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aleway" w:cs="Raleway" w:eastAsia="Raleway" w:hAnsi="Raleway"/>
          <w:b w:val="1"/>
          <w:color w:val="980000"/>
          <w:sz w:val="60"/>
          <w:szCs w:val="60"/>
        </w:rPr>
      </w:pPr>
      <w:r w:rsidDel="00000000" w:rsidR="00000000" w:rsidRPr="00000000">
        <w:rPr>
          <w:rFonts w:ascii="Raleway" w:cs="Raleway" w:eastAsia="Raleway" w:hAnsi="Raleway"/>
          <w:b w:val="1"/>
          <w:color w:val="980000"/>
          <w:sz w:val="60"/>
          <w:szCs w:val="60"/>
          <w:rtl w:val="0"/>
        </w:rPr>
        <w:t xml:space="preserve">Réunion d’avancement </w:t>
      </w:r>
    </w:p>
    <w:p w:rsidR="00000000" w:rsidDel="00000000" w:rsidP="00000000" w:rsidRDefault="00000000" w:rsidRPr="00000000" w14:paraId="00000002">
      <w:pPr>
        <w:rPr>
          <w:rFonts w:ascii="Raleway" w:cs="Raleway" w:eastAsia="Raleway" w:hAnsi="Raleway"/>
          <w:b w:val="1"/>
          <w:color w:val="a61c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aleway" w:cs="Raleway" w:eastAsia="Raleway" w:hAnsi="Raleway"/>
          <w:b w:val="1"/>
          <w:color w:val="a61c00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a61c00"/>
          <w:sz w:val="28"/>
          <w:szCs w:val="28"/>
          <w:rtl w:val="0"/>
        </w:rPr>
        <w:t xml:space="preserve">Date : </w:t>
      </w:r>
    </w:p>
    <w:p w:rsidR="00000000" w:rsidDel="00000000" w:rsidP="00000000" w:rsidRDefault="00000000" w:rsidRPr="00000000" w14:paraId="00000004">
      <w:pPr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20 Août 2019</w:t>
      </w:r>
    </w:p>
    <w:p w:rsidR="00000000" w:rsidDel="00000000" w:rsidP="00000000" w:rsidRDefault="00000000" w:rsidRPr="00000000" w14:paraId="00000005">
      <w:pPr>
        <w:rPr>
          <w:rFonts w:ascii="Raleway" w:cs="Raleway" w:eastAsia="Raleway" w:hAnsi="Raleway"/>
          <w:b w:val="1"/>
          <w:color w:val="a61c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aleway" w:cs="Raleway" w:eastAsia="Raleway" w:hAnsi="Raleway"/>
          <w:b w:val="1"/>
          <w:color w:val="a61c00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a61c00"/>
          <w:sz w:val="28"/>
          <w:szCs w:val="28"/>
          <w:rtl w:val="0"/>
        </w:rPr>
        <w:t xml:space="preserve">Durée : </w:t>
      </w:r>
    </w:p>
    <w:p w:rsidR="00000000" w:rsidDel="00000000" w:rsidP="00000000" w:rsidRDefault="00000000" w:rsidRPr="00000000" w14:paraId="00000007">
      <w:pPr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19h-20h</w:t>
      </w:r>
    </w:p>
    <w:p w:rsidR="00000000" w:rsidDel="00000000" w:rsidP="00000000" w:rsidRDefault="00000000" w:rsidRPr="00000000" w14:paraId="00000008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aleway" w:cs="Raleway" w:eastAsia="Raleway" w:hAnsi="Raleway"/>
          <w:b w:val="1"/>
          <w:color w:val="a61c00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a61c00"/>
          <w:sz w:val="28"/>
          <w:szCs w:val="28"/>
          <w:rtl w:val="0"/>
        </w:rPr>
        <w:t xml:space="preserve">Participants</w:t>
      </w:r>
    </w:p>
    <w:p w:rsidR="00000000" w:rsidDel="00000000" w:rsidP="00000000" w:rsidRDefault="00000000" w:rsidRPr="00000000" w14:paraId="0000000A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Arthur RODRIGUEZ :</w:t>
      </w:r>
    </w:p>
    <w:p w:rsidR="00000000" w:rsidDel="00000000" w:rsidP="00000000" w:rsidRDefault="00000000" w:rsidRPr="00000000" w14:paraId="0000000B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Calixthe MATTEI</w:t>
      </w:r>
    </w:p>
    <w:p w:rsidR="00000000" w:rsidDel="00000000" w:rsidP="00000000" w:rsidRDefault="00000000" w:rsidRPr="00000000" w14:paraId="0000000C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Romain MARTIN</w:t>
      </w:r>
    </w:p>
    <w:p w:rsidR="00000000" w:rsidDel="00000000" w:rsidP="00000000" w:rsidRDefault="00000000" w:rsidRPr="00000000" w14:paraId="0000000D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Martin KAWCZYNSKI</w:t>
      </w:r>
    </w:p>
    <w:p w:rsidR="00000000" w:rsidDel="00000000" w:rsidP="00000000" w:rsidRDefault="00000000" w:rsidRPr="00000000" w14:paraId="0000000E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Nicolas GAMEIRO</w:t>
      </w:r>
    </w:p>
    <w:p w:rsidR="00000000" w:rsidDel="00000000" w:rsidP="00000000" w:rsidRDefault="00000000" w:rsidRPr="00000000" w14:paraId="0000000F">
      <w:pPr>
        <w:rPr>
          <w:rFonts w:ascii="Raleway" w:cs="Raleway" w:eastAsia="Raleway" w:hAnsi="Raleway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aleway" w:cs="Raleway" w:eastAsia="Raleway" w:hAnsi="Raleway"/>
          <w:b w:val="1"/>
          <w:color w:val="a61c00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a61c00"/>
          <w:sz w:val="28"/>
          <w:szCs w:val="28"/>
          <w:rtl w:val="0"/>
        </w:rPr>
        <w:t xml:space="preserve">Ordre du jour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Gantt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Audit Volvo ⇒ Nico tient au courant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Gestion 0As ⇒ ça avance mais faut fixer les taches des 0As avant la rentrée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Chaîne de rentrée ⇒ MJT continue de gèrer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AG des assos ⇒ Nico doit finir le diapo avec video 28 aout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TOP Saison ⇒ MJT gère sur 2 jours avec un peu de technique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Forum Perspective ⇒ Le Forum a accepté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Photo profil asso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Logo Invictus ⇒ pas news (thibaut devait demander)</w:t>
      </w:r>
    </w:p>
    <w:p w:rsidR="00000000" w:rsidDel="00000000" w:rsidP="00000000" w:rsidRDefault="00000000" w:rsidRPr="00000000" w14:paraId="0000001A">
      <w:pPr>
        <w:rPr>
          <w:rFonts w:ascii="Raleway" w:cs="Raleway" w:eastAsia="Raleway" w:hAnsi="Ralew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aleway" w:cs="Raleway" w:eastAsia="Raleway" w:hAnsi="Ralew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aleway" w:cs="Raleway" w:eastAsia="Raleway" w:hAnsi="Ralew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Choix du 10 pouces encore possible dans la mesure où on a pas encore commencé à bosser.  </w:t>
      </w:r>
    </w:p>
    <w:p w:rsidR="00000000" w:rsidDel="00000000" w:rsidP="00000000" w:rsidRDefault="00000000" w:rsidRPr="00000000" w14:paraId="0000001E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Premier points de LAS à Calixthe avant la fin des vacs </w:t>
      </w:r>
    </w:p>
    <w:p w:rsidR="00000000" w:rsidDel="00000000" w:rsidP="00000000" w:rsidRDefault="00000000" w:rsidRPr="00000000" w14:paraId="0000001F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Calcul des cas de charges de LAS l’année dernière entre les deux tops copeaux (super tard). Sur Optimum Kinematix on peut faire les 2. </w:t>
      </w:r>
    </w:p>
    <w:p w:rsidR="00000000" w:rsidDel="00000000" w:rsidP="00000000" w:rsidRDefault="00000000" w:rsidRPr="00000000" w14:paraId="00000021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Paul va faire des inserts pour les tubes des supports aéros. </w:t>
      </w:r>
    </w:p>
    <w:p w:rsidR="00000000" w:rsidDel="00000000" w:rsidP="00000000" w:rsidRDefault="00000000" w:rsidRPr="00000000" w14:paraId="00000023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Freins customs : idée à garder pour l’année pro</w:t>
      </w:r>
    </w:p>
    <w:p w:rsidR="00000000" w:rsidDel="00000000" w:rsidP="00000000" w:rsidRDefault="00000000" w:rsidRPr="00000000" w14:paraId="00000025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Transmission secondaire : plein de nouveau arrivant : spool </w:t>
      </w:r>
    </w:p>
    <w:p w:rsidR="00000000" w:rsidDel="00000000" w:rsidP="00000000" w:rsidRDefault="00000000" w:rsidRPr="00000000" w14:paraId="00000027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Différentiel -&gt; ASE réglage et compréhension</w:t>
      </w:r>
    </w:p>
    <w:p w:rsidR="00000000" w:rsidDel="00000000" w:rsidP="00000000" w:rsidRDefault="00000000" w:rsidRPr="00000000" w14:paraId="00000028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Motoréducteur -&gt; rapport de transmission (Atomix ne se bloque pas lors du chgt de vitesse, mais prend plus de temps à passer, Vulcanix c’est l’inverse)</w:t>
      </w:r>
    </w:p>
    <w:p w:rsidR="00000000" w:rsidDel="00000000" w:rsidP="00000000" w:rsidRDefault="00000000" w:rsidRPr="00000000" w14:paraId="0000002A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Partenariat Souriau -&gt; reprendre contact avec eux en septembre</w:t>
      </w:r>
    </w:p>
    <w:p w:rsidR="00000000" w:rsidDel="00000000" w:rsidP="00000000" w:rsidRDefault="00000000" w:rsidRPr="00000000" w14:paraId="0000002C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Docs : liste de trucs qui ne vont pas avec Optimus et piste d’amélioration pour Optimus v2.0</w:t>
      </w:r>
    </w:p>
    <w:p w:rsidR="00000000" w:rsidDel="00000000" w:rsidP="00000000" w:rsidRDefault="00000000" w:rsidRPr="00000000" w14:paraId="0000002E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Audit Volvo : pause déj Air Intake -&gt; fin septembre présenter toutes les simus </w:t>
      </w:r>
    </w:p>
    <w:p w:rsidR="00000000" w:rsidDel="00000000" w:rsidP="00000000" w:rsidRDefault="00000000" w:rsidRPr="00000000" w14:paraId="00000030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Simu sur Ansys : nico peut s’en charger (calcul composite)</w:t>
      </w:r>
    </w:p>
    <w:p w:rsidR="00000000" w:rsidDel="00000000" w:rsidP="00000000" w:rsidRDefault="00000000" w:rsidRPr="00000000" w14:paraId="00000032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pas de nouvelles du logo </w:t>
      </w:r>
    </w:p>
    <w:p w:rsidR="00000000" w:rsidDel="00000000" w:rsidP="00000000" w:rsidRDefault="00000000" w:rsidRPr="00000000" w14:paraId="00000034">
      <w:pPr>
        <w:rPr>
          <w:rFonts w:ascii="Raleway" w:cs="Raleway" w:eastAsia="Raleway" w:hAnsi="Ralew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aleway" w:cs="Raleway" w:eastAsia="Raleway" w:hAnsi="Ralew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aleway" w:cs="Raleway" w:eastAsia="Raleway" w:hAnsi="Ralew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aleway" w:cs="Raleway" w:eastAsia="Raleway" w:hAnsi="Ralew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aleway" w:cs="Raleway" w:eastAsia="Raleway" w:hAnsi="Raleway"/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b w:val="1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Gantt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aleway" w:cs="Raleway" w:eastAsia="Raleway" w:hAnsi="Raleway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i w:val="1"/>
          <w:color w:val="ff0000"/>
          <w:sz w:val="24"/>
          <w:szCs w:val="24"/>
          <w:rtl w:val="0"/>
        </w:rPr>
        <w:t xml:space="preserve">Respo : ARZ</w:t>
      </w:r>
    </w:p>
    <w:p w:rsidR="00000000" w:rsidDel="00000000" w:rsidP="00000000" w:rsidRDefault="00000000" w:rsidRPr="00000000" w14:paraId="0000003E">
      <w:pPr>
        <w:rPr>
          <w:rFonts w:ascii="Raleway" w:cs="Raleway" w:eastAsia="Raleway" w:hAnsi="Raleway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aleway" w:cs="Raleway" w:eastAsia="Raleway" w:hAnsi="Raleway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Voir le GANTT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a61c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b w:val="1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Audit Volvo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i w:val="1"/>
          <w:color w:val="ff0000"/>
          <w:sz w:val="24"/>
          <w:szCs w:val="24"/>
          <w:rtl w:val="0"/>
        </w:rPr>
        <w:t xml:space="preserve">Respo : 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