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32292" w:rsidRDefault="00846845">
      <w:pPr>
        <w:jc w:val="center"/>
        <w:rPr>
          <w:sz w:val="32"/>
          <w:szCs w:val="32"/>
          <w:u w:val="single"/>
        </w:rPr>
      </w:pPr>
      <w:bookmarkStart w:id="0" w:name="_GoBack"/>
      <w:bookmarkEnd w:id="0"/>
      <w:r>
        <w:rPr>
          <w:sz w:val="32"/>
          <w:szCs w:val="32"/>
          <w:u w:val="single"/>
        </w:rPr>
        <w:t>P10P</w:t>
      </w:r>
    </w:p>
    <w:p w14:paraId="00000002" w14:textId="77777777" w:rsidR="00632292" w:rsidRDefault="008468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14:paraId="00000003" w14:textId="77777777" w:rsidR="00632292" w:rsidRDefault="008468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PROJET</w:t>
      </w:r>
    </w:p>
    <w:p w14:paraId="00000004" w14:textId="77777777" w:rsidR="00632292" w:rsidRDefault="0084684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Faire plus d’événements de team building</w:t>
      </w:r>
    </w:p>
    <w:p w14:paraId="00000005" w14:textId="77777777" w:rsidR="00632292" w:rsidRDefault="0084684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Améliorer le travail en équipe</w:t>
      </w:r>
    </w:p>
    <w:p w14:paraId="00000006" w14:textId="77777777" w:rsidR="00632292" w:rsidRDefault="0084684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Améliorer la communication (moyens, organisation de l’écurie)</w:t>
      </w:r>
    </w:p>
    <w:p w14:paraId="00000007" w14:textId="77777777" w:rsidR="00632292" w:rsidRDefault="008468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14:paraId="00000008" w14:textId="77777777" w:rsidR="00632292" w:rsidRDefault="008468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PRODUIT</w:t>
      </w:r>
    </w:p>
    <w:p w14:paraId="00000009" w14:textId="77777777" w:rsidR="00632292" w:rsidRDefault="0084684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Considérer l’</w:t>
      </w:r>
      <w:proofErr w:type="spellStart"/>
      <w:r>
        <w:rPr>
          <w:sz w:val="24"/>
          <w:szCs w:val="24"/>
        </w:rPr>
        <w:t>aéro</w:t>
      </w:r>
      <w:proofErr w:type="spellEnd"/>
      <w:r>
        <w:rPr>
          <w:sz w:val="24"/>
          <w:szCs w:val="24"/>
        </w:rPr>
        <w:t xml:space="preserve"> (au moins pour test sur </w:t>
      </w:r>
      <w:proofErr w:type="spellStart"/>
      <w:r>
        <w:rPr>
          <w:sz w:val="24"/>
          <w:szCs w:val="24"/>
        </w:rPr>
        <w:t>Optimus</w:t>
      </w:r>
      <w:proofErr w:type="spellEnd"/>
      <w:r>
        <w:rPr>
          <w:sz w:val="24"/>
          <w:szCs w:val="24"/>
        </w:rPr>
        <w:t>)</w:t>
      </w:r>
    </w:p>
    <w:p w14:paraId="0000000A" w14:textId="77777777" w:rsidR="00632292" w:rsidRDefault="008468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14:paraId="0000000B" w14:textId="77777777" w:rsidR="00632292" w:rsidRDefault="008468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</w:t>
      </w:r>
    </w:p>
    <w:p w14:paraId="0000000C" w14:textId="77777777" w:rsidR="00632292" w:rsidRDefault="008468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14:paraId="0000000D" w14:textId="77777777" w:rsidR="00632292" w:rsidRDefault="008468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PILOTAGE</w:t>
      </w:r>
    </w:p>
    <w:p w14:paraId="0000000E" w14:textId="77777777" w:rsidR="00632292" w:rsidRDefault="008468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14:paraId="0000000F" w14:textId="77777777" w:rsidR="00632292" w:rsidRDefault="008468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PLANNING</w:t>
      </w:r>
    </w:p>
    <w:p w14:paraId="00000010" w14:textId="77777777" w:rsidR="00632292" w:rsidRDefault="008468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Rendre les Gantt facilement accessibles par tous</w:t>
      </w:r>
    </w:p>
    <w:p w14:paraId="00000011" w14:textId="77777777" w:rsidR="00632292" w:rsidRDefault="008468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14:paraId="00000012" w14:textId="77777777" w:rsidR="00632292" w:rsidRDefault="008468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PISTE</w:t>
      </w:r>
    </w:p>
    <w:p w14:paraId="00000013" w14:textId="77777777" w:rsidR="00632292" w:rsidRDefault="008468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14:paraId="00000014" w14:textId="77777777" w:rsidR="00632292" w:rsidRDefault="008468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PODIUM</w:t>
      </w:r>
    </w:p>
    <w:p w14:paraId="00000015" w14:textId="77777777" w:rsidR="00632292" w:rsidRDefault="00846845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Faire 500 points au FS</w:t>
      </w:r>
    </w:p>
    <w:p w14:paraId="00000016" w14:textId="77777777" w:rsidR="00632292" w:rsidRDefault="008468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14:paraId="00000017" w14:textId="77777777" w:rsidR="00632292" w:rsidRDefault="008468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PROCEDURES</w:t>
      </w:r>
    </w:p>
    <w:p w14:paraId="00000018" w14:textId="77777777" w:rsidR="00632292" w:rsidRDefault="008468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14:paraId="00000019" w14:textId="77777777" w:rsidR="00632292" w:rsidRDefault="008468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PARTENAIRES</w:t>
      </w:r>
    </w:p>
    <w:p w14:paraId="0000001A" w14:textId="77777777" w:rsidR="00632292" w:rsidRDefault="0084684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 Communication</w:t>
      </w:r>
    </w:p>
    <w:p w14:paraId="0000001B" w14:textId="77777777" w:rsidR="00632292" w:rsidRDefault="0084684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Améliorer la communication de manière générale : publier de manière régulière, etc.</w:t>
      </w:r>
    </w:p>
    <w:p w14:paraId="0000001C" w14:textId="77777777" w:rsidR="00632292" w:rsidRDefault="008468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14:paraId="0000001D" w14:textId="77777777" w:rsidR="00632292" w:rsidRDefault="008468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PEDAGOGIE</w:t>
      </w:r>
    </w:p>
    <w:p w14:paraId="0000001E" w14:textId="77777777" w:rsidR="00632292" w:rsidRDefault="0084684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Améliorer le recrutement (amphi de présentation aux 0As)</w:t>
      </w:r>
    </w:p>
    <w:p w14:paraId="0000001F" w14:textId="77777777" w:rsidR="00632292" w:rsidRDefault="0084684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Améliorer l’installation et la prise en main des divers logiciels/sites</w:t>
      </w:r>
    </w:p>
    <w:p w14:paraId="00000020" w14:textId="77777777" w:rsidR="00632292" w:rsidRDefault="0084684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Confier des pièces intéressante</w:t>
      </w:r>
      <w:r>
        <w:rPr>
          <w:sz w:val="24"/>
          <w:szCs w:val="24"/>
        </w:rPr>
        <w:t>s aux 0As</w:t>
      </w:r>
    </w:p>
    <w:p w14:paraId="00000021" w14:textId="77777777" w:rsidR="00632292" w:rsidRDefault="0084684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Améliorer la transmission des connaissances</w:t>
      </w:r>
    </w:p>
    <w:p w14:paraId="00000022" w14:textId="77777777" w:rsidR="00632292" w:rsidRDefault="0084684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Améliorer la connaissance véhicule des 0As (faire les formations 2As plus tôt)</w:t>
      </w:r>
    </w:p>
    <w:p w14:paraId="00000023" w14:textId="77777777" w:rsidR="00632292" w:rsidRDefault="0084684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Mieux gérer le système de parrainage pour qu’il soit vraiment utile</w:t>
      </w:r>
    </w:p>
    <w:p w14:paraId="00000024" w14:textId="77777777" w:rsidR="00632292" w:rsidRDefault="008468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14:paraId="00000025" w14:textId="77777777" w:rsidR="00632292" w:rsidRDefault="00632292"/>
    <w:sectPr w:rsidR="006322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69FE"/>
    <w:multiLevelType w:val="multilevel"/>
    <w:tmpl w:val="0372A8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7F290C"/>
    <w:multiLevelType w:val="multilevel"/>
    <w:tmpl w:val="C5001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F20738"/>
    <w:multiLevelType w:val="multilevel"/>
    <w:tmpl w:val="36B41D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F16B2B"/>
    <w:multiLevelType w:val="multilevel"/>
    <w:tmpl w:val="3F2E5D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8523D1"/>
    <w:multiLevelType w:val="multilevel"/>
    <w:tmpl w:val="83CCC1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5009C3"/>
    <w:multiLevelType w:val="multilevel"/>
    <w:tmpl w:val="42A4EA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292"/>
    <w:rsid w:val="00632292"/>
    <w:rsid w:val="0084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3D21E1-932F-4E93-9EF8-6F5A918D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Rodriguez</dc:creator>
  <cp:lastModifiedBy>Arthur Rodriguez</cp:lastModifiedBy>
  <cp:revision>2</cp:revision>
  <dcterms:created xsi:type="dcterms:W3CDTF">2019-05-22T17:48:00Z</dcterms:created>
  <dcterms:modified xsi:type="dcterms:W3CDTF">2019-05-22T17:48:00Z</dcterms:modified>
</cp:coreProperties>
</file>