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67E" w:rsidRPr="00D6005E" w:rsidRDefault="00D6005E" w:rsidP="00D6005E">
      <w:pPr>
        <w:jc w:val="center"/>
        <w:rPr>
          <w:b/>
          <w:u w:val="single"/>
        </w:rPr>
      </w:pPr>
      <w:r w:rsidRPr="00D6005E">
        <w:rPr>
          <w:b/>
          <w:sz w:val="24"/>
          <w:u w:val="single"/>
        </w:rPr>
        <w:t>Avant</w:t>
      </w:r>
    </w:p>
    <w:p w:rsidR="00D6005E" w:rsidRPr="004211AF" w:rsidRDefault="00D6005E" w:rsidP="00D6005E">
      <w:pPr>
        <w:pStyle w:val="Paragraphedeliste"/>
        <w:numPr>
          <w:ilvl w:val="0"/>
          <w:numId w:val="1"/>
        </w:numPr>
        <w:rPr>
          <w:color w:val="FF7D00"/>
        </w:rPr>
      </w:pPr>
      <w:proofErr w:type="spellStart"/>
      <w:r w:rsidRPr="004211AF">
        <w:rPr>
          <w:color w:val="FF7D00"/>
        </w:rPr>
        <w:t>Crashbox</w:t>
      </w:r>
      <w:proofErr w:type="spellEnd"/>
    </w:p>
    <w:p w:rsidR="00D6005E" w:rsidRPr="00A82CFC" w:rsidRDefault="00D6005E" w:rsidP="00D6005E">
      <w:pPr>
        <w:pStyle w:val="Paragraphedeliste"/>
        <w:numPr>
          <w:ilvl w:val="0"/>
          <w:numId w:val="1"/>
        </w:numPr>
        <w:rPr>
          <w:color w:val="FF7D00"/>
        </w:rPr>
      </w:pPr>
      <w:r w:rsidRPr="002F5E48">
        <w:rPr>
          <w:color w:val="FF7D00"/>
        </w:rPr>
        <w:t>Aileron</w:t>
      </w:r>
    </w:p>
    <w:p w:rsidR="005B0ADC" w:rsidRDefault="005B0ADC" w:rsidP="005B0ADC">
      <w:pPr>
        <w:pStyle w:val="Paragraphedeliste"/>
        <w:numPr>
          <w:ilvl w:val="0"/>
          <w:numId w:val="1"/>
        </w:numPr>
        <w:rPr>
          <w:color w:val="FF7D00"/>
        </w:rPr>
      </w:pPr>
      <w:r w:rsidRPr="004211AF">
        <w:rPr>
          <w:color w:val="FF7D00"/>
        </w:rPr>
        <w:t>Pédalier</w:t>
      </w:r>
    </w:p>
    <w:p w:rsidR="00A82CFC" w:rsidRPr="00A82CFC" w:rsidRDefault="00A82CFC" w:rsidP="00A82CFC">
      <w:pPr>
        <w:rPr>
          <w:color w:val="FF7D00"/>
        </w:rPr>
      </w:pPr>
    </w:p>
    <w:p w:rsidR="00D6005E" w:rsidRDefault="00D6005E" w:rsidP="00D6005E">
      <w:pPr>
        <w:pStyle w:val="Paragraphedeliste"/>
        <w:numPr>
          <w:ilvl w:val="0"/>
          <w:numId w:val="1"/>
        </w:numPr>
      </w:pPr>
      <w:r>
        <w:t>BAR</w:t>
      </w:r>
    </w:p>
    <w:p w:rsidR="00D6005E" w:rsidRDefault="00D6005E" w:rsidP="00D6005E">
      <w:pPr>
        <w:pStyle w:val="Paragraphedeliste"/>
        <w:numPr>
          <w:ilvl w:val="0"/>
          <w:numId w:val="1"/>
        </w:numPr>
      </w:pPr>
      <w:r>
        <w:t>Suspension</w:t>
      </w:r>
    </w:p>
    <w:p w:rsidR="00D6005E" w:rsidRDefault="00D6005E" w:rsidP="00D6005E">
      <w:pPr>
        <w:pStyle w:val="Paragraphedeliste"/>
        <w:numPr>
          <w:ilvl w:val="0"/>
          <w:numId w:val="1"/>
        </w:numPr>
      </w:pPr>
      <w:r>
        <w:t>Direction</w:t>
      </w:r>
    </w:p>
    <w:p w:rsidR="00A82CFC" w:rsidRPr="00A82CFC" w:rsidRDefault="00A82CFC" w:rsidP="00A82CFC">
      <w:pPr>
        <w:rPr>
          <w:color w:val="FF7D00"/>
        </w:rPr>
      </w:pPr>
    </w:p>
    <w:p w:rsidR="00D6005E" w:rsidRPr="00A82CFC" w:rsidRDefault="00D6005E" w:rsidP="00D6005E">
      <w:pPr>
        <w:pStyle w:val="Paragraphedeliste"/>
        <w:numPr>
          <w:ilvl w:val="0"/>
          <w:numId w:val="1"/>
        </w:numPr>
        <w:rPr>
          <w:color w:val="FF7D00"/>
        </w:rPr>
      </w:pPr>
      <w:proofErr w:type="spellStart"/>
      <w:r w:rsidRPr="00577E53">
        <w:rPr>
          <w:color w:val="FF7D00"/>
        </w:rPr>
        <w:t>TdB</w:t>
      </w:r>
      <w:proofErr w:type="spellEnd"/>
    </w:p>
    <w:p w:rsidR="004954BB" w:rsidRDefault="00D6005E" w:rsidP="004954BB">
      <w:pPr>
        <w:pStyle w:val="Paragraphedeliste"/>
        <w:numPr>
          <w:ilvl w:val="0"/>
          <w:numId w:val="1"/>
        </w:numPr>
        <w:rPr>
          <w:color w:val="FF7D00"/>
        </w:rPr>
      </w:pPr>
      <w:r w:rsidRPr="004954BB">
        <w:rPr>
          <w:color w:val="FF7D00"/>
        </w:rPr>
        <w:t>Siège</w:t>
      </w:r>
    </w:p>
    <w:p w:rsidR="00A82CFC" w:rsidRDefault="00A82CFC" w:rsidP="004954BB">
      <w:pPr>
        <w:pStyle w:val="Paragraphedeliste"/>
        <w:numPr>
          <w:ilvl w:val="0"/>
          <w:numId w:val="1"/>
        </w:numPr>
        <w:rPr>
          <w:color w:val="FF7D00"/>
        </w:rPr>
      </w:pPr>
      <w:r>
        <w:rPr>
          <w:color w:val="FF7D00"/>
        </w:rPr>
        <w:t>Volant</w:t>
      </w:r>
    </w:p>
    <w:p w:rsidR="00A82CFC" w:rsidRPr="00A82CFC" w:rsidRDefault="00A82CFC" w:rsidP="00A82CFC">
      <w:pPr>
        <w:rPr>
          <w:color w:val="FF7D00"/>
        </w:rPr>
      </w:pPr>
    </w:p>
    <w:p w:rsidR="004954BB" w:rsidRPr="004954BB" w:rsidRDefault="004954BB" w:rsidP="00D6005E">
      <w:pPr>
        <w:pStyle w:val="Paragraphedeliste"/>
        <w:numPr>
          <w:ilvl w:val="0"/>
          <w:numId w:val="1"/>
        </w:numPr>
        <w:rPr>
          <w:color w:val="FF7D00"/>
        </w:rPr>
      </w:pPr>
      <w:r>
        <w:rPr>
          <w:color w:val="FF7D00"/>
        </w:rPr>
        <w:t>Pare feu</w:t>
      </w:r>
    </w:p>
    <w:p w:rsidR="00D6005E" w:rsidRDefault="00D6005E" w:rsidP="00D6005E">
      <w:pPr>
        <w:pStyle w:val="Paragraphedeliste"/>
        <w:numPr>
          <w:ilvl w:val="0"/>
          <w:numId w:val="1"/>
        </w:numPr>
      </w:pPr>
      <w:r>
        <w:t>Réservoir</w:t>
      </w:r>
    </w:p>
    <w:p w:rsidR="00D6005E" w:rsidRDefault="00D6005E" w:rsidP="00D6005E">
      <w:pPr>
        <w:pStyle w:val="Paragraphedeliste"/>
        <w:numPr>
          <w:ilvl w:val="0"/>
          <w:numId w:val="1"/>
        </w:numPr>
      </w:pPr>
      <w:r>
        <w:t>Moteur</w:t>
      </w:r>
    </w:p>
    <w:p w:rsidR="00EF5AD3" w:rsidRDefault="00EF5AD3" w:rsidP="00D6005E">
      <w:pPr>
        <w:pStyle w:val="Paragraphedeliste"/>
        <w:numPr>
          <w:ilvl w:val="0"/>
          <w:numId w:val="1"/>
        </w:numPr>
      </w:pPr>
      <w:r>
        <w:t>Echappement</w:t>
      </w:r>
    </w:p>
    <w:p w:rsidR="00EF5AD3" w:rsidRDefault="00EF5AD3" w:rsidP="00D6005E">
      <w:pPr>
        <w:pStyle w:val="Paragraphedeliste"/>
        <w:numPr>
          <w:ilvl w:val="0"/>
          <w:numId w:val="1"/>
        </w:numPr>
      </w:pPr>
      <w:r>
        <w:t>Admission</w:t>
      </w:r>
    </w:p>
    <w:p w:rsidR="00A82CFC" w:rsidRDefault="00D6005E" w:rsidP="00A82CFC">
      <w:pPr>
        <w:pStyle w:val="Paragraphedeliste"/>
        <w:numPr>
          <w:ilvl w:val="0"/>
          <w:numId w:val="1"/>
        </w:numPr>
      </w:pPr>
      <w:r>
        <w:t>Radiateur</w:t>
      </w:r>
    </w:p>
    <w:p w:rsidR="00D6005E" w:rsidRPr="00B45015" w:rsidRDefault="002426CA" w:rsidP="002426CA">
      <w:pPr>
        <w:pStyle w:val="Paragraphedeliste"/>
        <w:numPr>
          <w:ilvl w:val="0"/>
          <w:numId w:val="1"/>
        </w:numPr>
        <w:rPr>
          <w:color w:val="FF7D00"/>
        </w:rPr>
      </w:pPr>
      <w:r w:rsidRPr="00B45015">
        <w:rPr>
          <w:color w:val="FF7D00"/>
        </w:rPr>
        <w:t>Aileron AR</w:t>
      </w:r>
    </w:p>
    <w:p w:rsidR="002426CA" w:rsidRDefault="002426CA" w:rsidP="002426CA"/>
    <w:p w:rsidR="00D6005E" w:rsidRDefault="00D6005E" w:rsidP="00D6005E">
      <w:pPr>
        <w:pStyle w:val="Paragraphedeliste"/>
        <w:numPr>
          <w:ilvl w:val="0"/>
          <w:numId w:val="1"/>
        </w:numPr>
      </w:pPr>
      <w:r>
        <w:t>Suspension</w:t>
      </w:r>
    </w:p>
    <w:p w:rsidR="00D6005E" w:rsidRDefault="00D6005E" w:rsidP="00D6005E">
      <w:pPr>
        <w:pStyle w:val="Paragraphedeliste"/>
        <w:numPr>
          <w:ilvl w:val="0"/>
          <w:numId w:val="1"/>
        </w:numPr>
      </w:pPr>
      <w:r>
        <w:t>BAR</w:t>
      </w:r>
    </w:p>
    <w:p w:rsidR="00D6005E" w:rsidRDefault="00D6005E" w:rsidP="00D6005E">
      <w:pPr>
        <w:pStyle w:val="Paragraphedeliste"/>
        <w:numPr>
          <w:ilvl w:val="0"/>
          <w:numId w:val="1"/>
        </w:numPr>
      </w:pPr>
      <w:r>
        <w:t>Transmission secondaire</w:t>
      </w:r>
    </w:p>
    <w:p w:rsidR="00AA7FB5" w:rsidRDefault="00AA7FB5" w:rsidP="00D6005E">
      <w:pPr>
        <w:pStyle w:val="Paragraphedeliste"/>
        <w:numPr>
          <w:ilvl w:val="0"/>
          <w:numId w:val="1"/>
        </w:numPr>
      </w:pPr>
      <w:r>
        <w:t>Diffuseur</w:t>
      </w:r>
    </w:p>
    <w:p w:rsidR="00D6005E" w:rsidRDefault="00D6005E" w:rsidP="00D6005E">
      <w:pPr>
        <w:jc w:val="center"/>
        <w:rPr>
          <w:b/>
          <w:sz w:val="24"/>
          <w:u w:val="single"/>
        </w:rPr>
      </w:pPr>
      <w:r w:rsidRPr="00D6005E">
        <w:rPr>
          <w:b/>
          <w:sz w:val="24"/>
          <w:u w:val="single"/>
        </w:rPr>
        <w:t>Arrière</w:t>
      </w:r>
    </w:p>
    <w:p w:rsidR="00905404" w:rsidRPr="00D6005E" w:rsidRDefault="00905404" w:rsidP="00905404">
      <w:bookmarkStart w:id="0" w:name="_GoBack"/>
      <w:bookmarkEnd w:id="0"/>
    </w:p>
    <w:sectPr w:rsidR="00905404" w:rsidRPr="00D60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6E66"/>
    <w:multiLevelType w:val="hybridMultilevel"/>
    <w:tmpl w:val="9C54BBC6"/>
    <w:lvl w:ilvl="0" w:tplc="6EB21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5E"/>
    <w:rsid w:val="002426CA"/>
    <w:rsid w:val="002F5E48"/>
    <w:rsid w:val="004211AF"/>
    <w:rsid w:val="004954BB"/>
    <w:rsid w:val="00577E53"/>
    <w:rsid w:val="005A5D7D"/>
    <w:rsid w:val="005B0ADC"/>
    <w:rsid w:val="0080387A"/>
    <w:rsid w:val="00905404"/>
    <w:rsid w:val="0093476B"/>
    <w:rsid w:val="009553DF"/>
    <w:rsid w:val="00A82CFC"/>
    <w:rsid w:val="00AA7FB5"/>
    <w:rsid w:val="00B45015"/>
    <w:rsid w:val="00D6005E"/>
    <w:rsid w:val="00D671C4"/>
    <w:rsid w:val="00E9467E"/>
    <w:rsid w:val="00EF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46FF6"/>
  <w15:chartTrackingRefBased/>
  <w15:docId w15:val="{9E6841BF-036C-44FD-B9B9-F1C3712F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0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Lassus</dc:creator>
  <cp:keywords/>
  <dc:description/>
  <cp:lastModifiedBy>Thibaud Lassus</cp:lastModifiedBy>
  <cp:revision>11</cp:revision>
  <dcterms:created xsi:type="dcterms:W3CDTF">2019-04-24T20:46:00Z</dcterms:created>
  <dcterms:modified xsi:type="dcterms:W3CDTF">2019-05-02T17:12:00Z</dcterms:modified>
</cp:coreProperties>
</file>