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0D51D" w14:textId="77777777" w:rsidR="00654D69" w:rsidRPr="004E7A2E" w:rsidRDefault="00654D69" w:rsidP="00654D69">
      <w:pPr>
        <w:jc w:val="center"/>
        <w:rPr>
          <w:sz w:val="16"/>
          <w:szCs w:val="16"/>
          <w:lang w:val="en-GB"/>
        </w:rPr>
      </w:pPr>
    </w:p>
    <w:p w14:paraId="49487A81" w14:textId="28B0718C" w:rsidR="00E9467E" w:rsidRPr="00654D69" w:rsidRDefault="00654D69" w:rsidP="00654D69">
      <w:pPr>
        <w:jc w:val="center"/>
        <w:rPr>
          <w:lang w:val="en-GB"/>
        </w:rPr>
      </w:pPr>
      <w:r w:rsidRPr="00654D69">
        <w:rPr>
          <w:lang w:val="en-GB"/>
        </w:rPr>
        <w:drawing>
          <wp:inline distT="0" distB="0" distL="0" distR="0" wp14:anchorId="79D3B8EE" wp14:editId="3834691E">
            <wp:extent cx="5457825" cy="145280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029" cy="145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7F095" w14:textId="28555C2C" w:rsidR="00654D69" w:rsidRPr="00654D69" w:rsidRDefault="00654D69" w:rsidP="00654D69">
      <w:pPr>
        <w:jc w:val="center"/>
        <w:rPr>
          <w:lang w:val="en-GB"/>
        </w:rPr>
      </w:pPr>
    </w:p>
    <w:p w14:paraId="6DBDC7DE" w14:textId="494F806E" w:rsidR="00654D69" w:rsidRPr="00654D69" w:rsidRDefault="00654D69" w:rsidP="00654D69">
      <w:pPr>
        <w:jc w:val="center"/>
        <w:rPr>
          <w:b/>
          <w:bCs/>
          <w:sz w:val="72"/>
          <w:szCs w:val="72"/>
          <w:lang w:val="en-GB"/>
        </w:rPr>
      </w:pPr>
      <w:r w:rsidRPr="00654D69">
        <w:rPr>
          <w:b/>
          <w:bCs/>
          <w:sz w:val="72"/>
          <w:szCs w:val="72"/>
          <w:lang w:val="en-GB"/>
        </w:rPr>
        <w:t>Cost report</w:t>
      </w:r>
    </w:p>
    <w:p w14:paraId="72F1CE42" w14:textId="2B3EE6F9" w:rsidR="00654D69" w:rsidRPr="00654D69" w:rsidRDefault="00654D69" w:rsidP="00654D69">
      <w:pPr>
        <w:jc w:val="center"/>
        <w:rPr>
          <w:sz w:val="56"/>
          <w:szCs w:val="56"/>
          <w:lang w:val="en-GB"/>
        </w:rPr>
      </w:pPr>
      <w:r w:rsidRPr="00654D69">
        <w:rPr>
          <w:sz w:val="56"/>
          <w:szCs w:val="56"/>
          <w:lang w:val="en-GB"/>
        </w:rPr>
        <w:t>Supporting material</w:t>
      </w:r>
    </w:p>
    <w:p w14:paraId="272FA7E3" w14:textId="067298AF" w:rsidR="00654D69" w:rsidRPr="004E7A2E" w:rsidRDefault="00654D69" w:rsidP="00654D69">
      <w:pPr>
        <w:rPr>
          <w:sz w:val="28"/>
          <w:szCs w:val="28"/>
          <w:lang w:val="en-GB"/>
        </w:rPr>
      </w:pPr>
    </w:p>
    <w:p w14:paraId="75581B02" w14:textId="48161DC1" w:rsidR="00654D69" w:rsidRPr="004E7A2E" w:rsidRDefault="00654D69" w:rsidP="00654D69">
      <w:pPr>
        <w:rPr>
          <w:sz w:val="48"/>
          <w:szCs w:val="48"/>
          <w:lang w:val="en-GB"/>
        </w:rPr>
      </w:pPr>
      <w:r w:rsidRPr="004E7A2E">
        <w:rPr>
          <w:sz w:val="48"/>
          <w:szCs w:val="48"/>
          <w:lang w:val="en-GB"/>
        </w:rPr>
        <w:t>Departments:</w:t>
      </w:r>
    </w:p>
    <w:p w14:paraId="13805BD8" w14:textId="1373E6A7" w:rsidR="00654D69" w:rsidRPr="004E7A2E" w:rsidRDefault="00654D69" w:rsidP="00654D69">
      <w:pPr>
        <w:pStyle w:val="Paragraphedeliste"/>
        <w:numPr>
          <w:ilvl w:val="0"/>
          <w:numId w:val="1"/>
        </w:numPr>
        <w:rPr>
          <w:sz w:val="40"/>
          <w:szCs w:val="40"/>
          <w:lang w:val="en-GB"/>
        </w:rPr>
      </w:pPr>
      <w:r w:rsidRPr="004E7A2E">
        <w:rPr>
          <w:sz w:val="40"/>
          <w:szCs w:val="40"/>
          <w:lang w:val="en-GB"/>
        </w:rPr>
        <w:t>Electrical (EL)</w:t>
      </w:r>
    </w:p>
    <w:p w14:paraId="60644093" w14:textId="77777777" w:rsidR="00654D69" w:rsidRPr="004E7A2E" w:rsidRDefault="00654D69">
      <w:pPr>
        <w:rPr>
          <w:sz w:val="40"/>
          <w:szCs w:val="40"/>
          <w:lang w:val="en-GB"/>
        </w:rPr>
      </w:pPr>
      <w:r w:rsidRPr="004E7A2E">
        <w:rPr>
          <w:sz w:val="40"/>
          <w:szCs w:val="40"/>
          <w:lang w:val="en-GB"/>
        </w:rPr>
        <w:br w:type="page"/>
      </w:r>
    </w:p>
    <w:p w14:paraId="60765D20" w14:textId="77777777" w:rsidR="00654D69" w:rsidRPr="004E7A2E" w:rsidRDefault="00654D69" w:rsidP="00654D69">
      <w:pPr>
        <w:jc w:val="center"/>
        <w:rPr>
          <w:sz w:val="16"/>
          <w:szCs w:val="16"/>
          <w:lang w:val="en-GB"/>
        </w:rPr>
      </w:pPr>
    </w:p>
    <w:p w14:paraId="37DF7B0E" w14:textId="77777777" w:rsidR="00654D69" w:rsidRPr="00654D69" w:rsidRDefault="00654D69" w:rsidP="00654D69">
      <w:pPr>
        <w:jc w:val="center"/>
        <w:rPr>
          <w:lang w:val="en-GB"/>
        </w:rPr>
      </w:pPr>
      <w:r w:rsidRPr="00654D69">
        <w:rPr>
          <w:lang w:val="en-GB"/>
        </w:rPr>
        <w:drawing>
          <wp:inline distT="0" distB="0" distL="0" distR="0" wp14:anchorId="6F247152" wp14:editId="641C532B">
            <wp:extent cx="5457825" cy="1452802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029" cy="145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0872E" w14:textId="77777777" w:rsidR="00654D69" w:rsidRPr="00654D69" w:rsidRDefault="00654D69" w:rsidP="00654D69">
      <w:pPr>
        <w:jc w:val="center"/>
        <w:rPr>
          <w:lang w:val="en-GB"/>
        </w:rPr>
      </w:pPr>
    </w:p>
    <w:p w14:paraId="44CEA0F0" w14:textId="77777777" w:rsidR="00654D69" w:rsidRPr="00654D69" w:rsidRDefault="00654D69" w:rsidP="00654D69">
      <w:pPr>
        <w:jc w:val="center"/>
        <w:rPr>
          <w:b/>
          <w:bCs/>
          <w:sz w:val="72"/>
          <w:szCs w:val="72"/>
          <w:lang w:val="en-GB"/>
        </w:rPr>
      </w:pPr>
      <w:r w:rsidRPr="00654D69">
        <w:rPr>
          <w:b/>
          <w:bCs/>
          <w:sz w:val="72"/>
          <w:szCs w:val="72"/>
          <w:lang w:val="en-GB"/>
        </w:rPr>
        <w:t>Cost report</w:t>
      </w:r>
    </w:p>
    <w:p w14:paraId="4600FDFD" w14:textId="77777777" w:rsidR="00654D69" w:rsidRPr="00654D69" w:rsidRDefault="00654D69" w:rsidP="00654D69">
      <w:pPr>
        <w:jc w:val="center"/>
        <w:rPr>
          <w:sz w:val="56"/>
          <w:szCs w:val="56"/>
          <w:lang w:val="en-GB"/>
        </w:rPr>
      </w:pPr>
      <w:r w:rsidRPr="00654D69">
        <w:rPr>
          <w:sz w:val="56"/>
          <w:szCs w:val="56"/>
          <w:lang w:val="en-GB"/>
        </w:rPr>
        <w:t>Supporting material</w:t>
      </w:r>
    </w:p>
    <w:p w14:paraId="2F1CB4D8" w14:textId="77777777" w:rsidR="00654D69" w:rsidRPr="004E7A2E" w:rsidRDefault="00654D69" w:rsidP="00654D69">
      <w:pPr>
        <w:rPr>
          <w:sz w:val="28"/>
          <w:szCs w:val="28"/>
          <w:lang w:val="en-GB"/>
        </w:rPr>
      </w:pPr>
    </w:p>
    <w:p w14:paraId="7B528574" w14:textId="77777777" w:rsidR="00654D69" w:rsidRPr="00654D69" w:rsidRDefault="00654D69" w:rsidP="00654D69">
      <w:pPr>
        <w:spacing w:after="0"/>
        <w:rPr>
          <w:sz w:val="48"/>
          <w:szCs w:val="48"/>
          <w:lang w:val="en-GB"/>
        </w:rPr>
      </w:pPr>
      <w:r w:rsidRPr="00654D69">
        <w:rPr>
          <w:sz w:val="48"/>
          <w:szCs w:val="48"/>
          <w:lang w:val="en-GB"/>
        </w:rPr>
        <w:t>Departments:</w:t>
      </w:r>
    </w:p>
    <w:p w14:paraId="792ED4DA" w14:textId="101AD36F" w:rsidR="00654D69" w:rsidRPr="00654D69" w:rsidRDefault="00654D69" w:rsidP="00654D69">
      <w:pPr>
        <w:pStyle w:val="Paragraphedeliste"/>
        <w:numPr>
          <w:ilvl w:val="0"/>
          <w:numId w:val="1"/>
        </w:numPr>
        <w:rPr>
          <w:sz w:val="40"/>
          <w:szCs w:val="40"/>
          <w:lang w:val="en-GB"/>
        </w:rPr>
      </w:pPr>
      <w:r w:rsidRPr="00654D69">
        <w:rPr>
          <w:sz w:val="40"/>
          <w:szCs w:val="40"/>
          <w:lang w:val="en-GB"/>
        </w:rPr>
        <w:t xml:space="preserve">Engine </w:t>
      </w:r>
      <w:r>
        <w:rPr>
          <w:sz w:val="40"/>
          <w:szCs w:val="40"/>
          <w:lang w:val="en-GB"/>
        </w:rPr>
        <w:t xml:space="preserve">and Drivetrain </w:t>
      </w:r>
      <w:r w:rsidRPr="00654D69">
        <w:rPr>
          <w:sz w:val="40"/>
          <w:szCs w:val="40"/>
          <w:lang w:val="en-GB"/>
        </w:rPr>
        <w:t>(EN)</w:t>
      </w:r>
    </w:p>
    <w:p w14:paraId="302CD29C" w14:textId="018F8529" w:rsidR="00654D69" w:rsidRPr="00654D69" w:rsidRDefault="00654D69" w:rsidP="00654D69">
      <w:pPr>
        <w:pStyle w:val="Paragraphedeliste"/>
        <w:numPr>
          <w:ilvl w:val="0"/>
          <w:numId w:val="1"/>
        </w:numPr>
        <w:rPr>
          <w:sz w:val="40"/>
          <w:szCs w:val="40"/>
          <w:lang w:val="en-GB"/>
        </w:rPr>
      </w:pPr>
      <w:r w:rsidRPr="00654D69">
        <w:rPr>
          <w:sz w:val="40"/>
          <w:szCs w:val="40"/>
          <w:lang w:val="en-GB"/>
        </w:rPr>
        <w:t xml:space="preserve">Frame </w:t>
      </w:r>
      <w:r>
        <w:rPr>
          <w:sz w:val="40"/>
          <w:szCs w:val="40"/>
          <w:lang w:val="en-GB"/>
        </w:rPr>
        <w:t xml:space="preserve">and Body </w:t>
      </w:r>
      <w:r w:rsidRPr="00654D69">
        <w:rPr>
          <w:sz w:val="40"/>
          <w:szCs w:val="40"/>
          <w:lang w:val="en-GB"/>
        </w:rPr>
        <w:t>(FR)</w:t>
      </w:r>
    </w:p>
    <w:p w14:paraId="2DAF868B" w14:textId="08098BCE" w:rsidR="00654D69" w:rsidRPr="00654D69" w:rsidRDefault="00654D69" w:rsidP="00654D69">
      <w:pPr>
        <w:pStyle w:val="Paragraphedeliste"/>
        <w:numPr>
          <w:ilvl w:val="0"/>
          <w:numId w:val="1"/>
        </w:numPr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Miscellaneous (MS)</w:t>
      </w:r>
    </w:p>
    <w:p w14:paraId="0ADB54C3" w14:textId="1B4F6E98" w:rsidR="004E7A2E" w:rsidRDefault="004E7A2E">
      <w:pPr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br w:type="page"/>
      </w:r>
    </w:p>
    <w:p w14:paraId="51528812" w14:textId="77777777" w:rsidR="004E7A2E" w:rsidRPr="004E7A2E" w:rsidRDefault="004E7A2E" w:rsidP="004E7A2E">
      <w:pPr>
        <w:rPr>
          <w:sz w:val="16"/>
          <w:szCs w:val="16"/>
          <w:lang w:val="en-GB"/>
        </w:rPr>
      </w:pPr>
    </w:p>
    <w:p w14:paraId="61D76438" w14:textId="684FF6F3" w:rsidR="00654D69" w:rsidRPr="00654D69" w:rsidRDefault="00654D69" w:rsidP="00654D69">
      <w:pPr>
        <w:jc w:val="center"/>
        <w:rPr>
          <w:lang w:val="en-GB"/>
        </w:rPr>
      </w:pPr>
      <w:r w:rsidRPr="00654D69">
        <w:rPr>
          <w:lang w:val="en-GB"/>
        </w:rPr>
        <w:drawing>
          <wp:inline distT="0" distB="0" distL="0" distR="0" wp14:anchorId="7D134CC0" wp14:editId="68744B52">
            <wp:extent cx="5457825" cy="1452802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029" cy="145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C9E40" w14:textId="77777777" w:rsidR="00654D69" w:rsidRPr="00654D69" w:rsidRDefault="00654D69" w:rsidP="00654D69">
      <w:pPr>
        <w:jc w:val="center"/>
        <w:rPr>
          <w:lang w:val="en-GB"/>
        </w:rPr>
      </w:pPr>
    </w:p>
    <w:p w14:paraId="0DBFB1EE" w14:textId="77777777" w:rsidR="00654D69" w:rsidRPr="00654D69" w:rsidRDefault="00654D69" w:rsidP="00654D69">
      <w:pPr>
        <w:jc w:val="center"/>
        <w:rPr>
          <w:b/>
          <w:bCs/>
          <w:sz w:val="72"/>
          <w:szCs w:val="72"/>
          <w:lang w:val="en-GB"/>
        </w:rPr>
      </w:pPr>
      <w:r w:rsidRPr="00654D69">
        <w:rPr>
          <w:b/>
          <w:bCs/>
          <w:sz w:val="72"/>
          <w:szCs w:val="72"/>
          <w:lang w:val="en-GB"/>
        </w:rPr>
        <w:t>Cost report</w:t>
      </w:r>
    </w:p>
    <w:p w14:paraId="0E199F2D" w14:textId="77777777" w:rsidR="00654D69" w:rsidRPr="00654D69" w:rsidRDefault="00654D69" w:rsidP="00654D69">
      <w:pPr>
        <w:jc w:val="center"/>
        <w:rPr>
          <w:sz w:val="56"/>
          <w:szCs w:val="56"/>
          <w:lang w:val="en-GB"/>
        </w:rPr>
      </w:pPr>
      <w:r w:rsidRPr="00654D69">
        <w:rPr>
          <w:sz w:val="56"/>
          <w:szCs w:val="56"/>
          <w:lang w:val="en-GB"/>
        </w:rPr>
        <w:t>Supporting material</w:t>
      </w:r>
    </w:p>
    <w:p w14:paraId="07FC3F2B" w14:textId="77777777" w:rsidR="00654D69" w:rsidRPr="004E7A2E" w:rsidRDefault="00654D69" w:rsidP="00654D69">
      <w:pPr>
        <w:rPr>
          <w:sz w:val="28"/>
          <w:szCs w:val="28"/>
          <w:lang w:val="en-GB"/>
        </w:rPr>
      </w:pPr>
    </w:p>
    <w:p w14:paraId="73100279" w14:textId="77777777" w:rsidR="00654D69" w:rsidRPr="004E7A2E" w:rsidRDefault="00654D69" w:rsidP="00654D69">
      <w:pPr>
        <w:rPr>
          <w:sz w:val="48"/>
          <w:szCs w:val="48"/>
          <w:lang w:val="en-GB"/>
        </w:rPr>
      </w:pPr>
      <w:r w:rsidRPr="004E7A2E">
        <w:rPr>
          <w:sz w:val="48"/>
          <w:szCs w:val="48"/>
          <w:lang w:val="en-GB"/>
        </w:rPr>
        <w:t>Departments:</w:t>
      </w:r>
    </w:p>
    <w:p w14:paraId="5E91EA6E" w14:textId="5B21E85E" w:rsidR="00654D69" w:rsidRPr="004E7A2E" w:rsidRDefault="00654D69" w:rsidP="00654D69">
      <w:pPr>
        <w:pStyle w:val="Paragraphedeliste"/>
        <w:numPr>
          <w:ilvl w:val="0"/>
          <w:numId w:val="1"/>
        </w:numPr>
        <w:rPr>
          <w:sz w:val="40"/>
          <w:szCs w:val="40"/>
          <w:lang w:val="en-GB"/>
        </w:rPr>
      </w:pPr>
      <w:r w:rsidRPr="004E7A2E">
        <w:rPr>
          <w:sz w:val="40"/>
          <w:szCs w:val="40"/>
          <w:lang w:val="en-GB"/>
        </w:rPr>
        <w:t>Braking System (BR)</w:t>
      </w:r>
    </w:p>
    <w:p w14:paraId="3EDC580F" w14:textId="1D8C0326" w:rsidR="00654D69" w:rsidRPr="004E7A2E" w:rsidRDefault="00654D69" w:rsidP="00654D69">
      <w:pPr>
        <w:pStyle w:val="Paragraphedeliste"/>
        <w:numPr>
          <w:ilvl w:val="0"/>
          <w:numId w:val="1"/>
        </w:numPr>
        <w:rPr>
          <w:sz w:val="40"/>
          <w:szCs w:val="40"/>
          <w:lang w:val="en-GB"/>
        </w:rPr>
      </w:pPr>
      <w:r w:rsidRPr="004E7A2E">
        <w:rPr>
          <w:sz w:val="40"/>
          <w:szCs w:val="40"/>
          <w:lang w:val="en-GB"/>
        </w:rPr>
        <w:t>Steering System (ST)</w:t>
      </w:r>
    </w:p>
    <w:p w14:paraId="1F6184C0" w14:textId="3515656D" w:rsidR="00654D69" w:rsidRPr="004E7A2E" w:rsidRDefault="00654D69" w:rsidP="00654D69">
      <w:pPr>
        <w:pStyle w:val="Paragraphedeliste"/>
        <w:numPr>
          <w:ilvl w:val="0"/>
          <w:numId w:val="1"/>
        </w:numPr>
        <w:rPr>
          <w:sz w:val="40"/>
          <w:szCs w:val="40"/>
          <w:lang w:val="en-GB"/>
        </w:rPr>
      </w:pPr>
      <w:r w:rsidRPr="004E7A2E">
        <w:rPr>
          <w:sz w:val="40"/>
          <w:szCs w:val="40"/>
          <w:lang w:val="en-GB"/>
        </w:rPr>
        <w:t>Suspension System (SU)</w:t>
      </w:r>
    </w:p>
    <w:p w14:paraId="10E0CD55" w14:textId="477082C0" w:rsidR="00654D69" w:rsidRPr="004E7A2E" w:rsidRDefault="00654D69" w:rsidP="00654D69">
      <w:pPr>
        <w:pStyle w:val="Paragraphedeliste"/>
        <w:numPr>
          <w:ilvl w:val="0"/>
          <w:numId w:val="1"/>
        </w:numPr>
        <w:rPr>
          <w:sz w:val="40"/>
          <w:szCs w:val="40"/>
          <w:lang w:val="en-GB"/>
        </w:rPr>
      </w:pPr>
      <w:r w:rsidRPr="004E7A2E">
        <w:rPr>
          <w:sz w:val="40"/>
          <w:szCs w:val="40"/>
          <w:lang w:val="en-GB"/>
        </w:rPr>
        <w:t>Wheels, Wheel Bearings and Tires</w:t>
      </w:r>
      <w:r w:rsidRPr="004E7A2E">
        <w:rPr>
          <w:sz w:val="40"/>
          <w:szCs w:val="40"/>
          <w:lang w:val="en-GB"/>
        </w:rPr>
        <w:t xml:space="preserve"> (WT)</w:t>
      </w:r>
    </w:p>
    <w:sectPr w:rsidR="00654D69" w:rsidRPr="004E7A2E" w:rsidSect="00654D69">
      <w:footerReference w:type="default" r:id="rId9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16C76" w14:textId="77777777" w:rsidR="004F46ED" w:rsidRDefault="004F46ED" w:rsidP="00654D69">
      <w:pPr>
        <w:spacing w:after="0" w:line="240" w:lineRule="auto"/>
      </w:pPr>
      <w:r>
        <w:separator/>
      </w:r>
    </w:p>
  </w:endnote>
  <w:endnote w:type="continuationSeparator" w:id="0">
    <w:p w14:paraId="1E754CCD" w14:textId="77777777" w:rsidR="004F46ED" w:rsidRDefault="004F46ED" w:rsidP="00654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A05C9" w14:textId="58A3BD69" w:rsidR="00654D69" w:rsidRDefault="00654D69" w:rsidP="00654D69">
    <w:pPr>
      <w:pStyle w:val="Pieddepage"/>
      <w:jc w:val="right"/>
    </w:pPr>
    <w:r>
      <w:tab/>
    </w:r>
    <w:r>
      <w:tab/>
    </w:r>
    <w:r>
      <w:tab/>
    </w:r>
    <w:r w:rsidRPr="00654D69">
      <w:rPr>
        <w:sz w:val="28"/>
        <w:szCs w:val="28"/>
      </w:rPr>
      <w:t>Team 181</w:t>
    </w:r>
  </w:p>
  <w:p w14:paraId="3A6B06C5" w14:textId="77777777" w:rsidR="00654D69" w:rsidRDefault="00654D6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7399F" w14:textId="77777777" w:rsidR="004F46ED" w:rsidRDefault="004F46ED" w:rsidP="00654D69">
      <w:pPr>
        <w:spacing w:after="0" w:line="240" w:lineRule="auto"/>
      </w:pPr>
      <w:r>
        <w:separator/>
      </w:r>
    </w:p>
  </w:footnote>
  <w:footnote w:type="continuationSeparator" w:id="0">
    <w:p w14:paraId="397C1D29" w14:textId="77777777" w:rsidR="004F46ED" w:rsidRDefault="004F46ED" w:rsidP="00654D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867AC"/>
    <w:multiLevelType w:val="hybridMultilevel"/>
    <w:tmpl w:val="9528A8F0"/>
    <w:lvl w:ilvl="0" w:tplc="A330D39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D69"/>
    <w:rsid w:val="00456735"/>
    <w:rsid w:val="004E7A2E"/>
    <w:rsid w:val="004F46ED"/>
    <w:rsid w:val="005A5D7D"/>
    <w:rsid w:val="00654D69"/>
    <w:rsid w:val="00E9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FF1008"/>
  <w15:chartTrackingRefBased/>
  <w15:docId w15:val="{3BF71192-A823-4AF2-8488-1EBB2DB95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54D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54D69"/>
  </w:style>
  <w:style w:type="paragraph" w:styleId="Pieddepage">
    <w:name w:val="footer"/>
    <w:basedOn w:val="Normal"/>
    <w:link w:val="PieddepageCar"/>
    <w:uiPriority w:val="99"/>
    <w:unhideWhenUsed/>
    <w:rsid w:val="00654D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54D69"/>
  </w:style>
  <w:style w:type="paragraph" w:styleId="Paragraphedeliste">
    <w:name w:val="List Paragraph"/>
    <w:basedOn w:val="Normal"/>
    <w:uiPriority w:val="34"/>
    <w:qFormat/>
    <w:rsid w:val="00654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B5573-5F9F-4097-86B1-0A9294238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3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Thibaud Lassus</dc:creator>
  <cp:keywords/>
  <dc:description/>
  <cp:lastModifiedBy>Thibaud Lassus</cp:lastModifiedBy>
  <cp:revision>1</cp:revision>
  <cp:lastPrinted>2021-07-01T18:10:00Z</cp:lastPrinted>
  <dcterms:created xsi:type="dcterms:W3CDTF">2021-07-01T17:58:00Z</dcterms:created>
  <dcterms:modified xsi:type="dcterms:W3CDTF">2021-07-02T07:00:00Z</dcterms:modified>
</cp:coreProperties>
</file>