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211CD" w14:textId="2AC05AEA" w:rsidR="004C5F2A" w:rsidRPr="007211BB" w:rsidRDefault="004C5F2A" w:rsidP="007211BB">
      <w:pPr>
        <w:pStyle w:val="Titre"/>
        <w:jc w:val="center"/>
        <w:rPr>
          <w:rFonts w:ascii="Century Gothic" w:hAnsi="Century Gothic"/>
          <w:b/>
          <w:color w:val="C00000"/>
        </w:rPr>
      </w:pPr>
      <w:r w:rsidRPr="007211BB">
        <w:rPr>
          <w:rFonts w:ascii="Century Gothic" w:hAnsi="Century Gothic"/>
          <w:b/>
          <w:color w:val="C00000"/>
        </w:rPr>
        <w:t>Rapport Commande</w:t>
      </w:r>
    </w:p>
    <w:p w14:paraId="22AC19ED" w14:textId="77777777" w:rsidR="007211BB" w:rsidRDefault="007211BB" w:rsidP="004C5F2A">
      <w:pPr>
        <w:rPr>
          <w:b/>
        </w:rPr>
      </w:pPr>
    </w:p>
    <w:p w14:paraId="75E097B8" w14:textId="4A9DCC1C" w:rsidR="004C5F2A" w:rsidRPr="007211BB" w:rsidRDefault="007211BB" w:rsidP="004C5F2A">
      <w:pPr>
        <w:rPr>
          <w:rFonts w:ascii="Raleway" w:hAnsi="Raleway"/>
          <w:sz w:val="28"/>
        </w:rPr>
      </w:pPr>
      <w:r w:rsidRPr="007211BB">
        <w:rPr>
          <w:rFonts w:ascii="Raleway" w:hAnsi="Raleway"/>
          <w:b/>
          <w:sz w:val="28"/>
        </w:rPr>
        <w:t>Directeur Financier Saison 2020 :</w:t>
      </w:r>
      <w:r w:rsidRPr="007211BB">
        <w:rPr>
          <w:rFonts w:ascii="Raleway" w:hAnsi="Raleway"/>
          <w:sz w:val="28"/>
        </w:rPr>
        <w:t xml:space="preserve"> Romain MARTIN (RMN)</w:t>
      </w:r>
    </w:p>
    <w:p w14:paraId="706E8EF0" w14:textId="6755C5E5" w:rsidR="004C5F2A" w:rsidRPr="007211BB" w:rsidRDefault="004C5F2A">
      <w:pPr>
        <w:rPr>
          <w:rFonts w:ascii="Raleway" w:hAnsi="Raleway"/>
          <w:color w:val="00B050"/>
          <w:sz w:val="28"/>
        </w:rPr>
      </w:pPr>
      <w:r w:rsidRPr="007211BB">
        <w:rPr>
          <w:rFonts w:ascii="Raleway" w:hAnsi="Raleway"/>
          <w:b/>
          <w:color w:val="00B050"/>
          <w:sz w:val="28"/>
        </w:rPr>
        <w:t>Date :</w:t>
      </w:r>
      <w:r w:rsidRPr="007211BB">
        <w:rPr>
          <w:rFonts w:ascii="Raleway" w:hAnsi="Raleway"/>
          <w:color w:val="00B050"/>
          <w:sz w:val="28"/>
        </w:rPr>
        <w:t xml:space="preserve"> </w:t>
      </w:r>
      <w:r w:rsidR="00CB4D52">
        <w:rPr>
          <w:rFonts w:ascii="Raleway" w:hAnsi="Raleway"/>
          <w:i/>
          <w:color w:val="00B050"/>
          <w:sz w:val="28"/>
        </w:rPr>
        <w:t>18</w:t>
      </w:r>
      <w:r w:rsidRPr="007211BB">
        <w:rPr>
          <w:rFonts w:ascii="Raleway" w:hAnsi="Raleway"/>
          <w:i/>
          <w:color w:val="00B050"/>
          <w:sz w:val="28"/>
        </w:rPr>
        <w:t>/03/2019</w:t>
      </w:r>
      <w:r w:rsidRPr="007211BB">
        <w:rPr>
          <w:rFonts w:ascii="Raleway" w:hAnsi="Raleway"/>
          <w:color w:val="00B050"/>
          <w:sz w:val="28"/>
        </w:rPr>
        <w:t xml:space="preserve"> </w:t>
      </w:r>
    </w:p>
    <w:p w14:paraId="4B1E658A" w14:textId="471E33B1" w:rsidR="00442E0A" w:rsidRPr="004C5F2A" w:rsidRDefault="00395E52">
      <w:pPr>
        <w:rPr>
          <w:rFonts w:ascii="Raleway" w:hAnsi="Raleway"/>
        </w:rPr>
      </w:pPr>
      <w:r w:rsidRPr="004C5F2A">
        <w:rPr>
          <w:rFonts w:ascii="Raleway" w:hAnsi="Raleway"/>
        </w:rPr>
        <w:t>Contexte :</w:t>
      </w:r>
      <w:r w:rsidR="00442E0A" w:rsidRPr="004C5F2A">
        <w:rPr>
          <w:rFonts w:ascii="Raleway" w:hAnsi="Raleway"/>
        </w:rPr>
        <w:t xml:space="preserve"> Béatric</w:t>
      </w:r>
      <w:r w:rsidR="00CB4D52">
        <w:rPr>
          <w:rFonts w:ascii="Raleway" w:hAnsi="Raleway"/>
        </w:rPr>
        <w:t xml:space="preserve">e </w:t>
      </w:r>
      <w:r w:rsidR="003D40FB">
        <w:rPr>
          <w:rFonts w:ascii="Raleway" w:hAnsi="Raleway"/>
        </w:rPr>
        <w:t>a</w:t>
      </w:r>
      <w:r w:rsidR="00CB4D52">
        <w:rPr>
          <w:rFonts w:ascii="Raleway" w:hAnsi="Raleway"/>
        </w:rPr>
        <w:t xml:space="preserve"> prolongé son arrêt maladie d’un mois.</w:t>
      </w:r>
      <w:r w:rsidR="00A40EA5" w:rsidRPr="004C5F2A">
        <w:rPr>
          <w:rFonts w:ascii="Raleway" w:hAnsi="Raleway"/>
        </w:rPr>
        <w:t xml:space="preserve"> </w:t>
      </w:r>
    </w:p>
    <w:p w14:paraId="693727DB" w14:textId="77777777" w:rsidR="0018389B" w:rsidRDefault="00EC6C52">
      <w:pPr>
        <w:rPr>
          <w:rFonts w:ascii="Raleway" w:hAnsi="Raleway"/>
        </w:rPr>
      </w:pPr>
      <w:r w:rsidRPr="007211BB">
        <w:rPr>
          <w:rFonts w:ascii="Raleway" w:hAnsi="Raleway"/>
          <w:b/>
        </w:rPr>
        <w:t>Livraisons</w:t>
      </w:r>
    </w:p>
    <w:p w14:paraId="5C1BF980" w14:textId="01E1B7D6" w:rsidR="007D7898" w:rsidRDefault="0018389B">
      <w:pPr>
        <w:rPr>
          <w:rFonts w:ascii="Raleway" w:hAnsi="Raleway"/>
        </w:rPr>
      </w:pPr>
      <w:r>
        <w:rPr>
          <w:rFonts w:ascii="Raleway" w:hAnsi="Raleway"/>
        </w:rPr>
        <w:t>Pendant cette semaine sont arrivés</w:t>
      </w:r>
      <w:r w:rsidR="00B012B1" w:rsidRPr="004C5F2A">
        <w:rPr>
          <w:rFonts w:ascii="Raleway" w:hAnsi="Raleway"/>
        </w:rPr>
        <w:t> :</w:t>
      </w:r>
      <w:r w:rsidR="0094483C">
        <w:rPr>
          <w:rFonts w:ascii="Raleway" w:hAnsi="Raleway"/>
        </w:rPr>
        <w:t xml:space="preserve"> </w:t>
      </w:r>
      <w:proofErr w:type="spellStart"/>
      <w:r w:rsidR="00CB4D52">
        <w:rPr>
          <w:rFonts w:ascii="Raleway" w:hAnsi="Raleway"/>
        </w:rPr>
        <w:t>Béringer</w:t>
      </w:r>
      <w:proofErr w:type="spellEnd"/>
      <w:r w:rsidR="00CB4D52">
        <w:rPr>
          <w:rFonts w:ascii="Raleway" w:hAnsi="Raleway"/>
        </w:rPr>
        <w:t xml:space="preserve">, </w:t>
      </w:r>
      <w:proofErr w:type="spellStart"/>
      <w:r w:rsidR="00CB4D52">
        <w:rPr>
          <w:rFonts w:ascii="Raleway" w:hAnsi="Raleway"/>
        </w:rPr>
        <w:t>Brammer</w:t>
      </w:r>
      <w:proofErr w:type="spellEnd"/>
      <w:r w:rsidR="00CB4D52">
        <w:rPr>
          <w:rFonts w:ascii="Raleway" w:hAnsi="Raleway"/>
        </w:rPr>
        <w:t xml:space="preserve">, </w:t>
      </w:r>
      <w:proofErr w:type="spellStart"/>
      <w:r w:rsidR="00CB4D52">
        <w:rPr>
          <w:rFonts w:ascii="Raleway" w:hAnsi="Raleway"/>
        </w:rPr>
        <w:t>Deytrade</w:t>
      </w:r>
      <w:proofErr w:type="spellEnd"/>
      <w:r w:rsidR="007D7898">
        <w:rPr>
          <w:rFonts w:ascii="Raleway" w:hAnsi="Raleway"/>
        </w:rPr>
        <w:t>.</w:t>
      </w:r>
      <w:r w:rsidR="007D7898">
        <w:rPr>
          <w:rFonts w:ascii="Raleway" w:hAnsi="Raleway"/>
        </w:rPr>
        <w:br/>
        <w:t>La commande pour PSEP a été bien effectué</w:t>
      </w:r>
      <w:r w:rsidR="003D40FB">
        <w:rPr>
          <w:rFonts w:ascii="Raleway" w:hAnsi="Raleway"/>
        </w:rPr>
        <w:t>e</w:t>
      </w:r>
      <w:r w:rsidR="005E0011">
        <w:rPr>
          <w:rFonts w:ascii="Raleway" w:hAnsi="Raleway"/>
        </w:rPr>
        <w:t xml:space="preserve"> et livrée</w:t>
      </w:r>
      <w:r w:rsidR="007D7898">
        <w:rPr>
          <w:rFonts w:ascii="Raleway" w:hAnsi="Raleway"/>
        </w:rPr>
        <w:t>.</w:t>
      </w:r>
    </w:p>
    <w:p w14:paraId="68F9E6F9" w14:textId="22230D55" w:rsidR="00395E52" w:rsidRPr="004C5F2A" w:rsidRDefault="00850A97">
      <w:pPr>
        <w:rPr>
          <w:rFonts w:ascii="Raleway" w:hAnsi="Raleway"/>
        </w:rPr>
      </w:pPr>
      <w:r w:rsidRPr="007211BB">
        <w:rPr>
          <w:rFonts w:ascii="Raleway" w:hAnsi="Raleway"/>
          <w:b/>
        </w:rPr>
        <w:t>En cours de traitement</w:t>
      </w:r>
    </w:p>
    <w:p w14:paraId="25223B34" w14:textId="7CA997B0" w:rsidR="00EB56E2" w:rsidRDefault="007D7898" w:rsidP="007655E8">
      <w:pPr>
        <w:rPr>
          <w:rFonts w:ascii="Raleway" w:hAnsi="Raleway"/>
        </w:rPr>
      </w:pPr>
      <w:r>
        <w:rPr>
          <w:rFonts w:ascii="Raleway" w:hAnsi="Raleway"/>
        </w:rPr>
        <w:t xml:space="preserve"> </w:t>
      </w:r>
      <w:r w:rsidR="003D40FB">
        <w:rPr>
          <w:rFonts w:ascii="Raleway" w:hAnsi="Raleway"/>
        </w:rPr>
        <w:t xml:space="preserve">Les </w:t>
      </w:r>
      <w:r>
        <w:rPr>
          <w:rFonts w:ascii="Raleway" w:hAnsi="Raleway"/>
        </w:rPr>
        <w:t>Notes de frais de Maxime et Bob sont bien remboursable.</w:t>
      </w:r>
    </w:p>
    <w:p w14:paraId="52D5F427" w14:textId="6E556591" w:rsidR="007D7898" w:rsidRDefault="007D7898" w:rsidP="007655E8">
      <w:pPr>
        <w:rPr>
          <w:rFonts w:ascii="Raleway" w:hAnsi="Raleway"/>
          <w:b/>
          <w:color w:val="FF0000"/>
        </w:rPr>
      </w:pPr>
      <w:r w:rsidRPr="00AA2EBB">
        <w:rPr>
          <w:rFonts w:ascii="Raleway" w:hAnsi="Raleway"/>
          <w:b/>
          <w:color w:val="FF0000"/>
        </w:rPr>
        <w:t xml:space="preserve">Attention, même si ce n’est pas la </w:t>
      </w:r>
      <w:proofErr w:type="spellStart"/>
      <w:r w:rsidRPr="00AA2EBB">
        <w:rPr>
          <w:rFonts w:ascii="Raleway" w:hAnsi="Raleway"/>
          <w:b/>
          <w:color w:val="FF0000"/>
        </w:rPr>
        <w:t>phiosophie</w:t>
      </w:r>
      <w:proofErr w:type="spellEnd"/>
      <w:r w:rsidRPr="00AA2EBB">
        <w:rPr>
          <w:rFonts w:ascii="Raleway" w:hAnsi="Raleway"/>
          <w:b/>
          <w:color w:val="FF0000"/>
        </w:rPr>
        <w:t xml:space="preserve"> de l’EPSA, la scolarité interdit qu’un élève achète de lui même quelque chose sur internet pour son PE sans </w:t>
      </w:r>
      <w:r w:rsidR="00AA2EBB" w:rsidRPr="00AA2EBB">
        <w:rPr>
          <w:rFonts w:ascii="Raleway" w:hAnsi="Raleway"/>
          <w:b/>
          <w:color w:val="FF0000"/>
        </w:rPr>
        <w:t>l’accord du tuteur PE</w:t>
      </w:r>
      <w:r w:rsidR="003D40FB">
        <w:rPr>
          <w:rFonts w:ascii="Raleway" w:hAnsi="Raleway"/>
          <w:b/>
          <w:color w:val="FF0000"/>
        </w:rPr>
        <w:t>.</w:t>
      </w:r>
    </w:p>
    <w:p w14:paraId="6BCDC35C" w14:textId="26967334" w:rsidR="00AA2EBB" w:rsidRPr="0004224F" w:rsidRDefault="00AA2EBB" w:rsidP="007655E8">
      <w:pPr>
        <w:rPr>
          <w:rFonts w:ascii="Raleway" w:hAnsi="Raleway"/>
        </w:rPr>
      </w:pPr>
      <w:r w:rsidRPr="0004224F">
        <w:rPr>
          <w:rFonts w:ascii="Raleway" w:hAnsi="Raleway"/>
        </w:rPr>
        <w:t>Commande des pneus pour la compétition, bon de livraison pour Honda</w:t>
      </w:r>
      <w:r w:rsidRPr="0004224F">
        <w:rPr>
          <w:rFonts w:ascii="Raleway" w:hAnsi="Raleway"/>
        </w:rPr>
        <w:br/>
      </w:r>
    </w:p>
    <w:p w14:paraId="1366C5ED" w14:textId="3CF58F00" w:rsidR="00376799" w:rsidRPr="00005BD8" w:rsidRDefault="00005BD8" w:rsidP="007655E8">
      <w:pPr>
        <w:rPr>
          <w:rFonts w:ascii="Raleway" w:hAnsi="Raleway"/>
          <w:b/>
        </w:rPr>
      </w:pPr>
      <w:r>
        <w:rPr>
          <w:rFonts w:ascii="Raleway" w:hAnsi="Raleway"/>
          <w:b/>
        </w:rPr>
        <w:t>À venir</w:t>
      </w:r>
    </w:p>
    <w:p w14:paraId="4096D727" w14:textId="67700C73" w:rsidR="008F7873" w:rsidRDefault="00AA2EBB" w:rsidP="007655E8">
      <w:pPr>
        <w:pStyle w:val="Paragraphedeliste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 xml:space="preserve">Deuxième facture de </w:t>
      </w:r>
      <w:proofErr w:type="spellStart"/>
      <w:r w:rsidR="0004224F">
        <w:rPr>
          <w:rFonts w:ascii="Raleway" w:hAnsi="Raleway"/>
        </w:rPr>
        <w:t>Bery</w:t>
      </w:r>
      <w:proofErr w:type="spellEnd"/>
      <w:r w:rsidR="0004224F">
        <w:rPr>
          <w:rFonts w:ascii="Raleway" w:hAnsi="Raleway"/>
        </w:rPr>
        <w:t xml:space="preserve"> Inox</w:t>
      </w:r>
    </w:p>
    <w:p w14:paraId="509A841F" w14:textId="695CC579" w:rsidR="00C76DA8" w:rsidRDefault="00C76DA8" w:rsidP="007655E8">
      <w:pPr>
        <w:pStyle w:val="Paragraphedeliste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Commande du Traitement thermique collecteur</w:t>
      </w:r>
    </w:p>
    <w:p w14:paraId="0F20514A" w14:textId="77777777" w:rsidR="00C76DA8" w:rsidRDefault="00DC5090" w:rsidP="007655E8">
      <w:pPr>
        <w:pStyle w:val="Paragraphedeliste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 xml:space="preserve">Clôturer </w:t>
      </w:r>
      <w:r w:rsidR="00C76DA8">
        <w:rPr>
          <w:rFonts w:ascii="Raleway" w:hAnsi="Raleway"/>
        </w:rPr>
        <w:t>différentes commandes, assurer leur payement (</w:t>
      </w:r>
      <w:proofErr w:type="spellStart"/>
      <w:r w:rsidR="00C76DA8">
        <w:rPr>
          <w:rFonts w:ascii="Raleway" w:hAnsi="Raleway"/>
        </w:rPr>
        <w:t>Bery</w:t>
      </w:r>
      <w:proofErr w:type="spellEnd"/>
      <w:r w:rsidR="00C76DA8">
        <w:rPr>
          <w:rFonts w:ascii="Raleway" w:hAnsi="Raleway"/>
        </w:rPr>
        <w:t xml:space="preserve"> Inox, ARRK, A2MI, PSEP)</w:t>
      </w:r>
    </w:p>
    <w:p w14:paraId="20367A44" w14:textId="552E0015" w:rsidR="00DC5090" w:rsidRPr="00005BD8" w:rsidRDefault="00C76DA8" w:rsidP="007655E8">
      <w:pPr>
        <w:pStyle w:val="Paragraphedeliste"/>
        <w:numPr>
          <w:ilvl w:val="0"/>
          <w:numId w:val="1"/>
        </w:numPr>
        <w:rPr>
          <w:rFonts w:ascii="Raleway" w:hAnsi="Raleway"/>
        </w:rPr>
      </w:pPr>
      <w:proofErr w:type="spellStart"/>
      <w:r>
        <w:rPr>
          <w:rFonts w:ascii="Raleway" w:hAnsi="Raleway"/>
        </w:rPr>
        <w:t>Farnell</w:t>
      </w:r>
      <w:proofErr w:type="spellEnd"/>
      <w:r>
        <w:rPr>
          <w:rFonts w:ascii="Raleway" w:hAnsi="Raleway"/>
        </w:rPr>
        <w:t xml:space="preserve"> dès que le devis est reçu</w:t>
      </w:r>
      <w:bookmarkStart w:id="0" w:name="_GoBack"/>
      <w:bookmarkEnd w:id="0"/>
      <w:r>
        <w:rPr>
          <w:rFonts w:ascii="Raleway" w:hAnsi="Raleway"/>
        </w:rPr>
        <w:t xml:space="preserve"> </w:t>
      </w:r>
    </w:p>
    <w:p w14:paraId="0DE651A0" w14:textId="77777777" w:rsidR="002F45C6" w:rsidRPr="004C5F2A" w:rsidRDefault="002F45C6">
      <w:pPr>
        <w:rPr>
          <w:rFonts w:ascii="Raleway" w:hAnsi="Raleway"/>
        </w:rPr>
      </w:pPr>
    </w:p>
    <w:p w14:paraId="4BC8E3D9" w14:textId="379CAC2F" w:rsidR="004F28A6" w:rsidRPr="007211BB" w:rsidRDefault="00883C72">
      <w:pPr>
        <w:rPr>
          <w:rFonts w:ascii="Raleway" w:hAnsi="Raleway"/>
          <w:b/>
        </w:rPr>
      </w:pPr>
      <w:r w:rsidRPr="007211BB">
        <w:rPr>
          <w:rFonts w:ascii="Raleway" w:hAnsi="Raleway"/>
          <w:b/>
        </w:rPr>
        <w:t>Commandé</w:t>
      </w:r>
      <w:r w:rsidR="002F45C6" w:rsidRPr="007211BB">
        <w:rPr>
          <w:rFonts w:ascii="Raleway" w:hAnsi="Raleway"/>
          <w:b/>
        </w:rPr>
        <w:t>s</w:t>
      </w:r>
      <w:r w:rsidRPr="007211BB">
        <w:rPr>
          <w:rFonts w:ascii="Raleway" w:hAnsi="Raleway"/>
          <w:b/>
        </w:rPr>
        <w:t xml:space="preserve"> mais pas encore livré</w:t>
      </w:r>
      <w:r w:rsidR="002F45C6" w:rsidRPr="007211BB">
        <w:rPr>
          <w:rFonts w:ascii="Raleway" w:hAnsi="Raleway"/>
          <w:b/>
        </w:rPr>
        <w:t>s</w:t>
      </w:r>
      <w:r w:rsidRPr="007211BB">
        <w:rPr>
          <w:rFonts w:ascii="Raleway" w:hAnsi="Raleway"/>
          <w:b/>
        </w:rPr>
        <w:t>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499"/>
        <w:gridCol w:w="1691"/>
        <w:gridCol w:w="2050"/>
        <w:gridCol w:w="2126"/>
        <w:gridCol w:w="1843"/>
      </w:tblGrid>
      <w:tr w:rsidR="00A70D75" w:rsidRPr="004C5F2A" w14:paraId="6488466D" w14:textId="6EB63388" w:rsidTr="007211BB">
        <w:tc>
          <w:tcPr>
            <w:tcW w:w="1499" w:type="dxa"/>
          </w:tcPr>
          <w:p w14:paraId="6CCDFF94" w14:textId="5C1BE394" w:rsidR="00A70D75" w:rsidRPr="004C5F2A" w:rsidRDefault="00A70D75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C5F2A">
              <w:rPr>
                <w:rFonts w:ascii="Raleway" w:hAnsi="Raleway" w:cs="Arial"/>
                <w:b/>
                <w:sz w:val="20"/>
                <w:szCs w:val="20"/>
              </w:rPr>
              <w:t>Département</w:t>
            </w:r>
          </w:p>
        </w:tc>
        <w:tc>
          <w:tcPr>
            <w:tcW w:w="1691" w:type="dxa"/>
          </w:tcPr>
          <w:p w14:paraId="7B8C51B2" w14:textId="091F363E" w:rsidR="00A70D75" w:rsidRPr="004C5F2A" w:rsidRDefault="00A70D75">
            <w:pPr>
              <w:rPr>
                <w:rFonts w:ascii="Raleway" w:hAnsi="Raleway"/>
                <w:b/>
              </w:rPr>
            </w:pPr>
            <w:r w:rsidRPr="004C5F2A">
              <w:rPr>
                <w:rFonts w:ascii="Raleway" w:hAnsi="Raleway"/>
                <w:b/>
              </w:rPr>
              <w:t>Description</w:t>
            </w:r>
          </w:p>
        </w:tc>
        <w:tc>
          <w:tcPr>
            <w:tcW w:w="2050" w:type="dxa"/>
          </w:tcPr>
          <w:p w14:paraId="51271CCA" w14:textId="31DE978A" w:rsidR="00A70D75" w:rsidRPr="004C5F2A" w:rsidRDefault="00A70D75">
            <w:pPr>
              <w:rPr>
                <w:rFonts w:ascii="Raleway" w:hAnsi="Raleway"/>
                <w:b/>
              </w:rPr>
            </w:pPr>
            <w:r w:rsidRPr="004C5F2A">
              <w:rPr>
                <w:rFonts w:ascii="Raleway" w:hAnsi="Raleway"/>
                <w:b/>
              </w:rPr>
              <w:t>Fournisseur</w:t>
            </w:r>
          </w:p>
        </w:tc>
        <w:tc>
          <w:tcPr>
            <w:tcW w:w="2126" w:type="dxa"/>
          </w:tcPr>
          <w:p w14:paraId="377D8622" w14:textId="58293212" w:rsidR="00A70D75" w:rsidRPr="004C5F2A" w:rsidRDefault="00A70D75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C5F2A">
              <w:rPr>
                <w:rFonts w:ascii="Raleway" w:hAnsi="Raleway" w:cs="Arial"/>
                <w:b/>
                <w:sz w:val="20"/>
                <w:szCs w:val="20"/>
              </w:rPr>
              <w:t>Nb de jours depuis l’envoie du devis</w:t>
            </w:r>
          </w:p>
        </w:tc>
        <w:tc>
          <w:tcPr>
            <w:tcW w:w="1843" w:type="dxa"/>
          </w:tcPr>
          <w:p w14:paraId="5EE3DBA5" w14:textId="05303298" w:rsidR="00A70D75" w:rsidRPr="004C5F2A" w:rsidRDefault="004F0B6F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C5F2A">
              <w:rPr>
                <w:rFonts w:ascii="Raleway" w:hAnsi="Raleway" w:cs="Arial"/>
                <w:b/>
                <w:sz w:val="20"/>
                <w:szCs w:val="20"/>
              </w:rPr>
              <w:t>Commande</w:t>
            </w:r>
            <w:r w:rsidR="00A70D75" w:rsidRPr="004C5F2A">
              <w:rPr>
                <w:rFonts w:ascii="Raleway" w:hAnsi="Raleway" w:cs="Arial"/>
                <w:b/>
                <w:sz w:val="20"/>
                <w:szCs w:val="20"/>
              </w:rPr>
              <w:t xml:space="preserve"> </w:t>
            </w:r>
            <w:r w:rsidRPr="004C5F2A">
              <w:rPr>
                <w:rFonts w:ascii="Raleway" w:hAnsi="Raleway" w:cs="Arial"/>
                <w:b/>
                <w:sz w:val="20"/>
                <w:szCs w:val="20"/>
              </w:rPr>
              <w:t xml:space="preserve">envoyée au </w:t>
            </w:r>
            <w:r w:rsidR="00A70D75" w:rsidRPr="004C5F2A">
              <w:rPr>
                <w:rFonts w:ascii="Raleway" w:hAnsi="Raleway" w:cs="Arial"/>
                <w:b/>
                <w:sz w:val="20"/>
                <w:szCs w:val="20"/>
              </w:rPr>
              <w:t>fournisseur</w:t>
            </w:r>
          </w:p>
        </w:tc>
      </w:tr>
      <w:tr w:rsidR="0042432B" w:rsidRPr="004C5F2A" w14:paraId="1194C916" w14:textId="3D17468B" w:rsidTr="007211BB">
        <w:tc>
          <w:tcPr>
            <w:tcW w:w="1499" w:type="dxa"/>
            <w:shd w:val="clear" w:color="auto" w:fill="FBE4D5" w:themeFill="accent2" w:themeFillTint="33"/>
          </w:tcPr>
          <w:p w14:paraId="5D4463F5" w14:textId="2E44BAB5" w:rsidR="0042432B" w:rsidRPr="004C5F2A" w:rsidRDefault="00AA2EB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b/>
                <w:color w:val="FF0000"/>
                <w:sz w:val="20"/>
                <w:szCs w:val="20"/>
              </w:rPr>
              <w:t>Suspension</w:t>
            </w:r>
          </w:p>
        </w:tc>
        <w:tc>
          <w:tcPr>
            <w:tcW w:w="1691" w:type="dxa"/>
            <w:shd w:val="clear" w:color="auto" w:fill="FBE4D5" w:themeFill="accent2" w:themeFillTint="33"/>
          </w:tcPr>
          <w:p w14:paraId="21E9B501" w14:textId="3E65AA55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FBE4D5" w:themeFill="accent2" w:themeFillTint="33"/>
          </w:tcPr>
          <w:p w14:paraId="1DD1B837" w14:textId="2C88B49D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126" w:type="dxa"/>
            <w:shd w:val="clear" w:color="auto" w:fill="FBE4D5" w:themeFill="accent2" w:themeFillTint="33"/>
          </w:tcPr>
          <w:p w14:paraId="509554FB" w14:textId="098E20B0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14:paraId="40FA101F" w14:textId="5333E968" w:rsidR="0042432B" w:rsidRPr="004C5F2A" w:rsidRDefault="0042432B" w:rsidP="00CC0BE9">
            <w:pPr>
              <w:rPr>
                <w:rFonts w:ascii="Raleway" w:hAnsi="Raleway"/>
              </w:rPr>
            </w:pPr>
          </w:p>
        </w:tc>
      </w:tr>
      <w:tr w:rsidR="005C2030" w:rsidRPr="004C5F2A" w14:paraId="256D898D" w14:textId="77777777" w:rsidTr="007211BB">
        <w:trPr>
          <w:trHeight w:val="889"/>
        </w:trPr>
        <w:tc>
          <w:tcPr>
            <w:tcW w:w="1499" w:type="dxa"/>
            <w:shd w:val="clear" w:color="auto" w:fill="FFF2CC" w:themeFill="accent4" w:themeFillTint="33"/>
          </w:tcPr>
          <w:p w14:paraId="4C84E932" w14:textId="2F5B25E2" w:rsidR="005C2030" w:rsidRPr="004C5F2A" w:rsidRDefault="005C2030" w:rsidP="00CC0BE9">
            <w:pPr>
              <w:rPr>
                <w:rFonts w:ascii="Raleway" w:hAnsi="Raleway"/>
                <w:b/>
              </w:rPr>
            </w:pPr>
            <w:r w:rsidRPr="004C5F2A">
              <w:rPr>
                <w:rFonts w:ascii="Raleway" w:hAnsi="Raleway"/>
                <w:b/>
                <w:color w:val="FFC000"/>
              </w:rPr>
              <w:t>Frame</w:t>
            </w:r>
          </w:p>
        </w:tc>
        <w:tc>
          <w:tcPr>
            <w:tcW w:w="1691" w:type="dxa"/>
            <w:shd w:val="clear" w:color="auto" w:fill="FFF2CC" w:themeFill="accent4" w:themeFillTint="33"/>
          </w:tcPr>
          <w:p w14:paraId="21F30F4A" w14:textId="38FDAA1F" w:rsidR="005C2030" w:rsidRPr="004C5F2A" w:rsidRDefault="005C2030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Fond plat</w:t>
            </w:r>
          </w:p>
        </w:tc>
        <w:tc>
          <w:tcPr>
            <w:tcW w:w="2050" w:type="dxa"/>
            <w:shd w:val="clear" w:color="auto" w:fill="FFF2CC" w:themeFill="accent4" w:themeFillTint="33"/>
          </w:tcPr>
          <w:p w14:paraId="049E417C" w14:textId="67BC625C" w:rsidR="005C2030" w:rsidRPr="004C5F2A" w:rsidRDefault="005C2030" w:rsidP="00CC0BE9">
            <w:pPr>
              <w:rPr>
                <w:rFonts w:ascii="Raleway" w:hAnsi="Raleway" w:cs="Arial"/>
                <w:sz w:val="20"/>
                <w:szCs w:val="20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S2MA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4642DCFB" w14:textId="4D2588FA" w:rsidR="005C2030" w:rsidRPr="004C5F2A" w:rsidRDefault="00AA2EBB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34</w:t>
            </w:r>
            <w:r w:rsidR="005C2030" w:rsidRPr="004C5F2A">
              <w:rPr>
                <w:rFonts w:ascii="Raleway" w:hAnsi="Raleway"/>
              </w:rPr>
              <w:t>/28 (temps d’appro)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0E246619" w14:textId="2FC761DF" w:rsidR="005C2030" w:rsidRPr="004C5F2A" w:rsidRDefault="005C2030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Oui</w:t>
            </w:r>
          </w:p>
        </w:tc>
      </w:tr>
      <w:tr w:rsidR="0042432B" w:rsidRPr="004C5F2A" w14:paraId="626A01DF" w14:textId="4A7DE83B" w:rsidTr="007211BB">
        <w:tc>
          <w:tcPr>
            <w:tcW w:w="1499" w:type="dxa"/>
            <w:vMerge w:val="restart"/>
            <w:shd w:val="clear" w:color="auto" w:fill="D9E2F3" w:themeFill="accent1" w:themeFillTint="33"/>
          </w:tcPr>
          <w:p w14:paraId="5A10F66A" w14:textId="4638A5D6" w:rsidR="0042432B" w:rsidRPr="004C5F2A" w:rsidRDefault="0042432B" w:rsidP="00CC0BE9">
            <w:pPr>
              <w:rPr>
                <w:rFonts w:ascii="Raleway" w:hAnsi="Raleway"/>
                <w:b/>
              </w:rPr>
            </w:pPr>
            <w:proofErr w:type="spellStart"/>
            <w:r w:rsidRPr="004C5F2A">
              <w:rPr>
                <w:rFonts w:ascii="Raleway" w:hAnsi="Raleway"/>
                <w:b/>
                <w:color w:val="4472C4" w:themeColor="accent1"/>
              </w:rPr>
              <w:t>Powertrain</w:t>
            </w:r>
            <w:proofErr w:type="spellEnd"/>
          </w:p>
        </w:tc>
        <w:tc>
          <w:tcPr>
            <w:tcW w:w="1691" w:type="dxa"/>
            <w:shd w:val="clear" w:color="auto" w:fill="D9E2F3" w:themeFill="accent1" w:themeFillTint="33"/>
          </w:tcPr>
          <w:p w14:paraId="13F2FFD3" w14:textId="3C31B59C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D9E2F3" w:themeFill="accent1" w:themeFillTint="33"/>
          </w:tcPr>
          <w:p w14:paraId="6C4D0948" w14:textId="2937AC35" w:rsidR="0042432B" w:rsidRPr="004C5F2A" w:rsidRDefault="0042432B" w:rsidP="00CC0BE9">
            <w:pPr>
              <w:rPr>
                <w:rFonts w:ascii="Raleway" w:hAnsi="Raleway"/>
              </w:rPr>
            </w:pPr>
            <w:proofErr w:type="gramStart"/>
            <w:r w:rsidRPr="004C5F2A">
              <w:rPr>
                <w:rFonts w:ascii="Raleway" w:hAnsi="Raleway" w:cs="Arial"/>
                <w:sz w:val="20"/>
                <w:szCs w:val="20"/>
              </w:rPr>
              <w:t>HPC</w:t>
            </w:r>
            <w:r w:rsidR="0004224F">
              <w:rPr>
                <w:rFonts w:ascii="Raleway" w:hAnsi="Raleway" w:cs="Arial"/>
                <w:sz w:val="20"/>
                <w:szCs w:val="20"/>
              </w:rPr>
              <w:t>(</w:t>
            </w:r>
            <w:proofErr w:type="gramEnd"/>
            <w:r w:rsidR="0004224F">
              <w:rPr>
                <w:rFonts w:ascii="Raleway" w:hAnsi="Raleway" w:cs="Arial"/>
                <w:sz w:val="20"/>
                <w:szCs w:val="20"/>
              </w:rPr>
              <w:t xml:space="preserve">arbre pignon </w:t>
            </w:r>
            <w:proofErr w:type="spellStart"/>
            <w:r w:rsidR="0004224F">
              <w:rPr>
                <w:rFonts w:ascii="Raleway" w:hAnsi="Raleway" w:cs="Arial"/>
                <w:sz w:val="20"/>
                <w:szCs w:val="20"/>
              </w:rPr>
              <w:t>shifter</w:t>
            </w:r>
            <w:proofErr w:type="spellEnd"/>
            <w:r w:rsidR="0004224F">
              <w:rPr>
                <w:rFonts w:ascii="Raleway" w:hAnsi="Raleway" w:cs="Arial"/>
                <w:sz w:val="20"/>
                <w:szCs w:val="20"/>
              </w:rPr>
              <w:t>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BAFA49E" w14:textId="451C01D1" w:rsidR="0042432B" w:rsidRPr="004C5F2A" w:rsidRDefault="000422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66</w:t>
            </w:r>
            <w:r w:rsidR="006C65D0" w:rsidRPr="004C5F2A">
              <w:rPr>
                <w:rFonts w:ascii="Raleway" w:hAnsi="Raleway"/>
              </w:rPr>
              <w:t>/84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B42E9C3" w14:textId="795632A4" w:rsidR="0042432B" w:rsidRPr="004C5F2A" w:rsidRDefault="00726544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42432B" w:rsidRPr="004C5F2A" w14:paraId="33B16DCA" w14:textId="0337F000" w:rsidTr="007211BB">
        <w:tc>
          <w:tcPr>
            <w:tcW w:w="1499" w:type="dxa"/>
            <w:vMerge/>
            <w:shd w:val="clear" w:color="auto" w:fill="D9E2F3" w:themeFill="accent1" w:themeFillTint="33"/>
          </w:tcPr>
          <w:p w14:paraId="348A248F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D9E2F3" w:themeFill="accent1" w:themeFillTint="33"/>
          </w:tcPr>
          <w:p w14:paraId="17D6A573" w14:textId="5756D0CD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D9E2F3" w:themeFill="accent1" w:themeFillTint="33"/>
          </w:tcPr>
          <w:p w14:paraId="2095F3A9" w14:textId="0F7935C1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RCV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4C7F26E8" w14:textId="25DDFA44" w:rsidR="0042432B" w:rsidRPr="004C5F2A" w:rsidRDefault="000422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54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3FED578" w14:textId="26E2D307" w:rsidR="0042432B" w:rsidRPr="004C5F2A" w:rsidRDefault="0099210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?</w:t>
            </w:r>
          </w:p>
        </w:tc>
      </w:tr>
      <w:tr w:rsidR="0042432B" w:rsidRPr="004C5F2A" w14:paraId="7D446F55" w14:textId="2C20DF5D" w:rsidTr="007211BB">
        <w:tc>
          <w:tcPr>
            <w:tcW w:w="1499" w:type="dxa"/>
            <w:vMerge/>
            <w:shd w:val="clear" w:color="auto" w:fill="D9E2F3" w:themeFill="accent1" w:themeFillTint="33"/>
          </w:tcPr>
          <w:p w14:paraId="30519DCF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D9E2F3" w:themeFill="accent1" w:themeFillTint="33"/>
          </w:tcPr>
          <w:p w14:paraId="38CDBE97" w14:textId="380FF26C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Radiateur</w:t>
            </w:r>
          </w:p>
        </w:tc>
        <w:tc>
          <w:tcPr>
            <w:tcW w:w="2050" w:type="dxa"/>
            <w:shd w:val="clear" w:color="auto" w:fill="D9E2F3" w:themeFill="accent1" w:themeFillTint="33"/>
          </w:tcPr>
          <w:p w14:paraId="48158963" w14:textId="56D3F3BF" w:rsidR="0042432B" w:rsidRPr="004C5F2A" w:rsidRDefault="0042432B" w:rsidP="00CC0BE9">
            <w:pPr>
              <w:rPr>
                <w:rFonts w:ascii="Raleway" w:hAnsi="Raleway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Radiasoudure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49B2A954" w14:textId="62F3F0F8" w:rsidR="0042432B" w:rsidRPr="004C5F2A" w:rsidRDefault="000422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37</w:t>
            </w:r>
            <w:r w:rsidR="000727B9">
              <w:rPr>
                <w:rFonts w:ascii="Raleway" w:hAnsi="Raleway"/>
              </w:rPr>
              <w:t>/</w:t>
            </w:r>
            <w:r w:rsidR="00C738A5" w:rsidRPr="004C5F2A">
              <w:rPr>
                <w:rFonts w:ascii="Raleway" w:hAnsi="Raleway"/>
              </w:rPr>
              <w:t>35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0425C5BC" w14:textId="64B75AF6" w:rsidR="0042432B" w:rsidRPr="004C5F2A" w:rsidRDefault="00BB5D4D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42432B" w:rsidRPr="004C5F2A" w14:paraId="43375F9D" w14:textId="5BAC3280" w:rsidTr="007211BB">
        <w:tc>
          <w:tcPr>
            <w:tcW w:w="1499" w:type="dxa"/>
            <w:vMerge w:val="restart"/>
            <w:shd w:val="clear" w:color="auto" w:fill="E2EFD9" w:themeFill="accent6" w:themeFillTint="33"/>
          </w:tcPr>
          <w:p w14:paraId="7B6B5841" w14:textId="2162896C" w:rsidR="0042432B" w:rsidRPr="004C5F2A" w:rsidRDefault="0042432B" w:rsidP="00CC0BE9">
            <w:pPr>
              <w:rPr>
                <w:rFonts w:ascii="Raleway" w:hAnsi="Raleway"/>
                <w:b/>
              </w:rPr>
            </w:pPr>
            <w:proofErr w:type="spellStart"/>
            <w:r w:rsidRPr="004C5F2A">
              <w:rPr>
                <w:rFonts w:ascii="Raleway" w:hAnsi="Raleway"/>
                <w:b/>
                <w:color w:val="00B050"/>
              </w:rPr>
              <w:t>Electrical</w:t>
            </w:r>
            <w:proofErr w:type="spellEnd"/>
          </w:p>
        </w:tc>
        <w:tc>
          <w:tcPr>
            <w:tcW w:w="1691" w:type="dxa"/>
            <w:shd w:val="clear" w:color="auto" w:fill="E2EFD9" w:themeFill="accent6" w:themeFillTint="33"/>
          </w:tcPr>
          <w:p w14:paraId="3F9F41AE" w14:textId="2DDAE64F" w:rsidR="0042432B" w:rsidRPr="004C5F2A" w:rsidRDefault="000422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  <w:sz w:val="20"/>
                <w:szCs w:val="20"/>
              </w:rPr>
              <w:t>Palette volant</w:t>
            </w:r>
          </w:p>
        </w:tc>
        <w:tc>
          <w:tcPr>
            <w:tcW w:w="2050" w:type="dxa"/>
            <w:shd w:val="clear" w:color="auto" w:fill="E2EFD9" w:themeFill="accent6" w:themeFillTint="33"/>
          </w:tcPr>
          <w:p w14:paraId="5BA77B70" w14:textId="048A3AE6" w:rsidR="0042432B" w:rsidRPr="004C5F2A" w:rsidRDefault="0042432B" w:rsidP="00CC0BE9">
            <w:pPr>
              <w:rPr>
                <w:rFonts w:ascii="Raleway" w:hAnsi="Raleway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Kaz</w:t>
            </w:r>
            <w:proofErr w:type="spellEnd"/>
            <w:r w:rsidRPr="004C5F2A">
              <w:rPr>
                <w:rFonts w:ascii="Raleway" w:hAnsi="Raleway" w:cs="Arial"/>
                <w:sz w:val="20"/>
                <w:szCs w:val="20"/>
              </w:rPr>
              <w:t xml:space="preserve"> Technologies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5B5476C1" w14:textId="1599AA63" w:rsidR="0042432B" w:rsidRPr="004C5F2A" w:rsidRDefault="000422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34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781A38EE" w14:textId="30C1075D" w:rsidR="0042432B" w:rsidRPr="004C5F2A" w:rsidRDefault="00681276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30554F" w:rsidRPr="004C5F2A" w14:paraId="5043315B" w14:textId="59FA80E2" w:rsidTr="007211BB">
        <w:tc>
          <w:tcPr>
            <w:tcW w:w="1499" w:type="dxa"/>
            <w:vMerge/>
            <w:shd w:val="clear" w:color="auto" w:fill="E2EFD9" w:themeFill="accent6" w:themeFillTint="33"/>
          </w:tcPr>
          <w:p w14:paraId="0F505879" w14:textId="77777777" w:rsidR="0030554F" w:rsidRPr="004C5F2A" w:rsidRDefault="0030554F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E2EFD9" w:themeFill="accent6" w:themeFillTint="33"/>
          </w:tcPr>
          <w:p w14:paraId="3E5BE167" w14:textId="432A54F5" w:rsidR="0030554F" w:rsidRPr="004C5F2A" w:rsidRDefault="0030554F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E2EFD9" w:themeFill="accent6" w:themeFillTint="33"/>
          </w:tcPr>
          <w:p w14:paraId="65E2FE50" w14:textId="7EF9BDB5" w:rsidR="0030554F" w:rsidRPr="004C5F2A" w:rsidRDefault="0030554F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 xml:space="preserve">RS Components </w:t>
            </w:r>
            <w:r w:rsidR="0004224F">
              <w:rPr>
                <w:rFonts w:ascii="Raleway" w:hAnsi="Raleway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50DA2D65" w14:textId="02C8551D" w:rsidR="0030554F" w:rsidRPr="004C5F2A" w:rsidRDefault="000422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4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7A2F44FA" w14:textId="64BDDE7B" w:rsidR="0030554F" w:rsidRPr="004C5F2A" w:rsidRDefault="000422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Non</w:t>
            </w:r>
          </w:p>
        </w:tc>
      </w:tr>
      <w:tr w:rsidR="00E37203" w:rsidRPr="004C5F2A" w14:paraId="39B70946" w14:textId="77777777" w:rsidTr="007211BB">
        <w:tc>
          <w:tcPr>
            <w:tcW w:w="1499" w:type="dxa"/>
            <w:shd w:val="clear" w:color="auto" w:fill="E2EFD9" w:themeFill="accent6" w:themeFillTint="33"/>
          </w:tcPr>
          <w:p w14:paraId="4DCE0ED1" w14:textId="77777777" w:rsidR="00E37203" w:rsidRPr="004C5F2A" w:rsidRDefault="00E37203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E2EFD9" w:themeFill="accent6" w:themeFillTint="33"/>
          </w:tcPr>
          <w:p w14:paraId="751B4DAD" w14:textId="52A1A1AD" w:rsidR="00E37203" w:rsidRPr="004C5F2A" w:rsidRDefault="000422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  <w:sz w:val="20"/>
                <w:szCs w:val="20"/>
              </w:rPr>
              <w:t>Faisceau Capteur Plenum</w:t>
            </w:r>
          </w:p>
        </w:tc>
        <w:tc>
          <w:tcPr>
            <w:tcW w:w="2050" w:type="dxa"/>
            <w:shd w:val="clear" w:color="auto" w:fill="E2EFD9" w:themeFill="accent6" w:themeFillTint="33"/>
          </w:tcPr>
          <w:p w14:paraId="337FD950" w14:textId="7B97F54B" w:rsidR="00E37203" w:rsidRPr="004C5F2A" w:rsidRDefault="0004224F" w:rsidP="00CC0BE9">
            <w:pPr>
              <w:rPr>
                <w:rFonts w:ascii="Raleway" w:hAnsi="Raleway" w:cs="Arial"/>
                <w:sz w:val="20"/>
                <w:szCs w:val="20"/>
              </w:rPr>
            </w:pPr>
            <w:proofErr w:type="spellStart"/>
            <w:r>
              <w:rPr>
                <w:rFonts w:ascii="Raleway" w:hAnsi="Raleway" w:cs="Arial"/>
                <w:sz w:val="20"/>
                <w:szCs w:val="20"/>
              </w:rPr>
              <w:t>Deytrade</w:t>
            </w:r>
            <w:proofErr w:type="spellEnd"/>
          </w:p>
        </w:tc>
        <w:tc>
          <w:tcPr>
            <w:tcW w:w="2126" w:type="dxa"/>
            <w:shd w:val="clear" w:color="auto" w:fill="E2EFD9" w:themeFill="accent6" w:themeFillTint="33"/>
          </w:tcPr>
          <w:p w14:paraId="4AC0A874" w14:textId="5F2A32FD" w:rsidR="00E37203" w:rsidRPr="004C5F2A" w:rsidRDefault="00AA5F18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9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C0B548A" w14:textId="7082F7B1" w:rsidR="001E7617" w:rsidRPr="004C5F2A" w:rsidRDefault="000422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Oui </w:t>
            </w:r>
            <w:r w:rsidR="00E81F54">
              <w:rPr>
                <w:rFonts w:ascii="Raleway" w:hAnsi="Raleway"/>
              </w:rPr>
              <w:t>?</w:t>
            </w:r>
            <w:r>
              <w:rPr>
                <w:rFonts w:ascii="Raleway" w:hAnsi="Raleway"/>
              </w:rPr>
              <w:t>?</w:t>
            </w:r>
          </w:p>
        </w:tc>
      </w:tr>
    </w:tbl>
    <w:p w14:paraId="17113DCF" w14:textId="6C1F9847" w:rsidR="003D0CC9" w:rsidRPr="004C5F2A" w:rsidRDefault="003D0CC9">
      <w:pPr>
        <w:rPr>
          <w:rFonts w:ascii="Raleway" w:hAnsi="Raleway"/>
        </w:rPr>
      </w:pPr>
    </w:p>
    <w:sectPr w:rsidR="003D0CC9" w:rsidRPr="004C5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14EF1" w14:textId="77777777" w:rsidR="00F91C42" w:rsidRDefault="00F91C42" w:rsidP="007F430D">
      <w:pPr>
        <w:spacing w:after="0" w:line="240" w:lineRule="auto"/>
      </w:pPr>
      <w:r>
        <w:separator/>
      </w:r>
    </w:p>
  </w:endnote>
  <w:endnote w:type="continuationSeparator" w:id="0">
    <w:p w14:paraId="2D391EF1" w14:textId="77777777" w:rsidR="00F91C42" w:rsidRDefault="00F91C42" w:rsidP="007F4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F7336" w14:textId="77777777" w:rsidR="00F91C42" w:rsidRDefault="00F91C42" w:rsidP="007F430D">
      <w:pPr>
        <w:spacing w:after="0" w:line="240" w:lineRule="auto"/>
      </w:pPr>
      <w:r>
        <w:separator/>
      </w:r>
    </w:p>
  </w:footnote>
  <w:footnote w:type="continuationSeparator" w:id="0">
    <w:p w14:paraId="7DECBD18" w14:textId="77777777" w:rsidR="00F91C42" w:rsidRDefault="00F91C42" w:rsidP="007F4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33A9B"/>
    <w:multiLevelType w:val="hybridMultilevel"/>
    <w:tmpl w:val="F656C3D4"/>
    <w:lvl w:ilvl="0" w:tplc="FFFFFFFF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C9"/>
    <w:rsid w:val="00005BD8"/>
    <w:rsid w:val="000075F1"/>
    <w:rsid w:val="00022DD8"/>
    <w:rsid w:val="00031DC1"/>
    <w:rsid w:val="00035FEE"/>
    <w:rsid w:val="0004224F"/>
    <w:rsid w:val="0005295D"/>
    <w:rsid w:val="000727B9"/>
    <w:rsid w:val="00072F4C"/>
    <w:rsid w:val="00094FC8"/>
    <w:rsid w:val="00095190"/>
    <w:rsid w:val="00134FC2"/>
    <w:rsid w:val="001574A1"/>
    <w:rsid w:val="0018389B"/>
    <w:rsid w:val="001A5A0D"/>
    <w:rsid w:val="001B1B6E"/>
    <w:rsid w:val="001B226A"/>
    <w:rsid w:val="001D14AD"/>
    <w:rsid w:val="001D4E54"/>
    <w:rsid w:val="001E5989"/>
    <w:rsid w:val="001E7617"/>
    <w:rsid w:val="0020681A"/>
    <w:rsid w:val="002228BD"/>
    <w:rsid w:val="00226DA8"/>
    <w:rsid w:val="002321DE"/>
    <w:rsid w:val="00234539"/>
    <w:rsid w:val="002503B4"/>
    <w:rsid w:val="002629A9"/>
    <w:rsid w:val="00292D15"/>
    <w:rsid w:val="002962C2"/>
    <w:rsid w:val="002F0E6B"/>
    <w:rsid w:val="002F45C6"/>
    <w:rsid w:val="0030554F"/>
    <w:rsid w:val="00340459"/>
    <w:rsid w:val="0034077D"/>
    <w:rsid w:val="00350D5B"/>
    <w:rsid w:val="00376799"/>
    <w:rsid w:val="00395E52"/>
    <w:rsid w:val="003A7964"/>
    <w:rsid w:val="003B09B7"/>
    <w:rsid w:val="003D0CC9"/>
    <w:rsid w:val="003D40FB"/>
    <w:rsid w:val="00404A70"/>
    <w:rsid w:val="0042432B"/>
    <w:rsid w:val="00442E0A"/>
    <w:rsid w:val="00463D74"/>
    <w:rsid w:val="004669FD"/>
    <w:rsid w:val="00482F95"/>
    <w:rsid w:val="004A1287"/>
    <w:rsid w:val="004C5F2A"/>
    <w:rsid w:val="004E12FF"/>
    <w:rsid w:val="004F0753"/>
    <w:rsid w:val="004F0B6F"/>
    <w:rsid w:val="004F28A6"/>
    <w:rsid w:val="00511C9D"/>
    <w:rsid w:val="00513C09"/>
    <w:rsid w:val="005B3D69"/>
    <w:rsid w:val="005C2030"/>
    <w:rsid w:val="005E0011"/>
    <w:rsid w:val="00604657"/>
    <w:rsid w:val="00605CCB"/>
    <w:rsid w:val="00615594"/>
    <w:rsid w:val="00662817"/>
    <w:rsid w:val="006711F9"/>
    <w:rsid w:val="00681276"/>
    <w:rsid w:val="00690FC5"/>
    <w:rsid w:val="006A671A"/>
    <w:rsid w:val="006B1FEF"/>
    <w:rsid w:val="006C65D0"/>
    <w:rsid w:val="006F7ABA"/>
    <w:rsid w:val="0070156A"/>
    <w:rsid w:val="007159B2"/>
    <w:rsid w:val="007211BB"/>
    <w:rsid w:val="007217B3"/>
    <w:rsid w:val="00724B91"/>
    <w:rsid w:val="00726138"/>
    <w:rsid w:val="00726544"/>
    <w:rsid w:val="0076314F"/>
    <w:rsid w:val="007655E8"/>
    <w:rsid w:val="00765751"/>
    <w:rsid w:val="007A289E"/>
    <w:rsid w:val="007B0A55"/>
    <w:rsid w:val="007D7898"/>
    <w:rsid w:val="007E4E49"/>
    <w:rsid w:val="007E5B1C"/>
    <w:rsid w:val="007F430D"/>
    <w:rsid w:val="00850A97"/>
    <w:rsid w:val="00876BB0"/>
    <w:rsid w:val="00883C72"/>
    <w:rsid w:val="008E0C1B"/>
    <w:rsid w:val="008F44BD"/>
    <w:rsid w:val="008F7873"/>
    <w:rsid w:val="00912716"/>
    <w:rsid w:val="00913A8A"/>
    <w:rsid w:val="0094483C"/>
    <w:rsid w:val="0098724B"/>
    <w:rsid w:val="0098724D"/>
    <w:rsid w:val="0099210B"/>
    <w:rsid w:val="009A3100"/>
    <w:rsid w:val="009B505F"/>
    <w:rsid w:val="009C589D"/>
    <w:rsid w:val="009D0740"/>
    <w:rsid w:val="009E5998"/>
    <w:rsid w:val="00A07DDE"/>
    <w:rsid w:val="00A31705"/>
    <w:rsid w:val="00A40EA5"/>
    <w:rsid w:val="00A675D0"/>
    <w:rsid w:val="00A70D75"/>
    <w:rsid w:val="00A97544"/>
    <w:rsid w:val="00AA083A"/>
    <w:rsid w:val="00AA1855"/>
    <w:rsid w:val="00AA2EBB"/>
    <w:rsid w:val="00AA5F18"/>
    <w:rsid w:val="00AC33A4"/>
    <w:rsid w:val="00AC35E3"/>
    <w:rsid w:val="00AD1CD3"/>
    <w:rsid w:val="00B012B1"/>
    <w:rsid w:val="00B03A0D"/>
    <w:rsid w:val="00B2243F"/>
    <w:rsid w:val="00B333F1"/>
    <w:rsid w:val="00B44DDD"/>
    <w:rsid w:val="00B54DB1"/>
    <w:rsid w:val="00BA1A42"/>
    <w:rsid w:val="00BB5D4D"/>
    <w:rsid w:val="00BE418D"/>
    <w:rsid w:val="00C04B70"/>
    <w:rsid w:val="00C568E5"/>
    <w:rsid w:val="00C6617A"/>
    <w:rsid w:val="00C67880"/>
    <w:rsid w:val="00C738A5"/>
    <w:rsid w:val="00C76DA8"/>
    <w:rsid w:val="00CB4D52"/>
    <w:rsid w:val="00CC0BE9"/>
    <w:rsid w:val="00CD0CCE"/>
    <w:rsid w:val="00DB222C"/>
    <w:rsid w:val="00DC48BB"/>
    <w:rsid w:val="00DC5090"/>
    <w:rsid w:val="00DD5FBF"/>
    <w:rsid w:val="00DF3764"/>
    <w:rsid w:val="00E00E0A"/>
    <w:rsid w:val="00E020B6"/>
    <w:rsid w:val="00E37203"/>
    <w:rsid w:val="00E51C4C"/>
    <w:rsid w:val="00E77AB5"/>
    <w:rsid w:val="00E81F54"/>
    <w:rsid w:val="00E852D6"/>
    <w:rsid w:val="00EB50F7"/>
    <w:rsid w:val="00EB56E2"/>
    <w:rsid w:val="00EC6C52"/>
    <w:rsid w:val="00F11012"/>
    <w:rsid w:val="00F126F6"/>
    <w:rsid w:val="00F14493"/>
    <w:rsid w:val="00F146BC"/>
    <w:rsid w:val="00F41E40"/>
    <w:rsid w:val="00F73D85"/>
    <w:rsid w:val="00F91C42"/>
    <w:rsid w:val="00F97EEE"/>
    <w:rsid w:val="00FC53E0"/>
    <w:rsid w:val="00FD21C0"/>
    <w:rsid w:val="00FF1086"/>
    <w:rsid w:val="00FF2FC4"/>
    <w:rsid w:val="00FF46DE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5B084"/>
  <w15:chartTrackingRefBased/>
  <w15:docId w15:val="{1BC18D81-9A3D-4BF8-AEE0-0D94A04C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4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430D"/>
  </w:style>
  <w:style w:type="paragraph" w:styleId="Pieddepage">
    <w:name w:val="footer"/>
    <w:basedOn w:val="Normal"/>
    <w:link w:val="PieddepageCar"/>
    <w:uiPriority w:val="99"/>
    <w:unhideWhenUsed/>
    <w:rsid w:val="007F4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430D"/>
  </w:style>
  <w:style w:type="table" w:styleId="Grilledutableau">
    <w:name w:val="Table Grid"/>
    <w:basedOn w:val="TableauNormal"/>
    <w:uiPriority w:val="39"/>
    <w:rsid w:val="004F2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C5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F7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Martin</dc:creator>
  <cp:keywords/>
  <dc:description/>
  <cp:lastModifiedBy>Romain Martin</cp:lastModifiedBy>
  <cp:revision>6</cp:revision>
  <dcterms:created xsi:type="dcterms:W3CDTF">2019-03-09T20:03:00Z</dcterms:created>
  <dcterms:modified xsi:type="dcterms:W3CDTF">2019-03-17T19:18:00Z</dcterms:modified>
</cp:coreProperties>
</file>