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193D" w:rsidRDefault="002C0B7C" w:rsidP="002C0B7C">
      <w:pPr>
        <w:pStyle w:val="Titre1"/>
        <w:jc w:val="center"/>
      </w:pPr>
      <w:r w:rsidRPr="002C0B7C">
        <w:t>Tableau récapitulatif des commandes du TdB</w:t>
      </w:r>
    </w:p>
    <w:p w:rsidR="007E193D" w:rsidRPr="002C0B7C" w:rsidRDefault="007E193D" w:rsidP="002C0B7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13"/>
        <w:gridCol w:w="1675"/>
        <w:gridCol w:w="2096"/>
        <w:gridCol w:w="1667"/>
        <w:gridCol w:w="1776"/>
      </w:tblGrid>
      <w:tr w:rsidR="0066095A" w:rsidTr="00E63B77">
        <w:tc>
          <w:tcPr>
            <w:tcW w:w="2013" w:type="dxa"/>
          </w:tcPr>
          <w:p w:rsidR="0066095A" w:rsidRPr="00960FC8" w:rsidRDefault="0066095A" w:rsidP="00960FC8">
            <w:pPr>
              <w:pStyle w:val="Textebrut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60FC8">
              <w:rPr>
                <w:rFonts w:asciiTheme="minorHAnsi" w:hAnsiTheme="minorHAnsi" w:cstheme="minorHAnsi"/>
                <w:b/>
                <w:sz w:val="24"/>
                <w:szCs w:val="24"/>
              </w:rPr>
              <w:t>Objet</w:t>
            </w:r>
          </w:p>
        </w:tc>
        <w:tc>
          <w:tcPr>
            <w:tcW w:w="1675" w:type="dxa"/>
          </w:tcPr>
          <w:p w:rsidR="0066095A" w:rsidRPr="00960FC8" w:rsidRDefault="0066095A" w:rsidP="00960FC8">
            <w:pPr>
              <w:pStyle w:val="Textebrut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60FC8">
              <w:rPr>
                <w:rFonts w:asciiTheme="minorHAnsi" w:hAnsiTheme="minorHAnsi" w:cstheme="minorHAnsi"/>
                <w:b/>
                <w:sz w:val="24"/>
                <w:szCs w:val="24"/>
              </w:rPr>
              <w:t>Fournisseur</w:t>
            </w:r>
          </w:p>
        </w:tc>
        <w:tc>
          <w:tcPr>
            <w:tcW w:w="2096" w:type="dxa"/>
          </w:tcPr>
          <w:p w:rsidR="0066095A" w:rsidRPr="00960FC8" w:rsidRDefault="0066095A" w:rsidP="00960FC8">
            <w:pPr>
              <w:pStyle w:val="Textebrut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60FC8">
              <w:rPr>
                <w:rFonts w:asciiTheme="minorHAnsi" w:hAnsiTheme="minorHAnsi" w:cstheme="minorHAnsi"/>
                <w:b/>
                <w:sz w:val="24"/>
                <w:szCs w:val="24"/>
              </w:rPr>
              <w:t>Modèle</w:t>
            </w:r>
          </w:p>
        </w:tc>
        <w:tc>
          <w:tcPr>
            <w:tcW w:w="1667" w:type="dxa"/>
          </w:tcPr>
          <w:p w:rsidR="0066095A" w:rsidRPr="00960FC8" w:rsidRDefault="0066095A" w:rsidP="00960FC8">
            <w:pPr>
              <w:pStyle w:val="Textebrut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60FC8">
              <w:rPr>
                <w:rFonts w:asciiTheme="minorHAnsi" w:hAnsiTheme="minorHAnsi" w:cstheme="minorHAnsi"/>
                <w:b/>
                <w:sz w:val="24"/>
                <w:szCs w:val="24"/>
              </w:rPr>
              <w:t>Quantité (min)</w:t>
            </w:r>
          </w:p>
        </w:tc>
        <w:tc>
          <w:tcPr>
            <w:tcW w:w="1776" w:type="dxa"/>
          </w:tcPr>
          <w:p w:rsidR="0066095A" w:rsidRPr="00960FC8" w:rsidRDefault="002428F1" w:rsidP="00960FC8">
            <w:pPr>
              <w:pStyle w:val="Textebrut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Code de commande</w:t>
            </w:r>
          </w:p>
        </w:tc>
      </w:tr>
      <w:tr w:rsidR="0066095A" w:rsidTr="00E63B77">
        <w:trPr>
          <w:trHeight w:val="649"/>
        </w:trPr>
        <w:tc>
          <w:tcPr>
            <w:tcW w:w="2013" w:type="dxa"/>
          </w:tcPr>
          <w:p w:rsidR="0066095A" w:rsidRPr="002C0B7C" w:rsidRDefault="0066095A" w:rsidP="007E193D">
            <w:pPr>
              <w:pStyle w:val="Textebrut"/>
              <w:rPr>
                <w:rFonts w:asciiTheme="minorHAnsi" w:hAnsiTheme="minorHAnsi" w:cstheme="minorHAnsi"/>
                <w:sz w:val="24"/>
                <w:szCs w:val="24"/>
              </w:rPr>
            </w:pPr>
            <w:r w:rsidRPr="002C0B7C">
              <w:rPr>
                <w:rFonts w:asciiTheme="minorHAnsi" w:hAnsiTheme="minorHAnsi" w:cstheme="minorHAnsi"/>
                <w:sz w:val="24"/>
                <w:szCs w:val="24"/>
              </w:rPr>
              <w:t>Bouton poussoir</w:t>
            </w:r>
          </w:p>
        </w:tc>
        <w:tc>
          <w:tcPr>
            <w:tcW w:w="1675" w:type="dxa"/>
          </w:tcPr>
          <w:p w:rsidR="0066095A" w:rsidRPr="002C0B7C" w:rsidRDefault="00E4576F" w:rsidP="007E193D">
            <w:pPr>
              <w:pStyle w:val="Textebru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RS component</w:t>
            </w:r>
          </w:p>
        </w:tc>
        <w:tc>
          <w:tcPr>
            <w:tcW w:w="2096" w:type="dxa"/>
          </w:tcPr>
          <w:p w:rsidR="0066095A" w:rsidRPr="002C0B7C" w:rsidRDefault="00E4576F" w:rsidP="007E193D">
            <w:pPr>
              <w:pStyle w:val="Textebru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Style w:val="keyvalue"/>
              </w:rPr>
              <w:t>AV1910000Q04</w:t>
            </w:r>
          </w:p>
        </w:tc>
        <w:tc>
          <w:tcPr>
            <w:tcW w:w="1667" w:type="dxa"/>
          </w:tcPr>
          <w:p w:rsidR="0066095A" w:rsidRPr="002C0B7C" w:rsidRDefault="0066095A" w:rsidP="007E193D">
            <w:pPr>
              <w:pStyle w:val="Textebru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1776" w:type="dxa"/>
          </w:tcPr>
          <w:p w:rsidR="0066095A" w:rsidRPr="009721A6" w:rsidRDefault="00E4576F" w:rsidP="009721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Style w:val="keyvalue"/>
              </w:rPr>
              <w:t>123-6063</w:t>
            </w:r>
          </w:p>
        </w:tc>
      </w:tr>
      <w:tr w:rsidR="0066095A" w:rsidTr="00E63B77">
        <w:tc>
          <w:tcPr>
            <w:tcW w:w="2013" w:type="dxa"/>
          </w:tcPr>
          <w:p w:rsidR="0066095A" w:rsidRPr="002C0B7C" w:rsidRDefault="0066095A" w:rsidP="007E193D">
            <w:pPr>
              <w:pStyle w:val="Textebrut"/>
              <w:rPr>
                <w:rFonts w:asciiTheme="minorHAnsi" w:hAnsiTheme="minorHAnsi" w:cstheme="minorHAnsi"/>
                <w:sz w:val="24"/>
                <w:szCs w:val="24"/>
              </w:rPr>
            </w:pPr>
            <w:r w:rsidRPr="002C0B7C">
              <w:rPr>
                <w:rFonts w:asciiTheme="minorHAnsi" w:hAnsiTheme="minorHAnsi" w:cstheme="minorHAnsi"/>
                <w:sz w:val="24"/>
                <w:szCs w:val="24"/>
              </w:rPr>
              <w:t>Interrupteur-Bistable</w:t>
            </w:r>
          </w:p>
        </w:tc>
        <w:tc>
          <w:tcPr>
            <w:tcW w:w="1675" w:type="dxa"/>
          </w:tcPr>
          <w:p w:rsidR="0066095A" w:rsidRPr="002C0B7C" w:rsidRDefault="005323CA" w:rsidP="007E193D">
            <w:pPr>
              <w:pStyle w:val="Textebru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RS component</w:t>
            </w:r>
          </w:p>
        </w:tc>
        <w:tc>
          <w:tcPr>
            <w:tcW w:w="2096" w:type="dxa"/>
          </w:tcPr>
          <w:p w:rsidR="0066095A" w:rsidRPr="002C0B7C" w:rsidRDefault="005323CA" w:rsidP="005323CA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Style w:val="keyvalue"/>
              </w:rPr>
              <w:t>C1700HOAAG</w:t>
            </w:r>
          </w:p>
        </w:tc>
        <w:tc>
          <w:tcPr>
            <w:tcW w:w="1667" w:type="dxa"/>
          </w:tcPr>
          <w:p w:rsidR="0066095A" w:rsidRPr="002C0B7C" w:rsidRDefault="0066095A" w:rsidP="007E193D">
            <w:pPr>
              <w:pStyle w:val="Textebrut"/>
              <w:rPr>
                <w:rFonts w:asciiTheme="minorHAnsi" w:hAnsiTheme="minorHAnsi" w:cstheme="minorHAnsi"/>
                <w:sz w:val="24"/>
                <w:szCs w:val="24"/>
              </w:rPr>
            </w:pPr>
            <w:r w:rsidRPr="002C0B7C">
              <w:rPr>
                <w:rFonts w:asciiTheme="minorHAnsi" w:hAnsiTheme="minorHAnsi" w:cstheme="minorHAnsi"/>
                <w:sz w:val="24"/>
                <w:szCs w:val="24"/>
              </w:rPr>
              <w:t>5</w:t>
            </w:r>
          </w:p>
        </w:tc>
        <w:tc>
          <w:tcPr>
            <w:tcW w:w="1776" w:type="dxa"/>
          </w:tcPr>
          <w:p w:rsidR="002428F1" w:rsidRPr="002C0B7C" w:rsidRDefault="005323CA" w:rsidP="007E193D">
            <w:pPr>
              <w:pStyle w:val="Textebru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Style w:val="keyvalue"/>
              </w:rPr>
              <w:t>350-204</w:t>
            </w:r>
          </w:p>
        </w:tc>
      </w:tr>
      <w:tr w:rsidR="0066095A" w:rsidTr="00E63B77">
        <w:tc>
          <w:tcPr>
            <w:tcW w:w="2013" w:type="dxa"/>
          </w:tcPr>
          <w:p w:rsidR="0066095A" w:rsidRPr="002C0B7C" w:rsidRDefault="0066095A" w:rsidP="007E193D">
            <w:pPr>
              <w:pStyle w:val="Textebrut"/>
              <w:rPr>
                <w:rFonts w:asciiTheme="minorHAnsi" w:hAnsiTheme="minorHAnsi" w:cstheme="minorHAnsi"/>
                <w:sz w:val="24"/>
                <w:szCs w:val="24"/>
              </w:rPr>
            </w:pPr>
            <w:r w:rsidRPr="002C0B7C">
              <w:rPr>
                <w:rFonts w:asciiTheme="minorHAnsi" w:hAnsiTheme="minorHAnsi" w:cstheme="minorHAnsi"/>
                <w:sz w:val="24"/>
                <w:szCs w:val="24"/>
              </w:rPr>
              <w:t>Bouton poussoir lumineux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d’allumage</w:t>
            </w:r>
          </w:p>
        </w:tc>
        <w:tc>
          <w:tcPr>
            <w:tcW w:w="1675" w:type="dxa"/>
          </w:tcPr>
          <w:p w:rsidR="0066095A" w:rsidRPr="002C0B7C" w:rsidRDefault="00E4576F" w:rsidP="007E193D">
            <w:pPr>
              <w:pStyle w:val="Textebru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RS component</w:t>
            </w:r>
          </w:p>
        </w:tc>
        <w:tc>
          <w:tcPr>
            <w:tcW w:w="2096" w:type="dxa"/>
          </w:tcPr>
          <w:p w:rsidR="0066095A" w:rsidRPr="00FF1FB9" w:rsidRDefault="00E4576F" w:rsidP="007E193D">
            <w:pPr>
              <w:pStyle w:val="Textebru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Style w:val="keyvalue"/>
              </w:rPr>
              <w:t>AV1910E712Q04</w:t>
            </w:r>
          </w:p>
        </w:tc>
        <w:tc>
          <w:tcPr>
            <w:tcW w:w="1667" w:type="dxa"/>
          </w:tcPr>
          <w:p w:rsidR="0066095A" w:rsidRPr="002C0B7C" w:rsidRDefault="0066095A" w:rsidP="007E193D">
            <w:pPr>
              <w:pStyle w:val="Textebrut"/>
              <w:rPr>
                <w:rFonts w:asciiTheme="minorHAnsi" w:hAnsiTheme="minorHAnsi" w:cstheme="minorHAnsi"/>
                <w:sz w:val="24"/>
                <w:szCs w:val="24"/>
              </w:rPr>
            </w:pPr>
            <w:r w:rsidRPr="002C0B7C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1776" w:type="dxa"/>
          </w:tcPr>
          <w:p w:rsidR="0066095A" w:rsidRPr="009721A6" w:rsidRDefault="00E4576F" w:rsidP="009721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Style w:val="keyvalue"/>
              </w:rPr>
              <w:t>123-6110</w:t>
            </w:r>
            <w:r w:rsidR="00FF1FB9" w:rsidRPr="00FF1FB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</w:tr>
      <w:tr w:rsidR="0066095A" w:rsidTr="00E63B77">
        <w:tc>
          <w:tcPr>
            <w:tcW w:w="2013" w:type="dxa"/>
          </w:tcPr>
          <w:p w:rsidR="0066095A" w:rsidRPr="002C0B7C" w:rsidRDefault="0066095A" w:rsidP="007E193D">
            <w:pPr>
              <w:pStyle w:val="Textebru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Bouton poussoir lumineux du motoréducteur</w:t>
            </w:r>
          </w:p>
        </w:tc>
        <w:tc>
          <w:tcPr>
            <w:tcW w:w="1675" w:type="dxa"/>
          </w:tcPr>
          <w:p w:rsidR="0066095A" w:rsidRPr="002C0B7C" w:rsidRDefault="005323CA" w:rsidP="007E193D">
            <w:pPr>
              <w:pStyle w:val="Textebru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RS component</w:t>
            </w:r>
          </w:p>
        </w:tc>
        <w:tc>
          <w:tcPr>
            <w:tcW w:w="2096" w:type="dxa"/>
          </w:tcPr>
          <w:p w:rsidR="0066095A" w:rsidRPr="005323CA" w:rsidRDefault="005323CA" w:rsidP="00E4576F">
            <w:pPr>
              <w:pStyle w:val="Titre2"/>
              <w:outlineLvl w:val="1"/>
              <w:rPr>
                <w:rFonts w:ascii="Consolas" w:hAnsi="Consolas" w:cstheme="minorHAnsi"/>
                <w:color w:val="auto"/>
                <w:sz w:val="22"/>
                <w:szCs w:val="22"/>
              </w:rPr>
            </w:pPr>
            <w:r w:rsidRPr="005323CA">
              <w:rPr>
                <w:rStyle w:val="keyvalue"/>
                <w:rFonts w:ascii="Consolas" w:hAnsi="Consolas"/>
                <w:color w:val="auto"/>
                <w:sz w:val="22"/>
                <w:szCs w:val="22"/>
              </w:rPr>
              <w:t>AV1910E312Q04</w:t>
            </w:r>
          </w:p>
        </w:tc>
        <w:tc>
          <w:tcPr>
            <w:tcW w:w="1667" w:type="dxa"/>
          </w:tcPr>
          <w:p w:rsidR="0066095A" w:rsidRPr="002C0B7C" w:rsidRDefault="0066095A" w:rsidP="007E193D">
            <w:pPr>
              <w:pStyle w:val="Textebru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1776" w:type="dxa"/>
          </w:tcPr>
          <w:p w:rsidR="00B45307" w:rsidRPr="00B45307" w:rsidRDefault="00E4576F" w:rsidP="00E4576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Style w:val="keyvalue"/>
              </w:rPr>
              <w:t>123-6108</w:t>
            </w:r>
          </w:p>
          <w:p w:rsidR="0066095A" w:rsidRDefault="0066095A" w:rsidP="007E193D">
            <w:pPr>
              <w:pStyle w:val="Textebru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66095A" w:rsidTr="00E63B77">
        <w:tc>
          <w:tcPr>
            <w:tcW w:w="2013" w:type="dxa"/>
          </w:tcPr>
          <w:p w:rsidR="0066095A" w:rsidRPr="002C0B7C" w:rsidRDefault="0066095A" w:rsidP="00417C95">
            <w:pPr>
              <w:pStyle w:val="Textebru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Bouton d’arrêt d’urgence</w:t>
            </w:r>
          </w:p>
        </w:tc>
        <w:tc>
          <w:tcPr>
            <w:tcW w:w="1675" w:type="dxa"/>
          </w:tcPr>
          <w:p w:rsidR="00C948ED" w:rsidRDefault="0066095A" w:rsidP="007E193D">
            <w:pPr>
              <w:pStyle w:val="Textebrut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Farnell</w:t>
            </w:r>
            <w:proofErr w:type="spellEnd"/>
          </w:p>
          <w:p w:rsidR="00C948ED" w:rsidRDefault="00C948ED" w:rsidP="007E193D">
            <w:pPr>
              <w:pStyle w:val="Textebrut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C948ED" w:rsidRDefault="00C948ED" w:rsidP="007E193D">
            <w:pPr>
              <w:pStyle w:val="Textebrut"/>
              <w:rPr>
                <w:rFonts w:asciiTheme="minorHAnsi" w:hAnsiTheme="minorHAnsi" w:cstheme="minorHAnsi"/>
                <w:sz w:val="24"/>
                <w:szCs w:val="24"/>
              </w:rPr>
            </w:pPr>
            <w:proofErr w:type="gramStart"/>
            <w:r>
              <w:rPr>
                <w:rFonts w:asciiTheme="minorHAnsi" w:hAnsiTheme="minorHAnsi" w:cstheme="minorHAnsi"/>
                <w:sz w:val="24"/>
                <w:szCs w:val="24"/>
              </w:rPr>
              <w:t>Ou</w:t>
            </w:r>
            <w:proofErr w:type="gramEnd"/>
          </w:p>
          <w:p w:rsidR="00C948ED" w:rsidRDefault="00C948ED" w:rsidP="007E193D">
            <w:pPr>
              <w:pStyle w:val="Textebrut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66095A" w:rsidRPr="002C0B7C" w:rsidRDefault="00C948ED" w:rsidP="007E193D">
            <w:pPr>
              <w:pStyle w:val="Textebru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RS component</w:t>
            </w:r>
            <w:r w:rsidR="0066095A">
              <w:rPr>
                <w:rFonts w:asciiTheme="minorHAnsi" w:hAnsiTheme="minorHAnsi" w:cstheme="minorHAnsi"/>
                <w:sz w:val="24"/>
                <w:szCs w:val="24"/>
              </w:rPr>
              <w:t> </w:t>
            </w:r>
          </w:p>
        </w:tc>
        <w:tc>
          <w:tcPr>
            <w:tcW w:w="2096" w:type="dxa"/>
          </w:tcPr>
          <w:p w:rsidR="00B45307" w:rsidRPr="00E63B77" w:rsidRDefault="00B45307" w:rsidP="00B45307">
            <w:pPr>
              <w:pStyle w:val="Titre1"/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  <w:lang w:val="en-US"/>
              </w:rPr>
            </w:pPr>
            <w:r w:rsidRPr="00E63B77">
              <w:rPr>
                <w:rFonts w:asciiTheme="minorHAnsi" w:hAnsiTheme="minorHAnsi" w:cstheme="minorHAnsi"/>
                <w:color w:val="auto"/>
                <w:sz w:val="24"/>
                <w:szCs w:val="24"/>
                <w:lang w:val="en-US"/>
              </w:rPr>
              <w:t>51-252.026 - </w:t>
            </w:r>
          </w:p>
          <w:p w:rsidR="00B45307" w:rsidRDefault="00B45307" w:rsidP="00B45307">
            <w:pPr>
              <w:pStyle w:val="Titre2"/>
              <w:outlineLvl w:val="1"/>
              <w:rPr>
                <w:rFonts w:asciiTheme="minorHAnsi" w:hAnsiTheme="minorHAnsi" w:cstheme="minorHAnsi"/>
                <w:color w:val="auto"/>
                <w:sz w:val="24"/>
                <w:szCs w:val="24"/>
                <w:lang w:val="en-US"/>
              </w:rPr>
            </w:pPr>
            <w:r w:rsidRPr="00E63B77">
              <w:rPr>
                <w:rFonts w:asciiTheme="minorHAnsi" w:hAnsiTheme="minorHAnsi" w:cstheme="minorHAnsi"/>
                <w:color w:val="auto"/>
                <w:sz w:val="24"/>
                <w:szCs w:val="24"/>
                <w:lang w:val="en-US"/>
              </w:rPr>
              <w:t xml:space="preserve">STOP SWITCH, DPST-NC, 42VAC/VDC </w:t>
            </w:r>
          </w:p>
          <w:p w:rsidR="00C948ED" w:rsidRDefault="00C948ED" w:rsidP="00C948ED">
            <w:pPr>
              <w:rPr>
                <w:lang w:val="en-US"/>
              </w:rPr>
            </w:pPr>
          </w:p>
          <w:p w:rsidR="00C948ED" w:rsidRDefault="00C948ED" w:rsidP="00C948ED">
            <w:pPr>
              <w:rPr>
                <w:lang w:val="en-US"/>
              </w:rPr>
            </w:pPr>
            <w:r>
              <w:rPr>
                <w:lang w:val="en-US"/>
              </w:rPr>
              <w:t>OU</w:t>
            </w:r>
          </w:p>
          <w:p w:rsidR="00C948ED" w:rsidRDefault="00C948ED" w:rsidP="00C948ED">
            <w:pPr>
              <w:rPr>
                <w:lang w:val="en-US"/>
              </w:rPr>
            </w:pPr>
          </w:p>
          <w:p w:rsidR="00C948ED" w:rsidRPr="00C948ED" w:rsidRDefault="00C948ED" w:rsidP="00C948ED">
            <w:pPr>
              <w:rPr>
                <w:lang w:val="en-US"/>
              </w:rPr>
            </w:pPr>
            <w:r>
              <w:rPr>
                <w:rStyle w:val="keyvalue"/>
              </w:rPr>
              <w:t>61-3440.4/1, 200-1300-W1 61-8755.17</w:t>
            </w:r>
          </w:p>
          <w:p w:rsidR="0066095A" w:rsidRPr="00E63B77" w:rsidRDefault="0066095A" w:rsidP="007E193D">
            <w:pPr>
              <w:pStyle w:val="Textebrut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1667" w:type="dxa"/>
          </w:tcPr>
          <w:p w:rsidR="0066095A" w:rsidRPr="002C0B7C" w:rsidRDefault="0066095A" w:rsidP="007E193D">
            <w:pPr>
              <w:pStyle w:val="Textebru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1776" w:type="dxa"/>
          </w:tcPr>
          <w:p w:rsidR="00B45307" w:rsidRPr="00B45307" w:rsidRDefault="00B45307" w:rsidP="00B45307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530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2075789</w:t>
            </w:r>
          </w:p>
          <w:p w:rsidR="0066095A" w:rsidRDefault="00C948ED" w:rsidP="007E193D">
            <w:pPr>
              <w:pStyle w:val="Textebrut"/>
              <w:rPr>
                <w:rFonts w:asciiTheme="minorHAnsi" w:hAnsiTheme="minorHAnsi" w:cstheme="minorHAnsi"/>
                <w:sz w:val="24"/>
                <w:szCs w:val="24"/>
              </w:rPr>
            </w:pPr>
            <w:proofErr w:type="gramStart"/>
            <w:r>
              <w:rPr>
                <w:rFonts w:asciiTheme="minorHAnsi" w:hAnsiTheme="minorHAnsi" w:cstheme="minorHAnsi"/>
                <w:sz w:val="24"/>
                <w:szCs w:val="24"/>
              </w:rPr>
              <w:t>OU</w:t>
            </w:r>
            <w:proofErr w:type="gramEnd"/>
          </w:p>
          <w:p w:rsidR="00C948ED" w:rsidRDefault="00C948ED" w:rsidP="007E193D">
            <w:pPr>
              <w:pStyle w:val="Textebrut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C948ED" w:rsidRPr="00C948ED" w:rsidRDefault="00C948ED" w:rsidP="00C948ED">
            <w:pPr>
              <w:rPr>
                <w:lang w:val="en-US"/>
              </w:rPr>
            </w:pPr>
            <w:r>
              <w:rPr>
                <w:rStyle w:val="keyvalue"/>
              </w:rPr>
              <w:t>219-5475</w:t>
            </w:r>
          </w:p>
          <w:p w:rsidR="00C948ED" w:rsidRDefault="00C948ED" w:rsidP="007E193D">
            <w:pPr>
              <w:pStyle w:val="Textebru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E63B77" w:rsidTr="00E63B77">
        <w:tc>
          <w:tcPr>
            <w:tcW w:w="2013" w:type="dxa"/>
          </w:tcPr>
          <w:p w:rsidR="00E63B77" w:rsidRDefault="00E63B77" w:rsidP="00E63B77">
            <w:pPr>
              <w:pStyle w:val="Textebru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Afficheur température</w:t>
            </w:r>
          </w:p>
        </w:tc>
        <w:tc>
          <w:tcPr>
            <w:tcW w:w="1675" w:type="dxa"/>
          </w:tcPr>
          <w:p w:rsidR="00E63B77" w:rsidRDefault="0097315A" w:rsidP="007E193D">
            <w:pPr>
              <w:pStyle w:val="Textebru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R</w:t>
            </w:r>
            <w:r>
              <w:rPr>
                <w:rFonts w:cstheme="minorHAnsi"/>
                <w:sz w:val="24"/>
                <w:szCs w:val="24"/>
              </w:rPr>
              <w:t>S component</w:t>
            </w:r>
          </w:p>
        </w:tc>
        <w:tc>
          <w:tcPr>
            <w:tcW w:w="2096" w:type="dxa"/>
          </w:tcPr>
          <w:p w:rsidR="00E63B77" w:rsidRPr="000434EF" w:rsidRDefault="0097315A" w:rsidP="0097315A">
            <w:pPr>
              <w:pStyle w:val="Titre2"/>
              <w:outlineLvl w:val="1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0434EF">
              <w:rPr>
                <w:rStyle w:val="keyvalue"/>
                <w:color w:val="auto"/>
              </w:rPr>
              <w:t>LB-603VF</w:t>
            </w:r>
          </w:p>
        </w:tc>
        <w:tc>
          <w:tcPr>
            <w:tcW w:w="1667" w:type="dxa"/>
          </w:tcPr>
          <w:p w:rsidR="00E63B77" w:rsidRDefault="00375BC0" w:rsidP="007E193D">
            <w:pPr>
              <w:pStyle w:val="Textebru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1776" w:type="dxa"/>
          </w:tcPr>
          <w:p w:rsidR="00375BC0" w:rsidRPr="00375BC0" w:rsidRDefault="0097315A" w:rsidP="0097315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Style w:val="keyvalue"/>
              </w:rPr>
              <w:t>249-7901</w:t>
            </w:r>
          </w:p>
          <w:p w:rsidR="00E63B77" w:rsidRPr="00B45307" w:rsidRDefault="00E63B77" w:rsidP="00B45307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86759A" w:rsidTr="00E63B77">
        <w:tc>
          <w:tcPr>
            <w:tcW w:w="2013" w:type="dxa"/>
          </w:tcPr>
          <w:p w:rsidR="0086759A" w:rsidRDefault="0086759A" w:rsidP="00E63B77">
            <w:pPr>
              <w:pStyle w:val="Textebru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Afficheur rapport</w:t>
            </w:r>
          </w:p>
        </w:tc>
        <w:tc>
          <w:tcPr>
            <w:tcW w:w="1675" w:type="dxa"/>
          </w:tcPr>
          <w:p w:rsidR="0086759A" w:rsidRDefault="009721A6" w:rsidP="007E193D">
            <w:pPr>
              <w:pStyle w:val="Textebru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R</w:t>
            </w:r>
            <w:r>
              <w:rPr>
                <w:rFonts w:cstheme="minorHAnsi"/>
                <w:sz w:val="24"/>
                <w:szCs w:val="24"/>
              </w:rPr>
              <w:t>S component</w:t>
            </w:r>
          </w:p>
        </w:tc>
        <w:tc>
          <w:tcPr>
            <w:tcW w:w="2096" w:type="dxa"/>
          </w:tcPr>
          <w:p w:rsidR="0086759A" w:rsidRPr="00375BC0" w:rsidRDefault="000434EF" w:rsidP="00666176">
            <w:pPr>
              <w:pStyle w:val="Titre2"/>
              <w:outlineLvl w:val="1"/>
              <w:rPr>
                <w:rFonts w:asciiTheme="minorHAnsi" w:hAnsiTheme="minorHAnsi" w:cstheme="minorHAnsi"/>
                <w:color w:val="auto"/>
                <w:sz w:val="24"/>
              </w:rPr>
            </w:pPr>
            <w:r w:rsidRPr="000434EF">
              <w:rPr>
                <w:rStyle w:val="keyvalue"/>
                <w:color w:val="auto"/>
              </w:rPr>
              <w:t>SA10-11PBWA</w:t>
            </w:r>
          </w:p>
        </w:tc>
        <w:tc>
          <w:tcPr>
            <w:tcW w:w="1667" w:type="dxa"/>
          </w:tcPr>
          <w:p w:rsidR="0086759A" w:rsidRDefault="0086759A" w:rsidP="007E193D">
            <w:pPr>
              <w:pStyle w:val="Textebru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1776" w:type="dxa"/>
          </w:tcPr>
          <w:p w:rsidR="0086759A" w:rsidRPr="00375BC0" w:rsidRDefault="000434EF" w:rsidP="009721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Style w:val="keyvalue"/>
              </w:rPr>
              <w:t>616-4627</w:t>
            </w:r>
          </w:p>
        </w:tc>
      </w:tr>
      <w:tr w:rsidR="00CA7CFA" w:rsidTr="00E63B77">
        <w:tc>
          <w:tcPr>
            <w:tcW w:w="2013" w:type="dxa"/>
          </w:tcPr>
          <w:p w:rsidR="00CA7CFA" w:rsidRDefault="00CA7CFA" w:rsidP="00E63B77">
            <w:pPr>
              <w:pStyle w:val="Textebru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Support LED</w:t>
            </w:r>
          </w:p>
        </w:tc>
        <w:tc>
          <w:tcPr>
            <w:tcW w:w="1675" w:type="dxa"/>
          </w:tcPr>
          <w:p w:rsidR="00CA7CFA" w:rsidRDefault="009721A6" w:rsidP="007E193D">
            <w:pPr>
              <w:pStyle w:val="Textebru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R</w:t>
            </w:r>
            <w:r>
              <w:rPr>
                <w:rFonts w:cstheme="minorHAnsi"/>
                <w:sz w:val="24"/>
                <w:szCs w:val="24"/>
              </w:rPr>
              <w:t>S component</w:t>
            </w:r>
          </w:p>
        </w:tc>
        <w:tc>
          <w:tcPr>
            <w:tcW w:w="2096" w:type="dxa"/>
          </w:tcPr>
          <w:p w:rsidR="00CA7CFA" w:rsidRPr="00666176" w:rsidRDefault="00CA7CFA" w:rsidP="00666176">
            <w:pPr>
              <w:pStyle w:val="Titre1"/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A7CFA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A104800AAB</w:t>
            </w:r>
          </w:p>
        </w:tc>
        <w:tc>
          <w:tcPr>
            <w:tcW w:w="1667" w:type="dxa"/>
          </w:tcPr>
          <w:p w:rsidR="00CA7CFA" w:rsidRDefault="009721A6" w:rsidP="007E193D">
            <w:pPr>
              <w:pStyle w:val="Textebru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4</w:t>
            </w:r>
          </w:p>
        </w:tc>
        <w:tc>
          <w:tcPr>
            <w:tcW w:w="1776" w:type="dxa"/>
          </w:tcPr>
          <w:p w:rsidR="00CA7CFA" w:rsidRPr="00666176" w:rsidRDefault="009721A6" w:rsidP="009721A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Style w:val="keyvalue"/>
              </w:rPr>
              <w:t>237-0496</w:t>
            </w:r>
          </w:p>
        </w:tc>
      </w:tr>
      <w:tr w:rsidR="0006787B" w:rsidTr="00E63B77">
        <w:tc>
          <w:tcPr>
            <w:tcW w:w="2013" w:type="dxa"/>
          </w:tcPr>
          <w:p w:rsidR="0006787B" w:rsidRDefault="008D1A93" w:rsidP="00E63B77">
            <w:pPr>
              <w:pStyle w:val="Textebru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Plaque support</w:t>
            </w:r>
          </w:p>
        </w:tc>
        <w:tc>
          <w:tcPr>
            <w:tcW w:w="1675" w:type="dxa"/>
          </w:tcPr>
          <w:p w:rsidR="0006787B" w:rsidRDefault="009839EB" w:rsidP="007E193D">
            <w:pPr>
              <w:pStyle w:val="Textebru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???</w:t>
            </w:r>
          </w:p>
        </w:tc>
        <w:tc>
          <w:tcPr>
            <w:tcW w:w="2096" w:type="dxa"/>
          </w:tcPr>
          <w:p w:rsidR="0006787B" w:rsidRPr="00CA7CFA" w:rsidRDefault="009839EB" w:rsidP="00666176">
            <w:pPr>
              <w:pStyle w:val="Titre1"/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???</w:t>
            </w:r>
          </w:p>
        </w:tc>
        <w:tc>
          <w:tcPr>
            <w:tcW w:w="1667" w:type="dxa"/>
          </w:tcPr>
          <w:p w:rsidR="0006787B" w:rsidRDefault="008D1A93" w:rsidP="007E193D">
            <w:pPr>
              <w:pStyle w:val="Textebru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1776" w:type="dxa"/>
          </w:tcPr>
          <w:p w:rsidR="0006787B" w:rsidRDefault="009839EB" w:rsidP="009721A6">
            <w:pPr>
              <w:rPr>
                <w:rStyle w:val="keyvalue"/>
              </w:rPr>
            </w:pPr>
            <w:r>
              <w:rPr>
                <w:rStyle w:val="keyvalue"/>
              </w:rPr>
              <w:t>???</w:t>
            </w:r>
          </w:p>
        </w:tc>
      </w:tr>
    </w:tbl>
    <w:p w:rsidR="007E193D" w:rsidRDefault="007E193D" w:rsidP="007E193D">
      <w:pPr>
        <w:pStyle w:val="Textebrut"/>
        <w:rPr>
          <w:rFonts w:ascii="Courier New" w:hAnsi="Courier New" w:cs="Courier New"/>
        </w:rPr>
      </w:pPr>
    </w:p>
    <w:p w:rsidR="00104D15" w:rsidRDefault="00104D15" w:rsidP="007E193D">
      <w:pPr>
        <w:pStyle w:val="Textebrut"/>
        <w:rPr>
          <w:rFonts w:ascii="Courier New" w:hAnsi="Courier New" w:cs="Courier New"/>
        </w:rPr>
      </w:pPr>
    </w:p>
    <w:p w:rsidR="00104D15" w:rsidRDefault="00104D15" w:rsidP="003D7F0F">
      <w:pPr>
        <w:pStyle w:val="Titre1"/>
        <w:jc w:val="center"/>
      </w:pPr>
      <w:r>
        <w:t>Notes</w:t>
      </w:r>
      <w:bookmarkStart w:id="0" w:name="_GoBack"/>
      <w:bookmarkEnd w:id="0"/>
    </w:p>
    <w:p w:rsidR="00104D15" w:rsidRPr="002C0B7C" w:rsidRDefault="00104D15" w:rsidP="00104D15">
      <w:pPr>
        <w:rPr>
          <w:rFonts w:cstheme="minorHAnsi"/>
          <w:sz w:val="24"/>
          <w:szCs w:val="24"/>
        </w:rPr>
      </w:pPr>
      <w:r w:rsidRPr="002C0B7C">
        <w:rPr>
          <w:rFonts w:cstheme="minorHAnsi"/>
          <w:sz w:val="24"/>
          <w:szCs w:val="24"/>
        </w:rPr>
        <w:t>-Au vu des commandes d’</w:t>
      </w:r>
      <w:proofErr w:type="spellStart"/>
      <w:r w:rsidRPr="002C0B7C">
        <w:rPr>
          <w:rFonts w:cstheme="minorHAnsi"/>
          <w:sz w:val="24"/>
          <w:szCs w:val="24"/>
        </w:rPr>
        <w:t>Olympix</w:t>
      </w:r>
      <w:proofErr w:type="spellEnd"/>
      <w:r w:rsidRPr="002C0B7C">
        <w:rPr>
          <w:rFonts w:cstheme="minorHAnsi"/>
          <w:sz w:val="24"/>
          <w:szCs w:val="24"/>
        </w:rPr>
        <w:t xml:space="preserve"> sur les LED unicolore (x20 de chaque couleur) il faut regarder les stocks avant de penser à commander.</w:t>
      </w:r>
      <w:r w:rsidR="00C51879">
        <w:rPr>
          <w:rFonts w:cstheme="minorHAnsi"/>
          <w:sz w:val="24"/>
          <w:szCs w:val="24"/>
        </w:rPr>
        <w:t xml:space="preserve"> Après </w:t>
      </w:r>
      <w:r w:rsidR="006B14C8">
        <w:rPr>
          <w:rFonts w:cstheme="minorHAnsi"/>
          <w:sz w:val="24"/>
          <w:szCs w:val="24"/>
        </w:rPr>
        <w:t>ce n’est pas</w:t>
      </w:r>
      <w:r w:rsidR="00C51879">
        <w:rPr>
          <w:rFonts w:cstheme="minorHAnsi"/>
          <w:sz w:val="24"/>
          <w:szCs w:val="24"/>
        </w:rPr>
        <w:t xml:space="preserve"> le prix que ça coûte…</w:t>
      </w:r>
    </w:p>
    <w:p w:rsidR="00104D15" w:rsidRPr="00960FC8" w:rsidRDefault="00104D15" w:rsidP="00104D15">
      <w:pPr>
        <w:rPr>
          <w:rFonts w:cstheme="minorHAnsi"/>
          <w:sz w:val="24"/>
          <w:szCs w:val="24"/>
        </w:rPr>
      </w:pPr>
      <w:r w:rsidRPr="002C0B7C">
        <w:rPr>
          <w:rFonts w:cstheme="minorHAnsi"/>
          <w:sz w:val="24"/>
          <w:szCs w:val="24"/>
        </w:rPr>
        <w:t>-</w:t>
      </w:r>
      <w:r w:rsidR="00186527" w:rsidRPr="002C0B7C">
        <w:rPr>
          <w:rFonts w:cstheme="minorHAnsi"/>
          <w:sz w:val="24"/>
          <w:szCs w:val="24"/>
        </w:rPr>
        <w:t>Pour les éventuel boutons poussoir sur le volant il faut voir avec TOUMETAL (</w:t>
      </w:r>
      <w:r w:rsidR="006B14C8">
        <w:rPr>
          <w:rFonts w:cstheme="minorHAnsi"/>
          <w:sz w:val="24"/>
          <w:szCs w:val="24"/>
        </w:rPr>
        <w:t>J</w:t>
      </w:r>
      <w:r w:rsidR="006B14C8" w:rsidRPr="002C0B7C">
        <w:rPr>
          <w:rFonts w:cstheme="minorHAnsi"/>
          <w:sz w:val="24"/>
          <w:szCs w:val="24"/>
        </w:rPr>
        <w:t>e n’ai pas</w:t>
      </w:r>
      <w:r w:rsidR="00186527" w:rsidRPr="002C0B7C">
        <w:rPr>
          <w:rFonts w:cstheme="minorHAnsi"/>
          <w:sz w:val="24"/>
          <w:szCs w:val="24"/>
        </w:rPr>
        <w:t xml:space="preserve"> trouvé le catalogue, sur mesure ?)  </w:t>
      </w:r>
      <w:r w:rsidR="00960FC8">
        <w:rPr>
          <w:rFonts w:cstheme="minorHAnsi"/>
          <w:b/>
          <w:sz w:val="24"/>
          <w:szCs w:val="24"/>
        </w:rPr>
        <w:t>Abandonné</w:t>
      </w:r>
      <w:r w:rsidR="00960FC8">
        <w:rPr>
          <w:rFonts w:cstheme="minorHAnsi"/>
          <w:sz w:val="24"/>
          <w:szCs w:val="24"/>
        </w:rPr>
        <w:t xml:space="preserve"> </w:t>
      </w:r>
    </w:p>
    <w:p w:rsidR="002B1760" w:rsidRDefault="00960FC8" w:rsidP="00104D15">
      <w:r>
        <w:t xml:space="preserve">- </w:t>
      </w:r>
      <w:r w:rsidR="00417C95">
        <w:t>C</w:t>
      </w:r>
      <w:r>
        <w:t>hercher des boutons poussoir de couleur différentes ?</w:t>
      </w:r>
      <w:r w:rsidR="00417C95">
        <w:t xml:space="preserve"> (</w:t>
      </w:r>
      <w:r w:rsidR="00164B2F">
        <w:t>P</w:t>
      </w:r>
      <w:r w:rsidR="00417C95">
        <w:t>our l’instant en m</w:t>
      </w:r>
      <w:r w:rsidR="00164B2F">
        <w:t>é</w:t>
      </w:r>
      <w:r w:rsidR="00417C95">
        <w:t>tal)</w:t>
      </w:r>
    </w:p>
    <w:p w:rsidR="003D7F0F" w:rsidRDefault="003D7F0F" w:rsidP="00104D15"/>
    <w:p w:rsidR="00A55458" w:rsidRDefault="00A55458" w:rsidP="0066095A">
      <w:pPr>
        <w:pStyle w:val="Titre1"/>
        <w:jc w:val="center"/>
      </w:pPr>
      <w:r>
        <w:lastRenderedPageBreak/>
        <w:t>Taille </w:t>
      </w:r>
    </w:p>
    <w:p w:rsidR="00A55458" w:rsidRDefault="00A55458" w:rsidP="00104D15">
      <w:r>
        <w:t>Inter bistable en métal</w:t>
      </w:r>
    </w:p>
    <w:p w:rsidR="00417C95" w:rsidRDefault="00A55458" w:rsidP="00104D15">
      <w:r w:rsidRPr="00A55458">
        <w:rPr>
          <w:noProof/>
        </w:rPr>
        <w:drawing>
          <wp:inline distT="0" distB="0" distL="0" distR="0" wp14:anchorId="3F62BDBB" wp14:editId="3E986B1E">
            <wp:extent cx="4048125" cy="191452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458" w:rsidRDefault="00A55458" w:rsidP="00104D15"/>
    <w:p w:rsidR="00A55458" w:rsidRDefault="00A55458" w:rsidP="00104D15">
      <w:r>
        <w:t xml:space="preserve">Inter bistable plastique </w:t>
      </w:r>
    </w:p>
    <w:p w:rsidR="00AD2147" w:rsidRDefault="00A55458" w:rsidP="00104D15">
      <w:r w:rsidRPr="00A55458">
        <w:rPr>
          <w:noProof/>
        </w:rPr>
        <w:drawing>
          <wp:inline distT="0" distB="0" distL="0" distR="0" wp14:anchorId="0CA84E1B" wp14:editId="0431AA82">
            <wp:extent cx="2514600" cy="1666875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1904">
        <w:rPr>
          <w:noProof/>
        </w:rPr>
        <w:drawing>
          <wp:inline distT="0" distB="0" distL="0" distR="0" wp14:anchorId="4A3F40A1" wp14:editId="37A1EACC">
            <wp:extent cx="1343025" cy="981075"/>
            <wp:effectExtent l="0" t="0" r="9525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147" w:rsidRDefault="00AD2147" w:rsidP="00104D15">
      <w:r>
        <w:t xml:space="preserve">Tout </w:t>
      </w:r>
      <w:r w:rsidR="00DB1C6D">
        <w:t>Bouton poussoir</w:t>
      </w:r>
      <w:r>
        <w:t> :</w:t>
      </w:r>
    </w:p>
    <w:p w:rsidR="00DB1C6D" w:rsidRDefault="00AD2147" w:rsidP="00104D15">
      <w:r>
        <w:rPr>
          <w:noProof/>
        </w:rPr>
        <w:drawing>
          <wp:inline distT="0" distB="0" distL="0" distR="0" wp14:anchorId="1F9376AD" wp14:editId="3EE1E4B6">
            <wp:extent cx="2657475" cy="1476375"/>
            <wp:effectExtent l="0" t="0" r="9525" b="952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1C6D">
        <w:t> </w:t>
      </w:r>
    </w:p>
    <w:p w:rsidR="00ED04DD" w:rsidRDefault="00ED04DD" w:rsidP="00104D15"/>
    <w:p w:rsidR="00B45307" w:rsidRDefault="00B45307" w:rsidP="00104D15"/>
    <w:p w:rsidR="00B45307" w:rsidRDefault="00B45307" w:rsidP="00104D15"/>
    <w:p w:rsidR="00DB1C6D" w:rsidRDefault="001C2FF8" w:rsidP="00104D15">
      <w:r>
        <w:t>Arrêt d’urgence :</w:t>
      </w:r>
      <w:r w:rsidR="0091353E">
        <w:t xml:space="preserve">   16</w:t>
      </w:r>
      <w:r w:rsidR="000E2CB2">
        <w:t xml:space="preserve">.2 </w:t>
      </w:r>
      <w:r w:rsidR="0091353E">
        <w:t>mm pour le trou</w:t>
      </w:r>
    </w:p>
    <w:p w:rsidR="001C2FF8" w:rsidRDefault="001C2FF8" w:rsidP="00104D15">
      <w:r>
        <w:rPr>
          <w:noProof/>
        </w:rPr>
        <w:lastRenderedPageBreak/>
        <w:drawing>
          <wp:inline distT="0" distB="0" distL="0" distR="0" wp14:anchorId="7763249A" wp14:editId="77A03241">
            <wp:extent cx="1819275" cy="1904744"/>
            <wp:effectExtent l="0" t="0" r="0" b="63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0249" cy="1905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8F1" w:rsidRDefault="00E63B77" w:rsidP="00104D15">
      <w:r>
        <w:t>Afficheur Temp :</w:t>
      </w:r>
    </w:p>
    <w:p w:rsidR="0066095A" w:rsidRDefault="0097315A" w:rsidP="00104D15">
      <w:r>
        <w:rPr>
          <w:noProof/>
        </w:rPr>
        <w:drawing>
          <wp:inline distT="0" distB="0" distL="0" distR="0" wp14:anchorId="2237718B" wp14:editId="0E05479D">
            <wp:extent cx="3352800" cy="209550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BC0" w:rsidRDefault="00E519EE" w:rsidP="00104D15">
      <w:r>
        <w:t>Afficheur rapport :</w:t>
      </w:r>
    </w:p>
    <w:p w:rsidR="00E519EE" w:rsidRDefault="00943747" w:rsidP="00104D15">
      <w:r>
        <w:rPr>
          <w:noProof/>
        </w:rPr>
        <w:drawing>
          <wp:inline distT="0" distB="0" distL="0" distR="0" wp14:anchorId="28A5D98E" wp14:editId="2578850C">
            <wp:extent cx="4619625" cy="3371850"/>
            <wp:effectExtent l="0" t="0" r="9525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CFA" w:rsidRDefault="00CA7CFA" w:rsidP="00104D15">
      <w:r>
        <w:t xml:space="preserve">Support LED : </w:t>
      </w:r>
    </w:p>
    <w:p w:rsidR="00CA7CFA" w:rsidRPr="00104D15" w:rsidRDefault="00CA7CFA" w:rsidP="00104D15">
      <w:r>
        <w:rPr>
          <w:noProof/>
        </w:rPr>
        <w:lastRenderedPageBreak/>
        <w:drawing>
          <wp:inline distT="0" distB="0" distL="0" distR="0" wp14:anchorId="5FC31CD3" wp14:editId="0372467F">
            <wp:extent cx="3486150" cy="1209675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7CFA" w:rsidRPr="00104D15" w:rsidSect="0056315F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605"/>
    <w:rsid w:val="000434EF"/>
    <w:rsid w:val="0006787B"/>
    <w:rsid w:val="000E2CB2"/>
    <w:rsid w:val="00104D15"/>
    <w:rsid w:val="00164B2F"/>
    <w:rsid w:val="00186527"/>
    <w:rsid w:val="001C2FF8"/>
    <w:rsid w:val="00201904"/>
    <w:rsid w:val="002428F1"/>
    <w:rsid w:val="002B1760"/>
    <w:rsid w:val="002C0B7C"/>
    <w:rsid w:val="00375BC0"/>
    <w:rsid w:val="003D7F0F"/>
    <w:rsid w:val="00417C95"/>
    <w:rsid w:val="004318DF"/>
    <w:rsid w:val="005323CA"/>
    <w:rsid w:val="005A6605"/>
    <w:rsid w:val="0066095A"/>
    <w:rsid w:val="00666176"/>
    <w:rsid w:val="006B14C8"/>
    <w:rsid w:val="007E193D"/>
    <w:rsid w:val="008346BA"/>
    <w:rsid w:val="00866DFF"/>
    <w:rsid w:val="0086759A"/>
    <w:rsid w:val="008D1A93"/>
    <w:rsid w:val="0091353E"/>
    <w:rsid w:val="00943747"/>
    <w:rsid w:val="00960FC8"/>
    <w:rsid w:val="009721A6"/>
    <w:rsid w:val="0097315A"/>
    <w:rsid w:val="009839EB"/>
    <w:rsid w:val="00A47D16"/>
    <w:rsid w:val="00A55458"/>
    <w:rsid w:val="00AD2147"/>
    <w:rsid w:val="00B45307"/>
    <w:rsid w:val="00C51879"/>
    <w:rsid w:val="00C948ED"/>
    <w:rsid w:val="00CA7CFA"/>
    <w:rsid w:val="00CB507C"/>
    <w:rsid w:val="00D7239A"/>
    <w:rsid w:val="00DB1C6D"/>
    <w:rsid w:val="00DF2CA1"/>
    <w:rsid w:val="00E4576F"/>
    <w:rsid w:val="00E519EE"/>
    <w:rsid w:val="00E63B77"/>
    <w:rsid w:val="00EC0871"/>
    <w:rsid w:val="00ED04DD"/>
    <w:rsid w:val="00F933F3"/>
    <w:rsid w:val="00FF1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3C1906"/>
  <w15:chartTrackingRefBased/>
  <w15:docId w15:val="{AE97059B-3066-4CAD-BABE-C09654DDA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04D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C08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brut">
    <w:name w:val="Plain Text"/>
    <w:basedOn w:val="Normal"/>
    <w:link w:val="TextebrutCar"/>
    <w:uiPriority w:val="99"/>
    <w:unhideWhenUsed/>
    <w:rsid w:val="0056315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rsid w:val="0056315F"/>
    <w:rPr>
      <w:rFonts w:ascii="Consolas" w:hAnsi="Consolas"/>
      <w:sz w:val="21"/>
      <w:szCs w:val="21"/>
    </w:rPr>
  </w:style>
  <w:style w:type="table" w:styleId="Grilledutableau">
    <w:name w:val="Table Grid"/>
    <w:basedOn w:val="TableauNormal"/>
    <w:uiPriority w:val="39"/>
    <w:rsid w:val="00104D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104D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EC08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eyvalue">
    <w:name w:val="keyvalue"/>
    <w:basedOn w:val="Policepardfaut"/>
    <w:rsid w:val="00E457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3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7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0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73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1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8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8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Pages>4</Pages>
  <Words>203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Aubouin</dc:creator>
  <cp:keywords/>
  <dc:description/>
  <cp:lastModifiedBy>bob Aubouin</cp:lastModifiedBy>
  <cp:revision>21</cp:revision>
  <dcterms:created xsi:type="dcterms:W3CDTF">2017-11-15T18:42:00Z</dcterms:created>
  <dcterms:modified xsi:type="dcterms:W3CDTF">2017-12-06T17:21:00Z</dcterms:modified>
</cp:coreProperties>
</file>