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D903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📊 RAPPORT COMPLET : TRANSFORMATION D'UN MODÈLE ML EN SERVICE PRODUCTION</w:t>
      </w:r>
    </w:p>
    <w:p w14:paraId="2CF7212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07492214">
          <v:rect id="_x0000_i1125" style="width:0;height:1.5pt" o:hralign="center" o:hrstd="t" o:hr="t" fillcolor="#a0a0a0" stroked="f"/>
        </w:pict>
      </w:r>
    </w:p>
    <w:p w14:paraId="1FC0BA6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🎯 1. CONTEXTE INITIAL ET OBJECTIFS</w:t>
      </w:r>
    </w:p>
    <w:p w14:paraId="3FBCC3D6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📋 Situation de départ :</w:t>
      </w:r>
    </w:p>
    <w:p w14:paraId="47B1B339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Le projet a débuté avec un notebook </w:t>
      </w:r>
      <w:proofErr w:type="spellStart"/>
      <w:r w:rsidRPr="009F65B7">
        <w:rPr>
          <w:rFonts w:ascii="Segoe UI Emoji" w:hAnsi="Segoe UI Emoji" w:cs="Segoe UI Emoji"/>
          <w:b/>
          <w:bCs/>
        </w:rPr>
        <w:t>Jupyter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fonctionnel contenant un modèle </w:t>
      </w:r>
      <w:proofErr w:type="spellStart"/>
      <w:r w:rsidRPr="009F65B7">
        <w:rPr>
          <w:rFonts w:ascii="Segoe UI Emoji" w:hAnsi="Segoe UI Emoji" w:cs="Segoe UI Emoji"/>
          <w:b/>
          <w:bCs/>
        </w:rPr>
        <w:t>XGBoost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optimisé pour la prédiction de </w:t>
      </w:r>
      <w:proofErr w:type="spellStart"/>
      <w:r w:rsidRPr="009F65B7">
        <w:rPr>
          <w:rFonts w:ascii="Segoe UI Emoji" w:hAnsi="Segoe UI Emoji" w:cs="Segoe UI Emoji"/>
          <w:b/>
          <w:bCs/>
        </w:rPr>
        <w:t>churn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client dans le secteur des télécommunications. Le modèle présentait d'excellentes performances avec un </w:t>
      </w:r>
      <w:proofErr w:type="spellStart"/>
      <w:r w:rsidRPr="009F65B7">
        <w:rPr>
          <w:rFonts w:ascii="Segoe UI Emoji" w:hAnsi="Segoe UI Emoji" w:cs="Segoe UI Emoji"/>
          <w:b/>
          <w:bCs/>
        </w:rPr>
        <w:t>recall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de 88.5% (dépassant l'objectif de 80%), un business score optimisé basé sur les coûts réels d'acquisition et de rétention, et utilisait 11 </w:t>
      </w:r>
      <w:proofErr w:type="spellStart"/>
      <w:r w:rsidRPr="009F65B7">
        <w:rPr>
          <w:rFonts w:ascii="Segoe UI Emoji" w:hAnsi="Segoe UI Emoji" w:cs="Segoe UI Emoji"/>
          <w:b/>
          <w:bCs/>
        </w:rPr>
        <w:t>features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F65B7">
        <w:rPr>
          <w:rFonts w:ascii="Segoe UI Emoji" w:hAnsi="Segoe UI Emoji" w:cs="Segoe UI Emoji"/>
          <w:b/>
          <w:bCs/>
        </w:rPr>
        <w:t>engineered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à partir de 7 </w:t>
      </w:r>
      <w:proofErr w:type="spellStart"/>
      <w:r w:rsidRPr="009F65B7">
        <w:rPr>
          <w:rFonts w:ascii="Segoe UI Emoji" w:hAnsi="Segoe UI Emoji" w:cs="Segoe UI Emoji"/>
          <w:b/>
          <w:bCs/>
        </w:rPr>
        <w:t>features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business initiales.</w:t>
      </w:r>
    </w:p>
    <w:p w14:paraId="07355A51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🎯 Objectifs du projet :</w:t>
      </w:r>
    </w:p>
    <w:p w14:paraId="24D68947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Transformer ce prototype de recherche en service web production-</w:t>
      </w:r>
      <w:proofErr w:type="spellStart"/>
      <w:r w:rsidRPr="009F65B7">
        <w:rPr>
          <w:rFonts w:ascii="Segoe UI Emoji" w:hAnsi="Segoe UI Emoji" w:cs="Segoe UI Emoji"/>
          <w:b/>
          <w:bCs/>
        </w:rPr>
        <w:t>ready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respectant le cahier des charges suivant :</w:t>
      </w:r>
    </w:p>
    <w:p w14:paraId="555D36F1" w14:textId="77777777" w:rsidR="009F65B7" w:rsidRPr="009F65B7" w:rsidRDefault="009F65B7" w:rsidP="009F65B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Pipeline ML industrialisé avec validation croisée</w:t>
      </w:r>
    </w:p>
    <w:p w14:paraId="7411A6B2" w14:textId="77777777" w:rsidR="009F65B7" w:rsidRPr="009F65B7" w:rsidRDefault="009F65B7" w:rsidP="009F65B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API REST </w:t>
      </w:r>
      <w:proofErr w:type="spellStart"/>
      <w:r w:rsidRPr="009F65B7">
        <w:rPr>
          <w:rFonts w:ascii="Segoe UI Emoji" w:hAnsi="Segoe UI Emoji" w:cs="Segoe UI Emoji"/>
          <w:b/>
          <w:bCs/>
        </w:rPr>
        <w:t>FastAPI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containerisée avec Docker</w:t>
      </w:r>
    </w:p>
    <w:p w14:paraId="6434F120" w14:textId="77777777" w:rsidR="009F65B7" w:rsidRPr="009F65B7" w:rsidRDefault="009F65B7" w:rsidP="009F65B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Dashboard </w:t>
      </w:r>
      <w:proofErr w:type="spellStart"/>
      <w:r w:rsidRPr="009F65B7">
        <w:rPr>
          <w:rFonts w:ascii="Segoe UI Emoji" w:hAnsi="Segoe UI Emoji" w:cs="Segoe UI Emoji"/>
          <w:b/>
          <w:bCs/>
        </w:rPr>
        <w:t>Streamlit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pour visualisation des prédictions</w:t>
      </w:r>
    </w:p>
    <w:p w14:paraId="5E133935" w14:textId="77777777" w:rsidR="009F65B7" w:rsidRPr="009F65B7" w:rsidRDefault="009F65B7" w:rsidP="009F65B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t>Tracking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F65B7">
        <w:rPr>
          <w:rFonts w:ascii="Segoe UI Emoji" w:hAnsi="Segoe UI Emoji" w:cs="Segoe UI Emoji"/>
          <w:b/>
          <w:bCs/>
        </w:rPr>
        <w:t>MLflow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(déjà existant dans le notebook)</w:t>
      </w:r>
    </w:p>
    <w:p w14:paraId="22868544" w14:textId="77777777" w:rsidR="009F65B7" w:rsidRPr="009F65B7" w:rsidRDefault="009F65B7" w:rsidP="009F65B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Interface utilisateur intuitive avec génération de données fictives</w:t>
      </w:r>
    </w:p>
    <w:p w14:paraId="1DB3417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1BAD0972">
          <v:rect id="_x0000_i1126" style="width:0;height:1.5pt" o:hralign="center" o:hrstd="t" o:hr="t" fillcolor="#a0a0a0" stroked="f"/>
        </w:pict>
      </w:r>
    </w:p>
    <w:p w14:paraId="00E3622D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🏗️ 2. PHASE 1 : INDUSTRIALISATION DU CODE NOTEBOOK</w:t>
      </w:r>
    </w:p>
    <w:p w14:paraId="2E3A1A10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🎯 Objectif : Transformer le code expérimental en architecture modulaire production-</w:t>
      </w:r>
      <w:proofErr w:type="spellStart"/>
      <w:r w:rsidRPr="009F65B7">
        <w:rPr>
          <w:rFonts w:ascii="Segoe UI Emoji" w:hAnsi="Segoe UI Emoji" w:cs="Segoe UI Emoji"/>
          <w:b/>
          <w:bCs/>
        </w:rPr>
        <w:t>ready</w:t>
      </w:r>
      <w:proofErr w:type="spellEnd"/>
    </w:p>
    <w:p w14:paraId="060696C2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📂 Démarche structurelle :</w:t>
      </w:r>
    </w:p>
    <w:p w14:paraId="45D23F45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La première étape a consisté à créer une architecture modulaire en extrayant et organisant le code du notebook en modules Python spécialisés :</w:t>
      </w:r>
    </w:p>
    <w:p w14:paraId="2DD21166" w14:textId="77777777" w:rsidR="009F65B7" w:rsidRPr="009F65B7" w:rsidRDefault="009F65B7" w:rsidP="009F65B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Configuration centralisée : Centralisation de tous les paramètres, chemins et constantes dans un module dédié</w:t>
      </w:r>
    </w:p>
    <w:p w14:paraId="6EF2313F" w14:textId="77777777" w:rsidR="009F65B7" w:rsidRPr="009F65B7" w:rsidRDefault="009F65B7" w:rsidP="009F65B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Gestionnaire d'</w:t>
      </w:r>
      <w:proofErr w:type="spellStart"/>
      <w:r w:rsidRPr="009F65B7">
        <w:rPr>
          <w:rFonts w:ascii="Segoe UI Emoji" w:hAnsi="Segoe UI Emoji" w:cs="Segoe UI Emoji"/>
          <w:b/>
          <w:bCs/>
        </w:rPr>
        <w:t>encoders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 Module spécialisé pour charger et utiliser les </w:t>
      </w:r>
      <w:proofErr w:type="spellStart"/>
      <w:r w:rsidRPr="009F65B7">
        <w:rPr>
          <w:rFonts w:ascii="Segoe UI Emoji" w:hAnsi="Segoe UI Emoji" w:cs="Segoe UI Emoji"/>
          <w:b/>
          <w:bCs/>
        </w:rPr>
        <w:t>encoders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F65B7">
        <w:rPr>
          <w:rFonts w:ascii="Segoe UI Emoji" w:hAnsi="Segoe UI Emoji" w:cs="Segoe UI Emoji"/>
          <w:b/>
          <w:bCs/>
        </w:rPr>
        <w:t>LabelEncoder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sauvegardés depuis le notebook</w:t>
      </w:r>
    </w:p>
    <w:p w14:paraId="5C582AC2" w14:textId="77777777" w:rsidR="009F65B7" w:rsidRPr="009F65B7" w:rsidRDefault="009F65B7" w:rsidP="009F65B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lastRenderedPageBreak/>
        <w:t>Feature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engineering : Reproduction exacte des formules de calcul des </w:t>
      </w:r>
      <w:proofErr w:type="spellStart"/>
      <w:r w:rsidRPr="009F65B7">
        <w:rPr>
          <w:rFonts w:ascii="Segoe UI Emoji" w:hAnsi="Segoe UI Emoji" w:cs="Segoe UI Emoji"/>
          <w:b/>
          <w:bCs/>
        </w:rPr>
        <w:t>features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dérivées</w:t>
      </w:r>
    </w:p>
    <w:p w14:paraId="3D6D2B78" w14:textId="77777777" w:rsidR="009F65B7" w:rsidRPr="009F65B7" w:rsidRDefault="009F65B7" w:rsidP="009F65B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Pipeline de </w:t>
      </w:r>
      <w:proofErr w:type="spellStart"/>
      <w:r w:rsidRPr="009F65B7">
        <w:rPr>
          <w:rFonts w:ascii="Segoe UI Emoji" w:hAnsi="Segoe UI Emoji" w:cs="Segoe UI Emoji"/>
          <w:b/>
          <w:bCs/>
        </w:rPr>
        <w:t>preprocessing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 Orchestration complète de la transformation des données avec validation automatique</w:t>
      </w:r>
    </w:p>
    <w:p w14:paraId="20297004" w14:textId="77777777" w:rsidR="009F65B7" w:rsidRPr="009F65B7" w:rsidRDefault="009F65B7" w:rsidP="009F65B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Tests de validation : Suite de tests exhaustive pour garantir la reproductibilité des résultats</w:t>
      </w:r>
    </w:p>
    <w:p w14:paraId="70BAFFA0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🔧 Défis techniques rencontrés :</w:t>
      </w:r>
    </w:p>
    <w:p w14:paraId="50ED837A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Défi 1 : Reproductibilité exacte des calculs</w:t>
      </w:r>
    </w:p>
    <w:p w14:paraId="42D9BDF4" w14:textId="77777777" w:rsidR="009F65B7" w:rsidRPr="009F65B7" w:rsidRDefault="009F65B7" w:rsidP="009F65B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Problème : Garantir que les transformations reproduisent exactement les résultats du notebook</w:t>
      </w:r>
    </w:p>
    <w:p w14:paraId="3659234A" w14:textId="77777777" w:rsidR="009F65B7" w:rsidRPr="009F65B7" w:rsidRDefault="009F65B7" w:rsidP="009F65B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Solution : Création de tests unitaires comparant les outputs avec des cas de référence du notebook</w:t>
      </w:r>
    </w:p>
    <w:p w14:paraId="14ABAC12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Défi 2 : Gestion des cas spéciaux</w:t>
      </w:r>
    </w:p>
    <w:p w14:paraId="18F4EE61" w14:textId="77777777" w:rsidR="009F65B7" w:rsidRPr="009F65B7" w:rsidRDefault="009F65B7" w:rsidP="009F65B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Problème : Traitement cohérent des nouveaux clients (tenure=0) et des ratios avec division par zéro</w:t>
      </w:r>
    </w:p>
    <w:p w14:paraId="0769CFCA" w14:textId="77777777" w:rsidR="009F65B7" w:rsidRPr="009F65B7" w:rsidRDefault="009F65B7" w:rsidP="009F65B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Solution : Implémentation de la logique métier exacte avec gestion des cas limites (</w:t>
      </w:r>
      <w:proofErr w:type="spellStart"/>
      <w:proofErr w:type="gramStart"/>
      <w:r w:rsidRPr="009F65B7">
        <w:rPr>
          <w:rFonts w:ascii="Segoe UI Emoji" w:hAnsi="Segoe UI Emoji" w:cs="Segoe UI Emoji"/>
          <w:b/>
          <w:bCs/>
        </w:rPr>
        <w:t>fillna</w:t>
      </w:r>
      <w:proofErr w:type="spellEnd"/>
      <w:r w:rsidRPr="009F65B7">
        <w:rPr>
          <w:rFonts w:ascii="Segoe UI Emoji" w:hAnsi="Segoe UI Emoji" w:cs="Segoe UI Emoji"/>
          <w:b/>
          <w:bCs/>
        </w:rPr>
        <w:t>(</w:t>
      </w:r>
      <w:proofErr w:type="gramEnd"/>
      <w:r w:rsidRPr="009F65B7">
        <w:rPr>
          <w:rFonts w:ascii="Segoe UI Emoji" w:hAnsi="Segoe UI Emoji" w:cs="Segoe UI Emoji"/>
          <w:b/>
          <w:bCs/>
        </w:rPr>
        <w:t>1) pour les ratios)</w:t>
      </w:r>
    </w:p>
    <w:p w14:paraId="015535FA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Défi 3 : Validation des inputs utilisateur</w:t>
      </w:r>
    </w:p>
    <w:p w14:paraId="3D047723" w14:textId="77777777" w:rsidR="009F65B7" w:rsidRPr="009F65B7" w:rsidRDefault="009F65B7" w:rsidP="009F65B7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Problème : Assurer la robustesse face à des données incorrectes ou incohérentes</w:t>
      </w:r>
    </w:p>
    <w:p w14:paraId="6F5B3FD9" w14:textId="77777777" w:rsidR="009F65B7" w:rsidRPr="009F65B7" w:rsidRDefault="009F65B7" w:rsidP="009F65B7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Solution : Utilisation de </w:t>
      </w:r>
      <w:proofErr w:type="spellStart"/>
      <w:r w:rsidRPr="009F65B7">
        <w:rPr>
          <w:rFonts w:ascii="Segoe UI Emoji" w:hAnsi="Segoe UI Emoji" w:cs="Segoe UI Emoji"/>
          <w:b/>
          <w:bCs/>
        </w:rPr>
        <w:t>Pydantic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pour validation automatique avec messages d'erreur explicites</w:t>
      </w:r>
    </w:p>
    <w:p w14:paraId="1AAD4DBD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✅ Résultats obtenus :</w:t>
      </w:r>
    </w:p>
    <w:p w14:paraId="058C0057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Pipeline de </w:t>
      </w:r>
      <w:proofErr w:type="spellStart"/>
      <w:r w:rsidRPr="009F65B7">
        <w:rPr>
          <w:rFonts w:ascii="Segoe UI Emoji" w:hAnsi="Segoe UI Emoji" w:cs="Segoe UI Emoji"/>
          <w:b/>
          <w:bCs/>
        </w:rPr>
        <w:t>preprocessing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entièrement fonctionnel reproduisant fidèlement les résultats du notebook, avec tous les tests de validation passés avec succès.</w:t>
      </w:r>
    </w:p>
    <w:p w14:paraId="66F5B151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58502C62">
          <v:rect id="_x0000_i1127" style="width:0;height:1.5pt" o:hralign="center" o:hrstd="t" o:hr="t" fillcolor="#a0a0a0" stroked="f"/>
        </w:pict>
      </w:r>
    </w:p>
    <w:p w14:paraId="7AA0549A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🧠 3. WRAPPER INTELLIGENT DU MODÈLE</w:t>
      </w:r>
    </w:p>
    <w:p w14:paraId="73DA9286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🎯 Objectif : Encapsuler le modèle dans une classe intelligente avec logique business</w:t>
      </w:r>
    </w:p>
    <w:p w14:paraId="2334252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🔧 Approche technique :</w:t>
      </w:r>
    </w:p>
    <w:p w14:paraId="22830AFD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lastRenderedPageBreak/>
        <w:t xml:space="preserve">Création d'une classe </w:t>
      </w:r>
      <w:proofErr w:type="spellStart"/>
      <w:r w:rsidRPr="009F65B7">
        <w:rPr>
          <w:rFonts w:ascii="Segoe UI Emoji" w:hAnsi="Segoe UI Emoji" w:cs="Segoe UI Emoji"/>
          <w:b/>
          <w:bCs/>
        </w:rPr>
        <w:t>ChurnPredictor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intégrant :</w:t>
      </w:r>
    </w:p>
    <w:p w14:paraId="18494502" w14:textId="77777777" w:rsidR="009F65B7" w:rsidRPr="009F65B7" w:rsidRDefault="009F65B7" w:rsidP="009F65B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Chargement automatique du modèle champion </w:t>
      </w:r>
      <w:proofErr w:type="spellStart"/>
      <w:r w:rsidRPr="009F65B7">
        <w:rPr>
          <w:rFonts w:ascii="Segoe UI Emoji" w:hAnsi="Segoe UI Emoji" w:cs="Segoe UI Emoji"/>
          <w:b/>
          <w:bCs/>
        </w:rPr>
        <w:t>XGBoost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et du seuil optimal (0.3510)</w:t>
      </w:r>
    </w:p>
    <w:p w14:paraId="4DE920F0" w14:textId="77777777" w:rsidR="009F65B7" w:rsidRPr="009F65B7" w:rsidRDefault="009F65B7" w:rsidP="009F65B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Interprétation business des probabilités en recommandations d'action concrètes</w:t>
      </w:r>
    </w:p>
    <w:p w14:paraId="03A16E68" w14:textId="77777777" w:rsidR="009F65B7" w:rsidRPr="009F65B7" w:rsidRDefault="009F65B7" w:rsidP="009F65B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Calcul de scores de confiance basés sur la distance au seuil optimal</w:t>
      </w:r>
    </w:p>
    <w:p w14:paraId="63154FBD" w14:textId="77777777" w:rsidR="009F65B7" w:rsidRPr="009F65B7" w:rsidRDefault="009F65B7" w:rsidP="009F65B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t>Health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checks automatiques avec tests de fonctionnement</w:t>
      </w:r>
    </w:p>
    <w:p w14:paraId="43A0FC32" w14:textId="77777777" w:rsidR="009F65B7" w:rsidRPr="009F65B7" w:rsidRDefault="009F65B7" w:rsidP="009F65B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Gestion robuste des erreurs avec </w:t>
      </w:r>
      <w:proofErr w:type="spellStart"/>
      <w:r w:rsidRPr="009F65B7">
        <w:rPr>
          <w:rFonts w:ascii="Segoe UI Emoji" w:hAnsi="Segoe UI Emoji" w:cs="Segoe UI Emoji"/>
          <w:b/>
          <w:bCs/>
        </w:rPr>
        <w:t>logging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structuré</w:t>
      </w:r>
    </w:p>
    <w:p w14:paraId="11F7F1A5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💡 Innovation business :</w:t>
      </w:r>
    </w:p>
    <w:p w14:paraId="6FFDF47F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Transformation des probabilités brutes en recommandations d'action graduées :</w:t>
      </w:r>
    </w:p>
    <w:p w14:paraId="7C9996C2" w14:textId="77777777" w:rsidR="009F65B7" w:rsidRPr="009F65B7" w:rsidRDefault="009F65B7" w:rsidP="009F65B7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Critical Risk : Action immédiate requise</w:t>
      </w:r>
    </w:p>
    <w:p w14:paraId="2B397C9A" w14:textId="77777777" w:rsidR="009F65B7" w:rsidRPr="009F65B7" w:rsidRDefault="009F65B7" w:rsidP="009F65B7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High Risk : Contact sous 48h</w:t>
      </w:r>
    </w:p>
    <w:p w14:paraId="576DD79E" w14:textId="77777777" w:rsidR="009F65B7" w:rsidRPr="009F65B7" w:rsidRDefault="009F65B7" w:rsidP="009F65B7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Medium Risk : Surveillance renforcée</w:t>
      </w:r>
    </w:p>
    <w:p w14:paraId="2BF5A0AA" w14:textId="77777777" w:rsidR="009F65B7" w:rsidRPr="009F65B7" w:rsidRDefault="009F65B7" w:rsidP="009F65B7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Low Risk : Monitoring standard</w:t>
      </w:r>
    </w:p>
    <w:p w14:paraId="0921728D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✅ Validation :</w:t>
      </w:r>
    </w:p>
    <w:p w14:paraId="63344810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Tests réussis montrant des prédictions cohérentes (client à risque : 91.89% de probabilité → Critical Risk, client stable : 4.65% → Low Risk).</w:t>
      </w:r>
    </w:p>
    <w:p w14:paraId="67BD7A8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16C3A0DE">
          <v:rect id="_x0000_i1128" style="width:0;height:1.5pt" o:hralign="center" o:hrstd="t" o:hr="t" fillcolor="#a0a0a0" stroked="f"/>
        </w:pict>
      </w:r>
    </w:p>
    <w:p w14:paraId="6B12A2BF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🚀 4. PHASE 2 : API REST FASTAPI</w:t>
      </w:r>
    </w:p>
    <w:p w14:paraId="44FA7671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🎯 Objectif : Service web professionnel exposant le modèle via </w:t>
      </w:r>
      <w:proofErr w:type="spellStart"/>
      <w:r w:rsidRPr="009F65B7">
        <w:rPr>
          <w:rFonts w:ascii="Segoe UI Emoji" w:hAnsi="Segoe UI Emoji" w:cs="Segoe UI Emoji"/>
          <w:b/>
          <w:bCs/>
        </w:rPr>
        <w:t>endpoints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REST</w:t>
      </w:r>
    </w:p>
    <w:p w14:paraId="579EAD0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🏗️ Architecture API développée :</w:t>
      </w:r>
    </w:p>
    <w:p w14:paraId="7D60FFE4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t>Endpoints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principaux :</w:t>
      </w:r>
    </w:p>
    <w:p w14:paraId="0D45D4ED" w14:textId="77777777" w:rsidR="009F65B7" w:rsidRPr="009F65B7" w:rsidRDefault="009F65B7" w:rsidP="009F65B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Prédiction client unique avec validation </w:t>
      </w:r>
      <w:proofErr w:type="spellStart"/>
      <w:r w:rsidRPr="009F65B7">
        <w:rPr>
          <w:rFonts w:ascii="Segoe UI Emoji" w:hAnsi="Segoe UI Emoji" w:cs="Segoe UI Emoji"/>
          <w:b/>
          <w:bCs/>
        </w:rPr>
        <w:t>Pydantic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complète</w:t>
      </w:r>
    </w:p>
    <w:p w14:paraId="4B064EC1" w14:textId="77777777" w:rsidR="009F65B7" w:rsidRPr="009F65B7" w:rsidRDefault="009F65B7" w:rsidP="009F65B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t>Health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checks pour monitoring de la santé du service</w:t>
      </w:r>
    </w:p>
    <w:p w14:paraId="4C0826F7" w14:textId="77777777" w:rsidR="009F65B7" w:rsidRPr="009F65B7" w:rsidRDefault="009F65B7" w:rsidP="009F65B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Informations détaillées sur le modèle et ses métadonnées</w:t>
      </w:r>
    </w:p>
    <w:p w14:paraId="6FCBBE4D" w14:textId="77777777" w:rsidR="009F65B7" w:rsidRPr="009F65B7" w:rsidRDefault="009F65B7" w:rsidP="009F65B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Génération de clients fictifs avec 5 profils types différents</w:t>
      </w:r>
    </w:p>
    <w:p w14:paraId="76507160" w14:textId="77777777" w:rsidR="009F65B7" w:rsidRPr="009F65B7" w:rsidRDefault="009F65B7" w:rsidP="009F65B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Démonstration complète (génération + prédiction en une requête)</w:t>
      </w:r>
    </w:p>
    <w:p w14:paraId="071A752D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lastRenderedPageBreak/>
        <w:t>Fonctionnalités avancées :</w:t>
      </w:r>
    </w:p>
    <w:p w14:paraId="1D0DF838" w14:textId="77777777" w:rsidR="009F65B7" w:rsidRPr="009F65B7" w:rsidRDefault="009F65B7" w:rsidP="009F65B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Documentation </w:t>
      </w:r>
      <w:proofErr w:type="spellStart"/>
      <w:r w:rsidRPr="009F65B7">
        <w:rPr>
          <w:rFonts w:ascii="Segoe UI Emoji" w:hAnsi="Segoe UI Emoji" w:cs="Segoe UI Emoji"/>
          <w:b/>
          <w:bCs/>
        </w:rPr>
        <w:t>Swagger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automatique et interactive</w:t>
      </w:r>
    </w:p>
    <w:p w14:paraId="3BF85103" w14:textId="77777777" w:rsidR="009F65B7" w:rsidRPr="009F65B7" w:rsidRDefault="009F65B7" w:rsidP="009F65B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Validation stricte des inputs avec messages d'erreur clairs</w:t>
      </w:r>
    </w:p>
    <w:p w14:paraId="4048C3AB" w14:textId="77777777" w:rsidR="009F65B7" w:rsidRPr="009F65B7" w:rsidRDefault="009F65B7" w:rsidP="009F65B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Gestion d'erreurs globale avec codes HTTP appropriés</w:t>
      </w:r>
    </w:p>
    <w:p w14:paraId="42876052" w14:textId="77777777" w:rsidR="009F65B7" w:rsidRPr="009F65B7" w:rsidRDefault="009F65B7" w:rsidP="009F65B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Support CORS pour intégration web</w:t>
      </w:r>
    </w:p>
    <w:p w14:paraId="5E870487" w14:textId="77777777" w:rsidR="009F65B7" w:rsidRPr="009F65B7" w:rsidRDefault="009F65B7" w:rsidP="009F65B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t>Logging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structuré pour </w:t>
      </w:r>
      <w:proofErr w:type="spellStart"/>
      <w:r w:rsidRPr="009F65B7">
        <w:rPr>
          <w:rFonts w:ascii="Segoe UI Emoji" w:hAnsi="Segoe UI Emoji" w:cs="Segoe UI Emoji"/>
          <w:b/>
          <w:bCs/>
        </w:rPr>
        <w:t>debugging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et monitoring</w:t>
      </w:r>
    </w:p>
    <w:p w14:paraId="7CC5879B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🎭 Intégration </w:t>
      </w:r>
      <w:proofErr w:type="spellStart"/>
      <w:r w:rsidRPr="009F65B7">
        <w:rPr>
          <w:rFonts w:ascii="Segoe UI Emoji" w:hAnsi="Segoe UI Emoji" w:cs="Segoe UI Emoji"/>
          <w:b/>
          <w:bCs/>
        </w:rPr>
        <w:t>Faker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Python :</w:t>
      </w:r>
    </w:p>
    <w:p w14:paraId="40F039F9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Développement d'un système sophistiqué de génération de données fictives avec :</w:t>
      </w:r>
    </w:p>
    <w:p w14:paraId="5AECD840" w14:textId="77777777" w:rsidR="009F65B7" w:rsidRPr="009F65B7" w:rsidRDefault="009F65B7" w:rsidP="009F65B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5 profils clients différents (</w:t>
      </w:r>
      <w:proofErr w:type="spellStart"/>
      <w:r w:rsidRPr="009F65B7">
        <w:rPr>
          <w:rFonts w:ascii="Segoe UI Emoji" w:hAnsi="Segoe UI Emoji" w:cs="Segoe UI Emoji"/>
          <w:b/>
          <w:bCs/>
        </w:rPr>
        <w:t>random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F65B7">
        <w:rPr>
          <w:rFonts w:ascii="Segoe UI Emoji" w:hAnsi="Segoe UI Emoji" w:cs="Segoe UI Emoji"/>
          <w:b/>
          <w:bCs/>
        </w:rPr>
        <w:t>high_risk</w:t>
      </w:r>
      <w:proofErr w:type="spellEnd"/>
      <w:r w:rsidRPr="009F65B7">
        <w:rPr>
          <w:rFonts w:ascii="Segoe UI Emoji" w:hAnsi="Segoe UI Emoji" w:cs="Segoe UI Emoji"/>
          <w:b/>
          <w:bCs/>
        </w:rPr>
        <w:t>, stable, new, premium)</w:t>
      </w:r>
    </w:p>
    <w:p w14:paraId="4B310470" w14:textId="77777777" w:rsidR="009F65B7" w:rsidRPr="009F65B7" w:rsidRDefault="009F65B7" w:rsidP="009F65B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Cohérence métier dans la génération (</w:t>
      </w:r>
      <w:proofErr w:type="spellStart"/>
      <w:r w:rsidRPr="009F65B7">
        <w:rPr>
          <w:rFonts w:ascii="Segoe UI Emoji" w:hAnsi="Segoe UI Emoji" w:cs="Segoe UI Emoji"/>
          <w:b/>
          <w:bCs/>
        </w:rPr>
        <w:t>total_charges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vs </w:t>
      </w:r>
      <w:proofErr w:type="spellStart"/>
      <w:r w:rsidRPr="009F65B7">
        <w:rPr>
          <w:rFonts w:ascii="Segoe UI Emoji" w:hAnsi="Segoe UI Emoji" w:cs="Segoe UI Emoji"/>
          <w:b/>
          <w:bCs/>
        </w:rPr>
        <w:t>monthly_charges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* tenure)</w:t>
      </w:r>
    </w:p>
    <w:p w14:paraId="328419D3" w14:textId="77777777" w:rsidR="009F65B7" w:rsidRPr="009F65B7" w:rsidRDefault="009F65B7" w:rsidP="009F65B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Logique business intégrée (</w:t>
      </w:r>
      <w:proofErr w:type="spellStart"/>
      <w:r w:rsidRPr="009F65B7">
        <w:rPr>
          <w:rFonts w:ascii="Segoe UI Emoji" w:hAnsi="Segoe UI Emoji" w:cs="Segoe UI Emoji"/>
          <w:b/>
          <w:bCs/>
        </w:rPr>
        <w:t>month</w:t>
      </w:r>
      <w:proofErr w:type="spellEnd"/>
      <w:r w:rsidRPr="009F65B7">
        <w:rPr>
          <w:rFonts w:ascii="Segoe UI Emoji" w:hAnsi="Segoe UI Emoji" w:cs="Segoe UI Emoji"/>
          <w:b/>
          <w:bCs/>
        </w:rPr>
        <w:t>-to-</w:t>
      </w:r>
      <w:proofErr w:type="spellStart"/>
      <w:r w:rsidRPr="009F65B7">
        <w:rPr>
          <w:rFonts w:ascii="Segoe UI Emoji" w:hAnsi="Segoe UI Emoji" w:cs="Segoe UI Emoji"/>
          <w:b/>
          <w:bCs/>
        </w:rPr>
        <w:t>month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plus risqué que contrats long terme)</w:t>
      </w:r>
    </w:p>
    <w:p w14:paraId="10DF8507" w14:textId="77777777" w:rsidR="009F65B7" w:rsidRPr="009F65B7" w:rsidRDefault="009F65B7" w:rsidP="009F65B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Données localisées en français pour réalisme des démonstrations</w:t>
      </w:r>
    </w:p>
    <w:p w14:paraId="69FF1B0F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✅ Validation API :</w:t>
      </w:r>
    </w:p>
    <w:p w14:paraId="7ABDED2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Tous les </w:t>
      </w:r>
      <w:proofErr w:type="spellStart"/>
      <w:r w:rsidRPr="009F65B7">
        <w:rPr>
          <w:rFonts w:ascii="Segoe UI Emoji" w:hAnsi="Segoe UI Emoji" w:cs="Segoe UI Emoji"/>
          <w:b/>
          <w:bCs/>
        </w:rPr>
        <w:t>endpoints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testés et fonctionnels avec documentation </w:t>
      </w:r>
      <w:proofErr w:type="spellStart"/>
      <w:r w:rsidRPr="009F65B7">
        <w:rPr>
          <w:rFonts w:ascii="Segoe UI Emoji" w:hAnsi="Segoe UI Emoji" w:cs="Segoe UI Emoji"/>
          <w:b/>
          <w:bCs/>
        </w:rPr>
        <w:t>Swagger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accessible et complète.</w:t>
      </w:r>
    </w:p>
    <w:p w14:paraId="63400826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69FF2263">
          <v:rect id="_x0000_i1129" style="width:0;height:1.5pt" o:hralign="center" o:hrstd="t" o:hr="t" fillcolor="#a0a0a0" stroked="f"/>
        </w:pict>
      </w:r>
    </w:p>
    <w:p w14:paraId="2A8573F2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🐳 5. PHASE 3 : CONTAINERISATION DOCKER</w:t>
      </w:r>
    </w:p>
    <w:p w14:paraId="5CBDD21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🎯 Objectif : Package complet pour déploiement infrastructure</w:t>
      </w:r>
    </w:p>
    <w:p w14:paraId="7931D1FC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🔧 Approche Docker :</w:t>
      </w:r>
    </w:p>
    <w:p w14:paraId="0751A6A3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Développement d'une solution complète de containerisation :</w:t>
      </w:r>
    </w:p>
    <w:p w14:paraId="627278E1" w14:textId="77777777" w:rsidR="009F65B7" w:rsidRPr="009F65B7" w:rsidRDefault="009F65B7" w:rsidP="009F65B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t>Dockerfile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avec architecture </w:t>
      </w:r>
      <w:proofErr w:type="spellStart"/>
      <w:r w:rsidRPr="009F65B7">
        <w:rPr>
          <w:rFonts w:ascii="Segoe UI Emoji" w:hAnsi="Segoe UI Emoji" w:cs="Segoe UI Emoji"/>
          <w:b/>
          <w:bCs/>
        </w:rPr>
        <w:t>multi-stage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pour optimisation</w:t>
      </w:r>
    </w:p>
    <w:p w14:paraId="5C943C62" w14:textId="77777777" w:rsidR="009F65B7" w:rsidRPr="009F65B7" w:rsidRDefault="009F65B7" w:rsidP="009F65B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Docker-compose pour orchestration de développement</w:t>
      </w:r>
    </w:p>
    <w:p w14:paraId="3DDD63FA" w14:textId="77777777" w:rsidR="009F65B7" w:rsidRPr="009F65B7" w:rsidRDefault="009F65B7" w:rsidP="009F65B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Variables d'environnement configurables via </w:t>
      </w:r>
      <w:proofErr w:type="gramStart"/>
      <w:r w:rsidRPr="009F65B7">
        <w:rPr>
          <w:rFonts w:ascii="Segoe UI Emoji" w:hAnsi="Segoe UI Emoji" w:cs="Segoe UI Emoji"/>
          <w:b/>
          <w:bCs/>
        </w:rPr>
        <w:t>fichier .</w:t>
      </w:r>
      <w:proofErr w:type="spellStart"/>
      <w:r w:rsidRPr="009F65B7">
        <w:rPr>
          <w:rFonts w:ascii="Segoe UI Emoji" w:hAnsi="Segoe UI Emoji" w:cs="Segoe UI Emoji"/>
          <w:b/>
          <w:bCs/>
        </w:rPr>
        <w:t>env</w:t>
      </w:r>
      <w:proofErr w:type="spellEnd"/>
      <w:proofErr w:type="gramEnd"/>
    </w:p>
    <w:p w14:paraId="715148A1" w14:textId="77777777" w:rsidR="009F65B7" w:rsidRPr="009F65B7" w:rsidRDefault="009F65B7" w:rsidP="009F65B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proofErr w:type="spellStart"/>
      <w:r w:rsidRPr="009F65B7">
        <w:rPr>
          <w:rFonts w:ascii="Segoe UI Emoji" w:hAnsi="Segoe UI Emoji" w:cs="Segoe UI Emoji"/>
          <w:b/>
          <w:bCs/>
        </w:rPr>
        <w:t>Health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checks intégrés dans les conteneurs</w:t>
      </w:r>
    </w:p>
    <w:p w14:paraId="565C4E62" w14:textId="77777777" w:rsidR="009F65B7" w:rsidRPr="009F65B7" w:rsidRDefault="009F65B7" w:rsidP="009F65B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Utilisateur non-root pour sécurité renforcée</w:t>
      </w:r>
    </w:p>
    <w:p w14:paraId="2E37F63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lastRenderedPageBreak/>
        <w:t>⚠️ Défi majeur rencontré : Taille de l'image</w:t>
      </w:r>
    </w:p>
    <w:p w14:paraId="33ED9C69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Problème critique : L'image Docker finale atteignait 2.18GB, incompatible avec les limitations des plateformes cloud gratuites (512MB RAM pour </w:t>
      </w:r>
      <w:proofErr w:type="spellStart"/>
      <w:r w:rsidRPr="009F65B7">
        <w:rPr>
          <w:rFonts w:ascii="Segoe UI Emoji" w:hAnsi="Segoe UI Emoji" w:cs="Segoe UI Emoji"/>
          <w:b/>
          <w:bCs/>
        </w:rPr>
        <w:t>Render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gratuit).</w:t>
      </w:r>
    </w:p>
    <w:p w14:paraId="3D96285C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Tentatives de résolution :</w:t>
      </w:r>
    </w:p>
    <w:p w14:paraId="44971E73" w14:textId="77777777" w:rsidR="009F65B7" w:rsidRPr="009F65B7" w:rsidRDefault="009F65B7" w:rsidP="009F65B7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Première approche : </w:t>
      </w:r>
      <w:proofErr w:type="spellStart"/>
      <w:r w:rsidRPr="009F65B7">
        <w:rPr>
          <w:rFonts w:ascii="Segoe UI Emoji" w:hAnsi="Segoe UI Emoji" w:cs="Segoe UI Emoji"/>
          <w:b/>
          <w:bCs/>
        </w:rPr>
        <w:t>Dockerfile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F65B7">
        <w:rPr>
          <w:rFonts w:ascii="Segoe UI Emoji" w:hAnsi="Segoe UI Emoji" w:cs="Segoe UI Emoji"/>
          <w:b/>
          <w:bCs/>
        </w:rPr>
        <w:t>multi-stage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avec cache optimisé</w:t>
      </w:r>
    </w:p>
    <w:p w14:paraId="7477F120" w14:textId="77777777" w:rsidR="009F65B7" w:rsidRPr="009F65B7" w:rsidRDefault="009F65B7" w:rsidP="009F65B7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Deuxième approche : Version Alpine Linux pour base plus légère</w:t>
      </w:r>
    </w:p>
    <w:p w14:paraId="386A402D" w14:textId="77777777" w:rsidR="009F65B7" w:rsidRPr="009F65B7" w:rsidRDefault="009F65B7" w:rsidP="009F65B7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Troisième approche : Debian slim avec nettoyage agressif</w:t>
      </w:r>
    </w:p>
    <w:p w14:paraId="5F2CD962" w14:textId="77777777" w:rsidR="009F65B7" w:rsidRPr="009F65B7" w:rsidRDefault="009F65B7" w:rsidP="009F65B7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Analyse technique : La taille importante provient intrinsèquement des packages ML (</w:t>
      </w:r>
      <w:proofErr w:type="spellStart"/>
      <w:r w:rsidRPr="009F65B7">
        <w:rPr>
          <w:rFonts w:ascii="Segoe UI Emoji" w:hAnsi="Segoe UI Emoji" w:cs="Segoe UI Emoji"/>
          <w:b/>
          <w:bCs/>
        </w:rPr>
        <w:t>scikit-learn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F65B7">
        <w:rPr>
          <w:rFonts w:ascii="Segoe UI Emoji" w:hAnsi="Segoe UI Emoji" w:cs="Segoe UI Emoji"/>
          <w:b/>
          <w:bCs/>
        </w:rPr>
        <w:t>xgboost</w:t>
      </w:r>
      <w:proofErr w:type="spellEnd"/>
      <w:r w:rsidRPr="009F65B7">
        <w:rPr>
          <w:rFonts w:ascii="Segoe UI Emoji" w:hAnsi="Segoe UI Emoji" w:cs="Segoe UI Emoji"/>
          <w:b/>
          <w:bCs/>
        </w:rPr>
        <w:t>, pandas) qui sont volumineux par nature</w:t>
      </w:r>
    </w:p>
    <w:p w14:paraId="569C790A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Conclusion technique : Malgré plusieurs optimisations, l'image est restée à ~2.21GB, ce qui a orienté les décisions de déploiement vers des solutions alternatives.</w:t>
      </w:r>
    </w:p>
    <w:p w14:paraId="4BDC58D0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✅ Validation Docker :</w:t>
      </w:r>
    </w:p>
    <w:p w14:paraId="5F47F7C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Conteneur entièrement fonctionnel avec tous les services opérationnels, architecture production-</w:t>
      </w:r>
      <w:proofErr w:type="spellStart"/>
      <w:r w:rsidRPr="009F65B7">
        <w:rPr>
          <w:rFonts w:ascii="Segoe UI Emoji" w:hAnsi="Segoe UI Emoji" w:cs="Segoe UI Emoji"/>
          <w:b/>
          <w:bCs/>
        </w:rPr>
        <w:t>ready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validée.</w:t>
      </w:r>
    </w:p>
    <w:p w14:paraId="66F993CA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7BD72393">
          <v:rect id="_x0000_i1130" style="width:0;height:1.5pt" o:hralign="center" o:hrstd="t" o:hr="t" fillcolor="#a0a0a0" stroked="f"/>
        </w:pict>
      </w:r>
    </w:p>
    <w:p w14:paraId="0FA787F3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🎨 6. PHASE 4 : DASHBOARD STREAMLIT</w:t>
      </w:r>
    </w:p>
    <w:p w14:paraId="2917276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🎯 Objectif : Interface utilisateur intuitive pour démonstration et utilisation</w:t>
      </w:r>
    </w:p>
    <w:p w14:paraId="784F881C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📱 Fonctionnalités développées :</w:t>
      </w:r>
    </w:p>
    <w:p w14:paraId="1E259761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Interface principale :</w:t>
      </w:r>
    </w:p>
    <w:p w14:paraId="232D2BCC" w14:textId="77777777" w:rsidR="009F65B7" w:rsidRPr="009F65B7" w:rsidRDefault="009F65B7" w:rsidP="009F65B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Formulaires avec widgets appropriés pour chaque type de </w:t>
      </w:r>
      <w:proofErr w:type="spellStart"/>
      <w:r w:rsidRPr="009F65B7">
        <w:rPr>
          <w:rFonts w:ascii="Segoe UI Emoji" w:hAnsi="Segoe UI Emoji" w:cs="Segoe UI Emoji"/>
          <w:b/>
          <w:bCs/>
        </w:rPr>
        <w:t>feature</w:t>
      </w:r>
      <w:proofErr w:type="spellEnd"/>
    </w:p>
    <w:p w14:paraId="16F5F67F" w14:textId="77777777" w:rsidR="009F65B7" w:rsidRPr="009F65B7" w:rsidRDefault="009F65B7" w:rsidP="009F65B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Validation temps réel des inputs utilisateur</w:t>
      </w:r>
    </w:p>
    <w:p w14:paraId="74FE2141" w14:textId="77777777" w:rsidR="009F65B7" w:rsidRPr="009F65B7" w:rsidRDefault="009F65B7" w:rsidP="009F65B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Génération automatique de clients fictifs avec boutons par profil</w:t>
      </w:r>
    </w:p>
    <w:p w14:paraId="544EA084" w14:textId="77777777" w:rsidR="009F65B7" w:rsidRPr="009F65B7" w:rsidRDefault="009F65B7" w:rsidP="009F65B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Historique des prédictions avec persistance de session</w:t>
      </w:r>
    </w:p>
    <w:p w14:paraId="6770C2FD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Visualisations avancées :</w:t>
      </w:r>
    </w:p>
    <w:p w14:paraId="6BF55859" w14:textId="77777777" w:rsidR="009F65B7" w:rsidRPr="009F65B7" w:rsidRDefault="009F65B7" w:rsidP="009F65B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Gauge de risque dynamique avec codes couleur</w:t>
      </w:r>
    </w:p>
    <w:p w14:paraId="3E4B3283" w14:textId="77777777" w:rsidR="009F65B7" w:rsidRPr="009F65B7" w:rsidRDefault="009F65B7" w:rsidP="009F65B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Graphiques de confiance du modèle</w:t>
      </w:r>
    </w:p>
    <w:p w14:paraId="65DD9FE2" w14:textId="77777777" w:rsidR="009F65B7" w:rsidRPr="009F65B7" w:rsidRDefault="009F65B7" w:rsidP="009F65B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Radar chart du profil client</w:t>
      </w:r>
    </w:p>
    <w:p w14:paraId="024B8835" w14:textId="77777777" w:rsidR="009F65B7" w:rsidRPr="009F65B7" w:rsidRDefault="009F65B7" w:rsidP="009F65B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Timeline des recommandations d'action business</w:t>
      </w:r>
    </w:p>
    <w:p w14:paraId="26B50A55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lastRenderedPageBreak/>
        <w:t xml:space="preserve">Navigation </w:t>
      </w:r>
      <w:proofErr w:type="spellStart"/>
      <w:r w:rsidRPr="009F65B7">
        <w:rPr>
          <w:rFonts w:ascii="Segoe UI Emoji" w:hAnsi="Segoe UI Emoji" w:cs="Segoe UI Emoji"/>
          <w:b/>
          <w:bCs/>
        </w:rPr>
        <w:t>multi-pages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</w:t>
      </w:r>
    </w:p>
    <w:p w14:paraId="0A5A37C0" w14:textId="77777777" w:rsidR="009F65B7" w:rsidRPr="009F65B7" w:rsidRDefault="009F65B7" w:rsidP="009F65B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Section prédiction principale</w:t>
      </w:r>
    </w:p>
    <w:p w14:paraId="42197533" w14:textId="77777777" w:rsidR="009F65B7" w:rsidRPr="009F65B7" w:rsidRDefault="009F65B7" w:rsidP="009F65B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Historique avec statistiques et export JSON</w:t>
      </w:r>
    </w:p>
    <w:p w14:paraId="65B2050F" w14:textId="77777777" w:rsidR="009F65B7" w:rsidRPr="009F65B7" w:rsidRDefault="009F65B7" w:rsidP="009F65B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Informations détaillées sur le modèle</w:t>
      </w:r>
    </w:p>
    <w:p w14:paraId="797900FD" w14:textId="77777777" w:rsidR="009F65B7" w:rsidRPr="009F65B7" w:rsidRDefault="009F65B7" w:rsidP="009F65B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Démonstration interactive avec génération en lot</w:t>
      </w:r>
    </w:p>
    <w:p w14:paraId="3227E35F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🔗 Intégration API :</w:t>
      </w:r>
    </w:p>
    <w:p w14:paraId="3F4A77EC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Communication </w:t>
      </w:r>
      <w:proofErr w:type="spellStart"/>
      <w:r w:rsidRPr="009F65B7">
        <w:rPr>
          <w:rFonts w:ascii="Segoe UI Emoji" w:hAnsi="Segoe UI Emoji" w:cs="Segoe UI Emoji"/>
          <w:b/>
          <w:bCs/>
        </w:rPr>
        <w:t>seamless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avec l'API </w:t>
      </w:r>
      <w:proofErr w:type="spellStart"/>
      <w:r w:rsidRPr="009F65B7">
        <w:rPr>
          <w:rFonts w:ascii="Segoe UI Emoji" w:hAnsi="Segoe UI Emoji" w:cs="Segoe UI Emoji"/>
          <w:b/>
          <w:bCs/>
        </w:rPr>
        <w:t>FastAPI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locale, gestion d'erreurs si API indisponible, cache intelligent pour optimisation des performances.</w:t>
      </w:r>
    </w:p>
    <w:p w14:paraId="26E76C5B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✅ Validation complète :</w:t>
      </w:r>
    </w:p>
    <w:p w14:paraId="1734ADD0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Dashboard entièrement fonctionnel avec tous les cas d'usage testés et validés.</w:t>
      </w:r>
    </w:p>
    <w:p w14:paraId="5AFCB45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077CC906">
          <v:rect id="_x0000_i1131" style="width:0;height:1.5pt" o:hralign="center" o:hrstd="t" o:hr="t" fillcolor="#a0a0a0" stroked="f"/>
        </w:pict>
      </w:r>
    </w:p>
    <w:p w14:paraId="2BA04FA5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🚧 7. DÉFIS TECHNIQUES MAJEURS ET SOLUTIONS</w:t>
      </w:r>
    </w:p>
    <w:p w14:paraId="401C2A15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Défi 1 : Versions </w:t>
      </w:r>
      <w:proofErr w:type="spellStart"/>
      <w:r w:rsidRPr="009F65B7">
        <w:rPr>
          <w:rFonts w:ascii="Segoe UI Emoji" w:hAnsi="Segoe UI Emoji" w:cs="Segoe UI Emoji"/>
          <w:b/>
          <w:bCs/>
        </w:rPr>
        <w:t>Poetry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incompatibles</w:t>
      </w:r>
    </w:p>
    <w:p w14:paraId="138749DD" w14:textId="77777777" w:rsidR="009F65B7" w:rsidRPr="009F65B7" w:rsidRDefault="009F65B7" w:rsidP="009F65B7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Problème : Option --no-dev obsolète dans la version </w:t>
      </w:r>
      <w:proofErr w:type="spellStart"/>
      <w:r w:rsidRPr="009F65B7">
        <w:rPr>
          <w:rFonts w:ascii="Segoe UI Emoji" w:hAnsi="Segoe UI Emoji" w:cs="Segoe UI Emoji"/>
          <w:b/>
          <w:bCs/>
        </w:rPr>
        <w:t>Poetry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utilisée</w:t>
      </w:r>
    </w:p>
    <w:p w14:paraId="48295BC8" w14:textId="77777777" w:rsidR="009F65B7" w:rsidRPr="009F65B7" w:rsidRDefault="009F65B7" w:rsidP="009F65B7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Solution : Migration vers --</w:t>
      </w:r>
      <w:proofErr w:type="spellStart"/>
      <w:r w:rsidRPr="009F65B7">
        <w:rPr>
          <w:rFonts w:ascii="Segoe UI Emoji" w:hAnsi="Segoe UI Emoji" w:cs="Segoe UI Emoji"/>
          <w:b/>
          <w:bCs/>
        </w:rPr>
        <w:t>only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=main et finalement simplification vers </w:t>
      </w:r>
      <w:proofErr w:type="spellStart"/>
      <w:r w:rsidRPr="009F65B7">
        <w:rPr>
          <w:rFonts w:ascii="Segoe UI Emoji" w:hAnsi="Segoe UI Emoji" w:cs="Segoe UI Emoji"/>
          <w:b/>
          <w:bCs/>
        </w:rPr>
        <w:t>pip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direct</w:t>
      </w:r>
    </w:p>
    <w:p w14:paraId="75B2DFD8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Défi 2 : Packages ML sur Alpine Linux</w:t>
      </w:r>
    </w:p>
    <w:p w14:paraId="6A4259A7" w14:textId="77777777" w:rsidR="009F65B7" w:rsidRPr="009F65B7" w:rsidRDefault="009F65B7" w:rsidP="009F65B7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Problème : Incompatibilité d'Alpine avec les </w:t>
      </w:r>
      <w:proofErr w:type="spellStart"/>
      <w:r w:rsidRPr="009F65B7">
        <w:rPr>
          <w:rFonts w:ascii="Segoe UI Emoji" w:hAnsi="Segoe UI Emoji" w:cs="Segoe UI Emoji"/>
          <w:b/>
          <w:bCs/>
        </w:rPr>
        <w:t>wheels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F65B7">
        <w:rPr>
          <w:rFonts w:ascii="Segoe UI Emoji" w:hAnsi="Segoe UI Emoji" w:cs="Segoe UI Emoji"/>
          <w:b/>
          <w:bCs/>
        </w:rPr>
        <w:t>pré-compilés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de </w:t>
      </w:r>
      <w:proofErr w:type="spellStart"/>
      <w:r w:rsidRPr="009F65B7">
        <w:rPr>
          <w:rFonts w:ascii="Segoe UI Emoji" w:hAnsi="Segoe UI Emoji" w:cs="Segoe UI Emoji"/>
          <w:b/>
          <w:bCs/>
        </w:rPr>
        <w:t>scikit-learn</w:t>
      </w:r>
      <w:proofErr w:type="spellEnd"/>
      <w:r w:rsidRPr="009F65B7">
        <w:rPr>
          <w:rFonts w:ascii="Segoe UI Emoji" w:hAnsi="Segoe UI Emoji" w:cs="Segoe UI Emoji"/>
          <w:b/>
          <w:bCs/>
        </w:rPr>
        <w:t>/</w:t>
      </w:r>
      <w:proofErr w:type="spellStart"/>
      <w:r w:rsidRPr="009F65B7">
        <w:rPr>
          <w:rFonts w:ascii="Segoe UI Emoji" w:hAnsi="Segoe UI Emoji" w:cs="Segoe UI Emoji"/>
          <w:b/>
          <w:bCs/>
        </w:rPr>
        <w:t>xgboost</w:t>
      </w:r>
      <w:proofErr w:type="spellEnd"/>
    </w:p>
    <w:p w14:paraId="0E7642FF" w14:textId="77777777" w:rsidR="009F65B7" w:rsidRPr="009F65B7" w:rsidRDefault="009F65B7" w:rsidP="009F65B7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Solution : Migration vers Debian slim tout en conservant l'optimisation </w:t>
      </w:r>
      <w:proofErr w:type="spellStart"/>
      <w:r w:rsidRPr="009F65B7">
        <w:rPr>
          <w:rFonts w:ascii="Segoe UI Emoji" w:hAnsi="Segoe UI Emoji" w:cs="Segoe UI Emoji"/>
          <w:b/>
          <w:bCs/>
        </w:rPr>
        <w:t>multi-stage</w:t>
      </w:r>
      <w:proofErr w:type="spellEnd"/>
    </w:p>
    <w:p w14:paraId="69F4F69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Défi 3 : Taille d'image Docker</w:t>
      </w:r>
    </w:p>
    <w:p w14:paraId="75A5FE43" w14:textId="77777777" w:rsidR="009F65B7" w:rsidRPr="009F65B7" w:rsidRDefault="009F65B7" w:rsidP="009F65B7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Problème : 2.21GB incompatible avec déploiement cloud gratuit</w:t>
      </w:r>
    </w:p>
    <w:p w14:paraId="7C183BA2" w14:textId="77777777" w:rsidR="009F65B7" w:rsidRPr="009F65B7" w:rsidRDefault="009F65B7" w:rsidP="009F65B7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Analyse : Limitation intrinsèque des packages ML, non </w:t>
      </w:r>
      <w:proofErr w:type="spellStart"/>
      <w:r w:rsidRPr="009F65B7">
        <w:rPr>
          <w:rFonts w:ascii="Segoe UI Emoji" w:hAnsi="Segoe UI Emoji" w:cs="Segoe UI Emoji"/>
          <w:b/>
          <w:bCs/>
        </w:rPr>
        <w:t>résolvable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sans compromettre les fonctionnalités</w:t>
      </w:r>
    </w:p>
    <w:p w14:paraId="48B4BA40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Défi 4 : Sécurité des options de déploiement</w:t>
      </w:r>
    </w:p>
    <w:p w14:paraId="585A0197" w14:textId="77777777" w:rsidR="009F65B7" w:rsidRPr="009F65B7" w:rsidRDefault="009F65B7" w:rsidP="009F65B7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Problème : </w:t>
      </w:r>
      <w:proofErr w:type="spellStart"/>
      <w:r w:rsidRPr="009F65B7">
        <w:rPr>
          <w:rFonts w:ascii="Segoe UI Emoji" w:hAnsi="Segoe UI Emoji" w:cs="Segoe UI Emoji"/>
          <w:b/>
          <w:bCs/>
        </w:rPr>
        <w:t>Ngrok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expose des risques de sécurité significatifs</w:t>
      </w:r>
    </w:p>
    <w:p w14:paraId="0FFBDD9E" w14:textId="77777777" w:rsidR="009F65B7" w:rsidRPr="009F65B7" w:rsidRDefault="009F65B7" w:rsidP="009F65B7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Solution : Analyse détaillée des risques et recommandations de sécurisation</w:t>
      </w:r>
    </w:p>
    <w:p w14:paraId="4C71AF1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lastRenderedPageBreak/>
        <w:pict w14:anchorId="5938A027">
          <v:rect id="_x0000_i1132" style="width:0;height:1.5pt" o:hralign="center" o:hrstd="t" o:hr="t" fillcolor="#a0a0a0" stroked="f"/>
        </w:pict>
      </w:r>
    </w:p>
    <w:p w14:paraId="4057FEFF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🌐 8. EXPLORATION DES OPTIONS DE DÉPLOIEMENT</w:t>
      </w:r>
    </w:p>
    <w:p w14:paraId="0ADE4219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Option 1 : </w:t>
      </w:r>
      <w:proofErr w:type="spellStart"/>
      <w:r w:rsidRPr="009F65B7">
        <w:rPr>
          <w:rFonts w:ascii="Segoe UI Emoji" w:hAnsi="Segoe UI Emoji" w:cs="Segoe UI Emoji"/>
          <w:b/>
          <w:bCs/>
        </w:rPr>
        <w:t>Render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Cloud Gratuit</w:t>
      </w:r>
    </w:p>
    <w:p w14:paraId="0B9A7B2C" w14:textId="77777777" w:rsidR="009F65B7" w:rsidRPr="009F65B7" w:rsidRDefault="009F65B7" w:rsidP="009F65B7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Avantages : Service cloud professionnel, HTTPS automatique, intégration Git</w:t>
      </w:r>
    </w:p>
    <w:p w14:paraId="40740267" w14:textId="77777777" w:rsidR="009F65B7" w:rsidRPr="009F65B7" w:rsidRDefault="009F65B7" w:rsidP="009F65B7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Limitations : 512MB RAM insuffisant pour notre image 2.21GB</w:t>
      </w:r>
    </w:p>
    <w:p w14:paraId="3D8D04D5" w14:textId="77777777" w:rsidR="009F65B7" w:rsidRPr="009F65B7" w:rsidRDefault="009F65B7" w:rsidP="009F65B7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Conclusion : Techniquement non viable sans compromis majeurs</w:t>
      </w:r>
    </w:p>
    <w:p w14:paraId="65FF29E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Option 2 : </w:t>
      </w:r>
      <w:proofErr w:type="spellStart"/>
      <w:r w:rsidRPr="009F65B7">
        <w:rPr>
          <w:rFonts w:ascii="Segoe UI Emoji" w:hAnsi="Segoe UI Emoji" w:cs="Segoe UI Emoji"/>
          <w:b/>
          <w:bCs/>
        </w:rPr>
        <w:t>Ngrok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(Exposition temporaire)</w:t>
      </w:r>
    </w:p>
    <w:p w14:paraId="08F88567" w14:textId="77777777" w:rsidR="009F65B7" w:rsidRPr="009F65B7" w:rsidRDefault="009F65B7" w:rsidP="009F65B7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Avantages : Setup instantané, URL publique immédiate, parfait pour démonstrations</w:t>
      </w:r>
    </w:p>
    <w:p w14:paraId="41227026" w14:textId="77777777" w:rsidR="009F65B7" w:rsidRPr="009F65B7" w:rsidRDefault="009F65B7" w:rsidP="009F65B7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Risques : Exposition sécuritaire significative, session limitée, URL temporaire</w:t>
      </w:r>
    </w:p>
    <w:p w14:paraId="61353054" w14:textId="77777777" w:rsidR="009F65B7" w:rsidRPr="009F65B7" w:rsidRDefault="009F65B7" w:rsidP="009F65B7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Évaluation : Solution viable pour présentation courte avec précautions sécuritaires</w:t>
      </w:r>
    </w:p>
    <w:p w14:paraId="508BEE24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Option 3 : Services cloud payants</w:t>
      </w:r>
    </w:p>
    <w:p w14:paraId="233BBCF0" w14:textId="77777777" w:rsidR="009F65B7" w:rsidRPr="009F65B7" w:rsidRDefault="009F65B7" w:rsidP="009F65B7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Exemples : </w:t>
      </w:r>
      <w:proofErr w:type="spellStart"/>
      <w:r w:rsidRPr="009F65B7">
        <w:rPr>
          <w:rFonts w:ascii="Segoe UI Emoji" w:hAnsi="Segoe UI Emoji" w:cs="Segoe UI Emoji"/>
          <w:b/>
          <w:bCs/>
        </w:rPr>
        <w:t>Render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Starter (7$/mois), Railway, Fly.io</w:t>
      </w:r>
    </w:p>
    <w:p w14:paraId="45CBFF34" w14:textId="77777777" w:rsidR="009F65B7" w:rsidRPr="009F65B7" w:rsidRDefault="009F65B7" w:rsidP="009F65B7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Avantages : Ressources suffisantes, services permanents</w:t>
      </w:r>
    </w:p>
    <w:p w14:paraId="3E0A5AB0" w14:textId="77777777" w:rsidR="009F65B7" w:rsidRPr="009F65B7" w:rsidRDefault="009F65B7" w:rsidP="009F65B7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Limitation : Coût récurrent non souhaité</w:t>
      </w:r>
    </w:p>
    <w:p w14:paraId="2E45E1E3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Option 4 : Repository GitHub</w:t>
      </w:r>
    </w:p>
    <w:p w14:paraId="49F79409" w14:textId="77777777" w:rsidR="009F65B7" w:rsidRPr="009F65B7" w:rsidRDefault="009F65B7" w:rsidP="009F65B7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Avantages : Reproductibilité totale, code visible pour évaluation, sécurité maximale</w:t>
      </w:r>
    </w:p>
    <w:p w14:paraId="39F6FD8E" w14:textId="77777777" w:rsidR="009F65B7" w:rsidRPr="009F65B7" w:rsidRDefault="009F65B7" w:rsidP="009F65B7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Approche : Chaque utilisateur clone et lance sa propre instance locale</w:t>
      </w:r>
    </w:p>
    <w:p w14:paraId="5369F3B9" w14:textId="77777777" w:rsidR="009F65B7" w:rsidRPr="009F65B7" w:rsidRDefault="009F65B7" w:rsidP="009F65B7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Impact : Portfolio professionnel permanent, démonstration de bonnes pratiques</w:t>
      </w:r>
    </w:p>
    <w:p w14:paraId="22B7D075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Option 5 : Serveur privé</w:t>
      </w:r>
    </w:p>
    <w:p w14:paraId="00C4E097" w14:textId="77777777" w:rsidR="009F65B7" w:rsidRPr="009F65B7" w:rsidRDefault="009F65B7" w:rsidP="009F65B7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Avantages : Contrôle total, ressources adaptées, URL permanente</w:t>
      </w:r>
    </w:p>
    <w:p w14:paraId="1BE8AA4B" w14:textId="77777777" w:rsidR="009F65B7" w:rsidRPr="009F65B7" w:rsidRDefault="009F65B7" w:rsidP="009F65B7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Prérequis : Accès à infrastructure privée</w:t>
      </w:r>
    </w:p>
    <w:p w14:paraId="47D9C3E2" w14:textId="77777777" w:rsidR="009F65B7" w:rsidRPr="009F65B7" w:rsidRDefault="009F65B7" w:rsidP="009F65B7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Potentiel : Solution optimale si ressources disponibles</w:t>
      </w:r>
    </w:p>
    <w:p w14:paraId="083C82C5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6C64E21D">
          <v:rect id="_x0000_i1133" style="width:0;height:1.5pt" o:hralign="center" o:hrstd="t" o:hr="t" fillcolor="#a0a0a0" stroked="f"/>
        </w:pict>
      </w:r>
    </w:p>
    <w:p w14:paraId="14716A47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📊 9. MÉTRIQUES DE RÉUSSITE ATTEINTES</w:t>
      </w:r>
    </w:p>
    <w:p w14:paraId="5E06EDCC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lastRenderedPageBreak/>
        <w:t>Livrables du cahier des charges :</w:t>
      </w:r>
    </w:p>
    <w:p w14:paraId="4ADD9A4D" w14:textId="77777777" w:rsidR="009F65B7" w:rsidRPr="009F65B7" w:rsidRDefault="009F65B7" w:rsidP="009F65B7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✅ Notebook </w:t>
      </w:r>
      <w:proofErr w:type="spellStart"/>
      <w:r w:rsidRPr="009F65B7">
        <w:rPr>
          <w:rFonts w:ascii="Segoe UI Emoji" w:hAnsi="Segoe UI Emoji" w:cs="Segoe UI Emoji"/>
          <w:b/>
          <w:bCs/>
        </w:rPr>
        <w:t>Jupyter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 Analyse exploratoire existante</w:t>
      </w:r>
    </w:p>
    <w:p w14:paraId="32756B18" w14:textId="77777777" w:rsidR="009F65B7" w:rsidRPr="009F65B7" w:rsidRDefault="009F65B7" w:rsidP="009F65B7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✅ Pipeline ML : Industrialisé avec validation croisée</w:t>
      </w:r>
    </w:p>
    <w:p w14:paraId="5D9A3981" w14:textId="77777777" w:rsidR="009F65B7" w:rsidRPr="009F65B7" w:rsidRDefault="009F65B7" w:rsidP="009F65B7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✅ API REST </w:t>
      </w:r>
      <w:proofErr w:type="spellStart"/>
      <w:r w:rsidRPr="009F65B7">
        <w:rPr>
          <w:rFonts w:ascii="Segoe UI Emoji" w:hAnsi="Segoe UI Emoji" w:cs="Segoe UI Emoji"/>
          <w:b/>
          <w:bCs/>
        </w:rPr>
        <w:t>FastAPI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 8 </w:t>
      </w:r>
      <w:proofErr w:type="spellStart"/>
      <w:r w:rsidRPr="009F65B7">
        <w:rPr>
          <w:rFonts w:ascii="Segoe UI Emoji" w:hAnsi="Segoe UI Emoji" w:cs="Segoe UI Emoji"/>
          <w:b/>
          <w:bCs/>
        </w:rPr>
        <w:t>endpoints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documentés et containerisés</w:t>
      </w:r>
    </w:p>
    <w:p w14:paraId="009CF624" w14:textId="77777777" w:rsidR="009F65B7" w:rsidRPr="009F65B7" w:rsidRDefault="009F65B7" w:rsidP="009F65B7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✅ Dashboard </w:t>
      </w:r>
      <w:proofErr w:type="spellStart"/>
      <w:r w:rsidRPr="009F65B7">
        <w:rPr>
          <w:rFonts w:ascii="Segoe UI Emoji" w:hAnsi="Segoe UI Emoji" w:cs="Segoe UI Emoji"/>
          <w:b/>
          <w:bCs/>
        </w:rPr>
        <w:t>Streamlit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 Interface complète avec visualisations</w:t>
      </w:r>
    </w:p>
    <w:p w14:paraId="209B6240" w14:textId="77777777" w:rsidR="009F65B7" w:rsidRPr="009F65B7" w:rsidRDefault="009F65B7" w:rsidP="009F65B7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✅ </w:t>
      </w:r>
      <w:proofErr w:type="spellStart"/>
      <w:r w:rsidRPr="009F65B7">
        <w:rPr>
          <w:rFonts w:ascii="Segoe UI Emoji" w:hAnsi="Segoe UI Emoji" w:cs="Segoe UI Emoji"/>
          <w:b/>
          <w:bCs/>
        </w:rPr>
        <w:t>MLflow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 </w:t>
      </w:r>
      <w:proofErr w:type="spellStart"/>
      <w:r w:rsidRPr="009F65B7">
        <w:rPr>
          <w:rFonts w:ascii="Segoe UI Emoji" w:hAnsi="Segoe UI Emoji" w:cs="Segoe UI Emoji"/>
          <w:b/>
          <w:bCs/>
        </w:rPr>
        <w:t>Tracking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existant dans le notebook original</w:t>
      </w:r>
    </w:p>
    <w:p w14:paraId="0414FA4F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Réalisations techniques :</w:t>
      </w:r>
    </w:p>
    <w:p w14:paraId="33D36B80" w14:textId="77777777" w:rsidR="009F65B7" w:rsidRPr="009F65B7" w:rsidRDefault="009F65B7" w:rsidP="009F65B7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Architecture modulaire : 15 modules Python spécialisés</w:t>
      </w:r>
    </w:p>
    <w:p w14:paraId="50CFD192" w14:textId="77777777" w:rsidR="009F65B7" w:rsidRPr="009F65B7" w:rsidRDefault="009F65B7" w:rsidP="009F65B7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Tests automatisés : 100% des tests de validation passés</w:t>
      </w:r>
    </w:p>
    <w:p w14:paraId="4FA7BBD9" w14:textId="77777777" w:rsidR="009F65B7" w:rsidRPr="009F65B7" w:rsidRDefault="009F65B7" w:rsidP="009F65B7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Documentation : </w:t>
      </w:r>
      <w:proofErr w:type="spellStart"/>
      <w:r w:rsidRPr="009F65B7">
        <w:rPr>
          <w:rFonts w:ascii="Segoe UI Emoji" w:hAnsi="Segoe UI Emoji" w:cs="Segoe UI Emoji"/>
          <w:b/>
          <w:bCs/>
        </w:rPr>
        <w:t>Swagger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automatique + commentaires exhaustifs</w:t>
      </w:r>
    </w:p>
    <w:p w14:paraId="70DE41E8" w14:textId="77777777" w:rsidR="009F65B7" w:rsidRPr="009F65B7" w:rsidRDefault="009F65B7" w:rsidP="009F65B7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 xml:space="preserve">Sécurité : Validation </w:t>
      </w:r>
      <w:proofErr w:type="spellStart"/>
      <w:r w:rsidRPr="009F65B7">
        <w:rPr>
          <w:rFonts w:ascii="Segoe UI Emoji" w:hAnsi="Segoe UI Emoji" w:cs="Segoe UI Emoji"/>
          <w:b/>
          <w:bCs/>
        </w:rPr>
        <w:t>Pydantic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+ utilisateur non-root Docker</w:t>
      </w:r>
    </w:p>
    <w:p w14:paraId="19934577" w14:textId="77777777" w:rsidR="009F65B7" w:rsidRPr="009F65B7" w:rsidRDefault="009F65B7" w:rsidP="009F65B7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Performance : API &lt; 100ms comme spécifié (objectif dépassé)</w:t>
      </w:r>
    </w:p>
    <w:p w14:paraId="41DC9429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Innovation et valeur ajoutée :</w:t>
      </w:r>
    </w:p>
    <w:p w14:paraId="462CCFFF" w14:textId="77777777" w:rsidR="009F65B7" w:rsidRPr="009F65B7" w:rsidRDefault="009F65B7" w:rsidP="009F65B7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Business intelligence : Transformation probabilités → actions concrètes</w:t>
      </w:r>
    </w:p>
    <w:p w14:paraId="40344114" w14:textId="77777777" w:rsidR="009F65B7" w:rsidRPr="009F65B7" w:rsidRDefault="009F65B7" w:rsidP="009F65B7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Expérience utilisateur : Génération clients fictifs pour démonstrations</w:t>
      </w:r>
    </w:p>
    <w:p w14:paraId="2FB17522" w14:textId="77777777" w:rsidR="009F65B7" w:rsidRPr="009F65B7" w:rsidRDefault="009F65B7" w:rsidP="009F65B7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Production-</w:t>
      </w:r>
      <w:proofErr w:type="spellStart"/>
      <w:r w:rsidRPr="009F65B7">
        <w:rPr>
          <w:rFonts w:ascii="Segoe UI Emoji" w:hAnsi="Segoe UI Emoji" w:cs="Segoe UI Emoji"/>
          <w:b/>
          <w:bCs/>
        </w:rPr>
        <w:t>ready</w:t>
      </w:r>
      <w:proofErr w:type="spellEnd"/>
      <w:r w:rsidRPr="009F65B7">
        <w:rPr>
          <w:rFonts w:ascii="Segoe UI Emoji" w:hAnsi="Segoe UI Emoji" w:cs="Segoe UI Emoji"/>
          <w:b/>
          <w:bCs/>
        </w:rPr>
        <w:t xml:space="preserve"> : Architecture scalable et maintenable</w:t>
      </w:r>
    </w:p>
    <w:p w14:paraId="45E75D29" w14:textId="77777777" w:rsidR="009F65B7" w:rsidRPr="009F65B7" w:rsidRDefault="009F65B7" w:rsidP="009F65B7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Polyvalence : Stack complète data science + développement web + DevOps</w:t>
      </w:r>
    </w:p>
    <w:p w14:paraId="57EDD67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pict w14:anchorId="75436C97">
          <v:rect id="_x0000_i1134" style="width:0;height:1.5pt" o:hralign="center" o:hrstd="t" o:hr="t" fillcolor="#a0a0a0" stroked="f"/>
        </w:pict>
      </w:r>
    </w:p>
    <w:p w14:paraId="5A4A8F7E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🎯 10. DÉCISION FINALE ET STRATÉGIE DE DÉPLOIEMENT</w:t>
      </w:r>
    </w:p>
    <w:p w14:paraId="796FA7F1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Choix stratégique : Repository GitHub</w:t>
      </w:r>
    </w:p>
    <w:p w14:paraId="4B8ABA37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Justification de la décision : Après analyse approfondie des options de déploiement et de leurs implications techniques, sécuritaires et économiques, la solution repository GitHub a été retenue pour les raisons suivantes :</w:t>
      </w:r>
    </w:p>
    <w:p w14:paraId="2416BEF4" w14:textId="77777777" w:rsidR="009F65B7" w:rsidRPr="009F65B7" w:rsidRDefault="009F65B7" w:rsidP="009F65B7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Sécurité maximale : Aucune exposition d'infrastructure personnelle ou de données sensibles</w:t>
      </w:r>
    </w:p>
    <w:p w14:paraId="17A84A7E" w14:textId="77777777" w:rsidR="009F65B7" w:rsidRPr="009F65B7" w:rsidRDefault="009F65B7" w:rsidP="009F65B7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Reproductibilité totale : Chaque utilisateur peut reproduire l'environnement complet</w:t>
      </w:r>
    </w:p>
    <w:p w14:paraId="2E3E91ED" w14:textId="77777777" w:rsidR="009F65B7" w:rsidRPr="009F65B7" w:rsidRDefault="009F65B7" w:rsidP="009F65B7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lastRenderedPageBreak/>
        <w:t>Portfolio professionnel : Code source visible démontrant les compétences techniques</w:t>
      </w:r>
    </w:p>
    <w:p w14:paraId="3170F5E2" w14:textId="77777777" w:rsidR="009F65B7" w:rsidRPr="009F65B7" w:rsidRDefault="009F65B7" w:rsidP="009F65B7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Accessibilité universelle : Disponible mondialement sans limitations temporelles</w:t>
      </w:r>
    </w:p>
    <w:p w14:paraId="5595AF33" w14:textId="77777777" w:rsidR="009F65B7" w:rsidRPr="009F65B7" w:rsidRDefault="009F65B7" w:rsidP="009F65B7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Coût zéro : Solution entièrement gratuite et pérenne</w:t>
      </w:r>
    </w:p>
    <w:p w14:paraId="6A6F1808" w14:textId="77777777" w:rsidR="009F65B7" w:rsidRPr="009F65B7" w:rsidRDefault="009F65B7" w:rsidP="009F65B7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Apprentissage : Démontre la maîtrise des bonnes pratiques DevOps (Docker, documentation)</w:t>
      </w:r>
    </w:p>
    <w:p w14:paraId="42F9E94F" w14:textId="77777777" w:rsidR="009F65B7" w:rsidRPr="009F65B7" w:rsidRDefault="009F65B7" w:rsidP="009F65B7">
      <w:pPr>
        <w:rPr>
          <w:rFonts w:ascii="Segoe UI Emoji" w:hAnsi="Segoe UI Emoji" w:cs="Segoe UI Emoji"/>
          <w:b/>
          <w:bCs/>
        </w:rPr>
      </w:pPr>
      <w:r w:rsidRPr="009F65B7">
        <w:rPr>
          <w:rFonts w:ascii="Segoe UI Emoji" w:hAnsi="Segoe UI Emoji" w:cs="Segoe UI Emoji"/>
          <w:b/>
          <w:bCs/>
        </w:rPr>
        <w:t>Architecture de déploiement retenue :</w:t>
      </w:r>
    </w:p>
    <w:p w14:paraId="647867CC" w14:textId="77777777" w:rsidR="006A24D7" w:rsidRPr="009F65B7" w:rsidRDefault="006A24D7" w:rsidP="009F65B7"/>
    <w:sectPr w:rsidR="006A24D7" w:rsidRPr="009F6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AEF"/>
    <w:multiLevelType w:val="multilevel"/>
    <w:tmpl w:val="BE58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78A2"/>
    <w:multiLevelType w:val="multilevel"/>
    <w:tmpl w:val="532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3E79"/>
    <w:multiLevelType w:val="multilevel"/>
    <w:tmpl w:val="C208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5126"/>
    <w:multiLevelType w:val="multilevel"/>
    <w:tmpl w:val="B39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7CD"/>
    <w:multiLevelType w:val="multilevel"/>
    <w:tmpl w:val="1DF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40E04"/>
    <w:multiLevelType w:val="multilevel"/>
    <w:tmpl w:val="CD0A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17172"/>
    <w:multiLevelType w:val="multilevel"/>
    <w:tmpl w:val="CB8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83F43"/>
    <w:multiLevelType w:val="multilevel"/>
    <w:tmpl w:val="592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C2625"/>
    <w:multiLevelType w:val="multilevel"/>
    <w:tmpl w:val="250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C3D9E"/>
    <w:multiLevelType w:val="multilevel"/>
    <w:tmpl w:val="357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C07F2"/>
    <w:multiLevelType w:val="multilevel"/>
    <w:tmpl w:val="22D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76839"/>
    <w:multiLevelType w:val="multilevel"/>
    <w:tmpl w:val="2840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434B5"/>
    <w:multiLevelType w:val="multilevel"/>
    <w:tmpl w:val="5EF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2078D"/>
    <w:multiLevelType w:val="multilevel"/>
    <w:tmpl w:val="BF86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5543E"/>
    <w:multiLevelType w:val="multilevel"/>
    <w:tmpl w:val="0CA0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70179"/>
    <w:multiLevelType w:val="multilevel"/>
    <w:tmpl w:val="553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7018E"/>
    <w:multiLevelType w:val="multilevel"/>
    <w:tmpl w:val="C670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10195"/>
    <w:multiLevelType w:val="multilevel"/>
    <w:tmpl w:val="C77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C4CBB"/>
    <w:multiLevelType w:val="multilevel"/>
    <w:tmpl w:val="E1D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41942"/>
    <w:multiLevelType w:val="multilevel"/>
    <w:tmpl w:val="37E8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E2886"/>
    <w:multiLevelType w:val="multilevel"/>
    <w:tmpl w:val="93E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16FD2"/>
    <w:multiLevelType w:val="multilevel"/>
    <w:tmpl w:val="3700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83E58"/>
    <w:multiLevelType w:val="multilevel"/>
    <w:tmpl w:val="D53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B4F97"/>
    <w:multiLevelType w:val="multilevel"/>
    <w:tmpl w:val="5842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A6C23"/>
    <w:multiLevelType w:val="multilevel"/>
    <w:tmpl w:val="B8A6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486C5C"/>
    <w:multiLevelType w:val="multilevel"/>
    <w:tmpl w:val="BC9A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C462F"/>
    <w:multiLevelType w:val="multilevel"/>
    <w:tmpl w:val="8CC6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331EC"/>
    <w:multiLevelType w:val="multilevel"/>
    <w:tmpl w:val="DB62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77F1D"/>
    <w:multiLevelType w:val="multilevel"/>
    <w:tmpl w:val="9A6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A2592"/>
    <w:multiLevelType w:val="multilevel"/>
    <w:tmpl w:val="0E0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A54AB"/>
    <w:multiLevelType w:val="multilevel"/>
    <w:tmpl w:val="B190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E51E12"/>
    <w:multiLevelType w:val="multilevel"/>
    <w:tmpl w:val="AF54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27434"/>
    <w:multiLevelType w:val="multilevel"/>
    <w:tmpl w:val="6F1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45131"/>
    <w:multiLevelType w:val="multilevel"/>
    <w:tmpl w:val="0B6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91A10"/>
    <w:multiLevelType w:val="multilevel"/>
    <w:tmpl w:val="FAB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F23A1"/>
    <w:multiLevelType w:val="multilevel"/>
    <w:tmpl w:val="3CA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27608B"/>
    <w:multiLevelType w:val="multilevel"/>
    <w:tmpl w:val="23A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733C9"/>
    <w:multiLevelType w:val="multilevel"/>
    <w:tmpl w:val="EAB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473A7"/>
    <w:multiLevelType w:val="multilevel"/>
    <w:tmpl w:val="202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F5D44"/>
    <w:multiLevelType w:val="multilevel"/>
    <w:tmpl w:val="7D4A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0C763F"/>
    <w:multiLevelType w:val="multilevel"/>
    <w:tmpl w:val="3DE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40616"/>
    <w:multiLevelType w:val="multilevel"/>
    <w:tmpl w:val="664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336137">
    <w:abstractNumId w:val="6"/>
  </w:num>
  <w:num w:numId="2" w16cid:durableId="845904803">
    <w:abstractNumId w:val="5"/>
  </w:num>
  <w:num w:numId="3" w16cid:durableId="1222061716">
    <w:abstractNumId w:val="33"/>
  </w:num>
  <w:num w:numId="4" w16cid:durableId="1210411221">
    <w:abstractNumId w:val="15"/>
  </w:num>
  <w:num w:numId="5" w16cid:durableId="1547835277">
    <w:abstractNumId w:val="40"/>
  </w:num>
  <w:num w:numId="6" w16cid:durableId="1595892336">
    <w:abstractNumId w:val="20"/>
  </w:num>
  <w:num w:numId="7" w16cid:durableId="72557741">
    <w:abstractNumId w:val="7"/>
  </w:num>
  <w:num w:numId="8" w16cid:durableId="1256137532">
    <w:abstractNumId w:val="13"/>
  </w:num>
  <w:num w:numId="9" w16cid:durableId="1450128070">
    <w:abstractNumId w:val="30"/>
  </w:num>
  <w:num w:numId="10" w16cid:durableId="1862040284">
    <w:abstractNumId w:val="0"/>
  </w:num>
  <w:num w:numId="11" w16cid:durableId="613555087">
    <w:abstractNumId w:val="11"/>
  </w:num>
  <w:num w:numId="12" w16cid:durableId="1150556517">
    <w:abstractNumId w:val="32"/>
  </w:num>
  <w:num w:numId="13" w16cid:durableId="1476218482">
    <w:abstractNumId w:val="29"/>
  </w:num>
  <w:num w:numId="14" w16cid:durableId="1820681771">
    <w:abstractNumId w:val="16"/>
  </w:num>
  <w:num w:numId="15" w16cid:durableId="1906180674">
    <w:abstractNumId w:val="39"/>
  </w:num>
  <w:num w:numId="16" w16cid:durableId="1735200191">
    <w:abstractNumId w:val="19"/>
  </w:num>
  <w:num w:numId="17" w16cid:durableId="1930583354">
    <w:abstractNumId w:val="4"/>
  </w:num>
  <w:num w:numId="18" w16cid:durableId="2049866986">
    <w:abstractNumId w:val="18"/>
  </w:num>
  <w:num w:numId="19" w16cid:durableId="275602931">
    <w:abstractNumId w:val="34"/>
  </w:num>
  <w:num w:numId="20" w16cid:durableId="1804998463">
    <w:abstractNumId w:val="1"/>
  </w:num>
  <w:num w:numId="21" w16cid:durableId="700862156">
    <w:abstractNumId w:val="41"/>
  </w:num>
  <w:num w:numId="22" w16cid:durableId="1225872922">
    <w:abstractNumId w:val="8"/>
  </w:num>
  <w:num w:numId="23" w16cid:durableId="166869037">
    <w:abstractNumId w:val="28"/>
  </w:num>
  <w:num w:numId="24" w16cid:durableId="2000229667">
    <w:abstractNumId w:val="23"/>
  </w:num>
  <w:num w:numId="25" w16cid:durableId="388382589">
    <w:abstractNumId w:val="3"/>
  </w:num>
  <w:num w:numId="26" w16cid:durableId="118844191">
    <w:abstractNumId w:val="24"/>
  </w:num>
  <w:num w:numId="27" w16cid:durableId="1405831867">
    <w:abstractNumId w:val="22"/>
  </w:num>
  <w:num w:numId="28" w16cid:durableId="418209791">
    <w:abstractNumId w:val="9"/>
  </w:num>
  <w:num w:numId="29" w16cid:durableId="240063858">
    <w:abstractNumId w:val="37"/>
  </w:num>
  <w:num w:numId="30" w16cid:durableId="736367165">
    <w:abstractNumId w:val="31"/>
  </w:num>
  <w:num w:numId="31" w16cid:durableId="589855737">
    <w:abstractNumId w:val="35"/>
  </w:num>
  <w:num w:numId="32" w16cid:durableId="1391271157">
    <w:abstractNumId w:val="25"/>
  </w:num>
  <w:num w:numId="33" w16cid:durableId="436559050">
    <w:abstractNumId w:val="12"/>
  </w:num>
  <w:num w:numId="34" w16cid:durableId="495386923">
    <w:abstractNumId w:val="36"/>
  </w:num>
  <w:num w:numId="35" w16cid:durableId="337582779">
    <w:abstractNumId w:val="38"/>
  </w:num>
  <w:num w:numId="36" w16cid:durableId="84542675">
    <w:abstractNumId w:val="17"/>
  </w:num>
  <w:num w:numId="37" w16cid:durableId="1268537715">
    <w:abstractNumId w:val="21"/>
  </w:num>
  <w:num w:numId="38" w16cid:durableId="1671761258">
    <w:abstractNumId w:val="27"/>
  </w:num>
  <w:num w:numId="39" w16cid:durableId="592981745">
    <w:abstractNumId w:val="26"/>
  </w:num>
  <w:num w:numId="40" w16cid:durableId="1620718946">
    <w:abstractNumId w:val="2"/>
  </w:num>
  <w:num w:numId="41" w16cid:durableId="642539203">
    <w:abstractNumId w:val="10"/>
  </w:num>
  <w:num w:numId="42" w16cid:durableId="16812796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D7"/>
    <w:rsid w:val="000C590E"/>
    <w:rsid w:val="001431CA"/>
    <w:rsid w:val="00310C19"/>
    <w:rsid w:val="006A24D7"/>
    <w:rsid w:val="009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D8D8C-C832-47AF-B74D-1588B721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2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2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2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2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2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2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2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2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2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2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24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24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24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24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24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24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2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2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2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24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24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24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2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24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2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1705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pçiouhghgv</dc:creator>
  <cp:keywords/>
  <dc:description/>
  <cp:lastModifiedBy>eddy pçiouhghgv</cp:lastModifiedBy>
  <cp:revision>3</cp:revision>
  <dcterms:created xsi:type="dcterms:W3CDTF">2025-07-06T11:09:00Z</dcterms:created>
  <dcterms:modified xsi:type="dcterms:W3CDTF">2025-07-06T11:44:00Z</dcterms:modified>
</cp:coreProperties>
</file>