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E708" w14:textId="109EA18A" w:rsidR="00E1356B" w:rsidRDefault="002E1DD1" w:rsidP="009134A2">
      <w:pPr>
        <w:pStyle w:val="Titre1"/>
        <w:rPr>
          <w:lang w:val="en-GB"/>
        </w:rPr>
      </w:pPr>
      <w:r>
        <w:rPr>
          <w:lang w:val="en-GB"/>
        </w:rPr>
        <w:t xml:space="preserve">Advance report – </w:t>
      </w:r>
      <w:r w:rsidR="00501224">
        <w:rPr>
          <w:lang w:val="en-GB"/>
        </w:rPr>
        <w:t>Diffraction</w:t>
      </w:r>
    </w:p>
    <w:p w14:paraId="1BE3881D" w14:textId="77777777" w:rsidR="00240151" w:rsidRDefault="00240151" w:rsidP="00240151">
      <w:pPr>
        <w:jc w:val="both"/>
        <w:rPr>
          <w:lang w:val="en-GB"/>
        </w:rPr>
      </w:pPr>
      <w:r>
        <w:rPr>
          <w:lang w:val="en-GB"/>
        </w:rPr>
        <w:t>Please upload this advance report on Moodle before the beginning of the TP; this form can be filled by hand or with the computer, in French or in English.</w:t>
      </w:r>
    </w:p>
    <w:p w14:paraId="4CAFC7C8" w14:textId="77777777" w:rsidR="002E1DD1" w:rsidRPr="002E1DD1" w:rsidRDefault="002E1DD1" w:rsidP="002E1DD1">
      <w:pPr>
        <w:rPr>
          <w:lang w:val="en-GB"/>
        </w:rPr>
      </w:pPr>
    </w:p>
    <w:p w14:paraId="25535438" w14:textId="0FCADAE2" w:rsidR="009134A2" w:rsidRPr="00F205FD" w:rsidRDefault="009134A2" w:rsidP="002E1DD1">
      <w:pPr>
        <w:pStyle w:val="Titre2"/>
        <w:numPr>
          <w:ilvl w:val="0"/>
          <w:numId w:val="1"/>
        </w:numPr>
        <w:ind w:left="426" w:hanging="426"/>
        <w:rPr>
          <w:lang w:val="en-GB"/>
        </w:rPr>
      </w:pPr>
      <w:r w:rsidRPr="00F205FD">
        <w:rPr>
          <w:lang w:val="en-GB"/>
        </w:rPr>
        <w:t>S</w:t>
      </w:r>
      <w:r w:rsidR="002E1DD1">
        <w:rPr>
          <w:lang w:val="en-GB"/>
        </w:rPr>
        <w:t>chematics</w:t>
      </w:r>
    </w:p>
    <w:p w14:paraId="3993A2EB" w14:textId="64292073" w:rsidR="002E1DD1" w:rsidRDefault="002E1DD1" w:rsidP="009134A2">
      <w:pPr>
        <w:rPr>
          <w:lang w:val="en-US" w:eastAsia="en-US"/>
        </w:rPr>
      </w:pPr>
      <w:r>
        <w:rPr>
          <w:noProof/>
          <w:lang w:val="en-US" w:eastAsia="en-US"/>
        </w:rPr>
        <mc:AlternateContent>
          <mc:Choice Requires="wps">
            <w:drawing>
              <wp:anchor distT="0" distB="0" distL="114300" distR="114300" simplePos="0" relativeHeight="251659264" behindDoc="0" locked="0" layoutInCell="1" allowOverlap="1" wp14:anchorId="5AF6480C" wp14:editId="43502936">
                <wp:simplePos x="0" y="0"/>
                <wp:positionH relativeFrom="column">
                  <wp:posOffset>-3810</wp:posOffset>
                </wp:positionH>
                <wp:positionV relativeFrom="paragraph">
                  <wp:posOffset>514985</wp:posOffset>
                </wp:positionV>
                <wp:extent cx="5486400" cy="3511550"/>
                <wp:effectExtent l="0" t="0" r="19050" b="1270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351155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E472A7" w14:textId="17878B21" w:rsidR="00D50836" w:rsidRDefault="00D50836">
                            <w:r>
                              <w:rPr>
                                <w:noProof/>
                                <w:lang w:val="en-GB"/>
                              </w:rPr>
                              <w:drawing>
                                <wp:inline distT="0" distB="0" distL="0" distR="0" wp14:anchorId="553DD333" wp14:editId="7F29C495">
                                  <wp:extent cx="3817268" cy="1438275"/>
                                  <wp:effectExtent l="0" t="0" r="0" b="0"/>
                                  <wp:docPr id="10958740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74063" name="Image 1"/>
                                          <pic:cNvPicPr>
                                            <a:picLocks noChangeAspect="1" noChangeArrowheads="1"/>
                                          </pic:cNvPicPr>
                                        </pic:nvPicPr>
                                        <pic:blipFill rotWithShape="1">
                                          <a:blip r:embed="rId7"/>
                                          <a:srcRect l="2789" t="3960" b="29733"/>
                                          <a:stretch/>
                                        </pic:blipFill>
                                        <pic:spPr bwMode="auto">
                                          <a:xfrm>
                                            <a:off x="0" y="0"/>
                                            <a:ext cx="3821703" cy="1439946"/>
                                          </a:xfrm>
                                          <a:prstGeom prst="rect">
                                            <a:avLst/>
                                          </a:prstGeom>
                                          <a:noFill/>
                                          <a:ln>
                                            <a:noFill/>
                                          </a:ln>
                                          <a:extLst>
                                            <a:ext uri="{53640926-AAD7-44D8-BBD7-CCE9431645EC}">
                                              <a14:shadowObscured xmlns:a14="http://schemas.microsoft.com/office/drawing/2010/main"/>
                                            </a:ext>
                                          </a:extLst>
                                        </pic:spPr>
                                      </pic:pic>
                                    </a:graphicData>
                                  </a:graphic>
                                </wp:inline>
                              </w:drawing>
                            </w:r>
                            <w:r>
                              <w:t>Experiment 1</w:t>
                            </w:r>
                            <w:r w:rsidR="00635550">
                              <w:t>+2</w:t>
                            </w:r>
                          </w:p>
                          <w:p w14:paraId="35DF9824" w14:textId="4318D17D" w:rsidR="00D50836" w:rsidRDefault="00D50836">
                            <w:r>
                              <w:rPr>
                                <w:noProof/>
                                <w:lang w:val="en-GB"/>
                              </w:rPr>
                              <w:drawing>
                                <wp:inline distT="0" distB="0" distL="0" distR="0" wp14:anchorId="7F516BF0" wp14:editId="07E9C2CA">
                                  <wp:extent cx="3563017" cy="1898420"/>
                                  <wp:effectExtent l="0" t="0" r="0" b="6985"/>
                                  <wp:docPr id="16628567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56737" name="Image 2"/>
                                          <pic:cNvPicPr>
                                            <a:picLocks noChangeAspect="1" noChangeArrowheads="1"/>
                                          </pic:cNvPicPr>
                                        </pic:nvPicPr>
                                        <pic:blipFill>
                                          <a:blip r:embed="rId8"/>
                                          <a:stretch>
                                            <a:fillRect/>
                                          </a:stretch>
                                        </pic:blipFill>
                                        <pic:spPr bwMode="auto">
                                          <a:xfrm>
                                            <a:off x="0" y="0"/>
                                            <a:ext cx="3563017" cy="1898420"/>
                                          </a:xfrm>
                                          <a:prstGeom prst="rect">
                                            <a:avLst/>
                                          </a:prstGeom>
                                          <a:noFill/>
                                          <a:ln>
                                            <a:noFill/>
                                          </a:ln>
                                        </pic:spPr>
                                      </pic:pic>
                                    </a:graphicData>
                                  </a:graphic>
                                </wp:inline>
                              </w:drawing>
                            </w:r>
                            <w:r>
                              <w:t xml:space="preserve">Experiment </w:t>
                            </w:r>
                            <w:r w:rsidR="00635550">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6480C" id="_x0000_t202" coordsize="21600,21600" o:spt="202" path="m,l,21600r21600,l21600,xe">
                <v:stroke joinstyle="miter"/>
                <v:path gradientshapeok="t" o:connecttype="rect"/>
              </v:shapetype>
              <v:shape id="Text Box 1" o:spid="_x0000_s1026" type="#_x0000_t202" style="position:absolute;margin-left:-.3pt;margin-top:40.55pt;width:6in;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" filled="f" strokecolor="black [3213]">
                <v:textbox>
                  <w:txbxContent>
                    <w:p w14:paraId="69E472A7" w14:textId="17878B21" w:rsidR="00D50836" w:rsidRDefault="00D50836">
                      <w:r>
                        <w:rPr>
                          <w:noProof/>
                          <w:lang w:val="en-GB"/>
                        </w:rPr>
                        <w:drawing>
                          <wp:inline distT="0" distB="0" distL="0" distR="0" wp14:anchorId="553DD333" wp14:editId="7F29C495">
                            <wp:extent cx="3817268" cy="1438275"/>
                            <wp:effectExtent l="0" t="0" r="0" b="0"/>
                            <wp:docPr id="10958740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74063" name="Image 1"/>
                                    <pic:cNvPicPr>
                                      <a:picLocks noChangeAspect="1" noChangeArrowheads="1"/>
                                    </pic:cNvPicPr>
                                  </pic:nvPicPr>
                                  <pic:blipFill rotWithShape="1">
                                    <a:blip r:embed="rId7"/>
                                    <a:srcRect l="2789" t="3960" b="29733"/>
                                    <a:stretch/>
                                  </pic:blipFill>
                                  <pic:spPr bwMode="auto">
                                    <a:xfrm>
                                      <a:off x="0" y="0"/>
                                      <a:ext cx="3821703" cy="1439946"/>
                                    </a:xfrm>
                                    <a:prstGeom prst="rect">
                                      <a:avLst/>
                                    </a:prstGeom>
                                    <a:noFill/>
                                    <a:ln>
                                      <a:noFill/>
                                    </a:ln>
                                    <a:extLst>
                                      <a:ext uri="{53640926-AAD7-44D8-BBD7-CCE9431645EC}">
                                        <a14:shadowObscured xmlns:a14="http://schemas.microsoft.com/office/drawing/2010/main"/>
                                      </a:ext>
                                    </a:extLst>
                                  </pic:spPr>
                                </pic:pic>
                              </a:graphicData>
                            </a:graphic>
                          </wp:inline>
                        </w:drawing>
                      </w:r>
                      <w:r>
                        <w:t>Experiment 1</w:t>
                      </w:r>
                      <w:r w:rsidR="00635550">
                        <w:t>+2</w:t>
                      </w:r>
                    </w:p>
                    <w:p w14:paraId="35DF9824" w14:textId="4318D17D" w:rsidR="00D50836" w:rsidRDefault="00D50836">
                      <w:r>
                        <w:rPr>
                          <w:noProof/>
                          <w:lang w:val="en-GB"/>
                        </w:rPr>
                        <w:drawing>
                          <wp:inline distT="0" distB="0" distL="0" distR="0" wp14:anchorId="7F516BF0" wp14:editId="07E9C2CA">
                            <wp:extent cx="3563017" cy="1898420"/>
                            <wp:effectExtent l="0" t="0" r="0" b="6985"/>
                            <wp:docPr id="16628567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56737" name="Image 2"/>
                                    <pic:cNvPicPr>
                                      <a:picLocks noChangeAspect="1" noChangeArrowheads="1"/>
                                    </pic:cNvPicPr>
                                  </pic:nvPicPr>
                                  <pic:blipFill>
                                    <a:blip r:embed="rId8"/>
                                    <a:stretch>
                                      <a:fillRect/>
                                    </a:stretch>
                                  </pic:blipFill>
                                  <pic:spPr bwMode="auto">
                                    <a:xfrm>
                                      <a:off x="0" y="0"/>
                                      <a:ext cx="3563017" cy="1898420"/>
                                    </a:xfrm>
                                    <a:prstGeom prst="rect">
                                      <a:avLst/>
                                    </a:prstGeom>
                                    <a:noFill/>
                                    <a:ln>
                                      <a:noFill/>
                                    </a:ln>
                                  </pic:spPr>
                                </pic:pic>
                              </a:graphicData>
                            </a:graphic>
                          </wp:inline>
                        </w:drawing>
                      </w:r>
                      <w:r>
                        <w:t xml:space="preserve">Experiment </w:t>
                      </w:r>
                      <w:r w:rsidR="00635550">
                        <w:t>3</w:t>
                      </w:r>
                    </w:p>
                  </w:txbxContent>
                </v:textbox>
                <w10:wrap type="square"/>
              </v:shape>
            </w:pict>
          </mc:Fallback>
        </mc:AlternateContent>
      </w:r>
      <w:r>
        <w:rPr>
          <w:lang w:val="en-US" w:eastAsia="en-US"/>
        </w:rPr>
        <w:t>Draw simple schematics of the (different) experiment(s) you will perform in this TP, indicate the source(s) and optical element(s):</w:t>
      </w:r>
    </w:p>
    <w:p w14:paraId="21BDDF05" w14:textId="771A0ACC" w:rsidR="002E1DD1" w:rsidRDefault="002E1DD1" w:rsidP="009134A2">
      <w:pPr>
        <w:rPr>
          <w:lang w:val="en-US" w:eastAsia="en-US"/>
        </w:rPr>
      </w:pPr>
    </w:p>
    <w:p w14:paraId="35251961" w14:textId="23ABD9EA" w:rsidR="002E1DD1" w:rsidRDefault="002E1DD1" w:rsidP="002E1DD1">
      <w:pPr>
        <w:pStyle w:val="Titre2"/>
        <w:numPr>
          <w:ilvl w:val="0"/>
          <w:numId w:val="1"/>
        </w:numPr>
        <w:ind w:left="426" w:hanging="426"/>
        <w:rPr>
          <w:lang w:val="en-GB"/>
        </w:rPr>
      </w:pPr>
      <w:r>
        <w:rPr>
          <w:lang w:val="en-GB"/>
        </w:rPr>
        <w:t>Goal of the experiment(s)</w:t>
      </w:r>
    </w:p>
    <w:p w14:paraId="12D3A64D" w14:textId="06410231" w:rsidR="002E1DD1" w:rsidRDefault="002E1DD1" w:rsidP="002E1DD1">
      <w:pPr>
        <w:rPr>
          <w:lang w:val="en-GB" w:eastAsia="en-US"/>
        </w:rPr>
      </w:pPr>
      <w:r>
        <w:rPr>
          <w:noProof/>
          <w:lang w:val="en-US" w:eastAsia="en-US"/>
        </w:rPr>
        <mc:AlternateContent>
          <mc:Choice Requires="wps">
            <w:drawing>
              <wp:anchor distT="0" distB="0" distL="114300" distR="114300" simplePos="0" relativeHeight="251679744" behindDoc="0" locked="0" layoutInCell="1" allowOverlap="1" wp14:anchorId="401929FB" wp14:editId="4F5AEEFB">
                <wp:simplePos x="0" y="0"/>
                <wp:positionH relativeFrom="column">
                  <wp:posOffset>635</wp:posOffset>
                </wp:positionH>
                <wp:positionV relativeFrom="paragraph">
                  <wp:posOffset>287020</wp:posOffset>
                </wp:positionV>
                <wp:extent cx="5486400" cy="2918460"/>
                <wp:effectExtent l="0" t="0" r="19050" b="15240"/>
                <wp:wrapSquare wrapText="bothSides"/>
                <wp:docPr id="7" name="Text Box 7"/>
                <wp:cNvGraphicFramePr/>
                <a:graphic xmlns:a="http://schemas.openxmlformats.org/drawingml/2006/main">
                  <a:graphicData uri="http://schemas.microsoft.com/office/word/2010/wordprocessingShape">
                    <wps:wsp>
                      <wps:cNvSpPr txBox="1"/>
                      <wps:spPr>
                        <a:xfrm>
                          <a:off x="0" y="0"/>
                          <a:ext cx="5486400" cy="29184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2AB245" w14:textId="4505CA1F" w:rsidR="00635550" w:rsidRDefault="008A22AB" w:rsidP="002E1DD1">
                            <w:pPr>
                              <w:rPr>
                                <w:lang w:val="fr-CH"/>
                              </w:rPr>
                            </w:pPr>
                            <w:r w:rsidRPr="008A22AB">
                              <w:rPr>
                                <w:lang w:val="fr-CH"/>
                              </w:rPr>
                              <w:t xml:space="preserve">Expérience </w:t>
                            </w:r>
                            <w:proofErr w:type="gramStart"/>
                            <w:r w:rsidRPr="008A22AB">
                              <w:rPr>
                                <w:lang w:val="fr-CH"/>
                              </w:rPr>
                              <w:t>1:</w:t>
                            </w:r>
                            <w:proofErr w:type="gramEnd"/>
                            <w:r w:rsidRPr="008A22AB">
                              <w:rPr>
                                <w:lang w:val="fr-CH"/>
                              </w:rPr>
                              <w:t xml:space="preserve"> Dans cette expérience on veut étudier les différentes formes de diffraction donné par deux différent type d'ouverture la première circulaire et la deuxième rectangulaire. Avec cela on calcul, grâce </w:t>
                            </w:r>
                            <w:proofErr w:type="spellStart"/>
                            <w:proofErr w:type="gramStart"/>
                            <w:r w:rsidRPr="008A22AB">
                              <w:rPr>
                                <w:lang w:val="fr-CH"/>
                              </w:rPr>
                              <w:t>a</w:t>
                            </w:r>
                            <w:proofErr w:type="spellEnd"/>
                            <w:proofErr w:type="gramEnd"/>
                            <w:r w:rsidRPr="008A22AB">
                              <w:rPr>
                                <w:lang w:val="fr-CH"/>
                              </w:rPr>
                              <w:t xml:space="preserve"> Matlab, les formes de diffraction en 2D théorique et ainsi les comparer avec celle mesuré.</w:t>
                            </w:r>
                          </w:p>
                          <w:p w14:paraId="24FAA97A" w14:textId="77777777" w:rsidR="00635550" w:rsidRDefault="00635550" w:rsidP="002E1DD1">
                            <w:pPr>
                              <w:rPr>
                                <w:lang w:val="fr-CH"/>
                              </w:rPr>
                            </w:pPr>
                          </w:p>
                          <w:p w14:paraId="6F976229" w14:textId="3F4470E8" w:rsidR="00635550" w:rsidRDefault="00996948" w:rsidP="002E1DD1">
                            <w:pPr>
                              <w:rPr>
                                <w:lang w:val="fr-CH"/>
                              </w:rPr>
                            </w:pPr>
                            <w:r w:rsidRPr="00996948">
                              <w:rPr>
                                <w:lang w:val="fr-CH"/>
                              </w:rPr>
                              <w:t xml:space="preserve">Expérience </w:t>
                            </w:r>
                            <w:proofErr w:type="gramStart"/>
                            <w:r w:rsidRPr="00996948">
                              <w:rPr>
                                <w:lang w:val="fr-CH"/>
                              </w:rPr>
                              <w:t>2:</w:t>
                            </w:r>
                            <w:proofErr w:type="gramEnd"/>
                            <w:r w:rsidRPr="00996948">
                              <w:rPr>
                                <w:lang w:val="fr-CH"/>
                              </w:rPr>
                              <w:t xml:space="preserve"> Dans cette deuxième expérience nous allons mesurer l'intensité de lumière diffracté et simulé la forme de diffraction qui correspond avec la propagation de Fraunhofer. Ensuite on comparera la simulation et nos mesures. On calculera aussi le nombre de Fresnel afin de savoir si l'approximation de </w:t>
                            </w:r>
                            <w:proofErr w:type="spellStart"/>
                            <w:r w:rsidRPr="00996948">
                              <w:rPr>
                                <w:lang w:val="fr-CH"/>
                              </w:rPr>
                              <w:t>Frauenhofer</w:t>
                            </w:r>
                            <w:proofErr w:type="spellEnd"/>
                            <w:r w:rsidRPr="00996948">
                              <w:rPr>
                                <w:lang w:val="fr-CH"/>
                              </w:rPr>
                              <w:t xml:space="preserve"> est valide dans notre cas.</w:t>
                            </w:r>
                          </w:p>
                          <w:p w14:paraId="7EA31444" w14:textId="77777777" w:rsidR="00635550" w:rsidRDefault="00635550" w:rsidP="002E1DD1">
                            <w:pPr>
                              <w:rPr>
                                <w:lang w:val="fr-CH"/>
                              </w:rPr>
                            </w:pPr>
                          </w:p>
                          <w:p w14:paraId="74553AE8" w14:textId="6035B6BC" w:rsidR="00635550" w:rsidRDefault="00635550" w:rsidP="002E1DD1">
                            <w:pPr>
                              <w:rPr>
                                <w:lang w:val="fr-CH"/>
                              </w:rPr>
                            </w:pPr>
                            <w:r w:rsidRPr="00635550">
                              <w:rPr>
                                <w:lang w:val="fr-CH"/>
                              </w:rPr>
                              <w:t xml:space="preserve">Expérience </w:t>
                            </w:r>
                            <w:proofErr w:type="gramStart"/>
                            <w:r w:rsidRPr="00635550">
                              <w:rPr>
                                <w:lang w:val="fr-CH"/>
                              </w:rPr>
                              <w:t>3:</w:t>
                            </w:r>
                            <w:proofErr w:type="gramEnd"/>
                            <w:r w:rsidRPr="00635550">
                              <w:rPr>
                                <w:lang w:val="fr-CH"/>
                              </w:rPr>
                              <w:t xml:space="preserve"> Dans cette dernière expérience on va mesuré la diffraction en utilisant la méthode "</w:t>
                            </w:r>
                            <w:proofErr w:type="spellStart"/>
                            <w:r w:rsidRPr="00635550">
                              <w:rPr>
                                <w:lang w:val="fr-CH"/>
                              </w:rPr>
                              <w:t>grating</w:t>
                            </w:r>
                            <w:proofErr w:type="spellEnd"/>
                            <w:r w:rsidRPr="00635550">
                              <w:rPr>
                                <w:lang w:val="fr-CH"/>
                              </w:rPr>
                              <w:t xml:space="preserve"> diffraction". Pour nos mesures on va utiliser l'objectif original de notre camera et enlever le "</w:t>
                            </w:r>
                            <w:proofErr w:type="spellStart"/>
                            <w:r w:rsidRPr="00635550">
                              <w:rPr>
                                <w:lang w:val="fr-CH"/>
                              </w:rPr>
                              <w:t>lens</w:t>
                            </w:r>
                            <w:proofErr w:type="spellEnd"/>
                            <w:r w:rsidRPr="00635550">
                              <w:rPr>
                                <w:lang w:val="fr-CH"/>
                              </w:rPr>
                              <w:t xml:space="preserve"> cap" de notre source. Ensuite nous utiliserons plusieurs structures diffractives. Et nous voulons étudier l'influence </w:t>
                            </w:r>
                            <w:r>
                              <w:rPr>
                                <w:lang w:val="fr-CH"/>
                              </w:rPr>
                              <w:t xml:space="preserve">la période </w:t>
                            </w:r>
                            <w:proofErr w:type="spellStart"/>
                            <w:r>
                              <w:rPr>
                                <w:lang w:val="fr-CH"/>
                              </w:rPr>
                              <w:t>spaciale</w:t>
                            </w:r>
                            <w:proofErr w:type="spellEnd"/>
                            <w:r w:rsidRPr="00635550">
                              <w:rPr>
                                <w:lang w:val="fr-CH"/>
                              </w:rPr>
                              <w:t xml:space="preserve"> et le rapport d'aspect sur la forme de diffraction et les comparer avec nos simulations.</w:t>
                            </w:r>
                          </w:p>
                          <w:p w14:paraId="43B887E0" w14:textId="77777777" w:rsidR="00996948" w:rsidRDefault="00996948" w:rsidP="002E1DD1">
                            <w:pPr>
                              <w:rPr>
                                <w:lang w:val="fr-CH"/>
                              </w:rPr>
                            </w:pPr>
                          </w:p>
                          <w:p w14:paraId="7CF40995" w14:textId="77777777" w:rsidR="00996948" w:rsidRPr="008A22AB" w:rsidRDefault="00996948" w:rsidP="002E1DD1">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929FB" id="Text Box 7" o:spid="_x0000_s1027" type="#_x0000_t202" style="position:absolute;margin-left:.05pt;margin-top:22.6pt;width:6in;height:22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" filled="f" strokecolor="black [3213]">
                <v:textbox>
                  <w:txbxContent>
                    <w:p w14:paraId="142AB245" w14:textId="4505CA1F" w:rsidR="00635550" w:rsidRDefault="008A22AB" w:rsidP="002E1DD1">
                      <w:pPr>
                        <w:rPr>
                          <w:lang w:val="fr-CH"/>
                        </w:rPr>
                      </w:pPr>
                      <w:r w:rsidRPr="008A22AB">
                        <w:rPr>
                          <w:lang w:val="fr-CH"/>
                        </w:rPr>
                        <w:t xml:space="preserve">Expérience </w:t>
                      </w:r>
                      <w:proofErr w:type="gramStart"/>
                      <w:r w:rsidRPr="008A22AB">
                        <w:rPr>
                          <w:lang w:val="fr-CH"/>
                        </w:rPr>
                        <w:t>1:</w:t>
                      </w:r>
                      <w:proofErr w:type="gramEnd"/>
                      <w:r w:rsidRPr="008A22AB">
                        <w:rPr>
                          <w:lang w:val="fr-CH"/>
                        </w:rPr>
                        <w:t xml:space="preserve"> Dans cette expérience on veut étudier les différentes formes de diffraction donné par deux différent type d'ouverture la première circulaire et la deuxième rectangulaire. Avec cela on calcul, grâce </w:t>
                      </w:r>
                      <w:proofErr w:type="spellStart"/>
                      <w:proofErr w:type="gramStart"/>
                      <w:r w:rsidRPr="008A22AB">
                        <w:rPr>
                          <w:lang w:val="fr-CH"/>
                        </w:rPr>
                        <w:t>a</w:t>
                      </w:r>
                      <w:proofErr w:type="spellEnd"/>
                      <w:proofErr w:type="gramEnd"/>
                      <w:r w:rsidRPr="008A22AB">
                        <w:rPr>
                          <w:lang w:val="fr-CH"/>
                        </w:rPr>
                        <w:t xml:space="preserve"> Matlab, les formes de diffraction en 2D théorique et ainsi les comparer avec celle mesuré.</w:t>
                      </w:r>
                    </w:p>
                    <w:p w14:paraId="24FAA97A" w14:textId="77777777" w:rsidR="00635550" w:rsidRDefault="00635550" w:rsidP="002E1DD1">
                      <w:pPr>
                        <w:rPr>
                          <w:lang w:val="fr-CH"/>
                        </w:rPr>
                      </w:pPr>
                    </w:p>
                    <w:p w14:paraId="6F976229" w14:textId="3F4470E8" w:rsidR="00635550" w:rsidRDefault="00996948" w:rsidP="002E1DD1">
                      <w:pPr>
                        <w:rPr>
                          <w:lang w:val="fr-CH"/>
                        </w:rPr>
                      </w:pPr>
                      <w:r w:rsidRPr="00996948">
                        <w:rPr>
                          <w:lang w:val="fr-CH"/>
                        </w:rPr>
                        <w:t xml:space="preserve">Expérience </w:t>
                      </w:r>
                      <w:proofErr w:type="gramStart"/>
                      <w:r w:rsidRPr="00996948">
                        <w:rPr>
                          <w:lang w:val="fr-CH"/>
                        </w:rPr>
                        <w:t>2:</w:t>
                      </w:r>
                      <w:proofErr w:type="gramEnd"/>
                      <w:r w:rsidRPr="00996948">
                        <w:rPr>
                          <w:lang w:val="fr-CH"/>
                        </w:rPr>
                        <w:t xml:space="preserve"> Dans cette deuxième expérience nous allons mesurer l'intensité de lumière diffracté et simulé la forme de diffraction qui correspond avec la propagation de Fraunhofer. Ensuite on comparera la simulation et nos mesures. On calculera aussi le nombre de Fresnel afin de savoir si l'approximation de </w:t>
                      </w:r>
                      <w:proofErr w:type="spellStart"/>
                      <w:r w:rsidRPr="00996948">
                        <w:rPr>
                          <w:lang w:val="fr-CH"/>
                        </w:rPr>
                        <w:t>Frauenhofer</w:t>
                      </w:r>
                      <w:proofErr w:type="spellEnd"/>
                      <w:r w:rsidRPr="00996948">
                        <w:rPr>
                          <w:lang w:val="fr-CH"/>
                        </w:rPr>
                        <w:t xml:space="preserve"> est valide dans notre cas.</w:t>
                      </w:r>
                    </w:p>
                    <w:p w14:paraId="7EA31444" w14:textId="77777777" w:rsidR="00635550" w:rsidRDefault="00635550" w:rsidP="002E1DD1">
                      <w:pPr>
                        <w:rPr>
                          <w:lang w:val="fr-CH"/>
                        </w:rPr>
                      </w:pPr>
                    </w:p>
                    <w:p w14:paraId="74553AE8" w14:textId="6035B6BC" w:rsidR="00635550" w:rsidRDefault="00635550" w:rsidP="002E1DD1">
                      <w:pPr>
                        <w:rPr>
                          <w:lang w:val="fr-CH"/>
                        </w:rPr>
                      </w:pPr>
                      <w:r w:rsidRPr="00635550">
                        <w:rPr>
                          <w:lang w:val="fr-CH"/>
                        </w:rPr>
                        <w:t xml:space="preserve">Expérience </w:t>
                      </w:r>
                      <w:proofErr w:type="gramStart"/>
                      <w:r w:rsidRPr="00635550">
                        <w:rPr>
                          <w:lang w:val="fr-CH"/>
                        </w:rPr>
                        <w:t>3:</w:t>
                      </w:r>
                      <w:proofErr w:type="gramEnd"/>
                      <w:r w:rsidRPr="00635550">
                        <w:rPr>
                          <w:lang w:val="fr-CH"/>
                        </w:rPr>
                        <w:t xml:space="preserve"> Dans cette dernière expérience on va mesuré la diffraction en utilisant la méthode "</w:t>
                      </w:r>
                      <w:proofErr w:type="spellStart"/>
                      <w:r w:rsidRPr="00635550">
                        <w:rPr>
                          <w:lang w:val="fr-CH"/>
                        </w:rPr>
                        <w:t>grating</w:t>
                      </w:r>
                      <w:proofErr w:type="spellEnd"/>
                      <w:r w:rsidRPr="00635550">
                        <w:rPr>
                          <w:lang w:val="fr-CH"/>
                        </w:rPr>
                        <w:t xml:space="preserve"> diffraction". Pour nos mesures on va utiliser l'objectif original de notre camera et enlever le "</w:t>
                      </w:r>
                      <w:proofErr w:type="spellStart"/>
                      <w:r w:rsidRPr="00635550">
                        <w:rPr>
                          <w:lang w:val="fr-CH"/>
                        </w:rPr>
                        <w:t>lens</w:t>
                      </w:r>
                      <w:proofErr w:type="spellEnd"/>
                      <w:r w:rsidRPr="00635550">
                        <w:rPr>
                          <w:lang w:val="fr-CH"/>
                        </w:rPr>
                        <w:t xml:space="preserve"> cap" de notre source. Ensuite nous utiliserons plusieurs structures diffractives. Et nous voulons étudier l'influence </w:t>
                      </w:r>
                      <w:r>
                        <w:rPr>
                          <w:lang w:val="fr-CH"/>
                        </w:rPr>
                        <w:t xml:space="preserve">la période </w:t>
                      </w:r>
                      <w:proofErr w:type="spellStart"/>
                      <w:r>
                        <w:rPr>
                          <w:lang w:val="fr-CH"/>
                        </w:rPr>
                        <w:t>spaciale</w:t>
                      </w:r>
                      <w:proofErr w:type="spellEnd"/>
                      <w:r w:rsidRPr="00635550">
                        <w:rPr>
                          <w:lang w:val="fr-CH"/>
                        </w:rPr>
                        <w:t xml:space="preserve"> et le rapport d'aspect sur la forme de diffraction et les comparer avec nos simulations.</w:t>
                      </w:r>
                    </w:p>
                    <w:p w14:paraId="43B887E0" w14:textId="77777777" w:rsidR="00996948" w:rsidRDefault="00996948" w:rsidP="002E1DD1">
                      <w:pPr>
                        <w:rPr>
                          <w:lang w:val="fr-CH"/>
                        </w:rPr>
                      </w:pPr>
                    </w:p>
                    <w:p w14:paraId="7CF40995" w14:textId="77777777" w:rsidR="00996948" w:rsidRPr="008A22AB" w:rsidRDefault="00996948" w:rsidP="002E1DD1">
                      <w:pPr>
                        <w:rPr>
                          <w:lang w:val="fr-CH"/>
                        </w:rPr>
                      </w:pPr>
                    </w:p>
                  </w:txbxContent>
                </v:textbox>
                <w10:wrap type="square"/>
              </v:shape>
            </w:pict>
          </mc:Fallback>
        </mc:AlternateContent>
      </w:r>
      <w:r>
        <w:rPr>
          <w:lang w:val="en-GB" w:eastAsia="en-US"/>
        </w:rPr>
        <w:t>Describe the objective(s) of the experiment(s) you will perform today:</w:t>
      </w:r>
    </w:p>
    <w:p w14:paraId="4B3EA457" w14:textId="6B17AC7C" w:rsidR="002E1DD1" w:rsidRPr="002E1DD1" w:rsidRDefault="002E1DD1" w:rsidP="002E1DD1">
      <w:pPr>
        <w:rPr>
          <w:lang w:val="en-GB" w:eastAsia="en-US"/>
        </w:rPr>
      </w:pPr>
    </w:p>
    <w:p w14:paraId="6B4B8137" w14:textId="7D1B3049" w:rsidR="002E1DD1" w:rsidRPr="00F205FD" w:rsidRDefault="002E1DD1" w:rsidP="002E1DD1">
      <w:pPr>
        <w:pStyle w:val="Titre2"/>
        <w:numPr>
          <w:ilvl w:val="0"/>
          <w:numId w:val="1"/>
        </w:numPr>
        <w:ind w:left="426" w:hanging="426"/>
        <w:rPr>
          <w:lang w:val="en-GB"/>
        </w:rPr>
      </w:pPr>
      <w:r>
        <w:rPr>
          <w:lang w:val="en-GB"/>
        </w:rPr>
        <w:t>Theoretical background</w:t>
      </w:r>
    </w:p>
    <w:p w14:paraId="7CBE43DE" w14:textId="25E7576C" w:rsidR="00C56D66" w:rsidRDefault="002E1DD1" w:rsidP="002E1DD1">
      <w:pPr>
        <w:rPr>
          <w:rStyle w:val="lev"/>
          <w:b w:val="0"/>
          <w:lang w:val="en-US"/>
        </w:rPr>
      </w:pPr>
      <w:r>
        <w:rPr>
          <w:noProof/>
          <w:lang w:val="en-US" w:eastAsia="en-US"/>
        </w:rPr>
        <mc:AlternateContent>
          <mc:Choice Requires="wps">
            <w:drawing>
              <wp:anchor distT="0" distB="0" distL="114300" distR="114300" simplePos="0" relativeHeight="251681792" behindDoc="0" locked="0" layoutInCell="1" allowOverlap="1" wp14:anchorId="6165A75A" wp14:editId="2697C299">
                <wp:simplePos x="0" y="0"/>
                <wp:positionH relativeFrom="column">
                  <wp:posOffset>-3810</wp:posOffset>
                </wp:positionH>
                <wp:positionV relativeFrom="paragraph">
                  <wp:posOffset>348615</wp:posOffset>
                </wp:positionV>
                <wp:extent cx="5486400" cy="8123555"/>
                <wp:effectExtent l="0" t="0" r="19050" b="10795"/>
                <wp:wrapSquare wrapText="bothSides"/>
                <wp:docPr id="15" name="Text Box 15"/>
                <wp:cNvGraphicFramePr/>
                <a:graphic xmlns:a="http://schemas.openxmlformats.org/drawingml/2006/main">
                  <a:graphicData uri="http://schemas.microsoft.com/office/word/2010/wordprocessingShape">
                    <wps:wsp>
                      <wps:cNvSpPr txBox="1"/>
                      <wps:spPr>
                        <a:xfrm>
                          <a:off x="0" y="0"/>
                          <a:ext cx="5486400" cy="812355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E6A66F" w14:textId="77777777" w:rsidR="002E1DD1" w:rsidRDefault="002E1DD1" w:rsidP="002E1DD1">
                            <w:pPr>
                              <w:rPr>
                                <w:lang w:val="en-US" w:eastAsia="en-US"/>
                              </w:rPr>
                            </w:pPr>
                          </w:p>
                          <w:p w14:paraId="16DC1549" w14:textId="23243CAB" w:rsidR="00996948" w:rsidRDefault="008A22AB" w:rsidP="002E1DD1">
                            <w:pPr>
                              <w:rPr>
                                <w:lang w:val="fr-CH"/>
                              </w:rPr>
                            </w:pPr>
                            <w:r w:rsidRPr="008A22AB">
                              <w:rPr>
                                <w:lang w:val="fr-CH"/>
                              </w:rPr>
                              <w:t xml:space="preserve">On </w:t>
                            </w:r>
                            <w:r w:rsidR="008D6EAF" w:rsidRPr="008A22AB">
                              <w:rPr>
                                <w:lang w:val="fr-CH"/>
                              </w:rPr>
                              <w:t>connaît</w:t>
                            </w:r>
                            <w:r w:rsidRPr="008A22AB">
                              <w:rPr>
                                <w:lang w:val="fr-CH"/>
                              </w:rPr>
                              <w:t xml:space="preserve"> l’équation d’une source l</w:t>
                            </w:r>
                            <w:r>
                              <w:rPr>
                                <w:lang w:val="fr-CH"/>
                              </w:rPr>
                              <w:t xml:space="preserve">umineuse </w:t>
                            </w:r>
                            <w:r w:rsidR="008D6EAF">
                              <w:rPr>
                                <w:lang w:val="fr-CH"/>
                              </w:rPr>
                              <w:t>(</w:t>
                            </w:r>
                            <w:r w:rsidR="008D6EAF" w:rsidRPr="008D6EAF">
                              <w:rPr>
                                <w:lang w:val="fr-CH"/>
                              </w:rPr>
                              <w:t>Rayleigh–Sommerfeld</w:t>
                            </w:r>
                            <w:r w:rsidR="008D6EAF">
                              <w:rPr>
                                <w:lang w:val="fr-CH"/>
                              </w:rPr>
                              <w:t xml:space="preserve">) </w:t>
                            </w:r>
                            <w:r>
                              <w:rPr>
                                <w:lang w:val="fr-CH"/>
                              </w:rPr>
                              <w:t>mais celle-ci est difficile à résoudre analytiquement</w:t>
                            </w:r>
                            <w:r w:rsidR="00996948">
                              <w:rPr>
                                <w:lang w:val="fr-CH"/>
                              </w:rPr>
                              <w:t xml:space="preserve"> et fait l’approximation que les distances en jeux sont plus grandes que la longueur d’onde de la lumière</w:t>
                            </w:r>
                            <w:r>
                              <w:rPr>
                                <w:lang w:val="fr-CH"/>
                              </w:rPr>
                              <w:t xml:space="preserve">. </w:t>
                            </w:r>
                            <w:r w:rsidR="00996948">
                              <w:rPr>
                                <w:lang w:val="fr-CH"/>
                              </w:rPr>
                              <w:t>N</w:t>
                            </w:r>
                            <w:r>
                              <w:rPr>
                                <w:lang w:val="fr-CH"/>
                              </w:rPr>
                              <w:t>ous pouvons la simplifier</w:t>
                            </w:r>
                            <w:r w:rsidR="008D6EAF">
                              <w:rPr>
                                <w:lang w:val="fr-CH"/>
                              </w:rPr>
                              <w:t>, c’est l’approximation de Fresnel</w:t>
                            </w:r>
                            <w:r w:rsidR="00996948">
                              <w:rPr>
                                <w:lang w:val="fr-CH"/>
                              </w:rPr>
                              <w:t xml:space="preserve"> mais pour pouvoir l’appliquer il faut vérifier que la nombre de Fresnel sois &lt; 1 avec la formule suivante (donc qu’on est en champ proche).</w:t>
                            </w:r>
                          </w:p>
                          <w:p w14:paraId="117A15B0" w14:textId="6CE04A8F" w:rsidR="00996948" w:rsidRDefault="00996948" w:rsidP="002E1DD1">
                            <w:pPr>
                              <w:rPr>
                                <w:lang w:val="fr-CH"/>
                              </w:rPr>
                            </w:pPr>
                            <w:r>
                              <w:rPr>
                                <w:noProof/>
                              </w:rPr>
                              <w:drawing>
                                <wp:inline distT="0" distB="0" distL="0" distR="0" wp14:anchorId="7399462F" wp14:editId="1F2F3A54">
                                  <wp:extent cx="1265129" cy="687837"/>
                                  <wp:effectExtent l="0" t="0" r="0" b="0"/>
                                  <wp:docPr id="2123064534" name="Image 1" descr="approximation de fre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64534" name="Image 1" descr="approximation de fresnet"/>
                                          <pic:cNvPicPr/>
                                        </pic:nvPicPr>
                                        <pic:blipFill>
                                          <a:blip r:embed="rId9"/>
                                          <a:stretch>
                                            <a:fillRect/>
                                          </a:stretch>
                                        </pic:blipFill>
                                        <pic:spPr>
                                          <a:xfrm>
                                            <a:off x="0" y="0"/>
                                            <a:ext cx="1271213" cy="691145"/>
                                          </a:xfrm>
                                          <a:prstGeom prst="rect">
                                            <a:avLst/>
                                          </a:prstGeom>
                                        </pic:spPr>
                                      </pic:pic>
                                    </a:graphicData>
                                  </a:graphic>
                                </wp:inline>
                              </w:drawing>
                            </w:r>
                          </w:p>
                          <w:p w14:paraId="22F2497F" w14:textId="51FF4861" w:rsidR="00996948" w:rsidRDefault="00996948" w:rsidP="002E1DD1">
                            <w:pPr>
                              <w:rPr>
                                <w:lang w:val="fr-CH"/>
                              </w:rPr>
                            </w:pPr>
                            <w:r>
                              <w:rPr>
                                <w:lang w:val="fr-CH"/>
                              </w:rPr>
                              <w:t xml:space="preserve">Sinon on doit utiliser une autre approximation, celle de Fraunhofer qui elle fonction en champ lointain </w:t>
                            </w:r>
                          </w:p>
                          <w:p w14:paraId="44A81C2D" w14:textId="58B85B69" w:rsidR="00996948" w:rsidRDefault="00996948" w:rsidP="002E1DD1">
                            <w:pPr>
                              <w:rPr>
                                <w:lang w:val="fr-CH"/>
                              </w:rPr>
                            </w:pPr>
                            <w:r>
                              <w:rPr>
                                <w:noProof/>
                              </w:rPr>
                              <w:drawing>
                                <wp:inline distT="0" distB="0" distL="0" distR="0" wp14:anchorId="213ED849" wp14:editId="441EC26A">
                                  <wp:extent cx="5303520" cy="518160"/>
                                  <wp:effectExtent l="0" t="0" r="0" b="0"/>
                                  <wp:docPr id="245068870" name="Image 1" descr="Approximation de fraunho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68870" name="Image 1" descr="Approximation de fraunhofer"/>
                                          <pic:cNvPicPr/>
                                        </pic:nvPicPr>
                                        <pic:blipFill>
                                          <a:blip r:embed="rId10"/>
                                          <a:stretch>
                                            <a:fillRect/>
                                          </a:stretch>
                                        </pic:blipFill>
                                        <pic:spPr>
                                          <a:xfrm>
                                            <a:off x="0" y="0"/>
                                            <a:ext cx="5303520" cy="518160"/>
                                          </a:xfrm>
                                          <a:prstGeom prst="rect">
                                            <a:avLst/>
                                          </a:prstGeom>
                                        </pic:spPr>
                                      </pic:pic>
                                    </a:graphicData>
                                  </a:graphic>
                                </wp:inline>
                              </w:drawing>
                            </w:r>
                          </w:p>
                          <w:p w14:paraId="69FB9ED3" w14:textId="0C55A1A5" w:rsidR="00635550" w:rsidRDefault="00996948" w:rsidP="002E1DD1">
                            <w:pPr>
                              <w:rPr>
                                <w:lang w:val="fr-CH"/>
                              </w:rPr>
                            </w:pPr>
                            <w:r>
                              <w:rPr>
                                <w:lang w:val="fr-CH"/>
                              </w:rPr>
                              <w:t xml:space="preserve">Il faut aussi tenir compte de l’effet </w:t>
                            </w:r>
                            <w:proofErr w:type="gramStart"/>
                            <w:r>
                              <w:rPr>
                                <w:lang w:val="fr-CH"/>
                              </w:rPr>
                              <w:t>des fonction</w:t>
                            </w:r>
                            <w:proofErr w:type="gramEnd"/>
                            <w:r>
                              <w:rPr>
                                <w:lang w:val="fr-CH"/>
                              </w:rPr>
                              <w:t xml:space="preserve"> périodique qu’on retrouve dans les </w:t>
                            </w:r>
                            <w:r w:rsidR="00635550">
                              <w:rPr>
                                <w:lang w:val="fr-CH"/>
                              </w:rPr>
                              <w:t xml:space="preserve">grilles de diffractions. En effet, </w:t>
                            </w:r>
                            <w:proofErr w:type="gramStart"/>
                            <w:r w:rsidR="00635550">
                              <w:rPr>
                                <w:lang w:val="fr-CH"/>
                              </w:rPr>
                              <w:t>les objet</w:t>
                            </w:r>
                            <w:proofErr w:type="gramEnd"/>
                            <w:r w:rsidR="00635550">
                              <w:rPr>
                                <w:lang w:val="fr-CH"/>
                              </w:rPr>
                              <w:t xml:space="preserve"> avec une périodicité spatiale apparaisse dans le plan de fourrier. Plus le nombre de point dans le plan de fourrier est grand, plus le pattern est </w:t>
                            </w:r>
                            <w:proofErr w:type="gramStart"/>
                            <w:r w:rsidR="00635550">
                              <w:rPr>
                                <w:lang w:val="fr-CH"/>
                              </w:rPr>
                              <w:t>nette</w:t>
                            </w:r>
                            <w:proofErr w:type="gramEnd"/>
                            <w:r w:rsidR="00635550">
                              <w:rPr>
                                <w:lang w:val="fr-CH"/>
                              </w:rPr>
                              <w:t xml:space="preserve"> et à des transition abrute. (</w:t>
                            </w:r>
                            <w:proofErr w:type="gramStart"/>
                            <w:r w:rsidR="00635550">
                              <w:rPr>
                                <w:lang w:val="fr-CH"/>
                              </w:rPr>
                              <w:t>à</w:t>
                            </w:r>
                            <w:proofErr w:type="gramEnd"/>
                            <w:r w:rsidR="00635550">
                              <w:rPr>
                                <w:lang w:val="fr-CH"/>
                              </w:rPr>
                              <w:t xml:space="preserve"> l’image de  la transformé de fourrier d’un signal carré qui a une infinité d’harmonique) Hors dans la pratique les infinis sont difficile à approximé et cela introduit des artefact. Pour les compenser, il faut </w:t>
                            </w:r>
                            <w:r w:rsidR="00CD43C6">
                              <w:rPr>
                                <w:lang w:val="fr-CH"/>
                              </w:rPr>
                              <w:t>utiliser</w:t>
                            </w:r>
                            <w:r w:rsidR="00635550">
                              <w:rPr>
                                <w:lang w:val="fr-CH"/>
                              </w:rPr>
                              <w:t xml:space="preserve"> une fonction de lissage :</w:t>
                            </w:r>
                          </w:p>
                          <w:p w14:paraId="2AC180EB" w14:textId="74501FB1" w:rsidR="00996948" w:rsidRDefault="00635550" w:rsidP="002E1DD1">
                            <w:pPr>
                              <w:rPr>
                                <w:lang w:val="fr-CH"/>
                              </w:rPr>
                            </w:pPr>
                            <w:r>
                              <w:rPr>
                                <w:lang w:val="fr-CH"/>
                              </w:rPr>
                              <w:t xml:space="preserve"> </w:t>
                            </w:r>
                            <w:r>
                              <w:rPr>
                                <w:noProof/>
                              </w:rPr>
                              <w:drawing>
                                <wp:inline distT="0" distB="0" distL="0" distR="0" wp14:anchorId="36C7A8BF" wp14:editId="7B22E791">
                                  <wp:extent cx="2889337" cy="624086"/>
                                  <wp:effectExtent l="0" t="0" r="6350" b="5080"/>
                                  <wp:docPr id="260888294" name="Image 1" descr="Une image contenant texte, Police, l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88294" name="Image 1" descr="Une image contenant texte, Police, ligne, blanc&#10;&#10;Description générée automatiquement"/>
                                          <pic:cNvPicPr/>
                                        </pic:nvPicPr>
                                        <pic:blipFill>
                                          <a:blip r:embed="rId11"/>
                                          <a:stretch>
                                            <a:fillRect/>
                                          </a:stretch>
                                        </pic:blipFill>
                                        <pic:spPr>
                                          <a:xfrm>
                                            <a:off x="0" y="0"/>
                                            <a:ext cx="2899169" cy="626210"/>
                                          </a:xfrm>
                                          <a:prstGeom prst="rect">
                                            <a:avLst/>
                                          </a:prstGeom>
                                        </pic:spPr>
                                      </pic:pic>
                                    </a:graphicData>
                                  </a:graphic>
                                </wp:inline>
                              </w:drawing>
                            </w:r>
                          </w:p>
                          <w:p w14:paraId="50586C29" w14:textId="79700FD4" w:rsidR="00635550" w:rsidRDefault="00356B55" w:rsidP="002E1DD1">
                            <w:pPr>
                              <w:rPr>
                                <w:lang w:val="fr-CH"/>
                              </w:rPr>
                            </w:pPr>
                            <w:r>
                              <w:rPr>
                                <w:lang w:val="fr-CH"/>
                              </w:rPr>
                              <w:t xml:space="preserve">De </w:t>
                            </w:r>
                            <w:proofErr w:type="gramStart"/>
                            <w:r>
                              <w:rPr>
                                <w:lang w:val="fr-CH"/>
                              </w:rPr>
                              <w:t>plus  on</w:t>
                            </w:r>
                            <w:proofErr w:type="gramEnd"/>
                            <w:r>
                              <w:rPr>
                                <w:lang w:val="fr-CH"/>
                              </w:rPr>
                              <w:t xml:space="preserve"> peut recalculer la distance focal en x et en y avec l’approximation avec </w:t>
                            </w:r>
                          </w:p>
                          <w:p w14:paraId="6D8215C5" w14:textId="77777777" w:rsidR="00635550" w:rsidRDefault="00635550" w:rsidP="002E1DD1">
                            <w:pPr>
                              <w:rPr>
                                <w:lang w:val="fr-CH"/>
                              </w:rPr>
                            </w:pPr>
                          </w:p>
                          <w:p w14:paraId="4EEA4FCA" w14:textId="48D9858B" w:rsidR="00356B55" w:rsidRPr="00356B55" w:rsidRDefault="00356B55" w:rsidP="002E1DD1">
                            <w:pPr>
                              <w:rPr>
                                <w:lang w:val="fr-CH"/>
                              </w:rPr>
                            </w:pPr>
                            <w:r>
                              <w:rPr>
                                <w:noProof/>
                              </w:rPr>
                              <w:drawing>
                                <wp:inline distT="0" distB="0" distL="0" distR="0" wp14:anchorId="5BE5063A" wp14:editId="621B7E5F">
                                  <wp:extent cx="1060833" cy="1377863"/>
                                  <wp:effectExtent l="0" t="0" r="6350" b="0"/>
                                  <wp:docPr id="1970865417" name="Image 1" descr="Une image contenant texte, capture d’écran, Polic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65417" name="Image 1" descr="Une image contenant texte, capture d’écran, Police, horloge&#10;&#10;Description générée automatiquement"/>
                                          <pic:cNvPicPr/>
                                        </pic:nvPicPr>
                                        <pic:blipFill>
                                          <a:blip r:embed="rId12"/>
                                          <a:stretch>
                                            <a:fillRect/>
                                          </a:stretch>
                                        </pic:blipFill>
                                        <pic:spPr>
                                          <a:xfrm>
                                            <a:off x="0" y="0"/>
                                            <a:ext cx="1067121" cy="13860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5A75A" id="Text Box 15" o:spid="_x0000_s1028" type="#_x0000_t202" style="position:absolute;margin-left:-.3pt;margin-top:27.45pt;width:6in;height:63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" filled="f" strokecolor="black [3213]">
                <v:textbox>
                  <w:txbxContent>
                    <w:p w14:paraId="6DE6A66F" w14:textId="77777777" w:rsidR="002E1DD1" w:rsidRDefault="002E1DD1" w:rsidP="002E1DD1">
                      <w:pPr>
                        <w:rPr>
                          <w:lang w:val="en-US" w:eastAsia="en-US"/>
                        </w:rPr>
                      </w:pPr>
                    </w:p>
                    <w:p w14:paraId="16DC1549" w14:textId="23243CAB" w:rsidR="00996948" w:rsidRDefault="008A22AB" w:rsidP="002E1DD1">
                      <w:pPr>
                        <w:rPr>
                          <w:lang w:val="fr-CH"/>
                        </w:rPr>
                      </w:pPr>
                      <w:r w:rsidRPr="008A22AB">
                        <w:rPr>
                          <w:lang w:val="fr-CH"/>
                        </w:rPr>
                        <w:t xml:space="preserve">On </w:t>
                      </w:r>
                      <w:r w:rsidR="008D6EAF" w:rsidRPr="008A22AB">
                        <w:rPr>
                          <w:lang w:val="fr-CH"/>
                        </w:rPr>
                        <w:t>connaît</w:t>
                      </w:r>
                      <w:r w:rsidRPr="008A22AB">
                        <w:rPr>
                          <w:lang w:val="fr-CH"/>
                        </w:rPr>
                        <w:t xml:space="preserve"> l’équation d’une source l</w:t>
                      </w:r>
                      <w:r>
                        <w:rPr>
                          <w:lang w:val="fr-CH"/>
                        </w:rPr>
                        <w:t xml:space="preserve">umineuse </w:t>
                      </w:r>
                      <w:r w:rsidR="008D6EAF">
                        <w:rPr>
                          <w:lang w:val="fr-CH"/>
                        </w:rPr>
                        <w:t>(</w:t>
                      </w:r>
                      <w:r w:rsidR="008D6EAF" w:rsidRPr="008D6EAF">
                        <w:rPr>
                          <w:lang w:val="fr-CH"/>
                        </w:rPr>
                        <w:t>Rayleigh–Sommerfeld</w:t>
                      </w:r>
                      <w:r w:rsidR="008D6EAF">
                        <w:rPr>
                          <w:lang w:val="fr-CH"/>
                        </w:rPr>
                        <w:t xml:space="preserve">) </w:t>
                      </w:r>
                      <w:r>
                        <w:rPr>
                          <w:lang w:val="fr-CH"/>
                        </w:rPr>
                        <w:t>mais celle-ci est difficile à résoudre analytiquement</w:t>
                      </w:r>
                      <w:r w:rsidR="00996948">
                        <w:rPr>
                          <w:lang w:val="fr-CH"/>
                        </w:rPr>
                        <w:t xml:space="preserve"> et fait l’approximation que les distances en jeux sont plus grandes que la longueur d’onde de la lumière</w:t>
                      </w:r>
                      <w:r>
                        <w:rPr>
                          <w:lang w:val="fr-CH"/>
                        </w:rPr>
                        <w:t xml:space="preserve">. </w:t>
                      </w:r>
                      <w:r w:rsidR="00996948">
                        <w:rPr>
                          <w:lang w:val="fr-CH"/>
                        </w:rPr>
                        <w:t>N</w:t>
                      </w:r>
                      <w:r>
                        <w:rPr>
                          <w:lang w:val="fr-CH"/>
                        </w:rPr>
                        <w:t>ous pouvons la simplifier</w:t>
                      </w:r>
                      <w:r w:rsidR="008D6EAF">
                        <w:rPr>
                          <w:lang w:val="fr-CH"/>
                        </w:rPr>
                        <w:t>, c’est l’approximation de Fresnel</w:t>
                      </w:r>
                      <w:r w:rsidR="00996948">
                        <w:rPr>
                          <w:lang w:val="fr-CH"/>
                        </w:rPr>
                        <w:t xml:space="preserve"> mais pour pouvoir l’appliquer il faut vérifier que la nombre de Fresnel sois &lt; 1 avec la formule suivante (donc qu’on est en champ proche).</w:t>
                      </w:r>
                    </w:p>
                    <w:p w14:paraId="117A15B0" w14:textId="6CE04A8F" w:rsidR="00996948" w:rsidRDefault="00996948" w:rsidP="002E1DD1">
                      <w:pPr>
                        <w:rPr>
                          <w:lang w:val="fr-CH"/>
                        </w:rPr>
                      </w:pPr>
                      <w:r>
                        <w:rPr>
                          <w:noProof/>
                        </w:rPr>
                        <w:drawing>
                          <wp:inline distT="0" distB="0" distL="0" distR="0" wp14:anchorId="7399462F" wp14:editId="1F2F3A54">
                            <wp:extent cx="1265129" cy="687837"/>
                            <wp:effectExtent l="0" t="0" r="0" b="0"/>
                            <wp:docPr id="2123064534" name="Image 1" descr="approximation de fre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64534" name="Image 1" descr="approximation de fresnet"/>
                                    <pic:cNvPicPr/>
                                  </pic:nvPicPr>
                                  <pic:blipFill>
                                    <a:blip r:embed="rId9"/>
                                    <a:stretch>
                                      <a:fillRect/>
                                    </a:stretch>
                                  </pic:blipFill>
                                  <pic:spPr>
                                    <a:xfrm>
                                      <a:off x="0" y="0"/>
                                      <a:ext cx="1271213" cy="691145"/>
                                    </a:xfrm>
                                    <a:prstGeom prst="rect">
                                      <a:avLst/>
                                    </a:prstGeom>
                                  </pic:spPr>
                                </pic:pic>
                              </a:graphicData>
                            </a:graphic>
                          </wp:inline>
                        </w:drawing>
                      </w:r>
                    </w:p>
                    <w:p w14:paraId="22F2497F" w14:textId="51FF4861" w:rsidR="00996948" w:rsidRDefault="00996948" w:rsidP="002E1DD1">
                      <w:pPr>
                        <w:rPr>
                          <w:lang w:val="fr-CH"/>
                        </w:rPr>
                      </w:pPr>
                      <w:r>
                        <w:rPr>
                          <w:lang w:val="fr-CH"/>
                        </w:rPr>
                        <w:t xml:space="preserve">Sinon on doit utiliser une autre approximation, celle de Fraunhofer qui elle fonction en champ lointain </w:t>
                      </w:r>
                    </w:p>
                    <w:p w14:paraId="44A81C2D" w14:textId="58B85B69" w:rsidR="00996948" w:rsidRDefault="00996948" w:rsidP="002E1DD1">
                      <w:pPr>
                        <w:rPr>
                          <w:lang w:val="fr-CH"/>
                        </w:rPr>
                      </w:pPr>
                      <w:r>
                        <w:rPr>
                          <w:noProof/>
                        </w:rPr>
                        <w:drawing>
                          <wp:inline distT="0" distB="0" distL="0" distR="0" wp14:anchorId="213ED849" wp14:editId="441EC26A">
                            <wp:extent cx="5303520" cy="518160"/>
                            <wp:effectExtent l="0" t="0" r="0" b="0"/>
                            <wp:docPr id="245068870" name="Image 1" descr="Approximation de fraunho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68870" name="Image 1" descr="Approximation de fraunhofer"/>
                                    <pic:cNvPicPr/>
                                  </pic:nvPicPr>
                                  <pic:blipFill>
                                    <a:blip r:embed="rId10"/>
                                    <a:stretch>
                                      <a:fillRect/>
                                    </a:stretch>
                                  </pic:blipFill>
                                  <pic:spPr>
                                    <a:xfrm>
                                      <a:off x="0" y="0"/>
                                      <a:ext cx="5303520" cy="518160"/>
                                    </a:xfrm>
                                    <a:prstGeom prst="rect">
                                      <a:avLst/>
                                    </a:prstGeom>
                                  </pic:spPr>
                                </pic:pic>
                              </a:graphicData>
                            </a:graphic>
                          </wp:inline>
                        </w:drawing>
                      </w:r>
                    </w:p>
                    <w:p w14:paraId="69FB9ED3" w14:textId="0C55A1A5" w:rsidR="00635550" w:rsidRDefault="00996948" w:rsidP="002E1DD1">
                      <w:pPr>
                        <w:rPr>
                          <w:lang w:val="fr-CH"/>
                        </w:rPr>
                      </w:pPr>
                      <w:r>
                        <w:rPr>
                          <w:lang w:val="fr-CH"/>
                        </w:rPr>
                        <w:t xml:space="preserve">Il faut aussi tenir compte de l’effet </w:t>
                      </w:r>
                      <w:proofErr w:type="gramStart"/>
                      <w:r>
                        <w:rPr>
                          <w:lang w:val="fr-CH"/>
                        </w:rPr>
                        <w:t>des fonction</w:t>
                      </w:r>
                      <w:proofErr w:type="gramEnd"/>
                      <w:r>
                        <w:rPr>
                          <w:lang w:val="fr-CH"/>
                        </w:rPr>
                        <w:t xml:space="preserve"> périodique qu’on retrouve dans les </w:t>
                      </w:r>
                      <w:r w:rsidR="00635550">
                        <w:rPr>
                          <w:lang w:val="fr-CH"/>
                        </w:rPr>
                        <w:t xml:space="preserve">grilles de diffractions. En effet, </w:t>
                      </w:r>
                      <w:proofErr w:type="gramStart"/>
                      <w:r w:rsidR="00635550">
                        <w:rPr>
                          <w:lang w:val="fr-CH"/>
                        </w:rPr>
                        <w:t>les objet</w:t>
                      </w:r>
                      <w:proofErr w:type="gramEnd"/>
                      <w:r w:rsidR="00635550">
                        <w:rPr>
                          <w:lang w:val="fr-CH"/>
                        </w:rPr>
                        <w:t xml:space="preserve"> avec une périodicité spatiale apparaisse dans le plan de fourrier. Plus le nombre de point dans le plan de fourrier est grand, plus le pattern est </w:t>
                      </w:r>
                      <w:proofErr w:type="gramStart"/>
                      <w:r w:rsidR="00635550">
                        <w:rPr>
                          <w:lang w:val="fr-CH"/>
                        </w:rPr>
                        <w:t>nette</w:t>
                      </w:r>
                      <w:proofErr w:type="gramEnd"/>
                      <w:r w:rsidR="00635550">
                        <w:rPr>
                          <w:lang w:val="fr-CH"/>
                        </w:rPr>
                        <w:t xml:space="preserve"> et à des transition abrute. (</w:t>
                      </w:r>
                      <w:proofErr w:type="gramStart"/>
                      <w:r w:rsidR="00635550">
                        <w:rPr>
                          <w:lang w:val="fr-CH"/>
                        </w:rPr>
                        <w:t>à</w:t>
                      </w:r>
                      <w:proofErr w:type="gramEnd"/>
                      <w:r w:rsidR="00635550">
                        <w:rPr>
                          <w:lang w:val="fr-CH"/>
                        </w:rPr>
                        <w:t xml:space="preserve"> l’image de  la transformé de fourrier d’un signal carré qui a une infinité d’harmonique) Hors dans la pratique les infinis sont difficile à approximé et cela introduit des artefact. Pour les compenser, il faut </w:t>
                      </w:r>
                      <w:r w:rsidR="00CD43C6">
                        <w:rPr>
                          <w:lang w:val="fr-CH"/>
                        </w:rPr>
                        <w:t>utiliser</w:t>
                      </w:r>
                      <w:r w:rsidR="00635550">
                        <w:rPr>
                          <w:lang w:val="fr-CH"/>
                        </w:rPr>
                        <w:t xml:space="preserve"> une fonction de lissage :</w:t>
                      </w:r>
                    </w:p>
                    <w:p w14:paraId="2AC180EB" w14:textId="74501FB1" w:rsidR="00996948" w:rsidRDefault="00635550" w:rsidP="002E1DD1">
                      <w:pPr>
                        <w:rPr>
                          <w:lang w:val="fr-CH"/>
                        </w:rPr>
                      </w:pPr>
                      <w:r>
                        <w:rPr>
                          <w:lang w:val="fr-CH"/>
                        </w:rPr>
                        <w:t xml:space="preserve"> </w:t>
                      </w:r>
                      <w:r>
                        <w:rPr>
                          <w:noProof/>
                        </w:rPr>
                        <w:drawing>
                          <wp:inline distT="0" distB="0" distL="0" distR="0" wp14:anchorId="36C7A8BF" wp14:editId="7B22E791">
                            <wp:extent cx="2889337" cy="624086"/>
                            <wp:effectExtent l="0" t="0" r="6350" b="5080"/>
                            <wp:docPr id="260888294" name="Image 1" descr="Une image contenant texte, Police, l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88294" name="Image 1" descr="Une image contenant texte, Police, ligne, blanc&#10;&#10;Description générée automatiquement"/>
                                    <pic:cNvPicPr/>
                                  </pic:nvPicPr>
                                  <pic:blipFill>
                                    <a:blip r:embed="rId11"/>
                                    <a:stretch>
                                      <a:fillRect/>
                                    </a:stretch>
                                  </pic:blipFill>
                                  <pic:spPr>
                                    <a:xfrm>
                                      <a:off x="0" y="0"/>
                                      <a:ext cx="2899169" cy="626210"/>
                                    </a:xfrm>
                                    <a:prstGeom prst="rect">
                                      <a:avLst/>
                                    </a:prstGeom>
                                  </pic:spPr>
                                </pic:pic>
                              </a:graphicData>
                            </a:graphic>
                          </wp:inline>
                        </w:drawing>
                      </w:r>
                    </w:p>
                    <w:p w14:paraId="50586C29" w14:textId="79700FD4" w:rsidR="00635550" w:rsidRDefault="00356B55" w:rsidP="002E1DD1">
                      <w:pPr>
                        <w:rPr>
                          <w:lang w:val="fr-CH"/>
                        </w:rPr>
                      </w:pPr>
                      <w:r>
                        <w:rPr>
                          <w:lang w:val="fr-CH"/>
                        </w:rPr>
                        <w:t xml:space="preserve">De </w:t>
                      </w:r>
                      <w:proofErr w:type="gramStart"/>
                      <w:r>
                        <w:rPr>
                          <w:lang w:val="fr-CH"/>
                        </w:rPr>
                        <w:t>plus  on</w:t>
                      </w:r>
                      <w:proofErr w:type="gramEnd"/>
                      <w:r>
                        <w:rPr>
                          <w:lang w:val="fr-CH"/>
                        </w:rPr>
                        <w:t xml:space="preserve"> peut recalculer la distance focal en x et en y avec l’approximation avec </w:t>
                      </w:r>
                    </w:p>
                    <w:p w14:paraId="6D8215C5" w14:textId="77777777" w:rsidR="00635550" w:rsidRDefault="00635550" w:rsidP="002E1DD1">
                      <w:pPr>
                        <w:rPr>
                          <w:lang w:val="fr-CH"/>
                        </w:rPr>
                      </w:pPr>
                    </w:p>
                    <w:p w14:paraId="4EEA4FCA" w14:textId="48D9858B" w:rsidR="00356B55" w:rsidRPr="00356B55" w:rsidRDefault="00356B55" w:rsidP="002E1DD1">
                      <w:pPr>
                        <w:rPr>
                          <w:lang w:val="fr-CH"/>
                        </w:rPr>
                      </w:pPr>
                      <w:r>
                        <w:rPr>
                          <w:noProof/>
                        </w:rPr>
                        <w:drawing>
                          <wp:inline distT="0" distB="0" distL="0" distR="0" wp14:anchorId="5BE5063A" wp14:editId="621B7E5F">
                            <wp:extent cx="1060833" cy="1377863"/>
                            <wp:effectExtent l="0" t="0" r="6350" b="0"/>
                            <wp:docPr id="1970865417" name="Image 1" descr="Une image contenant texte, capture d’écran, Polic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65417" name="Image 1" descr="Une image contenant texte, capture d’écran, Police, horloge&#10;&#10;Description générée automatiquement"/>
                                    <pic:cNvPicPr/>
                                  </pic:nvPicPr>
                                  <pic:blipFill>
                                    <a:blip r:embed="rId12"/>
                                    <a:stretch>
                                      <a:fillRect/>
                                    </a:stretch>
                                  </pic:blipFill>
                                  <pic:spPr>
                                    <a:xfrm>
                                      <a:off x="0" y="0"/>
                                      <a:ext cx="1067121" cy="1386030"/>
                                    </a:xfrm>
                                    <a:prstGeom prst="rect">
                                      <a:avLst/>
                                    </a:prstGeom>
                                  </pic:spPr>
                                </pic:pic>
                              </a:graphicData>
                            </a:graphic>
                          </wp:inline>
                        </w:drawing>
                      </w:r>
                    </w:p>
                  </w:txbxContent>
                </v:textbox>
                <w10:wrap type="square"/>
              </v:shape>
            </w:pict>
          </mc:Fallback>
        </mc:AlternateContent>
      </w:r>
      <w:r>
        <w:rPr>
          <w:lang w:val="en-US" w:eastAsia="en-US"/>
        </w:rPr>
        <w:t>Explain briefly the theoretical background for this TP, indicate the main formulas.</w:t>
      </w:r>
      <w:r w:rsidR="00B03538" w:rsidRPr="00853E02">
        <w:rPr>
          <w:lang w:val="en-US" w:eastAsia="en-US"/>
        </w:rPr>
        <w:t xml:space="preserve"> </w:t>
      </w:r>
    </w:p>
    <w:sectPr w:rsidR="00C56D66" w:rsidSect="007C5A9B">
      <w:headerReference w:type="default" r:id="rId13"/>
      <w:footerReference w:type="even"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82315" w14:textId="77777777" w:rsidR="0065070A" w:rsidRDefault="0065070A" w:rsidP="00C80AF4">
      <w:r>
        <w:separator/>
      </w:r>
    </w:p>
  </w:endnote>
  <w:endnote w:type="continuationSeparator" w:id="0">
    <w:p w14:paraId="4A22D676" w14:textId="77777777" w:rsidR="0065070A" w:rsidRDefault="0065070A" w:rsidP="00C80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18EB" w14:textId="77777777" w:rsidR="00C80AF4" w:rsidRDefault="00C80AF4" w:rsidP="007D401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6D12B4D" w14:textId="77777777" w:rsidR="00C80AF4" w:rsidRDefault="00C80A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3357B" w14:textId="2542CE19" w:rsidR="00C80AF4" w:rsidRDefault="00C80AF4" w:rsidP="007D401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501224">
      <w:rPr>
        <w:rStyle w:val="Numrodepage"/>
        <w:noProof/>
      </w:rPr>
      <w:t>1</w:t>
    </w:r>
    <w:r>
      <w:rPr>
        <w:rStyle w:val="Numrodepage"/>
      </w:rPr>
      <w:fldChar w:fldCharType="end"/>
    </w:r>
  </w:p>
  <w:p w14:paraId="45AD57EF" w14:textId="77777777" w:rsidR="00C80AF4" w:rsidRDefault="00C80A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931A1" w14:textId="77777777" w:rsidR="0065070A" w:rsidRDefault="0065070A" w:rsidP="00C80AF4">
      <w:r>
        <w:separator/>
      </w:r>
    </w:p>
  </w:footnote>
  <w:footnote w:type="continuationSeparator" w:id="0">
    <w:p w14:paraId="4A80F160" w14:textId="77777777" w:rsidR="0065070A" w:rsidRDefault="0065070A" w:rsidP="00C80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6513F" w14:textId="61B147D8" w:rsidR="00C80AF4" w:rsidRPr="00A71015" w:rsidRDefault="00C80AF4" w:rsidP="005A4ECE">
    <w:pPr>
      <w:pStyle w:val="En-tte"/>
      <w:jc w:val="right"/>
      <w:rPr>
        <w:rFonts w:asciiTheme="minorHAnsi" w:hAnsiTheme="minorHAnsi"/>
        <w:lang w:val="en-US"/>
      </w:rPr>
    </w:pPr>
    <w:r w:rsidRPr="00A71015">
      <w:rPr>
        <w:rFonts w:asciiTheme="minorHAnsi" w:hAnsiTheme="minorHAnsi"/>
        <w:lang w:val="en-US"/>
      </w:rPr>
      <w:t xml:space="preserve">GROUP: </w:t>
    </w:r>
    <w:r w:rsidR="00A71015" w:rsidRPr="00A71015">
      <w:rPr>
        <w:rFonts w:asciiTheme="minorHAnsi" w:hAnsiTheme="minorHAnsi"/>
        <w:lang w:val="en-US"/>
      </w:rPr>
      <w:t>A2-4</w:t>
    </w:r>
    <w:r w:rsidRPr="00A71015">
      <w:rPr>
        <w:rFonts w:asciiTheme="minorHAnsi" w:hAnsiTheme="minorHAnsi"/>
        <w:lang w:val="en-US"/>
      </w:rPr>
      <w:tab/>
      <w:t>NAME:</w:t>
    </w:r>
    <w:r w:rsidR="005A4ECE" w:rsidRPr="00A71015">
      <w:rPr>
        <w:rFonts w:asciiTheme="minorHAnsi" w:hAnsiTheme="minorHAnsi"/>
        <w:lang w:val="en-US"/>
      </w:rPr>
      <w:t xml:space="preserve"> </w:t>
    </w:r>
    <w:r w:rsidR="00A71015" w:rsidRPr="00A71015">
      <w:rPr>
        <w:rFonts w:asciiTheme="minorHAnsi" w:hAnsiTheme="minorHAnsi"/>
        <w:lang w:val="en-US"/>
      </w:rPr>
      <w:t>Morand + R</w:t>
    </w:r>
    <w:r w:rsidR="00A71015">
      <w:rPr>
        <w:rFonts w:asciiTheme="minorHAnsi" w:hAnsiTheme="minorHAnsi"/>
        <w:lang w:val="en-US"/>
      </w:rPr>
      <w:t>amirez</w:t>
    </w:r>
    <w:r w:rsidR="005A4ECE" w:rsidRPr="00A71015">
      <w:rPr>
        <w:rFonts w:asciiTheme="minorHAnsi" w:hAnsiTheme="minorHAnsi"/>
        <w:lang w:val="en-US"/>
      </w:rPr>
      <w:tab/>
    </w:r>
    <w:r w:rsidR="005A4ECE">
      <w:rPr>
        <w:noProof/>
        <w:lang w:val="en-US" w:eastAsia="en-US"/>
      </w:rPr>
      <w:drawing>
        <wp:inline distT="0" distB="0" distL="0" distR="0" wp14:anchorId="7802D253" wp14:editId="1F4BA42E">
          <wp:extent cx="1031240" cy="439420"/>
          <wp:effectExtent l="0" t="0" r="10160" b="0"/>
          <wp:docPr id="21" name="Picture 21" descr="EPFL_Logo_Digital_RGB_P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FL_Logo_Digital_RGB_PRO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1240"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46AB9"/>
    <w:multiLevelType w:val="hybridMultilevel"/>
    <w:tmpl w:val="DCC87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97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4A2"/>
    <w:rsid w:val="000B39D5"/>
    <w:rsid w:val="000D6C18"/>
    <w:rsid w:val="00127CDC"/>
    <w:rsid w:val="001F1946"/>
    <w:rsid w:val="001F746D"/>
    <w:rsid w:val="00240151"/>
    <w:rsid w:val="002E1DD1"/>
    <w:rsid w:val="002F7952"/>
    <w:rsid w:val="00330D90"/>
    <w:rsid w:val="00356B55"/>
    <w:rsid w:val="00387A2C"/>
    <w:rsid w:val="003961F1"/>
    <w:rsid w:val="003F6689"/>
    <w:rsid w:val="004F02B6"/>
    <w:rsid w:val="00501224"/>
    <w:rsid w:val="00512D3C"/>
    <w:rsid w:val="0058668E"/>
    <w:rsid w:val="005A4ECE"/>
    <w:rsid w:val="005E7BF2"/>
    <w:rsid w:val="006222DC"/>
    <w:rsid w:val="00635550"/>
    <w:rsid w:val="0065070A"/>
    <w:rsid w:val="0066390A"/>
    <w:rsid w:val="006A11D8"/>
    <w:rsid w:val="007600E6"/>
    <w:rsid w:val="007C5A9B"/>
    <w:rsid w:val="00871D6B"/>
    <w:rsid w:val="008A22AB"/>
    <w:rsid w:val="008D6EAF"/>
    <w:rsid w:val="008E382E"/>
    <w:rsid w:val="009134A2"/>
    <w:rsid w:val="00933F26"/>
    <w:rsid w:val="009640C2"/>
    <w:rsid w:val="00996948"/>
    <w:rsid w:val="009D2EB7"/>
    <w:rsid w:val="009D5EEF"/>
    <w:rsid w:val="00A06FD8"/>
    <w:rsid w:val="00A300A7"/>
    <w:rsid w:val="00A71015"/>
    <w:rsid w:val="00A81307"/>
    <w:rsid w:val="00B03538"/>
    <w:rsid w:val="00BC42A0"/>
    <w:rsid w:val="00BD1565"/>
    <w:rsid w:val="00C00DA5"/>
    <w:rsid w:val="00C35943"/>
    <w:rsid w:val="00C42F62"/>
    <w:rsid w:val="00C55BE8"/>
    <w:rsid w:val="00C56D66"/>
    <w:rsid w:val="00C80AF4"/>
    <w:rsid w:val="00CD43C6"/>
    <w:rsid w:val="00D44177"/>
    <w:rsid w:val="00D50836"/>
    <w:rsid w:val="00D535B4"/>
    <w:rsid w:val="00D57B3D"/>
    <w:rsid w:val="00DC1CE3"/>
    <w:rsid w:val="00DC2EB6"/>
    <w:rsid w:val="00DC4FB0"/>
    <w:rsid w:val="00E12C07"/>
    <w:rsid w:val="00E1356B"/>
    <w:rsid w:val="00E56B4E"/>
    <w:rsid w:val="00EB3D7D"/>
    <w:rsid w:val="00EE657D"/>
    <w:rsid w:val="00F205FD"/>
    <w:rsid w:val="00F4098C"/>
    <w:rsid w:val="00F523B9"/>
    <w:rsid w:val="00F7729C"/>
    <w:rsid w:val="00F83ED1"/>
    <w:rsid w:val="00FE0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6BA5A"/>
  <w14:defaultImageDpi w14:val="330"/>
  <w15:docId w15:val="{8FCEB0CC-EACB-424F-9E83-21EE798F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A2"/>
    <w:rPr>
      <w:rFonts w:ascii="Times New Roman" w:eastAsia="Times New Roman" w:hAnsi="Times New Roman" w:cs="Times New Roman"/>
      <w:lang w:val="de-DE" w:eastAsia="de-DE"/>
    </w:rPr>
  </w:style>
  <w:style w:type="paragraph" w:styleId="Titre1">
    <w:name w:val="heading 1"/>
    <w:basedOn w:val="Normal"/>
    <w:next w:val="Normal"/>
    <w:link w:val="Titre1Car"/>
    <w:uiPriority w:val="9"/>
    <w:qFormat/>
    <w:rsid w:val="009134A2"/>
    <w:pPr>
      <w:keepNext/>
      <w:spacing w:before="240" w:after="240"/>
      <w:outlineLvl w:val="0"/>
    </w:pPr>
    <w:rPr>
      <w:rFonts w:ascii="Cambria" w:hAnsi="Cambria"/>
      <w:b/>
      <w:bCs/>
      <w:kern w:val="32"/>
      <w:sz w:val="32"/>
      <w:szCs w:val="32"/>
    </w:rPr>
  </w:style>
  <w:style w:type="paragraph" w:styleId="Titre2">
    <w:name w:val="heading 2"/>
    <w:basedOn w:val="Normal"/>
    <w:next w:val="Normal"/>
    <w:link w:val="Titre2Car"/>
    <w:uiPriority w:val="9"/>
    <w:qFormat/>
    <w:rsid w:val="009134A2"/>
    <w:pPr>
      <w:keepNext/>
      <w:spacing w:line="360" w:lineRule="auto"/>
      <w:outlineLvl w:val="1"/>
    </w:pPr>
    <w:rPr>
      <w:rFonts w:ascii="Arial" w:hAnsi="Arial"/>
      <w:b/>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34A2"/>
    <w:rPr>
      <w:rFonts w:ascii="Cambria" w:eastAsia="Times New Roman" w:hAnsi="Cambria" w:cs="Times New Roman"/>
      <w:b/>
      <w:bCs/>
      <w:kern w:val="32"/>
      <w:sz w:val="32"/>
      <w:szCs w:val="32"/>
      <w:lang w:val="de-DE" w:eastAsia="de-DE"/>
    </w:rPr>
  </w:style>
  <w:style w:type="character" w:customStyle="1" w:styleId="Titre2Car">
    <w:name w:val="Titre 2 Car"/>
    <w:basedOn w:val="Policepardfaut"/>
    <w:link w:val="Titre2"/>
    <w:uiPriority w:val="9"/>
    <w:rsid w:val="009134A2"/>
    <w:rPr>
      <w:rFonts w:ascii="Arial" w:eastAsia="Times New Roman" w:hAnsi="Arial" w:cs="Times New Roman"/>
      <w:b/>
      <w:szCs w:val="20"/>
    </w:rPr>
  </w:style>
  <w:style w:type="character" w:styleId="lev">
    <w:name w:val="Strong"/>
    <w:uiPriority w:val="22"/>
    <w:qFormat/>
    <w:rsid w:val="009134A2"/>
    <w:rPr>
      <w:b/>
      <w:bCs/>
    </w:rPr>
  </w:style>
  <w:style w:type="paragraph" w:styleId="Textedebulles">
    <w:name w:val="Balloon Text"/>
    <w:basedOn w:val="Normal"/>
    <w:link w:val="TextedebullesCar"/>
    <w:uiPriority w:val="99"/>
    <w:semiHidden/>
    <w:unhideWhenUsed/>
    <w:rsid w:val="00D57B3D"/>
    <w:rPr>
      <w:rFonts w:ascii="Lucida Grande" w:hAnsi="Lucida Grande"/>
      <w:sz w:val="18"/>
      <w:szCs w:val="18"/>
    </w:rPr>
  </w:style>
  <w:style w:type="character" w:customStyle="1" w:styleId="TextedebullesCar">
    <w:name w:val="Texte de bulles Car"/>
    <w:basedOn w:val="Policepardfaut"/>
    <w:link w:val="Textedebulles"/>
    <w:uiPriority w:val="99"/>
    <w:semiHidden/>
    <w:rsid w:val="00D57B3D"/>
    <w:rPr>
      <w:rFonts w:ascii="Lucida Grande" w:eastAsia="Times New Roman" w:hAnsi="Lucida Grande" w:cs="Times New Roman"/>
      <w:sz w:val="18"/>
      <w:szCs w:val="18"/>
      <w:lang w:val="de-DE" w:eastAsia="de-DE"/>
    </w:rPr>
  </w:style>
  <w:style w:type="table" w:styleId="Grilledutableau">
    <w:name w:val="Table Grid"/>
    <w:basedOn w:val="TableauNormal"/>
    <w:uiPriority w:val="59"/>
    <w:rsid w:val="00C56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brand">
    <w:name w:val="product-brand"/>
    <w:basedOn w:val="Policepardfaut"/>
    <w:rsid w:val="00DC2EB6"/>
  </w:style>
  <w:style w:type="character" w:customStyle="1" w:styleId="apple-converted-space">
    <w:name w:val="apple-converted-space"/>
    <w:basedOn w:val="Policepardfaut"/>
    <w:rsid w:val="00DC2EB6"/>
  </w:style>
  <w:style w:type="character" w:styleId="Lienhypertexte">
    <w:name w:val="Hyperlink"/>
    <w:basedOn w:val="Policepardfaut"/>
    <w:uiPriority w:val="99"/>
    <w:unhideWhenUsed/>
    <w:rsid w:val="001F1946"/>
    <w:rPr>
      <w:color w:val="0000FF" w:themeColor="hyperlink"/>
      <w:u w:val="single"/>
    </w:rPr>
  </w:style>
  <w:style w:type="paragraph" w:styleId="En-tte">
    <w:name w:val="header"/>
    <w:basedOn w:val="Normal"/>
    <w:link w:val="En-tteCar"/>
    <w:uiPriority w:val="99"/>
    <w:unhideWhenUsed/>
    <w:rsid w:val="00C80AF4"/>
    <w:pPr>
      <w:tabs>
        <w:tab w:val="center" w:pos="4320"/>
        <w:tab w:val="right" w:pos="8640"/>
      </w:tabs>
    </w:pPr>
  </w:style>
  <w:style w:type="character" w:customStyle="1" w:styleId="En-tteCar">
    <w:name w:val="En-tête Car"/>
    <w:basedOn w:val="Policepardfaut"/>
    <w:link w:val="En-tte"/>
    <w:uiPriority w:val="99"/>
    <w:rsid w:val="00C80AF4"/>
    <w:rPr>
      <w:rFonts w:ascii="Times New Roman" w:eastAsia="Times New Roman" w:hAnsi="Times New Roman" w:cs="Times New Roman"/>
      <w:lang w:val="de-DE" w:eastAsia="de-DE"/>
    </w:rPr>
  </w:style>
  <w:style w:type="paragraph" w:styleId="Pieddepage">
    <w:name w:val="footer"/>
    <w:basedOn w:val="Normal"/>
    <w:link w:val="PieddepageCar"/>
    <w:uiPriority w:val="99"/>
    <w:unhideWhenUsed/>
    <w:rsid w:val="00C80AF4"/>
    <w:pPr>
      <w:tabs>
        <w:tab w:val="center" w:pos="4320"/>
        <w:tab w:val="right" w:pos="8640"/>
      </w:tabs>
    </w:pPr>
  </w:style>
  <w:style w:type="character" w:customStyle="1" w:styleId="PieddepageCar">
    <w:name w:val="Pied de page Car"/>
    <w:basedOn w:val="Policepardfaut"/>
    <w:link w:val="Pieddepage"/>
    <w:uiPriority w:val="99"/>
    <w:rsid w:val="00C80AF4"/>
    <w:rPr>
      <w:rFonts w:ascii="Times New Roman" w:eastAsia="Times New Roman" w:hAnsi="Times New Roman" w:cs="Times New Roman"/>
      <w:lang w:val="de-DE" w:eastAsia="de-DE"/>
    </w:rPr>
  </w:style>
  <w:style w:type="character" w:styleId="Numrodepage">
    <w:name w:val="page number"/>
    <w:basedOn w:val="Policepardfaut"/>
    <w:uiPriority w:val="99"/>
    <w:semiHidden/>
    <w:unhideWhenUsed/>
    <w:rsid w:val="00C80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3594">
      <w:bodyDiv w:val="1"/>
      <w:marLeft w:val="0"/>
      <w:marRight w:val="0"/>
      <w:marTop w:val="0"/>
      <w:marBottom w:val="0"/>
      <w:divBdr>
        <w:top w:val="none" w:sz="0" w:space="0" w:color="auto"/>
        <w:left w:val="none" w:sz="0" w:space="0" w:color="auto"/>
        <w:bottom w:val="none" w:sz="0" w:space="0" w:color="auto"/>
        <w:right w:val="none" w:sz="0" w:space="0" w:color="auto"/>
      </w:divBdr>
    </w:div>
    <w:div w:id="1535651315">
      <w:bodyDiv w:val="1"/>
      <w:marLeft w:val="0"/>
      <w:marRight w:val="0"/>
      <w:marTop w:val="0"/>
      <w:marBottom w:val="0"/>
      <w:divBdr>
        <w:top w:val="none" w:sz="0" w:space="0" w:color="auto"/>
        <w:left w:val="none" w:sz="0" w:space="0" w:color="auto"/>
        <w:bottom w:val="none" w:sz="0" w:space="0" w:color="auto"/>
        <w:right w:val="none" w:sz="0" w:space="0" w:color="auto"/>
      </w:divBdr>
    </w:div>
    <w:div w:id="2133016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82</Words>
  <Characters>456</Characters>
  <Application>Microsoft Office Word</Application>
  <DocSecurity>0</DocSecurity>
  <Lines>13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Toralf SCHARF</dc:creator>
  <cp:keywords/>
  <dc:description/>
  <cp:lastModifiedBy>Nathann Morand</cp:lastModifiedBy>
  <cp:revision>42</cp:revision>
  <dcterms:created xsi:type="dcterms:W3CDTF">2018-11-16T10:45:00Z</dcterms:created>
  <dcterms:modified xsi:type="dcterms:W3CDTF">2023-11-03T13:30:00Z</dcterms:modified>
</cp:coreProperties>
</file>