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CE708" w14:textId="3210F43E" w:rsidR="00E1356B" w:rsidRDefault="002E1DD1" w:rsidP="009134A2">
      <w:pPr>
        <w:pStyle w:val="Titre1"/>
        <w:rPr>
          <w:lang w:val="en-GB"/>
        </w:rPr>
      </w:pPr>
      <w:r>
        <w:rPr>
          <w:lang w:val="en-GB"/>
        </w:rPr>
        <w:t xml:space="preserve">Advance report – </w:t>
      </w:r>
      <w:r w:rsidR="00DB7E4D">
        <w:rPr>
          <w:lang w:val="en-GB"/>
        </w:rPr>
        <w:t>Aberrations</w:t>
      </w:r>
    </w:p>
    <w:p w14:paraId="0C51E47A" w14:textId="77777777" w:rsidR="00690855" w:rsidRDefault="00690855" w:rsidP="00690855">
      <w:pPr>
        <w:jc w:val="both"/>
        <w:rPr>
          <w:lang w:val="en-GB"/>
        </w:rPr>
      </w:pPr>
      <w:r>
        <w:rPr>
          <w:lang w:val="en-GB"/>
        </w:rPr>
        <w:t>Please upload this advance report on Moodle before the beginning of the TP; this form can be filled by hand or with the computer, in French or in English.</w:t>
      </w:r>
    </w:p>
    <w:p w14:paraId="4CAFC7C8" w14:textId="77777777" w:rsidR="002E1DD1" w:rsidRPr="002E1DD1" w:rsidRDefault="002E1DD1" w:rsidP="002E1DD1">
      <w:pPr>
        <w:rPr>
          <w:lang w:val="en-GB"/>
        </w:rPr>
      </w:pPr>
    </w:p>
    <w:p w14:paraId="25535438" w14:textId="0FCADAE2" w:rsidR="009134A2" w:rsidRPr="00F205FD" w:rsidRDefault="009134A2" w:rsidP="002E1DD1">
      <w:pPr>
        <w:pStyle w:val="Titre2"/>
        <w:numPr>
          <w:ilvl w:val="0"/>
          <w:numId w:val="1"/>
        </w:numPr>
        <w:ind w:left="426" w:hanging="426"/>
        <w:rPr>
          <w:lang w:val="en-GB"/>
        </w:rPr>
      </w:pPr>
      <w:r w:rsidRPr="00F205FD">
        <w:rPr>
          <w:lang w:val="en-GB"/>
        </w:rPr>
        <w:t>S</w:t>
      </w:r>
      <w:r w:rsidR="002E1DD1">
        <w:rPr>
          <w:lang w:val="en-GB"/>
        </w:rPr>
        <w:t>chematics</w:t>
      </w:r>
    </w:p>
    <w:p w14:paraId="3993A2EB" w14:textId="64292073" w:rsidR="002E1DD1" w:rsidRDefault="002E1DD1" w:rsidP="009134A2">
      <w:pPr>
        <w:rPr>
          <w:lang w:val="en-US" w:eastAsia="en-US"/>
        </w:rPr>
      </w:pPr>
      <w:r>
        <w:rPr>
          <w:noProof/>
          <w:lang w:val="en-US" w:eastAsia="en-US"/>
        </w:rPr>
        <mc:AlternateContent>
          <mc:Choice Requires="wps">
            <w:drawing>
              <wp:anchor distT="0" distB="0" distL="114300" distR="114300" simplePos="0" relativeHeight="251659264" behindDoc="0" locked="0" layoutInCell="1" allowOverlap="1" wp14:anchorId="5AF6480C" wp14:editId="50955C30">
                <wp:simplePos x="0" y="0"/>
                <wp:positionH relativeFrom="column">
                  <wp:posOffset>-3175</wp:posOffset>
                </wp:positionH>
                <wp:positionV relativeFrom="paragraph">
                  <wp:posOffset>513080</wp:posOffset>
                </wp:positionV>
                <wp:extent cx="5486400" cy="3002280"/>
                <wp:effectExtent l="0" t="0" r="19050" b="2667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300228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312E23" w14:textId="6F1E310A" w:rsidR="00F523B9" w:rsidRDefault="009C74D6">
                            <w:r w:rsidRPr="009C74D6">
                              <w:rPr>
                                <w:noProof/>
                              </w:rPr>
                              <w:drawing>
                                <wp:inline distT="0" distB="0" distL="0" distR="0" wp14:anchorId="31DFD6E3" wp14:editId="5158C7C0">
                                  <wp:extent cx="4946272" cy="2538829"/>
                                  <wp:effectExtent l="0" t="0" r="6985" b="0"/>
                                  <wp:docPr id="310896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6002" name="Image 1"/>
                                          <pic:cNvPicPr>
                                            <a:picLocks noChangeAspect="1" noChangeArrowheads="1"/>
                                          </pic:cNvPicPr>
                                        </pic:nvPicPr>
                                        <pic:blipFill>
                                          <a:blip r:embed="rId7"/>
                                          <a:stretch>
                                            <a:fillRect/>
                                          </a:stretch>
                                        </pic:blipFill>
                                        <pic:spPr bwMode="auto">
                                          <a:xfrm>
                                            <a:off x="0" y="0"/>
                                            <a:ext cx="4946272" cy="2538829"/>
                                          </a:xfrm>
                                          <a:prstGeom prst="rect">
                                            <a:avLst/>
                                          </a:prstGeom>
                                          <a:noFill/>
                                          <a:ln>
                                            <a:noFill/>
                                          </a:ln>
                                        </pic:spPr>
                                      </pic:pic>
                                    </a:graphicData>
                                  </a:graphic>
                                </wp:inline>
                              </w:drawing>
                            </w:r>
                          </w:p>
                          <w:p w14:paraId="3802A311" w14:textId="3446BDFD" w:rsidR="002C1B2A" w:rsidRPr="002C1B2A" w:rsidRDefault="002C1B2A">
                            <w:pPr>
                              <w:rPr>
                                <w:lang w:val="fr-CH"/>
                              </w:rPr>
                            </w:pPr>
                            <w:r w:rsidRPr="002C1B2A">
                              <w:rPr>
                                <w:lang w:val="fr-CH"/>
                              </w:rPr>
                              <w:t>On fera varier l’orientation de l</w:t>
                            </w:r>
                            <w:r>
                              <w:rPr>
                                <w:lang w:val="fr-CH"/>
                              </w:rPr>
                              <w:t>a lentille en mettant la courbure</w:t>
                            </w:r>
                            <w:r w:rsidR="00BB3018">
                              <w:rPr>
                                <w:lang w:val="fr-CH"/>
                              </w:rPr>
                              <w:t xml:space="preserve"> de celle-ci</w:t>
                            </w:r>
                            <w:r>
                              <w:rPr>
                                <w:lang w:val="fr-CH"/>
                              </w:rPr>
                              <w:t xml:space="preserve"> coté objet ou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6480C" id="_x0000_t202" coordsize="21600,21600" o:spt="202" path="m,l,21600r21600,l21600,xe">
                <v:stroke joinstyle="miter"/>
                <v:path gradientshapeok="t" o:connecttype="rect"/>
              </v:shapetype>
              <v:shape id="Text Box 1" o:spid="_x0000_s1026" type="#_x0000_t202" style="position:absolute;margin-left:-.25pt;margin-top:40.4pt;width:6in;height:23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" filled="f" strokecolor="black [3213]">
                <v:textbox>
                  <w:txbxContent>
                    <w:p w14:paraId="58312E23" w14:textId="6F1E310A" w:rsidR="00F523B9" w:rsidRDefault="009C74D6">
                      <w:r w:rsidRPr="009C74D6">
                        <w:rPr>
                          <w:noProof/>
                        </w:rPr>
                        <w:drawing>
                          <wp:inline distT="0" distB="0" distL="0" distR="0" wp14:anchorId="31DFD6E3" wp14:editId="5158C7C0">
                            <wp:extent cx="4946272" cy="2538829"/>
                            <wp:effectExtent l="0" t="0" r="6985" b="0"/>
                            <wp:docPr id="310896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6002" name="Image 1"/>
                                    <pic:cNvPicPr>
                                      <a:picLocks noChangeAspect="1" noChangeArrowheads="1"/>
                                    </pic:cNvPicPr>
                                  </pic:nvPicPr>
                                  <pic:blipFill>
                                    <a:blip r:embed="rId7"/>
                                    <a:stretch>
                                      <a:fillRect/>
                                    </a:stretch>
                                  </pic:blipFill>
                                  <pic:spPr bwMode="auto">
                                    <a:xfrm>
                                      <a:off x="0" y="0"/>
                                      <a:ext cx="4946272" cy="2538829"/>
                                    </a:xfrm>
                                    <a:prstGeom prst="rect">
                                      <a:avLst/>
                                    </a:prstGeom>
                                    <a:noFill/>
                                    <a:ln>
                                      <a:noFill/>
                                    </a:ln>
                                  </pic:spPr>
                                </pic:pic>
                              </a:graphicData>
                            </a:graphic>
                          </wp:inline>
                        </w:drawing>
                      </w:r>
                    </w:p>
                    <w:p w14:paraId="3802A311" w14:textId="3446BDFD" w:rsidR="002C1B2A" w:rsidRPr="002C1B2A" w:rsidRDefault="002C1B2A">
                      <w:pPr>
                        <w:rPr>
                          <w:lang w:val="fr-CH"/>
                        </w:rPr>
                      </w:pPr>
                      <w:r w:rsidRPr="002C1B2A">
                        <w:rPr>
                          <w:lang w:val="fr-CH"/>
                        </w:rPr>
                        <w:t>On fera varier l’orientation de l</w:t>
                      </w:r>
                      <w:r>
                        <w:rPr>
                          <w:lang w:val="fr-CH"/>
                        </w:rPr>
                        <w:t>a lentille en mettant la courbure</w:t>
                      </w:r>
                      <w:r w:rsidR="00BB3018">
                        <w:rPr>
                          <w:lang w:val="fr-CH"/>
                        </w:rPr>
                        <w:t xml:space="preserve"> de celle-ci</w:t>
                      </w:r>
                      <w:r>
                        <w:rPr>
                          <w:lang w:val="fr-CH"/>
                        </w:rPr>
                        <w:t xml:space="preserve"> coté objet ou camera</w:t>
                      </w:r>
                    </w:p>
                  </w:txbxContent>
                </v:textbox>
                <w10:wrap type="square"/>
              </v:shape>
            </w:pict>
          </mc:Fallback>
        </mc:AlternateContent>
      </w:r>
      <w:r>
        <w:rPr>
          <w:lang w:val="en-US" w:eastAsia="en-US"/>
        </w:rPr>
        <w:t>Draw simple schematics of the (different) experiment(s) you will perform in this TP, indicate the source(s) and optical element(s):</w:t>
      </w:r>
    </w:p>
    <w:p w14:paraId="21BDDF05" w14:textId="771A0ACC" w:rsidR="002E1DD1" w:rsidRDefault="002E1DD1" w:rsidP="009134A2">
      <w:pPr>
        <w:rPr>
          <w:lang w:val="en-US" w:eastAsia="en-US"/>
        </w:rPr>
      </w:pPr>
    </w:p>
    <w:p w14:paraId="35251961" w14:textId="23ABD9EA" w:rsidR="002E1DD1" w:rsidRDefault="002E1DD1" w:rsidP="002E1DD1">
      <w:pPr>
        <w:pStyle w:val="Titre2"/>
        <w:numPr>
          <w:ilvl w:val="0"/>
          <w:numId w:val="1"/>
        </w:numPr>
        <w:ind w:left="426" w:hanging="426"/>
        <w:rPr>
          <w:lang w:val="en-GB"/>
        </w:rPr>
      </w:pPr>
      <w:r>
        <w:rPr>
          <w:lang w:val="en-GB"/>
        </w:rPr>
        <w:t>Goal of the experiment(s)</w:t>
      </w:r>
    </w:p>
    <w:p w14:paraId="12D3A64D" w14:textId="06410231" w:rsidR="002E1DD1" w:rsidRDefault="002E1DD1" w:rsidP="002E1DD1">
      <w:pPr>
        <w:rPr>
          <w:lang w:val="en-GB" w:eastAsia="en-US"/>
        </w:rPr>
      </w:pPr>
      <w:r>
        <w:rPr>
          <w:noProof/>
          <w:lang w:val="en-US" w:eastAsia="en-US"/>
        </w:rPr>
        <mc:AlternateContent>
          <mc:Choice Requires="wps">
            <w:drawing>
              <wp:anchor distT="0" distB="0" distL="114300" distR="114300" simplePos="0" relativeHeight="251679744" behindDoc="0" locked="0" layoutInCell="1" allowOverlap="1" wp14:anchorId="401929FB" wp14:editId="7E51D961">
                <wp:simplePos x="0" y="0"/>
                <wp:positionH relativeFrom="column">
                  <wp:posOffset>2540</wp:posOffset>
                </wp:positionH>
                <wp:positionV relativeFrom="paragraph">
                  <wp:posOffset>286385</wp:posOffset>
                </wp:positionV>
                <wp:extent cx="5486400" cy="3090545"/>
                <wp:effectExtent l="0" t="0" r="19050" b="14605"/>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309054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6F688" w14:textId="77777777" w:rsidR="0068563F" w:rsidRPr="0068563F" w:rsidRDefault="0068563F" w:rsidP="0068563F">
                            <w:pPr>
                              <w:rPr>
                                <w:lang w:val="fr-CH"/>
                              </w:rPr>
                            </w:pPr>
                            <w:r w:rsidRPr="0068563F">
                              <w:rPr>
                                <w:lang w:val="fr-CH"/>
                              </w:rPr>
                              <w:t xml:space="preserve">Dans ce TP nous allons regarder l'impact de l'aberrations en optique. </w:t>
                            </w:r>
                          </w:p>
                          <w:p w14:paraId="7EDEB78B" w14:textId="77777777" w:rsidR="0068563F" w:rsidRDefault="0068563F" w:rsidP="0068563F">
                            <w:pPr>
                              <w:rPr>
                                <w:lang w:val="fr-CH"/>
                              </w:rPr>
                            </w:pPr>
                          </w:p>
                          <w:p w14:paraId="642CA588" w14:textId="3972A989" w:rsidR="0068563F" w:rsidRDefault="0068563F" w:rsidP="0068563F">
                            <w:pPr>
                              <w:rPr>
                                <w:lang w:val="fr-CH"/>
                              </w:rPr>
                            </w:pPr>
                            <w:r w:rsidRPr="0068563F">
                              <w:rPr>
                                <w:lang w:val="fr-CH"/>
                              </w:rPr>
                              <w:t xml:space="preserve">Expérience </w:t>
                            </w:r>
                            <w:proofErr w:type="gramStart"/>
                            <w:r w:rsidRPr="0068563F">
                              <w:rPr>
                                <w:lang w:val="fr-CH"/>
                              </w:rPr>
                              <w:t>1:</w:t>
                            </w:r>
                            <w:proofErr w:type="gramEnd"/>
                            <w:r w:rsidRPr="0068563F">
                              <w:rPr>
                                <w:lang w:val="fr-CH"/>
                              </w:rPr>
                              <w:t xml:space="preserve"> Nous allons étudier deux situations, la première : la lentille monté avec la surface incurvé vers l'objectif et la deuxième : monté avec la surface incurvé vers le </w:t>
                            </w:r>
                            <w:proofErr w:type="spellStart"/>
                            <w:r w:rsidRPr="0068563F">
                              <w:rPr>
                                <w:lang w:val="fr-CH"/>
                              </w:rPr>
                              <w:t>detecteur</w:t>
                            </w:r>
                            <w:proofErr w:type="spellEnd"/>
                            <w:r w:rsidRPr="0068563F">
                              <w:rPr>
                                <w:lang w:val="fr-CH"/>
                              </w:rPr>
                              <w:t xml:space="preserve"> (</w:t>
                            </w:r>
                            <w:proofErr w:type="spellStart"/>
                            <w:r w:rsidRPr="0068563F">
                              <w:rPr>
                                <w:lang w:val="fr-CH"/>
                              </w:rPr>
                              <w:t>Landscape</w:t>
                            </w:r>
                            <w:proofErr w:type="spellEnd"/>
                            <w:r w:rsidRPr="0068563F">
                              <w:rPr>
                                <w:lang w:val="fr-CH"/>
                              </w:rPr>
                              <w:t xml:space="preserve"> orientation). Puis on comparera avec différentes focus le résultat sur l'image (GRID).</w:t>
                            </w:r>
                          </w:p>
                          <w:p w14:paraId="107A856A" w14:textId="77777777" w:rsidR="0068563F" w:rsidRPr="0068563F" w:rsidRDefault="0068563F" w:rsidP="0068563F">
                            <w:pPr>
                              <w:rPr>
                                <w:lang w:val="fr-CH"/>
                              </w:rPr>
                            </w:pPr>
                          </w:p>
                          <w:p w14:paraId="0295D317" w14:textId="77777777" w:rsidR="0068563F"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2:</w:t>
                            </w:r>
                            <w:proofErr w:type="gramEnd"/>
                            <w:r w:rsidRPr="0068563F">
                              <w:rPr>
                                <w:lang w:val="fr-CH"/>
                              </w:rPr>
                              <w:t xml:space="preserve"> On pourra mesurer directement la courbure de champs en centrant l'image sur différentes zones. Pour faire cela on remplace notre GRID par une image avec des cercles. On va calculer le rayon de courbure et le comparer à la courbure de champs de </w:t>
                            </w:r>
                            <w:proofErr w:type="spellStart"/>
                            <w:r w:rsidRPr="0068563F">
                              <w:rPr>
                                <w:lang w:val="fr-CH"/>
                              </w:rPr>
                              <w:t>Petzval</w:t>
                            </w:r>
                            <w:proofErr w:type="spellEnd"/>
                            <w:r w:rsidRPr="0068563F">
                              <w:rPr>
                                <w:lang w:val="fr-CH"/>
                              </w:rPr>
                              <w:t xml:space="preserve"> </w:t>
                            </w:r>
                            <w:proofErr w:type="spellStart"/>
                            <w:r w:rsidRPr="0068563F">
                              <w:rPr>
                                <w:lang w:val="fr-CH"/>
                              </w:rPr>
                              <w:t>Rp</w:t>
                            </w:r>
                            <w:proofErr w:type="spellEnd"/>
                            <w:r w:rsidRPr="0068563F">
                              <w:rPr>
                                <w:lang w:val="fr-CH"/>
                              </w:rPr>
                              <w:t>=f*n</w:t>
                            </w:r>
                          </w:p>
                          <w:p w14:paraId="48CFBCA6" w14:textId="77777777" w:rsidR="0068563F" w:rsidRPr="0068563F" w:rsidRDefault="0068563F" w:rsidP="0068563F">
                            <w:pPr>
                              <w:rPr>
                                <w:lang w:val="fr-CH"/>
                              </w:rPr>
                            </w:pPr>
                          </w:p>
                          <w:p w14:paraId="5BB75FBB" w14:textId="77777777" w:rsidR="0068563F"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3:</w:t>
                            </w:r>
                            <w:proofErr w:type="gramEnd"/>
                            <w:r w:rsidRPr="0068563F">
                              <w:rPr>
                                <w:lang w:val="fr-CH"/>
                              </w:rPr>
                              <w:t xml:space="preserve"> On veut corriger la distorsion de notre image en utilisant une transformation à 2 dimension. Pour ça on va utiliser le GRID pattern et le mettre proche de la caméra. Nous devons identifier le centre de la distorsion pour avoir des bonnes corrections.</w:t>
                            </w:r>
                          </w:p>
                          <w:p w14:paraId="24E07043" w14:textId="77777777" w:rsidR="0068563F" w:rsidRPr="0068563F" w:rsidRDefault="0068563F" w:rsidP="0068563F">
                            <w:pPr>
                              <w:rPr>
                                <w:lang w:val="fr-CH"/>
                              </w:rPr>
                            </w:pPr>
                          </w:p>
                          <w:p w14:paraId="513F8052" w14:textId="77777777" w:rsidR="0068563F" w:rsidRPr="0068563F" w:rsidRDefault="0068563F" w:rsidP="0068563F">
                            <w:pPr>
                              <w:rPr>
                                <w:lang w:val="fr-CH"/>
                              </w:rPr>
                            </w:pPr>
                            <w:r w:rsidRPr="0068563F">
                              <w:rPr>
                                <w:lang w:val="fr-CH"/>
                              </w:rPr>
                              <w:t xml:space="preserve">Felipe Ramirez, [12.11.2023 </w:t>
                            </w:r>
                            <w:proofErr w:type="gramStart"/>
                            <w:r w:rsidRPr="0068563F">
                              <w:rPr>
                                <w:lang w:val="fr-CH"/>
                              </w:rPr>
                              <w:t>11:</w:t>
                            </w:r>
                            <w:proofErr w:type="gramEnd"/>
                            <w:r w:rsidRPr="0068563F">
                              <w:rPr>
                                <w:lang w:val="fr-CH"/>
                              </w:rPr>
                              <w:t>19]</w:t>
                            </w:r>
                          </w:p>
                          <w:p w14:paraId="23D67D61" w14:textId="0C2ABCA8" w:rsidR="002E1DD1"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4:</w:t>
                            </w:r>
                            <w:proofErr w:type="gramEnd"/>
                            <w:r w:rsidRPr="0068563F">
                              <w:rPr>
                                <w:lang w:val="fr-CH"/>
                              </w:rPr>
                              <w:t xml:space="preserve"> On veut visualiser l'aberration chromatique transversal pour configuration de l'objectif. On va regarder les graphes des différentes couleurs. Il est nécessaire d'avoir un bon focus pour pouvoir voir l'effet. La position des </w:t>
                            </w:r>
                            <w:proofErr w:type="spellStart"/>
                            <w:r w:rsidRPr="0068563F">
                              <w:rPr>
                                <w:lang w:val="fr-CH"/>
                              </w:rPr>
                              <w:t>peaks</w:t>
                            </w:r>
                            <w:proofErr w:type="spellEnd"/>
                            <w:r w:rsidRPr="0068563F">
                              <w:rPr>
                                <w:lang w:val="fr-CH"/>
                              </w:rPr>
                              <w:t xml:space="preserve"> n'est pas la même entre les couleurs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29FB" id="Text Box 7" o:spid="_x0000_s1027" type="#_x0000_t202" style="position:absolute;margin-left:.2pt;margin-top:22.55pt;width:6in;height:24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" filled="f" strokecolor="black [3213]">
                <v:textbox>
                  <w:txbxContent>
                    <w:p w14:paraId="5606F688" w14:textId="77777777" w:rsidR="0068563F" w:rsidRPr="0068563F" w:rsidRDefault="0068563F" w:rsidP="0068563F">
                      <w:pPr>
                        <w:rPr>
                          <w:lang w:val="fr-CH"/>
                        </w:rPr>
                      </w:pPr>
                      <w:r w:rsidRPr="0068563F">
                        <w:rPr>
                          <w:lang w:val="fr-CH"/>
                        </w:rPr>
                        <w:t xml:space="preserve">Dans ce TP nous allons regarder l'impact de l'aberrations en optique. </w:t>
                      </w:r>
                    </w:p>
                    <w:p w14:paraId="7EDEB78B" w14:textId="77777777" w:rsidR="0068563F" w:rsidRDefault="0068563F" w:rsidP="0068563F">
                      <w:pPr>
                        <w:rPr>
                          <w:lang w:val="fr-CH"/>
                        </w:rPr>
                      </w:pPr>
                    </w:p>
                    <w:p w14:paraId="642CA588" w14:textId="3972A989" w:rsidR="0068563F" w:rsidRDefault="0068563F" w:rsidP="0068563F">
                      <w:pPr>
                        <w:rPr>
                          <w:lang w:val="fr-CH"/>
                        </w:rPr>
                      </w:pPr>
                      <w:r w:rsidRPr="0068563F">
                        <w:rPr>
                          <w:lang w:val="fr-CH"/>
                        </w:rPr>
                        <w:t xml:space="preserve">Expérience </w:t>
                      </w:r>
                      <w:proofErr w:type="gramStart"/>
                      <w:r w:rsidRPr="0068563F">
                        <w:rPr>
                          <w:lang w:val="fr-CH"/>
                        </w:rPr>
                        <w:t>1:</w:t>
                      </w:r>
                      <w:proofErr w:type="gramEnd"/>
                      <w:r w:rsidRPr="0068563F">
                        <w:rPr>
                          <w:lang w:val="fr-CH"/>
                        </w:rPr>
                        <w:t xml:space="preserve"> Nous allons étudier deux situations, la première : la lentille monté avec la surface incurvé vers l'objectif et la deuxième : monté avec la surface incurvé vers le </w:t>
                      </w:r>
                      <w:proofErr w:type="spellStart"/>
                      <w:r w:rsidRPr="0068563F">
                        <w:rPr>
                          <w:lang w:val="fr-CH"/>
                        </w:rPr>
                        <w:t>detecteur</w:t>
                      </w:r>
                      <w:proofErr w:type="spellEnd"/>
                      <w:r w:rsidRPr="0068563F">
                        <w:rPr>
                          <w:lang w:val="fr-CH"/>
                        </w:rPr>
                        <w:t xml:space="preserve"> (</w:t>
                      </w:r>
                      <w:proofErr w:type="spellStart"/>
                      <w:r w:rsidRPr="0068563F">
                        <w:rPr>
                          <w:lang w:val="fr-CH"/>
                        </w:rPr>
                        <w:t>Landscape</w:t>
                      </w:r>
                      <w:proofErr w:type="spellEnd"/>
                      <w:r w:rsidRPr="0068563F">
                        <w:rPr>
                          <w:lang w:val="fr-CH"/>
                        </w:rPr>
                        <w:t xml:space="preserve"> orientation). Puis on comparera avec différentes focus le résultat sur l'image (GRID).</w:t>
                      </w:r>
                    </w:p>
                    <w:p w14:paraId="107A856A" w14:textId="77777777" w:rsidR="0068563F" w:rsidRPr="0068563F" w:rsidRDefault="0068563F" w:rsidP="0068563F">
                      <w:pPr>
                        <w:rPr>
                          <w:lang w:val="fr-CH"/>
                        </w:rPr>
                      </w:pPr>
                    </w:p>
                    <w:p w14:paraId="0295D317" w14:textId="77777777" w:rsidR="0068563F"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2:</w:t>
                      </w:r>
                      <w:proofErr w:type="gramEnd"/>
                      <w:r w:rsidRPr="0068563F">
                        <w:rPr>
                          <w:lang w:val="fr-CH"/>
                        </w:rPr>
                        <w:t xml:space="preserve"> On pourra mesurer directement la courbure de champs en centrant l'image sur différentes zones. Pour faire cela on remplace notre GRID par une image avec des cercles. On va calculer le rayon de courbure et le comparer à la courbure de champs de </w:t>
                      </w:r>
                      <w:proofErr w:type="spellStart"/>
                      <w:r w:rsidRPr="0068563F">
                        <w:rPr>
                          <w:lang w:val="fr-CH"/>
                        </w:rPr>
                        <w:t>Petzval</w:t>
                      </w:r>
                      <w:proofErr w:type="spellEnd"/>
                      <w:r w:rsidRPr="0068563F">
                        <w:rPr>
                          <w:lang w:val="fr-CH"/>
                        </w:rPr>
                        <w:t xml:space="preserve"> </w:t>
                      </w:r>
                      <w:proofErr w:type="spellStart"/>
                      <w:r w:rsidRPr="0068563F">
                        <w:rPr>
                          <w:lang w:val="fr-CH"/>
                        </w:rPr>
                        <w:t>Rp</w:t>
                      </w:r>
                      <w:proofErr w:type="spellEnd"/>
                      <w:r w:rsidRPr="0068563F">
                        <w:rPr>
                          <w:lang w:val="fr-CH"/>
                        </w:rPr>
                        <w:t>=f*n</w:t>
                      </w:r>
                    </w:p>
                    <w:p w14:paraId="48CFBCA6" w14:textId="77777777" w:rsidR="0068563F" w:rsidRPr="0068563F" w:rsidRDefault="0068563F" w:rsidP="0068563F">
                      <w:pPr>
                        <w:rPr>
                          <w:lang w:val="fr-CH"/>
                        </w:rPr>
                      </w:pPr>
                    </w:p>
                    <w:p w14:paraId="5BB75FBB" w14:textId="77777777" w:rsidR="0068563F"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3:</w:t>
                      </w:r>
                      <w:proofErr w:type="gramEnd"/>
                      <w:r w:rsidRPr="0068563F">
                        <w:rPr>
                          <w:lang w:val="fr-CH"/>
                        </w:rPr>
                        <w:t xml:space="preserve"> On veut corriger la distorsion de notre image en utilisant une transformation à 2 dimension. Pour ça on va utiliser le GRID pattern et le mettre proche de la caméra. Nous devons identifier le centre de la distorsion pour avoir des bonnes corrections.</w:t>
                      </w:r>
                    </w:p>
                    <w:p w14:paraId="24E07043" w14:textId="77777777" w:rsidR="0068563F" w:rsidRPr="0068563F" w:rsidRDefault="0068563F" w:rsidP="0068563F">
                      <w:pPr>
                        <w:rPr>
                          <w:lang w:val="fr-CH"/>
                        </w:rPr>
                      </w:pPr>
                    </w:p>
                    <w:p w14:paraId="513F8052" w14:textId="77777777" w:rsidR="0068563F" w:rsidRPr="0068563F" w:rsidRDefault="0068563F" w:rsidP="0068563F">
                      <w:pPr>
                        <w:rPr>
                          <w:lang w:val="fr-CH"/>
                        </w:rPr>
                      </w:pPr>
                      <w:r w:rsidRPr="0068563F">
                        <w:rPr>
                          <w:lang w:val="fr-CH"/>
                        </w:rPr>
                        <w:t xml:space="preserve">Felipe Ramirez, [12.11.2023 </w:t>
                      </w:r>
                      <w:proofErr w:type="gramStart"/>
                      <w:r w:rsidRPr="0068563F">
                        <w:rPr>
                          <w:lang w:val="fr-CH"/>
                        </w:rPr>
                        <w:t>11:</w:t>
                      </w:r>
                      <w:proofErr w:type="gramEnd"/>
                      <w:r w:rsidRPr="0068563F">
                        <w:rPr>
                          <w:lang w:val="fr-CH"/>
                        </w:rPr>
                        <w:t>19]</w:t>
                      </w:r>
                    </w:p>
                    <w:p w14:paraId="23D67D61" w14:textId="0C2ABCA8" w:rsidR="002E1DD1" w:rsidRPr="0068563F" w:rsidRDefault="0068563F" w:rsidP="0068563F">
                      <w:pPr>
                        <w:rPr>
                          <w:lang w:val="fr-CH"/>
                        </w:rPr>
                      </w:pPr>
                      <w:proofErr w:type="spellStart"/>
                      <w:r w:rsidRPr="0068563F">
                        <w:rPr>
                          <w:lang w:val="fr-CH"/>
                        </w:rPr>
                        <w:t>Experience</w:t>
                      </w:r>
                      <w:proofErr w:type="spellEnd"/>
                      <w:r w:rsidRPr="0068563F">
                        <w:rPr>
                          <w:lang w:val="fr-CH"/>
                        </w:rPr>
                        <w:t xml:space="preserve"> </w:t>
                      </w:r>
                      <w:proofErr w:type="gramStart"/>
                      <w:r w:rsidRPr="0068563F">
                        <w:rPr>
                          <w:lang w:val="fr-CH"/>
                        </w:rPr>
                        <w:t>4:</w:t>
                      </w:r>
                      <w:proofErr w:type="gramEnd"/>
                      <w:r w:rsidRPr="0068563F">
                        <w:rPr>
                          <w:lang w:val="fr-CH"/>
                        </w:rPr>
                        <w:t xml:space="preserve"> On veut visualiser l'aberration chromatique transversal pour configuration de l'objectif. On va regarder les graphes des différentes couleurs. Il est nécessaire d'avoir un bon focus pour pouvoir voir l'effet. La position des </w:t>
                      </w:r>
                      <w:proofErr w:type="spellStart"/>
                      <w:r w:rsidRPr="0068563F">
                        <w:rPr>
                          <w:lang w:val="fr-CH"/>
                        </w:rPr>
                        <w:t>peaks</w:t>
                      </w:r>
                      <w:proofErr w:type="spellEnd"/>
                      <w:r w:rsidRPr="0068563F">
                        <w:rPr>
                          <w:lang w:val="fr-CH"/>
                        </w:rPr>
                        <w:t xml:space="preserve"> n'est pas la même entre les couleurs</w:t>
                      </w:r>
                    </w:p>
                  </w:txbxContent>
                </v:textbox>
                <w10:wrap type="square"/>
              </v:shape>
            </w:pict>
          </mc:Fallback>
        </mc:AlternateContent>
      </w:r>
      <w:r>
        <w:rPr>
          <w:lang w:val="en-GB" w:eastAsia="en-US"/>
        </w:rPr>
        <w:t>Describe the objective(s) of the experiment(s) you will perform today:</w:t>
      </w:r>
    </w:p>
    <w:p w14:paraId="4B3EA457" w14:textId="6B17AC7C" w:rsidR="002E1DD1" w:rsidRPr="002E1DD1" w:rsidRDefault="002E1DD1" w:rsidP="002E1DD1">
      <w:pPr>
        <w:rPr>
          <w:lang w:val="en-GB" w:eastAsia="en-US"/>
        </w:rPr>
      </w:pPr>
    </w:p>
    <w:p w14:paraId="6B4B8137" w14:textId="7D1B3049" w:rsidR="002E1DD1" w:rsidRPr="00F205FD" w:rsidRDefault="002E1DD1" w:rsidP="002E1DD1">
      <w:pPr>
        <w:pStyle w:val="Titre2"/>
        <w:numPr>
          <w:ilvl w:val="0"/>
          <w:numId w:val="1"/>
        </w:numPr>
        <w:ind w:left="426" w:hanging="426"/>
        <w:rPr>
          <w:lang w:val="en-GB"/>
        </w:rPr>
      </w:pPr>
      <w:r>
        <w:rPr>
          <w:lang w:val="en-GB"/>
        </w:rPr>
        <w:t>Theoretical background</w:t>
      </w:r>
    </w:p>
    <w:p w14:paraId="7CBE43DE" w14:textId="25E7576C" w:rsidR="00C56D66" w:rsidRDefault="002E1DD1" w:rsidP="002E1DD1">
      <w:pPr>
        <w:rPr>
          <w:rStyle w:val="lev"/>
          <w:b w:val="0"/>
          <w:lang w:val="en-US"/>
        </w:rPr>
      </w:pPr>
      <w:r>
        <w:rPr>
          <w:noProof/>
          <w:lang w:val="en-US" w:eastAsia="en-US"/>
        </w:rPr>
        <mc:AlternateContent>
          <mc:Choice Requires="wps">
            <w:drawing>
              <wp:anchor distT="0" distB="0" distL="114300" distR="114300" simplePos="0" relativeHeight="251681792" behindDoc="0" locked="0" layoutInCell="1" allowOverlap="1" wp14:anchorId="6165A75A" wp14:editId="4E452915">
                <wp:simplePos x="0" y="0"/>
                <wp:positionH relativeFrom="column">
                  <wp:posOffset>-3810</wp:posOffset>
                </wp:positionH>
                <wp:positionV relativeFrom="paragraph">
                  <wp:posOffset>348615</wp:posOffset>
                </wp:positionV>
                <wp:extent cx="5486400" cy="8123555"/>
                <wp:effectExtent l="0" t="0" r="19050" b="10795"/>
                <wp:wrapSquare wrapText="bothSides"/>
                <wp:docPr id="15" name="Text Box 15"/>
                <wp:cNvGraphicFramePr/>
                <a:graphic xmlns:a="http://schemas.openxmlformats.org/drawingml/2006/main">
                  <a:graphicData uri="http://schemas.microsoft.com/office/word/2010/wordprocessingShape">
                    <wps:wsp>
                      <wps:cNvSpPr txBox="1"/>
                      <wps:spPr>
                        <a:xfrm>
                          <a:off x="0" y="0"/>
                          <a:ext cx="5486400" cy="812355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6A66F" w14:textId="77777777" w:rsidR="002E1DD1" w:rsidRDefault="002E1DD1" w:rsidP="002E1DD1">
                            <w:pPr>
                              <w:rPr>
                                <w:lang w:val="en-US" w:eastAsia="en-US"/>
                              </w:rPr>
                            </w:pPr>
                          </w:p>
                          <w:p w14:paraId="448BD6C0" w14:textId="66FD9AED" w:rsidR="002E1DD1" w:rsidRDefault="004703BD" w:rsidP="002E1DD1">
                            <w:pPr>
                              <w:rPr>
                                <w:lang w:val="fr-CH"/>
                              </w:rPr>
                            </w:pPr>
                            <w:r w:rsidRPr="004703BD">
                              <w:rPr>
                                <w:lang w:val="fr-CH"/>
                              </w:rPr>
                              <w:t>Les aberrations peuvent être classé e</w:t>
                            </w:r>
                            <w:r>
                              <w:rPr>
                                <w:lang w:val="fr-CH"/>
                              </w:rPr>
                              <w:t>n deux famille la première, les aberrations chromatiques prennent leur origine dans la dépendance de l’indice de réfraction d’un matériau avec la longueur d’onde.</w:t>
                            </w:r>
                            <w:r w:rsidR="008413CB">
                              <w:rPr>
                                <w:lang w:val="fr-CH"/>
                              </w:rPr>
                              <w:t xml:space="preserve"> Dans ce TP nous nous intéresserons à l’aberration chromatique transverse en regardant la variation</w:t>
                            </w:r>
                            <w:r>
                              <w:rPr>
                                <w:lang w:val="fr-CH"/>
                              </w:rPr>
                              <w:t xml:space="preserve"> </w:t>
                            </w:r>
                            <w:r w:rsidR="008413CB">
                              <w:rPr>
                                <w:lang w:val="fr-CH"/>
                              </w:rPr>
                              <w:t xml:space="preserve">de taille d’une image grand angle en fonction de la longueur d’onde (couleur). </w:t>
                            </w:r>
                            <w:r>
                              <w:rPr>
                                <w:lang w:val="fr-CH"/>
                              </w:rPr>
                              <w:t>La seconde, géométrique, viens des défauts de géométrie des éléments optique. Les aberrations géométriques se classe en plusieurs sous-catégorie selon la nature du défaut créer</w:t>
                            </w:r>
                            <w:r w:rsidR="008413CB">
                              <w:rPr>
                                <w:lang w:val="fr-CH"/>
                              </w:rPr>
                              <w:t xml:space="preserve"> mais nous nous concentrerons sur deux d’entre elles : La courbature de champ et la distorsion.</w:t>
                            </w:r>
                          </w:p>
                          <w:p w14:paraId="328A444B" w14:textId="77777777" w:rsidR="009C74D6" w:rsidRDefault="009C74D6" w:rsidP="002E1DD1">
                            <w:pPr>
                              <w:rPr>
                                <w:lang w:val="fr-CH"/>
                              </w:rPr>
                            </w:pPr>
                          </w:p>
                          <w:p w14:paraId="2D037AF0" w14:textId="7A3A1EFB" w:rsidR="008413CB" w:rsidRDefault="008413CB" w:rsidP="002E1DD1">
                            <w:pPr>
                              <w:rPr>
                                <w:lang w:val="fr-CH"/>
                              </w:rPr>
                            </w:pPr>
                            <w:r>
                              <w:rPr>
                                <w:lang w:val="fr-CH"/>
                              </w:rPr>
                              <w:t>Pour la courbature de champ,</w:t>
                            </w:r>
                            <w:r w:rsidR="00FC74F7">
                              <w:rPr>
                                <w:lang w:val="fr-CH"/>
                              </w:rPr>
                              <w:t xml:space="preserve"> le problème se pose surtout au niveau du détecteur car celui-ci est généralement plat alors que la distorsion </w:t>
                            </w:r>
                            <w:r w:rsidR="009C74D6">
                              <w:rPr>
                                <w:lang w:val="fr-CH"/>
                              </w:rPr>
                              <w:t>ne sera collimaté que sur une calotte sphérique. De plus, selon l’orientation de la lentille, le défaut se comporte différemment et ajoute un défaut de focalisation des faisceaux. (Image a</w:t>
                            </w:r>
                            <w:r w:rsidR="005557F3">
                              <w:rPr>
                                <w:lang w:val="fr-CH"/>
                              </w:rPr>
                              <w:t xml:space="preserve"> pour une lentille dont la courbature est coté détecteur (« orientation paysage »), image b pour une lentille donc la courbature est coté objet</w:t>
                            </w:r>
                            <w:r w:rsidR="009C74D6">
                              <w:rPr>
                                <w:lang w:val="fr-CH"/>
                              </w:rPr>
                              <w:t>)</w:t>
                            </w:r>
                          </w:p>
                          <w:p w14:paraId="5B2F056F" w14:textId="77777777" w:rsidR="008413CB" w:rsidRDefault="008413CB" w:rsidP="002E1DD1">
                            <w:pPr>
                              <w:rPr>
                                <w:lang w:val="fr-CH"/>
                              </w:rPr>
                            </w:pPr>
                          </w:p>
                          <w:p w14:paraId="02C8C08D" w14:textId="0AD157BF" w:rsidR="004703BD" w:rsidRDefault="008413CB" w:rsidP="002E1DD1">
                            <w:pPr>
                              <w:rPr>
                                <w:lang w:val="fr-CH"/>
                              </w:rPr>
                            </w:pPr>
                            <w:r>
                              <w:rPr>
                                <w:noProof/>
                              </w:rPr>
                              <w:drawing>
                                <wp:inline distT="0" distB="0" distL="0" distR="0" wp14:anchorId="1C1FEEB0" wp14:editId="20D84677">
                                  <wp:extent cx="2426360" cy="1162050"/>
                                  <wp:effectExtent l="0" t="0" r="0" b="0"/>
                                  <wp:docPr id="1075258843" name="Image 1" descr="Une image contenant ligne, diagramme,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8843" name="Image 1" descr="Une image contenant ligne, diagramme, Caractère coloré, Parallèle&#10;&#10;Description générée automatiquement"/>
                                          <pic:cNvPicPr/>
                                        </pic:nvPicPr>
                                        <pic:blipFill>
                                          <a:blip r:embed="rId8"/>
                                          <a:stretch>
                                            <a:fillRect/>
                                          </a:stretch>
                                        </pic:blipFill>
                                        <pic:spPr>
                                          <a:xfrm>
                                            <a:off x="0" y="0"/>
                                            <a:ext cx="2432013" cy="1164757"/>
                                          </a:xfrm>
                                          <a:prstGeom prst="rect">
                                            <a:avLst/>
                                          </a:prstGeom>
                                        </pic:spPr>
                                      </pic:pic>
                                    </a:graphicData>
                                  </a:graphic>
                                </wp:inline>
                              </w:drawing>
                            </w:r>
                          </w:p>
                          <w:p w14:paraId="49032705" w14:textId="77777777" w:rsidR="009C74D6" w:rsidRDefault="009C74D6" w:rsidP="002E1DD1">
                            <w:pPr>
                              <w:rPr>
                                <w:lang w:val="fr-CH"/>
                              </w:rPr>
                            </w:pPr>
                          </w:p>
                          <w:p w14:paraId="02ADB74F" w14:textId="23BA30B8" w:rsidR="009C74D6" w:rsidRDefault="005557F3" w:rsidP="002E1DD1">
                            <w:pPr>
                              <w:rPr>
                                <w:lang w:val="fr-CH"/>
                              </w:rPr>
                            </w:pPr>
                            <w:r>
                              <w:rPr>
                                <w:lang w:val="fr-CH"/>
                              </w:rPr>
                              <w:t xml:space="preserve">La formule pour calculer la courbure de </w:t>
                            </w:r>
                            <w:proofErr w:type="spellStart"/>
                            <w:r>
                              <w:rPr>
                                <w:lang w:val="fr-CH"/>
                              </w:rPr>
                              <w:t>petzval</w:t>
                            </w:r>
                            <w:proofErr w:type="spellEnd"/>
                            <w:r>
                              <w:rPr>
                                <w:lang w:val="fr-CH"/>
                              </w:rPr>
                              <w:t xml:space="preserve"> est </w:t>
                            </w:r>
                            <w:proofErr w:type="spellStart"/>
                            <w:r>
                              <w:rPr>
                                <w:lang w:val="fr-CH"/>
                              </w:rPr>
                              <w:t>Rp</w:t>
                            </w:r>
                            <w:proofErr w:type="spellEnd"/>
                            <w:r>
                              <w:rPr>
                                <w:lang w:val="fr-CH"/>
                              </w:rPr>
                              <w:t xml:space="preserve">=f*n avec f la distance focal et n l’indice de diffraction de la lentille. En pratique on mesure le </w:t>
                            </w:r>
                            <w:proofErr w:type="spellStart"/>
                            <w:r>
                              <w:rPr>
                                <w:lang w:val="fr-CH"/>
                              </w:rPr>
                              <w:t>diametre</w:t>
                            </w:r>
                            <w:proofErr w:type="spellEnd"/>
                            <w:r>
                              <w:rPr>
                                <w:lang w:val="fr-CH"/>
                              </w:rPr>
                              <w:t xml:space="preserve"> d’un cercle qui passe par </w:t>
                            </w:r>
                            <w:proofErr w:type="gramStart"/>
                            <w:r>
                              <w:rPr>
                                <w:lang w:val="fr-CH"/>
                              </w:rPr>
                              <w:t>deux point</w:t>
                            </w:r>
                            <w:proofErr w:type="gramEnd"/>
                            <w:r>
                              <w:rPr>
                                <w:lang w:val="fr-CH"/>
                              </w:rPr>
                              <w:t xml:space="preserve"> pour comparer la différence entre les différent setup.</w:t>
                            </w:r>
                          </w:p>
                          <w:p w14:paraId="1398E7F1" w14:textId="77777777" w:rsidR="00883ED1" w:rsidRDefault="00883ED1" w:rsidP="002E1DD1">
                            <w:pPr>
                              <w:rPr>
                                <w:lang w:val="fr-CH"/>
                              </w:rPr>
                            </w:pPr>
                          </w:p>
                          <w:p w14:paraId="5D7B9B45" w14:textId="3DA05ABB" w:rsidR="00883ED1" w:rsidRDefault="00883ED1" w:rsidP="002E1DD1">
                            <w:pPr>
                              <w:rPr>
                                <w:lang w:val="fr-CH"/>
                              </w:rPr>
                            </w:pPr>
                            <w:r>
                              <w:rPr>
                                <w:lang w:val="fr-CH"/>
                              </w:rPr>
                              <w:t>Pour la distorsion, on mesure la façon dont les point sont rapproché/éloigné en fonction de leurs position relative à l’axe optique de la lentille.</w:t>
                            </w:r>
                          </w:p>
                          <w:p w14:paraId="72C72982" w14:textId="156B1FCC" w:rsidR="00883ED1" w:rsidRDefault="00883ED1" w:rsidP="002E1DD1">
                            <w:pPr>
                              <w:rPr>
                                <w:lang w:val="fr-CH"/>
                              </w:rPr>
                            </w:pPr>
                            <w:r>
                              <w:rPr>
                                <w:noProof/>
                              </w:rPr>
                              <w:drawing>
                                <wp:inline distT="0" distB="0" distL="0" distR="0" wp14:anchorId="49AF9AA4" wp14:editId="07679E7D">
                                  <wp:extent cx="3895468" cy="1603056"/>
                                  <wp:effectExtent l="0" t="0" r="0" b="0"/>
                                  <wp:docPr id="1189125785" name="Image 1" descr="Une image contenant capture d’écran, texte, Caractère coloré,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5785" name="Image 1" descr="Une image contenant capture d’écran, texte, Caractère coloré, affichage&#10;&#10;Description générée automatiquement"/>
                                          <pic:cNvPicPr/>
                                        </pic:nvPicPr>
                                        <pic:blipFill>
                                          <a:blip r:embed="rId9"/>
                                          <a:stretch>
                                            <a:fillRect/>
                                          </a:stretch>
                                        </pic:blipFill>
                                        <pic:spPr>
                                          <a:xfrm>
                                            <a:off x="0" y="0"/>
                                            <a:ext cx="3904197" cy="1606648"/>
                                          </a:xfrm>
                                          <a:prstGeom prst="rect">
                                            <a:avLst/>
                                          </a:prstGeom>
                                        </pic:spPr>
                                      </pic:pic>
                                    </a:graphicData>
                                  </a:graphic>
                                </wp:inline>
                              </w:drawing>
                            </w:r>
                          </w:p>
                          <w:p w14:paraId="53226C4C" w14:textId="6940C4A2" w:rsidR="00883ED1" w:rsidRPr="004703BD" w:rsidRDefault="00883ED1" w:rsidP="002E1DD1">
                            <w:pPr>
                              <w:rPr>
                                <w:lang w:val="fr-CH"/>
                              </w:rPr>
                            </w:pPr>
                            <w:r>
                              <w:rPr>
                                <w:lang w:val="fr-CH"/>
                              </w:rPr>
                              <w:t xml:space="preserve">Ce défaut peut etre corrigé géométriquement en passant par les coordoné polaire et en utilisant a formule s = r+ar^3 avec r la distance à l’axe optique et a un facteur de correction. Une fois la correction effectuée on reviens en coordoné cartésienne. C’est effet est particulièrement prononcé dans les lentille grand angle (style </w:t>
                            </w:r>
                            <w:proofErr w:type="spellStart"/>
                            <w:r>
                              <w:rPr>
                                <w:lang w:val="fr-CH"/>
                              </w:rPr>
                              <w:t>fisheye</w:t>
                            </w:r>
                            <w:proofErr w:type="spellEnd"/>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5A75A" id="Text Box 15" o:spid="_x0000_s1028" type="#_x0000_t202" style="position:absolute;margin-left:-.3pt;margin-top:27.45pt;width:6in;height:63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" filled="f" strokecolor="black [3213]">
                <v:textbox>
                  <w:txbxContent>
                    <w:p w14:paraId="6DE6A66F" w14:textId="77777777" w:rsidR="002E1DD1" w:rsidRDefault="002E1DD1" w:rsidP="002E1DD1">
                      <w:pPr>
                        <w:rPr>
                          <w:lang w:val="en-US" w:eastAsia="en-US"/>
                        </w:rPr>
                      </w:pPr>
                    </w:p>
                    <w:p w14:paraId="448BD6C0" w14:textId="66FD9AED" w:rsidR="002E1DD1" w:rsidRDefault="004703BD" w:rsidP="002E1DD1">
                      <w:pPr>
                        <w:rPr>
                          <w:lang w:val="fr-CH"/>
                        </w:rPr>
                      </w:pPr>
                      <w:r w:rsidRPr="004703BD">
                        <w:rPr>
                          <w:lang w:val="fr-CH"/>
                        </w:rPr>
                        <w:t>Les aberrations peuvent être classé e</w:t>
                      </w:r>
                      <w:r>
                        <w:rPr>
                          <w:lang w:val="fr-CH"/>
                        </w:rPr>
                        <w:t>n deux famille la première, les aberrations chromatiques prennent leur origine dans la dépendance de l’indice de réfraction d’un matériau avec la longueur d’onde.</w:t>
                      </w:r>
                      <w:r w:rsidR="008413CB">
                        <w:rPr>
                          <w:lang w:val="fr-CH"/>
                        </w:rPr>
                        <w:t xml:space="preserve"> Dans ce TP nous nous intéresserons à l’aberration chromatique transverse en regardant la variation</w:t>
                      </w:r>
                      <w:r>
                        <w:rPr>
                          <w:lang w:val="fr-CH"/>
                        </w:rPr>
                        <w:t xml:space="preserve"> </w:t>
                      </w:r>
                      <w:r w:rsidR="008413CB">
                        <w:rPr>
                          <w:lang w:val="fr-CH"/>
                        </w:rPr>
                        <w:t xml:space="preserve">de taille d’une image grand angle en fonction de la longueur d’onde (couleur). </w:t>
                      </w:r>
                      <w:r>
                        <w:rPr>
                          <w:lang w:val="fr-CH"/>
                        </w:rPr>
                        <w:t>La seconde, géométrique, viens des défauts de géométrie des éléments optique. Les aberrations géométriques se classe en plusieurs sous-catégorie selon la nature du défaut créer</w:t>
                      </w:r>
                      <w:r w:rsidR="008413CB">
                        <w:rPr>
                          <w:lang w:val="fr-CH"/>
                        </w:rPr>
                        <w:t xml:space="preserve"> mais nous nous concentrerons sur deux d’entre elles : La courbature de champ et la distorsion.</w:t>
                      </w:r>
                    </w:p>
                    <w:p w14:paraId="328A444B" w14:textId="77777777" w:rsidR="009C74D6" w:rsidRDefault="009C74D6" w:rsidP="002E1DD1">
                      <w:pPr>
                        <w:rPr>
                          <w:lang w:val="fr-CH"/>
                        </w:rPr>
                      </w:pPr>
                    </w:p>
                    <w:p w14:paraId="2D037AF0" w14:textId="7A3A1EFB" w:rsidR="008413CB" w:rsidRDefault="008413CB" w:rsidP="002E1DD1">
                      <w:pPr>
                        <w:rPr>
                          <w:lang w:val="fr-CH"/>
                        </w:rPr>
                      </w:pPr>
                      <w:r>
                        <w:rPr>
                          <w:lang w:val="fr-CH"/>
                        </w:rPr>
                        <w:t>Pour la courbature de champ,</w:t>
                      </w:r>
                      <w:r w:rsidR="00FC74F7">
                        <w:rPr>
                          <w:lang w:val="fr-CH"/>
                        </w:rPr>
                        <w:t xml:space="preserve"> le problème se pose surtout au niveau du détecteur car celui-ci est généralement plat alors que la distorsion </w:t>
                      </w:r>
                      <w:r w:rsidR="009C74D6">
                        <w:rPr>
                          <w:lang w:val="fr-CH"/>
                        </w:rPr>
                        <w:t>ne sera collimaté que sur une calotte sphérique. De plus, selon l’orientation de la lentille, le défaut se comporte différemment et ajoute un défaut de focalisation des faisceaux. (Image a</w:t>
                      </w:r>
                      <w:r w:rsidR="005557F3">
                        <w:rPr>
                          <w:lang w:val="fr-CH"/>
                        </w:rPr>
                        <w:t xml:space="preserve"> pour une lentille dont la courbature est coté détecteur (« orientation paysage »), image b pour une lentille donc la courbature est coté objet</w:t>
                      </w:r>
                      <w:r w:rsidR="009C74D6">
                        <w:rPr>
                          <w:lang w:val="fr-CH"/>
                        </w:rPr>
                        <w:t>)</w:t>
                      </w:r>
                    </w:p>
                    <w:p w14:paraId="5B2F056F" w14:textId="77777777" w:rsidR="008413CB" w:rsidRDefault="008413CB" w:rsidP="002E1DD1">
                      <w:pPr>
                        <w:rPr>
                          <w:lang w:val="fr-CH"/>
                        </w:rPr>
                      </w:pPr>
                    </w:p>
                    <w:p w14:paraId="02C8C08D" w14:textId="0AD157BF" w:rsidR="004703BD" w:rsidRDefault="008413CB" w:rsidP="002E1DD1">
                      <w:pPr>
                        <w:rPr>
                          <w:lang w:val="fr-CH"/>
                        </w:rPr>
                      </w:pPr>
                      <w:r>
                        <w:rPr>
                          <w:noProof/>
                        </w:rPr>
                        <w:drawing>
                          <wp:inline distT="0" distB="0" distL="0" distR="0" wp14:anchorId="1C1FEEB0" wp14:editId="20D84677">
                            <wp:extent cx="2426360" cy="1162050"/>
                            <wp:effectExtent l="0" t="0" r="0" b="0"/>
                            <wp:docPr id="1075258843" name="Image 1" descr="Une image contenant ligne, diagramme,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8843" name="Image 1" descr="Une image contenant ligne, diagramme, Caractère coloré, Parallèle&#10;&#10;Description générée automatiquement"/>
                                    <pic:cNvPicPr/>
                                  </pic:nvPicPr>
                                  <pic:blipFill>
                                    <a:blip r:embed="rId8"/>
                                    <a:stretch>
                                      <a:fillRect/>
                                    </a:stretch>
                                  </pic:blipFill>
                                  <pic:spPr>
                                    <a:xfrm>
                                      <a:off x="0" y="0"/>
                                      <a:ext cx="2432013" cy="1164757"/>
                                    </a:xfrm>
                                    <a:prstGeom prst="rect">
                                      <a:avLst/>
                                    </a:prstGeom>
                                  </pic:spPr>
                                </pic:pic>
                              </a:graphicData>
                            </a:graphic>
                          </wp:inline>
                        </w:drawing>
                      </w:r>
                    </w:p>
                    <w:p w14:paraId="49032705" w14:textId="77777777" w:rsidR="009C74D6" w:rsidRDefault="009C74D6" w:rsidP="002E1DD1">
                      <w:pPr>
                        <w:rPr>
                          <w:lang w:val="fr-CH"/>
                        </w:rPr>
                      </w:pPr>
                    </w:p>
                    <w:p w14:paraId="02ADB74F" w14:textId="23BA30B8" w:rsidR="009C74D6" w:rsidRDefault="005557F3" w:rsidP="002E1DD1">
                      <w:pPr>
                        <w:rPr>
                          <w:lang w:val="fr-CH"/>
                        </w:rPr>
                      </w:pPr>
                      <w:r>
                        <w:rPr>
                          <w:lang w:val="fr-CH"/>
                        </w:rPr>
                        <w:t xml:space="preserve">La formule pour calculer la courbure de </w:t>
                      </w:r>
                      <w:proofErr w:type="spellStart"/>
                      <w:r>
                        <w:rPr>
                          <w:lang w:val="fr-CH"/>
                        </w:rPr>
                        <w:t>petzval</w:t>
                      </w:r>
                      <w:proofErr w:type="spellEnd"/>
                      <w:r>
                        <w:rPr>
                          <w:lang w:val="fr-CH"/>
                        </w:rPr>
                        <w:t xml:space="preserve"> est </w:t>
                      </w:r>
                      <w:proofErr w:type="spellStart"/>
                      <w:r>
                        <w:rPr>
                          <w:lang w:val="fr-CH"/>
                        </w:rPr>
                        <w:t>Rp</w:t>
                      </w:r>
                      <w:proofErr w:type="spellEnd"/>
                      <w:r>
                        <w:rPr>
                          <w:lang w:val="fr-CH"/>
                        </w:rPr>
                        <w:t xml:space="preserve">=f*n avec f la distance focal et n l’indice de diffraction de la lentille. En pratique on mesure le </w:t>
                      </w:r>
                      <w:proofErr w:type="spellStart"/>
                      <w:r>
                        <w:rPr>
                          <w:lang w:val="fr-CH"/>
                        </w:rPr>
                        <w:t>diametre</w:t>
                      </w:r>
                      <w:proofErr w:type="spellEnd"/>
                      <w:r>
                        <w:rPr>
                          <w:lang w:val="fr-CH"/>
                        </w:rPr>
                        <w:t xml:space="preserve"> d’un cercle qui passe par </w:t>
                      </w:r>
                      <w:proofErr w:type="gramStart"/>
                      <w:r>
                        <w:rPr>
                          <w:lang w:val="fr-CH"/>
                        </w:rPr>
                        <w:t>deux point</w:t>
                      </w:r>
                      <w:proofErr w:type="gramEnd"/>
                      <w:r>
                        <w:rPr>
                          <w:lang w:val="fr-CH"/>
                        </w:rPr>
                        <w:t xml:space="preserve"> pour comparer la différence entre les différent setup.</w:t>
                      </w:r>
                    </w:p>
                    <w:p w14:paraId="1398E7F1" w14:textId="77777777" w:rsidR="00883ED1" w:rsidRDefault="00883ED1" w:rsidP="002E1DD1">
                      <w:pPr>
                        <w:rPr>
                          <w:lang w:val="fr-CH"/>
                        </w:rPr>
                      </w:pPr>
                    </w:p>
                    <w:p w14:paraId="5D7B9B45" w14:textId="3DA05ABB" w:rsidR="00883ED1" w:rsidRDefault="00883ED1" w:rsidP="002E1DD1">
                      <w:pPr>
                        <w:rPr>
                          <w:lang w:val="fr-CH"/>
                        </w:rPr>
                      </w:pPr>
                      <w:r>
                        <w:rPr>
                          <w:lang w:val="fr-CH"/>
                        </w:rPr>
                        <w:t>Pour la distorsion, on mesure la façon dont les point sont rapproché/éloigné en fonction de leurs position relative à l’axe optique de la lentille.</w:t>
                      </w:r>
                    </w:p>
                    <w:p w14:paraId="72C72982" w14:textId="156B1FCC" w:rsidR="00883ED1" w:rsidRDefault="00883ED1" w:rsidP="002E1DD1">
                      <w:pPr>
                        <w:rPr>
                          <w:lang w:val="fr-CH"/>
                        </w:rPr>
                      </w:pPr>
                      <w:r>
                        <w:rPr>
                          <w:noProof/>
                        </w:rPr>
                        <w:drawing>
                          <wp:inline distT="0" distB="0" distL="0" distR="0" wp14:anchorId="49AF9AA4" wp14:editId="07679E7D">
                            <wp:extent cx="3895468" cy="1603056"/>
                            <wp:effectExtent l="0" t="0" r="0" b="0"/>
                            <wp:docPr id="1189125785" name="Image 1" descr="Une image contenant capture d’écran, texte, Caractère coloré,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5785" name="Image 1" descr="Une image contenant capture d’écran, texte, Caractère coloré, affichage&#10;&#10;Description générée automatiquement"/>
                                    <pic:cNvPicPr/>
                                  </pic:nvPicPr>
                                  <pic:blipFill>
                                    <a:blip r:embed="rId9"/>
                                    <a:stretch>
                                      <a:fillRect/>
                                    </a:stretch>
                                  </pic:blipFill>
                                  <pic:spPr>
                                    <a:xfrm>
                                      <a:off x="0" y="0"/>
                                      <a:ext cx="3904197" cy="1606648"/>
                                    </a:xfrm>
                                    <a:prstGeom prst="rect">
                                      <a:avLst/>
                                    </a:prstGeom>
                                  </pic:spPr>
                                </pic:pic>
                              </a:graphicData>
                            </a:graphic>
                          </wp:inline>
                        </w:drawing>
                      </w:r>
                    </w:p>
                    <w:p w14:paraId="53226C4C" w14:textId="6940C4A2" w:rsidR="00883ED1" w:rsidRPr="004703BD" w:rsidRDefault="00883ED1" w:rsidP="002E1DD1">
                      <w:pPr>
                        <w:rPr>
                          <w:lang w:val="fr-CH"/>
                        </w:rPr>
                      </w:pPr>
                      <w:r>
                        <w:rPr>
                          <w:lang w:val="fr-CH"/>
                        </w:rPr>
                        <w:t xml:space="preserve">Ce défaut peut etre corrigé géométriquement en passant par les coordoné polaire et en utilisant a formule s = r+ar^3 avec r la distance à l’axe optique et a un facteur de correction. Une fois la correction effectuée on reviens en coordoné cartésienne. C’est effet est particulièrement prononcé dans les lentille grand angle (style </w:t>
                      </w:r>
                      <w:proofErr w:type="spellStart"/>
                      <w:r>
                        <w:rPr>
                          <w:lang w:val="fr-CH"/>
                        </w:rPr>
                        <w:t>fisheye</w:t>
                      </w:r>
                      <w:proofErr w:type="spellEnd"/>
                      <w:r>
                        <w:rPr>
                          <w:lang w:val="fr-CH"/>
                        </w:rPr>
                        <w:t xml:space="preserve">) </w:t>
                      </w:r>
                    </w:p>
                  </w:txbxContent>
                </v:textbox>
                <w10:wrap type="square"/>
              </v:shape>
            </w:pict>
          </mc:Fallback>
        </mc:AlternateContent>
      </w:r>
      <w:r>
        <w:rPr>
          <w:lang w:val="en-US" w:eastAsia="en-US"/>
        </w:rPr>
        <w:t>Explain briefly the theoretical background for this TP, indicate the main formulas.</w:t>
      </w:r>
      <w:r w:rsidR="00B03538" w:rsidRPr="00853E02">
        <w:rPr>
          <w:lang w:val="en-US" w:eastAsia="en-US"/>
        </w:rPr>
        <w:t xml:space="preserve"> </w:t>
      </w:r>
    </w:p>
    <w:sectPr w:rsidR="00C56D66" w:rsidSect="007C5A9B">
      <w:headerReference w:type="default" r:id="rId10"/>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EE245" w14:textId="77777777" w:rsidR="000343F1" w:rsidRDefault="000343F1" w:rsidP="00C80AF4">
      <w:r>
        <w:separator/>
      </w:r>
    </w:p>
  </w:endnote>
  <w:endnote w:type="continuationSeparator" w:id="0">
    <w:p w14:paraId="179FFEAE" w14:textId="77777777" w:rsidR="000343F1" w:rsidRDefault="000343F1" w:rsidP="00C8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18EB" w14:textId="77777777" w:rsidR="00C80AF4" w:rsidRDefault="00C80AF4" w:rsidP="007D401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6D12B4D" w14:textId="77777777" w:rsidR="00C80AF4" w:rsidRDefault="00C80A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3357B" w14:textId="5BC0FE95" w:rsidR="00C80AF4" w:rsidRDefault="00C80AF4" w:rsidP="007D401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DB7E4D">
      <w:rPr>
        <w:rStyle w:val="Numrodepage"/>
        <w:noProof/>
      </w:rPr>
      <w:t>1</w:t>
    </w:r>
    <w:r>
      <w:rPr>
        <w:rStyle w:val="Numrodepage"/>
      </w:rPr>
      <w:fldChar w:fldCharType="end"/>
    </w:r>
  </w:p>
  <w:p w14:paraId="45AD57EF" w14:textId="77777777" w:rsidR="00C80AF4" w:rsidRDefault="00C80A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CA38" w14:textId="77777777" w:rsidR="000343F1" w:rsidRDefault="000343F1" w:rsidP="00C80AF4">
      <w:r>
        <w:separator/>
      </w:r>
    </w:p>
  </w:footnote>
  <w:footnote w:type="continuationSeparator" w:id="0">
    <w:p w14:paraId="25C44863" w14:textId="77777777" w:rsidR="000343F1" w:rsidRDefault="000343F1" w:rsidP="00C80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513F" w14:textId="44A28078" w:rsidR="00C80AF4" w:rsidRPr="00BB3018" w:rsidRDefault="00C80AF4" w:rsidP="005A4ECE">
    <w:pPr>
      <w:pStyle w:val="En-tte"/>
      <w:jc w:val="right"/>
      <w:rPr>
        <w:rFonts w:asciiTheme="minorHAnsi" w:hAnsiTheme="minorHAnsi"/>
        <w:lang w:val="en-US"/>
      </w:rPr>
    </w:pPr>
    <w:r w:rsidRPr="00BB3018">
      <w:rPr>
        <w:rFonts w:asciiTheme="minorHAnsi" w:hAnsiTheme="minorHAnsi"/>
        <w:lang w:val="en-US"/>
      </w:rPr>
      <w:t xml:space="preserve">GROUP: </w:t>
    </w:r>
    <w:r w:rsidR="00BB3018" w:rsidRPr="00BB3018">
      <w:rPr>
        <w:rFonts w:asciiTheme="minorHAnsi" w:hAnsiTheme="minorHAnsi"/>
        <w:lang w:val="en-US"/>
      </w:rPr>
      <w:t>A2-4</w:t>
    </w:r>
    <w:r w:rsidRPr="00BB3018">
      <w:rPr>
        <w:rFonts w:asciiTheme="minorHAnsi" w:hAnsiTheme="minorHAnsi"/>
        <w:lang w:val="en-US"/>
      </w:rPr>
      <w:tab/>
      <w:t>NAME:</w:t>
    </w:r>
    <w:r w:rsidR="005A4ECE" w:rsidRPr="00BB3018">
      <w:rPr>
        <w:rFonts w:asciiTheme="minorHAnsi" w:hAnsiTheme="minorHAnsi"/>
        <w:lang w:val="en-US"/>
      </w:rPr>
      <w:t xml:space="preserve"> </w:t>
    </w:r>
    <w:r w:rsidR="00BB3018" w:rsidRPr="00BB3018">
      <w:rPr>
        <w:rFonts w:asciiTheme="minorHAnsi" w:hAnsiTheme="minorHAnsi"/>
        <w:lang w:val="en-US"/>
      </w:rPr>
      <w:t>Morand + R</w:t>
    </w:r>
    <w:r w:rsidR="00BB3018">
      <w:rPr>
        <w:rFonts w:asciiTheme="minorHAnsi" w:hAnsiTheme="minorHAnsi"/>
        <w:lang w:val="en-US"/>
      </w:rPr>
      <w:t>amirez</w:t>
    </w:r>
    <w:r w:rsidR="005A4ECE" w:rsidRPr="00BB3018">
      <w:rPr>
        <w:rFonts w:asciiTheme="minorHAnsi" w:hAnsiTheme="minorHAnsi"/>
        <w:lang w:val="en-US"/>
      </w:rPr>
      <w:tab/>
    </w:r>
    <w:r w:rsidR="005A4ECE">
      <w:rPr>
        <w:noProof/>
        <w:lang w:val="en-US" w:eastAsia="en-US"/>
      </w:rPr>
      <w:drawing>
        <wp:inline distT="0" distB="0" distL="0" distR="0" wp14:anchorId="7802D253" wp14:editId="1F4BA42E">
          <wp:extent cx="1031240" cy="439420"/>
          <wp:effectExtent l="0" t="0" r="10160" b="0"/>
          <wp:docPr id="21" name="Picture 21" descr="EPFL_Logo_Digital_RGB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L_Logo_Digital_RGB_PRO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1240"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46AB9"/>
    <w:multiLevelType w:val="hybridMultilevel"/>
    <w:tmpl w:val="DCC87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325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4A2"/>
    <w:rsid w:val="000343F1"/>
    <w:rsid w:val="000B39D5"/>
    <w:rsid w:val="000D6C18"/>
    <w:rsid w:val="00127CDC"/>
    <w:rsid w:val="00132348"/>
    <w:rsid w:val="001F1946"/>
    <w:rsid w:val="001F3155"/>
    <w:rsid w:val="001F746D"/>
    <w:rsid w:val="002C1B2A"/>
    <w:rsid w:val="002E1DD1"/>
    <w:rsid w:val="002F7952"/>
    <w:rsid w:val="00330D90"/>
    <w:rsid w:val="00387A2C"/>
    <w:rsid w:val="003F6689"/>
    <w:rsid w:val="004703BD"/>
    <w:rsid w:val="004F02B6"/>
    <w:rsid w:val="005557F3"/>
    <w:rsid w:val="0058668E"/>
    <w:rsid w:val="005A4ECE"/>
    <w:rsid w:val="005E7BF2"/>
    <w:rsid w:val="006222DC"/>
    <w:rsid w:val="0066390A"/>
    <w:rsid w:val="0068563F"/>
    <w:rsid w:val="00690855"/>
    <w:rsid w:val="006A11D8"/>
    <w:rsid w:val="006D7D67"/>
    <w:rsid w:val="007600E6"/>
    <w:rsid w:val="007C5A9B"/>
    <w:rsid w:val="008413CB"/>
    <w:rsid w:val="00883ED1"/>
    <w:rsid w:val="008E382E"/>
    <w:rsid w:val="009134A2"/>
    <w:rsid w:val="00933F26"/>
    <w:rsid w:val="009640C2"/>
    <w:rsid w:val="009C74D6"/>
    <w:rsid w:val="009D2EB7"/>
    <w:rsid w:val="009D5EEF"/>
    <w:rsid w:val="00A06FD8"/>
    <w:rsid w:val="00A300A7"/>
    <w:rsid w:val="00B03538"/>
    <w:rsid w:val="00BB3018"/>
    <w:rsid w:val="00BC42A0"/>
    <w:rsid w:val="00C00DA5"/>
    <w:rsid w:val="00C35943"/>
    <w:rsid w:val="00C42F62"/>
    <w:rsid w:val="00C55BE8"/>
    <w:rsid w:val="00C56D66"/>
    <w:rsid w:val="00C80AF4"/>
    <w:rsid w:val="00D44177"/>
    <w:rsid w:val="00D535B4"/>
    <w:rsid w:val="00D57B3D"/>
    <w:rsid w:val="00DB7E4D"/>
    <w:rsid w:val="00DC1CE3"/>
    <w:rsid w:val="00DC2EB6"/>
    <w:rsid w:val="00DC4FB0"/>
    <w:rsid w:val="00E12C07"/>
    <w:rsid w:val="00E1356B"/>
    <w:rsid w:val="00E56B4E"/>
    <w:rsid w:val="00EB3D7D"/>
    <w:rsid w:val="00EE657D"/>
    <w:rsid w:val="00F205FD"/>
    <w:rsid w:val="00F4098C"/>
    <w:rsid w:val="00F523B9"/>
    <w:rsid w:val="00F7729C"/>
    <w:rsid w:val="00F83ED1"/>
    <w:rsid w:val="00FC74F7"/>
    <w:rsid w:val="00FE0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D6BA5A"/>
  <w14:defaultImageDpi w14:val="300"/>
  <w15:docId w15:val="{8FCEB0CC-EACB-424F-9E83-21EE798FE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4A2"/>
    <w:rPr>
      <w:rFonts w:ascii="Times New Roman" w:eastAsia="Times New Roman" w:hAnsi="Times New Roman" w:cs="Times New Roman"/>
      <w:lang w:val="de-DE" w:eastAsia="de-DE"/>
    </w:rPr>
  </w:style>
  <w:style w:type="paragraph" w:styleId="Titre1">
    <w:name w:val="heading 1"/>
    <w:basedOn w:val="Normal"/>
    <w:next w:val="Normal"/>
    <w:link w:val="Titre1Car"/>
    <w:uiPriority w:val="9"/>
    <w:qFormat/>
    <w:rsid w:val="009134A2"/>
    <w:pPr>
      <w:keepNext/>
      <w:spacing w:before="240" w:after="240"/>
      <w:outlineLvl w:val="0"/>
    </w:pPr>
    <w:rPr>
      <w:rFonts w:ascii="Cambria" w:hAnsi="Cambria"/>
      <w:b/>
      <w:bCs/>
      <w:kern w:val="32"/>
      <w:sz w:val="32"/>
      <w:szCs w:val="32"/>
    </w:rPr>
  </w:style>
  <w:style w:type="paragraph" w:styleId="Titre2">
    <w:name w:val="heading 2"/>
    <w:basedOn w:val="Normal"/>
    <w:next w:val="Normal"/>
    <w:link w:val="Titre2Car"/>
    <w:uiPriority w:val="9"/>
    <w:qFormat/>
    <w:rsid w:val="009134A2"/>
    <w:pPr>
      <w:keepNext/>
      <w:spacing w:line="360" w:lineRule="auto"/>
      <w:outlineLvl w:val="1"/>
    </w:pPr>
    <w:rPr>
      <w:rFonts w:ascii="Arial" w:hAnsi="Arial"/>
      <w:b/>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34A2"/>
    <w:rPr>
      <w:rFonts w:ascii="Cambria" w:eastAsia="Times New Roman" w:hAnsi="Cambria" w:cs="Times New Roman"/>
      <w:b/>
      <w:bCs/>
      <w:kern w:val="32"/>
      <w:sz w:val="32"/>
      <w:szCs w:val="32"/>
      <w:lang w:val="de-DE" w:eastAsia="de-DE"/>
    </w:rPr>
  </w:style>
  <w:style w:type="character" w:customStyle="1" w:styleId="Titre2Car">
    <w:name w:val="Titre 2 Car"/>
    <w:basedOn w:val="Policepardfaut"/>
    <w:link w:val="Titre2"/>
    <w:uiPriority w:val="9"/>
    <w:rsid w:val="009134A2"/>
    <w:rPr>
      <w:rFonts w:ascii="Arial" w:eastAsia="Times New Roman" w:hAnsi="Arial" w:cs="Times New Roman"/>
      <w:b/>
      <w:szCs w:val="20"/>
    </w:rPr>
  </w:style>
  <w:style w:type="character" w:styleId="lev">
    <w:name w:val="Strong"/>
    <w:uiPriority w:val="22"/>
    <w:qFormat/>
    <w:rsid w:val="009134A2"/>
    <w:rPr>
      <w:b/>
      <w:bCs/>
    </w:rPr>
  </w:style>
  <w:style w:type="paragraph" w:styleId="Textedebulles">
    <w:name w:val="Balloon Text"/>
    <w:basedOn w:val="Normal"/>
    <w:link w:val="TextedebullesCar"/>
    <w:uiPriority w:val="99"/>
    <w:semiHidden/>
    <w:unhideWhenUsed/>
    <w:rsid w:val="00D57B3D"/>
    <w:rPr>
      <w:rFonts w:ascii="Lucida Grande" w:hAnsi="Lucida Grande"/>
      <w:sz w:val="18"/>
      <w:szCs w:val="18"/>
    </w:rPr>
  </w:style>
  <w:style w:type="character" w:customStyle="1" w:styleId="TextedebullesCar">
    <w:name w:val="Texte de bulles Car"/>
    <w:basedOn w:val="Policepardfaut"/>
    <w:link w:val="Textedebulles"/>
    <w:uiPriority w:val="99"/>
    <w:semiHidden/>
    <w:rsid w:val="00D57B3D"/>
    <w:rPr>
      <w:rFonts w:ascii="Lucida Grande" w:eastAsia="Times New Roman" w:hAnsi="Lucida Grande" w:cs="Times New Roman"/>
      <w:sz w:val="18"/>
      <w:szCs w:val="18"/>
      <w:lang w:val="de-DE" w:eastAsia="de-DE"/>
    </w:rPr>
  </w:style>
  <w:style w:type="table" w:styleId="Grilledutableau">
    <w:name w:val="Table Grid"/>
    <w:basedOn w:val="TableauNormal"/>
    <w:uiPriority w:val="59"/>
    <w:rsid w:val="00C56D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brand">
    <w:name w:val="product-brand"/>
    <w:basedOn w:val="Policepardfaut"/>
    <w:rsid w:val="00DC2EB6"/>
  </w:style>
  <w:style w:type="character" w:customStyle="1" w:styleId="apple-converted-space">
    <w:name w:val="apple-converted-space"/>
    <w:basedOn w:val="Policepardfaut"/>
    <w:rsid w:val="00DC2EB6"/>
  </w:style>
  <w:style w:type="character" w:styleId="Lienhypertexte">
    <w:name w:val="Hyperlink"/>
    <w:basedOn w:val="Policepardfaut"/>
    <w:uiPriority w:val="99"/>
    <w:unhideWhenUsed/>
    <w:rsid w:val="001F1946"/>
    <w:rPr>
      <w:color w:val="0000FF" w:themeColor="hyperlink"/>
      <w:u w:val="single"/>
    </w:rPr>
  </w:style>
  <w:style w:type="paragraph" w:styleId="En-tte">
    <w:name w:val="header"/>
    <w:basedOn w:val="Normal"/>
    <w:link w:val="En-tteCar"/>
    <w:uiPriority w:val="99"/>
    <w:unhideWhenUsed/>
    <w:rsid w:val="00C80AF4"/>
    <w:pPr>
      <w:tabs>
        <w:tab w:val="center" w:pos="4320"/>
        <w:tab w:val="right" w:pos="8640"/>
      </w:tabs>
    </w:pPr>
  </w:style>
  <w:style w:type="character" w:customStyle="1" w:styleId="En-tteCar">
    <w:name w:val="En-tête Car"/>
    <w:basedOn w:val="Policepardfaut"/>
    <w:link w:val="En-tte"/>
    <w:uiPriority w:val="99"/>
    <w:rsid w:val="00C80AF4"/>
    <w:rPr>
      <w:rFonts w:ascii="Times New Roman" w:eastAsia="Times New Roman" w:hAnsi="Times New Roman" w:cs="Times New Roman"/>
      <w:lang w:val="de-DE" w:eastAsia="de-DE"/>
    </w:rPr>
  </w:style>
  <w:style w:type="paragraph" w:styleId="Pieddepage">
    <w:name w:val="footer"/>
    <w:basedOn w:val="Normal"/>
    <w:link w:val="PieddepageCar"/>
    <w:uiPriority w:val="99"/>
    <w:unhideWhenUsed/>
    <w:rsid w:val="00C80AF4"/>
    <w:pPr>
      <w:tabs>
        <w:tab w:val="center" w:pos="4320"/>
        <w:tab w:val="right" w:pos="8640"/>
      </w:tabs>
    </w:pPr>
  </w:style>
  <w:style w:type="character" w:customStyle="1" w:styleId="PieddepageCar">
    <w:name w:val="Pied de page Car"/>
    <w:basedOn w:val="Policepardfaut"/>
    <w:link w:val="Pieddepage"/>
    <w:uiPriority w:val="99"/>
    <w:rsid w:val="00C80AF4"/>
    <w:rPr>
      <w:rFonts w:ascii="Times New Roman" w:eastAsia="Times New Roman" w:hAnsi="Times New Roman" w:cs="Times New Roman"/>
      <w:lang w:val="de-DE" w:eastAsia="de-DE"/>
    </w:rPr>
  </w:style>
  <w:style w:type="character" w:styleId="Numrodepage">
    <w:name w:val="page number"/>
    <w:basedOn w:val="Policepardfaut"/>
    <w:uiPriority w:val="99"/>
    <w:semiHidden/>
    <w:unhideWhenUsed/>
    <w:rsid w:val="00C80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3594">
      <w:bodyDiv w:val="1"/>
      <w:marLeft w:val="0"/>
      <w:marRight w:val="0"/>
      <w:marTop w:val="0"/>
      <w:marBottom w:val="0"/>
      <w:divBdr>
        <w:top w:val="none" w:sz="0" w:space="0" w:color="auto"/>
        <w:left w:val="none" w:sz="0" w:space="0" w:color="auto"/>
        <w:bottom w:val="none" w:sz="0" w:space="0" w:color="auto"/>
        <w:right w:val="none" w:sz="0" w:space="0" w:color="auto"/>
      </w:divBdr>
    </w:div>
    <w:div w:id="1069155551">
      <w:bodyDiv w:val="1"/>
      <w:marLeft w:val="0"/>
      <w:marRight w:val="0"/>
      <w:marTop w:val="0"/>
      <w:marBottom w:val="0"/>
      <w:divBdr>
        <w:top w:val="none" w:sz="0" w:space="0" w:color="auto"/>
        <w:left w:val="none" w:sz="0" w:space="0" w:color="auto"/>
        <w:bottom w:val="none" w:sz="0" w:space="0" w:color="auto"/>
        <w:right w:val="none" w:sz="0" w:space="0" w:color="auto"/>
      </w:divBdr>
    </w:div>
    <w:div w:id="2133016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80</Words>
  <Characters>458</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Toralf SCHARF</dc:creator>
  <cp:keywords/>
  <dc:description/>
  <cp:lastModifiedBy>Nathann Morand</cp:lastModifiedBy>
  <cp:revision>41</cp:revision>
  <dcterms:created xsi:type="dcterms:W3CDTF">2018-11-16T10:45:00Z</dcterms:created>
  <dcterms:modified xsi:type="dcterms:W3CDTF">2023-11-16T14:14:00Z</dcterms:modified>
</cp:coreProperties>
</file>