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Stratified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scales,</w:t>
      </w:r>
      <w:r>
        <w:br/>
      </w:r>
      <w:r>
        <w:rPr>
          <w:rStyle w:val="NormalTok"/>
        </w:rPr>
        <w:t xml:space="preserve">               EpiStats)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 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1"/>
    <w:bookmarkStart w:id="25" w:name="risk-ratio"/>
    <w:p>
      <w:pPr>
        <w:pStyle w:val="Heading2"/>
      </w:pPr>
      <w:r>
        <w:t xml:space="preserve">3. Risk Ratio</w:t>
      </w:r>
    </w:p>
    <w:bookmarkStart w:id="22" w:name="X35671feca9ed4a8cfce650c07b49217a2f778e0"/>
    <w:p>
      <w:pPr>
        <w:pStyle w:val="Heading3"/>
      </w:pPr>
      <w:r>
        <w:t xml:space="preserve">a) Pasta as exposure of interest, stratified by having eaten veal</w:t>
      </w:r>
    </w:p>
    <w:p>
      <w:pPr>
        <w:pStyle w:val="SourceCode"/>
      </w:pPr>
      <w:r>
        <w:rPr>
          <w:rStyle w:val="NormalTok"/>
        </w:rPr>
        <w:t xml:space="preserve">stratall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 across to convert cases to numeric: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</w:t>
      </w:r>
      <w:r>
        <w:br/>
      </w:r>
      <w:r>
        <w:br/>
      </w:r>
      <w:r>
        <w:rPr>
          <w:rStyle w:val="NormalTok"/>
        </w:rPr>
        <w:t xml:space="preserve">vealstrata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stratall,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Pasta stratified by veal: stratum-specific risk ratios</w:t>
      </w:r>
    </w:p>
    <w:p>
      <w:pPr>
        <w:pStyle w:val="SourceCode"/>
      </w:pPr>
      <w:r>
        <w:rPr>
          <w:rStyle w:val="CommentTok"/>
        </w:rPr>
        <w:t xml:space="preserve"># Extract second data.frame with summary results:</w:t>
      </w:r>
      <w:r>
        <w:br/>
      </w:r>
      <w:r>
        <w:rPr>
          <w:rStyle w:val="NormalTok"/>
        </w:rPr>
        <w:t xml:space="preserve">vealstrata_ssrr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vealstrata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a flextable: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qflextable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vealstrata_ssrr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900"/>
        <w:gridCol w:w="1034"/>
        <w:gridCol w:w="1095"/>
        <w:gridCol w:w="1866"/>
        <w:gridCol w:w="912"/>
        <w:gridCol w:w="1242"/>
        <w:gridCol w:w="131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CSInter case - pasta by(veal)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95%CI-ll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95%CI-ul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veal =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Attrib.risk.exp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Attrib.risk.pop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veal =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</w:tr>
      <w:tr>
        <w:trPr>
          <w:trHeight w:val="61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Attrib.risk.exp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1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Attrib.risk.pop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/ Missing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Pasta stratified by veal: MH-adjusted risk ratio</w:t>
      </w:r>
    </w:p>
    <w:p>
      <w:pPr>
        <w:pStyle w:val="SourceCode"/>
      </w:pPr>
      <w:r>
        <w:rPr>
          <w:rStyle w:val="CommentTok"/>
        </w:rPr>
        <w:t xml:space="preserve"># Extract second data.frame with summary results:</w:t>
      </w:r>
      <w:r>
        <w:br/>
      </w:r>
      <w:r>
        <w:rPr>
          <w:rStyle w:val="NormalTok"/>
        </w:rPr>
        <w:t xml:space="preserve">vealstrata_mhrr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vealstrata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a flextable: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qflextable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vealstrata_mhrr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31"/>
        <w:gridCol w:w="863"/>
        <w:gridCol w:w="1120"/>
        <w:gridCol w:w="912"/>
        <w:gridCol w:w="1242"/>
        <w:gridCol w:w="1315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95%CI-ll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95%CI-ul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Woolf test of homogeneity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 RR for pasta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 RR pasta adjusted for veal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Adjusted/crude relative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</w:t>
            </w:r>
          </w:p>
        </w:tc>
      </w:tr>
    </w:tbl>
    <w:bookmarkEnd w:id="22"/>
    <w:bookmarkStart w:id="23" w:name="Xd51ed0eb303de110b8a93766f139a358ec0655a"/>
    <w:p>
      <w:pPr>
        <w:pStyle w:val="Heading3"/>
      </w:pPr>
      <w:r>
        <w:t xml:space="preserve">b) Veal as exposure of interest, stratified by having eaten pasta</w:t>
      </w:r>
    </w:p>
    <w:p>
      <w:pPr>
        <w:pStyle w:val="SourceCode"/>
      </w:pPr>
      <w:r>
        <w:rPr>
          <w:rStyle w:val="CommentTok"/>
        </w:rPr>
        <w:t xml:space="preserve"># Pass data to the csinter function:</w:t>
      </w:r>
      <w:r>
        <w:br/>
      </w:r>
      <w:r>
        <w:rPr>
          <w:rStyle w:val="NormalTok"/>
        </w:rPr>
        <w:t xml:space="preserve">pastastrata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stratall,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)</w:t>
      </w:r>
    </w:p>
    <w:bookmarkEnd w:id="23"/>
    <w:bookmarkStart w:id="24" w:name="X040c4b95b6754be15838a163f8857844cc0bd20"/>
    <w:p>
      <w:pPr>
        <w:pStyle w:val="Heading3"/>
      </w:pPr>
      <w:r>
        <w:t xml:space="preserve">c) Champagne as exposure of interest, stratified by having eaten pasta</w:t>
      </w:r>
    </w:p>
    <w:p>
      <w:pPr>
        <w:pStyle w:val="SourceCode"/>
      </w:pPr>
      <w:r>
        <w:rPr>
          <w:rStyle w:val="CommentTok"/>
        </w:rPr>
        <w:t xml:space="preserve"># Pass data to the csinter function:</w:t>
      </w:r>
      <w:r>
        <w:br/>
      </w:r>
      <w:r>
        <w:rPr>
          <w:rStyle w:val="NormalTok"/>
        </w:rPr>
        <w:t xml:space="preserve">champstrata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stratall,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"champagne"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15 - Stratified analysis</dc:title>
  <dc:creator/>
  <cp:keywords/>
  <dcterms:created xsi:type="dcterms:W3CDTF">2023-10-05T18:30:13Z</dcterms:created>
  <dcterms:modified xsi:type="dcterms:W3CDTF">2023-10-05T18:30:13Z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