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8C78" w14:textId="38048B80" w:rsidR="00821562" w:rsidRDefault="009D3485" w:rsidP="009D34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컬러 변환 공식</w:t>
      </w:r>
    </w:p>
    <w:p w14:paraId="043A5B92" w14:textId="0621B4BD" w:rsidR="009D3485" w:rsidRDefault="009D3485" w:rsidP="009D3485">
      <w:pPr>
        <w:ind w:left="400"/>
      </w:pPr>
      <w:r w:rsidRPr="009D3485">
        <w:rPr>
          <w:noProof/>
        </w:rPr>
        <w:drawing>
          <wp:inline distT="0" distB="0" distL="0" distR="0" wp14:anchorId="01C44F30" wp14:editId="60465B19">
            <wp:extent cx="5731510" cy="366649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644A" w14:textId="69B6EEA5" w:rsidR="00880ABA" w:rsidRDefault="009D3485" w:rsidP="009D3485">
      <w:pPr>
        <w:ind w:left="400"/>
      </w:pPr>
      <w:r w:rsidRPr="009D3485">
        <w:rPr>
          <w:noProof/>
        </w:rPr>
        <w:drawing>
          <wp:inline distT="0" distB="0" distL="0" distR="0" wp14:anchorId="0F944DE5" wp14:editId="38DBBB0A">
            <wp:extent cx="5731510" cy="32086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16F8" w14:textId="77777777" w:rsidR="00880ABA" w:rsidRDefault="00880ABA">
      <w:pPr>
        <w:widowControl/>
        <w:wordWrap/>
        <w:autoSpaceDE/>
        <w:autoSpaceDN/>
      </w:pPr>
      <w:r>
        <w:br w:type="page"/>
      </w:r>
    </w:p>
    <w:p w14:paraId="557AF933" w14:textId="416CDD33" w:rsidR="009D3485" w:rsidRDefault="00880ABA" w:rsidP="00880A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색상 채널 나누기</w:t>
      </w:r>
    </w:p>
    <w:p w14:paraId="086ECC8A" w14:textId="32F35208" w:rsidR="00880ABA" w:rsidRDefault="00880ABA" w:rsidP="00880ABA">
      <w:pPr>
        <w:ind w:left="400"/>
        <w:rPr>
          <w:rFonts w:hint="eastAsia"/>
        </w:rPr>
      </w:pPr>
      <w:r>
        <w:rPr>
          <w:rFonts w:hint="eastAsia"/>
        </w:rPr>
        <w:t xml:space="preserve">예를 들어 </w:t>
      </w:r>
      <w:r>
        <w:t>r</w:t>
      </w:r>
      <w:r>
        <w:rPr>
          <w:rFonts w:hint="eastAsia"/>
        </w:rPr>
        <w:t>색상 평면 채널에서는 빨간색 값이 큰 색일수록 흰색에 가깝게 나온다.</w:t>
      </w:r>
      <w:r>
        <w:t xml:space="preserve"> 1</w:t>
      </w:r>
      <w:r>
        <w:rPr>
          <w:rFonts w:hint="eastAsia"/>
        </w:rPr>
        <w:t>채널 영상이기 때문에 검은색~흰색 사이의 색으로 표현되는 것</w:t>
      </w:r>
    </w:p>
    <w:sectPr w:rsidR="00880A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36EA0"/>
    <w:multiLevelType w:val="hybridMultilevel"/>
    <w:tmpl w:val="CAE8AC1C"/>
    <w:lvl w:ilvl="0" w:tplc="B38820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99022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85"/>
    <w:rsid w:val="006E64A1"/>
    <w:rsid w:val="00821562"/>
    <w:rsid w:val="00880ABA"/>
    <w:rsid w:val="009D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0125"/>
  <w15:chartTrackingRefBased/>
  <w15:docId w15:val="{3165B252-6A2F-4CBA-96C0-41FAF479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4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기동주(2018134003)</dc:creator>
  <cp:keywords/>
  <dc:description/>
  <cp:lastModifiedBy>기동주(2018134003)</cp:lastModifiedBy>
  <cp:revision>2</cp:revision>
  <dcterms:created xsi:type="dcterms:W3CDTF">2022-08-07T09:15:00Z</dcterms:created>
  <dcterms:modified xsi:type="dcterms:W3CDTF">2022-08-07T09:43:00Z</dcterms:modified>
</cp:coreProperties>
</file>