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2DC3" w:rsidRPr="00114D08" w:rsidRDefault="00222DC3" w:rsidP="0046538A">
      <w:pPr>
        <w:pStyle w:val="CompanyName"/>
      </w:pPr>
    </w:p>
    <w:tbl>
      <w:tblPr>
        <w:tblW w:w="0" w:type="auto"/>
        <w:tblLook w:val="01E0"/>
      </w:tblPr>
      <w:tblGrid>
        <w:gridCol w:w="9468"/>
      </w:tblGrid>
      <w:tr w:rsidR="008B3B7F" w:rsidRPr="00114D08" w:rsidTr="000E68BD">
        <w:trPr>
          <w:trHeight w:val="443"/>
        </w:trPr>
        <w:tc>
          <w:tcPr>
            <w:tcW w:w="9468" w:type="dxa"/>
            <w:vAlign w:val="center"/>
          </w:tcPr>
          <w:p w:rsidR="008B3B7F" w:rsidRPr="0060532A" w:rsidRDefault="00C25F29" w:rsidP="0046538A">
            <w:pPr>
              <w:pStyle w:val="CompanyName"/>
            </w:pPr>
            <w:fldSimple w:instr=" DOCPROPERTY  Company  \* MERGEFORMAT ">
              <w:r w:rsidR="0033495D" w:rsidRPr="00114D08">
                <w:t>EPAM Systems</w:t>
              </w:r>
            </w:fldSimple>
            <w:r w:rsidR="0060532A">
              <w:rPr>
                <w:lang w:val="ru-RU"/>
              </w:rPr>
              <w:t>, RD Dep.</w:t>
            </w:r>
          </w:p>
        </w:tc>
      </w:tr>
      <w:tr w:rsidR="008B3B7F" w:rsidRPr="00112636" w:rsidTr="000E68BD">
        <w:trPr>
          <w:trHeight w:val="895"/>
        </w:trPr>
        <w:tc>
          <w:tcPr>
            <w:tcW w:w="9468" w:type="dxa"/>
          </w:tcPr>
          <w:p w:rsidR="008B3B7F" w:rsidRPr="00BB1A05" w:rsidRDefault="00DB19E6" w:rsidP="0046538A">
            <w:pPr>
              <w:pStyle w:val="TitleSubject"/>
              <w:pBdr>
                <w:bottom w:val="none" w:sz="0" w:space="0" w:color="auto"/>
              </w:pBdr>
              <w:spacing w:line="360" w:lineRule="exact"/>
              <w:rPr>
                <w:sz w:val="28"/>
                <w:szCs w:val="28"/>
                <w:lang w:val="ru-RU"/>
              </w:rPr>
            </w:pPr>
            <w:r>
              <w:rPr>
                <w:sz w:val="28"/>
                <w:szCs w:val="28"/>
                <w:lang w:val="ru-RU"/>
              </w:rPr>
              <w:t>Конспект и раздаточный материал</w:t>
            </w:r>
          </w:p>
          <w:p w:rsidR="0060532A" w:rsidRPr="00BB1A05" w:rsidRDefault="0060532A" w:rsidP="0046538A">
            <w:pPr>
              <w:rPr>
                <w:lang w:val="ru-RU"/>
              </w:rPr>
            </w:pPr>
          </w:p>
          <w:p w:rsidR="008B3B7F" w:rsidRPr="00112636" w:rsidRDefault="00C25F29" w:rsidP="00706397">
            <w:pPr>
              <w:pStyle w:val="TitleSubject"/>
              <w:pBdr>
                <w:bottom w:val="none" w:sz="0" w:space="0" w:color="auto"/>
              </w:pBdr>
              <w:spacing w:line="480" w:lineRule="exact"/>
              <w:rPr>
                <w:rFonts w:ascii="Times New Roman" w:hAnsi="Times New Roman"/>
                <w:szCs w:val="44"/>
                <w:highlight w:val="yellow"/>
                <w:lang w:val="ru-RU"/>
              </w:rPr>
            </w:pPr>
            <w:r>
              <w:fldChar w:fldCharType="begin"/>
            </w:r>
            <w:r w:rsidR="0099478E" w:rsidRPr="003A0C49">
              <w:rPr>
                <w:lang w:val="ru-RU"/>
              </w:rPr>
              <w:instrText xml:space="preserve"> </w:instrText>
            </w:r>
            <w:r w:rsidR="0099478E">
              <w:instrText>DOCPROPERTY</w:instrText>
            </w:r>
            <w:r w:rsidR="0099478E" w:rsidRPr="003A0C49">
              <w:rPr>
                <w:lang w:val="ru-RU"/>
              </w:rPr>
              <w:instrText xml:space="preserve">  </w:instrText>
            </w:r>
            <w:r w:rsidR="0099478E">
              <w:instrText>Title</w:instrText>
            </w:r>
            <w:r w:rsidR="0099478E" w:rsidRPr="003A0C49">
              <w:rPr>
                <w:lang w:val="ru-RU"/>
              </w:rPr>
              <w:instrText xml:space="preserve">  \* </w:instrText>
            </w:r>
            <w:r w:rsidR="0099478E">
              <w:instrText>MERGEFORMAT</w:instrText>
            </w:r>
            <w:r w:rsidR="0099478E" w:rsidRPr="003A0C49">
              <w:rPr>
                <w:lang w:val="ru-RU"/>
              </w:rPr>
              <w:instrText xml:space="preserve"> </w:instrText>
            </w:r>
            <w:r>
              <w:fldChar w:fldCharType="separate"/>
            </w:r>
            <w:r w:rsidR="000E648A" w:rsidRPr="00305BD4">
              <w:t>NET</w:t>
            </w:r>
            <w:r w:rsidR="009D3CD5" w:rsidRPr="00BB1A05">
              <w:rPr>
                <w:lang w:val="ru-RU"/>
              </w:rPr>
              <w:t>.</w:t>
            </w:r>
            <w:r w:rsidR="000E648A" w:rsidRPr="00305BD4">
              <w:t>C</w:t>
            </w:r>
            <w:r w:rsidR="000E648A" w:rsidRPr="00BB1A05">
              <w:rPr>
                <w:lang w:val="ru-RU"/>
              </w:rPr>
              <w:t>#</w:t>
            </w:r>
            <w:r w:rsidR="009D3CD5" w:rsidRPr="00BB1A05">
              <w:rPr>
                <w:lang w:val="ru-RU"/>
              </w:rPr>
              <w:t>.0</w:t>
            </w:r>
            <w:r w:rsidR="00850A68" w:rsidRPr="00BB1A05">
              <w:rPr>
                <w:lang w:val="ru-RU"/>
              </w:rPr>
              <w:t>1</w:t>
            </w:r>
            <w:r w:rsidR="00305BD4" w:rsidRPr="00BB1A05">
              <w:rPr>
                <w:lang w:val="ru-RU"/>
              </w:rPr>
              <w:t>.</w:t>
            </w:r>
            <w:r w:rsidR="00850A68" w:rsidRPr="00BB1A05">
              <w:rPr>
                <w:lang w:val="ru-RU"/>
              </w:rPr>
              <w:t xml:space="preserve"> </w:t>
            </w:r>
            <w:r w:rsidR="00BB1A05" w:rsidRPr="00BB1A05">
              <w:rPr>
                <w:lang w:val="ru-RU"/>
              </w:rPr>
              <w:t>Введение</w:t>
            </w:r>
            <w:r w:rsidR="00BB1A05">
              <w:rPr>
                <w:lang w:val="ru-RU"/>
              </w:rPr>
              <w:t xml:space="preserve"> в</w:t>
            </w:r>
            <w:r w:rsidR="00850A68" w:rsidRPr="00BB1A05">
              <w:rPr>
                <w:lang w:val="ru-RU"/>
              </w:rPr>
              <w:t xml:space="preserve"> .</w:t>
            </w:r>
            <w:r w:rsidR="00850A68" w:rsidRPr="00111542">
              <w:t>NET</w:t>
            </w:r>
            <w:r w:rsidR="00850A68" w:rsidRPr="00BB1A05">
              <w:rPr>
                <w:lang w:val="ru-RU"/>
              </w:rPr>
              <w:t xml:space="preserve"> </w:t>
            </w:r>
            <w:r w:rsidR="00850A68" w:rsidRPr="00111542">
              <w:t>Framework</w:t>
            </w:r>
            <w:r w:rsidR="00850A68" w:rsidRPr="00BB1A05">
              <w:rPr>
                <w:lang w:val="ru-RU"/>
              </w:rPr>
              <w:t xml:space="preserve"> 4</w:t>
            </w:r>
            <w:r>
              <w:fldChar w:fldCharType="end"/>
            </w:r>
          </w:p>
        </w:tc>
      </w:tr>
    </w:tbl>
    <w:p w:rsidR="008B3B7F" w:rsidRPr="00BB1A05" w:rsidRDefault="008B3B7F" w:rsidP="0046538A">
      <w:pPr>
        <w:pStyle w:val="TitleSubject"/>
        <w:pBdr>
          <w:bottom w:val="single" w:sz="24" w:space="0" w:color="auto"/>
        </w:pBdr>
        <w:spacing w:line="60" w:lineRule="exact"/>
        <w:ind w:right="0"/>
        <w:rPr>
          <w:rFonts w:ascii="Times New Roman" w:hAnsi="Times New Roman"/>
          <w:sz w:val="16"/>
          <w:szCs w:val="16"/>
          <w:lang w:val="ru-RU"/>
        </w:rPr>
      </w:pPr>
    </w:p>
    <w:p w:rsidR="00222DC3" w:rsidRPr="00BB1A05" w:rsidRDefault="00222DC3" w:rsidP="0046538A">
      <w:pPr>
        <w:rPr>
          <w:lang w:val="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
        <w:gridCol w:w="2209"/>
        <w:gridCol w:w="1800"/>
        <w:gridCol w:w="1519"/>
        <w:gridCol w:w="1559"/>
        <w:gridCol w:w="1422"/>
      </w:tblGrid>
      <w:tr w:rsidR="00222DC3" w:rsidRPr="007E3CEE" w:rsidTr="00305BD4">
        <w:trPr>
          <w:cantSplit/>
        </w:trPr>
        <w:tc>
          <w:tcPr>
            <w:tcW w:w="9360" w:type="dxa"/>
            <w:gridSpan w:val="6"/>
            <w:tcBorders>
              <w:bottom w:val="single" w:sz="4" w:space="0" w:color="auto"/>
            </w:tcBorders>
            <w:shd w:val="clear" w:color="auto" w:fill="auto"/>
            <w:tcMar>
              <w:top w:w="57" w:type="dxa"/>
            </w:tcMar>
            <w:vAlign w:val="center"/>
          </w:tcPr>
          <w:p w:rsidR="00222DC3" w:rsidRPr="00305BD4" w:rsidRDefault="00114D08" w:rsidP="0046538A">
            <w:pPr>
              <w:pStyle w:val="TableHeading"/>
              <w:rPr>
                <w:lang w:val="en-US"/>
              </w:rPr>
            </w:pPr>
            <w:r w:rsidRPr="00305BD4">
              <w:rPr>
                <w:lang w:val="en-US"/>
              </w:rPr>
              <w:t>REVISION HISTORY</w:t>
            </w:r>
          </w:p>
        </w:tc>
      </w:tr>
      <w:tr w:rsidR="00222DC3" w:rsidRPr="007E3CEE" w:rsidTr="00305BD4">
        <w:trPr>
          <w:cantSplit/>
          <w:trHeight w:val="180"/>
        </w:trPr>
        <w:tc>
          <w:tcPr>
            <w:tcW w:w="851" w:type="dxa"/>
            <w:vMerge w:val="restart"/>
            <w:shd w:val="clear" w:color="auto" w:fill="E6E6E6"/>
            <w:vAlign w:val="center"/>
          </w:tcPr>
          <w:p w:rsidR="00222DC3" w:rsidRPr="00305BD4" w:rsidRDefault="00A34D25" w:rsidP="0046538A">
            <w:pPr>
              <w:pStyle w:val="TableHeading"/>
              <w:rPr>
                <w:lang w:val="en-US"/>
              </w:rPr>
            </w:pPr>
            <w:r w:rsidRPr="00305BD4">
              <w:rPr>
                <w:lang w:val="en-US"/>
              </w:rPr>
              <w:t>Ver</w:t>
            </w:r>
            <w:r w:rsidR="00222DC3" w:rsidRPr="00305BD4">
              <w:rPr>
                <w:lang w:val="en-US"/>
              </w:rPr>
              <w:t>.</w:t>
            </w:r>
          </w:p>
        </w:tc>
        <w:tc>
          <w:tcPr>
            <w:tcW w:w="2209" w:type="dxa"/>
            <w:vMerge w:val="restart"/>
            <w:shd w:val="clear" w:color="auto" w:fill="auto"/>
            <w:tcMar>
              <w:top w:w="57" w:type="dxa"/>
            </w:tcMar>
            <w:vAlign w:val="center"/>
          </w:tcPr>
          <w:p w:rsidR="00222DC3" w:rsidRPr="00305BD4" w:rsidRDefault="00222DC3" w:rsidP="0046538A">
            <w:pPr>
              <w:pStyle w:val="TableHeading"/>
              <w:rPr>
                <w:lang w:val="en-US"/>
              </w:rPr>
            </w:pPr>
            <w:r w:rsidRPr="00305BD4">
              <w:rPr>
                <w:lang w:val="en-US"/>
              </w:rPr>
              <w:t>Description of Change</w:t>
            </w:r>
          </w:p>
        </w:tc>
        <w:tc>
          <w:tcPr>
            <w:tcW w:w="1800" w:type="dxa"/>
            <w:vMerge w:val="restart"/>
            <w:shd w:val="clear" w:color="auto" w:fill="auto"/>
            <w:tcMar>
              <w:top w:w="57" w:type="dxa"/>
            </w:tcMar>
            <w:vAlign w:val="center"/>
          </w:tcPr>
          <w:p w:rsidR="00222DC3" w:rsidRPr="00305BD4" w:rsidRDefault="00222DC3" w:rsidP="0046538A">
            <w:pPr>
              <w:pStyle w:val="TableHeading"/>
              <w:rPr>
                <w:lang w:val="en-US"/>
              </w:rPr>
            </w:pPr>
            <w:r w:rsidRPr="00305BD4">
              <w:rPr>
                <w:lang w:val="en-US"/>
              </w:rPr>
              <w:t>Author</w:t>
            </w:r>
          </w:p>
        </w:tc>
        <w:tc>
          <w:tcPr>
            <w:tcW w:w="1519" w:type="dxa"/>
            <w:vMerge w:val="restart"/>
            <w:shd w:val="clear" w:color="auto" w:fill="auto"/>
            <w:tcMar>
              <w:top w:w="57" w:type="dxa"/>
            </w:tcMar>
            <w:vAlign w:val="center"/>
          </w:tcPr>
          <w:p w:rsidR="00222DC3" w:rsidRPr="00305BD4" w:rsidRDefault="00222DC3" w:rsidP="0046538A">
            <w:pPr>
              <w:pStyle w:val="TableHeading"/>
              <w:rPr>
                <w:lang w:val="en-US"/>
              </w:rPr>
            </w:pPr>
            <w:r w:rsidRPr="00305BD4">
              <w:rPr>
                <w:lang w:val="en-US"/>
              </w:rPr>
              <w:t>Date</w:t>
            </w:r>
          </w:p>
        </w:tc>
        <w:tc>
          <w:tcPr>
            <w:tcW w:w="2981" w:type="dxa"/>
            <w:gridSpan w:val="2"/>
            <w:shd w:val="clear" w:color="auto" w:fill="auto"/>
            <w:tcMar>
              <w:top w:w="57" w:type="dxa"/>
            </w:tcMar>
            <w:vAlign w:val="center"/>
          </w:tcPr>
          <w:p w:rsidR="00222DC3" w:rsidRPr="00305BD4" w:rsidRDefault="00222DC3" w:rsidP="0046538A">
            <w:pPr>
              <w:pStyle w:val="TableHeading"/>
              <w:rPr>
                <w:lang w:val="en-US"/>
              </w:rPr>
            </w:pPr>
            <w:r w:rsidRPr="00305BD4">
              <w:rPr>
                <w:lang w:val="en-US"/>
              </w:rPr>
              <w:t>Approved</w:t>
            </w:r>
          </w:p>
        </w:tc>
      </w:tr>
      <w:tr w:rsidR="00222DC3" w:rsidRPr="007E3CEE" w:rsidTr="00305BD4">
        <w:trPr>
          <w:cantSplit/>
          <w:trHeight w:val="180"/>
        </w:trPr>
        <w:tc>
          <w:tcPr>
            <w:tcW w:w="851" w:type="dxa"/>
            <w:vMerge/>
            <w:shd w:val="clear" w:color="auto" w:fill="E6E6E6"/>
            <w:vAlign w:val="center"/>
          </w:tcPr>
          <w:p w:rsidR="00222DC3" w:rsidRPr="00305BD4" w:rsidRDefault="00222DC3" w:rsidP="0046538A">
            <w:pPr>
              <w:pStyle w:val="TableText"/>
              <w:jc w:val="center"/>
              <w:rPr>
                <w:rFonts w:cs="Arial"/>
                <w:b/>
                <w:bCs/>
                <w:sz w:val="16"/>
                <w:szCs w:val="16"/>
                <w:lang w:val="en-US"/>
              </w:rPr>
            </w:pPr>
          </w:p>
        </w:tc>
        <w:tc>
          <w:tcPr>
            <w:tcW w:w="2209" w:type="dxa"/>
            <w:vMerge/>
            <w:shd w:val="clear" w:color="auto" w:fill="auto"/>
            <w:tcMar>
              <w:top w:w="57" w:type="dxa"/>
            </w:tcMar>
            <w:vAlign w:val="center"/>
          </w:tcPr>
          <w:p w:rsidR="00222DC3" w:rsidRPr="00305BD4" w:rsidRDefault="00222DC3" w:rsidP="0046538A">
            <w:pPr>
              <w:pStyle w:val="TableText"/>
              <w:jc w:val="center"/>
              <w:rPr>
                <w:rFonts w:cs="Arial"/>
                <w:b/>
                <w:bCs/>
                <w:sz w:val="16"/>
                <w:szCs w:val="16"/>
                <w:lang w:val="en-US"/>
              </w:rPr>
            </w:pPr>
          </w:p>
        </w:tc>
        <w:tc>
          <w:tcPr>
            <w:tcW w:w="1800" w:type="dxa"/>
            <w:vMerge/>
            <w:shd w:val="clear" w:color="auto" w:fill="auto"/>
            <w:tcMar>
              <w:top w:w="57" w:type="dxa"/>
            </w:tcMar>
            <w:vAlign w:val="center"/>
          </w:tcPr>
          <w:p w:rsidR="00222DC3" w:rsidRPr="00305BD4" w:rsidRDefault="00222DC3" w:rsidP="0046538A">
            <w:pPr>
              <w:pStyle w:val="TableText"/>
              <w:jc w:val="center"/>
              <w:rPr>
                <w:rFonts w:cs="Arial"/>
                <w:b/>
                <w:bCs/>
                <w:sz w:val="16"/>
                <w:szCs w:val="16"/>
                <w:lang w:val="en-US"/>
              </w:rPr>
            </w:pPr>
          </w:p>
        </w:tc>
        <w:tc>
          <w:tcPr>
            <w:tcW w:w="1519" w:type="dxa"/>
            <w:vMerge/>
            <w:shd w:val="clear" w:color="auto" w:fill="auto"/>
            <w:tcMar>
              <w:top w:w="57" w:type="dxa"/>
            </w:tcMar>
            <w:vAlign w:val="center"/>
          </w:tcPr>
          <w:p w:rsidR="00222DC3" w:rsidRPr="00305BD4" w:rsidRDefault="00222DC3" w:rsidP="0046538A">
            <w:pPr>
              <w:pStyle w:val="TableText"/>
              <w:jc w:val="center"/>
              <w:rPr>
                <w:rFonts w:cs="Arial"/>
                <w:b/>
                <w:bCs/>
                <w:sz w:val="16"/>
                <w:szCs w:val="16"/>
                <w:lang w:val="en-US"/>
              </w:rPr>
            </w:pPr>
          </w:p>
        </w:tc>
        <w:tc>
          <w:tcPr>
            <w:tcW w:w="1559" w:type="dxa"/>
            <w:shd w:val="clear" w:color="auto" w:fill="auto"/>
            <w:tcMar>
              <w:top w:w="57" w:type="dxa"/>
            </w:tcMar>
            <w:vAlign w:val="center"/>
          </w:tcPr>
          <w:p w:rsidR="00222DC3" w:rsidRPr="00305BD4" w:rsidRDefault="00222DC3" w:rsidP="0046538A">
            <w:pPr>
              <w:pStyle w:val="TableHeading"/>
              <w:rPr>
                <w:lang w:val="en-US"/>
              </w:rPr>
            </w:pPr>
            <w:r w:rsidRPr="00305BD4">
              <w:rPr>
                <w:lang w:val="en-US"/>
              </w:rPr>
              <w:t>Name</w:t>
            </w:r>
          </w:p>
        </w:tc>
        <w:tc>
          <w:tcPr>
            <w:tcW w:w="1422" w:type="dxa"/>
            <w:shd w:val="clear" w:color="auto" w:fill="auto"/>
            <w:tcMar>
              <w:top w:w="57" w:type="dxa"/>
            </w:tcMar>
            <w:vAlign w:val="center"/>
          </w:tcPr>
          <w:p w:rsidR="00222DC3" w:rsidRPr="00305BD4" w:rsidRDefault="00222DC3" w:rsidP="0046538A">
            <w:pPr>
              <w:pStyle w:val="TableHeading"/>
              <w:rPr>
                <w:lang w:val="en-US"/>
              </w:rPr>
            </w:pPr>
            <w:r w:rsidRPr="00305BD4">
              <w:rPr>
                <w:lang w:val="en-US"/>
              </w:rPr>
              <w:t>Effective Date</w:t>
            </w:r>
          </w:p>
        </w:tc>
      </w:tr>
      <w:tr w:rsidR="00222DC3" w:rsidRPr="00114D08" w:rsidTr="00305BD4">
        <w:tc>
          <w:tcPr>
            <w:tcW w:w="851" w:type="dxa"/>
            <w:tcMar>
              <w:top w:w="57" w:type="dxa"/>
            </w:tcMar>
          </w:tcPr>
          <w:p w:rsidR="00222DC3" w:rsidRPr="00305BD4" w:rsidRDefault="00305BD4" w:rsidP="0046538A">
            <w:pPr>
              <w:pStyle w:val="TableText"/>
              <w:jc w:val="center"/>
              <w:rPr>
                <w:rFonts w:cs="Arial"/>
                <w:sz w:val="16"/>
                <w:szCs w:val="16"/>
                <w:lang w:val="en-US"/>
              </w:rPr>
            </w:pPr>
            <w:r w:rsidRPr="00305BD4">
              <w:rPr>
                <w:rFonts w:cs="Arial"/>
                <w:sz w:val="16"/>
                <w:szCs w:val="16"/>
                <w:lang w:val="en-US"/>
              </w:rPr>
              <w:t>1</w:t>
            </w:r>
            <w:r w:rsidR="003C6673" w:rsidRPr="00305BD4">
              <w:rPr>
                <w:rFonts w:cs="Arial"/>
                <w:sz w:val="16"/>
                <w:szCs w:val="16"/>
                <w:lang w:val="en-US"/>
              </w:rPr>
              <w:t>.</w:t>
            </w:r>
            <w:r w:rsidRPr="00305BD4">
              <w:rPr>
                <w:rFonts w:cs="Arial"/>
                <w:sz w:val="16"/>
                <w:szCs w:val="16"/>
                <w:lang w:val="en-US"/>
              </w:rPr>
              <w:t>0</w:t>
            </w:r>
          </w:p>
        </w:tc>
        <w:tc>
          <w:tcPr>
            <w:tcW w:w="2209" w:type="dxa"/>
            <w:shd w:val="clear" w:color="auto" w:fill="auto"/>
            <w:tcMar>
              <w:top w:w="57" w:type="dxa"/>
            </w:tcMar>
          </w:tcPr>
          <w:p w:rsidR="00222DC3" w:rsidRPr="00305BD4" w:rsidRDefault="00305BD4" w:rsidP="0046538A">
            <w:pPr>
              <w:pStyle w:val="TableText"/>
              <w:rPr>
                <w:rFonts w:cs="Arial"/>
                <w:sz w:val="16"/>
                <w:szCs w:val="16"/>
                <w:lang w:val="en-US"/>
              </w:rPr>
            </w:pPr>
            <w:r w:rsidRPr="00305BD4">
              <w:rPr>
                <w:rFonts w:cs="Arial"/>
                <w:sz w:val="16"/>
                <w:szCs w:val="16"/>
                <w:lang w:val="en-US"/>
              </w:rPr>
              <w:t>Initial version</w:t>
            </w:r>
          </w:p>
        </w:tc>
        <w:tc>
          <w:tcPr>
            <w:tcW w:w="1800" w:type="dxa"/>
            <w:shd w:val="clear" w:color="auto" w:fill="auto"/>
            <w:tcMar>
              <w:top w:w="57" w:type="dxa"/>
            </w:tcMar>
          </w:tcPr>
          <w:p w:rsidR="00222DC3" w:rsidRPr="00305BD4" w:rsidRDefault="00305BD4" w:rsidP="0046538A">
            <w:pPr>
              <w:pStyle w:val="TableText"/>
              <w:rPr>
                <w:rFonts w:cs="Arial"/>
                <w:sz w:val="16"/>
                <w:szCs w:val="16"/>
                <w:lang w:val="en-US"/>
              </w:rPr>
            </w:pPr>
            <w:r w:rsidRPr="00305BD4">
              <w:rPr>
                <w:rFonts w:cs="Arial"/>
                <w:sz w:val="16"/>
                <w:szCs w:val="16"/>
              </w:rPr>
              <w:t>Анжелика</w:t>
            </w:r>
            <w:r w:rsidRPr="00850A68">
              <w:rPr>
                <w:rFonts w:cs="Arial"/>
                <w:sz w:val="16"/>
                <w:szCs w:val="16"/>
                <w:lang w:val="en-US"/>
              </w:rPr>
              <w:t xml:space="preserve"> </w:t>
            </w:r>
            <w:r w:rsidRPr="00305BD4">
              <w:rPr>
                <w:rFonts w:cs="Arial"/>
                <w:sz w:val="16"/>
                <w:szCs w:val="16"/>
              </w:rPr>
              <w:t>Кравчук</w:t>
            </w:r>
          </w:p>
        </w:tc>
        <w:tc>
          <w:tcPr>
            <w:tcW w:w="1519" w:type="dxa"/>
            <w:shd w:val="clear" w:color="auto" w:fill="auto"/>
            <w:tcMar>
              <w:top w:w="57" w:type="dxa"/>
            </w:tcMar>
          </w:tcPr>
          <w:p w:rsidR="00222DC3" w:rsidRPr="00850A68" w:rsidRDefault="00222DC3" w:rsidP="0046538A">
            <w:pPr>
              <w:pStyle w:val="TableText"/>
              <w:jc w:val="center"/>
              <w:rPr>
                <w:rFonts w:cs="Arial"/>
                <w:sz w:val="16"/>
                <w:szCs w:val="16"/>
                <w:lang w:val="en-US"/>
              </w:rPr>
            </w:pPr>
          </w:p>
        </w:tc>
        <w:tc>
          <w:tcPr>
            <w:tcW w:w="1559" w:type="dxa"/>
            <w:shd w:val="clear" w:color="auto" w:fill="auto"/>
            <w:tcMar>
              <w:top w:w="57" w:type="dxa"/>
            </w:tcMar>
          </w:tcPr>
          <w:p w:rsidR="00222DC3" w:rsidRPr="00305BD4" w:rsidRDefault="00222DC3" w:rsidP="0046538A">
            <w:pPr>
              <w:pStyle w:val="TableText"/>
              <w:rPr>
                <w:rFonts w:cs="Arial"/>
                <w:sz w:val="16"/>
                <w:szCs w:val="16"/>
                <w:lang w:val="en-US"/>
              </w:rPr>
            </w:pPr>
          </w:p>
        </w:tc>
        <w:tc>
          <w:tcPr>
            <w:tcW w:w="1422" w:type="dxa"/>
            <w:shd w:val="clear" w:color="auto" w:fill="auto"/>
            <w:tcMar>
              <w:top w:w="57" w:type="dxa"/>
            </w:tcMar>
          </w:tcPr>
          <w:p w:rsidR="00222DC3" w:rsidRPr="00305BD4" w:rsidRDefault="00222DC3" w:rsidP="0046538A">
            <w:pPr>
              <w:pStyle w:val="TableText"/>
              <w:jc w:val="center"/>
              <w:rPr>
                <w:rFonts w:cs="Arial"/>
                <w:sz w:val="16"/>
                <w:szCs w:val="16"/>
                <w:lang w:val="en-US"/>
              </w:rPr>
            </w:pPr>
          </w:p>
        </w:tc>
      </w:tr>
      <w:tr w:rsidR="00222DC3" w:rsidRPr="00114D08" w:rsidTr="00305BD4">
        <w:tc>
          <w:tcPr>
            <w:tcW w:w="851" w:type="dxa"/>
            <w:tcMar>
              <w:top w:w="57" w:type="dxa"/>
            </w:tcMar>
          </w:tcPr>
          <w:p w:rsidR="00222DC3" w:rsidRPr="00305BD4" w:rsidRDefault="00305BD4" w:rsidP="0046538A">
            <w:pPr>
              <w:pStyle w:val="TableText"/>
              <w:jc w:val="center"/>
              <w:rPr>
                <w:rFonts w:cs="Arial"/>
                <w:sz w:val="16"/>
                <w:szCs w:val="16"/>
              </w:rPr>
            </w:pPr>
            <w:r>
              <w:rPr>
                <w:rFonts w:cs="Arial"/>
                <w:sz w:val="16"/>
                <w:szCs w:val="16"/>
              </w:rPr>
              <w:t>1.1</w:t>
            </w:r>
          </w:p>
        </w:tc>
        <w:tc>
          <w:tcPr>
            <w:tcW w:w="2209" w:type="dxa"/>
            <w:shd w:val="clear" w:color="auto" w:fill="auto"/>
            <w:tcMar>
              <w:top w:w="57" w:type="dxa"/>
            </w:tcMar>
          </w:tcPr>
          <w:p w:rsidR="00222DC3" w:rsidRPr="00305BD4" w:rsidRDefault="00305BD4" w:rsidP="00EC19DA">
            <w:pPr>
              <w:pStyle w:val="TableText"/>
              <w:rPr>
                <w:rFonts w:cs="Arial"/>
                <w:sz w:val="16"/>
                <w:szCs w:val="16"/>
                <w:lang w:val="en-US"/>
              </w:rPr>
            </w:pPr>
            <w:r w:rsidRPr="00305BD4">
              <w:rPr>
                <w:rFonts w:cs="Arial"/>
                <w:sz w:val="16"/>
                <w:szCs w:val="16"/>
                <w:lang w:val="en-US"/>
              </w:rPr>
              <w:t>Review and corrections</w:t>
            </w:r>
            <w:r>
              <w:rPr>
                <w:rFonts w:cs="Arial"/>
                <w:sz w:val="16"/>
                <w:szCs w:val="16"/>
                <w:lang w:val="en-US"/>
              </w:rPr>
              <w:t>.</w:t>
            </w:r>
          </w:p>
        </w:tc>
        <w:tc>
          <w:tcPr>
            <w:tcW w:w="1800" w:type="dxa"/>
            <w:shd w:val="clear" w:color="auto" w:fill="auto"/>
            <w:tcMar>
              <w:top w:w="57" w:type="dxa"/>
            </w:tcMar>
          </w:tcPr>
          <w:p w:rsidR="00222DC3" w:rsidRPr="00305BD4" w:rsidRDefault="00305BD4" w:rsidP="0046538A">
            <w:pPr>
              <w:pStyle w:val="TableText"/>
              <w:rPr>
                <w:rFonts w:cs="Arial"/>
                <w:sz w:val="16"/>
                <w:szCs w:val="16"/>
                <w:lang w:val="en-US"/>
              </w:rPr>
            </w:pPr>
            <w:r w:rsidRPr="00305BD4">
              <w:rPr>
                <w:rFonts w:cs="Arial"/>
                <w:sz w:val="16"/>
                <w:szCs w:val="16"/>
              </w:rPr>
              <w:t>Владимир</w:t>
            </w:r>
            <w:r w:rsidRPr="00305BD4">
              <w:rPr>
                <w:rFonts w:cs="Arial"/>
                <w:sz w:val="16"/>
                <w:szCs w:val="16"/>
                <w:lang w:val="en-US"/>
              </w:rPr>
              <w:t xml:space="preserve"> </w:t>
            </w:r>
            <w:r w:rsidRPr="00305BD4">
              <w:rPr>
                <w:rFonts w:cs="Arial"/>
                <w:sz w:val="16"/>
                <w:szCs w:val="16"/>
              </w:rPr>
              <w:t>Тихон</w:t>
            </w:r>
          </w:p>
        </w:tc>
        <w:tc>
          <w:tcPr>
            <w:tcW w:w="1519" w:type="dxa"/>
            <w:shd w:val="clear" w:color="auto" w:fill="auto"/>
            <w:tcMar>
              <w:top w:w="57" w:type="dxa"/>
            </w:tcMar>
          </w:tcPr>
          <w:p w:rsidR="00222DC3" w:rsidRPr="00305BD4" w:rsidRDefault="00222DC3" w:rsidP="0046538A">
            <w:pPr>
              <w:pStyle w:val="TableText"/>
              <w:jc w:val="center"/>
              <w:rPr>
                <w:rFonts w:cs="Arial"/>
                <w:sz w:val="16"/>
                <w:szCs w:val="16"/>
                <w:lang w:val="en-US"/>
              </w:rPr>
            </w:pPr>
          </w:p>
        </w:tc>
        <w:tc>
          <w:tcPr>
            <w:tcW w:w="1559" w:type="dxa"/>
            <w:shd w:val="clear" w:color="auto" w:fill="auto"/>
            <w:tcMar>
              <w:top w:w="57" w:type="dxa"/>
            </w:tcMar>
          </w:tcPr>
          <w:p w:rsidR="00222DC3" w:rsidRPr="00305BD4" w:rsidRDefault="00222DC3" w:rsidP="0046538A">
            <w:pPr>
              <w:pStyle w:val="TableText"/>
              <w:rPr>
                <w:rFonts w:cs="Arial"/>
                <w:sz w:val="16"/>
                <w:szCs w:val="16"/>
                <w:lang w:val="en-US"/>
              </w:rPr>
            </w:pPr>
          </w:p>
        </w:tc>
        <w:tc>
          <w:tcPr>
            <w:tcW w:w="1422" w:type="dxa"/>
            <w:shd w:val="clear" w:color="auto" w:fill="auto"/>
            <w:tcMar>
              <w:top w:w="57" w:type="dxa"/>
            </w:tcMar>
          </w:tcPr>
          <w:p w:rsidR="00222DC3" w:rsidRPr="00305BD4" w:rsidRDefault="00222DC3" w:rsidP="0046538A">
            <w:pPr>
              <w:pStyle w:val="TableText"/>
              <w:jc w:val="center"/>
              <w:rPr>
                <w:rFonts w:cs="Arial"/>
                <w:sz w:val="16"/>
                <w:szCs w:val="16"/>
                <w:lang w:val="en-US"/>
              </w:rPr>
            </w:pPr>
          </w:p>
        </w:tc>
      </w:tr>
    </w:tbl>
    <w:p w:rsidR="00FE114F" w:rsidRPr="00305BD4" w:rsidRDefault="00FE114F" w:rsidP="0046538A">
      <w:pPr>
        <w:pStyle w:val="BodyText"/>
        <w:rPr>
          <w:lang w:val="en-US"/>
        </w:rPr>
        <w:sectPr w:rsidR="00FE114F" w:rsidRPr="00305BD4" w:rsidSect="005A6D00">
          <w:headerReference w:type="default" r:id="rId8"/>
          <w:footerReference w:type="default" r:id="rId9"/>
          <w:headerReference w:type="first" r:id="rId10"/>
          <w:footerReference w:type="first" r:id="rId11"/>
          <w:pgSz w:w="11909" w:h="16834" w:code="9"/>
          <w:pgMar w:top="1138" w:right="850" w:bottom="1138" w:left="1138" w:header="994" w:footer="634" w:gutter="562"/>
          <w:cols w:space="720"/>
          <w:docGrid w:linePitch="272"/>
        </w:sectPr>
      </w:pPr>
    </w:p>
    <w:p w:rsidR="00222DC3" w:rsidRPr="00305BD4" w:rsidRDefault="00222DC3" w:rsidP="0046538A">
      <w:pPr>
        <w:pStyle w:val="Title"/>
        <w:ind w:hanging="720"/>
      </w:pPr>
      <w:bookmarkStart w:id="0" w:name="_GoBack"/>
      <w:r w:rsidRPr="00114D08">
        <w:lastRenderedPageBreak/>
        <w:t>Contents</w:t>
      </w:r>
    </w:p>
    <w:bookmarkEnd w:id="0" w:displacedByCustomXml="next"/>
    <w:sdt>
      <w:sdtPr>
        <w:rPr>
          <w:b w:val="0"/>
          <w:bCs w:val="0"/>
          <w:caps w:val="0"/>
          <w:szCs w:val="20"/>
        </w:rPr>
        <w:id w:val="3559553"/>
        <w:docPartObj>
          <w:docPartGallery w:val="Table of Contents"/>
          <w:docPartUnique/>
        </w:docPartObj>
      </w:sdtPr>
      <w:sdtContent>
        <w:p w:rsidR="00260243" w:rsidRDefault="00C25F29">
          <w:pPr>
            <w:pStyle w:val="TOC1"/>
            <w:tabs>
              <w:tab w:val="left" w:pos="400"/>
              <w:tab w:val="right" w:leader="dot" w:pos="9488"/>
            </w:tabs>
            <w:rPr>
              <w:rFonts w:asciiTheme="minorHAnsi" w:eastAsiaTheme="minorEastAsia" w:hAnsiTheme="minorHAnsi" w:cstheme="minorBidi"/>
              <w:b w:val="0"/>
              <w:bCs w:val="0"/>
              <w:caps w:val="0"/>
              <w:noProof/>
              <w:sz w:val="22"/>
              <w:szCs w:val="22"/>
              <w:lang w:val="ru-RU" w:eastAsia="ru-RU"/>
            </w:rPr>
          </w:pPr>
          <w:r w:rsidRPr="00C25F29">
            <w:fldChar w:fldCharType="begin"/>
          </w:r>
          <w:r w:rsidR="00346F50">
            <w:instrText xml:space="preserve"> TOC \o "1-3" \h \z \u </w:instrText>
          </w:r>
          <w:r w:rsidRPr="00C25F29">
            <w:fldChar w:fldCharType="separate"/>
          </w:r>
          <w:hyperlink w:anchor="_Toc301261558" w:history="1">
            <w:r w:rsidR="00260243" w:rsidRPr="00EF3D15">
              <w:rPr>
                <w:rStyle w:val="Hyperlink"/>
                <w:noProof/>
                <w:bdr w:val="none" w:sz="0" w:space="0" w:color="auto" w:frame="1"/>
              </w:rPr>
              <w:t>1.</w:t>
            </w:r>
            <w:r w:rsidR="00260243">
              <w:rPr>
                <w:rFonts w:asciiTheme="minorHAnsi" w:eastAsiaTheme="minorEastAsia" w:hAnsiTheme="minorHAnsi" w:cstheme="minorBidi"/>
                <w:b w:val="0"/>
                <w:bCs w:val="0"/>
                <w:caps w:val="0"/>
                <w:noProof/>
                <w:sz w:val="22"/>
                <w:szCs w:val="22"/>
                <w:lang w:val="ru-RU" w:eastAsia="ru-RU"/>
              </w:rPr>
              <w:tab/>
            </w:r>
            <w:r w:rsidR="00260243" w:rsidRPr="00EF3D15">
              <w:rPr>
                <w:rStyle w:val="Hyperlink"/>
                <w:noProof/>
                <w:bdr w:val="none" w:sz="0" w:space="0" w:color="auto" w:frame="1"/>
                <w:lang w:eastAsia="ru-RU"/>
              </w:rPr>
              <w:t xml:space="preserve">Урок 1: </w:t>
            </w:r>
            <w:r w:rsidR="00260243" w:rsidRPr="00EF3D15">
              <w:rPr>
                <w:rStyle w:val="Hyperlink"/>
                <w:noProof/>
                <w:bdr w:val="none" w:sz="0" w:space="0" w:color="auto" w:frame="1"/>
              </w:rPr>
              <w:t>Знакомство с платформой .NET Framework 4</w:t>
            </w:r>
            <w:r w:rsidR="00260243">
              <w:rPr>
                <w:noProof/>
                <w:webHidden/>
              </w:rPr>
              <w:tab/>
            </w:r>
            <w:r>
              <w:rPr>
                <w:noProof/>
                <w:webHidden/>
              </w:rPr>
              <w:fldChar w:fldCharType="begin"/>
            </w:r>
            <w:r w:rsidR="00260243">
              <w:rPr>
                <w:noProof/>
                <w:webHidden/>
              </w:rPr>
              <w:instrText xml:space="preserve"> PAGEREF _Toc301261558 \h </w:instrText>
            </w:r>
            <w:r>
              <w:rPr>
                <w:noProof/>
                <w:webHidden/>
              </w:rPr>
            </w:r>
            <w:r>
              <w:rPr>
                <w:noProof/>
                <w:webHidden/>
              </w:rPr>
              <w:fldChar w:fldCharType="separate"/>
            </w:r>
            <w:r w:rsidR="00260243">
              <w:rPr>
                <w:noProof/>
                <w:webHidden/>
              </w:rPr>
              <w:t>3</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59" w:history="1">
            <w:r w:rsidR="00260243" w:rsidRPr="00EF3D15">
              <w:rPr>
                <w:rStyle w:val="Hyperlink"/>
                <w:noProof/>
                <w:bdr w:val="none" w:sz="0" w:space="0" w:color="auto" w:frame="1"/>
                <w:lang w:eastAsia="ru-RU"/>
              </w:rPr>
              <w:t>1.1.</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lang w:eastAsia="ru-RU"/>
              </w:rPr>
              <w:t>Платформа .NET Framework 4</w:t>
            </w:r>
            <w:r w:rsidR="00260243">
              <w:rPr>
                <w:noProof/>
                <w:webHidden/>
              </w:rPr>
              <w:tab/>
            </w:r>
            <w:r>
              <w:rPr>
                <w:noProof/>
                <w:webHidden/>
              </w:rPr>
              <w:fldChar w:fldCharType="begin"/>
            </w:r>
            <w:r w:rsidR="00260243">
              <w:rPr>
                <w:noProof/>
                <w:webHidden/>
              </w:rPr>
              <w:instrText xml:space="preserve"> PAGEREF _Toc301261559 \h </w:instrText>
            </w:r>
            <w:r>
              <w:rPr>
                <w:noProof/>
                <w:webHidden/>
              </w:rPr>
            </w:r>
            <w:r>
              <w:rPr>
                <w:noProof/>
                <w:webHidden/>
              </w:rPr>
              <w:fldChar w:fldCharType="separate"/>
            </w:r>
            <w:r w:rsidR="00260243">
              <w:rPr>
                <w:noProof/>
                <w:webHidden/>
              </w:rPr>
              <w:t>3</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60" w:history="1">
            <w:r w:rsidR="00260243" w:rsidRPr="00EF3D15">
              <w:rPr>
                <w:rStyle w:val="Hyperlink"/>
                <w:rFonts w:eastAsia="+mn-ea"/>
                <w:noProof/>
              </w:rPr>
              <w:t>1.2.</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rFonts w:eastAsia="+mn-ea"/>
                <w:noProof/>
              </w:rPr>
              <w:t>Управляемые модули, MSIL код и метаданные</w:t>
            </w:r>
            <w:r w:rsidR="00260243">
              <w:rPr>
                <w:noProof/>
                <w:webHidden/>
              </w:rPr>
              <w:tab/>
            </w:r>
            <w:r>
              <w:rPr>
                <w:noProof/>
                <w:webHidden/>
              </w:rPr>
              <w:fldChar w:fldCharType="begin"/>
            </w:r>
            <w:r w:rsidR="00260243">
              <w:rPr>
                <w:noProof/>
                <w:webHidden/>
              </w:rPr>
              <w:instrText xml:space="preserve"> PAGEREF _Toc301261560 \h </w:instrText>
            </w:r>
            <w:r>
              <w:rPr>
                <w:noProof/>
                <w:webHidden/>
              </w:rPr>
            </w:r>
            <w:r>
              <w:rPr>
                <w:noProof/>
                <w:webHidden/>
              </w:rPr>
              <w:fldChar w:fldCharType="separate"/>
            </w:r>
            <w:r w:rsidR="00260243">
              <w:rPr>
                <w:noProof/>
                <w:webHidden/>
              </w:rPr>
              <w:t>4</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61" w:history="1">
            <w:r w:rsidR="00260243" w:rsidRPr="00EF3D15">
              <w:rPr>
                <w:rStyle w:val="Hyperlink"/>
                <w:noProof/>
                <w:bdr w:val="none" w:sz="0" w:space="0" w:color="auto" w:frame="1"/>
              </w:rPr>
              <w:t>1.3.</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Visual C#</w:t>
            </w:r>
            <w:r w:rsidR="00260243">
              <w:rPr>
                <w:noProof/>
                <w:webHidden/>
              </w:rPr>
              <w:tab/>
            </w:r>
            <w:r>
              <w:rPr>
                <w:noProof/>
                <w:webHidden/>
              </w:rPr>
              <w:fldChar w:fldCharType="begin"/>
            </w:r>
            <w:r w:rsidR="00260243">
              <w:rPr>
                <w:noProof/>
                <w:webHidden/>
              </w:rPr>
              <w:instrText xml:space="preserve"> PAGEREF _Toc301261561 \h </w:instrText>
            </w:r>
            <w:r>
              <w:rPr>
                <w:noProof/>
                <w:webHidden/>
              </w:rPr>
            </w:r>
            <w:r>
              <w:rPr>
                <w:noProof/>
                <w:webHidden/>
              </w:rPr>
              <w:fldChar w:fldCharType="separate"/>
            </w:r>
            <w:r w:rsidR="00260243">
              <w:rPr>
                <w:noProof/>
                <w:webHidden/>
              </w:rPr>
              <w:t>6</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62" w:history="1">
            <w:r w:rsidR="00260243" w:rsidRPr="00EF3D15">
              <w:rPr>
                <w:rStyle w:val="Hyperlink"/>
                <w:noProof/>
                <w:bdr w:val="none" w:sz="0" w:space="0" w:color="auto" w:frame="1"/>
              </w:rPr>
              <w:t>1.4.</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Сборки в .NET</w:t>
            </w:r>
            <w:r w:rsidR="00260243">
              <w:rPr>
                <w:noProof/>
                <w:webHidden/>
              </w:rPr>
              <w:tab/>
            </w:r>
            <w:r>
              <w:rPr>
                <w:noProof/>
                <w:webHidden/>
              </w:rPr>
              <w:fldChar w:fldCharType="begin"/>
            </w:r>
            <w:r w:rsidR="00260243">
              <w:rPr>
                <w:noProof/>
                <w:webHidden/>
              </w:rPr>
              <w:instrText xml:space="preserve"> PAGEREF _Toc301261562 \h </w:instrText>
            </w:r>
            <w:r>
              <w:rPr>
                <w:noProof/>
                <w:webHidden/>
              </w:rPr>
            </w:r>
            <w:r>
              <w:rPr>
                <w:noProof/>
                <w:webHidden/>
              </w:rPr>
              <w:fldChar w:fldCharType="separate"/>
            </w:r>
            <w:r w:rsidR="00260243">
              <w:rPr>
                <w:noProof/>
                <w:webHidden/>
              </w:rPr>
              <w:t>8</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63" w:history="1">
            <w:r w:rsidR="00260243" w:rsidRPr="00EF3D15">
              <w:rPr>
                <w:rStyle w:val="Hyperlink"/>
                <w:noProof/>
              </w:rPr>
              <w:t>1.5.</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rPr>
              <w:t>Как CLR загружает, компилирует и запускает сборки</w:t>
            </w:r>
            <w:r w:rsidR="00260243">
              <w:rPr>
                <w:noProof/>
                <w:webHidden/>
              </w:rPr>
              <w:tab/>
            </w:r>
            <w:r>
              <w:rPr>
                <w:noProof/>
                <w:webHidden/>
              </w:rPr>
              <w:fldChar w:fldCharType="begin"/>
            </w:r>
            <w:r w:rsidR="00260243">
              <w:rPr>
                <w:noProof/>
                <w:webHidden/>
              </w:rPr>
              <w:instrText xml:space="preserve"> PAGEREF _Toc301261563 \h </w:instrText>
            </w:r>
            <w:r>
              <w:rPr>
                <w:noProof/>
                <w:webHidden/>
              </w:rPr>
            </w:r>
            <w:r>
              <w:rPr>
                <w:noProof/>
                <w:webHidden/>
              </w:rPr>
              <w:fldChar w:fldCharType="separate"/>
            </w:r>
            <w:r w:rsidR="00260243">
              <w:rPr>
                <w:noProof/>
                <w:webHidden/>
              </w:rPr>
              <w:t>12</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64" w:history="1">
            <w:r w:rsidR="00260243" w:rsidRPr="00EF3D15">
              <w:rPr>
                <w:rStyle w:val="Hyperlink"/>
                <w:noProof/>
                <w:bdr w:val="none" w:sz="0" w:space="0" w:color="auto" w:frame="1"/>
              </w:rPr>
              <w:t>1.6.</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Инструменты, предоставляемые .NET Framework</w:t>
            </w:r>
            <w:r w:rsidR="00260243">
              <w:rPr>
                <w:noProof/>
                <w:webHidden/>
              </w:rPr>
              <w:tab/>
            </w:r>
            <w:r>
              <w:rPr>
                <w:noProof/>
                <w:webHidden/>
              </w:rPr>
              <w:fldChar w:fldCharType="begin"/>
            </w:r>
            <w:r w:rsidR="00260243">
              <w:rPr>
                <w:noProof/>
                <w:webHidden/>
              </w:rPr>
              <w:instrText xml:space="preserve"> PAGEREF _Toc301261564 \h </w:instrText>
            </w:r>
            <w:r>
              <w:rPr>
                <w:noProof/>
                <w:webHidden/>
              </w:rPr>
            </w:r>
            <w:r>
              <w:rPr>
                <w:noProof/>
                <w:webHidden/>
              </w:rPr>
              <w:fldChar w:fldCharType="separate"/>
            </w:r>
            <w:r w:rsidR="00260243">
              <w:rPr>
                <w:noProof/>
                <w:webHidden/>
              </w:rPr>
              <w:t>14</w:t>
            </w:r>
            <w:r>
              <w:rPr>
                <w:noProof/>
                <w:webHidden/>
              </w:rPr>
              <w:fldChar w:fldCharType="end"/>
            </w:r>
          </w:hyperlink>
        </w:p>
        <w:p w:rsidR="00260243" w:rsidRDefault="00C25F29">
          <w:pPr>
            <w:pStyle w:val="TOC1"/>
            <w:tabs>
              <w:tab w:val="left" w:pos="400"/>
              <w:tab w:val="right" w:leader="dot" w:pos="9488"/>
            </w:tabs>
            <w:rPr>
              <w:rFonts w:asciiTheme="minorHAnsi" w:eastAsiaTheme="minorEastAsia" w:hAnsiTheme="minorHAnsi" w:cstheme="minorBidi"/>
              <w:b w:val="0"/>
              <w:bCs w:val="0"/>
              <w:caps w:val="0"/>
              <w:noProof/>
              <w:sz w:val="22"/>
              <w:szCs w:val="22"/>
              <w:lang w:val="ru-RU" w:eastAsia="ru-RU"/>
            </w:rPr>
          </w:pPr>
          <w:hyperlink w:anchor="_Toc301261565" w:history="1">
            <w:r w:rsidR="00260243" w:rsidRPr="00EF3D15">
              <w:rPr>
                <w:rStyle w:val="Hyperlink"/>
                <w:noProof/>
                <w:bdr w:val="none" w:sz="0" w:space="0" w:color="auto" w:frame="1"/>
              </w:rPr>
              <w:t>2.</w:t>
            </w:r>
            <w:r w:rsidR="00260243">
              <w:rPr>
                <w:rFonts w:asciiTheme="minorHAnsi" w:eastAsiaTheme="minorEastAsia" w:hAnsiTheme="minorHAnsi" w:cstheme="minorBidi"/>
                <w:b w:val="0"/>
                <w:bCs w:val="0"/>
                <w:caps w:val="0"/>
                <w:noProof/>
                <w:sz w:val="22"/>
                <w:szCs w:val="22"/>
                <w:lang w:val="ru-RU" w:eastAsia="ru-RU"/>
              </w:rPr>
              <w:tab/>
            </w:r>
            <w:r w:rsidR="00260243" w:rsidRPr="00EF3D15">
              <w:rPr>
                <w:rStyle w:val="Hyperlink"/>
                <w:noProof/>
                <w:bdr w:val="none" w:sz="0" w:space="0" w:color="auto" w:frame="1"/>
              </w:rPr>
              <w:t>Урок 2: Создание проектов в Visual Studio 2010</w:t>
            </w:r>
            <w:r w:rsidR="00260243">
              <w:rPr>
                <w:noProof/>
                <w:webHidden/>
              </w:rPr>
              <w:tab/>
            </w:r>
            <w:r>
              <w:rPr>
                <w:noProof/>
                <w:webHidden/>
              </w:rPr>
              <w:fldChar w:fldCharType="begin"/>
            </w:r>
            <w:r w:rsidR="00260243">
              <w:rPr>
                <w:noProof/>
                <w:webHidden/>
              </w:rPr>
              <w:instrText xml:space="preserve"> PAGEREF _Toc301261565 \h </w:instrText>
            </w:r>
            <w:r>
              <w:rPr>
                <w:noProof/>
                <w:webHidden/>
              </w:rPr>
            </w:r>
            <w:r>
              <w:rPr>
                <w:noProof/>
                <w:webHidden/>
              </w:rPr>
              <w:fldChar w:fldCharType="separate"/>
            </w:r>
            <w:r w:rsidR="00260243">
              <w:rPr>
                <w:noProof/>
                <w:webHidden/>
              </w:rPr>
              <w:t>15</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66" w:history="1">
            <w:r w:rsidR="00260243" w:rsidRPr="00EF3D15">
              <w:rPr>
                <w:rStyle w:val="Hyperlink"/>
                <w:noProof/>
                <w:bdr w:val="none" w:sz="0" w:space="0" w:color="auto" w:frame="1"/>
              </w:rPr>
              <w:t>2.1.</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Основные возможности Visual Studio 2010</w:t>
            </w:r>
            <w:r w:rsidR="00260243">
              <w:rPr>
                <w:noProof/>
                <w:webHidden/>
              </w:rPr>
              <w:tab/>
            </w:r>
            <w:r>
              <w:rPr>
                <w:noProof/>
                <w:webHidden/>
              </w:rPr>
              <w:fldChar w:fldCharType="begin"/>
            </w:r>
            <w:r w:rsidR="00260243">
              <w:rPr>
                <w:noProof/>
                <w:webHidden/>
              </w:rPr>
              <w:instrText xml:space="preserve"> PAGEREF _Toc301261566 \h </w:instrText>
            </w:r>
            <w:r>
              <w:rPr>
                <w:noProof/>
                <w:webHidden/>
              </w:rPr>
            </w:r>
            <w:r>
              <w:rPr>
                <w:noProof/>
                <w:webHidden/>
              </w:rPr>
              <w:fldChar w:fldCharType="separate"/>
            </w:r>
            <w:r w:rsidR="00260243">
              <w:rPr>
                <w:noProof/>
                <w:webHidden/>
              </w:rPr>
              <w:t>15</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67" w:history="1">
            <w:r w:rsidR="00260243" w:rsidRPr="00EF3D15">
              <w:rPr>
                <w:rStyle w:val="Hyperlink"/>
                <w:noProof/>
                <w:bdr w:val="none" w:sz="0" w:space="0" w:color="auto" w:frame="1"/>
              </w:rPr>
              <w:t>2.2.</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Шаблоны в Visual Studio 2010</w:t>
            </w:r>
            <w:r w:rsidR="00260243">
              <w:rPr>
                <w:noProof/>
                <w:webHidden/>
              </w:rPr>
              <w:tab/>
            </w:r>
            <w:r>
              <w:rPr>
                <w:noProof/>
                <w:webHidden/>
              </w:rPr>
              <w:fldChar w:fldCharType="begin"/>
            </w:r>
            <w:r w:rsidR="00260243">
              <w:rPr>
                <w:noProof/>
                <w:webHidden/>
              </w:rPr>
              <w:instrText xml:space="preserve"> PAGEREF _Toc301261567 \h </w:instrText>
            </w:r>
            <w:r>
              <w:rPr>
                <w:noProof/>
                <w:webHidden/>
              </w:rPr>
            </w:r>
            <w:r>
              <w:rPr>
                <w:noProof/>
                <w:webHidden/>
              </w:rPr>
              <w:fldChar w:fldCharType="separate"/>
            </w:r>
            <w:r w:rsidR="00260243">
              <w:rPr>
                <w:noProof/>
                <w:webHidden/>
              </w:rPr>
              <w:t>16</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68" w:history="1">
            <w:r w:rsidR="00260243" w:rsidRPr="00EF3D15">
              <w:rPr>
                <w:rStyle w:val="Hyperlink"/>
                <w:noProof/>
                <w:bdr w:val="none" w:sz="0" w:space="0" w:color="auto" w:frame="1"/>
              </w:rPr>
              <w:t>2.3.</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Структура проектов и решений Visual Studio</w:t>
            </w:r>
            <w:r w:rsidR="00260243">
              <w:rPr>
                <w:noProof/>
                <w:webHidden/>
              </w:rPr>
              <w:tab/>
            </w:r>
            <w:r>
              <w:rPr>
                <w:noProof/>
                <w:webHidden/>
              </w:rPr>
              <w:fldChar w:fldCharType="begin"/>
            </w:r>
            <w:r w:rsidR="00260243">
              <w:rPr>
                <w:noProof/>
                <w:webHidden/>
              </w:rPr>
              <w:instrText xml:space="preserve"> PAGEREF _Toc301261568 \h </w:instrText>
            </w:r>
            <w:r>
              <w:rPr>
                <w:noProof/>
                <w:webHidden/>
              </w:rPr>
            </w:r>
            <w:r>
              <w:rPr>
                <w:noProof/>
                <w:webHidden/>
              </w:rPr>
              <w:fldChar w:fldCharType="separate"/>
            </w:r>
            <w:r w:rsidR="00260243">
              <w:rPr>
                <w:noProof/>
                <w:webHidden/>
              </w:rPr>
              <w:t>17</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69" w:history="1">
            <w:r w:rsidR="00260243" w:rsidRPr="00EF3D15">
              <w:rPr>
                <w:rStyle w:val="Hyperlink"/>
                <w:noProof/>
              </w:rPr>
              <w:t>2.4.</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rPr>
              <w:t>Создание приложения .NET Framework</w:t>
            </w:r>
            <w:r w:rsidR="00260243">
              <w:rPr>
                <w:noProof/>
                <w:webHidden/>
              </w:rPr>
              <w:tab/>
            </w:r>
            <w:r>
              <w:rPr>
                <w:noProof/>
                <w:webHidden/>
              </w:rPr>
              <w:fldChar w:fldCharType="begin"/>
            </w:r>
            <w:r w:rsidR="00260243">
              <w:rPr>
                <w:noProof/>
                <w:webHidden/>
              </w:rPr>
              <w:instrText xml:space="preserve"> PAGEREF _Toc301261569 \h </w:instrText>
            </w:r>
            <w:r>
              <w:rPr>
                <w:noProof/>
                <w:webHidden/>
              </w:rPr>
            </w:r>
            <w:r>
              <w:rPr>
                <w:noProof/>
                <w:webHidden/>
              </w:rPr>
              <w:fldChar w:fldCharType="separate"/>
            </w:r>
            <w:r w:rsidR="00260243">
              <w:rPr>
                <w:noProof/>
                <w:webHidden/>
              </w:rPr>
              <w:t>19</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70" w:history="1">
            <w:r w:rsidR="00260243" w:rsidRPr="00EF3D15">
              <w:rPr>
                <w:rStyle w:val="Hyperlink"/>
                <w:noProof/>
              </w:rPr>
              <w:t>2.5.</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rPr>
              <w:t>Построение и выполнение приложений .NET Framework</w:t>
            </w:r>
            <w:r w:rsidR="00260243">
              <w:rPr>
                <w:noProof/>
                <w:webHidden/>
              </w:rPr>
              <w:tab/>
            </w:r>
            <w:r>
              <w:rPr>
                <w:noProof/>
                <w:webHidden/>
              </w:rPr>
              <w:fldChar w:fldCharType="begin"/>
            </w:r>
            <w:r w:rsidR="00260243">
              <w:rPr>
                <w:noProof/>
                <w:webHidden/>
              </w:rPr>
              <w:instrText xml:space="preserve"> PAGEREF _Toc301261570 \h </w:instrText>
            </w:r>
            <w:r>
              <w:rPr>
                <w:noProof/>
                <w:webHidden/>
              </w:rPr>
            </w:r>
            <w:r>
              <w:rPr>
                <w:noProof/>
                <w:webHidden/>
              </w:rPr>
              <w:fldChar w:fldCharType="separate"/>
            </w:r>
            <w:r w:rsidR="00260243">
              <w:rPr>
                <w:noProof/>
                <w:webHidden/>
              </w:rPr>
              <w:t>20</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71" w:history="1">
            <w:r w:rsidR="00260243" w:rsidRPr="00EF3D15">
              <w:rPr>
                <w:rStyle w:val="Hyperlink"/>
                <w:rFonts w:eastAsia="+mj-ea"/>
                <w:noProof/>
              </w:rPr>
              <w:t>2.6.</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 xml:space="preserve">Изучение сборки .NET Framework с помощью утилит ildasm. exe и </w:t>
            </w:r>
            <w:r w:rsidR="00260243" w:rsidRPr="00EF3D15">
              <w:rPr>
                <w:rStyle w:val="Hyperlink"/>
                <w:rFonts w:eastAsia="+mj-ea"/>
                <w:noProof/>
              </w:rPr>
              <w:t>Reflector</w:t>
            </w:r>
            <w:r w:rsidR="00260243">
              <w:rPr>
                <w:noProof/>
                <w:webHidden/>
              </w:rPr>
              <w:tab/>
            </w:r>
            <w:r>
              <w:rPr>
                <w:noProof/>
                <w:webHidden/>
              </w:rPr>
              <w:fldChar w:fldCharType="begin"/>
            </w:r>
            <w:r w:rsidR="00260243">
              <w:rPr>
                <w:noProof/>
                <w:webHidden/>
              </w:rPr>
              <w:instrText xml:space="preserve"> PAGEREF _Toc301261571 \h </w:instrText>
            </w:r>
            <w:r>
              <w:rPr>
                <w:noProof/>
                <w:webHidden/>
              </w:rPr>
            </w:r>
            <w:r>
              <w:rPr>
                <w:noProof/>
                <w:webHidden/>
              </w:rPr>
              <w:fldChar w:fldCharType="separate"/>
            </w:r>
            <w:r w:rsidR="00260243">
              <w:rPr>
                <w:noProof/>
                <w:webHidden/>
              </w:rPr>
              <w:t>21</w:t>
            </w:r>
            <w:r>
              <w:rPr>
                <w:noProof/>
                <w:webHidden/>
              </w:rPr>
              <w:fldChar w:fldCharType="end"/>
            </w:r>
          </w:hyperlink>
        </w:p>
        <w:p w:rsidR="00260243" w:rsidRDefault="00C25F29">
          <w:pPr>
            <w:pStyle w:val="TOC1"/>
            <w:tabs>
              <w:tab w:val="left" w:pos="400"/>
              <w:tab w:val="right" w:leader="dot" w:pos="9488"/>
            </w:tabs>
            <w:rPr>
              <w:rFonts w:asciiTheme="minorHAnsi" w:eastAsiaTheme="minorEastAsia" w:hAnsiTheme="minorHAnsi" w:cstheme="minorBidi"/>
              <w:b w:val="0"/>
              <w:bCs w:val="0"/>
              <w:caps w:val="0"/>
              <w:noProof/>
              <w:sz w:val="22"/>
              <w:szCs w:val="22"/>
              <w:lang w:val="ru-RU" w:eastAsia="ru-RU"/>
            </w:rPr>
          </w:pPr>
          <w:hyperlink w:anchor="_Toc301261572" w:history="1">
            <w:r w:rsidR="00260243" w:rsidRPr="00EF3D15">
              <w:rPr>
                <w:rStyle w:val="Hyperlink"/>
                <w:noProof/>
              </w:rPr>
              <w:t>3.</w:t>
            </w:r>
            <w:r w:rsidR="00260243">
              <w:rPr>
                <w:rFonts w:asciiTheme="minorHAnsi" w:eastAsiaTheme="minorEastAsia" w:hAnsiTheme="minorHAnsi" w:cstheme="minorBidi"/>
                <w:b w:val="0"/>
                <w:bCs w:val="0"/>
                <w:caps w:val="0"/>
                <w:noProof/>
                <w:sz w:val="22"/>
                <w:szCs w:val="22"/>
                <w:lang w:val="ru-RU" w:eastAsia="ru-RU"/>
              </w:rPr>
              <w:tab/>
            </w:r>
            <w:r w:rsidR="00260243" w:rsidRPr="00EF3D15">
              <w:rPr>
                <w:rStyle w:val="Hyperlink"/>
                <w:noProof/>
                <w:bdr w:val="none" w:sz="0" w:space="0" w:color="auto" w:frame="1"/>
              </w:rPr>
              <w:t xml:space="preserve">Урок 3: </w:t>
            </w:r>
            <w:r w:rsidR="00260243" w:rsidRPr="00EF3D15">
              <w:rPr>
                <w:rStyle w:val="Hyperlink"/>
                <w:noProof/>
              </w:rPr>
              <w:t>Написание приложений на C#</w:t>
            </w:r>
            <w:r w:rsidR="00260243">
              <w:rPr>
                <w:noProof/>
                <w:webHidden/>
              </w:rPr>
              <w:tab/>
            </w:r>
            <w:r>
              <w:rPr>
                <w:noProof/>
                <w:webHidden/>
              </w:rPr>
              <w:fldChar w:fldCharType="begin"/>
            </w:r>
            <w:r w:rsidR="00260243">
              <w:rPr>
                <w:noProof/>
                <w:webHidden/>
              </w:rPr>
              <w:instrText xml:space="preserve"> PAGEREF _Toc301261572 \h </w:instrText>
            </w:r>
            <w:r>
              <w:rPr>
                <w:noProof/>
                <w:webHidden/>
              </w:rPr>
            </w:r>
            <w:r>
              <w:rPr>
                <w:noProof/>
                <w:webHidden/>
              </w:rPr>
              <w:fldChar w:fldCharType="separate"/>
            </w:r>
            <w:r w:rsidR="00260243">
              <w:rPr>
                <w:noProof/>
                <w:webHidden/>
              </w:rPr>
              <w:t>24</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73" w:history="1">
            <w:r w:rsidR="00260243" w:rsidRPr="00EF3D15">
              <w:rPr>
                <w:rStyle w:val="Hyperlink"/>
                <w:noProof/>
                <w:bdr w:val="none" w:sz="0" w:space="0" w:color="auto" w:frame="1"/>
              </w:rPr>
              <w:t>3.1.</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Классы и пространства имен</w:t>
            </w:r>
            <w:r w:rsidR="00260243">
              <w:rPr>
                <w:noProof/>
                <w:webHidden/>
              </w:rPr>
              <w:tab/>
            </w:r>
            <w:r>
              <w:rPr>
                <w:noProof/>
                <w:webHidden/>
              </w:rPr>
              <w:fldChar w:fldCharType="begin"/>
            </w:r>
            <w:r w:rsidR="00260243">
              <w:rPr>
                <w:noProof/>
                <w:webHidden/>
              </w:rPr>
              <w:instrText xml:space="preserve"> PAGEREF _Toc301261573 \h </w:instrText>
            </w:r>
            <w:r>
              <w:rPr>
                <w:noProof/>
                <w:webHidden/>
              </w:rPr>
            </w:r>
            <w:r>
              <w:rPr>
                <w:noProof/>
                <w:webHidden/>
              </w:rPr>
              <w:fldChar w:fldCharType="separate"/>
            </w:r>
            <w:r w:rsidR="00260243">
              <w:rPr>
                <w:noProof/>
                <w:webHidden/>
              </w:rPr>
              <w:t>24</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74" w:history="1">
            <w:r w:rsidR="00260243" w:rsidRPr="00EF3D15">
              <w:rPr>
                <w:rStyle w:val="Hyperlink"/>
                <w:noProof/>
                <w:bdr w:val="none" w:sz="0" w:space="0" w:color="auto" w:frame="1"/>
              </w:rPr>
              <w:t>3.2.</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Структура консольного приложения</w:t>
            </w:r>
            <w:r w:rsidR="00260243">
              <w:rPr>
                <w:noProof/>
                <w:webHidden/>
              </w:rPr>
              <w:tab/>
            </w:r>
            <w:r>
              <w:rPr>
                <w:noProof/>
                <w:webHidden/>
              </w:rPr>
              <w:fldChar w:fldCharType="begin"/>
            </w:r>
            <w:r w:rsidR="00260243">
              <w:rPr>
                <w:noProof/>
                <w:webHidden/>
              </w:rPr>
              <w:instrText xml:space="preserve"> PAGEREF _Toc301261574 \h </w:instrText>
            </w:r>
            <w:r>
              <w:rPr>
                <w:noProof/>
                <w:webHidden/>
              </w:rPr>
            </w:r>
            <w:r>
              <w:rPr>
                <w:noProof/>
                <w:webHidden/>
              </w:rPr>
              <w:fldChar w:fldCharType="separate"/>
            </w:r>
            <w:r w:rsidR="00260243">
              <w:rPr>
                <w:noProof/>
                <w:webHidden/>
              </w:rPr>
              <w:t>25</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75" w:history="1">
            <w:r w:rsidR="00260243" w:rsidRPr="00EF3D15">
              <w:rPr>
                <w:rStyle w:val="Hyperlink"/>
                <w:noProof/>
                <w:bdr w:val="none" w:sz="0" w:space="0" w:color="auto" w:frame="1"/>
              </w:rPr>
              <w:t>3.3.</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Выполнение ввода и вывода с использованием консольного приложения</w:t>
            </w:r>
            <w:r w:rsidR="00260243">
              <w:rPr>
                <w:noProof/>
                <w:webHidden/>
              </w:rPr>
              <w:tab/>
            </w:r>
            <w:r>
              <w:rPr>
                <w:noProof/>
                <w:webHidden/>
              </w:rPr>
              <w:fldChar w:fldCharType="begin"/>
            </w:r>
            <w:r w:rsidR="00260243">
              <w:rPr>
                <w:noProof/>
                <w:webHidden/>
              </w:rPr>
              <w:instrText xml:space="preserve"> PAGEREF _Toc301261575 \h </w:instrText>
            </w:r>
            <w:r>
              <w:rPr>
                <w:noProof/>
                <w:webHidden/>
              </w:rPr>
            </w:r>
            <w:r>
              <w:rPr>
                <w:noProof/>
                <w:webHidden/>
              </w:rPr>
              <w:fldChar w:fldCharType="separate"/>
            </w:r>
            <w:r w:rsidR="00260243">
              <w:rPr>
                <w:noProof/>
                <w:webHidden/>
              </w:rPr>
              <w:t>27</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76" w:history="1">
            <w:r w:rsidR="00260243" w:rsidRPr="00EF3D15">
              <w:rPr>
                <w:rStyle w:val="Hyperlink"/>
                <w:noProof/>
                <w:bdr w:val="none" w:sz="0" w:space="0" w:color="auto" w:frame="1"/>
              </w:rPr>
              <w:t>3.4.</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Рекомендации по комментированию приложений C#</w:t>
            </w:r>
            <w:r w:rsidR="00260243">
              <w:rPr>
                <w:noProof/>
                <w:webHidden/>
              </w:rPr>
              <w:tab/>
            </w:r>
            <w:r>
              <w:rPr>
                <w:noProof/>
                <w:webHidden/>
              </w:rPr>
              <w:fldChar w:fldCharType="begin"/>
            </w:r>
            <w:r w:rsidR="00260243">
              <w:rPr>
                <w:noProof/>
                <w:webHidden/>
              </w:rPr>
              <w:instrText xml:space="preserve"> PAGEREF _Toc301261576 \h </w:instrText>
            </w:r>
            <w:r>
              <w:rPr>
                <w:noProof/>
                <w:webHidden/>
              </w:rPr>
            </w:r>
            <w:r>
              <w:rPr>
                <w:noProof/>
                <w:webHidden/>
              </w:rPr>
              <w:fldChar w:fldCharType="separate"/>
            </w:r>
            <w:r w:rsidR="00260243">
              <w:rPr>
                <w:noProof/>
                <w:webHidden/>
              </w:rPr>
              <w:t>28</w:t>
            </w:r>
            <w:r>
              <w:rPr>
                <w:noProof/>
                <w:webHidden/>
              </w:rPr>
              <w:fldChar w:fldCharType="end"/>
            </w:r>
          </w:hyperlink>
        </w:p>
        <w:p w:rsidR="00260243" w:rsidRDefault="00C25F29">
          <w:pPr>
            <w:pStyle w:val="TOC1"/>
            <w:tabs>
              <w:tab w:val="left" w:pos="400"/>
              <w:tab w:val="right" w:leader="dot" w:pos="9488"/>
            </w:tabs>
            <w:rPr>
              <w:rFonts w:asciiTheme="minorHAnsi" w:eastAsiaTheme="minorEastAsia" w:hAnsiTheme="minorHAnsi" w:cstheme="minorBidi"/>
              <w:b w:val="0"/>
              <w:bCs w:val="0"/>
              <w:caps w:val="0"/>
              <w:noProof/>
              <w:sz w:val="22"/>
              <w:szCs w:val="22"/>
              <w:lang w:val="ru-RU" w:eastAsia="ru-RU"/>
            </w:rPr>
          </w:pPr>
          <w:hyperlink w:anchor="_Toc301261577" w:history="1">
            <w:r w:rsidR="00260243" w:rsidRPr="00EF3D15">
              <w:rPr>
                <w:rStyle w:val="Hyperlink"/>
                <w:noProof/>
                <w:bdr w:val="none" w:sz="0" w:space="0" w:color="auto" w:frame="1"/>
              </w:rPr>
              <w:t>4.</w:t>
            </w:r>
            <w:r w:rsidR="00260243">
              <w:rPr>
                <w:rFonts w:asciiTheme="minorHAnsi" w:eastAsiaTheme="minorEastAsia" w:hAnsiTheme="minorHAnsi" w:cstheme="minorBidi"/>
                <w:b w:val="0"/>
                <w:bCs w:val="0"/>
                <w:caps w:val="0"/>
                <w:noProof/>
                <w:sz w:val="22"/>
                <w:szCs w:val="22"/>
                <w:lang w:val="ru-RU" w:eastAsia="ru-RU"/>
              </w:rPr>
              <w:tab/>
            </w:r>
            <w:r w:rsidR="00260243" w:rsidRPr="00EF3D15">
              <w:rPr>
                <w:rStyle w:val="Hyperlink"/>
                <w:noProof/>
                <w:bdr w:val="none" w:sz="0" w:space="0" w:color="auto" w:frame="1"/>
              </w:rPr>
              <w:t>Урок 4: Построение графических приложений</w:t>
            </w:r>
            <w:r w:rsidR="00260243">
              <w:rPr>
                <w:noProof/>
                <w:webHidden/>
              </w:rPr>
              <w:tab/>
            </w:r>
            <w:r>
              <w:rPr>
                <w:noProof/>
                <w:webHidden/>
              </w:rPr>
              <w:fldChar w:fldCharType="begin"/>
            </w:r>
            <w:r w:rsidR="00260243">
              <w:rPr>
                <w:noProof/>
                <w:webHidden/>
              </w:rPr>
              <w:instrText xml:space="preserve"> PAGEREF _Toc301261577 \h </w:instrText>
            </w:r>
            <w:r>
              <w:rPr>
                <w:noProof/>
                <w:webHidden/>
              </w:rPr>
            </w:r>
            <w:r>
              <w:rPr>
                <w:noProof/>
                <w:webHidden/>
              </w:rPr>
              <w:fldChar w:fldCharType="separate"/>
            </w:r>
            <w:r w:rsidR="00260243">
              <w:rPr>
                <w:noProof/>
                <w:webHidden/>
              </w:rPr>
              <w:t>29</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78" w:history="1">
            <w:r w:rsidR="00260243" w:rsidRPr="00EF3D15">
              <w:rPr>
                <w:rStyle w:val="Hyperlink"/>
                <w:noProof/>
              </w:rPr>
              <w:t>4.1.</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rPr>
              <w:t>Windows Presentation Foundation</w:t>
            </w:r>
            <w:r w:rsidR="00260243">
              <w:rPr>
                <w:noProof/>
                <w:webHidden/>
              </w:rPr>
              <w:tab/>
            </w:r>
            <w:r>
              <w:rPr>
                <w:noProof/>
                <w:webHidden/>
              </w:rPr>
              <w:fldChar w:fldCharType="begin"/>
            </w:r>
            <w:r w:rsidR="00260243">
              <w:rPr>
                <w:noProof/>
                <w:webHidden/>
              </w:rPr>
              <w:instrText xml:space="preserve"> PAGEREF _Toc301261578 \h </w:instrText>
            </w:r>
            <w:r>
              <w:rPr>
                <w:noProof/>
                <w:webHidden/>
              </w:rPr>
            </w:r>
            <w:r>
              <w:rPr>
                <w:noProof/>
                <w:webHidden/>
              </w:rPr>
              <w:fldChar w:fldCharType="separate"/>
            </w:r>
            <w:r w:rsidR="00260243">
              <w:rPr>
                <w:noProof/>
                <w:webHidden/>
              </w:rPr>
              <w:t>29</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79" w:history="1">
            <w:r w:rsidR="00260243" w:rsidRPr="00EF3D15">
              <w:rPr>
                <w:rStyle w:val="Hyperlink"/>
                <w:noProof/>
                <w:bdr w:val="none" w:sz="0" w:space="0" w:color="auto" w:frame="1"/>
              </w:rPr>
              <w:t>4.2.</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Структура приложения WPF</w:t>
            </w:r>
            <w:r w:rsidR="00260243">
              <w:rPr>
                <w:noProof/>
                <w:webHidden/>
              </w:rPr>
              <w:tab/>
            </w:r>
            <w:r>
              <w:rPr>
                <w:noProof/>
                <w:webHidden/>
              </w:rPr>
              <w:fldChar w:fldCharType="begin"/>
            </w:r>
            <w:r w:rsidR="00260243">
              <w:rPr>
                <w:noProof/>
                <w:webHidden/>
              </w:rPr>
              <w:instrText xml:space="preserve"> PAGEREF _Toc301261579 \h </w:instrText>
            </w:r>
            <w:r>
              <w:rPr>
                <w:noProof/>
                <w:webHidden/>
              </w:rPr>
            </w:r>
            <w:r>
              <w:rPr>
                <w:noProof/>
                <w:webHidden/>
              </w:rPr>
              <w:fldChar w:fldCharType="separate"/>
            </w:r>
            <w:r w:rsidR="00260243">
              <w:rPr>
                <w:noProof/>
                <w:webHidden/>
              </w:rPr>
              <w:t>30</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80" w:history="1">
            <w:r w:rsidR="00260243" w:rsidRPr="00EF3D15">
              <w:rPr>
                <w:rStyle w:val="Hyperlink"/>
                <w:noProof/>
                <w:bdr w:val="none" w:sz="0" w:space="0" w:color="auto" w:frame="1"/>
              </w:rPr>
              <w:t>4.3.</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Библиотека элементов управления WPF</w:t>
            </w:r>
            <w:r w:rsidR="00260243">
              <w:rPr>
                <w:noProof/>
                <w:webHidden/>
              </w:rPr>
              <w:tab/>
            </w:r>
            <w:r>
              <w:rPr>
                <w:noProof/>
                <w:webHidden/>
              </w:rPr>
              <w:fldChar w:fldCharType="begin"/>
            </w:r>
            <w:r w:rsidR="00260243">
              <w:rPr>
                <w:noProof/>
                <w:webHidden/>
              </w:rPr>
              <w:instrText xml:space="preserve"> PAGEREF _Toc301261580 \h </w:instrText>
            </w:r>
            <w:r>
              <w:rPr>
                <w:noProof/>
                <w:webHidden/>
              </w:rPr>
            </w:r>
            <w:r>
              <w:rPr>
                <w:noProof/>
                <w:webHidden/>
              </w:rPr>
              <w:fldChar w:fldCharType="separate"/>
            </w:r>
            <w:r w:rsidR="00260243">
              <w:rPr>
                <w:noProof/>
                <w:webHidden/>
              </w:rPr>
              <w:t>31</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81" w:history="1">
            <w:r w:rsidR="00260243" w:rsidRPr="00EF3D15">
              <w:rPr>
                <w:rStyle w:val="Hyperlink"/>
                <w:noProof/>
              </w:rPr>
              <w:t>4.4.</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rPr>
              <w:t>События в приложениях WPF</w:t>
            </w:r>
            <w:r w:rsidR="00260243">
              <w:rPr>
                <w:noProof/>
                <w:webHidden/>
              </w:rPr>
              <w:tab/>
            </w:r>
            <w:r>
              <w:rPr>
                <w:noProof/>
                <w:webHidden/>
              </w:rPr>
              <w:fldChar w:fldCharType="begin"/>
            </w:r>
            <w:r w:rsidR="00260243">
              <w:rPr>
                <w:noProof/>
                <w:webHidden/>
              </w:rPr>
              <w:instrText xml:space="preserve"> PAGEREF _Toc301261581 \h </w:instrText>
            </w:r>
            <w:r>
              <w:rPr>
                <w:noProof/>
                <w:webHidden/>
              </w:rPr>
            </w:r>
            <w:r>
              <w:rPr>
                <w:noProof/>
                <w:webHidden/>
              </w:rPr>
              <w:fldChar w:fldCharType="separate"/>
            </w:r>
            <w:r w:rsidR="00260243">
              <w:rPr>
                <w:noProof/>
                <w:webHidden/>
              </w:rPr>
              <w:t>33</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82" w:history="1">
            <w:r w:rsidR="00260243" w:rsidRPr="00EF3D15">
              <w:rPr>
                <w:rStyle w:val="Hyperlink"/>
                <w:noProof/>
                <w:bdr w:val="none" w:sz="0" w:space="0" w:color="auto" w:frame="1"/>
              </w:rPr>
              <w:t>4.5.</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Построение простого приложения WPF</w:t>
            </w:r>
            <w:r w:rsidR="00260243">
              <w:rPr>
                <w:noProof/>
                <w:webHidden/>
              </w:rPr>
              <w:tab/>
            </w:r>
            <w:r>
              <w:rPr>
                <w:noProof/>
                <w:webHidden/>
              </w:rPr>
              <w:fldChar w:fldCharType="begin"/>
            </w:r>
            <w:r w:rsidR="00260243">
              <w:rPr>
                <w:noProof/>
                <w:webHidden/>
              </w:rPr>
              <w:instrText xml:space="preserve"> PAGEREF _Toc301261582 \h </w:instrText>
            </w:r>
            <w:r>
              <w:rPr>
                <w:noProof/>
                <w:webHidden/>
              </w:rPr>
            </w:r>
            <w:r>
              <w:rPr>
                <w:noProof/>
                <w:webHidden/>
              </w:rPr>
              <w:fldChar w:fldCharType="separate"/>
            </w:r>
            <w:r w:rsidR="00260243">
              <w:rPr>
                <w:noProof/>
                <w:webHidden/>
              </w:rPr>
              <w:t>34</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83" w:history="1">
            <w:r w:rsidR="00260243" w:rsidRPr="00EF3D15">
              <w:rPr>
                <w:rStyle w:val="Hyperlink"/>
                <w:noProof/>
              </w:rPr>
              <w:t>4.6.</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rPr>
              <w:t>Демонстрация: Создание простого WPF приложения</w:t>
            </w:r>
            <w:r w:rsidR="00260243">
              <w:rPr>
                <w:noProof/>
                <w:webHidden/>
              </w:rPr>
              <w:tab/>
            </w:r>
            <w:r>
              <w:rPr>
                <w:noProof/>
                <w:webHidden/>
              </w:rPr>
              <w:fldChar w:fldCharType="begin"/>
            </w:r>
            <w:r w:rsidR="00260243">
              <w:rPr>
                <w:noProof/>
                <w:webHidden/>
              </w:rPr>
              <w:instrText xml:space="preserve"> PAGEREF _Toc301261583 \h </w:instrText>
            </w:r>
            <w:r>
              <w:rPr>
                <w:noProof/>
                <w:webHidden/>
              </w:rPr>
            </w:r>
            <w:r>
              <w:rPr>
                <w:noProof/>
                <w:webHidden/>
              </w:rPr>
              <w:fldChar w:fldCharType="separate"/>
            </w:r>
            <w:r w:rsidR="00260243">
              <w:rPr>
                <w:noProof/>
                <w:webHidden/>
              </w:rPr>
              <w:t>35</w:t>
            </w:r>
            <w:r>
              <w:rPr>
                <w:noProof/>
                <w:webHidden/>
              </w:rPr>
              <w:fldChar w:fldCharType="end"/>
            </w:r>
          </w:hyperlink>
        </w:p>
        <w:p w:rsidR="00260243" w:rsidRDefault="00C25F29">
          <w:pPr>
            <w:pStyle w:val="TOC1"/>
            <w:tabs>
              <w:tab w:val="left" w:pos="400"/>
              <w:tab w:val="right" w:leader="dot" w:pos="9488"/>
            </w:tabs>
            <w:rPr>
              <w:rFonts w:asciiTheme="minorHAnsi" w:eastAsiaTheme="minorEastAsia" w:hAnsiTheme="minorHAnsi" w:cstheme="minorBidi"/>
              <w:b w:val="0"/>
              <w:bCs w:val="0"/>
              <w:caps w:val="0"/>
              <w:noProof/>
              <w:sz w:val="22"/>
              <w:szCs w:val="22"/>
              <w:lang w:val="ru-RU" w:eastAsia="ru-RU"/>
            </w:rPr>
          </w:pPr>
          <w:hyperlink w:anchor="_Toc301261584" w:history="1">
            <w:r w:rsidR="00260243" w:rsidRPr="00EF3D15">
              <w:rPr>
                <w:rStyle w:val="Hyperlink"/>
                <w:noProof/>
                <w:bdr w:val="none" w:sz="0" w:space="0" w:color="auto" w:frame="1"/>
              </w:rPr>
              <w:t>5.</w:t>
            </w:r>
            <w:r w:rsidR="00260243">
              <w:rPr>
                <w:rFonts w:asciiTheme="minorHAnsi" w:eastAsiaTheme="minorEastAsia" w:hAnsiTheme="minorHAnsi" w:cstheme="minorBidi"/>
                <w:b w:val="0"/>
                <w:bCs w:val="0"/>
                <w:caps w:val="0"/>
                <w:noProof/>
                <w:sz w:val="22"/>
                <w:szCs w:val="22"/>
                <w:lang w:val="ru-RU" w:eastAsia="ru-RU"/>
              </w:rPr>
              <w:tab/>
            </w:r>
            <w:r w:rsidR="00260243" w:rsidRPr="00EF3D15">
              <w:rPr>
                <w:rStyle w:val="Hyperlink"/>
                <w:noProof/>
                <w:bdr w:val="none" w:sz="0" w:space="0" w:color="auto" w:frame="1"/>
              </w:rPr>
              <w:t>Урок 5: Документирование приложений</w:t>
            </w:r>
            <w:r w:rsidR="00260243">
              <w:rPr>
                <w:noProof/>
                <w:webHidden/>
              </w:rPr>
              <w:tab/>
            </w:r>
            <w:r>
              <w:rPr>
                <w:noProof/>
                <w:webHidden/>
              </w:rPr>
              <w:fldChar w:fldCharType="begin"/>
            </w:r>
            <w:r w:rsidR="00260243">
              <w:rPr>
                <w:noProof/>
                <w:webHidden/>
              </w:rPr>
              <w:instrText xml:space="preserve"> PAGEREF _Toc301261584 \h </w:instrText>
            </w:r>
            <w:r>
              <w:rPr>
                <w:noProof/>
                <w:webHidden/>
              </w:rPr>
            </w:r>
            <w:r>
              <w:rPr>
                <w:noProof/>
                <w:webHidden/>
              </w:rPr>
              <w:fldChar w:fldCharType="separate"/>
            </w:r>
            <w:r w:rsidR="00260243">
              <w:rPr>
                <w:noProof/>
                <w:webHidden/>
              </w:rPr>
              <w:t>35</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85" w:history="1">
            <w:r w:rsidR="00260243" w:rsidRPr="00EF3D15">
              <w:rPr>
                <w:rStyle w:val="Hyperlink"/>
                <w:noProof/>
                <w:bdr w:val="none" w:sz="0" w:space="0" w:color="auto" w:frame="1"/>
              </w:rPr>
              <w:t>5.1.</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XML комментарии</w:t>
            </w:r>
            <w:r w:rsidR="00260243">
              <w:rPr>
                <w:noProof/>
                <w:webHidden/>
              </w:rPr>
              <w:tab/>
            </w:r>
            <w:r>
              <w:rPr>
                <w:noProof/>
                <w:webHidden/>
              </w:rPr>
              <w:fldChar w:fldCharType="begin"/>
            </w:r>
            <w:r w:rsidR="00260243">
              <w:rPr>
                <w:noProof/>
                <w:webHidden/>
              </w:rPr>
              <w:instrText xml:space="preserve"> PAGEREF _Toc301261585 \h </w:instrText>
            </w:r>
            <w:r>
              <w:rPr>
                <w:noProof/>
                <w:webHidden/>
              </w:rPr>
            </w:r>
            <w:r>
              <w:rPr>
                <w:noProof/>
                <w:webHidden/>
              </w:rPr>
              <w:fldChar w:fldCharType="separate"/>
            </w:r>
            <w:r w:rsidR="00260243">
              <w:rPr>
                <w:noProof/>
                <w:webHidden/>
              </w:rPr>
              <w:t>36</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86" w:history="1">
            <w:r w:rsidR="00260243" w:rsidRPr="00EF3D15">
              <w:rPr>
                <w:rStyle w:val="Hyperlink"/>
                <w:noProof/>
              </w:rPr>
              <w:t>5.2.</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rPr>
              <w:t>Общие теги XML комментариев</w:t>
            </w:r>
            <w:r w:rsidR="00260243">
              <w:rPr>
                <w:noProof/>
                <w:webHidden/>
              </w:rPr>
              <w:tab/>
            </w:r>
            <w:r>
              <w:rPr>
                <w:noProof/>
                <w:webHidden/>
              </w:rPr>
              <w:fldChar w:fldCharType="begin"/>
            </w:r>
            <w:r w:rsidR="00260243">
              <w:rPr>
                <w:noProof/>
                <w:webHidden/>
              </w:rPr>
              <w:instrText xml:space="preserve"> PAGEREF _Toc301261586 \h </w:instrText>
            </w:r>
            <w:r>
              <w:rPr>
                <w:noProof/>
                <w:webHidden/>
              </w:rPr>
            </w:r>
            <w:r>
              <w:rPr>
                <w:noProof/>
                <w:webHidden/>
              </w:rPr>
              <w:fldChar w:fldCharType="separate"/>
            </w:r>
            <w:r w:rsidR="00260243">
              <w:rPr>
                <w:noProof/>
                <w:webHidden/>
              </w:rPr>
              <w:t>37</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87" w:history="1">
            <w:r w:rsidR="00260243" w:rsidRPr="00EF3D15">
              <w:rPr>
                <w:rStyle w:val="Hyperlink"/>
                <w:noProof/>
              </w:rPr>
              <w:t>5.3.</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rPr>
              <w:t>Создание документации из XML комментариев</w:t>
            </w:r>
            <w:r w:rsidR="00260243">
              <w:rPr>
                <w:noProof/>
                <w:webHidden/>
              </w:rPr>
              <w:tab/>
            </w:r>
            <w:r>
              <w:rPr>
                <w:noProof/>
                <w:webHidden/>
              </w:rPr>
              <w:fldChar w:fldCharType="begin"/>
            </w:r>
            <w:r w:rsidR="00260243">
              <w:rPr>
                <w:noProof/>
                <w:webHidden/>
              </w:rPr>
              <w:instrText xml:space="preserve"> PAGEREF _Toc301261587 \h </w:instrText>
            </w:r>
            <w:r>
              <w:rPr>
                <w:noProof/>
                <w:webHidden/>
              </w:rPr>
            </w:r>
            <w:r>
              <w:rPr>
                <w:noProof/>
                <w:webHidden/>
              </w:rPr>
              <w:fldChar w:fldCharType="separate"/>
            </w:r>
            <w:r w:rsidR="00260243">
              <w:rPr>
                <w:noProof/>
                <w:webHidden/>
              </w:rPr>
              <w:t>38</w:t>
            </w:r>
            <w:r>
              <w:rPr>
                <w:noProof/>
                <w:webHidden/>
              </w:rPr>
              <w:fldChar w:fldCharType="end"/>
            </w:r>
          </w:hyperlink>
        </w:p>
        <w:p w:rsidR="00260243" w:rsidRDefault="00C25F29">
          <w:pPr>
            <w:pStyle w:val="TOC1"/>
            <w:tabs>
              <w:tab w:val="left" w:pos="400"/>
              <w:tab w:val="right" w:leader="dot" w:pos="9488"/>
            </w:tabs>
            <w:rPr>
              <w:rFonts w:asciiTheme="minorHAnsi" w:eastAsiaTheme="minorEastAsia" w:hAnsiTheme="minorHAnsi" w:cstheme="minorBidi"/>
              <w:b w:val="0"/>
              <w:bCs w:val="0"/>
              <w:caps w:val="0"/>
              <w:noProof/>
              <w:sz w:val="22"/>
              <w:szCs w:val="22"/>
              <w:lang w:val="ru-RU" w:eastAsia="ru-RU"/>
            </w:rPr>
          </w:pPr>
          <w:hyperlink w:anchor="_Toc301261588" w:history="1">
            <w:r w:rsidR="00260243" w:rsidRPr="00EF3D15">
              <w:rPr>
                <w:rStyle w:val="Hyperlink"/>
                <w:noProof/>
                <w:bdr w:val="none" w:sz="0" w:space="0" w:color="auto" w:frame="1"/>
              </w:rPr>
              <w:t>6.</w:t>
            </w:r>
            <w:r w:rsidR="00260243">
              <w:rPr>
                <w:rFonts w:asciiTheme="minorHAnsi" w:eastAsiaTheme="minorEastAsia" w:hAnsiTheme="minorHAnsi" w:cstheme="minorBidi"/>
                <w:b w:val="0"/>
                <w:bCs w:val="0"/>
                <w:caps w:val="0"/>
                <w:noProof/>
                <w:sz w:val="22"/>
                <w:szCs w:val="22"/>
                <w:lang w:val="ru-RU" w:eastAsia="ru-RU"/>
              </w:rPr>
              <w:tab/>
            </w:r>
            <w:r w:rsidR="00260243" w:rsidRPr="00EF3D15">
              <w:rPr>
                <w:rStyle w:val="Hyperlink"/>
                <w:noProof/>
                <w:bdr w:val="none" w:sz="0" w:space="0" w:color="auto" w:frame="1"/>
              </w:rPr>
              <w:t>Урок 6: Отладка приложений с помощью Visual Studio 2010</w:t>
            </w:r>
            <w:r w:rsidR="00260243">
              <w:rPr>
                <w:noProof/>
                <w:webHidden/>
              </w:rPr>
              <w:tab/>
            </w:r>
            <w:r>
              <w:rPr>
                <w:noProof/>
                <w:webHidden/>
              </w:rPr>
              <w:fldChar w:fldCharType="begin"/>
            </w:r>
            <w:r w:rsidR="00260243">
              <w:rPr>
                <w:noProof/>
                <w:webHidden/>
              </w:rPr>
              <w:instrText xml:space="preserve"> PAGEREF _Toc301261588 \h </w:instrText>
            </w:r>
            <w:r>
              <w:rPr>
                <w:noProof/>
                <w:webHidden/>
              </w:rPr>
            </w:r>
            <w:r>
              <w:rPr>
                <w:noProof/>
                <w:webHidden/>
              </w:rPr>
              <w:fldChar w:fldCharType="separate"/>
            </w:r>
            <w:r w:rsidR="00260243">
              <w:rPr>
                <w:noProof/>
                <w:webHidden/>
              </w:rPr>
              <w:t>39</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89" w:history="1">
            <w:r w:rsidR="00260243" w:rsidRPr="00EF3D15">
              <w:rPr>
                <w:rStyle w:val="Hyperlink"/>
                <w:noProof/>
                <w:bdr w:val="none" w:sz="0" w:space="0" w:color="auto" w:frame="1"/>
              </w:rPr>
              <w:t>6.1.</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Отладка в Visual Studio 2010</w:t>
            </w:r>
            <w:r w:rsidR="00260243">
              <w:rPr>
                <w:noProof/>
                <w:webHidden/>
              </w:rPr>
              <w:tab/>
            </w:r>
            <w:r>
              <w:rPr>
                <w:noProof/>
                <w:webHidden/>
              </w:rPr>
              <w:fldChar w:fldCharType="begin"/>
            </w:r>
            <w:r w:rsidR="00260243">
              <w:rPr>
                <w:noProof/>
                <w:webHidden/>
              </w:rPr>
              <w:instrText xml:space="preserve"> PAGEREF _Toc301261589 \h </w:instrText>
            </w:r>
            <w:r>
              <w:rPr>
                <w:noProof/>
                <w:webHidden/>
              </w:rPr>
            </w:r>
            <w:r>
              <w:rPr>
                <w:noProof/>
                <w:webHidden/>
              </w:rPr>
              <w:fldChar w:fldCharType="separate"/>
            </w:r>
            <w:r w:rsidR="00260243">
              <w:rPr>
                <w:noProof/>
                <w:webHidden/>
              </w:rPr>
              <w:t>40</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90" w:history="1">
            <w:r w:rsidR="00260243" w:rsidRPr="00EF3D15">
              <w:rPr>
                <w:rStyle w:val="Hyperlink"/>
                <w:noProof/>
              </w:rPr>
              <w:t>6.2.</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rPr>
              <w:t>Использование точек останова</w:t>
            </w:r>
            <w:r w:rsidR="00260243">
              <w:rPr>
                <w:noProof/>
                <w:webHidden/>
              </w:rPr>
              <w:tab/>
            </w:r>
            <w:r>
              <w:rPr>
                <w:noProof/>
                <w:webHidden/>
              </w:rPr>
              <w:fldChar w:fldCharType="begin"/>
            </w:r>
            <w:r w:rsidR="00260243">
              <w:rPr>
                <w:noProof/>
                <w:webHidden/>
              </w:rPr>
              <w:instrText xml:space="preserve"> PAGEREF _Toc301261590 \h </w:instrText>
            </w:r>
            <w:r>
              <w:rPr>
                <w:noProof/>
                <w:webHidden/>
              </w:rPr>
            </w:r>
            <w:r>
              <w:rPr>
                <w:noProof/>
                <w:webHidden/>
              </w:rPr>
              <w:fldChar w:fldCharType="separate"/>
            </w:r>
            <w:r w:rsidR="00260243">
              <w:rPr>
                <w:noProof/>
                <w:webHidden/>
              </w:rPr>
              <w:t>41</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91" w:history="1">
            <w:r w:rsidR="00260243" w:rsidRPr="00EF3D15">
              <w:rPr>
                <w:rStyle w:val="Hyperlink"/>
                <w:noProof/>
              </w:rPr>
              <w:t>6.3.</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rPr>
              <w:t>Функции пошагового выполнения кода Through and Over Code</w:t>
            </w:r>
            <w:r w:rsidR="00260243">
              <w:rPr>
                <w:noProof/>
                <w:webHidden/>
              </w:rPr>
              <w:tab/>
            </w:r>
            <w:r>
              <w:rPr>
                <w:noProof/>
                <w:webHidden/>
              </w:rPr>
              <w:fldChar w:fldCharType="begin"/>
            </w:r>
            <w:r w:rsidR="00260243">
              <w:rPr>
                <w:noProof/>
                <w:webHidden/>
              </w:rPr>
              <w:instrText xml:space="preserve"> PAGEREF _Toc301261591 \h </w:instrText>
            </w:r>
            <w:r>
              <w:rPr>
                <w:noProof/>
                <w:webHidden/>
              </w:rPr>
            </w:r>
            <w:r>
              <w:rPr>
                <w:noProof/>
                <w:webHidden/>
              </w:rPr>
              <w:fldChar w:fldCharType="separate"/>
            </w:r>
            <w:r w:rsidR="00260243">
              <w:rPr>
                <w:noProof/>
                <w:webHidden/>
              </w:rPr>
              <w:t>43</w:t>
            </w:r>
            <w:r>
              <w:rPr>
                <w:noProof/>
                <w:webHidden/>
              </w:rPr>
              <w:fldChar w:fldCharType="end"/>
            </w:r>
          </w:hyperlink>
        </w:p>
        <w:p w:rsidR="00260243" w:rsidRDefault="00C25F29">
          <w:pPr>
            <w:pStyle w:val="TOC2"/>
            <w:tabs>
              <w:tab w:val="left" w:pos="800"/>
              <w:tab w:val="right" w:leader="dot" w:pos="9488"/>
            </w:tabs>
            <w:rPr>
              <w:rFonts w:asciiTheme="minorHAnsi" w:eastAsiaTheme="minorEastAsia" w:hAnsiTheme="minorHAnsi" w:cstheme="minorBidi"/>
              <w:smallCaps w:val="0"/>
              <w:noProof/>
              <w:sz w:val="22"/>
              <w:szCs w:val="22"/>
              <w:lang w:val="ru-RU" w:eastAsia="ru-RU"/>
            </w:rPr>
          </w:pPr>
          <w:hyperlink w:anchor="_Toc301261592" w:history="1">
            <w:r w:rsidR="00260243" w:rsidRPr="00EF3D15">
              <w:rPr>
                <w:rStyle w:val="Hyperlink"/>
                <w:noProof/>
                <w:bdr w:val="none" w:sz="0" w:space="0" w:color="auto" w:frame="1"/>
              </w:rPr>
              <w:t>6.4.</w:t>
            </w:r>
            <w:r w:rsidR="00260243">
              <w:rPr>
                <w:rFonts w:asciiTheme="minorHAnsi" w:eastAsiaTheme="minorEastAsia" w:hAnsiTheme="minorHAnsi" w:cstheme="minorBidi"/>
                <w:smallCaps w:val="0"/>
                <w:noProof/>
                <w:sz w:val="22"/>
                <w:szCs w:val="22"/>
                <w:lang w:val="ru-RU" w:eastAsia="ru-RU"/>
              </w:rPr>
              <w:tab/>
            </w:r>
            <w:r w:rsidR="00260243" w:rsidRPr="00EF3D15">
              <w:rPr>
                <w:rStyle w:val="Hyperlink"/>
                <w:noProof/>
                <w:bdr w:val="none" w:sz="0" w:space="0" w:color="auto" w:frame="1"/>
              </w:rPr>
              <w:t>Использование Debug Windows</w:t>
            </w:r>
            <w:r w:rsidR="00260243">
              <w:rPr>
                <w:noProof/>
                <w:webHidden/>
              </w:rPr>
              <w:tab/>
            </w:r>
            <w:r>
              <w:rPr>
                <w:noProof/>
                <w:webHidden/>
              </w:rPr>
              <w:fldChar w:fldCharType="begin"/>
            </w:r>
            <w:r w:rsidR="00260243">
              <w:rPr>
                <w:noProof/>
                <w:webHidden/>
              </w:rPr>
              <w:instrText xml:space="preserve"> PAGEREF _Toc301261592 \h </w:instrText>
            </w:r>
            <w:r>
              <w:rPr>
                <w:noProof/>
                <w:webHidden/>
              </w:rPr>
            </w:r>
            <w:r>
              <w:rPr>
                <w:noProof/>
                <w:webHidden/>
              </w:rPr>
              <w:fldChar w:fldCharType="separate"/>
            </w:r>
            <w:r w:rsidR="00260243">
              <w:rPr>
                <w:noProof/>
                <w:webHidden/>
              </w:rPr>
              <w:t>44</w:t>
            </w:r>
            <w:r>
              <w:rPr>
                <w:noProof/>
                <w:webHidden/>
              </w:rPr>
              <w:fldChar w:fldCharType="end"/>
            </w:r>
          </w:hyperlink>
        </w:p>
        <w:p w:rsidR="00346F50" w:rsidRDefault="00C25F29">
          <w:r>
            <w:fldChar w:fldCharType="end"/>
          </w:r>
        </w:p>
      </w:sdtContent>
    </w:sdt>
    <w:p w:rsidR="00346F50" w:rsidRDefault="00346F50" w:rsidP="0046538A">
      <w:pPr>
        <w:pStyle w:val="Heading1"/>
        <w:numPr>
          <w:ilvl w:val="0"/>
          <w:numId w:val="0"/>
        </w:numPr>
        <w:rPr>
          <w:lang w:val="en-US"/>
        </w:rPr>
      </w:pPr>
    </w:p>
    <w:p w:rsidR="00850A68" w:rsidRPr="00850A68" w:rsidRDefault="00222DC3" w:rsidP="0046538A">
      <w:pPr>
        <w:pStyle w:val="Heading1"/>
        <w:numPr>
          <w:ilvl w:val="0"/>
          <w:numId w:val="0"/>
        </w:numPr>
        <w:rPr>
          <w:szCs w:val="36"/>
        </w:rPr>
      </w:pPr>
      <w:r w:rsidRPr="00850A68">
        <w:br w:type="page"/>
      </w:r>
    </w:p>
    <w:p w:rsidR="00850A68" w:rsidRPr="00755392" w:rsidRDefault="00850A68" w:rsidP="0046538A">
      <w:pPr>
        <w:pStyle w:val="Heading1"/>
        <w:rPr>
          <w:bdr w:val="none" w:sz="0" w:space="0" w:color="auto" w:frame="1"/>
        </w:rPr>
      </w:pPr>
      <w:bookmarkStart w:id="1" w:name="_Toc287433294"/>
      <w:bookmarkStart w:id="2" w:name="_Toc297885339"/>
      <w:bookmarkStart w:id="3" w:name="_Toc301261558"/>
      <w:r w:rsidRPr="00A61353">
        <w:rPr>
          <w:bdr w:val="none" w:sz="0" w:space="0" w:color="auto" w:frame="1"/>
          <w:lang w:eastAsia="ru-RU"/>
        </w:rPr>
        <w:lastRenderedPageBreak/>
        <w:t>Урок</w:t>
      </w:r>
      <w:r w:rsidR="00834CEB">
        <w:rPr>
          <w:bdr w:val="none" w:sz="0" w:space="0" w:color="auto" w:frame="1"/>
          <w:lang w:eastAsia="ru-RU"/>
        </w:rPr>
        <w:t xml:space="preserve"> </w:t>
      </w:r>
      <w:r w:rsidRPr="00A61353">
        <w:rPr>
          <w:bdr w:val="none" w:sz="0" w:space="0" w:color="auto" w:frame="1"/>
          <w:lang w:eastAsia="ru-RU"/>
        </w:rPr>
        <w:t>1:</w:t>
      </w:r>
      <w:bookmarkStart w:id="4" w:name="_Toc287433295"/>
      <w:bookmarkEnd w:id="1"/>
      <w:r w:rsidR="00CE6783">
        <w:rPr>
          <w:bdr w:val="none" w:sz="0" w:space="0" w:color="auto" w:frame="1"/>
          <w:lang w:eastAsia="ru-RU"/>
        </w:rPr>
        <w:t xml:space="preserve"> </w:t>
      </w:r>
      <w:r w:rsidR="00124ABB">
        <w:rPr>
          <w:bdr w:val="none" w:sz="0" w:space="0" w:color="auto" w:frame="1"/>
        </w:rPr>
        <w:t xml:space="preserve">Знакомство с платформой </w:t>
      </w:r>
      <w:r w:rsidRPr="00CE6783">
        <w:rPr>
          <w:bdr w:val="none" w:sz="0" w:space="0" w:color="auto" w:frame="1"/>
        </w:rPr>
        <w:t>.NET Framework 4</w:t>
      </w:r>
      <w:bookmarkEnd w:id="2"/>
      <w:bookmarkEnd w:id="3"/>
      <w:bookmarkEnd w:id="4"/>
    </w:p>
    <w:p w:rsidR="00755392" w:rsidRPr="00755392" w:rsidRDefault="00755392" w:rsidP="00755392">
      <w:pPr>
        <w:pStyle w:val="BodyText"/>
      </w:pPr>
      <w:r>
        <w:rPr>
          <w:noProof/>
          <w:lang w:eastAsia="ru-RU"/>
        </w:rPr>
        <w:drawing>
          <wp:inline distT="0" distB="0" distL="0" distR="0">
            <wp:extent cx="4303642" cy="2870454"/>
            <wp:effectExtent l="19050" t="19050" r="20708" b="25146"/>
            <wp:docPr id="3" name="Picture 2" descr="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png"/>
                    <pic:cNvPicPr/>
                  </pic:nvPicPr>
                  <pic:blipFill>
                    <a:blip r:embed="rId12" cstate="print"/>
                    <a:stretch>
                      <a:fillRect/>
                    </a:stretch>
                  </pic:blipFill>
                  <pic:spPr>
                    <a:xfrm>
                      <a:off x="0" y="0"/>
                      <a:ext cx="4302229" cy="2869511"/>
                    </a:xfrm>
                    <a:prstGeom prst="rect">
                      <a:avLst/>
                    </a:prstGeom>
                    <a:ln w="6350">
                      <a:solidFill>
                        <a:schemeClr val="tx2"/>
                      </a:solidFill>
                    </a:ln>
                  </pic:spPr>
                </pic:pic>
              </a:graphicData>
            </a:graphic>
          </wp:inline>
        </w:drawing>
      </w:r>
    </w:p>
    <w:p w:rsidR="00850A68" w:rsidRDefault="00E9213E" w:rsidP="0046538A">
      <w:pPr>
        <w:pStyle w:val="BodyText"/>
      </w:pPr>
      <w:r>
        <w:t>У</w:t>
      </w:r>
      <w:r w:rsidR="00850A68" w:rsidRPr="00850A68">
        <w:t xml:space="preserve">рок знакомит </w:t>
      </w:r>
      <w:r w:rsidR="00850A68">
        <w:rPr>
          <w:lang w:val="en-US"/>
        </w:rPr>
        <w:t>c</w:t>
      </w:r>
      <w:r w:rsidR="00850A68" w:rsidRPr="00850A68">
        <w:t xml:space="preserve"> .</w:t>
      </w:r>
      <w:r w:rsidR="00850A68" w:rsidRPr="00A61353">
        <w:t>NET</w:t>
      </w:r>
      <w:r w:rsidR="00850A68" w:rsidRPr="00850A68">
        <w:t xml:space="preserve"> </w:t>
      </w:r>
      <w:r w:rsidR="00850A68" w:rsidRPr="00A61353">
        <w:t>Framework</w:t>
      </w:r>
      <w:r w:rsidR="00850A68" w:rsidRPr="00850A68">
        <w:t xml:space="preserve"> 4, описывает ключевые концепции .</w:t>
      </w:r>
      <w:r w:rsidR="00850A68" w:rsidRPr="00A61353">
        <w:t>NET</w:t>
      </w:r>
      <w:r w:rsidR="00850A68" w:rsidRPr="00850A68">
        <w:t xml:space="preserve"> и инструмент</w:t>
      </w:r>
      <w:r w:rsidR="00D53CDC">
        <w:t>ы</w:t>
      </w:r>
      <w:r w:rsidR="00850A68" w:rsidRPr="00850A68">
        <w:t>, предоставля</w:t>
      </w:r>
      <w:r w:rsidR="00D53CDC">
        <w:t>емые</w:t>
      </w:r>
      <w:r w:rsidR="00850A68" w:rsidRPr="00850A68">
        <w:t xml:space="preserve"> для упрощения разработки приложений.</w:t>
      </w:r>
    </w:p>
    <w:p w:rsidR="00850A68" w:rsidRDefault="00F4033F" w:rsidP="0046538A">
      <w:pPr>
        <w:pStyle w:val="Heading2"/>
        <w:rPr>
          <w:bdr w:val="none" w:sz="0" w:space="0" w:color="auto" w:frame="1"/>
          <w:lang w:val="en-US" w:eastAsia="ru-RU"/>
        </w:rPr>
      </w:pPr>
      <w:bookmarkStart w:id="5" w:name="_Toc287433296"/>
      <w:bookmarkStart w:id="6" w:name="_Toc297885340"/>
      <w:bookmarkStart w:id="7" w:name="_Toc301261559"/>
      <w:r>
        <w:rPr>
          <w:bdr w:val="none" w:sz="0" w:space="0" w:color="auto" w:frame="1"/>
          <w:lang w:eastAsia="ru-RU"/>
        </w:rPr>
        <w:t xml:space="preserve">Платформа </w:t>
      </w:r>
      <w:r w:rsidR="00850A68" w:rsidRPr="00A61353">
        <w:rPr>
          <w:bdr w:val="none" w:sz="0" w:space="0" w:color="auto" w:frame="1"/>
          <w:lang w:eastAsia="ru-RU"/>
        </w:rPr>
        <w:t>.NET Framework 4</w:t>
      </w:r>
      <w:bookmarkEnd w:id="5"/>
      <w:bookmarkEnd w:id="6"/>
      <w:bookmarkEnd w:id="7"/>
    </w:p>
    <w:p w:rsidR="008C2DBE" w:rsidRPr="008C2DBE" w:rsidRDefault="008C2DBE" w:rsidP="008C2DBE">
      <w:pPr>
        <w:pStyle w:val="BodyText"/>
        <w:rPr>
          <w:lang w:val="en-US" w:eastAsia="ru-RU"/>
        </w:rPr>
      </w:pPr>
      <w:r>
        <w:rPr>
          <w:noProof/>
          <w:lang w:eastAsia="ru-RU"/>
        </w:rPr>
        <w:drawing>
          <wp:inline distT="0" distB="0" distL="0" distR="0">
            <wp:extent cx="4305859" cy="2837932"/>
            <wp:effectExtent l="19050" t="19050" r="18491" b="19568"/>
            <wp:docPr id="5" name="Picture 4" descr="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_1.png"/>
                    <pic:cNvPicPr/>
                  </pic:nvPicPr>
                  <pic:blipFill>
                    <a:blip r:embed="rId13" cstate="print"/>
                    <a:stretch>
                      <a:fillRect/>
                    </a:stretch>
                  </pic:blipFill>
                  <pic:spPr>
                    <a:xfrm>
                      <a:off x="0" y="0"/>
                      <a:ext cx="4311707" cy="2841786"/>
                    </a:xfrm>
                    <a:prstGeom prst="rect">
                      <a:avLst/>
                    </a:prstGeom>
                    <a:ln w="6350">
                      <a:solidFill>
                        <a:schemeClr val="tx2"/>
                      </a:solidFill>
                    </a:ln>
                  </pic:spPr>
                </pic:pic>
              </a:graphicData>
            </a:graphic>
          </wp:inline>
        </w:drawing>
      </w:r>
    </w:p>
    <w:p w:rsidR="00850A68" w:rsidRPr="002943F1" w:rsidRDefault="00850A68" w:rsidP="0046538A">
      <w:pPr>
        <w:pStyle w:val="BodyText"/>
      </w:pPr>
      <w:r w:rsidRPr="00850A68">
        <w:t>.</w:t>
      </w:r>
      <w:r w:rsidRPr="00121C54">
        <w:t>NET</w:t>
      </w:r>
      <w:r w:rsidRPr="00850A68">
        <w:t xml:space="preserve"> </w:t>
      </w:r>
      <w:r w:rsidRPr="00121C54">
        <w:t>Framework</w:t>
      </w:r>
      <w:r w:rsidR="00210685">
        <w:rPr>
          <w:lang w:val="en-US"/>
        </w:rPr>
        <w:t> </w:t>
      </w:r>
      <w:r w:rsidRPr="00850A68">
        <w:t>4 является комплексной платформой разработки, предлага</w:t>
      </w:r>
      <w:r w:rsidR="00210685">
        <w:t>ющей</w:t>
      </w:r>
      <w:r w:rsidRPr="00850A68">
        <w:t xml:space="preserve"> быстрый и эффективный способ для создания приложений и услуг. С помощью </w:t>
      </w:r>
      <w:r w:rsidRPr="00121C54">
        <w:t>Visual</w:t>
      </w:r>
      <w:r w:rsidRPr="00850A68">
        <w:t xml:space="preserve"> </w:t>
      </w:r>
      <w:r w:rsidRPr="00121C54">
        <w:t>Studio</w:t>
      </w:r>
      <w:r w:rsidR="00210685">
        <w:t xml:space="preserve"> 2010</w:t>
      </w:r>
      <w:r w:rsidRPr="00850A68">
        <w:t xml:space="preserve"> разработчики могут использовать</w:t>
      </w:r>
      <w:r w:rsidR="00B23EF9">
        <w:t xml:space="preserve"> </w:t>
      </w:r>
      <w:r w:rsidRPr="00850A68">
        <w:t>.</w:t>
      </w:r>
      <w:r w:rsidRPr="00121C54">
        <w:t>NET</w:t>
      </w:r>
      <w:r w:rsidRPr="00850A68">
        <w:t xml:space="preserve"> </w:t>
      </w:r>
      <w:r w:rsidRPr="00121C54">
        <w:t>Framework</w:t>
      </w:r>
      <w:r w:rsidR="00210685">
        <w:t> </w:t>
      </w:r>
      <w:r w:rsidRPr="00850A68">
        <w:t>4 для создания широкого спектра решений, работаю</w:t>
      </w:r>
      <w:r w:rsidR="00210685">
        <w:t>щих</w:t>
      </w:r>
      <w:r w:rsidRPr="00850A68">
        <w:t xml:space="preserve"> на широком диапазоне вычислительных устройств.</w:t>
      </w:r>
      <w:r w:rsidR="00E73FC1" w:rsidRPr="00E73FC1">
        <w:t xml:space="preserve"> </w:t>
      </w:r>
      <w:r w:rsidRPr="002943F1">
        <w:t>.NET Framework</w:t>
      </w:r>
      <w:r w:rsidR="00210685">
        <w:t> </w:t>
      </w:r>
      <w:r w:rsidRPr="002943F1">
        <w:t>4 обеспечивает три основных элемента:</w:t>
      </w:r>
      <w:r w:rsidR="00DF1569" w:rsidRPr="002943F1">
        <w:t xml:space="preserve"> общеязыковая среда выполнения (Common Language Runtime</w:t>
      </w:r>
      <w:r w:rsidR="001649F4">
        <w:t>, CLR</w:t>
      </w:r>
      <w:r w:rsidR="00DF1569" w:rsidRPr="002943F1">
        <w:t>)</w:t>
      </w:r>
      <w:r w:rsidRPr="002943F1">
        <w:t>, библиотека классов</w:t>
      </w:r>
      <w:r w:rsidR="002943F1" w:rsidRPr="002943F1">
        <w:t xml:space="preserve"> .NET Framework (</w:t>
      </w:r>
      <w:r w:rsidRPr="002943F1">
        <w:t>.NET Framework Class Library</w:t>
      </w:r>
      <w:r w:rsidR="002943F1" w:rsidRPr="002943F1">
        <w:t>)</w:t>
      </w:r>
      <w:r w:rsidRPr="002943F1">
        <w:t xml:space="preserve"> и коллекция фреймворков для разработки</w:t>
      </w:r>
      <w:r w:rsidR="00C33566">
        <w:t xml:space="preserve"> приложений</w:t>
      </w:r>
      <w:r w:rsidR="002943F1" w:rsidRPr="002943F1">
        <w:t xml:space="preserve"> (</w:t>
      </w:r>
      <w:r w:rsidR="00C33566">
        <w:rPr>
          <w:rStyle w:val="apple-style-span"/>
        </w:rPr>
        <w:t>D</w:t>
      </w:r>
      <w:r w:rsidR="002943F1" w:rsidRPr="002943F1">
        <w:rPr>
          <w:rStyle w:val="apple-style-span"/>
        </w:rPr>
        <w:t xml:space="preserve">evelopment </w:t>
      </w:r>
      <w:r w:rsidR="00C33566">
        <w:rPr>
          <w:rStyle w:val="apple-style-span"/>
          <w:lang w:val="en-US"/>
        </w:rPr>
        <w:t>F</w:t>
      </w:r>
      <w:r w:rsidR="002943F1" w:rsidRPr="002943F1">
        <w:rPr>
          <w:rStyle w:val="apple-style-span"/>
        </w:rPr>
        <w:t>rameworks</w:t>
      </w:r>
      <w:r w:rsidR="002943F1" w:rsidRPr="002943F1">
        <w:t>)</w:t>
      </w:r>
      <w:r w:rsidRPr="002943F1">
        <w:t>.</w:t>
      </w:r>
    </w:p>
    <w:p w:rsidR="002C1178" w:rsidRDefault="00850A68" w:rsidP="0046538A">
      <w:pPr>
        <w:pStyle w:val="BodyText"/>
        <w:rPr>
          <w:rFonts w:eastAsia="+mn-ea"/>
        </w:rPr>
      </w:pPr>
      <w:r w:rsidRPr="00A376D8">
        <w:rPr>
          <w:b/>
        </w:rPr>
        <w:t>Среда</w:t>
      </w:r>
      <w:r w:rsidR="00C33566" w:rsidRPr="0046538A">
        <w:rPr>
          <w:b/>
        </w:rPr>
        <w:t xml:space="preserve"> </w:t>
      </w:r>
      <w:r w:rsidR="00C33566">
        <w:rPr>
          <w:b/>
          <w:lang w:val="en-US"/>
        </w:rPr>
        <w:t>CLR</w:t>
      </w:r>
      <w:r w:rsidR="006E6FE2">
        <w:rPr>
          <w:b/>
        </w:rPr>
        <w:t xml:space="preserve">. </w:t>
      </w:r>
      <w:r w:rsidR="00DD454D" w:rsidRPr="00DD454D">
        <w:rPr>
          <w:rFonts w:eastAsia="+mn-ea"/>
        </w:rPr>
        <w:t>.</w:t>
      </w:r>
      <w:r w:rsidR="00DD454D">
        <w:rPr>
          <w:rFonts w:eastAsia="+mn-ea"/>
        </w:rPr>
        <w:t>NET</w:t>
      </w:r>
      <w:r w:rsidR="00DD454D" w:rsidRPr="00DD454D">
        <w:rPr>
          <w:rFonts w:eastAsia="+mn-ea"/>
        </w:rPr>
        <w:t xml:space="preserve"> </w:t>
      </w:r>
      <w:r w:rsidR="00DD454D">
        <w:rPr>
          <w:rFonts w:eastAsia="+mn-ea"/>
        </w:rPr>
        <w:t>Framework</w:t>
      </w:r>
      <w:r w:rsidR="00210685">
        <w:rPr>
          <w:rFonts w:eastAsia="+mn-ea"/>
        </w:rPr>
        <w:t> </w:t>
      </w:r>
      <w:r w:rsidR="00DD454D" w:rsidRPr="00DD454D">
        <w:rPr>
          <w:rFonts w:eastAsia="+mn-ea"/>
        </w:rPr>
        <w:t xml:space="preserve">4 обеспечивает среду под названием </w:t>
      </w:r>
      <w:r w:rsidR="00DD454D">
        <w:rPr>
          <w:rFonts w:eastAsia="+mn-ea"/>
        </w:rPr>
        <w:t>CLR</w:t>
      </w:r>
      <w:r w:rsidR="00DD454D" w:rsidRPr="00DD454D">
        <w:rPr>
          <w:rFonts w:eastAsia="+mn-ea"/>
        </w:rPr>
        <w:t xml:space="preserve"> (</w:t>
      </w:r>
      <w:r w:rsidR="00DD454D">
        <w:rPr>
          <w:rFonts w:eastAsia="+mn-ea"/>
          <w:lang w:val="en-US"/>
        </w:rPr>
        <w:t>Common</w:t>
      </w:r>
      <w:r w:rsidR="00DD454D" w:rsidRPr="00DD454D">
        <w:rPr>
          <w:rFonts w:eastAsia="+mn-ea"/>
        </w:rPr>
        <w:t xml:space="preserve"> </w:t>
      </w:r>
      <w:r w:rsidR="00DD454D">
        <w:rPr>
          <w:rFonts w:eastAsia="+mn-ea"/>
          <w:lang w:val="en-US"/>
        </w:rPr>
        <w:t>Language</w:t>
      </w:r>
      <w:r w:rsidR="00DD454D" w:rsidRPr="00DD454D">
        <w:rPr>
          <w:rFonts w:eastAsia="+mn-ea"/>
        </w:rPr>
        <w:t xml:space="preserve"> </w:t>
      </w:r>
      <w:r w:rsidR="00DD454D">
        <w:rPr>
          <w:rFonts w:eastAsia="+mn-ea"/>
          <w:lang w:val="en-US"/>
        </w:rPr>
        <w:t>Runtime</w:t>
      </w:r>
      <w:r w:rsidR="00C33566">
        <w:rPr>
          <w:rFonts w:eastAsia="+mn-ea"/>
        </w:rPr>
        <w:t>,</w:t>
      </w:r>
      <w:r w:rsidR="00967309">
        <w:rPr>
          <w:rFonts w:eastAsia="+mn-ea"/>
        </w:rPr>
        <w:t xml:space="preserve"> </w:t>
      </w:r>
      <w:r w:rsidR="00967309">
        <w:t>общеязыковая исполняющая среда</w:t>
      </w:r>
      <w:r w:rsidR="00DD454D" w:rsidRPr="00DD454D">
        <w:rPr>
          <w:rFonts w:eastAsia="+mn-ea"/>
        </w:rPr>
        <w:t xml:space="preserve">). </w:t>
      </w:r>
      <w:r w:rsidR="00DD454D">
        <w:rPr>
          <w:rFonts w:eastAsia="+mn-ea"/>
        </w:rPr>
        <w:t>CLR</w:t>
      </w:r>
      <w:r w:rsidR="00DD454D" w:rsidRPr="00DD454D">
        <w:rPr>
          <w:rFonts w:eastAsia="+mn-ea"/>
        </w:rPr>
        <w:t xml:space="preserve"> управляет выполнением кода и упрощает процесс разработки, обеспечивая надежную и безопасную среду исполнения, предоставля</w:t>
      </w:r>
      <w:r w:rsidR="00E73FC1">
        <w:rPr>
          <w:rFonts w:eastAsia="+mn-ea"/>
        </w:rPr>
        <w:t>ющую</w:t>
      </w:r>
      <w:r w:rsidR="00DD454D" w:rsidRPr="00DD454D">
        <w:rPr>
          <w:rFonts w:eastAsia="+mn-ea"/>
        </w:rPr>
        <w:t xml:space="preserve"> общие услуги, такие как управление памятью, операции, межпроцессорные связи, многопоточность и многие</w:t>
      </w:r>
      <w:r w:rsidR="00967309">
        <w:rPr>
          <w:rFonts w:eastAsia="+mn-ea"/>
        </w:rPr>
        <w:t xml:space="preserve"> другие функции.</w:t>
      </w:r>
    </w:p>
    <w:p w:rsidR="00DD454D" w:rsidRDefault="00850A68" w:rsidP="0046538A">
      <w:pPr>
        <w:pStyle w:val="BodyText"/>
        <w:rPr>
          <w:rFonts w:eastAsia="+mn-ea"/>
        </w:rPr>
      </w:pPr>
      <w:r w:rsidRPr="00850A68">
        <w:rPr>
          <w:b/>
        </w:rPr>
        <w:lastRenderedPageBreak/>
        <w:t>Библиотека классов .</w:t>
      </w:r>
      <w:r>
        <w:rPr>
          <w:b/>
        </w:rPr>
        <w:t>NET</w:t>
      </w:r>
      <w:r w:rsidRPr="00850A68">
        <w:rPr>
          <w:b/>
        </w:rPr>
        <w:t xml:space="preserve"> </w:t>
      </w:r>
      <w:r>
        <w:rPr>
          <w:b/>
        </w:rPr>
        <w:t>Framework</w:t>
      </w:r>
      <w:r w:rsidR="006E6FE2">
        <w:rPr>
          <w:b/>
        </w:rPr>
        <w:t xml:space="preserve">. </w:t>
      </w:r>
      <w:r w:rsidR="00DD454D" w:rsidRPr="00DD454D">
        <w:rPr>
          <w:rFonts w:eastAsia="+mn-ea"/>
        </w:rPr>
        <w:t>.</w:t>
      </w:r>
      <w:r w:rsidR="00DD454D">
        <w:rPr>
          <w:rFonts w:eastAsia="+mn-ea"/>
        </w:rPr>
        <w:t>NET</w:t>
      </w:r>
      <w:r w:rsidR="00DD454D" w:rsidRPr="00DD454D">
        <w:rPr>
          <w:rFonts w:eastAsia="+mn-ea"/>
        </w:rPr>
        <w:t xml:space="preserve"> </w:t>
      </w:r>
      <w:r w:rsidR="00DD454D">
        <w:rPr>
          <w:rFonts w:eastAsia="+mn-ea"/>
        </w:rPr>
        <w:t>Framework</w:t>
      </w:r>
      <w:r w:rsidR="00DD454D" w:rsidRPr="00DD454D">
        <w:rPr>
          <w:rFonts w:eastAsia="+mn-ea"/>
        </w:rPr>
        <w:t xml:space="preserve"> 4 предоставляет библиотек</w:t>
      </w:r>
      <w:r w:rsidR="00A85E36">
        <w:rPr>
          <w:rFonts w:eastAsia="+mn-ea"/>
        </w:rPr>
        <w:t>у</w:t>
      </w:r>
      <w:r w:rsidR="00DD454D" w:rsidRPr="00DD454D">
        <w:rPr>
          <w:rFonts w:eastAsia="+mn-ea"/>
        </w:rPr>
        <w:t xml:space="preserve"> классов, которые разработчики могут повторно использовать для создания собственных приложений. Классы составляют основу общей функциональности и предоставляют конструкции, помогаю</w:t>
      </w:r>
      <w:r w:rsidR="000858C1">
        <w:rPr>
          <w:rFonts w:eastAsia="+mn-ea"/>
        </w:rPr>
        <w:t>щие</w:t>
      </w:r>
      <w:r w:rsidR="00DD454D" w:rsidRPr="00DD454D">
        <w:rPr>
          <w:rFonts w:eastAsia="+mn-ea"/>
        </w:rPr>
        <w:t xml:space="preserve"> упростить разработку приложений и избежать необходимости изобретать новую логику. Например, класс </w:t>
      </w:r>
      <w:r w:rsidR="00DD454D" w:rsidRPr="00BB2707">
        <w:rPr>
          <w:rFonts w:eastAsia="+mn-ea"/>
          <w:bCs/>
        </w:rPr>
        <w:t>System.IO.</w:t>
      </w:r>
      <w:r w:rsidR="00DD454D" w:rsidRPr="00DD454D">
        <w:rPr>
          <w:rFonts w:eastAsia="+mn-ea"/>
        </w:rPr>
        <w:t xml:space="preserve"> содержит </w:t>
      </w:r>
      <w:r w:rsidR="00435B2B">
        <w:rPr>
          <w:rFonts w:eastAsia="+mn-ea"/>
        </w:rPr>
        <w:t>набор классов</w:t>
      </w:r>
      <w:r w:rsidR="00DD454D" w:rsidRPr="00DD454D">
        <w:rPr>
          <w:rFonts w:eastAsia="+mn-ea"/>
        </w:rPr>
        <w:t xml:space="preserve">, </w:t>
      </w:r>
      <w:r w:rsidR="00210685">
        <w:rPr>
          <w:rFonts w:eastAsia="+mn-ea"/>
        </w:rPr>
        <w:t>позволяющи</w:t>
      </w:r>
      <w:r w:rsidR="00435B2B">
        <w:rPr>
          <w:rFonts w:eastAsia="+mn-ea"/>
        </w:rPr>
        <w:t>х</w:t>
      </w:r>
      <w:r w:rsidR="00DD454D" w:rsidRPr="00DD454D">
        <w:rPr>
          <w:rFonts w:eastAsia="+mn-ea"/>
        </w:rPr>
        <w:t xml:space="preserve"> разработчикам работать с файлами файловой системы </w:t>
      </w:r>
      <w:r w:rsidR="00DD454D">
        <w:rPr>
          <w:rFonts w:eastAsia="+mn-ea"/>
        </w:rPr>
        <w:t>Windows</w:t>
      </w:r>
      <w:r w:rsidR="00DD454D" w:rsidRPr="00DD454D">
        <w:rPr>
          <w:rFonts w:eastAsia="+mn-ea"/>
        </w:rPr>
        <w:t>. В дополнение к использованию библиотеки классов .</w:t>
      </w:r>
      <w:r w:rsidR="00DD454D">
        <w:rPr>
          <w:rFonts w:eastAsia="+mn-ea"/>
        </w:rPr>
        <w:t>NET</w:t>
      </w:r>
      <w:r w:rsidR="00DD454D" w:rsidRPr="00DD454D">
        <w:rPr>
          <w:rFonts w:eastAsia="+mn-ea"/>
        </w:rPr>
        <w:t xml:space="preserve"> </w:t>
      </w:r>
      <w:r w:rsidR="00DD454D">
        <w:rPr>
          <w:rFonts w:eastAsia="+mn-ea"/>
        </w:rPr>
        <w:t>Framework</w:t>
      </w:r>
      <w:r w:rsidR="00DD454D" w:rsidRPr="00DD454D">
        <w:rPr>
          <w:rFonts w:eastAsia="+mn-ea"/>
        </w:rPr>
        <w:t xml:space="preserve"> можно расширить эти классы путем создания</w:t>
      </w:r>
      <w:r w:rsidR="00C33566">
        <w:rPr>
          <w:rFonts w:eastAsia="+mn-ea"/>
        </w:rPr>
        <w:t xml:space="preserve"> собственных библиотек классов.</w:t>
      </w:r>
    </w:p>
    <w:p w:rsidR="00E11B48" w:rsidRDefault="00FD54BD" w:rsidP="006E6FE2">
      <w:r w:rsidRPr="00FD54BD">
        <w:rPr>
          <w:b/>
          <w:lang w:val="ru-RU"/>
        </w:rPr>
        <w:t>Фреймворки для разработки приложений</w:t>
      </w:r>
      <w:r w:rsidR="006E6FE2">
        <w:rPr>
          <w:b/>
          <w:lang w:val="ru-RU"/>
        </w:rPr>
        <w:t xml:space="preserve">. </w:t>
      </w:r>
      <w:r w:rsidR="00CE0CD0" w:rsidRPr="006E6FE2">
        <w:rPr>
          <w:rFonts w:eastAsia="+mn-ea"/>
          <w:lang w:val="ru-RU"/>
        </w:rPr>
        <w:t>.</w:t>
      </w:r>
      <w:r w:rsidR="00E11B48">
        <w:rPr>
          <w:rFonts w:eastAsia="+mn-ea"/>
        </w:rPr>
        <w:t>NET</w:t>
      </w:r>
      <w:r w:rsidR="00E11B48" w:rsidRPr="006E6FE2">
        <w:rPr>
          <w:rFonts w:eastAsia="+mn-ea"/>
          <w:lang w:val="ru-RU"/>
        </w:rPr>
        <w:t xml:space="preserve"> </w:t>
      </w:r>
      <w:r w:rsidR="00E11B48">
        <w:rPr>
          <w:rFonts w:eastAsia="+mn-ea"/>
        </w:rPr>
        <w:t>Framework</w:t>
      </w:r>
      <w:r w:rsidR="00E11B48" w:rsidRPr="006E6FE2">
        <w:rPr>
          <w:rFonts w:eastAsia="+mn-ea"/>
          <w:lang w:val="ru-RU"/>
        </w:rPr>
        <w:t xml:space="preserve"> 4 обеспечивает несколько фреймворков, которые можно использовать для создания приложений общих типов. </w:t>
      </w:r>
      <w:r w:rsidR="00E11B48" w:rsidRPr="005A309A">
        <w:rPr>
          <w:rFonts w:eastAsia="+mn-ea"/>
          <w:lang w:val="ru-RU"/>
        </w:rPr>
        <w:t xml:space="preserve">Эти фреймворки обеспечивают необходимые компоненты и инфраструктуры для начала разработки соответствующих приложений. </w:t>
      </w:r>
      <w:r w:rsidR="00E766E8">
        <w:rPr>
          <w:rFonts w:eastAsia="+mn-ea"/>
          <w:lang w:val="ru-RU"/>
        </w:rPr>
        <w:t>Основными ф</w:t>
      </w:r>
      <w:r w:rsidR="00E11B48">
        <w:rPr>
          <w:rFonts w:eastAsia="+mn-ea"/>
        </w:rPr>
        <w:t>реймворк</w:t>
      </w:r>
      <w:r w:rsidR="00E766E8">
        <w:rPr>
          <w:rFonts w:eastAsia="+mn-ea"/>
          <w:lang w:val="ru-RU"/>
        </w:rPr>
        <w:t>ами</w:t>
      </w:r>
      <w:r w:rsidR="00101234">
        <w:rPr>
          <w:rFonts w:eastAsia="+mn-ea"/>
          <w:lang w:val="ru-RU"/>
        </w:rPr>
        <w:t xml:space="preserve"> для</w:t>
      </w:r>
      <w:r w:rsidR="00E11B48">
        <w:rPr>
          <w:rFonts w:eastAsia="+mn-ea"/>
        </w:rPr>
        <w:t xml:space="preserve"> разработки </w:t>
      </w:r>
      <w:r w:rsidR="00101234">
        <w:rPr>
          <w:rFonts w:eastAsia="+mn-ea"/>
          <w:lang w:val="ru-RU"/>
        </w:rPr>
        <w:t xml:space="preserve">приложений </w:t>
      </w:r>
      <w:r w:rsidR="00E766E8">
        <w:rPr>
          <w:rFonts w:eastAsia="+mn-ea"/>
          <w:lang w:val="ru-RU"/>
        </w:rPr>
        <w:t>являются</w:t>
      </w:r>
      <w:r w:rsidR="00E11B48">
        <w:rPr>
          <w:rFonts w:eastAsia="+mn-ea"/>
        </w:rPr>
        <w:t>:</w:t>
      </w:r>
    </w:p>
    <w:p w:rsidR="00E11B48" w:rsidRPr="007B5D85" w:rsidRDefault="00E11B48" w:rsidP="007B5D85">
      <w:pPr>
        <w:pStyle w:val="ListBullet"/>
      </w:pPr>
      <w:r w:rsidRPr="007B5D85">
        <w:rPr>
          <w:rFonts w:eastAsia="+mn-ea"/>
        </w:rPr>
        <w:t>ASP.NET. Позволяет создавать серверные веб-приложения.</w:t>
      </w:r>
    </w:p>
    <w:p w:rsidR="00E11B48" w:rsidRPr="007B5D85" w:rsidRDefault="00E11B48" w:rsidP="007B5D85">
      <w:pPr>
        <w:pStyle w:val="ListBullet"/>
      </w:pPr>
      <w:r w:rsidRPr="007B5D85">
        <w:rPr>
          <w:rFonts w:eastAsia="+mn-ea"/>
        </w:rPr>
        <w:t>Windows Presentation Foundation (WPF). Позволяет создавать функционально насыщенные клиентские приложения.</w:t>
      </w:r>
    </w:p>
    <w:p w:rsidR="00E11B48" w:rsidRPr="007B5D85" w:rsidRDefault="00E11B48" w:rsidP="007B5D85">
      <w:pPr>
        <w:pStyle w:val="ListBullet"/>
      </w:pPr>
      <w:r w:rsidRPr="007B5D85">
        <w:rPr>
          <w:rFonts w:eastAsia="+mn-ea"/>
        </w:rPr>
        <w:t>Windows Communication Foundation (WCF)</w:t>
      </w:r>
      <w:r w:rsidR="00C33566" w:rsidRPr="007B5D85">
        <w:rPr>
          <w:rFonts w:eastAsia="+mn-ea"/>
        </w:rPr>
        <w:t xml:space="preserve">. </w:t>
      </w:r>
      <w:r w:rsidRPr="007B5D85">
        <w:rPr>
          <w:rFonts w:eastAsia="+mn-ea"/>
        </w:rPr>
        <w:t>Позволяет создавать безопасные и надежные сервис-ориентированные приложения.</w:t>
      </w:r>
    </w:p>
    <w:p w:rsidR="00E11B48" w:rsidRPr="00CE0CD0" w:rsidRDefault="00E11B48" w:rsidP="007B5D85">
      <w:pPr>
        <w:pStyle w:val="ListBullet"/>
      </w:pPr>
      <w:r w:rsidRPr="007B5D85">
        <w:rPr>
          <w:rFonts w:eastAsia="+mn-ea"/>
        </w:rPr>
        <w:t xml:space="preserve">Windows Workflow Foundation (WF). </w:t>
      </w:r>
      <w:r w:rsidR="00CE0CD0" w:rsidRPr="00CE0CD0">
        <w:rPr>
          <w:rFonts w:eastAsia="+mn-ea"/>
        </w:rPr>
        <w:t xml:space="preserve">Позволяет создавать </w:t>
      </w:r>
      <w:r w:rsidR="000858C1">
        <w:rPr>
          <w:rFonts w:eastAsia="+mn-ea"/>
        </w:rPr>
        <w:t>рабочие процессы (</w:t>
      </w:r>
      <w:r w:rsidR="00CE0CD0" w:rsidRPr="000858C1">
        <w:rPr>
          <w:rFonts w:eastAsia="+mn-ea"/>
        </w:rPr>
        <w:t>workflow</w:t>
      </w:r>
      <w:r w:rsidR="000858C1">
        <w:rPr>
          <w:rFonts w:eastAsia="+mn-ea"/>
        </w:rPr>
        <w:t>)</w:t>
      </w:r>
      <w:r w:rsidRPr="00CE0CD0">
        <w:rPr>
          <w:rFonts w:eastAsia="+mn-ea"/>
        </w:rPr>
        <w:t xml:space="preserve"> для выполнения комплексных бизнес-требований современных организаций.</w:t>
      </w:r>
    </w:p>
    <w:p w:rsidR="00CE0CD0" w:rsidRPr="00B73CC5" w:rsidRDefault="00C25F29" w:rsidP="00101234">
      <w:pPr>
        <w:rPr>
          <w:rStyle w:val="Hyperlink"/>
          <w:lang w:val="ru-RU"/>
        </w:rPr>
      </w:pPr>
      <w:hyperlink r:id="rId14" w:tgtFrame="_blank" w:history="1">
        <w:r w:rsidR="00CE0CD0" w:rsidRPr="00101234">
          <w:rPr>
            <w:rStyle w:val="Hyperlink"/>
          </w:rPr>
          <w:t>http</w:t>
        </w:r>
        <w:r w:rsidR="00CE0CD0" w:rsidRPr="00B73CC5">
          <w:rPr>
            <w:rStyle w:val="Hyperlink"/>
            <w:lang w:val="ru-RU"/>
          </w:rPr>
          <w:t>://</w:t>
        </w:r>
        <w:r w:rsidR="00CE0CD0" w:rsidRPr="00101234">
          <w:rPr>
            <w:rStyle w:val="Hyperlink"/>
          </w:rPr>
          <w:t>go</w:t>
        </w:r>
        <w:r w:rsidR="00CE0CD0" w:rsidRPr="00B73CC5">
          <w:rPr>
            <w:rStyle w:val="Hyperlink"/>
            <w:lang w:val="ru-RU"/>
          </w:rPr>
          <w:t>.</w:t>
        </w:r>
        <w:r w:rsidR="00CE0CD0" w:rsidRPr="00101234">
          <w:rPr>
            <w:rStyle w:val="Hyperlink"/>
          </w:rPr>
          <w:t>microsoft</w:t>
        </w:r>
        <w:r w:rsidR="00CE0CD0" w:rsidRPr="00B73CC5">
          <w:rPr>
            <w:rStyle w:val="Hyperlink"/>
            <w:lang w:val="ru-RU"/>
          </w:rPr>
          <w:t>.</w:t>
        </w:r>
        <w:r w:rsidR="00CE0CD0" w:rsidRPr="00101234">
          <w:rPr>
            <w:rStyle w:val="Hyperlink"/>
          </w:rPr>
          <w:t>com</w:t>
        </w:r>
        <w:r w:rsidR="00CE0CD0" w:rsidRPr="00B73CC5">
          <w:rPr>
            <w:rStyle w:val="Hyperlink"/>
            <w:lang w:val="ru-RU"/>
          </w:rPr>
          <w:t>/</w:t>
        </w:r>
        <w:r w:rsidR="00CE0CD0" w:rsidRPr="00101234">
          <w:rPr>
            <w:rStyle w:val="Hyperlink"/>
          </w:rPr>
          <w:t>fwlink</w:t>
        </w:r>
        <w:r w:rsidR="00CE0CD0" w:rsidRPr="00B73CC5">
          <w:rPr>
            <w:rStyle w:val="Hyperlink"/>
            <w:lang w:val="ru-RU"/>
          </w:rPr>
          <w:t>/?</w:t>
        </w:r>
        <w:r w:rsidR="00CE0CD0" w:rsidRPr="00101234">
          <w:rPr>
            <w:rStyle w:val="Hyperlink"/>
          </w:rPr>
          <w:t>LinkId</w:t>
        </w:r>
        <w:r w:rsidR="00CE0CD0" w:rsidRPr="00B73CC5">
          <w:rPr>
            <w:rStyle w:val="Hyperlink"/>
            <w:lang w:val="ru-RU"/>
          </w:rPr>
          <w:t>=192876</w:t>
        </w:r>
      </w:hyperlink>
    </w:p>
    <w:p w:rsidR="00B971D1" w:rsidRDefault="00EC15B3" w:rsidP="0046538A">
      <w:pPr>
        <w:pStyle w:val="Heading2"/>
        <w:rPr>
          <w:rStyle w:val="Hyperlink"/>
          <w:rFonts w:eastAsia="+mn-ea"/>
          <w:color w:val="auto"/>
          <w:u w:val="none"/>
        </w:rPr>
      </w:pPr>
      <w:bookmarkStart w:id="8" w:name="_Toc297885341"/>
      <w:bookmarkStart w:id="9" w:name="_Toc301261560"/>
      <w:r>
        <w:rPr>
          <w:rStyle w:val="Hyperlink"/>
          <w:rFonts w:eastAsia="+mn-ea"/>
          <w:color w:val="auto"/>
          <w:u w:val="none"/>
        </w:rPr>
        <w:t xml:space="preserve">Управляемые модули, </w:t>
      </w:r>
      <w:r w:rsidR="009A342C">
        <w:rPr>
          <w:rStyle w:val="Hyperlink"/>
          <w:rFonts w:eastAsia="+mn-ea"/>
          <w:color w:val="auto"/>
          <w:u w:val="none"/>
          <w:lang w:val="en-US"/>
        </w:rPr>
        <w:t>MS</w:t>
      </w:r>
      <w:r>
        <w:rPr>
          <w:rStyle w:val="Hyperlink"/>
          <w:rFonts w:eastAsia="+mn-ea"/>
          <w:color w:val="auto"/>
          <w:u w:val="none"/>
        </w:rPr>
        <w:t>IL код и метаданные</w:t>
      </w:r>
      <w:bookmarkEnd w:id="8"/>
      <w:bookmarkEnd w:id="9"/>
    </w:p>
    <w:p w:rsidR="005B3112" w:rsidRPr="005B3112" w:rsidRDefault="005B3112" w:rsidP="005B3112">
      <w:pPr>
        <w:pStyle w:val="BodyText"/>
        <w:rPr>
          <w:rFonts w:eastAsia="+mn-ea"/>
        </w:rPr>
      </w:pPr>
      <w:r>
        <w:rPr>
          <w:rFonts w:eastAsia="+mn-ea"/>
          <w:noProof/>
          <w:lang w:eastAsia="ru-RU"/>
        </w:rPr>
        <w:drawing>
          <wp:inline distT="0" distB="0" distL="0" distR="0">
            <wp:extent cx="4296918" cy="2857373"/>
            <wp:effectExtent l="19050" t="19050" r="27432" b="19177"/>
            <wp:docPr id="9" name="Picture 8" descr="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_2.png"/>
                    <pic:cNvPicPr/>
                  </pic:nvPicPr>
                  <pic:blipFill>
                    <a:blip r:embed="rId15" cstate="print"/>
                    <a:stretch>
                      <a:fillRect/>
                    </a:stretch>
                  </pic:blipFill>
                  <pic:spPr>
                    <a:xfrm>
                      <a:off x="0" y="0"/>
                      <a:ext cx="4293299" cy="2854966"/>
                    </a:xfrm>
                    <a:prstGeom prst="rect">
                      <a:avLst/>
                    </a:prstGeom>
                    <a:ln w="6350">
                      <a:solidFill>
                        <a:schemeClr val="tx1"/>
                      </a:solidFill>
                    </a:ln>
                  </pic:spPr>
                </pic:pic>
              </a:graphicData>
            </a:graphic>
          </wp:inline>
        </w:drawing>
      </w:r>
    </w:p>
    <w:p w:rsidR="00CD5B56" w:rsidRPr="00CD5B56" w:rsidRDefault="00171364" w:rsidP="0046538A">
      <w:pPr>
        <w:pStyle w:val="BodyText"/>
        <w:rPr>
          <w:rStyle w:val="apple-style-span"/>
          <w:lang w:val="en-US"/>
        </w:rPr>
      </w:pPr>
      <w:r w:rsidRPr="00BD1E7C">
        <w:rPr>
          <w:rStyle w:val="apple-style-span"/>
        </w:rPr>
        <w:t xml:space="preserve">Возможности </w:t>
      </w:r>
      <w:r w:rsidRPr="00171364">
        <w:rPr>
          <w:rStyle w:val="apple-style-span"/>
        </w:rPr>
        <w:t>и</w:t>
      </w:r>
      <w:r w:rsidR="00D44695" w:rsidRPr="00171364">
        <w:rPr>
          <w:rStyle w:val="apple-style-span"/>
        </w:rPr>
        <w:t>сполняющ</w:t>
      </w:r>
      <w:r w:rsidRPr="00171364">
        <w:rPr>
          <w:rStyle w:val="apple-style-span"/>
        </w:rPr>
        <w:t>ей</w:t>
      </w:r>
      <w:r w:rsidR="00D44695" w:rsidRPr="00171364">
        <w:rPr>
          <w:rStyle w:val="apple-style-span"/>
        </w:rPr>
        <w:t xml:space="preserve"> сред</w:t>
      </w:r>
      <w:r w:rsidRPr="00171364">
        <w:rPr>
          <w:rStyle w:val="apple-style-span"/>
        </w:rPr>
        <w:t>ы</w:t>
      </w:r>
      <w:r w:rsidR="00D44695" w:rsidRPr="00171364">
        <w:rPr>
          <w:rStyle w:val="apple-style-span"/>
        </w:rPr>
        <w:t xml:space="preserve"> </w:t>
      </w:r>
      <w:r w:rsidR="00EC1429" w:rsidRPr="00171364">
        <w:rPr>
          <w:rStyle w:val="apple-style-span"/>
        </w:rPr>
        <w:t xml:space="preserve">CLR </w:t>
      </w:r>
      <w:r w:rsidRPr="00171364">
        <w:rPr>
          <w:rStyle w:val="apple-style-span"/>
        </w:rPr>
        <w:t xml:space="preserve">доступны </w:t>
      </w:r>
      <w:r w:rsidR="00EC1429" w:rsidRPr="00171364">
        <w:rPr>
          <w:rStyle w:val="apple-style-span"/>
        </w:rPr>
        <w:t>разны</w:t>
      </w:r>
      <w:r w:rsidRPr="00171364">
        <w:rPr>
          <w:rStyle w:val="apple-style-span"/>
        </w:rPr>
        <w:t>м</w:t>
      </w:r>
      <w:r w:rsidR="00074F6F">
        <w:rPr>
          <w:rStyle w:val="apple-style-span"/>
        </w:rPr>
        <w:t xml:space="preserve"> языкам</w:t>
      </w:r>
      <w:r w:rsidR="00EC1429" w:rsidRPr="00171364">
        <w:rPr>
          <w:rStyle w:val="apple-style-span"/>
        </w:rPr>
        <w:t xml:space="preserve"> программирования. Если</w:t>
      </w:r>
      <w:r w:rsidR="00EC1429" w:rsidRPr="00BD1E7C">
        <w:rPr>
          <w:rStyle w:val="apple-style-span"/>
        </w:rPr>
        <w:t xml:space="preserve"> </w:t>
      </w:r>
      <w:r w:rsidRPr="00171364">
        <w:rPr>
          <w:rStyle w:val="apple-style-span"/>
        </w:rPr>
        <w:t xml:space="preserve">CLR </w:t>
      </w:r>
      <w:r w:rsidR="00EC1429" w:rsidRPr="00BD1E7C">
        <w:rPr>
          <w:rStyle w:val="apple-style-span"/>
        </w:rPr>
        <w:t>использует исключения для обработки ошибок, то во всех языках можно получать сообщения об ошибках посредством исключений. Если исполняющая среда позволяет создавать поток, во всех языках могут создаваться потоки. Фактически во время выполнения CLR не знает, на каком языке написа</w:t>
      </w:r>
      <w:r w:rsidR="00074F6F">
        <w:rPr>
          <w:rStyle w:val="apple-style-span"/>
        </w:rPr>
        <w:t>н</w:t>
      </w:r>
      <w:r w:rsidR="00EC1429" w:rsidRPr="00BD1E7C">
        <w:rPr>
          <w:rStyle w:val="apple-style-span"/>
        </w:rPr>
        <w:t xml:space="preserve"> исходный код. А значит, </w:t>
      </w:r>
      <w:r w:rsidR="00EC1429">
        <w:rPr>
          <w:rStyle w:val="apple-style-span"/>
        </w:rPr>
        <w:t xml:space="preserve">при разработке прложений </w:t>
      </w:r>
      <w:r w:rsidR="00EC1429" w:rsidRPr="00BD1E7C">
        <w:rPr>
          <w:rStyle w:val="apple-style-span"/>
        </w:rPr>
        <w:t>следует выб</w:t>
      </w:r>
      <w:r w:rsidR="00EC1429">
        <w:rPr>
          <w:rStyle w:val="apple-style-span"/>
        </w:rPr>
        <w:t>и</w:t>
      </w:r>
      <w:r w:rsidR="00EC1429" w:rsidRPr="00BD1E7C">
        <w:rPr>
          <w:rStyle w:val="apple-style-span"/>
        </w:rPr>
        <w:t xml:space="preserve">рать язык, </w:t>
      </w:r>
      <w:r w:rsidR="00211B4C">
        <w:rPr>
          <w:rStyle w:val="apple-style-span"/>
        </w:rPr>
        <w:t>позволяющий</w:t>
      </w:r>
      <w:r w:rsidR="00EC1429" w:rsidRPr="00BD1E7C">
        <w:rPr>
          <w:rStyle w:val="apple-style-span"/>
        </w:rPr>
        <w:t xml:space="preserve"> решить задачу простейшим способом. Писать код можно на любом языке, компилятор</w:t>
      </w:r>
      <w:r w:rsidR="00074F6F">
        <w:rPr>
          <w:rStyle w:val="apple-style-span"/>
        </w:rPr>
        <w:t xml:space="preserve"> которого</w:t>
      </w:r>
      <w:r w:rsidR="00EC1429" w:rsidRPr="00BD1E7C">
        <w:rPr>
          <w:rStyle w:val="apple-style-span"/>
        </w:rPr>
        <w:t xml:space="preserve"> предназначен для CLR</w:t>
      </w:r>
      <w:r w:rsidR="00EC1429">
        <w:rPr>
          <w:rStyle w:val="apple-style-span"/>
        </w:rPr>
        <w:t xml:space="preserve"> (под </w:t>
      </w:r>
      <w:r w:rsidR="00EC1429" w:rsidRPr="004A2539">
        <w:rPr>
          <w:rStyle w:val="apple-style-span"/>
        </w:rPr>
        <w:t xml:space="preserve">компиляцией </w:t>
      </w:r>
      <w:r w:rsidR="00EC1429">
        <w:rPr>
          <w:rStyle w:val="apple-style-span"/>
        </w:rPr>
        <w:t>подразумевается</w:t>
      </w:r>
      <w:r w:rsidR="00EC1429" w:rsidRPr="004A2539">
        <w:rPr>
          <w:rStyle w:val="apple-style-span"/>
        </w:rPr>
        <w:t xml:space="preserve"> контроль синтаксиса и анализ «корректного кода»</w:t>
      </w:r>
      <w:r w:rsidR="00EC1429">
        <w:rPr>
          <w:rStyle w:val="apple-style-span"/>
        </w:rPr>
        <w:t>)</w:t>
      </w:r>
      <w:r w:rsidR="00EC1429" w:rsidRPr="004A2539">
        <w:rPr>
          <w:rStyle w:val="apple-style-span"/>
        </w:rPr>
        <w:t xml:space="preserve">. </w:t>
      </w:r>
      <w:r w:rsidR="00DE2F19" w:rsidRPr="004A2539">
        <w:rPr>
          <w:rStyle w:val="apple-style-span"/>
        </w:rPr>
        <w:t>У различных языков синтаксис разли</w:t>
      </w:r>
      <w:r w:rsidR="00DE2F19">
        <w:rPr>
          <w:rStyle w:val="apple-style-span"/>
        </w:rPr>
        <w:t xml:space="preserve">чается. </w:t>
      </w:r>
      <w:r w:rsidR="00EC1429" w:rsidRPr="004A2539">
        <w:rPr>
          <w:rStyle w:val="apple-style-span"/>
        </w:rPr>
        <w:t xml:space="preserve">Компиляторы проверяют исходный код, убеждаются, что все написанное имеет какой-то смысл, и затем генерируют код, </w:t>
      </w:r>
      <w:r w:rsidR="00EC1429">
        <w:rPr>
          <w:rStyle w:val="apple-style-span"/>
        </w:rPr>
        <w:t xml:space="preserve">описывающий решение </w:t>
      </w:r>
      <w:r w:rsidR="00EC1429" w:rsidRPr="004A2539">
        <w:rPr>
          <w:rStyle w:val="apple-style-span"/>
        </w:rPr>
        <w:t xml:space="preserve">задачи. </w:t>
      </w:r>
      <w:r w:rsidR="00EC1429" w:rsidRPr="004A2539">
        <w:rPr>
          <w:rStyle w:val="apple-style-span"/>
          <w:lang w:val="en-US"/>
        </w:rPr>
        <w:t>Microsoft</w:t>
      </w:r>
      <w:r w:rsidR="00EC1429" w:rsidRPr="004A2539">
        <w:rPr>
          <w:rStyle w:val="apple-style-span"/>
        </w:rPr>
        <w:t xml:space="preserve"> предлагает компиляторы для нескольких языков, предназначенных для этой платформы: </w:t>
      </w:r>
      <w:r w:rsidR="00EC1429" w:rsidRPr="004A2539">
        <w:rPr>
          <w:rStyle w:val="apple-style-span"/>
          <w:lang w:val="en-US"/>
        </w:rPr>
        <w:t>C</w:t>
      </w:r>
      <w:r w:rsidR="00EC1429" w:rsidRPr="004A2539">
        <w:rPr>
          <w:rStyle w:val="apple-style-span"/>
        </w:rPr>
        <w:t>++/</w:t>
      </w:r>
      <w:r w:rsidR="00EC1429" w:rsidRPr="004A2539">
        <w:rPr>
          <w:rStyle w:val="apple-style-span"/>
          <w:lang w:val="en-US"/>
        </w:rPr>
        <w:t>CLI</w:t>
      </w:r>
      <w:r w:rsidR="00EC1429" w:rsidRPr="004A2539">
        <w:rPr>
          <w:rStyle w:val="apple-style-span"/>
        </w:rPr>
        <w:t xml:space="preserve">, С#, </w:t>
      </w:r>
      <w:r w:rsidR="00EC1429" w:rsidRPr="004A2539">
        <w:rPr>
          <w:rStyle w:val="apple-style-span"/>
          <w:lang w:val="en-US"/>
        </w:rPr>
        <w:t>Visual</w:t>
      </w:r>
      <w:r w:rsidR="00EC1429" w:rsidRPr="004A2539">
        <w:rPr>
          <w:rStyle w:val="apple-style-span"/>
        </w:rPr>
        <w:t xml:space="preserve"> </w:t>
      </w:r>
      <w:r w:rsidR="00EC1429" w:rsidRPr="004A2539">
        <w:rPr>
          <w:rStyle w:val="apple-style-span"/>
          <w:lang w:val="en-US"/>
        </w:rPr>
        <w:t>Basic</w:t>
      </w:r>
      <w:r w:rsidR="00EC1429" w:rsidRPr="004A2539">
        <w:rPr>
          <w:rStyle w:val="apple-style-span"/>
        </w:rPr>
        <w:t xml:space="preserve">, </w:t>
      </w:r>
      <w:r w:rsidR="00EC1429">
        <w:rPr>
          <w:rStyle w:val="apple-style-span"/>
        </w:rPr>
        <w:t>F</w:t>
      </w:r>
      <w:r w:rsidR="00EC1429" w:rsidRPr="004A2539">
        <w:rPr>
          <w:rStyle w:val="apple-style-span"/>
        </w:rPr>
        <w:t>#</w:t>
      </w:r>
      <w:r w:rsidR="00EC1429">
        <w:rPr>
          <w:rStyle w:val="apple-style-span"/>
        </w:rPr>
        <w:t>, Iron Piton</w:t>
      </w:r>
      <w:r w:rsidR="00EC1429" w:rsidRPr="004A2539">
        <w:rPr>
          <w:rStyle w:val="apple-style-span"/>
        </w:rPr>
        <w:t xml:space="preserve">, </w:t>
      </w:r>
      <w:r w:rsidR="00EC1429">
        <w:rPr>
          <w:rStyle w:val="apple-style-span"/>
          <w:lang w:val="en-US"/>
        </w:rPr>
        <w:t>Iron</w:t>
      </w:r>
      <w:r w:rsidR="00EC1429" w:rsidRPr="004A2539">
        <w:rPr>
          <w:rStyle w:val="apple-style-span"/>
        </w:rPr>
        <w:t xml:space="preserve"> </w:t>
      </w:r>
      <w:r w:rsidR="00EC1429">
        <w:rPr>
          <w:rStyle w:val="apple-style-span"/>
          <w:lang w:val="en-US"/>
        </w:rPr>
        <w:t>Ruby</w:t>
      </w:r>
      <w:r w:rsidR="00EC1429" w:rsidRPr="004A2539">
        <w:rPr>
          <w:rStyle w:val="apple-style-span"/>
        </w:rPr>
        <w:t xml:space="preserve"> и ассемблер </w:t>
      </w:r>
      <w:r w:rsidR="00EC1429" w:rsidRPr="004A2539">
        <w:rPr>
          <w:rStyle w:val="apple-style-span"/>
          <w:lang w:val="en-US"/>
        </w:rPr>
        <w:t>Intermediate</w:t>
      </w:r>
      <w:r w:rsidR="00EC1429" w:rsidRPr="004A2539">
        <w:rPr>
          <w:rStyle w:val="apple-style-span"/>
        </w:rPr>
        <w:t xml:space="preserve"> </w:t>
      </w:r>
      <w:r w:rsidR="00EC1429" w:rsidRPr="004A2539">
        <w:rPr>
          <w:rStyle w:val="apple-style-span"/>
          <w:lang w:val="en-US"/>
        </w:rPr>
        <w:t>Language</w:t>
      </w:r>
      <w:r w:rsidR="00EC1429" w:rsidRPr="004A2539">
        <w:rPr>
          <w:rStyle w:val="apple-style-span"/>
        </w:rPr>
        <w:t xml:space="preserve"> (</w:t>
      </w:r>
      <w:r w:rsidR="00EC1429" w:rsidRPr="004A2539">
        <w:rPr>
          <w:rStyle w:val="apple-style-span"/>
          <w:lang w:val="en-US"/>
        </w:rPr>
        <w:t>IL</w:t>
      </w:r>
      <w:r w:rsidR="00EC1429" w:rsidRPr="004A2539">
        <w:rPr>
          <w:rStyle w:val="apple-style-span"/>
        </w:rPr>
        <w:t xml:space="preserve">). Кроме </w:t>
      </w:r>
      <w:r w:rsidR="00EC1429" w:rsidRPr="004A2539">
        <w:rPr>
          <w:rStyle w:val="apple-style-span"/>
          <w:lang w:val="en-US"/>
        </w:rPr>
        <w:t>Microsoft</w:t>
      </w:r>
      <w:r w:rsidR="00EC1429" w:rsidRPr="004A2539">
        <w:rPr>
          <w:rStyle w:val="apple-style-span"/>
        </w:rPr>
        <w:t xml:space="preserve"> еще несколько компаний создали компиляторы, генерирующие код, работающий в </w:t>
      </w:r>
      <w:r w:rsidR="00EC1429" w:rsidRPr="004A2539">
        <w:rPr>
          <w:rStyle w:val="apple-style-span"/>
          <w:lang w:val="en-US"/>
        </w:rPr>
        <w:t>CLR</w:t>
      </w:r>
      <w:r w:rsidR="00EC1429" w:rsidRPr="004A2539">
        <w:rPr>
          <w:rStyle w:val="apple-style-span"/>
        </w:rPr>
        <w:t>. Э</w:t>
      </w:r>
      <w:r w:rsidR="00EC1429">
        <w:rPr>
          <w:rStyle w:val="apple-style-span"/>
        </w:rPr>
        <w:t>то</w:t>
      </w:r>
      <w:r w:rsidR="00EC1429" w:rsidRPr="004A2539">
        <w:rPr>
          <w:rStyle w:val="apple-style-span"/>
          <w:lang w:val="en-US"/>
        </w:rPr>
        <w:t xml:space="preserve"> </w:t>
      </w:r>
      <w:r w:rsidR="00EC1429" w:rsidRPr="004A2539">
        <w:rPr>
          <w:rStyle w:val="apple-style-span"/>
        </w:rPr>
        <w:t>компиляторы</w:t>
      </w:r>
      <w:r w:rsidR="00EC1429" w:rsidRPr="004A2539">
        <w:rPr>
          <w:rStyle w:val="apple-style-span"/>
          <w:lang w:val="en-US"/>
        </w:rPr>
        <w:t xml:space="preserve"> </w:t>
      </w:r>
      <w:r w:rsidR="00EC1429" w:rsidRPr="004A2539">
        <w:rPr>
          <w:rStyle w:val="apple-style-span"/>
        </w:rPr>
        <w:t>для</w:t>
      </w:r>
      <w:r w:rsidR="00EC1429" w:rsidRPr="004A2539">
        <w:rPr>
          <w:rStyle w:val="apple-style-span"/>
          <w:lang w:val="en-US"/>
        </w:rPr>
        <w:t xml:space="preserve"> Ada, APL, Caml, COBOL, Eiffel, Forth, Fortran, Haskell, Lexico, LISP, LOGO, Lua, Mercury, ML, Mondrian, Oberon, Pascal, Perl, Php, Prolog, Python, RPG, Scheme, Smalltalk </w:t>
      </w:r>
      <w:r w:rsidR="00EC1429" w:rsidRPr="004A2539">
        <w:rPr>
          <w:rStyle w:val="apple-style-span"/>
        </w:rPr>
        <w:t>и</w:t>
      </w:r>
      <w:r w:rsidR="00EC1429" w:rsidRPr="004A2539">
        <w:rPr>
          <w:rStyle w:val="apple-style-span"/>
          <w:lang w:val="en-US"/>
        </w:rPr>
        <w:t xml:space="preserve"> Tcl/Tk.</w:t>
      </w:r>
    </w:p>
    <w:p w:rsidR="00EC1429" w:rsidRPr="00B73CC5" w:rsidRDefault="00B76330" w:rsidP="0046538A">
      <w:pPr>
        <w:pStyle w:val="BodyText"/>
        <w:rPr>
          <w:rStyle w:val="apple-style-span"/>
        </w:rPr>
      </w:pPr>
      <w:r>
        <w:rPr>
          <w:rStyle w:val="apple-style-span"/>
        </w:rPr>
        <w:lastRenderedPageBreak/>
        <w:t>С</w:t>
      </w:r>
      <w:r w:rsidRPr="004A2539">
        <w:rPr>
          <w:rStyle w:val="apple-style-span"/>
        </w:rPr>
        <w:t xml:space="preserve">оздавать файлы с </w:t>
      </w:r>
      <w:r>
        <w:rPr>
          <w:rStyle w:val="apple-style-span"/>
        </w:rPr>
        <w:t>исходным кодом м</w:t>
      </w:r>
      <w:r w:rsidR="00EC1429" w:rsidRPr="004A2539">
        <w:rPr>
          <w:rStyle w:val="apple-style-span"/>
        </w:rPr>
        <w:t xml:space="preserve">ожно </w:t>
      </w:r>
      <w:r w:rsidR="00EC1429">
        <w:rPr>
          <w:rStyle w:val="apple-style-span"/>
        </w:rPr>
        <w:t xml:space="preserve">на любом языке, </w:t>
      </w:r>
      <w:r w:rsidR="00EC1429" w:rsidRPr="004A2539">
        <w:rPr>
          <w:rStyle w:val="apple-style-span"/>
        </w:rPr>
        <w:t xml:space="preserve">поддерживающем </w:t>
      </w:r>
      <w:r w:rsidR="00EC1429" w:rsidRPr="004A2539">
        <w:rPr>
          <w:rStyle w:val="apple-style-span"/>
          <w:lang w:val="en-US"/>
        </w:rPr>
        <w:t>CLR</w:t>
      </w:r>
      <w:r w:rsidR="00EC1429">
        <w:rPr>
          <w:rStyle w:val="apple-style-span"/>
        </w:rPr>
        <w:t>,</w:t>
      </w:r>
      <w:r w:rsidR="00EC1429" w:rsidRPr="004A2539">
        <w:rPr>
          <w:rStyle w:val="apple-style-span"/>
        </w:rPr>
        <w:t xml:space="preserve"> соотв</w:t>
      </w:r>
      <w:r w:rsidR="00EC1429">
        <w:rPr>
          <w:rStyle w:val="apple-style-span"/>
        </w:rPr>
        <w:t xml:space="preserve">етствующий компилятор проверяет </w:t>
      </w:r>
      <w:r w:rsidR="00EC1429" w:rsidRPr="004A2539">
        <w:rPr>
          <w:rStyle w:val="apple-style-span"/>
        </w:rPr>
        <w:t>синтаксис</w:t>
      </w:r>
      <w:r w:rsidR="00EC1429">
        <w:rPr>
          <w:rStyle w:val="apple-style-span"/>
        </w:rPr>
        <w:t xml:space="preserve"> и анализирует исходный</w:t>
      </w:r>
      <w:r w:rsidR="00EC1429" w:rsidRPr="004A2539">
        <w:rPr>
          <w:rStyle w:val="apple-style-span"/>
        </w:rPr>
        <w:t xml:space="preserve"> код. Независ</w:t>
      </w:r>
      <w:r w:rsidR="00EC1429">
        <w:rPr>
          <w:rStyle w:val="apple-style-span"/>
        </w:rPr>
        <w:t xml:space="preserve">имо от компилятора результатом </w:t>
      </w:r>
      <w:r w:rsidR="00EC1429" w:rsidRPr="004A2539">
        <w:rPr>
          <w:rStyle w:val="apple-style-span"/>
        </w:rPr>
        <w:t>является управляемый модуль (</w:t>
      </w:r>
      <w:r w:rsidR="00EC1429" w:rsidRPr="004A2539">
        <w:rPr>
          <w:rStyle w:val="apple-style-span"/>
          <w:lang w:val="en-US"/>
        </w:rPr>
        <w:t>managed</w:t>
      </w:r>
      <w:r w:rsidR="00EC1429" w:rsidRPr="004A2539">
        <w:rPr>
          <w:rStyle w:val="apple-style-span"/>
        </w:rPr>
        <w:t xml:space="preserve"> </w:t>
      </w:r>
      <w:r w:rsidR="00EC1429" w:rsidRPr="004A2539">
        <w:rPr>
          <w:rStyle w:val="apple-style-span"/>
          <w:lang w:val="en-US"/>
        </w:rPr>
        <w:t>module</w:t>
      </w:r>
      <w:r w:rsidR="003C384E">
        <w:rPr>
          <w:rStyle w:val="apple-style-span"/>
        </w:rPr>
        <w:t xml:space="preserve">) </w:t>
      </w:r>
      <w:r w:rsidR="003C384E" w:rsidRPr="003C384E">
        <w:rPr>
          <w:rStyle w:val="apple-style-span"/>
        </w:rPr>
        <w:t>–</w:t>
      </w:r>
      <w:r w:rsidR="00EC1429">
        <w:rPr>
          <w:rStyle w:val="apple-style-span"/>
        </w:rPr>
        <w:t xml:space="preserve"> стандартный переносимый </w:t>
      </w:r>
      <w:r w:rsidR="00EC1429" w:rsidRPr="004A2539">
        <w:rPr>
          <w:rStyle w:val="apple-style-span"/>
        </w:rPr>
        <w:t>исполняемый (</w:t>
      </w:r>
      <w:r w:rsidR="00EC1429" w:rsidRPr="004A2539">
        <w:rPr>
          <w:rStyle w:val="apple-style-span"/>
          <w:lang w:val="en-US"/>
        </w:rPr>
        <w:t>portable</w:t>
      </w:r>
      <w:r w:rsidR="00EC1429" w:rsidRPr="004A2539">
        <w:rPr>
          <w:rStyle w:val="apple-style-span"/>
        </w:rPr>
        <w:t xml:space="preserve"> </w:t>
      </w:r>
      <w:r w:rsidR="00EC1429" w:rsidRPr="004A2539">
        <w:rPr>
          <w:rStyle w:val="apple-style-span"/>
          <w:lang w:val="en-US"/>
        </w:rPr>
        <w:t>executable</w:t>
      </w:r>
      <w:r w:rsidR="00EC1429" w:rsidRPr="004A2539">
        <w:rPr>
          <w:rStyle w:val="apple-style-span"/>
        </w:rPr>
        <w:t xml:space="preserve">, РЕ) файл 32-разрядной (РЕ32) или 64-разрядной </w:t>
      </w:r>
      <w:r w:rsidR="00EC1429" w:rsidRPr="004A2539">
        <w:rPr>
          <w:rStyle w:val="apple-style-span"/>
          <w:lang w:val="en-US"/>
        </w:rPr>
        <w:t>Windows</w:t>
      </w:r>
      <w:r w:rsidR="00EC1429" w:rsidRPr="004A2539">
        <w:rPr>
          <w:rStyle w:val="apple-style-span"/>
        </w:rPr>
        <w:t xml:space="preserve"> (</w:t>
      </w:r>
      <w:r w:rsidR="00EC1429" w:rsidRPr="004A2539">
        <w:rPr>
          <w:rStyle w:val="apple-style-span"/>
          <w:lang w:val="en-US"/>
        </w:rPr>
        <w:t>PE</w:t>
      </w:r>
      <w:r w:rsidR="00EC1429" w:rsidRPr="004A2539">
        <w:rPr>
          <w:rStyle w:val="apple-style-span"/>
        </w:rPr>
        <w:t xml:space="preserve">32+), </w:t>
      </w:r>
      <w:r w:rsidR="00657C5C">
        <w:rPr>
          <w:rStyle w:val="apple-style-span"/>
        </w:rPr>
        <w:t>требующий</w:t>
      </w:r>
      <w:r w:rsidR="00EC1429" w:rsidRPr="004A2539">
        <w:rPr>
          <w:rStyle w:val="apple-style-span"/>
        </w:rPr>
        <w:t xml:space="preserve"> для своего выполнения </w:t>
      </w:r>
      <w:r w:rsidR="00EC1429" w:rsidRPr="004A2539">
        <w:rPr>
          <w:rStyle w:val="apple-style-span"/>
          <w:lang w:val="en-US"/>
        </w:rPr>
        <w:t>CLR</w:t>
      </w:r>
      <w:r w:rsidR="00EC1429" w:rsidRPr="004A2539">
        <w:rPr>
          <w:rStyle w:val="apple-style-span"/>
        </w:rPr>
        <w:t>.</w:t>
      </w:r>
    </w:p>
    <w:p w:rsidR="00B73CC5" w:rsidRPr="00B73CC5" w:rsidRDefault="00B73CC5" w:rsidP="0046538A">
      <w:pPr>
        <w:pStyle w:val="BodyText"/>
        <w:rPr>
          <w:rStyle w:val="apple-style-span"/>
        </w:rPr>
      </w:pPr>
      <w:r w:rsidRPr="00B73CC5">
        <w:rPr>
          <w:rStyle w:val="apple-style-span"/>
          <w:noProof/>
          <w:lang w:eastAsia="ru-RU"/>
        </w:rPr>
        <w:drawing>
          <wp:inline distT="0" distB="0" distL="0" distR="0">
            <wp:extent cx="4393924" cy="2289975"/>
            <wp:effectExtent l="19050" t="0" r="6626" b="0"/>
            <wp:docPr id="2" name="Picture 1"/>
            <wp:cNvGraphicFramePr/>
            <a:graphic xmlns:a="http://schemas.openxmlformats.org/drawingml/2006/main">
              <a:graphicData uri="http://schemas.openxmlformats.org/drawingml/2006/picture">
                <pic:pic xmlns:pic="http://schemas.openxmlformats.org/drawingml/2006/picture">
                  <pic:nvPicPr>
                    <pic:cNvPr id="3073" name="Picture 1"/>
                    <pic:cNvPicPr>
                      <a:picLocks noChangeAspect="1" noChangeArrowheads="1"/>
                    </pic:cNvPicPr>
                  </pic:nvPicPr>
                  <pic:blipFill>
                    <a:blip r:embed="rId16" cstate="print"/>
                    <a:srcRect/>
                    <a:stretch>
                      <a:fillRect/>
                    </a:stretch>
                  </pic:blipFill>
                  <pic:spPr bwMode="auto">
                    <a:xfrm>
                      <a:off x="0" y="0"/>
                      <a:ext cx="4395716" cy="2290909"/>
                    </a:xfrm>
                    <a:prstGeom prst="rect">
                      <a:avLst/>
                    </a:prstGeom>
                    <a:noFill/>
                    <a:ln w="9525">
                      <a:noFill/>
                      <a:miter lim="800000"/>
                      <a:headEnd/>
                      <a:tailEnd/>
                    </a:ln>
                  </pic:spPr>
                </pic:pic>
              </a:graphicData>
            </a:graphic>
          </wp:inline>
        </w:drawing>
      </w:r>
    </w:p>
    <w:p w:rsidR="00CD5B56" w:rsidRPr="001D3B90" w:rsidRDefault="00CD5B56" w:rsidP="0038364F">
      <w:pPr>
        <w:pStyle w:val="BodyText"/>
        <w:ind w:firstLine="720"/>
        <w:rPr>
          <w:rFonts w:eastAsia="+mn-ea"/>
        </w:rPr>
      </w:pPr>
      <w:r>
        <w:t>Рис</w:t>
      </w:r>
      <w:r w:rsidRPr="001D3B90">
        <w:t xml:space="preserve">. </w:t>
      </w:r>
      <w:r w:rsidR="00C25F29">
        <w:fldChar w:fldCharType="begin"/>
      </w:r>
      <w:r w:rsidRPr="001D3B90">
        <w:instrText xml:space="preserve"> </w:instrText>
      </w:r>
      <w:r w:rsidRPr="00CD5B56">
        <w:rPr>
          <w:lang w:val="en-US"/>
        </w:rPr>
        <w:instrText>SEQ</w:instrText>
      </w:r>
      <w:r w:rsidRPr="001D3B90">
        <w:instrText xml:space="preserve"> </w:instrText>
      </w:r>
      <w:r>
        <w:instrText>Рисунок</w:instrText>
      </w:r>
      <w:r w:rsidRPr="001D3B90">
        <w:instrText xml:space="preserve"> \* </w:instrText>
      </w:r>
      <w:r w:rsidRPr="00CD5B56">
        <w:rPr>
          <w:lang w:val="en-US"/>
        </w:rPr>
        <w:instrText>ARABIC</w:instrText>
      </w:r>
      <w:r w:rsidRPr="001D3B90">
        <w:instrText xml:space="preserve"> </w:instrText>
      </w:r>
      <w:r w:rsidR="00C25F29">
        <w:fldChar w:fldCharType="separate"/>
      </w:r>
      <w:r w:rsidR="00B339DF" w:rsidRPr="00755392">
        <w:rPr>
          <w:noProof/>
        </w:rPr>
        <w:t>1</w:t>
      </w:r>
      <w:r w:rsidR="00C25F29">
        <w:fldChar w:fldCharType="end"/>
      </w:r>
      <w:r w:rsidRPr="001D3B90">
        <w:t>.</w:t>
      </w:r>
    </w:p>
    <w:p w:rsidR="00EC1429" w:rsidRDefault="00EC1429" w:rsidP="0046538A">
      <w:pPr>
        <w:pStyle w:val="BodyText"/>
        <w:rPr>
          <w:rFonts w:eastAsia="+mn-ea"/>
        </w:rPr>
      </w:pPr>
      <w:r w:rsidRPr="0097653E">
        <w:rPr>
          <w:rFonts w:eastAsia="+mn-ea"/>
        </w:rPr>
        <w:t>Все</w:t>
      </w:r>
      <w:r w:rsidRPr="001D3B90">
        <w:rPr>
          <w:rFonts w:eastAsia="+mn-ea"/>
        </w:rPr>
        <w:t xml:space="preserve"> </w:t>
      </w:r>
      <w:r w:rsidRPr="003243A5">
        <w:rPr>
          <w:rFonts w:eastAsia="+mn-ea"/>
          <w:lang w:val="en-US"/>
        </w:rPr>
        <w:t>CLR</w:t>
      </w:r>
      <w:r w:rsidRPr="001D3B90">
        <w:rPr>
          <w:rFonts w:eastAsia="+mn-ea"/>
        </w:rPr>
        <w:t>-</w:t>
      </w:r>
      <w:r w:rsidRPr="0097653E">
        <w:rPr>
          <w:rFonts w:eastAsia="+mn-ea"/>
        </w:rPr>
        <w:t>совместимые</w:t>
      </w:r>
      <w:r w:rsidRPr="001D3B90">
        <w:rPr>
          <w:rFonts w:eastAsia="+mn-ea"/>
        </w:rPr>
        <w:t xml:space="preserve"> </w:t>
      </w:r>
      <w:r w:rsidRPr="0097653E">
        <w:rPr>
          <w:rFonts w:eastAsia="+mn-ea"/>
        </w:rPr>
        <w:t>компиляторы</w:t>
      </w:r>
      <w:r w:rsidRPr="001D3B90">
        <w:rPr>
          <w:rFonts w:eastAsia="+mn-ea"/>
        </w:rPr>
        <w:t xml:space="preserve"> </w:t>
      </w:r>
      <w:r w:rsidRPr="0097653E">
        <w:rPr>
          <w:rFonts w:eastAsia="+mn-ea"/>
        </w:rPr>
        <w:t>генерируют</w:t>
      </w:r>
      <w:r w:rsidRPr="001D3B90">
        <w:rPr>
          <w:rFonts w:eastAsia="+mn-ea"/>
        </w:rPr>
        <w:t xml:space="preserve"> </w:t>
      </w:r>
      <w:r w:rsidRPr="003243A5">
        <w:rPr>
          <w:rFonts w:eastAsia="+mn-ea"/>
          <w:lang w:val="en-US"/>
        </w:rPr>
        <w:t>IL</w:t>
      </w:r>
      <w:r w:rsidRPr="001D3B90">
        <w:rPr>
          <w:rFonts w:eastAsia="+mn-ea"/>
        </w:rPr>
        <w:t>-</w:t>
      </w:r>
      <w:r w:rsidRPr="0097653E">
        <w:rPr>
          <w:rFonts w:eastAsia="+mn-ea"/>
        </w:rPr>
        <w:t>код</w:t>
      </w:r>
      <w:r w:rsidRPr="001D3B90">
        <w:rPr>
          <w:rFonts w:eastAsia="+mn-ea"/>
        </w:rPr>
        <w:t xml:space="preserve"> (</w:t>
      </w:r>
      <w:r w:rsidR="003C384E" w:rsidRPr="003C384E">
        <w:rPr>
          <w:rFonts w:eastAsia="+mn-ea"/>
        </w:rPr>
        <w:t>или</w:t>
      </w:r>
      <w:r w:rsidR="003C384E" w:rsidRPr="001D3B90">
        <w:rPr>
          <w:rFonts w:eastAsia="+mn-ea"/>
        </w:rPr>
        <w:t xml:space="preserve"> </w:t>
      </w:r>
      <w:r>
        <w:rPr>
          <w:rFonts w:eastAsia="+mn-ea"/>
          <w:lang w:val="en-US"/>
        </w:rPr>
        <w:t>MSIL</w:t>
      </w:r>
      <w:r w:rsidRPr="001D3B90">
        <w:rPr>
          <w:rFonts w:eastAsia="+mn-ea"/>
        </w:rPr>
        <w:t>-</w:t>
      </w:r>
      <w:r w:rsidRPr="009F68C4">
        <w:rPr>
          <w:rFonts w:eastAsia="+mn-ea"/>
        </w:rPr>
        <w:t>код</w:t>
      </w:r>
      <w:r w:rsidR="003243A5" w:rsidRPr="001D3B90">
        <w:rPr>
          <w:rFonts w:eastAsia="+mn-ea"/>
        </w:rPr>
        <w:t xml:space="preserve">, </w:t>
      </w:r>
      <w:r w:rsidR="003243A5" w:rsidRPr="003243A5">
        <w:rPr>
          <w:rFonts w:eastAsia="+mn-ea"/>
          <w:lang w:val="en-US"/>
        </w:rPr>
        <w:t>Microsoft</w:t>
      </w:r>
      <w:r w:rsidR="003243A5" w:rsidRPr="001D3B90">
        <w:rPr>
          <w:rFonts w:eastAsia="+mn-ea"/>
        </w:rPr>
        <w:t xml:space="preserve"> </w:t>
      </w:r>
      <w:r w:rsidR="003243A5" w:rsidRPr="004A2539">
        <w:rPr>
          <w:rStyle w:val="apple-style-span"/>
          <w:lang w:val="en-US"/>
        </w:rPr>
        <w:t>Intermediate</w:t>
      </w:r>
      <w:r w:rsidR="003243A5" w:rsidRPr="001D3B90">
        <w:rPr>
          <w:rStyle w:val="apple-style-span"/>
        </w:rPr>
        <w:t xml:space="preserve"> </w:t>
      </w:r>
      <w:r w:rsidR="003243A5" w:rsidRPr="004A2539">
        <w:rPr>
          <w:rStyle w:val="apple-style-span"/>
          <w:lang w:val="en-US"/>
        </w:rPr>
        <w:t>Language</w:t>
      </w:r>
      <w:r w:rsidR="00657C5C">
        <w:rPr>
          <w:rStyle w:val="apple-style-span"/>
        </w:rPr>
        <w:t>-код</w:t>
      </w:r>
      <w:r w:rsidRPr="001D3B90">
        <w:rPr>
          <w:rFonts w:eastAsia="+mn-ea"/>
        </w:rPr>
        <w:t>)</w:t>
      </w:r>
      <w:r w:rsidR="00CD5B56" w:rsidRPr="001D3B90">
        <w:rPr>
          <w:rFonts w:eastAsia="+mn-ea"/>
        </w:rPr>
        <w:t xml:space="preserve"> (</w:t>
      </w:r>
      <w:r w:rsidR="00CD5B56">
        <w:rPr>
          <w:rFonts w:eastAsia="+mn-ea"/>
        </w:rPr>
        <w:t>Рис</w:t>
      </w:r>
      <w:r w:rsidR="00B544AE">
        <w:rPr>
          <w:rFonts w:eastAsia="+mn-ea"/>
        </w:rPr>
        <w:t>. </w:t>
      </w:r>
      <w:r w:rsidR="00CD5B56" w:rsidRPr="001D3B90">
        <w:rPr>
          <w:rFonts w:eastAsia="+mn-ea"/>
        </w:rPr>
        <w:t>1)</w:t>
      </w:r>
      <w:r w:rsidRPr="001D3B90">
        <w:rPr>
          <w:rFonts w:eastAsia="+mn-ea"/>
        </w:rPr>
        <w:t xml:space="preserve">. </w:t>
      </w:r>
      <w:r w:rsidRPr="00CD5B56">
        <w:rPr>
          <w:rFonts w:eastAsia="+mn-ea"/>
          <w:lang w:val="en-US"/>
        </w:rPr>
        <w:t>IL</w:t>
      </w:r>
      <w:r w:rsidRPr="00583491">
        <w:rPr>
          <w:rFonts w:eastAsia="+mn-ea"/>
        </w:rPr>
        <w:t>-</w:t>
      </w:r>
      <w:r w:rsidRPr="0097653E">
        <w:rPr>
          <w:rFonts w:eastAsia="+mn-ea"/>
        </w:rPr>
        <w:t>код</w:t>
      </w:r>
      <w:r w:rsidRPr="00583491">
        <w:rPr>
          <w:rFonts w:eastAsia="+mn-ea"/>
        </w:rPr>
        <w:t xml:space="preserve"> </w:t>
      </w:r>
      <w:r w:rsidRPr="0097653E">
        <w:rPr>
          <w:rFonts w:eastAsia="+mn-ea"/>
        </w:rPr>
        <w:t>иногда</w:t>
      </w:r>
      <w:r w:rsidRPr="00583491">
        <w:rPr>
          <w:rFonts w:eastAsia="+mn-ea"/>
        </w:rPr>
        <w:t xml:space="preserve"> </w:t>
      </w:r>
      <w:r w:rsidRPr="0097653E">
        <w:rPr>
          <w:rFonts w:eastAsia="+mn-ea"/>
        </w:rPr>
        <w:t>называют</w:t>
      </w:r>
      <w:r w:rsidRPr="00583491">
        <w:rPr>
          <w:rFonts w:eastAsia="+mn-ea"/>
        </w:rPr>
        <w:t xml:space="preserve"> </w:t>
      </w:r>
      <w:r w:rsidRPr="0097653E">
        <w:rPr>
          <w:rFonts w:eastAsia="+mn-ea"/>
        </w:rPr>
        <w:t xml:space="preserve">управляемым </w:t>
      </w:r>
      <w:r>
        <w:rPr>
          <w:rFonts w:eastAsia="+mn-ea"/>
        </w:rPr>
        <w:t xml:space="preserve">(managed code), потому что CLR </w:t>
      </w:r>
      <w:r w:rsidRPr="0097653E">
        <w:rPr>
          <w:rFonts w:eastAsia="+mn-ea"/>
        </w:rPr>
        <w:t>управляет его жизненным циклом и выполнением. Каждый компилятор, предназначенный для CLR, кроме генерации IL-кода, созда</w:t>
      </w:r>
      <w:r w:rsidR="0038364F">
        <w:rPr>
          <w:rFonts w:eastAsia="+mn-ea"/>
        </w:rPr>
        <w:t>ет</w:t>
      </w:r>
      <w:r w:rsidRPr="0097653E">
        <w:rPr>
          <w:rFonts w:eastAsia="+mn-ea"/>
        </w:rPr>
        <w:t xml:space="preserve"> полные метаданные (meta</w:t>
      </w:r>
      <w:r>
        <w:rPr>
          <w:rFonts w:eastAsia="+mn-ea"/>
        </w:rPr>
        <w:t xml:space="preserve">data) для каждого управляемого </w:t>
      </w:r>
      <w:r w:rsidRPr="0097653E">
        <w:rPr>
          <w:rFonts w:eastAsia="+mn-ea"/>
        </w:rPr>
        <w:t xml:space="preserve">модуля. </w:t>
      </w:r>
      <w:r w:rsidR="003243A5" w:rsidRPr="003243A5">
        <w:rPr>
          <w:rFonts w:eastAsia="+mn-ea"/>
        </w:rPr>
        <w:t>М</w:t>
      </w:r>
      <w:r w:rsidRPr="0097653E">
        <w:rPr>
          <w:rFonts w:eastAsia="+mn-ea"/>
        </w:rPr>
        <w:t xml:space="preserve">етаданные </w:t>
      </w:r>
      <w:r>
        <w:rPr>
          <w:rFonts w:eastAsia="+mn-ea"/>
        </w:rPr>
        <w:t>–</w:t>
      </w:r>
      <w:r w:rsidRPr="0097653E">
        <w:rPr>
          <w:rFonts w:eastAsia="+mn-ea"/>
        </w:rPr>
        <w:t xml:space="preserve"> это набор таблиц данных, описывающих </w:t>
      </w:r>
      <w:r w:rsidR="00657C5C">
        <w:rPr>
          <w:rFonts w:eastAsia="+mn-ea"/>
        </w:rPr>
        <w:t>все</w:t>
      </w:r>
      <w:r w:rsidRPr="0097653E">
        <w:rPr>
          <w:rFonts w:eastAsia="+mn-ea"/>
        </w:rPr>
        <w:t>, что определено в модуле, например</w:t>
      </w:r>
      <w:r>
        <w:rPr>
          <w:rFonts w:eastAsia="+mn-ea"/>
        </w:rPr>
        <w:t>,</w:t>
      </w:r>
      <w:r w:rsidRPr="0097653E">
        <w:rPr>
          <w:rFonts w:eastAsia="+mn-ea"/>
        </w:rPr>
        <w:t xml:space="preserve"> типы и их члены. В метаданных также</w:t>
      </w:r>
      <w:r>
        <w:rPr>
          <w:rFonts w:eastAsia="+mn-ea"/>
        </w:rPr>
        <w:t xml:space="preserve"> </w:t>
      </w:r>
      <w:r w:rsidRPr="0097653E">
        <w:rPr>
          <w:rFonts w:eastAsia="+mn-ea"/>
        </w:rPr>
        <w:t>есть таблицы, указывающие, на что ссылается управляемый модуль, например</w:t>
      </w:r>
      <w:r>
        <w:rPr>
          <w:rFonts w:eastAsia="+mn-ea"/>
        </w:rPr>
        <w:t>,</w:t>
      </w:r>
      <w:r w:rsidRPr="0097653E">
        <w:rPr>
          <w:rFonts w:eastAsia="+mn-ea"/>
        </w:rPr>
        <w:t xml:space="preserve"> на импортируемые типы и их члены. Метаданные расширяют возможности таких старых технологий, как библиотеки</w:t>
      </w:r>
      <w:r w:rsidR="003C384E">
        <w:rPr>
          <w:rFonts w:eastAsia="+mn-ea"/>
        </w:rPr>
        <w:t>, при этом</w:t>
      </w:r>
      <w:r>
        <w:rPr>
          <w:rFonts w:eastAsia="+mn-ea"/>
        </w:rPr>
        <w:t xml:space="preserve"> </w:t>
      </w:r>
      <w:r w:rsidR="00657C5C">
        <w:rPr>
          <w:rFonts w:eastAsia="+mn-ea"/>
        </w:rPr>
        <w:t>они</w:t>
      </w:r>
      <w:r w:rsidRPr="0097653E">
        <w:rPr>
          <w:rFonts w:eastAsia="+mn-ea"/>
        </w:rPr>
        <w:t xml:space="preserve"> гораздо полнее. </w:t>
      </w:r>
      <w:r w:rsidR="00657C5C">
        <w:rPr>
          <w:rFonts w:eastAsia="+mn-ea"/>
        </w:rPr>
        <w:t>В</w:t>
      </w:r>
      <w:r w:rsidRPr="0097653E">
        <w:rPr>
          <w:rFonts w:eastAsia="+mn-ea"/>
        </w:rPr>
        <w:t xml:space="preserve"> отличие от библиотек т</w:t>
      </w:r>
      <w:r>
        <w:rPr>
          <w:rFonts w:eastAsia="+mn-ea"/>
        </w:rPr>
        <w:t xml:space="preserve">ипов </w:t>
      </w:r>
      <w:r w:rsidR="00657C5C">
        <w:rPr>
          <w:rFonts w:eastAsia="+mn-ea"/>
        </w:rPr>
        <w:t>метаданные</w:t>
      </w:r>
      <w:r>
        <w:rPr>
          <w:rFonts w:eastAsia="+mn-ea"/>
        </w:rPr>
        <w:t xml:space="preserve"> всегда связаны с</w:t>
      </w:r>
      <w:r w:rsidRPr="0097653E">
        <w:rPr>
          <w:rFonts w:eastAsia="+mn-ea"/>
        </w:rPr>
        <w:t xml:space="preserve"> файлом, содержащим IL-код. Фактически метаданные всегда встроены в тот же </w:t>
      </w:r>
      <w:r w:rsidR="003243A5">
        <w:rPr>
          <w:rFonts w:eastAsia="+mn-ea"/>
        </w:rPr>
        <w:t>.</w:t>
      </w:r>
      <w:r w:rsidR="003243A5">
        <w:rPr>
          <w:rFonts w:eastAsia="+mn-ea"/>
          <w:lang w:val="en-US"/>
        </w:rPr>
        <w:t>exe</w:t>
      </w:r>
      <w:r w:rsidR="003243A5" w:rsidRPr="003243A5">
        <w:rPr>
          <w:rFonts w:eastAsia="+mn-ea"/>
        </w:rPr>
        <w:t>/.</w:t>
      </w:r>
      <w:r w:rsidR="003C384E">
        <w:rPr>
          <w:rFonts w:eastAsia="+mn-ea"/>
          <w:lang w:val="en-US"/>
        </w:rPr>
        <w:t>dll</w:t>
      </w:r>
      <w:r w:rsidR="00CD5B56">
        <w:rPr>
          <w:rFonts w:eastAsia="+mn-ea"/>
        </w:rPr>
        <w:t xml:space="preserve"> файл</w:t>
      </w:r>
      <w:r w:rsidR="00FF457C">
        <w:rPr>
          <w:rFonts w:eastAsia="+mn-ea"/>
        </w:rPr>
        <w:t>, что и</w:t>
      </w:r>
      <w:r w:rsidRPr="0097653E">
        <w:rPr>
          <w:rFonts w:eastAsia="+mn-ea"/>
        </w:rPr>
        <w:t xml:space="preserve"> код, </w:t>
      </w:r>
      <w:r w:rsidR="00F57D84">
        <w:rPr>
          <w:rFonts w:eastAsia="+mn-ea"/>
        </w:rPr>
        <w:t>поэтому</w:t>
      </w:r>
      <w:r w:rsidRPr="0097653E">
        <w:rPr>
          <w:rFonts w:eastAsia="+mn-ea"/>
        </w:rPr>
        <w:t xml:space="preserve"> их нельзя разделить</w:t>
      </w:r>
      <w:r>
        <w:rPr>
          <w:rFonts w:eastAsia="+mn-ea"/>
        </w:rPr>
        <w:t>. Так как компилятор генерирует</w:t>
      </w:r>
      <w:r w:rsidRPr="0097653E">
        <w:rPr>
          <w:rFonts w:eastAsia="+mn-ea"/>
        </w:rPr>
        <w:t xml:space="preserve"> метаданные и код одновременно и привязывает их к конечно</w:t>
      </w:r>
      <w:r>
        <w:rPr>
          <w:rFonts w:eastAsia="+mn-ea"/>
        </w:rPr>
        <w:t xml:space="preserve">му управляемому </w:t>
      </w:r>
      <w:r w:rsidRPr="0097653E">
        <w:rPr>
          <w:rFonts w:eastAsia="+mn-ea"/>
        </w:rPr>
        <w:t>модулю, рассинхронизация метаданных и описываемого ими IL-кода исключена.</w:t>
      </w:r>
    </w:p>
    <w:p w:rsidR="007807F9" w:rsidRPr="00723D91" w:rsidRDefault="007807F9" w:rsidP="007807F9">
      <w:pPr>
        <w:pStyle w:val="BodyText"/>
        <w:rPr>
          <w:rFonts w:eastAsia="+mn-ea"/>
        </w:rPr>
      </w:pPr>
      <w:r w:rsidRPr="00723D91">
        <w:rPr>
          <w:rFonts w:eastAsia="+mn-ea"/>
        </w:rPr>
        <w:t>Метаданные служат многим целям.</w:t>
      </w:r>
    </w:p>
    <w:p w:rsidR="007807F9" w:rsidRPr="007B5D85" w:rsidRDefault="007807F9" w:rsidP="007807F9">
      <w:pPr>
        <w:pStyle w:val="ListBullet"/>
        <w:rPr>
          <w:rFonts w:eastAsia="+mn-ea"/>
        </w:rPr>
      </w:pPr>
      <w:r w:rsidRPr="007B5D85">
        <w:rPr>
          <w:rFonts w:eastAsia="+mn-ea"/>
        </w:rPr>
        <w:t xml:space="preserve">Они устраняют необходимость в заголовочных и библиотечных файлах при компиляции, </w:t>
      </w:r>
      <w:r w:rsidR="003011D9">
        <w:rPr>
          <w:rFonts w:eastAsia="+mn-ea"/>
        </w:rPr>
        <w:t>поскольку</w:t>
      </w:r>
      <w:r w:rsidRPr="007B5D85">
        <w:rPr>
          <w:rFonts w:eastAsia="+mn-ea"/>
        </w:rPr>
        <w:t xml:space="preserve"> все сведения о типах/членах, на которые есть ссылки, содержатся в файле с IL-кодом, в котором они реализованы. Компиляторы могут читать метаданные прямо из управляемых модулей.</w:t>
      </w:r>
    </w:p>
    <w:p w:rsidR="007807F9" w:rsidRPr="007B5D85" w:rsidRDefault="007807F9" w:rsidP="007807F9">
      <w:pPr>
        <w:pStyle w:val="ListBullet"/>
        <w:rPr>
          <w:rFonts w:eastAsia="+mn-ea"/>
        </w:rPr>
      </w:pPr>
      <w:r w:rsidRPr="007B5D85">
        <w:rPr>
          <w:rFonts w:eastAsia="+mn-ea"/>
        </w:rPr>
        <w:t xml:space="preserve">Visual Studio .NET использует метаданные для облегчения написания кода. </w:t>
      </w:r>
      <w:r w:rsidR="00FE7891">
        <w:rPr>
          <w:rFonts w:eastAsia="+mn-ea"/>
        </w:rPr>
        <w:t>Ф</w:t>
      </w:r>
      <w:r w:rsidRPr="007B5D85">
        <w:rPr>
          <w:rFonts w:eastAsia="+mn-ea"/>
        </w:rPr>
        <w:t>ункция IntelliSense анализирует метаданные и сообщает, какие методы предлагает тип и какие па</w:t>
      </w:r>
      <w:r w:rsidR="003011D9">
        <w:rPr>
          <w:rFonts w:eastAsia="+mn-ea"/>
        </w:rPr>
        <w:t>раметры требуются этим методам.</w:t>
      </w:r>
    </w:p>
    <w:p w:rsidR="007807F9" w:rsidRPr="007B5D85" w:rsidRDefault="007807F9" w:rsidP="007807F9">
      <w:pPr>
        <w:pStyle w:val="ListBullet"/>
        <w:rPr>
          <w:rFonts w:eastAsia="+mn-ea"/>
        </w:rPr>
      </w:pPr>
      <w:r w:rsidRPr="007B5D85">
        <w:rPr>
          <w:rFonts w:eastAsia="+mn-ea"/>
        </w:rPr>
        <w:t>В процессе верификации кода CLR использует метаданные, чтобы убедиться, что код совершает только «безопасные» операции.</w:t>
      </w:r>
    </w:p>
    <w:p w:rsidR="007807F9" w:rsidRPr="007B5D85" w:rsidRDefault="007807F9" w:rsidP="007807F9">
      <w:pPr>
        <w:pStyle w:val="ListBullet"/>
        <w:rPr>
          <w:rFonts w:eastAsia="+mn-ea"/>
        </w:rPr>
      </w:pPr>
      <w:r w:rsidRPr="007B5D85">
        <w:rPr>
          <w:rFonts w:eastAsia="+mn-ea"/>
        </w:rPr>
        <w:t>Метаданные позволяют сериализовать поля объекта в блок памяти на удаленной машине и затем десериализовать, восстановив объект и его состояние на этой машине.</w:t>
      </w:r>
    </w:p>
    <w:p w:rsidR="007807F9" w:rsidRPr="007B5D85" w:rsidRDefault="007807F9" w:rsidP="007807F9">
      <w:pPr>
        <w:pStyle w:val="ListBullet"/>
        <w:rPr>
          <w:rFonts w:eastAsia="+mn-ea"/>
        </w:rPr>
      </w:pPr>
      <w:r w:rsidRPr="007B5D85">
        <w:rPr>
          <w:rFonts w:eastAsia="+mn-ea"/>
        </w:rPr>
        <w:t>Метаданные позволяют сборщику мусора отслеживать жизненный цикл объектов. Используя метаданные, сборщик мусора определяет тип объектов и узнает, какие поля в них ссылаются на другие объекты.</w:t>
      </w:r>
    </w:p>
    <w:p w:rsidR="00FF457C" w:rsidRDefault="00CD5B56" w:rsidP="00CD5B56">
      <w:pPr>
        <w:pStyle w:val="BodyText"/>
        <w:rPr>
          <w:rFonts w:eastAsia="+mn-ea"/>
        </w:rPr>
      </w:pPr>
      <w:r w:rsidRPr="00CD5B56">
        <w:rPr>
          <w:rFonts w:eastAsia="+mn-ea"/>
        </w:rPr>
        <w:t xml:space="preserve">Управляемый модуль можно рассматривать составленным из нескольких частей, </w:t>
      </w:r>
      <w:r w:rsidR="00FE7891">
        <w:rPr>
          <w:rFonts w:eastAsia="+mn-ea"/>
        </w:rPr>
        <w:t xml:space="preserve">описание которых </w:t>
      </w:r>
      <w:r w:rsidR="003011D9">
        <w:rPr>
          <w:rFonts w:eastAsia="+mn-ea"/>
        </w:rPr>
        <w:t>представленн</w:t>
      </w:r>
      <w:r w:rsidR="00FE7891">
        <w:rPr>
          <w:rFonts w:eastAsia="+mn-ea"/>
        </w:rPr>
        <w:t>ы</w:t>
      </w:r>
      <w:r w:rsidRPr="00CD5B56">
        <w:rPr>
          <w:rFonts w:eastAsia="+mn-ea"/>
        </w:rPr>
        <w:t xml:space="preserve"> в </w:t>
      </w:r>
      <w:r w:rsidR="007763E0">
        <w:rPr>
          <w:rFonts w:eastAsia="+mn-ea"/>
        </w:rPr>
        <w:t xml:space="preserve">следующей </w:t>
      </w:r>
      <w:r w:rsidRPr="00CD5B56">
        <w:rPr>
          <w:rFonts w:eastAsia="+mn-ea"/>
        </w:rPr>
        <w:t>таблице.</w:t>
      </w:r>
    </w:p>
    <w:tbl>
      <w:tblPr>
        <w:tblStyle w:val="TableGrid"/>
        <w:tblW w:w="5000" w:type="pct"/>
        <w:tblLook w:val="04A0"/>
      </w:tblPr>
      <w:tblGrid>
        <w:gridCol w:w="2555"/>
        <w:gridCol w:w="7159"/>
      </w:tblGrid>
      <w:tr w:rsidR="00EC1429" w:rsidRPr="00B43A92" w:rsidTr="00B43A92">
        <w:tc>
          <w:tcPr>
            <w:tcW w:w="1315" w:type="pct"/>
            <w:vAlign w:val="center"/>
          </w:tcPr>
          <w:p w:rsidR="00EC1429" w:rsidRPr="00B43A92" w:rsidRDefault="00CD5B56" w:rsidP="0046538A">
            <w:pPr>
              <w:pStyle w:val="TableText"/>
              <w:jc w:val="center"/>
              <w:rPr>
                <w:rFonts w:eastAsia="+mn-ea"/>
                <w:b/>
                <w:lang w:val="en-US"/>
              </w:rPr>
            </w:pPr>
            <w:r>
              <w:rPr>
                <w:rFonts w:eastAsia="+mn-ea"/>
                <w:b/>
              </w:rPr>
              <w:t>Часть</w:t>
            </w:r>
          </w:p>
        </w:tc>
        <w:tc>
          <w:tcPr>
            <w:tcW w:w="3685" w:type="pct"/>
            <w:vAlign w:val="center"/>
          </w:tcPr>
          <w:p w:rsidR="00EC1429" w:rsidRPr="00CD5B56" w:rsidRDefault="00CD5B56" w:rsidP="0046538A">
            <w:pPr>
              <w:pStyle w:val="TableText"/>
              <w:jc w:val="center"/>
              <w:rPr>
                <w:rFonts w:eastAsia="+mn-ea"/>
                <w:b/>
              </w:rPr>
            </w:pPr>
            <w:r>
              <w:rPr>
                <w:rFonts w:eastAsia="+mn-ea"/>
                <w:b/>
              </w:rPr>
              <w:t>Описание</w:t>
            </w:r>
          </w:p>
        </w:tc>
      </w:tr>
      <w:tr w:rsidR="00EC1429" w:rsidRPr="00B23EF9" w:rsidTr="00A83C44">
        <w:tc>
          <w:tcPr>
            <w:tcW w:w="1315" w:type="pct"/>
            <w:vAlign w:val="center"/>
          </w:tcPr>
          <w:p w:rsidR="00EC1429" w:rsidRPr="00B43A92" w:rsidRDefault="003011D9" w:rsidP="003011D9">
            <w:pPr>
              <w:pStyle w:val="TableText"/>
              <w:jc w:val="center"/>
              <w:rPr>
                <w:rFonts w:eastAsia="+mn-ea"/>
                <w:b/>
                <w:lang w:val="en-US"/>
              </w:rPr>
            </w:pPr>
            <w:r>
              <w:rPr>
                <w:rFonts w:eastAsia="+mn-ea"/>
                <w:b/>
              </w:rPr>
              <w:t>Заголовок</w:t>
            </w:r>
            <w:r w:rsidRPr="00B43A92">
              <w:rPr>
                <w:rFonts w:eastAsia="+mn-ea"/>
                <w:b/>
                <w:lang w:val="en-US"/>
              </w:rPr>
              <w:t xml:space="preserve"> </w:t>
            </w:r>
            <w:r w:rsidR="00EC1429" w:rsidRPr="00B43A92">
              <w:rPr>
                <w:rFonts w:eastAsia="+mn-ea"/>
                <w:b/>
                <w:lang w:val="en-US"/>
              </w:rPr>
              <w:t>PE32 or PE32</w:t>
            </w:r>
            <w:r w:rsidR="00CD5B56">
              <w:rPr>
                <w:rFonts w:eastAsia="+mn-ea"/>
                <w:b/>
              </w:rPr>
              <w:t>+</w:t>
            </w:r>
            <w:r w:rsidR="00EC1429" w:rsidRPr="00B43A92">
              <w:rPr>
                <w:rFonts w:eastAsia="+mn-ea"/>
                <w:b/>
                <w:lang w:val="en-US"/>
              </w:rPr>
              <w:t xml:space="preserve"> </w:t>
            </w:r>
          </w:p>
        </w:tc>
        <w:tc>
          <w:tcPr>
            <w:tcW w:w="3685" w:type="pct"/>
            <w:vAlign w:val="center"/>
          </w:tcPr>
          <w:p w:rsidR="00EC1429" w:rsidRPr="00CD5B56" w:rsidRDefault="00EC1429" w:rsidP="00CD5B56">
            <w:pPr>
              <w:pStyle w:val="TableText"/>
              <w:rPr>
                <w:rFonts w:eastAsia="+mn-ea"/>
              </w:rPr>
            </w:pPr>
            <w:r w:rsidRPr="00CD5B56">
              <w:rPr>
                <w:rFonts w:eastAsia="+mn-ea"/>
              </w:rPr>
              <w:t>Стандартный</w:t>
            </w:r>
            <w:r w:rsidRPr="00583491">
              <w:rPr>
                <w:rFonts w:eastAsia="+mn-ea"/>
                <w:lang w:val="en-US"/>
              </w:rPr>
              <w:t xml:space="preserve"> </w:t>
            </w:r>
            <w:r w:rsidRPr="00CD5B56">
              <w:rPr>
                <w:rFonts w:eastAsia="+mn-ea"/>
              </w:rPr>
              <w:t>заголовок</w:t>
            </w:r>
            <w:r w:rsidRPr="00583491">
              <w:rPr>
                <w:rFonts w:eastAsia="+mn-ea"/>
                <w:lang w:val="en-US"/>
              </w:rPr>
              <w:t xml:space="preserve"> </w:t>
            </w:r>
            <w:r w:rsidRPr="00CD5B56">
              <w:rPr>
                <w:rFonts w:eastAsia="+mn-ea"/>
              </w:rPr>
              <w:t>РЕ</w:t>
            </w:r>
            <w:r w:rsidRPr="00583491">
              <w:rPr>
                <w:rFonts w:eastAsia="+mn-ea"/>
                <w:lang w:val="en-US"/>
              </w:rPr>
              <w:t>-</w:t>
            </w:r>
            <w:r w:rsidRPr="00CD5B56">
              <w:rPr>
                <w:rFonts w:eastAsia="+mn-ea"/>
              </w:rPr>
              <w:t>файла</w:t>
            </w:r>
            <w:r w:rsidRPr="00583491">
              <w:rPr>
                <w:rFonts w:eastAsia="+mn-ea"/>
                <w:lang w:val="en-US"/>
              </w:rPr>
              <w:t xml:space="preserve"> Windows, </w:t>
            </w:r>
            <w:r w:rsidRPr="00CD5B56">
              <w:rPr>
                <w:rFonts w:eastAsia="+mn-ea"/>
              </w:rPr>
              <w:t>аналогичный</w:t>
            </w:r>
            <w:r w:rsidRPr="00583491">
              <w:rPr>
                <w:rFonts w:eastAsia="+mn-ea"/>
                <w:lang w:val="en-US"/>
              </w:rPr>
              <w:t xml:space="preserve"> </w:t>
            </w:r>
            <w:r w:rsidRPr="00CD5B56">
              <w:rPr>
                <w:rFonts w:eastAsia="+mn-ea"/>
              </w:rPr>
              <w:t>заголовку</w:t>
            </w:r>
            <w:r w:rsidRPr="00583491">
              <w:rPr>
                <w:rFonts w:eastAsia="+mn-ea"/>
                <w:lang w:val="en-US"/>
              </w:rPr>
              <w:t xml:space="preserve"> Common Object File Format (COFF). </w:t>
            </w:r>
            <w:r w:rsidRPr="00CD5B56">
              <w:rPr>
                <w:rFonts w:eastAsia="+mn-ea"/>
              </w:rPr>
              <w:t xml:space="preserve">Файл с заголовком в формате РЕ32 может выполняться в 32- и 64-разрядной Windows, а с заголовком РЕ32+ — только в 64-разрядной версии Windows. Заголовок показывает тип файла: GUI, CUI или DLL, </w:t>
            </w:r>
            <w:r w:rsidRPr="00CD5B56">
              <w:rPr>
                <w:rFonts w:eastAsia="+mn-ea"/>
              </w:rPr>
              <w:lastRenderedPageBreak/>
              <w:t>он также имеет временную метку, показывающую, когда файл был собран. Для модулей, содержащих только IL-код, основной объем информации в заголовке РЕ32(+) игнорируется. В модулях, содержащих машинный код, этот заголовок содержит сведения о машинном коде.</w:t>
            </w:r>
          </w:p>
        </w:tc>
      </w:tr>
      <w:tr w:rsidR="00EC1429" w:rsidRPr="00B23EF9" w:rsidTr="00A83C44">
        <w:tc>
          <w:tcPr>
            <w:tcW w:w="1315" w:type="pct"/>
            <w:vAlign w:val="center"/>
          </w:tcPr>
          <w:p w:rsidR="00EC1429" w:rsidRPr="003011D9" w:rsidRDefault="003011D9" w:rsidP="003011D9">
            <w:pPr>
              <w:pStyle w:val="TableText"/>
              <w:jc w:val="center"/>
              <w:rPr>
                <w:rFonts w:eastAsia="+mn-ea"/>
                <w:b/>
              </w:rPr>
            </w:pPr>
            <w:r>
              <w:rPr>
                <w:rFonts w:eastAsia="+mn-ea"/>
                <w:b/>
              </w:rPr>
              <w:lastRenderedPageBreak/>
              <w:t>Заголовок</w:t>
            </w:r>
            <w:r w:rsidRPr="00B43A92">
              <w:rPr>
                <w:rFonts w:eastAsia="+mn-ea"/>
                <w:b/>
                <w:lang w:val="en-US"/>
              </w:rPr>
              <w:t xml:space="preserve"> </w:t>
            </w:r>
            <w:r w:rsidR="00EC1429" w:rsidRPr="00B43A92">
              <w:rPr>
                <w:rFonts w:eastAsia="+mn-ea"/>
                <w:b/>
                <w:lang w:val="en-US"/>
              </w:rPr>
              <w:t xml:space="preserve">CLR </w:t>
            </w:r>
          </w:p>
        </w:tc>
        <w:tc>
          <w:tcPr>
            <w:tcW w:w="3685" w:type="pct"/>
            <w:vAlign w:val="center"/>
          </w:tcPr>
          <w:p w:rsidR="00EC1429" w:rsidRPr="003C384E" w:rsidRDefault="00EC1429" w:rsidP="003C384E">
            <w:pPr>
              <w:pStyle w:val="TableText"/>
              <w:rPr>
                <w:rFonts w:eastAsia="+mn-ea"/>
              </w:rPr>
            </w:pPr>
            <w:r w:rsidRPr="003C384E">
              <w:rPr>
                <w:rFonts w:eastAsia="+mn-ea"/>
              </w:rPr>
              <w:t>Содержит информацию (интерпретируемую CLR и утилитами), которая превращает этот модуль в управляемый. Заголовок включает нужную версию CLR, некоторые флаги, метку метаданных MethodDef точки входа в управляемый модуль (метод Main), а также месторасположение/размер метаданных модуля, ресурсов, строгого имени, некоторых флагов и пр.</w:t>
            </w:r>
          </w:p>
        </w:tc>
      </w:tr>
      <w:tr w:rsidR="00EC1429" w:rsidRPr="00B23EF9" w:rsidTr="00A83C44">
        <w:tc>
          <w:tcPr>
            <w:tcW w:w="1315" w:type="pct"/>
            <w:vAlign w:val="center"/>
          </w:tcPr>
          <w:p w:rsidR="00EC1429" w:rsidRPr="003011D9" w:rsidRDefault="003011D9" w:rsidP="0046538A">
            <w:pPr>
              <w:pStyle w:val="TableText"/>
              <w:jc w:val="center"/>
              <w:rPr>
                <w:rFonts w:eastAsia="+mn-ea"/>
                <w:b/>
              </w:rPr>
            </w:pPr>
            <w:r>
              <w:rPr>
                <w:rFonts w:eastAsia="+mn-ea"/>
                <w:b/>
              </w:rPr>
              <w:t>Метаданные</w:t>
            </w:r>
          </w:p>
        </w:tc>
        <w:tc>
          <w:tcPr>
            <w:tcW w:w="3685" w:type="pct"/>
            <w:vAlign w:val="center"/>
          </w:tcPr>
          <w:p w:rsidR="00EC1429" w:rsidRPr="003C384E" w:rsidRDefault="00EC1429" w:rsidP="003C384E">
            <w:pPr>
              <w:pStyle w:val="TableText"/>
              <w:rPr>
                <w:rFonts w:eastAsia="+mn-ea"/>
              </w:rPr>
            </w:pPr>
            <w:r w:rsidRPr="003C384E">
              <w:rPr>
                <w:rFonts w:eastAsia="+mn-ea"/>
              </w:rPr>
              <w:t>Каждый управляемый модуль содержит таблицы метаданных. Есть два основных вида таблиц: описывающие определенные в исходном коде типы и члены и описывающие типы и члены, на которые имеются ссылки в исходном коде.</w:t>
            </w:r>
          </w:p>
        </w:tc>
      </w:tr>
      <w:tr w:rsidR="00EC1429" w:rsidRPr="00B23EF9" w:rsidTr="00A83C44">
        <w:tc>
          <w:tcPr>
            <w:tcW w:w="1315" w:type="pct"/>
            <w:vAlign w:val="center"/>
          </w:tcPr>
          <w:p w:rsidR="00EC1429" w:rsidRPr="003011D9" w:rsidRDefault="00EC1429" w:rsidP="003011D9">
            <w:pPr>
              <w:pStyle w:val="TableText"/>
              <w:jc w:val="center"/>
              <w:rPr>
                <w:rFonts w:eastAsia="+mn-ea"/>
                <w:b/>
              </w:rPr>
            </w:pPr>
            <w:r w:rsidRPr="00B43A92">
              <w:rPr>
                <w:rFonts w:eastAsia="+mn-ea"/>
                <w:b/>
                <w:lang w:val="en-US"/>
              </w:rPr>
              <w:t xml:space="preserve">IL </w:t>
            </w:r>
            <w:r w:rsidR="003011D9">
              <w:rPr>
                <w:rFonts w:eastAsia="+mn-ea"/>
                <w:b/>
                <w:lang w:val="en-US"/>
              </w:rPr>
              <w:t>код</w:t>
            </w:r>
          </w:p>
        </w:tc>
        <w:tc>
          <w:tcPr>
            <w:tcW w:w="3685" w:type="pct"/>
            <w:vAlign w:val="center"/>
          </w:tcPr>
          <w:p w:rsidR="00EC1429" w:rsidRPr="003C384E" w:rsidRDefault="00EC1429" w:rsidP="003C384E">
            <w:pPr>
              <w:pStyle w:val="TableText"/>
              <w:rPr>
                <w:rFonts w:eastAsia="+mn-ea"/>
              </w:rPr>
            </w:pPr>
            <w:r w:rsidRPr="003C384E">
              <w:rPr>
                <w:rFonts w:eastAsia="+mn-ea"/>
              </w:rPr>
              <w:t>Код, создаваемый компилятором при компиляции исходного кода. Впоследствии CLR компилирует IL в команды процессора</w:t>
            </w:r>
            <w:r w:rsidR="00EC15B3" w:rsidRPr="003C384E">
              <w:rPr>
                <w:rFonts w:eastAsia="+mn-ea"/>
              </w:rPr>
              <w:t>.</w:t>
            </w:r>
          </w:p>
        </w:tc>
      </w:tr>
    </w:tbl>
    <w:p w:rsidR="007B5D85" w:rsidRDefault="007B5D85" w:rsidP="007B5D85">
      <w:pPr>
        <w:pStyle w:val="Heading2"/>
        <w:rPr>
          <w:bdr w:val="none" w:sz="0" w:space="0" w:color="auto" w:frame="1"/>
        </w:rPr>
      </w:pPr>
      <w:bookmarkStart w:id="10" w:name="_Toc287433297"/>
      <w:bookmarkStart w:id="11" w:name="_Toc297885342"/>
      <w:bookmarkStart w:id="12" w:name="_Toc301261561"/>
      <w:bookmarkStart w:id="13" w:name="_Toc287433298"/>
      <w:r>
        <w:rPr>
          <w:bdr w:val="none" w:sz="0" w:space="0" w:color="auto" w:frame="1"/>
        </w:rPr>
        <w:t>Visual C</w:t>
      </w:r>
      <w:r w:rsidRPr="00AF61EB">
        <w:rPr>
          <w:bdr w:val="none" w:sz="0" w:space="0" w:color="auto" w:frame="1"/>
        </w:rPr>
        <w:t>#</w:t>
      </w:r>
      <w:bookmarkEnd w:id="10"/>
      <w:bookmarkEnd w:id="11"/>
      <w:bookmarkEnd w:id="12"/>
    </w:p>
    <w:p w:rsidR="0000152B" w:rsidRPr="0000152B" w:rsidRDefault="0000152B" w:rsidP="0000152B">
      <w:pPr>
        <w:pStyle w:val="BodyText"/>
      </w:pPr>
      <w:r>
        <w:rPr>
          <w:noProof/>
          <w:lang w:eastAsia="ru-RU"/>
        </w:rPr>
        <w:drawing>
          <wp:inline distT="0" distB="0" distL="0" distR="0">
            <wp:extent cx="4274972" cy="2826126"/>
            <wp:effectExtent l="19050" t="19050" r="11278" b="12324"/>
            <wp:docPr id="13" name="Picture 12" descr="1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_3.png"/>
                    <pic:cNvPicPr/>
                  </pic:nvPicPr>
                  <pic:blipFill>
                    <a:blip r:embed="rId17" cstate="print"/>
                    <a:stretch>
                      <a:fillRect/>
                    </a:stretch>
                  </pic:blipFill>
                  <pic:spPr>
                    <a:xfrm>
                      <a:off x="0" y="0"/>
                      <a:ext cx="4281290" cy="2830303"/>
                    </a:xfrm>
                    <a:prstGeom prst="rect">
                      <a:avLst/>
                    </a:prstGeom>
                    <a:ln w="6350">
                      <a:solidFill>
                        <a:schemeClr val="tx2"/>
                      </a:solidFill>
                    </a:ln>
                  </pic:spPr>
                </pic:pic>
              </a:graphicData>
            </a:graphic>
          </wp:inline>
        </w:drawing>
      </w:r>
    </w:p>
    <w:p w:rsidR="007B5D85" w:rsidRPr="006823D2" w:rsidRDefault="007B5D85" w:rsidP="007B5D85">
      <w:pPr>
        <w:pStyle w:val="BodyText"/>
      </w:pPr>
      <w:r>
        <w:rPr>
          <w:rFonts w:eastAsia="+mn-ea"/>
        </w:rPr>
        <w:t>CLR</w:t>
      </w:r>
      <w:r w:rsidRPr="006823D2">
        <w:rPr>
          <w:rFonts w:eastAsia="+mn-ea"/>
        </w:rPr>
        <w:t xml:space="preserve"> запускает исполняемый код, создаваемый с помощью компилятора. Можно создавать приложения для платформы .</w:t>
      </w:r>
      <w:r>
        <w:rPr>
          <w:rFonts w:eastAsia="+mn-ea"/>
        </w:rPr>
        <w:t>NET</w:t>
      </w:r>
      <w:r w:rsidRPr="006823D2">
        <w:rPr>
          <w:rFonts w:eastAsia="+mn-ea"/>
        </w:rPr>
        <w:t xml:space="preserve"> </w:t>
      </w:r>
      <w:r>
        <w:rPr>
          <w:rFonts w:eastAsia="+mn-ea"/>
        </w:rPr>
        <w:t>Framework</w:t>
      </w:r>
      <w:r w:rsidRPr="006823D2">
        <w:rPr>
          <w:rFonts w:eastAsia="+mn-ea"/>
        </w:rPr>
        <w:t xml:space="preserve"> с использованием любого языка, </w:t>
      </w:r>
      <w:r w:rsidR="00AB4299">
        <w:rPr>
          <w:rFonts w:eastAsia="+mn-ea"/>
        </w:rPr>
        <w:t xml:space="preserve">компилятор </w:t>
      </w:r>
      <w:r w:rsidRPr="006823D2">
        <w:rPr>
          <w:rFonts w:eastAsia="+mn-ea"/>
        </w:rPr>
        <w:t>котор</w:t>
      </w:r>
      <w:r w:rsidR="00AB4299">
        <w:rPr>
          <w:rFonts w:eastAsia="+mn-ea"/>
        </w:rPr>
        <w:t>ого</w:t>
      </w:r>
      <w:r w:rsidRPr="006823D2">
        <w:rPr>
          <w:rFonts w:eastAsia="+mn-ea"/>
        </w:rPr>
        <w:t xml:space="preserve"> может генерировать исполняемый код в формате, распознаваемом </w:t>
      </w:r>
      <w:r>
        <w:rPr>
          <w:rFonts w:eastAsia="+mn-ea"/>
        </w:rPr>
        <w:t>CLR</w:t>
      </w:r>
      <w:r w:rsidR="00AB4299">
        <w:rPr>
          <w:rFonts w:eastAsia="+mn-ea"/>
        </w:rPr>
        <w:t>.</w:t>
      </w:r>
      <w:r w:rsidRPr="006823D2">
        <w:rPr>
          <w:rFonts w:eastAsia="+mn-ea"/>
        </w:rPr>
        <w:t xml:space="preserve"> </w:t>
      </w:r>
      <w:r>
        <w:rPr>
          <w:rFonts w:eastAsia="+mn-ea"/>
        </w:rPr>
        <w:t>Visual</w:t>
      </w:r>
      <w:r w:rsidRPr="006823D2">
        <w:rPr>
          <w:rFonts w:eastAsia="+mn-ea"/>
        </w:rPr>
        <w:t xml:space="preserve"> </w:t>
      </w:r>
      <w:r>
        <w:rPr>
          <w:rFonts w:eastAsia="+mn-ea"/>
        </w:rPr>
        <w:t>Studio</w:t>
      </w:r>
      <w:r w:rsidRPr="006823D2">
        <w:rPr>
          <w:rFonts w:eastAsia="+mn-ea"/>
        </w:rPr>
        <w:t xml:space="preserve"> 2010 предоставляет компиляторы для </w:t>
      </w:r>
      <w:r>
        <w:rPr>
          <w:rFonts w:eastAsia="+mn-ea"/>
        </w:rPr>
        <w:t>C</w:t>
      </w:r>
      <w:r w:rsidRPr="006823D2">
        <w:rPr>
          <w:rFonts w:eastAsia="+mn-ea"/>
        </w:rPr>
        <w:t xml:space="preserve">++, </w:t>
      </w:r>
      <w:r>
        <w:rPr>
          <w:rFonts w:eastAsia="+mn-ea"/>
        </w:rPr>
        <w:t>Visual</w:t>
      </w:r>
      <w:r w:rsidRPr="006823D2">
        <w:rPr>
          <w:rFonts w:eastAsia="+mn-ea"/>
        </w:rPr>
        <w:t xml:space="preserve"> </w:t>
      </w:r>
      <w:r>
        <w:rPr>
          <w:rFonts w:eastAsia="+mn-ea"/>
        </w:rPr>
        <w:t>Basic</w:t>
      </w:r>
      <w:r w:rsidRPr="006823D2">
        <w:rPr>
          <w:rFonts w:eastAsia="+mn-ea"/>
        </w:rPr>
        <w:t xml:space="preserve">, </w:t>
      </w:r>
      <w:r>
        <w:rPr>
          <w:rFonts w:eastAsia="+mn-ea"/>
        </w:rPr>
        <w:t>F</w:t>
      </w:r>
      <w:r w:rsidRPr="006823D2">
        <w:rPr>
          <w:rFonts w:eastAsia="+mn-ea"/>
        </w:rPr>
        <w:t xml:space="preserve"># и </w:t>
      </w:r>
      <w:r>
        <w:rPr>
          <w:rFonts w:eastAsia="+mn-ea"/>
        </w:rPr>
        <w:t>C</w:t>
      </w:r>
      <w:r w:rsidRPr="006823D2">
        <w:rPr>
          <w:rFonts w:eastAsia="+mn-ea"/>
        </w:rPr>
        <w:t>#. Компиляторы для других языков доступны от различных сторонних поставщиков.</w:t>
      </w:r>
    </w:p>
    <w:p w:rsidR="007B5D85" w:rsidRDefault="007B5D85" w:rsidP="007B5D85">
      <w:pPr>
        <w:pStyle w:val="BodyText"/>
        <w:rPr>
          <w:rFonts w:eastAsia="+mn-ea"/>
        </w:rPr>
      </w:pPr>
      <w:r>
        <w:rPr>
          <w:rFonts w:eastAsia="+mn-ea"/>
        </w:rPr>
        <w:t>C</w:t>
      </w:r>
      <w:r w:rsidRPr="006823D2">
        <w:rPr>
          <w:rFonts w:eastAsia="+mn-ea"/>
        </w:rPr>
        <w:t xml:space="preserve"># является языком многих разработчиков. Он использует синтаксис, очень похожий на сиснаткис языков </w:t>
      </w:r>
      <w:r>
        <w:rPr>
          <w:rFonts w:eastAsia="+mn-ea"/>
        </w:rPr>
        <w:t>C</w:t>
      </w:r>
      <w:r w:rsidRPr="006823D2">
        <w:rPr>
          <w:rFonts w:eastAsia="+mn-ea"/>
        </w:rPr>
        <w:t xml:space="preserve">, </w:t>
      </w:r>
      <w:r>
        <w:rPr>
          <w:rFonts w:eastAsia="+mn-ea"/>
        </w:rPr>
        <w:t>C</w:t>
      </w:r>
      <w:r w:rsidRPr="006823D2">
        <w:rPr>
          <w:rFonts w:eastAsia="+mn-ea"/>
        </w:rPr>
        <w:t xml:space="preserve">++ и </w:t>
      </w:r>
      <w:r>
        <w:rPr>
          <w:rFonts w:eastAsia="+mn-ea"/>
        </w:rPr>
        <w:t>Java</w:t>
      </w:r>
      <w:r w:rsidRPr="006823D2">
        <w:rPr>
          <w:rFonts w:eastAsia="+mn-ea"/>
        </w:rPr>
        <w:t>, а также имеет несколько расширений и особенностей, предназначен</w:t>
      </w:r>
      <w:r w:rsidR="00A13480">
        <w:rPr>
          <w:rFonts w:eastAsia="+mn-ea"/>
        </w:rPr>
        <w:t>ных</w:t>
      </w:r>
      <w:r w:rsidRPr="006823D2">
        <w:rPr>
          <w:rFonts w:eastAsia="+mn-ea"/>
        </w:rPr>
        <w:t xml:space="preserve"> для работы с .</w:t>
      </w:r>
      <w:r>
        <w:rPr>
          <w:rFonts w:eastAsia="+mn-ea"/>
        </w:rPr>
        <w:t>NET</w:t>
      </w:r>
      <w:r w:rsidRPr="006823D2">
        <w:rPr>
          <w:rFonts w:eastAsia="+mn-ea"/>
        </w:rPr>
        <w:t xml:space="preserve"> </w:t>
      </w:r>
      <w:r>
        <w:rPr>
          <w:rFonts w:eastAsia="+mn-ea"/>
        </w:rPr>
        <w:t>Framework</w:t>
      </w:r>
      <w:r w:rsidRPr="006823D2">
        <w:rPr>
          <w:rFonts w:eastAsia="+mn-ea"/>
        </w:rPr>
        <w:t xml:space="preserve">. В силу его </w:t>
      </w:r>
      <w:r>
        <w:rPr>
          <w:rFonts w:eastAsia="+mn-ea"/>
        </w:rPr>
        <w:t>«родственности» с другими языками программирования</w:t>
      </w:r>
      <w:r w:rsidRPr="006823D2">
        <w:rPr>
          <w:rFonts w:eastAsia="+mn-ea"/>
        </w:rPr>
        <w:t xml:space="preserve"> многие разработчики находят язык </w:t>
      </w:r>
      <w:r>
        <w:rPr>
          <w:rFonts w:eastAsia="+mn-ea"/>
        </w:rPr>
        <w:t>C</w:t>
      </w:r>
      <w:r w:rsidRPr="006823D2">
        <w:rPr>
          <w:rFonts w:eastAsia="+mn-ea"/>
        </w:rPr>
        <w:t># простым в обучении и быстрым в производительности.</w:t>
      </w:r>
    </w:p>
    <w:p w:rsidR="007B5D85" w:rsidRDefault="007B5D85" w:rsidP="007B5D85">
      <w:pPr>
        <w:pStyle w:val="BodyText"/>
      </w:pPr>
      <w:r>
        <w:t>Ниже приведен неполный список ключевых функциональных возможностей языка С#, присутствую</w:t>
      </w:r>
      <w:r w:rsidR="00A13480">
        <w:t>щих</w:t>
      </w:r>
      <w:r>
        <w:t xml:space="preserve"> во всех его версиях.</w:t>
      </w:r>
    </w:p>
    <w:p w:rsidR="007B5D85" w:rsidRPr="007B5D85" w:rsidRDefault="007B5D85" w:rsidP="007B5D85">
      <w:pPr>
        <w:pStyle w:val="ListBullet"/>
      </w:pPr>
      <w:r w:rsidRPr="007B5D85">
        <w:t>Не требуется использовать никаких указателей. В программах на С# обычно не возникает необходимости в манипулировании указателями напрямую (хотя такая возможность существует).</w:t>
      </w:r>
    </w:p>
    <w:p w:rsidR="007B5D85" w:rsidRPr="007B5D85" w:rsidRDefault="007B5D85" w:rsidP="007B5D85">
      <w:pPr>
        <w:pStyle w:val="ListBullet"/>
      </w:pPr>
      <w:r w:rsidRPr="007B5D85">
        <w:t>Управление памятью осуществляется автоматически посредством сборки мусора. По этой причине ключевое слово delete в С# не поддерживается.</w:t>
      </w:r>
    </w:p>
    <w:p w:rsidR="007B5D85" w:rsidRPr="007B5D85" w:rsidRDefault="007B5D85" w:rsidP="007B5D85">
      <w:pPr>
        <w:pStyle w:val="ListBullet"/>
      </w:pPr>
      <w:r w:rsidRPr="007B5D85">
        <w:t>Предлагаются формальные синтаксические конструкции для классов, интерфейсов, структур, перечислений и делегатов.</w:t>
      </w:r>
    </w:p>
    <w:p w:rsidR="007B5D85" w:rsidRPr="007B5D85" w:rsidRDefault="007B5D85" w:rsidP="007B5D85">
      <w:pPr>
        <w:pStyle w:val="ListBullet"/>
      </w:pPr>
      <w:r w:rsidRPr="007B5D85">
        <w:t>Предоставляется аналогичная C++ возможность перегружать операции для пользовательских типов, но без лишних сложностей (например, не требуется заботиться о «возврате *this для обеспечения связывания»).</w:t>
      </w:r>
    </w:p>
    <w:p w:rsidR="007B5D85" w:rsidRDefault="007B5D85" w:rsidP="007B5D85">
      <w:pPr>
        <w:pStyle w:val="ListBullet"/>
      </w:pPr>
      <w:r w:rsidRPr="007B5D85">
        <w:lastRenderedPageBreak/>
        <w:t>Предлагается поддержка для программирования с использованием атрибутов. Такой подход в сфере разработки позволяет снабжать типы и их член</w:t>
      </w:r>
      <w:r w:rsidR="00DC799F">
        <w:t>ы</w:t>
      </w:r>
      <w:r w:rsidRPr="007B5D85">
        <w:t xml:space="preserve"> аннотациями и тем самым еще больше уточнять их поведение.</w:t>
      </w:r>
    </w:p>
    <w:p w:rsidR="007B5D85" w:rsidRDefault="007B5D85" w:rsidP="007B5D85">
      <w:pPr>
        <w:pStyle w:val="BodyText"/>
      </w:pPr>
      <w:r>
        <w:t>С выходом версии .NET</w:t>
      </w:r>
      <w:r w:rsidR="00CF12B7">
        <w:rPr>
          <w:lang w:val="en-US"/>
        </w:rPr>
        <w:t> </w:t>
      </w:r>
      <w:r>
        <w:t>2.0 (2005</w:t>
      </w:r>
      <w:r>
        <w:rPr>
          <w:lang w:val="en-US"/>
        </w:rPr>
        <w:t> </w:t>
      </w:r>
      <w:r>
        <w:t xml:space="preserve">г.), язык программирования С# был обновлен и стал поддерживать многочисленные новые функциональные возможности, наиболее </w:t>
      </w:r>
      <w:r w:rsidR="00A13480">
        <w:t>значительные</w:t>
      </w:r>
      <w:r>
        <w:t xml:space="preserve"> из которых перечислены ниже.</w:t>
      </w:r>
    </w:p>
    <w:p w:rsidR="007B5D85" w:rsidRPr="007B5D85" w:rsidRDefault="007B5D85" w:rsidP="007B5D85">
      <w:pPr>
        <w:pStyle w:val="ListBullet"/>
      </w:pPr>
      <w:r w:rsidRPr="007B5D85">
        <w:t>Возможность создавать обобщенные типы и обобщенные элементы-члены. За счет применения обобщений можно создавать очень эффективный и безопасный для типов код с многочисленными метками-заполнителями, подстановка значений в которые происходит в момент непосредственного взаимодействия с данным обобщенным элементом.</w:t>
      </w:r>
    </w:p>
    <w:p w:rsidR="007B5D85" w:rsidRPr="007B5D85" w:rsidRDefault="007B5D85" w:rsidP="007B5D85">
      <w:pPr>
        <w:pStyle w:val="ListBullet"/>
      </w:pPr>
      <w:r w:rsidRPr="007B5D85">
        <w:t>Поддержка для анонимных методов, которые позволяют предоставлять встраиваемую функцию везде, где требуется использовать тип делегата.</w:t>
      </w:r>
    </w:p>
    <w:p w:rsidR="007B5D85" w:rsidRPr="007B5D85" w:rsidRDefault="007B5D85" w:rsidP="007B5D85">
      <w:pPr>
        <w:pStyle w:val="ListBullet"/>
      </w:pPr>
      <w:r w:rsidRPr="007B5D85">
        <w:t>Многочисленные упрощения в модели «делегат-событие», в том числе возможность применения ковариантности, контравариантности и преобразования групп методов.</w:t>
      </w:r>
    </w:p>
    <w:p w:rsidR="007B5D85" w:rsidRPr="007B5D85" w:rsidRDefault="007B5D85" w:rsidP="007B5D85">
      <w:pPr>
        <w:pStyle w:val="ListBullet"/>
      </w:pPr>
      <w:r w:rsidRPr="007B5D85">
        <w:t>Возможность определять один тип в нескольких файлах кода (или, если необходимо, в виде представления в памяти) с помощью ключевого слова partial.</w:t>
      </w:r>
    </w:p>
    <w:p w:rsidR="007B5D85" w:rsidRDefault="007B5D85" w:rsidP="007B5D85">
      <w:pPr>
        <w:pStyle w:val="BodyText"/>
      </w:pPr>
      <w:r>
        <w:t>В версии .NET</w:t>
      </w:r>
      <w:r w:rsidR="00CF12B7">
        <w:rPr>
          <w:lang w:val="en-US"/>
        </w:rPr>
        <w:t> </w:t>
      </w:r>
      <w:r>
        <w:t>3.5 (2008</w:t>
      </w:r>
      <w:r>
        <w:rPr>
          <w:lang w:val="en-US"/>
        </w:rPr>
        <w:t> </w:t>
      </w:r>
      <w:r>
        <w:t>г.) в язык программирования С# снова были добавлены новые функциональные возможности, наиболее важны</w:t>
      </w:r>
      <w:r w:rsidR="00DC799F">
        <w:t>ми</w:t>
      </w:r>
      <w:r>
        <w:t xml:space="preserve"> из которых </w:t>
      </w:r>
      <w:r w:rsidR="00DC799F">
        <w:t>являются следующие</w:t>
      </w:r>
      <w:r>
        <w:t>.</w:t>
      </w:r>
    </w:p>
    <w:p w:rsidR="007B5D85" w:rsidRPr="007B5D85" w:rsidRDefault="007B5D85" w:rsidP="007B5D85">
      <w:pPr>
        <w:pStyle w:val="ListBullet"/>
      </w:pPr>
      <w:r w:rsidRPr="007B5D85">
        <w:t>Поддержка для строго типизированных запросов (также называемых запросами LINQ), применя</w:t>
      </w:r>
      <w:r w:rsidR="00FF1F13">
        <w:t>емых</w:t>
      </w:r>
      <w:r w:rsidRPr="007B5D85">
        <w:t xml:space="preserve"> для взаимодействия с различными видами данных.</w:t>
      </w:r>
    </w:p>
    <w:p w:rsidR="007B5D85" w:rsidRPr="007B5D85" w:rsidRDefault="007B5D85" w:rsidP="007B5D85">
      <w:pPr>
        <w:pStyle w:val="ListBullet"/>
      </w:pPr>
      <w:r w:rsidRPr="007B5D85">
        <w:t>Поддержка для анонимных типов, позволяю</w:t>
      </w:r>
      <w:r w:rsidR="00FF1F13">
        <w:t>щих</w:t>
      </w:r>
      <w:r w:rsidRPr="007B5D85">
        <w:t xml:space="preserve"> моделировать форму типа, а не его поведение.</w:t>
      </w:r>
    </w:p>
    <w:p w:rsidR="007B5D85" w:rsidRPr="007B5D85" w:rsidRDefault="007B5D85" w:rsidP="007B5D85">
      <w:pPr>
        <w:pStyle w:val="ListBullet"/>
      </w:pPr>
      <w:r w:rsidRPr="007B5D85">
        <w:t>Возможность расширять функциональные возможности существующего типа с помощью методов расширения.</w:t>
      </w:r>
    </w:p>
    <w:p w:rsidR="007B5D85" w:rsidRPr="007B5D85" w:rsidRDefault="007B5D85" w:rsidP="007B5D85">
      <w:pPr>
        <w:pStyle w:val="ListBullet"/>
      </w:pPr>
      <w:r w:rsidRPr="007B5D85">
        <w:t>Возможность использовать лямбда-операцию (=&gt;), которая еще больше упрощает работу с типами делегатов в .NET.</w:t>
      </w:r>
    </w:p>
    <w:p w:rsidR="007B5D85" w:rsidRPr="007B5D85" w:rsidRDefault="007B5D85" w:rsidP="007B5D85">
      <w:pPr>
        <w:pStyle w:val="ListBullet"/>
      </w:pPr>
      <w:r w:rsidRPr="007B5D85">
        <w:t xml:space="preserve">Новый синтаксис для инициализации объектов, </w:t>
      </w:r>
      <w:r w:rsidR="002A4D03">
        <w:t>позволяющий</w:t>
      </w:r>
      <w:r w:rsidRPr="007B5D85">
        <w:t xml:space="preserve"> устанавливать значения свойств во время создания объектов.</w:t>
      </w:r>
    </w:p>
    <w:p w:rsidR="007B5D85" w:rsidRDefault="007B5D85" w:rsidP="007B5D85">
      <w:pPr>
        <w:pStyle w:val="BodyText"/>
      </w:pPr>
      <w:r>
        <w:t>В текущем выпуске платформы .NET версии 4.0 (2010</w:t>
      </w:r>
      <w:r>
        <w:rPr>
          <w:lang w:val="en-US"/>
        </w:rPr>
        <w:t> </w:t>
      </w:r>
      <w:r>
        <w:t>г.) язык С# был опять обновлен и дополнен рядом новых функциональных возможностей. Хотя приведенный ниже перечень новых конструкций может показаться довольно ограниченным, но в ряде случаев они могут оказаться</w:t>
      </w:r>
      <w:r w:rsidRPr="001C5DDD">
        <w:t xml:space="preserve"> </w:t>
      </w:r>
      <w:r>
        <w:t>очень полезными.</w:t>
      </w:r>
    </w:p>
    <w:p w:rsidR="007B5D85" w:rsidRPr="007B5D85" w:rsidRDefault="007B5D85" w:rsidP="007B5D85">
      <w:pPr>
        <w:pStyle w:val="ListBullet"/>
      </w:pPr>
      <w:r w:rsidRPr="007B5D85">
        <w:t xml:space="preserve">Поддержка необязательных (опциональных) параметров, </w:t>
      </w:r>
      <w:r w:rsidR="00157283">
        <w:t>а также именованных аргументов</w:t>
      </w:r>
      <w:r w:rsidR="002A4D03" w:rsidRPr="002A4D03">
        <w:t xml:space="preserve"> </w:t>
      </w:r>
      <w:r w:rsidR="002A4D03" w:rsidRPr="007B5D85">
        <w:t>в методах</w:t>
      </w:r>
      <w:r w:rsidR="00157283">
        <w:t>.</w:t>
      </w:r>
    </w:p>
    <w:p w:rsidR="007B5D85" w:rsidRPr="007B5D85" w:rsidRDefault="007B5D85" w:rsidP="007B5D85">
      <w:pPr>
        <w:pStyle w:val="ListBullet"/>
      </w:pPr>
      <w:r w:rsidRPr="007B5D85">
        <w:t>Поддержка динамического поиска членов во время выполнения посредством ключевого слова dynamic. Эта поддержка предоставляет в распоряжение универсальный подход для осуществления вызова членов «на лету», с помощью какой бы платформы они не были реализованы (COM, IronRuby, IronPython, HTML DOM или службы рефлексии .NET).</w:t>
      </w:r>
    </w:p>
    <w:p w:rsidR="007B5D85" w:rsidRPr="007B5D85" w:rsidRDefault="007B5D85" w:rsidP="007B5D85">
      <w:pPr>
        <w:pStyle w:val="ListBullet"/>
      </w:pPr>
      <w:r w:rsidRPr="007B5D85">
        <w:t>Вместе с предыдущей возможностью в .NET 4.0 значительно упрощается обеспечение взаимодействия приложений на С# с унаследованными серверами СОМ, благодаря устранению зависимости от сборок взаимодействия (interop assemblies) и предоставлению поддержки необязательных аргументов ref.</w:t>
      </w:r>
    </w:p>
    <w:p w:rsidR="007B5D85" w:rsidRPr="007B5D85" w:rsidRDefault="007B5D85" w:rsidP="007B5D85">
      <w:pPr>
        <w:pStyle w:val="ListBullet"/>
      </w:pPr>
      <w:r w:rsidRPr="007B5D85">
        <w:t>Работа с обобщенными типами стала гораздо понятнее, благодаря появлению возможности легко отображать обобщенные данные на и из общих коллекций System.Object с помощью ковариантности и контравариантности.</w:t>
      </w:r>
    </w:p>
    <w:p w:rsidR="007B5D85" w:rsidRPr="006823D2" w:rsidRDefault="007B5D85" w:rsidP="007B5D85">
      <w:pPr>
        <w:pStyle w:val="BodyText"/>
      </w:pPr>
      <w:r>
        <w:rPr>
          <w:rFonts w:eastAsia="+mn-ea"/>
        </w:rPr>
        <w:t>C</w:t>
      </w:r>
      <w:r w:rsidRPr="006823D2">
        <w:rPr>
          <w:rFonts w:eastAsia="+mn-ea"/>
        </w:rPr>
        <w:t xml:space="preserve"># язык был стандартизирован и описывается спецификацией языка </w:t>
      </w:r>
      <w:r>
        <w:rPr>
          <w:rFonts w:eastAsia="+mn-ea"/>
        </w:rPr>
        <w:t>C</w:t>
      </w:r>
      <w:r w:rsidRPr="006823D2">
        <w:rPr>
          <w:rFonts w:eastAsia="+mn-ea"/>
        </w:rPr>
        <w:t>#</w:t>
      </w:r>
      <w:r w:rsidRPr="00B54B53">
        <w:rPr>
          <w:rFonts w:eastAsia="+mn-ea"/>
        </w:rPr>
        <w:t xml:space="preserve"> </w:t>
      </w:r>
      <w:r>
        <w:rPr>
          <w:rFonts w:eastAsia="+mn-ea"/>
        </w:rPr>
        <w:t>ECMA</w:t>
      </w:r>
      <w:r w:rsidRPr="006823D2">
        <w:rPr>
          <w:rFonts w:eastAsia="+mn-ea"/>
        </w:rPr>
        <w:t>-334</w:t>
      </w:r>
      <w:r w:rsidR="00AB4299">
        <w:rPr>
          <w:rFonts w:eastAsia="+mn-ea"/>
        </w:rPr>
        <w:t xml:space="preserve"> (</w:t>
      </w:r>
      <w:r w:rsidR="00AB4299" w:rsidRPr="00AB4299">
        <w:t>4th edition</w:t>
      </w:r>
      <w:r w:rsidR="00AB4299">
        <w:t xml:space="preserve">, </w:t>
      </w:r>
      <w:r w:rsidR="00AB4299" w:rsidRPr="00AB4299">
        <w:t>June 2006</w:t>
      </w:r>
      <w:r w:rsidR="00AB4299">
        <w:rPr>
          <w:rFonts w:eastAsia="+mn-ea"/>
        </w:rPr>
        <w:t>)</w:t>
      </w:r>
      <w:r w:rsidRPr="006823D2">
        <w:rPr>
          <w:rFonts w:eastAsia="+mn-ea"/>
        </w:rPr>
        <w:t xml:space="preserve">. Некоторые производители, кроме </w:t>
      </w:r>
      <w:r>
        <w:rPr>
          <w:rFonts w:eastAsia="+mn-ea"/>
        </w:rPr>
        <w:t>Microsoft</w:t>
      </w:r>
      <w:r w:rsidRPr="006823D2">
        <w:rPr>
          <w:rFonts w:eastAsia="+mn-ea"/>
        </w:rPr>
        <w:t xml:space="preserve">, </w:t>
      </w:r>
      <w:r w:rsidRPr="00B54B53">
        <w:rPr>
          <w:rFonts w:eastAsia="+mn-ea"/>
        </w:rPr>
        <w:t>разрабатывают</w:t>
      </w:r>
      <w:r w:rsidRPr="006823D2">
        <w:rPr>
          <w:rFonts w:eastAsia="+mn-ea"/>
        </w:rPr>
        <w:t xml:space="preserve"> компиляторы </w:t>
      </w:r>
      <w:r>
        <w:rPr>
          <w:rFonts w:eastAsia="+mn-ea"/>
        </w:rPr>
        <w:t>C</w:t>
      </w:r>
      <w:r w:rsidRPr="006823D2">
        <w:rPr>
          <w:rFonts w:eastAsia="+mn-ea"/>
        </w:rPr>
        <w:t xml:space="preserve">#. Реализация от </w:t>
      </w:r>
      <w:r>
        <w:rPr>
          <w:rFonts w:eastAsia="+mn-ea"/>
        </w:rPr>
        <w:t>Microsoft</w:t>
      </w:r>
      <w:r w:rsidRPr="006823D2">
        <w:rPr>
          <w:rFonts w:eastAsia="+mn-ea"/>
        </w:rPr>
        <w:t xml:space="preserve"> называется </w:t>
      </w:r>
      <w:r>
        <w:rPr>
          <w:rFonts w:eastAsia="+mn-ea"/>
        </w:rPr>
        <w:t>Visual</w:t>
      </w:r>
      <w:r w:rsidRPr="006823D2">
        <w:rPr>
          <w:rFonts w:eastAsia="+mn-ea"/>
        </w:rPr>
        <w:t xml:space="preserve"> </w:t>
      </w:r>
      <w:r>
        <w:rPr>
          <w:rFonts w:eastAsia="+mn-ea"/>
        </w:rPr>
        <w:t>C</w:t>
      </w:r>
      <w:r w:rsidRPr="006823D2">
        <w:rPr>
          <w:rFonts w:eastAsia="+mn-ea"/>
        </w:rPr>
        <w:t xml:space="preserve"># и интегрируется в </w:t>
      </w:r>
      <w:r>
        <w:rPr>
          <w:rFonts w:eastAsia="+mn-ea"/>
        </w:rPr>
        <w:t>Visual</w:t>
      </w:r>
      <w:r w:rsidRPr="006823D2">
        <w:rPr>
          <w:rFonts w:eastAsia="+mn-ea"/>
        </w:rPr>
        <w:t xml:space="preserve"> </w:t>
      </w:r>
      <w:r>
        <w:rPr>
          <w:rFonts w:eastAsia="+mn-ea"/>
        </w:rPr>
        <w:t>Studio</w:t>
      </w:r>
      <w:r w:rsidR="002A4D03">
        <w:rPr>
          <w:rFonts w:eastAsia="+mn-ea"/>
        </w:rPr>
        <w:t>, который</w:t>
      </w:r>
      <w:r w:rsidRPr="006823D2">
        <w:rPr>
          <w:rFonts w:eastAsia="+mn-ea"/>
        </w:rPr>
        <w:t xml:space="preserve"> поддерживает </w:t>
      </w:r>
      <w:r>
        <w:rPr>
          <w:rFonts w:eastAsia="+mn-ea"/>
        </w:rPr>
        <w:t>Visual</w:t>
      </w:r>
      <w:r w:rsidRPr="006823D2">
        <w:rPr>
          <w:rFonts w:eastAsia="+mn-ea"/>
        </w:rPr>
        <w:t xml:space="preserve"> </w:t>
      </w:r>
      <w:r>
        <w:rPr>
          <w:rFonts w:eastAsia="+mn-ea"/>
        </w:rPr>
        <w:t>C</w:t>
      </w:r>
      <w:r w:rsidRPr="006823D2">
        <w:rPr>
          <w:rFonts w:eastAsia="+mn-ea"/>
        </w:rPr>
        <w:t xml:space="preserve"># с полнофункциональным редактором кода, компилятором, шаблонами проектов, дизайнерами, мастером кода, мощным и простым в использовании отладчиком и другие инструментами. </w:t>
      </w:r>
      <w:r>
        <w:rPr>
          <w:rFonts w:eastAsia="+mn-ea"/>
        </w:rPr>
        <w:t>C</w:t>
      </w:r>
      <w:r w:rsidRPr="006823D2">
        <w:rPr>
          <w:rFonts w:eastAsia="+mn-ea"/>
        </w:rPr>
        <w:t xml:space="preserve"># также доступен как </w:t>
      </w:r>
      <w:r>
        <w:rPr>
          <w:rFonts w:eastAsia="+mn-ea"/>
        </w:rPr>
        <w:t>Visual</w:t>
      </w:r>
      <w:r w:rsidRPr="006823D2">
        <w:rPr>
          <w:rFonts w:eastAsia="+mn-ea"/>
        </w:rPr>
        <w:t xml:space="preserve"> </w:t>
      </w:r>
      <w:r>
        <w:rPr>
          <w:rFonts w:eastAsia="+mn-ea"/>
        </w:rPr>
        <w:t>C</w:t>
      </w:r>
      <w:r w:rsidRPr="006823D2">
        <w:rPr>
          <w:rFonts w:eastAsia="+mn-ea"/>
        </w:rPr>
        <w:t xml:space="preserve"># </w:t>
      </w:r>
      <w:r>
        <w:rPr>
          <w:rFonts w:eastAsia="+mn-ea"/>
        </w:rPr>
        <w:t>Express</w:t>
      </w:r>
      <w:r w:rsidRPr="006823D2">
        <w:rPr>
          <w:rFonts w:eastAsia="+mn-ea"/>
        </w:rPr>
        <w:t xml:space="preserve"> </w:t>
      </w:r>
      <w:r>
        <w:rPr>
          <w:rFonts w:eastAsia="+mn-ea"/>
        </w:rPr>
        <w:t>Edition</w:t>
      </w:r>
      <w:r w:rsidRPr="006823D2">
        <w:rPr>
          <w:rFonts w:eastAsia="+mn-ea"/>
        </w:rPr>
        <w:t xml:space="preserve">, и обеспечивает набор функций, которые предоставляются с </w:t>
      </w:r>
      <w:r>
        <w:rPr>
          <w:rFonts w:eastAsia="+mn-ea"/>
        </w:rPr>
        <w:t>Visual</w:t>
      </w:r>
      <w:r w:rsidRPr="006823D2">
        <w:rPr>
          <w:rFonts w:eastAsia="+mn-ea"/>
        </w:rPr>
        <w:t xml:space="preserve"> </w:t>
      </w:r>
      <w:r>
        <w:rPr>
          <w:rFonts w:eastAsia="+mn-ea"/>
        </w:rPr>
        <w:t>Studio</w:t>
      </w:r>
      <w:r w:rsidRPr="006823D2">
        <w:rPr>
          <w:rFonts w:eastAsia="+mn-ea"/>
        </w:rPr>
        <w:t xml:space="preserve">. </w:t>
      </w:r>
    </w:p>
    <w:p w:rsidR="007B5D85" w:rsidRPr="007751BF" w:rsidRDefault="007B5D85" w:rsidP="001B6763">
      <w:pPr>
        <w:pStyle w:val="InfoBlue"/>
      </w:pPr>
      <w:r>
        <w:rPr>
          <w:rFonts w:eastAsia="+mn-ea"/>
        </w:rPr>
        <w:t>C</w:t>
      </w:r>
      <w:r w:rsidRPr="007751BF">
        <w:rPr>
          <w:rFonts w:eastAsia="+mn-ea"/>
        </w:rPr>
        <w:t xml:space="preserve"># представляет собой развивающийся язык. </w:t>
      </w:r>
      <w:r>
        <w:rPr>
          <w:rFonts w:eastAsia="+mn-ea"/>
        </w:rPr>
        <w:t>Visual</w:t>
      </w:r>
      <w:r w:rsidRPr="007751BF">
        <w:rPr>
          <w:rFonts w:eastAsia="+mn-ea"/>
        </w:rPr>
        <w:t xml:space="preserve"> </w:t>
      </w:r>
      <w:r>
        <w:rPr>
          <w:rFonts w:eastAsia="+mn-ea"/>
        </w:rPr>
        <w:t>C</w:t>
      </w:r>
      <w:r w:rsidRPr="007751BF">
        <w:rPr>
          <w:rFonts w:eastAsia="+mn-ea"/>
        </w:rPr>
        <w:t xml:space="preserve"># 2010 использует версию </w:t>
      </w:r>
      <w:r>
        <w:rPr>
          <w:rFonts w:eastAsia="+mn-ea"/>
        </w:rPr>
        <w:t>C</w:t>
      </w:r>
      <w:r w:rsidRPr="007751BF">
        <w:rPr>
          <w:rFonts w:eastAsia="+mn-ea"/>
        </w:rPr>
        <w:t xml:space="preserve"># 4.0, которая содержит несколько расширений для языка </w:t>
      </w:r>
      <w:r>
        <w:rPr>
          <w:rFonts w:eastAsia="+mn-ea"/>
        </w:rPr>
        <w:t>C</w:t>
      </w:r>
      <w:r w:rsidRPr="007751BF">
        <w:rPr>
          <w:rFonts w:eastAsia="+mn-ea"/>
        </w:rPr>
        <w:t xml:space="preserve">#, которые еще не входят в стандарт </w:t>
      </w:r>
      <w:r>
        <w:rPr>
          <w:rFonts w:eastAsia="+mn-ea"/>
        </w:rPr>
        <w:t>ECMA</w:t>
      </w:r>
      <w:r w:rsidRPr="007751BF">
        <w:rPr>
          <w:rFonts w:eastAsia="+mn-ea"/>
        </w:rPr>
        <w:t xml:space="preserve">. </w:t>
      </w:r>
    </w:p>
    <w:p w:rsidR="007B5D85" w:rsidRPr="00B73CC5" w:rsidRDefault="00C25F29" w:rsidP="001C5E4B">
      <w:pPr>
        <w:rPr>
          <w:rStyle w:val="Hyperlink"/>
          <w:lang w:val="ru-RU"/>
        </w:rPr>
      </w:pPr>
      <w:hyperlink r:id="rId18" w:history="1">
        <w:r w:rsidR="007B5D85" w:rsidRPr="001C5E4B">
          <w:rPr>
            <w:rStyle w:val="Hyperlink"/>
            <w:rFonts w:eastAsia="+mn-ea"/>
          </w:rPr>
          <w:t>http</w:t>
        </w:r>
        <w:r w:rsidR="007B5D85" w:rsidRPr="00B73CC5">
          <w:rPr>
            <w:rStyle w:val="Hyperlink"/>
            <w:rFonts w:eastAsia="+mn-ea"/>
            <w:lang w:val="ru-RU"/>
          </w:rPr>
          <w:t>://</w:t>
        </w:r>
        <w:r w:rsidR="007B5D85" w:rsidRPr="001C5E4B">
          <w:rPr>
            <w:rStyle w:val="Hyperlink"/>
            <w:rFonts w:eastAsia="+mn-ea"/>
          </w:rPr>
          <w:t>go</w:t>
        </w:r>
        <w:r w:rsidR="007B5D85" w:rsidRPr="00B73CC5">
          <w:rPr>
            <w:rStyle w:val="Hyperlink"/>
            <w:rFonts w:eastAsia="+mn-ea"/>
            <w:lang w:val="ru-RU"/>
          </w:rPr>
          <w:t>.</w:t>
        </w:r>
        <w:r w:rsidR="007B5D85" w:rsidRPr="001C5E4B">
          <w:rPr>
            <w:rStyle w:val="Hyperlink"/>
            <w:rFonts w:eastAsia="+mn-ea"/>
          </w:rPr>
          <w:t>microsoft</w:t>
        </w:r>
        <w:r w:rsidR="007B5D85" w:rsidRPr="00B73CC5">
          <w:rPr>
            <w:rStyle w:val="Hyperlink"/>
            <w:rFonts w:eastAsia="+mn-ea"/>
            <w:lang w:val="ru-RU"/>
          </w:rPr>
          <w:t>.</w:t>
        </w:r>
        <w:r w:rsidR="007B5D85" w:rsidRPr="001C5E4B">
          <w:rPr>
            <w:rStyle w:val="Hyperlink"/>
            <w:rFonts w:eastAsia="+mn-ea"/>
          </w:rPr>
          <w:t>com</w:t>
        </w:r>
        <w:r w:rsidR="007B5D85" w:rsidRPr="00B73CC5">
          <w:rPr>
            <w:rStyle w:val="Hyperlink"/>
            <w:rFonts w:eastAsia="+mn-ea"/>
            <w:lang w:val="ru-RU"/>
          </w:rPr>
          <w:t>/</w:t>
        </w:r>
        <w:r w:rsidR="007B5D85" w:rsidRPr="001C5E4B">
          <w:rPr>
            <w:rStyle w:val="Hyperlink"/>
            <w:rFonts w:eastAsia="+mn-ea"/>
          </w:rPr>
          <w:t>fwlink</w:t>
        </w:r>
        <w:r w:rsidR="007B5D85" w:rsidRPr="00B73CC5">
          <w:rPr>
            <w:rStyle w:val="Hyperlink"/>
            <w:rFonts w:eastAsia="+mn-ea"/>
            <w:lang w:val="ru-RU"/>
          </w:rPr>
          <w:t>/?</w:t>
        </w:r>
        <w:r w:rsidR="007B5D85" w:rsidRPr="001C5E4B">
          <w:rPr>
            <w:rStyle w:val="Hyperlink"/>
            <w:rFonts w:eastAsia="+mn-ea"/>
          </w:rPr>
          <w:t>LinkId</w:t>
        </w:r>
        <w:r w:rsidR="007B5D85" w:rsidRPr="00B73CC5">
          <w:rPr>
            <w:rStyle w:val="Hyperlink"/>
            <w:rFonts w:eastAsia="+mn-ea"/>
            <w:lang w:val="ru-RU"/>
          </w:rPr>
          <w:t>=192877</w:t>
        </w:r>
      </w:hyperlink>
      <w:r w:rsidR="007B5D85" w:rsidRPr="00B73CC5">
        <w:rPr>
          <w:rStyle w:val="Hyperlink"/>
          <w:rFonts w:eastAsia="+mn-ea"/>
          <w:lang w:val="ru-RU"/>
        </w:rPr>
        <w:t xml:space="preserve"> </w:t>
      </w:r>
    </w:p>
    <w:p w:rsidR="007B5D85" w:rsidRPr="00B73CC5" w:rsidRDefault="00C25F29" w:rsidP="001C5E4B">
      <w:pPr>
        <w:rPr>
          <w:rStyle w:val="Hyperlink"/>
          <w:rFonts w:eastAsia="+mn-ea"/>
          <w:lang w:val="ru-RU"/>
        </w:rPr>
      </w:pPr>
      <w:hyperlink r:id="rId19" w:history="1">
        <w:r w:rsidR="007B5D85" w:rsidRPr="001C5E4B">
          <w:rPr>
            <w:rStyle w:val="Hyperlink"/>
            <w:rFonts w:eastAsia="+mn-ea"/>
          </w:rPr>
          <w:t>http</w:t>
        </w:r>
        <w:r w:rsidR="007B5D85" w:rsidRPr="00B73CC5">
          <w:rPr>
            <w:rStyle w:val="Hyperlink"/>
            <w:rFonts w:eastAsia="+mn-ea"/>
            <w:lang w:val="ru-RU"/>
          </w:rPr>
          <w:t>://</w:t>
        </w:r>
        <w:r w:rsidR="007B5D85" w:rsidRPr="001C5E4B">
          <w:rPr>
            <w:rStyle w:val="Hyperlink"/>
            <w:rFonts w:eastAsia="+mn-ea"/>
          </w:rPr>
          <w:t>go</w:t>
        </w:r>
        <w:r w:rsidR="007B5D85" w:rsidRPr="00B73CC5">
          <w:rPr>
            <w:rStyle w:val="Hyperlink"/>
            <w:rFonts w:eastAsia="+mn-ea"/>
            <w:lang w:val="ru-RU"/>
          </w:rPr>
          <w:t>.</w:t>
        </w:r>
        <w:r w:rsidR="007B5D85" w:rsidRPr="001C5E4B">
          <w:rPr>
            <w:rStyle w:val="Hyperlink"/>
            <w:rFonts w:eastAsia="+mn-ea"/>
          </w:rPr>
          <w:t>microsoft</w:t>
        </w:r>
        <w:r w:rsidR="007B5D85" w:rsidRPr="00B73CC5">
          <w:rPr>
            <w:rStyle w:val="Hyperlink"/>
            <w:rFonts w:eastAsia="+mn-ea"/>
            <w:lang w:val="ru-RU"/>
          </w:rPr>
          <w:t>.</w:t>
        </w:r>
        <w:r w:rsidR="007B5D85" w:rsidRPr="001C5E4B">
          <w:rPr>
            <w:rStyle w:val="Hyperlink"/>
            <w:rFonts w:eastAsia="+mn-ea"/>
          </w:rPr>
          <w:t>com</w:t>
        </w:r>
        <w:r w:rsidR="007B5D85" w:rsidRPr="00B73CC5">
          <w:rPr>
            <w:rStyle w:val="Hyperlink"/>
            <w:rFonts w:eastAsia="+mn-ea"/>
            <w:lang w:val="ru-RU"/>
          </w:rPr>
          <w:t>/</w:t>
        </w:r>
        <w:r w:rsidR="007B5D85" w:rsidRPr="001C5E4B">
          <w:rPr>
            <w:rStyle w:val="Hyperlink"/>
            <w:rFonts w:eastAsia="+mn-ea"/>
          </w:rPr>
          <w:t>fwlink</w:t>
        </w:r>
        <w:r w:rsidR="007B5D85" w:rsidRPr="00B73CC5">
          <w:rPr>
            <w:rStyle w:val="Hyperlink"/>
            <w:rFonts w:eastAsia="+mn-ea"/>
            <w:lang w:val="ru-RU"/>
          </w:rPr>
          <w:t>/?</w:t>
        </w:r>
        <w:r w:rsidR="007B5D85" w:rsidRPr="001C5E4B">
          <w:rPr>
            <w:rStyle w:val="Hyperlink"/>
            <w:rFonts w:eastAsia="+mn-ea"/>
          </w:rPr>
          <w:t>LinkId</w:t>
        </w:r>
        <w:r w:rsidR="007B5D85" w:rsidRPr="00B73CC5">
          <w:rPr>
            <w:rStyle w:val="Hyperlink"/>
            <w:rFonts w:eastAsia="+mn-ea"/>
            <w:lang w:val="ru-RU"/>
          </w:rPr>
          <w:t>=192878</w:t>
        </w:r>
      </w:hyperlink>
      <w:r w:rsidR="007B5D85" w:rsidRPr="00B73CC5">
        <w:rPr>
          <w:rStyle w:val="Hyperlink"/>
          <w:rFonts w:eastAsia="+mn-ea"/>
          <w:lang w:val="ru-RU"/>
        </w:rPr>
        <w:t xml:space="preserve"> </w:t>
      </w:r>
    </w:p>
    <w:p w:rsidR="00850A68" w:rsidRDefault="00484E6A" w:rsidP="0046538A">
      <w:pPr>
        <w:pStyle w:val="Heading2"/>
        <w:rPr>
          <w:bdr w:val="none" w:sz="0" w:space="0" w:color="auto" w:frame="1"/>
        </w:rPr>
      </w:pPr>
      <w:bookmarkStart w:id="14" w:name="_Toc297885343"/>
      <w:bookmarkStart w:id="15" w:name="_Toc301261562"/>
      <w:r>
        <w:rPr>
          <w:bdr w:val="none" w:sz="0" w:space="0" w:color="auto" w:frame="1"/>
        </w:rPr>
        <w:lastRenderedPageBreak/>
        <w:t>С</w:t>
      </w:r>
      <w:r w:rsidR="00850A68" w:rsidRPr="0069023E">
        <w:rPr>
          <w:bdr w:val="none" w:sz="0" w:space="0" w:color="auto" w:frame="1"/>
        </w:rPr>
        <w:t>борк</w:t>
      </w:r>
      <w:bookmarkEnd w:id="13"/>
      <w:r>
        <w:rPr>
          <w:bdr w:val="none" w:sz="0" w:space="0" w:color="auto" w:frame="1"/>
        </w:rPr>
        <w:t xml:space="preserve">и в </w:t>
      </w:r>
      <w:r w:rsidR="00077D08">
        <w:rPr>
          <w:bdr w:val="none" w:sz="0" w:space="0" w:color="auto" w:frame="1"/>
        </w:rPr>
        <w:t>.NET</w:t>
      </w:r>
      <w:bookmarkEnd w:id="14"/>
      <w:bookmarkEnd w:id="15"/>
    </w:p>
    <w:p w:rsidR="0000152B" w:rsidRPr="0000152B" w:rsidRDefault="0000152B" w:rsidP="0000152B">
      <w:pPr>
        <w:pStyle w:val="BodyText"/>
      </w:pPr>
      <w:r>
        <w:rPr>
          <w:noProof/>
          <w:lang w:eastAsia="ru-RU"/>
        </w:rPr>
        <w:drawing>
          <wp:inline distT="0" distB="0" distL="0" distR="0">
            <wp:extent cx="4304233" cy="2845471"/>
            <wp:effectExtent l="19050" t="19050" r="20117" b="12029"/>
            <wp:docPr id="14" name="Picture 13" descr="1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_4.png"/>
                    <pic:cNvPicPr/>
                  </pic:nvPicPr>
                  <pic:blipFill>
                    <a:blip r:embed="rId20" cstate="print"/>
                    <a:stretch>
                      <a:fillRect/>
                    </a:stretch>
                  </pic:blipFill>
                  <pic:spPr>
                    <a:xfrm>
                      <a:off x="0" y="0"/>
                      <a:ext cx="4308020" cy="2847975"/>
                    </a:xfrm>
                    <a:prstGeom prst="rect">
                      <a:avLst/>
                    </a:prstGeom>
                    <a:ln w="6350">
                      <a:solidFill>
                        <a:schemeClr val="tx2"/>
                      </a:solidFill>
                    </a:ln>
                  </pic:spPr>
                </pic:pic>
              </a:graphicData>
            </a:graphic>
          </wp:inline>
        </w:drawing>
      </w:r>
    </w:p>
    <w:p w:rsidR="00070633" w:rsidRDefault="00070633" w:rsidP="0046538A">
      <w:pPr>
        <w:pStyle w:val="BodyText"/>
        <w:rPr>
          <w:rFonts w:eastAsia="+mn-ea"/>
        </w:rPr>
      </w:pPr>
      <w:r w:rsidRPr="00335CC3">
        <w:rPr>
          <w:rFonts w:eastAsia="+mn-ea"/>
        </w:rPr>
        <w:t xml:space="preserve">Сборка (assembly) – это абстрактное понятие. </w:t>
      </w:r>
      <w:r w:rsidR="00703759" w:rsidRPr="00335CC3">
        <w:rPr>
          <w:rFonts w:eastAsia="+mn-ea"/>
        </w:rPr>
        <w:t>Во-первых</w:t>
      </w:r>
      <w:r w:rsidRPr="00335CC3">
        <w:rPr>
          <w:rFonts w:eastAsia="+mn-ea"/>
        </w:rPr>
        <w:t xml:space="preserve">, это логическая группировка одного или нескольких управляемых модулей </w:t>
      </w:r>
      <w:r w:rsidR="000E037D">
        <w:rPr>
          <w:rFonts w:eastAsia="+mn-ea"/>
        </w:rPr>
        <w:t xml:space="preserve">и </w:t>
      </w:r>
      <w:r w:rsidRPr="00335CC3">
        <w:rPr>
          <w:rFonts w:eastAsia="+mn-ea"/>
        </w:rPr>
        <w:t xml:space="preserve">файлов ресурсов. Во-вторых, это самая маленькая </w:t>
      </w:r>
      <w:r w:rsidRPr="00335CC3">
        <w:t>единица с точки зрения повторного использования, безопасности и управления версиями. Сборка может состоять из одного</w:t>
      </w:r>
      <w:r w:rsidR="00834A07" w:rsidRPr="00335CC3">
        <w:t xml:space="preserve"> (однофайловая сборка)</w:t>
      </w:r>
      <w:r w:rsidRPr="00335CC3">
        <w:t xml:space="preserve"> или нескольких</w:t>
      </w:r>
      <w:r w:rsidR="00834A07" w:rsidRPr="00335CC3">
        <w:t xml:space="preserve"> (многофайловая сборка)</w:t>
      </w:r>
      <w:r w:rsidRPr="00335CC3">
        <w:t xml:space="preserve"> файлов </w:t>
      </w:r>
      <w:r w:rsidR="00834A07" w:rsidRPr="00335CC3">
        <w:rPr>
          <w:rFonts w:eastAsia="+mn-ea"/>
        </w:rPr>
        <w:t>–</w:t>
      </w:r>
      <w:r w:rsidRPr="00335CC3">
        <w:t xml:space="preserve"> все зависит от выбранных средств и компиляторов. В мире </w:t>
      </w:r>
      <w:r w:rsidR="00311926">
        <w:rPr>
          <w:bdr w:val="none" w:sz="0" w:space="0" w:color="auto" w:frame="1"/>
        </w:rPr>
        <w:t>.NET</w:t>
      </w:r>
      <w:r w:rsidR="00311926" w:rsidRPr="00335CC3">
        <w:t xml:space="preserve"> </w:t>
      </w:r>
      <w:r w:rsidRPr="00335CC3">
        <w:t xml:space="preserve">сборка представляет собой то, что в других условиях называют компонентом. </w:t>
      </w:r>
      <w:r w:rsidR="00834A07" w:rsidRPr="00335CC3">
        <w:rPr>
          <w:rFonts w:eastAsia="+mn-ea"/>
        </w:rPr>
        <w:t>Н</w:t>
      </w:r>
      <w:r w:rsidRPr="00335CC3">
        <w:rPr>
          <w:rFonts w:eastAsia="+mn-ea"/>
        </w:rPr>
        <w:t>екоторые управляемые модули и файлы ресурсов (или данных) созда</w:t>
      </w:r>
      <w:r w:rsidR="00834A07" w:rsidRPr="00335CC3">
        <w:rPr>
          <w:rFonts w:eastAsia="+mn-ea"/>
        </w:rPr>
        <w:t xml:space="preserve">ются </w:t>
      </w:r>
      <w:r w:rsidRPr="00335CC3">
        <w:rPr>
          <w:rFonts w:eastAsia="+mn-ea"/>
        </w:rPr>
        <w:t>инструментальным средством</w:t>
      </w:r>
      <w:r w:rsidR="00311926">
        <w:rPr>
          <w:rFonts w:eastAsia="+mn-ea"/>
        </w:rPr>
        <w:t>, которое и формируе</w:t>
      </w:r>
      <w:r w:rsidRPr="00335CC3">
        <w:rPr>
          <w:rFonts w:eastAsia="+mn-ea"/>
        </w:rPr>
        <w:t xml:space="preserve">т единственный </w:t>
      </w:r>
      <w:r w:rsidR="008F6C50" w:rsidRPr="00335CC3">
        <w:rPr>
          <w:rFonts w:eastAsia="+mn-ea"/>
        </w:rPr>
        <w:t>PE-файл</w:t>
      </w:r>
      <w:r w:rsidRPr="00335CC3">
        <w:rPr>
          <w:rFonts w:eastAsia="+mn-ea"/>
        </w:rPr>
        <w:t xml:space="preserve">, </w:t>
      </w:r>
      <w:r w:rsidR="00311926">
        <w:rPr>
          <w:rFonts w:eastAsia="+mn-ea"/>
        </w:rPr>
        <w:t>представляющий</w:t>
      </w:r>
      <w:r w:rsidRPr="00335CC3">
        <w:rPr>
          <w:rFonts w:eastAsia="+mn-ea"/>
        </w:rPr>
        <w:t xml:space="preserve"> логическую группировку файлов. При этом </w:t>
      </w:r>
      <w:r w:rsidR="008F6C50" w:rsidRPr="00335CC3">
        <w:rPr>
          <w:rFonts w:eastAsia="+mn-ea"/>
        </w:rPr>
        <w:t xml:space="preserve">PE-файл </w:t>
      </w:r>
      <w:r w:rsidRPr="00335CC3">
        <w:rPr>
          <w:rFonts w:eastAsia="+mn-ea"/>
        </w:rPr>
        <w:t xml:space="preserve">содержит блок данных, называемый декларацией или манифестом (manifest). </w:t>
      </w:r>
      <w:r w:rsidR="00834A07" w:rsidRPr="00335CC3">
        <w:rPr>
          <w:rFonts w:eastAsia="+mn-ea"/>
        </w:rPr>
        <w:t>Манифест</w:t>
      </w:r>
      <w:r w:rsidRPr="00335CC3">
        <w:rPr>
          <w:rFonts w:eastAsia="+mn-ea"/>
        </w:rPr>
        <w:t xml:space="preserve"> –</w:t>
      </w:r>
      <w:r w:rsidR="00776952" w:rsidRPr="00335CC3">
        <w:rPr>
          <w:rFonts w:eastAsia="+mn-ea"/>
        </w:rPr>
        <w:t xml:space="preserve"> </w:t>
      </w:r>
      <w:r w:rsidRPr="00335CC3">
        <w:rPr>
          <w:rFonts w:eastAsia="+mn-ea"/>
        </w:rPr>
        <w:t xml:space="preserve">один из наборов таблиц в метаданных. Эти таблицы описывают файлы, которые формируют сборку, общедоступные экспортируемые типы, реализованные в файлах сборки, а также относящиеся к сборке файлы ресурсов или данных. </w:t>
      </w:r>
      <w:r w:rsidR="00A52B41" w:rsidRPr="00335CC3">
        <w:t xml:space="preserve">Если сборка является набором нескольких файлов, один из файлов сборки выбирают для хранения ее манифеста. </w:t>
      </w:r>
      <w:r w:rsidRPr="00335CC3">
        <w:rPr>
          <w:rFonts w:eastAsia="+mn-ea"/>
        </w:rPr>
        <w:t xml:space="preserve">По умолчанию компиляторы сами выполняют работу по превращению созданного управляемого модуля в сборку, то есть компилятор С# создает управляемый модуль с </w:t>
      </w:r>
      <w:r w:rsidR="00834A07" w:rsidRPr="00335CC3">
        <w:rPr>
          <w:rFonts w:eastAsia="+mn-ea"/>
        </w:rPr>
        <w:t>манифестом</w:t>
      </w:r>
      <w:r w:rsidRPr="00335CC3">
        <w:rPr>
          <w:rFonts w:eastAsia="+mn-ea"/>
        </w:rPr>
        <w:t>, указывающ</w:t>
      </w:r>
      <w:r w:rsidR="00834A07" w:rsidRPr="00335CC3">
        <w:rPr>
          <w:rFonts w:eastAsia="+mn-ea"/>
        </w:rPr>
        <w:t>им</w:t>
      </w:r>
      <w:r w:rsidRPr="00335CC3">
        <w:rPr>
          <w:rFonts w:eastAsia="+mn-ea"/>
        </w:rPr>
        <w:t xml:space="preserve">, что сборка состоит только из одного файла. Итак, в проектах, где есть только один </w:t>
      </w:r>
      <w:r w:rsidR="00834A07" w:rsidRPr="00335CC3">
        <w:rPr>
          <w:rFonts w:eastAsia="+mn-ea"/>
        </w:rPr>
        <w:t>управляемый модуль и нет файлов</w:t>
      </w:r>
      <w:r w:rsidRPr="00335CC3">
        <w:rPr>
          <w:rFonts w:eastAsia="+mn-ea"/>
        </w:rPr>
        <w:t xml:space="preserve"> ресурсов (или данных), сборка и будет управляемым модулем, и не нужно прилагать дополнительных усилий по компоновке приложения. Если же надо сгруппировать набор файлов в сборку, потребуются дополнительные инструменты (вроде компоновщика сборок AL.exe) со своими параметрами командной строки</w:t>
      </w:r>
      <w:r w:rsidR="003F1118">
        <w:rPr>
          <w:rFonts w:eastAsia="+mn-ea"/>
        </w:rPr>
        <w:t xml:space="preserve"> </w:t>
      </w:r>
      <w:r w:rsidR="003F1118">
        <w:t>(Рис. 2</w:t>
      </w:r>
      <w:r w:rsidR="003F1118">
        <w:rPr>
          <w:rFonts w:eastAsia="+mn-ea"/>
        </w:rPr>
        <w:t>)</w:t>
      </w:r>
      <w:r w:rsidRPr="00335CC3">
        <w:rPr>
          <w:rFonts w:eastAsia="+mn-ea"/>
        </w:rPr>
        <w:t>.</w:t>
      </w:r>
    </w:p>
    <w:p w:rsidR="001274DE" w:rsidRDefault="00167A82" w:rsidP="0046538A">
      <w:pPr>
        <w:pStyle w:val="BodyText"/>
        <w:rPr>
          <w:rFonts w:eastAsia="+mn-ea"/>
        </w:rPr>
      </w:pPr>
      <w:r>
        <w:rPr>
          <w:rFonts w:eastAsia="+mn-ea"/>
          <w:noProof/>
          <w:lang w:eastAsia="ru-RU"/>
        </w:rPr>
        <w:lastRenderedPageBreak/>
        <w:drawing>
          <wp:inline distT="0" distB="0" distL="0" distR="0">
            <wp:extent cx="6017648" cy="4325509"/>
            <wp:effectExtent l="0" t="0" r="2152"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srcRect/>
                    <a:stretch>
                      <a:fillRect/>
                    </a:stretch>
                  </pic:blipFill>
                  <pic:spPr bwMode="auto">
                    <a:xfrm>
                      <a:off x="0" y="0"/>
                      <a:ext cx="6026404" cy="4331803"/>
                    </a:xfrm>
                    <a:prstGeom prst="rect">
                      <a:avLst/>
                    </a:prstGeom>
                    <a:noFill/>
                  </pic:spPr>
                </pic:pic>
              </a:graphicData>
            </a:graphic>
          </wp:inline>
        </w:drawing>
      </w:r>
    </w:p>
    <w:p w:rsidR="00B544AE" w:rsidRDefault="00B544AE" w:rsidP="0046538A">
      <w:pPr>
        <w:pStyle w:val="BodyText"/>
        <w:rPr>
          <w:rFonts w:eastAsia="+mn-ea"/>
        </w:rPr>
      </w:pPr>
      <w:r>
        <w:rPr>
          <w:rFonts w:eastAsia="+mn-ea"/>
        </w:rPr>
        <w:tab/>
        <w:t>Рис. 2.</w:t>
      </w:r>
    </w:p>
    <w:p w:rsidR="00070633" w:rsidRPr="00335CC3" w:rsidRDefault="00070633" w:rsidP="0046538A">
      <w:pPr>
        <w:pStyle w:val="BodyText"/>
        <w:rPr>
          <w:rFonts w:eastAsia="+mn-ea"/>
        </w:rPr>
      </w:pPr>
      <w:r w:rsidRPr="00335CC3">
        <w:rPr>
          <w:rFonts w:eastAsia="+mn-ea"/>
        </w:rPr>
        <w:t>Сборка позволяет разделить логический и физический аспекты компонента, поддерживающего повторное использование, безопасность и управление версиями. Разбиение кода и ресурсов на разные файлы отдано полностью на откуп разработчика. Так, редко используемые типы и ресурсы можно вынести в отдельные файлы сборки. Отдель</w:t>
      </w:r>
      <w:r w:rsidR="0038364F">
        <w:rPr>
          <w:rFonts w:eastAsia="+mn-ea"/>
        </w:rPr>
        <w:t>ные файлы могут загружаться из и</w:t>
      </w:r>
      <w:r w:rsidRPr="00335CC3">
        <w:rPr>
          <w:rFonts w:eastAsia="+mn-ea"/>
        </w:rPr>
        <w:t xml:space="preserve">нтернета по мере надобности. Если файлы никогда не потребуются, они не будут загружаться, что сохранит место на жестком диске и ускорит установку. Сборки позволяют разбить на части процесс развертывания файлов и в то же время рассматривать все файлы как единый набор. Модули сборки также содержат сведения о других сборках, на которые они ссылаются (в том числе номера версий). Эти данные делают сборку самоописываемой (self-describing). Иначе говоря, CLR знает о сборке все, что нужно для ее выполнения. Не нужно размещать никакой дополнительной информации ни в реестре, ни в службе каталогов Active Directory. </w:t>
      </w:r>
      <w:r w:rsidR="00A52B41" w:rsidRPr="00335CC3">
        <w:rPr>
          <w:rFonts w:eastAsia="+mn-ea"/>
        </w:rPr>
        <w:t>Поэтому</w:t>
      </w:r>
      <w:r w:rsidRPr="00335CC3">
        <w:rPr>
          <w:rFonts w:eastAsia="+mn-ea"/>
        </w:rPr>
        <w:t xml:space="preserve"> развертывать сборки гораздо проще, чем неуправляемые компоненты.</w:t>
      </w:r>
    </w:p>
    <w:p w:rsidR="00460B59" w:rsidRPr="00335CC3" w:rsidRDefault="00881544" w:rsidP="0046538A">
      <w:pPr>
        <w:pStyle w:val="BodyText"/>
      </w:pPr>
      <w:r w:rsidRPr="00335CC3">
        <w:t>CLR работает со сборками</w:t>
      </w:r>
      <w:r w:rsidR="006034A4">
        <w:t xml:space="preserve"> –</w:t>
      </w:r>
      <w:r w:rsidRPr="00335CC3">
        <w:t xml:space="preserve"> сначала всегда загружает файл с </w:t>
      </w:r>
      <w:r w:rsidR="00395AEC">
        <w:t>манифестом</w:t>
      </w:r>
      <w:r w:rsidRPr="00335CC3">
        <w:t xml:space="preserve">, а затем получает из </w:t>
      </w:r>
      <w:r w:rsidR="00395AEC" w:rsidRPr="00395AEC">
        <w:t>манифеста</w:t>
      </w:r>
      <w:r w:rsidRPr="00335CC3">
        <w:t xml:space="preserve"> имена остальных файлов сборки. Некоторые характеристики сборки стоит запомнить:</w:t>
      </w:r>
    </w:p>
    <w:p w:rsidR="00460B59" w:rsidRPr="00335CC3" w:rsidRDefault="00881544" w:rsidP="00004A69">
      <w:pPr>
        <w:pStyle w:val="ListBullet"/>
      </w:pPr>
      <w:r w:rsidRPr="00335CC3">
        <w:t>в сборке определены повторно используемые типы;</w:t>
      </w:r>
    </w:p>
    <w:p w:rsidR="00460B59" w:rsidRPr="00335CC3" w:rsidRDefault="00460B59" w:rsidP="00004A69">
      <w:pPr>
        <w:pStyle w:val="ListBullet"/>
      </w:pPr>
      <w:r w:rsidRPr="00335CC3">
        <w:t>сборка помечена номером версии;</w:t>
      </w:r>
    </w:p>
    <w:p w:rsidR="00881544" w:rsidRPr="00335CC3" w:rsidRDefault="00881544" w:rsidP="00004A69">
      <w:pPr>
        <w:pStyle w:val="ListBullet"/>
      </w:pPr>
      <w:r w:rsidRPr="00335CC3">
        <w:t>со сборкой может быть связана информация безопасности.</w:t>
      </w:r>
    </w:p>
    <w:p w:rsidR="001E0245" w:rsidRDefault="00460B59" w:rsidP="009D5C14">
      <w:pPr>
        <w:pStyle w:val="BodyText"/>
      </w:pPr>
      <w:r w:rsidRPr="00335CC3">
        <w:t>Чаще всего сборка состоит из одного файла, но могут быть и сборки из нескольких файлов: РЕ-файлов с метаданными и файлов ресурсов, н</w:t>
      </w:r>
      <w:r w:rsidR="003F1118">
        <w:t xml:space="preserve">апример .gif- или .jpg-файлов (Рис. 2). </w:t>
      </w:r>
      <w:r w:rsidRPr="00335CC3">
        <w:t>Сборка позволяет разграничить логическое и физическое понятия повторно используемых типов. Допустим, сборка состоит из нескольких типов. При этом типы, используемые чаще всех, можно поместить в один файл, а используемые реже — в другой. Если сборка разве</w:t>
      </w:r>
      <w:r w:rsidR="0038364F">
        <w:t>ртывается путем загрузки через и</w:t>
      </w:r>
      <w:r w:rsidRPr="00335CC3">
        <w:t xml:space="preserve">нтернет, клиент может </w:t>
      </w:r>
      <w:r w:rsidR="001E0245">
        <w:t>совсем</w:t>
      </w:r>
      <w:r w:rsidRPr="00335CC3">
        <w:t xml:space="preserve"> не загружать файл с редко используемыми типами, если он никогда их не использует. </w:t>
      </w:r>
    </w:p>
    <w:p w:rsidR="00995E4D" w:rsidRPr="00995E4D" w:rsidRDefault="00995E4D" w:rsidP="009D5C14">
      <w:pPr>
        <w:pStyle w:val="BodyText"/>
        <w:rPr>
          <w:rFonts w:eastAsia="+mn-ea"/>
        </w:rPr>
      </w:pPr>
      <w:r w:rsidRPr="00995E4D">
        <w:lastRenderedPageBreak/>
        <w:t xml:space="preserve">Платформа .NET разделяет сборки на локальные (или сборки со слабыми именами) и глобальные (или сборки с сильными именами). </w:t>
      </w:r>
      <w:r w:rsidR="009D5C14">
        <w:rPr>
          <w:szCs w:val="24"/>
        </w:rPr>
        <w:t>Локальные</w:t>
      </w:r>
      <w:r w:rsidR="009D5C14" w:rsidRPr="009D5C14">
        <w:rPr>
          <w:szCs w:val="24"/>
        </w:rPr>
        <w:t xml:space="preserve"> сборки размещаются в том же каталоге (или подкаталоге), что и клиентское приложение, в котором они используются.</w:t>
      </w:r>
      <w:r w:rsidRPr="00995E4D">
        <w:t xml:space="preserve"> Локальные сб</w:t>
      </w:r>
      <w:r>
        <w:t>орки обеспечивают простоту разве</w:t>
      </w:r>
      <w:r w:rsidRPr="00995E4D">
        <w:t>ртывания приложения (все его компоненты сосредоточены в одном месте) и изолированность компонентов. Имя локальной сборки – слабое имя – это имя файла сборки без расширения.</w:t>
      </w:r>
    </w:p>
    <w:p w:rsidR="00995E4D" w:rsidRPr="00995E4D" w:rsidRDefault="00995E4D" w:rsidP="00995E4D">
      <w:pPr>
        <w:pStyle w:val="BodyText"/>
      </w:pPr>
      <w:r w:rsidRPr="00995E4D">
        <w:t xml:space="preserve">Хотя использование локальных сборок имеет свои преимущества, иногда необходимо сделать сборку общедоступной. До появления платформы .NET доминировал подход, при котором код общих библиотек помещался в системный каталог простым копированием фалов при установке. Такой подход привел к проблеме, известной как «ад DLL» (DLL Hell). Инсталлируемое приложение могло заменить общую библиотеку новой версией, при этом другие </w:t>
      </w:r>
      <w:r w:rsidRPr="004351FD">
        <w:t>приложения</w:t>
      </w:r>
      <w:r w:rsidRPr="00995E4D">
        <w:t>, ориентированные на старую версию библиотеки, переставали работать. Для устранения «ада DLL» в платформе .NET используется</w:t>
      </w:r>
      <w:r>
        <w:t xml:space="preserve"> </w:t>
      </w:r>
      <w:r w:rsidRPr="00995E4D">
        <w:t>специальное защищенное хранилище сборок (Global Assembly Cache, GAC).</w:t>
      </w:r>
    </w:p>
    <w:p w:rsidR="00995E4D" w:rsidRPr="00995E4D" w:rsidRDefault="00995E4D" w:rsidP="00995E4D">
      <w:pPr>
        <w:pStyle w:val="BodyText"/>
      </w:pPr>
      <w:r w:rsidRPr="00995E4D">
        <w:t>Сборки, помещаемые в GAC, должны удовлетворять определённым условиям. Во-первых, такие глобальные сборки должны иметь цифровую подпись. Это исключает подмену сборок злоумышленниками. Во-вторых, для глобальных сборок отслеживаются версии и языковые культуры. Допустимой является ситуация, когда в GAC находятся разные версии одной и той же сборки, используемые разными приложениями.</w:t>
      </w:r>
    </w:p>
    <w:p w:rsidR="00995E4D" w:rsidRDefault="00995E4D" w:rsidP="00995E4D">
      <w:pPr>
        <w:pStyle w:val="BodyText"/>
      </w:pPr>
      <w:r w:rsidRPr="00995E4D">
        <w:t xml:space="preserve">Сборка, помещенная в GAC, получает сильное имя. </w:t>
      </w:r>
      <w:r w:rsidR="0070665B">
        <w:t>И</w:t>
      </w:r>
      <w:r w:rsidRPr="00995E4D">
        <w:t>спользование сильного имени является признаком, по которому среда исполнения понимает, что речь идет не о локальной сборке, а о сборке из GAC. Сильное имя включает: имя главного файла сборки (без расширения), версию сборки, указание о региональной принадлежности сборки и маркер открытого ключа сборки:</w:t>
      </w:r>
    </w:p>
    <w:p w:rsidR="00670C59" w:rsidRDefault="00970216" w:rsidP="00670C59">
      <w:pPr>
        <w:pStyle w:val="CodeText"/>
      </w:pPr>
      <w:r w:rsidRPr="00970216">
        <w:t>Name</w:t>
      </w:r>
      <w:r w:rsidR="00670C59">
        <w:t>Assembly,Version=1.1.0.0,Culture=en,PublicKeyToken=874e23ab874e23ab</w:t>
      </w:r>
    </w:p>
    <w:p w:rsidR="00970216" w:rsidRDefault="00970216" w:rsidP="00970216">
      <w:pPr>
        <w:pStyle w:val="BodyText"/>
      </w:pPr>
      <w:r>
        <w:rPr>
          <w:rFonts w:eastAsia="+mn-ea"/>
        </w:rPr>
        <w:t xml:space="preserve">Номер версии сборки состоит из следующих </w:t>
      </w:r>
      <w:r w:rsidR="00731D93">
        <w:rPr>
          <w:rFonts w:eastAsia="+mn-ea"/>
        </w:rPr>
        <w:t>компонент</w:t>
      </w:r>
      <w:r>
        <w:rPr>
          <w:rFonts w:eastAsia="+mn-ea"/>
        </w:rPr>
        <w:t>:</w:t>
      </w:r>
    </w:p>
    <w:p w:rsidR="00970216" w:rsidRPr="00995E4D" w:rsidRDefault="00731D93" w:rsidP="00970216">
      <w:pPr>
        <w:pStyle w:val="ListBullet"/>
      </w:pPr>
      <w:r>
        <w:rPr>
          <w:rFonts w:eastAsia="+mn-ea"/>
        </w:rPr>
        <w:t>Главного</w:t>
      </w:r>
      <w:r w:rsidR="00970216" w:rsidRPr="00995E4D">
        <w:rPr>
          <w:rFonts w:eastAsia="+mn-ea"/>
        </w:rPr>
        <w:t xml:space="preserve"> номер</w:t>
      </w:r>
      <w:r>
        <w:rPr>
          <w:rFonts w:eastAsia="+mn-ea"/>
        </w:rPr>
        <w:t>а</w:t>
      </w:r>
      <w:r w:rsidR="00970216" w:rsidRPr="00995E4D">
        <w:rPr>
          <w:rFonts w:eastAsia="+mn-ea"/>
        </w:rPr>
        <w:t xml:space="preserve"> версии (Major version number)</w:t>
      </w:r>
    </w:p>
    <w:p w:rsidR="00970216" w:rsidRPr="00995E4D" w:rsidRDefault="00731D93" w:rsidP="00970216">
      <w:pPr>
        <w:pStyle w:val="ListBullet"/>
      </w:pPr>
      <w:r>
        <w:rPr>
          <w:rFonts w:eastAsia="+mn-ea"/>
        </w:rPr>
        <w:t>Второстепенного</w:t>
      </w:r>
      <w:r w:rsidR="00970216" w:rsidRPr="00995E4D">
        <w:rPr>
          <w:rFonts w:eastAsia="+mn-ea"/>
        </w:rPr>
        <w:t xml:space="preserve"> номер</w:t>
      </w:r>
      <w:r>
        <w:rPr>
          <w:rFonts w:eastAsia="+mn-ea"/>
        </w:rPr>
        <w:t>а</w:t>
      </w:r>
      <w:r w:rsidR="00970216" w:rsidRPr="00995E4D">
        <w:rPr>
          <w:rFonts w:eastAsia="+mn-ea"/>
        </w:rPr>
        <w:t xml:space="preserve"> версии (Minor version number)</w:t>
      </w:r>
    </w:p>
    <w:p w:rsidR="00970216" w:rsidRPr="00995E4D" w:rsidRDefault="00970216" w:rsidP="00970216">
      <w:pPr>
        <w:pStyle w:val="ListBullet"/>
      </w:pPr>
      <w:r w:rsidRPr="00995E4D">
        <w:rPr>
          <w:rFonts w:eastAsia="+mn-ea"/>
        </w:rPr>
        <w:t>Номер</w:t>
      </w:r>
      <w:r w:rsidR="00731D93">
        <w:rPr>
          <w:rFonts w:eastAsia="+mn-ea"/>
        </w:rPr>
        <w:t>а</w:t>
      </w:r>
      <w:r w:rsidRPr="00995E4D">
        <w:rPr>
          <w:rFonts w:eastAsia="+mn-ea"/>
        </w:rPr>
        <w:t xml:space="preserve"> сборки (Build number)</w:t>
      </w:r>
    </w:p>
    <w:p w:rsidR="00970216" w:rsidRPr="00C85D79" w:rsidRDefault="00C85D79" w:rsidP="00970216">
      <w:pPr>
        <w:pStyle w:val="ListBullet"/>
      </w:pPr>
      <w:r>
        <w:rPr>
          <w:rFonts w:eastAsia="+mn-ea"/>
        </w:rPr>
        <w:t>Номер</w:t>
      </w:r>
      <w:r w:rsidR="00731D93">
        <w:rPr>
          <w:rFonts w:eastAsia="+mn-ea"/>
        </w:rPr>
        <w:t>а</w:t>
      </w:r>
      <w:r>
        <w:rPr>
          <w:rFonts w:eastAsia="+mn-ea"/>
        </w:rPr>
        <w:t xml:space="preserve"> версии (Revision number)</w:t>
      </w:r>
    </w:p>
    <w:p w:rsidR="00C85D79" w:rsidRDefault="00731D93" w:rsidP="00C85D79">
      <w:pPr>
        <w:pStyle w:val="BodyText"/>
      </w:pPr>
      <w:r>
        <w:t>Ч</w:t>
      </w:r>
      <w:r w:rsidR="00C85D79" w:rsidRPr="00C85D79">
        <w:t xml:space="preserve">асть </w:t>
      </w:r>
      <w:r w:rsidR="00C85D79" w:rsidRPr="00C85D79">
        <w:rPr>
          <w:szCs w:val="24"/>
        </w:rPr>
        <w:t>Major</w:t>
      </w:r>
      <w:r w:rsidR="00C85D79" w:rsidRPr="00C85D79">
        <w:t xml:space="preserve"> является обязательной. Любая другая часть может быть опущена (в этом случае она полагается равной нулю). Часть </w:t>
      </w:r>
      <w:r w:rsidR="00C85D79" w:rsidRPr="00C85D79">
        <w:rPr>
          <w:szCs w:val="24"/>
        </w:rPr>
        <w:t>Revision</w:t>
      </w:r>
      <w:r w:rsidR="00C85D79" w:rsidRPr="00C85D79">
        <w:t xml:space="preserve"> можно задать как </w:t>
      </w:r>
      <w:r w:rsidR="00C85D79" w:rsidRPr="00C85D79">
        <w:rPr>
          <w:szCs w:val="24"/>
        </w:rPr>
        <w:t>*</w:t>
      </w:r>
      <w:r w:rsidR="00C85D79" w:rsidRPr="00C85D79">
        <w:t xml:space="preserve">, тогда компилятор генерирует ее как количество секунд, прошедших с полуночи, деленное на два. Часть </w:t>
      </w:r>
      <w:r w:rsidR="00C85D79" w:rsidRPr="00C85D79">
        <w:rPr>
          <w:szCs w:val="24"/>
        </w:rPr>
        <w:t>Build</w:t>
      </w:r>
      <w:r w:rsidR="00C85D79" w:rsidRPr="00C85D79">
        <w:t xml:space="preserve"> также можно задать как </w:t>
      </w:r>
      <w:r w:rsidR="00C85D79" w:rsidRPr="00C85D79">
        <w:rPr>
          <w:szCs w:val="24"/>
        </w:rPr>
        <w:t>*</w:t>
      </w:r>
      <w:r w:rsidR="00C85D79" w:rsidRPr="00C85D79">
        <w:t>. Тогда для нее будет использовано количество дней, прошедших с 1 февраля 2000 года.</w:t>
      </w:r>
    </w:p>
    <w:p w:rsidR="00E73B1C" w:rsidRPr="007751BF" w:rsidRDefault="00E73B1C" w:rsidP="0046538A">
      <w:pPr>
        <w:pStyle w:val="BodyText"/>
        <w:rPr>
          <w:rFonts w:eastAsia="+mn-ea"/>
        </w:rPr>
      </w:pPr>
      <w:r w:rsidRPr="00E73B1C">
        <w:rPr>
          <w:rFonts w:eastAsia="+mn-ea"/>
        </w:rPr>
        <w:t>Как правило, когда сборк</w:t>
      </w:r>
      <w:r>
        <w:rPr>
          <w:rFonts w:eastAsia="+mn-ea"/>
        </w:rPr>
        <w:t>а</w:t>
      </w:r>
      <w:r w:rsidRPr="00E73B1C">
        <w:rPr>
          <w:rFonts w:eastAsia="+mn-ea"/>
        </w:rPr>
        <w:t xml:space="preserve"> представляется клиентам как часть приложения, следует убедится, что она содержит информацию о версии, и что сборка подпис</w:t>
      </w:r>
      <w:r>
        <w:rPr>
          <w:rFonts w:eastAsia="+mn-ea"/>
        </w:rPr>
        <w:t>ана</w:t>
      </w:r>
      <w:r w:rsidRPr="00E73B1C">
        <w:rPr>
          <w:rFonts w:eastAsia="+mn-ea"/>
        </w:rPr>
        <w:t xml:space="preserve"> (</w:t>
      </w:r>
      <w:r>
        <w:rPr>
          <w:rFonts w:eastAsia="+mn-ea"/>
        </w:rPr>
        <w:t>signed</w:t>
      </w:r>
      <w:r w:rsidRPr="00E73B1C">
        <w:rPr>
          <w:rFonts w:eastAsia="+mn-ea"/>
        </w:rPr>
        <w:t>).</w:t>
      </w:r>
      <w:r w:rsidR="00DC6C62">
        <w:rPr>
          <w:rFonts w:eastAsia="+mn-ea"/>
        </w:rPr>
        <w:t xml:space="preserve"> </w:t>
      </w:r>
      <w:r w:rsidRPr="00E73B1C">
        <w:rPr>
          <w:rFonts w:eastAsia="+mn-ea"/>
        </w:rPr>
        <w:t>Управление версиями сборок важно, поскольку, в конечном счете, все</w:t>
      </w:r>
      <w:r w:rsidR="00731D93">
        <w:rPr>
          <w:rFonts w:eastAsia="+mn-ea"/>
        </w:rPr>
        <w:t xml:space="preserve"> строящиеся</w:t>
      </w:r>
      <w:r w:rsidRPr="00E73B1C">
        <w:rPr>
          <w:rFonts w:eastAsia="+mn-ea"/>
        </w:rPr>
        <w:t xml:space="preserve"> приложения будут иметь несколько выпусков (</w:t>
      </w:r>
      <w:r>
        <w:rPr>
          <w:rFonts w:eastAsia="+mn-ea"/>
        </w:rPr>
        <w:t>releases</w:t>
      </w:r>
      <w:r w:rsidRPr="00E73B1C">
        <w:rPr>
          <w:rFonts w:eastAsia="+mn-ea"/>
        </w:rPr>
        <w:t>). Информация</w:t>
      </w:r>
      <w:r w:rsidR="00731D93">
        <w:rPr>
          <w:rFonts w:eastAsia="+mn-ea"/>
        </w:rPr>
        <w:t xml:space="preserve"> о версии сможет помочь определи</w:t>
      </w:r>
      <w:r w:rsidRPr="00E73B1C">
        <w:rPr>
          <w:rFonts w:eastAsia="+mn-ea"/>
        </w:rPr>
        <w:t xml:space="preserve">ть, какие версии у клиентов уже есть, и позволит выполнять необходимые действия по обновлению приложений. Аналогичным образом информация о версии </w:t>
      </w:r>
      <w:r w:rsidR="00B47717" w:rsidRPr="00E73B1C">
        <w:rPr>
          <w:rFonts w:eastAsia="+mn-ea"/>
        </w:rPr>
        <w:t xml:space="preserve">также </w:t>
      </w:r>
      <w:r w:rsidRPr="00E73B1C">
        <w:rPr>
          <w:rFonts w:eastAsia="+mn-ea"/>
        </w:rPr>
        <w:t>может помочь при документировании и исправление ошибок.</w:t>
      </w:r>
      <w:r w:rsidR="00995E4D" w:rsidRPr="00995E4D">
        <w:rPr>
          <w:rFonts w:eastAsia="+mn-ea"/>
        </w:rPr>
        <w:t xml:space="preserve"> </w:t>
      </w:r>
      <w:r w:rsidRPr="00E73B1C">
        <w:rPr>
          <w:rFonts w:eastAsia="+mn-ea"/>
        </w:rPr>
        <w:t xml:space="preserve">Подписание сборки важно, потому что оно гарантирует, что сборка не может быть легко изменена или заменена альтернативной реализацией от </w:t>
      </w:r>
      <w:r w:rsidR="00776952">
        <w:rPr>
          <w:rFonts w:eastAsia="+mn-ea"/>
        </w:rPr>
        <w:t>злоумышленников</w:t>
      </w:r>
      <w:r w:rsidRPr="00E73B1C">
        <w:rPr>
          <w:rFonts w:eastAsia="+mn-ea"/>
        </w:rPr>
        <w:t>, и так как дает сборке строгое имя.</w:t>
      </w:r>
      <w:r w:rsidR="00995E4D" w:rsidRPr="00995E4D">
        <w:rPr>
          <w:rFonts w:eastAsia="+mn-ea"/>
        </w:rPr>
        <w:t xml:space="preserve"> </w:t>
      </w:r>
      <w:r w:rsidRPr="00E73B1C">
        <w:rPr>
          <w:rFonts w:eastAsia="+mn-ea"/>
        </w:rPr>
        <w:t>Такая информация, как версия сборки и идентичность безопасности хранятся</w:t>
      </w:r>
      <w:r w:rsidR="00776952">
        <w:rPr>
          <w:rFonts w:eastAsia="+mn-ea"/>
        </w:rPr>
        <w:t>,</w:t>
      </w:r>
      <w:r w:rsidRPr="00E73B1C">
        <w:rPr>
          <w:rFonts w:eastAsia="+mn-ea"/>
        </w:rPr>
        <w:t xml:space="preserve"> как </w:t>
      </w:r>
      <w:r w:rsidR="00776952">
        <w:rPr>
          <w:rFonts w:eastAsia="+mn-ea"/>
        </w:rPr>
        <w:t xml:space="preserve">и </w:t>
      </w:r>
      <w:r w:rsidRPr="00E73B1C">
        <w:rPr>
          <w:rFonts w:eastAsia="+mn-ea"/>
        </w:rPr>
        <w:t>метаданные</w:t>
      </w:r>
      <w:r w:rsidR="00776952">
        <w:rPr>
          <w:rFonts w:eastAsia="+mn-ea"/>
        </w:rPr>
        <w:t>,</w:t>
      </w:r>
      <w:r w:rsidRPr="00E73B1C">
        <w:rPr>
          <w:rFonts w:eastAsia="+mn-ea"/>
        </w:rPr>
        <w:t xml:space="preserve"> в манифесте сборки. Манифест также содержит метаданные, описывающие сферу сборки и любые ссылки на классы и ресурсы. Манифест, как правило, хранится в </w:t>
      </w:r>
      <w:r>
        <w:rPr>
          <w:rFonts w:eastAsia="+mn-ea"/>
        </w:rPr>
        <w:t>PE</w:t>
      </w:r>
      <w:r w:rsidRPr="00E73B1C">
        <w:rPr>
          <w:rFonts w:eastAsia="+mn-ea"/>
        </w:rPr>
        <w:t>-файл</w:t>
      </w:r>
      <w:r w:rsidR="0070665B">
        <w:rPr>
          <w:rFonts w:eastAsia="+mn-ea"/>
        </w:rPr>
        <w:t>е</w:t>
      </w:r>
      <w:r w:rsidRPr="00E73B1C">
        <w:rPr>
          <w:rFonts w:eastAsia="+mn-ea"/>
        </w:rPr>
        <w:t xml:space="preserve">. </w:t>
      </w:r>
    </w:p>
    <w:p w:rsidR="00E73B1C" w:rsidRPr="00E73B1C" w:rsidRDefault="00E73B1C" w:rsidP="0046538A">
      <w:pPr>
        <w:pStyle w:val="BodyText"/>
      </w:pPr>
      <w:r w:rsidRPr="00E73B1C">
        <w:rPr>
          <w:rFonts w:eastAsia="+mn-ea"/>
        </w:rPr>
        <w:t>Подписание сборки</w:t>
      </w:r>
      <w:r w:rsidR="00C85D79" w:rsidRPr="00C85D79">
        <w:rPr>
          <w:rFonts w:eastAsia="+mn-ea"/>
        </w:rPr>
        <w:t xml:space="preserve"> (</w:t>
      </w:r>
      <w:r w:rsidR="00C85D79" w:rsidRPr="00BB2707">
        <w:rPr>
          <w:rFonts w:eastAsia="+mj-ea"/>
        </w:rPr>
        <w:t>Assembly Signing</w:t>
      </w:r>
      <w:r w:rsidR="00C85D79" w:rsidRPr="00C85D79">
        <w:rPr>
          <w:rFonts w:eastAsia="+mn-ea"/>
        </w:rPr>
        <w:t>)</w:t>
      </w:r>
      <w:r w:rsidRPr="00E73B1C">
        <w:rPr>
          <w:rFonts w:eastAsia="+mn-ea"/>
        </w:rPr>
        <w:t xml:space="preserve"> является важным шагом, который </w:t>
      </w:r>
      <w:r w:rsidR="00731D93">
        <w:rPr>
          <w:rFonts w:eastAsia="+mn-ea"/>
        </w:rPr>
        <w:t>должен</w:t>
      </w:r>
      <w:r w:rsidRPr="00E73B1C">
        <w:rPr>
          <w:rFonts w:eastAsia="+mn-ea"/>
        </w:rPr>
        <w:t xml:space="preserve"> включ</w:t>
      </w:r>
      <w:r w:rsidR="00731D93">
        <w:rPr>
          <w:rFonts w:eastAsia="+mn-ea"/>
        </w:rPr>
        <w:t>аться</w:t>
      </w:r>
      <w:r w:rsidRPr="00E73B1C">
        <w:rPr>
          <w:rFonts w:eastAsia="+mn-ea"/>
        </w:rPr>
        <w:t xml:space="preserve"> в свой процесс разработки, поскольку это обеспечивает следующие преимущества:</w:t>
      </w:r>
    </w:p>
    <w:p w:rsidR="00E73B1C" w:rsidRDefault="00E73B1C" w:rsidP="00995E4D">
      <w:pPr>
        <w:pStyle w:val="ListBullet"/>
      </w:pPr>
      <w:r>
        <w:rPr>
          <w:rFonts w:eastAsia="+mn-ea"/>
        </w:rPr>
        <w:t>Защищает сборки от модификаций.</w:t>
      </w:r>
    </w:p>
    <w:p w:rsidR="00E73B1C" w:rsidRPr="00E73B1C" w:rsidRDefault="00E73B1C" w:rsidP="00995E4D">
      <w:pPr>
        <w:pStyle w:val="ListBullet"/>
      </w:pPr>
      <w:r w:rsidRPr="00E73B1C">
        <w:rPr>
          <w:rFonts w:eastAsia="+mn-ea"/>
        </w:rPr>
        <w:t>Позволяет включать подписанную сборку в глобальный кэш сборок (</w:t>
      </w:r>
      <w:r>
        <w:rPr>
          <w:rFonts w:eastAsia="+mn-ea"/>
        </w:rPr>
        <w:t>GAC</w:t>
      </w:r>
      <w:r w:rsidRPr="00E73B1C">
        <w:rPr>
          <w:rFonts w:eastAsia="+mn-ea"/>
        </w:rPr>
        <w:t>), позволяя ее использовать другим приложениям.</w:t>
      </w:r>
    </w:p>
    <w:p w:rsidR="00E73B1C" w:rsidRPr="00E73B1C" w:rsidRDefault="00E73B1C" w:rsidP="00995E4D">
      <w:pPr>
        <w:pStyle w:val="ListBullet"/>
      </w:pPr>
      <w:r w:rsidRPr="00E73B1C">
        <w:rPr>
          <w:rFonts w:eastAsia="+mn-ea"/>
        </w:rPr>
        <w:t>Гарантирует, что имя сборки является уникальным.</w:t>
      </w:r>
    </w:p>
    <w:p w:rsidR="00DC6C62" w:rsidRPr="00A46872" w:rsidRDefault="00A46872" w:rsidP="00C85D79">
      <w:pPr>
        <w:pStyle w:val="BodyText"/>
        <w:rPr>
          <w:rFonts w:eastAsia="+mn-ea"/>
        </w:rPr>
      </w:pPr>
      <w:r w:rsidRPr="00A46872">
        <w:rPr>
          <w:rStyle w:val="sentence"/>
          <w:szCs w:val="15"/>
        </w:rPr>
        <w:lastRenderedPageBreak/>
        <w:t xml:space="preserve">Для подписи сборки строгим именем необходимо иметь пару ключей </w:t>
      </w:r>
      <w:r w:rsidR="00395AEC">
        <w:rPr>
          <w:rStyle w:val="sentence"/>
          <w:szCs w:val="15"/>
        </w:rPr>
        <w:t>–</w:t>
      </w:r>
      <w:r w:rsidRPr="00A46872">
        <w:rPr>
          <w:rStyle w:val="sentence"/>
          <w:szCs w:val="15"/>
        </w:rPr>
        <w:t xml:space="preserve"> открытый и закрытый.</w:t>
      </w:r>
      <w:r w:rsidR="00395AEC">
        <w:rPr>
          <w:rStyle w:val="apple-converted-space"/>
          <w:szCs w:val="15"/>
        </w:rPr>
        <w:t xml:space="preserve"> </w:t>
      </w:r>
      <w:r w:rsidRPr="00A46872">
        <w:rPr>
          <w:rStyle w:val="sentence"/>
          <w:szCs w:val="15"/>
        </w:rPr>
        <w:t>Эта пара открытого и закрытого ключей шифрования используется в процессе компиляции для создания сборки со строгим именем.</w:t>
      </w:r>
      <w:r w:rsidR="00395AEC">
        <w:rPr>
          <w:rStyle w:val="apple-converted-space"/>
          <w:szCs w:val="15"/>
        </w:rPr>
        <w:t xml:space="preserve"> </w:t>
      </w:r>
      <w:r w:rsidRPr="00A46872">
        <w:rPr>
          <w:rStyle w:val="sentence"/>
          <w:szCs w:val="15"/>
        </w:rPr>
        <w:t xml:space="preserve">Пару ключей можно создать с </w:t>
      </w:r>
      <w:r w:rsidR="00543BBA">
        <w:rPr>
          <w:rStyle w:val="sentence"/>
          <w:szCs w:val="15"/>
        </w:rPr>
        <w:t>помощью</w:t>
      </w:r>
      <w:r w:rsidR="00395AEC">
        <w:rPr>
          <w:rStyle w:val="apple-converted-space"/>
          <w:szCs w:val="15"/>
        </w:rPr>
        <w:t xml:space="preserve"> </w:t>
      </w:r>
      <w:hyperlink r:id="rId22" w:history="1">
        <w:r w:rsidR="00543BBA">
          <w:rPr>
            <w:rStyle w:val="Hyperlink"/>
            <w:color w:val="auto"/>
            <w:szCs w:val="15"/>
            <w:u w:val="none"/>
          </w:rPr>
          <w:t>инструмента</w:t>
        </w:r>
        <w:r w:rsidRPr="00A46872">
          <w:rPr>
            <w:rStyle w:val="Hyperlink"/>
            <w:color w:val="auto"/>
            <w:szCs w:val="15"/>
            <w:u w:val="none"/>
          </w:rPr>
          <w:t xml:space="preserve"> для работы со строгими именами (Sn.exe)</w:t>
        </w:r>
      </w:hyperlink>
      <w:r w:rsidRPr="00A46872">
        <w:rPr>
          <w:rStyle w:val="sentence"/>
          <w:szCs w:val="15"/>
        </w:rPr>
        <w:t>.</w:t>
      </w:r>
      <w:r w:rsidR="00395AEC">
        <w:rPr>
          <w:rStyle w:val="apple-converted-space"/>
          <w:szCs w:val="15"/>
        </w:rPr>
        <w:t xml:space="preserve"> </w:t>
      </w:r>
      <w:r w:rsidRPr="00A46872">
        <w:rPr>
          <w:rStyle w:val="sentence"/>
          <w:szCs w:val="15"/>
        </w:rPr>
        <w:t xml:space="preserve">Файлы пары ключей обычно имеют расширение </w:t>
      </w:r>
      <w:r w:rsidR="00543BBA" w:rsidRPr="00543BBA">
        <w:rPr>
          <w:rStyle w:val="sentence"/>
          <w:szCs w:val="15"/>
        </w:rPr>
        <w:t>.</w:t>
      </w:r>
      <w:r w:rsidR="00543BBA">
        <w:rPr>
          <w:rStyle w:val="sentence"/>
          <w:szCs w:val="15"/>
        </w:rPr>
        <w:t>snk</w:t>
      </w:r>
      <w:r w:rsidRPr="00A46872">
        <w:rPr>
          <w:rStyle w:val="sentence"/>
          <w:szCs w:val="15"/>
        </w:rPr>
        <w:t>.</w:t>
      </w:r>
      <w:r w:rsidRPr="00A46872">
        <w:rPr>
          <w:rFonts w:eastAsia="+mn-ea"/>
        </w:rPr>
        <w:t xml:space="preserve"> </w:t>
      </w:r>
      <w:r w:rsidR="00543BBA">
        <w:t>С помощью</w:t>
      </w:r>
      <w:r w:rsidRPr="00A46872">
        <w:t xml:space="preserve"> следующей команд</w:t>
      </w:r>
      <w:r w:rsidR="00543BBA">
        <w:t>ы</w:t>
      </w:r>
      <w:r w:rsidRPr="00A46872">
        <w:t xml:space="preserve"> создается новая пара случайных ключей, которая сохраняется в файле</w:t>
      </w:r>
      <w:r w:rsidR="00395AEC">
        <w:t xml:space="preserve"> </w:t>
      </w:r>
      <w:r w:rsidRPr="00A46872">
        <w:t>keyPair.snk.</w:t>
      </w:r>
    </w:p>
    <w:p w:rsidR="00A46872" w:rsidRPr="00A46872" w:rsidRDefault="00A46872" w:rsidP="00A46872">
      <w:pPr>
        <w:pStyle w:val="CodeText"/>
        <w:rPr>
          <w:lang w:val="ru-RU"/>
        </w:rPr>
      </w:pPr>
      <w:r>
        <w:t>sn</w:t>
      </w:r>
      <w:r w:rsidRPr="00A46872">
        <w:rPr>
          <w:lang w:val="ru-RU"/>
        </w:rPr>
        <w:t xml:space="preserve"> -</w:t>
      </w:r>
      <w:r>
        <w:t>k</w:t>
      </w:r>
      <w:r w:rsidRPr="00A46872">
        <w:rPr>
          <w:lang w:val="ru-RU"/>
        </w:rPr>
        <w:t xml:space="preserve"> </w:t>
      </w:r>
      <w:r>
        <w:t>keyPair</w:t>
      </w:r>
      <w:r w:rsidRPr="00A46872">
        <w:rPr>
          <w:lang w:val="ru-RU"/>
        </w:rPr>
        <w:t>.</w:t>
      </w:r>
      <w:r>
        <w:t>snk</w:t>
      </w:r>
    </w:p>
    <w:p w:rsidR="00A46872" w:rsidRPr="00A46872" w:rsidRDefault="00DC6C62" w:rsidP="00A46872">
      <w:pPr>
        <w:pStyle w:val="BodyText"/>
      </w:pPr>
      <w:r w:rsidRPr="00C85D79">
        <w:t xml:space="preserve">Параметр </w:t>
      </w:r>
      <w:r w:rsidRPr="00C85D79">
        <w:rPr>
          <w:szCs w:val="24"/>
        </w:rPr>
        <w:t>-k</w:t>
      </w:r>
      <w:r w:rsidRPr="00C85D79">
        <w:t xml:space="preserve"> указывает на создание ключей. </w:t>
      </w:r>
      <w:r w:rsidR="00A46872" w:rsidRPr="00A46872">
        <w:t>Следующая команда отображает открытый ключ и его маркер, которые содержатся в файле</w:t>
      </w:r>
      <w:r w:rsidR="00543BBA">
        <w:t xml:space="preserve"> k</w:t>
      </w:r>
      <w:r w:rsidR="00A46872" w:rsidRPr="00A46872">
        <w:t>ey</w:t>
      </w:r>
      <w:r w:rsidR="00543BBA">
        <w:rPr>
          <w:lang w:val="en-US"/>
        </w:rPr>
        <w:t>Pair</w:t>
      </w:r>
      <w:r w:rsidR="00A46872" w:rsidRPr="00A46872">
        <w:t>.snk.</w:t>
      </w:r>
    </w:p>
    <w:p w:rsidR="00A46872" w:rsidRPr="007751BF" w:rsidRDefault="00A46872" w:rsidP="00A46872">
      <w:pPr>
        <w:pStyle w:val="CodeText"/>
        <w:rPr>
          <w:lang w:val="ru-RU"/>
        </w:rPr>
      </w:pPr>
      <w:r>
        <w:t>sn</w:t>
      </w:r>
      <w:r w:rsidRPr="007751BF">
        <w:rPr>
          <w:lang w:val="ru-RU"/>
        </w:rPr>
        <w:t xml:space="preserve"> -</w:t>
      </w:r>
      <w:r>
        <w:t>tp</w:t>
      </w:r>
      <w:r w:rsidRPr="007751BF">
        <w:rPr>
          <w:lang w:val="ru-RU"/>
        </w:rPr>
        <w:t xml:space="preserve"> </w:t>
      </w:r>
      <w:r w:rsidR="000D684C">
        <w:t>keyPair</w:t>
      </w:r>
      <w:r w:rsidRPr="007751BF">
        <w:rPr>
          <w:lang w:val="ru-RU"/>
        </w:rPr>
        <w:t>.</w:t>
      </w:r>
      <w:r>
        <w:t>snk</w:t>
      </w:r>
    </w:p>
    <w:p w:rsidR="00670C59" w:rsidRPr="00670C59" w:rsidRDefault="00670C59" w:rsidP="00670C59">
      <w:pPr>
        <w:pStyle w:val="BodyText"/>
      </w:pPr>
      <w:r w:rsidRPr="00670C59">
        <w:rPr>
          <w:rStyle w:val="sentence"/>
          <w:szCs w:val="15"/>
        </w:rPr>
        <w:t>Если необходима отложенная подпись сборки и имеется контроль над всей парой ключей, для создания пары ключей и получения из нее открытого ключа для записи его в отдельный файл можно использовать следующие команды.</w:t>
      </w:r>
      <w:r w:rsidR="00543BBA" w:rsidRPr="00543BBA">
        <w:rPr>
          <w:rStyle w:val="apple-converted-space"/>
          <w:szCs w:val="15"/>
        </w:rPr>
        <w:t xml:space="preserve"> </w:t>
      </w:r>
      <w:r w:rsidRPr="00670C59">
        <w:rPr>
          <w:rStyle w:val="sentence"/>
          <w:szCs w:val="15"/>
        </w:rPr>
        <w:t>Сначала создается пара ключей:</w:t>
      </w:r>
    </w:p>
    <w:p w:rsidR="00670C59" w:rsidRPr="007751BF" w:rsidRDefault="00670C59" w:rsidP="00670C59">
      <w:pPr>
        <w:pStyle w:val="CodeText"/>
        <w:rPr>
          <w:lang w:val="ru-RU"/>
        </w:rPr>
      </w:pPr>
      <w:bookmarkStart w:id="16" w:name="CodeSpippet1"/>
      <w:bookmarkEnd w:id="16"/>
      <w:r w:rsidRPr="00670C59">
        <w:t>sn</w:t>
      </w:r>
      <w:r w:rsidRPr="007751BF">
        <w:rPr>
          <w:lang w:val="ru-RU"/>
        </w:rPr>
        <w:t xml:space="preserve"> -</w:t>
      </w:r>
      <w:r w:rsidRPr="00670C59">
        <w:t>k</w:t>
      </w:r>
      <w:r w:rsidRPr="007751BF">
        <w:rPr>
          <w:lang w:val="ru-RU"/>
        </w:rPr>
        <w:t xml:space="preserve"> </w:t>
      </w:r>
      <w:r w:rsidRPr="00670C59">
        <w:t>key</w:t>
      </w:r>
      <w:r w:rsidR="00543BBA">
        <w:t>P</w:t>
      </w:r>
      <w:r w:rsidRPr="00670C59">
        <w:t>air</w:t>
      </w:r>
      <w:r w:rsidRPr="007751BF">
        <w:rPr>
          <w:lang w:val="ru-RU"/>
        </w:rPr>
        <w:t>.</w:t>
      </w:r>
      <w:r w:rsidRPr="00670C59">
        <w:t>snk</w:t>
      </w:r>
    </w:p>
    <w:p w:rsidR="00670C59" w:rsidRPr="00670C59" w:rsidRDefault="00670C59" w:rsidP="00670C59">
      <w:pPr>
        <w:pStyle w:val="BodyText"/>
      </w:pPr>
      <w:r w:rsidRPr="00670C59">
        <w:rPr>
          <w:rStyle w:val="sentence"/>
          <w:szCs w:val="15"/>
        </w:rPr>
        <w:t>Затем выполняется извлечение открытого ключа из пары и копирование его в отдельный файл:</w:t>
      </w:r>
    </w:p>
    <w:p w:rsidR="00670C59" w:rsidRPr="00670C59" w:rsidRDefault="00670C59" w:rsidP="00670C59">
      <w:pPr>
        <w:pStyle w:val="CodeText"/>
      </w:pPr>
      <w:bookmarkStart w:id="17" w:name="CodeSpippet2"/>
      <w:bookmarkEnd w:id="17"/>
      <w:r w:rsidRPr="00670C59">
        <w:t>sn -p key</w:t>
      </w:r>
      <w:r w:rsidR="00543BBA">
        <w:t>P</w:t>
      </w:r>
      <w:r w:rsidRPr="00670C59">
        <w:t>air.snk public</w:t>
      </w:r>
      <w:r w:rsidR="00543BBA">
        <w:t>Key</w:t>
      </w:r>
      <w:r w:rsidRPr="00670C59">
        <w:t>.snk</w:t>
      </w:r>
    </w:p>
    <w:p w:rsidR="00670C59" w:rsidRDefault="00670C59" w:rsidP="00670C59">
      <w:pPr>
        <w:pStyle w:val="BodyText"/>
        <w:rPr>
          <w:rStyle w:val="sentence"/>
          <w:szCs w:val="15"/>
        </w:rPr>
      </w:pPr>
      <w:r w:rsidRPr="00670C59">
        <w:rPr>
          <w:rStyle w:val="sentence"/>
          <w:szCs w:val="15"/>
        </w:rPr>
        <w:t>После создания пары ключей необходимо поместить файл туда, где его смогут найти средства подписи строгого имени.</w:t>
      </w:r>
    </w:p>
    <w:p w:rsidR="00DC6C62" w:rsidRDefault="000743BB" w:rsidP="00C85D79">
      <w:pPr>
        <w:pStyle w:val="BodyText"/>
      </w:pPr>
      <w:r w:rsidRPr="000D684C">
        <w:rPr>
          <w:rStyle w:val="sentence"/>
          <w:szCs w:val="15"/>
        </w:rPr>
        <w:t>Для</w:t>
      </w:r>
      <w:r w:rsidR="00670C59" w:rsidRPr="000D684C">
        <w:rPr>
          <w:rStyle w:val="sentence"/>
          <w:szCs w:val="15"/>
        </w:rPr>
        <w:t xml:space="preserve"> подписи сборки строгим именем,</w:t>
      </w:r>
      <w:r w:rsidRPr="000D684C">
        <w:rPr>
          <w:rStyle w:val="apple-converted-space"/>
          <w:szCs w:val="15"/>
        </w:rPr>
        <w:t xml:space="preserve"> можно исп</w:t>
      </w:r>
      <w:r w:rsidR="00142085">
        <w:rPr>
          <w:rStyle w:val="apple-converted-space"/>
          <w:szCs w:val="15"/>
        </w:rPr>
        <w:t>о</w:t>
      </w:r>
      <w:r w:rsidRPr="000D684C">
        <w:rPr>
          <w:rStyle w:val="apple-converted-space"/>
          <w:szCs w:val="15"/>
        </w:rPr>
        <w:t xml:space="preserve">льзовать </w:t>
      </w:r>
      <w:hyperlink r:id="rId23" w:history="1">
        <w:r w:rsidRPr="000D684C">
          <w:rPr>
            <w:rStyle w:val="Hyperlink"/>
            <w:color w:val="auto"/>
            <w:szCs w:val="15"/>
            <w:u w:val="none"/>
          </w:rPr>
          <w:t xml:space="preserve">компоновщик сборок (Assembly Linker, </w:t>
        </w:r>
        <w:r w:rsidR="00670C59" w:rsidRPr="000D684C">
          <w:rPr>
            <w:rStyle w:val="Hyperlink"/>
            <w:color w:val="auto"/>
            <w:szCs w:val="15"/>
            <w:u w:val="none"/>
          </w:rPr>
          <w:t>Al.exe)</w:t>
        </w:r>
      </w:hyperlink>
      <w:r w:rsidRPr="000D684C">
        <w:t xml:space="preserve"> ), входящий в пакет SDK для Windows,</w:t>
      </w:r>
      <w:r w:rsidRPr="000D684C">
        <w:rPr>
          <w:rStyle w:val="sentence"/>
          <w:szCs w:val="15"/>
        </w:rPr>
        <w:t xml:space="preserve"> </w:t>
      </w:r>
      <w:r w:rsidR="007F63C9" w:rsidRPr="000D684C">
        <w:t>специальные</w:t>
      </w:r>
      <w:r w:rsidR="007F63C9" w:rsidRPr="000D684C">
        <w:rPr>
          <w:szCs w:val="28"/>
        </w:rPr>
        <w:t xml:space="preserve"> атрибут</w:t>
      </w:r>
      <w:r w:rsidR="007F63C9" w:rsidRPr="000D684C">
        <w:t>ы</w:t>
      </w:r>
      <w:r w:rsidR="007F63C9" w:rsidRPr="000D684C">
        <w:rPr>
          <w:szCs w:val="28"/>
        </w:rPr>
        <w:t xml:space="preserve"> уровня сборки</w:t>
      </w:r>
      <w:r w:rsidR="00142085" w:rsidRPr="00142085">
        <w:rPr>
          <w:rStyle w:val="apple-converted-space"/>
          <w:szCs w:val="15"/>
        </w:rPr>
        <w:t xml:space="preserve"> </w:t>
      </w:r>
      <w:r w:rsidR="007F63C9" w:rsidRPr="000D684C">
        <w:rPr>
          <w:rStyle w:val="apple-converted-space"/>
          <w:szCs w:val="15"/>
        </w:rPr>
        <w:t>[</w:t>
      </w:r>
      <w:hyperlink r:id="rId24" w:history="1">
        <w:r w:rsidRPr="000D684C">
          <w:rPr>
            <w:rStyle w:val="Hyperlink"/>
            <w:color w:val="auto"/>
            <w:szCs w:val="15"/>
            <w:u w:val="none"/>
          </w:rPr>
          <w:t>AssemblyKeyFileAttribute</w:t>
        </w:r>
      </w:hyperlink>
      <w:r w:rsidR="007F63C9" w:rsidRPr="000D684C">
        <w:rPr>
          <w:rStyle w:val="sentence"/>
          <w:szCs w:val="15"/>
        </w:rPr>
        <w:t>]</w:t>
      </w:r>
      <w:r w:rsidR="00142085" w:rsidRPr="00142085">
        <w:rPr>
          <w:rStyle w:val="sentence"/>
          <w:szCs w:val="15"/>
        </w:rPr>
        <w:t xml:space="preserve"> или</w:t>
      </w:r>
      <w:r w:rsidR="007F63C9" w:rsidRPr="000D684C">
        <w:rPr>
          <w:rStyle w:val="sentence"/>
          <w:szCs w:val="15"/>
        </w:rPr>
        <w:t xml:space="preserve"> [</w:t>
      </w:r>
      <w:hyperlink r:id="rId25" w:history="1">
        <w:r w:rsidRPr="000D684C">
          <w:rPr>
            <w:rStyle w:val="Hyperlink"/>
            <w:color w:val="auto"/>
            <w:szCs w:val="15"/>
            <w:u w:val="none"/>
          </w:rPr>
          <w:t>AssemblyKeyNameAttribute</w:t>
        </w:r>
      </w:hyperlink>
      <w:r w:rsidR="007F63C9" w:rsidRPr="000D684C">
        <w:rPr>
          <w:rStyle w:val="sentence"/>
          <w:szCs w:val="15"/>
        </w:rPr>
        <w:t>]</w:t>
      </w:r>
      <w:r w:rsidR="00142085" w:rsidRPr="00142085">
        <w:rPr>
          <w:rStyle w:val="apple-converted-space"/>
          <w:szCs w:val="15"/>
        </w:rPr>
        <w:t xml:space="preserve"> </w:t>
      </w:r>
      <w:r w:rsidR="007F63C9" w:rsidRPr="000D684C">
        <w:rPr>
          <w:rStyle w:val="apple-converted-space"/>
          <w:szCs w:val="15"/>
        </w:rPr>
        <w:t>(</w:t>
      </w:r>
      <w:r w:rsidRPr="000D684C">
        <w:rPr>
          <w:rStyle w:val="sentence"/>
          <w:szCs w:val="15"/>
        </w:rPr>
        <w:t>в зависимости от того, где находится используемый файл ключа</w:t>
      </w:r>
      <w:r w:rsidR="007F63C9" w:rsidRPr="000D684C">
        <w:rPr>
          <w:rStyle w:val="sentence"/>
          <w:szCs w:val="15"/>
        </w:rPr>
        <w:t>)</w:t>
      </w:r>
      <w:r w:rsidR="00142085">
        <w:rPr>
          <w:rStyle w:val="sentence"/>
          <w:szCs w:val="15"/>
        </w:rPr>
        <w:t xml:space="preserve"> либо</w:t>
      </w:r>
      <w:r w:rsidR="007F63C9" w:rsidRPr="000D684C">
        <w:rPr>
          <w:rStyle w:val="sentence"/>
          <w:szCs w:val="15"/>
        </w:rPr>
        <w:t xml:space="preserve"> и</w:t>
      </w:r>
      <w:r w:rsidRPr="000D684C">
        <w:rPr>
          <w:rStyle w:val="sentence"/>
          <w:szCs w:val="15"/>
        </w:rPr>
        <w:t>спольз</w:t>
      </w:r>
      <w:r w:rsidR="00142085">
        <w:rPr>
          <w:rStyle w:val="sentence"/>
          <w:szCs w:val="15"/>
        </w:rPr>
        <w:t>овать</w:t>
      </w:r>
      <w:r w:rsidRPr="000D684C">
        <w:rPr>
          <w:rStyle w:val="sentence"/>
          <w:szCs w:val="15"/>
        </w:rPr>
        <w:t xml:space="preserve"> </w:t>
      </w:r>
      <w:r w:rsidR="007F63C9" w:rsidRPr="000D684C">
        <w:rPr>
          <w:rStyle w:val="sentence"/>
          <w:szCs w:val="15"/>
        </w:rPr>
        <w:t>ключ</w:t>
      </w:r>
      <w:r w:rsidRPr="000D684C">
        <w:rPr>
          <w:rStyle w:val="sentence"/>
          <w:szCs w:val="15"/>
        </w:rPr>
        <w:t xml:space="preserve"> компилятора </w:t>
      </w:r>
      <w:r w:rsidR="007F63C9" w:rsidRPr="000D684C">
        <w:rPr>
          <w:szCs w:val="28"/>
        </w:rPr>
        <w:t xml:space="preserve">командной строки </w:t>
      </w:r>
      <w:r w:rsidRPr="000D684C">
        <w:rPr>
          <w:rStyle w:val="input"/>
          <w:szCs w:val="15"/>
        </w:rPr>
        <w:t>/keyfile</w:t>
      </w:r>
      <w:r w:rsidR="005A5C2E">
        <w:rPr>
          <w:rStyle w:val="input"/>
          <w:szCs w:val="15"/>
        </w:rPr>
        <w:t xml:space="preserve">. </w:t>
      </w:r>
      <w:r w:rsidR="00C85D79" w:rsidRPr="00C85D79">
        <w:t xml:space="preserve">При этом, </w:t>
      </w:r>
      <w:r w:rsidR="00DC6C62" w:rsidRPr="00C85D79">
        <w:t>для использования атрибута</w:t>
      </w:r>
      <w:r w:rsidR="00C85D79" w:rsidRPr="00C85D79">
        <w:t xml:space="preserve"> </w:t>
      </w:r>
      <w:r w:rsidR="00C85D79" w:rsidRPr="00C85D79">
        <w:rPr>
          <w:szCs w:val="24"/>
        </w:rPr>
        <w:t>[</w:t>
      </w:r>
      <w:r w:rsidRPr="000743BB">
        <w:t>AssemblyKeyFileAttribute</w:t>
      </w:r>
      <w:r w:rsidR="00C85D79" w:rsidRPr="00C85D79">
        <w:rPr>
          <w:szCs w:val="24"/>
        </w:rPr>
        <w:t>]</w:t>
      </w:r>
      <w:r w:rsidR="00DC6C62" w:rsidRPr="00C85D79">
        <w:t xml:space="preserve"> необходимо подключить пространство имен </w:t>
      </w:r>
      <w:r w:rsidR="00DC6C62" w:rsidRPr="00C85D79">
        <w:rPr>
          <w:szCs w:val="24"/>
        </w:rPr>
        <w:t>System.Reflection</w:t>
      </w:r>
      <w:r w:rsidR="00DC6C62" w:rsidRPr="00C85D79">
        <w:t>, а в качестве параметра атрибута указывается полное имя файла с ключами.</w:t>
      </w:r>
    </w:p>
    <w:p w:rsidR="005A5C2E" w:rsidRPr="005B0BF7" w:rsidRDefault="005A5C2E" w:rsidP="005A5C2E">
      <w:pPr>
        <w:pStyle w:val="CodeText"/>
        <w:rPr>
          <w:lang w:eastAsia="ru-RU"/>
        </w:rPr>
      </w:pPr>
      <w:r w:rsidRPr="00C85D79">
        <w:rPr>
          <w:color w:val="0000FF"/>
          <w:lang w:eastAsia="ru-RU"/>
        </w:rPr>
        <w:t>using</w:t>
      </w:r>
      <w:r w:rsidRPr="00C85D79">
        <w:rPr>
          <w:lang w:eastAsia="ru-RU"/>
        </w:rPr>
        <w:t xml:space="preserve"> . . .</w:t>
      </w:r>
    </w:p>
    <w:p w:rsidR="005A5C2E" w:rsidRPr="00C85D79" w:rsidRDefault="005A5C2E" w:rsidP="005A5C2E">
      <w:pPr>
        <w:pStyle w:val="CodeText"/>
        <w:rPr>
          <w:lang w:eastAsia="ru-RU"/>
        </w:rPr>
      </w:pPr>
      <w:r w:rsidRPr="00C85D79">
        <w:rPr>
          <w:color w:val="0000FF"/>
          <w:lang w:eastAsia="ru-RU"/>
        </w:rPr>
        <w:t>using</w:t>
      </w:r>
      <w:r w:rsidRPr="00C85D79">
        <w:rPr>
          <w:lang w:eastAsia="ru-RU"/>
        </w:rPr>
        <w:t xml:space="preserve"> System.Reflection;</w:t>
      </w:r>
    </w:p>
    <w:p w:rsidR="005A5C2E" w:rsidRPr="00C85D79" w:rsidRDefault="005A5C2E" w:rsidP="005A5C2E">
      <w:pPr>
        <w:pStyle w:val="CodeText"/>
        <w:rPr>
          <w:color w:val="000000"/>
          <w:szCs w:val="24"/>
        </w:rPr>
      </w:pPr>
      <w:r w:rsidRPr="00C85D79">
        <w:rPr>
          <w:color w:val="000000"/>
          <w:szCs w:val="24"/>
        </w:rPr>
        <w:t>[</w:t>
      </w:r>
      <w:r w:rsidRPr="00C85D79">
        <w:rPr>
          <w:color w:val="0000FF"/>
          <w:szCs w:val="24"/>
        </w:rPr>
        <w:t>assembly</w:t>
      </w:r>
      <w:r w:rsidRPr="00C85D79">
        <w:rPr>
          <w:color w:val="000000"/>
          <w:szCs w:val="24"/>
        </w:rPr>
        <w:t xml:space="preserve">: </w:t>
      </w:r>
      <w:r w:rsidRPr="00C85D79">
        <w:rPr>
          <w:color w:val="2B91AF"/>
          <w:szCs w:val="22"/>
          <w:lang w:eastAsia="ru-RU"/>
        </w:rPr>
        <w:t>AssemblyKeyFile</w:t>
      </w:r>
      <w:r>
        <w:rPr>
          <w:color w:val="2B91AF"/>
          <w:szCs w:val="22"/>
          <w:lang w:eastAsia="ru-RU"/>
        </w:rPr>
        <w:t>Attribute</w:t>
      </w:r>
      <w:r w:rsidRPr="00C85D79">
        <w:rPr>
          <w:color w:val="000000"/>
          <w:szCs w:val="24"/>
        </w:rPr>
        <w:t>(</w:t>
      </w:r>
      <w:r w:rsidRPr="00C85D79">
        <w:rPr>
          <w:color w:val="A31515"/>
          <w:szCs w:val="22"/>
          <w:lang w:eastAsia="ru-RU"/>
        </w:rPr>
        <w:t>"</w:t>
      </w:r>
      <w:r>
        <w:rPr>
          <w:color w:val="A31515"/>
          <w:szCs w:val="22"/>
          <w:lang w:eastAsia="ru-RU"/>
        </w:rPr>
        <w:t>publicK</w:t>
      </w:r>
      <w:r w:rsidRPr="00C85D79">
        <w:rPr>
          <w:color w:val="A31515"/>
          <w:szCs w:val="22"/>
          <w:lang w:eastAsia="ru-RU"/>
        </w:rPr>
        <w:t>ey.snk"</w:t>
      </w:r>
      <w:r w:rsidRPr="00C85D79">
        <w:rPr>
          <w:color w:val="000000"/>
          <w:szCs w:val="24"/>
        </w:rPr>
        <w:t>)]</w:t>
      </w:r>
    </w:p>
    <w:p w:rsidR="005A5C2E" w:rsidRPr="005B0BF7" w:rsidRDefault="005A5C2E" w:rsidP="005A5C2E">
      <w:pPr>
        <w:pStyle w:val="CodeText"/>
        <w:rPr>
          <w:lang w:val="ru-RU" w:eastAsia="ru-RU"/>
        </w:rPr>
      </w:pPr>
      <w:r w:rsidRPr="00C85D79">
        <w:rPr>
          <w:color w:val="0000FF"/>
          <w:lang w:eastAsia="ru-RU"/>
        </w:rPr>
        <w:t>namespace</w:t>
      </w:r>
      <w:r w:rsidRPr="005B0BF7">
        <w:rPr>
          <w:lang w:val="ru-RU" w:eastAsia="ru-RU"/>
        </w:rPr>
        <w:t xml:space="preserve"> . . . </w:t>
      </w:r>
    </w:p>
    <w:p w:rsidR="00DC6C62" w:rsidRPr="00C85D79" w:rsidRDefault="00DC6C62" w:rsidP="00C85D79">
      <w:pPr>
        <w:pStyle w:val="BodyText"/>
      </w:pPr>
      <w:r w:rsidRPr="00C85D79">
        <w:t xml:space="preserve">После подписания сборку можно поместить в GAC. </w:t>
      </w:r>
      <w:r w:rsidR="00C85D79" w:rsidRPr="00C85D79">
        <w:t xml:space="preserve">Для этого можно использовать </w:t>
      </w:r>
      <w:r w:rsidR="005A5C2E">
        <w:t xml:space="preserve">утилиту </w:t>
      </w:r>
      <w:r w:rsidRPr="00C85D79">
        <w:rPr>
          <w:szCs w:val="24"/>
        </w:rPr>
        <w:t>gacutil.exe</w:t>
      </w:r>
      <w:r w:rsidRPr="00C85D79">
        <w:t xml:space="preserve">, входящую в состав .NET Framework SDK. При использовании ключа </w:t>
      </w:r>
      <w:r w:rsidRPr="00C85D79">
        <w:rPr>
          <w:szCs w:val="24"/>
        </w:rPr>
        <w:t>/i</w:t>
      </w:r>
      <w:r w:rsidRPr="00C85D79">
        <w:t xml:space="preserve"> сборка помещается в GAC, а ключ </w:t>
      </w:r>
      <w:r w:rsidRPr="00C85D79">
        <w:rPr>
          <w:szCs w:val="24"/>
        </w:rPr>
        <w:t>/u</w:t>
      </w:r>
      <w:r w:rsidRPr="00C85D79">
        <w:t xml:space="preserve"> удаляет сборку из GAC:</w:t>
      </w:r>
    </w:p>
    <w:p w:rsidR="00DC6C62" w:rsidRPr="007751BF" w:rsidRDefault="00DC6C62" w:rsidP="00C85D79">
      <w:pPr>
        <w:pStyle w:val="CodeText"/>
        <w:rPr>
          <w:lang w:val="ru-RU"/>
        </w:rPr>
      </w:pPr>
      <w:r w:rsidRPr="00C85D79">
        <w:t>gacutil</w:t>
      </w:r>
      <w:r w:rsidRPr="007751BF">
        <w:rPr>
          <w:lang w:val="ru-RU"/>
        </w:rPr>
        <w:t>.</w:t>
      </w:r>
      <w:r w:rsidRPr="00C85D79">
        <w:t>exe</w:t>
      </w:r>
      <w:r w:rsidRPr="007751BF">
        <w:rPr>
          <w:lang w:val="ru-RU"/>
        </w:rPr>
        <w:t xml:space="preserve"> </w:t>
      </w:r>
      <w:r w:rsidRPr="00026F44">
        <w:rPr>
          <w:lang w:val="ru-RU"/>
        </w:rPr>
        <w:t>/</w:t>
      </w:r>
      <w:r w:rsidRPr="00026F44">
        <w:t>i</w:t>
      </w:r>
      <w:r w:rsidRPr="007751BF">
        <w:rPr>
          <w:lang w:val="ru-RU"/>
        </w:rPr>
        <w:t xml:space="preserve"> </w:t>
      </w:r>
      <w:r w:rsidR="00C85D79" w:rsidRPr="00AE3C81">
        <w:t>NameAssambly</w:t>
      </w:r>
      <w:r w:rsidRPr="007751BF">
        <w:rPr>
          <w:lang w:val="ru-RU"/>
        </w:rPr>
        <w:t>.</w:t>
      </w:r>
      <w:r w:rsidRPr="00C85D79">
        <w:t>dll</w:t>
      </w:r>
    </w:p>
    <w:p w:rsidR="00DC6C62" w:rsidRPr="00C85D79" w:rsidRDefault="00C85D79" w:rsidP="00C85D79">
      <w:pPr>
        <w:pStyle w:val="BodyText"/>
      </w:pPr>
      <w:r w:rsidRPr="00C85D79">
        <w:t xml:space="preserve">В результате сборка с именем </w:t>
      </w:r>
      <w:r w:rsidRPr="00C85D79">
        <w:rPr>
          <w:lang w:val="en-US"/>
        </w:rPr>
        <w:t>Name</w:t>
      </w:r>
      <w:r>
        <w:t>A</w:t>
      </w:r>
      <w:r w:rsidRPr="00C85D79">
        <w:rPr>
          <w:lang w:val="en-US"/>
        </w:rPr>
        <w:t>ssambly</w:t>
      </w:r>
      <w:r w:rsidRPr="00C85D79">
        <w:t xml:space="preserve"> </w:t>
      </w:r>
      <w:r>
        <w:t>будет помещена в GAC, при этом ее</w:t>
      </w:r>
      <w:r w:rsidR="00DC6C62" w:rsidRPr="00C85D79">
        <w:t xml:space="preserve"> сильное имя (для ссылки в программах) </w:t>
      </w:r>
      <w:r>
        <w:t>будет име</w:t>
      </w:r>
      <w:r w:rsidR="00DC6C62" w:rsidRPr="00C85D79">
        <w:t>т</w:t>
      </w:r>
      <w:r>
        <w:t>ь</w:t>
      </w:r>
      <w:r w:rsidR="00DC6C62" w:rsidRPr="00C85D79">
        <w:t xml:space="preserve"> вид:</w:t>
      </w:r>
    </w:p>
    <w:p w:rsidR="00DC6C62" w:rsidRPr="00FB59E6" w:rsidRDefault="00C85D79" w:rsidP="00A6670E">
      <w:pPr>
        <w:pStyle w:val="CodeText"/>
      </w:pPr>
      <w:r w:rsidRPr="00A6670E">
        <w:t>NameAssambly</w:t>
      </w:r>
      <w:r w:rsidR="00FB59E6">
        <w:t>, Version=</w:t>
      </w:r>
      <w:r w:rsidR="00FB59E6" w:rsidRPr="00FB59E6">
        <w:t>1</w:t>
      </w:r>
      <w:r w:rsidR="00DC6C62" w:rsidRPr="00A6670E">
        <w:t>.0.0.0, Culture=neutral, PublicKeyToken=ff8</w:t>
      </w:r>
      <w:r w:rsidR="00FB59E6" w:rsidRPr="00FB59E6">
        <w:t>e56aa9648cb91</w:t>
      </w:r>
    </w:p>
    <w:p w:rsidR="00DC6C62" w:rsidRDefault="00A6670E" w:rsidP="00A6670E">
      <w:pPr>
        <w:pStyle w:val="BodyText"/>
        <w:rPr>
          <w:szCs w:val="28"/>
        </w:rPr>
      </w:pPr>
      <w:r>
        <w:rPr>
          <w:szCs w:val="28"/>
        </w:rPr>
        <w:t xml:space="preserve">Если необходимо </w:t>
      </w:r>
      <w:r w:rsidR="00DC6C62" w:rsidRPr="00A6670E">
        <w:rPr>
          <w:szCs w:val="28"/>
        </w:rPr>
        <w:t>указать версию</w:t>
      </w:r>
      <w:r>
        <w:rPr>
          <w:szCs w:val="28"/>
        </w:rPr>
        <w:t xml:space="preserve"> сборки</w:t>
      </w:r>
      <w:r w:rsidR="00DC6C62" w:rsidRPr="00A6670E">
        <w:rPr>
          <w:szCs w:val="28"/>
        </w:rPr>
        <w:t xml:space="preserve">, используется атрибут </w:t>
      </w:r>
      <w:r w:rsidR="00DC6C62" w:rsidRPr="00A6670E">
        <w:rPr>
          <w:szCs w:val="24"/>
        </w:rPr>
        <w:t>[</w:t>
      </w:r>
      <w:r w:rsidR="00DC6C62" w:rsidRPr="00A6670E">
        <w:rPr>
          <w:szCs w:val="22"/>
        </w:rPr>
        <w:t>AssemblyVersion</w:t>
      </w:r>
      <w:r w:rsidR="00DC6C62" w:rsidRPr="00A6670E">
        <w:rPr>
          <w:szCs w:val="24"/>
        </w:rPr>
        <w:t>]</w:t>
      </w:r>
      <w:r>
        <w:rPr>
          <w:szCs w:val="28"/>
        </w:rPr>
        <w:t>.</w:t>
      </w:r>
    </w:p>
    <w:p w:rsidR="00E73B1C" w:rsidRPr="00584EBB" w:rsidRDefault="00C25F29" w:rsidP="00062875">
      <w:pPr>
        <w:rPr>
          <w:rStyle w:val="Hyperlink"/>
          <w:lang w:val="ru-RU"/>
        </w:rPr>
      </w:pPr>
      <w:hyperlink r:id="rId26" w:history="1">
        <w:r w:rsidR="007B02C9" w:rsidRPr="00062875">
          <w:rPr>
            <w:rStyle w:val="Hyperlink"/>
            <w:rFonts w:eastAsia="+mn-ea"/>
          </w:rPr>
          <w:t>http</w:t>
        </w:r>
        <w:r w:rsidR="007B02C9" w:rsidRPr="00584EBB">
          <w:rPr>
            <w:rStyle w:val="Hyperlink"/>
            <w:rFonts w:eastAsia="+mn-ea"/>
            <w:lang w:val="ru-RU"/>
          </w:rPr>
          <w:t>://</w:t>
        </w:r>
        <w:r w:rsidR="007B02C9" w:rsidRPr="00062875">
          <w:rPr>
            <w:rStyle w:val="Hyperlink"/>
            <w:rFonts w:eastAsia="+mn-ea"/>
          </w:rPr>
          <w:t>go</w:t>
        </w:r>
        <w:r w:rsidR="007B02C9" w:rsidRPr="00584EBB">
          <w:rPr>
            <w:rStyle w:val="Hyperlink"/>
            <w:rFonts w:eastAsia="+mn-ea"/>
            <w:lang w:val="ru-RU"/>
          </w:rPr>
          <w:t>.</w:t>
        </w:r>
        <w:r w:rsidR="007B02C9" w:rsidRPr="00062875">
          <w:rPr>
            <w:rStyle w:val="Hyperlink"/>
            <w:rFonts w:eastAsia="+mn-ea"/>
          </w:rPr>
          <w:t>microsoft</w:t>
        </w:r>
        <w:r w:rsidR="007B02C9" w:rsidRPr="00584EBB">
          <w:rPr>
            <w:rStyle w:val="Hyperlink"/>
            <w:rFonts w:eastAsia="+mn-ea"/>
            <w:lang w:val="ru-RU"/>
          </w:rPr>
          <w:t>.</w:t>
        </w:r>
        <w:r w:rsidR="007B02C9" w:rsidRPr="00062875">
          <w:rPr>
            <w:rStyle w:val="Hyperlink"/>
            <w:rFonts w:eastAsia="+mn-ea"/>
          </w:rPr>
          <w:t>com</w:t>
        </w:r>
        <w:r w:rsidR="007B02C9" w:rsidRPr="00584EBB">
          <w:rPr>
            <w:rStyle w:val="Hyperlink"/>
            <w:rFonts w:eastAsia="+mn-ea"/>
            <w:lang w:val="ru-RU"/>
          </w:rPr>
          <w:t>/</w:t>
        </w:r>
        <w:r w:rsidR="007B02C9" w:rsidRPr="00062875">
          <w:rPr>
            <w:rStyle w:val="Hyperlink"/>
            <w:rFonts w:eastAsia="+mn-ea"/>
          </w:rPr>
          <w:t>fwlink</w:t>
        </w:r>
        <w:r w:rsidR="007B02C9" w:rsidRPr="00584EBB">
          <w:rPr>
            <w:rStyle w:val="Hyperlink"/>
            <w:rFonts w:eastAsia="+mn-ea"/>
            <w:lang w:val="ru-RU"/>
          </w:rPr>
          <w:t>/?</w:t>
        </w:r>
        <w:r w:rsidR="007B02C9" w:rsidRPr="00062875">
          <w:rPr>
            <w:rStyle w:val="Hyperlink"/>
            <w:rFonts w:eastAsia="+mn-ea"/>
          </w:rPr>
          <w:t>LinkId</w:t>
        </w:r>
        <w:r w:rsidR="007B02C9" w:rsidRPr="00584EBB">
          <w:rPr>
            <w:rStyle w:val="Hyperlink"/>
            <w:rFonts w:eastAsia="+mn-ea"/>
            <w:lang w:val="ru-RU"/>
          </w:rPr>
          <w:t>=192879</w:t>
        </w:r>
      </w:hyperlink>
    </w:p>
    <w:p w:rsidR="00E73B1C" w:rsidRPr="00584EBB" w:rsidRDefault="00C25F29" w:rsidP="00062875">
      <w:pPr>
        <w:rPr>
          <w:rStyle w:val="Hyperlink"/>
          <w:lang w:val="ru-RU"/>
        </w:rPr>
      </w:pPr>
      <w:hyperlink r:id="rId27" w:history="1">
        <w:r w:rsidR="00E73B1C" w:rsidRPr="00062875">
          <w:rPr>
            <w:rStyle w:val="Hyperlink"/>
            <w:rFonts w:eastAsia="+mn-ea"/>
          </w:rPr>
          <w:t>http</w:t>
        </w:r>
        <w:r w:rsidR="00E73B1C" w:rsidRPr="00584EBB">
          <w:rPr>
            <w:rStyle w:val="Hyperlink"/>
            <w:rFonts w:eastAsia="+mn-ea"/>
            <w:lang w:val="ru-RU"/>
          </w:rPr>
          <w:t>://</w:t>
        </w:r>
        <w:r w:rsidR="00E73B1C" w:rsidRPr="00062875">
          <w:rPr>
            <w:rStyle w:val="Hyperlink"/>
            <w:rFonts w:eastAsia="+mn-ea"/>
          </w:rPr>
          <w:t>go</w:t>
        </w:r>
        <w:r w:rsidR="00E73B1C" w:rsidRPr="00584EBB">
          <w:rPr>
            <w:rStyle w:val="Hyperlink"/>
            <w:rFonts w:eastAsia="+mn-ea"/>
            <w:lang w:val="ru-RU"/>
          </w:rPr>
          <w:t>.</w:t>
        </w:r>
        <w:r w:rsidR="00E73B1C" w:rsidRPr="00062875">
          <w:rPr>
            <w:rStyle w:val="Hyperlink"/>
            <w:rFonts w:eastAsia="+mn-ea"/>
          </w:rPr>
          <w:t>microsoft</w:t>
        </w:r>
        <w:r w:rsidR="00E73B1C" w:rsidRPr="00584EBB">
          <w:rPr>
            <w:rStyle w:val="Hyperlink"/>
            <w:rFonts w:eastAsia="+mn-ea"/>
            <w:lang w:val="ru-RU"/>
          </w:rPr>
          <w:t>.</w:t>
        </w:r>
        <w:r w:rsidR="00E73B1C" w:rsidRPr="00062875">
          <w:rPr>
            <w:rStyle w:val="Hyperlink"/>
            <w:rFonts w:eastAsia="+mn-ea"/>
          </w:rPr>
          <w:t>com</w:t>
        </w:r>
        <w:r w:rsidR="00E73B1C" w:rsidRPr="00584EBB">
          <w:rPr>
            <w:rStyle w:val="Hyperlink"/>
            <w:rFonts w:eastAsia="+mn-ea"/>
            <w:lang w:val="ru-RU"/>
          </w:rPr>
          <w:t>/</w:t>
        </w:r>
        <w:r w:rsidR="00E73B1C" w:rsidRPr="00062875">
          <w:rPr>
            <w:rStyle w:val="Hyperlink"/>
            <w:rFonts w:eastAsia="+mn-ea"/>
          </w:rPr>
          <w:t>fwlink</w:t>
        </w:r>
        <w:r w:rsidR="00E73B1C" w:rsidRPr="00584EBB">
          <w:rPr>
            <w:rStyle w:val="Hyperlink"/>
            <w:rFonts w:eastAsia="+mn-ea"/>
            <w:lang w:val="ru-RU"/>
          </w:rPr>
          <w:t>/?</w:t>
        </w:r>
        <w:r w:rsidR="00E73B1C" w:rsidRPr="00062875">
          <w:rPr>
            <w:rStyle w:val="Hyperlink"/>
            <w:rFonts w:eastAsia="+mn-ea"/>
          </w:rPr>
          <w:t>LinkId</w:t>
        </w:r>
        <w:r w:rsidR="00E73B1C" w:rsidRPr="00584EBB">
          <w:rPr>
            <w:rStyle w:val="Hyperlink"/>
            <w:rFonts w:eastAsia="+mn-ea"/>
            <w:lang w:val="ru-RU"/>
          </w:rPr>
          <w:t>=192880</w:t>
        </w:r>
      </w:hyperlink>
    </w:p>
    <w:p w:rsidR="00796A70" w:rsidRPr="00584EBB" w:rsidRDefault="00C25F29" w:rsidP="00062875">
      <w:pPr>
        <w:rPr>
          <w:rStyle w:val="Hyperlink"/>
          <w:lang w:val="ru-RU"/>
        </w:rPr>
      </w:pPr>
      <w:hyperlink r:id="rId28" w:tgtFrame="_blank" w:history="1">
        <w:r w:rsidR="00796A70" w:rsidRPr="00062875">
          <w:rPr>
            <w:rStyle w:val="Hyperlink"/>
          </w:rPr>
          <w:t>http</w:t>
        </w:r>
        <w:r w:rsidR="00796A70" w:rsidRPr="00584EBB">
          <w:rPr>
            <w:rStyle w:val="Hyperlink"/>
            <w:lang w:val="ru-RU"/>
          </w:rPr>
          <w:t>://</w:t>
        </w:r>
        <w:r w:rsidR="00796A70" w:rsidRPr="00062875">
          <w:rPr>
            <w:rStyle w:val="Hyperlink"/>
          </w:rPr>
          <w:t>go</w:t>
        </w:r>
        <w:r w:rsidR="00796A70" w:rsidRPr="00584EBB">
          <w:rPr>
            <w:rStyle w:val="Hyperlink"/>
            <w:lang w:val="ru-RU"/>
          </w:rPr>
          <w:t>.</w:t>
        </w:r>
        <w:r w:rsidR="00796A70" w:rsidRPr="00062875">
          <w:rPr>
            <w:rStyle w:val="Hyperlink"/>
          </w:rPr>
          <w:t>microsoft</w:t>
        </w:r>
        <w:r w:rsidR="00796A70" w:rsidRPr="00584EBB">
          <w:rPr>
            <w:rStyle w:val="Hyperlink"/>
            <w:lang w:val="ru-RU"/>
          </w:rPr>
          <w:t>.</w:t>
        </w:r>
        <w:r w:rsidR="00796A70" w:rsidRPr="00062875">
          <w:rPr>
            <w:rStyle w:val="Hyperlink"/>
          </w:rPr>
          <w:t>com</w:t>
        </w:r>
        <w:r w:rsidR="00796A70" w:rsidRPr="00584EBB">
          <w:rPr>
            <w:rStyle w:val="Hyperlink"/>
            <w:lang w:val="ru-RU"/>
          </w:rPr>
          <w:t>/</w:t>
        </w:r>
        <w:r w:rsidR="00796A70" w:rsidRPr="00062875">
          <w:rPr>
            <w:rStyle w:val="Hyperlink"/>
          </w:rPr>
          <w:t>fwlink</w:t>
        </w:r>
        <w:r w:rsidR="00796A70" w:rsidRPr="00584EBB">
          <w:rPr>
            <w:rStyle w:val="Hyperlink"/>
            <w:lang w:val="ru-RU"/>
          </w:rPr>
          <w:t>/?</w:t>
        </w:r>
        <w:r w:rsidR="00796A70" w:rsidRPr="00062875">
          <w:rPr>
            <w:rStyle w:val="Hyperlink"/>
          </w:rPr>
          <w:t>LinkId</w:t>
        </w:r>
        <w:r w:rsidR="00796A70" w:rsidRPr="00584EBB">
          <w:rPr>
            <w:rStyle w:val="Hyperlink"/>
            <w:lang w:val="ru-RU"/>
          </w:rPr>
          <w:t>=192881</w:t>
        </w:r>
      </w:hyperlink>
    </w:p>
    <w:p w:rsidR="00850A68" w:rsidRDefault="00B971D1" w:rsidP="00A6670E">
      <w:pPr>
        <w:pStyle w:val="Heading2"/>
      </w:pPr>
      <w:bookmarkStart w:id="18" w:name="_Toc287433299"/>
      <w:bookmarkStart w:id="19" w:name="_Toc297885344"/>
      <w:bookmarkStart w:id="20" w:name="_Toc301261563"/>
      <w:r w:rsidRPr="00937EAC">
        <w:lastRenderedPageBreak/>
        <w:t>Как</w:t>
      </w:r>
      <w:r w:rsidR="00D854DD">
        <w:t xml:space="preserve"> </w:t>
      </w:r>
      <w:r w:rsidR="00850A68" w:rsidRPr="00C14C78">
        <w:t>CLR</w:t>
      </w:r>
      <w:r>
        <w:t xml:space="preserve"> </w:t>
      </w:r>
      <w:r w:rsidR="00850A68" w:rsidRPr="00850A68">
        <w:t>загружает, компилирует и запускает сборки</w:t>
      </w:r>
      <w:bookmarkEnd w:id="18"/>
      <w:bookmarkEnd w:id="19"/>
      <w:bookmarkEnd w:id="20"/>
    </w:p>
    <w:p w:rsidR="003878C1" w:rsidRPr="003878C1" w:rsidRDefault="003878C1" w:rsidP="003878C1">
      <w:pPr>
        <w:pStyle w:val="BodyText"/>
      </w:pPr>
      <w:r>
        <w:rPr>
          <w:noProof/>
          <w:lang w:eastAsia="ru-RU"/>
        </w:rPr>
        <w:drawing>
          <wp:inline distT="0" distB="0" distL="0" distR="0">
            <wp:extent cx="4296918" cy="2823896"/>
            <wp:effectExtent l="19050" t="19050" r="27432" b="14554"/>
            <wp:docPr id="15" name="Picture 14" descr="1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_5.png"/>
                    <pic:cNvPicPr/>
                  </pic:nvPicPr>
                  <pic:blipFill>
                    <a:blip r:embed="rId29" cstate="print"/>
                    <a:stretch>
                      <a:fillRect/>
                    </a:stretch>
                  </pic:blipFill>
                  <pic:spPr>
                    <a:xfrm>
                      <a:off x="0" y="0"/>
                      <a:ext cx="4295926" cy="2823244"/>
                    </a:xfrm>
                    <a:prstGeom prst="rect">
                      <a:avLst/>
                    </a:prstGeom>
                    <a:ln w="6350">
                      <a:solidFill>
                        <a:schemeClr val="tx2"/>
                      </a:solidFill>
                    </a:ln>
                  </pic:spPr>
                </pic:pic>
              </a:graphicData>
            </a:graphic>
          </wp:inline>
        </w:drawing>
      </w:r>
    </w:p>
    <w:p w:rsidR="00C67E1E" w:rsidRPr="00967309" w:rsidRDefault="00026F44" w:rsidP="0046538A">
      <w:pPr>
        <w:pStyle w:val="BodyText"/>
      </w:pPr>
      <w:proofErr w:type="gramStart"/>
      <w:r>
        <w:rPr>
          <w:lang w:val="en-US"/>
        </w:rPr>
        <w:t>C</w:t>
      </w:r>
      <w:r>
        <w:t xml:space="preserve"> </w:t>
      </w:r>
      <w:r w:rsidRPr="00967309">
        <w:t xml:space="preserve">точки зрения программирования </w:t>
      </w:r>
      <w:r w:rsidR="00C67E1E">
        <w:rPr>
          <w:lang w:val="en-US"/>
        </w:rPr>
        <w:t>CLR</w:t>
      </w:r>
      <w:r w:rsidR="00C67E1E" w:rsidRPr="00C67E1E">
        <w:t xml:space="preserve"> </w:t>
      </w:r>
      <w:r w:rsidR="00C67E1E" w:rsidRPr="00967309">
        <w:t>может пониматься</w:t>
      </w:r>
      <w:r w:rsidR="00442D3E" w:rsidRPr="00442D3E">
        <w:t xml:space="preserve"> как</w:t>
      </w:r>
      <w:r w:rsidR="00C67E1E" w:rsidRPr="00967309">
        <w:t xml:space="preserve"> коллекция внешних служб, которые требуются для выполнения скомпилированной единицы программного кода.</w:t>
      </w:r>
      <w:proofErr w:type="gramEnd"/>
      <w:r w:rsidR="00C67E1E" w:rsidRPr="00967309">
        <w:t xml:space="preserve"> Например, </w:t>
      </w:r>
      <w:r w:rsidR="00583491" w:rsidRPr="00967309">
        <w:t xml:space="preserve">для создания нового приложения </w:t>
      </w:r>
      <w:r w:rsidR="00C67E1E" w:rsidRPr="00967309">
        <w:t xml:space="preserve">при использовании платформы MFC программе требуется библиотека времени выполнения MFC (т.е. mfc42.dll). Другие популярные языки тоже имеют свою исполняющую среду: программисты, использующие язык VB6, вынуждены привязываться к одному или двум модулям исполняющей среды (вроде msvbvm60.dll), a разработчики на Java </w:t>
      </w:r>
      <w:r w:rsidR="00C67E1E">
        <w:t>–</w:t>
      </w:r>
      <w:r w:rsidR="00C67E1E" w:rsidRPr="00967309">
        <w:t xml:space="preserve"> к виртуальной машине Java (JVM).</w:t>
      </w:r>
      <w:r w:rsidR="00C67E1E" w:rsidRPr="00C67E1E">
        <w:t xml:space="preserve"> </w:t>
      </w:r>
      <w:r w:rsidR="00C67E1E">
        <w:t>В составе .NET предлагается еще одна исполняющая среда. Главное отличие между исполняющей средой .NET и упомянутыми выше средами, состоит в том, что исполняющая среда .NET обеспечивает единый четко определенный уровень выполнения, который способны использовать все совместимые с .NET языки и платформы. Основной механизм CLR физически имеет вид библиотеки под названием mscoree.dll (и также называется общим механизмом выполнения исполняемого кода объектов</w:t>
      </w:r>
      <w:r w:rsidR="00C67E1E" w:rsidRPr="00967309">
        <w:t xml:space="preserve"> </w:t>
      </w:r>
      <w:r w:rsidR="00583491">
        <w:t>–</w:t>
      </w:r>
      <w:r w:rsidR="00C67E1E" w:rsidRPr="00967309">
        <w:t xml:space="preserve"> </w:t>
      </w:r>
      <w:r w:rsidR="00C67E1E" w:rsidRPr="00967309">
        <w:rPr>
          <w:lang w:val="en-US"/>
        </w:rPr>
        <w:t>Common</w:t>
      </w:r>
      <w:r w:rsidR="00C67E1E" w:rsidRPr="00967309">
        <w:t xml:space="preserve"> </w:t>
      </w:r>
      <w:r w:rsidR="00C67E1E" w:rsidRPr="00967309">
        <w:rPr>
          <w:lang w:val="en-US"/>
        </w:rPr>
        <w:t>Object</w:t>
      </w:r>
      <w:r w:rsidR="00C67E1E" w:rsidRPr="00967309">
        <w:t xml:space="preserve"> </w:t>
      </w:r>
      <w:r w:rsidR="00C67E1E" w:rsidRPr="00967309">
        <w:rPr>
          <w:lang w:val="en-US"/>
        </w:rPr>
        <w:t>Runtime</w:t>
      </w:r>
      <w:r w:rsidR="00C67E1E" w:rsidRPr="00967309">
        <w:t xml:space="preserve"> </w:t>
      </w:r>
      <w:r w:rsidR="00C67E1E" w:rsidRPr="00967309">
        <w:rPr>
          <w:lang w:val="en-US"/>
        </w:rPr>
        <w:t>Execution</w:t>
      </w:r>
      <w:r w:rsidR="00C67E1E" w:rsidRPr="00967309">
        <w:t xml:space="preserve"> </w:t>
      </w:r>
      <w:r w:rsidR="00C67E1E" w:rsidRPr="00967309">
        <w:rPr>
          <w:lang w:val="en-US"/>
        </w:rPr>
        <w:t>Engine</w:t>
      </w:r>
      <w:r w:rsidR="00C67E1E" w:rsidRPr="00967309">
        <w:t xml:space="preserve">). </w:t>
      </w:r>
      <w:r w:rsidR="00C67E1E" w:rsidRPr="008376EA">
        <w:t>При добавлении ссылки на сборку для ее использования загрузка библиотеки mscoree.</w:t>
      </w:r>
      <w:r w:rsidR="00243B4E" w:rsidRPr="008376EA">
        <w:t xml:space="preserve">dll осуществляется </w:t>
      </w:r>
      <w:r w:rsidR="00C67E1E" w:rsidRPr="008376EA">
        <w:t xml:space="preserve">автоматически и затем, в свою очередь, приводит к загрузке </w:t>
      </w:r>
      <w:r w:rsidR="008376EA" w:rsidRPr="008376EA">
        <w:t xml:space="preserve">в память </w:t>
      </w:r>
      <w:r w:rsidR="00C67E1E" w:rsidRPr="008376EA">
        <w:t>требуемой сборки. Механизм испо</w:t>
      </w:r>
      <w:r w:rsidR="00C67E1E">
        <w:t xml:space="preserve">лняющей среды отвечает за выполнение целого ряда задач. Сначала, что наиболее важно, он отвечает за определение места расположения сборки и обнаружение запрашиваемого типа в двоичном файле за счет считывания содержащихся там метаданных. Затем он размещает тип в памяти, преобразует </w:t>
      </w:r>
      <w:r w:rsidR="00243B4E">
        <w:rPr>
          <w:lang w:val="en-US"/>
        </w:rPr>
        <w:t>MS</w:t>
      </w:r>
      <w:r w:rsidR="00C67E1E">
        <w:t>IL-код в соответствующие платформе инструкции, производит любые необходимые проверки на предмет безопасности и после этого, наконец, непосредственно выполняет сам запрашиваемый программный код.</w:t>
      </w:r>
    </w:p>
    <w:p w:rsidR="00C67E1E" w:rsidRDefault="00C67E1E" w:rsidP="0046538A">
      <w:pPr>
        <w:pStyle w:val="BodyText"/>
        <w:rPr>
          <w:rStyle w:val="apple-style-span"/>
        </w:rPr>
      </w:pPr>
      <w:r w:rsidRPr="00C67E1E">
        <w:rPr>
          <w:rStyle w:val="apple-style-span"/>
        </w:rPr>
        <w:t>Помимо загрузки пользовательских сборок и создания пользовательских типов, механизм CLR при необходимости будет взаимодействовать и с типами, содержащимися в библиотеках базовых классов .NET. Хотя вся библиотека базовых классов поделена на ряд отдельных сборок, главной с</w:t>
      </w:r>
      <w:r w:rsidR="00243B4E">
        <w:rPr>
          <w:rStyle w:val="apple-style-span"/>
        </w:rPr>
        <w:t>реди них является сборка ms</w:t>
      </w:r>
      <w:r>
        <w:rPr>
          <w:rStyle w:val="apple-style-span"/>
        </w:rPr>
        <w:t>corlib</w:t>
      </w:r>
      <w:r w:rsidRPr="00C67E1E">
        <w:rPr>
          <w:rStyle w:val="apple-style-span"/>
        </w:rPr>
        <w:t>.dll</w:t>
      </w:r>
      <w:r w:rsidR="00243B4E" w:rsidRPr="00243B4E">
        <w:rPr>
          <w:rStyle w:val="apple-style-span"/>
        </w:rPr>
        <w:t xml:space="preserve"> (</w:t>
      </w:r>
      <w:r w:rsidR="00243B4E">
        <w:rPr>
          <w:rStyle w:val="apple-style-span"/>
          <w:lang w:val="en-US"/>
        </w:rPr>
        <w:t>MS</w:t>
      </w:r>
      <w:r w:rsidR="00243B4E" w:rsidRPr="00243B4E">
        <w:rPr>
          <w:rStyle w:val="apple-style-span"/>
        </w:rPr>
        <w:t xml:space="preserve"> </w:t>
      </w:r>
      <w:r w:rsidR="00243B4E" w:rsidRPr="00967309">
        <w:rPr>
          <w:lang w:val="en-US"/>
        </w:rPr>
        <w:t>Common</w:t>
      </w:r>
      <w:r w:rsidR="00243B4E" w:rsidRPr="00967309">
        <w:t xml:space="preserve"> </w:t>
      </w:r>
      <w:r w:rsidR="00243B4E" w:rsidRPr="00967309">
        <w:rPr>
          <w:lang w:val="en-US"/>
        </w:rPr>
        <w:t>Object</w:t>
      </w:r>
      <w:r w:rsidR="00243B4E" w:rsidRPr="00967309">
        <w:t xml:space="preserve"> </w:t>
      </w:r>
      <w:r w:rsidR="00243B4E" w:rsidRPr="00967309">
        <w:rPr>
          <w:lang w:val="en-US"/>
        </w:rPr>
        <w:t>Runtime</w:t>
      </w:r>
      <w:r w:rsidR="005E53EB" w:rsidRPr="005E53EB">
        <w:t xml:space="preserve"> </w:t>
      </w:r>
      <w:r w:rsidR="005E53EB">
        <w:rPr>
          <w:lang w:val="en-US"/>
        </w:rPr>
        <w:t>Library</w:t>
      </w:r>
      <w:r w:rsidR="00243B4E" w:rsidRPr="00243B4E">
        <w:rPr>
          <w:rStyle w:val="apple-style-span"/>
        </w:rPr>
        <w:t>)</w:t>
      </w:r>
      <w:r w:rsidRPr="00C67E1E">
        <w:rPr>
          <w:rStyle w:val="apple-style-span"/>
        </w:rPr>
        <w:t>. В этой сборке содержится большое количество базовых типо</w:t>
      </w:r>
      <w:r>
        <w:rPr>
          <w:rStyle w:val="apple-style-span"/>
        </w:rPr>
        <w:t xml:space="preserve">в, охватывающих широкий спектр </w:t>
      </w:r>
      <w:r w:rsidRPr="00C67E1E">
        <w:rPr>
          <w:rStyle w:val="apple-style-span"/>
        </w:rPr>
        <w:t>типичных задач программирования, а также базовых типов данных, применяемых во всех языках .NET. При построении .NET-решений доступ к этой конкретной сборке предоставля</w:t>
      </w:r>
      <w:r w:rsidR="00157B0D" w:rsidRPr="00157B0D">
        <w:rPr>
          <w:rStyle w:val="apple-style-span"/>
        </w:rPr>
        <w:t>е</w:t>
      </w:r>
      <w:r w:rsidRPr="00C67E1E">
        <w:rPr>
          <w:rStyle w:val="apple-style-span"/>
        </w:rPr>
        <w:t>тся автоматически</w:t>
      </w:r>
      <w:r w:rsidR="004175AF">
        <w:rPr>
          <w:rStyle w:val="apple-style-span"/>
        </w:rPr>
        <w:t xml:space="preserve"> (Рис.</w:t>
      </w:r>
      <w:r w:rsidR="005E68DF">
        <w:rPr>
          <w:rStyle w:val="apple-style-span"/>
        </w:rPr>
        <w:t> 3</w:t>
      </w:r>
      <w:r w:rsidR="004175AF">
        <w:rPr>
          <w:rStyle w:val="apple-style-span"/>
        </w:rPr>
        <w:t>)</w:t>
      </w:r>
      <w:r w:rsidRPr="00C67E1E">
        <w:rPr>
          <w:rStyle w:val="apple-style-span"/>
        </w:rPr>
        <w:t>.</w:t>
      </w:r>
    </w:p>
    <w:p w:rsidR="00157B0D" w:rsidRDefault="00E642D3" w:rsidP="005A64E0">
      <w:pPr>
        <w:pStyle w:val="BodyText"/>
        <w:rPr>
          <w:rStyle w:val="apple-style-span"/>
        </w:rPr>
      </w:pPr>
      <w:r w:rsidRPr="00E642D3">
        <w:rPr>
          <w:rStyle w:val="apple-style-span"/>
          <w:noProof/>
          <w:lang w:eastAsia="ru-RU"/>
        </w:rPr>
        <w:lastRenderedPageBreak/>
        <w:drawing>
          <wp:inline distT="0" distB="0" distL="0" distR="0">
            <wp:extent cx="4333494" cy="3343047"/>
            <wp:effectExtent l="19050" t="0" r="0" b="0"/>
            <wp:docPr id="23" name="Objec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644272" cy="5201794"/>
                      <a:chOff x="1747128" y="836959"/>
                      <a:chExt cx="5644272" cy="5201794"/>
                    </a:xfrm>
                  </a:grpSpPr>
                  <a:grpSp>
                    <a:nvGrpSpPr>
                      <a:cNvPr id="19" name="Group 18"/>
                      <a:cNvGrpSpPr/>
                    </a:nvGrpSpPr>
                    <a:grpSpPr>
                      <a:xfrm>
                        <a:off x="1747128" y="836959"/>
                        <a:ext cx="5644272" cy="5201794"/>
                        <a:chOff x="1747128" y="836959"/>
                        <a:chExt cx="5644272" cy="5201794"/>
                      </a:xfrm>
                    </a:grpSpPr>
                    <a:sp>
                      <a:nvSpPr>
                        <a:cNvPr id="2056" name="AutoShape 8"/>
                        <a:cNvSpPr>
                          <a:spLocks noChangeArrowheads="1"/>
                        </a:cNvSpPr>
                      </a:nvSpPr>
                      <a:spPr bwMode="auto">
                        <a:xfrm>
                          <a:off x="1773122" y="836959"/>
                          <a:ext cx="1615844" cy="905553"/>
                        </a:xfrm>
                        <a:prstGeom prst="foldedCorner">
                          <a:avLst>
                            <a:gd name="adj" fmla="val 12500"/>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a:spPr>
                      <a:txSp>
                        <a:txBody>
                          <a:bodyPr vert="horz" wrap="square" lIns="91440" tIns="45720" rIns="91440" bIns="45720" numCol="1" anchor="ctr"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ru-RU" sz="1000" b="1" i="0" u="none" strike="noStrike" cap="none" normalizeH="0" baseline="0" dirty="0" smtClean="0">
                                <a:ln>
                                  <a:noFill/>
                                </a:ln>
                                <a:solidFill>
                                  <a:schemeClr val="tx1"/>
                                </a:solidFill>
                                <a:effectLst/>
                                <a:latin typeface="Arial" pitchFamily="34" charset="0"/>
                                <a:ea typeface="Times New Roman" pitchFamily="18" charset="0"/>
                                <a:cs typeface="Arial" pitchFamily="34" charset="0"/>
                              </a:rPr>
                              <a:t>Исходный код </a:t>
                            </a:r>
                            <a:r>
                              <a:rPr kumimoji="0" lang="ru-RU" sz="1000" b="1" i="0" u="none" strike="noStrike" cap="none" normalizeH="0" baseline="0" dirty="0" smtClean="0">
                                <a:ln>
                                  <a:noFill/>
                                </a:ln>
                                <a:solidFill>
                                  <a:schemeClr val="tx1"/>
                                </a:solidFill>
                                <a:effectLst/>
                                <a:latin typeface="Arial" pitchFamily="34" charset="0"/>
                                <a:ea typeface="Times New Roman" pitchFamily="18" charset="0"/>
                                <a:cs typeface="Arial" pitchFamily="34" charset="0"/>
                              </a:rPr>
                              <a:t> на </a:t>
                            </a:r>
                            <a:r>
                              <a:rPr kumimoji="0" lang="ru-RU" sz="1000" b="1" i="0" u="none" strike="noStrike" cap="none" normalizeH="0" baseline="0" dirty="0" smtClean="0">
                                <a:ln>
                                  <a:noFill/>
                                </a:ln>
                                <a:solidFill>
                                  <a:schemeClr val="tx1"/>
                                </a:solidFill>
                                <a:effectLst/>
                                <a:latin typeface="Arial" pitchFamily="34" charset="0"/>
                                <a:ea typeface="Times New Roman" pitchFamily="18" charset="0"/>
                                <a:cs typeface="Arial" pitchFamily="34" charset="0"/>
                              </a:rPr>
                              <a:t>совместимом с .NET</a:t>
                            </a:r>
                            <a:endParaRPr kumimoji="0" lang="ru-RU" sz="11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ctr" defTabSz="914400" rtl="0" eaLnBrk="0" fontAlgn="base" latinLnBrk="0" hangingPunct="0">
                              <a:lnSpc>
                                <a:spcPct val="100000"/>
                              </a:lnSpc>
                              <a:spcBef>
                                <a:spcPct val="0"/>
                              </a:spcBef>
                              <a:spcAft>
                                <a:spcPct val="0"/>
                              </a:spcAft>
                              <a:buClrTx/>
                              <a:buSzTx/>
                              <a:buFontTx/>
                              <a:buNone/>
                              <a:tabLst/>
                            </a:pPr>
                            <a:r>
                              <a:rPr kumimoji="0" lang="ru-RU" sz="1000" b="1" i="0" u="none" strike="noStrike" cap="none" normalizeH="0" baseline="0" dirty="0" smtClean="0">
                                <a:ln>
                                  <a:noFill/>
                                </a:ln>
                                <a:solidFill>
                                  <a:schemeClr val="tx1"/>
                                </a:solidFill>
                                <a:effectLst/>
                                <a:latin typeface="Arial" pitchFamily="34" charset="0"/>
                                <a:ea typeface="Times New Roman" pitchFamily="18" charset="0"/>
                                <a:cs typeface="Arial" pitchFamily="34" charset="0"/>
                              </a:rPr>
                              <a:t>языке</a:t>
                            </a:r>
                            <a:endParaRPr kumimoji="0" lang="ru-RU"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55" name="AutoShape 7"/>
                        <a:cNvSpPr>
                          <a:spLocks noChangeArrowheads="1"/>
                        </a:cNvSpPr>
                      </a:nvSpPr>
                      <a:spPr bwMode="auto">
                        <a:xfrm>
                          <a:off x="1747128" y="3306375"/>
                          <a:ext cx="1601941" cy="1012551"/>
                        </a:xfrm>
                        <a:prstGeom prst="foldedCorner">
                          <a:avLst>
                            <a:gd name="adj" fmla="val 12500"/>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a:spPr>
                      <a:txSp>
                        <a:txBody>
                          <a:bodyPr vert="horz" wrap="square" lIns="91440" tIns="45720" rIns="91440" bIns="45720" numCol="1" anchor="ctr"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ru-RU" sz="1000" b="1" i="0" u="none" strike="noStrike" cap="none" normalizeH="0" baseline="0" dirty="0" smtClean="0">
                                <a:ln>
                                  <a:noFill/>
                                </a:ln>
                                <a:solidFill>
                                  <a:schemeClr val="tx1"/>
                                </a:solidFill>
                                <a:effectLst/>
                                <a:latin typeface="Arial" pitchFamily="34" charset="0"/>
                                <a:ea typeface="Times New Roman" pitchFamily="18" charset="0"/>
                                <a:cs typeface="Arial" pitchFamily="34" charset="0"/>
                              </a:rPr>
                              <a:t>Билиотека </a:t>
                            </a:r>
                            <a:r>
                              <a:rPr kumimoji="0" lang="ru-RU" sz="1000" b="1" i="0" u="none" strike="noStrike" cap="none" normalizeH="0" baseline="0" dirty="0" smtClean="0">
                                <a:ln>
                                  <a:noFill/>
                                </a:ln>
                                <a:solidFill>
                                  <a:schemeClr val="tx1"/>
                                </a:solidFill>
                                <a:effectLst/>
                                <a:latin typeface="Arial" pitchFamily="34" charset="0"/>
                                <a:ea typeface="Times New Roman" pitchFamily="18" charset="0"/>
                                <a:cs typeface="Arial" pitchFamily="34" charset="0"/>
                              </a:rPr>
                              <a:t>базовых классов</a:t>
                            </a:r>
                            <a:endParaRPr kumimoji="0" lang="ru-RU" sz="11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ctr" defTabSz="914400" rtl="0" eaLnBrk="0" fontAlgn="base" latinLnBrk="0" hangingPunct="0">
                              <a:lnSpc>
                                <a:spcPct val="100000"/>
                              </a:lnSpc>
                              <a:spcBef>
                                <a:spcPct val="0"/>
                              </a:spcBef>
                              <a:spcAft>
                                <a:spcPct val="0"/>
                              </a:spcAft>
                              <a:buClrTx/>
                              <a:buSzTx/>
                              <a:buFontTx/>
                              <a:buNone/>
                              <a:tabLst/>
                            </a:pPr>
                            <a:r>
                              <a:rPr kumimoji="0" lang="ru-RU" sz="1000" b="1" i="0" u="none" strike="noStrike" cap="none" normalizeH="0" baseline="0" dirty="0" smtClean="0">
                                <a:ln>
                                  <a:noFill/>
                                </a:ln>
                                <a:solidFill>
                                  <a:schemeClr val="tx1"/>
                                </a:solidFill>
                                <a:effectLst/>
                                <a:latin typeface="Arial" pitchFamily="34" charset="0"/>
                                <a:ea typeface="Times New Roman" pitchFamily="18" charset="0"/>
                                <a:cs typeface="Arial" pitchFamily="34" charset="0"/>
                              </a:rPr>
                              <a:t>(</a:t>
                            </a:r>
                            <a:r>
                              <a:rPr kumimoji="0" lang="en-US" sz="1000" b="1" i="0" u="none" strike="noStrike" cap="none" normalizeH="0" baseline="0" dirty="0" err="1" smtClean="0">
                                <a:ln>
                                  <a:noFill/>
                                </a:ln>
                                <a:solidFill>
                                  <a:schemeClr val="tx1"/>
                                </a:solidFill>
                                <a:effectLst/>
                                <a:latin typeface="Arial" pitchFamily="34" charset="0"/>
                                <a:ea typeface="Times New Roman" pitchFamily="18" charset="0"/>
                                <a:cs typeface="Arial" pitchFamily="34" charset="0"/>
                              </a:rPr>
                              <a:t>mscorlib</a:t>
                            </a:r>
                            <a:r>
                              <a:rPr kumimoji="0" lang="ru-RU" sz="1000" b="1" i="0" u="none" strike="noStrike" cap="none" normalizeH="0" baseline="0" dirty="0" smtClean="0">
                                <a:ln>
                                  <a:noFill/>
                                </a:ln>
                                <a:solidFill>
                                  <a:schemeClr val="tx1"/>
                                </a:solidFill>
                                <a:effectLst/>
                                <a:latin typeface="Arial" pitchFamily="34" charset="0"/>
                                <a:ea typeface="Times New Roman" pitchFamily="18" charset="0"/>
                                <a:cs typeface="Arial" pitchFamily="34" charset="0"/>
                              </a:rPr>
                              <a:t>.</a:t>
                            </a:r>
                            <a:r>
                              <a:rPr kumimoji="0" lang="en-US" sz="1000" b="1" i="0" u="none" strike="noStrike" cap="none" normalizeH="0" baseline="0" dirty="0" err="1" smtClean="0">
                                <a:ln>
                                  <a:noFill/>
                                </a:ln>
                                <a:solidFill>
                                  <a:schemeClr val="tx1"/>
                                </a:solidFill>
                                <a:effectLst/>
                                <a:latin typeface="Arial" pitchFamily="34" charset="0"/>
                                <a:ea typeface="Times New Roman" pitchFamily="18" charset="0"/>
                                <a:cs typeface="Arial" pitchFamily="34" charset="0"/>
                              </a:rPr>
                              <a:t>dll</a:t>
                            </a:r>
                            <a:r>
                              <a:rPr kumimoji="0" lang="ru-RU" sz="1000" b="1" i="0" u="none" strike="noStrike" cap="none" normalizeH="0" baseline="0" dirty="0" smtClean="0">
                                <a:ln>
                                  <a:noFill/>
                                </a:ln>
                                <a:solidFill>
                                  <a:schemeClr val="tx1"/>
                                </a:solidFill>
                                <a:effectLst/>
                                <a:latin typeface="Arial" pitchFamily="34" charset="0"/>
                                <a:ea typeface="Times New Roman" pitchFamily="18" charset="0"/>
                                <a:cs typeface="Arial" pitchFamily="34" charset="0"/>
                              </a:rPr>
                              <a:t> и др.)</a:t>
                            </a:r>
                            <a:endParaRPr kumimoji="0" lang="ru-RU" sz="1800" b="0" i="0" u="none" strike="noStrike" cap="none" normalizeH="0" baseline="0" dirty="0" smtClean="0">
                              <a:ln>
                                <a:noFill/>
                              </a:ln>
                              <a:solidFill>
                                <a:schemeClr val="tx1"/>
                              </a:solidFill>
                              <a:effectLst/>
                              <a:latin typeface="Arial" pitchFamily="34" charset="0"/>
                              <a:cs typeface="Arial" pitchFamily="34" charset="0"/>
                            </a:endParaRPr>
                          </a:p>
                        </a:txBody>
                        <a:useSpRect/>
                      </a:txSp>
                    </a:sp>
                    <a:pic>
                      <a:nvPicPr>
                        <a:cNvPr id="2054" name="Picture 6"/>
                        <a:cNvPicPr>
                          <a:picLocks noChangeAspect="1" noChangeArrowheads="1"/>
                        </a:cNvPicPr>
                      </a:nvPicPr>
                      <a:blipFill>
                        <a:blip r:embed="rId30" cstate="print"/>
                        <a:srcRect/>
                        <a:stretch>
                          <a:fillRect/>
                        </a:stretch>
                      </a:blipFill>
                      <a:spPr bwMode="auto">
                        <a:xfrm>
                          <a:off x="3712377" y="960279"/>
                          <a:ext cx="3679023" cy="5078474"/>
                        </a:xfrm>
                        <a:prstGeom prst="rect">
                          <a:avLst/>
                        </a:prstGeom>
                        <a:noFill/>
                      </a:spPr>
                    </a:pic>
                    <a:pic>
                      <a:nvPicPr>
                        <a:cNvPr id="2053" name="Picture 5"/>
                        <a:cNvPicPr>
                          <a:picLocks noChangeAspect="1" noChangeArrowheads="1"/>
                        </a:cNvPicPr>
                      </a:nvPicPr>
                      <a:blipFill>
                        <a:blip r:embed="rId31" cstate="print"/>
                        <a:srcRect/>
                        <a:stretch>
                          <a:fillRect/>
                        </a:stretch>
                      </a:blipFill>
                      <a:spPr bwMode="auto">
                        <a:xfrm>
                          <a:off x="3969292" y="3393425"/>
                          <a:ext cx="1375251" cy="2536517"/>
                        </a:xfrm>
                        <a:prstGeom prst="rect">
                          <a:avLst/>
                        </a:prstGeom>
                        <a:noFill/>
                      </a:spPr>
                    </a:pic>
                    <a:sp>
                      <a:nvSpPr>
                        <a:cNvPr id="2052" name="AutoShape 4"/>
                        <a:cNvSpPr>
                          <a:spLocks noChangeArrowheads="1"/>
                        </a:cNvSpPr>
                      </a:nvSpPr>
                      <a:spPr bwMode="auto">
                        <a:xfrm>
                          <a:off x="3435513" y="960279"/>
                          <a:ext cx="1406685" cy="557357"/>
                        </a:xfrm>
                        <a:prstGeom prst="rightArrow">
                          <a:avLst>
                            <a:gd name="adj1" fmla="val 50000"/>
                            <a:gd name="adj2" fmla="val 63097"/>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051" name="AutoShape 3"/>
                        <a:cNvSpPr>
                          <a:spLocks noChangeArrowheads="1"/>
                        </a:cNvSpPr>
                      </a:nvSpPr>
                      <a:spPr bwMode="auto">
                        <a:xfrm>
                          <a:off x="3388966" y="3454480"/>
                          <a:ext cx="580326" cy="494488"/>
                        </a:xfrm>
                        <a:prstGeom prst="rightArrow">
                          <a:avLst>
                            <a:gd name="adj1" fmla="val 50000"/>
                            <a:gd name="adj2" fmla="val 29340"/>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grpSp>
                </lc:lockedCanvas>
              </a:graphicData>
            </a:graphic>
          </wp:inline>
        </w:drawing>
      </w:r>
    </w:p>
    <w:p w:rsidR="005E68DF" w:rsidRPr="008376EA" w:rsidRDefault="005E68DF" w:rsidP="005A64E0">
      <w:pPr>
        <w:pStyle w:val="BodyText"/>
        <w:rPr>
          <w:rStyle w:val="apple-style-span"/>
        </w:rPr>
      </w:pPr>
      <w:r>
        <w:rPr>
          <w:rStyle w:val="apple-style-span"/>
        </w:rPr>
        <w:tab/>
        <w:t>Рис. 3.</w:t>
      </w:r>
    </w:p>
    <w:p w:rsidR="00850A68" w:rsidRPr="008376EA" w:rsidRDefault="00850A68" w:rsidP="0046538A">
      <w:pPr>
        <w:pStyle w:val="BodyText"/>
      </w:pPr>
      <w:r w:rsidRPr="008376EA">
        <w:t xml:space="preserve">CLR содержит несколько компонентов, которые </w:t>
      </w:r>
      <w:r w:rsidR="005A64E0" w:rsidRPr="008376EA">
        <w:t xml:space="preserve">при запуске .NET Framework приложений </w:t>
      </w:r>
      <w:r w:rsidRPr="008376EA">
        <w:t>выполняют следующие задачи:</w:t>
      </w:r>
      <w:r w:rsidR="0061237B">
        <w:t xml:space="preserve"> </w:t>
      </w:r>
    </w:p>
    <w:p w:rsidR="00850A68" w:rsidRPr="008376EA" w:rsidRDefault="00850A68" w:rsidP="0046538A">
      <w:pPr>
        <w:pStyle w:val="ListBullet"/>
        <w:ind w:left="0"/>
      </w:pPr>
      <w:r w:rsidRPr="008376EA">
        <w:rPr>
          <w:b/>
        </w:rPr>
        <w:t>Загрузчик классов (Class Loader)</w:t>
      </w:r>
      <w:r w:rsidRPr="008376EA">
        <w:t xml:space="preserve"> находит и загружает все сборки, которые требуются приложению. Сборки к этому моменту будут уже скомпилированы в MSIL.</w:t>
      </w:r>
    </w:p>
    <w:p w:rsidR="00850A68" w:rsidRPr="008376EA" w:rsidRDefault="00850A68" w:rsidP="0046538A">
      <w:pPr>
        <w:pStyle w:val="ListBullet"/>
        <w:ind w:left="0"/>
      </w:pPr>
      <w:r w:rsidRPr="008376EA">
        <w:rPr>
          <w:b/>
        </w:rPr>
        <w:t>MSIL-to-native компилятор</w:t>
      </w:r>
      <w:r w:rsidRPr="008376EA">
        <w:t xml:space="preserve"> проверяет MSIL код, а затем компилирует все сборки в машинный код, готовый к исполнению.</w:t>
      </w:r>
    </w:p>
    <w:p w:rsidR="00850A68" w:rsidRPr="008376EA" w:rsidRDefault="00850A68" w:rsidP="0046538A">
      <w:pPr>
        <w:pStyle w:val="ListBullet"/>
        <w:ind w:left="0"/>
      </w:pPr>
      <w:r w:rsidRPr="008376EA">
        <w:rPr>
          <w:b/>
        </w:rPr>
        <w:t>Code Manager</w:t>
      </w:r>
      <w:r w:rsidRPr="008376EA">
        <w:t xml:space="preserve"> загружает исполняемую сборку и запускает метод </w:t>
      </w:r>
      <w:r w:rsidRPr="008376EA">
        <w:rPr>
          <w:rStyle w:val="BodyTextChar"/>
        </w:rPr>
        <w:t>Main</w:t>
      </w:r>
      <w:r w:rsidRPr="008376EA">
        <w:t>.</w:t>
      </w:r>
    </w:p>
    <w:p w:rsidR="00850A68" w:rsidRPr="008376EA" w:rsidRDefault="00850A68" w:rsidP="0046538A">
      <w:pPr>
        <w:pStyle w:val="ListBullet"/>
        <w:ind w:left="0"/>
      </w:pPr>
      <w:r w:rsidRPr="008376EA">
        <w:rPr>
          <w:b/>
        </w:rPr>
        <w:t>Garbage Collector</w:t>
      </w:r>
      <w:r w:rsidRPr="008376EA">
        <w:t xml:space="preserve"> обеспечивает автоматическое управление памятью жизни всех объектов, которые создает приложение. </w:t>
      </w:r>
      <w:r w:rsidRPr="008376EA">
        <w:rPr>
          <w:rStyle w:val="BodyTextChar"/>
        </w:rPr>
        <w:t>Garbage Collector</w:t>
      </w:r>
      <w:r w:rsidRPr="008376EA">
        <w:t xml:space="preserve"> избавляется от каких-либо объектов, которые приложение больше не использует.</w:t>
      </w:r>
    </w:p>
    <w:p w:rsidR="00850A68" w:rsidRPr="008376EA" w:rsidRDefault="00850A68" w:rsidP="0046538A">
      <w:pPr>
        <w:pStyle w:val="ListBullet"/>
        <w:ind w:left="0"/>
      </w:pPr>
      <w:r w:rsidRPr="008376EA">
        <w:rPr>
          <w:b/>
        </w:rPr>
        <w:t>Exception Manager</w:t>
      </w:r>
      <w:r w:rsidRPr="008376EA">
        <w:t xml:space="preserve"> предоставляет структурированную обработку исключений для .NET приложений, которая интегрирована с </w:t>
      </w:r>
      <w:r w:rsidR="0031589B" w:rsidRPr="008376EA">
        <w:t xml:space="preserve">структурированной обработки исключений </w:t>
      </w:r>
      <w:r w:rsidRPr="008376EA">
        <w:t>Windows.</w:t>
      </w:r>
    </w:p>
    <w:p w:rsidR="00850A68" w:rsidRDefault="00ED2F22" w:rsidP="0046538A">
      <w:pPr>
        <w:pStyle w:val="Heading2"/>
        <w:rPr>
          <w:bdr w:val="none" w:sz="0" w:space="0" w:color="auto" w:frame="1"/>
        </w:rPr>
      </w:pPr>
      <w:bookmarkStart w:id="21" w:name="_Toc287433300"/>
      <w:bookmarkStart w:id="22" w:name="_Toc297885345"/>
      <w:bookmarkStart w:id="23" w:name="_Toc301261564"/>
      <w:r>
        <w:rPr>
          <w:bdr w:val="none" w:sz="0" w:space="0" w:color="auto" w:frame="1"/>
        </w:rPr>
        <w:lastRenderedPageBreak/>
        <w:t>И</w:t>
      </w:r>
      <w:r w:rsidR="00850A68" w:rsidRPr="00850A68">
        <w:rPr>
          <w:bdr w:val="none" w:sz="0" w:space="0" w:color="auto" w:frame="1"/>
        </w:rPr>
        <w:t>нструменты</w:t>
      </w:r>
      <w:r>
        <w:rPr>
          <w:bdr w:val="none" w:sz="0" w:space="0" w:color="auto" w:frame="1"/>
        </w:rPr>
        <w:t xml:space="preserve">, предоставляемые </w:t>
      </w:r>
      <w:r w:rsidR="00850A68" w:rsidRPr="00850A68">
        <w:rPr>
          <w:bdr w:val="none" w:sz="0" w:space="0" w:color="auto" w:frame="1"/>
        </w:rPr>
        <w:t>.</w:t>
      </w:r>
      <w:r w:rsidR="00850A68">
        <w:rPr>
          <w:bdr w:val="none" w:sz="0" w:space="0" w:color="auto" w:frame="1"/>
        </w:rPr>
        <w:t>NET</w:t>
      </w:r>
      <w:r w:rsidR="00850A68" w:rsidRPr="00850A68">
        <w:rPr>
          <w:bdr w:val="none" w:sz="0" w:space="0" w:color="auto" w:frame="1"/>
        </w:rPr>
        <w:t xml:space="preserve"> </w:t>
      </w:r>
      <w:r w:rsidR="00850A68">
        <w:rPr>
          <w:bdr w:val="none" w:sz="0" w:space="0" w:color="auto" w:frame="1"/>
        </w:rPr>
        <w:t>Framework</w:t>
      </w:r>
      <w:bookmarkEnd w:id="21"/>
      <w:bookmarkEnd w:id="22"/>
      <w:bookmarkEnd w:id="23"/>
    </w:p>
    <w:p w:rsidR="00E93FC9" w:rsidRPr="00E93FC9" w:rsidRDefault="00E93FC9" w:rsidP="00E93FC9">
      <w:pPr>
        <w:pStyle w:val="BodyText"/>
      </w:pPr>
      <w:r>
        <w:rPr>
          <w:noProof/>
          <w:lang w:eastAsia="ru-RU"/>
        </w:rPr>
        <w:drawing>
          <wp:inline distT="0" distB="0" distL="0" distR="0">
            <wp:extent cx="4304233" cy="2828703"/>
            <wp:effectExtent l="19050" t="19050" r="20117" b="9747"/>
            <wp:docPr id="16" name="Picture 15" descr="1_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_6.png"/>
                    <pic:cNvPicPr/>
                  </pic:nvPicPr>
                  <pic:blipFill>
                    <a:blip r:embed="rId32" cstate="print"/>
                    <a:stretch>
                      <a:fillRect/>
                    </a:stretch>
                  </pic:blipFill>
                  <pic:spPr>
                    <a:xfrm>
                      <a:off x="0" y="0"/>
                      <a:ext cx="4303240" cy="2828050"/>
                    </a:xfrm>
                    <a:prstGeom prst="rect">
                      <a:avLst/>
                    </a:prstGeom>
                    <a:ln w="6350">
                      <a:solidFill>
                        <a:schemeClr val="tx2"/>
                      </a:solidFill>
                    </a:ln>
                  </pic:spPr>
                </pic:pic>
              </a:graphicData>
            </a:graphic>
          </wp:inline>
        </w:drawing>
      </w:r>
    </w:p>
    <w:p w:rsidR="00850A68" w:rsidRDefault="00850A68" w:rsidP="0046538A">
      <w:pPr>
        <w:pStyle w:val="BodyText"/>
      </w:pPr>
      <w:r w:rsidRPr="00850A68">
        <w:t>.</w:t>
      </w:r>
      <w:r w:rsidRPr="00C777C9">
        <w:t>NET</w:t>
      </w:r>
      <w:r w:rsidRPr="00850A68">
        <w:t xml:space="preserve"> </w:t>
      </w:r>
      <w:r w:rsidRPr="00C777C9">
        <w:t>Framework</w:t>
      </w:r>
      <w:r w:rsidRPr="00850A68">
        <w:t xml:space="preserve"> предоставляет несколько инструментов для упрощения разработки .</w:t>
      </w:r>
      <w:r w:rsidRPr="00C777C9">
        <w:t>NET</w:t>
      </w:r>
      <w:r w:rsidRPr="00850A68">
        <w:t xml:space="preserve"> приложений</w:t>
      </w:r>
      <w:r w:rsidR="00A3418A">
        <w:t xml:space="preserve">, </w:t>
      </w:r>
      <w:r w:rsidR="00584EBB" w:rsidRPr="00584EBB">
        <w:t>неко</w:t>
      </w:r>
      <w:r w:rsidR="00584EBB">
        <w:t>т</w:t>
      </w:r>
      <w:r w:rsidR="00584EBB" w:rsidRPr="00584EBB">
        <w:t>орые</w:t>
      </w:r>
      <w:r w:rsidR="00A3418A">
        <w:t xml:space="preserve"> </w:t>
      </w:r>
      <w:r w:rsidRPr="00850A68">
        <w:t xml:space="preserve"> </w:t>
      </w:r>
      <w:r w:rsidR="00A3418A" w:rsidRPr="00342DE2">
        <w:t xml:space="preserve">из </w:t>
      </w:r>
      <w:r w:rsidR="00584EBB">
        <w:t>них</w:t>
      </w:r>
      <w:r w:rsidR="00A3418A" w:rsidRPr="00342DE2">
        <w:t xml:space="preserve"> </w:t>
      </w:r>
      <w:r w:rsidR="00584EBB">
        <w:t>представлены</w:t>
      </w:r>
      <w:r w:rsidR="00A3418A">
        <w:t xml:space="preserve"> в следующей</w:t>
      </w:r>
      <w:r w:rsidR="00A3418A" w:rsidRPr="00342DE2">
        <w:t xml:space="preserve"> таблице</w:t>
      </w:r>
      <w:r w:rsidR="00A3418A">
        <w:t>.</w:t>
      </w:r>
    </w:p>
    <w:tbl>
      <w:tblPr>
        <w:tblStyle w:val="TableGrid"/>
        <w:tblW w:w="5000" w:type="pct"/>
        <w:tblLook w:val="04A0"/>
      </w:tblPr>
      <w:tblGrid>
        <w:gridCol w:w="3274"/>
        <w:gridCol w:w="6440"/>
      </w:tblGrid>
      <w:tr w:rsidR="00850A68" w:rsidRPr="00A3418A" w:rsidTr="001C0968">
        <w:trPr>
          <w:trHeight w:val="510"/>
        </w:trPr>
        <w:tc>
          <w:tcPr>
            <w:tcW w:w="1685" w:type="pct"/>
            <w:vAlign w:val="center"/>
            <w:hideMark/>
          </w:tcPr>
          <w:p w:rsidR="00850A68" w:rsidRPr="00342DE2" w:rsidRDefault="00651705" w:rsidP="00651705">
            <w:pPr>
              <w:pStyle w:val="TableText"/>
              <w:jc w:val="center"/>
              <w:rPr>
                <w:b/>
              </w:rPr>
            </w:pPr>
            <w:r>
              <w:rPr>
                <w:rStyle w:val="apple-style-span"/>
                <w:b/>
              </w:rPr>
              <w:t>Инструмент</w:t>
            </w:r>
          </w:p>
        </w:tc>
        <w:tc>
          <w:tcPr>
            <w:tcW w:w="3315" w:type="pct"/>
            <w:vAlign w:val="center"/>
            <w:hideMark/>
          </w:tcPr>
          <w:p w:rsidR="00850A68" w:rsidRPr="00342DE2" w:rsidRDefault="00651705" w:rsidP="00651705">
            <w:pPr>
              <w:pStyle w:val="TableText"/>
              <w:jc w:val="center"/>
              <w:rPr>
                <w:b/>
              </w:rPr>
            </w:pPr>
            <w:r>
              <w:rPr>
                <w:rStyle w:val="apple-style-span"/>
                <w:b/>
              </w:rPr>
              <w:t>Описание</w:t>
            </w:r>
          </w:p>
        </w:tc>
      </w:tr>
      <w:tr w:rsidR="00850A68" w:rsidRPr="00B23EF9" w:rsidTr="001C0968">
        <w:tc>
          <w:tcPr>
            <w:tcW w:w="1685" w:type="pct"/>
            <w:vAlign w:val="center"/>
            <w:hideMark/>
          </w:tcPr>
          <w:p w:rsidR="00850A68" w:rsidRPr="00584EBB" w:rsidRDefault="00850A68" w:rsidP="0046538A">
            <w:pPr>
              <w:pStyle w:val="TableText"/>
              <w:jc w:val="left"/>
              <w:rPr>
                <w:rStyle w:val="apple-style-span"/>
                <w:b/>
                <w:lang w:val="en-US"/>
              </w:rPr>
            </w:pPr>
            <w:r w:rsidRPr="00D13D84">
              <w:rPr>
                <w:rStyle w:val="apple-style-span"/>
                <w:b/>
                <w:lang w:val="en-US"/>
              </w:rPr>
              <w:t>Code</w:t>
            </w:r>
            <w:r w:rsidRPr="00584EBB">
              <w:rPr>
                <w:rStyle w:val="apple-style-span"/>
                <w:b/>
                <w:lang w:val="en-US"/>
              </w:rPr>
              <w:t xml:space="preserve"> </w:t>
            </w:r>
            <w:r w:rsidRPr="00D13D84">
              <w:rPr>
                <w:rStyle w:val="apple-style-span"/>
                <w:b/>
                <w:lang w:val="en-US"/>
              </w:rPr>
              <w:t>Access</w:t>
            </w:r>
            <w:r w:rsidRPr="00584EBB">
              <w:rPr>
                <w:rStyle w:val="apple-style-span"/>
                <w:b/>
                <w:lang w:val="en-US"/>
              </w:rPr>
              <w:t xml:space="preserve"> </w:t>
            </w:r>
            <w:r w:rsidRPr="00D13D84">
              <w:rPr>
                <w:rStyle w:val="apple-style-span"/>
                <w:b/>
                <w:lang w:val="en-US"/>
              </w:rPr>
              <w:t>Security</w:t>
            </w:r>
            <w:r w:rsidRPr="00584EBB">
              <w:rPr>
                <w:rStyle w:val="apple-style-span"/>
                <w:b/>
                <w:lang w:val="en-US"/>
              </w:rPr>
              <w:t xml:space="preserve"> </w:t>
            </w:r>
            <w:r w:rsidRPr="00D13D84">
              <w:rPr>
                <w:rStyle w:val="apple-style-span"/>
                <w:b/>
                <w:lang w:val="en-US"/>
              </w:rPr>
              <w:t>Policy</w:t>
            </w:r>
            <w:r w:rsidRPr="00584EBB">
              <w:rPr>
                <w:rStyle w:val="apple-style-span"/>
                <w:b/>
                <w:lang w:val="en-US"/>
              </w:rPr>
              <w:t xml:space="preserve"> </w:t>
            </w:r>
            <w:r w:rsidRPr="00D13D84">
              <w:rPr>
                <w:rStyle w:val="apple-style-span"/>
                <w:b/>
                <w:lang w:val="en-US"/>
              </w:rPr>
              <w:t>Tool</w:t>
            </w:r>
          </w:p>
          <w:p w:rsidR="00850A68" w:rsidRPr="00584EBB" w:rsidRDefault="00850A68" w:rsidP="0046538A">
            <w:pPr>
              <w:pStyle w:val="TableText"/>
              <w:jc w:val="left"/>
              <w:rPr>
                <w:b/>
                <w:lang w:val="en-US"/>
              </w:rPr>
            </w:pPr>
            <w:r w:rsidRPr="00584EBB">
              <w:rPr>
                <w:rStyle w:val="apple-style-span"/>
                <w:b/>
                <w:lang w:val="en-US"/>
              </w:rPr>
              <w:t>(</w:t>
            </w:r>
            <w:r w:rsidRPr="00D13D84">
              <w:rPr>
                <w:rStyle w:val="apple-style-span"/>
                <w:b/>
                <w:lang w:val="en-US"/>
              </w:rPr>
              <w:t>Caspol</w:t>
            </w:r>
            <w:r w:rsidRPr="00584EBB">
              <w:rPr>
                <w:rStyle w:val="apple-style-span"/>
                <w:b/>
                <w:lang w:val="en-US"/>
              </w:rPr>
              <w:t>.</w:t>
            </w:r>
            <w:r w:rsidRPr="00D13D84">
              <w:rPr>
                <w:rStyle w:val="apple-style-span"/>
                <w:b/>
                <w:lang w:val="en-US"/>
              </w:rPr>
              <w:t>exe</w:t>
            </w:r>
            <w:r w:rsidRPr="00584EBB">
              <w:rPr>
                <w:rStyle w:val="apple-style-span"/>
                <w:b/>
                <w:lang w:val="en-US"/>
              </w:rPr>
              <w:t>)</w:t>
            </w:r>
          </w:p>
        </w:tc>
        <w:tc>
          <w:tcPr>
            <w:tcW w:w="3315" w:type="pct"/>
            <w:vAlign w:val="center"/>
            <w:hideMark/>
          </w:tcPr>
          <w:p w:rsidR="00850A68" w:rsidRPr="00593EC2" w:rsidRDefault="00BA4BC6" w:rsidP="0046538A">
            <w:pPr>
              <w:pStyle w:val="TableText"/>
            </w:pPr>
            <w:r w:rsidRPr="00593EC2">
              <w:rPr>
                <w:rStyle w:val="apple-style-span"/>
                <w:szCs w:val="18"/>
              </w:rPr>
              <w:t>Позволяет пользователям и администраторам изменять политику безопасности на уровне компьютера, пользователя и предприятия</w:t>
            </w:r>
            <w:r w:rsidRPr="00593EC2">
              <w:t xml:space="preserve"> </w:t>
            </w:r>
            <w:r w:rsidR="00850A68" w:rsidRPr="00593EC2">
              <w:t>Может включать определение пользовательского набора разрешений и добавления сборки в полный список доверия.</w:t>
            </w:r>
            <w:r w:rsidRPr="00593EC2">
              <w:t xml:space="preserve"> </w:t>
            </w:r>
          </w:p>
        </w:tc>
      </w:tr>
      <w:tr w:rsidR="00850A68" w:rsidRPr="00B23EF9" w:rsidTr="001C0968">
        <w:tc>
          <w:tcPr>
            <w:tcW w:w="1685" w:type="pct"/>
            <w:vAlign w:val="center"/>
            <w:hideMark/>
          </w:tcPr>
          <w:p w:rsidR="00850A68" w:rsidRPr="00D13D84" w:rsidRDefault="00850A68" w:rsidP="0046538A">
            <w:pPr>
              <w:pStyle w:val="TableText"/>
              <w:jc w:val="left"/>
              <w:rPr>
                <w:rStyle w:val="apple-style-span"/>
                <w:b/>
                <w:lang w:val="en-US"/>
              </w:rPr>
            </w:pPr>
            <w:r w:rsidRPr="00D13D84">
              <w:rPr>
                <w:rStyle w:val="apple-style-span"/>
                <w:b/>
                <w:lang w:val="en-US"/>
              </w:rPr>
              <w:t>Certificate Creation Tool</w:t>
            </w:r>
          </w:p>
          <w:p w:rsidR="00850A68" w:rsidRPr="00D13D84" w:rsidRDefault="00850A68" w:rsidP="0046538A">
            <w:pPr>
              <w:pStyle w:val="TableText"/>
              <w:jc w:val="left"/>
              <w:rPr>
                <w:b/>
                <w:lang w:val="en-US"/>
              </w:rPr>
            </w:pPr>
            <w:r w:rsidRPr="00D13D84">
              <w:rPr>
                <w:rStyle w:val="apple-style-span"/>
                <w:b/>
                <w:lang w:val="en-US"/>
              </w:rPr>
              <w:t>(Makecert.exe)</w:t>
            </w:r>
          </w:p>
        </w:tc>
        <w:tc>
          <w:tcPr>
            <w:tcW w:w="3315" w:type="pct"/>
            <w:vAlign w:val="center"/>
            <w:hideMark/>
          </w:tcPr>
          <w:p w:rsidR="00BA4BC6" w:rsidRPr="00593EC2" w:rsidRDefault="00850A68" w:rsidP="0046538A">
            <w:pPr>
              <w:pStyle w:val="TableText"/>
            </w:pPr>
            <w:r w:rsidRPr="00593EC2">
              <w:t>Позволяет пользователям создавать сертификаты X.509</w:t>
            </w:r>
            <w:r w:rsidR="00BA4BC6" w:rsidRPr="00593EC2">
              <w:rPr>
                <w:rStyle w:val="BodyTextChar"/>
              </w:rPr>
              <w:t xml:space="preserve">, предназначенные исключительно для тестирования. Этот инструмент создает пару из открытого и закрытого ключей для цифровой подписи и помещает ее в файл сертификата. Он также привязывает пару ключей к указанному имени издателя и создает сертификат X.509, который связывает заданное пользователем имя с открытым ключом пары. </w:t>
            </w:r>
            <w:r w:rsidR="00BA4BC6" w:rsidRPr="00593EC2">
              <w:t xml:space="preserve">Как правило, </w:t>
            </w:r>
            <w:r w:rsidR="008443ED" w:rsidRPr="00593EC2">
              <w:t xml:space="preserve">эти сертификаты </w:t>
            </w:r>
            <w:r w:rsidR="00BA4BC6" w:rsidRPr="00593EC2">
              <w:t>можно использовать для подписания сборки и определения Secure Sockets Layer (SSL) соединений.</w:t>
            </w:r>
          </w:p>
        </w:tc>
      </w:tr>
      <w:tr w:rsidR="00850A68" w:rsidRPr="00B23EF9" w:rsidTr="001C0968">
        <w:tc>
          <w:tcPr>
            <w:tcW w:w="1685" w:type="pct"/>
            <w:vAlign w:val="center"/>
            <w:hideMark/>
          </w:tcPr>
          <w:p w:rsidR="00850A68" w:rsidRPr="00D13D84" w:rsidRDefault="00850A68" w:rsidP="0046538A">
            <w:pPr>
              <w:pStyle w:val="TableText"/>
              <w:jc w:val="left"/>
              <w:rPr>
                <w:rStyle w:val="apple-style-span"/>
                <w:b/>
                <w:lang w:val="en-US"/>
              </w:rPr>
            </w:pPr>
            <w:r w:rsidRPr="00D13D84">
              <w:rPr>
                <w:rStyle w:val="apple-style-span"/>
                <w:b/>
                <w:lang w:val="en-US"/>
              </w:rPr>
              <w:t>Global Assembly Cache Tool</w:t>
            </w:r>
          </w:p>
          <w:p w:rsidR="00850A68" w:rsidRPr="00D13D84" w:rsidRDefault="00850A68" w:rsidP="0046538A">
            <w:pPr>
              <w:pStyle w:val="TableText"/>
              <w:jc w:val="left"/>
              <w:rPr>
                <w:b/>
                <w:lang w:val="en-US"/>
              </w:rPr>
            </w:pPr>
            <w:r w:rsidRPr="00D13D84">
              <w:rPr>
                <w:rStyle w:val="apple-style-span"/>
                <w:b/>
                <w:lang w:val="en-US"/>
              </w:rPr>
              <w:t>(Gacutil.exe)</w:t>
            </w:r>
          </w:p>
        </w:tc>
        <w:tc>
          <w:tcPr>
            <w:tcW w:w="3315" w:type="pct"/>
            <w:vAlign w:val="center"/>
            <w:hideMark/>
          </w:tcPr>
          <w:p w:rsidR="00850A68" w:rsidRPr="00593EC2" w:rsidRDefault="00850A68" w:rsidP="00584EBB">
            <w:pPr>
              <w:pStyle w:val="TableText"/>
            </w:pPr>
            <w:r w:rsidRPr="00593EC2">
              <w:t xml:space="preserve">Позволяет пользователям </w:t>
            </w:r>
            <w:r w:rsidR="008443ED" w:rsidRPr="00593EC2">
              <w:t xml:space="preserve">просматривать содержимое глобального кэша сборок и кэша загрузки, а также </w:t>
            </w:r>
            <w:r w:rsidRPr="00593EC2">
              <w:t xml:space="preserve">управлять </w:t>
            </w:r>
            <w:r w:rsidR="008443ED" w:rsidRPr="00593EC2">
              <w:t>ими</w:t>
            </w:r>
            <w:r w:rsidRPr="00593EC2">
              <w:t xml:space="preserve">. </w:t>
            </w:r>
            <w:r w:rsidR="007751BF">
              <w:t>С помощью этого инструмента м</w:t>
            </w:r>
            <w:r w:rsidRPr="00593EC2">
              <w:t>ож</w:t>
            </w:r>
            <w:r w:rsidR="007751BF">
              <w:t>но</w:t>
            </w:r>
            <w:r w:rsidRPr="00593EC2">
              <w:t xml:space="preserve"> </w:t>
            </w:r>
            <w:r w:rsidR="00814864">
              <w:t>добавлять</w:t>
            </w:r>
            <w:r w:rsidRPr="00593EC2">
              <w:t xml:space="preserve"> и удал</w:t>
            </w:r>
            <w:r w:rsidR="007751BF">
              <w:t>ять</w:t>
            </w:r>
            <w:r w:rsidRPr="00593EC2">
              <w:t xml:space="preserve"> сборок</w:t>
            </w:r>
            <w:r w:rsidR="007751BF">
              <w:t>и</w:t>
            </w:r>
            <w:r w:rsidRPr="00593EC2">
              <w:t xml:space="preserve"> в GAC, </w:t>
            </w:r>
            <w:r w:rsidR="007751BF">
              <w:t xml:space="preserve">для того, </w:t>
            </w:r>
            <w:r w:rsidRPr="00593EC2">
              <w:t>чтобы приложени</w:t>
            </w:r>
            <w:r w:rsidR="007751BF">
              <w:t>я</w:t>
            </w:r>
            <w:r w:rsidRPr="00593EC2">
              <w:t xml:space="preserve"> могли получ</w:t>
            </w:r>
            <w:r w:rsidR="007751BF">
              <w:t>а</w:t>
            </w:r>
            <w:r w:rsidRPr="00593EC2">
              <w:t xml:space="preserve">ть </w:t>
            </w:r>
            <w:r w:rsidR="00584EBB" w:rsidRPr="00593EC2">
              <w:t xml:space="preserve">доступ </w:t>
            </w:r>
            <w:r w:rsidR="00814864" w:rsidRPr="00593EC2">
              <w:t>к ним</w:t>
            </w:r>
            <w:r w:rsidRPr="00593EC2">
              <w:t>.</w:t>
            </w:r>
          </w:p>
        </w:tc>
      </w:tr>
      <w:tr w:rsidR="00850A68" w:rsidRPr="00B23EF9" w:rsidTr="001C0968">
        <w:tc>
          <w:tcPr>
            <w:tcW w:w="1685" w:type="pct"/>
            <w:vAlign w:val="center"/>
            <w:hideMark/>
          </w:tcPr>
          <w:p w:rsidR="00850A68" w:rsidRPr="00D13D84" w:rsidRDefault="00850A68" w:rsidP="0046538A">
            <w:pPr>
              <w:pStyle w:val="TableText"/>
              <w:jc w:val="left"/>
              <w:rPr>
                <w:rStyle w:val="apple-style-span"/>
                <w:b/>
                <w:lang w:val="en-US"/>
              </w:rPr>
            </w:pPr>
            <w:r w:rsidRPr="00D13D84">
              <w:rPr>
                <w:rStyle w:val="apple-style-span"/>
                <w:b/>
                <w:lang w:val="en-US"/>
              </w:rPr>
              <w:t>Native Image Generator</w:t>
            </w:r>
          </w:p>
          <w:p w:rsidR="00850A68" w:rsidRPr="00D13D84" w:rsidRDefault="00850A68" w:rsidP="0046538A">
            <w:pPr>
              <w:pStyle w:val="TableText"/>
              <w:jc w:val="left"/>
              <w:rPr>
                <w:b/>
                <w:lang w:val="en-US"/>
              </w:rPr>
            </w:pPr>
            <w:r w:rsidRPr="00D13D84">
              <w:rPr>
                <w:rStyle w:val="apple-style-span"/>
                <w:b/>
                <w:lang w:val="en-US"/>
              </w:rPr>
              <w:t>(Ngen.exe)</w:t>
            </w:r>
          </w:p>
        </w:tc>
        <w:tc>
          <w:tcPr>
            <w:tcW w:w="3315" w:type="pct"/>
            <w:vAlign w:val="center"/>
            <w:hideMark/>
          </w:tcPr>
          <w:p w:rsidR="00BD638F" w:rsidRPr="00593EC2" w:rsidRDefault="00BD638F" w:rsidP="00584EBB">
            <w:pPr>
              <w:pStyle w:val="TableText"/>
            </w:pPr>
            <w:r w:rsidRPr="00593EC2">
              <w:rPr>
                <w:rStyle w:val="sentence"/>
                <w:szCs w:val="16"/>
              </w:rPr>
              <w:t>Генератор образов в машинном коде (</w:t>
            </w:r>
            <w:r w:rsidR="00ED715E" w:rsidRPr="00593EC2">
              <w:rPr>
                <w:rStyle w:val="apple-style-span"/>
              </w:rPr>
              <w:t>Native Image Generator</w:t>
            </w:r>
            <w:r w:rsidRPr="00593EC2">
              <w:rPr>
                <w:rStyle w:val="sentence"/>
                <w:szCs w:val="16"/>
              </w:rPr>
              <w:t>) — это средство повышения быстродействия управляемых приложений.</w:t>
            </w:r>
            <w:r w:rsidR="00ED715E" w:rsidRPr="00593EC2">
              <w:rPr>
                <w:rStyle w:val="apple-converted-space"/>
                <w:szCs w:val="16"/>
              </w:rPr>
              <w:t xml:space="preserve"> </w:t>
            </w:r>
            <w:r w:rsidRPr="00593EC2">
              <w:rPr>
                <w:rStyle w:val="sentence"/>
                <w:szCs w:val="16"/>
              </w:rPr>
              <w:t xml:space="preserve">Ngen.exe создает образы в машинном коде, представляющие собой файлы, содержащие </w:t>
            </w:r>
            <w:r w:rsidR="00584EBB" w:rsidRPr="00593EC2">
              <w:rPr>
                <w:rStyle w:val="sentence"/>
                <w:szCs w:val="16"/>
              </w:rPr>
              <w:t xml:space="preserve">специфический </w:t>
            </w:r>
            <w:r w:rsidR="00584EBB">
              <w:rPr>
                <w:rStyle w:val="sentence"/>
                <w:szCs w:val="16"/>
              </w:rPr>
              <w:t>с</w:t>
            </w:r>
            <w:r w:rsidRPr="00593EC2">
              <w:rPr>
                <w:rStyle w:val="sentence"/>
                <w:szCs w:val="16"/>
              </w:rPr>
              <w:t>компилированный для процессора машинный код, и устанавливает их в кэш образов в машинном коде на локальном компьютере.</w:t>
            </w:r>
            <w:r w:rsidR="00ED715E" w:rsidRPr="00593EC2">
              <w:rPr>
                <w:rStyle w:val="apple-converted-space"/>
                <w:szCs w:val="16"/>
              </w:rPr>
              <w:t xml:space="preserve"> </w:t>
            </w:r>
            <w:r w:rsidRPr="00593EC2">
              <w:rPr>
                <w:rStyle w:val="sentence"/>
                <w:szCs w:val="16"/>
              </w:rPr>
              <w:t>Среда выполнения может использовать образы в машинном коде, находящиеся в кэше, вместо использования JIT-компилятора для компиляции исходной сборки.</w:t>
            </w:r>
          </w:p>
        </w:tc>
      </w:tr>
      <w:tr w:rsidR="00850A68" w:rsidRPr="00B23EF9" w:rsidTr="001C0968">
        <w:tc>
          <w:tcPr>
            <w:tcW w:w="1685" w:type="pct"/>
            <w:vAlign w:val="center"/>
            <w:hideMark/>
          </w:tcPr>
          <w:p w:rsidR="00850A68" w:rsidRPr="00342DE2" w:rsidRDefault="00850A68" w:rsidP="0046538A">
            <w:pPr>
              <w:pStyle w:val="TableText"/>
              <w:jc w:val="left"/>
              <w:rPr>
                <w:rStyle w:val="apple-style-span"/>
                <w:b/>
              </w:rPr>
            </w:pPr>
            <w:r w:rsidRPr="00342DE2">
              <w:rPr>
                <w:rStyle w:val="apple-style-span"/>
                <w:b/>
              </w:rPr>
              <w:t>MSIL Disassembler</w:t>
            </w:r>
          </w:p>
          <w:p w:rsidR="00850A68" w:rsidRPr="00342DE2" w:rsidRDefault="00850A68" w:rsidP="0046538A">
            <w:pPr>
              <w:pStyle w:val="TableText"/>
              <w:jc w:val="left"/>
              <w:rPr>
                <w:b/>
              </w:rPr>
            </w:pPr>
            <w:r w:rsidRPr="00342DE2">
              <w:rPr>
                <w:rStyle w:val="apple-style-span"/>
                <w:b/>
              </w:rPr>
              <w:t>(Ildasm.exe)</w:t>
            </w:r>
          </w:p>
        </w:tc>
        <w:tc>
          <w:tcPr>
            <w:tcW w:w="3315" w:type="pct"/>
            <w:vAlign w:val="center"/>
            <w:hideMark/>
          </w:tcPr>
          <w:p w:rsidR="00143DE5" w:rsidRPr="00593EC2" w:rsidRDefault="00143DE5" w:rsidP="002416B0">
            <w:pPr>
              <w:pStyle w:val="TableText"/>
            </w:pPr>
            <w:r w:rsidRPr="00593EC2">
              <w:rPr>
                <w:rStyle w:val="apple-style-span"/>
              </w:rPr>
              <w:t>MSIL Disassembler</w:t>
            </w:r>
            <w:r w:rsidRPr="00593EC2">
              <w:rPr>
                <w:rStyle w:val="sentence"/>
                <w:szCs w:val="21"/>
              </w:rPr>
              <w:t xml:space="preserve"> является парным инструментом к ассемблеру MSIL (Ilasm.exe). </w:t>
            </w:r>
            <w:r w:rsidR="002B3293" w:rsidRPr="00593EC2">
              <w:rPr>
                <w:rStyle w:val="sentence"/>
                <w:szCs w:val="21"/>
              </w:rPr>
              <w:t xml:space="preserve">Ildasm.exe принимает входной исполняемый файл (РЕ-файл). Содержащий код на языке MSIL, и создает на его основе текстовый файл, который може служить входным для программы Ilasm.exe. </w:t>
            </w:r>
            <w:r w:rsidR="002B3293" w:rsidRPr="00593EC2">
              <w:rPr>
                <w:rStyle w:val="sentence"/>
                <w:szCs w:val="16"/>
              </w:rPr>
              <w:t>Можно использовать</w:t>
            </w:r>
            <w:r w:rsidR="002B3293" w:rsidRPr="00593EC2">
              <w:rPr>
                <w:rStyle w:val="apple-converted-space"/>
                <w:szCs w:val="16"/>
              </w:rPr>
              <w:t xml:space="preserve"> </w:t>
            </w:r>
            <w:hyperlink r:id="rId33" w:history="1">
              <w:r w:rsidR="002B3293" w:rsidRPr="00593EC2">
                <w:rPr>
                  <w:rStyle w:val="Hyperlink"/>
                  <w:color w:val="auto"/>
                  <w:szCs w:val="16"/>
                  <w:u w:val="none"/>
                </w:rPr>
                <w:t xml:space="preserve">Ildasm.exe </w:t>
              </w:r>
            </w:hyperlink>
            <w:r w:rsidR="002B3293" w:rsidRPr="00593EC2">
              <w:rPr>
                <w:rStyle w:val="sentence"/>
                <w:szCs w:val="16"/>
              </w:rPr>
              <w:t>для просмотра промежуточного языка MSIL в файле.</w:t>
            </w:r>
            <w:r w:rsidR="002B3293" w:rsidRPr="00593EC2">
              <w:rPr>
                <w:rStyle w:val="apple-converted-space"/>
                <w:szCs w:val="16"/>
              </w:rPr>
              <w:t xml:space="preserve"> </w:t>
            </w:r>
            <w:r w:rsidR="002B3293" w:rsidRPr="00593EC2">
              <w:rPr>
                <w:rStyle w:val="sentence"/>
                <w:szCs w:val="16"/>
              </w:rPr>
              <w:t>Если анализируемый файл является сборкой, то эти данные могут включать в себя атрибуты сборки, а также ссылки на другие модули и сборки.</w:t>
            </w:r>
            <w:r w:rsidR="002B3293" w:rsidRPr="00593EC2">
              <w:rPr>
                <w:rStyle w:val="apple-converted-space"/>
                <w:szCs w:val="16"/>
              </w:rPr>
              <w:t xml:space="preserve"> </w:t>
            </w:r>
            <w:r w:rsidR="002B3293" w:rsidRPr="00593EC2">
              <w:rPr>
                <w:rStyle w:val="sentence"/>
                <w:szCs w:val="16"/>
              </w:rPr>
              <w:t xml:space="preserve">Эти данные полезны для определения того, является ли файл сборкой или частью сборки и имеет </w:t>
            </w:r>
            <w:r w:rsidR="002B3293" w:rsidRPr="00593EC2">
              <w:rPr>
                <w:rStyle w:val="sentence"/>
                <w:szCs w:val="16"/>
              </w:rPr>
              <w:lastRenderedPageBreak/>
              <w:t>ли он ссылки на другие модули и сборки.</w:t>
            </w:r>
          </w:p>
        </w:tc>
      </w:tr>
      <w:tr w:rsidR="00850A68" w:rsidRPr="00B23EF9" w:rsidTr="001C0968">
        <w:tc>
          <w:tcPr>
            <w:tcW w:w="1685" w:type="pct"/>
            <w:vAlign w:val="center"/>
            <w:hideMark/>
          </w:tcPr>
          <w:p w:rsidR="00850A68" w:rsidRPr="00D13D84" w:rsidRDefault="00850A68" w:rsidP="0046538A">
            <w:pPr>
              <w:pStyle w:val="TableText"/>
              <w:jc w:val="left"/>
              <w:rPr>
                <w:rStyle w:val="apple-style-span"/>
                <w:b/>
                <w:lang w:val="en-US"/>
              </w:rPr>
            </w:pPr>
            <w:r w:rsidRPr="00D13D84">
              <w:rPr>
                <w:rStyle w:val="apple-style-span"/>
                <w:b/>
                <w:lang w:val="en-US"/>
              </w:rPr>
              <w:lastRenderedPageBreak/>
              <w:t>Strong Name Tool</w:t>
            </w:r>
          </w:p>
          <w:p w:rsidR="00850A68" w:rsidRPr="00D13D84" w:rsidRDefault="00850A68" w:rsidP="0046538A">
            <w:pPr>
              <w:pStyle w:val="TableText"/>
              <w:jc w:val="left"/>
              <w:rPr>
                <w:b/>
                <w:lang w:val="en-US"/>
              </w:rPr>
            </w:pPr>
            <w:r w:rsidRPr="00D13D84">
              <w:rPr>
                <w:rStyle w:val="apple-style-span"/>
                <w:b/>
                <w:lang w:val="en-US"/>
              </w:rPr>
              <w:t>(Sn.exe)</w:t>
            </w:r>
          </w:p>
        </w:tc>
        <w:tc>
          <w:tcPr>
            <w:tcW w:w="3315" w:type="pct"/>
            <w:vAlign w:val="center"/>
            <w:hideMark/>
          </w:tcPr>
          <w:p w:rsidR="00986F38" w:rsidRPr="00593EC2" w:rsidRDefault="00850A68" w:rsidP="002416B0">
            <w:pPr>
              <w:pStyle w:val="TableText"/>
            </w:pPr>
            <w:r w:rsidRPr="00593EC2">
              <w:t xml:space="preserve">Позволяет пользователям подписывать сборки строгими именами. </w:t>
            </w:r>
            <w:r w:rsidRPr="00593EC2">
              <w:rPr>
                <w:rStyle w:val="apple-style-span"/>
              </w:rPr>
              <w:t>Strong Name Tool</w:t>
            </w:r>
            <w:r w:rsidRPr="00593EC2">
              <w:t xml:space="preserve"> включает в себя команды для создания новой пары ключей, извлечения </w:t>
            </w:r>
            <w:r w:rsidR="002416B0">
              <w:rPr>
                <w:rStyle w:val="apple-style-span"/>
              </w:rPr>
              <w:t>открытого ключа</w:t>
            </w:r>
            <w:r w:rsidRPr="00593EC2">
              <w:t xml:space="preserve"> из пары ключей и верификации сборки.</w:t>
            </w:r>
          </w:p>
        </w:tc>
      </w:tr>
    </w:tbl>
    <w:bookmarkStart w:id="24" w:name="_Toc287433301"/>
    <w:p w:rsidR="00342DE2" w:rsidRPr="00755392" w:rsidRDefault="00C25F29" w:rsidP="0046538A">
      <w:pPr>
        <w:pStyle w:val="BodyText"/>
        <w:rPr>
          <w:rStyle w:val="Hyperlink"/>
          <w:lang w:val="en-US"/>
        </w:rPr>
      </w:pPr>
      <w:r w:rsidRPr="00342DE2">
        <w:rPr>
          <w:rStyle w:val="Hyperlink"/>
        </w:rPr>
        <w:fldChar w:fldCharType="begin"/>
      </w:r>
      <w:r w:rsidR="00342DE2" w:rsidRPr="00755392">
        <w:rPr>
          <w:rStyle w:val="Hyperlink"/>
          <w:lang w:val="en-US"/>
        </w:rPr>
        <w:instrText xml:space="preserve"> </w:instrText>
      </w:r>
      <w:r w:rsidR="00342DE2" w:rsidRPr="00D13D84">
        <w:rPr>
          <w:rStyle w:val="Hyperlink"/>
          <w:lang w:val="en-US"/>
        </w:rPr>
        <w:instrText>HYPERLINK</w:instrText>
      </w:r>
      <w:r w:rsidR="00342DE2" w:rsidRPr="00755392">
        <w:rPr>
          <w:rStyle w:val="Hyperlink"/>
          <w:lang w:val="en-US"/>
        </w:rPr>
        <w:instrText xml:space="preserve"> "</w:instrText>
      </w:r>
      <w:r w:rsidR="00342DE2" w:rsidRPr="00D13D84">
        <w:rPr>
          <w:rStyle w:val="Hyperlink"/>
          <w:lang w:val="en-US"/>
        </w:rPr>
        <w:instrText>http</w:instrText>
      </w:r>
      <w:r w:rsidR="00342DE2" w:rsidRPr="00755392">
        <w:rPr>
          <w:rStyle w:val="Hyperlink"/>
          <w:lang w:val="en-US"/>
        </w:rPr>
        <w:instrText>://</w:instrText>
      </w:r>
      <w:r w:rsidR="00342DE2" w:rsidRPr="00D13D84">
        <w:rPr>
          <w:rStyle w:val="Hyperlink"/>
          <w:lang w:val="en-US"/>
        </w:rPr>
        <w:instrText>go</w:instrText>
      </w:r>
      <w:r w:rsidR="00342DE2" w:rsidRPr="00755392">
        <w:rPr>
          <w:rStyle w:val="Hyperlink"/>
          <w:lang w:val="en-US"/>
        </w:rPr>
        <w:instrText>.</w:instrText>
      </w:r>
      <w:r w:rsidR="00342DE2" w:rsidRPr="00D13D84">
        <w:rPr>
          <w:rStyle w:val="Hyperlink"/>
          <w:lang w:val="en-US"/>
        </w:rPr>
        <w:instrText>microsoft</w:instrText>
      </w:r>
      <w:r w:rsidR="00342DE2" w:rsidRPr="00755392">
        <w:rPr>
          <w:rStyle w:val="Hyperlink"/>
          <w:lang w:val="en-US"/>
        </w:rPr>
        <w:instrText>.</w:instrText>
      </w:r>
      <w:r w:rsidR="00342DE2" w:rsidRPr="00D13D84">
        <w:rPr>
          <w:rStyle w:val="Hyperlink"/>
          <w:lang w:val="en-US"/>
        </w:rPr>
        <w:instrText>com</w:instrText>
      </w:r>
      <w:r w:rsidR="00342DE2" w:rsidRPr="00755392">
        <w:rPr>
          <w:rStyle w:val="Hyperlink"/>
          <w:lang w:val="en-US"/>
        </w:rPr>
        <w:instrText>/</w:instrText>
      </w:r>
      <w:r w:rsidR="00342DE2" w:rsidRPr="00D13D84">
        <w:rPr>
          <w:rStyle w:val="Hyperlink"/>
          <w:lang w:val="en-US"/>
        </w:rPr>
        <w:instrText>fwlink</w:instrText>
      </w:r>
      <w:r w:rsidR="00342DE2" w:rsidRPr="00755392">
        <w:rPr>
          <w:rStyle w:val="Hyperlink"/>
          <w:lang w:val="en-US"/>
        </w:rPr>
        <w:instrText>/?</w:instrText>
      </w:r>
      <w:r w:rsidR="00342DE2" w:rsidRPr="00D13D84">
        <w:rPr>
          <w:rStyle w:val="Hyperlink"/>
          <w:lang w:val="en-US"/>
        </w:rPr>
        <w:instrText>LinkId</w:instrText>
      </w:r>
      <w:r w:rsidR="00342DE2" w:rsidRPr="00755392">
        <w:rPr>
          <w:rStyle w:val="Hyperlink"/>
          <w:lang w:val="en-US"/>
        </w:rPr>
        <w:instrText>=192882" \</w:instrText>
      </w:r>
      <w:r w:rsidR="00342DE2" w:rsidRPr="00D13D84">
        <w:rPr>
          <w:rStyle w:val="Hyperlink"/>
          <w:lang w:val="en-US"/>
        </w:rPr>
        <w:instrText>t</w:instrText>
      </w:r>
      <w:r w:rsidR="00342DE2" w:rsidRPr="00755392">
        <w:rPr>
          <w:rStyle w:val="Hyperlink"/>
          <w:lang w:val="en-US"/>
        </w:rPr>
        <w:instrText xml:space="preserve"> "_</w:instrText>
      </w:r>
      <w:r w:rsidR="00342DE2" w:rsidRPr="00D13D84">
        <w:rPr>
          <w:rStyle w:val="Hyperlink"/>
          <w:lang w:val="en-US"/>
        </w:rPr>
        <w:instrText>blank</w:instrText>
      </w:r>
      <w:r w:rsidR="00342DE2" w:rsidRPr="00755392">
        <w:rPr>
          <w:rStyle w:val="Hyperlink"/>
          <w:lang w:val="en-US"/>
        </w:rPr>
        <w:instrText xml:space="preserve">" </w:instrText>
      </w:r>
      <w:r w:rsidRPr="00342DE2">
        <w:rPr>
          <w:rStyle w:val="Hyperlink"/>
        </w:rPr>
        <w:fldChar w:fldCharType="separate"/>
      </w:r>
      <w:r w:rsidR="00342DE2" w:rsidRPr="00D13D84">
        <w:rPr>
          <w:rStyle w:val="Hyperlink"/>
          <w:lang w:val="en-US"/>
        </w:rPr>
        <w:t>http</w:t>
      </w:r>
      <w:r w:rsidR="00342DE2" w:rsidRPr="00755392">
        <w:rPr>
          <w:rStyle w:val="Hyperlink"/>
          <w:lang w:val="en-US"/>
        </w:rPr>
        <w:t>://</w:t>
      </w:r>
      <w:r w:rsidR="00342DE2" w:rsidRPr="00D13D84">
        <w:rPr>
          <w:rStyle w:val="Hyperlink"/>
          <w:lang w:val="en-US"/>
        </w:rPr>
        <w:t>go</w:t>
      </w:r>
      <w:r w:rsidR="00342DE2" w:rsidRPr="00755392">
        <w:rPr>
          <w:rStyle w:val="Hyperlink"/>
          <w:lang w:val="en-US"/>
        </w:rPr>
        <w:t>.</w:t>
      </w:r>
      <w:r w:rsidR="00342DE2" w:rsidRPr="00D13D84">
        <w:rPr>
          <w:rStyle w:val="Hyperlink"/>
          <w:lang w:val="en-US"/>
        </w:rPr>
        <w:t>microsoft</w:t>
      </w:r>
      <w:r w:rsidR="00342DE2" w:rsidRPr="00755392">
        <w:rPr>
          <w:rStyle w:val="Hyperlink"/>
          <w:lang w:val="en-US"/>
        </w:rPr>
        <w:t>.</w:t>
      </w:r>
      <w:r w:rsidR="00342DE2" w:rsidRPr="00D13D84">
        <w:rPr>
          <w:rStyle w:val="Hyperlink"/>
          <w:lang w:val="en-US"/>
        </w:rPr>
        <w:t>com</w:t>
      </w:r>
      <w:r w:rsidR="00342DE2" w:rsidRPr="00755392">
        <w:rPr>
          <w:rStyle w:val="Hyperlink"/>
          <w:lang w:val="en-US"/>
        </w:rPr>
        <w:t>/</w:t>
      </w:r>
      <w:r w:rsidR="00342DE2" w:rsidRPr="00D13D84">
        <w:rPr>
          <w:rStyle w:val="Hyperlink"/>
          <w:lang w:val="en-US"/>
        </w:rPr>
        <w:t>fwlink</w:t>
      </w:r>
      <w:r w:rsidR="00342DE2" w:rsidRPr="00755392">
        <w:rPr>
          <w:rStyle w:val="Hyperlink"/>
          <w:lang w:val="en-US"/>
        </w:rPr>
        <w:t>/?</w:t>
      </w:r>
      <w:r w:rsidR="00342DE2" w:rsidRPr="00D13D84">
        <w:rPr>
          <w:rStyle w:val="Hyperlink"/>
          <w:lang w:val="en-US"/>
        </w:rPr>
        <w:t>LinkId</w:t>
      </w:r>
      <w:r w:rsidR="00342DE2" w:rsidRPr="00755392">
        <w:rPr>
          <w:rStyle w:val="Hyperlink"/>
          <w:lang w:val="en-US"/>
        </w:rPr>
        <w:t>=192882</w:t>
      </w:r>
      <w:r w:rsidRPr="00342DE2">
        <w:rPr>
          <w:rStyle w:val="Hyperlink"/>
        </w:rPr>
        <w:fldChar w:fldCharType="end"/>
      </w:r>
    </w:p>
    <w:p w:rsidR="00850A68" w:rsidRDefault="00850A68" w:rsidP="0046538A">
      <w:pPr>
        <w:pStyle w:val="Heading1"/>
        <w:rPr>
          <w:bdr w:val="none" w:sz="0" w:space="0" w:color="auto" w:frame="1"/>
        </w:rPr>
      </w:pPr>
      <w:bookmarkStart w:id="25" w:name="_Toc297885346"/>
      <w:bookmarkStart w:id="26" w:name="_Toc301261565"/>
      <w:r w:rsidRPr="008F1599">
        <w:rPr>
          <w:bdr w:val="none" w:sz="0" w:space="0" w:color="auto" w:frame="1"/>
        </w:rPr>
        <w:t>Урок</w:t>
      </w:r>
      <w:r w:rsidR="008F1599" w:rsidRPr="008F1599">
        <w:rPr>
          <w:bdr w:val="none" w:sz="0" w:space="0" w:color="auto" w:frame="1"/>
        </w:rPr>
        <w:t xml:space="preserve"> </w:t>
      </w:r>
      <w:r w:rsidRPr="008F1599">
        <w:rPr>
          <w:bdr w:val="none" w:sz="0" w:space="0" w:color="auto" w:frame="1"/>
        </w:rPr>
        <w:t>2:</w:t>
      </w:r>
      <w:bookmarkStart w:id="27" w:name="_Toc287433302"/>
      <w:bookmarkEnd w:id="24"/>
      <w:r w:rsidR="008F1599">
        <w:rPr>
          <w:bdr w:val="none" w:sz="0" w:space="0" w:color="auto" w:frame="1"/>
        </w:rPr>
        <w:t xml:space="preserve"> </w:t>
      </w:r>
      <w:r w:rsidRPr="008F1599">
        <w:rPr>
          <w:bdr w:val="none" w:sz="0" w:space="0" w:color="auto" w:frame="1"/>
        </w:rPr>
        <w:t>Создание проектов в Visual Studio 2010</w:t>
      </w:r>
      <w:bookmarkEnd w:id="25"/>
      <w:bookmarkEnd w:id="26"/>
      <w:bookmarkEnd w:id="27"/>
    </w:p>
    <w:p w:rsidR="00E827C2" w:rsidRPr="00E827C2" w:rsidRDefault="00E827C2" w:rsidP="00E827C2">
      <w:pPr>
        <w:pStyle w:val="BodyText"/>
      </w:pPr>
      <w:r>
        <w:rPr>
          <w:noProof/>
          <w:lang w:eastAsia="ru-RU"/>
        </w:rPr>
        <w:drawing>
          <wp:inline distT="0" distB="0" distL="0" distR="0">
            <wp:extent cx="4282288" cy="2842234"/>
            <wp:effectExtent l="19050" t="19050" r="23012" b="15266"/>
            <wp:docPr id="17" name="Picture 16" descr="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png"/>
                    <pic:cNvPicPr/>
                  </pic:nvPicPr>
                  <pic:blipFill>
                    <a:blip r:embed="rId34" cstate="print"/>
                    <a:stretch>
                      <a:fillRect/>
                    </a:stretch>
                  </pic:blipFill>
                  <pic:spPr>
                    <a:xfrm>
                      <a:off x="0" y="0"/>
                      <a:ext cx="4282941" cy="2842667"/>
                    </a:xfrm>
                    <a:prstGeom prst="rect">
                      <a:avLst/>
                    </a:prstGeom>
                    <a:ln w="6350">
                      <a:solidFill>
                        <a:schemeClr val="tx2"/>
                      </a:solidFill>
                    </a:ln>
                  </pic:spPr>
                </pic:pic>
              </a:graphicData>
            </a:graphic>
          </wp:inline>
        </w:drawing>
      </w:r>
    </w:p>
    <w:p w:rsidR="00850A68" w:rsidRPr="000C5C10" w:rsidRDefault="00E9213E" w:rsidP="0046538A">
      <w:pPr>
        <w:pStyle w:val="BodyText"/>
      </w:pPr>
      <w:r>
        <w:rPr>
          <w:bdr w:val="none" w:sz="0" w:space="0" w:color="auto" w:frame="1"/>
        </w:rPr>
        <w:t>У</w:t>
      </w:r>
      <w:r w:rsidR="00850A68" w:rsidRPr="00850A68">
        <w:rPr>
          <w:bdr w:val="none" w:sz="0" w:space="0" w:color="auto" w:frame="1"/>
        </w:rPr>
        <w:t xml:space="preserve">рок </w:t>
      </w:r>
      <w:r w:rsidR="00850A68" w:rsidRPr="00850A68">
        <w:t xml:space="preserve">знакомит со средой разработки </w:t>
      </w:r>
      <w:r w:rsidR="00850A68" w:rsidRPr="00720C16">
        <w:t>Visual</w:t>
      </w:r>
      <w:r w:rsidR="00850A68" w:rsidRPr="00850A68">
        <w:t xml:space="preserve"> </w:t>
      </w:r>
      <w:r w:rsidR="00850A68" w:rsidRPr="00720C16">
        <w:t>Studio</w:t>
      </w:r>
      <w:r w:rsidR="00850A68" w:rsidRPr="00850A68">
        <w:t xml:space="preserve"> 2010 и </w:t>
      </w:r>
      <w:r w:rsidR="00584EBB">
        <w:t>ее возможностями для</w:t>
      </w:r>
      <w:r w:rsidR="00850A68" w:rsidRPr="00850A68">
        <w:t xml:space="preserve"> упро</w:t>
      </w:r>
      <w:r w:rsidR="00584EBB">
        <w:t>щения</w:t>
      </w:r>
      <w:r w:rsidR="00850A68" w:rsidRPr="00850A68">
        <w:t xml:space="preserve"> разработк</w:t>
      </w:r>
      <w:r w:rsidR="00584EBB">
        <w:t>и</w:t>
      </w:r>
      <w:r w:rsidR="00850A68" w:rsidRPr="00850A68">
        <w:t xml:space="preserve"> .</w:t>
      </w:r>
      <w:r w:rsidR="00850A68" w:rsidRPr="00720C16">
        <w:t>NET</w:t>
      </w:r>
      <w:r w:rsidR="00850A68" w:rsidRPr="00850A68">
        <w:t xml:space="preserve"> приложений с помощью шаблонов приложений, </w:t>
      </w:r>
      <w:r w:rsidR="00391332">
        <w:t xml:space="preserve">а </w:t>
      </w:r>
      <w:r w:rsidR="00391332" w:rsidRPr="000C5C10">
        <w:t xml:space="preserve">также </w:t>
      </w:r>
      <w:r w:rsidR="007F1B19" w:rsidRPr="000C5C10">
        <w:t>знакомит с</w:t>
      </w:r>
      <w:r w:rsidR="00850A68" w:rsidRPr="000C5C10">
        <w:t xml:space="preserve"> особенност</w:t>
      </w:r>
      <w:r w:rsidR="007F1B19" w:rsidRPr="000C5C10">
        <w:t>ями</w:t>
      </w:r>
      <w:r w:rsidR="00850A68" w:rsidRPr="000C5C10">
        <w:t xml:space="preserve"> интегрированной среды разработки (Integrated Development Environment, IDE)</w:t>
      </w:r>
      <w:r w:rsidR="00921D3C" w:rsidRPr="000C5C10">
        <w:t xml:space="preserve"> Visual Studio 2010</w:t>
      </w:r>
      <w:r w:rsidR="00850A68" w:rsidRPr="000C5C10">
        <w:t>.</w:t>
      </w:r>
    </w:p>
    <w:p w:rsidR="00850A68" w:rsidRDefault="00850A68" w:rsidP="0046538A">
      <w:pPr>
        <w:pStyle w:val="Heading2"/>
        <w:rPr>
          <w:bdr w:val="none" w:sz="0" w:space="0" w:color="auto" w:frame="1"/>
        </w:rPr>
      </w:pPr>
      <w:bookmarkStart w:id="28" w:name="_Toc287433303"/>
      <w:bookmarkStart w:id="29" w:name="_Toc297885347"/>
      <w:bookmarkStart w:id="30" w:name="_Toc301261566"/>
      <w:r w:rsidRPr="000C5C10">
        <w:rPr>
          <w:bdr w:val="none" w:sz="0" w:space="0" w:color="auto" w:frame="1"/>
        </w:rPr>
        <w:t>Основные возможности Visual Studio 2010</w:t>
      </w:r>
      <w:bookmarkEnd w:id="28"/>
      <w:bookmarkEnd w:id="29"/>
      <w:bookmarkEnd w:id="30"/>
    </w:p>
    <w:p w:rsidR="00B75AB7" w:rsidRPr="00B75AB7" w:rsidRDefault="00B75AB7" w:rsidP="00B75AB7">
      <w:pPr>
        <w:pStyle w:val="BodyText"/>
      </w:pPr>
      <w:r>
        <w:rPr>
          <w:noProof/>
          <w:lang w:eastAsia="ru-RU"/>
        </w:rPr>
        <w:drawing>
          <wp:inline distT="0" distB="0" distL="0" distR="0">
            <wp:extent cx="4296918" cy="2871398"/>
            <wp:effectExtent l="19050" t="19050" r="27432" b="24202"/>
            <wp:docPr id="18" name="Picture 17" descr="1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_1.png"/>
                    <pic:cNvPicPr/>
                  </pic:nvPicPr>
                  <pic:blipFill>
                    <a:blip r:embed="rId35" cstate="print"/>
                    <a:stretch>
                      <a:fillRect/>
                    </a:stretch>
                  </pic:blipFill>
                  <pic:spPr>
                    <a:xfrm>
                      <a:off x="0" y="0"/>
                      <a:ext cx="4299193" cy="2872918"/>
                    </a:xfrm>
                    <a:prstGeom prst="rect">
                      <a:avLst/>
                    </a:prstGeom>
                    <a:ln w="6350">
                      <a:solidFill>
                        <a:schemeClr val="tx2"/>
                      </a:solidFill>
                    </a:ln>
                  </pic:spPr>
                </pic:pic>
              </a:graphicData>
            </a:graphic>
          </wp:inline>
        </w:drawing>
      </w:r>
    </w:p>
    <w:p w:rsidR="00850A68" w:rsidRPr="00C03976" w:rsidRDefault="00850A68" w:rsidP="00C03976">
      <w:pPr>
        <w:pStyle w:val="BodyText"/>
      </w:pPr>
      <w:r w:rsidRPr="00C03976">
        <w:t xml:space="preserve">Visual Studio 2010 представляет собой единую среду разработки, </w:t>
      </w:r>
      <w:r w:rsidR="00D162F0" w:rsidRPr="00C03976">
        <w:t>позволяющую</w:t>
      </w:r>
      <w:r w:rsidRPr="00C03976">
        <w:t xml:space="preserve"> быстро разрабатывать</w:t>
      </w:r>
      <w:r w:rsidR="00C03976" w:rsidRPr="00C03976">
        <w:t xml:space="preserve"> (</w:t>
      </w:r>
      <w:r w:rsidR="00C03976" w:rsidRPr="00C03976">
        <w:rPr>
          <w:rStyle w:val="apple-style-span"/>
        </w:rPr>
        <w:t>design</w:t>
      </w:r>
      <w:r w:rsidR="00C03976" w:rsidRPr="00C03976">
        <w:t>)</w:t>
      </w:r>
      <w:r w:rsidRPr="00C03976">
        <w:t>, реализовывать</w:t>
      </w:r>
      <w:r w:rsidR="00C03976" w:rsidRPr="00C03976">
        <w:t xml:space="preserve"> (</w:t>
      </w:r>
      <w:r w:rsidR="00C03976" w:rsidRPr="00C03976">
        <w:rPr>
          <w:rStyle w:val="apple-style-span"/>
        </w:rPr>
        <w:t>implement</w:t>
      </w:r>
      <w:r w:rsidR="00C03976" w:rsidRPr="00C03976">
        <w:t>)</w:t>
      </w:r>
      <w:r w:rsidRPr="00C03976">
        <w:t xml:space="preserve">, </w:t>
      </w:r>
      <w:r w:rsidR="0051017A" w:rsidRPr="00C03976">
        <w:t>строить (build)</w:t>
      </w:r>
      <w:r w:rsidRPr="00C03976">
        <w:t>, тестировать</w:t>
      </w:r>
      <w:r w:rsidR="00C03976" w:rsidRPr="00C03976">
        <w:t xml:space="preserve"> (</w:t>
      </w:r>
      <w:r w:rsidR="00C03976" w:rsidRPr="00C03976">
        <w:rPr>
          <w:rStyle w:val="apple-style-span"/>
        </w:rPr>
        <w:t>test</w:t>
      </w:r>
      <w:r w:rsidR="00C03976" w:rsidRPr="00C03976">
        <w:t>)</w:t>
      </w:r>
      <w:r w:rsidRPr="00C03976">
        <w:t xml:space="preserve"> и развертывать </w:t>
      </w:r>
      <w:r w:rsidR="00C03976" w:rsidRPr="00C03976">
        <w:t>(</w:t>
      </w:r>
      <w:r w:rsidR="00C03976" w:rsidRPr="00C03976">
        <w:rPr>
          <w:rStyle w:val="apple-style-span"/>
        </w:rPr>
        <w:t>deploy</w:t>
      </w:r>
      <w:r w:rsidR="00C03976" w:rsidRPr="00C03976">
        <w:t xml:space="preserve">) </w:t>
      </w:r>
      <w:r w:rsidRPr="00C03976">
        <w:t>различны</w:t>
      </w:r>
      <w:r w:rsidR="00981D08" w:rsidRPr="00C03976">
        <w:t>е</w:t>
      </w:r>
      <w:r w:rsidRPr="00C03976">
        <w:t xml:space="preserve"> типы приложени</w:t>
      </w:r>
      <w:r w:rsidR="00981D08" w:rsidRPr="00C03976">
        <w:t>я</w:t>
      </w:r>
      <w:r w:rsidRPr="00C03976">
        <w:t xml:space="preserve"> и компонент</w:t>
      </w:r>
      <w:r w:rsidR="00981D08" w:rsidRPr="00C03976">
        <w:t>ы</w:t>
      </w:r>
      <w:r w:rsidRPr="00C03976">
        <w:t xml:space="preserve"> с использованием диапазона языков программирования.</w:t>
      </w:r>
    </w:p>
    <w:p w:rsidR="00850A68" w:rsidRPr="00850A68" w:rsidRDefault="00850A68" w:rsidP="0046538A">
      <w:pPr>
        <w:pStyle w:val="BodyText"/>
      </w:pPr>
      <w:r w:rsidRPr="00850A68">
        <w:lastRenderedPageBreak/>
        <w:t xml:space="preserve">Некоторыми из ключевых </w:t>
      </w:r>
      <w:r w:rsidR="000C5C10" w:rsidRPr="000C5C10">
        <w:t xml:space="preserve">функциональных </w:t>
      </w:r>
      <w:r w:rsidR="000C5C10">
        <w:t>возможностей</w:t>
      </w:r>
      <w:r w:rsidRPr="00850A68">
        <w:t xml:space="preserve"> </w:t>
      </w:r>
      <w:r w:rsidRPr="00720C16">
        <w:t>Visual</w:t>
      </w:r>
      <w:r w:rsidRPr="00850A68">
        <w:t xml:space="preserve"> </w:t>
      </w:r>
      <w:r w:rsidRPr="00720C16">
        <w:t>Studio</w:t>
      </w:r>
      <w:r w:rsidRPr="00850A68">
        <w:t xml:space="preserve"> 2010 являются:</w:t>
      </w:r>
    </w:p>
    <w:p w:rsidR="00850A68" w:rsidRPr="00850A68" w:rsidRDefault="0051017A" w:rsidP="0046538A">
      <w:pPr>
        <w:pStyle w:val="ListBullet"/>
        <w:ind w:left="0"/>
      </w:pPr>
      <w:r>
        <w:rPr>
          <w:rStyle w:val="BodyTextChar"/>
          <w:rFonts w:eastAsiaTheme="minorHAnsi"/>
          <w:b/>
        </w:rPr>
        <w:t>Интегрированная</w:t>
      </w:r>
      <w:r w:rsidRPr="0051017A">
        <w:rPr>
          <w:rStyle w:val="BodyTextChar"/>
          <w:rFonts w:eastAsiaTheme="minorHAnsi"/>
          <w:b/>
          <w:lang w:val="en-US"/>
        </w:rPr>
        <w:t xml:space="preserve"> </w:t>
      </w:r>
      <w:r>
        <w:rPr>
          <w:rStyle w:val="BodyTextChar"/>
          <w:rFonts w:eastAsiaTheme="minorHAnsi"/>
          <w:b/>
        </w:rPr>
        <w:t>среда</w:t>
      </w:r>
      <w:r w:rsidRPr="0051017A">
        <w:rPr>
          <w:rStyle w:val="BodyTextChar"/>
          <w:rFonts w:eastAsiaTheme="minorHAnsi"/>
          <w:b/>
          <w:lang w:val="en-US"/>
        </w:rPr>
        <w:t xml:space="preserve"> </w:t>
      </w:r>
      <w:r>
        <w:rPr>
          <w:rStyle w:val="BodyTextChar"/>
          <w:rFonts w:eastAsiaTheme="minorHAnsi"/>
          <w:b/>
        </w:rPr>
        <w:t>разработки</w:t>
      </w:r>
      <w:r w:rsidRPr="0051017A">
        <w:rPr>
          <w:rStyle w:val="BodyTextChar"/>
          <w:rFonts w:eastAsiaTheme="minorHAnsi"/>
          <w:b/>
          <w:lang w:val="en-US"/>
        </w:rPr>
        <w:t xml:space="preserve"> (I</w:t>
      </w:r>
      <w:r w:rsidR="00850A68" w:rsidRPr="0051017A">
        <w:rPr>
          <w:rStyle w:val="BodyTextChar"/>
          <w:rFonts w:eastAsiaTheme="minorHAnsi"/>
          <w:b/>
          <w:lang w:val="en-US"/>
        </w:rPr>
        <w:t>ntegrated development environment</w:t>
      </w:r>
      <w:r w:rsidRPr="0051017A">
        <w:rPr>
          <w:rStyle w:val="BodyTextChar"/>
          <w:rFonts w:eastAsiaTheme="minorHAnsi"/>
          <w:b/>
          <w:lang w:val="en-US"/>
        </w:rPr>
        <w:t>, IDE)</w:t>
      </w:r>
      <w:r w:rsidR="00850A68" w:rsidRPr="0051017A">
        <w:rPr>
          <w:b/>
          <w:lang w:val="en-US"/>
        </w:rPr>
        <w:t>.</w:t>
      </w:r>
      <w:r w:rsidR="00850A68" w:rsidRPr="0051017A">
        <w:rPr>
          <w:lang w:val="en-US"/>
        </w:rPr>
        <w:t xml:space="preserve"> </w:t>
      </w:r>
      <w:r w:rsidR="00850A68" w:rsidRPr="00720C16">
        <w:t>Visual</w:t>
      </w:r>
      <w:r w:rsidR="00850A68" w:rsidRPr="00850A68">
        <w:t xml:space="preserve"> </w:t>
      </w:r>
      <w:r w:rsidR="00850A68" w:rsidRPr="00720C16">
        <w:t>Studio</w:t>
      </w:r>
      <w:r w:rsidR="00850A68" w:rsidRPr="00850A68">
        <w:t xml:space="preserve"> 2010 </w:t>
      </w:r>
      <w:r w:rsidR="00850A68" w:rsidRPr="00720C16">
        <w:t>IDE</w:t>
      </w:r>
      <w:r w:rsidR="00850A68" w:rsidRPr="00850A68">
        <w:t xml:space="preserve"> предоставляет все возможности и инструменты, которые необходимы для разработки, </w:t>
      </w:r>
      <w:r w:rsidR="00584EBB">
        <w:t>реализации</w:t>
      </w:r>
      <w:r w:rsidR="00850A68" w:rsidRPr="00850A68">
        <w:t xml:space="preserve">, </w:t>
      </w:r>
      <w:r>
        <w:t>построения</w:t>
      </w:r>
      <w:r w:rsidR="00850A68" w:rsidRPr="00850A68">
        <w:t>, тестирования и развертывания приложений и компонентов.</w:t>
      </w:r>
    </w:p>
    <w:p w:rsidR="00850A68" w:rsidRPr="00850A68" w:rsidRDefault="0051017A" w:rsidP="0046538A">
      <w:pPr>
        <w:pStyle w:val="ListBullet"/>
        <w:ind w:left="0"/>
      </w:pPr>
      <w:r>
        <w:rPr>
          <w:rStyle w:val="BodyTextChar"/>
          <w:rFonts w:eastAsiaTheme="minorHAnsi"/>
          <w:b/>
        </w:rPr>
        <w:t>Быстрая разработка приложений (</w:t>
      </w:r>
      <w:r w:rsidR="00850A68" w:rsidRPr="00981D08">
        <w:rPr>
          <w:rStyle w:val="BodyTextChar"/>
          <w:rFonts w:eastAsiaTheme="minorHAnsi"/>
          <w:b/>
        </w:rPr>
        <w:t>Rapid application development</w:t>
      </w:r>
      <w:r>
        <w:rPr>
          <w:rStyle w:val="BodyTextChar"/>
          <w:rFonts w:eastAsiaTheme="minorHAnsi"/>
          <w:b/>
        </w:rPr>
        <w:t>)</w:t>
      </w:r>
      <w:r w:rsidR="00850A68" w:rsidRPr="00850A68">
        <w:t xml:space="preserve">. </w:t>
      </w:r>
      <w:r w:rsidR="00850A68" w:rsidRPr="00720C16">
        <w:t>Visual</w:t>
      </w:r>
      <w:r w:rsidR="00850A68" w:rsidRPr="00850A68">
        <w:t xml:space="preserve"> </w:t>
      </w:r>
      <w:r w:rsidR="00850A68" w:rsidRPr="00720C16">
        <w:t>Studio</w:t>
      </w:r>
      <w:r w:rsidR="00850A68" w:rsidRPr="00850A68">
        <w:t xml:space="preserve"> 2010 предоставляет дизайн для просмотра графических компонентов, позволяю</w:t>
      </w:r>
      <w:r>
        <w:t>щий</w:t>
      </w:r>
      <w:r w:rsidR="00850A68" w:rsidRPr="00850A68">
        <w:t xml:space="preserve"> легко создавать сложные пользовательские интерфейсы. Кроме того, позволяет использовать </w:t>
      </w:r>
      <w:r w:rsidR="00705E5B">
        <w:t>окна</w:t>
      </w:r>
      <w:r w:rsidR="00D162F0">
        <w:t xml:space="preserve"> редактора кода (</w:t>
      </w:r>
      <w:r w:rsidR="00850A68" w:rsidRPr="00705E5B">
        <w:rPr>
          <w:rStyle w:val="BodyTextChar"/>
        </w:rPr>
        <w:t>Code Editor views</w:t>
      </w:r>
      <w:r w:rsidR="00D162F0">
        <w:rPr>
          <w:rStyle w:val="BodyTextChar"/>
        </w:rPr>
        <w:t>)</w:t>
      </w:r>
      <w:r w:rsidR="00850A68" w:rsidRPr="00850A68">
        <w:t>, обеспечиваю</w:t>
      </w:r>
      <w:r w:rsidR="00705E5B">
        <w:t>щие</w:t>
      </w:r>
      <w:r w:rsidR="00850A68" w:rsidRPr="00850A68">
        <w:t xml:space="preserve"> больший контроль. В </w:t>
      </w:r>
      <w:r w:rsidR="00850A68">
        <w:t>Visual</w:t>
      </w:r>
      <w:r w:rsidR="00850A68" w:rsidRPr="00850A68">
        <w:t xml:space="preserve"> </w:t>
      </w:r>
      <w:r w:rsidR="00850A68">
        <w:t>Studio</w:t>
      </w:r>
      <w:r w:rsidR="00850A68" w:rsidRPr="00850A68">
        <w:t xml:space="preserve"> 2010 также имеются мастера (</w:t>
      </w:r>
      <w:r w:rsidR="00850A68" w:rsidRPr="00981D08">
        <w:rPr>
          <w:rStyle w:val="BodyTextChar"/>
        </w:rPr>
        <w:t>wizards</w:t>
      </w:r>
      <w:r w:rsidR="00850A68" w:rsidRPr="00850A68">
        <w:t>), которые помог</w:t>
      </w:r>
      <w:r w:rsidR="00981D08">
        <w:t>ают</w:t>
      </w:r>
      <w:r w:rsidR="00850A68" w:rsidRPr="00850A68">
        <w:t xml:space="preserve"> ускорить разработку отдельных компонентов.</w:t>
      </w:r>
    </w:p>
    <w:p w:rsidR="00850A68" w:rsidRPr="00850A68" w:rsidRDefault="00705E5B" w:rsidP="0046538A">
      <w:pPr>
        <w:pStyle w:val="ListBullet"/>
        <w:ind w:left="0"/>
      </w:pPr>
      <w:r>
        <w:rPr>
          <w:rStyle w:val="BodyTextChar"/>
          <w:b/>
        </w:rPr>
        <w:t>Сервер и доспуп к данным (</w:t>
      </w:r>
      <w:r w:rsidR="00850A68" w:rsidRPr="00B32346">
        <w:rPr>
          <w:rStyle w:val="BodyTextChar"/>
          <w:b/>
        </w:rPr>
        <w:t>Server and data access</w:t>
      </w:r>
      <w:r>
        <w:rPr>
          <w:rStyle w:val="BodyTextChar"/>
          <w:b/>
        </w:rPr>
        <w:t>)</w:t>
      </w:r>
      <w:r w:rsidR="00850A68" w:rsidRPr="00850A68">
        <w:t xml:space="preserve">. </w:t>
      </w:r>
      <w:r w:rsidR="00850A68" w:rsidRPr="00720C16">
        <w:t>Visual</w:t>
      </w:r>
      <w:r w:rsidR="00850A68" w:rsidRPr="00850A68">
        <w:t xml:space="preserve"> </w:t>
      </w:r>
      <w:r w:rsidR="00850A68" w:rsidRPr="00720C16">
        <w:t>Studio</w:t>
      </w:r>
      <w:r w:rsidR="00850A68" w:rsidRPr="00850A68">
        <w:t xml:space="preserve"> 2010 предоставляет </w:t>
      </w:r>
      <w:r w:rsidR="00850A68" w:rsidRPr="00720C16">
        <w:t>Server</w:t>
      </w:r>
      <w:r w:rsidR="00850A68" w:rsidRPr="00850A68">
        <w:t xml:space="preserve"> </w:t>
      </w:r>
      <w:r w:rsidR="00850A68" w:rsidRPr="00720C16">
        <w:t>Explorer</w:t>
      </w:r>
      <w:r w:rsidR="00850A68" w:rsidRPr="00850A68">
        <w:t>, позволя</w:t>
      </w:r>
      <w:r>
        <w:t>ющий</w:t>
      </w:r>
      <w:r w:rsidR="00850A68" w:rsidRPr="00850A68">
        <w:t xml:space="preserve"> подключаться к серверам и изучать их базы данных и системные службы. </w:t>
      </w:r>
      <w:r>
        <w:t>О</w:t>
      </w:r>
      <w:r w:rsidR="00850A68" w:rsidRPr="00850A68">
        <w:t>беспечивает знакомый способ создания, доступа и изменения баз данных, использу</w:t>
      </w:r>
      <w:r w:rsidR="00CC388D">
        <w:t>емых</w:t>
      </w:r>
      <w:r w:rsidR="00850A68" w:rsidRPr="00850A68">
        <w:t xml:space="preserve"> приложение</w:t>
      </w:r>
      <w:r w:rsidR="00CC388D">
        <w:t>м</w:t>
      </w:r>
      <w:r w:rsidR="00850A68" w:rsidRPr="00850A68">
        <w:t>.</w:t>
      </w:r>
    </w:p>
    <w:p w:rsidR="00850A68" w:rsidRPr="00850A68" w:rsidRDefault="00705E5B" w:rsidP="0046538A">
      <w:pPr>
        <w:pStyle w:val="ListBullet"/>
        <w:ind w:left="0"/>
      </w:pPr>
      <w:r>
        <w:rPr>
          <w:rStyle w:val="BodyTextChar"/>
          <w:b/>
        </w:rPr>
        <w:t>Возможности отладки (</w:t>
      </w:r>
      <w:r w:rsidR="00850A68" w:rsidRPr="00B32346">
        <w:rPr>
          <w:rStyle w:val="BodyTextChar"/>
          <w:b/>
        </w:rPr>
        <w:t>Debugging features</w:t>
      </w:r>
      <w:r>
        <w:rPr>
          <w:rStyle w:val="BodyTextChar"/>
          <w:b/>
        </w:rPr>
        <w:t>)</w:t>
      </w:r>
      <w:r w:rsidR="00850A68" w:rsidRPr="00B32346">
        <w:rPr>
          <w:rStyle w:val="BodyTextChar"/>
        </w:rPr>
        <w:t>. Visual</w:t>
      </w:r>
      <w:r w:rsidR="00850A68" w:rsidRPr="00850A68">
        <w:t xml:space="preserve"> </w:t>
      </w:r>
      <w:r w:rsidR="00850A68" w:rsidRPr="00720C16">
        <w:t>Studio</w:t>
      </w:r>
      <w:r w:rsidR="00850A68" w:rsidRPr="00850A68">
        <w:t xml:space="preserve"> 2010 предоставляет отладчик, </w:t>
      </w:r>
      <w:r>
        <w:t>позволяющий</w:t>
      </w:r>
      <w:r w:rsidR="00850A68" w:rsidRPr="00850A68">
        <w:t xml:space="preserve"> пошагово </w:t>
      </w:r>
      <w:r>
        <w:t>выполнять</w:t>
      </w:r>
      <w:r w:rsidR="00850A68" w:rsidRPr="00850A68">
        <w:t xml:space="preserve"> локальный или удаленный код, останавливаться на точках останова (</w:t>
      </w:r>
      <w:r w:rsidR="00850A68" w:rsidRPr="00C84B96">
        <w:t>breakpoints</w:t>
      </w:r>
      <w:r w:rsidR="00850A68" w:rsidRPr="00850A68">
        <w:t xml:space="preserve">) и </w:t>
      </w:r>
      <w:r w:rsidR="00D162F0">
        <w:t>продолжать дальнейшее выполенени е кода.</w:t>
      </w:r>
    </w:p>
    <w:p w:rsidR="00850A68" w:rsidRPr="00850A68" w:rsidRDefault="00705E5B" w:rsidP="0046538A">
      <w:pPr>
        <w:pStyle w:val="ListBullet"/>
        <w:ind w:left="0"/>
      </w:pPr>
      <w:r w:rsidRPr="00705E5B">
        <w:rPr>
          <w:b/>
        </w:rPr>
        <w:t>Обработка ошибок</w:t>
      </w:r>
      <w:r w:rsidRPr="00A3175B">
        <w:rPr>
          <w:rStyle w:val="BodyTextChar"/>
          <w:b/>
        </w:rPr>
        <w:t xml:space="preserve"> </w:t>
      </w:r>
      <w:r>
        <w:rPr>
          <w:rStyle w:val="BodyTextChar"/>
          <w:b/>
        </w:rPr>
        <w:t>(</w:t>
      </w:r>
      <w:r w:rsidR="00850A68" w:rsidRPr="00A3175B">
        <w:rPr>
          <w:rStyle w:val="BodyTextChar"/>
          <w:b/>
        </w:rPr>
        <w:t>Error handling</w:t>
      </w:r>
      <w:r>
        <w:rPr>
          <w:rStyle w:val="BodyTextChar"/>
          <w:b/>
        </w:rPr>
        <w:t>)</w:t>
      </w:r>
      <w:r w:rsidR="00850A68" w:rsidRPr="00850A68">
        <w:t xml:space="preserve">. </w:t>
      </w:r>
      <w:r w:rsidR="00850A68" w:rsidRPr="00720C16">
        <w:t>Visual</w:t>
      </w:r>
      <w:r w:rsidR="00850A68" w:rsidRPr="00850A68">
        <w:t xml:space="preserve"> </w:t>
      </w:r>
      <w:r w:rsidR="00850A68" w:rsidRPr="00720C16">
        <w:t>Studio</w:t>
      </w:r>
      <w:r w:rsidR="00850A68" w:rsidRPr="00850A68">
        <w:t xml:space="preserve"> 2010 предоставляет окно </w:t>
      </w:r>
      <w:r w:rsidR="00850A68" w:rsidRPr="00A3175B">
        <w:rPr>
          <w:rStyle w:val="BodyTextChar"/>
          <w:rFonts w:eastAsiaTheme="minorHAnsi"/>
        </w:rPr>
        <w:t>Error List</w:t>
      </w:r>
      <w:r>
        <w:rPr>
          <w:rStyle w:val="BodyTextChar"/>
          <w:rFonts w:eastAsiaTheme="minorHAnsi"/>
        </w:rPr>
        <w:t xml:space="preserve"> для </w:t>
      </w:r>
      <w:r w:rsidR="00850A68" w:rsidRPr="00850A68">
        <w:t>отображ</w:t>
      </w:r>
      <w:r>
        <w:t>ения</w:t>
      </w:r>
      <w:r w:rsidR="00850A68" w:rsidRPr="00850A68">
        <w:t xml:space="preserve"> все</w:t>
      </w:r>
      <w:r>
        <w:t>х</w:t>
      </w:r>
      <w:r w:rsidR="00850A68" w:rsidRPr="00850A68">
        <w:t xml:space="preserve"> ошиб</w:t>
      </w:r>
      <w:r>
        <w:t>ок</w:t>
      </w:r>
      <w:r w:rsidR="00850A68" w:rsidRPr="00850A68">
        <w:t>, предупреждени</w:t>
      </w:r>
      <w:r>
        <w:t>й</w:t>
      </w:r>
      <w:r w:rsidR="00850A68" w:rsidRPr="00850A68">
        <w:t xml:space="preserve"> или сообщени</w:t>
      </w:r>
      <w:r>
        <w:t>й</w:t>
      </w:r>
      <w:r w:rsidR="00850A68" w:rsidRPr="00850A68">
        <w:t xml:space="preserve">, которые </w:t>
      </w:r>
      <w:r w:rsidR="00CC388D">
        <w:t>появляются</w:t>
      </w:r>
      <w:r w:rsidR="00850A68" w:rsidRPr="00850A68">
        <w:t xml:space="preserve"> п</w:t>
      </w:r>
      <w:r w:rsidR="000C5C10">
        <w:t xml:space="preserve">ри редактировании и </w:t>
      </w:r>
      <w:r>
        <w:t>построении</w:t>
      </w:r>
      <w:r w:rsidR="00850A68" w:rsidRPr="00850A68">
        <w:t xml:space="preserve"> кода.</w:t>
      </w:r>
    </w:p>
    <w:p w:rsidR="00850A68" w:rsidRPr="00850A68" w:rsidRDefault="0051017A" w:rsidP="0046538A">
      <w:pPr>
        <w:pStyle w:val="ListBullet"/>
        <w:ind w:left="0"/>
      </w:pPr>
      <w:r>
        <w:rPr>
          <w:rStyle w:val="BodyTextChar"/>
          <w:b/>
        </w:rPr>
        <w:t>Справка и документация (</w:t>
      </w:r>
      <w:r w:rsidR="00850A68" w:rsidRPr="00A3175B">
        <w:rPr>
          <w:rStyle w:val="BodyTextChar"/>
          <w:b/>
        </w:rPr>
        <w:t>Help and documentation</w:t>
      </w:r>
      <w:r>
        <w:rPr>
          <w:rStyle w:val="BodyTextChar"/>
          <w:b/>
        </w:rPr>
        <w:t>)</w:t>
      </w:r>
      <w:r w:rsidR="00850A68" w:rsidRPr="00850A68">
        <w:t xml:space="preserve">. </w:t>
      </w:r>
      <w:r w:rsidR="00850A68" w:rsidRPr="00720C16">
        <w:t>Visual</w:t>
      </w:r>
      <w:r w:rsidR="00850A68" w:rsidRPr="00850A68">
        <w:t xml:space="preserve"> </w:t>
      </w:r>
      <w:r w:rsidR="00850A68" w:rsidRPr="00720C16">
        <w:t>Studio</w:t>
      </w:r>
      <w:r w:rsidR="00850A68" w:rsidRPr="00850A68">
        <w:t xml:space="preserve"> 2010 предлагает помощь и руководство в рамках </w:t>
      </w:r>
      <w:r w:rsidR="00850A68" w:rsidRPr="00720C16">
        <w:t>Microsoft</w:t>
      </w:r>
      <w:r w:rsidR="00850A68" w:rsidRPr="00850A68">
        <w:t xml:space="preserve"> </w:t>
      </w:r>
      <w:r w:rsidR="00850A68" w:rsidRPr="00720C16">
        <w:t>IntelliSense</w:t>
      </w:r>
      <w:r w:rsidR="00850A68" w:rsidRPr="00850A68">
        <w:t>, фрагменты кода (</w:t>
      </w:r>
      <w:r w:rsidR="00850A68" w:rsidRPr="00C84B96">
        <w:t>snippets</w:t>
      </w:r>
      <w:r w:rsidR="00850A68" w:rsidRPr="00850A68">
        <w:t>), а также интегрированную систему помощи, содерж</w:t>
      </w:r>
      <w:r w:rsidR="00B62EDA">
        <w:t>ащую</w:t>
      </w:r>
      <w:r w:rsidR="00850A68" w:rsidRPr="00850A68">
        <w:t xml:space="preserve"> документацию и примеры.</w:t>
      </w:r>
    </w:p>
    <w:p w:rsidR="00850A68" w:rsidRDefault="00850A68" w:rsidP="0046538A">
      <w:pPr>
        <w:pStyle w:val="Heading2"/>
        <w:rPr>
          <w:bdr w:val="none" w:sz="0" w:space="0" w:color="auto" w:frame="1"/>
        </w:rPr>
      </w:pPr>
      <w:bookmarkStart w:id="31" w:name="_Toc287433304"/>
      <w:bookmarkStart w:id="32" w:name="_Toc297885348"/>
      <w:bookmarkStart w:id="33" w:name="_Toc301261567"/>
      <w:r>
        <w:rPr>
          <w:bdr w:val="none" w:sz="0" w:space="0" w:color="auto" w:frame="1"/>
        </w:rPr>
        <w:t>Шаблоны в Visual Studio 2010</w:t>
      </w:r>
      <w:bookmarkEnd w:id="31"/>
      <w:bookmarkEnd w:id="32"/>
      <w:bookmarkEnd w:id="33"/>
    </w:p>
    <w:p w:rsidR="002B5676" w:rsidRPr="002B5676" w:rsidRDefault="002B5676" w:rsidP="002B5676">
      <w:pPr>
        <w:pStyle w:val="BodyText"/>
      </w:pPr>
      <w:r>
        <w:rPr>
          <w:noProof/>
          <w:lang w:eastAsia="ru-RU"/>
        </w:rPr>
        <w:drawing>
          <wp:inline distT="0" distB="0" distL="0" distR="0">
            <wp:extent cx="4289603" cy="2852509"/>
            <wp:effectExtent l="19050" t="19050" r="15697" b="24041"/>
            <wp:docPr id="20" name="Picture 19" descr="1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_2.png"/>
                    <pic:cNvPicPr/>
                  </pic:nvPicPr>
                  <pic:blipFill>
                    <a:blip r:embed="rId36" cstate="print"/>
                    <a:stretch>
                      <a:fillRect/>
                    </a:stretch>
                  </pic:blipFill>
                  <pic:spPr>
                    <a:xfrm>
                      <a:off x="0" y="0"/>
                      <a:ext cx="4288195" cy="2851572"/>
                    </a:xfrm>
                    <a:prstGeom prst="rect">
                      <a:avLst/>
                    </a:prstGeom>
                    <a:ln w="6350">
                      <a:solidFill>
                        <a:schemeClr val="tx2"/>
                      </a:solidFill>
                    </a:ln>
                  </pic:spPr>
                </pic:pic>
              </a:graphicData>
            </a:graphic>
          </wp:inline>
        </w:drawing>
      </w:r>
    </w:p>
    <w:p w:rsidR="00850A68" w:rsidRPr="007729BA" w:rsidRDefault="00850A68" w:rsidP="0046538A">
      <w:pPr>
        <w:pStyle w:val="BodyText"/>
      </w:pPr>
      <w:r w:rsidRPr="007729BA">
        <w:t>Visual</w:t>
      </w:r>
      <w:r w:rsidRPr="00850A68">
        <w:t xml:space="preserve"> </w:t>
      </w:r>
      <w:r w:rsidRPr="007729BA">
        <w:t>Studio</w:t>
      </w:r>
      <w:r w:rsidRPr="00850A68">
        <w:t xml:space="preserve"> 2010 поддерживает разработку различных типов приложений, таких как клиентские приложения </w:t>
      </w:r>
      <w:r>
        <w:t>Windows</w:t>
      </w:r>
      <w:r w:rsidRPr="00850A68">
        <w:t xml:space="preserve">, веб-приложения, сервисы и библиотеки. Чтобы помочь начать работу, </w:t>
      </w:r>
      <w:r w:rsidRPr="007729BA">
        <w:t>Visual</w:t>
      </w:r>
      <w:r w:rsidRPr="00850A68">
        <w:t xml:space="preserve"> </w:t>
      </w:r>
      <w:r w:rsidRPr="007729BA">
        <w:t>Studio</w:t>
      </w:r>
      <w:r w:rsidRPr="00850A68">
        <w:t xml:space="preserve"> 2010 предоставляет несколько шаблонов</w:t>
      </w:r>
      <w:r w:rsidR="00390878">
        <w:t xml:space="preserve"> (</w:t>
      </w:r>
      <w:r w:rsidR="00390878" w:rsidRPr="00390878">
        <w:t>templates</w:t>
      </w:r>
      <w:r w:rsidR="00390878">
        <w:t>)</w:t>
      </w:r>
      <w:r w:rsidRPr="00850A68">
        <w:t xml:space="preserve"> приложений, которые обеспечивают структуру для различных типов приложений. </w:t>
      </w:r>
      <w:r w:rsidR="00C62991">
        <w:t>Ш</w:t>
      </w:r>
      <w:r w:rsidRPr="007729BA">
        <w:t>аблоны:</w:t>
      </w:r>
    </w:p>
    <w:p w:rsidR="00850A68" w:rsidRPr="00285146" w:rsidRDefault="00390878" w:rsidP="00285146">
      <w:pPr>
        <w:pStyle w:val="ListBullet"/>
      </w:pPr>
      <w:r w:rsidRPr="00285146">
        <w:t>о</w:t>
      </w:r>
      <w:r w:rsidR="00850A68" w:rsidRPr="00285146">
        <w:t xml:space="preserve">беспечивают стартовый код, который можно </w:t>
      </w:r>
      <w:r w:rsidR="00BD53CA">
        <w:t>использовать</w:t>
      </w:r>
      <w:r w:rsidR="00850A68" w:rsidRPr="00285146">
        <w:t xml:space="preserve"> для быстрого создания функционирующего приложения.</w:t>
      </w:r>
    </w:p>
    <w:p w:rsidR="00850A68" w:rsidRPr="00285146" w:rsidRDefault="00390878" w:rsidP="00285146">
      <w:pPr>
        <w:pStyle w:val="ListBullet"/>
      </w:pPr>
      <w:r w:rsidRPr="00285146">
        <w:t>в</w:t>
      </w:r>
      <w:r w:rsidR="00850A68" w:rsidRPr="00285146">
        <w:t>ключают поддержку компонентов и элементов управления, относя</w:t>
      </w:r>
      <w:r w:rsidR="00C62991">
        <w:t>щихся</w:t>
      </w:r>
      <w:r w:rsidR="00850A68" w:rsidRPr="00285146">
        <w:t xml:space="preserve"> к типу проекта.</w:t>
      </w:r>
    </w:p>
    <w:p w:rsidR="00850A68" w:rsidRPr="00285146" w:rsidRDefault="00390878" w:rsidP="00285146">
      <w:pPr>
        <w:pStyle w:val="ListBullet"/>
      </w:pPr>
      <w:r w:rsidRPr="00285146">
        <w:t>о</w:t>
      </w:r>
      <w:r w:rsidR="00CB533C" w:rsidRPr="00285146">
        <w:t>беспечивают н</w:t>
      </w:r>
      <w:r w:rsidR="00850A68" w:rsidRPr="00285146">
        <w:t>астройку Visual Studio 2010 IDE согласно типу разрабатываемого приложения.</w:t>
      </w:r>
    </w:p>
    <w:p w:rsidR="00850A68" w:rsidRPr="00285146" w:rsidRDefault="00390878" w:rsidP="00285146">
      <w:pPr>
        <w:pStyle w:val="ListBullet"/>
      </w:pPr>
      <w:r w:rsidRPr="00285146">
        <w:t>о</w:t>
      </w:r>
      <w:r w:rsidR="00CB533C" w:rsidRPr="00285146">
        <w:t>беспечивают д</w:t>
      </w:r>
      <w:r w:rsidR="00850A68" w:rsidRPr="00285146">
        <w:t>обавление ссылки на любую начальную сборку, обычно требу</w:t>
      </w:r>
      <w:r w:rsidR="00E94615">
        <w:t>ющуюся</w:t>
      </w:r>
      <w:r w:rsidR="00850A68" w:rsidRPr="00285146">
        <w:t xml:space="preserve"> соответствующему типу приложения.</w:t>
      </w:r>
    </w:p>
    <w:p w:rsidR="00850A68" w:rsidRDefault="00850A68" w:rsidP="0046538A">
      <w:pPr>
        <w:pStyle w:val="BodyText"/>
        <w:rPr>
          <w:lang w:val="en-US"/>
        </w:rPr>
      </w:pPr>
      <w:r w:rsidRPr="00850A68">
        <w:t xml:space="preserve">В </w:t>
      </w:r>
      <w:r w:rsidR="008C3B3B">
        <w:t xml:space="preserve">следующей </w:t>
      </w:r>
      <w:r w:rsidRPr="00850A68">
        <w:t>таблице приведены некоторые из общих шаблонов приложений, которые можно использовать при разработке .</w:t>
      </w:r>
      <w:r w:rsidRPr="007729BA">
        <w:t>NET</w:t>
      </w:r>
      <w:r w:rsidRPr="00850A68">
        <w:t xml:space="preserve"> </w:t>
      </w:r>
      <w:r w:rsidRPr="007729BA">
        <w:t>Framework</w:t>
      </w:r>
      <w:r w:rsidRPr="00850A68">
        <w:t xml:space="preserve"> приложений с помощью </w:t>
      </w:r>
      <w:r w:rsidRPr="007729BA">
        <w:t>Visual Studio 2010.</w:t>
      </w:r>
    </w:p>
    <w:tbl>
      <w:tblPr>
        <w:tblStyle w:val="TableGrid"/>
        <w:tblW w:w="5000" w:type="pct"/>
        <w:tblLook w:val="04A0"/>
      </w:tblPr>
      <w:tblGrid>
        <w:gridCol w:w="2842"/>
        <w:gridCol w:w="6872"/>
      </w:tblGrid>
      <w:tr w:rsidR="00850A68" w:rsidRPr="0041596E" w:rsidTr="001C0968">
        <w:trPr>
          <w:trHeight w:val="436"/>
        </w:trPr>
        <w:tc>
          <w:tcPr>
            <w:tcW w:w="1463" w:type="pct"/>
            <w:vAlign w:val="center"/>
            <w:hideMark/>
          </w:tcPr>
          <w:p w:rsidR="00850A68" w:rsidRPr="0041596E" w:rsidRDefault="00EA269D" w:rsidP="0046538A">
            <w:pPr>
              <w:pStyle w:val="TableText"/>
              <w:jc w:val="center"/>
              <w:rPr>
                <w:b/>
              </w:rPr>
            </w:pPr>
            <w:r>
              <w:rPr>
                <w:rStyle w:val="apple-style-span"/>
                <w:b/>
              </w:rPr>
              <w:lastRenderedPageBreak/>
              <w:t>Шаблон</w:t>
            </w:r>
          </w:p>
        </w:tc>
        <w:tc>
          <w:tcPr>
            <w:tcW w:w="3537" w:type="pct"/>
            <w:vAlign w:val="center"/>
            <w:hideMark/>
          </w:tcPr>
          <w:p w:rsidR="00850A68" w:rsidRPr="0041596E" w:rsidRDefault="00EA269D" w:rsidP="0046538A">
            <w:pPr>
              <w:pStyle w:val="TableText"/>
              <w:jc w:val="center"/>
              <w:rPr>
                <w:b/>
              </w:rPr>
            </w:pPr>
            <w:r>
              <w:rPr>
                <w:rStyle w:val="apple-style-span"/>
                <w:b/>
              </w:rPr>
              <w:t>Описание</w:t>
            </w:r>
          </w:p>
        </w:tc>
      </w:tr>
      <w:tr w:rsidR="00850A68" w:rsidRPr="00B23EF9" w:rsidTr="001C0968">
        <w:tc>
          <w:tcPr>
            <w:tcW w:w="1463" w:type="pct"/>
            <w:vAlign w:val="center"/>
            <w:hideMark/>
          </w:tcPr>
          <w:p w:rsidR="00850A68" w:rsidRPr="0041596E" w:rsidRDefault="00850A68" w:rsidP="0046538A">
            <w:pPr>
              <w:pStyle w:val="TableText"/>
              <w:jc w:val="center"/>
              <w:rPr>
                <w:b/>
              </w:rPr>
            </w:pPr>
            <w:r w:rsidRPr="0041596E">
              <w:rPr>
                <w:rStyle w:val="apple-style-span"/>
                <w:b/>
              </w:rPr>
              <w:t>Console Application</w:t>
            </w:r>
          </w:p>
        </w:tc>
        <w:tc>
          <w:tcPr>
            <w:tcW w:w="3537" w:type="pct"/>
            <w:vAlign w:val="center"/>
            <w:hideMark/>
          </w:tcPr>
          <w:p w:rsidR="00850A68" w:rsidRPr="00593EC2" w:rsidRDefault="00850A68" w:rsidP="005F7DEB">
            <w:pPr>
              <w:pStyle w:val="TableText"/>
            </w:pPr>
            <w:r w:rsidRPr="00593EC2">
              <w:t>Предоставляет параметры среды, инструменты, ссылки на проекты и стартовый код для разработки приложения, выполняемо</w:t>
            </w:r>
            <w:r w:rsidR="005F7DEB">
              <w:t>го</w:t>
            </w:r>
            <w:r w:rsidRPr="00593EC2">
              <w:t xml:space="preserve"> в интерфейсе командной строки. Этот тип приложения считается </w:t>
            </w:r>
            <w:r w:rsidR="003462D1" w:rsidRPr="00593EC2">
              <w:t>простым</w:t>
            </w:r>
            <w:r w:rsidRPr="00593EC2">
              <w:t xml:space="preserve"> по сравнению с шаблоном приложения Windows Forms, потому что отсутствует графический интерфейс пользователя.</w:t>
            </w:r>
          </w:p>
        </w:tc>
      </w:tr>
      <w:tr w:rsidR="00850A68" w:rsidRPr="00B23EF9" w:rsidTr="001C0968">
        <w:tc>
          <w:tcPr>
            <w:tcW w:w="1463" w:type="pct"/>
            <w:vAlign w:val="center"/>
            <w:hideMark/>
          </w:tcPr>
          <w:p w:rsidR="00850A68" w:rsidRPr="0041596E" w:rsidRDefault="00850A68" w:rsidP="0046538A">
            <w:pPr>
              <w:pStyle w:val="TableText"/>
              <w:jc w:val="center"/>
              <w:rPr>
                <w:b/>
              </w:rPr>
            </w:pPr>
            <w:r w:rsidRPr="0041596E">
              <w:rPr>
                <w:rStyle w:val="apple-style-span"/>
                <w:b/>
              </w:rPr>
              <w:t>WPF Application</w:t>
            </w:r>
          </w:p>
        </w:tc>
        <w:tc>
          <w:tcPr>
            <w:tcW w:w="3537" w:type="pct"/>
            <w:vAlign w:val="center"/>
            <w:hideMark/>
          </w:tcPr>
          <w:p w:rsidR="00850A68" w:rsidRPr="00593EC2" w:rsidRDefault="00850A68" w:rsidP="005F7DEB">
            <w:pPr>
              <w:pStyle w:val="TableText"/>
            </w:pPr>
            <w:r w:rsidRPr="00593EC2">
              <w:t>Предоставляет параметры среды, инструменты, ссылки на проекты и стартовый код для создания богатых графических приложений Windows. Приложения WPF позволяет создать нов</w:t>
            </w:r>
            <w:r w:rsidR="005F7DEB">
              <w:t>ое поколение приложений Windows</w:t>
            </w:r>
            <w:r w:rsidRPr="00593EC2">
              <w:t xml:space="preserve"> с гораздо большим контролем над дизайном пользовательского интерфейса.</w:t>
            </w:r>
          </w:p>
        </w:tc>
      </w:tr>
      <w:tr w:rsidR="00850A68" w:rsidRPr="00B23EF9" w:rsidTr="001C0968">
        <w:tc>
          <w:tcPr>
            <w:tcW w:w="1463" w:type="pct"/>
            <w:vAlign w:val="center"/>
            <w:hideMark/>
          </w:tcPr>
          <w:p w:rsidR="00850A68" w:rsidRPr="0041596E" w:rsidRDefault="00850A68" w:rsidP="0046538A">
            <w:pPr>
              <w:pStyle w:val="TableText"/>
              <w:jc w:val="center"/>
              <w:rPr>
                <w:b/>
              </w:rPr>
            </w:pPr>
            <w:r w:rsidRPr="0041596E">
              <w:rPr>
                <w:rStyle w:val="apple-style-span"/>
                <w:b/>
              </w:rPr>
              <w:t>Class Library</w:t>
            </w:r>
          </w:p>
        </w:tc>
        <w:tc>
          <w:tcPr>
            <w:tcW w:w="3537" w:type="pct"/>
            <w:vAlign w:val="center"/>
            <w:hideMark/>
          </w:tcPr>
          <w:p w:rsidR="00850A68" w:rsidRPr="00593EC2" w:rsidRDefault="00850A68" w:rsidP="007257E4">
            <w:pPr>
              <w:pStyle w:val="TableText"/>
            </w:pPr>
            <w:r w:rsidRPr="00593EC2">
              <w:t>Предоставляет параметры среды, инструменты и стартовый код для построения .</w:t>
            </w:r>
            <w:r w:rsidRPr="00593EC2">
              <w:rPr>
                <w:rStyle w:val="apple-style-span"/>
              </w:rPr>
              <w:t>dll</w:t>
            </w:r>
            <w:r w:rsidRPr="00593EC2">
              <w:t xml:space="preserve"> сборок. Этот тип файла мож</w:t>
            </w:r>
            <w:r w:rsidR="007257E4">
              <w:t>ет</w:t>
            </w:r>
            <w:r w:rsidRPr="00593EC2">
              <w:t xml:space="preserve"> использовать</w:t>
            </w:r>
            <w:r w:rsidR="007257E4">
              <w:t>ся</w:t>
            </w:r>
            <w:r w:rsidRPr="00593EC2">
              <w:t xml:space="preserve"> для хранения функциональностей, на которые можно ссылаться из других приложений.</w:t>
            </w:r>
          </w:p>
        </w:tc>
      </w:tr>
      <w:tr w:rsidR="00850A68" w:rsidRPr="00B23EF9" w:rsidTr="001C0968">
        <w:tc>
          <w:tcPr>
            <w:tcW w:w="1463" w:type="pct"/>
            <w:vAlign w:val="center"/>
            <w:hideMark/>
          </w:tcPr>
          <w:p w:rsidR="00850A68" w:rsidRPr="0041596E" w:rsidRDefault="00850A68" w:rsidP="0046538A">
            <w:pPr>
              <w:pStyle w:val="TableText"/>
              <w:jc w:val="center"/>
              <w:rPr>
                <w:b/>
              </w:rPr>
            </w:pPr>
            <w:r w:rsidRPr="0041596E">
              <w:rPr>
                <w:rStyle w:val="apple-style-span"/>
                <w:b/>
              </w:rPr>
              <w:t>Windows Forms Application</w:t>
            </w:r>
          </w:p>
        </w:tc>
        <w:tc>
          <w:tcPr>
            <w:tcW w:w="3537" w:type="pct"/>
            <w:vAlign w:val="center"/>
            <w:hideMark/>
          </w:tcPr>
          <w:p w:rsidR="00850A68" w:rsidRPr="00593EC2" w:rsidRDefault="00850A68" w:rsidP="0046538A">
            <w:pPr>
              <w:pStyle w:val="TableText"/>
            </w:pPr>
            <w:r w:rsidRPr="00593EC2">
              <w:t>Предоставляет параметры среды, инструменты, ссылки на проекты и стартовый код для построения графических приложений Windows Forms.</w:t>
            </w:r>
          </w:p>
        </w:tc>
      </w:tr>
      <w:tr w:rsidR="00850A68" w:rsidRPr="00B23EF9" w:rsidTr="001C0968">
        <w:tc>
          <w:tcPr>
            <w:tcW w:w="1463" w:type="pct"/>
            <w:vAlign w:val="center"/>
            <w:hideMark/>
          </w:tcPr>
          <w:p w:rsidR="00850A68" w:rsidRPr="0041596E" w:rsidRDefault="00850A68" w:rsidP="0046538A">
            <w:pPr>
              <w:pStyle w:val="TableText"/>
              <w:jc w:val="center"/>
              <w:rPr>
                <w:b/>
              </w:rPr>
            </w:pPr>
            <w:r w:rsidRPr="0041596E">
              <w:rPr>
                <w:rStyle w:val="apple-style-span"/>
                <w:b/>
              </w:rPr>
              <w:t>ASP.NET Web Application</w:t>
            </w:r>
          </w:p>
        </w:tc>
        <w:tc>
          <w:tcPr>
            <w:tcW w:w="3537" w:type="pct"/>
            <w:vAlign w:val="center"/>
            <w:hideMark/>
          </w:tcPr>
          <w:p w:rsidR="00850A68" w:rsidRPr="00593EC2" w:rsidRDefault="00850A68" w:rsidP="0046538A">
            <w:pPr>
              <w:pStyle w:val="TableText"/>
            </w:pPr>
            <w:r w:rsidRPr="00593EC2">
              <w:t>Предоставляет параметры среды, инструменты, ссылки на проекты, и стартовый код для создания серверных, компи</w:t>
            </w:r>
            <w:r w:rsidR="005F7DEB">
              <w:t>ли</w:t>
            </w:r>
            <w:r w:rsidRPr="00593EC2">
              <w:t>руемых веб-приложений ASP.NET.</w:t>
            </w:r>
          </w:p>
        </w:tc>
      </w:tr>
      <w:tr w:rsidR="00850A68" w:rsidRPr="00B23EF9" w:rsidTr="001C0968">
        <w:tc>
          <w:tcPr>
            <w:tcW w:w="1463" w:type="pct"/>
            <w:vAlign w:val="center"/>
            <w:hideMark/>
          </w:tcPr>
          <w:p w:rsidR="00850A68" w:rsidRPr="0041596E" w:rsidRDefault="00850A68" w:rsidP="0046538A">
            <w:pPr>
              <w:pStyle w:val="TableText"/>
              <w:jc w:val="center"/>
              <w:rPr>
                <w:b/>
              </w:rPr>
            </w:pPr>
            <w:r w:rsidRPr="0041596E">
              <w:rPr>
                <w:rStyle w:val="apple-style-span"/>
                <w:b/>
              </w:rPr>
              <w:t>ASP.NET MVC 2 Application</w:t>
            </w:r>
          </w:p>
        </w:tc>
        <w:tc>
          <w:tcPr>
            <w:tcW w:w="3537" w:type="pct"/>
            <w:vAlign w:val="center"/>
            <w:hideMark/>
          </w:tcPr>
          <w:p w:rsidR="00850A68" w:rsidRPr="00593EC2" w:rsidRDefault="00850A68" w:rsidP="001477A9">
            <w:pPr>
              <w:pStyle w:val="TableText"/>
            </w:pPr>
            <w:r w:rsidRPr="00593EC2">
              <w:t>Предоставляет параметры среды, инструменты, ссылки</w:t>
            </w:r>
            <w:r w:rsidR="005F7DEB">
              <w:t xml:space="preserve"> на проекты и стартовый код для </w:t>
            </w:r>
            <w:r w:rsidRPr="00593EC2">
              <w:t>созда</w:t>
            </w:r>
            <w:r w:rsidR="005F7DEB">
              <w:t>ния</w:t>
            </w:r>
            <w:r w:rsidRPr="00593EC2">
              <w:t xml:space="preserve"> </w:t>
            </w:r>
            <w:r w:rsidR="005F7DEB" w:rsidRPr="00593EC2">
              <w:rPr>
                <w:rStyle w:val="apple-style-span"/>
              </w:rPr>
              <w:t xml:space="preserve">MVC </w:t>
            </w:r>
            <w:r w:rsidRPr="00593EC2">
              <w:rPr>
                <w:rStyle w:val="apple-style-span"/>
              </w:rPr>
              <w:t>(</w:t>
            </w:r>
            <w:r w:rsidR="005F7DEB" w:rsidRPr="00593EC2">
              <w:rPr>
                <w:rStyle w:val="apple-style-span"/>
              </w:rPr>
              <w:t>Model-View-Controller</w:t>
            </w:r>
            <w:r w:rsidRPr="00593EC2">
              <w:rPr>
                <w:rStyle w:val="apple-style-span"/>
              </w:rPr>
              <w:t xml:space="preserve">) </w:t>
            </w:r>
            <w:r w:rsidR="003359A6" w:rsidRPr="00593EC2">
              <w:t>веб-приложени</w:t>
            </w:r>
            <w:r w:rsidR="005F7DEB">
              <w:t>я</w:t>
            </w:r>
            <w:r w:rsidRPr="00593EC2">
              <w:t xml:space="preserve">. ASP.NET MVC веб-приложение отличается от стандартного </w:t>
            </w:r>
            <w:r w:rsidR="001477A9" w:rsidRPr="00593EC2">
              <w:t xml:space="preserve">ASP.NET </w:t>
            </w:r>
            <w:r w:rsidRPr="00593EC2">
              <w:t>веб-приложени</w:t>
            </w:r>
            <w:r w:rsidR="001477A9">
              <w:t>я</w:t>
            </w:r>
            <w:r w:rsidRPr="00593EC2">
              <w:t xml:space="preserve"> тем, что архитектура приложения позволяет отделить уровень представления (</w:t>
            </w:r>
            <w:r w:rsidRPr="00593EC2">
              <w:rPr>
                <w:rStyle w:val="apple-style-span"/>
              </w:rPr>
              <w:t>presentation layer</w:t>
            </w:r>
            <w:r w:rsidRPr="00593EC2">
              <w:t>), слой бизнес-логики (</w:t>
            </w:r>
            <w:r w:rsidRPr="00593EC2">
              <w:rPr>
                <w:rStyle w:val="apple-style-span"/>
              </w:rPr>
              <w:t>business logic layer</w:t>
            </w:r>
            <w:r w:rsidRPr="00593EC2">
              <w:t>) и уровень доступа к данным (</w:t>
            </w:r>
            <w:r w:rsidRPr="00593EC2">
              <w:rPr>
                <w:rStyle w:val="apple-style-span"/>
              </w:rPr>
              <w:t>data access layer</w:t>
            </w:r>
            <w:r w:rsidRPr="00593EC2">
              <w:t>).</w:t>
            </w:r>
          </w:p>
        </w:tc>
      </w:tr>
      <w:tr w:rsidR="00850A68" w:rsidRPr="00B23EF9" w:rsidTr="001C0968">
        <w:tc>
          <w:tcPr>
            <w:tcW w:w="1463" w:type="pct"/>
            <w:vAlign w:val="center"/>
            <w:hideMark/>
          </w:tcPr>
          <w:p w:rsidR="00850A68" w:rsidRPr="0041596E" w:rsidRDefault="00850A68" w:rsidP="0046538A">
            <w:pPr>
              <w:pStyle w:val="TableText"/>
              <w:jc w:val="center"/>
              <w:rPr>
                <w:b/>
              </w:rPr>
            </w:pPr>
            <w:r w:rsidRPr="0041596E">
              <w:rPr>
                <w:rStyle w:val="apple-style-span"/>
                <w:b/>
              </w:rPr>
              <w:t>Silverlight Application</w:t>
            </w:r>
          </w:p>
        </w:tc>
        <w:tc>
          <w:tcPr>
            <w:tcW w:w="3537" w:type="pct"/>
            <w:vAlign w:val="center"/>
            <w:hideMark/>
          </w:tcPr>
          <w:p w:rsidR="00850A68" w:rsidRPr="00593EC2" w:rsidRDefault="00850A68" w:rsidP="0046538A">
            <w:pPr>
              <w:pStyle w:val="TableText"/>
            </w:pPr>
            <w:r w:rsidRPr="00593EC2">
              <w:t>Предоставляет параметры среды, инструменты, ссылки на проекты и стартовый код для с</w:t>
            </w:r>
            <w:r w:rsidR="007724FA" w:rsidRPr="00593EC2">
              <w:t>оздания богатого</w:t>
            </w:r>
            <w:r w:rsidRPr="00593EC2">
              <w:t xml:space="preserve"> графического веб-приложения.</w:t>
            </w:r>
          </w:p>
        </w:tc>
      </w:tr>
      <w:tr w:rsidR="00850A68" w:rsidRPr="00B23EF9" w:rsidTr="001C0968">
        <w:tc>
          <w:tcPr>
            <w:tcW w:w="1463" w:type="pct"/>
            <w:vAlign w:val="center"/>
            <w:hideMark/>
          </w:tcPr>
          <w:p w:rsidR="00850A68" w:rsidRPr="0041596E" w:rsidRDefault="00850A68" w:rsidP="0046538A">
            <w:pPr>
              <w:pStyle w:val="TableText"/>
              <w:jc w:val="center"/>
              <w:rPr>
                <w:b/>
              </w:rPr>
            </w:pPr>
            <w:r w:rsidRPr="0041596E">
              <w:rPr>
                <w:b/>
              </w:rPr>
              <w:t>WCF Service Application</w:t>
            </w:r>
          </w:p>
        </w:tc>
        <w:tc>
          <w:tcPr>
            <w:tcW w:w="3537" w:type="pct"/>
            <w:vAlign w:val="center"/>
            <w:hideMark/>
          </w:tcPr>
          <w:p w:rsidR="00850A68" w:rsidRPr="0041596E" w:rsidRDefault="00850A68" w:rsidP="001477A9">
            <w:pPr>
              <w:pStyle w:val="TableText"/>
            </w:pPr>
            <w:r w:rsidRPr="0041596E">
              <w:t xml:space="preserve">Предоставляет параметры среды, инструменты, ссылки на проекты и стартовый код для построения </w:t>
            </w:r>
            <w:r w:rsidR="001477A9" w:rsidRPr="0041596E">
              <w:t>SOA</w:t>
            </w:r>
            <w:r w:rsidR="001477A9" w:rsidRPr="0041596E">
              <w:rPr>
                <w:rStyle w:val="apple-style-span"/>
              </w:rPr>
              <w:t xml:space="preserve"> </w:t>
            </w:r>
            <w:r w:rsidRPr="0041596E">
              <w:t>(</w:t>
            </w:r>
            <w:r w:rsidR="001477A9" w:rsidRPr="0041596E">
              <w:rPr>
                <w:rStyle w:val="apple-style-span"/>
              </w:rPr>
              <w:t>Service Orientated Architecture</w:t>
            </w:r>
            <w:r w:rsidRPr="0041596E">
              <w:t>) сервисов.</w:t>
            </w:r>
          </w:p>
        </w:tc>
      </w:tr>
    </w:tbl>
    <w:p w:rsidR="00850A68" w:rsidRDefault="00850A68" w:rsidP="0046538A">
      <w:pPr>
        <w:pStyle w:val="Heading2"/>
        <w:rPr>
          <w:bdr w:val="none" w:sz="0" w:space="0" w:color="auto" w:frame="1"/>
        </w:rPr>
      </w:pPr>
      <w:bookmarkStart w:id="34" w:name="_Toc287433305"/>
      <w:bookmarkStart w:id="35" w:name="_Toc297885349"/>
      <w:bookmarkStart w:id="36" w:name="_Toc301261568"/>
      <w:r w:rsidRPr="00850A68">
        <w:rPr>
          <w:bdr w:val="none" w:sz="0" w:space="0" w:color="auto" w:frame="1"/>
        </w:rPr>
        <w:t xml:space="preserve">Структура проектов и решений </w:t>
      </w:r>
      <w:r>
        <w:rPr>
          <w:bdr w:val="none" w:sz="0" w:space="0" w:color="auto" w:frame="1"/>
        </w:rPr>
        <w:t>Visual</w:t>
      </w:r>
      <w:r w:rsidRPr="00850A68">
        <w:rPr>
          <w:bdr w:val="none" w:sz="0" w:space="0" w:color="auto" w:frame="1"/>
        </w:rPr>
        <w:t xml:space="preserve"> </w:t>
      </w:r>
      <w:r>
        <w:rPr>
          <w:bdr w:val="none" w:sz="0" w:space="0" w:color="auto" w:frame="1"/>
        </w:rPr>
        <w:t>Studio</w:t>
      </w:r>
      <w:bookmarkEnd w:id="34"/>
      <w:bookmarkEnd w:id="35"/>
      <w:bookmarkEnd w:id="36"/>
    </w:p>
    <w:p w:rsidR="00786478" w:rsidRPr="00786478" w:rsidRDefault="00786478" w:rsidP="00786478">
      <w:pPr>
        <w:pStyle w:val="BodyText"/>
      </w:pPr>
      <w:r>
        <w:rPr>
          <w:noProof/>
          <w:lang w:eastAsia="ru-RU"/>
        </w:rPr>
        <w:drawing>
          <wp:inline distT="0" distB="0" distL="0" distR="0">
            <wp:extent cx="4291741" cy="2848509"/>
            <wp:effectExtent l="19050" t="19050" r="13559" b="28041"/>
            <wp:docPr id="21" name="Picture 20" descr="1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_3.png"/>
                    <pic:cNvPicPr/>
                  </pic:nvPicPr>
                  <pic:blipFill>
                    <a:blip r:embed="rId37" cstate="print"/>
                    <a:stretch>
                      <a:fillRect/>
                    </a:stretch>
                  </pic:blipFill>
                  <pic:spPr>
                    <a:xfrm>
                      <a:off x="0" y="0"/>
                      <a:ext cx="4292394" cy="2848942"/>
                    </a:xfrm>
                    <a:prstGeom prst="rect">
                      <a:avLst/>
                    </a:prstGeom>
                    <a:ln w="6350">
                      <a:solidFill>
                        <a:schemeClr val="tx2"/>
                      </a:solidFill>
                    </a:ln>
                  </pic:spPr>
                </pic:pic>
              </a:graphicData>
            </a:graphic>
          </wp:inline>
        </w:drawing>
      </w:r>
    </w:p>
    <w:p w:rsidR="00850A68" w:rsidRPr="00850A68" w:rsidRDefault="00850A68" w:rsidP="0046538A">
      <w:pPr>
        <w:pStyle w:val="BodyText"/>
      </w:pPr>
      <w:r w:rsidRPr="00E970AE">
        <w:t>Visual</w:t>
      </w:r>
      <w:r w:rsidRPr="00850A68">
        <w:t xml:space="preserve"> </w:t>
      </w:r>
      <w:r w:rsidRPr="00E970AE">
        <w:t>Studio</w:t>
      </w:r>
      <w:r w:rsidRPr="00850A68">
        <w:t xml:space="preserve"> 2010 использует решения и проекты как концептуальные контейнеры для организации исходных файлов в процессе разработки. </w:t>
      </w:r>
      <w:r w:rsidR="00582097">
        <w:t>Классификация</w:t>
      </w:r>
      <w:r w:rsidRPr="00850A68">
        <w:t xml:space="preserve"> исходных файлов таким образом, упрощает компановку и развертывание процесса для </w:t>
      </w:r>
      <w:r w:rsidR="00582097" w:rsidRPr="00850A68">
        <w:t>приложений</w:t>
      </w:r>
      <w:r w:rsidR="00582097">
        <w:t xml:space="preserve"> </w:t>
      </w:r>
      <w:r w:rsidRPr="00850A68">
        <w:t>.</w:t>
      </w:r>
      <w:r w:rsidRPr="00E970AE">
        <w:t>NET</w:t>
      </w:r>
      <w:r w:rsidRPr="00850A68">
        <w:t xml:space="preserve"> </w:t>
      </w:r>
      <w:r w:rsidRPr="00E970AE">
        <w:t>Framework</w:t>
      </w:r>
      <w:r w:rsidRPr="00850A68">
        <w:t>.</w:t>
      </w:r>
    </w:p>
    <w:p w:rsidR="00850A68" w:rsidRPr="00850A68" w:rsidRDefault="00850A68" w:rsidP="0046538A">
      <w:pPr>
        <w:pStyle w:val="BodyText"/>
      </w:pPr>
      <w:r w:rsidRPr="00850A68">
        <w:lastRenderedPageBreak/>
        <w:t>Проект используется для организации исходных файлов, ссылок и параметров конфигурации на уровне проекта, которые составляют одно .</w:t>
      </w:r>
      <w:r>
        <w:t>NET</w:t>
      </w:r>
      <w:r w:rsidRPr="00850A68">
        <w:t xml:space="preserve"> </w:t>
      </w:r>
      <w:r>
        <w:t>Framework</w:t>
      </w:r>
      <w:r w:rsidRPr="00850A68">
        <w:t xml:space="preserve"> приложение или библиотеку. При создании проекта в </w:t>
      </w:r>
      <w:r w:rsidRPr="00E970AE">
        <w:t>Visual</w:t>
      </w:r>
      <w:r w:rsidRPr="00850A68">
        <w:t xml:space="preserve"> </w:t>
      </w:r>
      <w:r w:rsidRPr="00E970AE">
        <w:t>Studio</w:t>
      </w:r>
      <w:r w:rsidR="00032DAB">
        <w:t xml:space="preserve"> он</w:t>
      </w:r>
      <w:r w:rsidRPr="00850A68">
        <w:t xml:space="preserve"> автоматически организуется в решение.</w:t>
      </w:r>
    </w:p>
    <w:p w:rsidR="00850A68" w:rsidRDefault="00850A68" w:rsidP="0046538A">
      <w:pPr>
        <w:pStyle w:val="BodyText"/>
      </w:pPr>
      <w:r w:rsidRPr="00850A68">
        <w:t>В</w:t>
      </w:r>
      <w:r w:rsidR="00B07703">
        <w:t xml:space="preserve"> </w:t>
      </w:r>
      <w:r w:rsidRPr="00850A68">
        <w:t xml:space="preserve">таблице приведены некоторые распространенные типы файлов, которые можно найти в проекте </w:t>
      </w:r>
      <w:r w:rsidRPr="00E970AE">
        <w:t>Visual</w:t>
      </w:r>
      <w:r w:rsidRPr="00850A68">
        <w:t xml:space="preserve"> </w:t>
      </w:r>
      <w:r w:rsidRPr="00E970AE">
        <w:t>Studio</w:t>
      </w:r>
      <w:r w:rsidRPr="00850A68">
        <w:t>.</w:t>
      </w:r>
    </w:p>
    <w:tbl>
      <w:tblPr>
        <w:tblStyle w:val="TableGrid"/>
        <w:tblW w:w="5000" w:type="pct"/>
        <w:tblLook w:val="04A0"/>
      </w:tblPr>
      <w:tblGrid>
        <w:gridCol w:w="1405"/>
        <w:gridCol w:w="8309"/>
      </w:tblGrid>
      <w:tr w:rsidR="00850A68" w:rsidRPr="001C0968" w:rsidTr="001C0968">
        <w:trPr>
          <w:trHeight w:val="462"/>
        </w:trPr>
        <w:tc>
          <w:tcPr>
            <w:tcW w:w="723" w:type="pct"/>
            <w:vAlign w:val="center"/>
            <w:hideMark/>
          </w:tcPr>
          <w:p w:rsidR="00850A68" w:rsidRPr="001C0968" w:rsidRDefault="00A61961" w:rsidP="00A61961">
            <w:pPr>
              <w:pStyle w:val="TableText"/>
              <w:jc w:val="center"/>
              <w:rPr>
                <w:b/>
              </w:rPr>
            </w:pPr>
            <w:r>
              <w:rPr>
                <w:rStyle w:val="apple-style-span"/>
                <w:b/>
              </w:rPr>
              <w:t>Файл</w:t>
            </w:r>
          </w:p>
        </w:tc>
        <w:tc>
          <w:tcPr>
            <w:tcW w:w="4277" w:type="pct"/>
            <w:vAlign w:val="center"/>
            <w:hideMark/>
          </w:tcPr>
          <w:p w:rsidR="00850A68" w:rsidRPr="001C0968" w:rsidRDefault="00A61961" w:rsidP="00A61961">
            <w:pPr>
              <w:pStyle w:val="TableText"/>
              <w:jc w:val="center"/>
              <w:rPr>
                <w:b/>
              </w:rPr>
            </w:pPr>
            <w:r>
              <w:rPr>
                <w:rStyle w:val="apple-style-span"/>
                <w:b/>
              </w:rPr>
              <w:t>Описание</w:t>
            </w:r>
          </w:p>
        </w:tc>
      </w:tr>
      <w:tr w:rsidR="00850A68" w:rsidRPr="001C0968" w:rsidTr="001C0968">
        <w:tc>
          <w:tcPr>
            <w:tcW w:w="723" w:type="pct"/>
            <w:vAlign w:val="center"/>
            <w:hideMark/>
          </w:tcPr>
          <w:p w:rsidR="00850A68" w:rsidRPr="001C0968" w:rsidRDefault="00850A68" w:rsidP="00A61961">
            <w:pPr>
              <w:pStyle w:val="TableText"/>
              <w:jc w:val="center"/>
              <w:rPr>
                <w:b/>
              </w:rPr>
            </w:pPr>
            <w:r w:rsidRPr="001C0968">
              <w:rPr>
                <w:rStyle w:val="apple-style-span"/>
                <w:b/>
              </w:rPr>
              <w:t>.cs</w:t>
            </w:r>
          </w:p>
        </w:tc>
        <w:tc>
          <w:tcPr>
            <w:tcW w:w="4277" w:type="pct"/>
            <w:vAlign w:val="center"/>
            <w:hideMark/>
          </w:tcPr>
          <w:p w:rsidR="00850A68" w:rsidRPr="00593EC2" w:rsidRDefault="00850A68" w:rsidP="0046538A">
            <w:pPr>
              <w:pStyle w:val="TableText"/>
            </w:pPr>
            <w:r w:rsidRPr="00593EC2">
              <w:t xml:space="preserve">Файлы кода, которые могут принадлежать к одному проектному решению. Этот тип файла может </w:t>
            </w:r>
            <w:r w:rsidR="00141A94">
              <w:t>быть одним из следующих</w:t>
            </w:r>
            <w:r w:rsidRPr="00593EC2">
              <w:t>:</w:t>
            </w:r>
          </w:p>
          <w:p w:rsidR="00850A68" w:rsidRPr="00582097" w:rsidRDefault="00141A94" w:rsidP="00582097">
            <w:pPr>
              <w:pStyle w:val="ListBullet"/>
              <w:rPr>
                <w:rFonts w:ascii="Arial" w:hAnsi="Arial" w:cs="Arial"/>
                <w:sz w:val="18"/>
                <w:szCs w:val="18"/>
              </w:rPr>
            </w:pPr>
            <w:r>
              <w:rPr>
                <w:rFonts w:ascii="Arial" w:hAnsi="Arial" w:cs="Arial"/>
                <w:sz w:val="18"/>
                <w:szCs w:val="18"/>
              </w:rPr>
              <w:t>модуль;</w:t>
            </w:r>
          </w:p>
          <w:p w:rsidR="00850A68" w:rsidRPr="00582097" w:rsidRDefault="00141A94" w:rsidP="00582097">
            <w:pPr>
              <w:pStyle w:val="ListBullet"/>
              <w:rPr>
                <w:rFonts w:ascii="Arial" w:hAnsi="Arial" w:cs="Arial"/>
                <w:sz w:val="18"/>
                <w:szCs w:val="18"/>
              </w:rPr>
            </w:pPr>
            <w:r>
              <w:rPr>
                <w:rFonts w:ascii="Arial" w:hAnsi="Arial" w:cs="Arial"/>
                <w:sz w:val="18"/>
                <w:szCs w:val="18"/>
              </w:rPr>
              <w:t>файл</w:t>
            </w:r>
            <w:r w:rsidR="00582097" w:rsidRPr="00582097">
              <w:rPr>
                <w:rFonts w:ascii="Arial" w:hAnsi="Arial" w:cs="Arial"/>
                <w:sz w:val="18"/>
                <w:szCs w:val="18"/>
              </w:rPr>
              <w:t xml:space="preserve"> </w:t>
            </w:r>
            <w:r w:rsidR="00582097">
              <w:rPr>
                <w:rFonts w:ascii="Arial" w:hAnsi="Arial" w:cs="Arial"/>
                <w:sz w:val="18"/>
                <w:szCs w:val="18"/>
              </w:rPr>
              <w:t>Windows Forms</w:t>
            </w:r>
            <w:r>
              <w:rPr>
                <w:rFonts w:ascii="Arial" w:hAnsi="Arial" w:cs="Arial"/>
                <w:sz w:val="18"/>
                <w:szCs w:val="18"/>
              </w:rPr>
              <w:t>;</w:t>
            </w:r>
          </w:p>
          <w:p w:rsidR="00850A68" w:rsidRPr="001C0968" w:rsidRDefault="00141A94" w:rsidP="00582097">
            <w:pPr>
              <w:pStyle w:val="ListBullet"/>
            </w:pPr>
            <w:r>
              <w:rPr>
                <w:rFonts w:ascii="Arial" w:hAnsi="Arial" w:cs="Arial"/>
                <w:sz w:val="18"/>
                <w:szCs w:val="18"/>
              </w:rPr>
              <w:t>файл</w:t>
            </w:r>
            <w:r w:rsidR="00850A68" w:rsidRPr="00582097">
              <w:rPr>
                <w:rFonts w:ascii="Arial" w:hAnsi="Arial" w:cs="Arial"/>
                <w:sz w:val="18"/>
                <w:szCs w:val="18"/>
              </w:rPr>
              <w:t xml:space="preserve"> классов</w:t>
            </w:r>
            <w:r>
              <w:rPr>
                <w:rFonts w:ascii="Arial" w:hAnsi="Arial" w:cs="Arial"/>
                <w:sz w:val="18"/>
                <w:szCs w:val="18"/>
              </w:rPr>
              <w:t>.</w:t>
            </w:r>
          </w:p>
        </w:tc>
      </w:tr>
      <w:tr w:rsidR="00850A68" w:rsidRPr="001274DE" w:rsidTr="001C0968">
        <w:tc>
          <w:tcPr>
            <w:tcW w:w="723" w:type="pct"/>
            <w:vAlign w:val="center"/>
            <w:hideMark/>
          </w:tcPr>
          <w:p w:rsidR="00850A68" w:rsidRPr="001C0968" w:rsidRDefault="00850A68" w:rsidP="00A61961">
            <w:pPr>
              <w:pStyle w:val="TableText"/>
              <w:jc w:val="center"/>
              <w:rPr>
                <w:b/>
              </w:rPr>
            </w:pPr>
            <w:r w:rsidRPr="001C0968">
              <w:rPr>
                <w:rStyle w:val="apple-style-span"/>
                <w:b/>
              </w:rPr>
              <w:t>.csproj</w:t>
            </w:r>
          </w:p>
        </w:tc>
        <w:tc>
          <w:tcPr>
            <w:tcW w:w="4277" w:type="pct"/>
            <w:vAlign w:val="center"/>
            <w:hideMark/>
          </w:tcPr>
          <w:p w:rsidR="00850A68" w:rsidRPr="00593EC2" w:rsidRDefault="00850A68" w:rsidP="00141A94">
            <w:pPr>
              <w:pStyle w:val="TableText"/>
            </w:pPr>
            <w:r w:rsidRPr="00593EC2">
              <w:t xml:space="preserve">Файлы проекта, которые могут принадлежать к нескольким проектным решениям. Файл </w:t>
            </w:r>
            <w:r w:rsidRPr="00593EC2">
              <w:rPr>
                <w:rStyle w:val="apple-style-span"/>
              </w:rPr>
              <w:t>.csproj</w:t>
            </w:r>
            <w:r w:rsidRPr="00593EC2">
              <w:t xml:space="preserve"> также хранит параметры проекта.</w:t>
            </w:r>
          </w:p>
        </w:tc>
      </w:tr>
      <w:tr w:rsidR="00850A68" w:rsidRPr="00B23EF9" w:rsidTr="001C0968">
        <w:tc>
          <w:tcPr>
            <w:tcW w:w="723" w:type="pct"/>
            <w:vAlign w:val="center"/>
            <w:hideMark/>
          </w:tcPr>
          <w:p w:rsidR="00850A68" w:rsidRPr="001C0968" w:rsidRDefault="00850A68" w:rsidP="00A61961">
            <w:pPr>
              <w:pStyle w:val="TableText"/>
              <w:jc w:val="center"/>
              <w:rPr>
                <w:b/>
              </w:rPr>
            </w:pPr>
            <w:r w:rsidRPr="001C0968">
              <w:rPr>
                <w:rStyle w:val="apple-style-span"/>
                <w:b/>
              </w:rPr>
              <w:t>.aspx</w:t>
            </w:r>
          </w:p>
        </w:tc>
        <w:tc>
          <w:tcPr>
            <w:tcW w:w="4277" w:type="pct"/>
            <w:vAlign w:val="center"/>
            <w:hideMark/>
          </w:tcPr>
          <w:p w:rsidR="00850A68" w:rsidRPr="00593EC2" w:rsidRDefault="00850A68" w:rsidP="00A524EB">
            <w:pPr>
              <w:pStyle w:val="TableText"/>
            </w:pPr>
            <w:r w:rsidRPr="00593EC2">
              <w:t>Файлы, представляю</w:t>
            </w:r>
            <w:r w:rsidR="00A524EB">
              <w:t>щие</w:t>
            </w:r>
            <w:r w:rsidRPr="00593EC2">
              <w:t xml:space="preserve"> веб-страницы ASP.NET. Файл ASP.NET может содержать код Visual C# или использовать</w:t>
            </w:r>
            <w:r w:rsidR="00582097">
              <w:t>ся</w:t>
            </w:r>
            <w:r w:rsidRPr="00593EC2">
              <w:t xml:space="preserve"> сопровождающи</w:t>
            </w:r>
            <w:r w:rsidR="00582097">
              <w:t>м</w:t>
            </w:r>
            <w:r w:rsidRPr="00593EC2">
              <w:t xml:space="preserve"> .аspx.cs файл</w:t>
            </w:r>
            <w:r w:rsidR="00582097">
              <w:t>ом</w:t>
            </w:r>
            <w:r w:rsidRPr="00593EC2">
              <w:t xml:space="preserve"> для хранения кода в дополнение к разметке страницы.</w:t>
            </w:r>
          </w:p>
        </w:tc>
      </w:tr>
      <w:tr w:rsidR="00850A68" w:rsidRPr="00B23EF9" w:rsidTr="001C0968">
        <w:tc>
          <w:tcPr>
            <w:tcW w:w="723" w:type="pct"/>
            <w:vAlign w:val="center"/>
            <w:hideMark/>
          </w:tcPr>
          <w:p w:rsidR="00850A68" w:rsidRPr="001C0968" w:rsidRDefault="00850A68" w:rsidP="00A61961">
            <w:pPr>
              <w:pStyle w:val="TableText"/>
              <w:jc w:val="center"/>
              <w:rPr>
                <w:b/>
              </w:rPr>
            </w:pPr>
            <w:r w:rsidRPr="001C0968">
              <w:rPr>
                <w:rStyle w:val="apple-style-span"/>
                <w:b/>
              </w:rPr>
              <w:t>.config</w:t>
            </w:r>
          </w:p>
        </w:tc>
        <w:tc>
          <w:tcPr>
            <w:tcW w:w="4277" w:type="pct"/>
            <w:vAlign w:val="center"/>
            <w:hideMark/>
          </w:tcPr>
          <w:p w:rsidR="00850A68" w:rsidRPr="00593EC2" w:rsidRDefault="00850A68" w:rsidP="00A524EB">
            <w:pPr>
              <w:pStyle w:val="TableText"/>
            </w:pPr>
            <w:r w:rsidRPr="00593EC2">
              <w:t>Файлы конфигурации это XML-файлы, использ</w:t>
            </w:r>
            <w:r w:rsidR="00A524EB">
              <w:t>ующиеся</w:t>
            </w:r>
            <w:r w:rsidRPr="00593EC2">
              <w:t xml:space="preserve"> для хранения настроек на уровне приложения, </w:t>
            </w:r>
            <w:r w:rsidR="004F7978">
              <w:t xml:space="preserve">например, </w:t>
            </w:r>
            <w:r w:rsidRPr="00593EC2">
              <w:t>таких как строки подключения к базе данных, которые затем можно изменять без повторной компиляции приложения.</w:t>
            </w:r>
          </w:p>
        </w:tc>
      </w:tr>
      <w:tr w:rsidR="00850A68" w:rsidRPr="00B23EF9" w:rsidTr="001C0968">
        <w:tc>
          <w:tcPr>
            <w:tcW w:w="723" w:type="pct"/>
            <w:vAlign w:val="center"/>
            <w:hideMark/>
          </w:tcPr>
          <w:p w:rsidR="00850A68" w:rsidRPr="001C0968" w:rsidRDefault="00850A68" w:rsidP="00A61961">
            <w:pPr>
              <w:pStyle w:val="TableText"/>
              <w:jc w:val="center"/>
              <w:rPr>
                <w:b/>
              </w:rPr>
            </w:pPr>
            <w:r w:rsidRPr="001C0968">
              <w:rPr>
                <w:rStyle w:val="apple-style-span"/>
                <w:b/>
              </w:rPr>
              <w:t>.xaml</w:t>
            </w:r>
          </w:p>
        </w:tc>
        <w:tc>
          <w:tcPr>
            <w:tcW w:w="4277" w:type="pct"/>
            <w:vAlign w:val="center"/>
            <w:hideMark/>
          </w:tcPr>
          <w:p w:rsidR="00850A68" w:rsidRPr="00593EC2" w:rsidRDefault="00850A68" w:rsidP="0046538A">
            <w:pPr>
              <w:pStyle w:val="TableText"/>
            </w:pPr>
            <w:r w:rsidRPr="00593EC2">
              <w:t>XAML файлы используются в WPF и Silverlight Microsoft® приложениях для определения элементов пользовательского интерфейса.</w:t>
            </w:r>
          </w:p>
        </w:tc>
      </w:tr>
    </w:tbl>
    <w:p w:rsidR="00850A68" w:rsidRPr="00850A68" w:rsidRDefault="0094003D" w:rsidP="0046538A">
      <w:pPr>
        <w:pStyle w:val="BodyText"/>
      </w:pPr>
      <w:r>
        <w:t>Р</w:t>
      </w:r>
      <w:r w:rsidR="00850A68" w:rsidRPr="00850A68">
        <w:t xml:space="preserve">ешение </w:t>
      </w:r>
      <w:r w:rsidR="00850A68" w:rsidRPr="00E970AE">
        <w:t>Visual</w:t>
      </w:r>
      <w:r w:rsidR="00850A68" w:rsidRPr="00850A68">
        <w:t xml:space="preserve"> </w:t>
      </w:r>
      <w:r w:rsidR="00850A68" w:rsidRPr="00E970AE">
        <w:t>Studio</w:t>
      </w:r>
      <w:r w:rsidR="00850A68" w:rsidRPr="00850A68">
        <w:t xml:space="preserve"> представляет собой контейнер для одного или нескольких проектов. По умолчанию при создании нового проекта </w:t>
      </w:r>
      <w:r w:rsidR="00850A68" w:rsidRPr="00E970AE">
        <w:t>Visual</w:t>
      </w:r>
      <w:r w:rsidR="00850A68" w:rsidRPr="00850A68">
        <w:t xml:space="preserve"> </w:t>
      </w:r>
      <w:r w:rsidR="00850A68" w:rsidRPr="00E970AE">
        <w:t>Studio</w:t>
      </w:r>
      <w:r w:rsidR="00850A68" w:rsidRPr="00850A68">
        <w:t xml:space="preserve"> автоматически создает решение для проекта. </w:t>
      </w:r>
      <w:r w:rsidR="005C294D" w:rsidRPr="00850A68">
        <w:t>В</w:t>
      </w:r>
      <w:r w:rsidR="005C294D">
        <w:t xml:space="preserve"> </w:t>
      </w:r>
      <w:r w:rsidR="005C294D" w:rsidRPr="00850A68">
        <w:t xml:space="preserve">решение </w:t>
      </w:r>
      <w:r w:rsidR="005C294D">
        <w:t>м</w:t>
      </w:r>
      <w:r w:rsidR="00850A68" w:rsidRPr="00850A68">
        <w:t xml:space="preserve">ожно добавить дополнительные проекты. Это полезно, если, например, </w:t>
      </w:r>
      <w:r w:rsidR="00850A68" w:rsidRPr="0094003D">
        <w:t xml:space="preserve">создается </w:t>
      </w:r>
      <w:r>
        <w:t>библиотека</w:t>
      </w:r>
      <w:r w:rsidR="00850A68" w:rsidRPr="00850A68">
        <w:t xml:space="preserve"> и приложение, тестиру</w:t>
      </w:r>
      <w:r>
        <w:t>ющее</w:t>
      </w:r>
      <w:r w:rsidR="00850A68" w:rsidRPr="00850A68">
        <w:t xml:space="preserve"> эту библиотеку. Можно создавать и компилировать оба проекта в рамках одного и того же решения вместо того, чтобы запускать несколько экземпляров </w:t>
      </w:r>
      <w:r w:rsidR="00850A68" w:rsidRPr="00E970AE">
        <w:t>Visual</w:t>
      </w:r>
      <w:r w:rsidR="00850A68" w:rsidRPr="00850A68">
        <w:t xml:space="preserve"> </w:t>
      </w:r>
      <w:r w:rsidR="00850A68" w:rsidRPr="00E970AE">
        <w:t>Studio</w:t>
      </w:r>
      <w:r w:rsidR="00850A68" w:rsidRPr="00850A68">
        <w:t>.</w:t>
      </w:r>
    </w:p>
    <w:p w:rsidR="00850A68" w:rsidRPr="00850A68" w:rsidRDefault="00850A68" w:rsidP="0046538A">
      <w:pPr>
        <w:pStyle w:val="BodyText"/>
      </w:pPr>
      <w:r w:rsidRPr="00850A68">
        <w:t xml:space="preserve">Решение может </w:t>
      </w:r>
      <w:r w:rsidR="005C294D" w:rsidRPr="00850A68">
        <w:t xml:space="preserve">содержать </w:t>
      </w:r>
      <w:r w:rsidRPr="00850A68">
        <w:t xml:space="preserve">также проектно-независимые элементы, каждый из которых может использоваться в решении. Например, решение </w:t>
      </w:r>
      <w:r>
        <w:t>ASP</w:t>
      </w:r>
      <w:r w:rsidRPr="00850A68">
        <w:t>.</w:t>
      </w:r>
      <w:r>
        <w:t>NET</w:t>
      </w:r>
      <w:r w:rsidRPr="00850A68">
        <w:t xml:space="preserve"> может содержать один файл каскадных таблиц стилей (.</w:t>
      </w:r>
      <w:r>
        <w:t>css</w:t>
      </w:r>
      <w:r w:rsidRPr="00850A68">
        <w:t>-файл), применяе</w:t>
      </w:r>
      <w:r w:rsidR="00B45E06">
        <w:t>мый</w:t>
      </w:r>
      <w:r w:rsidRPr="00850A68">
        <w:t xml:space="preserve"> для стандартного вида любого из включенных </w:t>
      </w:r>
      <w:r w:rsidRPr="00E970AE">
        <w:t>ASP</w:t>
      </w:r>
      <w:r w:rsidRPr="00850A68">
        <w:t>.</w:t>
      </w:r>
      <w:r w:rsidRPr="00E970AE">
        <w:t>NET</w:t>
      </w:r>
      <w:r w:rsidRPr="00850A68">
        <w:t xml:space="preserve"> проектов.</w:t>
      </w:r>
    </w:p>
    <w:p w:rsidR="00850A68" w:rsidRPr="00850A68" w:rsidRDefault="009E3A55" w:rsidP="0046538A">
      <w:pPr>
        <w:pStyle w:val="BodyText"/>
      </w:pPr>
      <w:r>
        <w:t>Разбиение на несколько</w:t>
      </w:r>
      <w:r w:rsidR="00850A68" w:rsidRPr="00850A68">
        <w:t xml:space="preserve"> проектов в одном решении </w:t>
      </w:r>
      <w:r w:rsidR="00850A68" w:rsidRPr="00E970AE">
        <w:t>Visual</w:t>
      </w:r>
      <w:r w:rsidR="00850A68" w:rsidRPr="00850A68">
        <w:t xml:space="preserve"> </w:t>
      </w:r>
      <w:r w:rsidR="00850A68" w:rsidRPr="00E970AE">
        <w:t>Studio</w:t>
      </w:r>
      <w:r w:rsidR="00850A68" w:rsidRPr="00850A68">
        <w:t xml:space="preserve"> обеспечивает следующие преимущества:</w:t>
      </w:r>
    </w:p>
    <w:p w:rsidR="00850A68" w:rsidRPr="00850A68" w:rsidRDefault="00850A68" w:rsidP="008969BF">
      <w:pPr>
        <w:pStyle w:val="ListBullet"/>
      </w:pPr>
      <w:r w:rsidRPr="00850A68">
        <w:t xml:space="preserve">Позволяет работать с несколькими проектами в рамках одной </w:t>
      </w:r>
      <w:r w:rsidR="00A61961" w:rsidRPr="00850A68">
        <w:t>сессии</w:t>
      </w:r>
      <w:r w:rsidR="00A61961" w:rsidRPr="00E970AE">
        <w:t xml:space="preserve"> </w:t>
      </w:r>
      <w:r w:rsidRPr="00E970AE">
        <w:t>Visual</w:t>
      </w:r>
      <w:r w:rsidRPr="00850A68">
        <w:t xml:space="preserve"> </w:t>
      </w:r>
      <w:r w:rsidRPr="00E970AE">
        <w:t>Studio</w:t>
      </w:r>
      <w:r w:rsidRPr="00850A68">
        <w:t xml:space="preserve"> 2010.</w:t>
      </w:r>
    </w:p>
    <w:p w:rsidR="00850A68" w:rsidRPr="00850A68" w:rsidRDefault="00850A68" w:rsidP="008969BF">
      <w:pPr>
        <w:pStyle w:val="ListBullet"/>
      </w:pPr>
      <w:r w:rsidRPr="00850A68">
        <w:t>Позволяет применять параметры конфигурации в глобальном масштабе для нескольких проектов.</w:t>
      </w:r>
    </w:p>
    <w:p w:rsidR="00850A68" w:rsidRPr="00850A68" w:rsidRDefault="00850A68" w:rsidP="008969BF">
      <w:pPr>
        <w:pStyle w:val="ListBullet"/>
      </w:pPr>
      <w:r w:rsidRPr="00850A68">
        <w:t xml:space="preserve">Позволяет развернуть несколько проектов в рамках </w:t>
      </w:r>
      <w:r w:rsidR="00A61961">
        <w:t>одного</w:t>
      </w:r>
      <w:r w:rsidRPr="00850A68">
        <w:t xml:space="preserve"> решения.</w:t>
      </w:r>
    </w:p>
    <w:p w:rsidR="00850A68" w:rsidRPr="007C29A9" w:rsidRDefault="009B0A60" w:rsidP="0046538A">
      <w:pPr>
        <w:pStyle w:val="BodyText"/>
      </w:pPr>
      <w:r w:rsidRPr="00850A68">
        <w:t>Определения</w:t>
      </w:r>
      <w:r>
        <w:t xml:space="preserve"> </w:t>
      </w:r>
      <w:r w:rsidRPr="00850A68">
        <w:t xml:space="preserve">файлов решения </w:t>
      </w:r>
      <w:r>
        <w:t>описаны в следующей таблице</w:t>
      </w:r>
      <w:r w:rsidR="00850A68" w:rsidRPr="00850A68">
        <w:t>.</w:t>
      </w:r>
    </w:p>
    <w:tbl>
      <w:tblPr>
        <w:tblStyle w:val="TableGrid"/>
        <w:tblW w:w="0" w:type="auto"/>
        <w:tblInd w:w="108" w:type="dxa"/>
        <w:tblLook w:val="04A0"/>
      </w:tblPr>
      <w:tblGrid>
        <w:gridCol w:w="1213"/>
        <w:gridCol w:w="8252"/>
      </w:tblGrid>
      <w:tr w:rsidR="005C294D" w:rsidRPr="005C294D" w:rsidTr="005C294D">
        <w:trPr>
          <w:trHeight w:val="534"/>
        </w:trPr>
        <w:tc>
          <w:tcPr>
            <w:tcW w:w="1213" w:type="dxa"/>
            <w:vAlign w:val="center"/>
            <w:hideMark/>
          </w:tcPr>
          <w:p w:rsidR="005C294D" w:rsidRPr="001C0968" w:rsidRDefault="00343840" w:rsidP="00343840">
            <w:pPr>
              <w:pStyle w:val="TableText"/>
              <w:jc w:val="center"/>
              <w:rPr>
                <w:b/>
              </w:rPr>
            </w:pPr>
            <w:r>
              <w:rPr>
                <w:rStyle w:val="apple-style-span"/>
                <w:b/>
              </w:rPr>
              <w:t>Файл</w:t>
            </w:r>
          </w:p>
        </w:tc>
        <w:tc>
          <w:tcPr>
            <w:tcW w:w="8252" w:type="dxa"/>
            <w:vAlign w:val="center"/>
            <w:hideMark/>
          </w:tcPr>
          <w:p w:rsidR="005C294D" w:rsidRPr="001C0968" w:rsidRDefault="00343840" w:rsidP="00343840">
            <w:pPr>
              <w:pStyle w:val="TableText"/>
              <w:jc w:val="center"/>
              <w:rPr>
                <w:b/>
              </w:rPr>
            </w:pPr>
            <w:r>
              <w:rPr>
                <w:rStyle w:val="apple-style-span"/>
                <w:b/>
              </w:rPr>
              <w:t>Описание</w:t>
            </w:r>
          </w:p>
        </w:tc>
      </w:tr>
      <w:tr w:rsidR="00850A68" w:rsidRPr="00B23EF9" w:rsidTr="005C294D">
        <w:tc>
          <w:tcPr>
            <w:tcW w:w="1213" w:type="dxa"/>
            <w:vAlign w:val="center"/>
            <w:hideMark/>
          </w:tcPr>
          <w:p w:rsidR="00850A68" w:rsidRPr="005C294D" w:rsidRDefault="00850A68" w:rsidP="00343840">
            <w:pPr>
              <w:pStyle w:val="TableText"/>
              <w:jc w:val="center"/>
              <w:rPr>
                <w:b/>
              </w:rPr>
            </w:pPr>
            <w:r w:rsidRPr="005C294D">
              <w:rPr>
                <w:rStyle w:val="apple-style-span"/>
                <w:b/>
              </w:rPr>
              <w:t>.sln</w:t>
            </w:r>
          </w:p>
        </w:tc>
        <w:tc>
          <w:tcPr>
            <w:tcW w:w="8252" w:type="dxa"/>
            <w:vAlign w:val="center"/>
            <w:hideMark/>
          </w:tcPr>
          <w:p w:rsidR="00850A68" w:rsidRPr="007C176C" w:rsidRDefault="00343840" w:rsidP="00343840">
            <w:pPr>
              <w:pStyle w:val="TableText"/>
            </w:pPr>
            <w:r w:rsidRPr="007C176C">
              <w:t>Файл</w:t>
            </w:r>
            <w:r>
              <w:t xml:space="preserve"> </w:t>
            </w:r>
            <w:r w:rsidRPr="007C176C">
              <w:t xml:space="preserve">решения </w:t>
            </w:r>
            <w:r w:rsidR="00850A68" w:rsidRPr="007C176C">
              <w:t>Visual Studio 2010, обеспечива</w:t>
            </w:r>
            <w:r>
              <w:t>ющий</w:t>
            </w:r>
            <w:r w:rsidR="00850A68" w:rsidRPr="007C176C">
              <w:t xml:space="preserve"> единую точку доступа к нескольким проектам, элементам проекта и элементам решения. Файл .</w:t>
            </w:r>
            <w:r w:rsidR="00850A68" w:rsidRPr="007C176C">
              <w:rPr>
                <w:rStyle w:val="apple-style-span"/>
              </w:rPr>
              <w:t>sln</w:t>
            </w:r>
            <w:r w:rsidR="00850A68" w:rsidRPr="007C176C">
              <w:t xml:space="preserve"> стандартный текстовый файл, </w:t>
            </w:r>
            <w:r>
              <w:t xml:space="preserve">который </w:t>
            </w:r>
            <w:r w:rsidR="00850A68" w:rsidRPr="007C176C">
              <w:t>не рекомендуется изменяять извне Visual Studio 2010.</w:t>
            </w:r>
          </w:p>
        </w:tc>
      </w:tr>
      <w:tr w:rsidR="00850A68" w:rsidRPr="00B23EF9" w:rsidTr="005C294D">
        <w:tc>
          <w:tcPr>
            <w:tcW w:w="1213" w:type="dxa"/>
            <w:vAlign w:val="center"/>
            <w:hideMark/>
          </w:tcPr>
          <w:p w:rsidR="00850A68" w:rsidRPr="005C294D" w:rsidRDefault="00850A68" w:rsidP="00343840">
            <w:pPr>
              <w:pStyle w:val="TableText"/>
              <w:jc w:val="center"/>
              <w:rPr>
                <w:b/>
              </w:rPr>
            </w:pPr>
            <w:r w:rsidRPr="005C294D">
              <w:rPr>
                <w:rStyle w:val="apple-style-span"/>
                <w:b/>
              </w:rPr>
              <w:t>.suo</w:t>
            </w:r>
          </w:p>
        </w:tc>
        <w:tc>
          <w:tcPr>
            <w:tcW w:w="8252" w:type="dxa"/>
            <w:vAlign w:val="center"/>
            <w:hideMark/>
          </w:tcPr>
          <w:p w:rsidR="00850A68" w:rsidRPr="007C176C" w:rsidRDefault="00850A68" w:rsidP="002E5AD6">
            <w:pPr>
              <w:pStyle w:val="TableText"/>
            </w:pPr>
            <w:r w:rsidRPr="007C176C">
              <w:t>Файл параметров пользователя решения, который хранит все настройки, которые измен</w:t>
            </w:r>
            <w:r w:rsidR="002E5AD6">
              <w:t>яются</w:t>
            </w:r>
            <w:r w:rsidRPr="007C176C">
              <w:t xml:space="preserve"> при настройке Visual Studio 2010 IDE.</w:t>
            </w:r>
          </w:p>
        </w:tc>
      </w:tr>
    </w:tbl>
    <w:p w:rsidR="00850A68" w:rsidRDefault="00850A68" w:rsidP="0046538A">
      <w:pPr>
        <w:pStyle w:val="Heading2"/>
      </w:pPr>
      <w:bookmarkStart w:id="37" w:name="_Toc287433306"/>
      <w:bookmarkStart w:id="38" w:name="_Toc297885350"/>
      <w:bookmarkStart w:id="39" w:name="_Toc301261569"/>
      <w:r w:rsidRPr="00FC4206">
        <w:lastRenderedPageBreak/>
        <w:t>Создание</w:t>
      </w:r>
      <w:r w:rsidRPr="00CF3A2D">
        <w:t xml:space="preserve"> </w:t>
      </w:r>
      <w:r w:rsidRPr="00FC4206">
        <w:t>приложения</w:t>
      </w:r>
      <w:r w:rsidRPr="00CF3A2D">
        <w:t xml:space="preserve"> .NET Framework</w:t>
      </w:r>
      <w:bookmarkEnd w:id="37"/>
      <w:bookmarkEnd w:id="38"/>
      <w:bookmarkEnd w:id="39"/>
    </w:p>
    <w:p w:rsidR="0072494B" w:rsidRPr="0072494B" w:rsidRDefault="0072494B" w:rsidP="0072494B">
      <w:pPr>
        <w:pStyle w:val="BodyText"/>
      </w:pPr>
      <w:r>
        <w:rPr>
          <w:noProof/>
          <w:lang w:eastAsia="ru-RU"/>
        </w:rPr>
        <w:drawing>
          <wp:inline distT="0" distB="0" distL="0" distR="0">
            <wp:extent cx="4311548" cy="2853030"/>
            <wp:effectExtent l="19050" t="19050" r="12802" b="23520"/>
            <wp:docPr id="22" name="Picture 21" descr="1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_4.png"/>
                    <pic:cNvPicPr/>
                  </pic:nvPicPr>
                  <pic:blipFill>
                    <a:blip r:embed="rId38" cstate="print"/>
                    <a:stretch>
                      <a:fillRect/>
                    </a:stretch>
                  </pic:blipFill>
                  <pic:spPr>
                    <a:xfrm>
                      <a:off x="0" y="0"/>
                      <a:ext cx="4312206" cy="2853465"/>
                    </a:xfrm>
                    <a:prstGeom prst="rect">
                      <a:avLst/>
                    </a:prstGeom>
                    <a:ln w="6350">
                      <a:solidFill>
                        <a:schemeClr val="tx2"/>
                      </a:solidFill>
                    </a:ln>
                  </pic:spPr>
                </pic:pic>
              </a:graphicData>
            </a:graphic>
          </wp:inline>
        </w:drawing>
      </w:r>
    </w:p>
    <w:p w:rsidR="00850A68" w:rsidRPr="00850A68" w:rsidRDefault="00850A68" w:rsidP="0046538A">
      <w:pPr>
        <w:pStyle w:val="BodyText"/>
      </w:pPr>
      <w:r w:rsidRPr="00850A68">
        <w:t xml:space="preserve">Шаблоны приложений </w:t>
      </w:r>
      <w:r w:rsidRPr="00E232CC">
        <w:t>Visual</w:t>
      </w:r>
      <w:r w:rsidRPr="00850A68">
        <w:t xml:space="preserve"> </w:t>
      </w:r>
      <w:r w:rsidRPr="00E232CC">
        <w:t>Studio</w:t>
      </w:r>
      <w:r w:rsidRPr="00850A68">
        <w:t xml:space="preserve"> 2010 позволяют приступить к созданию приложений с минимальными усилиями. </w:t>
      </w:r>
      <w:r w:rsidR="005D7C12" w:rsidRPr="005D7C12">
        <w:t>В</w:t>
      </w:r>
      <w:r w:rsidR="005D7C12">
        <w:t xml:space="preserve"> щаблоны м</w:t>
      </w:r>
      <w:r w:rsidRPr="00850A68">
        <w:t>ож</w:t>
      </w:r>
      <w:r w:rsidR="003146D2">
        <w:t>но</w:t>
      </w:r>
      <w:r w:rsidRPr="00850A68">
        <w:t xml:space="preserve"> добавить свой код и настроить проект в соответствии с индивидуальными требованиями.</w:t>
      </w:r>
    </w:p>
    <w:p w:rsidR="00850A68" w:rsidRPr="00F40B24" w:rsidRDefault="00F40B24" w:rsidP="00F40B24">
      <w:pPr>
        <w:pStyle w:val="BodyText"/>
      </w:pPr>
      <w:r w:rsidRPr="00F40B24">
        <w:t>Для созд</w:t>
      </w:r>
      <w:r w:rsidR="00850A68" w:rsidRPr="00F40B24">
        <w:t>ани</w:t>
      </w:r>
      <w:r w:rsidRPr="00F40B24">
        <w:t>я</w:t>
      </w:r>
      <w:r w:rsidR="00850A68" w:rsidRPr="00F40B24">
        <w:t xml:space="preserve"> нового консольного проекта с помощью шаблона консольного приложения в Visual Studio 2010</w:t>
      </w:r>
      <w:r w:rsidRPr="00F40B24">
        <w:t xml:space="preserve"> </w:t>
      </w:r>
      <w:r>
        <w:t>необходимо</w:t>
      </w:r>
      <w:r w:rsidRPr="00F40B24">
        <w:t xml:space="preserve"> выполнить следующие действия</w:t>
      </w:r>
    </w:p>
    <w:p w:rsidR="00850A68" w:rsidRPr="005D3192" w:rsidRDefault="00850A68" w:rsidP="005D3192">
      <w:pPr>
        <w:pStyle w:val="ListNumber"/>
      </w:pPr>
      <w:r w:rsidRPr="005D3192">
        <w:t>ОткрытьVisual Studio 2010.</w:t>
      </w:r>
    </w:p>
    <w:p w:rsidR="00850A68" w:rsidRPr="005D3192" w:rsidRDefault="00850A68" w:rsidP="005D3192">
      <w:pPr>
        <w:pStyle w:val="ListNumber"/>
      </w:pPr>
      <w:r w:rsidRPr="005D3192">
        <w:t xml:space="preserve">В меню </w:t>
      </w:r>
      <w:r w:rsidRPr="005D3192">
        <w:rPr>
          <w:rStyle w:val="BodyTextChar"/>
        </w:rPr>
        <w:t>File</w:t>
      </w:r>
      <w:r w:rsidRPr="005D3192">
        <w:t xml:space="preserve"> выбрать пункт </w:t>
      </w:r>
      <w:r w:rsidRPr="005D3192">
        <w:rPr>
          <w:rStyle w:val="BodyTextChar"/>
        </w:rPr>
        <w:t>New</w:t>
      </w:r>
      <w:r w:rsidRPr="005D3192">
        <w:t xml:space="preserve">, а затем нажать кнопку </w:t>
      </w:r>
      <w:r w:rsidRPr="005D3192">
        <w:rPr>
          <w:rStyle w:val="BodyTextChar"/>
        </w:rPr>
        <w:t>Project</w:t>
      </w:r>
      <w:r w:rsidRPr="005D3192">
        <w:t>.</w:t>
      </w:r>
    </w:p>
    <w:p w:rsidR="00850A68" w:rsidRPr="005D3192" w:rsidRDefault="00850A68" w:rsidP="005D3192">
      <w:pPr>
        <w:pStyle w:val="ListNumber"/>
      </w:pPr>
      <w:r w:rsidRPr="005D3192">
        <w:t xml:space="preserve">В диалоговом окне </w:t>
      </w:r>
      <w:r w:rsidRPr="005D3192">
        <w:rPr>
          <w:rStyle w:val="BodyTextChar"/>
        </w:rPr>
        <w:t>New</w:t>
      </w:r>
      <w:r w:rsidRPr="005D3192">
        <w:rPr>
          <w:rStyle w:val="apple-style-span"/>
        </w:rPr>
        <w:t xml:space="preserve"> </w:t>
      </w:r>
      <w:r w:rsidRPr="005D3192">
        <w:rPr>
          <w:rStyle w:val="BodyTextChar"/>
        </w:rPr>
        <w:t>Project</w:t>
      </w:r>
      <w:r w:rsidRPr="005D3192">
        <w:t xml:space="preserve"> указать следующие параметры для проекта, а затем наж</w:t>
      </w:r>
      <w:r w:rsidR="005140DB">
        <w:t>ать</w:t>
      </w:r>
      <w:r w:rsidRPr="005D3192">
        <w:t xml:space="preserve"> кнопку </w:t>
      </w:r>
      <w:r w:rsidRPr="005D3192">
        <w:rPr>
          <w:rStyle w:val="BodyTextChar"/>
          <w:rFonts w:eastAsiaTheme="minorHAnsi"/>
        </w:rPr>
        <w:t>ОК</w:t>
      </w:r>
      <w:r w:rsidRPr="005D3192">
        <w:t>:</w:t>
      </w:r>
    </w:p>
    <w:p w:rsidR="00850A68" w:rsidRPr="005B0BF7" w:rsidRDefault="00850A68" w:rsidP="005D3192">
      <w:pPr>
        <w:pStyle w:val="ListBullet"/>
        <w:tabs>
          <w:tab w:val="clear" w:pos="360"/>
        </w:tabs>
        <w:ind w:firstLine="66"/>
        <w:rPr>
          <w:lang w:val="en-US"/>
        </w:rPr>
      </w:pPr>
      <w:r w:rsidRPr="005D3192">
        <w:t>В</w:t>
      </w:r>
      <w:r w:rsidRPr="005B0BF7">
        <w:rPr>
          <w:lang w:val="en-US"/>
        </w:rPr>
        <w:t xml:space="preserve"> </w:t>
      </w:r>
      <w:r w:rsidRPr="005D3192">
        <w:t>списке</w:t>
      </w:r>
      <w:r w:rsidRPr="005B0BF7">
        <w:rPr>
          <w:lang w:val="en-US"/>
        </w:rPr>
        <w:t xml:space="preserve"> </w:t>
      </w:r>
      <w:r w:rsidRPr="005B0BF7">
        <w:rPr>
          <w:rStyle w:val="BodyTextChar"/>
          <w:lang w:val="en-US"/>
        </w:rPr>
        <w:t xml:space="preserve">Installed Templates </w:t>
      </w:r>
      <w:r w:rsidRPr="005D3192">
        <w:rPr>
          <w:rStyle w:val="BodyTextChar"/>
        </w:rPr>
        <w:t>под</w:t>
      </w:r>
      <w:r w:rsidRPr="005B0BF7">
        <w:rPr>
          <w:rStyle w:val="BodyTextChar"/>
          <w:lang w:val="en-US"/>
        </w:rPr>
        <w:t xml:space="preserve"> Visual C# </w:t>
      </w:r>
      <w:r w:rsidRPr="005D3192">
        <w:rPr>
          <w:rStyle w:val="BodyTextChar"/>
        </w:rPr>
        <w:t>выбрать</w:t>
      </w:r>
      <w:r w:rsidRPr="005B0BF7">
        <w:rPr>
          <w:rStyle w:val="BodyTextChar"/>
          <w:lang w:val="en-US"/>
        </w:rPr>
        <w:t xml:space="preserve"> Windows</w:t>
      </w:r>
      <w:r w:rsidRPr="005B0BF7">
        <w:rPr>
          <w:lang w:val="en-US"/>
        </w:rPr>
        <w:t>.</w:t>
      </w:r>
    </w:p>
    <w:p w:rsidR="00850A68" w:rsidRPr="005D3192" w:rsidRDefault="00850A68" w:rsidP="005D3192">
      <w:pPr>
        <w:pStyle w:val="ListBullet"/>
        <w:tabs>
          <w:tab w:val="clear" w:pos="360"/>
        </w:tabs>
        <w:ind w:firstLine="66"/>
      </w:pPr>
      <w:r w:rsidRPr="005D3192">
        <w:t xml:space="preserve">В центральной области щелкнуть </w:t>
      </w:r>
      <w:r w:rsidRPr="005D3192">
        <w:rPr>
          <w:rStyle w:val="BodyTextChar"/>
        </w:rPr>
        <w:t>Console Application</w:t>
      </w:r>
      <w:r w:rsidRPr="005D3192">
        <w:t>.</w:t>
      </w:r>
    </w:p>
    <w:p w:rsidR="00850A68" w:rsidRPr="005D3192" w:rsidRDefault="00850A68" w:rsidP="005D3192">
      <w:pPr>
        <w:pStyle w:val="ListBullet"/>
        <w:tabs>
          <w:tab w:val="clear" w:pos="360"/>
        </w:tabs>
        <w:ind w:firstLine="66"/>
      </w:pPr>
      <w:r w:rsidRPr="005D3192">
        <w:t xml:space="preserve">В окне </w:t>
      </w:r>
      <w:r w:rsidRPr="005D3192">
        <w:rPr>
          <w:rStyle w:val="BodyTextChar"/>
        </w:rPr>
        <w:t>Name</w:t>
      </w:r>
      <w:r w:rsidRPr="005D3192">
        <w:t xml:space="preserve"> указать имя проекта.</w:t>
      </w:r>
    </w:p>
    <w:p w:rsidR="00850A68" w:rsidRPr="005D3192" w:rsidRDefault="00850A68" w:rsidP="005D3192">
      <w:pPr>
        <w:pStyle w:val="ListBullet"/>
        <w:tabs>
          <w:tab w:val="clear" w:pos="360"/>
        </w:tabs>
        <w:ind w:firstLine="66"/>
      </w:pPr>
      <w:r w:rsidRPr="005D3192">
        <w:t xml:space="preserve">В окне </w:t>
      </w:r>
      <w:r w:rsidRPr="005D3192">
        <w:rPr>
          <w:rStyle w:val="BodyTextChar"/>
        </w:rPr>
        <w:t>Location</w:t>
      </w:r>
      <w:r w:rsidRPr="005D3192">
        <w:t xml:space="preserve"> указать путь, по которому сохраняется проект.</w:t>
      </w:r>
    </w:p>
    <w:p w:rsidR="00171E06" w:rsidRDefault="00850A68" w:rsidP="0046538A">
      <w:pPr>
        <w:pStyle w:val="BodyText"/>
      </w:pPr>
      <w:proofErr w:type="gramStart"/>
      <w:r w:rsidRPr="00640346">
        <w:rPr>
          <w:lang w:val="en-US"/>
        </w:rPr>
        <w:t>Visual</w:t>
      </w:r>
      <w:r w:rsidRPr="00640346">
        <w:t xml:space="preserve"> </w:t>
      </w:r>
      <w:r w:rsidRPr="00640346">
        <w:rPr>
          <w:lang w:val="en-US"/>
        </w:rPr>
        <w:t>Studio</w:t>
      </w:r>
      <w:r w:rsidRPr="00640346">
        <w:t xml:space="preserve"> 2010 </w:t>
      </w:r>
      <w:r w:rsidRPr="008B79C1">
        <w:t>предоставляет</w:t>
      </w:r>
      <w:r w:rsidRPr="00640346">
        <w:t xml:space="preserve"> </w:t>
      </w:r>
      <w:r w:rsidRPr="008B79C1">
        <w:t>множество</w:t>
      </w:r>
      <w:r w:rsidR="005D7C12">
        <w:t xml:space="preserve"> функциональных</w:t>
      </w:r>
      <w:r w:rsidRPr="00640346">
        <w:t xml:space="preserve"> </w:t>
      </w:r>
      <w:r w:rsidR="005D7C12">
        <w:t>возможностей</w:t>
      </w:r>
      <w:r w:rsidRPr="00640346">
        <w:t xml:space="preserve">, </w:t>
      </w:r>
      <w:r w:rsidRPr="008B79C1">
        <w:t>которые</w:t>
      </w:r>
      <w:r w:rsidRPr="00640346">
        <w:t xml:space="preserve"> </w:t>
      </w:r>
      <w:r w:rsidRPr="008B79C1">
        <w:t>могут</w:t>
      </w:r>
      <w:r w:rsidRPr="00640346">
        <w:t xml:space="preserve"> </w:t>
      </w:r>
      <w:r w:rsidRPr="008B79C1">
        <w:t>помочь</w:t>
      </w:r>
      <w:r w:rsidRPr="00640346">
        <w:t xml:space="preserve"> </w:t>
      </w:r>
      <w:r w:rsidR="00640346">
        <w:t>при нап</w:t>
      </w:r>
      <w:r w:rsidRPr="008B79C1">
        <w:t>иса</w:t>
      </w:r>
      <w:r w:rsidR="00640346">
        <w:t>нии</w:t>
      </w:r>
      <w:r w:rsidRPr="00640346">
        <w:t xml:space="preserve"> </w:t>
      </w:r>
      <w:r w:rsidRPr="008B79C1">
        <w:t>код</w:t>
      </w:r>
      <w:r w:rsidR="00640346">
        <w:t>а</w:t>
      </w:r>
      <w:r w:rsidRPr="00640346">
        <w:t>.</w:t>
      </w:r>
      <w:proofErr w:type="gramEnd"/>
      <w:r w:rsidRPr="00640346">
        <w:t xml:space="preserve"> </w:t>
      </w:r>
    </w:p>
    <w:p w:rsidR="00850A68" w:rsidRPr="008B79C1" w:rsidRDefault="00640346" w:rsidP="0046538A">
      <w:pPr>
        <w:pStyle w:val="BodyText"/>
      </w:pPr>
      <w:r>
        <w:t>В процесссе</w:t>
      </w:r>
      <w:r w:rsidR="00850A68" w:rsidRPr="008B79C1">
        <w:t xml:space="preserve"> написани</w:t>
      </w:r>
      <w:r>
        <w:t>я</w:t>
      </w:r>
      <w:r w:rsidR="00850A68" w:rsidRPr="008B79C1">
        <w:t xml:space="preserve"> кода разработчикам необходимо помнить информацию о многих элементах программы. Вместо того чтобы вручную искать информацию с помощью функции поиска файлов справки или другого исходно</w:t>
      </w:r>
      <w:r w:rsidR="00171E06">
        <w:t xml:space="preserve">го кода, функция IntelliSense </w:t>
      </w:r>
      <w:r w:rsidR="00850A68" w:rsidRPr="008B79C1">
        <w:t xml:space="preserve">Visual </w:t>
      </w:r>
      <w:r w:rsidR="00171E06">
        <w:t>Studio предоставляет информацию</w:t>
      </w:r>
      <w:r w:rsidR="00850A68" w:rsidRPr="008B79C1">
        <w:t xml:space="preserve"> необходим</w:t>
      </w:r>
      <w:r w:rsidR="00171E06">
        <w:t>ую</w:t>
      </w:r>
      <w:r w:rsidR="00850A68" w:rsidRPr="008B79C1">
        <w:t xml:space="preserve"> разработчикам непосредственно из редактора. IntelliSense обеспечивает следующие возможности:</w:t>
      </w:r>
    </w:p>
    <w:p w:rsidR="00850A68" w:rsidRPr="005D7C12" w:rsidRDefault="00850A68" w:rsidP="005D7C12">
      <w:pPr>
        <w:pStyle w:val="ListBullet"/>
      </w:pPr>
      <w:r w:rsidRPr="005D7C12">
        <w:rPr>
          <w:rStyle w:val="Char"/>
          <w:rFonts w:ascii="Times New Roman" w:hAnsi="Times New Roman" w:cs="Times New Roman"/>
          <w:b w:val="0"/>
          <w:i/>
        </w:rPr>
        <w:t>Quick Info</w:t>
      </w:r>
      <w:r w:rsidRPr="005D7C12">
        <w:t xml:space="preserve">. Опция </w:t>
      </w:r>
      <w:r w:rsidRPr="005D7C12">
        <w:rPr>
          <w:rStyle w:val="Char"/>
          <w:rFonts w:ascii="Times New Roman" w:hAnsi="Times New Roman" w:cs="Times New Roman"/>
          <w:b w:val="0"/>
        </w:rPr>
        <w:t>Quick Info</w:t>
      </w:r>
      <w:r w:rsidRPr="005D7C12">
        <w:t xml:space="preserve"> быстро отображает полное объявление для любого идентификатора в коде. Перемещение мыши таким образом, что</w:t>
      </w:r>
      <w:r w:rsidR="00640346" w:rsidRPr="005D7C12">
        <w:t>бы</w:t>
      </w:r>
      <w:r w:rsidRPr="005D7C12">
        <w:t xml:space="preserve"> курсор упира</w:t>
      </w:r>
      <w:r w:rsidR="00640346" w:rsidRPr="005D7C12">
        <w:t>лся</w:t>
      </w:r>
      <w:r w:rsidRPr="005D7C12">
        <w:t xml:space="preserve"> в идентификатор, приводит к отображению кратких сведений об этом идентификаторе, появляющихся во всплывающем окне.</w:t>
      </w:r>
    </w:p>
    <w:p w:rsidR="00850A68" w:rsidRPr="005D7C12" w:rsidRDefault="00850A68" w:rsidP="005D7C12">
      <w:pPr>
        <w:pStyle w:val="ListBullet"/>
      </w:pPr>
      <w:r w:rsidRPr="005D7C12">
        <w:rPr>
          <w:rStyle w:val="Char"/>
          <w:rFonts w:ascii="Times New Roman" w:hAnsi="Times New Roman" w:cs="Times New Roman"/>
          <w:b w:val="0"/>
          <w:i/>
        </w:rPr>
        <w:t>Complete Word</w:t>
      </w:r>
      <w:r w:rsidRPr="005D7C12">
        <w:t xml:space="preserve">. Опция </w:t>
      </w:r>
      <w:r w:rsidRPr="005D7C12">
        <w:rPr>
          <w:rStyle w:val="Char"/>
          <w:rFonts w:ascii="Times New Roman" w:hAnsi="Times New Roman" w:cs="Times New Roman"/>
          <w:b w:val="0"/>
        </w:rPr>
        <w:t>Complete Word</w:t>
      </w:r>
      <w:r w:rsidRPr="005D7C12">
        <w:t xml:space="preserve"> набирает остаток </w:t>
      </w:r>
      <w:r w:rsidR="00171E06">
        <w:t xml:space="preserve">имени </w:t>
      </w:r>
      <w:r w:rsidRPr="005D7C12">
        <w:t xml:space="preserve">переменной, команды или функции после ввода достаточного количества символов необходимого для устранения неоднозначности термина. </w:t>
      </w:r>
      <w:r w:rsidR="00640346" w:rsidRPr="005D7C12">
        <w:t>Чтобы закончить слово достаточно в</w:t>
      </w:r>
      <w:r w:rsidRPr="005D7C12">
        <w:t>ве</w:t>
      </w:r>
      <w:r w:rsidR="00640346" w:rsidRPr="005D7C12">
        <w:t>сти</w:t>
      </w:r>
      <w:r w:rsidRPr="005D7C12">
        <w:t xml:space="preserve"> первые несколько букв имени и наж</w:t>
      </w:r>
      <w:r w:rsidR="00640346" w:rsidRPr="005D7C12">
        <w:t>ать</w:t>
      </w:r>
      <w:r w:rsidRPr="005D7C12">
        <w:t xml:space="preserve"> клавишу </w:t>
      </w:r>
      <w:r w:rsidRPr="005D7C12">
        <w:rPr>
          <w:rStyle w:val="Char"/>
          <w:rFonts w:ascii="Times New Roman" w:hAnsi="Times New Roman" w:cs="Times New Roman"/>
          <w:b w:val="0"/>
        </w:rPr>
        <w:t>ALT+RIGHT ARROW</w:t>
      </w:r>
      <w:r w:rsidRPr="005D7C12">
        <w:t xml:space="preserve"> или </w:t>
      </w:r>
      <w:r w:rsidRPr="005D7C12">
        <w:rPr>
          <w:rStyle w:val="Char"/>
          <w:rFonts w:ascii="Times New Roman" w:hAnsi="Times New Roman" w:cs="Times New Roman"/>
          <w:b w:val="0"/>
        </w:rPr>
        <w:t>CTRL+SPACEBAR</w:t>
      </w:r>
      <w:r w:rsidRPr="005D7C12">
        <w:t>.</w:t>
      </w:r>
    </w:p>
    <w:p w:rsidR="00850A68" w:rsidRPr="008B79C1" w:rsidRDefault="005D7C12" w:rsidP="0046538A">
      <w:pPr>
        <w:pStyle w:val="BodyText"/>
        <w:rPr>
          <w:rStyle w:val="Char"/>
          <w:rFonts w:ascii="Times New Roman" w:hAnsi="Times New Roman" w:cs="Times New Roman"/>
          <w:b w:val="0"/>
        </w:rPr>
      </w:pPr>
      <w:r>
        <w:t>П</w:t>
      </w:r>
      <w:r w:rsidR="00850A68" w:rsidRPr="008B79C1">
        <w:t xml:space="preserve">ри построении </w:t>
      </w:r>
      <w:r w:rsidRPr="008B79C1">
        <w:t>приложени</w:t>
      </w:r>
      <w:r>
        <w:t xml:space="preserve">й </w:t>
      </w:r>
      <w:r w:rsidR="00850A68" w:rsidRPr="008B79C1">
        <w:t>.NET Framework</w:t>
      </w:r>
      <w:r>
        <w:t xml:space="preserve"> </w:t>
      </w:r>
      <w:r w:rsidR="00171E06" w:rsidRPr="008B79C1">
        <w:t>в коде</w:t>
      </w:r>
      <w:r w:rsidR="00171E06">
        <w:t xml:space="preserve"> </w:t>
      </w:r>
      <w:r>
        <w:t>часто</w:t>
      </w:r>
      <w:r w:rsidR="00850A68" w:rsidRPr="008B79C1">
        <w:t xml:space="preserve"> повторя</w:t>
      </w:r>
      <w:r>
        <w:t>ются</w:t>
      </w:r>
      <w:r w:rsidR="00850A68" w:rsidRPr="008B79C1">
        <w:t xml:space="preserve"> общие конструкции</w:t>
      </w:r>
      <w:r w:rsidR="00000F37">
        <w:t>, например,</w:t>
      </w:r>
      <w:r w:rsidR="00850A68" w:rsidRPr="008B79C1">
        <w:t xml:space="preserve"> циклы или код для обработки исключений. Фрагменты кода (сode snippets) предназначены для облегчения бремени </w:t>
      </w:r>
      <w:r w:rsidR="00B3603B">
        <w:t xml:space="preserve">набора </w:t>
      </w:r>
      <w:r w:rsidR="00850A68" w:rsidRPr="008B79C1">
        <w:t xml:space="preserve">путем предоставления стандартного кода шаблонов, которые могут быть легко вставлены в код с поправками, внесенными в соответствии с индивидуальными потребностями. Доступ к этим фрагментам кода можно получить с помощью </w:t>
      </w:r>
      <w:r w:rsidR="00850A68" w:rsidRPr="008B79C1">
        <w:rPr>
          <w:rStyle w:val="Char"/>
          <w:rFonts w:ascii="Times New Roman" w:hAnsi="Times New Roman" w:cs="Times New Roman"/>
          <w:b w:val="0"/>
        </w:rPr>
        <w:t>Code Snippet Picker.</w:t>
      </w:r>
    </w:p>
    <w:p w:rsidR="00850A68" w:rsidRPr="008B79C1" w:rsidRDefault="00850A68" w:rsidP="0046538A">
      <w:pPr>
        <w:pStyle w:val="BodyText"/>
      </w:pPr>
      <w:r w:rsidRPr="008B79C1">
        <w:lastRenderedPageBreak/>
        <w:t xml:space="preserve">Фрагментами кода можно управлять с помощью диалогового окна </w:t>
      </w:r>
      <w:r w:rsidRPr="008B79C1">
        <w:rPr>
          <w:rStyle w:val="apple-style-span"/>
        </w:rPr>
        <w:t>Code Snippet Manager</w:t>
      </w:r>
      <w:r w:rsidRPr="008B79C1">
        <w:t>, доступно</w:t>
      </w:r>
      <w:r w:rsidR="00B339DF">
        <w:t>го</w:t>
      </w:r>
      <w:r w:rsidRPr="008B79C1">
        <w:t xml:space="preserve"> в меню </w:t>
      </w:r>
      <w:r w:rsidRPr="008B79C1">
        <w:rPr>
          <w:rStyle w:val="apple-style-span"/>
        </w:rPr>
        <w:t>Tools</w:t>
      </w:r>
      <w:r w:rsidRPr="008B79C1">
        <w:t xml:space="preserve">. </w:t>
      </w:r>
      <w:r w:rsidRPr="008B79C1">
        <w:rPr>
          <w:rStyle w:val="Char"/>
          <w:rFonts w:ascii="Times New Roman" w:hAnsi="Times New Roman" w:cs="Times New Roman"/>
          <w:b w:val="0"/>
        </w:rPr>
        <w:t>Code Snippet Manager</w:t>
      </w:r>
      <w:r w:rsidRPr="008B79C1">
        <w:t xml:space="preserve"> позволяет добавлять новые фрагменты кода, указав новые папки, в которых </w:t>
      </w:r>
      <w:r w:rsidRPr="008B79C1">
        <w:rPr>
          <w:rStyle w:val="Char"/>
          <w:rFonts w:ascii="Times New Roman" w:hAnsi="Times New Roman" w:cs="Times New Roman"/>
          <w:b w:val="0"/>
        </w:rPr>
        <w:t>Code Snippet Picker</w:t>
      </w:r>
      <w:r w:rsidRPr="008B79C1">
        <w:t xml:space="preserve"> будет искать фрагменты кода</w:t>
      </w:r>
      <w:r w:rsidR="00000F37">
        <w:t xml:space="preserve"> </w:t>
      </w:r>
      <w:r w:rsidRPr="008B79C1">
        <w:t xml:space="preserve">за счет импорта фрагментов кода, либо путем поиска фрагментов кода в Интернете. </w:t>
      </w:r>
      <w:r w:rsidRPr="008B79C1">
        <w:rPr>
          <w:rStyle w:val="Char"/>
          <w:rFonts w:ascii="Times New Roman" w:hAnsi="Times New Roman" w:cs="Times New Roman"/>
          <w:b w:val="0"/>
        </w:rPr>
        <w:t>Code Snippets Manager</w:t>
      </w:r>
      <w:r w:rsidRPr="008B79C1">
        <w:t xml:space="preserve"> также полезен для обнаружения последовательности горячих клавиш, связанных с фрагментом кода.</w:t>
      </w:r>
    </w:p>
    <w:p w:rsidR="00850A68" w:rsidRPr="008B79C1" w:rsidRDefault="00850A68" w:rsidP="0046538A">
      <w:pPr>
        <w:pStyle w:val="BodyText"/>
      </w:pPr>
      <w:r w:rsidRPr="008B79C1">
        <w:t>Наконец, Visual Studio 2010 предоставляет множество других функций в контекстном меню, появля</w:t>
      </w:r>
      <w:r w:rsidR="00000F37">
        <w:t>ющимся</w:t>
      </w:r>
      <w:r w:rsidRPr="008B79C1">
        <w:t xml:space="preserve"> при нажатии правой кнопкой мыши на код оператора. К</w:t>
      </w:r>
      <w:r w:rsidRPr="00AB4111">
        <w:t xml:space="preserve"> </w:t>
      </w:r>
      <w:r w:rsidRPr="008B79C1">
        <w:t>ним</w:t>
      </w:r>
      <w:r w:rsidRPr="00AB4111">
        <w:t xml:space="preserve"> </w:t>
      </w:r>
      <w:r w:rsidRPr="008B79C1">
        <w:t>относятся</w:t>
      </w:r>
      <w:r w:rsidRPr="00AB4111">
        <w:t xml:space="preserve"> </w:t>
      </w:r>
      <w:r w:rsidR="00AB4111" w:rsidRPr="008B79C1">
        <w:t>функции</w:t>
      </w:r>
      <w:r w:rsidR="00AB4111" w:rsidRPr="00AB4111">
        <w:t xml:space="preserve"> </w:t>
      </w:r>
      <w:r w:rsidRPr="00AB4111">
        <w:rPr>
          <w:rStyle w:val="Char"/>
          <w:rFonts w:ascii="Times New Roman" w:hAnsi="Times New Roman" w:cs="Times New Roman"/>
          <w:b w:val="0"/>
          <w:lang w:val="en-US"/>
        </w:rPr>
        <w:t>Refactor</w:t>
      </w:r>
      <w:r w:rsidRPr="00AB4111">
        <w:t>,</w:t>
      </w:r>
      <w:r w:rsidRPr="00AB4111">
        <w:rPr>
          <w:rStyle w:val="apple-style-span"/>
        </w:rPr>
        <w:t xml:space="preserve"> </w:t>
      </w:r>
      <w:r w:rsidRPr="00AB4111">
        <w:rPr>
          <w:rStyle w:val="Char"/>
          <w:rFonts w:ascii="Times New Roman" w:hAnsi="Times New Roman" w:cs="Times New Roman"/>
          <w:b w:val="0"/>
          <w:lang w:val="en-US"/>
        </w:rPr>
        <w:t>Organize</w:t>
      </w:r>
      <w:r w:rsidRPr="00AB4111">
        <w:t>,</w:t>
      </w:r>
      <w:r w:rsidRPr="00AB4111">
        <w:rPr>
          <w:rStyle w:val="apple-style-span"/>
        </w:rPr>
        <w:t xml:space="preserve"> </w:t>
      </w:r>
      <w:r w:rsidRPr="00AB4111">
        <w:rPr>
          <w:rStyle w:val="Char"/>
          <w:rFonts w:ascii="Times New Roman" w:hAnsi="Times New Roman" w:cs="Times New Roman"/>
          <w:b w:val="0"/>
          <w:lang w:val="en-US"/>
        </w:rPr>
        <w:t>Create</w:t>
      </w:r>
      <w:r w:rsidRPr="00AB4111">
        <w:rPr>
          <w:rStyle w:val="apple-style-span"/>
        </w:rPr>
        <w:t xml:space="preserve"> </w:t>
      </w:r>
      <w:r w:rsidRPr="00AB4111">
        <w:rPr>
          <w:rStyle w:val="Char"/>
          <w:rFonts w:ascii="Times New Roman" w:hAnsi="Times New Roman" w:cs="Times New Roman"/>
          <w:b w:val="0"/>
          <w:lang w:val="en-US"/>
        </w:rPr>
        <w:t>Unit</w:t>
      </w:r>
      <w:r w:rsidRPr="00AB4111">
        <w:rPr>
          <w:rStyle w:val="apple-style-span"/>
        </w:rPr>
        <w:t xml:space="preserve"> </w:t>
      </w:r>
      <w:r w:rsidRPr="00AB4111">
        <w:rPr>
          <w:rStyle w:val="Char"/>
          <w:rFonts w:ascii="Times New Roman" w:hAnsi="Times New Roman" w:cs="Times New Roman"/>
          <w:b w:val="0"/>
          <w:lang w:val="en-US"/>
        </w:rPr>
        <w:t>Tests</w:t>
      </w:r>
      <w:r w:rsidRPr="00AB4111">
        <w:t>,</w:t>
      </w:r>
      <w:r w:rsidRPr="00AB4111">
        <w:rPr>
          <w:rStyle w:val="apple-style-span"/>
        </w:rPr>
        <w:t xml:space="preserve"> </w:t>
      </w:r>
      <w:r w:rsidRPr="00AB4111">
        <w:rPr>
          <w:rStyle w:val="Char"/>
          <w:rFonts w:ascii="Times New Roman" w:hAnsi="Times New Roman" w:cs="Times New Roman"/>
          <w:b w:val="0"/>
          <w:lang w:val="en-US"/>
        </w:rPr>
        <w:t>Go</w:t>
      </w:r>
      <w:r w:rsidRPr="00AB4111">
        <w:rPr>
          <w:rStyle w:val="apple-style-span"/>
        </w:rPr>
        <w:t xml:space="preserve"> </w:t>
      </w:r>
      <w:r w:rsidRPr="00AB4111">
        <w:rPr>
          <w:rStyle w:val="Char"/>
          <w:rFonts w:ascii="Times New Roman" w:hAnsi="Times New Roman" w:cs="Times New Roman"/>
          <w:b w:val="0"/>
          <w:lang w:val="en-US"/>
        </w:rPr>
        <w:t>To</w:t>
      </w:r>
      <w:r w:rsidRPr="00AB4111">
        <w:rPr>
          <w:rStyle w:val="apple-style-span"/>
        </w:rPr>
        <w:t xml:space="preserve"> </w:t>
      </w:r>
      <w:r w:rsidRPr="00AB4111">
        <w:rPr>
          <w:rStyle w:val="Char"/>
          <w:rFonts w:ascii="Times New Roman" w:hAnsi="Times New Roman" w:cs="Times New Roman"/>
          <w:b w:val="0"/>
          <w:lang w:val="en-US"/>
        </w:rPr>
        <w:t>Definition</w:t>
      </w:r>
      <w:r w:rsidRPr="00AB4111">
        <w:t>,</w:t>
      </w:r>
      <w:r w:rsidRPr="00AB4111">
        <w:rPr>
          <w:rStyle w:val="apple-style-span"/>
        </w:rPr>
        <w:t xml:space="preserve"> </w:t>
      </w:r>
      <w:r w:rsidRPr="00AB4111">
        <w:rPr>
          <w:rStyle w:val="Char"/>
          <w:rFonts w:ascii="Times New Roman" w:hAnsi="Times New Roman" w:cs="Times New Roman"/>
          <w:b w:val="0"/>
          <w:lang w:val="en-US"/>
        </w:rPr>
        <w:t>Find</w:t>
      </w:r>
      <w:r w:rsidRPr="00AB4111">
        <w:rPr>
          <w:rStyle w:val="apple-style-span"/>
        </w:rPr>
        <w:t xml:space="preserve"> </w:t>
      </w:r>
      <w:r w:rsidRPr="00AB4111">
        <w:rPr>
          <w:rStyle w:val="Char"/>
          <w:rFonts w:ascii="Times New Roman" w:hAnsi="Times New Roman" w:cs="Times New Roman"/>
          <w:b w:val="0"/>
          <w:lang w:val="en-US"/>
        </w:rPr>
        <w:t>All</w:t>
      </w:r>
      <w:r w:rsidRPr="00AB4111">
        <w:rPr>
          <w:rStyle w:val="apple-style-span"/>
        </w:rPr>
        <w:t xml:space="preserve"> </w:t>
      </w:r>
      <w:r w:rsidRPr="00AB4111">
        <w:rPr>
          <w:rStyle w:val="Char"/>
          <w:rFonts w:ascii="Times New Roman" w:hAnsi="Times New Roman" w:cs="Times New Roman"/>
          <w:b w:val="0"/>
          <w:lang w:val="en-US"/>
        </w:rPr>
        <w:t>References</w:t>
      </w:r>
      <w:r w:rsidRPr="00AB4111">
        <w:t xml:space="preserve"> </w:t>
      </w:r>
      <w:r w:rsidRPr="008B79C1">
        <w:t>и</w:t>
      </w:r>
      <w:r w:rsidRPr="00AB4111">
        <w:rPr>
          <w:rStyle w:val="apple-style-span"/>
        </w:rPr>
        <w:t xml:space="preserve"> </w:t>
      </w:r>
      <w:r w:rsidRPr="00AB4111">
        <w:rPr>
          <w:rStyle w:val="Char"/>
          <w:rFonts w:ascii="Times New Roman" w:hAnsi="Times New Roman" w:cs="Times New Roman"/>
          <w:b w:val="0"/>
          <w:lang w:val="en-US"/>
        </w:rPr>
        <w:t>Outline</w:t>
      </w:r>
      <w:r w:rsidR="00AB4111">
        <w:t xml:space="preserve">, которые </w:t>
      </w:r>
      <w:r w:rsidR="002C2A46" w:rsidRPr="008B79C1">
        <w:t xml:space="preserve">более подробно </w:t>
      </w:r>
      <w:r w:rsidR="00AB4111">
        <w:t>будут</w:t>
      </w:r>
      <w:r w:rsidRPr="008B79C1">
        <w:t xml:space="preserve"> рассмотрены в последующих модул</w:t>
      </w:r>
      <w:r w:rsidR="002C2A46">
        <w:t>ях</w:t>
      </w:r>
      <w:r w:rsidRPr="008B79C1">
        <w:t>.</w:t>
      </w:r>
    </w:p>
    <w:p w:rsidR="00F11755" w:rsidRDefault="008C3091" w:rsidP="0046538A">
      <w:pPr>
        <w:pStyle w:val="Heading2"/>
      </w:pPr>
      <w:bookmarkStart w:id="40" w:name="_Toc287433307"/>
      <w:bookmarkStart w:id="41" w:name="_Toc297885351"/>
      <w:bookmarkStart w:id="42" w:name="_Toc301261570"/>
      <w:r>
        <w:t>Построение</w:t>
      </w:r>
      <w:r w:rsidR="00850A68" w:rsidRPr="00F11755">
        <w:t xml:space="preserve"> и выполнение </w:t>
      </w:r>
      <w:r w:rsidR="00F11755" w:rsidRPr="00F11755">
        <w:t xml:space="preserve">приложений </w:t>
      </w:r>
      <w:r w:rsidR="00850A68" w:rsidRPr="00F11755">
        <w:t>.</w:t>
      </w:r>
      <w:r w:rsidR="00850A68" w:rsidRPr="00F11755">
        <w:rPr>
          <w:lang w:val="en-US"/>
        </w:rPr>
        <w:t>NET</w:t>
      </w:r>
      <w:r w:rsidR="00850A68" w:rsidRPr="00F11755">
        <w:t xml:space="preserve"> </w:t>
      </w:r>
      <w:r w:rsidR="00850A68" w:rsidRPr="00F11755">
        <w:rPr>
          <w:lang w:val="en-US"/>
        </w:rPr>
        <w:t>Framework</w:t>
      </w:r>
      <w:bookmarkEnd w:id="40"/>
      <w:bookmarkEnd w:id="41"/>
      <w:bookmarkEnd w:id="42"/>
    </w:p>
    <w:p w:rsidR="0072494B" w:rsidRPr="0072494B" w:rsidRDefault="0072494B" w:rsidP="0072494B">
      <w:pPr>
        <w:pStyle w:val="BodyText"/>
      </w:pPr>
      <w:r>
        <w:rPr>
          <w:noProof/>
          <w:lang w:eastAsia="ru-RU"/>
        </w:rPr>
        <w:drawing>
          <wp:inline distT="0" distB="0" distL="0" distR="0">
            <wp:extent cx="4296918" cy="2835206"/>
            <wp:effectExtent l="19050" t="19050" r="27432" b="22294"/>
            <wp:docPr id="24" name="Picture 23" descr="1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_5.png"/>
                    <pic:cNvPicPr/>
                  </pic:nvPicPr>
                  <pic:blipFill>
                    <a:blip r:embed="rId39" cstate="print"/>
                    <a:stretch>
                      <a:fillRect/>
                    </a:stretch>
                  </pic:blipFill>
                  <pic:spPr>
                    <a:xfrm>
                      <a:off x="0" y="0"/>
                      <a:ext cx="4300706" cy="2837705"/>
                    </a:xfrm>
                    <a:prstGeom prst="rect">
                      <a:avLst/>
                    </a:prstGeom>
                    <a:ln w="6350">
                      <a:solidFill>
                        <a:schemeClr val="tx2"/>
                      </a:solidFill>
                    </a:ln>
                  </pic:spPr>
                </pic:pic>
              </a:graphicData>
            </a:graphic>
          </wp:inline>
        </w:drawing>
      </w:r>
    </w:p>
    <w:p w:rsidR="00850A68" w:rsidRPr="00850A68" w:rsidRDefault="00850A68" w:rsidP="0046538A">
      <w:pPr>
        <w:pStyle w:val="BodyText"/>
      </w:pPr>
      <w:r w:rsidRPr="000E7B6A">
        <w:t>Visual</w:t>
      </w:r>
      <w:r w:rsidRPr="00850A68">
        <w:t xml:space="preserve"> </w:t>
      </w:r>
      <w:r w:rsidRPr="000E7B6A">
        <w:t>Studio</w:t>
      </w:r>
      <w:r w:rsidRPr="00850A68">
        <w:t xml:space="preserve"> предоставляет интегрированную среду, позволя</w:t>
      </w:r>
      <w:r w:rsidR="001E5119">
        <w:t>ющую</w:t>
      </w:r>
      <w:r w:rsidRPr="00850A68">
        <w:t xml:space="preserve"> быстро </w:t>
      </w:r>
      <w:r w:rsidR="001E5119">
        <w:t>строить</w:t>
      </w:r>
      <w:r w:rsidRPr="00850A68">
        <w:t xml:space="preserve"> и выполнять приложения.</w:t>
      </w:r>
      <w:r w:rsidR="000B0512">
        <w:t xml:space="preserve"> </w:t>
      </w:r>
      <w:r w:rsidR="00DC4309">
        <w:t xml:space="preserve">При этом, если </w:t>
      </w:r>
      <w:r w:rsidR="000B0512" w:rsidRPr="00850A68">
        <w:t xml:space="preserve">нет доступа к </w:t>
      </w:r>
      <w:r w:rsidR="000B0512" w:rsidRPr="000E7B6A">
        <w:t>Visual</w:t>
      </w:r>
      <w:r w:rsidR="000B0512" w:rsidRPr="00850A68">
        <w:t xml:space="preserve"> </w:t>
      </w:r>
      <w:r w:rsidR="000B0512" w:rsidRPr="000E7B6A">
        <w:t>Studio</w:t>
      </w:r>
      <w:r w:rsidR="000B0512">
        <w:t xml:space="preserve">, </w:t>
      </w:r>
      <w:r w:rsidR="001E5119">
        <w:t>строить</w:t>
      </w:r>
      <w:r w:rsidR="00DC4309" w:rsidRPr="00850A68">
        <w:t xml:space="preserve"> </w:t>
      </w:r>
      <w:r w:rsidRPr="00850A68">
        <w:t>и запускать приложени</w:t>
      </w:r>
      <w:r w:rsidR="000B0512">
        <w:t>я</w:t>
      </w:r>
      <w:r w:rsidRPr="00850A68">
        <w:t xml:space="preserve"> </w:t>
      </w:r>
      <w:r w:rsidR="000B0512">
        <w:t>м</w:t>
      </w:r>
      <w:r w:rsidR="000B0512" w:rsidRPr="00850A68">
        <w:t xml:space="preserve">ожно </w:t>
      </w:r>
      <w:r w:rsidRPr="00850A68">
        <w:t>из командной строки.</w:t>
      </w:r>
      <w:r w:rsidR="000B0512">
        <w:t xml:space="preserve"> </w:t>
      </w:r>
      <w:r w:rsidRPr="00850A68">
        <w:t xml:space="preserve">Следующие шаги описывают, как </w:t>
      </w:r>
      <w:r w:rsidR="000B0512">
        <w:t>построить</w:t>
      </w:r>
      <w:r w:rsidRPr="00850A68">
        <w:t xml:space="preserve"> и запустить приложение.</w:t>
      </w:r>
    </w:p>
    <w:p w:rsidR="00850A68" w:rsidRPr="00850A68" w:rsidRDefault="00BF3559" w:rsidP="0046538A">
      <w:pPr>
        <w:pStyle w:val="BodyText"/>
      </w:pPr>
      <w:r>
        <w:rPr>
          <w:b/>
        </w:rPr>
        <w:t>Построение</w:t>
      </w:r>
      <w:r w:rsidR="00850A68" w:rsidRPr="00850A68">
        <w:rPr>
          <w:b/>
        </w:rPr>
        <w:t xml:space="preserve"> и выполнение приложения в </w:t>
      </w:r>
      <w:r w:rsidR="00850A68" w:rsidRPr="000E7B6A">
        <w:rPr>
          <w:b/>
        </w:rPr>
        <w:t>Visual</w:t>
      </w:r>
      <w:r w:rsidR="00850A68" w:rsidRPr="00850A68">
        <w:rPr>
          <w:b/>
        </w:rPr>
        <w:t xml:space="preserve"> </w:t>
      </w:r>
      <w:r w:rsidR="00850A68" w:rsidRPr="000E7B6A">
        <w:rPr>
          <w:b/>
        </w:rPr>
        <w:t>Studio</w:t>
      </w:r>
      <w:r w:rsidR="00850A68" w:rsidRPr="00850A68">
        <w:rPr>
          <w:b/>
        </w:rPr>
        <w:t xml:space="preserve"> 2010</w:t>
      </w:r>
      <w:r w:rsidR="004D1C65">
        <w:rPr>
          <w:b/>
        </w:rPr>
        <w:t xml:space="preserve">. </w:t>
      </w:r>
      <w:r w:rsidR="00850A68" w:rsidRPr="00850A68">
        <w:t>Следующие действия предполагают, что создано новое консольное приложение.</w:t>
      </w:r>
    </w:p>
    <w:p w:rsidR="00850A68" w:rsidRPr="00584EBB" w:rsidRDefault="00850A68" w:rsidP="009E3A55">
      <w:pPr>
        <w:pStyle w:val="ListBullet"/>
        <w:rPr>
          <w:lang w:val="en-US"/>
        </w:rPr>
      </w:pPr>
      <w:r w:rsidRPr="009E3A55">
        <w:t>В</w:t>
      </w:r>
      <w:r w:rsidRPr="00584EBB">
        <w:rPr>
          <w:lang w:val="en-US"/>
        </w:rPr>
        <w:t xml:space="preserve"> Visual Studio 2010, </w:t>
      </w:r>
      <w:r w:rsidRPr="009E3A55">
        <w:t>в</w:t>
      </w:r>
      <w:r w:rsidRPr="00584EBB">
        <w:rPr>
          <w:lang w:val="en-US"/>
        </w:rPr>
        <w:t xml:space="preserve"> </w:t>
      </w:r>
      <w:r w:rsidRPr="009E3A55">
        <w:t>меню</w:t>
      </w:r>
      <w:r w:rsidRPr="00584EBB">
        <w:rPr>
          <w:lang w:val="en-US"/>
        </w:rPr>
        <w:t xml:space="preserve"> </w:t>
      </w:r>
      <w:r w:rsidRPr="00584EBB">
        <w:rPr>
          <w:rStyle w:val="apple-style-span"/>
          <w:lang w:val="en-US"/>
        </w:rPr>
        <w:t>Build</w:t>
      </w:r>
      <w:r w:rsidRPr="00584EBB">
        <w:rPr>
          <w:rStyle w:val="apple-converted-space"/>
          <w:lang w:val="en-US"/>
        </w:rPr>
        <w:t xml:space="preserve"> </w:t>
      </w:r>
      <w:r w:rsidRPr="009E3A55">
        <w:t>выбрать</w:t>
      </w:r>
      <w:r w:rsidRPr="00584EBB">
        <w:rPr>
          <w:lang w:val="en-US"/>
        </w:rPr>
        <w:t xml:space="preserve"> </w:t>
      </w:r>
      <w:r w:rsidRPr="009E3A55">
        <w:t>команду</w:t>
      </w:r>
      <w:r w:rsidRPr="00584EBB">
        <w:rPr>
          <w:lang w:val="en-US"/>
        </w:rPr>
        <w:t xml:space="preserve"> </w:t>
      </w:r>
      <w:r w:rsidRPr="00584EBB">
        <w:rPr>
          <w:rStyle w:val="apple-style-span"/>
          <w:lang w:val="en-US"/>
        </w:rPr>
        <w:t>Build Solution</w:t>
      </w:r>
      <w:r w:rsidRPr="00584EBB">
        <w:rPr>
          <w:lang w:val="en-US"/>
        </w:rPr>
        <w:t>.</w:t>
      </w:r>
    </w:p>
    <w:p w:rsidR="00850A68" w:rsidRPr="009E3A55" w:rsidRDefault="00850A68" w:rsidP="009E3A55">
      <w:pPr>
        <w:pStyle w:val="ListBullet"/>
      </w:pPr>
      <w:r w:rsidRPr="009E3A55">
        <w:t xml:space="preserve">В меню </w:t>
      </w:r>
      <w:r w:rsidRPr="009E3A55">
        <w:rPr>
          <w:rStyle w:val="apple-style-span"/>
        </w:rPr>
        <w:t xml:space="preserve">Debug </w:t>
      </w:r>
      <w:r w:rsidRPr="009E3A55">
        <w:t xml:space="preserve">выбрать команду </w:t>
      </w:r>
      <w:r w:rsidRPr="009E3A55">
        <w:rPr>
          <w:rStyle w:val="apple-style-span"/>
        </w:rPr>
        <w:t>Start Debugging</w:t>
      </w:r>
      <w:r w:rsidRPr="009E3A55">
        <w:t>.</w:t>
      </w:r>
    </w:p>
    <w:p w:rsidR="00850A68" w:rsidRPr="00217876" w:rsidRDefault="00BF3559" w:rsidP="0046538A">
      <w:pPr>
        <w:pStyle w:val="BodyText"/>
      </w:pPr>
      <w:r>
        <w:rPr>
          <w:b/>
        </w:rPr>
        <w:t>Построение</w:t>
      </w:r>
      <w:r w:rsidRPr="00850A68">
        <w:rPr>
          <w:b/>
        </w:rPr>
        <w:t xml:space="preserve"> </w:t>
      </w:r>
      <w:r w:rsidR="00850A68" w:rsidRPr="00217876">
        <w:rPr>
          <w:b/>
        </w:rPr>
        <w:t>приложения из командной строки</w:t>
      </w:r>
      <w:r w:rsidR="004D1C65">
        <w:rPr>
          <w:b/>
        </w:rPr>
        <w:t xml:space="preserve">. </w:t>
      </w:r>
      <w:r w:rsidR="00850A68" w:rsidRPr="00217876">
        <w:t>Следующие действия предполагают, что создано новое консольное приложение MyProject, котор</w:t>
      </w:r>
      <w:r w:rsidR="00217876">
        <w:t>ое</w:t>
      </w:r>
      <w:r w:rsidR="00850A68" w:rsidRPr="00217876">
        <w:t xml:space="preserve"> сохран</w:t>
      </w:r>
      <w:r w:rsidR="00217876">
        <w:t>ено</w:t>
      </w:r>
      <w:r w:rsidR="00850A68" w:rsidRPr="00217876">
        <w:t xml:space="preserve"> в папке </w:t>
      </w:r>
      <w:r w:rsidR="00850A68" w:rsidRPr="00217876">
        <w:rPr>
          <w:rStyle w:val="Char"/>
          <w:rFonts w:ascii="Times New Roman" w:hAnsi="Times New Roman" w:cs="Times New Roman"/>
          <w:b w:val="0"/>
        </w:rPr>
        <w:t>C:\Visual Studio 2010\MyProject\</w:t>
      </w:r>
      <w:r w:rsidR="00850A68" w:rsidRPr="00217876">
        <w:t>.</w:t>
      </w:r>
    </w:p>
    <w:p w:rsidR="00850A68" w:rsidRPr="005B0BF7" w:rsidRDefault="00850A68" w:rsidP="00530F84">
      <w:pPr>
        <w:pStyle w:val="ListBullet"/>
        <w:rPr>
          <w:lang w:val="en-US"/>
        </w:rPr>
      </w:pPr>
      <w:r w:rsidRPr="00530F84">
        <w:t>Нажать</w:t>
      </w:r>
      <w:r w:rsidRPr="005B0BF7">
        <w:rPr>
          <w:lang w:val="en-US"/>
        </w:rPr>
        <w:t xml:space="preserve"> </w:t>
      </w:r>
      <w:r w:rsidRPr="00530F84">
        <w:t>кнопку</w:t>
      </w:r>
      <w:r w:rsidRPr="005B0BF7">
        <w:rPr>
          <w:lang w:val="en-US"/>
        </w:rPr>
        <w:t xml:space="preserve"> </w:t>
      </w:r>
      <w:r w:rsidRPr="005B0BF7">
        <w:rPr>
          <w:rStyle w:val="apple-style-span"/>
          <w:lang w:val="en-US"/>
        </w:rPr>
        <w:t>Start</w:t>
      </w:r>
      <w:r w:rsidRPr="005B0BF7">
        <w:rPr>
          <w:lang w:val="en-US"/>
        </w:rPr>
        <w:t xml:space="preserve">, </w:t>
      </w:r>
      <w:r w:rsidRPr="00530F84">
        <w:t>пункт</w:t>
      </w:r>
      <w:r w:rsidRPr="005B0BF7">
        <w:rPr>
          <w:lang w:val="en-US"/>
        </w:rPr>
        <w:t xml:space="preserve"> </w:t>
      </w:r>
      <w:r w:rsidRPr="005B0BF7">
        <w:rPr>
          <w:rStyle w:val="apple-style-span"/>
          <w:lang w:val="en-US"/>
        </w:rPr>
        <w:t>All Programs</w:t>
      </w:r>
      <w:r w:rsidRPr="005B0BF7">
        <w:rPr>
          <w:lang w:val="en-US"/>
        </w:rPr>
        <w:t xml:space="preserve">, </w:t>
      </w:r>
      <w:r w:rsidRPr="00530F84">
        <w:t>выбать</w:t>
      </w:r>
      <w:r w:rsidRPr="005B0BF7">
        <w:rPr>
          <w:lang w:val="en-US"/>
        </w:rPr>
        <w:t xml:space="preserve"> </w:t>
      </w:r>
      <w:r w:rsidRPr="005B0BF7">
        <w:rPr>
          <w:rStyle w:val="apple-style-span"/>
          <w:lang w:val="en-US"/>
        </w:rPr>
        <w:t>Microsoft Visual Studio 2010</w:t>
      </w:r>
      <w:r w:rsidRPr="005B0BF7">
        <w:rPr>
          <w:lang w:val="en-US"/>
        </w:rPr>
        <w:t xml:space="preserve">, </w:t>
      </w:r>
      <w:r w:rsidRPr="00530F84">
        <w:t>нажать</w:t>
      </w:r>
      <w:r w:rsidRPr="005B0BF7">
        <w:rPr>
          <w:lang w:val="en-US"/>
        </w:rPr>
        <w:t xml:space="preserve"> </w:t>
      </w:r>
      <w:r w:rsidRPr="005B0BF7">
        <w:rPr>
          <w:rStyle w:val="apple-style-span"/>
          <w:lang w:val="en-US"/>
        </w:rPr>
        <w:t>Visual Studio Tools</w:t>
      </w:r>
      <w:r w:rsidRPr="005B0BF7">
        <w:rPr>
          <w:lang w:val="en-US"/>
        </w:rPr>
        <w:t xml:space="preserve">, </w:t>
      </w:r>
      <w:r w:rsidRPr="00530F84">
        <w:t>а</w:t>
      </w:r>
      <w:r w:rsidRPr="005B0BF7">
        <w:rPr>
          <w:lang w:val="en-US"/>
        </w:rPr>
        <w:t xml:space="preserve"> </w:t>
      </w:r>
      <w:r w:rsidRPr="00530F84">
        <w:t>затем</w:t>
      </w:r>
      <w:r w:rsidRPr="005B0BF7">
        <w:rPr>
          <w:lang w:val="en-US"/>
        </w:rPr>
        <w:t xml:space="preserve"> </w:t>
      </w:r>
      <w:r w:rsidRPr="00530F84">
        <w:t>нажать</w:t>
      </w:r>
      <w:r w:rsidRPr="005B0BF7">
        <w:rPr>
          <w:lang w:val="en-US"/>
        </w:rPr>
        <w:t xml:space="preserve"> </w:t>
      </w:r>
      <w:r w:rsidRPr="005B0BF7">
        <w:rPr>
          <w:rStyle w:val="apple-style-span"/>
          <w:lang w:val="en-US"/>
        </w:rPr>
        <w:t>Visual Studio Command Prompt (2010)</w:t>
      </w:r>
      <w:r w:rsidRPr="005B0BF7">
        <w:rPr>
          <w:lang w:val="en-US"/>
        </w:rPr>
        <w:t>.</w:t>
      </w:r>
    </w:p>
    <w:p w:rsidR="00850A68" w:rsidRPr="00530F84" w:rsidRDefault="00850A68" w:rsidP="00530F84">
      <w:pPr>
        <w:pStyle w:val="ListBullet"/>
      </w:pPr>
      <w:r w:rsidRPr="00530F84">
        <w:t xml:space="preserve">В окне </w:t>
      </w:r>
      <w:r w:rsidRPr="00530F84">
        <w:rPr>
          <w:rStyle w:val="apple-style-span"/>
        </w:rPr>
        <w:t>Visual Studio Command Prompt</w:t>
      </w:r>
      <w:r w:rsidRPr="00530F84">
        <w:t xml:space="preserve"> ввести </w:t>
      </w:r>
      <w:r w:rsidR="00DC4309" w:rsidRPr="00530F84">
        <w:t xml:space="preserve">следующий </w:t>
      </w:r>
      <w:r w:rsidRPr="00530F84">
        <w:t xml:space="preserve">текст, а затем нажать клавишу </w:t>
      </w:r>
      <w:r w:rsidRPr="00530F84">
        <w:rPr>
          <w:rStyle w:val="apple-style-span"/>
        </w:rPr>
        <w:t>ENTER</w:t>
      </w:r>
      <w:r w:rsidRPr="00530F84">
        <w:t>.</w:t>
      </w:r>
    </w:p>
    <w:p w:rsidR="00217876" w:rsidRPr="00530F84" w:rsidRDefault="00850A68" w:rsidP="00530F84">
      <w:pPr>
        <w:pStyle w:val="CodeText"/>
        <w:rPr>
          <w:rStyle w:val="apple-style-span"/>
        </w:rPr>
      </w:pPr>
      <w:r w:rsidRPr="00530F84">
        <w:rPr>
          <w:rStyle w:val="apple-style-span"/>
        </w:rPr>
        <w:t>csc.exe/t:exe/out:"C:\Visual</w:t>
      </w:r>
      <w:r w:rsidR="00217876" w:rsidRPr="00530F84">
        <w:rPr>
          <w:rStyle w:val="apple-style-span"/>
        </w:rPr>
        <w:t> </w:t>
      </w:r>
      <w:r w:rsidRPr="00530F84">
        <w:rPr>
          <w:rStyle w:val="apple-style-span"/>
        </w:rPr>
        <w:t>Studio</w:t>
      </w:r>
      <w:r w:rsidR="00217876" w:rsidRPr="00530F84">
        <w:rPr>
          <w:rStyle w:val="apple-style-span"/>
        </w:rPr>
        <w:t> </w:t>
      </w:r>
      <w:r w:rsidRPr="00530F84">
        <w:rPr>
          <w:rStyle w:val="apple-style-span"/>
        </w:rPr>
        <w:t>2010\MyProject\myApplication.exe"</w:t>
      </w:r>
    </w:p>
    <w:p w:rsidR="00850A68" w:rsidRPr="00530F84" w:rsidRDefault="00850A68" w:rsidP="00530F84">
      <w:pPr>
        <w:pStyle w:val="CodeText"/>
        <w:rPr>
          <w:rStyle w:val="apple-style-span"/>
        </w:rPr>
      </w:pPr>
      <w:r w:rsidRPr="00530F84">
        <w:rPr>
          <w:rStyle w:val="apple-style-span"/>
        </w:rPr>
        <w:t>"C:\</w:t>
      </w:r>
      <w:r w:rsidR="00217876" w:rsidRPr="00530F84">
        <w:rPr>
          <w:rStyle w:val="apple-style-span"/>
        </w:rPr>
        <w:t xml:space="preserve"> </w:t>
      </w:r>
      <w:r w:rsidRPr="00530F84">
        <w:rPr>
          <w:rStyle w:val="apple-style-span"/>
        </w:rPr>
        <w:t>Visual</w:t>
      </w:r>
      <w:r w:rsidR="00217876" w:rsidRPr="00530F84">
        <w:rPr>
          <w:rStyle w:val="apple-style-span"/>
        </w:rPr>
        <w:t> </w:t>
      </w:r>
      <w:r w:rsidRPr="00530F84">
        <w:rPr>
          <w:rStyle w:val="apple-style-span"/>
        </w:rPr>
        <w:t>Studio</w:t>
      </w:r>
      <w:r w:rsidR="00217876" w:rsidRPr="00530F84">
        <w:rPr>
          <w:rStyle w:val="apple-style-span"/>
        </w:rPr>
        <w:t> </w:t>
      </w:r>
      <w:r w:rsidRPr="00530F84">
        <w:rPr>
          <w:rStyle w:val="apple-style-span"/>
        </w:rPr>
        <w:t>2010\MyProject\*.cs"</w:t>
      </w:r>
    </w:p>
    <w:p w:rsidR="00850A68" w:rsidRPr="00530F84" w:rsidRDefault="00850A68" w:rsidP="00530F84">
      <w:pPr>
        <w:pStyle w:val="BodyText"/>
      </w:pPr>
      <w:r w:rsidRPr="00530F84">
        <w:t>Щелкнуть</w:t>
      </w:r>
      <w:r w:rsidRPr="005B0BF7">
        <w:rPr>
          <w:lang w:val="en-US"/>
        </w:rPr>
        <w:t xml:space="preserve"> </w:t>
      </w:r>
      <w:r w:rsidRPr="00530F84">
        <w:t>правой</w:t>
      </w:r>
      <w:r w:rsidRPr="005B0BF7">
        <w:rPr>
          <w:lang w:val="en-US"/>
        </w:rPr>
        <w:t xml:space="preserve"> </w:t>
      </w:r>
      <w:r w:rsidRPr="00530F84">
        <w:t>кнопкой</w:t>
      </w:r>
      <w:r w:rsidRPr="005B0BF7">
        <w:rPr>
          <w:lang w:val="en-US"/>
        </w:rPr>
        <w:t xml:space="preserve"> </w:t>
      </w:r>
      <w:r w:rsidRPr="00530F84">
        <w:t>мыши</w:t>
      </w:r>
      <w:r w:rsidRPr="005B0BF7">
        <w:rPr>
          <w:lang w:val="en-US"/>
        </w:rPr>
        <w:t xml:space="preserve"> </w:t>
      </w:r>
      <w:r w:rsidRPr="00530F84">
        <w:t>меню</w:t>
      </w:r>
      <w:r w:rsidRPr="005B0BF7">
        <w:rPr>
          <w:lang w:val="en-US"/>
        </w:rPr>
        <w:t xml:space="preserve"> </w:t>
      </w:r>
      <w:r w:rsidRPr="00530F84">
        <w:rPr>
          <w:rStyle w:val="apple-style-span"/>
          <w:lang w:val="en-US"/>
        </w:rPr>
        <w:t>Start</w:t>
      </w:r>
      <w:r w:rsidRPr="00530F84">
        <w:rPr>
          <w:lang w:val="en-US"/>
        </w:rPr>
        <w:t xml:space="preserve"> </w:t>
      </w:r>
      <w:r w:rsidRPr="00530F84">
        <w:t>выбрать</w:t>
      </w:r>
      <w:r w:rsidRPr="00530F84">
        <w:rPr>
          <w:lang w:val="en-US"/>
        </w:rPr>
        <w:t xml:space="preserve"> </w:t>
      </w:r>
      <w:r w:rsidRPr="00530F84">
        <w:rPr>
          <w:rStyle w:val="apple-style-span"/>
          <w:lang w:val="en-US"/>
        </w:rPr>
        <w:t>Open Windows Explorer</w:t>
      </w:r>
      <w:r w:rsidRPr="00530F84">
        <w:rPr>
          <w:lang w:val="en-US"/>
        </w:rPr>
        <w:t xml:space="preserve">, </w:t>
      </w:r>
      <w:r w:rsidRPr="00530F84">
        <w:t>а</w:t>
      </w:r>
      <w:r w:rsidRPr="00530F84">
        <w:rPr>
          <w:lang w:val="en-US"/>
        </w:rPr>
        <w:t xml:space="preserve"> </w:t>
      </w:r>
      <w:r w:rsidRPr="00530F84">
        <w:t>затем</w:t>
      </w:r>
      <w:r w:rsidRPr="00530F84">
        <w:rPr>
          <w:lang w:val="en-US"/>
        </w:rPr>
        <w:t xml:space="preserve"> </w:t>
      </w:r>
      <w:r w:rsidRPr="00530F84">
        <w:t>перейти</w:t>
      </w:r>
      <w:r w:rsidRPr="00530F84">
        <w:rPr>
          <w:lang w:val="en-US"/>
        </w:rPr>
        <w:t xml:space="preserve"> </w:t>
      </w:r>
      <w:r w:rsidRPr="00530F84">
        <w:t>на</w:t>
      </w:r>
      <w:r w:rsidRPr="00530F84">
        <w:rPr>
          <w:lang w:val="en-US"/>
        </w:rPr>
        <w:t xml:space="preserve"> </w:t>
      </w:r>
      <w:r w:rsidRPr="00530F84">
        <w:rPr>
          <w:rStyle w:val="Char"/>
          <w:rFonts w:ascii="Times New Roman" w:hAnsi="Times New Roman" w:cs="Times New Roman"/>
          <w:b w:val="0"/>
          <w:lang w:val="en-US"/>
        </w:rPr>
        <w:t>C:\Visual Studio 2010\MyProject\</w:t>
      </w:r>
      <w:r w:rsidRPr="00530F84">
        <w:rPr>
          <w:lang w:val="en-US"/>
        </w:rPr>
        <w:t>.</w:t>
      </w:r>
      <w:r w:rsidR="00530F84" w:rsidRPr="00530F84">
        <w:rPr>
          <w:lang w:val="en-US"/>
        </w:rPr>
        <w:t xml:space="preserve"> </w:t>
      </w:r>
      <w:r w:rsidRPr="00530F84">
        <w:t xml:space="preserve">Папка </w:t>
      </w:r>
      <w:r w:rsidRPr="00530F84">
        <w:rPr>
          <w:rStyle w:val="Char"/>
          <w:rFonts w:ascii="Times New Roman" w:hAnsi="Times New Roman" w:cs="Times New Roman"/>
          <w:b w:val="0"/>
        </w:rPr>
        <w:t>MyProject</w:t>
      </w:r>
      <w:r w:rsidRPr="00530F84">
        <w:t xml:space="preserve"> теперь должна содержать MyApplication.exe исполняемой сборки, которую можно запустить.</w:t>
      </w:r>
    </w:p>
    <w:p w:rsidR="00850A68" w:rsidRDefault="005B0BF7" w:rsidP="0046538A">
      <w:pPr>
        <w:pStyle w:val="Heading2"/>
        <w:rPr>
          <w:rFonts w:eastAsia="+mj-ea"/>
        </w:rPr>
      </w:pPr>
      <w:bookmarkStart w:id="43" w:name="_Toc297885352"/>
      <w:bookmarkStart w:id="44" w:name="_Toc287433308"/>
      <w:bookmarkStart w:id="45" w:name="_Toc301261571"/>
      <w:r w:rsidRPr="005B0BF7">
        <w:rPr>
          <w:bdr w:val="none" w:sz="0" w:space="0" w:color="auto" w:frame="1"/>
        </w:rPr>
        <w:lastRenderedPageBreak/>
        <w:t>Изучение сборки</w:t>
      </w:r>
      <w:r>
        <w:rPr>
          <w:bdr w:val="none" w:sz="0" w:space="0" w:color="auto" w:frame="1"/>
        </w:rPr>
        <w:t xml:space="preserve"> </w:t>
      </w:r>
      <w:r w:rsidRPr="00850A68">
        <w:rPr>
          <w:bdr w:val="none" w:sz="0" w:space="0" w:color="auto" w:frame="1"/>
        </w:rPr>
        <w:t>.</w:t>
      </w:r>
      <w:r>
        <w:rPr>
          <w:bdr w:val="none" w:sz="0" w:space="0" w:color="auto" w:frame="1"/>
        </w:rPr>
        <w:t>NET</w:t>
      </w:r>
      <w:r w:rsidRPr="00850A68">
        <w:rPr>
          <w:bdr w:val="none" w:sz="0" w:space="0" w:color="auto" w:frame="1"/>
        </w:rPr>
        <w:t xml:space="preserve"> </w:t>
      </w:r>
      <w:r>
        <w:rPr>
          <w:bdr w:val="none" w:sz="0" w:space="0" w:color="auto" w:frame="1"/>
        </w:rPr>
        <w:t>Framework</w:t>
      </w:r>
      <w:r w:rsidRPr="005B0BF7">
        <w:rPr>
          <w:bdr w:val="none" w:sz="0" w:space="0" w:color="auto" w:frame="1"/>
        </w:rPr>
        <w:t xml:space="preserve"> с помощью утилит ildasm. exe</w:t>
      </w:r>
      <w:bookmarkEnd w:id="43"/>
      <w:r w:rsidR="00850A68" w:rsidRPr="00850A68">
        <w:rPr>
          <w:bdr w:val="none" w:sz="0" w:space="0" w:color="auto" w:frame="1"/>
        </w:rPr>
        <w:t xml:space="preserve"> </w:t>
      </w:r>
      <w:bookmarkEnd w:id="44"/>
      <w:r w:rsidR="00C70A39">
        <w:rPr>
          <w:bdr w:val="none" w:sz="0" w:space="0" w:color="auto" w:frame="1"/>
        </w:rPr>
        <w:t xml:space="preserve">и </w:t>
      </w:r>
      <w:r w:rsidR="00C70A39" w:rsidRPr="00C70A39">
        <w:rPr>
          <w:rFonts w:eastAsia="+mj-ea"/>
        </w:rPr>
        <w:t>Reflector</w:t>
      </w:r>
      <w:bookmarkEnd w:id="45"/>
    </w:p>
    <w:p w:rsidR="00C2281E" w:rsidRPr="00C2281E" w:rsidRDefault="00C2281E" w:rsidP="00C2281E">
      <w:pPr>
        <w:pStyle w:val="BodyText"/>
      </w:pPr>
      <w:r>
        <w:rPr>
          <w:noProof/>
          <w:lang w:eastAsia="ru-RU"/>
        </w:rPr>
        <w:drawing>
          <wp:inline distT="0" distB="0" distL="0" distR="0">
            <wp:extent cx="4314108" cy="2826563"/>
            <wp:effectExtent l="19050" t="19050" r="10242" b="11887"/>
            <wp:docPr id="25" name="Picture 24" descr="1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_6.png"/>
                    <pic:cNvPicPr/>
                  </pic:nvPicPr>
                  <pic:blipFill>
                    <a:blip r:embed="rId40" cstate="print"/>
                    <a:stretch>
                      <a:fillRect/>
                    </a:stretch>
                  </pic:blipFill>
                  <pic:spPr>
                    <a:xfrm>
                      <a:off x="0" y="0"/>
                      <a:ext cx="4316272" cy="2827981"/>
                    </a:xfrm>
                    <a:prstGeom prst="rect">
                      <a:avLst/>
                    </a:prstGeom>
                    <a:ln w="6350">
                      <a:solidFill>
                        <a:schemeClr val="tx2"/>
                      </a:solidFill>
                    </a:ln>
                  </pic:spPr>
                </pic:pic>
              </a:graphicData>
            </a:graphic>
          </wp:inline>
        </w:drawing>
      </w:r>
    </w:p>
    <w:p w:rsidR="005B0BF7" w:rsidRDefault="005B0BF7" w:rsidP="005B0BF7">
      <w:pPr>
        <w:pStyle w:val="BodyText"/>
        <w:rPr>
          <w:rStyle w:val="apple-converted-space"/>
        </w:rPr>
      </w:pPr>
      <w:r w:rsidRPr="005B0BF7">
        <w:rPr>
          <w:rStyle w:val="apple-converted-space"/>
        </w:rPr>
        <w:t xml:space="preserve">Утилита ildasm.exe (Intermediate Language Disassembler </w:t>
      </w:r>
      <w:r>
        <w:rPr>
          <w:rStyle w:val="apple-converted-space"/>
        </w:rPr>
        <w:t>–</w:t>
      </w:r>
      <w:r w:rsidRPr="005B0BF7">
        <w:rPr>
          <w:rStyle w:val="apple-converted-space"/>
        </w:rPr>
        <w:t xml:space="preserve"> дизассемблер</w:t>
      </w:r>
      <w:r w:rsidRPr="005B0BF7">
        <w:rPr>
          <w:rStyle w:val="apple-converted-space"/>
          <w:szCs w:val="18"/>
        </w:rPr>
        <w:t xml:space="preserve"> </w:t>
      </w:r>
      <w:r w:rsidR="00B339DF">
        <w:rPr>
          <w:rStyle w:val="apple-converted-space"/>
          <w:szCs w:val="18"/>
          <w:lang w:val="en-US"/>
        </w:rPr>
        <w:t>IL</w:t>
      </w:r>
      <w:r w:rsidRPr="005B0BF7">
        <w:rPr>
          <w:rStyle w:val="apple-converted-space"/>
        </w:rPr>
        <w:t>), поставляе</w:t>
      </w:r>
      <w:r w:rsidR="006C3D20">
        <w:rPr>
          <w:rStyle w:val="apple-converted-space"/>
        </w:rPr>
        <w:t>мая</w:t>
      </w:r>
      <w:r w:rsidRPr="005B0BF7">
        <w:rPr>
          <w:rStyle w:val="apple-converted-space"/>
        </w:rPr>
        <w:t xml:space="preserve"> в с</w:t>
      </w:r>
      <w:r w:rsidR="006C3D20">
        <w:rPr>
          <w:rStyle w:val="apple-converted-space"/>
        </w:rPr>
        <w:t>оставе пакета .NET Framework 4</w:t>
      </w:r>
      <w:r w:rsidRPr="005B0BF7">
        <w:rPr>
          <w:rStyle w:val="apple-converted-space"/>
        </w:rPr>
        <w:t xml:space="preserve"> SDK, позволяет загружать любую сборку .NET и изу</w:t>
      </w:r>
      <w:r>
        <w:rPr>
          <w:rStyle w:val="apple-converted-space"/>
        </w:rPr>
        <w:t>чать ее содержимое, в том числе</w:t>
      </w:r>
      <w:r w:rsidRPr="005B0BF7">
        <w:rPr>
          <w:rStyle w:val="apple-converted-space"/>
        </w:rPr>
        <w:t xml:space="preserve"> ассоциируемый с ней манифе</w:t>
      </w:r>
      <w:r w:rsidR="00B339DF">
        <w:rPr>
          <w:rStyle w:val="apple-converted-space"/>
        </w:rPr>
        <w:t xml:space="preserve">ст, </w:t>
      </w:r>
      <w:r>
        <w:rPr>
          <w:rStyle w:val="apple-converted-space"/>
        </w:rPr>
        <w:t>IL-код и метаданные типов</w:t>
      </w:r>
      <w:r w:rsidR="006C3D20">
        <w:rPr>
          <w:rStyle w:val="apple-converted-space"/>
        </w:rPr>
        <w:t xml:space="preserve"> (Рис. 4)</w:t>
      </w:r>
      <w:r>
        <w:rPr>
          <w:rStyle w:val="apple-converted-space"/>
        </w:rPr>
        <w:t>.</w:t>
      </w:r>
    </w:p>
    <w:p w:rsidR="00714284" w:rsidRDefault="00714284" w:rsidP="00A2398C">
      <w:pPr>
        <w:pStyle w:val="BodyText"/>
        <w:rPr>
          <w:rStyle w:val="apple-style-span"/>
          <w:rFonts w:ascii="Verdana" w:hAnsi="Verdana"/>
        </w:rPr>
      </w:pPr>
      <w:r w:rsidRPr="00A2398C">
        <w:rPr>
          <w:noProof/>
          <w:lang w:eastAsia="ru-RU"/>
        </w:rPr>
        <w:drawing>
          <wp:inline distT="0" distB="0" distL="0" distR="0">
            <wp:extent cx="4402222" cy="312496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402698" cy="3125300"/>
                    </a:xfrm>
                    <a:prstGeom prst="rect">
                      <a:avLst/>
                    </a:prstGeom>
                    <a:noFill/>
                    <a:ln w="9525">
                      <a:noFill/>
                      <a:miter lim="800000"/>
                      <a:headEnd/>
                      <a:tailEnd/>
                    </a:ln>
                  </pic:spPr>
                </pic:pic>
              </a:graphicData>
            </a:graphic>
          </wp:inline>
        </w:drawing>
      </w:r>
    </w:p>
    <w:p w:rsidR="006C3D20" w:rsidRPr="006C3D20" w:rsidRDefault="006C3D20" w:rsidP="006C3D20">
      <w:pPr>
        <w:pStyle w:val="BodyText"/>
        <w:rPr>
          <w:rStyle w:val="apple-style-span"/>
        </w:rPr>
      </w:pPr>
      <w:r w:rsidRPr="006C3D20">
        <w:rPr>
          <w:rStyle w:val="apple-style-span"/>
        </w:rPr>
        <w:tab/>
        <w:t>Рис</w:t>
      </w:r>
      <w:r>
        <w:rPr>
          <w:rStyle w:val="apple-style-span"/>
        </w:rPr>
        <w:t>. 4.</w:t>
      </w:r>
    </w:p>
    <w:p w:rsidR="005B0BF7" w:rsidRPr="005B0BF7" w:rsidRDefault="005B0BF7" w:rsidP="005B0BF7">
      <w:pPr>
        <w:pStyle w:val="BodyText"/>
        <w:rPr>
          <w:rStyle w:val="apple-converted-space"/>
          <w:szCs w:val="18"/>
        </w:rPr>
      </w:pPr>
      <w:r w:rsidRPr="005B0BF7">
        <w:rPr>
          <w:rStyle w:val="apple-converted-space"/>
          <w:szCs w:val="18"/>
        </w:rPr>
        <w:t xml:space="preserve">Помимо содержащихся в сборке </w:t>
      </w:r>
      <w:r w:rsidRPr="005B0BF7">
        <w:rPr>
          <w:rStyle w:val="apple-converted-space"/>
        </w:rPr>
        <w:t xml:space="preserve">пространств имен, типов и членов, утилита </w:t>
      </w:r>
      <w:r>
        <w:rPr>
          <w:rStyle w:val="apple-converted-space"/>
        </w:rPr>
        <w:t>ildasm.</w:t>
      </w:r>
      <w:r w:rsidR="00B339DF">
        <w:rPr>
          <w:rStyle w:val="apple-converted-space"/>
        </w:rPr>
        <w:t xml:space="preserve">exe позволяет просматривать </w:t>
      </w:r>
      <w:r w:rsidRPr="005B0BF7">
        <w:rPr>
          <w:rStyle w:val="apple-converted-space"/>
        </w:rPr>
        <w:t>IL-инст</w:t>
      </w:r>
      <w:r w:rsidRPr="005B0BF7">
        <w:rPr>
          <w:rStyle w:val="apple-converted-space"/>
          <w:szCs w:val="18"/>
        </w:rPr>
        <w:t xml:space="preserve">рукции, которые лежат в основе </w:t>
      </w:r>
      <w:r w:rsidRPr="005B0BF7">
        <w:rPr>
          <w:rStyle w:val="apple-converted-space"/>
        </w:rPr>
        <w:t xml:space="preserve">каждого </w:t>
      </w:r>
      <w:r w:rsidRPr="005B0BF7">
        <w:rPr>
          <w:rStyle w:val="apple-converted-space"/>
          <w:szCs w:val="18"/>
        </w:rPr>
        <w:t xml:space="preserve">конкретного члена. Например, в </w:t>
      </w:r>
      <w:r w:rsidRPr="005B0BF7">
        <w:rPr>
          <w:rStyle w:val="apple-converted-space"/>
        </w:rPr>
        <w:t>результате двойного щелчка на метод</w:t>
      </w:r>
      <w:r w:rsidR="00B339DF">
        <w:rPr>
          <w:rStyle w:val="apple-converted-space"/>
        </w:rPr>
        <w:t xml:space="preserve">е открывается отдельное окно с </w:t>
      </w:r>
      <w:r w:rsidRPr="005B0BF7">
        <w:rPr>
          <w:rStyle w:val="apple-converted-space"/>
        </w:rPr>
        <w:t>IL-кодом, лежащим в основе этого метода</w:t>
      </w:r>
      <w:r w:rsidR="00B66454">
        <w:rPr>
          <w:rStyle w:val="apple-converted-space"/>
        </w:rPr>
        <w:t xml:space="preserve"> (</w:t>
      </w:r>
      <w:r w:rsidR="00B66454" w:rsidRPr="006C3D20">
        <w:rPr>
          <w:rStyle w:val="apple-style-span"/>
        </w:rPr>
        <w:t>Рис</w:t>
      </w:r>
      <w:r w:rsidR="00B66454">
        <w:rPr>
          <w:rStyle w:val="apple-style-span"/>
        </w:rPr>
        <w:t>. 4.</w:t>
      </w:r>
      <w:r w:rsidR="00B66454">
        <w:rPr>
          <w:rStyle w:val="apple-converted-space"/>
        </w:rPr>
        <w:t>)</w:t>
      </w:r>
      <w:r w:rsidRPr="005B0BF7">
        <w:rPr>
          <w:rStyle w:val="apple-converted-space"/>
        </w:rPr>
        <w:t>.</w:t>
      </w:r>
    </w:p>
    <w:p w:rsidR="005B0BF7" w:rsidRDefault="005B0BF7" w:rsidP="00A2398C">
      <w:pPr>
        <w:pStyle w:val="BodyText"/>
        <w:rPr>
          <w:rStyle w:val="apple-style-span"/>
          <w:rFonts w:ascii="Verdana" w:hAnsi="Verdana"/>
        </w:rPr>
      </w:pPr>
      <w:r>
        <w:rPr>
          <w:rFonts w:ascii="Verdana" w:hAnsi="Verdana"/>
          <w:noProof/>
          <w:lang w:eastAsia="ru-RU"/>
        </w:rPr>
        <w:lastRenderedPageBreak/>
        <w:drawing>
          <wp:inline distT="0" distB="0" distL="0" distR="0">
            <wp:extent cx="4449583" cy="3017334"/>
            <wp:effectExtent l="19050" t="0" r="8117"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449918" cy="3017561"/>
                    </a:xfrm>
                    <a:prstGeom prst="rect">
                      <a:avLst/>
                    </a:prstGeom>
                    <a:noFill/>
                    <a:ln w="9525">
                      <a:noFill/>
                      <a:miter lim="800000"/>
                      <a:headEnd/>
                      <a:tailEnd/>
                    </a:ln>
                  </pic:spPr>
                </pic:pic>
              </a:graphicData>
            </a:graphic>
          </wp:inline>
        </w:drawing>
      </w:r>
    </w:p>
    <w:p w:rsidR="00B66454" w:rsidRDefault="00B66454" w:rsidP="00B66454">
      <w:pPr>
        <w:pStyle w:val="BodyText"/>
        <w:ind w:firstLine="720"/>
        <w:rPr>
          <w:rStyle w:val="apple-style-span"/>
          <w:rFonts w:ascii="Verdana" w:hAnsi="Verdana"/>
        </w:rPr>
      </w:pPr>
      <w:r w:rsidRPr="006C3D20">
        <w:rPr>
          <w:rStyle w:val="apple-style-span"/>
        </w:rPr>
        <w:t>Рис</w:t>
      </w:r>
      <w:r>
        <w:rPr>
          <w:rStyle w:val="apple-style-span"/>
        </w:rPr>
        <w:t>. 4.</w:t>
      </w:r>
    </w:p>
    <w:p w:rsidR="00356796" w:rsidRPr="00B66454" w:rsidRDefault="005B0BF7" w:rsidP="00B66454">
      <w:pPr>
        <w:pStyle w:val="BodyText"/>
        <w:ind w:firstLine="720"/>
        <w:rPr>
          <w:rStyle w:val="apple-style-span"/>
          <w:rFonts w:ascii="Verdana" w:hAnsi="Verdana"/>
        </w:rPr>
      </w:pPr>
      <w:r w:rsidRPr="0048444E">
        <w:rPr>
          <w:rStyle w:val="apple-style-span"/>
        </w:rPr>
        <w:t>Для просмотра метаданных типов, которые содержатся в загруженной в текущий момент сборке, необходимо нажать комбинацию клавиш &lt;Ctrl+M&gt;.</w:t>
      </w:r>
      <w:r w:rsidR="0048444E">
        <w:rPr>
          <w:rStyle w:val="apple-style-span"/>
        </w:rPr>
        <w:t xml:space="preserve"> Ч</w:t>
      </w:r>
      <w:r w:rsidR="0048444E" w:rsidRPr="0048444E">
        <w:rPr>
          <w:rStyle w:val="apple-style-span"/>
        </w:rPr>
        <w:t xml:space="preserve">тобы просмотреть содержимое манифеста сборки, необходимо дважды </w:t>
      </w:r>
      <w:r w:rsidR="0048444E">
        <w:rPr>
          <w:rStyle w:val="apple-style-span"/>
        </w:rPr>
        <w:t>щелкнуть на значке MANIFEST</w:t>
      </w:r>
      <w:r w:rsidR="00B66454">
        <w:rPr>
          <w:rStyle w:val="apple-style-span"/>
        </w:rPr>
        <w:t xml:space="preserve"> (</w:t>
      </w:r>
      <w:r w:rsidR="00B66454" w:rsidRPr="006C3D20">
        <w:rPr>
          <w:rStyle w:val="apple-style-span"/>
        </w:rPr>
        <w:t>Рис</w:t>
      </w:r>
      <w:r w:rsidR="00B66454">
        <w:rPr>
          <w:rStyle w:val="apple-style-span"/>
        </w:rPr>
        <w:t>. 5.).</w:t>
      </w:r>
    </w:p>
    <w:p w:rsidR="005B0BF7" w:rsidRDefault="00356796" w:rsidP="0048444E">
      <w:pPr>
        <w:pStyle w:val="BodyText"/>
        <w:rPr>
          <w:rStyle w:val="apple-style-span"/>
        </w:rPr>
      </w:pPr>
      <w:r>
        <w:rPr>
          <w:noProof/>
          <w:lang w:eastAsia="ru-RU"/>
        </w:rPr>
        <w:drawing>
          <wp:inline distT="0" distB="0" distL="0" distR="0">
            <wp:extent cx="4491289" cy="2954114"/>
            <wp:effectExtent l="19050" t="0" r="4511"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4496833" cy="2957761"/>
                    </a:xfrm>
                    <a:prstGeom prst="rect">
                      <a:avLst/>
                    </a:prstGeom>
                    <a:noFill/>
                    <a:ln w="9525">
                      <a:noFill/>
                      <a:miter lim="800000"/>
                      <a:headEnd/>
                      <a:tailEnd/>
                    </a:ln>
                  </pic:spPr>
                </pic:pic>
              </a:graphicData>
            </a:graphic>
          </wp:inline>
        </w:drawing>
      </w:r>
    </w:p>
    <w:p w:rsidR="00B66454" w:rsidRPr="00B66454" w:rsidRDefault="00B66454" w:rsidP="00B66454">
      <w:pPr>
        <w:pStyle w:val="BodyText"/>
        <w:ind w:firstLine="720"/>
        <w:rPr>
          <w:rStyle w:val="apple-style-span"/>
        </w:rPr>
      </w:pPr>
      <w:r w:rsidRPr="00B66454">
        <w:rPr>
          <w:rStyle w:val="apple-style-span"/>
        </w:rPr>
        <w:t>Рис. 5.</w:t>
      </w:r>
    </w:p>
    <w:p w:rsidR="00F414B3" w:rsidRDefault="0096014D" w:rsidP="0046538A">
      <w:pPr>
        <w:pStyle w:val="BodyText"/>
        <w:rPr>
          <w:rStyle w:val="apple-style-span"/>
          <w:szCs w:val="14"/>
        </w:rPr>
      </w:pPr>
      <w:r w:rsidRPr="0096014D">
        <w:rPr>
          <w:rStyle w:val="apple-style-span"/>
        </w:rPr>
        <w:lastRenderedPageBreak/>
        <w:t>Хотя утилита ildasm.exe и применяется очень часто для просмотра деталей двоичного файла .NET, одним из ее недостатков является то, что она позволяет просмат</w:t>
      </w:r>
      <w:r w:rsidR="00513009">
        <w:rPr>
          <w:rStyle w:val="apple-style-span"/>
        </w:rPr>
        <w:t xml:space="preserve">ривать только лежащий в основе </w:t>
      </w:r>
      <w:r w:rsidRPr="0096014D">
        <w:rPr>
          <w:rStyle w:val="apple-style-span"/>
        </w:rPr>
        <w:t xml:space="preserve">IL-код, но не реализацию сборки с использованием предпочитаемого управляемого языка. </w:t>
      </w:r>
      <w:r w:rsidR="00513009">
        <w:rPr>
          <w:rStyle w:val="apple-style-span"/>
        </w:rPr>
        <w:t>Существует</w:t>
      </w:r>
      <w:r w:rsidRPr="0096014D">
        <w:rPr>
          <w:rStyle w:val="apple-style-span"/>
        </w:rPr>
        <w:t xml:space="preserve"> множество других утилит для просмотра и декомпиляции объектов .NET, в том числе и популярная утилита Refle</w:t>
      </w:r>
      <w:r>
        <w:rPr>
          <w:rStyle w:val="apple-style-span"/>
        </w:rPr>
        <w:t>ctor</w:t>
      </w:r>
      <w:r w:rsidR="00B66454">
        <w:rPr>
          <w:rStyle w:val="FootnoteReference"/>
        </w:rPr>
        <w:footnoteReference w:id="1"/>
      </w:r>
      <w:r w:rsidR="00B92CD4">
        <w:rPr>
          <w:rStyle w:val="apple-style-span"/>
        </w:rPr>
        <w:t xml:space="preserve"> (Рис. </w:t>
      </w:r>
      <w:r w:rsidR="00B92CD4" w:rsidRPr="00B92CD4">
        <w:rPr>
          <w:rStyle w:val="apple-style-span"/>
        </w:rPr>
        <w:t>6</w:t>
      </w:r>
      <w:r w:rsidR="00B92CD4">
        <w:rPr>
          <w:rStyle w:val="apple-style-span"/>
        </w:rPr>
        <w:t>)</w:t>
      </w:r>
      <w:r>
        <w:rPr>
          <w:rStyle w:val="apple-style-span"/>
        </w:rPr>
        <w:t>.</w:t>
      </w:r>
    </w:p>
    <w:p w:rsidR="00781FA5" w:rsidRDefault="00781FA5" w:rsidP="0046538A">
      <w:pPr>
        <w:pStyle w:val="BodyText"/>
        <w:rPr>
          <w:rStyle w:val="apple-style-span"/>
          <w:lang w:val="en-US"/>
        </w:rPr>
      </w:pPr>
      <w:r>
        <w:rPr>
          <w:noProof/>
          <w:lang w:eastAsia="ru-RU"/>
        </w:rPr>
        <w:drawing>
          <wp:inline distT="0" distB="0" distL="0" distR="0">
            <wp:extent cx="4260959" cy="3511296"/>
            <wp:effectExtent l="19050" t="19050" r="25291" b="12954"/>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260915" cy="3511260"/>
                    </a:xfrm>
                    <a:prstGeom prst="rect">
                      <a:avLst/>
                    </a:prstGeom>
                    <a:noFill/>
                    <a:ln w="9525">
                      <a:solidFill>
                        <a:schemeClr val="tx1"/>
                      </a:solidFill>
                      <a:prstDash val="solid"/>
                      <a:miter lim="800000"/>
                      <a:headEnd/>
                      <a:tailEnd/>
                    </a:ln>
                  </pic:spPr>
                </pic:pic>
              </a:graphicData>
            </a:graphic>
          </wp:inline>
        </w:drawing>
      </w:r>
    </w:p>
    <w:p w:rsidR="00B92CD4" w:rsidRPr="00B92CD4" w:rsidRDefault="00B92CD4" w:rsidP="0046538A">
      <w:pPr>
        <w:pStyle w:val="BodyText"/>
        <w:rPr>
          <w:rStyle w:val="apple-style-span"/>
        </w:rPr>
      </w:pPr>
      <w:r>
        <w:rPr>
          <w:rStyle w:val="apple-style-span"/>
          <w:lang w:val="en-US"/>
        </w:rPr>
        <w:tab/>
      </w:r>
      <w:r>
        <w:rPr>
          <w:rStyle w:val="apple-style-span"/>
        </w:rPr>
        <w:t xml:space="preserve">Рис. </w:t>
      </w:r>
      <w:r w:rsidRPr="00B92CD4">
        <w:rPr>
          <w:rStyle w:val="apple-style-span"/>
        </w:rPr>
        <w:t>6</w:t>
      </w:r>
      <w:r>
        <w:rPr>
          <w:rStyle w:val="apple-style-span"/>
          <w:lang w:val="en-US"/>
        </w:rPr>
        <w:t>.</w:t>
      </w:r>
    </w:p>
    <w:p w:rsidR="00850A68" w:rsidRDefault="00850A68" w:rsidP="0046538A">
      <w:pPr>
        <w:pStyle w:val="Heading1"/>
      </w:pPr>
      <w:bookmarkStart w:id="46" w:name="_Toc287433309"/>
      <w:bookmarkStart w:id="47" w:name="_Toc297885353"/>
      <w:bookmarkStart w:id="48" w:name="_Toc301261572"/>
      <w:r w:rsidRPr="001546B3">
        <w:rPr>
          <w:szCs w:val="13"/>
          <w:bdr w:val="none" w:sz="0" w:space="0" w:color="auto" w:frame="1"/>
        </w:rPr>
        <w:lastRenderedPageBreak/>
        <w:t>Урок</w:t>
      </w:r>
      <w:r w:rsidR="001546B3">
        <w:rPr>
          <w:szCs w:val="13"/>
          <w:bdr w:val="none" w:sz="0" w:space="0" w:color="auto" w:frame="1"/>
        </w:rPr>
        <w:t xml:space="preserve"> </w:t>
      </w:r>
      <w:r w:rsidRPr="00D72956">
        <w:rPr>
          <w:szCs w:val="13"/>
          <w:bdr w:val="none" w:sz="0" w:space="0" w:color="auto" w:frame="1"/>
        </w:rPr>
        <w:t>3:</w:t>
      </w:r>
      <w:bookmarkEnd w:id="46"/>
      <w:r w:rsidR="001546B3" w:rsidRPr="001546B3">
        <w:rPr>
          <w:szCs w:val="13"/>
          <w:bdr w:val="none" w:sz="0" w:space="0" w:color="auto" w:frame="1"/>
        </w:rPr>
        <w:t xml:space="preserve"> </w:t>
      </w:r>
      <w:bookmarkStart w:id="49" w:name="_Toc287433310"/>
      <w:r w:rsidRPr="001546B3">
        <w:t>Написание</w:t>
      </w:r>
      <w:r w:rsidRPr="00D72956">
        <w:t xml:space="preserve"> </w:t>
      </w:r>
      <w:r w:rsidR="00F4033F">
        <w:t>приложений</w:t>
      </w:r>
      <w:r w:rsidRPr="00D72956">
        <w:t xml:space="preserve"> </w:t>
      </w:r>
      <w:r w:rsidRPr="001546B3">
        <w:t>на</w:t>
      </w:r>
      <w:r w:rsidRPr="00D72956">
        <w:t xml:space="preserve"> </w:t>
      </w:r>
      <w:r w:rsidRPr="006648EE">
        <w:t>C</w:t>
      </w:r>
      <w:r w:rsidRPr="00D72956">
        <w:t>#</w:t>
      </w:r>
      <w:bookmarkEnd w:id="47"/>
      <w:bookmarkEnd w:id="48"/>
      <w:bookmarkEnd w:id="49"/>
    </w:p>
    <w:p w:rsidR="00C70792" w:rsidRPr="00C70792" w:rsidRDefault="00C70792" w:rsidP="00C70792">
      <w:pPr>
        <w:pStyle w:val="BodyText"/>
      </w:pPr>
      <w:r>
        <w:rPr>
          <w:noProof/>
          <w:lang w:eastAsia="ru-RU"/>
        </w:rPr>
        <w:drawing>
          <wp:inline distT="0" distB="0" distL="0" distR="0">
            <wp:extent cx="4289603" cy="2838509"/>
            <wp:effectExtent l="19050" t="19050" r="15697" b="18991"/>
            <wp:docPr id="26" name="Picture 25" descr="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png"/>
                    <pic:cNvPicPr/>
                  </pic:nvPicPr>
                  <pic:blipFill>
                    <a:blip r:embed="rId45" cstate="print"/>
                    <a:stretch>
                      <a:fillRect/>
                    </a:stretch>
                  </pic:blipFill>
                  <pic:spPr>
                    <a:xfrm>
                      <a:off x="0" y="0"/>
                      <a:ext cx="4290259" cy="2838943"/>
                    </a:xfrm>
                    <a:prstGeom prst="rect">
                      <a:avLst/>
                    </a:prstGeom>
                    <a:ln w="6350">
                      <a:solidFill>
                        <a:schemeClr val="tx2"/>
                      </a:solidFill>
                    </a:ln>
                  </pic:spPr>
                </pic:pic>
              </a:graphicData>
            </a:graphic>
          </wp:inline>
        </w:drawing>
      </w:r>
    </w:p>
    <w:p w:rsidR="00850A68" w:rsidRPr="00141837" w:rsidRDefault="0026165F" w:rsidP="0046538A">
      <w:pPr>
        <w:pStyle w:val="BodyText"/>
      </w:pPr>
      <w:r>
        <w:t>У</w:t>
      </w:r>
      <w:r w:rsidR="00850A68" w:rsidRPr="00141837">
        <w:t>рок описывает структуру простого приложения C#, содерж</w:t>
      </w:r>
      <w:r>
        <w:t>ащего</w:t>
      </w:r>
      <w:r w:rsidR="00850A68" w:rsidRPr="00141837">
        <w:t xml:space="preserve"> один или несколько классов. Урок описывает</w:t>
      </w:r>
      <w:r w:rsidR="00344BEB">
        <w:t>,</w:t>
      </w:r>
      <w:r w:rsidR="00850A68" w:rsidRPr="00141837">
        <w:t xml:space="preserve"> как ссылаться на функциональность, определен</w:t>
      </w:r>
      <w:r w:rsidR="007857DD">
        <w:t>ную</w:t>
      </w:r>
      <w:r w:rsidR="00850A68" w:rsidRPr="00141837">
        <w:t xml:space="preserve"> в классах в других сборках и библиотеках, </w:t>
      </w:r>
      <w:r w:rsidR="00513009">
        <w:t>в частности,</w:t>
      </w:r>
      <w:r w:rsidR="00850A68" w:rsidRPr="00141837">
        <w:t xml:space="preserve"> как можно использовать класс </w:t>
      </w:r>
      <w:r w:rsidR="00850A68" w:rsidRPr="00141837">
        <w:rPr>
          <w:rStyle w:val="apple-style-span"/>
        </w:rPr>
        <w:t>Console</w:t>
      </w:r>
      <w:r w:rsidR="00781FA5">
        <w:rPr>
          <w:rStyle w:val="apple-style-span"/>
        </w:rPr>
        <w:t xml:space="preserve"> библиотеки классов</w:t>
      </w:r>
      <w:r w:rsidR="00344BEB">
        <w:rPr>
          <w:rStyle w:val="apple-style-span"/>
        </w:rPr>
        <w:t xml:space="preserve"> </w:t>
      </w:r>
      <w:r w:rsidR="00850A68" w:rsidRPr="00141837">
        <w:t>.NET Framework</w:t>
      </w:r>
      <w:r w:rsidR="00344BEB">
        <w:t xml:space="preserve"> </w:t>
      </w:r>
      <w:r w:rsidR="00850A68" w:rsidRPr="00141837">
        <w:t xml:space="preserve">для выполнения простых операций ввода-вывода. </w:t>
      </w:r>
      <w:r w:rsidR="00023CC7">
        <w:t>В</w:t>
      </w:r>
      <w:r w:rsidR="007857DD">
        <w:t xml:space="preserve"> </w:t>
      </w:r>
      <w:r w:rsidR="00850A68" w:rsidRPr="00141837">
        <w:t>урок</w:t>
      </w:r>
      <w:r w:rsidR="007857DD">
        <w:t>е</w:t>
      </w:r>
      <w:r w:rsidR="00850A68" w:rsidRPr="00141837">
        <w:t xml:space="preserve"> объясняет</w:t>
      </w:r>
      <w:r w:rsidR="007857DD">
        <w:t>ся</w:t>
      </w:r>
      <w:r w:rsidR="00850A68" w:rsidRPr="00141837">
        <w:t xml:space="preserve">, как и почему </w:t>
      </w:r>
      <w:r w:rsidR="00344BEB" w:rsidRPr="00344BEB">
        <w:t>рекомендуется</w:t>
      </w:r>
      <w:r w:rsidR="00850A68" w:rsidRPr="00141837">
        <w:t xml:space="preserve"> добавлять комментарии к </w:t>
      </w:r>
      <w:r w:rsidR="00344BEB" w:rsidRPr="00141837">
        <w:t>приложениям</w:t>
      </w:r>
      <w:r w:rsidR="00850A68" w:rsidRPr="00141837">
        <w:t>.</w:t>
      </w:r>
    </w:p>
    <w:p w:rsidR="00850A68" w:rsidRDefault="00AB3A5A" w:rsidP="00E650D6">
      <w:pPr>
        <w:pStyle w:val="Heading2"/>
        <w:rPr>
          <w:bdr w:val="none" w:sz="0" w:space="0" w:color="auto" w:frame="1"/>
        </w:rPr>
      </w:pPr>
      <w:bookmarkStart w:id="50" w:name="_Toc287433311"/>
      <w:bookmarkStart w:id="51" w:name="_Toc297885354"/>
      <w:bookmarkStart w:id="52" w:name="_Toc301261573"/>
      <w:r>
        <w:rPr>
          <w:bdr w:val="none" w:sz="0" w:space="0" w:color="auto" w:frame="1"/>
        </w:rPr>
        <w:t>К</w:t>
      </w:r>
      <w:r w:rsidR="00850A68" w:rsidRPr="00850A68">
        <w:rPr>
          <w:bdr w:val="none" w:sz="0" w:space="0" w:color="auto" w:frame="1"/>
        </w:rPr>
        <w:t>лассы и пространства имен</w:t>
      </w:r>
      <w:bookmarkEnd w:id="50"/>
      <w:bookmarkEnd w:id="51"/>
      <w:bookmarkEnd w:id="52"/>
    </w:p>
    <w:p w:rsidR="0065093A" w:rsidRPr="0065093A" w:rsidRDefault="0065093A" w:rsidP="0065093A">
      <w:pPr>
        <w:pStyle w:val="BodyText"/>
      </w:pPr>
      <w:r>
        <w:rPr>
          <w:noProof/>
          <w:lang w:eastAsia="ru-RU"/>
        </w:rPr>
        <w:drawing>
          <wp:inline distT="0" distB="0" distL="0" distR="0">
            <wp:extent cx="4288993" cy="2871973"/>
            <wp:effectExtent l="19050" t="19050" r="16307" b="23627"/>
            <wp:docPr id="27" name="Picture 26" descr="1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_1.png"/>
                    <pic:cNvPicPr/>
                  </pic:nvPicPr>
                  <pic:blipFill>
                    <a:blip r:embed="rId46" cstate="print"/>
                    <a:stretch>
                      <a:fillRect/>
                    </a:stretch>
                  </pic:blipFill>
                  <pic:spPr>
                    <a:xfrm>
                      <a:off x="0" y="0"/>
                      <a:ext cx="4291261" cy="2873491"/>
                    </a:xfrm>
                    <a:prstGeom prst="rect">
                      <a:avLst/>
                    </a:prstGeom>
                    <a:ln w="6350">
                      <a:solidFill>
                        <a:schemeClr val="tx2"/>
                      </a:solidFill>
                    </a:ln>
                  </pic:spPr>
                </pic:pic>
              </a:graphicData>
            </a:graphic>
          </wp:inline>
        </w:drawing>
      </w:r>
    </w:p>
    <w:p w:rsidR="00850A68" w:rsidRPr="00850A68" w:rsidRDefault="00850A68" w:rsidP="0046538A">
      <w:pPr>
        <w:pStyle w:val="BodyText"/>
      </w:pPr>
      <w:r>
        <w:t>Visual</w:t>
      </w:r>
      <w:r w:rsidRPr="00850A68">
        <w:t xml:space="preserve"> </w:t>
      </w:r>
      <w:r>
        <w:t>C</w:t>
      </w:r>
      <w:r w:rsidRPr="00850A68">
        <w:t># является объектно-ориентированным языком, использу</w:t>
      </w:r>
      <w:r w:rsidR="00D00C3A">
        <w:t>ющим</w:t>
      </w:r>
      <w:r w:rsidRPr="00850A68">
        <w:t xml:space="preserve"> классы и пространства имен для разделения </w:t>
      </w:r>
      <w:r w:rsidR="001146CF" w:rsidRPr="00850A68">
        <w:t>приложения</w:t>
      </w:r>
      <w:r w:rsidR="001146CF">
        <w:t xml:space="preserve"> </w:t>
      </w:r>
      <w:r w:rsidRPr="00850A68">
        <w:t>.</w:t>
      </w:r>
      <w:r w:rsidRPr="009D37C5">
        <w:t>NET</w:t>
      </w:r>
      <w:r w:rsidRPr="00850A68">
        <w:t xml:space="preserve"> </w:t>
      </w:r>
      <w:r w:rsidRPr="009D37C5">
        <w:t>Framework</w:t>
      </w:r>
      <w:r w:rsidRPr="00850A68">
        <w:t xml:space="preserve"> на модули, как на логические компоненты.</w:t>
      </w:r>
    </w:p>
    <w:p w:rsidR="00850A68" w:rsidRPr="001146CF" w:rsidRDefault="00850A68" w:rsidP="0046538A">
      <w:pPr>
        <w:pStyle w:val="BodyText"/>
      </w:pPr>
      <w:r w:rsidRPr="001146CF">
        <w:lastRenderedPageBreak/>
        <w:t>Класс по существу чертеж, определя</w:t>
      </w:r>
      <w:r w:rsidR="00D00C3A">
        <w:t>ющий</w:t>
      </w:r>
      <w:r w:rsidRPr="001146CF">
        <w:t xml:space="preserve"> характеристики сущности, и включает в себя свойства, определяю</w:t>
      </w:r>
      <w:r w:rsidR="00740BEF">
        <w:t>щие</w:t>
      </w:r>
      <w:r w:rsidRPr="001146CF">
        <w:t xml:space="preserve"> типы данных, которые может содержать</w:t>
      </w:r>
      <w:r w:rsidR="00D00C3A" w:rsidRPr="00D00C3A">
        <w:t xml:space="preserve"> </w:t>
      </w:r>
      <w:r w:rsidR="00D00C3A" w:rsidRPr="001146CF">
        <w:t>объект</w:t>
      </w:r>
      <w:r w:rsidRPr="001146CF">
        <w:t>, и методы, описываю</w:t>
      </w:r>
      <w:r w:rsidR="00D00C3A">
        <w:t>щие</w:t>
      </w:r>
      <w:r w:rsidRPr="001146CF">
        <w:t xml:space="preserve"> поведение объекта. Пространство имен представляет собой логический набор классов. Классы хранятся в сборках, а пространство имен является средством для устранения неоднозначности классов, которые могут иметь одинаковые имена в различных сборках.</w:t>
      </w:r>
      <w:r w:rsidR="001146CF" w:rsidRPr="001146CF">
        <w:t xml:space="preserve"> </w:t>
      </w:r>
      <w:r w:rsidRPr="001146CF">
        <w:t xml:space="preserve">Например, пространство имен </w:t>
      </w:r>
      <w:r w:rsidRPr="001146CF">
        <w:rPr>
          <w:rStyle w:val="Char"/>
          <w:rFonts w:ascii="Times New Roman" w:hAnsi="Times New Roman" w:cs="Times New Roman"/>
          <w:b w:val="0"/>
        </w:rPr>
        <w:t>System.IO</w:t>
      </w:r>
      <w:r w:rsidRPr="001146CF">
        <w:t xml:space="preserve"> включает в себя следующие классы, которые позволяют управлять файловой системой Windows. Однако, можно создать классы с таким же названием и в собственном пространстве имен:</w:t>
      </w:r>
    </w:p>
    <w:p w:rsidR="00850A68" w:rsidRPr="00E650D6" w:rsidRDefault="00850A68" w:rsidP="00E650D6">
      <w:pPr>
        <w:pStyle w:val="ListBullet"/>
      </w:pPr>
      <w:r w:rsidRPr="00E650D6">
        <w:t>File</w:t>
      </w:r>
    </w:p>
    <w:p w:rsidR="00850A68" w:rsidRPr="00E650D6" w:rsidRDefault="00850A68" w:rsidP="00E650D6">
      <w:pPr>
        <w:pStyle w:val="ListBullet"/>
      </w:pPr>
      <w:r w:rsidRPr="00E650D6">
        <w:t>FileInfo</w:t>
      </w:r>
    </w:p>
    <w:p w:rsidR="00850A68" w:rsidRPr="00E650D6" w:rsidRDefault="00850A68" w:rsidP="00E650D6">
      <w:pPr>
        <w:pStyle w:val="ListBullet"/>
      </w:pPr>
      <w:r w:rsidRPr="00E650D6">
        <w:t>Directory</w:t>
      </w:r>
    </w:p>
    <w:p w:rsidR="00850A68" w:rsidRPr="00E650D6" w:rsidRDefault="00850A68" w:rsidP="00E650D6">
      <w:pPr>
        <w:pStyle w:val="ListBullet"/>
      </w:pPr>
      <w:r w:rsidRPr="00E650D6">
        <w:t>DirectoryInfo</w:t>
      </w:r>
    </w:p>
    <w:p w:rsidR="00850A68" w:rsidRPr="00E650D6" w:rsidRDefault="00850A68" w:rsidP="00E650D6">
      <w:pPr>
        <w:pStyle w:val="ListBullet"/>
      </w:pPr>
      <w:r w:rsidRPr="00E650D6">
        <w:t>Path</w:t>
      </w:r>
    </w:p>
    <w:p w:rsidR="00850A68" w:rsidRPr="00850A68" w:rsidRDefault="00F90F40" w:rsidP="0046538A">
      <w:pPr>
        <w:pStyle w:val="BodyText"/>
      </w:pPr>
      <w:r>
        <w:t xml:space="preserve">Для </w:t>
      </w:r>
      <w:r w:rsidR="00850A68" w:rsidRPr="00850A68">
        <w:t>испо</w:t>
      </w:r>
      <w:r>
        <w:t>льзования</w:t>
      </w:r>
      <w:r w:rsidR="00850A68" w:rsidRPr="00850A68">
        <w:t xml:space="preserve"> класс</w:t>
      </w:r>
      <w:r w:rsidR="00740BEF">
        <w:t>а</w:t>
      </w:r>
      <w:r w:rsidR="00850A68" w:rsidRPr="00850A68">
        <w:t>, определен</w:t>
      </w:r>
      <w:r>
        <w:t>ного</w:t>
      </w:r>
      <w:r w:rsidR="00850A68" w:rsidRPr="00850A68">
        <w:t xml:space="preserve"> в .</w:t>
      </w:r>
      <w:r w:rsidR="00850A68" w:rsidRPr="009D37C5">
        <w:t>NET</w:t>
      </w:r>
      <w:r w:rsidR="00850A68" w:rsidRPr="00850A68">
        <w:t xml:space="preserve"> </w:t>
      </w:r>
      <w:r w:rsidR="00850A68" w:rsidRPr="009D37C5">
        <w:t>Framew</w:t>
      </w:r>
      <w:r w:rsidR="00850A68">
        <w:t>ork</w:t>
      </w:r>
      <w:r w:rsidR="00850A68" w:rsidRPr="00850A68">
        <w:t>, следует выполнить следующие задачи:</w:t>
      </w:r>
    </w:p>
    <w:p w:rsidR="00850A68" w:rsidRPr="001064F1" w:rsidRDefault="00850A68" w:rsidP="001873CB">
      <w:pPr>
        <w:pStyle w:val="ListNumber"/>
        <w:numPr>
          <w:ilvl w:val="0"/>
          <w:numId w:val="18"/>
        </w:numPr>
      </w:pPr>
      <w:r w:rsidRPr="001064F1">
        <w:t>Добавить ссылку на сборку, которая содержит скомпилированный код для класса.</w:t>
      </w:r>
    </w:p>
    <w:p w:rsidR="00850A68" w:rsidRPr="001064F1" w:rsidRDefault="001064F1" w:rsidP="001064F1">
      <w:pPr>
        <w:pStyle w:val="ListNumber"/>
      </w:pPr>
      <w:r>
        <w:t>Добавить</w:t>
      </w:r>
      <w:r w:rsidR="00850A68" w:rsidRPr="001064F1">
        <w:t xml:space="preserve"> пространство имен, которое содержит класс</w:t>
      </w:r>
      <w:r w:rsidR="00D00C3A">
        <w:t xml:space="preserve">, </w:t>
      </w:r>
      <w:r w:rsidR="00850A68" w:rsidRPr="001064F1">
        <w:t>в област</w:t>
      </w:r>
      <w:r w:rsidR="00D00C3A">
        <w:t>ь</w:t>
      </w:r>
      <w:r w:rsidR="00850A68" w:rsidRPr="001064F1">
        <w:t xml:space="preserve"> видимости.</w:t>
      </w:r>
    </w:p>
    <w:p w:rsidR="00850A68" w:rsidRPr="00BB2707" w:rsidRDefault="00850A68" w:rsidP="0046538A">
      <w:pPr>
        <w:pStyle w:val="BodyText"/>
      </w:pPr>
      <w:r w:rsidRPr="00BB2707">
        <w:t xml:space="preserve">При разработке </w:t>
      </w:r>
      <w:r w:rsidR="00513009" w:rsidRPr="00BB2707">
        <w:t>приложения</w:t>
      </w:r>
      <w:r w:rsidR="00513009">
        <w:t xml:space="preserve"> </w:t>
      </w:r>
      <w:r w:rsidRPr="00BB2707">
        <w:t xml:space="preserve">.NET Framework для записи текста в новый файл </w:t>
      </w:r>
      <w:r w:rsidR="008A6B76" w:rsidRPr="00BB2707">
        <w:t>в файловой систем</w:t>
      </w:r>
      <w:r w:rsidRPr="00BB2707">
        <w:t>е</w:t>
      </w:r>
      <w:r w:rsidR="001064F1" w:rsidRPr="00BB2707">
        <w:t xml:space="preserve"> Windows</w:t>
      </w:r>
      <w:r w:rsidRPr="00BB2707">
        <w:t xml:space="preserve">, </w:t>
      </w:r>
      <w:r w:rsidR="00F26F90">
        <w:t xml:space="preserve">импортируется </w:t>
      </w:r>
      <w:r w:rsidR="008A6B76" w:rsidRPr="00BB2707">
        <w:t xml:space="preserve">пространство имен </w:t>
      </w:r>
      <w:r w:rsidR="008A6B76" w:rsidRPr="00BB2707">
        <w:rPr>
          <w:rStyle w:val="Char"/>
          <w:rFonts w:ascii="Times New Roman" w:hAnsi="Times New Roman" w:cs="Times New Roman"/>
          <w:b w:val="0"/>
        </w:rPr>
        <w:t>System.IO</w:t>
      </w:r>
      <w:r w:rsidR="00854D22">
        <w:rPr>
          <w:rStyle w:val="Char"/>
          <w:rFonts w:ascii="Times New Roman" w:hAnsi="Times New Roman" w:cs="Times New Roman"/>
          <w:b w:val="0"/>
        </w:rPr>
        <w:t>, дл</w:t>
      </w:r>
      <w:r w:rsidR="00854D22" w:rsidRPr="00BB2707">
        <w:t xml:space="preserve">я </w:t>
      </w:r>
      <w:r w:rsidR="00854D22">
        <w:t>этого</w:t>
      </w:r>
      <w:r w:rsidR="00854D22" w:rsidRPr="00BB2707">
        <w:t xml:space="preserve"> используется ключевое слово </w:t>
      </w:r>
      <w:r w:rsidR="00854D22" w:rsidRPr="00BB2707">
        <w:rPr>
          <w:rStyle w:val="apple-style-span"/>
        </w:rPr>
        <w:t>using</w:t>
      </w:r>
      <w:r w:rsidR="00854D22">
        <w:rPr>
          <w:rStyle w:val="FootnoteReference"/>
        </w:rPr>
        <w:footnoteReference w:id="2"/>
      </w:r>
      <w:r w:rsidRPr="00BB2707">
        <w:t>, а затем использ</w:t>
      </w:r>
      <w:r w:rsidR="001064F1" w:rsidRPr="00BB2707">
        <w:t>уется</w:t>
      </w:r>
      <w:r w:rsidRPr="00BB2707">
        <w:t xml:space="preserve"> метод </w:t>
      </w:r>
      <w:r w:rsidRPr="00BB2707">
        <w:rPr>
          <w:rStyle w:val="apple-style-span"/>
        </w:rPr>
        <w:t>WriteAllText</w:t>
      </w:r>
      <w:r w:rsidRPr="00BB2707">
        <w:t xml:space="preserve"> класса </w:t>
      </w:r>
      <w:r w:rsidRPr="00BB2707">
        <w:rPr>
          <w:rStyle w:val="apple-style-span"/>
        </w:rPr>
        <w:t>File</w:t>
      </w:r>
      <w:r w:rsidRPr="00BB2707">
        <w:t>.</w:t>
      </w:r>
    </w:p>
    <w:p w:rsidR="00850A68" w:rsidRPr="00C67113" w:rsidRDefault="00850A68" w:rsidP="0046538A">
      <w:pPr>
        <w:pStyle w:val="CodeText"/>
        <w:ind w:left="0"/>
      </w:pPr>
      <w:r w:rsidRPr="00C67113">
        <w:rPr>
          <w:color w:val="0000FF"/>
        </w:rPr>
        <w:t>using</w:t>
      </w:r>
      <w:r w:rsidRPr="00C67113">
        <w:t xml:space="preserve"> System;</w:t>
      </w:r>
    </w:p>
    <w:p w:rsidR="00850A68" w:rsidRPr="00C67113" w:rsidRDefault="00850A68" w:rsidP="0046538A">
      <w:pPr>
        <w:pStyle w:val="CodeText"/>
        <w:ind w:left="0"/>
      </w:pPr>
      <w:r w:rsidRPr="00C67113">
        <w:rPr>
          <w:color w:val="0000FF"/>
        </w:rPr>
        <w:t>using</w:t>
      </w:r>
      <w:r w:rsidRPr="00C67113">
        <w:t xml:space="preserve"> System.IO;</w:t>
      </w:r>
    </w:p>
    <w:p w:rsidR="00850A68" w:rsidRPr="00850A68" w:rsidRDefault="00850A68" w:rsidP="0046538A">
      <w:pPr>
        <w:pStyle w:val="CodeText"/>
        <w:ind w:left="0"/>
        <w:rPr>
          <w:lang w:val="ru-RU"/>
        </w:rPr>
      </w:pPr>
      <w:r>
        <w:rPr>
          <w:color w:val="0000FF"/>
        </w:rPr>
        <w:t>using</w:t>
      </w:r>
      <w:r w:rsidRPr="00850A68">
        <w:rPr>
          <w:lang w:val="ru-RU"/>
        </w:rPr>
        <w:t xml:space="preserve"> </w:t>
      </w:r>
      <w:r>
        <w:t>System</w:t>
      </w:r>
      <w:r w:rsidRPr="00850A68">
        <w:rPr>
          <w:lang w:val="ru-RU"/>
        </w:rPr>
        <w:t>.</w:t>
      </w:r>
      <w:r>
        <w:t>Collections</w:t>
      </w:r>
      <w:r w:rsidRPr="00850A68">
        <w:rPr>
          <w:lang w:val="ru-RU"/>
        </w:rPr>
        <w:t>;</w:t>
      </w:r>
    </w:p>
    <w:p w:rsidR="00850A68" w:rsidRDefault="00850A68" w:rsidP="0046538A">
      <w:pPr>
        <w:pStyle w:val="Heading2"/>
        <w:rPr>
          <w:bdr w:val="none" w:sz="0" w:space="0" w:color="auto" w:frame="1"/>
        </w:rPr>
      </w:pPr>
      <w:bookmarkStart w:id="53" w:name="_Toc287433312"/>
      <w:bookmarkStart w:id="54" w:name="_Toc297885355"/>
      <w:bookmarkStart w:id="55" w:name="_Toc301261574"/>
      <w:r w:rsidRPr="00165F85">
        <w:rPr>
          <w:bdr w:val="none" w:sz="0" w:space="0" w:color="auto" w:frame="1"/>
        </w:rPr>
        <w:t>Структура</w:t>
      </w:r>
      <w:r>
        <w:rPr>
          <w:bdr w:val="none" w:sz="0" w:space="0" w:color="auto" w:frame="1"/>
        </w:rPr>
        <w:t xml:space="preserve"> </w:t>
      </w:r>
      <w:r w:rsidRPr="00165F85">
        <w:rPr>
          <w:bdr w:val="none" w:sz="0" w:space="0" w:color="auto" w:frame="1"/>
        </w:rPr>
        <w:t>консольного</w:t>
      </w:r>
      <w:r>
        <w:rPr>
          <w:bdr w:val="none" w:sz="0" w:space="0" w:color="auto" w:frame="1"/>
        </w:rPr>
        <w:t xml:space="preserve"> </w:t>
      </w:r>
      <w:r w:rsidRPr="00165F85">
        <w:rPr>
          <w:bdr w:val="none" w:sz="0" w:space="0" w:color="auto" w:frame="1"/>
        </w:rPr>
        <w:t>приложения</w:t>
      </w:r>
      <w:bookmarkEnd w:id="53"/>
      <w:bookmarkEnd w:id="54"/>
      <w:bookmarkEnd w:id="55"/>
    </w:p>
    <w:p w:rsidR="000026B8" w:rsidRPr="000026B8" w:rsidRDefault="006E39A8" w:rsidP="000026B8">
      <w:pPr>
        <w:pStyle w:val="BodyText"/>
      </w:pPr>
      <w:r>
        <w:rPr>
          <w:noProof/>
          <w:lang w:eastAsia="ru-RU"/>
        </w:rPr>
        <w:drawing>
          <wp:inline distT="0" distB="0" distL="0" distR="0">
            <wp:extent cx="4311548" cy="2898424"/>
            <wp:effectExtent l="19050" t="19050" r="12802" b="16226"/>
            <wp:docPr id="28" name="Picture 27" descr="1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_2.png"/>
                    <pic:cNvPicPr/>
                  </pic:nvPicPr>
                  <pic:blipFill>
                    <a:blip r:embed="rId47" cstate="print"/>
                    <a:stretch>
                      <a:fillRect/>
                    </a:stretch>
                  </pic:blipFill>
                  <pic:spPr>
                    <a:xfrm>
                      <a:off x="0" y="0"/>
                      <a:ext cx="4310738" cy="2897879"/>
                    </a:xfrm>
                    <a:prstGeom prst="rect">
                      <a:avLst/>
                    </a:prstGeom>
                    <a:ln w="6350">
                      <a:solidFill>
                        <a:schemeClr val="tx2"/>
                      </a:solidFill>
                    </a:ln>
                  </pic:spPr>
                </pic:pic>
              </a:graphicData>
            </a:graphic>
          </wp:inline>
        </w:drawing>
      </w:r>
    </w:p>
    <w:p w:rsidR="00850A68" w:rsidRPr="00165F85" w:rsidRDefault="00706BAF" w:rsidP="0046538A">
      <w:pPr>
        <w:pStyle w:val="BodyText"/>
      </w:pPr>
      <w:r>
        <w:t>При создании нового</w:t>
      </w:r>
      <w:r w:rsidR="00850A68" w:rsidRPr="00165F85">
        <w:t xml:space="preserve"> консольно</w:t>
      </w:r>
      <w:r>
        <w:t>го приложения</w:t>
      </w:r>
      <w:r w:rsidR="00850A68" w:rsidRPr="00165F85">
        <w:t xml:space="preserve"> с помощью шаблона </w:t>
      </w:r>
      <w:r w:rsidR="00850A68" w:rsidRPr="00165F85">
        <w:rPr>
          <w:rStyle w:val="Char"/>
          <w:rFonts w:ascii="Times New Roman" w:hAnsi="Times New Roman" w:cs="Times New Roman"/>
          <w:b w:val="0"/>
        </w:rPr>
        <w:t>Console</w:t>
      </w:r>
      <w:r w:rsidR="00850A68" w:rsidRPr="00165F85">
        <w:t xml:space="preserve"> </w:t>
      </w:r>
      <w:r w:rsidR="00850A68" w:rsidRPr="00165F85">
        <w:rPr>
          <w:rStyle w:val="Char"/>
          <w:rFonts w:ascii="Times New Roman" w:hAnsi="Times New Roman" w:cs="Times New Roman"/>
          <w:b w:val="0"/>
        </w:rPr>
        <w:t>Application</w:t>
      </w:r>
      <w:r w:rsidR="00850A68" w:rsidRPr="00165F85">
        <w:t>, Visual Studio 2010 выполняет следующие задачи:</w:t>
      </w:r>
    </w:p>
    <w:p w:rsidR="00850A68" w:rsidRPr="008A4326" w:rsidRDefault="00850A68" w:rsidP="008A4326">
      <w:pPr>
        <w:pStyle w:val="ListBullet"/>
      </w:pPr>
      <w:r w:rsidRPr="008A4326">
        <w:t xml:space="preserve">Создает новый </w:t>
      </w:r>
      <w:r w:rsidR="008A4326" w:rsidRPr="008A4326">
        <w:t>файл</w:t>
      </w:r>
      <w:r w:rsidR="008A4326">
        <w:t xml:space="preserve"> с расширением </w:t>
      </w:r>
      <w:r w:rsidRPr="008A4326">
        <w:rPr>
          <w:rStyle w:val="Char"/>
          <w:rFonts w:ascii="Times New Roman" w:hAnsi="Times New Roman" w:cs="Times New Roman"/>
          <w:b w:val="0"/>
        </w:rPr>
        <w:t>.csproj</w:t>
      </w:r>
      <w:r w:rsidRPr="008A4326">
        <w:t xml:space="preserve"> для представления консольного проекта и структуры всех компо</w:t>
      </w:r>
      <w:r w:rsidR="006449DD">
        <w:t>нентов по умолчанию в нем</w:t>
      </w:r>
      <w:r w:rsidRPr="008A4326">
        <w:t>.</w:t>
      </w:r>
    </w:p>
    <w:p w:rsidR="00850A68" w:rsidRPr="008A4326" w:rsidRDefault="00850A68" w:rsidP="008A4326">
      <w:pPr>
        <w:pStyle w:val="ListBullet"/>
      </w:pPr>
      <w:r w:rsidRPr="008A4326">
        <w:t>Добавляет ссылки на сборки библиотек</w:t>
      </w:r>
      <w:r w:rsidR="00565C3A">
        <w:t>и</w:t>
      </w:r>
      <w:r w:rsidRPr="008A4326">
        <w:t xml:space="preserve"> классов .NET Framework, которые обычно требуются консольным приложениям. </w:t>
      </w:r>
      <w:r w:rsidR="006449DD">
        <w:t>Н</w:t>
      </w:r>
      <w:r w:rsidRPr="008A4326">
        <w:t xml:space="preserve">абор включает в себя сборку </w:t>
      </w:r>
      <w:r w:rsidRPr="00BB2707">
        <w:rPr>
          <w:rStyle w:val="apple-style-span"/>
        </w:rPr>
        <w:t>System</w:t>
      </w:r>
      <w:r w:rsidRPr="008A4326">
        <w:t>.</w:t>
      </w:r>
    </w:p>
    <w:p w:rsidR="00850A68" w:rsidRPr="008A4326" w:rsidRDefault="00850A68" w:rsidP="008A4326">
      <w:pPr>
        <w:pStyle w:val="ListBullet"/>
      </w:pPr>
      <w:r w:rsidRPr="008A4326">
        <w:t xml:space="preserve">Создает файл </w:t>
      </w:r>
      <w:r w:rsidRPr="008A4326">
        <w:rPr>
          <w:rStyle w:val="Char"/>
          <w:rFonts w:ascii="Times New Roman" w:hAnsi="Times New Roman" w:cs="Times New Roman"/>
          <w:b w:val="0"/>
        </w:rPr>
        <w:t>Program.cs</w:t>
      </w:r>
      <w:r w:rsidRPr="008A4326">
        <w:t xml:space="preserve"> с методом </w:t>
      </w:r>
      <w:r w:rsidRPr="008A4326">
        <w:rPr>
          <w:rStyle w:val="apple-style-span"/>
        </w:rPr>
        <w:t>Main</w:t>
      </w:r>
      <w:r w:rsidRPr="008A4326">
        <w:t>, предоставля</w:t>
      </w:r>
      <w:r w:rsidR="00565C3A">
        <w:t>ющий</w:t>
      </w:r>
      <w:r w:rsidRPr="008A4326">
        <w:t xml:space="preserve"> точку входа в консольное приложение.</w:t>
      </w:r>
    </w:p>
    <w:p w:rsidR="00850A68" w:rsidRPr="00FC01EE" w:rsidRDefault="008A4326" w:rsidP="0046538A">
      <w:pPr>
        <w:pStyle w:val="BodyText"/>
      </w:pPr>
      <w:r>
        <w:lastRenderedPageBreak/>
        <w:t>Код ф</w:t>
      </w:r>
      <w:r w:rsidR="00850A68" w:rsidRPr="00FC01EE">
        <w:t>айл</w:t>
      </w:r>
      <w:r>
        <w:t>а</w:t>
      </w:r>
      <w:r w:rsidR="00850A68" w:rsidRPr="00FC01EE">
        <w:t xml:space="preserve"> </w:t>
      </w:r>
      <w:r w:rsidR="00850A68" w:rsidRPr="00FC01EE">
        <w:rPr>
          <w:rStyle w:val="Char"/>
          <w:rFonts w:ascii="Times New Roman" w:hAnsi="Times New Roman" w:cs="Times New Roman"/>
          <w:b w:val="0"/>
        </w:rPr>
        <w:t>Program.cs</w:t>
      </w:r>
      <w:r w:rsidR="00850A68" w:rsidRPr="00FC01EE">
        <w:t>, который создает Visual Studio 2010</w:t>
      </w:r>
      <w:r w:rsidR="006449DD">
        <w:t>,</w:t>
      </w:r>
      <w:r w:rsidR="00850A68" w:rsidRPr="00FC01EE">
        <w:t xml:space="preserve"> напоминает следующий.</w:t>
      </w:r>
    </w:p>
    <w:p w:rsidR="00850A68" w:rsidRPr="008A4326" w:rsidRDefault="00850A68" w:rsidP="008A4326">
      <w:pPr>
        <w:pStyle w:val="CodeText"/>
      </w:pPr>
      <w:r w:rsidRPr="001269C0">
        <w:rPr>
          <w:color w:val="0000FF"/>
        </w:rPr>
        <w:t>using</w:t>
      </w:r>
      <w:r w:rsidRPr="001269C0">
        <w:t xml:space="preserve"> System;</w:t>
      </w:r>
    </w:p>
    <w:p w:rsidR="00FC01EE" w:rsidRPr="008A4326" w:rsidRDefault="00FC01EE" w:rsidP="008A4326">
      <w:pPr>
        <w:pStyle w:val="CodeText"/>
      </w:pPr>
    </w:p>
    <w:p w:rsidR="00850A68" w:rsidRPr="001269C0" w:rsidRDefault="00850A68" w:rsidP="008A4326">
      <w:pPr>
        <w:pStyle w:val="CodeText"/>
      </w:pPr>
      <w:r w:rsidRPr="001269C0">
        <w:rPr>
          <w:color w:val="0000FF"/>
        </w:rPr>
        <w:t>namespace</w:t>
      </w:r>
      <w:r w:rsidRPr="001269C0">
        <w:t xml:space="preserve"> MyFirstApplication</w:t>
      </w:r>
    </w:p>
    <w:p w:rsidR="00850A68" w:rsidRPr="008A4326" w:rsidRDefault="00850A68" w:rsidP="008A4326">
      <w:pPr>
        <w:pStyle w:val="CodeText"/>
      </w:pPr>
      <w:r w:rsidRPr="001269C0">
        <w:t>{</w:t>
      </w:r>
    </w:p>
    <w:p w:rsidR="00850A68" w:rsidRPr="008A4326" w:rsidRDefault="00850A68" w:rsidP="008A4326">
      <w:pPr>
        <w:pStyle w:val="CodeText"/>
      </w:pPr>
      <w:r w:rsidRPr="001269C0">
        <w:t xml:space="preserve">    </w:t>
      </w:r>
      <w:r w:rsidRPr="001269C0">
        <w:rPr>
          <w:color w:val="0000FF"/>
        </w:rPr>
        <w:t>class</w:t>
      </w:r>
      <w:r w:rsidRPr="001269C0">
        <w:t xml:space="preserve"> </w:t>
      </w:r>
      <w:r w:rsidRPr="001269C0">
        <w:rPr>
          <w:color w:val="2B91AF"/>
        </w:rPr>
        <w:t>Program</w:t>
      </w:r>
    </w:p>
    <w:p w:rsidR="00850A68" w:rsidRPr="008A4326" w:rsidRDefault="00850A68" w:rsidP="008A4326">
      <w:pPr>
        <w:pStyle w:val="CodeText"/>
      </w:pPr>
      <w:r w:rsidRPr="001269C0">
        <w:t xml:space="preserve">    {</w:t>
      </w:r>
    </w:p>
    <w:p w:rsidR="00850A68" w:rsidRPr="008A4326" w:rsidRDefault="00850A68" w:rsidP="008A4326">
      <w:pPr>
        <w:pStyle w:val="CodeText"/>
      </w:pPr>
      <w:r w:rsidRPr="001269C0">
        <w:t xml:space="preserve">        </w:t>
      </w:r>
      <w:r w:rsidRPr="001269C0">
        <w:rPr>
          <w:color w:val="0000FF"/>
        </w:rPr>
        <w:t>static</w:t>
      </w:r>
      <w:r w:rsidRPr="001269C0">
        <w:t xml:space="preserve"> </w:t>
      </w:r>
      <w:r w:rsidRPr="001269C0">
        <w:rPr>
          <w:color w:val="0000FF"/>
        </w:rPr>
        <w:t>void</w:t>
      </w:r>
      <w:r w:rsidRPr="001269C0">
        <w:t xml:space="preserve"> Main(</w:t>
      </w:r>
      <w:r w:rsidRPr="001269C0">
        <w:rPr>
          <w:color w:val="0000FF"/>
        </w:rPr>
        <w:t>string</w:t>
      </w:r>
      <w:r w:rsidRPr="001269C0">
        <w:t>[] args)</w:t>
      </w:r>
    </w:p>
    <w:p w:rsidR="00850A68" w:rsidRPr="005B0BF7" w:rsidRDefault="00850A68" w:rsidP="008A4326">
      <w:pPr>
        <w:pStyle w:val="CodeText"/>
        <w:rPr>
          <w:lang w:val="ru-RU"/>
        </w:rPr>
      </w:pPr>
      <w:r w:rsidRPr="001269C0">
        <w:t xml:space="preserve">        </w:t>
      </w:r>
      <w:r w:rsidRPr="00850A68">
        <w:rPr>
          <w:lang w:val="ru-RU"/>
        </w:rPr>
        <w:t>{</w:t>
      </w:r>
    </w:p>
    <w:p w:rsidR="00850A68" w:rsidRPr="008A4326" w:rsidRDefault="00850A68" w:rsidP="008A4326">
      <w:pPr>
        <w:pStyle w:val="CodeText"/>
        <w:rPr>
          <w:lang w:val="ru-RU"/>
        </w:rPr>
      </w:pPr>
    </w:p>
    <w:p w:rsidR="00850A68" w:rsidRPr="005B0BF7" w:rsidRDefault="00850A68" w:rsidP="008A4326">
      <w:pPr>
        <w:pStyle w:val="CodeText"/>
        <w:rPr>
          <w:lang w:val="ru-RU"/>
        </w:rPr>
      </w:pPr>
      <w:r w:rsidRPr="00850A68">
        <w:rPr>
          <w:lang w:val="ru-RU"/>
        </w:rPr>
        <w:t xml:space="preserve">        }</w:t>
      </w:r>
    </w:p>
    <w:p w:rsidR="00850A68" w:rsidRPr="005B0BF7" w:rsidRDefault="00850A68" w:rsidP="008A4326">
      <w:pPr>
        <w:pStyle w:val="CodeText"/>
        <w:rPr>
          <w:lang w:val="ru-RU"/>
        </w:rPr>
      </w:pPr>
      <w:r w:rsidRPr="00850A68">
        <w:rPr>
          <w:lang w:val="ru-RU"/>
        </w:rPr>
        <w:t xml:space="preserve">    }</w:t>
      </w:r>
    </w:p>
    <w:p w:rsidR="00850A68" w:rsidRPr="005B0BF7" w:rsidRDefault="00850A68" w:rsidP="008A4326">
      <w:pPr>
        <w:pStyle w:val="CodeText"/>
        <w:rPr>
          <w:lang w:val="ru-RU"/>
        </w:rPr>
      </w:pPr>
      <w:r w:rsidRPr="00850A68">
        <w:rPr>
          <w:lang w:val="ru-RU"/>
        </w:rPr>
        <w:t>}</w:t>
      </w:r>
    </w:p>
    <w:p w:rsidR="00850A68" w:rsidRPr="00B80EEB" w:rsidRDefault="00B80EEB" w:rsidP="008A4326">
      <w:pPr>
        <w:pStyle w:val="BodyText"/>
      </w:pPr>
      <w:r w:rsidRPr="00FC01EE">
        <w:t>Элементы</w:t>
      </w:r>
      <w:r>
        <w:t xml:space="preserve"> </w:t>
      </w:r>
      <w:r w:rsidRPr="00FC01EE">
        <w:t xml:space="preserve">кода в файле </w:t>
      </w:r>
      <w:r w:rsidRPr="00FC01EE">
        <w:rPr>
          <w:rStyle w:val="Char"/>
          <w:rFonts w:ascii="Times New Roman" w:hAnsi="Times New Roman" w:cs="Times New Roman"/>
          <w:b w:val="0"/>
        </w:rPr>
        <w:t>Program.cs</w:t>
      </w:r>
      <w:r w:rsidRPr="00FC01EE">
        <w:t>.</w:t>
      </w:r>
      <w:r>
        <w:t xml:space="preserve"> </w:t>
      </w:r>
      <w:r w:rsidRPr="00FC01EE">
        <w:t xml:space="preserve">описаны </w:t>
      </w:r>
      <w:r>
        <w:t>в следующей</w:t>
      </w:r>
      <w:r w:rsidR="00850A68" w:rsidRPr="00FC01EE">
        <w:t xml:space="preserve"> таблице</w:t>
      </w:r>
      <w:r>
        <w:t>.</w:t>
      </w:r>
    </w:p>
    <w:tbl>
      <w:tblPr>
        <w:tblStyle w:val="TableGrid"/>
        <w:tblW w:w="5000" w:type="pct"/>
        <w:tblLook w:val="04A0"/>
      </w:tblPr>
      <w:tblGrid>
        <w:gridCol w:w="3705"/>
        <w:gridCol w:w="6009"/>
      </w:tblGrid>
      <w:tr w:rsidR="00850A68" w:rsidRPr="00FC01EE" w:rsidTr="00937333">
        <w:trPr>
          <w:trHeight w:val="427"/>
        </w:trPr>
        <w:tc>
          <w:tcPr>
            <w:tcW w:w="1907" w:type="pct"/>
            <w:vAlign w:val="center"/>
            <w:hideMark/>
          </w:tcPr>
          <w:p w:rsidR="00850A68" w:rsidRPr="00FC01EE" w:rsidRDefault="00656424" w:rsidP="008A4326">
            <w:pPr>
              <w:pStyle w:val="TableText"/>
              <w:jc w:val="center"/>
              <w:rPr>
                <w:b/>
              </w:rPr>
            </w:pPr>
            <w:r>
              <w:rPr>
                <w:rStyle w:val="apple-style-span"/>
                <w:b/>
              </w:rPr>
              <w:t>Элемент кода</w:t>
            </w:r>
          </w:p>
        </w:tc>
        <w:tc>
          <w:tcPr>
            <w:tcW w:w="3093" w:type="pct"/>
            <w:vAlign w:val="center"/>
            <w:hideMark/>
          </w:tcPr>
          <w:p w:rsidR="00850A68" w:rsidRPr="00FC01EE" w:rsidRDefault="00656424" w:rsidP="008A4326">
            <w:pPr>
              <w:pStyle w:val="TableText"/>
              <w:jc w:val="center"/>
              <w:rPr>
                <w:b/>
              </w:rPr>
            </w:pPr>
            <w:r>
              <w:rPr>
                <w:rStyle w:val="apple-style-span"/>
                <w:b/>
              </w:rPr>
              <w:t>Описание</w:t>
            </w:r>
          </w:p>
        </w:tc>
      </w:tr>
      <w:tr w:rsidR="00850A68" w:rsidRPr="00B23EF9" w:rsidTr="00937333">
        <w:tc>
          <w:tcPr>
            <w:tcW w:w="1907" w:type="pct"/>
            <w:vAlign w:val="center"/>
            <w:hideMark/>
          </w:tcPr>
          <w:p w:rsidR="00850A68" w:rsidRPr="00FC01EE" w:rsidRDefault="00937333" w:rsidP="008A4326">
            <w:pPr>
              <w:pStyle w:val="CodeText"/>
              <w:ind w:left="0"/>
            </w:pPr>
            <w:r w:rsidRPr="001269C0">
              <w:rPr>
                <w:color w:val="0000FF"/>
              </w:rPr>
              <w:t>using</w:t>
            </w:r>
            <w:r w:rsidRPr="001269C0">
              <w:t xml:space="preserve"> System;</w:t>
            </w:r>
          </w:p>
        </w:tc>
        <w:tc>
          <w:tcPr>
            <w:tcW w:w="3093" w:type="pct"/>
            <w:vAlign w:val="center"/>
            <w:hideMark/>
          </w:tcPr>
          <w:p w:rsidR="00850A68" w:rsidRPr="00BB2707" w:rsidRDefault="00FC01EE" w:rsidP="00BB2707">
            <w:pPr>
              <w:pStyle w:val="TableText"/>
            </w:pPr>
            <w:r w:rsidRPr="00BB2707">
              <w:t xml:space="preserve">Помещает </w:t>
            </w:r>
            <w:r w:rsidR="00850A68" w:rsidRPr="00BB2707">
              <w:t xml:space="preserve">пространство имен </w:t>
            </w:r>
            <w:r w:rsidR="00850A68" w:rsidRPr="00BB2707">
              <w:rPr>
                <w:rStyle w:val="Char"/>
                <w:rFonts w:ascii="Arial" w:hAnsi="Arial" w:cs="Times New Roman"/>
                <w:b w:val="0"/>
              </w:rPr>
              <w:t>System</w:t>
            </w:r>
            <w:r w:rsidR="00850A68" w:rsidRPr="00BB2707">
              <w:t xml:space="preserve"> в область видимости.</w:t>
            </w:r>
          </w:p>
        </w:tc>
      </w:tr>
      <w:tr w:rsidR="00850A68" w:rsidRPr="00B23EF9" w:rsidTr="00937333">
        <w:tc>
          <w:tcPr>
            <w:tcW w:w="1907" w:type="pct"/>
            <w:vAlign w:val="center"/>
            <w:hideMark/>
          </w:tcPr>
          <w:p w:rsidR="00850A68" w:rsidRPr="00FC01EE" w:rsidRDefault="00937333" w:rsidP="008A4326">
            <w:pPr>
              <w:pStyle w:val="CodeText"/>
              <w:ind w:left="0"/>
            </w:pPr>
            <w:r w:rsidRPr="001269C0">
              <w:rPr>
                <w:color w:val="0000FF"/>
              </w:rPr>
              <w:t>namespace</w:t>
            </w:r>
            <w:r w:rsidRPr="001269C0">
              <w:t xml:space="preserve"> MyFirstApplication</w:t>
            </w:r>
          </w:p>
          <w:p w:rsidR="00850A68" w:rsidRPr="00FC01EE" w:rsidRDefault="00850A68" w:rsidP="008A4326">
            <w:pPr>
              <w:pStyle w:val="CodeText"/>
              <w:ind w:left="0"/>
            </w:pPr>
            <w:r w:rsidRPr="00FC01EE">
              <w:t>{</w:t>
            </w:r>
          </w:p>
          <w:p w:rsidR="00850A68" w:rsidRPr="00FC01EE" w:rsidRDefault="00850A68" w:rsidP="008A4326">
            <w:pPr>
              <w:pStyle w:val="CodeText"/>
              <w:ind w:left="0"/>
            </w:pPr>
          </w:p>
          <w:p w:rsidR="00850A68" w:rsidRPr="00FC01EE" w:rsidRDefault="00850A68" w:rsidP="008A4326">
            <w:pPr>
              <w:pStyle w:val="CodeText"/>
              <w:ind w:left="0"/>
            </w:pPr>
            <w:r w:rsidRPr="00FC01EE">
              <w:t>}</w:t>
            </w:r>
          </w:p>
        </w:tc>
        <w:tc>
          <w:tcPr>
            <w:tcW w:w="3093" w:type="pct"/>
            <w:vAlign w:val="center"/>
            <w:hideMark/>
          </w:tcPr>
          <w:p w:rsidR="00850A68" w:rsidRPr="00BB2707" w:rsidRDefault="00850A68" w:rsidP="00BB2707">
            <w:pPr>
              <w:pStyle w:val="TableText"/>
            </w:pPr>
            <w:r w:rsidRPr="00BB2707">
              <w:t xml:space="preserve">Определяет новое пространство имен называемое </w:t>
            </w:r>
            <w:r w:rsidRPr="00BB2707">
              <w:rPr>
                <w:rStyle w:val="Char"/>
                <w:rFonts w:ascii="Arial" w:hAnsi="Arial" w:cs="Times New Roman"/>
                <w:b w:val="0"/>
              </w:rPr>
              <w:t>MyFirstApplication</w:t>
            </w:r>
            <w:r w:rsidRPr="00BB2707">
              <w:t>. Как правило, в новом проекте по умолчанию используется имя проекта.</w:t>
            </w:r>
          </w:p>
        </w:tc>
      </w:tr>
      <w:tr w:rsidR="00850A68" w:rsidRPr="00B23EF9" w:rsidTr="00937333">
        <w:tc>
          <w:tcPr>
            <w:tcW w:w="1907" w:type="pct"/>
            <w:vAlign w:val="center"/>
            <w:hideMark/>
          </w:tcPr>
          <w:p w:rsidR="00937333" w:rsidRDefault="008A4326" w:rsidP="008A4326">
            <w:pPr>
              <w:pStyle w:val="CodeText"/>
              <w:ind w:left="0"/>
              <w:rPr>
                <w:color w:val="2B91AF"/>
              </w:rPr>
            </w:pPr>
            <w:r w:rsidRPr="001269C0">
              <w:rPr>
                <w:color w:val="0000FF"/>
              </w:rPr>
              <w:t>class</w:t>
            </w:r>
            <w:r w:rsidRPr="001269C0">
              <w:t xml:space="preserve"> </w:t>
            </w:r>
            <w:r w:rsidR="00937333" w:rsidRPr="001269C0">
              <w:rPr>
                <w:color w:val="2B91AF"/>
              </w:rPr>
              <w:t>Program</w:t>
            </w:r>
          </w:p>
          <w:p w:rsidR="00850A68" w:rsidRPr="00FC01EE" w:rsidRDefault="00850A68" w:rsidP="008A4326">
            <w:pPr>
              <w:pStyle w:val="CodeText"/>
              <w:ind w:left="0"/>
            </w:pPr>
            <w:r w:rsidRPr="00FC01EE">
              <w:t>{</w:t>
            </w:r>
          </w:p>
          <w:p w:rsidR="00850A68" w:rsidRPr="00FC01EE" w:rsidRDefault="00850A68" w:rsidP="008A4326">
            <w:pPr>
              <w:pStyle w:val="CodeText"/>
              <w:ind w:left="0"/>
            </w:pPr>
          </w:p>
          <w:p w:rsidR="00850A68" w:rsidRPr="00FC01EE" w:rsidRDefault="00850A68" w:rsidP="008A4326">
            <w:pPr>
              <w:pStyle w:val="CodeText"/>
              <w:ind w:left="0"/>
            </w:pPr>
            <w:r w:rsidRPr="00FC01EE">
              <w:t>}</w:t>
            </w:r>
          </w:p>
        </w:tc>
        <w:tc>
          <w:tcPr>
            <w:tcW w:w="3093" w:type="pct"/>
            <w:vAlign w:val="center"/>
            <w:hideMark/>
          </w:tcPr>
          <w:p w:rsidR="00850A68" w:rsidRPr="00BB2707" w:rsidRDefault="00850A68" w:rsidP="00BB2707">
            <w:pPr>
              <w:pStyle w:val="TableText"/>
            </w:pPr>
            <w:r w:rsidRPr="00BB2707">
              <w:t xml:space="preserve">Определяет новый </w:t>
            </w:r>
            <w:r w:rsidRPr="00BB2707">
              <w:rPr>
                <w:rStyle w:val="apple-style-span"/>
              </w:rPr>
              <w:t>internal</w:t>
            </w:r>
            <w:r w:rsidRPr="00BB2707">
              <w:rPr>
                <w:rStyle w:val="apple-converted-space"/>
              </w:rPr>
              <w:t xml:space="preserve"> </w:t>
            </w:r>
            <w:r w:rsidRPr="00BB2707">
              <w:t xml:space="preserve">класс с именем </w:t>
            </w:r>
            <w:r w:rsidRPr="00BB2707">
              <w:rPr>
                <w:rStyle w:val="apple-style-span"/>
              </w:rPr>
              <w:t>Program</w:t>
            </w:r>
            <w:r w:rsidRPr="00BB2707">
              <w:t>.</w:t>
            </w:r>
          </w:p>
        </w:tc>
      </w:tr>
      <w:tr w:rsidR="00850A68" w:rsidRPr="00B23EF9" w:rsidTr="00937333">
        <w:tc>
          <w:tcPr>
            <w:tcW w:w="1907" w:type="pct"/>
            <w:vAlign w:val="center"/>
            <w:hideMark/>
          </w:tcPr>
          <w:p w:rsidR="008A4326" w:rsidRPr="005B0BF7" w:rsidRDefault="008A4326" w:rsidP="008A4326">
            <w:pPr>
              <w:pStyle w:val="CodeText"/>
              <w:ind w:left="0"/>
            </w:pPr>
            <w:r w:rsidRPr="001269C0">
              <w:rPr>
                <w:color w:val="0000FF"/>
              </w:rPr>
              <w:t>static</w:t>
            </w:r>
            <w:r w:rsidRPr="001269C0">
              <w:t xml:space="preserve"> </w:t>
            </w:r>
            <w:r w:rsidRPr="001269C0">
              <w:rPr>
                <w:color w:val="0000FF"/>
              </w:rPr>
              <w:t>void</w:t>
            </w:r>
            <w:r w:rsidRPr="001269C0">
              <w:t xml:space="preserve"> Main(</w:t>
            </w:r>
            <w:r w:rsidRPr="001269C0">
              <w:rPr>
                <w:color w:val="0000FF"/>
              </w:rPr>
              <w:t>string</w:t>
            </w:r>
            <w:r w:rsidRPr="001269C0">
              <w:t>[] args)</w:t>
            </w:r>
          </w:p>
          <w:p w:rsidR="00850A68" w:rsidRPr="00937333" w:rsidRDefault="00850A68" w:rsidP="008A4326">
            <w:pPr>
              <w:pStyle w:val="CodeText"/>
              <w:ind w:left="0"/>
              <w:rPr>
                <w:szCs w:val="19"/>
              </w:rPr>
            </w:pPr>
            <w:r w:rsidRPr="00937333">
              <w:rPr>
                <w:szCs w:val="19"/>
              </w:rPr>
              <w:t>{</w:t>
            </w:r>
          </w:p>
          <w:p w:rsidR="00850A68" w:rsidRPr="00937333" w:rsidRDefault="00850A68" w:rsidP="008A4326">
            <w:pPr>
              <w:pStyle w:val="CodeText"/>
              <w:ind w:left="0"/>
            </w:pPr>
          </w:p>
          <w:p w:rsidR="00850A68" w:rsidRPr="008A4326" w:rsidRDefault="00850A68" w:rsidP="008A4326">
            <w:pPr>
              <w:pStyle w:val="CodeText"/>
              <w:ind w:left="0"/>
            </w:pPr>
            <w:r w:rsidRPr="008A4326">
              <w:t>}</w:t>
            </w:r>
          </w:p>
        </w:tc>
        <w:tc>
          <w:tcPr>
            <w:tcW w:w="3093" w:type="pct"/>
            <w:vAlign w:val="center"/>
            <w:hideMark/>
          </w:tcPr>
          <w:p w:rsidR="00850A68" w:rsidRPr="00BB2707" w:rsidRDefault="00850A68" w:rsidP="00B85282">
            <w:pPr>
              <w:pStyle w:val="TableText"/>
            </w:pPr>
            <w:r w:rsidRPr="00BB2707">
              <w:t xml:space="preserve">Определяет </w:t>
            </w:r>
            <w:r w:rsidR="00AC1A30">
              <w:t xml:space="preserve">статический </w:t>
            </w:r>
            <w:r w:rsidRPr="00BB2707">
              <w:t xml:space="preserve">метод </w:t>
            </w:r>
            <w:r w:rsidRPr="00BB2707">
              <w:rPr>
                <w:rStyle w:val="apple-style-span"/>
              </w:rPr>
              <w:t>Main</w:t>
            </w:r>
            <w:r w:rsidRPr="00BB2707">
              <w:t xml:space="preserve"> с возвращаемым типом </w:t>
            </w:r>
            <w:r w:rsidRPr="00BB2707">
              <w:rPr>
                <w:rStyle w:val="apple-style-span"/>
              </w:rPr>
              <w:t>void</w:t>
            </w:r>
            <w:r w:rsidR="00AC1A30">
              <w:t xml:space="preserve"> и</w:t>
            </w:r>
            <w:r w:rsidRPr="00BB2707">
              <w:t xml:space="preserve"> принима</w:t>
            </w:r>
            <w:r w:rsidR="00AC1A30">
              <w:t>ющий</w:t>
            </w:r>
            <w:r w:rsidRPr="00BB2707">
              <w:t xml:space="preserve"> параметр </w:t>
            </w:r>
            <w:r w:rsidR="00FC01EE" w:rsidRPr="00BB2707">
              <w:rPr>
                <w:szCs w:val="19"/>
              </w:rPr>
              <w:t>string[] args</w:t>
            </w:r>
            <w:r w:rsidRPr="00BB2707">
              <w:t>.</w:t>
            </w:r>
          </w:p>
        </w:tc>
      </w:tr>
    </w:tbl>
    <w:p w:rsidR="00850A68" w:rsidRPr="00312D29" w:rsidRDefault="00850A68" w:rsidP="0046538A">
      <w:pPr>
        <w:pStyle w:val="BodyText"/>
      </w:pPr>
      <w:r w:rsidRPr="00312D29">
        <w:t xml:space="preserve">Каждое </w:t>
      </w:r>
      <w:r w:rsidR="00312D29" w:rsidRPr="00312D29">
        <w:t>приложение</w:t>
      </w:r>
      <w:r w:rsidR="00312D29">
        <w:t xml:space="preserve"> </w:t>
      </w:r>
      <w:r w:rsidRPr="00312D29">
        <w:t xml:space="preserve">.NET Framework компилируется в исполняемый файл, который должно иметь метод </w:t>
      </w:r>
      <w:r w:rsidRPr="00312D29">
        <w:rPr>
          <w:rStyle w:val="apple-style-span"/>
        </w:rPr>
        <w:t>Main</w:t>
      </w:r>
      <w:r w:rsidRPr="00312D29">
        <w:t xml:space="preserve">. Этот метод обеспечивает CLR точкой входа в приложение. При запуске .NET Framework приложения </w:t>
      </w:r>
      <w:r w:rsidRPr="00312D29">
        <w:rPr>
          <w:rStyle w:val="apple-style-span"/>
        </w:rPr>
        <w:t>Main</w:t>
      </w:r>
      <w:r w:rsidRPr="00312D29">
        <w:rPr>
          <w:rStyle w:val="apple-converted-space"/>
        </w:rPr>
        <w:t xml:space="preserve"> </w:t>
      </w:r>
      <w:r w:rsidRPr="00312D29">
        <w:t>является первым методом, выполняе</w:t>
      </w:r>
      <w:r w:rsidR="00704239">
        <w:t>мым</w:t>
      </w:r>
      <w:r w:rsidRPr="00312D29">
        <w:t xml:space="preserve"> CLR.</w:t>
      </w:r>
      <w:r w:rsidR="004A3FCC">
        <w:t xml:space="preserve"> </w:t>
      </w:r>
      <w:r w:rsidRPr="00312D29">
        <w:t xml:space="preserve">При разработке </w:t>
      </w:r>
      <w:r w:rsidR="00312D29" w:rsidRPr="00312D29">
        <w:t>приложений</w:t>
      </w:r>
      <w:r w:rsidR="00312D29">
        <w:t xml:space="preserve"> </w:t>
      </w:r>
      <w:r w:rsidRPr="00312D29">
        <w:t>.NET Framework</w:t>
      </w:r>
      <w:r w:rsidR="009C1517">
        <w:t xml:space="preserve"> </w:t>
      </w:r>
      <w:r w:rsidR="00312D29">
        <w:t>рекомендуется</w:t>
      </w:r>
      <w:r w:rsidRPr="00312D29">
        <w:t xml:space="preserve"> </w:t>
      </w:r>
      <w:r w:rsidR="00312D29">
        <w:t>реализовывать</w:t>
      </w:r>
      <w:r w:rsidRPr="00312D29">
        <w:t xml:space="preserve"> </w:t>
      </w:r>
      <w:r w:rsidR="009C1517" w:rsidRPr="00312D29">
        <w:t xml:space="preserve">метод </w:t>
      </w:r>
      <w:r w:rsidRPr="00312D29">
        <w:rPr>
          <w:rStyle w:val="apple-style-span"/>
        </w:rPr>
        <w:t>Main</w:t>
      </w:r>
      <w:r w:rsidRPr="00312D29">
        <w:rPr>
          <w:rStyle w:val="apple-converted-space"/>
        </w:rPr>
        <w:t xml:space="preserve"> </w:t>
      </w:r>
      <w:r w:rsidRPr="00312D29">
        <w:t>легковестным</w:t>
      </w:r>
      <w:r w:rsidR="00312D29">
        <w:t>, чтобы он служил</w:t>
      </w:r>
      <w:r w:rsidRPr="00312D29">
        <w:t xml:space="preserve"> только отправной точкой, а не </w:t>
      </w:r>
      <w:r w:rsidR="00BB2707">
        <w:t>контейнером</w:t>
      </w:r>
      <w:r w:rsidRPr="00BB2707">
        <w:t xml:space="preserve"> </w:t>
      </w:r>
      <w:r w:rsidRPr="00312D29">
        <w:t>для больш</w:t>
      </w:r>
      <w:r w:rsidR="009C1517">
        <w:t>ей части</w:t>
      </w:r>
      <w:r w:rsidRPr="00312D29">
        <w:t xml:space="preserve"> логики приложения.</w:t>
      </w:r>
      <w:r w:rsidR="004A3FCC">
        <w:t xml:space="preserve"> </w:t>
      </w:r>
    </w:p>
    <w:p w:rsidR="00850A68" w:rsidRPr="00312D29" w:rsidRDefault="00850A68" w:rsidP="0046538A">
      <w:pPr>
        <w:pStyle w:val="BodyText"/>
      </w:pPr>
      <w:r w:rsidRPr="00312D29">
        <w:t xml:space="preserve">Метод </w:t>
      </w:r>
      <w:r w:rsidRPr="00312D29">
        <w:rPr>
          <w:rStyle w:val="apple-style-span"/>
        </w:rPr>
        <w:t>Main</w:t>
      </w:r>
      <w:r w:rsidRPr="00312D29">
        <w:rPr>
          <w:rStyle w:val="apple-converted-space"/>
        </w:rPr>
        <w:t xml:space="preserve"> </w:t>
      </w:r>
      <w:r w:rsidRPr="00312D29">
        <w:t>имеет следующие основные характеристики:</w:t>
      </w:r>
    </w:p>
    <w:p w:rsidR="00850A68" w:rsidRPr="00704239" w:rsidRDefault="00850A68" w:rsidP="00704239">
      <w:pPr>
        <w:pStyle w:val="ListNumber"/>
        <w:numPr>
          <w:ilvl w:val="0"/>
          <w:numId w:val="32"/>
        </w:numPr>
      </w:pPr>
      <w:r w:rsidRPr="00704239">
        <w:t>Он</w:t>
      </w:r>
      <w:r w:rsidRPr="00704239">
        <w:rPr>
          <w:rStyle w:val="Heading2Char"/>
          <w:rFonts w:ascii="Times New Roman" w:hAnsi="Times New Roman"/>
          <w:b w:val="0"/>
        </w:rPr>
        <w:t xml:space="preserve"> </w:t>
      </w:r>
      <w:r w:rsidR="009C1517">
        <w:rPr>
          <w:rStyle w:val="Heading2Char"/>
          <w:rFonts w:ascii="Times New Roman" w:hAnsi="Times New Roman"/>
          <w:b w:val="0"/>
        </w:rPr>
        <w:t xml:space="preserve">имеет модификаиор </w:t>
      </w:r>
      <w:r w:rsidRPr="00704239">
        <w:rPr>
          <w:rStyle w:val="apple-style-span"/>
        </w:rPr>
        <w:t>private</w:t>
      </w:r>
      <w:r w:rsidR="009C1517">
        <w:t>, что</w:t>
      </w:r>
      <w:r w:rsidRPr="00704239">
        <w:t xml:space="preserve"> означает, что </w:t>
      </w:r>
      <w:r w:rsidR="009C1517">
        <w:t xml:space="preserve">он </w:t>
      </w:r>
      <w:r w:rsidRPr="00704239">
        <w:t xml:space="preserve">не виден другим классам вне класса </w:t>
      </w:r>
      <w:r w:rsidRPr="00704239">
        <w:rPr>
          <w:rStyle w:val="apple-style-span"/>
        </w:rPr>
        <w:t>Program</w:t>
      </w:r>
      <w:r w:rsidRPr="00704239">
        <w:t>.</w:t>
      </w:r>
    </w:p>
    <w:p w:rsidR="00850A68" w:rsidRPr="00704239" w:rsidRDefault="00850A68" w:rsidP="00704239">
      <w:pPr>
        <w:pStyle w:val="ListNumber"/>
      </w:pPr>
      <w:r w:rsidRPr="00704239">
        <w:t xml:space="preserve">Он использует ключ </w:t>
      </w:r>
      <w:r w:rsidRPr="00704239">
        <w:rPr>
          <w:rStyle w:val="apple-style-span"/>
        </w:rPr>
        <w:t>static</w:t>
      </w:r>
      <w:r w:rsidRPr="00704239">
        <w:t xml:space="preserve">, </w:t>
      </w:r>
      <w:r w:rsidR="00A401BF" w:rsidRPr="00704239">
        <w:t xml:space="preserve">а, </w:t>
      </w:r>
      <w:r w:rsidR="00C32C54" w:rsidRPr="00704239">
        <w:t>следовательно,</w:t>
      </w:r>
      <w:r w:rsidRPr="00704239">
        <w:t xml:space="preserve"> может быть вызван без создания экземпляра класса </w:t>
      </w:r>
      <w:r w:rsidRPr="00704239">
        <w:rPr>
          <w:rStyle w:val="apple-style-span"/>
        </w:rPr>
        <w:t>Program</w:t>
      </w:r>
      <w:r w:rsidRPr="00704239">
        <w:t>.</w:t>
      </w:r>
    </w:p>
    <w:p w:rsidR="00850A68" w:rsidRPr="00704239" w:rsidRDefault="00850A68" w:rsidP="00704239">
      <w:pPr>
        <w:pStyle w:val="ListNumber"/>
      </w:pPr>
      <w:r w:rsidRPr="00704239">
        <w:t xml:space="preserve">Он использует тип возвращаемого значения </w:t>
      </w:r>
      <w:r w:rsidRPr="00704239">
        <w:rPr>
          <w:rStyle w:val="apple-style-span"/>
        </w:rPr>
        <w:t>void</w:t>
      </w:r>
      <w:r w:rsidRPr="00704239">
        <w:t xml:space="preserve">, </w:t>
      </w:r>
      <w:r w:rsidR="00C32C54" w:rsidRPr="00704239">
        <w:t>значит</w:t>
      </w:r>
      <w:r w:rsidRPr="00704239">
        <w:t>, не возвращает данные.</w:t>
      </w:r>
    </w:p>
    <w:p w:rsidR="00850A68" w:rsidRPr="00704239" w:rsidRDefault="00850A68" w:rsidP="00704239">
      <w:pPr>
        <w:pStyle w:val="ListNumber"/>
      </w:pPr>
      <w:r w:rsidRPr="00704239">
        <w:t xml:space="preserve">Он принимает данные в виде массива строк. Таким образом, при запуске консольного приложения, любые предоставленные аргументы командной строки будут доступны параметрам </w:t>
      </w:r>
      <w:r w:rsidRPr="00704239">
        <w:rPr>
          <w:rStyle w:val="Char"/>
          <w:rFonts w:ascii="Times New Roman" w:hAnsi="Times New Roman" w:cs="Times New Roman"/>
          <w:b w:val="0"/>
        </w:rPr>
        <w:t>args</w:t>
      </w:r>
      <w:r w:rsidRPr="00704239">
        <w:t>.</w:t>
      </w:r>
    </w:p>
    <w:p w:rsidR="00EC0F09" w:rsidRPr="00755392" w:rsidRDefault="00C25F29" w:rsidP="004A3FCC">
      <w:pPr>
        <w:rPr>
          <w:rStyle w:val="Hyperlink"/>
          <w:lang w:val="ru-RU"/>
        </w:rPr>
      </w:pPr>
      <w:hyperlink r:id="rId48" w:tgtFrame="_blank" w:history="1">
        <w:r w:rsidR="00EC0F09" w:rsidRPr="004A3FCC">
          <w:rPr>
            <w:rStyle w:val="Hyperlink"/>
          </w:rPr>
          <w:t>http</w:t>
        </w:r>
        <w:r w:rsidR="00EC0F09" w:rsidRPr="00755392">
          <w:rPr>
            <w:rStyle w:val="Hyperlink"/>
            <w:lang w:val="ru-RU"/>
          </w:rPr>
          <w:t>://</w:t>
        </w:r>
        <w:r w:rsidR="00EC0F09" w:rsidRPr="004A3FCC">
          <w:rPr>
            <w:rStyle w:val="Hyperlink"/>
          </w:rPr>
          <w:t>go</w:t>
        </w:r>
        <w:r w:rsidR="00EC0F09" w:rsidRPr="00755392">
          <w:rPr>
            <w:rStyle w:val="Hyperlink"/>
            <w:lang w:val="ru-RU"/>
          </w:rPr>
          <w:t>.</w:t>
        </w:r>
        <w:r w:rsidR="00EC0F09" w:rsidRPr="004A3FCC">
          <w:rPr>
            <w:rStyle w:val="Hyperlink"/>
          </w:rPr>
          <w:t>microsoft</w:t>
        </w:r>
        <w:r w:rsidR="00EC0F09" w:rsidRPr="00755392">
          <w:rPr>
            <w:rStyle w:val="Hyperlink"/>
            <w:lang w:val="ru-RU"/>
          </w:rPr>
          <w:t>.</w:t>
        </w:r>
        <w:r w:rsidR="00EC0F09" w:rsidRPr="004A3FCC">
          <w:rPr>
            <w:rStyle w:val="Hyperlink"/>
          </w:rPr>
          <w:t>com</w:t>
        </w:r>
        <w:r w:rsidR="00EC0F09" w:rsidRPr="00755392">
          <w:rPr>
            <w:rStyle w:val="Hyperlink"/>
            <w:lang w:val="ru-RU"/>
          </w:rPr>
          <w:t>/</w:t>
        </w:r>
        <w:r w:rsidR="00EC0F09" w:rsidRPr="004A3FCC">
          <w:rPr>
            <w:rStyle w:val="Hyperlink"/>
          </w:rPr>
          <w:t>fwlink</w:t>
        </w:r>
        <w:r w:rsidR="00EC0F09" w:rsidRPr="00755392">
          <w:rPr>
            <w:rStyle w:val="Hyperlink"/>
            <w:lang w:val="ru-RU"/>
          </w:rPr>
          <w:t>/?</w:t>
        </w:r>
        <w:r w:rsidR="00EC0F09" w:rsidRPr="004A3FCC">
          <w:rPr>
            <w:rStyle w:val="Hyperlink"/>
          </w:rPr>
          <w:t>LinkId</w:t>
        </w:r>
        <w:r w:rsidR="00EC0F09" w:rsidRPr="00755392">
          <w:rPr>
            <w:rStyle w:val="Hyperlink"/>
            <w:lang w:val="ru-RU"/>
          </w:rPr>
          <w:t>=192889</w:t>
        </w:r>
      </w:hyperlink>
    </w:p>
    <w:p w:rsidR="00850A68" w:rsidRDefault="00850A68" w:rsidP="0046538A">
      <w:pPr>
        <w:pStyle w:val="Heading2"/>
        <w:rPr>
          <w:bdr w:val="none" w:sz="0" w:space="0" w:color="auto" w:frame="1"/>
        </w:rPr>
      </w:pPr>
      <w:bookmarkStart w:id="56" w:name="_Toc287433313"/>
      <w:bookmarkStart w:id="57" w:name="_Toc297885356"/>
      <w:bookmarkStart w:id="58" w:name="_Toc301261575"/>
      <w:r w:rsidRPr="00850A68">
        <w:rPr>
          <w:bdr w:val="none" w:sz="0" w:space="0" w:color="auto" w:frame="1"/>
        </w:rPr>
        <w:lastRenderedPageBreak/>
        <w:t>Выполнение ввода и вывода с использованием консольного приложения</w:t>
      </w:r>
      <w:bookmarkEnd w:id="56"/>
      <w:bookmarkEnd w:id="57"/>
      <w:bookmarkEnd w:id="58"/>
    </w:p>
    <w:p w:rsidR="00B62445" w:rsidRPr="00B62445" w:rsidRDefault="00B62445" w:rsidP="00B62445">
      <w:pPr>
        <w:pStyle w:val="BodyText"/>
      </w:pPr>
      <w:r>
        <w:rPr>
          <w:noProof/>
          <w:lang w:eastAsia="ru-RU"/>
        </w:rPr>
        <w:drawing>
          <wp:inline distT="0" distB="0" distL="0" distR="0">
            <wp:extent cx="4296918" cy="2843349"/>
            <wp:effectExtent l="19050" t="19050" r="27432" b="14151"/>
            <wp:docPr id="29" name="Picture 28" descr="1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_3.png"/>
                    <pic:cNvPicPr/>
                  </pic:nvPicPr>
                  <pic:blipFill>
                    <a:blip r:embed="rId49" cstate="print"/>
                    <a:stretch>
                      <a:fillRect/>
                    </a:stretch>
                  </pic:blipFill>
                  <pic:spPr>
                    <a:xfrm>
                      <a:off x="0" y="0"/>
                      <a:ext cx="4297574" cy="2843783"/>
                    </a:xfrm>
                    <a:prstGeom prst="rect">
                      <a:avLst/>
                    </a:prstGeom>
                    <a:ln w="6350">
                      <a:solidFill>
                        <a:schemeClr val="tx2"/>
                      </a:solidFill>
                    </a:ln>
                  </pic:spPr>
                </pic:pic>
              </a:graphicData>
            </a:graphic>
          </wp:inline>
        </w:drawing>
      </w:r>
    </w:p>
    <w:p w:rsidR="00850A68" w:rsidRDefault="00850A68" w:rsidP="0046538A">
      <w:pPr>
        <w:pStyle w:val="BodyText"/>
      </w:pPr>
      <w:r w:rsidRPr="002B08D8">
        <w:t xml:space="preserve">Пространство имен </w:t>
      </w:r>
      <w:r w:rsidRPr="00BB2707">
        <w:rPr>
          <w:rStyle w:val="apple-style-span"/>
        </w:rPr>
        <w:t>System</w:t>
      </w:r>
      <w:r w:rsidRPr="002B08D8">
        <w:t xml:space="preserve"> предоставляет класс </w:t>
      </w:r>
      <w:r w:rsidRPr="00BB2707">
        <w:rPr>
          <w:rStyle w:val="apple-style-span"/>
        </w:rPr>
        <w:t>Console</w:t>
      </w:r>
      <w:r w:rsidRPr="002B08D8">
        <w:t>, содерж</w:t>
      </w:r>
      <w:r w:rsidR="00C44784">
        <w:t>ащий</w:t>
      </w:r>
      <w:r w:rsidRPr="002B08D8">
        <w:t xml:space="preserve"> метод</w:t>
      </w:r>
      <w:r w:rsidR="00A401BF">
        <w:t>ы</w:t>
      </w:r>
      <w:r w:rsidRPr="002B08D8">
        <w:t>, позволяющи</w:t>
      </w:r>
      <w:r w:rsidR="00A401BF">
        <w:t>е</w:t>
      </w:r>
      <w:r w:rsidRPr="002B08D8">
        <w:t xml:space="preserve"> добавлять основную консольную </w:t>
      </w:r>
      <w:r w:rsidRPr="002B08D8">
        <w:rPr>
          <w:rStyle w:val="Char"/>
          <w:rFonts w:ascii="Times New Roman" w:hAnsi="Times New Roman" w:cs="Times New Roman"/>
          <w:b w:val="0"/>
        </w:rPr>
        <w:t>I/O</w:t>
      </w:r>
      <w:r w:rsidRPr="002B08D8">
        <w:t xml:space="preserve"> функциональност</w:t>
      </w:r>
      <w:r w:rsidR="00A401BF">
        <w:t>ь</w:t>
      </w:r>
      <w:r w:rsidRPr="002B08D8">
        <w:t xml:space="preserve"> приложению, </w:t>
      </w:r>
      <w:r w:rsidR="002B08D8">
        <w:t>а именно,</w:t>
      </w:r>
      <w:r w:rsidRPr="002B08D8">
        <w:t xml:space="preserve"> </w:t>
      </w:r>
      <w:r w:rsidR="002B08D8">
        <w:t>осуществл</w:t>
      </w:r>
      <w:r w:rsidR="00A401BF">
        <w:t>ять</w:t>
      </w:r>
      <w:r w:rsidRPr="002B08D8">
        <w:t xml:space="preserve"> ввод и </w:t>
      </w:r>
      <w:r w:rsidR="00A401BF">
        <w:t>вывод</w:t>
      </w:r>
      <w:r w:rsidRPr="002B08D8">
        <w:t xml:space="preserve"> данных.</w:t>
      </w:r>
      <w:r w:rsidR="00C44784">
        <w:t xml:space="preserve"> </w:t>
      </w:r>
      <w:r w:rsidRPr="002B08D8">
        <w:t xml:space="preserve">В </w:t>
      </w:r>
      <w:r w:rsidR="003C3240">
        <w:t xml:space="preserve">следующей </w:t>
      </w:r>
      <w:r w:rsidRPr="002B08D8">
        <w:t xml:space="preserve">таблице описаны некоторые из ключевых методов, которые предоставляет класс </w:t>
      </w:r>
      <w:r w:rsidRPr="00BB2707">
        <w:rPr>
          <w:rStyle w:val="apple-style-span"/>
        </w:rPr>
        <w:t>Console</w:t>
      </w:r>
      <w:r w:rsidRPr="002B08D8">
        <w:t>.</w:t>
      </w:r>
    </w:p>
    <w:tbl>
      <w:tblPr>
        <w:tblStyle w:val="TableGrid"/>
        <w:tblW w:w="5000" w:type="pct"/>
        <w:tblLook w:val="04A0"/>
      </w:tblPr>
      <w:tblGrid>
        <w:gridCol w:w="1183"/>
        <w:gridCol w:w="3853"/>
        <w:gridCol w:w="4678"/>
      </w:tblGrid>
      <w:tr w:rsidR="00A165AB" w:rsidRPr="00937333" w:rsidTr="004A61EC">
        <w:trPr>
          <w:trHeight w:val="482"/>
        </w:trPr>
        <w:tc>
          <w:tcPr>
            <w:tcW w:w="609" w:type="pct"/>
            <w:vAlign w:val="center"/>
            <w:hideMark/>
          </w:tcPr>
          <w:p w:rsidR="00A165AB" w:rsidRPr="00937333" w:rsidRDefault="00A165AB" w:rsidP="0046538A">
            <w:pPr>
              <w:pStyle w:val="TableText"/>
              <w:jc w:val="center"/>
              <w:rPr>
                <w:b/>
              </w:rPr>
            </w:pPr>
            <w:r>
              <w:rPr>
                <w:rStyle w:val="apple-style-span"/>
                <w:b/>
              </w:rPr>
              <w:t>Метод</w:t>
            </w:r>
          </w:p>
        </w:tc>
        <w:tc>
          <w:tcPr>
            <w:tcW w:w="1983" w:type="pct"/>
            <w:vAlign w:val="center"/>
            <w:hideMark/>
          </w:tcPr>
          <w:p w:rsidR="00A165AB" w:rsidRPr="00937333" w:rsidRDefault="00A165AB" w:rsidP="0046538A">
            <w:pPr>
              <w:pStyle w:val="TableText"/>
              <w:jc w:val="center"/>
              <w:rPr>
                <w:b/>
              </w:rPr>
            </w:pPr>
            <w:r>
              <w:rPr>
                <w:rStyle w:val="apple-style-span"/>
                <w:b/>
              </w:rPr>
              <w:t>Описание</w:t>
            </w:r>
          </w:p>
        </w:tc>
        <w:tc>
          <w:tcPr>
            <w:tcW w:w="2408" w:type="pct"/>
            <w:vAlign w:val="center"/>
          </w:tcPr>
          <w:p w:rsidR="00A165AB" w:rsidRPr="00A165AB" w:rsidRDefault="00A165AB" w:rsidP="00A165AB">
            <w:pPr>
              <w:pStyle w:val="TableText"/>
              <w:jc w:val="center"/>
              <w:rPr>
                <w:rStyle w:val="apple-style-span"/>
                <w:b/>
              </w:rPr>
            </w:pPr>
            <w:r w:rsidRPr="00A165AB">
              <w:rPr>
                <w:b/>
              </w:rPr>
              <w:t>Пример</w:t>
            </w:r>
            <w:r w:rsidRPr="00A165AB">
              <w:rPr>
                <w:b/>
                <w:lang w:val="en-US"/>
              </w:rPr>
              <w:t xml:space="preserve"> </w:t>
            </w:r>
            <w:r w:rsidRPr="00A165AB">
              <w:rPr>
                <w:b/>
              </w:rPr>
              <w:t>кода</w:t>
            </w:r>
          </w:p>
        </w:tc>
      </w:tr>
      <w:tr w:rsidR="00A165AB" w:rsidRPr="00075BDE" w:rsidTr="004A61EC">
        <w:tc>
          <w:tcPr>
            <w:tcW w:w="609" w:type="pct"/>
            <w:vAlign w:val="center"/>
            <w:hideMark/>
          </w:tcPr>
          <w:p w:rsidR="00A165AB" w:rsidRPr="00937333" w:rsidRDefault="00A165AB" w:rsidP="0046538A">
            <w:pPr>
              <w:pStyle w:val="TableText"/>
              <w:jc w:val="center"/>
              <w:rPr>
                <w:b/>
              </w:rPr>
            </w:pPr>
            <w:r w:rsidRPr="00937333">
              <w:rPr>
                <w:rStyle w:val="apple-style-span"/>
                <w:b/>
              </w:rPr>
              <w:t>Clear()</w:t>
            </w:r>
          </w:p>
        </w:tc>
        <w:tc>
          <w:tcPr>
            <w:tcW w:w="1983" w:type="pct"/>
            <w:vAlign w:val="center"/>
            <w:hideMark/>
          </w:tcPr>
          <w:p w:rsidR="00A165AB" w:rsidRPr="00A165AB" w:rsidRDefault="00A165AB" w:rsidP="00A165AB">
            <w:pPr>
              <w:pStyle w:val="TableText"/>
              <w:jc w:val="left"/>
            </w:pPr>
            <w:r w:rsidRPr="00937333">
              <w:t xml:space="preserve">Очищает окно </w:t>
            </w:r>
            <w:r>
              <w:t>и буфер консоли от данных.</w:t>
            </w:r>
          </w:p>
        </w:tc>
        <w:tc>
          <w:tcPr>
            <w:tcW w:w="2408" w:type="pct"/>
            <w:vAlign w:val="center"/>
          </w:tcPr>
          <w:p w:rsidR="00A165AB" w:rsidRPr="005B0BF7" w:rsidRDefault="00A165AB" w:rsidP="00A165AB">
            <w:pPr>
              <w:pStyle w:val="CodeText"/>
              <w:ind w:left="0"/>
            </w:pPr>
            <w:r w:rsidRPr="001269C0">
              <w:rPr>
                <w:color w:val="0000FF"/>
              </w:rPr>
              <w:t>using</w:t>
            </w:r>
            <w:r w:rsidRPr="005B0BF7">
              <w:t xml:space="preserve"> </w:t>
            </w:r>
            <w:r w:rsidRPr="001269C0">
              <w:t>System</w:t>
            </w:r>
            <w:r w:rsidRPr="005B0BF7">
              <w:t>;</w:t>
            </w:r>
          </w:p>
          <w:p w:rsidR="00A165AB" w:rsidRPr="00937333" w:rsidRDefault="00A165AB" w:rsidP="00A165AB">
            <w:pPr>
              <w:pStyle w:val="CodeText"/>
              <w:ind w:left="0"/>
            </w:pPr>
            <w:r w:rsidRPr="00937333">
              <w:t>...</w:t>
            </w:r>
          </w:p>
          <w:p w:rsidR="00A165AB" w:rsidRPr="00937333" w:rsidRDefault="00A165AB" w:rsidP="00A165AB">
            <w:pPr>
              <w:pStyle w:val="CodeText"/>
              <w:ind w:left="0"/>
            </w:pPr>
            <w:r w:rsidRPr="00075BDE">
              <w:rPr>
                <w:color w:val="0000FF"/>
              </w:rPr>
              <w:t>Console</w:t>
            </w:r>
            <w:r w:rsidRPr="00075BDE">
              <w:t>.Clear();</w:t>
            </w:r>
          </w:p>
        </w:tc>
      </w:tr>
      <w:tr w:rsidR="00A165AB" w:rsidRPr="00075BDE" w:rsidTr="004A61EC">
        <w:tc>
          <w:tcPr>
            <w:tcW w:w="609" w:type="pct"/>
            <w:vAlign w:val="center"/>
            <w:hideMark/>
          </w:tcPr>
          <w:p w:rsidR="00A165AB" w:rsidRPr="00937333" w:rsidRDefault="00A165AB" w:rsidP="0046538A">
            <w:pPr>
              <w:pStyle w:val="TableText"/>
              <w:jc w:val="center"/>
              <w:rPr>
                <w:b/>
              </w:rPr>
            </w:pPr>
            <w:r w:rsidRPr="00937333">
              <w:rPr>
                <w:rStyle w:val="apple-style-span"/>
                <w:b/>
              </w:rPr>
              <w:t>Read()</w:t>
            </w:r>
          </w:p>
        </w:tc>
        <w:tc>
          <w:tcPr>
            <w:tcW w:w="1983" w:type="pct"/>
            <w:vAlign w:val="center"/>
            <w:hideMark/>
          </w:tcPr>
          <w:p w:rsidR="00A165AB" w:rsidRPr="00A165AB" w:rsidRDefault="00A165AB" w:rsidP="00A165AB">
            <w:pPr>
              <w:pStyle w:val="TableText"/>
              <w:jc w:val="left"/>
            </w:pPr>
            <w:r w:rsidRPr="00937333">
              <w:t>Читает следующий символ из консоли.</w:t>
            </w:r>
          </w:p>
        </w:tc>
        <w:tc>
          <w:tcPr>
            <w:tcW w:w="2408" w:type="pct"/>
            <w:vAlign w:val="center"/>
          </w:tcPr>
          <w:p w:rsidR="00A165AB" w:rsidRPr="005B0BF7" w:rsidRDefault="00A165AB" w:rsidP="00A165AB">
            <w:pPr>
              <w:pStyle w:val="CodeText"/>
              <w:ind w:left="0"/>
            </w:pPr>
            <w:r w:rsidRPr="001269C0">
              <w:rPr>
                <w:color w:val="0000FF"/>
              </w:rPr>
              <w:t>using</w:t>
            </w:r>
            <w:r w:rsidRPr="005B0BF7">
              <w:t xml:space="preserve"> </w:t>
            </w:r>
            <w:r w:rsidRPr="001269C0">
              <w:t>System</w:t>
            </w:r>
            <w:r w:rsidRPr="005B0BF7">
              <w:t>;</w:t>
            </w:r>
          </w:p>
          <w:p w:rsidR="00A165AB" w:rsidRPr="00075BDE" w:rsidRDefault="00A165AB" w:rsidP="00A165AB">
            <w:pPr>
              <w:pStyle w:val="CodeText"/>
              <w:ind w:left="0"/>
            </w:pPr>
            <w:r w:rsidRPr="00075BDE">
              <w:t>...</w:t>
            </w:r>
          </w:p>
          <w:p w:rsidR="00A165AB" w:rsidRPr="00937333" w:rsidRDefault="00A165AB" w:rsidP="00A165AB">
            <w:pPr>
              <w:pStyle w:val="CodeText"/>
              <w:ind w:left="0"/>
            </w:pPr>
            <w:r w:rsidRPr="001269C0">
              <w:rPr>
                <w:color w:val="0000FF"/>
              </w:rPr>
              <w:t>i</w:t>
            </w:r>
            <w:r>
              <w:rPr>
                <w:color w:val="0000FF"/>
              </w:rPr>
              <w:t>nt</w:t>
            </w:r>
            <w:r w:rsidRPr="001269C0">
              <w:t xml:space="preserve"> </w:t>
            </w:r>
            <w:r w:rsidRPr="00075BDE">
              <w:t xml:space="preserve">nextCharacter = </w:t>
            </w:r>
            <w:r w:rsidRPr="00075BDE">
              <w:rPr>
                <w:color w:val="0000FF"/>
              </w:rPr>
              <w:t>Console</w:t>
            </w:r>
            <w:r>
              <w:t>.Read();</w:t>
            </w:r>
          </w:p>
        </w:tc>
      </w:tr>
      <w:tr w:rsidR="00A165AB" w:rsidRPr="00937333" w:rsidTr="004A61EC">
        <w:tc>
          <w:tcPr>
            <w:tcW w:w="609" w:type="pct"/>
            <w:vAlign w:val="center"/>
            <w:hideMark/>
          </w:tcPr>
          <w:p w:rsidR="00A165AB" w:rsidRPr="00937333" w:rsidRDefault="00A165AB" w:rsidP="0046538A">
            <w:pPr>
              <w:pStyle w:val="TableText"/>
              <w:jc w:val="center"/>
              <w:rPr>
                <w:b/>
              </w:rPr>
            </w:pPr>
            <w:r w:rsidRPr="00937333">
              <w:rPr>
                <w:rStyle w:val="apple-style-span"/>
                <w:b/>
              </w:rPr>
              <w:t>ReadKey()</w:t>
            </w:r>
          </w:p>
        </w:tc>
        <w:tc>
          <w:tcPr>
            <w:tcW w:w="1983" w:type="pct"/>
            <w:vAlign w:val="center"/>
            <w:hideMark/>
          </w:tcPr>
          <w:p w:rsidR="00A165AB" w:rsidRPr="00075BDE" w:rsidRDefault="00A165AB" w:rsidP="00A165AB">
            <w:pPr>
              <w:pStyle w:val="TableText"/>
              <w:jc w:val="left"/>
            </w:pPr>
            <w:r w:rsidRPr="00937333">
              <w:t>Читает следующий символ или клавишу из окна консоли.</w:t>
            </w:r>
          </w:p>
        </w:tc>
        <w:tc>
          <w:tcPr>
            <w:tcW w:w="2408" w:type="pct"/>
            <w:vAlign w:val="center"/>
          </w:tcPr>
          <w:p w:rsidR="00A165AB" w:rsidRPr="005B0BF7" w:rsidRDefault="00A165AB" w:rsidP="00A165AB">
            <w:pPr>
              <w:pStyle w:val="CodeText"/>
              <w:ind w:left="0"/>
            </w:pPr>
            <w:r w:rsidRPr="001269C0">
              <w:rPr>
                <w:color w:val="0000FF"/>
              </w:rPr>
              <w:t>using</w:t>
            </w:r>
            <w:r w:rsidRPr="005B0BF7">
              <w:t xml:space="preserve"> </w:t>
            </w:r>
            <w:r w:rsidRPr="001269C0">
              <w:t>System</w:t>
            </w:r>
            <w:r w:rsidRPr="005B0BF7">
              <w:t>;</w:t>
            </w:r>
          </w:p>
          <w:p w:rsidR="00A165AB" w:rsidRPr="00075BDE" w:rsidRDefault="00A165AB" w:rsidP="00A165AB">
            <w:pPr>
              <w:pStyle w:val="CodeText"/>
              <w:ind w:left="0"/>
            </w:pPr>
            <w:r w:rsidRPr="00075BDE">
              <w:t>...</w:t>
            </w:r>
          </w:p>
          <w:p w:rsidR="00A165AB" w:rsidRPr="00937333" w:rsidRDefault="00A165AB" w:rsidP="00A165AB">
            <w:pPr>
              <w:pStyle w:val="CodeText"/>
              <w:ind w:left="0"/>
            </w:pPr>
            <w:r w:rsidRPr="00075BDE">
              <w:rPr>
                <w:color w:val="0000FF"/>
              </w:rPr>
              <w:t>Console</w:t>
            </w:r>
            <w:r>
              <w:rPr>
                <w:color w:val="0000FF"/>
              </w:rPr>
              <w:t>KeyInfo</w:t>
            </w:r>
            <w:r w:rsidRPr="001269C0">
              <w:t xml:space="preserve"> </w:t>
            </w:r>
            <w:r>
              <w:t>key</w:t>
            </w:r>
            <w:r w:rsidRPr="00075BDE">
              <w:t xml:space="preserve"> = </w:t>
            </w:r>
            <w:r w:rsidRPr="00075BDE">
              <w:rPr>
                <w:color w:val="0000FF"/>
              </w:rPr>
              <w:t>Console</w:t>
            </w:r>
            <w:r>
              <w:t>.ReadKey();</w:t>
            </w:r>
          </w:p>
        </w:tc>
      </w:tr>
      <w:tr w:rsidR="00A165AB" w:rsidRPr="00222DAE" w:rsidTr="004A61EC">
        <w:tc>
          <w:tcPr>
            <w:tcW w:w="609" w:type="pct"/>
            <w:vAlign w:val="center"/>
            <w:hideMark/>
          </w:tcPr>
          <w:p w:rsidR="00A165AB" w:rsidRPr="00937333" w:rsidRDefault="00A165AB" w:rsidP="0046538A">
            <w:pPr>
              <w:pStyle w:val="TableText"/>
              <w:jc w:val="center"/>
              <w:rPr>
                <w:b/>
              </w:rPr>
            </w:pPr>
            <w:r w:rsidRPr="00937333">
              <w:rPr>
                <w:rStyle w:val="apple-style-span"/>
                <w:b/>
              </w:rPr>
              <w:t>ReadLine()</w:t>
            </w:r>
          </w:p>
        </w:tc>
        <w:tc>
          <w:tcPr>
            <w:tcW w:w="1983" w:type="pct"/>
            <w:vAlign w:val="center"/>
            <w:hideMark/>
          </w:tcPr>
          <w:p w:rsidR="00A165AB" w:rsidRPr="00A165AB" w:rsidRDefault="00A165AB" w:rsidP="00A165AB">
            <w:pPr>
              <w:pStyle w:val="TableText"/>
              <w:jc w:val="left"/>
            </w:pPr>
            <w:r w:rsidRPr="00937333">
              <w:t>Считывает следующую строку символов из окна консоли.</w:t>
            </w:r>
          </w:p>
        </w:tc>
        <w:tc>
          <w:tcPr>
            <w:tcW w:w="2408" w:type="pct"/>
            <w:vAlign w:val="center"/>
          </w:tcPr>
          <w:p w:rsidR="00A165AB" w:rsidRPr="005B0BF7" w:rsidRDefault="00A165AB" w:rsidP="00A165AB">
            <w:pPr>
              <w:pStyle w:val="CodeText"/>
              <w:ind w:left="0"/>
            </w:pPr>
            <w:r w:rsidRPr="001269C0">
              <w:rPr>
                <w:color w:val="0000FF"/>
              </w:rPr>
              <w:t>using</w:t>
            </w:r>
            <w:r w:rsidRPr="005B0BF7">
              <w:t xml:space="preserve"> </w:t>
            </w:r>
            <w:r w:rsidRPr="001269C0">
              <w:t>System</w:t>
            </w:r>
            <w:r w:rsidRPr="005B0BF7">
              <w:t>;</w:t>
            </w:r>
          </w:p>
          <w:p w:rsidR="00A165AB" w:rsidRDefault="00A165AB" w:rsidP="00A165AB">
            <w:pPr>
              <w:pStyle w:val="CodeText"/>
              <w:ind w:left="0"/>
            </w:pPr>
            <w:r w:rsidRPr="00075BDE">
              <w:t>...</w:t>
            </w:r>
          </w:p>
          <w:p w:rsidR="00A165AB" w:rsidRPr="00937333" w:rsidRDefault="00A165AB" w:rsidP="00A165AB">
            <w:pPr>
              <w:pStyle w:val="CodeText"/>
              <w:ind w:left="0"/>
            </w:pPr>
            <w:r>
              <w:rPr>
                <w:color w:val="0000FF"/>
              </w:rPr>
              <w:t>string</w:t>
            </w:r>
            <w:r w:rsidRPr="001269C0">
              <w:t xml:space="preserve"> </w:t>
            </w:r>
            <w:r>
              <w:t>line</w:t>
            </w:r>
            <w:r w:rsidRPr="00075BDE">
              <w:t xml:space="preserve"> = </w:t>
            </w:r>
            <w:r w:rsidRPr="00075BDE">
              <w:rPr>
                <w:color w:val="0000FF"/>
              </w:rPr>
              <w:t>Console</w:t>
            </w:r>
            <w:r>
              <w:t>.ReadLine();</w:t>
            </w:r>
          </w:p>
        </w:tc>
      </w:tr>
      <w:tr w:rsidR="00A165AB" w:rsidRPr="00937333" w:rsidTr="004A61EC">
        <w:tc>
          <w:tcPr>
            <w:tcW w:w="609" w:type="pct"/>
            <w:vAlign w:val="center"/>
            <w:hideMark/>
          </w:tcPr>
          <w:p w:rsidR="00A165AB" w:rsidRPr="00937333" w:rsidRDefault="00A165AB" w:rsidP="0046538A">
            <w:pPr>
              <w:pStyle w:val="TableText"/>
              <w:jc w:val="center"/>
              <w:rPr>
                <w:b/>
              </w:rPr>
            </w:pPr>
            <w:r w:rsidRPr="00937333">
              <w:rPr>
                <w:rStyle w:val="apple-style-span"/>
                <w:b/>
              </w:rPr>
              <w:t>Write()</w:t>
            </w:r>
          </w:p>
        </w:tc>
        <w:tc>
          <w:tcPr>
            <w:tcW w:w="1983" w:type="pct"/>
            <w:vAlign w:val="center"/>
            <w:hideMark/>
          </w:tcPr>
          <w:p w:rsidR="00A165AB" w:rsidRPr="00A165AB" w:rsidRDefault="00A165AB" w:rsidP="00A165AB">
            <w:pPr>
              <w:pStyle w:val="TableText"/>
              <w:jc w:val="left"/>
            </w:pPr>
            <w:r>
              <w:t>Пишет текст в окне консоли.</w:t>
            </w:r>
          </w:p>
        </w:tc>
        <w:tc>
          <w:tcPr>
            <w:tcW w:w="2408" w:type="pct"/>
            <w:vAlign w:val="center"/>
          </w:tcPr>
          <w:p w:rsidR="00A165AB" w:rsidRPr="005B0BF7" w:rsidRDefault="00A165AB" w:rsidP="00A165AB">
            <w:pPr>
              <w:pStyle w:val="CodeText"/>
              <w:ind w:left="0"/>
            </w:pPr>
            <w:r w:rsidRPr="001269C0">
              <w:rPr>
                <w:color w:val="0000FF"/>
              </w:rPr>
              <w:t>using</w:t>
            </w:r>
            <w:r w:rsidRPr="005B0BF7">
              <w:t xml:space="preserve"> </w:t>
            </w:r>
            <w:r w:rsidRPr="001269C0">
              <w:t>System</w:t>
            </w:r>
            <w:r w:rsidRPr="005B0BF7">
              <w:t>;</w:t>
            </w:r>
          </w:p>
          <w:p w:rsidR="00A165AB" w:rsidRDefault="00A165AB" w:rsidP="00A165AB">
            <w:pPr>
              <w:pStyle w:val="CodeText"/>
              <w:ind w:left="0"/>
            </w:pPr>
            <w:r w:rsidRPr="00075BDE">
              <w:t>...</w:t>
            </w:r>
          </w:p>
          <w:p w:rsidR="00A165AB" w:rsidRDefault="00A165AB" w:rsidP="00A165AB">
            <w:pPr>
              <w:pStyle w:val="CodeText"/>
              <w:ind w:left="0"/>
            </w:pPr>
            <w:r w:rsidRPr="00075BDE">
              <w:rPr>
                <w:color w:val="0000FF"/>
              </w:rPr>
              <w:t>Console</w:t>
            </w:r>
            <w:r>
              <w:t>.Write(</w:t>
            </w:r>
            <w:r w:rsidRPr="00C5124A">
              <w:rPr>
                <w:color w:val="C0504D" w:themeColor="accent2"/>
              </w:rPr>
              <w:t>"Hello there!"</w:t>
            </w:r>
            <w:r>
              <w:t>);</w:t>
            </w:r>
          </w:p>
        </w:tc>
      </w:tr>
      <w:tr w:rsidR="00A165AB" w:rsidRPr="009B2E46" w:rsidTr="004A61EC">
        <w:tc>
          <w:tcPr>
            <w:tcW w:w="609" w:type="pct"/>
            <w:vAlign w:val="center"/>
            <w:hideMark/>
          </w:tcPr>
          <w:p w:rsidR="00A165AB" w:rsidRPr="00937333" w:rsidRDefault="00A165AB" w:rsidP="0046538A">
            <w:pPr>
              <w:pStyle w:val="TableText"/>
              <w:jc w:val="center"/>
              <w:rPr>
                <w:b/>
              </w:rPr>
            </w:pPr>
            <w:r w:rsidRPr="00937333">
              <w:rPr>
                <w:rStyle w:val="apple-style-span"/>
                <w:b/>
              </w:rPr>
              <w:t>WriteLine()</w:t>
            </w:r>
          </w:p>
        </w:tc>
        <w:tc>
          <w:tcPr>
            <w:tcW w:w="1983" w:type="pct"/>
            <w:vAlign w:val="center"/>
            <w:hideMark/>
          </w:tcPr>
          <w:p w:rsidR="00A165AB" w:rsidRPr="00937333" w:rsidRDefault="00A165AB" w:rsidP="00A165AB">
            <w:pPr>
              <w:pStyle w:val="TableText"/>
              <w:jc w:val="left"/>
            </w:pPr>
            <w:r w:rsidRPr="00937333">
              <w:t>Пишет текст в следующую строку в окне консоли.</w:t>
            </w:r>
          </w:p>
        </w:tc>
        <w:tc>
          <w:tcPr>
            <w:tcW w:w="2408" w:type="pct"/>
            <w:vAlign w:val="center"/>
          </w:tcPr>
          <w:p w:rsidR="00A165AB" w:rsidRPr="005B0BF7" w:rsidRDefault="00A165AB" w:rsidP="00A165AB">
            <w:pPr>
              <w:pStyle w:val="CodeText"/>
              <w:ind w:left="0"/>
            </w:pPr>
            <w:r w:rsidRPr="001269C0">
              <w:rPr>
                <w:color w:val="0000FF"/>
              </w:rPr>
              <w:t>using</w:t>
            </w:r>
            <w:r w:rsidRPr="005B0BF7">
              <w:t xml:space="preserve"> </w:t>
            </w:r>
            <w:r w:rsidRPr="001269C0">
              <w:t>System</w:t>
            </w:r>
            <w:r w:rsidRPr="005B0BF7">
              <w:t>;</w:t>
            </w:r>
          </w:p>
          <w:p w:rsidR="00A165AB" w:rsidRDefault="00A165AB" w:rsidP="00A165AB">
            <w:pPr>
              <w:pStyle w:val="CodeText"/>
              <w:ind w:left="0"/>
            </w:pPr>
            <w:r w:rsidRPr="00075BDE">
              <w:t>...</w:t>
            </w:r>
          </w:p>
          <w:p w:rsidR="00A165AB" w:rsidRPr="00937333" w:rsidRDefault="00A165AB" w:rsidP="00A165AB">
            <w:pPr>
              <w:pStyle w:val="CodeText"/>
              <w:ind w:left="0"/>
            </w:pPr>
            <w:r w:rsidRPr="00075BDE">
              <w:rPr>
                <w:color w:val="0000FF"/>
              </w:rPr>
              <w:t>Console</w:t>
            </w:r>
            <w:r>
              <w:t>.WriteLine(</w:t>
            </w:r>
            <w:r w:rsidRPr="00C5124A">
              <w:rPr>
                <w:color w:val="C0504D" w:themeColor="accent2"/>
              </w:rPr>
              <w:t>"Hello there!"</w:t>
            </w:r>
            <w:r>
              <w:t>);</w:t>
            </w:r>
          </w:p>
        </w:tc>
      </w:tr>
    </w:tbl>
    <w:p w:rsidR="00850A68" w:rsidRPr="000A27C5" w:rsidRDefault="00C25F29" w:rsidP="000A27C5">
      <w:hyperlink r:id="rId50" w:tgtFrame="_blank" w:history="1">
        <w:r w:rsidR="00850A68" w:rsidRPr="00C00DF8">
          <w:rPr>
            <w:rStyle w:val="Hyperlink"/>
          </w:rPr>
          <w:t>http</w:t>
        </w:r>
        <w:r w:rsidR="00850A68" w:rsidRPr="005A309A">
          <w:rPr>
            <w:rStyle w:val="Hyperlink"/>
          </w:rPr>
          <w:t>://</w:t>
        </w:r>
        <w:r w:rsidR="00850A68" w:rsidRPr="00C00DF8">
          <w:rPr>
            <w:rStyle w:val="Hyperlink"/>
          </w:rPr>
          <w:t>go</w:t>
        </w:r>
        <w:r w:rsidR="00850A68" w:rsidRPr="005A309A">
          <w:rPr>
            <w:rStyle w:val="Hyperlink"/>
          </w:rPr>
          <w:t>.</w:t>
        </w:r>
        <w:r w:rsidR="00850A68" w:rsidRPr="00C00DF8">
          <w:rPr>
            <w:rStyle w:val="Hyperlink"/>
          </w:rPr>
          <w:t>microsoft</w:t>
        </w:r>
        <w:r w:rsidR="00850A68" w:rsidRPr="005A309A">
          <w:rPr>
            <w:rStyle w:val="Hyperlink"/>
          </w:rPr>
          <w:t>.</w:t>
        </w:r>
        <w:r w:rsidR="00850A68" w:rsidRPr="00C00DF8">
          <w:rPr>
            <w:rStyle w:val="Hyperlink"/>
          </w:rPr>
          <w:t>com</w:t>
        </w:r>
        <w:r w:rsidR="00850A68" w:rsidRPr="005A309A">
          <w:rPr>
            <w:rStyle w:val="Hyperlink"/>
          </w:rPr>
          <w:t>/</w:t>
        </w:r>
        <w:r w:rsidR="00850A68" w:rsidRPr="00C00DF8">
          <w:rPr>
            <w:rStyle w:val="Hyperlink"/>
          </w:rPr>
          <w:t>fwlink</w:t>
        </w:r>
        <w:r w:rsidR="00850A68" w:rsidRPr="005A309A">
          <w:rPr>
            <w:rStyle w:val="Hyperlink"/>
          </w:rPr>
          <w:t>/?</w:t>
        </w:r>
        <w:r w:rsidR="00850A68" w:rsidRPr="00C00DF8">
          <w:rPr>
            <w:rStyle w:val="Hyperlink"/>
          </w:rPr>
          <w:t>LinkId</w:t>
        </w:r>
        <w:r w:rsidR="00850A68" w:rsidRPr="005A309A">
          <w:rPr>
            <w:rStyle w:val="Hyperlink"/>
          </w:rPr>
          <w:t>=192883</w:t>
        </w:r>
      </w:hyperlink>
      <w:r w:rsidR="00850A68" w:rsidRPr="005A309A">
        <w:rPr>
          <w:rStyle w:val="Hyperlink"/>
        </w:rPr>
        <w:t>.</w:t>
      </w:r>
    </w:p>
    <w:p w:rsidR="00850A68" w:rsidRDefault="00850A68" w:rsidP="0046538A">
      <w:pPr>
        <w:pStyle w:val="Heading2"/>
        <w:rPr>
          <w:bdr w:val="none" w:sz="0" w:space="0" w:color="auto" w:frame="1"/>
        </w:rPr>
      </w:pPr>
      <w:bookmarkStart w:id="59" w:name="_Toc287433314"/>
      <w:bookmarkStart w:id="60" w:name="_Toc297885357"/>
      <w:bookmarkStart w:id="61" w:name="_Toc301261576"/>
      <w:r w:rsidRPr="00850A68">
        <w:rPr>
          <w:bdr w:val="none" w:sz="0" w:space="0" w:color="auto" w:frame="1"/>
        </w:rPr>
        <w:lastRenderedPageBreak/>
        <w:t xml:space="preserve">Рекомендации по комментированию приложений </w:t>
      </w:r>
      <w:r>
        <w:rPr>
          <w:bdr w:val="none" w:sz="0" w:space="0" w:color="auto" w:frame="1"/>
        </w:rPr>
        <w:t>C</w:t>
      </w:r>
      <w:r w:rsidRPr="00850A68">
        <w:rPr>
          <w:bdr w:val="none" w:sz="0" w:space="0" w:color="auto" w:frame="1"/>
        </w:rPr>
        <w:t>#</w:t>
      </w:r>
      <w:bookmarkEnd w:id="59"/>
      <w:bookmarkEnd w:id="60"/>
      <w:bookmarkEnd w:id="61"/>
    </w:p>
    <w:p w:rsidR="0039236E" w:rsidRPr="0039236E" w:rsidRDefault="0039236E" w:rsidP="0039236E">
      <w:pPr>
        <w:pStyle w:val="BodyText"/>
      </w:pPr>
      <w:r>
        <w:rPr>
          <w:noProof/>
          <w:lang w:eastAsia="ru-RU"/>
        </w:rPr>
        <w:drawing>
          <wp:inline distT="0" distB="0" distL="0" distR="0">
            <wp:extent cx="4311548" cy="2887076"/>
            <wp:effectExtent l="19050" t="19050" r="12802" b="27574"/>
            <wp:docPr id="30" name="Picture 29" descr="1_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_4.png"/>
                    <pic:cNvPicPr/>
                  </pic:nvPicPr>
                  <pic:blipFill>
                    <a:blip r:embed="rId51" cstate="print"/>
                    <a:stretch>
                      <a:fillRect/>
                    </a:stretch>
                  </pic:blipFill>
                  <pic:spPr>
                    <a:xfrm>
                      <a:off x="0" y="0"/>
                      <a:ext cx="4313826" cy="2888602"/>
                    </a:xfrm>
                    <a:prstGeom prst="rect">
                      <a:avLst/>
                    </a:prstGeom>
                    <a:ln w="6350">
                      <a:solidFill>
                        <a:schemeClr val="tx2"/>
                      </a:solidFill>
                    </a:ln>
                  </pic:spPr>
                </pic:pic>
              </a:graphicData>
            </a:graphic>
          </wp:inline>
        </w:drawing>
      </w:r>
    </w:p>
    <w:p w:rsidR="00850A68" w:rsidRPr="00786B0A" w:rsidRDefault="00084CF8" w:rsidP="00084CF8">
      <w:pPr>
        <w:pStyle w:val="BodyText"/>
      </w:pPr>
      <w:r w:rsidRPr="00084CF8">
        <w:t xml:space="preserve">Хорошим стилем программирования </w:t>
      </w:r>
      <w:r w:rsidR="00850A68" w:rsidRPr="00084CF8">
        <w:t>является</w:t>
      </w:r>
      <w:r w:rsidR="00850A68" w:rsidRPr="00850A68">
        <w:t xml:space="preserve"> начинать все процедуры кратким комментарием, описыва</w:t>
      </w:r>
      <w:r w:rsidR="00FD5C4C">
        <w:t>ющим</w:t>
      </w:r>
      <w:r w:rsidR="00850A68" w:rsidRPr="00850A68">
        <w:t xml:space="preserve"> функциональные характеристики процедуры. Это выполняется в интересах всех, кто изучает код.</w:t>
      </w:r>
      <w:r w:rsidR="00442228" w:rsidRPr="00442228">
        <w:t xml:space="preserve"> </w:t>
      </w:r>
      <w:r w:rsidR="00850A68" w:rsidRPr="00850A68">
        <w:t xml:space="preserve">В </w:t>
      </w:r>
      <w:r w:rsidR="00850A68">
        <w:t>Visual</w:t>
      </w:r>
      <w:r w:rsidR="00850A68" w:rsidRPr="00850A68">
        <w:t xml:space="preserve"> </w:t>
      </w:r>
      <w:r w:rsidR="00850A68">
        <w:t>C</w:t>
      </w:r>
      <w:r w:rsidR="00850A68" w:rsidRPr="00850A68">
        <w:t xml:space="preserve">#, комментарии начинаются двумя знаками косой черты (//). Комментарии могут следовать за оператором на той же </w:t>
      </w:r>
      <w:r w:rsidR="00FD5C4C">
        <w:t>строке или занимать всю строку.</w:t>
      </w:r>
    </w:p>
    <w:p w:rsidR="00850A68" w:rsidRPr="00FD5C4C" w:rsidRDefault="00850A68" w:rsidP="0046538A">
      <w:pPr>
        <w:pStyle w:val="CodeText"/>
        <w:ind w:left="0"/>
        <w:rPr>
          <w:color w:val="00B050"/>
        </w:rPr>
      </w:pPr>
      <w:r w:rsidRPr="00FD5C4C">
        <w:rPr>
          <w:color w:val="00B050"/>
        </w:rPr>
        <w:t>// This is a comment on a separate line.</w:t>
      </w:r>
    </w:p>
    <w:p w:rsidR="00850A68" w:rsidRPr="00FD5C4C" w:rsidRDefault="00850A68" w:rsidP="0046538A">
      <w:pPr>
        <w:pStyle w:val="CodeText"/>
        <w:ind w:left="0"/>
        <w:rPr>
          <w:color w:val="00B050"/>
        </w:rPr>
      </w:pPr>
      <w:r w:rsidRPr="00B2238E">
        <w:rPr>
          <w:color w:val="0000FF"/>
        </w:rPr>
        <w:t>string</w:t>
      </w:r>
      <w:r w:rsidRPr="00B2238E">
        <w:t xml:space="preserve"> message = </w:t>
      </w:r>
      <w:r w:rsidRPr="00B2238E">
        <w:rPr>
          <w:color w:val="A31515"/>
        </w:rPr>
        <w:t>"Hello there!"</w:t>
      </w:r>
      <w:r w:rsidRPr="00B2238E">
        <w:t xml:space="preserve">; </w:t>
      </w:r>
      <w:r w:rsidR="00084CF8" w:rsidRPr="00FD5C4C">
        <w:rPr>
          <w:color w:val="00B050"/>
        </w:rPr>
        <w:t>// This is an inline comment.</w:t>
      </w:r>
    </w:p>
    <w:p w:rsidR="00850A68" w:rsidRPr="001B1F5F" w:rsidRDefault="001B1F5F" w:rsidP="0046538A">
      <w:pPr>
        <w:pStyle w:val="BodyText"/>
      </w:pPr>
      <w:r>
        <w:t>С</w:t>
      </w:r>
      <w:r w:rsidRPr="001B1F5F">
        <w:t>имволы комментария</w:t>
      </w:r>
      <w:r>
        <w:t xml:space="preserve"> м</w:t>
      </w:r>
      <w:r w:rsidR="00850A68" w:rsidRPr="001B1F5F">
        <w:t>ож</w:t>
      </w:r>
      <w:r w:rsidR="00A91A68" w:rsidRPr="00A91A68">
        <w:t>но</w:t>
      </w:r>
      <w:r w:rsidR="00850A68" w:rsidRPr="001B1F5F">
        <w:t xml:space="preserve"> добавить или удалить для блока кода, выделив строки кода и выбрав кнопки </w:t>
      </w:r>
      <w:r w:rsidR="00850A68" w:rsidRPr="001B1F5F">
        <w:rPr>
          <w:rStyle w:val="Char"/>
          <w:rFonts w:ascii="Times New Roman" w:hAnsi="Times New Roman" w:cs="Times New Roman"/>
          <w:b w:val="0"/>
        </w:rPr>
        <w:t>Comment</w:t>
      </w:r>
      <w:r w:rsidR="00850A68" w:rsidRPr="001B1F5F">
        <w:t xml:space="preserve"> или </w:t>
      </w:r>
      <w:r w:rsidR="00850A68" w:rsidRPr="001B1F5F">
        <w:rPr>
          <w:rStyle w:val="Char"/>
          <w:rFonts w:ascii="Times New Roman" w:hAnsi="Times New Roman" w:cs="Times New Roman"/>
          <w:b w:val="0"/>
        </w:rPr>
        <w:t>Uncomment</w:t>
      </w:r>
      <w:r w:rsidR="00850A68" w:rsidRPr="001B1F5F">
        <w:t xml:space="preserve"> на панели инструментов </w:t>
      </w:r>
      <w:r w:rsidR="00850A68" w:rsidRPr="001B1F5F">
        <w:rPr>
          <w:rStyle w:val="apple-style-span"/>
        </w:rPr>
        <w:t>Text Editor</w:t>
      </w:r>
      <w:r w:rsidR="00850A68" w:rsidRPr="001B1F5F">
        <w:t>.</w:t>
      </w:r>
    </w:p>
    <w:p w:rsidR="00850A68" w:rsidRPr="00850A68" w:rsidRDefault="00850A68" w:rsidP="0046538A">
      <w:pPr>
        <w:pStyle w:val="BodyText"/>
      </w:pPr>
      <w:r w:rsidRPr="00850A68">
        <w:t>К</w:t>
      </w:r>
      <w:r w:rsidR="001B1F5F" w:rsidRPr="001B1F5F">
        <w:t>о</w:t>
      </w:r>
      <w:r w:rsidRPr="00850A68">
        <w:t xml:space="preserve">гда код становится сложным, следует использовать комментарии, чтобы сделать </w:t>
      </w:r>
      <w:r w:rsidR="00E75774">
        <w:t>его</w:t>
      </w:r>
      <w:r w:rsidRPr="00850A68">
        <w:t xml:space="preserve"> более чита</w:t>
      </w:r>
      <w:r w:rsidR="00A91A68">
        <w:t>емым</w:t>
      </w:r>
      <w:r w:rsidRPr="00850A68">
        <w:t xml:space="preserve"> и простым в обслуживании. Комментарии используются для того, чтобы объяснить цель фрагмента кода на естественном языке, особенно когда цели </w:t>
      </w:r>
      <w:r w:rsidR="00A91A68">
        <w:t xml:space="preserve">этого фрагмента </w:t>
      </w:r>
      <w:r w:rsidRPr="00850A68">
        <w:t>могут быть не очевидными или не прозрачными.</w:t>
      </w:r>
      <w:r w:rsidR="00A91A68">
        <w:t xml:space="preserve"> </w:t>
      </w:r>
      <w:r w:rsidRPr="00850A68">
        <w:t>Ниже приведены некоторые рекомендации относительно того, когда следует комментаровать код:</w:t>
      </w:r>
    </w:p>
    <w:p w:rsidR="00850A68" w:rsidRPr="00A91A68" w:rsidRDefault="00786B0A" w:rsidP="00A91A68">
      <w:pPr>
        <w:pStyle w:val="ListBullet"/>
      </w:pPr>
      <w:r>
        <w:t>В н</w:t>
      </w:r>
      <w:r w:rsidR="00850A68" w:rsidRPr="00A91A68">
        <w:t>ачал</w:t>
      </w:r>
      <w:r>
        <w:t>е</w:t>
      </w:r>
      <w:r w:rsidR="00850A68" w:rsidRPr="00A91A68">
        <w:t xml:space="preserve"> процедуры </w:t>
      </w:r>
      <w:r>
        <w:t>следует поместить</w:t>
      </w:r>
      <w:r w:rsidR="00850A68" w:rsidRPr="00A91A68">
        <w:t xml:space="preserve"> блок комментария</w:t>
      </w:r>
      <w:r>
        <w:t>, который</w:t>
      </w:r>
      <w:r w:rsidR="00850A68" w:rsidRPr="00A91A68">
        <w:t xml:space="preserve"> должен включать информацию о цели процедуры, возвращаемом значении, аргументах и так далее.</w:t>
      </w:r>
    </w:p>
    <w:p w:rsidR="00850A68" w:rsidRPr="00A91A68" w:rsidRDefault="00850A68" w:rsidP="00A91A68">
      <w:pPr>
        <w:pStyle w:val="ListBullet"/>
      </w:pPr>
      <w:r w:rsidRPr="00A91A68">
        <w:t>В длинных процедурах комментарии используются для того, чтобы выделить единицы работы в рамках процедуры.</w:t>
      </w:r>
    </w:p>
    <w:p w:rsidR="00850A68" w:rsidRPr="00A91A68" w:rsidRDefault="00E75774" w:rsidP="00A91A68">
      <w:pPr>
        <w:pStyle w:val="ListBullet"/>
      </w:pPr>
      <w:r>
        <w:t>При объявлении переменных</w:t>
      </w:r>
      <w:r w:rsidR="00850A68" w:rsidRPr="00A91A68">
        <w:t xml:space="preserve"> комментарии используются для указания того, как переменная будет использоваться.</w:t>
      </w:r>
    </w:p>
    <w:p w:rsidR="00850A68" w:rsidRPr="00A91A68" w:rsidRDefault="00850A68" w:rsidP="00A91A68">
      <w:pPr>
        <w:pStyle w:val="ListBullet"/>
      </w:pPr>
      <w:r w:rsidRPr="00A91A68">
        <w:t>При на</w:t>
      </w:r>
      <w:r w:rsidR="00E75774">
        <w:t>писании структурного решения</w:t>
      </w:r>
      <w:r w:rsidRPr="00A91A68">
        <w:t xml:space="preserve"> комментарии используются для указания, как решение будет выполнено и что оно означает.</w:t>
      </w:r>
    </w:p>
    <w:p w:rsidR="00850A68" w:rsidRDefault="00850A68" w:rsidP="0046538A">
      <w:pPr>
        <w:pStyle w:val="Heading1"/>
        <w:rPr>
          <w:bdr w:val="none" w:sz="0" w:space="0" w:color="auto" w:frame="1"/>
        </w:rPr>
      </w:pPr>
      <w:bookmarkStart w:id="62" w:name="_Toc287433315"/>
      <w:bookmarkStart w:id="63" w:name="_Toc297885358"/>
      <w:bookmarkStart w:id="64" w:name="_Toc301261577"/>
      <w:r w:rsidRPr="004355A5">
        <w:rPr>
          <w:rStyle w:val="apple-style-span"/>
          <w:szCs w:val="13"/>
          <w:bdr w:val="none" w:sz="0" w:space="0" w:color="auto" w:frame="1"/>
        </w:rPr>
        <w:lastRenderedPageBreak/>
        <w:t>Урок 4:</w:t>
      </w:r>
      <w:bookmarkEnd w:id="62"/>
      <w:r w:rsidR="004355A5" w:rsidRPr="004355A5">
        <w:rPr>
          <w:rStyle w:val="apple-style-span"/>
          <w:szCs w:val="13"/>
          <w:bdr w:val="none" w:sz="0" w:space="0" w:color="auto" w:frame="1"/>
        </w:rPr>
        <w:t xml:space="preserve"> </w:t>
      </w:r>
      <w:bookmarkStart w:id="65" w:name="_Toc287433316"/>
      <w:r w:rsidRPr="004355A5">
        <w:rPr>
          <w:bdr w:val="none" w:sz="0" w:space="0" w:color="auto" w:frame="1"/>
        </w:rPr>
        <w:t>Построение графическ</w:t>
      </w:r>
      <w:r w:rsidR="008718D5">
        <w:rPr>
          <w:bdr w:val="none" w:sz="0" w:space="0" w:color="auto" w:frame="1"/>
        </w:rPr>
        <w:t>их</w:t>
      </w:r>
      <w:r w:rsidRPr="004355A5">
        <w:rPr>
          <w:bdr w:val="none" w:sz="0" w:space="0" w:color="auto" w:frame="1"/>
        </w:rPr>
        <w:t xml:space="preserve"> приложени</w:t>
      </w:r>
      <w:bookmarkEnd w:id="65"/>
      <w:r w:rsidR="00C711D0">
        <w:rPr>
          <w:bdr w:val="none" w:sz="0" w:space="0" w:color="auto" w:frame="1"/>
        </w:rPr>
        <w:t>й</w:t>
      </w:r>
      <w:bookmarkEnd w:id="63"/>
      <w:bookmarkEnd w:id="64"/>
    </w:p>
    <w:p w:rsidR="003147F5" w:rsidRPr="003147F5" w:rsidRDefault="003147F5" w:rsidP="003147F5">
      <w:pPr>
        <w:pStyle w:val="BodyText"/>
      </w:pPr>
      <w:r>
        <w:rPr>
          <w:noProof/>
          <w:lang w:eastAsia="ru-RU"/>
        </w:rPr>
        <w:drawing>
          <wp:inline distT="0" distB="0" distL="0" distR="0">
            <wp:extent cx="4304233" cy="2876286"/>
            <wp:effectExtent l="19050" t="19050" r="20117" b="19314"/>
            <wp:docPr id="31" name="Picture 30" descr="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4.png"/>
                    <pic:cNvPicPr/>
                  </pic:nvPicPr>
                  <pic:blipFill>
                    <a:blip r:embed="rId52" cstate="print"/>
                    <a:stretch>
                      <a:fillRect/>
                    </a:stretch>
                  </pic:blipFill>
                  <pic:spPr>
                    <a:xfrm>
                      <a:off x="0" y="0"/>
                      <a:ext cx="4306513" cy="2877810"/>
                    </a:xfrm>
                    <a:prstGeom prst="rect">
                      <a:avLst/>
                    </a:prstGeom>
                    <a:ln w="6350">
                      <a:solidFill>
                        <a:schemeClr val="tx2"/>
                      </a:solidFill>
                    </a:ln>
                  </pic:spPr>
                </pic:pic>
              </a:graphicData>
            </a:graphic>
          </wp:inline>
        </w:drawing>
      </w:r>
    </w:p>
    <w:p w:rsidR="00850A68" w:rsidRPr="004355A5" w:rsidRDefault="008718D5" w:rsidP="0046538A">
      <w:pPr>
        <w:pStyle w:val="BodyText"/>
      </w:pPr>
      <w:r>
        <w:t>У</w:t>
      </w:r>
      <w:r w:rsidR="00850A68" w:rsidRPr="004355A5">
        <w:t>рок знакомит с приложениями, имею</w:t>
      </w:r>
      <w:r>
        <w:t>щими</w:t>
      </w:r>
      <w:r w:rsidR="00850A68" w:rsidRPr="004355A5">
        <w:t xml:space="preserve"> графический пользовательский интерфейс, а также предоставляет пример</w:t>
      </w:r>
      <w:r w:rsidR="0093244A">
        <w:t xml:space="preserve"> простого</w:t>
      </w:r>
      <w:r w:rsidR="00850A68" w:rsidRPr="004355A5">
        <w:t xml:space="preserve"> </w:t>
      </w:r>
      <w:r w:rsidR="0093244A" w:rsidRPr="004355A5">
        <w:t xml:space="preserve">WPF </w:t>
      </w:r>
      <w:r w:rsidR="00850A68" w:rsidRPr="004355A5">
        <w:t xml:space="preserve">приложения. </w:t>
      </w:r>
      <w:r>
        <w:t>У</w:t>
      </w:r>
      <w:r w:rsidR="00850A68" w:rsidRPr="004355A5">
        <w:t>рок также объясняет, что такое WPF, как структурированы приложения WPF и как можно создать собственное WPF приложение с помощью Visual Studio 2010.</w:t>
      </w:r>
    </w:p>
    <w:p w:rsidR="00850A68" w:rsidRDefault="002168AD" w:rsidP="0046538A">
      <w:pPr>
        <w:pStyle w:val="Heading2"/>
      </w:pPr>
      <w:bookmarkStart w:id="66" w:name="_Toc297885359"/>
      <w:bookmarkStart w:id="67" w:name="_Toc301261578"/>
      <w:r w:rsidRPr="00B45BF6">
        <w:t>Windows</w:t>
      </w:r>
      <w:r w:rsidRPr="00850A68">
        <w:t xml:space="preserve"> </w:t>
      </w:r>
      <w:r w:rsidRPr="00B45BF6">
        <w:t>Presentation</w:t>
      </w:r>
      <w:r w:rsidRPr="00850A68">
        <w:t xml:space="preserve"> </w:t>
      </w:r>
      <w:r w:rsidRPr="00B45BF6">
        <w:t>Foundation</w:t>
      </w:r>
      <w:bookmarkEnd w:id="66"/>
      <w:bookmarkEnd w:id="67"/>
    </w:p>
    <w:p w:rsidR="007E03DA" w:rsidRPr="007E03DA" w:rsidRDefault="007E03DA" w:rsidP="007E03DA">
      <w:pPr>
        <w:pStyle w:val="BodyText"/>
      </w:pPr>
      <w:r>
        <w:rPr>
          <w:noProof/>
          <w:lang w:eastAsia="ru-RU"/>
        </w:rPr>
        <w:drawing>
          <wp:inline distT="0" distB="0" distL="0" distR="0">
            <wp:extent cx="4306494" cy="2863741"/>
            <wp:effectExtent l="19050" t="19050" r="17856" b="12809"/>
            <wp:docPr id="32" name="Picture 31" descr="1_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4_1.png"/>
                    <pic:cNvPicPr/>
                  </pic:nvPicPr>
                  <pic:blipFill>
                    <a:blip r:embed="rId53" cstate="print"/>
                    <a:stretch>
                      <a:fillRect/>
                    </a:stretch>
                  </pic:blipFill>
                  <pic:spPr>
                    <a:xfrm>
                      <a:off x="0" y="0"/>
                      <a:ext cx="4305080" cy="2862801"/>
                    </a:xfrm>
                    <a:prstGeom prst="rect">
                      <a:avLst/>
                    </a:prstGeom>
                    <a:ln w="6350">
                      <a:solidFill>
                        <a:schemeClr val="tx2"/>
                      </a:solidFill>
                    </a:ln>
                  </pic:spPr>
                </pic:pic>
              </a:graphicData>
            </a:graphic>
          </wp:inline>
        </w:drawing>
      </w:r>
    </w:p>
    <w:p w:rsidR="00850A68" w:rsidRPr="00BF78CE" w:rsidRDefault="00850A68" w:rsidP="00BF78CE">
      <w:pPr>
        <w:pStyle w:val="BodyText"/>
      </w:pPr>
      <w:r w:rsidRPr="00BF78CE">
        <w:t xml:space="preserve">Windows Presentation Foundation является единой </w:t>
      </w:r>
      <w:r w:rsidR="003D6CD2">
        <w:t xml:space="preserve">графической </w:t>
      </w:r>
      <w:r w:rsidRPr="00BF78CE">
        <w:t xml:space="preserve">системой </w:t>
      </w:r>
      <w:r w:rsidR="00BF78CE" w:rsidRPr="00BF78CE">
        <w:rPr>
          <w:rStyle w:val="apple-style-span"/>
          <w:szCs w:val="15"/>
        </w:rPr>
        <w:t>для построения клиентских приложений</w:t>
      </w:r>
      <w:r w:rsidR="00BF78CE" w:rsidRPr="00BF78CE">
        <w:t xml:space="preserve"> </w:t>
      </w:r>
      <w:r w:rsidRPr="00BF78CE">
        <w:t>для Windows</w:t>
      </w:r>
      <w:r w:rsidR="00BF78CE" w:rsidRPr="00BF78CE">
        <w:t xml:space="preserve"> </w:t>
      </w:r>
      <w:r w:rsidR="00BF78CE" w:rsidRPr="00BF78CE">
        <w:rPr>
          <w:rStyle w:val="apple-style-span"/>
          <w:szCs w:val="15"/>
        </w:rPr>
        <w:t>с визуально привлекательными возможностями взаимодействия с пользователем</w:t>
      </w:r>
      <w:r w:rsidRPr="00BF78CE">
        <w:t xml:space="preserve">. </w:t>
      </w:r>
      <w:r w:rsidR="008718D5" w:rsidRPr="004355A5">
        <w:t>WPF</w:t>
      </w:r>
      <w:r w:rsidR="008718D5" w:rsidRPr="00BF78CE">
        <w:t xml:space="preserve"> </w:t>
      </w:r>
      <w:r w:rsidRPr="00BF78CE">
        <w:t>объединяет в себе способы создания Windows приложений, отображение и управление документами, мультимедиа и пользовательскими интерфейсами</w:t>
      </w:r>
      <w:r w:rsidR="008718D5">
        <w:t xml:space="preserve">, </w:t>
      </w:r>
      <w:r w:rsidRPr="00BF78CE">
        <w:t>позволя</w:t>
      </w:r>
      <w:r w:rsidR="008718D5">
        <w:t>я</w:t>
      </w:r>
      <w:r w:rsidRPr="00BF78CE">
        <w:t xml:space="preserve"> созда</w:t>
      </w:r>
      <w:r w:rsidR="00143879" w:rsidRPr="00BF78CE">
        <w:t>ва</w:t>
      </w:r>
      <w:r w:rsidRPr="00BF78CE">
        <w:t>ть визуально ошеломляющие взаимодействия с пользователем.</w:t>
      </w:r>
    </w:p>
    <w:p w:rsidR="00850A68" w:rsidRPr="00B45BF6" w:rsidRDefault="00850A68" w:rsidP="0046538A">
      <w:pPr>
        <w:pStyle w:val="BodyText"/>
      </w:pPr>
      <w:r w:rsidRPr="00B45BF6">
        <w:t xml:space="preserve">Основными особенностями </w:t>
      </w:r>
      <w:r w:rsidR="008718D5" w:rsidRPr="004355A5">
        <w:t>WPF</w:t>
      </w:r>
      <w:r w:rsidR="008718D5" w:rsidRPr="00B45BF6">
        <w:t xml:space="preserve"> </w:t>
      </w:r>
      <w:r w:rsidRPr="00B45BF6">
        <w:t>являются:</w:t>
      </w:r>
    </w:p>
    <w:p w:rsidR="00850A68" w:rsidRPr="00143879" w:rsidRDefault="00850A68" w:rsidP="0046538A">
      <w:pPr>
        <w:pStyle w:val="ListBullet"/>
        <w:ind w:left="0"/>
      </w:pPr>
      <w:r w:rsidRPr="00143879">
        <w:rPr>
          <w:i/>
        </w:rPr>
        <w:t>Расширенная поддержка для разработки клиентских приложений</w:t>
      </w:r>
      <w:r w:rsidRPr="00143879">
        <w:t>. Разработчики могут создавать привлекательные, высоко функциональные приложения. WPF включает в себя отдельные тексто-</w:t>
      </w:r>
      <w:r w:rsidRPr="00143879">
        <w:lastRenderedPageBreak/>
        <w:t xml:space="preserve">рендеринговые возможности, такие как </w:t>
      </w:r>
      <w:r w:rsidRPr="00143879">
        <w:rPr>
          <w:rStyle w:val="Char"/>
          <w:rFonts w:ascii="Times New Roman" w:hAnsi="Times New Roman" w:cs="Times New Roman"/>
          <w:b w:val="0"/>
        </w:rPr>
        <w:t>OpenType</w:t>
      </w:r>
      <w:r w:rsidRPr="00143879">
        <w:t xml:space="preserve"> и </w:t>
      </w:r>
      <w:r w:rsidRPr="00143879">
        <w:rPr>
          <w:rStyle w:val="Char"/>
          <w:rFonts w:ascii="Times New Roman" w:hAnsi="Times New Roman" w:cs="Times New Roman"/>
          <w:b w:val="0"/>
        </w:rPr>
        <w:t>TrueType</w:t>
      </w:r>
      <w:r w:rsidRPr="00143879">
        <w:t>.</w:t>
      </w:r>
    </w:p>
    <w:p w:rsidR="00850A68" w:rsidRPr="00143879" w:rsidRDefault="00850A68" w:rsidP="0046538A">
      <w:pPr>
        <w:pStyle w:val="ListBullet"/>
        <w:ind w:left="0"/>
      </w:pPr>
      <w:r w:rsidRPr="00143879">
        <w:rPr>
          <w:i/>
        </w:rPr>
        <w:t>Простота дизайна пользовательского интерфейса</w:t>
      </w:r>
      <w:r w:rsidRPr="00143879">
        <w:t xml:space="preserve">. WPF предоставляет набор встроенных элементов управления. </w:t>
      </w:r>
      <w:r w:rsidR="007F059A" w:rsidRPr="00143879">
        <w:t xml:space="preserve">WPF </w:t>
      </w:r>
      <w:r w:rsidRPr="00143879">
        <w:t>использует концепцию, согласно которой существует разделение логи</w:t>
      </w:r>
      <w:r w:rsidR="007F059A">
        <w:t>ки</w:t>
      </w:r>
      <w:r w:rsidRPr="00143879">
        <w:t xml:space="preserve"> элемента управления от его внешнего вида, </w:t>
      </w:r>
      <w:r w:rsidR="00454D6D">
        <w:t>что</w:t>
      </w:r>
      <w:r w:rsidRPr="00143879">
        <w:t xml:space="preserve"> считается хорошим архитектурным принципом.</w:t>
      </w:r>
    </w:p>
    <w:p w:rsidR="00850A68" w:rsidRPr="00143879" w:rsidRDefault="00850A68" w:rsidP="0046538A">
      <w:pPr>
        <w:pStyle w:val="ListBullet"/>
        <w:ind w:left="0"/>
      </w:pPr>
      <w:r w:rsidRPr="00143879">
        <w:rPr>
          <w:i/>
        </w:rPr>
        <w:t>Использование XAML</w:t>
      </w:r>
      <w:r w:rsidRPr="00143879">
        <w:t>. XAML позволяет разработчикам использовать XАML-модели для декларативного управления объектной моделью. XAML быстрее и проще в реализации, чем процедурный код. XAML используется для определения пользовательского интерфейса в приложениях WPF.</w:t>
      </w:r>
    </w:p>
    <w:p w:rsidR="00850A68" w:rsidRPr="00143879" w:rsidRDefault="00850A68" w:rsidP="0046538A">
      <w:pPr>
        <w:pStyle w:val="ListBullet"/>
        <w:ind w:left="0"/>
      </w:pPr>
      <w:r w:rsidRPr="00143879">
        <w:rPr>
          <w:i/>
        </w:rPr>
        <w:t>Поддержка совместимости со старыми приложениями</w:t>
      </w:r>
      <w:r w:rsidRPr="00143879">
        <w:t xml:space="preserve">. Разработчики могут использовать WPF внутри существующего кода Win32 или существующий </w:t>
      </w:r>
      <w:r w:rsidR="00454D6D" w:rsidRPr="00143879">
        <w:t xml:space="preserve">код </w:t>
      </w:r>
      <w:r w:rsidRPr="00143879">
        <w:t>Win32 в WPF.</w:t>
      </w:r>
    </w:p>
    <w:p w:rsidR="00850A68" w:rsidRPr="005A309A" w:rsidRDefault="00C25F29" w:rsidP="00956B24">
      <w:pPr>
        <w:rPr>
          <w:rStyle w:val="Hyperlink"/>
          <w:lang w:val="ru-RU"/>
        </w:rPr>
      </w:pPr>
      <w:hyperlink r:id="rId54" w:tgtFrame="_blank" w:history="1">
        <w:r w:rsidR="00850A68" w:rsidRPr="00B93242">
          <w:rPr>
            <w:rStyle w:val="Hyperlink"/>
          </w:rPr>
          <w:t>http</w:t>
        </w:r>
        <w:r w:rsidR="00850A68" w:rsidRPr="005A309A">
          <w:rPr>
            <w:rStyle w:val="Hyperlink"/>
            <w:lang w:val="ru-RU"/>
          </w:rPr>
          <w:t>://</w:t>
        </w:r>
        <w:r w:rsidR="00850A68" w:rsidRPr="00B93242">
          <w:rPr>
            <w:rStyle w:val="Hyperlink"/>
          </w:rPr>
          <w:t>go</w:t>
        </w:r>
        <w:r w:rsidR="00850A68" w:rsidRPr="005A309A">
          <w:rPr>
            <w:rStyle w:val="Hyperlink"/>
            <w:lang w:val="ru-RU"/>
          </w:rPr>
          <w:t>.</w:t>
        </w:r>
        <w:r w:rsidR="00850A68" w:rsidRPr="00B93242">
          <w:rPr>
            <w:rStyle w:val="Hyperlink"/>
          </w:rPr>
          <w:t>microsoft</w:t>
        </w:r>
        <w:r w:rsidR="00850A68" w:rsidRPr="005A309A">
          <w:rPr>
            <w:rStyle w:val="Hyperlink"/>
            <w:lang w:val="ru-RU"/>
          </w:rPr>
          <w:t>.</w:t>
        </w:r>
        <w:r w:rsidR="00850A68" w:rsidRPr="00B93242">
          <w:rPr>
            <w:rStyle w:val="Hyperlink"/>
          </w:rPr>
          <w:t>com</w:t>
        </w:r>
        <w:r w:rsidR="00850A68" w:rsidRPr="005A309A">
          <w:rPr>
            <w:rStyle w:val="Hyperlink"/>
            <w:lang w:val="ru-RU"/>
          </w:rPr>
          <w:t>/</w:t>
        </w:r>
        <w:r w:rsidR="00850A68" w:rsidRPr="00B93242">
          <w:rPr>
            <w:rStyle w:val="Hyperlink"/>
          </w:rPr>
          <w:t>fwlink</w:t>
        </w:r>
        <w:r w:rsidR="00850A68" w:rsidRPr="005A309A">
          <w:rPr>
            <w:rStyle w:val="Hyperlink"/>
            <w:lang w:val="ru-RU"/>
          </w:rPr>
          <w:t>/?</w:t>
        </w:r>
        <w:r w:rsidR="00850A68" w:rsidRPr="00B93242">
          <w:rPr>
            <w:rStyle w:val="Hyperlink"/>
          </w:rPr>
          <w:t>LinkId</w:t>
        </w:r>
        <w:r w:rsidR="00850A68" w:rsidRPr="005A309A">
          <w:rPr>
            <w:rStyle w:val="Hyperlink"/>
            <w:lang w:val="ru-RU"/>
          </w:rPr>
          <w:t>=192884</w:t>
        </w:r>
      </w:hyperlink>
    </w:p>
    <w:p w:rsidR="00850A68" w:rsidRDefault="00850A68" w:rsidP="0046538A">
      <w:pPr>
        <w:pStyle w:val="Heading2"/>
        <w:rPr>
          <w:bdr w:val="none" w:sz="0" w:space="0" w:color="auto" w:frame="1"/>
        </w:rPr>
      </w:pPr>
      <w:bookmarkStart w:id="68" w:name="_Toc287433318"/>
      <w:bookmarkStart w:id="69" w:name="_Toc297885360"/>
      <w:bookmarkStart w:id="70" w:name="_Toc301261579"/>
      <w:r w:rsidRPr="000F40B1">
        <w:rPr>
          <w:bdr w:val="none" w:sz="0" w:space="0" w:color="auto" w:frame="1"/>
        </w:rPr>
        <w:t>Структура приложения WPF</w:t>
      </w:r>
      <w:bookmarkEnd w:id="68"/>
      <w:bookmarkEnd w:id="69"/>
      <w:bookmarkEnd w:id="70"/>
    </w:p>
    <w:p w:rsidR="00327489" w:rsidRPr="00327489" w:rsidRDefault="00327489" w:rsidP="00327489">
      <w:pPr>
        <w:pStyle w:val="BodyText"/>
      </w:pPr>
      <w:r>
        <w:rPr>
          <w:noProof/>
          <w:lang w:eastAsia="ru-RU"/>
        </w:rPr>
        <w:drawing>
          <wp:inline distT="0" distB="0" distL="0" distR="0">
            <wp:extent cx="4304233" cy="2864957"/>
            <wp:effectExtent l="19050" t="19050" r="20117" b="11593"/>
            <wp:docPr id="33" name="Picture 32" descr="1_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4_2.png"/>
                    <pic:cNvPicPr/>
                  </pic:nvPicPr>
                  <pic:blipFill>
                    <a:blip r:embed="rId55" cstate="print"/>
                    <a:stretch>
                      <a:fillRect/>
                    </a:stretch>
                  </pic:blipFill>
                  <pic:spPr>
                    <a:xfrm>
                      <a:off x="0" y="0"/>
                      <a:ext cx="4302820" cy="2864016"/>
                    </a:xfrm>
                    <a:prstGeom prst="rect">
                      <a:avLst/>
                    </a:prstGeom>
                    <a:ln w="6350">
                      <a:solidFill>
                        <a:schemeClr val="tx2"/>
                      </a:solidFill>
                    </a:ln>
                  </pic:spPr>
                </pic:pic>
              </a:graphicData>
            </a:graphic>
          </wp:inline>
        </w:drawing>
      </w:r>
    </w:p>
    <w:p w:rsidR="00850A68" w:rsidRPr="00850A68" w:rsidRDefault="00850A68" w:rsidP="0046538A">
      <w:pPr>
        <w:pStyle w:val="BodyText"/>
      </w:pPr>
      <w:r w:rsidRPr="00850A68">
        <w:t xml:space="preserve">При создании нового приложения </w:t>
      </w:r>
      <w:r w:rsidRPr="00A61A28">
        <w:t>WPF</w:t>
      </w:r>
      <w:r w:rsidRPr="00850A68">
        <w:t xml:space="preserve"> с помощью шаблона приложения </w:t>
      </w:r>
      <w:r>
        <w:t>WPF</w:t>
      </w:r>
      <w:r w:rsidRPr="00850A68">
        <w:t xml:space="preserve"> </w:t>
      </w:r>
      <w:r w:rsidRPr="00A61A28">
        <w:t>Visual</w:t>
      </w:r>
      <w:r w:rsidRPr="00850A68">
        <w:t xml:space="preserve"> </w:t>
      </w:r>
      <w:r w:rsidRPr="00A61A28">
        <w:t>Studio</w:t>
      </w:r>
      <w:r w:rsidRPr="00850A68">
        <w:t xml:space="preserve"> 2010 выполняет следующие задачи:</w:t>
      </w:r>
    </w:p>
    <w:p w:rsidR="00850A68" w:rsidRPr="00454D6D" w:rsidRDefault="00850A68" w:rsidP="00454D6D">
      <w:pPr>
        <w:pStyle w:val="ListBullet"/>
      </w:pPr>
      <w:r w:rsidRPr="00454D6D">
        <w:t xml:space="preserve">Создает новый </w:t>
      </w:r>
      <w:r w:rsidR="00454D6D" w:rsidRPr="00454D6D">
        <w:t>файл</w:t>
      </w:r>
      <w:r w:rsidR="00454D6D">
        <w:t xml:space="preserve"> с расширением </w:t>
      </w:r>
      <w:r w:rsidRPr="00454D6D">
        <w:t>.</w:t>
      </w:r>
      <w:r w:rsidRPr="00454D6D">
        <w:rPr>
          <w:rStyle w:val="Char"/>
          <w:rFonts w:ascii="Times New Roman" w:hAnsi="Times New Roman" w:cs="Times New Roman"/>
          <w:b w:val="0"/>
        </w:rPr>
        <w:t>сsproj</w:t>
      </w:r>
      <w:r w:rsidRPr="00454D6D">
        <w:t xml:space="preserve"> для представления проекта WPF и структурирует </w:t>
      </w:r>
      <w:r w:rsidR="003B1547" w:rsidRPr="00454D6D">
        <w:t xml:space="preserve">в проекте WPF </w:t>
      </w:r>
      <w:r w:rsidRPr="00454D6D">
        <w:t>все компоненты по умолчанию.</w:t>
      </w:r>
    </w:p>
    <w:p w:rsidR="00850A68" w:rsidRPr="00BB2707" w:rsidRDefault="00850A68" w:rsidP="00454D6D">
      <w:pPr>
        <w:pStyle w:val="ListBullet"/>
      </w:pPr>
      <w:r w:rsidRPr="00454D6D">
        <w:t>Добавляет ссылки на необходимые сборки, включа</w:t>
      </w:r>
      <w:r w:rsidR="00267B4C">
        <w:t>я</w:t>
      </w:r>
      <w:r w:rsidRPr="00454D6D">
        <w:t xml:space="preserve"> сборки</w:t>
      </w:r>
      <w:r w:rsidRPr="00454D6D">
        <w:rPr>
          <w:rStyle w:val="apple-style-span"/>
        </w:rPr>
        <w:t xml:space="preserve"> </w:t>
      </w:r>
      <w:r w:rsidRPr="00BB2707">
        <w:rPr>
          <w:rStyle w:val="apple-style-span"/>
        </w:rPr>
        <w:t>PresentationCore</w:t>
      </w:r>
      <w:r w:rsidRPr="00BB2707">
        <w:t xml:space="preserve">, </w:t>
      </w:r>
      <w:r w:rsidRPr="00BB2707">
        <w:rPr>
          <w:rStyle w:val="apple-style-span"/>
        </w:rPr>
        <w:t>PresentationFramework</w:t>
      </w:r>
      <w:r w:rsidRPr="00BB2707">
        <w:t xml:space="preserve">, </w:t>
      </w:r>
      <w:r w:rsidRPr="00BB2707">
        <w:rPr>
          <w:rStyle w:val="apple-style-span"/>
        </w:rPr>
        <w:t>System</w:t>
      </w:r>
      <w:r w:rsidRPr="00BB2707">
        <w:t xml:space="preserve">, </w:t>
      </w:r>
      <w:r w:rsidRPr="00BB2707">
        <w:rPr>
          <w:rStyle w:val="apple-style-span"/>
        </w:rPr>
        <w:t>System.Core</w:t>
      </w:r>
      <w:r w:rsidRPr="00BB2707">
        <w:t xml:space="preserve"> и </w:t>
      </w:r>
      <w:r w:rsidRPr="00BB2707">
        <w:rPr>
          <w:rStyle w:val="apple-style-span"/>
        </w:rPr>
        <w:t>System.Xaml</w:t>
      </w:r>
      <w:r w:rsidRPr="00BB2707">
        <w:t>.</w:t>
      </w:r>
    </w:p>
    <w:p w:rsidR="00850A68" w:rsidRPr="00454D6D" w:rsidRDefault="00850A68" w:rsidP="00454D6D">
      <w:pPr>
        <w:pStyle w:val="ListBullet"/>
      </w:pPr>
      <w:r w:rsidRPr="00454D6D">
        <w:t>Создает файл разметки App.xaml и файл кода (code-behind) App.xaml.cs</w:t>
      </w:r>
      <w:r w:rsidR="007F059A" w:rsidRPr="00454D6D">
        <w:t>, которые</w:t>
      </w:r>
      <w:r w:rsidRPr="00454D6D">
        <w:t xml:space="preserve"> можно использовать для определения ресурсов и функциональности уровня приложения.</w:t>
      </w:r>
    </w:p>
    <w:p w:rsidR="00850A68" w:rsidRPr="00454D6D" w:rsidRDefault="00850A68" w:rsidP="00454D6D">
      <w:pPr>
        <w:pStyle w:val="ListBullet"/>
      </w:pPr>
      <w:r w:rsidRPr="00454D6D">
        <w:t>Создает файл разметки MainWindow.xaml и файл кода (code-behind) MainWindow.xaml.cs, которы</w:t>
      </w:r>
      <w:r w:rsidR="007F059A" w:rsidRPr="00454D6D">
        <w:t>е</w:t>
      </w:r>
      <w:r w:rsidRPr="00454D6D">
        <w:t xml:space="preserve"> можно использовать в качестве отправной точки для создания первого окна WPF.</w:t>
      </w:r>
    </w:p>
    <w:p w:rsidR="00850A68" w:rsidRPr="0026071C" w:rsidRDefault="00850A68" w:rsidP="0046538A">
      <w:pPr>
        <w:pStyle w:val="BodyText"/>
      </w:pPr>
      <w:r w:rsidRPr="0026071C">
        <w:t>В следующем примере показана разметка по умолчанию, созда</w:t>
      </w:r>
      <w:r w:rsidR="00B03D4A">
        <w:t>ваемая</w:t>
      </w:r>
      <w:r w:rsidRPr="0026071C">
        <w:t xml:space="preserve"> в файле разметки MainWindow.xaml.</w:t>
      </w:r>
    </w:p>
    <w:p w:rsidR="00850A68" w:rsidRPr="00E52A73" w:rsidRDefault="00850A68" w:rsidP="0046538A">
      <w:pPr>
        <w:pStyle w:val="CodeText"/>
        <w:ind w:left="0"/>
      </w:pPr>
      <w:r w:rsidRPr="00E52A73">
        <w:t>&lt;</w:t>
      </w:r>
      <w:r w:rsidRPr="00E52A73">
        <w:rPr>
          <w:color w:val="A31515"/>
        </w:rPr>
        <w:t>Window</w:t>
      </w:r>
      <w:r w:rsidRPr="00E52A73">
        <w:rPr>
          <w:color w:val="FF0000"/>
        </w:rPr>
        <w:t xml:space="preserve"> x</w:t>
      </w:r>
      <w:r w:rsidRPr="00E52A73">
        <w:t>:</w:t>
      </w:r>
      <w:r w:rsidRPr="00E52A73">
        <w:rPr>
          <w:color w:val="FF0000"/>
        </w:rPr>
        <w:t>Class</w:t>
      </w:r>
      <w:r w:rsidRPr="00E52A73">
        <w:t>=</w:t>
      </w:r>
      <w:r w:rsidRPr="00A41646">
        <w:rPr>
          <w:color w:val="0070C0"/>
        </w:rPr>
        <w:t>"WpfApplication1.MainWindow"</w:t>
      </w:r>
    </w:p>
    <w:p w:rsidR="00850A68" w:rsidRPr="00E52A73" w:rsidRDefault="00850A68" w:rsidP="0046538A">
      <w:pPr>
        <w:pStyle w:val="CodeText"/>
        <w:ind w:left="0"/>
      </w:pPr>
      <w:r w:rsidRPr="00E52A73">
        <w:t xml:space="preserve">       </w:t>
      </w:r>
      <w:r w:rsidRPr="00E52A73">
        <w:rPr>
          <w:color w:val="FF0000"/>
        </w:rPr>
        <w:t xml:space="preserve"> xmlns</w:t>
      </w:r>
      <w:r w:rsidRPr="00E52A73">
        <w:t>=</w:t>
      </w:r>
      <w:r w:rsidRPr="00A41646">
        <w:rPr>
          <w:color w:val="0070C0"/>
        </w:rPr>
        <w:t>"http://schemas.microsoft.com/winfx/2006/xaml/presentation"</w:t>
      </w:r>
    </w:p>
    <w:p w:rsidR="00850A68" w:rsidRPr="00E52A73" w:rsidRDefault="00850A68" w:rsidP="0046538A">
      <w:pPr>
        <w:pStyle w:val="CodeText"/>
        <w:ind w:left="0"/>
      </w:pPr>
      <w:r w:rsidRPr="00E52A73">
        <w:t xml:space="preserve">       </w:t>
      </w:r>
      <w:r w:rsidRPr="00E52A73">
        <w:rPr>
          <w:color w:val="FF0000"/>
        </w:rPr>
        <w:t xml:space="preserve"> xmlns</w:t>
      </w:r>
      <w:r w:rsidRPr="00E52A73">
        <w:t>:</w:t>
      </w:r>
      <w:r w:rsidRPr="00E52A73">
        <w:rPr>
          <w:color w:val="FF0000"/>
        </w:rPr>
        <w:t>x</w:t>
      </w:r>
      <w:r w:rsidRPr="00E52A73">
        <w:t>=</w:t>
      </w:r>
      <w:r w:rsidRPr="00A41646">
        <w:rPr>
          <w:color w:val="0070C0"/>
        </w:rPr>
        <w:t>"http://schemas.microsoft.com/winfx/2006/xaml"</w:t>
      </w:r>
    </w:p>
    <w:p w:rsidR="00850A68" w:rsidRPr="00E52A73" w:rsidRDefault="00850A68" w:rsidP="0046538A">
      <w:pPr>
        <w:pStyle w:val="CodeText"/>
        <w:ind w:left="0"/>
      </w:pPr>
      <w:r w:rsidRPr="00E52A73">
        <w:t xml:space="preserve">       </w:t>
      </w:r>
      <w:r w:rsidRPr="00E52A73">
        <w:rPr>
          <w:color w:val="FF0000"/>
        </w:rPr>
        <w:t xml:space="preserve"> Title</w:t>
      </w:r>
      <w:r w:rsidRPr="00E52A73">
        <w:t>=</w:t>
      </w:r>
      <w:r w:rsidRPr="00A41646">
        <w:rPr>
          <w:color w:val="0070C0"/>
        </w:rPr>
        <w:t>"MainWindow"</w:t>
      </w:r>
      <w:r w:rsidRPr="00E52A73">
        <w:rPr>
          <w:color w:val="FF0000"/>
        </w:rPr>
        <w:t xml:space="preserve"> Height</w:t>
      </w:r>
      <w:r w:rsidRPr="00E52A73">
        <w:t>=</w:t>
      </w:r>
      <w:r w:rsidRPr="00A41646">
        <w:rPr>
          <w:color w:val="0070C0"/>
        </w:rPr>
        <w:t>"350"</w:t>
      </w:r>
      <w:r w:rsidRPr="00E52A73">
        <w:rPr>
          <w:color w:val="FF0000"/>
        </w:rPr>
        <w:t xml:space="preserve"> Width</w:t>
      </w:r>
      <w:r w:rsidRPr="00E52A73">
        <w:t>=</w:t>
      </w:r>
      <w:r w:rsidRPr="007C1900">
        <w:rPr>
          <w:color w:val="0070C0"/>
        </w:rPr>
        <w:t>"525"</w:t>
      </w:r>
      <w:r w:rsidRPr="00E52A73">
        <w:t>&gt;</w:t>
      </w:r>
    </w:p>
    <w:p w:rsidR="00850A68" w:rsidRPr="00E52A73" w:rsidRDefault="00850A68" w:rsidP="0046538A">
      <w:pPr>
        <w:pStyle w:val="CodeText"/>
        <w:ind w:left="0"/>
      </w:pPr>
      <w:r w:rsidRPr="00E52A73">
        <w:rPr>
          <w:color w:val="A31515"/>
        </w:rPr>
        <w:t xml:space="preserve">    </w:t>
      </w:r>
      <w:r w:rsidRPr="00E52A73">
        <w:t>&lt;</w:t>
      </w:r>
      <w:r w:rsidRPr="00E52A73">
        <w:rPr>
          <w:color w:val="A31515"/>
        </w:rPr>
        <w:t>Grid</w:t>
      </w:r>
      <w:r w:rsidRPr="00E52A73">
        <w:t>&gt;</w:t>
      </w:r>
    </w:p>
    <w:p w:rsidR="00850A68" w:rsidRPr="00850A68" w:rsidRDefault="00850A68" w:rsidP="0046538A">
      <w:pPr>
        <w:pStyle w:val="CodeText"/>
        <w:ind w:left="0"/>
        <w:rPr>
          <w:lang w:val="ru-RU"/>
        </w:rPr>
      </w:pPr>
      <w:r w:rsidRPr="00E52A73">
        <w:rPr>
          <w:color w:val="A31515"/>
        </w:rPr>
        <w:t xml:space="preserve">    </w:t>
      </w:r>
      <w:r w:rsidRPr="00850A68">
        <w:rPr>
          <w:lang w:val="ru-RU"/>
        </w:rPr>
        <w:t>&lt;/</w:t>
      </w:r>
      <w:r>
        <w:rPr>
          <w:color w:val="A31515"/>
        </w:rPr>
        <w:t>Grid</w:t>
      </w:r>
      <w:r w:rsidRPr="00850A68">
        <w:rPr>
          <w:lang w:val="ru-RU"/>
        </w:rPr>
        <w:t>&gt;</w:t>
      </w:r>
    </w:p>
    <w:p w:rsidR="00850A68" w:rsidRPr="00850A68" w:rsidRDefault="00850A68" w:rsidP="0046538A">
      <w:pPr>
        <w:pStyle w:val="CodeText"/>
        <w:ind w:left="0"/>
        <w:rPr>
          <w:lang w:val="ru-RU"/>
        </w:rPr>
      </w:pPr>
      <w:r w:rsidRPr="00850A68">
        <w:rPr>
          <w:lang w:val="ru-RU"/>
        </w:rPr>
        <w:t>&lt;/</w:t>
      </w:r>
      <w:r>
        <w:rPr>
          <w:color w:val="A31515"/>
        </w:rPr>
        <w:t>Window</w:t>
      </w:r>
      <w:r w:rsidRPr="00850A68">
        <w:rPr>
          <w:lang w:val="ru-RU"/>
        </w:rPr>
        <w:t>&gt;</w:t>
      </w:r>
      <w:r w:rsidR="00B03D4A" w:rsidRPr="005A309A">
        <w:rPr>
          <w:lang w:val="ru-RU"/>
        </w:rPr>
        <w:t xml:space="preserve"> </w:t>
      </w:r>
    </w:p>
    <w:p w:rsidR="002D45D5" w:rsidRDefault="00850A68" w:rsidP="0046538A">
      <w:pPr>
        <w:pStyle w:val="BodyText"/>
      </w:pPr>
      <w:r w:rsidRPr="0026071C">
        <w:t xml:space="preserve">Эта разметка определяет простое окно с названием, шириной и высотой по умолчанию. </w:t>
      </w:r>
      <w:r w:rsidR="00B03D4A" w:rsidRPr="0026071C">
        <w:t>Изменить</w:t>
      </w:r>
      <w:r w:rsidR="00B03D4A">
        <w:t xml:space="preserve"> </w:t>
      </w:r>
      <w:r w:rsidR="00B03D4A" w:rsidRPr="0026071C">
        <w:t xml:space="preserve">эти свойства </w:t>
      </w:r>
      <w:r w:rsidR="00B03D4A">
        <w:t>м</w:t>
      </w:r>
      <w:r w:rsidRPr="0026071C">
        <w:t xml:space="preserve">ожно, редактируя код XAML, или с помощью окна свойств в Visual Studio. </w:t>
      </w:r>
      <w:r w:rsidR="00B03D4A">
        <w:t xml:space="preserve">Можно </w:t>
      </w:r>
      <w:r w:rsidR="00B03D4A" w:rsidRPr="0026071C">
        <w:t xml:space="preserve">также </w:t>
      </w:r>
      <w:r w:rsidR="00B03D4A">
        <w:t>и</w:t>
      </w:r>
      <w:r w:rsidRPr="0026071C">
        <w:t>зменить эти свойства динамически, с помощью кода при запуск</w:t>
      </w:r>
      <w:r w:rsidR="002D45D5">
        <w:t>е приложения.</w:t>
      </w:r>
    </w:p>
    <w:p w:rsidR="00850A68" w:rsidRPr="0026071C" w:rsidRDefault="00850A68" w:rsidP="0046538A">
      <w:pPr>
        <w:pStyle w:val="BodyText"/>
      </w:pPr>
      <w:r w:rsidRPr="0026071C">
        <w:lastRenderedPageBreak/>
        <w:t>Элемент управления (</w:t>
      </w:r>
      <w:r w:rsidR="0026071C">
        <w:t>control</w:t>
      </w:r>
      <w:r w:rsidRPr="0026071C">
        <w:t xml:space="preserve">) </w:t>
      </w:r>
      <w:r w:rsidRPr="0026071C">
        <w:rPr>
          <w:rStyle w:val="apple-style-span"/>
        </w:rPr>
        <w:t>Grid</w:t>
      </w:r>
      <w:r w:rsidRPr="0026071C">
        <w:t xml:space="preserve"> регулирует расположение элементов управления, которые добавляются к окну. Если нужно использовать аль</w:t>
      </w:r>
      <w:r w:rsidR="0026071C">
        <w:t>тернативное расположение, мож</w:t>
      </w:r>
      <w:r w:rsidR="0026071C" w:rsidRPr="0026071C">
        <w:t>но</w:t>
      </w:r>
      <w:r w:rsidRPr="0026071C">
        <w:t xml:space="preserve"> заменить разметку для элемента управления </w:t>
      </w:r>
      <w:r w:rsidRPr="0026071C">
        <w:rPr>
          <w:rStyle w:val="apple-style-span"/>
        </w:rPr>
        <w:t>Grid</w:t>
      </w:r>
      <w:r w:rsidRPr="0026071C">
        <w:t xml:space="preserve"> другим элеметном управления.</w:t>
      </w:r>
    </w:p>
    <w:p w:rsidR="00850A68" w:rsidRPr="000F5E7A" w:rsidRDefault="00267B4C" w:rsidP="0046538A">
      <w:pPr>
        <w:pStyle w:val="BodyText"/>
      </w:pPr>
      <w:r w:rsidRPr="0026071C">
        <w:t>В</w:t>
      </w:r>
      <w:r>
        <w:t xml:space="preserve"> </w:t>
      </w:r>
      <w:r w:rsidRPr="0026071C">
        <w:t xml:space="preserve">следующем примере показана </w:t>
      </w:r>
      <w:r>
        <w:t>р</w:t>
      </w:r>
      <w:r w:rsidR="00850A68" w:rsidRPr="0026071C">
        <w:t>азметка по умолчанию, созда</w:t>
      </w:r>
      <w:r>
        <w:t>ваемая</w:t>
      </w:r>
      <w:r w:rsidR="00850A68" w:rsidRPr="0026071C">
        <w:t xml:space="preserve"> в файле App.xaml.</w:t>
      </w:r>
    </w:p>
    <w:p w:rsidR="00850A68" w:rsidRPr="00E52A73" w:rsidRDefault="00850A68" w:rsidP="0046538A">
      <w:pPr>
        <w:pStyle w:val="CodeText"/>
        <w:ind w:left="0"/>
      </w:pPr>
      <w:r w:rsidRPr="00E52A73">
        <w:t>&lt;</w:t>
      </w:r>
      <w:r w:rsidRPr="00E52A73">
        <w:rPr>
          <w:color w:val="A31515"/>
        </w:rPr>
        <w:t>Application</w:t>
      </w:r>
      <w:r w:rsidRPr="00E52A73">
        <w:rPr>
          <w:color w:val="FF0000"/>
        </w:rPr>
        <w:t xml:space="preserve"> x</w:t>
      </w:r>
      <w:r w:rsidRPr="00E52A73">
        <w:t>:</w:t>
      </w:r>
      <w:r w:rsidRPr="00E52A73">
        <w:rPr>
          <w:color w:val="FF0000"/>
        </w:rPr>
        <w:t>Class</w:t>
      </w:r>
      <w:r w:rsidRPr="00E52A73">
        <w:t>=</w:t>
      </w:r>
      <w:r w:rsidRPr="00954E87">
        <w:rPr>
          <w:color w:val="0000F2"/>
        </w:rPr>
        <w:t>"WpfApplication1.App"</w:t>
      </w:r>
    </w:p>
    <w:p w:rsidR="00850A68" w:rsidRPr="00E52A73" w:rsidRDefault="00850A68" w:rsidP="0046538A">
      <w:pPr>
        <w:pStyle w:val="CodeText"/>
        <w:ind w:left="0"/>
      </w:pPr>
      <w:r w:rsidRPr="00E52A73">
        <w:t xml:space="preserve">            </w:t>
      </w:r>
      <w:r w:rsidRPr="00E52A73">
        <w:rPr>
          <w:color w:val="FF0000"/>
        </w:rPr>
        <w:t xml:space="preserve"> xmlns</w:t>
      </w:r>
      <w:r w:rsidRPr="00E52A73">
        <w:t>=</w:t>
      </w:r>
      <w:r w:rsidRPr="00954E87">
        <w:rPr>
          <w:color w:val="0000F2"/>
        </w:rPr>
        <w:t>"http://schemas.microsoft.com/winfx/2006/xaml/presentation"</w:t>
      </w:r>
    </w:p>
    <w:p w:rsidR="00850A68" w:rsidRPr="00E52A73" w:rsidRDefault="00850A68" w:rsidP="0046538A">
      <w:pPr>
        <w:pStyle w:val="CodeText"/>
        <w:ind w:left="0"/>
      </w:pPr>
      <w:r w:rsidRPr="00E52A73">
        <w:t xml:space="preserve">            </w:t>
      </w:r>
      <w:r w:rsidRPr="00E52A73">
        <w:rPr>
          <w:color w:val="FF0000"/>
        </w:rPr>
        <w:t xml:space="preserve"> xmlns</w:t>
      </w:r>
      <w:r w:rsidRPr="00E52A73">
        <w:t>:</w:t>
      </w:r>
      <w:r w:rsidRPr="00E52A73">
        <w:rPr>
          <w:color w:val="FF0000"/>
        </w:rPr>
        <w:t>x</w:t>
      </w:r>
      <w:r w:rsidRPr="00E52A73">
        <w:t>=</w:t>
      </w:r>
      <w:r w:rsidRPr="00954E87">
        <w:rPr>
          <w:color w:val="0000F2"/>
        </w:rPr>
        <w:t>"http://schemas.microsoft.com/winfx/2006/xaml"</w:t>
      </w:r>
    </w:p>
    <w:p w:rsidR="00850A68" w:rsidRPr="00E52A73" w:rsidRDefault="00850A68" w:rsidP="0046538A">
      <w:pPr>
        <w:pStyle w:val="CodeText"/>
        <w:ind w:left="0"/>
      </w:pPr>
      <w:r w:rsidRPr="00E52A73">
        <w:t xml:space="preserve">            </w:t>
      </w:r>
      <w:r w:rsidRPr="00E52A73">
        <w:rPr>
          <w:color w:val="FF0000"/>
        </w:rPr>
        <w:t xml:space="preserve"> StartupUri</w:t>
      </w:r>
      <w:r w:rsidRPr="00E52A73">
        <w:t>=</w:t>
      </w:r>
      <w:r w:rsidRPr="00954E87">
        <w:rPr>
          <w:color w:val="0000F2"/>
        </w:rPr>
        <w:t>"MainWindow.xaml"</w:t>
      </w:r>
      <w:r w:rsidRPr="00E52A73">
        <w:t>&gt;</w:t>
      </w:r>
    </w:p>
    <w:p w:rsidR="00850A68" w:rsidRPr="00E52A73" w:rsidRDefault="00850A68" w:rsidP="0046538A">
      <w:pPr>
        <w:pStyle w:val="CodeText"/>
        <w:ind w:left="0"/>
      </w:pPr>
      <w:r w:rsidRPr="00E52A73">
        <w:rPr>
          <w:color w:val="A31515"/>
        </w:rPr>
        <w:t xml:space="preserve">    </w:t>
      </w:r>
      <w:r w:rsidRPr="00E52A73">
        <w:t>&lt;</w:t>
      </w:r>
      <w:r w:rsidRPr="00E52A73">
        <w:rPr>
          <w:color w:val="A31515"/>
        </w:rPr>
        <w:t>Application.Resources</w:t>
      </w:r>
      <w:r w:rsidRPr="00E52A73">
        <w:t>&gt;</w:t>
      </w:r>
    </w:p>
    <w:p w:rsidR="00850A68" w:rsidRPr="00E52A73" w:rsidRDefault="00850A68" w:rsidP="0046538A">
      <w:pPr>
        <w:pStyle w:val="CodeText"/>
        <w:ind w:left="0"/>
      </w:pPr>
      <w:r w:rsidRPr="00E52A73">
        <w:rPr>
          <w:color w:val="A31515"/>
        </w:rPr>
        <w:t xml:space="preserve">         </w:t>
      </w:r>
    </w:p>
    <w:p w:rsidR="00850A68" w:rsidRPr="00850A68" w:rsidRDefault="00850A68" w:rsidP="0046538A">
      <w:pPr>
        <w:pStyle w:val="CodeText"/>
        <w:ind w:left="0"/>
        <w:rPr>
          <w:lang w:val="ru-RU"/>
        </w:rPr>
      </w:pPr>
      <w:r w:rsidRPr="00E52A73">
        <w:rPr>
          <w:color w:val="A31515"/>
        </w:rPr>
        <w:t xml:space="preserve">    </w:t>
      </w:r>
      <w:r w:rsidRPr="00850A68">
        <w:rPr>
          <w:lang w:val="ru-RU"/>
        </w:rPr>
        <w:t>&lt;/</w:t>
      </w:r>
      <w:r>
        <w:rPr>
          <w:color w:val="A31515"/>
        </w:rPr>
        <w:t>Application</w:t>
      </w:r>
      <w:r w:rsidRPr="00850A68">
        <w:rPr>
          <w:color w:val="A31515"/>
          <w:lang w:val="ru-RU"/>
        </w:rPr>
        <w:t>.</w:t>
      </w:r>
      <w:r>
        <w:rPr>
          <w:color w:val="A31515"/>
        </w:rPr>
        <w:t>Resources</w:t>
      </w:r>
      <w:r w:rsidRPr="00850A68">
        <w:rPr>
          <w:lang w:val="ru-RU"/>
        </w:rPr>
        <w:t>&gt;</w:t>
      </w:r>
    </w:p>
    <w:p w:rsidR="00850A68" w:rsidRPr="00850A68" w:rsidRDefault="00850A68" w:rsidP="0046538A">
      <w:pPr>
        <w:pStyle w:val="CodeText"/>
        <w:ind w:left="0"/>
        <w:rPr>
          <w:lang w:val="ru-RU"/>
        </w:rPr>
      </w:pPr>
      <w:r w:rsidRPr="00850A68">
        <w:rPr>
          <w:lang w:val="ru-RU"/>
        </w:rPr>
        <w:t>&lt;/</w:t>
      </w:r>
      <w:r>
        <w:rPr>
          <w:color w:val="A31515"/>
        </w:rPr>
        <w:t>Application</w:t>
      </w:r>
      <w:r w:rsidRPr="00850A68">
        <w:rPr>
          <w:lang w:val="ru-RU"/>
        </w:rPr>
        <w:t>&gt;</w:t>
      </w:r>
    </w:p>
    <w:p w:rsidR="00850A68" w:rsidRPr="00113E9A" w:rsidRDefault="00850A68" w:rsidP="0046538A">
      <w:pPr>
        <w:pStyle w:val="BodyText"/>
      </w:pPr>
      <w:r w:rsidRPr="00113E9A">
        <w:t xml:space="preserve">Следует отметить, что элемент </w:t>
      </w:r>
      <w:r w:rsidRPr="00113E9A">
        <w:rPr>
          <w:rStyle w:val="apple-style-span"/>
        </w:rPr>
        <w:t>Application</w:t>
      </w:r>
      <w:r w:rsidRPr="00113E9A">
        <w:rPr>
          <w:rStyle w:val="apple-converted-space"/>
        </w:rPr>
        <w:t xml:space="preserve"> </w:t>
      </w:r>
      <w:r w:rsidRPr="00113E9A">
        <w:t xml:space="preserve">содержит атрибут </w:t>
      </w:r>
      <w:r w:rsidRPr="00113E9A">
        <w:rPr>
          <w:rStyle w:val="Char"/>
          <w:rFonts w:ascii="Times New Roman" w:hAnsi="Times New Roman" w:cs="Times New Roman"/>
          <w:b w:val="0"/>
        </w:rPr>
        <w:t>StartupUri</w:t>
      </w:r>
      <w:r w:rsidRPr="00113E9A">
        <w:t>, который указывает на окно, которое будет открываться при запуске приложения.</w:t>
      </w:r>
    </w:p>
    <w:p w:rsidR="00850A68" w:rsidRPr="00113E9A" w:rsidRDefault="00850A68" w:rsidP="0046538A">
      <w:pPr>
        <w:pStyle w:val="BodyText"/>
      </w:pPr>
      <w:r w:rsidRPr="00113E9A">
        <w:t>Как файл разметки App.xaml</w:t>
      </w:r>
      <w:r w:rsidR="00454D6D">
        <w:t>,</w:t>
      </w:r>
      <w:r w:rsidRPr="00113E9A">
        <w:t xml:space="preserve"> так и файл разметки MainWindow.xaml используют XAML для представления ресурсов и элементов пользовательского интерфейса. XAML является языком разметки для декларативного программирования приложений. Использование разметки XAML во время разработки позволяет отделить дизайн пользовательского интерфейса от логики приложения, которая хранится в файлах кода. XAML непосредственно представляет экземпляры управляемых объектов.</w:t>
      </w:r>
    </w:p>
    <w:p w:rsidR="00850A68" w:rsidRDefault="00850A68" w:rsidP="0046538A">
      <w:pPr>
        <w:pStyle w:val="Heading2"/>
        <w:rPr>
          <w:bdr w:val="none" w:sz="0" w:space="0" w:color="auto" w:frame="1"/>
        </w:rPr>
      </w:pPr>
      <w:bookmarkStart w:id="71" w:name="_Toc287433319"/>
      <w:bookmarkStart w:id="72" w:name="_Toc297885361"/>
      <w:bookmarkStart w:id="73" w:name="_Toc301261580"/>
      <w:r w:rsidRPr="001A01EB">
        <w:rPr>
          <w:bdr w:val="none" w:sz="0" w:space="0" w:color="auto" w:frame="1"/>
        </w:rPr>
        <w:t>Библиотека</w:t>
      </w:r>
      <w:r w:rsidRPr="000F5E7A">
        <w:rPr>
          <w:bdr w:val="none" w:sz="0" w:space="0" w:color="auto" w:frame="1"/>
        </w:rPr>
        <w:t xml:space="preserve"> </w:t>
      </w:r>
      <w:r>
        <w:rPr>
          <w:bdr w:val="none" w:sz="0" w:space="0" w:color="auto" w:frame="1"/>
        </w:rPr>
        <w:t>элементов</w:t>
      </w:r>
      <w:r w:rsidRPr="000F5E7A">
        <w:rPr>
          <w:bdr w:val="none" w:sz="0" w:space="0" w:color="auto" w:frame="1"/>
        </w:rPr>
        <w:t xml:space="preserve"> </w:t>
      </w:r>
      <w:r w:rsidRPr="001A01EB">
        <w:rPr>
          <w:bdr w:val="none" w:sz="0" w:space="0" w:color="auto" w:frame="1"/>
        </w:rPr>
        <w:t>управления</w:t>
      </w:r>
      <w:r w:rsidRPr="000F5E7A">
        <w:rPr>
          <w:bdr w:val="none" w:sz="0" w:space="0" w:color="auto" w:frame="1"/>
        </w:rPr>
        <w:t xml:space="preserve"> </w:t>
      </w:r>
      <w:r w:rsidRPr="00A4650B">
        <w:rPr>
          <w:bdr w:val="none" w:sz="0" w:space="0" w:color="auto" w:frame="1"/>
          <w:lang w:val="en-US"/>
        </w:rPr>
        <w:t>WPF</w:t>
      </w:r>
      <w:bookmarkEnd w:id="71"/>
      <w:bookmarkEnd w:id="72"/>
      <w:bookmarkEnd w:id="73"/>
    </w:p>
    <w:p w:rsidR="00327489" w:rsidRPr="00327489" w:rsidRDefault="00327489" w:rsidP="00327489">
      <w:pPr>
        <w:pStyle w:val="BodyText"/>
      </w:pPr>
      <w:r>
        <w:rPr>
          <w:noProof/>
          <w:lang w:eastAsia="ru-RU"/>
        </w:rPr>
        <w:drawing>
          <wp:inline distT="0" distB="0" distL="0" distR="0">
            <wp:extent cx="4301873" cy="2841193"/>
            <wp:effectExtent l="19050" t="19050" r="22477" b="16307"/>
            <wp:docPr id="34" name="Picture 33" descr="1_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4_3.png"/>
                    <pic:cNvPicPr/>
                  </pic:nvPicPr>
                  <pic:blipFill>
                    <a:blip r:embed="rId56" cstate="print"/>
                    <a:stretch>
                      <a:fillRect/>
                    </a:stretch>
                  </pic:blipFill>
                  <pic:spPr>
                    <a:xfrm>
                      <a:off x="0" y="0"/>
                      <a:ext cx="4305662" cy="2843695"/>
                    </a:xfrm>
                    <a:prstGeom prst="rect">
                      <a:avLst/>
                    </a:prstGeom>
                    <a:ln w="6350">
                      <a:solidFill>
                        <a:schemeClr val="tx2"/>
                      </a:solidFill>
                    </a:ln>
                  </pic:spPr>
                </pic:pic>
              </a:graphicData>
            </a:graphic>
          </wp:inline>
        </w:drawing>
      </w:r>
    </w:p>
    <w:p w:rsidR="00850A68" w:rsidRPr="00850A68" w:rsidRDefault="00850A68" w:rsidP="0046538A">
      <w:pPr>
        <w:pStyle w:val="BodyText"/>
      </w:pPr>
      <w:r w:rsidRPr="001A01EB">
        <w:t>WPF</w:t>
      </w:r>
      <w:r w:rsidRPr="00850A68">
        <w:t xml:space="preserve"> включает в себя богатую библиотеку элементов управления</w:t>
      </w:r>
      <w:r w:rsidR="00415589">
        <w:t xml:space="preserve"> </w:t>
      </w:r>
      <w:r w:rsidR="00415589" w:rsidRPr="000F5E7A">
        <w:t>(</w:t>
      </w:r>
      <w:r w:rsidR="00415589" w:rsidRPr="00A4650B">
        <w:rPr>
          <w:lang w:val="en-US"/>
        </w:rPr>
        <w:t>WPF</w:t>
      </w:r>
      <w:r w:rsidR="00415589" w:rsidRPr="000F5E7A">
        <w:t xml:space="preserve"> </w:t>
      </w:r>
      <w:r w:rsidR="00415589" w:rsidRPr="00A4650B">
        <w:rPr>
          <w:lang w:val="en-US"/>
        </w:rPr>
        <w:t>Control</w:t>
      </w:r>
      <w:r w:rsidR="00415589" w:rsidRPr="000F5E7A">
        <w:t xml:space="preserve"> </w:t>
      </w:r>
      <w:r w:rsidR="00415589" w:rsidRPr="00A4650B">
        <w:rPr>
          <w:lang w:val="en-US"/>
        </w:rPr>
        <w:t>Library</w:t>
      </w:r>
      <w:r w:rsidR="00415589" w:rsidRPr="000F5E7A">
        <w:t>)</w:t>
      </w:r>
      <w:r w:rsidRPr="00850A68">
        <w:t xml:space="preserve">, которые можно использовать для создания </w:t>
      </w:r>
      <w:r w:rsidR="006A3090" w:rsidRPr="001A01EB">
        <w:t>WPF</w:t>
      </w:r>
      <w:r w:rsidR="006A3090" w:rsidRPr="00850A68">
        <w:t xml:space="preserve"> </w:t>
      </w:r>
      <w:r w:rsidRPr="00850A68">
        <w:t xml:space="preserve">приложений. </w:t>
      </w:r>
      <w:r w:rsidR="006B01B2" w:rsidRPr="00850A68">
        <w:t>Включен</w:t>
      </w:r>
      <w:r w:rsidR="006B01B2">
        <w:t>н</w:t>
      </w:r>
      <w:r w:rsidR="006B01B2" w:rsidRPr="00850A68">
        <w:t>ы</w:t>
      </w:r>
      <w:r w:rsidR="006B01B2">
        <w:t xml:space="preserve">е </w:t>
      </w:r>
      <w:r w:rsidR="006B01B2" w:rsidRPr="00850A68">
        <w:t xml:space="preserve">в библиотеку </w:t>
      </w:r>
      <w:r w:rsidR="006B01B2">
        <w:t>элементы управления</w:t>
      </w:r>
      <w:r w:rsidRPr="00850A68">
        <w:t xml:space="preserve"> являются компонентами общего пользовательского интерфейса, которые, как правило, имееются в каждом </w:t>
      </w:r>
      <w:r w:rsidRPr="001A01EB">
        <w:t>Windows</w:t>
      </w:r>
      <w:r w:rsidRPr="00850A68">
        <w:t>-приложении, такие как кнопка или текстовое поле. Можно определить собственные пользовательские элементы управления.</w:t>
      </w:r>
    </w:p>
    <w:p w:rsidR="00850A68" w:rsidRDefault="007750CF" w:rsidP="0046538A">
      <w:pPr>
        <w:pStyle w:val="BodyText"/>
      </w:pPr>
      <w:r w:rsidRPr="00850A68">
        <w:t>Некоторые</w:t>
      </w:r>
      <w:r>
        <w:t xml:space="preserve"> </w:t>
      </w:r>
      <w:r w:rsidRPr="00850A68">
        <w:t>наиболее часто используемы</w:t>
      </w:r>
      <w:r>
        <w:t>е</w:t>
      </w:r>
      <w:r w:rsidRPr="00850A68">
        <w:t xml:space="preserve"> элемент</w:t>
      </w:r>
      <w:r>
        <w:t>ы</w:t>
      </w:r>
      <w:r w:rsidRPr="00850A68">
        <w:t xml:space="preserve"> управления библиотек</w:t>
      </w:r>
      <w:r>
        <w:t>и</w:t>
      </w:r>
      <w:r w:rsidRPr="00850A68">
        <w:t xml:space="preserve"> элементов управления </w:t>
      </w:r>
      <w:r w:rsidRPr="001A01EB">
        <w:t>WPF</w:t>
      </w:r>
      <w:r w:rsidRPr="00850A68">
        <w:t xml:space="preserve"> приведены </w:t>
      </w:r>
      <w:r w:rsidR="006A3090">
        <w:t xml:space="preserve">в </w:t>
      </w:r>
      <w:r>
        <w:t xml:space="preserve">следующей </w:t>
      </w:r>
      <w:r w:rsidR="00850A68" w:rsidRPr="00850A68">
        <w:t xml:space="preserve">таблице. </w:t>
      </w:r>
      <w:r w:rsidR="00454D6D">
        <w:t>В т</w:t>
      </w:r>
      <w:r w:rsidR="00850A68" w:rsidRPr="00850A68">
        <w:t>аблиц</w:t>
      </w:r>
      <w:r w:rsidR="00454D6D">
        <w:t>е</w:t>
      </w:r>
      <w:r w:rsidR="00850A68" w:rsidRPr="00850A68">
        <w:t xml:space="preserve"> также пр</w:t>
      </w:r>
      <w:r w:rsidR="00454D6D">
        <w:t>иводится</w:t>
      </w:r>
      <w:r w:rsidR="00850A68" w:rsidRPr="00850A68">
        <w:t xml:space="preserve"> простой пример </w:t>
      </w:r>
      <w:r w:rsidR="00850A68" w:rsidRPr="001A01EB">
        <w:t>XAML</w:t>
      </w:r>
      <w:r w:rsidR="00850A68" w:rsidRPr="00850A68">
        <w:t xml:space="preserve"> для каждого элемента управления, показ</w:t>
      </w:r>
      <w:r w:rsidR="006A3090">
        <w:t>аны</w:t>
      </w:r>
      <w:r w:rsidR="00850A68" w:rsidRPr="00850A68">
        <w:t xml:space="preserve"> общие свойства, которые можно задать во время разработки.</w:t>
      </w:r>
    </w:p>
    <w:tbl>
      <w:tblPr>
        <w:tblStyle w:val="TableGrid"/>
        <w:tblW w:w="5000" w:type="pct"/>
        <w:tblLook w:val="04A0"/>
      </w:tblPr>
      <w:tblGrid>
        <w:gridCol w:w="1582"/>
        <w:gridCol w:w="3549"/>
        <w:gridCol w:w="4583"/>
      </w:tblGrid>
      <w:tr w:rsidR="00850A68" w:rsidRPr="004D7213" w:rsidTr="007D6093">
        <w:trPr>
          <w:trHeight w:val="590"/>
        </w:trPr>
        <w:tc>
          <w:tcPr>
            <w:tcW w:w="814" w:type="pct"/>
            <w:vAlign w:val="center"/>
            <w:hideMark/>
          </w:tcPr>
          <w:p w:rsidR="00850A68" w:rsidRDefault="006B01B2" w:rsidP="00EA7764">
            <w:pPr>
              <w:pStyle w:val="TableText"/>
              <w:jc w:val="center"/>
              <w:rPr>
                <w:rStyle w:val="apple-style-span"/>
                <w:b/>
              </w:rPr>
            </w:pPr>
            <w:r>
              <w:rPr>
                <w:rStyle w:val="apple-style-span"/>
                <w:b/>
              </w:rPr>
              <w:t>Элемент</w:t>
            </w:r>
          </w:p>
          <w:p w:rsidR="006B01B2" w:rsidRPr="004D7213" w:rsidRDefault="006B01B2" w:rsidP="00EA7764">
            <w:pPr>
              <w:pStyle w:val="TableText"/>
              <w:jc w:val="center"/>
              <w:rPr>
                <w:b/>
              </w:rPr>
            </w:pPr>
            <w:r>
              <w:rPr>
                <w:rStyle w:val="apple-style-span"/>
                <w:b/>
              </w:rPr>
              <w:t>управления</w:t>
            </w:r>
          </w:p>
        </w:tc>
        <w:tc>
          <w:tcPr>
            <w:tcW w:w="1827" w:type="pct"/>
            <w:vAlign w:val="center"/>
            <w:hideMark/>
          </w:tcPr>
          <w:p w:rsidR="00850A68" w:rsidRPr="004D7213" w:rsidRDefault="006B01B2" w:rsidP="00EA7764">
            <w:pPr>
              <w:pStyle w:val="TableText"/>
              <w:jc w:val="center"/>
              <w:rPr>
                <w:b/>
              </w:rPr>
            </w:pPr>
            <w:r>
              <w:rPr>
                <w:rStyle w:val="apple-style-span"/>
                <w:b/>
              </w:rPr>
              <w:t>Описание</w:t>
            </w:r>
          </w:p>
        </w:tc>
        <w:tc>
          <w:tcPr>
            <w:tcW w:w="2359" w:type="pct"/>
            <w:vAlign w:val="center"/>
            <w:hideMark/>
          </w:tcPr>
          <w:p w:rsidR="00850A68" w:rsidRPr="004D7213" w:rsidRDefault="006B01B2" w:rsidP="006B01B2">
            <w:pPr>
              <w:pStyle w:val="TableText"/>
              <w:jc w:val="center"/>
              <w:rPr>
                <w:b/>
              </w:rPr>
            </w:pPr>
            <w:r>
              <w:rPr>
                <w:rStyle w:val="apple-style-span"/>
                <w:b/>
              </w:rPr>
              <w:t xml:space="preserve">Пример </w:t>
            </w:r>
            <w:r w:rsidR="004D7213" w:rsidRPr="004D7213">
              <w:rPr>
                <w:rStyle w:val="apple-style-span"/>
                <w:b/>
              </w:rPr>
              <w:t xml:space="preserve">XAML </w:t>
            </w:r>
            <w:r>
              <w:rPr>
                <w:rStyle w:val="apple-style-span"/>
                <w:b/>
              </w:rPr>
              <w:t>кода</w:t>
            </w:r>
          </w:p>
        </w:tc>
      </w:tr>
      <w:tr w:rsidR="00850A68" w:rsidRPr="00D13D84" w:rsidTr="007D6093">
        <w:tc>
          <w:tcPr>
            <w:tcW w:w="814" w:type="pct"/>
            <w:vAlign w:val="center"/>
            <w:hideMark/>
          </w:tcPr>
          <w:p w:rsidR="00850A68" w:rsidRPr="004D7213" w:rsidRDefault="00850A68" w:rsidP="00EA7764">
            <w:pPr>
              <w:pStyle w:val="TableText"/>
              <w:jc w:val="center"/>
              <w:rPr>
                <w:b/>
              </w:rPr>
            </w:pPr>
            <w:r w:rsidRPr="004D7213">
              <w:rPr>
                <w:rStyle w:val="apple-style-span"/>
                <w:b/>
              </w:rPr>
              <w:t>Button</w:t>
            </w:r>
          </w:p>
        </w:tc>
        <w:tc>
          <w:tcPr>
            <w:tcW w:w="1827" w:type="pct"/>
            <w:vAlign w:val="center"/>
            <w:hideMark/>
          </w:tcPr>
          <w:p w:rsidR="00850A68" w:rsidRPr="00D13D84" w:rsidRDefault="00EE5E31" w:rsidP="00EE5E31">
            <w:pPr>
              <w:pStyle w:val="TableText"/>
            </w:pPr>
            <w:r>
              <w:t>П</w:t>
            </w:r>
            <w:r w:rsidR="00850A68" w:rsidRPr="00D13D84">
              <w:t>редставляет собой типичную интерактивную (</w:t>
            </w:r>
            <w:r w:rsidR="00850A68" w:rsidRPr="00D13D84">
              <w:rPr>
                <w:rStyle w:val="apple-style-span"/>
              </w:rPr>
              <w:t>clickable</w:t>
            </w:r>
            <w:r w:rsidR="00850A68" w:rsidRPr="00D13D84">
              <w:t>) кнопку, которую можно найти в большинстве Windows приложений.</w:t>
            </w:r>
          </w:p>
        </w:tc>
        <w:tc>
          <w:tcPr>
            <w:tcW w:w="2359" w:type="pct"/>
            <w:vAlign w:val="center"/>
            <w:hideMark/>
          </w:tcPr>
          <w:p w:rsidR="00850A68" w:rsidRPr="00EE5E31" w:rsidRDefault="00EE5E31" w:rsidP="00EE5E31">
            <w:pPr>
              <w:widowControl/>
              <w:autoSpaceDE w:val="0"/>
              <w:autoSpaceDN w:val="0"/>
              <w:adjustRightInd w:val="0"/>
              <w:spacing w:line="240" w:lineRule="auto"/>
              <w:jc w:val="left"/>
              <w:rPr>
                <w:rFonts w:ascii="Consolas" w:hAnsi="Consolas" w:cs="Consolas"/>
                <w:color w:val="0000FF"/>
                <w:sz w:val="19"/>
                <w:szCs w:val="19"/>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Button</w:t>
            </w:r>
            <w:r w:rsidRPr="00EE5E31">
              <w:rPr>
                <w:rFonts w:ascii="Courier New" w:hAnsi="Courier New" w:cs="Courier New"/>
                <w:color w:val="FF0000"/>
                <w:sz w:val="16"/>
                <w:szCs w:val="16"/>
                <w:lang w:eastAsia="ru-RU"/>
              </w:rPr>
              <w:t xml:space="preserve"> Name</w:t>
            </w:r>
            <w:r w:rsidRPr="00EE5E31">
              <w:rPr>
                <w:rFonts w:ascii="Courier New" w:hAnsi="Courier New" w:cs="Courier New"/>
                <w:color w:val="0000FF"/>
                <w:sz w:val="16"/>
                <w:szCs w:val="16"/>
                <w:lang w:eastAsia="ru-RU"/>
              </w:rPr>
              <w:t>="myButton"</w:t>
            </w:r>
            <w:r w:rsidRPr="00EE5E31">
              <w:rPr>
                <w:rFonts w:ascii="Courier New" w:hAnsi="Courier New" w:cs="Courier New"/>
                <w:color w:val="FF0000"/>
                <w:sz w:val="16"/>
                <w:szCs w:val="16"/>
                <w:lang w:eastAsia="ru-RU"/>
              </w:rPr>
              <w:t xml:space="preserve"> BorderBrush</w:t>
            </w:r>
            <w:r w:rsidRPr="00EE5E31">
              <w:rPr>
                <w:rFonts w:ascii="Courier New" w:hAnsi="Courier New" w:cs="Courier New"/>
                <w:color w:val="0000FF"/>
                <w:sz w:val="16"/>
                <w:szCs w:val="16"/>
                <w:lang w:eastAsia="ru-RU"/>
              </w:rPr>
              <w:t>="Black"</w:t>
            </w:r>
            <w:r w:rsidRPr="00EE5E31">
              <w:rPr>
                <w:rFonts w:ascii="Courier New" w:hAnsi="Courier New" w:cs="Courier New"/>
                <w:color w:val="FF0000"/>
                <w:sz w:val="16"/>
                <w:szCs w:val="16"/>
                <w:lang w:eastAsia="ru-RU"/>
              </w:rPr>
              <w:t xml:space="preserve"> BorderThickness</w:t>
            </w:r>
            <w:r w:rsidRPr="00EE5E31">
              <w:rPr>
                <w:rFonts w:ascii="Courier New" w:hAnsi="Courier New" w:cs="Courier New"/>
                <w:color w:val="0000FF"/>
                <w:sz w:val="16"/>
                <w:szCs w:val="16"/>
                <w:lang w:eastAsia="ru-RU"/>
              </w:rPr>
              <w:t>="1"</w:t>
            </w:r>
            <w:r w:rsidRPr="00EE5E31">
              <w:rPr>
                <w:rFonts w:ascii="Courier New" w:hAnsi="Courier New" w:cs="Courier New"/>
                <w:color w:val="FF0000"/>
                <w:sz w:val="16"/>
                <w:szCs w:val="16"/>
                <w:lang w:eastAsia="ru-RU"/>
              </w:rPr>
              <w:t xml:space="preserve"> Click</w:t>
            </w:r>
            <w:r w:rsidRPr="00EE5E31">
              <w:rPr>
                <w:rFonts w:ascii="Courier New" w:hAnsi="Courier New" w:cs="Courier New"/>
                <w:color w:val="0000FF"/>
                <w:sz w:val="16"/>
                <w:szCs w:val="16"/>
                <w:lang w:eastAsia="ru-RU"/>
              </w:rPr>
              <w:t>="</w:t>
            </w:r>
            <w:r w:rsidRPr="00EE5E31">
              <w:rPr>
                <w:rFonts w:ascii="Courier New" w:hAnsi="Courier New" w:cs="Courier New"/>
                <w:color w:val="FF0000"/>
                <w:sz w:val="16"/>
                <w:szCs w:val="16"/>
                <w:lang w:eastAsia="ru-RU"/>
              </w:rPr>
              <w:t>myButtonOnClick</w:t>
            </w:r>
            <w:r w:rsidRPr="00EE5E31">
              <w:rPr>
                <w:rFonts w:ascii="Courier New" w:hAnsi="Courier New" w:cs="Courier New"/>
                <w:color w:val="0000FF"/>
                <w:sz w:val="16"/>
                <w:szCs w:val="16"/>
                <w:lang w:eastAsia="ru-RU"/>
              </w:rPr>
              <w:t>"</w:t>
            </w:r>
            <w:r w:rsidRPr="00EE5E31">
              <w:rPr>
                <w:rFonts w:ascii="Courier New" w:hAnsi="Courier New" w:cs="Courier New"/>
                <w:color w:val="FF0000"/>
                <w:sz w:val="16"/>
                <w:szCs w:val="16"/>
                <w:lang w:eastAsia="ru-RU"/>
              </w:rPr>
              <w:t xml:space="preserve"> ClickMode</w:t>
            </w:r>
            <w:r w:rsidRPr="00EE5E31">
              <w:rPr>
                <w:rFonts w:ascii="Courier New" w:hAnsi="Courier New" w:cs="Courier New"/>
                <w:color w:val="0000FF"/>
                <w:sz w:val="16"/>
                <w:szCs w:val="16"/>
                <w:lang w:eastAsia="ru-RU"/>
              </w:rPr>
              <w:t>="Press"&gt;</w:t>
            </w:r>
            <w:r w:rsidRPr="00EE5E31">
              <w:rPr>
                <w:rFonts w:ascii="Courier New" w:hAnsi="Courier New" w:cs="Courier New"/>
                <w:color w:val="A31515"/>
                <w:sz w:val="16"/>
                <w:szCs w:val="16"/>
                <w:lang w:eastAsia="ru-RU"/>
              </w:rPr>
              <w:t>Click Me</w:t>
            </w: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Button</w:t>
            </w:r>
            <w:r w:rsidRPr="00EE5E31">
              <w:rPr>
                <w:rFonts w:ascii="Courier New" w:hAnsi="Courier New" w:cs="Courier New"/>
                <w:color w:val="0000FF"/>
                <w:sz w:val="16"/>
                <w:szCs w:val="16"/>
                <w:lang w:eastAsia="ru-RU"/>
              </w:rPr>
              <w:t>&gt;</w:t>
            </w:r>
          </w:p>
        </w:tc>
      </w:tr>
      <w:tr w:rsidR="00850A68" w:rsidRPr="00D13D84" w:rsidTr="007D6093">
        <w:tc>
          <w:tcPr>
            <w:tcW w:w="814" w:type="pct"/>
            <w:vAlign w:val="center"/>
            <w:hideMark/>
          </w:tcPr>
          <w:p w:rsidR="00850A68" w:rsidRPr="004D7213" w:rsidRDefault="00850A68" w:rsidP="00EA7764">
            <w:pPr>
              <w:pStyle w:val="TableText"/>
              <w:jc w:val="center"/>
              <w:rPr>
                <w:b/>
              </w:rPr>
            </w:pPr>
            <w:r w:rsidRPr="004D7213">
              <w:rPr>
                <w:rStyle w:val="apple-style-span"/>
                <w:b/>
              </w:rPr>
              <w:lastRenderedPageBreak/>
              <w:t>Canvas</w:t>
            </w:r>
          </w:p>
        </w:tc>
        <w:tc>
          <w:tcPr>
            <w:tcW w:w="1827" w:type="pct"/>
            <w:vAlign w:val="center"/>
            <w:hideMark/>
          </w:tcPr>
          <w:p w:rsidR="00850A68" w:rsidRPr="00D13D84" w:rsidRDefault="00850A68" w:rsidP="00EA7764">
            <w:pPr>
              <w:pStyle w:val="TableText"/>
            </w:pPr>
            <w:r w:rsidRPr="00D13D84">
              <w:rPr>
                <w:rStyle w:val="apple-style-span"/>
              </w:rPr>
              <w:t xml:space="preserve">Определяет область, в рамках которой можно явно расположить дочерние элементы </w:t>
            </w:r>
            <w:r w:rsidR="004D7213">
              <w:rPr>
                <w:rStyle w:val="apple-style-span"/>
              </w:rPr>
              <w:t>с помощью</w:t>
            </w:r>
            <w:r w:rsidRPr="00D13D84">
              <w:rPr>
                <w:rStyle w:val="apple-style-span"/>
              </w:rPr>
              <w:t xml:space="preserve"> использования координат, являющихся относительными к области</w:t>
            </w:r>
            <w:r w:rsidR="004D7213">
              <w:rPr>
                <w:rStyle w:val="apple-converted-space"/>
              </w:rPr>
              <w:t xml:space="preserve"> </w:t>
            </w:r>
            <w:r w:rsidRPr="00D13D84">
              <w:t>Canvas</w:t>
            </w:r>
            <w:r w:rsidRPr="00D13D84">
              <w:rPr>
                <w:rStyle w:val="apple-style-span"/>
              </w:rPr>
              <w:t>.</w:t>
            </w:r>
          </w:p>
        </w:tc>
        <w:tc>
          <w:tcPr>
            <w:tcW w:w="2359" w:type="pct"/>
            <w:vAlign w:val="center"/>
            <w:hideMark/>
          </w:tcPr>
          <w:p w:rsidR="00EE5E31" w:rsidRPr="005A309A" w:rsidRDefault="00EE5E31" w:rsidP="00EE5E31">
            <w:pPr>
              <w:widowControl/>
              <w:autoSpaceDE w:val="0"/>
              <w:autoSpaceDN w:val="0"/>
              <w:adjustRightInd w:val="0"/>
              <w:spacing w:line="240" w:lineRule="auto"/>
              <w:jc w:val="left"/>
              <w:rPr>
                <w:rFonts w:ascii="Courier New" w:hAnsi="Courier New" w:cs="Courier New"/>
                <w:color w:val="0000FF"/>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Canvas</w:t>
            </w:r>
            <w:r w:rsidRPr="00EE5E31">
              <w:rPr>
                <w:rFonts w:ascii="Courier New" w:hAnsi="Courier New" w:cs="Courier New"/>
                <w:color w:val="FF0000"/>
                <w:sz w:val="16"/>
                <w:szCs w:val="16"/>
                <w:lang w:eastAsia="ru-RU"/>
              </w:rPr>
              <w:t xml:space="preserve"> Background</w:t>
            </w:r>
            <w:r w:rsidRPr="00EE5E31">
              <w:rPr>
                <w:rFonts w:ascii="Courier New" w:hAnsi="Courier New" w:cs="Courier New"/>
                <w:color w:val="0000FF"/>
                <w:sz w:val="16"/>
                <w:szCs w:val="16"/>
                <w:lang w:eastAsia="ru-RU"/>
              </w:rPr>
              <w:t>="Black"</w:t>
            </w:r>
            <w:r w:rsidRPr="00EE5E31">
              <w:rPr>
                <w:rFonts w:ascii="Courier New" w:hAnsi="Courier New" w:cs="Courier New"/>
                <w:color w:val="FF0000"/>
                <w:sz w:val="16"/>
                <w:szCs w:val="16"/>
                <w:lang w:eastAsia="ru-RU"/>
              </w:rPr>
              <w:t xml:space="preserve"> Height</w:t>
            </w:r>
            <w:r w:rsidRPr="00EE5E31">
              <w:rPr>
                <w:rFonts w:ascii="Courier New" w:hAnsi="Courier New" w:cs="Courier New"/>
                <w:color w:val="0000FF"/>
                <w:sz w:val="16"/>
                <w:szCs w:val="16"/>
                <w:lang w:eastAsia="ru-RU"/>
              </w:rPr>
              <w:t>="200"</w:t>
            </w:r>
            <w:r w:rsidRPr="00EE5E31">
              <w:rPr>
                <w:rFonts w:ascii="Courier New" w:hAnsi="Courier New" w:cs="Courier New"/>
                <w:color w:val="FF0000"/>
                <w:sz w:val="16"/>
                <w:szCs w:val="16"/>
                <w:lang w:eastAsia="ru-RU"/>
              </w:rPr>
              <w:t xml:space="preserve"> Width</w:t>
            </w:r>
            <w:r w:rsidRPr="00EE5E31">
              <w:rPr>
                <w:rFonts w:ascii="Courier New" w:hAnsi="Courier New" w:cs="Courier New"/>
                <w:color w:val="0000FF"/>
                <w:sz w:val="16"/>
                <w:szCs w:val="16"/>
                <w:lang w:eastAsia="ru-RU"/>
              </w:rPr>
              <w:t>="200"&gt;</w:t>
            </w:r>
          </w:p>
          <w:p w:rsidR="00EE5E31" w:rsidRDefault="00EE5E31" w:rsidP="00EE5E31">
            <w:pPr>
              <w:widowControl/>
              <w:autoSpaceDE w:val="0"/>
              <w:autoSpaceDN w:val="0"/>
              <w:adjustRightInd w:val="0"/>
              <w:spacing w:line="240" w:lineRule="auto"/>
              <w:jc w:val="left"/>
              <w:rPr>
                <w:rFonts w:ascii="Courier New" w:hAnsi="Courier New" w:cs="Courier New"/>
                <w:color w:val="008000"/>
                <w:sz w:val="16"/>
                <w:szCs w:val="16"/>
                <w:lang w:val="ru-RU" w:eastAsia="ru-RU"/>
              </w:rPr>
            </w:pPr>
            <w:r w:rsidRPr="00EE5E31">
              <w:rPr>
                <w:rFonts w:ascii="Courier New" w:hAnsi="Courier New" w:cs="Courier New"/>
                <w:color w:val="008000"/>
                <w:sz w:val="16"/>
                <w:szCs w:val="16"/>
                <w:lang w:eastAsia="ru-RU"/>
              </w:rPr>
              <w:t xml:space="preserve">&lt;!-- </w:t>
            </w:r>
            <w:r w:rsidRPr="00EE5E31">
              <w:rPr>
                <w:rFonts w:ascii="Courier New" w:hAnsi="Courier New" w:cs="Courier New"/>
                <w:color w:val="008000"/>
                <w:sz w:val="16"/>
                <w:szCs w:val="16"/>
                <w:lang w:val="ru-RU" w:eastAsia="ru-RU"/>
              </w:rPr>
              <w:t>Child controls --&gt;</w:t>
            </w:r>
          </w:p>
          <w:p w:rsidR="00850A68" w:rsidRPr="00EE5E31" w:rsidRDefault="00EE5E31" w:rsidP="00EE5E31">
            <w:pPr>
              <w:widowControl/>
              <w:autoSpaceDE w:val="0"/>
              <w:autoSpaceDN w:val="0"/>
              <w:adjustRightInd w:val="0"/>
              <w:spacing w:line="240" w:lineRule="auto"/>
              <w:jc w:val="left"/>
              <w:rPr>
                <w:rFonts w:ascii="Courier New" w:hAnsi="Courier New" w:cs="Courier New"/>
                <w:color w:val="0000FF"/>
                <w:sz w:val="16"/>
                <w:szCs w:val="16"/>
                <w:lang w:val="ru-RU" w:eastAsia="ru-RU"/>
              </w:rPr>
            </w:pPr>
            <w:r w:rsidRPr="00EE5E31">
              <w:rPr>
                <w:rFonts w:ascii="Courier New" w:hAnsi="Courier New" w:cs="Courier New"/>
                <w:color w:val="0000FF"/>
                <w:sz w:val="16"/>
                <w:szCs w:val="16"/>
                <w:lang w:val="ru-RU" w:eastAsia="ru-RU"/>
              </w:rPr>
              <w:t>&lt;/</w:t>
            </w:r>
            <w:r w:rsidRPr="00EE5E31">
              <w:rPr>
                <w:rFonts w:ascii="Courier New" w:hAnsi="Courier New" w:cs="Courier New"/>
                <w:color w:val="A31515"/>
                <w:sz w:val="16"/>
                <w:szCs w:val="16"/>
                <w:lang w:val="ru-RU" w:eastAsia="ru-RU"/>
              </w:rPr>
              <w:t>Canvas</w:t>
            </w:r>
            <w:r w:rsidRPr="00EE5E31">
              <w:rPr>
                <w:rFonts w:ascii="Courier New" w:hAnsi="Courier New" w:cs="Courier New"/>
                <w:color w:val="0000FF"/>
                <w:sz w:val="16"/>
                <w:szCs w:val="16"/>
                <w:lang w:val="ru-RU" w:eastAsia="ru-RU"/>
              </w:rPr>
              <w:t>&gt;</w:t>
            </w:r>
          </w:p>
        </w:tc>
      </w:tr>
      <w:tr w:rsidR="00850A68" w:rsidRPr="00D13D84" w:rsidTr="007D6093">
        <w:tc>
          <w:tcPr>
            <w:tcW w:w="814" w:type="pct"/>
            <w:vAlign w:val="center"/>
            <w:hideMark/>
          </w:tcPr>
          <w:p w:rsidR="00850A68" w:rsidRPr="004D7213" w:rsidRDefault="00850A68" w:rsidP="00EA7764">
            <w:pPr>
              <w:pStyle w:val="TableText"/>
              <w:jc w:val="center"/>
              <w:rPr>
                <w:b/>
              </w:rPr>
            </w:pPr>
            <w:r w:rsidRPr="004D7213">
              <w:rPr>
                <w:rStyle w:val="apple-style-span"/>
                <w:b/>
              </w:rPr>
              <w:t>ComboBox</w:t>
            </w:r>
          </w:p>
        </w:tc>
        <w:tc>
          <w:tcPr>
            <w:tcW w:w="1827" w:type="pct"/>
            <w:vAlign w:val="center"/>
            <w:hideMark/>
          </w:tcPr>
          <w:p w:rsidR="00850A68" w:rsidRPr="00D13D84" w:rsidRDefault="00EE5E31" w:rsidP="00EA7764">
            <w:pPr>
              <w:pStyle w:val="TableText"/>
            </w:pPr>
            <w:r>
              <w:t>П</w:t>
            </w:r>
            <w:r w:rsidR="00850A68" w:rsidRPr="00D13D84">
              <w:t xml:space="preserve">редставляет собой раскрывающийся список, </w:t>
            </w:r>
            <w:r w:rsidR="004C1E30">
              <w:t>прокрутив</w:t>
            </w:r>
            <w:r w:rsidR="004C1E30" w:rsidRPr="00D13D84">
              <w:t xml:space="preserve"> </w:t>
            </w:r>
            <w:r w:rsidR="00850A68" w:rsidRPr="00D13D84">
              <w:t>который</w:t>
            </w:r>
            <w:r w:rsidR="004C1E30">
              <w:t>,</w:t>
            </w:r>
            <w:r w:rsidR="00850A68" w:rsidRPr="00D13D84">
              <w:t xml:space="preserve"> пользователь может сделать выбор.</w:t>
            </w:r>
          </w:p>
        </w:tc>
        <w:tc>
          <w:tcPr>
            <w:tcW w:w="2359" w:type="pct"/>
            <w:vAlign w:val="center"/>
            <w:hideMark/>
          </w:tcPr>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ComboBox</w:t>
            </w:r>
            <w:r w:rsidRPr="00EE5E31">
              <w:rPr>
                <w:rFonts w:ascii="Courier New" w:hAnsi="Courier New" w:cs="Courier New"/>
                <w:color w:val="FF0000"/>
                <w:sz w:val="16"/>
                <w:szCs w:val="16"/>
                <w:lang w:eastAsia="ru-RU"/>
              </w:rPr>
              <w:t xml:space="preserve"> Name</w:t>
            </w:r>
            <w:r w:rsidRPr="00EE5E31">
              <w:rPr>
                <w:rFonts w:ascii="Courier New" w:hAnsi="Courier New" w:cs="Courier New"/>
                <w:color w:val="0000FF"/>
                <w:sz w:val="16"/>
                <w:szCs w:val="16"/>
                <w:lang w:eastAsia="ru-RU"/>
              </w:rPr>
              <w:t>="myComboBox"</w:t>
            </w:r>
            <w:r w:rsidRPr="00EE5E31">
              <w:rPr>
                <w:rFonts w:ascii="Courier New" w:hAnsi="Courier New" w:cs="Courier New"/>
                <w:color w:val="FF0000"/>
                <w:sz w:val="16"/>
                <w:szCs w:val="16"/>
                <w:lang w:eastAsia="ru-RU"/>
              </w:rPr>
              <w:t xml:space="preserve"> SelectionChanged</w:t>
            </w:r>
            <w:r w:rsidRPr="00EE5E31">
              <w:rPr>
                <w:rFonts w:ascii="Courier New" w:hAnsi="Courier New" w:cs="Courier New"/>
                <w:color w:val="0000FF"/>
                <w:sz w:val="16"/>
                <w:szCs w:val="16"/>
                <w:lang w:eastAsia="ru-RU"/>
              </w:rPr>
              <w:t>= "</w:t>
            </w:r>
            <w:r w:rsidRPr="00EE5E31">
              <w:rPr>
                <w:rFonts w:ascii="Courier New" w:hAnsi="Courier New" w:cs="Courier New"/>
                <w:color w:val="FF0000"/>
                <w:sz w:val="16"/>
                <w:szCs w:val="16"/>
                <w:lang w:eastAsia="ru-RU"/>
              </w:rPr>
              <w:t>myComboBox_SelectionChanged</w:t>
            </w:r>
            <w:r w:rsidRPr="00EE5E31">
              <w:rPr>
                <w:rFonts w:ascii="Courier New" w:hAnsi="Courier New" w:cs="Courier New"/>
                <w:color w:val="0000FF"/>
                <w:sz w:val="16"/>
                <w:szCs w:val="16"/>
                <w:lang w:eastAsia="ru-RU"/>
              </w:rPr>
              <w:t>"&gt;</w:t>
            </w:r>
          </w:p>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ComboBoxItem</w:t>
            </w:r>
            <w:r w:rsidRPr="00EE5E31">
              <w:rPr>
                <w:rFonts w:ascii="Courier New" w:hAnsi="Courier New" w:cs="Courier New"/>
                <w:color w:val="0000FF"/>
                <w:sz w:val="16"/>
                <w:szCs w:val="16"/>
                <w:lang w:eastAsia="ru-RU"/>
              </w:rPr>
              <w:t>&gt;</w:t>
            </w:r>
            <w:r w:rsidRPr="00EE5E31">
              <w:rPr>
                <w:rFonts w:ascii="Courier New" w:hAnsi="Courier New" w:cs="Courier New"/>
                <w:color w:val="A31515"/>
                <w:sz w:val="16"/>
                <w:szCs w:val="16"/>
                <w:lang w:eastAsia="ru-RU"/>
              </w:rPr>
              <w:t>Item a</w:t>
            </w: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ComboBoxItem</w:t>
            </w:r>
            <w:r w:rsidRPr="00EE5E31">
              <w:rPr>
                <w:rFonts w:ascii="Courier New" w:hAnsi="Courier New" w:cs="Courier New"/>
                <w:color w:val="0000FF"/>
                <w:sz w:val="16"/>
                <w:szCs w:val="16"/>
                <w:lang w:eastAsia="ru-RU"/>
              </w:rPr>
              <w:t>&gt;</w:t>
            </w:r>
          </w:p>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ComboBoxItem</w:t>
            </w:r>
            <w:r w:rsidRPr="00EE5E31">
              <w:rPr>
                <w:rFonts w:ascii="Courier New" w:hAnsi="Courier New" w:cs="Courier New"/>
                <w:color w:val="0000FF"/>
                <w:sz w:val="16"/>
                <w:szCs w:val="16"/>
                <w:lang w:eastAsia="ru-RU"/>
              </w:rPr>
              <w:t>&gt;</w:t>
            </w:r>
            <w:r w:rsidRPr="00EE5E31">
              <w:rPr>
                <w:rFonts w:ascii="Courier New" w:hAnsi="Courier New" w:cs="Courier New"/>
                <w:color w:val="A31515"/>
                <w:sz w:val="16"/>
                <w:szCs w:val="16"/>
                <w:lang w:eastAsia="ru-RU"/>
              </w:rPr>
              <w:t>Item b</w:t>
            </w: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ComboBoxItem</w:t>
            </w:r>
            <w:r w:rsidRPr="00EE5E31">
              <w:rPr>
                <w:rFonts w:ascii="Courier New" w:hAnsi="Courier New" w:cs="Courier New"/>
                <w:color w:val="0000FF"/>
                <w:sz w:val="16"/>
                <w:szCs w:val="16"/>
                <w:lang w:eastAsia="ru-RU"/>
              </w:rPr>
              <w:t>&gt;</w:t>
            </w:r>
          </w:p>
          <w:p w:rsidR="00850A68" w:rsidRPr="00EE5E31" w:rsidRDefault="00EE5E31" w:rsidP="00EE5E31">
            <w:pPr>
              <w:widowControl/>
              <w:autoSpaceDE w:val="0"/>
              <w:autoSpaceDN w:val="0"/>
              <w:adjustRightInd w:val="0"/>
              <w:spacing w:line="240" w:lineRule="auto"/>
              <w:jc w:val="left"/>
              <w:rPr>
                <w:rFonts w:ascii="Consolas" w:hAnsi="Consolas" w:cs="Consolas"/>
                <w:color w:val="0000FF"/>
                <w:sz w:val="19"/>
                <w:szCs w:val="19"/>
                <w:lang w:val="ru-RU" w:eastAsia="ru-RU"/>
              </w:rPr>
            </w:pPr>
            <w:r w:rsidRPr="00EE5E31">
              <w:rPr>
                <w:rFonts w:ascii="Courier New" w:hAnsi="Courier New" w:cs="Courier New"/>
                <w:color w:val="0000FF"/>
                <w:sz w:val="16"/>
                <w:szCs w:val="16"/>
                <w:lang w:val="ru-RU" w:eastAsia="ru-RU"/>
              </w:rPr>
              <w:t>&lt;/</w:t>
            </w:r>
            <w:r w:rsidRPr="00EE5E31">
              <w:rPr>
                <w:rFonts w:ascii="Courier New" w:hAnsi="Courier New" w:cs="Courier New"/>
                <w:color w:val="A31515"/>
                <w:sz w:val="16"/>
                <w:szCs w:val="16"/>
                <w:lang w:val="ru-RU" w:eastAsia="ru-RU"/>
              </w:rPr>
              <w:t>ComboBox</w:t>
            </w:r>
            <w:r w:rsidRPr="00EE5E31">
              <w:rPr>
                <w:rFonts w:ascii="Courier New" w:hAnsi="Courier New" w:cs="Courier New"/>
                <w:color w:val="0000FF"/>
                <w:sz w:val="16"/>
                <w:szCs w:val="16"/>
                <w:lang w:val="ru-RU" w:eastAsia="ru-RU"/>
              </w:rPr>
              <w:t>&gt;</w:t>
            </w:r>
          </w:p>
        </w:tc>
      </w:tr>
      <w:tr w:rsidR="00850A68" w:rsidRPr="00D13D84" w:rsidTr="007D6093">
        <w:tc>
          <w:tcPr>
            <w:tcW w:w="814" w:type="pct"/>
            <w:vAlign w:val="center"/>
            <w:hideMark/>
          </w:tcPr>
          <w:p w:rsidR="00850A68" w:rsidRPr="004D7213" w:rsidRDefault="00850A68" w:rsidP="00EA7764">
            <w:pPr>
              <w:pStyle w:val="TableText"/>
              <w:jc w:val="center"/>
              <w:rPr>
                <w:b/>
              </w:rPr>
            </w:pPr>
            <w:r w:rsidRPr="004D7213">
              <w:rPr>
                <w:rStyle w:val="apple-style-span"/>
                <w:b/>
              </w:rPr>
              <w:t>Grid</w:t>
            </w:r>
          </w:p>
        </w:tc>
        <w:tc>
          <w:tcPr>
            <w:tcW w:w="1827" w:type="pct"/>
            <w:vAlign w:val="center"/>
            <w:hideMark/>
          </w:tcPr>
          <w:p w:rsidR="00850A68" w:rsidRPr="00D13D84" w:rsidRDefault="00EE5E31" w:rsidP="00EA7764">
            <w:pPr>
              <w:pStyle w:val="TableText"/>
            </w:pPr>
            <w:r>
              <w:t>П</w:t>
            </w:r>
            <w:r w:rsidR="00850A68" w:rsidRPr="00D13D84">
              <w:t xml:space="preserve">редставляет собой гибкую таблицу, которая может содержать несколько столбцов и строк. Как правило, элемент управления </w:t>
            </w:r>
            <w:r w:rsidR="00850A68" w:rsidRPr="00D13D84">
              <w:rPr>
                <w:rStyle w:val="apple-style-span"/>
              </w:rPr>
              <w:t>Grid</w:t>
            </w:r>
            <w:r w:rsidR="00850A68" w:rsidRPr="00D13D84">
              <w:t xml:space="preserve"> используется для расположения дочерних элементов управления.</w:t>
            </w:r>
          </w:p>
        </w:tc>
        <w:tc>
          <w:tcPr>
            <w:tcW w:w="2359" w:type="pct"/>
            <w:vAlign w:val="center"/>
            <w:hideMark/>
          </w:tcPr>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Grid</w:t>
            </w:r>
            <w:r w:rsidRPr="00EE5E31">
              <w:rPr>
                <w:rFonts w:ascii="Courier New" w:hAnsi="Courier New" w:cs="Courier New"/>
                <w:color w:val="FF0000"/>
                <w:sz w:val="16"/>
                <w:szCs w:val="16"/>
                <w:lang w:eastAsia="ru-RU"/>
              </w:rPr>
              <w:t xml:space="preserve"> ShowGridLines</w:t>
            </w:r>
            <w:r w:rsidRPr="00EE5E31">
              <w:rPr>
                <w:rFonts w:ascii="Courier New" w:hAnsi="Courier New" w:cs="Courier New"/>
                <w:color w:val="0000FF"/>
                <w:sz w:val="16"/>
                <w:szCs w:val="16"/>
                <w:lang w:eastAsia="ru-RU"/>
              </w:rPr>
              <w:t>="True"</w:t>
            </w:r>
            <w:r w:rsidRPr="00EE5E31">
              <w:rPr>
                <w:rFonts w:ascii="Courier New" w:hAnsi="Courier New" w:cs="Courier New"/>
                <w:color w:val="FF0000"/>
                <w:sz w:val="16"/>
                <w:szCs w:val="16"/>
                <w:lang w:eastAsia="ru-RU"/>
              </w:rPr>
              <w:t xml:space="preserve"> Width</w:t>
            </w:r>
            <w:r w:rsidRPr="00EE5E31">
              <w:rPr>
                <w:rFonts w:ascii="Courier New" w:hAnsi="Courier New" w:cs="Courier New"/>
                <w:color w:val="0000FF"/>
                <w:sz w:val="16"/>
                <w:szCs w:val="16"/>
                <w:lang w:eastAsia="ru-RU"/>
              </w:rPr>
              <w:t>="200"</w:t>
            </w:r>
            <w:r w:rsidRPr="00EE5E31">
              <w:rPr>
                <w:rFonts w:ascii="Courier New" w:hAnsi="Courier New" w:cs="Courier New"/>
                <w:color w:val="FF0000"/>
                <w:sz w:val="16"/>
                <w:szCs w:val="16"/>
                <w:lang w:eastAsia="ru-RU"/>
              </w:rPr>
              <w:t xml:space="preserve"> Height</w:t>
            </w:r>
            <w:r w:rsidRPr="00EE5E31">
              <w:rPr>
                <w:rFonts w:ascii="Courier New" w:hAnsi="Courier New" w:cs="Courier New"/>
                <w:color w:val="0000FF"/>
                <w:sz w:val="16"/>
                <w:szCs w:val="16"/>
                <w:lang w:eastAsia="ru-RU"/>
              </w:rPr>
              <w:t>="200"&gt;</w:t>
            </w:r>
          </w:p>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Grid.ColumnDefinitions</w:t>
            </w:r>
            <w:r w:rsidRPr="00EE5E31">
              <w:rPr>
                <w:rFonts w:ascii="Courier New" w:hAnsi="Courier New" w:cs="Courier New"/>
                <w:color w:val="0000FF"/>
                <w:sz w:val="16"/>
                <w:szCs w:val="16"/>
                <w:lang w:eastAsia="ru-RU"/>
              </w:rPr>
              <w:t>&gt;</w:t>
            </w:r>
          </w:p>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ColumnDefinition</w:t>
            </w:r>
            <w:r w:rsidRPr="00EE5E31">
              <w:rPr>
                <w:rFonts w:ascii="Courier New" w:hAnsi="Courier New" w:cs="Courier New"/>
                <w:color w:val="0000FF"/>
                <w:sz w:val="16"/>
                <w:szCs w:val="16"/>
                <w:lang w:eastAsia="ru-RU"/>
              </w:rPr>
              <w:t>/&gt;</w:t>
            </w:r>
          </w:p>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ColumnDefinition</w:t>
            </w:r>
            <w:r w:rsidRPr="00EE5E31">
              <w:rPr>
                <w:rFonts w:ascii="Courier New" w:hAnsi="Courier New" w:cs="Courier New"/>
                <w:color w:val="0000FF"/>
                <w:sz w:val="16"/>
                <w:szCs w:val="16"/>
                <w:lang w:eastAsia="ru-RU"/>
              </w:rPr>
              <w:t>/&gt;</w:t>
            </w:r>
          </w:p>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Grid.ColumnDefinitions</w:t>
            </w:r>
            <w:r w:rsidRPr="00EE5E31">
              <w:rPr>
                <w:rFonts w:ascii="Courier New" w:hAnsi="Courier New" w:cs="Courier New"/>
                <w:color w:val="0000FF"/>
                <w:sz w:val="16"/>
                <w:szCs w:val="16"/>
                <w:lang w:eastAsia="ru-RU"/>
              </w:rPr>
              <w:t>&gt;</w:t>
            </w:r>
          </w:p>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Grid.RowDefinitions</w:t>
            </w:r>
            <w:r w:rsidRPr="00EE5E31">
              <w:rPr>
                <w:rFonts w:ascii="Courier New" w:hAnsi="Courier New" w:cs="Courier New"/>
                <w:color w:val="0000FF"/>
                <w:sz w:val="16"/>
                <w:szCs w:val="16"/>
                <w:lang w:eastAsia="ru-RU"/>
              </w:rPr>
              <w:t>&gt;</w:t>
            </w:r>
          </w:p>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RowDefinition</w:t>
            </w:r>
            <w:r w:rsidRPr="00EE5E31">
              <w:rPr>
                <w:rFonts w:ascii="Courier New" w:hAnsi="Courier New" w:cs="Courier New"/>
                <w:color w:val="0000FF"/>
                <w:sz w:val="16"/>
                <w:szCs w:val="16"/>
                <w:lang w:eastAsia="ru-RU"/>
              </w:rPr>
              <w:t xml:space="preserve"> /&gt;</w:t>
            </w:r>
          </w:p>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Grid.RowDefinitions</w:t>
            </w:r>
            <w:r w:rsidRPr="00EE5E31">
              <w:rPr>
                <w:rFonts w:ascii="Courier New" w:hAnsi="Courier New" w:cs="Courier New"/>
                <w:color w:val="0000FF"/>
                <w:sz w:val="16"/>
                <w:szCs w:val="16"/>
                <w:lang w:eastAsia="ru-RU"/>
              </w:rPr>
              <w:t>&gt;</w:t>
            </w:r>
          </w:p>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val="ru-RU" w:eastAsia="ru-RU"/>
              </w:rPr>
            </w:pPr>
            <w:r w:rsidRPr="00EE5E31">
              <w:rPr>
                <w:rFonts w:ascii="Courier New" w:hAnsi="Courier New" w:cs="Courier New"/>
                <w:color w:val="008000"/>
                <w:sz w:val="16"/>
                <w:szCs w:val="16"/>
                <w:lang w:val="ru-RU" w:eastAsia="ru-RU"/>
              </w:rPr>
              <w:t>&lt;!-- Child controls --&gt;</w:t>
            </w:r>
          </w:p>
          <w:p w:rsidR="00850A68" w:rsidRPr="00EE5E31" w:rsidRDefault="00EE5E31" w:rsidP="00EE5E31">
            <w:pPr>
              <w:widowControl/>
              <w:autoSpaceDE w:val="0"/>
              <w:autoSpaceDN w:val="0"/>
              <w:adjustRightInd w:val="0"/>
              <w:spacing w:line="240" w:lineRule="auto"/>
              <w:jc w:val="left"/>
              <w:rPr>
                <w:rFonts w:ascii="Courier New" w:hAnsi="Courier New" w:cs="Courier New"/>
                <w:color w:val="0000FF"/>
                <w:sz w:val="16"/>
                <w:szCs w:val="16"/>
                <w:lang w:val="ru-RU" w:eastAsia="ru-RU"/>
              </w:rPr>
            </w:pPr>
            <w:r w:rsidRPr="00EE5E31">
              <w:rPr>
                <w:rFonts w:ascii="Courier New" w:hAnsi="Courier New" w:cs="Courier New"/>
                <w:color w:val="0000FF"/>
                <w:sz w:val="16"/>
                <w:szCs w:val="16"/>
                <w:lang w:val="ru-RU" w:eastAsia="ru-RU"/>
              </w:rPr>
              <w:t>&lt;/</w:t>
            </w:r>
            <w:r w:rsidRPr="00EE5E31">
              <w:rPr>
                <w:rFonts w:ascii="Courier New" w:hAnsi="Courier New" w:cs="Courier New"/>
                <w:color w:val="A31515"/>
                <w:sz w:val="16"/>
                <w:szCs w:val="16"/>
                <w:lang w:val="ru-RU" w:eastAsia="ru-RU"/>
              </w:rPr>
              <w:t>Grid</w:t>
            </w:r>
            <w:r w:rsidRPr="00EE5E31">
              <w:rPr>
                <w:rFonts w:ascii="Courier New" w:hAnsi="Courier New" w:cs="Courier New"/>
                <w:color w:val="0000FF"/>
                <w:sz w:val="16"/>
                <w:szCs w:val="16"/>
                <w:lang w:val="ru-RU" w:eastAsia="ru-RU"/>
              </w:rPr>
              <w:t>&gt;</w:t>
            </w:r>
          </w:p>
        </w:tc>
      </w:tr>
      <w:tr w:rsidR="00850A68" w:rsidRPr="00D13D84" w:rsidTr="007D6093">
        <w:tc>
          <w:tcPr>
            <w:tcW w:w="814" w:type="pct"/>
            <w:vAlign w:val="center"/>
            <w:hideMark/>
          </w:tcPr>
          <w:p w:rsidR="00850A68" w:rsidRPr="004D7213" w:rsidRDefault="00850A68" w:rsidP="00EA7764">
            <w:pPr>
              <w:pStyle w:val="TableText"/>
              <w:jc w:val="center"/>
              <w:rPr>
                <w:b/>
              </w:rPr>
            </w:pPr>
            <w:r w:rsidRPr="004D7213">
              <w:rPr>
                <w:rStyle w:val="apple-style-span"/>
                <w:b/>
              </w:rPr>
              <w:t>Label</w:t>
            </w:r>
          </w:p>
        </w:tc>
        <w:tc>
          <w:tcPr>
            <w:tcW w:w="1827" w:type="pct"/>
            <w:vAlign w:val="center"/>
            <w:hideMark/>
          </w:tcPr>
          <w:p w:rsidR="00850A68" w:rsidRPr="00D13D84" w:rsidRDefault="00EE5E31" w:rsidP="00EA7764">
            <w:pPr>
              <w:pStyle w:val="TableText"/>
            </w:pPr>
            <w:r>
              <w:t>П</w:t>
            </w:r>
            <w:r w:rsidR="00850A68" w:rsidRPr="00D13D84">
              <w:t>редставляет текстовый блок только для чтения, который можно использовать для отображения некоторого статичного текста.</w:t>
            </w:r>
          </w:p>
        </w:tc>
        <w:tc>
          <w:tcPr>
            <w:tcW w:w="2359" w:type="pct"/>
            <w:vAlign w:val="center"/>
            <w:hideMark/>
          </w:tcPr>
          <w:p w:rsidR="00850A68" w:rsidRPr="00B45ABE" w:rsidRDefault="00EE5E31" w:rsidP="00EE5E31">
            <w:pPr>
              <w:widowControl/>
              <w:autoSpaceDE w:val="0"/>
              <w:autoSpaceDN w:val="0"/>
              <w:adjustRightInd w:val="0"/>
              <w:spacing w:line="240" w:lineRule="auto"/>
              <w:jc w:val="left"/>
              <w:rPr>
                <w:rFonts w:ascii="Courier New" w:hAnsi="Courier New" w:cs="Courier New"/>
                <w:color w:val="0000FF"/>
                <w:sz w:val="16"/>
                <w:szCs w:val="16"/>
                <w:lang w:eastAsia="ru-RU"/>
              </w:rPr>
            </w:pPr>
            <w:r w:rsidRPr="00B45ABE">
              <w:rPr>
                <w:rFonts w:ascii="Courier New" w:hAnsi="Courier New" w:cs="Courier New"/>
                <w:color w:val="0000FF"/>
                <w:sz w:val="16"/>
                <w:szCs w:val="16"/>
                <w:lang w:eastAsia="ru-RU"/>
              </w:rPr>
              <w:t>&lt;</w:t>
            </w:r>
            <w:r w:rsidRPr="00B45ABE">
              <w:rPr>
                <w:rFonts w:ascii="Courier New" w:hAnsi="Courier New" w:cs="Courier New"/>
                <w:color w:val="A31515"/>
                <w:sz w:val="16"/>
                <w:szCs w:val="16"/>
                <w:lang w:eastAsia="ru-RU"/>
              </w:rPr>
              <w:t>Label</w:t>
            </w:r>
            <w:r w:rsidRPr="00B45ABE">
              <w:rPr>
                <w:rFonts w:ascii="Courier New" w:hAnsi="Courier New" w:cs="Courier New"/>
                <w:color w:val="FF0000"/>
                <w:sz w:val="16"/>
                <w:szCs w:val="16"/>
                <w:lang w:eastAsia="ru-RU"/>
              </w:rPr>
              <w:t xml:space="preserve"> Name</w:t>
            </w:r>
            <w:r w:rsidRPr="00B45ABE">
              <w:rPr>
                <w:rFonts w:ascii="Courier New" w:hAnsi="Courier New" w:cs="Courier New"/>
                <w:color w:val="0000FF"/>
                <w:sz w:val="16"/>
                <w:szCs w:val="16"/>
                <w:lang w:eastAsia="ru-RU"/>
              </w:rPr>
              <w:t>="myLabel"&gt;</w:t>
            </w:r>
            <w:r w:rsidRPr="00B45ABE">
              <w:rPr>
                <w:rFonts w:ascii="Courier New" w:hAnsi="Courier New" w:cs="Courier New"/>
                <w:color w:val="A31515"/>
                <w:sz w:val="16"/>
                <w:szCs w:val="16"/>
                <w:lang w:eastAsia="ru-RU"/>
              </w:rPr>
              <w:t>Hello</w:t>
            </w:r>
            <w:r w:rsidRPr="00B45ABE">
              <w:rPr>
                <w:rFonts w:ascii="Courier New" w:hAnsi="Courier New" w:cs="Courier New"/>
                <w:color w:val="0000FF"/>
                <w:sz w:val="16"/>
                <w:szCs w:val="16"/>
                <w:lang w:eastAsia="ru-RU"/>
              </w:rPr>
              <w:t>&lt;/</w:t>
            </w:r>
            <w:r w:rsidRPr="00B45ABE">
              <w:rPr>
                <w:rFonts w:ascii="Courier New" w:hAnsi="Courier New" w:cs="Courier New"/>
                <w:color w:val="A31515"/>
                <w:sz w:val="16"/>
                <w:szCs w:val="16"/>
                <w:lang w:eastAsia="ru-RU"/>
              </w:rPr>
              <w:t>Label</w:t>
            </w:r>
            <w:r w:rsidRPr="00B45ABE">
              <w:rPr>
                <w:rFonts w:ascii="Courier New" w:hAnsi="Courier New" w:cs="Courier New"/>
                <w:color w:val="0000FF"/>
                <w:sz w:val="16"/>
                <w:szCs w:val="16"/>
                <w:lang w:eastAsia="ru-RU"/>
              </w:rPr>
              <w:t>&gt;</w:t>
            </w:r>
          </w:p>
        </w:tc>
      </w:tr>
      <w:tr w:rsidR="00850A68" w:rsidRPr="00D13D84" w:rsidTr="007D6093">
        <w:tc>
          <w:tcPr>
            <w:tcW w:w="814" w:type="pct"/>
            <w:vAlign w:val="center"/>
            <w:hideMark/>
          </w:tcPr>
          <w:p w:rsidR="00850A68" w:rsidRPr="004D7213" w:rsidRDefault="00850A68" w:rsidP="00EA7764">
            <w:pPr>
              <w:pStyle w:val="TableText"/>
              <w:jc w:val="center"/>
              <w:rPr>
                <w:b/>
              </w:rPr>
            </w:pPr>
            <w:r w:rsidRPr="004D7213">
              <w:rPr>
                <w:rStyle w:val="apple-style-span"/>
                <w:b/>
              </w:rPr>
              <w:t>StackPanel</w:t>
            </w:r>
          </w:p>
        </w:tc>
        <w:tc>
          <w:tcPr>
            <w:tcW w:w="1827" w:type="pct"/>
            <w:vAlign w:val="center"/>
            <w:hideMark/>
          </w:tcPr>
          <w:p w:rsidR="00850A68" w:rsidRPr="00D13D84" w:rsidRDefault="00EE5E31" w:rsidP="00EA7764">
            <w:pPr>
              <w:pStyle w:val="TableText"/>
            </w:pPr>
            <w:r>
              <w:t>П</w:t>
            </w:r>
            <w:r w:rsidR="00850A68" w:rsidRPr="00D13D84">
              <w:t>озволяет стековать дочерние элементы управления по горизонтали или по вертикали.</w:t>
            </w:r>
          </w:p>
        </w:tc>
        <w:tc>
          <w:tcPr>
            <w:tcW w:w="2359" w:type="pct"/>
            <w:vAlign w:val="center"/>
            <w:hideMark/>
          </w:tcPr>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StackPanel</w:t>
            </w:r>
            <w:r w:rsidRPr="00EE5E31">
              <w:rPr>
                <w:rFonts w:ascii="Courier New" w:hAnsi="Courier New" w:cs="Courier New"/>
                <w:color w:val="FF0000"/>
                <w:sz w:val="16"/>
                <w:szCs w:val="16"/>
                <w:lang w:eastAsia="ru-RU"/>
              </w:rPr>
              <w:t xml:space="preserve"> Name</w:t>
            </w:r>
            <w:r w:rsidRPr="00EE5E31">
              <w:rPr>
                <w:rFonts w:ascii="Courier New" w:hAnsi="Courier New" w:cs="Courier New"/>
                <w:color w:val="0000FF"/>
                <w:sz w:val="16"/>
                <w:szCs w:val="16"/>
                <w:lang w:eastAsia="ru-RU"/>
              </w:rPr>
              <w:t>="myStackPanel"</w:t>
            </w:r>
            <w:r w:rsidRPr="00EE5E31">
              <w:rPr>
                <w:rFonts w:ascii="Courier New" w:hAnsi="Courier New" w:cs="Courier New"/>
                <w:color w:val="FF0000"/>
                <w:sz w:val="16"/>
                <w:szCs w:val="16"/>
                <w:lang w:eastAsia="ru-RU"/>
              </w:rPr>
              <w:t xml:space="preserve"> Orientation</w:t>
            </w:r>
            <w:r w:rsidRPr="00EE5E31">
              <w:rPr>
                <w:rFonts w:ascii="Courier New" w:hAnsi="Courier New" w:cs="Courier New"/>
                <w:color w:val="0000FF"/>
                <w:sz w:val="16"/>
                <w:szCs w:val="16"/>
                <w:lang w:eastAsia="ru-RU"/>
              </w:rPr>
              <w:t>="Vertical"&gt;</w:t>
            </w:r>
          </w:p>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Label</w:t>
            </w:r>
            <w:r w:rsidRPr="00EE5E31">
              <w:rPr>
                <w:rFonts w:ascii="Courier New" w:hAnsi="Courier New" w:cs="Courier New"/>
                <w:color w:val="0000FF"/>
                <w:sz w:val="16"/>
                <w:szCs w:val="16"/>
                <w:lang w:eastAsia="ru-RU"/>
              </w:rPr>
              <w:t>&gt;</w:t>
            </w:r>
            <w:r w:rsidRPr="00EE5E31">
              <w:rPr>
                <w:rFonts w:ascii="Courier New" w:hAnsi="Courier New" w:cs="Courier New"/>
                <w:color w:val="A31515"/>
                <w:sz w:val="16"/>
                <w:szCs w:val="16"/>
                <w:lang w:eastAsia="ru-RU"/>
              </w:rPr>
              <w:t>Item 1</w:t>
            </w: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Label</w:t>
            </w:r>
            <w:r w:rsidRPr="00EE5E31">
              <w:rPr>
                <w:rFonts w:ascii="Courier New" w:hAnsi="Courier New" w:cs="Courier New"/>
                <w:color w:val="0000FF"/>
                <w:sz w:val="16"/>
                <w:szCs w:val="16"/>
                <w:lang w:eastAsia="ru-RU"/>
              </w:rPr>
              <w:t>&gt;</w:t>
            </w:r>
          </w:p>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eastAsia="ru-RU"/>
              </w:rPr>
            </w:pP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Label</w:t>
            </w:r>
            <w:r w:rsidRPr="00EE5E31">
              <w:rPr>
                <w:rFonts w:ascii="Courier New" w:hAnsi="Courier New" w:cs="Courier New"/>
                <w:color w:val="0000FF"/>
                <w:sz w:val="16"/>
                <w:szCs w:val="16"/>
                <w:lang w:eastAsia="ru-RU"/>
              </w:rPr>
              <w:t>&gt;</w:t>
            </w:r>
            <w:r w:rsidRPr="00EE5E31">
              <w:rPr>
                <w:rFonts w:ascii="Courier New" w:hAnsi="Courier New" w:cs="Courier New"/>
                <w:color w:val="A31515"/>
                <w:sz w:val="16"/>
                <w:szCs w:val="16"/>
                <w:lang w:eastAsia="ru-RU"/>
              </w:rPr>
              <w:t>Item 2</w:t>
            </w:r>
            <w:r w:rsidRPr="00EE5E31">
              <w:rPr>
                <w:rFonts w:ascii="Courier New" w:hAnsi="Courier New" w:cs="Courier New"/>
                <w:color w:val="0000FF"/>
                <w:sz w:val="16"/>
                <w:szCs w:val="16"/>
                <w:lang w:eastAsia="ru-RU"/>
              </w:rPr>
              <w:t>&lt;/</w:t>
            </w:r>
            <w:r w:rsidRPr="00EE5E31">
              <w:rPr>
                <w:rFonts w:ascii="Courier New" w:hAnsi="Courier New" w:cs="Courier New"/>
                <w:color w:val="A31515"/>
                <w:sz w:val="16"/>
                <w:szCs w:val="16"/>
                <w:lang w:eastAsia="ru-RU"/>
              </w:rPr>
              <w:t>Label</w:t>
            </w:r>
            <w:r w:rsidRPr="00EE5E31">
              <w:rPr>
                <w:rFonts w:ascii="Courier New" w:hAnsi="Courier New" w:cs="Courier New"/>
                <w:color w:val="0000FF"/>
                <w:sz w:val="16"/>
                <w:szCs w:val="16"/>
                <w:lang w:eastAsia="ru-RU"/>
              </w:rPr>
              <w:t>&gt;</w:t>
            </w:r>
          </w:p>
          <w:p w:rsidR="00EE5E31" w:rsidRPr="00EE5E31" w:rsidRDefault="00EE5E31" w:rsidP="00EE5E31">
            <w:pPr>
              <w:widowControl/>
              <w:autoSpaceDE w:val="0"/>
              <w:autoSpaceDN w:val="0"/>
              <w:adjustRightInd w:val="0"/>
              <w:spacing w:line="240" w:lineRule="auto"/>
              <w:jc w:val="left"/>
              <w:rPr>
                <w:rFonts w:ascii="Courier New" w:hAnsi="Courier New" w:cs="Courier New"/>
                <w:sz w:val="16"/>
                <w:szCs w:val="16"/>
                <w:lang w:val="ru-RU" w:eastAsia="ru-RU"/>
              </w:rPr>
            </w:pPr>
            <w:r w:rsidRPr="00EE5E31">
              <w:rPr>
                <w:rFonts w:ascii="Courier New" w:hAnsi="Courier New" w:cs="Courier New"/>
                <w:color w:val="0000FF"/>
                <w:sz w:val="16"/>
                <w:szCs w:val="16"/>
                <w:lang w:val="ru-RU" w:eastAsia="ru-RU"/>
              </w:rPr>
              <w:t>&lt;</w:t>
            </w:r>
            <w:r w:rsidRPr="00EE5E31">
              <w:rPr>
                <w:rFonts w:ascii="Courier New" w:hAnsi="Courier New" w:cs="Courier New"/>
                <w:color w:val="A31515"/>
                <w:sz w:val="16"/>
                <w:szCs w:val="16"/>
                <w:lang w:val="ru-RU" w:eastAsia="ru-RU"/>
              </w:rPr>
              <w:t>Label</w:t>
            </w:r>
            <w:r w:rsidRPr="00EE5E31">
              <w:rPr>
                <w:rFonts w:ascii="Courier New" w:hAnsi="Courier New" w:cs="Courier New"/>
                <w:color w:val="0000FF"/>
                <w:sz w:val="16"/>
                <w:szCs w:val="16"/>
                <w:lang w:val="ru-RU" w:eastAsia="ru-RU"/>
              </w:rPr>
              <w:t>&gt;</w:t>
            </w:r>
            <w:r w:rsidRPr="00EE5E31">
              <w:rPr>
                <w:rFonts w:ascii="Courier New" w:hAnsi="Courier New" w:cs="Courier New"/>
                <w:color w:val="A31515"/>
                <w:sz w:val="16"/>
                <w:szCs w:val="16"/>
                <w:lang w:val="ru-RU" w:eastAsia="ru-RU"/>
              </w:rPr>
              <w:t>Item 3</w:t>
            </w:r>
            <w:r w:rsidRPr="00EE5E31">
              <w:rPr>
                <w:rFonts w:ascii="Courier New" w:hAnsi="Courier New" w:cs="Courier New"/>
                <w:color w:val="0000FF"/>
                <w:sz w:val="16"/>
                <w:szCs w:val="16"/>
                <w:lang w:val="ru-RU" w:eastAsia="ru-RU"/>
              </w:rPr>
              <w:t>&lt;/</w:t>
            </w:r>
            <w:r w:rsidRPr="00EE5E31">
              <w:rPr>
                <w:rFonts w:ascii="Courier New" w:hAnsi="Courier New" w:cs="Courier New"/>
                <w:color w:val="A31515"/>
                <w:sz w:val="16"/>
                <w:szCs w:val="16"/>
                <w:lang w:val="ru-RU" w:eastAsia="ru-RU"/>
              </w:rPr>
              <w:t>Label</w:t>
            </w:r>
            <w:r w:rsidRPr="00EE5E31">
              <w:rPr>
                <w:rFonts w:ascii="Courier New" w:hAnsi="Courier New" w:cs="Courier New"/>
                <w:color w:val="0000FF"/>
                <w:sz w:val="16"/>
                <w:szCs w:val="16"/>
                <w:lang w:val="ru-RU" w:eastAsia="ru-RU"/>
              </w:rPr>
              <w:t>&gt;</w:t>
            </w:r>
          </w:p>
          <w:p w:rsidR="00850A68" w:rsidRPr="00EE5E31" w:rsidRDefault="00EE5E31" w:rsidP="00EE5E31">
            <w:pPr>
              <w:widowControl/>
              <w:autoSpaceDE w:val="0"/>
              <w:autoSpaceDN w:val="0"/>
              <w:adjustRightInd w:val="0"/>
              <w:spacing w:line="240" w:lineRule="auto"/>
              <w:jc w:val="left"/>
              <w:rPr>
                <w:rFonts w:ascii="Consolas" w:hAnsi="Consolas" w:cs="Consolas"/>
                <w:color w:val="0000FF"/>
                <w:sz w:val="19"/>
                <w:szCs w:val="19"/>
                <w:lang w:val="ru-RU" w:eastAsia="ru-RU"/>
              </w:rPr>
            </w:pPr>
            <w:r w:rsidRPr="00EE5E31">
              <w:rPr>
                <w:rFonts w:ascii="Courier New" w:hAnsi="Courier New" w:cs="Courier New"/>
                <w:color w:val="0000FF"/>
                <w:sz w:val="16"/>
                <w:szCs w:val="16"/>
                <w:lang w:val="ru-RU" w:eastAsia="ru-RU"/>
              </w:rPr>
              <w:t>&lt;/</w:t>
            </w:r>
            <w:r w:rsidRPr="00EE5E31">
              <w:rPr>
                <w:rFonts w:ascii="Courier New" w:hAnsi="Courier New" w:cs="Courier New"/>
                <w:color w:val="A31515"/>
                <w:sz w:val="16"/>
                <w:szCs w:val="16"/>
                <w:lang w:val="ru-RU" w:eastAsia="ru-RU"/>
              </w:rPr>
              <w:t>StackPanel</w:t>
            </w:r>
            <w:r w:rsidRPr="00EE5E31">
              <w:rPr>
                <w:rFonts w:ascii="Courier New" w:hAnsi="Courier New" w:cs="Courier New"/>
                <w:color w:val="0000FF"/>
                <w:sz w:val="16"/>
                <w:szCs w:val="16"/>
                <w:lang w:val="ru-RU" w:eastAsia="ru-RU"/>
              </w:rPr>
              <w:t>&gt;</w:t>
            </w:r>
          </w:p>
        </w:tc>
      </w:tr>
      <w:tr w:rsidR="00850A68" w:rsidRPr="00D13D84" w:rsidTr="007D6093">
        <w:tc>
          <w:tcPr>
            <w:tcW w:w="814" w:type="pct"/>
            <w:vAlign w:val="center"/>
            <w:hideMark/>
          </w:tcPr>
          <w:p w:rsidR="00850A68" w:rsidRPr="004D7213" w:rsidRDefault="00850A68" w:rsidP="00EA7764">
            <w:pPr>
              <w:pStyle w:val="TableText"/>
              <w:jc w:val="center"/>
              <w:rPr>
                <w:b/>
              </w:rPr>
            </w:pPr>
            <w:r w:rsidRPr="004D7213">
              <w:rPr>
                <w:rStyle w:val="apple-style-span"/>
                <w:b/>
              </w:rPr>
              <w:t>TextBox</w:t>
            </w:r>
          </w:p>
        </w:tc>
        <w:tc>
          <w:tcPr>
            <w:tcW w:w="1827" w:type="pct"/>
            <w:vAlign w:val="center"/>
            <w:hideMark/>
          </w:tcPr>
          <w:p w:rsidR="00850A68" w:rsidRPr="00D13D84" w:rsidRDefault="00EE5E31" w:rsidP="00EA7764">
            <w:pPr>
              <w:pStyle w:val="TableText"/>
            </w:pPr>
            <w:r>
              <w:t>П</w:t>
            </w:r>
            <w:r w:rsidR="00850A68" w:rsidRPr="00D13D84">
              <w:t xml:space="preserve">редставляет редактируемые поля, которые можно использовать для отображения и </w:t>
            </w:r>
            <w:r w:rsidR="00850A68" w:rsidRPr="00EA7764">
              <w:t>охватывания</w:t>
            </w:r>
            <w:r w:rsidR="00850A68" w:rsidRPr="00D13D84">
              <w:t xml:space="preserve"> текста.</w:t>
            </w:r>
          </w:p>
        </w:tc>
        <w:tc>
          <w:tcPr>
            <w:tcW w:w="2359" w:type="pct"/>
            <w:vAlign w:val="center"/>
            <w:hideMark/>
          </w:tcPr>
          <w:p w:rsidR="00850A68" w:rsidRPr="00EE5E31" w:rsidRDefault="00EE5E31" w:rsidP="00EE5E31">
            <w:pPr>
              <w:widowControl/>
              <w:autoSpaceDE w:val="0"/>
              <w:autoSpaceDN w:val="0"/>
              <w:adjustRightInd w:val="0"/>
              <w:spacing w:line="240" w:lineRule="auto"/>
              <w:jc w:val="left"/>
              <w:rPr>
                <w:rFonts w:ascii="Courier New" w:hAnsi="Courier New" w:cs="Courier New"/>
                <w:color w:val="0000FF"/>
                <w:sz w:val="16"/>
                <w:szCs w:val="16"/>
                <w:lang w:val="ru-RU" w:eastAsia="ru-RU"/>
              </w:rPr>
            </w:pPr>
            <w:r w:rsidRPr="00EE5E31">
              <w:rPr>
                <w:rFonts w:ascii="Courier New" w:hAnsi="Courier New" w:cs="Courier New"/>
                <w:color w:val="0000FF"/>
                <w:sz w:val="16"/>
                <w:szCs w:val="16"/>
                <w:lang w:val="ru-RU" w:eastAsia="ru-RU"/>
              </w:rPr>
              <w:t>&lt;</w:t>
            </w:r>
            <w:r w:rsidRPr="00EE5E31">
              <w:rPr>
                <w:rFonts w:ascii="Courier New" w:hAnsi="Courier New" w:cs="Courier New"/>
                <w:color w:val="A31515"/>
                <w:sz w:val="16"/>
                <w:szCs w:val="16"/>
                <w:lang w:val="ru-RU" w:eastAsia="ru-RU"/>
              </w:rPr>
              <w:t>TextBox</w:t>
            </w:r>
            <w:r w:rsidRPr="00EE5E31">
              <w:rPr>
                <w:rFonts w:ascii="Courier New" w:hAnsi="Courier New" w:cs="Courier New"/>
                <w:color w:val="FF0000"/>
                <w:sz w:val="16"/>
                <w:szCs w:val="16"/>
                <w:lang w:val="ru-RU" w:eastAsia="ru-RU"/>
              </w:rPr>
              <w:t xml:space="preserve"> Name</w:t>
            </w:r>
            <w:r w:rsidRPr="00EE5E31">
              <w:rPr>
                <w:rFonts w:ascii="Courier New" w:hAnsi="Courier New" w:cs="Courier New"/>
                <w:color w:val="0000FF"/>
                <w:sz w:val="16"/>
                <w:szCs w:val="16"/>
                <w:lang w:val="ru-RU" w:eastAsia="ru-RU"/>
              </w:rPr>
              <w:t>="myTextBox"&gt;&lt;/</w:t>
            </w:r>
            <w:r w:rsidRPr="00EE5E31">
              <w:rPr>
                <w:rFonts w:ascii="Courier New" w:hAnsi="Courier New" w:cs="Courier New"/>
                <w:color w:val="A31515"/>
                <w:sz w:val="16"/>
                <w:szCs w:val="16"/>
                <w:lang w:val="ru-RU" w:eastAsia="ru-RU"/>
              </w:rPr>
              <w:t>TextBox</w:t>
            </w:r>
            <w:r w:rsidRPr="00EE5E31">
              <w:rPr>
                <w:rFonts w:ascii="Courier New" w:hAnsi="Courier New" w:cs="Courier New"/>
                <w:color w:val="0000FF"/>
                <w:sz w:val="16"/>
                <w:szCs w:val="16"/>
                <w:lang w:val="ru-RU" w:eastAsia="ru-RU"/>
              </w:rPr>
              <w:t>&gt;</w:t>
            </w:r>
          </w:p>
        </w:tc>
      </w:tr>
    </w:tbl>
    <w:p w:rsidR="00850A68" w:rsidRPr="00850A68" w:rsidRDefault="004C1E30" w:rsidP="0046538A">
      <w:pPr>
        <w:pStyle w:val="BodyText"/>
      </w:pPr>
      <w:r>
        <w:t xml:space="preserve">Следует отметить, что </w:t>
      </w:r>
      <w:r w:rsidR="00850A68" w:rsidRPr="00850A68">
        <w:t xml:space="preserve">можно также определить элементы управления динамически с помощью </w:t>
      </w:r>
      <w:r w:rsidR="00850A68" w:rsidRPr="001A01EB">
        <w:t>Visual</w:t>
      </w:r>
      <w:r w:rsidR="00850A68" w:rsidRPr="00850A68">
        <w:t xml:space="preserve"> </w:t>
      </w:r>
      <w:r w:rsidR="00850A68" w:rsidRPr="001A01EB">
        <w:t>C</w:t>
      </w:r>
      <w:r w:rsidR="00850A68" w:rsidRPr="00850A68">
        <w:t># в файле кода.</w:t>
      </w:r>
    </w:p>
    <w:p w:rsidR="00850A68" w:rsidRPr="00850A68" w:rsidRDefault="00850A68" w:rsidP="0046538A">
      <w:pPr>
        <w:pStyle w:val="BodyText"/>
      </w:pPr>
      <w:r w:rsidRPr="00850A68">
        <w:t xml:space="preserve">Каждый элемент управления в </w:t>
      </w:r>
      <w:r w:rsidRPr="001A01EB">
        <w:t>WPF</w:t>
      </w:r>
      <w:r w:rsidRPr="00850A68">
        <w:t xml:space="preserve"> имеет связанный</w:t>
      </w:r>
      <w:r w:rsidR="006A3090">
        <w:t xml:space="preserve"> с ним</w:t>
      </w:r>
      <w:r w:rsidRPr="00850A68">
        <w:t xml:space="preserve"> набор свойств, которые можно использовать для определения </w:t>
      </w:r>
      <w:r w:rsidR="00333E9D">
        <w:t>внешнего вида и поведения</w:t>
      </w:r>
      <w:r w:rsidR="006A3090">
        <w:t xml:space="preserve"> </w:t>
      </w:r>
      <w:r w:rsidR="006A3090" w:rsidRPr="00850A68">
        <w:t>элемент</w:t>
      </w:r>
      <w:r w:rsidR="006A3090">
        <w:t>а</w:t>
      </w:r>
      <w:r w:rsidR="006A3090" w:rsidRPr="00850A68">
        <w:t xml:space="preserve"> управления</w:t>
      </w:r>
      <w:r w:rsidRPr="00850A68">
        <w:t xml:space="preserve">. Например, большинство элементов управления имеют свойства </w:t>
      </w:r>
      <w:r w:rsidRPr="00333E9D">
        <w:t>Height</w:t>
      </w:r>
      <w:r w:rsidRPr="00850A68">
        <w:t xml:space="preserve"> и </w:t>
      </w:r>
      <w:r w:rsidRPr="00333E9D">
        <w:t>Width</w:t>
      </w:r>
      <w:r w:rsidRPr="00850A68">
        <w:t xml:space="preserve">, которые определяют </w:t>
      </w:r>
      <w:r w:rsidR="00333E9D">
        <w:t xml:space="preserve">его </w:t>
      </w:r>
      <w:r w:rsidRPr="00850A68">
        <w:t xml:space="preserve">размеры, и свойство </w:t>
      </w:r>
      <w:r w:rsidRPr="00333E9D">
        <w:t>Margin</w:t>
      </w:r>
      <w:r w:rsidRPr="00850A68">
        <w:t>, указыва</w:t>
      </w:r>
      <w:r w:rsidR="00A5344A">
        <w:t>ющее,</w:t>
      </w:r>
      <w:r w:rsidRPr="00850A68">
        <w:t xml:space="preserve"> где элемент управления должен появиться относительно элемета управления макета, в котором он содержится.</w:t>
      </w:r>
    </w:p>
    <w:p w:rsidR="00850A68" w:rsidRPr="00A5344A" w:rsidRDefault="00333E9D" w:rsidP="00A5344A">
      <w:pPr>
        <w:pStyle w:val="BodyText"/>
      </w:pPr>
      <w:r w:rsidRPr="00A5344A">
        <w:t>Свойства элементов управления м</w:t>
      </w:r>
      <w:r w:rsidR="00850A68" w:rsidRPr="00A5344A">
        <w:t>ожно установить следующим образом:</w:t>
      </w:r>
    </w:p>
    <w:p w:rsidR="00850A68" w:rsidRPr="00DA1E80" w:rsidRDefault="00333E9D" w:rsidP="00DA1E80">
      <w:pPr>
        <w:pStyle w:val="ListBullet"/>
      </w:pPr>
      <w:r w:rsidRPr="00DA1E80">
        <w:t>Декларативно в</w:t>
      </w:r>
      <w:r w:rsidR="00850A68" w:rsidRPr="00DA1E80">
        <w:t xml:space="preserve"> окне XAML путем редактирования </w:t>
      </w:r>
      <w:r w:rsidR="006A3090" w:rsidRPr="00DA1E80">
        <w:t xml:space="preserve">напрямую </w:t>
      </w:r>
      <w:r w:rsidR="00850A68" w:rsidRPr="00DA1E80">
        <w:t>XAML</w:t>
      </w:r>
      <w:r w:rsidR="007D470D">
        <w:t xml:space="preserve"> </w:t>
      </w:r>
      <w:r w:rsidR="000B3758">
        <w:t>определения</w:t>
      </w:r>
      <w:r w:rsidR="00850A68" w:rsidRPr="00DA1E80">
        <w:t>.</w:t>
      </w:r>
    </w:p>
    <w:p w:rsidR="00850A68" w:rsidRPr="00DA1E80" w:rsidRDefault="00850A68" w:rsidP="00DA1E80">
      <w:pPr>
        <w:pStyle w:val="ListBullet"/>
      </w:pPr>
      <w:r w:rsidRPr="00DA1E80">
        <w:t xml:space="preserve">В окне </w:t>
      </w:r>
      <w:r w:rsidRPr="00DA1E80">
        <w:rPr>
          <w:rStyle w:val="BodyTextChar"/>
          <w:rFonts w:eastAsiaTheme="minorHAnsi"/>
        </w:rPr>
        <w:t>Properties</w:t>
      </w:r>
      <w:r w:rsidRPr="00DA1E80">
        <w:t>. Такой подход изменяет XAML определение элементов управления.</w:t>
      </w:r>
    </w:p>
    <w:p w:rsidR="00850A68" w:rsidRDefault="00850A68" w:rsidP="00DA1E80">
      <w:pPr>
        <w:pStyle w:val="ListBullet"/>
      </w:pPr>
      <w:r w:rsidRPr="00DA1E80">
        <w:t>Во время выполнения с помощью кода Visual C#. Этот подход не меняет XAML</w:t>
      </w:r>
      <w:r w:rsidR="007D470D">
        <w:t xml:space="preserve"> определени</w:t>
      </w:r>
      <w:r w:rsidR="000B3758">
        <w:t>е</w:t>
      </w:r>
      <w:r w:rsidRPr="00DA1E80">
        <w:t xml:space="preserve"> элемента управления.</w:t>
      </w:r>
    </w:p>
    <w:p w:rsidR="00BB2707" w:rsidRPr="00584EBB" w:rsidRDefault="00C25F29" w:rsidP="007750CF">
      <w:pPr>
        <w:rPr>
          <w:rStyle w:val="Hyperlink"/>
          <w:lang w:val="ru-RU"/>
        </w:rPr>
      </w:pPr>
      <w:hyperlink r:id="rId57" w:tgtFrame="_blank" w:history="1">
        <w:r w:rsidR="00BB2707" w:rsidRPr="007750CF">
          <w:rPr>
            <w:rStyle w:val="Hyperlink"/>
          </w:rPr>
          <w:t>http</w:t>
        </w:r>
        <w:r w:rsidR="00BB2707" w:rsidRPr="00584EBB">
          <w:rPr>
            <w:rStyle w:val="Hyperlink"/>
            <w:lang w:val="ru-RU"/>
          </w:rPr>
          <w:t>://</w:t>
        </w:r>
        <w:r w:rsidR="00BB2707" w:rsidRPr="007750CF">
          <w:rPr>
            <w:rStyle w:val="Hyperlink"/>
          </w:rPr>
          <w:t>go</w:t>
        </w:r>
        <w:r w:rsidR="00BB2707" w:rsidRPr="00584EBB">
          <w:rPr>
            <w:rStyle w:val="Hyperlink"/>
            <w:lang w:val="ru-RU"/>
          </w:rPr>
          <w:t>.</w:t>
        </w:r>
        <w:r w:rsidR="00BB2707" w:rsidRPr="007750CF">
          <w:rPr>
            <w:rStyle w:val="Hyperlink"/>
          </w:rPr>
          <w:t>microsoft</w:t>
        </w:r>
        <w:r w:rsidR="00BB2707" w:rsidRPr="00584EBB">
          <w:rPr>
            <w:rStyle w:val="Hyperlink"/>
            <w:lang w:val="ru-RU"/>
          </w:rPr>
          <w:t>.</w:t>
        </w:r>
        <w:r w:rsidR="00BB2707" w:rsidRPr="007750CF">
          <w:rPr>
            <w:rStyle w:val="Hyperlink"/>
          </w:rPr>
          <w:t>com</w:t>
        </w:r>
        <w:r w:rsidR="00BB2707" w:rsidRPr="00584EBB">
          <w:rPr>
            <w:rStyle w:val="Hyperlink"/>
            <w:lang w:val="ru-RU"/>
          </w:rPr>
          <w:t>/</w:t>
        </w:r>
        <w:r w:rsidR="00BB2707" w:rsidRPr="007750CF">
          <w:rPr>
            <w:rStyle w:val="Hyperlink"/>
          </w:rPr>
          <w:t>fwlink</w:t>
        </w:r>
        <w:r w:rsidR="00BB2707" w:rsidRPr="00584EBB">
          <w:rPr>
            <w:rStyle w:val="Hyperlink"/>
            <w:lang w:val="ru-RU"/>
          </w:rPr>
          <w:t>/?</w:t>
        </w:r>
        <w:r w:rsidR="00BB2707" w:rsidRPr="007750CF">
          <w:rPr>
            <w:rStyle w:val="Hyperlink"/>
          </w:rPr>
          <w:t>LinkId</w:t>
        </w:r>
        <w:r w:rsidR="00BB2707" w:rsidRPr="00584EBB">
          <w:rPr>
            <w:rStyle w:val="Hyperlink"/>
            <w:lang w:val="ru-RU"/>
          </w:rPr>
          <w:t>=192886</w:t>
        </w:r>
      </w:hyperlink>
      <w:r w:rsidR="00BB2707" w:rsidRPr="00584EBB">
        <w:rPr>
          <w:rStyle w:val="Hyperlink"/>
          <w:lang w:val="ru-RU"/>
        </w:rPr>
        <w:t>.</w:t>
      </w:r>
    </w:p>
    <w:p w:rsidR="00850A68" w:rsidRDefault="00125A79" w:rsidP="0046538A">
      <w:pPr>
        <w:pStyle w:val="Heading2"/>
      </w:pPr>
      <w:bookmarkStart w:id="74" w:name="_Toc287433320"/>
      <w:bookmarkStart w:id="75" w:name="_Toc297885362"/>
      <w:bookmarkStart w:id="76" w:name="_Toc301261581"/>
      <w:r w:rsidRPr="00226E68">
        <w:lastRenderedPageBreak/>
        <w:t>События</w:t>
      </w:r>
      <w:r>
        <w:rPr>
          <w:lang w:val="en-US"/>
        </w:rPr>
        <w:t xml:space="preserve"> в</w:t>
      </w:r>
      <w:r>
        <w:t xml:space="preserve"> приложениях</w:t>
      </w:r>
      <w:r w:rsidRPr="00226E68">
        <w:t xml:space="preserve"> </w:t>
      </w:r>
      <w:r w:rsidR="00850A68" w:rsidRPr="00226E68">
        <w:t>WPF</w:t>
      </w:r>
      <w:bookmarkEnd w:id="74"/>
      <w:bookmarkEnd w:id="75"/>
      <w:bookmarkEnd w:id="76"/>
    </w:p>
    <w:p w:rsidR="0099670D" w:rsidRPr="0099670D" w:rsidRDefault="00642FFC" w:rsidP="0099670D">
      <w:pPr>
        <w:pStyle w:val="BodyText"/>
      </w:pPr>
      <w:r>
        <w:rPr>
          <w:noProof/>
          <w:lang w:eastAsia="ru-RU"/>
        </w:rPr>
        <w:drawing>
          <wp:inline distT="0" distB="0" distL="0" distR="0">
            <wp:extent cx="4311548" cy="2858931"/>
            <wp:effectExtent l="19050" t="19050" r="12802" b="17619"/>
            <wp:docPr id="35" name="Picture 34" descr="1_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4_4.png"/>
                    <pic:cNvPicPr/>
                  </pic:nvPicPr>
                  <pic:blipFill>
                    <a:blip r:embed="rId58" cstate="print"/>
                    <a:stretch>
                      <a:fillRect/>
                    </a:stretch>
                  </pic:blipFill>
                  <pic:spPr>
                    <a:xfrm>
                      <a:off x="0" y="0"/>
                      <a:ext cx="4312205" cy="2859366"/>
                    </a:xfrm>
                    <a:prstGeom prst="rect">
                      <a:avLst/>
                    </a:prstGeom>
                    <a:ln w="6350">
                      <a:solidFill>
                        <a:schemeClr val="tx2"/>
                      </a:solidFill>
                    </a:ln>
                  </pic:spPr>
                </pic:pic>
              </a:graphicData>
            </a:graphic>
          </wp:inline>
        </w:drawing>
      </w:r>
    </w:p>
    <w:p w:rsidR="00850A68" w:rsidRPr="008F032B" w:rsidRDefault="00850A68" w:rsidP="0046538A">
      <w:pPr>
        <w:pStyle w:val="BodyText"/>
      </w:pPr>
      <w:r w:rsidRPr="008F032B">
        <w:t>При создании WPF, ASP.NET и Windows Forms приложений Visual Studio 2010, создаюся приложения, управляемые событиями</w:t>
      </w:r>
      <w:r w:rsidR="00186BCA">
        <w:t>, т.е</w:t>
      </w:r>
      <w:r w:rsidRPr="008F032B">
        <w:t>. выполняю</w:t>
      </w:r>
      <w:r w:rsidR="00186BCA">
        <w:t>щие</w:t>
      </w:r>
      <w:r w:rsidRPr="008F032B">
        <w:t xml:space="preserve"> код в ответ на события. </w:t>
      </w:r>
      <w:r w:rsidR="007E5CBC">
        <w:t>Любая</w:t>
      </w:r>
      <w:r w:rsidRPr="008F032B">
        <w:t xml:space="preserve"> </w:t>
      </w:r>
      <w:r w:rsidR="00186BCA" w:rsidRPr="008F032B">
        <w:t>созда</w:t>
      </w:r>
      <w:r w:rsidR="00186BCA">
        <w:t>ваем</w:t>
      </w:r>
      <w:r w:rsidR="007E5CBC">
        <w:t>ая</w:t>
      </w:r>
      <w:r w:rsidR="00186BCA" w:rsidRPr="008F032B">
        <w:t xml:space="preserve"> </w:t>
      </w:r>
      <w:r w:rsidR="007E5CBC">
        <w:t>форма и элемент управления</w:t>
      </w:r>
      <w:r w:rsidRPr="008F032B">
        <w:t xml:space="preserve"> </w:t>
      </w:r>
      <w:r w:rsidR="008F032B">
        <w:t>предоставляю</w:t>
      </w:r>
      <w:r w:rsidRPr="008F032B">
        <w:t xml:space="preserve">т предопределенный набор событий. Когда </w:t>
      </w:r>
      <w:r w:rsidR="008F032B" w:rsidRPr="008F032B">
        <w:t xml:space="preserve">происходит </w:t>
      </w:r>
      <w:r w:rsidRPr="008F032B">
        <w:t>одно из этих событий, и существует код, связанный с обработчиком этого события, код вызывается.</w:t>
      </w:r>
    </w:p>
    <w:p w:rsidR="00850A68" w:rsidRPr="008F032B" w:rsidRDefault="00186BCA" w:rsidP="0046538A">
      <w:pPr>
        <w:pStyle w:val="BodyText"/>
      </w:pPr>
      <w:r w:rsidRPr="0033363B">
        <w:t>У</w:t>
      </w:r>
      <w:r w:rsidRPr="008F032B">
        <w:t>казать</w:t>
      </w:r>
      <w:r>
        <w:t xml:space="preserve"> </w:t>
      </w:r>
      <w:r w:rsidRPr="008F032B">
        <w:t>события</w:t>
      </w:r>
      <w:r w:rsidR="00850A68" w:rsidRPr="008F032B">
        <w:t xml:space="preserve">, на которые реагирует элемент управления, </w:t>
      </w:r>
      <w:r>
        <w:t>м</w:t>
      </w:r>
      <w:r w:rsidRPr="008F032B">
        <w:t xml:space="preserve">ожно </w:t>
      </w:r>
      <w:r w:rsidR="00850A68" w:rsidRPr="008F032B">
        <w:t xml:space="preserve">во время разработки путем редактирования XAML определения элемента управления (указав событие и имя метода обработки события для запуска при наступлении события). Кроме того, можно использовать вкладку </w:t>
      </w:r>
      <w:r w:rsidR="00850A68" w:rsidRPr="008F032B">
        <w:rPr>
          <w:rStyle w:val="apple-style-span"/>
        </w:rPr>
        <w:t>Events</w:t>
      </w:r>
      <w:r w:rsidR="00850A68" w:rsidRPr="008F032B">
        <w:t xml:space="preserve"> в окне </w:t>
      </w:r>
      <w:r w:rsidR="00850A68" w:rsidRPr="008F032B">
        <w:rPr>
          <w:rStyle w:val="apple-style-span"/>
        </w:rPr>
        <w:t>Properties</w:t>
      </w:r>
      <w:r w:rsidR="00850A68" w:rsidRPr="008F032B">
        <w:t xml:space="preserve"> (эта техника </w:t>
      </w:r>
      <w:r w:rsidR="0033363B" w:rsidRPr="008F032B">
        <w:t xml:space="preserve">автоматически </w:t>
      </w:r>
      <w:r w:rsidR="00850A68" w:rsidRPr="008F032B">
        <w:t>изменяет XAML определение элемента управления).</w:t>
      </w:r>
      <w:r w:rsidR="00784DCA">
        <w:t xml:space="preserve"> </w:t>
      </w:r>
      <w:r w:rsidR="00850A68" w:rsidRPr="008F032B">
        <w:t xml:space="preserve">Необходимо предоставить методы, </w:t>
      </w:r>
      <w:r w:rsidR="007E5CBC">
        <w:t>обрабатывающие события</w:t>
      </w:r>
      <w:r w:rsidR="00850A68" w:rsidRPr="008F032B">
        <w:t xml:space="preserve"> с помощью кода в </w:t>
      </w:r>
      <w:r w:rsidR="00850A68" w:rsidRPr="0033363B">
        <w:t>файле</w:t>
      </w:r>
      <w:r w:rsidR="00850A68" w:rsidRPr="008F032B">
        <w:t xml:space="preserve"> кода.</w:t>
      </w:r>
    </w:p>
    <w:p w:rsidR="00850A68" w:rsidRPr="008F032B" w:rsidRDefault="00850A68" w:rsidP="0046538A">
      <w:pPr>
        <w:pStyle w:val="BodyText"/>
      </w:pPr>
      <w:r w:rsidRPr="008F032B">
        <w:t xml:space="preserve">Следующие примеры кода показывают XAML разметку для элемента управления </w:t>
      </w:r>
      <w:r w:rsidRPr="008F032B">
        <w:rPr>
          <w:rStyle w:val="apple-style-span"/>
        </w:rPr>
        <w:t>Button</w:t>
      </w:r>
      <w:r w:rsidRPr="008F032B">
        <w:t xml:space="preserve"> с обработчиком события </w:t>
      </w:r>
      <w:r w:rsidRPr="008F032B">
        <w:rPr>
          <w:rStyle w:val="apple-style-span"/>
        </w:rPr>
        <w:t>Click</w:t>
      </w:r>
      <w:r w:rsidRPr="008F032B">
        <w:t xml:space="preserve"> и код C#, </w:t>
      </w:r>
      <w:r w:rsidR="00BE240A">
        <w:t>определяющий</w:t>
      </w:r>
      <w:r w:rsidRPr="008F032B">
        <w:t xml:space="preserve"> обработчик событий. Когда пользователь нажимает кнопку, вызывается метод </w:t>
      </w:r>
      <w:r w:rsidRPr="008F032B">
        <w:rPr>
          <w:rStyle w:val="apple-style-span"/>
        </w:rPr>
        <w:t>myButton_Click</w:t>
      </w:r>
      <w:r w:rsidRPr="008F032B">
        <w:t xml:space="preserve">. Параметры метода </w:t>
      </w:r>
      <w:r w:rsidRPr="008F032B">
        <w:rPr>
          <w:rStyle w:val="apple-style-span"/>
        </w:rPr>
        <w:t>myButton_Click</w:t>
      </w:r>
      <w:r w:rsidRPr="008F032B">
        <w:t xml:space="preserve"> определяются WPF и заполняются сведения</w:t>
      </w:r>
      <w:r w:rsidR="00E91507">
        <w:t>ми</w:t>
      </w:r>
      <w:r w:rsidRPr="008F032B">
        <w:t xml:space="preserve"> о кнопке и событии во время выполнения.</w:t>
      </w:r>
    </w:p>
    <w:p w:rsidR="00850A68" w:rsidRPr="000A2B46" w:rsidRDefault="00850A68" w:rsidP="0046538A">
      <w:pPr>
        <w:pStyle w:val="CodeText"/>
        <w:ind w:left="0"/>
      </w:pPr>
      <w:r w:rsidRPr="000A2B46">
        <w:t>[XAML control declaration]</w:t>
      </w:r>
    </w:p>
    <w:p w:rsidR="00850A68" w:rsidRPr="00BD5B33" w:rsidRDefault="00850A68" w:rsidP="0046538A">
      <w:pPr>
        <w:pStyle w:val="CodeText"/>
        <w:ind w:left="0"/>
      </w:pPr>
      <w:r w:rsidRPr="00186D29">
        <w:t>&lt;</w:t>
      </w:r>
      <w:r w:rsidRPr="00186D29">
        <w:rPr>
          <w:color w:val="2B91AF"/>
        </w:rPr>
        <w:t>Button</w:t>
      </w:r>
      <w:r w:rsidRPr="00186D29">
        <w:t xml:space="preserve"> Name=</w:t>
      </w:r>
      <w:r w:rsidRPr="00186D29">
        <w:rPr>
          <w:color w:val="A31515"/>
        </w:rPr>
        <w:t>"myButton"</w:t>
      </w:r>
      <w:r w:rsidRPr="00186D29">
        <w:t xml:space="preserve"> </w:t>
      </w:r>
      <w:r w:rsidRPr="00186D29">
        <w:rPr>
          <w:color w:val="FF0000"/>
        </w:rPr>
        <w:t>Click</w:t>
      </w:r>
      <w:r w:rsidRPr="00186D29">
        <w:t>=</w:t>
      </w:r>
      <w:r w:rsidRPr="00186D29">
        <w:rPr>
          <w:color w:val="A31515"/>
        </w:rPr>
        <w:t>"myButton_Click"</w:t>
      </w:r>
      <w:r w:rsidRPr="00186D29">
        <w:t>&gt;</w:t>
      </w:r>
      <w:r w:rsidRPr="00186D29">
        <w:rPr>
          <w:color w:val="FF0000"/>
        </w:rPr>
        <w:t>ClickMe</w:t>
      </w:r>
      <w:r w:rsidRPr="00186D29">
        <w:t>&lt;/</w:t>
      </w:r>
      <w:r w:rsidRPr="00186D29">
        <w:rPr>
          <w:color w:val="2B91AF"/>
        </w:rPr>
        <w:t>Button</w:t>
      </w:r>
      <w:r w:rsidRPr="00186D29">
        <w:t>&gt;</w:t>
      </w:r>
    </w:p>
    <w:p w:rsidR="00850A68" w:rsidRPr="006B27FC" w:rsidRDefault="00850A68" w:rsidP="0046538A">
      <w:pPr>
        <w:pStyle w:val="CodeText"/>
        <w:ind w:left="0"/>
      </w:pPr>
    </w:p>
    <w:p w:rsidR="00850A68" w:rsidRPr="00186D29" w:rsidRDefault="00850A68" w:rsidP="0046538A">
      <w:pPr>
        <w:pStyle w:val="CodeText"/>
        <w:ind w:left="0"/>
      </w:pPr>
      <w:r w:rsidRPr="00186D29">
        <w:t>[Visual C# event handler]</w:t>
      </w:r>
    </w:p>
    <w:p w:rsidR="00850A68" w:rsidRPr="00186D29" w:rsidRDefault="00850A68" w:rsidP="0046538A">
      <w:pPr>
        <w:pStyle w:val="CodeText"/>
        <w:ind w:left="0"/>
      </w:pPr>
      <w:r w:rsidRPr="00186D29">
        <w:rPr>
          <w:color w:val="0000FF"/>
        </w:rPr>
        <w:t>private</w:t>
      </w:r>
      <w:r w:rsidRPr="00186D29">
        <w:t xml:space="preserve"> </w:t>
      </w:r>
      <w:r w:rsidRPr="00186D29">
        <w:rPr>
          <w:color w:val="0000FF"/>
        </w:rPr>
        <w:t>void</w:t>
      </w:r>
      <w:r w:rsidRPr="00186D29">
        <w:t xml:space="preserve"> myButton_Click(</w:t>
      </w:r>
      <w:r w:rsidRPr="00186D29">
        <w:rPr>
          <w:color w:val="0000FF"/>
        </w:rPr>
        <w:t>object</w:t>
      </w:r>
      <w:r w:rsidRPr="00186D29">
        <w:t xml:space="preserve"> sender, </w:t>
      </w:r>
      <w:r w:rsidRPr="00186D29">
        <w:rPr>
          <w:color w:val="2B91AF"/>
        </w:rPr>
        <w:t>RoutedEventArgs</w:t>
      </w:r>
      <w:r w:rsidRPr="00186D29">
        <w:t xml:space="preserve"> e)</w:t>
      </w:r>
    </w:p>
    <w:p w:rsidR="00850A68" w:rsidRPr="006B27FC" w:rsidRDefault="00850A68" w:rsidP="0046538A">
      <w:pPr>
        <w:pStyle w:val="CodeText"/>
        <w:ind w:left="0"/>
      </w:pPr>
      <w:r>
        <w:t>{</w:t>
      </w:r>
    </w:p>
    <w:p w:rsidR="00850A68" w:rsidRPr="00186D29" w:rsidRDefault="00E91507" w:rsidP="00E91507">
      <w:pPr>
        <w:pStyle w:val="CodeText"/>
        <w:ind w:left="0"/>
      </w:pPr>
      <w:r w:rsidRPr="00E91507">
        <w:rPr>
          <w:color w:val="008000"/>
        </w:rPr>
        <w:t xml:space="preserve">    </w:t>
      </w:r>
      <w:r w:rsidR="00850A68" w:rsidRPr="00186D29">
        <w:rPr>
          <w:color w:val="008000"/>
        </w:rPr>
        <w:t>// Code to do something goes here.</w:t>
      </w:r>
    </w:p>
    <w:p w:rsidR="00850A68" w:rsidRDefault="00850A68" w:rsidP="0046538A">
      <w:pPr>
        <w:pStyle w:val="CodeText"/>
        <w:ind w:left="0"/>
        <w:rPr>
          <w:lang w:val="ru-RU"/>
        </w:rPr>
      </w:pPr>
      <w:r w:rsidRPr="00850A68">
        <w:rPr>
          <w:lang w:val="ru-RU"/>
        </w:rPr>
        <w:t>}</w:t>
      </w:r>
    </w:p>
    <w:p w:rsidR="00850A68" w:rsidRPr="00850A68" w:rsidRDefault="00850A68" w:rsidP="0046538A">
      <w:pPr>
        <w:pStyle w:val="BodyText"/>
      </w:pPr>
      <w:r w:rsidRPr="00850A68">
        <w:t>В следующем примере показано</w:t>
      </w:r>
      <w:r w:rsidR="00E91507">
        <w:t xml:space="preserve"> </w:t>
      </w:r>
      <w:r w:rsidRPr="00850A68">
        <w:t>определ</w:t>
      </w:r>
      <w:r w:rsidR="00E91507">
        <w:t>ение</w:t>
      </w:r>
      <w:r w:rsidRPr="00850A68">
        <w:t xml:space="preserve"> обработчик</w:t>
      </w:r>
      <w:r w:rsidR="00E91507">
        <w:t>а</w:t>
      </w:r>
      <w:r w:rsidRPr="00850A68">
        <w:t xml:space="preserve"> события закрытия</w:t>
      </w:r>
      <w:r w:rsidR="00E91507">
        <w:t xml:space="preserve"> окна</w:t>
      </w:r>
      <w:r w:rsidRPr="00850A68">
        <w:t xml:space="preserve"> для элемента управления </w:t>
      </w:r>
      <w:r w:rsidRPr="0033363B">
        <w:t>Window</w:t>
      </w:r>
      <w:r w:rsidRPr="00850A68">
        <w:t>.</w:t>
      </w:r>
    </w:p>
    <w:p w:rsidR="00850A68" w:rsidRPr="00784DCA" w:rsidRDefault="00850A68" w:rsidP="0046538A">
      <w:pPr>
        <w:pStyle w:val="CodeText"/>
        <w:ind w:left="0"/>
        <w:rPr>
          <w:rFonts w:cs="Courier New"/>
          <w:szCs w:val="16"/>
        </w:rPr>
      </w:pPr>
      <w:r w:rsidRPr="00784DCA">
        <w:rPr>
          <w:rFonts w:cs="Courier New"/>
          <w:szCs w:val="16"/>
        </w:rPr>
        <w:t>[XAML control declaration]</w:t>
      </w:r>
    </w:p>
    <w:p w:rsidR="00850A68" w:rsidRPr="00784DCA" w:rsidRDefault="00850A68" w:rsidP="0046538A">
      <w:pPr>
        <w:pStyle w:val="CodeText"/>
        <w:ind w:left="0"/>
        <w:rPr>
          <w:rFonts w:cs="Courier New"/>
          <w:szCs w:val="16"/>
        </w:rPr>
      </w:pPr>
      <w:r w:rsidRPr="00784DCA">
        <w:rPr>
          <w:rFonts w:cs="Courier New"/>
          <w:color w:val="0000FF"/>
          <w:szCs w:val="16"/>
        </w:rPr>
        <w:t>&lt;</w:t>
      </w:r>
      <w:r w:rsidRPr="00784DCA">
        <w:rPr>
          <w:rFonts w:cs="Courier New"/>
          <w:color w:val="A31515"/>
          <w:szCs w:val="16"/>
        </w:rPr>
        <w:t>Window</w:t>
      </w:r>
      <w:r w:rsidRPr="00784DCA">
        <w:rPr>
          <w:rFonts w:cs="Courier New"/>
          <w:color w:val="FF0000"/>
          <w:szCs w:val="16"/>
        </w:rPr>
        <w:t xml:space="preserve"> x</w:t>
      </w:r>
      <w:r w:rsidRPr="00784DCA">
        <w:rPr>
          <w:rFonts w:cs="Courier New"/>
          <w:color w:val="0000FF"/>
          <w:szCs w:val="16"/>
        </w:rPr>
        <w:t>:</w:t>
      </w:r>
      <w:r w:rsidRPr="00784DCA">
        <w:rPr>
          <w:rFonts w:cs="Courier New"/>
          <w:color w:val="FF0000"/>
          <w:szCs w:val="16"/>
        </w:rPr>
        <w:t>Class</w:t>
      </w:r>
      <w:r w:rsidRPr="00784DCA">
        <w:rPr>
          <w:rFonts w:cs="Courier New"/>
          <w:color w:val="0000FF"/>
          <w:szCs w:val="16"/>
        </w:rPr>
        <w:t xml:space="preserve">="WpfApplication1.MainWindow" </w:t>
      </w:r>
      <w:r w:rsidRPr="00784DCA">
        <w:rPr>
          <w:rFonts w:cs="Courier New"/>
          <w:color w:val="FF0000"/>
          <w:szCs w:val="16"/>
        </w:rPr>
        <w:t>Name</w:t>
      </w:r>
      <w:r w:rsidRPr="00784DCA">
        <w:rPr>
          <w:rFonts w:cs="Courier New"/>
          <w:color w:val="0000FF"/>
          <w:szCs w:val="16"/>
        </w:rPr>
        <w:t>="myWindow"</w:t>
      </w:r>
    </w:p>
    <w:p w:rsidR="00850A68" w:rsidRPr="00784DCA" w:rsidRDefault="00850A68" w:rsidP="0046538A">
      <w:pPr>
        <w:pStyle w:val="CodeText"/>
        <w:ind w:left="0"/>
        <w:rPr>
          <w:rFonts w:cs="Courier New"/>
          <w:szCs w:val="16"/>
        </w:rPr>
      </w:pPr>
      <w:r w:rsidRPr="00784DCA">
        <w:rPr>
          <w:rFonts w:cs="Courier New"/>
          <w:color w:val="FF0000"/>
          <w:szCs w:val="16"/>
        </w:rPr>
        <w:t>xmlns</w:t>
      </w:r>
      <w:r w:rsidRPr="00784DCA">
        <w:rPr>
          <w:rFonts w:cs="Courier New"/>
          <w:color w:val="0000FF"/>
          <w:szCs w:val="16"/>
        </w:rPr>
        <w:t>="..."</w:t>
      </w:r>
    </w:p>
    <w:p w:rsidR="00850A68" w:rsidRPr="00784DCA" w:rsidRDefault="00850A68" w:rsidP="0046538A">
      <w:pPr>
        <w:pStyle w:val="CodeText"/>
        <w:ind w:left="0"/>
        <w:rPr>
          <w:rFonts w:cs="Courier New"/>
          <w:szCs w:val="16"/>
        </w:rPr>
      </w:pPr>
      <w:r w:rsidRPr="00784DCA">
        <w:rPr>
          <w:rFonts w:cs="Courier New"/>
          <w:color w:val="FF0000"/>
          <w:szCs w:val="16"/>
        </w:rPr>
        <w:t>xmlns</w:t>
      </w:r>
      <w:r w:rsidRPr="00784DCA">
        <w:rPr>
          <w:rFonts w:cs="Courier New"/>
          <w:color w:val="0000FF"/>
          <w:szCs w:val="16"/>
        </w:rPr>
        <w:t>:</w:t>
      </w:r>
      <w:r w:rsidRPr="00784DCA">
        <w:rPr>
          <w:rFonts w:cs="Courier New"/>
          <w:color w:val="FF0000"/>
          <w:szCs w:val="16"/>
        </w:rPr>
        <w:t>x</w:t>
      </w:r>
      <w:r w:rsidRPr="00784DCA">
        <w:rPr>
          <w:rFonts w:cs="Courier New"/>
          <w:color w:val="0000FF"/>
          <w:szCs w:val="16"/>
        </w:rPr>
        <w:t>="..."</w:t>
      </w:r>
    </w:p>
    <w:p w:rsidR="00850A68" w:rsidRPr="00784DCA" w:rsidRDefault="00850A68" w:rsidP="0046538A">
      <w:pPr>
        <w:pStyle w:val="CodeText"/>
        <w:ind w:left="0"/>
        <w:rPr>
          <w:rFonts w:cs="Courier New"/>
          <w:szCs w:val="16"/>
        </w:rPr>
      </w:pPr>
      <w:r w:rsidRPr="00784DCA">
        <w:rPr>
          <w:rFonts w:cs="Courier New"/>
          <w:color w:val="FF0000"/>
          <w:szCs w:val="16"/>
        </w:rPr>
        <w:t>Title</w:t>
      </w:r>
      <w:r w:rsidRPr="00784DCA">
        <w:rPr>
          <w:rFonts w:cs="Courier New"/>
          <w:color w:val="0000FF"/>
          <w:szCs w:val="16"/>
        </w:rPr>
        <w:t>="MainWindow"</w:t>
      </w:r>
      <w:r w:rsidRPr="00784DCA">
        <w:rPr>
          <w:rFonts w:cs="Courier New"/>
          <w:color w:val="FF0000"/>
          <w:szCs w:val="16"/>
        </w:rPr>
        <w:t xml:space="preserve"> Height</w:t>
      </w:r>
      <w:r w:rsidRPr="00784DCA">
        <w:rPr>
          <w:rFonts w:cs="Courier New"/>
          <w:color w:val="0000FF"/>
          <w:szCs w:val="16"/>
        </w:rPr>
        <w:t>="350"</w:t>
      </w:r>
      <w:r w:rsidRPr="00784DCA">
        <w:rPr>
          <w:rFonts w:cs="Courier New"/>
          <w:color w:val="FF0000"/>
          <w:szCs w:val="16"/>
        </w:rPr>
        <w:t xml:space="preserve"> Width</w:t>
      </w:r>
      <w:r w:rsidRPr="00784DCA">
        <w:rPr>
          <w:rFonts w:cs="Courier New"/>
          <w:color w:val="0000FF"/>
          <w:szCs w:val="16"/>
        </w:rPr>
        <w:t xml:space="preserve">="525" </w:t>
      </w:r>
      <w:r w:rsidRPr="00784DCA">
        <w:rPr>
          <w:rFonts w:cs="Courier New"/>
          <w:color w:val="FF0000"/>
          <w:szCs w:val="16"/>
        </w:rPr>
        <w:t>Closing</w:t>
      </w:r>
      <w:r w:rsidRPr="00784DCA">
        <w:rPr>
          <w:rFonts w:cs="Courier New"/>
          <w:color w:val="0000FF"/>
          <w:szCs w:val="16"/>
        </w:rPr>
        <w:t>="myWindow_Closing"&gt;</w:t>
      </w:r>
    </w:p>
    <w:p w:rsidR="00850A68" w:rsidRPr="00784DCA" w:rsidRDefault="00850A68" w:rsidP="0046538A">
      <w:pPr>
        <w:pStyle w:val="CodeText"/>
        <w:ind w:left="0"/>
        <w:rPr>
          <w:rFonts w:cs="Courier New"/>
          <w:color w:val="0000FF"/>
          <w:szCs w:val="16"/>
        </w:rPr>
      </w:pPr>
      <w:r w:rsidRPr="00784DCA">
        <w:rPr>
          <w:rFonts w:cs="Courier New"/>
          <w:color w:val="0000FF"/>
          <w:szCs w:val="16"/>
        </w:rPr>
        <w:t>&lt;/</w:t>
      </w:r>
      <w:r w:rsidRPr="00784DCA">
        <w:rPr>
          <w:rFonts w:cs="Courier New"/>
          <w:color w:val="A31515"/>
          <w:szCs w:val="16"/>
        </w:rPr>
        <w:t>Window</w:t>
      </w:r>
      <w:r w:rsidRPr="00784DCA">
        <w:rPr>
          <w:rFonts w:cs="Courier New"/>
          <w:color w:val="0000FF"/>
          <w:szCs w:val="16"/>
        </w:rPr>
        <w:t>&gt;</w:t>
      </w:r>
    </w:p>
    <w:p w:rsidR="00850A68" w:rsidRPr="00784DCA" w:rsidRDefault="00850A68" w:rsidP="0046538A">
      <w:pPr>
        <w:pStyle w:val="CodeText"/>
        <w:ind w:left="0"/>
        <w:rPr>
          <w:rFonts w:cs="Courier New"/>
          <w:color w:val="0000FF"/>
          <w:szCs w:val="16"/>
        </w:rPr>
      </w:pPr>
    </w:p>
    <w:p w:rsidR="00850A68" w:rsidRPr="00784DCA" w:rsidRDefault="00850A68" w:rsidP="0046538A">
      <w:pPr>
        <w:pStyle w:val="CodeText"/>
        <w:ind w:left="0"/>
        <w:rPr>
          <w:rFonts w:cs="Courier New"/>
          <w:szCs w:val="16"/>
        </w:rPr>
      </w:pPr>
      <w:r w:rsidRPr="00784DCA">
        <w:rPr>
          <w:rFonts w:cs="Courier New"/>
          <w:szCs w:val="16"/>
        </w:rPr>
        <w:t>[Visual C# event handler]</w:t>
      </w:r>
    </w:p>
    <w:p w:rsidR="00850A68" w:rsidRPr="00784DCA" w:rsidRDefault="00850A68" w:rsidP="0046538A">
      <w:pPr>
        <w:pStyle w:val="CodeText"/>
        <w:ind w:left="0"/>
        <w:rPr>
          <w:rFonts w:cs="Courier New"/>
          <w:szCs w:val="16"/>
        </w:rPr>
      </w:pPr>
      <w:r w:rsidRPr="00784DCA">
        <w:rPr>
          <w:rFonts w:cs="Courier New"/>
          <w:color w:val="0000FF"/>
          <w:szCs w:val="16"/>
        </w:rPr>
        <w:t>private</w:t>
      </w:r>
      <w:r w:rsidRPr="00784DCA">
        <w:rPr>
          <w:rFonts w:cs="Courier New"/>
          <w:szCs w:val="16"/>
        </w:rPr>
        <w:t xml:space="preserve"> </w:t>
      </w:r>
      <w:r w:rsidRPr="00784DCA">
        <w:rPr>
          <w:rFonts w:cs="Courier New"/>
          <w:color w:val="0000FF"/>
          <w:szCs w:val="16"/>
        </w:rPr>
        <w:t>void</w:t>
      </w:r>
      <w:r w:rsidRPr="00784DCA">
        <w:rPr>
          <w:rFonts w:cs="Courier New"/>
          <w:szCs w:val="16"/>
        </w:rPr>
        <w:t xml:space="preserve"> myWindow_Closing(</w:t>
      </w:r>
      <w:r w:rsidRPr="00784DCA">
        <w:rPr>
          <w:rFonts w:cs="Courier New"/>
          <w:color w:val="0000FF"/>
          <w:szCs w:val="16"/>
        </w:rPr>
        <w:t>object</w:t>
      </w:r>
      <w:r w:rsidRPr="00784DCA">
        <w:rPr>
          <w:rFonts w:cs="Courier New"/>
          <w:szCs w:val="16"/>
        </w:rPr>
        <w:t xml:space="preserve"> sender,System.ComponentModel.</w:t>
      </w:r>
      <w:r w:rsidRPr="00784DCA">
        <w:rPr>
          <w:rFonts w:cs="Courier New"/>
          <w:color w:val="2B91AF"/>
          <w:szCs w:val="16"/>
        </w:rPr>
        <w:t>CancelEventArgs</w:t>
      </w:r>
      <w:r w:rsidRPr="00784DCA">
        <w:rPr>
          <w:rFonts w:cs="Courier New"/>
          <w:szCs w:val="16"/>
        </w:rPr>
        <w:t xml:space="preserve"> e)</w:t>
      </w:r>
    </w:p>
    <w:p w:rsidR="00850A68" w:rsidRPr="00784DCA" w:rsidRDefault="00850A68" w:rsidP="0046538A">
      <w:pPr>
        <w:pStyle w:val="CodeText"/>
        <w:ind w:left="0"/>
        <w:rPr>
          <w:rFonts w:cs="Courier New"/>
          <w:szCs w:val="16"/>
        </w:rPr>
      </w:pPr>
      <w:r w:rsidRPr="00784DCA">
        <w:rPr>
          <w:rFonts w:cs="Courier New"/>
          <w:szCs w:val="16"/>
        </w:rPr>
        <w:t>{</w:t>
      </w:r>
    </w:p>
    <w:p w:rsidR="00850A68" w:rsidRPr="00784DCA" w:rsidRDefault="00E91507" w:rsidP="0046538A">
      <w:pPr>
        <w:pStyle w:val="CodeText"/>
        <w:ind w:left="0"/>
        <w:rPr>
          <w:rFonts w:cs="Courier New"/>
          <w:szCs w:val="16"/>
        </w:rPr>
      </w:pPr>
      <w:r w:rsidRPr="00BD0C14">
        <w:rPr>
          <w:rFonts w:cs="Courier New"/>
          <w:color w:val="008000"/>
          <w:szCs w:val="16"/>
        </w:rPr>
        <w:t xml:space="preserve">    </w:t>
      </w:r>
      <w:r w:rsidR="00850A68" w:rsidRPr="00784DCA">
        <w:rPr>
          <w:rFonts w:cs="Courier New"/>
          <w:color w:val="008000"/>
          <w:szCs w:val="16"/>
        </w:rPr>
        <w:t>// Code to do something goes here.</w:t>
      </w:r>
    </w:p>
    <w:p w:rsidR="00AE21E3" w:rsidRPr="005B0BF7" w:rsidRDefault="00850A68" w:rsidP="00AE21E3">
      <w:pPr>
        <w:pStyle w:val="CodeText"/>
        <w:ind w:left="0"/>
        <w:rPr>
          <w:rFonts w:cs="Courier New"/>
          <w:szCs w:val="16"/>
        </w:rPr>
      </w:pPr>
      <w:r w:rsidRPr="00784DCA">
        <w:rPr>
          <w:rFonts w:cs="Courier New"/>
          <w:szCs w:val="16"/>
        </w:rPr>
        <w:t>}</w:t>
      </w:r>
    </w:p>
    <w:p w:rsidR="00AE21E3" w:rsidRPr="00BD0C14" w:rsidRDefault="00C25F29" w:rsidP="00BD0C14">
      <w:pPr>
        <w:rPr>
          <w:rStyle w:val="Hyperlink"/>
        </w:rPr>
      </w:pPr>
      <w:hyperlink r:id="rId59" w:tgtFrame="_blank" w:history="1">
        <w:r w:rsidR="00AE21E3" w:rsidRPr="00BD0C14">
          <w:rPr>
            <w:rStyle w:val="Hyperlink"/>
          </w:rPr>
          <w:t>http://msdn.microsoft.com/en-us/library/ms753115(VS.100).aspx</w:t>
        </w:r>
      </w:hyperlink>
    </w:p>
    <w:p w:rsidR="00850A68" w:rsidRDefault="00850A68" w:rsidP="0046538A">
      <w:pPr>
        <w:pStyle w:val="Heading2"/>
        <w:rPr>
          <w:bdr w:val="none" w:sz="0" w:space="0" w:color="auto" w:frame="1"/>
        </w:rPr>
      </w:pPr>
      <w:bookmarkStart w:id="77" w:name="_Toc287433321"/>
      <w:bookmarkStart w:id="78" w:name="_Toc297885363"/>
      <w:bookmarkStart w:id="79" w:name="_Toc301261582"/>
      <w:r>
        <w:rPr>
          <w:bdr w:val="none" w:sz="0" w:space="0" w:color="auto" w:frame="1"/>
        </w:rPr>
        <w:lastRenderedPageBreak/>
        <w:t>Построение простого приложения WPF</w:t>
      </w:r>
      <w:bookmarkEnd w:id="77"/>
      <w:bookmarkEnd w:id="78"/>
      <w:bookmarkEnd w:id="79"/>
    </w:p>
    <w:p w:rsidR="00642FFC" w:rsidRPr="00642FFC" w:rsidRDefault="00642FFC" w:rsidP="00642FFC">
      <w:pPr>
        <w:pStyle w:val="BodyText"/>
      </w:pPr>
      <w:r>
        <w:rPr>
          <w:noProof/>
          <w:lang w:eastAsia="ru-RU"/>
        </w:rPr>
        <w:drawing>
          <wp:inline distT="0" distB="0" distL="0" distR="0">
            <wp:extent cx="4289603" cy="2824508"/>
            <wp:effectExtent l="19050" t="19050" r="15697" b="13942"/>
            <wp:docPr id="36" name="Picture 35" descr="1_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4_5.png"/>
                    <pic:cNvPicPr/>
                  </pic:nvPicPr>
                  <pic:blipFill>
                    <a:blip r:embed="rId60" cstate="print"/>
                    <a:stretch>
                      <a:fillRect/>
                    </a:stretch>
                  </pic:blipFill>
                  <pic:spPr>
                    <a:xfrm>
                      <a:off x="0" y="0"/>
                      <a:ext cx="4288615" cy="2823857"/>
                    </a:xfrm>
                    <a:prstGeom prst="rect">
                      <a:avLst/>
                    </a:prstGeom>
                    <a:ln w="6350">
                      <a:solidFill>
                        <a:schemeClr val="tx2"/>
                      </a:solidFill>
                    </a:ln>
                  </pic:spPr>
                </pic:pic>
              </a:graphicData>
            </a:graphic>
          </wp:inline>
        </w:drawing>
      </w:r>
    </w:p>
    <w:p w:rsidR="00850A68" w:rsidRPr="00850A68" w:rsidRDefault="00850A68" w:rsidP="0046538A">
      <w:pPr>
        <w:pStyle w:val="BodyText"/>
      </w:pPr>
      <w:r w:rsidRPr="00850A68">
        <w:t xml:space="preserve">Создать приложения </w:t>
      </w:r>
      <w:r w:rsidRPr="00176BEB">
        <w:t>WPF</w:t>
      </w:r>
      <w:r w:rsidRPr="00850A68">
        <w:t xml:space="preserve"> в </w:t>
      </w:r>
      <w:r w:rsidRPr="00176BEB">
        <w:t>Visual</w:t>
      </w:r>
      <w:r w:rsidRPr="00850A68">
        <w:t xml:space="preserve"> </w:t>
      </w:r>
      <w:r w:rsidRPr="00176BEB">
        <w:t>Studio</w:t>
      </w:r>
      <w:r w:rsidRPr="00850A68">
        <w:t xml:space="preserve"> 2010 можно с помощью шаблона приложения </w:t>
      </w:r>
      <w:r w:rsidRPr="00176BEB">
        <w:t>WPF</w:t>
      </w:r>
      <w:r w:rsidRPr="00850A68">
        <w:t>.</w:t>
      </w:r>
    </w:p>
    <w:p w:rsidR="00850A68" w:rsidRPr="00176BEB" w:rsidRDefault="00850A68" w:rsidP="0046538A">
      <w:pPr>
        <w:pStyle w:val="BodyText"/>
        <w:rPr>
          <w:b/>
        </w:rPr>
      </w:pPr>
      <w:r w:rsidRPr="00176BEB">
        <w:rPr>
          <w:b/>
        </w:rPr>
        <w:t>Создание нового приложения WPF</w:t>
      </w:r>
    </w:p>
    <w:p w:rsidR="00850A68" w:rsidRPr="00CD42BA" w:rsidRDefault="00850A68" w:rsidP="001873CB">
      <w:pPr>
        <w:pStyle w:val="ListNumber"/>
        <w:numPr>
          <w:ilvl w:val="0"/>
          <w:numId w:val="20"/>
        </w:numPr>
      </w:pPr>
      <w:r w:rsidRPr="00CD42BA">
        <w:t xml:space="preserve">Нажать кнопку </w:t>
      </w:r>
      <w:r w:rsidRPr="00CD42BA">
        <w:rPr>
          <w:rStyle w:val="apple-style-span"/>
        </w:rPr>
        <w:t>Start</w:t>
      </w:r>
      <w:r w:rsidRPr="00CD42BA">
        <w:t xml:space="preserve">, пункта </w:t>
      </w:r>
      <w:r w:rsidRPr="00CD42BA">
        <w:rPr>
          <w:rStyle w:val="apple-style-span"/>
        </w:rPr>
        <w:t>All Programs</w:t>
      </w:r>
      <w:r w:rsidRPr="00CD42BA">
        <w:t>, выбрать Microsoft Visual Studio 2010, а затем нажать Microsoft Visual Studio 2010.</w:t>
      </w:r>
    </w:p>
    <w:p w:rsidR="00850A68" w:rsidRPr="00CD42BA" w:rsidRDefault="00850A68" w:rsidP="00CD42BA">
      <w:pPr>
        <w:pStyle w:val="ListNumber"/>
      </w:pPr>
      <w:r w:rsidRPr="00CD42BA">
        <w:t xml:space="preserve">В Visual Studio 2010, в меню </w:t>
      </w:r>
      <w:r w:rsidRPr="00CD42BA">
        <w:rPr>
          <w:rStyle w:val="apple-style-span"/>
        </w:rPr>
        <w:t>File</w:t>
      </w:r>
      <w:r w:rsidRPr="00CD42BA">
        <w:t xml:space="preserve"> выбрать пункт </w:t>
      </w:r>
      <w:r w:rsidRPr="00CD42BA">
        <w:rPr>
          <w:rStyle w:val="apple-style-span"/>
        </w:rPr>
        <w:t>New</w:t>
      </w:r>
      <w:r w:rsidRPr="00CD42BA">
        <w:t xml:space="preserve">, а затем </w:t>
      </w:r>
      <w:r w:rsidRPr="00CD42BA">
        <w:rPr>
          <w:rStyle w:val="apple-style-span"/>
        </w:rPr>
        <w:t>Project</w:t>
      </w:r>
      <w:r w:rsidRPr="00CD42BA">
        <w:t>.</w:t>
      </w:r>
    </w:p>
    <w:p w:rsidR="00850A68" w:rsidRPr="00CD42BA" w:rsidRDefault="00850A68" w:rsidP="00CD42BA">
      <w:pPr>
        <w:pStyle w:val="ListNumber"/>
      </w:pPr>
      <w:r w:rsidRPr="00CD42BA">
        <w:t xml:space="preserve">В диалоговом окне </w:t>
      </w:r>
      <w:r w:rsidRPr="00CD42BA">
        <w:rPr>
          <w:rStyle w:val="apple-style-span"/>
        </w:rPr>
        <w:t>New Project</w:t>
      </w:r>
      <w:r w:rsidRPr="00CD42BA">
        <w:t>, выполнить следующие действия, а затем нажать кнопку ОК:</w:t>
      </w:r>
    </w:p>
    <w:p w:rsidR="00850A68" w:rsidRPr="00CD42BA" w:rsidRDefault="00FE2CCE" w:rsidP="00CD42BA">
      <w:pPr>
        <w:pStyle w:val="ListBullet"/>
        <w:ind w:firstLine="66"/>
      </w:pPr>
      <w:r>
        <w:t>В</w:t>
      </w:r>
      <w:r w:rsidR="00850A68" w:rsidRPr="00CD42BA">
        <w:t xml:space="preserve">ыбрать </w:t>
      </w:r>
      <w:r w:rsidR="00850A68" w:rsidRPr="00CD42BA">
        <w:rPr>
          <w:rStyle w:val="apple-style-span"/>
        </w:rPr>
        <w:t>WPF Application</w:t>
      </w:r>
      <w:r w:rsidR="00850A68" w:rsidRPr="00CD42BA">
        <w:t>.</w:t>
      </w:r>
    </w:p>
    <w:p w:rsidR="00850A68" w:rsidRPr="00CD42BA" w:rsidRDefault="00850A68" w:rsidP="00CD42BA">
      <w:pPr>
        <w:pStyle w:val="ListBullet"/>
        <w:ind w:firstLine="66"/>
      </w:pPr>
      <w:r w:rsidRPr="00CD42BA">
        <w:t xml:space="preserve">В поле </w:t>
      </w:r>
      <w:r w:rsidRPr="00CD42BA">
        <w:rPr>
          <w:rStyle w:val="apple-style-span"/>
        </w:rPr>
        <w:t>Name</w:t>
      </w:r>
      <w:r w:rsidRPr="00CD42BA">
        <w:t xml:space="preserve"> ввести имя для приложения WPF.</w:t>
      </w:r>
    </w:p>
    <w:p w:rsidR="00850A68" w:rsidRPr="00CD42BA" w:rsidRDefault="00850A68" w:rsidP="00CD42BA">
      <w:pPr>
        <w:pStyle w:val="ListBullet"/>
        <w:ind w:firstLine="66"/>
      </w:pPr>
      <w:r w:rsidRPr="00CD42BA">
        <w:t xml:space="preserve">В поле </w:t>
      </w:r>
      <w:r w:rsidRPr="00CD42BA">
        <w:rPr>
          <w:rStyle w:val="apple-style-span"/>
        </w:rPr>
        <w:t>Location</w:t>
      </w:r>
      <w:r w:rsidRPr="00CD42BA">
        <w:t xml:space="preserve"> ввести путь, по которому будет сохранен проект.</w:t>
      </w:r>
    </w:p>
    <w:p w:rsidR="00850A68" w:rsidRPr="00891434" w:rsidRDefault="00850A68" w:rsidP="0046538A">
      <w:pPr>
        <w:pStyle w:val="BodyText"/>
        <w:rPr>
          <w:b/>
        </w:rPr>
      </w:pPr>
      <w:r w:rsidRPr="00891434">
        <w:rPr>
          <w:b/>
        </w:rPr>
        <w:t>Добавление элементов управления в приложение WPF</w:t>
      </w:r>
    </w:p>
    <w:p w:rsidR="00850A68" w:rsidRPr="00CD42BA" w:rsidRDefault="00850A68" w:rsidP="001873CB">
      <w:pPr>
        <w:pStyle w:val="ListNumber"/>
        <w:numPr>
          <w:ilvl w:val="0"/>
          <w:numId w:val="21"/>
        </w:numPr>
      </w:pPr>
      <w:r w:rsidRPr="00CD42BA">
        <w:t xml:space="preserve">В меню </w:t>
      </w:r>
      <w:r w:rsidRPr="00CD42BA">
        <w:rPr>
          <w:rStyle w:val="apple-style-span"/>
        </w:rPr>
        <w:t>View</w:t>
      </w:r>
      <w:r w:rsidRPr="00CD42BA">
        <w:t xml:space="preserve"> выбрать команду </w:t>
      </w:r>
      <w:r w:rsidRPr="00CD42BA">
        <w:rPr>
          <w:rStyle w:val="apple-style-span"/>
        </w:rPr>
        <w:t>Toolbox</w:t>
      </w:r>
      <w:r w:rsidRPr="00CD42BA">
        <w:t>.</w:t>
      </w:r>
    </w:p>
    <w:p w:rsidR="00850A68" w:rsidRPr="00CD42BA" w:rsidRDefault="00850A68" w:rsidP="00CD42BA">
      <w:pPr>
        <w:pStyle w:val="ListNumber"/>
      </w:pPr>
      <w:r w:rsidRPr="00CD42BA">
        <w:t xml:space="preserve">В окне </w:t>
      </w:r>
      <w:r w:rsidRPr="00CD42BA">
        <w:rPr>
          <w:rStyle w:val="apple-style-span"/>
        </w:rPr>
        <w:t>Toolbox</w:t>
      </w:r>
      <w:r w:rsidRPr="00CD42BA">
        <w:t xml:space="preserve"> дважды щелкнуть элемент управления, который необходимо добавить в приложение.</w:t>
      </w:r>
    </w:p>
    <w:p w:rsidR="00850A68" w:rsidRPr="00CD42BA" w:rsidRDefault="00850A68" w:rsidP="00CD42BA">
      <w:pPr>
        <w:pStyle w:val="ListNumber"/>
      </w:pPr>
      <w:r w:rsidRPr="00CD42BA">
        <w:t>Можно использовать окно конструктора (</w:t>
      </w:r>
      <w:r w:rsidRPr="00CD42BA">
        <w:rPr>
          <w:rStyle w:val="Char"/>
          <w:rFonts w:ascii="Times New Roman" w:hAnsi="Times New Roman" w:cs="Times New Roman"/>
          <w:b w:val="0"/>
        </w:rPr>
        <w:t>Design window</w:t>
      </w:r>
      <w:r w:rsidRPr="00CD42BA">
        <w:t>) или окно XAML для настройки элемента управления.</w:t>
      </w:r>
    </w:p>
    <w:p w:rsidR="00850A68" w:rsidRPr="00891434" w:rsidRDefault="00850A68" w:rsidP="0046538A">
      <w:pPr>
        <w:pStyle w:val="BodyText"/>
        <w:rPr>
          <w:b/>
        </w:rPr>
      </w:pPr>
      <w:r w:rsidRPr="00891434">
        <w:rPr>
          <w:b/>
        </w:rPr>
        <w:t>Установка свойств элемента управления</w:t>
      </w:r>
    </w:p>
    <w:p w:rsidR="00850A68" w:rsidRPr="00CD42BA" w:rsidRDefault="00850A68" w:rsidP="001873CB">
      <w:pPr>
        <w:pStyle w:val="ListNumber"/>
        <w:numPr>
          <w:ilvl w:val="0"/>
          <w:numId w:val="22"/>
        </w:numPr>
      </w:pPr>
      <w:r w:rsidRPr="00CD42BA">
        <w:t xml:space="preserve">В окне конструктора </w:t>
      </w:r>
      <w:r w:rsidRPr="00CD42BA">
        <w:rPr>
          <w:rStyle w:val="BodyTextChar"/>
        </w:rPr>
        <w:t>(</w:t>
      </w:r>
      <w:r w:rsidRPr="00CD42BA">
        <w:rPr>
          <w:rStyle w:val="BodyTextChar"/>
          <w:rFonts w:eastAsiaTheme="minorHAnsi"/>
        </w:rPr>
        <w:t>Design window</w:t>
      </w:r>
      <w:r w:rsidRPr="00CD42BA">
        <w:rPr>
          <w:rStyle w:val="BodyTextChar"/>
        </w:rPr>
        <w:t>)</w:t>
      </w:r>
      <w:r w:rsidRPr="00CD42BA">
        <w:t xml:space="preserve"> щелкнуть элемент управления, который необходимо настроить.</w:t>
      </w:r>
    </w:p>
    <w:p w:rsidR="00850A68" w:rsidRPr="00CD42BA" w:rsidRDefault="00850A68" w:rsidP="00CD42BA">
      <w:pPr>
        <w:pStyle w:val="ListNumber"/>
      </w:pPr>
      <w:r w:rsidRPr="00CD42BA">
        <w:t>Свойства можно установить следующим образом:</w:t>
      </w:r>
    </w:p>
    <w:p w:rsidR="00850A68" w:rsidRPr="00CD42BA" w:rsidRDefault="00850A68" w:rsidP="00CD42BA">
      <w:pPr>
        <w:pStyle w:val="ListBullet"/>
        <w:ind w:firstLine="66"/>
      </w:pPr>
      <w:r w:rsidRPr="00CD42BA">
        <w:t>Перейти в окно XAML, а затем изменить XAML</w:t>
      </w:r>
      <w:r w:rsidR="00817A5D">
        <w:t xml:space="preserve"> определение</w:t>
      </w:r>
      <w:r w:rsidRPr="00CD42BA">
        <w:t xml:space="preserve"> напрямую.</w:t>
      </w:r>
    </w:p>
    <w:p w:rsidR="00850A68" w:rsidRPr="00CD42BA" w:rsidRDefault="00850A68" w:rsidP="00CD42BA">
      <w:pPr>
        <w:pStyle w:val="ListBullet"/>
        <w:ind w:firstLine="66"/>
      </w:pPr>
      <w:r w:rsidRPr="00CD42BA">
        <w:t xml:space="preserve">Перейти в окно </w:t>
      </w:r>
      <w:r w:rsidRPr="00CD42BA">
        <w:rPr>
          <w:rStyle w:val="Char"/>
          <w:rFonts w:ascii="Times New Roman" w:hAnsi="Times New Roman" w:cs="Times New Roman"/>
          <w:b w:val="0"/>
        </w:rPr>
        <w:t>Properties</w:t>
      </w:r>
      <w:r w:rsidRPr="00CD42BA">
        <w:t xml:space="preserve">, а затем установить стандартные свойства. </w:t>
      </w:r>
    </w:p>
    <w:p w:rsidR="00850A68" w:rsidRPr="00A4650B" w:rsidRDefault="00850A68" w:rsidP="0046538A">
      <w:pPr>
        <w:pStyle w:val="InfoBlue"/>
        <w:ind w:left="0"/>
      </w:pPr>
      <w:r w:rsidRPr="00A4650B">
        <w:t xml:space="preserve">Можно также установить свойства в </w:t>
      </w:r>
      <w:r w:rsidRPr="00891434">
        <w:t>Visual</w:t>
      </w:r>
      <w:r w:rsidRPr="00A4650B">
        <w:t xml:space="preserve"> </w:t>
      </w:r>
      <w:r w:rsidRPr="00891434">
        <w:t>C</w:t>
      </w:r>
      <w:r w:rsidRPr="00A4650B">
        <w:t xml:space="preserve"># с помощью окна </w:t>
      </w:r>
      <w:r w:rsidRPr="00891434">
        <w:rPr>
          <w:rStyle w:val="Char"/>
          <w:rFonts w:ascii="Times New Roman" w:hAnsi="Times New Roman" w:cs="Times New Roman"/>
          <w:b w:val="0"/>
        </w:rPr>
        <w:t>Code</w:t>
      </w:r>
      <w:r w:rsidRPr="00A4650B">
        <w:rPr>
          <w:rStyle w:val="Char"/>
          <w:rFonts w:ascii="Times New Roman" w:hAnsi="Times New Roman" w:cs="Times New Roman"/>
          <w:b w:val="0"/>
        </w:rPr>
        <w:t xml:space="preserve"> </w:t>
      </w:r>
      <w:r w:rsidRPr="00891434">
        <w:rPr>
          <w:rStyle w:val="Char"/>
          <w:rFonts w:ascii="Times New Roman" w:hAnsi="Times New Roman" w:cs="Times New Roman"/>
          <w:b w:val="0"/>
        </w:rPr>
        <w:t>Editor</w:t>
      </w:r>
      <w:r w:rsidRPr="00A4650B">
        <w:t>.</w:t>
      </w:r>
    </w:p>
    <w:p w:rsidR="00850A68" w:rsidRPr="00891434" w:rsidRDefault="006F5101" w:rsidP="0046538A">
      <w:pPr>
        <w:pStyle w:val="BodyText"/>
        <w:rPr>
          <w:b/>
        </w:rPr>
      </w:pPr>
      <w:r>
        <w:rPr>
          <w:b/>
        </w:rPr>
        <w:t>Добавление</w:t>
      </w:r>
      <w:r w:rsidR="00850A68" w:rsidRPr="00891434">
        <w:rPr>
          <w:b/>
        </w:rPr>
        <w:t xml:space="preserve"> обработчик</w:t>
      </w:r>
      <w:r>
        <w:rPr>
          <w:b/>
        </w:rPr>
        <w:t>ов</w:t>
      </w:r>
      <w:r w:rsidR="00850A68" w:rsidRPr="00891434">
        <w:rPr>
          <w:b/>
        </w:rPr>
        <w:t xml:space="preserve"> событий к элементам управления</w:t>
      </w:r>
    </w:p>
    <w:p w:rsidR="00850A68" w:rsidRPr="006F5101" w:rsidRDefault="00850A68" w:rsidP="001873CB">
      <w:pPr>
        <w:pStyle w:val="ListNumber"/>
        <w:numPr>
          <w:ilvl w:val="0"/>
          <w:numId w:val="23"/>
        </w:numPr>
      </w:pPr>
      <w:r w:rsidRPr="006F5101">
        <w:t>В окне конструктора (</w:t>
      </w:r>
      <w:r w:rsidRPr="006F5101">
        <w:rPr>
          <w:rStyle w:val="Char"/>
          <w:rFonts w:ascii="Times New Roman" w:hAnsi="Times New Roman" w:cs="Times New Roman"/>
          <w:b w:val="0"/>
        </w:rPr>
        <w:t>Design window</w:t>
      </w:r>
      <w:r w:rsidRPr="006F5101">
        <w:t>) щелкнуть элемент управления, к которому добавляется обработчик события.</w:t>
      </w:r>
    </w:p>
    <w:p w:rsidR="00850A68" w:rsidRPr="006F5101" w:rsidRDefault="00850A68" w:rsidP="006F5101">
      <w:pPr>
        <w:pStyle w:val="ListNumber"/>
      </w:pPr>
      <w:r w:rsidRPr="006F5101">
        <w:t xml:space="preserve">В окне </w:t>
      </w:r>
      <w:r w:rsidRPr="006F5101">
        <w:rPr>
          <w:rStyle w:val="Char"/>
          <w:rFonts w:ascii="Times New Roman" w:hAnsi="Times New Roman" w:cs="Times New Roman"/>
          <w:b w:val="0"/>
        </w:rPr>
        <w:t>Properties</w:t>
      </w:r>
      <w:r w:rsidRPr="006F5101">
        <w:t xml:space="preserve"> на вкладке </w:t>
      </w:r>
      <w:r w:rsidRPr="006F5101">
        <w:rPr>
          <w:rStyle w:val="apple-style-span"/>
        </w:rPr>
        <w:t>Events</w:t>
      </w:r>
      <w:r w:rsidRPr="006F5101">
        <w:t xml:space="preserve"> дважды щелкнуть событие, которое нужно добавить.</w:t>
      </w:r>
    </w:p>
    <w:p w:rsidR="00850A68" w:rsidRPr="00D055EE" w:rsidRDefault="00850A68" w:rsidP="0046538A">
      <w:pPr>
        <w:pStyle w:val="BodyText"/>
        <w:rPr>
          <w:b/>
        </w:rPr>
      </w:pPr>
      <w:r w:rsidRPr="00D055EE">
        <w:rPr>
          <w:b/>
        </w:rPr>
        <w:t>Добавление кода в WPF приложение</w:t>
      </w:r>
    </w:p>
    <w:p w:rsidR="00850A68" w:rsidRPr="0032702E" w:rsidRDefault="00850A68" w:rsidP="001873CB">
      <w:pPr>
        <w:pStyle w:val="ListNumber"/>
        <w:numPr>
          <w:ilvl w:val="0"/>
          <w:numId w:val="24"/>
        </w:numPr>
      </w:pPr>
      <w:r w:rsidRPr="0032702E">
        <w:t xml:space="preserve">В окне </w:t>
      </w:r>
      <w:r w:rsidRPr="0032702E">
        <w:rPr>
          <w:rStyle w:val="Char"/>
          <w:rFonts w:ascii="Times New Roman" w:hAnsi="Times New Roman" w:cs="Times New Roman"/>
          <w:b w:val="0"/>
        </w:rPr>
        <w:t>Solution Explorer</w:t>
      </w:r>
      <w:r w:rsidRPr="0032702E">
        <w:rPr>
          <w:rStyle w:val="apple-style-span"/>
        </w:rPr>
        <w:t xml:space="preserve"> </w:t>
      </w:r>
      <w:r w:rsidRPr="0032702E">
        <w:t xml:space="preserve">щелкнуть правой кнопкой мыши файл XAML, к которому добавляется код, а затем нажать кнопку </w:t>
      </w:r>
      <w:r w:rsidRPr="0032702E">
        <w:rPr>
          <w:rStyle w:val="apple-style-span"/>
        </w:rPr>
        <w:t>View Code</w:t>
      </w:r>
      <w:r w:rsidRPr="0032702E">
        <w:t>.</w:t>
      </w:r>
    </w:p>
    <w:p w:rsidR="00850A68" w:rsidRPr="0032702E" w:rsidRDefault="00850A68" w:rsidP="0032702E">
      <w:pPr>
        <w:pStyle w:val="ListNumber"/>
      </w:pPr>
      <w:r w:rsidRPr="0032702E">
        <w:t>Можно использовать окно редактора кода (</w:t>
      </w:r>
      <w:r w:rsidRPr="0032702E">
        <w:rPr>
          <w:rStyle w:val="Char"/>
          <w:rFonts w:ascii="Times New Roman" w:hAnsi="Times New Roman" w:cs="Times New Roman"/>
          <w:b w:val="0"/>
        </w:rPr>
        <w:t>Code Editor</w:t>
      </w:r>
      <w:r w:rsidRPr="0032702E">
        <w:t>), чтобы определить логику элемента управления.</w:t>
      </w:r>
    </w:p>
    <w:p w:rsidR="00850A68" w:rsidRDefault="00850A68" w:rsidP="0046538A">
      <w:pPr>
        <w:pStyle w:val="Heading2"/>
      </w:pPr>
      <w:bookmarkStart w:id="80" w:name="_Toc287433322"/>
      <w:bookmarkStart w:id="81" w:name="_Toc297885364"/>
      <w:bookmarkStart w:id="82" w:name="_Toc301261583"/>
      <w:r w:rsidRPr="00B472AA">
        <w:lastRenderedPageBreak/>
        <w:t>Демонстрация</w:t>
      </w:r>
      <w:r w:rsidRPr="00963E66">
        <w:t xml:space="preserve">: </w:t>
      </w:r>
      <w:r w:rsidRPr="00B472AA">
        <w:t>Создание</w:t>
      </w:r>
      <w:r>
        <w:t xml:space="preserve"> </w:t>
      </w:r>
      <w:r w:rsidRPr="00B472AA">
        <w:t>простого</w:t>
      </w:r>
      <w:r>
        <w:t xml:space="preserve"> WPF </w:t>
      </w:r>
      <w:r w:rsidRPr="00B472AA">
        <w:t>приложения</w:t>
      </w:r>
      <w:bookmarkEnd w:id="80"/>
      <w:bookmarkEnd w:id="81"/>
      <w:bookmarkEnd w:id="82"/>
    </w:p>
    <w:p w:rsidR="00D80FBC" w:rsidRPr="00D80FBC" w:rsidRDefault="00D80FBC" w:rsidP="00D80FBC">
      <w:pPr>
        <w:pStyle w:val="BodyText"/>
      </w:pPr>
      <w:r>
        <w:rPr>
          <w:noProof/>
          <w:lang w:eastAsia="ru-RU"/>
        </w:rPr>
        <w:drawing>
          <wp:inline distT="0" distB="0" distL="0" distR="0">
            <wp:extent cx="4304233" cy="2836860"/>
            <wp:effectExtent l="19050" t="19050" r="20117" b="20640"/>
            <wp:docPr id="37" name="Picture 36" descr="1_4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4_6.png"/>
                    <pic:cNvPicPr/>
                  </pic:nvPicPr>
                  <pic:blipFill>
                    <a:blip r:embed="rId61" cstate="print"/>
                    <a:stretch>
                      <a:fillRect/>
                    </a:stretch>
                  </pic:blipFill>
                  <pic:spPr>
                    <a:xfrm>
                      <a:off x="0" y="0"/>
                      <a:ext cx="4308032" cy="2839364"/>
                    </a:xfrm>
                    <a:prstGeom prst="rect">
                      <a:avLst/>
                    </a:prstGeom>
                    <a:ln w="6350">
                      <a:solidFill>
                        <a:schemeClr val="tx2"/>
                      </a:solidFill>
                    </a:ln>
                  </pic:spPr>
                </pic:pic>
              </a:graphicData>
            </a:graphic>
          </wp:inline>
        </w:drawing>
      </w:r>
    </w:p>
    <w:p w:rsidR="00850A68" w:rsidRDefault="00850A68" w:rsidP="0046538A">
      <w:pPr>
        <w:pStyle w:val="Heading1"/>
        <w:rPr>
          <w:bdr w:val="none" w:sz="0" w:space="0" w:color="auto" w:frame="1"/>
        </w:rPr>
      </w:pPr>
      <w:bookmarkStart w:id="83" w:name="_Toc287433323"/>
      <w:bookmarkStart w:id="84" w:name="_Toc297885365"/>
      <w:bookmarkStart w:id="85" w:name="_Toc301261584"/>
      <w:r w:rsidRPr="0078568D">
        <w:rPr>
          <w:rStyle w:val="apple-style-span"/>
          <w:szCs w:val="13"/>
          <w:bdr w:val="none" w:sz="0" w:space="0" w:color="auto" w:frame="1"/>
        </w:rPr>
        <w:t>Урок 5:</w:t>
      </w:r>
      <w:bookmarkEnd w:id="83"/>
      <w:r w:rsidR="0078568D" w:rsidRPr="0078568D">
        <w:rPr>
          <w:rStyle w:val="apple-style-span"/>
          <w:szCs w:val="13"/>
          <w:bdr w:val="none" w:sz="0" w:space="0" w:color="auto" w:frame="1"/>
        </w:rPr>
        <w:t xml:space="preserve"> </w:t>
      </w:r>
      <w:bookmarkStart w:id="86" w:name="_Toc287433324"/>
      <w:r w:rsidRPr="0078568D">
        <w:rPr>
          <w:bdr w:val="none" w:sz="0" w:space="0" w:color="auto" w:frame="1"/>
        </w:rPr>
        <w:t>Документирование приложени</w:t>
      </w:r>
      <w:bookmarkEnd w:id="86"/>
      <w:r w:rsidR="0078568D">
        <w:rPr>
          <w:bdr w:val="none" w:sz="0" w:space="0" w:color="auto" w:frame="1"/>
        </w:rPr>
        <w:t>й</w:t>
      </w:r>
      <w:bookmarkEnd w:id="84"/>
      <w:bookmarkEnd w:id="85"/>
    </w:p>
    <w:p w:rsidR="00B34A62" w:rsidRPr="00B34A62" w:rsidRDefault="00B34A62" w:rsidP="00B34A62">
      <w:pPr>
        <w:pStyle w:val="BodyText"/>
      </w:pPr>
      <w:r>
        <w:rPr>
          <w:noProof/>
          <w:lang w:eastAsia="ru-RU"/>
        </w:rPr>
        <w:drawing>
          <wp:inline distT="0" distB="0" distL="0" distR="0">
            <wp:extent cx="4306494" cy="2863741"/>
            <wp:effectExtent l="19050" t="19050" r="17856" b="12809"/>
            <wp:docPr id="38" name="Picture 37" descr="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5.png"/>
                    <pic:cNvPicPr/>
                  </pic:nvPicPr>
                  <pic:blipFill>
                    <a:blip r:embed="rId62" cstate="print"/>
                    <a:stretch>
                      <a:fillRect/>
                    </a:stretch>
                  </pic:blipFill>
                  <pic:spPr>
                    <a:xfrm>
                      <a:off x="0" y="0"/>
                      <a:ext cx="4305080" cy="2862801"/>
                    </a:xfrm>
                    <a:prstGeom prst="rect">
                      <a:avLst/>
                    </a:prstGeom>
                    <a:ln w="6350">
                      <a:solidFill>
                        <a:schemeClr val="tx2"/>
                      </a:solidFill>
                    </a:ln>
                  </pic:spPr>
                </pic:pic>
              </a:graphicData>
            </a:graphic>
          </wp:inline>
        </w:drawing>
      </w:r>
    </w:p>
    <w:p w:rsidR="00850A68" w:rsidRPr="00B472AA" w:rsidRDefault="005E4CE4" w:rsidP="0046538A">
      <w:pPr>
        <w:pStyle w:val="BodyText"/>
      </w:pPr>
      <w:r>
        <w:t>У</w:t>
      </w:r>
      <w:r w:rsidR="00850A68" w:rsidRPr="00B472AA">
        <w:t xml:space="preserve">рок знакомит с XML комментариями и </w:t>
      </w:r>
      <w:r w:rsidR="00F91CF7">
        <w:t>возможностями их</w:t>
      </w:r>
      <w:r w:rsidR="00850A68" w:rsidRPr="00B472AA">
        <w:t xml:space="preserve"> использова</w:t>
      </w:r>
      <w:r w:rsidR="00F91CF7">
        <w:t>ния</w:t>
      </w:r>
      <w:r w:rsidR="00850A68" w:rsidRPr="00B472AA">
        <w:t xml:space="preserve"> при разработке .NET приложени</w:t>
      </w:r>
      <w:r w:rsidR="00B472AA">
        <w:t>й</w:t>
      </w:r>
      <w:r w:rsidR="00850A68" w:rsidRPr="00B472AA">
        <w:t xml:space="preserve">. </w:t>
      </w:r>
      <w:r w:rsidR="0015366F">
        <w:t>В</w:t>
      </w:r>
      <w:r w:rsidR="00B472AA">
        <w:t xml:space="preserve"> уроке </w:t>
      </w:r>
      <w:r w:rsidR="0015366F">
        <w:t>описано</w:t>
      </w:r>
      <w:r w:rsidR="00850A68" w:rsidRPr="00B472AA">
        <w:t xml:space="preserve"> созда</w:t>
      </w:r>
      <w:r w:rsidR="0015366F">
        <w:t>ние</w:t>
      </w:r>
      <w:r w:rsidR="00850A68" w:rsidRPr="00B472AA">
        <w:t xml:space="preserve"> файл</w:t>
      </w:r>
      <w:r w:rsidR="0015366F">
        <w:t>а</w:t>
      </w:r>
      <w:r w:rsidR="00850A68" w:rsidRPr="00B472AA">
        <w:t xml:space="preserve"> в формате справки с помощью инструмента</w:t>
      </w:r>
      <w:r w:rsidR="00850A68" w:rsidRPr="00B472AA">
        <w:rPr>
          <w:rStyle w:val="apple-style-span"/>
        </w:rPr>
        <w:t xml:space="preserve"> </w:t>
      </w:r>
      <w:r w:rsidR="00850A68" w:rsidRPr="00B472AA">
        <w:rPr>
          <w:rStyle w:val="Char"/>
          <w:rFonts w:ascii="Times New Roman" w:hAnsi="Times New Roman" w:cs="Times New Roman"/>
          <w:b w:val="0"/>
        </w:rPr>
        <w:t>Sandcastle</w:t>
      </w:r>
      <w:r w:rsidR="00850A68" w:rsidRPr="00B472AA">
        <w:t>.</w:t>
      </w:r>
    </w:p>
    <w:p w:rsidR="00850A68" w:rsidRDefault="00850A68" w:rsidP="0046538A">
      <w:pPr>
        <w:pStyle w:val="Heading2"/>
        <w:rPr>
          <w:bdr w:val="none" w:sz="0" w:space="0" w:color="auto" w:frame="1"/>
        </w:rPr>
      </w:pPr>
      <w:bookmarkStart w:id="87" w:name="_Toc287433325"/>
      <w:bookmarkStart w:id="88" w:name="_Toc297885366"/>
      <w:bookmarkStart w:id="89" w:name="_Toc301261585"/>
      <w:r>
        <w:rPr>
          <w:bdr w:val="none" w:sz="0" w:space="0" w:color="auto" w:frame="1"/>
        </w:rPr>
        <w:lastRenderedPageBreak/>
        <w:t>XML комментарии</w:t>
      </w:r>
      <w:bookmarkEnd w:id="87"/>
      <w:bookmarkEnd w:id="88"/>
      <w:bookmarkEnd w:id="89"/>
    </w:p>
    <w:p w:rsidR="00B34A62" w:rsidRPr="00B34A62" w:rsidRDefault="00B34A62" w:rsidP="00B34A62">
      <w:pPr>
        <w:pStyle w:val="BodyText"/>
      </w:pPr>
      <w:r>
        <w:rPr>
          <w:noProof/>
          <w:lang w:eastAsia="ru-RU"/>
        </w:rPr>
        <w:drawing>
          <wp:inline distT="0" distB="0" distL="0" distR="0">
            <wp:extent cx="4291511" cy="2825912"/>
            <wp:effectExtent l="19050" t="19050" r="13789" b="12538"/>
            <wp:docPr id="39" name="Picture 38" descr="1_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5_1.png"/>
                    <pic:cNvPicPr/>
                  </pic:nvPicPr>
                  <pic:blipFill>
                    <a:blip r:embed="rId63" cstate="print"/>
                    <a:stretch>
                      <a:fillRect/>
                    </a:stretch>
                  </pic:blipFill>
                  <pic:spPr>
                    <a:xfrm>
                      <a:off x="0" y="0"/>
                      <a:ext cx="4291511" cy="2825912"/>
                    </a:xfrm>
                    <a:prstGeom prst="rect">
                      <a:avLst/>
                    </a:prstGeom>
                    <a:ln w="6350">
                      <a:solidFill>
                        <a:schemeClr val="tx2"/>
                      </a:solidFill>
                    </a:ln>
                  </pic:spPr>
                </pic:pic>
              </a:graphicData>
            </a:graphic>
          </wp:inline>
        </w:drawing>
      </w:r>
    </w:p>
    <w:p w:rsidR="00850A68" w:rsidRPr="004434BC" w:rsidRDefault="00850A68" w:rsidP="0046538A">
      <w:pPr>
        <w:pStyle w:val="BodyText"/>
      </w:pPr>
      <w:r w:rsidRPr="004434BC">
        <w:t>В Visual Studio 2010 можно добавить комментарии к исходному коду, который будет обработан в файл XML. Этот файл может быть включен в процесс</w:t>
      </w:r>
      <w:r w:rsidR="00B539FA">
        <w:t xml:space="preserve"> создания справочной</w:t>
      </w:r>
      <w:r w:rsidRPr="004434BC">
        <w:t xml:space="preserve"> документаци</w:t>
      </w:r>
      <w:r w:rsidR="00B539FA">
        <w:t>и</w:t>
      </w:r>
      <w:r w:rsidRPr="004434BC">
        <w:t xml:space="preserve"> по классу. </w:t>
      </w:r>
      <w:r w:rsidR="00222C6E" w:rsidRPr="004434BC">
        <w:t xml:space="preserve">XML </w:t>
      </w:r>
      <w:r w:rsidR="00222C6E">
        <w:t>ф</w:t>
      </w:r>
      <w:r w:rsidRPr="004434BC">
        <w:t xml:space="preserve">айл </w:t>
      </w:r>
      <w:r w:rsidR="004434BC" w:rsidRPr="004434BC">
        <w:t xml:space="preserve">можно </w:t>
      </w:r>
      <w:r w:rsidRPr="004434BC">
        <w:t>также использовать</w:t>
      </w:r>
      <w:r w:rsidR="00567AA1">
        <w:t xml:space="preserve"> </w:t>
      </w:r>
      <w:r w:rsidRPr="004434BC">
        <w:t xml:space="preserve">для поддержки </w:t>
      </w:r>
      <w:r w:rsidRPr="004434BC">
        <w:rPr>
          <w:rStyle w:val="Char"/>
          <w:rFonts w:ascii="Times New Roman" w:hAnsi="Times New Roman" w:cs="Times New Roman"/>
          <w:b w:val="0"/>
        </w:rPr>
        <w:t>IntelliSense</w:t>
      </w:r>
      <w:r w:rsidRPr="004434BC">
        <w:t>.</w:t>
      </w:r>
    </w:p>
    <w:p w:rsidR="00850A68" w:rsidRPr="004434BC" w:rsidRDefault="00850A68" w:rsidP="0046538A">
      <w:pPr>
        <w:pStyle w:val="BodyText"/>
      </w:pPr>
      <w:r w:rsidRPr="004434BC">
        <w:t>Встроенные комментарии являются частью стандарта Visual C#, в то время как XML комментарии это расширение Microsoft и, как правило,</w:t>
      </w:r>
      <w:r w:rsidR="00222C6E">
        <w:t xml:space="preserve"> они</w:t>
      </w:r>
      <w:r w:rsidRPr="004434BC">
        <w:t xml:space="preserve"> используются средствами сторонних производителей,</w:t>
      </w:r>
      <w:r w:rsidR="000D605C">
        <w:t xml:space="preserve"> например,</w:t>
      </w:r>
      <w:r w:rsidRPr="004434BC">
        <w:t xml:space="preserve"> таких как </w:t>
      </w:r>
      <w:r w:rsidRPr="004434BC">
        <w:rPr>
          <w:rStyle w:val="Char"/>
          <w:rFonts w:ascii="Times New Roman" w:hAnsi="Times New Roman" w:cs="Times New Roman"/>
          <w:b w:val="0"/>
        </w:rPr>
        <w:t>Sandcastle Help File Builder</w:t>
      </w:r>
      <w:r w:rsidRPr="004434BC">
        <w:t>.</w:t>
      </w:r>
    </w:p>
    <w:p w:rsidR="00850A68" w:rsidRPr="004434BC" w:rsidRDefault="00850A68" w:rsidP="0046538A">
      <w:pPr>
        <w:pStyle w:val="BodyText"/>
      </w:pPr>
      <w:r w:rsidRPr="004434BC">
        <w:t>Документационные комментарии в Visual C# начинаются с трех знаков косой черты (///), за которыми следуют теги XML документации.</w:t>
      </w:r>
      <w:r w:rsidR="001569DA">
        <w:t xml:space="preserve"> </w:t>
      </w:r>
      <w:r w:rsidRPr="004434BC">
        <w:t xml:space="preserve">В следующем примере класс </w:t>
      </w:r>
      <w:r w:rsidRPr="004434BC">
        <w:rPr>
          <w:rStyle w:val="apple-style-span"/>
        </w:rPr>
        <w:t>Hello</w:t>
      </w:r>
      <w:r w:rsidRPr="004434BC">
        <w:rPr>
          <w:rStyle w:val="apple-converted-space"/>
        </w:rPr>
        <w:t xml:space="preserve"> </w:t>
      </w:r>
      <w:r w:rsidRPr="004434BC">
        <w:t>содержит теги документации</w:t>
      </w:r>
      <w:r w:rsidRPr="004434BC">
        <w:rPr>
          <w:rStyle w:val="apple-style-span"/>
        </w:rPr>
        <w:t xml:space="preserve"> </w:t>
      </w:r>
      <w:r w:rsidRPr="004434BC">
        <w:rPr>
          <w:rStyle w:val="Char"/>
          <w:rFonts w:ascii="Times New Roman" w:hAnsi="Times New Roman" w:cs="Times New Roman"/>
          <w:b w:val="0"/>
        </w:rPr>
        <w:t>&lt;summary&gt;</w:t>
      </w:r>
      <w:r w:rsidRPr="004434BC">
        <w:rPr>
          <w:rStyle w:val="apple-style-span"/>
        </w:rPr>
        <w:t xml:space="preserve"> </w:t>
      </w:r>
      <w:r w:rsidRPr="004434BC">
        <w:t xml:space="preserve">и </w:t>
      </w:r>
      <w:r w:rsidRPr="004434BC">
        <w:rPr>
          <w:rStyle w:val="Char"/>
          <w:rFonts w:ascii="Times New Roman" w:hAnsi="Times New Roman" w:cs="Times New Roman"/>
          <w:b w:val="0"/>
        </w:rPr>
        <w:t>&lt;seealso&gt;</w:t>
      </w:r>
      <w:r w:rsidRPr="004434BC">
        <w:t>.</w:t>
      </w:r>
    </w:p>
    <w:p w:rsidR="00850A68" w:rsidRPr="00D54205" w:rsidRDefault="00850A68" w:rsidP="0046538A">
      <w:pPr>
        <w:pStyle w:val="CodeText"/>
        <w:ind w:left="0"/>
      </w:pPr>
      <w:r w:rsidRPr="00D54205">
        <w:rPr>
          <w:color w:val="808080"/>
        </w:rPr>
        <w:t>///</w:t>
      </w:r>
      <w:r w:rsidRPr="00D54205">
        <w:t xml:space="preserve"> </w:t>
      </w:r>
      <w:r w:rsidRPr="00D54205">
        <w:rPr>
          <w:color w:val="808080"/>
        </w:rPr>
        <w:t>&lt;summary&gt;</w:t>
      </w:r>
      <w:r w:rsidRPr="00D54205">
        <w:t xml:space="preserve"> </w:t>
      </w:r>
      <w:r w:rsidRPr="004434BC">
        <w:rPr>
          <w:color w:val="00B050"/>
        </w:rPr>
        <w:t>The Hello class prints a greeting on the screen</w:t>
      </w:r>
    </w:p>
    <w:p w:rsidR="00850A68" w:rsidRPr="00D54205" w:rsidRDefault="00850A68" w:rsidP="0046538A">
      <w:pPr>
        <w:pStyle w:val="CodeText"/>
        <w:ind w:left="0"/>
      </w:pPr>
      <w:r w:rsidRPr="00D54205">
        <w:rPr>
          <w:color w:val="808080"/>
        </w:rPr>
        <w:t>///</w:t>
      </w:r>
      <w:r w:rsidRPr="00D54205">
        <w:t xml:space="preserve"> </w:t>
      </w:r>
      <w:r w:rsidRPr="00D54205">
        <w:rPr>
          <w:color w:val="808080"/>
        </w:rPr>
        <w:t>&lt;/summary&gt;</w:t>
      </w:r>
    </w:p>
    <w:p w:rsidR="00850A68" w:rsidRPr="00D54205" w:rsidRDefault="00850A68" w:rsidP="0046538A">
      <w:pPr>
        <w:pStyle w:val="CodeText"/>
        <w:ind w:left="0"/>
      </w:pPr>
      <w:r w:rsidRPr="00D54205">
        <w:rPr>
          <w:color w:val="0000FF"/>
        </w:rPr>
        <w:t>public</w:t>
      </w:r>
      <w:r w:rsidRPr="00D54205">
        <w:t xml:space="preserve"> </w:t>
      </w:r>
      <w:r w:rsidRPr="00D54205">
        <w:rPr>
          <w:color w:val="0000FF"/>
        </w:rPr>
        <w:t>class</w:t>
      </w:r>
      <w:r w:rsidRPr="00D54205">
        <w:t xml:space="preserve"> </w:t>
      </w:r>
      <w:r w:rsidRPr="00D54205">
        <w:rPr>
          <w:color w:val="2B91AF"/>
        </w:rPr>
        <w:t>Hello</w:t>
      </w:r>
    </w:p>
    <w:p w:rsidR="00850A68" w:rsidRPr="00D54205" w:rsidRDefault="00850A68" w:rsidP="0046538A">
      <w:pPr>
        <w:pStyle w:val="CodeText"/>
        <w:ind w:left="0"/>
      </w:pPr>
      <w:r w:rsidRPr="00D54205">
        <w:t>{</w:t>
      </w:r>
    </w:p>
    <w:p w:rsidR="00850A68" w:rsidRPr="00D54205" w:rsidRDefault="00850A68" w:rsidP="0046538A">
      <w:pPr>
        <w:pStyle w:val="CodeText"/>
        <w:ind w:left="0"/>
      </w:pPr>
      <w:r w:rsidRPr="00D54205">
        <w:t xml:space="preserve">    </w:t>
      </w:r>
      <w:r w:rsidRPr="00D54205">
        <w:rPr>
          <w:color w:val="808080"/>
        </w:rPr>
        <w:t>///</w:t>
      </w:r>
      <w:r w:rsidRPr="00D54205">
        <w:t xml:space="preserve"> </w:t>
      </w:r>
      <w:r w:rsidRPr="00D54205">
        <w:rPr>
          <w:color w:val="808080"/>
        </w:rPr>
        <w:t>&lt;summary&gt;</w:t>
      </w:r>
      <w:r w:rsidRPr="00D54205">
        <w:t xml:space="preserve"> </w:t>
      </w:r>
      <w:r w:rsidRPr="004434BC">
        <w:rPr>
          <w:color w:val="00B050"/>
        </w:rPr>
        <w:t>We use console-based I/O. For more information about</w:t>
      </w:r>
    </w:p>
    <w:p w:rsidR="00850A68" w:rsidRPr="00D54205" w:rsidRDefault="00850A68" w:rsidP="0046538A">
      <w:pPr>
        <w:pStyle w:val="CodeText"/>
        <w:ind w:left="0"/>
      </w:pPr>
      <w:r w:rsidRPr="00D54205">
        <w:t xml:space="preserve">    </w:t>
      </w:r>
      <w:r w:rsidRPr="00D54205">
        <w:rPr>
          <w:color w:val="808080"/>
        </w:rPr>
        <w:t>///</w:t>
      </w:r>
      <w:r w:rsidRPr="00D54205">
        <w:t xml:space="preserve"> </w:t>
      </w:r>
      <w:r w:rsidRPr="004434BC">
        <w:rPr>
          <w:color w:val="00B050"/>
        </w:rPr>
        <w:t>WriteLine, see</w:t>
      </w:r>
      <w:r w:rsidRPr="00D54205">
        <w:t xml:space="preserve"> </w:t>
      </w:r>
      <w:r w:rsidRPr="00D54205">
        <w:rPr>
          <w:color w:val="808080"/>
        </w:rPr>
        <w:t>&lt;seealso cref="System.Console.WriteLine()"/&gt;</w:t>
      </w:r>
    </w:p>
    <w:p w:rsidR="00850A68" w:rsidRPr="00D54205" w:rsidRDefault="00850A68" w:rsidP="0046538A">
      <w:pPr>
        <w:pStyle w:val="CodeText"/>
        <w:ind w:left="0"/>
      </w:pPr>
      <w:r w:rsidRPr="00D54205">
        <w:t xml:space="preserve">    </w:t>
      </w:r>
      <w:r w:rsidRPr="00D54205">
        <w:rPr>
          <w:color w:val="808080"/>
        </w:rPr>
        <w:t>///</w:t>
      </w:r>
      <w:r w:rsidRPr="00D54205">
        <w:t xml:space="preserve"> </w:t>
      </w:r>
      <w:r w:rsidRPr="00D54205">
        <w:rPr>
          <w:color w:val="808080"/>
        </w:rPr>
        <w:t>&lt;/summary&gt;</w:t>
      </w:r>
    </w:p>
    <w:p w:rsidR="00850A68" w:rsidRPr="00D54205" w:rsidRDefault="00850A68" w:rsidP="0046538A">
      <w:pPr>
        <w:pStyle w:val="CodeText"/>
        <w:ind w:left="0"/>
      </w:pPr>
      <w:r w:rsidRPr="00D54205">
        <w:t xml:space="preserve">    </w:t>
      </w:r>
      <w:r w:rsidRPr="00D54205">
        <w:rPr>
          <w:color w:val="0000FF"/>
        </w:rPr>
        <w:t>public</w:t>
      </w:r>
      <w:r w:rsidRPr="00D54205">
        <w:t xml:space="preserve"> </w:t>
      </w:r>
      <w:r w:rsidRPr="00D54205">
        <w:rPr>
          <w:color w:val="0000FF"/>
        </w:rPr>
        <w:t>static</w:t>
      </w:r>
      <w:r w:rsidRPr="00D54205">
        <w:t xml:space="preserve"> </w:t>
      </w:r>
      <w:r w:rsidRPr="00D54205">
        <w:rPr>
          <w:color w:val="0000FF"/>
        </w:rPr>
        <w:t>void</w:t>
      </w:r>
      <w:r w:rsidRPr="00D54205">
        <w:t xml:space="preserve"> Main()</w:t>
      </w:r>
    </w:p>
    <w:p w:rsidR="00850A68" w:rsidRPr="006E787B" w:rsidRDefault="00850A68" w:rsidP="0046538A">
      <w:pPr>
        <w:pStyle w:val="CodeText"/>
        <w:ind w:left="0"/>
      </w:pPr>
      <w:r w:rsidRPr="00D54205">
        <w:t xml:space="preserve">    </w:t>
      </w:r>
      <w:r w:rsidRPr="00DB6558">
        <w:t>{</w:t>
      </w:r>
    </w:p>
    <w:p w:rsidR="00850A68" w:rsidRPr="00DB6558" w:rsidRDefault="00850A68" w:rsidP="0046538A">
      <w:pPr>
        <w:pStyle w:val="CodeText"/>
        <w:ind w:left="0"/>
      </w:pPr>
      <w:r w:rsidRPr="00DB6558">
        <w:t xml:space="preserve">        </w:t>
      </w:r>
      <w:r w:rsidRPr="00DB6558">
        <w:rPr>
          <w:color w:val="2B91AF"/>
        </w:rPr>
        <w:t>Console</w:t>
      </w:r>
      <w:r w:rsidRPr="00DB6558">
        <w:t>.WriteLine(</w:t>
      </w:r>
      <w:r w:rsidRPr="00DB6558">
        <w:rPr>
          <w:color w:val="A31515"/>
        </w:rPr>
        <w:t>"Hello World"</w:t>
      </w:r>
      <w:r w:rsidRPr="00DB6558">
        <w:t>);</w:t>
      </w:r>
    </w:p>
    <w:p w:rsidR="00850A68" w:rsidRPr="00DB6558" w:rsidRDefault="00850A68" w:rsidP="0046538A">
      <w:pPr>
        <w:pStyle w:val="CodeText"/>
        <w:ind w:left="0"/>
      </w:pPr>
      <w:r w:rsidRPr="00DB6558">
        <w:t xml:space="preserve">    }</w:t>
      </w:r>
    </w:p>
    <w:p w:rsidR="00850A68" w:rsidRPr="004434BC" w:rsidRDefault="00850A68" w:rsidP="0046538A">
      <w:pPr>
        <w:pStyle w:val="CodeText"/>
        <w:ind w:left="0"/>
      </w:pPr>
      <w:r w:rsidRPr="00DB6558">
        <w:t>}</w:t>
      </w:r>
    </w:p>
    <w:p w:rsidR="00850A68" w:rsidRPr="004434BC" w:rsidRDefault="00C25F29" w:rsidP="00BE5029">
      <w:pPr>
        <w:pStyle w:val="HTMLAddress"/>
        <w:ind w:firstLine="720"/>
        <w:rPr>
          <w:rStyle w:val="Hyperlink"/>
          <w:i w:val="0"/>
        </w:rPr>
      </w:pPr>
      <w:hyperlink r:id="rId64" w:tgtFrame="_blank" w:history="1">
        <w:r w:rsidR="004434BC" w:rsidRPr="004434BC">
          <w:rPr>
            <w:rStyle w:val="Hyperlink"/>
            <w:i w:val="0"/>
          </w:rPr>
          <w:t>http://go.microsoft.com/fwlink/?LinkId=192887</w:t>
        </w:r>
      </w:hyperlink>
    </w:p>
    <w:p w:rsidR="00850A68" w:rsidRDefault="00850A68" w:rsidP="0046538A">
      <w:pPr>
        <w:pStyle w:val="Heading2"/>
      </w:pPr>
      <w:bookmarkStart w:id="90" w:name="_Toc287433326"/>
      <w:bookmarkStart w:id="91" w:name="_Toc297885367"/>
      <w:bookmarkStart w:id="92" w:name="_Toc301261586"/>
      <w:r w:rsidRPr="00DB6558">
        <w:lastRenderedPageBreak/>
        <w:t>Общие</w:t>
      </w:r>
      <w:r w:rsidRPr="001208EC">
        <w:t xml:space="preserve"> </w:t>
      </w:r>
      <w:r w:rsidRPr="00DB6558">
        <w:t>теги</w:t>
      </w:r>
      <w:r w:rsidRPr="001208EC">
        <w:t xml:space="preserve"> </w:t>
      </w:r>
      <w:r>
        <w:t>XML</w:t>
      </w:r>
      <w:r w:rsidRPr="001208EC">
        <w:t xml:space="preserve"> </w:t>
      </w:r>
      <w:r w:rsidRPr="00DB6558">
        <w:t>комментариев</w:t>
      </w:r>
      <w:bookmarkEnd w:id="90"/>
      <w:bookmarkEnd w:id="91"/>
      <w:bookmarkEnd w:id="92"/>
    </w:p>
    <w:p w:rsidR="00B34A62" w:rsidRPr="00B34A62" w:rsidRDefault="00B34A62" w:rsidP="00B34A62">
      <w:pPr>
        <w:pStyle w:val="BodyText"/>
      </w:pPr>
      <w:r>
        <w:rPr>
          <w:noProof/>
          <w:lang w:eastAsia="ru-RU"/>
        </w:rPr>
        <w:drawing>
          <wp:inline distT="0" distB="0" distL="0" distR="0">
            <wp:extent cx="4304233" cy="2828703"/>
            <wp:effectExtent l="19050" t="19050" r="20117" b="9747"/>
            <wp:docPr id="40" name="Picture 39" descr="1_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5_2.png"/>
                    <pic:cNvPicPr/>
                  </pic:nvPicPr>
                  <pic:blipFill>
                    <a:blip r:embed="rId65" cstate="print"/>
                    <a:stretch>
                      <a:fillRect/>
                    </a:stretch>
                  </pic:blipFill>
                  <pic:spPr>
                    <a:xfrm>
                      <a:off x="0" y="0"/>
                      <a:ext cx="4303240" cy="2828050"/>
                    </a:xfrm>
                    <a:prstGeom prst="rect">
                      <a:avLst/>
                    </a:prstGeom>
                    <a:ln w="6350">
                      <a:solidFill>
                        <a:schemeClr val="tx2"/>
                      </a:solidFill>
                    </a:ln>
                  </pic:spPr>
                </pic:pic>
              </a:graphicData>
            </a:graphic>
          </wp:inline>
        </w:drawing>
      </w:r>
    </w:p>
    <w:p w:rsidR="00850A68" w:rsidRDefault="00D4143A" w:rsidP="0046538A">
      <w:pPr>
        <w:pStyle w:val="BodyText"/>
      </w:pPr>
      <w:r>
        <w:rPr>
          <w:bdr w:val="none" w:sz="0" w:space="0" w:color="auto" w:frame="1"/>
        </w:rPr>
        <w:t xml:space="preserve">Для документирования приложения существует </w:t>
      </w:r>
      <w:r w:rsidR="00850A68" w:rsidRPr="00850A68">
        <w:rPr>
          <w:bdr w:val="none" w:sz="0" w:space="0" w:color="auto" w:frame="1"/>
        </w:rPr>
        <w:t xml:space="preserve">несколько </w:t>
      </w:r>
      <w:r w:rsidR="00850A68" w:rsidRPr="00850A68">
        <w:t xml:space="preserve">тегов </w:t>
      </w:r>
      <w:r w:rsidR="00850A68" w:rsidRPr="00DB6558">
        <w:t>XML</w:t>
      </w:r>
      <w:r>
        <w:t>, однако м</w:t>
      </w:r>
      <w:r w:rsidR="00850A68" w:rsidRPr="00850A68">
        <w:t xml:space="preserve">ожно также создавать свои собственные пользовательские метки. В </w:t>
      </w:r>
      <w:r w:rsidR="00603421">
        <w:t xml:space="preserve">следующей </w:t>
      </w:r>
      <w:r w:rsidR="00850A68" w:rsidRPr="00850A68">
        <w:t xml:space="preserve">таблице приведены некоторые </w:t>
      </w:r>
      <w:r w:rsidR="00850A68" w:rsidRPr="00DB6558">
        <w:t>XML</w:t>
      </w:r>
      <w:r w:rsidR="00850A68" w:rsidRPr="00850A68">
        <w:t xml:space="preserve">-теги и их </w:t>
      </w:r>
      <w:r>
        <w:t>назначение</w:t>
      </w:r>
      <w:r w:rsidR="00850A68" w:rsidRPr="00850A68">
        <w:t>.</w:t>
      </w:r>
    </w:p>
    <w:tbl>
      <w:tblPr>
        <w:tblStyle w:val="TableGrid"/>
        <w:tblW w:w="5000" w:type="pct"/>
        <w:tblLook w:val="04A0"/>
      </w:tblPr>
      <w:tblGrid>
        <w:gridCol w:w="2699"/>
        <w:gridCol w:w="7015"/>
      </w:tblGrid>
      <w:tr w:rsidR="00850A68" w:rsidRPr="00412786" w:rsidTr="00D4143A">
        <w:trPr>
          <w:trHeight w:val="468"/>
        </w:trPr>
        <w:tc>
          <w:tcPr>
            <w:tcW w:w="1389" w:type="pct"/>
            <w:vAlign w:val="center"/>
            <w:hideMark/>
          </w:tcPr>
          <w:p w:rsidR="00850A68" w:rsidRPr="00412786" w:rsidRDefault="0038795D" w:rsidP="0038795D">
            <w:pPr>
              <w:pStyle w:val="TableText"/>
              <w:jc w:val="center"/>
              <w:rPr>
                <w:b/>
              </w:rPr>
            </w:pPr>
            <w:r>
              <w:rPr>
                <w:rStyle w:val="apple-style-span"/>
                <w:b/>
              </w:rPr>
              <w:t>Tег</w:t>
            </w:r>
          </w:p>
        </w:tc>
        <w:tc>
          <w:tcPr>
            <w:tcW w:w="3611" w:type="pct"/>
            <w:vAlign w:val="center"/>
            <w:hideMark/>
          </w:tcPr>
          <w:p w:rsidR="00850A68" w:rsidRPr="00D4143A" w:rsidRDefault="00D4143A" w:rsidP="00D4143A">
            <w:pPr>
              <w:pStyle w:val="TableText"/>
              <w:jc w:val="center"/>
              <w:rPr>
                <w:b/>
              </w:rPr>
            </w:pPr>
            <w:r>
              <w:rPr>
                <w:rStyle w:val="apple-style-span"/>
                <w:b/>
                <w:szCs w:val="16"/>
              </w:rPr>
              <w:t>Н</w:t>
            </w:r>
            <w:r w:rsidRPr="00D4143A">
              <w:rPr>
                <w:rStyle w:val="apple-style-span"/>
                <w:b/>
                <w:szCs w:val="16"/>
              </w:rPr>
              <w:t>азначение</w:t>
            </w:r>
          </w:p>
        </w:tc>
      </w:tr>
      <w:tr w:rsidR="00850A68" w:rsidRPr="00B23EF9" w:rsidTr="00D4143A">
        <w:tc>
          <w:tcPr>
            <w:tcW w:w="1389" w:type="pct"/>
            <w:hideMark/>
          </w:tcPr>
          <w:p w:rsidR="00850A68" w:rsidRPr="00412786" w:rsidRDefault="00850A68" w:rsidP="0046538A">
            <w:pPr>
              <w:pStyle w:val="TableText"/>
              <w:rPr>
                <w:b/>
              </w:rPr>
            </w:pPr>
            <w:r w:rsidRPr="00412786">
              <w:rPr>
                <w:rStyle w:val="apple-style-span"/>
                <w:b/>
              </w:rPr>
              <w:t>&lt;summary&gt; … &lt;/summary&gt;</w:t>
            </w:r>
          </w:p>
        </w:tc>
        <w:tc>
          <w:tcPr>
            <w:tcW w:w="3611" w:type="pct"/>
            <w:hideMark/>
          </w:tcPr>
          <w:p w:rsidR="00850A68" w:rsidRPr="00412786" w:rsidRDefault="00850A68" w:rsidP="0046538A">
            <w:pPr>
              <w:pStyle w:val="TableText"/>
            </w:pPr>
            <w:r w:rsidRPr="00412786">
              <w:t>Предоставляет краткое описание. Для более подробного описания используются теги &lt;remarks&gt;.</w:t>
            </w:r>
          </w:p>
        </w:tc>
      </w:tr>
      <w:tr w:rsidR="00850A68" w:rsidRPr="00B23EF9" w:rsidTr="00D4143A">
        <w:tc>
          <w:tcPr>
            <w:tcW w:w="1389" w:type="pct"/>
            <w:hideMark/>
          </w:tcPr>
          <w:p w:rsidR="00850A68" w:rsidRPr="00412786" w:rsidRDefault="00850A68" w:rsidP="0046538A">
            <w:pPr>
              <w:pStyle w:val="TableText"/>
              <w:rPr>
                <w:b/>
              </w:rPr>
            </w:pPr>
            <w:r w:rsidRPr="00412786">
              <w:rPr>
                <w:rStyle w:val="apple-style-span"/>
                <w:b/>
              </w:rPr>
              <w:t>&lt;remarks&gt; … &lt;/remarks&gt;</w:t>
            </w:r>
          </w:p>
        </w:tc>
        <w:tc>
          <w:tcPr>
            <w:tcW w:w="3611" w:type="pct"/>
            <w:hideMark/>
          </w:tcPr>
          <w:p w:rsidR="00850A68" w:rsidRPr="00412786" w:rsidRDefault="00850A68" w:rsidP="0046538A">
            <w:pPr>
              <w:pStyle w:val="TableText"/>
            </w:pPr>
            <w:r w:rsidRPr="00412786">
              <w:t xml:space="preserve">Содержит подробное описание. Этот тег может содержать вложенные </w:t>
            </w:r>
            <w:r w:rsidR="00412786">
              <w:t>разделы (пункты)</w:t>
            </w:r>
            <w:r w:rsidRPr="00412786">
              <w:t>, списки и другие типы тегов.</w:t>
            </w:r>
          </w:p>
        </w:tc>
      </w:tr>
      <w:tr w:rsidR="00850A68" w:rsidRPr="00412786" w:rsidTr="00D4143A">
        <w:tc>
          <w:tcPr>
            <w:tcW w:w="1389" w:type="pct"/>
            <w:hideMark/>
          </w:tcPr>
          <w:p w:rsidR="00850A68" w:rsidRPr="00412786" w:rsidRDefault="00850A68" w:rsidP="0046538A">
            <w:pPr>
              <w:pStyle w:val="TableText"/>
              <w:rPr>
                <w:b/>
              </w:rPr>
            </w:pPr>
            <w:r w:rsidRPr="00412786">
              <w:rPr>
                <w:rStyle w:val="apple-style-span"/>
                <w:b/>
              </w:rPr>
              <w:t>&lt;example&gt; … &lt;/example&gt;</w:t>
            </w:r>
          </w:p>
        </w:tc>
        <w:tc>
          <w:tcPr>
            <w:tcW w:w="3611" w:type="pct"/>
            <w:hideMark/>
          </w:tcPr>
          <w:p w:rsidR="00850A68" w:rsidRPr="00412786" w:rsidRDefault="00850A68" w:rsidP="0046538A">
            <w:pPr>
              <w:pStyle w:val="TableText"/>
            </w:pPr>
            <w:r w:rsidRPr="00412786">
              <w:t>Предоставляет пример того, как метод, свойство или другой член библиотеки должен быть использован. Этот тег часто связано с использованием вложенных тегов &lt;code&gt;.</w:t>
            </w:r>
          </w:p>
        </w:tc>
      </w:tr>
      <w:tr w:rsidR="00850A68" w:rsidRPr="00B23EF9" w:rsidTr="00D4143A">
        <w:tc>
          <w:tcPr>
            <w:tcW w:w="1389" w:type="pct"/>
            <w:hideMark/>
          </w:tcPr>
          <w:p w:rsidR="00850A68" w:rsidRPr="00412786" w:rsidRDefault="00850A68" w:rsidP="0046538A">
            <w:pPr>
              <w:pStyle w:val="TableText"/>
              <w:rPr>
                <w:b/>
              </w:rPr>
            </w:pPr>
            <w:r w:rsidRPr="00412786">
              <w:rPr>
                <w:rStyle w:val="apple-style-span"/>
                <w:b/>
              </w:rPr>
              <w:t>&lt;code&gt; … &lt;/code&gt;</w:t>
            </w:r>
          </w:p>
        </w:tc>
        <w:tc>
          <w:tcPr>
            <w:tcW w:w="3611" w:type="pct"/>
            <w:hideMark/>
          </w:tcPr>
          <w:p w:rsidR="00850A68" w:rsidRPr="00412786" w:rsidRDefault="00850A68" w:rsidP="0046538A">
            <w:pPr>
              <w:pStyle w:val="TableText"/>
            </w:pPr>
            <w:r w:rsidRPr="00412786">
              <w:t>Указывает, что прилагаемый текст является кодом приложения.</w:t>
            </w:r>
          </w:p>
        </w:tc>
      </w:tr>
      <w:tr w:rsidR="00850A68" w:rsidRPr="00B23EF9" w:rsidTr="00D4143A">
        <w:tc>
          <w:tcPr>
            <w:tcW w:w="1389" w:type="pct"/>
            <w:hideMark/>
          </w:tcPr>
          <w:p w:rsidR="00850A68" w:rsidRPr="00412786" w:rsidRDefault="00850A68" w:rsidP="0046538A">
            <w:pPr>
              <w:pStyle w:val="TableText"/>
              <w:rPr>
                <w:b/>
              </w:rPr>
            </w:pPr>
            <w:r w:rsidRPr="00412786">
              <w:rPr>
                <w:rStyle w:val="apple-style-span"/>
                <w:b/>
              </w:rPr>
              <w:t>&lt;returns&gt; … &lt;/returns&gt;</w:t>
            </w:r>
          </w:p>
        </w:tc>
        <w:tc>
          <w:tcPr>
            <w:tcW w:w="3611" w:type="pct"/>
            <w:hideMark/>
          </w:tcPr>
          <w:p w:rsidR="00850A68" w:rsidRPr="00412786" w:rsidRDefault="00850A68" w:rsidP="0046538A">
            <w:pPr>
              <w:pStyle w:val="TableText"/>
            </w:pPr>
            <w:r w:rsidRPr="00412786">
              <w:t>Документирует возвращаемое значение и тип метода.</w:t>
            </w:r>
          </w:p>
        </w:tc>
      </w:tr>
    </w:tbl>
    <w:bookmarkStart w:id="93" w:name="_Toc287433327"/>
    <w:p w:rsidR="00412786" w:rsidRPr="00755392" w:rsidRDefault="00C25F29" w:rsidP="004E0095">
      <w:pPr>
        <w:rPr>
          <w:rStyle w:val="Hyperlink"/>
        </w:rPr>
      </w:pPr>
      <w:r w:rsidRPr="004E0095">
        <w:rPr>
          <w:rStyle w:val="Hyperlink"/>
        </w:rPr>
        <w:fldChar w:fldCharType="begin"/>
      </w:r>
      <w:r w:rsidR="00412786" w:rsidRPr="00755392">
        <w:rPr>
          <w:rStyle w:val="Hyperlink"/>
        </w:rPr>
        <w:instrText xml:space="preserve"> </w:instrText>
      </w:r>
      <w:r w:rsidR="00412786" w:rsidRPr="004E0095">
        <w:rPr>
          <w:rStyle w:val="Hyperlink"/>
        </w:rPr>
        <w:instrText>HYPERLINK</w:instrText>
      </w:r>
      <w:r w:rsidR="00412786" w:rsidRPr="00755392">
        <w:rPr>
          <w:rStyle w:val="Hyperlink"/>
        </w:rPr>
        <w:instrText xml:space="preserve"> "</w:instrText>
      </w:r>
      <w:r w:rsidR="00412786" w:rsidRPr="004E0095">
        <w:rPr>
          <w:rStyle w:val="Hyperlink"/>
        </w:rPr>
        <w:instrText>http</w:instrText>
      </w:r>
      <w:r w:rsidR="00412786" w:rsidRPr="00755392">
        <w:rPr>
          <w:rStyle w:val="Hyperlink"/>
        </w:rPr>
        <w:instrText>://</w:instrText>
      </w:r>
      <w:r w:rsidR="00412786" w:rsidRPr="004E0095">
        <w:rPr>
          <w:rStyle w:val="Hyperlink"/>
        </w:rPr>
        <w:instrText>go</w:instrText>
      </w:r>
      <w:r w:rsidR="00412786" w:rsidRPr="00755392">
        <w:rPr>
          <w:rStyle w:val="Hyperlink"/>
        </w:rPr>
        <w:instrText>.</w:instrText>
      </w:r>
      <w:r w:rsidR="00412786" w:rsidRPr="004E0095">
        <w:rPr>
          <w:rStyle w:val="Hyperlink"/>
        </w:rPr>
        <w:instrText>microsoft</w:instrText>
      </w:r>
      <w:r w:rsidR="00412786" w:rsidRPr="00755392">
        <w:rPr>
          <w:rStyle w:val="Hyperlink"/>
        </w:rPr>
        <w:instrText>.</w:instrText>
      </w:r>
      <w:r w:rsidR="00412786" w:rsidRPr="004E0095">
        <w:rPr>
          <w:rStyle w:val="Hyperlink"/>
        </w:rPr>
        <w:instrText>com</w:instrText>
      </w:r>
      <w:r w:rsidR="00412786" w:rsidRPr="00755392">
        <w:rPr>
          <w:rStyle w:val="Hyperlink"/>
        </w:rPr>
        <w:instrText>/</w:instrText>
      </w:r>
      <w:r w:rsidR="00412786" w:rsidRPr="004E0095">
        <w:rPr>
          <w:rStyle w:val="Hyperlink"/>
        </w:rPr>
        <w:instrText>fwlink</w:instrText>
      </w:r>
      <w:r w:rsidR="00412786" w:rsidRPr="00755392">
        <w:rPr>
          <w:rStyle w:val="Hyperlink"/>
        </w:rPr>
        <w:instrText>/?</w:instrText>
      </w:r>
      <w:r w:rsidR="00412786" w:rsidRPr="004E0095">
        <w:rPr>
          <w:rStyle w:val="Hyperlink"/>
        </w:rPr>
        <w:instrText>LinkId</w:instrText>
      </w:r>
      <w:r w:rsidR="00412786" w:rsidRPr="00755392">
        <w:rPr>
          <w:rStyle w:val="Hyperlink"/>
        </w:rPr>
        <w:instrText>=192888" \</w:instrText>
      </w:r>
      <w:r w:rsidR="00412786" w:rsidRPr="004E0095">
        <w:rPr>
          <w:rStyle w:val="Hyperlink"/>
        </w:rPr>
        <w:instrText>t</w:instrText>
      </w:r>
      <w:r w:rsidR="00412786" w:rsidRPr="00755392">
        <w:rPr>
          <w:rStyle w:val="Hyperlink"/>
        </w:rPr>
        <w:instrText xml:space="preserve"> "_</w:instrText>
      </w:r>
      <w:r w:rsidR="00412786" w:rsidRPr="004E0095">
        <w:rPr>
          <w:rStyle w:val="Hyperlink"/>
        </w:rPr>
        <w:instrText>blank</w:instrText>
      </w:r>
      <w:r w:rsidR="00412786" w:rsidRPr="00755392">
        <w:rPr>
          <w:rStyle w:val="Hyperlink"/>
        </w:rPr>
        <w:instrText xml:space="preserve">" </w:instrText>
      </w:r>
      <w:r w:rsidRPr="004E0095">
        <w:rPr>
          <w:rStyle w:val="Hyperlink"/>
        </w:rPr>
        <w:fldChar w:fldCharType="separate"/>
      </w:r>
      <w:r w:rsidR="00412786" w:rsidRPr="004E0095">
        <w:rPr>
          <w:rStyle w:val="Hyperlink"/>
        </w:rPr>
        <w:t>http</w:t>
      </w:r>
      <w:r w:rsidR="00412786" w:rsidRPr="00755392">
        <w:rPr>
          <w:rStyle w:val="Hyperlink"/>
        </w:rPr>
        <w:t>://</w:t>
      </w:r>
      <w:r w:rsidR="00412786" w:rsidRPr="004E0095">
        <w:rPr>
          <w:rStyle w:val="Hyperlink"/>
        </w:rPr>
        <w:t>go</w:t>
      </w:r>
      <w:r w:rsidR="00412786" w:rsidRPr="00755392">
        <w:rPr>
          <w:rStyle w:val="Hyperlink"/>
        </w:rPr>
        <w:t>.</w:t>
      </w:r>
      <w:r w:rsidR="00412786" w:rsidRPr="004E0095">
        <w:rPr>
          <w:rStyle w:val="Hyperlink"/>
        </w:rPr>
        <w:t>microsoft</w:t>
      </w:r>
      <w:r w:rsidR="00412786" w:rsidRPr="00755392">
        <w:rPr>
          <w:rStyle w:val="Hyperlink"/>
        </w:rPr>
        <w:t>.</w:t>
      </w:r>
      <w:r w:rsidR="00412786" w:rsidRPr="004E0095">
        <w:rPr>
          <w:rStyle w:val="Hyperlink"/>
        </w:rPr>
        <w:t>com</w:t>
      </w:r>
      <w:r w:rsidR="00412786" w:rsidRPr="00755392">
        <w:rPr>
          <w:rStyle w:val="Hyperlink"/>
        </w:rPr>
        <w:t>/</w:t>
      </w:r>
      <w:r w:rsidR="00412786" w:rsidRPr="004E0095">
        <w:rPr>
          <w:rStyle w:val="Hyperlink"/>
        </w:rPr>
        <w:t>fwlink</w:t>
      </w:r>
      <w:r w:rsidR="00412786" w:rsidRPr="00755392">
        <w:rPr>
          <w:rStyle w:val="Hyperlink"/>
        </w:rPr>
        <w:t>/?</w:t>
      </w:r>
      <w:r w:rsidR="00412786" w:rsidRPr="004E0095">
        <w:rPr>
          <w:rStyle w:val="Hyperlink"/>
        </w:rPr>
        <w:t>LinkId</w:t>
      </w:r>
      <w:r w:rsidR="00412786" w:rsidRPr="00755392">
        <w:rPr>
          <w:rStyle w:val="Hyperlink"/>
        </w:rPr>
        <w:t>=192888</w:t>
      </w:r>
      <w:r w:rsidRPr="004E0095">
        <w:rPr>
          <w:rStyle w:val="Hyperlink"/>
        </w:rPr>
        <w:fldChar w:fldCharType="end"/>
      </w:r>
    </w:p>
    <w:p w:rsidR="00850A68" w:rsidRDefault="00850A68" w:rsidP="0046538A">
      <w:pPr>
        <w:pStyle w:val="Heading2"/>
      </w:pPr>
      <w:bookmarkStart w:id="94" w:name="_Toc297885368"/>
      <w:bookmarkStart w:id="95" w:name="_Toc301261587"/>
      <w:r w:rsidRPr="00040DE9">
        <w:lastRenderedPageBreak/>
        <w:t xml:space="preserve">Создание документации из XML </w:t>
      </w:r>
      <w:r>
        <w:t>к</w:t>
      </w:r>
      <w:r w:rsidRPr="00040DE9">
        <w:t>омментари</w:t>
      </w:r>
      <w:r>
        <w:t>ев</w:t>
      </w:r>
      <w:bookmarkEnd w:id="93"/>
      <w:bookmarkEnd w:id="94"/>
      <w:bookmarkEnd w:id="95"/>
    </w:p>
    <w:p w:rsidR="00615399" w:rsidRPr="00615399" w:rsidRDefault="0067074C" w:rsidP="00615399">
      <w:pPr>
        <w:pStyle w:val="BodyText"/>
      </w:pPr>
      <w:r>
        <w:rPr>
          <w:noProof/>
          <w:lang w:eastAsia="ru-RU"/>
        </w:rPr>
        <w:drawing>
          <wp:inline distT="0" distB="0" distL="0" distR="0">
            <wp:extent cx="4296918" cy="2840635"/>
            <wp:effectExtent l="19050" t="19050" r="27432" b="16865"/>
            <wp:docPr id="42" name="Picture 41" descr="1_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5_3.png"/>
                    <pic:cNvPicPr/>
                  </pic:nvPicPr>
                  <pic:blipFill>
                    <a:blip r:embed="rId66" cstate="print"/>
                    <a:stretch>
                      <a:fillRect/>
                    </a:stretch>
                  </pic:blipFill>
                  <pic:spPr>
                    <a:xfrm>
                      <a:off x="0" y="0"/>
                      <a:ext cx="4300699" cy="2843134"/>
                    </a:xfrm>
                    <a:prstGeom prst="rect">
                      <a:avLst/>
                    </a:prstGeom>
                    <a:ln w="6350">
                      <a:solidFill>
                        <a:schemeClr val="tx2"/>
                      </a:solidFill>
                    </a:ln>
                  </pic:spPr>
                </pic:pic>
              </a:graphicData>
            </a:graphic>
          </wp:inline>
        </w:drawing>
      </w:r>
    </w:p>
    <w:p w:rsidR="00850A68" w:rsidRPr="00412786" w:rsidRDefault="00850A68" w:rsidP="0046538A">
      <w:pPr>
        <w:pStyle w:val="BodyText"/>
      </w:pPr>
      <w:r w:rsidRPr="00412786">
        <w:t xml:space="preserve">XML-теги и документацию можно скомпилировать в файл XML, выбрав флажок </w:t>
      </w:r>
      <w:r w:rsidRPr="00412786">
        <w:rPr>
          <w:rStyle w:val="apple-style-span"/>
        </w:rPr>
        <w:t xml:space="preserve">XML documentation file </w:t>
      </w:r>
      <w:r w:rsidRPr="00412786">
        <w:t xml:space="preserve">в окне </w:t>
      </w:r>
      <w:r w:rsidRPr="00412786">
        <w:rPr>
          <w:rStyle w:val="Char"/>
          <w:rFonts w:ascii="Times New Roman" w:hAnsi="Times New Roman" w:cs="Times New Roman"/>
          <w:b w:val="0"/>
        </w:rPr>
        <w:t>Properties</w:t>
      </w:r>
      <w:r w:rsidRPr="00412786">
        <w:rPr>
          <w:rStyle w:val="apple-converted-space"/>
        </w:rPr>
        <w:t xml:space="preserve"> </w:t>
      </w:r>
      <w:r w:rsidRPr="00412786">
        <w:t xml:space="preserve">проекта, или с помощью </w:t>
      </w:r>
      <w:r w:rsidRPr="00412786">
        <w:rPr>
          <w:rStyle w:val="apple-style-span"/>
        </w:rPr>
        <w:t xml:space="preserve">/doc </w:t>
      </w:r>
      <w:r w:rsidR="00F7452C">
        <w:t>командной строки при построении приложения</w:t>
      </w:r>
      <w:r w:rsidRPr="00412786">
        <w:t>, име</w:t>
      </w:r>
      <w:r w:rsidR="00F7452C">
        <w:t>ющего</w:t>
      </w:r>
      <w:r w:rsidRPr="00412786">
        <w:t xml:space="preserve"> встроенные XML комментарии.</w:t>
      </w:r>
      <w:r w:rsidR="001569DA">
        <w:t xml:space="preserve"> </w:t>
      </w:r>
      <w:r w:rsidRPr="00412786">
        <w:t xml:space="preserve">Если нет ошибок, можно просмотреть </w:t>
      </w:r>
      <w:r w:rsidR="00F7452C">
        <w:t xml:space="preserve">созданный </w:t>
      </w:r>
      <w:r w:rsidR="00F7452C" w:rsidRPr="00412786">
        <w:t xml:space="preserve">XML </w:t>
      </w:r>
      <w:r w:rsidRPr="00412786">
        <w:t>файл</w:t>
      </w:r>
      <w:r w:rsidR="00F7452C">
        <w:t xml:space="preserve"> в</w:t>
      </w:r>
      <w:r w:rsidRPr="00412786">
        <w:t xml:space="preserve"> браузер</w:t>
      </w:r>
      <w:r w:rsidR="00F7452C">
        <w:t>е</w:t>
      </w:r>
      <w:r w:rsidRPr="00412786">
        <w:t xml:space="preserve"> Windows Internet E</w:t>
      </w:r>
      <w:r w:rsidR="00F7452C">
        <w:t>xplorer</w:t>
      </w:r>
      <w:r w:rsidRPr="00412786">
        <w:t xml:space="preserve">, </w:t>
      </w:r>
      <w:r w:rsidR="00F7452C">
        <w:t xml:space="preserve">а затем </w:t>
      </w:r>
      <w:r w:rsidRPr="00412786">
        <w:t>можно создать файл справки</w:t>
      </w:r>
      <w:r w:rsidR="00F7452C">
        <w:t>, например,</w:t>
      </w:r>
      <w:r w:rsidRPr="00412786">
        <w:t xml:space="preserve"> с помощью такого инструмента, как </w:t>
      </w:r>
      <w:r w:rsidRPr="00412786">
        <w:rPr>
          <w:rStyle w:val="Char"/>
          <w:rFonts w:ascii="Times New Roman" w:hAnsi="Times New Roman" w:cs="Times New Roman"/>
          <w:b w:val="0"/>
        </w:rPr>
        <w:t>Sandcastle</w:t>
      </w:r>
      <w:r w:rsidR="007C75BC">
        <w:rPr>
          <w:rStyle w:val="FootnoteReference"/>
          <w:rFonts w:eastAsiaTheme="minorHAnsi"/>
        </w:rPr>
        <w:footnoteReference w:id="3"/>
      </w:r>
      <w:r w:rsidRPr="00412786">
        <w:t>.</w:t>
      </w:r>
    </w:p>
    <w:p w:rsidR="00850A68" w:rsidRPr="00C071EE" w:rsidRDefault="00850A68" w:rsidP="0046538A">
      <w:pPr>
        <w:pStyle w:val="BodyText"/>
        <w:rPr>
          <w:b/>
        </w:rPr>
      </w:pPr>
      <w:r w:rsidRPr="00C071EE">
        <w:rPr>
          <w:b/>
        </w:rPr>
        <w:t>Создание XML файла с помощью Visual Studio 2010</w:t>
      </w:r>
    </w:p>
    <w:p w:rsidR="00850A68" w:rsidRPr="001569DA" w:rsidRDefault="00850A68" w:rsidP="001873CB">
      <w:pPr>
        <w:pStyle w:val="ListNumber"/>
        <w:numPr>
          <w:ilvl w:val="0"/>
          <w:numId w:val="25"/>
        </w:numPr>
      </w:pPr>
      <w:r w:rsidRPr="001569DA">
        <w:t xml:space="preserve">В </w:t>
      </w:r>
      <w:r w:rsidRPr="001569DA">
        <w:rPr>
          <w:rStyle w:val="Char"/>
          <w:rFonts w:ascii="Times New Roman" w:hAnsi="Times New Roman" w:cs="Times New Roman"/>
          <w:b w:val="0"/>
        </w:rPr>
        <w:t>Solution Explorer</w:t>
      </w:r>
      <w:r w:rsidRPr="001569DA">
        <w:t xml:space="preserve"> щелкнуть правой кнопкой мыши проект, а затем нажать кнопку </w:t>
      </w:r>
      <w:r w:rsidRPr="001569DA">
        <w:rPr>
          <w:rStyle w:val="apple-style-span"/>
        </w:rPr>
        <w:t>Properties</w:t>
      </w:r>
      <w:r w:rsidRPr="001569DA">
        <w:t>.</w:t>
      </w:r>
    </w:p>
    <w:p w:rsidR="00850A68" w:rsidRPr="005B0BF7" w:rsidRDefault="00850A68" w:rsidP="001569DA">
      <w:pPr>
        <w:pStyle w:val="ListNumber"/>
        <w:rPr>
          <w:lang w:val="en-US"/>
        </w:rPr>
      </w:pPr>
      <w:r w:rsidRPr="001569DA">
        <w:t>В</w:t>
      </w:r>
      <w:r w:rsidRPr="005B0BF7">
        <w:rPr>
          <w:lang w:val="en-US"/>
        </w:rPr>
        <w:t xml:space="preserve"> </w:t>
      </w:r>
      <w:r w:rsidRPr="001569DA">
        <w:t>окне</w:t>
      </w:r>
      <w:r w:rsidRPr="005B0BF7">
        <w:rPr>
          <w:lang w:val="en-US"/>
        </w:rPr>
        <w:t xml:space="preserve"> </w:t>
      </w:r>
      <w:r w:rsidRPr="005B0BF7">
        <w:rPr>
          <w:rStyle w:val="apple-style-span"/>
          <w:lang w:val="en-US"/>
        </w:rPr>
        <w:t>Properties</w:t>
      </w:r>
      <w:r w:rsidRPr="005B0BF7">
        <w:rPr>
          <w:lang w:val="en-US"/>
        </w:rPr>
        <w:t xml:space="preserve">, </w:t>
      </w:r>
      <w:r w:rsidRPr="001569DA">
        <w:t>на</w:t>
      </w:r>
      <w:r w:rsidRPr="005B0BF7">
        <w:rPr>
          <w:lang w:val="en-US"/>
        </w:rPr>
        <w:t xml:space="preserve"> </w:t>
      </w:r>
      <w:r w:rsidRPr="001569DA">
        <w:t>вкладке</w:t>
      </w:r>
      <w:r w:rsidRPr="005B0BF7">
        <w:rPr>
          <w:lang w:val="en-US"/>
        </w:rPr>
        <w:t xml:space="preserve"> </w:t>
      </w:r>
      <w:r w:rsidRPr="005B0BF7">
        <w:rPr>
          <w:rStyle w:val="apple-style-span"/>
          <w:lang w:val="en-US"/>
        </w:rPr>
        <w:t>Build</w:t>
      </w:r>
      <w:r w:rsidRPr="005B0BF7">
        <w:rPr>
          <w:lang w:val="en-US"/>
        </w:rPr>
        <w:t xml:space="preserve"> </w:t>
      </w:r>
      <w:r w:rsidRPr="001569DA">
        <w:t>выбрать</w:t>
      </w:r>
      <w:r w:rsidRPr="005B0BF7">
        <w:rPr>
          <w:lang w:val="en-US"/>
        </w:rPr>
        <w:t xml:space="preserve"> </w:t>
      </w:r>
      <w:r w:rsidRPr="001569DA">
        <w:t>флажок</w:t>
      </w:r>
      <w:r w:rsidRPr="005B0BF7">
        <w:rPr>
          <w:lang w:val="en-US"/>
        </w:rPr>
        <w:t xml:space="preserve"> </w:t>
      </w:r>
      <w:r w:rsidRPr="005B0BF7">
        <w:rPr>
          <w:rStyle w:val="apple-style-span"/>
          <w:lang w:val="en-US"/>
        </w:rPr>
        <w:t>XML documentation file</w:t>
      </w:r>
      <w:r w:rsidRPr="005B0BF7">
        <w:rPr>
          <w:lang w:val="en-US"/>
        </w:rPr>
        <w:t>.</w:t>
      </w:r>
    </w:p>
    <w:p w:rsidR="00850A68" w:rsidRPr="00C071EE" w:rsidRDefault="00850A68" w:rsidP="0046538A">
      <w:pPr>
        <w:pStyle w:val="BodyText"/>
        <w:rPr>
          <w:b/>
        </w:rPr>
      </w:pPr>
      <w:r w:rsidRPr="00C071EE">
        <w:rPr>
          <w:b/>
        </w:rPr>
        <w:t xml:space="preserve">Создание </w:t>
      </w:r>
      <w:r w:rsidR="007C75BC" w:rsidRPr="00C071EE">
        <w:rPr>
          <w:b/>
        </w:rPr>
        <w:t xml:space="preserve">XML </w:t>
      </w:r>
      <w:r w:rsidRPr="00C071EE">
        <w:rPr>
          <w:b/>
        </w:rPr>
        <w:t>файл</w:t>
      </w:r>
      <w:r w:rsidR="007C75BC">
        <w:rPr>
          <w:b/>
        </w:rPr>
        <w:t>а</w:t>
      </w:r>
      <w:r w:rsidRPr="00C071EE">
        <w:rPr>
          <w:b/>
        </w:rPr>
        <w:t xml:space="preserve"> с помощью csc.exe</w:t>
      </w:r>
    </w:p>
    <w:p w:rsidR="00850A68" w:rsidRPr="001569DA" w:rsidRDefault="00850A68" w:rsidP="001873CB">
      <w:pPr>
        <w:pStyle w:val="ListNumber"/>
        <w:numPr>
          <w:ilvl w:val="0"/>
          <w:numId w:val="26"/>
        </w:numPr>
      </w:pPr>
      <w:r w:rsidRPr="001569DA">
        <w:t xml:space="preserve">Нажать кнопку </w:t>
      </w:r>
      <w:r w:rsidRPr="001569DA">
        <w:rPr>
          <w:rStyle w:val="apple-style-span"/>
        </w:rPr>
        <w:t>Start</w:t>
      </w:r>
      <w:r w:rsidRPr="001569DA">
        <w:t xml:space="preserve">, пункта </w:t>
      </w:r>
      <w:r w:rsidRPr="001569DA">
        <w:rPr>
          <w:rStyle w:val="apple-style-span"/>
        </w:rPr>
        <w:t>All Programs</w:t>
      </w:r>
      <w:r w:rsidRPr="001569DA">
        <w:t xml:space="preserve">, выбрать </w:t>
      </w:r>
      <w:r w:rsidRPr="001569DA">
        <w:rPr>
          <w:rStyle w:val="apple-style-span"/>
        </w:rPr>
        <w:t>Microsoft Visual Studio 2010</w:t>
      </w:r>
      <w:r w:rsidRPr="001569DA">
        <w:t xml:space="preserve">, нажать </w:t>
      </w:r>
      <w:r w:rsidRPr="001569DA">
        <w:rPr>
          <w:rStyle w:val="apple-style-span"/>
        </w:rPr>
        <w:t>Visual Studio Tools</w:t>
      </w:r>
      <w:r w:rsidRPr="001569DA">
        <w:t xml:space="preserve">, а затем нажмите кнопку </w:t>
      </w:r>
      <w:r w:rsidRPr="001569DA">
        <w:rPr>
          <w:rStyle w:val="apple-style-span"/>
        </w:rPr>
        <w:t>Visual Studio Command Prompt (2010)</w:t>
      </w:r>
      <w:r w:rsidRPr="001569DA">
        <w:t>.</w:t>
      </w:r>
    </w:p>
    <w:p w:rsidR="00850A68" w:rsidRPr="001569DA" w:rsidRDefault="00850A68" w:rsidP="001569DA">
      <w:pPr>
        <w:pStyle w:val="ListNumber"/>
      </w:pPr>
      <w:r w:rsidRPr="001569DA">
        <w:t>В окне</w:t>
      </w:r>
      <w:r w:rsidRPr="001569DA">
        <w:rPr>
          <w:rStyle w:val="apple-style-span"/>
        </w:rPr>
        <w:t xml:space="preserve"> Visual Studio Command Prompt (2010)</w:t>
      </w:r>
      <w:r w:rsidRPr="001569DA">
        <w:t>, введите команду следующего примера кода.</w:t>
      </w:r>
    </w:p>
    <w:p w:rsidR="00850A68" w:rsidRPr="00C071EE" w:rsidRDefault="00850A68" w:rsidP="001569DA">
      <w:pPr>
        <w:pStyle w:val="CodeText"/>
        <w:ind w:left="0"/>
        <w:jc w:val="left"/>
        <w:rPr>
          <w:rStyle w:val="apple-style-span"/>
        </w:rPr>
      </w:pPr>
      <w:r w:rsidRPr="00C071EE">
        <w:rPr>
          <w:rStyle w:val="apple-style-span"/>
        </w:rPr>
        <w:t>csc.exe/t:exe</w:t>
      </w:r>
      <w:r w:rsidRPr="00C071EE">
        <w:rPr>
          <w:rStyle w:val="apple-converted-space"/>
        </w:rPr>
        <w:t> </w:t>
      </w:r>
      <w:r w:rsidRPr="00C071EE">
        <w:rPr>
          <w:rStyle w:val="apple-style-span"/>
        </w:rPr>
        <w:t>/doc:"C:\Users\Student\Documents\Visual Studio 2010\MyProject\myComments.xml"</w:t>
      </w:r>
      <w:r w:rsidRPr="00C071EE">
        <w:rPr>
          <w:rStyle w:val="apple-converted-space"/>
        </w:rPr>
        <w:t> </w:t>
      </w:r>
      <w:r w:rsidRPr="00C071EE">
        <w:rPr>
          <w:rStyle w:val="apple-style-span"/>
        </w:rPr>
        <w:t>/out:"C:\Users\Student\Documents\Visual Studio 2010\MyProject\myApplication.exe" "C:\Users\Student\Documents\Visual Studio 2010\MyProject\*.cs"</w:t>
      </w:r>
    </w:p>
    <w:p w:rsidR="00850A68" w:rsidRPr="00850A68" w:rsidRDefault="00850A68" w:rsidP="0046538A">
      <w:pPr>
        <w:pStyle w:val="BodyText"/>
      </w:pPr>
      <w:r w:rsidRPr="00C071EE">
        <w:t xml:space="preserve">Переключатель </w:t>
      </w:r>
      <w:r w:rsidRPr="00C071EE">
        <w:rPr>
          <w:rStyle w:val="Char"/>
          <w:rFonts w:ascii="Times New Roman" w:hAnsi="Times New Roman" w:cs="Times New Roman"/>
          <w:b w:val="0"/>
        </w:rPr>
        <w:t>/doc</w:t>
      </w:r>
      <w:r w:rsidRPr="00C071EE">
        <w:t xml:space="preserve"> инструктирует компилятор для генерации XML-файла, содерж</w:t>
      </w:r>
      <w:r w:rsidR="006D5D3A">
        <w:t>ащего</w:t>
      </w:r>
      <w:r w:rsidRPr="00C071EE">
        <w:t xml:space="preserve"> XML-комментарии.</w:t>
      </w:r>
      <w:r w:rsidR="006528BA">
        <w:t xml:space="preserve"> </w:t>
      </w:r>
      <w:r w:rsidRPr="00040DE9">
        <w:t>XML</w:t>
      </w:r>
      <w:r w:rsidRPr="00850A68">
        <w:t>, который генерирует компилятор</w:t>
      </w:r>
      <w:r w:rsidR="00222C6E">
        <w:t>,</w:t>
      </w:r>
      <w:r w:rsidRPr="00850A68">
        <w:t xml:space="preserve"> напомина</w:t>
      </w:r>
      <w:r w:rsidR="00222C6E">
        <w:t>ет</w:t>
      </w:r>
      <w:r w:rsidRPr="00850A68">
        <w:t xml:space="preserve"> следующей пример.</w:t>
      </w:r>
    </w:p>
    <w:p w:rsidR="00850A68" w:rsidRPr="005B0BF7" w:rsidRDefault="00850A68" w:rsidP="0046538A">
      <w:pPr>
        <w:pStyle w:val="CodeText"/>
        <w:ind w:left="0"/>
        <w:rPr>
          <w:lang w:val="ru-RU"/>
        </w:rPr>
      </w:pPr>
      <w:r w:rsidRPr="005B0BF7">
        <w:rPr>
          <w:lang w:val="ru-RU"/>
        </w:rPr>
        <w:t>&lt;?</w:t>
      </w:r>
      <w:r w:rsidRPr="00A74178">
        <w:t>xml</w:t>
      </w:r>
      <w:r w:rsidRPr="005B0BF7">
        <w:rPr>
          <w:lang w:val="ru-RU"/>
        </w:rPr>
        <w:t xml:space="preserve"> </w:t>
      </w:r>
      <w:r w:rsidRPr="00A74178">
        <w:t>version</w:t>
      </w:r>
      <w:r w:rsidRPr="005B0BF7">
        <w:rPr>
          <w:lang w:val="ru-RU"/>
        </w:rPr>
        <w:t>="1.0"?&gt;</w:t>
      </w:r>
    </w:p>
    <w:p w:rsidR="00850A68" w:rsidRPr="00755392" w:rsidRDefault="00850A68" w:rsidP="0046538A">
      <w:pPr>
        <w:pStyle w:val="CodeText"/>
        <w:ind w:left="0"/>
        <w:rPr>
          <w:lang w:val="ru-RU"/>
        </w:rPr>
      </w:pPr>
      <w:r w:rsidRPr="00755392">
        <w:rPr>
          <w:lang w:val="ru-RU"/>
        </w:rPr>
        <w:t>&lt;</w:t>
      </w:r>
      <w:r w:rsidRPr="00A74178">
        <w:t>doc</w:t>
      </w:r>
      <w:r w:rsidRPr="00755392">
        <w:rPr>
          <w:lang w:val="ru-RU"/>
        </w:rPr>
        <w:t>&gt;</w:t>
      </w:r>
    </w:p>
    <w:p w:rsidR="00850A68" w:rsidRPr="00A74178" w:rsidRDefault="00850A68" w:rsidP="0046538A">
      <w:pPr>
        <w:pStyle w:val="CodeText"/>
        <w:ind w:left="0"/>
      </w:pPr>
      <w:r w:rsidRPr="00755392">
        <w:rPr>
          <w:lang w:val="ru-RU"/>
        </w:rPr>
        <w:t xml:space="preserve">    </w:t>
      </w:r>
      <w:r w:rsidRPr="00A74178">
        <w:t>&lt;assembly&gt;</w:t>
      </w:r>
    </w:p>
    <w:p w:rsidR="00850A68" w:rsidRPr="00A74178" w:rsidRDefault="00850A68" w:rsidP="0046538A">
      <w:pPr>
        <w:pStyle w:val="CodeText"/>
        <w:ind w:left="0"/>
      </w:pPr>
      <w:r w:rsidRPr="00A74178">
        <w:t xml:space="preserve">        &lt;name&gt;Hello&lt;/name&gt;</w:t>
      </w:r>
    </w:p>
    <w:p w:rsidR="00850A68" w:rsidRPr="00A74178" w:rsidRDefault="00850A68" w:rsidP="0046538A">
      <w:pPr>
        <w:pStyle w:val="CodeText"/>
        <w:ind w:left="0"/>
      </w:pPr>
      <w:r w:rsidRPr="00A74178">
        <w:t xml:space="preserve">    &lt;/assembly&gt;</w:t>
      </w:r>
    </w:p>
    <w:p w:rsidR="00850A68" w:rsidRPr="00A74178" w:rsidRDefault="00850A68" w:rsidP="0046538A">
      <w:pPr>
        <w:pStyle w:val="CodeText"/>
        <w:ind w:left="0"/>
      </w:pPr>
      <w:r w:rsidRPr="00A74178">
        <w:t xml:space="preserve">    &lt;members&gt;</w:t>
      </w:r>
    </w:p>
    <w:p w:rsidR="00850A68" w:rsidRPr="00A74178" w:rsidRDefault="00850A68" w:rsidP="0046538A">
      <w:pPr>
        <w:pStyle w:val="CodeText"/>
        <w:ind w:left="0"/>
      </w:pPr>
      <w:r w:rsidRPr="00A74178">
        <w:t xml:space="preserve">        &lt;member name="M:Hello.Program.Hello.Main"&gt;</w:t>
      </w:r>
    </w:p>
    <w:p w:rsidR="00850A68" w:rsidRPr="00A74178" w:rsidRDefault="00850A68" w:rsidP="0046538A">
      <w:pPr>
        <w:pStyle w:val="CodeText"/>
        <w:ind w:left="0"/>
      </w:pPr>
      <w:r w:rsidRPr="00A74178">
        <w:t xml:space="preserve">            &lt;summary&gt; We use console-based I/O. For more information about</w:t>
      </w:r>
    </w:p>
    <w:p w:rsidR="00850A68" w:rsidRPr="00A74178" w:rsidRDefault="00850A68" w:rsidP="0046538A">
      <w:pPr>
        <w:pStyle w:val="CodeText"/>
        <w:ind w:left="0"/>
      </w:pPr>
      <w:r w:rsidRPr="00A74178">
        <w:t xml:space="preserve">            WriteLine, see &lt;seealso cref="M:System.Console.WriteLine"/&gt;</w:t>
      </w:r>
    </w:p>
    <w:p w:rsidR="00850A68" w:rsidRPr="00A74178" w:rsidRDefault="00850A68" w:rsidP="0046538A">
      <w:pPr>
        <w:pStyle w:val="CodeText"/>
        <w:ind w:left="0"/>
      </w:pPr>
      <w:r w:rsidRPr="00A74178">
        <w:t xml:space="preserve">            &lt;/summary&gt;</w:t>
      </w:r>
    </w:p>
    <w:p w:rsidR="00850A68" w:rsidRPr="00A74178" w:rsidRDefault="00850A68" w:rsidP="0046538A">
      <w:pPr>
        <w:pStyle w:val="CodeText"/>
        <w:ind w:left="0"/>
      </w:pPr>
      <w:r w:rsidRPr="00A74178">
        <w:t xml:space="preserve">        &lt;/member&gt;</w:t>
      </w:r>
    </w:p>
    <w:p w:rsidR="00850A68" w:rsidRPr="00A74178" w:rsidRDefault="00850A68" w:rsidP="0046538A">
      <w:pPr>
        <w:pStyle w:val="CodeText"/>
        <w:ind w:left="0"/>
      </w:pPr>
      <w:r w:rsidRPr="00A74178">
        <w:t xml:space="preserve">    &lt;/members&gt;</w:t>
      </w:r>
    </w:p>
    <w:p w:rsidR="00850A68" w:rsidRPr="004D2BB2" w:rsidRDefault="00850A68" w:rsidP="0046538A">
      <w:pPr>
        <w:pStyle w:val="CodeText"/>
        <w:ind w:left="0"/>
      </w:pPr>
      <w:r w:rsidRPr="00A74178">
        <w:t>&lt;/doc&gt;</w:t>
      </w:r>
    </w:p>
    <w:p w:rsidR="00850A68" w:rsidRPr="005B0BF7" w:rsidRDefault="00850A68" w:rsidP="0046538A">
      <w:pPr>
        <w:pStyle w:val="BodyText"/>
        <w:rPr>
          <w:b/>
        </w:rPr>
      </w:pPr>
      <w:r w:rsidRPr="00C071EE">
        <w:rPr>
          <w:b/>
        </w:rPr>
        <w:t>Создание</w:t>
      </w:r>
      <w:r w:rsidRPr="00A4650B">
        <w:rPr>
          <w:b/>
          <w:lang w:val="en-US"/>
        </w:rPr>
        <w:t xml:space="preserve"> .chm </w:t>
      </w:r>
      <w:r w:rsidRPr="00C071EE">
        <w:rPr>
          <w:b/>
        </w:rPr>
        <w:t>файла</w:t>
      </w:r>
      <w:r w:rsidRPr="00A4650B">
        <w:rPr>
          <w:b/>
          <w:lang w:val="en-US"/>
        </w:rPr>
        <w:t xml:space="preserve"> </w:t>
      </w:r>
      <w:r w:rsidRPr="00C071EE">
        <w:rPr>
          <w:b/>
        </w:rPr>
        <w:t>с</w:t>
      </w:r>
      <w:r w:rsidRPr="00A4650B">
        <w:rPr>
          <w:b/>
          <w:lang w:val="en-US"/>
        </w:rPr>
        <w:t xml:space="preserve"> </w:t>
      </w:r>
      <w:r w:rsidRPr="00C071EE">
        <w:rPr>
          <w:b/>
        </w:rPr>
        <w:t>помощью</w:t>
      </w:r>
      <w:r w:rsidRPr="00A4650B">
        <w:rPr>
          <w:b/>
          <w:lang w:val="en-US"/>
        </w:rPr>
        <w:t xml:space="preserve"> </w:t>
      </w:r>
      <w:r w:rsidRPr="00A4650B">
        <w:rPr>
          <w:rFonts w:eastAsiaTheme="minorHAnsi"/>
          <w:b/>
          <w:lang w:val="en-US"/>
        </w:rPr>
        <w:t>Sandcastle</w:t>
      </w:r>
      <w:r w:rsidRPr="005B0BF7">
        <w:rPr>
          <w:rFonts w:eastAsiaTheme="minorHAnsi"/>
          <w:b/>
        </w:rPr>
        <w:t xml:space="preserve"> </w:t>
      </w:r>
      <w:r w:rsidRPr="00A4650B">
        <w:rPr>
          <w:rFonts w:eastAsiaTheme="minorHAnsi"/>
          <w:b/>
          <w:lang w:val="en-US"/>
        </w:rPr>
        <w:t>Help</w:t>
      </w:r>
      <w:r w:rsidRPr="005B0BF7">
        <w:rPr>
          <w:rFonts w:eastAsiaTheme="minorHAnsi"/>
          <w:b/>
        </w:rPr>
        <w:t xml:space="preserve"> </w:t>
      </w:r>
      <w:r w:rsidRPr="00A4650B">
        <w:rPr>
          <w:rFonts w:eastAsiaTheme="minorHAnsi"/>
          <w:b/>
          <w:lang w:val="en-US"/>
        </w:rPr>
        <w:t>File</w:t>
      </w:r>
      <w:r w:rsidRPr="005B0BF7">
        <w:rPr>
          <w:rFonts w:eastAsiaTheme="minorHAnsi"/>
          <w:b/>
        </w:rPr>
        <w:t xml:space="preserve"> </w:t>
      </w:r>
      <w:r w:rsidRPr="00A4650B">
        <w:rPr>
          <w:rFonts w:eastAsiaTheme="minorHAnsi"/>
          <w:b/>
          <w:lang w:val="en-US"/>
        </w:rPr>
        <w:t>Builder</w:t>
      </w:r>
    </w:p>
    <w:p w:rsidR="00850A68" w:rsidRPr="006528BA" w:rsidRDefault="006D5D3A" w:rsidP="0046538A">
      <w:pPr>
        <w:pStyle w:val="BodyText"/>
      </w:pPr>
      <w:r>
        <w:lastRenderedPageBreak/>
        <w:t xml:space="preserve">Если </w:t>
      </w:r>
      <w:r w:rsidR="006528BA" w:rsidRPr="006528BA">
        <w:t xml:space="preserve">существует </w:t>
      </w:r>
      <w:r w:rsidRPr="006528BA">
        <w:t xml:space="preserve">XML </w:t>
      </w:r>
      <w:r w:rsidR="00850A68" w:rsidRPr="006528BA">
        <w:t>файл, содерж</w:t>
      </w:r>
      <w:r>
        <w:t>ащий</w:t>
      </w:r>
      <w:r w:rsidR="00850A68" w:rsidRPr="006528BA">
        <w:t xml:space="preserve"> комментарии, которые были извлечены из проекта, мож</w:t>
      </w:r>
      <w:r w:rsidR="006528BA" w:rsidRPr="006528BA">
        <w:t>но</w:t>
      </w:r>
      <w:r w:rsidR="00850A68" w:rsidRPr="006528BA">
        <w:t xml:space="preserve"> создать .chm файл с помощью такого инструмента как </w:t>
      </w:r>
      <w:r w:rsidR="00850A68" w:rsidRPr="006528BA">
        <w:rPr>
          <w:rStyle w:val="Char"/>
          <w:rFonts w:ascii="Times New Roman" w:hAnsi="Times New Roman" w:cs="Times New Roman"/>
          <w:b w:val="0"/>
        </w:rPr>
        <w:t>Sandcastle Help File Builder</w:t>
      </w:r>
      <w:r w:rsidR="00850A68" w:rsidRPr="006528BA">
        <w:t>.</w:t>
      </w:r>
      <w:r>
        <w:t xml:space="preserve"> Для этого нужно выполнить следующие действия.</w:t>
      </w:r>
    </w:p>
    <w:p w:rsidR="00850A68" w:rsidRPr="006528BA" w:rsidRDefault="00850A68" w:rsidP="001873CB">
      <w:pPr>
        <w:pStyle w:val="ListNumber"/>
        <w:numPr>
          <w:ilvl w:val="0"/>
          <w:numId w:val="27"/>
        </w:numPr>
        <w:rPr>
          <w:lang w:val="en-US"/>
        </w:rPr>
      </w:pPr>
      <w:r w:rsidRPr="006528BA">
        <w:t>Наж</w:t>
      </w:r>
      <w:r w:rsidR="006528BA">
        <w:t>ать</w:t>
      </w:r>
      <w:r w:rsidRPr="006528BA">
        <w:rPr>
          <w:lang w:val="en-US"/>
        </w:rPr>
        <w:t xml:space="preserve"> </w:t>
      </w:r>
      <w:r w:rsidRPr="006528BA">
        <w:t>кнопку</w:t>
      </w:r>
      <w:r w:rsidRPr="006528BA">
        <w:rPr>
          <w:lang w:val="en-US"/>
        </w:rPr>
        <w:t xml:space="preserve"> </w:t>
      </w:r>
      <w:r w:rsidRPr="006528BA">
        <w:rPr>
          <w:rStyle w:val="apple-style-span"/>
          <w:lang w:val="en-US"/>
        </w:rPr>
        <w:t>Start</w:t>
      </w:r>
      <w:r w:rsidRPr="006528BA">
        <w:rPr>
          <w:lang w:val="en-US"/>
        </w:rPr>
        <w:t xml:space="preserve">, </w:t>
      </w:r>
      <w:r w:rsidRPr="006528BA">
        <w:t>пункт</w:t>
      </w:r>
      <w:r w:rsidRPr="006528BA">
        <w:rPr>
          <w:lang w:val="en-US"/>
        </w:rPr>
        <w:t xml:space="preserve"> </w:t>
      </w:r>
      <w:r w:rsidRPr="006528BA">
        <w:rPr>
          <w:rStyle w:val="apple-style-span"/>
          <w:lang w:val="en-US"/>
        </w:rPr>
        <w:t>All Programs</w:t>
      </w:r>
      <w:r w:rsidRPr="006528BA">
        <w:rPr>
          <w:lang w:val="en-US"/>
        </w:rPr>
        <w:t xml:space="preserve">, </w:t>
      </w:r>
      <w:r w:rsidR="006528BA">
        <w:t>выбрать</w:t>
      </w:r>
      <w:r w:rsidRPr="006528BA">
        <w:rPr>
          <w:lang w:val="en-US"/>
        </w:rPr>
        <w:t xml:space="preserve"> Sandcastle </w:t>
      </w:r>
      <w:r w:rsidRPr="006528BA">
        <w:rPr>
          <w:rStyle w:val="apple-style-span"/>
          <w:lang w:val="en-US"/>
        </w:rPr>
        <w:t>Help File Builder</w:t>
      </w:r>
      <w:r w:rsidRPr="006528BA">
        <w:rPr>
          <w:lang w:val="en-US"/>
        </w:rPr>
        <w:t xml:space="preserve">, </w:t>
      </w:r>
      <w:r w:rsidRPr="006528BA">
        <w:t>а</w:t>
      </w:r>
      <w:r w:rsidRPr="006528BA">
        <w:rPr>
          <w:lang w:val="en-US"/>
        </w:rPr>
        <w:t xml:space="preserve"> </w:t>
      </w:r>
      <w:r w:rsidRPr="006528BA">
        <w:t>затем</w:t>
      </w:r>
      <w:r w:rsidRPr="006528BA">
        <w:rPr>
          <w:lang w:val="en-US"/>
        </w:rPr>
        <w:t xml:space="preserve"> </w:t>
      </w:r>
      <w:r w:rsidRPr="006528BA">
        <w:t>наж</w:t>
      </w:r>
      <w:r w:rsidR="006528BA">
        <w:t>ать</w:t>
      </w:r>
      <w:r w:rsidRPr="006528BA">
        <w:rPr>
          <w:lang w:val="en-US"/>
        </w:rPr>
        <w:t xml:space="preserve"> </w:t>
      </w:r>
      <w:r w:rsidRPr="006528BA">
        <w:rPr>
          <w:rStyle w:val="apple-style-span"/>
          <w:lang w:val="en-US"/>
        </w:rPr>
        <w:t>Sandcastle Help File Builder GUI</w:t>
      </w:r>
      <w:r w:rsidRPr="006528BA">
        <w:rPr>
          <w:lang w:val="en-US"/>
        </w:rPr>
        <w:t>.</w:t>
      </w:r>
    </w:p>
    <w:p w:rsidR="00850A68" w:rsidRPr="006528BA" w:rsidRDefault="00850A68" w:rsidP="006528BA">
      <w:pPr>
        <w:pStyle w:val="ListNumber"/>
        <w:rPr>
          <w:lang w:val="en-US"/>
        </w:rPr>
      </w:pPr>
      <w:r w:rsidRPr="006528BA">
        <w:t>В</w:t>
      </w:r>
      <w:r w:rsidRPr="006528BA">
        <w:rPr>
          <w:lang w:val="en-US"/>
        </w:rPr>
        <w:t xml:space="preserve"> </w:t>
      </w:r>
      <w:r w:rsidRPr="006528BA">
        <w:rPr>
          <w:rStyle w:val="apple-style-span"/>
          <w:lang w:val="en-US"/>
        </w:rPr>
        <w:t>Sandcastle Help File Builder</w:t>
      </w:r>
      <w:r w:rsidRPr="006528BA">
        <w:rPr>
          <w:lang w:val="en-US"/>
        </w:rPr>
        <w:t xml:space="preserve">, </w:t>
      </w:r>
      <w:r w:rsidR="006528BA">
        <w:t>в</w:t>
      </w:r>
      <w:r w:rsidRPr="006528BA">
        <w:rPr>
          <w:lang w:val="en-US"/>
        </w:rPr>
        <w:t xml:space="preserve"> </w:t>
      </w:r>
      <w:r w:rsidRPr="006528BA">
        <w:t>меню</w:t>
      </w:r>
      <w:r w:rsidRPr="006528BA">
        <w:rPr>
          <w:lang w:val="en-US"/>
        </w:rPr>
        <w:t xml:space="preserve"> </w:t>
      </w:r>
      <w:r w:rsidRPr="006528BA">
        <w:rPr>
          <w:rStyle w:val="apple-style-span"/>
          <w:lang w:val="en-US"/>
        </w:rPr>
        <w:t xml:space="preserve">File </w:t>
      </w:r>
      <w:r w:rsidRPr="006528BA">
        <w:t>выб</w:t>
      </w:r>
      <w:r w:rsidR="006528BA">
        <w:t>рать</w:t>
      </w:r>
      <w:r w:rsidRPr="006528BA">
        <w:rPr>
          <w:lang w:val="en-US"/>
        </w:rPr>
        <w:t xml:space="preserve"> </w:t>
      </w:r>
      <w:r w:rsidRPr="006528BA">
        <w:t>команду</w:t>
      </w:r>
      <w:r w:rsidRPr="006528BA">
        <w:rPr>
          <w:lang w:val="en-US"/>
        </w:rPr>
        <w:t xml:space="preserve"> </w:t>
      </w:r>
      <w:r w:rsidRPr="006528BA">
        <w:rPr>
          <w:rStyle w:val="apple-style-span"/>
          <w:lang w:val="en-US"/>
        </w:rPr>
        <w:t>New Project</w:t>
      </w:r>
      <w:r w:rsidRPr="006528BA">
        <w:rPr>
          <w:lang w:val="en-US"/>
        </w:rPr>
        <w:t>.</w:t>
      </w:r>
    </w:p>
    <w:p w:rsidR="00850A68" w:rsidRPr="006528BA" w:rsidRDefault="00850A68" w:rsidP="006528BA">
      <w:pPr>
        <w:pStyle w:val="ListNumber"/>
      </w:pPr>
      <w:r w:rsidRPr="006528BA">
        <w:t xml:space="preserve">В диалоговом окне </w:t>
      </w:r>
      <w:r w:rsidRPr="006528BA">
        <w:rPr>
          <w:rStyle w:val="apple-style-span"/>
        </w:rPr>
        <w:t>Save New Help Project As</w:t>
      </w:r>
      <w:r w:rsidRPr="006528BA">
        <w:t>, выполнит</w:t>
      </w:r>
      <w:r w:rsidR="0006130F">
        <w:t>ь</w:t>
      </w:r>
      <w:r w:rsidRPr="006528BA">
        <w:t xml:space="preserve"> следующие действия, а затем наж</w:t>
      </w:r>
      <w:r w:rsidR="0006130F">
        <w:t>ать</w:t>
      </w:r>
      <w:r w:rsidRPr="006528BA">
        <w:t xml:space="preserve"> </w:t>
      </w:r>
      <w:r w:rsidRPr="006528BA">
        <w:rPr>
          <w:rStyle w:val="apple-style-span"/>
        </w:rPr>
        <w:t>Save</w:t>
      </w:r>
      <w:r w:rsidRPr="006528BA">
        <w:t>:</w:t>
      </w:r>
    </w:p>
    <w:p w:rsidR="00850A68" w:rsidRPr="006528BA" w:rsidRDefault="00740C98" w:rsidP="0006130F">
      <w:pPr>
        <w:pStyle w:val="ListBullet"/>
        <w:ind w:firstLine="66"/>
      </w:pPr>
      <w:r>
        <w:t>Выбрать</w:t>
      </w:r>
      <w:r w:rsidR="00850A68" w:rsidRPr="006528BA">
        <w:t xml:space="preserve"> путь, по которому </w:t>
      </w:r>
      <w:r w:rsidR="0006130F">
        <w:t>следует</w:t>
      </w:r>
      <w:r w:rsidR="00850A68" w:rsidRPr="006528BA">
        <w:t xml:space="preserve"> сохранить проект.</w:t>
      </w:r>
    </w:p>
    <w:p w:rsidR="00850A68" w:rsidRPr="006528BA" w:rsidRDefault="0006130F" w:rsidP="0006130F">
      <w:pPr>
        <w:pStyle w:val="ListBullet"/>
        <w:ind w:firstLine="66"/>
      </w:pPr>
      <w:r>
        <w:t>Указать</w:t>
      </w:r>
      <w:r w:rsidR="00850A68" w:rsidRPr="006528BA">
        <w:t xml:space="preserve"> имя для </w:t>
      </w:r>
      <w:r w:rsidR="00850A68" w:rsidRPr="006528BA">
        <w:rPr>
          <w:rStyle w:val="apple-style-span"/>
        </w:rPr>
        <w:t>Sandcastle</w:t>
      </w:r>
      <w:r w:rsidR="00850A68" w:rsidRPr="006528BA">
        <w:t xml:space="preserve"> проекта.</w:t>
      </w:r>
    </w:p>
    <w:p w:rsidR="00850A68" w:rsidRPr="006528BA" w:rsidRDefault="00850A68" w:rsidP="006528BA">
      <w:pPr>
        <w:pStyle w:val="ListNumber"/>
      </w:pPr>
      <w:r w:rsidRPr="006528BA">
        <w:t xml:space="preserve">В окне </w:t>
      </w:r>
      <w:r w:rsidRPr="006528BA">
        <w:rPr>
          <w:rStyle w:val="apple-style-span"/>
        </w:rPr>
        <w:t>Project Explorer</w:t>
      </w:r>
      <w:r w:rsidRPr="006528BA">
        <w:t xml:space="preserve"> щелкн</w:t>
      </w:r>
      <w:r w:rsidR="00CC7112">
        <w:t>уть</w:t>
      </w:r>
      <w:r w:rsidRPr="006528BA">
        <w:t xml:space="preserve"> правой кнопкой мыши </w:t>
      </w:r>
      <w:r w:rsidRPr="006528BA">
        <w:rPr>
          <w:rStyle w:val="apple-style-span"/>
        </w:rPr>
        <w:t>Documentation Sources</w:t>
      </w:r>
      <w:r w:rsidRPr="006528BA">
        <w:t>, а затем наж</w:t>
      </w:r>
      <w:r w:rsidR="00CC7112">
        <w:t>ать</w:t>
      </w:r>
      <w:r w:rsidRPr="006528BA">
        <w:t xml:space="preserve"> кнопку </w:t>
      </w:r>
      <w:r w:rsidRPr="006528BA">
        <w:rPr>
          <w:rStyle w:val="apple-style-span"/>
        </w:rPr>
        <w:t>Add Documentation Source</w:t>
      </w:r>
      <w:r w:rsidRPr="006528BA">
        <w:t>.</w:t>
      </w:r>
    </w:p>
    <w:p w:rsidR="00850A68" w:rsidRPr="006528BA" w:rsidRDefault="00850A68" w:rsidP="006528BA">
      <w:pPr>
        <w:pStyle w:val="ListNumber"/>
      </w:pPr>
      <w:r w:rsidRPr="006528BA">
        <w:t xml:space="preserve">В диалоговом окне </w:t>
      </w:r>
      <w:r w:rsidRPr="006528BA">
        <w:rPr>
          <w:rStyle w:val="apple-style-span"/>
        </w:rPr>
        <w:t>Select the documentation source(s)</w:t>
      </w:r>
      <w:r w:rsidRPr="006528BA">
        <w:t xml:space="preserve"> перей</w:t>
      </w:r>
      <w:r w:rsidR="00CC7112">
        <w:t>ти</w:t>
      </w:r>
      <w:r w:rsidRPr="006528BA">
        <w:t xml:space="preserve"> к папке</w:t>
      </w:r>
      <w:r w:rsidR="00E025D1">
        <w:t>, содержащий</w:t>
      </w:r>
      <w:r w:rsidRPr="006528BA">
        <w:t xml:space="preserve"> </w:t>
      </w:r>
      <w:r w:rsidR="00E025D1" w:rsidRPr="006528BA">
        <w:t xml:space="preserve">XML </w:t>
      </w:r>
      <w:r w:rsidRPr="006528BA">
        <w:t>файл, а затем наж</w:t>
      </w:r>
      <w:r w:rsidR="00CC7112">
        <w:t>ать</w:t>
      </w:r>
      <w:r w:rsidRPr="006528BA">
        <w:t xml:space="preserve"> кнопку </w:t>
      </w:r>
      <w:r w:rsidRPr="006528BA">
        <w:rPr>
          <w:rStyle w:val="apple-style-span"/>
        </w:rPr>
        <w:t>Open</w:t>
      </w:r>
      <w:r w:rsidRPr="006528BA">
        <w:t>.</w:t>
      </w:r>
    </w:p>
    <w:p w:rsidR="00850A68" w:rsidRPr="00040DE9" w:rsidRDefault="00850A68" w:rsidP="006528BA">
      <w:pPr>
        <w:pStyle w:val="ListNumber"/>
      </w:pPr>
      <w:r w:rsidRPr="006528BA">
        <w:t>В</w:t>
      </w:r>
      <w:r w:rsidRPr="00CC7112">
        <w:rPr>
          <w:lang w:val="en-US"/>
        </w:rPr>
        <w:t xml:space="preserve"> </w:t>
      </w:r>
      <w:r w:rsidRPr="006528BA">
        <w:t>меню</w:t>
      </w:r>
      <w:r w:rsidRPr="00CC7112">
        <w:rPr>
          <w:lang w:val="en-US"/>
        </w:rPr>
        <w:t xml:space="preserve"> </w:t>
      </w:r>
      <w:r w:rsidRPr="00CC7112">
        <w:rPr>
          <w:rStyle w:val="apple-style-span"/>
          <w:lang w:val="en-US"/>
        </w:rPr>
        <w:t>Documentation</w:t>
      </w:r>
      <w:r w:rsidRPr="00CC7112">
        <w:rPr>
          <w:lang w:val="en-US"/>
        </w:rPr>
        <w:t xml:space="preserve">, </w:t>
      </w:r>
      <w:r w:rsidRPr="006528BA">
        <w:t>выб</w:t>
      </w:r>
      <w:r w:rsidR="00CC7112">
        <w:t>рать</w:t>
      </w:r>
      <w:r w:rsidRPr="00CC7112">
        <w:rPr>
          <w:lang w:val="en-US"/>
        </w:rPr>
        <w:t xml:space="preserve"> </w:t>
      </w:r>
      <w:r w:rsidRPr="00CC7112">
        <w:rPr>
          <w:rStyle w:val="apple-style-span"/>
          <w:lang w:val="en-US"/>
        </w:rPr>
        <w:t>Build Project</w:t>
      </w:r>
      <w:r w:rsidRPr="00CC7112">
        <w:rPr>
          <w:lang w:val="en-US"/>
        </w:rPr>
        <w:t>.</w:t>
      </w:r>
      <w:r w:rsidR="00CC7112" w:rsidRPr="00CC7112">
        <w:rPr>
          <w:lang w:val="en-US"/>
        </w:rPr>
        <w:t xml:space="preserve"> </w:t>
      </w:r>
      <w:r w:rsidR="00CC7112">
        <w:t>П</w:t>
      </w:r>
      <w:r w:rsidRPr="006528BA">
        <w:t>одожд</w:t>
      </w:r>
      <w:r w:rsidR="00CC7112">
        <w:t>ать</w:t>
      </w:r>
      <w:r w:rsidRPr="006528BA">
        <w:t xml:space="preserve">, пока проект успешно построится. Это займет </w:t>
      </w:r>
      <w:r w:rsidR="00CC7112">
        <w:t>некоторое время</w:t>
      </w:r>
      <w:r w:rsidRPr="006528BA">
        <w:t>.</w:t>
      </w:r>
    </w:p>
    <w:p w:rsidR="00850A68" w:rsidRDefault="00850A68" w:rsidP="0046538A">
      <w:pPr>
        <w:pStyle w:val="Heading1"/>
        <w:rPr>
          <w:bdr w:val="none" w:sz="0" w:space="0" w:color="auto" w:frame="1"/>
        </w:rPr>
      </w:pPr>
      <w:bookmarkStart w:id="96" w:name="_Toc287433328"/>
      <w:bookmarkStart w:id="97" w:name="_Toc297885369"/>
      <w:bookmarkStart w:id="98" w:name="_Toc301261588"/>
      <w:r w:rsidRPr="00024326">
        <w:rPr>
          <w:rStyle w:val="apple-style-span"/>
          <w:szCs w:val="13"/>
          <w:bdr w:val="none" w:sz="0" w:space="0" w:color="auto" w:frame="1"/>
        </w:rPr>
        <w:t>Урок 6:</w:t>
      </w:r>
      <w:bookmarkEnd w:id="96"/>
      <w:r w:rsidR="00024326" w:rsidRPr="00024326">
        <w:rPr>
          <w:rStyle w:val="apple-style-span"/>
          <w:szCs w:val="13"/>
          <w:bdr w:val="none" w:sz="0" w:space="0" w:color="auto" w:frame="1"/>
        </w:rPr>
        <w:t xml:space="preserve"> </w:t>
      </w:r>
      <w:bookmarkStart w:id="99" w:name="_Toc287433329"/>
      <w:r w:rsidRPr="00024326">
        <w:rPr>
          <w:bdr w:val="none" w:sz="0" w:space="0" w:color="auto" w:frame="1"/>
        </w:rPr>
        <w:t>Отладка приложений с помощью Visual Studio 2010</w:t>
      </w:r>
      <w:bookmarkEnd w:id="97"/>
      <w:bookmarkEnd w:id="98"/>
      <w:bookmarkEnd w:id="99"/>
    </w:p>
    <w:p w:rsidR="0016792B" w:rsidRPr="0016792B" w:rsidRDefault="005A6AA3" w:rsidP="0016792B">
      <w:pPr>
        <w:pStyle w:val="BodyText"/>
      </w:pPr>
      <w:r>
        <w:rPr>
          <w:noProof/>
          <w:lang w:eastAsia="ru-RU"/>
        </w:rPr>
        <w:drawing>
          <wp:inline distT="0" distB="0" distL="0" distR="0">
            <wp:extent cx="4292724" cy="2826563"/>
            <wp:effectExtent l="19050" t="19050" r="12576" b="11887"/>
            <wp:docPr id="43" name="Picture 42" descr="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6.png"/>
                    <pic:cNvPicPr/>
                  </pic:nvPicPr>
                  <pic:blipFill>
                    <a:blip r:embed="rId67" cstate="print"/>
                    <a:stretch>
                      <a:fillRect/>
                    </a:stretch>
                  </pic:blipFill>
                  <pic:spPr>
                    <a:xfrm>
                      <a:off x="0" y="0"/>
                      <a:ext cx="4291735" cy="2825912"/>
                    </a:xfrm>
                    <a:prstGeom prst="rect">
                      <a:avLst/>
                    </a:prstGeom>
                    <a:ln w="6350">
                      <a:solidFill>
                        <a:schemeClr val="tx2"/>
                      </a:solidFill>
                    </a:ln>
                  </pic:spPr>
                </pic:pic>
              </a:graphicData>
            </a:graphic>
          </wp:inline>
        </w:drawing>
      </w:r>
    </w:p>
    <w:p w:rsidR="00850A68" w:rsidRPr="00BA3100" w:rsidRDefault="00850A68" w:rsidP="0046538A">
      <w:pPr>
        <w:pStyle w:val="BodyText"/>
      </w:pPr>
      <w:r w:rsidRPr="00BA3100">
        <w:t xml:space="preserve">В уроке </w:t>
      </w:r>
      <w:r w:rsidR="006E2F14">
        <w:t>рассматриваются возможности, предоставляе</w:t>
      </w:r>
      <w:r w:rsidR="00771C33">
        <w:t>мые</w:t>
      </w:r>
      <w:r w:rsidR="006E2F14">
        <w:t xml:space="preserve"> </w:t>
      </w:r>
      <w:r w:rsidRPr="00BA3100">
        <w:t xml:space="preserve">Visual Studio 2010, </w:t>
      </w:r>
      <w:r w:rsidR="006E2F14">
        <w:t>для</w:t>
      </w:r>
      <w:r w:rsidRPr="00BA3100">
        <w:t xml:space="preserve"> выполн</w:t>
      </w:r>
      <w:r w:rsidR="006E2F14">
        <w:t>ения</w:t>
      </w:r>
      <w:r w:rsidRPr="00BA3100">
        <w:t xml:space="preserve"> отладк</w:t>
      </w:r>
      <w:r w:rsidR="006E2F14">
        <w:t>и</w:t>
      </w:r>
      <w:r w:rsidRPr="00BA3100">
        <w:t xml:space="preserve"> приложений</w:t>
      </w:r>
      <w:r w:rsidR="00771C33">
        <w:t>:</w:t>
      </w:r>
      <w:r w:rsidR="00DF3880">
        <w:t xml:space="preserve"> </w:t>
      </w:r>
      <w:r w:rsidRPr="00BA3100">
        <w:t>использова</w:t>
      </w:r>
      <w:r w:rsidR="006E2F14">
        <w:t>ние</w:t>
      </w:r>
      <w:r w:rsidRPr="00BA3100">
        <w:t xml:space="preserve"> панел</w:t>
      </w:r>
      <w:r w:rsidR="006E2F14">
        <w:t>и</w:t>
      </w:r>
      <w:r w:rsidRPr="00BA3100">
        <w:t xml:space="preserve"> инструментов</w:t>
      </w:r>
      <w:r w:rsidRPr="00BA3100">
        <w:rPr>
          <w:rStyle w:val="apple-style-span"/>
        </w:rPr>
        <w:t xml:space="preserve"> Debug</w:t>
      </w:r>
      <w:r w:rsidR="006E2F14">
        <w:t>, точек</w:t>
      </w:r>
      <w:r w:rsidRPr="00BA3100">
        <w:t xml:space="preserve"> останова и </w:t>
      </w:r>
      <w:r w:rsidR="006E2F14">
        <w:t>окна</w:t>
      </w:r>
      <w:r w:rsidRPr="00BA3100">
        <w:t xml:space="preserve"> отладк</w:t>
      </w:r>
      <w:r w:rsidR="00DF3880">
        <w:t>и</w:t>
      </w:r>
      <w:r w:rsidRPr="00BA3100">
        <w:t xml:space="preserve"> для проверки приложения и пошагового выполнения кода приложения.</w:t>
      </w:r>
    </w:p>
    <w:p w:rsidR="00850A68" w:rsidRDefault="00850A68" w:rsidP="0046538A">
      <w:pPr>
        <w:pStyle w:val="Heading2"/>
        <w:rPr>
          <w:bdr w:val="none" w:sz="0" w:space="0" w:color="auto" w:frame="1"/>
        </w:rPr>
      </w:pPr>
      <w:bookmarkStart w:id="100" w:name="_Toc287433330"/>
      <w:bookmarkStart w:id="101" w:name="_Toc297885370"/>
      <w:bookmarkStart w:id="102" w:name="_Toc301261589"/>
      <w:r>
        <w:rPr>
          <w:bdr w:val="none" w:sz="0" w:space="0" w:color="auto" w:frame="1"/>
        </w:rPr>
        <w:lastRenderedPageBreak/>
        <w:t>Отладка в Visual Studio 2010</w:t>
      </w:r>
      <w:bookmarkEnd w:id="100"/>
      <w:bookmarkEnd w:id="101"/>
      <w:bookmarkEnd w:id="102"/>
    </w:p>
    <w:p w:rsidR="00FB29AF" w:rsidRPr="00FB29AF" w:rsidRDefault="00FB29AF" w:rsidP="00FB29AF">
      <w:pPr>
        <w:pStyle w:val="BodyText"/>
      </w:pPr>
      <w:r>
        <w:rPr>
          <w:noProof/>
          <w:lang w:eastAsia="ru-RU"/>
        </w:rPr>
        <w:drawing>
          <wp:inline distT="0" distB="0" distL="0" distR="0">
            <wp:extent cx="4311548" cy="2850306"/>
            <wp:effectExtent l="19050" t="19050" r="12802" b="26244"/>
            <wp:docPr id="44" name="Picture 43" descr="1_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6_1.png"/>
                    <pic:cNvPicPr/>
                  </pic:nvPicPr>
                  <pic:blipFill>
                    <a:blip r:embed="rId68" cstate="print"/>
                    <a:stretch>
                      <a:fillRect/>
                    </a:stretch>
                  </pic:blipFill>
                  <pic:spPr>
                    <a:xfrm>
                      <a:off x="0" y="0"/>
                      <a:ext cx="4315341" cy="2852814"/>
                    </a:xfrm>
                    <a:prstGeom prst="rect">
                      <a:avLst/>
                    </a:prstGeom>
                    <a:ln w="6350">
                      <a:solidFill>
                        <a:schemeClr val="tx2"/>
                      </a:solidFill>
                    </a:ln>
                  </pic:spPr>
                </pic:pic>
              </a:graphicData>
            </a:graphic>
          </wp:inline>
        </w:drawing>
      </w:r>
    </w:p>
    <w:p w:rsidR="00850A68" w:rsidRPr="00207D27" w:rsidRDefault="00850A68" w:rsidP="0046538A">
      <w:pPr>
        <w:pStyle w:val="BodyText"/>
      </w:pPr>
      <w:r w:rsidRPr="00207D27">
        <w:t>Отладка является неотъемлемой частью разработки приложений. Часто можно заметить ошибки при написании кода, но некоторые оши</w:t>
      </w:r>
      <w:r w:rsidR="007647CB">
        <w:t>бки, особенно логические, иногда возникают</w:t>
      </w:r>
      <w:r w:rsidRPr="00207D27">
        <w:t xml:space="preserve"> только в конкретных обстоятельствах. Пользователи могут сообщать об ошибках, которые можно в дальнейшем </w:t>
      </w:r>
      <w:r w:rsidR="00207D27">
        <w:t xml:space="preserve">будет </w:t>
      </w:r>
      <w:r w:rsidRPr="00207D27">
        <w:t>исправить.</w:t>
      </w:r>
    </w:p>
    <w:p w:rsidR="00850A68" w:rsidRPr="00207D27" w:rsidRDefault="00850A68" w:rsidP="0046538A">
      <w:pPr>
        <w:pStyle w:val="BodyText"/>
      </w:pPr>
      <w:r w:rsidRPr="00207D27">
        <w:t xml:space="preserve">Visual Studio 2010 предоставляет несколько инструментов, которые помогают </w:t>
      </w:r>
      <w:r w:rsidR="007647CB">
        <w:t>выполнять отлад</w:t>
      </w:r>
      <w:r w:rsidR="00C57F64">
        <w:t>к</w:t>
      </w:r>
      <w:r w:rsidR="007647CB">
        <w:t>у</w:t>
      </w:r>
      <w:r w:rsidRPr="00207D27">
        <w:t xml:space="preserve"> код</w:t>
      </w:r>
      <w:r w:rsidR="007647CB">
        <w:t>а</w:t>
      </w:r>
      <w:r w:rsidRPr="00207D27">
        <w:t xml:space="preserve">. </w:t>
      </w:r>
      <w:r w:rsidR="007647CB" w:rsidRPr="00207D27">
        <w:t>Эти</w:t>
      </w:r>
      <w:r w:rsidR="007647CB">
        <w:t xml:space="preserve"> </w:t>
      </w:r>
      <w:r w:rsidR="007647CB" w:rsidRPr="00207D27">
        <w:t xml:space="preserve">инструменты </w:t>
      </w:r>
      <w:r w:rsidR="007647CB">
        <w:t>м</w:t>
      </w:r>
      <w:r w:rsidRPr="00207D27">
        <w:t>ожно использовать во время разработки кода, во время тестовой фазы или после того, как приложение был выпущено.</w:t>
      </w:r>
    </w:p>
    <w:p w:rsidR="00850A68" w:rsidRPr="00207D27" w:rsidRDefault="00850A68" w:rsidP="0046538A">
      <w:pPr>
        <w:pStyle w:val="BodyText"/>
      </w:pPr>
      <w:r w:rsidRPr="00207D27">
        <w:t>Запустить приложение можно с отладкой или без нее. При включенно</w:t>
      </w:r>
      <w:r w:rsidR="007D505C">
        <w:t>м режиме</w:t>
      </w:r>
      <w:r w:rsidRPr="00207D27">
        <w:t xml:space="preserve"> отладк</w:t>
      </w:r>
      <w:r w:rsidR="007D505C">
        <w:t>и</w:t>
      </w:r>
      <w:r w:rsidRPr="00207D27">
        <w:t xml:space="preserve"> приложение вызывается в режиме отладки. Чтобы получить доступ к многочисленным функциям отладки, в том числе </w:t>
      </w:r>
      <w:r w:rsidR="007D505C">
        <w:t xml:space="preserve">возможности </w:t>
      </w:r>
      <w:r w:rsidR="00895D17">
        <w:t>построчного</w:t>
      </w:r>
      <w:r w:rsidRPr="00207D27">
        <w:t xml:space="preserve"> выплнени</w:t>
      </w:r>
      <w:r w:rsidR="007D505C">
        <w:t>я</w:t>
      </w:r>
      <w:r w:rsidRPr="00207D27">
        <w:t xml:space="preserve">, можно использовать элементы управления меню </w:t>
      </w:r>
      <w:r w:rsidRPr="00207D27">
        <w:rPr>
          <w:rStyle w:val="apple-style-span"/>
        </w:rPr>
        <w:t>Debug</w:t>
      </w:r>
      <w:r w:rsidRPr="00207D27">
        <w:t>, элементы</w:t>
      </w:r>
      <w:r w:rsidRPr="00207D27">
        <w:rPr>
          <w:rStyle w:val="apple-style-span"/>
        </w:rPr>
        <w:t xml:space="preserve"> </w:t>
      </w:r>
      <w:r w:rsidRPr="00207D27">
        <w:t xml:space="preserve">управления на панели инструментов </w:t>
      </w:r>
      <w:r w:rsidRPr="00207D27">
        <w:rPr>
          <w:rStyle w:val="apple-style-span"/>
        </w:rPr>
        <w:t>Debug</w:t>
      </w:r>
      <w:r w:rsidRPr="00207D27">
        <w:t xml:space="preserve"> и горячие клавиши.</w:t>
      </w:r>
    </w:p>
    <w:p w:rsidR="00850A68" w:rsidRDefault="00850A68" w:rsidP="0046538A">
      <w:pPr>
        <w:pStyle w:val="BodyText"/>
      </w:pPr>
      <w:r w:rsidRPr="00207D27">
        <w:t xml:space="preserve">В </w:t>
      </w:r>
      <w:r w:rsidR="00034986">
        <w:t xml:space="preserve">следующей </w:t>
      </w:r>
      <w:r w:rsidRPr="00207D27">
        <w:t xml:space="preserve">таблице приведены основные кнопки управления отладкой </w:t>
      </w:r>
      <w:r w:rsidR="00207D27">
        <w:t>в</w:t>
      </w:r>
      <w:r w:rsidRPr="00207D27">
        <w:t xml:space="preserve"> </w:t>
      </w:r>
      <w:r w:rsidR="00207D27" w:rsidRPr="00207D27">
        <w:t>меню</w:t>
      </w:r>
      <w:r w:rsidR="00207D27" w:rsidRPr="00207D27">
        <w:rPr>
          <w:rStyle w:val="apple-style-span"/>
        </w:rPr>
        <w:t xml:space="preserve"> </w:t>
      </w:r>
      <w:r w:rsidRPr="00207D27">
        <w:rPr>
          <w:rStyle w:val="apple-style-span"/>
        </w:rPr>
        <w:t>Debug</w:t>
      </w:r>
      <w:r w:rsidRPr="00207D27">
        <w:t xml:space="preserve">, </w:t>
      </w:r>
      <w:r w:rsidR="00207D27" w:rsidRPr="00207D27">
        <w:t>панели инструментов</w:t>
      </w:r>
      <w:r w:rsidR="00207D27">
        <w:t xml:space="preserve"> </w:t>
      </w:r>
      <w:r w:rsidRPr="00207D27">
        <w:rPr>
          <w:rStyle w:val="apple-style-span"/>
        </w:rPr>
        <w:t>Debug</w:t>
      </w:r>
      <w:r w:rsidRPr="00207D27">
        <w:t xml:space="preserve"> и соответствующие сочетания клавиш.</w:t>
      </w:r>
    </w:p>
    <w:tbl>
      <w:tblPr>
        <w:tblStyle w:val="TableGrid"/>
        <w:tblW w:w="5000" w:type="pct"/>
        <w:tblLook w:val="04A0"/>
      </w:tblPr>
      <w:tblGrid>
        <w:gridCol w:w="1488"/>
        <w:gridCol w:w="1642"/>
        <w:gridCol w:w="1925"/>
        <w:gridCol w:w="4659"/>
      </w:tblGrid>
      <w:tr w:rsidR="00207D27" w:rsidRPr="00207D27" w:rsidTr="00207D27">
        <w:tc>
          <w:tcPr>
            <w:tcW w:w="766" w:type="pct"/>
            <w:vAlign w:val="center"/>
            <w:hideMark/>
          </w:tcPr>
          <w:p w:rsidR="00207D27" w:rsidRPr="00207D27" w:rsidRDefault="0082524E" w:rsidP="0082524E">
            <w:pPr>
              <w:pStyle w:val="TableText"/>
              <w:jc w:val="center"/>
              <w:rPr>
                <w:b/>
              </w:rPr>
            </w:pPr>
            <w:r>
              <w:rPr>
                <w:b/>
              </w:rPr>
              <w:t>Опция меню</w:t>
            </w:r>
          </w:p>
        </w:tc>
        <w:tc>
          <w:tcPr>
            <w:tcW w:w="845" w:type="pct"/>
            <w:vAlign w:val="bottom"/>
            <w:hideMark/>
          </w:tcPr>
          <w:p w:rsidR="00207D27" w:rsidRPr="00207D27" w:rsidRDefault="0082524E" w:rsidP="0082524E">
            <w:pPr>
              <w:pStyle w:val="TableText"/>
              <w:jc w:val="center"/>
              <w:rPr>
                <w:b/>
              </w:rPr>
            </w:pPr>
            <w:r>
              <w:rPr>
                <w:b/>
              </w:rPr>
              <w:t>Кнопка панели инструментов</w:t>
            </w:r>
          </w:p>
        </w:tc>
        <w:tc>
          <w:tcPr>
            <w:tcW w:w="991" w:type="pct"/>
            <w:vAlign w:val="center"/>
            <w:hideMark/>
          </w:tcPr>
          <w:p w:rsidR="00207D27" w:rsidRPr="00AE578E" w:rsidRDefault="00AE578E" w:rsidP="00AE578E">
            <w:pPr>
              <w:pStyle w:val="TableText"/>
              <w:jc w:val="center"/>
              <w:rPr>
                <w:b/>
              </w:rPr>
            </w:pPr>
            <w:r w:rsidRPr="00AE578E">
              <w:rPr>
                <w:b/>
              </w:rPr>
              <w:t>Клавиши быстрого доступа</w:t>
            </w:r>
          </w:p>
        </w:tc>
        <w:tc>
          <w:tcPr>
            <w:tcW w:w="2398" w:type="pct"/>
            <w:vAlign w:val="center"/>
            <w:hideMark/>
          </w:tcPr>
          <w:p w:rsidR="00207D27" w:rsidRPr="00207D27" w:rsidRDefault="0082524E" w:rsidP="0046538A">
            <w:pPr>
              <w:pStyle w:val="TableText"/>
              <w:jc w:val="center"/>
              <w:rPr>
                <w:b/>
              </w:rPr>
            </w:pPr>
            <w:r>
              <w:rPr>
                <w:rStyle w:val="apple-style-span"/>
                <w:b/>
              </w:rPr>
              <w:t>Описание</w:t>
            </w:r>
          </w:p>
        </w:tc>
      </w:tr>
      <w:tr w:rsidR="00850A68" w:rsidRPr="00B23EF9" w:rsidTr="00207D27">
        <w:tc>
          <w:tcPr>
            <w:tcW w:w="766" w:type="pct"/>
            <w:vAlign w:val="center"/>
            <w:hideMark/>
          </w:tcPr>
          <w:p w:rsidR="00850A68" w:rsidRPr="00207D27" w:rsidRDefault="00850A68" w:rsidP="0046538A">
            <w:pPr>
              <w:pStyle w:val="TableText"/>
              <w:jc w:val="center"/>
              <w:rPr>
                <w:b/>
              </w:rPr>
            </w:pPr>
            <w:r w:rsidRPr="00207D27">
              <w:rPr>
                <w:b/>
              </w:rPr>
              <w:t>Start Debugging</w:t>
            </w:r>
          </w:p>
        </w:tc>
        <w:tc>
          <w:tcPr>
            <w:tcW w:w="845" w:type="pct"/>
            <w:vAlign w:val="center"/>
            <w:hideMark/>
          </w:tcPr>
          <w:p w:rsidR="00850A68" w:rsidRPr="00207D27" w:rsidRDefault="00850A68" w:rsidP="0046538A">
            <w:pPr>
              <w:pStyle w:val="TableText"/>
              <w:jc w:val="center"/>
              <w:rPr>
                <w:b/>
              </w:rPr>
            </w:pPr>
            <w:r w:rsidRPr="00207D27">
              <w:rPr>
                <w:b/>
              </w:rPr>
              <w:t>Start/continue</w:t>
            </w:r>
          </w:p>
        </w:tc>
        <w:tc>
          <w:tcPr>
            <w:tcW w:w="991" w:type="pct"/>
            <w:vAlign w:val="center"/>
            <w:hideMark/>
          </w:tcPr>
          <w:p w:rsidR="00850A68" w:rsidRPr="00207D27" w:rsidRDefault="00850A68" w:rsidP="0046538A">
            <w:pPr>
              <w:pStyle w:val="TableText"/>
              <w:jc w:val="center"/>
              <w:rPr>
                <w:b/>
              </w:rPr>
            </w:pPr>
            <w:r w:rsidRPr="00207D27">
              <w:rPr>
                <w:b/>
              </w:rPr>
              <w:t>F5</w:t>
            </w:r>
          </w:p>
        </w:tc>
        <w:tc>
          <w:tcPr>
            <w:tcW w:w="2398" w:type="pct"/>
            <w:vAlign w:val="center"/>
            <w:hideMark/>
          </w:tcPr>
          <w:p w:rsidR="00850A68" w:rsidRPr="00207D27" w:rsidRDefault="00850A68" w:rsidP="009E07EA">
            <w:pPr>
              <w:pStyle w:val="TableText"/>
            </w:pPr>
            <w:r w:rsidRPr="00207D27">
              <w:t xml:space="preserve">Эта кнопка доступна, </w:t>
            </w:r>
            <w:r w:rsidR="000C4922">
              <w:t>когда</w:t>
            </w:r>
            <w:r w:rsidRPr="00207D27">
              <w:t xml:space="preserve"> приложение не работает и находит</w:t>
            </w:r>
            <w:r w:rsidR="00207D27">
              <w:t>ся</w:t>
            </w:r>
            <w:r w:rsidRPr="00207D27">
              <w:t xml:space="preserve"> в режиме приостановки. </w:t>
            </w:r>
            <w:r w:rsidR="000C4922">
              <w:t>Кнопка</w:t>
            </w:r>
            <w:r w:rsidRPr="00207D27">
              <w:t xml:space="preserve"> запуска</w:t>
            </w:r>
            <w:r w:rsidR="009E07EA">
              <w:t>ет</w:t>
            </w:r>
            <w:r w:rsidRPr="00207D27">
              <w:t xml:space="preserve"> приложение в режиме отладки или возобнов</w:t>
            </w:r>
            <w:r w:rsidR="00207D27">
              <w:t>ля</w:t>
            </w:r>
            <w:r w:rsidR="009E07EA">
              <w:t>ет</w:t>
            </w:r>
            <w:r w:rsidRPr="00207D27">
              <w:t xml:space="preserve"> </w:t>
            </w:r>
            <w:r w:rsidR="00207D27">
              <w:t xml:space="preserve">в случае </w:t>
            </w:r>
            <w:r w:rsidRPr="00207D27">
              <w:t>режим</w:t>
            </w:r>
            <w:r w:rsidR="00207D27">
              <w:t>а</w:t>
            </w:r>
            <w:r w:rsidRPr="00207D27">
              <w:t xml:space="preserve"> приостановки.</w:t>
            </w:r>
          </w:p>
        </w:tc>
      </w:tr>
      <w:tr w:rsidR="00850A68" w:rsidRPr="00B23EF9" w:rsidTr="00207D27">
        <w:tc>
          <w:tcPr>
            <w:tcW w:w="766" w:type="pct"/>
            <w:vAlign w:val="center"/>
            <w:hideMark/>
          </w:tcPr>
          <w:p w:rsidR="00850A68" w:rsidRPr="00207D27" w:rsidRDefault="00850A68" w:rsidP="0046538A">
            <w:pPr>
              <w:pStyle w:val="TableText"/>
              <w:jc w:val="center"/>
              <w:rPr>
                <w:b/>
              </w:rPr>
            </w:pPr>
            <w:r w:rsidRPr="00207D27">
              <w:rPr>
                <w:b/>
              </w:rPr>
              <w:t>Break All</w:t>
            </w:r>
          </w:p>
        </w:tc>
        <w:tc>
          <w:tcPr>
            <w:tcW w:w="845" w:type="pct"/>
            <w:vAlign w:val="center"/>
            <w:hideMark/>
          </w:tcPr>
          <w:p w:rsidR="00850A68" w:rsidRPr="00207D27" w:rsidRDefault="00850A68" w:rsidP="0046538A">
            <w:pPr>
              <w:pStyle w:val="TableText"/>
              <w:jc w:val="center"/>
              <w:rPr>
                <w:b/>
              </w:rPr>
            </w:pPr>
            <w:r w:rsidRPr="00207D27">
              <w:rPr>
                <w:b/>
              </w:rPr>
              <w:t>Break all</w:t>
            </w:r>
          </w:p>
        </w:tc>
        <w:tc>
          <w:tcPr>
            <w:tcW w:w="991" w:type="pct"/>
            <w:vAlign w:val="center"/>
            <w:hideMark/>
          </w:tcPr>
          <w:p w:rsidR="00850A68" w:rsidRPr="00207D27" w:rsidRDefault="00850A68" w:rsidP="0046538A">
            <w:pPr>
              <w:pStyle w:val="TableText"/>
              <w:jc w:val="center"/>
              <w:rPr>
                <w:b/>
              </w:rPr>
            </w:pPr>
            <w:r w:rsidRPr="00207D27">
              <w:rPr>
                <w:b/>
              </w:rPr>
              <w:t>CTRL+ALT+BREAK</w:t>
            </w:r>
          </w:p>
        </w:tc>
        <w:tc>
          <w:tcPr>
            <w:tcW w:w="2398" w:type="pct"/>
            <w:vAlign w:val="center"/>
            <w:hideMark/>
          </w:tcPr>
          <w:p w:rsidR="00850A68" w:rsidRPr="00207D27" w:rsidRDefault="00850A68" w:rsidP="0046538A">
            <w:pPr>
              <w:pStyle w:val="TableText"/>
            </w:pPr>
            <w:r w:rsidRPr="00207D27">
              <w:t xml:space="preserve">Эта кнопка вызывает обработку приложения в режим </w:t>
            </w:r>
            <w:r w:rsidRPr="00207D27">
              <w:rPr>
                <w:rStyle w:val="apple-style-span"/>
              </w:rPr>
              <w:t>pause</w:t>
            </w:r>
            <w:r w:rsidRPr="00207D27">
              <w:rPr>
                <w:rStyle w:val="apple-converted-space"/>
              </w:rPr>
              <w:t xml:space="preserve"> </w:t>
            </w:r>
            <w:r w:rsidRPr="00207D27">
              <w:t xml:space="preserve">и </w:t>
            </w:r>
            <w:r w:rsidRPr="00207D27">
              <w:rPr>
                <w:rStyle w:val="apple-style-span"/>
              </w:rPr>
              <w:t>break</w:t>
            </w:r>
            <w:r w:rsidRPr="00207D27">
              <w:t>. Кнопка доступна, когда приложение выполняется</w:t>
            </w:r>
            <w:r w:rsidR="000C4922">
              <w:t>.</w:t>
            </w:r>
          </w:p>
        </w:tc>
      </w:tr>
      <w:tr w:rsidR="00850A68" w:rsidRPr="00B23EF9" w:rsidTr="00207D27">
        <w:tc>
          <w:tcPr>
            <w:tcW w:w="766" w:type="pct"/>
            <w:vAlign w:val="center"/>
            <w:hideMark/>
          </w:tcPr>
          <w:p w:rsidR="00850A68" w:rsidRPr="00207D27" w:rsidRDefault="00850A68" w:rsidP="0046538A">
            <w:pPr>
              <w:pStyle w:val="TableText"/>
              <w:jc w:val="center"/>
              <w:rPr>
                <w:b/>
              </w:rPr>
            </w:pPr>
            <w:r w:rsidRPr="00207D27">
              <w:rPr>
                <w:b/>
              </w:rPr>
              <w:t>Stop Debugging</w:t>
            </w:r>
          </w:p>
        </w:tc>
        <w:tc>
          <w:tcPr>
            <w:tcW w:w="845" w:type="pct"/>
            <w:vAlign w:val="center"/>
            <w:hideMark/>
          </w:tcPr>
          <w:p w:rsidR="00850A68" w:rsidRPr="00207D27" w:rsidRDefault="00850A68" w:rsidP="0046538A">
            <w:pPr>
              <w:pStyle w:val="TableText"/>
              <w:jc w:val="center"/>
              <w:rPr>
                <w:b/>
              </w:rPr>
            </w:pPr>
            <w:r w:rsidRPr="00207D27">
              <w:rPr>
                <w:b/>
              </w:rPr>
              <w:t>Stop</w:t>
            </w:r>
          </w:p>
        </w:tc>
        <w:tc>
          <w:tcPr>
            <w:tcW w:w="991" w:type="pct"/>
            <w:vAlign w:val="center"/>
            <w:hideMark/>
          </w:tcPr>
          <w:p w:rsidR="00850A68" w:rsidRPr="00207D27" w:rsidRDefault="00850A68" w:rsidP="0046538A">
            <w:pPr>
              <w:pStyle w:val="TableText"/>
              <w:jc w:val="center"/>
              <w:rPr>
                <w:b/>
              </w:rPr>
            </w:pPr>
            <w:r w:rsidRPr="00207D27">
              <w:rPr>
                <w:b/>
              </w:rPr>
              <w:t>SHIFT+F5</w:t>
            </w:r>
          </w:p>
        </w:tc>
        <w:tc>
          <w:tcPr>
            <w:tcW w:w="2398" w:type="pct"/>
            <w:vAlign w:val="center"/>
            <w:hideMark/>
          </w:tcPr>
          <w:p w:rsidR="00850A68" w:rsidRPr="00207D27" w:rsidRDefault="00850A68" w:rsidP="0046538A">
            <w:pPr>
              <w:pStyle w:val="TableText"/>
            </w:pPr>
            <w:r w:rsidRPr="00207D27">
              <w:t>Эта кнопка останавливает отладку. Она доступна, когда приложение работает или в режиме приостановки.</w:t>
            </w:r>
          </w:p>
        </w:tc>
      </w:tr>
      <w:tr w:rsidR="00850A68" w:rsidRPr="000C4922" w:rsidTr="00207D27">
        <w:tc>
          <w:tcPr>
            <w:tcW w:w="766" w:type="pct"/>
            <w:vAlign w:val="center"/>
            <w:hideMark/>
          </w:tcPr>
          <w:p w:rsidR="00850A68" w:rsidRPr="00207D27" w:rsidRDefault="00850A68" w:rsidP="0046538A">
            <w:pPr>
              <w:pStyle w:val="TableText"/>
              <w:jc w:val="center"/>
              <w:rPr>
                <w:b/>
              </w:rPr>
            </w:pPr>
            <w:r w:rsidRPr="00207D27">
              <w:rPr>
                <w:b/>
              </w:rPr>
              <w:t>Restart</w:t>
            </w:r>
          </w:p>
        </w:tc>
        <w:tc>
          <w:tcPr>
            <w:tcW w:w="845" w:type="pct"/>
            <w:vAlign w:val="center"/>
            <w:hideMark/>
          </w:tcPr>
          <w:p w:rsidR="00850A68" w:rsidRPr="00207D27" w:rsidRDefault="00850A68" w:rsidP="0046538A">
            <w:pPr>
              <w:pStyle w:val="TableText"/>
              <w:jc w:val="center"/>
              <w:rPr>
                <w:b/>
              </w:rPr>
            </w:pPr>
            <w:r w:rsidRPr="00207D27">
              <w:rPr>
                <w:b/>
              </w:rPr>
              <w:t>Restart</w:t>
            </w:r>
          </w:p>
        </w:tc>
        <w:tc>
          <w:tcPr>
            <w:tcW w:w="991" w:type="pct"/>
            <w:vAlign w:val="center"/>
            <w:hideMark/>
          </w:tcPr>
          <w:p w:rsidR="00850A68" w:rsidRPr="00207D27" w:rsidRDefault="00850A68" w:rsidP="0046538A">
            <w:pPr>
              <w:pStyle w:val="TableText"/>
              <w:jc w:val="center"/>
              <w:rPr>
                <w:b/>
              </w:rPr>
            </w:pPr>
            <w:r w:rsidRPr="00207D27">
              <w:rPr>
                <w:b/>
              </w:rPr>
              <w:t>CTRL+SHIFT+F5</w:t>
            </w:r>
          </w:p>
        </w:tc>
        <w:tc>
          <w:tcPr>
            <w:tcW w:w="2398" w:type="pct"/>
            <w:vAlign w:val="center"/>
            <w:hideMark/>
          </w:tcPr>
          <w:p w:rsidR="00850A68" w:rsidRPr="00207D27" w:rsidRDefault="00850A68" w:rsidP="000C4922">
            <w:pPr>
              <w:pStyle w:val="TableText"/>
            </w:pPr>
            <w:r w:rsidRPr="00207D27">
              <w:t>Эта кнопка равносильна остановке, следующей за стартом</w:t>
            </w:r>
            <w:r w:rsidR="000C4922">
              <w:t>, что</w:t>
            </w:r>
            <w:r w:rsidRPr="00207D27">
              <w:t xml:space="preserve"> прив</w:t>
            </w:r>
            <w:r w:rsidR="000C4922">
              <w:t>о</w:t>
            </w:r>
            <w:r w:rsidRPr="00207D27">
              <w:t>д</w:t>
            </w:r>
            <w:r w:rsidR="000C4922">
              <w:t>и</w:t>
            </w:r>
            <w:r w:rsidRPr="00207D27">
              <w:t>т к перезапуску приложения с самого начала. Она доступна, когда приложение работает или в режиме приостановки.</w:t>
            </w:r>
          </w:p>
        </w:tc>
      </w:tr>
      <w:tr w:rsidR="00850A68" w:rsidRPr="00B23EF9" w:rsidTr="00207D27">
        <w:tc>
          <w:tcPr>
            <w:tcW w:w="766" w:type="pct"/>
            <w:vAlign w:val="center"/>
            <w:hideMark/>
          </w:tcPr>
          <w:p w:rsidR="00850A68" w:rsidRPr="00207D27" w:rsidRDefault="00850A68" w:rsidP="0046538A">
            <w:pPr>
              <w:pStyle w:val="TableText"/>
              <w:jc w:val="center"/>
              <w:rPr>
                <w:b/>
              </w:rPr>
            </w:pPr>
            <w:r w:rsidRPr="00207D27">
              <w:rPr>
                <w:b/>
              </w:rPr>
              <w:t>Step Into</w:t>
            </w:r>
          </w:p>
        </w:tc>
        <w:tc>
          <w:tcPr>
            <w:tcW w:w="845" w:type="pct"/>
            <w:vAlign w:val="center"/>
            <w:hideMark/>
          </w:tcPr>
          <w:p w:rsidR="00850A68" w:rsidRPr="00207D27" w:rsidRDefault="00850A68" w:rsidP="0046538A">
            <w:pPr>
              <w:pStyle w:val="TableText"/>
              <w:jc w:val="center"/>
              <w:rPr>
                <w:b/>
              </w:rPr>
            </w:pPr>
            <w:r w:rsidRPr="00207D27">
              <w:rPr>
                <w:b/>
              </w:rPr>
              <w:t>Step into</w:t>
            </w:r>
          </w:p>
        </w:tc>
        <w:tc>
          <w:tcPr>
            <w:tcW w:w="991" w:type="pct"/>
            <w:vAlign w:val="center"/>
            <w:hideMark/>
          </w:tcPr>
          <w:p w:rsidR="00850A68" w:rsidRPr="00207D27" w:rsidRDefault="00850A68" w:rsidP="0046538A">
            <w:pPr>
              <w:pStyle w:val="TableText"/>
              <w:jc w:val="center"/>
              <w:rPr>
                <w:b/>
              </w:rPr>
            </w:pPr>
            <w:r w:rsidRPr="00207D27">
              <w:rPr>
                <w:b/>
              </w:rPr>
              <w:t>F11</w:t>
            </w:r>
          </w:p>
        </w:tc>
        <w:tc>
          <w:tcPr>
            <w:tcW w:w="2398" w:type="pct"/>
            <w:vAlign w:val="center"/>
            <w:hideMark/>
          </w:tcPr>
          <w:p w:rsidR="00850A68" w:rsidRPr="00335E8A" w:rsidRDefault="00850A68" w:rsidP="00631A9C">
            <w:pPr>
              <w:pStyle w:val="TableText"/>
            </w:pPr>
            <w:r w:rsidRPr="00335E8A">
              <w:t>Эта кнопка используется для пошагового выполнения кода</w:t>
            </w:r>
            <w:r w:rsidR="00631A9C">
              <w:t xml:space="preserve"> (п. 6.3)</w:t>
            </w:r>
            <w:r w:rsidRPr="00335E8A">
              <w:t xml:space="preserve">. </w:t>
            </w:r>
          </w:p>
        </w:tc>
      </w:tr>
      <w:tr w:rsidR="00850A68" w:rsidRPr="00B23EF9" w:rsidTr="00207D27">
        <w:tc>
          <w:tcPr>
            <w:tcW w:w="766" w:type="pct"/>
            <w:vAlign w:val="center"/>
            <w:hideMark/>
          </w:tcPr>
          <w:p w:rsidR="00850A68" w:rsidRPr="00207D27" w:rsidRDefault="00850A68" w:rsidP="0046538A">
            <w:pPr>
              <w:pStyle w:val="TableText"/>
              <w:jc w:val="center"/>
              <w:rPr>
                <w:b/>
              </w:rPr>
            </w:pPr>
            <w:r w:rsidRPr="00207D27">
              <w:rPr>
                <w:b/>
              </w:rPr>
              <w:t>Step Over</w:t>
            </w:r>
          </w:p>
        </w:tc>
        <w:tc>
          <w:tcPr>
            <w:tcW w:w="845" w:type="pct"/>
            <w:vAlign w:val="center"/>
            <w:hideMark/>
          </w:tcPr>
          <w:p w:rsidR="00850A68" w:rsidRPr="00207D27" w:rsidRDefault="00850A68" w:rsidP="0046538A">
            <w:pPr>
              <w:pStyle w:val="TableText"/>
              <w:jc w:val="center"/>
              <w:rPr>
                <w:b/>
              </w:rPr>
            </w:pPr>
            <w:r w:rsidRPr="00207D27">
              <w:rPr>
                <w:b/>
              </w:rPr>
              <w:t>Step over</w:t>
            </w:r>
          </w:p>
        </w:tc>
        <w:tc>
          <w:tcPr>
            <w:tcW w:w="991" w:type="pct"/>
            <w:vAlign w:val="center"/>
            <w:hideMark/>
          </w:tcPr>
          <w:p w:rsidR="00850A68" w:rsidRPr="00207D27" w:rsidRDefault="00850A68" w:rsidP="0046538A">
            <w:pPr>
              <w:pStyle w:val="TableText"/>
              <w:jc w:val="center"/>
              <w:rPr>
                <w:b/>
              </w:rPr>
            </w:pPr>
            <w:r w:rsidRPr="00207D27">
              <w:rPr>
                <w:b/>
              </w:rPr>
              <w:t>F10</w:t>
            </w:r>
          </w:p>
        </w:tc>
        <w:tc>
          <w:tcPr>
            <w:tcW w:w="2398" w:type="pct"/>
            <w:vAlign w:val="center"/>
            <w:hideMark/>
          </w:tcPr>
          <w:p w:rsidR="00850A68" w:rsidRPr="00335E8A" w:rsidRDefault="00850A68" w:rsidP="0046538A">
            <w:pPr>
              <w:pStyle w:val="TableText"/>
            </w:pPr>
            <w:r w:rsidRPr="00335E8A">
              <w:t>Эта кнопка используется для пошагового выполнения кода</w:t>
            </w:r>
            <w:r w:rsidR="00631A9C">
              <w:t xml:space="preserve"> (п. 6.3)</w:t>
            </w:r>
            <w:r w:rsidR="00631A9C" w:rsidRPr="00335E8A">
              <w:t>.</w:t>
            </w:r>
          </w:p>
        </w:tc>
      </w:tr>
      <w:tr w:rsidR="00850A68" w:rsidRPr="00B23EF9" w:rsidTr="00207D27">
        <w:tc>
          <w:tcPr>
            <w:tcW w:w="766" w:type="pct"/>
            <w:vAlign w:val="center"/>
            <w:hideMark/>
          </w:tcPr>
          <w:p w:rsidR="00850A68" w:rsidRPr="00207D27" w:rsidRDefault="00850A68" w:rsidP="0046538A">
            <w:pPr>
              <w:pStyle w:val="TableText"/>
              <w:jc w:val="center"/>
              <w:rPr>
                <w:b/>
              </w:rPr>
            </w:pPr>
            <w:r w:rsidRPr="00207D27">
              <w:rPr>
                <w:b/>
              </w:rPr>
              <w:t>Step Out</w:t>
            </w:r>
          </w:p>
        </w:tc>
        <w:tc>
          <w:tcPr>
            <w:tcW w:w="845" w:type="pct"/>
            <w:vAlign w:val="center"/>
            <w:hideMark/>
          </w:tcPr>
          <w:p w:rsidR="00850A68" w:rsidRPr="00207D27" w:rsidRDefault="00850A68" w:rsidP="0046538A">
            <w:pPr>
              <w:pStyle w:val="TableText"/>
              <w:jc w:val="center"/>
              <w:rPr>
                <w:b/>
              </w:rPr>
            </w:pPr>
            <w:r w:rsidRPr="00207D27">
              <w:rPr>
                <w:b/>
              </w:rPr>
              <w:t>Step out</w:t>
            </w:r>
          </w:p>
        </w:tc>
        <w:tc>
          <w:tcPr>
            <w:tcW w:w="991" w:type="pct"/>
            <w:vAlign w:val="center"/>
            <w:hideMark/>
          </w:tcPr>
          <w:p w:rsidR="00850A68" w:rsidRPr="00207D27" w:rsidRDefault="00850A68" w:rsidP="0046538A">
            <w:pPr>
              <w:pStyle w:val="TableText"/>
              <w:jc w:val="center"/>
              <w:rPr>
                <w:b/>
              </w:rPr>
            </w:pPr>
            <w:r w:rsidRPr="00207D27">
              <w:rPr>
                <w:b/>
              </w:rPr>
              <w:t>SHIFT+F11</w:t>
            </w:r>
          </w:p>
        </w:tc>
        <w:tc>
          <w:tcPr>
            <w:tcW w:w="2398" w:type="pct"/>
            <w:vAlign w:val="center"/>
            <w:hideMark/>
          </w:tcPr>
          <w:p w:rsidR="00850A68" w:rsidRPr="00335E8A" w:rsidRDefault="00850A68" w:rsidP="00631A9C">
            <w:pPr>
              <w:pStyle w:val="TableText"/>
            </w:pPr>
            <w:r w:rsidRPr="00335E8A">
              <w:t xml:space="preserve">Эта кнопка используется для пошагового </w:t>
            </w:r>
            <w:r w:rsidRPr="00335E8A">
              <w:lastRenderedPageBreak/>
              <w:t>выполнения кода</w:t>
            </w:r>
            <w:r w:rsidR="00631A9C">
              <w:t xml:space="preserve"> (п. 6.3)</w:t>
            </w:r>
            <w:r w:rsidR="00631A9C" w:rsidRPr="00335E8A">
              <w:t>.</w:t>
            </w:r>
          </w:p>
        </w:tc>
      </w:tr>
      <w:tr w:rsidR="00850A68" w:rsidRPr="00B23EF9" w:rsidTr="00207D27">
        <w:tc>
          <w:tcPr>
            <w:tcW w:w="766" w:type="pct"/>
            <w:vAlign w:val="center"/>
            <w:hideMark/>
          </w:tcPr>
          <w:p w:rsidR="00850A68" w:rsidRPr="00207D27" w:rsidRDefault="00850A68" w:rsidP="0046538A">
            <w:pPr>
              <w:pStyle w:val="TableText"/>
              <w:jc w:val="center"/>
              <w:rPr>
                <w:b/>
              </w:rPr>
            </w:pPr>
            <w:r w:rsidRPr="00207D27">
              <w:rPr>
                <w:b/>
              </w:rPr>
              <w:lastRenderedPageBreak/>
              <w:t>Windows</w:t>
            </w:r>
          </w:p>
        </w:tc>
        <w:tc>
          <w:tcPr>
            <w:tcW w:w="845" w:type="pct"/>
            <w:vAlign w:val="center"/>
            <w:hideMark/>
          </w:tcPr>
          <w:p w:rsidR="00850A68" w:rsidRPr="00207D27" w:rsidRDefault="00850A68" w:rsidP="0046538A">
            <w:pPr>
              <w:pStyle w:val="TableText"/>
              <w:jc w:val="center"/>
              <w:rPr>
                <w:b/>
              </w:rPr>
            </w:pPr>
            <w:r w:rsidRPr="00207D27">
              <w:rPr>
                <w:b/>
              </w:rPr>
              <w:t>Windows</w:t>
            </w:r>
          </w:p>
        </w:tc>
        <w:tc>
          <w:tcPr>
            <w:tcW w:w="991" w:type="pct"/>
            <w:vAlign w:val="center"/>
            <w:hideMark/>
          </w:tcPr>
          <w:p w:rsidR="00850A68" w:rsidRPr="00207D27" w:rsidRDefault="00207D27" w:rsidP="0046538A">
            <w:pPr>
              <w:pStyle w:val="TableText"/>
              <w:jc w:val="center"/>
              <w:rPr>
                <w:b/>
              </w:rPr>
            </w:pPr>
            <w:r w:rsidRPr="00207D27">
              <w:rPr>
                <w:rStyle w:val="apple-style-span"/>
                <w:b/>
              </w:rPr>
              <w:t>Various</w:t>
            </w:r>
          </w:p>
        </w:tc>
        <w:tc>
          <w:tcPr>
            <w:tcW w:w="2398" w:type="pct"/>
            <w:vAlign w:val="center"/>
            <w:hideMark/>
          </w:tcPr>
          <w:p w:rsidR="00850A68" w:rsidRPr="00207D27" w:rsidRDefault="00850A68" w:rsidP="0046538A">
            <w:pPr>
              <w:pStyle w:val="TableText"/>
            </w:pPr>
            <w:r w:rsidRPr="00207D27">
              <w:t>Эта кнопка обеспечивает доступ к различным окнам отладки, каждое из которых имеет свое собственное сочетание клавиш.</w:t>
            </w:r>
          </w:p>
        </w:tc>
      </w:tr>
    </w:tbl>
    <w:p w:rsidR="00850A68" w:rsidRDefault="00850A68" w:rsidP="0046538A">
      <w:pPr>
        <w:pStyle w:val="Heading2"/>
      </w:pPr>
      <w:bookmarkStart w:id="103" w:name="_Toc287433331"/>
      <w:bookmarkStart w:id="104" w:name="_Toc297885371"/>
      <w:bookmarkStart w:id="105" w:name="_Toc301261590"/>
      <w:r>
        <w:t>Использование точек</w:t>
      </w:r>
      <w:r w:rsidRPr="00A52AAF">
        <w:t xml:space="preserve"> останова</w:t>
      </w:r>
      <w:bookmarkEnd w:id="103"/>
      <w:bookmarkEnd w:id="104"/>
      <w:bookmarkEnd w:id="105"/>
    </w:p>
    <w:p w:rsidR="00FB29AF" w:rsidRPr="00FB29AF" w:rsidRDefault="00D47AFE" w:rsidP="00FB29AF">
      <w:pPr>
        <w:pStyle w:val="BodyText"/>
      </w:pPr>
      <w:r>
        <w:rPr>
          <w:noProof/>
          <w:lang w:eastAsia="ru-RU"/>
        </w:rPr>
        <w:drawing>
          <wp:inline distT="0" distB="0" distL="0" distR="0">
            <wp:extent cx="4289628" cy="2835815"/>
            <wp:effectExtent l="19050" t="19050" r="15672" b="21685"/>
            <wp:docPr id="45" name="Picture 44" descr="1_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6_2.png"/>
                    <pic:cNvPicPr/>
                  </pic:nvPicPr>
                  <pic:blipFill>
                    <a:blip r:embed="rId69" cstate="print"/>
                    <a:stretch>
                      <a:fillRect/>
                    </a:stretch>
                  </pic:blipFill>
                  <pic:spPr>
                    <a:xfrm>
                      <a:off x="0" y="0"/>
                      <a:ext cx="4293403" cy="2838311"/>
                    </a:xfrm>
                    <a:prstGeom prst="rect">
                      <a:avLst/>
                    </a:prstGeom>
                    <a:ln w="6350">
                      <a:solidFill>
                        <a:schemeClr val="tx2"/>
                      </a:solidFill>
                    </a:ln>
                  </pic:spPr>
                </pic:pic>
              </a:graphicData>
            </a:graphic>
          </wp:inline>
        </w:drawing>
      </w:r>
    </w:p>
    <w:p w:rsidR="00850A68" w:rsidRDefault="00850A68" w:rsidP="0046538A">
      <w:pPr>
        <w:pStyle w:val="BodyText"/>
      </w:pPr>
      <w:r w:rsidRPr="00207D27">
        <w:t xml:space="preserve">При запуске приложения в режиме отладки, можно приостановить </w:t>
      </w:r>
      <w:r w:rsidR="00D41083">
        <w:t>выполнение</w:t>
      </w:r>
      <w:r w:rsidRPr="00207D27">
        <w:t xml:space="preserve"> и войти в режим </w:t>
      </w:r>
      <w:r w:rsidR="00FE6DEF">
        <w:t>прерывания (</w:t>
      </w:r>
      <w:r w:rsidR="00D41083">
        <w:t>break mode</w:t>
      </w:r>
      <w:r w:rsidR="00FE6DEF">
        <w:t>)</w:t>
      </w:r>
      <w:r w:rsidRPr="00207D27">
        <w:t xml:space="preserve">. В режиме </w:t>
      </w:r>
      <w:r w:rsidR="00FE6DEF">
        <w:t>прерывания</w:t>
      </w:r>
      <w:r w:rsidR="00D41083" w:rsidRPr="00207D27">
        <w:t xml:space="preserve"> </w:t>
      </w:r>
      <w:r w:rsidRPr="00207D27">
        <w:t xml:space="preserve">дальнейшее выполнение происходит только после перезапуска приложения или </w:t>
      </w:r>
      <w:r w:rsidR="00D41083">
        <w:t xml:space="preserve">при построчном выполнении </w:t>
      </w:r>
      <w:r w:rsidRPr="00207D27">
        <w:t xml:space="preserve">кода. В режиме </w:t>
      </w:r>
      <w:r w:rsidR="00FE6DEF">
        <w:t xml:space="preserve">прерывания </w:t>
      </w:r>
      <w:r w:rsidRPr="00207D27">
        <w:t xml:space="preserve">можно просматривать и изменять значения переменных, выполнять дополнительный код, вычислять выражения и многое другое. В режиме </w:t>
      </w:r>
      <w:r w:rsidR="00FE6DEF">
        <w:t>прерывания</w:t>
      </w:r>
      <w:r w:rsidRPr="00207D27">
        <w:t xml:space="preserve"> текущая строка кода указывается желтой стрелкой на сером поле слева от кода и желтым фоном для следующего оператора, который должен быть выполнен</w:t>
      </w:r>
      <w:r w:rsidR="00846BA8">
        <w:t xml:space="preserve"> (Рис. 7.)</w:t>
      </w:r>
      <w:r w:rsidRPr="00207D27">
        <w:t>.</w:t>
      </w:r>
    </w:p>
    <w:p w:rsidR="006E6FE2" w:rsidRDefault="006E6FE2" w:rsidP="0046538A">
      <w:pPr>
        <w:pStyle w:val="BodyText"/>
      </w:pPr>
      <w:r w:rsidRPr="006E6FE2">
        <w:rPr>
          <w:noProof/>
          <w:lang w:eastAsia="ru-RU"/>
        </w:rPr>
        <w:drawing>
          <wp:inline distT="0" distB="0" distL="0" distR="0">
            <wp:extent cx="4290261" cy="2245057"/>
            <wp:effectExtent l="19050" t="19050" r="15039" b="21893"/>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4290235" cy="2245043"/>
                    </a:xfrm>
                    <a:prstGeom prst="rect">
                      <a:avLst/>
                    </a:prstGeom>
                    <a:noFill/>
                    <a:ln w="9525">
                      <a:solidFill>
                        <a:schemeClr val="tx1"/>
                      </a:solidFill>
                      <a:prstDash val="solid"/>
                      <a:miter lim="800000"/>
                      <a:headEnd/>
                      <a:tailEnd/>
                    </a:ln>
                  </pic:spPr>
                </pic:pic>
              </a:graphicData>
            </a:graphic>
          </wp:inline>
        </w:drawing>
      </w:r>
    </w:p>
    <w:p w:rsidR="00A54D2F" w:rsidRPr="00207D27" w:rsidRDefault="00A54D2F" w:rsidP="0046538A">
      <w:pPr>
        <w:pStyle w:val="BodyText"/>
      </w:pPr>
      <w:r>
        <w:tab/>
        <w:t>Рис. 7.</w:t>
      </w:r>
    </w:p>
    <w:p w:rsidR="00850A68" w:rsidRPr="00207D27" w:rsidRDefault="00850A68" w:rsidP="0046538A">
      <w:pPr>
        <w:pStyle w:val="BodyText"/>
      </w:pPr>
      <w:r w:rsidRPr="00207D27">
        <w:t xml:space="preserve">Функция отладки </w:t>
      </w:r>
      <w:r w:rsidRPr="00207D27">
        <w:rPr>
          <w:rStyle w:val="apple-style-span"/>
        </w:rPr>
        <w:t>Break All</w:t>
      </w:r>
      <w:r w:rsidRPr="00207D27">
        <w:t xml:space="preserve"> позволяет </w:t>
      </w:r>
      <w:r w:rsidR="004F6469">
        <w:t xml:space="preserve">войти в </w:t>
      </w:r>
      <w:r w:rsidRPr="00207D27">
        <w:t xml:space="preserve">режим </w:t>
      </w:r>
      <w:r w:rsidR="00FE6DEF">
        <w:t>прерывания</w:t>
      </w:r>
      <w:r w:rsidRPr="00207D27">
        <w:t>. Однако, эта функция не дает больше контроля именно там, где выполнение кода приостановилось.</w:t>
      </w:r>
      <w:r w:rsidR="004F6469">
        <w:t xml:space="preserve"> </w:t>
      </w:r>
      <w:r w:rsidRPr="00207D27">
        <w:t>Точки останова</w:t>
      </w:r>
      <w:r w:rsidR="00FE6DEF">
        <w:t xml:space="preserve"> (</w:t>
      </w:r>
      <w:r w:rsidR="00FE6DEF">
        <w:rPr>
          <w:rStyle w:val="apple-style-span"/>
        </w:rPr>
        <w:t>b</w:t>
      </w:r>
      <w:r w:rsidR="00FE6DEF" w:rsidRPr="008E32A4">
        <w:rPr>
          <w:rStyle w:val="apple-style-span"/>
        </w:rPr>
        <w:t>reak</w:t>
      </w:r>
      <w:r w:rsidR="00FE6DEF" w:rsidRPr="00FE6DEF">
        <w:rPr>
          <w:rStyle w:val="apple-style-span"/>
        </w:rPr>
        <w:t xml:space="preserve"> </w:t>
      </w:r>
      <w:r w:rsidR="00FE6DEF" w:rsidRPr="008E32A4">
        <w:rPr>
          <w:rStyle w:val="apple-style-span"/>
        </w:rPr>
        <w:t>point</w:t>
      </w:r>
      <w:r w:rsidR="00FE6DEF">
        <w:rPr>
          <w:rStyle w:val="apple-style-span"/>
          <w:lang w:val="en-US"/>
        </w:rPr>
        <w:t>s</w:t>
      </w:r>
      <w:r w:rsidR="00FE6DEF">
        <w:t>)</w:t>
      </w:r>
      <w:r w:rsidRPr="00207D27">
        <w:t xml:space="preserve"> позволяют</w:t>
      </w:r>
      <w:r w:rsidR="004F6469">
        <w:t xml:space="preserve"> точно</w:t>
      </w:r>
      <w:r w:rsidRPr="00207D27">
        <w:t xml:space="preserve"> </w:t>
      </w:r>
      <w:r w:rsidR="004F6469">
        <w:t>указать</w:t>
      </w:r>
      <w:r w:rsidRPr="00207D27">
        <w:t xml:space="preserve">, где именно </w:t>
      </w:r>
      <w:r w:rsidR="004F6469">
        <w:t xml:space="preserve">выполнение </w:t>
      </w:r>
      <w:r w:rsidRPr="00207D27">
        <w:t>код</w:t>
      </w:r>
      <w:r w:rsidR="004F6469">
        <w:t>а</w:t>
      </w:r>
      <w:r w:rsidRPr="00207D27">
        <w:t xml:space="preserve"> </w:t>
      </w:r>
      <w:r w:rsidR="004F6469">
        <w:t>должен</w:t>
      </w:r>
      <w:r w:rsidRPr="00207D27">
        <w:t xml:space="preserve"> </w:t>
      </w:r>
      <w:r w:rsidR="004F6469">
        <w:t>приостанавиться</w:t>
      </w:r>
      <w:r w:rsidRPr="00207D27">
        <w:t>. Если разместить точку останова на строке кода, приложение будет приостановлено</w:t>
      </w:r>
      <w:r w:rsidR="004F6469" w:rsidRPr="004F6469">
        <w:t xml:space="preserve"> </w:t>
      </w:r>
      <w:r w:rsidR="004F6469">
        <w:t xml:space="preserve">точно </w:t>
      </w:r>
      <w:r w:rsidR="004F6469" w:rsidRPr="00207D27">
        <w:t>перед выполнением этой строки кода</w:t>
      </w:r>
      <w:r w:rsidRPr="00207D27">
        <w:t>.</w:t>
      </w:r>
    </w:p>
    <w:p w:rsidR="00850A68" w:rsidRPr="004F6469" w:rsidRDefault="004F6469" w:rsidP="004F6469">
      <w:pPr>
        <w:pStyle w:val="BodyText"/>
      </w:pPr>
      <w:r w:rsidRPr="004F6469">
        <w:t xml:space="preserve">Чтобы установить </w:t>
      </w:r>
      <w:r w:rsidR="00850A68" w:rsidRPr="004F6469">
        <w:t>точку останова</w:t>
      </w:r>
      <w:r>
        <w:t xml:space="preserve"> нужно:</w:t>
      </w:r>
    </w:p>
    <w:p w:rsidR="00850A68" w:rsidRPr="004F6469" w:rsidRDefault="00850A68" w:rsidP="001873CB">
      <w:pPr>
        <w:pStyle w:val="ListNumber"/>
        <w:numPr>
          <w:ilvl w:val="0"/>
          <w:numId w:val="28"/>
        </w:numPr>
      </w:pPr>
      <w:r w:rsidRPr="004F6469">
        <w:t>Найти строку кода, где будет установлена точка останова.</w:t>
      </w:r>
    </w:p>
    <w:p w:rsidR="00850A68" w:rsidRPr="004F6469" w:rsidRDefault="00850A68" w:rsidP="004F6469">
      <w:pPr>
        <w:pStyle w:val="ListNumber"/>
      </w:pPr>
      <w:r w:rsidRPr="004F6469">
        <w:lastRenderedPageBreak/>
        <w:t>Добить точку останова с помощью одного из следующих шагов:</w:t>
      </w:r>
    </w:p>
    <w:p w:rsidR="00850A68" w:rsidRPr="008E32A4" w:rsidRDefault="00850A68" w:rsidP="001873CB">
      <w:pPr>
        <w:pStyle w:val="ListNumber"/>
        <w:numPr>
          <w:ilvl w:val="0"/>
          <w:numId w:val="15"/>
        </w:numPr>
        <w:ind w:left="709"/>
      </w:pPr>
      <w:r w:rsidRPr="008E32A4">
        <w:t>Нажать серую полоску слева от строки кода.</w:t>
      </w:r>
    </w:p>
    <w:p w:rsidR="00850A68" w:rsidRPr="008E32A4" w:rsidRDefault="00850A68" w:rsidP="001873CB">
      <w:pPr>
        <w:pStyle w:val="ListNumber"/>
        <w:numPr>
          <w:ilvl w:val="0"/>
          <w:numId w:val="15"/>
        </w:numPr>
        <w:ind w:left="709"/>
      </w:pPr>
      <w:r w:rsidRPr="008E32A4">
        <w:t>Установить курсор на строке кода, а затем нажать клавишу F9.</w:t>
      </w:r>
    </w:p>
    <w:p w:rsidR="00850A68" w:rsidRPr="008E32A4" w:rsidRDefault="00850A68" w:rsidP="001873CB">
      <w:pPr>
        <w:pStyle w:val="ListNumber"/>
        <w:numPr>
          <w:ilvl w:val="0"/>
          <w:numId w:val="15"/>
        </w:numPr>
        <w:ind w:left="709"/>
      </w:pPr>
      <w:r w:rsidRPr="008E32A4">
        <w:t xml:space="preserve">Установить курсор на строке кода, а затем, в меню </w:t>
      </w:r>
      <w:r w:rsidRPr="008E32A4">
        <w:rPr>
          <w:rStyle w:val="apple-style-span"/>
        </w:rPr>
        <w:t>Debug</w:t>
      </w:r>
      <w:r w:rsidRPr="008E32A4">
        <w:t xml:space="preserve"> выбрать команду </w:t>
      </w:r>
      <w:r w:rsidRPr="008E32A4">
        <w:rPr>
          <w:rStyle w:val="apple-style-span"/>
        </w:rPr>
        <w:t>Toggle Breakpoint</w:t>
      </w:r>
      <w:r w:rsidRPr="008E32A4">
        <w:t>.</w:t>
      </w:r>
    </w:p>
    <w:p w:rsidR="00850A68" w:rsidRPr="008E32A4" w:rsidRDefault="00850A68" w:rsidP="001873CB">
      <w:pPr>
        <w:pStyle w:val="ListNumber"/>
        <w:numPr>
          <w:ilvl w:val="0"/>
          <w:numId w:val="15"/>
        </w:numPr>
        <w:ind w:left="709"/>
      </w:pPr>
      <w:r w:rsidRPr="008E32A4">
        <w:t xml:space="preserve">Щелкнуть правой кнопкой мыши строку кода, указываемую точкой останова, и нажать кнопку </w:t>
      </w:r>
      <w:r w:rsidRPr="008E32A4">
        <w:rPr>
          <w:rStyle w:val="apple-style-span"/>
        </w:rPr>
        <w:t>Insert Breakpoint</w:t>
      </w:r>
      <w:r w:rsidRPr="008E32A4">
        <w:t>.</w:t>
      </w:r>
    </w:p>
    <w:p w:rsidR="00850A68" w:rsidRDefault="00850A68" w:rsidP="0046538A">
      <w:pPr>
        <w:pStyle w:val="BodyText"/>
      </w:pPr>
      <w:r w:rsidRPr="008E32A4">
        <w:t>Точки останова указываются красным кругом на сером поле слева от кода и красным фоном для строки кода, который содержит точку останова</w:t>
      </w:r>
      <w:r w:rsidR="006E5FD8">
        <w:t xml:space="preserve"> (Рис. 8)</w:t>
      </w:r>
      <w:r w:rsidRPr="008E32A4">
        <w:t>.</w:t>
      </w:r>
    </w:p>
    <w:p w:rsidR="004F6469" w:rsidRDefault="004F6469" w:rsidP="004F6469">
      <w:pPr>
        <w:pStyle w:val="BodyText"/>
      </w:pPr>
      <w:r w:rsidRPr="004F6469">
        <w:rPr>
          <w:noProof/>
          <w:lang w:eastAsia="ru-RU"/>
        </w:rPr>
        <w:drawing>
          <wp:inline distT="0" distB="0" distL="0" distR="0">
            <wp:extent cx="4307290" cy="2185236"/>
            <wp:effectExtent l="19050" t="19050" r="17060" b="24564"/>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srcRect/>
                    <a:stretch>
                      <a:fillRect/>
                    </a:stretch>
                  </pic:blipFill>
                  <pic:spPr bwMode="auto">
                    <a:xfrm>
                      <a:off x="0" y="0"/>
                      <a:ext cx="4309397" cy="2186305"/>
                    </a:xfrm>
                    <a:prstGeom prst="rect">
                      <a:avLst/>
                    </a:prstGeom>
                    <a:noFill/>
                    <a:ln w="9525">
                      <a:solidFill>
                        <a:schemeClr val="tx1"/>
                      </a:solidFill>
                      <a:prstDash val="solid"/>
                      <a:miter lim="800000"/>
                      <a:headEnd/>
                      <a:tailEnd/>
                    </a:ln>
                  </pic:spPr>
                </pic:pic>
              </a:graphicData>
            </a:graphic>
          </wp:inline>
        </w:drawing>
      </w:r>
    </w:p>
    <w:p w:rsidR="006E5FD8" w:rsidRPr="00207D27" w:rsidRDefault="006E5FD8" w:rsidP="006E5FD8">
      <w:pPr>
        <w:pStyle w:val="BodyText"/>
      </w:pPr>
      <w:r>
        <w:tab/>
        <w:t>Рис. 8.</w:t>
      </w:r>
    </w:p>
    <w:p w:rsidR="00850A68" w:rsidRPr="008E32A4" w:rsidRDefault="00025FEC" w:rsidP="00025FEC">
      <w:pPr>
        <w:pStyle w:val="BodyText"/>
      </w:pPr>
      <w:r>
        <w:t>Для того, чтобы о</w:t>
      </w:r>
      <w:r w:rsidR="00850A68" w:rsidRPr="00025FEC">
        <w:t>тключить</w:t>
      </w:r>
      <w:r w:rsidR="00850A68" w:rsidRPr="008E32A4">
        <w:t xml:space="preserve"> или включить точку останова</w:t>
      </w:r>
      <w:r>
        <w:t xml:space="preserve"> следует:</w:t>
      </w:r>
    </w:p>
    <w:p w:rsidR="00850A68" w:rsidRPr="00025FEC" w:rsidRDefault="00850A68" w:rsidP="001873CB">
      <w:pPr>
        <w:pStyle w:val="ListNumber"/>
        <w:numPr>
          <w:ilvl w:val="0"/>
          <w:numId w:val="29"/>
        </w:numPr>
      </w:pPr>
      <w:r w:rsidRPr="00025FEC">
        <w:t>Найти строку кода, в которой включена или отключена точка останова.</w:t>
      </w:r>
    </w:p>
    <w:p w:rsidR="00850A68" w:rsidRPr="00025FEC" w:rsidRDefault="00850A68" w:rsidP="00025FEC">
      <w:pPr>
        <w:pStyle w:val="ListNumber"/>
      </w:pPr>
      <w:r w:rsidRPr="00025FEC">
        <w:t>Отключить или включить точку останова с помощью одного из следующих шагов:</w:t>
      </w:r>
    </w:p>
    <w:p w:rsidR="00850A68" w:rsidRPr="008E32A4" w:rsidRDefault="00850A68" w:rsidP="001873CB">
      <w:pPr>
        <w:pStyle w:val="ListNumber"/>
        <w:numPr>
          <w:ilvl w:val="0"/>
          <w:numId w:val="16"/>
        </w:numPr>
        <w:ind w:left="851"/>
      </w:pPr>
      <w:r w:rsidRPr="008E32A4">
        <w:t xml:space="preserve">Щелкнуть правой кнопкой мыши на красном круге на сером поле слева от строк кода, а затем нажать кнопку </w:t>
      </w:r>
      <w:r w:rsidRPr="008E32A4">
        <w:rPr>
          <w:rStyle w:val="apple-style-span"/>
        </w:rPr>
        <w:t>Disable Breakpoint</w:t>
      </w:r>
      <w:r w:rsidRPr="008E32A4">
        <w:t xml:space="preserve"> или </w:t>
      </w:r>
      <w:r w:rsidRPr="008E32A4">
        <w:rPr>
          <w:rStyle w:val="apple-style-span"/>
        </w:rPr>
        <w:t>Enable Breakpoint</w:t>
      </w:r>
      <w:r w:rsidRPr="008E32A4">
        <w:t>.</w:t>
      </w:r>
    </w:p>
    <w:p w:rsidR="00850A68" w:rsidRPr="008E32A4" w:rsidRDefault="00850A68" w:rsidP="001873CB">
      <w:pPr>
        <w:pStyle w:val="ListNumber"/>
        <w:numPr>
          <w:ilvl w:val="0"/>
          <w:numId w:val="16"/>
        </w:numPr>
        <w:ind w:left="851"/>
      </w:pPr>
      <w:r w:rsidRPr="008E32A4">
        <w:t xml:space="preserve">Щелкнуть правой кнопкой мыши строку кода, которая содержит точку останова, и нажать кнопку </w:t>
      </w:r>
      <w:r w:rsidRPr="008E32A4">
        <w:rPr>
          <w:rStyle w:val="apple-style-span"/>
        </w:rPr>
        <w:t>Disable Breakpoint</w:t>
      </w:r>
      <w:r w:rsidRPr="008E32A4">
        <w:t xml:space="preserve"> или </w:t>
      </w:r>
      <w:r w:rsidRPr="008E32A4">
        <w:rPr>
          <w:rStyle w:val="apple-style-span"/>
        </w:rPr>
        <w:t>Enable Breakpoint</w:t>
      </w:r>
      <w:r w:rsidRPr="008E32A4">
        <w:t>.</w:t>
      </w:r>
    </w:p>
    <w:p w:rsidR="00850A68" w:rsidRPr="008E32A4" w:rsidRDefault="00850A68" w:rsidP="001873CB">
      <w:pPr>
        <w:pStyle w:val="ListNumber"/>
        <w:numPr>
          <w:ilvl w:val="0"/>
          <w:numId w:val="16"/>
        </w:numPr>
        <w:ind w:left="851"/>
      </w:pPr>
      <w:r w:rsidRPr="008E32A4">
        <w:t>Если точка останова отключена, нажать красный кружок слева от кода, чтобы включить ее.</w:t>
      </w:r>
    </w:p>
    <w:p w:rsidR="00850A68" w:rsidRDefault="00850A68" w:rsidP="0046538A">
      <w:pPr>
        <w:pStyle w:val="BodyText"/>
      </w:pPr>
      <w:r w:rsidRPr="00850A68">
        <w:t>Нерабочие точки останова обозначаются красным контуром круга на серой полоске слева от кода и красным контуром вокруг кода, который содержит точку останова</w:t>
      </w:r>
      <w:r w:rsidR="00FB2E32">
        <w:t xml:space="preserve"> (Рис. </w:t>
      </w:r>
      <w:r w:rsidR="00E5474C">
        <w:t>9</w:t>
      </w:r>
      <w:r w:rsidR="00FB2E32">
        <w:t>)</w:t>
      </w:r>
      <w:r w:rsidRPr="00850A68">
        <w:t>.</w:t>
      </w:r>
    </w:p>
    <w:p w:rsidR="00025FEC" w:rsidRDefault="00025FEC" w:rsidP="0046538A">
      <w:pPr>
        <w:pStyle w:val="BodyText"/>
      </w:pPr>
      <w:r>
        <w:rPr>
          <w:noProof/>
          <w:lang w:eastAsia="ru-RU"/>
        </w:rPr>
        <w:drawing>
          <wp:inline distT="0" distB="0" distL="0" distR="0">
            <wp:extent cx="4382353" cy="2204687"/>
            <wp:effectExtent l="19050" t="19050" r="18197" b="24163"/>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srcRect/>
                    <a:stretch>
                      <a:fillRect/>
                    </a:stretch>
                  </pic:blipFill>
                  <pic:spPr bwMode="auto">
                    <a:xfrm>
                      <a:off x="0" y="0"/>
                      <a:ext cx="4382380" cy="2204701"/>
                    </a:xfrm>
                    <a:prstGeom prst="rect">
                      <a:avLst/>
                    </a:prstGeom>
                    <a:noFill/>
                    <a:ln w="9525">
                      <a:solidFill>
                        <a:schemeClr val="tx1"/>
                      </a:solidFill>
                      <a:prstDash val="solid"/>
                      <a:miter lim="800000"/>
                      <a:headEnd/>
                      <a:tailEnd/>
                    </a:ln>
                  </pic:spPr>
                </pic:pic>
              </a:graphicData>
            </a:graphic>
          </wp:inline>
        </w:drawing>
      </w:r>
    </w:p>
    <w:p w:rsidR="00FB2E32" w:rsidRPr="00850A68" w:rsidRDefault="00FB2E32" w:rsidP="0046538A">
      <w:pPr>
        <w:pStyle w:val="BodyText"/>
      </w:pPr>
      <w:r>
        <w:tab/>
        <w:t xml:space="preserve">Рис. </w:t>
      </w:r>
      <w:r w:rsidR="00E5474C">
        <w:t>9</w:t>
      </w:r>
      <w:r>
        <w:t>.</w:t>
      </w:r>
    </w:p>
    <w:p w:rsidR="00850A68" w:rsidRPr="00896C5D" w:rsidRDefault="00896C5D" w:rsidP="0046538A">
      <w:pPr>
        <w:pStyle w:val="BodyText"/>
      </w:pPr>
      <w:r w:rsidRPr="00896C5D">
        <w:t>Для того, чтобы у</w:t>
      </w:r>
      <w:r w:rsidR="00850A68" w:rsidRPr="00896C5D">
        <w:t>далить точки останова</w:t>
      </w:r>
      <w:r>
        <w:t xml:space="preserve"> нужно выполнить следующие действия.</w:t>
      </w:r>
    </w:p>
    <w:p w:rsidR="00850A68" w:rsidRPr="00025FEC" w:rsidRDefault="00850A68" w:rsidP="001873CB">
      <w:pPr>
        <w:pStyle w:val="ListNumber"/>
        <w:numPr>
          <w:ilvl w:val="0"/>
          <w:numId w:val="30"/>
        </w:numPr>
      </w:pPr>
      <w:r w:rsidRPr="00025FEC">
        <w:lastRenderedPageBreak/>
        <w:t>Найти строку кода, которая имеет точки останова.</w:t>
      </w:r>
    </w:p>
    <w:p w:rsidR="00850A68" w:rsidRPr="00025FEC" w:rsidRDefault="00850A68" w:rsidP="00025FEC">
      <w:pPr>
        <w:pStyle w:val="ListNumber"/>
      </w:pPr>
      <w:r w:rsidRPr="00025FEC">
        <w:t>Удалить точки останова, используя один из следующих шагов:</w:t>
      </w:r>
    </w:p>
    <w:p w:rsidR="00850A68" w:rsidRPr="008E32A4" w:rsidRDefault="00850A68" w:rsidP="001873CB">
      <w:pPr>
        <w:pStyle w:val="ListNumber"/>
        <w:numPr>
          <w:ilvl w:val="0"/>
          <w:numId w:val="17"/>
        </w:numPr>
        <w:ind w:left="851"/>
      </w:pPr>
      <w:r w:rsidRPr="008E32A4">
        <w:t>Если точка останова включена, нажать красный круга слева от кода, чтобы удалить его.</w:t>
      </w:r>
    </w:p>
    <w:p w:rsidR="00850A68" w:rsidRPr="008E32A4" w:rsidRDefault="00850A68" w:rsidP="001873CB">
      <w:pPr>
        <w:pStyle w:val="ListNumber"/>
        <w:numPr>
          <w:ilvl w:val="0"/>
          <w:numId w:val="17"/>
        </w:numPr>
        <w:ind w:left="851"/>
      </w:pPr>
      <w:r w:rsidRPr="008E32A4">
        <w:t>Установить курсор на строке кода, а затем нажать клавишу F9.</w:t>
      </w:r>
    </w:p>
    <w:p w:rsidR="00850A68" w:rsidRPr="008E32A4" w:rsidRDefault="00850A68" w:rsidP="001873CB">
      <w:pPr>
        <w:pStyle w:val="ListNumber"/>
        <w:numPr>
          <w:ilvl w:val="0"/>
          <w:numId w:val="17"/>
        </w:numPr>
        <w:ind w:left="851"/>
      </w:pPr>
      <w:r w:rsidRPr="008E32A4">
        <w:t xml:space="preserve">Установить курсор на строке кода, а затем, в меню </w:t>
      </w:r>
      <w:r w:rsidRPr="008E32A4">
        <w:rPr>
          <w:rStyle w:val="apple-style-span"/>
        </w:rPr>
        <w:t>Debug</w:t>
      </w:r>
      <w:r w:rsidRPr="008E32A4">
        <w:t xml:space="preserve"> выбрать команду </w:t>
      </w:r>
      <w:r w:rsidRPr="008E32A4">
        <w:rPr>
          <w:rStyle w:val="apple-style-span"/>
        </w:rPr>
        <w:t>Toggle Breakpoint</w:t>
      </w:r>
      <w:r w:rsidRPr="008E32A4">
        <w:t>.</w:t>
      </w:r>
    </w:p>
    <w:p w:rsidR="00850A68" w:rsidRPr="008E32A4" w:rsidRDefault="00850A68" w:rsidP="001873CB">
      <w:pPr>
        <w:pStyle w:val="ListNumber"/>
        <w:numPr>
          <w:ilvl w:val="0"/>
          <w:numId w:val="17"/>
        </w:numPr>
        <w:ind w:left="851"/>
      </w:pPr>
      <w:r w:rsidRPr="008E32A4">
        <w:t xml:space="preserve">Щелкнуть правой кнопкой мыши строку кода, отмеченную точку останова, и нажать кнопку </w:t>
      </w:r>
      <w:r w:rsidRPr="008E32A4">
        <w:rPr>
          <w:rStyle w:val="apple-style-span"/>
        </w:rPr>
        <w:t>Delete Breakpoint</w:t>
      </w:r>
      <w:r w:rsidRPr="008E32A4">
        <w:t>.</w:t>
      </w:r>
    </w:p>
    <w:p w:rsidR="00850A68" w:rsidRPr="008E32A4" w:rsidRDefault="00850A68" w:rsidP="001873CB">
      <w:pPr>
        <w:pStyle w:val="ListNumber"/>
        <w:numPr>
          <w:ilvl w:val="0"/>
          <w:numId w:val="17"/>
        </w:numPr>
        <w:ind w:left="851"/>
      </w:pPr>
      <w:r w:rsidRPr="008E32A4">
        <w:t xml:space="preserve">Щелкнуть правой кнопкой мыши красного круга на сером поле слева от кода, а затем нажать кнопку </w:t>
      </w:r>
      <w:r w:rsidRPr="008E32A4">
        <w:rPr>
          <w:rStyle w:val="apple-style-span"/>
        </w:rPr>
        <w:t>Delete Breakpoint</w:t>
      </w:r>
      <w:r w:rsidRPr="008E32A4">
        <w:t>.</w:t>
      </w:r>
    </w:p>
    <w:p w:rsidR="00850A68" w:rsidRDefault="00175E55" w:rsidP="0046538A">
      <w:pPr>
        <w:pStyle w:val="Heading2"/>
      </w:pPr>
      <w:bookmarkStart w:id="106" w:name="_Toc287433332"/>
      <w:bookmarkStart w:id="107" w:name="_Toc297885372"/>
      <w:bookmarkStart w:id="108" w:name="_Toc301261591"/>
      <w:r>
        <w:t>Функции</w:t>
      </w:r>
      <w:r w:rsidR="00CF5913" w:rsidRPr="00CF5913">
        <w:t xml:space="preserve"> п</w:t>
      </w:r>
      <w:r w:rsidR="00850A68" w:rsidRPr="00CF5913">
        <w:t>ошагов</w:t>
      </w:r>
      <w:r w:rsidR="00CF5913" w:rsidRPr="00CF5913">
        <w:t>ого выполнения</w:t>
      </w:r>
      <w:r w:rsidR="00850A68" w:rsidRPr="00175E55">
        <w:t xml:space="preserve"> </w:t>
      </w:r>
      <w:r w:rsidR="00850A68" w:rsidRPr="00CF5913">
        <w:t>код</w:t>
      </w:r>
      <w:r w:rsidR="00CF5913" w:rsidRPr="00CF5913">
        <w:t xml:space="preserve">а </w:t>
      </w:r>
      <w:r w:rsidR="00850A68" w:rsidRPr="00CF5913">
        <w:rPr>
          <w:lang w:val="en-US"/>
        </w:rPr>
        <w:t>Through</w:t>
      </w:r>
      <w:r w:rsidR="00850A68" w:rsidRPr="00175E55">
        <w:t xml:space="preserve"> </w:t>
      </w:r>
      <w:r w:rsidR="00850A68" w:rsidRPr="00CF5913">
        <w:rPr>
          <w:lang w:val="en-US"/>
        </w:rPr>
        <w:t>and</w:t>
      </w:r>
      <w:r w:rsidR="00850A68" w:rsidRPr="00175E55">
        <w:t xml:space="preserve"> </w:t>
      </w:r>
      <w:r w:rsidR="00850A68" w:rsidRPr="00CF5913">
        <w:rPr>
          <w:lang w:val="en-US"/>
        </w:rPr>
        <w:t>Over</w:t>
      </w:r>
      <w:r w:rsidR="00850A68" w:rsidRPr="00175E55">
        <w:t xml:space="preserve"> </w:t>
      </w:r>
      <w:r w:rsidR="00850A68" w:rsidRPr="00CF5913">
        <w:rPr>
          <w:lang w:val="en-US"/>
        </w:rPr>
        <w:t>Code</w:t>
      </w:r>
      <w:bookmarkEnd w:id="106"/>
      <w:bookmarkEnd w:id="107"/>
      <w:bookmarkEnd w:id="108"/>
    </w:p>
    <w:p w:rsidR="002062F4" w:rsidRPr="002062F4" w:rsidRDefault="00427AE6" w:rsidP="002062F4">
      <w:pPr>
        <w:pStyle w:val="BodyText"/>
      </w:pPr>
      <w:r>
        <w:rPr>
          <w:noProof/>
          <w:lang w:eastAsia="ru-RU"/>
        </w:rPr>
        <w:drawing>
          <wp:inline distT="0" distB="0" distL="0" distR="0">
            <wp:extent cx="4282288" cy="2847645"/>
            <wp:effectExtent l="19050" t="19050" r="23012" b="9855"/>
            <wp:docPr id="46" name="Picture 45" descr="1_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6_3.png"/>
                    <pic:cNvPicPr/>
                  </pic:nvPicPr>
                  <pic:blipFill>
                    <a:blip r:embed="rId73" cstate="print"/>
                    <a:stretch>
                      <a:fillRect/>
                    </a:stretch>
                  </pic:blipFill>
                  <pic:spPr>
                    <a:xfrm>
                      <a:off x="0" y="0"/>
                      <a:ext cx="4280882" cy="2846710"/>
                    </a:xfrm>
                    <a:prstGeom prst="rect">
                      <a:avLst/>
                    </a:prstGeom>
                    <a:ln w="6350">
                      <a:solidFill>
                        <a:schemeClr val="tx2"/>
                      </a:solidFill>
                    </a:ln>
                  </pic:spPr>
                </pic:pic>
              </a:graphicData>
            </a:graphic>
          </wp:inline>
        </w:drawing>
      </w:r>
    </w:p>
    <w:p w:rsidR="00850A68" w:rsidRPr="00850A68" w:rsidRDefault="00C405F3" w:rsidP="0046538A">
      <w:pPr>
        <w:pStyle w:val="BodyText"/>
      </w:pPr>
      <w:r w:rsidRPr="00850A68">
        <w:t>Код</w:t>
      </w:r>
      <w:r>
        <w:t xml:space="preserve"> м</w:t>
      </w:r>
      <w:r w:rsidR="00850A68" w:rsidRPr="00850A68">
        <w:t>ожно пошагово выполнять, чтобы увидеть, как именно происходит выполнение приложения. Это чрезвычайно полезная техника отладки, поскольку она позволяет проверить логику</w:t>
      </w:r>
      <w:r w:rsidR="008013EA">
        <w:t xml:space="preserve"> </w:t>
      </w:r>
      <w:r w:rsidR="00850A68" w:rsidRPr="00850A68">
        <w:t>приложени</w:t>
      </w:r>
      <w:r w:rsidR="008013EA">
        <w:t>я</w:t>
      </w:r>
      <w:r w:rsidR="00850A68" w:rsidRPr="00850A68">
        <w:t>. Между выполнением операторов можно просматривать и редактировать значения переменных. Каждый раз, когда код достигает разветвляющего оператора, мож</w:t>
      </w:r>
      <w:r w:rsidR="00106253" w:rsidRPr="00106253">
        <w:t>но</w:t>
      </w:r>
      <w:r w:rsidR="00850A68" w:rsidRPr="00850A68">
        <w:t xml:space="preserve"> проверить, правильно ли выполняется код и изменть код, если это не так.</w:t>
      </w:r>
    </w:p>
    <w:p w:rsidR="00850A68" w:rsidRPr="00850A68" w:rsidRDefault="00850A68" w:rsidP="0046538A">
      <w:pPr>
        <w:pStyle w:val="BodyText"/>
      </w:pPr>
      <w:r w:rsidRPr="00850A68">
        <w:t>Различные инструменты, которые используются для пошагового выполнения кода позволяют</w:t>
      </w:r>
      <w:r w:rsidR="00175E55">
        <w:t xml:space="preserve"> пошагово</w:t>
      </w:r>
      <w:r w:rsidRPr="00850A68">
        <w:t xml:space="preserve"> </w:t>
      </w:r>
      <w:r w:rsidR="00175E55">
        <w:t>выполнять</w:t>
      </w:r>
      <w:r w:rsidRPr="00850A68">
        <w:t xml:space="preserve"> код в точности тем путем, каким было намечено. Можно, например, проходить через каждую строку в каждом </w:t>
      </w:r>
      <w:r w:rsidR="00175E55">
        <w:t xml:space="preserve">выполняемом </w:t>
      </w:r>
      <w:r w:rsidRPr="00850A68">
        <w:t>методе или игнорировать операторы внутри метода, о котором известно, что он правильно работает. Мож</w:t>
      </w:r>
      <w:r w:rsidR="00175E55">
        <w:t>но</w:t>
      </w:r>
      <w:r w:rsidRPr="00850A68">
        <w:t xml:space="preserve"> также пропу</w:t>
      </w:r>
      <w:r w:rsidR="00175E55">
        <w:t>ка</w:t>
      </w:r>
      <w:r w:rsidRPr="00850A68">
        <w:t>ть код полностью, что избежат</w:t>
      </w:r>
      <w:r w:rsidR="00175E55">
        <w:t>ь</w:t>
      </w:r>
      <w:r w:rsidRPr="00850A68">
        <w:t xml:space="preserve"> выполнения некоторых операторов.</w:t>
      </w:r>
    </w:p>
    <w:p w:rsidR="00850A68" w:rsidRPr="00106253" w:rsidRDefault="00175E55" w:rsidP="0046538A">
      <w:pPr>
        <w:pStyle w:val="BodyText"/>
      </w:pPr>
      <w:r>
        <w:t xml:space="preserve">Существуют </w:t>
      </w:r>
      <w:r w:rsidR="00850A68" w:rsidRPr="00106253">
        <w:t>три функции отладки, которые необходимы для пошагового выполнения кода. К ним относятся следующие:</w:t>
      </w:r>
    </w:p>
    <w:p w:rsidR="00850A68" w:rsidRPr="00106253" w:rsidRDefault="00850A68" w:rsidP="0046538A">
      <w:pPr>
        <w:pStyle w:val="ListBullet"/>
        <w:ind w:left="0"/>
      </w:pPr>
      <w:r w:rsidRPr="00175E55">
        <w:rPr>
          <w:rStyle w:val="apple-style-span"/>
          <w:i/>
        </w:rPr>
        <w:t>Step into</w:t>
      </w:r>
      <w:r w:rsidRPr="00106253">
        <w:t>. Эта функция выполняет оператор в текущей позиции исполнения. Если оператор выз</w:t>
      </w:r>
      <w:r w:rsidR="00175E55">
        <w:t>ы</w:t>
      </w:r>
      <w:r w:rsidRPr="00106253">
        <w:t>вает метод, выполнение пере</w:t>
      </w:r>
      <w:r w:rsidR="008013EA">
        <w:t>ходит</w:t>
      </w:r>
      <w:r w:rsidRPr="00106253">
        <w:t xml:space="preserve"> на код внутри метода. После того как произоше</w:t>
      </w:r>
      <w:r w:rsidR="00175E55">
        <w:t>л</w:t>
      </w:r>
      <w:r w:rsidRPr="00106253">
        <w:t xml:space="preserve"> заход в метод, можно продолжить </w:t>
      </w:r>
      <w:r w:rsidR="00175E55">
        <w:t xml:space="preserve">построчное </w:t>
      </w:r>
      <w:r w:rsidRPr="00106253">
        <w:t xml:space="preserve">выполнение операторов, содержащихся в методе. Это относится и к свойствам. </w:t>
      </w:r>
      <w:r w:rsidR="00175E55" w:rsidRPr="00106253">
        <w:t>Функцию</w:t>
      </w:r>
      <w:r w:rsidR="00175E55">
        <w:t xml:space="preserve"> </w:t>
      </w:r>
      <w:r w:rsidR="00175E55" w:rsidRPr="00106253">
        <w:rPr>
          <w:rStyle w:val="apple-style-span"/>
        </w:rPr>
        <w:t>Step into</w:t>
      </w:r>
      <w:r w:rsidR="00175E55" w:rsidRPr="00106253">
        <w:t xml:space="preserve"> </w:t>
      </w:r>
      <w:r w:rsidRPr="00106253">
        <w:t xml:space="preserve">можно использовать для запуска приложения в режиме отладки. </w:t>
      </w:r>
      <w:r w:rsidR="00175E55">
        <w:t>В этом случае</w:t>
      </w:r>
      <w:r w:rsidRPr="00106253">
        <w:t xml:space="preserve"> приложение</w:t>
      </w:r>
      <w:r w:rsidR="00175E55">
        <w:t xml:space="preserve"> изначально</w:t>
      </w:r>
      <w:r w:rsidRPr="00106253">
        <w:t xml:space="preserve"> будет запускаться в режиме прерывания.</w:t>
      </w:r>
    </w:p>
    <w:p w:rsidR="00850A68" w:rsidRPr="00106253" w:rsidRDefault="00850A68" w:rsidP="0046538A">
      <w:pPr>
        <w:pStyle w:val="ListBullet"/>
        <w:ind w:left="0"/>
      </w:pPr>
      <w:r w:rsidRPr="00175E55">
        <w:rPr>
          <w:rStyle w:val="apple-style-span"/>
          <w:i/>
        </w:rPr>
        <w:t>Step over</w:t>
      </w:r>
      <w:r w:rsidRPr="00106253">
        <w:t xml:space="preserve">. Как и функция </w:t>
      </w:r>
      <w:r w:rsidRPr="00106253">
        <w:rPr>
          <w:rStyle w:val="apple-style-span"/>
        </w:rPr>
        <w:t>Step into</w:t>
      </w:r>
      <w:r w:rsidRPr="00106253">
        <w:t xml:space="preserve">, функция </w:t>
      </w:r>
      <w:r w:rsidRPr="00106253">
        <w:rPr>
          <w:rStyle w:val="apple-style-span"/>
        </w:rPr>
        <w:t>Step over</w:t>
      </w:r>
      <w:r w:rsidRPr="00106253">
        <w:t xml:space="preserve"> выполняет оператор в текущей </w:t>
      </w:r>
      <w:r w:rsidR="007608DD" w:rsidRPr="00106253">
        <w:t>исполн</w:t>
      </w:r>
      <w:r w:rsidR="007608DD">
        <w:t>яемой</w:t>
      </w:r>
      <w:r w:rsidR="007608DD" w:rsidRPr="00106253">
        <w:t xml:space="preserve"> </w:t>
      </w:r>
      <w:r w:rsidRPr="00106253">
        <w:t xml:space="preserve">позиции. Однако, эта функция не заходит </w:t>
      </w:r>
      <w:r w:rsidR="007608DD" w:rsidRPr="00106253">
        <w:t xml:space="preserve">внутрь </w:t>
      </w:r>
      <w:r w:rsidRPr="00106253">
        <w:t>код</w:t>
      </w:r>
      <w:r w:rsidR="007608DD">
        <w:t>а</w:t>
      </w:r>
      <w:r w:rsidRPr="00106253">
        <w:t xml:space="preserve"> метода или свойства. Вместо этого, код внутри метода или свойства выполняется и позиция выполнения перемещается на оператор после вызова метода или свойства. Исключением является код для метода или свойства, содержащий точку останова. </w:t>
      </w:r>
      <w:r w:rsidR="007608DD">
        <w:t>В этом случае</w:t>
      </w:r>
      <w:r w:rsidRPr="00106253">
        <w:t xml:space="preserve"> выполнение продолжится до точки останова.</w:t>
      </w:r>
    </w:p>
    <w:p w:rsidR="00850A68" w:rsidRPr="00106253" w:rsidRDefault="00850A68" w:rsidP="0046538A">
      <w:pPr>
        <w:pStyle w:val="ListBullet"/>
        <w:ind w:left="0"/>
      </w:pPr>
      <w:r w:rsidRPr="00175E55">
        <w:rPr>
          <w:rStyle w:val="apple-style-span"/>
          <w:i/>
        </w:rPr>
        <w:t>Step out</w:t>
      </w:r>
      <w:r w:rsidRPr="00106253">
        <w:t xml:space="preserve">. Функция </w:t>
      </w:r>
      <w:r w:rsidRPr="00106253">
        <w:rPr>
          <w:rStyle w:val="apple-style-span"/>
        </w:rPr>
        <w:t>Step out</w:t>
      </w:r>
      <w:r w:rsidRPr="00106253">
        <w:t xml:space="preserve"> позволяет выполнить оставшийся код в методе, свойстве или цикле. Выполнение вернется к оператору, который вызывает метод или обращается к свойству или оператору, следующ</w:t>
      </w:r>
      <w:r w:rsidR="00DF1CE8">
        <w:t>ему</w:t>
      </w:r>
      <w:r w:rsidRPr="00106253">
        <w:t xml:space="preserve"> за </w:t>
      </w:r>
      <w:r w:rsidRPr="00106253">
        <w:lastRenderedPageBreak/>
        <w:t>кодом цикла. Выполнение остановится в этой точке.</w:t>
      </w:r>
    </w:p>
    <w:p w:rsidR="00850A68" w:rsidRPr="00106253" w:rsidRDefault="00850A68" w:rsidP="0046538A">
      <w:pPr>
        <w:pStyle w:val="BodyText"/>
      </w:pPr>
      <w:r w:rsidRPr="00106253">
        <w:t xml:space="preserve">В режиме </w:t>
      </w:r>
      <w:r w:rsidR="0027284D" w:rsidRPr="0027284D">
        <w:rPr>
          <w:rStyle w:val="Char"/>
          <w:rFonts w:ascii="Times New Roman" w:hAnsi="Times New Roman" w:cs="Times New Roman"/>
          <w:b w:val="0"/>
        </w:rPr>
        <w:t>прерывания</w:t>
      </w:r>
      <w:r w:rsidRPr="00106253">
        <w:t xml:space="preserve"> следующий оператор, который будет выполняться, обозначается желтой стрелкой на серой полое слева от кода и желтым фоном оператора. Мож</w:t>
      </w:r>
      <w:r w:rsidR="0027284D">
        <w:t>но</w:t>
      </w:r>
      <w:r w:rsidRPr="00106253">
        <w:t xml:space="preserve"> переопределить и установить другой порядок выполнения следующего оператора. Для этого нужно щелкнуть правой кнопкой мыши оператор, который должен быть выполнен следующим, а затем нажать кнопку </w:t>
      </w:r>
      <w:r w:rsidRPr="00106253">
        <w:rPr>
          <w:rStyle w:val="apple-style-span"/>
        </w:rPr>
        <w:t>Set next statement</w:t>
      </w:r>
      <w:r w:rsidRPr="00106253">
        <w:t xml:space="preserve">. Стрелки и желтый фон передвинутся к </w:t>
      </w:r>
      <w:r w:rsidR="0027284D">
        <w:t xml:space="preserve">выбранноому </w:t>
      </w:r>
      <w:r w:rsidRPr="00106253">
        <w:t>оператору</w:t>
      </w:r>
      <w:r w:rsidR="00DF1CE8">
        <w:t xml:space="preserve">. </w:t>
      </w:r>
      <w:r w:rsidR="00C56F0E">
        <w:t xml:space="preserve">Следует отметить, </w:t>
      </w:r>
      <w:r w:rsidRPr="00106253">
        <w:t xml:space="preserve">что при этом изменяется путь, </w:t>
      </w:r>
      <w:r w:rsidR="00C56F0E">
        <w:t>согласно</w:t>
      </w:r>
      <w:r w:rsidRPr="00106253">
        <w:t xml:space="preserve"> которому работает приложение. Если будет пропущен важный код, такой как присваивание значения переменной или критические вызовы методов, существует риск </w:t>
      </w:r>
      <w:r w:rsidR="00C56F0E">
        <w:t>возникновения</w:t>
      </w:r>
      <w:r w:rsidRPr="00106253">
        <w:t xml:space="preserve"> ошибк</w:t>
      </w:r>
      <w:r w:rsidR="00C56F0E">
        <w:t>ок</w:t>
      </w:r>
      <w:r w:rsidRPr="00106253">
        <w:t xml:space="preserve">, которые </w:t>
      </w:r>
      <w:r w:rsidR="00C56F0E">
        <w:t>в другом случае</w:t>
      </w:r>
      <w:r w:rsidRPr="00106253">
        <w:t xml:space="preserve"> могли </w:t>
      </w:r>
      <w:r w:rsidR="00C56F0E">
        <w:t>и</w:t>
      </w:r>
      <w:r w:rsidRPr="00106253">
        <w:t xml:space="preserve"> не произойти. </w:t>
      </w:r>
      <w:r w:rsidR="00C56F0E">
        <w:t>Поэтому п</w:t>
      </w:r>
      <w:r w:rsidRPr="00106253">
        <w:t>ропускать операторы нужно с осторожностью.</w:t>
      </w:r>
    </w:p>
    <w:p w:rsidR="00850A68" w:rsidRPr="00106253" w:rsidRDefault="00850A68" w:rsidP="0046538A">
      <w:pPr>
        <w:pStyle w:val="BodyText"/>
      </w:pPr>
      <w:r w:rsidRPr="00106253">
        <w:t xml:space="preserve">При окончании пошагового выполнения кода, можно вернуться в режим </w:t>
      </w:r>
      <w:r w:rsidRPr="00106253">
        <w:rPr>
          <w:rStyle w:val="Char"/>
          <w:rFonts w:ascii="Times New Roman" w:hAnsi="Times New Roman" w:cs="Times New Roman"/>
          <w:b w:val="0"/>
        </w:rPr>
        <w:t>Debug</w:t>
      </w:r>
      <w:r w:rsidRPr="00106253">
        <w:t xml:space="preserve"> функцией</w:t>
      </w:r>
      <w:r w:rsidRPr="00106253">
        <w:rPr>
          <w:rStyle w:val="apple-style-span"/>
        </w:rPr>
        <w:t xml:space="preserve"> start/continue</w:t>
      </w:r>
      <w:r w:rsidRPr="00106253">
        <w:t xml:space="preserve">. Исполнение будет продолжаться до тех пор, пока </w:t>
      </w:r>
      <w:r w:rsidR="00F36BF0">
        <w:t xml:space="preserve">выполнение опять не </w:t>
      </w:r>
      <w:r w:rsidRPr="00106253">
        <w:t xml:space="preserve">войдет в режим прерывания с кнопкой </w:t>
      </w:r>
      <w:r w:rsidRPr="00106253">
        <w:rPr>
          <w:rStyle w:val="apple-style-span"/>
        </w:rPr>
        <w:t>Break all</w:t>
      </w:r>
      <w:r w:rsidR="00DF1CE8">
        <w:rPr>
          <w:rStyle w:val="apple-style-span"/>
        </w:rPr>
        <w:t>,</w:t>
      </w:r>
      <w:r w:rsidRPr="00106253">
        <w:t xml:space="preserve"> либо </w:t>
      </w:r>
      <w:r w:rsidR="00DF1CE8">
        <w:t xml:space="preserve">пока </w:t>
      </w:r>
      <w:r w:rsidRPr="00106253">
        <w:t xml:space="preserve">код </w:t>
      </w:r>
      <w:r w:rsidR="00DF1CE8">
        <w:t xml:space="preserve">не </w:t>
      </w:r>
      <w:r w:rsidRPr="00106253">
        <w:t>повстречает точку останова.</w:t>
      </w:r>
      <w:r w:rsidR="00F36BF0">
        <w:t xml:space="preserve"> </w:t>
      </w:r>
      <w:r w:rsidRPr="00106253">
        <w:t xml:space="preserve">Если нужо остановить приложение, а затем запустить его снова в режиме отладки, можно использовать функцию </w:t>
      </w:r>
      <w:r w:rsidRPr="00106253">
        <w:rPr>
          <w:rStyle w:val="apple-style-span"/>
        </w:rPr>
        <w:t>Restart</w:t>
      </w:r>
      <w:r w:rsidR="00F36BF0">
        <w:t xml:space="preserve">. Эта функция </w:t>
      </w:r>
      <w:r w:rsidRPr="00106253">
        <w:t>полезн</w:t>
      </w:r>
      <w:r w:rsidR="00F36BF0">
        <w:t>а</w:t>
      </w:r>
      <w:r w:rsidRPr="00106253">
        <w:t>, если нужно</w:t>
      </w:r>
      <w:r w:rsidR="00DF1CE8">
        <w:t>, например,</w:t>
      </w:r>
      <w:r w:rsidRPr="00106253">
        <w:t xml:space="preserve"> проверить код, который выполняется при первом за</w:t>
      </w:r>
      <w:r w:rsidR="00DF1CE8">
        <w:t>пуске приложения</w:t>
      </w:r>
      <w:r w:rsidRPr="00106253">
        <w:t>.</w:t>
      </w:r>
    </w:p>
    <w:p w:rsidR="00850A68" w:rsidRDefault="00850A68" w:rsidP="0046538A">
      <w:pPr>
        <w:pStyle w:val="Heading2"/>
        <w:rPr>
          <w:bdr w:val="none" w:sz="0" w:space="0" w:color="auto" w:frame="1"/>
        </w:rPr>
      </w:pPr>
      <w:bookmarkStart w:id="109" w:name="_Toc287433333"/>
      <w:bookmarkStart w:id="110" w:name="_Toc297885373"/>
      <w:bookmarkStart w:id="111" w:name="_Toc301261592"/>
      <w:r>
        <w:rPr>
          <w:bdr w:val="none" w:sz="0" w:space="0" w:color="auto" w:frame="1"/>
        </w:rPr>
        <w:t>Использование Debug Windows</w:t>
      </w:r>
      <w:bookmarkEnd w:id="109"/>
      <w:bookmarkEnd w:id="110"/>
      <w:bookmarkEnd w:id="111"/>
    </w:p>
    <w:p w:rsidR="00233C19" w:rsidRPr="00233C19" w:rsidRDefault="00A463C3" w:rsidP="00233C19">
      <w:pPr>
        <w:pStyle w:val="BodyText"/>
      </w:pPr>
      <w:r>
        <w:rPr>
          <w:noProof/>
          <w:lang w:eastAsia="ru-RU"/>
        </w:rPr>
        <w:drawing>
          <wp:inline distT="0" distB="0" distL="0" distR="0">
            <wp:extent cx="4318584" cy="2846319"/>
            <wp:effectExtent l="19050" t="19050" r="24816" b="11181"/>
            <wp:docPr id="49" name="Picture 48" descr="1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6_4.png"/>
                    <pic:cNvPicPr/>
                  </pic:nvPicPr>
                  <pic:blipFill>
                    <a:blip r:embed="rId74" cstate="print"/>
                    <a:stretch>
                      <a:fillRect/>
                    </a:stretch>
                  </pic:blipFill>
                  <pic:spPr>
                    <a:xfrm>
                      <a:off x="0" y="0"/>
                      <a:ext cx="4322395" cy="2848831"/>
                    </a:xfrm>
                    <a:prstGeom prst="rect">
                      <a:avLst/>
                    </a:prstGeom>
                    <a:ln w="6350">
                      <a:solidFill>
                        <a:schemeClr val="tx2"/>
                      </a:solidFill>
                    </a:ln>
                  </pic:spPr>
                </pic:pic>
              </a:graphicData>
            </a:graphic>
          </wp:inline>
        </w:drawing>
      </w:r>
    </w:p>
    <w:p w:rsidR="00850A68" w:rsidRDefault="00850A68" w:rsidP="0046538A">
      <w:pPr>
        <w:pStyle w:val="BodyText"/>
      </w:pPr>
      <w:r w:rsidRPr="00106253">
        <w:t>Visual Studio 2010 включает в себя несколько окон, которые можно использовать для отладки приложений. Эти окна доступны во время выполнения, в основном, в режиме прерывания</w:t>
      </w:r>
      <w:r w:rsidR="004E284B">
        <w:t xml:space="preserve"> (Рис. </w:t>
      </w:r>
      <w:r w:rsidR="006D6114">
        <w:t>10</w:t>
      </w:r>
      <w:r w:rsidR="004E284B">
        <w:t>).</w:t>
      </w:r>
    </w:p>
    <w:p w:rsidR="00A560E7" w:rsidRDefault="00A560E7" w:rsidP="0046538A">
      <w:pPr>
        <w:pStyle w:val="BodyText"/>
      </w:pPr>
      <w:r>
        <w:rPr>
          <w:noProof/>
          <w:lang w:eastAsia="ru-RU"/>
        </w:rPr>
        <w:lastRenderedPageBreak/>
        <w:drawing>
          <wp:inline distT="0" distB="0" distL="0" distR="0">
            <wp:extent cx="4320938" cy="3088679"/>
            <wp:effectExtent l="19050" t="19050" r="22462" b="16471"/>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srcRect/>
                    <a:stretch>
                      <a:fillRect/>
                    </a:stretch>
                  </pic:blipFill>
                  <pic:spPr bwMode="auto">
                    <a:xfrm>
                      <a:off x="0" y="0"/>
                      <a:ext cx="4323420" cy="3090453"/>
                    </a:xfrm>
                    <a:prstGeom prst="rect">
                      <a:avLst/>
                    </a:prstGeom>
                    <a:noFill/>
                    <a:ln w="9525">
                      <a:solidFill>
                        <a:schemeClr val="tx1"/>
                      </a:solidFill>
                      <a:prstDash val="solid"/>
                      <a:miter lim="800000"/>
                      <a:headEnd/>
                      <a:tailEnd/>
                    </a:ln>
                  </pic:spPr>
                </pic:pic>
              </a:graphicData>
            </a:graphic>
          </wp:inline>
        </w:drawing>
      </w:r>
    </w:p>
    <w:p w:rsidR="004E284B" w:rsidRPr="00106253" w:rsidRDefault="006D6114" w:rsidP="004E284B">
      <w:pPr>
        <w:pStyle w:val="BodyText"/>
        <w:ind w:firstLine="720"/>
      </w:pPr>
      <w:r>
        <w:t>Рис. 10.</w:t>
      </w:r>
    </w:p>
    <w:p w:rsidR="00850A68" w:rsidRDefault="00850A68" w:rsidP="0046538A">
      <w:pPr>
        <w:pStyle w:val="BodyText"/>
      </w:pPr>
      <w:r w:rsidRPr="00106253">
        <w:t>В таблице</w:t>
      </w:r>
      <w:r w:rsidR="00A463C3">
        <w:t xml:space="preserve"> </w:t>
      </w:r>
      <w:r w:rsidRPr="00106253">
        <w:t>приведены некоторые из наиболее часто используемых окон отладки в Visual Studio 2010.</w:t>
      </w:r>
    </w:p>
    <w:tbl>
      <w:tblPr>
        <w:tblStyle w:val="TableGrid"/>
        <w:tblW w:w="5000" w:type="pct"/>
        <w:tblLook w:val="04A0"/>
      </w:tblPr>
      <w:tblGrid>
        <w:gridCol w:w="1626"/>
        <w:gridCol w:w="8088"/>
      </w:tblGrid>
      <w:tr w:rsidR="00850A68" w:rsidRPr="00106253" w:rsidTr="00AE4FDF">
        <w:trPr>
          <w:trHeight w:val="630"/>
        </w:trPr>
        <w:tc>
          <w:tcPr>
            <w:tcW w:w="837" w:type="pct"/>
            <w:vAlign w:val="center"/>
            <w:hideMark/>
          </w:tcPr>
          <w:p w:rsidR="00850A68" w:rsidRPr="00106253" w:rsidRDefault="002D5816" w:rsidP="0046538A">
            <w:pPr>
              <w:pStyle w:val="TableText"/>
              <w:jc w:val="center"/>
              <w:rPr>
                <w:b/>
              </w:rPr>
            </w:pPr>
            <w:r>
              <w:rPr>
                <w:rStyle w:val="apple-style-span"/>
                <w:b/>
              </w:rPr>
              <w:t>Окно</w:t>
            </w:r>
          </w:p>
        </w:tc>
        <w:tc>
          <w:tcPr>
            <w:tcW w:w="4163" w:type="pct"/>
            <w:vAlign w:val="center"/>
            <w:hideMark/>
          </w:tcPr>
          <w:p w:rsidR="00850A68" w:rsidRPr="00106253" w:rsidRDefault="002D5816" w:rsidP="0046538A">
            <w:pPr>
              <w:pStyle w:val="TableText"/>
              <w:jc w:val="center"/>
              <w:rPr>
                <w:b/>
              </w:rPr>
            </w:pPr>
            <w:r>
              <w:rPr>
                <w:rStyle w:val="apple-style-span"/>
                <w:b/>
              </w:rPr>
              <w:t>Описание</w:t>
            </w:r>
          </w:p>
        </w:tc>
      </w:tr>
      <w:tr w:rsidR="00850A68" w:rsidRPr="00106253" w:rsidTr="00AE4FDF">
        <w:tc>
          <w:tcPr>
            <w:tcW w:w="837" w:type="pct"/>
            <w:vAlign w:val="center"/>
            <w:hideMark/>
          </w:tcPr>
          <w:p w:rsidR="00850A68" w:rsidRPr="00106253" w:rsidRDefault="00850A68" w:rsidP="0046538A">
            <w:pPr>
              <w:pStyle w:val="TableText"/>
              <w:jc w:val="center"/>
              <w:rPr>
                <w:b/>
              </w:rPr>
            </w:pPr>
            <w:r w:rsidRPr="00106253">
              <w:rPr>
                <w:rStyle w:val="apple-style-span"/>
                <w:b/>
              </w:rPr>
              <w:t>QuickWatch</w:t>
            </w:r>
          </w:p>
        </w:tc>
        <w:tc>
          <w:tcPr>
            <w:tcW w:w="4163" w:type="pct"/>
            <w:hideMark/>
          </w:tcPr>
          <w:p w:rsidR="00850A68" w:rsidRPr="00106253" w:rsidRDefault="00850A68" w:rsidP="0046538A">
            <w:pPr>
              <w:pStyle w:val="TableText"/>
            </w:pPr>
            <w:r w:rsidRPr="00106253">
              <w:t>Это модальное окно, которое позволяет вычислять переменные и выражения. Для его ипользования нужно набрать имена переменных или выражений в</w:t>
            </w:r>
            <w:r w:rsidR="00A560E7">
              <w:t xml:space="preserve"> поле</w:t>
            </w:r>
            <w:r w:rsidRPr="00106253">
              <w:t xml:space="preserve"> </w:t>
            </w:r>
            <w:r w:rsidRPr="00106253">
              <w:rPr>
                <w:rStyle w:val="apple-style-span"/>
              </w:rPr>
              <w:t>Expression</w:t>
            </w:r>
            <w:r w:rsidRPr="00106253">
              <w:t xml:space="preserve">, а затем нажать кнопку </w:t>
            </w:r>
            <w:r w:rsidRPr="00106253">
              <w:rPr>
                <w:rStyle w:val="apple-style-span"/>
              </w:rPr>
              <w:t>Reevaluate</w:t>
            </w:r>
            <w:r w:rsidRPr="00106253">
              <w:t xml:space="preserve">, чтобы посмотреть значение и тип переменной или результата выражения. Чтобы закрыть окно </w:t>
            </w:r>
            <w:r w:rsidRPr="00106253">
              <w:rPr>
                <w:rStyle w:val="Char"/>
                <w:rFonts w:ascii="Arial" w:hAnsi="Arial" w:cs="Times New Roman"/>
                <w:b w:val="0"/>
              </w:rPr>
              <w:t>QuickWatch</w:t>
            </w:r>
            <w:r w:rsidRPr="00106253">
              <w:t xml:space="preserve"> нужно нажать </w:t>
            </w:r>
            <w:r w:rsidRPr="00106253">
              <w:rPr>
                <w:rStyle w:val="apple-style-span"/>
              </w:rPr>
              <w:t>Close</w:t>
            </w:r>
            <w:r w:rsidRPr="00106253">
              <w:t>.</w:t>
            </w:r>
          </w:p>
        </w:tc>
      </w:tr>
      <w:tr w:rsidR="00850A68" w:rsidRPr="00B23EF9" w:rsidTr="00AE4FDF">
        <w:tc>
          <w:tcPr>
            <w:tcW w:w="837" w:type="pct"/>
            <w:vAlign w:val="center"/>
            <w:hideMark/>
          </w:tcPr>
          <w:p w:rsidR="00850A68" w:rsidRPr="00106253" w:rsidRDefault="00850A68" w:rsidP="0046538A">
            <w:pPr>
              <w:pStyle w:val="TableText"/>
              <w:jc w:val="center"/>
              <w:rPr>
                <w:b/>
              </w:rPr>
            </w:pPr>
            <w:r w:rsidRPr="00106253">
              <w:rPr>
                <w:rStyle w:val="apple-style-span"/>
                <w:b/>
              </w:rPr>
              <w:t>Locals</w:t>
            </w:r>
          </w:p>
        </w:tc>
        <w:tc>
          <w:tcPr>
            <w:tcW w:w="4163" w:type="pct"/>
            <w:hideMark/>
          </w:tcPr>
          <w:p w:rsidR="00850A68" w:rsidRPr="00106253" w:rsidRDefault="00850A68" w:rsidP="00A560E7">
            <w:pPr>
              <w:pStyle w:val="TableText"/>
            </w:pPr>
            <w:r w:rsidRPr="00106253">
              <w:t xml:space="preserve">Это окно позволяет просматривать и редактировать локальные (в пределах области видимости) переменные. Можно расширить переменные, просмотреть </w:t>
            </w:r>
            <w:r w:rsidR="00A560E7">
              <w:t>члены</w:t>
            </w:r>
            <w:r w:rsidRPr="00106253">
              <w:t xml:space="preserve"> и редактировать содержание некоторых переменных в столбцах</w:t>
            </w:r>
            <w:r w:rsidRPr="00106253">
              <w:rPr>
                <w:rStyle w:val="apple-style-span"/>
              </w:rPr>
              <w:t xml:space="preserve"> Value</w:t>
            </w:r>
            <w:r w:rsidRPr="00106253">
              <w:t>.</w:t>
            </w:r>
          </w:p>
        </w:tc>
      </w:tr>
      <w:tr w:rsidR="00850A68" w:rsidRPr="00B23EF9" w:rsidTr="00AE4FDF">
        <w:tc>
          <w:tcPr>
            <w:tcW w:w="837" w:type="pct"/>
            <w:vAlign w:val="center"/>
            <w:hideMark/>
          </w:tcPr>
          <w:p w:rsidR="00850A68" w:rsidRPr="00106253" w:rsidRDefault="00850A68" w:rsidP="0046538A">
            <w:pPr>
              <w:pStyle w:val="TableText"/>
              <w:jc w:val="center"/>
              <w:rPr>
                <w:b/>
              </w:rPr>
            </w:pPr>
            <w:r w:rsidRPr="00106253">
              <w:rPr>
                <w:rStyle w:val="apple-style-span"/>
                <w:b/>
              </w:rPr>
              <w:t>Immediate</w:t>
            </w:r>
          </w:p>
        </w:tc>
        <w:tc>
          <w:tcPr>
            <w:tcW w:w="4163" w:type="pct"/>
            <w:hideMark/>
          </w:tcPr>
          <w:p w:rsidR="00850A68" w:rsidRPr="00106253" w:rsidRDefault="00850A68" w:rsidP="003451CB">
            <w:pPr>
              <w:pStyle w:val="TableText"/>
            </w:pPr>
            <w:r w:rsidRPr="00106253">
              <w:t>Это окно позволяет вычислять выражения, выполнять операторы и распечатывать значения переменных. Можно использовать это окно</w:t>
            </w:r>
            <w:r w:rsidR="00CB325A">
              <w:t xml:space="preserve"> в контексте</w:t>
            </w:r>
            <w:r w:rsidRPr="00106253">
              <w:t xml:space="preserve"> </w:t>
            </w:r>
            <w:r w:rsidR="00CB325A">
              <w:t>команды Visual Studio 2010</w:t>
            </w:r>
            <w:r w:rsidR="003451CB">
              <w:t xml:space="preserve"> </w:t>
            </w:r>
            <w:r w:rsidRPr="00106253">
              <w:rPr>
                <w:rStyle w:val="apple-style-span"/>
              </w:rPr>
              <w:t>Debug.Prin</w:t>
            </w:r>
            <w:r w:rsidR="003451CB">
              <w:rPr>
                <w:rStyle w:val="apple-style-span"/>
              </w:rPr>
              <w:t>t</w:t>
            </w:r>
            <w:r w:rsidRPr="00106253">
              <w:t>,</w:t>
            </w:r>
            <w:r w:rsidRPr="00106253">
              <w:rPr>
                <w:rStyle w:val="apple-style-span"/>
              </w:rPr>
              <w:t xml:space="preserve"> </w:t>
            </w:r>
            <w:r w:rsidRPr="00106253">
              <w:t>чтобы печатать значения переменной или выражения.</w:t>
            </w:r>
          </w:p>
        </w:tc>
      </w:tr>
      <w:tr w:rsidR="00850A68" w:rsidRPr="00B23EF9" w:rsidTr="00AE4FDF">
        <w:tc>
          <w:tcPr>
            <w:tcW w:w="837" w:type="pct"/>
            <w:vAlign w:val="center"/>
            <w:hideMark/>
          </w:tcPr>
          <w:p w:rsidR="00850A68" w:rsidRPr="00106253" w:rsidRDefault="00850A68" w:rsidP="0046538A">
            <w:pPr>
              <w:pStyle w:val="TableText"/>
              <w:jc w:val="center"/>
              <w:rPr>
                <w:b/>
              </w:rPr>
            </w:pPr>
            <w:r w:rsidRPr="00106253">
              <w:rPr>
                <w:rStyle w:val="apple-style-span"/>
                <w:b/>
              </w:rPr>
              <w:t>Output</w:t>
            </w:r>
          </w:p>
        </w:tc>
        <w:tc>
          <w:tcPr>
            <w:tcW w:w="4163" w:type="pct"/>
            <w:hideMark/>
          </w:tcPr>
          <w:p w:rsidR="00850A68" w:rsidRPr="00106253" w:rsidRDefault="00850A68" w:rsidP="00CB325A">
            <w:pPr>
              <w:pStyle w:val="TableText"/>
            </w:pPr>
            <w:r w:rsidRPr="00106253">
              <w:t xml:space="preserve">В этом окне можно просматривать ошибки и информационные сообщения. Одним из основных видов использования этого окна, </w:t>
            </w:r>
            <w:r w:rsidR="00CB325A">
              <w:t>является</w:t>
            </w:r>
            <w:r w:rsidRPr="00106253">
              <w:t xml:space="preserve"> посмотр </w:t>
            </w:r>
            <w:r w:rsidRPr="003451CB">
              <w:t>след</w:t>
            </w:r>
            <w:r w:rsidR="00CB325A" w:rsidRPr="003451CB">
              <w:t>ов</w:t>
            </w:r>
            <w:r w:rsidRPr="00106253">
              <w:t xml:space="preserve"> приложени</w:t>
            </w:r>
            <w:r w:rsidR="00CB325A">
              <w:t>я</w:t>
            </w:r>
            <w:r w:rsidRPr="00106253">
              <w:t xml:space="preserve"> с помощью метод</w:t>
            </w:r>
            <w:r w:rsidR="00CB325A">
              <w:t>а</w:t>
            </w:r>
            <w:r w:rsidRPr="00106253">
              <w:rPr>
                <w:rStyle w:val="apple-converted-space"/>
              </w:rPr>
              <w:t xml:space="preserve"> </w:t>
            </w:r>
            <w:r w:rsidRPr="00106253">
              <w:rPr>
                <w:rStyle w:val="apple-style-span"/>
              </w:rPr>
              <w:t>System.Diagnostics.Debug.WriteLine()</w:t>
            </w:r>
            <w:r w:rsidRPr="00106253">
              <w:t>.</w:t>
            </w:r>
          </w:p>
        </w:tc>
      </w:tr>
      <w:tr w:rsidR="00850A68" w:rsidRPr="00B23EF9" w:rsidTr="00AE4FDF">
        <w:tc>
          <w:tcPr>
            <w:tcW w:w="837" w:type="pct"/>
            <w:vAlign w:val="center"/>
            <w:hideMark/>
          </w:tcPr>
          <w:p w:rsidR="00850A68" w:rsidRPr="00106253" w:rsidRDefault="00850A68" w:rsidP="0046538A">
            <w:pPr>
              <w:pStyle w:val="TableText"/>
              <w:jc w:val="center"/>
              <w:rPr>
                <w:b/>
              </w:rPr>
            </w:pPr>
            <w:r w:rsidRPr="00106253">
              <w:rPr>
                <w:rStyle w:val="apple-style-span"/>
                <w:b/>
              </w:rPr>
              <w:t>Memory</w:t>
            </w:r>
          </w:p>
        </w:tc>
        <w:tc>
          <w:tcPr>
            <w:tcW w:w="4163" w:type="pct"/>
            <w:hideMark/>
          </w:tcPr>
          <w:p w:rsidR="00850A68" w:rsidRPr="00106253" w:rsidRDefault="00850A68" w:rsidP="002A5B6C">
            <w:pPr>
              <w:pStyle w:val="TableText"/>
            </w:pPr>
            <w:r w:rsidRPr="00106253">
              <w:t>Это окно позволяет просмотреть и отредактировать содержимое памяти, который использует приложение. Это функци</w:t>
            </w:r>
            <w:r w:rsidR="002A5B6C">
              <w:t>я</w:t>
            </w:r>
            <w:r w:rsidRPr="00106253">
              <w:t xml:space="preserve"> мо</w:t>
            </w:r>
            <w:r w:rsidR="002A5B6C">
              <w:t>же</w:t>
            </w:r>
            <w:r w:rsidRPr="00106253">
              <w:t xml:space="preserve">т заставить приложение вести себя непредсказуемо, если только не использовать </w:t>
            </w:r>
            <w:r w:rsidR="002A5B6C">
              <w:t>ее</w:t>
            </w:r>
            <w:r w:rsidRPr="00106253">
              <w:t xml:space="preserve"> </w:t>
            </w:r>
            <w:r w:rsidR="003451CB">
              <w:t xml:space="preserve">с </w:t>
            </w:r>
            <w:r w:rsidRPr="00106253">
              <w:t>осторожно</w:t>
            </w:r>
            <w:r w:rsidR="003451CB">
              <w:t>стью</w:t>
            </w:r>
            <w:r w:rsidRPr="00106253">
              <w:t>.</w:t>
            </w:r>
          </w:p>
        </w:tc>
      </w:tr>
      <w:tr w:rsidR="00850A68" w:rsidRPr="00B23EF9" w:rsidTr="00AE4FDF">
        <w:tc>
          <w:tcPr>
            <w:tcW w:w="837" w:type="pct"/>
            <w:vAlign w:val="center"/>
            <w:hideMark/>
          </w:tcPr>
          <w:p w:rsidR="00850A68" w:rsidRPr="00106253" w:rsidRDefault="00850A68" w:rsidP="0046538A">
            <w:pPr>
              <w:pStyle w:val="TableText"/>
              <w:jc w:val="center"/>
              <w:rPr>
                <w:b/>
              </w:rPr>
            </w:pPr>
            <w:r w:rsidRPr="00106253">
              <w:rPr>
                <w:rStyle w:val="apple-style-span"/>
                <w:b/>
              </w:rPr>
              <w:t>Call Stack</w:t>
            </w:r>
          </w:p>
        </w:tc>
        <w:tc>
          <w:tcPr>
            <w:tcW w:w="4163" w:type="pct"/>
            <w:hideMark/>
          </w:tcPr>
          <w:p w:rsidR="00850A68" w:rsidRPr="00106253" w:rsidRDefault="00850A68" w:rsidP="003451CB">
            <w:pPr>
              <w:pStyle w:val="TableText"/>
            </w:pPr>
            <w:r w:rsidRPr="00106253">
              <w:t>Это окно позволяет просматривать стек вызовов методов, которые используются для достижения текущего местоположения кода. Текущая позиция отображается в верхней части окна, а ниже показан ряд вызовов, которые обрабатываются приложением для достижения этого расположения.</w:t>
            </w:r>
          </w:p>
        </w:tc>
      </w:tr>
      <w:tr w:rsidR="00850A68" w:rsidRPr="00B23EF9" w:rsidTr="00AE4FDF">
        <w:trPr>
          <w:trHeight w:val="751"/>
        </w:trPr>
        <w:tc>
          <w:tcPr>
            <w:tcW w:w="837" w:type="pct"/>
            <w:vAlign w:val="center"/>
            <w:hideMark/>
          </w:tcPr>
          <w:p w:rsidR="00850A68" w:rsidRPr="00106253" w:rsidRDefault="00850A68" w:rsidP="0046538A">
            <w:pPr>
              <w:pStyle w:val="TableText"/>
              <w:jc w:val="center"/>
              <w:rPr>
                <w:b/>
              </w:rPr>
            </w:pPr>
            <w:r w:rsidRPr="00106253">
              <w:rPr>
                <w:rStyle w:val="apple-style-span"/>
                <w:b/>
              </w:rPr>
              <w:t>Modules</w:t>
            </w:r>
          </w:p>
        </w:tc>
        <w:tc>
          <w:tcPr>
            <w:tcW w:w="4163" w:type="pct"/>
            <w:hideMark/>
          </w:tcPr>
          <w:p w:rsidR="00850A68" w:rsidRPr="00106253" w:rsidRDefault="00850A68" w:rsidP="0046538A">
            <w:pPr>
              <w:pStyle w:val="TableText"/>
            </w:pPr>
            <w:r w:rsidRPr="00106253">
              <w:t>Это окно позволяет просматривать информацию о модулях (сборках и исполняемых файлах), которые использует приложение. Каждый модуль перечисляется вместе с его местоположением, версией и другой информацией.</w:t>
            </w:r>
          </w:p>
        </w:tc>
      </w:tr>
      <w:tr w:rsidR="00850A68" w:rsidRPr="00B23EF9" w:rsidTr="00AE4FDF">
        <w:tc>
          <w:tcPr>
            <w:tcW w:w="837" w:type="pct"/>
            <w:vAlign w:val="center"/>
            <w:hideMark/>
          </w:tcPr>
          <w:p w:rsidR="00850A68" w:rsidRPr="00106253" w:rsidRDefault="00850A68" w:rsidP="0046538A">
            <w:pPr>
              <w:pStyle w:val="TableText"/>
              <w:jc w:val="center"/>
              <w:rPr>
                <w:b/>
              </w:rPr>
            </w:pPr>
            <w:r w:rsidRPr="00106253">
              <w:rPr>
                <w:rStyle w:val="apple-style-span"/>
                <w:b/>
              </w:rPr>
              <w:t>Processes</w:t>
            </w:r>
          </w:p>
        </w:tc>
        <w:tc>
          <w:tcPr>
            <w:tcW w:w="4163" w:type="pct"/>
            <w:hideMark/>
          </w:tcPr>
          <w:p w:rsidR="00850A68" w:rsidRPr="00106253" w:rsidRDefault="008A7DB2" w:rsidP="0046538A">
            <w:pPr>
              <w:pStyle w:val="TableText"/>
            </w:pPr>
            <w:r>
              <w:t>В этом окне можно</w:t>
            </w:r>
            <w:r w:rsidR="00850A68" w:rsidRPr="00106253">
              <w:t xml:space="preserve"> просматривать информацию о процессах, к которым присоединен отладчик.</w:t>
            </w:r>
          </w:p>
        </w:tc>
      </w:tr>
      <w:tr w:rsidR="00850A68" w:rsidRPr="00B23EF9" w:rsidTr="00AE4FDF">
        <w:tc>
          <w:tcPr>
            <w:tcW w:w="837" w:type="pct"/>
            <w:vAlign w:val="center"/>
            <w:hideMark/>
          </w:tcPr>
          <w:p w:rsidR="00850A68" w:rsidRPr="00106253" w:rsidRDefault="00850A68" w:rsidP="0046538A">
            <w:pPr>
              <w:pStyle w:val="TableText"/>
              <w:jc w:val="center"/>
              <w:rPr>
                <w:b/>
              </w:rPr>
            </w:pPr>
            <w:r w:rsidRPr="00106253">
              <w:rPr>
                <w:rStyle w:val="apple-style-span"/>
                <w:b/>
              </w:rPr>
              <w:t>Threads</w:t>
            </w:r>
          </w:p>
        </w:tc>
        <w:tc>
          <w:tcPr>
            <w:tcW w:w="4163" w:type="pct"/>
            <w:hideMark/>
          </w:tcPr>
          <w:p w:rsidR="00850A68" w:rsidRPr="00106253" w:rsidRDefault="00850A68" w:rsidP="0046538A">
            <w:pPr>
              <w:pStyle w:val="TableText"/>
            </w:pPr>
            <w:r w:rsidRPr="00106253">
              <w:t>В этом окне можно проверять и контролировать потоки приложения.</w:t>
            </w:r>
          </w:p>
        </w:tc>
      </w:tr>
    </w:tbl>
    <w:p w:rsidR="00907954" w:rsidRPr="00346F50" w:rsidRDefault="00907954" w:rsidP="004A296B">
      <w:pPr>
        <w:pStyle w:val="BodyText"/>
      </w:pPr>
    </w:p>
    <w:sectPr w:rsidR="00907954" w:rsidRPr="00346F50" w:rsidSect="0046538A">
      <w:pgSz w:w="11909" w:h="16834" w:code="9"/>
      <w:pgMar w:top="1134" w:right="851" w:bottom="1134" w:left="993" w:header="992" w:footer="629" w:gutter="567"/>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4B15" w:rsidRDefault="00C04B15">
      <w:r>
        <w:separator/>
      </w:r>
    </w:p>
  </w:endnote>
  <w:endnote w:type="continuationSeparator" w:id="0">
    <w:p w:rsidR="00C04B15" w:rsidRDefault="00C04B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00000287" w:usb1="00000000" w:usb2="00000000" w:usb3="00000000" w:csb0="0000009F" w:csb1="00000000"/>
  </w:font>
  <w:font w:name="Helvetica">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mn-ea">
    <w:panose1 w:val="00000000000000000000"/>
    <w:charset w:val="00"/>
    <w:family w:val="roman"/>
    <w:notTrueType/>
    <w:pitch w:val="default"/>
    <w:sig w:usb0="00000000" w:usb1="00000000" w:usb2="00000000" w:usb3="00000000" w:csb0="00000000" w:csb1="00000000"/>
  </w:font>
  <w:font w:name="+mj-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1646" w:rsidRDefault="00A41646">
    <w:pPr>
      <w:rPr>
        <w:sz w:val="12"/>
        <w:szCs w:val="12"/>
      </w:rPr>
    </w:pPr>
  </w:p>
  <w:tbl>
    <w:tblPr>
      <w:tblW w:w="0" w:type="auto"/>
      <w:tblInd w:w="-709" w:type="dxa"/>
      <w:tblBorders>
        <w:top w:val="single" w:sz="6" w:space="0" w:color="auto"/>
      </w:tblBorders>
      <w:tblCellMar>
        <w:left w:w="0" w:type="dxa"/>
        <w:right w:w="0" w:type="dxa"/>
      </w:tblCellMar>
      <w:tblLook w:val="0000"/>
    </w:tblPr>
    <w:tblGrid>
      <w:gridCol w:w="4323"/>
      <w:gridCol w:w="4324"/>
      <w:gridCol w:w="1418"/>
    </w:tblGrid>
    <w:tr w:rsidR="00A41646" w:rsidRPr="002F5D7B" w:rsidTr="00F06C91">
      <w:trPr>
        <w:trHeight w:val="350"/>
      </w:trPr>
      <w:tc>
        <w:tcPr>
          <w:tcW w:w="4323" w:type="dxa"/>
          <w:tcBorders>
            <w:top w:val="single" w:sz="4" w:space="0" w:color="auto"/>
          </w:tcBorders>
          <w:vAlign w:val="center"/>
        </w:tcPr>
        <w:p w:rsidR="00A41646" w:rsidRPr="003D1F28" w:rsidRDefault="00A41646" w:rsidP="006A77BC">
          <w:pPr>
            <w:pStyle w:val="Header"/>
            <w:rPr>
              <w:b/>
            </w:rPr>
          </w:pPr>
        </w:p>
      </w:tc>
      <w:tc>
        <w:tcPr>
          <w:tcW w:w="4324" w:type="dxa"/>
          <w:tcBorders>
            <w:top w:val="single" w:sz="4" w:space="0" w:color="auto"/>
          </w:tcBorders>
          <w:vAlign w:val="center"/>
        </w:tcPr>
        <w:p w:rsidR="00A41646" w:rsidRPr="003D1F28" w:rsidRDefault="00A41646" w:rsidP="006A77BC">
          <w:pPr>
            <w:pStyle w:val="Header"/>
            <w:rPr>
              <w:b/>
            </w:rPr>
          </w:pPr>
          <w:r>
            <w:rPr>
              <w:sz w:val="16"/>
            </w:rPr>
            <w:t xml:space="preserve">© EPAM Systems, </w:t>
          </w:r>
          <w:r w:rsidR="00C25F29">
            <w:rPr>
              <w:sz w:val="16"/>
            </w:rPr>
            <w:fldChar w:fldCharType="begin"/>
          </w:r>
          <w:r>
            <w:rPr>
              <w:sz w:val="16"/>
            </w:rPr>
            <w:instrText xml:space="preserve"> SAVEDATE  \@ "yyyy"  \* MERGEFORMAT </w:instrText>
          </w:r>
          <w:r w:rsidR="00C25F29">
            <w:rPr>
              <w:sz w:val="16"/>
            </w:rPr>
            <w:fldChar w:fldCharType="separate"/>
          </w:r>
          <w:r w:rsidR="00B23EF9">
            <w:rPr>
              <w:noProof/>
              <w:sz w:val="16"/>
            </w:rPr>
            <w:t>2011</w:t>
          </w:r>
          <w:r w:rsidR="00C25F29">
            <w:rPr>
              <w:sz w:val="16"/>
            </w:rPr>
            <w:fldChar w:fldCharType="end"/>
          </w:r>
        </w:p>
      </w:tc>
      <w:tc>
        <w:tcPr>
          <w:tcW w:w="1418" w:type="dxa"/>
          <w:tcBorders>
            <w:top w:val="single" w:sz="4" w:space="0" w:color="auto"/>
          </w:tcBorders>
          <w:vAlign w:val="center"/>
        </w:tcPr>
        <w:p w:rsidR="00A41646" w:rsidRPr="002F5D7B" w:rsidRDefault="00A41646" w:rsidP="006A77BC">
          <w:pPr>
            <w:jc w:val="right"/>
          </w:pPr>
          <w:r w:rsidRPr="002F5D7B">
            <w:t xml:space="preserve">Page: </w:t>
          </w:r>
          <w:fldSimple w:instr=" PAGE ">
            <w:r w:rsidR="00B23EF9">
              <w:rPr>
                <w:noProof/>
              </w:rPr>
              <w:t>4</w:t>
            </w:r>
          </w:fldSimple>
          <w:r w:rsidRPr="002F5D7B">
            <w:t>/</w:t>
          </w:r>
          <w:fldSimple w:instr=" NUMPAGES ">
            <w:r w:rsidR="00B23EF9">
              <w:rPr>
                <w:noProof/>
              </w:rPr>
              <w:t>45</w:t>
            </w:r>
          </w:fldSimple>
        </w:p>
      </w:tc>
    </w:tr>
  </w:tbl>
  <w:p w:rsidR="00A41646" w:rsidRDefault="00A4164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9" w:type="dxa"/>
      <w:tblBorders>
        <w:top w:val="single" w:sz="6" w:space="0" w:color="auto"/>
      </w:tblBorders>
      <w:tblCellMar>
        <w:left w:w="0" w:type="dxa"/>
        <w:right w:w="0" w:type="dxa"/>
      </w:tblCellMar>
      <w:tblLook w:val="0000"/>
    </w:tblPr>
    <w:tblGrid>
      <w:gridCol w:w="705"/>
      <w:gridCol w:w="1705"/>
      <w:gridCol w:w="1684"/>
      <w:gridCol w:w="4094"/>
      <w:gridCol w:w="1877"/>
    </w:tblGrid>
    <w:tr w:rsidR="00A41646" w:rsidTr="002154C4">
      <w:trPr>
        <w:trHeight w:val="714"/>
      </w:trPr>
      <w:tc>
        <w:tcPr>
          <w:tcW w:w="705" w:type="dxa"/>
          <w:tcBorders>
            <w:top w:val="nil"/>
          </w:tcBorders>
        </w:tcPr>
        <w:p w:rsidR="00A41646" w:rsidRDefault="00A41646" w:rsidP="0072682A">
          <w:pPr>
            <w:pStyle w:val="TableText"/>
          </w:pPr>
        </w:p>
      </w:tc>
      <w:tc>
        <w:tcPr>
          <w:tcW w:w="1705" w:type="dxa"/>
          <w:tcBorders>
            <w:top w:val="nil"/>
          </w:tcBorders>
          <w:vAlign w:val="center"/>
        </w:tcPr>
        <w:p w:rsidR="00A41646" w:rsidRDefault="00A41646" w:rsidP="003D1F28">
          <w:pPr>
            <w:pStyle w:val="TableText"/>
          </w:pPr>
          <w:r w:rsidRPr="0072682A">
            <w:rPr>
              <w:b/>
              <w:bCs/>
            </w:rPr>
            <w:t>Legal Notice</w:t>
          </w:r>
        </w:p>
      </w:tc>
      <w:tc>
        <w:tcPr>
          <w:tcW w:w="7655" w:type="dxa"/>
          <w:gridSpan w:val="3"/>
          <w:tcBorders>
            <w:top w:val="nil"/>
          </w:tcBorders>
          <w:vAlign w:val="center"/>
        </w:tcPr>
        <w:p w:rsidR="00A41646" w:rsidRPr="00D13D84" w:rsidRDefault="00A41646" w:rsidP="00131A1C">
          <w:pPr>
            <w:pStyle w:val="TableText"/>
            <w:rPr>
              <w:lang w:val="en-US"/>
            </w:rPr>
          </w:pPr>
          <w:r w:rsidRPr="00D13D84">
            <w:rPr>
              <w:bCs/>
              <w:lang w:val="en-US"/>
            </w:rPr>
            <w:t>This document contains privileged and/or confidential information and may not be disclosed, distributed or reproduced without the prior written permission of EPAM Systems.</w:t>
          </w:r>
        </w:p>
      </w:tc>
    </w:tr>
    <w:tr w:rsidR="00A41646" w:rsidRPr="002F5D7B" w:rsidTr="00F06C91">
      <w:trPr>
        <w:trHeight w:val="350"/>
      </w:trPr>
      <w:tc>
        <w:tcPr>
          <w:tcW w:w="4094" w:type="dxa"/>
          <w:gridSpan w:val="3"/>
          <w:tcBorders>
            <w:top w:val="single" w:sz="4" w:space="0" w:color="auto"/>
          </w:tcBorders>
          <w:vAlign w:val="center"/>
        </w:tcPr>
        <w:p w:rsidR="00A41646" w:rsidRPr="003D1F28" w:rsidRDefault="00A41646" w:rsidP="00B81A83">
          <w:pPr>
            <w:pStyle w:val="Header"/>
            <w:rPr>
              <w:b/>
            </w:rPr>
          </w:pPr>
        </w:p>
      </w:tc>
      <w:tc>
        <w:tcPr>
          <w:tcW w:w="4094" w:type="dxa"/>
          <w:tcBorders>
            <w:top w:val="single" w:sz="4" w:space="0" w:color="auto"/>
          </w:tcBorders>
          <w:vAlign w:val="center"/>
        </w:tcPr>
        <w:p w:rsidR="00A41646" w:rsidRPr="003D1F28" w:rsidRDefault="00A41646" w:rsidP="00B81A83">
          <w:pPr>
            <w:pStyle w:val="Header"/>
            <w:rPr>
              <w:b/>
            </w:rPr>
          </w:pPr>
          <w:r>
            <w:rPr>
              <w:sz w:val="16"/>
            </w:rPr>
            <w:t xml:space="preserve">© EPAM Systems, RD Dep., </w:t>
          </w:r>
          <w:r w:rsidR="00C25F29">
            <w:rPr>
              <w:sz w:val="16"/>
            </w:rPr>
            <w:fldChar w:fldCharType="begin"/>
          </w:r>
          <w:r>
            <w:rPr>
              <w:sz w:val="16"/>
            </w:rPr>
            <w:instrText xml:space="preserve"> SAVEDATE  \@ "yyyy"  \* MERGEFORMAT </w:instrText>
          </w:r>
          <w:r w:rsidR="00C25F29">
            <w:rPr>
              <w:sz w:val="16"/>
            </w:rPr>
            <w:fldChar w:fldCharType="separate"/>
          </w:r>
          <w:r w:rsidR="00B23EF9">
            <w:rPr>
              <w:noProof/>
              <w:sz w:val="16"/>
            </w:rPr>
            <w:t>2011</w:t>
          </w:r>
          <w:r w:rsidR="00C25F29">
            <w:rPr>
              <w:sz w:val="16"/>
            </w:rPr>
            <w:fldChar w:fldCharType="end"/>
          </w:r>
        </w:p>
      </w:tc>
      <w:tc>
        <w:tcPr>
          <w:tcW w:w="1877" w:type="dxa"/>
          <w:tcBorders>
            <w:top w:val="single" w:sz="4" w:space="0" w:color="auto"/>
          </w:tcBorders>
          <w:vAlign w:val="center"/>
        </w:tcPr>
        <w:p w:rsidR="00A41646" w:rsidRPr="002F5D7B" w:rsidRDefault="00A41646" w:rsidP="005A2132">
          <w:pPr>
            <w:jc w:val="right"/>
          </w:pPr>
          <w:r w:rsidRPr="002F5D7B">
            <w:t xml:space="preserve">Page: </w:t>
          </w:r>
          <w:fldSimple w:instr=" PAGE ">
            <w:r>
              <w:rPr>
                <w:noProof/>
              </w:rPr>
              <w:t>1</w:t>
            </w:r>
          </w:fldSimple>
          <w:r w:rsidRPr="002F5D7B">
            <w:t>/</w:t>
          </w:r>
          <w:fldSimple w:instr=" NUMPAGES ">
            <w:r w:rsidR="00B339DF">
              <w:rPr>
                <w:noProof/>
              </w:rPr>
              <w:t>17</w:t>
            </w:r>
          </w:fldSimple>
        </w:p>
      </w:tc>
    </w:tr>
  </w:tbl>
  <w:p w:rsidR="00A41646" w:rsidRPr="0072682A" w:rsidRDefault="00A41646" w:rsidP="007268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4B15" w:rsidRDefault="00C04B15">
      <w:r>
        <w:separator/>
      </w:r>
    </w:p>
  </w:footnote>
  <w:footnote w:type="continuationSeparator" w:id="0">
    <w:p w:rsidR="00C04B15" w:rsidRDefault="00C04B15">
      <w:r>
        <w:continuationSeparator/>
      </w:r>
    </w:p>
  </w:footnote>
  <w:footnote w:id="1">
    <w:p w:rsidR="00B66454" w:rsidRPr="00B66454" w:rsidRDefault="00B66454">
      <w:pPr>
        <w:pStyle w:val="FootnoteText"/>
        <w:rPr>
          <w:rStyle w:val="BodyTextChar"/>
        </w:rPr>
      </w:pPr>
      <w:r>
        <w:rPr>
          <w:rStyle w:val="FootnoteReference"/>
        </w:rPr>
        <w:footnoteRef/>
      </w:r>
      <w:r w:rsidRPr="00B66454">
        <w:rPr>
          <w:lang w:val="ru-RU"/>
        </w:rPr>
        <w:t xml:space="preserve"> </w:t>
      </w:r>
      <w:r w:rsidRPr="00B66454">
        <w:rPr>
          <w:rStyle w:val="BodyTextChar"/>
          <w:lang w:val="ru-RU"/>
        </w:rPr>
        <w:t>.</w:t>
      </w:r>
      <w:r w:rsidRPr="00B66454">
        <w:rPr>
          <w:rStyle w:val="BodyTextChar"/>
        </w:rPr>
        <w:t>NET</w:t>
      </w:r>
      <w:r w:rsidRPr="00B66454">
        <w:rPr>
          <w:rStyle w:val="BodyTextChar"/>
          <w:lang w:val="ru-RU"/>
        </w:rPr>
        <w:t xml:space="preserve"> </w:t>
      </w:r>
      <w:r w:rsidRPr="00B66454">
        <w:rPr>
          <w:rStyle w:val="BodyTextChar"/>
        </w:rPr>
        <w:t>Reflector</w:t>
      </w:r>
      <w:r w:rsidRPr="00B66454">
        <w:rPr>
          <w:rStyle w:val="BodyTextChar"/>
          <w:lang w:val="ru-RU"/>
        </w:rPr>
        <w:t xml:space="preserve"> – платная </w:t>
      </w:r>
      <w:hyperlink r:id="rId1" w:tooltip="Утилита" w:history="1">
        <w:r w:rsidRPr="00B66454">
          <w:rPr>
            <w:rStyle w:val="BodyTextChar"/>
            <w:lang w:val="ru-RU"/>
          </w:rPr>
          <w:t>утилита</w:t>
        </w:r>
      </w:hyperlink>
      <w:r w:rsidRPr="00B66454">
        <w:rPr>
          <w:rStyle w:val="BodyTextChar"/>
          <w:lang w:val="ru-RU"/>
        </w:rPr>
        <w:t xml:space="preserve"> для </w:t>
      </w:r>
      <w:hyperlink r:id="rId2" w:tooltip="Microsoft .NET" w:history="1">
        <w:r w:rsidRPr="00B66454">
          <w:rPr>
            <w:rStyle w:val="BodyTextChar"/>
          </w:rPr>
          <w:t>Microsoft</w:t>
        </w:r>
        <w:r w:rsidRPr="00B66454">
          <w:rPr>
            <w:rStyle w:val="BodyTextChar"/>
            <w:lang w:val="ru-RU"/>
          </w:rPr>
          <w:t xml:space="preserve"> .</w:t>
        </w:r>
        <w:r w:rsidRPr="00B66454">
          <w:rPr>
            <w:rStyle w:val="BodyTextChar"/>
          </w:rPr>
          <w:t>NET</w:t>
        </w:r>
      </w:hyperlink>
      <w:r w:rsidRPr="00B66454">
        <w:rPr>
          <w:rStyle w:val="BodyTextChar"/>
          <w:lang w:val="ru-RU"/>
        </w:rPr>
        <w:t xml:space="preserve">, комбинирующая </w:t>
      </w:r>
      <w:hyperlink r:id="rId3" w:tooltip="Браузер классов (страница отсутствует)" w:history="1">
        <w:r w:rsidRPr="00B66454">
          <w:rPr>
            <w:rStyle w:val="BodyTextChar"/>
            <w:lang w:val="ru-RU"/>
          </w:rPr>
          <w:t>браузер классов</w:t>
        </w:r>
      </w:hyperlink>
      <w:r w:rsidRPr="00B66454">
        <w:rPr>
          <w:rStyle w:val="BodyTextChar"/>
          <w:lang w:val="ru-RU"/>
        </w:rPr>
        <w:t xml:space="preserve">, статический анализатор и </w:t>
      </w:r>
      <w:hyperlink r:id="rId4" w:tooltip="Декомпилятор" w:history="1">
        <w:r w:rsidRPr="00B66454">
          <w:rPr>
            <w:rStyle w:val="BodyTextChar"/>
            <w:lang w:val="ru-RU"/>
          </w:rPr>
          <w:t>декомпилятор</w:t>
        </w:r>
      </w:hyperlink>
      <w:r w:rsidRPr="00B66454">
        <w:rPr>
          <w:rStyle w:val="BodyTextChar"/>
          <w:lang w:val="ru-RU"/>
        </w:rPr>
        <w:t xml:space="preserve">, изначально написанная </w:t>
      </w:r>
      <w:r w:rsidRPr="00B66454">
        <w:rPr>
          <w:rStyle w:val="BodyTextChar"/>
        </w:rPr>
        <w:t>Lutz</w:t>
      </w:r>
      <w:r w:rsidRPr="00B66454">
        <w:rPr>
          <w:rStyle w:val="BodyTextChar"/>
          <w:lang w:val="ru-RU"/>
        </w:rPr>
        <w:t xml:space="preserve"> </w:t>
      </w:r>
      <w:r w:rsidRPr="00B66454">
        <w:rPr>
          <w:rStyle w:val="BodyTextChar"/>
        </w:rPr>
        <w:t>Roeder</w:t>
      </w:r>
      <w:r w:rsidRPr="00B66454">
        <w:rPr>
          <w:rStyle w:val="BodyTextChar"/>
          <w:lang w:val="ru-RU"/>
        </w:rPr>
        <w:t xml:space="preserve">. </w:t>
      </w:r>
      <w:hyperlink r:id="rId5" w:tooltip="20 августа" w:history="1">
        <w:r w:rsidRPr="00B66454">
          <w:rPr>
            <w:rStyle w:val="BodyTextChar"/>
            <w:lang w:val="ru-RU"/>
          </w:rPr>
          <w:t>20 августа</w:t>
        </w:r>
      </w:hyperlink>
      <w:r>
        <w:rPr>
          <w:rStyle w:val="BodyTextChar"/>
          <w:lang w:val="ru-RU"/>
        </w:rPr>
        <w:t xml:space="preserve"> </w:t>
      </w:r>
      <w:hyperlink r:id="rId6" w:tooltip="2008" w:history="1">
        <w:r w:rsidRPr="00B66454">
          <w:rPr>
            <w:rStyle w:val="BodyTextChar"/>
            <w:lang w:val="ru-RU"/>
          </w:rPr>
          <w:t>2008</w:t>
        </w:r>
      </w:hyperlink>
      <w:r w:rsidRPr="00B66454">
        <w:rPr>
          <w:rStyle w:val="BodyTextChar"/>
          <w:lang w:val="ru-RU"/>
        </w:rPr>
        <w:t xml:space="preserve"> </w:t>
      </w:r>
      <w:hyperlink r:id="rId7" w:tooltip="Red Gate Software (страница отсутствует)" w:history="1">
        <w:r w:rsidRPr="00B66454">
          <w:rPr>
            <w:rStyle w:val="BodyTextChar"/>
          </w:rPr>
          <w:t>Red</w:t>
        </w:r>
        <w:r w:rsidRPr="00B66454">
          <w:rPr>
            <w:rStyle w:val="BodyTextChar"/>
            <w:lang w:val="ru-RU"/>
          </w:rPr>
          <w:t xml:space="preserve"> </w:t>
        </w:r>
        <w:r w:rsidRPr="00B66454">
          <w:rPr>
            <w:rStyle w:val="BodyTextChar"/>
          </w:rPr>
          <w:t>Gate</w:t>
        </w:r>
        <w:r w:rsidRPr="00B66454">
          <w:rPr>
            <w:rStyle w:val="BodyTextChar"/>
            <w:lang w:val="ru-RU"/>
          </w:rPr>
          <w:t xml:space="preserve"> </w:t>
        </w:r>
        <w:r w:rsidRPr="00B66454">
          <w:rPr>
            <w:rStyle w:val="BodyTextChar"/>
          </w:rPr>
          <w:t>Software</w:t>
        </w:r>
      </w:hyperlink>
      <w:r w:rsidRPr="00B66454">
        <w:rPr>
          <w:rStyle w:val="BodyTextChar"/>
          <w:lang w:val="ru-RU"/>
        </w:rPr>
        <w:t xml:space="preserve"> объявили, что они берут ответственность за дальнейшую разработку программы. </w:t>
      </w:r>
      <w:hyperlink r:id="rId8" w:anchor="MSDN_Magazine" w:tooltip="MSDN" w:history="1">
        <w:r w:rsidRPr="00B66454">
          <w:rPr>
            <w:rStyle w:val="BodyTextChar"/>
          </w:rPr>
          <w:t>MSDN Magazine</w:t>
        </w:r>
      </w:hyperlink>
      <w:r w:rsidRPr="00B66454">
        <w:rPr>
          <w:rStyle w:val="BodyTextChar"/>
        </w:rPr>
        <w:t xml:space="preserve"> назвал ее одной из десяти «Must-Have» утилит для разработчиков, </w:t>
      </w:r>
      <w:hyperlink r:id="rId9" w:tooltip="Scott Hanselman (страница отсутствует)" w:history="1">
        <w:r w:rsidRPr="00B66454">
          <w:rPr>
            <w:rStyle w:val="BodyTextChar"/>
          </w:rPr>
          <w:t>Scott Hanselman</w:t>
        </w:r>
      </w:hyperlink>
      <w:r w:rsidRPr="00B66454">
        <w:rPr>
          <w:rStyle w:val="BodyTextChar"/>
        </w:rPr>
        <w:t xml:space="preserve"> включил ее в свой «Big Ten Life and Work-Changing Utilities» (примерный перевод: большая десятка утилит, меняющих жизнь и работу).</w:t>
      </w:r>
    </w:p>
  </w:footnote>
  <w:footnote w:id="2">
    <w:p w:rsidR="00854D22" w:rsidRPr="00D00C3A" w:rsidRDefault="00854D22" w:rsidP="00854D22">
      <w:pPr>
        <w:pStyle w:val="BodyText"/>
      </w:pPr>
      <w:r>
        <w:rPr>
          <w:rStyle w:val="FootnoteReference"/>
        </w:rPr>
        <w:footnoteRef/>
      </w:r>
      <w:r>
        <w:t xml:space="preserve"> </w:t>
      </w:r>
      <w:r w:rsidRPr="00D00C3A">
        <w:rPr>
          <w:rStyle w:val="BodyTextChar"/>
        </w:rPr>
        <w:t>Использование оператора using просто удобство, без которого можно обойтись. Например, вместо</w:t>
      </w:r>
      <w:r>
        <w:rPr>
          <w:rStyle w:val="BodyTextChar"/>
        </w:rPr>
        <w:t xml:space="preserve"> имени</w:t>
      </w:r>
      <w:r w:rsidRPr="00D00C3A">
        <w:rPr>
          <w:rStyle w:val="BodyTextChar"/>
        </w:rPr>
        <w:t xml:space="preserve"> Console можно использовать полностью уточненное имя System.Console.</w:t>
      </w:r>
    </w:p>
  </w:footnote>
  <w:footnote w:id="3">
    <w:p w:rsidR="007C75BC" w:rsidRPr="007C75BC" w:rsidRDefault="007C75BC" w:rsidP="007C75BC">
      <w:pPr>
        <w:pStyle w:val="BodyText"/>
      </w:pPr>
      <w:r>
        <w:rPr>
          <w:rStyle w:val="FootnoteReference"/>
        </w:rPr>
        <w:footnoteRef/>
      </w:r>
      <w:r>
        <w:t xml:space="preserve"> </w:t>
      </w:r>
      <w:r w:rsidRPr="007C75BC">
        <w:t xml:space="preserve">Инструмент </w:t>
      </w:r>
      <w:r w:rsidRPr="007C75BC">
        <w:rPr>
          <w:rFonts w:eastAsiaTheme="minorHAnsi"/>
        </w:rPr>
        <w:t>Sandcastle</w:t>
      </w:r>
      <w:r w:rsidRPr="007C75BC">
        <w:t xml:space="preserve"> не предусмотрен в рамках Visual Studio, но доступен отдельно на веб-сайте CodePlex</w:t>
      </w:r>
      <w:r w:rsidRPr="00850A68">
        <w:t xml:space="preserve"> </w:t>
      </w:r>
      <w:r w:rsidRPr="00A4650B">
        <w:t>(</w:t>
      </w:r>
      <w:hyperlink r:id="rId10" w:history="1">
        <w:r w:rsidRPr="004E0095">
          <w:rPr>
            <w:rStyle w:val="Hyperlink"/>
          </w:rPr>
          <w:t>http://shfb.codeplex.com</w:t>
        </w:r>
      </w:hyperlink>
      <w:r w:rsidRPr="004E0095">
        <w:rPr>
          <w:rStyle w:val="Hyperlink"/>
        </w:rPr>
        <w:t xml:space="preserve">, </w:t>
      </w:r>
      <w:hyperlink r:id="rId11" w:history="1">
        <w:r w:rsidRPr="004E0095">
          <w:rPr>
            <w:rStyle w:val="Hyperlink"/>
          </w:rPr>
          <w:t>http://www.codeplex.com/</w:t>
        </w:r>
      </w:hyperlink>
      <w:r w:rsidRPr="00A4650B">
        <w:t>)</w:t>
      </w:r>
      <w:r w:rsidRPr="00850A68">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65" w:type="dxa"/>
      <w:tblInd w:w="-601" w:type="dxa"/>
      <w:tblLayout w:type="fixed"/>
      <w:tblLook w:val="0000"/>
    </w:tblPr>
    <w:tblGrid>
      <w:gridCol w:w="3229"/>
      <w:gridCol w:w="4143"/>
      <w:gridCol w:w="2693"/>
    </w:tblGrid>
    <w:tr w:rsidR="00A41646" w:rsidTr="00B23CF5">
      <w:trPr>
        <w:cantSplit/>
        <w:trHeight w:val="363"/>
      </w:trPr>
      <w:tc>
        <w:tcPr>
          <w:tcW w:w="7372" w:type="dxa"/>
          <w:gridSpan w:val="2"/>
          <w:tcBorders>
            <w:bottom w:val="single" w:sz="4" w:space="0" w:color="auto"/>
          </w:tcBorders>
          <w:vAlign w:val="center"/>
        </w:tcPr>
        <w:p w:rsidR="00A41646" w:rsidRPr="00112636" w:rsidRDefault="00A41646" w:rsidP="00706397">
          <w:pPr>
            <w:pStyle w:val="Header"/>
          </w:pPr>
          <w:r w:rsidRPr="003F13C2">
            <w:rPr>
              <w:b/>
            </w:rPr>
            <w:t>Title</w:t>
          </w:r>
          <w:r w:rsidRPr="003F13C2">
            <w:t>:</w:t>
          </w:r>
          <w:r w:rsidRPr="003F13C2">
            <w:rPr>
              <w:b/>
            </w:rPr>
            <w:t xml:space="preserve"> </w:t>
          </w:r>
          <w:fldSimple w:instr=" TITLE  \* MERGEFORMAT ">
            <w:r w:rsidR="00B339DF" w:rsidRPr="00B339DF">
              <w:rPr>
                <w:b/>
              </w:rPr>
              <w:t>NET.C#.01 Введение в .NET Framework 4</w:t>
            </w:r>
          </w:fldSimple>
        </w:p>
      </w:tc>
      <w:tc>
        <w:tcPr>
          <w:tcW w:w="2693" w:type="dxa"/>
          <w:tcBorders>
            <w:bottom w:val="single" w:sz="4" w:space="0" w:color="auto"/>
          </w:tcBorders>
          <w:shd w:val="clear" w:color="auto" w:fill="auto"/>
          <w:vAlign w:val="center"/>
        </w:tcPr>
        <w:p w:rsidR="00A41646" w:rsidRDefault="00C25F29" w:rsidP="00B23CF5">
          <w:pPr>
            <w:pStyle w:val="Header"/>
            <w:jc w:val="right"/>
            <w:rPr>
              <w:b/>
            </w:rPr>
          </w:pPr>
          <w:fldSimple w:instr=" DOCPROPERTY  Classification  \* MERGEFORMAT ">
            <w:r w:rsidR="00B339DF" w:rsidRPr="00B339DF">
              <w:rPr>
                <w:b/>
              </w:rPr>
              <w:t>Confidential</w:t>
            </w:r>
          </w:fldSimple>
        </w:p>
      </w:tc>
    </w:tr>
    <w:tr w:rsidR="00A41646" w:rsidTr="00D2638F">
      <w:trPr>
        <w:cantSplit/>
        <w:trHeight w:val="56"/>
      </w:trPr>
      <w:tc>
        <w:tcPr>
          <w:tcW w:w="3229" w:type="dxa"/>
          <w:tcBorders>
            <w:top w:val="single" w:sz="4" w:space="0" w:color="auto"/>
          </w:tcBorders>
          <w:vAlign w:val="center"/>
        </w:tcPr>
        <w:p w:rsidR="00A41646" w:rsidRPr="00932D17" w:rsidRDefault="00A41646" w:rsidP="00B23CF5">
          <w:pPr>
            <w:pStyle w:val="Header"/>
            <w:rPr>
              <w:sz w:val="16"/>
              <w:szCs w:val="16"/>
            </w:rPr>
          </w:pPr>
          <w:r w:rsidRPr="0098112B">
            <w:rPr>
              <w:b/>
              <w:sz w:val="16"/>
              <w:szCs w:val="16"/>
            </w:rPr>
            <w:t>PID</w:t>
          </w:r>
          <w:r w:rsidRPr="0098112B">
            <w:rPr>
              <w:sz w:val="16"/>
              <w:szCs w:val="16"/>
            </w:rPr>
            <w:t xml:space="preserve">: </w:t>
          </w:r>
          <w:fldSimple w:instr=" DOCPROPERTY  PID  \* MERGEFORMAT ">
            <w:r w:rsidR="00B339DF" w:rsidRPr="00B339DF">
              <w:rPr>
                <w:sz w:val="16"/>
                <w:szCs w:val="16"/>
              </w:rPr>
              <w:t>&lt;ClientID&gt;-&lt;ProductID&gt;</w:t>
            </w:r>
          </w:fldSimple>
        </w:p>
      </w:tc>
      <w:tc>
        <w:tcPr>
          <w:tcW w:w="4143" w:type="dxa"/>
          <w:tcBorders>
            <w:top w:val="single" w:sz="4" w:space="0" w:color="auto"/>
          </w:tcBorders>
          <w:vAlign w:val="center"/>
        </w:tcPr>
        <w:p w:rsidR="00A41646" w:rsidRPr="00932D17" w:rsidRDefault="00A41646" w:rsidP="00B23CF5">
          <w:pPr>
            <w:pStyle w:val="Header"/>
            <w:rPr>
              <w:sz w:val="16"/>
              <w:szCs w:val="16"/>
            </w:rPr>
          </w:pPr>
        </w:p>
      </w:tc>
      <w:tc>
        <w:tcPr>
          <w:tcW w:w="2693" w:type="dxa"/>
          <w:tcBorders>
            <w:top w:val="single" w:sz="4" w:space="0" w:color="auto"/>
          </w:tcBorders>
          <w:shd w:val="clear" w:color="auto" w:fill="auto"/>
        </w:tcPr>
        <w:p w:rsidR="00A41646" w:rsidRPr="00D639FE" w:rsidRDefault="00A41646" w:rsidP="0031589B">
          <w:pPr>
            <w:pStyle w:val="Header"/>
            <w:jc w:val="right"/>
            <w:rPr>
              <w:b/>
              <w:sz w:val="16"/>
              <w:szCs w:val="16"/>
            </w:rPr>
          </w:pPr>
          <w:r w:rsidRPr="00D639FE">
            <w:rPr>
              <w:b/>
              <w:sz w:val="16"/>
              <w:szCs w:val="16"/>
            </w:rPr>
            <w:t>Saved</w:t>
          </w:r>
          <w:r w:rsidRPr="00D639FE">
            <w:rPr>
              <w:sz w:val="16"/>
              <w:szCs w:val="16"/>
            </w:rPr>
            <w:t xml:space="preserve">: </w:t>
          </w:r>
          <w:r w:rsidR="00C25F29" w:rsidRPr="00D639FE">
            <w:rPr>
              <w:sz w:val="16"/>
              <w:szCs w:val="16"/>
            </w:rPr>
            <w:fldChar w:fldCharType="begin"/>
          </w:r>
          <w:r w:rsidRPr="00D639FE">
            <w:rPr>
              <w:sz w:val="16"/>
              <w:szCs w:val="16"/>
            </w:rPr>
            <w:instrText xml:space="preserve"> SAVEDATE  \@ "dd-MMM-yyyy HH:mm"  \* MERGEFORMAT </w:instrText>
          </w:r>
          <w:r w:rsidR="00C25F29" w:rsidRPr="00D639FE">
            <w:rPr>
              <w:sz w:val="16"/>
              <w:szCs w:val="16"/>
            </w:rPr>
            <w:fldChar w:fldCharType="separate"/>
          </w:r>
          <w:r w:rsidR="00B23EF9">
            <w:rPr>
              <w:noProof/>
              <w:sz w:val="16"/>
              <w:szCs w:val="16"/>
            </w:rPr>
            <w:t>16-Aug-2011 12:37</w:t>
          </w:r>
          <w:r w:rsidR="00C25F29" w:rsidRPr="00D639FE">
            <w:rPr>
              <w:sz w:val="16"/>
              <w:szCs w:val="16"/>
            </w:rPr>
            <w:fldChar w:fldCharType="end"/>
          </w:r>
        </w:p>
      </w:tc>
    </w:tr>
  </w:tbl>
  <w:p w:rsidR="00A41646" w:rsidRPr="008D4230" w:rsidRDefault="00A41646">
    <w:pPr>
      <w:pStyle w:val="Header"/>
      <w:rPr>
        <w:sz w:val="16"/>
        <w:szCs w:val="1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65" w:type="dxa"/>
      <w:tblInd w:w="-601" w:type="dxa"/>
      <w:tblLayout w:type="fixed"/>
      <w:tblLook w:val="0000"/>
    </w:tblPr>
    <w:tblGrid>
      <w:gridCol w:w="3229"/>
      <w:gridCol w:w="4143"/>
      <w:gridCol w:w="2693"/>
    </w:tblGrid>
    <w:tr w:rsidR="00A41646">
      <w:trPr>
        <w:cantSplit/>
        <w:trHeight w:val="363"/>
      </w:trPr>
      <w:tc>
        <w:tcPr>
          <w:tcW w:w="7372" w:type="dxa"/>
          <w:gridSpan w:val="2"/>
          <w:tcBorders>
            <w:bottom w:val="single" w:sz="4" w:space="0" w:color="auto"/>
          </w:tcBorders>
          <w:vAlign w:val="center"/>
        </w:tcPr>
        <w:p w:rsidR="00A41646" w:rsidRDefault="00A41646" w:rsidP="005A6D00">
          <w:pPr>
            <w:pStyle w:val="Header"/>
          </w:pPr>
          <w:r>
            <w:rPr>
              <w:b/>
            </w:rPr>
            <w:t>Title</w:t>
          </w:r>
          <w:r>
            <w:t>:</w:t>
          </w:r>
          <w:r>
            <w:rPr>
              <w:b/>
            </w:rPr>
            <w:t xml:space="preserve"> </w:t>
          </w:r>
          <w:fldSimple w:instr=" TITLE  \* MERGEFORMAT ">
            <w:r w:rsidR="00B339DF" w:rsidRPr="00B339DF">
              <w:rPr>
                <w:b/>
              </w:rPr>
              <w:t>NET.C#.01</w:t>
            </w:r>
            <w:r w:rsidR="00B339DF">
              <w:t xml:space="preserve"> Введение в .NET Framework 4</w:t>
            </w:r>
          </w:fldSimple>
        </w:p>
      </w:tc>
      <w:tc>
        <w:tcPr>
          <w:tcW w:w="2693" w:type="dxa"/>
          <w:tcBorders>
            <w:bottom w:val="single" w:sz="4" w:space="0" w:color="auto"/>
          </w:tcBorders>
          <w:shd w:val="clear" w:color="auto" w:fill="auto"/>
          <w:vAlign w:val="center"/>
        </w:tcPr>
        <w:p w:rsidR="00A41646" w:rsidRDefault="00C25F29" w:rsidP="00A34D25">
          <w:pPr>
            <w:pStyle w:val="Header"/>
            <w:jc w:val="right"/>
            <w:rPr>
              <w:b/>
            </w:rPr>
          </w:pPr>
          <w:fldSimple w:instr=" DOCPROPERTY  Classification  \* MERGEFORMAT ">
            <w:r w:rsidR="00B339DF" w:rsidRPr="00B339DF">
              <w:rPr>
                <w:b/>
              </w:rPr>
              <w:t>Confidential</w:t>
            </w:r>
          </w:fldSimple>
        </w:p>
      </w:tc>
    </w:tr>
    <w:tr w:rsidR="00A41646">
      <w:trPr>
        <w:cantSplit/>
        <w:trHeight w:val="238"/>
      </w:trPr>
      <w:tc>
        <w:tcPr>
          <w:tcW w:w="3229" w:type="dxa"/>
          <w:tcBorders>
            <w:top w:val="single" w:sz="4" w:space="0" w:color="auto"/>
          </w:tcBorders>
          <w:vAlign w:val="center"/>
        </w:tcPr>
        <w:p w:rsidR="00A41646" w:rsidRPr="00932D17" w:rsidRDefault="00A41646" w:rsidP="00932D17">
          <w:pPr>
            <w:pStyle w:val="Header"/>
            <w:rPr>
              <w:sz w:val="16"/>
              <w:szCs w:val="16"/>
            </w:rPr>
          </w:pPr>
          <w:r w:rsidRPr="00D639FE">
            <w:rPr>
              <w:b/>
              <w:sz w:val="16"/>
              <w:szCs w:val="16"/>
            </w:rPr>
            <w:t>PID</w:t>
          </w:r>
          <w:r w:rsidRPr="001B6B1E">
            <w:rPr>
              <w:sz w:val="16"/>
              <w:szCs w:val="16"/>
            </w:rPr>
            <w:t xml:space="preserve">: </w:t>
          </w:r>
          <w:fldSimple w:instr=" DOCPROPERTY  PID  \* MERGEFORMAT ">
            <w:r w:rsidR="00B339DF" w:rsidRPr="00B339DF">
              <w:rPr>
                <w:sz w:val="16"/>
                <w:szCs w:val="16"/>
              </w:rPr>
              <w:t>&lt;ClientID&gt;-&lt;ProductID&gt;</w:t>
            </w:r>
          </w:fldSimple>
        </w:p>
      </w:tc>
      <w:tc>
        <w:tcPr>
          <w:tcW w:w="4143" w:type="dxa"/>
          <w:tcBorders>
            <w:top w:val="single" w:sz="4" w:space="0" w:color="auto"/>
          </w:tcBorders>
          <w:vAlign w:val="center"/>
        </w:tcPr>
        <w:p w:rsidR="00A41646" w:rsidRPr="00932D17" w:rsidRDefault="00A41646" w:rsidP="00932D17">
          <w:pPr>
            <w:pStyle w:val="Header"/>
            <w:rPr>
              <w:sz w:val="16"/>
              <w:szCs w:val="16"/>
            </w:rPr>
          </w:pPr>
        </w:p>
      </w:tc>
      <w:tc>
        <w:tcPr>
          <w:tcW w:w="2693" w:type="dxa"/>
          <w:tcBorders>
            <w:top w:val="single" w:sz="4" w:space="0" w:color="auto"/>
          </w:tcBorders>
          <w:shd w:val="clear" w:color="auto" w:fill="auto"/>
        </w:tcPr>
        <w:p w:rsidR="00A41646" w:rsidRPr="00D639FE" w:rsidRDefault="00A41646" w:rsidP="0052662C">
          <w:pPr>
            <w:pStyle w:val="Header"/>
            <w:jc w:val="right"/>
            <w:rPr>
              <w:b/>
              <w:sz w:val="16"/>
              <w:szCs w:val="16"/>
            </w:rPr>
          </w:pPr>
          <w:r w:rsidRPr="00D639FE">
            <w:rPr>
              <w:b/>
              <w:sz w:val="16"/>
              <w:szCs w:val="16"/>
            </w:rPr>
            <w:t>Saved</w:t>
          </w:r>
          <w:r w:rsidRPr="00D639FE">
            <w:rPr>
              <w:sz w:val="16"/>
              <w:szCs w:val="16"/>
            </w:rPr>
            <w:t xml:space="preserve">: </w:t>
          </w:r>
          <w:r w:rsidR="00C25F29" w:rsidRPr="00D639FE">
            <w:rPr>
              <w:sz w:val="16"/>
              <w:szCs w:val="16"/>
            </w:rPr>
            <w:fldChar w:fldCharType="begin"/>
          </w:r>
          <w:r w:rsidRPr="00D639FE">
            <w:rPr>
              <w:sz w:val="16"/>
              <w:szCs w:val="16"/>
            </w:rPr>
            <w:instrText xml:space="preserve"> SAVEDATE  \@ "dd-MMM-yyyy HH:mm"  \* MERGEFORMAT </w:instrText>
          </w:r>
          <w:r w:rsidR="00C25F29" w:rsidRPr="00D639FE">
            <w:rPr>
              <w:sz w:val="16"/>
              <w:szCs w:val="16"/>
            </w:rPr>
            <w:fldChar w:fldCharType="separate"/>
          </w:r>
          <w:r w:rsidR="00B23EF9">
            <w:rPr>
              <w:noProof/>
              <w:sz w:val="16"/>
              <w:szCs w:val="16"/>
            </w:rPr>
            <w:t>16-Aug-2011 12:37</w:t>
          </w:r>
          <w:r w:rsidR="00C25F29" w:rsidRPr="00D639FE">
            <w:rPr>
              <w:sz w:val="16"/>
              <w:szCs w:val="16"/>
            </w:rPr>
            <w:fldChar w:fldCharType="end"/>
          </w:r>
        </w:p>
      </w:tc>
    </w:tr>
  </w:tbl>
  <w:p w:rsidR="00A41646" w:rsidRPr="008D4230" w:rsidRDefault="00A41646" w:rsidP="0072682A">
    <w:pPr>
      <w:pStyle w:val="Header"/>
      <w:rPr>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nsid w:val="FFFFFF88"/>
    <w:multiLevelType w:val="singleLevel"/>
    <w:tmpl w:val="3A74E0A0"/>
    <w:lvl w:ilvl="0">
      <w:start w:val="1"/>
      <w:numFmt w:val="decimal"/>
      <w:pStyle w:val="ListNumber"/>
      <w:lvlText w:val="%1."/>
      <w:lvlJc w:val="left"/>
      <w:pPr>
        <w:tabs>
          <w:tab w:val="num" w:pos="360"/>
        </w:tabs>
        <w:ind w:left="360" w:hanging="360"/>
      </w:pPr>
    </w:lvl>
  </w:abstractNum>
  <w:abstractNum w:abstractNumId="7">
    <w:nsid w:val="FFFFFF89"/>
    <w:multiLevelType w:val="singleLevel"/>
    <w:tmpl w:val="8020B252"/>
    <w:lvl w:ilvl="0">
      <w:start w:val="1"/>
      <w:numFmt w:val="bullet"/>
      <w:lvlText w:val=""/>
      <w:lvlJc w:val="left"/>
      <w:pPr>
        <w:tabs>
          <w:tab w:val="num" w:pos="360"/>
        </w:tabs>
        <w:ind w:left="360" w:hanging="360"/>
      </w:pPr>
      <w:rPr>
        <w:rFonts w:ascii="Symbol" w:hAnsi="Symbol" w:hint="default"/>
      </w:rPr>
    </w:lvl>
  </w:abstractNum>
  <w:abstractNum w:abstractNumId="8">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2160" w:hanging="720"/>
      </w:pPr>
    </w:lvl>
    <w:lvl w:ilvl="3">
      <w:start w:val="1"/>
      <w:numFmt w:val="decimal"/>
      <w:pStyle w:val="Heading4"/>
      <w:lvlText w:val="%1.%2.%3.%4."/>
      <w:legacy w:legacy="1" w:legacySpace="120" w:legacyIndent="720"/>
      <w:lvlJc w:val="left"/>
      <w:pPr>
        <w:ind w:left="72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abstractNum>
  <w:abstractNum w:abstractNumId="9">
    <w:nsid w:val="0C3D3F7A"/>
    <w:multiLevelType w:val="hybridMultilevel"/>
    <w:tmpl w:val="DBA6F7A8"/>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461A1CFB"/>
    <w:multiLevelType w:val="hybridMultilevel"/>
    <w:tmpl w:val="13CCDB3E"/>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58753A73"/>
    <w:multiLevelType w:val="hybridMultilevel"/>
    <w:tmpl w:val="2EE8CCA0"/>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num w:numId="1">
    <w:abstractNumId w:val="14"/>
  </w:num>
  <w:num w:numId="2">
    <w:abstractNumId w:val="8"/>
  </w:num>
  <w:num w:numId="3">
    <w:abstractNumId w:val="5"/>
  </w:num>
  <w:num w:numId="4">
    <w:abstractNumId w:val="10"/>
  </w:num>
  <w:num w:numId="5">
    <w:abstractNumId w:val="17"/>
  </w:num>
  <w:num w:numId="6">
    <w:abstractNumId w:val="4"/>
  </w:num>
  <w:num w:numId="7">
    <w:abstractNumId w:val="6"/>
  </w:num>
  <w:num w:numId="8">
    <w:abstractNumId w:val="3"/>
  </w:num>
  <w:num w:numId="9">
    <w:abstractNumId w:val="2"/>
  </w:num>
  <w:num w:numId="10">
    <w:abstractNumId w:val="1"/>
  </w:num>
  <w:num w:numId="11">
    <w:abstractNumId w:val="0"/>
  </w:num>
  <w:num w:numId="12">
    <w:abstractNumId w:val="11"/>
  </w:num>
  <w:num w:numId="13">
    <w:abstractNumId w:val="16"/>
  </w:num>
  <w:num w:numId="14">
    <w:abstractNumId w:val="12"/>
  </w:num>
  <w:num w:numId="15">
    <w:abstractNumId w:val="13"/>
  </w:num>
  <w:num w:numId="16">
    <w:abstractNumId w:val="15"/>
  </w:num>
  <w:num w:numId="17">
    <w:abstractNumId w:val="9"/>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7"/>
  </w:num>
  <w:num w:numId="32">
    <w:abstractNumId w:val="6"/>
    <w:lvlOverride w:ilvl="0">
      <w:startOverride w:val="1"/>
    </w:lvlOverride>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hideSpellingErrors/>
  <w:proofState w:grammar="clean"/>
  <w:stylePaneFormatFilter w:val="0004"/>
  <w:defaultTabStop w:val="720"/>
  <w:drawingGridHorizontalSpacing w:val="100"/>
  <w:displayHorizontalDrawingGridEvery w:val="2"/>
  <w:noPunctuationKerning/>
  <w:characterSpacingControl w:val="doNotCompress"/>
  <w:hdrShapeDefaults>
    <o:shapedefaults v:ext="edit" spidmax="109570">
      <o:colormenu v:ext="edit" strokecolor="none"/>
    </o:shapedefaults>
  </w:hdrShapeDefaults>
  <w:footnotePr>
    <w:footnote w:id="-1"/>
    <w:footnote w:id="0"/>
  </w:footnotePr>
  <w:endnotePr>
    <w:endnote w:id="-1"/>
    <w:endnote w:id="0"/>
  </w:endnotePr>
  <w:compat/>
  <w:rsids>
    <w:rsidRoot w:val="005732B5"/>
    <w:rsid w:val="00000F37"/>
    <w:rsid w:val="000012B9"/>
    <w:rsid w:val="0000152B"/>
    <w:rsid w:val="000026B8"/>
    <w:rsid w:val="00004A69"/>
    <w:rsid w:val="0000764E"/>
    <w:rsid w:val="0002112B"/>
    <w:rsid w:val="000232CA"/>
    <w:rsid w:val="00023CC7"/>
    <w:rsid w:val="00024326"/>
    <w:rsid w:val="000254AC"/>
    <w:rsid w:val="00025FEC"/>
    <w:rsid w:val="00026A23"/>
    <w:rsid w:val="00026F44"/>
    <w:rsid w:val="00032DAB"/>
    <w:rsid w:val="00032ED7"/>
    <w:rsid w:val="00033627"/>
    <w:rsid w:val="00034986"/>
    <w:rsid w:val="00040367"/>
    <w:rsid w:val="00043C0A"/>
    <w:rsid w:val="00045DAC"/>
    <w:rsid w:val="00052600"/>
    <w:rsid w:val="00054DC7"/>
    <w:rsid w:val="000608B2"/>
    <w:rsid w:val="0006130F"/>
    <w:rsid w:val="00062875"/>
    <w:rsid w:val="00063B02"/>
    <w:rsid w:val="00070633"/>
    <w:rsid w:val="000740B7"/>
    <w:rsid w:val="000743BB"/>
    <w:rsid w:val="00074F6F"/>
    <w:rsid w:val="00075BDE"/>
    <w:rsid w:val="00077D08"/>
    <w:rsid w:val="00081033"/>
    <w:rsid w:val="00081508"/>
    <w:rsid w:val="00083528"/>
    <w:rsid w:val="00084CF8"/>
    <w:rsid w:val="000858C1"/>
    <w:rsid w:val="00090BCA"/>
    <w:rsid w:val="00091043"/>
    <w:rsid w:val="000917AD"/>
    <w:rsid w:val="00092DA9"/>
    <w:rsid w:val="00096D62"/>
    <w:rsid w:val="000A04D7"/>
    <w:rsid w:val="000A20E1"/>
    <w:rsid w:val="000A27C5"/>
    <w:rsid w:val="000A6040"/>
    <w:rsid w:val="000A62A7"/>
    <w:rsid w:val="000B0512"/>
    <w:rsid w:val="000B3758"/>
    <w:rsid w:val="000C10E7"/>
    <w:rsid w:val="000C46FB"/>
    <w:rsid w:val="000C4922"/>
    <w:rsid w:val="000C57BA"/>
    <w:rsid w:val="000C5B97"/>
    <w:rsid w:val="000C5C10"/>
    <w:rsid w:val="000D22DF"/>
    <w:rsid w:val="000D28C7"/>
    <w:rsid w:val="000D3033"/>
    <w:rsid w:val="000D426C"/>
    <w:rsid w:val="000D4695"/>
    <w:rsid w:val="000D605C"/>
    <w:rsid w:val="000D684C"/>
    <w:rsid w:val="000E037D"/>
    <w:rsid w:val="000E055D"/>
    <w:rsid w:val="000E1854"/>
    <w:rsid w:val="000E21A8"/>
    <w:rsid w:val="000E5733"/>
    <w:rsid w:val="000E648A"/>
    <w:rsid w:val="000E676F"/>
    <w:rsid w:val="000E68BD"/>
    <w:rsid w:val="000F2774"/>
    <w:rsid w:val="000F283E"/>
    <w:rsid w:val="000F5E7A"/>
    <w:rsid w:val="000F6A9D"/>
    <w:rsid w:val="000F7580"/>
    <w:rsid w:val="00100888"/>
    <w:rsid w:val="00101234"/>
    <w:rsid w:val="00104A09"/>
    <w:rsid w:val="00106253"/>
    <w:rsid w:val="001064F1"/>
    <w:rsid w:val="00112636"/>
    <w:rsid w:val="0011330E"/>
    <w:rsid w:val="00113E9A"/>
    <w:rsid w:val="001143A0"/>
    <w:rsid w:val="001146CF"/>
    <w:rsid w:val="00114D08"/>
    <w:rsid w:val="0011782D"/>
    <w:rsid w:val="001179BF"/>
    <w:rsid w:val="0012003B"/>
    <w:rsid w:val="00122E7B"/>
    <w:rsid w:val="00124ABB"/>
    <w:rsid w:val="00125A79"/>
    <w:rsid w:val="001274DE"/>
    <w:rsid w:val="00130569"/>
    <w:rsid w:val="001318FD"/>
    <w:rsid w:val="00131A1C"/>
    <w:rsid w:val="00131E4A"/>
    <w:rsid w:val="001355C3"/>
    <w:rsid w:val="0013636D"/>
    <w:rsid w:val="00141837"/>
    <w:rsid w:val="00141A94"/>
    <w:rsid w:val="00142085"/>
    <w:rsid w:val="00143879"/>
    <w:rsid w:val="00143DE5"/>
    <w:rsid w:val="001465B1"/>
    <w:rsid w:val="0014773C"/>
    <w:rsid w:val="001477A9"/>
    <w:rsid w:val="00152D88"/>
    <w:rsid w:val="001534B2"/>
    <w:rsid w:val="0015366F"/>
    <w:rsid w:val="001546B3"/>
    <w:rsid w:val="00154921"/>
    <w:rsid w:val="00154A7B"/>
    <w:rsid w:val="0015645C"/>
    <w:rsid w:val="001569DA"/>
    <w:rsid w:val="00157283"/>
    <w:rsid w:val="00157B0D"/>
    <w:rsid w:val="00162199"/>
    <w:rsid w:val="001631A1"/>
    <w:rsid w:val="00163354"/>
    <w:rsid w:val="001649C0"/>
    <w:rsid w:val="001649F4"/>
    <w:rsid w:val="00165F21"/>
    <w:rsid w:val="00165F85"/>
    <w:rsid w:val="0016770D"/>
    <w:rsid w:val="0016792B"/>
    <w:rsid w:val="00167A82"/>
    <w:rsid w:val="00170CA8"/>
    <w:rsid w:val="00171364"/>
    <w:rsid w:val="00171785"/>
    <w:rsid w:val="00171E06"/>
    <w:rsid w:val="001725F0"/>
    <w:rsid w:val="00173FBC"/>
    <w:rsid w:val="00174E61"/>
    <w:rsid w:val="00175E55"/>
    <w:rsid w:val="001805E2"/>
    <w:rsid w:val="00185493"/>
    <w:rsid w:val="00186BCA"/>
    <w:rsid w:val="001873CB"/>
    <w:rsid w:val="00196A34"/>
    <w:rsid w:val="00197435"/>
    <w:rsid w:val="001A7832"/>
    <w:rsid w:val="001A7975"/>
    <w:rsid w:val="001B1F5F"/>
    <w:rsid w:val="001B2E8F"/>
    <w:rsid w:val="001B66DF"/>
    <w:rsid w:val="001B6763"/>
    <w:rsid w:val="001B6B1E"/>
    <w:rsid w:val="001C0968"/>
    <w:rsid w:val="001C1222"/>
    <w:rsid w:val="001C141B"/>
    <w:rsid w:val="001C57C5"/>
    <w:rsid w:val="001C5DDD"/>
    <w:rsid w:val="001C5E4B"/>
    <w:rsid w:val="001D19DB"/>
    <w:rsid w:val="001D3380"/>
    <w:rsid w:val="001D3B90"/>
    <w:rsid w:val="001D47B8"/>
    <w:rsid w:val="001D6E8E"/>
    <w:rsid w:val="001E008D"/>
    <w:rsid w:val="001E0245"/>
    <w:rsid w:val="001E14D2"/>
    <w:rsid w:val="001E15AA"/>
    <w:rsid w:val="001E31B2"/>
    <w:rsid w:val="001E3445"/>
    <w:rsid w:val="001E3E5C"/>
    <w:rsid w:val="001E5119"/>
    <w:rsid w:val="001E56AE"/>
    <w:rsid w:val="001F1D0D"/>
    <w:rsid w:val="001F339E"/>
    <w:rsid w:val="001F48A8"/>
    <w:rsid w:val="002060A9"/>
    <w:rsid w:val="002062F4"/>
    <w:rsid w:val="00207D27"/>
    <w:rsid w:val="0021026A"/>
    <w:rsid w:val="00210685"/>
    <w:rsid w:val="00210ED8"/>
    <w:rsid w:val="00211B4C"/>
    <w:rsid w:val="002134E8"/>
    <w:rsid w:val="002154C4"/>
    <w:rsid w:val="002155B3"/>
    <w:rsid w:val="0021688D"/>
    <w:rsid w:val="002168AD"/>
    <w:rsid w:val="00217402"/>
    <w:rsid w:val="00217876"/>
    <w:rsid w:val="00222C6E"/>
    <w:rsid w:val="00222DAE"/>
    <w:rsid w:val="00222DC3"/>
    <w:rsid w:val="00230859"/>
    <w:rsid w:val="00230C89"/>
    <w:rsid w:val="00231CF9"/>
    <w:rsid w:val="00231FDC"/>
    <w:rsid w:val="0023205D"/>
    <w:rsid w:val="00233C19"/>
    <w:rsid w:val="00235712"/>
    <w:rsid w:val="002410C0"/>
    <w:rsid w:val="002416B0"/>
    <w:rsid w:val="00242B45"/>
    <w:rsid w:val="0024313E"/>
    <w:rsid w:val="00243B4E"/>
    <w:rsid w:val="002440B7"/>
    <w:rsid w:val="00252002"/>
    <w:rsid w:val="00252EB4"/>
    <w:rsid w:val="00254DEC"/>
    <w:rsid w:val="00255D4F"/>
    <w:rsid w:val="00256A79"/>
    <w:rsid w:val="00257989"/>
    <w:rsid w:val="00257D69"/>
    <w:rsid w:val="00260243"/>
    <w:rsid w:val="00260465"/>
    <w:rsid w:val="0026071C"/>
    <w:rsid w:val="00260997"/>
    <w:rsid w:val="0026165F"/>
    <w:rsid w:val="0026228F"/>
    <w:rsid w:val="00265DD7"/>
    <w:rsid w:val="002668AA"/>
    <w:rsid w:val="00267B4C"/>
    <w:rsid w:val="00271470"/>
    <w:rsid w:val="0027273F"/>
    <w:rsid w:val="0027284D"/>
    <w:rsid w:val="00276374"/>
    <w:rsid w:val="00285146"/>
    <w:rsid w:val="00286611"/>
    <w:rsid w:val="002909AC"/>
    <w:rsid w:val="00292F28"/>
    <w:rsid w:val="002943F1"/>
    <w:rsid w:val="002A144E"/>
    <w:rsid w:val="002A3A41"/>
    <w:rsid w:val="002A4D03"/>
    <w:rsid w:val="002A54FD"/>
    <w:rsid w:val="002A5B6C"/>
    <w:rsid w:val="002A713E"/>
    <w:rsid w:val="002B08D8"/>
    <w:rsid w:val="002B3293"/>
    <w:rsid w:val="002B376D"/>
    <w:rsid w:val="002B5676"/>
    <w:rsid w:val="002C1178"/>
    <w:rsid w:val="002C2A46"/>
    <w:rsid w:val="002D45D5"/>
    <w:rsid w:val="002D5816"/>
    <w:rsid w:val="002D76CF"/>
    <w:rsid w:val="002E5AD6"/>
    <w:rsid w:val="002F2034"/>
    <w:rsid w:val="002F4043"/>
    <w:rsid w:val="002F4EA6"/>
    <w:rsid w:val="002F5D7B"/>
    <w:rsid w:val="002F5EF4"/>
    <w:rsid w:val="003011D9"/>
    <w:rsid w:val="003034D8"/>
    <w:rsid w:val="00305BD4"/>
    <w:rsid w:val="00307A77"/>
    <w:rsid w:val="00311926"/>
    <w:rsid w:val="00312D29"/>
    <w:rsid w:val="003146D2"/>
    <w:rsid w:val="003147F5"/>
    <w:rsid w:val="00315340"/>
    <w:rsid w:val="0031589B"/>
    <w:rsid w:val="00320AA2"/>
    <w:rsid w:val="0032284A"/>
    <w:rsid w:val="003243A5"/>
    <w:rsid w:val="003250F3"/>
    <w:rsid w:val="003264A4"/>
    <w:rsid w:val="0032702E"/>
    <w:rsid w:val="00327489"/>
    <w:rsid w:val="00331A15"/>
    <w:rsid w:val="00332705"/>
    <w:rsid w:val="0033363B"/>
    <w:rsid w:val="00333E9D"/>
    <w:rsid w:val="00333F57"/>
    <w:rsid w:val="0033495D"/>
    <w:rsid w:val="003359A6"/>
    <w:rsid w:val="00335CC3"/>
    <w:rsid w:val="00335E8A"/>
    <w:rsid w:val="00336849"/>
    <w:rsid w:val="00337945"/>
    <w:rsid w:val="00337F3C"/>
    <w:rsid w:val="00340019"/>
    <w:rsid w:val="003424A1"/>
    <w:rsid w:val="00342DE2"/>
    <w:rsid w:val="003436A6"/>
    <w:rsid w:val="00343840"/>
    <w:rsid w:val="003438DB"/>
    <w:rsid w:val="00344BEB"/>
    <w:rsid w:val="003451CB"/>
    <w:rsid w:val="00345F21"/>
    <w:rsid w:val="003462D1"/>
    <w:rsid w:val="0034631C"/>
    <w:rsid w:val="00346F50"/>
    <w:rsid w:val="00350CAD"/>
    <w:rsid w:val="003514F3"/>
    <w:rsid w:val="003526F9"/>
    <w:rsid w:val="00354439"/>
    <w:rsid w:val="00355AF2"/>
    <w:rsid w:val="00356796"/>
    <w:rsid w:val="003609E8"/>
    <w:rsid w:val="00363A2F"/>
    <w:rsid w:val="003651B8"/>
    <w:rsid w:val="00365B3E"/>
    <w:rsid w:val="00373517"/>
    <w:rsid w:val="003748C6"/>
    <w:rsid w:val="0037781E"/>
    <w:rsid w:val="00380262"/>
    <w:rsid w:val="0038364F"/>
    <w:rsid w:val="00383ABB"/>
    <w:rsid w:val="00386A51"/>
    <w:rsid w:val="00387310"/>
    <w:rsid w:val="0038754C"/>
    <w:rsid w:val="003878C1"/>
    <w:rsid w:val="0038795D"/>
    <w:rsid w:val="003900A9"/>
    <w:rsid w:val="00390878"/>
    <w:rsid w:val="003912FD"/>
    <w:rsid w:val="00391332"/>
    <w:rsid w:val="0039236E"/>
    <w:rsid w:val="00392CF1"/>
    <w:rsid w:val="00394121"/>
    <w:rsid w:val="003944CA"/>
    <w:rsid w:val="00394781"/>
    <w:rsid w:val="00395AEC"/>
    <w:rsid w:val="003A0487"/>
    <w:rsid w:val="003A0C49"/>
    <w:rsid w:val="003A109B"/>
    <w:rsid w:val="003A6E4C"/>
    <w:rsid w:val="003A7AD2"/>
    <w:rsid w:val="003B006C"/>
    <w:rsid w:val="003B0471"/>
    <w:rsid w:val="003B1547"/>
    <w:rsid w:val="003C3240"/>
    <w:rsid w:val="003C384E"/>
    <w:rsid w:val="003C425E"/>
    <w:rsid w:val="003C6673"/>
    <w:rsid w:val="003C6BFF"/>
    <w:rsid w:val="003D1103"/>
    <w:rsid w:val="003D1F28"/>
    <w:rsid w:val="003D21E3"/>
    <w:rsid w:val="003D4416"/>
    <w:rsid w:val="003D585A"/>
    <w:rsid w:val="003D6CD2"/>
    <w:rsid w:val="003E41E7"/>
    <w:rsid w:val="003E49C4"/>
    <w:rsid w:val="003F062D"/>
    <w:rsid w:val="003F1118"/>
    <w:rsid w:val="003F13C2"/>
    <w:rsid w:val="003F7F40"/>
    <w:rsid w:val="00400831"/>
    <w:rsid w:val="00403791"/>
    <w:rsid w:val="00407E28"/>
    <w:rsid w:val="00410823"/>
    <w:rsid w:val="00410D49"/>
    <w:rsid w:val="00410D5B"/>
    <w:rsid w:val="004114DA"/>
    <w:rsid w:val="00412654"/>
    <w:rsid w:val="00412786"/>
    <w:rsid w:val="00415589"/>
    <w:rsid w:val="0041596E"/>
    <w:rsid w:val="004175AF"/>
    <w:rsid w:val="004219AD"/>
    <w:rsid w:val="004222A5"/>
    <w:rsid w:val="0042424C"/>
    <w:rsid w:val="004243BF"/>
    <w:rsid w:val="00427AE6"/>
    <w:rsid w:val="00430621"/>
    <w:rsid w:val="00432D54"/>
    <w:rsid w:val="004331D6"/>
    <w:rsid w:val="00434841"/>
    <w:rsid w:val="004351FD"/>
    <w:rsid w:val="004355A5"/>
    <w:rsid w:val="00435B2B"/>
    <w:rsid w:val="00436361"/>
    <w:rsid w:val="004367EB"/>
    <w:rsid w:val="00441168"/>
    <w:rsid w:val="00442228"/>
    <w:rsid w:val="00442D3E"/>
    <w:rsid w:val="004434BC"/>
    <w:rsid w:val="00450A65"/>
    <w:rsid w:val="00450B54"/>
    <w:rsid w:val="0045494D"/>
    <w:rsid w:val="00454D6D"/>
    <w:rsid w:val="00460B59"/>
    <w:rsid w:val="00460B79"/>
    <w:rsid w:val="00461BF3"/>
    <w:rsid w:val="0046440F"/>
    <w:rsid w:val="0046538A"/>
    <w:rsid w:val="00466B38"/>
    <w:rsid w:val="004802C4"/>
    <w:rsid w:val="00481AAD"/>
    <w:rsid w:val="00483DE2"/>
    <w:rsid w:val="0048444E"/>
    <w:rsid w:val="00484E6A"/>
    <w:rsid w:val="00487168"/>
    <w:rsid w:val="00487B1C"/>
    <w:rsid w:val="00494D11"/>
    <w:rsid w:val="00496135"/>
    <w:rsid w:val="00497D4A"/>
    <w:rsid w:val="004A1983"/>
    <w:rsid w:val="004A2539"/>
    <w:rsid w:val="004A296B"/>
    <w:rsid w:val="004A3FCC"/>
    <w:rsid w:val="004A484C"/>
    <w:rsid w:val="004A49EF"/>
    <w:rsid w:val="004A61EC"/>
    <w:rsid w:val="004B0EFC"/>
    <w:rsid w:val="004B1CBF"/>
    <w:rsid w:val="004B38FE"/>
    <w:rsid w:val="004B4D2A"/>
    <w:rsid w:val="004B60E8"/>
    <w:rsid w:val="004B6890"/>
    <w:rsid w:val="004C0639"/>
    <w:rsid w:val="004C0C55"/>
    <w:rsid w:val="004C1E30"/>
    <w:rsid w:val="004C26FC"/>
    <w:rsid w:val="004C2F82"/>
    <w:rsid w:val="004C721C"/>
    <w:rsid w:val="004D1C65"/>
    <w:rsid w:val="004D29BE"/>
    <w:rsid w:val="004D38E2"/>
    <w:rsid w:val="004D5D98"/>
    <w:rsid w:val="004D7213"/>
    <w:rsid w:val="004E0095"/>
    <w:rsid w:val="004E22A3"/>
    <w:rsid w:val="004E2507"/>
    <w:rsid w:val="004E284B"/>
    <w:rsid w:val="004E29D1"/>
    <w:rsid w:val="004F0C37"/>
    <w:rsid w:val="004F17A6"/>
    <w:rsid w:val="004F2131"/>
    <w:rsid w:val="004F2935"/>
    <w:rsid w:val="004F63C1"/>
    <w:rsid w:val="004F6469"/>
    <w:rsid w:val="004F7978"/>
    <w:rsid w:val="00500981"/>
    <w:rsid w:val="0051017A"/>
    <w:rsid w:val="00512293"/>
    <w:rsid w:val="00513009"/>
    <w:rsid w:val="005133FC"/>
    <w:rsid w:val="00513906"/>
    <w:rsid w:val="005140DB"/>
    <w:rsid w:val="0052662C"/>
    <w:rsid w:val="00527D25"/>
    <w:rsid w:val="00530F84"/>
    <w:rsid w:val="00531996"/>
    <w:rsid w:val="00531A2C"/>
    <w:rsid w:val="005400E3"/>
    <w:rsid w:val="00540949"/>
    <w:rsid w:val="0054194D"/>
    <w:rsid w:val="00543BBA"/>
    <w:rsid w:val="00543E6C"/>
    <w:rsid w:val="0054426F"/>
    <w:rsid w:val="005463D0"/>
    <w:rsid w:val="005470FE"/>
    <w:rsid w:val="005533E0"/>
    <w:rsid w:val="00557725"/>
    <w:rsid w:val="00561741"/>
    <w:rsid w:val="005651B2"/>
    <w:rsid w:val="00565C3A"/>
    <w:rsid w:val="005670FB"/>
    <w:rsid w:val="005678E4"/>
    <w:rsid w:val="00567AA1"/>
    <w:rsid w:val="0057115C"/>
    <w:rsid w:val="005731ED"/>
    <w:rsid w:val="005732B5"/>
    <w:rsid w:val="00580689"/>
    <w:rsid w:val="00582097"/>
    <w:rsid w:val="00583491"/>
    <w:rsid w:val="00584A1D"/>
    <w:rsid w:val="00584EBB"/>
    <w:rsid w:val="00587050"/>
    <w:rsid w:val="00593D21"/>
    <w:rsid w:val="00593E6E"/>
    <w:rsid w:val="00593EC2"/>
    <w:rsid w:val="005A0C05"/>
    <w:rsid w:val="005A0CCA"/>
    <w:rsid w:val="005A20BB"/>
    <w:rsid w:val="005A2132"/>
    <w:rsid w:val="005A230C"/>
    <w:rsid w:val="005A309A"/>
    <w:rsid w:val="005A5193"/>
    <w:rsid w:val="005A56D7"/>
    <w:rsid w:val="005A5C2E"/>
    <w:rsid w:val="005A64E0"/>
    <w:rsid w:val="005A6AA3"/>
    <w:rsid w:val="005A6D00"/>
    <w:rsid w:val="005B0BF7"/>
    <w:rsid w:val="005B3112"/>
    <w:rsid w:val="005B791B"/>
    <w:rsid w:val="005B7C13"/>
    <w:rsid w:val="005C0966"/>
    <w:rsid w:val="005C0E3E"/>
    <w:rsid w:val="005C1DDF"/>
    <w:rsid w:val="005C294D"/>
    <w:rsid w:val="005C3160"/>
    <w:rsid w:val="005C6998"/>
    <w:rsid w:val="005D3192"/>
    <w:rsid w:val="005D7C12"/>
    <w:rsid w:val="005E0F7D"/>
    <w:rsid w:val="005E14CD"/>
    <w:rsid w:val="005E3720"/>
    <w:rsid w:val="005E4CE4"/>
    <w:rsid w:val="005E53EB"/>
    <w:rsid w:val="005E56AF"/>
    <w:rsid w:val="005E628F"/>
    <w:rsid w:val="005E68DF"/>
    <w:rsid w:val="005F7DEB"/>
    <w:rsid w:val="00603421"/>
    <w:rsid w:val="006034A4"/>
    <w:rsid w:val="00603D02"/>
    <w:rsid w:val="0060532A"/>
    <w:rsid w:val="0061237B"/>
    <w:rsid w:val="00615399"/>
    <w:rsid w:val="00617320"/>
    <w:rsid w:val="00624C97"/>
    <w:rsid w:val="00631A6B"/>
    <w:rsid w:val="00631A9C"/>
    <w:rsid w:val="00640346"/>
    <w:rsid w:val="0064093D"/>
    <w:rsid w:val="006413EA"/>
    <w:rsid w:val="00642780"/>
    <w:rsid w:val="00642FFC"/>
    <w:rsid w:val="006449DD"/>
    <w:rsid w:val="0064607C"/>
    <w:rsid w:val="0065035F"/>
    <w:rsid w:val="0065093A"/>
    <w:rsid w:val="00651063"/>
    <w:rsid w:val="00651705"/>
    <w:rsid w:val="006528BA"/>
    <w:rsid w:val="00656424"/>
    <w:rsid w:val="00657805"/>
    <w:rsid w:val="00657C5C"/>
    <w:rsid w:val="00662A02"/>
    <w:rsid w:val="00662B6A"/>
    <w:rsid w:val="00665CA1"/>
    <w:rsid w:val="00667436"/>
    <w:rsid w:val="0067074C"/>
    <w:rsid w:val="00670C59"/>
    <w:rsid w:val="006761F3"/>
    <w:rsid w:val="0068062E"/>
    <w:rsid w:val="006807F2"/>
    <w:rsid w:val="006823D2"/>
    <w:rsid w:val="00682731"/>
    <w:rsid w:val="00682E45"/>
    <w:rsid w:val="00684F80"/>
    <w:rsid w:val="006854A2"/>
    <w:rsid w:val="00686BAB"/>
    <w:rsid w:val="00687BE5"/>
    <w:rsid w:val="0069023E"/>
    <w:rsid w:val="006927B1"/>
    <w:rsid w:val="0069491D"/>
    <w:rsid w:val="0069589A"/>
    <w:rsid w:val="00695B18"/>
    <w:rsid w:val="006A1075"/>
    <w:rsid w:val="006A2516"/>
    <w:rsid w:val="006A3090"/>
    <w:rsid w:val="006A6351"/>
    <w:rsid w:val="006A77AA"/>
    <w:rsid w:val="006A77BC"/>
    <w:rsid w:val="006B01B2"/>
    <w:rsid w:val="006B2084"/>
    <w:rsid w:val="006B2356"/>
    <w:rsid w:val="006C2D8A"/>
    <w:rsid w:val="006C3BEC"/>
    <w:rsid w:val="006C3D20"/>
    <w:rsid w:val="006C5085"/>
    <w:rsid w:val="006C620B"/>
    <w:rsid w:val="006D40A6"/>
    <w:rsid w:val="006D4D19"/>
    <w:rsid w:val="006D57BE"/>
    <w:rsid w:val="006D5D3A"/>
    <w:rsid w:val="006D5D58"/>
    <w:rsid w:val="006D6114"/>
    <w:rsid w:val="006E2C49"/>
    <w:rsid w:val="006E2F14"/>
    <w:rsid w:val="006E39A8"/>
    <w:rsid w:val="006E5FD8"/>
    <w:rsid w:val="006E6FE2"/>
    <w:rsid w:val="006F0501"/>
    <w:rsid w:val="006F0A29"/>
    <w:rsid w:val="006F37C1"/>
    <w:rsid w:val="006F4155"/>
    <w:rsid w:val="006F5101"/>
    <w:rsid w:val="006F5169"/>
    <w:rsid w:val="006F7647"/>
    <w:rsid w:val="007005BB"/>
    <w:rsid w:val="007016B9"/>
    <w:rsid w:val="0070221F"/>
    <w:rsid w:val="00703759"/>
    <w:rsid w:val="00704239"/>
    <w:rsid w:val="00705A13"/>
    <w:rsid w:val="00705E5B"/>
    <w:rsid w:val="00706397"/>
    <w:rsid w:val="0070665B"/>
    <w:rsid w:val="00706BAF"/>
    <w:rsid w:val="00711B25"/>
    <w:rsid w:val="00711BE3"/>
    <w:rsid w:val="007124C3"/>
    <w:rsid w:val="007135D4"/>
    <w:rsid w:val="00714284"/>
    <w:rsid w:val="00715291"/>
    <w:rsid w:val="007166C8"/>
    <w:rsid w:val="007217BF"/>
    <w:rsid w:val="00722771"/>
    <w:rsid w:val="00723C79"/>
    <w:rsid w:val="00723D91"/>
    <w:rsid w:val="007247AF"/>
    <w:rsid w:val="0072494B"/>
    <w:rsid w:val="007257E4"/>
    <w:rsid w:val="0072682A"/>
    <w:rsid w:val="00726CD4"/>
    <w:rsid w:val="0073169D"/>
    <w:rsid w:val="00731D93"/>
    <w:rsid w:val="0073438E"/>
    <w:rsid w:val="00735E1E"/>
    <w:rsid w:val="00735F8F"/>
    <w:rsid w:val="00740646"/>
    <w:rsid w:val="00740BEF"/>
    <w:rsid w:val="00740C98"/>
    <w:rsid w:val="00741AF2"/>
    <w:rsid w:val="0074427B"/>
    <w:rsid w:val="00744CCD"/>
    <w:rsid w:val="00750BDF"/>
    <w:rsid w:val="007512E6"/>
    <w:rsid w:val="00752CF0"/>
    <w:rsid w:val="00753551"/>
    <w:rsid w:val="00755392"/>
    <w:rsid w:val="00755D7B"/>
    <w:rsid w:val="0075737B"/>
    <w:rsid w:val="007608DD"/>
    <w:rsid w:val="00760C2F"/>
    <w:rsid w:val="00763D5F"/>
    <w:rsid w:val="007647CB"/>
    <w:rsid w:val="00765E24"/>
    <w:rsid w:val="00771223"/>
    <w:rsid w:val="00771C33"/>
    <w:rsid w:val="007724FA"/>
    <w:rsid w:val="007738CB"/>
    <w:rsid w:val="00775093"/>
    <w:rsid w:val="007750CF"/>
    <w:rsid w:val="0077510E"/>
    <w:rsid w:val="007751BF"/>
    <w:rsid w:val="007763E0"/>
    <w:rsid w:val="0077661F"/>
    <w:rsid w:val="00776952"/>
    <w:rsid w:val="00777919"/>
    <w:rsid w:val="007807F9"/>
    <w:rsid w:val="007813DA"/>
    <w:rsid w:val="00781FA5"/>
    <w:rsid w:val="00784DCA"/>
    <w:rsid w:val="0078568D"/>
    <w:rsid w:val="007857DD"/>
    <w:rsid w:val="00786478"/>
    <w:rsid w:val="00786B0A"/>
    <w:rsid w:val="00790075"/>
    <w:rsid w:val="007902D8"/>
    <w:rsid w:val="00796A70"/>
    <w:rsid w:val="00796E50"/>
    <w:rsid w:val="007A219B"/>
    <w:rsid w:val="007A72AD"/>
    <w:rsid w:val="007A740E"/>
    <w:rsid w:val="007A74D5"/>
    <w:rsid w:val="007B02C9"/>
    <w:rsid w:val="007B1DF7"/>
    <w:rsid w:val="007B1E28"/>
    <w:rsid w:val="007B5D85"/>
    <w:rsid w:val="007C0E57"/>
    <w:rsid w:val="007C176C"/>
    <w:rsid w:val="007C1900"/>
    <w:rsid w:val="007C1A47"/>
    <w:rsid w:val="007C29A9"/>
    <w:rsid w:val="007C75BC"/>
    <w:rsid w:val="007D06F9"/>
    <w:rsid w:val="007D470D"/>
    <w:rsid w:val="007D505C"/>
    <w:rsid w:val="007D5BEF"/>
    <w:rsid w:val="007D6093"/>
    <w:rsid w:val="007D629E"/>
    <w:rsid w:val="007E03DA"/>
    <w:rsid w:val="007E3864"/>
    <w:rsid w:val="007E3CEE"/>
    <w:rsid w:val="007E43CC"/>
    <w:rsid w:val="007E5CBC"/>
    <w:rsid w:val="007E66FB"/>
    <w:rsid w:val="007E777B"/>
    <w:rsid w:val="007F026A"/>
    <w:rsid w:val="007F059A"/>
    <w:rsid w:val="007F1B19"/>
    <w:rsid w:val="007F2777"/>
    <w:rsid w:val="007F4400"/>
    <w:rsid w:val="007F63C9"/>
    <w:rsid w:val="008013EA"/>
    <w:rsid w:val="00801E59"/>
    <w:rsid w:val="00803DD1"/>
    <w:rsid w:val="00805F26"/>
    <w:rsid w:val="0081003A"/>
    <w:rsid w:val="008117B0"/>
    <w:rsid w:val="00814864"/>
    <w:rsid w:val="008166ED"/>
    <w:rsid w:val="00817A5D"/>
    <w:rsid w:val="00817ECE"/>
    <w:rsid w:val="00820129"/>
    <w:rsid w:val="008237F4"/>
    <w:rsid w:val="0082524E"/>
    <w:rsid w:val="00827DE8"/>
    <w:rsid w:val="0083373F"/>
    <w:rsid w:val="00834A07"/>
    <w:rsid w:val="00834CEB"/>
    <w:rsid w:val="00836DDF"/>
    <w:rsid w:val="008371AA"/>
    <w:rsid w:val="008376EA"/>
    <w:rsid w:val="00841089"/>
    <w:rsid w:val="008443ED"/>
    <w:rsid w:val="008450FB"/>
    <w:rsid w:val="008464F3"/>
    <w:rsid w:val="00846BA8"/>
    <w:rsid w:val="00847A52"/>
    <w:rsid w:val="00850A3E"/>
    <w:rsid w:val="00850A68"/>
    <w:rsid w:val="00851356"/>
    <w:rsid w:val="00854C5B"/>
    <w:rsid w:val="00854D22"/>
    <w:rsid w:val="00855915"/>
    <w:rsid w:val="00856612"/>
    <w:rsid w:val="008676AC"/>
    <w:rsid w:val="008718D5"/>
    <w:rsid w:val="00881544"/>
    <w:rsid w:val="00882D47"/>
    <w:rsid w:val="00885C4C"/>
    <w:rsid w:val="00886B7F"/>
    <w:rsid w:val="00886BC5"/>
    <w:rsid w:val="00891434"/>
    <w:rsid w:val="00892044"/>
    <w:rsid w:val="00892469"/>
    <w:rsid w:val="00895D17"/>
    <w:rsid w:val="008964E6"/>
    <w:rsid w:val="008969BF"/>
    <w:rsid w:val="00896C5D"/>
    <w:rsid w:val="008A043D"/>
    <w:rsid w:val="008A16D2"/>
    <w:rsid w:val="008A2580"/>
    <w:rsid w:val="008A31BA"/>
    <w:rsid w:val="008A4326"/>
    <w:rsid w:val="008A6B76"/>
    <w:rsid w:val="008A7DB2"/>
    <w:rsid w:val="008B014F"/>
    <w:rsid w:val="008B27AF"/>
    <w:rsid w:val="008B3B7F"/>
    <w:rsid w:val="008B79C1"/>
    <w:rsid w:val="008B7D84"/>
    <w:rsid w:val="008C2DBE"/>
    <w:rsid w:val="008C3091"/>
    <w:rsid w:val="008C3AA8"/>
    <w:rsid w:val="008C3B3B"/>
    <w:rsid w:val="008D0FAB"/>
    <w:rsid w:val="008D4230"/>
    <w:rsid w:val="008D4768"/>
    <w:rsid w:val="008D59C3"/>
    <w:rsid w:val="008D7C03"/>
    <w:rsid w:val="008E1C9A"/>
    <w:rsid w:val="008E1F8B"/>
    <w:rsid w:val="008E2A89"/>
    <w:rsid w:val="008E2BD2"/>
    <w:rsid w:val="008E32A4"/>
    <w:rsid w:val="008E4B91"/>
    <w:rsid w:val="008E5E15"/>
    <w:rsid w:val="008F032B"/>
    <w:rsid w:val="008F0ABC"/>
    <w:rsid w:val="008F129A"/>
    <w:rsid w:val="008F1599"/>
    <w:rsid w:val="008F60B1"/>
    <w:rsid w:val="008F629D"/>
    <w:rsid w:val="008F6C50"/>
    <w:rsid w:val="009036D6"/>
    <w:rsid w:val="00904DC5"/>
    <w:rsid w:val="00906659"/>
    <w:rsid w:val="009074B5"/>
    <w:rsid w:val="00907954"/>
    <w:rsid w:val="00907F5D"/>
    <w:rsid w:val="00911AB1"/>
    <w:rsid w:val="00912A01"/>
    <w:rsid w:val="00916C57"/>
    <w:rsid w:val="00921D3C"/>
    <w:rsid w:val="00923AD1"/>
    <w:rsid w:val="00923EE0"/>
    <w:rsid w:val="00926F5E"/>
    <w:rsid w:val="009308C8"/>
    <w:rsid w:val="0093244A"/>
    <w:rsid w:val="00932D17"/>
    <w:rsid w:val="00937333"/>
    <w:rsid w:val="00937CA0"/>
    <w:rsid w:val="00937EAC"/>
    <w:rsid w:val="0094003D"/>
    <w:rsid w:val="00940F44"/>
    <w:rsid w:val="0094463F"/>
    <w:rsid w:val="009523BD"/>
    <w:rsid w:val="00953457"/>
    <w:rsid w:val="00954240"/>
    <w:rsid w:val="00954E87"/>
    <w:rsid w:val="00956B24"/>
    <w:rsid w:val="0096014D"/>
    <w:rsid w:val="009608C0"/>
    <w:rsid w:val="00963579"/>
    <w:rsid w:val="00963774"/>
    <w:rsid w:val="00964F64"/>
    <w:rsid w:val="0096630B"/>
    <w:rsid w:val="00967309"/>
    <w:rsid w:val="00970216"/>
    <w:rsid w:val="009740CA"/>
    <w:rsid w:val="009748DF"/>
    <w:rsid w:val="00975FF4"/>
    <w:rsid w:val="0097653E"/>
    <w:rsid w:val="00976717"/>
    <w:rsid w:val="009770A0"/>
    <w:rsid w:val="00977785"/>
    <w:rsid w:val="00980248"/>
    <w:rsid w:val="0098050E"/>
    <w:rsid w:val="0098112B"/>
    <w:rsid w:val="00981BFE"/>
    <w:rsid w:val="00981D08"/>
    <w:rsid w:val="0098380D"/>
    <w:rsid w:val="0098581F"/>
    <w:rsid w:val="009862DA"/>
    <w:rsid w:val="00986F38"/>
    <w:rsid w:val="009875A1"/>
    <w:rsid w:val="0099478E"/>
    <w:rsid w:val="00995E4D"/>
    <w:rsid w:val="0099670D"/>
    <w:rsid w:val="00997D4D"/>
    <w:rsid w:val="009A342C"/>
    <w:rsid w:val="009A398F"/>
    <w:rsid w:val="009A56C8"/>
    <w:rsid w:val="009A7619"/>
    <w:rsid w:val="009B0A60"/>
    <w:rsid w:val="009B2E46"/>
    <w:rsid w:val="009B3139"/>
    <w:rsid w:val="009B40B2"/>
    <w:rsid w:val="009B5B7B"/>
    <w:rsid w:val="009C1373"/>
    <w:rsid w:val="009C1517"/>
    <w:rsid w:val="009C3963"/>
    <w:rsid w:val="009C4ED8"/>
    <w:rsid w:val="009D0F54"/>
    <w:rsid w:val="009D3CD5"/>
    <w:rsid w:val="009D5C14"/>
    <w:rsid w:val="009E07EA"/>
    <w:rsid w:val="009E2C04"/>
    <w:rsid w:val="009E3A55"/>
    <w:rsid w:val="009E3C72"/>
    <w:rsid w:val="009E6671"/>
    <w:rsid w:val="009F5253"/>
    <w:rsid w:val="009F5A4D"/>
    <w:rsid w:val="009F68C4"/>
    <w:rsid w:val="009F6DDD"/>
    <w:rsid w:val="009F72A7"/>
    <w:rsid w:val="00A045DB"/>
    <w:rsid w:val="00A05AF5"/>
    <w:rsid w:val="00A13480"/>
    <w:rsid w:val="00A165AB"/>
    <w:rsid w:val="00A17AEC"/>
    <w:rsid w:val="00A22DDF"/>
    <w:rsid w:val="00A2398C"/>
    <w:rsid w:val="00A25AB2"/>
    <w:rsid w:val="00A30AD0"/>
    <w:rsid w:val="00A3175B"/>
    <w:rsid w:val="00A330A6"/>
    <w:rsid w:val="00A33F5B"/>
    <w:rsid w:val="00A3418A"/>
    <w:rsid w:val="00A34CA4"/>
    <w:rsid w:val="00A34D25"/>
    <w:rsid w:val="00A366E8"/>
    <w:rsid w:val="00A37131"/>
    <w:rsid w:val="00A401BF"/>
    <w:rsid w:val="00A41646"/>
    <w:rsid w:val="00A463C3"/>
    <w:rsid w:val="00A4650B"/>
    <w:rsid w:val="00A46872"/>
    <w:rsid w:val="00A524EB"/>
    <w:rsid w:val="00A52B41"/>
    <w:rsid w:val="00A530F0"/>
    <w:rsid w:val="00A5344A"/>
    <w:rsid w:val="00A535C0"/>
    <w:rsid w:val="00A540F3"/>
    <w:rsid w:val="00A54D2F"/>
    <w:rsid w:val="00A560E7"/>
    <w:rsid w:val="00A57DDA"/>
    <w:rsid w:val="00A6128B"/>
    <w:rsid w:val="00A61961"/>
    <w:rsid w:val="00A622A2"/>
    <w:rsid w:val="00A63C82"/>
    <w:rsid w:val="00A65425"/>
    <w:rsid w:val="00A6670E"/>
    <w:rsid w:val="00A667E6"/>
    <w:rsid w:val="00A6760B"/>
    <w:rsid w:val="00A70328"/>
    <w:rsid w:val="00A7223F"/>
    <w:rsid w:val="00A734E8"/>
    <w:rsid w:val="00A75C22"/>
    <w:rsid w:val="00A771E6"/>
    <w:rsid w:val="00A806AA"/>
    <w:rsid w:val="00A83F89"/>
    <w:rsid w:val="00A85C6F"/>
    <w:rsid w:val="00A85E36"/>
    <w:rsid w:val="00A91A68"/>
    <w:rsid w:val="00A92E53"/>
    <w:rsid w:val="00A9495A"/>
    <w:rsid w:val="00A977B8"/>
    <w:rsid w:val="00AA14DA"/>
    <w:rsid w:val="00AA4CBA"/>
    <w:rsid w:val="00AA65E1"/>
    <w:rsid w:val="00AB115E"/>
    <w:rsid w:val="00AB1C53"/>
    <w:rsid w:val="00AB325E"/>
    <w:rsid w:val="00AB3A5A"/>
    <w:rsid w:val="00AB4111"/>
    <w:rsid w:val="00AB4299"/>
    <w:rsid w:val="00AB615B"/>
    <w:rsid w:val="00AB78D0"/>
    <w:rsid w:val="00AC1A30"/>
    <w:rsid w:val="00AC4F10"/>
    <w:rsid w:val="00AC5A33"/>
    <w:rsid w:val="00AC7F2B"/>
    <w:rsid w:val="00AD5D01"/>
    <w:rsid w:val="00AD6556"/>
    <w:rsid w:val="00AD65A0"/>
    <w:rsid w:val="00AE0BBA"/>
    <w:rsid w:val="00AE0DA7"/>
    <w:rsid w:val="00AE21E3"/>
    <w:rsid w:val="00AE394D"/>
    <w:rsid w:val="00AE3C81"/>
    <w:rsid w:val="00AE4FDF"/>
    <w:rsid w:val="00AE578E"/>
    <w:rsid w:val="00AE7322"/>
    <w:rsid w:val="00AF0EED"/>
    <w:rsid w:val="00AF39E9"/>
    <w:rsid w:val="00AF6101"/>
    <w:rsid w:val="00AF72D5"/>
    <w:rsid w:val="00B01E4A"/>
    <w:rsid w:val="00B03D4A"/>
    <w:rsid w:val="00B04C94"/>
    <w:rsid w:val="00B04CA0"/>
    <w:rsid w:val="00B053CB"/>
    <w:rsid w:val="00B07703"/>
    <w:rsid w:val="00B139F6"/>
    <w:rsid w:val="00B15C15"/>
    <w:rsid w:val="00B17A08"/>
    <w:rsid w:val="00B215BA"/>
    <w:rsid w:val="00B23CF5"/>
    <w:rsid w:val="00B23EF9"/>
    <w:rsid w:val="00B2440C"/>
    <w:rsid w:val="00B25612"/>
    <w:rsid w:val="00B2599C"/>
    <w:rsid w:val="00B32346"/>
    <w:rsid w:val="00B32B7D"/>
    <w:rsid w:val="00B339DF"/>
    <w:rsid w:val="00B34A62"/>
    <w:rsid w:val="00B3603B"/>
    <w:rsid w:val="00B43774"/>
    <w:rsid w:val="00B43A92"/>
    <w:rsid w:val="00B45ABE"/>
    <w:rsid w:val="00B45E06"/>
    <w:rsid w:val="00B472AA"/>
    <w:rsid w:val="00B47717"/>
    <w:rsid w:val="00B4786D"/>
    <w:rsid w:val="00B52870"/>
    <w:rsid w:val="00B53122"/>
    <w:rsid w:val="00B539FA"/>
    <w:rsid w:val="00B544AE"/>
    <w:rsid w:val="00B54B53"/>
    <w:rsid w:val="00B57D82"/>
    <w:rsid w:val="00B62445"/>
    <w:rsid w:val="00B62EDA"/>
    <w:rsid w:val="00B6507C"/>
    <w:rsid w:val="00B66454"/>
    <w:rsid w:val="00B71880"/>
    <w:rsid w:val="00B73CC5"/>
    <w:rsid w:val="00B75AB7"/>
    <w:rsid w:val="00B761F5"/>
    <w:rsid w:val="00B76330"/>
    <w:rsid w:val="00B76439"/>
    <w:rsid w:val="00B80EEB"/>
    <w:rsid w:val="00B81A83"/>
    <w:rsid w:val="00B824B3"/>
    <w:rsid w:val="00B83794"/>
    <w:rsid w:val="00B839E0"/>
    <w:rsid w:val="00B85282"/>
    <w:rsid w:val="00B868E1"/>
    <w:rsid w:val="00B86FA8"/>
    <w:rsid w:val="00B9135E"/>
    <w:rsid w:val="00B92CD4"/>
    <w:rsid w:val="00B93242"/>
    <w:rsid w:val="00B93AB4"/>
    <w:rsid w:val="00B971D1"/>
    <w:rsid w:val="00BA0277"/>
    <w:rsid w:val="00BA3100"/>
    <w:rsid w:val="00BA363B"/>
    <w:rsid w:val="00BA4267"/>
    <w:rsid w:val="00BA4512"/>
    <w:rsid w:val="00BA4BC6"/>
    <w:rsid w:val="00BB0780"/>
    <w:rsid w:val="00BB1A05"/>
    <w:rsid w:val="00BB1A20"/>
    <w:rsid w:val="00BB2707"/>
    <w:rsid w:val="00BB369A"/>
    <w:rsid w:val="00BC214B"/>
    <w:rsid w:val="00BC32AE"/>
    <w:rsid w:val="00BC34D0"/>
    <w:rsid w:val="00BC3EDC"/>
    <w:rsid w:val="00BD0C14"/>
    <w:rsid w:val="00BD1875"/>
    <w:rsid w:val="00BD1E7C"/>
    <w:rsid w:val="00BD2FD5"/>
    <w:rsid w:val="00BD53CA"/>
    <w:rsid w:val="00BD58B3"/>
    <w:rsid w:val="00BD638F"/>
    <w:rsid w:val="00BE1062"/>
    <w:rsid w:val="00BE1AED"/>
    <w:rsid w:val="00BE240A"/>
    <w:rsid w:val="00BE2897"/>
    <w:rsid w:val="00BE4191"/>
    <w:rsid w:val="00BE5029"/>
    <w:rsid w:val="00BE7F18"/>
    <w:rsid w:val="00BF0BA6"/>
    <w:rsid w:val="00BF3559"/>
    <w:rsid w:val="00BF62D9"/>
    <w:rsid w:val="00BF6505"/>
    <w:rsid w:val="00BF6BB0"/>
    <w:rsid w:val="00BF702A"/>
    <w:rsid w:val="00BF78CE"/>
    <w:rsid w:val="00C00B2F"/>
    <w:rsid w:val="00C00DF8"/>
    <w:rsid w:val="00C03976"/>
    <w:rsid w:val="00C03F50"/>
    <w:rsid w:val="00C04907"/>
    <w:rsid w:val="00C04B0C"/>
    <w:rsid w:val="00C04B15"/>
    <w:rsid w:val="00C0518B"/>
    <w:rsid w:val="00C071EE"/>
    <w:rsid w:val="00C11184"/>
    <w:rsid w:val="00C124D1"/>
    <w:rsid w:val="00C1400A"/>
    <w:rsid w:val="00C15A6B"/>
    <w:rsid w:val="00C16463"/>
    <w:rsid w:val="00C165AF"/>
    <w:rsid w:val="00C21975"/>
    <w:rsid w:val="00C2281E"/>
    <w:rsid w:val="00C2415D"/>
    <w:rsid w:val="00C25F29"/>
    <w:rsid w:val="00C2637C"/>
    <w:rsid w:val="00C32C54"/>
    <w:rsid w:val="00C33566"/>
    <w:rsid w:val="00C3363B"/>
    <w:rsid w:val="00C34D9D"/>
    <w:rsid w:val="00C405F3"/>
    <w:rsid w:val="00C42039"/>
    <w:rsid w:val="00C42E85"/>
    <w:rsid w:val="00C44784"/>
    <w:rsid w:val="00C46D38"/>
    <w:rsid w:val="00C47366"/>
    <w:rsid w:val="00C50FEE"/>
    <w:rsid w:val="00C5124A"/>
    <w:rsid w:val="00C55B17"/>
    <w:rsid w:val="00C56F0E"/>
    <w:rsid w:val="00C57F64"/>
    <w:rsid w:val="00C604F2"/>
    <w:rsid w:val="00C62991"/>
    <w:rsid w:val="00C63011"/>
    <w:rsid w:val="00C67954"/>
    <w:rsid w:val="00C67E1E"/>
    <w:rsid w:val="00C70792"/>
    <w:rsid w:val="00C70A39"/>
    <w:rsid w:val="00C70F22"/>
    <w:rsid w:val="00C711D0"/>
    <w:rsid w:val="00C75389"/>
    <w:rsid w:val="00C8575D"/>
    <w:rsid w:val="00C85D79"/>
    <w:rsid w:val="00C85F67"/>
    <w:rsid w:val="00C87109"/>
    <w:rsid w:val="00C87EFC"/>
    <w:rsid w:val="00C906FC"/>
    <w:rsid w:val="00C90F18"/>
    <w:rsid w:val="00C91E74"/>
    <w:rsid w:val="00C922B5"/>
    <w:rsid w:val="00C941AF"/>
    <w:rsid w:val="00C953A4"/>
    <w:rsid w:val="00C96B1D"/>
    <w:rsid w:val="00CA2227"/>
    <w:rsid w:val="00CA2A71"/>
    <w:rsid w:val="00CA4A6D"/>
    <w:rsid w:val="00CB029B"/>
    <w:rsid w:val="00CB16E7"/>
    <w:rsid w:val="00CB325A"/>
    <w:rsid w:val="00CB533C"/>
    <w:rsid w:val="00CC0B61"/>
    <w:rsid w:val="00CC28A9"/>
    <w:rsid w:val="00CC388D"/>
    <w:rsid w:val="00CC69C7"/>
    <w:rsid w:val="00CC7112"/>
    <w:rsid w:val="00CC7137"/>
    <w:rsid w:val="00CC75E5"/>
    <w:rsid w:val="00CC7812"/>
    <w:rsid w:val="00CD2456"/>
    <w:rsid w:val="00CD30F4"/>
    <w:rsid w:val="00CD42BA"/>
    <w:rsid w:val="00CD5B56"/>
    <w:rsid w:val="00CD700F"/>
    <w:rsid w:val="00CD7C10"/>
    <w:rsid w:val="00CE0CD0"/>
    <w:rsid w:val="00CE2FB3"/>
    <w:rsid w:val="00CE5104"/>
    <w:rsid w:val="00CE53CB"/>
    <w:rsid w:val="00CE6783"/>
    <w:rsid w:val="00CF0C60"/>
    <w:rsid w:val="00CF12B7"/>
    <w:rsid w:val="00CF464C"/>
    <w:rsid w:val="00CF5913"/>
    <w:rsid w:val="00CF7A13"/>
    <w:rsid w:val="00D00C3A"/>
    <w:rsid w:val="00D019D6"/>
    <w:rsid w:val="00D031C9"/>
    <w:rsid w:val="00D055EE"/>
    <w:rsid w:val="00D06837"/>
    <w:rsid w:val="00D13D84"/>
    <w:rsid w:val="00D1538B"/>
    <w:rsid w:val="00D162F0"/>
    <w:rsid w:val="00D252ED"/>
    <w:rsid w:val="00D25797"/>
    <w:rsid w:val="00D25F8F"/>
    <w:rsid w:val="00D2638F"/>
    <w:rsid w:val="00D300BB"/>
    <w:rsid w:val="00D309CB"/>
    <w:rsid w:val="00D346C9"/>
    <w:rsid w:val="00D34AF3"/>
    <w:rsid w:val="00D35D4C"/>
    <w:rsid w:val="00D37702"/>
    <w:rsid w:val="00D40C03"/>
    <w:rsid w:val="00D41083"/>
    <w:rsid w:val="00D4143A"/>
    <w:rsid w:val="00D44695"/>
    <w:rsid w:val="00D454F0"/>
    <w:rsid w:val="00D4646B"/>
    <w:rsid w:val="00D47485"/>
    <w:rsid w:val="00D47AFE"/>
    <w:rsid w:val="00D5000D"/>
    <w:rsid w:val="00D53CDC"/>
    <w:rsid w:val="00D5647D"/>
    <w:rsid w:val="00D56D80"/>
    <w:rsid w:val="00D60021"/>
    <w:rsid w:val="00D611B6"/>
    <w:rsid w:val="00D6128C"/>
    <w:rsid w:val="00D639FE"/>
    <w:rsid w:val="00D66DC1"/>
    <w:rsid w:val="00D70038"/>
    <w:rsid w:val="00D70F76"/>
    <w:rsid w:val="00D72168"/>
    <w:rsid w:val="00D72763"/>
    <w:rsid w:val="00D72956"/>
    <w:rsid w:val="00D72A2D"/>
    <w:rsid w:val="00D73F35"/>
    <w:rsid w:val="00D7487A"/>
    <w:rsid w:val="00D74895"/>
    <w:rsid w:val="00D80FBC"/>
    <w:rsid w:val="00D854DD"/>
    <w:rsid w:val="00D86536"/>
    <w:rsid w:val="00D9034E"/>
    <w:rsid w:val="00D921E2"/>
    <w:rsid w:val="00D92ABA"/>
    <w:rsid w:val="00D94105"/>
    <w:rsid w:val="00D94D1A"/>
    <w:rsid w:val="00D97F1E"/>
    <w:rsid w:val="00DA0558"/>
    <w:rsid w:val="00DA1E80"/>
    <w:rsid w:val="00DA2853"/>
    <w:rsid w:val="00DA6876"/>
    <w:rsid w:val="00DB19E6"/>
    <w:rsid w:val="00DB5BFD"/>
    <w:rsid w:val="00DB687A"/>
    <w:rsid w:val="00DC0AA9"/>
    <w:rsid w:val="00DC2833"/>
    <w:rsid w:val="00DC4309"/>
    <w:rsid w:val="00DC6C62"/>
    <w:rsid w:val="00DC799F"/>
    <w:rsid w:val="00DD107F"/>
    <w:rsid w:val="00DD1FE1"/>
    <w:rsid w:val="00DD454D"/>
    <w:rsid w:val="00DE0012"/>
    <w:rsid w:val="00DE27AC"/>
    <w:rsid w:val="00DE2F19"/>
    <w:rsid w:val="00DE4C7F"/>
    <w:rsid w:val="00DE4E52"/>
    <w:rsid w:val="00DE5064"/>
    <w:rsid w:val="00DF1569"/>
    <w:rsid w:val="00DF1CE8"/>
    <w:rsid w:val="00DF3880"/>
    <w:rsid w:val="00DF41A4"/>
    <w:rsid w:val="00E000C9"/>
    <w:rsid w:val="00E01B74"/>
    <w:rsid w:val="00E025D1"/>
    <w:rsid w:val="00E10819"/>
    <w:rsid w:val="00E11B48"/>
    <w:rsid w:val="00E120FF"/>
    <w:rsid w:val="00E20702"/>
    <w:rsid w:val="00E30238"/>
    <w:rsid w:val="00E31036"/>
    <w:rsid w:val="00E33679"/>
    <w:rsid w:val="00E40AE3"/>
    <w:rsid w:val="00E44576"/>
    <w:rsid w:val="00E5474C"/>
    <w:rsid w:val="00E54ACF"/>
    <w:rsid w:val="00E54D2A"/>
    <w:rsid w:val="00E57865"/>
    <w:rsid w:val="00E6416A"/>
    <w:rsid w:val="00E642D3"/>
    <w:rsid w:val="00E650D6"/>
    <w:rsid w:val="00E65D12"/>
    <w:rsid w:val="00E66C34"/>
    <w:rsid w:val="00E7313B"/>
    <w:rsid w:val="00E7328F"/>
    <w:rsid w:val="00E73B1C"/>
    <w:rsid w:val="00E73FC1"/>
    <w:rsid w:val="00E74166"/>
    <w:rsid w:val="00E74234"/>
    <w:rsid w:val="00E75774"/>
    <w:rsid w:val="00E75CE9"/>
    <w:rsid w:val="00E766E8"/>
    <w:rsid w:val="00E827C2"/>
    <w:rsid w:val="00E829D9"/>
    <w:rsid w:val="00E835F6"/>
    <w:rsid w:val="00E83AF9"/>
    <w:rsid w:val="00E8459E"/>
    <w:rsid w:val="00E87886"/>
    <w:rsid w:val="00E903AC"/>
    <w:rsid w:val="00E910B3"/>
    <w:rsid w:val="00E91507"/>
    <w:rsid w:val="00E9213E"/>
    <w:rsid w:val="00E93BD7"/>
    <w:rsid w:val="00E93FC9"/>
    <w:rsid w:val="00E94615"/>
    <w:rsid w:val="00E965E8"/>
    <w:rsid w:val="00EA269D"/>
    <w:rsid w:val="00EA3A4B"/>
    <w:rsid w:val="00EA5AC2"/>
    <w:rsid w:val="00EA6D2B"/>
    <w:rsid w:val="00EA7764"/>
    <w:rsid w:val="00EB46FA"/>
    <w:rsid w:val="00EB51CA"/>
    <w:rsid w:val="00EB5E09"/>
    <w:rsid w:val="00EB67C0"/>
    <w:rsid w:val="00EB797C"/>
    <w:rsid w:val="00EC0F09"/>
    <w:rsid w:val="00EC1429"/>
    <w:rsid w:val="00EC15B3"/>
    <w:rsid w:val="00EC191F"/>
    <w:rsid w:val="00EC19DA"/>
    <w:rsid w:val="00EC1C1F"/>
    <w:rsid w:val="00EC462D"/>
    <w:rsid w:val="00EC7177"/>
    <w:rsid w:val="00ED212F"/>
    <w:rsid w:val="00ED2F22"/>
    <w:rsid w:val="00ED3007"/>
    <w:rsid w:val="00ED3556"/>
    <w:rsid w:val="00ED6E86"/>
    <w:rsid w:val="00ED715E"/>
    <w:rsid w:val="00EE141A"/>
    <w:rsid w:val="00EE3465"/>
    <w:rsid w:val="00EE5CC2"/>
    <w:rsid w:val="00EE5E31"/>
    <w:rsid w:val="00EE605E"/>
    <w:rsid w:val="00EE7814"/>
    <w:rsid w:val="00EF0BBC"/>
    <w:rsid w:val="00EF0CA8"/>
    <w:rsid w:val="00EF1AFF"/>
    <w:rsid w:val="00EF22B7"/>
    <w:rsid w:val="00EF3494"/>
    <w:rsid w:val="00F00698"/>
    <w:rsid w:val="00F0092D"/>
    <w:rsid w:val="00F044FF"/>
    <w:rsid w:val="00F047CE"/>
    <w:rsid w:val="00F04995"/>
    <w:rsid w:val="00F06C91"/>
    <w:rsid w:val="00F10E9F"/>
    <w:rsid w:val="00F11755"/>
    <w:rsid w:val="00F13803"/>
    <w:rsid w:val="00F26F90"/>
    <w:rsid w:val="00F26FE7"/>
    <w:rsid w:val="00F35A74"/>
    <w:rsid w:val="00F36BF0"/>
    <w:rsid w:val="00F378FC"/>
    <w:rsid w:val="00F4033F"/>
    <w:rsid w:val="00F40B24"/>
    <w:rsid w:val="00F414B3"/>
    <w:rsid w:val="00F41AE0"/>
    <w:rsid w:val="00F47142"/>
    <w:rsid w:val="00F51E26"/>
    <w:rsid w:val="00F521D6"/>
    <w:rsid w:val="00F55A30"/>
    <w:rsid w:val="00F57D84"/>
    <w:rsid w:val="00F6260A"/>
    <w:rsid w:val="00F64916"/>
    <w:rsid w:val="00F65117"/>
    <w:rsid w:val="00F65CD4"/>
    <w:rsid w:val="00F72766"/>
    <w:rsid w:val="00F7278C"/>
    <w:rsid w:val="00F7452C"/>
    <w:rsid w:val="00F747DB"/>
    <w:rsid w:val="00F75E76"/>
    <w:rsid w:val="00F76824"/>
    <w:rsid w:val="00F77A5D"/>
    <w:rsid w:val="00F801EB"/>
    <w:rsid w:val="00F80D92"/>
    <w:rsid w:val="00F83545"/>
    <w:rsid w:val="00F90F40"/>
    <w:rsid w:val="00F91CF7"/>
    <w:rsid w:val="00F942D3"/>
    <w:rsid w:val="00F95349"/>
    <w:rsid w:val="00F956AB"/>
    <w:rsid w:val="00F9679B"/>
    <w:rsid w:val="00FA09B7"/>
    <w:rsid w:val="00FA179B"/>
    <w:rsid w:val="00FA51B8"/>
    <w:rsid w:val="00FA543A"/>
    <w:rsid w:val="00FA5F83"/>
    <w:rsid w:val="00FB251C"/>
    <w:rsid w:val="00FB2954"/>
    <w:rsid w:val="00FB29AF"/>
    <w:rsid w:val="00FB2E32"/>
    <w:rsid w:val="00FB3A4F"/>
    <w:rsid w:val="00FB57B2"/>
    <w:rsid w:val="00FB59E6"/>
    <w:rsid w:val="00FB7061"/>
    <w:rsid w:val="00FC01EE"/>
    <w:rsid w:val="00FC3A53"/>
    <w:rsid w:val="00FC3DA6"/>
    <w:rsid w:val="00FC4206"/>
    <w:rsid w:val="00FC4DA0"/>
    <w:rsid w:val="00FD0733"/>
    <w:rsid w:val="00FD1E62"/>
    <w:rsid w:val="00FD54BD"/>
    <w:rsid w:val="00FD5C4C"/>
    <w:rsid w:val="00FD63C9"/>
    <w:rsid w:val="00FE114F"/>
    <w:rsid w:val="00FE13FA"/>
    <w:rsid w:val="00FE2CCE"/>
    <w:rsid w:val="00FE6DEF"/>
    <w:rsid w:val="00FE7891"/>
    <w:rsid w:val="00FF1368"/>
    <w:rsid w:val="00FF1F13"/>
    <w:rsid w:val="00FF2E6D"/>
    <w:rsid w:val="00FF457C"/>
    <w:rsid w:val="00FF5510"/>
    <w:rsid w:val="00FF7BF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570">
      <o:colormenu v:ext="edit"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toc 1" w:uiPriority="39"/>
    <w:lsdException w:name="toc 2" w:uiPriority="39"/>
    <w:lsdException w:name="toc 3" w:uiPriority="39"/>
    <w:lsdException w:name="header" w:uiPriority="99"/>
    <w:lsdException w:name="footer" w:uiPriority="99"/>
    <w:lsdException w:name="List Bullet" w:qFormat="1"/>
    <w:lsdException w:name="List Number" w:qFormat="1"/>
    <w:lsdException w:name="Body Text" w:qFormat="1"/>
    <w:lsdException w:name="Hyperlink" w:uiPriority="99" w:qFormat="1"/>
    <w:lsdException w:name="FollowedHyperlink" w:uiPriority="99"/>
    <w:lsdException w:name="Strong" w:uiPriority="22" w:qFormat="1"/>
    <w:lsdException w:name="Emphasis" w:uiPriority="20"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841089"/>
    <w:pPr>
      <w:widowControl w:val="0"/>
      <w:spacing w:line="240" w:lineRule="atLeast"/>
      <w:jc w:val="both"/>
    </w:pPr>
    <w:rPr>
      <w:lang w:val="en-US" w:eastAsia="en-US"/>
    </w:rPr>
  </w:style>
  <w:style w:type="paragraph" w:styleId="Heading1">
    <w:name w:val="heading 1"/>
    <w:basedOn w:val="Normal"/>
    <w:next w:val="BodyText"/>
    <w:link w:val="Heading1Char"/>
    <w:uiPriority w:val="9"/>
    <w:qFormat/>
    <w:rsid w:val="00B472AA"/>
    <w:pPr>
      <w:keepNext/>
      <w:numPr>
        <w:numId w:val="2"/>
      </w:numPr>
      <w:tabs>
        <w:tab w:val="num" w:pos="360"/>
      </w:tabs>
      <w:spacing w:before="240" w:after="60"/>
      <w:ind w:left="0"/>
      <w:outlineLvl w:val="0"/>
    </w:pPr>
    <w:rPr>
      <w:rFonts w:ascii="Arial" w:hAnsi="Arial"/>
      <w:b/>
      <w:sz w:val="24"/>
      <w:lang w:val="ru-RU"/>
    </w:rPr>
  </w:style>
  <w:style w:type="paragraph" w:styleId="Heading2">
    <w:name w:val="heading 2"/>
    <w:basedOn w:val="Heading1"/>
    <w:next w:val="BodyText"/>
    <w:link w:val="Heading2Char"/>
    <w:uiPriority w:val="9"/>
    <w:qFormat/>
    <w:rsid w:val="00B472AA"/>
    <w:pPr>
      <w:numPr>
        <w:ilvl w:val="1"/>
      </w:numPr>
      <w:tabs>
        <w:tab w:val="num" w:pos="360"/>
      </w:tabs>
      <w:ind w:left="0"/>
      <w:outlineLvl w:val="1"/>
    </w:pPr>
    <w:rPr>
      <w:sz w:val="20"/>
    </w:rPr>
  </w:style>
  <w:style w:type="paragraph" w:styleId="Heading3">
    <w:name w:val="heading 3"/>
    <w:basedOn w:val="Heading1"/>
    <w:next w:val="BodyText"/>
    <w:link w:val="Heading3Char"/>
    <w:uiPriority w:val="9"/>
    <w:qFormat/>
    <w:rsid w:val="00BB0780"/>
    <w:pPr>
      <w:numPr>
        <w:ilvl w:val="2"/>
      </w:numPr>
      <w:tabs>
        <w:tab w:val="num" w:pos="360"/>
      </w:tabs>
      <w:ind w:left="0"/>
      <w:outlineLvl w:val="2"/>
    </w:pPr>
    <w:rPr>
      <w:b w:val="0"/>
      <w:i/>
      <w:sz w:val="20"/>
    </w:rPr>
  </w:style>
  <w:style w:type="paragraph" w:styleId="Heading4">
    <w:name w:val="heading 4"/>
    <w:basedOn w:val="Heading1"/>
    <w:next w:val="BodyText"/>
    <w:link w:val="Heading4Char"/>
    <w:uiPriority w:val="9"/>
    <w:qFormat/>
    <w:rsid w:val="00BB0780"/>
    <w:pPr>
      <w:numPr>
        <w:ilvl w:val="3"/>
      </w:numPr>
      <w:tabs>
        <w:tab w:val="num" w:pos="360"/>
      </w:tabs>
      <w:ind w:left="0"/>
      <w:outlineLvl w:val="3"/>
    </w:pPr>
    <w:rPr>
      <w:b w:val="0"/>
      <w:sz w:val="20"/>
    </w:rPr>
  </w:style>
  <w:style w:type="paragraph" w:styleId="Heading5">
    <w:name w:val="heading 5"/>
    <w:basedOn w:val="Normal"/>
    <w:next w:val="BodyText"/>
    <w:rsid w:val="00BB0780"/>
    <w:pPr>
      <w:numPr>
        <w:ilvl w:val="4"/>
        <w:numId w:val="2"/>
      </w:numPr>
      <w:tabs>
        <w:tab w:val="num" w:pos="360"/>
      </w:tabs>
      <w:spacing w:before="240" w:after="60"/>
      <w:ind w:left="0"/>
      <w:outlineLvl w:val="4"/>
    </w:pPr>
    <w:rPr>
      <w:sz w:val="22"/>
    </w:rPr>
  </w:style>
  <w:style w:type="paragraph" w:styleId="Heading6">
    <w:name w:val="heading 6"/>
    <w:basedOn w:val="Normal"/>
    <w:next w:val="BodyText"/>
    <w:rsid w:val="00BB0780"/>
    <w:pPr>
      <w:numPr>
        <w:ilvl w:val="5"/>
        <w:numId w:val="2"/>
      </w:numPr>
      <w:tabs>
        <w:tab w:val="num" w:pos="360"/>
      </w:tabs>
      <w:spacing w:before="240" w:after="60"/>
      <w:ind w:left="0"/>
      <w:outlineLvl w:val="5"/>
    </w:pPr>
    <w:rPr>
      <w:i/>
      <w:sz w:val="22"/>
    </w:rPr>
  </w:style>
  <w:style w:type="paragraph" w:styleId="Heading7">
    <w:name w:val="heading 7"/>
    <w:basedOn w:val="Normal"/>
    <w:next w:val="BodyText"/>
    <w:rsid w:val="00BB0780"/>
    <w:pPr>
      <w:numPr>
        <w:ilvl w:val="6"/>
        <w:numId w:val="2"/>
      </w:numPr>
      <w:tabs>
        <w:tab w:val="num" w:pos="360"/>
      </w:tabs>
      <w:spacing w:before="240" w:after="60"/>
      <w:ind w:left="0"/>
      <w:outlineLvl w:val="6"/>
    </w:pPr>
  </w:style>
  <w:style w:type="paragraph" w:styleId="Heading8">
    <w:name w:val="heading 8"/>
    <w:basedOn w:val="Normal"/>
    <w:next w:val="BodyText"/>
    <w:rsid w:val="00BB0780"/>
    <w:pPr>
      <w:numPr>
        <w:ilvl w:val="7"/>
        <w:numId w:val="2"/>
      </w:numPr>
      <w:tabs>
        <w:tab w:val="num" w:pos="360"/>
      </w:tabs>
      <w:spacing w:before="240" w:after="60"/>
      <w:ind w:left="0"/>
      <w:outlineLvl w:val="7"/>
    </w:pPr>
    <w:rPr>
      <w:i/>
    </w:rPr>
  </w:style>
  <w:style w:type="paragraph" w:styleId="Heading9">
    <w:name w:val="heading 9"/>
    <w:basedOn w:val="Normal"/>
    <w:next w:val="BodyText"/>
    <w:rsid w:val="00BB0780"/>
    <w:pPr>
      <w:numPr>
        <w:ilvl w:val="8"/>
        <w:numId w:val="2"/>
      </w:numPr>
      <w:tabs>
        <w:tab w:val="num" w:pos="360"/>
      </w:tabs>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link w:val="BalloonTextChar"/>
    <w:uiPriority w:val="99"/>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AB1C53"/>
    <w:pPr>
      <w:keepLines/>
      <w:spacing w:after="120"/>
    </w:pPr>
    <w:rPr>
      <w:lang w:val="ru-RU"/>
    </w:r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link w:val="DocumentMapChar"/>
    <w:uiPriority w:val="99"/>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basedOn w:val="DefaultParagraphFont"/>
    <w:uiPriority w:val="20"/>
    <w:qForma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basedOn w:val="DefaultParagraphFont"/>
    <w:uiPriority w:val="99"/>
    <w:rsid w:val="000E5733"/>
    <w:rPr>
      <w:color w:val="800080"/>
      <w:u w:val="single"/>
    </w:rPr>
  </w:style>
  <w:style w:type="paragraph" w:styleId="Footer">
    <w:name w:val="footer"/>
    <w:basedOn w:val="Normal"/>
    <w:link w:val="FooterChar"/>
    <w:uiPriority w:val="99"/>
    <w:rsid w:val="000E5733"/>
    <w:pPr>
      <w:tabs>
        <w:tab w:val="center" w:pos="4320"/>
        <w:tab w:val="right" w:pos="8640"/>
      </w:tabs>
    </w:p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link w:val="FootnoteTextChar"/>
    <w:semiHidden/>
    <w:rsid w:val="003B0471"/>
    <w:pPr>
      <w:keepNext/>
      <w:keepLines/>
      <w:spacing w:before="40" w:after="40"/>
      <w:ind w:left="360" w:hanging="360"/>
    </w:pPr>
    <w:rPr>
      <w:rFonts w:ascii="Helvetica" w:hAnsi="Helvetica"/>
      <w:sz w:val="16"/>
    </w:rPr>
  </w:style>
  <w:style w:type="paragraph" w:styleId="Header">
    <w:name w:val="header"/>
    <w:basedOn w:val="Normal"/>
    <w:link w:val="HeaderChar"/>
    <w:uiPriority w:val="99"/>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basedOn w:val="DefaultParagraphFont"/>
    <w:rsid w:val="000E5733"/>
    <w:rPr>
      <w:i/>
      <w:iCs/>
    </w:rPr>
  </w:style>
  <w:style w:type="character" w:styleId="HTMLCode">
    <w:name w:val="HTML Code"/>
    <w:basedOn w:val="DefaultParagraphFont"/>
    <w:rsid w:val="000E5733"/>
    <w:rPr>
      <w:rFonts w:ascii="Courier New" w:hAnsi="Courier New" w:cs="Courier New"/>
      <w:sz w:val="20"/>
      <w:szCs w:val="20"/>
    </w:rPr>
  </w:style>
  <w:style w:type="character" w:styleId="HTMLDefinition">
    <w:name w:val="HTML Definition"/>
    <w:basedOn w:val="DefaultParagraphFont"/>
    <w:rsid w:val="000E5733"/>
    <w:rPr>
      <w:i/>
      <w:iCs/>
    </w:rPr>
  </w:style>
  <w:style w:type="character" w:styleId="HTMLKeyboard">
    <w:name w:val="HTML Keyboard"/>
    <w:basedOn w:val="DefaultParagraphFont"/>
    <w:rsid w:val="000E5733"/>
    <w:rPr>
      <w:rFonts w:ascii="Courier New" w:hAnsi="Courier New" w:cs="Courier New"/>
      <w:sz w:val="20"/>
      <w:szCs w:val="20"/>
    </w:rPr>
  </w:style>
  <w:style w:type="paragraph" w:styleId="HTMLPreformatted">
    <w:name w:val="HTML Preformatted"/>
    <w:basedOn w:val="Normal"/>
    <w:link w:val="HTMLPreformattedChar"/>
    <w:uiPriority w:val="99"/>
    <w:rsid w:val="000E5733"/>
    <w:rPr>
      <w:rFonts w:ascii="Courier New" w:hAnsi="Courier New" w:cs="Courier New"/>
    </w:rPr>
  </w:style>
  <w:style w:type="character" w:styleId="HTMLTypewriter">
    <w:name w:val="HTML Typewriter"/>
    <w:basedOn w:val="DefaultParagraphFont"/>
    <w:rsid w:val="000E5733"/>
    <w:rPr>
      <w:rFonts w:ascii="Courier New" w:hAnsi="Courier New" w:cs="Courier New"/>
      <w:sz w:val="20"/>
      <w:szCs w:val="20"/>
    </w:rPr>
  </w:style>
  <w:style w:type="character" w:styleId="HTMLVariable">
    <w:name w:val="HTML Variable"/>
    <w:basedOn w:val="DefaultParagraphFont"/>
    <w:rsid w:val="000E5733"/>
    <w:rPr>
      <w:i/>
      <w:iCs/>
    </w:rPr>
  </w:style>
  <w:style w:type="character" w:styleId="Hyperlink">
    <w:name w:val="Hyperlink"/>
    <w:basedOn w:val="DefaultParagraphFont"/>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8A4326"/>
    <w:pPr>
      <w:tabs>
        <w:tab w:val="left" w:pos="162"/>
        <w:tab w:val="left" w:pos="1260"/>
      </w:tabs>
      <w:spacing w:before="120"/>
      <w:ind w:left="158"/>
    </w:pPr>
    <w:rPr>
      <w:i/>
      <w:color w:val="0000FF"/>
      <w:lang w:val="ru-RU"/>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EA5AC2"/>
    <w:pPr>
      <w:numPr>
        <w:numId w:val="14"/>
      </w:numPr>
      <w:spacing w:before="60" w:after="120"/>
      <w:contextualSpacing/>
    </w:pPr>
    <w:rPr>
      <w:lang w:val="ru-RU"/>
    </w:rPr>
  </w:style>
  <w:style w:type="paragraph" w:styleId="ListBullet2">
    <w:name w:val="List Bullet 2"/>
    <w:basedOn w:val="Normal"/>
    <w:rsid w:val="003438DB"/>
    <w:pPr>
      <w:numPr>
        <w:numId w:val="3"/>
      </w:numPr>
      <w:tabs>
        <w:tab w:val="clear" w:pos="720"/>
        <w:tab w:val="num" w:pos="360"/>
      </w:tabs>
      <w:spacing w:before="60" w:after="120"/>
      <w:ind w:left="714" w:hanging="357"/>
      <w:contextualSpacing/>
    </w:pPr>
  </w:style>
  <w:style w:type="paragraph" w:styleId="ListBullet3">
    <w:name w:val="List Bullet 3"/>
    <w:basedOn w:val="Normal"/>
    <w:rsid w:val="003438DB"/>
    <w:pPr>
      <w:numPr>
        <w:numId w:val="4"/>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5"/>
      </w:numPr>
      <w:tabs>
        <w:tab w:val="clear" w:pos="2138"/>
        <w:tab w:val="num" w:pos="360"/>
      </w:tabs>
      <w:ind w:left="360"/>
    </w:pPr>
  </w:style>
  <w:style w:type="paragraph" w:styleId="ListBullet5">
    <w:name w:val="List Bullet 5"/>
    <w:basedOn w:val="Normal"/>
    <w:rsid w:val="000E5733"/>
    <w:pPr>
      <w:numPr>
        <w:numId w:val="6"/>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B472AA"/>
    <w:pPr>
      <w:numPr>
        <w:numId w:val="7"/>
      </w:numPr>
      <w:spacing w:before="60" w:after="120"/>
      <w:contextualSpacing/>
    </w:pPr>
    <w:rPr>
      <w:lang w:val="ru-RU"/>
    </w:rPr>
  </w:style>
  <w:style w:type="paragraph" w:styleId="ListNumber2">
    <w:name w:val="List Number 2"/>
    <w:basedOn w:val="Normal"/>
    <w:rsid w:val="000E5733"/>
    <w:pPr>
      <w:numPr>
        <w:numId w:val="8"/>
      </w:numPr>
      <w:ind w:hanging="720"/>
    </w:pPr>
  </w:style>
  <w:style w:type="paragraph" w:styleId="ListNumber3">
    <w:name w:val="List Number 3"/>
    <w:basedOn w:val="Normal"/>
    <w:rsid w:val="000E5733"/>
    <w:pPr>
      <w:numPr>
        <w:numId w:val="9"/>
      </w:numPr>
      <w:tabs>
        <w:tab w:val="clear" w:pos="1080"/>
        <w:tab w:val="num" w:pos="360"/>
        <w:tab w:val="left" w:pos="1418"/>
      </w:tabs>
      <w:ind w:left="360"/>
    </w:pPr>
  </w:style>
  <w:style w:type="paragraph" w:styleId="ListNumber4">
    <w:name w:val="List Number 4"/>
    <w:basedOn w:val="Normal"/>
    <w:rsid w:val="000E5733"/>
    <w:pPr>
      <w:numPr>
        <w:numId w:val="10"/>
      </w:numPr>
      <w:tabs>
        <w:tab w:val="clear" w:pos="1440"/>
        <w:tab w:val="num" w:pos="360"/>
      </w:tabs>
      <w:ind w:left="360"/>
    </w:pPr>
  </w:style>
  <w:style w:type="paragraph" w:styleId="ListNumber5">
    <w:name w:val="List Number 5"/>
    <w:basedOn w:val="Normal"/>
    <w:rsid w:val="000E5733"/>
    <w:pPr>
      <w:numPr>
        <w:numId w:val="11"/>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basedOn w:val="DefaultParagraphFont"/>
    <w:uiPriority w:val="22"/>
    <w:qForma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342DE2"/>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ru-RU"/>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uiPriority w:val="39"/>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2"/>
      </w:numPr>
    </w:pPr>
  </w:style>
  <w:style w:type="numbering" w:styleId="1ai">
    <w:name w:val="Outline List 1"/>
    <w:basedOn w:val="NoList"/>
    <w:rsid w:val="000E5733"/>
    <w:pPr>
      <w:numPr>
        <w:numId w:val="13"/>
      </w:numPr>
    </w:pPr>
  </w:style>
  <w:style w:type="table" w:styleId="TableGrid">
    <w:name w:val="Table Grid"/>
    <w:basedOn w:val="TableNormal"/>
    <w:uiPriority w:val="59"/>
    <w:rsid w:val="005731ED"/>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2">
    <w:name w:val="Table Grid 2"/>
    <w:basedOn w:val="TableNormal"/>
    <w:rsid w:val="008450FB"/>
    <w:pPr>
      <w:widowControl w:val="0"/>
      <w:spacing w:line="24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basedOn w:val="DefaultParagraphFont"/>
    <w:link w:val="BodyText"/>
    <w:rsid w:val="00AB1C53"/>
    <w:rPr>
      <w:lang w:eastAsia="en-US"/>
    </w:rPr>
  </w:style>
  <w:style w:type="paragraph" w:styleId="ListParagraph">
    <w:name w:val="List Paragraph"/>
    <w:basedOn w:val="Normal"/>
    <w:uiPriority w:val="34"/>
    <w:qFormat/>
    <w:rsid w:val="00C3363B"/>
    <w:pPr>
      <w:ind w:left="720"/>
    </w:pPr>
  </w:style>
  <w:style w:type="character" w:customStyle="1" w:styleId="apple-style-span">
    <w:name w:val="apple-style-span"/>
    <w:basedOn w:val="DefaultParagraphFont"/>
    <w:rsid w:val="00882D47"/>
  </w:style>
  <w:style w:type="paragraph" w:styleId="TOCHeading">
    <w:name w:val="TOC Heading"/>
    <w:basedOn w:val="Heading1"/>
    <w:next w:val="Normal"/>
    <w:uiPriority w:val="39"/>
    <w:unhideWhenUsed/>
    <w:qFormat/>
    <w:rsid w:val="0098380D"/>
    <w:pPr>
      <w:keepLines/>
      <w:widowControl/>
      <w:numPr>
        <w:numId w:val="0"/>
      </w:numPr>
      <w:spacing w:before="480" w:after="0" w:line="276" w:lineRule="auto"/>
      <w:jc w:val="left"/>
      <w:outlineLvl w:val="9"/>
    </w:pPr>
    <w:rPr>
      <w:rFonts w:ascii="Cambria" w:hAnsi="Cambria"/>
      <w:bCs/>
      <w:color w:val="365F91"/>
      <w:sz w:val="28"/>
      <w:szCs w:val="28"/>
    </w:rPr>
  </w:style>
  <w:style w:type="paragraph" w:customStyle="1" w:styleId="code0">
    <w:name w:val="code0"/>
    <w:basedOn w:val="Normal"/>
    <w:rsid w:val="00AB615B"/>
    <w:pPr>
      <w:widowControl/>
      <w:spacing w:before="100" w:beforeAutospacing="1" w:after="100" w:afterAutospacing="1" w:line="240" w:lineRule="auto"/>
      <w:jc w:val="left"/>
    </w:pPr>
    <w:rPr>
      <w:sz w:val="24"/>
      <w:szCs w:val="24"/>
      <w:lang w:val="ru-RU" w:eastAsia="ru-RU"/>
    </w:rPr>
  </w:style>
  <w:style w:type="character" w:customStyle="1" w:styleId="HTMLPreformattedChar">
    <w:name w:val="HTML Preformatted Char"/>
    <w:basedOn w:val="DefaultParagraphFont"/>
    <w:link w:val="HTMLPreformatted"/>
    <w:uiPriority w:val="99"/>
    <w:rsid w:val="00C1400A"/>
    <w:rPr>
      <w:rFonts w:ascii="Courier New" w:hAnsi="Courier New" w:cs="Courier New"/>
      <w:lang w:val="en-US" w:eastAsia="en-US"/>
    </w:rPr>
  </w:style>
  <w:style w:type="character" w:customStyle="1" w:styleId="sentence">
    <w:name w:val="sentence"/>
    <w:basedOn w:val="DefaultParagraphFont"/>
    <w:rsid w:val="003C6BFF"/>
  </w:style>
  <w:style w:type="character" w:customStyle="1" w:styleId="apple-converted-space">
    <w:name w:val="apple-converted-space"/>
    <w:basedOn w:val="DefaultParagraphFont"/>
    <w:rsid w:val="003C6BFF"/>
  </w:style>
  <w:style w:type="character" w:customStyle="1" w:styleId="code">
    <w:name w:val="code"/>
    <w:basedOn w:val="DefaultParagraphFont"/>
    <w:rsid w:val="003C6BFF"/>
  </w:style>
  <w:style w:type="character" w:customStyle="1" w:styleId="input">
    <w:name w:val="input"/>
    <w:basedOn w:val="DefaultParagraphFont"/>
    <w:rsid w:val="003C6BFF"/>
  </w:style>
  <w:style w:type="table" w:customStyle="1" w:styleId="LightShading-Accent11">
    <w:name w:val="Light Shading - Accent 11"/>
    <w:basedOn w:val="TableNormal"/>
    <w:uiPriority w:val="60"/>
    <w:rsid w:val="00450A6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450A65"/>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CommentReference">
    <w:name w:val="annotation reference"/>
    <w:basedOn w:val="DefaultParagraphFont"/>
    <w:rsid w:val="00305BD4"/>
    <w:rPr>
      <w:sz w:val="16"/>
      <w:szCs w:val="16"/>
    </w:rPr>
  </w:style>
  <w:style w:type="paragraph" w:styleId="CommentText">
    <w:name w:val="annotation text"/>
    <w:basedOn w:val="Normal"/>
    <w:link w:val="CommentTextChar"/>
    <w:rsid w:val="00305BD4"/>
    <w:pPr>
      <w:spacing w:line="240" w:lineRule="auto"/>
    </w:pPr>
  </w:style>
  <w:style w:type="character" w:customStyle="1" w:styleId="CommentTextChar">
    <w:name w:val="Comment Text Char"/>
    <w:basedOn w:val="DefaultParagraphFont"/>
    <w:link w:val="CommentText"/>
    <w:rsid w:val="00305BD4"/>
    <w:rPr>
      <w:lang w:val="en-US" w:eastAsia="en-US"/>
    </w:rPr>
  </w:style>
  <w:style w:type="paragraph" w:styleId="CommentSubject">
    <w:name w:val="annotation subject"/>
    <w:basedOn w:val="CommentText"/>
    <w:next w:val="CommentText"/>
    <w:link w:val="CommentSubjectChar"/>
    <w:rsid w:val="00305BD4"/>
    <w:rPr>
      <w:b/>
      <w:bCs/>
    </w:rPr>
  </w:style>
  <w:style w:type="character" w:customStyle="1" w:styleId="CommentSubjectChar">
    <w:name w:val="Comment Subject Char"/>
    <w:basedOn w:val="CommentTextChar"/>
    <w:link w:val="CommentSubject"/>
    <w:rsid w:val="00305BD4"/>
    <w:rPr>
      <w:b/>
      <w:bCs/>
      <w:lang w:val="en-US" w:eastAsia="en-US"/>
    </w:rPr>
  </w:style>
  <w:style w:type="character" w:customStyle="1" w:styleId="Heading2Char">
    <w:name w:val="Heading 2 Char"/>
    <w:basedOn w:val="DefaultParagraphFont"/>
    <w:link w:val="Heading2"/>
    <w:uiPriority w:val="9"/>
    <w:rsid w:val="00B472AA"/>
    <w:rPr>
      <w:rFonts w:ascii="Arial" w:hAnsi="Arial"/>
      <w:b/>
      <w:lang w:eastAsia="en-US"/>
    </w:rPr>
  </w:style>
  <w:style w:type="paragraph" w:styleId="NoSpacing">
    <w:name w:val="No Spacing"/>
    <w:uiPriority w:val="1"/>
    <w:qFormat/>
    <w:rsid w:val="00850A68"/>
    <w:pPr>
      <w:ind w:firstLine="709"/>
      <w:jc w:val="both"/>
    </w:pPr>
    <w:rPr>
      <w:rFonts w:eastAsiaTheme="minorHAnsi" w:cstheme="minorBidi"/>
      <w:sz w:val="28"/>
      <w:szCs w:val="22"/>
      <w:lang w:eastAsia="en-US"/>
    </w:rPr>
  </w:style>
  <w:style w:type="character" w:customStyle="1" w:styleId="Heading1Char">
    <w:name w:val="Heading 1 Char"/>
    <w:basedOn w:val="DefaultParagraphFont"/>
    <w:link w:val="Heading1"/>
    <w:uiPriority w:val="9"/>
    <w:rsid w:val="00B472AA"/>
    <w:rPr>
      <w:rFonts w:ascii="Arial" w:hAnsi="Arial"/>
      <w:b/>
      <w:sz w:val="24"/>
      <w:lang w:eastAsia="en-US"/>
    </w:rPr>
  </w:style>
  <w:style w:type="character" w:customStyle="1" w:styleId="Heading3Char">
    <w:name w:val="Heading 3 Char"/>
    <w:basedOn w:val="DefaultParagraphFont"/>
    <w:link w:val="Heading3"/>
    <w:uiPriority w:val="9"/>
    <w:rsid w:val="00850A68"/>
    <w:rPr>
      <w:rFonts w:ascii="Arial" w:hAnsi="Arial"/>
      <w:i/>
      <w:lang w:eastAsia="en-US"/>
    </w:rPr>
  </w:style>
  <w:style w:type="character" w:customStyle="1" w:styleId="Heading4Char">
    <w:name w:val="Heading 4 Char"/>
    <w:basedOn w:val="DefaultParagraphFont"/>
    <w:link w:val="Heading4"/>
    <w:uiPriority w:val="9"/>
    <w:rsid w:val="00850A68"/>
    <w:rPr>
      <w:rFonts w:ascii="Arial" w:hAnsi="Arial"/>
      <w:lang w:eastAsia="en-US"/>
    </w:rPr>
  </w:style>
  <w:style w:type="character" w:customStyle="1" w:styleId="BalloonTextChar">
    <w:name w:val="Balloon Text Char"/>
    <w:basedOn w:val="DefaultParagraphFont"/>
    <w:link w:val="BalloonText"/>
    <w:uiPriority w:val="99"/>
    <w:semiHidden/>
    <w:rsid w:val="00850A68"/>
    <w:rPr>
      <w:rFonts w:ascii="Tahoma" w:hAnsi="Tahoma" w:cs="Tahoma"/>
      <w:sz w:val="16"/>
      <w:szCs w:val="16"/>
      <w:lang w:val="en-US" w:eastAsia="en-US"/>
    </w:rPr>
  </w:style>
  <w:style w:type="paragraph" w:customStyle="1" w:styleId="lp1">
    <w:name w:val="lp1"/>
    <w:basedOn w:val="Normal"/>
    <w:rsid w:val="00850A68"/>
    <w:pPr>
      <w:widowControl/>
      <w:spacing w:before="100" w:beforeAutospacing="1" w:after="100" w:afterAutospacing="1" w:line="240" w:lineRule="auto"/>
      <w:jc w:val="left"/>
    </w:pPr>
    <w:rPr>
      <w:sz w:val="24"/>
      <w:szCs w:val="24"/>
      <w:lang w:val="ru-RU" w:eastAsia="ru-RU"/>
    </w:rPr>
  </w:style>
  <w:style w:type="paragraph" w:customStyle="1" w:styleId="ln1">
    <w:name w:val="ln1"/>
    <w:basedOn w:val="Normal"/>
    <w:rsid w:val="00850A68"/>
    <w:pPr>
      <w:widowControl/>
      <w:spacing w:before="100" w:beforeAutospacing="1" w:after="100" w:afterAutospacing="1" w:line="240" w:lineRule="auto"/>
      <w:jc w:val="left"/>
    </w:pPr>
    <w:rPr>
      <w:sz w:val="24"/>
      <w:szCs w:val="24"/>
      <w:lang w:val="ru-RU" w:eastAsia="ru-RU"/>
    </w:rPr>
  </w:style>
  <w:style w:type="paragraph" w:customStyle="1" w:styleId="code1">
    <w:name w:val="code1"/>
    <w:basedOn w:val="Normal"/>
    <w:rsid w:val="00850A68"/>
    <w:pPr>
      <w:widowControl/>
      <w:spacing w:before="100" w:beforeAutospacing="1" w:after="100" w:afterAutospacing="1" w:line="240" w:lineRule="auto"/>
      <w:jc w:val="left"/>
    </w:pPr>
    <w:rPr>
      <w:sz w:val="24"/>
      <w:szCs w:val="24"/>
      <w:lang w:val="ru-RU" w:eastAsia="ru-RU"/>
    </w:rPr>
  </w:style>
  <w:style w:type="paragraph" w:customStyle="1" w:styleId="code2">
    <w:name w:val="code2"/>
    <w:basedOn w:val="Normal"/>
    <w:rsid w:val="00850A68"/>
    <w:pPr>
      <w:widowControl/>
      <w:spacing w:before="100" w:beforeAutospacing="1" w:after="100" w:afterAutospacing="1" w:line="240" w:lineRule="auto"/>
      <w:jc w:val="left"/>
    </w:pPr>
    <w:rPr>
      <w:sz w:val="24"/>
      <w:szCs w:val="24"/>
      <w:lang w:val="ru-RU" w:eastAsia="ru-RU"/>
    </w:rPr>
  </w:style>
  <w:style w:type="paragraph" w:customStyle="1" w:styleId="code3">
    <w:name w:val="code3"/>
    <w:basedOn w:val="Normal"/>
    <w:rsid w:val="00850A68"/>
    <w:pPr>
      <w:widowControl/>
      <w:spacing w:before="100" w:beforeAutospacing="1" w:after="100" w:afterAutospacing="1" w:line="240" w:lineRule="auto"/>
      <w:jc w:val="left"/>
    </w:pPr>
    <w:rPr>
      <w:sz w:val="24"/>
      <w:szCs w:val="24"/>
      <w:lang w:val="ru-RU" w:eastAsia="ru-RU"/>
    </w:rPr>
  </w:style>
  <w:style w:type="paragraph" w:customStyle="1" w:styleId="code4">
    <w:name w:val="code4"/>
    <w:basedOn w:val="Normal"/>
    <w:rsid w:val="00850A68"/>
    <w:pPr>
      <w:widowControl/>
      <w:spacing w:before="100" w:beforeAutospacing="1" w:after="100" w:afterAutospacing="1" w:line="240" w:lineRule="auto"/>
      <w:jc w:val="left"/>
    </w:pPr>
    <w:rPr>
      <w:sz w:val="24"/>
      <w:szCs w:val="24"/>
      <w:lang w:val="ru-RU" w:eastAsia="ru-RU"/>
    </w:rPr>
  </w:style>
  <w:style w:type="character" w:customStyle="1" w:styleId="HeaderChar">
    <w:name w:val="Header Char"/>
    <w:basedOn w:val="DefaultParagraphFont"/>
    <w:link w:val="Header"/>
    <w:uiPriority w:val="99"/>
    <w:rsid w:val="00850A68"/>
    <w:rPr>
      <w:lang w:val="en-US" w:eastAsia="en-US"/>
    </w:rPr>
  </w:style>
  <w:style w:type="character" w:customStyle="1" w:styleId="FooterChar">
    <w:name w:val="Footer Char"/>
    <w:basedOn w:val="DefaultParagraphFont"/>
    <w:link w:val="Footer"/>
    <w:uiPriority w:val="99"/>
    <w:rsid w:val="00850A68"/>
    <w:rPr>
      <w:lang w:val="en-US" w:eastAsia="en-US"/>
    </w:rPr>
  </w:style>
  <w:style w:type="paragraph" w:customStyle="1" w:styleId="a">
    <w:name w:val="код"/>
    <w:basedOn w:val="Normal"/>
    <w:link w:val="Char"/>
    <w:qFormat/>
    <w:rsid w:val="00850A68"/>
    <w:pPr>
      <w:widowControl/>
      <w:spacing w:line="240" w:lineRule="auto"/>
      <w:ind w:firstLine="709"/>
    </w:pPr>
    <w:rPr>
      <w:rFonts w:ascii="Verdana" w:eastAsiaTheme="minorHAnsi" w:hAnsi="Verdana" w:cstheme="minorBidi"/>
      <w:b/>
      <w:lang w:val="ru-RU"/>
    </w:rPr>
  </w:style>
  <w:style w:type="table" w:customStyle="1" w:styleId="Style1">
    <w:name w:val="Style1"/>
    <w:basedOn w:val="TableNormal"/>
    <w:uiPriority w:val="99"/>
    <w:qFormat/>
    <w:rsid w:val="00850A68"/>
    <w:rPr>
      <w:rFonts w:ascii="Verdana" w:eastAsiaTheme="minorHAnsi" w:hAnsi="Verdana" w:cstheme="minorBidi"/>
      <w:szCs w:val="22"/>
      <w:lang w:eastAsia="en-US"/>
    </w:rPr>
    <w:tblPr>
      <w:tblInd w:w="0" w:type="dxa"/>
      <w:tblBorders>
        <w:insideH w:val="double" w:sz="4" w:space="0" w:color="auto"/>
        <w:insideV w:val="double" w:sz="4" w:space="0" w:color="auto"/>
      </w:tblBorders>
      <w:tblCellMar>
        <w:top w:w="0" w:type="dxa"/>
        <w:left w:w="108" w:type="dxa"/>
        <w:bottom w:w="0" w:type="dxa"/>
        <w:right w:w="108" w:type="dxa"/>
      </w:tblCellMar>
    </w:tblPr>
    <w:tcPr>
      <w:shd w:val="clear" w:color="auto" w:fill="F2F2F2" w:themeFill="background1" w:themeFillShade="F2"/>
      <w:vAlign w:val="center"/>
    </w:tcPr>
  </w:style>
  <w:style w:type="character" w:customStyle="1" w:styleId="Char">
    <w:name w:val="код Char"/>
    <w:basedOn w:val="DefaultParagraphFont"/>
    <w:link w:val="a"/>
    <w:rsid w:val="00850A68"/>
    <w:rPr>
      <w:rFonts w:ascii="Verdana" w:eastAsiaTheme="minorHAnsi" w:hAnsi="Verdana" w:cstheme="minorBidi"/>
      <w:b/>
      <w:lang w:eastAsia="en-US"/>
    </w:rPr>
  </w:style>
  <w:style w:type="character" w:customStyle="1" w:styleId="DocumentMapChar">
    <w:name w:val="Document Map Char"/>
    <w:basedOn w:val="DefaultParagraphFont"/>
    <w:link w:val="DocumentMap"/>
    <w:uiPriority w:val="99"/>
    <w:semiHidden/>
    <w:rsid w:val="00850A68"/>
    <w:rPr>
      <w:rFonts w:ascii="Tahoma" w:hAnsi="Tahoma"/>
      <w:shd w:val="clear" w:color="auto" w:fill="000080"/>
      <w:lang w:val="en-US" w:eastAsia="en-US"/>
    </w:rPr>
  </w:style>
  <w:style w:type="character" w:customStyle="1" w:styleId="selflink">
    <w:name w:val="selflink"/>
    <w:basedOn w:val="DefaultParagraphFont"/>
    <w:rsid w:val="00850A68"/>
  </w:style>
  <w:style w:type="paragraph" w:styleId="BodyText2">
    <w:name w:val="Body Text 2"/>
    <w:basedOn w:val="Normal"/>
    <w:link w:val="BodyText2Char"/>
    <w:rsid w:val="004434BC"/>
    <w:pPr>
      <w:spacing w:after="120" w:line="480" w:lineRule="auto"/>
    </w:pPr>
  </w:style>
  <w:style w:type="character" w:customStyle="1" w:styleId="BodyText2Char">
    <w:name w:val="Body Text 2 Char"/>
    <w:basedOn w:val="DefaultParagraphFont"/>
    <w:link w:val="BodyText2"/>
    <w:rsid w:val="004434BC"/>
    <w:rPr>
      <w:lang w:val="en-US" w:eastAsia="en-US"/>
    </w:rPr>
  </w:style>
  <w:style w:type="paragraph" w:styleId="BodyTextIndent3">
    <w:name w:val="Body Text Indent 3"/>
    <w:basedOn w:val="Normal"/>
    <w:link w:val="BodyTextIndent3Char"/>
    <w:rsid w:val="004434BC"/>
    <w:pPr>
      <w:spacing w:after="120"/>
      <w:ind w:left="283"/>
    </w:pPr>
    <w:rPr>
      <w:sz w:val="16"/>
      <w:szCs w:val="16"/>
    </w:rPr>
  </w:style>
  <w:style w:type="character" w:customStyle="1" w:styleId="BodyTextIndent3Char">
    <w:name w:val="Body Text Indent 3 Char"/>
    <w:basedOn w:val="DefaultParagraphFont"/>
    <w:link w:val="BodyTextIndent3"/>
    <w:rsid w:val="004434BC"/>
    <w:rPr>
      <w:sz w:val="16"/>
      <w:szCs w:val="16"/>
      <w:lang w:val="en-US" w:eastAsia="en-US"/>
    </w:rPr>
  </w:style>
  <w:style w:type="paragraph" w:styleId="BodyTextIndent2">
    <w:name w:val="Body Text Indent 2"/>
    <w:basedOn w:val="Normal"/>
    <w:link w:val="BodyTextIndent2Char"/>
    <w:rsid w:val="004434BC"/>
    <w:pPr>
      <w:spacing w:after="120" w:line="480" w:lineRule="auto"/>
      <w:ind w:left="283"/>
    </w:pPr>
  </w:style>
  <w:style w:type="character" w:customStyle="1" w:styleId="BodyTextIndent2Char">
    <w:name w:val="Body Text Indent 2 Char"/>
    <w:basedOn w:val="DefaultParagraphFont"/>
    <w:link w:val="BodyTextIndent2"/>
    <w:rsid w:val="004434BC"/>
    <w:rPr>
      <w:lang w:val="en-US" w:eastAsia="en-US"/>
    </w:rPr>
  </w:style>
  <w:style w:type="character" w:styleId="HTMLSample">
    <w:name w:val="HTML Sample"/>
    <w:basedOn w:val="DefaultParagraphFont"/>
    <w:rsid w:val="004434BC"/>
    <w:rPr>
      <w:rFonts w:ascii="Consolas" w:hAnsi="Consolas" w:cs="Consolas"/>
      <w:sz w:val="24"/>
      <w:szCs w:val="24"/>
    </w:rPr>
  </w:style>
  <w:style w:type="character" w:customStyle="1" w:styleId="FootnoteTextChar">
    <w:name w:val="Footnote Text Char"/>
    <w:basedOn w:val="DefaultParagraphFont"/>
    <w:link w:val="FootnoteText"/>
    <w:semiHidden/>
    <w:rsid w:val="00D72168"/>
    <w:rPr>
      <w:rFonts w:ascii="Helvetica" w:hAnsi="Helvetica"/>
      <w:sz w:val="16"/>
      <w:lang w:val="en-US" w:eastAsia="en-US"/>
    </w:rPr>
  </w:style>
  <w:style w:type="character" w:customStyle="1" w:styleId="ui">
    <w:name w:val="ui"/>
    <w:basedOn w:val="DefaultParagraphFont"/>
    <w:rsid w:val="007B02C9"/>
  </w:style>
  <w:style w:type="character" w:customStyle="1" w:styleId="hps">
    <w:name w:val="hps"/>
    <w:basedOn w:val="DefaultParagraphFont"/>
    <w:rsid w:val="00A2398C"/>
  </w:style>
  <w:style w:type="character" w:styleId="PlaceholderText">
    <w:name w:val="Placeholder Text"/>
    <w:basedOn w:val="DefaultParagraphFont"/>
    <w:uiPriority w:val="99"/>
    <w:semiHidden/>
    <w:rsid w:val="00AE21E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836999">
      <w:bodyDiv w:val="1"/>
      <w:marLeft w:val="0"/>
      <w:marRight w:val="0"/>
      <w:marTop w:val="0"/>
      <w:marBottom w:val="0"/>
      <w:divBdr>
        <w:top w:val="none" w:sz="0" w:space="0" w:color="auto"/>
        <w:left w:val="none" w:sz="0" w:space="0" w:color="auto"/>
        <w:bottom w:val="none" w:sz="0" w:space="0" w:color="auto"/>
        <w:right w:val="none" w:sz="0" w:space="0" w:color="auto"/>
      </w:divBdr>
    </w:div>
    <w:div w:id="16319688">
      <w:bodyDiv w:val="1"/>
      <w:marLeft w:val="0"/>
      <w:marRight w:val="0"/>
      <w:marTop w:val="0"/>
      <w:marBottom w:val="0"/>
      <w:divBdr>
        <w:top w:val="none" w:sz="0" w:space="0" w:color="auto"/>
        <w:left w:val="none" w:sz="0" w:space="0" w:color="auto"/>
        <w:bottom w:val="none" w:sz="0" w:space="0" w:color="auto"/>
        <w:right w:val="none" w:sz="0" w:space="0" w:color="auto"/>
      </w:divBdr>
      <w:divsChild>
        <w:div w:id="853693145">
          <w:marLeft w:val="547"/>
          <w:marRight w:val="0"/>
          <w:marTop w:val="0"/>
          <w:marBottom w:val="0"/>
          <w:divBdr>
            <w:top w:val="none" w:sz="0" w:space="0" w:color="auto"/>
            <w:left w:val="none" w:sz="0" w:space="0" w:color="auto"/>
            <w:bottom w:val="none" w:sz="0" w:space="0" w:color="auto"/>
            <w:right w:val="none" w:sz="0" w:space="0" w:color="auto"/>
          </w:divBdr>
        </w:div>
        <w:div w:id="2003586120">
          <w:marLeft w:val="547"/>
          <w:marRight w:val="0"/>
          <w:marTop w:val="0"/>
          <w:marBottom w:val="0"/>
          <w:divBdr>
            <w:top w:val="none" w:sz="0" w:space="0" w:color="auto"/>
            <w:left w:val="none" w:sz="0" w:space="0" w:color="auto"/>
            <w:bottom w:val="none" w:sz="0" w:space="0" w:color="auto"/>
            <w:right w:val="none" w:sz="0" w:space="0" w:color="auto"/>
          </w:divBdr>
        </w:div>
      </w:divsChild>
    </w:div>
    <w:div w:id="20787131">
      <w:bodyDiv w:val="1"/>
      <w:marLeft w:val="0"/>
      <w:marRight w:val="0"/>
      <w:marTop w:val="0"/>
      <w:marBottom w:val="0"/>
      <w:divBdr>
        <w:top w:val="none" w:sz="0" w:space="0" w:color="auto"/>
        <w:left w:val="none" w:sz="0" w:space="0" w:color="auto"/>
        <w:bottom w:val="none" w:sz="0" w:space="0" w:color="auto"/>
        <w:right w:val="none" w:sz="0" w:space="0" w:color="auto"/>
      </w:divBdr>
    </w:div>
    <w:div w:id="36201418">
      <w:bodyDiv w:val="1"/>
      <w:marLeft w:val="0"/>
      <w:marRight w:val="0"/>
      <w:marTop w:val="0"/>
      <w:marBottom w:val="0"/>
      <w:divBdr>
        <w:top w:val="none" w:sz="0" w:space="0" w:color="auto"/>
        <w:left w:val="none" w:sz="0" w:space="0" w:color="auto"/>
        <w:bottom w:val="none" w:sz="0" w:space="0" w:color="auto"/>
        <w:right w:val="none" w:sz="0" w:space="0" w:color="auto"/>
      </w:divBdr>
      <w:divsChild>
        <w:div w:id="606279494">
          <w:marLeft w:val="547"/>
          <w:marRight w:val="0"/>
          <w:marTop w:val="0"/>
          <w:marBottom w:val="0"/>
          <w:divBdr>
            <w:top w:val="none" w:sz="0" w:space="0" w:color="auto"/>
            <w:left w:val="none" w:sz="0" w:space="0" w:color="auto"/>
            <w:bottom w:val="none" w:sz="0" w:space="0" w:color="auto"/>
            <w:right w:val="none" w:sz="0" w:space="0" w:color="auto"/>
          </w:divBdr>
        </w:div>
        <w:div w:id="1965884670">
          <w:marLeft w:val="547"/>
          <w:marRight w:val="0"/>
          <w:marTop w:val="0"/>
          <w:marBottom w:val="0"/>
          <w:divBdr>
            <w:top w:val="none" w:sz="0" w:space="0" w:color="auto"/>
            <w:left w:val="none" w:sz="0" w:space="0" w:color="auto"/>
            <w:bottom w:val="none" w:sz="0" w:space="0" w:color="auto"/>
            <w:right w:val="none" w:sz="0" w:space="0" w:color="auto"/>
          </w:divBdr>
        </w:div>
      </w:divsChild>
    </w:div>
    <w:div w:id="54205384">
      <w:bodyDiv w:val="1"/>
      <w:marLeft w:val="0"/>
      <w:marRight w:val="0"/>
      <w:marTop w:val="0"/>
      <w:marBottom w:val="0"/>
      <w:divBdr>
        <w:top w:val="none" w:sz="0" w:space="0" w:color="auto"/>
        <w:left w:val="none" w:sz="0" w:space="0" w:color="auto"/>
        <w:bottom w:val="none" w:sz="0" w:space="0" w:color="auto"/>
        <w:right w:val="none" w:sz="0" w:space="0" w:color="auto"/>
      </w:divBdr>
    </w:div>
    <w:div w:id="59644076">
      <w:bodyDiv w:val="1"/>
      <w:marLeft w:val="0"/>
      <w:marRight w:val="0"/>
      <w:marTop w:val="0"/>
      <w:marBottom w:val="0"/>
      <w:divBdr>
        <w:top w:val="none" w:sz="0" w:space="0" w:color="auto"/>
        <w:left w:val="none" w:sz="0" w:space="0" w:color="auto"/>
        <w:bottom w:val="none" w:sz="0" w:space="0" w:color="auto"/>
        <w:right w:val="none" w:sz="0" w:space="0" w:color="auto"/>
      </w:divBdr>
    </w:div>
    <w:div w:id="77797473">
      <w:bodyDiv w:val="1"/>
      <w:marLeft w:val="0"/>
      <w:marRight w:val="0"/>
      <w:marTop w:val="0"/>
      <w:marBottom w:val="0"/>
      <w:divBdr>
        <w:top w:val="none" w:sz="0" w:space="0" w:color="auto"/>
        <w:left w:val="none" w:sz="0" w:space="0" w:color="auto"/>
        <w:bottom w:val="none" w:sz="0" w:space="0" w:color="auto"/>
        <w:right w:val="none" w:sz="0" w:space="0" w:color="auto"/>
      </w:divBdr>
    </w:div>
    <w:div w:id="117843739">
      <w:bodyDiv w:val="1"/>
      <w:marLeft w:val="0"/>
      <w:marRight w:val="0"/>
      <w:marTop w:val="0"/>
      <w:marBottom w:val="0"/>
      <w:divBdr>
        <w:top w:val="none" w:sz="0" w:space="0" w:color="auto"/>
        <w:left w:val="none" w:sz="0" w:space="0" w:color="auto"/>
        <w:bottom w:val="none" w:sz="0" w:space="0" w:color="auto"/>
        <w:right w:val="none" w:sz="0" w:space="0" w:color="auto"/>
      </w:divBdr>
    </w:div>
    <w:div w:id="119691966">
      <w:bodyDiv w:val="1"/>
      <w:marLeft w:val="0"/>
      <w:marRight w:val="0"/>
      <w:marTop w:val="0"/>
      <w:marBottom w:val="0"/>
      <w:divBdr>
        <w:top w:val="none" w:sz="0" w:space="0" w:color="auto"/>
        <w:left w:val="none" w:sz="0" w:space="0" w:color="auto"/>
        <w:bottom w:val="none" w:sz="0" w:space="0" w:color="auto"/>
        <w:right w:val="none" w:sz="0" w:space="0" w:color="auto"/>
      </w:divBdr>
      <w:divsChild>
        <w:div w:id="166558123">
          <w:marLeft w:val="0"/>
          <w:marRight w:val="0"/>
          <w:marTop w:val="0"/>
          <w:marBottom w:val="0"/>
          <w:divBdr>
            <w:top w:val="none" w:sz="0" w:space="0" w:color="auto"/>
            <w:left w:val="none" w:sz="0" w:space="0" w:color="auto"/>
            <w:bottom w:val="none" w:sz="0" w:space="0" w:color="auto"/>
            <w:right w:val="none" w:sz="0" w:space="0" w:color="auto"/>
          </w:divBdr>
          <w:divsChild>
            <w:div w:id="62221687">
              <w:marLeft w:val="0"/>
              <w:marRight w:val="0"/>
              <w:marTop w:val="0"/>
              <w:marBottom w:val="129"/>
              <w:divBdr>
                <w:top w:val="none" w:sz="0" w:space="0" w:color="auto"/>
                <w:left w:val="single" w:sz="4" w:space="0" w:color="BBBBBB"/>
                <w:bottom w:val="single" w:sz="12" w:space="0" w:color="E5E5E5"/>
                <w:right w:val="single" w:sz="4" w:space="0" w:color="E5E5E5"/>
              </w:divBdr>
              <w:divsChild>
                <w:div w:id="315769894">
                  <w:marLeft w:val="0"/>
                  <w:marRight w:val="0"/>
                  <w:marTop w:val="0"/>
                  <w:marBottom w:val="0"/>
                  <w:divBdr>
                    <w:top w:val="none" w:sz="0" w:space="0" w:color="auto"/>
                    <w:left w:val="none" w:sz="0" w:space="0" w:color="auto"/>
                    <w:bottom w:val="none" w:sz="0" w:space="0" w:color="auto"/>
                    <w:right w:val="none" w:sz="0" w:space="0" w:color="auto"/>
                  </w:divBdr>
                  <w:divsChild>
                    <w:div w:id="19666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1624">
          <w:marLeft w:val="0"/>
          <w:marRight w:val="0"/>
          <w:marTop w:val="0"/>
          <w:marBottom w:val="0"/>
          <w:divBdr>
            <w:top w:val="none" w:sz="0" w:space="0" w:color="auto"/>
            <w:left w:val="none" w:sz="0" w:space="0" w:color="auto"/>
            <w:bottom w:val="none" w:sz="0" w:space="0" w:color="auto"/>
            <w:right w:val="none" w:sz="0" w:space="0" w:color="auto"/>
          </w:divBdr>
          <w:divsChild>
            <w:div w:id="1212427177">
              <w:marLeft w:val="0"/>
              <w:marRight w:val="0"/>
              <w:marTop w:val="0"/>
              <w:marBottom w:val="129"/>
              <w:divBdr>
                <w:top w:val="none" w:sz="0" w:space="0" w:color="auto"/>
                <w:left w:val="single" w:sz="4" w:space="0" w:color="BBBBBB"/>
                <w:bottom w:val="single" w:sz="12" w:space="0" w:color="E5E5E5"/>
                <w:right w:val="single" w:sz="4" w:space="0" w:color="E5E5E5"/>
              </w:divBdr>
              <w:divsChild>
                <w:div w:id="1012344863">
                  <w:marLeft w:val="0"/>
                  <w:marRight w:val="0"/>
                  <w:marTop w:val="0"/>
                  <w:marBottom w:val="0"/>
                  <w:divBdr>
                    <w:top w:val="none" w:sz="0" w:space="0" w:color="auto"/>
                    <w:left w:val="none" w:sz="0" w:space="0" w:color="auto"/>
                    <w:bottom w:val="none" w:sz="0" w:space="0" w:color="auto"/>
                    <w:right w:val="none" w:sz="0" w:space="0" w:color="auto"/>
                  </w:divBdr>
                  <w:divsChild>
                    <w:div w:id="145609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58295">
      <w:bodyDiv w:val="1"/>
      <w:marLeft w:val="0"/>
      <w:marRight w:val="0"/>
      <w:marTop w:val="0"/>
      <w:marBottom w:val="0"/>
      <w:divBdr>
        <w:top w:val="none" w:sz="0" w:space="0" w:color="auto"/>
        <w:left w:val="none" w:sz="0" w:space="0" w:color="auto"/>
        <w:bottom w:val="none" w:sz="0" w:space="0" w:color="auto"/>
        <w:right w:val="none" w:sz="0" w:space="0" w:color="auto"/>
      </w:divBdr>
    </w:div>
    <w:div w:id="135420565">
      <w:bodyDiv w:val="1"/>
      <w:marLeft w:val="0"/>
      <w:marRight w:val="0"/>
      <w:marTop w:val="0"/>
      <w:marBottom w:val="0"/>
      <w:divBdr>
        <w:top w:val="none" w:sz="0" w:space="0" w:color="auto"/>
        <w:left w:val="none" w:sz="0" w:space="0" w:color="auto"/>
        <w:bottom w:val="none" w:sz="0" w:space="0" w:color="auto"/>
        <w:right w:val="none" w:sz="0" w:space="0" w:color="auto"/>
      </w:divBdr>
    </w:div>
    <w:div w:id="290944401">
      <w:bodyDiv w:val="1"/>
      <w:marLeft w:val="0"/>
      <w:marRight w:val="0"/>
      <w:marTop w:val="0"/>
      <w:marBottom w:val="0"/>
      <w:divBdr>
        <w:top w:val="none" w:sz="0" w:space="0" w:color="auto"/>
        <w:left w:val="none" w:sz="0" w:space="0" w:color="auto"/>
        <w:bottom w:val="none" w:sz="0" w:space="0" w:color="auto"/>
        <w:right w:val="none" w:sz="0" w:space="0" w:color="auto"/>
      </w:divBdr>
    </w:div>
    <w:div w:id="586110377">
      <w:bodyDiv w:val="1"/>
      <w:marLeft w:val="0"/>
      <w:marRight w:val="0"/>
      <w:marTop w:val="0"/>
      <w:marBottom w:val="0"/>
      <w:divBdr>
        <w:top w:val="none" w:sz="0" w:space="0" w:color="auto"/>
        <w:left w:val="none" w:sz="0" w:space="0" w:color="auto"/>
        <w:bottom w:val="none" w:sz="0" w:space="0" w:color="auto"/>
        <w:right w:val="none" w:sz="0" w:space="0" w:color="auto"/>
      </w:divBdr>
    </w:div>
    <w:div w:id="745685986">
      <w:bodyDiv w:val="1"/>
      <w:marLeft w:val="0"/>
      <w:marRight w:val="0"/>
      <w:marTop w:val="0"/>
      <w:marBottom w:val="0"/>
      <w:divBdr>
        <w:top w:val="none" w:sz="0" w:space="0" w:color="auto"/>
        <w:left w:val="none" w:sz="0" w:space="0" w:color="auto"/>
        <w:bottom w:val="none" w:sz="0" w:space="0" w:color="auto"/>
        <w:right w:val="none" w:sz="0" w:space="0" w:color="auto"/>
      </w:divBdr>
    </w:div>
    <w:div w:id="766272745">
      <w:bodyDiv w:val="1"/>
      <w:marLeft w:val="0"/>
      <w:marRight w:val="0"/>
      <w:marTop w:val="0"/>
      <w:marBottom w:val="0"/>
      <w:divBdr>
        <w:top w:val="none" w:sz="0" w:space="0" w:color="auto"/>
        <w:left w:val="none" w:sz="0" w:space="0" w:color="auto"/>
        <w:bottom w:val="none" w:sz="0" w:space="0" w:color="auto"/>
        <w:right w:val="none" w:sz="0" w:space="0" w:color="auto"/>
      </w:divBdr>
      <w:divsChild>
        <w:div w:id="1154830985">
          <w:marLeft w:val="0"/>
          <w:marRight w:val="0"/>
          <w:marTop w:val="125"/>
          <w:marBottom w:val="0"/>
          <w:divBdr>
            <w:top w:val="none" w:sz="0" w:space="0" w:color="auto"/>
            <w:left w:val="none" w:sz="0" w:space="0" w:color="auto"/>
            <w:bottom w:val="none" w:sz="0" w:space="0" w:color="auto"/>
            <w:right w:val="none" w:sz="0" w:space="0" w:color="auto"/>
          </w:divBdr>
        </w:div>
        <w:div w:id="1771194393">
          <w:marLeft w:val="0"/>
          <w:marRight w:val="0"/>
          <w:marTop w:val="125"/>
          <w:marBottom w:val="0"/>
          <w:divBdr>
            <w:top w:val="none" w:sz="0" w:space="0" w:color="auto"/>
            <w:left w:val="none" w:sz="0" w:space="0" w:color="auto"/>
            <w:bottom w:val="none" w:sz="0" w:space="0" w:color="auto"/>
            <w:right w:val="none" w:sz="0" w:space="0" w:color="auto"/>
          </w:divBdr>
        </w:div>
        <w:div w:id="284192020">
          <w:marLeft w:val="0"/>
          <w:marRight w:val="0"/>
          <w:marTop w:val="125"/>
          <w:marBottom w:val="0"/>
          <w:divBdr>
            <w:top w:val="none" w:sz="0" w:space="0" w:color="auto"/>
            <w:left w:val="none" w:sz="0" w:space="0" w:color="auto"/>
            <w:bottom w:val="none" w:sz="0" w:space="0" w:color="auto"/>
            <w:right w:val="none" w:sz="0" w:space="0" w:color="auto"/>
          </w:divBdr>
        </w:div>
      </w:divsChild>
    </w:div>
    <w:div w:id="783306609">
      <w:bodyDiv w:val="1"/>
      <w:marLeft w:val="0"/>
      <w:marRight w:val="0"/>
      <w:marTop w:val="0"/>
      <w:marBottom w:val="0"/>
      <w:divBdr>
        <w:top w:val="none" w:sz="0" w:space="0" w:color="auto"/>
        <w:left w:val="none" w:sz="0" w:space="0" w:color="auto"/>
        <w:bottom w:val="none" w:sz="0" w:space="0" w:color="auto"/>
        <w:right w:val="none" w:sz="0" w:space="0" w:color="auto"/>
      </w:divBdr>
    </w:div>
    <w:div w:id="792866888">
      <w:bodyDiv w:val="1"/>
      <w:marLeft w:val="0"/>
      <w:marRight w:val="0"/>
      <w:marTop w:val="0"/>
      <w:marBottom w:val="0"/>
      <w:divBdr>
        <w:top w:val="none" w:sz="0" w:space="0" w:color="auto"/>
        <w:left w:val="none" w:sz="0" w:space="0" w:color="auto"/>
        <w:bottom w:val="none" w:sz="0" w:space="0" w:color="auto"/>
        <w:right w:val="none" w:sz="0" w:space="0" w:color="auto"/>
      </w:divBdr>
      <w:divsChild>
        <w:div w:id="951206406">
          <w:marLeft w:val="547"/>
          <w:marRight w:val="0"/>
          <w:marTop w:val="0"/>
          <w:marBottom w:val="0"/>
          <w:divBdr>
            <w:top w:val="none" w:sz="0" w:space="0" w:color="auto"/>
            <w:left w:val="none" w:sz="0" w:space="0" w:color="auto"/>
            <w:bottom w:val="none" w:sz="0" w:space="0" w:color="auto"/>
            <w:right w:val="none" w:sz="0" w:space="0" w:color="auto"/>
          </w:divBdr>
        </w:div>
        <w:div w:id="1821117118">
          <w:marLeft w:val="547"/>
          <w:marRight w:val="0"/>
          <w:marTop w:val="0"/>
          <w:marBottom w:val="0"/>
          <w:divBdr>
            <w:top w:val="none" w:sz="0" w:space="0" w:color="auto"/>
            <w:left w:val="none" w:sz="0" w:space="0" w:color="auto"/>
            <w:bottom w:val="none" w:sz="0" w:space="0" w:color="auto"/>
            <w:right w:val="none" w:sz="0" w:space="0" w:color="auto"/>
          </w:divBdr>
        </w:div>
      </w:divsChild>
    </w:div>
    <w:div w:id="911551050">
      <w:bodyDiv w:val="1"/>
      <w:marLeft w:val="0"/>
      <w:marRight w:val="0"/>
      <w:marTop w:val="0"/>
      <w:marBottom w:val="0"/>
      <w:divBdr>
        <w:top w:val="none" w:sz="0" w:space="0" w:color="auto"/>
        <w:left w:val="none" w:sz="0" w:space="0" w:color="auto"/>
        <w:bottom w:val="none" w:sz="0" w:space="0" w:color="auto"/>
        <w:right w:val="none" w:sz="0" w:space="0" w:color="auto"/>
      </w:divBdr>
      <w:divsChild>
        <w:div w:id="1574001205">
          <w:marLeft w:val="0"/>
          <w:marRight w:val="0"/>
          <w:marTop w:val="0"/>
          <w:marBottom w:val="0"/>
          <w:divBdr>
            <w:top w:val="none" w:sz="0" w:space="0" w:color="auto"/>
            <w:left w:val="none" w:sz="0" w:space="0" w:color="auto"/>
            <w:bottom w:val="none" w:sz="0" w:space="0" w:color="auto"/>
            <w:right w:val="none" w:sz="0" w:space="0" w:color="auto"/>
          </w:divBdr>
        </w:div>
      </w:divsChild>
    </w:div>
    <w:div w:id="988636084">
      <w:bodyDiv w:val="1"/>
      <w:marLeft w:val="0"/>
      <w:marRight w:val="0"/>
      <w:marTop w:val="0"/>
      <w:marBottom w:val="0"/>
      <w:divBdr>
        <w:top w:val="none" w:sz="0" w:space="0" w:color="auto"/>
        <w:left w:val="none" w:sz="0" w:space="0" w:color="auto"/>
        <w:bottom w:val="none" w:sz="0" w:space="0" w:color="auto"/>
        <w:right w:val="none" w:sz="0" w:space="0" w:color="auto"/>
      </w:divBdr>
      <w:divsChild>
        <w:div w:id="1987931273">
          <w:marLeft w:val="0"/>
          <w:marRight w:val="0"/>
          <w:marTop w:val="125"/>
          <w:marBottom w:val="0"/>
          <w:divBdr>
            <w:top w:val="none" w:sz="0" w:space="0" w:color="auto"/>
            <w:left w:val="none" w:sz="0" w:space="0" w:color="auto"/>
            <w:bottom w:val="none" w:sz="0" w:space="0" w:color="auto"/>
            <w:right w:val="none" w:sz="0" w:space="0" w:color="auto"/>
          </w:divBdr>
        </w:div>
        <w:div w:id="1913612622">
          <w:marLeft w:val="0"/>
          <w:marRight w:val="0"/>
          <w:marTop w:val="125"/>
          <w:marBottom w:val="0"/>
          <w:divBdr>
            <w:top w:val="none" w:sz="0" w:space="0" w:color="auto"/>
            <w:left w:val="none" w:sz="0" w:space="0" w:color="auto"/>
            <w:bottom w:val="none" w:sz="0" w:space="0" w:color="auto"/>
            <w:right w:val="none" w:sz="0" w:space="0" w:color="auto"/>
          </w:divBdr>
        </w:div>
        <w:div w:id="15035872">
          <w:marLeft w:val="0"/>
          <w:marRight w:val="0"/>
          <w:marTop w:val="125"/>
          <w:marBottom w:val="0"/>
          <w:divBdr>
            <w:top w:val="none" w:sz="0" w:space="0" w:color="auto"/>
            <w:left w:val="none" w:sz="0" w:space="0" w:color="auto"/>
            <w:bottom w:val="none" w:sz="0" w:space="0" w:color="auto"/>
            <w:right w:val="none" w:sz="0" w:space="0" w:color="auto"/>
          </w:divBdr>
        </w:div>
        <w:div w:id="1475678474">
          <w:marLeft w:val="0"/>
          <w:marRight w:val="0"/>
          <w:marTop w:val="125"/>
          <w:marBottom w:val="0"/>
          <w:divBdr>
            <w:top w:val="none" w:sz="0" w:space="0" w:color="auto"/>
            <w:left w:val="none" w:sz="0" w:space="0" w:color="auto"/>
            <w:bottom w:val="none" w:sz="0" w:space="0" w:color="auto"/>
            <w:right w:val="none" w:sz="0" w:space="0" w:color="auto"/>
          </w:divBdr>
        </w:div>
      </w:divsChild>
    </w:div>
    <w:div w:id="1055008211">
      <w:bodyDiv w:val="1"/>
      <w:marLeft w:val="0"/>
      <w:marRight w:val="0"/>
      <w:marTop w:val="0"/>
      <w:marBottom w:val="0"/>
      <w:divBdr>
        <w:top w:val="none" w:sz="0" w:space="0" w:color="auto"/>
        <w:left w:val="none" w:sz="0" w:space="0" w:color="auto"/>
        <w:bottom w:val="none" w:sz="0" w:space="0" w:color="auto"/>
        <w:right w:val="none" w:sz="0" w:space="0" w:color="auto"/>
      </w:divBdr>
      <w:divsChild>
        <w:div w:id="992373022">
          <w:marLeft w:val="547"/>
          <w:marRight w:val="0"/>
          <w:marTop w:val="0"/>
          <w:marBottom w:val="0"/>
          <w:divBdr>
            <w:top w:val="none" w:sz="0" w:space="0" w:color="auto"/>
            <w:left w:val="none" w:sz="0" w:space="0" w:color="auto"/>
            <w:bottom w:val="none" w:sz="0" w:space="0" w:color="auto"/>
            <w:right w:val="none" w:sz="0" w:space="0" w:color="auto"/>
          </w:divBdr>
        </w:div>
      </w:divsChild>
    </w:div>
    <w:div w:id="1108428642">
      <w:bodyDiv w:val="1"/>
      <w:marLeft w:val="300"/>
      <w:marRight w:val="300"/>
      <w:marTop w:val="0"/>
      <w:marBottom w:val="0"/>
      <w:divBdr>
        <w:top w:val="none" w:sz="0" w:space="0" w:color="auto"/>
        <w:left w:val="none" w:sz="0" w:space="0" w:color="auto"/>
        <w:bottom w:val="none" w:sz="0" w:space="0" w:color="auto"/>
        <w:right w:val="none" w:sz="0" w:space="0" w:color="auto"/>
      </w:divBdr>
      <w:divsChild>
        <w:div w:id="1667054955">
          <w:marLeft w:val="600"/>
          <w:marRight w:val="0"/>
          <w:marTop w:val="0"/>
          <w:marBottom w:val="0"/>
          <w:divBdr>
            <w:top w:val="none" w:sz="0" w:space="0" w:color="auto"/>
            <w:left w:val="none" w:sz="0" w:space="0" w:color="auto"/>
            <w:bottom w:val="none" w:sz="0" w:space="0" w:color="auto"/>
            <w:right w:val="none" w:sz="0" w:space="0" w:color="auto"/>
          </w:divBdr>
        </w:div>
      </w:divsChild>
    </w:div>
    <w:div w:id="1197692691">
      <w:bodyDiv w:val="1"/>
      <w:marLeft w:val="0"/>
      <w:marRight w:val="0"/>
      <w:marTop w:val="0"/>
      <w:marBottom w:val="0"/>
      <w:divBdr>
        <w:top w:val="none" w:sz="0" w:space="0" w:color="auto"/>
        <w:left w:val="none" w:sz="0" w:space="0" w:color="auto"/>
        <w:bottom w:val="none" w:sz="0" w:space="0" w:color="auto"/>
        <w:right w:val="none" w:sz="0" w:space="0" w:color="auto"/>
      </w:divBdr>
    </w:div>
    <w:div w:id="1299724126">
      <w:bodyDiv w:val="1"/>
      <w:marLeft w:val="0"/>
      <w:marRight w:val="0"/>
      <w:marTop w:val="0"/>
      <w:marBottom w:val="0"/>
      <w:divBdr>
        <w:top w:val="none" w:sz="0" w:space="0" w:color="auto"/>
        <w:left w:val="none" w:sz="0" w:space="0" w:color="auto"/>
        <w:bottom w:val="none" w:sz="0" w:space="0" w:color="auto"/>
        <w:right w:val="none" w:sz="0" w:space="0" w:color="auto"/>
      </w:divBdr>
    </w:div>
    <w:div w:id="1341158833">
      <w:bodyDiv w:val="1"/>
      <w:marLeft w:val="0"/>
      <w:marRight w:val="0"/>
      <w:marTop w:val="0"/>
      <w:marBottom w:val="0"/>
      <w:divBdr>
        <w:top w:val="none" w:sz="0" w:space="0" w:color="auto"/>
        <w:left w:val="none" w:sz="0" w:space="0" w:color="auto"/>
        <w:bottom w:val="none" w:sz="0" w:space="0" w:color="auto"/>
        <w:right w:val="none" w:sz="0" w:space="0" w:color="auto"/>
      </w:divBdr>
      <w:divsChild>
        <w:div w:id="2024159290">
          <w:marLeft w:val="0"/>
          <w:marRight w:val="0"/>
          <w:marTop w:val="125"/>
          <w:marBottom w:val="0"/>
          <w:divBdr>
            <w:top w:val="none" w:sz="0" w:space="0" w:color="auto"/>
            <w:left w:val="none" w:sz="0" w:space="0" w:color="auto"/>
            <w:bottom w:val="none" w:sz="0" w:space="0" w:color="auto"/>
            <w:right w:val="none" w:sz="0" w:space="0" w:color="auto"/>
          </w:divBdr>
        </w:div>
        <w:div w:id="810557658">
          <w:marLeft w:val="0"/>
          <w:marRight w:val="0"/>
          <w:marTop w:val="125"/>
          <w:marBottom w:val="0"/>
          <w:divBdr>
            <w:top w:val="none" w:sz="0" w:space="0" w:color="auto"/>
            <w:left w:val="none" w:sz="0" w:space="0" w:color="auto"/>
            <w:bottom w:val="none" w:sz="0" w:space="0" w:color="auto"/>
            <w:right w:val="none" w:sz="0" w:space="0" w:color="auto"/>
          </w:divBdr>
        </w:div>
      </w:divsChild>
    </w:div>
    <w:div w:id="1405566193">
      <w:bodyDiv w:val="1"/>
      <w:marLeft w:val="0"/>
      <w:marRight w:val="0"/>
      <w:marTop w:val="0"/>
      <w:marBottom w:val="0"/>
      <w:divBdr>
        <w:top w:val="none" w:sz="0" w:space="0" w:color="auto"/>
        <w:left w:val="none" w:sz="0" w:space="0" w:color="auto"/>
        <w:bottom w:val="none" w:sz="0" w:space="0" w:color="auto"/>
        <w:right w:val="none" w:sz="0" w:space="0" w:color="auto"/>
      </w:divBdr>
      <w:divsChild>
        <w:div w:id="11998007">
          <w:marLeft w:val="0"/>
          <w:marRight w:val="0"/>
          <w:marTop w:val="125"/>
          <w:marBottom w:val="0"/>
          <w:divBdr>
            <w:top w:val="none" w:sz="0" w:space="0" w:color="auto"/>
            <w:left w:val="none" w:sz="0" w:space="0" w:color="auto"/>
            <w:bottom w:val="none" w:sz="0" w:space="0" w:color="auto"/>
            <w:right w:val="none" w:sz="0" w:space="0" w:color="auto"/>
          </w:divBdr>
        </w:div>
        <w:div w:id="678655417">
          <w:marLeft w:val="0"/>
          <w:marRight w:val="0"/>
          <w:marTop w:val="125"/>
          <w:marBottom w:val="0"/>
          <w:divBdr>
            <w:top w:val="none" w:sz="0" w:space="0" w:color="auto"/>
            <w:left w:val="none" w:sz="0" w:space="0" w:color="auto"/>
            <w:bottom w:val="none" w:sz="0" w:space="0" w:color="auto"/>
            <w:right w:val="none" w:sz="0" w:space="0" w:color="auto"/>
          </w:divBdr>
        </w:div>
      </w:divsChild>
    </w:div>
    <w:div w:id="1455172212">
      <w:bodyDiv w:val="1"/>
      <w:marLeft w:val="0"/>
      <w:marRight w:val="0"/>
      <w:marTop w:val="0"/>
      <w:marBottom w:val="0"/>
      <w:divBdr>
        <w:top w:val="none" w:sz="0" w:space="0" w:color="auto"/>
        <w:left w:val="none" w:sz="0" w:space="0" w:color="auto"/>
        <w:bottom w:val="none" w:sz="0" w:space="0" w:color="auto"/>
        <w:right w:val="none" w:sz="0" w:space="0" w:color="auto"/>
      </w:divBdr>
    </w:div>
    <w:div w:id="1478254599">
      <w:bodyDiv w:val="1"/>
      <w:marLeft w:val="0"/>
      <w:marRight w:val="0"/>
      <w:marTop w:val="0"/>
      <w:marBottom w:val="0"/>
      <w:divBdr>
        <w:top w:val="none" w:sz="0" w:space="0" w:color="auto"/>
        <w:left w:val="none" w:sz="0" w:space="0" w:color="auto"/>
        <w:bottom w:val="none" w:sz="0" w:space="0" w:color="auto"/>
        <w:right w:val="none" w:sz="0" w:space="0" w:color="auto"/>
      </w:divBdr>
    </w:div>
    <w:div w:id="1481462016">
      <w:bodyDiv w:val="1"/>
      <w:marLeft w:val="0"/>
      <w:marRight w:val="0"/>
      <w:marTop w:val="0"/>
      <w:marBottom w:val="0"/>
      <w:divBdr>
        <w:top w:val="none" w:sz="0" w:space="0" w:color="auto"/>
        <w:left w:val="none" w:sz="0" w:space="0" w:color="auto"/>
        <w:bottom w:val="none" w:sz="0" w:space="0" w:color="auto"/>
        <w:right w:val="none" w:sz="0" w:space="0" w:color="auto"/>
      </w:divBdr>
    </w:div>
    <w:div w:id="1484010519">
      <w:bodyDiv w:val="1"/>
      <w:marLeft w:val="0"/>
      <w:marRight w:val="0"/>
      <w:marTop w:val="0"/>
      <w:marBottom w:val="0"/>
      <w:divBdr>
        <w:top w:val="none" w:sz="0" w:space="0" w:color="auto"/>
        <w:left w:val="none" w:sz="0" w:space="0" w:color="auto"/>
        <w:bottom w:val="none" w:sz="0" w:space="0" w:color="auto"/>
        <w:right w:val="none" w:sz="0" w:space="0" w:color="auto"/>
      </w:divBdr>
    </w:div>
    <w:div w:id="1541240160">
      <w:bodyDiv w:val="1"/>
      <w:marLeft w:val="0"/>
      <w:marRight w:val="0"/>
      <w:marTop w:val="0"/>
      <w:marBottom w:val="0"/>
      <w:divBdr>
        <w:top w:val="none" w:sz="0" w:space="0" w:color="auto"/>
        <w:left w:val="none" w:sz="0" w:space="0" w:color="auto"/>
        <w:bottom w:val="none" w:sz="0" w:space="0" w:color="auto"/>
        <w:right w:val="none" w:sz="0" w:space="0" w:color="auto"/>
      </w:divBdr>
    </w:div>
    <w:div w:id="1575318520">
      <w:bodyDiv w:val="1"/>
      <w:marLeft w:val="0"/>
      <w:marRight w:val="0"/>
      <w:marTop w:val="0"/>
      <w:marBottom w:val="0"/>
      <w:divBdr>
        <w:top w:val="none" w:sz="0" w:space="0" w:color="auto"/>
        <w:left w:val="none" w:sz="0" w:space="0" w:color="auto"/>
        <w:bottom w:val="none" w:sz="0" w:space="0" w:color="auto"/>
        <w:right w:val="none" w:sz="0" w:space="0" w:color="auto"/>
      </w:divBdr>
    </w:div>
    <w:div w:id="1650280412">
      <w:bodyDiv w:val="1"/>
      <w:marLeft w:val="0"/>
      <w:marRight w:val="0"/>
      <w:marTop w:val="0"/>
      <w:marBottom w:val="0"/>
      <w:divBdr>
        <w:top w:val="none" w:sz="0" w:space="0" w:color="auto"/>
        <w:left w:val="none" w:sz="0" w:space="0" w:color="auto"/>
        <w:bottom w:val="none" w:sz="0" w:space="0" w:color="auto"/>
        <w:right w:val="none" w:sz="0" w:space="0" w:color="auto"/>
      </w:divBdr>
      <w:divsChild>
        <w:div w:id="1280605865">
          <w:marLeft w:val="547"/>
          <w:marRight w:val="0"/>
          <w:marTop w:val="0"/>
          <w:marBottom w:val="0"/>
          <w:divBdr>
            <w:top w:val="none" w:sz="0" w:space="0" w:color="auto"/>
            <w:left w:val="none" w:sz="0" w:space="0" w:color="auto"/>
            <w:bottom w:val="none" w:sz="0" w:space="0" w:color="auto"/>
            <w:right w:val="none" w:sz="0" w:space="0" w:color="auto"/>
          </w:divBdr>
        </w:div>
        <w:div w:id="1498156542">
          <w:marLeft w:val="547"/>
          <w:marRight w:val="0"/>
          <w:marTop w:val="0"/>
          <w:marBottom w:val="0"/>
          <w:divBdr>
            <w:top w:val="none" w:sz="0" w:space="0" w:color="auto"/>
            <w:left w:val="none" w:sz="0" w:space="0" w:color="auto"/>
            <w:bottom w:val="none" w:sz="0" w:space="0" w:color="auto"/>
            <w:right w:val="none" w:sz="0" w:space="0" w:color="auto"/>
          </w:divBdr>
        </w:div>
      </w:divsChild>
    </w:div>
    <w:div w:id="1703164568">
      <w:bodyDiv w:val="1"/>
      <w:marLeft w:val="0"/>
      <w:marRight w:val="0"/>
      <w:marTop w:val="0"/>
      <w:marBottom w:val="0"/>
      <w:divBdr>
        <w:top w:val="none" w:sz="0" w:space="0" w:color="auto"/>
        <w:left w:val="none" w:sz="0" w:space="0" w:color="auto"/>
        <w:bottom w:val="none" w:sz="0" w:space="0" w:color="auto"/>
        <w:right w:val="none" w:sz="0" w:space="0" w:color="auto"/>
      </w:divBdr>
    </w:div>
    <w:div w:id="1788699971">
      <w:bodyDiv w:val="1"/>
      <w:marLeft w:val="0"/>
      <w:marRight w:val="0"/>
      <w:marTop w:val="0"/>
      <w:marBottom w:val="0"/>
      <w:divBdr>
        <w:top w:val="none" w:sz="0" w:space="0" w:color="auto"/>
        <w:left w:val="none" w:sz="0" w:space="0" w:color="auto"/>
        <w:bottom w:val="none" w:sz="0" w:space="0" w:color="auto"/>
        <w:right w:val="none" w:sz="0" w:space="0" w:color="auto"/>
      </w:divBdr>
    </w:div>
    <w:div w:id="1809665949">
      <w:bodyDiv w:val="1"/>
      <w:marLeft w:val="0"/>
      <w:marRight w:val="0"/>
      <w:marTop w:val="0"/>
      <w:marBottom w:val="0"/>
      <w:divBdr>
        <w:top w:val="none" w:sz="0" w:space="0" w:color="auto"/>
        <w:left w:val="none" w:sz="0" w:space="0" w:color="auto"/>
        <w:bottom w:val="none" w:sz="0" w:space="0" w:color="auto"/>
        <w:right w:val="none" w:sz="0" w:space="0" w:color="auto"/>
      </w:divBdr>
    </w:div>
    <w:div w:id="1819494058">
      <w:bodyDiv w:val="1"/>
      <w:marLeft w:val="0"/>
      <w:marRight w:val="0"/>
      <w:marTop w:val="0"/>
      <w:marBottom w:val="0"/>
      <w:divBdr>
        <w:top w:val="none" w:sz="0" w:space="0" w:color="auto"/>
        <w:left w:val="none" w:sz="0" w:space="0" w:color="auto"/>
        <w:bottom w:val="none" w:sz="0" w:space="0" w:color="auto"/>
        <w:right w:val="none" w:sz="0" w:space="0" w:color="auto"/>
      </w:divBdr>
    </w:div>
    <w:div w:id="1850488774">
      <w:bodyDiv w:val="1"/>
      <w:marLeft w:val="0"/>
      <w:marRight w:val="0"/>
      <w:marTop w:val="0"/>
      <w:marBottom w:val="0"/>
      <w:divBdr>
        <w:top w:val="none" w:sz="0" w:space="0" w:color="auto"/>
        <w:left w:val="none" w:sz="0" w:space="0" w:color="auto"/>
        <w:bottom w:val="none" w:sz="0" w:space="0" w:color="auto"/>
        <w:right w:val="none" w:sz="0" w:space="0" w:color="auto"/>
      </w:divBdr>
    </w:div>
    <w:div w:id="1856839586">
      <w:bodyDiv w:val="1"/>
      <w:marLeft w:val="0"/>
      <w:marRight w:val="0"/>
      <w:marTop w:val="0"/>
      <w:marBottom w:val="0"/>
      <w:divBdr>
        <w:top w:val="none" w:sz="0" w:space="0" w:color="auto"/>
        <w:left w:val="none" w:sz="0" w:space="0" w:color="auto"/>
        <w:bottom w:val="none" w:sz="0" w:space="0" w:color="auto"/>
        <w:right w:val="none" w:sz="0" w:space="0" w:color="auto"/>
      </w:divBdr>
    </w:div>
    <w:div w:id="1864322660">
      <w:bodyDiv w:val="1"/>
      <w:marLeft w:val="0"/>
      <w:marRight w:val="0"/>
      <w:marTop w:val="0"/>
      <w:marBottom w:val="0"/>
      <w:divBdr>
        <w:top w:val="none" w:sz="0" w:space="0" w:color="auto"/>
        <w:left w:val="none" w:sz="0" w:space="0" w:color="auto"/>
        <w:bottom w:val="none" w:sz="0" w:space="0" w:color="auto"/>
        <w:right w:val="none" w:sz="0" w:space="0" w:color="auto"/>
      </w:divBdr>
      <w:divsChild>
        <w:div w:id="1756046568">
          <w:marLeft w:val="547"/>
          <w:marRight w:val="0"/>
          <w:marTop w:val="0"/>
          <w:marBottom w:val="0"/>
          <w:divBdr>
            <w:top w:val="none" w:sz="0" w:space="0" w:color="auto"/>
            <w:left w:val="none" w:sz="0" w:space="0" w:color="auto"/>
            <w:bottom w:val="none" w:sz="0" w:space="0" w:color="auto"/>
            <w:right w:val="none" w:sz="0" w:space="0" w:color="auto"/>
          </w:divBdr>
        </w:div>
        <w:div w:id="1686595284">
          <w:marLeft w:val="547"/>
          <w:marRight w:val="0"/>
          <w:marTop w:val="0"/>
          <w:marBottom w:val="0"/>
          <w:divBdr>
            <w:top w:val="none" w:sz="0" w:space="0" w:color="auto"/>
            <w:left w:val="none" w:sz="0" w:space="0" w:color="auto"/>
            <w:bottom w:val="none" w:sz="0" w:space="0" w:color="auto"/>
            <w:right w:val="none" w:sz="0" w:space="0" w:color="auto"/>
          </w:divBdr>
        </w:div>
      </w:divsChild>
    </w:div>
    <w:div w:id="1874879652">
      <w:bodyDiv w:val="1"/>
      <w:marLeft w:val="0"/>
      <w:marRight w:val="0"/>
      <w:marTop w:val="0"/>
      <w:marBottom w:val="0"/>
      <w:divBdr>
        <w:top w:val="none" w:sz="0" w:space="0" w:color="auto"/>
        <w:left w:val="none" w:sz="0" w:space="0" w:color="auto"/>
        <w:bottom w:val="none" w:sz="0" w:space="0" w:color="auto"/>
        <w:right w:val="none" w:sz="0" w:space="0" w:color="auto"/>
      </w:divBdr>
    </w:div>
    <w:div w:id="2002584408">
      <w:bodyDiv w:val="1"/>
      <w:marLeft w:val="300"/>
      <w:marRight w:val="300"/>
      <w:marTop w:val="0"/>
      <w:marBottom w:val="0"/>
      <w:divBdr>
        <w:top w:val="none" w:sz="0" w:space="0" w:color="auto"/>
        <w:left w:val="none" w:sz="0" w:space="0" w:color="auto"/>
        <w:bottom w:val="none" w:sz="0" w:space="0" w:color="auto"/>
        <w:right w:val="none" w:sz="0" w:space="0" w:color="auto"/>
      </w:divBdr>
      <w:divsChild>
        <w:div w:id="312223173">
          <w:marLeft w:val="600"/>
          <w:marRight w:val="0"/>
          <w:marTop w:val="0"/>
          <w:marBottom w:val="0"/>
          <w:divBdr>
            <w:top w:val="none" w:sz="0" w:space="0" w:color="auto"/>
            <w:left w:val="none" w:sz="0" w:space="0" w:color="auto"/>
            <w:bottom w:val="none" w:sz="0" w:space="0" w:color="auto"/>
            <w:right w:val="none" w:sz="0" w:space="0" w:color="auto"/>
          </w:divBdr>
        </w:div>
      </w:divsChild>
    </w:div>
    <w:div w:id="2015761044">
      <w:bodyDiv w:val="1"/>
      <w:marLeft w:val="0"/>
      <w:marRight w:val="0"/>
      <w:marTop w:val="0"/>
      <w:marBottom w:val="0"/>
      <w:divBdr>
        <w:top w:val="none" w:sz="0" w:space="0" w:color="auto"/>
        <w:left w:val="none" w:sz="0" w:space="0" w:color="auto"/>
        <w:bottom w:val="none" w:sz="0" w:space="0" w:color="auto"/>
        <w:right w:val="none" w:sz="0" w:space="0" w:color="auto"/>
      </w:divBdr>
    </w:div>
    <w:div w:id="2057197845">
      <w:bodyDiv w:val="1"/>
      <w:marLeft w:val="0"/>
      <w:marRight w:val="0"/>
      <w:marTop w:val="0"/>
      <w:marBottom w:val="0"/>
      <w:divBdr>
        <w:top w:val="none" w:sz="0" w:space="0" w:color="auto"/>
        <w:left w:val="none" w:sz="0" w:space="0" w:color="auto"/>
        <w:bottom w:val="none" w:sz="0" w:space="0" w:color="auto"/>
        <w:right w:val="none" w:sz="0" w:space="0" w:color="auto"/>
      </w:divBdr>
    </w:div>
    <w:div w:id="2067293863">
      <w:bodyDiv w:val="1"/>
      <w:marLeft w:val="0"/>
      <w:marRight w:val="0"/>
      <w:marTop w:val="0"/>
      <w:marBottom w:val="0"/>
      <w:divBdr>
        <w:top w:val="none" w:sz="0" w:space="0" w:color="auto"/>
        <w:left w:val="none" w:sz="0" w:space="0" w:color="auto"/>
        <w:bottom w:val="none" w:sz="0" w:space="0" w:color="auto"/>
        <w:right w:val="none" w:sz="0" w:space="0" w:color="auto"/>
      </w:divBdr>
    </w:div>
    <w:div w:id="2084720642">
      <w:bodyDiv w:val="1"/>
      <w:marLeft w:val="0"/>
      <w:marRight w:val="0"/>
      <w:marTop w:val="0"/>
      <w:marBottom w:val="0"/>
      <w:divBdr>
        <w:top w:val="none" w:sz="0" w:space="0" w:color="auto"/>
        <w:left w:val="none" w:sz="0" w:space="0" w:color="auto"/>
        <w:bottom w:val="none" w:sz="0" w:space="0" w:color="auto"/>
        <w:right w:val="none" w:sz="0" w:space="0" w:color="auto"/>
      </w:divBdr>
      <w:divsChild>
        <w:div w:id="1482771134">
          <w:marLeft w:val="0"/>
          <w:marRight w:val="0"/>
          <w:marTop w:val="0"/>
          <w:marBottom w:val="107"/>
          <w:divBdr>
            <w:top w:val="single" w:sz="4" w:space="0" w:color="BBBBBB"/>
            <w:left w:val="single" w:sz="4" w:space="0" w:color="BBBBBB"/>
            <w:bottom w:val="single" w:sz="4" w:space="0" w:color="BBBBBB"/>
            <w:right w:val="single" w:sz="4" w:space="0" w:color="BBBBBB"/>
          </w:divBdr>
        </w:div>
      </w:divsChild>
    </w:div>
    <w:div w:id="2088306286">
      <w:bodyDiv w:val="1"/>
      <w:marLeft w:val="0"/>
      <w:marRight w:val="0"/>
      <w:marTop w:val="0"/>
      <w:marBottom w:val="0"/>
      <w:divBdr>
        <w:top w:val="none" w:sz="0" w:space="0" w:color="auto"/>
        <w:left w:val="none" w:sz="0" w:space="0" w:color="auto"/>
        <w:bottom w:val="none" w:sz="0" w:space="0" w:color="auto"/>
        <w:right w:val="none" w:sz="0" w:space="0" w:color="auto"/>
      </w:divBdr>
    </w:div>
    <w:div w:id="2089182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go.microsoft.com/fwlink/?LinkId=192877" TargetMode="External"/><Relationship Id="rId26" Type="http://schemas.openxmlformats.org/officeDocument/2006/relationships/hyperlink" Target="http://go.microsoft.com/fwlink/?LinkId=192879" TargetMode="External"/><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go.microsoft.com/fwlink/?LinkId=192883" TargetMode="External"/><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image" Target="media/image40.png"/><Relationship Id="rId76" Type="http://schemas.openxmlformats.org/officeDocument/2006/relationships/fontTable" Target="fontTable.xml"/><Relationship Id="rId120"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hyperlink" Target="http://msdn.microsoft.com/ru-ru/library/system.reflection.assemblykeyfileattribute.aspx"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image" Target="media/image38.png"/><Relationship Id="rId74"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msdn.microsoft.com/ru-ru/library/c405shex.aspx" TargetMode="External"/><Relationship Id="rId28" Type="http://schemas.openxmlformats.org/officeDocument/2006/relationships/hyperlink" Target="http://go.microsoft.com/fwlink/?LinkId=192881" TargetMode="External"/><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hyperlink" Target="http://go.microsoft.com/fwlink/?LinkId=192886" TargetMode="External"/><Relationship Id="rId61"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hyperlink" Target="http://go.microsoft.com/fwlink/?LinkId=192878"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3.png"/><Relationship Id="rId65" Type="http://schemas.openxmlformats.org/officeDocument/2006/relationships/image" Target="media/image37.png"/><Relationship Id="rId73"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o.microsoft.com/fwlink/?LinkId=192876" TargetMode="External"/><Relationship Id="rId22" Type="http://schemas.openxmlformats.org/officeDocument/2006/relationships/hyperlink" Target="http://msdn.microsoft.com/ru-ru/library/k5b5tt23.aspx" TargetMode="External"/><Relationship Id="rId27" Type="http://schemas.openxmlformats.org/officeDocument/2006/relationships/hyperlink" Target="http://go.microsoft.com/fwlink/?LinkId=192880"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go.microsoft.com/fwlink/?LinkId=192889" TargetMode="External"/><Relationship Id="rId56" Type="http://schemas.openxmlformats.org/officeDocument/2006/relationships/image" Target="media/image31.png"/><Relationship Id="rId64" Type="http://schemas.openxmlformats.org/officeDocument/2006/relationships/hyperlink" Target="http://go.microsoft.com/fwlink/?LinkId=192887" TargetMode="External"/><Relationship Id="rId69" Type="http://schemas.openxmlformats.org/officeDocument/2006/relationships/image" Target="media/image41.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msdn.microsoft.com/ru-ru/library/system.reflection.assemblykeynameattribute.aspx" TargetMode="External"/><Relationship Id="rId33" Type="http://schemas.openxmlformats.org/officeDocument/2006/relationships/hyperlink" Target="http://msdn.microsoft.com/ru-ru/library/f7dy01k1.aspx"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msdn.microsoft.com/en-us/library/ms753115(VS.100).aspx" TargetMode="External"/><Relationship Id="rId67" Type="http://schemas.openxmlformats.org/officeDocument/2006/relationships/image" Target="media/image39.png"/><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go.microsoft.com/fwlink/?LinkId=192884" TargetMode="External"/><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ru.wikipedia.org/wiki/MSDN" TargetMode="External"/><Relationship Id="rId3" Type="http://schemas.openxmlformats.org/officeDocument/2006/relationships/hyperlink" Target="http://ru.wikipedia.org/w/index.php?title=%D0%91%D1%80%D0%B0%D1%83%D0%B7%D0%B5%D1%80_%D0%BA%D0%BB%D0%B0%D1%81%D1%81%D0%BE%D0%B2&amp;action=edit&amp;redlink=1" TargetMode="External"/><Relationship Id="rId7" Type="http://schemas.openxmlformats.org/officeDocument/2006/relationships/hyperlink" Target="http://ru.wikipedia.org/w/index.php?title=Red_Gate_Software&amp;action=edit&amp;redlink=1" TargetMode="External"/><Relationship Id="rId2" Type="http://schemas.openxmlformats.org/officeDocument/2006/relationships/hyperlink" Target="http://ru.wikipedia.org/wiki/Microsoft_.NET" TargetMode="External"/><Relationship Id="rId1" Type="http://schemas.openxmlformats.org/officeDocument/2006/relationships/hyperlink" Target="http://ru.wikipedia.org/wiki/%D0%A3%D1%82%D0%B8%D0%BB%D0%B8%D1%82%D0%B0" TargetMode="External"/><Relationship Id="rId6" Type="http://schemas.openxmlformats.org/officeDocument/2006/relationships/hyperlink" Target="http://ru.wikipedia.org/wiki/2008" TargetMode="External"/><Relationship Id="rId11" Type="http://schemas.openxmlformats.org/officeDocument/2006/relationships/hyperlink" Target="http://www.codeplex.com/" TargetMode="External"/><Relationship Id="rId5" Type="http://schemas.openxmlformats.org/officeDocument/2006/relationships/hyperlink" Target="http://ru.wikipedia.org/wiki/20_%D0%B0%D0%B2%D0%B3%D1%83%D1%81%D1%82%D0%B0" TargetMode="External"/><Relationship Id="rId10" Type="http://schemas.openxmlformats.org/officeDocument/2006/relationships/hyperlink" Target="http://shfb.codeplex.com/" TargetMode="External"/><Relationship Id="rId4" Type="http://schemas.openxmlformats.org/officeDocument/2006/relationships/hyperlink" Target="http://ru.wikipedia.org/wiki/%D0%94%D0%B5%D0%BA%D0%BE%D0%BC%D0%BF%D0%B8%D0%BB%D1%8F%D1%82%D0%BE%D1%80" TargetMode="External"/><Relationship Id="rId9" Type="http://schemas.openxmlformats.org/officeDocument/2006/relationships/hyperlink" Target="http://ru.wikipedia.org/w/index.php?title=Scott_Hanselma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20EE30-278A-4000-A6D2-631DFCBBD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45</Pages>
  <Words>10902</Words>
  <Characters>71742</Characters>
  <Application>Microsoft Office Word</Application>
  <DocSecurity>0</DocSecurity>
  <Lines>1668</Lines>
  <Paragraphs>1163</Paragraphs>
  <ScaleCrop>false</ScaleCrop>
  <HeadingPairs>
    <vt:vector size="2" baseType="variant">
      <vt:variant>
        <vt:lpstr>Title</vt:lpstr>
      </vt:variant>
      <vt:variant>
        <vt:i4>1</vt:i4>
      </vt:variant>
    </vt:vector>
  </HeadingPairs>
  <TitlesOfParts>
    <vt:vector size="1" baseType="lpstr">
      <vt:lpstr>NET.C#.01 Введение в .NET Framework 4</vt:lpstr>
    </vt:vector>
  </TitlesOfParts>
  <Company/>
  <LinksUpToDate>false</LinksUpToDate>
  <CharactersWithSpaces>81481</CharactersWithSpaces>
  <SharedDoc>false</SharedDoc>
  <HLinks>
    <vt:vector size="258" baseType="variant">
      <vt:variant>
        <vt:i4>1703998</vt:i4>
      </vt:variant>
      <vt:variant>
        <vt:i4>260</vt:i4>
      </vt:variant>
      <vt:variant>
        <vt:i4>0</vt:i4>
      </vt:variant>
      <vt:variant>
        <vt:i4>5</vt:i4>
      </vt:variant>
      <vt:variant>
        <vt:lpwstr/>
      </vt:variant>
      <vt:variant>
        <vt:lpwstr>_Toc293575845</vt:lpwstr>
      </vt:variant>
      <vt:variant>
        <vt:i4>1703998</vt:i4>
      </vt:variant>
      <vt:variant>
        <vt:i4>254</vt:i4>
      </vt:variant>
      <vt:variant>
        <vt:i4>0</vt:i4>
      </vt:variant>
      <vt:variant>
        <vt:i4>5</vt:i4>
      </vt:variant>
      <vt:variant>
        <vt:lpwstr/>
      </vt:variant>
      <vt:variant>
        <vt:lpwstr>_Toc293575844</vt:lpwstr>
      </vt:variant>
      <vt:variant>
        <vt:i4>1703998</vt:i4>
      </vt:variant>
      <vt:variant>
        <vt:i4>248</vt:i4>
      </vt:variant>
      <vt:variant>
        <vt:i4>0</vt:i4>
      </vt:variant>
      <vt:variant>
        <vt:i4>5</vt:i4>
      </vt:variant>
      <vt:variant>
        <vt:lpwstr/>
      </vt:variant>
      <vt:variant>
        <vt:lpwstr>_Toc293575843</vt:lpwstr>
      </vt:variant>
      <vt:variant>
        <vt:i4>1703998</vt:i4>
      </vt:variant>
      <vt:variant>
        <vt:i4>242</vt:i4>
      </vt:variant>
      <vt:variant>
        <vt:i4>0</vt:i4>
      </vt:variant>
      <vt:variant>
        <vt:i4>5</vt:i4>
      </vt:variant>
      <vt:variant>
        <vt:lpwstr/>
      </vt:variant>
      <vt:variant>
        <vt:lpwstr>_Toc293575842</vt:lpwstr>
      </vt:variant>
      <vt:variant>
        <vt:i4>1703998</vt:i4>
      </vt:variant>
      <vt:variant>
        <vt:i4>236</vt:i4>
      </vt:variant>
      <vt:variant>
        <vt:i4>0</vt:i4>
      </vt:variant>
      <vt:variant>
        <vt:i4>5</vt:i4>
      </vt:variant>
      <vt:variant>
        <vt:lpwstr/>
      </vt:variant>
      <vt:variant>
        <vt:lpwstr>_Toc293575841</vt:lpwstr>
      </vt:variant>
      <vt:variant>
        <vt:i4>1703998</vt:i4>
      </vt:variant>
      <vt:variant>
        <vt:i4>230</vt:i4>
      </vt:variant>
      <vt:variant>
        <vt:i4>0</vt:i4>
      </vt:variant>
      <vt:variant>
        <vt:i4>5</vt:i4>
      </vt:variant>
      <vt:variant>
        <vt:lpwstr/>
      </vt:variant>
      <vt:variant>
        <vt:lpwstr>_Toc293575840</vt:lpwstr>
      </vt:variant>
      <vt:variant>
        <vt:i4>1900606</vt:i4>
      </vt:variant>
      <vt:variant>
        <vt:i4>224</vt:i4>
      </vt:variant>
      <vt:variant>
        <vt:i4>0</vt:i4>
      </vt:variant>
      <vt:variant>
        <vt:i4>5</vt:i4>
      </vt:variant>
      <vt:variant>
        <vt:lpwstr/>
      </vt:variant>
      <vt:variant>
        <vt:lpwstr>_Toc293575839</vt:lpwstr>
      </vt:variant>
      <vt:variant>
        <vt:i4>1900606</vt:i4>
      </vt:variant>
      <vt:variant>
        <vt:i4>218</vt:i4>
      </vt:variant>
      <vt:variant>
        <vt:i4>0</vt:i4>
      </vt:variant>
      <vt:variant>
        <vt:i4>5</vt:i4>
      </vt:variant>
      <vt:variant>
        <vt:lpwstr/>
      </vt:variant>
      <vt:variant>
        <vt:lpwstr>_Toc293575838</vt:lpwstr>
      </vt:variant>
      <vt:variant>
        <vt:i4>1900606</vt:i4>
      </vt:variant>
      <vt:variant>
        <vt:i4>212</vt:i4>
      </vt:variant>
      <vt:variant>
        <vt:i4>0</vt:i4>
      </vt:variant>
      <vt:variant>
        <vt:i4>5</vt:i4>
      </vt:variant>
      <vt:variant>
        <vt:lpwstr/>
      </vt:variant>
      <vt:variant>
        <vt:lpwstr>_Toc293575837</vt:lpwstr>
      </vt:variant>
      <vt:variant>
        <vt:i4>1900606</vt:i4>
      </vt:variant>
      <vt:variant>
        <vt:i4>206</vt:i4>
      </vt:variant>
      <vt:variant>
        <vt:i4>0</vt:i4>
      </vt:variant>
      <vt:variant>
        <vt:i4>5</vt:i4>
      </vt:variant>
      <vt:variant>
        <vt:lpwstr/>
      </vt:variant>
      <vt:variant>
        <vt:lpwstr>_Toc293575836</vt:lpwstr>
      </vt:variant>
      <vt:variant>
        <vt:i4>1900606</vt:i4>
      </vt:variant>
      <vt:variant>
        <vt:i4>200</vt:i4>
      </vt:variant>
      <vt:variant>
        <vt:i4>0</vt:i4>
      </vt:variant>
      <vt:variant>
        <vt:i4>5</vt:i4>
      </vt:variant>
      <vt:variant>
        <vt:lpwstr/>
      </vt:variant>
      <vt:variant>
        <vt:lpwstr>_Toc293575835</vt:lpwstr>
      </vt:variant>
      <vt:variant>
        <vt:i4>1900606</vt:i4>
      </vt:variant>
      <vt:variant>
        <vt:i4>194</vt:i4>
      </vt:variant>
      <vt:variant>
        <vt:i4>0</vt:i4>
      </vt:variant>
      <vt:variant>
        <vt:i4>5</vt:i4>
      </vt:variant>
      <vt:variant>
        <vt:lpwstr/>
      </vt:variant>
      <vt:variant>
        <vt:lpwstr>_Toc293575834</vt:lpwstr>
      </vt:variant>
      <vt:variant>
        <vt:i4>1900606</vt:i4>
      </vt:variant>
      <vt:variant>
        <vt:i4>188</vt:i4>
      </vt:variant>
      <vt:variant>
        <vt:i4>0</vt:i4>
      </vt:variant>
      <vt:variant>
        <vt:i4>5</vt:i4>
      </vt:variant>
      <vt:variant>
        <vt:lpwstr/>
      </vt:variant>
      <vt:variant>
        <vt:lpwstr>_Toc293575833</vt:lpwstr>
      </vt:variant>
      <vt:variant>
        <vt:i4>1900606</vt:i4>
      </vt:variant>
      <vt:variant>
        <vt:i4>182</vt:i4>
      </vt:variant>
      <vt:variant>
        <vt:i4>0</vt:i4>
      </vt:variant>
      <vt:variant>
        <vt:i4>5</vt:i4>
      </vt:variant>
      <vt:variant>
        <vt:lpwstr/>
      </vt:variant>
      <vt:variant>
        <vt:lpwstr>_Toc293575832</vt:lpwstr>
      </vt:variant>
      <vt:variant>
        <vt:i4>1900606</vt:i4>
      </vt:variant>
      <vt:variant>
        <vt:i4>176</vt:i4>
      </vt:variant>
      <vt:variant>
        <vt:i4>0</vt:i4>
      </vt:variant>
      <vt:variant>
        <vt:i4>5</vt:i4>
      </vt:variant>
      <vt:variant>
        <vt:lpwstr/>
      </vt:variant>
      <vt:variant>
        <vt:lpwstr>_Toc293575831</vt:lpwstr>
      </vt:variant>
      <vt:variant>
        <vt:i4>1900606</vt:i4>
      </vt:variant>
      <vt:variant>
        <vt:i4>170</vt:i4>
      </vt:variant>
      <vt:variant>
        <vt:i4>0</vt:i4>
      </vt:variant>
      <vt:variant>
        <vt:i4>5</vt:i4>
      </vt:variant>
      <vt:variant>
        <vt:lpwstr/>
      </vt:variant>
      <vt:variant>
        <vt:lpwstr>_Toc293575830</vt:lpwstr>
      </vt:variant>
      <vt:variant>
        <vt:i4>1835070</vt:i4>
      </vt:variant>
      <vt:variant>
        <vt:i4>164</vt:i4>
      </vt:variant>
      <vt:variant>
        <vt:i4>0</vt:i4>
      </vt:variant>
      <vt:variant>
        <vt:i4>5</vt:i4>
      </vt:variant>
      <vt:variant>
        <vt:lpwstr/>
      </vt:variant>
      <vt:variant>
        <vt:lpwstr>_Toc293575829</vt:lpwstr>
      </vt:variant>
      <vt:variant>
        <vt:i4>1835070</vt:i4>
      </vt:variant>
      <vt:variant>
        <vt:i4>158</vt:i4>
      </vt:variant>
      <vt:variant>
        <vt:i4>0</vt:i4>
      </vt:variant>
      <vt:variant>
        <vt:i4>5</vt:i4>
      </vt:variant>
      <vt:variant>
        <vt:lpwstr/>
      </vt:variant>
      <vt:variant>
        <vt:lpwstr>_Toc293575828</vt:lpwstr>
      </vt:variant>
      <vt:variant>
        <vt:i4>1835070</vt:i4>
      </vt:variant>
      <vt:variant>
        <vt:i4>152</vt:i4>
      </vt:variant>
      <vt:variant>
        <vt:i4>0</vt:i4>
      </vt:variant>
      <vt:variant>
        <vt:i4>5</vt:i4>
      </vt:variant>
      <vt:variant>
        <vt:lpwstr/>
      </vt:variant>
      <vt:variant>
        <vt:lpwstr>_Toc293575827</vt:lpwstr>
      </vt:variant>
      <vt:variant>
        <vt:i4>1835070</vt:i4>
      </vt:variant>
      <vt:variant>
        <vt:i4>146</vt:i4>
      </vt:variant>
      <vt:variant>
        <vt:i4>0</vt:i4>
      </vt:variant>
      <vt:variant>
        <vt:i4>5</vt:i4>
      </vt:variant>
      <vt:variant>
        <vt:lpwstr/>
      </vt:variant>
      <vt:variant>
        <vt:lpwstr>_Toc293575826</vt:lpwstr>
      </vt:variant>
      <vt:variant>
        <vt:i4>1835070</vt:i4>
      </vt:variant>
      <vt:variant>
        <vt:i4>140</vt:i4>
      </vt:variant>
      <vt:variant>
        <vt:i4>0</vt:i4>
      </vt:variant>
      <vt:variant>
        <vt:i4>5</vt:i4>
      </vt:variant>
      <vt:variant>
        <vt:lpwstr/>
      </vt:variant>
      <vt:variant>
        <vt:lpwstr>_Toc293575825</vt:lpwstr>
      </vt:variant>
      <vt:variant>
        <vt:i4>1835070</vt:i4>
      </vt:variant>
      <vt:variant>
        <vt:i4>134</vt:i4>
      </vt:variant>
      <vt:variant>
        <vt:i4>0</vt:i4>
      </vt:variant>
      <vt:variant>
        <vt:i4>5</vt:i4>
      </vt:variant>
      <vt:variant>
        <vt:lpwstr/>
      </vt:variant>
      <vt:variant>
        <vt:lpwstr>_Toc293575824</vt:lpwstr>
      </vt:variant>
      <vt:variant>
        <vt:i4>1835070</vt:i4>
      </vt:variant>
      <vt:variant>
        <vt:i4>128</vt:i4>
      </vt:variant>
      <vt:variant>
        <vt:i4>0</vt:i4>
      </vt:variant>
      <vt:variant>
        <vt:i4>5</vt:i4>
      </vt:variant>
      <vt:variant>
        <vt:lpwstr/>
      </vt:variant>
      <vt:variant>
        <vt:lpwstr>_Toc293575823</vt:lpwstr>
      </vt:variant>
      <vt:variant>
        <vt:i4>1835070</vt:i4>
      </vt:variant>
      <vt:variant>
        <vt:i4>122</vt:i4>
      </vt:variant>
      <vt:variant>
        <vt:i4>0</vt:i4>
      </vt:variant>
      <vt:variant>
        <vt:i4>5</vt:i4>
      </vt:variant>
      <vt:variant>
        <vt:lpwstr/>
      </vt:variant>
      <vt:variant>
        <vt:lpwstr>_Toc293575822</vt:lpwstr>
      </vt:variant>
      <vt:variant>
        <vt:i4>1835070</vt:i4>
      </vt:variant>
      <vt:variant>
        <vt:i4>116</vt:i4>
      </vt:variant>
      <vt:variant>
        <vt:i4>0</vt:i4>
      </vt:variant>
      <vt:variant>
        <vt:i4>5</vt:i4>
      </vt:variant>
      <vt:variant>
        <vt:lpwstr/>
      </vt:variant>
      <vt:variant>
        <vt:lpwstr>_Toc293575821</vt:lpwstr>
      </vt:variant>
      <vt:variant>
        <vt:i4>1835070</vt:i4>
      </vt:variant>
      <vt:variant>
        <vt:i4>110</vt:i4>
      </vt:variant>
      <vt:variant>
        <vt:i4>0</vt:i4>
      </vt:variant>
      <vt:variant>
        <vt:i4>5</vt:i4>
      </vt:variant>
      <vt:variant>
        <vt:lpwstr/>
      </vt:variant>
      <vt:variant>
        <vt:lpwstr>_Toc293575820</vt:lpwstr>
      </vt:variant>
      <vt:variant>
        <vt:i4>2031678</vt:i4>
      </vt:variant>
      <vt:variant>
        <vt:i4>104</vt:i4>
      </vt:variant>
      <vt:variant>
        <vt:i4>0</vt:i4>
      </vt:variant>
      <vt:variant>
        <vt:i4>5</vt:i4>
      </vt:variant>
      <vt:variant>
        <vt:lpwstr/>
      </vt:variant>
      <vt:variant>
        <vt:lpwstr>_Toc293575819</vt:lpwstr>
      </vt:variant>
      <vt:variant>
        <vt:i4>2031678</vt:i4>
      </vt:variant>
      <vt:variant>
        <vt:i4>98</vt:i4>
      </vt:variant>
      <vt:variant>
        <vt:i4>0</vt:i4>
      </vt:variant>
      <vt:variant>
        <vt:i4>5</vt:i4>
      </vt:variant>
      <vt:variant>
        <vt:lpwstr/>
      </vt:variant>
      <vt:variant>
        <vt:lpwstr>_Toc293575818</vt:lpwstr>
      </vt:variant>
      <vt:variant>
        <vt:i4>2031678</vt:i4>
      </vt:variant>
      <vt:variant>
        <vt:i4>92</vt:i4>
      </vt:variant>
      <vt:variant>
        <vt:i4>0</vt:i4>
      </vt:variant>
      <vt:variant>
        <vt:i4>5</vt:i4>
      </vt:variant>
      <vt:variant>
        <vt:lpwstr/>
      </vt:variant>
      <vt:variant>
        <vt:lpwstr>_Toc293575817</vt:lpwstr>
      </vt:variant>
      <vt:variant>
        <vt:i4>2031678</vt:i4>
      </vt:variant>
      <vt:variant>
        <vt:i4>86</vt:i4>
      </vt:variant>
      <vt:variant>
        <vt:i4>0</vt:i4>
      </vt:variant>
      <vt:variant>
        <vt:i4>5</vt:i4>
      </vt:variant>
      <vt:variant>
        <vt:lpwstr/>
      </vt:variant>
      <vt:variant>
        <vt:lpwstr>_Toc293575816</vt:lpwstr>
      </vt:variant>
      <vt:variant>
        <vt:i4>2031678</vt:i4>
      </vt:variant>
      <vt:variant>
        <vt:i4>80</vt:i4>
      </vt:variant>
      <vt:variant>
        <vt:i4>0</vt:i4>
      </vt:variant>
      <vt:variant>
        <vt:i4>5</vt:i4>
      </vt:variant>
      <vt:variant>
        <vt:lpwstr/>
      </vt:variant>
      <vt:variant>
        <vt:lpwstr>_Toc293575815</vt:lpwstr>
      </vt:variant>
      <vt:variant>
        <vt:i4>2031678</vt:i4>
      </vt:variant>
      <vt:variant>
        <vt:i4>74</vt:i4>
      </vt:variant>
      <vt:variant>
        <vt:i4>0</vt:i4>
      </vt:variant>
      <vt:variant>
        <vt:i4>5</vt:i4>
      </vt:variant>
      <vt:variant>
        <vt:lpwstr/>
      </vt:variant>
      <vt:variant>
        <vt:lpwstr>_Toc293575814</vt:lpwstr>
      </vt:variant>
      <vt:variant>
        <vt:i4>2031678</vt:i4>
      </vt:variant>
      <vt:variant>
        <vt:i4>68</vt:i4>
      </vt:variant>
      <vt:variant>
        <vt:i4>0</vt:i4>
      </vt:variant>
      <vt:variant>
        <vt:i4>5</vt:i4>
      </vt:variant>
      <vt:variant>
        <vt:lpwstr/>
      </vt:variant>
      <vt:variant>
        <vt:lpwstr>_Toc293575813</vt:lpwstr>
      </vt:variant>
      <vt:variant>
        <vt:i4>2031678</vt:i4>
      </vt:variant>
      <vt:variant>
        <vt:i4>62</vt:i4>
      </vt:variant>
      <vt:variant>
        <vt:i4>0</vt:i4>
      </vt:variant>
      <vt:variant>
        <vt:i4>5</vt:i4>
      </vt:variant>
      <vt:variant>
        <vt:lpwstr/>
      </vt:variant>
      <vt:variant>
        <vt:lpwstr>_Toc293575812</vt:lpwstr>
      </vt:variant>
      <vt:variant>
        <vt:i4>2031678</vt:i4>
      </vt:variant>
      <vt:variant>
        <vt:i4>56</vt:i4>
      </vt:variant>
      <vt:variant>
        <vt:i4>0</vt:i4>
      </vt:variant>
      <vt:variant>
        <vt:i4>5</vt:i4>
      </vt:variant>
      <vt:variant>
        <vt:lpwstr/>
      </vt:variant>
      <vt:variant>
        <vt:lpwstr>_Toc293575811</vt:lpwstr>
      </vt:variant>
      <vt:variant>
        <vt:i4>2031678</vt:i4>
      </vt:variant>
      <vt:variant>
        <vt:i4>50</vt:i4>
      </vt:variant>
      <vt:variant>
        <vt:i4>0</vt:i4>
      </vt:variant>
      <vt:variant>
        <vt:i4>5</vt:i4>
      </vt:variant>
      <vt:variant>
        <vt:lpwstr/>
      </vt:variant>
      <vt:variant>
        <vt:lpwstr>_Toc293575810</vt:lpwstr>
      </vt:variant>
      <vt:variant>
        <vt:i4>1966142</vt:i4>
      </vt:variant>
      <vt:variant>
        <vt:i4>44</vt:i4>
      </vt:variant>
      <vt:variant>
        <vt:i4>0</vt:i4>
      </vt:variant>
      <vt:variant>
        <vt:i4>5</vt:i4>
      </vt:variant>
      <vt:variant>
        <vt:lpwstr/>
      </vt:variant>
      <vt:variant>
        <vt:lpwstr>_Toc293575809</vt:lpwstr>
      </vt:variant>
      <vt:variant>
        <vt:i4>1966142</vt:i4>
      </vt:variant>
      <vt:variant>
        <vt:i4>38</vt:i4>
      </vt:variant>
      <vt:variant>
        <vt:i4>0</vt:i4>
      </vt:variant>
      <vt:variant>
        <vt:i4>5</vt:i4>
      </vt:variant>
      <vt:variant>
        <vt:lpwstr/>
      </vt:variant>
      <vt:variant>
        <vt:lpwstr>_Toc293575808</vt:lpwstr>
      </vt:variant>
      <vt:variant>
        <vt:i4>1966142</vt:i4>
      </vt:variant>
      <vt:variant>
        <vt:i4>32</vt:i4>
      </vt:variant>
      <vt:variant>
        <vt:i4>0</vt:i4>
      </vt:variant>
      <vt:variant>
        <vt:i4>5</vt:i4>
      </vt:variant>
      <vt:variant>
        <vt:lpwstr/>
      </vt:variant>
      <vt:variant>
        <vt:lpwstr>_Toc293575807</vt:lpwstr>
      </vt:variant>
      <vt:variant>
        <vt:i4>1966142</vt:i4>
      </vt:variant>
      <vt:variant>
        <vt:i4>26</vt:i4>
      </vt:variant>
      <vt:variant>
        <vt:i4>0</vt:i4>
      </vt:variant>
      <vt:variant>
        <vt:i4>5</vt:i4>
      </vt:variant>
      <vt:variant>
        <vt:lpwstr/>
      </vt:variant>
      <vt:variant>
        <vt:lpwstr>_Toc293575806</vt:lpwstr>
      </vt:variant>
      <vt:variant>
        <vt:i4>1966142</vt:i4>
      </vt:variant>
      <vt:variant>
        <vt:i4>20</vt:i4>
      </vt:variant>
      <vt:variant>
        <vt:i4>0</vt:i4>
      </vt:variant>
      <vt:variant>
        <vt:i4>5</vt:i4>
      </vt:variant>
      <vt:variant>
        <vt:lpwstr/>
      </vt:variant>
      <vt:variant>
        <vt:lpwstr>_Toc293575805</vt:lpwstr>
      </vt:variant>
      <vt:variant>
        <vt:i4>1966142</vt:i4>
      </vt:variant>
      <vt:variant>
        <vt:i4>14</vt:i4>
      </vt:variant>
      <vt:variant>
        <vt:i4>0</vt:i4>
      </vt:variant>
      <vt:variant>
        <vt:i4>5</vt:i4>
      </vt:variant>
      <vt:variant>
        <vt:lpwstr/>
      </vt:variant>
      <vt:variant>
        <vt:lpwstr>_Toc293575804</vt:lpwstr>
      </vt:variant>
      <vt:variant>
        <vt:i4>1966142</vt:i4>
      </vt:variant>
      <vt:variant>
        <vt:i4>8</vt:i4>
      </vt:variant>
      <vt:variant>
        <vt:i4>0</vt:i4>
      </vt:variant>
      <vt:variant>
        <vt:i4>5</vt:i4>
      </vt:variant>
      <vt:variant>
        <vt:lpwstr/>
      </vt:variant>
      <vt:variant>
        <vt:lpwstr>_Toc293575803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NET.C#.01 Введение в .NET Framework 4</dc:title>
  <dc:subject>Resource Department Dep.</dc:subject>
  <dc:creator>Anzhelika Kravchuk</dc:creator>
  <cp:lastModifiedBy>anzhelika</cp:lastModifiedBy>
  <cp:revision>118</cp:revision>
  <cp:lastPrinted>2005-01-28T11:27:00Z</cp:lastPrinted>
  <dcterms:created xsi:type="dcterms:W3CDTF">2011-08-01T12:43:00Z</dcterms:created>
  <dcterms:modified xsi:type="dcterms:W3CDTF">2011-08-19T12:08:00Z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