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DC3" w:rsidRPr="00DD04C5" w:rsidRDefault="00222DC3" w:rsidP="00222DC3">
      <w:pPr>
        <w:pStyle w:val="CompanyName"/>
        <w:rPr>
          <w:vertAlign w:val="subscript"/>
        </w:rPr>
      </w:pPr>
    </w:p>
    <w:tbl>
      <w:tblPr>
        <w:tblW w:w="0" w:type="auto"/>
        <w:tblLook w:val="01E0"/>
      </w:tblPr>
      <w:tblGrid>
        <w:gridCol w:w="9468"/>
      </w:tblGrid>
      <w:tr w:rsidR="008B3B7F" w:rsidRPr="00114D08" w:rsidTr="000E68BD">
        <w:trPr>
          <w:trHeight w:val="443"/>
        </w:trPr>
        <w:tc>
          <w:tcPr>
            <w:tcW w:w="9468" w:type="dxa"/>
            <w:vAlign w:val="center"/>
          </w:tcPr>
          <w:p w:rsidR="008B3B7F" w:rsidRPr="0060532A" w:rsidRDefault="00A252A9" w:rsidP="006A77BC">
            <w:pPr>
              <w:pStyle w:val="CompanyName"/>
            </w:pPr>
            <w:fldSimple w:instr=" DOCPROPERTY  Company  \* MERGEFORMAT ">
              <w:r w:rsidR="0033495D" w:rsidRPr="00114D08">
                <w:t>EPAM Systems</w:t>
              </w:r>
            </w:fldSimple>
            <w:r w:rsidR="0060532A">
              <w:rPr>
                <w:lang w:val="ru-RU"/>
              </w:rPr>
              <w:t>, RD Dep.</w:t>
            </w:r>
          </w:p>
        </w:tc>
      </w:tr>
      <w:tr w:rsidR="008B3B7F" w:rsidRPr="007332AF" w:rsidTr="000E68BD">
        <w:trPr>
          <w:trHeight w:val="895"/>
        </w:trPr>
        <w:tc>
          <w:tcPr>
            <w:tcW w:w="9468" w:type="dxa"/>
          </w:tcPr>
          <w:p w:rsidR="008B3B7F" w:rsidRPr="00920BA2" w:rsidRDefault="0030608D" w:rsidP="000E68BD">
            <w:pPr>
              <w:pStyle w:val="TitleSubject"/>
              <w:pBdr>
                <w:bottom w:val="none" w:sz="0" w:space="0" w:color="auto"/>
              </w:pBdr>
              <w:spacing w:line="360" w:lineRule="exact"/>
              <w:rPr>
                <w:sz w:val="28"/>
                <w:szCs w:val="28"/>
                <w:lang w:val="ru-RU"/>
              </w:rPr>
            </w:pPr>
            <w:r>
              <w:rPr>
                <w:sz w:val="28"/>
                <w:szCs w:val="28"/>
                <w:lang w:val="ru-RU"/>
              </w:rPr>
              <w:t>Конспект</w:t>
            </w:r>
            <w:r w:rsidRPr="00920BA2">
              <w:rPr>
                <w:sz w:val="28"/>
                <w:szCs w:val="28"/>
                <w:lang w:val="ru-RU"/>
              </w:rPr>
              <w:t xml:space="preserve"> </w:t>
            </w:r>
            <w:r>
              <w:rPr>
                <w:sz w:val="28"/>
                <w:szCs w:val="28"/>
                <w:lang w:val="ru-RU"/>
              </w:rPr>
              <w:t>и</w:t>
            </w:r>
            <w:r w:rsidRPr="00920BA2">
              <w:rPr>
                <w:sz w:val="28"/>
                <w:szCs w:val="28"/>
                <w:lang w:val="ru-RU"/>
              </w:rPr>
              <w:t xml:space="preserve"> </w:t>
            </w:r>
            <w:r>
              <w:rPr>
                <w:sz w:val="28"/>
                <w:szCs w:val="28"/>
                <w:lang w:val="ru-RU"/>
              </w:rPr>
              <w:t>раздаточный</w:t>
            </w:r>
            <w:r w:rsidRPr="00920BA2">
              <w:rPr>
                <w:sz w:val="28"/>
                <w:szCs w:val="28"/>
                <w:lang w:val="ru-RU"/>
              </w:rPr>
              <w:t xml:space="preserve"> </w:t>
            </w:r>
            <w:r>
              <w:rPr>
                <w:sz w:val="28"/>
                <w:szCs w:val="28"/>
                <w:lang w:val="ru-RU"/>
              </w:rPr>
              <w:t>материал</w:t>
            </w:r>
            <w:r w:rsidR="00850A68" w:rsidRPr="00920BA2">
              <w:rPr>
                <w:sz w:val="28"/>
                <w:szCs w:val="28"/>
                <w:lang w:val="ru-RU"/>
              </w:rPr>
              <w:t xml:space="preserve"> </w:t>
            </w:r>
          </w:p>
          <w:p w:rsidR="0060532A" w:rsidRPr="00920BA2" w:rsidRDefault="0060532A" w:rsidP="0060532A">
            <w:pPr>
              <w:rPr>
                <w:lang w:val="ru-RU"/>
              </w:rPr>
            </w:pPr>
          </w:p>
          <w:p w:rsidR="008B3B7F" w:rsidRPr="00986772" w:rsidRDefault="00A252A9" w:rsidP="00850A68">
            <w:pPr>
              <w:pStyle w:val="TitleSubject"/>
              <w:pBdr>
                <w:bottom w:val="none" w:sz="0" w:space="0" w:color="auto"/>
              </w:pBdr>
              <w:spacing w:line="480" w:lineRule="exact"/>
              <w:rPr>
                <w:rFonts w:ascii="Times New Roman" w:hAnsi="Times New Roman"/>
                <w:szCs w:val="44"/>
                <w:highlight w:val="yellow"/>
                <w:lang w:val="ru-RU"/>
              </w:rPr>
            </w:pPr>
            <w:fldSimple w:instr=" DOCPROPERTY  Title  \* MERGEFORMAT ">
              <w:r w:rsidR="00986772">
                <w:t>NET</w:t>
              </w:r>
              <w:r w:rsidR="00986772">
                <w:rPr>
                  <w:lang w:val="ru-RU"/>
                </w:rPr>
                <w:t>.</w:t>
              </w:r>
              <w:r w:rsidR="00986772">
                <w:t>C</w:t>
              </w:r>
              <w:r w:rsidR="00986772">
                <w:rPr>
                  <w:lang w:val="ru-RU"/>
                </w:rPr>
                <w:t xml:space="preserve">#.02 Основные программные конструкции </w:t>
              </w:r>
              <w:r w:rsidR="00986772">
                <w:t>C</w:t>
              </w:r>
              <w:r w:rsidR="00986772">
                <w:rPr>
                  <w:lang w:val="ru-RU"/>
                </w:rPr>
                <w:t>#</w:t>
              </w:r>
            </w:fldSimple>
          </w:p>
        </w:tc>
      </w:tr>
    </w:tbl>
    <w:p w:rsidR="008B3B7F" w:rsidRPr="00986772" w:rsidRDefault="008B3B7F" w:rsidP="008B3B7F">
      <w:pPr>
        <w:pStyle w:val="TitleSubject"/>
        <w:pBdr>
          <w:bottom w:val="single" w:sz="24" w:space="0" w:color="auto"/>
        </w:pBdr>
        <w:spacing w:line="60" w:lineRule="exact"/>
        <w:ind w:right="0"/>
        <w:rPr>
          <w:rFonts w:ascii="Times New Roman" w:hAnsi="Times New Roman"/>
          <w:sz w:val="16"/>
          <w:szCs w:val="16"/>
          <w:lang w:val="ru-RU"/>
        </w:rPr>
      </w:pPr>
    </w:p>
    <w:p w:rsidR="00222DC3" w:rsidRPr="00986772" w:rsidRDefault="00222DC3" w:rsidP="00222DC3">
      <w:pPr>
        <w:rPr>
          <w:lang w:val="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51"/>
        <w:gridCol w:w="2209"/>
        <w:gridCol w:w="1800"/>
        <w:gridCol w:w="1519"/>
        <w:gridCol w:w="1559"/>
        <w:gridCol w:w="1422"/>
      </w:tblGrid>
      <w:tr w:rsidR="00222DC3" w:rsidRPr="007E3CEE" w:rsidTr="00305BD4">
        <w:trPr>
          <w:cantSplit/>
        </w:trPr>
        <w:tc>
          <w:tcPr>
            <w:tcW w:w="9360" w:type="dxa"/>
            <w:gridSpan w:val="6"/>
            <w:tcBorders>
              <w:bottom w:val="single" w:sz="4" w:space="0" w:color="auto"/>
            </w:tcBorders>
            <w:shd w:val="clear" w:color="auto" w:fill="auto"/>
            <w:tcMar>
              <w:top w:w="57" w:type="dxa"/>
            </w:tcMar>
            <w:vAlign w:val="center"/>
          </w:tcPr>
          <w:p w:rsidR="00222DC3" w:rsidRPr="00305BD4" w:rsidRDefault="00114D08" w:rsidP="0075737B">
            <w:pPr>
              <w:pStyle w:val="TableHeading"/>
              <w:rPr>
                <w:lang w:val="en-US"/>
              </w:rPr>
            </w:pPr>
            <w:r w:rsidRPr="00305BD4">
              <w:rPr>
                <w:lang w:val="en-US"/>
              </w:rPr>
              <w:t>REVISION HISTORY</w:t>
            </w:r>
          </w:p>
        </w:tc>
      </w:tr>
      <w:tr w:rsidR="00222DC3" w:rsidRPr="007E3CEE" w:rsidTr="00305BD4">
        <w:trPr>
          <w:cantSplit/>
          <w:trHeight w:val="180"/>
        </w:trPr>
        <w:tc>
          <w:tcPr>
            <w:tcW w:w="851" w:type="dxa"/>
            <w:vMerge w:val="restart"/>
            <w:shd w:val="clear" w:color="auto" w:fill="E6E6E6"/>
            <w:vAlign w:val="center"/>
          </w:tcPr>
          <w:p w:rsidR="00222DC3" w:rsidRPr="00305BD4" w:rsidRDefault="00A34D25" w:rsidP="0075737B">
            <w:pPr>
              <w:pStyle w:val="TableHeading"/>
              <w:rPr>
                <w:lang w:val="en-US"/>
              </w:rPr>
            </w:pPr>
            <w:r w:rsidRPr="00305BD4">
              <w:rPr>
                <w:lang w:val="en-US"/>
              </w:rPr>
              <w:t>Ver</w:t>
            </w:r>
            <w:r w:rsidR="00222DC3" w:rsidRPr="00305BD4">
              <w:rPr>
                <w:lang w:val="en-US"/>
              </w:rPr>
              <w:t>.</w:t>
            </w:r>
          </w:p>
        </w:tc>
        <w:tc>
          <w:tcPr>
            <w:tcW w:w="2209" w:type="dxa"/>
            <w:vMerge w:val="restart"/>
            <w:shd w:val="clear" w:color="auto" w:fill="auto"/>
            <w:tcMar>
              <w:top w:w="57" w:type="dxa"/>
            </w:tcMar>
            <w:vAlign w:val="center"/>
          </w:tcPr>
          <w:p w:rsidR="00222DC3" w:rsidRPr="00305BD4" w:rsidRDefault="00222DC3" w:rsidP="0075737B">
            <w:pPr>
              <w:pStyle w:val="TableHeading"/>
              <w:rPr>
                <w:lang w:val="en-US"/>
              </w:rPr>
            </w:pPr>
            <w:r w:rsidRPr="00305BD4">
              <w:rPr>
                <w:lang w:val="en-US"/>
              </w:rPr>
              <w:t>Description of Change</w:t>
            </w:r>
          </w:p>
        </w:tc>
        <w:tc>
          <w:tcPr>
            <w:tcW w:w="1800" w:type="dxa"/>
            <w:vMerge w:val="restart"/>
            <w:shd w:val="clear" w:color="auto" w:fill="auto"/>
            <w:tcMar>
              <w:top w:w="57" w:type="dxa"/>
            </w:tcMar>
            <w:vAlign w:val="center"/>
          </w:tcPr>
          <w:p w:rsidR="00222DC3" w:rsidRPr="00305BD4" w:rsidRDefault="00222DC3" w:rsidP="0075737B">
            <w:pPr>
              <w:pStyle w:val="TableHeading"/>
              <w:rPr>
                <w:lang w:val="en-US"/>
              </w:rPr>
            </w:pPr>
            <w:r w:rsidRPr="00305BD4">
              <w:rPr>
                <w:lang w:val="en-US"/>
              </w:rPr>
              <w:t>Author</w:t>
            </w:r>
          </w:p>
        </w:tc>
        <w:tc>
          <w:tcPr>
            <w:tcW w:w="1519" w:type="dxa"/>
            <w:vMerge w:val="restart"/>
            <w:shd w:val="clear" w:color="auto" w:fill="auto"/>
            <w:tcMar>
              <w:top w:w="57" w:type="dxa"/>
            </w:tcMar>
            <w:vAlign w:val="center"/>
          </w:tcPr>
          <w:p w:rsidR="00222DC3" w:rsidRPr="00305BD4" w:rsidRDefault="00222DC3" w:rsidP="0075737B">
            <w:pPr>
              <w:pStyle w:val="TableHeading"/>
              <w:rPr>
                <w:lang w:val="en-US"/>
              </w:rPr>
            </w:pPr>
            <w:r w:rsidRPr="00305BD4">
              <w:rPr>
                <w:lang w:val="en-US"/>
              </w:rPr>
              <w:t>Date</w:t>
            </w:r>
          </w:p>
        </w:tc>
        <w:tc>
          <w:tcPr>
            <w:tcW w:w="2981" w:type="dxa"/>
            <w:gridSpan w:val="2"/>
            <w:shd w:val="clear" w:color="auto" w:fill="auto"/>
            <w:tcMar>
              <w:top w:w="57" w:type="dxa"/>
            </w:tcMar>
            <w:vAlign w:val="center"/>
          </w:tcPr>
          <w:p w:rsidR="00222DC3" w:rsidRPr="00305BD4" w:rsidRDefault="00222DC3" w:rsidP="0075737B">
            <w:pPr>
              <w:pStyle w:val="TableHeading"/>
              <w:rPr>
                <w:lang w:val="en-US"/>
              </w:rPr>
            </w:pPr>
            <w:r w:rsidRPr="00305BD4">
              <w:rPr>
                <w:lang w:val="en-US"/>
              </w:rPr>
              <w:t>Approved</w:t>
            </w:r>
          </w:p>
        </w:tc>
      </w:tr>
      <w:tr w:rsidR="00222DC3" w:rsidRPr="007E3CEE" w:rsidTr="00305BD4">
        <w:trPr>
          <w:cantSplit/>
          <w:trHeight w:val="180"/>
        </w:trPr>
        <w:tc>
          <w:tcPr>
            <w:tcW w:w="851" w:type="dxa"/>
            <w:vMerge/>
            <w:shd w:val="clear" w:color="auto" w:fill="E6E6E6"/>
            <w:vAlign w:val="center"/>
          </w:tcPr>
          <w:p w:rsidR="00222DC3" w:rsidRPr="00305BD4" w:rsidRDefault="00222DC3" w:rsidP="00A37131">
            <w:pPr>
              <w:pStyle w:val="TableText"/>
              <w:jc w:val="center"/>
              <w:rPr>
                <w:rFonts w:cs="Arial"/>
                <w:b/>
                <w:bCs/>
                <w:sz w:val="16"/>
                <w:szCs w:val="16"/>
                <w:lang w:val="en-US"/>
              </w:rPr>
            </w:pPr>
          </w:p>
        </w:tc>
        <w:tc>
          <w:tcPr>
            <w:tcW w:w="2209" w:type="dxa"/>
            <w:vMerge/>
            <w:shd w:val="clear" w:color="auto" w:fill="auto"/>
            <w:tcMar>
              <w:top w:w="57" w:type="dxa"/>
            </w:tcMar>
            <w:vAlign w:val="center"/>
          </w:tcPr>
          <w:p w:rsidR="00222DC3" w:rsidRPr="00305BD4" w:rsidRDefault="00222DC3" w:rsidP="00A37131">
            <w:pPr>
              <w:pStyle w:val="TableText"/>
              <w:jc w:val="center"/>
              <w:rPr>
                <w:rFonts w:cs="Arial"/>
                <w:b/>
                <w:bCs/>
                <w:sz w:val="16"/>
                <w:szCs w:val="16"/>
                <w:lang w:val="en-US"/>
              </w:rPr>
            </w:pPr>
          </w:p>
        </w:tc>
        <w:tc>
          <w:tcPr>
            <w:tcW w:w="1800" w:type="dxa"/>
            <w:vMerge/>
            <w:shd w:val="clear" w:color="auto" w:fill="auto"/>
            <w:tcMar>
              <w:top w:w="57" w:type="dxa"/>
            </w:tcMar>
            <w:vAlign w:val="center"/>
          </w:tcPr>
          <w:p w:rsidR="00222DC3" w:rsidRPr="00305BD4" w:rsidRDefault="00222DC3" w:rsidP="00A37131">
            <w:pPr>
              <w:pStyle w:val="TableText"/>
              <w:jc w:val="center"/>
              <w:rPr>
                <w:rFonts w:cs="Arial"/>
                <w:b/>
                <w:bCs/>
                <w:sz w:val="16"/>
                <w:szCs w:val="16"/>
                <w:lang w:val="en-US"/>
              </w:rPr>
            </w:pPr>
          </w:p>
        </w:tc>
        <w:tc>
          <w:tcPr>
            <w:tcW w:w="1519" w:type="dxa"/>
            <w:vMerge/>
            <w:shd w:val="clear" w:color="auto" w:fill="auto"/>
            <w:tcMar>
              <w:top w:w="57" w:type="dxa"/>
            </w:tcMar>
            <w:vAlign w:val="center"/>
          </w:tcPr>
          <w:p w:rsidR="00222DC3" w:rsidRPr="00305BD4" w:rsidRDefault="00222DC3" w:rsidP="00A37131">
            <w:pPr>
              <w:pStyle w:val="TableText"/>
              <w:jc w:val="center"/>
              <w:rPr>
                <w:rFonts w:cs="Arial"/>
                <w:b/>
                <w:bCs/>
                <w:sz w:val="16"/>
                <w:szCs w:val="16"/>
                <w:lang w:val="en-US"/>
              </w:rPr>
            </w:pPr>
          </w:p>
        </w:tc>
        <w:tc>
          <w:tcPr>
            <w:tcW w:w="1559" w:type="dxa"/>
            <w:shd w:val="clear" w:color="auto" w:fill="auto"/>
            <w:tcMar>
              <w:top w:w="57" w:type="dxa"/>
            </w:tcMar>
            <w:vAlign w:val="center"/>
          </w:tcPr>
          <w:p w:rsidR="00222DC3" w:rsidRPr="00305BD4" w:rsidRDefault="00222DC3" w:rsidP="0075737B">
            <w:pPr>
              <w:pStyle w:val="TableHeading"/>
              <w:rPr>
                <w:lang w:val="en-US"/>
              </w:rPr>
            </w:pPr>
            <w:r w:rsidRPr="00305BD4">
              <w:rPr>
                <w:lang w:val="en-US"/>
              </w:rPr>
              <w:t>Name</w:t>
            </w:r>
          </w:p>
        </w:tc>
        <w:tc>
          <w:tcPr>
            <w:tcW w:w="1422" w:type="dxa"/>
            <w:shd w:val="clear" w:color="auto" w:fill="auto"/>
            <w:tcMar>
              <w:top w:w="57" w:type="dxa"/>
            </w:tcMar>
            <w:vAlign w:val="center"/>
          </w:tcPr>
          <w:p w:rsidR="00222DC3" w:rsidRPr="00305BD4" w:rsidRDefault="00222DC3" w:rsidP="0075737B">
            <w:pPr>
              <w:pStyle w:val="TableHeading"/>
              <w:rPr>
                <w:lang w:val="en-US"/>
              </w:rPr>
            </w:pPr>
            <w:r w:rsidRPr="00305BD4">
              <w:rPr>
                <w:lang w:val="en-US"/>
              </w:rPr>
              <w:t>Effective Date</w:t>
            </w:r>
          </w:p>
        </w:tc>
      </w:tr>
      <w:tr w:rsidR="00222DC3" w:rsidRPr="00114D08" w:rsidTr="00305BD4">
        <w:tc>
          <w:tcPr>
            <w:tcW w:w="851" w:type="dxa"/>
            <w:tcMar>
              <w:top w:w="57" w:type="dxa"/>
            </w:tcMar>
          </w:tcPr>
          <w:p w:rsidR="00222DC3" w:rsidRPr="00305BD4" w:rsidRDefault="00305BD4" w:rsidP="00305BD4">
            <w:pPr>
              <w:pStyle w:val="TableText"/>
              <w:jc w:val="center"/>
              <w:rPr>
                <w:rFonts w:cs="Arial"/>
                <w:sz w:val="16"/>
                <w:szCs w:val="16"/>
                <w:lang w:val="en-US"/>
              </w:rPr>
            </w:pPr>
            <w:r w:rsidRPr="00305BD4">
              <w:rPr>
                <w:rFonts w:cs="Arial"/>
                <w:sz w:val="16"/>
                <w:szCs w:val="16"/>
                <w:lang w:val="en-US"/>
              </w:rPr>
              <w:t>1</w:t>
            </w:r>
            <w:r w:rsidR="003C6673" w:rsidRPr="00305BD4">
              <w:rPr>
                <w:rFonts w:cs="Arial"/>
                <w:sz w:val="16"/>
                <w:szCs w:val="16"/>
                <w:lang w:val="en-US"/>
              </w:rPr>
              <w:t>.</w:t>
            </w:r>
            <w:r w:rsidRPr="00305BD4">
              <w:rPr>
                <w:rFonts w:cs="Arial"/>
                <w:sz w:val="16"/>
                <w:szCs w:val="16"/>
                <w:lang w:val="en-US"/>
              </w:rPr>
              <w:t>0</w:t>
            </w:r>
          </w:p>
        </w:tc>
        <w:tc>
          <w:tcPr>
            <w:tcW w:w="2209" w:type="dxa"/>
            <w:shd w:val="clear" w:color="auto" w:fill="auto"/>
            <w:tcMar>
              <w:top w:w="57" w:type="dxa"/>
            </w:tcMar>
          </w:tcPr>
          <w:p w:rsidR="00222DC3" w:rsidRPr="00305BD4" w:rsidRDefault="00305BD4" w:rsidP="00A37131">
            <w:pPr>
              <w:pStyle w:val="TableText"/>
              <w:rPr>
                <w:rFonts w:cs="Arial"/>
                <w:sz w:val="16"/>
                <w:szCs w:val="16"/>
                <w:lang w:val="en-US"/>
              </w:rPr>
            </w:pPr>
            <w:r w:rsidRPr="00305BD4">
              <w:rPr>
                <w:rFonts w:cs="Arial"/>
                <w:sz w:val="16"/>
                <w:szCs w:val="16"/>
                <w:lang w:val="en-US"/>
              </w:rPr>
              <w:t>Initial version</w:t>
            </w:r>
          </w:p>
        </w:tc>
        <w:tc>
          <w:tcPr>
            <w:tcW w:w="1800" w:type="dxa"/>
            <w:shd w:val="clear" w:color="auto" w:fill="auto"/>
            <w:tcMar>
              <w:top w:w="57" w:type="dxa"/>
            </w:tcMar>
          </w:tcPr>
          <w:p w:rsidR="00222DC3" w:rsidRPr="00305BD4" w:rsidRDefault="00305BD4" w:rsidP="00A37131">
            <w:pPr>
              <w:pStyle w:val="TableText"/>
              <w:rPr>
                <w:rFonts w:cs="Arial"/>
                <w:sz w:val="16"/>
                <w:szCs w:val="16"/>
                <w:lang w:val="en-US"/>
              </w:rPr>
            </w:pPr>
            <w:r w:rsidRPr="00305BD4">
              <w:rPr>
                <w:rFonts w:cs="Arial"/>
                <w:sz w:val="16"/>
                <w:szCs w:val="16"/>
              </w:rPr>
              <w:t>Анжелика</w:t>
            </w:r>
            <w:r w:rsidRPr="00850A68">
              <w:rPr>
                <w:rFonts w:cs="Arial"/>
                <w:sz w:val="16"/>
                <w:szCs w:val="16"/>
                <w:lang w:val="en-US"/>
              </w:rPr>
              <w:t xml:space="preserve"> </w:t>
            </w:r>
            <w:r w:rsidRPr="00305BD4">
              <w:rPr>
                <w:rFonts w:cs="Arial"/>
                <w:sz w:val="16"/>
                <w:szCs w:val="16"/>
              </w:rPr>
              <w:t>Кравчук</w:t>
            </w:r>
          </w:p>
        </w:tc>
        <w:tc>
          <w:tcPr>
            <w:tcW w:w="1519" w:type="dxa"/>
            <w:shd w:val="clear" w:color="auto" w:fill="auto"/>
            <w:tcMar>
              <w:top w:w="57" w:type="dxa"/>
            </w:tcMar>
          </w:tcPr>
          <w:p w:rsidR="00222DC3" w:rsidRPr="00850A68" w:rsidRDefault="00222DC3" w:rsidP="00850A68">
            <w:pPr>
              <w:pStyle w:val="TableText"/>
              <w:jc w:val="center"/>
              <w:rPr>
                <w:rFonts w:cs="Arial"/>
                <w:sz w:val="16"/>
                <w:szCs w:val="16"/>
                <w:lang w:val="en-US"/>
              </w:rPr>
            </w:pPr>
          </w:p>
        </w:tc>
        <w:tc>
          <w:tcPr>
            <w:tcW w:w="1559" w:type="dxa"/>
            <w:shd w:val="clear" w:color="auto" w:fill="auto"/>
            <w:tcMar>
              <w:top w:w="57" w:type="dxa"/>
            </w:tcMar>
          </w:tcPr>
          <w:p w:rsidR="00222DC3" w:rsidRPr="00305BD4" w:rsidRDefault="00222DC3" w:rsidP="00A37131">
            <w:pPr>
              <w:pStyle w:val="TableText"/>
              <w:rPr>
                <w:rFonts w:cs="Arial"/>
                <w:sz w:val="16"/>
                <w:szCs w:val="16"/>
                <w:lang w:val="en-US"/>
              </w:rPr>
            </w:pPr>
          </w:p>
        </w:tc>
        <w:tc>
          <w:tcPr>
            <w:tcW w:w="1422" w:type="dxa"/>
            <w:shd w:val="clear" w:color="auto" w:fill="auto"/>
            <w:tcMar>
              <w:top w:w="57" w:type="dxa"/>
            </w:tcMar>
          </w:tcPr>
          <w:p w:rsidR="00222DC3" w:rsidRPr="00305BD4" w:rsidRDefault="00222DC3" w:rsidP="00C63011">
            <w:pPr>
              <w:pStyle w:val="TableText"/>
              <w:jc w:val="center"/>
              <w:rPr>
                <w:rFonts w:cs="Arial"/>
                <w:sz w:val="16"/>
                <w:szCs w:val="16"/>
                <w:lang w:val="en-US"/>
              </w:rPr>
            </w:pPr>
          </w:p>
        </w:tc>
      </w:tr>
      <w:tr w:rsidR="00222DC3" w:rsidRPr="00114D08" w:rsidTr="00305BD4">
        <w:tc>
          <w:tcPr>
            <w:tcW w:w="851" w:type="dxa"/>
            <w:tcMar>
              <w:top w:w="57" w:type="dxa"/>
            </w:tcMar>
          </w:tcPr>
          <w:p w:rsidR="00222DC3" w:rsidRPr="00305BD4" w:rsidRDefault="00305BD4" w:rsidP="00C63011">
            <w:pPr>
              <w:pStyle w:val="TableText"/>
              <w:jc w:val="center"/>
              <w:rPr>
                <w:rFonts w:cs="Arial"/>
                <w:sz w:val="16"/>
                <w:szCs w:val="16"/>
              </w:rPr>
            </w:pPr>
            <w:r>
              <w:rPr>
                <w:rFonts w:cs="Arial"/>
                <w:sz w:val="16"/>
                <w:szCs w:val="16"/>
              </w:rPr>
              <w:t>1.1</w:t>
            </w:r>
          </w:p>
        </w:tc>
        <w:tc>
          <w:tcPr>
            <w:tcW w:w="2209" w:type="dxa"/>
            <w:shd w:val="clear" w:color="auto" w:fill="auto"/>
            <w:tcMar>
              <w:top w:w="57" w:type="dxa"/>
            </w:tcMar>
          </w:tcPr>
          <w:p w:rsidR="00222DC3" w:rsidRPr="00305BD4" w:rsidRDefault="00305BD4" w:rsidP="00A37131">
            <w:pPr>
              <w:pStyle w:val="TableText"/>
              <w:rPr>
                <w:rFonts w:cs="Arial"/>
                <w:sz w:val="16"/>
                <w:szCs w:val="16"/>
                <w:lang w:val="en-US"/>
              </w:rPr>
            </w:pPr>
            <w:r w:rsidRPr="00305BD4">
              <w:rPr>
                <w:rFonts w:cs="Arial"/>
                <w:sz w:val="16"/>
                <w:szCs w:val="16"/>
                <w:lang w:val="en-US"/>
              </w:rPr>
              <w:t>Review and corrections</w:t>
            </w:r>
            <w:r w:rsidR="00294105">
              <w:rPr>
                <w:rFonts w:cs="Arial"/>
                <w:sz w:val="16"/>
                <w:szCs w:val="16"/>
                <w:lang w:val="en-US"/>
              </w:rPr>
              <w:t>.</w:t>
            </w:r>
          </w:p>
        </w:tc>
        <w:tc>
          <w:tcPr>
            <w:tcW w:w="1800" w:type="dxa"/>
            <w:shd w:val="clear" w:color="auto" w:fill="auto"/>
            <w:tcMar>
              <w:top w:w="57" w:type="dxa"/>
            </w:tcMar>
          </w:tcPr>
          <w:p w:rsidR="00222DC3" w:rsidRPr="00305BD4" w:rsidRDefault="00305BD4" w:rsidP="00A37131">
            <w:pPr>
              <w:pStyle w:val="TableText"/>
              <w:rPr>
                <w:rFonts w:cs="Arial"/>
                <w:sz w:val="16"/>
                <w:szCs w:val="16"/>
                <w:lang w:val="en-US"/>
              </w:rPr>
            </w:pPr>
            <w:r w:rsidRPr="00305BD4">
              <w:rPr>
                <w:rFonts w:cs="Arial"/>
                <w:sz w:val="16"/>
                <w:szCs w:val="16"/>
              </w:rPr>
              <w:t>Владимир</w:t>
            </w:r>
            <w:r w:rsidRPr="00305BD4">
              <w:rPr>
                <w:rFonts w:cs="Arial"/>
                <w:sz w:val="16"/>
                <w:szCs w:val="16"/>
                <w:lang w:val="en-US"/>
              </w:rPr>
              <w:t xml:space="preserve"> </w:t>
            </w:r>
            <w:r w:rsidRPr="00305BD4">
              <w:rPr>
                <w:rFonts w:cs="Arial"/>
                <w:sz w:val="16"/>
                <w:szCs w:val="16"/>
              </w:rPr>
              <w:t>Тихон</w:t>
            </w:r>
          </w:p>
        </w:tc>
        <w:tc>
          <w:tcPr>
            <w:tcW w:w="1519" w:type="dxa"/>
            <w:shd w:val="clear" w:color="auto" w:fill="auto"/>
            <w:tcMar>
              <w:top w:w="57" w:type="dxa"/>
            </w:tcMar>
          </w:tcPr>
          <w:p w:rsidR="00222DC3" w:rsidRPr="00305BD4" w:rsidRDefault="00222DC3" w:rsidP="00C63011">
            <w:pPr>
              <w:pStyle w:val="TableText"/>
              <w:jc w:val="center"/>
              <w:rPr>
                <w:rFonts w:cs="Arial"/>
                <w:sz w:val="16"/>
                <w:szCs w:val="16"/>
                <w:lang w:val="en-US"/>
              </w:rPr>
            </w:pPr>
          </w:p>
        </w:tc>
        <w:tc>
          <w:tcPr>
            <w:tcW w:w="1559" w:type="dxa"/>
            <w:shd w:val="clear" w:color="auto" w:fill="auto"/>
            <w:tcMar>
              <w:top w:w="57" w:type="dxa"/>
            </w:tcMar>
          </w:tcPr>
          <w:p w:rsidR="00222DC3" w:rsidRPr="00305BD4" w:rsidRDefault="00222DC3" w:rsidP="00A37131">
            <w:pPr>
              <w:pStyle w:val="TableText"/>
              <w:rPr>
                <w:rFonts w:cs="Arial"/>
                <w:sz w:val="16"/>
                <w:szCs w:val="16"/>
                <w:lang w:val="en-US"/>
              </w:rPr>
            </w:pPr>
          </w:p>
        </w:tc>
        <w:tc>
          <w:tcPr>
            <w:tcW w:w="1422" w:type="dxa"/>
            <w:shd w:val="clear" w:color="auto" w:fill="auto"/>
            <w:tcMar>
              <w:top w:w="57" w:type="dxa"/>
            </w:tcMar>
          </w:tcPr>
          <w:p w:rsidR="00222DC3" w:rsidRPr="00305BD4" w:rsidRDefault="00222DC3" w:rsidP="00C63011">
            <w:pPr>
              <w:pStyle w:val="TableText"/>
              <w:jc w:val="center"/>
              <w:rPr>
                <w:rFonts w:cs="Arial"/>
                <w:sz w:val="16"/>
                <w:szCs w:val="16"/>
                <w:lang w:val="en-US"/>
              </w:rPr>
            </w:pPr>
          </w:p>
        </w:tc>
      </w:tr>
    </w:tbl>
    <w:p w:rsidR="00FE114F" w:rsidRPr="00305BD4" w:rsidRDefault="00FE114F" w:rsidP="005732B5">
      <w:pPr>
        <w:pStyle w:val="BodyText"/>
        <w:rPr>
          <w:lang w:val="en-US"/>
        </w:rPr>
        <w:sectPr w:rsidR="00FE114F" w:rsidRPr="00305BD4" w:rsidSect="005A6D00">
          <w:headerReference w:type="even" r:id="rId8"/>
          <w:headerReference w:type="default" r:id="rId9"/>
          <w:footerReference w:type="even" r:id="rId10"/>
          <w:footerReference w:type="default" r:id="rId11"/>
          <w:headerReference w:type="first" r:id="rId12"/>
          <w:footerReference w:type="first" r:id="rId13"/>
          <w:pgSz w:w="11909" w:h="16834" w:code="9"/>
          <w:pgMar w:top="1138" w:right="850" w:bottom="1138" w:left="1138" w:header="994" w:footer="634" w:gutter="562"/>
          <w:cols w:space="720"/>
          <w:docGrid w:linePitch="272"/>
        </w:sectPr>
      </w:pPr>
      <w:bookmarkStart w:id="0" w:name="_Toc456598587"/>
      <w:bookmarkStart w:id="1" w:name="_Toc456600918"/>
      <w:bookmarkStart w:id="2" w:name="_Toc2484421"/>
      <w:bookmarkStart w:id="3" w:name="_Toc4475558"/>
    </w:p>
    <w:p w:rsidR="00A6028B" w:rsidRDefault="00222DC3" w:rsidP="005C0966">
      <w:pPr>
        <w:pStyle w:val="Title"/>
        <w:ind w:hanging="720"/>
        <w:rPr>
          <w:lang w:val="ru-RU"/>
        </w:rPr>
      </w:pPr>
      <w:bookmarkStart w:id="4" w:name="_GoBack"/>
      <w:r w:rsidRPr="00114D08">
        <w:lastRenderedPageBreak/>
        <w:t>Contents</w:t>
      </w:r>
    </w:p>
    <w:sdt>
      <w:sdtPr>
        <w:rPr>
          <w:b w:val="0"/>
          <w:bCs w:val="0"/>
          <w:caps w:val="0"/>
          <w:szCs w:val="20"/>
        </w:rPr>
        <w:id w:val="77214489"/>
        <w:docPartObj>
          <w:docPartGallery w:val="Table of Contents"/>
          <w:docPartUnique/>
        </w:docPartObj>
      </w:sdtPr>
      <w:sdtContent>
        <w:p w:rsidR="00DE636D" w:rsidRDefault="00A252A9" w:rsidP="00DE636D">
          <w:pPr>
            <w:pStyle w:val="TOC1"/>
            <w:tabs>
              <w:tab w:val="left" w:pos="400"/>
              <w:tab w:val="left" w:pos="4962"/>
              <w:tab w:val="right" w:leader="dot" w:pos="9347"/>
            </w:tabs>
            <w:rPr>
              <w:rFonts w:asciiTheme="minorHAnsi" w:eastAsiaTheme="minorEastAsia" w:hAnsiTheme="minorHAnsi" w:cstheme="minorBidi"/>
              <w:b w:val="0"/>
              <w:bCs w:val="0"/>
              <w:caps w:val="0"/>
              <w:noProof/>
              <w:sz w:val="22"/>
              <w:szCs w:val="22"/>
              <w:lang w:val="ru-RU" w:eastAsia="ru-RU"/>
            </w:rPr>
          </w:pPr>
          <w:r w:rsidRPr="00A252A9">
            <w:fldChar w:fldCharType="begin"/>
          </w:r>
          <w:r w:rsidR="00AD384D">
            <w:instrText xml:space="preserve"> TOC \o "1-3" \h \z \u </w:instrText>
          </w:r>
          <w:r w:rsidRPr="00A252A9">
            <w:fldChar w:fldCharType="separate"/>
          </w:r>
          <w:hyperlink w:anchor="_Toc301268626" w:history="1">
            <w:r w:rsidR="00DE636D" w:rsidRPr="00FB31E8">
              <w:rPr>
                <w:rStyle w:val="Hyperlink"/>
                <w:noProof/>
              </w:rPr>
              <w:t>1.</w:t>
            </w:r>
            <w:r w:rsidR="00DE636D">
              <w:rPr>
                <w:rFonts w:asciiTheme="minorHAnsi" w:eastAsiaTheme="minorEastAsia" w:hAnsiTheme="minorHAnsi" w:cstheme="minorBidi"/>
                <w:b w:val="0"/>
                <w:bCs w:val="0"/>
                <w:caps w:val="0"/>
                <w:noProof/>
                <w:sz w:val="22"/>
                <w:szCs w:val="22"/>
                <w:lang w:val="ru-RU" w:eastAsia="ru-RU"/>
              </w:rPr>
              <w:tab/>
            </w:r>
            <w:r w:rsidR="00DE636D" w:rsidRPr="00FB31E8">
              <w:rPr>
                <w:rStyle w:val="Hyperlink"/>
                <w:noProof/>
              </w:rPr>
              <w:t>Урок 1: Объявление переменных и присваивание значений</w:t>
            </w:r>
            <w:r w:rsidR="00DE636D">
              <w:rPr>
                <w:noProof/>
                <w:webHidden/>
              </w:rPr>
              <w:tab/>
            </w:r>
            <w:r>
              <w:rPr>
                <w:noProof/>
                <w:webHidden/>
              </w:rPr>
              <w:fldChar w:fldCharType="begin"/>
            </w:r>
            <w:r w:rsidR="00DE636D">
              <w:rPr>
                <w:noProof/>
                <w:webHidden/>
              </w:rPr>
              <w:instrText xml:space="preserve"> PAGEREF _Toc301268626 \h </w:instrText>
            </w:r>
            <w:r>
              <w:rPr>
                <w:noProof/>
                <w:webHidden/>
              </w:rPr>
            </w:r>
            <w:r>
              <w:rPr>
                <w:noProof/>
                <w:webHidden/>
              </w:rPr>
              <w:fldChar w:fldCharType="separate"/>
            </w:r>
            <w:r w:rsidR="00DE636D">
              <w:rPr>
                <w:noProof/>
                <w:webHidden/>
              </w:rPr>
              <w:t>3</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27" w:history="1">
            <w:r w:rsidR="00DE636D" w:rsidRPr="00FB31E8">
              <w:rPr>
                <w:rStyle w:val="Hyperlink"/>
                <w:noProof/>
              </w:rPr>
              <w:t>1.1.</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Что такое переменные?</w:t>
            </w:r>
            <w:r w:rsidR="00DE636D">
              <w:rPr>
                <w:noProof/>
                <w:webHidden/>
              </w:rPr>
              <w:tab/>
            </w:r>
            <w:r>
              <w:rPr>
                <w:noProof/>
                <w:webHidden/>
              </w:rPr>
              <w:fldChar w:fldCharType="begin"/>
            </w:r>
            <w:r w:rsidR="00DE636D">
              <w:rPr>
                <w:noProof/>
                <w:webHidden/>
              </w:rPr>
              <w:instrText xml:space="preserve"> PAGEREF _Toc301268627 \h </w:instrText>
            </w:r>
            <w:r>
              <w:rPr>
                <w:noProof/>
                <w:webHidden/>
              </w:rPr>
            </w:r>
            <w:r>
              <w:rPr>
                <w:noProof/>
                <w:webHidden/>
              </w:rPr>
              <w:fldChar w:fldCharType="separate"/>
            </w:r>
            <w:r w:rsidR="00DE636D">
              <w:rPr>
                <w:noProof/>
                <w:webHidden/>
              </w:rPr>
              <w:t>3</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28" w:history="1">
            <w:r w:rsidR="00DE636D" w:rsidRPr="00FB31E8">
              <w:rPr>
                <w:rStyle w:val="Hyperlink"/>
                <w:noProof/>
                <w:bdr w:val="none" w:sz="0" w:space="0" w:color="auto" w:frame="1"/>
              </w:rPr>
              <w:t>1.2.</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Типы данных</w:t>
            </w:r>
            <w:r w:rsidR="00DE636D">
              <w:rPr>
                <w:noProof/>
                <w:webHidden/>
              </w:rPr>
              <w:tab/>
            </w:r>
            <w:r>
              <w:rPr>
                <w:noProof/>
                <w:webHidden/>
              </w:rPr>
              <w:fldChar w:fldCharType="begin"/>
            </w:r>
            <w:r w:rsidR="00DE636D">
              <w:rPr>
                <w:noProof/>
                <w:webHidden/>
              </w:rPr>
              <w:instrText xml:space="preserve"> PAGEREF _Toc301268628 \h </w:instrText>
            </w:r>
            <w:r>
              <w:rPr>
                <w:noProof/>
                <w:webHidden/>
              </w:rPr>
            </w:r>
            <w:r>
              <w:rPr>
                <w:noProof/>
                <w:webHidden/>
              </w:rPr>
              <w:fldChar w:fldCharType="separate"/>
            </w:r>
            <w:r w:rsidR="00DE636D">
              <w:rPr>
                <w:noProof/>
                <w:webHidden/>
              </w:rPr>
              <w:t>4</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29" w:history="1">
            <w:r w:rsidR="00DE636D" w:rsidRPr="00FB31E8">
              <w:rPr>
                <w:rStyle w:val="Hyperlink"/>
                <w:noProof/>
              </w:rPr>
              <w:t>1.3.</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Объявление и присваивание переменных</w:t>
            </w:r>
            <w:r w:rsidR="00DE636D">
              <w:rPr>
                <w:noProof/>
                <w:webHidden/>
              </w:rPr>
              <w:tab/>
            </w:r>
            <w:r>
              <w:rPr>
                <w:noProof/>
                <w:webHidden/>
              </w:rPr>
              <w:fldChar w:fldCharType="begin"/>
            </w:r>
            <w:r w:rsidR="00DE636D">
              <w:rPr>
                <w:noProof/>
                <w:webHidden/>
              </w:rPr>
              <w:instrText xml:space="preserve"> PAGEREF _Toc301268629 \h </w:instrText>
            </w:r>
            <w:r>
              <w:rPr>
                <w:noProof/>
                <w:webHidden/>
              </w:rPr>
            </w:r>
            <w:r>
              <w:rPr>
                <w:noProof/>
                <w:webHidden/>
              </w:rPr>
              <w:fldChar w:fldCharType="separate"/>
            </w:r>
            <w:r w:rsidR="00DE636D">
              <w:rPr>
                <w:noProof/>
                <w:webHidden/>
              </w:rPr>
              <w:t>5</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0" w:history="1">
            <w:r w:rsidR="00DE636D" w:rsidRPr="00FB31E8">
              <w:rPr>
                <w:rStyle w:val="Hyperlink"/>
                <w:noProof/>
                <w:bdr w:val="none" w:sz="0" w:space="0" w:color="auto" w:frame="1"/>
              </w:rPr>
              <w:t>1.4.</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 xml:space="preserve">Область </w:t>
            </w:r>
            <w:r w:rsidR="00DE636D" w:rsidRPr="00FB31E8">
              <w:rPr>
                <w:rStyle w:val="Hyperlink"/>
                <w:noProof/>
              </w:rPr>
              <w:t xml:space="preserve">видимости </w:t>
            </w:r>
            <w:r w:rsidR="00DE636D" w:rsidRPr="00FB31E8">
              <w:rPr>
                <w:rStyle w:val="Hyperlink"/>
                <w:noProof/>
                <w:bdr w:val="none" w:sz="0" w:space="0" w:color="auto" w:frame="1"/>
              </w:rPr>
              <w:t>переменной</w:t>
            </w:r>
            <w:r w:rsidR="00DE636D">
              <w:rPr>
                <w:noProof/>
                <w:webHidden/>
              </w:rPr>
              <w:tab/>
            </w:r>
            <w:r>
              <w:rPr>
                <w:noProof/>
                <w:webHidden/>
              </w:rPr>
              <w:fldChar w:fldCharType="begin"/>
            </w:r>
            <w:r w:rsidR="00DE636D">
              <w:rPr>
                <w:noProof/>
                <w:webHidden/>
              </w:rPr>
              <w:instrText xml:space="preserve"> PAGEREF _Toc301268630 \h </w:instrText>
            </w:r>
            <w:r>
              <w:rPr>
                <w:noProof/>
                <w:webHidden/>
              </w:rPr>
            </w:r>
            <w:r>
              <w:rPr>
                <w:noProof/>
                <w:webHidden/>
              </w:rPr>
              <w:fldChar w:fldCharType="separate"/>
            </w:r>
            <w:r w:rsidR="00DE636D">
              <w:rPr>
                <w:noProof/>
                <w:webHidden/>
              </w:rPr>
              <w:t>8</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1" w:history="1">
            <w:r w:rsidR="00DE636D" w:rsidRPr="00FB31E8">
              <w:rPr>
                <w:rStyle w:val="Hyperlink"/>
                <w:noProof/>
              </w:rPr>
              <w:t>1.5.</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Преобразование типов данных</w:t>
            </w:r>
            <w:r w:rsidR="00DE636D">
              <w:rPr>
                <w:noProof/>
                <w:webHidden/>
              </w:rPr>
              <w:tab/>
            </w:r>
            <w:r>
              <w:rPr>
                <w:noProof/>
                <w:webHidden/>
              </w:rPr>
              <w:fldChar w:fldCharType="begin"/>
            </w:r>
            <w:r w:rsidR="00DE636D">
              <w:rPr>
                <w:noProof/>
                <w:webHidden/>
              </w:rPr>
              <w:instrText xml:space="preserve"> PAGEREF _Toc301268631 \h </w:instrText>
            </w:r>
            <w:r>
              <w:rPr>
                <w:noProof/>
                <w:webHidden/>
              </w:rPr>
            </w:r>
            <w:r>
              <w:rPr>
                <w:noProof/>
                <w:webHidden/>
              </w:rPr>
              <w:fldChar w:fldCharType="separate"/>
            </w:r>
            <w:r w:rsidR="00DE636D">
              <w:rPr>
                <w:noProof/>
                <w:webHidden/>
              </w:rPr>
              <w:t>9</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2" w:history="1">
            <w:r w:rsidR="00DE636D" w:rsidRPr="00FB31E8">
              <w:rPr>
                <w:rStyle w:val="Hyperlink"/>
                <w:noProof/>
                <w:bdr w:val="none" w:sz="0" w:space="0" w:color="auto" w:frame="1"/>
              </w:rPr>
              <w:t>1.6.</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Константы и переменные только для чтения</w:t>
            </w:r>
            <w:r w:rsidR="00DE636D">
              <w:rPr>
                <w:noProof/>
                <w:webHidden/>
              </w:rPr>
              <w:tab/>
            </w:r>
            <w:r>
              <w:rPr>
                <w:noProof/>
                <w:webHidden/>
              </w:rPr>
              <w:fldChar w:fldCharType="begin"/>
            </w:r>
            <w:r w:rsidR="00DE636D">
              <w:rPr>
                <w:noProof/>
                <w:webHidden/>
              </w:rPr>
              <w:instrText xml:space="preserve"> PAGEREF _Toc301268632 \h </w:instrText>
            </w:r>
            <w:r>
              <w:rPr>
                <w:noProof/>
                <w:webHidden/>
              </w:rPr>
            </w:r>
            <w:r>
              <w:rPr>
                <w:noProof/>
                <w:webHidden/>
              </w:rPr>
              <w:fldChar w:fldCharType="separate"/>
            </w:r>
            <w:r w:rsidR="00DE636D">
              <w:rPr>
                <w:noProof/>
                <w:webHidden/>
              </w:rPr>
              <w:t>11</w:t>
            </w:r>
            <w:r>
              <w:rPr>
                <w:noProof/>
                <w:webHidden/>
              </w:rPr>
              <w:fldChar w:fldCharType="end"/>
            </w:r>
          </w:hyperlink>
        </w:p>
        <w:p w:rsidR="00DE636D" w:rsidRDefault="00A252A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268633" w:history="1">
            <w:r w:rsidR="00DE636D" w:rsidRPr="00FB31E8">
              <w:rPr>
                <w:rStyle w:val="Hyperlink"/>
                <w:noProof/>
              </w:rPr>
              <w:t>2.</w:t>
            </w:r>
            <w:r w:rsidR="00DE636D">
              <w:rPr>
                <w:rFonts w:asciiTheme="minorHAnsi" w:eastAsiaTheme="minorEastAsia" w:hAnsiTheme="minorHAnsi" w:cstheme="minorBidi"/>
                <w:b w:val="0"/>
                <w:bCs w:val="0"/>
                <w:caps w:val="0"/>
                <w:noProof/>
                <w:sz w:val="22"/>
                <w:szCs w:val="22"/>
                <w:lang w:val="ru-RU" w:eastAsia="ru-RU"/>
              </w:rPr>
              <w:tab/>
            </w:r>
            <w:r w:rsidR="00DE636D" w:rsidRPr="00FB31E8">
              <w:rPr>
                <w:rStyle w:val="Hyperlink"/>
                <w:noProof/>
              </w:rPr>
              <w:t>Урок 2: Использование выражений и операций в С#</w:t>
            </w:r>
            <w:r w:rsidR="00DE636D">
              <w:rPr>
                <w:noProof/>
                <w:webHidden/>
              </w:rPr>
              <w:tab/>
            </w:r>
            <w:r>
              <w:rPr>
                <w:noProof/>
                <w:webHidden/>
              </w:rPr>
              <w:fldChar w:fldCharType="begin"/>
            </w:r>
            <w:r w:rsidR="00DE636D">
              <w:rPr>
                <w:noProof/>
                <w:webHidden/>
              </w:rPr>
              <w:instrText xml:space="preserve"> PAGEREF _Toc301268633 \h </w:instrText>
            </w:r>
            <w:r>
              <w:rPr>
                <w:noProof/>
                <w:webHidden/>
              </w:rPr>
            </w:r>
            <w:r>
              <w:rPr>
                <w:noProof/>
                <w:webHidden/>
              </w:rPr>
              <w:fldChar w:fldCharType="separate"/>
            </w:r>
            <w:r w:rsidR="00DE636D">
              <w:rPr>
                <w:noProof/>
                <w:webHidden/>
              </w:rPr>
              <w:t>12</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4" w:history="1">
            <w:r w:rsidR="00DE636D" w:rsidRPr="00FB31E8">
              <w:rPr>
                <w:rStyle w:val="Hyperlink"/>
                <w:noProof/>
              </w:rPr>
              <w:t>2.1.</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Выражения</w:t>
            </w:r>
            <w:r w:rsidR="00DE636D">
              <w:rPr>
                <w:noProof/>
                <w:webHidden/>
              </w:rPr>
              <w:tab/>
            </w:r>
            <w:r>
              <w:rPr>
                <w:noProof/>
                <w:webHidden/>
              </w:rPr>
              <w:fldChar w:fldCharType="begin"/>
            </w:r>
            <w:r w:rsidR="00DE636D">
              <w:rPr>
                <w:noProof/>
                <w:webHidden/>
              </w:rPr>
              <w:instrText xml:space="preserve"> PAGEREF _Toc301268634 \h </w:instrText>
            </w:r>
            <w:r>
              <w:rPr>
                <w:noProof/>
                <w:webHidden/>
              </w:rPr>
            </w:r>
            <w:r>
              <w:rPr>
                <w:noProof/>
                <w:webHidden/>
              </w:rPr>
              <w:fldChar w:fldCharType="separate"/>
            </w:r>
            <w:r w:rsidR="00DE636D">
              <w:rPr>
                <w:noProof/>
                <w:webHidden/>
              </w:rPr>
              <w:t>12</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5" w:history="1">
            <w:r w:rsidR="00DE636D" w:rsidRPr="00FB31E8">
              <w:rPr>
                <w:rStyle w:val="Hyperlink"/>
                <w:noProof/>
              </w:rPr>
              <w:t>2.2.</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Операции</w:t>
            </w:r>
            <w:r w:rsidR="00DE636D">
              <w:rPr>
                <w:noProof/>
                <w:webHidden/>
              </w:rPr>
              <w:tab/>
            </w:r>
            <w:r>
              <w:rPr>
                <w:noProof/>
                <w:webHidden/>
              </w:rPr>
              <w:fldChar w:fldCharType="begin"/>
            </w:r>
            <w:r w:rsidR="00DE636D">
              <w:rPr>
                <w:noProof/>
                <w:webHidden/>
              </w:rPr>
              <w:instrText xml:space="preserve"> PAGEREF _Toc301268635 \h </w:instrText>
            </w:r>
            <w:r>
              <w:rPr>
                <w:noProof/>
                <w:webHidden/>
              </w:rPr>
            </w:r>
            <w:r>
              <w:rPr>
                <w:noProof/>
                <w:webHidden/>
              </w:rPr>
              <w:fldChar w:fldCharType="separate"/>
            </w:r>
            <w:r w:rsidR="00DE636D">
              <w:rPr>
                <w:noProof/>
                <w:webHidden/>
              </w:rPr>
              <w:t>14</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6" w:history="1">
            <w:r w:rsidR="00DE636D" w:rsidRPr="00FB31E8">
              <w:rPr>
                <w:rStyle w:val="Hyperlink"/>
                <w:noProof/>
              </w:rPr>
              <w:t>2.3.</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Приоритет операций</w:t>
            </w:r>
            <w:r w:rsidR="00DE636D">
              <w:rPr>
                <w:noProof/>
                <w:webHidden/>
              </w:rPr>
              <w:tab/>
            </w:r>
            <w:r>
              <w:rPr>
                <w:noProof/>
                <w:webHidden/>
              </w:rPr>
              <w:fldChar w:fldCharType="begin"/>
            </w:r>
            <w:r w:rsidR="00DE636D">
              <w:rPr>
                <w:noProof/>
                <w:webHidden/>
              </w:rPr>
              <w:instrText xml:space="preserve"> PAGEREF _Toc301268636 \h </w:instrText>
            </w:r>
            <w:r>
              <w:rPr>
                <w:noProof/>
                <w:webHidden/>
              </w:rPr>
            </w:r>
            <w:r>
              <w:rPr>
                <w:noProof/>
                <w:webHidden/>
              </w:rPr>
              <w:fldChar w:fldCharType="separate"/>
            </w:r>
            <w:r w:rsidR="00DE636D">
              <w:rPr>
                <w:noProof/>
                <w:webHidden/>
              </w:rPr>
              <w:t>15</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7" w:history="1">
            <w:r w:rsidR="00DE636D" w:rsidRPr="00FB31E8">
              <w:rPr>
                <w:rStyle w:val="Hyperlink"/>
                <w:noProof/>
              </w:rPr>
              <w:t>2.4.</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Рекомендации по выполнению строковой конкатенации</w:t>
            </w:r>
            <w:r w:rsidR="00DE636D">
              <w:rPr>
                <w:noProof/>
                <w:webHidden/>
              </w:rPr>
              <w:tab/>
            </w:r>
            <w:r>
              <w:rPr>
                <w:noProof/>
                <w:webHidden/>
              </w:rPr>
              <w:fldChar w:fldCharType="begin"/>
            </w:r>
            <w:r w:rsidR="00DE636D">
              <w:rPr>
                <w:noProof/>
                <w:webHidden/>
              </w:rPr>
              <w:instrText xml:space="preserve"> PAGEREF _Toc301268637 \h </w:instrText>
            </w:r>
            <w:r>
              <w:rPr>
                <w:noProof/>
                <w:webHidden/>
              </w:rPr>
            </w:r>
            <w:r>
              <w:rPr>
                <w:noProof/>
                <w:webHidden/>
              </w:rPr>
              <w:fldChar w:fldCharType="separate"/>
            </w:r>
            <w:r w:rsidR="00DE636D">
              <w:rPr>
                <w:noProof/>
                <w:webHidden/>
              </w:rPr>
              <w:t>17</w:t>
            </w:r>
            <w:r>
              <w:rPr>
                <w:noProof/>
                <w:webHidden/>
              </w:rPr>
              <w:fldChar w:fldCharType="end"/>
            </w:r>
          </w:hyperlink>
        </w:p>
        <w:p w:rsidR="00DE636D" w:rsidRDefault="00A252A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268638" w:history="1">
            <w:r w:rsidR="00DE636D" w:rsidRPr="00FB31E8">
              <w:rPr>
                <w:rStyle w:val="Hyperlink"/>
                <w:noProof/>
                <w:bdr w:val="none" w:sz="0" w:space="0" w:color="auto" w:frame="1"/>
              </w:rPr>
              <w:t>3.</w:t>
            </w:r>
            <w:r w:rsidR="00DE636D">
              <w:rPr>
                <w:rFonts w:asciiTheme="minorHAnsi" w:eastAsiaTheme="minorEastAsia" w:hAnsiTheme="minorHAnsi" w:cstheme="minorBidi"/>
                <w:b w:val="0"/>
                <w:bCs w:val="0"/>
                <w:caps w:val="0"/>
                <w:noProof/>
                <w:sz w:val="22"/>
                <w:szCs w:val="22"/>
                <w:lang w:val="ru-RU" w:eastAsia="ru-RU"/>
              </w:rPr>
              <w:tab/>
            </w:r>
            <w:r w:rsidR="00DE636D" w:rsidRPr="00FB31E8">
              <w:rPr>
                <w:rStyle w:val="Hyperlink"/>
                <w:noProof/>
                <w:bdr w:val="none" w:sz="0" w:space="0" w:color="auto" w:frame="1"/>
              </w:rPr>
              <w:t>Урок 3: Использование операторов выбора</w:t>
            </w:r>
            <w:r w:rsidR="00DE636D">
              <w:rPr>
                <w:noProof/>
                <w:webHidden/>
              </w:rPr>
              <w:tab/>
            </w:r>
            <w:r>
              <w:rPr>
                <w:noProof/>
                <w:webHidden/>
              </w:rPr>
              <w:fldChar w:fldCharType="begin"/>
            </w:r>
            <w:r w:rsidR="00DE636D">
              <w:rPr>
                <w:noProof/>
                <w:webHidden/>
              </w:rPr>
              <w:instrText xml:space="preserve"> PAGEREF _Toc301268638 \h </w:instrText>
            </w:r>
            <w:r>
              <w:rPr>
                <w:noProof/>
                <w:webHidden/>
              </w:rPr>
            </w:r>
            <w:r>
              <w:rPr>
                <w:noProof/>
                <w:webHidden/>
              </w:rPr>
              <w:fldChar w:fldCharType="separate"/>
            </w:r>
            <w:r w:rsidR="00DE636D">
              <w:rPr>
                <w:noProof/>
                <w:webHidden/>
              </w:rPr>
              <w:t>18</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39" w:history="1">
            <w:r w:rsidR="00DE636D" w:rsidRPr="00FB31E8">
              <w:rPr>
                <w:rStyle w:val="Hyperlink"/>
                <w:noProof/>
              </w:rPr>
              <w:t>3.1.</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Использование сокращенной формы оператора if (one-way if)</w:t>
            </w:r>
            <w:r w:rsidR="00DE636D">
              <w:rPr>
                <w:noProof/>
                <w:webHidden/>
              </w:rPr>
              <w:tab/>
            </w:r>
            <w:r>
              <w:rPr>
                <w:noProof/>
                <w:webHidden/>
              </w:rPr>
              <w:fldChar w:fldCharType="begin"/>
            </w:r>
            <w:r w:rsidR="00DE636D">
              <w:rPr>
                <w:noProof/>
                <w:webHidden/>
              </w:rPr>
              <w:instrText xml:space="preserve"> PAGEREF _Toc301268639 \h </w:instrText>
            </w:r>
            <w:r>
              <w:rPr>
                <w:noProof/>
                <w:webHidden/>
              </w:rPr>
            </w:r>
            <w:r>
              <w:rPr>
                <w:noProof/>
                <w:webHidden/>
              </w:rPr>
              <w:fldChar w:fldCharType="separate"/>
            </w:r>
            <w:r w:rsidR="00DE636D">
              <w:rPr>
                <w:noProof/>
                <w:webHidden/>
              </w:rPr>
              <w:t>18</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0" w:history="1">
            <w:r w:rsidR="00DE636D" w:rsidRPr="00FB31E8">
              <w:rPr>
                <w:rStyle w:val="Hyperlink"/>
                <w:noProof/>
              </w:rPr>
              <w:t>3.2.</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 xml:space="preserve">Использование полной формы </w:t>
            </w:r>
            <w:r w:rsidR="00DE636D" w:rsidRPr="00FB31E8">
              <w:rPr>
                <w:rStyle w:val="Hyperlink"/>
                <w:noProof/>
              </w:rPr>
              <w:t>оператора if (either-or if)</w:t>
            </w:r>
            <w:r w:rsidR="00DE636D">
              <w:rPr>
                <w:noProof/>
                <w:webHidden/>
              </w:rPr>
              <w:tab/>
            </w:r>
            <w:r>
              <w:rPr>
                <w:noProof/>
                <w:webHidden/>
              </w:rPr>
              <w:fldChar w:fldCharType="begin"/>
            </w:r>
            <w:r w:rsidR="00DE636D">
              <w:rPr>
                <w:noProof/>
                <w:webHidden/>
              </w:rPr>
              <w:instrText xml:space="preserve"> PAGEREF _Toc301268640 \h </w:instrText>
            </w:r>
            <w:r>
              <w:rPr>
                <w:noProof/>
                <w:webHidden/>
              </w:rPr>
            </w:r>
            <w:r>
              <w:rPr>
                <w:noProof/>
                <w:webHidden/>
              </w:rPr>
              <w:fldChar w:fldCharType="separate"/>
            </w:r>
            <w:r w:rsidR="00DE636D">
              <w:rPr>
                <w:noProof/>
                <w:webHidden/>
              </w:rPr>
              <w:t>20</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1" w:history="1">
            <w:r w:rsidR="00DE636D" w:rsidRPr="00FB31E8">
              <w:rPr>
                <w:rStyle w:val="Hyperlink"/>
                <w:noProof/>
                <w:bdr w:val="none" w:sz="0" w:space="0" w:color="auto" w:frame="1"/>
              </w:rPr>
              <w:t>3.3.</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Использование лесенки if else if…(</w:t>
            </w:r>
            <w:r w:rsidR="00DE636D" w:rsidRPr="00FB31E8">
              <w:rPr>
                <w:rStyle w:val="Hyperlink"/>
                <w:noProof/>
              </w:rPr>
              <w:t>multiple-outcome</w:t>
            </w:r>
            <w:r w:rsidR="00DE636D" w:rsidRPr="00FB31E8">
              <w:rPr>
                <w:rStyle w:val="Hyperlink"/>
                <w:noProof/>
                <w:bdr w:val="none" w:sz="0" w:space="0" w:color="auto" w:frame="1"/>
              </w:rPr>
              <w:t xml:space="preserve"> if)</w:t>
            </w:r>
            <w:r w:rsidR="00DE636D">
              <w:rPr>
                <w:noProof/>
                <w:webHidden/>
              </w:rPr>
              <w:tab/>
            </w:r>
            <w:r>
              <w:rPr>
                <w:noProof/>
                <w:webHidden/>
              </w:rPr>
              <w:fldChar w:fldCharType="begin"/>
            </w:r>
            <w:r w:rsidR="00DE636D">
              <w:rPr>
                <w:noProof/>
                <w:webHidden/>
              </w:rPr>
              <w:instrText xml:space="preserve"> PAGEREF _Toc301268641 \h </w:instrText>
            </w:r>
            <w:r>
              <w:rPr>
                <w:noProof/>
                <w:webHidden/>
              </w:rPr>
            </w:r>
            <w:r>
              <w:rPr>
                <w:noProof/>
                <w:webHidden/>
              </w:rPr>
              <w:fldChar w:fldCharType="separate"/>
            </w:r>
            <w:r w:rsidR="00DE636D">
              <w:rPr>
                <w:noProof/>
                <w:webHidden/>
              </w:rPr>
              <w:t>21</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2" w:history="1">
            <w:r w:rsidR="00DE636D" w:rsidRPr="00FB31E8">
              <w:rPr>
                <w:rStyle w:val="Hyperlink"/>
                <w:noProof/>
              </w:rPr>
              <w:t>3.4.</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Использование оператора Switch</w:t>
            </w:r>
            <w:r w:rsidR="00DE636D">
              <w:rPr>
                <w:noProof/>
                <w:webHidden/>
              </w:rPr>
              <w:tab/>
            </w:r>
            <w:r>
              <w:rPr>
                <w:noProof/>
                <w:webHidden/>
              </w:rPr>
              <w:fldChar w:fldCharType="begin"/>
            </w:r>
            <w:r w:rsidR="00DE636D">
              <w:rPr>
                <w:noProof/>
                <w:webHidden/>
              </w:rPr>
              <w:instrText xml:space="preserve"> PAGEREF _Toc301268642 \h </w:instrText>
            </w:r>
            <w:r>
              <w:rPr>
                <w:noProof/>
                <w:webHidden/>
              </w:rPr>
            </w:r>
            <w:r>
              <w:rPr>
                <w:noProof/>
                <w:webHidden/>
              </w:rPr>
              <w:fldChar w:fldCharType="separate"/>
            </w:r>
            <w:r w:rsidR="00DE636D">
              <w:rPr>
                <w:noProof/>
                <w:webHidden/>
              </w:rPr>
              <w:t>22</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3" w:history="1">
            <w:r w:rsidR="00DE636D" w:rsidRPr="00FB31E8">
              <w:rPr>
                <w:rStyle w:val="Hyperlink"/>
                <w:noProof/>
              </w:rPr>
              <w:t>3.5.</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Рекомендации по использованию операторов выбора</w:t>
            </w:r>
            <w:r w:rsidR="00DE636D">
              <w:rPr>
                <w:noProof/>
                <w:webHidden/>
              </w:rPr>
              <w:tab/>
            </w:r>
            <w:r>
              <w:rPr>
                <w:noProof/>
                <w:webHidden/>
              </w:rPr>
              <w:fldChar w:fldCharType="begin"/>
            </w:r>
            <w:r w:rsidR="00DE636D">
              <w:rPr>
                <w:noProof/>
                <w:webHidden/>
              </w:rPr>
              <w:instrText xml:space="preserve"> PAGEREF _Toc301268643 \h </w:instrText>
            </w:r>
            <w:r>
              <w:rPr>
                <w:noProof/>
                <w:webHidden/>
              </w:rPr>
            </w:r>
            <w:r>
              <w:rPr>
                <w:noProof/>
                <w:webHidden/>
              </w:rPr>
              <w:fldChar w:fldCharType="separate"/>
            </w:r>
            <w:r w:rsidR="00DE636D">
              <w:rPr>
                <w:noProof/>
                <w:webHidden/>
              </w:rPr>
              <w:t>23</w:t>
            </w:r>
            <w:r>
              <w:rPr>
                <w:noProof/>
                <w:webHidden/>
              </w:rPr>
              <w:fldChar w:fldCharType="end"/>
            </w:r>
          </w:hyperlink>
        </w:p>
        <w:p w:rsidR="00DE636D" w:rsidRDefault="00A252A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268644" w:history="1">
            <w:r w:rsidR="00DE636D" w:rsidRPr="00FB31E8">
              <w:rPr>
                <w:rStyle w:val="Hyperlink"/>
                <w:noProof/>
              </w:rPr>
              <w:t>4.</w:t>
            </w:r>
            <w:r w:rsidR="00DE636D">
              <w:rPr>
                <w:rFonts w:asciiTheme="minorHAnsi" w:eastAsiaTheme="minorEastAsia" w:hAnsiTheme="minorHAnsi" w:cstheme="minorBidi"/>
                <w:b w:val="0"/>
                <w:bCs w:val="0"/>
                <w:caps w:val="0"/>
                <w:noProof/>
                <w:sz w:val="22"/>
                <w:szCs w:val="22"/>
                <w:lang w:val="ru-RU" w:eastAsia="ru-RU"/>
              </w:rPr>
              <w:tab/>
            </w:r>
            <w:r w:rsidR="00DE636D" w:rsidRPr="00FB31E8">
              <w:rPr>
                <w:rStyle w:val="Hyperlink"/>
                <w:noProof/>
              </w:rPr>
              <w:t>Урок 4: Использование операторов цикла</w:t>
            </w:r>
            <w:r w:rsidR="00DE636D">
              <w:rPr>
                <w:noProof/>
                <w:webHidden/>
              </w:rPr>
              <w:tab/>
            </w:r>
            <w:r>
              <w:rPr>
                <w:noProof/>
                <w:webHidden/>
              </w:rPr>
              <w:fldChar w:fldCharType="begin"/>
            </w:r>
            <w:r w:rsidR="00DE636D">
              <w:rPr>
                <w:noProof/>
                <w:webHidden/>
              </w:rPr>
              <w:instrText xml:space="preserve"> PAGEREF _Toc301268644 \h </w:instrText>
            </w:r>
            <w:r>
              <w:rPr>
                <w:noProof/>
                <w:webHidden/>
              </w:rPr>
            </w:r>
            <w:r>
              <w:rPr>
                <w:noProof/>
                <w:webHidden/>
              </w:rPr>
              <w:fldChar w:fldCharType="separate"/>
            </w:r>
            <w:r w:rsidR="00DE636D">
              <w:rPr>
                <w:noProof/>
                <w:webHidden/>
              </w:rPr>
              <w:t>24</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5" w:history="1">
            <w:r w:rsidR="00DE636D" w:rsidRPr="00FB31E8">
              <w:rPr>
                <w:rStyle w:val="Hyperlink"/>
                <w:noProof/>
              </w:rPr>
              <w:t>4.1.</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Типы операторов цикла</w:t>
            </w:r>
            <w:r w:rsidR="00DE636D">
              <w:rPr>
                <w:noProof/>
                <w:webHidden/>
              </w:rPr>
              <w:tab/>
            </w:r>
            <w:r>
              <w:rPr>
                <w:noProof/>
                <w:webHidden/>
              </w:rPr>
              <w:fldChar w:fldCharType="begin"/>
            </w:r>
            <w:r w:rsidR="00DE636D">
              <w:rPr>
                <w:noProof/>
                <w:webHidden/>
              </w:rPr>
              <w:instrText xml:space="preserve"> PAGEREF _Toc301268645 \h </w:instrText>
            </w:r>
            <w:r>
              <w:rPr>
                <w:noProof/>
                <w:webHidden/>
              </w:rPr>
            </w:r>
            <w:r>
              <w:rPr>
                <w:noProof/>
                <w:webHidden/>
              </w:rPr>
              <w:fldChar w:fldCharType="separate"/>
            </w:r>
            <w:r w:rsidR="00DE636D">
              <w:rPr>
                <w:noProof/>
                <w:webHidden/>
              </w:rPr>
              <w:t>25</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6" w:history="1">
            <w:r w:rsidR="00DE636D" w:rsidRPr="00FB31E8">
              <w:rPr>
                <w:rStyle w:val="Hyperlink"/>
                <w:noProof/>
              </w:rPr>
              <w:t>4.2.</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 xml:space="preserve">Использование оператора </w:t>
            </w:r>
            <w:r w:rsidR="00DE636D" w:rsidRPr="00FB31E8">
              <w:rPr>
                <w:rStyle w:val="Hyperlink"/>
                <w:noProof/>
              </w:rPr>
              <w:t>while</w:t>
            </w:r>
            <w:r w:rsidR="00DE636D">
              <w:rPr>
                <w:noProof/>
                <w:webHidden/>
              </w:rPr>
              <w:tab/>
            </w:r>
            <w:r>
              <w:rPr>
                <w:noProof/>
                <w:webHidden/>
              </w:rPr>
              <w:fldChar w:fldCharType="begin"/>
            </w:r>
            <w:r w:rsidR="00DE636D">
              <w:rPr>
                <w:noProof/>
                <w:webHidden/>
              </w:rPr>
              <w:instrText xml:space="preserve"> PAGEREF _Toc301268646 \h </w:instrText>
            </w:r>
            <w:r>
              <w:rPr>
                <w:noProof/>
                <w:webHidden/>
              </w:rPr>
            </w:r>
            <w:r>
              <w:rPr>
                <w:noProof/>
                <w:webHidden/>
              </w:rPr>
              <w:fldChar w:fldCharType="separate"/>
            </w:r>
            <w:r w:rsidR="00DE636D">
              <w:rPr>
                <w:noProof/>
                <w:webHidden/>
              </w:rPr>
              <w:t>26</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7" w:history="1">
            <w:r w:rsidR="00DE636D" w:rsidRPr="00FB31E8">
              <w:rPr>
                <w:rStyle w:val="Hyperlink"/>
                <w:noProof/>
              </w:rPr>
              <w:t>4.3.</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Использование оператора do</w:t>
            </w:r>
            <w:r w:rsidR="00DE636D">
              <w:rPr>
                <w:noProof/>
                <w:webHidden/>
              </w:rPr>
              <w:tab/>
            </w:r>
            <w:r>
              <w:rPr>
                <w:noProof/>
                <w:webHidden/>
              </w:rPr>
              <w:fldChar w:fldCharType="begin"/>
            </w:r>
            <w:r w:rsidR="00DE636D">
              <w:rPr>
                <w:noProof/>
                <w:webHidden/>
              </w:rPr>
              <w:instrText xml:space="preserve"> PAGEREF _Toc301268647 \h </w:instrText>
            </w:r>
            <w:r>
              <w:rPr>
                <w:noProof/>
                <w:webHidden/>
              </w:rPr>
            </w:r>
            <w:r>
              <w:rPr>
                <w:noProof/>
                <w:webHidden/>
              </w:rPr>
              <w:fldChar w:fldCharType="separate"/>
            </w:r>
            <w:r w:rsidR="00DE636D">
              <w:rPr>
                <w:noProof/>
                <w:webHidden/>
              </w:rPr>
              <w:t>27</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8" w:history="1">
            <w:r w:rsidR="00DE636D" w:rsidRPr="00FB31E8">
              <w:rPr>
                <w:rStyle w:val="Hyperlink"/>
                <w:noProof/>
              </w:rPr>
              <w:t>4.4.</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 xml:space="preserve">Использование </w:t>
            </w:r>
            <w:r w:rsidR="00DE636D" w:rsidRPr="00FB31E8">
              <w:rPr>
                <w:rStyle w:val="Hyperlink"/>
                <w:noProof/>
              </w:rPr>
              <w:t>оператоа for</w:t>
            </w:r>
            <w:r w:rsidR="00DE636D">
              <w:rPr>
                <w:noProof/>
                <w:webHidden/>
              </w:rPr>
              <w:tab/>
            </w:r>
            <w:r>
              <w:rPr>
                <w:noProof/>
                <w:webHidden/>
              </w:rPr>
              <w:fldChar w:fldCharType="begin"/>
            </w:r>
            <w:r w:rsidR="00DE636D">
              <w:rPr>
                <w:noProof/>
                <w:webHidden/>
              </w:rPr>
              <w:instrText xml:space="preserve"> PAGEREF _Toc301268648 \h </w:instrText>
            </w:r>
            <w:r>
              <w:rPr>
                <w:noProof/>
                <w:webHidden/>
              </w:rPr>
            </w:r>
            <w:r>
              <w:rPr>
                <w:noProof/>
                <w:webHidden/>
              </w:rPr>
              <w:fldChar w:fldCharType="separate"/>
            </w:r>
            <w:r w:rsidR="00DE636D">
              <w:rPr>
                <w:noProof/>
                <w:webHidden/>
              </w:rPr>
              <w:t>28</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49" w:history="1">
            <w:r w:rsidR="00DE636D" w:rsidRPr="00FB31E8">
              <w:rPr>
                <w:rStyle w:val="Hyperlink"/>
                <w:noProof/>
              </w:rPr>
              <w:t>4.5.</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 xml:space="preserve">Операторы </w:t>
            </w:r>
            <w:r w:rsidR="00DE636D" w:rsidRPr="00FB31E8">
              <w:rPr>
                <w:rStyle w:val="Hyperlink"/>
                <w:bCs/>
                <w:noProof/>
              </w:rPr>
              <w:t>break</w:t>
            </w:r>
            <w:r w:rsidR="00DE636D" w:rsidRPr="00FB31E8">
              <w:rPr>
                <w:rStyle w:val="Hyperlink"/>
                <w:noProof/>
              </w:rPr>
              <w:t xml:space="preserve"> и continue</w:t>
            </w:r>
            <w:r w:rsidR="00DE636D">
              <w:rPr>
                <w:noProof/>
                <w:webHidden/>
              </w:rPr>
              <w:tab/>
            </w:r>
            <w:r>
              <w:rPr>
                <w:noProof/>
                <w:webHidden/>
              </w:rPr>
              <w:fldChar w:fldCharType="begin"/>
            </w:r>
            <w:r w:rsidR="00DE636D">
              <w:rPr>
                <w:noProof/>
                <w:webHidden/>
              </w:rPr>
              <w:instrText xml:space="preserve"> PAGEREF _Toc301268649 \h </w:instrText>
            </w:r>
            <w:r>
              <w:rPr>
                <w:noProof/>
                <w:webHidden/>
              </w:rPr>
            </w:r>
            <w:r>
              <w:rPr>
                <w:noProof/>
                <w:webHidden/>
              </w:rPr>
              <w:fldChar w:fldCharType="separate"/>
            </w:r>
            <w:r w:rsidR="00DE636D">
              <w:rPr>
                <w:noProof/>
                <w:webHidden/>
              </w:rPr>
              <w:t>29</w:t>
            </w:r>
            <w:r>
              <w:rPr>
                <w:noProof/>
                <w:webHidden/>
              </w:rPr>
              <w:fldChar w:fldCharType="end"/>
            </w:r>
          </w:hyperlink>
        </w:p>
        <w:p w:rsidR="00DE636D" w:rsidRDefault="00A252A9">
          <w:pPr>
            <w:pStyle w:val="TOC1"/>
            <w:tabs>
              <w:tab w:val="left" w:pos="400"/>
              <w:tab w:val="right" w:leader="dot" w:pos="9347"/>
            </w:tabs>
            <w:rPr>
              <w:rFonts w:asciiTheme="minorHAnsi" w:eastAsiaTheme="minorEastAsia" w:hAnsiTheme="minorHAnsi" w:cstheme="minorBidi"/>
              <w:b w:val="0"/>
              <w:bCs w:val="0"/>
              <w:caps w:val="0"/>
              <w:noProof/>
              <w:sz w:val="22"/>
              <w:szCs w:val="22"/>
              <w:lang w:val="ru-RU" w:eastAsia="ru-RU"/>
            </w:rPr>
          </w:pPr>
          <w:hyperlink w:anchor="_Toc301268650" w:history="1">
            <w:r w:rsidR="00DE636D" w:rsidRPr="00FB31E8">
              <w:rPr>
                <w:rStyle w:val="Hyperlink"/>
                <w:noProof/>
              </w:rPr>
              <w:t>5.</w:t>
            </w:r>
            <w:r w:rsidR="00DE636D">
              <w:rPr>
                <w:rFonts w:asciiTheme="minorHAnsi" w:eastAsiaTheme="minorEastAsia" w:hAnsiTheme="minorHAnsi" w:cstheme="minorBidi"/>
                <w:b w:val="0"/>
                <w:bCs w:val="0"/>
                <w:caps w:val="0"/>
                <w:noProof/>
                <w:sz w:val="22"/>
                <w:szCs w:val="22"/>
                <w:lang w:val="ru-RU" w:eastAsia="ru-RU"/>
              </w:rPr>
              <w:tab/>
            </w:r>
            <w:r w:rsidR="00DE636D" w:rsidRPr="00FB31E8">
              <w:rPr>
                <w:rStyle w:val="Hyperlink"/>
                <w:noProof/>
              </w:rPr>
              <w:t>Урок 5: Создание и использование массивов</w:t>
            </w:r>
            <w:r w:rsidR="00DE636D">
              <w:rPr>
                <w:noProof/>
                <w:webHidden/>
              </w:rPr>
              <w:tab/>
            </w:r>
            <w:r>
              <w:rPr>
                <w:noProof/>
                <w:webHidden/>
              </w:rPr>
              <w:fldChar w:fldCharType="begin"/>
            </w:r>
            <w:r w:rsidR="00DE636D">
              <w:rPr>
                <w:noProof/>
                <w:webHidden/>
              </w:rPr>
              <w:instrText xml:space="preserve"> PAGEREF _Toc301268650 \h </w:instrText>
            </w:r>
            <w:r>
              <w:rPr>
                <w:noProof/>
                <w:webHidden/>
              </w:rPr>
            </w:r>
            <w:r>
              <w:rPr>
                <w:noProof/>
                <w:webHidden/>
              </w:rPr>
              <w:fldChar w:fldCharType="separate"/>
            </w:r>
            <w:r w:rsidR="00DE636D">
              <w:rPr>
                <w:noProof/>
                <w:webHidden/>
              </w:rPr>
              <w:t>30</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51" w:history="1">
            <w:r w:rsidR="00DE636D" w:rsidRPr="00FB31E8">
              <w:rPr>
                <w:rStyle w:val="Hyperlink"/>
                <w:noProof/>
                <w:bdr w:val="none" w:sz="0" w:space="0" w:color="auto" w:frame="1"/>
              </w:rPr>
              <w:t>5.1.</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bdr w:val="none" w:sz="0" w:space="0" w:color="auto" w:frame="1"/>
              </w:rPr>
              <w:t>Что такое массив?</w:t>
            </w:r>
            <w:r w:rsidR="00DE636D">
              <w:rPr>
                <w:noProof/>
                <w:webHidden/>
              </w:rPr>
              <w:tab/>
            </w:r>
            <w:r>
              <w:rPr>
                <w:noProof/>
                <w:webHidden/>
              </w:rPr>
              <w:fldChar w:fldCharType="begin"/>
            </w:r>
            <w:r w:rsidR="00DE636D">
              <w:rPr>
                <w:noProof/>
                <w:webHidden/>
              </w:rPr>
              <w:instrText xml:space="preserve"> PAGEREF _Toc301268651 \h </w:instrText>
            </w:r>
            <w:r>
              <w:rPr>
                <w:noProof/>
                <w:webHidden/>
              </w:rPr>
            </w:r>
            <w:r>
              <w:rPr>
                <w:noProof/>
                <w:webHidden/>
              </w:rPr>
              <w:fldChar w:fldCharType="separate"/>
            </w:r>
            <w:r w:rsidR="00DE636D">
              <w:rPr>
                <w:noProof/>
                <w:webHidden/>
              </w:rPr>
              <w:t>31</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52" w:history="1">
            <w:r w:rsidR="00DE636D" w:rsidRPr="00FB31E8">
              <w:rPr>
                <w:rStyle w:val="Hyperlink"/>
                <w:noProof/>
              </w:rPr>
              <w:t>5.2.</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Создание и инициализация массивов</w:t>
            </w:r>
            <w:r w:rsidR="00DE636D">
              <w:rPr>
                <w:noProof/>
                <w:webHidden/>
              </w:rPr>
              <w:tab/>
            </w:r>
            <w:r>
              <w:rPr>
                <w:noProof/>
                <w:webHidden/>
              </w:rPr>
              <w:fldChar w:fldCharType="begin"/>
            </w:r>
            <w:r w:rsidR="00DE636D">
              <w:rPr>
                <w:noProof/>
                <w:webHidden/>
              </w:rPr>
              <w:instrText xml:space="preserve"> PAGEREF _Toc301268652 \h </w:instrText>
            </w:r>
            <w:r>
              <w:rPr>
                <w:noProof/>
                <w:webHidden/>
              </w:rPr>
            </w:r>
            <w:r>
              <w:rPr>
                <w:noProof/>
                <w:webHidden/>
              </w:rPr>
              <w:fldChar w:fldCharType="separate"/>
            </w:r>
            <w:r w:rsidR="00DE636D">
              <w:rPr>
                <w:noProof/>
                <w:webHidden/>
              </w:rPr>
              <w:t>32</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53" w:history="1">
            <w:r w:rsidR="00DE636D" w:rsidRPr="00FB31E8">
              <w:rPr>
                <w:rStyle w:val="Hyperlink"/>
                <w:noProof/>
              </w:rPr>
              <w:t>5.3.</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Общие свойства и методы, предоставляемые массивами</w:t>
            </w:r>
            <w:r w:rsidR="00DE636D">
              <w:rPr>
                <w:noProof/>
                <w:webHidden/>
              </w:rPr>
              <w:tab/>
            </w:r>
            <w:r>
              <w:rPr>
                <w:noProof/>
                <w:webHidden/>
              </w:rPr>
              <w:fldChar w:fldCharType="begin"/>
            </w:r>
            <w:r w:rsidR="00DE636D">
              <w:rPr>
                <w:noProof/>
                <w:webHidden/>
              </w:rPr>
              <w:instrText xml:space="preserve"> PAGEREF _Toc301268653 \h </w:instrText>
            </w:r>
            <w:r>
              <w:rPr>
                <w:noProof/>
                <w:webHidden/>
              </w:rPr>
            </w:r>
            <w:r>
              <w:rPr>
                <w:noProof/>
                <w:webHidden/>
              </w:rPr>
              <w:fldChar w:fldCharType="separate"/>
            </w:r>
            <w:r w:rsidR="00DE636D">
              <w:rPr>
                <w:noProof/>
                <w:webHidden/>
              </w:rPr>
              <w:t>34</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54" w:history="1">
            <w:r w:rsidR="00DE636D" w:rsidRPr="00FB31E8">
              <w:rPr>
                <w:rStyle w:val="Hyperlink"/>
                <w:noProof/>
              </w:rPr>
              <w:t>5.4.</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Доступ к данным в массиве</w:t>
            </w:r>
            <w:r w:rsidR="00DE636D">
              <w:rPr>
                <w:noProof/>
                <w:webHidden/>
              </w:rPr>
              <w:tab/>
            </w:r>
            <w:r>
              <w:rPr>
                <w:noProof/>
                <w:webHidden/>
              </w:rPr>
              <w:fldChar w:fldCharType="begin"/>
            </w:r>
            <w:r w:rsidR="00DE636D">
              <w:rPr>
                <w:noProof/>
                <w:webHidden/>
              </w:rPr>
              <w:instrText xml:space="preserve"> PAGEREF _Toc301268654 \h </w:instrText>
            </w:r>
            <w:r>
              <w:rPr>
                <w:noProof/>
                <w:webHidden/>
              </w:rPr>
            </w:r>
            <w:r>
              <w:rPr>
                <w:noProof/>
                <w:webHidden/>
              </w:rPr>
              <w:fldChar w:fldCharType="separate"/>
            </w:r>
            <w:r w:rsidR="00DE636D">
              <w:rPr>
                <w:noProof/>
                <w:webHidden/>
              </w:rPr>
              <w:t>35</w:t>
            </w:r>
            <w:r>
              <w:rPr>
                <w:noProof/>
                <w:webHidden/>
              </w:rPr>
              <w:fldChar w:fldCharType="end"/>
            </w:r>
          </w:hyperlink>
        </w:p>
        <w:p w:rsidR="00DE636D" w:rsidRDefault="00A252A9">
          <w:pPr>
            <w:pStyle w:val="TOC2"/>
            <w:tabs>
              <w:tab w:val="left" w:pos="800"/>
              <w:tab w:val="right" w:leader="dot" w:pos="9347"/>
            </w:tabs>
            <w:rPr>
              <w:rFonts w:asciiTheme="minorHAnsi" w:eastAsiaTheme="minorEastAsia" w:hAnsiTheme="minorHAnsi" w:cstheme="minorBidi"/>
              <w:smallCaps w:val="0"/>
              <w:noProof/>
              <w:sz w:val="22"/>
              <w:szCs w:val="22"/>
              <w:lang w:val="ru-RU" w:eastAsia="ru-RU"/>
            </w:rPr>
          </w:pPr>
          <w:hyperlink w:anchor="_Toc301268655" w:history="1">
            <w:r w:rsidR="00DE636D" w:rsidRPr="00FB31E8">
              <w:rPr>
                <w:rStyle w:val="Hyperlink"/>
                <w:noProof/>
              </w:rPr>
              <w:t>5.5.</w:t>
            </w:r>
            <w:r w:rsidR="00DE636D">
              <w:rPr>
                <w:rFonts w:asciiTheme="minorHAnsi" w:eastAsiaTheme="minorEastAsia" w:hAnsiTheme="minorHAnsi" w:cstheme="minorBidi"/>
                <w:smallCaps w:val="0"/>
                <w:noProof/>
                <w:sz w:val="22"/>
                <w:szCs w:val="22"/>
                <w:lang w:val="ru-RU" w:eastAsia="ru-RU"/>
              </w:rPr>
              <w:tab/>
            </w:r>
            <w:r w:rsidR="00DE636D" w:rsidRPr="00FB31E8">
              <w:rPr>
                <w:rStyle w:val="Hyperlink"/>
                <w:noProof/>
              </w:rPr>
              <w:t>Демонстрация. Создание и использование массивов</w:t>
            </w:r>
            <w:r w:rsidR="00DE636D">
              <w:rPr>
                <w:noProof/>
                <w:webHidden/>
              </w:rPr>
              <w:tab/>
            </w:r>
            <w:r>
              <w:rPr>
                <w:noProof/>
                <w:webHidden/>
              </w:rPr>
              <w:fldChar w:fldCharType="begin"/>
            </w:r>
            <w:r w:rsidR="00DE636D">
              <w:rPr>
                <w:noProof/>
                <w:webHidden/>
              </w:rPr>
              <w:instrText xml:space="preserve"> PAGEREF _Toc301268655 \h </w:instrText>
            </w:r>
            <w:r>
              <w:rPr>
                <w:noProof/>
                <w:webHidden/>
              </w:rPr>
            </w:r>
            <w:r>
              <w:rPr>
                <w:noProof/>
                <w:webHidden/>
              </w:rPr>
              <w:fldChar w:fldCharType="separate"/>
            </w:r>
            <w:r w:rsidR="00DE636D">
              <w:rPr>
                <w:noProof/>
                <w:webHidden/>
              </w:rPr>
              <w:t>36</w:t>
            </w:r>
            <w:r>
              <w:rPr>
                <w:noProof/>
                <w:webHidden/>
              </w:rPr>
              <w:fldChar w:fldCharType="end"/>
            </w:r>
          </w:hyperlink>
        </w:p>
        <w:p w:rsidR="008D4CCA" w:rsidRPr="008D4CCA" w:rsidRDefault="00A252A9" w:rsidP="00FD5803">
          <w:r>
            <w:fldChar w:fldCharType="end"/>
          </w:r>
        </w:p>
      </w:sdtContent>
    </w:sdt>
    <w:p w:rsidR="00A6028B" w:rsidRDefault="00A6028B" w:rsidP="00A6028B">
      <w:pPr>
        <w:pStyle w:val="BodyText"/>
        <w:rPr>
          <w:rFonts w:ascii="Helvetica" w:hAnsi="Helvetica"/>
          <w:sz w:val="36"/>
        </w:rPr>
      </w:pPr>
      <w:r>
        <w:br w:type="page"/>
      </w:r>
    </w:p>
    <w:p w:rsidR="00847A04" w:rsidRDefault="00847A04" w:rsidP="00AD384D">
      <w:pPr>
        <w:pStyle w:val="Heading1"/>
      </w:pPr>
      <w:bookmarkStart w:id="5" w:name="_Toc301268626"/>
      <w:r w:rsidRPr="001A760D">
        <w:lastRenderedPageBreak/>
        <w:t>Урок 1:</w:t>
      </w:r>
      <w:r>
        <w:t xml:space="preserve"> </w:t>
      </w:r>
      <w:r w:rsidRPr="00AD384D">
        <w:t>Объявление</w:t>
      </w:r>
      <w:r w:rsidRPr="001A760D">
        <w:t xml:space="preserve"> переменных и </w:t>
      </w:r>
      <w:r>
        <w:t>п</w:t>
      </w:r>
      <w:r w:rsidRPr="001A760D">
        <w:t>рисв</w:t>
      </w:r>
      <w:r>
        <w:t>аива</w:t>
      </w:r>
      <w:r w:rsidRPr="001A760D">
        <w:t>ние значений</w:t>
      </w:r>
      <w:bookmarkEnd w:id="5"/>
    </w:p>
    <w:p w:rsidR="00EC2D77" w:rsidRPr="00EC2D77" w:rsidRDefault="00A75D93" w:rsidP="00EC2D77">
      <w:pPr>
        <w:pStyle w:val="BodyText"/>
      </w:pPr>
      <w:r>
        <w:rPr>
          <w:noProof/>
          <w:lang w:eastAsia="ru-RU"/>
        </w:rPr>
        <w:drawing>
          <wp:inline distT="0" distB="0" distL="0" distR="0">
            <wp:extent cx="4273171" cy="2833253"/>
            <wp:effectExtent l="19050" t="19050" r="13079" b="24247"/>
            <wp:docPr id="1" name="Picture 0" descr="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png"/>
                    <pic:cNvPicPr/>
                  </pic:nvPicPr>
                  <pic:blipFill>
                    <a:blip r:embed="rId14" cstate="print"/>
                    <a:stretch>
                      <a:fillRect/>
                    </a:stretch>
                  </pic:blipFill>
                  <pic:spPr>
                    <a:xfrm>
                      <a:off x="0" y="0"/>
                      <a:ext cx="4279897" cy="2837712"/>
                    </a:xfrm>
                    <a:prstGeom prst="rect">
                      <a:avLst/>
                    </a:prstGeom>
                    <a:ln w="6350">
                      <a:solidFill>
                        <a:schemeClr val="tx2"/>
                      </a:solidFill>
                    </a:ln>
                  </pic:spPr>
                </pic:pic>
              </a:graphicData>
            </a:graphic>
          </wp:inline>
        </w:drawing>
      </w:r>
    </w:p>
    <w:p w:rsidR="000F61D1" w:rsidRPr="00F35570" w:rsidRDefault="00847A04" w:rsidP="00920BA2">
      <w:pPr>
        <w:pStyle w:val="BodyText"/>
      </w:pPr>
      <w:r w:rsidRPr="00847A04">
        <w:t>Все приложения используют данные</w:t>
      </w:r>
      <w:r w:rsidR="00920BA2">
        <w:t>, которые</w:t>
      </w:r>
      <w:r w:rsidRPr="00847A04">
        <w:t xml:space="preserve"> могут быть </w:t>
      </w:r>
      <w:r w:rsidR="00F35570">
        <w:t>предоставлены</w:t>
      </w:r>
      <w:r w:rsidRPr="00847A04">
        <w:t xml:space="preserve"> с помощью пользовательского интерфейса, из базы данных, услуг сети или других источников. Для хранения и исп</w:t>
      </w:r>
      <w:r w:rsidR="00920BA2">
        <w:t>ользования данных в приложениях</w:t>
      </w:r>
      <w:r w:rsidRPr="00847A04">
        <w:t xml:space="preserve"> следует ознакомиться с тем, как определять и использовать переменные и типы данных в </w:t>
      </w:r>
      <w:r>
        <w:t>C</w:t>
      </w:r>
      <w:r w:rsidRPr="00847A04">
        <w:t>#.</w:t>
      </w:r>
      <w:r w:rsidR="00920BA2">
        <w:t xml:space="preserve"> В у</w:t>
      </w:r>
      <w:r w:rsidRPr="001A760D">
        <w:t>рок</w:t>
      </w:r>
      <w:r w:rsidR="00920BA2">
        <w:t>е описано</w:t>
      </w:r>
      <w:r w:rsidRPr="001A760D">
        <w:t>, как</w:t>
      </w:r>
      <w:r>
        <w:t xml:space="preserve"> в языке</w:t>
      </w:r>
      <w:r w:rsidRPr="001A760D">
        <w:t xml:space="preserve"> C# использу</w:t>
      </w:r>
      <w:r>
        <w:t>ю</w:t>
      </w:r>
      <w:r w:rsidRPr="001A760D">
        <w:t>т</w:t>
      </w:r>
      <w:r>
        <w:t>ся</w:t>
      </w:r>
      <w:r w:rsidRPr="001A760D">
        <w:t xml:space="preserve"> переменные и встроенные типы данных</w:t>
      </w:r>
      <w:r w:rsidR="000F61D1">
        <w:t>, а также о</w:t>
      </w:r>
      <w:r w:rsidRPr="001A760D">
        <w:t>бъясняет</w:t>
      </w:r>
      <w:r w:rsidR="00920BA2">
        <w:t>ся</w:t>
      </w:r>
      <w:r w:rsidRPr="001A760D">
        <w:t xml:space="preserve">, как преобразовать данные, которые </w:t>
      </w:r>
      <w:r>
        <w:t>хранятся</w:t>
      </w:r>
      <w:r w:rsidRPr="001A760D">
        <w:t xml:space="preserve"> в переменн</w:t>
      </w:r>
      <w:r>
        <w:t>ой</w:t>
      </w:r>
      <w:r w:rsidRPr="001A760D">
        <w:t xml:space="preserve"> одного типа данных</w:t>
      </w:r>
      <w:r w:rsidR="000F61D1">
        <w:t>,</w:t>
      </w:r>
      <w:r w:rsidRPr="001A760D">
        <w:t xml:space="preserve"> в другой.</w:t>
      </w:r>
    </w:p>
    <w:p w:rsidR="00F73C97" w:rsidRDefault="001D07A8" w:rsidP="00DE636D">
      <w:pPr>
        <w:pStyle w:val="Heading2"/>
      </w:pPr>
      <w:bookmarkStart w:id="6" w:name="_Toc301268627"/>
      <w:r>
        <w:t>Что такое п</w:t>
      </w:r>
      <w:r w:rsidR="00F73C97" w:rsidRPr="00DC73CA">
        <w:t>еременные</w:t>
      </w:r>
      <w:r>
        <w:t>?</w:t>
      </w:r>
      <w:bookmarkEnd w:id="6"/>
    </w:p>
    <w:p w:rsidR="002D063A" w:rsidRPr="002D063A" w:rsidRDefault="002D063A" w:rsidP="002D063A">
      <w:pPr>
        <w:pStyle w:val="BodyText"/>
      </w:pPr>
      <w:r>
        <w:rPr>
          <w:noProof/>
          <w:lang w:eastAsia="ru-RU"/>
        </w:rPr>
        <w:drawing>
          <wp:inline distT="0" distB="0" distL="0" distR="0">
            <wp:extent cx="4293007" cy="2860628"/>
            <wp:effectExtent l="19050" t="19050" r="12293" b="15922"/>
            <wp:docPr id="2" name="Picture 1" descr="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1.png"/>
                    <pic:cNvPicPr/>
                  </pic:nvPicPr>
                  <pic:blipFill>
                    <a:blip r:embed="rId15" cstate="print"/>
                    <a:stretch>
                      <a:fillRect/>
                    </a:stretch>
                  </pic:blipFill>
                  <pic:spPr>
                    <a:xfrm>
                      <a:off x="0" y="0"/>
                      <a:ext cx="4294858" cy="2861861"/>
                    </a:xfrm>
                    <a:prstGeom prst="rect">
                      <a:avLst/>
                    </a:prstGeom>
                    <a:ln w="6350">
                      <a:solidFill>
                        <a:schemeClr val="tx2"/>
                      </a:solidFill>
                    </a:ln>
                  </pic:spPr>
                </pic:pic>
              </a:graphicData>
            </a:graphic>
          </wp:inline>
        </w:drawing>
      </w:r>
    </w:p>
    <w:p w:rsidR="00F73C97" w:rsidRPr="00F73C97" w:rsidRDefault="00F73C97" w:rsidP="00404905">
      <w:pPr>
        <w:pStyle w:val="BodyText"/>
      </w:pPr>
      <w:r w:rsidRPr="00F73C97">
        <w:t>Переменная представляет именованное место в памяти для</w:t>
      </w:r>
      <w:r w:rsidR="00404905" w:rsidRPr="00404905">
        <w:t xml:space="preserve"> хранения</w:t>
      </w:r>
      <w:r w:rsidRPr="00F73C97">
        <w:t xml:space="preserve"> порции данных. Приложение может получить доступ к данны</w:t>
      </w:r>
      <w:r w:rsidR="00404905">
        <w:t>м</w:t>
      </w:r>
      <w:r w:rsidRPr="00F73C97">
        <w:t xml:space="preserve"> с помощью переменной, с которой они связаны.</w:t>
      </w:r>
      <w:r w:rsidR="00404905">
        <w:t xml:space="preserve"> </w:t>
      </w:r>
      <w:r w:rsidR="00F35570" w:rsidRPr="00F73C97">
        <w:t xml:space="preserve">Часто при выполнении расчетов или передаче данных между пользователем, приложением и базой данных необходимо временно хранить значения. Например, можно получить несколько значений из базы данных, сравнить их, </w:t>
      </w:r>
      <w:r w:rsidR="00F35570">
        <w:t>и</w:t>
      </w:r>
      <w:r w:rsidR="00F35570" w:rsidRPr="00F73C97">
        <w:t xml:space="preserve"> выполн</w:t>
      </w:r>
      <w:r w:rsidR="00F35570">
        <w:t>и</w:t>
      </w:r>
      <w:r w:rsidR="00F35570" w:rsidRPr="00F73C97">
        <w:t>ть различные операции над ними в зависимости от результатов сравнения.</w:t>
      </w:r>
      <w:r w:rsidR="00F35570">
        <w:t xml:space="preserve"> </w:t>
      </w:r>
      <w:r w:rsidRPr="00F73C97">
        <w:t xml:space="preserve">Переменные хранят значения, которые приложение может изменить во время его работы. </w:t>
      </w:r>
    </w:p>
    <w:p w:rsidR="00F73C97" w:rsidRPr="00F35570" w:rsidRDefault="00F35570" w:rsidP="00F35570">
      <w:pPr>
        <w:pStyle w:val="BodyText"/>
      </w:pPr>
      <w:r w:rsidRPr="00F35570">
        <w:t xml:space="preserve">На переменную можно взглянуть с разных сторон. </w:t>
      </w:r>
      <w:r w:rsidR="00F73C97" w:rsidRPr="00F35570">
        <w:t xml:space="preserve">Переменная </w:t>
      </w:r>
      <w:r w:rsidR="00A777EB">
        <w:t>характеризуется</w:t>
      </w:r>
      <w:r w:rsidR="00F73C97" w:rsidRPr="00F35570">
        <w:t>:</w:t>
      </w:r>
    </w:p>
    <w:p w:rsidR="00F73C97" w:rsidRPr="00F73C97" w:rsidRDefault="00F35570" w:rsidP="00404905">
      <w:pPr>
        <w:pStyle w:val="ListBullet"/>
      </w:pPr>
      <w:r w:rsidRPr="00CC7AA8">
        <w:rPr>
          <w:i/>
        </w:rPr>
        <w:lastRenderedPageBreak/>
        <w:t>Имя</w:t>
      </w:r>
      <w:r w:rsidR="00F73C97" w:rsidRPr="00CC7AA8">
        <w:rPr>
          <w:i/>
        </w:rPr>
        <w:t xml:space="preserve"> (Name).</w:t>
      </w:r>
      <w:r w:rsidR="00F73C97" w:rsidRPr="00F73C97">
        <w:t xml:space="preserve"> Уникальный идентификатор, который ссылается на переменную в коде.</w:t>
      </w:r>
    </w:p>
    <w:p w:rsidR="00F73C97" w:rsidRPr="00F73C97" w:rsidRDefault="00F73C97" w:rsidP="00404905">
      <w:pPr>
        <w:pStyle w:val="ListBullet"/>
      </w:pPr>
      <w:r w:rsidRPr="00CC7AA8">
        <w:rPr>
          <w:i/>
        </w:rPr>
        <w:t>Адрес (Address).</w:t>
      </w:r>
      <w:r w:rsidRPr="00F73C97">
        <w:t xml:space="preserve"> Ячейка памяти переменной.</w:t>
      </w:r>
    </w:p>
    <w:p w:rsidR="00F73C97" w:rsidRPr="00F73C97" w:rsidRDefault="00F73C97" w:rsidP="00404905">
      <w:pPr>
        <w:pStyle w:val="ListBullet"/>
      </w:pPr>
      <w:r w:rsidRPr="00CC7AA8">
        <w:rPr>
          <w:i/>
        </w:rPr>
        <w:t>Тип данных (Data type).</w:t>
      </w:r>
      <w:r w:rsidR="00CC7AA8">
        <w:t xml:space="preserve"> Тип </w:t>
      </w:r>
      <w:r w:rsidRPr="00F73C97">
        <w:t>данных, которые может хранить переменная</w:t>
      </w:r>
      <w:r w:rsidR="00CC7AA8">
        <w:t xml:space="preserve"> (определяет </w:t>
      </w:r>
      <w:r w:rsidR="00CC7AA8" w:rsidRPr="00F73C97">
        <w:t>размер</w:t>
      </w:r>
      <w:r w:rsidR="00CC7AA8">
        <w:t xml:space="preserve"> и представление данных в памяти)</w:t>
      </w:r>
      <w:r w:rsidRPr="00F73C97">
        <w:t>.</w:t>
      </w:r>
    </w:p>
    <w:p w:rsidR="00F73C97" w:rsidRPr="00F73C97" w:rsidRDefault="00F73C97" w:rsidP="00404905">
      <w:pPr>
        <w:pStyle w:val="ListBullet"/>
      </w:pPr>
      <w:r w:rsidRPr="00CC7AA8">
        <w:rPr>
          <w:i/>
        </w:rPr>
        <w:t>Значение (Value).</w:t>
      </w:r>
      <w:r w:rsidRPr="00F73C97">
        <w:t xml:space="preserve"> Значение по адресу переменной.</w:t>
      </w:r>
    </w:p>
    <w:p w:rsidR="00F73C97" w:rsidRPr="00F73C97" w:rsidRDefault="00F73C97" w:rsidP="00404905">
      <w:pPr>
        <w:pStyle w:val="ListBullet"/>
      </w:pPr>
      <w:r w:rsidRPr="00CC7AA8">
        <w:rPr>
          <w:i/>
        </w:rPr>
        <w:t>Область видимости (Scope).</w:t>
      </w:r>
      <w:r w:rsidRPr="00F73C97">
        <w:t xml:space="preserve"> Определенные участки кода, которые могут получать доступ и использовать переменную.</w:t>
      </w:r>
    </w:p>
    <w:p w:rsidR="00F73C97" w:rsidRPr="00F73C97" w:rsidRDefault="00F73C97" w:rsidP="00404905">
      <w:pPr>
        <w:pStyle w:val="ListBullet"/>
      </w:pPr>
      <w:r w:rsidRPr="00CC7AA8">
        <w:rPr>
          <w:i/>
        </w:rPr>
        <w:t>Время жизни (Lifetime).</w:t>
      </w:r>
      <w:r w:rsidRPr="00F73C97">
        <w:t xml:space="preserve"> Период времени, который переменная является действительной и доступной для использования.</w:t>
      </w:r>
    </w:p>
    <w:p w:rsidR="00F73C97" w:rsidRPr="00F73C97" w:rsidRDefault="00F73C97" w:rsidP="00F73C97">
      <w:pPr>
        <w:rPr>
          <w:lang w:val="ru-RU"/>
        </w:rPr>
      </w:pPr>
      <w:r w:rsidRPr="00F73C97">
        <w:rPr>
          <w:lang w:val="ru-RU"/>
        </w:rPr>
        <w:t>Переменные можно использовать во многих случаях, в том числе:</w:t>
      </w:r>
    </w:p>
    <w:p w:rsidR="00F73C97" w:rsidRDefault="00F73C97" w:rsidP="00404905">
      <w:pPr>
        <w:pStyle w:val="ListBullet"/>
      </w:pPr>
      <w:r w:rsidRPr="008732EB">
        <w:t xml:space="preserve">Как счетчик для </w:t>
      </w:r>
      <w:r>
        <w:t>циклов</w:t>
      </w:r>
      <w:r w:rsidRPr="00DC73CA">
        <w:t>.</w:t>
      </w:r>
    </w:p>
    <w:p w:rsidR="00F73C97" w:rsidRPr="00F73C97" w:rsidRDefault="00F73C97" w:rsidP="00404905">
      <w:pPr>
        <w:pStyle w:val="ListBullet"/>
      </w:pPr>
      <w:r w:rsidRPr="00F73C97">
        <w:t>В качестве временного хранилища для значения свойства.</w:t>
      </w:r>
    </w:p>
    <w:p w:rsidR="00F73C97" w:rsidRPr="00F73C97" w:rsidRDefault="00F73C97" w:rsidP="00404905">
      <w:pPr>
        <w:pStyle w:val="ListBullet"/>
      </w:pPr>
      <w:r w:rsidRPr="00F73C97">
        <w:t>В качестве контейнера для хранения значения, возвращ</w:t>
      </w:r>
      <w:r w:rsidR="00404905">
        <w:t>аемого</w:t>
      </w:r>
      <w:r w:rsidRPr="00F73C97">
        <w:t xml:space="preserve"> из функции.</w:t>
      </w:r>
    </w:p>
    <w:p w:rsidR="00F73C97" w:rsidRDefault="00F775F3" w:rsidP="00BB516D">
      <w:pPr>
        <w:pStyle w:val="Heading2"/>
        <w:rPr>
          <w:bdr w:val="none" w:sz="0" w:space="0" w:color="auto" w:frame="1"/>
        </w:rPr>
      </w:pPr>
      <w:bookmarkStart w:id="7" w:name="_Toc301268628"/>
      <w:r>
        <w:rPr>
          <w:bdr w:val="none" w:sz="0" w:space="0" w:color="auto" w:frame="1"/>
        </w:rPr>
        <w:t>Т</w:t>
      </w:r>
      <w:r w:rsidR="00F73C97">
        <w:rPr>
          <w:bdr w:val="none" w:sz="0" w:space="0" w:color="auto" w:frame="1"/>
        </w:rPr>
        <w:t>ипы данных</w:t>
      </w:r>
      <w:bookmarkEnd w:id="7"/>
    </w:p>
    <w:p w:rsidR="005D5D5E" w:rsidRPr="005D5D5E" w:rsidRDefault="005D5D5E" w:rsidP="005D5D5E">
      <w:pPr>
        <w:pStyle w:val="BodyText"/>
      </w:pPr>
      <w:r>
        <w:rPr>
          <w:noProof/>
          <w:lang w:eastAsia="ru-RU"/>
        </w:rPr>
        <w:drawing>
          <wp:inline distT="0" distB="0" distL="0" distR="0">
            <wp:extent cx="4304396" cy="2840156"/>
            <wp:effectExtent l="19050" t="19050" r="19954" b="17344"/>
            <wp:docPr id="3" name="Picture 2" descr="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2.png"/>
                    <pic:cNvPicPr/>
                  </pic:nvPicPr>
                  <pic:blipFill>
                    <a:blip r:embed="rId16" cstate="print"/>
                    <a:stretch>
                      <a:fillRect/>
                    </a:stretch>
                  </pic:blipFill>
                  <pic:spPr>
                    <a:xfrm>
                      <a:off x="0" y="0"/>
                      <a:ext cx="4302337" cy="2838798"/>
                    </a:xfrm>
                    <a:prstGeom prst="rect">
                      <a:avLst/>
                    </a:prstGeom>
                    <a:ln w="6350">
                      <a:solidFill>
                        <a:schemeClr val="tx2"/>
                      </a:solidFill>
                    </a:ln>
                  </pic:spPr>
                </pic:pic>
              </a:graphicData>
            </a:graphic>
          </wp:inline>
        </w:drawing>
      </w:r>
    </w:p>
    <w:p w:rsidR="00547992" w:rsidRPr="00547992" w:rsidRDefault="00547992" w:rsidP="00547992">
      <w:pPr>
        <w:pStyle w:val="BodyText"/>
      </w:pPr>
      <w:r>
        <w:t xml:space="preserve">Как и в любом языке программирования, в С# поставляется собственный набор основных типов данных, которые должны применяться для представления локальных переменных, переменных экземпляра, возвращаемых значений и входных параметров. Однако в отличие от других языков программирования, в С# эти ключевые слова представляют собой нечто большее, чем просто распознаваемые компилятором лексемы. Они, по сути, представляют собой сокращенные варианты обозначения полноценных типов из пространства имен System. </w:t>
      </w:r>
      <w:r w:rsidR="00B87921">
        <w:t xml:space="preserve">В </w:t>
      </w:r>
      <w:r w:rsidR="00FA4C4C" w:rsidRPr="00610FC7">
        <w:t>следующей таблице</w:t>
      </w:r>
      <w:r w:rsidR="00FA4C4C">
        <w:t xml:space="preserve"> перечислены эти системные типы</w:t>
      </w:r>
      <w:r>
        <w:t xml:space="preserve"> данных</w:t>
      </w:r>
      <w:r w:rsidR="00DF5C12">
        <w:t>, отвечаю</w:t>
      </w:r>
      <w:r w:rsidR="00DF5C12" w:rsidRPr="00FA4C4C">
        <w:t>щие</w:t>
      </w:r>
      <w:r w:rsidR="00DF5C12">
        <w:t xml:space="preserve"> требованиям общеязыковой спецификации</w:t>
      </w:r>
      <w:r w:rsidR="00DF5C12" w:rsidRPr="00547992">
        <w:t xml:space="preserve"> </w:t>
      </w:r>
      <w:r w:rsidR="00DF5C12" w:rsidRPr="00547992">
        <w:rPr>
          <w:lang w:val="en-US"/>
        </w:rPr>
        <w:t>CLS</w:t>
      </w:r>
      <w:r w:rsidR="00DF5C12" w:rsidRPr="00547992">
        <w:t xml:space="preserve"> (</w:t>
      </w:r>
      <w:r w:rsidR="00DF5C12" w:rsidRPr="00547992">
        <w:rPr>
          <w:lang w:val="en-US"/>
        </w:rPr>
        <w:t>Common</w:t>
      </w:r>
      <w:r w:rsidR="00DF5C12" w:rsidRPr="00547992">
        <w:t xml:space="preserve"> </w:t>
      </w:r>
      <w:r w:rsidR="00DF5C12" w:rsidRPr="00547992">
        <w:rPr>
          <w:lang w:val="en-US"/>
        </w:rPr>
        <w:t>Language</w:t>
      </w:r>
      <w:r w:rsidR="00DF5C12" w:rsidRPr="00547992">
        <w:t xml:space="preserve"> </w:t>
      </w:r>
      <w:r w:rsidR="00DF5C12" w:rsidRPr="00547992">
        <w:rPr>
          <w:lang w:val="en-US"/>
        </w:rPr>
        <w:t>Specification</w:t>
      </w:r>
      <w:r w:rsidR="00DF5C12" w:rsidRPr="00547992">
        <w:t>)</w:t>
      </w:r>
      <w:r w:rsidR="00610FC7">
        <w:t>,</w:t>
      </w:r>
      <w:r>
        <w:t xml:space="preserve"> вместе с охватываемыми ими диапазо</w:t>
      </w:r>
      <w:r w:rsidR="00FA4C4C">
        <w:t>нами значений, соответствующими</w:t>
      </w:r>
      <w:r>
        <w:t xml:space="preserve"> ключевыми словами на С#</w:t>
      </w:r>
      <w:r w:rsidRPr="00547992">
        <w:t>.</w:t>
      </w:r>
    </w:p>
    <w:tbl>
      <w:tblPr>
        <w:tblStyle w:val="TableGrid"/>
        <w:tblW w:w="5000" w:type="pct"/>
        <w:tblLook w:val="04A0"/>
      </w:tblPr>
      <w:tblGrid>
        <w:gridCol w:w="1027"/>
        <w:gridCol w:w="2100"/>
        <w:gridCol w:w="2100"/>
        <w:gridCol w:w="1239"/>
        <w:gridCol w:w="3107"/>
      </w:tblGrid>
      <w:tr w:rsidR="00547992" w:rsidRPr="00BB516D" w:rsidTr="009C52DE">
        <w:trPr>
          <w:trHeight w:val="461"/>
        </w:trPr>
        <w:tc>
          <w:tcPr>
            <w:tcW w:w="536" w:type="pct"/>
            <w:vAlign w:val="center"/>
            <w:hideMark/>
          </w:tcPr>
          <w:p w:rsidR="00547992" w:rsidRPr="00BB516D" w:rsidRDefault="00A777EB" w:rsidP="00BB516D">
            <w:pPr>
              <w:pStyle w:val="TableText"/>
              <w:jc w:val="center"/>
              <w:rPr>
                <w:b/>
              </w:rPr>
            </w:pPr>
            <w:r>
              <w:rPr>
                <w:rStyle w:val="apple-style-span"/>
                <w:b/>
              </w:rPr>
              <w:t>Тип</w:t>
            </w:r>
          </w:p>
        </w:tc>
        <w:tc>
          <w:tcPr>
            <w:tcW w:w="1097" w:type="pct"/>
            <w:vAlign w:val="center"/>
          </w:tcPr>
          <w:p w:rsidR="00547992" w:rsidRPr="002D063A" w:rsidRDefault="002D063A" w:rsidP="00A777EB">
            <w:pPr>
              <w:pStyle w:val="TableText"/>
              <w:jc w:val="center"/>
              <w:rPr>
                <w:rStyle w:val="apple-style-span"/>
                <w:b/>
              </w:rPr>
            </w:pPr>
            <w:r w:rsidRPr="002D063A">
              <w:rPr>
                <w:rStyle w:val="apple-style-span"/>
                <w:b/>
                <w:lang w:val="en-US"/>
              </w:rPr>
              <w:t>FCL-</w:t>
            </w:r>
            <w:r w:rsidRPr="002D063A">
              <w:rPr>
                <w:rStyle w:val="apple-style-span"/>
                <w:b/>
              </w:rPr>
              <w:t>типы</w:t>
            </w:r>
          </w:p>
        </w:tc>
        <w:tc>
          <w:tcPr>
            <w:tcW w:w="1097" w:type="pct"/>
            <w:vAlign w:val="center"/>
            <w:hideMark/>
          </w:tcPr>
          <w:p w:rsidR="00547992" w:rsidRPr="00BB516D" w:rsidRDefault="00A777EB" w:rsidP="00BB516D">
            <w:pPr>
              <w:pStyle w:val="TableText"/>
              <w:jc w:val="center"/>
              <w:rPr>
                <w:b/>
              </w:rPr>
            </w:pPr>
            <w:r>
              <w:rPr>
                <w:rStyle w:val="apple-style-span"/>
                <w:b/>
              </w:rPr>
              <w:t>Описание</w:t>
            </w:r>
          </w:p>
        </w:tc>
        <w:tc>
          <w:tcPr>
            <w:tcW w:w="647" w:type="pct"/>
            <w:vAlign w:val="center"/>
            <w:hideMark/>
          </w:tcPr>
          <w:p w:rsidR="00A777EB" w:rsidRDefault="00A777EB" w:rsidP="00A777EB">
            <w:pPr>
              <w:pStyle w:val="TableText"/>
              <w:jc w:val="center"/>
              <w:rPr>
                <w:rStyle w:val="apple-style-span"/>
                <w:b/>
              </w:rPr>
            </w:pPr>
            <w:r>
              <w:rPr>
                <w:rStyle w:val="apple-style-span"/>
                <w:b/>
              </w:rPr>
              <w:t>Размер</w:t>
            </w:r>
          </w:p>
          <w:p w:rsidR="00547992" w:rsidRPr="00BB516D" w:rsidRDefault="00547992" w:rsidP="00A777EB">
            <w:pPr>
              <w:pStyle w:val="TableText"/>
              <w:jc w:val="center"/>
              <w:rPr>
                <w:b/>
              </w:rPr>
            </w:pPr>
            <w:r w:rsidRPr="00BB516D">
              <w:rPr>
                <w:rStyle w:val="apple-style-span"/>
                <w:b/>
              </w:rPr>
              <w:t xml:space="preserve"> (</w:t>
            </w:r>
            <w:r w:rsidR="00A777EB">
              <w:rPr>
                <w:rStyle w:val="apple-style-span"/>
                <w:b/>
              </w:rPr>
              <w:t>в байтах</w:t>
            </w:r>
            <w:r w:rsidRPr="00BB516D">
              <w:rPr>
                <w:rStyle w:val="apple-style-span"/>
                <w:b/>
              </w:rPr>
              <w:t>)</w:t>
            </w:r>
          </w:p>
        </w:tc>
        <w:tc>
          <w:tcPr>
            <w:tcW w:w="1623" w:type="pct"/>
            <w:vAlign w:val="center"/>
            <w:hideMark/>
          </w:tcPr>
          <w:p w:rsidR="00547992" w:rsidRPr="00BB516D" w:rsidRDefault="00A777EB" w:rsidP="00BB516D">
            <w:pPr>
              <w:pStyle w:val="TableText"/>
              <w:jc w:val="center"/>
              <w:rPr>
                <w:b/>
              </w:rPr>
            </w:pPr>
            <w:r>
              <w:rPr>
                <w:rStyle w:val="apple-style-span"/>
                <w:b/>
              </w:rPr>
              <w:t>Диапазон</w:t>
            </w:r>
          </w:p>
        </w:tc>
      </w:tr>
      <w:tr w:rsidR="00B11094" w:rsidRPr="00BB516D" w:rsidTr="009C52DE">
        <w:trPr>
          <w:trHeight w:val="461"/>
        </w:trPr>
        <w:tc>
          <w:tcPr>
            <w:tcW w:w="536" w:type="pct"/>
            <w:vAlign w:val="center"/>
            <w:hideMark/>
          </w:tcPr>
          <w:p w:rsidR="00B11094" w:rsidRPr="00B11094" w:rsidRDefault="00B11094" w:rsidP="00BB516D">
            <w:pPr>
              <w:pStyle w:val="TableText"/>
              <w:jc w:val="center"/>
              <w:rPr>
                <w:rStyle w:val="apple-style-span"/>
                <w:b/>
                <w:lang w:val="en-US"/>
              </w:rPr>
            </w:pPr>
            <w:r>
              <w:rPr>
                <w:rStyle w:val="apple-style-span"/>
                <w:b/>
                <w:lang w:val="en-US"/>
              </w:rPr>
              <w:t>byte</w:t>
            </w:r>
          </w:p>
        </w:tc>
        <w:tc>
          <w:tcPr>
            <w:tcW w:w="1097" w:type="pct"/>
            <w:vAlign w:val="center"/>
          </w:tcPr>
          <w:p w:rsidR="00B11094" w:rsidRPr="00B11094" w:rsidRDefault="00B11094" w:rsidP="00547992">
            <w:pPr>
              <w:pStyle w:val="TableText"/>
              <w:jc w:val="center"/>
              <w:rPr>
                <w:rStyle w:val="apple-style-span"/>
                <w:b/>
                <w:lang w:val="en-US"/>
              </w:rPr>
            </w:pPr>
            <w:r w:rsidRPr="00547992">
              <w:rPr>
                <w:b/>
              </w:rPr>
              <w:t>System.</w:t>
            </w:r>
            <w:r>
              <w:rPr>
                <w:b/>
                <w:lang w:val="en-US"/>
              </w:rPr>
              <w:t>Byte</w:t>
            </w:r>
          </w:p>
        </w:tc>
        <w:tc>
          <w:tcPr>
            <w:tcW w:w="1097" w:type="pct"/>
            <w:vAlign w:val="center"/>
            <w:hideMark/>
          </w:tcPr>
          <w:p w:rsidR="00B11094" w:rsidRPr="00B11094" w:rsidRDefault="00B11094" w:rsidP="00BB516D">
            <w:pPr>
              <w:pStyle w:val="TableText"/>
              <w:jc w:val="center"/>
              <w:rPr>
                <w:rStyle w:val="apple-style-span"/>
              </w:rPr>
            </w:pPr>
            <w:r>
              <w:rPr>
                <w:rStyle w:val="apple-style-span"/>
              </w:rPr>
              <w:t>Целое беззнаковое число</w:t>
            </w:r>
          </w:p>
        </w:tc>
        <w:tc>
          <w:tcPr>
            <w:tcW w:w="647" w:type="pct"/>
            <w:vAlign w:val="center"/>
            <w:hideMark/>
          </w:tcPr>
          <w:p w:rsidR="00B11094" w:rsidRPr="00B11094" w:rsidRDefault="00B11094" w:rsidP="00BB516D">
            <w:pPr>
              <w:pStyle w:val="TableText"/>
              <w:jc w:val="center"/>
              <w:rPr>
                <w:rStyle w:val="apple-style-span"/>
              </w:rPr>
            </w:pPr>
            <w:r>
              <w:rPr>
                <w:rStyle w:val="apple-style-span"/>
              </w:rPr>
              <w:t>1</w:t>
            </w:r>
          </w:p>
        </w:tc>
        <w:tc>
          <w:tcPr>
            <w:tcW w:w="1623" w:type="pct"/>
            <w:vAlign w:val="center"/>
            <w:hideMark/>
          </w:tcPr>
          <w:p w:rsidR="00B11094" w:rsidRPr="00B11094" w:rsidRDefault="00B11094" w:rsidP="00BB516D">
            <w:pPr>
              <w:pStyle w:val="TableText"/>
              <w:jc w:val="center"/>
              <w:rPr>
                <w:rStyle w:val="apple-style-span"/>
              </w:rPr>
            </w:pPr>
            <w:r>
              <w:rPr>
                <w:rStyle w:val="apple-style-span"/>
              </w:rPr>
              <w:t>0 до 255</w:t>
            </w:r>
          </w:p>
        </w:tc>
      </w:tr>
      <w:tr w:rsidR="00B11094" w:rsidRPr="00BB516D" w:rsidTr="009C52DE">
        <w:trPr>
          <w:trHeight w:val="461"/>
        </w:trPr>
        <w:tc>
          <w:tcPr>
            <w:tcW w:w="536" w:type="pct"/>
            <w:vAlign w:val="center"/>
            <w:hideMark/>
          </w:tcPr>
          <w:p w:rsidR="00B11094" w:rsidRPr="00B11094" w:rsidRDefault="00B11094" w:rsidP="00BB516D">
            <w:pPr>
              <w:pStyle w:val="TableText"/>
              <w:jc w:val="center"/>
              <w:rPr>
                <w:rStyle w:val="apple-style-span"/>
                <w:b/>
                <w:lang w:val="en-US"/>
              </w:rPr>
            </w:pPr>
            <w:r>
              <w:rPr>
                <w:rStyle w:val="apple-style-span"/>
                <w:b/>
                <w:lang w:val="en-US"/>
              </w:rPr>
              <w:t>short</w:t>
            </w:r>
          </w:p>
        </w:tc>
        <w:tc>
          <w:tcPr>
            <w:tcW w:w="1097" w:type="pct"/>
            <w:vAlign w:val="center"/>
          </w:tcPr>
          <w:p w:rsidR="00B11094" w:rsidRPr="00B11094" w:rsidRDefault="00B11094" w:rsidP="00547992">
            <w:pPr>
              <w:pStyle w:val="TableText"/>
              <w:jc w:val="center"/>
              <w:rPr>
                <w:rStyle w:val="apple-style-span"/>
                <w:b/>
                <w:lang w:val="en-US"/>
              </w:rPr>
            </w:pPr>
            <w:r w:rsidRPr="00547992">
              <w:rPr>
                <w:b/>
              </w:rPr>
              <w:t>System.Int</w:t>
            </w:r>
            <w:r>
              <w:rPr>
                <w:b/>
                <w:lang w:val="en-US"/>
              </w:rPr>
              <w:t>16</w:t>
            </w:r>
          </w:p>
        </w:tc>
        <w:tc>
          <w:tcPr>
            <w:tcW w:w="1097" w:type="pct"/>
            <w:vAlign w:val="center"/>
            <w:hideMark/>
          </w:tcPr>
          <w:p w:rsidR="00B11094" w:rsidRDefault="00B11094" w:rsidP="00BB516D">
            <w:pPr>
              <w:pStyle w:val="TableText"/>
              <w:jc w:val="center"/>
              <w:rPr>
                <w:lang w:val="en-US"/>
              </w:rPr>
            </w:pPr>
            <w:r w:rsidRPr="006178AF">
              <w:t>Целые числа</w:t>
            </w:r>
          </w:p>
          <w:p w:rsidR="00B11094" w:rsidRPr="00B11094" w:rsidRDefault="00B11094" w:rsidP="00BB516D">
            <w:pPr>
              <w:pStyle w:val="TableText"/>
              <w:jc w:val="center"/>
              <w:rPr>
                <w:rStyle w:val="apple-style-span"/>
                <w:lang w:val="en-US"/>
              </w:rPr>
            </w:pPr>
            <w:r>
              <w:rPr>
                <w:lang w:val="en-US"/>
              </w:rPr>
              <w:t>(маленький диапазон)</w:t>
            </w:r>
          </w:p>
        </w:tc>
        <w:tc>
          <w:tcPr>
            <w:tcW w:w="647" w:type="pct"/>
            <w:vAlign w:val="center"/>
            <w:hideMark/>
          </w:tcPr>
          <w:p w:rsidR="00B11094" w:rsidRPr="00B11094" w:rsidRDefault="00B11094" w:rsidP="00BB516D">
            <w:pPr>
              <w:pStyle w:val="TableText"/>
              <w:jc w:val="center"/>
              <w:rPr>
                <w:rStyle w:val="apple-style-span"/>
                <w:lang w:val="en-US"/>
              </w:rPr>
            </w:pPr>
            <w:r w:rsidRPr="00B11094">
              <w:rPr>
                <w:rStyle w:val="apple-style-span"/>
                <w:lang w:val="en-US"/>
              </w:rPr>
              <w:t>2</w:t>
            </w:r>
          </w:p>
        </w:tc>
        <w:tc>
          <w:tcPr>
            <w:tcW w:w="1623" w:type="pct"/>
            <w:vAlign w:val="center"/>
            <w:hideMark/>
          </w:tcPr>
          <w:p w:rsidR="00B11094" w:rsidRPr="00B11094" w:rsidRDefault="00B11094" w:rsidP="00B11094">
            <w:pPr>
              <w:pStyle w:val="TableText"/>
              <w:jc w:val="center"/>
              <w:rPr>
                <w:rStyle w:val="apple-style-span"/>
                <w:lang w:val="en-US"/>
              </w:rPr>
            </w:pPr>
            <w:r w:rsidRPr="00B11094">
              <w:rPr>
                <w:rStyle w:val="apple-style-span"/>
                <w:lang w:val="en-US"/>
              </w:rPr>
              <w:t>-</w:t>
            </w:r>
            <w:r w:rsidRPr="00B11094">
              <w:rPr>
                <w:rStyle w:val="apple-style-span"/>
              </w:rPr>
              <w:t xml:space="preserve">32 768 </w:t>
            </w:r>
            <w:r w:rsidRPr="00B11094">
              <w:rPr>
                <w:rStyle w:val="apple-style-span"/>
                <w:lang w:val="en-US"/>
              </w:rPr>
              <w:t xml:space="preserve">до </w:t>
            </w:r>
            <w:r w:rsidRPr="00B11094">
              <w:rPr>
                <w:rStyle w:val="apple-style-span"/>
              </w:rPr>
              <w:t>32 767</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int</w:t>
            </w:r>
          </w:p>
        </w:tc>
        <w:tc>
          <w:tcPr>
            <w:tcW w:w="1097" w:type="pct"/>
            <w:vAlign w:val="center"/>
          </w:tcPr>
          <w:p w:rsidR="00547992" w:rsidRPr="00547992" w:rsidRDefault="00547992" w:rsidP="00547992">
            <w:pPr>
              <w:pStyle w:val="TableText"/>
              <w:jc w:val="center"/>
              <w:rPr>
                <w:b/>
              </w:rPr>
            </w:pPr>
            <w:r w:rsidRPr="00547992">
              <w:rPr>
                <w:b/>
              </w:rPr>
              <w:t>System.Int32</w:t>
            </w:r>
          </w:p>
        </w:tc>
        <w:tc>
          <w:tcPr>
            <w:tcW w:w="1097" w:type="pct"/>
            <w:vAlign w:val="center"/>
            <w:hideMark/>
          </w:tcPr>
          <w:p w:rsidR="00547992" w:rsidRPr="006178AF" w:rsidRDefault="00547992" w:rsidP="00BB516D">
            <w:pPr>
              <w:pStyle w:val="TableText"/>
              <w:jc w:val="center"/>
            </w:pPr>
            <w:r w:rsidRPr="006178AF">
              <w:t>Целые числа</w:t>
            </w:r>
          </w:p>
        </w:tc>
        <w:tc>
          <w:tcPr>
            <w:tcW w:w="647" w:type="pct"/>
            <w:vAlign w:val="center"/>
            <w:hideMark/>
          </w:tcPr>
          <w:p w:rsidR="00547992" w:rsidRPr="006178AF" w:rsidRDefault="00547992" w:rsidP="00BB516D">
            <w:pPr>
              <w:pStyle w:val="TableText"/>
              <w:jc w:val="center"/>
            </w:pPr>
            <w:r w:rsidRPr="006178AF">
              <w:t>4</w:t>
            </w:r>
          </w:p>
        </w:tc>
        <w:tc>
          <w:tcPr>
            <w:tcW w:w="1623" w:type="pct"/>
            <w:vAlign w:val="center"/>
            <w:hideMark/>
          </w:tcPr>
          <w:p w:rsidR="00547992" w:rsidRPr="006178AF" w:rsidRDefault="00547992" w:rsidP="00BB516D">
            <w:pPr>
              <w:pStyle w:val="TableText"/>
              <w:jc w:val="center"/>
            </w:pPr>
            <w:r w:rsidRPr="006178AF">
              <w:t>-2</w:t>
            </w:r>
            <w:r w:rsidR="009147DE">
              <w:t xml:space="preserve"> </w:t>
            </w:r>
            <w:r w:rsidRPr="006178AF">
              <w:t>147</w:t>
            </w:r>
            <w:r w:rsidR="009147DE">
              <w:t xml:space="preserve"> </w:t>
            </w:r>
            <w:r w:rsidRPr="006178AF">
              <w:t>483</w:t>
            </w:r>
            <w:r w:rsidR="009147DE">
              <w:t xml:space="preserve"> </w:t>
            </w:r>
            <w:r w:rsidRPr="006178AF">
              <w:t>648 до 2</w:t>
            </w:r>
            <w:r w:rsidR="009147DE">
              <w:t> </w:t>
            </w:r>
            <w:r w:rsidRPr="006178AF">
              <w:t>147</w:t>
            </w:r>
            <w:r w:rsidR="009147DE">
              <w:t> </w:t>
            </w:r>
            <w:r w:rsidRPr="006178AF">
              <w:t>483</w:t>
            </w:r>
            <w:r w:rsidR="009147DE">
              <w:t xml:space="preserve"> </w:t>
            </w:r>
            <w:r w:rsidRPr="006178AF">
              <w:t>647</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long</w:t>
            </w:r>
          </w:p>
        </w:tc>
        <w:tc>
          <w:tcPr>
            <w:tcW w:w="1097" w:type="pct"/>
            <w:vAlign w:val="center"/>
          </w:tcPr>
          <w:p w:rsidR="00547992" w:rsidRPr="00547992" w:rsidRDefault="00547992" w:rsidP="00547992">
            <w:pPr>
              <w:pStyle w:val="TableText"/>
              <w:jc w:val="center"/>
              <w:rPr>
                <w:b/>
                <w:lang w:val="en-US"/>
              </w:rPr>
            </w:pPr>
            <w:r w:rsidRPr="00547992">
              <w:rPr>
                <w:b/>
              </w:rPr>
              <w:t>System.Int</w:t>
            </w:r>
            <w:r>
              <w:rPr>
                <w:b/>
                <w:lang w:val="en-US"/>
              </w:rPr>
              <w:t>64</w:t>
            </w:r>
          </w:p>
        </w:tc>
        <w:tc>
          <w:tcPr>
            <w:tcW w:w="1097" w:type="pct"/>
            <w:vAlign w:val="center"/>
            <w:hideMark/>
          </w:tcPr>
          <w:p w:rsidR="00547992" w:rsidRDefault="00547992" w:rsidP="00BB516D">
            <w:pPr>
              <w:pStyle w:val="TableText"/>
              <w:jc w:val="center"/>
            </w:pPr>
            <w:r>
              <w:t>Целые числа</w:t>
            </w:r>
          </w:p>
          <w:p w:rsidR="00547992" w:rsidRPr="006178AF" w:rsidRDefault="00547992" w:rsidP="00BB516D">
            <w:pPr>
              <w:pStyle w:val="TableText"/>
              <w:jc w:val="center"/>
            </w:pPr>
            <w:r w:rsidRPr="006178AF">
              <w:t>(больший диапазон)</w:t>
            </w:r>
          </w:p>
        </w:tc>
        <w:tc>
          <w:tcPr>
            <w:tcW w:w="647" w:type="pct"/>
            <w:vAlign w:val="center"/>
            <w:hideMark/>
          </w:tcPr>
          <w:p w:rsidR="00547992" w:rsidRPr="006178AF" w:rsidRDefault="00547992" w:rsidP="00BB516D">
            <w:pPr>
              <w:pStyle w:val="TableText"/>
              <w:jc w:val="center"/>
            </w:pPr>
            <w:r w:rsidRPr="006178AF">
              <w:t>8</w:t>
            </w:r>
          </w:p>
        </w:tc>
        <w:tc>
          <w:tcPr>
            <w:tcW w:w="1623" w:type="pct"/>
            <w:vAlign w:val="center"/>
            <w:hideMark/>
          </w:tcPr>
          <w:p w:rsidR="00547992" w:rsidRPr="006178AF" w:rsidRDefault="00547992" w:rsidP="009147DE">
            <w:pPr>
              <w:pStyle w:val="TableText"/>
              <w:jc w:val="center"/>
            </w:pPr>
            <w:r w:rsidRPr="006178AF">
              <w:t>-9</w:t>
            </w:r>
            <w:r w:rsidR="009147DE">
              <w:t xml:space="preserve"> </w:t>
            </w:r>
            <w:r w:rsidRPr="006178AF">
              <w:t>223</w:t>
            </w:r>
            <w:r w:rsidR="009147DE">
              <w:t xml:space="preserve"> </w:t>
            </w:r>
            <w:r w:rsidRPr="006178AF">
              <w:t>372</w:t>
            </w:r>
            <w:r w:rsidR="009147DE">
              <w:t xml:space="preserve"> </w:t>
            </w:r>
            <w:r w:rsidRPr="006178AF">
              <w:t>036</w:t>
            </w:r>
            <w:r w:rsidR="009147DE">
              <w:t xml:space="preserve"> </w:t>
            </w:r>
            <w:r w:rsidRPr="006178AF">
              <w:t>854</w:t>
            </w:r>
            <w:r w:rsidR="009147DE">
              <w:t xml:space="preserve"> </w:t>
            </w:r>
            <w:r w:rsidRPr="006178AF">
              <w:t>775</w:t>
            </w:r>
            <w:r w:rsidR="009147DE">
              <w:t xml:space="preserve"> </w:t>
            </w:r>
            <w:r w:rsidRPr="006178AF">
              <w:t>808 до 9</w:t>
            </w:r>
            <w:r w:rsidR="009147DE">
              <w:t> </w:t>
            </w:r>
            <w:r w:rsidRPr="006178AF">
              <w:t>223</w:t>
            </w:r>
            <w:r w:rsidR="009147DE">
              <w:t> </w:t>
            </w:r>
            <w:r w:rsidRPr="006178AF">
              <w:t>372</w:t>
            </w:r>
            <w:r w:rsidR="009147DE">
              <w:t> </w:t>
            </w:r>
            <w:r w:rsidRPr="006178AF">
              <w:t>036</w:t>
            </w:r>
            <w:r w:rsidR="009147DE">
              <w:t> </w:t>
            </w:r>
            <w:r w:rsidRPr="006178AF">
              <w:t>854</w:t>
            </w:r>
            <w:r w:rsidR="009147DE">
              <w:t> </w:t>
            </w:r>
            <w:r w:rsidRPr="006178AF">
              <w:t>775</w:t>
            </w:r>
            <w:r w:rsidR="009147DE">
              <w:t xml:space="preserve"> </w:t>
            </w:r>
            <w:r w:rsidRPr="006178AF">
              <w:t>807</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float</w:t>
            </w:r>
          </w:p>
        </w:tc>
        <w:tc>
          <w:tcPr>
            <w:tcW w:w="1097" w:type="pct"/>
            <w:vAlign w:val="center"/>
          </w:tcPr>
          <w:p w:rsidR="00547992" w:rsidRPr="00547992" w:rsidRDefault="00547992" w:rsidP="00547992">
            <w:pPr>
              <w:pStyle w:val="TableText"/>
              <w:jc w:val="center"/>
              <w:rPr>
                <w:b/>
                <w:lang w:val="en-US"/>
              </w:rPr>
            </w:pPr>
            <w:r w:rsidRPr="00547992">
              <w:rPr>
                <w:b/>
              </w:rPr>
              <w:t>System.</w:t>
            </w:r>
            <w:r>
              <w:rPr>
                <w:b/>
                <w:lang w:val="en-US"/>
              </w:rPr>
              <w:t>Single</w:t>
            </w:r>
          </w:p>
        </w:tc>
        <w:tc>
          <w:tcPr>
            <w:tcW w:w="1097" w:type="pct"/>
            <w:vAlign w:val="center"/>
            <w:hideMark/>
          </w:tcPr>
          <w:p w:rsidR="00547992" w:rsidRPr="006178AF" w:rsidRDefault="00547992" w:rsidP="00BB516D">
            <w:pPr>
              <w:pStyle w:val="TableText"/>
              <w:jc w:val="center"/>
            </w:pPr>
            <w:r w:rsidRPr="006178AF">
              <w:t>Числа с плавающей точкой</w:t>
            </w:r>
          </w:p>
        </w:tc>
        <w:tc>
          <w:tcPr>
            <w:tcW w:w="647" w:type="pct"/>
            <w:vAlign w:val="center"/>
            <w:hideMark/>
          </w:tcPr>
          <w:p w:rsidR="00547992" w:rsidRPr="006178AF" w:rsidRDefault="00547992" w:rsidP="00BB516D">
            <w:pPr>
              <w:pStyle w:val="TableText"/>
              <w:jc w:val="center"/>
            </w:pPr>
            <w:r w:rsidRPr="006178AF">
              <w:t>4</w:t>
            </w:r>
          </w:p>
        </w:tc>
        <w:tc>
          <w:tcPr>
            <w:tcW w:w="1623" w:type="pct"/>
            <w:vAlign w:val="center"/>
            <w:hideMark/>
          </w:tcPr>
          <w:p w:rsidR="00547992" w:rsidRPr="006178AF" w:rsidRDefault="00547992" w:rsidP="00BB516D">
            <w:pPr>
              <w:pStyle w:val="TableText"/>
              <w:jc w:val="center"/>
            </w:pPr>
            <w:r w:rsidRPr="006178AF">
              <w:t>+ / -</w:t>
            </w:r>
            <w:r w:rsidR="00E03D16">
              <w:t xml:space="preserve"> </w:t>
            </w:r>
            <w:r w:rsidRPr="006178AF">
              <w:t>3,4 × 10 ^ 38</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lastRenderedPageBreak/>
              <w:t>double</w:t>
            </w:r>
          </w:p>
        </w:tc>
        <w:tc>
          <w:tcPr>
            <w:tcW w:w="1097" w:type="pct"/>
            <w:vAlign w:val="center"/>
          </w:tcPr>
          <w:p w:rsidR="00547992" w:rsidRPr="00547992" w:rsidRDefault="00547992" w:rsidP="00547992">
            <w:pPr>
              <w:pStyle w:val="TableText"/>
              <w:jc w:val="center"/>
              <w:rPr>
                <w:b/>
                <w:lang w:val="en-US"/>
              </w:rPr>
            </w:pPr>
            <w:r w:rsidRPr="00547992">
              <w:rPr>
                <w:b/>
              </w:rPr>
              <w:t>System.</w:t>
            </w:r>
            <w:r>
              <w:rPr>
                <w:b/>
                <w:lang w:val="en-US"/>
              </w:rPr>
              <w:t>Double</w:t>
            </w:r>
          </w:p>
        </w:tc>
        <w:tc>
          <w:tcPr>
            <w:tcW w:w="1097" w:type="pct"/>
            <w:vAlign w:val="center"/>
            <w:hideMark/>
          </w:tcPr>
          <w:p w:rsidR="00547992" w:rsidRDefault="00547992" w:rsidP="00BB516D">
            <w:pPr>
              <w:pStyle w:val="TableText"/>
              <w:jc w:val="center"/>
            </w:pPr>
            <w:r w:rsidRPr="00F73C97">
              <w:t>Числа</w:t>
            </w:r>
            <w:r>
              <w:t xml:space="preserve"> д</w:t>
            </w:r>
            <w:r w:rsidRPr="00F73C97">
              <w:t>войной точности</w:t>
            </w:r>
          </w:p>
          <w:p w:rsidR="00547992" w:rsidRDefault="00547992" w:rsidP="00B425BC">
            <w:pPr>
              <w:pStyle w:val="TableText"/>
              <w:jc w:val="center"/>
            </w:pPr>
            <w:r>
              <w:t>(более точные)</w:t>
            </w:r>
          </w:p>
          <w:p w:rsidR="00547992" w:rsidRPr="00F73C97" w:rsidRDefault="00547992" w:rsidP="00B425BC">
            <w:pPr>
              <w:pStyle w:val="TableText"/>
              <w:jc w:val="center"/>
            </w:pPr>
            <w:r w:rsidRPr="00F73C97">
              <w:t>с плавающей точкой</w:t>
            </w:r>
          </w:p>
        </w:tc>
        <w:tc>
          <w:tcPr>
            <w:tcW w:w="647" w:type="pct"/>
            <w:vAlign w:val="center"/>
            <w:hideMark/>
          </w:tcPr>
          <w:p w:rsidR="00547992" w:rsidRPr="006178AF" w:rsidRDefault="00547992" w:rsidP="00BB516D">
            <w:pPr>
              <w:pStyle w:val="TableText"/>
              <w:jc w:val="center"/>
            </w:pPr>
            <w:r w:rsidRPr="006178AF">
              <w:t>8</w:t>
            </w:r>
          </w:p>
        </w:tc>
        <w:tc>
          <w:tcPr>
            <w:tcW w:w="1623" w:type="pct"/>
            <w:vAlign w:val="center"/>
            <w:hideMark/>
          </w:tcPr>
          <w:p w:rsidR="00547992" w:rsidRPr="006178AF" w:rsidRDefault="00547992" w:rsidP="00BB516D">
            <w:pPr>
              <w:pStyle w:val="TableText"/>
              <w:jc w:val="center"/>
            </w:pPr>
            <w:r w:rsidRPr="006178AF">
              <w:t>+ / -1,7 × 10 ^ 308</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decimal</w:t>
            </w:r>
          </w:p>
        </w:tc>
        <w:tc>
          <w:tcPr>
            <w:tcW w:w="1097" w:type="pct"/>
            <w:vAlign w:val="center"/>
          </w:tcPr>
          <w:p w:rsidR="00547992" w:rsidRPr="00547992" w:rsidRDefault="00547992" w:rsidP="00547992">
            <w:pPr>
              <w:pStyle w:val="TableText"/>
              <w:jc w:val="center"/>
              <w:rPr>
                <w:b/>
                <w:lang w:val="en-US"/>
              </w:rPr>
            </w:pPr>
            <w:r w:rsidRPr="00547992">
              <w:rPr>
                <w:b/>
              </w:rPr>
              <w:t>System.</w:t>
            </w:r>
            <w:r>
              <w:rPr>
                <w:b/>
                <w:lang w:val="en-US"/>
              </w:rPr>
              <w:t>Desimal</w:t>
            </w:r>
          </w:p>
        </w:tc>
        <w:tc>
          <w:tcPr>
            <w:tcW w:w="1097" w:type="pct"/>
            <w:vAlign w:val="center"/>
            <w:hideMark/>
          </w:tcPr>
          <w:p w:rsidR="00547992" w:rsidRPr="006178AF" w:rsidRDefault="00547992" w:rsidP="00BB516D">
            <w:pPr>
              <w:pStyle w:val="TableText"/>
              <w:jc w:val="center"/>
            </w:pPr>
            <w:r w:rsidRPr="006178AF">
              <w:t>Денежный значения</w:t>
            </w:r>
          </w:p>
        </w:tc>
        <w:tc>
          <w:tcPr>
            <w:tcW w:w="647" w:type="pct"/>
            <w:vAlign w:val="center"/>
            <w:hideMark/>
          </w:tcPr>
          <w:p w:rsidR="00547992" w:rsidRPr="006178AF" w:rsidRDefault="00547992" w:rsidP="00BB516D">
            <w:pPr>
              <w:pStyle w:val="TableText"/>
              <w:jc w:val="center"/>
            </w:pPr>
            <w:r w:rsidRPr="006178AF">
              <w:t>16</w:t>
            </w:r>
          </w:p>
        </w:tc>
        <w:tc>
          <w:tcPr>
            <w:tcW w:w="1623" w:type="pct"/>
            <w:vAlign w:val="center"/>
            <w:hideMark/>
          </w:tcPr>
          <w:p w:rsidR="00547992" w:rsidRPr="006178AF" w:rsidRDefault="00547992" w:rsidP="00BB516D">
            <w:pPr>
              <w:pStyle w:val="TableText"/>
              <w:jc w:val="center"/>
            </w:pPr>
            <w:r w:rsidRPr="006178AF">
              <w:t>28 значащих цифр</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char</w:t>
            </w:r>
          </w:p>
        </w:tc>
        <w:tc>
          <w:tcPr>
            <w:tcW w:w="1097" w:type="pct"/>
            <w:vAlign w:val="center"/>
          </w:tcPr>
          <w:p w:rsidR="00547992" w:rsidRPr="00547992" w:rsidRDefault="00547992" w:rsidP="00547992">
            <w:pPr>
              <w:pStyle w:val="TableText"/>
              <w:jc w:val="center"/>
              <w:rPr>
                <w:b/>
                <w:lang w:val="en-US"/>
              </w:rPr>
            </w:pPr>
            <w:r w:rsidRPr="00547992">
              <w:rPr>
                <w:b/>
              </w:rPr>
              <w:t>System.</w:t>
            </w:r>
            <w:r>
              <w:rPr>
                <w:b/>
                <w:lang w:val="en-US"/>
              </w:rPr>
              <w:t>Char</w:t>
            </w:r>
          </w:p>
        </w:tc>
        <w:tc>
          <w:tcPr>
            <w:tcW w:w="1097" w:type="pct"/>
            <w:vAlign w:val="center"/>
            <w:hideMark/>
          </w:tcPr>
          <w:p w:rsidR="00547992" w:rsidRPr="006178AF" w:rsidRDefault="00547992" w:rsidP="00BB516D">
            <w:pPr>
              <w:pStyle w:val="TableText"/>
              <w:jc w:val="center"/>
            </w:pPr>
            <w:r w:rsidRPr="006178AF">
              <w:t>Один символ</w:t>
            </w:r>
          </w:p>
        </w:tc>
        <w:tc>
          <w:tcPr>
            <w:tcW w:w="647" w:type="pct"/>
            <w:vAlign w:val="center"/>
            <w:hideMark/>
          </w:tcPr>
          <w:p w:rsidR="00547992" w:rsidRPr="006178AF" w:rsidRDefault="00547992" w:rsidP="00BB516D">
            <w:pPr>
              <w:pStyle w:val="TableText"/>
              <w:jc w:val="center"/>
            </w:pPr>
            <w:r w:rsidRPr="006178AF">
              <w:t>2</w:t>
            </w:r>
          </w:p>
        </w:tc>
        <w:tc>
          <w:tcPr>
            <w:tcW w:w="1623" w:type="pct"/>
            <w:vAlign w:val="center"/>
            <w:hideMark/>
          </w:tcPr>
          <w:p w:rsidR="00547992" w:rsidRPr="006178AF" w:rsidRDefault="00547992" w:rsidP="00BB516D">
            <w:pPr>
              <w:pStyle w:val="TableText"/>
              <w:jc w:val="center"/>
            </w:pPr>
            <w:r w:rsidRPr="006178AF">
              <w:t>N/A</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bool</w:t>
            </w:r>
          </w:p>
        </w:tc>
        <w:tc>
          <w:tcPr>
            <w:tcW w:w="1097" w:type="pct"/>
            <w:vAlign w:val="center"/>
          </w:tcPr>
          <w:p w:rsidR="00547992" w:rsidRPr="00547992" w:rsidRDefault="00547992" w:rsidP="00547992">
            <w:pPr>
              <w:pStyle w:val="TableText"/>
              <w:jc w:val="center"/>
              <w:rPr>
                <w:b/>
                <w:lang w:val="en-US"/>
              </w:rPr>
            </w:pPr>
            <w:r w:rsidRPr="00547992">
              <w:rPr>
                <w:b/>
              </w:rPr>
              <w:t>System.</w:t>
            </w:r>
            <w:r>
              <w:rPr>
                <w:b/>
                <w:lang w:val="en-US"/>
              </w:rPr>
              <w:t>Bool</w:t>
            </w:r>
          </w:p>
        </w:tc>
        <w:tc>
          <w:tcPr>
            <w:tcW w:w="1097" w:type="pct"/>
            <w:vAlign w:val="center"/>
            <w:hideMark/>
          </w:tcPr>
          <w:p w:rsidR="00547992" w:rsidRPr="006178AF" w:rsidRDefault="00547992" w:rsidP="00BB516D">
            <w:pPr>
              <w:pStyle w:val="TableText"/>
              <w:jc w:val="center"/>
            </w:pPr>
            <w:r w:rsidRPr="006178AF">
              <w:t>Логический</w:t>
            </w:r>
          </w:p>
        </w:tc>
        <w:tc>
          <w:tcPr>
            <w:tcW w:w="647" w:type="pct"/>
            <w:vAlign w:val="center"/>
            <w:hideMark/>
          </w:tcPr>
          <w:p w:rsidR="00547992" w:rsidRPr="006178AF" w:rsidRDefault="00547992" w:rsidP="00BB516D">
            <w:pPr>
              <w:pStyle w:val="TableText"/>
              <w:jc w:val="center"/>
            </w:pPr>
            <w:r w:rsidRPr="006178AF">
              <w:t>1</w:t>
            </w:r>
          </w:p>
        </w:tc>
        <w:tc>
          <w:tcPr>
            <w:tcW w:w="1623" w:type="pct"/>
            <w:vAlign w:val="center"/>
            <w:hideMark/>
          </w:tcPr>
          <w:p w:rsidR="00547992" w:rsidRPr="006178AF" w:rsidRDefault="00547992" w:rsidP="00BB516D">
            <w:pPr>
              <w:pStyle w:val="TableText"/>
              <w:jc w:val="center"/>
            </w:pPr>
            <w:r>
              <w:t>t</w:t>
            </w:r>
            <w:r w:rsidRPr="006178AF">
              <w:t>rue или false</w:t>
            </w:r>
          </w:p>
        </w:tc>
      </w:tr>
      <w:tr w:rsidR="00547992" w:rsidRPr="006178AF" w:rsidTr="009C52DE">
        <w:tc>
          <w:tcPr>
            <w:tcW w:w="536" w:type="pct"/>
            <w:vAlign w:val="center"/>
            <w:hideMark/>
          </w:tcPr>
          <w:p w:rsidR="00547992" w:rsidRPr="00BB516D" w:rsidRDefault="00547992" w:rsidP="00BB516D">
            <w:pPr>
              <w:pStyle w:val="TableText"/>
              <w:jc w:val="center"/>
              <w:rPr>
                <w:b/>
              </w:rPr>
            </w:pPr>
            <w:r w:rsidRPr="00BB516D">
              <w:rPr>
                <w:b/>
              </w:rPr>
              <w:t>string</w:t>
            </w:r>
          </w:p>
        </w:tc>
        <w:tc>
          <w:tcPr>
            <w:tcW w:w="1097" w:type="pct"/>
            <w:vAlign w:val="center"/>
          </w:tcPr>
          <w:p w:rsidR="00547992" w:rsidRPr="00A05C02" w:rsidRDefault="00547992" w:rsidP="00547992">
            <w:pPr>
              <w:pStyle w:val="TableText"/>
              <w:jc w:val="center"/>
              <w:rPr>
                <w:b/>
                <w:highlight w:val="yellow"/>
                <w:lang w:val="en-US"/>
              </w:rPr>
            </w:pPr>
            <w:r w:rsidRPr="009C52DE">
              <w:rPr>
                <w:b/>
              </w:rPr>
              <w:t>System.</w:t>
            </w:r>
            <w:r w:rsidRPr="009C52DE">
              <w:rPr>
                <w:b/>
                <w:lang w:val="en-US"/>
              </w:rPr>
              <w:t>String</w:t>
            </w:r>
          </w:p>
        </w:tc>
        <w:tc>
          <w:tcPr>
            <w:tcW w:w="1097" w:type="pct"/>
            <w:vAlign w:val="center"/>
            <w:hideMark/>
          </w:tcPr>
          <w:p w:rsidR="00547992" w:rsidRPr="006178AF" w:rsidRDefault="00547992" w:rsidP="00BB516D">
            <w:pPr>
              <w:pStyle w:val="TableText"/>
              <w:jc w:val="center"/>
            </w:pPr>
            <w:r w:rsidRPr="006178AF">
              <w:t>Последовательность символов</w:t>
            </w:r>
          </w:p>
        </w:tc>
        <w:tc>
          <w:tcPr>
            <w:tcW w:w="647" w:type="pct"/>
            <w:vAlign w:val="center"/>
            <w:hideMark/>
          </w:tcPr>
          <w:p w:rsidR="00547992" w:rsidRDefault="00547992" w:rsidP="00BB516D">
            <w:pPr>
              <w:pStyle w:val="TableText"/>
              <w:jc w:val="center"/>
            </w:pPr>
            <w:r>
              <w:t>2 на</w:t>
            </w:r>
          </w:p>
          <w:p w:rsidR="00547992" w:rsidRPr="006178AF" w:rsidRDefault="00547992" w:rsidP="00BB516D">
            <w:pPr>
              <w:pStyle w:val="TableText"/>
              <w:jc w:val="center"/>
            </w:pPr>
            <w:r w:rsidRPr="006178AF">
              <w:t>симол</w:t>
            </w:r>
          </w:p>
        </w:tc>
        <w:tc>
          <w:tcPr>
            <w:tcW w:w="1623" w:type="pct"/>
            <w:vAlign w:val="center"/>
            <w:hideMark/>
          </w:tcPr>
          <w:p w:rsidR="00547992" w:rsidRPr="006178AF" w:rsidRDefault="00547992" w:rsidP="00BB516D">
            <w:pPr>
              <w:pStyle w:val="TableText"/>
              <w:jc w:val="center"/>
            </w:pPr>
            <w:r w:rsidRPr="006178AF">
              <w:t>N/A</w:t>
            </w:r>
          </w:p>
        </w:tc>
      </w:tr>
      <w:tr w:rsidR="009C52DE" w:rsidRPr="007332AF" w:rsidTr="009C52DE">
        <w:tc>
          <w:tcPr>
            <w:tcW w:w="536" w:type="pct"/>
            <w:vAlign w:val="center"/>
            <w:hideMark/>
          </w:tcPr>
          <w:p w:rsidR="009C52DE" w:rsidRPr="009C52DE" w:rsidRDefault="009C52DE" w:rsidP="00BB516D">
            <w:pPr>
              <w:pStyle w:val="TableText"/>
              <w:jc w:val="center"/>
              <w:rPr>
                <w:b/>
                <w:lang w:val="en-US"/>
              </w:rPr>
            </w:pPr>
            <w:r>
              <w:rPr>
                <w:b/>
              </w:rPr>
              <w:t>object</w:t>
            </w:r>
          </w:p>
        </w:tc>
        <w:tc>
          <w:tcPr>
            <w:tcW w:w="1097" w:type="pct"/>
            <w:vAlign w:val="center"/>
          </w:tcPr>
          <w:p w:rsidR="009C52DE" w:rsidRPr="009C52DE" w:rsidRDefault="009C52DE" w:rsidP="00547992">
            <w:pPr>
              <w:pStyle w:val="TableText"/>
              <w:jc w:val="center"/>
              <w:rPr>
                <w:b/>
                <w:highlight w:val="yellow"/>
                <w:lang w:val="en-US"/>
              </w:rPr>
            </w:pPr>
            <w:r w:rsidRPr="00547992">
              <w:rPr>
                <w:b/>
              </w:rPr>
              <w:t>System.</w:t>
            </w:r>
            <w:r>
              <w:rPr>
                <w:b/>
                <w:lang w:val="en-US"/>
              </w:rPr>
              <w:t>Object</w:t>
            </w:r>
          </w:p>
        </w:tc>
        <w:tc>
          <w:tcPr>
            <w:tcW w:w="1097" w:type="pct"/>
            <w:vAlign w:val="center"/>
            <w:hideMark/>
          </w:tcPr>
          <w:p w:rsidR="009C52DE" w:rsidRPr="006178AF" w:rsidRDefault="009C52DE" w:rsidP="00BB516D">
            <w:pPr>
              <w:pStyle w:val="TableText"/>
              <w:jc w:val="center"/>
            </w:pPr>
            <w:r>
              <w:t>Служит базовым классом для всех типов в мире .NET</w:t>
            </w:r>
          </w:p>
        </w:tc>
        <w:tc>
          <w:tcPr>
            <w:tcW w:w="2270" w:type="pct"/>
            <w:gridSpan w:val="2"/>
            <w:vAlign w:val="center"/>
            <w:hideMark/>
          </w:tcPr>
          <w:p w:rsidR="009C52DE" w:rsidRPr="006178AF" w:rsidRDefault="009C52DE" w:rsidP="009C52DE">
            <w:pPr>
              <w:pStyle w:val="TableText"/>
              <w:jc w:val="center"/>
            </w:pPr>
            <w:r>
              <w:t>Позволяет сохранять любой тип в объектной переменной</w:t>
            </w:r>
          </w:p>
        </w:tc>
      </w:tr>
    </w:tbl>
    <w:p w:rsidR="00F73C97" w:rsidRDefault="00B11094" w:rsidP="009251D8">
      <w:pPr>
        <w:pStyle w:val="InfoBlue"/>
      </w:pPr>
      <w:r w:rsidRPr="00B87921">
        <w:t xml:space="preserve">Каждый из числовых типов, такой как </w:t>
      </w:r>
      <w:r w:rsidR="00610FC7" w:rsidRPr="00B87921">
        <w:t>short или int</w:t>
      </w:r>
      <w:r w:rsidRPr="00B87921">
        <w:t xml:space="preserve"> отображается на соответствующую структуру в пространстве имен Syste</w:t>
      </w:r>
      <w:r w:rsidR="00610FC7" w:rsidRPr="00B87921">
        <w:t xml:space="preserve">m. </w:t>
      </w:r>
    </w:p>
    <w:p w:rsidR="001B27D7" w:rsidRDefault="001B27D7" w:rsidP="001B27D7">
      <w:pPr>
        <w:pStyle w:val="Heading2"/>
      </w:pPr>
      <w:bookmarkStart w:id="8" w:name="_Toc301268629"/>
      <w:r>
        <w:t>Объявление и присваивание переменных</w:t>
      </w:r>
      <w:bookmarkEnd w:id="8"/>
    </w:p>
    <w:p w:rsidR="006F26DC" w:rsidRPr="006F26DC" w:rsidRDefault="00CA45B8" w:rsidP="006F26DC">
      <w:pPr>
        <w:pStyle w:val="BodyText"/>
      </w:pPr>
      <w:r>
        <w:rPr>
          <w:noProof/>
          <w:lang w:eastAsia="ru-RU"/>
        </w:rPr>
        <w:drawing>
          <wp:inline distT="0" distB="0" distL="0" distR="0">
            <wp:extent cx="4307290" cy="2870146"/>
            <wp:effectExtent l="19050" t="19050" r="17060" b="25454"/>
            <wp:docPr id="4" name="Picture 3" descr="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3.png"/>
                    <pic:cNvPicPr/>
                  </pic:nvPicPr>
                  <pic:blipFill>
                    <a:blip r:embed="rId17" cstate="print"/>
                    <a:stretch>
                      <a:fillRect/>
                    </a:stretch>
                  </pic:blipFill>
                  <pic:spPr>
                    <a:xfrm>
                      <a:off x="0" y="0"/>
                      <a:ext cx="4309147" cy="2871383"/>
                    </a:xfrm>
                    <a:prstGeom prst="rect">
                      <a:avLst/>
                    </a:prstGeom>
                    <a:ln w="6350">
                      <a:solidFill>
                        <a:schemeClr val="tx2"/>
                      </a:solidFill>
                    </a:ln>
                  </pic:spPr>
                </pic:pic>
              </a:graphicData>
            </a:graphic>
          </wp:inline>
        </w:drawing>
      </w:r>
    </w:p>
    <w:p w:rsidR="00F73C97" w:rsidRDefault="00F73C97" w:rsidP="00FF0911">
      <w:pPr>
        <w:pStyle w:val="BodyText"/>
      </w:pPr>
      <w:r w:rsidRPr="00F73C97">
        <w:t>Прежде чем использовать переменную, ее нужно объявить, указав ее имя и характеристики.</w:t>
      </w:r>
      <w:r w:rsidR="00FF0911">
        <w:t xml:space="preserve"> И</w:t>
      </w:r>
      <w:r w:rsidRPr="00F73C97">
        <w:t xml:space="preserve">мя переменной называется идентификатором. </w:t>
      </w:r>
      <w:r w:rsidR="00B85846">
        <w:t>Существуют правила</w:t>
      </w:r>
      <w:r w:rsidRPr="00F73C97">
        <w:t>, касающиеся идентификаторов, которые можно использовать:</w:t>
      </w:r>
    </w:p>
    <w:p w:rsidR="00F73C97" w:rsidRPr="00F73C97" w:rsidRDefault="00F73C97" w:rsidP="00FF0911">
      <w:pPr>
        <w:pStyle w:val="ListBullet"/>
      </w:pPr>
      <w:r w:rsidRPr="00F73C97">
        <w:t>Идентификатор может содержать только буквы, цифры и символы подчеркивания.</w:t>
      </w:r>
    </w:p>
    <w:p w:rsidR="00F73C97" w:rsidRPr="00F73C97" w:rsidRDefault="00F73C97" w:rsidP="00FF0911">
      <w:pPr>
        <w:pStyle w:val="ListBullet"/>
      </w:pPr>
      <w:r w:rsidRPr="00F73C97">
        <w:t>Идентификатор должен начинаться с буквы или символа подчеркивания.</w:t>
      </w:r>
    </w:p>
    <w:p w:rsidR="00F73C97" w:rsidRPr="00F73C97" w:rsidRDefault="00F73C97" w:rsidP="00FF0911">
      <w:pPr>
        <w:pStyle w:val="ListBullet"/>
      </w:pPr>
      <w:r w:rsidRPr="00F73C97">
        <w:t xml:space="preserve">Идентификатор не должен быть одним из ключевых слов, которые </w:t>
      </w:r>
      <w:r w:rsidRPr="006178AF">
        <w:t>C</w:t>
      </w:r>
      <w:r w:rsidRPr="00F73C97">
        <w:t># резервирует для собственного использования.</w:t>
      </w:r>
    </w:p>
    <w:p w:rsidR="00F73C97" w:rsidRPr="00F73C97" w:rsidRDefault="00F73C97" w:rsidP="00FF0911">
      <w:pPr>
        <w:pStyle w:val="InfoBlue"/>
      </w:pPr>
      <w:r w:rsidRPr="006178AF">
        <w:t>C</w:t>
      </w:r>
      <w:r w:rsidRPr="00F73C97">
        <w:t xml:space="preserve"># </w:t>
      </w:r>
      <w:r w:rsidR="00B85846">
        <w:t xml:space="preserve">при именовании </w:t>
      </w:r>
      <w:r w:rsidRPr="00F73C97">
        <w:t>уч</w:t>
      </w:r>
      <w:r w:rsidR="00B85846">
        <w:t xml:space="preserve">итывает регистр, а, следовательно, идентификаторы </w:t>
      </w:r>
      <w:r w:rsidR="00FF0911" w:rsidRPr="006178AF">
        <w:t>MyData</w:t>
      </w:r>
      <w:r w:rsidR="00B85846">
        <w:t xml:space="preserve"> и </w:t>
      </w:r>
      <w:r w:rsidR="00B85846" w:rsidRPr="006178AF">
        <w:t>MYDATA</w:t>
      </w:r>
      <w:r w:rsidR="00FF0911">
        <w:t xml:space="preserve">, </w:t>
      </w:r>
      <w:r w:rsidR="00B85846">
        <w:t>определяют различные переменные</w:t>
      </w:r>
      <w:r w:rsidRPr="00F73C97">
        <w:t xml:space="preserve">, хотя это </w:t>
      </w:r>
      <w:r w:rsidR="00706584">
        <w:t>и не является хорошим стилем программироваия</w:t>
      </w:r>
      <w:r w:rsidRPr="00F73C97">
        <w:t>.</w:t>
      </w:r>
    </w:p>
    <w:p w:rsidR="00F73C97" w:rsidRPr="00F73C97" w:rsidRDefault="00FF0911" w:rsidP="00FF0911">
      <w:pPr>
        <w:pStyle w:val="BodyText"/>
      </w:pPr>
      <w:r w:rsidRPr="00F73C97">
        <w:t>Для</w:t>
      </w:r>
      <w:r>
        <w:t xml:space="preserve"> именования</w:t>
      </w:r>
      <w:r w:rsidRPr="00F73C97">
        <w:t xml:space="preserve"> переменных </w:t>
      </w:r>
      <w:r>
        <w:t>с</w:t>
      </w:r>
      <w:r w:rsidR="00F73C97" w:rsidRPr="00F73C97">
        <w:t>ледует использовать осмысленные имена, поскольку это дела</w:t>
      </w:r>
      <w:r>
        <w:t>ет</w:t>
      </w:r>
      <w:r w:rsidR="00F73C97" w:rsidRPr="00F73C97">
        <w:t xml:space="preserve"> код более простым для понимания. </w:t>
      </w:r>
      <w:r w:rsidR="004E22D5">
        <w:t>При этом н</w:t>
      </w:r>
      <w:r w:rsidR="00F73C97" w:rsidRPr="00F73C97">
        <w:t xml:space="preserve">еобходимо </w:t>
      </w:r>
      <w:r>
        <w:t>придерживаться</w:t>
      </w:r>
      <w:r w:rsidR="00F73C97" w:rsidRPr="00F73C97">
        <w:t xml:space="preserve"> соглашени</w:t>
      </w:r>
      <w:r>
        <w:t>я</w:t>
      </w:r>
      <w:r w:rsidR="00F73C97" w:rsidRPr="00F73C97">
        <w:t xml:space="preserve"> об именовании.</w:t>
      </w:r>
    </w:p>
    <w:p w:rsidR="00F73C97" w:rsidRPr="00F73C97" w:rsidRDefault="008F4460" w:rsidP="00FF0911">
      <w:pPr>
        <w:pStyle w:val="BodyText"/>
      </w:pPr>
      <w:r>
        <w:t>При объявлении переменной</w:t>
      </w:r>
      <w:r w:rsidR="00F73C97" w:rsidRPr="00F73C97">
        <w:t xml:space="preserve"> </w:t>
      </w:r>
      <w:r w:rsidRPr="00F73C97">
        <w:t xml:space="preserve">для </w:t>
      </w:r>
      <w:r w:rsidR="006E0617">
        <w:t xml:space="preserve">ее </w:t>
      </w:r>
      <w:r w:rsidRPr="00F73C97">
        <w:t xml:space="preserve">хранения </w:t>
      </w:r>
      <w:r w:rsidR="006E0617">
        <w:t>должно быть за</w:t>
      </w:r>
      <w:r w:rsidR="00F73C97" w:rsidRPr="00F73C97">
        <w:t>резервир</w:t>
      </w:r>
      <w:r w:rsidR="006E0617">
        <w:t>овано</w:t>
      </w:r>
      <w:r w:rsidRPr="008F4460">
        <w:t xml:space="preserve"> </w:t>
      </w:r>
      <w:r w:rsidRPr="00F73C97">
        <w:t>место</w:t>
      </w:r>
      <w:r w:rsidR="006E0617" w:rsidRPr="006E0617">
        <w:t xml:space="preserve"> </w:t>
      </w:r>
      <w:r w:rsidR="006E0617" w:rsidRPr="00F73C97">
        <w:t>в памяти</w:t>
      </w:r>
      <w:r w:rsidR="00D00A95">
        <w:t>, размер которого определяется типом</w:t>
      </w:r>
      <w:r w:rsidR="00F73C97" w:rsidRPr="00F73C97">
        <w:t xml:space="preserve">. </w:t>
      </w:r>
      <w:r w:rsidR="00D00A95">
        <w:t>Поэтому при объявлении переменной н</w:t>
      </w:r>
      <w:r w:rsidR="00F73C97" w:rsidRPr="00F73C97">
        <w:t>еобходимо указать тип</w:t>
      </w:r>
      <w:r>
        <w:t xml:space="preserve"> хранимых</w:t>
      </w:r>
      <w:r w:rsidR="00F73C97" w:rsidRPr="00F73C97">
        <w:t xml:space="preserve"> д</w:t>
      </w:r>
      <w:r>
        <w:t>анных</w:t>
      </w:r>
      <w:r w:rsidR="00F73C97" w:rsidRPr="00F73C97">
        <w:t xml:space="preserve">. </w:t>
      </w:r>
      <w:r w:rsidRPr="00F73C97">
        <w:t>В</w:t>
      </w:r>
      <w:r>
        <w:t xml:space="preserve"> </w:t>
      </w:r>
      <w:r w:rsidRPr="00F73C97">
        <w:t xml:space="preserve">одном объявлении </w:t>
      </w:r>
      <w:r>
        <w:t>м</w:t>
      </w:r>
      <w:r w:rsidR="00F73C97" w:rsidRPr="00F73C97">
        <w:t xml:space="preserve">ожно </w:t>
      </w:r>
      <w:r w:rsidR="006E0617" w:rsidRPr="00F73C97">
        <w:t>с помощью запятой</w:t>
      </w:r>
      <w:r w:rsidR="006E0617">
        <w:t xml:space="preserve"> </w:t>
      </w:r>
      <w:r>
        <w:t>указать</w:t>
      </w:r>
      <w:r w:rsidR="00F73C97" w:rsidRPr="00F73C97">
        <w:t xml:space="preserve"> несколько переменных, </w:t>
      </w:r>
      <w:r w:rsidR="00D00A95">
        <w:t xml:space="preserve">при этом </w:t>
      </w:r>
      <w:r w:rsidR="00F73C97" w:rsidRPr="00F73C97">
        <w:t xml:space="preserve">все объявленные переменные будут иметь один и тот же тип. Синтаксис объявления переменных показан </w:t>
      </w:r>
      <w:r w:rsidR="00C54C78">
        <w:t>ниже</w:t>
      </w:r>
      <w:r w:rsidR="00F73C97" w:rsidRPr="00F73C97">
        <w:t>.</w:t>
      </w:r>
    </w:p>
    <w:p w:rsidR="00F73C97" w:rsidRPr="00F73C97" w:rsidRDefault="00F73C97" w:rsidP="00D00A95">
      <w:pPr>
        <w:pStyle w:val="CodeText"/>
        <w:rPr>
          <w:lang w:val="ru-RU"/>
        </w:rPr>
      </w:pPr>
      <w:r w:rsidRPr="0051434D">
        <w:rPr>
          <w:color w:val="4F81BD" w:themeColor="accent1"/>
        </w:rPr>
        <w:t>DataType</w:t>
      </w:r>
      <w:r w:rsidRPr="00F73C97">
        <w:rPr>
          <w:lang w:val="ru-RU"/>
        </w:rPr>
        <w:t xml:space="preserve"> </w:t>
      </w:r>
      <w:r w:rsidRPr="00765005">
        <w:t>variableName</w:t>
      </w:r>
      <w:r w:rsidRPr="00F73C97">
        <w:rPr>
          <w:lang w:val="ru-RU"/>
        </w:rPr>
        <w:t>;</w:t>
      </w:r>
    </w:p>
    <w:p w:rsidR="00F73C97" w:rsidRPr="001D07A8" w:rsidRDefault="00F73C97" w:rsidP="008F4460">
      <w:pPr>
        <w:pStyle w:val="CodeText"/>
        <w:rPr>
          <w:color w:val="00B050"/>
          <w:lang w:val="ru-RU"/>
        </w:rPr>
      </w:pPr>
      <w:r w:rsidRPr="001D07A8">
        <w:rPr>
          <w:color w:val="00B050"/>
          <w:lang w:val="ru-RU"/>
        </w:rPr>
        <w:t xml:space="preserve">// </w:t>
      </w:r>
      <w:r w:rsidR="008F4460">
        <w:rPr>
          <w:color w:val="00B050"/>
        </w:rPr>
        <w:t>or</w:t>
      </w:r>
    </w:p>
    <w:p w:rsidR="009F205D" w:rsidRPr="00156BE9" w:rsidRDefault="00F73C97" w:rsidP="009F205D">
      <w:pPr>
        <w:pStyle w:val="CodeText"/>
        <w:rPr>
          <w:lang w:val="ru-RU"/>
        </w:rPr>
      </w:pPr>
      <w:r w:rsidRPr="0051434D">
        <w:rPr>
          <w:color w:val="4F81BD" w:themeColor="accent1"/>
        </w:rPr>
        <w:lastRenderedPageBreak/>
        <w:t>DataType</w:t>
      </w:r>
      <w:r w:rsidRPr="001D07A8">
        <w:rPr>
          <w:lang w:val="ru-RU"/>
        </w:rPr>
        <w:t xml:space="preserve"> </w:t>
      </w:r>
      <w:r w:rsidRPr="00765005">
        <w:t>variableName</w:t>
      </w:r>
      <w:r w:rsidRPr="001D07A8">
        <w:rPr>
          <w:lang w:val="ru-RU"/>
        </w:rPr>
        <w:t xml:space="preserve">1, </w:t>
      </w:r>
      <w:r w:rsidRPr="00765005">
        <w:t>variableName</w:t>
      </w:r>
      <w:r w:rsidRPr="001D07A8">
        <w:rPr>
          <w:lang w:val="ru-RU"/>
        </w:rPr>
        <w:t>2;</w:t>
      </w:r>
    </w:p>
    <w:p w:rsidR="00F73C97" w:rsidRPr="001D07A8" w:rsidRDefault="00F73C97" w:rsidP="009F205D">
      <w:pPr>
        <w:pStyle w:val="CodeText"/>
        <w:rPr>
          <w:lang w:val="ru-RU"/>
        </w:rPr>
      </w:pPr>
      <w:r w:rsidRPr="00792B60">
        <w:rPr>
          <w:color w:val="0000FF"/>
        </w:rPr>
        <w:t>int</w:t>
      </w:r>
      <w:r w:rsidRPr="001D07A8">
        <w:rPr>
          <w:lang w:val="ru-RU"/>
        </w:rPr>
        <w:t xml:space="preserve"> </w:t>
      </w:r>
      <w:r w:rsidRPr="00792B60">
        <w:t>variableName</w:t>
      </w:r>
      <w:r w:rsidRPr="001D07A8">
        <w:rPr>
          <w:lang w:val="ru-RU"/>
        </w:rPr>
        <w:t>;</w:t>
      </w:r>
    </w:p>
    <w:p w:rsidR="00F73C97" w:rsidRPr="00F73C97" w:rsidRDefault="00F73C97" w:rsidP="00D00A95">
      <w:pPr>
        <w:pStyle w:val="BodyText"/>
      </w:pPr>
      <w:r w:rsidRPr="00F73C97">
        <w:t>После объявлени</w:t>
      </w:r>
      <w:r w:rsidR="006E0617">
        <w:t>я</w:t>
      </w:r>
      <w:r w:rsidRPr="00F73C97">
        <w:t xml:space="preserve"> переменной можно присвоить значение для </w:t>
      </w:r>
      <w:r w:rsidR="008F4460">
        <w:t xml:space="preserve">его </w:t>
      </w:r>
      <w:r w:rsidRPr="00F73C97">
        <w:t xml:space="preserve">дальнейшего использования в приложении с помощью оператора присваивания. Значение переменной можно изменить столько раз, сколько </w:t>
      </w:r>
      <w:r w:rsidR="00D51F37">
        <w:t>это необходмо</w:t>
      </w:r>
      <w:r w:rsidRPr="00F73C97">
        <w:t>.</w:t>
      </w:r>
      <w:r w:rsidR="00D00A95" w:rsidRPr="00D00A95">
        <w:t xml:space="preserve"> </w:t>
      </w:r>
      <w:r w:rsidRPr="00F73C97">
        <w:t>Опер</w:t>
      </w:r>
      <w:r w:rsidR="008F4460">
        <w:t xml:space="preserve">ация </w:t>
      </w:r>
      <w:r w:rsidR="006E0617">
        <w:t>присваивания «</w:t>
      </w:r>
      <w:r w:rsidRPr="00F73C97">
        <w:t>=</w:t>
      </w:r>
      <w:r w:rsidR="006E0617">
        <w:t>»</w:t>
      </w:r>
      <w:r w:rsidRPr="00F73C97">
        <w:t xml:space="preserve"> п</w:t>
      </w:r>
      <w:r w:rsidR="005E0FD8">
        <w:t>рисваивает значение переменной.</w:t>
      </w:r>
    </w:p>
    <w:p w:rsidR="00F73C97" w:rsidRPr="00311FDC" w:rsidRDefault="00F73C97" w:rsidP="00D00A95">
      <w:pPr>
        <w:pStyle w:val="CodeText"/>
        <w:rPr>
          <w:lang w:val="ru-RU"/>
        </w:rPr>
      </w:pPr>
      <w:r w:rsidRPr="0051434D">
        <w:rPr>
          <w:rStyle w:val="apple-style-span"/>
        </w:rPr>
        <w:t>variableName</w:t>
      </w:r>
      <w:r w:rsidRPr="00311FDC">
        <w:rPr>
          <w:rStyle w:val="apple-style-span"/>
          <w:lang w:val="ru-RU"/>
        </w:rPr>
        <w:t xml:space="preserve"> = </w:t>
      </w:r>
      <w:r w:rsidRPr="0051434D">
        <w:rPr>
          <w:rStyle w:val="apple-style-span"/>
        </w:rPr>
        <w:t>value</w:t>
      </w:r>
      <w:r w:rsidRPr="00311FDC">
        <w:rPr>
          <w:rStyle w:val="apple-style-span"/>
          <w:lang w:val="ru-RU"/>
        </w:rPr>
        <w:t>;</w:t>
      </w:r>
    </w:p>
    <w:p w:rsidR="00F73C97" w:rsidRPr="00D00A95" w:rsidRDefault="00F73C97" w:rsidP="00D00A95">
      <w:pPr>
        <w:pStyle w:val="BodyText"/>
      </w:pPr>
      <w:r w:rsidRPr="00F73C97">
        <w:t>Значение правой части выражения присваивается переменной в левой части выражения.</w:t>
      </w:r>
      <w:r w:rsidR="00CB1516">
        <w:t xml:space="preserve"> </w:t>
      </w:r>
      <w:r w:rsidRPr="00D00A95">
        <w:t>В следующем примере объявлен</w:t>
      </w:r>
      <w:r w:rsidR="00CB1516">
        <w:t>а</w:t>
      </w:r>
      <w:r w:rsidRPr="00D00A95">
        <w:t xml:space="preserve"> цело</w:t>
      </w:r>
      <w:r w:rsidR="00CB1516">
        <w:t>численная</w:t>
      </w:r>
      <w:r w:rsidRPr="00D00A95">
        <w:t xml:space="preserve"> </w:t>
      </w:r>
      <w:r w:rsidR="00CB1516">
        <w:t>переменная</w:t>
      </w:r>
      <w:r w:rsidRPr="00D00A95">
        <w:t xml:space="preserve"> </w:t>
      </w:r>
      <w:r w:rsidRPr="00D00A95">
        <w:rPr>
          <w:rStyle w:val="Strong"/>
          <w:b w:val="0"/>
        </w:rPr>
        <w:t>price</w:t>
      </w:r>
      <w:r w:rsidR="00CB1516">
        <w:rPr>
          <w:rStyle w:val="Strong"/>
          <w:b w:val="0"/>
        </w:rPr>
        <w:t>, которой п</w:t>
      </w:r>
      <w:r w:rsidRPr="00D00A95">
        <w:t>рисваивает</w:t>
      </w:r>
      <w:r w:rsidR="00CB1516">
        <w:t>ся</w:t>
      </w:r>
      <w:r w:rsidRPr="00D00A95">
        <w:t xml:space="preserve"> </w:t>
      </w:r>
      <w:r w:rsidR="00CB1516">
        <w:t>значение</w:t>
      </w:r>
      <w:r w:rsidRPr="00D00A95">
        <w:t xml:space="preserve"> </w:t>
      </w:r>
      <w:r w:rsidRPr="00D00A95">
        <w:rPr>
          <w:rStyle w:val="Strong"/>
          <w:b w:val="0"/>
        </w:rPr>
        <w:t>10</w:t>
      </w:r>
      <w:r w:rsidRPr="00D00A95">
        <w:t>.</w:t>
      </w:r>
    </w:p>
    <w:p w:rsidR="00F73C97" w:rsidRPr="00F73C97" w:rsidRDefault="00F73C97" w:rsidP="00197BF2">
      <w:pPr>
        <w:pStyle w:val="CodeText"/>
        <w:rPr>
          <w:lang w:val="ru-RU"/>
        </w:rPr>
      </w:pPr>
      <w:r>
        <w:rPr>
          <w:color w:val="0000FF"/>
        </w:rPr>
        <w:t>int</w:t>
      </w:r>
      <w:r w:rsidRPr="00F73C97">
        <w:rPr>
          <w:lang w:val="ru-RU"/>
        </w:rPr>
        <w:t xml:space="preserve"> </w:t>
      </w:r>
      <w:r>
        <w:t>price</w:t>
      </w:r>
      <w:r w:rsidRPr="00F73C97">
        <w:rPr>
          <w:lang w:val="ru-RU"/>
        </w:rPr>
        <w:t xml:space="preserve"> = 10;</w:t>
      </w:r>
    </w:p>
    <w:p w:rsidR="00F73C97" w:rsidRPr="009F205D" w:rsidRDefault="006E0617" w:rsidP="009F205D">
      <w:pPr>
        <w:pStyle w:val="BodyText"/>
      </w:pPr>
      <w:r>
        <w:t>Далее</w:t>
      </w:r>
      <w:r w:rsidR="00F73C97" w:rsidRPr="009F205D">
        <w:t xml:space="preserve"> </w:t>
      </w:r>
      <w:r w:rsidRPr="009F205D">
        <w:t>существующей цело</w:t>
      </w:r>
      <w:r>
        <w:t>численной переменн</w:t>
      </w:r>
      <w:r w:rsidR="00D51F37">
        <w:t>ой</w:t>
      </w:r>
      <w:r w:rsidRPr="009F205D">
        <w:t xml:space="preserve"> </w:t>
      </w:r>
      <w:r w:rsidRPr="009F205D">
        <w:rPr>
          <w:rStyle w:val="Strong"/>
          <w:b w:val="0"/>
        </w:rPr>
        <w:t>price</w:t>
      </w:r>
      <w:r w:rsidRPr="009F205D">
        <w:t xml:space="preserve"> присваивается </w:t>
      </w:r>
      <w:r w:rsidR="00197BF2" w:rsidRPr="009F205D">
        <w:t xml:space="preserve">число </w:t>
      </w:r>
      <w:r w:rsidR="00197BF2" w:rsidRPr="009F205D">
        <w:rPr>
          <w:rStyle w:val="Char"/>
          <w:rFonts w:ascii="Times New Roman" w:hAnsi="Times New Roman" w:cs="Times New Roman"/>
          <w:b w:val="0"/>
        </w:rPr>
        <w:t>20</w:t>
      </w:r>
      <w:r w:rsidR="00F73C97" w:rsidRPr="009F205D">
        <w:t>.</w:t>
      </w:r>
    </w:p>
    <w:p w:rsidR="00F73C97" w:rsidRPr="00F73C97" w:rsidRDefault="00F73C97" w:rsidP="009F205D">
      <w:pPr>
        <w:pStyle w:val="CodeText"/>
        <w:rPr>
          <w:lang w:val="ru-RU"/>
        </w:rPr>
      </w:pPr>
      <w:r>
        <w:t>price</w:t>
      </w:r>
      <w:r w:rsidRPr="00F73C97">
        <w:rPr>
          <w:lang w:val="ru-RU"/>
        </w:rPr>
        <w:t xml:space="preserve"> = 20;</w:t>
      </w:r>
    </w:p>
    <w:p w:rsidR="00F73C97" w:rsidRPr="00F73C97" w:rsidRDefault="00F73C97" w:rsidP="005E4403">
      <w:pPr>
        <w:pStyle w:val="BodyText"/>
      </w:pPr>
      <w:r w:rsidRPr="00F73C97">
        <w:t>Присвоить значение переменным можно при их объявлении</w:t>
      </w:r>
      <w:r w:rsidR="00451101">
        <w:t xml:space="preserve"> (инициализация)</w:t>
      </w:r>
      <w:r w:rsidRPr="00F73C97">
        <w:t xml:space="preserve">. В следующем примере кода показан синтаксис объявления переменной </w:t>
      </w:r>
      <w:r w:rsidR="00451101">
        <w:t>с одновременным</w:t>
      </w:r>
      <w:r w:rsidRPr="00F73C97">
        <w:t xml:space="preserve"> присваивани</w:t>
      </w:r>
      <w:r w:rsidR="00451101">
        <w:t>ем</w:t>
      </w:r>
      <w:r w:rsidRPr="00F73C97">
        <w:t>.</w:t>
      </w:r>
    </w:p>
    <w:p w:rsidR="00F73C97" w:rsidRPr="00321A2D" w:rsidRDefault="00F73C97" w:rsidP="00DE41DE">
      <w:pPr>
        <w:pStyle w:val="CodeText"/>
        <w:rPr>
          <w:lang w:val="ru-RU"/>
        </w:rPr>
      </w:pPr>
      <w:r w:rsidRPr="0051434D">
        <w:rPr>
          <w:rStyle w:val="apple-style-span"/>
          <w:color w:val="4F81BD" w:themeColor="accent1"/>
        </w:rPr>
        <w:t>DataType</w:t>
      </w:r>
      <w:r w:rsidRPr="00311FDC">
        <w:rPr>
          <w:rStyle w:val="apple-style-span"/>
          <w:lang w:val="ru-RU"/>
        </w:rPr>
        <w:t xml:space="preserve"> </w:t>
      </w:r>
      <w:r w:rsidRPr="00A23AB0">
        <w:rPr>
          <w:rStyle w:val="apple-style-span"/>
        </w:rPr>
        <w:t>variableName</w:t>
      </w:r>
      <w:r w:rsidRPr="00311FDC">
        <w:rPr>
          <w:rStyle w:val="apple-style-span"/>
          <w:lang w:val="ru-RU"/>
        </w:rPr>
        <w:t xml:space="preserve"> = </w:t>
      </w:r>
      <w:r w:rsidRPr="00A23AB0">
        <w:rPr>
          <w:rStyle w:val="apple-style-span"/>
        </w:rPr>
        <w:t>value</w:t>
      </w:r>
      <w:r w:rsidRPr="00311FDC">
        <w:rPr>
          <w:rStyle w:val="apple-style-span"/>
          <w:lang w:val="ru-RU"/>
        </w:rPr>
        <w:t>;</w:t>
      </w:r>
    </w:p>
    <w:p w:rsidR="00F73C97" w:rsidRPr="00F73C97" w:rsidRDefault="00F73C97" w:rsidP="00927616">
      <w:pPr>
        <w:pStyle w:val="BodyText"/>
      </w:pPr>
      <w:r w:rsidRPr="00F73C97">
        <w:t>Тип выражения</w:t>
      </w:r>
      <w:r w:rsidR="00DE41DE">
        <w:t xml:space="preserve"> при присваивании</w:t>
      </w:r>
      <w:r w:rsidRPr="00F73C97">
        <w:t xml:space="preserve"> должен соответствовать типу переменной, иначе программа не будет компилироваться. Например, код в следующем примере не будет </w:t>
      </w:r>
      <w:r w:rsidR="005E0FD8">
        <w:t>компилироваться</w:t>
      </w:r>
      <w:r w:rsidRPr="00F73C97">
        <w:t>, потому что нельзя присвоить строковое значение цело</w:t>
      </w:r>
      <w:r w:rsidR="00DE41DE">
        <w:t>численной</w:t>
      </w:r>
      <w:r w:rsidRPr="00F73C97">
        <w:t xml:space="preserve"> переменной.</w:t>
      </w:r>
    </w:p>
    <w:p w:rsidR="00F73C97" w:rsidRPr="00F73C97" w:rsidRDefault="00F73C97" w:rsidP="00927616">
      <w:pPr>
        <w:pStyle w:val="CodeText"/>
        <w:rPr>
          <w:lang w:val="ru-RU"/>
        </w:rPr>
      </w:pPr>
      <w:r w:rsidRPr="00A23AB0">
        <w:rPr>
          <w:color w:val="0000FF"/>
        </w:rPr>
        <w:t>int</w:t>
      </w:r>
      <w:r w:rsidRPr="00F73C97">
        <w:rPr>
          <w:lang w:val="ru-RU"/>
        </w:rPr>
        <w:t xml:space="preserve"> </w:t>
      </w:r>
      <w:r w:rsidRPr="00A23AB0">
        <w:t>numberOfEmployees</w:t>
      </w:r>
      <w:r w:rsidRPr="00F73C97">
        <w:rPr>
          <w:lang w:val="ru-RU"/>
        </w:rPr>
        <w:t>;</w:t>
      </w:r>
    </w:p>
    <w:p w:rsidR="00F73C97" w:rsidRPr="00F73C97" w:rsidRDefault="00F73C97" w:rsidP="00927616">
      <w:pPr>
        <w:pStyle w:val="CodeText"/>
        <w:rPr>
          <w:lang w:val="ru-RU"/>
        </w:rPr>
      </w:pPr>
      <w:r w:rsidRPr="00A23AB0">
        <w:t>numberOfEmployees</w:t>
      </w:r>
      <w:r w:rsidRPr="00F73C97">
        <w:rPr>
          <w:lang w:val="ru-RU"/>
        </w:rPr>
        <w:t xml:space="preserve"> = </w:t>
      </w:r>
      <w:r w:rsidRPr="00F73C97">
        <w:rPr>
          <w:color w:val="A31515"/>
          <w:lang w:val="ru-RU"/>
        </w:rPr>
        <w:t>"</w:t>
      </w:r>
      <w:r w:rsidRPr="00A23AB0">
        <w:rPr>
          <w:color w:val="A31515"/>
        </w:rPr>
        <w:t>Hello</w:t>
      </w:r>
      <w:r w:rsidRPr="00F73C97">
        <w:rPr>
          <w:color w:val="A31515"/>
          <w:lang w:val="ru-RU"/>
        </w:rPr>
        <w:t>"</w:t>
      </w:r>
      <w:r w:rsidRPr="00F73C97">
        <w:rPr>
          <w:lang w:val="ru-RU"/>
        </w:rPr>
        <w:t>;</w:t>
      </w:r>
    </w:p>
    <w:p w:rsidR="00F73C97" w:rsidRPr="00F73C97" w:rsidRDefault="00F73C97" w:rsidP="00927616">
      <w:pPr>
        <w:pStyle w:val="InfoBlue"/>
      </w:pPr>
      <w:r w:rsidRPr="00F73C97">
        <w:t xml:space="preserve">При объявлении переменной, </w:t>
      </w:r>
      <w:r w:rsidR="009F7376" w:rsidRPr="00F73C97">
        <w:t>пока ей не присвоено значение</w:t>
      </w:r>
      <w:r w:rsidR="009F7376">
        <w:t>,</w:t>
      </w:r>
      <w:r w:rsidR="009F7376" w:rsidRPr="00F73C97">
        <w:t xml:space="preserve"> </w:t>
      </w:r>
      <w:r w:rsidRPr="00F73C97">
        <w:t xml:space="preserve">она содержит случайное значение. Такое поведение являлось источником ошибок в </w:t>
      </w:r>
      <w:r w:rsidR="009F7376" w:rsidRPr="00F73C97">
        <w:t>программах</w:t>
      </w:r>
      <w:r w:rsidR="009F7376" w:rsidRPr="00A23AB0">
        <w:t xml:space="preserve"> </w:t>
      </w:r>
      <w:r w:rsidRPr="00A23AB0">
        <w:t>C</w:t>
      </w:r>
      <w:r w:rsidRPr="00F73C97">
        <w:t xml:space="preserve"> и </w:t>
      </w:r>
      <w:r w:rsidRPr="00A23AB0">
        <w:t>C</w:t>
      </w:r>
      <w:r w:rsidRPr="00F73C97">
        <w:t xml:space="preserve">++, которые создавали переменную и могли случайно использовать ее в качестве источника информации, прежде чем присвоить ей значение. </w:t>
      </w:r>
      <w:r w:rsidRPr="00A23AB0">
        <w:t>C</w:t>
      </w:r>
      <w:r w:rsidRPr="00F73C97">
        <w:t># не позволяет использовать не</w:t>
      </w:r>
      <w:r w:rsidR="00DE41DE">
        <w:t>инициализированную</w:t>
      </w:r>
      <w:r w:rsidRPr="00F73C97">
        <w:t xml:space="preserve"> переменную. Необходимо присвоить значение переменной прежде</w:t>
      </w:r>
      <w:r w:rsidR="00DE41DE">
        <w:t>,</w:t>
      </w:r>
      <w:r w:rsidRPr="00F73C97">
        <w:t xml:space="preserve"> </w:t>
      </w:r>
      <w:r w:rsidR="00DE41DE">
        <w:t xml:space="preserve">чем </w:t>
      </w:r>
      <w:r w:rsidRPr="00F73C97">
        <w:t>использовать его, в противном случае, программа не будет компилироваться.</w:t>
      </w:r>
    </w:p>
    <w:p w:rsidR="00F73C97" w:rsidRPr="0012051D" w:rsidRDefault="00F73C97" w:rsidP="00531AF4">
      <w:pPr>
        <w:pStyle w:val="BodyText"/>
      </w:pPr>
      <w:r w:rsidRPr="0012051D">
        <w:t xml:space="preserve">При объявлении переменных, можно использовать ключевое слово </w:t>
      </w:r>
      <w:r w:rsidRPr="0012051D">
        <w:rPr>
          <w:rStyle w:val="apple-style-span"/>
        </w:rPr>
        <w:t>var</w:t>
      </w:r>
      <w:r w:rsidRPr="0012051D">
        <w:t xml:space="preserve"> вместо указания явного типа данных, таких как </w:t>
      </w:r>
      <w:r w:rsidRPr="0012051D">
        <w:rPr>
          <w:rStyle w:val="apple-style-span"/>
        </w:rPr>
        <w:t>int</w:t>
      </w:r>
      <w:r w:rsidRPr="0012051D">
        <w:rPr>
          <w:rStyle w:val="apple-converted-space"/>
        </w:rPr>
        <w:t xml:space="preserve"> </w:t>
      </w:r>
      <w:r w:rsidRPr="0012051D">
        <w:t xml:space="preserve">или </w:t>
      </w:r>
      <w:r w:rsidRPr="0012051D">
        <w:rPr>
          <w:rStyle w:val="apple-style-span"/>
        </w:rPr>
        <w:t>string</w:t>
      </w:r>
      <w:r w:rsidRPr="0012051D">
        <w:t xml:space="preserve">. Когда компилятор встречает ключевое слово </w:t>
      </w:r>
      <w:r w:rsidRPr="0012051D">
        <w:rPr>
          <w:rStyle w:val="apple-style-span"/>
        </w:rPr>
        <w:t>var</w:t>
      </w:r>
      <w:r w:rsidRPr="0012051D">
        <w:t xml:space="preserve">, он </w:t>
      </w:r>
      <w:r w:rsidR="00531AF4">
        <w:t>автоматически выводит лежащий в основе тип данных на основе первоначального значения, используе</w:t>
      </w:r>
      <w:r w:rsidR="0001380A">
        <w:t>мого</w:t>
      </w:r>
      <w:r w:rsidR="00531AF4">
        <w:t xml:space="preserve"> для инициализации</w:t>
      </w:r>
      <w:r w:rsidR="0001380A">
        <w:t xml:space="preserve"> переменной</w:t>
      </w:r>
      <w:r w:rsidRPr="0012051D">
        <w:t xml:space="preserve">. </w:t>
      </w:r>
      <w:r w:rsidR="0001380A">
        <w:t>Поэтому</w:t>
      </w:r>
      <w:r w:rsidRPr="0012051D">
        <w:t xml:space="preserve">, </w:t>
      </w:r>
      <w:r w:rsidR="00531AF4">
        <w:t xml:space="preserve">при объявлении </w:t>
      </w:r>
      <w:r w:rsidRPr="0012051D">
        <w:t>необходимо инициализировать переменную, определ</w:t>
      </w:r>
      <w:r w:rsidR="0001380A">
        <w:t xml:space="preserve">ив ее следующим </w:t>
      </w:r>
      <w:r w:rsidRPr="0012051D">
        <w:t>образом</w:t>
      </w:r>
    </w:p>
    <w:p w:rsidR="00F73C97" w:rsidRPr="00311FDC" w:rsidRDefault="00F73C97" w:rsidP="0012051D">
      <w:pPr>
        <w:pStyle w:val="CodeText"/>
        <w:rPr>
          <w:lang w:val="ru-RU"/>
        </w:rPr>
      </w:pPr>
      <w:r>
        <w:rPr>
          <w:color w:val="0000FF"/>
        </w:rPr>
        <w:t>var</w:t>
      </w:r>
      <w:r w:rsidRPr="00311FDC">
        <w:rPr>
          <w:lang w:val="ru-RU"/>
        </w:rPr>
        <w:t xml:space="preserve"> </w:t>
      </w:r>
      <w:r>
        <w:t>price</w:t>
      </w:r>
      <w:r w:rsidRPr="00311FDC">
        <w:rPr>
          <w:lang w:val="ru-RU"/>
        </w:rPr>
        <w:t xml:space="preserve"> = 20;</w:t>
      </w:r>
    </w:p>
    <w:p w:rsidR="00F73C97" w:rsidRDefault="00F73C97" w:rsidP="0012051D">
      <w:pPr>
        <w:pStyle w:val="BodyText"/>
      </w:pPr>
      <w:r w:rsidRPr="0012051D">
        <w:t xml:space="preserve">В примере переменная </w:t>
      </w:r>
      <w:r w:rsidRPr="0012051D">
        <w:rPr>
          <w:rStyle w:val="codenewChar"/>
          <w:rFonts w:ascii="Times New Roman" w:hAnsi="Times New Roman" w:cs="Times New Roman"/>
          <w:color w:val="auto"/>
        </w:rPr>
        <w:t>price</w:t>
      </w:r>
      <w:r w:rsidRPr="0012051D">
        <w:rPr>
          <w:rStyle w:val="apple-style-span"/>
        </w:rPr>
        <w:t xml:space="preserve"> </w:t>
      </w:r>
      <w:r w:rsidRPr="0012051D">
        <w:t xml:space="preserve">неявно типизированная переменная. Однако, ключевое слово </w:t>
      </w:r>
      <w:r w:rsidRPr="0012051D">
        <w:rPr>
          <w:rStyle w:val="apple-style-span"/>
        </w:rPr>
        <w:t>var</w:t>
      </w:r>
      <w:r w:rsidRPr="0012051D">
        <w:t xml:space="preserve"> не означает, что переменной </w:t>
      </w:r>
      <w:r w:rsidRPr="0012051D">
        <w:rPr>
          <w:rStyle w:val="codenewChar"/>
          <w:rFonts w:ascii="Times New Roman" w:hAnsi="Times New Roman" w:cs="Times New Roman"/>
          <w:color w:val="auto"/>
        </w:rPr>
        <w:t>price</w:t>
      </w:r>
      <w:r w:rsidRPr="0012051D">
        <w:t xml:space="preserve"> можно позже присвоить значение другого типа. Тип</w:t>
      </w:r>
      <w:r w:rsidR="00AA661F">
        <w:t xml:space="preserve"> переменной</w:t>
      </w:r>
      <w:r w:rsidRPr="0012051D">
        <w:t xml:space="preserve"> </w:t>
      </w:r>
      <w:r w:rsidRPr="0012051D">
        <w:rPr>
          <w:rStyle w:val="codenewChar"/>
          <w:rFonts w:ascii="Times New Roman" w:hAnsi="Times New Roman" w:cs="Times New Roman"/>
          <w:color w:val="auto"/>
        </w:rPr>
        <w:t>price</w:t>
      </w:r>
      <w:r w:rsidRPr="0012051D">
        <w:rPr>
          <w:rStyle w:val="apple-style-span"/>
        </w:rPr>
        <w:t xml:space="preserve"> </w:t>
      </w:r>
      <w:r w:rsidRPr="0012051D">
        <w:t>фиксирован, так же, как если бы явно было объявлено, что это целочисленная переменная.</w:t>
      </w:r>
      <w:r w:rsidR="00AA661F">
        <w:t xml:space="preserve"> </w:t>
      </w:r>
    </w:p>
    <w:p w:rsidR="00531AF4" w:rsidRDefault="006E0617" w:rsidP="00531AF4">
      <w:pPr>
        <w:pStyle w:val="InfoBlue"/>
      </w:pPr>
      <w:r>
        <w:t>Н</w:t>
      </w:r>
      <w:r w:rsidR="00531AF4" w:rsidRPr="00321A2D">
        <w:t xml:space="preserve">еявную типизацию можно использовать для любых типов, включая массивы, обобщенные типы и </w:t>
      </w:r>
      <w:r w:rsidR="00531AF4" w:rsidRPr="00614D31">
        <w:t>пользовательские</w:t>
      </w:r>
      <w:r w:rsidR="00531AF4" w:rsidRPr="00321A2D">
        <w:t xml:space="preserve"> </w:t>
      </w:r>
      <w:r w:rsidR="00531AF4" w:rsidRPr="00614D31">
        <w:t>специальные</w:t>
      </w:r>
      <w:r w:rsidR="00531AF4" w:rsidRPr="00321A2D">
        <w:t xml:space="preserve"> </w:t>
      </w:r>
      <w:r w:rsidR="00531AF4" w:rsidRPr="00614D31">
        <w:t>типы</w:t>
      </w:r>
      <w:r w:rsidR="00531AF4" w:rsidRPr="00321A2D">
        <w:t>.</w:t>
      </w:r>
    </w:p>
    <w:p w:rsidR="00D83763" w:rsidRDefault="00D83763" w:rsidP="00D83763">
      <w:pPr>
        <w:pStyle w:val="BodyText"/>
      </w:pPr>
      <w:r>
        <w:t>С использованием ключевого слова var связаны различные ограничения. Самое первое и важное из них состоит в том, что неявная типизация применима только для локальных переменных в контексте какого-то метода или свойства. Применять ключевое слово var для определения возвращаемых значений, параметров или данных полей специального типа не допускается.</w:t>
      </w:r>
      <w:r w:rsidR="00A1792C" w:rsidRPr="00A1792C">
        <w:t xml:space="preserve"> </w:t>
      </w:r>
    </w:p>
    <w:p w:rsidR="00C36AB3" w:rsidRDefault="00C36AB3" w:rsidP="00C36AB3">
      <w:pPr>
        <w:pStyle w:val="CodeText"/>
        <w:rPr>
          <w:lang w:val="ru-RU" w:eastAsia="ru-RU"/>
        </w:rPr>
      </w:pPr>
      <w:r w:rsidRPr="00C36AB3">
        <w:rPr>
          <w:color w:val="0000FF"/>
          <w:lang w:eastAsia="ru-RU"/>
        </w:rPr>
        <w:t>c</w:t>
      </w:r>
      <w:r>
        <w:rPr>
          <w:color w:val="0000FF"/>
          <w:lang w:val="ru-RU" w:eastAsia="ru-RU"/>
        </w:rPr>
        <w:t>lass</w:t>
      </w:r>
      <w:r>
        <w:rPr>
          <w:color w:val="2B91AF"/>
          <w:lang w:val="ru-RU" w:eastAsia="ru-RU"/>
        </w:rPr>
        <w:t xml:space="preserve"> ThisWillNeverCompile</w:t>
      </w:r>
    </w:p>
    <w:p w:rsidR="00C36AB3" w:rsidRDefault="00C36AB3" w:rsidP="00C36AB3">
      <w:pPr>
        <w:pStyle w:val="CodeText"/>
        <w:rPr>
          <w:lang w:val="ru-RU" w:eastAsia="ru-RU"/>
        </w:rPr>
      </w:pPr>
      <w:r>
        <w:rPr>
          <w:lang w:val="ru-RU" w:eastAsia="ru-RU"/>
        </w:rPr>
        <w:t>{</w:t>
      </w:r>
    </w:p>
    <w:p w:rsidR="00C36AB3" w:rsidRPr="008D5F03" w:rsidRDefault="00C36AB3" w:rsidP="00C36AB3">
      <w:pPr>
        <w:pStyle w:val="CodeText"/>
        <w:rPr>
          <w:color w:val="00863D"/>
          <w:lang w:val="ru-RU" w:eastAsia="ru-RU"/>
        </w:rPr>
      </w:pPr>
      <w:r>
        <w:rPr>
          <w:lang w:val="ru-RU" w:eastAsia="ru-RU"/>
        </w:rPr>
        <w:t xml:space="preserve">    </w:t>
      </w:r>
      <w:r w:rsidRPr="008D5F03">
        <w:rPr>
          <w:color w:val="00863D"/>
          <w:lang w:val="ru-RU" w:eastAsia="ru-RU"/>
        </w:rPr>
        <w:t>// var не может применяться для определения полей!</w:t>
      </w:r>
    </w:p>
    <w:p w:rsidR="00C36AB3" w:rsidRPr="00C36AB3" w:rsidRDefault="00C36AB3" w:rsidP="00C36AB3">
      <w:pPr>
        <w:pStyle w:val="CodeText"/>
        <w:rPr>
          <w:lang w:val="ru-RU" w:eastAsia="ru-RU"/>
        </w:rPr>
      </w:pPr>
      <w:r w:rsidRPr="00C36AB3">
        <w:rPr>
          <w:color w:val="00B050"/>
          <w:lang w:val="ru-RU" w:eastAsia="ru-RU"/>
        </w:rPr>
        <w:t xml:space="preserve">    </w:t>
      </w:r>
      <w:r w:rsidRPr="00C36AB3">
        <w:rPr>
          <w:color w:val="0000FF"/>
          <w:lang w:eastAsia="ru-RU"/>
        </w:rPr>
        <w:t>p</w:t>
      </w:r>
      <w:r>
        <w:rPr>
          <w:color w:val="0000FF"/>
          <w:lang w:eastAsia="ru-RU"/>
        </w:rPr>
        <w:t>rivate</w:t>
      </w:r>
      <w:r w:rsidRPr="008D5F03">
        <w:rPr>
          <w:lang w:val="ru-RU" w:eastAsia="ru-RU"/>
        </w:rPr>
        <w:t xml:space="preserve"> </w:t>
      </w:r>
      <w:r w:rsidRPr="00C36AB3">
        <w:rPr>
          <w:color w:val="0000FF"/>
          <w:lang w:eastAsia="ru-RU"/>
        </w:rPr>
        <w:t>var</w:t>
      </w:r>
      <w:r w:rsidRPr="008D5F03">
        <w:rPr>
          <w:lang w:val="ru-RU" w:eastAsia="ru-RU"/>
        </w:rPr>
        <w:t xml:space="preserve"> </w:t>
      </w:r>
      <w:r w:rsidRPr="00C36AB3">
        <w:rPr>
          <w:lang w:val="ru-RU" w:eastAsia="ru-RU"/>
        </w:rPr>
        <w:t>mylnt</w:t>
      </w:r>
      <w:r w:rsidRPr="00C36AB3">
        <w:rPr>
          <w:color w:val="00B050"/>
          <w:lang w:val="ru-RU" w:eastAsia="ru-RU"/>
        </w:rPr>
        <w:t xml:space="preserve"> </w:t>
      </w:r>
      <w:r w:rsidRPr="00C36AB3">
        <w:rPr>
          <w:lang w:val="ru-RU" w:eastAsia="ru-RU"/>
        </w:rPr>
        <w:t>= 10;</w:t>
      </w:r>
    </w:p>
    <w:p w:rsidR="00450D55" w:rsidRDefault="00C36AB3" w:rsidP="00C36AB3">
      <w:pPr>
        <w:pStyle w:val="CodeText"/>
        <w:rPr>
          <w:color w:val="00863D"/>
          <w:lang w:val="ru-RU" w:eastAsia="ru-RU"/>
        </w:rPr>
      </w:pPr>
      <w:r>
        <w:rPr>
          <w:lang w:val="ru-RU" w:eastAsia="ru-RU"/>
        </w:rPr>
        <w:t xml:space="preserve">    </w:t>
      </w:r>
      <w:r w:rsidRPr="008D5F03">
        <w:rPr>
          <w:color w:val="00863D"/>
          <w:lang w:val="ru-RU" w:eastAsia="ru-RU"/>
        </w:rPr>
        <w:t>// var не может применяться для определения</w:t>
      </w:r>
    </w:p>
    <w:p w:rsidR="00C36AB3" w:rsidRPr="00450D55" w:rsidRDefault="00450D55" w:rsidP="00450D55">
      <w:pPr>
        <w:pStyle w:val="CodeText"/>
        <w:ind w:firstLine="153"/>
        <w:rPr>
          <w:color w:val="00863D"/>
          <w:lang w:val="ru-RU" w:eastAsia="ru-RU"/>
        </w:rPr>
      </w:pPr>
      <w:r>
        <w:rPr>
          <w:lang w:val="ru-RU" w:eastAsia="ru-RU"/>
        </w:rPr>
        <w:t xml:space="preserve">  </w:t>
      </w:r>
      <w:r w:rsidRPr="008D5F03">
        <w:rPr>
          <w:color w:val="00863D"/>
          <w:lang w:val="ru-RU" w:eastAsia="ru-RU"/>
        </w:rPr>
        <w:t xml:space="preserve">// </w:t>
      </w:r>
      <w:r w:rsidR="00C36AB3" w:rsidRPr="008D5F03">
        <w:rPr>
          <w:color w:val="00863D"/>
          <w:lang w:val="ru-RU" w:eastAsia="ru-RU"/>
        </w:rPr>
        <w:t xml:space="preserve"> возвращаемо</w:t>
      </w:r>
      <w:r w:rsidR="008D5F03">
        <w:rPr>
          <w:color w:val="00863D"/>
          <w:lang w:val="ru-RU" w:eastAsia="ru-RU"/>
        </w:rPr>
        <w:t>го значения или типа параметра!</w:t>
      </w:r>
    </w:p>
    <w:p w:rsidR="00C36AB3" w:rsidRPr="00C36AB3" w:rsidRDefault="00C36AB3" w:rsidP="00C36AB3">
      <w:pPr>
        <w:pStyle w:val="CodeText"/>
        <w:rPr>
          <w:lang w:eastAsia="ru-RU"/>
        </w:rPr>
      </w:pPr>
      <w:r w:rsidRPr="00450D55">
        <w:rPr>
          <w:lang w:val="ru-RU" w:eastAsia="ru-RU"/>
        </w:rPr>
        <w:t xml:space="preserve">    </w:t>
      </w:r>
      <w:r w:rsidRPr="00C36AB3">
        <w:rPr>
          <w:color w:val="0000FF"/>
          <w:lang w:eastAsia="ru-RU"/>
        </w:rPr>
        <w:t>public</w:t>
      </w:r>
      <w:r w:rsidRPr="00C36AB3">
        <w:rPr>
          <w:lang w:eastAsia="ru-RU"/>
        </w:rPr>
        <w:t xml:space="preserve"> </w:t>
      </w:r>
      <w:r w:rsidRPr="00C36AB3">
        <w:rPr>
          <w:color w:val="0000FF"/>
          <w:lang w:eastAsia="ru-RU"/>
        </w:rPr>
        <w:t>var</w:t>
      </w:r>
      <w:r w:rsidRPr="00C36AB3">
        <w:rPr>
          <w:lang w:eastAsia="ru-RU"/>
        </w:rPr>
        <w:t xml:space="preserve"> MyMethod(</w:t>
      </w:r>
      <w:r w:rsidRPr="00C36AB3">
        <w:rPr>
          <w:color w:val="0000FF"/>
          <w:lang w:eastAsia="ru-RU"/>
        </w:rPr>
        <w:t>var</w:t>
      </w:r>
      <w:r w:rsidRPr="00C36AB3">
        <w:rPr>
          <w:lang w:eastAsia="ru-RU"/>
        </w:rPr>
        <w:t xml:space="preserve"> x, </w:t>
      </w:r>
      <w:r w:rsidRPr="00C36AB3">
        <w:rPr>
          <w:color w:val="0000FF"/>
          <w:lang w:eastAsia="ru-RU"/>
        </w:rPr>
        <w:t>var</w:t>
      </w:r>
      <w:r w:rsidRPr="00C36AB3">
        <w:rPr>
          <w:lang w:eastAsia="ru-RU"/>
        </w:rPr>
        <w:t xml:space="preserve"> y) { }</w:t>
      </w:r>
    </w:p>
    <w:p w:rsidR="00C36AB3" w:rsidRDefault="00C36AB3" w:rsidP="00C36AB3">
      <w:pPr>
        <w:pStyle w:val="CodeText"/>
        <w:rPr>
          <w:lang w:val="ru-RU" w:eastAsia="ru-RU"/>
        </w:rPr>
      </w:pPr>
      <w:r w:rsidRPr="00A07C5C">
        <w:rPr>
          <w:lang w:val="ru-RU" w:eastAsia="ru-RU"/>
        </w:rPr>
        <w:t>}</w:t>
      </w:r>
    </w:p>
    <w:p w:rsidR="006E0617" w:rsidRPr="006E0617" w:rsidRDefault="006E0617" w:rsidP="006E0617">
      <w:pPr>
        <w:pStyle w:val="BodyText"/>
        <w:rPr>
          <w:lang w:eastAsia="ru-RU"/>
        </w:rPr>
      </w:pPr>
      <w:r>
        <w:t xml:space="preserve">Однако, неявно типизированную локальную переменную можно возвращать вызывающему методу, при условии, что возвращаемый тип этого метода совпадает с </w:t>
      </w:r>
      <w:r w:rsidR="0001380A">
        <w:t>типом</w:t>
      </w:r>
      <w:r>
        <w:t xml:space="preserve">, </w:t>
      </w:r>
      <w:r w:rsidR="0001380A">
        <w:t>лежащим</w:t>
      </w:r>
      <w:r>
        <w:t xml:space="preserve"> в основе определенных с помощью var данных.</w:t>
      </w:r>
    </w:p>
    <w:p w:rsidR="00C36AB3" w:rsidRPr="00C36AB3" w:rsidRDefault="00C36AB3" w:rsidP="00C36AB3">
      <w:pPr>
        <w:pStyle w:val="CodeText"/>
        <w:rPr>
          <w:szCs w:val="19"/>
        </w:rPr>
      </w:pPr>
      <w:r w:rsidRPr="00C36AB3">
        <w:rPr>
          <w:color w:val="0000FF"/>
          <w:lang w:eastAsia="ru-RU"/>
        </w:rPr>
        <w:t>static</w:t>
      </w:r>
      <w:r w:rsidRPr="00C36AB3">
        <w:rPr>
          <w:lang w:eastAsia="ru-RU"/>
        </w:rPr>
        <w:t xml:space="preserve"> </w:t>
      </w:r>
      <w:r w:rsidRPr="00C36AB3">
        <w:rPr>
          <w:color w:val="0000FF"/>
          <w:lang w:eastAsia="ru-RU"/>
        </w:rPr>
        <w:t>int</w:t>
      </w:r>
      <w:r w:rsidRPr="00C36AB3">
        <w:rPr>
          <w:lang w:eastAsia="ru-RU"/>
        </w:rPr>
        <w:t xml:space="preserve"> GetAnIntValue()</w:t>
      </w:r>
    </w:p>
    <w:p w:rsidR="00C36AB3" w:rsidRPr="00C36AB3" w:rsidRDefault="00C36AB3" w:rsidP="00C36AB3">
      <w:pPr>
        <w:pStyle w:val="CodeText"/>
        <w:rPr>
          <w:lang w:eastAsia="ru-RU"/>
        </w:rPr>
      </w:pPr>
      <w:r w:rsidRPr="00C36AB3">
        <w:rPr>
          <w:lang w:eastAsia="ru-RU"/>
        </w:rPr>
        <w:t>{</w:t>
      </w:r>
    </w:p>
    <w:p w:rsidR="00C36AB3" w:rsidRPr="00C36AB3" w:rsidRDefault="00C36AB3" w:rsidP="00C36AB3">
      <w:pPr>
        <w:pStyle w:val="CodeText"/>
        <w:rPr>
          <w:lang w:eastAsia="ru-RU"/>
        </w:rPr>
      </w:pPr>
      <w:r w:rsidRPr="00C36AB3">
        <w:rPr>
          <w:lang w:eastAsia="ru-RU"/>
        </w:rPr>
        <w:t xml:space="preserve">    </w:t>
      </w:r>
      <w:r w:rsidRPr="00C36AB3">
        <w:rPr>
          <w:color w:val="0000FF"/>
          <w:lang w:eastAsia="ru-RU"/>
        </w:rPr>
        <w:t>var</w:t>
      </w:r>
      <w:r w:rsidRPr="00C36AB3">
        <w:rPr>
          <w:lang w:eastAsia="ru-RU"/>
        </w:rPr>
        <w:t xml:space="preserve"> retVal = 9;</w:t>
      </w:r>
    </w:p>
    <w:p w:rsidR="00C36AB3" w:rsidRDefault="00C36AB3" w:rsidP="00C36AB3">
      <w:pPr>
        <w:pStyle w:val="CodeText"/>
        <w:rPr>
          <w:lang w:val="ru-RU" w:eastAsia="ru-RU"/>
        </w:rPr>
      </w:pPr>
      <w:r w:rsidRPr="00C36AB3">
        <w:rPr>
          <w:lang w:eastAsia="ru-RU"/>
        </w:rPr>
        <w:t xml:space="preserve">    </w:t>
      </w:r>
      <w:r>
        <w:rPr>
          <w:color w:val="0000FF"/>
          <w:lang w:val="ru-RU" w:eastAsia="ru-RU"/>
        </w:rPr>
        <w:t>return</w:t>
      </w:r>
      <w:r>
        <w:rPr>
          <w:lang w:val="ru-RU" w:eastAsia="ru-RU"/>
        </w:rPr>
        <w:t xml:space="preserve"> retVal;</w:t>
      </w:r>
    </w:p>
    <w:p w:rsidR="00C36AB3" w:rsidRPr="00321A2D" w:rsidRDefault="00C36AB3" w:rsidP="00C36AB3">
      <w:pPr>
        <w:pStyle w:val="CodeText"/>
        <w:rPr>
          <w:lang w:val="ru-RU" w:eastAsia="ru-RU"/>
        </w:rPr>
      </w:pPr>
      <w:r>
        <w:rPr>
          <w:lang w:val="ru-RU" w:eastAsia="ru-RU"/>
        </w:rPr>
        <w:t>}</w:t>
      </w:r>
    </w:p>
    <w:p w:rsidR="006505A1" w:rsidRPr="00321A2D" w:rsidRDefault="008F0CD7" w:rsidP="006505A1">
      <w:pPr>
        <w:pStyle w:val="BodyText"/>
      </w:pPr>
      <w:r>
        <w:lastRenderedPageBreak/>
        <w:t>Л</w:t>
      </w:r>
      <w:r w:rsidR="00784A99">
        <w:t xml:space="preserve">окальным переменным, объявленным с помощью ключевого слова var, </w:t>
      </w:r>
      <w:r>
        <w:t xml:space="preserve">не допускается </w:t>
      </w:r>
      <w:r w:rsidR="00784A99">
        <w:t>присваивать в качестве начального значения null</w:t>
      </w:r>
      <w:r w:rsidR="006505A1">
        <w:t>. Однако присваивание значения null локальной переменной с выведенным после начального присваивания типом вполне допустимо (если переменная относится к ссылочному типу).</w:t>
      </w:r>
    </w:p>
    <w:p w:rsidR="00063E16" w:rsidRDefault="008D5F03" w:rsidP="008D5F03">
      <w:pPr>
        <w:pStyle w:val="CodeText"/>
        <w:rPr>
          <w:color w:val="00863D"/>
          <w:lang w:val="ru-RU" w:eastAsia="ru-RU"/>
        </w:rPr>
      </w:pPr>
      <w:r w:rsidRPr="008D5F03">
        <w:rPr>
          <w:color w:val="0000FF"/>
          <w:lang w:eastAsia="ru-RU"/>
        </w:rPr>
        <w:t>var</w:t>
      </w:r>
      <w:r w:rsidRPr="008F0CD7">
        <w:rPr>
          <w:lang w:val="ru-RU" w:eastAsia="ru-RU"/>
        </w:rPr>
        <w:t xml:space="preserve"> </w:t>
      </w:r>
      <w:r w:rsidRPr="008D5F03">
        <w:rPr>
          <w:lang w:eastAsia="ru-RU"/>
        </w:rPr>
        <w:t>myObj</w:t>
      </w:r>
      <w:r w:rsidRPr="008F0CD7">
        <w:rPr>
          <w:lang w:val="ru-RU" w:eastAsia="ru-RU"/>
        </w:rPr>
        <w:t xml:space="preserve"> = </w:t>
      </w:r>
      <w:r w:rsidRPr="008D5F03">
        <w:rPr>
          <w:color w:val="0000FF"/>
          <w:lang w:eastAsia="ru-RU"/>
        </w:rPr>
        <w:t>null</w:t>
      </w:r>
      <w:r w:rsidRPr="008F0CD7">
        <w:rPr>
          <w:lang w:val="ru-RU" w:eastAsia="ru-RU"/>
        </w:rPr>
        <w:t>;</w:t>
      </w:r>
      <w:r w:rsidR="008F0CD7" w:rsidRPr="008F0CD7">
        <w:rPr>
          <w:color w:val="00863D"/>
          <w:lang w:val="ru-RU" w:eastAsia="ru-RU"/>
        </w:rPr>
        <w:t xml:space="preserve"> </w:t>
      </w:r>
    </w:p>
    <w:p w:rsidR="00063E16" w:rsidRDefault="008F0CD7" w:rsidP="008D5F03">
      <w:pPr>
        <w:pStyle w:val="CodeText"/>
        <w:rPr>
          <w:color w:val="00863D"/>
          <w:lang w:val="ru-RU" w:eastAsia="ru-RU"/>
        </w:rPr>
      </w:pPr>
      <w:r w:rsidRPr="008D5F03">
        <w:rPr>
          <w:color w:val="00863D"/>
          <w:lang w:val="ru-RU" w:eastAsia="ru-RU"/>
        </w:rPr>
        <w:t xml:space="preserve">// Ошибка! Присваивание null в качестве начального </w:t>
      </w:r>
    </w:p>
    <w:p w:rsidR="008D5F03" w:rsidRPr="008F0CD7" w:rsidRDefault="00063E16" w:rsidP="008D5F03">
      <w:pPr>
        <w:pStyle w:val="CodeText"/>
        <w:rPr>
          <w:lang w:val="ru-RU" w:eastAsia="ru-RU"/>
        </w:rPr>
      </w:pPr>
      <w:r w:rsidRPr="008D5F03">
        <w:rPr>
          <w:color w:val="00863D"/>
          <w:lang w:val="ru-RU" w:eastAsia="ru-RU"/>
        </w:rPr>
        <w:t xml:space="preserve">// </w:t>
      </w:r>
      <w:r w:rsidR="008F0CD7" w:rsidRPr="008D5F03">
        <w:rPr>
          <w:color w:val="00863D"/>
          <w:lang w:val="ru-RU" w:eastAsia="ru-RU"/>
        </w:rPr>
        <w:t>значения не допускается!</w:t>
      </w:r>
    </w:p>
    <w:p w:rsidR="008D5F03" w:rsidRPr="008F0CD7" w:rsidRDefault="008D5F03" w:rsidP="008D5F03">
      <w:pPr>
        <w:pStyle w:val="CodeText"/>
        <w:rPr>
          <w:lang w:val="ru-RU" w:eastAsia="ru-RU"/>
        </w:rPr>
      </w:pPr>
    </w:p>
    <w:p w:rsidR="008D5F03" w:rsidRPr="00156BE9" w:rsidRDefault="008D5F03" w:rsidP="008D5F03">
      <w:pPr>
        <w:pStyle w:val="CodeText"/>
        <w:rPr>
          <w:lang w:val="ru-RU" w:eastAsia="ru-RU"/>
        </w:rPr>
      </w:pPr>
      <w:r w:rsidRPr="00063E16">
        <w:rPr>
          <w:color w:val="0000FF"/>
          <w:lang w:eastAsia="ru-RU"/>
        </w:rPr>
        <w:t>var</w:t>
      </w:r>
      <w:r w:rsidRPr="00156BE9">
        <w:rPr>
          <w:lang w:val="ru-RU" w:eastAsia="ru-RU"/>
        </w:rPr>
        <w:t xml:space="preserve"> </w:t>
      </w:r>
      <w:r w:rsidRPr="00063E16">
        <w:rPr>
          <w:lang w:eastAsia="ru-RU"/>
        </w:rPr>
        <w:t>myObj</w:t>
      </w:r>
      <w:r w:rsidRPr="00156BE9">
        <w:rPr>
          <w:lang w:val="ru-RU" w:eastAsia="ru-RU"/>
        </w:rPr>
        <w:t xml:space="preserve"> = (</w:t>
      </w:r>
      <w:r w:rsidRPr="00063E16">
        <w:rPr>
          <w:color w:val="0000FF"/>
          <w:lang w:eastAsia="ru-RU"/>
        </w:rPr>
        <w:t>int</w:t>
      </w:r>
      <w:r w:rsidRPr="00156BE9">
        <w:rPr>
          <w:lang w:val="ru-RU" w:eastAsia="ru-RU"/>
        </w:rPr>
        <w:t>?)</w:t>
      </w:r>
      <w:r w:rsidRPr="00063E16">
        <w:rPr>
          <w:color w:val="0000FF"/>
          <w:lang w:eastAsia="ru-RU"/>
        </w:rPr>
        <w:t>null</w:t>
      </w:r>
      <w:r w:rsidRPr="00156BE9">
        <w:rPr>
          <w:lang w:val="ru-RU" w:eastAsia="ru-RU"/>
        </w:rPr>
        <w:t>;</w:t>
      </w:r>
    </w:p>
    <w:p w:rsidR="008D5F03" w:rsidRPr="00397AEC" w:rsidRDefault="008D5F03" w:rsidP="008D5F03">
      <w:pPr>
        <w:pStyle w:val="CodeText"/>
        <w:rPr>
          <w:lang w:eastAsia="ru-RU"/>
        </w:rPr>
      </w:pPr>
      <w:r w:rsidRPr="00063E16">
        <w:rPr>
          <w:lang w:eastAsia="ru-RU"/>
        </w:rPr>
        <w:t>myObj = 78;</w:t>
      </w:r>
    </w:p>
    <w:p w:rsidR="008D5F03" w:rsidRPr="00397AEC" w:rsidRDefault="008D5F03" w:rsidP="008D5F03">
      <w:pPr>
        <w:pStyle w:val="CodeText"/>
        <w:rPr>
          <w:color w:val="00B050"/>
          <w:lang w:eastAsia="ru-RU"/>
        </w:rPr>
      </w:pPr>
    </w:p>
    <w:p w:rsidR="00063E16" w:rsidRPr="00156BE9" w:rsidRDefault="008D5F03" w:rsidP="008D5F03">
      <w:pPr>
        <w:pStyle w:val="CodeText"/>
        <w:rPr>
          <w:lang w:eastAsia="ru-RU"/>
        </w:rPr>
      </w:pPr>
      <w:r w:rsidRPr="008D5F03">
        <w:rPr>
          <w:color w:val="0000FF"/>
          <w:lang w:eastAsia="ru-RU"/>
        </w:rPr>
        <w:t>var</w:t>
      </w:r>
      <w:r w:rsidRPr="00156BE9">
        <w:rPr>
          <w:lang w:eastAsia="ru-RU"/>
        </w:rPr>
        <w:t xml:space="preserve"> </w:t>
      </w:r>
      <w:r w:rsidRPr="008D5F03">
        <w:rPr>
          <w:lang w:eastAsia="ru-RU"/>
        </w:rPr>
        <w:t>myCar</w:t>
      </w:r>
      <w:r w:rsidRPr="00156BE9">
        <w:rPr>
          <w:lang w:eastAsia="ru-RU"/>
        </w:rPr>
        <w:t xml:space="preserve"> = </w:t>
      </w:r>
      <w:r w:rsidRPr="008D5F03">
        <w:rPr>
          <w:color w:val="0000FF"/>
          <w:lang w:eastAsia="ru-RU"/>
        </w:rPr>
        <w:t>new</w:t>
      </w:r>
      <w:r w:rsidRPr="00156BE9">
        <w:rPr>
          <w:lang w:eastAsia="ru-RU"/>
        </w:rPr>
        <w:t xml:space="preserve"> </w:t>
      </w:r>
      <w:r w:rsidRPr="008D5F03">
        <w:rPr>
          <w:color w:val="2B91AF"/>
          <w:lang w:eastAsia="ru-RU"/>
        </w:rPr>
        <w:t>Car</w:t>
      </w:r>
      <w:r w:rsidRPr="00156BE9">
        <w:rPr>
          <w:lang w:eastAsia="ru-RU"/>
        </w:rPr>
        <w:t>();</w:t>
      </w:r>
    </w:p>
    <w:p w:rsidR="00063E16" w:rsidRDefault="008F0CD7" w:rsidP="008D5F03">
      <w:pPr>
        <w:pStyle w:val="CodeText"/>
        <w:rPr>
          <w:color w:val="00B050"/>
          <w:lang w:val="ru-RU" w:eastAsia="ru-RU"/>
        </w:rPr>
      </w:pPr>
      <w:r w:rsidRPr="006E0617">
        <w:rPr>
          <w:color w:val="00B050"/>
          <w:lang w:val="ru-RU" w:eastAsia="ru-RU"/>
        </w:rPr>
        <w:t xml:space="preserve">// Все в порядке, поскольку Car </w:t>
      </w:r>
    </w:p>
    <w:p w:rsidR="008D5F03" w:rsidRPr="008F0CD7" w:rsidRDefault="00063E16" w:rsidP="008D5F03">
      <w:pPr>
        <w:pStyle w:val="CodeText"/>
        <w:rPr>
          <w:lang w:val="ru-RU" w:eastAsia="ru-RU"/>
        </w:rPr>
      </w:pPr>
      <w:r w:rsidRPr="008D5F03">
        <w:rPr>
          <w:color w:val="00863D"/>
          <w:lang w:val="ru-RU" w:eastAsia="ru-RU"/>
        </w:rPr>
        <w:t xml:space="preserve">// </w:t>
      </w:r>
      <w:r w:rsidR="008F0CD7" w:rsidRPr="006E0617">
        <w:rPr>
          <w:color w:val="00B050"/>
          <w:lang w:val="ru-RU" w:eastAsia="ru-RU"/>
        </w:rPr>
        <w:t>является переменной ссылочного типа!</w:t>
      </w:r>
    </w:p>
    <w:p w:rsidR="008D5F03" w:rsidRPr="00397AEC" w:rsidRDefault="008D5F03" w:rsidP="008D5F03">
      <w:pPr>
        <w:pStyle w:val="CodeText"/>
        <w:rPr>
          <w:lang w:val="ru-RU" w:eastAsia="ru-RU"/>
        </w:rPr>
      </w:pPr>
      <w:r w:rsidRPr="008D5F03">
        <w:rPr>
          <w:lang w:eastAsia="ru-RU"/>
        </w:rPr>
        <w:t>myCar</w:t>
      </w:r>
      <w:r w:rsidRPr="00397AEC">
        <w:rPr>
          <w:lang w:val="ru-RU" w:eastAsia="ru-RU"/>
        </w:rPr>
        <w:t xml:space="preserve"> = </w:t>
      </w:r>
      <w:r w:rsidRPr="008D5F03">
        <w:rPr>
          <w:color w:val="0000FF"/>
          <w:lang w:eastAsia="ru-RU"/>
        </w:rPr>
        <w:t>null</w:t>
      </w:r>
      <w:r w:rsidRPr="00397AEC">
        <w:rPr>
          <w:lang w:val="ru-RU" w:eastAsia="ru-RU"/>
        </w:rPr>
        <w:t>;</w:t>
      </w:r>
    </w:p>
    <w:p w:rsidR="00A1792C" w:rsidRPr="008D5F03" w:rsidRDefault="00A1792C" w:rsidP="00A1792C">
      <w:pPr>
        <w:pStyle w:val="BodyText"/>
      </w:pPr>
      <w:r>
        <w:t>Значение неявно типизированной локальной переменной может быть присвоено другим переменным, причем как неявно, так и явно типизированным.</w:t>
      </w:r>
    </w:p>
    <w:p w:rsidR="008D5F03" w:rsidRPr="008D5F03" w:rsidRDefault="008D5F03" w:rsidP="008D5F03">
      <w:pPr>
        <w:pStyle w:val="CodeText"/>
        <w:rPr>
          <w:lang w:eastAsia="ru-RU"/>
        </w:rPr>
      </w:pPr>
      <w:r w:rsidRPr="008D5F03">
        <w:rPr>
          <w:color w:val="0000FF"/>
          <w:lang w:eastAsia="ru-RU"/>
        </w:rPr>
        <w:t>var</w:t>
      </w:r>
      <w:r w:rsidRPr="008D5F03">
        <w:rPr>
          <w:lang w:eastAsia="ru-RU"/>
        </w:rPr>
        <w:t xml:space="preserve"> myInt2 = 0;</w:t>
      </w:r>
    </w:p>
    <w:p w:rsidR="008D5F03" w:rsidRPr="008D5F03" w:rsidRDefault="008D5F03" w:rsidP="008D5F03">
      <w:pPr>
        <w:pStyle w:val="CodeText"/>
        <w:rPr>
          <w:lang w:eastAsia="ru-RU"/>
        </w:rPr>
      </w:pPr>
      <w:r w:rsidRPr="008D5F03">
        <w:rPr>
          <w:color w:val="0000FF"/>
          <w:lang w:eastAsia="ru-RU"/>
        </w:rPr>
        <w:t>var</w:t>
      </w:r>
      <w:r w:rsidRPr="008D5F03">
        <w:rPr>
          <w:lang w:eastAsia="ru-RU"/>
        </w:rPr>
        <w:t xml:space="preserve"> anotherInt = myInt;</w:t>
      </w:r>
    </w:p>
    <w:p w:rsidR="008D5F03" w:rsidRPr="008D5F03" w:rsidRDefault="008D5F03" w:rsidP="008D5F03">
      <w:pPr>
        <w:pStyle w:val="CodeText"/>
        <w:rPr>
          <w:lang w:eastAsia="ru-RU"/>
        </w:rPr>
      </w:pPr>
      <w:r w:rsidRPr="008D5F03">
        <w:rPr>
          <w:color w:val="0000FF"/>
          <w:lang w:eastAsia="ru-RU"/>
        </w:rPr>
        <w:t>string</w:t>
      </w:r>
      <w:r w:rsidRPr="008D5F03">
        <w:rPr>
          <w:lang w:eastAsia="ru-RU"/>
        </w:rPr>
        <w:t xml:space="preserve"> myString2 = </w:t>
      </w:r>
      <w:r w:rsidRPr="008D5F03">
        <w:rPr>
          <w:color w:val="A31515"/>
          <w:lang w:eastAsia="ru-RU"/>
        </w:rPr>
        <w:t>"Wake up!"</w:t>
      </w:r>
      <w:r w:rsidRPr="008D5F03">
        <w:rPr>
          <w:lang w:eastAsia="ru-RU"/>
        </w:rPr>
        <w:t>;</w:t>
      </w:r>
    </w:p>
    <w:p w:rsidR="008D5F03" w:rsidRPr="008D5F03" w:rsidRDefault="008D5F03" w:rsidP="008D5F03">
      <w:pPr>
        <w:pStyle w:val="CodeText"/>
        <w:rPr>
          <w:lang w:eastAsia="ru-RU"/>
        </w:rPr>
      </w:pPr>
      <w:r w:rsidRPr="008D5F03">
        <w:rPr>
          <w:color w:val="0000FF"/>
          <w:lang w:eastAsia="ru-RU"/>
        </w:rPr>
        <w:t>var</w:t>
      </w:r>
      <w:r w:rsidRPr="008D5F03">
        <w:rPr>
          <w:lang w:eastAsia="ru-RU"/>
        </w:rPr>
        <w:t xml:space="preserve"> myData = myString;</w:t>
      </w:r>
    </w:p>
    <w:p w:rsidR="00A1792C" w:rsidRDefault="00A1792C" w:rsidP="00A1792C">
      <w:pPr>
        <w:pStyle w:val="BodyText"/>
      </w:pPr>
      <w:r>
        <w:t xml:space="preserve">И, наконец, определять неявно типизированную локальную переменную как допускающую значение null с использованием лексемы </w:t>
      </w:r>
      <w:r w:rsidR="00B43753">
        <w:t>«</w:t>
      </w:r>
      <w:r>
        <w:t>?</w:t>
      </w:r>
      <w:r w:rsidR="00B43753">
        <w:t>»</w:t>
      </w:r>
      <w:r>
        <w:t xml:space="preserve"> в С# нельзя.</w:t>
      </w:r>
    </w:p>
    <w:p w:rsidR="00C47D32" w:rsidRPr="00321A2D" w:rsidRDefault="005439DC" w:rsidP="00C47D32">
      <w:pPr>
        <w:pStyle w:val="BodyText"/>
      </w:pPr>
      <w:r>
        <w:t>Следует отметить, что неявная типизация локальных переменных приводит к получению строго типизированных данных. Таким образом, применение ключевого слова var в С# не приводит к созданию переменнах, которые на протяжении своего существования в программе могут хранить значения разных типов (динамическ</w:t>
      </w:r>
      <w:r w:rsidR="006E0617">
        <w:t>ая</w:t>
      </w:r>
      <w:r>
        <w:t xml:space="preserve"> типизаци</w:t>
      </w:r>
      <w:r w:rsidR="006E0617">
        <w:t>я</w:t>
      </w:r>
      <w:r w:rsidR="006055DE">
        <w:rPr>
          <w:rStyle w:val="FootnoteReference"/>
        </w:rPr>
        <w:footnoteReference w:id="1"/>
      </w:r>
      <w:r>
        <w:t>).</w:t>
      </w:r>
      <w:r w:rsidR="006055DE">
        <w:t xml:space="preserve"> </w:t>
      </w:r>
      <w:r w:rsidR="00C47D32" w:rsidRPr="00C47D32">
        <w:t>Выведение типа позволяет языку С# оста</w:t>
      </w:r>
      <w:r w:rsidR="00C47D32">
        <w:t xml:space="preserve">ваться строго типизированным и </w:t>
      </w:r>
      <w:r w:rsidR="00C47D32" w:rsidRPr="00C47D32">
        <w:t>оказывает влияние только на объявление переменных во время компиляции. После этого данные трактуются как объявленные с выведе</w:t>
      </w:r>
      <w:r w:rsidR="00C47D32">
        <w:t xml:space="preserve">нным типом; присваивание такой </w:t>
      </w:r>
      <w:r w:rsidR="00C47D32" w:rsidRPr="00C47D32">
        <w:t xml:space="preserve">переменной значения другого типа будет приводить </w:t>
      </w:r>
      <w:r w:rsidR="00C47D32">
        <w:t>к возникновению ошибок на этапе</w:t>
      </w:r>
      <w:r w:rsidR="00C47D32" w:rsidRPr="005548D5">
        <w:t xml:space="preserve"> компиляции.</w:t>
      </w:r>
    </w:p>
    <w:p w:rsidR="005548D5" w:rsidRPr="005548D5" w:rsidRDefault="005548D5" w:rsidP="005548D5">
      <w:pPr>
        <w:pStyle w:val="BodyText"/>
      </w:pPr>
      <w:r w:rsidRPr="004E3B68">
        <w:t xml:space="preserve">Использование ключевого слова </w:t>
      </w:r>
      <w:r w:rsidRPr="004E3B68">
        <w:rPr>
          <w:lang w:val="en-US"/>
        </w:rPr>
        <w:t>var</w:t>
      </w:r>
      <w:r w:rsidRPr="004E3B68">
        <w:t xml:space="preserve"> для объявления локальных переменных просто так особой пользы не приносит, а в действительности может даже вызвать путаницу у тех, кто будет изучать данный код,  </w:t>
      </w:r>
      <w:r w:rsidR="00C046BD">
        <w:t>п</w:t>
      </w:r>
      <w:r w:rsidRPr="004E3B68">
        <w:t xml:space="preserve">оскольку лишает возможности быстро определить тип данных и, следовательно, понять, для чего предназначена переменная. Поэтому если точно известно, что переменная должна относиться к типу </w:t>
      </w:r>
      <w:r w:rsidRPr="004E3B68">
        <w:rPr>
          <w:lang w:val="en-US"/>
        </w:rPr>
        <w:t>int</w:t>
      </w:r>
      <w:r w:rsidRPr="004E3B68">
        <w:t>, лучше сразу объявить ее с указанием этого типа.</w:t>
      </w:r>
      <w:r w:rsidRPr="005548D5">
        <w:t xml:space="preserve"> Неявно типизированные переменные полезны, когда не известно или трудно явно установить тип выражения, которое будет присвоено переменной.</w:t>
      </w:r>
      <w:r>
        <w:t xml:space="preserve"> Например, в </w:t>
      </w:r>
      <w:r w:rsidRPr="005548D5">
        <w:t xml:space="preserve"> </w:t>
      </w:r>
      <w:r w:rsidR="00797049">
        <w:t xml:space="preserve"> </w:t>
      </w:r>
      <w:r w:rsidRPr="005548D5">
        <w:t xml:space="preserve"> технологи</w:t>
      </w:r>
      <w:r w:rsidR="00797049">
        <w:t xml:space="preserve">и </w:t>
      </w:r>
      <w:r w:rsidRPr="005548D5">
        <w:rPr>
          <w:lang w:val="en-US"/>
        </w:rPr>
        <w:t>LINQ</w:t>
      </w:r>
      <w:r w:rsidRPr="005548D5">
        <w:t xml:space="preserve"> применяются так называемые выражения запросов (</w:t>
      </w:r>
      <w:r w:rsidRPr="005548D5">
        <w:rPr>
          <w:lang w:val="en-US"/>
        </w:rPr>
        <w:t>query</w:t>
      </w:r>
      <w:r w:rsidRPr="005548D5">
        <w:t xml:space="preserve"> </w:t>
      </w:r>
      <w:r w:rsidRPr="005548D5">
        <w:rPr>
          <w:lang w:val="en-US"/>
        </w:rPr>
        <w:t>expression</w:t>
      </w:r>
      <w:r w:rsidRPr="005548D5">
        <w:t>), которые позволяют получать  динамически создаваемые результирующие наборы на основе формата запроса. В таких выражениях неявная типизация чрезвычайно полезна, так как в некоторых случаях явное указ</w:t>
      </w:r>
      <w:r>
        <w:t>ание типа прост</w:t>
      </w:r>
      <w:r w:rsidR="00797049">
        <w:t>о</w:t>
      </w:r>
      <w:r>
        <w:t xml:space="preserve"> не возможно.</w:t>
      </w:r>
    </w:p>
    <w:p w:rsidR="00195EFF" w:rsidRPr="006F1F0E" w:rsidRDefault="00A252A9" w:rsidP="006F1F0E">
      <w:pPr>
        <w:pStyle w:val="BodyText"/>
        <w:rPr>
          <w:rStyle w:val="Hyperlink"/>
        </w:rPr>
      </w:pPr>
      <w:hyperlink r:id="rId18" w:tgtFrame="_blank" w:history="1">
        <w:r w:rsidR="00195EFF" w:rsidRPr="006F1F0E">
          <w:rPr>
            <w:rStyle w:val="Hyperlink"/>
          </w:rPr>
          <w:t>http://go.microsoft.com/fwlink/?LinkId=192890</w:t>
        </w:r>
      </w:hyperlink>
    </w:p>
    <w:p w:rsidR="00195EFF" w:rsidRPr="006F1F0E" w:rsidRDefault="00A252A9" w:rsidP="006F1F0E">
      <w:pPr>
        <w:pStyle w:val="BodyText"/>
        <w:rPr>
          <w:rStyle w:val="Hyperlink"/>
        </w:rPr>
      </w:pPr>
      <w:hyperlink r:id="rId19" w:tgtFrame="_blank" w:history="1">
        <w:r w:rsidR="00195EFF" w:rsidRPr="006F1F0E">
          <w:rPr>
            <w:rStyle w:val="Hyperlink"/>
          </w:rPr>
          <w:t>http://go.microsoft.com/fwlink/?LinkId=192891</w:t>
        </w:r>
      </w:hyperlink>
    </w:p>
    <w:p w:rsidR="00195EFF" w:rsidRPr="006F1F0E" w:rsidRDefault="00A252A9" w:rsidP="006F1F0E">
      <w:pPr>
        <w:pStyle w:val="BodyText"/>
        <w:rPr>
          <w:rStyle w:val="Hyperlink"/>
        </w:rPr>
      </w:pPr>
      <w:hyperlink r:id="rId20" w:tgtFrame="_blank" w:history="1">
        <w:r w:rsidR="00195EFF" w:rsidRPr="006F1F0E">
          <w:rPr>
            <w:rStyle w:val="Hyperlink"/>
          </w:rPr>
          <w:t>http://go.microsoft.com/fwlink/?LinkId=192892</w:t>
        </w:r>
      </w:hyperlink>
    </w:p>
    <w:p w:rsidR="00F73C97" w:rsidRDefault="002B4989" w:rsidP="0012051D">
      <w:pPr>
        <w:pStyle w:val="Heading2"/>
        <w:rPr>
          <w:bdr w:val="none" w:sz="0" w:space="0" w:color="auto" w:frame="1"/>
        </w:rPr>
      </w:pPr>
      <w:bookmarkStart w:id="9" w:name="_Toc301268630"/>
      <w:r>
        <w:rPr>
          <w:bdr w:val="none" w:sz="0" w:space="0" w:color="auto" w:frame="1"/>
          <w:lang w:val="en-US"/>
        </w:rPr>
        <w:lastRenderedPageBreak/>
        <w:t>О</w:t>
      </w:r>
      <w:r w:rsidR="00F73C97">
        <w:rPr>
          <w:bdr w:val="none" w:sz="0" w:space="0" w:color="auto" w:frame="1"/>
        </w:rPr>
        <w:t xml:space="preserve">бласть </w:t>
      </w:r>
      <w:r w:rsidR="00F73C97" w:rsidRPr="007360AF">
        <w:t>видимости</w:t>
      </w:r>
      <w:r w:rsidR="00F73C97">
        <w:t xml:space="preserve"> </w:t>
      </w:r>
      <w:r w:rsidR="00F73C97">
        <w:rPr>
          <w:bdr w:val="none" w:sz="0" w:space="0" w:color="auto" w:frame="1"/>
        </w:rPr>
        <w:t>переменной</w:t>
      </w:r>
      <w:bookmarkEnd w:id="9"/>
    </w:p>
    <w:p w:rsidR="00014A91" w:rsidRPr="00014A91" w:rsidRDefault="00014A91" w:rsidP="00014A91">
      <w:pPr>
        <w:pStyle w:val="BodyText"/>
      </w:pPr>
      <w:r>
        <w:rPr>
          <w:noProof/>
          <w:lang w:eastAsia="ru-RU"/>
        </w:rPr>
        <w:drawing>
          <wp:inline distT="0" distB="0" distL="0" distR="0">
            <wp:extent cx="4300467" cy="2843079"/>
            <wp:effectExtent l="19050" t="19050" r="23883" b="14421"/>
            <wp:docPr id="5" name="Picture 4" descr="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4.png"/>
                    <pic:cNvPicPr/>
                  </pic:nvPicPr>
                  <pic:blipFill>
                    <a:blip r:embed="rId21" cstate="print"/>
                    <a:stretch>
                      <a:fillRect/>
                    </a:stretch>
                  </pic:blipFill>
                  <pic:spPr>
                    <a:xfrm>
                      <a:off x="0" y="0"/>
                      <a:ext cx="4298410" cy="2841719"/>
                    </a:xfrm>
                    <a:prstGeom prst="rect">
                      <a:avLst/>
                    </a:prstGeom>
                    <a:ln w="6350">
                      <a:solidFill>
                        <a:schemeClr val="tx2"/>
                      </a:solidFill>
                    </a:ln>
                  </pic:spPr>
                </pic:pic>
              </a:graphicData>
            </a:graphic>
          </wp:inline>
        </w:drawing>
      </w:r>
    </w:p>
    <w:p w:rsidR="00F73C97" w:rsidRPr="00F73C97" w:rsidRDefault="008D6D1F" w:rsidP="008D6D1F">
      <w:pPr>
        <w:pStyle w:val="BodyText"/>
      </w:pPr>
      <w:r>
        <w:t>Область видимости</w:t>
      </w:r>
      <w:r w:rsidR="00F73C97" w:rsidRPr="00F73C97">
        <w:t xml:space="preserve"> переменной определяется частью программы, которая может получить доступ к этой переменной. При попытке с</w:t>
      </w:r>
      <w:r w:rsidR="002B4989">
        <w:t>ослаться</w:t>
      </w:r>
      <w:r w:rsidR="00F73C97" w:rsidRPr="00F73C97">
        <w:t xml:space="preserve"> на переменную вне ее области видимости, компилятор будет генерировать ошибку.</w:t>
      </w:r>
    </w:p>
    <w:p w:rsidR="00F73C97" w:rsidRPr="00F73C97" w:rsidRDefault="00F73C97" w:rsidP="008D6D1F">
      <w:pPr>
        <w:pStyle w:val="BodyText"/>
      </w:pPr>
      <w:r w:rsidRPr="00F73C97">
        <w:t>Переменные могут иметь один из следующих уровней области видимости:</w:t>
      </w:r>
    </w:p>
    <w:p w:rsidR="00F73C97" w:rsidRPr="00A23AB0" w:rsidRDefault="0089562E" w:rsidP="008D6D1F">
      <w:pPr>
        <w:pStyle w:val="ListBullet"/>
        <w:rPr>
          <w:lang w:eastAsia="ru-RU"/>
        </w:rPr>
      </w:pPr>
      <w:r>
        <w:rPr>
          <w:lang w:eastAsia="ru-RU"/>
        </w:rPr>
        <w:t>Блок (</w:t>
      </w:r>
      <w:r w:rsidR="00F73C97" w:rsidRPr="00A23AB0">
        <w:rPr>
          <w:lang w:eastAsia="ru-RU"/>
        </w:rPr>
        <w:t>Block</w:t>
      </w:r>
      <w:r>
        <w:rPr>
          <w:lang w:eastAsia="ru-RU"/>
        </w:rPr>
        <w:t>).</w:t>
      </w:r>
    </w:p>
    <w:p w:rsidR="00F73C97" w:rsidRPr="00A23AB0" w:rsidRDefault="0089562E" w:rsidP="008D6D1F">
      <w:pPr>
        <w:pStyle w:val="ListBullet"/>
        <w:rPr>
          <w:lang w:eastAsia="ru-RU"/>
        </w:rPr>
      </w:pPr>
      <w:r>
        <w:rPr>
          <w:lang w:eastAsia="ru-RU"/>
        </w:rPr>
        <w:t>Процедура (</w:t>
      </w:r>
      <w:r w:rsidR="00F73C97" w:rsidRPr="00A23AB0">
        <w:rPr>
          <w:lang w:eastAsia="ru-RU"/>
        </w:rPr>
        <w:t>Procedure</w:t>
      </w:r>
      <w:r>
        <w:rPr>
          <w:lang w:eastAsia="ru-RU"/>
        </w:rPr>
        <w:t>).</w:t>
      </w:r>
    </w:p>
    <w:p w:rsidR="00F73C97" w:rsidRPr="00A23AB0" w:rsidRDefault="0089562E" w:rsidP="008D6D1F">
      <w:pPr>
        <w:pStyle w:val="ListBullet"/>
        <w:rPr>
          <w:lang w:eastAsia="ru-RU"/>
        </w:rPr>
      </w:pPr>
      <w:r>
        <w:rPr>
          <w:lang w:eastAsia="ru-RU"/>
        </w:rPr>
        <w:t>Класс (</w:t>
      </w:r>
      <w:r w:rsidR="00F73C97" w:rsidRPr="00A23AB0">
        <w:rPr>
          <w:lang w:eastAsia="ru-RU"/>
        </w:rPr>
        <w:t>Class</w:t>
      </w:r>
      <w:r>
        <w:rPr>
          <w:lang w:eastAsia="ru-RU"/>
        </w:rPr>
        <w:t>).</w:t>
      </w:r>
    </w:p>
    <w:p w:rsidR="00F73C97" w:rsidRPr="00A23AB0" w:rsidRDefault="0089562E" w:rsidP="008D6D1F">
      <w:pPr>
        <w:pStyle w:val="ListBullet"/>
        <w:rPr>
          <w:lang w:eastAsia="ru-RU"/>
        </w:rPr>
      </w:pPr>
      <w:r>
        <w:rPr>
          <w:lang w:eastAsia="ru-RU"/>
        </w:rPr>
        <w:t>Пространство имен (</w:t>
      </w:r>
      <w:r w:rsidR="00F73C97" w:rsidRPr="00A23AB0">
        <w:rPr>
          <w:lang w:eastAsia="ru-RU"/>
        </w:rPr>
        <w:t>Namespace</w:t>
      </w:r>
      <w:r>
        <w:rPr>
          <w:lang w:eastAsia="ru-RU"/>
        </w:rPr>
        <w:t>).</w:t>
      </w:r>
    </w:p>
    <w:p w:rsidR="00987AC4" w:rsidRDefault="00F73C97" w:rsidP="008D6D1F">
      <w:pPr>
        <w:pStyle w:val="BodyText"/>
      </w:pPr>
      <w:r w:rsidRPr="00F73C97">
        <w:t>Эти уровни охватывают диапазон от узкой (</w:t>
      </w:r>
      <w:r w:rsidRPr="001B306E">
        <w:t>Block</w:t>
      </w:r>
      <w:r w:rsidRPr="00F73C97">
        <w:t>) до широкой (</w:t>
      </w:r>
      <w:r w:rsidRPr="001B306E">
        <w:t>Namespace</w:t>
      </w:r>
      <w:r w:rsidRPr="00F73C97">
        <w:t xml:space="preserve">) областей видимости. </w:t>
      </w:r>
    </w:p>
    <w:p w:rsidR="00F73C97" w:rsidRPr="00F73C97" w:rsidRDefault="00E2190D" w:rsidP="008D6D1F">
      <w:pPr>
        <w:pStyle w:val="BodyText"/>
      </w:pPr>
      <w:r w:rsidRPr="00E2190D">
        <w:rPr>
          <w:b/>
        </w:rPr>
        <w:t>Область видимости Block</w:t>
      </w:r>
      <w:r>
        <w:t>.</w:t>
      </w:r>
      <w:r w:rsidRPr="00F73C97">
        <w:t xml:space="preserve"> </w:t>
      </w:r>
      <w:r w:rsidR="00F73C97" w:rsidRPr="00F73C97">
        <w:t>Блок</w:t>
      </w:r>
      <w:r w:rsidR="00C046BD">
        <w:t xml:space="preserve">ом </w:t>
      </w:r>
      <w:r w:rsidR="00F73C97" w:rsidRPr="00F73C97">
        <w:t>является набор операторов, заключенных в пределах инициирования и определения операторов</w:t>
      </w:r>
      <w:r w:rsidR="00987AC4">
        <w:t xml:space="preserve"> объявления</w:t>
      </w:r>
      <w:r w:rsidR="00F73C97" w:rsidRPr="00F73C97">
        <w:t>. Объявленная в блоке переменная, может быть использована только внутри этого блока. В следующем примере кода показано, как объявить локальную переменную</w:t>
      </w:r>
      <w:r w:rsidR="0089562E">
        <w:t xml:space="preserve"> </w:t>
      </w:r>
      <w:r w:rsidR="0089562E" w:rsidRPr="00FD0500">
        <w:t>area</w:t>
      </w:r>
      <w:r w:rsidR="0089562E">
        <w:t xml:space="preserve"> с областью видимости </w:t>
      </w:r>
      <w:r w:rsidR="00F73C97" w:rsidRPr="00F73C97">
        <w:t>уровн</w:t>
      </w:r>
      <w:r w:rsidR="0089562E">
        <w:t>я</w:t>
      </w:r>
      <w:r w:rsidR="00F73C97" w:rsidRPr="00F73C97">
        <w:t xml:space="preserve"> блока.</w:t>
      </w:r>
    </w:p>
    <w:p w:rsidR="00F73C97" w:rsidRPr="00FD0500" w:rsidRDefault="00F73C97" w:rsidP="008D6D1F">
      <w:pPr>
        <w:pStyle w:val="CodeText"/>
      </w:pPr>
      <w:r w:rsidRPr="00FD0500">
        <w:rPr>
          <w:color w:val="0000FF"/>
        </w:rPr>
        <w:t>if</w:t>
      </w:r>
      <w:r w:rsidRPr="00FD0500">
        <w:t xml:space="preserve"> (</w:t>
      </w:r>
      <w:r w:rsidRPr="00A72367">
        <w:t>length</w:t>
      </w:r>
      <w:r w:rsidRPr="00FD0500">
        <w:t xml:space="preserve"> &gt; 10)</w:t>
      </w:r>
    </w:p>
    <w:p w:rsidR="00F73C97" w:rsidRPr="00FD0500" w:rsidRDefault="00F73C97" w:rsidP="008D6D1F">
      <w:pPr>
        <w:pStyle w:val="CodeText"/>
      </w:pPr>
      <w:r w:rsidRPr="00FD0500">
        <w:t>{</w:t>
      </w:r>
    </w:p>
    <w:p w:rsidR="00F73C97" w:rsidRPr="00FD0500" w:rsidRDefault="00F73C97" w:rsidP="008D6D1F">
      <w:pPr>
        <w:pStyle w:val="CodeText"/>
        <w:ind w:firstLine="426"/>
      </w:pPr>
      <w:r w:rsidRPr="00FD0500">
        <w:rPr>
          <w:color w:val="0000FF"/>
        </w:rPr>
        <w:t>int</w:t>
      </w:r>
      <w:r w:rsidRPr="00FD0500">
        <w:t xml:space="preserve"> area = </w:t>
      </w:r>
      <w:r w:rsidRPr="00A72367">
        <w:t>length</w:t>
      </w:r>
      <w:r w:rsidRPr="00FD0500">
        <w:t xml:space="preserve"> * </w:t>
      </w:r>
      <w:r w:rsidRPr="00A72367">
        <w:t>length</w:t>
      </w:r>
      <w:r w:rsidRPr="00FD0500">
        <w:t>;</w:t>
      </w:r>
    </w:p>
    <w:p w:rsidR="00F73C97" w:rsidRPr="00F73C97" w:rsidRDefault="00F73C97" w:rsidP="008D6D1F">
      <w:pPr>
        <w:pStyle w:val="CodeText"/>
        <w:rPr>
          <w:lang w:val="ru-RU"/>
        </w:rPr>
      </w:pPr>
      <w:r w:rsidRPr="00F73C97">
        <w:rPr>
          <w:lang w:val="ru-RU"/>
        </w:rPr>
        <w:t>}</w:t>
      </w:r>
    </w:p>
    <w:p w:rsidR="00F73C97" w:rsidRPr="004F5D93" w:rsidRDefault="00610FC7" w:rsidP="004F5D93">
      <w:pPr>
        <w:pStyle w:val="BodyText"/>
      </w:pPr>
      <w:r w:rsidRPr="00610FC7">
        <w:rPr>
          <w:b/>
        </w:rPr>
        <w:t>Область видимости Procedure.</w:t>
      </w:r>
      <w:r w:rsidRPr="004F5D93">
        <w:t xml:space="preserve"> </w:t>
      </w:r>
      <w:r w:rsidR="00F73C97" w:rsidRPr="004F5D93">
        <w:t xml:space="preserve">Переменные, которые объявлены в рамках процедуры не доступны </w:t>
      </w:r>
      <w:r w:rsidR="00987AC4">
        <w:t>вне</w:t>
      </w:r>
      <w:r w:rsidR="00F73C97" w:rsidRPr="004F5D93">
        <w:t xml:space="preserve"> предел</w:t>
      </w:r>
      <w:r w:rsidR="00987AC4">
        <w:t>ов</w:t>
      </w:r>
      <w:r w:rsidR="00F73C97" w:rsidRPr="004F5D93">
        <w:t xml:space="preserve"> этой процедуры. Только процедура, которая содержит объявление </w:t>
      </w:r>
      <w:r w:rsidR="00987AC4" w:rsidRPr="004F5D93">
        <w:t>переменн</w:t>
      </w:r>
      <w:r w:rsidR="00987AC4">
        <w:t>ой</w:t>
      </w:r>
      <w:r w:rsidR="00987AC4" w:rsidRPr="004F5D93">
        <w:t xml:space="preserve"> </w:t>
      </w:r>
      <w:r w:rsidR="00F73C97" w:rsidRPr="004F5D93">
        <w:t xml:space="preserve">может </w:t>
      </w:r>
      <w:r w:rsidR="00987AC4">
        <w:t xml:space="preserve">ее </w:t>
      </w:r>
      <w:r w:rsidR="00F73C97" w:rsidRPr="004F5D93">
        <w:t xml:space="preserve">использовать. При объявлении переменных в блоке или процедуре </w:t>
      </w:r>
      <w:r w:rsidR="003B0656">
        <w:t>переменны</w:t>
      </w:r>
      <w:r w:rsidR="0089562E">
        <w:t>е</w:t>
      </w:r>
      <w:r w:rsidR="00F73C97" w:rsidRPr="004F5D93">
        <w:t xml:space="preserve"> известны как локальные. В следующем примере показано</w:t>
      </w:r>
      <w:r w:rsidR="009E7504">
        <w:t xml:space="preserve"> </w:t>
      </w:r>
      <w:r w:rsidR="00F73C97" w:rsidRPr="004F5D93">
        <w:t>объяв</w:t>
      </w:r>
      <w:r w:rsidR="009E7504">
        <w:t>ление</w:t>
      </w:r>
      <w:r w:rsidR="00F73C97" w:rsidRPr="004F5D93">
        <w:t xml:space="preserve"> локальн</w:t>
      </w:r>
      <w:r w:rsidR="009E7504">
        <w:t>ой</w:t>
      </w:r>
      <w:r w:rsidR="00F73C97" w:rsidRPr="004F5D93">
        <w:t xml:space="preserve"> переменн</w:t>
      </w:r>
      <w:r w:rsidR="009E7504">
        <w:t>ой</w:t>
      </w:r>
      <w:r w:rsidR="00F73C97" w:rsidRPr="004F5D93">
        <w:t xml:space="preserve"> с именем </w:t>
      </w:r>
      <w:r w:rsidR="00F73C97" w:rsidRPr="00AF07F4">
        <w:rPr>
          <w:rStyle w:val="apple-style-span"/>
        </w:rPr>
        <w:t>name</w:t>
      </w:r>
      <w:r w:rsidR="00F73C97" w:rsidRPr="004F5D93">
        <w:t xml:space="preserve"> области видимости уровня процедуры.</w:t>
      </w:r>
    </w:p>
    <w:p w:rsidR="00F73C97" w:rsidRPr="00376C86" w:rsidRDefault="00F73C97" w:rsidP="00904807">
      <w:pPr>
        <w:pStyle w:val="CodeText"/>
      </w:pPr>
      <w:r w:rsidRPr="00376C86">
        <w:rPr>
          <w:color w:val="0000FF"/>
        </w:rPr>
        <w:t>void</w:t>
      </w:r>
      <w:r w:rsidRPr="00376C86">
        <w:t xml:space="preserve"> ShowName()</w:t>
      </w:r>
    </w:p>
    <w:p w:rsidR="00F73C97" w:rsidRPr="00376C86" w:rsidRDefault="00F73C97" w:rsidP="00904807">
      <w:pPr>
        <w:pStyle w:val="CodeText"/>
      </w:pPr>
      <w:r w:rsidRPr="00376C86">
        <w:t>{</w:t>
      </w:r>
    </w:p>
    <w:p w:rsidR="00F73C97" w:rsidRPr="00376C86" w:rsidRDefault="00F73C97" w:rsidP="00904807">
      <w:pPr>
        <w:pStyle w:val="CodeText"/>
        <w:ind w:left="993"/>
      </w:pPr>
      <w:r w:rsidRPr="00376C86">
        <w:rPr>
          <w:color w:val="0000FF"/>
        </w:rPr>
        <w:t>string</w:t>
      </w:r>
      <w:r w:rsidRPr="00376C86">
        <w:t xml:space="preserve"> name = </w:t>
      </w:r>
      <w:r w:rsidRPr="00376C86">
        <w:rPr>
          <w:color w:val="A31515"/>
        </w:rPr>
        <w:t>"Bob"</w:t>
      </w:r>
      <w:r w:rsidRPr="00376C86">
        <w:t>;</w:t>
      </w:r>
    </w:p>
    <w:p w:rsidR="00F73C97" w:rsidRPr="00376C86" w:rsidRDefault="00F73C97" w:rsidP="00904807">
      <w:pPr>
        <w:pStyle w:val="CodeText"/>
        <w:ind w:left="993"/>
      </w:pPr>
      <w:r w:rsidRPr="00E16ED5">
        <w:rPr>
          <w:color w:val="4F81BD" w:themeColor="accent1"/>
        </w:rPr>
        <w:t>MessageBox</w:t>
      </w:r>
      <w:r w:rsidRPr="00376C86">
        <w:t>.Show(</w:t>
      </w:r>
      <w:r w:rsidRPr="00376C86">
        <w:rPr>
          <w:color w:val="A31515"/>
        </w:rPr>
        <w:t>"Hello "</w:t>
      </w:r>
      <w:r w:rsidRPr="00376C86">
        <w:t xml:space="preserve"> + name);</w:t>
      </w:r>
    </w:p>
    <w:p w:rsidR="00F73C97" w:rsidRPr="006470DE" w:rsidRDefault="00F73C97" w:rsidP="00904807">
      <w:pPr>
        <w:pStyle w:val="CodeText"/>
      </w:pPr>
      <w:r w:rsidRPr="006470DE">
        <w:t>}</w:t>
      </w:r>
    </w:p>
    <w:p w:rsidR="00F73C97" w:rsidRPr="004F5D93" w:rsidRDefault="00AF07F4" w:rsidP="004F5D93">
      <w:pPr>
        <w:pStyle w:val="BodyText"/>
      </w:pPr>
      <w:r w:rsidRPr="00AF07F4">
        <w:rPr>
          <w:b/>
        </w:rPr>
        <w:t>Область</w:t>
      </w:r>
      <w:r w:rsidRPr="00AF07F4">
        <w:rPr>
          <w:b/>
          <w:lang w:val="en-US"/>
        </w:rPr>
        <w:t xml:space="preserve"> </w:t>
      </w:r>
      <w:r w:rsidRPr="00AF07F4">
        <w:rPr>
          <w:b/>
        </w:rPr>
        <w:t>видимости</w:t>
      </w:r>
      <w:r w:rsidRPr="00AF07F4">
        <w:rPr>
          <w:b/>
          <w:lang w:val="en-US"/>
        </w:rPr>
        <w:t xml:space="preserve"> Class.</w:t>
      </w:r>
      <w:r w:rsidRPr="00AF07F4">
        <w:rPr>
          <w:lang w:val="en-US"/>
        </w:rPr>
        <w:t xml:space="preserve"> </w:t>
      </w:r>
      <w:r w:rsidR="00F73C97" w:rsidRPr="004F5D93">
        <w:t xml:space="preserve">Если необходимо, чтобы время жизни локальной переменной выходило за рамки жизни процедуры, следует объявить переменную на уровне класса. При объявлении переменных в классе или структуре, но </w:t>
      </w:r>
      <w:r w:rsidR="00E56F52">
        <w:t>вне</w:t>
      </w:r>
      <w:r w:rsidR="00F73C97" w:rsidRPr="004F5D93">
        <w:t xml:space="preserve"> процедуры, </w:t>
      </w:r>
      <w:r w:rsidR="003B0656">
        <w:t>переменные</w:t>
      </w:r>
      <w:r w:rsidR="00F73C97" w:rsidRPr="004F5D93">
        <w:t xml:space="preserve"> известны как переменные класса. </w:t>
      </w:r>
      <w:r w:rsidR="00E56F52">
        <w:t>Определить</w:t>
      </w:r>
      <w:r w:rsidR="00F73C97" w:rsidRPr="004F5D93">
        <w:t xml:space="preserve"> область видимости для переменных класса можно используя модификаторы доступа. В следующем примере </w:t>
      </w:r>
      <w:r w:rsidR="00B9402D">
        <w:t>показано</w:t>
      </w:r>
      <w:r w:rsidR="00F73C97" w:rsidRPr="004F5D93">
        <w:t xml:space="preserve"> объяв</w:t>
      </w:r>
      <w:r w:rsidR="00B9402D">
        <w:t>ление</w:t>
      </w:r>
      <w:r w:rsidR="00F73C97" w:rsidRPr="004F5D93">
        <w:t xml:space="preserve"> </w:t>
      </w:r>
      <w:r w:rsidR="00F73C97" w:rsidRPr="00AF07F4">
        <w:rPr>
          <w:rStyle w:val="Char"/>
          <w:rFonts w:ascii="Times New Roman" w:hAnsi="Times New Roman" w:cs="Times New Roman"/>
          <w:b w:val="0"/>
        </w:rPr>
        <w:t>private</w:t>
      </w:r>
      <w:r w:rsidR="00F73C97" w:rsidRPr="004F5D93">
        <w:rPr>
          <w:szCs w:val="19"/>
        </w:rPr>
        <w:t xml:space="preserve"> </w:t>
      </w:r>
      <w:r w:rsidR="00F73C97" w:rsidRPr="004F5D93">
        <w:t xml:space="preserve">переменную </w:t>
      </w:r>
      <w:r w:rsidR="00F73C97" w:rsidRPr="00AF07F4">
        <w:t>message</w:t>
      </w:r>
      <w:r w:rsidR="00F73C97" w:rsidRPr="004F5D93">
        <w:rPr>
          <w:szCs w:val="19"/>
        </w:rPr>
        <w:t xml:space="preserve"> </w:t>
      </w:r>
      <w:r w:rsidR="00F73C97" w:rsidRPr="004F5D93">
        <w:t xml:space="preserve">с областью видимости </w:t>
      </w:r>
      <w:r w:rsidR="00B9402D">
        <w:t>у</w:t>
      </w:r>
      <w:r w:rsidR="00F73C97" w:rsidRPr="004F5D93">
        <w:t>ровн</w:t>
      </w:r>
      <w:r w:rsidR="00B9402D">
        <w:t>я</w:t>
      </w:r>
      <w:r w:rsidR="00F73C97" w:rsidRPr="004F5D93">
        <w:t xml:space="preserve"> класса.</w:t>
      </w:r>
    </w:p>
    <w:p w:rsidR="00F73C97" w:rsidRPr="00D36668" w:rsidRDefault="00F73C97" w:rsidP="004F5D93">
      <w:pPr>
        <w:pStyle w:val="CodeText"/>
      </w:pPr>
      <w:r>
        <w:t>...</w:t>
      </w:r>
    </w:p>
    <w:p w:rsidR="00F73C97" w:rsidRPr="0081721C" w:rsidRDefault="00F73C97" w:rsidP="004F5D93">
      <w:pPr>
        <w:pStyle w:val="CodeText"/>
      </w:pPr>
      <w:r w:rsidRPr="0081721C">
        <w:rPr>
          <w:color w:val="0000FF"/>
        </w:rPr>
        <w:t>private</w:t>
      </w:r>
      <w:r w:rsidRPr="0081721C">
        <w:t xml:space="preserve"> </w:t>
      </w:r>
      <w:r w:rsidRPr="0081721C">
        <w:rPr>
          <w:color w:val="0000FF"/>
        </w:rPr>
        <w:t>string</w:t>
      </w:r>
      <w:r w:rsidRPr="0081721C">
        <w:t xml:space="preserve"> message;</w:t>
      </w:r>
    </w:p>
    <w:p w:rsidR="00F73C97" w:rsidRPr="0081721C" w:rsidRDefault="00F73C97" w:rsidP="004F5D93">
      <w:pPr>
        <w:pStyle w:val="CodeText"/>
      </w:pPr>
      <w:r w:rsidRPr="0081721C">
        <w:rPr>
          <w:color w:val="0000FF"/>
        </w:rPr>
        <w:t>void</w:t>
      </w:r>
      <w:r w:rsidRPr="0081721C">
        <w:t xml:space="preserve"> SetString()</w:t>
      </w:r>
    </w:p>
    <w:p w:rsidR="00F73C97" w:rsidRPr="0081721C" w:rsidRDefault="00F73C97" w:rsidP="004F5D93">
      <w:pPr>
        <w:pStyle w:val="CodeText"/>
      </w:pPr>
      <w:r w:rsidRPr="0081721C">
        <w:lastRenderedPageBreak/>
        <w:t>{</w:t>
      </w:r>
    </w:p>
    <w:p w:rsidR="00F73C97" w:rsidRPr="0081721C" w:rsidRDefault="00F73C97" w:rsidP="004F5D93">
      <w:pPr>
        <w:pStyle w:val="CodeText"/>
        <w:ind w:left="993"/>
      </w:pPr>
      <w:r w:rsidRPr="0081721C">
        <w:t xml:space="preserve">message = </w:t>
      </w:r>
      <w:r w:rsidRPr="0081721C">
        <w:rPr>
          <w:color w:val="A31515"/>
        </w:rPr>
        <w:t>"Hello World!"</w:t>
      </w:r>
      <w:r w:rsidRPr="0081721C">
        <w:t>;</w:t>
      </w:r>
    </w:p>
    <w:p w:rsidR="00F73C97" w:rsidRPr="0081721C" w:rsidRDefault="00F73C97" w:rsidP="004F5D93">
      <w:pPr>
        <w:pStyle w:val="CodeText"/>
      </w:pPr>
      <w:r w:rsidRPr="0081721C">
        <w:t>}</w:t>
      </w:r>
    </w:p>
    <w:p w:rsidR="00F73C97" w:rsidRPr="0081721C" w:rsidRDefault="00F73C97" w:rsidP="004F5D93">
      <w:pPr>
        <w:pStyle w:val="CodeText"/>
      </w:pPr>
      <w:r w:rsidRPr="0081721C">
        <w:rPr>
          <w:color w:val="0000FF"/>
        </w:rPr>
        <w:t>void</w:t>
      </w:r>
      <w:r w:rsidRPr="0081721C">
        <w:t xml:space="preserve"> ShowString()</w:t>
      </w:r>
    </w:p>
    <w:p w:rsidR="00F73C97" w:rsidRPr="0081721C" w:rsidRDefault="00F73C97" w:rsidP="004F5D93">
      <w:pPr>
        <w:pStyle w:val="CodeText"/>
      </w:pPr>
      <w:r w:rsidRPr="0081721C">
        <w:t>{</w:t>
      </w:r>
    </w:p>
    <w:p w:rsidR="00F73C97" w:rsidRPr="006171EE" w:rsidRDefault="00F73C97" w:rsidP="004F5D93">
      <w:pPr>
        <w:pStyle w:val="CodeText"/>
        <w:ind w:left="993"/>
      </w:pPr>
      <w:r w:rsidRPr="00DA3B3C">
        <w:rPr>
          <w:color w:val="4BACC6" w:themeColor="accent5"/>
        </w:rPr>
        <w:t>MessageBox</w:t>
      </w:r>
      <w:r w:rsidRPr="006171EE">
        <w:t>.</w:t>
      </w:r>
      <w:r w:rsidRPr="0081721C">
        <w:t>Show</w:t>
      </w:r>
      <w:r w:rsidRPr="006171EE">
        <w:t>(</w:t>
      </w:r>
      <w:r w:rsidRPr="0081721C">
        <w:t>message</w:t>
      </w:r>
      <w:r w:rsidRPr="006171EE">
        <w:t>);</w:t>
      </w:r>
    </w:p>
    <w:p w:rsidR="00F73C97" w:rsidRPr="006171EE" w:rsidRDefault="00F73C97" w:rsidP="004F5D93">
      <w:pPr>
        <w:pStyle w:val="CodeText"/>
      </w:pPr>
      <w:r w:rsidRPr="006171EE">
        <w:t>}</w:t>
      </w:r>
    </w:p>
    <w:p w:rsidR="00F73C97" w:rsidRPr="006171EE" w:rsidRDefault="00F73C97" w:rsidP="004F5D93">
      <w:pPr>
        <w:pStyle w:val="CodeText"/>
      </w:pPr>
      <w:r w:rsidRPr="006171EE">
        <w:t>...</w:t>
      </w:r>
    </w:p>
    <w:p w:rsidR="00F73C97" w:rsidRPr="0091694D" w:rsidRDefault="004B1FD4" w:rsidP="0091694D">
      <w:pPr>
        <w:pStyle w:val="BodyText"/>
      </w:pPr>
      <w:r w:rsidRPr="00C07A2E">
        <w:rPr>
          <w:b/>
        </w:rPr>
        <w:t>Область</w:t>
      </w:r>
      <w:r w:rsidRPr="00C07A2E">
        <w:rPr>
          <w:b/>
          <w:lang w:val="en-US"/>
        </w:rPr>
        <w:t xml:space="preserve"> </w:t>
      </w:r>
      <w:r w:rsidRPr="00C07A2E">
        <w:rPr>
          <w:b/>
        </w:rPr>
        <w:t>видимости</w:t>
      </w:r>
      <w:r w:rsidRPr="00C07A2E">
        <w:rPr>
          <w:b/>
          <w:lang w:val="en-US"/>
        </w:rPr>
        <w:t xml:space="preserve"> Namespace</w:t>
      </w:r>
      <w:r w:rsidRPr="00C07A2E">
        <w:rPr>
          <w:lang w:val="en-US"/>
        </w:rPr>
        <w:t xml:space="preserve">. </w:t>
      </w:r>
      <w:r w:rsidR="00F73C97" w:rsidRPr="0091694D">
        <w:t xml:space="preserve">При объявлении переменных на уровне класса с помощью ключевого слова </w:t>
      </w:r>
      <w:r w:rsidR="00F73C97" w:rsidRPr="00C07A2E">
        <w:rPr>
          <w:rStyle w:val="Strong"/>
          <w:b w:val="0"/>
        </w:rPr>
        <w:t>public</w:t>
      </w:r>
      <w:r w:rsidR="00F73C97" w:rsidRPr="0091694D">
        <w:t xml:space="preserve"> </w:t>
      </w:r>
      <w:r w:rsidR="003B0656">
        <w:t>переменные</w:t>
      </w:r>
      <w:r w:rsidR="00C07A2E">
        <w:t xml:space="preserve"> доступны для всех процедур</w:t>
      </w:r>
      <w:r w:rsidR="00F73C97" w:rsidRPr="0091694D">
        <w:t xml:space="preserve"> в пределах всего пространства имен. В следующем примере показано, как объявить </w:t>
      </w:r>
      <w:r w:rsidR="00F73C97" w:rsidRPr="00C07A2E">
        <w:rPr>
          <w:rStyle w:val="Strong"/>
          <w:b w:val="0"/>
        </w:rPr>
        <w:t>public</w:t>
      </w:r>
      <w:r w:rsidR="00F73C97" w:rsidRPr="0091694D">
        <w:t xml:space="preserve"> переменную </w:t>
      </w:r>
      <w:r w:rsidR="00F73C97" w:rsidRPr="00C07A2E">
        <w:t>message</w:t>
      </w:r>
      <w:r w:rsidR="00F73C97" w:rsidRPr="0091694D">
        <w:rPr>
          <w:szCs w:val="19"/>
        </w:rPr>
        <w:t xml:space="preserve"> </w:t>
      </w:r>
      <w:r w:rsidR="00F73C97" w:rsidRPr="0091694D">
        <w:t xml:space="preserve">в одном классе, </w:t>
      </w:r>
      <w:r w:rsidR="006C7373">
        <w:t xml:space="preserve">но </w:t>
      </w:r>
      <w:r w:rsidR="00F73C97" w:rsidRPr="0091694D">
        <w:t>к которой мож</w:t>
      </w:r>
      <w:r w:rsidR="0091694D">
        <w:t>но</w:t>
      </w:r>
      <w:r w:rsidR="00F73C97" w:rsidRPr="0091694D">
        <w:t xml:space="preserve"> получить доступ в другом классе.</w:t>
      </w:r>
    </w:p>
    <w:p w:rsidR="00F73C97" w:rsidRPr="00D36668" w:rsidRDefault="0091694D" w:rsidP="0091694D">
      <w:pPr>
        <w:pStyle w:val="CodeText"/>
      </w:pPr>
      <w:r w:rsidRPr="0091694D">
        <w:rPr>
          <w:rFonts w:cs="Courier New"/>
          <w:color w:val="0000FF"/>
          <w:szCs w:val="16"/>
        </w:rPr>
        <w:t>public</w:t>
      </w:r>
      <w:r w:rsidRPr="006470DE">
        <w:rPr>
          <w:rFonts w:ascii="Consolas" w:hAnsi="Consolas" w:cs="Consolas"/>
          <w:sz w:val="19"/>
          <w:szCs w:val="19"/>
        </w:rPr>
        <w:t xml:space="preserve"> </w:t>
      </w:r>
      <w:r w:rsidRPr="0091694D">
        <w:rPr>
          <w:rFonts w:cs="Courier New"/>
          <w:color w:val="0000FF"/>
          <w:szCs w:val="16"/>
        </w:rPr>
        <w:t>class</w:t>
      </w:r>
      <w:r w:rsidRPr="006470DE">
        <w:rPr>
          <w:rFonts w:ascii="Consolas" w:hAnsi="Consolas" w:cs="Consolas"/>
          <w:sz w:val="19"/>
          <w:szCs w:val="19"/>
        </w:rPr>
        <w:t xml:space="preserve"> </w:t>
      </w:r>
      <w:r w:rsidR="00F73C97" w:rsidRPr="00D36668">
        <w:rPr>
          <w:color w:val="2B91AF"/>
        </w:rPr>
        <w:t>CreateMessage</w:t>
      </w:r>
    </w:p>
    <w:p w:rsidR="00F73C97" w:rsidRPr="00D36668" w:rsidRDefault="00F73C97" w:rsidP="0091694D">
      <w:pPr>
        <w:pStyle w:val="CodeText"/>
      </w:pPr>
      <w:r w:rsidRPr="00D36668">
        <w:t>{</w:t>
      </w:r>
    </w:p>
    <w:p w:rsidR="00F73C97" w:rsidRPr="00D36668" w:rsidRDefault="0091694D" w:rsidP="0091694D">
      <w:pPr>
        <w:pStyle w:val="CodeText"/>
        <w:ind w:left="993"/>
      </w:pPr>
      <w:r w:rsidRPr="0091694D">
        <w:rPr>
          <w:rFonts w:cs="Courier New"/>
          <w:color w:val="0000FF"/>
          <w:szCs w:val="16"/>
        </w:rPr>
        <w:t>public</w:t>
      </w:r>
      <w:r w:rsidRPr="006470DE">
        <w:rPr>
          <w:rFonts w:ascii="Consolas" w:hAnsi="Consolas" w:cs="Consolas"/>
          <w:sz w:val="19"/>
          <w:szCs w:val="19"/>
        </w:rPr>
        <w:t xml:space="preserve"> </w:t>
      </w:r>
      <w:r>
        <w:rPr>
          <w:rFonts w:cs="Courier New"/>
          <w:color w:val="0000FF"/>
          <w:szCs w:val="16"/>
        </w:rPr>
        <w:t>string</w:t>
      </w:r>
      <w:r w:rsidRPr="006470DE">
        <w:rPr>
          <w:rFonts w:ascii="Consolas" w:hAnsi="Consolas" w:cs="Consolas"/>
          <w:sz w:val="19"/>
          <w:szCs w:val="19"/>
        </w:rPr>
        <w:t xml:space="preserve"> </w:t>
      </w:r>
      <w:r w:rsidR="00F73C97" w:rsidRPr="00D36668">
        <w:t xml:space="preserve">message = </w:t>
      </w:r>
      <w:r w:rsidR="00F73C97" w:rsidRPr="00D36668">
        <w:rPr>
          <w:color w:val="A31515"/>
        </w:rPr>
        <w:t>"Hello"</w:t>
      </w:r>
      <w:r w:rsidR="00F73C97" w:rsidRPr="00D36668">
        <w:t>;</w:t>
      </w:r>
    </w:p>
    <w:p w:rsidR="00F73C97" w:rsidRPr="006470DE" w:rsidRDefault="00F73C97" w:rsidP="0091694D">
      <w:pPr>
        <w:pStyle w:val="CodeText"/>
      </w:pPr>
      <w:r w:rsidRPr="006470DE">
        <w:t>}</w:t>
      </w:r>
    </w:p>
    <w:p w:rsidR="00F73C97" w:rsidRPr="006470DE" w:rsidRDefault="0091694D" w:rsidP="0091694D">
      <w:pPr>
        <w:pStyle w:val="CodeText"/>
      </w:pPr>
      <w:r w:rsidRPr="0091694D">
        <w:rPr>
          <w:rFonts w:cs="Courier New"/>
          <w:color w:val="0000FF"/>
          <w:szCs w:val="16"/>
        </w:rPr>
        <w:t>public</w:t>
      </w:r>
      <w:r w:rsidRPr="006470DE">
        <w:rPr>
          <w:rFonts w:ascii="Consolas" w:hAnsi="Consolas" w:cs="Consolas"/>
          <w:sz w:val="19"/>
          <w:szCs w:val="19"/>
        </w:rPr>
        <w:t xml:space="preserve"> </w:t>
      </w:r>
      <w:r w:rsidRPr="0091694D">
        <w:rPr>
          <w:rFonts w:cs="Courier New"/>
          <w:color w:val="0000FF"/>
          <w:szCs w:val="16"/>
        </w:rPr>
        <w:t>class</w:t>
      </w:r>
      <w:r w:rsidRPr="006470DE">
        <w:rPr>
          <w:rFonts w:ascii="Consolas" w:hAnsi="Consolas" w:cs="Consolas"/>
          <w:sz w:val="19"/>
          <w:szCs w:val="19"/>
        </w:rPr>
        <w:t xml:space="preserve"> </w:t>
      </w:r>
      <w:r w:rsidR="00F73C97" w:rsidRPr="006470DE">
        <w:rPr>
          <w:color w:val="2B91AF"/>
        </w:rPr>
        <w:t>DisplayMessage</w:t>
      </w:r>
    </w:p>
    <w:p w:rsidR="00F73C97" w:rsidRPr="006470DE" w:rsidRDefault="00F73C97" w:rsidP="0091694D">
      <w:pPr>
        <w:pStyle w:val="CodeText"/>
      </w:pPr>
      <w:r w:rsidRPr="006470DE">
        <w:t>{</w:t>
      </w:r>
    </w:p>
    <w:p w:rsidR="00F73C97" w:rsidRPr="00D36668" w:rsidRDefault="0091694D" w:rsidP="0091694D">
      <w:pPr>
        <w:pStyle w:val="CodeText"/>
        <w:ind w:left="993"/>
      </w:pPr>
      <w:r w:rsidRPr="0091694D">
        <w:rPr>
          <w:rFonts w:cs="Courier New"/>
          <w:color w:val="0000FF"/>
          <w:szCs w:val="16"/>
        </w:rPr>
        <w:t>public</w:t>
      </w:r>
      <w:r w:rsidRPr="006470DE">
        <w:rPr>
          <w:rFonts w:ascii="Consolas" w:hAnsi="Consolas" w:cs="Consolas"/>
          <w:sz w:val="19"/>
          <w:szCs w:val="19"/>
        </w:rPr>
        <w:t xml:space="preserve"> </w:t>
      </w:r>
      <w:r>
        <w:rPr>
          <w:rFonts w:cs="Courier New"/>
          <w:color w:val="0000FF"/>
          <w:szCs w:val="16"/>
        </w:rPr>
        <w:t>void</w:t>
      </w:r>
      <w:r w:rsidRPr="006470DE">
        <w:rPr>
          <w:rFonts w:ascii="Consolas" w:hAnsi="Consolas" w:cs="Consolas"/>
          <w:sz w:val="19"/>
          <w:szCs w:val="19"/>
        </w:rPr>
        <w:t xml:space="preserve"> </w:t>
      </w:r>
      <w:r w:rsidR="00F73C97" w:rsidRPr="00D36668">
        <w:t>ShowMessage()</w:t>
      </w:r>
    </w:p>
    <w:p w:rsidR="00F73C97" w:rsidRPr="00D36668" w:rsidRDefault="00F73C97" w:rsidP="0091694D">
      <w:pPr>
        <w:pStyle w:val="CodeText"/>
        <w:ind w:left="993"/>
      </w:pPr>
      <w:r w:rsidRPr="00D36668">
        <w:t>{</w:t>
      </w:r>
    </w:p>
    <w:p w:rsidR="00F73C97" w:rsidRPr="00D36668" w:rsidRDefault="00F73C97" w:rsidP="0091694D">
      <w:pPr>
        <w:pStyle w:val="CodeText"/>
        <w:ind w:left="1418"/>
      </w:pPr>
      <w:r w:rsidRPr="00D36668">
        <w:rPr>
          <w:color w:val="2B91AF"/>
        </w:rPr>
        <w:t>CreateMessage</w:t>
      </w:r>
      <w:r w:rsidRPr="00D36668">
        <w:t xml:space="preserve"> newMessage = </w:t>
      </w:r>
      <w:r w:rsidR="0091694D" w:rsidRPr="00311FDC">
        <w:rPr>
          <w:rFonts w:cs="Courier New"/>
          <w:color w:val="0000FF"/>
          <w:szCs w:val="16"/>
        </w:rPr>
        <w:t>new</w:t>
      </w:r>
      <w:r w:rsidR="0091694D" w:rsidRPr="006470DE">
        <w:rPr>
          <w:rFonts w:ascii="Consolas" w:hAnsi="Consolas" w:cs="Consolas"/>
          <w:sz w:val="19"/>
          <w:szCs w:val="19"/>
        </w:rPr>
        <w:t xml:space="preserve"> </w:t>
      </w:r>
      <w:r w:rsidRPr="00D36668">
        <w:rPr>
          <w:color w:val="2B91AF"/>
        </w:rPr>
        <w:t>CreateMessage</w:t>
      </w:r>
      <w:r w:rsidRPr="00D36668">
        <w:t>();</w:t>
      </w:r>
    </w:p>
    <w:p w:rsidR="00F73C97" w:rsidRPr="00541A60" w:rsidRDefault="00F73C97" w:rsidP="0091694D">
      <w:pPr>
        <w:pStyle w:val="CodeText"/>
        <w:ind w:left="1418"/>
      </w:pPr>
      <w:r w:rsidRPr="00946088">
        <w:rPr>
          <w:color w:val="4F81BD" w:themeColor="accent1"/>
        </w:rPr>
        <w:t>MessageBox</w:t>
      </w:r>
      <w:r w:rsidRPr="00541A60">
        <w:t>.Show(newMessage.message);</w:t>
      </w:r>
    </w:p>
    <w:p w:rsidR="00F73C97" w:rsidRPr="00541A60" w:rsidRDefault="00F73C97" w:rsidP="0091694D">
      <w:pPr>
        <w:pStyle w:val="CodeText"/>
        <w:ind w:left="993"/>
      </w:pPr>
      <w:r w:rsidRPr="00541A60">
        <w:t>}</w:t>
      </w:r>
    </w:p>
    <w:p w:rsidR="00F73C97" w:rsidRPr="00541A60" w:rsidRDefault="00F73C97" w:rsidP="0091694D">
      <w:pPr>
        <w:pStyle w:val="CodeText"/>
      </w:pPr>
      <w:r w:rsidRPr="00541A60">
        <w:t>}</w:t>
      </w:r>
    </w:p>
    <w:p w:rsidR="00F73C97" w:rsidRPr="00532D12" w:rsidRDefault="00A252A9" w:rsidP="00532D12">
      <w:pPr>
        <w:rPr>
          <w:rStyle w:val="Hyperlink"/>
        </w:rPr>
      </w:pPr>
      <w:hyperlink r:id="rId22" w:tgtFrame="_blank" w:history="1">
        <w:r w:rsidR="00F73C97" w:rsidRPr="00532D12">
          <w:rPr>
            <w:rStyle w:val="Hyperlink"/>
          </w:rPr>
          <w:t>http://go.microsoft.com/fwlink/?LinkId=192893</w:t>
        </w:r>
      </w:hyperlink>
      <w:r w:rsidR="00F73C97" w:rsidRPr="00532D12">
        <w:rPr>
          <w:rStyle w:val="Hyperlink"/>
        </w:rPr>
        <w:t>.</w:t>
      </w:r>
    </w:p>
    <w:p w:rsidR="00F73C97" w:rsidRDefault="00F73C97" w:rsidP="00FB3C50">
      <w:pPr>
        <w:pStyle w:val="Heading2"/>
      </w:pPr>
      <w:bookmarkStart w:id="10" w:name="_Toc301268631"/>
      <w:r w:rsidRPr="00541A60">
        <w:t>Преобразование тип</w:t>
      </w:r>
      <w:r w:rsidR="003B0656">
        <w:t>ов</w:t>
      </w:r>
      <w:r w:rsidRPr="00541A60">
        <w:t xml:space="preserve"> данных</w:t>
      </w:r>
      <w:bookmarkEnd w:id="10"/>
    </w:p>
    <w:p w:rsidR="00584931" w:rsidRPr="00584931" w:rsidRDefault="00584931" w:rsidP="00584931">
      <w:pPr>
        <w:pStyle w:val="BodyText"/>
      </w:pPr>
      <w:r>
        <w:rPr>
          <w:noProof/>
          <w:lang w:eastAsia="ru-RU"/>
        </w:rPr>
        <w:drawing>
          <wp:inline distT="0" distB="0" distL="0" distR="0">
            <wp:extent cx="4273171" cy="2844671"/>
            <wp:effectExtent l="19050" t="19050" r="13079" b="12829"/>
            <wp:docPr id="6" name="Picture 5" descr="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5.png"/>
                    <pic:cNvPicPr/>
                  </pic:nvPicPr>
                  <pic:blipFill>
                    <a:blip r:embed="rId23" cstate="print"/>
                    <a:stretch>
                      <a:fillRect/>
                    </a:stretch>
                  </pic:blipFill>
                  <pic:spPr>
                    <a:xfrm>
                      <a:off x="0" y="0"/>
                      <a:ext cx="4275015" cy="2845898"/>
                    </a:xfrm>
                    <a:prstGeom prst="rect">
                      <a:avLst/>
                    </a:prstGeom>
                    <a:ln w="6350">
                      <a:solidFill>
                        <a:schemeClr val="tx2"/>
                      </a:solidFill>
                    </a:ln>
                  </pic:spPr>
                </pic:pic>
              </a:graphicData>
            </a:graphic>
          </wp:inline>
        </w:drawing>
      </w:r>
    </w:p>
    <w:p w:rsidR="00F73C97" w:rsidRPr="00FB3C50" w:rsidRDefault="00F73C97" w:rsidP="00FB3C50">
      <w:pPr>
        <w:pStyle w:val="BodyText"/>
      </w:pPr>
      <w:r w:rsidRPr="00FB3C50">
        <w:t>При разработке приложения, может понадобиться преобразовать данные из одного типа в другой. Преобразования необходимы, когда значение одного типа должн</w:t>
      </w:r>
      <w:r w:rsidR="00703214">
        <w:t>о</w:t>
      </w:r>
      <w:r w:rsidRPr="00FB3C50">
        <w:t xml:space="preserve"> быть присоен</w:t>
      </w:r>
      <w:r w:rsidR="00703214">
        <w:t>о</w:t>
      </w:r>
      <w:r w:rsidRPr="00FB3C50">
        <w:t xml:space="preserve"> переменной другого типа. Например, может понадобиться преобразовать строковое значение </w:t>
      </w:r>
      <w:r w:rsidRPr="00FB3C50">
        <w:rPr>
          <w:rStyle w:val="Char"/>
          <w:rFonts w:ascii="Times New Roman" w:hAnsi="Times New Roman" w:cs="Times New Roman"/>
          <w:b w:val="0"/>
        </w:rPr>
        <w:t>«99»</w:t>
      </w:r>
      <w:r w:rsidRPr="00FB3C50">
        <w:t>, прочитан</w:t>
      </w:r>
      <w:r w:rsidR="00AA0892">
        <w:t>ное</w:t>
      </w:r>
      <w:r w:rsidRPr="00FB3C50">
        <w:t xml:space="preserve"> из текстового файла в целое значение </w:t>
      </w:r>
      <w:r w:rsidRPr="00FB3C50">
        <w:rPr>
          <w:rStyle w:val="Char"/>
          <w:rFonts w:ascii="Times New Roman" w:hAnsi="Times New Roman" w:cs="Times New Roman"/>
          <w:b w:val="0"/>
        </w:rPr>
        <w:t>99</w:t>
      </w:r>
      <w:r w:rsidR="00703214">
        <w:rPr>
          <w:rStyle w:val="Char"/>
          <w:rFonts w:ascii="Times New Roman" w:hAnsi="Times New Roman" w:cs="Times New Roman"/>
          <w:b w:val="0"/>
        </w:rPr>
        <w:t xml:space="preserve"> д</w:t>
      </w:r>
      <w:r w:rsidR="00703214">
        <w:t xml:space="preserve">ля его хранения </w:t>
      </w:r>
      <w:r w:rsidRPr="00FB3C50">
        <w:t>в целочисленной переменной. Процесс преобразования значение одного типа данных в другой называется преобразование (conversion) или приведени</w:t>
      </w:r>
      <w:r w:rsidR="00703214">
        <w:t>е</w:t>
      </w:r>
      <w:r w:rsidRPr="00FB3C50">
        <w:t xml:space="preserve"> (casting</w:t>
      </w:r>
      <w:r w:rsidRPr="00FB3C50">
        <w:rPr>
          <w:rStyle w:val="Char"/>
          <w:rFonts w:ascii="Times New Roman" w:hAnsi="Times New Roman" w:cs="Times New Roman"/>
          <w:b w:val="0"/>
        </w:rPr>
        <w:t>)</w:t>
      </w:r>
      <w:r w:rsidRPr="00FB3C50">
        <w:t>.</w:t>
      </w:r>
    </w:p>
    <w:p w:rsidR="00F73C97" w:rsidRPr="00FB3C50" w:rsidRDefault="00FB3C50" w:rsidP="00FB3C50">
      <w:pPr>
        <w:pStyle w:val="BodyText"/>
      </w:pPr>
      <w:r>
        <w:t>В</w:t>
      </w:r>
      <w:r w:rsidRPr="00FB3C50">
        <w:t xml:space="preserve"> .NET Framework</w:t>
      </w:r>
      <w:r>
        <w:t xml:space="preserve"> существует</w:t>
      </w:r>
      <w:r w:rsidRPr="00FB3C50">
        <w:t xml:space="preserve"> </w:t>
      </w:r>
      <w:r w:rsidR="00F73C97" w:rsidRPr="00FB3C50">
        <w:t>два типа преобразования:</w:t>
      </w:r>
    </w:p>
    <w:p w:rsidR="00F73C97" w:rsidRPr="00F73C97" w:rsidRDefault="00F73C97" w:rsidP="00FB3C50">
      <w:pPr>
        <w:pStyle w:val="ListBullet"/>
      </w:pPr>
      <w:r w:rsidRPr="00F73C97">
        <w:rPr>
          <w:i/>
        </w:rPr>
        <w:t>Неявное преобразование</w:t>
      </w:r>
      <w:r w:rsidR="00FB3C50">
        <w:rPr>
          <w:i/>
        </w:rPr>
        <w:t xml:space="preserve"> </w:t>
      </w:r>
      <w:r w:rsidR="00FB3C50" w:rsidRPr="00FB3C50">
        <w:t>(</w:t>
      </w:r>
      <w:r w:rsidR="00616178">
        <w:t xml:space="preserve">implicit </w:t>
      </w:r>
      <w:r w:rsidR="00FB3C50" w:rsidRPr="00FB3C50">
        <w:t>conversion)</w:t>
      </w:r>
      <w:r w:rsidRPr="00FB3C50">
        <w:t>.</w:t>
      </w:r>
      <w:r w:rsidRPr="00F73C97">
        <w:t xml:space="preserve"> </w:t>
      </w:r>
      <w:r w:rsidR="00FB3C50">
        <w:t xml:space="preserve">Неявное преобразование </w:t>
      </w:r>
      <w:r w:rsidR="00FB3C50" w:rsidRPr="00F73C97">
        <w:t xml:space="preserve">выполняется </w:t>
      </w:r>
      <w:r w:rsidR="00FB3C50">
        <w:t>а</w:t>
      </w:r>
      <w:r w:rsidRPr="00F73C97">
        <w:t>втоматически общеязыковой средой выполнения (</w:t>
      </w:r>
      <w:r w:rsidRPr="00541A60">
        <w:t>CLR</w:t>
      </w:r>
      <w:r w:rsidRPr="00F73C97">
        <w:t>) согласно операциям, которые гарантированно завершатся успешно без потери информации.</w:t>
      </w:r>
    </w:p>
    <w:p w:rsidR="00F73C97" w:rsidRPr="00404905" w:rsidRDefault="00F73C97" w:rsidP="00FB3C50">
      <w:pPr>
        <w:pStyle w:val="ListBullet"/>
      </w:pPr>
      <w:r w:rsidRPr="00FB3C50">
        <w:rPr>
          <w:i/>
        </w:rPr>
        <w:t>Явное преобразование</w:t>
      </w:r>
      <w:r w:rsidR="00616178" w:rsidRPr="00616178">
        <w:rPr>
          <w:i/>
        </w:rPr>
        <w:t xml:space="preserve"> </w:t>
      </w:r>
      <w:r w:rsidR="00616178" w:rsidRPr="00FB3C50">
        <w:t>(</w:t>
      </w:r>
      <w:r w:rsidR="00616178">
        <w:rPr>
          <w:lang w:val="en-US"/>
        </w:rPr>
        <w:t>explicit</w:t>
      </w:r>
      <w:r w:rsidR="00616178">
        <w:t xml:space="preserve"> </w:t>
      </w:r>
      <w:r w:rsidR="00616178" w:rsidRPr="00FB3C50">
        <w:t>conversion)</w:t>
      </w:r>
      <w:r w:rsidR="00FB3C50">
        <w:rPr>
          <w:i/>
        </w:rPr>
        <w:t xml:space="preserve"> </w:t>
      </w:r>
      <w:r w:rsidR="00FB3C50" w:rsidRPr="00240E08">
        <w:rPr>
          <w:i/>
        </w:rPr>
        <w:t>или приведение</w:t>
      </w:r>
      <w:r w:rsidRPr="00240E08">
        <w:t xml:space="preserve"> (</w:t>
      </w:r>
      <w:r w:rsidR="00FB3C50" w:rsidRPr="00240E08">
        <w:t>casting</w:t>
      </w:r>
      <w:r w:rsidRPr="00240E08">
        <w:t>).</w:t>
      </w:r>
      <w:r w:rsidRPr="00404905">
        <w:t xml:space="preserve"> </w:t>
      </w:r>
      <w:r w:rsidR="00FB3C50">
        <w:t>Приведение т</w:t>
      </w:r>
      <w:r w:rsidRPr="00404905">
        <w:t>ребует, чтобы был написан код для выполнения преобразования, котор</w:t>
      </w:r>
      <w:r w:rsidR="00FB3C50">
        <w:t>ое,</w:t>
      </w:r>
      <w:r w:rsidRPr="00404905">
        <w:t xml:space="preserve"> в противном случае</w:t>
      </w:r>
      <w:r w:rsidR="00FB3C50">
        <w:t>,</w:t>
      </w:r>
      <w:r w:rsidRPr="00404905">
        <w:t xml:space="preserve"> мо</w:t>
      </w:r>
      <w:r w:rsidR="00FB3C50">
        <w:t>жет</w:t>
      </w:r>
      <w:r w:rsidRPr="00404905">
        <w:t xml:space="preserve"> привести к потере информации или ошибке.</w:t>
      </w:r>
    </w:p>
    <w:p w:rsidR="00F73C97" w:rsidRPr="00404905" w:rsidRDefault="00F73C97" w:rsidP="00F73C97">
      <w:pPr>
        <w:rPr>
          <w:lang w:val="ru-RU"/>
        </w:rPr>
      </w:pPr>
      <w:r w:rsidRPr="00404905">
        <w:rPr>
          <w:lang w:val="ru-RU"/>
        </w:rPr>
        <w:lastRenderedPageBreak/>
        <w:t xml:space="preserve">Явное преобразование уменьшает возможность ошибки в коде и делает </w:t>
      </w:r>
      <w:r w:rsidR="0085752D">
        <w:rPr>
          <w:lang w:val="ru-RU"/>
        </w:rPr>
        <w:t>его</w:t>
      </w:r>
      <w:r w:rsidRPr="00404905">
        <w:rPr>
          <w:lang w:val="ru-RU"/>
        </w:rPr>
        <w:t xml:space="preserve"> более эффективным. </w:t>
      </w:r>
      <w:r w:rsidR="00F17A6F">
        <w:rPr>
          <w:lang w:val="ru-RU"/>
        </w:rPr>
        <w:t xml:space="preserve">В </w:t>
      </w:r>
      <w:r w:rsidRPr="00541A60">
        <w:t>C</w:t>
      </w:r>
      <w:r w:rsidRPr="00404905">
        <w:rPr>
          <w:lang w:val="ru-RU"/>
        </w:rPr>
        <w:t># запрещ</w:t>
      </w:r>
      <w:r w:rsidR="00F17A6F">
        <w:rPr>
          <w:lang w:val="ru-RU"/>
        </w:rPr>
        <w:t>ены</w:t>
      </w:r>
      <w:r w:rsidRPr="00404905">
        <w:rPr>
          <w:lang w:val="ru-RU"/>
        </w:rPr>
        <w:t xml:space="preserve"> неявные преобразования, которые приводят к потере точности. Однако следует помнить, что </w:t>
      </w:r>
      <w:r w:rsidR="0085752D">
        <w:rPr>
          <w:lang w:val="ru-RU"/>
        </w:rPr>
        <w:t xml:space="preserve">и </w:t>
      </w:r>
      <w:r w:rsidRPr="00404905">
        <w:rPr>
          <w:lang w:val="ru-RU"/>
        </w:rPr>
        <w:t>некоторые явные преобразования могут привести к непредсказуемым результатам.</w:t>
      </w:r>
    </w:p>
    <w:p w:rsidR="00F73C97" w:rsidRPr="004C520D" w:rsidRDefault="0085752D" w:rsidP="004C520D">
      <w:pPr>
        <w:pStyle w:val="BodyText"/>
      </w:pPr>
      <w:r w:rsidRPr="00E4251B">
        <w:rPr>
          <w:b/>
        </w:rPr>
        <w:t>Неявное преобразование</w:t>
      </w:r>
      <w:r w:rsidRPr="00321A2D">
        <w:rPr>
          <w:b/>
        </w:rPr>
        <w:t>.</w:t>
      </w:r>
      <w:r w:rsidR="00196DC1" w:rsidRPr="00320EB0">
        <w:rPr>
          <w:b/>
        </w:rPr>
        <w:t xml:space="preserve"> </w:t>
      </w:r>
      <w:r w:rsidR="00F73C97" w:rsidRPr="004C520D">
        <w:t>Неявное преобразование происходит</w:t>
      </w:r>
      <w:r>
        <w:t xml:space="preserve"> при</w:t>
      </w:r>
      <w:r w:rsidR="00F73C97" w:rsidRPr="004C520D">
        <w:t xml:space="preserve"> </w:t>
      </w:r>
      <w:r w:rsidRPr="004C520D">
        <w:t>автоматическ</w:t>
      </w:r>
      <w:r>
        <w:t>ом</w:t>
      </w:r>
      <w:r w:rsidRPr="004C520D">
        <w:t xml:space="preserve"> преобраз</w:t>
      </w:r>
      <w:r>
        <w:t>овании</w:t>
      </w:r>
      <w:r w:rsidRPr="004C520D">
        <w:t xml:space="preserve"> </w:t>
      </w:r>
      <w:r w:rsidR="00F73C97" w:rsidRPr="004C520D">
        <w:t>значени</w:t>
      </w:r>
      <w:r>
        <w:t xml:space="preserve">я </w:t>
      </w:r>
      <w:r w:rsidR="00F73C97" w:rsidRPr="004C520D">
        <w:t xml:space="preserve">из одного типа данных в другой. Преобразование не требует никакого специального синтаксиса в исходном коде. C# </w:t>
      </w:r>
      <w:r w:rsidR="00E4251B" w:rsidRPr="004C520D">
        <w:t xml:space="preserve">позволяет </w:t>
      </w:r>
      <w:r w:rsidR="00F73C97" w:rsidRPr="004C520D">
        <w:t>только безопасные неявные преобразования, такие, как расширение числа.</w:t>
      </w:r>
      <w:r w:rsidR="00E4251B">
        <w:t xml:space="preserve"> </w:t>
      </w:r>
      <w:r w:rsidR="00F73C97" w:rsidRPr="004C520D">
        <w:t>В следующем примере показано</w:t>
      </w:r>
      <w:r w:rsidR="00AA0892">
        <w:t xml:space="preserve"> </w:t>
      </w:r>
      <w:r w:rsidR="00E4251B" w:rsidRPr="004C520D">
        <w:t>неявно</w:t>
      </w:r>
      <w:r w:rsidR="00AA0892">
        <w:t>е</w:t>
      </w:r>
      <w:r w:rsidR="00E4251B" w:rsidRPr="004C520D">
        <w:t xml:space="preserve"> </w:t>
      </w:r>
      <w:r w:rsidR="00F73C97" w:rsidRPr="004C520D">
        <w:t>преобра</w:t>
      </w:r>
      <w:r w:rsidR="00AA0892">
        <w:t>зование</w:t>
      </w:r>
      <w:r w:rsidR="00F73C97" w:rsidRPr="004C520D">
        <w:t xml:space="preserve"> </w:t>
      </w:r>
      <w:r w:rsidR="00AA0892">
        <w:t>из целочисленной переменной</w:t>
      </w:r>
      <w:r w:rsidR="00F73C97" w:rsidRPr="004C520D">
        <w:t xml:space="preserve"> в тип </w:t>
      </w:r>
      <w:r w:rsidR="00F73C97" w:rsidRPr="00E4251B">
        <w:rPr>
          <w:rStyle w:val="apple-style-span"/>
        </w:rPr>
        <w:t>long</w:t>
      </w:r>
      <w:r w:rsidR="00F73C97" w:rsidRPr="004C520D">
        <w:t>.</w:t>
      </w:r>
    </w:p>
    <w:p w:rsidR="00F73C97" w:rsidRPr="00AA4AAA" w:rsidRDefault="00F73C97" w:rsidP="006942AC">
      <w:pPr>
        <w:pStyle w:val="CodeText"/>
      </w:pPr>
      <w:r w:rsidRPr="00AA4AAA">
        <w:rPr>
          <w:color w:val="0000FF"/>
        </w:rPr>
        <w:t>int</w:t>
      </w:r>
      <w:r w:rsidRPr="00AA4AAA">
        <w:t xml:space="preserve"> a = 4;</w:t>
      </w:r>
    </w:p>
    <w:p w:rsidR="00F73C97" w:rsidRPr="00AA4AAA" w:rsidRDefault="00F73C97" w:rsidP="006942AC">
      <w:pPr>
        <w:pStyle w:val="CodeText"/>
      </w:pPr>
      <w:r w:rsidRPr="00AA4AAA">
        <w:rPr>
          <w:color w:val="0000FF"/>
        </w:rPr>
        <w:t>long</w:t>
      </w:r>
      <w:r w:rsidRPr="00AA4AAA">
        <w:t xml:space="preserve"> b;</w:t>
      </w:r>
    </w:p>
    <w:p w:rsidR="00F73C97" w:rsidRPr="00AA4AAA" w:rsidRDefault="00F73C97" w:rsidP="006942AC">
      <w:pPr>
        <w:pStyle w:val="CodeText"/>
        <w:rPr>
          <w:color w:val="008000"/>
        </w:rPr>
      </w:pPr>
      <w:r w:rsidRPr="00AA4AAA">
        <w:t>b = a;</w:t>
      </w:r>
      <w:r w:rsidR="006942AC" w:rsidRPr="006942AC">
        <w:t xml:space="preserve">  </w:t>
      </w:r>
      <w:r w:rsidRPr="00AA4AAA">
        <w:rPr>
          <w:color w:val="008000"/>
        </w:rPr>
        <w:t>// Implicit conversion of int to long</w:t>
      </w:r>
    </w:p>
    <w:p w:rsidR="00F73C97" w:rsidRPr="006942AC" w:rsidRDefault="00E4251B" w:rsidP="006942AC">
      <w:pPr>
        <w:pStyle w:val="BodyText"/>
      </w:pPr>
      <w:r>
        <w:t>Такое</w:t>
      </w:r>
      <w:r w:rsidR="00F73C97" w:rsidRPr="006942AC">
        <w:t xml:space="preserve"> преобразование всегда успешно и никогда не приведет к потере информации. Однако, обратное преобразование не верно, нельзя неявно преобразовать тип </w:t>
      </w:r>
      <w:r w:rsidR="00F73C97" w:rsidRPr="00E4251B">
        <w:rPr>
          <w:rStyle w:val="apple-style-span"/>
        </w:rPr>
        <w:t>long</w:t>
      </w:r>
      <w:r w:rsidR="00F73C97" w:rsidRPr="006942AC">
        <w:t xml:space="preserve"> в тип </w:t>
      </w:r>
      <w:r w:rsidR="00F73C97" w:rsidRPr="00E4251B">
        <w:rPr>
          <w:rStyle w:val="apple-style-span"/>
        </w:rPr>
        <w:t>int</w:t>
      </w:r>
      <w:r w:rsidR="00F73C97" w:rsidRPr="006942AC">
        <w:t xml:space="preserve">, потому что это преобразование рискует потерей информации (значение типа </w:t>
      </w:r>
      <w:r w:rsidR="00F73C97" w:rsidRPr="00E4251B">
        <w:rPr>
          <w:rStyle w:val="apple-style-span"/>
        </w:rPr>
        <w:t>long</w:t>
      </w:r>
      <w:r w:rsidR="00F73C97" w:rsidRPr="006942AC">
        <w:t xml:space="preserve"> может </w:t>
      </w:r>
      <w:r w:rsidR="006942AC">
        <w:t>выходить</w:t>
      </w:r>
      <w:r w:rsidR="00F73C97" w:rsidRPr="006942AC">
        <w:t xml:space="preserve"> за предел</w:t>
      </w:r>
      <w:r w:rsidR="006942AC">
        <w:t>ы</w:t>
      </w:r>
      <w:r w:rsidR="00F73C97" w:rsidRPr="006942AC">
        <w:t xml:space="preserve"> диапазона, который поддерживает тип </w:t>
      </w:r>
      <w:r w:rsidR="00F73C97" w:rsidRPr="00E4251B">
        <w:rPr>
          <w:rStyle w:val="apple-style-span"/>
        </w:rPr>
        <w:t>int</w:t>
      </w:r>
      <w:r w:rsidR="00F73C97" w:rsidRPr="006942AC">
        <w:t>). В следующей таблице приведены неявные преобразования типов, которые поддерживаются в C#.</w:t>
      </w:r>
    </w:p>
    <w:tbl>
      <w:tblPr>
        <w:tblStyle w:val="TableGrid"/>
        <w:tblW w:w="5000" w:type="pct"/>
        <w:jc w:val="center"/>
        <w:tblLook w:val="04A0"/>
      </w:tblPr>
      <w:tblGrid>
        <w:gridCol w:w="1738"/>
        <w:gridCol w:w="7835"/>
      </w:tblGrid>
      <w:tr w:rsidR="00F73C97" w:rsidRPr="006942AC" w:rsidTr="006942AC">
        <w:trPr>
          <w:jc w:val="center"/>
        </w:trPr>
        <w:tc>
          <w:tcPr>
            <w:tcW w:w="908" w:type="pct"/>
            <w:vAlign w:val="center"/>
            <w:hideMark/>
          </w:tcPr>
          <w:p w:rsidR="00F73C97" w:rsidRPr="006942AC" w:rsidRDefault="00AA0892" w:rsidP="006942AC">
            <w:pPr>
              <w:pStyle w:val="TableText"/>
              <w:jc w:val="center"/>
              <w:rPr>
                <w:b/>
                <w:lang w:eastAsia="ru-RU"/>
              </w:rPr>
            </w:pPr>
            <w:r>
              <w:rPr>
                <w:b/>
                <w:lang w:eastAsia="ru-RU"/>
              </w:rPr>
              <w:t>Из</w:t>
            </w:r>
          </w:p>
        </w:tc>
        <w:tc>
          <w:tcPr>
            <w:tcW w:w="4092" w:type="pct"/>
            <w:vAlign w:val="center"/>
            <w:hideMark/>
          </w:tcPr>
          <w:p w:rsidR="00F73C97" w:rsidRPr="006942AC" w:rsidRDefault="00AA0892" w:rsidP="006942AC">
            <w:pPr>
              <w:pStyle w:val="TableText"/>
              <w:jc w:val="center"/>
              <w:rPr>
                <w:b/>
                <w:lang w:eastAsia="ru-RU"/>
              </w:rPr>
            </w:pPr>
            <w:r>
              <w:rPr>
                <w:b/>
                <w:lang w:eastAsia="ru-RU"/>
              </w:rPr>
              <w:t>В</w:t>
            </w:r>
          </w:p>
        </w:tc>
      </w:tr>
      <w:tr w:rsidR="00F73C97" w:rsidRPr="006171E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sbyte</w:t>
            </w:r>
          </w:p>
        </w:tc>
        <w:tc>
          <w:tcPr>
            <w:tcW w:w="4092" w:type="pct"/>
            <w:vAlign w:val="center"/>
            <w:hideMark/>
          </w:tcPr>
          <w:p w:rsidR="00F73C97" w:rsidRPr="00311FDC" w:rsidRDefault="00F73C97" w:rsidP="006942AC">
            <w:pPr>
              <w:pStyle w:val="TableText"/>
              <w:jc w:val="center"/>
              <w:rPr>
                <w:b/>
                <w:lang w:val="en-US" w:eastAsia="ru-RU"/>
              </w:rPr>
            </w:pPr>
            <w:r w:rsidRPr="00311FDC">
              <w:rPr>
                <w:b/>
                <w:lang w:val="en-US" w:eastAsia="ru-RU"/>
              </w:rPr>
              <w:t>short, int, long, float, double, decimal;</w:t>
            </w:r>
          </w:p>
        </w:tc>
      </w:tr>
      <w:tr w:rsidR="00F73C97" w:rsidRPr="006171E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byte</w:t>
            </w:r>
          </w:p>
        </w:tc>
        <w:tc>
          <w:tcPr>
            <w:tcW w:w="4092" w:type="pct"/>
            <w:vAlign w:val="center"/>
            <w:hideMark/>
          </w:tcPr>
          <w:p w:rsidR="00F73C97" w:rsidRPr="00311FDC" w:rsidRDefault="00F73C97" w:rsidP="006942AC">
            <w:pPr>
              <w:pStyle w:val="TableText"/>
              <w:jc w:val="center"/>
              <w:rPr>
                <w:b/>
                <w:lang w:val="en-US" w:eastAsia="ru-RU"/>
              </w:rPr>
            </w:pPr>
            <w:r w:rsidRPr="00311FDC">
              <w:rPr>
                <w:b/>
                <w:lang w:val="en-US" w:eastAsia="ru-RU"/>
              </w:rPr>
              <w:t>short, ushort, int, uint, long, ulong, float, double, decimal</w:t>
            </w:r>
          </w:p>
        </w:tc>
      </w:tr>
      <w:tr w:rsidR="00F73C97" w:rsidRPr="006171E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short</w:t>
            </w:r>
          </w:p>
        </w:tc>
        <w:tc>
          <w:tcPr>
            <w:tcW w:w="4092" w:type="pct"/>
            <w:vAlign w:val="center"/>
            <w:hideMark/>
          </w:tcPr>
          <w:p w:rsidR="00F73C97" w:rsidRPr="00311FDC" w:rsidRDefault="00F73C97" w:rsidP="006942AC">
            <w:pPr>
              <w:pStyle w:val="TableText"/>
              <w:jc w:val="center"/>
              <w:rPr>
                <w:b/>
                <w:lang w:val="en-US" w:eastAsia="ru-RU"/>
              </w:rPr>
            </w:pPr>
            <w:r w:rsidRPr="00311FDC">
              <w:rPr>
                <w:b/>
                <w:lang w:val="en-US" w:eastAsia="ru-RU"/>
              </w:rPr>
              <w:t>int, long, float, double, decimal</w:t>
            </w:r>
          </w:p>
        </w:tc>
      </w:tr>
      <w:tr w:rsidR="00F73C97" w:rsidRPr="006171E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ushort</w:t>
            </w:r>
          </w:p>
        </w:tc>
        <w:tc>
          <w:tcPr>
            <w:tcW w:w="4092" w:type="pct"/>
            <w:vAlign w:val="center"/>
            <w:hideMark/>
          </w:tcPr>
          <w:p w:rsidR="00F73C97" w:rsidRPr="00311FDC" w:rsidRDefault="00F73C97" w:rsidP="006942AC">
            <w:pPr>
              <w:pStyle w:val="TableText"/>
              <w:jc w:val="center"/>
              <w:rPr>
                <w:b/>
                <w:lang w:val="en-US" w:eastAsia="ru-RU"/>
              </w:rPr>
            </w:pPr>
            <w:r w:rsidRPr="00311FDC">
              <w:rPr>
                <w:b/>
                <w:lang w:val="en-US" w:eastAsia="ru-RU"/>
              </w:rPr>
              <w:t>int, uint, long, ulong, float, double, decimal</w:t>
            </w:r>
          </w:p>
        </w:tc>
      </w:tr>
      <w:tr w:rsidR="00F73C97" w:rsidRPr="00D0336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int</w:t>
            </w:r>
          </w:p>
        </w:tc>
        <w:tc>
          <w:tcPr>
            <w:tcW w:w="4092" w:type="pct"/>
            <w:vAlign w:val="center"/>
            <w:hideMark/>
          </w:tcPr>
          <w:p w:rsidR="00F73C97" w:rsidRPr="009F4E34" w:rsidRDefault="00F73C97" w:rsidP="006942AC">
            <w:pPr>
              <w:pStyle w:val="TableText"/>
              <w:jc w:val="center"/>
              <w:rPr>
                <w:b/>
                <w:lang w:eastAsia="ru-RU"/>
              </w:rPr>
            </w:pPr>
            <w:r w:rsidRPr="009F4E34">
              <w:rPr>
                <w:b/>
                <w:lang w:eastAsia="ru-RU"/>
              </w:rPr>
              <w:t>long, float, double, decimal</w:t>
            </w:r>
          </w:p>
        </w:tc>
      </w:tr>
      <w:tr w:rsidR="00F73C97" w:rsidRPr="006171E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uint</w:t>
            </w:r>
          </w:p>
        </w:tc>
        <w:tc>
          <w:tcPr>
            <w:tcW w:w="4092" w:type="pct"/>
            <w:vAlign w:val="center"/>
            <w:hideMark/>
          </w:tcPr>
          <w:p w:rsidR="00F73C97" w:rsidRPr="00311FDC" w:rsidRDefault="00F73C97" w:rsidP="006942AC">
            <w:pPr>
              <w:pStyle w:val="TableText"/>
              <w:jc w:val="center"/>
              <w:rPr>
                <w:b/>
                <w:lang w:val="en-US" w:eastAsia="ru-RU"/>
              </w:rPr>
            </w:pPr>
            <w:r w:rsidRPr="00311FDC">
              <w:rPr>
                <w:b/>
                <w:lang w:val="en-US" w:eastAsia="ru-RU"/>
              </w:rPr>
              <w:t>long, ulong, float, double, decimal</w:t>
            </w:r>
          </w:p>
        </w:tc>
      </w:tr>
      <w:tr w:rsidR="00F73C97" w:rsidRPr="00D0336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long, ulong</w:t>
            </w:r>
          </w:p>
        </w:tc>
        <w:tc>
          <w:tcPr>
            <w:tcW w:w="4092" w:type="pct"/>
            <w:vAlign w:val="center"/>
            <w:hideMark/>
          </w:tcPr>
          <w:p w:rsidR="00F73C97" w:rsidRPr="009F4E34" w:rsidRDefault="00F73C97" w:rsidP="006942AC">
            <w:pPr>
              <w:pStyle w:val="TableText"/>
              <w:jc w:val="center"/>
              <w:rPr>
                <w:b/>
                <w:lang w:eastAsia="ru-RU"/>
              </w:rPr>
            </w:pPr>
            <w:r w:rsidRPr="009F4E34">
              <w:rPr>
                <w:b/>
                <w:lang w:eastAsia="ru-RU"/>
              </w:rPr>
              <w:t>float, double, decimal</w:t>
            </w:r>
          </w:p>
        </w:tc>
      </w:tr>
      <w:tr w:rsidR="00F73C97" w:rsidRPr="00D0336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float</w:t>
            </w:r>
          </w:p>
        </w:tc>
        <w:tc>
          <w:tcPr>
            <w:tcW w:w="4092" w:type="pct"/>
            <w:vAlign w:val="center"/>
            <w:hideMark/>
          </w:tcPr>
          <w:p w:rsidR="00F73C97" w:rsidRPr="009F4E34" w:rsidRDefault="00F73C97" w:rsidP="006942AC">
            <w:pPr>
              <w:pStyle w:val="TableText"/>
              <w:jc w:val="center"/>
              <w:rPr>
                <w:b/>
                <w:lang w:eastAsia="ru-RU"/>
              </w:rPr>
            </w:pPr>
            <w:r w:rsidRPr="009F4E34">
              <w:rPr>
                <w:b/>
                <w:lang w:eastAsia="ru-RU"/>
              </w:rPr>
              <w:t>double</w:t>
            </w:r>
          </w:p>
        </w:tc>
      </w:tr>
      <w:tr w:rsidR="00F73C97" w:rsidRPr="006171EE" w:rsidTr="006942AC">
        <w:trPr>
          <w:jc w:val="center"/>
        </w:trPr>
        <w:tc>
          <w:tcPr>
            <w:tcW w:w="908" w:type="pct"/>
            <w:vAlign w:val="center"/>
            <w:hideMark/>
          </w:tcPr>
          <w:p w:rsidR="00F73C97" w:rsidRPr="006942AC" w:rsidRDefault="00F73C97" w:rsidP="006942AC">
            <w:pPr>
              <w:pStyle w:val="TableText"/>
              <w:jc w:val="center"/>
              <w:rPr>
                <w:b/>
                <w:lang w:eastAsia="ru-RU"/>
              </w:rPr>
            </w:pPr>
            <w:r w:rsidRPr="006942AC">
              <w:rPr>
                <w:b/>
                <w:lang w:eastAsia="ru-RU"/>
              </w:rPr>
              <w:t>char</w:t>
            </w:r>
          </w:p>
        </w:tc>
        <w:tc>
          <w:tcPr>
            <w:tcW w:w="4092" w:type="pct"/>
            <w:vAlign w:val="center"/>
            <w:hideMark/>
          </w:tcPr>
          <w:p w:rsidR="00F73C97" w:rsidRPr="00311FDC" w:rsidRDefault="00F73C97" w:rsidP="006942AC">
            <w:pPr>
              <w:pStyle w:val="TableText"/>
              <w:jc w:val="center"/>
              <w:rPr>
                <w:b/>
                <w:lang w:val="en-US" w:eastAsia="ru-RU"/>
              </w:rPr>
            </w:pPr>
            <w:r w:rsidRPr="00311FDC">
              <w:rPr>
                <w:b/>
                <w:lang w:val="en-US" w:eastAsia="ru-RU"/>
              </w:rPr>
              <w:t>ushort, int, uint, long, ulong, float, double, decimal</w:t>
            </w:r>
          </w:p>
        </w:tc>
      </w:tr>
    </w:tbl>
    <w:p w:rsidR="00F73C97" w:rsidRPr="005A3EA6" w:rsidRDefault="00210825" w:rsidP="00A2469C">
      <w:pPr>
        <w:pStyle w:val="BodyText"/>
      </w:pPr>
      <w:r w:rsidRPr="00BF47F7">
        <w:rPr>
          <w:b/>
        </w:rPr>
        <w:t>Явные преобразования</w:t>
      </w:r>
      <w:r>
        <w:rPr>
          <w:b/>
        </w:rPr>
        <w:t>.</w:t>
      </w:r>
      <w:r w:rsidR="005A3EA6" w:rsidRPr="005A3EA6">
        <w:rPr>
          <w:b/>
        </w:rPr>
        <w:t xml:space="preserve"> </w:t>
      </w:r>
      <w:r w:rsidR="00F73C97" w:rsidRPr="00404905">
        <w:t xml:space="preserve">В </w:t>
      </w:r>
      <w:r w:rsidR="00F73C97">
        <w:t>C</w:t>
      </w:r>
      <w:r w:rsidR="00F73C97" w:rsidRPr="00404905">
        <w:t># можно использовать операцию приведения для выполнения явного преобразования. Приведение типов указывает на тип пр</w:t>
      </w:r>
      <w:r w:rsidR="00EB050A">
        <w:t>еобразования в круглых скобках.</w:t>
      </w:r>
    </w:p>
    <w:p w:rsidR="00F73C97" w:rsidRPr="00E830F3" w:rsidRDefault="00EB050A" w:rsidP="005A3EA6">
      <w:pPr>
        <w:pStyle w:val="CodeText"/>
        <w:rPr>
          <w:lang w:val="ru-RU"/>
        </w:rPr>
      </w:pPr>
      <w:r w:rsidRPr="0051434D">
        <w:rPr>
          <w:rStyle w:val="apple-style-span"/>
          <w:color w:val="4F81BD" w:themeColor="accent1"/>
        </w:rPr>
        <w:t>DataType</w:t>
      </w:r>
      <w:r w:rsidRPr="00311FDC">
        <w:rPr>
          <w:rStyle w:val="apple-style-span"/>
          <w:lang w:val="ru-RU"/>
        </w:rPr>
        <w:t xml:space="preserve"> </w:t>
      </w:r>
      <w:r w:rsidR="00F73C97" w:rsidRPr="005A3EA6">
        <w:rPr>
          <w:rStyle w:val="apple-style-span"/>
        </w:rPr>
        <w:t>variableName</w:t>
      </w:r>
      <w:r w:rsidR="00F73C97" w:rsidRPr="00E830F3">
        <w:rPr>
          <w:rStyle w:val="apple-style-span"/>
          <w:lang w:val="ru-RU"/>
        </w:rPr>
        <w:t>1 = (</w:t>
      </w:r>
      <w:r w:rsidR="009B10D6">
        <w:rPr>
          <w:rStyle w:val="apple-style-span"/>
          <w:color w:val="4F81BD" w:themeColor="accent1"/>
        </w:rPr>
        <w:t>cast</w:t>
      </w:r>
      <w:r w:rsidRPr="0051434D">
        <w:rPr>
          <w:rStyle w:val="apple-style-span"/>
          <w:color w:val="4F81BD" w:themeColor="accent1"/>
        </w:rPr>
        <w:t>DataType</w:t>
      </w:r>
      <w:r w:rsidR="00A2469C" w:rsidRPr="00E830F3">
        <w:rPr>
          <w:rStyle w:val="apple-style-span"/>
          <w:lang w:val="ru-RU"/>
        </w:rPr>
        <w:t>)</w:t>
      </w:r>
      <w:r w:rsidR="00F73C97" w:rsidRPr="005A3EA6">
        <w:rPr>
          <w:rStyle w:val="apple-style-span"/>
        </w:rPr>
        <w:t>variableName</w:t>
      </w:r>
      <w:r w:rsidR="00F73C97" w:rsidRPr="00E830F3">
        <w:rPr>
          <w:rStyle w:val="apple-style-span"/>
          <w:lang w:val="ru-RU"/>
        </w:rPr>
        <w:t>2;</w:t>
      </w:r>
    </w:p>
    <w:p w:rsidR="00F73C97" w:rsidRPr="0026053E" w:rsidRDefault="00BF47F7" w:rsidP="00210825">
      <w:pPr>
        <w:pStyle w:val="BodyText"/>
      </w:pPr>
      <w:r w:rsidRPr="00210825">
        <w:t xml:space="preserve">Таким </w:t>
      </w:r>
      <w:r w:rsidR="00F73C97" w:rsidRPr="00210825">
        <w:t xml:space="preserve">способом можно выполнять только значимые преобразования, такие как преобразование </w:t>
      </w:r>
      <w:r w:rsidR="00F73C97" w:rsidRPr="00210825">
        <w:rPr>
          <w:rStyle w:val="apple-style-span"/>
        </w:rPr>
        <w:t xml:space="preserve">long </w:t>
      </w:r>
      <w:r w:rsidR="00F73C97" w:rsidRPr="00210825">
        <w:t>к</w:t>
      </w:r>
      <w:r w:rsidR="00F73C97" w:rsidRPr="00210825">
        <w:rPr>
          <w:rStyle w:val="apple-style-span"/>
        </w:rPr>
        <w:t xml:space="preserve"> int</w:t>
      </w:r>
      <w:r w:rsidR="00B54EC8" w:rsidRPr="00210825">
        <w:t>.</w:t>
      </w:r>
      <w:r w:rsidR="00210825">
        <w:t xml:space="preserve"> </w:t>
      </w:r>
      <w:r w:rsidR="00F73C97" w:rsidRPr="00210825">
        <w:t>Нельзя использовать приведение</w:t>
      </w:r>
      <w:r w:rsidR="0089481D">
        <w:t>,</w:t>
      </w:r>
      <w:r w:rsidR="00F73C97" w:rsidRPr="00210825">
        <w:t xml:space="preserve"> если формат данных физически измененяется, например, если нужно конвертировать строку в целое число. Для выполнения </w:t>
      </w:r>
      <w:r w:rsidR="0089481D">
        <w:t>таких</w:t>
      </w:r>
      <w:r w:rsidR="00F73C97" w:rsidRPr="00210825">
        <w:t xml:space="preserve"> преобразовани</w:t>
      </w:r>
      <w:r w:rsidR="0089481D">
        <w:t>й</w:t>
      </w:r>
      <w:r w:rsidR="00F73C97" w:rsidRPr="00210825">
        <w:t>, используются методы</w:t>
      </w:r>
      <w:r w:rsidR="00F73C97" w:rsidRPr="00BF47F7">
        <w:t xml:space="preserve"> класса </w:t>
      </w:r>
      <w:r w:rsidR="00F73C97" w:rsidRPr="00BF47F7">
        <w:rPr>
          <w:rStyle w:val="apple-style-span"/>
        </w:rPr>
        <w:t>System.Convert</w:t>
      </w:r>
      <w:r w:rsidR="00F73C97" w:rsidRPr="00BF47F7">
        <w:t>.</w:t>
      </w:r>
      <w:r w:rsidR="00B54EC8" w:rsidRPr="00BF47F7">
        <w:t xml:space="preserve"> Одно из преимуществ подхода с применением класса System.Convert связано с тем, что он позволяет выполнять преобразования между типами данных нейтральным к языку образом, следовательно</w:t>
      </w:r>
      <w:r w:rsidR="00E261F8">
        <w:t>,</w:t>
      </w:r>
      <w:r w:rsidR="00B54EC8">
        <w:t xml:space="preserve"> в</w:t>
      </w:r>
      <w:r w:rsidR="00B54EC8" w:rsidRPr="0026053E">
        <w:t>се языки, ориентированные на CLR могут использовать этот класс. Этот класс можно использовать для облегчения преобразований, п</w:t>
      </w:r>
      <w:r w:rsidR="00B54EC8">
        <w:t>оскольку Microsoft IntelliSense</w:t>
      </w:r>
      <w:r w:rsidR="00B54EC8" w:rsidRPr="0026053E">
        <w:t xml:space="preserve"> помогает найти метод преобразования, который нужен.</w:t>
      </w:r>
      <w:r w:rsidR="00B54EC8">
        <w:t xml:space="preserve"> </w:t>
      </w:r>
      <w:r w:rsidR="00F73C97" w:rsidRPr="0026053E">
        <w:t xml:space="preserve">Класс </w:t>
      </w:r>
      <w:r w:rsidR="00F73C97" w:rsidRPr="00B54EC8">
        <w:rPr>
          <w:rStyle w:val="apple-style-span"/>
        </w:rPr>
        <w:t>System.Convert</w:t>
      </w:r>
      <w:r w:rsidR="00F73C97" w:rsidRPr="0026053E">
        <w:t xml:space="preserve"> предоставляет методы, которые могут преобразовать данные базового типа в другой базовый тип данных. Эти методы имеют имена, такие как </w:t>
      </w:r>
      <w:r w:rsidR="00F73C97" w:rsidRPr="00B54EC8">
        <w:rPr>
          <w:rStyle w:val="codenewChar"/>
          <w:rFonts w:ascii="Times New Roman" w:hAnsi="Times New Roman" w:cs="Times New Roman"/>
          <w:color w:val="auto"/>
        </w:rPr>
        <w:t>ToDouble</w:t>
      </w:r>
      <w:r w:rsidR="00F73C97" w:rsidRPr="0026053E">
        <w:t xml:space="preserve">, </w:t>
      </w:r>
      <w:r w:rsidR="00F73C97" w:rsidRPr="00B54EC8">
        <w:rPr>
          <w:rStyle w:val="codenewChar"/>
          <w:rFonts w:ascii="Times New Roman" w:hAnsi="Times New Roman" w:cs="Times New Roman"/>
          <w:color w:val="auto"/>
        </w:rPr>
        <w:t>ToInt32</w:t>
      </w:r>
      <w:r w:rsidR="00F73C97" w:rsidRPr="0026053E">
        <w:t xml:space="preserve">, </w:t>
      </w:r>
      <w:r w:rsidR="00F73C97" w:rsidRPr="00B54EC8">
        <w:rPr>
          <w:rStyle w:val="codenewChar"/>
          <w:rFonts w:ascii="Times New Roman" w:hAnsi="Times New Roman" w:cs="Times New Roman"/>
          <w:color w:val="auto"/>
        </w:rPr>
        <w:t>ToString</w:t>
      </w:r>
      <w:r w:rsidR="00F73C97" w:rsidRPr="0026053E">
        <w:t xml:space="preserve"> и так далее. В следующем примере </w:t>
      </w:r>
      <w:r w:rsidR="00122B9C" w:rsidRPr="0026053E">
        <w:t xml:space="preserve">тип </w:t>
      </w:r>
      <w:r w:rsidR="00122B9C" w:rsidRPr="00B54EC8">
        <w:rPr>
          <w:rStyle w:val="apple-style-span"/>
        </w:rPr>
        <w:t>string</w:t>
      </w:r>
      <w:r w:rsidR="00122B9C" w:rsidRPr="00B54EC8">
        <w:t xml:space="preserve"> </w:t>
      </w:r>
      <w:r w:rsidR="00F73C97" w:rsidRPr="0026053E">
        <w:t xml:space="preserve">преобразуется к типу </w:t>
      </w:r>
      <w:r w:rsidR="00F73C97" w:rsidRPr="00B54EC8">
        <w:rPr>
          <w:rStyle w:val="apple-style-span"/>
        </w:rPr>
        <w:t>int</w:t>
      </w:r>
      <w:r w:rsidR="00F73C97" w:rsidRPr="0026053E">
        <w:t>.</w:t>
      </w:r>
    </w:p>
    <w:p w:rsidR="00F73C97" w:rsidRPr="001D07A8" w:rsidRDefault="00F73C97" w:rsidP="0026053E">
      <w:pPr>
        <w:pStyle w:val="CodeText"/>
        <w:rPr>
          <w:lang w:val="ru-RU"/>
        </w:rPr>
      </w:pPr>
      <w:r>
        <w:rPr>
          <w:color w:val="0000FF"/>
        </w:rPr>
        <w:t>string</w:t>
      </w:r>
      <w:r w:rsidRPr="001D07A8">
        <w:rPr>
          <w:lang w:val="ru-RU"/>
        </w:rPr>
        <w:t xml:space="preserve"> </w:t>
      </w:r>
      <w:r>
        <w:t>possibleInt</w:t>
      </w:r>
      <w:r w:rsidRPr="001D07A8">
        <w:rPr>
          <w:lang w:val="ru-RU"/>
        </w:rPr>
        <w:t xml:space="preserve"> = </w:t>
      </w:r>
      <w:r w:rsidRPr="001D07A8">
        <w:rPr>
          <w:color w:val="A31515"/>
          <w:lang w:val="ru-RU"/>
        </w:rPr>
        <w:t>"1234"</w:t>
      </w:r>
      <w:r w:rsidRPr="001D07A8">
        <w:rPr>
          <w:lang w:val="ru-RU"/>
        </w:rPr>
        <w:t>;</w:t>
      </w:r>
    </w:p>
    <w:p w:rsidR="00F73C97" w:rsidRPr="00F6653D" w:rsidRDefault="00F73C97" w:rsidP="0026053E">
      <w:pPr>
        <w:pStyle w:val="CodeText"/>
      </w:pPr>
      <w:r w:rsidRPr="00F6653D">
        <w:rPr>
          <w:color w:val="0000FF"/>
        </w:rPr>
        <w:t>int</w:t>
      </w:r>
      <w:r w:rsidRPr="00F6653D">
        <w:t xml:space="preserve"> count = </w:t>
      </w:r>
      <w:r w:rsidRPr="00F6653D">
        <w:rPr>
          <w:color w:val="2B91AF"/>
        </w:rPr>
        <w:t>Convert</w:t>
      </w:r>
      <w:r w:rsidRPr="00F6653D">
        <w:t>.ToInt32(possibleInt);</w:t>
      </w:r>
    </w:p>
    <w:p w:rsidR="00F73C97" w:rsidRPr="00681908" w:rsidRDefault="00F73C97" w:rsidP="0026053E">
      <w:pPr>
        <w:pStyle w:val="BodyText"/>
      </w:pPr>
      <w:r w:rsidRPr="0026053E">
        <w:t xml:space="preserve">В дополнение к методу </w:t>
      </w:r>
      <w:r w:rsidRPr="00B54EC8">
        <w:rPr>
          <w:rStyle w:val="codenewChar"/>
          <w:rFonts w:ascii="Times New Roman" w:hAnsi="Times New Roman" w:cs="Times New Roman"/>
          <w:color w:val="auto"/>
        </w:rPr>
        <w:t>Convert.ToString</w:t>
      </w:r>
      <w:r w:rsidRPr="0026053E">
        <w:t>, типы реализуют собственны</w:t>
      </w:r>
      <w:r w:rsidR="00C763CF">
        <w:t>й</w:t>
      </w:r>
      <w:r w:rsidRPr="0026053E">
        <w:t xml:space="preserve"> метод </w:t>
      </w:r>
      <w:r w:rsidRPr="00C763CF">
        <w:rPr>
          <w:rStyle w:val="codenewChar"/>
          <w:rFonts w:ascii="Times New Roman" w:hAnsi="Times New Roman" w:cs="Times New Roman"/>
          <w:color w:val="auto"/>
        </w:rPr>
        <w:t>ToString</w:t>
      </w:r>
      <w:r w:rsidRPr="0026053E">
        <w:t>.</w:t>
      </w:r>
    </w:p>
    <w:p w:rsidR="00F73C97" w:rsidRPr="00F6653D" w:rsidRDefault="00F73C97" w:rsidP="0026053E">
      <w:pPr>
        <w:pStyle w:val="CodeText"/>
      </w:pPr>
      <w:r w:rsidRPr="00F6653D">
        <w:rPr>
          <w:color w:val="0000FF"/>
        </w:rPr>
        <w:t>int</w:t>
      </w:r>
      <w:r w:rsidRPr="00F6653D">
        <w:t xml:space="preserve"> number = 1234;</w:t>
      </w:r>
    </w:p>
    <w:p w:rsidR="00F73C97" w:rsidRPr="006171EE" w:rsidRDefault="00F73C97" w:rsidP="0026053E">
      <w:pPr>
        <w:pStyle w:val="CodeText"/>
      </w:pPr>
      <w:r w:rsidRPr="00F6653D">
        <w:rPr>
          <w:color w:val="0000FF"/>
        </w:rPr>
        <w:t>string</w:t>
      </w:r>
      <w:r w:rsidRPr="006171EE">
        <w:t xml:space="preserve"> </w:t>
      </w:r>
      <w:r w:rsidRPr="00F6653D">
        <w:t>numberString</w:t>
      </w:r>
      <w:r w:rsidRPr="006171EE">
        <w:t xml:space="preserve"> = </w:t>
      </w:r>
      <w:r w:rsidRPr="00F6653D">
        <w:t>number</w:t>
      </w:r>
      <w:r w:rsidRPr="006171EE">
        <w:t>.</w:t>
      </w:r>
      <w:r w:rsidRPr="00F6653D">
        <w:t>ToString</w:t>
      </w:r>
      <w:r w:rsidRPr="006171EE">
        <w:t>();</w:t>
      </w:r>
    </w:p>
    <w:p w:rsidR="00F73C97" w:rsidRPr="00387CFF" w:rsidRDefault="00F73C97" w:rsidP="00387CFF">
      <w:pPr>
        <w:pStyle w:val="BodyText"/>
      </w:pPr>
      <w:r w:rsidRPr="00387CFF">
        <w:t xml:space="preserve">Некоторые из встроенных типов данных в C# обеспечивают метод </w:t>
      </w:r>
      <w:r w:rsidRPr="005B7623">
        <w:rPr>
          <w:rStyle w:val="codenewChar"/>
          <w:rFonts w:ascii="Times New Roman" w:hAnsi="Times New Roman" w:cs="Times New Roman"/>
          <w:color w:val="auto"/>
        </w:rPr>
        <w:t>TryParse</w:t>
      </w:r>
      <w:r w:rsidRPr="00387CFF">
        <w:t>, который позволяет определить, является ли преобразование удачным, перед</w:t>
      </w:r>
      <w:r w:rsidR="003E5801">
        <w:t xml:space="preserve"> его</w:t>
      </w:r>
      <w:r w:rsidRPr="00387CFF">
        <w:t xml:space="preserve"> выполнением.</w:t>
      </w:r>
    </w:p>
    <w:p w:rsidR="00F73C97" w:rsidRPr="00F6653D" w:rsidRDefault="00F73C97" w:rsidP="003F136A">
      <w:pPr>
        <w:pStyle w:val="CodeText"/>
      </w:pPr>
      <w:r w:rsidRPr="00F6653D">
        <w:rPr>
          <w:color w:val="0000FF"/>
        </w:rPr>
        <w:t>int</w:t>
      </w:r>
      <w:r w:rsidRPr="00F6653D">
        <w:t xml:space="preserve"> number = 0;</w:t>
      </w:r>
    </w:p>
    <w:p w:rsidR="00F73C97" w:rsidRPr="00F6653D" w:rsidRDefault="00F73C97" w:rsidP="003F136A">
      <w:pPr>
        <w:pStyle w:val="CodeText"/>
      </w:pPr>
      <w:r w:rsidRPr="00F6653D">
        <w:rPr>
          <w:color w:val="0000FF"/>
        </w:rPr>
        <w:t>string</w:t>
      </w:r>
      <w:r w:rsidRPr="00F6653D">
        <w:t xml:space="preserve"> numberString = </w:t>
      </w:r>
      <w:r w:rsidRPr="00F6653D">
        <w:rPr>
          <w:color w:val="A31515"/>
        </w:rPr>
        <w:t>"1234"</w:t>
      </w:r>
      <w:r w:rsidRPr="00F6653D">
        <w:t>;</w:t>
      </w:r>
    </w:p>
    <w:p w:rsidR="00F73C97" w:rsidRPr="00F6653D" w:rsidRDefault="00F73C97" w:rsidP="003F136A">
      <w:pPr>
        <w:pStyle w:val="CodeText"/>
      </w:pPr>
      <w:r w:rsidRPr="00F6653D">
        <w:rPr>
          <w:color w:val="0000FF"/>
        </w:rPr>
        <w:t>if</w:t>
      </w:r>
      <w:r w:rsidRPr="00F6653D">
        <w:t xml:space="preserve"> (</w:t>
      </w:r>
      <w:r w:rsidRPr="00F6653D">
        <w:rPr>
          <w:color w:val="0000FF"/>
        </w:rPr>
        <w:t>int</w:t>
      </w:r>
      <w:r w:rsidRPr="00F6653D">
        <w:t xml:space="preserve">.TryParse(numberString, </w:t>
      </w:r>
      <w:r w:rsidRPr="00F6653D">
        <w:rPr>
          <w:color w:val="0000FF"/>
        </w:rPr>
        <w:t>out</w:t>
      </w:r>
      <w:r w:rsidRPr="00F6653D">
        <w:t xml:space="preserve"> number))</w:t>
      </w:r>
    </w:p>
    <w:p w:rsidR="00F73C97" w:rsidRPr="00F6653D" w:rsidRDefault="00F73C97" w:rsidP="003F136A">
      <w:pPr>
        <w:pStyle w:val="CodeText"/>
      </w:pPr>
      <w:r w:rsidRPr="00F6653D">
        <w:t>{</w:t>
      </w:r>
    </w:p>
    <w:p w:rsidR="00F73C97" w:rsidRPr="00F6653D" w:rsidRDefault="00F73C97" w:rsidP="003F136A">
      <w:pPr>
        <w:pStyle w:val="CodeText"/>
        <w:ind w:left="993"/>
      </w:pPr>
      <w:r w:rsidRPr="00F6653D">
        <w:rPr>
          <w:color w:val="008000"/>
        </w:rPr>
        <w:t>// Conversion succeeded, number now equals 1234</w:t>
      </w:r>
    </w:p>
    <w:p w:rsidR="00F73C97" w:rsidRPr="00F6653D" w:rsidRDefault="00F73C97" w:rsidP="003F136A">
      <w:pPr>
        <w:pStyle w:val="CodeText"/>
      </w:pPr>
      <w:r w:rsidRPr="00F6653D">
        <w:t>}</w:t>
      </w:r>
    </w:p>
    <w:p w:rsidR="00F73C97" w:rsidRPr="00F6653D" w:rsidRDefault="00F73C97" w:rsidP="003F136A">
      <w:pPr>
        <w:pStyle w:val="CodeText"/>
      </w:pPr>
      <w:r w:rsidRPr="00F6653D">
        <w:rPr>
          <w:color w:val="0000FF"/>
        </w:rPr>
        <w:t>else</w:t>
      </w:r>
    </w:p>
    <w:p w:rsidR="00F73C97" w:rsidRPr="00F6653D" w:rsidRDefault="00F73C97" w:rsidP="003F136A">
      <w:pPr>
        <w:pStyle w:val="CodeText"/>
      </w:pPr>
      <w:r w:rsidRPr="00F6653D">
        <w:t>{</w:t>
      </w:r>
    </w:p>
    <w:p w:rsidR="00F73C97" w:rsidRPr="00F6653D" w:rsidRDefault="00F73C97" w:rsidP="003F136A">
      <w:pPr>
        <w:pStyle w:val="CodeText"/>
        <w:ind w:left="993"/>
      </w:pPr>
      <w:r w:rsidRPr="00F6653D">
        <w:rPr>
          <w:color w:val="008000"/>
        </w:rPr>
        <w:t>// Conversion failed, number now equals 0</w:t>
      </w:r>
    </w:p>
    <w:p w:rsidR="00F73C97" w:rsidRPr="006171EE" w:rsidRDefault="00F73C97" w:rsidP="003F136A">
      <w:pPr>
        <w:pStyle w:val="CodeText"/>
      </w:pPr>
      <w:r w:rsidRPr="006171EE">
        <w:t>}</w:t>
      </w:r>
    </w:p>
    <w:p w:rsidR="00F73C97" w:rsidRPr="006B36D3" w:rsidRDefault="00A252A9" w:rsidP="006B36D3">
      <w:pPr>
        <w:rPr>
          <w:rStyle w:val="Hyperlink"/>
        </w:rPr>
      </w:pPr>
      <w:hyperlink r:id="rId24" w:tgtFrame="_blank" w:history="1">
        <w:r w:rsidR="00F73C97" w:rsidRPr="006B36D3">
          <w:rPr>
            <w:rStyle w:val="Hyperlink"/>
          </w:rPr>
          <w:t>http://go.microsoft.com/fwlink/?LinkId=192894</w:t>
        </w:r>
      </w:hyperlink>
    </w:p>
    <w:p w:rsidR="00F73C97" w:rsidRDefault="00C72269" w:rsidP="00913D66">
      <w:pPr>
        <w:pStyle w:val="Heading2"/>
        <w:rPr>
          <w:bdr w:val="none" w:sz="0" w:space="0" w:color="auto" w:frame="1"/>
        </w:rPr>
      </w:pPr>
      <w:bookmarkStart w:id="11" w:name="_Toc301268632"/>
      <w:r>
        <w:rPr>
          <w:bdr w:val="none" w:sz="0" w:space="0" w:color="auto" w:frame="1"/>
        </w:rPr>
        <w:t>Константы и п</w:t>
      </w:r>
      <w:r w:rsidR="00F73C97">
        <w:rPr>
          <w:bdr w:val="none" w:sz="0" w:space="0" w:color="auto" w:frame="1"/>
        </w:rPr>
        <w:t>еременные только для чтения</w:t>
      </w:r>
      <w:bookmarkEnd w:id="11"/>
    </w:p>
    <w:p w:rsidR="00B01717" w:rsidRPr="00B01717" w:rsidRDefault="00B01717" w:rsidP="00B01717">
      <w:pPr>
        <w:pStyle w:val="BodyText"/>
      </w:pPr>
      <w:r>
        <w:rPr>
          <w:noProof/>
          <w:lang w:eastAsia="ru-RU"/>
        </w:rPr>
        <w:drawing>
          <wp:inline distT="0" distB="0" distL="0" distR="0">
            <wp:extent cx="4286819" cy="2856505"/>
            <wp:effectExtent l="19050" t="19050" r="18481" b="20045"/>
            <wp:docPr id="7" name="Picture 6" descr="2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_6.png"/>
                    <pic:cNvPicPr/>
                  </pic:nvPicPr>
                  <pic:blipFill>
                    <a:blip r:embed="rId25" cstate="print"/>
                    <a:stretch>
                      <a:fillRect/>
                    </a:stretch>
                  </pic:blipFill>
                  <pic:spPr>
                    <a:xfrm>
                      <a:off x="0" y="0"/>
                      <a:ext cx="4288667" cy="2857736"/>
                    </a:xfrm>
                    <a:prstGeom prst="rect">
                      <a:avLst/>
                    </a:prstGeom>
                    <a:ln w="6350">
                      <a:solidFill>
                        <a:schemeClr val="tx2"/>
                      </a:solidFill>
                    </a:ln>
                  </pic:spPr>
                </pic:pic>
              </a:graphicData>
            </a:graphic>
          </wp:inline>
        </w:drawing>
      </w:r>
    </w:p>
    <w:p w:rsidR="00F73C97" w:rsidRPr="00404905" w:rsidRDefault="008101D7" w:rsidP="00913D66">
      <w:pPr>
        <w:pStyle w:val="BodyText"/>
      </w:pPr>
      <w:r w:rsidRPr="00404905">
        <w:t>Константы</w:t>
      </w:r>
      <w:r>
        <w:t xml:space="preserve"> и п</w:t>
      </w:r>
      <w:r w:rsidR="00F73C97" w:rsidRPr="00404905">
        <w:t>еременные только для чтения</w:t>
      </w:r>
      <w:r w:rsidR="00264F3B">
        <w:t xml:space="preserve"> (</w:t>
      </w:r>
      <w:r w:rsidR="00264F3B">
        <w:rPr>
          <w:color w:val="000000"/>
        </w:rPr>
        <w:t>read-only</w:t>
      </w:r>
      <w:r w:rsidR="00264F3B">
        <w:t>)</w:t>
      </w:r>
      <w:r w:rsidR="00F73C97" w:rsidRPr="00404905">
        <w:t xml:space="preserve"> позволяют хранить данные, которые могут хранить любые переменные в </w:t>
      </w:r>
      <w:r w:rsidR="00F73C97">
        <w:t>C</w:t>
      </w:r>
      <w:r w:rsidR="00F73C97" w:rsidRPr="00404905">
        <w:t xml:space="preserve">#. Однако, </w:t>
      </w:r>
      <w:r>
        <w:t>при этом они могут</w:t>
      </w:r>
      <w:r w:rsidR="00F73C97" w:rsidRPr="00404905">
        <w:t xml:space="preserve"> использовать</w:t>
      </w:r>
      <w:r>
        <w:t>ся только</w:t>
      </w:r>
      <w:r w:rsidR="00F73C97" w:rsidRPr="00404905">
        <w:t xml:space="preserve"> для хранения данных, которые не изменяются. </w:t>
      </w:r>
      <w:r w:rsidRPr="00404905">
        <w:t>Переменные</w:t>
      </w:r>
      <w:r>
        <w:t xml:space="preserve"> </w:t>
      </w:r>
      <w:r w:rsidRPr="00404905">
        <w:t>только для чтения или константы можно использовать</w:t>
      </w:r>
      <w:r>
        <w:t>, н</w:t>
      </w:r>
      <w:r w:rsidR="00F73C97" w:rsidRPr="00404905">
        <w:t xml:space="preserve">апример, для таких </w:t>
      </w:r>
      <w:r w:rsidR="00311FDC" w:rsidRPr="00404905">
        <w:t>значений</w:t>
      </w:r>
      <w:r w:rsidR="00311FDC">
        <w:t>,</w:t>
      </w:r>
      <w:r w:rsidR="00311FDC" w:rsidRPr="00404905">
        <w:t xml:space="preserve"> </w:t>
      </w:r>
      <w:r w:rsidR="00F73C97" w:rsidRPr="00404905">
        <w:t>как:</w:t>
      </w:r>
    </w:p>
    <w:p w:rsidR="00F73C97" w:rsidRPr="00980B5E" w:rsidRDefault="00F73C97" w:rsidP="00311FDC">
      <w:pPr>
        <w:pStyle w:val="ListBullet"/>
      </w:pPr>
      <w:r w:rsidRPr="00980B5E">
        <w:t>Количество часов в д</w:t>
      </w:r>
      <w:r w:rsidR="003E5801">
        <w:t>не</w:t>
      </w:r>
      <w:r w:rsidRPr="00980B5E">
        <w:t>.</w:t>
      </w:r>
    </w:p>
    <w:p w:rsidR="00F73C97" w:rsidRPr="00980B5E" w:rsidRDefault="00F73C97" w:rsidP="00311FDC">
      <w:pPr>
        <w:pStyle w:val="ListBullet"/>
      </w:pPr>
      <w:r w:rsidRPr="00980B5E">
        <w:t>Скорость света.</w:t>
      </w:r>
    </w:p>
    <w:p w:rsidR="00F73C97" w:rsidRDefault="00F73C97" w:rsidP="00311FDC">
      <w:pPr>
        <w:pStyle w:val="ListBullet"/>
      </w:pPr>
      <w:r w:rsidRPr="00980B5E">
        <w:t>Число градусов в окружности.</w:t>
      </w:r>
    </w:p>
    <w:p w:rsidR="00264F3B" w:rsidRPr="00404905" w:rsidRDefault="00264F3B" w:rsidP="00264F3B">
      <w:pPr>
        <w:pStyle w:val="BodyText"/>
      </w:pPr>
      <w:r w:rsidRPr="00404905">
        <w:t xml:space="preserve">Объявляется переменная только для чтения с помощью ключевого слова </w:t>
      </w:r>
      <w:r w:rsidRPr="00881959">
        <w:t>readonly</w:t>
      </w:r>
      <w:r>
        <w:t>:</w:t>
      </w:r>
    </w:p>
    <w:p w:rsidR="00264F3B" w:rsidRPr="001D07A8" w:rsidRDefault="00115A8A" w:rsidP="00660C84">
      <w:pPr>
        <w:pStyle w:val="CodeText"/>
        <w:rPr>
          <w:lang w:val="ru-RU"/>
        </w:rPr>
      </w:pPr>
      <w:r>
        <w:rPr>
          <w:color w:val="0000FF"/>
        </w:rPr>
        <w:t>readonly</w:t>
      </w:r>
      <w:r w:rsidRPr="001D07A8">
        <w:rPr>
          <w:color w:val="0000FF"/>
          <w:lang w:val="ru-RU"/>
        </w:rPr>
        <w:t xml:space="preserve"> </w:t>
      </w:r>
      <w:r>
        <w:rPr>
          <w:color w:val="0000FF"/>
        </w:rPr>
        <w:t>DataType</w:t>
      </w:r>
      <w:r w:rsidR="00264F3B" w:rsidRPr="001D07A8">
        <w:rPr>
          <w:rStyle w:val="apple-style-span"/>
          <w:lang w:val="ru-RU"/>
        </w:rPr>
        <w:t xml:space="preserve"> </w:t>
      </w:r>
      <w:r w:rsidR="00264F3B" w:rsidRPr="00660C84">
        <w:rPr>
          <w:rStyle w:val="apple-style-span"/>
        </w:rPr>
        <w:t>variableName</w:t>
      </w:r>
      <w:r w:rsidR="00264F3B" w:rsidRPr="001D07A8">
        <w:rPr>
          <w:rStyle w:val="apple-style-span"/>
          <w:lang w:val="ru-RU"/>
        </w:rPr>
        <w:t xml:space="preserve"> = </w:t>
      </w:r>
      <w:r w:rsidR="00264F3B" w:rsidRPr="00660C84">
        <w:rPr>
          <w:rStyle w:val="apple-style-span"/>
        </w:rPr>
        <w:t>Value</w:t>
      </w:r>
      <w:r w:rsidR="00264F3B" w:rsidRPr="001D07A8">
        <w:rPr>
          <w:rStyle w:val="apple-style-span"/>
          <w:lang w:val="ru-RU"/>
        </w:rPr>
        <w:t>;</w:t>
      </w:r>
    </w:p>
    <w:p w:rsidR="00264F3B" w:rsidRPr="00404905" w:rsidRDefault="00264F3B" w:rsidP="00264F3B">
      <w:pPr>
        <w:pStyle w:val="BodyText"/>
      </w:pPr>
      <w:r>
        <w:t>К</w:t>
      </w:r>
      <w:r w:rsidRPr="00404905">
        <w:t xml:space="preserve">онстанты объявляются с помощью ключевого слова </w:t>
      </w:r>
      <w:r w:rsidRPr="00881959">
        <w:t>const</w:t>
      </w:r>
      <w:r w:rsidR="00660C84">
        <w:t>:</w:t>
      </w:r>
    </w:p>
    <w:p w:rsidR="00264F3B" w:rsidRPr="00115A8A" w:rsidRDefault="00115A8A" w:rsidP="00660C84">
      <w:pPr>
        <w:pStyle w:val="CodeText"/>
        <w:rPr>
          <w:lang w:val="ru-RU"/>
        </w:rPr>
      </w:pPr>
      <w:r>
        <w:rPr>
          <w:color w:val="0000FF"/>
        </w:rPr>
        <w:t>const</w:t>
      </w:r>
      <w:r w:rsidRPr="00115A8A">
        <w:rPr>
          <w:color w:val="0000FF"/>
          <w:lang w:val="ru-RU"/>
        </w:rPr>
        <w:t xml:space="preserve"> </w:t>
      </w:r>
      <w:r>
        <w:rPr>
          <w:color w:val="0000FF"/>
        </w:rPr>
        <w:t>DataType</w:t>
      </w:r>
      <w:r w:rsidR="00264F3B" w:rsidRPr="00115A8A">
        <w:rPr>
          <w:rStyle w:val="apple-style-span"/>
          <w:lang w:val="ru-RU"/>
        </w:rPr>
        <w:t xml:space="preserve"> </w:t>
      </w:r>
      <w:r w:rsidR="00264F3B" w:rsidRPr="00660C84">
        <w:rPr>
          <w:rStyle w:val="apple-style-span"/>
        </w:rPr>
        <w:t>variableName</w:t>
      </w:r>
      <w:r w:rsidR="00264F3B" w:rsidRPr="00115A8A">
        <w:rPr>
          <w:rStyle w:val="apple-style-span"/>
          <w:lang w:val="ru-RU"/>
        </w:rPr>
        <w:t xml:space="preserve"> = </w:t>
      </w:r>
      <w:r w:rsidR="00264F3B" w:rsidRPr="00660C84">
        <w:rPr>
          <w:rStyle w:val="apple-style-span"/>
        </w:rPr>
        <w:t>Value</w:t>
      </w:r>
      <w:r w:rsidR="00264F3B" w:rsidRPr="00115A8A">
        <w:rPr>
          <w:rStyle w:val="apple-style-span"/>
          <w:lang w:val="ru-RU"/>
        </w:rPr>
        <w:t>;</w:t>
      </w:r>
    </w:p>
    <w:p w:rsidR="00F73C97" w:rsidRPr="003077D6" w:rsidRDefault="00115A8A" w:rsidP="003077D6">
      <w:pPr>
        <w:rPr>
          <w:lang w:val="ru-RU"/>
        </w:rPr>
      </w:pPr>
      <w:r>
        <w:rPr>
          <w:lang w:val="ru-RU"/>
        </w:rPr>
        <w:t>М</w:t>
      </w:r>
      <w:r w:rsidRPr="00A07C5C">
        <w:rPr>
          <w:lang w:val="ru-RU"/>
        </w:rPr>
        <w:t xml:space="preserve">ежду использованием </w:t>
      </w:r>
      <w:r>
        <w:rPr>
          <w:lang w:val="ru-RU"/>
        </w:rPr>
        <w:t xml:space="preserve">констант </w:t>
      </w:r>
      <w:r w:rsidRPr="00A07C5C">
        <w:rPr>
          <w:lang w:val="ru-RU"/>
        </w:rPr>
        <w:t xml:space="preserve">и переменных только для чтения </w:t>
      </w:r>
      <w:r>
        <w:rPr>
          <w:lang w:val="ru-RU"/>
        </w:rPr>
        <w:t>с</w:t>
      </w:r>
      <w:r w:rsidR="00F73C97" w:rsidRPr="00A07C5C">
        <w:rPr>
          <w:lang w:val="ru-RU"/>
        </w:rPr>
        <w:t xml:space="preserve">уществует различие. При использовании </w:t>
      </w:r>
      <w:r w:rsidR="00311FDC" w:rsidRPr="00A07C5C">
        <w:rPr>
          <w:lang w:val="ru-RU"/>
        </w:rPr>
        <w:t xml:space="preserve">в приложении </w:t>
      </w:r>
      <w:r w:rsidR="00F73C97" w:rsidRPr="00A07C5C">
        <w:rPr>
          <w:lang w:val="ru-RU"/>
        </w:rPr>
        <w:t>констант</w:t>
      </w:r>
      <w:r w:rsidR="00A35D87" w:rsidRPr="00A07C5C">
        <w:rPr>
          <w:lang w:val="ru-RU"/>
        </w:rPr>
        <w:t>а</w:t>
      </w:r>
      <w:r w:rsidR="00F73C97" w:rsidRPr="00A07C5C">
        <w:rPr>
          <w:lang w:val="ru-RU"/>
        </w:rPr>
        <w:t xml:space="preserve"> инициализируется только </w:t>
      </w:r>
      <w:r w:rsidR="00A35D87" w:rsidRPr="00A07C5C">
        <w:rPr>
          <w:lang w:val="ru-RU"/>
        </w:rPr>
        <w:t>при объвлении</w:t>
      </w:r>
      <w:r w:rsidR="00F73C97" w:rsidRPr="00A07C5C">
        <w:rPr>
          <w:lang w:val="ru-RU"/>
        </w:rPr>
        <w:t xml:space="preserve">. </w:t>
      </w:r>
      <w:r>
        <w:rPr>
          <w:lang w:val="ru-RU"/>
        </w:rPr>
        <w:t>Таким образом</w:t>
      </w:r>
      <w:r w:rsidR="00A35D87" w:rsidRPr="003077D6">
        <w:rPr>
          <w:lang w:val="ru-RU"/>
        </w:rPr>
        <w:t xml:space="preserve"> определить и инициализировать значение константы можно только во время разработки и нельзя изменить ее значение во время работы приложения. </w:t>
      </w:r>
      <w:r w:rsidR="003077D6">
        <w:rPr>
          <w:lang w:val="ru-RU"/>
        </w:rPr>
        <w:t>П</w:t>
      </w:r>
      <w:r w:rsidR="003077D6" w:rsidRPr="003077D6">
        <w:rPr>
          <w:lang w:val="ru-RU"/>
        </w:rPr>
        <w:t>еременную только для чтения можно инициализировать при объявлении или в конструкторе класса, содерж</w:t>
      </w:r>
      <w:r>
        <w:rPr>
          <w:lang w:val="ru-RU"/>
        </w:rPr>
        <w:t>ащем</w:t>
      </w:r>
      <w:r w:rsidR="003077D6" w:rsidRPr="003077D6">
        <w:rPr>
          <w:lang w:val="ru-RU"/>
        </w:rPr>
        <w:t xml:space="preserve"> переменную только для чтения.</w:t>
      </w:r>
      <w:r w:rsidR="003077D6">
        <w:rPr>
          <w:lang w:val="ru-RU"/>
        </w:rPr>
        <w:t xml:space="preserve"> </w:t>
      </w:r>
      <w:r w:rsidR="00A9600B" w:rsidRPr="003077D6">
        <w:rPr>
          <w:rStyle w:val="sentence"/>
          <w:lang w:val="ru-RU"/>
        </w:rPr>
        <w:t>Следовательно, поля с модификатором</w:t>
      </w:r>
      <w:r w:rsidR="00A9600B" w:rsidRPr="003077D6">
        <w:rPr>
          <w:rStyle w:val="apple-converted-space"/>
          <w:lang w:val="ru-RU"/>
        </w:rPr>
        <w:t xml:space="preserve"> </w:t>
      </w:r>
      <w:r w:rsidR="00A9600B">
        <w:rPr>
          <w:rStyle w:val="input"/>
        </w:rPr>
        <w:t>readonly</w:t>
      </w:r>
      <w:r w:rsidR="00A9600B" w:rsidRPr="003077D6">
        <w:rPr>
          <w:rStyle w:val="input"/>
          <w:lang w:val="ru-RU"/>
        </w:rPr>
        <w:t xml:space="preserve"> </w:t>
      </w:r>
      <w:r w:rsidR="00A9600B" w:rsidRPr="003077D6">
        <w:rPr>
          <w:rStyle w:val="sentence"/>
          <w:lang w:val="ru-RU"/>
        </w:rPr>
        <w:t>могут иметь различные значения в зависимости от использованного конструктора</w:t>
      </w:r>
      <w:r w:rsidR="003077D6">
        <w:rPr>
          <w:rStyle w:val="sentence"/>
          <w:lang w:val="ru-RU"/>
        </w:rPr>
        <w:t xml:space="preserve">. </w:t>
      </w:r>
      <w:r>
        <w:rPr>
          <w:rStyle w:val="sentence"/>
          <w:lang w:val="ru-RU"/>
        </w:rPr>
        <w:t xml:space="preserve"> </w:t>
      </w:r>
    </w:p>
    <w:p w:rsidR="00F73C97" w:rsidRPr="00404905" w:rsidRDefault="00F73C97" w:rsidP="00CA6A02">
      <w:pPr>
        <w:pStyle w:val="BodyText"/>
      </w:pPr>
      <w:bookmarkStart w:id="12" w:name="CodeSpippet2"/>
      <w:bookmarkEnd w:id="12"/>
      <w:r w:rsidRPr="00404905">
        <w:t xml:space="preserve">В следующем примере объявляется </w:t>
      </w:r>
      <w:r w:rsidR="003077D6">
        <w:t xml:space="preserve">переменная </w:t>
      </w:r>
      <w:r w:rsidR="00264F3B" w:rsidRPr="00404905">
        <w:t xml:space="preserve">только для чтения </w:t>
      </w:r>
      <w:r w:rsidR="003077D6" w:rsidRPr="00B84788">
        <w:t xml:space="preserve">currentDateTime </w:t>
      </w:r>
      <w:r w:rsidRPr="00404905">
        <w:t xml:space="preserve">для хранения текущих даты и времени. В этом примере используется </w:t>
      </w:r>
      <w:r w:rsidR="001E7689">
        <w:t>структура</w:t>
      </w:r>
      <w:r w:rsidRPr="00404905">
        <w:t xml:space="preserve"> </w:t>
      </w:r>
      <w:r w:rsidRPr="00881959">
        <w:t>DateTime</w:t>
      </w:r>
      <w:r w:rsidRPr="00404905">
        <w:t xml:space="preserve"> и свойство </w:t>
      </w:r>
      <w:r w:rsidRPr="00881959">
        <w:t>Now</w:t>
      </w:r>
      <w:r w:rsidRPr="00404905">
        <w:t xml:space="preserve">, которое позволяет вычислить текущую дату и время </w:t>
      </w:r>
      <w:r w:rsidR="00FE4F19">
        <w:t xml:space="preserve">во время </w:t>
      </w:r>
      <w:r w:rsidRPr="00404905">
        <w:t xml:space="preserve">выполнения. Попытка использовать этот подход с </w:t>
      </w:r>
      <w:r w:rsidR="003077D6">
        <w:t>константой</w:t>
      </w:r>
      <w:r w:rsidRPr="00404905">
        <w:t xml:space="preserve"> приведет к ошибке </w:t>
      </w:r>
      <w:r w:rsidR="003077D6">
        <w:t xml:space="preserve">времени </w:t>
      </w:r>
      <w:r w:rsidRPr="00404905">
        <w:t>компиляции.</w:t>
      </w:r>
    </w:p>
    <w:p w:rsidR="00F73C97" w:rsidRPr="00B84788" w:rsidRDefault="00F73C97" w:rsidP="00CA6A02">
      <w:pPr>
        <w:pStyle w:val="CodeText"/>
      </w:pPr>
      <w:r w:rsidRPr="00B84788">
        <w:rPr>
          <w:color w:val="0000FF"/>
        </w:rPr>
        <w:t>readonly</w:t>
      </w:r>
      <w:r w:rsidRPr="00B84788">
        <w:t xml:space="preserve"> </w:t>
      </w:r>
      <w:r w:rsidRPr="00B84788">
        <w:rPr>
          <w:color w:val="0000FF"/>
        </w:rPr>
        <w:t>string</w:t>
      </w:r>
      <w:r w:rsidRPr="00B84788">
        <w:t xml:space="preserve"> currentDateTime = </w:t>
      </w:r>
      <w:r w:rsidRPr="00B84788">
        <w:rPr>
          <w:color w:val="2B91AF"/>
        </w:rPr>
        <w:t>DateTime</w:t>
      </w:r>
      <w:r w:rsidRPr="00B84788">
        <w:t>.Now.ToString();</w:t>
      </w:r>
    </w:p>
    <w:p w:rsidR="00F73C97" w:rsidRPr="00404905" w:rsidRDefault="00F73C97" w:rsidP="00CA6A02">
      <w:pPr>
        <w:pStyle w:val="BodyText"/>
      </w:pPr>
      <w:r w:rsidRPr="00404905">
        <w:t xml:space="preserve">В следующем примере объявлена </w:t>
      </w:r>
      <w:r w:rsidR="00A81E0C">
        <w:t>константа</w:t>
      </w:r>
      <w:r w:rsidRPr="00404905">
        <w:t xml:space="preserve"> </w:t>
      </w:r>
      <w:r w:rsidRPr="001E7689">
        <w:t>PI</w:t>
      </w:r>
      <w:r w:rsidRPr="00404905">
        <w:t xml:space="preserve"> для расчета площади и окружности с радиусом </w:t>
      </w:r>
      <w:r w:rsidRPr="00316312">
        <w:rPr>
          <w:rFonts w:eastAsiaTheme="minorHAnsi"/>
        </w:rPr>
        <w:t>5</w:t>
      </w:r>
      <w:r w:rsidRPr="00404905">
        <w:t>.</w:t>
      </w:r>
    </w:p>
    <w:p w:rsidR="00F73C97" w:rsidRPr="00B84788" w:rsidRDefault="00F73C97" w:rsidP="00CA6A02">
      <w:pPr>
        <w:pStyle w:val="CodeText"/>
      </w:pPr>
      <w:r w:rsidRPr="00B84788">
        <w:rPr>
          <w:color w:val="0000FF"/>
        </w:rPr>
        <w:t>const</w:t>
      </w:r>
      <w:r w:rsidRPr="00B84788">
        <w:t xml:space="preserve"> </w:t>
      </w:r>
      <w:r w:rsidRPr="00B84788">
        <w:rPr>
          <w:color w:val="0000FF"/>
        </w:rPr>
        <w:t>double</w:t>
      </w:r>
      <w:r w:rsidRPr="00B84788">
        <w:t xml:space="preserve"> PI = 3.14159;</w:t>
      </w:r>
    </w:p>
    <w:p w:rsidR="00F73C97" w:rsidRPr="00B84788" w:rsidRDefault="00F73C97" w:rsidP="00CA6A02">
      <w:pPr>
        <w:pStyle w:val="CodeText"/>
      </w:pPr>
      <w:r w:rsidRPr="00B84788">
        <w:rPr>
          <w:color w:val="0000FF"/>
        </w:rPr>
        <w:t>int</w:t>
      </w:r>
      <w:r w:rsidRPr="00B84788">
        <w:t xml:space="preserve"> radius = 5;</w:t>
      </w:r>
    </w:p>
    <w:p w:rsidR="00F73C97" w:rsidRPr="00B84788" w:rsidRDefault="00F73C97" w:rsidP="00CA6A02">
      <w:pPr>
        <w:pStyle w:val="CodeText"/>
      </w:pPr>
      <w:r w:rsidRPr="00B84788">
        <w:rPr>
          <w:color w:val="0000FF"/>
        </w:rPr>
        <w:t>double</w:t>
      </w:r>
      <w:r w:rsidRPr="00B84788">
        <w:t xml:space="preserve"> area = PI * radius * radius;</w:t>
      </w:r>
    </w:p>
    <w:p w:rsidR="00F73C97" w:rsidRPr="006171EE" w:rsidRDefault="00F73C97" w:rsidP="00CA6A02">
      <w:pPr>
        <w:pStyle w:val="CodeText"/>
      </w:pPr>
      <w:r w:rsidRPr="00792B60">
        <w:rPr>
          <w:color w:val="0000FF"/>
        </w:rPr>
        <w:t>double</w:t>
      </w:r>
      <w:r w:rsidRPr="00792B60">
        <w:t xml:space="preserve"> circumference = 2 * PI * radius;</w:t>
      </w:r>
    </w:p>
    <w:p w:rsidR="00F73C97" w:rsidRPr="00CA6A02" w:rsidRDefault="00A252A9" w:rsidP="00F73C97">
      <w:pPr>
        <w:autoSpaceDE w:val="0"/>
        <w:autoSpaceDN w:val="0"/>
        <w:adjustRightInd w:val="0"/>
        <w:jc w:val="left"/>
        <w:rPr>
          <w:rStyle w:val="Hyperlink"/>
        </w:rPr>
      </w:pPr>
      <w:hyperlink r:id="rId26" w:tgtFrame="_blank" w:history="1">
        <w:r w:rsidR="00F73C97" w:rsidRPr="00CA6A02">
          <w:rPr>
            <w:rStyle w:val="Hyperlink"/>
          </w:rPr>
          <w:t>http://go.microsoft.com/fwlink/?LinkId=192895</w:t>
        </w:r>
      </w:hyperlink>
    </w:p>
    <w:p w:rsidR="00F73C97" w:rsidRDefault="00F73C97" w:rsidP="006C4B06">
      <w:pPr>
        <w:pStyle w:val="Heading1"/>
      </w:pPr>
      <w:bookmarkStart w:id="13" w:name="_Toc301268633"/>
      <w:r w:rsidRPr="00A60CBF">
        <w:lastRenderedPageBreak/>
        <w:t>Урок</w:t>
      </w:r>
      <w:r w:rsidRPr="006171EE">
        <w:t xml:space="preserve"> 2:</w:t>
      </w:r>
      <w:r w:rsidR="006C4B06">
        <w:t xml:space="preserve"> </w:t>
      </w:r>
      <w:r w:rsidRPr="00A60CBF">
        <w:t>Использование выражений и опера</w:t>
      </w:r>
      <w:r w:rsidR="00232D3C">
        <w:t>ций</w:t>
      </w:r>
      <w:r w:rsidR="00604B33">
        <w:t xml:space="preserve"> </w:t>
      </w:r>
      <w:r w:rsidR="00A456A2">
        <w:t xml:space="preserve">в </w:t>
      </w:r>
      <w:r w:rsidR="00604B33">
        <w:t>С#</w:t>
      </w:r>
      <w:bookmarkEnd w:id="13"/>
    </w:p>
    <w:p w:rsidR="009D270B" w:rsidRPr="009D270B" w:rsidRDefault="009D270B" w:rsidP="009D270B">
      <w:pPr>
        <w:pStyle w:val="BodyText"/>
      </w:pPr>
      <w:r>
        <w:rPr>
          <w:noProof/>
          <w:lang w:eastAsia="ru-RU"/>
        </w:rPr>
        <w:drawing>
          <wp:inline distT="0" distB="0" distL="0" distR="0">
            <wp:extent cx="4293643" cy="2863805"/>
            <wp:effectExtent l="19050" t="19050" r="11657" b="12745"/>
            <wp:docPr id="8" name="Picture 7" descr="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png"/>
                    <pic:cNvPicPr/>
                  </pic:nvPicPr>
                  <pic:blipFill>
                    <a:blip r:embed="rId27" cstate="print"/>
                    <a:stretch>
                      <a:fillRect/>
                    </a:stretch>
                  </pic:blipFill>
                  <pic:spPr>
                    <a:xfrm>
                      <a:off x="0" y="0"/>
                      <a:ext cx="4295492" cy="2865038"/>
                    </a:xfrm>
                    <a:prstGeom prst="rect">
                      <a:avLst/>
                    </a:prstGeom>
                    <a:ln w="6350">
                      <a:solidFill>
                        <a:schemeClr val="tx2"/>
                      </a:solidFill>
                    </a:ln>
                  </pic:spPr>
                </pic:pic>
              </a:graphicData>
            </a:graphic>
          </wp:inline>
        </w:drawing>
      </w:r>
    </w:p>
    <w:p w:rsidR="00316312" w:rsidRPr="00F35570" w:rsidRDefault="00F73C97" w:rsidP="00734EB1">
      <w:pPr>
        <w:pStyle w:val="BodyText"/>
      </w:pPr>
      <w:r w:rsidRPr="00404905">
        <w:t>Значения, присваиваемые переменн</w:t>
      </w:r>
      <w:r w:rsidR="00316312">
        <w:t>ым,</w:t>
      </w:r>
      <w:r w:rsidRPr="00404905">
        <w:t xml:space="preserve"> могут быть постоянным</w:t>
      </w:r>
      <w:r w:rsidR="00604B33" w:rsidRPr="00604B33">
        <w:t>и</w:t>
      </w:r>
      <w:r w:rsidRPr="00404905">
        <w:t>, но чаще, это значени</w:t>
      </w:r>
      <w:r w:rsidR="00604B33">
        <w:t>я</w:t>
      </w:r>
      <w:r w:rsidRPr="00404905">
        <w:t>, котор</w:t>
      </w:r>
      <w:r w:rsidR="00604B33">
        <w:t>ые</w:t>
      </w:r>
      <w:r w:rsidRPr="00404905">
        <w:t xml:space="preserve"> явля</w:t>
      </w:r>
      <w:r w:rsidR="00604B33">
        <w:t>ю</w:t>
      </w:r>
      <w:r w:rsidRPr="00404905">
        <w:t>тся результатом выражени</w:t>
      </w:r>
      <w:r w:rsidR="00316312">
        <w:t>й</w:t>
      </w:r>
      <w:r w:rsidRPr="00404905">
        <w:t>, вычисляе</w:t>
      </w:r>
      <w:r w:rsidR="00316312">
        <w:t>мых</w:t>
      </w:r>
      <w:r w:rsidRPr="00404905">
        <w:t xml:space="preserve"> во время выполнения. </w:t>
      </w:r>
      <w:r w:rsidR="007D7530">
        <w:t>В</w:t>
      </w:r>
      <w:r w:rsidRPr="00404905">
        <w:t xml:space="preserve"> урок</w:t>
      </w:r>
      <w:r w:rsidR="007D7530">
        <w:t xml:space="preserve">е описано </w:t>
      </w:r>
      <w:r w:rsidRPr="00404905">
        <w:t>созда</w:t>
      </w:r>
      <w:r w:rsidR="007D7530">
        <w:t>ние</w:t>
      </w:r>
      <w:r w:rsidRPr="00404905">
        <w:t xml:space="preserve"> выражени</w:t>
      </w:r>
      <w:r w:rsidR="007D7530">
        <w:t>й</w:t>
      </w:r>
      <w:r w:rsidRPr="00404905">
        <w:t xml:space="preserve"> с помощью различных операций, предоставляе</w:t>
      </w:r>
      <w:r w:rsidR="00604B33">
        <w:t>мых</w:t>
      </w:r>
      <w:r w:rsidRPr="00404905">
        <w:t xml:space="preserve"> </w:t>
      </w:r>
      <w:r w:rsidRPr="00A60CBF">
        <w:t>C</w:t>
      </w:r>
      <w:r w:rsidRPr="00404905">
        <w:t>#</w:t>
      </w:r>
      <w:r w:rsidR="00604B33">
        <w:t xml:space="preserve">, </w:t>
      </w:r>
      <w:r w:rsidRPr="00404905">
        <w:t xml:space="preserve">приоритет операций и </w:t>
      </w:r>
      <w:r w:rsidR="006C4B06">
        <w:t xml:space="preserve">возможность его изменения </w:t>
      </w:r>
      <w:r w:rsidRPr="00404905">
        <w:t>в выражени</w:t>
      </w:r>
      <w:r w:rsidR="00604B33">
        <w:t>ях</w:t>
      </w:r>
      <w:r w:rsidRPr="00404905">
        <w:t xml:space="preserve"> с помощью скобок</w:t>
      </w:r>
      <w:r w:rsidR="007D7530" w:rsidRPr="00560559">
        <w:t xml:space="preserve">, </w:t>
      </w:r>
      <w:r w:rsidR="006C4B06" w:rsidRPr="00560559">
        <w:t>да</w:t>
      </w:r>
      <w:r w:rsidR="00982E56" w:rsidRPr="00560559">
        <w:t>ны</w:t>
      </w:r>
      <w:r w:rsidR="006C4B06" w:rsidRPr="00560559">
        <w:t xml:space="preserve"> рекомендации</w:t>
      </w:r>
      <w:r w:rsidRPr="00560559">
        <w:t xml:space="preserve"> </w:t>
      </w:r>
      <w:r w:rsidR="00316312" w:rsidRPr="00560559">
        <w:t>при работе со строками.</w:t>
      </w:r>
    </w:p>
    <w:p w:rsidR="00F73C97" w:rsidRDefault="0094155D" w:rsidP="00B42A16">
      <w:pPr>
        <w:pStyle w:val="Heading2"/>
      </w:pPr>
      <w:bookmarkStart w:id="14" w:name="_Toc301268634"/>
      <w:r>
        <w:t>В</w:t>
      </w:r>
      <w:r w:rsidR="00F73C97" w:rsidRPr="00AF0E1E">
        <w:t>ыражени</w:t>
      </w:r>
      <w:r>
        <w:t>я</w:t>
      </w:r>
      <w:bookmarkEnd w:id="14"/>
    </w:p>
    <w:p w:rsidR="005D5D17" w:rsidRPr="005D5D17" w:rsidRDefault="00DA0D3E" w:rsidP="005D5D17">
      <w:pPr>
        <w:pStyle w:val="BodyText"/>
      </w:pPr>
      <w:r>
        <w:rPr>
          <w:noProof/>
          <w:lang w:eastAsia="ru-RU"/>
        </w:rPr>
        <w:drawing>
          <wp:inline distT="0" distB="0" distL="0" distR="0">
            <wp:extent cx="4295860" cy="2862529"/>
            <wp:effectExtent l="19050" t="19050" r="28490" b="14021"/>
            <wp:docPr id="9" name="Picture 8" descr="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_1.png"/>
                    <pic:cNvPicPr/>
                  </pic:nvPicPr>
                  <pic:blipFill>
                    <a:blip r:embed="rId28" cstate="print"/>
                    <a:stretch>
                      <a:fillRect/>
                    </a:stretch>
                  </pic:blipFill>
                  <pic:spPr>
                    <a:xfrm>
                      <a:off x="0" y="0"/>
                      <a:ext cx="4297712" cy="2863763"/>
                    </a:xfrm>
                    <a:prstGeom prst="rect">
                      <a:avLst/>
                    </a:prstGeom>
                    <a:ln w="6350">
                      <a:solidFill>
                        <a:schemeClr val="tx2"/>
                      </a:solidFill>
                    </a:ln>
                  </pic:spPr>
                </pic:pic>
              </a:graphicData>
            </a:graphic>
          </wp:inline>
        </w:drawing>
      </w:r>
    </w:p>
    <w:p w:rsidR="00F73C97" w:rsidRPr="00404905" w:rsidRDefault="00F73C97" w:rsidP="00B42A16">
      <w:pPr>
        <w:pStyle w:val="BodyText"/>
      </w:pPr>
      <w:r w:rsidRPr="00404905">
        <w:t xml:space="preserve">Выражения являются центральными компонентами практически каждого приложения </w:t>
      </w:r>
      <w:r w:rsidRPr="00AF0E1E">
        <w:t>C</w:t>
      </w:r>
      <w:r w:rsidRPr="00404905">
        <w:t>#</w:t>
      </w:r>
      <w:r w:rsidR="0025673B">
        <w:t xml:space="preserve">, поскольку они </w:t>
      </w:r>
      <w:r w:rsidRPr="00404905">
        <w:t>я</w:t>
      </w:r>
      <w:r w:rsidR="0025673B">
        <w:t>вляю</w:t>
      </w:r>
      <w:r w:rsidRPr="00404905">
        <w:t>тся фу</w:t>
      </w:r>
      <w:r w:rsidR="0025673B">
        <w:t xml:space="preserve">ндаментальной конструкцией, </w:t>
      </w:r>
      <w:r w:rsidRPr="00404905">
        <w:t>использу</w:t>
      </w:r>
      <w:r w:rsidR="00A432E7">
        <w:t>е</w:t>
      </w:r>
      <w:r w:rsidR="00FB51F9">
        <w:t>мой</w:t>
      </w:r>
      <w:r w:rsidRPr="00404905">
        <w:t xml:space="preserve"> для вычисления и управления данными.</w:t>
      </w:r>
      <w:r w:rsidR="0025673B">
        <w:t xml:space="preserve"> </w:t>
      </w:r>
      <w:r w:rsidRPr="00404905">
        <w:t xml:space="preserve">Выражения являются комбинацией операндов и операций. </w:t>
      </w:r>
      <w:r w:rsidR="0025673B">
        <w:t>Указанные</w:t>
      </w:r>
      <w:r w:rsidRPr="00404905">
        <w:t xml:space="preserve"> термины </w:t>
      </w:r>
      <w:r w:rsidR="00FB51F9">
        <w:t xml:space="preserve">можно </w:t>
      </w:r>
      <w:r w:rsidRPr="00404905">
        <w:t>определ</w:t>
      </w:r>
      <w:r w:rsidR="00FB51F9">
        <w:t>ить</w:t>
      </w:r>
      <w:r w:rsidRPr="00404905">
        <w:t xml:space="preserve"> следующим образом:</w:t>
      </w:r>
    </w:p>
    <w:p w:rsidR="00F73C97" w:rsidRPr="00404905" w:rsidRDefault="00F73C97" w:rsidP="0025673B">
      <w:pPr>
        <w:pStyle w:val="ListBullet"/>
      </w:pPr>
      <w:r w:rsidRPr="00404905">
        <w:rPr>
          <w:i/>
        </w:rPr>
        <w:t>Операнды</w:t>
      </w:r>
      <w:r w:rsidR="00FE1A62">
        <w:rPr>
          <w:i/>
        </w:rPr>
        <w:t xml:space="preserve"> </w:t>
      </w:r>
      <w:r w:rsidR="00FE1A62" w:rsidRPr="00240E08">
        <w:rPr>
          <w:rStyle w:val="BodyTextChar"/>
        </w:rPr>
        <w:t>(Operands)</w:t>
      </w:r>
      <w:r w:rsidRPr="00240E08">
        <w:rPr>
          <w:rStyle w:val="BodyTextChar"/>
        </w:rPr>
        <w:t>.</w:t>
      </w:r>
      <w:r w:rsidRPr="00404905">
        <w:t xml:space="preserve"> Операнды это значения, например, числа и строки</w:t>
      </w:r>
      <w:r w:rsidR="00526D46">
        <w:t>, над которыми выполняются операции</w:t>
      </w:r>
      <w:r w:rsidRPr="00404905">
        <w:t>. Операндами могут быть постоянные значения (литералы), переменные, свойства или результаты вызова метода.</w:t>
      </w:r>
    </w:p>
    <w:p w:rsidR="00F73C97" w:rsidRPr="00274638" w:rsidRDefault="00F73C97" w:rsidP="0025673B">
      <w:pPr>
        <w:pStyle w:val="ListBullet"/>
      </w:pPr>
      <w:r w:rsidRPr="00274638">
        <w:rPr>
          <w:i/>
        </w:rPr>
        <w:lastRenderedPageBreak/>
        <w:t>Операции</w:t>
      </w:r>
      <w:r w:rsidR="002E6E24" w:rsidRPr="00274638">
        <w:rPr>
          <w:i/>
        </w:rPr>
        <w:t xml:space="preserve"> </w:t>
      </w:r>
      <w:r w:rsidR="002E6E24" w:rsidRPr="00240E08">
        <w:t>(</w:t>
      </w:r>
      <w:r w:rsidR="002E6E24" w:rsidRPr="00240E08">
        <w:rPr>
          <w:rStyle w:val="BodyTextChar"/>
        </w:rPr>
        <w:t>Operators</w:t>
      </w:r>
      <w:r w:rsidR="002E6E24" w:rsidRPr="00240E08">
        <w:t>)</w:t>
      </w:r>
      <w:r w:rsidR="00202F4E" w:rsidRPr="00274638">
        <w:rPr>
          <w:rStyle w:val="FootnoteReference"/>
          <w:i/>
        </w:rPr>
        <w:footnoteReference w:id="2"/>
      </w:r>
      <w:r w:rsidRPr="00274638">
        <w:t>. Операции определяют</w:t>
      </w:r>
      <w:r w:rsidR="00274638" w:rsidRPr="00274638">
        <w:t xml:space="preserve"> действия, выполняемые над</w:t>
      </w:r>
      <w:r w:rsidRPr="00274638">
        <w:t xml:space="preserve"> операндами</w:t>
      </w:r>
      <w:r w:rsidR="00274638" w:rsidRPr="00274638">
        <w:t xml:space="preserve">. </w:t>
      </w:r>
      <w:r w:rsidRPr="00274638">
        <w:t>Операции существуют для всех основных математических операций в дополнение к более сложны</w:t>
      </w:r>
      <w:r w:rsidR="002E6E24" w:rsidRPr="00274638">
        <w:t>м</w:t>
      </w:r>
      <w:r w:rsidRPr="00274638">
        <w:t xml:space="preserve"> операциям, таким как логическое сравнение или манипуляции битами данных.</w:t>
      </w:r>
    </w:p>
    <w:p w:rsidR="00F73C97" w:rsidRPr="00404905" w:rsidRDefault="00933023" w:rsidP="00933023">
      <w:pPr>
        <w:pStyle w:val="BodyText"/>
      </w:pPr>
      <w:r w:rsidRPr="00274638">
        <w:t xml:space="preserve">Во время работы </w:t>
      </w:r>
      <w:r w:rsidR="00F73C97" w:rsidRPr="00274638">
        <w:t>приложени</w:t>
      </w:r>
      <w:r w:rsidR="007959EF" w:rsidRPr="00274638">
        <w:t>я</w:t>
      </w:r>
      <w:r w:rsidR="00F73C97" w:rsidRPr="00274638">
        <w:t xml:space="preserve"> все выражения вычисляются в одно значение</w:t>
      </w:r>
      <w:r w:rsidR="00F73C97" w:rsidRPr="00404905">
        <w:t xml:space="preserve">. Тип значения, которое дает выражение, зависит от типов операндов и операций, которые </w:t>
      </w:r>
      <w:r w:rsidR="007959EF">
        <w:t>при этом</w:t>
      </w:r>
      <w:r w:rsidR="00F73C97" w:rsidRPr="00404905">
        <w:t xml:space="preserve"> использу</w:t>
      </w:r>
      <w:r w:rsidR="007959EF">
        <w:t>ются</w:t>
      </w:r>
      <w:r w:rsidR="00F73C97" w:rsidRPr="00404905">
        <w:t>.</w:t>
      </w:r>
      <w:r w:rsidR="007959EF">
        <w:t xml:space="preserve"> </w:t>
      </w:r>
      <w:r w:rsidR="00274638" w:rsidRPr="00404905">
        <w:t>В</w:t>
      </w:r>
      <w:r w:rsidR="00274638">
        <w:t xml:space="preserve"> </w:t>
      </w:r>
      <w:r w:rsidR="00274638" w:rsidRPr="00404905">
        <w:t xml:space="preserve">приложениях </w:t>
      </w:r>
      <w:r w:rsidR="00274638" w:rsidRPr="00AF0E1E">
        <w:t>C</w:t>
      </w:r>
      <w:r w:rsidR="00274638">
        <w:t># н</w:t>
      </w:r>
      <w:r w:rsidR="00F73C97" w:rsidRPr="00404905">
        <w:t>е существует никаких ограничений на длину выражения</w:t>
      </w:r>
      <w:r w:rsidR="00274638">
        <w:t>,</w:t>
      </w:r>
      <w:r w:rsidR="00F73C97" w:rsidRPr="00404905">
        <w:t xml:space="preserve"> хотя на практике, </w:t>
      </w:r>
      <w:r w:rsidR="00274638">
        <w:t xml:space="preserve">она </w:t>
      </w:r>
      <w:r w:rsidR="00F73C97" w:rsidRPr="00274638">
        <w:t>огранич</w:t>
      </w:r>
      <w:r w:rsidR="00274638" w:rsidRPr="00274638">
        <w:t>ива</w:t>
      </w:r>
      <w:r w:rsidR="00560559">
        <w:t>е</w:t>
      </w:r>
      <w:r w:rsidR="00274638" w:rsidRPr="00274638">
        <w:t>тся</w:t>
      </w:r>
      <w:r w:rsidR="00F73C97" w:rsidRPr="00274638">
        <w:t xml:space="preserve"> памятью компьютера и терпением при вводе.</w:t>
      </w:r>
      <w:r w:rsidR="00F73C97" w:rsidRPr="00404905">
        <w:t xml:space="preserve"> </w:t>
      </w:r>
      <w:r w:rsidR="007959EF">
        <w:t>К</w:t>
      </w:r>
      <w:r w:rsidR="00F73C97" w:rsidRPr="00404905">
        <w:t xml:space="preserve">ак правило, рекомендуется использовать </w:t>
      </w:r>
      <w:r w:rsidR="00274638">
        <w:t>достаточно</w:t>
      </w:r>
      <w:r w:rsidR="00F73C97" w:rsidRPr="00404905">
        <w:t xml:space="preserve"> короткие выражения и собирать результаты обработки выражения по частям. Это облегчает </w:t>
      </w:r>
      <w:r w:rsidR="007959EF">
        <w:t>понимание</w:t>
      </w:r>
      <w:r w:rsidR="00F73C97" w:rsidRPr="00404905">
        <w:t xml:space="preserve"> того, что делает код, кроме того, делает </w:t>
      </w:r>
      <w:r w:rsidR="00D71B62">
        <w:t>его</w:t>
      </w:r>
      <w:r w:rsidR="00F73C97" w:rsidRPr="00404905">
        <w:t xml:space="preserve"> проще для отладки</w:t>
      </w:r>
      <w:r w:rsidR="00274638">
        <w:t xml:space="preserve"> в том случае, когда приложение</w:t>
      </w:r>
      <w:r w:rsidR="00F73C97" w:rsidRPr="00404905">
        <w:t xml:space="preserve"> работа</w:t>
      </w:r>
      <w:r w:rsidR="007959EF">
        <w:t>е</w:t>
      </w:r>
      <w:r w:rsidR="00F73C97" w:rsidRPr="00404905">
        <w:t>т</w:t>
      </w:r>
      <w:r w:rsidR="00274638">
        <w:t xml:space="preserve"> нет</w:t>
      </w:r>
      <w:r w:rsidR="00F73C97" w:rsidRPr="00404905">
        <w:t xml:space="preserve"> так, как </w:t>
      </w:r>
      <w:r w:rsidR="00D71B62">
        <w:t>хотелось бы</w:t>
      </w:r>
      <w:r w:rsidR="00F73C97" w:rsidRPr="00404905">
        <w:t>.</w:t>
      </w:r>
    </w:p>
    <w:p w:rsidR="00F73C97" w:rsidRPr="00404905" w:rsidRDefault="009F02C3" w:rsidP="009F02C3">
      <w:pPr>
        <w:pStyle w:val="BodyText"/>
      </w:pPr>
      <w:r>
        <w:t xml:space="preserve">Для того, чтобы </w:t>
      </w:r>
      <w:r w:rsidRPr="00404905">
        <w:t xml:space="preserve">строить выражения, как простые, так и сложные, </w:t>
      </w:r>
      <w:r>
        <w:t>м</w:t>
      </w:r>
      <w:r w:rsidR="00F73C97" w:rsidRPr="00404905">
        <w:t>ожно комбинировать основные строител</w:t>
      </w:r>
      <w:r>
        <w:t>ьные блоки операндов и операций</w:t>
      </w:r>
      <w:r w:rsidR="00F73C97" w:rsidRPr="00404905">
        <w:t xml:space="preserve">. В </w:t>
      </w:r>
      <w:r w:rsidR="009A2027">
        <w:t xml:space="preserve">самом </w:t>
      </w:r>
      <w:r w:rsidR="00F73C97" w:rsidRPr="00404905">
        <w:t xml:space="preserve">простейшем случае, можно использовать один операнд для выражения, как показано </w:t>
      </w:r>
      <w:r w:rsidR="00240E08">
        <w:t>ниже.</w:t>
      </w:r>
    </w:p>
    <w:p w:rsidR="00F73C97" w:rsidRPr="00A07C5C" w:rsidRDefault="00F73C97" w:rsidP="00274638">
      <w:pPr>
        <w:pStyle w:val="CodeText"/>
        <w:rPr>
          <w:lang w:val="ru-RU"/>
        </w:rPr>
      </w:pPr>
      <w:r w:rsidRPr="00CB4F8B">
        <w:rPr>
          <w:rStyle w:val="apple-style-span"/>
        </w:rPr>
        <w:t>a</w:t>
      </w:r>
    </w:p>
    <w:p w:rsidR="00F73C97" w:rsidRPr="00404905" w:rsidRDefault="009A2027" w:rsidP="009A2027">
      <w:pPr>
        <w:pStyle w:val="BodyText"/>
      </w:pPr>
      <w:r>
        <w:t xml:space="preserve">Такой операнд </w:t>
      </w:r>
      <w:r w:rsidR="00F73C97" w:rsidRPr="00404905">
        <w:t>может показаться не очень полезным, но, по сути,</w:t>
      </w:r>
      <w:r>
        <w:t xml:space="preserve"> он</w:t>
      </w:r>
      <w:r w:rsidR="00F73C97" w:rsidRPr="00404905">
        <w:t xml:space="preserve"> необходим. Например, если нужно присвоить значение переменной, потребуется выражение </w:t>
      </w:r>
      <w:r>
        <w:t>такого</w:t>
      </w:r>
      <w:r w:rsidR="00F73C97" w:rsidRPr="00404905">
        <w:t xml:space="preserve"> типа</w:t>
      </w:r>
      <w:r w:rsidR="00274638">
        <w:t>, на основании которого м</w:t>
      </w:r>
      <w:r w:rsidR="00F73C97" w:rsidRPr="00404905">
        <w:t>ожно создавать более сложные выражения с помощью операций, как показано в следующем примере.</w:t>
      </w:r>
    </w:p>
    <w:p w:rsidR="00F73C97" w:rsidRPr="000F61D1" w:rsidRDefault="00F73C97" w:rsidP="009A2027">
      <w:pPr>
        <w:pStyle w:val="CodeText"/>
        <w:rPr>
          <w:lang w:val="ru-RU"/>
        </w:rPr>
      </w:pPr>
      <w:r w:rsidRPr="00CB4F8B">
        <w:rPr>
          <w:rStyle w:val="apple-style-span"/>
        </w:rPr>
        <w:t>a</w:t>
      </w:r>
      <w:r w:rsidRPr="000F61D1">
        <w:rPr>
          <w:rStyle w:val="apple-style-span"/>
          <w:lang w:val="ru-RU"/>
        </w:rPr>
        <w:t xml:space="preserve"> + 1</w:t>
      </w:r>
    </w:p>
    <w:p w:rsidR="00F73C97" w:rsidRPr="00274638" w:rsidRDefault="00F73C97" w:rsidP="00274638">
      <w:pPr>
        <w:pStyle w:val="BodyText"/>
      </w:pPr>
      <w:r w:rsidRPr="00274638">
        <w:t xml:space="preserve">Операция </w:t>
      </w:r>
      <w:r w:rsidR="00274638" w:rsidRPr="00274638">
        <w:t>сложения «</w:t>
      </w:r>
      <w:r w:rsidRPr="00274638">
        <w:rPr>
          <w:rFonts w:eastAsiaTheme="minorHAnsi"/>
        </w:rPr>
        <w:t>+</w:t>
      </w:r>
      <w:r w:rsidR="00D71B62">
        <w:rPr>
          <w:rFonts w:eastAsiaTheme="minorHAnsi"/>
        </w:rPr>
        <w:t>»</w:t>
      </w:r>
      <w:r w:rsidRPr="00274638">
        <w:t xml:space="preserve"> может работать с различными типами данных, и результат выражения</w:t>
      </w:r>
      <w:r w:rsidR="00274638" w:rsidRPr="00274638">
        <w:t xml:space="preserve"> будет</w:t>
      </w:r>
      <w:r w:rsidRPr="00274638">
        <w:t xml:space="preserve"> завис</w:t>
      </w:r>
      <w:r w:rsidR="00274638" w:rsidRPr="00274638">
        <w:t>е</w:t>
      </w:r>
      <w:r w:rsidRPr="00274638">
        <w:t>т</w:t>
      </w:r>
      <w:r w:rsidR="00274638" w:rsidRPr="00274638">
        <w:t>ь</w:t>
      </w:r>
      <w:r w:rsidRPr="00274638">
        <w:t xml:space="preserve"> от типов данных операндов. Например, если </w:t>
      </w:r>
      <w:r w:rsidR="009A2027" w:rsidRPr="00274638">
        <w:t>операндом</w:t>
      </w:r>
      <w:r w:rsidR="00274638">
        <w:t xml:space="preserve"> a</w:t>
      </w:r>
      <w:r w:rsidR="009A2027" w:rsidRPr="00274638">
        <w:t xml:space="preserve"> является целое</w:t>
      </w:r>
      <w:r w:rsidRPr="00274638">
        <w:t xml:space="preserve"> число, результатом выражения </w:t>
      </w:r>
      <w:r w:rsidR="0044475C" w:rsidRPr="0044475C">
        <w:t>так</w:t>
      </w:r>
      <w:r w:rsidR="00274638" w:rsidRPr="0044475C">
        <w:t>же</w:t>
      </w:r>
      <w:r w:rsidR="00274638">
        <w:t xml:space="preserve"> будет</w:t>
      </w:r>
      <w:r w:rsidRPr="00274638">
        <w:t xml:space="preserve"> целое число со значением </w:t>
      </w:r>
      <w:r w:rsidR="00274638">
        <w:t xml:space="preserve">на </w:t>
      </w:r>
      <w:r w:rsidRPr="00274638">
        <w:rPr>
          <w:rFonts w:eastAsiaTheme="minorHAnsi"/>
        </w:rPr>
        <w:t>1</w:t>
      </w:r>
      <w:r w:rsidRPr="00274638">
        <w:t xml:space="preserve"> больше </w:t>
      </w:r>
      <w:r w:rsidRPr="00274638">
        <w:rPr>
          <w:rFonts w:eastAsiaTheme="minorHAnsi"/>
        </w:rPr>
        <w:t>a</w:t>
      </w:r>
      <w:r w:rsidRPr="00274638">
        <w:t xml:space="preserve">. Если </w:t>
      </w:r>
      <w:r w:rsidRPr="00274638">
        <w:rPr>
          <w:rFonts w:eastAsiaTheme="minorHAnsi"/>
        </w:rPr>
        <w:t>a</w:t>
      </w:r>
      <w:r w:rsidRPr="00274638">
        <w:t xml:space="preserve"> это</w:t>
      </w:r>
      <w:r w:rsidR="009A2027" w:rsidRPr="00274638">
        <w:t xml:space="preserve"> переменная типа</w:t>
      </w:r>
      <w:r w:rsidRPr="00274638">
        <w:t xml:space="preserve"> </w:t>
      </w:r>
      <w:r w:rsidRPr="00274638">
        <w:rPr>
          <w:rFonts w:eastAsiaTheme="minorHAnsi"/>
        </w:rPr>
        <w:t>double</w:t>
      </w:r>
      <w:r w:rsidRPr="00274638">
        <w:t>, результат</w:t>
      </w:r>
      <w:r w:rsidR="009A2027" w:rsidRPr="00274638">
        <w:t>ом будет</w:t>
      </w:r>
      <w:r w:rsidRPr="00274638">
        <w:t xml:space="preserve"> </w:t>
      </w:r>
      <w:r w:rsidRPr="00274638">
        <w:rPr>
          <w:rFonts w:eastAsiaTheme="minorHAnsi"/>
        </w:rPr>
        <w:t>double</w:t>
      </w:r>
      <w:r w:rsidRPr="00274638">
        <w:t xml:space="preserve"> со значением на </w:t>
      </w:r>
      <w:r w:rsidRPr="00274638">
        <w:rPr>
          <w:rFonts w:eastAsiaTheme="minorHAnsi"/>
        </w:rPr>
        <w:t>1</w:t>
      </w:r>
      <w:r w:rsidRPr="00274638">
        <w:t xml:space="preserve"> больше </w:t>
      </w:r>
      <w:r w:rsidRPr="00274638">
        <w:rPr>
          <w:rFonts w:eastAsiaTheme="minorHAnsi"/>
        </w:rPr>
        <w:t>a</w:t>
      </w:r>
      <w:r w:rsidRPr="00274638">
        <w:t xml:space="preserve">. </w:t>
      </w:r>
      <w:r w:rsidR="00240E08">
        <w:t>Однако, в</w:t>
      </w:r>
      <w:r w:rsidRPr="00274638">
        <w:t>о втором случае (</w:t>
      </w:r>
      <w:r w:rsidRPr="00274638">
        <w:rPr>
          <w:rFonts w:eastAsiaTheme="minorHAnsi"/>
        </w:rPr>
        <w:t>double</w:t>
      </w:r>
      <w:r w:rsidRPr="00274638">
        <w:t xml:space="preserve">) компилятор </w:t>
      </w:r>
      <w:r w:rsidR="0044475C" w:rsidRPr="00274638">
        <w:t>C#</w:t>
      </w:r>
      <w:r w:rsidR="0044475C">
        <w:t xml:space="preserve"> </w:t>
      </w:r>
      <w:r w:rsidRPr="00274638">
        <w:t xml:space="preserve">должен </w:t>
      </w:r>
      <w:r w:rsidR="0044475C">
        <w:t xml:space="preserve">будет </w:t>
      </w:r>
      <w:r w:rsidRPr="00274638">
        <w:t>генерировать код для преобразования постоянного целого значени</w:t>
      </w:r>
      <w:r w:rsidR="009A2027" w:rsidRPr="00274638">
        <w:t>я</w:t>
      </w:r>
      <w:r w:rsidRPr="00274638">
        <w:t xml:space="preserve"> </w:t>
      </w:r>
      <w:r w:rsidRPr="00274638">
        <w:rPr>
          <w:rFonts w:eastAsiaTheme="minorHAnsi"/>
        </w:rPr>
        <w:t>1</w:t>
      </w:r>
      <w:r w:rsidRPr="00274638">
        <w:t xml:space="preserve"> в постоянное </w:t>
      </w:r>
      <w:r w:rsidRPr="00274638">
        <w:rPr>
          <w:rFonts w:eastAsiaTheme="minorHAnsi"/>
        </w:rPr>
        <w:t>double</w:t>
      </w:r>
      <w:r w:rsidRPr="00274638">
        <w:t xml:space="preserve"> значение </w:t>
      </w:r>
      <w:r w:rsidRPr="00274638">
        <w:rPr>
          <w:rFonts w:eastAsiaTheme="minorHAnsi"/>
        </w:rPr>
        <w:t>1</w:t>
      </w:r>
      <w:r w:rsidRPr="00274638">
        <w:t>,</w:t>
      </w:r>
      <w:r w:rsidR="00274638">
        <w:t xml:space="preserve"> </w:t>
      </w:r>
      <w:r w:rsidRPr="00274638">
        <w:t xml:space="preserve">после </w:t>
      </w:r>
      <w:r w:rsidR="00274638">
        <w:t>чего</w:t>
      </w:r>
      <w:r w:rsidRPr="00274638">
        <w:t xml:space="preserve"> </w:t>
      </w:r>
      <w:r w:rsidR="00DF0F6C">
        <w:t xml:space="preserve">будет </w:t>
      </w:r>
      <w:r w:rsidR="00DF0F6C" w:rsidRPr="00274638">
        <w:t xml:space="preserve">вычислено </w:t>
      </w:r>
      <w:r w:rsidRPr="00274638">
        <w:t xml:space="preserve">выражение. Правилом является то, что тип выражения </w:t>
      </w:r>
      <w:r w:rsidR="0044475C">
        <w:t>совпадает с типом</w:t>
      </w:r>
      <w:r w:rsidRPr="00274638">
        <w:t xml:space="preserve"> операндов, хотя </w:t>
      </w:r>
      <w:r w:rsidR="0044475C">
        <w:t xml:space="preserve">при этом </w:t>
      </w:r>
      <w:r w:rsidRPr="00274638">
        <w:t xml:space="preserve">один или несколько операндов, возможно, необходимо преобразовать, чтобы обеспечить их совместимость. </w:t>
      </w:r>
      <w:r w:rsidR="0044475C">
        <w:t>Например, в</w:t>
      </w:r>
      <w:r w:rsidRPr="00274638">
        <w:t>ыражение в следующем примере кода содержит два целочисленных операнда, поэтому результат</w:t>
      </w:r>
      <w:r w:rsidR="00274638">
        <w:t>ом будет</w:t>
      </w:r>
      <w:r w:rsidRPr="00274638">
        <w:t xml:space="preserve"> целое число</w:t>
      </w:r>
      <w:r w:rsidR="0044475C">
        <w:t xml:space="preserve"> </w:t>
      </w:r>
      <w:r w:rsidR="0044475C" w:rsidRPr="00274638">
        <w:rPr>
          <w:rFonts w:eastAsiaTheme="minorHAnsi"/>
        </w:rPr>
        <w:t>2</w:t>
      </w:r>
      <w:r w:rsidR="0044475C" w:rsidRPr="00404905">
        <w:t xml:space="preserve"> (</w:t>
      </w:r>
      <w:r w:rsidR="0044475C" w:rsidRPr="00274638">
        <w:t xml:space="preserve">не </w:t>
      </w:r>
      <w:r w:rsidR="0044475C" w:rsidRPr="00274638">
        <w:rPr>
          <w:rFonts w:eastAsiaTheme="minorHAnsi"/>
        </w:rPr>
        <w:t>2,5</w:t>
      </w:r>
      <w:r w:rsidR="0044475C" w:rsidRPr="00404905">
        <w:t>)</w:t>
      </w:r>
      <w:r w:rsidRPr="00274638">
        <w:t>.</w:t>
      </w:r>
    </w:p>
    <w:p w:rsidR="00F73C97" w:rsidRPr="00A07C5C" w:rsidRDefault="00F73C97" w:rsidP="00274638">
      <w:pPr>
        <w:pStyle w:val="CodeText"/>
        <w:rPr>
          <w:lang w:val="ru-RU"/>
        </w:rPr>
      </w:pPr>
      <w:r w:rsidRPr="00A07C5C">
        <w:rPr>
          <w:rStyle w:val="apple-style-span"/>
          <w:lang w:val="ru-RU"/>
        </w:rPr>
        <w:t>5 / 2</w:t>
      </w:r>
    </w:p>
    <w:p w:rsidR="00F73C97" w:rsidRPr="00274638" w:rsidRDefault="00F73C97" w:rsidP="00CA3DE8">
      <w:pPr>
        <w:pStyle w:val="BodyText"/>
      </w:pPr>
      <w:r w:rsidRPr="00404905">
        <w:t xml:space="preserve">При преобразовании одного из операндов в </w:t>
      </w:r>
      <w:r w:rsidR="00CA3DE8">
        <w:t xml:space="preserve">тип </w:t>
      </w:r>
      <w:r w:rsidRPr="00274638">
        <w:rPr>
          <w:rFonts w:eastAsiaTheme="minorHAnsi"/>
        </w:rPr>
        <w:t>double</w:t>
      </w:r>
      <w:r w:rsidRPr="00404905">
        <w:t xml:space="preserve">, </w:t>
      </w:r>
      <w:r w:rsidRPr="00AF0E1E">
        <w:t>C</w:t>
      </w:r>
      <w:r w:rsidRPr="00404905">
        <w:t xml:space="preserve"># компилятор преобразует другой операнд в </w:t>
      </w:r>
      <w:r w:rsidRPr="00274638">
        <w:rPr>
          <w:rFonts w:eastAsiaTheme="minorHAnsi"/>
        </w:rPr>
        <w:t>double</w:t>
      </w:r>
      <w:r w:rsidRPr="00404905">
        <w:t>, и результат</w:t>
      </w:r>
      <w:r w:rsidR="007366AD">
        <w:t>ом</w:t>
      </w:r>
      <w:r w:rsidRPr="00404905">
        <w:t xml:space="preserve"> будет </w:t>
      </w:r>
      <w:r w:rsidR="007366AD">
        <w:t xml:space="preserve">значение типа </w:t>
      </w:r>
      <w:r w:rsidRPr="00274638">
        <w:rPr>
          <w:rFonts w:eastAsiaTheme="minorHAnsi"/>
        </w:rPr>
        <w:t>double</w:t>
      </w:r>
      <w:r w:rsidRPr="00404905">
        <w:t xml:space="preserve">. Следовательно, выражение в следующем примере кода дает </w:t>
      </w:r>
      <w:r w:rsidRPr="00274638">
        <w:rPr>
          <w:rFonts w:eastAsiaTheme="minorHAnsi"/>
        </w:rPr>
        <w:t>double</w:t>
      </w:r>
      <w:r w:rsidRPr="00404905">
        <w:rPr>
          <w:rStyle w:val="Char"/>
        </w:rPr>
        <w:t xml:space="preserve"> </w:t>
      </w:r>
      <w:r w:rsidRPr="00404905">
        <w:t xml:space="preserve">значение </w:t>
      </w:r>
      <w:r w:rsidRPr="00274638">
        <w:rPr>
          <w:rFonts w:eastAsiaTheme="minorHAnsi"/>
        </w:rPr>
        <w:t>2,5</w:t>
      </w:r>
      <w:r w:rsidRPr="00274638">
        <w:t>.</w:t>
      </w:r>
    </w:p>
    <w:p w:rsidR="00F73C97" w:rsidRPr="000F61D1" w:rsidRDefault="00F73C97" w:rsidP="00CA3DE8">
      <w:pPr>
        <w:pStyle w:val="CodeText"/>
        <w:rPr>
          <w:lang w:val="ru-RU"/>
        </w:rPr>
      </w:pPr>
      <w:r w:rsidRPr="000F61D1">
        <w:rPr>
          <w:rStyle w:val="apple-style-span"/>
          <w:lang w:val="ru-RU"/>
        </w:rPr>
        <w:t>5.0 / 2</w:t>
      </w:r>
    </w:p>
    <w:p w:rsidR="00F73C97" w:rsidRPr="00404905" w:rsidRDefault="00F73C97" w:rsidP="00F73C97">
      <w:pPr>
        <w:rPr>
          <w:lang w:val="ru-RU"/>
        </w:rPr>
      </w:pPr>
      <w:r w:rsidRPr="00404905">
        <w:rPr>
          <w:lang w:val="ru-RU"/>
        </w:rPr>
        <w:t>Продолжить создание выражений с дополнительными значениями и операциями можно как показано в следующем примере.</w:t>
      </w:r>
    </w:p>
    <w:p w:rsidR="00F73C97" w:rsidRPr="00A07C5C" w:rsidRDefault="00F73C97" w:rsidP="00CD3BC4">
      <w:pPr>
        <w:pStyle w:val="CodeText"/>
        <w:rPr>
          <w:lang w:val="ru-RU"/>
        </w:rPr>
      </w:pPr>
      <w:r w:rsidRPr="00C83899">
        <w:rPr>
          <w:rStyle w:val="apple-style-span"/>
        </w:rPr>
        <w:t>a</w:t>
      </w:r>
      <w:r w:rsidRPr="00A07C5C">
        <w:rPr>
          <w:rStyle w:val="apple-style-span"/>
          <w:lang w:val="ru-RU"/>
        </w:rPr>
        <w:t xml:space="preserve"> + </w:t>
      </w:r>
      <w:r w:rsidRPr="00C83899">
        <w:rPr>
          <w:rStyle w:val="apple-style-span"/>
        </w:rPr>
        <w:t>b</w:t>
      </w:r>
      <w:r w:rsidRPr="00A07C5C">
        <w:rPr>
          <w:rStyle w:val="apple-style-span"/>
          <w:lang w:val="ru-RU"/>
        </w:rPr>
        <w:t xml:space="preserve"> - 2</w:t>
      </w:r>
    </w:p>
    <w:p w:rsidR="00F73C97" w:rsidRPr="00404905" w:rsidRDefault="00F73C97" w:rsidP="00F73C97">
      <w:pPr>
        <w:rPr>
          <w:lang w:val="ru-RU"/>
        </w:rPr>
      </w:pPr>
      <w:r w:rsidRPr="00404905">
        <w:rPr>
          <w:lang w:val="ru-RU"/>
        </w:rPr>
        <w:t xml:space="preserve">Это выражение для суммы переменных </w:t>
      </w:r>
      <w:r w:rsidRPr="00CD3BC4">
        <w:rPr>
          <w:rStyle w:val="BodyTextChar"/>
          <w:rFonts w:eastAsiaTheme="minorHAnsi"/>
        </w:rPr>
        <w:t>a</w:t>
      </w:r>
      <w:r w:rsidRPr="00CD3BC4">
        <w:rPr>
          <w:rStyle w:val="BodyTextChar"/>
          <w:lang w:val="ru-RU"/>
        </w:rPr>
        <w:t xml:space="preserve"> и </w:t>
      </w:r>
      <w:r w:rsidRPr="00CD3BC4">
        <w:rPr>
          <w:rStyle w:val="BodyTextChar"/>
          <w:rFonts w:eastAsiaTheme="minorHAnsi"/>
        </w:rPr>
        <w:t>b</w:t>
      </w:r>
      <w:r w:rsidRPr="00404905">
        <w:rPr>
          <w:lang w:val="ru-RU"/>
        </w:rPr>
        <w:t xml:space="preserve">, из </w:t>
      </w:r>
      <w:r w:rsidR="00CD3BC4" w:rsidRPr="00404905">
        <w:rPr>
          <w:lang w:val="ru-RU"/>
        </w:rPr>
        <w:t xml:space="preserve">результата </w:t>
      </w:r>
      <w:r w:rsidRPr="00404905">
        <w:rPr>
          <w:lang w:val="ru-RU"/>
        </w:rPr>
        <w:t>которого вычтено</w:t>
      </w:r>
      <w:r w:rsidRPr="00CD3BC4">
        <w:rPr>
          <w:rStyle w:val="BodyTextChar"/>
          <w:lang w:val="ru-RU"/>
        </w:rPr>
        <w:t xml:space="preserve"> </w:t>
      </w:r>
      <w:r w:rsidRPr="00CD3BC4">
        <w:rPr>
          <w:rStyle w:val="BodyTextChar"/>
          <w:rFonts w:eastAsiaTheme="minorHAnsi"/>
          <w:lang w:val="ru-RU"/>
        </w:rPr>
        <w:t>2</w:t>
      </w:r>
      <w:r w:rsidRPr="00404905">
        <w:rPr>
          <w:lang w:val="ru-RU"/>
        </w:rPr>
        <w:t>.</w:t>
      </w:r>
      <w:r w:rsidR="00CD3BC4">
        <w:rPr>
          <w:lang w:val="ru-RU"/>
        </w:rPr>
        <w:t xml:space="preserve"> </w:t>
      </w:r>
      <w:r w:rsidRPr="00404905">
        <w:rPr>
          <w:lang w:val="ru-RU"/>
        </w:rPr>
        <w:t xml:space="preserve">Некоторые операции, такие как </w:t>
      </w:r>
      <w:r w:rsidR="00CD3BC4" w:rsidRPr="00CD3BC4">
        <w:rPr>
          <w:lang w:val="ru-RU"/>
        </w:rPr>
        <w:t>сложени</w:t>
      </w:r>
      <w:r w:rsidR="00CD3BC4">
        <w:rPr>
          <w:lang w:val="ru-RU"/>
        </w:rPr>
        <w:t xml:space="preserve">е </w:t>
      </w:r>
      <w:r w:rsidR="00CD3BC4" w:rsidRPr="00CD3BC4">
        <w:rPr>
          <w:lang w:val="ru-RU"/>
        </w:rPr>
        <w:t>«</w:t>
      </w:r>
      <w:r w:rsidR="00CD3BC4" w:rsidRPr="00CD3BC4">
        <w:rPr>
          <w:rFonts w:eastAsiaTheme="minorHAnsi"/>
          <w:lang w:val="ru-RU"/>
        </w:rPr>
        <w:t>+»</w:t>
      </w:r>
      <w:r w:rsidRPr="00404905">
        <w:rPr>
          <w:lang w:val="ru-RU"/>
        </w:rPr>
        <w:t>, могут быть использованы для вычисления выражений, которые имеют диапазон типов. Например, выражение в следующем примере кода использует операцию</w:t>
      </w:r>
      <w:r w:rsidR="00CD3BC4">
        <w:rPr>
          <w:lang w:val="ru-RU"/>
        </w:rPr>
        <w:t xml:space="preserve"> сложения</w:t>
      </w:r>
      <w:r w:rsidRPr="00404905">
        <w:rPr>
          <w:lang w:val="ru-RU"/>
        </w:rPr>
        <w:t xml:space="preserve"> для объединения двух строк.</w:t>
      </w:r>
    </w:p>
    <w:p w:rsidR="00CD3BC4" w:rsidRDefault="00CD3BC4" w:rsidP="00CD3BC4">
      <w:pPr>
        <w:pStyle w:val="CodeText"/>
        <w:rPr>
          <w:lang w:val="ru-RU" w:eastAsia="ru-RU"/>
        </w:rPr>
      </w:pPr>
      <w:r>
        <w:rPr>
          <w:color w:val="A31515"/>
          <w:lang w:val="ru-RU" w:eastAsia="ru-RU"/>
        </w:rPr>
        <w:t>"Answer: "</w:t>
      </w:r>
      <w:r>
        <w:rPr>
          <w:lang w:val="ru-RU" w:eastAsia="ru-RU"/>
        </w:rPr>
        <w:t xml:space="preserve"> + c.ToString();</w:t>
      </w:r>
    </w:p>
    <w:p w:rsidR="00F73C97" w:rsidRPr="00CD3BC4" w:rsidRDefault="00CD3BC4" w:rsidP="00CD3BC4">
      <w:pPr>
        <w:pStyle w:val="BodyText"/>
      </w:pPr>
      <w:r w:rsidRPr="00CD3BC4">
        <w:t>Здесь о</w:t>
      </w:r>
      <w:r w:rsidR="00F73C97" w:rsidRPr="00CD3BC4">
        <w:t xml:space="preserve">перация </w:t>
      </w:r>
      <w:r w:rsidRPr="00CD3BC4">
        <w:rPr>
          <w:rStyle w:val="Char"/>
          <w:rFonts w:ascii="Times New Roman" w:hAnsi="Times New Roman" w:cs="Times New Roman"/>
          <w:b w:val="0"/>
        </w:rPr>
        <w:t>сложения</w:t>
      </w:r>
      <w:r w:rsidR="00F73C97" w:rsidRPr="00CD3BC4">
        <w:t xml:space="preserve"> использует операнд, который является результатом вызова метода </w:t>
      </w:r>
      <w:r w:rsidR="00F73C97" w:rsidRPr="00CD3BC4">
        <w:rPr>
          <w:rStyle w:val="codenewChar"/>
          <w:rFonts w:ascii="Times New Roman" w:hAnsi="Times New Roman" w:cs="Times New Roman"/>
          <w:color w:val="auto"/>
        </w:rPr>
        <w:t>ToString</w:t>
      </w:r>
      <w:r w:rsidR="00F73C97" w:rsidRPr="00CD3BC4">
        <w:t>. Этот метод преобразует значение переменной в строку независимо от ее типа.</w:t>
      </w:r>
    </w:p>
    <w:p w:rsidR="00F73C97" w:rsidRPr="0044475C" w:rsidRDefault="00F73C97" w:rsidP="0044475C">
      <w:pPr>
        <w:rPr>
          <w:lang w:val="ru-RU"/>
        </w:rPr>
      </w:pPr>
      <w:r w:rsidRPr="00404905">
        <w:rPr>
          <w:lang w:val="ru-RU"/>
        </w:rPr>
        <w:t>Библиотека классов .</w:t>
      </w:r>
      <w:r w:rsidRPr="00AF0E1E">
        <w:t>NET</w:t>
      </w:r>
      <w:r w:rsidRPr="00404905">
        <w:rPr>
          <w:lang w:val="ru-RU"/>
        </w:rPr>
        <w:t xml:space="preserve"> </w:t>
      </w:r>
      <w:r w:rsidRPr="00AF0E1E">
        <w:t>Framework</w:t>
      </w:r>
      <w:r w:rsidRPr="00404905">
        <w:rPr>
          <w:lang w:val="ru-RU"/>
        </w:rPr>
        <w:t xml:space="preserve"> содержит много дополнительных методов, </w:t>
      </w:r>
      <w:r w:rsidRPr="009C4E18">
        <w:rPr>
          <w:rStyle w:val="BodyTextChar"/>
          <w:lang w:val="ru-RU"/>
        </w:rPr>
        <w:t>использ</w:t>
      </w:r>
      <w:r w:rsidR="009C4E18">
        <w:rPr>
          <w:rStyle w:val="BodyTextChar"/>
          <w:lang w:val="ru-RU"/>
        </w:rPr>
        <w:t>уемых</w:t>
      </w:r>
      <w:r w:rsidRPr="009C4E18">
        <w:rPr>
          <w:rStyle w:val="BodyTextChar"/>
          <w:lang w:val="ru-RU"/>
        </w:rPr>
        <w:t xml:space="preserve"> для выполнения </w:t>
      </w:r>
      <w:r w:rsidRPr="00CD3BC4">
        <w:rPr>
          <w:rStyle w:val="BodyTextChar"/>
          <w:lang w:val="ru-RU"/>
        </w:rPr>
        <w:t>математических</w:t>
      </w:r>
      <w:r w:rsidRPr="009C4E18">
        <w:rPr>
          <w:rStyle w:val="BodyTextChar"/>
          <w:lang w:val="ru-RU"/>
        </w:rPr>
        <w:t xml:space="preserve"> и строковых операций над данными. </w:t>
      </w:r>
    </w:p>
    <w:p w:rsidR="00F73C97" w:rsidRDefault="00321A2D" w:rsidP="00523A6E">
      <w:pPr>
        <w:pStyle w:val="Heading2"/>
      </w:pPr>
      <w:bookmarkStart w:id="15" w:name="_Toc301268635"/>
      <w:r>
        <w:lastRenderedPageBreak/>
        <w:t>О</w:t>
      </w:r>
      <w:r w:rsidR="00F73C97">
        <w:t>перации</w:t>
      </w:r>
      <w:bookmarkEnd w:id="15"/>
    </w:p>
    <w:p w:rsidR="00DA0D3E" w:rsidRPr="00DA0D3E" w:rsidRDefault="00FA04C3" w:rsidP="00851645">
      <w:pPr>
        <w:pStyle w:val="BodyText"/>
      </w:pPr>
      <w:r w:rsidRPr="00851645">
        <w:rPr>
          <w:noProof/>
          <w:lang w:eastAsia="ru-RU"/>
        </w:rPr>
        <w:drawing>
          <wp:inline distT="0" distB="0" distL="0" distR="0">
            <wp:extent cx="4293643" cy="2841320"/>
            <wp:effectExtent l="19050" t="19050" r="11657" b="16180"/>
            <wp:docPr id="10" name="Picture 9" descr="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_2.png"/>
                    <pic:cNvPicPr/>
                  </pic:nvPicPr>
                  <pic:blipFill>
                    <a:blip r:embed="rId29" cstate="print"/>
                    <a:stretch>
                      <a:fillRect/>
                    </a:stretch>
                  </pic:blipFill>
                  <pic:spPr>
                    <a:xfrm>
                      <a:off x="0" y="0"/>
                      <a:ext cx="4291590" cy="2839961"/>
                    </a:xfrm>
                    <a:prstGeom prst="rect">
                      <a:avLst/>
                    </a:prstGeom>
                    <a:ln w="6350">
                      <a:solidFill>
                        <a:schemeClr val="tx2"/>
                      </a:solidFill>
                    </a:ln>
                  </pic:spPr>
                </pic:pic>
              </a:graphicData>
            </a:graphic>
          </wp:inline>
        </w:drawing>
      </w:r>
    </w:p>
    <w:p w:rsidR="00F73C97" w:rsidRPr="00404905" w:rsidRDefault="00F73C97" w:rsidP="00406497">
      <w:pPr>
        <w:pStyle w:val="BodyText"/>
      </w:pPr>
      <w:r w:rsidRPr="00404905">
        <w:t xml:space="preserve">Операции и операнды объединяются вместе в выражениях. </w:t>
      </w:r>
      <w:r w:rsidRPr="00EA589C">
        <w:t>C</w:t>
      </w:r>
      <w:r w:rsidRPr="00404905">
        <w:t># предоставляет широкий спектр операций, которые можно использовать для выполнения большинства фундаментальных математических и логических операций.</w:t>
      </w:r>
    </w:p>
    <w:p w:rsidR="00F73C97" w:rsidRPr="00404905" w:rsidRDefault="00F73C97" w:rsidP="00F73C97">
      <w:pPr>
        <w:rPr>
          <w:lang w:val="ru-RU"/>
        </w:rPr>
      </w:pPr>
      <w:r w:rsidRPr="00404905">
        <w:rPr>
          <w:lang w:val="ru-RU"/>
        </w:rPr>
        <w:t>Операции можно разделить на следующие три категории:</w:t>
      </w:r>
    </w:p>
    <w:p w:rsidR="00F73C97" w:rsidRPr="00F159BF" w:rsidRDefault="00F73C97" w:rsidP="00F159BF">
      <w:pPr>
        <w:pStyle w:val="ListBullet"/>
      </w:pPr>
      <w:r w:rsidRPr="0044475C">
        <w:rPr>
          <w:i/>
        </w:rPr>
        <w:t>Унарные</w:t>
      </w:r>
      <w:r w:rsidRPr="00F159BF">
        <w:t xml:space="preserve">. </w:t>
      </w:r>
      <w:r w:rsidR="00406497" w:rsidRPr="00F159BF">
        <w:t>О</w:t>
      </w:r>
      <w:r w:rsidRPr="00F159BF">
        <w:t>пераци</w:t>
      </w:r>
      <w:r w:rsidR="00406497" w:rsidRPr="00F159BF">
        <w:t>и</w:t>
      </w:r>
      <w:r w:rsidRPr="00F159BF">
        <w:t xml:space="preserve"> </w:t>
      </w:r>
      <w:r w:rsidR="00406497" w:rsidRPr="00F159BF">
        <w:t>с</w:t>
      </w:r>
      <w:r w:rsidRPr="00F159BF">
        <w:t xml:space="preserve"> од</w:t>
      </w:r>
      <w:r w:rsidR="00F159BF" w:rsidRPr="00F159BF">
        <w:t>ним</w:t>
      </w:r>
      <w:r w:rsidRPr="00F159BF">
        <w:t xml:space="preserve"> операнд</w:t>
      </w:r>
      <w:r w:rsidR="00F159BF" w:rsidRPr="00F159BF">
        <w:t>ом</w:t>
      </w:r>
      <w:r w:rsidRPr="00F159BF">
        <w:t xml:space="preserve">. Например, можно использовать операцию </w:t>
      </w:r>
      <w:r w:rsidR="00F159BF" w:rsidRPr="00F159BF">
        <w:rPr>
          <w:rStyle w:val="Char"/>
          <w:rFonts w:ascii="Times New Roman" w:hAnsi="Times New Roman" w:cs="Times New Roman"/>
          <w:b w:val="0"/>
        </w:rPr>
        <w:t>вычитания</w:t>
      </w:r>
      <w:r w:rsidR="00F159BF">
        <w:rPr>
          <w:rStyle w:val="Char"/>
          <w:rFonts w:ascii="Times New Roman" w:hAnsi="Times New Roman" w:cs="Times New Roman"/>
          <w:b w:val="0"/>
        </w:rPr>
        <w:t xml:space="preserve"> «-»</w:t>
      </w:r>
      <w:r w:rsidRPr="00F159BF">
        <w:t xml:space="preserve"> как унарн</w:t>
      </w:r>
      <w:r w:rsidR="0044475C">
        <w:t>ую</w:t>
      </w:r>
      <w:r w:rsidRPr="00F159BF">
        <w:t>. Для этого нужно поместите знак</w:t>
      </w:r>
      <w:r w:rsidR="00F159BF">
        <w:t xml:space="preserve"> </w:t>
      </w:r>
      <w:r w:rsidR="00F159BF">
        <w:rPr>
          <w:rStyle w:val="Char"/>
          <w:rFonts w:ascii="Times New Roman" w:hAnsi="Times New Roman" w:cs="Times New Roman"/>
          <w:b w:val="0"/>
        </w:rPr>
        <w:t>«-»</w:t>
      </w:r>
      <w:r w:rsidRPr="00F159BF">
        <w:t xml:space="preserve"> непосредственно перед операндом, и он преобразует </w:t>
      </w:r>
      <w:r w:rsidR="0044475C">
        <w:t xml:space="preserve">его </w:t>
      </w:r>
      <w:r w:rsidRPr="00F159BF">
        <w:t>значение</w:t>
      </w:r>
      <w:r w:rsidR="0044475C">
        <w:t xml:space="preserve"> </w:t>
      </w:r>
      <w:r w:rsidRPr="00F159BF">
        <w:t xml:space="preserve">так, как будто его текущее значение умножается на </w:t>
      </w:r>
      <w:r w:rsidRPr="00F159BF">
        <w:rPr>
          <w:rStyle w:val="Char"/>
          <w:rFonts w:ascii="Times New Roman" w:hAnsi="Times New Roman" w:cs="Times New Roman"/>
          <w:b w:val="0"/>
        </w:rPr>
        <w:t>-1</w:t>
      </w:r>
      <w:r w:rsidRPr="00F159BF">
        <w:t>.</w:t>
      </w:r>
    </w:p>
    <w:p w:rsidR="00F73C97" w:rsidRPr="00404905" w:rsidRDefault="00F73C97" w:rsidP="00406497">
      <w:pPr>
        <w:pStyle w:val="ListBullet"/>
      </w:pPr>
      <w:r w:rsidRPr="00404905">
        <w:rPr>
          <w:i/>
        </w:rPr>
        <w:t>Бинарные</w:t>
      </w:r>
      <w:r w:rsidRPr="00404905">
        <w:t xml:space="preserve">. </w:t>
      </w:r>
      <w:r w:rsidR="00F159BF" w:rsidRPr="00F159BF">
        <w:t>О</w:t>
      </w:r>
      <w:r w:rsidRPr="00F159BF">
        <w:t>пераци</w:t>
      </w:r>
      <w:r w:rsidR="00F159BF" w:rsidRPr="00F159BF">
        <w:t>и</w:t>
      </w:r>
      <w:r w:rsidRPr="00F159BF">
        <w:t xml:space="preserve"> с двуми </w:t>
      </w:r>
      <w:r w:rsidR="00F159BF" w:rsidRPr="00F159BF">
        <w:t>операндами</w:t>
      </w:r>
      <w:r w:rsidRPr="00F159BF">
        <w:t>. Это наиболее распространенный тип операций,</w:t>
      </w:r>
      <w:r w:rsidR="00F159BF">
        <w:t xml:space="preserve"> к которму относится,</w:t>
      </w:r>
      <w:r w:rsidRPr="00F159BF">
        <w:t xml:space="preserve"> например, операция </w:t>
      </w:r>
      <w:r w:rsidR="00F159BF" w:rsidRPr="00F159BF">
        <w:rPr>
          <w:rFonts w:eastAsiaTheme="minorHAnsi"/>
        </w:rPr>
        <w:t>умножения «*»</w:t>
      </w:r>
      <w:r w:rsidR="00F159BF">
        <w:t>.</w:t>
      </w:r>
    </w:p>
    <w:p w:rsidR="00F73C97" w:rsidRPr="00404905" w:rsidRDefault="00F73C97" w:rsidP="00406497">
      <w:pPr>
        <w:pStyle w:val="ListBullet"/>
      </w:pPr>
      <w:r w:rsidRPr="00404905">
        <w:rPr>
          <w:i/>
        </w:rPr>
        <w:t>Тернарные</w:t>
      </w:r>
      <w:r w:rsidRPr="00404905">
        <w:t xml:space="preserve">. Существует только одна тернарная операция в </w:t>
      </w:r>
      <w:r>
        <w:t>C</w:t>
      </w:r>
      <w:r w:rsidRPr="00404905">
        <w:t xml:space="preserve">#. Это операция </w:t>
      </w:r>
      <w:r w:rsidRPr="00F159BF">
        <w:rPr>
          <w:rFonts w:eastAsiaTheme="minorHAnsi"/>
        </w:rPr>
        <w:t>«? :»</w:t>
      </w:r>
      <w:r w:rsidRPr="00F159BF">
        <w:t>,</w:t>
      </w:r>
      <w:r w:rsidRPr="00404905">
        <w:t xml:space="preserve"> которая используется в условных выражениях.</w:t>
      </w:r>
    </w:p>
    <w:p w:rsidR="00F73C97" w:rsidRPr="00404905" w:rsidRDefault="00F73C97" w:rsidP="002E74E9">
      <w:pPr>
        <w:pStyle w:val="BodyText"/>
      </w:pPr>
      <w:r w:rsidRPr="00404905">
        <w:t xml:space="preserve">В следующей таблице приведены сгруппированные по типу операции, которые можно использовать в </w:t>
      </w:r>
      <w:r>
        <w:t>C</w:t>
      </w:r>
      <w:r w:rsidRPr="00404905">
        <w:t>#.</w:t>
      </w:r>
    </w:p>
    <w:tbl>
      <w:tblPr>
        <w:tblStyle w:val="TableGrid"/>
        <w:tblW w:w="5000" w:type="pct"/>
        <w:tblLook w:val="04A0"/>
      </w:tblPr>
      <w:tblGrid>
        <w:gridCol w:w="4675"/>
        <w:gridCol w:w="4898"/>
      </w:tblGrid>
      <w:tr w:rsidR="00F73C97" w:rsidRPr="002E74E9" w:rsidTr="002E74E9">
        <w:tc>
          <w:tcPr>
            <w:tcW w:w="2442" w:type="pct"/>
            <w:vAlign w:val="center"/>
            <w:hideMark/>
          </w:tcPr>
          <w:p w:rsidR="00F73C97" w:rsidRPr="002E74E9" w:rsidRDefault="002E74E9" w:rsidP="002E74E9">
            <w:pPr>
              <w:pStyle w:val="TableText"/>
              <w:jc w:val="center"/>
              <w:rPr>
                <w:b/>
              </w:rPr>
            </w:pPr>
            <w:r w:rsidRPr="002E74E9">
              <w:rPr>
                <w:b/>
              </w:rPr>
              <w:t>Operator type</w:t>
            </w:r>
          </w:p>
        </w:tc>
        <w:tc>
          <w:tcPr>
            <w:tcW w:w="2558" w:type="pct"/>
            <w:vAlign w:val="center"/>
            <w:hideMark/>
          </w:tcPr>
          <w:p w:rsidR="00F73C97" w:rsidRPr="002E74E9" w:rsidRDefault="002E74E9" w:rsidP="002E74E9">
            <w:pPr>
              <w:pStyle w:val="TableText"/>
              <w:jc w:val="center"/>
              <w:rPr>
                <w:b/>
              </w:rPr>
            </w:pPr>
            <w:r w:rsidRPr="002E74E9">
              <w:rPr>
                <w:b/>
              </w:rPr>
              <w:t>Operators</w:t>
            </w:r>
          </w:p>
        </w:tc>
      </w:tr>
      <w:tr w:rsidR="00F73C97" w:rsidRPr="00C83899" w:rsidTr="002E74E9">
        <w:tc>
          <w:tcPr>
            <w:tcW w:w="2442" w:type="pct"/>
            <w:vAlign w:val="center"/>
            <w:hideMark/>
          </w:tcPr>
          <w:p w:rsidR="00F73C97" w:rsidRPr="002E74E9" w:rsidRDefault="00F73C97" w:rsidP="002E74E9">
            <w:pPr>
              <w:pStyle w:val="TableText"/>
            </w:pPr>
            <w:r w:rsidRPr="002E74E9">
              <w:t>Арифметические</w:t>
            </w:r>
          </w:p>
        </w:tc>
        <w:tc>
          <w:tcPr>
            <w:tcW w:w="2558" w:type="pct"/>
            <w:vAlign w:val="center"/>
            <w:hideMark/>
          </w:tcPr>
          <w:p w:rsidR="00F73C97" w:rsidRPr="002E74E9" w:rsidRDefault="00F73C97" w:rsidP="002E74E9">
            <w:pPr>
              <w:pStyle w:val="TableText"/>
              <w:jc w:val="center"/>
              <w:rPr>
                <w:b/>
              </w:rPr>
            </w:pPr>
            <w:r w:rsidRPr="002E74E9">
              <w:rPr>
                <w:b/>
              </w:rPr>
              <w:t>+, -, *, /,%</w:t>
            </w:r>
          </w:p>
        </w:tc>
      </w:tr>
      <w:tr w:rsidR="00F73C97" w:rsidRPr="00C83899" w:rsidTr="002E74E9">
        <w:tc>
          <w:tcPr>
            <w:tcW w:w="2442" w:type="pct"/>
            <w:vAlign w:val="center"/>
            <w:hideMark/>
          </w:tcPr>
          <w:p w:rsidR="00F73C97" w:rsidRPr="002E74E9" w:rsidRDefault="00F73C97" w:rsidP="002E74E9">
            <w:pPr>
              <w:pStyle w:val="TableText"/>
            </w:pPr>
            <w:r w:rsidRPr="002E74E9">
              <w:t>Инкримент, декримент</w:t>
            </w:r>
          </w:p>
        </w:tc>
        <w:tc>
          <w:tcPr>
            <w:tcW w:w="2558" w:type="pct"/>
            <w:vAlign w:val="center"/>
            <w:hideMark/>
          </w:tcPr>
          <w:p w:rsidR="00F73C97" w:rsidRPr="002E74E9" w:rsidRDefault="002E74E9" w:rsidP="002E74E9">
            <w:pPr>
              <w:pStyle w:val="TableText"/>
              <w:jc w:val="center"/>
              <w:rPr>
                <w:b/>
              </w:rPr>
            </w:pPr>
            <w:r w:rsidRPr="002E74E9">
              <w:rPr>
                <w:b/>
              </w:rPr>
              <w:t>+</w:t>
            </w:r>
            <w:r w:rsidR="00F73C97" w:rsidRPr="002E74E9">
              <w:rPr>
                <w:b/>
              </w:rPr>
              <w:t xml:space="preserve">+, </w:t>
            </w:r>
            <w:r w:rsidRPr="002E74E9">
              <w:rPr>
                <w:b/>
              </w:rPr>
              <w:t>--</w:t>
            </w:r>
          </w:p>
        </w:tc>
      </w:tr>
      <w:tr w:rsidR="00F73C97" w:rsidRPr="00C83899" w:rsidTr="002E74E9">
        <w:tc>
          <w:tcPr>
            <w:tcW w:w="2442" w:type="pct"/>
            <w:vAlign w:val="center"/>
            <w:hideMark/>
          </w:tcPr>
          <w:p w:rsidR="00F73C97" w:rsidRPr="002E74E9" w:rsidRDefault="00F73C97" w:rsidP="002E74E9">
            <w:pPr>
              <w:pStyle w:val="TableText"/>
            </w:pPr>
            <w:r w:rsidRPr="002E74E9">
              <w:t>Сравнение</w:t>
            </w:r>
          </w:p>
        </w:tc>
        <w:tc>
          <w:tcPr>
            <w:tcW w:w="2558" w:type="pct"/>
            <w:vAlign w:val="center"/>
            <w:hideMark/>
          </w:tcPr>
          <w:p w:rsidR="00F73C97" w:rsidRPr="002E74E9" w:rsidRDefault="00F73C97" w:rsidP="002E74E9">
            <w:pPr>
              <w:pStyle w:val="TableText"/>
              <w:jc w:val="center"/>
              <w:rPr>
                <w:b/>
              </w:rPr>
            </w:pPr>
            <w:r w:rsidRPr="002E74E9">
              <w:rPr>
                <w:b/>
              </w:rPr>
              <w:t xml:space="preserve">==,! =, &lt;,&gt;, &lt;=, &lt;=, </w:t>
            </w:r>
            <w:r w:rsidRPr="002E74E9">
              <w:rPr>
                <w:rStyle w:val="apple-style-span"/>
                <w:rFonts w:ascii="Verdana" w:hAnsi="Verdana"/>
                <w:b/>
                <w:color w:val="000000"/>
              </w:rPr>
              <w:t>is</w:t>
            </w:r>
          </w:p>
        </w:tc>
      </w:tr>
      <w:tr w:rsidR="00F73C97" w:rsidRPr="00C83899" w:rsidTr="002E74E9">
        <w:tc>
          <w:tcPr>
            <w:tcW w:w="2442" w:type="pct"/>
            <w:vAlign w:val="center"/>
            <w:hideMark/>
          </w:tcPr>
          <w:p w:rsidR="00F73C97" w:rsidRPr="002E74E9" w:rsidRDefault="00F73C97" w:rsidP="002E74E9">
            <w:pPr>
              <w:pStyle w:val="TableText"/>
            </w:pPr>
            <w:r w:rsidRPr="002E74E9">
              <w:t>Объединение (конкатенация) строк</w:t>
            </w:r>
          </w:p>
        </w:tc>
        <w:tc>
          <w:tcPr>
            <w:tcW w:w="2558" w:type="pct"/>
            <w:vAlign w:val="center"/>
            <w:hideMark/>
          </w:tcPr>
          <w:p w:rsidR="00F73C97" w:rsidRPr="002E74E9" w:rsidRDefault="00F73C97" w:rsidP="002E74E9">
            <w:pPr>
              <w:pStyle w:val="TableText"/>
              <w:jc w:val="center"/>
              <w:rPr>
                <w:b/>
              </w:rPr>
            </w:pPr>
            <w:r w:rsidRPr="002E74E9">
              <w:rPr>
                <w:b/>
              </w:rPr>
              <w:t>+</w:t>
            </w:r>
          </w:p>
        </w:tc>
      </w:tr>
      <w:tr w:rsidR="00F73C97" w:rsidRPr="00C83899" w:rsidTr="002E74E9">
        <w:tc>
          <w:tcPr>
            <w:tcW w:w="2442" w:type="pct"/>
            <w:vAlign w:val="center"/>
            <w:hideMark/>
          </w:tcPr>
          <w:p w:rsidR="00F73C97" w:rsidRPr="002E74E9" w:rsidRDefault="00796C62" w:rsidP="0074503B">
            <w:pPr>
              <w:pStyle w:val="TableText"/>
            </w:pPr>
            <w:r>
              <w:t>Логические/</w:t>
            </w:r>
            <w:r w:rsidR="00F73C97" w:rsidRPr="002E74E9">
              <w:t>битовые</w:t>
            </w:r>
          </w:p>
        </w:tc>
        <w:tc>
          <w:tcPr>
            <w:tcW w:w="2558" w:type="pct"/>
            <w:vAlign w:val="center"/>
            <w:hideMark/>
          </w:tcPr>
          <w:p w:rsidR="00F73C97" w:rsidRPr="002E74E9" w:rsidRDefault="00F73C97" w:rsidP="002E74E9">
            <w:pPr>
              <w:pStyle w:val="TableText"/>
              <w:jc w:val="center"/>
              <w:rPr>
                <w:b/>
              </w:rPr>
            </w:pPr>
            <w:r w:rsidRPr="002E74E9">
              <w:rPr>
                <w:b/>
              </w:rPr>
              <w:t>&amp;, |, ^, &amp;&amp;, !, | |</w:t>
            </w:r>
          </w:p>
        </w:tc>
      </w:tr>
      <w:tr w:rsidR="00F73C97" w:rsidRPr="00C83899" w:rsidTr="002E74E9">
        <w:tc>
          <w:tcPr>
            <w:tcW w:w="2442" w:type="pct"/>
            <w:vAlign w:val="center"/>
            <w:hideMark/>
          </w:tcPr>
          <w:p w:rsidR="00F73C97" w:rsidRPr="002E74E9" w:rsidRDefault="00F73C97" w:rsidP="002E74E9">
            <w:pPr>
              <w:pStyle w:val="TableText"/>
            </w:pPr>
            <w:r w:rsidRPr="002E74E9">
              <w:t>Индексация (отсчет начинается с элемента 0)</w:t>
            </w:r>
          </w:p>
        </w:tc>
        <w:tc>
          <w:tcPr>
            <w:tcW w:w="2558" w:type="pct"/>
            <w:vAlign w:val="center"/>
            <w:hideMark/>
          </w:tcPr>
          <w:p w:rsidR="00F73C97" w:rsidRPr="002E74E9" w:rsidRDefault="00F73C97" w:rsidP="002E74E9">
            <w:pPr>
              <w:pStyle w:val="TableText"/>
              <w:jc w:val="center"/>
              <w:rPr>
                <w:b/>
              </w:rPr>
            </w:pPr>
            <w:r w:rsidRPr="002E74E9">
              <w:rPr>
                <w:b/>
              </w:rPr>
              <w:t>[]</w:t>
            </w:r>
          </w:p>
        </w:tc>
      </w:tr>
      <w:tr w:rsidR="00F73C97" w:rsidRPr="00C83899" w:rsidTr="002E74E9">
        <w:tc>
          <w:tcPr>
            <w:tcW w:w="2442" w:type="pct"/>
            <w:vAlign w:val="center"/>
            <w:hideMark/>
          </w:tcPr>
          <w:p w:rsidR="00F73C97" w:rsidRPr="002E74E9" w:rsidRDefault="00F73C97" w:rsidP="002E74E9">
            <w:pPr>
              <w:pStyle w:val="TableText"/>
            </w:pPr>
            <w:r w:rsidRPr="002E74E9">
              <w:t>Приведение (</w:t>
            </w:r>
            <w:r w:rsidRPr="002E74E9">
              <w:rPr>
                <w:rStyle w:val="apple-style-span"/>
              </w:rPr>
              <w:t>сasting</w:t>
            </w:r>
            <w:r w:rsidRPr="002E74E9">
              <w:t>)</w:t>
            </w:r>
          </w:p>
        </w:tc>
        <w:tc>
          <w:tcPr>
            <w:tcW w:w="2558" w:type="pct"/>
            <w:vAlign w:val="center"/>
            <w:hideMark/>
          </w:tcPr>
          <w:p w:rsidR="00F73C97" w:rsidRPr="002E74E9" w:rsidRDefault="00F73C97" w:rsidP="002E74E9">
            <w:pPr>
              <w:pStyle w:val="TableText"/>
              <w:jc w:val="center"/>
              <w:rPr>
                <w:b/>
              </w:rPr>
            </w:pPr>
            <w:r w:rsidRPr="002E74E9">
              <w:rPr>
                <w:b/>
              </w:rPr>
              <w:t xml:space="preserve">(), </w:t>
            </w:r>
            <w:r w:rsidRPr="002E74E9">
              <w:rPr>
                <w:rStyle w:val="apple-style-span"/>
                <w:rFonts w:ascii="Verdana" w:hAnsi="Verdana"/>
                <w:b/>
                <w:color w:val="000000"/>
              </w:rPr>
              <w:t>as</w:t>
            </w:r>
          </w:p>
        </w:tc>
      </w:tr>
      <w:tr w:rsidR="00F73C97" w:rsidRPr="00C83899" w:rsidTr="002E74E9">
        <w:tc>
          <w:tcPr>
            <w:tcW w:w="2442" w:type="pct"/>
            <w:vAlign w:val="center"/>
            <w:hideMark/>
          </w:tcPr>
          <w:p w:rsidR="00F73C97" w:rsidRPr="002E74E9" w:rsidRDefault="00F73C97" w:rsidP="002E74E9">
            <w:pPr>
              <w:pStyle w:val="TableText"/>
            </w:pPr>
            <w:r w:rsidRPr="002E74E9">
              <w:t>Присваивание</w:t>
            </w:r>
          </w:p>
        </w:tc>
        <w:tc>
          <w:tcPr>
            <w:tcW w:w="2558" w:type="pct"/>
            <w:vAlign w:val="center"/>
            <w:hideMark/>
          </w:tcPr>
          <w:p w:rsidR="00F73C97" w:rsidRPr="002E74E9" w:rsidRDefault="00F73C97" w:rsidP="002E74E9">
            <w:pPr>
              <w:pStyle w:val="TableText"/>
              <w:jc w:val="center"/>
              <w:rPr>
                <w:b/>
              </w:rPr>
            </w:pPr>
            <w:r w:rsidRPr="002E74E9">
              <w:rPr>
                <w:b/>
              </w:rPr>
              <w:t>=, + =, -=, *=, =,% =, &amp; =, | =, =, &lt;=,&gt;&gt; =,?</w:t>
            </w:r>
          </w:p>
        </w:tc>
      </w:tr>
      <w:tr w:rsidR="00F73C97" w:rsidRPr="00C83899" w:rsidTr="002E74E9">
        <w:tc>
          <w:tcPr>
            <w:tcW w:w="2442" w:type="pct"/>
            <w:vAlign w:val="center"/>
            <w:hideMark/>
          </w:tcPr>
          <w:p w:rsidR="00F73C97" w:rsidRPr="002E74E9" w:rsidRDefault="00F73C97" w:rsidP="002E74E9">
            <w:pPr>
              <w:pStyle w:val="TableText"/>
            </w:pPr>
            <w:r w:rsidRPr="002E74E9">
              <w:t>Битовый сдвиг</w:t>
            </w:r>
          </w:p>
        </w:tc>
        <w:tc>
          <w:tcPr>
            <w:tcW w:w="2558" w:type="pct"/>
            <w:vAlign w:val="center"/>
            <w:hideMark/>
          </w:tcPr>
          <w:p w:rsidR="00F73C97" w:rsidRPr="002E74E9" w:rsidRDefault="00F73C97" w:rsidP="002E74E9">
            <w:pPr>
              <w:pStyle w:val="TableText"/>
              <w:jc w:val="center"/>
              <w:rPr>
                <w:b/>
              </w:rPr>
            </w:pPr>
            <w:r w:rsidRPr="002E74E9">
              <w:rPr>
                <w:b/>
              </w:rPr>
              <w:t>&lt;&lt;, &gt;&gt;</w:t>
            </w:r>
          </w:p>
        </w:tc>
      </w:tr>
      <w:tr w:rsidR="00F73C97" w:rsidRPr="00C83899" w:rsidTr="002E74E9">
        <w:tc>
          <w:tcPr>
            <w:tcW w:w="2442" w:type="pct"/>
            <w:vAlign w:val="center"/>
            <w:hideMark/>
          </w:tcPr>
          <w:p w:rsidR="00F73C97" w:rsidRPr="002E74E9" w:rsidRDefault="00F73C97" w:rsidP="002E74E9">
            <w:pPr>
              <w:pStyle w:val="TableText"/>
            </w:pPr>
            <w:r w:rsidRPr="002E74E9">
              <w:t>Информация о типе</w:t>
            </w:r>
          </w:p>
        </w:tc>
        <w:tc>
          <w:tcPr>
            <w:tcW w:w="2558" w:type="pct"/>
            <w:vAlign w:val="center"/>
            <w:hideMark/>
          </w:tcPr>
          <w:p w:rsidR="00F73C97" w:rsidRPr="002E74E9" w:rsidRDefault="00F73C97" w:rsidP="002E74E9">
            <w:pPr>
              <w:pStyle w:val="TableText"/>
              <w:jc w:val="center"/>
              <w:rPr>
                <w:b/>
              </w:rPr>
            </w:pPr>
            <w:r w:rsidRPr="002E74E9">
              <w:rPr>
                <w:b/>
              </w:rPr>
              <w:t>SizeOf, TypeOf</w:t>
            </w:r>
          </w:p>
        </w:tc>
      </w:tr>
      <w:tr w:rsidR="00F73C97" w:rsidRPr="00C83899" w:rsidTr="002E74E9">
        <w:tc>
          <w:tcPr>
            <w:tcW w:w="2442" w:type="pct"/>
            <w:vAlign w:val="center"/>
            <w:hideMark/>
          </w:tcPr>
          <w:p w:rsidR="00F73C97" w:rsidRPr="00DA0D3E" w:rsidRDefault="00DA0D3E" w:rsidP="002E74E9">
            <w:pPr>
              <w:pStyle w:val="TableText"/>
            </w:pPr>
            <w:r w:rsidRPr="00DA0D3E">
              <w:rPr>
                <w:rStyle w:val="apple-style-span"/>
              </w:rPr>
              <w:t>Конкатенация и удаление делегатов</w:t>
            </w:r>
          </w:p>
        </w:tc>
        <w:tc>
          <w:tcPr>
            <w:tcW w:w="2558" w:type="pct"/>
            <w:vAlign w:val="center"/>
            <w:hideMark/>
          </w:tcPr>
          <w:p w:rsidR="00F73C97" w:rsidRPr="002E74E9" w:rsidRDefault="00F73C97" w:rsidP="002E74E9">
            <w:pPr>
              <w:pStyle w:val="TableText"/>
              <w:jc w:val="center"/>
              <w:rPr>
                <w:b/>
              </w:rPr>
            </w:pPr>
            <w:r w:rsidRPr="002E74E9">
              <w:rPr>
                <w:b/>
              </w:rPr>
              <w:t>+, -</w:t>
            </w:r>
          </w:p>
        </w:tc>
      </w:tr>
      <w:tr w:rsidR="00F73C97" w:rsidRPr="00C83899" w:rsidTr="002E74E9">
        <w:tc>
          <w:tcPr>
            <w:tcW w:w="2442" w:type="pct"/>
            <w:vAlign w:val="center"/>
            <w:hideMark/>
          </w:tcPr>
          <w:p w:rsidR="00F73C97" w:rsidRPr="00DA0D3E" w:rsidRDefault="00DA0D3E" w:rsidP="00DA0D3E">
            <w:pPr>
              <w:pStyle w:val="TableText"/>
            </w:pPr>
            <w:r w:rsidRPr="00DA0D3E">
              <w:rPr>
                <w:rFonts w:eastAsia="+mn-ea"/>
              </w:rPr>
              <w:t>Контроль за переполнением</w:t>
            </w:r>
          </w:p>
        </w:tc>
        <w:tc>
          <w:tcPr>
            <w:tcW w:w="2558" w:type="pct"/>
            <w:vAlign w:val="center"/>
            <w:hideMark/>
          </w:tcPr>
          <w:p w:rsidR="00F73C97" w:rsidRPr="002E74E9" w:rsidRDefault="00F73C97" w:rsidP="002E74E9">
            <w:pPr>
              <w:pStyle w:val="TableText"/>
              <w:jc w:val="center"/>
              <w:rPr>
                <w:b/>
              </w:rPr>
            </w:pPr>
            <w:r w:rsidRPr="002E74E9">
              <w:rPr>
                <w:rStyle w:val="apple-style-span"/>
                <w:rFonts w:ascii="Verdana" w:hAnsi="Verdana"/>
                <w:b/>
                <w:color w:val="000000"/>
              </w:rPr>
              <w:t>checked, unchecked</w:t>
            </w:r>
          </w:p>
        </w:tc>
      </w:tr>
      <w:tr w:rsidR="00F73C97" w:rsidRPr="00C83899" w:rsidTr="002E74E9">
        <w:tc>
          <w:tcPr>
            <w:tcW w:w="2442" w:type="pct"/>
            <w:vAlign w:val="center"/>
            <w:hideMark/>
          </w:tcPr>
          <w:p w:rsidR="00F73C97" w:rsidRPr="00DA0D3E" w:rsidRDefault="00DA0D3E" w:rsidP="002E74E9">
            <w:pPr>
              <w:pStyle w:val="TableText"/>
            </w:pPr>
            <w:r w:rsidRPr="00DA0D3E">
              <w:rPr>
                <w:rStyle w:val="apple-style-span"/>
              </w:rPr>
              <w:t>Разименования и получения адреса</w:t>
            </w:r>
          </w:p>
        </w:tc>
        <w:tc>
          <w:tcPr>
            <w:tcW w:w="2558" w:type="pct"/>
            <w:vAlign w:val="center"/>
            <w:hideMark/>
          </w:tcPr>
          <w:p w:rsidR="00F73C97" w:rsidRPr="002E74E9" w:rsidRDefault="00F73C97" w:rsidP="002E74E9">
            <w:pPr>
              <w:pStyle w:val="TableText"/>
              <w:jc w:val="center"/>
              <w:rPr>
                <w:b/>
              </w:rPr>
            </w:pPr>
            <w:r w:rsidRPr="00DA0D3E">
              <w:rPr>
                <w:rStyle w:val="apple-style-span"/>
                <w:rFonts w:ascii="Verdana" w:hAnsi="Verdana"/>
                <w:b/>
                <w:color w:val="000000"/>
              </w:rPr>
              <w:t>*, -&gt;, [ ], &amp;</w:t>
            </w:r>
          </w:p>
        </w:tc>
      </w:tr>
      <w:tr w:rsidR="00F73C97" w:rsidRPr="004835E9" w:rsidTr="002E74E9">
        <w:tc>
          <w:tcPr>
            <w:tcW w:w="2442" w:type="pct"/>
            <w:vAlign w:val="center"/>
            <w:hideMark/>
          </w:tcPr>
          <w:p w:rsidR="00F73C97" w:rsidRPr="002E74E9" w:rsidRDefault="00796C62" w:rsidP="00796C62">
            <w:pPr>
              <w:pStyle w:val="TableText"/>
            </w:pPr>
            <w:r>
              <w:rPr>
                <w:rStyle w:val="apple-style-span"/>
              </w:rPr>
              <w:t>Условная</w:t>
            </w:r>
          </w:p>
        </w:tc>
        <w:tc>
          <w:tcPr>
            <w:tcW w:w="2558" w:type="pct"/>
            <w:vAlign w:val="center"/>
            <w:hideMark/>
          </w:tcPr>
          <w:p w:rsidR="00F73C97" w:rsidRPr="002E74E9" w:rsidRDefault="00F73C97" w:rsidP="002E74E9">
            <w:pPr>
              <w:pStyle w:val="TableText"/>
              <w:jc w:val="center"/>
              <w:rPr>
                <w:b/>
              </w:rPr>
            </w:pPr>
            <w:r w:rsidRPr="002E74E9">
              <w:rPr>
                <w:b/>
              </w:rPr>
              <w:t>?:</w:t>
            </w:r>
          </w:p>
        </w:tc>
      </w:tr>
    </w:tbl>
    <w:p w:rsidR="00F73C97" w:rsidRPr="004835E9" w:rsidRDefault="00F73C97" w:rsidP="004835E9">
      <w:pPr>
        <w:pStyle w:val="BodyText"/>
      </w:pPr>
      <w:r w:rsidRPr="004835E9">
        <w:rPr>
          <w:b/>
        </w:rPr>
        <w:t>Инкримент и декримент переменных</w:t>
      </w:r>
      <w:r w:rsidR="0074503B">
        <w:rPr>
          <w:b/>
        </w:rPr>
        <w:t>.</w:t>
      </w:r>
      <w:r w:rsidR="00D46F10">
        <w:rPr>
          <w:b/>
        </w:rPr>
        <w:t xml:space="preserve"> </w:t>
      </w:r>
      <w:r w:rsidRPr="004835E9">
        <w:t xml:space="preserve">Если </w:t>
      </w:r>
      <w:r w:rsidR="004835E9" w:rsidRPr="004835E9">
        <w:t xml:space="preserve">к переменной </w:t>
      </w:r>
      <w:r w:rsidRPr="004835E9">
        <w:t xml:space="preserve">нужно добавить </w:t>
      </w:r>
      <w:r w:rsidRPr="004835E9">
        <w:rPr>
          <w:rFonts w:eastAsiaTheme="minorHAnsi"/>
        </w:rPr>
        <w:t>1</w:t>
      </w:r>
      <w:r w:rsidRPr="004835E9">
        <w:t>, мож</w:t>
      </w:r>
      <w:r w:rsidR="004835E9">
        <w:t xml:space="preserve">но </w:t>
      </w:r>
      <w:r w:rsidRPr="004835E9">
        <w:t>использовать  операцию</w:t>
      </w:r>
      <w:r w:rsidR="004835E9">
        <w:t xml:space="preserve"> </w:t>
      </w:r>
      <w:r w:rsidR="0074503B">
        <w:t xml:space="preserve">сложения </w:t>
      </w:r>
      <w:r w:rsidR="004835E9">
        <w:t>«</w:t>
      </w:r>
      <w:r w:rsidR="004835E9" w:rsidRPr="004835E9">
        <w:rPr>
          <w:rFonts w:eastAsiaTheme="minorHAnsi"/>
        </w:rPr>
        <w:t>+</w:t>
      </w:r>
      <w:r w:rsidR="004835E9">
        <w:rPr>
          <w:rFonts w:eastAsiaTheme="minorHAnsi"/>
        </w:rPr>
        <w:t>»</w:t>
      </w:r>
      <w:r w:rsidRPr="004835E9">
        <w:t>, как показано в следующем примере.</w:t>
      </w:r>
    </w:p>
    <w:p w:rsidR="00F73C97" w:rsidRPr="00A07C5C" w:rsidRDefault="00F73C97" w:rsidP="004835E9">
      <w:pPr>
        <w:pStyle w:val="CodeText"/>
        <w:rPr>
          <w:lang w:val="ru-RU"/>
        </w:rPr>
      </w:pPr>
      <w:r w:rsidRPr="00C83899">
        <w:rPr>
          <w:rStyle w:val="apple-style-span"/>
        </w:rPr>
        <w:lastRenderedPageBreak/>
        <w:t>count</w:t>
      </w:r>
      <w:r w:rsidRPr="00A07C5C">
        <w:rPr>
          <w:rStyle w:val="apple-style-span"/>
          <w:lang w:val="ru-RU"/>
        </w:rPr>
        <w:t xml:space="preserve"> = </w:t>
      </w:r>
      <w:r w:rsidRPr="00C83899">
        <w:rPr>
          <w:rStyle w:val="apple-style-span"/>
        </w:rPr>
        <w:t>count</w:t>
      </w:r>
      <w:r w:rsidRPr="00A07C5C">
        <w:rPr>
          <w:rStyle w:val="apple-style-span"/>
          <w:lang w:val="ru-RU"/>
        </w:rPr>
        <w:t xml:space="preserve"> + 1;</w:t>
      </w:r>
    </w:p>
    <w:p w:rsidR="00F73C97" w:rsidRPr="004835E9" w:rsidRDefault="00F73C97" w:rsidP="004835E9">
      <w:pPr>
        <w:pStyle w:val="BodyText"/>
      </w:pPr>
      <w:r w:rsidRPr="00404905">
        <w:t>Однако, добавление 1 к переменной настолько распростран</w:t>
      </w:r>
      <w:r w:rsidR="004835E9">
        <w:t>енная операция,</w:t>
      </w:r>
      <w:r w:rsidRPr="00404905">
        <w:t xml:space="preserve"> что </w:t>
      </w:r>
      <w:r w:rsidRPr="00EA589C">
        <w:t>C</w:t>
      </w:r>
      <w:r w:rsidRPr="00404905">
        <w:t xml:space="preserve"># предоставляет </w:t>
      </w:r>
      <w:r w:rsidR="004835E9" w:rsidRPr="00404905">
        <w:t xml:space="preserve">для этой цели </w:t>
      </w:r>
      <w:r w:rsidRPr="00404905">
        <w:t>собственн</w:t>
      </w:r>
      <w:r w:rsidR="004835E9">
        <w:t>ую</w:t>
      </w:r>
      <w:r w:rsidRPr="00404905">
        <w:t xml:space="preserve"> опера</w:t>
      </w:r>
      <w:r w:rsidR="004835E9">
        <w:t>цию</w:t>
      </w:r>
      <w:r w:rsidRPr="00404905">
        <w:t xml:space="preserve"> </w:t>
      </w:r>
      <w:r w:rsidR="004835E9">
        <w:t>– опер</w:t>
      </w:r>
      <w:r w:rsidR="0074503B">
        <w:t>ацию инкремента «++»</w:t>
      </w:r>
      <w:r w:rsidRPr="00404905">
        <w:t xml:space="preserve">. </w:t>
      </w:r>
      <w:r w:rsidRPr="004835E9">
        <w:t xml:space="preserve">Чтобы увеличить значение переменной на </w:t>
      </w:r>
      <w:r w:rsidRPr="004835E9">
        <w:rPr>
          <w:rFonts w:eastAsiaTheme="minorHAnsi"/>
        </w:rPr>
        <w:t>1</w:t>
      </w:r>
      <w:r w:rsidRPr="004835E9">
        <w:t>, можно написать оператор следующего вида.</w:t>
      </w:r>
    </w:p>
    <w:p w:rsidR="00F73C97" w:rsidRPr="00A07C5C" w:rsidRDefault="00F73C97" w:rsidP="004835E9">
      <w:pPr>
        <w:pStyle w:val="CodeText"/>
        <w:rPr>
          <w:lang w:val="ru-RU"/>
        </w:rPr>
      </w:pPr>
      <w:r w:rsidRPr="00C83899">
        <w:rPr>
          <w:rStyle w:val="apple-style-span"/>
        </w:rPr>
        <w:t>count</w:t>
      </w:r>
      <w:r w:rsidRPr="00A07C5C">
        <w:rPr>
          <w:rStyle w:val="apple-style-span"/>
          <w:lang w:val="ru-RU"/>
        </w:rPr>
        <w:t>++;</w:t>
      </w:r>
    </w:p>
    <w:p w:rsidR="00F73C97" w:rsidRPr="004835E9" w:rsidRDefault="00F73C97" w:rsidP="004835E9">
      <w:pPr>
        <w:pStyle w:val="BodyText"/>
      </w:pPr>
      <w:r w:rsidRPr="004835E9">
        <w:t>Кроме того, С# предлагает операцию</w:t>
      </w:r>
      <w:r w:rsidR="0074503B">
        <w:t xml:space="preserve"> декремента «--»</w:t>
      </w:r>
      <w:r w:rsidRPr="004835E9">
        <w:t>, котор</w:t>
      </w:r>
      <w:r w:rsidR="004835E9" w:rsidRPr="004835E9">
        <w:t>ую</w:t>
      </w:r>
      <w:r w:rsidRPr="004835E9">
        <w:t xml:space="preserve"> можно использовать для вычитания </w:t>
      </w:r>
      <w:r w:rsidRPr="004835E9">
        <w:rPr>
          <w:rStyle w:val="Char"/>
          <w:rFonts w:ascii="Times New Roman" w:hAnsi="Times New Roman" w:cs="Times New Roman"/>
          <w:b w:val="0"/>
        </w:rPr>
        <w:t>1</w:t>
      </w:r>
      <w:r w:rsidRPr="004835E9">
        <w:t xml:space="preserve"> из переменной, как показано </w:t>
      </w:r>
      <w:r w:rsidR="00812874">
        <w:t>ниже</w:t>
      </w:r>
      <w:r w:rsidRPr="004835E9">
        <w:t>.</w:t>
      </w:r>
    </w:p>
    <w:p w:rsidR="00F73C97" w:rsidRPr="00A07C5C" w:rsidRDefault="00F73C97" w:rsidP="004835E9">
      <w:pPr>
        <w:pStyle w:val="CodeText"/>
        <w:rPr>
          <w:lang w:val="ru-RU"/>
        </w:rPr>
      </w:pPr>
      <w:r w:rsidRPr="00C83899">
        <w:rPr>
          <w:rStyle w:val="apple-style-span"/>
        </w:rPr>
        <w:t>count</w:t>
      </w:r>
      <w:r w:rsidRPr="00A07C5C">
        <w:rPr>
          <w:rStyle w:val="apple-style-span"/>
          <w:lang w:val="ru-RU"/>
        </w:rPr>
        <w:t>--;</w:t>
      </w:r>
    </w:p>
    <w:p w:rsidR="00F73C97" w:rsidRPr="004835E9" w:rsidRDefault="00F73C97" w:rsidP="004835E9">
      <w:pPr>
        <w:pStyle w:val="BodyText"/>
      </w:pPr>
      <w:r w:rsidRPr="004835E9">
        <w:rPr>
          <w:rStyle w:val="Char"/>
          <w:rFonts w:ascii="Times New Roman" w:hAnsi="Times New Roman" w:cs="Times New Roman"/>
          <w:b w:val="0"/>
        </w:rPr>
        <w:t xml:space="preserve">Операции </w:t>
      </w:r>
      <w:r w:rsidR="004835E9">
        <w:rPr>
          <w:rStyle w:val="Char"/>
          <w:rFonts w:ascii="Times New Roman" w:hAnsi="Times New Roman" w:cs="Times New Roman"/>
          <w:b w:val="0"/>
        </w:rPr>
        <w:t>инкремента и декремента</w:t>
      </w:r>
      <w:r w:rsidRPr="004835E9">
        <w:t xml:space="preserve"> являются унарными.</w:t>
      </w:r>
    </w:p>
    <w:p w:rsidR="00F73C97" w:rsidRPr="004835E9" w:rsidRDefault="00F73C97" w:rsidP="004835E9">
      <w:pPr>
        <w:pStyle w:val="BodyText"/>
      </w:pPr>
      <w:r w:rsidRPr="004835E9">
        <w:rPr>
          <w:b/>
        </w:rPr>
        <w:t>Использование составных операций присваивания</w:t>
      </w:r>
      <w:r w:rsidR="0074503B">
        <w:rPr>
          <w:b/>
        </w:rPr>
        <w:t>.</w:t>
      </w:r>
      <w:r w:rsidR="00812874">
        <w:rPr>
          <w:b/>
        </w:rPr>
        <w:t xml:space="preserve"> </w:t>
      </w:r>
      <w:r w:rsidRPr="004835E9">
        <w:t xml:space="preserve">Если нужно добавить </w:t>
      </w:r>
      <w:r w:rsidRPr="004835E9">
        <w:rPr>
          <w:rStyle w:val="Char"/>
          <w:rFonts w:ascii="Times New Roman" w:hAnsi="Times New Roman" w:cs="Times New Roman"/>
          <w:b w:val="0"/>
        </w:rPr>
        <w:t>42</w:t>
      </w:r>
      <w:r w:rsidRPr="004835E9">
        <w:t xml:space="preserve"> к значению перем</w:t>
      </w:r>
      <w:r w:rsidR="004835E9">
        <w:t>енной, можно объединить операции</w:t>
      </w:r>
      <w:r w:rsidRPr="004835E9">
        <w:t xml:space="preserve"> присваивания и сложения. Например, в следующем примере </w:t>
      </w:r>
      <w:r w:rsidR="00491591" w:rsidRPr="004835E9">
        <w:t xml:space="preserve">к переменной </w:t>
      </w:r>
      <w:r w:rsidR="00491591" w:rsidRPr="004835E9">
        <w:rPr>
          <w:rStyle w:val="Char"/>
          <w:rFonts w:ascii="Times New Roman" w:hAnsi="Times New Roman" w:cs="Times New Roman"/>
          <w:b w:val="0"/>
        </w:rPr>
        <w:t xml:space="preserve">answer </w:t>
      </w:r>
      <w:r w:rsidRPr="004835E9">
        <w:rPr>
          <w:rStyle w:val="Char"/>
          <w:rFonts w:ascii="Times New Roman" w:hAnsi="Times New Roman" w:cs="Times New Roman"/>
          <w:b w:val="0"/>
        </w:rPr>
        <w:t xml:space="preserve">42 </w:t>
      </w:r>
      <w:r w:rsidRPr="004835E9">
        <w:t xml:space="preserve">добавляется. После выполнения этой операции значение ответа станет на </w:t>
      </w:r>
      <w:r w:rsidRPr="004835E9">
        <w:rPr>
          <w:rStyle w:val="Char"/>
          <w:rFonts w:ascii="Times New Roman" w:hAnsi="Times New Roman" w:cs="Times New Roman"/>
          <w:b w:val="0"/>
        </w:rPr>
        <w:t>42</w:t>
      </w:r>
      <w:r w:rsidRPr="004835E9">
        <w:t xml:space="preserve"> больше.</w:t>
      </w:r>
    </w:p>
    <w:p w:rsidR="00F73C97" w:rsidRPr="00A07C5C" w:rsidRDefault="00F73C97" w:rsidP="00F35813">
      <w:pPr>
        <w:pStyle w:val="CodeText"/>
        <w:rPr>
          <w:lang w:val="ru-RU"/>
        </w:rPr>
      </w:pPr>
      <w:r w:rsidRPr="006B0F92">
        <w:rPr>
          <w:rStyle w:val="apple-style-span"/>
        </w:rPr>
        <w:t>answer</w:t>
      </w:r>
      <w:r w:rsidRPr="00A07C5C">
        <w:rPr>
          <w:rStyle w:val="apple-style-span"/>
          <w:lang w:val="ru-RU"/>
        </w:rPr>
        <w:t xml:space="preserve"> = </w:t>
      </w:r>
      <w:r w:rsidRPr="006B0F92">
        <w:rPr>
          <w:rStyle w:val="apple-style-span"/>
        </w:rPr>
        <w:t>answer</w:t>
      </w:r>
      <w:r w:rsidRPr="00A07C5C">
        <w:rPr>
          <w:rStyle w:val="apple-style-span"/>
          <w:lang w:val="ru-RU"/>
        </w:rPr>
        <w:t xml:space="preserve"> + 42;</w:t>
      </w:r>
    </w:p>
    <w:p w:rsidR="00F73C97" w:rsidRPr="00F35813" w:rsidRDefault="00F73C97" w:rsidP="00F35813">
      <w:pPr>
        <w:pStyle w:val="BodyText"/>
      </w:pPr>
      <w:r w:rsidRPr="00F35813">
        <w:t>Однако, добавление значени</w:t>
      </w:r>
      <w:r w:rsidR="00F35813" w:rsidRPr="00F35813">
        <w:t>я к</w:t>
      </w:r>
      <w:r w:rsidRPr="00F35813">
        <w:t xml:space="preserve"> переменной настолько распространено, что C# позволяет выполнить эту задачу сокращенным образом с помощью составной операции </w:t>
      </w:r>
      <w:r w:rsidR="00491591">
        <w:t xml:space="preserve">составного </w:t>
      </w:r>
      <w:r w:rsidRPr="00F35813">
        <w:t xml:space="preserve">присваивания </w:t>
      </w:r>
      <w:r w:rsidR="00F35813" w:rsidRPr="00F35813">
        <w:t>«</w:t>
      </w:r>
      <w:r w:rsidRPr="00F35813">
        <w:rPr>
          <w:rStyle w:val="Char"/>
          <w:rFonts w:ascii="Times New Roman" w:hAnsi="Times New Roman" w:cs="Times New Roman"/>
          <w:b w:val="0"/>
        </w:rPr>
        <w:t>+=</w:t>
      </w:r>
      <w:r w:rsidR="00F35813" w:rsidRPr="00F35813">
        <w:rPr>
          <w:rStyle w:val="Char"/>
          <w:rFonts w:ascii="Times New Roman" w:hAnsi="Times New Roman" w:cs="Times New Roman"/>
          <w:b w:val="0"/>
        </w:rPr>
        <w:t>»</w:t>
      </w:r>
      <w:r w:rsidRPr="00F35813">
        <w:t xml:space="preserve">. Чтобы добавить </w:t>
      </w:r>
      <w:r w:rsidRPr="00F35813">
        <w:rPr>
          <w:rStyle w:val="Char"/>
          <w:rFonts w:ascii="Times New Roman" w:hAnsi="Times New Roman" w:cs="Times New Roman"/>
          <w:b w:val="0"/>
        </w:rPr>
        <w:t>42</w:t>
      </w:r>
      <w:r w:rsidRPr="00F35813">
        <w:t xml:space="preserve"> к </w:t>
      </w:r>
      <w:r w:rsidR="00F35813">
        <w:t xml:space="preserve">переменной </w:t>
      </w:r>
      <w:r w:rsidRPr="00F35813">
        <w:rPr>
          <w:rStyle w:val="Char"/>
          <w:rFonts w:ascii="Times New Roman" w:hAnsi="Times New Roman" w:cs="Times New Roman"/>
          <w:b w:val="0"/>
        </w:rPr>
        <w:t>answer</w:t>
      </w:r>
      <w:r w:rsidRPr="00F35813">
        <w:t xml:space="preserve">, можно написать </w:t>
      </w:r>
    </w:p>
    <w:p w:rsidR="00F73C97" w:rsidRPr="00A07C5C" w:rsidRDefault="00F73C97" w:rsidP="00F35813">
      <w:pPr>
        <w:pStyle w:val="CodeText"/>
        <w:rPr>
          <w:lang w:val="ru-RU"/>
        </w:rPr>
      </w:pPr>
      <w:r w:rsidRPr="006B0F92">
        <w:rPr>
          <w:rStyle w:val="apple-style-span"/>
        </w:rPr>
        <w:t>answer</w:t>
      </w:r>
      <w:r w:rsidRPr="00A07C5C">
        <w:rPr>
          <w:rStyle w:val="apple-style-span"/>
          <w:lang w:val="ru-RU"/>
        </w:rPr>
        <w:t xml:space="preserve"> += 42</w:t>
      </w:r>
      <w:r w:rsidRPr="00A07C5C">
        <w:rPr>
          <w:lang w:val="ru-RU"/>
        </w:rPr>
        <w:t>;</w:t>
      </w:r>
    </w:p>
    <w:p w:rsidR="00F73C97" w:rsidRPr="00F35813" w:rsidRDefault="0074503B" w:rsidP="00F73C97">
      <w:pPr>
        <w:rPr>
          <w:lang w:val="ru-RU"/>
        </w:rPr>
      </w:pPr>
      <w:r>
        <w:rPr>
          <w:lang w:val="ru-RU"/>
        </w:rPr>
        <w:t>Такое</w:t>
      </w:r>
      <w:r w:rsidR="00F73C97" w:rsidRPr="00404905">
        <w:rPr>
          <w:lang w:val="ru-RU"/>
        </w:rPr>
        <w:t xml:space="preserve"> сокращение можно использовать, чтобы объединить все арифметические операции с операцией присваивания, как показано в следующей таблице. </w:t>
      </w:r>
      <w:r w:rsidR="00F35813" w:rsidRPr="00F35813">
        <w:rPr>
          <w:lang w:val="ru-RU"/>
        </w:rPr>
        <w:t>Все</w:t>
      </w:r>
      <w:r w:rsidR="00F35813">
        <w:rPr>
          <w:lang w:val="ru-RU"/>
        </w:rPr>
        <w:t xml:space="preserve"> </w:t>
      </w:r>
      <w:r w:rsidR="00F35813" w:rsidRPr="00F35813">
        <w:rPr>
          <w:lang w:val="ru-RU"/>
        </w:rPr>
        <w:t xml:space="preserve"> вместе </w:t>
      </w:r>
      <w:r w:rsidR="00F35813">
        <w:rPr>
          <w:lang w:val="ru-RU"/>
        </w:rPr>
        <w:t>э</w:t>
      </w:r>
      <w:r w:rsidR="00F73C97" w:rsidRPr="00F35813">
        <w:rPr>
          <w:lang w:val="ru-RU"/>
        </w:rPr>
        <w:t>ти операции известны как составные операции присваивания.</w:t>
      </w:r>
    </w:p>
    <w:tbl>
      <w:tblPr>
        <w:tblStyle w:val="TableGrid"/>
        <w:tblW w:w="9426" w:type="dxa"/>
        <w:tblLook w:val="04A0"/>
      </w:tblPr>
      <w:tblGrid>
        <w:gridCol w:w="4319"/>
        <w:gridCol w:w="5107"/>
      </w:tblGrid>
      <w:tr w:rsidR="00F73C97" w:rsidRPr="00F35813" w:rsidTr="00F35813">
        <w:tc>
          <w:tcPr>
            <w:tcW w:w="4319" w:type="dxa"/>
            <w:vAlign w:val="center"/>
            <w:hideMark/>
          </w:tcPr>
          <w:p w:rsidR="00F73C97" w:rsidRPr="00F35813" w:rsidRDefault="00F73C97" w:rsidP="00F35813">
            <w:pPr>
              <w:pStyle w:val="TableText"/>
              <w:jc w:val="center"/>
              <w:rPr>
                <w:b/>
              </w:rPr>
            </w:pPr>
            <w:r w:rsidRPr="00F35813">
              <w:rPr>
                <w:b/>
              </w:rPr>
              <w:t>Заменить</w:t>
            </w:r>
          </w:p>
        </w:tc>
        <w:tc>
          <w:tcPr>
            <w:tcW w:w="5107" w:type="dxa"/>
            <w:vAlign w:val="center"/>
            <w:hideMark/>
          </w:tcPr>
          <w:p w:rsidR="00F73C97" w:rsidRPr="00F35813" w:rsidRDefault="00F73C97" w:rsidP="00F35813">
            <w:pPr>
              <w:pStyle w:val="TableText"/>
              <w:jc w:val="center"/>
              <w:rPr>
                <w:b/>
              </w:rPr>
            </w:pPr>
            <w:r w:rsidRPr="00F35813">
              <w:rPr>
                <w:b/>
              </w:rPr>
              <w:t>на</w:t>
            </w:r>
          </w:p>
        </w:tc>
      </w:tr>
      <w:tr w:rsidR="00F73C97" w:rsidRPr="006B0F92" w:rsidTr="00F35813">
        <w:tc>
          <w:tcPr>
            <w:tcW w:w="4319" w:type="dxa"/>
            <w:vAlign w:val="center"/>
            <w:hideMark/>
          </w:tcPr>
          <w:p w:rsidR="00F73C97" w:rsidRPr="006B0F92" w:rsidRDefault="00F73C97" w:rsidP="00F35813">
            <w:pPr>
              <w:pStyle w:val="TableText"/>
              <w:jc w:val="center"/>
              <w:rPr>
                <w:color w:val="000000"/>
              </w:rPr>
            </w:pPr>
            <w:r w:rsidRPr="006B0F92">
              <w:rPr>
                <w:color w:val="000000"/>
              </w:rPr>
              <w:t>variable = variable * number;</w:t>
            </w:r>
          </w:p>
        </w:tc>
        <w:tc>
          <w:tcPr>
            <w:tcW w:w="5107" w:type="dxa"/>
            <w:vAlign w:val="center"/>
            <w:hideMark/>
          </w:tcPr>
          <w:p w:rsidR="00F73C97" w:rsidRPr="006B0F92" w:rsidRDefault="00F73C97" w:rsidP="00F35813">
            <w:pPr>
              <w:pStyle w:val="TableText"/>
              <w:jc w:val="center"/>
            </w:pPr>
            <w:r w:rsidRPr="006B0F92">
              <w:t>variable *= number;</w:t>
            </w:r>
          </w:p>
        </w:tc>
      </w:tr>
      <w:tr w:rsidR="00F73C97" w:rsidRPr="006B0F92" w:rsidTr="00F35813">
        <w:tc>
          <w:tcPr>
            <w:tcW w:w="4319" w:type="dxa"/>
            <w:vAlign w:val="center"/>
            <w:hideMark/>
          </w:tcPr>
          <w:p w:rsidR="00F73C97" w:rsidRPr="006B0F92" w:rsidRDefault="00F73C97" w:rsidP="00F35813">
            <w:pPr>
              <w:pStyle w:val="TableText"/>
              <w:jc w:val="center"/>
              <w:rPr>
                <w:color w:val="000000"/>
              </w:rPr>
            </w:pPr>
            <w:r w:rsidRPr="006B0F92">
              <w:rPr>
                <w:color w:val="000000"/>
              </w:rPr>
              <w:t>variable = variable / number;</w:t>
            </w:r>
          </w:p>
        </w:tc>
        <w:tc>
          <w:tcPr>
            <w:tcW w:w="5107" w:type="dxa"/>
            <w:vAlign w:val="center"/>
            <w:hideMark/>
          </w:tcPr>
          <w:p w:rsidR="00F73C97" w:rsidRPr="006B0F92" w:rsidRDefault="00F73C97" w:rsidP="00F35813">
            <w:pPr>
              <w:pStyle w:val="TableText"/>
              <w:jc w:val="center"/>
            </w:pPr>
            <w:r w:rsidRPr="006B0F92">
              <w:t>variable /= number;</w:t>
            </w:r>
          </w:p>
        </w:tc>
      </w:tr>
      <w:tr w:rsidR="00F73C97" w:rsidRPr="006B0F92" w:rsidTr="00F35813">
        <w:tc>
          <w:tcPr>
            <w:tcW w:w="4319" w:type="dxa"/>
            <w:vAlign w:val="center"/>
            <w:hideMark/>
          </w:tcPr>
          <w:p w:rsidR="00F73C97" w:rsidRPr="006B0F92" w:rsidRDefault="00F73C97" w:rsidP="00F35813">
            <w:pPr>
              <w:pStyle w:val="TableText"/>
              <w:jc w:val="center"/>
              <w:rPr>
                <w:color w:val="000000"/>
              </w:rPr>
            </w:pPr>
            <w:r w:rsidRPr="006B0F92">
              <w:rPr>
                <w:color w:val="000000"/>
              </w:rPr>
              <w:t>variable = variable % number;</w:t>
            </w:r>
          </w:p>
        </w:tc>
        <w:tc>
          <w:tcPr>
            <w:tcW w:w="5107" w:type="dxa"/>
            <w:vAlign w:val="center"/>
            <w:hideMark/>
          </w:tcPr>
          <w:p w:rsidR="00F73C97" w:rsidRPr="006B0F92" w:rsidRDefault="00F73C97" w:rsidP="00F35813">
            <w:pPr>
              <w:pStyle w:val="TableText"/>
              <w:jc w:val="center"/>
            </w:pPr>
            <w:r w:rsidRPr="006B0F92">
              <w:t>variable %= number;</w:t>
            </w:r>
          </w:p>
        </w:tc>
      </w:tr>
      <w:tr w:rsidR="00F73C97" w:rsidRPr="006B0F92" w:rsidTr="00F35813">
        <w:tc>
          <w:tcPr>
            <w:tcW w:w="4319" w:type="dxa"/>
            <w:vAlign w:val="center"/>
            <w:hideMark/>
          </w:tcPr>
          <w:p w:rsidR="00F73C97" w:rsidRPr="006B0F92" w:rsidRDefault="00F73C97" w:rsidP="00F35813">
            <w:pPr>
              <w:pStyle w:val="TableText"/>
              <w:jc w:val="center"/>
              <w:rPr>
                <w:color w:val="000000"/>
              </w:rPr>
            </w:pPr>
            <w:r w:rsidRPr="006B0F92">
              <w:rPr>
                <w:color w:val="000000"/>
              </w:rPr>
              <w:t>variable = variable + number;</w:t>
            </w:r>
          </w:p>
        </w:tc>
        <w:tc>
          <w:tcPr>
            <w:tcW w:w="5107" w:type="dxa"/>
            <w:vAlign w:val="center"/>
            <w:hideMark/>
          </w:tcPr>
          <w:p w:rsidR="00F73C97" w:rsidRPr="006B0F92" w:rsidRDefault="00F73C97" w:rsidP="00F35813">
            <w:pPr>
              <w:pStyle w:val="TableText"/>
              <w:jc w:val="center"/>
            </w:pPr>
            <w:r w:rsidRPr="006B0F92">
              <w:t>variable += number;</w:t>
            </w:r>
          </w:p>
        </w:tc>
      </w:tr>
      <w:tr w:rsidR="00F73C97" w:rsidRPr="006B0F92" w:rsidTr="00F35813">
        <w:tc>
          <w:tcPr>
            <w:tcW w:w="4319" w:type="dxa"/>
            <w:vAlign w:val="center"/>
            <w:hideMark/>
          </w:tcPr>
          <w:p w:rsidR="00F73C97" w:rsidRPr="006B0F92" w:rsidRDefault="00F73C97" w:rsidP="00F35813">
            <w:pPr>
              <w:pStyle w:val="TableText"/>
              <w:jc w:val="center"/>
              <w:rPr>
                <w:color w:val="000000"/>
              </w:rPr>
            </w:pPr>
            <w:r w:rsidRPr="006B0F92">
              <w:rPr>
                <w:color w:val="000000"/>
              </w:rPr>
              <w:t>variable = variable - number;</w:t>
            </w:r>
          </w:p>
        </w:tc>
        <w:tc>
          <w:tcPr>
            <w:tcW w:w="5107" w:type="dxa"/>
            <w:vAlign w:val="center"/>
            <w:hideMark/>
          </w:tcPr>
          <w:p w:rsidR="00F73C97" w:rsidRPr="006B0F92" w:rsidRDefault="00F73C97" w:rsidP="00F35813">
            <w:pPr>
              <w:pStyle w:val="TableText"/>
              <w:jc w:val="center"/>
            </w:pPr>
            <w:r w:rsidRPr="006B0F92">
              <w:t>variable -= number;</w:t>
            </w:r>
          </w:p>
        </w:tc>
      </w:tr>
    </w:tbl>
    <w:p w:rsidR="00F73C97" w:rsidRDefault="00A252A9" w:rsidP="00F73C97">
      <w:hyperlink r:id="rId30" w:tgtFrame="_blank" w:history="1">
        <w:r w:rsidR="00F73C97">
          <w:rPr>
            <w:rStyle w:val="Hyperlink"/>
          </w:rPr>
          <w:t>http://go.microsoft.com/fwlink/?LinkId=192896</w:t>
        </w:r>
      </w:hyperlink>
    </w:p>
    <w:p w:rsidR="00F73C97" w:rsidRPr="00D4649D" w:rsidRDefault="00F73C97" w:rsidP="00F73C97">
      <w:r w:rsidRPr="00457056">
        <w:rPr>
          <w:rStyle w:val="Hyperlink"/>
        </w:rPr>
        <w:t>http</w:t>
      </w:r>
      <w:r w:rsidRPr="00D4649D">
        <w:rPr>
          <w:rStyle w:val="Hyperlink"/>
        </w:rPr>
        <w:t>://</w:t>
      </w:r>
      <w:r w:rsidRPr="00457056">
        <w:rPr>
          <w:rStyle w:val="Hyperlink"/>
        </w:rPr>
        <w:t>go</w:t>
      </w:r>
      <w:r w:rsidRPr="00D4649D">
        <w:rPr>
          <w:rStyle w:val="Hyperlink"/>
        </w:rPr>
        <w:t>.</w:t>
      </w:r>
      <w:r w:rsidRPr="00457056">
        <w:rPr>
          <w:rStyle w:val="Hyperlink"/>
        </w:rPr>
        <w:t>microsoft</w:t>
      </w:r>
      <w:r w:rsidRPr="00D4649D">
        <w:rPr>
          <w:rStyle w:val="Hyperlink"/>
        </w:rPr>
        <w:t>.</w:t>
      </w:r>
      <w:r w:rsidRPr="00457056">
        <w:rPr>
          <w:rStyle w:val="Hyperlink"/>
        </w:rPr>
        <w:t>com</w:t>
      </w:r>
      <w:r w:rsidRPr="00D4649D">
        <w:rPr>
          <w:rStyle w:val="Hyperlink"/>
        </w:rPr>
        <w:t>/</w:t>
      </w:r>
      <w:r w:rsidRPr="00457056">
        <w:rPr>
          <w:rStyle w:val="Hyperlink"/>
        </w:rPr>
        <w:t>fwlink</w:t>
      </w:r>
      <w:r w:rsidRPr="00D4649D">
        <w:rPr>
          <w:rStyle w:val="Hyperlink"/>
        </w:rPr>
        <w:t>/?</w:t>
      </w:r>
      <w:r w:rsidRPr="00457056">
        <w:rPr>
          <w:rStyle w:val="Hyperlink"/>
        </w:rPr>
        <w:t>LinkId</w:t>
      </w:r>
      <w:r w:rsidRPr="00D4649D">
        <w:rPr>
          <w:rStyle w:val="Hyperlink"/>
        </w:rPr>
        <w:t>=192897</w:t>
      </w:r>
    </w:p>
    <w:p w:rsidR="00F73C97" w:rsidRDefault="00CA79B5" w:rsidP="00216865">
      <w:pPr>
        <w:pStyle w:val="Heading2"/>
      </w:pPr>
      <w:bookmarkStart w:id="16" w:name="_Toc301268636"/>
      <w:r>
        <w:t>П</w:t>
      </w:r>
      <w:r w:rsidR="00F73C97" w:rsidRPr="00641AFF">
        <w:t>риоритет операций</w:t>
      </w:r>
      <w:bookmarkEnd w:id="16"/>
    </w:p>
    <w:p w:rsidR="00CA79B5" w:rsidRPr="00CA79B5" w:rsidRDefault="00851645" w:rsidP="00851645">
      <w:pPr>
        <w:pStyle w:val="BodyText"/>
      </w:pPr>
      <w:r w:rsidRPr="00851645">
        <w:rPr>
          <w:noProof/>
          <w:lang w:eastAsia="ru-RU"/>
        </w:rPr>
        <w:drawing>
          <wp:inline distT="0" distB="0" distL="0" distR="0">
            <wp:extent cx="4293643" cy="2832602"/>
            <wp:effectExtent l="19050" t="19050" r="11657" b="24898"/>
            <wp:docPr id="34" name="Picture 10" descr="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_3.png"/>
                    <pic:cNvPicPr/>
                  </pic:nvPicPr>
                  <pic:blipFill>
                    <a:blip r:embed="rId31" cstate="print"/>
                    <a:stretch>
                      <a:fillRect/>
                    </a:stretch>
                  </pic:blipFill>
                  <pic:spPr>
                    <a:xfrm>
                      <a:off x="0" y="0"/>
                      <a:ext cx="4291590" cy="2831247"/>
                    </a:xfrm>
                    <a:prstGeom prst="rect">
                      <a:avLst/>
                    </a:prstGeom>
                    <a:ln w="6350">
                      <a:solidFill>
                        <a:schemeClr val="tx2"/>
                      </a:solidFill>
                    </a:ln>
                  </pic:spPr>
                </pic:pic>
              </a:graphicData>
            </a:graphic>
          </wp:inline>
        </w:drawing>
      </w:r>
    </w:p>
    <w:p w:rsidR="00F73C97" w:rsidRPr="00404905" w:rsidRDefault="00F73C97" w:rsidP="00216865">
      <w:pPr>
        <w:pStyle w:val="BodyText"/>
      </w:pPr>
      <w:r w:rsidRPr="00404905">
        <w:t xml:space="preserve">Выражение может содержать сложный ряд операций и операндов. Порядок, в котором операции обрабатываются и вычисляются зависит от самих операций. </w:t>
      </w:r>
      <w:r w:rsidR="005502C7">
        <w:t>Н</w:t>
      </w:r>
      <w:r w:rsidRPr="00404905">
        <w:t xml:space="preserve">е всегда </w:t>
      </w:r>
      <w:r w:rsidR="00216865">
        <w:t>существует</w:t>
      </w:r>
      <w:r w:rsidRPr="00404905">
        <w:t xml:space="preserve"> простой лево-направленный поток выражений.</w:t>
      </w:r>
    </w:p>
    <w:p w:rsidR="005502C7" w:rsidRPr="00404905" w:rsidRDefault="00F73C97" w:rsidP="005502C7">
      <w:pPr>
        <w:pStyle w:val="BodyText"/>
      </w:pPr>
      <w:r w:rsidRPr="00404905">
        <w:lastRenderedPageBreak/>
        <w:t>Операции, которые используются для создания выражения имеют приоритет, определя</w:t>
      </w:r>
      <w:r w:rsidR="00216865">
        <w:t>ющий</w:t>
      </w:r>
      <w:r w:rsidRPr="00404905">
        <w:t xml:space="preserve"> порядок, в котором они </w:t>
      </w:r>
      <w:r w:rsidR="00491591">
        <w:t>вычисляются</w:t>
      </w:r>
      <w:r w:rsidRPr="00404905">
        <w:t>.</w:t>
      </w:r>
      <w:r w:rsidR="005502C7" w:rsidRPr="005502C7">
        <w:t xml:space="preserve"> </w:t>
      </w:r>
      <w:r w:rsidR="005502C7" w:rsidRPr="00404905">
        <w:t xml:space="preserve">Некоторые операции имеют более высокий приоритет, чем </w:t>
      </w:r>
      <w:r w:rsidR="005502C7">
        <w:t>остальные</w:t>
      </w:r>
      <w:r w:rsidR="005502C7" w:rsidRPr="00404905">
        <w:t xml:space="preserve">, </w:t>
      </w:r>
      <w:r w:rsidR="005502C7">
        <w:t>а</w:t>
      </w:r>
      <w:r w:rsidR="005502C7" w:rsidRPr="00404905">
        <w:t xml:space="preserve"> </w:t>
      </w:r>
      <w:r w:rsidR="005502C7">
        <w:t>значит</w:t>
      </w:r>
      <w:r w:rsidR="005502C7" w:rsidRPr="00404905">
        <w:t xml:space="preserve">, </w:t>
      </w:r>
      <w:r w:rsidR="005502C7">
        <w:t>выполнятся</w:t>
      </w:r>
      <w:r w:rsidR="005502C7" w:rsidRPr="00404905">
        <w:t xml:space="preserve"> </w:t>
      </w:r>
      <w:r w:rsidR="005502C7">
        <w:t>в первую очередь</w:t>
      </w:r>
      <w:r w:rsidR="005502C7" w:rsidRPr="00404905">
        <w:t xml:space="preserve">. Например, в следующем примере, </w:t>
      </w:r>
      <w:r w:rsidR="00504491">
        <w:t xml:space="preserve">операция </w:t>
      </w:r>
      <w:r w:rsidR="005502C7" w:rsidRPr="00404905">
        <w:t>делени</w:t>
      </w:r>
      <w:r w:rsidR="00504491">
        <w:t>я</w:t>
      </w:r>
      <w:r w:rsidR="005502C7" w:rsidRPr="00404905">
        <w:t xml:space="preserve"> выполняется до </w:t>
      </w:r>
      <w:r w:rsidR="00504491">
        <w:t xml:space="preserve">операции </w:t>
      </w:r>
      <w:r w:rsidR="005502C7" w:rsidRPr="00404905">
        <w:t>сложения.</w:t>
      </w:r>
    </w:p>
    <w:p w:rsidR="005502C7" w:rsidRPr="00A07C5C" w:rsidRDefault="005502C7" w:rsidP="005502C7">
      <w:pPr>
        <w:pStyle w:val="CodeText"/>
        <w:rPr>
          <w:lang w:val="ru-RU"/>
        </w:rPr>
      </w:pPr>
      <w:r w:rsidRPr="006B0F92">
        <w:rPr>
          <w:rStyle w:val="apple-style-span"/>
        </w:rPr>
        <w:t>a</w:t>
      </w:r>
      <w:r w:rsidRPr="00A07C5C">
        <w:rPr>
          <w:rStyle w:val="apple-style-span"/>
          <w:lang w:val="ru-RU"/>
        </w:rPr>
        <w:t xml:space="preserve"> = </w:t>
      </w:r>
      <w:r w:rsidRPr="006B0F92">
        <w:rPr>
          <w:rStyle w:val="apple-style-span"/>
        </w:rPr>
        <w:t>b</w:t>
      </w:r>
      <w:r w:rsidRPr="00A07C5C">
        <w:rPr>
          <w:rStyle w:val="apple-style-span"/>
          <w:lang w:val="ru-RU"/>
        </w:rPr>
        <w:t xml:space="preserve"> + 1 / 2;</w:t>
      </w:r>
    </w:p>
    <w:p w:rsidR="00F73C97" w:rsidRPr="00404905" w:rsidRDefault="00F73C97" w:rsidP="00216865">
      <w:pPr>
        <w:pStyle w:val="BodyText"/>
      </w:pPr>
      <w:r w:rsidRPr="00404905">
        <w:t>В таблице приведен приоритет операций от высокого уровня до самого низкого.</w:t>
      </w:r>
    </w:p>
    <w:tbl>
      <w:tblPr>
        <w:tblStyle w:val="TableGrid"/>
        <w:tblW w:w="3110" w:type="pct"/>
        <w:tblInd w:w="675" w:type="dxa"/>
        <w:tblLook w:val="04A0"/>
      </w:tblPr>
      <w:tblGrid>
        <w:gridCol w:w="2126"/>
        <w:gridCol w:w="3828"/>
      </w:tblGrid>
      <w:tr w:rsidR="00F73C97" w:rsidRPr="00216865" w:rsidTr="00216865">
        <w:tc>
          <w:tcPr>
            <w:tcW w:w="1785" w:type="pct"/>
            <w:vAlign w:val="center"/>
            <w:hideMark/>
          </w:tcPr>
          <w:p w:rsidR="00F73C97" w:rsidRPr="00216865" w:rsidRDefault="00F73C97" w:rsidP="00216865">
            <w:pPr>
              <w:pStyle w:val="TableText"/>
              <w:jc w:val="center"/>
              <w:rPr>
                <w:b/>
              </w:rPr>
            </w:pPr>
            <w:r w:rsidRPr="00216865">
              <w:rPr>
                <w:b/>
              </w:rPr>
              <w:t>Приоритет</w:t>
            </w:r>
          </w:p>
        </w:tc>
        <w:tc>
          <w:tcPr>
            <w:tcW w:w="3215" w:type="pct"/>
            <w:vAlign w:val="center"/>
            <w:hideMark/>
          </w:tcPr>
          <w:p w:rsidR="00F73C97" w:rsidRPr="00216865" w:rsidRDefault="00F73C97" w:rsidP="00216865">
            <w:pPr>
              <w:pStyle w:val="TableText"/>
              <w:jc w:val="center"/>
              <w:rPr>
                <w:b/>
              </w:rPr>
            </w:pPr>
            <w:r w:rsidRPr="00216865">
              <w:rPr>
                <w:b/>
              </w:rPr>
              <w:t>Операция</w:t>
            </w:r>
          </w:p>
        </w:tc>
      </w:tr>
      <w:tr w:rsidR="00C51A18" w:rsidRPr="007E351A" w:rsidTr="00216865">
        <w:tc>
          <w:tcPr>
            <w:tcW w:w="1785" w:type="pct"/>
            <w:vMerge w:val="restart"/>
            <w:vAlign w:val="center"/>
            <w:hideMark/>
          </w:tcPr>
          <w:p w:rsidR="00C51A18" w:rsidRDefault="00C51A18" w:rsidP="00216865">
            <w:pPr>
              <w:pStyle w:val="TableText"/>
              <w:jc w:val="center"/>
            </w:pPr>
            <w:r w:rsidRPr="006B0F92">
              <w:t>Наивысший</w:t>
            </w: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Default="00C51A18" w:rsidP="00216865">
            <w:pPr>
              <w:pStyle w:val="TableText"/>
              <w:jc w:val="center"/>
            </w:pPr>
          </w:p>
          <w:p w:rsidR="00C51A18" w:rsidRPr="006B0F92" w:rsidRDefault="00C51A18" w:rsidP="00216865">
            <w:pPr>
              <w:pStyle w:val="TableText"/>
              <w:jc w:val="center"/>
            </w:pPr>
          </w:p>
          <w:p w:rsidR="00C51A18" w:rsidRPr="006B0F92" w:rsidRDefault="00C51A18" w:rsidP="00216865">
            <w:pPr>
              <w:pStyle w:val="TableText"/>
              <w:jc w:val="center"/>
            </w:pPr>
            <w:r w:rsidRPr="006B0F92">
              <w:t>Самый</w:t>
            </w:r>
            <w:r w:rsidRPr="007E351A">
              <w:t xml:space="preserve"> </w:t>
            </w:r>
            <w:r w:rsidRPr="006B0F92">
              <w:t>низкий</w:t>
            </w:r>
          </w:p>
        </w:tc>
        <w:tc>
          <w:tcPr>
            <w:tcW w:w="3215" w:type="pct"/>
            <w:vAlign w:val="center"/>
            <w:hideMark/>
          </w:tcPr>
          <w:p w:rsidR="00C51A18" w:rsidRPr="007E351A" w:rsidRDefault="00C51A18" w:rsidP="00216865">
            <w:pPr>
              <w:pStyle w:val="TableText"/>
              <w:jc w:val="center"/>
            </w:pPr>
            <w:r w:rsidRPr="007E351A">
              <w:t>++, -- (</w:t>
            </w:r>
            <w:r>
              <w:t>префиксные</w:t>
            </w:r>
            <w:r w:rsidRPr="007E351A">
              <w:t>), +, - (</w:t>
            </w:r>
            <w:r>
              <w:t>унарные</w:t>
            </w:r>
            <w:r w:rsidRPr="007E351A">
              <w:t>), !, ~</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 /, %</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 -</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&lt;&lt;, &gt;&gt;</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&lt;, &gt;, &lt;=, &gt;=</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666A60" w:rsidRDefault="00C51A18" w:rsidP="00216865">
            <w:pPr>
              <w:pStyle w:val="TableText"/>
              <w:jc w:val="center"/>
            </w:pPr>
            <w:r>
              <w:t xml:space="preserve">==, </w:t>
            </w:r>
            <w:r w:rsidRPr="00666A60">
              <w:t>!=</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&amp;</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&amp;&amp;</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t>операции присваивания</w:t>
            </w:r>
          </w:p>
        </w:tc>
      </w:tr>
      <w:tr w:rsidR="00C51A18" w:rsidRPr="007E351A" w:rsidTr="00216865">
        <w:tc>
          <w:tcPr>
            <w:tcW w:w="1785" w:type="pct"/>
            <w:vMerge/>
            <w:vAlign w:val="center"/>
            <w:hideMark/>
          </w:tcPr>
          <w:p w:rsidR="00C51A18" w:rsidRPr="007E351A" w:rsidRDefault="00C51A18" w:rsidP="00216865">
            <w:pPr>
              <w:pStyle w:val="TableText"/>
              <w:jc w:val="center"/>
            </w:pPr>
          </w:p>
        </w:tc>
        <w:tc>
          <w:tcPr>
            <w:tcW w:w="3215" w:type="pct"/>
            <w:vAlign w:val="center"/>
            <w:hideMark/>
          </w:tcPr>
          <w:p w:rsidR="00C51A18" w:rsidRPr="007E351A" w:rsidRDefault="00C51A18" w:rsidP="00216865">
            <w:pPr>
              <w:pStyle w:val="TableText"/>
              <w:jc w:val="center"/>
            </w:pPr>
            <w:r w:rsidRPr="007E351A">
              <w:t>++, -- (</w:t>
            </w:r>
            <w:r>
              <w:t>постфиксные</w:t>
            </w:r>
            <w:r w:rsidRPr="007E351A">
              <w:t>)</w:t>
            </w:r>
          </w:p>
        </w:tc>
      </w:tr>
    </w:tbl>
    <w:p w:rsidR="00F73C97" w:rsidRPr="00404905" w:rsidRDefault="005502C7" w:rsidP="009E5F53">
      <w:pPr>
        <w:pStyle w:val="BodyText"/>
      </w:pPr>
      <w:r w:rsidRPr="00404905">
        <w:t>Кроме того, операции имеют конкретную</w:t>
      </w:r>
      <w:r w:rsidRPr="00404905">
        <w:rPr>
          <w:rStyle w:val="apple-converted-space"/>
          <w:rFonts w:ascii="Verdana" w:hAnsi="Verdana"/>
          <w:color w:val="000000"/>
        </w:rPr>
        <w:t xml:space="preserve"> </w:t>
      </w:r>
      <w:r w:rsidRPr="00404905">
        <w:t>ассоциативность, определя</w:t>
      </w:r>
      <w:r w:rsidR="00491591">
        <w:t>ющую</w:t>
      </w:r>
      <w:r w:rsidRPr="00404905">
        <w:t xml:space="preserve"> порядок, в котором они </w:t>
      </w:r>
      <w:r>
        <w:t>выполняются</w:t>
      </w:r>
      <w:r w:rsidRPr="00404905">
        <w:t xml:space="preserve"> </w:t>
      </w:r>
      <w:r>
        <w:t xml:space="preserve">по </w:t>
      </w:r>
      <w:r w:rsidRPr="00404905">
        <w:t>отношени</w:t>
      </w:r>
      <w:r>
        <w:t xml:space="preserve">ю к другим </w:t>
      </w:r>
      <w:r w:rsidRPr="00404905">
        <w:t>операци</w:t>
      </w:r>
      <w:r>
        <w:t xml:space="preserve">ям, имеющим такой же </w:t>
      </w:r>
      <w:r w:rsidRPr="00404905">
        <w:t xml:space="preserve">приоритет. </w:t>
      </w:r>
      <w:r w:rsidR="00F73C97" w:rsidRPr="00404905">
        <w:t>При использовании операций с одинаковым приоритетом ассоциативность операций используется для определения порядка выполнения. Операции либо право-ассоциативны</w:t>
      </w:r>
      <w:r w:rsidR="009E5F53">
        <w:t>,</w:t>
      </w:r>
      <w:r w:rsidR="00F73C97" w:rsidRPr="00404905">
        <w:t xml:space="preserve"> </w:t>
      </w:r>
      <w:r w:rsidR="009E5F53">
        <w:t>либо</w:t>
      </w:r>
      <w:r w:rsidR="00F73C97" w:rsidRPr="00404905">
        <w:t xml:space="preserve"> лево-ассоциативны. Лево-ассоциативные операции </w:t>
      </w:r>
      <w:r w:rsidR="00AF23CC">
        <w:t>выполняются</w:t>
      </w:r>
      <w:r w:rsidR="00F73C97" w:rsidRPr="00404905">
        <w:t xml:space="preserve"> слева направо, например, опера</w:t>
      </w:r>
      <w:r w:rsidR="009E5F53">
        <w:t xml:space="preserve">ция деления </w:t>
      </w:r>
      <w:r w:rsidR="009E5F53" w:rsidRPr="009E5F53">
        <w:t>«</w:t>
      </w:r>
      <w:r w:rsidR="00F73C97" w:rsidRPr="009E5F53">
        <w:rPr>
          <w:rFonts w:eastAsiaTheme="minorHAnsi"/>
        </w:rPr>
        <w:t>/</w:t>
      </w:r>
      <w:r>
        <w:rPr>
          <w:rFonts w:eastAsiaTheme="minorHAnsi"/>
        </w:rPr>
        <w:t>»</w:t>
      </w:r>
      <w:r w:rsidR="009E5F53">
        <w:t>:</w:t>
      </w:r>
    </w:p>
    <w:p w:rsidR="00F73C97" w:rsidRPr="009E5F53" w:rsidRDefault="00F73C97" w:rsidP="009E5F53">
      <w:pPr>
        <w:pStyle w:val="CodeText"/>
        <w:rPr>
          <w:lang w:val="ru-RU"/>
        </w:rPr>
      </w:pPr>
      <w:r w:rsidRPr="006B0F92">
        <w:rPr>
          <w:rStyle w:val="apple-style-span"/>
        </w:rPr>
        <w:t>a</w:t>
      </w:r>
      <w:r w:rsidRPr="009E5F53">
        <w:rPr>
          <w:rStyle w:val="apple-style-span"/>
          <w:lang w:val="ru-RU"/>
        </w:rPr>
        <w:t xml:space="preserve"> / 5 / </w:t>
      </w:r>
      <w:r w:rsidRPr="006B0F92">
        <w:rPr>
          <w:rStyle w:val="apple-style-span"/>
        </w:rPr>
        <w:t>b</w:t>
      </w:r>
    </w:p>
    <w:p w:rsidR="00F73C97" w:rsidRPr="009E5F53" w:rsidRDefault="00F73C97" w:rsidP="009E5F53">
      <w:pPr>
        <w:pStyle w:val="BodyText"/>
      </w:pPr>
      <w:r w:rsidRPr="009E5F53">
        <w:t xml:space="preserve">Здесь, </w:t>
      </w:r>
      <w:r w:rsidRPr="009E5F53">
        <w:rPr>
          <w:rStyle w:val="Strong"/>
          <w:b w:val="0"/>
        </w:rPr>
        <w:t xml:space="preserve">a </w:t>
      </w:r>
      <w:r w:rsidRPr="009E5F53">
        <w:t xml:space="preserve">делится на 5, а затем результат делится делится на </w:t>
      </w:r>
      <w:r w:rsidRPr="009E5F53">
        <w:rPr>
          <w:rStyle w:val="codenewChar"/>
          <w:rFonts w:ascii="Times New Roman" w:hAnsi="Times New Roman" w:cs="Times New Roman"/>
          <w:color w:val="auto"/>
        </w:rPr>
        <w:t>b</w:t>
      </w:r>
      <w:r w:rsidRPr="009E5F53">
        <w:t>. Все бинарные операции лево-ассоциативны, кроме операции присваивания, которая право-ассоциативна</w:t>
      </w:r>
      <w:r w:rsidR="009E5F53">
        <w:t>:</w:t>
      </w:r>
    </w:p>
    <w:p w:rsidR="00F73C97" w:rsidRPr="00A07C5C" w:rsidRDefault="00F73C97" w:rsidP="009E5F53">
      <w:pPr>
        <w:pStyle w:val="CodeText"/>
        <w:rPr>
          <w:lang w:val="ru-RU"/>
        </w:rPr>
      </w:pPr>
      <w:r w:rsidRPr="006B0F92">
        <w:rPr>
          <w:rStyle w:val="apple-style-span"/>
        </w:rPr>
        <w:t>a</w:t>
      </w:r>
      <w:r w:rsidRPr="00A07C5C">
        <w:rPr>
          <w:rStyle w:val="apple-style-span"/>
          <w:lang w:val="ru-RU"/>
        </w:rPr>
        <w:t xml:space="preserve"> = </w:t>
      </w:r>
      <w:r w:rsidRPr="006B0F92">
        <w:rPr>
          <w:rStyle w:val="apple-style-span"/>
        </w:rPr>
        <w:t>b</w:t>
      </w:r>
      <w:r w:rsidRPr="00A07C5C">
        <w:rPr>
          <w:rStyle w:val="apple-style-span"/>
          <w:lang w:val="ru-RU"/>
        </w:rPr>
        <w:t xml:space="preserve"> = </w:t>
      </w:r>
      <w:r w:rsidRPr="006B0F92">
        <w:rPr>
          <w:rStyle w:val="apple-style-span"/>
        </w:rPr>
        <w:t>c</w:t>
      </w:r>
    </w:p>
    <w:p w:rsidR="00F73C97" w:rsidRPr="009E5F53" w:rsidRDefault="00F73C97" w:rsidP="009E5F53">
      <w:pPr>
        <w:pStyle w:val="BodyText"/>
      </w:pPr>
      <w:r w:rsidRPr="009E5F53">
        <w:t xml:space="preserve">Здесь значение </w:t>
      </w:r>
      <w:r w:rsidRPr="009E5F53">
        <w:rPr>
          <w:rStyle w:val="Strong"/>
          <w:b w:val="0"/>
        </w:rPr>
        <w:t>c</w:t>
      </w:r>
      <w:r w:rsidRPr="009E5F53">
        <w:t xml:space="preserve"> присваивается </w:t>
      </w:r>
      <w:r w:rsidRPr="009E5F53">
        <w:rPr>
          <w:rStyle w:val="apple-style-span"/>
        </w:rPr>
        <w:t>b</w:t>
      </w:r>
      <w:r w:rsidRPr="009E5F53">
        <w:t xml:space="preserve">, а затем значение </w:t>
      </w:r>
      <w:r w:rsidRPr="009E5F53">
        <w:rPr>
          <w:rStyle w:val="apple-style-span"/>
        </w:rPr>
        <w:t>b</w:t>
      </w:r>
      <w:r w:rsidRPr="009E5F53">
        <w:t xml:space="preserve"> присваивается </w:t>
      </w:r>
      <w:r w:rsidRPr="009E5F53">
        <w:rPr>
          <w:rStyle w:val="apple-style-span"/>
        </w:rPr>
        <w:t>a</w:t>
      </w:r>
      <w:r w:rsidR="00AF23CC">
        <w:rPr>
          <w:rStyle w:val="apple-style-span"/>
        </w:rPr>
        <w:t xml:space="preserve"> (</w:t>
      </w:r>
      <w:r w:rsidR="00491591">
        <w:t>множественное присваивание</w:t>
      </w:r>
      <w:r w:rsidR="00AF23CC">
        <w:t>)</w:t>
      </w:r>
      <w:r w:rsidRPr="009E5F53">
        <w:t>. Кроме того, стоит отметить, что для многих операторов, ассоциативность не всегда важна.</w:t>
      </w:r>
    </w:p>
    <w:p w:rsidR="00F73C97" w:rsidRPr="00A07C5C" w:rsidRDefault="00F73C97" w:rsidP="009E5F53">
      <w:pPr>
        <w:pStyle w:val="CodeText"/>
        <w:rPr>
          <w:lang w:val="ru-RU"/>
        </w:rPr>
      </w:pPr>
      <w:r w:rsidRPr="006B0F92">
        <w:rPr>
          <w:rStyle w:val="apple-style-span"/>
        </w:rPr>
        <w:t>a</w:t>
      </w:r>
      <w:r w:rsidRPr="00A07C5C">
        <w:rPr>
          <w:rStyle w:val="apple-style-span"/>
          <w:lang w:val="ru-RU"/>
        </w:rPr>
        <w:t xml:space="preserve"> + 5 + </w:t>
      </w:r>
      <w:r w:rsidRPr="006B0F92">
        <w:rPr>
          <w:rStyle w:val="apple-style-span"/>
        </w:rPr>
        <w:t>b</w:t>
      </w:r>
    </w:p>
    <w:p w:rsidR="00F73C97" w:rsidRPr="00404905" w:rsidRDefault="00F73C97" w:rsidP="009E5F53">
      <w:pPr>
        <w:pStyle w:val="BodyText"/>
      </w:pPr>
      <w:r w:rsidRPr="00404905">
        <w:t>В этом примере не</w:t>
      </w:r>
      <w:r w:rsidR="00491591">
        <w:t xml:space="preserve"> существует </w:t>
      </w:r>
      <w:r w:rsidRPr="00404905">
        <w:t xml:space="preserve">никакой разницы для результата при обработке выражения слева направо или справа налево. Однако, </w:t>
      </w:r>
      <w:r w:rsidR="005502C7">
        <w:t xml:space="preserve">поскольку </w:t>
      </w:r>
      <w:r w:rsidRPr="00404905">
        <w:t>опера</w:t>
      </w:r>
      <w:r w:rsidR="008A7B44">
        <w:t>ция сложения</w:t>
      </w:r>
      <w:r w:rsidRPr="00404905">
        <w:t xml:space="preserve"> определяется как лево-ассоциативный, </w:t>
      </w:r>
      <w:r w:rsidR="005502C7">
        <w:t>это</w:t>
      </w:r>
      <w:r w:rsidRPr="00404905">
        <w:t xml:space="preserve"> может иметь </w:t>
      </w:r>
      <w:r w:rsidR="005502C7">
        <w:t>значение</w:t>
      </w:r>
      <w:r w:rsidRPr="00404905">
        <w:t xml:space="preserve"> в более сложных случаях, например, </w:t>
      </w:r>
      <w:r w:rsidR="005502C7">
        <w:t>при</w:t>
      </w:r>
      <w:r w:rsidRPr="00404905">
        <w:t xml:space="preserve"> перегру</w:t>
      </w:r>
      <w:r w:rsidR="005502C7">
        <w:t>зке</w:t>
      </w:r>
      <w:r w:rsidRPr="00404905">
        <w:t xml:space="preserve"> опера</w:t>
      </w:r>
      <w:r w:rsidR="005502C7">
        <w:t>ций</w:t>
      </w:r>
      <w:r w:rsidRPr="00404905">
        <w:t>.</w:t>
      </w:r>
    </w:p>
    <w:p w:rsidR="00F73C97" w:rsidRPr="00404905" w:rsidRDefault="00F73C97" w:rsidP="00E90AF7">
      <w:pPr>
        <w:pStyle w:val="BodyText"/>
      </w:pPr>
      <w:r w:rsidRPr="00404905">
        <w:t>Для управления порядком выполнения и изменения приоритета в выражени</w:t>
      </w:r>
      <w:r w:rsidR="002C0279">
        <w:t>ях</w:t>
      </w:r>
      <w:r w:rsidRPr="00404905">
        <w:t xml:space="preserve"> можно использовать круглые скобки. Любая часть выражения, которая заключ</w:t>
      </w:r>
      <w:r w:rsidR="00E90AF7">
        <w:t>ена</w:t>
      </w:r>
      <w:r w:rsidRPr="00404905">
        <w:t xml:space="preserve"> в скобки обрабатывается до частей выражения, которые находятся </w:t>
      </w:r>
      <w:r w:rsidR="002C0279">
        <w:t>вне</w:t>
      </w:r>
      <w:r w:rsidRPr="00404905">
        <w:t xml:space="preserve"> скоб</w:t>
      </w:r>
      <w:r w:rsidR="002C0279">
        <w:t>ок</w:t>
      </w:r>
      <w:r w:rsidR="00E90AF7">
        <w:t>:</w:t>
      </w:r>
    </w:p>
    <w:p w:rsidR="00F73C97" w:rsidRPr="00A07C5C" w:rsidRDefault="00F73C97" w:rsidP="00E90AF7">
      <w:pPr>
        <w:pStyle w:val="CodeText"/>
        <w:rPr>
          <w:lang w:val="ru-RU"/>
        </w:rPr>
      </w:pPr>
      <w:r w:rsidRPr="006B0F92">
        <w:rPr>
          <w:rStyle w:val="apple-style-span"/>
        </w:rPr>
        <w:t>a</w:t>
      </w:r>
      <w:r w:rsidRPr="00A07C5C">
        <w:rPr>
          <w:rStyle w:val="apple-style-span"/>
          <w:lang w:val="ru-RU"/>
        </w:rPr>
        <w:t xml:space="preserve"> = (</w:t>
      </w:r>
      <w:r w:rsidRPr="006B0F92">
        <w:rPr>
          <w:rStyle w:val="apple-style-span"/>
        </w:rPr>
        <w:t>b</w:t>
      </w:r>
      <w:r w:rsidRPr="00A07C5C">
        <w:rPr>
          <w:rStyle w:val="apple-style-span"/>
          <w:lang w:val="ru-RU"/>
        </w:rPr>
        <w:t xml:space="preserve"> + 1) / 2;</w:t>
      </w:r>
    </w:p>
    <w:p w:rsidR="00F73C97" w:rsidRPr="00E90AF7" w:rsidRDefault="00F73C97" w:rsidP="00E90AF7">
      <w:pPr>
        <w:pStyle w:val="BodyText"/>
      </w:pPr>
      <w:r w:rsidRPr="00E90AF7">
        <w:t xml:space="preserve">Здесь </w:t>
      </w:r>
      <w:r w:rsidRPr="00E90AF7">
        <w:rPr>
          <w:rStyle w:val="apple-style-span"/>
        </w:rPr>
        <w:t xml:space="preserve">(b + 1) </w:t>
      </w:r>
      <w:r w:rsidR="00E90AF7">
        <w:rPr>
          <w:rStyle w:val="apple-style-span"/>
        </w:rPr>
        <w:t xml:space="preserve">– </w:t>
      </w:r>
      <w:r w:rsidRPr="00E90AF7">
        <w:t>часть выражения, которая обраб</w:t>
      </w:r>
      <w:r w:rsidR="002C0279">
        <w:t xml:space="preserve">атываются в первую очередь, и </w:t>
      </w:r>
      <w:r w:rsidRPr="00E90AF7">
        <w:t xml:space="preserve">результат этой операции делится на </w:t>
      </w:r>
      <w:r w:rsidRPr="00E90AF7">
        <w:rPr>
          <w:rStyle w:val="Char"/>
          <w:rFonts w:ascii="Times New Roman" w:hAnsi="Times New Roman" w:cs="Times New Roman"/>
          <w:b w:val="0"/>
        </w:rPr>
        <w:t>2</w:t>
      </w:r>
      <w:r w:rsidRPr="00E90AF7">
        <w:t xml:space="preserve">, чтобы определить значение, присвоенное </w:t>
      </w:r>
      <w:r w:rsidRPr="00E90AF7">
        <w:rPr>
          <w:rStyle w:val="Strong"/>
          <w:b w:val="0"/>
        </w:rPr>
        <w:t>a</w:t>
      </w:r>
      <w:r w:rsidRPr="00E90AF7">
        <w:t>.</w:t>
      </w:r>
    </w:p>
    <w:p w:rsidR="00F73C97" w:rsidRDefault="00F73C97" w:rsidP="005258BA">
      <w:pPr>
        <w:pStyle w:val="Heading2"/>
      </w:pPr>
      <w:bookmarkStart w:id="17" w:name="_Toc301268637"/>
      <w:r>
        <w:lastRenderedPageBreak/>
        <w:t>Рекомендации по в</w:t>
      </w:r>
      <w:r w:rsidRPr="00DD0419">
        <w:t>ыполнени</w:t>
      </w:r>
      <w:r>
        <w:t>ю</w:t>
      </w:r>
      <w:r w:rsidRPr="00DD0419">
        <w:t xml:space="preserve"> </w:t>
      </w:r>
      <w:r>
        <w:t xml:space="preserve">строковой </w:t>
      </w:r>
      <w:r w:rsidRPr="00DD0419">
        <w:t>конкатенации</w:t>
      </w:r>
      <w:bookmarkEnd w:id="17"/>
    </w:p>
    <w:p w:rsidR="00A70649" w:rsidRPr="00A70649" w:rsidRDefault="00A70649" w:rsidP="00A70649">
      <w:pPr>
        <w:pStyle w:val="BodyText"/>
      </w:pPr>
      <w:r>
        <w:rPr>
          <w:noProof/>
          <w:lang w:eastAsia="ru-RU"/>
        </w:rPr>
        <w:drawing>
          <wp:inline distT="0" distB="0" distL="0" distR="0">
            <wp:extent cx="4286819" cy="2817105"/>
            <wp:effectExtent l="19050" t="19050" r="18481" b="21345"/>
            <wp:docPr id="12" name="Picture 11" descr="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_4.png"/>
                    <pic:cNvPicPr/>
                  </pic:nvPicPr>
                  <pic:blipFill>
                    <a:blip r:embed="rId32" cstate="print"/>
                    <a:stretch>
                      <a:fillRect/>
                    </a:stretch>
                  </pic:blipFill>
                  <pic:spPr>
                    <a:xfrm>
                      <a:off x="0" y="0"/>
                      <a:ext cx="4285883" cy="2816490"/>
                    </a:xfrm>
                    <a:prstGeom prst="rect">
                      <a:avLst/>
                    </a:prstGeom>
                    <a:ln w="6350">
                      <a:solidFill>
                        <a:schemeClr val="tx2"/>
                      </a:solidFill>
                    </a:ln>
                  </pic:spPr>
                </pic:pic>
              </a:graphicData>
            </a:graphic>
          </wp:inline>
        </w:drawing>
      </w:r>
    </w:p>
    <w:p w:rsidR="00F73C97" w:rsidRPr="00666A60" w:rsidRDefault="002C0279" w:rsidP="00666A60">
      <w:pPr>
        <w:pStyle w:val="BodyText"/>
      </w:pPr>
      <w:r w:rsidRPr="00666A60">
        <w:t>В</w:t>
      </w:r>
      <w:r>
        <w:t xml:space="preserve"> </w:t>
      </w:r>
      <w:r w:rsidRPr="00666A60">
        <w:t xml:space="preserve">C# </w:t>
      </w:r>
      <w:r>
        <w:t>о</w:t>
      </w:r>
      <w:r w:rsidR="00F73C97" w:rsidRPr="00666A60">
        <w:t>бъединения нескольких строк можно достичь просто используя операцию</w:t>
      </w:r>
      <w:r w:rsidR="00F73C97" w:rsidRPr="00666A60">
        <w:rPr>
          <w:rStyle w:val="Char"/>
          <w:rFonts w:ascii="Times New Roman" w:hAnsi="Times New Roman" w:cs="Times New Roman"/>
          <w:b w:val="0"/>
        </w:rPr>
        <w:t xml:space="preserve"> </w:t>
      </w:r>
      <w:r w:rsidR="005258BA" w:rsidRPr="00666A60">
        <w:rPr>
          <w:rFonts w:eastAsiaTheme="minorHAnsi"/>
        </w:rPr>
        <w:t>сложения</w:t>
      </w:r>
      <w:r w:rsidR="00F73C97" w:rsidRPr="00666A60">
        <w:t xml:space="preserve">. Однако, это считается </w:t>
      </w:r>
      <w:r>
        <w:t>плохим стилем программирования</w:t>
      </w:r>
      <w:r w:rsidR="00F73C97" w:rsidRPr="00666A60">
        <w:t>, поскольку строки являются неизменяемым типом</w:t>
      </w:r>
      <w:r w:rsidR="00666A60" w:rsidRPr="00666A60">
        <w:t xml:space="preserve"> (</w:t>
      </w:r>
      <w:r w:rsidR="00666A60" w:rsidRPr="00666A60">
        <w:rPr>
          <w:rStyle w:val="keyworddef"/>
          <w:szCs w:val="28"/>
        </w:rPr>
        <w:t>immutable types</w:t>
      </w:r>
      <w:r w:rsidR="00666A60" w:rsidRPr="00666A60">
        <w:t>)</w:t>
      </w:r>
      <w:r w:rsidR="00F73C97" w:rsidRPr="00666A60">
        <w:t>. Это означает, что каждый раз</w:t>
      </w:r>
      <w:r>
        <w:t xml:space="preserve"> при</w:t>
      </w:r>
      <w:r w:rsidR="00F73C97" w:rsidRPr="00666A60">
        <w:t xml:space="preserve"> объедин</w:t>
      </w:r>
      <w:r>
        <w:t>ении</w:t>
      </w:r>
      <w:r w:rsidR="00F73C97" w:rsidRPr="00666A60">
        <w:t xml:space="preserve"> строки, в памяти создается новая строка, а старая строка удаляется. </w:t>
      </w:r>
      <w:r>
        <w:t>Например, в с</w:t>
      </w:r>
      <w:r w:rsidR="00F73C97" w:rsidRPr="00666A60">
        <w:t>ледующ</w:t>
      </w:r>
      <w:r>
        <w:t>ем</w:t>
      </w:r>
      <w:r w:rsidR="00F73C97" w:rsidRPr="00666A60">
        <w:t xml:space="preserve"> пример кода в процессе работы создает</w:t>
      </w:r>
      <w:r>
        <w:t>ся</w:t>
      </w:r>
      <w:r w:rsidR="00F73C97" w:rsidRPr="00666A60">
        <w:t xml:space="preserve"> пять строковых значений.</w:t>
      </w:r>
    </w:p>
    <w:p w:rsidR="00F73C97" w:rsidRPr="006171EE" w:rsidRDefault="00F73C97" w:rsidP="005258BA">
      <w:pPr>
        <w:pStyle w:val="CodeText"/>
      </w:pPr>
      <w:r w:rsidRPr="007B7E76">
        <w:rPr>
          <w:color w:val="0000FF"/>
        </w:rPr>
        <w:t>string</w:t>
      </w:r>
      <w:r w:rsidRPr="006171EE">
        <w:t xml:space="preserve"> </w:t>
      </w:r>
      <w:r w:rsidRPr="007B7E76">
        <w:t>address</w:t>
      </w:r>
      <w:r w:rsidRPr="006171EE">
        <w:t xml:space="preserve"> = </w:t>
      </w:r>
      <w:r w:rsidRPr="006171EE">
        <w:rPr>
          <w:color w:val="A31515"/>
        </w:rPr>
        <w:t>"23"</w:t>
      </w:r>
      <w:r w:rsidRPr="006171EE">
        <w:t>;</w:t>
      </w:r>
    </w:p>
    <w:p w:rsidR="00F73C97" w:rsidRPr="006171EE" w:rsidRDefault="00F73C97" w:rsidP="005258BA">
      <w:pPr>
        <w:pStyle w:val="CodeText"/>
      </w:pPr>
      <w:r w:rsidRPr="007B7E76">
        <w:t>address</w:t>
      </w:r>
      <w:r w:rsidRPr="006171EE">
        <w:t xml:space="preserve"> = </w:t>
      </w:r>
      <w:r w:rsidRPr="007B7E76">
        <w:t>address</w:t>
      </w:r>
      <w:r w:rsidRPr="006171EE">
        <w:t xml:space="preserve"> + </w:t>
      </w:r>
      <w:r w:rsidRPr="006171EE">
        <w:rPr>
          <w:color w:val="A31515"/>
        </w:rPr>
        <w:t xml:space="preserve">", </w:t>
      </w:r>
      <w:r w:rsidRPr="007B7E76">
        <w:rPr>
          <w:color w:val="A31515"/>
        </w:rPr>
        <w:t>Oxford</w:t>
      </w:r>
      <w:r w:rsidRPr="006171EE">
        <w:rPr>
          <w:color w:val="A31515"/>
        </w:rPr>
        <w:t xml:space="preserve"> </w:t>
      </w:r>
      <w:r w:rsidRPr="007B7E76">
        <w:rPr>
          <w:color w:val="A31515"/>
        </w:rPr>
        <w:t>Street</w:t>
      </w:r>
      <w:r w:rsidRPr="006171EE">
        <w:rPr>
          <w:color w:val="A31515"/>
        </w:rPr>
        <w:t>"</w:t>
      </w:r>
      <w:r w:rsidRPr="006171EE">
        <w:t>;</w:t>
      </w:r>
    </w:p>
    <w:p w:rsidR="00F73C97" w:rsidRPr="00404905" w:rsidRDefault="00F73C97" w:rsidP="005258BA">
      <w:pPr>
        <w:pStyle w:val="CodeText"/>
        <w:rPr>
          <w:lang w:val="ru-RU"/>
        </w:rPr>
      </w:pPr>
      <w:r w:rsidRPr="007B7E76">
        <w:t>address</w:t>
      </w:r>
      <w:r w:rsidRPr="00404905">
        <w:rPr>
          <w:lang w:val="ru-RU"/>
        </w:rPr>
        <w:t xml:space="preserve"> = </w:t>
      </w:r>
      <w:r w:rsidRPr="007B7E76">
        <w:t>address</w:t>
      </w:r>
      <w:r w:rsidRPr="00404905">
        <w:rPr>
          <w:lang w:val="ru-RU"/>
        </w:rPr>
        <w:t xml:space="preserve"> + </w:t>
      </w:r>
      <w:r w:rsidRPr="00404905">
        <w:rPr>
          <w:color w:val="A31515"/>
          <w:lang w:val="ru-RU"/>
        </w:rPr>
        <w:t xml:space="preserve">", </w:t>
      </w:r>
      <w:r w:rsidRPr="007B7E76">
        <w:rPr>
          <w:color w:val="A31515"/>
        </w:rPr>
        <w:t>Thornbury</w:t>
      </w:r>
      <w:r w:rsidRPr="00404905">
        <w:rPr>
          <w:color w:val="A31515"/>
          <w:lang w:val="ru-RU"/>
        </w:rPr>
        <w:t>"</w:t>
      </w:r>
      <w:r w:rsidRPr="00404905">
        <w:rPr>
          <w:lang w:val="ru-RU"/>
        </w:rPr>
        <w:t>;</w:t>
      </w:r>
    </w:p>
    <w:p w:rsidR="00F73C97" w:rsidRPr="005258BA" w:rsidRDefault="00F73C97" w:rsidP="005258BA">
      <w:pPr>
        <w:pStyle w:val="BodyText"/>
      </w:pPr>
      <w:r w:rsidRPr="005258BA">
        <w:t xml:space="preserve">Альтернативный подход заключается в использовании класса </w:t>
      </w:r>
      <w:r w:rsidRPr="005258BA">
        <w:rPr>
          <w:rStyle w:val="apple-style-span"/>
        </w:rPr>
        <w:t>StringBuilder</w:t>
      </w:r>
      <w:r w:rsidR="00431D29">
        <w:t xml:space="preserve">, который позволяет </w:t>
      </w:r>
      <w:r w:rsidRPr="005258BA">
        <w:t xml:space="preserve">строить строку динамично и более эффективно. В следующем примере кода показано, как </w:t>
      </w:r>
      <w:r w:rsidR="00C057CE">
        <w:t xml:space="preserve">можно </w:t>
      </w:r>
      <w:r w:rsidRPr="005258BA">
        <w:t xml:space="preserve">использовать класс </w:t>
      </w:r>
      <w:r w:rsidRPr="005258BA">
        <w:rPr>
          <w:rStyle w:val="apple-style-span"/>
        </w:rPr>
        <w:t>StringBuilder</w:t>
      </w:r>
      <w:r w:rsidRPr="005258BA">
        <w:t>.</w:t>
      </w:r>
    </w:p>
    <w:p w:rsidR="00F73C97" w:rsidRPr="00A07C5C" w:rsidRDefault="00F73C97" w:rsidP="005258BA">
      <w:pPr>
        <w:autoSpaceDE w:val="0"/>
        <w:autoSpaceDN w:val="0"/>
        <w:adjustRightInd w:val="0"/>
        <w:ind w:left="567"/>
        <w:jc w:val="left"/>
        <w:rPr>
          <w:rFonts w:ascii="Courier New" w:hAnsi="Courier New" w:cs="Courier New"/>
          <w:sz w:val="16"/>
          <w:szCs w:val="16"/>
        </w:rPr>
      </w:pPr>
      <w:r w:rsidRPr="005258BA">
        <w:rPr>
          <w:rFonts w:ascii="Courier New" w:hAnsi="Courier New" w:cs="Courier New"/>
          <w:color w:val="2B91AF"/>
          <w:sz w:val="16"/>
          <w:szCs w:val="16"/>
        </w:rPr>
        <w:t>StringBuilder</w:t>
      </w:r>
      <w:r w:rsidRPr="00A07C5C">
        <w:rPr>
          <w:rFonts w:ascii="Courier New" w:hAnsi="Courier New" w:cs="Courier New"/>
          <w:sz w:val="16"/>
          <w:szCs w:val="16"/>
        </w:rPr>
        <w:t xml:space="preserve"> </w:t>
      </w:r>
      <w:r w:rsidRPr="005258BA">
        <w:rPr>
          <w:rFonts w:ascii="Courier New" w:hAnsi="Courier New" w:cs="Courier New"/>
          <w:sz w:val="16"/>
          <w:szCs w:val="16"/>
        </w:rPr>
        <w:t>address</w:t>
      </w:r>
      <w:r w:rsidRPr="00A07C5C">
        <w:rPr>
          <w:rFonts w:ascii="Courier New" w:hAnsi="Courier New" w:cs="Courier New"/>
          <w:sz w:val="16"/>
          <w:szCs w:val="16"/>
        </w:rPr>
        <w:t xml:space="preserve"> = </w:t>
      </w:r>
      <w:r w:rsidRPr="005258BA">
        <w:rPr>
          <w:rFonts w:ascii="Courier New" w:hAnsi="Courier New" w:cs="Courier New"/>
          <w:color w:val="0000FF"/>
          <w:sz w:val="16"/>
          <w:szCs w:val="16"/>
        </w:rPr>
        <w:t>new</w:t>
      </w:r>
      <w:r w:rsidRPr="00A07C5C">
        <w:rPr>
          <w:rFonts w:ascii="Courier New" w:hAnsi="Courier New" w:cs="Courier New"/>
          <w:sz w:val="16"/>
          <w:szCs w:val="16"/>
        </w:rPr>
        <w:t xml:space="preserve"> </w:t>
      </w:r>
      <w:proofErr w:type="gramStart"/>
      <w:r w:rsidRPr="005258BA">
        <w:rPr>
          <w:rFonts w:ascii="Courier New" w:hAnsi="Courier New" w:cs="Courier New"/>
          <w:color w:val="2B91AF"/>
          <w:sz w:val="16"/>
          <w:szCs w:val="16"/>
        </w:rPr>
        <w:t>StringBuilder</w:t>
      </w:r>
      <w:r w:rsidRPr="00A07C5C">
        <w:rPr>
          <w:rFonts w:ascii="Courier New" w:hAnsi="Courier New" w:cs="Courier New"/>
          <w:sz w:val="16"/>
          <w:szCs w:val="16"/>
        </w:rPr>
        <w:t>(</w:t>
      </w:r>
      <w:proofErr w:type="gramEnd"/>
      <w:r w:rsidRPr="00A07C5C">
        <w:rPr>
          <w:rFonts w:ascii="Courier New" w:hAnsi="Courier New" w:cs="Courier New"/>
          <w:sz w:val="16"/>
          <w:szCs w:val="16"/>
        </w:rPr>
        <w:t>);</w:t>
      </w:r>
    </w:p>
    <w:p w:rsidR="00F73C97" w:rsidRPr="007B7E76" w:rsidRDefault="00F73C97" w:rsidP="005258BA">
      <w:pPr>
        <w:pStyle w:val="CodeText"/>
      </w:pPr>
      <w:r w:rsidRPr="007B7E76">
        <w:t>address.Append(</w:t>
      </w:r>
      <w:r w:rsidRPr="007B7E76">
        <w:rPr>
          <w:color w:val="A31515"/>
        </w:rPr>
        <w:t>"23"</w:t>
      </w:r>
      <w:r w:rsidRPr="007B7E76">
        <w:t>);</w:t>
      </w:r>
    </w:p>
    <w:p w:rsidR="00F73C97" w:rsidRPr="007B7E76" w:rsidRDefault="00F73C97" w:rsidP="005258BA">
      <w:pPr>
        <w:pStyle w:val="CodeText"/>
      </w:pPr>
      <w:r w:rsidRPr="007B7E76">
        <w:t>address.Append(</w:t>
      </w:r>
      <w:r w:rsidRPr="007B7E76">
        <w:rPr>
          <w:color w:val="A31515"/>
        </w:rPr>
        <w:t>", Oxford Street"</w:t>
      </w:r>
      <w:r w:rsidRPr="007B7E76">
        <w:t>);</w:t>
      </w:r>
    </w:p>
    <w:p w:rsidR="00F73C97" w:rsidRPr="007B7E76" w:rsidRDefault="00F73C97" w:rsidP="005258BA">
      <w:pPr>
        <w:pStyle w:val="CodeText"/>
      </w:pPr>
      <w:r w:rsidRPr="007B7E76">
        <w:t>address.Append(</w:t>
      </w:r>
      <w:r w:rsidRPr="007B7E76">
        <w:rPr>
          <w:color w:val="A31515"/>
        </w:rPr>
        <w:t>", Thornbury"</w:t>
      </w:r>
      <w:r w:rsidRPr="007B7E76">
        <w:t>);</w:t>
      </w:r>
    </w:p>
    <w:p w:rsidR="00F73C97" w:rsidRPr="007B7E76" w:rsidRDefault="00F73C97" w:rsidP="005258BA">
      <w:pPr>
        <w:pStyle w:val="CodeText"/>
      </w:pPr>
      <w:r w:rsidRPr="007B7E76">
        <w:rPr>
          <w:color w:val="0000FF"/>
        </w:rPr>
        <w:t>string</w:t>
      </w:r>
      <w:r w:rsidRPr="007B7E76">
        <w:t xml:space="preserve"> concatenatedAddress = address.ToString();</w:t>
      </w:r>
    </w:p>
    <w:p w:rsidR="00F73C97" w:rsidRPr="00A07C5C" w:rsidRDefault="00F73C97" w:rsidP="005258BA">
      <w:pPr>
        <w:pStyle w:val="InfoBlue"/>
        <w:rPr>
          <w:lang w:val="en-US"/>
        </w:rPr>
      </w:pPr>
      <w:r w:rsidRPr="00404905">
        <w:t>Класс</w:t>
      </w:r>
      <w:r w:rsidRPr="00A07C5C">
        <w:rPr>
          <w:lang w:val="en-US"/>
        </w:rPr>
        <w:t xml:space="preserve"> StringBuilder </w:t>
      </w:r>
      <w:r w:rsidRPr="00404905">
        <w:t>находится</w:t>
      </w:r>
      <w:r w:rsidRPr="00A07C5C">
        <w:rPr>
          <w:lang w:val="en-US"/>
        </w:rPr>
        <w:t xml:space="preserve"> </w:t>
      </w:r>
      <w:r w:rsidRPr="00404905">
        <w:t>в</w:t>
      </w:r>
      <w:r w:rsidRPr="00A07C5C">
        <w:rPr>
          <w:lang w:val="en-US"/>
        </w:rPr>
        <w:t xml:space="preserve"> </w:t>
      </w:r>
      <w:r w:rsidRPr="00404905">
        <w:t>пространстве</w:t>
      </w:r>
      <w:r w:rsidRPr="00A07C5C">
        <w:rPr>
          <w:lang w:val="en-US"/>
        </w:rPr>
        <w:t xml:space="preserve"> </w:t>
      </w:r>
      <w:r w:rsidRPr="00404905">
        <w:t>имен</w:t>
      </w:r>
      <w:r w:rsidRPr="00A07C5C">
        <w:rPr>
          <w:lang w:val="en-US"/>
        </w:rPr>
        <w:t xml:space="preserve"> System.Text.</w:t>
      </w:r>
    </w:p>
    <w:p w:rsidR="00F73C97" w:rsidRPr="005258BA" w:rsidRDefault="00A252A9" w:rsidP="005258BA">
      <w:pPr>
        <w:ind w:left="567"/>
        <w:rPr>
          <w:rStyle w:val="Hyperlink"/>
        </w:rPr>
      </w:pPr>
      <w:hyperlink r:id="rId33" w:tgtFrame="_blank" w:history="1">
        <w:r w:rsidR="00F73C97" w:rsidRPr="005258BA">
          <w:rPr>
            <w:rStyle w:val="Hyperlink"/>
          </w:rPr>
          <w:t>http://go.microsoft.com/fwlink/?LinkId=192898</w:t>
        </w:r>
      </w:hyperlink>
    </w:p>
    <w:p w:rsidR="00836102" w:rsidRDefault="00B2388E" w:rsidP="00836102">
      <w:pPr>
        <w:pStyle w:val="Heading1"/>
        <w:rPr>
          <w:bdr w:val="none" w:sz="0" w:space="0" w:color="auto" w:frame="1"/>
        </w:rPr>
      </w:pPr>
      <w:bookmarkStart w:id="18" w:name="_Toc301268638"/>
      <w:r w:rsidRPr="00424583">
        <w:rPr>
          <w:rStyle w:val="apple-style-span"/>
          <w:szCs w:val="13"/>
          <w:bdr w:val="none" w:sz="0" w:space="0" w:color="auto" w:frame="1"/>
        </w:rPr>
        <w:lastRenderedPageBreak/>
        <w:t xml:space="preserve">Урок </w:t>
      </w:r>
      <w:r w:rsidR="00A06248">
        <w:rPr>
          <w:rStyle w:val="apple-style-span"/>
          <w:szCs w:val="13"/>
          <w:bdr w:val="none" w:sz="0" w:space="0" w:color="auto" w:frame="1"/>
        </w:rPr>
        <w:t>3</w:t>
      </w:r>
      <w:r w:rsidRPr="00424583">
        <w:rPr>
          <w:rStyle w:val="apple-style-span"/>
          <w:szCs w:val="13"/>
          <w:bdr w:val="none" w:sz="0" w:space="0" w:color="auto" w:frame="1"/>
        </w:rPr>
        <w:t>:</w:t>
      </w:r>
      <w:r>
        <w:rPr>
          <w:rStyle w:val="apple-style-span"/>
          <w:szCs w:val="13"/>
          <w:bdr w:val="none" w:sz="0" w:space="0" w:color="auto" w:frame="1"/>
        </w:rPr>
        <w:t xml:space="preserve"> </w:t>
      </w:r>
      <w:r w:rsidR="00995A37" w:rsidRPr="00424583">
        <w:rPr>
          <w:bdr w:val="none" w:sz="0" w:space="0" w:color="auto" w:frame="1"/>
        </w:rPr>
        <w:t>Использование операторов выбора</w:t>
      </w:r>
      <w:bookmarkEnd w:id="18"/>
    </w:p>
    <w:p w:rsidR="004413BD" w:rsidRPr="004413BD" w:rsidRDefault="004413BD" w:rsidP="004413BD">
      <w:pPr>
        <w:pStyle w:val="BodyText"/>
      </w:pPr>
      <w:r>
        <w:rPr>
          <w:noProof/>
          <w:lang w:eastAsia="ru-RU"/>
        </w:rPr>
        <w:drawing>
          <wp:inline distT="0" distB="0" distL="0" distR="0">
            <wp:extent cx="4286819" cy="2834056"/>
            <wp:effectExtent l="19050" t="19050" r="18481" b="23444"/>
            <wp:docPr id="13" name="Picture 12" descr="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png"/>
                    <pic:cNvPicPr/>
                  </pic:nvPicPr>
                  <pic:blipFill>
                    <a:blip r:embed="rId34" cstate="print"/>
                    <a:stretch>
                      <a:fillRect/>
                    </a:stretch>
                  </pic:blipFill>
                  <pic:spPr>
                    <a:xfrm>
                      <a:off x="0" y="0"/>
                      <a:ext cx="4284769" cy="2832701"/>
                    </a:xfrm>
                    <a:prstGeom prst="rect">
                      <a:avLst/>
                    </a:prstGeom>
                    <a:ln w="6350">
                      <a:solidFill>
                        <a:schemeClr val="tx2"/>
                      </a:solidFill>
                    </a:ln>
                  </pic:spPr>
                </pic:pic>
              </a:graphicData>
            </a:graphic>
          </wp:inline>
        </w:drawing>
      </w:r>
    </w:p>
    <w:p w:rsidR="000B22CF" w:rsidRDefault="000B22CF" w:rsidP="00B505A0">
      <w:pPr>
        <w:pStyle w:val="BodyText"/>
      </w:pPr>
      <w:r>
        <w:t>Операторы</w:t>
      </w:r>
      <w:r w:rsidRPr="00836102">
        <w:t xml:space="preserve"> (</w:t>
      </w:r>
      <w:r>
        <w:rPr>
          <w:lang w:val="en-US"/>
        </w:rPr>
        <w:t>statements</w:t>
      </w:r>
      <w:r w:rsidRPr="00836102">
        <w:t>)</w:t>
      </w:r>
      <w:r>
        <w:t xml:space="preserve"> – это процедурные кирпичики, из которых построены все программы С</w:t>
      </w:r>
      <w:r w:rsidRPr="00836102">
        <w:t>#.</w:t>
      </w:r>
      <w:r>
        <w:t xml:space="preserve"> Операторы могут объявлять локальную переменную или константу, содержать вызов метода, создание объекта, присваивание значени</w:t>
      </w:r>
      <w:r w:rsidR="00683744">
        <w:t>я</w:t>
      </w:r>
      <w:r>
        <w:t xml:space="preserve"> переменной, свойств</w:t>
      </w:r>
      <w:r w:rsidR="00683744">
        <w:t>ам</w:t>
      </w:r>
      <w:r>
        <w:t xml:space="preserve"> или пол</w:t>
      </w:r>
      <w:r w:rsidR="00683744">
        <w:t>ям</w:t>
      </w:r>
      <w:r>
        <w:t>.</w:t>
      </w:r>
      <w:r w:rsidRPr="00836102">
        <w:t xml:space="preserve"> </w:t>
      </w:r>
      <w:r>
        <w:t>Управляющие операторы, например</w:t>
      </w:r>
      <w:r w:rsidR="00BF38CC">
        <w:t>,</w:t>
      </w:r>
      <w:r>
        <w:t xml:space="preserve"> оператор for, могут создавать циклы, или принимать решения о выполнении и ответвлении блока кода, </w:t>
      </w:r>
      <w:r w:rsidRPr="00DE0E9B">
        <w:t xml:space="preserve">например, </w:t>
      </w:r>
      <w:r>
        <w:t xml:space="preserve">операторы </w:t>
      </w:r>
      <w:r>
        <w:rPr>
          <w:lang w:val="en-US"/>
        </w:rPr>
        <w:t>if</w:t>
      </w:r>
      <w:r w:rsidRPr="00DE0E9B">
        <w:t xml:space="preserve"> </w:t>
      </w:r>
      <w:r>
        <w:t xml:space="preserve">или </w:t>
      </w:r>
      <w:r>
        <w:rPr>
          <w:lang w:val="en-US"/>
        </w:rPr>
        <w:t>switch</w:t>
      </w:r>
      <w:r w:rsidRPr="00DE0E9B">
        <w:t>.</w:t>
      </w:r>
      <w:r>
        <w:t xml:space="preserve"> Операторы</w:t>
      </w:r>
      <w:r w:rsidRPr="00DE0E9B">
        <w:t>, как правило, заканчива</w:t>
      </w:r>
      <w:r w:rsidR="00683744">
        <w:t>ю</w:t>
      </w:r>
      <w:r w:rsidRPr="00DE0E9B">
        <w:t>тся точкой с запятой.</w:t>
      </w:r>
      <w:r>
        <w:t xml:space="preserve"> </w:t>
      </w:r>
    </w:p>
    <w:p w:rsidR="00F73C97" w:rsidRDefault="00F73C97" w:rsidP="00B505A0">
      <w:pPr>
        <w:pStyle w:val="BodyText"/>
      </w:pPr>
      <w:r w:rsidRPr="00404905">
        <w:t xml:space="preserve">По умолчанию, </w:t>
      </w:r>
      <w:r w:rsidRPr="00C97582">
        <w:t>C</w:t>
      </w:r>
      <w:r w:rsidRPr="00404905">
        <w:t># выполняет операторы в программе в последо</w:t>
      </w:r>
      <w:r w:rsidR="00B505A0">
        <w:t xml:space="preserve">вательном порядке. </w:t>
      </w:r>
      <w:r w:rsidR="00CF209A">
        <w:t>Однако</w:t>
      </w:r>
      <w:r w:rsidR="001D3050">
        <w:t xml:space="preserve"> пр</w:t>
      </w:r>
      <w:r w:rsidR="00A311B2">
        <w:t>и</w:t>
      </w:r>
      <w:r w:rsidR="001D3050">
        <w:t xml:space="preserve"> написании программ</w:t>
      </w:r>
      <w:r w:rsidRPr="00404905">
        <w:t xml:space="preserve"> часто</w:t>
      </w:r>
      <w:r w:rsidR="001D3050">
        <w:t xml:space="preserve"> нужно управлять выполнением кода</w:t>
      </w:r>
      <w:r w:rsidRPr="00404905">
        <w:t xml:space="preserve"> </w:t>
      </w:r>
      <w:r w:rsidR="00B505A0" w:rsidRPr="00404905">
        <w:t xml:space="preserve">в зависимости от значения выражения или </w:t>
      </w:r>
      <w:r w:rsidR="00A311B2">
        <w:t>логического</w:t>
      </w:r>
      <w:r w:rsidR="00B505A0" w:rsidRPr="00404905">
        <w:t xml:space="preserve"> условия</w:t>
      </w:r>
      <w:r w:rsidR="00CF209A">
        <w:t>. Для достижения этой цели</w:t>
      </w:r>
      <w:r w:rsidRPr="00404905">
        <w:t xml:space="preserve"> </w:t>
      </w:r>
      <w:r w:rsidRPr="00C97582">
        <w:t>C</w:t>
      </w:r>
      <w:r w:rsidRPr="00404905">
        <w:t># предоставляет операторы выбора.</w:t>
      </w:r>
      <w:r w:rsidR="00B505A0">
        <w:t xml:space="preserve"> </w:t>
      </w:r>
      <w:r w:rsidRPr="00404905">
        <w:t xml:space="preserve">Этот урок </w:t>
      </w:r>
      <w:r w:rsidR="00B505A0">
        <w:t>знакомит с</w:t>
      </w:r>
      <w:r w:rsidRPr="00404905">
        <w:t xml:space="preserve"> различны</w:t>
      </w:r>
      <w:r w:rsidR="00B505A0">
        <w:t>ми</w:t>
      </w:r>
      <w:r w:rsidRPr="00404905">
        <w:t xml:space="preserve"> тип</w:t>
      </w:r>
      <w:r w:rsidR="00B505A0">
        <w:t>ами</w:t>
      </w:r>
      <w:r w:rsidRPr="00404905">
        <w:t xml:space="preserve"> операторов выбора и </w:t>
      </w:r>
      <w:r w:rsidR="00A311B2">
        <w:t xml:space="preserve">дает рекомендации по </w:t>
      </w:r>
      <w:r w:rsidRPr="00404905">
        <w:t>их использова</w:t>
      </w:r>
      <w:r w:rsidR="00A311B2">
        <w:t>нию</w:t>
      </w:r>
      <w:r w:rsidRPr="00404905">
        <w:t xml:space="preserve"> в приложени</w:t>
      </w:r>
      <w:r w:rsidR="00DA746E">
        <w:t>ях</w:t>
      </w:r>
      <w:r w:rsidRPr="00404905">
        <w:t xml:space="preserve"> .</w:t>
      </w:r>
      <w:r w:rsidRPr="00954EF2">
        <w:t>NET</w:t>
      </w:r>
      <w:r w:rsidRPr="00404905">
        <w:t xml:space="preserve"> </w:t>
      </w:r>
      <w:r w:rsidRPr="00954EF2">
        <w:t>Framework</w:t>
      </w:r>
      <w:r w:rsidRPr="00404905">
        <w:t>.</w:t>
      </w:r>
    </w:p>
    <w:p w:rsidR="00F73C97" w:rsidRDefault="00F73C97" w:rsidP="00CF209A">
      <w:pPr>
        <w:pStyle w:val="Heading2"/>
      </w:pPr>
      <w:bookmarkStart w:id="19" w:name="_Toc301268639"/>
      <w:r w:rsidRPr="0067739F">
        <w:t xml:space="preserve">Использование </w:t>
      </w:r>
      <w:r>
        <w:t>сокращенной формы оператора if (one-way if</w:t>
      </w:r>
      <w:r w:rsidRPr="00B6389B">
        <w:t>)</w:t>
      </w:r>
      <w:bookmarkEnd w:id="19"/>
    </w:p>
    <w:p w:rsidR="00664207" w:rsidRPr="00664207" w:rsidRDefault="002B79C9" w:rsidP="00664207">
      <w:pPr>
        <w:pStyle w:val="BodyText"/>
      </w:pPr>
      <w:r w:rsidRPr="002B79C9">
        <w:rPr>
          <w:noProof/>
          <w:lang w:eastAsia="ru-RU"/>
        </w:rPr>
        <w:drawing>
          <wp:inline distT="0" distB="0" distL="0" distR="0">
            <wp:extent cx="4286819" cy="2839554"/>
            <wp:effectExtent l="19050" t="19050" r="18481" b="17946"/>
            <wp:docPr id="15" name="Picture 13" descr="2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_1.png"/>
                    <pic:cNvPicPr/>
                  </pic:nvPicPr>
                  <pic:blipFill>
                    <a:blip r:embed="rId35" cstate="print"/>
                    <a:stretch>
                      <a:fillRect/>
                    </a:stretch>
                  </pic:blipFill>
                  <pic:spPr>
                    <a:xfrm>
                      <a:off x="0" y="0"/>
                      <a:ext cx="4290229" cy="2841813"/>
                    </a:xfrm>
                    <a:prstGeom prst="rect">
                      <a:avLst/>
                    </a:prstGeom>
                    <a:ln w="6350">
                      <a:solidFill>
                        <a:schemeClr val="tx2"/>
                      </a:solidFill>
                    </a:ln>
                  </pic:spPr>
                </pic:pic>
              </a:graphicData>
            </a:graphic>
          </wp:inline>
        </w:drawing>
      </w:r>
    </w:p>
    <w:p w:rsidR="00F73C97" w:rsidRPr="00CF209A" w:rsidRDefault="00F73C97" w:rsidP="00CF209A">
      <w:pPr>
        <w:pStyle w:val="BodyText"/>
      </w:pPr>
      <w:r w:rsidRPr="00CF209A">
        <w:t xml:space="preserve">Сокращенная форма оператора </w:t>
      </w:r>
      <w:r w:rsidRPr="00CF209A">
        <w:rPr>
          <w:rStyle w:val="Char"/>
          <w:rFonts w:ascii="Times New Roman" w:hAnsi="Times New Roman" w:cs="Times New Roman"/>
          <w:b w:val="0"/>
        </w:rPr>
        <w:t>if</w:t>
      </w:r>
      <w:r w:rsidRPr="00CF209A">
        <w:t xml:space="preserve"> являются очень полезн</w:t>
      </w:r>
      <w:r w:rsidR="009606AF">
        <w:t>ой</w:t>
      </w:r>
      <w:r w:rsidRPr="00CF209A">
        <w:t xml:space="preserve">, когда нужно выполнить код, основанный на условии. </w:t>
      </w:r>
      <w:r w:rsidR="0051509B">
        <w:rPr>
          <w:lang w:val="en-US"/>
        </w:rPr>
        <w:t>C</w:t>
      </w:r>
      <w:r w:rsidRPr="00CF209A">
        <w:t xml:space="preserve">интаксис сокращенной формы оператора </w:t>
      </w:r>
      <w:r w:rsidRPr="00CF209A">
        <w:rPr>
          <w:rStyle w:val="Char"/>
          <w:rFonts w:ascii="Times New Roman" w:hAnsi="Times New Roman" w:cs="Times New Roman"/>
          <w:b w:val="0"/>
        </w:rPr>
        <w:t>if</w:t>
      </w:r>
      <w:r w:rsidRPr="00CF209A">
        <w:t xml:space="preserve"> </w:t>
      </w:r>
      <w:r w:rsidR="009606AF">
        <w:t>имеет вид</w:t>
      </w:r>
    </w:p>
    <w:p w:rsidR="00F73C97" w:rsidRPr="001D07A8" w:rsidRDefault="00BF38CC" w:rsidP="009606AF">
      <w:pPr>
        <w:pStyle w:val="CodeText"/>
        <w:rPr>
          <w:lang w:val="ru-RU"/>
        </w:rPr>
      </w:pPr>
      <w:r>
        <w:rPr>
          <w:color w:val="0000FF"/>
        </w:rPr>
        <w:t>if</w:t>
      </w:r>
      <w:r w:rsidR="00F73C97" w:rsidRPr="001D07A8">
        <w:rPr>
          <w:lang w:val="ru-RU"/>
        </w:rPr>
        <w:t xml:space="preserve"> (</w:t>
      </w:r>
      <w:r w:rsidR="00F73C97" w:rsidRPr="001D07A8">
        <w:rPr>
          <w:rStyle w:val="Emphasis"/>
          <w:i w:val="0"/>
          <w:iCs w:val="0"/>
          <w:lang w:val="ru-RU"/>
        </w:rPr>
        <w:t>[</w:t>
      </w:r>
      <w:r w:rsidR="00F73C97" w:rsidRPr="009606AF">
        <w:rPr>
          <w:rStyle w:val="Emphasis"/>
          <w:i w:val="0"/>
          <w:iCs w:val="0"/>
        </w:rPr>
        <w:t>condition</w:t>
      </w:r>
      <w:r w:rsidR="00F73C97" w:rsidRPr="001D07A8">
        <w:rPr>
          <w:rStyle w:val="Emphasis"/>
          <w:i w:val="0"/>
          <w:iCs w:val="0"/>
          <w:lang w:val="ru-RU"/>
        </w:rPr>
        <w:t>]</w:t>
      </w:r>
      <w:r w:rsidR="00F73C97" w:rsidRPr="001D07A8">
        <w:rPr>
          <w:lang w:val="ru-RU"/>
        </w:rPr>
        <w:t xml:space="preserve">) </w:t>
      </w:r>
      <w:r w:rsidR="00F73C97" w:rsidRPr="001D07A8">
        <w:rPr>
          <w:rStyle w:val="Emphasis"/>
          <w:i w:val="0"/>
          <w:iCs w:val="0"/>
          <w:lang w:val="ru-RU"/>
        </w:rPr>
        <w:t>[</w:t>
      </w:r>
      <w:r w:rsidR="00F73C97" w:rsidRPr="009606AF">
        <w:rPr>
          <w:rStyle w:val="Emphasis"/>
          <w:i w:val="0"/>
          <w:iCs w:val="0"/>
        </w:rPr>
        <w:t>code</w:t>
      </w:r>
      <w:r w:rsidR="00F73C97" w:rsidRPr="001D07A8">
        <w:rPr>
          <w:rStyle w:val="Emphasis"/>
          <w:i w:val="0"/>
          <w:iCs w:val="0"/>
          <w:lang w:val="ru-RU"/>
        </w:rPr>
        <w:t xml:space="preserve"> </w:t>
      </w:r>
      <w:r w:rsidR="00F73C97" w:rsidRPr="009606AF">
        <w:rPr>
          <w:rStyle w:val="Emphasis"/>
          <w:i w:val="0"/>
          <w:iCs w:val="0"/>
        </w:rPr>
        <w:t>to</w:t>
      </w:r>
      <w:r w:rsidR="00F73C97" w:rsidRPr="001D07A8">
        <w:rPr>
          <w:rStyle w:val="Emphasis"/>
          <w:i w:val="0"/>
          <w:iCs w:val="0"/>
          <w:lang w:val="ru-RU"/>
        </w:rPr>
        <w:t xml:space="preserve"> </w:t>
      </w:r>
      <w:r w:rsidR="00F73C97" w:rsidRPr="009606AF">
        <w:rPr>
          <w:rStyle w:val="Emphasis"/>
          <w:i w:val="0"/>
          <w:iCs w:val="0"/>
        </w:rPr>
        <w:t>execute</w:t>
      </w:r>
      <w:r w:rsidR="00F73C97" w:rsidRPr="001D07A8">
        <w:rPr>
          <w:rStyle w:val="Emphasis"/>
          <w:i w:val="0"/>
          <w:iCs w:val="0"/>
          <w:lang w:val="ru-RU"/>
        </w:rPr>
        <w:t>]</w:t>
      </w:r>
    </w:p>
    <w:p w:rsidR="00F73C97" w:rsidRPr="009606AF" w:rsidRDefault="00E43F1F" w:rsidP="009606AF">
      <w:pPr>
        <w:pStyle w:val="BodyText"/>
      </w:pPr>
      <w:r w:rsidRPr="009606AF">
        <w:lastRenderedPageBreak/>
        <w:t xml:space="preserve">В случае </w:t>
      </w:r>
      <w:r>
        <w:t xml:space="preserve">если </w:t>
      </w:r>
      <w:r w:rsidRPr="009606AF">
        <w:t>значени</w:t>
      </w:r>
      <w:r>
        <w:t>е</w:t>
      </w:r>
      <w:r w:rsidRPr="009606AF">
        <w:t xml:space="preserve"> выражени</w:t>
      </w:r>
      <w:r>
        <w:t>я</w:t>
      </w:r>
      <w:r w:rsidRPr="009606AF">
        <w:t xml:space="preserve"> </w:t>
      </w:r>
      <w:r w:rsidRPr="009606AF">
        <w:rPr>
          <w:rStyle w:val="Char"/>
          <w:rFonts w:ascii="Times New Roman" w:hAnsi="Times New Roman" w:cs="Times New Roman"/>
          <w:b w:val="0"/>
        </w:rPr>
        <w:t>([condition])</w:t>
      </w:r>
      <w:r>
        <w:rPr>
          <w:rStyle w:val="Char"/>
          <w:rFonts w:ascii="Times New Roman" w:hAnsi="Times New Roman" w:cs="Times New Roman"/>
          <w:b w:val="0"/>
        </w:rPr>
        <w:t xml:space="preserve"> истино</w:t>
      </w:r>
      <w:r w:rsidR="00F73C97" w:rsidRPr="009606AF">
        <w:t>,</w:t>
      </w:r>
      <w:r w:rsidR="009606AF">
        <w:t xml:space="preserve"> то</w:t>
      </w:r>
      <w:r w:rsidR="00F73C97" w:rsidRPr="009606AF">
        <w:t xml:space="preserve"> выполняется</w:t>
      </w:r>
      <w:r w:rsidR="00F73C97" w:rsidRPr="009606AF">
        <w:rPr>
          <w:rStyle w:val="codenewChar"/>
          <w:rFonts w:ascii="Times New Roman" w:hAnsi="Times New Roman" w:cs="Times New Roman"/>
          <w:color w:val="auto"/>
        </w:rPr>
        <w:t xml:space="preserve"> </w:t>
      </w:r>
      <w:r w:rsidR="009606AF">
        <w:rPr>
          <w:rStyle w:val="codenewChar"/>
          <w:rFonts w:ascii="Times New Roman" w:hAnsi="Times New Roman" w:cs="Times New Roman"/>
          <w:color w:val="auto"/>
        </w:rPr>
        <w:t xml:space="preserve">код </w:t>
      </w:r>
      <w:r w:rsidR="00F73C97" w:rsidRPr="009606AF">
        <w:rPr>
          <w:rStyle w:val="Char"/>
          <w:rFonts w:ascii="Times New Roman" w:hAnsi="Times New Roman" w:cs="Times New Roman"/>
          <w:b w:val="0"/>
        </w:rPr>
        <w:t>[code to execute]</w:t>
      </w:r>
      <w:r w:rsidR="00F73C97" w:rsidRPr="009606AF">
        <w:t>. Следует отметить, что условие</w:t>
      </w:r>
      <w:r w:rsidR="009606AF">
        <w:t xml:space="preserve"> </w:t>
      </w:r>
      <w:r w:rsidR="009606AF" w:rsidRPr="009606AF">
        <w:rPr>
          <w:rStyle w:val="Char"/>
          <w:rFonts w:ascii="Times New Roman" w:hAnsi="Times New Roman" w:cs="Times New Roman"/>
          <w:b w:val="0"/>
        </w:rPr>
        <w:t>[condition]</w:t>
      </w:r>
      <w:r w:rsidR="00F73C97" w:rsidRPr="009606AF">
        <w:t xml:space="preserve"> всегда должно быть заключен</w:t>
      </w:r>
      <w:r w:rsidR="003B0679">
        <w:t>о</w:t>
      </w:r>
      <w:r w:rsidR="00F73C97" w:rsidRPr="009606AF">
        <w:t xml:space="preserve"> в</w:t>
      </w:r>
      <w:r w:rsidR="003B0679">
        <w:t xml:space="preserve"> круглые </w:t>
      </w:r>
      <w:r w:rsidR="00F73C97" w:rsidRPr="009606AF">
        <w:t>скобки.</w:t>
      </w:r>
      <w:r w:rsidR="009606AF">
        <w:t xml:space="preserve"> </w:t>
      </w:r>
      <w:r>
        <w:t xml:space="preserve">Если код </w:t>
      </w:r>
      <w:r w:rsidRPr="009606AF">
        <w:rPr>
          <w:rStyle w:val="Char"/>
          <w:rFonts w:ascii="Times New Roman" w:hAnsi="Times New Roman" w:cs="Times New Roman"/>
          <w:b w:val="0"/>
        </w:rPr>
        <w:t>[code to execute]</w:t>
      </w:r>
      <w:r>
        <w:rPr>
          <w:rStyle w:val="Char"/>
          <w:rFonts w:ascii="Times New Roman" w:hAnsi="Times New Roman" w:cs="Times New Roman"/>
          <w:b w:val="0"/>
        </w:rPr>
        <w:t xml:space="preserve"> состоит из более чем одного оператора, то он</w:t>
      </w:r>
      <w:r w:rsidR="00F73C97" w:rsidRPr="009606AF">
        <w:t xml:space="preserve"> </w:t>
      </w:r>
      <w:r w:rsidR="009606AF">
        <w:t>помещается в операторные</w:t>
      </w:r>
      <w:r w:rsidR="00F73C97" w:rsidRPr="009606AF">
        <w:t xml:space="preserve"> скобк</w:t>
      </w:r>
      <w:r w:rsidR="009606AF">
        <w:t>и</w:t>
      </w:r>
      <w:r w:rsidR="00F73C97" w:rsidRPr="009606AF">
        <w:t>. Это расширяет синтаксис</w:t>
      </w:r>
      <w:r w:rsidR="009606AF">
        <w:t xml:space="preserve"> использования о</w:t>
      </w:r>
      <w:r w:rsidR="00F04316">
        <w:t>п</w:t>
      </w:r>
      <w:r w:rsidR="009606AF">
        <w:t>ератора if следующим образом:</w:t>
      </w:r>
    </w:p>
    <w:p w:rsidR="00F73C97" w:rsidRPr="00E43F1F" w:rsidRDefault="00BF38CC" w:rsidP="009606AF">
      <w:pPr>
        <w:pStyle w:val="CodeText"/>
        <w:rPr>
          <w:lang w:val="ru-RU"/>
        </w:rPr>
      </w:pPr>
      <w:r>
        <w:rPr>
          <w:color w:val="0000FF"/>
        </w:rPr>
        <w:t>if</w:t>
      </w:r>
      <w:r w:rsidRPr="001D07A8">
        <w:rPr>
          <w:lang w:val="ru-RU"/>
        </w:rPr>
        <w:t xml:space="preserve"> </w:t>
      </w:r>
      <w:r w:rsidR="00F73C97" w:rsidRPr="00E43F1F">
        <w:rPr>
          <w:lang w:val="ru-RU"/>
        </w:rPr>
        <w:t>(</w:t>
      </w:r>
      <w:r w:rsidR="00F73C97" w:rsidRPr="00E43F1F">
        <w:rPr>
          <w:rStyle w:val="Emphasis"/>
          <w:i w:val="0"/>
          <w:iCs w:val="0"/>
          <w:lang w:val="ru-RU"/>
        </w:rPr>
        <w:t>[</w:t>
      </w:r>
      <w:r w:rsidR="00F73C97" w:rsidRPr="009606AF">
        <w:rPr>
          <w:rStyle w:val="Emphasis"/>
          <w:i w:val="0"/>
          <w:iCs w:val="0"/>
        </w:rPr>
        <w:t>condition</w:t>
      </w:r>
      <w:r w:rsidR="00F73C97" w:rsidRPr="00E43F1F">
        <w:rPr>
          <w:rStyle w:val="Emphasis"/>
          <w:i w:val="0"/>
          <w:iCs w:val="0"/>
          <w:lang w:val="ru-RU"/>
        </w:rPr>
        <w:t>]</w:t>
      </w:r>
      <w:r w:rsidR="00F73C97" w:rsidRPr="00E43F1F">
        <w:rPr>
          <w:lang w:val="ru-RU"/>
        </w:rPr>
        <w:t>)</w:t>
      </w:r>
    </w:p>
    <w:p w:rsidR="00F73C97" w:rsidRPr="00A07C5C" w:rsidRDefault="00F73C97" w:rsidP="009606AF">
      <w:pPr>
        <w:pStyle w:val="CodeText"/>
      </w:pPr>
      <w:r w:rsidRPr="00A07C5C">
        <w:t>{</w:t>
      </w:r>
    </w:p>
    <w:p w:rsidR="00F73C97" w:rsidRPr="00A07C5C" w:rsidRDefault="009606AF" w:rsidP="009606AF">
      <w:pPr>
        <w:pStyle w:val="CodeText"/>
      </w:pPr>
      <w:r w:rsidRPr="00A07C5C">
        <w:rPr>
          <w:rStyle w:val="Emphasis"/>
          <w:i w:val="0"/>
          <w:iCs w:val="0"/>
        </w:rPr>
        <w:t xml:space="preserve">    </w:t>
      </w:r>
      <w:r w:rsidR="00F73C97" w:rsidRPr="00A07C5C">
        <w:rPr>
          <w:rStyle w:val="Emphasis"/>
          <w:i w:val="0"/>
          <w:iCs w:val="0"/>
        </w:rPr>
        <w:t>[</w:t>
      </w:r>
      <w:r w:rsidR="00F73C97" w:rsidRPr="009606AF">
        <w:rPr>
          <w:rStyle w:val="Emphasis"/>
          <w:i w:val="0"/>
          <w:iCs w:val="0"/>
        </w:rPr>
        <w:t>code</w:t>
      </w:r>
      <w:r w:rsidR="00F73C97" w:rsidRPr="00A07C5C">
        <w:rPr>
          <w:rStyle w:val="Emphasis"/>
          <w:i w:val="0"/>
          <w:iCs w:val="0"/>
        </w:rPr>
        <w:t xml:space="preserve"> </w:t>
      </w:r>
      <w:r w:rsidR="00F73C97" w:rsidRPr="009606AF">
        <w:rPr>
          <w:rStyle w:val="Emphasis"/>
          <w:i w:val="0"/>
          <w:iCs w:val="0"/>
        </w:rPr>
        <w:t>to</w:t>
      </w:r>
      <w:r w:rsidR="00F73C97" w:rsidRPr="00A07C5C">
        <w:rPr>
          <w:rStyle w:val="Emphasis"/>
          <w:i w:val="0"/>
          <w:iCs w:val="0"/>
        </w:rPr>
        <w:t xml:space="preserve"> </w:t>
      </w:r>
      <w:r w:rsidR="00F73C97" w:rsidRPr="009606AF">
        <w:rPr>
          <w:rStyle w:val="Emphasis"/>
          <w:i w:val="0"/>
          <w:iCs w:val="0"/>
        </w:rPr>
        <w:t>execute</w:t>
      </w:r>
      <w:r w:rsidR="00F73C97" w:rsidRPr="00A07C5C">
        <w:rPr>
          <w:rStyle w:val="Emphasis"/>
          <w:i w:val="0"/>
          <w:iCs w:val="0"/>
        </w:rPr>
        <w:t xml:space="preserve"> </w:t>
      </w:r>
      <w:r w:rsidR="00F73C97" w:rsidRPr="009606AF">
        <w:rPr>
          <w:rStyle w:val="Emphasis"/>
          <w:i w:val="0"/>
          <w:iCs w:val="0"/>
        </w:rPr>
        <w:t>if</w:t>
      </w:r>
      <w:r w:rsidR="00F73C97" w:rsidRPr="00A07C5C">
        <w:rPr>
          <w:rStyle w:val="Emphasis"/>
          <w:i w:val="0"/>
          <w:iCs w:val="0"/>
        </w:rPr>
        <w:t xml:space="preserve"> </w:t>
      </w:r>
      <w:r w:rsidR="00F73C97" w:rsidRPr="009606AF">
        <w:rPr>
          <w:rStyle w:val="Emphasis"/>
          <w:i w:val="0"/>
          <w:iCs w:val="0"/>
        </w:rPr>
        <w:t>condition</w:t>
      </w:r>
      <w:r w:rsidR="00F73C97" w:rsidRPr="00A07C5C">
        <w:rPr>
          <w:rStyle w:val="Emphasis"/>
          <w:i w:val="0"/>
          <w:iCs w:val="0"/>
        </w:rPr>
        <w:t xml:space="preserve"> </w:t>
      </w:r>
      <w:r w:rsidR="00F73C97" w:rsidRPr="009606AF">
        <w:rPr>
          <w:rStyle w:val="Emphasis"/>
          <w:i w:val="0"/>
          <w:iCs w:val="0"/>
        </w:rPr>
        <w:t>is</w:t>
      </w:r>
      <w:r w:rsidR="00F73C97" w:rsidRPr="00A07C5C">
        <w:rPr>
          <w:rStyle w:val="Emphasis"/>
          <w:i w:val="0"/>
          <w:iCs w:val="0"/>
        </w:rPr>
        <w:t xml:space="preserve"> </w:t>
      </w:r>
      <w:r w:rsidR="00F73C97" w:rsidRPr="009606AF">
        <w:rPr>
          <w:rStyle w:val="Emphasis"/>
          <w:i w:val="0"/>
          <w:iCs w:val="0"/>
        </w:rPr>
        <w:t>true</w:t>
      </w:r>
      <w:r w:rsidR="00F73C97" w:rsidRPr="00A07C5C">
        <w:rPr>
          <w:rStyle w:val="Emphasis"/>
          <w:i w:val="0"/>
          <w:iCs w:val="0"/>
        </w:rPr>
        <w:t>]</w:t>
      </w:r>
    </w:p>
    <w:p w:rsidR="00F73C97" w:rsidRPr="00A07C5C" w:rsidRDefault="00F73C97" w:rsidP="009606AF">
      <w:pPr>
        <w:pStyle w:val="CodeText"/>
        <w:rPr>
          <w:lang w:val="ru-RU"/>
        </w:rPr>
      </w:pPr>
      <w:r w:rsidRPr="00A07C5C">
        <w:rPr>
          <w:lang w:val="ru-RU"/>
        </w:rPr>
        <w:t>}</w:t>
      </w:r>
    </w:p>
    <w:p w:rsidR="00F73C97" w:rsidRPr="001B67B8" w:rsidRDefault="00F04316" w:rsidP="001B67B8">
      <w:pPr>
        <w:pStyle w:val="BodyText"/>
      </w:pPr>
      <w:r>
        <w:t>Такая</w:t>
      </w:r>
      <w:r w:rsidR="001B67B8">
        <w:t xml:space="preserve"> </w:t>
      </w:r>
      <w:r>
        <w:t>форма</w:t>
      </w:r>
      <w:r w:rsidR="001B67B8">
        <w:t xml:space="preserve"> оператора if и</w:t>
      </w:r>
      <w:r w:rsidR="001B67B8" w:rsidRPr="001B67B8">
        <w:t>спольз</w:t>
      </w:r>
      <w:r w:rsidR="001B67B8">
        <w:t>уется</w:t>
      </w:r>
      <w:r w:rsidR="001B67B8" w:rsidRPr="001B67B8">
        <w:t xml:space="preserve"> </w:t>
      </w:r>
      <w:r w:rsidR="001B67B8">
        <w:t>часто</w:t>
      </w:r>
      <w:r w:rsidR="00F73C97" w:rsidRPr="001B67B8">
        <w:t xml:space="preserve">, даже если выполняется только одна строка кода, </w:t>
      </w:r>
      <w:r w:rsidR="00BF38CC" w:rsidRPr="00BF38CC">
        <w:t>поскольку</w:t>
      </w:r>
      <w:r w:rsidR="00F73C97" w:rsidRPr="001B67B8">
        <w:t xml:space="preserve"> делает код легче читаемым и расширяемым.</w:t>
      </w:r>
      <w:r w:rsidR="001B67B8">
        <w:t xml:space="preserve"> </w:t>
      </w:r>
      <w:r>
        <w:t>Пример выполнения</w:t>
      </w:r>
      <w:r w:rsidR="00F73C97" w:rsidRPr="001B67B8">
        <w:t xml:space="preserve"> код</w:t>
      </w:r>
      <w:r>
        <w:t>а</w:t>
      </w:r>
      <w:r w:rsidR="00F73C97" w:rsidRPr="001B67B8">
        <w:t xml:space="preserve">, когда переменная имеет значение больше 50, </w:t>
      </w:r>
      <w:r>
        <w:t>имеет следующий вид:</w:t>
      </w:r>
    </w:p>
    <w:p w:rsidR="00F73C97" w:rsidRPr="00954EF2" w:rsidRDefault="00F73C97" w:rsidP="001B67B8">
      <w:pPr>
        <w:pStyle w:val="CodeText"/>
      </w:pPr>
      <w:r w:rsidRPr="00954EF2">
        <w:rPr>
          <w:color w:val="0000FF"/>
        </w:rPr>
        <w:t>if</w:t>
      </w:r>
      <w:r w:rsidRPr="00954EF2">
        <w:t xml:space="preserve"> (a &gt; 50)</w:t>
      </w:r>
    </w:p>
    <w:p w:rsidR="00F73C97" w:rsidRPr="00954EF2" w:rsidRDefault="00F73C97" w:rsidP="001B67B8">
      <w:pPr>
        <w:pStyle w:val="CodeText"/>
      </w:pPr>
      <w:r w:rsidRPr="00954EF2">
        <w:t>{</w:t>
      </w:r>
    </w:p>
    <w:p w:rsidR="00F73C97" w:rsidRPr="001B67B8" w:rsidRDefault="001B67B8" w:rsidP="001B67B8">
      <w:pPr>
        <w:pStyle w:val="CodeText"/>
        <w:rPr>
          <w:color w:val="00B050"/>
        </w:rPr>
      </w:pPr>
      <w:r w:rsidRPr="00C14453">
        <w:rPr>
          <w:color w:val="00B050"/>
        </w:rPr>
        <w:t xml:space="preserve">    </w:t>
      </w:r>
      <w:r w:rsidR="00F73C97" w:rsidRPr="001B67B8">
        <w:rPr>
          <w:color w:val="00B050"/>
        </w:rPr>
        <w:t>// Add code to execute if a is greater than 50 here.</w:t>
      </w:r>
    </w:p>
    <w:p w:rsidR="00F73C97" w:rsidRPr="00404905" w:rsidRDefault="00F73C97" w:rsidP="001B67B8">
      <w:pPr>
        <w:pStyle w:val="CodeText"/>
        <w:rPr>
          <w:lang w:val="ru-RU"/>
        </w:rPr>
      </w:pPr>
      <w:r w:rsidRPr="00404905">
        <w:rPr>
          <w:lang w:val="ru-RU"/>
        </w:rPr>
        <w:t>}</w:t>
      </w:r>
    </w:p>
    <w:p w:rsidR="00F73C97" w:rsidRPr="00CB3C19" w:rsidRDefault="00F73C97" w:rsidP="00CB3C19">
      <w:pPr>
        <w:pStyle w:val="BodyText"/>
      </w:pPr>
      <w:r w:rsidRPr="00CB3C19">
        <w:t xml:space="preserve">C# также предлагает две логические операции: логическая операция </w:t>
      </w:r>
      <w:r w:rsidRPr="00CB3C19">
        <w:rPr>
          <w:rStyle w:val="Strong"/>
          <w:b w:val="0"/>
        </w:rPr>
        <w:t>AND</w:t>
      </w:r>
      <w:r w:rsidRPr="00CB3C19">
        <w:t xml:space="preserve">, которая представлена </w:t>
      </w:r>
      <w:r w:rsidR="009A517E" w:rsidRPr="00CB3C19">
        <w:t>знаком операции «</w:t>
      </w:r>
      <w:r w:rsidRPr="00CB3C19">
        <w:rPr>
          <w:rStyle w:val="codenewChar"/>
          <w:rFonts w:ascii="Times New Roman" w:hAnsi="Times New Roman" w:cs="Times New Roman"/>
          <w:color w:val="auto"/>
        </w:rPr>
        <w:t>&amp;&amp;</w:t>
      </w:r>
      <w:r w:rsidR="009A517E" w:rsidRPr="00CB3C19">
        <w:rPr>
          <w:rStyle w:val="codenewChar"/>
          <w:rFonts w:ascii="Times New Roman" w:hAnsi="Times New Roman" w:cs="Times New Roman"/>
          <w:color w:val="auto"/>
        </w:rPr>
        <w:t>»</w:t>
      </w:r>
      <w:r w:rsidRPr="00CB3C19">
        <w:t xml:space="preserve"> и логическая операция </w:t>
      </w:r>
      <w:r w:rsidRPr="00CB3C19">
        <w:rPr>
          <w:rStyle w:val="Strong"/>
          <w:b w:val="0"/>
        </w:rPr>
        <w:t>OR</w:t>
      </w:r>
      <w:r w:rsidRPr="00CB3C19">
        <w:t>, которая представлена</w:t>
      </w:r>
      <w:r w:rsidR="009A517E" w:rsidRPr="00CB3C19">
        <w:t xml:space="preserve"> знаком операции</w:t>
      </w:r>
      <w:r w:rsidRPr="00CB3C19">
        <w:t xml:space="preserve"> </w:t>
      </w:r>
      <w:r w:rsidR="009A517E" w:rsidRPr="00CB3C19">
        <w:t>«</w:t>
      </w:r>
      <w:r w:rsidRPr="00F04316">
        <w:t>||</w:t>
      </w:r>
      <w:r w:rsidR="009A517E" w:rsidRPr="00CB3C19">
        <w:t>»</w:t>
      </w:r>
      <w:r w:rsidRPr="00CB3C19">
        <w:t xml:space="preserve">. В совокупности они известны как условные логические операции. </w:t>
      </w:r>
      <w:r w:rsidR="00283CA9" w:rsidRPr="00CB3C19">
        <w:t>Назначением этих операций является объединение</w:t>
      </w:r>
      <w:r w:rsidRPr="00CB3C19">
        <w:t xml:space="preserve"> двух логических выражений или значений в одном логическом результате. Эти бинарные операции похожи на операции равенства и отношения </w:t>
      </w:r>
      <w:r w:rsidR="00283CA9" w:rsidRPr="00CB3C19">
        <w:t>поскольку</w:t>
      </w:r>
      <w:r w:rsidRPr="00CB3C19">
        <w:t xml:space="preserve"> значение выражения, в котор</w:t>
      </w:r>
      <w:r w:rsidR="00CB3C19">
        <w:t>ом</w:t>
      </w:r>
      <w:r w:rsidRPr="00CB3C19">
        <w:t xml:space="preserve"> они появляются либо истин</w:t>
      </w:r>
      <w:r w:rsidR="00CB3C19">
        <w:t>а</w:t>
      </w:r>
      <w:r w:rsidRPr="00CB3C19">
        <w:t>, либо лож</w:t>
      </w:r>
      <w:r w:rsidR="00CB3C19">
        <w:t>ь</w:t>
      </w:r>
      <w:r w:rsidRPr="00CB3C19">
        <w:t xml:space="preserve">. </w:t>
      </w:r>
      <w:r w:rsidR="00283CA9" w:rsidRPr="00CB3C19">
        <w:t>Отличие их состоит в том, что</w:t>
      </w:r>
      <w:r w:rsidRPr="00CB3C19">
        <w:t xml:space="preserve"> значения, которыми они оперируют </w:t>
      </w:r>
      <w:r w:rsidR="00283CA9" w:rsidRPr="00CB3C19">
        <w:t xml:space="preserve">также </w:t>
      </w:r>
      <w:r w:rsidRPr="00CB3C19">
        <w:t>должн</w:t>
      </w:r>
      <w:r w:rsidR="00283CA9" w:rsidRPr="00CB3C19">
        <w:t>ы</w:t>
      </w:r>
      <w:r w:rsidR="00CB3C19">
        <w:t xml:space="preserve"> быть либо истин</w:t>
      </w:r>
      <w:r w:rsidR="00283CA9" w:rsidRPr="00CB3C19">
        <w:t>а, либо ложь</w:t>
      </w:r>
      <w:r w:rsidRPr="00CB3C19">
        <w:t>.</w:t>
      </w:r>
    </w:p>
    <w:p w:rsidR="00F73C97" w:rsidRPr="00C14453" w:rsidRDefault="00F73C97" w:rsidP="00C14453">
      <w:pPr>
        <w:pStyle w:val="BodyText"/>
      </w:pPr>
      <w:r w:rsidRPr="00C14453">
        <w:t>Результат</w:t>
      </w:r>
      <w:r w:rsidR="00522570">
        <w:t>ом</w:t>
      </w:r>
      <w:r w:rsidRPr="00C14453">
        <w:t xml:space="preserve"> операции </w:t>
      </w:r>
      <w:r w:rsidR="00522570">
        <w:t>«</w:t>
      </w:r>
      <w:r w:rsidRPr="00C14453">
        <w:rPr>
          <w:rStyle w:val="codenewChar"/>
          <w:rFonts w:ascii="Times New Roman" w:hAnsi="Times New Roman" w:cs="Times New Roman"/>
          <w:color w:val="auto"/>
        </w:rPr>
        <w:t>&amp;&amp;</w:t>
      </w:r>
      <w:r w:rsidR="00522570">
        <w:rPr>
          <w:rStyle w:val="codenewChar"/>
          <w:rFonts w:ascii="Times New Roman" w:hAnsi="Times New Roman" w:cs="Times New Roman"/>
          <w:color w:val="auto"/>
        </w:rPr>
        <w:t>» будет значении</w:t>
      </w:r>
      <w:r w:rsidRPr="00C14453">
        <w:t xml:space="preserve"> </w:t>
      </w:r>
      <w:r w:rsidRPr="00C14453">
        <w:rPr>
          <w:rStyle w:val="apple-style-span"/>
        </w:rPr>
        <w:t>true</w:t>
      </w:r>
      <w:r w:rsidRPr="00C14453">
        <w:t xml:space="preserve">, только если оба </w:t>
      </w:r>
      <w:r w:rsidR="00522570">
        <w:t>операнда</w:t>
      </w:r>
      <w:r w:rsidRPr="00C14453">
        <w:t>, которыми он</w:t>
      </w:r>
      <w:r w:rsidR="00522570">
        <w:t>а</w:t>
      </w:r>
      <w:r w:rsidRPr="00C14453">
        <w:t xml:space="preserve"> оперирует</w:t>
      </w:r>
      <w:r w:rsidR="00522570">
        <w:t xml:space="preserve"> являются</w:t>
      </w:r>
      <w:r w:rsidRPr="00C14453">
        <w:t xml:space="preserve"> </w:t>
      </w:r>
      <w:r w:rsidRPr="00C14453">
        <w:rPr>
          <w:rStyle w:val="apple-style-span"/>
        </w:rPr>
        <w:t>true</w:t>
      </w:r>
      <w:r w:rsidRPr="00C14453">
        <w:t xml:space="preserve">. </w:t>
      </w:r>
      <w:r w:rsidR="00F04316">
        <w:t>В</w:t>
      </w:r>
      <w:r w:rsidRPr="00C14453">
        <w:t xml:space="preserve"> следующем примере значение </w:t>
      </w:r>
      <w:r w:rsidRPr="00C14453">
        <w:rPr>
          <w:rStyle w:val="apple-style-span"/>
        </w:rPr>
        <w:t>true</w:t>
      </w:r>
      <w:r w:rsidRPr="00C14453">
        <w:t xml:space="preserve"> переменной validPercentage присваивается только тогда, когда значение percent больше или равно 0</w:t>
      </w:r>
      <w:r w:rsidR="00F04316">
        <w:t>, а</w:t>
      </w:r>
      <w:r w:rsidRPr="00C14453">
        <w:t xml:space="preserve"> значение percent меньше или равно 100.</w:t>
      </w:r>
    </w:p>
    <w:p w:rsidR="00F73C97" w:rsidRPr="008449AF" w:rsidRDefault="00F73C97" w:rsidP="00522570">
      <w:pPr>
        <w:pStyle w:val="CodeText"/>
      </w:pPr>
      <w:r w:rsidRPr="008449AF">
        <w:rPr>
          <w:color w:val="0000FF"/>
        </w:rPr>
        <w:t>bool</w:t>
      </w:r>
      <w:r w:rsidRPr="008449AF">
        <w:t xml:space="preserve"> validPercentage;</w:t>
      </w:r>
    </w:p>
    <w:p w:rsidR="00F73C97" w:rsidRPr="008449AF" w:rsidRDefault="00F73C97" w:rsidP="00522570">
      <w:pPr>
        <w:pStyle w:val="CodeText"/>
      </w:pPr>
      <w:r w:rsidRPr="008449AF">
        <w:rPr>
          <w:color w:val="0000FF"/>
        </w:rPr>
        <w:t>if</w:t>
      </w:r>
      <w:r w:rsidRPr="008449AF">
        <w:t xml:space="preserve"> (percent &gt;= 0) &amp;&amp; (percent &lt;= 100)</w:t>
      </w:r>
    </w:p>
    <w:p w:rsidR="00F73C97" w:rsidRPr="00404905" w:rsidRDefault="00F73C97" w:rsidP="00522570">
      <w:pPr>
        <w:pStyle w:val="CodeText"/>
        <w:rPr>
          <w:lang w:val="ru-RU"/>
        </w:rPr>
      </w:pPr>
      <w:r w:rsidRPr="00404905">
        <w:rPr>
          <w:lang w:val="ru-RU"/>
        </w:rPr>
        <w:t>{</w:t>
      </w:r>
    </w:p>
    <w:p w:rsidR="00F73C97" w:rsidRPr="00404905" w:rsidRDefault="00522570" w:rsidP="00522570">
      <w:pPr>
        <w:pStyle w:val="CodeText"/>
        <w:rPr>
          <w:lang w:val="ru-RU"/>
        </w:rPr>
      </w:pPr>
      <w:r>
        <w:rPr>
          <w:lang w:val="ru-RU"/>
        </w:rPr>
        <w:t xml:space="preserve">    </w:t>
      </w:r>
      <w:r w:rsidR="00F73C97">
        <w:t>validPercentage</w:t>
      </w:r>
      <w:r w:rsidR="00F73C97" w:rsidRPr="00404905">
        <w:rPr>
          <w:lang w:val="ru-RU"/>
        </w:rPr>
        <w:t xml:space="preserve"> = </w:t>
      </w:r>
      <w:r w:rsidR="00F73C97">
        <w:rPr>
          <w:color w:val="0000FF"/>
        </w:rPr>
        <w:t>true</w:t>
      </w:r>
      <w:r w:rsidR="00F73C97" w:rsidRPr="00404905">
        <w:rPr>
          <w:lang w:val="ru-RU"/>
        </w:rPr>
        <w:t>;</w:t>
      </w:r>
    </w:p>
    <w:p w:rsidR="00F73C97" w:rsidRPr="00404905" w:rsidRDefault="00F73C97" w:rsidP="00522570">
      <w:pPr>
        <w:pStyle w:val="CodeText"/>
        <w:rPr>
          <w:lang w:val="ru-RU"/>
        </w:rPr>
      </w:pPr>
      <w:r w:rsidRPr="00404905">
        <w:rPr>
          <w:lang w:val="ru-RU"/>
        </w:rPr>
        <w:t>}</w:t>
      </w:r>
    </w:p>
    <w:p w:rsidR="00F73C97" w:rsidRPr="00662360" w:rsidRDefault="00F73C97" w:rsidP="00662360">
      <w:pPr>
        <w:pStyle w:val="BodyText"/>
      </w:pPr>
      <w:r w:rsidRPr="00662360">
        <w:t>Достичь того же результата можно путем присваивания значения логического выражения непосредственно переменной validPercentage</w:t>
      </w:r>
      <w:r w:rsidR="00662360">
        <w:t>:</w:t>
      </w:r>
    </w:p>
    <w:p w:rsidR="00F73C97" w:rsidRPr="00404905" w:rsidRDefault="00F73C97" w:rsidP="00662360">
      <w:pPr>
        <w:pStyle w:val="CodeText"/>
        <w:rPr>
          <w:lang w:val="ru-RU"/>
        </w:rPr>
      </w:pPr>
      <w:r>
        <w:t>validPercentage</w:t>
      </w:r>
      <w:r w:rsidRPr="00404905">
        <w:rPr>
          <w:lang w:val="ru-RU"/>
        </w:rPr>
        <w:t xml:space="preserve"> = (</w:t>
      </w:r>
      <w:r>
        <w:t>percent</w:t>
      </w:r>
      <w:r w:rsidRPr="00404905">
        <w:rPr>
          <w:lang w:val="ru-RU"/>
        </w:rPr>
        <w:t xml:space="preserve"> &gt;= 0) &amp;&amp; (</w:t>
      </w:r>
      <w:r>
        <w:t>percent</w:t>
      </w:r>
      <w:r w:rsidRPr="00404905">
        <w:rPr>
          <w:lang w:val="ru-RU"/>
        </w:rPr>
        <w:t xml:space="preserve"> &lt;= 100);</w:t>
      </w:r>
    </w:p>
    <w:p w:rsidR="00F73C97" w:rsidRPr="00662360" w:rsidRDefault="00F73C97" w:rsidP="00662360">
      <w:pPr>
        <w:pStyle w:val="BodyText"/>
      </w:pPr>
      <w:r w:rsidRPr="00662360">
        <w:t>Результат</w:t>
      </w:r>
      <w:r w:rsidR="00F04316">
        <w:t>ом</w:t>
      </w:r>
      <w:r w:rsidRPr="00662360">
        <w:t xml:space="preserve"> операции </w:t>
      </w:r>
      <w:r w:rsidR="00662360">
        <w:t>«</w:t>
      </w:r>
      <w:r w:rsidRPr="00662360">
        <w:t>||</w:t>
      </w:r>
      <w:r w:rsidR="00662360">
        <w:t xml:space="preserve">» </w:t>
      </w:r>
      <w:r w:rsidR="00662360">
        <w:rPr>
          <w:rStyle w:val="codenewChar"/>
          <w:rFonts w:ascii="Times New Roman" w:hAnsi="Times New Roman" w:cs="Times New Roman"/>
          <w:color w:val="auto"/>
        </w:rPr>
        <w:t>будет значении</w:t>
      </w:r>
      <w:r w:rsidRPr="00662360">
        <w:t xml:space="preserve"> </w:t>
      </w:r>
      <w:r w:rsidRPr="00662360">
        <w:rPr>
          <w:rStyle w:val="apple-style-span"/>
        </w:rPr>
        <w:t>true</w:t>
      </w:r>
      <w:r w:rsidRPr="00662360">
        <w:t>, если одно из логических выражений, с которыми она работает</w:t>
      </w:r>
      <w:r w:rsidR="00BF38CC">
        <w:t>,</w:t>
      </w:r>
      <w:r w:rsidRPr="00662360">
        <w:t xml:space="preserve"> </w:t>
      </w:r>
      <w:r w:rsidR="00662360">
        <w:t xml:space="preserve">равно </w:t>
      </w:r>
      <w:r w:rsidRPr="00662360">
        <w:rPr>
          <w:rStyle w:val="apple-style-span"/>
        </w:rPr>
        <w:t>true</w:t>
      </w:r>
      <w:r w:rsidRPr="00662360">
        <w:t xml:space="preserve">. Операция </w:t>
      </w:r>
      <w:r w:rsidR="00662360">
        <w:t>«</w:t>
      </w:r>
      <w:r w:rsidRPr="00662360">
        <w:t>||</w:t>
      </w:r>
      <w:r w:rsidR="00662360">
        <w:t>»</w:t>
      </w:r>
      <w:r w:rsidRPr="00662360">
        <w:t xml:space="preserve"> используется для определения является ли любой из </w:t>
      </w:r>
      <w:r w:rsidR="00662360">
        <w:t>операндов в сочетании логическим</w:t>
      </w:r>
      <w:r w:rsidRPr="00662360">
        <w:t xml:space="preserve"> выражением </w:t>
      </w:r>
      <w:r w:rsidR="00662360">
        <w:t>истинным</w:t>
      </w:r>
      <w:r w:rsidRPr="00662360">
        <w:t xml:space="preserve">. </w:t>
      </w:r>
      <w:r w:rsidR="00662360">
        <w:t>В</w:t>
      </w:r>
      <w:r w:rsidRPr="00662360">
        <w:t xml:space="preserve"> следующем примере кода значение </w:t>
      </w:r>
      <w:r w:rsidRPr="00662360">
        <w:rPr>
          <w:rStyle w:val="apple-style-span"/>
        </w:rPr>
        <w:t>true</w:t>
      </w:r>
      <w:r w:rsidRPr="00662360">
        <w:t xml:space="preserve"> переменной invalidPercentage присваивается, если значение percent меньше 0 или значение percent больше 100.</w:t>
      </w:r>
    </w:p>
    <w:p w:rsidR="00F73C97" w:rsidRPr="00A347DA" w:rsidRDefault="00F73C97" w:rsidP="00662360">
      <w:pPr>
        <w:pStyle w:val="CodeText"/>
      </w:pPr>
      <w:r w:rsidRPr="00A347DA">
        <w:rPr>
          <w:color w:val="0000FF"/>
        </w:rPr>
        <w:t>bool</w:t>
      </w:r>
      <w:r w:rsidRPr="00A347DA">
        <w:t xml:space="preserve"> invalidPercentage;</w:t>
      </w:r>
    </w:p>
    <w:p w:rsidR="00F73C97" w:rsidRPr="00A347DA" w:rsidRDefault="00F73C97" w:rsidP="00662360">
      <w:pPr>
        <w:pStyle w:val="CodeText"/>
      </w:pPr>
      <w:r w:rsidRPr="00A347DA">
        <w:rPr>
          <w:color w:val="0000FF"/>
        </w:rPr>
        <w:t>if</w:t>
      </w:r>
      <w:r w:rsidRPr="00A347DA">
        <w:t xml:space="preserve"> ((percent &lt; 0) || (percent &gt; 100))</w:t>
      </w:r>
    </w:p>
    <w:p w:rsidR="00F73C97" w:rsidRPr="00404905" w:rsidRDefault="00F73C97" w:rsidP="00662360">
      <w:pPr>
        <w:pStyle w:val="CodeText"/>
        <w:rPr>
          <w:lang w:val="ru-RU"/>
        </w:rPr>
      </w:pPr>
      <w:r w:rsidRPr="00404905">
        <w:rPr>
          <w:lang w:val="ru-RU"/>
        </w:rPr>
        <w:t>{</w:t>
      </w:r>
    </w:p>
    <w:p w:rsidR="00F73C97" w:rsidRPr="00404905" w:rsidRDefault="00662360" w:rsidP="00662360">
      <w:pPr>
        <w:pStyle w:val="CodeText"/>
        <w:rPr>
          <w:lang w:val="ru-RU"/>
        </w:rPr>
      </w:pPr>
      <w:r>
        <w:rPr>
          <w:lang w:val="ru-RU"/>
        </w:rPr>
        <w:t xml:space="preserve">    </w:t>
      </w:r>
      <w:r w:rsidR="00F73C97">
        <w:t>invalidPercentage</w:t>
      </w:r>
      <w:r w:rsidR="00F73C97" w:rsidRPr="00404905">
        <w:rPr>
          <w:lang w:val="ru-RU"/>
        </w:rPr>
        <w:t xml:space="preserve"> = </w:t>
      </w:r>
      <w:r w:rsidR="00F73C97">
        <w:rPr>
          <w:color w:val="0000FF"/>
        </w:rPr>
        <w:t>true</w:t>
      </w:r>
      <w:r w:rsidR="00F73C97" w:rsidRPr="00404905">
        <w:rPr>
          <w:lang w:val="ru-RU"/>
        </w:rPr>
        <w:t>;</w:t>
      </w:r>
    </w:p>
    <w:p w:rsidR="00F73C97" w:rsidRPr="00404905" w:rsidRDefault="00F73C97" w:rsidP="00662360">
      <w:pPr>
        <w:pStyle w:val="CodeText"/>
        <w:rPr>
          <w:lang w:val="ru-RU"/>
        </w:rPr>
      </w:pPr>
      <w:r w:rsidRPr="00404905">
        <w:rPr>
          <w:lang w:val="ru-RU"/>
        </w:rPr>
        <w:t>}</w:t>
      </w:r>
    </w:p>
    <w:p w:rsidR="00F73C97" w:rsidRPr="00943C19" w:rsidRDefault="00F73C97" w:rsidP="00943C19">
      <w:pPr>
        <w:pStyle w:val="BodyText"/>
      </w:pPr>
      <w:r w:rsidRPr="00943C19">
        <w:t xml:space="preserve">Иногда, </w:t>
      </w:r>
      <w:r w:rsidR="00943C19">
        <w:t xml:space="preserve">при </w:t>
      </w:r>
      <w:r w:rsidRPr="00943C19">
        <w:t xml:space="preserve"> оцен</w:t>
      </w:r>
      <w:r w:rsidR="00943C19">
        <w:t>ке</w:t>
      </w:r>
      <w:r w:rsidRPr="00943C19">
        <w:t xml:space="preserve"> выражени</w:t>
      </w:r>
      <w:r w:rsidR="000A6459">
        <w:t>я</w:t>
      </w:r>
      <w:r w:rsidRPr="00943C19">
        <w:t>, которое использует операции</w:t>
      </w:r>
      <w:r w:rsidRPr="00943C19">
        <w:rPr>
          <w:rStyle w:val="codenewChar"/>
          <w:rFonts w:ascii="Times New Roman" w:hAnsi="Times New Roman" w:cs="Times New Roman"/>
          <w:color w:val="auto"/>
        </w:rPr>
        <w:t xml:space="preserve"> </w:t>
      </w:r>
      <w:r w:rsidR="00943C19">
        <w:rPr>
          <w:rStyle w:val="codenewChar"/>
          <w:rFonts w:ascii="Times New Roman" w:hAnsi="Times New Roman" w:cs="Times New Roman"/>
          <w:color w:val="auto"/>
        </w:rPr>
        <w:t>«</w:t>
      </w:r>
      <w:r w:rsidRPr="00943C19">
        <w:rPr>
          <w:rStyle w:val="codenewChar"/>
          <w:rFonts w:ascii="Times New Roman" w:hAnsi="Times New Roman" w:cs="Times New Roman"/>
          <w:color w:val="auto"/>
        </w:rPr>
        <w:t>&amp;&amp;</w:t>
      </w:r>
      <w:r w:rsidR="00943C19">
        <w:rPr>
          <w:rStyle w:val="codenewChar"/>
          <w:rFonts w:ascii="Times New Roman" w:hAnsi="Times New Roman" w:cs="Times New Roman"/>
          <w:color w:val="auto"/>
        </w:rPr>
        <w:t>»</w:t>
      </w:r>
      <w:r w:rsidRPr="00943C19">
        <w:t xml:space="preserve"> и </w:t>
      </w:r>
      <w:r w:rsidR="00943C19">
        <w:t>«</w:t>
      </w:r>
      <w:r w:rsidRPr="00943C19">
        <w:t>||</w:t>
      </w:r>
      <w:r w:rsidR="00943C19">
        <w:t>»</w:t>
      </w:r>
      <w:r w:rsidRPr="00943C19">
        <w:t>,</w:t>
      </w:r>
      <w:r w:rsidR="000A6459">
        <w:t xml:space="preserve"> для определения тогового результата</w:t>
      </w:r>
      <w:r w:rsidRPr="00943C19">
        <w:t xml:space="preserve"> не </w:t>
      </w:r>
      <w:r w:rsidR="000A6459">
        <w:t>обязательно оценивать оба операнда.</w:t>
      </w:r>
      <w:r w:rsidRPr="00943C19">
        <w:t xml:space="preserve"> </w:t>
      </w:r>
      <w:r w:rsidR="00943C19">
        <w:t>В</w:t>
      </w:r>
      <w:r w:rsidRPr="00943C19">
        <w:t xml:space="preserve"> следующем примере, если значение переменной </w:t>
      </w:r>
      <w:r w:rsidRPr="00943C19">
        <w:rPr>
          <w:rStyle w:val="apple-style-span"/>
        </w:rPr>
        <w:t>age</w:t>
      </w:r>
      <w:r w:rsidRPr="00943C19">
        <w:t xml:space="preserve"> больше или равно </w:t>
      </w:r>
      <w:r w:rsidRPr="00943C19">
        <w:rPr>
          <w:rStyle w:val="Char"/>
          <w:rFonts w:ascii="Times New Roman" w:hAnsi="Times New Roman" w:cs="Times New Roman"/>
          <w:b w:val="0"/>
        </w:rPr>
        <w:t>20</w:t>
      </w:r>
      <w:r w:rsidRPr="00943C19">
        <w:t xml:space="preserve">, значение всего выражения является ложным, независимо от того, является ли значение переменной </w:t>
      </w:r>
      <w:r w:rsidRPr="00943C19">
        <w:rPr>
          <w:rStyle w:val="apple-style-span"/>
        </w:rPr>
        <w:t>height</w:t>
      </w:r>
      <w:r w:rsidRPr="00943C19">
        <w:t xml:space="preserve"> больше </w:t>
      </w:r>
      <w:r w:rsidRPr="00943C19">
        <w:rPr>
          <w:rStyle w:val="Char"/>
          <w:rFonts w:ascii="Times New Roman" w:hAnsi="Times New Roman" w:cs="Times New Roman"/>
          <w:b w:val="0"/>
        </w:rPr>
        <w:t>180</w:t>
      </w:r>
      <w:r w:rsidRPr="00943C19">
        <w:t>.</w:t>
      </w:r>
    </w:p>
    <w:p w:rsidR="00F73C97" w:rsidRPr="00A07C5C" w:rsidRDefault="00F73C97" w:rsidP="00943C19">
      <w:pPr>
        <w:pStyle w:val="CodeText"/>
        <w:rPr>
          <w:lang w:val="ru-RU"/>
        </w:rPr>
      </w:pPr>
      <w:r w:rsidRPr="00A07C5C">
        <w:rPr>
          <w:rStyle w:val="apple-style-span"/>
          <w:lang w:val="ru-RU"/>
        </w:rPr>
        <w:t>(</w:t>
      </w:r>
      <w:r w:rsidRPr="00943C19">
        <w:rPr>
          <w:rStyle w:val="apple-style-span"/>
        </w:rPr>
        <w:t>age</w:t>
      </w:r>
      <w:r w:rsidRPr="00A07C5C">
        <w:rPr>
          <w:rStyle w:val="apple-style-span"/>
          <w:lang w:val="ru-RU"/>
        </w:rPr>
        <w:t xml:space="preserve"> &lt; 20) &amp;&amp; (</w:t>
      </w:r>
      <w:r w:rsidRPr="00943C19">
        <w:rPr>
          <w:rStyle w:val="apple-style-span"/>
        </w:rPr>
        <w:t>height</w:t>
      </w:r>
      <w:r w:rsidRPr="00A07C5C">
        <w:rPr>
          <w:rStyle w:val="apple-style-span"/>
          <w:lang w:val="ru-RU"/>
        </w:rPr>
        <w:t xml:space="preserve"> &gt; 180)</w:t>
      </w:r>
    </w:p>
    <w:p w:rsidR="00F73C97" w:rsidRPr="00845697" w:rsidRDefault="00845697" w:rsidP="00845697">
      <w:pPr>
        <w:pStyle w:val="BodyText"/>
      </w:pPr>
      <w:r>
        <w:t>Аналогично,</w:t>
      </w:r>
      <w:r w:rsidR="00F73C97" w:rsidRPr="00845697">
        <w:t xml:space="preserve"> если переменная </w:t>
      </w:r>
      <w:r w:rsidR="00F73C97" w:rsidRPr="00845697">
        <w:rPr>
          <w:rStyle w:val="apple-style-span"/>
        </w:rPr>
        <w:t>price</w:t>
      </w:r>
      <w:r w:rsidRPr="00845697">
        <w:t xml:space="preserve"> </w:t>
      </w:r>
      <w:r>
        <w:t xml:space="preserve">в </w:t>
      </w:r>
      <w:r w:rsidRPr="00845697">
        <w:t>следующем примере</w:t>
      </w:r>
      <w:r w:rsidR="00F73C97" w:rsidRPr="00845697">
        <w:rPr>
          <w:rStyle w:val="apple-style-span"/>
        </w:rPr>
        <w:t xml:space="preserve"> </w:t>
      </w:r>
      <w:r w:rsidR="00F73C97" w:rsidRPr="00845697">
        <w:t>имеет значение больше или равно</w:t>
      </w:r>
      <w:r w:rsidR="000A6459">
        <w:t>е</w:t>
      </w:r>
      <w:r w:rsidR="00F73C97" w:rsidRPr="00845697">
        <w:t xml:space="preserve"> </w:t>
      </w:r>
      <w:r w:rsidR="00F73C97" w:rsidRPr="00845697">
        <w:rPr>
          <w:rStyle w:val="Char"/>
          <w:rFonts w:ascii="Times New Roman" w:hAnsi="Times New Roman" w:cs="Times New Roman"/>
          <w:b w:val="0"/>
        </w:rPr>
        <w:t>25</w:t>
      </w:r>
      <w:r w:rsidR="00F73C97" w:rsidRPr="00845697">
        <w:t xml:space="preserve">, значение всего выражения истинно, независимо от того </w:t>
      </w:r>
      <w:r w:rsidRPr="00845697">
        <w:t xml:space="preserve">превышает </w:t>
      </w:r>
      <w:r w:rsidR="00F73C97" w:rsidRPr="00845697">
        <w:t xml:space="preserve">ли значение переменной </w:t>
      </w:r>
      <w:r w:rsidR="00F73C97" w:rsidRPr="00845697">
        <w:rPr>
          <w:rStyle w:val="apple-style-span"/>
        </w:rPr>
        <w:t xml:space="preserve">weight </w:t>
      </w:r>
      <w:r w:rsidR="00F73C97" w:rsidRPr="00845697">
        <w:rPr>
          <w:rStyle w:val="Char"/>
          <w:rFonts w:ascii="Times New Roman" w:hAnsi="Times New Roman" w:cs="Times New Roman"/>
          <w:b w:val="0"/>
        </w:rPr>
        <w:t>100</w:t>
      </w:r>
      <w:r w:rsidR="00F73C97" w:rsidRPr="00845697">
        <w:t>.</w:t>
      </w:r>
    </w:p>
    <w:p w:rsidR="00F73C97" w:rsidRPr="00425FB3" w:rsidRDefault="00F73C97" w:rsidP="00845697">
      <w:pPr>
        <w:pStyle w:val="CodeText"/>
        <w:rPr>
          <w:lang w:val="ru-RU"/>
        </w:rPr>
      </w:pPr>
      <w:r w:rsidRPr="00425FB3">
        <w:rPr>
          <w:rStyle w:val="apple-style-span"/>
          <w:lang w:val="ru-RU"/>
        </w:rPr>
        <w:t>(</w:t>
      </w:r>
      <w:r w:rsidRPr="00943C19">
        <w:rPr>
          <w:rStyle w:val="apple-style-span"/>
        </w:rPr>
        <w:t>price</w:t>
      </w:r>
      <w:r w:rsidRPr="00425FB3">
        <w:rPr>
          <w:rStyle w:val="apple-style-span"/>
          <w:lang w:val="ru-RU"/>
        </w:rPr>
        <w:t xml:space="preserve"> &gt;= 25) || (</w:t>
      </w:r>
      <w:r w:rsidRPr="00943C19">
        <w:rPr>
          <w:rStyle w:val="apple-style-span"/>
        </w:rPr>
        <w:t>weight</w:t>
      </w:r>
      <w:r w:rsidRPr="00425FB3">
        <w:rPr>
          <w:rStyle w:val="apple-style-span"/>
          <w:lang w:val="ru-RU"/>
        </w:rPr>
        <w:t xml:space="preserve"> &gt; 100)</w:t>
      </w:r>
    </w:p>
    <w:p w:rsidR="00F73C97" w:rsidRPr="00943C19" w:rsidRDefault="00F73C97" w:rsidP="00943C19">
      <w:pPr>
        <w:pStyle w:val="BodyText"/>
      </w:pPr>
      <w:r w:rsidRPr="00943C19">
        <w:t>Опера</w:t>
      </w:r>
      <w:r w:rsidR="00425FB3">
        <w:t>ции</w:t>
      </w:r>
      <w:r w:rsidRPr="00943C19">
        <w:t xml:space="preserve"> </w:t>
      </w:r>
      <w:r w:rsidR="00425FB3">
        <w:t>«</w:t>
      </w:r>
      <w:r w:rsidRPr="00943C19">
        <w:rPr>
          <w:rStyle w:val="codenewChar"/>
          <w:rFonts w:ascii="Times New Roman" w:hAnsi="Times New Roman" w:cs="Times New Roman"/>
          <w:color w:val="auto"/>
        </w:rPr>
        <w:t>&amp;&amp;</w:t>
      </w:r>
      <w:r w:rsidR="00425FB3">
        <w:rPr>
          <w:rStyle w:val="codenewChar"/>
          <w:rFonts w:ascii="Times New Roman" w:hAnsi="Times New Roman" w:cs="Times New Roman"/>
          <w:color w:val="auto"/>
        </w:rPr>
        <w:t>»</w:t>
      </w:r>
      <w:r w:rsidRPr="00943C19">
        <w:t xml:space="preserve"> и </w:t>
      </w:r>
      <w:r w:rsidR="00425FB3">
        <w:t>«</w:t>
      </w:r>
      <w:r w:rsidRPr="00943C19">
        <w:t>||</w:t>
      </w:r>
      <w:r w:rsidR="00425FB3">
        <w:t>»</w:t>
      </w:r>
      <w:r w:rsidRPr="00943C19">
        <w:t xml:space="preserve"> в C# распознают эти ситуации </w:t>
      </w:r>
      <w:r w:rsidR="00425FB3">
        <w:t xml:space="preserve">и </w:t>
      </w:r>
      <w:r w:rsidRPr="00943C19">
        <w:t>в случаях подобны</w:t>
      </w:r>
      <w:r w:rsidR="00425FB3">
        <w:t>м</w:t>
      </w:r>
      <w:r w:rsidRPr="00943C19">
        <w:t xml:space="preserve"> эт</w:t>
      </w:r>
      <w:r w:rsidR="00425FB3">
        <w:t>им</w:t>
      </w:r>
      <w:r w:rsidRPr="00943C19">
        <w:t>, оценка останавливается, как только результат может быть определен. Это означает, что выражение (</w:t>
      </w:r>
      <w:r w:rsidRPr="00943C19">
        <w:rPr>
          <w:rStyle w:val="Char"/>
          <w:rFonts w:ascii="Times New Roman" w:hAnsi="Times New Roman" w:cs="Times New Roman"/>
          <w:b w:val="0"/>
        </w:rPr>
        <w:t>height &gt; 180</w:t>
      </w:r>
      <w:r w:rsidRPr="00943C19">
        <w:t>) в первом случае и выражения (</w:t>
      </w:r>
      <w:r w:rsidRPr="00943C19">
        <w:rPr>
          <w:rStyle w:val="Char"/>
          <w:rFonts w:ascii="Times New Roman" w:hAnsi="Times New Roman" w:cs="Times New Roman"/>
          <w:b w:val="0"/>
        </w:rPr>
        <w:t>weight &gt; 100</w:t>
      </w:r>
      <w:r w:rsidRPr="00943C19">
        <w:t>) во втором случае не буд</w:t>
      </w:r>
      <w:r w:rsidR="005D366E">
        <w:t>у</w:t>
      </w:r>
      <w:r w:rsidRPr="00943C19">
        <w:t xml:space="preserve">т оцениваться. </w:t>
      </w:r>
      <w:r w:rsidR="005D366E">
        <w:t>Такое</w:t>
      </w:r>
      <w:r w:rsidRPr="00943C19">
        <w:t xml:space="preserve"> поведение называется </w:t>
      </w:r>
      <w:r w:rsidRPr="00963A58">
        <w:t>замыкание</w:t>
      </w:r>
      <w:r w:rsidR="00416165" w:rsidRPr="00963A58">
        <w:t>м</w:t>
      </w:r>
      <w:r w:rsidRPr="00963A58">
        <w:t xml:space="preserve"> (</w:t>
      </w:r>
      <w:r w:rsidRPr="00963A58">
        <w:rPr>
          <w:rStyle w:val="apple-style-span"/>
        </w:rPr>
        <w:t>short-circuiting</w:t>
      </w:r>
      <w:r w:rsidRPr="00963A58">
        <w:t>).</w:t>
      </w:r>
    </w:p>
    <w:p w:rsidR="00F73C97" w:rsidRDefault="00F73C97" w:rsidP="00786AF9">
      <w:pPr>
        <w:pStyle w:val="Heading2"/>
      </w:pPr>
      <w:bookmarkStart w:id="20" w:name="_Toc301268640"/>
      <w:r w:rsidRPr="0062595A">
        <w:rPr>
          <w:szCs w:val="15"/>
          <w:bdr w:val="none" w:sz="0" w:space="0" w:color="auto" w:frame="1"/>
        </w:rPr>
        <w:lastRenderedPageBreak/>
        <w:t xml:space="preserve">Использование </w:t>
      </w:r>
      <w:r>
        <w:rPr>
          <w:szCs w:val="15"/>
          <w:bdr w:val="none" w:sz="0" w:space="0" w:color="auto" w:frame="1"/>
        </w:rPr>
        <w:t xml:space="preserve">полной </w:t>
      </w:r>
      <w:r w:rsidRPr="000C7A48">
        <w:rPr>
          <w:szCs w:val="15"/>
          <w:bdr w:val="none" w:sz="0" w:space="0" w:color="auto" w:frame="1"/>
        </w:rPr>
        <w:t>формы</w:t>
      </w:r>
      <w:r>
        <w:rPr>
          <w:szCs w:val="15"/>
          <w:bdr w:val="none" w:sz="0" w:space="0" w:color="auto" w:frame="1"/>
        </w:rPr>
        <w:t xml:space="preserve"> </w:t>
      </w:r>
      <w:r w:rsidRPr="0062595A">
        <w:rPr>
          <w:rStyle w:val="apple-converted-space"/>
        </w:rPr>
        <w:t xml:space="preserve">оператора </w:t>
      </w:r>
      <w:r>
        <w:rPr>
          <w:lang w:val="en-US"/>
        </w:rPr>
        <w:t>i</w:t>
      </w:r>
      <w:r w:rsidRPr="0062595A">
        <w:t>f</w:t>
      </w:r>
      <w:r w:rsidRPr="0062595A">
        <w:rPr>
          <w:rStyle w:val="apple-converted-space"/>
        </w:rPr>
        <w:t xml:space="preserve"> </w:t>
      </w:r>
      <w:r>
        <w:rPr>
          <w:rStyle w:val="apple-converted-space"/>
        </w:rPr>
        <w:t>(</w:t>
      </w:r>
      <w:r w:rsidRPr="0062595A">
        <w:rPr>
          <w:rStyle w:val="apple-converted-space"/>
        </w:rPr>
        <w:t>ei</w:t>
      </w:r>
      <w:r w:rsidRPr="0062595A">
        <w:t xml:space="preserve">ther-or </w:t>
      </w:r>
      <w:r>
        <w:t>i</w:t>
      </w:r>
      <w:r w:rsidRPr="0062595A">
        <w:t>f</w:t>
      </w:r>
      <w:r w:rsidRPr="005F19DC">
        <w:t>)</w:t>
      </w:r>
      <w:bookmarkEnd w:id="20"/>
    </w:p>
    <w:p w:rsidR="00D915B8" w:rsidRPr="00D915B8" w:rsidRDefault="00D915B8" w:rsidP="00D915B8">
      <w:pPr>
        <w:pStyle w:val="BodyText"/>
      </w:pPr>
      <w:r>
        <w:rPr>
          <w:noProof/>
          <w:lang w:eastAsia="ru-RU"/>
        </w:rPr>
        <w:drawing>
          <wp:inline distT="0" distB="0" distL="0" distR="0">
            <wp:extent cx="4273171" cy="2810876"/>
            <wp:effectExtent l="19050" t="19050" r="13079" b="27574"/>
            <wp:docPr id="16" name="Picture 15" descr="2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_2.png"/>
                    <pic:cNvPicPr/>
                  </pic:nvPicPr>
                  <pic:blipFill>
                    <a:blip r:embed="rId36" cstate="print"/>
                    <a:stretch>
                      <a:fillRect/>
                    </a:stretch>
                  </pic:blipFill>
                  <pic:spPr>
                    <a:xfrm>
                      <a:off x="0" y="0"/>
                      <a:ext cx="4272239" cy="2810263"/>
                    </a:xfrm>
                    <a:prstGeom prst="rect">
                      <a:avLst/>
                    </a:prstGeom>
                    <a:ln w="6350">
                      <a:solidFill>
                        <a:schemeClr val="tx2"/>
                      </a:solidFill>
                    </a:ln>
                  </pic:spPr>
                </pic:pic>
              </a:graphicData>
            </a:graphic>
          </wp:inline>
        </w:drawing>
      </w:r>
    </w:p>
    <w:p w:rsidR="00F73C97" w:rsidRPr="00786AF9" w:rsidRDefault="00786AF9" w:rsidP="00786AF9">
      <w:pPr>
        <w:pStyle w:val="BodyText"/>
      </w:pPr>
      <w:r>
        <w:t>Для того, ч</w:t>
      </w:r>
      <w:r w:rsidR="00F73C97" w:rsidRPr="00786AF9">
        <w:t>тобы обеспечить</w:t>
      </w:r>
      <w:r>
        <w:t xml:space="preserve"> </w:t>
      </w:r>
      <w:r w:rsidRPr="00786AF9">
        <w:t>выполнения</w:t>
      </w:r>
      <w:r w:rsidR="00F73C97" w:rsidRPr="00786AF9">
        <w:t xml:space="preserve"> дополнительн</w:t>
      </w:r>
      <w:r>
        <w:t>ого</w:t>
      </w:r>
      <w:r w:rsidR="00F73C97" w:rsidRPr="00786AF9">
        <w:t xml:space="preserve"> блок</w:t>
      </w:r>
      <w:r>
        <w:t>а</w:t>
      </w:r>
      <w:r w:rsidR="00F73C97" w:rsidRPr="00786AF9">
        <w:t xml:space="preserve"> кода, когда </w:t>
      </w:r>
      <w:r>
        <w:t xml:space="preserve">условие </w:t>
      </w:r>
      <w:r w:rsidR="00F73C97" w:rsidRPr="00786AF9">
        <w:rPr>
          <w:rStyle w:val="Char"/>
          <w:rFonts w:ascii="Times New Roman" w:hAnsi="Times New Roman" w:cs="Times New Roman"/>
          <w:b w:val="0"/>
        </w:rPr>
        <w:t>[condition]</w:t>
      </w:r>
      <w:r w:rsidR="00F73C97" w:rsidRPr="00786AF9">
        <w:rPr>
          <w:rStyle w:val="apple-style-span"/>
        </w:rPr>
        <w:t xml:space="preserve"> </w:t>
      </w:r>
      <w:r w:rsidR="00F73C97" w:rsidRPr="00786AF9">
        <w:t>имеет</w:t>
      </w:r>
      <w:r w:rsidR="00F73C97" w:rsidRPr="00786AF9">
        <w:rPr>
          <w:rStyle w:val="apple-style-span"/>
        </w:rPr>
        <w:t xml:space="preserve"> </w:t>
      </w:r>
      <w:r w:rsidR="00F73C97" w:rsidRPr="00786AF9">
        <w:t xml:space="preserve">значение </w:t>
      </w:r>
      <w:r w:rsidR="00F73C97" w:rsidRPr="00786AF9">
        <w:rPr>
          <w:rStyle w:val="Char"/>
          <w:rFonts w:ascii="Times New Roman" w:hAnsi="Times New Roman" w:cs="Times New Roman"/>
          <w:b w:val="0"/>
        </w:rPr>
        <w:t>false</w:t>
      </w:r>
      <w:r w:rsidR="00F73C97" w:rsidRPr="00786AF9">
        <w:t xml:space="preserve">, используетcя ключевое слово </w:t>
      </w:r>
      <w:r w:rsidR="00F73C97" w:rsidRPr="00786AF9">
        <w:rPr>
          <w:rStyle w:val="Strong"/>
          <w:b w:val="0"/>
        </w:rPr>
        <w:t>else</w:t>
      </w:r>
      <w:r w:rsidR="00C574AF">
        <w:rPr>
          <w:rStyle w:val="Strong"/>
          <w:b w:val="0"/>
        </w:rPr>
        <w:t xml:space="preserve">, а синтаксис оператора </w:t>
      </w:r>
      <w:r w:rsidR="00C574AF">
        <w:rPr>
          <w:rStyle w:val="Strong"/>
          <w:b w:val="0"/>
          <w:lang w:val="en-US"/>
        </w:rPr>
        <w:t>if</w:t>
      </w:r>
      <w:r w:rsidR="00C574AF" w:rsidRPr="00C574AF">
        <w:rPr>
          <w:rStyle w:val="Strong"/>
          <w:b w:val="0"/>
        </w:rPr>
        <w:t xml:space="preserve"> </w:t>
      </w:r>
      <w:r w:rsidR="00C574AF">
        <w:rPr>
          <w:rStyle w:val="Strong"/>
          <w:b w:val="0"/>
        </w:rPr>
        <w:t>имеет вид</w:t>
      </w:r>
    </w:p>
    <w:p w:rsidR="00F73C97" w:rsidRPr="00786AF9" w:rsidRDefault="0081702D" w:rsidP="00786AF9">
      <w:pPr>
        <w:pStyle w:val="CodeText"/>
      </w:pPr>
      <w:r>
        <w:rPr>
          <w:color w:val="0000FF"/>
        </w:rPr>
        <w:t>if</w:t>
      </w:r>
      <w:r w:rsidRPr="00BF38CC">
        <w:t xml:space="preserve"> </w:t>
      </w:r>
      <w:r w:rsidR="00F73C97" w:rsidRPr="00786AF9">
        <w:t>([condition])</w:t>
      </w:r>
    </w:p>
    <w:p w:rsidR="00F73C97" w:rsidRPr="0041310F" w:rsidRDefault="00F73C97" w:rsidP="00786AF9">
      <w:pPr>
        <w:pStyle w:val="CodeText"/>
      </w:pPr>
      <w:r w:rsidRPr="0041310F">
        <w:t>{</w:t>
      </w:r>
    </w:p>
    <w:p w:rsidR="00F73C97" w:rsidRPr="0041310F" w:rsidRDefault="00786AF9" w:rsidP="00786AF9">
      <w:pPr>
        <w:pStyle w:val="CodeText"/>
      </w:pPr>
      <w:r w:rsidRPr="00786AF9">
        <w:t xml:space="preserve">    </w:t>
      </w:r>
      <w:r w:rsidR="00F73C97" w:rsidRPr="0041310F">
        <w:t>[code to execute if condition is true]</w:t>
      </w:r>
    </w:p>
    <w:p w:rsidR="00F73C97" w:rsidRPr="00A347DA" w:rsidRDefault="00F73C97" w:rsidP="00786AF9">
      <w:pPr>
        <w:pStyle w:val="CodeText"/>
      </w:pPr>
      <w:r w:rsidRPr="00A347DA">
        <w:t>}</w:t>
      </w:r>
    </w:p>
    <w:p w:rsidR="0081702D" w:rsidRPr="001D07A8" w:rsidRDefault="0081702D" w:rsidP="00786AF9">
      <w:pPr>
        <w:pStyle w:val="CodeText"/>
        <w:rPr>
          <w:color w:val="0000FF"/>
        </w:rPr>
      </w:pPr>
      <w:r w:rsidRPr="001D07A8">
        <w:rPr>
          <w:color w:val="0000FF"/>
        </w:rPr>
        <w:t>else</w:t>
      </w:r>
    </w:p>
    <w:p w:rsidR="00F73C97" w:rsidRPr="0041310F" w:rsidRDefault="00F73C97" w:rsidP="00786AF9">
      <w:pPr>
        <w:pStyle w:val="CodeText"/>
      </w:pPr>
      <w:r w:rsidRPr="0041310F">
        <w:t>{</w:t>
      </w:r>
    </w:p>
    <w:p w:rsidR="00F73C97" w:rsidRPr="0041310F" w:rsidRDefault="00786AF9" w:rsidP="00786AF9">
      <w:pPr>
        <w:pStyle w:val="CodeText"/>
      </w:pPr>
      <w:r w:rsidRPr="005E3C44">
        <w:t xml:space="preserve">    </w:t>
      </w:r>
      <w:r w:rsidR="00F73C97" w:rsidRPr="0041310F">
        <w:t>[code to execute if condition is false]</w:t>
      </w:r>
    </w:p>
    <w:p w:rsidR="00F73C97" w:rsidRDefault="00F73C97" w:rsidP="00786AF9">
      <w:pPr>
        <w:pStyle w:val="CodeText"/>
      </w:pPr>
      <w:r w:rsidRPr="0041310F">
        <w:t>}</w:t>
      </w:r>
    </w:p>
    <w:p w:rsidR="00F271A9" w:rsidRPr="001D07A8" w:rsidRDefault="00F271A9" w:rsidP="00F271A9">
      <w:pPr>
        <w:pStyle w:val="BodyText"/>
        <w:rPr>
          <w:lang w:val="en-US"/>
        </w:rPr>
      </w:pPr>
      <w:r>
        <w:t>Например</w:t>
      </w:r>
      <w:r w:rsidRPr="001D07A8">
        <w:rPr>
          <w:lang w:val="en-US"/>
        </w:rPr>
        <w:t>,</w:t>
      </w:r>
    </w:p>
    <w:p w:rsidR="00F73C97" w:rsidRPr="005E3C44" w:rsidRDefault="005E3C44" w:rsidP="005E3C44">
      <w:pPr>
        <w:pStyle w:val="CodeText"/>
      </w:pPr>
      <w:r w:rsidRPr="00A347DA">
        <w:rPr>
          <w:color w:val="0000FF"/>
        </w:rPr>
        <w:t>if</w:t>
      </w:r>
      <w:r w:rsidRPr="00A347DA">
        <w:t xml:space="preserve"> </w:t>
      </w:r>
      <w:r w:rsidR="00F73C97" w:rsidRPr="005E3C44">
        <w:t>(a &gt; 50)</w:t>
      </w:r>
    </w:p>
    <w:p w:rsidR="00F73C97" w:rsidRPr="005E3C44" w:rsidRDefault="00F73C97" w:rsidP="005E3C44">
      <w:pPr>
        <w:pStyle w:val="CodeText"/>
      </w:pPr>
      <w:r w:rsidRPr="005E3C44">
        <w:t>{</w:t>
      </w:r>
    </w:p>
    <w:p w:rsidR="00F73C97" w:rsidRPr="005E3C44" w:rsidRDefault="005E3C44" w:rsidP="005E3C44">
      <w:pPr>
        <w:pStyle w:val="CodeText"/>
        <w:rPr>
          <w:color w:val="00B050"/>
        </w:rPr>
      </w:pPr>
      <w:r>
        <w:rPr>
          <w:color w:val="00B050"/>
        </w:rPr>
        <w:t xml:space="preserve">    </w:t>
      </w:r>
      <w:r w:rsidR="00F73C97" w:rsidRPr="005E3C44">
        <w:rPr>
          <w:color w:val="00B050"/>
        </w:rPr>
        <w:t>// Add code to execute if a is greater than 50 here.</w:t>
      </w:r>
    </w:p>
    <w:p w:rsidR="00F73C97" w:rsidRPr="005E3C44" w:rsidRDefault="00F73C97" w:rsidP="005E3C44">
      <w:pPr>
        <w:pStyle w:val="CodeText"/>
      </w:pPr>
      <w:r w:rsidRPr="005E3C44">
        <w:t>}</w:t>
      </w:r>
    </w:p>
    <w:p w:rsidR="005E3C44" w:rsidRPr="005E3C44" w:rsidRDefault="005E3C44" w:rsidP="005E3C44">
      <w:pPr>
        <w:pStyle w:val="CodeText"/>
      </w:pPr>
      <w:r w:rsidRPr="005E3C44">
        <w:rPr>
          <w:color w:val="0000FF"/>
        </w:rPr>
        <w:t>else</w:t>
      </w:r>
    </w:p>
    <w:p w:rsidR="00F73C97" w:rsidRPr="0041310F" w:rsidRDefault="00F73C97" w:rsidP="005E3C44">
      <w:pPr>
        <w:pStyle w:val="CodeText"/>
      </w:pPr>
      <w:r w:rsidRPr="0041310F">
        <w:t>{</w:t>
      </w:r>
    </w:p>
    <w:p w:rsidR="00F73C97" w:rsidRPr="005E3C44" w:rsidRDefault="005E3C44" w:rsidP="005E3C44">
      <w:pPr>
        <w:pStyle w:val="CodeText"/>
        <w:rPr>
          <w:color w:val="00B050"/>
        </w:rPr>
      </w:pPr>
      <w:r>
        <w:rPr>
          <w:color w:val="00B050"/>
        </w:rPr>
        <w:t xml:space="preserve">    </w:t>
      </w:r>
      <w:r w:rsidR="00F73C97" w:rsidRPr="005E3C44">
        <w:rPr>
          <w:color w:val="00B050"/>
        </w:rPr>
        <w:t>// Add code to execute if a is less than or equal to 50 here.</w:t>
      </w:r>
    </w:p>
    <w:p w:rsidR="00F73C97" w:rsidRPr="00A07C5C" w:rsidRDefault="00F73C97" w:rsidP="005E3C44">
      <w:pPr>
        <w:pStyle w:val="CodeText"/>
        <w:rPr>
          <w:lang w:val="ru-RU"/>
        </w:rPr>
      </w:pPr>
      <w:r w:rsidRPr="00A07C5C">
        <w:rPr>
          <w:lang w:val="ru-RU"/>
        </w:rPr>
        <w:t>}</w:t>
      </w:r>
    </w:p>
    <w:p w:rsidR="00F73C97" w:rsidRPr="007C5138" w:rsidRDefault="007C5138" w:rsidP="007C5138">
      <w:pPr>
        <w:pStyle w:val="BodyText"/>
      </w:pPr>
      <w:r w:rsidRPr="007C5138">
        <w:t xml:space="preserve">В некоторых простых случаях </w:t>
      </w:r>
      <w:r>
        <w:t xml:space="preserve">можно </w:t>
      </w:r>
      <w:r w:rsidRPr="007C5138">
        <w:t xml:space="preserve">использовать тернарную операцию </w:t>
      </w:r>
      <w:r w:rsidR="00820BE5">
        <w:t>«</w:t>
      </w:r>
      <w:r w:rsidRPr="007C5138">
        <w:rPr>
          <w:rStyle w:val="codenewChar"/>
          <w:rFonts w:ascii="Times New Roman" w:hAnsi="Times New Roman" w:cs="Times New Roman"/>
          <w:color w:val="auto"/>
        </w:rPr>
        <w:t>?:</w:t>
      </w:r>
      <w:r w:rsidR="00820BE5">
        <w:rPr>
          <w:rStyle w:val="codenewChar"/>
          <w:rFonts w:ascii="Times New Roman" w:hAnsi="Times New Roman" w:cs="Times New Roman"/>
          <w:color w:val="auto"/>
        </w:rPr>
        <w:t>»</w:t>
      </w:r>
      <w:r>
        <w:rPr>
          <w:rStyle w:val="codenewChar"/>
          <w:rFonts w:ascii="Times New Roman" w:hAnsi="Times New Roman" w:cs="Times New Roman"/>
          <w:color w:val="auto"/>
        </w:rPr>
        <w:t xml:space="preserve"> к</w:t>
      </w:r>
      <w:r w:rsidR="00F73C97" w:rsidRPr="007C5138">
        <w:t>ак альтернатив</w:t>
      </w:r>
      <w:r>
        <w:t>у</w:t>
      </w:r>
      <w:r w:rsidR="00F73C97" w:rsidRPr="007C5138">
        <w:t xml:space="preserve"> использованию </w:t>
      </w:r>
      <w:r w:rsidR="00F74DA2">
        <w:t xml:space="preserve">полной формы </w:t>
      </w:r>
      <w:r w:rsidR="00F73C97" w:rsidRPr="007C5138">
        <w:t xml:space="preserve">оператора </w:t>
      </w:r>
      <w:r w:rsidR="00F73C97" w:rsidRPr="007C5138">
        <w:rPr>
          <w:rStyle w:val="apple-style-span"/>
        </w:rPr>
        <w:t>if</w:t>
      </w:r>
      <w:r w:rsidR="00F73C97" w:rsidRPr="007C5138">
        <w:t>.</w:t>
      </w:r>
      <w:r>
        <w:t xml:space="preserve"> С</w:t>
      </w:r>
      <w:r w:rsidR="00F73C97" w:rsidRPr="007C5138">
        <w:t xml:space="preserve">интаксис использования операции </w:t>
      </w:r>
      <w:r w:rsidR="00820BE5">
        <w:t>«</w:t>
      </w:r>
      <w:r w:rsidR="00F73C97" w:rsidRPr="007C5138">
        <w:rPr>
          <w:rStyle w:val="codenewChar"/>
          <w:rFonts w:ascii="Times New Roman" w:hAnsi="Times New Roman" w:cs="Times New Roman"/>
          <w:color w:val="auto"/>
        </w:rPr>
        <w:t>?:</w:t>
      </w:r>
      <w:r w:rsidR="00820BE5">
        <w:rPr>
          <w:rStyle w:val="codenewChar"/>
          <w:rFonts w:ascii="Times New Roman" w:hAnsi="Times New Roman" w:cs="Times New Roman"/>
          <w:color w:val="auto"/>
        </w:rPr>
        <w:t>»</w:t>
      </w:r>
      <w:r w:rsidR="00F73C97" w:rsidRPr="007C5138">
        <w:t xml:space="preserve"> </w:t>
      </w:r>
      <w:r w:rsidR="00F74DA2">
        <w:t xml:space="preserve">в этом случае </w:t>
      </w:r>
      <w:r>
        <w:t>имеет вид</w:t>
      </w:r>
    </w:p>
    <w:p w:rsidR="00F73C97" w:rsidRPr="00E830F3" w:rsidRDefault="00FE3D01" w:rsidP="007C5138">
      <w:pPr>
        <w:pStyle w:val="CodeText"/>
      </w:pPr>
      <w:r w:rsidRPr="001D07A8">
        <w:rPr>
          <w:color w:val="0000FF"/>
        </w:rPr>
        <w:t>Type</w:t>
      </w:r>
      <w:r w:rsidRPr="00BF38CC">
        <w:t xml:space="preserve"> </w:t>
      </w:r>
      <w:r w:rsidR="00F73C97" w:rsidRPr="00792B60">
        <w:rPr>
          <w:rStyle w:val="apple-style-span"/>
        </w:rPr>
        <w:t>result</w:t>
      </w:r>
      <w:r w:rsidR="00F73C97" w:rsidRPr="00E830F3">
        <w:rPr>
          <w:rStyle w:val="apple-style-span"/>
        </w:rPr>
        <w:t xml:space="preserve"> = [</w:t>
      </w:r>
      <w:r w:rsidR="00F73C97" w:rsidRPr="00792B60">
        <w:rPr>
          <w:rStyle w:val="apple-style-span"/>
        </w:rPr>
        <w:t>condition</w:t>
      </w:r>
      <w:r w:rsidR="00F73C97" w:rsidRPr="00E830F3">
        <w:rPr>
          <w:rStyle w:val="apple-style-span"/>
        </w:rPr>
        <w:t>] ? [</w:t>
      </w:r>
      <w:r w:rsidR="00F73C97" w:rsidRPr="00792B60">
        <w:rPr>
          <w:rStyle w:val="apple-style-span"/>
        </w:rPr>
        <w:t>true</w:t>
      </w:r>
      <w:r w:rsidR="00F73C97" w:rsidRPr="00E830F3">
        <w:rPr>
          <w:rStyle w:val="apple-style-span"/>
        </w:rPr>
        <w:t xml:space="preserve"> </w:t>
      </w:r>
      <w:r w:rsidR="00F73C97" w:rsidRPr="00792B60">
        <w:rPr>
          <w:rStyle w:val="apple-style-span"/>
        </w:rPr>
        <w:t>expression</w:t>
      </w:r>
      <w:r w:rsidR="00F73C97" w:rsidRPr="00E830F3">
        <w:rPr>
          <w:rStyle w:val="apple-style-span"/>
        </w:rPr>
        <w:t>] : [</w:t>
      </w:r>
      <w:r w:rsidR="00F73C97" w:rsidRPr="00792B60">
        <w:rPr>
          <w:rStyle w:val="apple-style-span"/>
        </w:rPr>
        <w:t>false</w:t>
      </w:r>
      <w:r w:rsidR="00F73C97" w:rsidRPr="00E830F3">
        <w:rPr>
          <w:rStyle w:val="apple-style-span"/>
        </w:rPr>
        <w:t xml:space="preserve"> </w:t>
      </w:r>
      <w:r w:rsidR="00F73C97" w:rsidRPr="00792B60">
        <w:rPr>
          <w:rStyle w:val="apple-style-span"/>
        </w:rPr>
        <w:t>expression</w:t>
      </w:r>
      <w:r w:rsidR="00F73C97" w:rsidRPr="00E830F3">
        <w:rPr>
          <w:rStyle w:val="apple-style-span"/>
        </w:rPr>
        <w:t>]</w:t>
      </w:r>
    </w:p>
    <w:p w:rsidR="00F73C97" w:rsidRPr="007C5138" w:rsidRDefault="00FE7E53" w:rsidP="007C5138">
      <w:pPr>
        <w:pStyle w:val="BodyText"/>
      </w:pPr>
      <w:r>
        <w:t>Е</w:t>
      </w:r>
      <w:r w:rsidR="00F73C97" w:rsidRPr="007C5138">
        <w:t xml:space="preserve">сли выражение </w:t>
      </w:r>
      <w:r w:rsidR="00F73C97" w:rsidRPr="007C5138">
        <w:rPr>
          <w:rStyle w:val="Char"/>
          <w:rFonts w:ascii="Times New Roman" w:hAnsi="Times New Roman" w:cs="Times New Roman"/>
          <w:b w:val="0"/>
        </w:rPr>
        <w:t>[condition]</w:t>
      </w:r>
      <w:r w:rsidR="00F73C97" w:rsidRPr="007C5138">
        <w:rPr>
          <w:rStyle w:val="codenewChar"/>
          <w:rFonts w:ascii="Times New Roman" w:hAnsi="Times New Roman" w:cs="Times New Roman"/>
          <w:color w:val="auto"/>
        </w:rPr>
        <w:t xml:space="preserve"> </w:t>
      </w:r>
      <w:r w:rsidR="00F74DA2">
        <w:rPr>
          <w:rStyle w:val="codenewChar"/>
          <w:rFonts w:ascii="Times New Roman" w:hAnsi="Times New Roman" w:cs="Times New Roman"/>
          <w:color w:val="auto"/>
        </w:rPr>
        <w:t>ис</w:t>
      </w:r>
      <w:r w:rsidR="00F73C97" w:rsidRPr="007C5138">
        <w:t>тин</w:t>
      </w:r>
      <w:r w:rsidR="00F74DA2">
        <w:t>но</w:t>
      </w:r>
      <w:r w:rsidR="00F73C97" w:rsidRPr="007C5138">
        <w:t xml:space="preserve">, выполняется </w:t>
      </w:r>
      <w:r w:rsidR="00F73C97" w:rsidRPr="007C5138">
        <w:rPr>
          <w:rStyle w:val="Char"/>
          <w:rFonts w:ascii="Times New Roman" w:hAnsi="Times New Roman" w:cs="Times New Roman"/>
          <w:b w:val="0"/>
        </w:rPr>
        <w:t>[true expression]</w:t>
      </w:r>
      <w:r w:rsidR="00F73C97" w:rsidRPr="007C5138">
        <w:t xml:space="preserve">, </w:t>
      </w:r>
      <w:r w:rsidR="007C5138">
        <w:t>в противном случае</w:t>
      </w:r>
      <w:r w:rsidR="00F73C97" w:rsidRPr="007C5138">
        <w:t xml:space="preserve"> выполняется </w:t>
      </w:r>
      <w:r w:rsidR="00F73C97" w:rsidRPr="007C5138">
        <w:rPr>
          <w:rStyle w:val="Char"/>
          <w:rFonts w:ascii="Times New Roman" w:hAnsi="Times New Roman" w:cs="Times New Roman"/>
          <w:b w:val="0"/>
        </w:rPr>
        <w:t>[false expression]</w:t>
      </w:r>
      <w:r w:rsidR="00F73C97" w:rsidRPr="007C5138">
        <w:t>.</w:t>
      </w:r>
      <w:r w:rsidR="007C5138">
        <w:t xml:space="preserve"> </w:t>
      </w:r>
      <w:r w:rsidR="00F73C97" w:rsidRPr="007C5138">
        <w:t xml:space="preserve">В следующем примере показан пример использования </w:t>
      </w:r>
      <w:r w:rsidR="007C5138">
        <w:t xml:space="preserve">тернарной </w:t>
      </w:r>
      <w:r w:rsidR="00F73C97" w:rsidRPr="007C5138">
        <w:t xml:space="preserve">операции </w:t>
      </w:r>
      <w:r w:rsidR="007C5138">
        <w:t>«</w:t>
      </w:r>
      <w:r w:rsidR="00F73C97" w:rsidRPr="007C5138">
        <w:rPr>
          <w:rStyle w:val="codenewChar"/>
          <w:rFonts w:ascii="Times New Roman" w:hAnsi="Times New Roman" w:cs="Times New Roman"/>
          <w:color w:val="auto"/>
        </w:rPr>
        <w:t>?:</w:t>
      </w:r>
      <w:r w:rsidR="007C5138">
        <w:rPr>
          <w:rStyle w:val="codenewChar"/>
          <w:rFonts w:ascii="Times New Roman" w:hAnsi="Times New Roman" w:cs="Times New Roman"/>
          <w:color w:val="auto"/>
        </w:rPr>
        <w:t>»</w:t>
      </w:r>
      <w:r w:rsidR="007C5138">
        <w:t xml:space="preserve"> для</w:t>
      </w:r>
      <w:r w:rsidR="00F73C97" w:rsidRPr="007C5138">
        <w:t xml:space="preserve"> провер</w:t>
      </w:r>
      <w:r w:rsidR="007C5138">
        <w:t>ки</w:t>
      </w:r>
      <w:r w:rsidR="00F73C97" w:rsidRPr="007C5138">
        <w:t xml:space="preserve"> значени</w:t>
      </w:r>
      <w:r w:rsidR="007C5138">
        <w:t>я</w:t>
      </w:r>
      <w:r w:rsidR="00F73C97" w:rsidRPr="007C5138">
        <w:t xml:space="preserve"> строки</w:t>
      </w:r>
      <w:r w:rsidR="007C5138">
        <w:t xml:space="preserve"> и </w:t>
      </w:r>
      <w:r w:rsidR="00F73C97" w:rsidRPr="007C5138">
        <w:t>возвра</w:t>
      </w:r>
      <w:r w:rsidR="007C5138">
        <w:t>щения</w:t>
      </w:r>
      <w:r w:rsidR="00F73C97" w:rsidRPr="007C5138">
        <w:t xml:space="preserve"> ответ</w:t>
      </w:r>
      <w:r w:rsidR="007C5138">
        <w:t>а</w:t>
      </w:r>
      <w:r w:rsidR="00F73C97" w:rsidRPr="007C5138">
        <w:t>.</w:t>
      </w:r>
    </w:p>
    <w:p w:rsidR="00F73C97" w:rsidRPr="00F61B36" w:rsidRDefault="00F73C97" w:rsidP="007C5138">
      <w:pPr>
        <w:pStyle w:val="CodeText"/>
      </w:pPr>
      <w:r w:rsidRPr="00F61B36">
        <w:rPr>
          <w:color w:val="0000FF"/>
        </w:rPr>
        <w:t>string</w:t>
      </w:r>
      <w:r w:rsidRPr="00F61B36">
        <w:t xml:space="preserve"> carColor = </w:t>
      </w:r>
      <w:r w:rsidRPr="00F61B36">
        <w:rPr>
          <w:color w:val="A31515"/>
        </w:rPr>
        <w:t>"green"</w:t>
      </w:r>
      <w:r w:rsidRPr="00F61B36">
        <w:t>;</w:t>
      </w:r>
    </w:p>
    <w:p w:rsidR="00F73C97" w:rsidRPr="006171EE" w:rsidRDefault="00F73C97" w:rsidP="007C5138">
      <w:pPr>
        <w:pStyle w:val="CodeText"/>
      </w:pPr>
      <w:r w:rsidRPr="00F61B36">
        <w:rPr>
          <w:color w:val="0000FF"/>
        </w:rPr>
        <w:t>string</w:t>
      </w:r>
      <w:r w:rsidRPr="00F61B36">
        <w:t xml:space="preserve"> response = (carColor == </w:t>
      </w:r>
      <w:r w:rsidRPr="00F61B36">
        <w:rPr>
          <w:color w:val="A31515"/>
        </w:rPr>
        <w:t>"red"</w:t>
      </w:r>
      <w:r w:rsidR="009F45FA">
        <w:t>)</w:t>
      </w:r>
      <w:r w:rsidR="009F45FA" w:rsidRPr="00E830F3">
        <w:t xml:space="preserve"> </w:t>
      </w:r>
      <w:r w:rsidRPr="00F61B36">
        <w:t xml:space="preserve">? </w:t>
      </w:r>
      <w:r w:rsidRPr="00F61B36">
        <w:rPr>
          <w:color w:val="A31515"/>
        </w:rPr>
        <w:t>"You have a red car"</w:t>
      </w:r>
      <w:r w:rsidRPr="00F61B36">
        <w:t xml:space="preserve"> : </w:t>
      </w:r>
      <w:r w:rsidRPr="00F61B36">
        <w:rPr>
          <w:color w:val="A31515"/>
        </w:rPr>
        <w:t>"You do not have a red car"</w:t>
      </w:r>
      <w:r w:rsidRPr="00F61B36">
        <w:t>;</w:t>
      </w:r>
    </w:p>
    <w:p w:rsidR="00F73C97" w:rsidRPr="007C5138" w:rsidRDefault="00F73C97" w:rsidP="00F73C97">
      <w:pPr>
        <w:rPr>
          <w:rStyle w:val="Hyperlink"/>
        </w:rPr>
      </w:pPr>
      <w:r w:rsidRPr="0074695F">
        <w:rPr>
          <w:rStyle w:val="Hyperlink"/>
        </w:rPr>
        <w:t>http://go.microsoft.com/fwlink/?LinkId=192904</w:t>
      </w:r>
    </w:p>
    <w:p w:rsidR="00F73C97" w:rsidRPr="007F7BF1" w:rsidRDefault="00F73C97" w:rsidP="003D27C2">
      <w:pPr>
        <w:pStyle w:val="Heading2"/>
        <w:rPr>
          <w:bdr w:val="none" w:sz="0" w:space="0" w:color="auto" w:frame="1"/>
          <w:lang w:val="en-US"/>
        </w:rPr>
      </w:pPr>
      <w:bookmarkStart w:id="21" w:name="_Toc301268641"/>
      <w:r>
        <w:rPr>
          <w:bdr w:val="none" w:sz="0" w:space="0" w:color="auto" w:frame="1"/>
        </w:rPr>
        <w:lastRenderedPageBreak/>
        <w:t>Использование</w:t>
      </w:r>
      <w:r w:rsidRPr="003D27C2">
        <w:rPr>
          <w:bdr w:val="none" w:sz="0" w:space="0" w:color="auto" w:frame="1"/>
          <w:lang w:val="en-US"/>
        </w:rPr>
        <w:t xml:space="preserve"> </w:t>
      </w:r>
      <w:r>
        <w:rPr>
          <w:bdr w:val="none" w:sz="0" w:space="0" w:color="auto" w:frame="1"/>
        </w:rPr>
        <w:t>лесенки</w:t>
      </w:r>
      <w:r w:rsidRPr="003D27C2">
        <w:rPr>
          <w:bdr w:val="none" w:sz="0" w:space="0" w:color="auto" w:frame="1"/>
          <w:lang w:val="en-US"/>
        </w:rPr>
        <w:t xml:space="preserve"> if else if…(</w:t>
      </w:r>
      <w:r w:rsidRPr="003D27C2">
        <w:rPr>
          <w:lang w:val="en-US"/>
        </w:rPr>
        <w:t>multiple-outcome</w:t>
      </w:r>
      <w:r w:rsidRPr="003D27C2">
        <w:rPr>
          <w:bdr w:val="none" w:sz="0" w:space="0" w:color="auto" w:frame="1"/>
          <w:lang w:val="en-US"/>
        </w:rPr>
        <w:t xml:space="preserve"> if)</w:t>
      </w:r>
      <w:bookmarkEnd w:id="21"/>
    </w:p>
    <w:p w:rsidR="00BE6930" w:rsidRPr="00BE6930" w:rsidRDefault="00BE6930" w:rsidP="00BE6930">
      <w:pPr>
        <w:pStyle w:val="BodyText"/>
      </w:pPr>
      <w:r>
        <w:rPr>
          <w:noProof/>
          <w:lang w:eastAsia="ru-RU"/>
        </w:rPr>
        <w:drawing>
          <wp:inline distT="0" distB="0" distL="0" distR="0">
            <wp:extent cx="4286819" cy="2842303"/>
            <wp:effectExtent l="19050" t="19050" r="18481" b="15197"/>
            <wp:docPr id="17" name="Picture 16" descr="2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_3.png"/>
                    <pic:cNvPicPr/>
                  </pic:nvPicPr>
                  <pic:blipFill>
                    <a:blip r:embed="rId37" cstate="print"/>
                    <a:stretch>
                      <a:fillRect/>
                    </a:stretch>
                  </pic:blipFill>
                  <pic:spPr>
                    <a:xfrm>
                      <a:off x="0" y="0"/>
                      <a:ext cx="4290225" cy="2844562"/>
                    </a:xfrm>
                    <a:prstGeom prst="rect">
                      <a:avLst/>
                    </a:prstGeom>
                    <a:ln w="6350">
                      <a:solidFill>
                        <a:schemeClr val="tx2"/>
                      </a:solidFill>
                    </a:ln>
                  </pic:spPr>
                </pic:pic>
              </a:graphicData>
            </a:graphic>
          </wp:inline>
        </w:drawing>
      </w:r>
    </w:p>
    <w:p w:rsidR="00F73C97" w:rsidRPr="00A07C5C" w:rsidRDefault="00F73C97" w:rsidP="0051509B">
      <w:pPr>
        <w:pStyle w:val="BodyText"/>
        <w:rPr>
          <w:lang w:val="en-US"/>
        </w:rPr>
      </w:pPr>
      <w:r w:rsidRPr="0051509B">
        <w:t xml:space="preserve">Несколько операторов </w:t>
      </w:r>
      <w:r w:rsidRPr="0051509B">
        <w:rPr>
          <w:rStyle w:val="apple-style-span"/>
        </w:rPr>
        <w:t>if</w:t>
      </w:r>
      <w:r w:rsidRPr="0051509B">
        <w:t xml:space="preserve"> можно объединить для создания леснки </w:t>
      </w:r>
      <w:r w:rsidRPr="0051509B">
        <w:rPr>
          <w:rStyle w:val="Char"/>
          <w:rFonts w:ascii="Times New Roman" w:hAnsi="Times New Roman" w:cs="Times New Roman"/>
          <w:b w:val="0"/>
        </w:rPr>
        <w:t>if else if…</w:t>
      </w:r>
      <w:r w:rsidRPr="0051509B">
        <w:t xml:space="preserve"> </w:t>
      </w:r>
      <w:r w:rsidRPr="00A07C5C">
        <w:rPr>
          <w:lang w:val="en-US"/>
        </w:rPr>
        <w:t>(multiple-outcome operator</w:t>
      </w:r>
      <w:r w:rsidR="0051509B" w:rsidRPr="00A07C5C">
        <w:rPr>
          <w:lang w:val="en-US"/>
        </w:rPr>
        <w:t>)</w:t>
      </w:r>
      <w:r w:rsidR="001A279D" w:rsidRPr="00A07C5C">
        <w:rPr>
          <w:lang w:val="en-US"/>
        </w:rPr>
        <w:t xml:space="preserve"> </w:t>
      </w:r>
      <w:r w:rsidR="001A279D">
        <w:t>следующим</w:t>
      </w:r>
      <w:r w:rsidR="001A279D" w:rsidRPr="00A07C5C">
        <w:rPr>
          <w:lang w:val="en-US"/>
        </w:rPr>
        <w:t xml:space="preserve"> </w:t>
      </w:r>
      <w:r w:rsidR="001A279D">
        <w:t>образом</w:t>
      </w:r>
      <w:r w:rsidR="0051509B">
        <w:rPr>
          <w:lang w:val="en-US"/>
        </w:rPr>
        <w:t>:</w:t>
      </w:r>
    </w:p>
    <w:p w:rsidR="00F73C97" w:rsidRPr="0051509B" w:rsidRDefault="0098386E" w:rsidP="0051509B">
      <w:pPr>
        <w:pStyle w:val="CodeText"/>
      </w:pPr>
      <w:r>
        <w:rPr>
          <w:color w:val="0000FF"/>
        </w:rPr>
        <w:t>if</w:t>
      </w:r>
      <w:r w:rsidRPr="00BF38CC">
        <w:t xml:space="preserve"> </w:t>
      </w:r>
      <w:r w:rsidR="00F73C97" w:rsidRPr="0051509B">
        <w:t>([condition])</w:t>
      </w:r>
    </w:p>
    <w:p w:rsidR="00F73C97" w:rsidRPr="0051509B" w:rsidRDefault="00F73C97" w:rsidP="0051509B">
      <w:pPr>
        <w:pStyle w:val="CodeText"/>
      </w:pPr>
      <w:r w:rsidRPr="0051509B">
        <w:t>{</w:t>
      </w:r>
    </w:p>
    <w:p w:rsidR="00F73C97" w:rsidRPr="0051509B" w:rsidRDefault="0051509B" w:rsidP="0051509B">
      <w:pPr>
        <w:pStyle w:val="CodeText"/>
      </w:pPr>
      <w:r w:rsidRPr="0051509B">
        <w:t xml:space="preserve">    </w:t>
      </w:r>
      <w:r w:rsidR="00F73C97" w:rsidRPr="0051509B">
        <w:t>[code to execute if condition is true]</w:t>
      </w:r>
    </w:p>
    <w:p w:rsidR="00F73C97" w:rsidRPr="0051509B" w:rsidRDefault="00F73C97" w:rsidP="0051509B">
      <w:pPr>
        <w:pStyle w:val="CodeText"/>
      </w:pPr>
      <w:r w:rsidRPr="0051509B">
        <w:t>}</w:t>
      </w:r>
    </w:p>
    <w:p w:rsidR="00F73C97" w:rsidRPr="0051509B" w:rsidRDefault="0098386E" w:rsidP="0051509B">
      <w:pPr>
        <w:pStyle w:val="CodeText"/>
      </w:pPr>
      <w:r>
        <w:rPr>
          <w:color w:val="0000FF"/>
        </w:rPr>
        <w:t>else</w:t>
      </w:r>
      <w:r w:rsidRPr="00BF38CC">
        <w:t xml:space="preserve"> </w:t>
      </w:r>
      <w:r>
        <w:rPr>
          <w:color w:val="0000FF"/>
        </w:rPr>
        <w:t>if</w:t>
      </w:r>
      <w:r w:rsidRPr="00BF38CC">
        <w:t xml:space="preserve"> </w:t>
      </w:r>
      <w:r w:rsidR="00F73C97" w:rsidRPr="0051509B">
        <w:t>([condition2])</w:t>
      </w:r>
    </w:p>
    <w:p w:rsidR="00F73C97" w:rsidRPr="0051509B" w:rsidRDefault="00F73C97" w:rsidP="0051509B">
      <w:pPr>
        <w:pStyle w:val="CodeText"/>
      </w:pPr>
      <w:r w:rsidRPr="0051509B">
        <w:t>{</w:t>
      </w:r>
    </w:p>
    <w:p w:rsidR="00F73C97" w:rsidRPr="0051509B" w:rsidRDefault="0051509B" w:rsidP="0051509B">
      <w:pPr>
        <w:pStyle w:val="CodeText"/>
      </w:pPr>
      <w:r w:rsidRPr="0051509B">
        <w:t xml:space="preserve">    </w:t>
      </w:r>
      <w:r w:rsidR="00F73C97" w:rsidRPr="0051509B">
        <w:t>[code to execute if condition is false and condition2 is true]</w:t>
      </w:r>
    </w:p>
    <w:p w:rsidR="00F73C97" w:rsidRPr="0051509B" w:rsidRDefault="00F73C97" w:rsidP="0051509B">
      <w:pPr>
        <w:pStyle w:val="CodeText"/>
      </w:pPr>
      <w:r w:rsidRPr="0051509B">
        <w:t>}</w:t>
      </w:r>
    </w:p>
    <w:p w:rsidR="0098386E" w:rsidRPr="001D07A8" w:rsidRDefault="0098386E" w:rsidP="0051509B">
      <w:pPr>
        <w:pStyle w:val="CodeText"/>
      </w:pPr>
      <w:r>
        <w:rPr>
          <w:color w:val="0000FF"/>
        </w:rPr>
        <w:t>else</w:t>
      </w:r>
    </w:p>
    <w:p w:rsidR="00F73C97" w:rsidRPr="0051509B" w:rsidRDefault="00F73C97" w:rsidP="0051509B">
      <w:pPr>
        <w:pStyle w:val="CodeText"/>
      </w:pPr>
      <w:r w:rsidRPr="0051509B">
        <w:t>{</w:t>
      </w:r>
    </w:p>
    <w:p w:rsidR="00F73C97" w:rsidRPr="0051509B" w:rsidRDefault="0051509B" w:rsidP="0051509B">
      <w:pPr>
        <w:pStyle w:val="CodeText"/>
      </w:pPr>
      <w:r w:rsidRPr="0051509B">
        <w:t xml:space="preserve">    </w:t>
      </w:r>
      <w:r w:rsidR="00F73C97" w:rsidRPr="0051509B">
        <w:t>[code to execute if condition and condition2 are both false]</w:t>
      </w:r>
    </w:p>
    <w:p w:rsidR="00F73C97" w:rsidRPr="00FD533B" w:rsidRDefault="00F73C97" w:rsidP="0051509B">
      <w:pPr>
        <w:pStyle w:val="CodeText"/>
        <w:rPr>
          <w:lang w:val="ru-RU"/>
        </w:rPr>
      </w:pPr>
      <w:r w:rsidRPr="00FD533B">
        <w:rPr>
          <w:lang w:val="ru-RU"/>
        </w:rPr>
        <w:t>}</w:t>
      </w:r>
    </w:p>
    <w:p w:rsidR="00F73C97" w:rsidRPr="00FD533B" w:rsidRDefault="001A279D" w:rsidP="00FD533B">
      <w:pPr>
        <w:pStyle w:val="BodyText"/>
      </w:pPr>
      <w:r>
        <w:t>Здесь в</w:t>
      </w:r>
      <w:r w:rsidR="00F73C97" w:rsidRPr="00FD533B">
        <w:t xml:space="preserve">ажно отметить, что если </w:t>
      </w:r>
      <w:r w:rsidR="00FD533B">
        <w:t xml:space="preserve">условие </w:t>
      </w:r>
      <w:r w:rsidR="00F73C97" w:rsidRPr="00FD533B">
        <w:rPr>
          <w:rStyle w:val="Char"/>
          <w:rFonts w:ascii="Times New Roman" w:hAnsi="Times New Roman" w:cs="Times New Roman"/>
          <w:b w:val="0"/>
        </w:rPr>
        <w:t>[condition]</w:t>
      </w:r>
      <w:r w:rsidR="00F73C97" w:rsidRPr="00FD533B">
        <w:t xml:space="preserve"> истино, первый блок кода выполняется, независимо от значения</w:t>
      </w:r>
      <w:r w:rsidR="00FD533B">
        <w:t xml:space="preserve"> условия</w:t>
      </w:r>
      <w:r w:rsidR="00F73C97" w:rsidRPr="00FD533B">
        <w:t xml:space="preserve"> </w:t>
      </w:r>
      <w:r w:rsidR="00F73C97" w:rsidRPr="00FD533B">
        <w:rPr>
          <w:rStyle w:val="Char"/>
          <w:rFonts w:ascii="Times New Roman" w:hAnsi="Times New Roman" w:cs="Times New Roman"/>
          <w:b w:val="0"/>
        </w:rPr>
        <w:t>[condition2]</w:t>
      </w:r>
      <w:r w:rsidR="00F73C97" w:rsidRPr="00FD533B">
        <w:t xml:space="preserve">. </w:t>
      </w:r>
      <w:r w:rsidR="00813D34">
        <w:t>В этом случае</w:t>
      </w:r>
      <w:r w:rsidR="00F73C97" w:rsidRPr="00FD533B">
        <w:t xml:space="preserve"> оставшийся код пропускается, и</w:t>
      </w:r>
      <w:r w:rsidR="00813D34">
        <w:t xml:space="preserve"> условие </w:t>
      </w:r>
      <w:r w:rsidR="00F73C97" w:rsidRPr="00FD533B">
        <w:rPr>
          <w:rStyle w:val="Char"/>
          <w:rFonts w:ascii="Times New Roman" w:hAnsi="Times New Roman" w:cs="Times New Roman"/>
          <w:b w:val="0"/>
        </w:rPr>
        <w:t>[condition2]</w:t>
      </w:r>
      <w:r w:rsidR="00F73C97" w:rsidRPr="00FD533B">
        <w:t xml:space="preserve"> не вычисляется. Это улучшает производительность, поскольку не требует времени для вычисления каждого условия. Ускорить работу кода можно, гарантируя, что наиболее часто выполняю</w:t>
      </w:r>
      <w:r w:rsidR="00813D34">
        <w:t>щиеся</w:t>
      </w:r>
      <w:r w:rsidR="00F73C97" w:rsidRPr="00FD533B">
        <w:t xml:space="preserve"> условия</w:t>
      </w:r>
      <w:r w:rsidR="00813D34">
        <w:t xml:space="preserve"> будут проверя</w:t>
      </w:r>
      <w:r w:rsidR="00F73C97" w:rsidRPr="00FD533B">
        <w:t>т</w:t>
      </w:r>
      <w:r w:rsidR="00813D34">
        <w:t>ь</w:t>
      </w:r>
      <w:r w:rsidR="00F73C97" w:rsidRPr="00FD533B">
        <w:t>ся в первую очередь.</w:t>
      </w:r>
      <w:r w:rsidR="00A577B7">
        <w:t xml:space="preserve"> </w:t>
      </w:r>
      <w:r w:rsidR="00F73C97" w:rsidRPr="00FD533B">
        <w:t xml:space="preserve">Следующий </w:t>
      </w:r>
      <w:r>
        <w:t>код</w:t>
      </w:r>
      <w:r w:rsidR="00F73C97" w:rsidRPr="00FD533B">
        <w:t xml:space="preserve"> показывает пример оператора </w:t>
      </w:r>
      <w:r w:rsidR="00F73C97" w:rsidRPr="00FD533B">
        <w:rPr>
          <w:rStyle w:val="apple-style-span"/>
        </w:rPr>
        <w:t>if</w:t>
      </w:r>
      <w:r w:rsidR="00F73C97" w:rsidRPr="00FD533B">
        <w:t xml:space="preserve">, </w:t>
      </w:r>
      <w:r>
        <w:t>использующего</w:t>
      </w:r>
      <w:r w:rsidR="00F73C97" w:rsidRPr="00FD533B">
        <w:t xml:space="preserve"> эту конструкцию.</w:t>
      </w:r>
    </w:p>
    <w:p w:rsidR="00F73C97" w:rsidRPr="001A279D" w:rsidRDefault="00A577B7" w:rsidP="00A577B7">
      <w:pPr>
        <w:pStyle w:val="CodeText"/>
        <w:rPr>
          <w:lang w:val="ru-RU"/>
        </w:rPr>
      </w:pPr>
      <w:r w:rsidRPr="00A347DA">
        <w:rPr>
          <w:color w:val="0000FF"/>
        </w:rPr>
        <w:t>if</w:t>
      </w:r>
      <w:r w:rsidRPr="001A279D">
        <w:rPr>
          <w:lang w:val="ru-RU"/>
        </w:rPr>
        <w:t xml:space="preserve"> </w:t>
      </w:r>
      <w:r w:rsidR="00F73C97" w:rsidRPr="001A279D">
        <w:rPr>
          <w:lang w:val="ru-RU"/>
        </w:rPr>
        <w:t>(</w:t>
      </w:r>
      <w:r w:rsidR="00F73C97" w:rsidRPr="00750018">
        <w:t>a</w:t>
      </w:r>
      <w:r w:rsidR="00F73C97" w:rsidRPr="001A279D">
        <w:rPr>
          <w:lang w:val="ru-RU"/>
        </w:rPr>
        <w:t xml:space="preserve"> &gt; 50)</w:t>
      </w:r>
    </w:p>
    <w:p w:rsidR="00F73C97" w:rsidRPr="00750018" w:rsidRDefault="00F73C97" w:rsidP="00A577B7">
      <w:pPr>
        <w:pStyle w:val="CodeText"/>
      </w:pPr>
      <w:r w:rsidRPr="00750018">
        <w:t>{</w:t>
      </w:r>
    </w:p>
    <w:p w:rsidR="00F73C97" w:rsidRPr="00BF0AEA" w:rsidRDefault="00A577B7" w:rsidP="00A577B7">
      <w:pPr>
        <w:pStyle w:val="CodeText"/>
        <w:rPr>
          <w:color w:val="76923C" w:themeColor="accent3" w:themeShade="BF"/>
        </w:rPr>
      </w:pPr>
      <w:r w:rsidRPr="00A577B7">
        <w:t xml:space="preserve">    </w:t>
      </w:r>
      <w:r w:rsidR="00F73C97" w:rsidRPr="00BF0AEA">
        <w:rPr>
          <w:color w:val="76923C" w:themeColor="accent3" w:themeShade="BF"/>
        </w:rPr>
        <w:t>// Add code to execute if a is greater than 50 here.</w:t>
      </w:r>
    </w:p>
    <w:p w:rsidR="00F73C97" w:rsidRPr="00750018" w:rsidRDefault="00F73C97" w:rsidP="00A577B7">
      <w:pPr>
        <w:pStyle w:val="CodeText"/>
      </w:pPr>
      <w:r w:rsidRPr="00750018">
        <w:t>}</w:t>
      </w:r>
    </w:p>
    <w:p w:rsidR="00F73C97" w:rsidRPr="00750018" w:rsidRDefault="00A577B7" w:rsidP="00A577B7">
      <w:pPr>
        <w:pStyle w:val="CodeText"/>
      </w:pPr>
      <w:r w:rsidRPr="005E3C44">
        <w:rPr>
          <w:color w:val="0000FF"/>
        </w:rPr>
        <w:t>else</w:t>
      </w:r>
      <w:r w:rsidRPr="00A07C5C">
        <w:rPr>
          <w:color w:val="0000FF"/>
        </w:rPr>
        <w:t xml:space="preserve"> </w:t>
      </w:r>
      <w:r w:rsidRPr="00A347DA">
        <w:rPr>
          <w:color w:val="0000FF"/>
        </w:rPr>
        <w:t>if</w:t>
      </w:r>
      <w:r w:rsidRPr="00A347DA">
        <w:t xml:space="preserve"> </w:t>
      </w:r>
      <w:r w:rsidR="00F73C97" w:rsidRPr="00750018">
        <w:t>(a &gt; 10)</w:t>
      </w:r>
    </w:p>
    <w:p w:rsidR="00F73C97" w:rsidRPr="00750018" w:rsidRDefault="00F73C97" w:rsidP="00A577B7">
      <w:pPr>
        <w:pStyle w:val="CodeText"/>
      </w:pPr>
      <w:r w:rsidRPr="00750018">
        <w:t>{</w:t>
      </w:r>
    </w:p>
    <w:p w:rsidR="00F73C97" w:rsidRPr="00BF0AEA" w:rsidRDefault="00A577B7" w:rsidP="00A577B7">
      <w:pPr>
        <w:pStyle w:val="CodeText"/>
        <w:rPr>
          <w:color w:val="76923C" w:themeColor="accent3" w:themeShade="BF"/>
        </w:rPr>
      </w:pPr>
      <w:r w:rsidRPr="00BF0AEA">
        <w:rPr>
          <w:color w:val="76923C" w:themeColor="accent3" w:themeShade="BF"/>
        </w:rPr>
        <w:t xml:space="preserve">    </w:t>
      </w:r>
      <w:r w:rsidR="00F73C97" w:rsidRPr="00BF0AEA">
        <w:rPr>
          <w:color w:val="76923C" w:themeColor="accent3" w:themeShade="BF"/>
        </w:rPr>
        <w:t>// Add code to execute if a is greater than 10 and less than or</w:t>
      </w:r>
    </w:p>
    <w:p w:rsidR="00F73C97" w:rsidRPr="00A577B7" w:rsidRDefault="00A577B7" w:rsidP="00A577B7">
      <w:pPr>
        <w:pStyle w:val="CodeText"/>
        <w:rPr>
          <w:color w:val="00B050"/>
        </w:rPr>
      </w:pPr>
      <w:r w:rsidRPr="00BF0AEA">
        <w:rPr>
          <w:color w:val="76923C" w:themeColor="accent3" w:themeShade="BF"/>
        </w:rPr>
        <w:t xml:space="preserve">    </w:t>
      </w:r>
      <w:r w:rsidR="00F73C97" w:rsidRPr="00BF0AEA">
        <w:rPr>
          <w:color w:val="76923C" w:themeColor="accent3" w:themeShade="BF"/>
        </w:rPr>
        <w:t>// equal to 50 here</w:t>
      </w:r>
      <w:r w:rsidR="00F73C97" w:rsidRPr="00A577B7">
        <w:rPr>
          <w:color w:val="00B050"/>
        </w:rPr>
        <w:t>.</w:t>
      </w:r>
    </w:p>
    <w:p w:rsidR="00F73C97" w:rsidRPr="00750018" w:rsidRDefault="00F73C97" w:rsidP="00A577B7">
      <w:pPr>
        <w:pStyle w:val="CodeText"/>
      </w:pPr>
      <w:r w:rsidRPr="00750018">
        <w:t>}</w:t>
      </w:r>
    </w:p>
    <w:p w:rsidR="001A279D" w:rsidRPr="00A07C5C" w:rsidRDefault="001A279D" w:rsidP="00A577B7">
      <w:pPr>
        <w:pStyle w:val="CodeText"/>
        <w:rPr>
          <w:color w:val="0000FF"/>
        </w:rPr>
      </w:pPr>
      <w:r w:rsidRPr="005E3C44">
        <w:rPr>
          <w:color w:val="0000FF"/>
        </w:rPr>
        <w:t>else</w:t>
      </w:r>
      <w:r w:rsidRPr="00A07C5C">
        <w:rPr>
          <w:color w:val="0000FF"/>
        </w:rPr>
        <w:t xml:space="preserve"> </w:t>
      </w:r>
    </w:p>
    <w:p w:rsidR="00F73C97" w:rsidRPr="00750018" w:rsidRDefault="00F73C97" w:rsidP="00A577B7">
      <w:pPr>
        <w:pStyle w:val="CodeText"/>
      </w:pPr>
      <w:r w:rsidRPr="00750018">
        <w:t>{</w:t>
      </w:r>
    </w:p>
    <w:p w:rsidR="00F73C97" w:rsidRPr="00BF0AEA" w:rsidRDefault="00A577B7" w:rsidP="00A577B7">
      <w:pPr>
        <w:pStyle w:val="CodeText"/>
        <w:rPr>
          <w:color w:val="76923C" w:themeColor="accent3" w:themeShade="BF"/>
        </w:rPr>
      </w:pPr>
      <w:r w:rsidRPr="00A577B7">
        <w:t xml:space="preserve">    </w:t>
      </w:r>
      <w:r w:rsidR="00F73C97" w:rsidRPr="00BF0AEA">
        <w:rPr>
          <w:color w:val="76923C" w:themeColor="accent3" w:themeShade="BF"/>
        </w:rPr>
        <w:t>// Add code to execute if a is less than or equal to 50 here.</w:t>
      </w:r>
    </w:p>
    <w:p w:rsidR="00F73C97" w:rsidRPr="00750018" w:rsidRDefault="00F73C97" w:rsidP="00A577B7">
      <w:pPr>
        <w:pStyle w:val="CodeText"/>
      </w:pPr>
      <w:r w:rsidRPr="00750018">
        <w:t>}</w:t>
      </w:r>
    </w:p>
    <w:p w:rsidR="00F73C97" w:rsidRDefault="00F73C97" w:rsidP="00813D34">
      <w:pPr>
        <w:pStyle w:val="Heading2"/>
      </w:pPr>
      <w:bookmarkStart w:id="22" w:name="_Toc301268642"/>
      <w:r>
        <w:lastRenderedPageBreak/>
        <w:t>Использование оператора Switch</w:t>
      </w:r>
      <w:bookmarkEnd w:id="22"/>
    </w:p>
    <w:p w:rsidR="00EF00E0" w:rsidRPr="00EF00E0" w:rsidRDefault="00EF00E0" w:rsidP="00EF00E0">
      <w:pPr>
        <w:pStyle w:val="BodyText"/>
      </w:pPr>
      <w:r>
        <w:rPr>
          <w:noProof/>
          <w:lang w:eastAsia="ru-RU"/>
        </w:rPr>
        <w:drawing>
          <wp:inline distT="0" distB="0" distL="0" distR="0">
            <wp:extent cx="4300467" cy="2831589"/>
            <wp:effectExtent l="19050" t="19050" r="23883" b="25911"/>
            <wp:docPr id="18" name="Picture 17" descr="2_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_4.png"/>
                    <pic:cNvPicPr/>
                  </pic:nvPicPr>
                  <pic:blipFill>
                    <a:blip r:embed="rId38" cstate="print"/>
                    <a:stretch>
                      <a:fillRect/>
                    </a:stretch>
                  </pic:blipFill>
                  <pic:spPr>
                    <a:xfrm>
                      <a:off x="0" y="0"/>
                      <a:ext cx="4299530" cy="2830972"/>
                    </a:xfrm>
                    <a:prstGeom prst="rect">
                      <a:avLst/>
                    </a:prstGeom>
                    <a:ln w="6350">
                      <a:solidFill>
                        <a:schemeClr val="tx2"/>
                      </a:solidFill>
                    </a:ln>
                  </pic:spPr>
                </pic:pic>
              </a:graphicData>
            </a:graphic>
          </wp:inline>
        </w:drawing>
      </w:r>
    </w:p>
    <w:p w:rsidR="00F73C97" w:rsidRPr="003C65F5" w:rsidRDefault="00F73C97" w:rsidP="00C53678">
      <w:pPr>
        <w:pStyle w:val="BodyText"/>
      </w:pPr>
      <w:r w:rsidRPr="00C53678">
        <w:t xml:space="preserve">Оператор </w:t>
      </w:r>
      <w:r w:rsidRPr="00C53678">
        <w:rPr>
          <w:rStyle w:val="apple-style-span"/>
        </w:rPr>
        <w:t>switch</w:t>
      </w:r>
      <w:r w:rsidRPr="00C53678">
        <w:t xml:space="preserve"> позволяет выполнить один из нескольких блоков кода в зависимости от значения переменной или выражения. Эти блоки кода обеспечивают очень простую легкую для чтения конструкцию и предлага</w:t>
      </w:r>
      <w:r w:rsidR="0033521F">
        <w:t>ю</w:t>
      </w:r>
      <w:r w:rsidRPr="00C53678">
        <w:t xml:space="preserve">т альтернативный подход к использованию оператора </w:t>
      </w:r>
      <w:r w:rsidRPr="00C53678">
        <w:rPr>
          <w:rStyle w:val="apple-style-span"/>
        </w:rPr>
        <w:t>if</w:t>
      </w:r>
      <w:r w:rsidRPr="00C53678">
        <w:rPr>
          <w:rStyle w:val="apple-converted-space"/>
        </w:rPr>
        <w:t xml:space="preserve"> </w:t>
      </w:r>
      <w:r w:rsidRPr="00C53678">
        <w:rPr>
          <w:rStyle w:val="apple-style-span"/>
        </w:rPr>
        <w:t>else if...</w:t>
      </w:r>
      <w:r w:rsidR="003C65F5">
        <w:t>:</w:t>
      </w:r>
    </w:p>
    <w:p w:rsidR="00F73C97" w:rsidRPr="00C53678" w:rsidRDefault="00FA69BD" w:rsidP="00C53678">
      <w:pPr>
        <w:pStyle w:val="CodeText"/>
      </w:pPr>
      <w:r>
        <w:rPr>
          <w:color w:val="0000FF"/>
        </w:rPr>
        <w:t>switch</w:t>
      </w:r>
      <w:r w:rsidRPr="00BF38CC">
        <w:t xml:space="preserve"> </w:t>
      </w:r>
      <w:r w:rsidR="00F73C97" w:rsidRPr="00C53678">
        <w:t>([expression to check])</w:t>
      </w:r>
    </w:p>
    <w:p w:rsidR="00F73C97" w:rsidRPr="00C53678" w:rsidRDefault="00F73C97" w:rsidP="00C53678">
      <w:pPr>
        <w:pStyle w:val="CodeText"/>
      </w:pPr>
      <w:r w:rsidRPr="00C53678">
        <w:t>{</w:t>
      </w:r>
    </w:p>
    <w:p w:rsidR="00F73C97" w:rsidRPr="00C53678" w:rsidRDefault="00C53678" w:rsidP="00C53678">
      <w:pPr>
        <w:pStyle w:val="CodeText"/>
      </w:pPr>
      <w:r w:rsidRPr="00C53678">
        <w:rPr>
          <w:szCs w:val="19"/>
        </w:rPr>
        <w:t xml:space="preserve">    </w:t>
      </w:r>
      <w:r w:rsidR="00BB3CC8">
        <w:rPr>
          <w:color w:val="0000FF"/>
        </w:rPr>
        <w:t>case</w:t>
      </w:r>
      <w:r w:rsidR="00BB3CC8" w:rsidRPr="00BF38CC">
        <w:t xml:space="preserve"> </w:t>
      </w:r>
      <w:r w:rsidR="00F73C97" w:rsidRPr="00C53678">
        <w:t>[test1]:</w:t>
      </w:r>
    </w:p>
    <w:p w:rsidR="00F73C97" w:rsidRPr="00C53678" w:rsidRDefault="00C53678" w:rsidP="00C53678">
      <w:pPr>
        <w:pStyle w:val="CodeText"/>
      </w:pPr>
      <w:r w:rsidRPr="00C53678">
        <w:t xml:space="preserve">    </w:t>
      </w:r>
      <w:r w:rsidR="00F73C97" w:rsidRPr="00C53678">
        <w:t>...</w:t>
      </w:r>
    </w:p>
    <w:p w:rsidR="00F73C97" w:rsidRPr="00C53678" w:rsidRDefault="00C53678" w:rsidP="00C53678">
      <w:pPr>
        <w:pStyle w:val="CodeText"/>
      </w:pPr>
      <w:r w:rsidRPr="00C53678">
        <w:t xml:space="preserve">        </w:t>
      </w:r>
      <w:r w:rsidR="00F73C97" w:rsidRPr="00C53678">
        <w:t>[exit case statement]</w:t>
      </w:r>
    </w:p>
    <w:p w:rsidR="00F73C97" w:rsidRPr="00C53678" w:rsidRDefault="00C53678" w:rsidP="00C53678">
      <w:pPr>
        <w:pStyle w:val="CodeText"/>
      </w:pPr>
      <w:r w:rsidRPr="00C53678">
        <w:rPr>
          <w:szCs w:val="19"/>
        </w:rPr>
        <w:t xml:space="preserve">    </w:t>
      </w:r>
      <w:r w:rsidR="00BB3CC8">
        <w:rPr>
          <w:color w:val="0000FF"/>
        </w:rPr>
        <w:t>case</w:t>
      </w:r>
      <w:r w:rsidR="00BB3CC8" w:rsidRPr="00BF38CC">
        <w:t xml:space="preserve"> </w:t>
      </w:r>
      <w:r w:rsidR="00F73C97" w:rsidRPr="00C53678">
        <w:t>[test2]:</w:t>
      </w:r>
    </w:p>
    <w:p w:rsidR="00F73C97" w:rsidRPr="00C53678" w:rsidRDefault="00C53678" w:rsidP="00C53678">
      <w:pPr>
        <w:pStyle w:val="CodeText"/>
      </w:pPr>
      <w:r w:rsidRPr="00C53678">
        <w:t xml:space="preserve">    </w:t>
      </w:r>
      <w:r w:rsidR="00F73C97" w:rsidRPr="00C53678">
        <w:t>...</w:t>
      </w:r>
    </w:p>
    <w:p w:rsidR="00F73C97" w:rsidRPr="00C53678" w:rsidRDefault="00C53678" w:rsidP="00C53678">
      <w:pPr>
        <w:pStyle w:val="CodeText"/>
      </w:pPr>
      <w:r w:rsidRPr="00C53678">
        <w:t xml:space="preserve">        </w:t>
      </w:r>
      <w:r w:rsidR="00F73C97" w:rsidRPr="00C53678">
        <w:t>[exit case statement]</w:t>
      </w:r>
    </w:p>
    <w:p w:rsidR="00F73C97" w:rsidRPr="00C53678" w:rsidRDefault="00C53678" w:rsidP="00C53678">
      <w:pPr>
        <w:pStyle w:val="CodeText"/>
      </w:pPr>
      <w:r w:rsidRPr="00A07C5C">
        <w:rPr>
          <w:szCs w:val="19"/>
        </w:rPr>
        <w:t xml:space="preserve">    </w:t>
      </w:r>
      <w:r w:rsidR="00BB3CC8">
        <w:rPr>
          <w:color w:val="0000FF"/>
        </w:rPr>
        <w:t>default</w:t>
      </w:r>
      <w:r w:rsidR="00F73C97" w:rsidRPr="00C53678">
        <w:t>:</w:t>
      </w:r>
    </w:p>
    <w:p w:rsidR="00F73C97" w:rsidRPr="00C53678" w:rsidRDefault="00C53678" w:rsidP="00C53678">
      <w:pPr>
        <w:pStyle w:val="CodeText"/>
      </w:pPr>
      <w:r w:rsidRPr="00A07C5C">
        <w:t xml:space="preserve">    </w:t>
      </w:r>
      <w:r w:rsidR="00F73C97" w:rsidRPr="00C53678">
        <w:t>...</w:t>
      </w:r>
    </w:p>
    <w:p w:rsidR="00F73C97" w:rsidRPr="00C53678" w:rsidRDefault="00C53678" w:rsidP="00C53678">
      <w:pPr>
        <w:pStyle w:val="CodeText"/>
      </w:pPr>
      <w:r w:rsidRPr="00A07C5C">
        <w:t xml:space="preserve">        </w:t>
      </w:r>
      <w:r w:rsidR="00F73C97" w:rsidRPr="00C53678">
        <w:t xml:space="preserve">[exit </w:t>
      </w:r>
      <w:r w:rsidR="0041745B" w:rsidRPr="00C53678">
        <w:t xml:space="preserve">case </w:t>
      </w:r>
      <w:r w:rsidR="00F73C97" w:rsidRPr="00C53678">
        <w:t>statement]</w:t>
      </w:r>
    </w:p>
    <w:p w:rsidR="00F73C97" w:rsidRPr="00A07C5C" w:rsidRDefault="00F73C97" w:rsidP="00C53678">
      <w:pPr>
        <w:pStyle w:val="CodeText"/>
        <w:rPr>
          <w:lang w:val="ru-RU"/>
        </w:rPr>
      </w:pPr>
      <w:r w:rsidRPr="00A07C5C">
        <w:rPr>
          <w:lang w:val="ru-RU"/>
        </w:rPr>
        <w:t>}</w:t>
      </w:r>
    </w:p>
    <w:p w:rsidR="00F73C97" w:rsidRPr="00355E95" w:rsidRDefault="00F73C97" w:rsidP="00355E95">
      <w:pPr>
        <w:pStyle w:val="BodyText"/>
      </w:pPr>
      <w:r w:rsidRPr="00E71002">
        <w:t xml:space="preserve">В операторе </w:t>
      </w:r>
      <w:r w:rsidRPr="00E71002">
        <w:rPr>
          <w:rStyle w:val="apple-style-span"/>
        </w:rPr>
        <w:t>switch</w:t>
      </w:r>
      <w:r w:rsidRPr="00E71002">
        <w:t xml:space="preserve"> необходимо </w:t>
      </w:r>
      <w:r w:rsidR="00355E95" w:rsidRPr="00E71002">
        <w:t xml:space="preserve">в круглых скобках </w:t>
      </w:r>
      <w:r w:rsidRPr="00E71002">
        <w:t xml:space="preserve">указать </w:t>
      </w:r>
      <w:r w:rsidR="00355E95" w:rsidRPr="00E71002">
        <w:t xml:space="preserve">выражение для проверки </w:t>
      </w:r>
      <w:r w:rsidR="00355E95" w:rsidRPr="00E71002">
        <w:rPr>
          <w:rStyle w:val="Char"/>
          <w:rFonts w:ascii="Times New Roman" w:hAnsi="Times New Roman" w:cs="Times New Roman"/>
          <w:b w:val="0"/>
        </w:rPr>
        <w:t>[expression to check]</w:t>
      </w:r>
      <w:r w:rsidRPr="00E71002">
        <w:t xml:space="preserve"> и определить значения</w:t>
      </w:r>
      <w:r w:rsidR="00444EF4" w:rsidRPr="00E71002">
        <w:t xml:space="preserve"> </w:t>
      </w:r>
      <w:r w:rsidR="00444EF4" w:rsidRPr="00E71002">
        <w:rPr>
          <w:rStyle w:val="Char"/>
          <w:rFonts w:ascii="Times New Roman" w:hAnsi="Times New Roman" w:cs="Times New Roman"/>
          <w:b w:val="0"/>
        </w:rPr>
        <w:t>[testX]</w:t>
      </w:r>
      <w:r w:rsidRPr="00E71002">
        <w:t xml:space="preserve"> для сравнения с переменной. </w:t>
      </w:r>
      <w:r w:rsidR="00E71002" w:rsidRPr="00E71002">
        <w:t>С</w:t>
      </w:r>
      <w:r w:rsidRPr="00E71002">
        <w:t>равнени</w:t>
      </w:r>
      <w:r w:rsidR="00E71002" w:rsidRPr="00E71002">
        <w:t>я</w:t>
      </w:r>
      <w:r w:rsidRPr="00E71002">
        <w:t xml:space="preserve"> </w:t>
      </w:r>
      <w:r w:rsidR="0033521F">
        <w:t>выполняются</w:t>
      </w:r>
      <w:r w:rsidRPr="00E71002">
        <w:t xml:space="preserve"> </w:t>
      </w:r>
      <w:r w:rsidR="00E71002" w:rsidRPr="00E71002">
        <w:t>по</w:t>
      </w:r>
      <w:r w:rsidRPr="00E71002">
        <w:t xml:space="preserve"> очеред</w:t>
      </w:r>
      <w:r w:rsidR="00E71002" w:rsidRPr="00E71002">
        <w:t>и</w:t>
      </w:r>
      <w:r w:rsidRPr="00E71002">
        <w:t>, так</w:t>
      </w:r>
      <w:r w:rsidR="00E71002" w:rsidRPr="00E71002">
        <w:t xml:space="preserve">им образом, </w:t>
      </w:r>
      <w:r w:rsidRPr="00E71002">
        <w:t xml:space="preserve">если </w:t>
      </w:r>
      <w:r w:rsidR="00E71002" w:rsidRPr="00E71002">
        <w:t xml:space="preserve">значение </w:t>
      </w:r>
      <w:r w:rsidRPr="00E71002">
        <w:rPr>
          <w:rStyle w:val="Char"/>
          <w:rFonts w:ascii="Times New Roman" w:hAnsi="Times New Roman" w:cs="Times New Roman"/>
          <w:b w:val="0"/>
        </w:rPr>
        <w:t>[expression to check]</w:t>
      </w:r>
      <w:r w:rsidRPr="00E71002">
        <w:t xml:space="preserve"> </w:t>
      </w:r>
      <w:r w:rsidR="00E71002" w:rsidRPr="00E71002">
        <w:t>совпадет со значением</w:t>
      </w:r>
      <w:r w:rsidRPr="00E71002">
        <w:t xml:space="preserve"> </w:t>
      </w:r>
      <w:r w:rsidRPr="00E71002">
        <w:rPr>
          <w:rStyle w:val="Char"/>
          <w:rFonts w:ascii="Times New Roman" w:hAnsi="Times New Roman" w:cs="Times New Roman"/>
          <w:b w:val="0"/>
        </w:rPr>
        <w:t>[test1]</w:t>
      </w:r>
      <w:r w:rsidRPr="00E71002">
        <w:t xml:space="preserve">, </w:t>
      </w:r>
      <w:r w:rsidR="00E71002" w:rsidRPr="00E71002">
        <w:t xml:space="preserve">выполнится </w:t>
      </w:r>
      <w:r w:rsidRPr="00E71002">
        <w:t xml:space="preserve">первый блок кода, если </w:t>
      </w:r>
      <w:r w:rsidR="00E71002" w:rsidRPr="00E71002">
        <w:t xml:space="preserve">со значением </w:t>
      </w:r>
      <w:r w:rsidRPr="00E71002">
        <w:rPr>
          <w:rStyle w:val="Char"/>
          <w:rFonts w:ascii="Times New Roman" w:hAnsi="Times New Roman" w:cs="Times New Roman"/>
          <w:b w:val="0"/>
        </w:rPr>
        <w:t>[test2]</w:t>
      </w:r>
      <w:r w:rsidRPr="00E71002">
        <w:t xml:space="preserve">, </w:t>
      </w:r>
      <w:r w:rsidR="00E71002" w:rsidRPr="00E71002">
        <w:t xml:space="preserve">выполнится </w:t>
      </w:r>
      <w:r w:rsidRPr="00E71002">
        <w:t>второй блок кода и так далее. Не существует никаких ограничений на количество сравнений, которые можно включить</w:t>
      </w:r>
      <w:r w:rsidR="00E71002" w:rsidRPr="00E71002">
        <w:t xml:space="preserve"> в оператор swith</w:t>
      </w:r>
      <w:r w:rsidRPr="00E71002">
        <w:t xml:space="preserve">, кроме памяти компьютера. </w:t>
      </w:r>
      <w:r w:rsidR="00E71002" w:rsidRPr="00E71002">
        <w:rPr>
          <w:szCs w:val="28"/>
        </w:rPr>
        <w:t>Если совпадени</w:t>
      </w:r>
      <w:r w:rsidR="00E71002">
        <w:rPr>
          <w:szCs w:val="28"/>
        </w:rPr>
        <w:t xml:space="preserve">й </w:t>
      </w:r>
      <w:r w:rsidR="00E71002" w:rsidRPr="00E71002">
        <w:rPr>
          <w:szCs w:val="28"/>
        </w:rPr>
        <w:t>не обнаружено</w:t>
      </w:r>
      <w:r w:rsidRPr="00E71002">
        <w:t>, выполняется блок кода</w:t>
      </w:r>
      <w:r w:rsidR="00E71002">
        <w:t xml:space="preserve"> </w:t>
      </w:r>
      <w:r w:rsidRPr="00E71002">
        <w:rPr>
          <w:rStyle w:val="Strong"/>
          <w:b w:val="0"/>
        </w:rPr>
        <w:t>default</w:t>
      </w:r>
      <w:r w:rsidRPr="00E71002">
        <w:t xml:space="preserve">. Блок </w:t>
      </w:r>
      <w:r w:rsidRPr="00E71002">
        <w:rPr>
          <w:rStyle w:val="Strong"/>
          <w:b w:val="0"/>
        </w:rPr>
        <w:t>default</w:t>
      </w:r>
      <w:r w:rsidRPr="00E71002">
        <w:t xml:space="preserve"> не является обязательным.</w:t>
      </w:r>
      <w:r w:rsidR="00E71002">
        <w:t xml:space="preserve"> </w:t>
      </w:r>
      <w:r w:rsidRPr="00355E95">
        <w:t xml:space="preserve">Тип значения, который возвращает </w:t>
      </w:r>
      <w:r w:rsidR="00E71002">
        <w:t>тестируемое выражение</w:t>
      </w:r>
      <w:r w:rsidRPr="00355E95">
        <w:rPr>
          <w:rStyle w:val="apple-style-span"/>
        </w:rPr>
        <w:t xml:space="preserve">[expression to check] </w:t>
      </w:r>
      <w:r w:rsidRPr="00355E95">
        <w:t>должен быть целым числом</w:t>
      </w:r>
      <w:r w:rsidR="00E71002">
        <w:t xml:space="preserve"> </w:t>
      </w:r>
      <w:r w:rsidR="00E71002" w:rsidRPr="00E71002">
        <w:t>(включая char)</w:t>
      </w:r>
      <w:r w:rsidRPr="00355E95">
        <w:t>, строкой или логическим</w:t>
      </w:r>
      <w:r w:rsidR="00E71002">
        <w:t xml:space="preserve"> значением</w:t>
      </w:r>
      <w:r w:rsidRPr="00355E95">
        <w:t>, а значения, зада</w:t>
      </w:r>
      <w:r w:rsidR="00F641BB">
        <w:t>ваемые</w:t>
      </w:r>
      <w:r w:rsidRPr="00355E95">
        <w:t xml:space="preserve"> оператор</w:t>
      </w:r>
      <w:r w:rsidR="0033521F">
        <w:t>ами</w:t>
      </w:r>
      <w:r w:rsidRPr="00355E95">
        <w:t xml:space="preserve"> </w:t>
      </w:r>
      <w:r w:rsidRPr="00355E95">
        <w:rPr>
          <w:rStyle w:val="Char"/>
          <w:rFonts w:ascii="Times New Roman" w:hAnsi="Times New Roman" w:cs="Times New Roman"/>
          <w:b w:val="0"/>
        </w:rPr>
        <w:t>case</w:t>
      </w:r>
      <w:r w:rsidRPr="00355E95">
        <w:t xml:space="preserve"> должны соответствовать этому типу.</w:t>
      </w:r>
      <w:r w:rsidR="00E71002">
        <w:t xml:space="preserve"> </w:t>
      </w:r>
      <w:r w:rsidRPr="00355E95">
        <w:t>Каждое сравнение (</w:t>
      </w:r>
      <w:r w:rsidRPr="00355E95">
        <w:rPr>
          <w:rStyle w:val="Char"/>
          <w:rFonts w:ascii="Times New Roman" w:hAnsi="Times New Roman" w:cs="Times New Roman"/>
          <w:b w:val="0"/>
        </w:rPr>
        <w:t>[testX]</w:t>
      </w:r>
      <w:r w:rsidRPr="00355E95">
        <w:t xml:space="preserve">) является одним значением. </w:t>
      </w:r>
      <w:r w:rsidR="00E71002" w:rsidRPr="00355E95">
        <w:t>Проверить</w:t>
      </w:r>
      <w:r w:rsidR="00E71002">
        <w:t xml:space="preserve"> </w:t>
      </w:r>
      <w:r w:rsidR="00E71002" w:rsidRPr="00355E95">
        <w:t xml:space="preserve">нескольких значений </w:t>
      </w:r>
      <w:r w:rsidR="00E71002">
        <w:t>м</w:t>
      </w:r>
      <w:r w:rsidRPr="00355E95">
        <w:t xml:space="preserve">ожно с помощью нескольких последовательных операторов </w:t>
      </w:r>
      <w:r w:rsidRPr="00355E95">
        <w:rPr>
          <w:rStyle w:val="Char"/>
          <w:rFonts w:ascii="Times New Roman" w:hAnsi="Times New Roman" w:cs="Times New Roman"/>
          <w:b w:val="0"/>
        </w:rPr>
        <w:t>case</w:t>
      </w:r>
      <w:r w:rsidRPr="00355E95">
        <w:t>.</w:t>
      </w:r>
    </w:p>
    <w:p w:rsidR="00E71002" w:rsidRPr="00E71002" w:rsidRDefault="00E71002" w:rsidP="00E71002">
      <w:pPr>
        <w:pStyle w:val="CodeText"/>
        <w:rPr>
          <w:lang w:eastAsia="ru-RU"/>
        </w:rPr>
      </w:pPr>
      <w:r>
        <w:rPr>
          <w:color w:val="0000FF"/>
          <w:lang w:eastAsia="ru-RU"/>
        </w:rPr>
        <w:t>swith</w:t>
      </w:r>
      <w:r w:rsidRPr="00E71002">
        <w:rPr>
          <w:lang w:eastAsia="ru-RU"/>
        </w:rPr>
        <w:t>(a)</w:t>
      </w:r>
    </w:p>
    <w:p w:rsidR="00E71002" w:rsidRPr="00E71002" w:rsidRDefault="00E71002" w:rsidP="00E71002">
      <w:pPr>
        <w:pStyle w:val="CodeText"/>
        <w:rPr>
          <w:lang w:eastAsia="ru-RU"/>
        </w:rPr>
      </w:pPr>
      <w:r w:rsidRPr="00E71002">
        <w:rPr>
          <w:lang w:eastAsia="ru-RU"/>
        </w:rPr>
        <w:t>{</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case</w:t>
      </w:r>
      <w:r w:rsidRPr="00E71002">
        <w:rPr>
          <w:lang w:eastAsia="ru-RU"/>
        </w:rPr>
        <w:t xml:space="preserve"> 0:</w:t>
      </w:r>
    </w:p>
    <w:p w:rsidR="00E71002" w:rsidRPr="002A361C" w:rsidRDefault="00E71002" w:rsidP="00E71002">
      <w:pPr>
        <w:pStyle w:val="CodeText"/>
        <w:rPr>
          <w:color w:val="00B050"/>
          <w:lang w:eastAsia="ru-RU"/>
        </w:rPr>
      </w:pPr>
      <w:r w:rsidRPr="00E71002">
        <w:rPr>
          <w:lang w:eastAsia="ru-RU"/>
        </w:rPr>
        <w:t xml:space="preserve">        </w:t>
      </w:r>
      <w:r w:rsidRPr="002A361C">
        <w:rPr>
          <w:color w:val="00B050"/>
          <w:lang w:eastAsia="ru-RU"/>
        </w:rPr>
        <w:t>// Executed if a is 0.</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break</w:t>
      </w:r>
      <w:r w:rsidRPr="00E71002">
        <w:rPr>
          <w:lang w:eastAsia="ru-RU"/>
        </w:rPr>
        <w:t>;</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case</w:t>
      </w:r>
      <w:r w:rsidRPr="00E71002">
        <w:rPr>
          <w:lang w:eastAsia="ru-RU"/>
        </w:rPr>
        <w:t xml:space="preserve"> 1:</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case</w:t>
      </w:r>
      <w:r w:rsidRPr="00E71002">
        <w:rPr>
          <w:lang w:eastAsia="ru-RU"/>
        </w:rPr>
        <w:t xml:space="preserve"> 2:</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case</w:t>
      </w:r>
      <w:r w:rsidRPr="00E71002">
        <w:rPr>
          <w:lang w:eastAsia="ru-RU"/>
        </w:rPr>
        <w:t xml:space="preserve"> 3:</w:t>
      </w:r>
    </w:p>
    <w:p w:rsidR="00E71002" w:rsidRPr="002A361C" w:rsidRDefault="00E71002" w:rsidP="00E71002">
      <w:pPr>
        <w:pStyle w:val="CodeText"/>
        <w:rPr>
          <w:color w:val="00B050"/>
          <w:lang w:eastAsia="ru-RU"/>
        </w:rPr>
      </w:pPr>
      <w:r w:rsidRPr="00E71002">
        <w:rPr>
          <w:lang w:eastAsia="ru-RU"/>
        </w:rPr>
        <w:t xml:space="preserve">        </w:t>
      </w:r>
      <w:r w:rsidRPr="002A361C">
        <w:rPr>
          <w:color w:val="00B050"/>
          <w:lang w:eastAsia="ru-RU"/>
        </w:rPr>
        <w:t>// Executed if a is 1, 2, or 3.</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break</w:t>
      </w:r>
      <w:r w:rsidRPr="00E71002">
        <w:rPr>
          <w:lang w:eastAsia="ru-RU"/>
        </w:rPr>
        <w:t>;</w:t>
      </w:r>
    </w:p>
    <w:p w:rsidR="00E71002" w:rsidRPr="00E71002" w:rsidRDefault="00E71002" w:rsidP="00E71002">
      <w:pPr>
        <w:pStyle w:val="CodeText"/>
        <w:rPr>
          <w:lang w:eastAsia="ru-RU"/>
        </w:rPr>
      </w:pPr>
      <w:r w:rsidRPr="00E71002">
        <w:rPr>
          <w:lang w:eastAsia="ru-RU"/>
        </w:rPr>
        <w:t xml:space="preserve">    </w:t>
      </w:r>
      <w:r w:rsidRPr="00E71002">
        <w:rPr>
          <w:color w:val="0000FF"/>
          <w:lang w:eastAsia="ru-RU"/>
        </w:rPr>
        <w:t>default</w:t>
      </w:r>
      <w:r w:rsidRPr="00E71002">
        <w:rPr>
          <w:lang w:eastAsia="ru-RU"/>
        </w:rPr>
        <w:t>:</w:t>
      </w:r>
    </w:p>
    <w:p w:rsidR="00E71002" w:rsidRPr="002A361C" w:rsidRDefault="00E71002" w:rsidP="00E71002">
      <w:pPr>
        <w:pStyle w:val="CodeText"/>
        <w:rPr>
          <w:color w:val="00B050"/>
          <w:lang w:eastAsia="ru-RU"/>
        </w:rPr>
      </w:pPr>
      <w:r w:rsidRPr="00E71002">
        <w:rPr>
          <w:lang w:eastAsia="ru-RU"/>
        </w:rPr>
        <w:t xml:space="preserve">        </w:t>
      </w:r>
      <w:r w:rsidRPr="002A361C">
        <w:rPr>
          <w:color w:val="00B050"/>
          <w:lang w:eastAsia="ru-RU"/>
        </w:rPr>
        <w:t>// Executed if a is any other value.</w:t>
      </w:r>
    </w:p>
    <w:p w:rsidR="00E71002" w:rsidRDefault="00E71002" w:rsidP="00E71002">
      <w:pPr>
        <w:pStyle w:val="CodeText"/>
        <w:rPr>
          <w:lang w:val="ru-RU" w:eastAsia="ru-RU"/>
        </w:rPr>
      </w:pPr>
      <w:r w:rsidRPr="00E71002">
        <w:rPr>
          <w:lang w:eastAsia="ru-RU"/>
        </w:rPr>
        <w:t xml:space="preserve">        </w:t>
      </w:r>
      <w:r>
        <w:rPr>
          <w:color w:val="0000FF"/>
          <w:lang w:val="ru-RU" w:eastAsia="ru-RU"/>
        </w:rPr>
        <w:t>break</w:t>
      </w:r>
      <w:r>
        <w:rPr>
          <w:lang w:val="ru-RU" w:eastAsia="ru-RU"/>
        </w:rPr>
        <w:t>;</w:t>
      </w:r>
    </w:p>
    <w:p w:rsidR="00E71002" w:rsidRDefault="00E71002" w:rsidP="00E71002">
      <w:pPr>
        <w:pStyle w:val="CodeText"/>
        <w:rPr>
          <w:lang w:val="ru-RU" w:eastAsia="ru-RU"/>
        </w:rPr>
      </w:pPr>
      <w:r>
        <w:rPr>
          <w:lang w:val="ru-RU" w:eastAsia="ru-RU"/>
        </w:rPr>
        <w:t>}</w:t>
      </w:r>
    </w:p>
    <w:p w:rsidR="00F73C97" w:rsidRPr="00E71002" w:rsidRDefault="00F73C97" w:rsidP="00E71002">
      <w:pPr>
        <w:pStyle w:val="BodyText"/>
      </w:pPr>
      <w:r w:rsidRPr="00E71002">
        <w:lastRenderedPageBreak/>
        <w:t xml:space="preserve">Каждый блок кода в операторе </w:t>
      </w:r>
      <w:r w:rsidRPr="00E71002">
        <w:rPr>
          <w:szCs w:val="19"/>
        </w:rPr>
        <w:t xml:space="preserve">switch </w:t>
      </w:r>
      <w:r w:rsidRPr="00E71002">
        <w:t xml:space="preserve">должен заканчиваться оператором, который явно завершает </w:t>
      </w:r>
      <w:r w:rsidR="0041745B">
        <w:t>конструкцию</w:t>
      </w:r>
      <w:r w:rsidRPr="00E71002">
        <w:t xml:space="preserve"> (</w:t>
      </w:r>
      <w:r w:rsidRPr="00E71002">
        <w:rPr>
          <w:rStyle w:val="Char"/>
          <w:rFonts w:ascii="Times New Roman" w:hAnsi="Times New Roman" w:cs="Times New Roman"/>
          <w:b w:val="0"/>
        </w:rPr>
        <w:t>[exit case statement]</w:t>
      </w:r>
      <w:r w:rsidRPr="00E71002">
        <w:t xml:space="preserve">). Если опустить этот оператор, </w:t>
      </w:r>
      <w:r w:rsidR="0041745B">
        <w:t>созникнет ошибка компил</w:t>
      </w:r>
      <w:r w:rsidRPr="00E71002">
        <w:t>я</w:t>
      </w:r>
      <w:r w:rsidR="0041745B">
        <w:t>ции</w:t>
      </w:r>
      <w:r w:rsidRPr="00E71002">
        <w:t xml:space="preserve">. </w:t>
      </w:r>
      <w:r w:rsidR="002A361C" w:rsidRPr="002A361C">
        <w:t xml:space="preserve">В качестве </w:t>
      </w:r>
      <w:r w:rsidR="002A361C">
        <w:t>таких оператов можно</w:t>
      </w:r>
      <w:r w:rsidRPr="00E71002">
        <w:t xml:space="preserve"> использовать:</w:t>
      </w:r>
    </w:p>
    <w:p w:rsidR="00F73C97" w:rsidRPr="00DD05A5" w:rsidRDefault="00F73C97" w:rsidP="00DD05A5">
      <w:pPr>
        <w:pStyle w:val="ListBullet"/>
      </w:pPr>
      <w:r w:rsidRPr="00FD05D5">
        <w:rPr>
          <w:rStyle w:val="Strong"/>
        </w:rPr>
        <w:t>break;</w:t>
      </w:r>
      <w:r w:rsidRPr="00DD05A5">
        <w:rPr>
          <w:rStyle w:val="Strong"/>
          <w:b w:val="0"/>
        </w:rPr>
        <w:t xml:space="preserve"> </w:t>
      </w:r>
      <w:r w:rsidR="00DD05A5">
        <w:rPr>
          <w:rStyle w:val="Strong"/>
          <w:b w:val="0"/>
        </w:rPr>
        <w:t>О</w:t>
      </w:r>
      <w:r w:rsidRPr="00DD05A5">
        <w:t>ператор</w:t>
      </w:r>
      <w:r w:rsidR="00DD05A5">
        <w:t xml:space="preserve"> </w:t>
      </w:r>
      <w:r w:rsidR="00DD05A5" w:rsidRPr="00DD05A5">
        <w:rPr>
          <w:rStyle w:val="Strong"/>
          <w:b w:val="0"/>
        </w:rPr>
        <w:t>break</w:t>
      </w:r>
      <w:r w:rsidRPr="00DD05A5">
        <w:t xml:space="preserve"> </w:t>
      </w:r>
      <w:r w:rsidR="00DD05A5" w:rsidRPr="00DD05A5">
        <w:t>завершает</w:t>
      </w:r>
      <w:r w:rsidRPr="00DD05A5">
        <w:t xml:space="preserve"> выполнение выбранного оператора.</w:t>
      </w:r>
    </w:p>
    <w:p w:rsidR="00F73C97" w:rsidRPr="00DD05A5" w:rsidRDefault="00F73C97" w:rsidP="00DD05A5">
      <w:pPr>
        <w:pStyle w:val="ListBullet"/>
      </w:pPr>
      <w:r w:rsidRPr="00FD05D5">
        <w:rPr>
          <w:rStyle w:val="Strong"/>
        </w:rPr>
        <w:t>goto case [testX];</w:t>
      </w:r>
      <w:r w:rsidR="00DD05A5">
        <w:t xml:space="preserve"> О</w:t>
      </w:r>
      <w:r w:rsidRPr="00DD05A5">
        <w:t xml:space="preserve">ператор </w:t>
      </w:r>
      <w:r w:rsidR="00DD05A5" w:rsidRPr="00DD05A5">
        <w:rPr>
          <w:rStyle w:val="Strong"/>
          <w:b w:val="0"/>
        </w:rPr>
        <w:t>goto</w:t>
      </w:r>
      <w:r w:rsidR="00DD05A5">
        <w:t xml:space="preserve"> </w:t>
      </w:r>
      <w:r w:rsidR="00DD05A5" w:rsidRPr="00DD05A5">
        <w:t>передает</w:t>
      </w:r>
      <w:r w:rsidRPr="00DD05A5">
        <w:t xml:space="preserve"> </w:t>
      </w:r>
      <w:r w:rsidR="00DD05A5" w:rsidRPr="00DD05A5">
        <w:t xml:space="preserve">управление </w:t>
      </w:r>
      <w:r w:rsidRPr="00DD05A5">
        <w:t xml:space="preserve">на выполнение указанного блока кода в операторе </w:t>
      </w:r>
      <w:r w:rsidRPr="00DD05A5">
        <w:rPr>
          <w:rStyle w:val="Strong"/>
          <w:b w:val="0"/>
        </w:rPr>
        <w:t>switch</w:t>
      </w:r>
      <w:r w:rsidRPr="00DD05A5">
        <w:t>.</w:t>
      </w:r>
    </w:p>
    <w:p w:rsidR="00F73C97" w:rsidRDefault="00F73C97" w:rsidP="00DD05A5">
      <w:pPr>
        <w:pStyle w:val="ListBullet"/>
      </w:pPr>
      <w:r w:rsidRPr="00FD05D5">
        <w:rPr>
          <w:rStyle w:val="Strong"/>
        </w:rPr>
        <w:t>return;</w:t>
      </w:r>
      <w:r w:rsidRPr="00FD05D5">
        <w:t xml:space="preserve"> </w:t>
      </w:r>
      <w:r w:rsidR="00DD05A5">
        <w:t>О</w:t>
      </w:r>
      <w:r w:rsidRPr="00DD05A5">
        <w:t xml:space="preserve">ператор </w:t>
      </w:r>
      <w:r w:rsidR="00DD05A5">
        <w:t>приводит к завершению</w:t>
      </w:r>
      <w:r w:rsidRPr="00DD05A5">
        <w:t xml:space="preserve"> оператор</w:t>
      </w:r>
      <w:r w:rsidR="00DD05A5">
        <w:t>а</w:t>
      </w:r>
      <w:r w:rsidRPr="00DD05A5">
        <w:t xml:space="preserve"> </w:t>
      </w:r>
      <w:r w:rsidRPr="00DD05A5">
        <w:rPr>
          <w:rStyle w:val="Strong"/>
          <w:b w:val="0"/>
        </w:rPr>
        <w:t>switch</w:t>
      </w:r>
      <w:r w:rsidRPr="00DD05A5">
        <w:t xml:space="preserve"> и содержащи</w:t>
      </w:r>
      <w:r w:rsidR="00DD05A5">
        <w:t>хся в нем методов</w:t>
      </w:r>
      <w:r w:rsidRPr="00DD05A5">
        <w:t xml:space="preserve">. </w:t>
      </w:r>
      <w:r w:rsidR="00DD05A5">
        <w:t>С помощью оператора</w:t>
      </w:r>
      <w:r w:rsidRPr="00DD05A5">
        <w:t xml:space="preserve"> можно передать возвращаемое значение.</w:t>
      </w:r>
    </w:p>
    <w:p w:rsidR="004D0123" w:rsidRPr="004D0123" w:rsidRDefault="004D0123" w:rsidP="004D0123">
      <w:pPr>
        <w:pStyle w:val="ListBullet"/>
      </w:pPr>
      <w:r w:rsidRPr="00FD05D5">
        <w:rPr>
          <w:rStyle w:val="Codefragment"/>
          <w:rFonts w:ascii="Times New Roman" w:hAnsi="Times New Roman"/>
          <w:b/>
          <w:noProof w:val="0"/>
        </w:rPr>
        <w:t>throw;</w:t>
      </w:r>
      <w:r w:rsidRPr="004D0123">
        <w:t xml:space="preserve"> Оператор </w:t>
      </w:r>
      <w:r w:rsidRPr="004D0123">
        <w:rPr>
          <w:rStyle w:val="Codefragment"/>
          <w:rFonts w:ascii="Times New Roman" w:hAnsi="Times New Roman"/>
          <w:noProof w:val="0"/>
        </w:rPr>
        <w:t>throw</w:t>
      </w:r>
      <w:r w:rsidRPr="004D0123">
        <w:t xml:space="preserve"> генерирует исключительную ситуацию</w:t>
      </w:r>
      <w:r>
        <w:t>.</w:t>
      </w:r>
    </w:p>
    <w:p w:rsidR="00F73C97" w:rsidRPr="00E71002" w:rsidRDefault="00F73C97" w:rsidP="00E71002">
      <w:pPr>
        <w:pStyle w:val="BodyText"/>
      </w:pPr>
      <w:r w:rsidRPr="00E71002">
        <w:t>Рекомендуе</w:t>
      </w:r>
      <w:r w:rsidR="0041745B">
        <w:t xml:space="preserve">тся </w:t>
      </w:r>
      <w:r w:rsidRPr="00E71002">
        <w:t>по мере возможности</w:t>
      </w:r>
      <w:r w:rsidR="0041745B">
        <w:t xml:space="preserve"> использовать оператор</w:t>
      </w:r>
      <w:r w:rsidRPr="00E71002">
        <w:t xml:space="preserve"> </w:t>
      </w:r>
      <w:r w:rsidRPr="00E71002">
        <w:rPr>
          <w:rStyle w:val="apple-style-span"/>
        </w:rPr>
        <w:t>break</w:t>
      </w:r>
      <w:r w:rsidRPr="00E71002">
        <w:t xml:space="preserve">. Использование </w:t>
      </w:r>
      <w:r w:rsidRPr="00E71002">
        <w:rPr>
          <w:rStyle w:val="Strong"/>
          <w:b w:val="0"/>
        </w:rPr>
        <w:t xml:space="preserve">goto case </w:t>
      </w:r>
      <w:r w:rsidRPr="00E71002">
        <w:t xml:space="preserve">или </w:t>
      </w:r>
      <w:r w:rsidRPr="00E71002">
        <w:rPr>
          <w:rStyle w:val="Strong"/>
          <w:b w:val="0"/>
        </w:rPr>
        <w:t>return</w:t>
      </w:r>
      <w:r w:rsidRPr="00E71002">
        <w:t xml:space="preserve"> может привести к коду, который трудно поддерживать.</w:t>
      </w:r>
      <w:r w:rsidR="004D0123" w:rsidRPr="004D0123">
        <w:t xml:space="preserve"> </w:t>
      </w:r>
      <w:r w:rsidRPr="00E71002">
        <w:t>В следующем примере показан</w:t>
      </w:r>
      <w:r w:rsidR="00E137EF">
        <w:t>о</w:t>
      </w:r>
      <w:r w:rsidRPr="00E71002">
        <w:t xml:space="preserve"> использовани</w:t>
      </w:r>
      <w:r w:rsidR="00E137EF">
        <w:t>е</w:t>
      </w:r>
      <w:r w:rsidRPr="00E71002">
        <w:t xml:space="preserve"> оператора </w:t>
      </w:r>
      <w:r w:rsidRPr="00E71002">
        <w:rPr>
          <w:rStyle w:val="Strong"/>
          <w:b w:val="0"/>
        </w:rPr>
        <w:t xml:space="preserve">switch </w:t>
      </w:r>
      <w:r w:rsidRPr="00E71002">
        <w:t>для проверки значения строки.</w:t>
      </w:r>
    </w:p>
    <w:p w:rsidR="004D0123" w:rsidRPr="004D0123" w:rsidRDefault="004D0123" w:rsidP="004D0123">
      <w:pPr>
        <w:pStyle w:val="CodeText"/>
        <w:rPr>
          <w:lang w:eastAsia="ru-RU"/>
        </w:rPr>
      </w:pPr>
      <w:r w:rsidRPr="004D0123">
        <w:rPr>
          <w:color w:val="0000FF"/>
          <w:lang w:eastAsia="ru-RU"/>
        </w:rPr>
        <w:t>switc</w:t>
      </w:r>
      <w:r w:rsidRPr="00A07C5C">
        <w:rPr>
          <w:color w:val="0000FF"/>
          <w:lang w:eastAsia="ru-RU"/>
        </w:rPr>
        <w:t>h</w:t>
      </w:r>
      <w:r w:rsidRPr="004D0123">
        <w:rPr>
          <w:lang w:eastAsia="ru-RU"/>
        </w:rPr>
        <w:t>(carColor.ToLower())</w:t>
      </w:r>
    </w:p>
    <w:p w:rsidR="004D0123" w:rsidRPr="004D0123" w:rsidRDefault="004D0123" w:rsidP="004D0123">
      <w:pPr>
        <w:pStyle w:val="CodeText"/>
        <w:rPr>
          <w:lang w:eastAsia="ru-RU"/>
        </w:rPr>
      </w:pPr>
      <w:r w:rsidRPr="004D0123">
        <w:rPr>
          <w:lang w:eastAsia="ru-RU"/>
        </w:rPr>
        <w:t>{</w:t>
      </w:r>
    </w:p>
    <w:p w:rsidR="004D0123" w:rsidRPr="004D0123" w:rsidRDefault="004D0123" w:rsidP="004D0123">
      <w:pPr>
        <w:pStyle w:val="CodeText"/>
        <w:rPr>
          <w:lang w:eastAsia="ru-RU"/>
        </w:rPr>
      </w:pPr>
      <w:r w:rsidRPr="004D0123">
        <w:rPr>
          <w:lang w:eastAsia="ru-RU"/>
        </w:rPr>
        <w:t xml:space="preserve">    </w:t>
      </w:r>
      <w:r w:rsidRPr="004D0123">
        <w:rPr>
          <w:color w:val="0000FF"/>
          <w:lang w:eastAsia="ru-RU"/>
        </w:rPr>
        <w:t>case</w:t>
      </w:r>
      <w:r w:rsidRPr="004D0123">
        <w:rPr>
          <w:lang w:eastAsia="ru-RU"/>
        </w:rPr>
        <w:t xml:space="preserve"> </w:t>
      </w:r>
      <w:r w:rsidRPr="004D0123">
        <w:rPr>
          <w:color w:val="A31515"/>
          <w:lang w:eastAsia="ru-RU"/>
        </w:rPr>
        <w:t>"red"</w:t>
      </w:r>
      <w:r w:rsidRPr="004D0123">
        <w:rPr>
          <w:lang w:eastAsia="ru-RU"/>
        </w:rPr>
        <w:t>:</w:t>
      </w:r>
    </w:p>
    <w:p w:rsidR="004D0123" w:rsidRPr="004D0123" w:rsidRDefault="004D0123" w:rsidP="004D0123">
      <w:pPr>
        <w:pStyle w:val="CodeText"/>
        <w:rPr>
          <w:lang w:eastAsia="ru-RU"/>
        </w:rPr>
      </w:pPr>
      <w:r w:rsidRPr="004D0123">
        <w:rPr>
          <w:lang w:eastAsia="ru-RU"/>
        </w:rPr>
        <w:t xml:space="preserve">        </w:t>
      </w:r>
      <w:r w:rsidRPr="004D0123">
        <w:rPr>
          <w:color w:val="008000"/>
          <w:lang w:eastAsia="ru-RU"/>
        </w:rPr>
        <w:t>// Red car</w:t>
      </w:r>
    </w:p>
    <w:p w:rsidR="004D0123" w:rsidRPr="004D0123" w:rsidRDefault="004D0123" w:rsidP="004D0123">
      <w:pPr>
        <w:pStyle w:val="CodeText"/>
        <w:rPr>
          <w:lang w:eastAsia="ru-RU"/>
        </w:rPr>
      </w:pPr>
      <w:r w:rsidRPr="004D0123">
        <w:rPr>
          <w:lang w:eastAsia="ru-RU"/>
        </w:rPr>
        <w:t xml:space="preserve">        </w:t>
      </w:r>
      <w:r w:rsidRPr="004D0123">
        <w:rPr>
          <w:color w:val="0000FF"/>
          <w:lang w:eastAsia="ru-RU"/>
        </w:rPr>
        <w:t>break</w:t>
      </w:r>
      <w:r w:rsidRPr="004D0123">
        <w:rPr>
          <w:lang w:eastAsia="ru-RU"/>
        </w:rPr>
        <w:t>;</w:t>
      </w:r>
    </w:p>
    <w:p w:rsidR="004D0123" w:rsidRPr="004D0123" w:rsidRDefault="004D0123" w:rsidP="004D0123">
      <w:pPr>
        <w:pStyle w:val="CodeText"/>
        <w:rPr>
          <w:lang w:eastAsia="ru-RU"/>
        </w:rPr>
      </w:pPr>
      <w:r w:rsidRPr="004D0123">
        <w:rPr>
          <w:lang w:eastAsia="ru-RU"/>
        </w:rPr>
        <w:t xml:space="preserve">    </w:t>
      </w:r>
      <w:r w:rsidRPr="004D0123">
        <w:rPr>
          <w:color w:val="0000FF"/>
          <w:lang w:eastAsia="ru-RU"/>
        </w:rPr>
        <w:t>case</w:t>
      </w:r>
      <w:r w:rsidRPr="004D0123">
        <w:rPr>
          <w:lang w:eastAsia="ru-RU"/>
        </w:rPr>
        <w:t xml:space="preserve"> </w:t>
      </w:r>
      <w:r w:rsidRPr="004D0123">
        <w:rPr>
          <w:color w:val="A31515"/>
          <w:lang w:eastAsia="ru-RU"/>
        </w:rPr>
        <w:t>"blue"</w:t>
      </w:r>
      <w:r w:rsidRPr="004D0123">
        <w:rPr>
          <w:lang w:eastAsia="ru-RU"/>
        </w:rPr>
        <w:t>:</w:t>
      </w:r>
    </w:p>
    <w:p w:rsidR="004D0123" w:rsidRPr="004D0123" w:rsidRDefault="004D0123" w:rsidP="004D0123">
      <w:pPr>
        <w:pStyle w:val="CodeText"/>
        <w:rPr>
          <w:lang w:eastAsia="ru-RU"/>
        </w:rPr>
      </w:pPr>
      <w:r w:rsidRPr="004D0123">
        <w:rPr>
          <w:lang w:eastAsia="ru-RU"/>
        </w:rPr>
        <w:t xml:space="preserve">        </w:t>
      </w:r>
      <w:r w:rsidRPr="004D0123">
        <w:rPr>
          <w:color w:val="008000"/>
          <w:lang w:eastAsia="ru-RU"/>
        </w:rPr>
        <w:t>// Blue car</w:t>
      </w:r>
    </w:p>
    <w:p w:rsidR="004D0123" w:rsidRPr="004D0123" w:rsidRDefault="004D0123" w:rsidP="004D0123">
      <w:pPr>
        <w:pStyle w:val="CodeText"/>
        <w:rPr>
          <w:lang w:eastAsia="ru-RU"/>
        </w:rPr>
      </w:pPr>
      <w:r w:rsidRPr="004D0123">
        <w:rPr>
          <w:lang w:eastAsia="ru-RU"/>
        </w:rPr>
        <w:t xml:space="preserve">        </w:t>
      </w:r>
      <w:r w:rsidRPr="004D0123">
        <w:rPr>
          <w:color w:val="0000FF"/>
          <w:lang w:eastAsia="ru-RU"/>
        </w:rPr>
        <w:t>break</w:t>
      </w:r>
      <w:r w:rsidRPr="004D0123">
        <w:rPr>
          <w:lang w:eastAsia="ru-RU"/>
        </w:rPr>
        <w:t>;</w:t>
      </w:r>
    </w:p>
    <w:p w:rsidR="004D0123" w:rsidRPr="004D0123" w:rsidRDefault="004D0123" w:rsidP="004D0123">
      <w:pPr>
        <w:pStyle w:val="CodeText"/>
        <w:rPr>
          <w:lang w:eastAsia="ru-RU"/>
        </w:rPr>
      </w:pPr>
      <w:r w:rsidRPr="004D0123">
        <w:rPr>
          <w:lang w:eastAsia="ru-RU"/>
        </w:rPr>
        <w:t xml:space="preserve">    </w:t>
      </w:r>
      <w:r w:rsidRPr="004D0123">
        <w:rPr>
          <w:color w:val="0000FF"/>
          <w:lang w:eastAsia="ru-RU"/>
        </w:rPr>
        <w:t>default</w:t>
      </w:r>
      <w:r w:rsidRPr="004D0123">
        <w:rPr>
          <w:lang w:eastAsia="ru-RU"/>
        </w:rPr>
        <w:t>:</w:t>
      </w:r>
    </w:p>
    <w:p w:rsidR="004D0123" w:rsidRPr="004D0123" w:rsidRDefault="004D0123" w:rsidP="004D0123">
      <w:pPr>
        <w:pStyle w:val="CodeText"/>
        <w:rPr>
          <w:lang w:eastAsia="ru-RU"/>
        </w:rPr>
      </w:pPr>
      <w:r w:rsidRPr="004D0123">
        <w:rPr>
          <w:lang w:eastAsia="ru-RU"/>
        </w:rPr>
        <w:t xml:space="preserve">        </w:t>
      </w:r>
      <w:r w:rsidRPr="004D0123">
        <w:rPr>
          <w:color w:val="008000"/>
          <w:lang w:eastAsia="ru-RU"/>
        </w:rPr>
        <w:t>// Unknown car</w:t>
      </w:r>
    </w:p>
    <w:p w:rsidR="004D0123" w:rsidRDefault="004D0123" w:rsidP="004D0123">
      <w:pPr>
        <w:pStyle w:val="CodeText"/>
        <w:rPr>
          <w:lang w:val="ru-RU" w:eastAsia="ru-RU"/>
        </w:rPr>
      </w:pPr>
      <w:r w:rsidRPr="004D0123">
        <w:rPr>
          <w:lang w:eastAsia="ru-RU"/>
        </w:rPr>
        <w:t xml:space="preserve">        </w:t>
      </w:r>
      <w:r>
        <w:rPr>
          <w:color w:val="0000FF"/>
          <w:lang w:val="ru-RU" w:eastAsia="ru-RU"/>
        </w:rPr>
        <w:t>break</w:t>
      </w:r>
      <w:r>
        <w:rPr>
          <w:lang w:val="ru-RU" w:eastAsia="ru-RU"/>
        </w:rPr>
        <w:t>;</w:t>
      </w:r>
    </w:p>
    <w:p w:rsidR="004D0123" w:rsidRDefault="004D0123" w:rsidP="004D0123">
      <w:pPr>
        <w:pStyle w:val="CodeText"/>
        <w:rPr>
          <w:lang w:val="ru-RU" w:eastAsia="ru-RU"/>
        </w:rPr>
      </w:pPr>
      <w:r>
        <w:rPr>
          <w:lang w:val="ru-RU" w:eastAsia="ru-RU"/>
        </w:rPr>
        <w:t>}</w:t>
      </w:r>
    </w:p>
    <w:p w:rsidR="00F73C97" w:rsidRDefault="00F73C97" w:rsidP="008C3A01">
      <w:pPr>
        <w:pStyle w:val="Heading2"/>
      </w:pPr>
      <w:bookmarkStart w:id="23" w:name="_Toc301268643"/>
      <w:r w:rsidRPr="00A17E8B">
        <w:t>Рекомендации</w:t>
      </w:r>
      <w:r w:rsidRPr="00284924">
        <w:t xml:space="preserve"> </w:t>
      </w:r>
      <w:r w:rsidRPr="00A17E8B">
        <w:t>по</w:t>
      </w:r>
      <w:r w:rsidRPr="00284924">
        <w:t xml:space="preserve"> </w:t>
      </w:r>
      <w:r w:rsidR="00D55C60">
        <w:t>использованию</w:t>
      </w:r>
      <w:r w:rsidRPr="00284924">
        <w:t xml:space="preserve"> </w:t>
      </w:r>
      <w:r>
        <w:t>операторов выбора</w:t>
      </w:r>
      <w:bookmarkEnd w:id="23"/>
    </w:p>
    <w:p w:rsidR="00D55C60" w:rsidRPr="00D55C60" w:rsidRDefault="00D55C60" w:rsidP="00D55C60">
      <w:pPr>
        <w:pStyle w:val="BodyText"/>
      </w:pPr>
      <w:r>
        <w:rPr>
          <w:noProof/>
          <w:lang w:eastAsia="ru-RU"/>
        </w:rPr>
        <w:drawing>
          <wp:inline distT="0" distB="0" distL="0" distR="0">
            <wp:extent cx="4293643" cy="2835814"/>
            <wp:effectExtent l="19050" t="19050" r="11657" b="21686"/>
            <wp:docPr id="19" name="Picture 18" descr="2_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_5.png"/>
                    <pic:cNvPicPr/>
                  </pic:nvPicPr>
                  <pic:blipFill>
                    <a:blip r:embed="rId39" cstate="print"/>
                    <a:stretch>
                      <a:fillRect/>
                    </a:stretch>
                  </pic:blipFill>
                  <pic:spPr>
                    <a:xfrm>
                      <a:off x="0" y="0"/>
                      <a:ext cx="4291590" cy="2834458"/>
                    </a:xfrm>
                    <a:prstGeom prst="rect">
                      <a:avLst/>
                    </a:prstGeom>
                    <a:ln w="6350">
                      <a:solidFill>
                        <a:schemeClr val="tx2"/>
                      </a:solidFill>
                    </a:ln>
                  </pic:spPr>
                </pic:pic>
              </a:graphicData>
            </a:graphic>
          </wp:inline>
        </w:drawing>
      </w:r>
    </w:p>
    <w:p w:rsidR="00F73C97" w:rsidRPr="008C3A01" w:rsidRDefault="00783041" w:rsidP="008C3A01">
      <w:pPr>
        <w:pStyle w:val="BodyText"/>
      </w:pPr>
      <w:r>
        <w:t>С</w:t>
      </w:r>
      <w:r w:rsidR="008C3A01">
        <w:t>ущ</w:t>
      </w:r>
      <w:r w:rsidR="00F73C97" w:rsidRPr="008C3A01">
        <w:t xml:space="preserve">ествует несколько </w:t>
      </w:r>
      <w:r w:rsidR="008C3A01">
        <w:t>программных конструкций</w:t>
      </w:r>
      <w:r w:rsidR="00F73C97" w:rsidRPr="008C3A01">
        <w:t xml:space="preserve">, которые можно использовать для реализации условных операторов. </w:t>
      </w:r>
      <w:r w:rsidR="00731651">
        <w:t xml:space="preserve">Выбирать </w:t>
      </w:r>
      <w:r>
        <w:t>программную конструкцию</w:t>
      </w:r>
      <w:r w:rsidR="00731651">
        <w:t xml:space="preserve"> следует</w:t>
      </w:r>
      <w:r>
        <w:t xml:space="preserve"> ос</w:t>
      </w:r>
      <w:r w:rsidR="00731651">
        <w:t>н</w:t>
      </w:r>
      <w:r>
        <w:t xml:space="preserve">овываясь на функцииональности, </w:t>
      </w:r>
      <w:r w:rsidR="00F73C97" w:rsidRPr="008C3A01">
        <w:t>которую необходимо реализовать.</w:t>
      </w:r>
      <w:r w:rsidR="008C3A01">
        <w:t xml:space="preserve"> </w:t>
      </w:r>
      <w:r w:rsidR="00731651">
        <w:t>Р</w:t>
      </w:r>
      <w:r w:rsidR="00F73C97" w:rsidRPr="008C3A01">
        <w:t xml:space="preserve">екомендации по выбору </w:t>
      </w:r>
      <w:r w:rsidR="00731651">
        <w:t>операторов</w:t>
      </w:r>
      <w:r w:rsidR="00F73C97" w:rsidRPr="008C3A01">
        <w:t xml:space="preserve"> выбора заключаются в следующем:</w:t>
      </w:r>
    </w:p>
    <w:p w:rsidR="00F73C97" w:rsidRPr="008C3A01" w:rsidRDefault="00F73C97" w:rsidP="00783041">
      <w:pPr>
        <w:pStyle w:val="ListBullet"/>
      </w:pPr>
      <w:r w:rsidRPr="008C3A01">
        <w:t xml:space="preserve">Необходимо использовать конструкцию </w:t>
      </w:r>
      <w:r w:rsidRPr="008C3A01">
        <w:rPr>
          <w:rStyle w:val="Strong"/>
          <w:b w:val="0"/>
        </w:rPr>
        <w:t>if</w:t>
      </w:r>
      <w:r w:rsidRPr="008C3A01">
        <w:t xml:space="preserve">, </w:t>
      </w:r>
      <w:r w:rsidR="009E1FC4">
        <w:t>если</w:t>
      </w:r>
      <w:r w:rsidRPr="008C3A01">
        <w:t xml:space="preserve"> существует одно условие, осуществля</w:t>
      </w:r>
      <w:r w:rsidR="009E1FC4">
        <w:t>ющее</w:t>
      </w:r>
      <w:r w:rsidRPr="008C3A01">
        <w:t xml:space="preserve"> контроль за исполнением одного блока кода. Типичным примером является получение реакции пользовател</w:t>
      </w:r>
      <w:r w:rsidR="00731651">
        <w:t>я</w:t>
      </w:r>
      <w:r w:rsidRPr="008C3A01">
        <w:t xml:space="preserve"> на вопрос </w:t>
      </w:r>
      <w:r w:rsidR="009019CC">
        <w:t>«</w:t>
      </w:r>
      <w:r w:rsidRPr="008C3A01">
        <w:t>да/нет</w:t>
      </w:r>
      <w:r w:rsidR="009019CC">
        <w:t>»</w:t>
      </w:r>
      <w:r w:rsidRPr="008C3A01">
        <w:t xml:space="preserve">. </w:t>
      </w:r>
      <w:r w:rsidR="009E1FC4" w:rsidRPr="008C3A01">
        <w:t>Конструкци</w:t>
      </w:r>
      <w:r w:rsidR="009E1FC4">
        <w:t>я</w:t>
      </w:r>
      <w:r w:rsidR="009E1FC4" w:rsidRPr="008C3A01">
        <w:t xml:space="preserve"> </w:t>
      </w:r>
      <w:r w:rsidR="009E1FC4" w:rsidRPr="008C3A01">
        <w:rPr>
          <w:rStyle w:val="Strong"/>
          <w:b w:val="0"/>
        </w:rPr>
        <w:t>if</w:t>
      </w:r>
      <w:r w:rsidRPr="008C3A01">
        <w:t xml:space="preserve"> может использовать</w:t>
      </w:r>
      <w:r w:rsidR="009E1FC4">
        <w:t>ся</w:t>
      </w:r>
      <w:r w:rsidRPr="008C3A01">
        <w:t xml:space="preserve"> для выполнения блока кода, если пользователь </w:t>
      </w:r>
      <w:r w:rsidR="009019CC">
        <w:t>отвечает «да»</w:t>
      </w:r>
      <w:r w:rsidRPr="008C3A01">
        <w:t>.</w:t>
      </w:r>
    </w:p>
    <w:p w:rsidR="00F73C97" w:rsidRPr="008C3A01" w:rsidRDefault="00F73C97" w:rsidP="00783041">
      <w:pPr>
        <w:pStyle w:val="ListBullet"/>
      </w:pPr>
      <w:r w:rsidRPr="008C3A01">
        <w:t xml:space="preserve">Необходимо использовать конструкцию </w:t>
      </w:r>
      <w:r w:rsidRPr="008C3A01">
        <w:rPr>
          <w:rStyle w:val="Strong"/>
          <w:b w:val="0"/>
        </w:rPr>
        <w:t>if/else</w:t>
      </w:r>
      <w:r w:rsidRPr="008C3A01">
        <w:t xml:space="preserve">, </w:t>
      </w:r>
      <w:r w:rsidR="00974D1A">
        <w:t>если</w:t>
      </w:r>
      <w:r w:rsidRPr="008C3A01">
        <w:t xml:space="preserve"> существует одно условие, осуществля</w:t>
      </w:r>
      <w:r w:rsidR="00974D1A">
        <w:t>ющее</w:t>
      </w:r>
      <w:r w:rsidRPr="008C3A01">
        <w:t xml:space="preserve"> контроль за исполнением одного из двух блоков кода. Эта </w:t>
      </w:r>
      <w:r w:rsidR="00974D1A">
        <w:t>конструкция</w:t>
      </w:r>
      <w:r w:rsidRPr="008C3A01">
        <w:t xml:space="preserve"> подходит для использования, если предлагать пользователю выб</w:t>
      </w:r>
      <w:r w:rsidR="00974D1A">
        <w:t>ор</w:t>
      </w:r>
      <w:r w:rsidRPr="008C3A01">
        <w:t xml:space="preserve"> </w:t>
      </w:r>
      <w:r w:rsidR="00974D1A">
        <w:t>из</w:t>
      </w:r>
      <w:r w:rsidRPr="008C3A01">
        <w:t xml:space="preserve"> дву</w:t>
      </w:r>
      <w:r w:rsidR="00974D1A">
        <w:t>х</w:t>
      </w:r>
      <w:r w:rsidRPr="008C3A01">
        <w:t xml:space="preserve"> вариант</w:t>
      </w:r>
      <w:r w:rsidR="00974D1A">
        <w:t>ов</w:t>
      </w:r>
      <w:r w:rsidRPr="008C3A01">
        <w:t>.</w:t>
      </w:r>
    </w:p>
    <w:p w:rsidR="00F73C97" w:rsidRPr="008C3A01" w:rsidRDefault="00F73C97" w:rsidP="00783041">
      <w:pPr>
        <w:pStyle w:val="ListBullet"/>
      </w:pPr>
      <w:r w:rsidRPr="008C3A01">
        <w:t xml:space="preserve">Необходимо использовать конструкцию </w:t>
      </w:r>
      <w:r w:rsidRPr="008C3A01">
        <w:rPr>
          <w:rStyle w:val="Strong"/>
          <w:b w:val="0"/>
        </w:rPr>
        <w:t>if else if...</w:t>
      </w:r>
      <w:r w:rsidRPr="008C3A01">
        <w:t xml:space="preserve"> для запуска одного из нескольких блоков кода на </w:t>
      </w:r>
      <w:r w:rsidRPr="008C3A01">
        <w:lastRenderedPageBreak/>
        <w:t xml:space="preserve">основе условий, которые состоят из нескольких переменных. Хорошим примером </w:t>
      </w:r>
      <w:r w:rsidR="00384C78">
        <w:t>использования этой конструкции</w:t>
      </w:r>
      <w:r w:rsidRPr="008C3A01">
        <w:t xml:space="preserve"> является проверка х- и у-координат точек, определен</w:t>
      </w:r>
      <w:r w:rsidR="00384C78">
        <w:t>ных</w:t>
      </w:r>
      <w:r w:rsidRPr="008C3A01">
        <w:t xml:space="preserve"> в прямоугольной области поверхности. Эту конструкцию можно также использовать для проверки одной переменной, которая имеет значение в определенном диапазоне или диапазонах.</w:t>
      </w:r>
    </w:p>
    <w:p w:rsidR="00F73C97" w:rsidRPr="008C3A01" w:rsidRDefault="00F73C97" w:rsidP="00783041">
      <w:pPr>
        <w:pStyle w:val="ListBullet"/>
      </w:pPr>
      <w:r w:rsidRPr="008C3A01">
        <w:t xml:space="preserve">Использование вложенных конструкций </w:t>
      </w:r>
      <w:r w:rsidRPr="008C3A01">
        <w:rPr>
          <w:rStyle w:val="Strong"/>
          <w:b w:val="0"/>
        </w:rPr>
        <w:t>if</w:t>
      </w:r>
      <w:r w:rsidRPr="008C3A01">
        <w:t xml:space="preserve"> выполняет более сложный анализ условий, которые состоят из нескольких переменных. Такая структура дает максимальную гибкость, но часто приводит к коду, который трудно читать. Эту конструкцию можно использовать, чтобы протестировать несколько переменных и условий.</w:t>
      </w:r>
    </w:p>
    <w:p w:rsidR="00F73C97" w:rsidRPr="008C3A01" w:rsidRDefault="00F73C97" w:rsidP="00783041">
      <w:pPr>
        <w:pStyle w:val="ListBullet"/>
      </w:pPr>
      <w:r w:rsidRPr="008C3A01">
        <w:t xml:space="preserve">Необходимо использовать оператор </w:t>
      </w:r>
      <w:r w:rsidRPr="008C3A01">
        <w:rPr>
          <w:rStyle w:val="Strong"/>
          <w:b w:val="0"/>
        </w:rPr>
        <w:t>switch</w:t>
      </w:r>
      <w:r w:rsidRPr="008C3A01">
        <w:t xml:space="preserve"> для выполнения действий, основанных на возможных значения одной переменной. Эту конструкцию можно использовать вместо вложенных конструкций </w:t>
      </w:r>
      <w:r w:rsidRPr="008C3A01">
        <w:rPr>
          <w:rStyle w:val="Strong"/>
          <w:b w:val="0"/>
        </w:rPr>
        <w:t>if else if...</w:t>
      </w:r>
      <w:r w:rsidRPr="008C3A01">
        <w:t>, чтобы сделать код более понятным при тестировании значения одной переменной.</w:t>
      </w:r>
    </w:p>
    <w:p w:rsidR="00F73C97" w:rsidRDefault="00F73C97" w:rsidP="007A276C">
      <w:pPr>
        <w:pStyle w:val="Heading1"/>
      </w:pPr>
      <w:bookmarkStart w:id="24" w:name="_Toc301268644"/>
      <w:r w:rsidRPr="00AA78B7">
        <w:t xml:space="preserve">Урок </w:t>
      </w:r>
      <w:r w:rsidR="00B7780C">
        <w:t>4</w:t>
      </w:r>
      <w:r w:rsidRPr="00AA78B7">
        <w:t>:</w:t>
      </w:r>
      <w:r w:rsidR="007A276C">
        <w:t xml:space="preserve"> </w:t>
      </w:r>
      <w:r w:rsidRPr="00AA78B7">
        <w:t xml:space="preserve">Использование </w:t>
      </w:r>
      <w:r>
        <w:t>операторов цикла</w:t>
      </w:r>
      <w:bookmarkEnd w:id="24"/>
    </w:p>
    <w:p w:rsidR="00BC3C6B" w:rsidRPr="00BC3C6B" w:rsidRDefault="00BC3C6B" w:rsidP="00BC3C6B">
      <w:pPr>
        <w:pStyle w:val="BodyText"/>
      </w:pPr>
      <w:r>
        <w:rPr>
          <w:noProof/>
          <w:lang w:eastAsia="ru-RU"/>
        </w:rPr>
        <w:drawing>
          <wp:inline distT="0" distB="0" distL="0" distR="0">
            <wp:extent cx="4293643" cy="2830308"/>
            <wp:effectExtent l="19050" t="19050" r="11657" b="27192"/>
            <wp:docPr id="20" name="Picture 19" descr="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png"/>
                    <pic:cNvPicPr/>
                  </pic:nvPicPr>
                  <pic:blipFill>
                    <a:blip r:embed="rId40" cstate="print"/>
                    <a:stretch>
                      <a:fillRect/>
                    </a:stretch>
                  </pic:blipFill>
                  <pic:spPr>
                    <a:xfrm>
                      <a:off x="0" y="0"/>
                      <a:ext cx="4291590" cy="2828954"/>
                    </a:xfrm>
                    <a:prstGeom prst="rect">
                      <a:avLst/>
                    </a:prstGeom>
                    <a:ln w="6350">
                      <a:solidFill>
                        <a:schemeClr val="tx2"/>
                      </a:solidFill>
                    </a:ln>
                  </pic:spPr>
                </pic:pic>
              </a:graphicData>
            </a:graphic>
          </wp:inline>
        </w:drawing>
      </w:r>
    </w:p>
    <w:p w:rsidR="00F73C97" w:rsidRDefault="00E2420B" w:rsidP="00662FCA">
      <w:pPr>
        <w:pStyle w:val="BodyText"/>
      </w:pPr>
      <w:r>
        <w:t>Для</w:t>
      </w:r>
      <w:r w:rsidR="00AC7214" w:rsidRPr="00662FCA">
        <w:t xml:space="preserve"> реализации </w:t>
      </w:r>
      <w:r w:rsidR="00F73C97" w:rsidRPr="00662FCA">
        <w:t>логик</w:t>
      </w:r>
      <w:r w:rsidR="00AC7214" w:rsidRPr="00662FCA">
        <w:t>и</w:t>
      </w:r>
      <w:r w:rsidR="00F73C97" w:rsidRPr="00662FCA">
        <w:t xml:space="preserve"> приложения .NET Framework часто необходимо многократно выполнять </w:t>
      </w:r>
      <w:r w:rsidR="00662FCA">
        <w:t xml:space="preserve">части </w:t>
      </w:r>
      <w:r w:rsidR="009A3B58" w:rsidRPr="009A3B58">
        <w:t>кода</w:t>
      </w:r>
      <w:r w:rsidR="00F73C97" w:rsidRPr="00662FCA">
        <w:t xml:space="preserve"> либо определенное количество раз, либо пока справедливо условие. </w:t>
      </w:r>
      <w:r w:rsidR="00662FCA">
        <w:t>Для этого</w:t>
      </w:r>
      <w:r w:rsidR="00F73C97" w:rsidRPr="00662FCA">
        <w:t xml:space="preserve"> мож</w:t>
      </w:r>
      <w:r w:rsidR="005E040D">
        <w:t>но</w:t>
      </w:r>
      <w:r w:rsidR="00F73C97" w:rsidRPr="00662FCA">
        <w:t xml:space="preserve"> использовать операторы цикла, </w:t>
      </w:r>
      <w:r w:rsidR="005E040D">
        <w:t>предоставляемые</w:t>
      </w:r>
      <w:r w:rsidR="00F73C97" w:rsidRPr="00662FCA">
        <w:t xml:space="preserve"> C#.</w:t>
      </w:r>
      <w:r w:rsidR="00AC7214" w:rsidRPr="00662FCA">
        <w:t xml:space="preserve"> </w:t>
      </w:r>
      <w:r w:rsidR="00BF0AEA">
        <w:t>В у</w:t>
      </w:r>
      <w:r w:rsidR="00F73C97" w:rsidRPr="00662FCA">
        <w:t>рок</w:t>
      </w:r>
      <w:r w:rsidR="00BF0AEA">
        <w:t>е</w:t>
      </w:r>
      <w:r w:rsidR="00F73C97" w:rsidRPr="00662FCA">
        <w:t xml:space="preserve"> </w:t>
      </w:r>
      <w:r w:rsidR="00BF0AEA">
        <w:t>представлены</w:t>
      </w:r>
      <w:r w:rsidR="00662FCA">
        <w:t xml:space="preserve"> </w:t>
      </w:r>
      <w:r w:rsidR="00F73C97" w:rsidRPr="00662FCA">
        <w:t>тр</w:t>
      </w:r>
      <w:r w:rsidR="00BF0AEA">
        <w:t>и</w:t>
      </w:r>
      <w:r w:rsidR="00F73C97" w:rsidRPr="00662FCA">
        <w:t xml:space="preserve"> основны</w:t>
      </w:r>
      <w:r w:rsidR="00BF0AEA">
        <w:t>х</w:t>
      </w:r>
      <w:r w:rsidR="00F73C97" w:rsidRPr="00662FCA">
        <w:t xml:space="preserve"> оператор</w:t>
      </w:r>
      <w:r w:rsidR="00662FCA">
        <w:t>а</w:t>
      </w:r>
      <w:r w:rsidR="00F73C97" w:rsidRPr="00662FCA">
        <w:t xml:space="preserve"> цикла, доступны</w:t>
      </w:r>
      <w:r w:rsidR="00C15C9C">
        <w:t>е</w:t>
      </w:r>
      <w:r w:rsidR="00F73C97" w:rsidRPr="00662FCA">
        <w:t xml:space="preserve"> в C# и объясняет</w:t>
      </w:r>
      <w:r w:rsidR="00BF0AEA">
        <w:t>ся</w:t>
      </w:r>
      <w:r w:rsidR="00F73C97" w:rsidRPr="00662FCA">
        <w:t>, как их можно использовать в приложениях.</w:t>
      </w:r>
    </w:p>
    <w:p w:rsidR="00F73C97" w:rsidRDefault="00F73C97" w:rsidP="006D3992">
      <w:pPr>
        <w:pStyle w:val="Heading2"/>
      </w:pPr>
      <w:bookmarkStart w:id="25" w:name="_Toc301268645"/>
      <w:r w:rsidRPr="00AA241B">
        <w:lastRenderedPageBreak/>
        <w:t xml:space="preserve">Типы </w:t>
      </w:r>
      <w:r w:rsidR="00F63FB8" w:rsidRPr="005E040D">
        <w:t xml:space="preserve">операторов </w:t>
      </w:r>
      <w:r w:rsidR="00F63FB8">
        <w:t>цикла</w:t>
      </w:r>
      <w:bookmarkEnd w:id="25"/>
    </w:p>
    <w:p w:rsidR="00F63FB8" w:rsidRPr="00F63FB8" w:rsidRDefault="00050880" w:rsidP="00F63FB8">
      <w:pPr>
        <w:pStyle w:val="BodyText"/>
      </w:pPr>
      <w:r>
        <w:rPr>
          <w:noProof/>
          <w:lang w:eastAsia="ru-RU"/>
        </w:rPr>
        <w:drawing>
          <wp:inline distT="0" distB="0" distL="0" distR="0">
            <wp:extent cx="4300467" cy="2862842"/>
            <wp:effectExtent l="19050" t="19050" r="23883" b="13708"/>
            <wp:docPr id="21" name="Picture 20" descr="2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1.png"/>
                    <pic:cNvPicPr/>
                  </pic:nvPicPr>
                  <pic:blipFill>
                    <a:blip r:embed="rId41" cstate="print"/>
                    <a:stretch>
                      <a:fillRect/>
                    </a:stretch>
                  </pic:blipFill>
                  <pic:spPr>
                    <a:xfrm>
                      <a:off x="0" y="0"/>
                      <a:ext cx="4302323" cy="2864077"/>
                    </a:xfrm>
                    <a:prstGeom prst="rect">
                      <a:avLst/>
                    </a:prstGeom>
                    <a:ln w="6350">
                      <a:solidFill>
                        <a:schemeClr val="tx2"/>
                      </a:solidFill>
                    </a:ln>
                  </pic:spPr>
                </pic:pic>
              </a:graphicData>
            </a:graphic>
          </wp:inline>
        </w:drawing>
      </w:r>
    </w:p>
    <w:p w:rsidR="00F73C97" w:rsidRPr="005E040D" w:rsidRDefault="005E040D" w:rsidP="005E040D">
      <w:pPr>
        <w:pStyle w:val="BodyText"/>
      </w:pPr>
      <w:r w:rsidRPr="005E040D">
        <w:t>В</w:t>
      </w:r>
      <w:r>
        <w:t xml:space="preserve"> </w:t>
      </w:r>
      <w:r w:rsidRPr="005E040D">
        <w:t>C#</w:t>
      </w:r>
      <w:r w:rsidR="009A3B58">
        <w:t xml:space="preserve"> существует три </w:t>
      </w:r>
      <w:r w:rsidR="00F73C97" w:rsidRPr="005E040D">
        <w:t>типа операторов цикла, которые можно использовать. Кажды</w:t>
      </w:r>
      <w:r w:rsidR="009A3B58">
        <w:t xml:space="preserve">й из этих операторов работает </w:t>
      </w:r>
      <w:r w:rsidR="009A3B58" w:rsidRPr="004E3B68">
        <w:t>по-своему</w:t>
      </w:r>
      <w:r w:rsidR="009A3B58">
        <w:t xml:space="preserve"> </w:t>
      </w:r>
      <w:r w:rsidR="00F73C97" w:rsidRPr="005E040D">
        <w:t xml:space="preserve">и </w:t>
      </w:r>
      <w:r w:rsidR="009A3B58">
        <w:t>преследует</w:t>
      </w:r>
      <w:r w:rsidR="00F73C97" w:rsidRPr="005E040D">
        <w:t xml:space="preserve"> различные цели.</w:t>
      </w:r>
    </w:p>
    <w:p w:rsidR="00F73C97" w:rsidRPr="009A3B58" w:rsidRDefault="00F73C97" w:rsidP="009A3B58">
      <w:pPr>
        <w:pStyle w:val="BodyText"/>
      </w:pPr>
      <w:r w:rsidRPr="009A3B58">
        <w:rPr>
          <w:b/>
        </w:rPr>
        <w:t xml:space="preserve">Цикл </w:t>
      </w:r>
      <w:r w:rsidRPr="009A3B58">
        <w:rPr>
          <w:rStyle w:val="apple-style-span"/>
          <w:b/>
        </w:rPr>
        <w:t>while</w:t>
      </w:r>
      <w:r w:rsidR="00AA40C4">
        <w:rPr>
          <w:rStyle w:val="apple-style-span"/>
          <w:b/>
        </w:rPr>
        <w:t xml:space="preserve">. </w:t>
      </w:r>
      <w:r w:rsidR="00826C33">
        <w:t>Ц</w:t>
      </w:r>
      <w:r w:rsidRPr="009A3B58">
        <w:t xml:space="preserve">икл </w:t>
      </w:r>
      <w:r w:rsidRPr="009A3B58">
        <w:rPr>
          <w:rStyle w:val="apple-style-span"/>
        </w:rPr>
        <w:t>while</w:t>
      </w:r>
      <w:r w:rsidRPr="009A3B58">
        <w:t xml:space="preserve"> позволяет выполнять блок кода ноль или более раз. Цикл </w:t>
      </w:r>
      <w:r w:rsidRPr="009A3B58">
        <w:rPr>
          <w:rStyle w:val="apple-style-span"/>
        </w:rPr>
        <w:t>while</w:t>
      </w:r>
      <w:r w:rsidRPr="009A3B58">
        <w:t xml:space="preserve"> не использует переменную-счетчик, хотя мож</w:t>
      </w:r>
      <w:r w:rsidR="00356DC6">
        <w:t>но</w:t>
      </w:r>
      <w:r w:rsidRPr="009A3B58">
        <w:t xml:space="preserve"> ее реализовать, определив вне цикла и манипулируя ею </w:t>
      </w:r>
      <w:r w:rsidR="00356DC6">
        <w:t>на</w:t>
      </w:r>
      <w:r w:rsidRPr="009A3B58">
        <w:t xml:space="preserve"> каждой итерации.</w:t>
      </w:r>
      <w:r w:rsidR="009A3B58">
        <w:t xml:space="preserve"> </w:t>
      </w:r>
      <w:r w:rsidRPr="009A3B58">
        <w:t xml:space="preserve">В начале каждой итерации цикла </w:t>
      </w:r>
      <w:r w:rsidRPr="009A3B58">
        <w:rPr>
          <w:rStyle w:val="apple-style-span"/>
        </w:rPr>
        <w:t>while</w:t>
      </w:r>
      <w:r w:rsidRPr="009A3B58">
        <w:t>, проверяется логическое условие. Если это усло</w:t>
      </w:r>
      <w:r w:rsidR="009A3B58">
        <w:t>вие истинно</w:t>
      </w:r>
      <w:r w:rsidRPr="009A3B58">
        <w:t xml:space="preserve">, </w:t>
      </w:r>
      <w:r w:rsidR="009A3B58">
        <w:t>выполняется тело цикла, есл</w:t>
      </w:r>
      <w:r w:rsidRPr="009A3B58">
        <w:t xml:space="preserve">и условие </w:t>
      </w:r>
      <w:r w:rsidR="009A3B58">
        <w:t>ложно</w:t>
      </w:r>
      <w:r w:rsidRPr="009A3B58">
        <w:t>, цикл завершается.</w:t>
      </w:r>
      <w:r w:rsidR="009A3B58">
        <w:t xml:space="preserve"> </w:t>
      </w:r>
      <w:r w:rsidRPr="009A3B58">
        <w:t xml:space="preserve">Циклы </w:t>
      </w:r>
      <w:r w:rsidRPr="009A3B58">
        <w:rPr>
          <w:rStyle w:val="apple-style-span"/>
        </w:rPr>
        <w:t>while</w:t>
      </w:r>
      <w:r w:rsidRPr="009A3B58">
        <w:t xml:space="preserve"> могут быть очень полезными, если заранее не известно, сколько раз нужно выполнять </w:t>
      </w:r>
      <w:r w:rsidR="009A3B58">
        <w:t>тело цикла</w:t>
      </w:r>
      <w:r w:rsidRPr="009A3B58">
        <w:t>.</w:t>
      </w:r>
    </w:p>
    <w:p w:rsidR="00F73C97" w:rsidRPr="00A66DA2" w:rsidRDefault="00F73C97" w:rsidP="00A66DA2">
      <w:pPr>
        <w:pStyle w:val="BodyText"/>
      </w:pPr>
      <w:r w:rsidRPr="00A66DA2">
        <w:rPr>
          <w:b/>
        </w:rPr>
        <w:t xml:space="preserve">Цикл </w:t>
      </w:r>
      <w:r w:rsidRPr="00A66DA2">
        <w:rPr>
          <w:rStyle w:val="apple-style-span"/>
          <w:b/>
        </w:rPr>
        <w:t>do</w:t>
      </w:r>
      <w:r w:rsidR="00AA40C4">
        <w:rPr>
          <w:rStyle w:val="apple-style-span"/>
          <w:b/>
        </w:rPr>
        <w:t xml:space="preserve">. </w:t>
      </w:r>
      <w:r w:rsidRPr="00A66DA2">
        <w:t xml:space="preserve">Цикл </w:t>
      </w:r>
      <w:r w:rsidR="00A66DA2">
        <w:rPr>
          <w:rStyle w:val="apple-style-span"/>
        </w:rPr>
        <w:t xml:space="preserve">работает аналогично </w:t>
      </w:r>
      <w:r w:rsidRPr="00A66DA2">
        <w:t>цикл</w:t>
      </w:r>
      <w:r w:rsidR="00A66DA2">
        <w:t>у</w:t>
      </w:r>
      <w:r w:rsidRPr="00A66DA2">
        <w:t xml:space="preserve"> </w:t>
      </w:r>
      <w:r w:rsidRPr="00A66DA2">
        <w:rPr>
          <w:rStyle w:val="apple-style-span"/>
        </w:rPr>
        <w:t>while</w:t>
      </w:r>
      <w:r w:rsidR="00A66DA2">
        <w:rPr>
          <w:rStyle w:val="apple-style-span"/>
        </w:rPr>
        <w:t xml:space="preserve"> за исключением</w:t>
      </w:r>
      <w:r w:rsidRPr="00A66DA2">
        <w:t xml:space="preserve"> одной детали. В цикле </w:t>
      </w:r>
      <w:r w:rsidRPr="00A66DA2">
        <w:rPr>
          <w:rStyle w:val="apple-style-span"/>
        </w:rPr>
        <w:t>do</w:t>
      </w:r>
      <w:r w:rsidRPr="00A66DA2">
        <w:t xml:space="preserve"> условие проверяется в конце итерации, а не в</w:t>
      </w:r>
      <w:r w:rsidR="00AA40C4">
        <w:t xml:space="preserve"> ее</w:t>
      </w:r>
      <w:r w:rsidRPr="00A66DA2">
        <w:t xml:space="preserve"> начале. Это означает, что </w:t>
      </w:r>
      <w:r w:rsidR="0042445B">
        <w:t xml:space="preserve">тело </w:t>
      </w:r>
      <w:r w:rsidRPr="00A66DA2">
        <w:t>цикл</w:t>
      </w:r>
      <w:r w:rsidR="0042445B">
        <w:t>а</w:t>
      </w:r>
      <w:r w:rsidRPr="00A66DA2">
        <w:t xml:space="preserve"> </w:t>
      </w:r>
      <w:r w:rsidRPr="00A66DA2">
        <w:rPr>
          <w:rStyle w:val="apple-style-span"/>
        </w:rPr>
        <w:t>do</w:t>
      </w:r>
      <w:r w:rsidRPr="00A66DA2">
        <w:t xml:space="preserve"> всегда выполняется по крайней мере один раз, в отличие от цикла </w:t>
      </w:r>
      <w:r w:rsidRPr="00A66DA2">
        <w:rPr>
          <w:rStyle w:val="apple-style-span"/>
        </w:rPr>
        <w:t>while</w:t>
      </w:r>
      <w:r w:rsidRPr="00A66DA2">
        <w:t>, который может не выполн</w:t>
      </w:r>
      <w:r w:rsidR="00826C33">
        <w:t>ит</w:t>
      </w:r>
      <w:r w:rsidRPr="00A66DA2">
        <w:t xml:space="preserve">ся </w:t>
      </w:r>
      <w:r w:rsidR="00826C33">
        <w:t>ни разу</w:t>
      </w:r>
      <w:r w:rsidRPr="00A66DA2">
        <w:t>.</w:t>
      </w:r>
      <w:r w:rsidR="0042445B">
        <w:t xml:space="preserve"> </w:t>
      </w:r>
      <w:r w:rsidRPr="00A66DA2">
        <w:t xml:space="preserve">Циклы </w:t>
      </w:r>
      <w:r w:rsidRPr="00A66DA2">
        <w:rPr>
          <w:rStyle w:val="apple-style-span"/>
        </w:rPr>
        <w:t>do</w:t>
      </w:r>
      <w:r w:rsidRPr="00A66DA2">
        <w:t xml:space="preserve"> являются очень полезными, когда заранее не известно, сколько раз должен выполниться код</w:t>
      </w:r>
      <w:r w:rsidR="00826C33">
        <w:t xml:space="preserve"> и еще не определено условие</w:t>
      </w:r>
      <w:r w:rsidRPr="00A66DA2">
        <w:t xml:space="preserve">. </w:t>
      </w:r>
      <w:r w:rsidR="0042445B" w:rsidRPr="00A66DA2">
        <w:t>Циклы</w:t>
      </w:r>
      <w:r w:rsidR="0042445B">
        <w:t xml:space="preserve"> </w:t>
      </w:r>
      <w:r w:rsidR="0042445B" w:rsidRPr="00A66DA2">
        <w:rPr>
          <w:rStyle w:val="apple-style-span"/>
        </w:rPr>
        <w:t>do</w:t>
      </w:r>
      <w:r w:rsidR="0042445B">
        <w:t xml:space="preserve"> можно</w:t>
      </w:r>
      <w:r w:rsidR="00826C33">
        <w:t xml:space="preserve"> </w:t>
      </w:r>
      <w:r w:rsidR="0042445B">
        <w:t>использовать, н</w:t>
      </w:r>
      <w:r w:rsidRPr="00A66DA2">
        <w:t>апример</w:t>
      </w:r>
      <w:r w:rsidR="00826C33">
        <w:t xml:space="preserve">, </w:t>
      </w:r>
      <w:r w:rsidRPr="00A66DA2">
        <w:t xml:space="preserve"> для </w:t>
      </w:r>
      <w:r w:rsidR="00826C33" w:rsidRPr="00A66DA2">
        <w:t>осуществл</w:t>
      </w:r>
      <w:r w:rsidR="00826C33">
        <w:t>ения</w:t>
      </w:r>
      <w:r w:rsidR="00826C33" w:rsidRPr="00A66DA2">
        <w:t xml:space="preserve"> </w:t>
      </w:r>
      <w:r w:rsidRPr="00A66DA2">
        <w:t>пользовател</w:t>
      </w:r>
      <w:r w:rsidR="00826C33">
        <w:t>ьского</w:t>
      </w:r>
      <w:r w:rsidRPr="00A66DA2">
        <w:t xml:space="preserve"> ввод</w:t>
      </w:r>
      <w:r w:rsidR="0042445B">
        <w:t xml:space="preserve"> до тех пор</w:t>
      </w:r>
      <w:r w:rsidRPr="00A66DA2">
        <w:t>, пока не</w:t>
      </w:r>
      <w:r w:rsidR="00826C33">
        <w:t xml:space="preserve"> будет</w:t>
      </w:r>
      <w:r w:rsidRPr="00A66DA2">
        <w:t xml:space="preserve"> предостав</w:t>
      </w:r>
      <w:r w:rsidR="00826C33">
        <w:t>лена</w:t>
      </w:r>
      <w:r w:rsidRPr="00A66DA2">
        <w:t xml:space="preserve"> достоверн</w:t>
      </w:r>
      <w:r w:rsidR="00826C33">
        <w:t>ая</w:t>
      </w:r>
      <w:r w:rsidRPr="00A66DA2">
        <w:t xml:space="preserve"> информаци</w:t>
      </w:r>
      <w:r w:rsidR="00826C33">
        <w:t>я</w:t>
      </w:r>
      <w:r w:rsidRPr="00A66DA2">
        <w:t>.</w:t>
      </w:r>
    </w:p>
    <w:p w:rsidR="00F73C97" w:rsidRPr="003600DC" w:rsidRDefault="00F73C97" w:rsidP="003600DC">
      <w:pPr>
        <w:pStyle w:val="BodyText"/>
      </w:pPr>
      <w:r w:rsidRPr="003600DC">
        <w:rPr>
          <w:b/>
        </w:rPr>
        <w:t xml:space="preserve">Цикл </w:t>
      </w:r>
      <w:r w:rsidRPr="003600DC">
        <w:rPr>
          <w:rStyle w:val="apple-style-span"/>
          <w:b/>
        </w:rPr>
        <w:t>for</w:t>
      </w:r>
      <w:r w:rsidR="00AA40C4">
        <w:rPr>
          <w:rStyle w:val="apple-style-span"/>
          <w:b/>
        </w:rPr>
        <w:t xml:space="preserve">. </w:t>
      </w:r>
      <w:r w:rsidRPr="003600DC">
        <w:t xml:space="preserve">Цикл </w:t>
      </w:r>
      <w:r w:rsidRPr="003600DC">
        <w:rPr>
          <w:rStyle w:val="apple-style-span"/>
        </w:rPr>
        <w:t>for</w:t>
      </w:r>
      <w:r w:rsidRPr="003600DC">
        <w:t xml:space="preserve"> позволяет выполнять код заданное количество раз. Для </w:t>
      </w:r>
      <w:r w:rsidR="003600DC">
        <w:t>этого в цикле</w:t>
      </w:r>
      <w:r w:rsidRPr="003600DC">
        <w:t xml:space="preserve"> определяется переменная-счетчик, значение которой изменяется на каждой итерации. Когда переменная-счетчик достигает предельного значения, </w:t>
      </w:r>
      <w:r w:rsidR="003600DC">
        <w:t>определяемого</w:t>
      </w:r>
      <w:r w:rsidRPr="003600DC">
        <w:t xml:space="preserve"> вне цикла, цикл завершается.</w:t>
      </w:r>
      <w:r w:rsidR="003600DC">
        <w:t xml:space="preserve"> </w:t>
      </w:r>
      <w:r w:rsidRPr="003600DC">
        <w:t xml:space="preserve">Код в теле цикла </w:t>
      </w:r>
      <w:r w:rsidRPr="003600DC">
        <w:rPr>
          <w:rStyle w:val="apple-style-span"/>
        </w:rPr>
        <w:t>for</w:t>
      </w:r>
      <w:r w:rsidRPr="003600DC">
        <w:t xml:space="preserve"> может использовать значение переменной-счетчика. </w:t>
      </w:r>
      <w:r w:rsidR="003600DC">
        <w:t>Н</w:t>
      </w:r>
      <w:r w:rsidRPr="003600DC">
        <w:t xml:space="preserve">апример, можно использовать цикл </w:t>
      </w:r>
      <w:r w:rsidRPr="003600DC">
        <w:rPr>
          <w:rStyle w:val="apple-style-span"/>
        </w:rPr>
        <w:t>for</w:t>
      </w:r>
      <w:r w:rsidRPr="003600DC">
        <w:t xml:space="preserve"> для обработки </w:t>
      </w:r>
      <w:r w:rsidR="0070459E">
        <w:t>элементов</w:t>
      </w:r>
      <w:r w:rsidRPr="003600DC">
        <w:t xml:space="preserve"> массива. Можно также использовать вложенные циклы </w:t>
      </w:r>
      <w:r w:rsidRPr="003600DC">
        <w:rPr>
          <w:rStyle w:val="apple-style-span"/>
        </w:rPr>
        <w:t>for</w:t>
      </w:r>
      <w:r w:rsidRPr="003600DC">
        <w:t xml:space="preserve"> с различными счетчиками для обработки многомерных массивов или проверки пикселей по указанным координатам.</w:t>
      </w:r>
    </w:p>
    <w:p w:rsidR="00F73C97" w:rsidRDefault="00F73C97" w:rsidP="006D3992">
      <w:pPr>
        <w:pStyle w:val="Heading2"/>
      </w:pPr>
      <w:bookmarkStart w:id="26" w:name="_Toc301268646"/>
      <w:r>
        <w:rPr>
          <w:bdr w:val="none" w:sz="0" w:space="0" w:color="auto" w:frame="1"/>
        </w:rPr>
        <w:lastRenderedPageBreak/>
        <w:t xml:space="preserve">Использование оператора </w:t>
      </w:r>
      <w:r w:rsidRPr="00CA2EA3">
        <w:t>while</w:t>
      </w:r>
      <w:bookmarkEnd w:id="26"/>
    </w:p>
    <w:p w:rsidR="00EE676D" w:rsidRPr="00EE676D" w:rsidRDefault="00EE676D" w:rsidP="00EE676D">
      <w:pPr>
        <w:pStyle w:val="BodyText"/>
      </w:pPr>
      <w:r>
        <w:rPr>
          <w:noProof/>
          <w:lang w:eastAsia="ru-RU"/>
        </w:rPr>
        <w:drawing>
          <wp:inline distT="0" distB="0" distL="0" distR="0">
            <wp:extent cx="4293643" cy="2846827"/>
            <wp:effectExtent l="19050" t="19050" r="11657" b="10673"/>
            <wp:docPr id="22" name="Picture 21" descr="2_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2.png"/>
                    <pic:cNvPicPr/>
                  </pic:nvPicPr>
                  <pic:blipFill>
                    <a:blip r:embed="rId42" cstate="print"/>
                    <a:stretch>
                      <a:fillRect/>
                    </a:stretch>
                  </pic:blipFill>
                  <pic:spPr>
                    <a:xfrm>
                      <a:off x="0" y="0"/>
                      <a:ext cx="4296000" cy="2848389"/>
                    </a:xfrm>
                    <a:prstGeom prst="rect">
                      <a:avLst/>
                    </a:prstGeom>
                    <a:ln w="6350">
                      <a:solidFill>
                        <a:schemeClr val="tx2"/>
                      </a:solidFill>
                    </a:ln>
                  </pic:spPr>
                </pic:pic>
              </a:graphicData>
            </a:graphic>
          </wp:inline>
        </w:drawing>
      </w:r>
    </w:p>
    <w:p w:rsidR="00F73C97" w:rsidRPr="00D16137" w:rsidRDefault="00F73C97" w:rsidP="00D16137">
      <w:pPr>
        <w:pStyle w:val="BodyText"/>
      </w:pPr>
      <w:r w:rsidRPr="00D16137">
        <w:t xml:space="preserve">Цикл </w:t>
      </w:r>
      <w:r w:rsidRPr="00D16137">
        <w:rPr>
          <w:rStyle w:val="apple-style-span"/>
        </w:rPr>
        <w:t>while</w:t>
      </w:r>
      <w:r w:rsidRPr="00D16137">
        <w:t xml:space="preserve"> позволяет выполнять блок кода ноль или более раз. В начале каждой итерации цикл </w:t>
      </w:r>
      <w:r w:rsidRPr="00D16137">
        <w:rPr>
          <w:rStyle w:val="apple-style-span"/>
        </w:rPr>
        <w:t>while</w:t>
      </w:r>
      <w:r w:rsidRPr="00D16137">
        <w:t xml:space="preserve"> вычисляет выражение. Если </w:t>
      </w:r>
      <w:r w:rsidR="00680283">
        <w:t>результат</w:t>
      </w:r>
      <w:r w:rsidRPr="00D16137">
        <w:t xml:space="preserve"> выражени</w:t>
      </w:r>
      <w:r w:rsidR="00680283">
        <w:t>я истина</w:t>
      </w:r>
      <w:r w:rsidRPr="00D16137">
        <w:t xml:space="preserve">, </w:t>
      </w:r>
      <w:r w:rsidR="00680283" w:rsidRPr="00D16137">
        <w:t xml:space="preserve">начинается </w:t>
      </w:r>
      <w:r w:rsidRPr="00D16137">
        <w:t>следующая итерация</w:t>
      </w:r>
      <w:r w:rsidR="00680283">
        <w:t>, е</w:t>
      </w:r>
      <w:r w:rsidRPr="00D16137">
        <w:t>сли оно ложно, цикл завершается.</w:t>
      </w:r>
      <w:r w:rsidR="00680283">
        <w:t xml:space="preserve"> </w:t>
      </w:r>
      <w:r w:rsidR="00680283" w:rsidRPr="00D16137">
        <w:t>Ц</w:t>
      </w:r>
      <w:r w:rsidRPr="00D16137">
        <w:t>икл</w:t>
      </w:r>
      <w:r w:rsidR="00680283">
        <w:t xml:space="preserve"> </w:t>
      </w:r>
      <w:r w:rsidRPr="00D16137">
        <w:rPr>
          <w:rStyle w:val="apple-style-span"/>
        </w:rPr>
        <w:t>while</w:t>
      </w:r>
      <w:r w:rsidRPr="00D16137">
        <w:t xml:space="preserve"> содержит следующие элементы:</w:t>
      </w:r>
    </w:p>
    <w:p w:rsidR="00F73C97" w:rsidRPr="00D16137" w:rsidRDefault="00F73C97" w:rsidP="00680283">
      <w:pPr>
        <w:pStyle w:val="ListBullet"/>
      </w:pPr>
      <w:r w:rsidRPr="00D16137">
        <w:t xml:space="preserve">Ключевое слово </w:t>
      </w:r>
      <w:r w:rsidRPr="00D16137">
        <w:rPr>
          <w:rStyle w:val="apple-style-span"/>
        </w:rPr>
        <w:t>while</w:t>
      </w:r>
      <w:r w:rsidRPr="00D16137">
        <w:t xml:space="preserve">, которое определяет цикл </w:t>
      </w:r>
      <w:r w:rsidRPr="00D16137">
        <w:rPr>
          <w:rStyle w:val="apple-style-span"/>
        </w:rPr>
        <w:t>while</w:t>
      </w:r>
      <w:r w:rsidRPr="00D16137">
        <w:t>.</w:t>
      </w:r>
    </w:p>
    <w:p w:rsidR="00F73C97" w:rsidRPr="00D16137" w:rsidRDefault="00F73C97" w:rsidP="00680283">
      <w:pPr>
        <w:pStyle w:val="ListBullet"/>
      </w:pPr>
      <w:r w:rsidRPr="00D16137">
        <w:t>Условие, которое проверяется в начале каждой итерации.</w:t>
      </w:r>
    </w:p>
    <w:p w:rsidR="00F73C97" w:rsidRPr="00D16137" w:rsidRDefault="00F73C97" w:rsidP="00680283">
      <w:pPr>
        <w:pStyle w:val="ListBullet"/>
      </w:pPr>
      <w:r w:rsidRPr="00D16137">
        <w:t>Блок кода, который выполняется на каждой итерации.</w:t>
      </w:r>
    </w:p>
    <w:p w:rsidR="00F73C97" w:rsidRPr="00D16137" w:rsidRDefault="00534D28" w:rsidP="00D16137">
      <w:pPr>
        <w:pStyle w:val="BodyText"/>
      </w:pPr>
      <w:r>
        <w:t xml:space="preserve">Цикл </w:t>
      </w:r>
      <w:r w:rsidRPr="00D16137">
        <w:rPr>
          <w:rStyle w:val="apple-style-span"/>
        </w:rPr>
        <w:t>while</w:t>
      </w:r>
      <w:r>
        <w:t xml:space="preserve"> имеет следующий </w:t>
      </w:r>
      <w:r w:rsidR="00F73C97" w:rsidRPr="00D16137">
        <w:t>синтаксис.</w:t>
      </w:r>
    </w:p>
    <w:p w:rsidR="00F73C97" w:rsidRPr="00CA2EA3" w:rsidRDefault="00E2438F" w:rsidP="00680283">
      <w:pPr>
        <w:pStyle w:val="CodeText"/>
      </w:pPr>
      <w:r>
        <w:rPr>
          <w:color w:val="0000FF"/>
        </w:rPr>
        <w:t>while</w:t>
      </w:r>
      <w:r w:rsidRPr="00BF38CC">
        <w:t xml:space="preserve"> </w:t>
      </w:r>
      <w:r w:rsidR="00F73C97" w:rsidRPr="00CA2EA3">
        <w:t>([condition])</w:t>
      </w:r>
    </w:p>
    <w:p w:rsidR="00F73C97" w:rsidRPr="00CA2EA3" w:rsidRDefault="00F73C97" w:rsidP="00680283">
      <w:pPr>
        <w:pStyle w:val="CodeText"/>
      </w:pPr>
      <w:r w:rsidRPr="00CA2EA3">
        <w:t>{</w:t>
      </w:r>
    </w:p>
    <w:p w:rsidR="00F73C97" w:rsidRPr="00CA2EA3" w:rsidRDefault="00680283" w:rsidP="00680283">
      <w:pPr>
        <w:pStyle w:val="CodeText"/>
      </w:pPr>
      <w:r w:rsidRPr="00A07C5C">
        <w:t xml:space="preserve">    </w:t>
      </w:r>
      <w:r w:rsidR="00AA40C4" w:rsidRPr="00E830F3">
        <w:t>[</w:t>
      </w:r>
      <w:r w:rsidR="00AA40C4">
        <w:t>Code to loop]</w:t>
      </w:r>
    </w:p>
    <w:p w:rsidR="00F73C97" w:rsidRPr="00A07C5C" w:rsidRDefault="00F73C97" w:rsidP="00680283">
      <w:pPr>
        <w:pStyle w:val="CodeText"/>
        <w:rPr>
          <w:lang w:val="ru-RU"/>
        </w:rPr>
      </w:pPr>
      <w:r w:rsidRPr="00A07C5C">
        <w:rPr>
          <w:lang w:val="ru-RU"/>
        </w:rPr>
        <w:t>}</w:t>
      </w:r>
    </w:p>
    <w:p w:rsidR="00F73C97" w:rsidRPr="00680283" w:rsidRDefault="00F73C97" w:rsidP="00680283">
      <w:pPr>
        <w:pStyle w:val="BodyText"/>
      </w:pPr>
      <w:r w:rsidRPr="00680283">
        <w:t xml:space="preserve">Условием </w:t>
      </w:r>
      <w:r w:rsidRPr="00680283">
        <w:rPr>
          <w:rStyle w:val="Char"/>
          <w:rFonts w:ascii="Times New Roman" w:hAnsi="Times New Roman" w:cs="Times New Roman"/>
          <w:b w:val="0"/>
        </w:rPr>
        <w:t>[condition]</w:t>
      </w:r>
      <w:r w:rsidRPr="00680283">
        <w:t xml:space="preserve"> может быть любое выражение, результатом которого является логическое значение. Каждый раз, когда начинается итерация, в том числе первая, </w:t>
      </w:r>
      <w:r w:rsidR="00680283" w:rsidRPr="00680283">
        <w:t xml:space="preserve">выполняется </w:t>
      </w:r>
      <w:r w:rsidRPr="00680283">
        <w:t>выражение. Если выражение истинно, выполняется итерация, в противном случае, цикл завершается.</w:t>
      </w:r>
    </w:p>
    <w:p w:rsidR="00F73C97" w:rsidRPr="00404905" w:rsidRDefault="00F73C97" w:rsidP="00680283">
      <w:pPr>
        <w:pStyle w:val="InfoBlue"/>
      </w:pPr>
      <w:r w:rsidRPr="00404905">
        <w:t>Условие вычисляется для каждой итерации, перед началом итерации. Условие не контролируется во время выполнения итерации, поэтому последняя итерация всегда завершена до завершения цикла.</w:t>
      </w:r>
    </w:p>
    <w:p w:rsidR="00F73C97" w:rsidRPr="00404905" w:rsidRDefault="00F73C97" w:rsidP="00680283">
      <w:pPr>
        <w:pStyle w:val="BodyText"/>
      </w:pPr>
      <w:r w:rsidRPr="00404905">
        <w:t>Следующий пример кода показывает простой расчет, который можно использовать, чтобы определить, сколько лет потребуется банковскому счету для превышения указанного значения с указанной процентной ставкой.</w:t>
      </w:r>
    </w:p>
    <w:p w:rsidR="00F73C97" w:rsidRPr="0029477F" w:rsidRDefault="00F73C97" w:rsidP="00680283">
      <w:pPr>
        <w:pStyle w:val="CodeText"/>
      </w:pPr>
      <w:r w:rsidRPr="0029477F">
        <w:rPr>
          <w:color w:val="0000FF"/>
        </w:rPr>
        <w:t>double</w:t>
      </w:r>
      <w:r w:rsidRPr="0029477F">
        <w:t xml:space="preserve"> balance = 100D;</w:t>
      </w:r>
    </w:p>
    <w:p w:rsidR="00F73C97" w:rsidRPr="0029477F" w:rsidRDefault="00F73C97" w:rsidP="00680283">
      <w:pPr>
        <w:pStyle w:val="CodeText"/>
      </w:pPr>
      <w:r w:rsidRPr="0029477F">
        <w:rPr>
          <w:color w:val="0000FF"/>
        </w:rPr>
        <w:t>double</w:t>
      </w:r>
      <w:r w:rsidRPr="0029477F">
        <w:t xml:space="preserve"> rate = 2.5D;</w:t>
      </w:r>
    </w:p>
    <w:p w:rsidR="00F73C97" w:rsidRPr="0029477F" w:rsidRDefault="00F73C97" w:rsidP="00680283">
      <w:pPr>
        <w:pStyle w:val="CodeText"/>
      </w:pPr>
      <w:r w:rsidRPr="0029477F">
        <w:rPr>
          <w:color w:val="0000FF"/>
        </w:rPr>
        <w:t>double</w:t>
      </w:r>
      <w:r w:rsidRPr="0029477F">
        <w:t xml:space="preserve"> targetBalance = 1000D;</w:t>
      </w:r>
    </w:p>
    <w:p w:rsidR="00F73C97" w:rsidRPr="0029477F" w:rsidRDefault="00F73C97" w:rsidP="00680283">
      <w:pPr>
        <w:pStyle w:val="CodeText"/>
      </w:pPr>
      <w:r w:rsidRPr="0029477F">
        <w:rPr>
          <w:color w:val="0000FF"/>
        </w:rPr>
        <w:t>int</w:t>
      </w:r>
      <w:r w:rsidRPr="0029477F">
        <w:t xml:space="preserve"> years = 0;</w:t>
      </w:r>
    </w:p>
    <w:p w:rsidR="00F73C97" w:rsidRPr="0029477F" w:rsidRDefault="00F73C97" w:rsidP="00680283">
      <w:pPr>
        <w:pStyle w:val="CodeText"/>
      </w:pPr>
      <w:r w:rsidRPr="0029477F">
        <w:rPr>
          <w:color w:val="0000FF"/>
        </w:rPr>
        <w:t>while</w:t>
      </w:r>
      <w:r w:rsidRPr="0029477F">
        <w:t xml:space="preserve"> (balance &lt;= targetBalance)</w:t>
      </w:r>
    </w:p>
    <w:p w:rsidR="00F73C97" w:rsidRPr="0029477F" w:rsidRDefault="00F73C97" w:rsidP="00680283">
      <w:pPr>
        <w:pStyle w:val="CodeText"/>
      </w:pPr>
      <w:r w:rsidRPr="0029477F">
        <w:t>{</w:t>
      </w:r>
    </w:p>
    <w:p w:rsidR="00F73C97" w:rsidRPr="0029477F" w:rsidRDefault="00680283" w:rsidP="00680283">
      <w:pPr>
        <w:pStyle w:val="CodeText"/>
      </w:pPr>
      <w:r w:rsidRPr="00A07C5C">
        <w:t xml:space="preserve">    </w:t>
      </w:r>
      <w:r w:rsidR="00F73C97" w:rsidRPr="0029477F">
        <w:t>balance *= (rate / 100) + 1;</w:t>
      </w:r>
    </w:p>
    <w:p w:rsidR="00F73C97" w:rsidRPr="00A07C5C" w:rsidRDefault="00680283" w:rsidP="00680283">
      <w:pPr>
        <w:pStyle w:val="CodeText"/>
        <w:rPr>
          <w:lang w:val="ru-RU"/>
        </w:rPr>
      </w:pPr>
      <w:r w:rsidRPr="00A07C5C">
        <w:t xml:space="preserve">    </w:t>
      </w:r>
      <w:r w:rsidR="00F73C97" w:rsidRPr="0029477F">
        <w:t>years</w:t>
      </w:r>
      <w:r w:rsidR="00F73C97" w:rsidRPr="00A07C5C">
        <w:rPr>
          <w:lang w:val="ru-RU"/>
        </w:rPr>
        <w:t xml:space="preserve"> += 1;</w:t>
      </w:r>
    </w:p>
    <w:p w:rsidR="00F73C97" w:rsidRPr="00A07C5C" w:rsidRDefault="00F73C97" w:rsidP="00680283">
      <w:pPr>
        <w:pStyle w:val="CodeText"/>
        <w:rPr>
          <w:lang w:val="ru-RU"/>
        </w:rPr>
      </w:pPr>
      <w:r w:rsidRPr="00A07C5C">
        <w:rPr>
          <w:lang w:val="ru-RU"/>
        </w:rPr>
        <w:t>}</w:t>
      </w:r>
    </w:p>
    <w:p w:rsidR="00F73C97" w:rsidRPr="00680283" w:rsidRDefault="00680283" w:rsidP="00680283">
      <w:pPr>
        <w:pStyle w:val="BodyText"/>
      </w:pPr>
      <w:r>
        <w:t>Здесь</w:t>
      </w:r>
      <w:r w:rsidR="00F73C97" w:rsidRPr="00680283">
        <w:t xml:space="preserve"> условие </w:t>
      </w:r>
      <w:r w:rsidR="00F73C97" w:rsidRPr="00680283">
        <w:rPr>
          <w:rStyle w:val="Char"/>
          <w:rFonts w:ascii="Times New Roman" w:hAnsi="Times New Roman" w:cs="Times New Roman"/>
          <w:b w:val="0"/>
        </w:rPr>
        <w:t>balance &lt;= targetBalance</w:t>
      </w:r>
      <w:r w:rsidR="00F73C97" w:rsidRPr="00680283">
        <w:t xml:space="preserve"> проверяется перед каждой итерацией. Если</w:t>
      </w:r>
      <w:r w:rsidR="00170E2A">
        <w:t xml:space="preserve"> значение переменной</w:t>
      </w:r>
      <w:r w:rsidR="00F73C97" w:rsidRPr="00680283">
        <w:t xml:space="preserve"> </w:t>
      </w:r>
      <w:r w:rsidR="00F73C97" w:rsidRPr="00680283">
        <w:rPr>
          <w:rStyle w:val="Char"/>
          <w:rFonts w:ascii="Times New Roman" w:hAnsi="Times New Roman" w:cs="Times New Roman"/>
          <w:b w:val="0"/>
        </w:rPr>
        <w:t>balance</w:t>
      </w:r>
      <w:r w:rsidR="00F73C97" w:rsidRPr="00680283">
        <w:t xml:space="preserve"> больше</w:t>
      </w:r>
      <w:r w:rsidR="00170E2A">
        <w:t xml:space="preserve"> значения</w:t>
      </w:r>
      <w:r w:rsidR="00F73C97" w:rsidRPr="00680283">
        <w:t xml:space="preserve"> </w:t>
      </w:r>
      <w:r w:rsidR="00F73C97" w:rsidRPr="00680283">
        <w:rPr>
          <w:rStyle w:val="Char"/>
          <w:rFonts w:ascii="Times New Roman" w:hAnsi="Times New Roman" w:cs="Times New Roman"/>
          <w:b w:val="0"/>
        </w:rPr>
        <w:t>targetBalance</w:t>
      </w:r>
      <w:r w:rsidR="00F73C97" w:rsidRPr="00680283">
        <w:t xml:space="preserve"> перед началом цикла, итерации не будут выполняться и </w:t>
      </w:r>
      <w:r w:rsidR="00170E2A">
        <w:t xml:space="preserve">значение </w:t>
      </w:r>
      <w:r w:rsidR="00F73C97" w:rsidRPr="00680283">
        <w:rPr>
          <w:rStyle w:val="Char"/>
          <w:rFonts w:ascii="Times New Roman" w:hAnsi="Times New Roman" w:cs="Times New Roman"/>
          <w:b w:val="0"/>
        </w:rPr>
        <w:t>years</w:t>
      </w:r>
      <w:r w:rsidR="00F73C97" w:rsidRPr="00680283">
        <w:t xml:space="preserve"> останется </w:t>
      </w:r>
      <w:r>
        <w:t>равным значению</w:t>
      </w:r>
      <w:r w:rsidR="00F73C97" w:rsidRPr="00680283">
        <w:t xml:space="preserve"> </w:t>
      </w:r>
      <w:r w:rsidR="00F73C97" w:rsidRPr="00680283">
        <w:rPr>
          <w:rStyle w:val="Char"/>
          <w:rFonts w:ascii="Times New Roman" w:hAnsi="Times New Roman" w:cs="Times New Roman"/>
          <w:b w:val="0"/>
        </w:rPr>
        <w:t>0</w:t>
      </w:r>
      <w:r w:rsidR="00F73C97" w:rsidRPr="00680283">
        <w:t>.</w:t>
      </w:r>
    </w:p>
    <w:p w:rsidR="00F73C97" w:rsidRPr="00680283" w:rsidRDefault="00F73C97" w:rsidP="00680283">
      <w:pPr>
        <w:pStyle w:val="InfoBlue"/>
      </w:pPr>
      <w:r w:rsidRPr="00680283">
        <w:t xml:space="preserve">При использовании цикла </w:t>
      </w:r>
      <w:r w:rsidRPr="00680283">
        <w:rPr>
          <w:rStyle w:val="Strong"/>
          <w:b w:val="0"/>
        </w:rPr>
        <w:t>while</w:t>
      </w:r>
      <w:r w:rsidRPr="00680283">
        <w:t xml:space="preserve"> код должен изменять бул</w:t>
      </w:r>
      <w:r w:rsidR="004529DD">
        <w:t>ево условие, в противном случае</w:t>
      </w:r>
      <w:r w:rsidRPr="00680283">
        <w:t xml:space="preserve"> цикл будет </w:t>
      </w:r>
      <w:r w:rsidR="0013308B">
        <w:t>выполняться</w:t>
      </w:r>
      <w:r w:rsidRPr="00680283">
        <w:t xml:space="preserve"> бесконечное число раз.</w:t>
      </w:r>
    </w:p>
    <w:p w:rsidR="00F73C97" w:rsidRDefault="00F73C97" w:rsidP="006D3992">
      <w:pPr>
        <w:pStyle w:val="Heading2"/>
      </w:pPr>
      <w:bookmarkStart w:id="27" w:name="_Toc301268647"/>
      <w:r w:rsidRPr="00F149FA">
        <w:lastRenderedPageBreak/>
        <w:t xml:space="preserve">Использование </w:t>
      </w:r>
      <w:r>
        <w:t>оператора do</w:t>
      </w:r>
      <w:bookmarkEnd w:id="27"/>
    </w:p>
    <w:p w:rsidR="005E5F7D" w:rsidRPr="005E5F7D" w:rsidRDefault="006F0B3B" w:rsidP="005E5F7D">
      <w:pPr>
        <w:pStyle w:val="BodyText"/>
      </w:pPr>
      <w:r>
        <w:rPr>
          <w:noProof/>
          <w:lang w:eastAsia="ru-RU"/>
        </w:rPr>
        <w:drawing>
          <wp:inline distT="0" distB="0" distL="0" distR="0">
            <wp:extent cx="4286819" cy="2842303"/>
            <wp:effectExtent l="19050" t="19050" r="18481" b="15197"/>
            <wp:docPr id="23" name="Picture 22" descr="2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3.png"/>
                    <pic:cNvPicPr/>
                  </pic:nvPicPr>
                  <pic:blipFill>
                    <a:blip r:embed="rId43" cstate="print"/>
                    <a:stretch>
                      <a:fillRect/>
                    </a:stretch>
                  </pic:blipFill>
                  <pic:spPr>
                    <a:xfrm>
                      <a:off x="0" y="0"/>
                      <a:ext cx="4290225" cy="2844562"/>
                    </a:xfrm>
                    <a:prstGeom prst="rect">
                      <a:avLst/>
                    </a:prstGeom>
                    <a:ln w="6350">
                      <a:solidFill>
                        <a:schemeClr val="tx2"/>
                      </a:solidFill>
                    </a:ln>
                  </pic:spPr>
                </pic:pic>
              </a:graphicData>
            </a:graphic>
          </wp:inline>
        </w:drawing>
      </w:r>
    </w:p>
    <w:p w:rsidR="00F73C97" w:rsidRPr="00CF49F3" w:rsidRDefault="00F73C97" w:rsidP="00CF49F3">
      <w:pPr>
        <w:pStyle w:val="BodyText"/>
      </w:pPr>
      <w:r w:rsidRPr="00CF49F3">
        <w:t xml:space="preserve">Цикл </w:t>
      </w:r>
      <w:r w:rsidRPr="00CF49F3">
        <w:rPr>
          <w:rStyle w:val="apple-style-span"/>
        </w:rPr>
        <w:t>do</w:t>
      </w:r>
      <w:r w:rsidRPr="00CF49F3">
        <w:t xml:space="preserve"> позволяет выполнять блок кода один или несколько раз. В конце каждой итерации цикл</w:t>
      </w:r>
      <w:r w:rsidR="00CF49F3">
        <w:t>а</w:t>
      </w:r>
      <w:r w:rsidRPr="00CF49F3">
        <w:t xml:space="preserve"> </w:t>
      </w:r>
      <w:r w:rsidRPr="00CF49F3">
        <w:rPr>
          <w:rStyle w:val="apple-style-span"/>
        </w:rPr>
        <w:t>do</w:t>
      </w:r>
      <w:r w:rsidRPr="00CF49F3">
        <w:t xml:space="preserve"> вычисляет</w:t>
      </w:r>
      <w:r w:rsidR="00CF49F3">
        <w:t>ся</w:t>
      </w:r>
      <w:r w:rsidRPr="00CF49F3">
        <w:t xml:space="preserve"> логическое выражение. Если это выражение истинно, начинается другая итерация. Если оно ложно, цикл завершается.</w:t>
      </w:r>
      <w:r w:rsidR="00CF49F3">
        <w:t xml:space="preserve"> </w:t>
      </w:r>
      <w:r w:rsidRPr="00CF49F3">
        <w:t xml:space="preserve">Синтаксис цикла </w:t>
      </w:r>
      <w:r w:rsidRPr="00CF49F3">
        <w:rPr>
          <w:rStyle w:val="apple-style-span"/>
        </w:rPr>
        <w:t>do</w:t>
      </w:r>
      <w:r w:rsidRPr="00CF49F3">
        <w:t xml:space="preserve"> содержит следующие элементы:</w:t>
      </w:r>
    </w:p>
    <w:p w:rsidR="00F73C97" w:rsidRPr="00CF49F3" w:rsidRDefault="00F73C97" w:rsidP="00CF49F3">
      <w:pPr>
        <w:pStyle w:val="ListBullet"/>
      </w:pPr>
      <w:r w:rsidRPr="00CF49F3">
        <w:t>Ключевое слово</w:t>
      </w:r>
      <w:r w:rsidRPr="00CF49F3">
        <w:rPr>
          <w:rStyle w:val="apple-style-span"/>
        </w:rPr>
        <w:t xml:space="preserve"> do</w:t>
      </w:r>
      <w:r w:rsidR="00864203">
        <w:t xml:space="preserve">, которое </w:t>
      </w:r>
      <w:r w:rsidR="00CF49F3">
        <w:t>определ</w:t>
      </w:r>
      <w:r w:rsidR="00864203">
        <w:t>яет</w:t>
      </w:r>
      <w:r w:rsidRPr="00CF49F3">
        <w:t xml:space="preserve"> цикл </w:t>
      </w:r>
      <w:r w:rsidRPr="00CF49F3">
        <w:rPr>
          <w:rStyle w:val="apple-style-span"/>
        </w:rPr>
        <w:t>do</w:t>
      </w:r>
      <w:r w:rsidRPr="00CF49F3">
        <w:t>.</w:t>
      </w:r>
    </w:p>
    <w:p w:rsidR="00F73C97" w:rsidRPr="00CF49F3" w:rsidRDefault="00F73C97" w:rsidP="00CF49F3">
      <w:pPr>
        <w:pStyle w:val="ListBullet"/>
      </w:pPr>
      <w:r w:rsidRPr="00CF49F3">
        <w:t>Блок кода</w:t>
      </w:r>
      <w:r w:rsidR="00F77506" w:rsidRPr="00F77506">
        <w:t>, который выполняется</w:t>
      </w:r>
      <w:r w:rsidRPr="00CF49F3">
        <w:t xml:space="preserve"> на каждой итерации.</w:t>
      </w:r>
    </w:p>
    <w:p w:rsidR="00F73C97" w:rsidRPr="00CF49F3" w:rsidRDefault="00F73C97" w:rsidP="00CF49F3">
      <w:pPr>
        <w:pStyle w:val="ListBullet"/>
      </w:pPr>
      <w:r w:rsidRPr="00CF49F3">
        <w:t>Условие, которое проверяется в конце каждой итерации.</w:t>
      </w:r>
    </w:p>
    <w:p w:rsidR="00F73C97" w:rsidRDefault="00B41A58" w:rsidP="00CF49F3">
      <w:pPr>
        <w:pStyle w:val="BodyText"/>
      </w:pPr>
      <w:r>
        <w:t xml:space="preserve">Цикл </w:t>
      </w:r>
      <w:r w:rsidRPr="00CF49F3">
        <w:rPr>
          <w:rStyle w:val="apple-style-span"/>
        </w:rPr>
        <w:t>do</w:t>
      </w:r>
      <w:r>
        <w:t xml:space="preserve"> имеет следующий синтаксис:</w:t>
      </w:r>
    </w:p>
    <w:p w:rsidR="007D2C1C" w:rsidRDefault="007D2C1C" w:rsidP="00B41A58">
      <w:pPr>
        <w:pStyle w:val="CodeText"/>
        <w:rPr>
          <w:color w:val="0000FF"/>
        </w:rPr>
      </w:pPr>
      <w:r>
        <w:rPr>
          <w:color w:val="0000FF"/>
        </w:rPr>
        <w:t>do</w:t>
      </w:r>
    </w:p>
    <w:p w:rsidR="00B41A58" w:rsidRPr="00B41A58" w:rsidRDefault="00B41A58" w:rsidP="00B41A58">
      <w:pPr>
        <w:pStyle w:val="CodeText"/>
      </w:pPr>
      <w:r w:rsidRPr="00B41A58">
        <w:t>{</w:t>
      </w:r>
    </w:p>
    <w:p w:rsidR="00B41A58" w:rsidRPr="00B41A58" w:rsidRDefault="00B41A58" w:rsidP="00B41A58">
      <w:pPr>
        <w:pStyle w:val="CodeText"/>
      </w:pPr>
      <w:r w:rsidRPr="00A07C5C">
        <w:t xml:space="preserve">    </w:t>
      </w:r>
      <w:r w:rsidR="007B4044" w:rsidRPr="00E830F3">
        <w:t>[</w:t>
      </w:r>
      <w:r w:rsidR="007B4044">
        <w:t>Code to loop]</w:t>
      </w:r>
    </w:p>
    <w:p w:rsidR="00B41A58" w:rsidRPr="00B41A58" w:rsidRDefault="00B41A58" w:rsidP="00B41A58">
      <w:pPr>
        <w:pStyle w:val="CodeText"/>
      </w:pPr>
      <w:r w:rsidRPr="00B41A58">
        <w:t xml:space="preserve">} </w:t>
      </w:r>
      <w:r w:rsidR="007D2C1C">
        <w:rPr>
          <w:color w:val="0000FF"/>
        </w:rPr>
        <w:t>while</w:t>
      </w:r>
      <w:r w:rsidR="007D2C1C" w:rsidRPr="00BF38CC">
        <w:t xml:space="preserve"> </w:t>
      </w:r>
      <w:r w:rsidRPr="00B41A58">
        <w:t>([condition]);</w:t>
      </w:r>
    </w:p>
    <w:p w:rsidR="00F73C97" w:rsidRPr="00CF49F3" w:rsidRDefault="00F73C97" w:rsidP="00CF49F3">
      <w:pPr>
        <w:pStyle w:val="BodyText"/>
      </w:pPr>
      <w:r w:rsidRPr="00CF49F3">
        <w:t xml:space="preserve">Как и в цикле </w:t>
      </w:r>
      <w:r w:rsidRPr="00CF49F3">
        <w:rPr>
          <w:rStyle w:val="apple-style-span"/>
        </w:rPr>
        <w:t>while</w:t>
      </w:r>
      <w:r w:rsidRPr="00CF49F3">
        <w:t xml:space="preserve"> условием </w:t>
      </w:r>
      <w:r w:rsidRPr="00CF49F3">
        <w:rPr>
          <w:rStyle w:val="Char"/>
          <w:rFonts w:ascii="Times New Roman" w:hAnsi="Times New Roman" w:cs="Times New Roman"/>
          <w:b w:val="0"/>
        </w:rPr>
        <w:t>[condition]</w:t>
      </w:r>
      <w:r w:rsidRPr="00CF49F3">
        <w:t xml:space="preserve"> может быть любое выражение, результатом которого является логическое значение. Каждый раз</w:t>
      </w:r>
      <w:r w:rsidR="00CF49F3">
        <w:t xml:space="preserve"> при завершении</w:t>
      </w:r>
      <w:r w:rsidRPr="00CF49F3">
        <w:t xml:space="preserve"> итераци</w:t>
      </w:r>
      <w:r w:rsidR="00CF49F3">
        <w:t>и</w:t>
      </w:r>
      <w:r w:rsidRPr="00CF49F3">
        <w:t xml:space="preserve"> вычисляется выражение. Если выражение истинно, выполняется следующая итерация, в противном случае цикл завершается.</w:t>
      </w:r>
    </w:p>
    <w:p w:rsidR="00F73C97" w:rsidRPr="00CF49F3" w:rsidRDefault="00F73C97" w:rsidP="00CF49F3">
      <w:pPr>
        <w:pStyle w:val="BodyText"/>
      </w:pPr>
      <w:r w:rsidRPr="00CF49F3">
        <w:t>Типичным примером использова</w:t>
      </w:r>
      <w:r w:rsidR="00233834">
        <w:t xml:space="preserve">ния </w:t>
      </w:r>
      <w:r w:rsidR="00864203">
        <w:t xml:space="preserve"> цикл</w:t>
      </w:r>
      <w:r w:rsidR="00233834">
        <w:t>а</w:t>
      </w:r>
      <w:r w:rsidRPr="00CF49F3">
        <w:t xml:space="preserve"> </w:t>
      </w:r>
      <w:r w:rsidRPr="00CF49F3">
        <w:rPr>
          <w:rStyle w:val="apple-style-span"/>
        </w:rPr>
        <w:t>do</w:t>
      </w:r>
      <w:r w:rsidR="00233834">
        <w:rPr>
          <w:rStyle w:val="apple-style-span"/>
        </w:rPr>
        <w:t xml:space="preserve"> является анализ ввода пользователя.</w:t>
      </w:r>
      <w:r w:rsidR="00B435C9" w:rsidRPr="00B435C9">
        <w:rPr>
          <w:rStyle w:val="apple-style-span"/>
        </w:rPr>
        <w:t xml:space="preserve"> </w:t>
      </w:r>
      <w:r w:rsidRPr="00CF49F3">
        <w:t>Следующий пример показывает код, который требует</w:t>
      </w:r>
      <w:r w:rsidR="00737B44">
        <w:t xml:space="preserve"> от пользователя ввести</w:t>
      </w:r>
      <w:r w:rsidRPr="00CF49F3">
        <w:t xml:space="preserve"> строку длиной по крайней мере пять символов.</w:t>
      </w:r>
    </w:p>
    <w:p w:rsidR="00F73C97" w:rsidRPr="006B1BC0" w:rsidRDefault="00F73C97" w:rsidP="00C33165">
      <w:pPr>
        <w:pStyle w:val="CodeText"/>
      </w:pPr>
      <w:r w:rsidRPr="006B1BC0">
        <w:rPr>
          <w:color w:val="0000FF"/>
        </w:rPr>
        <w:t>string</w:t>
      </w:r>
      <w:r w:rsidRPr="006B1BC0">
        <w:t xml:space="preserve"> userInput = </w:t>
      </w:r>
      <w:r w:rsidRPr="006B1BC0">
        <w:rPr>
          <w:color w:val="A31515"/>
        </w:rPr>
        <w:t>""</w:t>
      </w:r>
      <w:r w:rsidRPr="006B1BC0">
        <w:t>;</w:t>
      </w:r>
    </w:p>
    <w:p w:rsidR="00F73C97" w:rsidRPr="006B1BC0" w:rsidRDefault="00F73C97" w:rsidP="00C33165">
      <w:pPr>
        <w:pStyle w:val="CodeText"/>
      </w:pPr>
      <w:r w:rsidRPr="006B1BC0">
        <w:rPr>
          <w:color w:val="0000FF"/>
        </w:rPr>
        <w:t>do</w:t>
      </w:r>
    </w:p>
    <w:p w:rsidR="00F73C97" w:rsidRPr="006B1BC0" w:rsidRDefault="00F73C97" w:rsidP="00C33165">
      <w:pPr>
        <w:pStyle w:val="CodeText"/>
      </w:pPr>
      <w:r w:rsidRPr="006B1BC0">
        <w:t>{</w:t>
      </w:r>
    </w:p>
    <w:p w:rsidR="00F73C97" w:rsidRPr="006B1BC0" w:rsidRDefault="00C33165" w:rsidP="00C33165">
      <w:pPr>
        <w:pStyle w:val="CodeText"/>
      </w:pPr>
      <w:r w:rsidRPr="00C33165">
        <w:t xml:space="preserve">    </w:t>
      </w:r>
      <w:r w:rsidR="00F73C97" w:rsidRPr="006B1BC0">
        <w:t>userInput = GetUserInput();</w:t>
      </w:r>
    </w:p>
    <w:p w:rsidR="00F73C97" w:rsidRPr="006B1BC0" w:rsidRDefault="00C33165" w:rsidP="00C33165">
      <w:pPr>
        <w:pStyle w:val="CodeText"/>
      </w:pPr>
      <w:r w:rsidRPr="00C33165">
        <w:rPr>
          <w:color w:val="0000FF"/>
        </w:rPr>
        <w:t xml:space="preserve">    </w:t>
      </w:r>
      <w:r w:rsidR="00F73C97" w:rsidRPr="006B1BC0">
        <w:rPr>
          <w:color w:val="0000FF"/>
        </w:rPr>
        <w:t>if</w:t>
      </w:r>
      <w:r w:rsidR="00F73C97" w:rsidRPr="006B1BC0">
        <w:t xml:space="preserve"> (userInput.Length &lt; 5)</w:t>
      </w:r>
    </w:p>
    <w:p w:rsidR="00F73C97" w:rsidRPr="006B1BC0" w:rsidRDefault="00C33165" w:rsidP="00C33165">
      <w:pPr>
        <w:pStyle w:val="CodeText"/>
      </w:pPr>
      <w:r w:rsidRPr="00C33165">
        <w:t xml:space="preserve">    </w:t>
      </w:r>
      <w:r w:rsidR="00F73C97" w:rsidRPr="006B1BC0">
        <w:t>{</w:t>
      </w:r>
    </w:p>
    <w:p w:rsidR="00F73C97" w:rsidRPr="006B1BC0" w:rsidRDefault="00C33165" w:rsidP="00C33165">
      <w:pPr>
        <w:pStyle w:val="CodeText"/>
      </w:pPr>
      <w:r w:rsidRPr="00C33165">
        <w:rPr>
          <w:color w:val="008000"/>
        </w:rPr>
        <w:t xml:space="preserve">        </w:t>
      </w:r>
      <w:r w:rsidR="00F73C97" w:rsidRPr="006B1BC0">
        <w:rPr>
          <w:color w:val="008000"/>
        </w:rPr>
        <w:t>// You must enter at least 5 characters.</w:t>
      </w:r>
    </w:p>
    <w:p w:rsidR="00F73C97" w:rsidRPr="00404905" w:rsidRDefault="00C33165" w:rsidP="00C33165">
      <w:pPr>
        <w:pStyle w:val="CodeText"/>
        <w:rPr>
          <w:lang w:val="ru-RU"/>
        </w:rPr>
      </w:pPr>
      <w:r w:rsidRPr="00A07C5C">
        <w:t xml:space="preserve">    </w:t>
      </w:r>
      <w:r w:rsidR="00F73C97" w:rsidRPr="00404905">
        <w:rPr>
          <w:lang w:val="ru-RU"/>
        </w:rPr>
        <w:t>}</w:t>
      </w:r>
    </w:p>
    <w:p w:rsidR="00F73C97" w:rsidRPr="00404905" w:rsidRDefault="00F73C97" w:rsidP="00C33165">
      <w:pPr>
        <w:pStyle w:val="CodeText"/>
        <w:rPr>
          <w:lang w:val="ru-RU"/>
        </w:rPr>
      </w:pPr>
      <w:r w:rsidRPr="00404905">
        <w:rPr>
          <w:lang w:val="ru-RU"/>
        </w:rPr>
        <w:t xml:space="preserve">} </w:t>
      </w:r>
      <w:r w:rsidRPr="00467D19">
        <w:rPr>
          <w:color w:val="0000FF"/>
        </w:rPr>
        <w:t>while</w:t>
      </w:r>
      <w:r w:rsidRPr="00404905">
        <w:rPr>
          <w:lang w:val="ru-RU"/>
        </w:rPr>
        <w:t xml:space="preserve"> (</w:t>
      </w:r>
      <w:r w:rsidRPr="00467D19">
        <w:t>userInput</w:t>
      </w:r>
      <w:r w:rsidRPr="00404905">
        <w:rPr>
          <w:lang w:val="ru-RU"/>
        </w:rPr>
        <w:t>.</w:t>
      </w:r>
      <w:r w:rsidRPr="00467D19">
        <w:t>Length</w:t>
      </w:r>
      <w:r w:rsidRPr="00404905">
        <w:rPr>
          <w:lang w:val="ru-RU"/>
        </w:rPr>
        <w:t xml:space="preserve"> &lt; 5);</w:t>
      </w:r>
    </w:p>
    <w:p w:rsidR="00F73C97" w:rsidRPr="00286C97" w:rsidRDefault="00286C97" w:rsidP="00286C97">
      <w:pPr>
        <w:pStyle w:val="BodyText"/>
      </w:pPr>
      <w:r>
        <w:t>М</w:t>
      </w:r>
      <w:r w:rsidR="00F73C97" w:rsidRPr="00286C97">
        <w:t xml:space="preserve">етод </w:t>
      </w:r>
      <w:r w:rsidR="00F73C97" w:rsidRPr="00286C97">
        <w:rPr>
          <w:rStyle w:val="Char"/>
          <w:rFonts w:ascii="Times New Roman" w:hAnsi="Times New Roman" w:cs="Times New Roman"/>
          <w:b w:val="0"/>
        </w:rPr>
        <w:t>GetUserInput</w:t>
      </w:r>
      <w:r w:rsidR="00F73C97" w:rsidRPr="00286C97">
        <w:t xml:space="preserve"> </w:t>
      </w:r>
      <w:r w:rsidR="00864203">
        <w:t>осуществляет</w:t>
      </w:r>
      <w:r w:rsidR="00F73C97" w:rsidRPr="00286C97">
        <w:t xml:space="preserve"> пользовательский ввод и возвращает строку</w:t>
      </w:r>
      <w:r w:rsidR="0038296A" w:rsidRPr="0038296A">
        <w:t xml:space="preserve"> </w:t>
      </w:r>
      <w:r w:rsidR="00F73C97" w:rsidRPr="00286C97">
        <w:t>(</w:t>
      </w:r>
      <w:r w:rsidR="0038296A">
        <w:t>к</w:t>
      </w:r>
      <w:r w:rsidR="00F73C97" w:rsidRPr="00286C97">
        <w:t xml:space="preserve">од метода не </w:t>
      </w:r>
      <w:r w:rsidR="00864203">
        <w:t>приводится</w:t>
      </w:r>
      <w:r w:rsidR="00F73C97" w:rsidRPr="00286C97">
        <w:t>)</w:t>
      </w:r>
      <w:r w:rsidR="0038296A">
        <w:t>.</w:t>
      </w:r>
    </w:p>
    <w:p w:rsidR="00F73C97" w:rsidRPr="00286C97" w:rsidRDefault="00F73C97" w:rsidP="00286C97">
      <w:pPr>
        <w:pStyle w:val="InfoBlue"/>
      </w:pPr>
      <w:r w:rsidRPr="00286C97">
        <w:t xml:space="preserve">При использовании цикла </w:t>
      </w:r>
      <w:r w:rsidRPr="00286C97">
        <w:rPr>
          <w:rStyle w:val="apple-style-span"/>
        </w:rPr>
        <w:t>do</w:t>
      </w:r>
      <w:r w:rsidRPr="00286C97">
        <w:t xml:space="preserve"> код должен изменить булево условие, в противном случае цикл будет выполняться бесконечное число раз.</w:t>
      </w:r>
    </w:p>
    <w:p w:rsidR="00F73C97" w:rsidRDefault="00F73C97" w:rsidP="006D3992">
      <w:pPr>
        <w:pStyle w:val="Heading2"/>
        <w:rPr>
          <w:rStyle w:val="apple-style-span"/>
        </w:rPr>
      </w:pPr>
      <w:bookmarkStart w:id="28" w:name="_Toc301268648"/>
      <w:r w:rsidRPr="00780062">
        <w:rPr>
          <w:bdr w:val="none" w:sz="0" w:space="0" w:color="auto" w:frame="1"/>
        </w:rPr>
        <w:lastRenderedPageBreak/>
        <w:t xml:space="preserve">Использование </w:t>
      </w:r>
      <w:r w:rsidRPr="00780062">
        <w:t xml:space="preserve">оператоа </w:t>
      </w:r>
      <w:r w:rsidRPr="00780062">
        <w:rPr>
          <w:rStyle w:val="apple-style-span"/>
        </w:rPr>
        <w:t>for</w:t>
      </w:r>
      <w:bookmarkEnd w:id="28"/>
    </w:p>
    <w:p w:rsidR="0092662E" w:rsidRPr="0092662E" w:rsidRDefault="0092662E" w:rsidP="0092662E">
      <w:pPr>
        <w:pStyle w:val="BodyText"/>
      </w:pPr>
      <w:r>
        <w:rPr>
          <w:noProof/>
          <w:lang w:eastAsia="ru-RU"/>
        </w:rPr>
        <w:drawing>
          <wp:inline distT="0" distB="0" distL="0" distR="0">
            <wp:extent cx="4300467" cy="2865599"/>
            <wp:effectExtent l="19050" t="19050" r="23883" b="10951"/>
            <wp:docPr id="24" name="Picture 23" descr="2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4.png"/>
                    <pic:cNvPicPr/>
                  </pic:nvPicPr>
                  <pic:blipFill>
                    <a:blip r:embed="rId44" cstate="print"/>
                    <a:stretch>
                      <a:fillRect/>
                    </a:stretch>
                  </pic:blipFill>
                  <pic:spPr>
                    <a:xfrm>
                      <a:off x="0" y="0"/>
                      <a:ext cx="4302321" cy="2866834"/>
                    </a:xfrm>
                    <a:prstGeom prst="rect">
                      <a:avLst/>
                    </a:prstGeom>
                    <a:ln w="6350">
                      <a:solidFill>
                        <a:schemeClr val="tx2"/>
                      </a:solidFill>
                    </a:ln>
                  </pic:spPr>
                </pic:pic>
              </a:graphicData>
            </a:graphic>
          </wp:inline>
        </w:drawing>
      </w:r>
    </w:p>
    <w:p w:rsidR="00F73C97" w:rsidRPr="00286C97" w:rsidRDefault="00F73C97" w:rsidP="00286C97">
      <w:pPr>
        <w:pStyle w:val="BodyText"/>
      </w:pPr>
      <w:r w:rsidRPr="00286C97">
        <w:t xml:space="preserve">Цикл </w:t>
      </w:r>
      <w:r w:rsidRPr="00286C97">
        <w:rPr>
          <w:rStyle w:val="apple-style-span"/>
        </w:rPr>
        <w:t>for</w:t>
      </w:r>
      <w:r w:rsidRPr="00286C97">
        <w:t xml:space="preserve"> позволяет выполнять блок кода </w:t>
      </w:r>
      <w:r w:rsidR="000D47D6">
        <w:t>заданное количество раз, отслеживая</w:t>
      </w:r>
      <w:r w:rsidRPr="00286C97">
        <w:t xml:space="preserve"> число</w:t>
      </w:r>
      <w:r w:rsidR="00B435C9" w:rsidRPr="00B435C9">
        <w:t xml:space="preserve"> выполняемых</w:t>
      </w:r>
      <w:r w:rsidRPr="00286C97">
        <w:t xml:space="preserve"> итераций с помощью переменной-счетчика.</w:t>
      </w:r>
      <w:r w:rsidR="00286C97">
        <w:t xml:space="preserve"> С</w:t>
      </w:r>
      <w:r w:rsidRPr="00286C97">
        <w:t xml:space="preserve">интаксис цикла </w:t>
      </w:r>
      <w:r w:rsidRPr="00286C97">
        <w:rPr>
          <w:rStyle w:val="apple-style-span"/>
        </w:rPr>
        <w:t>for</w:t>
      </w:r>
      <w:r w:rsidRPr="00286C97">
        <w:t xml:space="preserve"> содержит следующие элементы:</w:t>
      </w:r>
    </w:p>
    <w:p w:rsidR="00F73C97" w:rsidRPr="00286C97" w:rsidRDefault="00F73C97" w:rsidP="00286C97">
      <w:pPr>
        <w:pStyle w:val="ListBullet"/>
      </w:pPr>
      <w:r w:rsidRPr="00286C97">
        <w:t>Ключев</w:t>
      </w:r>
      <w:r w:rsidR="00286C97">
        <w:t>ое</w:t>
      </w:r>
      <w:r w:rsidRPr="00286C97">
        <w:t xml:space="preserve"> слово </w:t>
      </w:r>
      <w:r w:rsidRPr="00286C97">
        <w:rPr>
          <w:rStyle w:val="apple-style-span"/>
        </w:rPr>
        <w:t>for</w:t>
      </w:r>
      <w:r w:rsidR="00286C97">
        <w:t xml:space="preserve"> для определения</w:t>
      </w:r>
      <w:r w:rsidRPr="00286C97">
        <w:t xml:space="preserve"> цикл</w:t>
      </w:r>
      <w:r w:rsidR="00286C97">
        <w:t>а</w:t>
      </w:r>
      <w:r w:rsidRPr="00286C97">
        <w:t xml:space="preserve"> </w:t>
      </w:r>
      <w:r w:rsidRPr="00286C97">
        <w:rPr>
          <w:rStyle w:val="apple-style-span"/>
        </w:rPr>
        <w:t>for</w:t>
      </w:r>
      <w:r w:rsidRPr="00286C97">
        <w:t>.</w:t>
      </w:r>
    </w:p>
    <w:p w:rsidR="00F73C97" w:rsidRPr="00286C97" w:rsidRDefault="00F73C97" w:rsidP="00286C97">
      <w:pPr>
        <w:pStyle w:val="ListBullet"/>
      </w:pPr>
      <w:r w:rsidRPr="00286C97">
        <w:t>Спецификаци</w:t>
      </w:r>
      <w:r w:rsidR="00286C97">
        <w:t>ю</w:t>
      </w:r>
      <w:r w:rsidRPr="00286C97">
        <w:t xml:space="preserve"> цикла, состо</w:t>
      </w:r>
      <w:r w:rsidR="00286C97">
        <w:t>ящую</w:t>
      </w:r>
      <w:r w:rsidRPr="00286C97">
        <w:t xml:space="preserve"> из следующих элементов:</w:t>
      </w:r>
    </w:p>
    <w:p w:rsidR="00F73C97" w:rsidRPr="00286C97" w:rsidRDefault="000D47D6" w:rsidP="00172736">
      <w:pPr>
        <w:pStyle w:val="BodyText"/>
        <w:numPr>
          <w:ilvl w:val="0"/>
          <w:numId w:val="15"/>
        </w:numPr>
      </w:pPr>
      <w:r>
        <w:t>переменная-счетчик</w:t>
      </w:r>
      <w:r w:rsidR="00F73C97" w:rsidRPr="00286C97">
        <w:t xml:space="preserve"> (это может быть переменная, которая уже определена или пе</w:t>
      </w:r>
      <w:r>
        <w:t>ременная, которая определяется</w:t>
      </w:r>
      <w:r w:rsidR="00F73C97" w:rsidRPr="00286C97">
        <w:t xml:space="preserve"> как часть специфи</w:t>
      </w:r>
      <w:r w:rsidR="00B41A58">
        <w:t>кации цикла);</w:t>
      </w:r>
    </w:p>
    <w:p w:rsidR="00F73C97" w:rsidRPr="00286C97" w:rsidRDefault="00F73C97" w:rsidP="00172736">
      <w:pPr>
        <w:pStyle w:val="BodyText"/>
        <w:numPr>
          <w:ilvl w:val="0"/>
          <w:numId w:val="15"/>
        </w:numPr>
      </w:pPr>
      <w:r w:rsidRPr="00286C97">
        <w:t>начальное з</w:t>
      </w:r>
      <w:r w:rsidR="00B41A58">
        <w:t>начение для переменной-счетчика;</w:t>
      </w:r>
    </w:p>
    <w:p w:rsidR="00F73C97" w:rsidRPr="00286C97" w:rsidRDefault="00F73C97" w:rsidP="00172736">
      <w:pPr>
        <w:pStyle w:val="BodyText"/>
        <w:numPr>
          <w:ilvl w:val="0"/>
          <w:numId w:val="15"/>
        </w:numPr>
      </w:pPr>
      <w:r w:rsidRPr="00286C97">
        <w:t>предельное з</w:t>
      </w:r>
      <w:r w:rsidR="00B41A58">
        <w:t>начение для переменной-счетчика;</w:t>
      </w:r>
    </w:p>
    <w:p w:rsidR="00F73C97" w:rsidRPr="00286C97" w:rsidRDefault="00F73C97" w:rsidP="00172736">
      <w:pPr>
        <w:pStyle w:val="BodyText"/>
        <w:numPr>
          <w:ilvl w:val="0"/>
          <w:numId w:val="15"/>
        </w:numPr>
      </w:pPr>
      <w:r w:rsidRPr="00286C97">
        <w:t>инструкции о том, как изменять переменную-с</w:t>
      </w:r>
      <w:r w:rsidR="00B41A58">
        <w:t>четчик в конце каждой итерации;</w:t>
      </w:r>
    </w:p>
    <w:p w:rsidR="00F73C97" w:rsidRPr="00286C97" w:rsidRDefault="00F73C97" w:rsidP="00B41A58">
      <w:pPr>
        <w:pStyle w:val="ListBullet"/>
      </w:pPr>
      <w:r w:rsidRPr="00286C97">
        <w:t>Блок кода для выполнения каждой итерации.</w:t>
      </w:r>
    </w:p>
    <w:p w:rsidR="00F73C97" w:rsidRPr="00B41A58" w:rsidRDefault="00FB49E6" w:rsidP="00B41A58">
      <w:pPr>
        <w:pStyle w:val="BodyText"/>
      </w:pPr>
      <w:r>
        <w:t xml:space="preserve">Цикл </w:t>
      </w:r>
      <w:r w:rsidRPr="00B41A58">
        <w:rPr>
          <w:rStyle w:val="apple-style-span"/>
        </w:rPr>
        <w:t>for</w:t>
      </w:r>
      <w:r w:rsidRPr="00B41A58">
        <w:t xml:space="preserve"> </w:t>
      </w:r>
      <w:r>
        <w:t xml:space="preserve">имеет следующий </w:t>
      </w:r>
      <w:r w:rsidRPr="00D16137">
        <w:t>синтаксис.</w:t>
      </w:r>
    </w:p>
    <w:p w:rsidR="00F73C97" w:rsidRPr="00B41A58" w:rsidRDefault="00B435C9" w:rsidP="00B41A58">
      <w:pPr>
        <w:pStyle w:val="CodeText"/>
      </w:pPr>
      <w:r>
        <w:rPr>
          <w:color w:val="0000FF"/>
        </w:rPr>
        <w:t>for</w:t>
      </w:r>
      <w:r w:rsidRPr="00BF38CC">
        <w:t xml:space="preserve"> </w:t>
      </w:r>
      <w:r w:rsidR="00F73C97" w:rsidRPr="00B41A58">
        <w:t>([counter variable] = [starting value]; [limit]; [counter modification])</w:t>
      </w:r>
    </w:p>
    <w:p w:rsidR="00F73C97" w:rsidRPr="00A07C5C" w:rsidRDefault="00F73C97" w:rsidP="00B41A58">
      <w:pPr>
        <w:pStyle w:val="CodeText"/>
        <w:rPr>
          <w:lang w:val="ru-RU"/>
        </w:rPr>
      </w:pPr>
      <w:r w:rsidRPr="00A07C5C">
        <w:rPr>
          <w:lang w:val="ru-RU"/>
        </w:rPr>
        <w:t>{</w:t>
      </w:r>
    </w:p>
    <w:p w:rsidR="00F73C97" w:rsidRPr="00A07C5C" w:rsidRDefault="00B41A58" w:rsidP="00B41A58">
      <w:pPr>
        <w:pStyle w:val="CodeText"/>
        <w:rPr>
          <w:lang w:val="ru-RU"/>
        </w:rPr>
      </w:pPr>
      <w:r>
        <w:rPr>
          <w:lang w:val="ru-RU"/>
        </w:rPr>
        <w:t xml:space="preserve">    </w:t>
      </w:r>
      <w:r w:rsidR="00942E5A">
        <w:rPr>
          <w:lang w:val="ru-RU"/>
        </w:rPr>
        <w:t>[</w:t>
      </w:r>
      <w:r w:rsidR="00F73C97" w:rsidRPr="00B41A58">
        <w:t>Code</w:t>
      </w:r>
      <w:r w:rsidR="00F73C97" w:rsidRPr="00A07C5C">
        <w:rPr>
          <w:lang w:val="ru-RU"/>
        </w:rPr>
        <w:t xml:space="preserve"> </w:t>
      </w:r>
      <w:r w:rsidR="00F73C97" w:rsidRPr="00B41A58">
        <w:t>to</w:t>
      </w:r>
      <w:r w:rsidR="00F73C97" w:rsidRPr="00A07C5C">
        <w:rPr>
          <w:lang w:val="ru-RU"/>
        </w:rPr>
        <w:t xml:space="preserve"> </w:t>
      </w:r>
      <w:r w:rsidR="00F73C97" w:rsidRPr="00B41A58">
        <w:t>loop</w:t>
      </w:r>
      <w:r w:rsidR="00942E5A" w:rsidRPr="00E830F3">
        <w:rPr>
          <w:lang w:val="ru-RU"/>
        </w:rPr>
        <w:t>]</w:t>
      </w:r>
    </w:p>
    <w:p w:rsidR="00F73C97" w:rsidRPr="00A07C5C" w:rsidRDefault="00F73C97" w:rsidP="00B41A58">
      <w:pPr>
        <w:pStyle w:val="CodeText"/>
        <w:rPr>
          <w:lang w:val="ru-RU"/>
        </w:rPr>
      </w:pPr>
      <w:r w:rsidRPr="00A07C5C">
        <w:rPr>
          <w:lang w:val="ru-RU"/>
        </w:rPr>
        <w:t>}</w:t>
      </w:r>
    </w:p>
    <w:p w:rsidR="00F73C97" w:rsidRPr="00404905" w:rsidRDefault="00F73C97" w:rsidP="00B41A58">
      <w:pPr>
        <w:pStyle w:val="BodyText"/>
      </w:pPr>
      <w:r w:rsidRPr="00404905">
        <w:t>В таблице описаны цели заполнителей</w:t>
      </w:r>
      <w:r w:rsidR="00976358">
        <w:t xml:space="preserve"> кода, представленного выше</w:t>
      </w:r>
      <w:r w:rsidRPr="00404905">
        <w:t>.</w:t>
      </w:r>
    </w:p>
    <w:tbl>
      <w:tblPr>
        <w:tblStyle w:val="TableGrid"/>
        <w:tblW w:w="5000" w:type="pct"/>
        <w:tblLook w:val="04A0"/>
      </w:tblPr>
      <w:tblGrid>
        <w:gridCol w:w="2782"/>
        <w:gridCol w:w="6791"/>
      </w:tblGrid>
      <w:tr w:rsidR="00F73C97" w:rsidRPr="00A51A53" w:rsidTr="00B41A58">
        <w:tc>
          <w:tcPr>
            <w:tcW w:w="1453" w:type="pct"/>
            <w:vAlign w:val="center"/>
            <w:hideMark/>
          </w:tcPr>
          <w:p w:rsidR="00F73C97" w:rsidRPr="0005382A" w:rsidRDefault="0005382A" w:rsidP="00A51A53">
            <w:pPr>
              <w:pStyle w:val="TableText"/>
              <w:jc w:val="center"/>
              <w:rPr>
                <w:b/>
              </w:rPr>
            </w:pPr>
            <w:r>
              <w:rPr>
                <w:b/>
                <w:lang w:val="en-US"/>
              </w:rPr>
              <w:t>Заполнитель</w:t>
            </w:r>
          </w:p>
        </w:tc>
        <w:tc>
          <w:tcPr>
            <w:tcW w:w="3547" w:type="pct"/>
            <w:vAlign w:val="center"/>
            <w:hideMark/>
          </w:tcPr>
          <w:p w:rsidR="00F73C97" w:rsidRPr="00A51A53" w:rsidRDefault="0005382A" w:rsidP="00A51A53">
            <w:pPr>
              <w:pStyle w:val="TableText"/>
              <w:jc w:val="center"/>
              <w:rPr>
                <w:b/>
              </w:rPr>
            </w:pPr>
            <w:r>
              <w:rPr>
                <w:b/>
              </w:rPr>
              <w:t>Использование</w:t>
            </w:r>
          </w:p>
        </w:tc>
      </w:tr>
      <w:tr w:rsidR="00F73C97" w:rsidRPr="007332AF" w:rsidTr="00B41A58">
        <w:tc>
          <w:tcPr>
            <w:tcW w:w="1453" w:type="pct"/>
            <w:vAlign w:val="center"/>
            <w:hideMark/>
          </w:tcPr>
          <w:p w:rsidR="00F73C97" w:rsidRPr="00B41A58" w:rsidRDefault="00F73C97" w:rsidP="00B41A58">
            <w:pPr>
              <w:pStyle w:val="TableText"/>
              <w:jc w:val="center"/>
            </w:pPr>
            <w:r w:rsidRPr="00B41A58">
              <w:t>[counter variable]</w:t>
            </w:r>
          </w:p>
        </w:tc>
        <w:tc>
          <w:tcPr>
            <w:tcW w:w="3547" w:type="pct"/>
            <w:vAlign w:val="center"/>
            <w:hideMark/>
          </w:tcPr>
          <w:p w:rsidR="00F73C97" w:rsidRPr="00B41A58" w:rsidRDefault="00F73C97" w:rsidP="00B41A58">
            <w:pPr>
              <w:pStyle w:val="TableText"/>
            </w:pPr>
            <w:r w:rsidRPr="00B41A58">
              <w:t>Идентификатор с</w:t>
            </w:r>
            <w:r w:rsidR="00A51A53">
              <w:t>уществующей числовой переменной</w:t>
            </w:r>
            <w:r w:rsidRPr="00B41A58">
              <w:t xml:space="preserve"> или определение новой числовой переменной.</w:t>
            </w:r>
          </w:p>
        </w:tc>
      </w:tr>
      <w:tr w:rsidR="00F73C97" w:rsidRPr="007332AF" w:rsidTr="00B41A58">
        <w:tc>
          <w:tcPr>
            <w:tcW w:w="1453" w:type="pct"/>
            <w:vAlign w:val="center"/>
            <w:hideMark/>
          </w:tcPr>
          <w:p w:rsidR="00F73C97" w:rsidRPr="00B41A58" w:rsidRDefault="00F73C97" w:rsidP="00B41A58">
            <w:pPr>
              <w:pStyle w:val="TableText"/>
              <w:jc w:val="center"/>
            </w:pPr>
            <w:r w:rsidRPr="00B41A58">
              <w:t>[starting value]</w:t>
            </w:r>
          </w:p>
        </w:tc>
        <w:tc>
          <w:tcPr>
            <w:tcW w:w="3547" w:type="pct"/>
            <w:vAlign w:val="center"/>
            <w:hideMark/>
          </w:tcPr>
          <w:p w:rsidR="00F73C97" w:rsidRPr="00B41A58" w:rsidRDefault="00F73C97" w:rsidP="00B41A58">
            <w:pPr>
              <w:pStyle w:val="TableText"/>
            </w:pPr>
            <w:r w:rsidRPr="00B41A58">
              <w:t>Число, присваиваемое переменной-счетчику на первой итерации.</w:t>
            </w:r>
          </w:p>
        </w:tc>
      </w:tr>
      <w:tr w:rsidR="00F73C97" w:rsidRPr="00A51A53" w:rsidTr="00B41A58">
        <w:tc>
          <w:tcPr>
            <w:tcW w:w="1453" w:type="pct"/>
            <w:vAlign w:val="center"/>
            <w:hideMark/>
          </w:tcPr>
          <w:p w:rsidR="00F73C97" w:rsidRPr="00B41A58" w:rsidRDefault="00F73C97" w:rsidP="00B41A58">
            <w:pPr>
              <w:pStyle w:val="TableText"/>
              <w:jc w:val="center"/>
            </w:pPr>
            <w:r w:rsidRPr="00B41A58">
              <w:t>[limit]</w:t>
            </w:r>
          </w:p>
        </w:tc>
        <w:tc>
          <w:tcPr>
            <w:tcW w:w="3547" w:type="pct"/>
            <w:vAlign w:val="center"/>
            <w:hideMark/>
          </w:tcPr>
          <w:p w:rsidR="00F73C97" w:rsidRPr="00B41A58" w:rsidRDefault="00F73C97" w:rsidP="00B41A58">
            <w:pPr>
              <w:pStyle w:val="TableText"/>
            </w:pPr>
            <w:r w:rsidRPr="00B41A58">
              <w:t>Условие, проверяемое в начале каждой итерации. Если у</w:t>
            </w:r>
            <w:r w:rsidR="00A51A53">
              <w:t>словие оценивается как истинное</w:t>
            </w:r>
            <w:r w:rsidRPr="00B41A58">
              <w:t>, цикл продолжается. Если оно оценивается как ложное, цикл завершается.</w:t>
            </w:r>
          </w:p>
        </w:tc>
      </w:tr>
      <w:tr w:rsidR="00F73C97" w:rsidRPr="007332AF" w:rsidTr="00B41A58">
        <w:tc>
          <w:tcPr>
            <w:tcW w:w="1453" w:type="pct"/>
            <w:vAlign w:val="center"/>
            <w:hideMark/>
          </w:tcPr>
          <w:p w:rsidR="00F73C97" w:rsidRPr="00B41A58" w:rsidRDefault="00F73C97" w:rsidP="00B41A58">
            <w:pPr>
              <w:pStyle w:val="TableText"/>
              <w:jc w:val="center"/>
            </w:pPr>
            <w:r w:rsidRPr="00B41A58">
              <w:t>[counter modification]</w:t>
            </w:r>
          </w:p>
        </w:tc>
        <w:tc>
          <w:tcPr>
            <w:tcW w:w="3547" w:type="pct"/>
            <w:vAlign w:val="center"/>
            <w:hideMark/>
          </w:tcPr>
          <w:p w:rsidR="00F73C97" w:rsidRPr="00B41A58" w:rsidRDefault="00F73C97" w:rsidP="00A51A53">
            <w:pPr>
              <w:pStyle w:val="TableText"/>
            </w:pPr>
            <w:r w:rsidRPr="00B41A58">
              <w:t>Операци</w:t>
            </w:r>
            <w:r w:rsidR="00A51A53">
              <w:t>и</w:t>
            </w:r>
            <w:r w:rsidRPr="00B41A58">
              <w:t xml:space="preserve"> для выполнения в конце каждой итерации.</w:t>
            </w:r>
          </w:p>
        </w:tc>
      </w:tr>
    </w:tbl>
    <w:p w:rsidR="00F73C97" w:rsidRPr="00A51A53" w:rsidRDefault="00F73C97" w:rsidP="00A51A53">
      <w:pPr>
        <w:pStyle w:val="BodyText"/>
      </w:pPr>
      <w:r w:rsidRPr="00A51A53">
        <w:t xml:space="preserve">Следующий пример кода показывает простой цикл </w:t>
      </w:r>
      <w:r w:rsidRPr="00A51A53">
        <w:rPr>
          <w:rStyle w:val="apple-style-span"/>
        </w:rPr>
        <w:t>for</w:t>
      </w:r>
      <w:r w:rsidRPr="00A51A53">
        <w:t>, выполня</w:t>
      </w:r>
      <w:r w:rsidR="00976358">
        <w:t>ющий</w:t>
      </w:r>
      <w:r w:rsidRPr="00A51A53">
        <w:t xml:space="preserve"> </w:t>
      </w:r>
      <w:r w:rsidRPr="00A51A53">
        <w:rPr>
          <w:rStyle w:val="Char"/>
          <w:rFonts w:ascii="Times New Roman" w:hAnsi="Times New Roman" w:cs="Times New Roman"/>
          <w:b w:val="0"/>
        </w:rPr>
        <w:t>10</w:t>
      </w:r>
      <w:r w:rsidRPr="00A51A53">
        <w:t xml:space="preserve"> итераций. </w:t>
      </w:r>
      <w:r w:rsidR="00976358">
        <w:t>Переменая-счетчик создается на первой итерации, устанавливается в 0</w:t>
      </w:r>
      <w:r w:rsidRPr="00A51A53">
        <w:t xml:space="preserve"> и увеличивается в конце каждой итерации на </w:t>
      </w:r>
      <w:r w:rsidRPr="00A51A53">
        <w:rPr>
          <w:rStyle w:val="Char"/>
          <w:rFonts w:ascii="Times New Roman" w:hAnsi="Times New Roman" w:cs="Times New Roman"/>
          <w:b w:val="0"/>
        </w:rPr>
        <w:t>1</w:t>
      </w:r>
      <w:r w:rsidRPr="00A51A53">
        <w:t xml:space="preserve">. Когда значение </w:t>
      </w:r>
      <w:r w:rsidRPr="00A51A53">
        <w:rPr>
          <w:rStyle w:val="Char"/>
          <w:rFonts w:ascii="Times New Roman" w:hAnsi="Times New Roman" w:cs="Times New Roman"/>
          <w:b w:val="0"/>
        </w:rPr>
        <w:t>i</w:t>
      </w:r>
      <w:r w:rsidRPr="00A51A53">
        <w:t xml:space="preserve"> достигает </w:t>
      </w:r>
      <w:r w:rsidRPr="00A51A53">
        <w:rPr>
          <w:rStyle w:val="Char"/>
          <w:rFonts w:ascii="Times New Roman" w:hAnsi="Times New Roman" w:cs="Times New Roman"/>
          <w:b w:val="0"/>
        </w:rPr>
        <w:t>10</w:t>
      </w:r>
      <w:r w:rsidRPr="00A51A53">
        <w:t>, цикл завершается (</w:t>
      </w:r>
      <w:r w:rsidR="00976358">
        <w:t>при</w:t>
      </w:r>
      <w:r w:rsidR="00976358" w:rsidRPr="00A51A53">
        <w:t xml:space="preserve"> </w:t>
      </w:r>
      <w:r w:rsidR="00976358" w:rsidRPr="00A51A53">
        <w:rPr>
          <w:rStyle w:val="Char"/>
          <w:rFonts w:ascii="Times New Roman" w:hAnsi="Times New Roman" w:cs="Times New Roman"/>
          <w:b w:val="0"/>
        </w:rPr>
        <w:t>i</w:t>
      </w:r>
      <w:r w:rsidR="00976358" w:rsidRPr="00A51A53">
        <w:t xml:space="preserve"> равно </w:t>
      </w:r>
      <w:r w:rsidR="00976358" w:rsidRPr="00A51A53">
        <w:rPr>
          <w:rStyle w:val="Char"/>
          <w:rFonts w:ascii="Times New Roman" w:hAnsi="Times New Roman" w:cs="Times New Roman"/>
          <w:b w:val="0"/>
        </w:rPr>
        <w:t>10</w:t>
      </w:r>
      <w:r w:rsidR="00665491">
        <w:rPr>
          <w:rStyle w:val="Char"/>
          <w:rFonts w:ascii="Times New Roman" w:hAnsi="Times New Roman" w:cs="Times New Roman"/>
          <w:b w:val="0"/>
        </w:rPr>
        <w:t xml:space="preserve"> </w:t>
      </w:r>
      <w:r w:rsidRPr="00A51A53">
        <w:t>цикл не работает).</w:t>
      </w:r>
    </w:p>
    <w:p w:rsidR="00F73C97" w:rsidRPr="00467D19" w:rsidRDefault="00F73C97" w:rsidP="00976358">
      <w:pPr>
        <w:pStyle w:val="CodeText"/>
      </w:pPr>
      <w:r w:rsidRPr="00467D19">
        <w:rPr>
          <w:color w:val="0000FF"/>
        </w:rPr>
        <w:t>for</w:t>
      </w:r>
      <w:r w:rsidRPr="00467D19">
        <w:t xml:space="preserve"> (</w:t>
      </w:r>
      <w:r w:rsidRPr="00467D19">
        <w:rPr>
          <w:color w:val="0000FF"/>
        </w:rPr>
        <w:t>int</w:t>
      </w:r>
      <w:r w:rsidRPr="00467D19">
        <w:t xml:space="preserve"> i = 0; i &lt; 10; i++)</w:t>
      </w:r>
    </w:p>
    <w:p w:rsidR="00F73C97" w:rsidRPr="00467D19" w:rsidRDefault="00F73C97" w:rsidP="00976358">
      <w:pPr>
        <w:pStyle w:val="CodeText"/>
      </w:pPr>
      <w:r w:rsidRPr="00467D19">
        <w:t>{</w:t>
      </w:r>
    </w:p>
    <w:p w:rsidR="00F73C97" w:rsidRPr="00467D19" w:rsidRDefault="00976358" w:rsidP="00976358">
      <w:pPr>
        <w:pStyle w:val="CodeText"/>
      </w:pPr>
      <w:r w:rsidRPr="00976358">
        <w:rPr>
          <w:color w:val="008000"/>
        </w:rPr>
        <w:t xml:space="preserve">    </w:t>
      </w:r>
      <w:r w:rsidR="00F73C97" w:rsidRPr="00467D19">
        <w:rPr>
          <w:color w:val="008000"/>
        </w:rPr>
        <w:t>// Code to loop, which can use i.</w:t>
      </w:r>
    </w:p>
    <w:p w:rsidR="00F73C97" w:rsidRPr="00A07C5C" w:rsidRDefault="00F73C97" w:rsidP="00976358">
      <w:pPr>
        <w:pStyle w:val="CodeText"/>
        <w:rPr>
          <w:lang w:val="ru-RU"/>
        </w:rPr>
      </w:pPr>
      <w:r w:rsidRPr="00A07C5C">
        <w:rPr>
          <w:lang w:val="ru-RU"/>
        </w:rPr>
        <w:t>}</w:t>
      </w:r>
    </w:p>
    <w:p w:rsidR="00F73C97" w:rsidRPr="00976358" w:rsidRDefault="00976358" w:rsidP="00976358">
      <w:pPr>
        <w:pStyle w:val="BodyText"/>
      </w:pPr>
      <w:r w:rsidRPr="00976358">
        <w:lastRenderedPageBreak/>
        <w:t>Следующий код</w:t>
      </w:r>
      <w:r w:rsidR="00F73C97" w:rsidRPr="00976358">
        <w:t xml:space="preserve"> вып</w:t>
      </w:r>
      <w:r w:rsidR="000475BD">
        <w:t>олняется пять раз</w:t>
      </w:r>
      <w:r w:rsidR="00F73C97" w:rsidRPr="00976358">
        <w:t xml:space="preserve"> со значениями </w:t>
      </w:r>
      <w:r w:rsidR="00F73C97" w:rsidRPr="00976358">
        <w:rPr>
          <w:rStyle w:val="Char"/>
          <w:rFonts w:ascii="Times New Roman" w:hAnsi="Times New Roman" w:cs="Times New Roman"/>
          <w:b w:val="0"/>
        </w:rPr>
        <w:t>i</w:t>
      </w:r>
      <w:r w:rsidR="00F73C97" w:rsidRPr="00976358">
        <w:t xml:space="preserve"> для каждой итерации </w:t>
      </w:r>
      <w:r w:rsidR="00F73C97" w:rsidRPr="00976358">
        <w:rPr>
          <w:rStyle w:val="Char"/>
          <w:rFonts w:ascii="Times New Roman" w:hAnsi="Times New Roman" w:cs="Times New Roman"/>
          <w:b w:val="0"/>
        </w:rPr>
        <w:t>0</w:t>
      </w:r>
      <w:r w:rsidR="00F73C97" w:rsidRPr="00976358">
        <w:t xml:space="preserve">, </w:t>
      </w:r>
      <w:r w:rsidR="00F73C97" w:rsidRPr="00976358">
        <w:rPr>
          <w:rStyle w:val="Char"/>
          <w:rFonts w:ascii="Times New Roman" w:hAnsi="Times New Roman" w:cs="Times New Roman"/>
          <w:b w:val="0"/>
        </w:rPr>
        <w:t>2</w:t>
      </w:r>
      <w:r w:rsidR="00F73C97" w:rsidRPr="00976358">
        <w:t xml:space="preserve">, </w:t>
      </w:r>
      <w:r w:rsidR="00F73C97" w:rsidRPr="00976358">
        <w:rPr>
          <w:rStyle w:val="Char"/>
          <w:rFonts w:ascii="Times New Roman" w:hAnsi="Times New Roman" w:cs="Times New Roman"/>
          <w:b w:val="0"/>
        </w:rPr>
        <w:t>4</w:t>
      </w:r>
      <w:r w:rsidR="00F73C97" w:rsidRPr="00976358">
        <w:t xml:space="preserve">, </w:t>
      </w:r>
      <w:r w:rsidR="00F73C97" w:rsidRPr="00976358">
        <w:rPr>
          <w:rStyle w:val="Char"/>
          <w:rFonts w:ascii="Times New Roman" w:hAnsi="Times New Roman" w:cs="Times New Roman"/>
          <w:b w:val="0"/>
        </w:rPr>
        <w:t>6</w:t>
      </w:r>
      <w:r w:rsidR="00F73C97" w:rsidRPr="00976358">
        <w:t xml:space="preserve"> и </w:t>
      </w:r>
      <w:r w:rsidR="00F73C97" w:rsidRPr="00976358">
        <w:rPr>
          <w:rStyle w:val="Char"/>
          <w:rFonts w:ascii="Times New Roman" w:hAnsi="Times New Roman" w:cs="Times New Roman"/>
          <w:b w:val="0"/>
        </w:rPr>
        <w:t>8</w:t>
      </w:r>
      <w:r w:rsidR="00F73C97" w:rsidRPr="00976358">
        <w:t>.</w:t>
      </w:r>
    </w:p>
    <w:p w:rsidR="00F73C97" w:rsidRPr="00467D19" w:rsidRDefault="00F73C97" w:rsidP="00976358">
      <w:pPr>
        <w:pStyle w:val="CodeText"/>
      </w:pPr>
      <w:r w:rsidRPr="00467D19">
        <w:rPr>
          <w:color w:val="0000FF"/>
        </w:rPr>
        <w:t>for</w:t>
      </w:r>
      <w:r w:rsidRPr="00467D19">
        <w:t xml:space="preserve"> (</w:t>
      </w:r>
      <w:r w:rsidRPr="00467D19">
        <w:rPr>
          <w:color w:val="0000FF"/>
        </w:rPr>
        <w:t>int</w:t>
      </w:r>
      <w:r w:rsidRPr="00467D19">
        <w:t xml:space="preserve"> i = 0; i &lt; 10; i = +2)</w:t>
      </w:r>
    </w:p>
    <w:p w:rsidR="00F73C97" w:rsidRPr="00467D19" w:rsidRDefault="00F73C97" w:rsidP="00976358">
      <w:pPr>
        <w:pStyle w:val="CodeText"/>
      </w:pPr>
      <w:r w:rsidRPr="00467D19">
        <w:t>{</w:t>
      </w:r>
    </w:p>
    <w:p w:rsidR="00F73C97" w:rsidRPr="00467D19" w:rsidRDefault="00976358" w:rsidP="00976358">
      <w:pPr>
        <w:pStyle w:val="CodeText"/>
      </w:pPr>
      <w:r w:rsidRPr="00976358">
        <w:rPr>
          <w:color w:val="008000"/>
        </w:rPr>
        <w:t xml:space="preserve">    </w:t>
      </w:r>
      <w:r w:rsidR="00F73C97" w:rsidRPr="00467D19">
        <w:rPr>
          <w:color w:val="008000"/>
        </w:rPr>
        <w:t>// Code to loop, which can use i.</w:t>
      </w:r>
    </w:p>
    <w:p w:rsidR="00F73C97" w:rsidRPr="00F73C97" w:rsidRDefault="00F73C97" w:rsidP="00976358">
      <w:pPr>
        <w:pStyle w:val="CodeText"/>
        <w:rPr>
          <w:lang w:val="ru-RU"/>
        </w:rPr>
      </w:pPr>
      <w:r w:rsidRPr="00F73C97">
        <w:rPr>
          <w:lang w:val="ru-RU"/>
        </w:rPr>
        <w:t>}</w:t>
      </w:r>
    </w:p>
    <w:p w:rsidR="00F73C97" w:rsidRPr="00976358" w:rsidRDefault="00F73C97" w:rsidP="00976358">
      <w:pPr>
        <w:pStyle w:val="BodyText"/>
      </w:pPr>
      <w:r w:rsidRPr="00976358">
        <w:t xml:space="preserve">В </w:t>
      </w:r>
      <w:r w:rsidR="00976358">
        <w:t>приведенных</w:t>
      </w:r>
      <w:r w:rsidRPr="00976358">
        <w:t xml:space="preserve"> примерах, управляющая переменн</w:t>
      </w:r>
      <w:r w:rsidR="0093624D">
        <w:t>а</w:t>
      </w:r>
      <w:r w:rsidRPr="00976358">
        <w:t xml:space="preserve">я </w:t>
      </w:r>
      <w:r w:rsidRPr="00976358">
        <w:rPr>
          <w:rStyle w:val="Char"/>
          <w:rFonts w:ascii="Times New Roman" w:hAnsi="Times New Roman" w:cs="Times New Roman"/>
          <w:b w:val="0"/>
        </w:rPr>
        <w:t>i</w:t>
      </w:r>
      <w:r w:rsidRPr="00976358">
        <w:t xml:space="preserve"> создается как часть конструкции </w:t>
      </w:r>
      <w:r w:rsidRPr="00976358">
        <w:rPr>
          <w:rStyle w:val="apple-style-span"/>
        </w:rPr>
        <w:t>for</w:t>
      </w:r>
      <w:r w:rsidRPr="00976358">
        <w:t>. Область видимости</w:t>
      </w:r>
      <w:r w:rsidR="0093624D">
        <w:t xml:space="preserve"> этой </w:t>
      </w:r>
      <w:r w:rsidRPr="00976358">
        <w:t xml:space="preserve"> переменой</w:t>
      </w:r>
      <w:r w:rsidR="0093624D">
        <w:t xml:space="preserve"> –</w:t>
      </w:r>
      <w:r w:rsidRPr="00976358">
        <w:t xml:space="preserve"> тело цикла</w:t>
      </w:r>
      <w:r w:rsidRPr="00976358">
        <w:rPr>
          <w:rStyle w:val="apple-style-span"/>
        </w:rPr>
        <w:t xml:space="preserve"> for</w:t>
      </w:r>
      <w:r w:rsidRPr="00976358">
        <w:t xml:space="preserve">. Когда цикл заканчивается, </w:t>
      </w:r>
      <w:r w:rsidR="00976358">
        <w:t xml:space="preserve">переменная </w:t>
      </w:r>
      <w:r w:rsidRPr="00976358">
        <w:rPr>
          <w:rStyle w:val="Char"/>
          <w:rFonts w:ascii="Times New Roman" w:hAnsi="Times New Roman" w:cs="Times New Roman"/>
          <w:b w:val="0"/>
        </w:rPr>
        <w:t>i</w:t>
      </w:r>
      <w:r w:rsidRPr="00976358">
        <w:t xml:space="preserve"> не доступна. Если необходимо изучить значение управляющей переменной за пределами цикла, </w:t>
      </w:r>
      <w:r w:rsidR="009D0601" w:rsidRPr="009D0601">
        <w:t>нужно</w:t>
      </w:r>
      <w:r w:rsidRPr="00976358">
        <w:t xml:space="preserve"> объявить</w:t>
      </w:r>
      <w:r w:rsidR="00976358">
        <w:t xml:space="preserve"> переменную перед началом цикла</w:t>
      </w:r>
      <w:r w:rsidRPr="00976358">
        <w:t xml:space="preserve"> и использовать ее, как показано в следующем примере кода.</w:t>
      </w:r>
    </w:p>
    <w:p w:rsidR="00F73C97" w:rsidRPr="00467D19" w:rsidRDefault="00F73C97" w:rsidP="00976358">
      <w:pPr>
        <w:pStyle w:val="CodeText"/>
      </w:pPr>
      <w:r w:rsidRPr="00467D19">
        <w:rPr>
          <w:color w:val="0000FF"/>
        </w:rPr>
        <w:t>int</w:t>
      </w:r>
      <w:r w:rsidRPr="00467D19">
        <w:t xml:space="preserve"> j;</w:t>
      </w:r>
    </w:p>
    <w:p w:rsidR="00F73C97" w:rsidRPr="00467D19" w:rsidRDefault="00F73C97" w:rsidP="00976358">
      <w:pPr>
        <w:pStyle w:val="CodeText"/>
      </w:pPr>
      <w:r w:rsidRPr="00467D19">
        <w:rPr>
          <w:color w:val="0000FF"/>
        </w:rPr>
        <w:t>for</w:t>
      </w:r>
      <w:r w:rsidRPr="00467D19">
        <w:t xml:space="preserve"> (j = 0; j &lt; 10; j++)</w:t>
      </w:r>
    </w:p>
    <w:p w:rsidR="00F73C97" w:rsidRPr="00467D19" w:rsidRDefault="00F73C97" w:rsidP="00976358">
      <w:pPr>
        <w:pStyle w:val="CodeText"/>
      </w:pPr>
      <w:r w:rsidRPr="00467D19">
        <w:t>{</w:t>
      </w:r>
    </w:p>
    <w:p w:rsidR="00F73C97" w:rsidRPr="00467D19" w:rsidRDefault="00976358" w:rsidP="00976358">
      <w:pPr>
        <w:pStyle w:val="CodeText"/>
      </w:pPr>
      <w:r w:rsidRPr="007C78FE">
        <w:rPr>
          <w:color w:val="008000"/>
        </w:rPr>
        <w:t xml:space="preserve">    </w:t>
      </w:r>
      <w:r w:rsidR="00F73C97" w:rsidRPr="00467D19">
        <w:rPr>
          <w:color w:val="008000"/>
        </w:rPr>
        <w:t>// Code to loop, which can use j.</w:t>
      </w:r>
    </w:p>
    <w:p w:rsidR="00F73C97" w:rsidRPr="00404905" w:rsidRDefault="00F73C97" w:rsidP="00976358">
      <w:pPr>
        <w:pStyle w:val="CodeText"/>
        <w:rPr>
          <w:lang w:val="ru-RU"/>
        </w:rPr>
      </w:pPr>
      <w:r w:rsidRPr="00404905">
        <w:rPr>
          <w:lang w:val="ru-RU"/>
        </w:rPr>
        <w:t>}</w:t>
      </w:r>
    </w:p>
    <w:p w:rsidR="00F73C97" w:rsidRPr="00F73C97" w:rsidRDefault="00F73C97" w:rsidP="00976358">
      <w:pPr>
        <w:pStyle w:val="CodeText"/>
        <w:rPr>
          <w:color w:val="008000"/>
          <w:lang w:val="ru-RU"/>
        </w:rPr>
      </w:pPr>
      <w:r w:rsidRPr="00F73C97">
        <w:rPr>
          <w:color w:val="008000"/>
          <w:lang w:val="ru-RU"/>
        </w:rPr>
        <w:t xml:space="preserve">// </w:t>
      </w:r>
      <w:r>
        <w:rPr>
          <w:color w:val="008000"/>
        </w:rPr>
        <w:t>j</w:t>
      </w:r>
      <w:r w:rsidRPr="00F73C97">
        <w:rPr>
          <w:color w:val="008000"/>
          <w:lang w:val="ru-RU"/>
        </w:rPr>
        <w:t xml:space="preserve"> </w:t>
      </w:r>
      <w:r>
        <w:rPr>
          <w:color w:val="008000"/>
        </w:rPr>
        <w:t>is</w:t>
      </w:r>
      <w:r w:rsidRPr="00F73C97">
        <w:rPr>
          <w:color w:val="008000"/>
          <w:lang w:val="ru-RU"/>
        </w:rPr>
        <w:t xml:space="preserve"> </w:t>
      </w:r>
      <w:r>
        <w:rPr>
          <w:color w:val="008000"/>
        </w:rPr>
        <w:t>also</w:t>
      </w:r>
      <w:r w:rsidRPr="00F73C97">
        <w:rPr>
          <w:color w:val="008000"/>
          <w:lang w:val="ru-RU"/>
        </w:rPr>
        <w:t xml:space="preserve"> </w:t>
      </w:r>
      <w:r>
        <w:rPr>
          <w:color w:val="008000"/>
        </w:rPr>
        <w:t>available</w:t>
      </w:r>
      <w:r w:rsidRPr="00F73C97">
        <w:rPr>
          <w:color w:val="008000"/>
          <w:lang w:val="ru-RU"/>
        </w:rPr>
        <w:t xml:space="preserve"> </w:t>
      </w:r>
      <w:r>
        <w:rPr>
          <w:color w:val="008000"/>
        </w:rPr>
        <w:t>here</w:t>
      </w:r>
    </w:p>
    <w:p w:rsidR="00F73C97" w:rsidRPr="007C78FE" w:rsidRDefault="00F73C97" w:rsidP="007C78FE">
      <w:pPr>
        <w:pStyle w:val="BodyText"/>
      </w:pPr>
      <w:r w:rsidRPr="007C78FE">
        <w:t xml:space="preserve">Можно использовать вложенные циклы </w:t>
      </w:r>
      <w:r w:rsidRPr="007C78FE">
        <w:rPr>
          <w:rStyle w:val="apple-style-span"/>
        </w:rPr>
        <w:t>for</w:t>
      </w:r>
      <w:r w:rsidRPr="007C78FE">
        <w:t>, каждый из которых определяет свою собственную переменную-счетчик. Эта идиома полезна</w:t>
      </w:r>
      <w:r w:rsidR="007C78FE">
        <w:t xml:space="preserve"> при</w:t>
      </w:r>
      <w:r w:rsidRPr="007C78FE">
        <w:t xml:space="preserve"> обраб</w:t>
      </w:r>
      <w:r w:rsidR="007C78FE">
        <w:t>отке</w:t>
      </w:r>
      <w:r w:rsidRPr="007C78FE">
        <w:t xml:space="preserve"> многомерны</w:t>
      </w:r>
      <w:r w:rsidR="007C78FE">
        <w:t>х</w:t>
      </w:r>
      <w:r w:rsidRPr="007C78FE">
        <w:t xml:space="preserve"> массив</w:t>
      </w:r>
      <w:r w:rsidR="007C78FE">
        <w:t>ов</w:t>
      </w:r>
      <w:r w:rsidRPr="007C78FE">
        <w:t xml:space="preserve">. В следующем примере показано, как использовать два вложенных цикла </w:t>
      </w:r>
      <w:r w:rsidRPr="007C78FE">
        <w:rPr>
          <w:rStyle w:val="apple-style-span"/>
        </w:rPr>
        <w:t>for</w:t>
      </w:r>
      <w:r w:rsidRPr="007C78FE">
        <w:t xml:space="preserve"> для обработки </w:t>
      </w:r>
      <w:r w:rsidR="007C78FE" w:rsidRPr="007C78FE">
        <w:t xml:space="preserve">в обратном порядке </w:t>
      </w:r>
      <w:r w:rsidRPr="007C78FE">
        <w:t>символов в массиве строк.</w:t>
      </w:r>
    </w:p>
    <w:p w:rsidR="00F73C97" w:rsidRPr="004E1488" w:rsidRDefault="00F73C97" w:rsidP="007C78FE">
      <w:pPr>
        <w:pStyle w:val="CodeText"/>
      </w:pPr>
      <w:r w:rsidRPr="004E1488">
        <w:rPr>
          <w:color w:val="0000FF"/>
        </w:rPr>
        <w:t>string</w:t>
      </w:r>
      <w:r w:rsidRPr="004E1488">
        <w:t xml:space="preserve">[] strings = </w:t>
      </w:r>
      <w:r w:rsidRPr="004E1488">
        <w:rPr>
          <w:color w:val="0000FF"/>
        </w:rPr>
        <w:t>new</w:t>
      </w:r>
      <w:r w:rsidRPr="004E1488">
        <w:t xml:space="preserve"> </w:t>
      </w:r>
      <w:r w:rsidRPr="004E1488">
        <w:rPr>
          <w:color w:val="0000FF"/>
        </w:rPr>
        <w:t>string</w:t>
      </w:r>
      <w:r>
        <w:t>[]</w:t>
      </w:r>
      <w:r w:rsidRPr="004E1488">
        <w:t>{</w:t>
      </w:r>
      <w:r w:rsidRPr="004E1488">
        <w:rPr>
          <w:color w:val="A31515"/>
        </w:rPr>
        <w:t>"One"</w:t>
      </w:r>
      <w:r w:rsidRPr="004E1488">
        <w:t xml:space="preserve">, </w:t>
      </w:r>
      <w:r w:rsidRPr="004E1488">
        <w:rPr>
          <w:color w:val="A31515"/>
        </w:rPr>
        <w:t>"Two"</w:t>
      </w:r>
      <w:r w:rsidRPr="004E1488">
        <w:t xml:space="preserve">, </w:t>
      </w:r>
      <w:r w:rsidRPr="004E1488">
        <w:rPr>
          <w:color w:val="A31515"/>
        </w:rPr>
        <w:t>"Three"</w:t>
      </w:r>
      <w:r w:rsidRPr="004E1488">
        <w:t xml:space="preserve">, </w:t>
      </w:r>
      <w:r w:rsidRPr="004E1488">
        <w:rPr>
          <w:color w:val="A31515"/>
        </w:rPr>
        <w:t>"Four"</w:t>
      </w:r>
      <w:r w:rsidRPr="004E1488">
        <w:t xml:space="preserve">, </w:t>
      </w:r>
      <w:r w:rsidRPr="004E1488">
        <w:rPr>
          <w:color w:val="A31515"/>
        </w:rPr>
        <w:t>"Five"</w:t>
      </w:r>
      <w:r w:rsidRPr="004E1488">
        <w:t>};</w:t>
      </w:r>
    </w:p>
    <w:p w:rsidR="00F73C97" w:rsidRPr="004E1488" w:rsidRDefault="00F73C97" w:rsidP="007C78FE">
      <w:pPr>
        <w:pStyle w:val="CodeText"/>
      </w:pPr>
      <w:r w:rsidRPr="004E1488">
        <w:rPr>
          <w:color w:val="0000FF"/>
        </w:rPr>
        <w:t>string</w:t>
      </w:r>
      <w:r w:rsidRPr="004E1488">
        <w:t xml:space="preserve"> result = </w:t>
      </w:r>
      <w:r w:rsidRPr="004E1488">
        <w:rPr>
          <w:color w:val="A31515"/>
        </w:rPr>
        <w:t>""</w:t>
      </w:r>
      <w:r w:rsidRPr="004E1488">
        <w:t>;</w:t>
      </w:r>
    </w:p>
    <w:p w:rsidR="00F73C97" w:rsidRPr="004E1488" w:rsidRDefault="00F73C97" w:rsidP="007C78FE">
      <w:pPr>
        <w:pStyle w:val="CodeText"/>
      </w:pPr>
      <w:r w:rsidRPr="004E1488">
        <w:rPr>
          <w:color w:val="0000FF"/>
        </w:rPr>
        <w:t>for</w:t>
      </w:r>
      <w:r w:rsidRPr="004E1488">
        <w:t xml:space="preserve"> (</w:t>
      </w:r>
      <w:r w:rsidRPr="004E1488">
        <w:rPr>
          <w:color w:val="0000FF"/>
        </w:rPr>
        <w:t>int</w:t>
      </w:r>
      <w:r w:rsidRPr="004E1488">
        <w:t xml:space="preserve"> stringIndex = 0; stringIndex &lt; strings.Length; stringIndex++)</w:t>
      </w:r>
    </w:p>
    <w:p w:rsidR="00F73C97" w:rsidRPr="004E1488" w:rsidRDefault="00F73C97" w:rsidP="007C78FE">
      <w:pPr>
        <w:pStyle w:val="CodeText"/>
      </w:pPr>
      <w:r w:rsidRPr="004E1488">
        <w:t>{</w:t>
      </w:r>
    </w:p>
    <w:p w:rsidR="00F73C97" w:rsidRPr="004E1488" w:rsidRDefault="007C78FE" w:rsidP="007C78FE">
      <w:pPr>
        <w:pStyle w:val="CodeText"/>
      </w:pPr>
      <w:r w:rsidRPr="007C78FE">
        <w:rPr>
          <w:color w:val="0000FF"/>
        </w:rPr>
        <w:t xml:space="preserve">    </w:t>
      </w:r>
      <w:r w:rsidR="00F73C97" w:rsidRPr="004E1488">
        <w:rPr>
          <w:color w:val="0000FF"/>
        </w:rPr>
        <w:t>for</w:t>
      </w:r>
      <w:r w:rsidR="00F73C97" w:rsidRPr="004E1488">
        <w:t xml:space="preserve"> (</w:t>
      </w:r>
      <w:r w:rsidR="00F73C97" w:rsidRPr="004E1488">
        <w:rPr>
          <w:color w:val="0000FF"/>
        </w:rPr>
        <w:t>int</w:t>
      </w:r>
      <w:r w:rsidR="00F73C97" w:rsidRPr="004E1488">
        <w:t xml:space="preserve"> charIndex = strings[stringIndex].Length - 1; charIndex &gt;= 0; charIndex--)</w:t>
      </w:r>
    </w:p>
    <w:p w:rsidR="00F73C97" w:rsidRPr="004E1488" w:rsidRDefault="007C78FE" w:rsidP="007C78FE">
      <w:pPr>
        <w:pStyle w:val="CodeText"/>
      </w:pPr>
      <w:r w:rsidRPr="00A07C5C">
        <w:t xml:space="preserve">    </w:t>
      </w:r>
      <w:r w:rsidR="00F73C97" w:rsidRPr="004E1488">
        <w:t>{</w:t>
      </w:r>
    </w:p>
    <w:p w:rsidR="00F73C97" w:rsidRPr="004E1488" w:rsidRDefault="007C78FE" w:rsidP="007C78FE">
      <w:pPr>
        <w:pStyle w:val="CodeText"/>
      </w:pPr>
      <w:r w:rsidRPr="00A07C5C">
        <w:t xml:space="preserve">        </w:t>
      </w:r>
      <w:r w:rsidR="00F73C97" w:rsidRPr="004E1488">
        <w:t>result += strings[stringIndex][charIndex];</w:t>
      </w:r>
    </w:p>
    <w:p w:rsidR="00F73C97" w:rsidRPr="004E1488" w:rsidRDefault="007C78FE" w:rsidP="007C78FE">
      <w:pPr>
        <w:pStyle w:val="CodeText"/>
      </w:pPr>
      <w:r w:rsidRPr="00A07C5C">
        <w:t xml:space="preserve">    </w:t>
      </w:r>
      <w:r w:rsidR="00F73C97" w:rsidRPr="004E1488">
        <w:t>}</w:t>
      </w:r>
    </w:p>
    <w:p w:rsidR="00F73C97" w:rsidRPr="004E1488" w:rsidRDefault="00F73C97" w:rsidP="007C78FE">
      <w:pPr>
        <w:pStyle w:val="CodeText"/>
      </w:pPr>
      <w:r w:rsidRPr="004E1488">
        <w:t>}</w:t>
      </w:r>
    </w:p>
    <w:p w:rsidR="00F73C97" w:rsidRPr="002B3EA2" w:rsidRDefault="00F73C97" w:rsidP="002B3EA2">
      <w:pPr>
        <w:pStyle w:val="BodyText"/>
      </w:pPr>
      <w:r w:rsidRPr="002B3EA2">
        <w:t>После</w:t>
      </w:r>
      <w:r w:rsidRPr="001D07A8">
        <w:rPr>
          <w:lang w:val="en-US"/>
        </w:rPr>
        <w:t xml:space="preserve"> </w:t>
      </w:r>
      <w:r w:rsidRPr="002B3EA2">
        <w:t>инициализации</w:t>
      </w:r>
      <w:r w:rsidRPr="001D07A8">
        <w:rPr>
          <w:lang w:val="en-US"/>
        </w:rPr>
        <w:t xml:space="preserve"> </w:t>
      </w:r>
      <w:r w:rsidRPr="002B3EA2">
        <w:t>переменных</w:t>
      </w:r>
      <w:r w:rsidRPr="001D07A8">
        <w:rPr>
          <w:lang w:val="en-US"/>
        </w:rPr>
        <w:t xml:space="preserve"> </w:t>
      </w:r>
      <w:r w:rsidRPr="002B3EA2">
        <w:t>внешний</w:t>
      </w:r>
      <w:r w:rsidRPr="001D07A8">
        <w:rPr>
          <w:lang w:val="en-US"/>
        </w:rPr>
        <w:t xml:space="preserve"> </w:t>
      </w:r>
      <w:r w:rsidRPr="002B3EA2">
        <w:t>цикл</w:t>
      </w:r>
      <w:r w:rsidRPr="001D07A8">
        <w:rPr>
          <w:lang w:val="en-US"/>
        </w:rPr>
        <w:t xml:space="preserve"> </w:t>
      </w:r>
      <w:r w:rsidRPr="00A07C5C">
        <w:rPr>
          <w:rStyle w:val="apple-style-span"/>
          <w:lang w:val="en-US"/>
        </w:rPr>
        <w:t>for</w:t>
      </w:r>
      <w:r w:rsidRPr="001D07A8">
        <w:rPr>
          <w:lang w:val="en-US"/>
        </w:rPr>
        <w:t xml:space="preserve"> </w:t>
      </w:r>
      <w:r w:rsidRPr="002B3EA2">
        <w:t>итерируется</w:t>
      </w:r>
      <w:r w:rsidRPr="001D07A8">
        <w:rPr>
          <w:lang w:val="en-US"/>
        </w:rPr>
        <w:t xml:space="preserve"> </w:t>
      </w:r>
      <w:r w:rsidR="002B3EA2">
        <w:t>по</w:t>
      </w:r>
      <w:r w:rsidRPr="001D07A8">
        <w:rPr>
          <w:lang w:val="en-US"/>
        </w:rPr>
        <w:t xml:space="preserve"> </w:t>
      </w:r>
      <w:r w:rsidRPr="002B3EA2">
        <w:t>значениями</w:t>
      </w:r>
      <w:r w:rsidRPr="001D07A8">
        <w:rPr>
          <w:lang w:val="en-US"/>
        </w:rPr>
        <w:t xml:space="preserve"> </w:t>
      </w:r>
      <w:r w:rsidRPr="002B3EA2">
        <w:t>счетчика</w:t>
      </w:r>
      <w:r w:rsidRPr="001D07A8">
        <w:rPr>
          <w:lang w:val="en-US"/>
        </w:rPr>
        <w:t xml:space="preserve"> </w:t>
      </w:r>
      <w:r w:rsidRPr="001D07A8">
        <w:rPr>
          <w:rStyle w:val="Char"/>
          <w:rFonts w:ascii="Times New Roman" w:hAnsi="Times New Roman" w:cs="Times New Roman"/>
          <w:b w:val="0"/>
          <w:lang w:val="en-US"/>
        </w:rPr>
        <w:t>0</w:t>
      </w:r>
      <w:r w:rsidRPr="001D07A8">
        <w:rPr>
          <w:lang w:val="en-US"/>
        </w:rPr>
        <w:t xml:space="preserve">, </w:t>
      </w:r>
      <w:r w:rsidRPr="001D07A8">
        <w:rPr>
          <w:rStyle w:val="Char"/>
          <w:rFonts w:ascii="Times New Roman" w:hAnsi="Times New Roman" w:cs="Times New Roman"/>
          <w:b w:val="0"/>
          <w:lang w:val="en-US"/>
        </w:rPr>
        <w:t>1</w:t>
      </w:r>
      <w:r w:rsidRPr="001D07A8">
        <w:rPr>
          <w:lang w:val="en-US"/>
        </w:rPr>
        <w:t xml:space="preserve">, </w:t>
      </w:r>
      <w:r w:rsidRPr="001D07A8">
        <w:rPr>
          <w:rStyle w:val="Char"/>
          <w:rFonts w:ascii="Times New Roman" w:hAnsi="Times New Roman" w:cs="Times New Roman"/>
          <w:b w:val="0"/>
          <w:lang w:val="en-US"/>
        </w:rPr>
        <w:t>2</w:t>
      </w:r>
      <w:r w:rsidRPr="001D07A8">
        <w:rPr>
          <w:lang w:val="en-US"/>
        </w:rPr>
        <w:t xml:space="preserve">, </w:t>
      </w:r>
      <w:r w:rsidRPr="001D07A8">
        <w:rPr>
          <w:rStyle w:val="Char"/>
          <w:rFonts w:ascii="Times New Roman" w:hAnsi="Times New Roman" w:cs="Times New Roman"/>
          <w:b w:val="0"/>
          <w:lang w:val="en-US"/>
        </w:rPr>
        <w:t>3</w:t>
      </w:r>
      <w:r w:rsidR="00442B17" w:rsidRPr="001D07A8">
        <w:rPr>
          <w:rStyle w:val="Char"/>
          <w:rFonts w:ascii="Times New Roman" w:hAnsi="Times New Roman" w:cs="Times New Roman"/>
          <w:b w:val="0"/>
          <w:lang w:val="en-US"/>
        </w:rPr>
        <w:t>,</w:t>
      </w:r>
      <w:r w:rsidRPr="001D07A8">
        <w:rPr>
          <w:lang w:val="en-US"/>
        </w:rPr>
        <w:t xml:space="preserve"> </w:t>
      </w:r>
      <w:r w:rsidRPr="001D07A8">
        <w:rPr>
          <w:rStyle w:val="Char"/>
          <w:rFonts w:ascii="Times New Roman" w:hAnsi="Times New Roman" w:cs="Times New Roman"/>
          <w:b w:val="0"/>
          <w:lang w:val="en-US"/>
        </w:rPr>
        <w:t>4</w:t>
      </w:r>
      <w:r w:rsidRPr="001D07A8">
        <w:rPr>
          <w:lang w:val="en-US"/>
        </w:rPr>
        <w:t xml:space="preserve"> (</w:t>
      </w:r>
      <w:r w:rsidRPr="00A07C5C">
        <w:rPr>
          <w:rStyle w:val="Char"/>
          <w:rFonts w:ascii="Times New Roman" w:hAnsi="Times New Roman" w:cs="Times New Roman"/>
          <w:b w:val="0"/>
          <w:lang w:val="en-US"/>
        </w:rPr>
        <w:t>strings</w:t>
      </w:r>
      <w:r w:rsidRPr="001D07A8">
        <w:rPr>
          <w:rStyle w:val="Char"/>
          <w:rFonts w:ascii="Times New Roman" w:hAnsi="Times New Roman" w:cs="Times New Roman"/>
          <w:b w:val="0"/>
          <w:lang w:val="en-US"/>
        </w:rPr>
        <w:t>.</w:t>
      </w:r>
      <w:r w:rsidRPr="00A07C5C">
        <w:rPr>
          <w:rStyle w:val="Char"/>
          <w:rFonts w:ascii="Times New Roman" w:hAnsi="Times New Roman" w:cs="Times New Roman"/>
          <w:b w:val="0"/>
          <w:lang w:val="en-US"/>
        </w:rPr>
        <w:t>Length</w:t>
      </w:r>
      <w:r w:rsidRPr="001D07A8">
        <w:rPr>
          <w:lang w:val="en-US"/>
        </w:rPr>
        <w:t xml:space="preserve">: </w:t>
      </w:r>
      <w:r w:rsidRPr="001D07A8">
        <w:rPr>
          <w:rStyle w:val="Char"/>
          <w:rFonts w:ascii="Times New Roman" w:hAnsi="Times New Roman" w:cs="Times New Roman"/>
          <w:b w:val="0"/>
          <w:lang w:val="en-US"/>
        </w:rPr>
        <w:t>5</w:t>
      </w:r>
      <w:r w:rsidRPr="001D07A8">
        <w:rPr>
          <w:lang w:val="en-US"/>
        </w:rPr>
        <w:t xml:space="preserve">). </w:t>
      </w:r>
      <w:r w:rsidRPr="002B3EA2">
        <w:t xml:space="preserve">Для </w:t>
      </w:r>
      <w:r w:rsidR="000475BD">
        <w:t>каждого значения этого счетчика</w:t>
      </w:r>
      <w:r w:rsidRPr="002B3EA2">
        <w:t xml:space="preserve"> соответствующая строка в массиве используется для определения начального значения для счетчика внутреннего цикла.</w:t>
      </w:r>
      <w:r w:rsidR="002B3EA2">
        <w:t xml:space="preserve"> </w:t>
      </w:r>
      <w:r w:rsidRPr="002B3EA2">
        <w:t xml:space="preserve">Внутренний цикл перебирает строку посимвольно, начиная с конца строки и продвигаясь в обратном порядке (управляющая переменная </w:t>
      </w:r>
      <w:r w:rsidRPr="002B3EA2">
        <w:rPr>
          <w:rStyle w:val="Char"/>
          <w:rFonts w:ascii="Times New Roman" w:hAnsi="Times New Roman" w:cs="Times New Roman"/>
          <w:b w:val="0"/>
        </w:rPr>
        <w:t>charIndex</w:t>
      </w:r>
      <w:r w:rsidRPr="002B3EA2">
        <w:t xml:space="preserve"> установлена в длину строки и уменьшается в конце каждой итерации. Цикл останавливается, когда </w:t>
      </w:r>
      <w:r w:rsidRPr="002B3EA2">
        <w:rPr>
          <w:rStyle w:val="Char"/>
          <w:rFonts w:ascii="Times New Roman" w:hAnsi="Times New Roman" w:cs="Times New Roman"/>
          <w:b w:val="0"/>
        </w:rPr>
        <w:t>charIndex</w:t>
      </w:r>
      <w:r w:rsidR="000475BD">
        <w:t xml:space="preserve"> меньше нуля</w:t>
      </w:r>
      <w:r w:rsidRPr="002B3EA2">
        <w:t xml:space="preserve">. Тело внутреннего цикла извлекает символ, который индексируется </w:t>
      </w:r>
      <w:r w:rsidRPr="002B3EA2">
        <w:rPr>
          <w:rStyle w:val="Char"/>
          <w:rFonts w:ascii="Times New Roman" w:hAnsi="Times New Roman" w:cs="Times New Roman"/>
          <w:b w:val="0"/>
        </w:rPr>
        <w:t>charIndex</w:t>
      </w:r>
      <w:r w:rsidRPr="002B3EA2">
        <w:t xml:space="preserve"> от строки </w:t>
      </w:r>
      <w:r w:rsidRPr="002B3EA2">
        <w:rPr>
          <w:rStyle w:val="Char"/>
          <w:rFonts w:ascii="Times New Roman" w:hAnsi="Times New Roman" w:cs="Times New Roman"/>
          <w:b w:val="0"/>
        </w:rPr>
        <w:t>stringIndex</w:t>
      </w:r>
      <w:r w:rsidRPr="002B3EA2">
        <w:t xml:space="preserve"> в массиве. Следует отметить, что можно извлечь отдельные символы из строки</w:t>
      </w:r>
      <w:r w:rsidR="009D0601">
        <w:t>, используя массиво</w:t>
      </w:r>
      <w:r w:rsidRPr="002B3EA2">
        <w:t xml:space="preserve">подобный доступ с помощью индекса. Когда каждый символ в строке </w:t>
      </w:r>
      <w:r w:rsidR="00442B17">
        <w:t>обработан, первая итерация внеш</w:t>
      </w:r>
      <w:r w:rsidRPr="002B3EA2">
        <w:t xml:space="preserve">него цикла завершена, и внешний цикл начинает вторую итерацию. Этот процесс продолжается, пока </w:t>
      </w:r>
      <w:r w:rsidR="00442B17" w:rsidRPr="002B3EA2">
        <w:t xml:space="preserve">не обработается </w:t>
      </w:r>
      <w:r w:rsidRPr="002B3EA2">
        <w:t>каждый символ в каждой строке.</w:t>
      </w:r>
      <w:r w:rsidR="002B3EA2">
        <w:t xml:space="preserve"> </w:t>
      </w:r>
      <w:r w:rsidRPr="002B3EA2">
        <w:t>Значение</w:t>
      </w:r>
      <w:r w:rsidR="002B3EA2">
        <w:t>м</w:t>
      </w:r>
      <w:r w:rsidRPr="002B3EA2">
        <w:t xml:space="preserve"> </w:t>
      </w:r>
      <w:r w:rsidRPr="002B3EA2">
        <w:rPr>
          <w:rStyle w:val="Char"/>
          <w:rFonts w:ascii="Times New Roman" w:hAnsi="Times New Roman" w:cs="Times New Roman"/>
          <w:b w:val="0"/>
        </w:rPr>
        <w:t>result</w:t>
      </w:r>
      <w:r w:rsidR="002B3EA2">
        <w:t xml:space="preserve"> при </w:t>
      </w:r>
      <w:r w:rsidR="002B3EA2" w:rsidRPr="002B3EA2">
        <w:t>завершен</w:t>
      </w:r>
      <w:r w:rsidR="002B3EA2">
        <w:t>ии работы</w:t>
      </w:r>
      <w:r w:rsidR="002B3EA2" w:rsidRPr="002B3EA2">
        <w:t xml:space="preserve"> </w:t>
      </w:r>
      <w:r w:rsidRPr="002B3EA2">
        <w:t>код</w:t>
      </w:r>
      <w:r w:rsidR="002B3EA2">
        <w:t>а</w:t>
      </w:r>
      <w:r w:rsidRPr="002B3EA2">
        <w:t xml:space="preserve"> является строка «</w:t>
      </w:r>
      <w:r w:rsidRPr="002B3EA2">
        <w:rPr>
          <w:rStyle w:val="Strong"/>
          <w:b w:val="0"/>
        </w:rPr>
        <w:t>enOowTeerhTruoFeviF»</w:t>
      </w:r>
      <w:r w:rsidRPr="002B3EA2">
        <w:t>.</w:t>
      </w:r>
    </w:p>
    <w:p w:rsidR="00F73C97" w:rsidRDefault="00F73C97" w:rsidP="006D3992">
      <w:pPr>
        <w:pStyle w:val="Heading2"/>
        <w:rPr>
          <w:rStyle w:val="apple-style-span"/>
        </w:rPr>
      </w:pPr>
      <w:bookmarkStart w:id="29" w:name="_Toc301268649"/>
      <w:r w:rsidRPr="0082120C">
        <w:t xml:space="preserve">Операторы </w:t>
      </w:r>
      <w:r w:rsidRPr="0082120C">
        <w:rPr>
          <w:rStyle w:val="Strong"/>
          <w:b/>
          <w:bCs/>
        </w:rPr>
        <w:t>break</w:t>
      </w:r>
      <w:r w:rsidRPr="0082120C">
        <w:rPr>
          <w:rStyle w:val="apple-converted-space"/>
        </w:rPr>
        <w:t xml:space="preserve"> и </w:t>
      </w:r>
      <w:r w:rsidRPr="0082120C">
        <w:rPr>
          <w:rStyle w:val="apple-style-span"/>
        </w:rPr>
        <w:t>continue</w:t>
      </w:r>
      <w:bookmarkEnd w:id="29"/>
    </w:p>
    <w:p w:rsidR="00991107" w:rsidRPr="00991107" w:rsidRDefault="00991107" w:rsidP="00991107">
      <w:pPr>
        <w:pStyle w:val="BodyText"/>
      </w:pPr>
      <w:r>
        <w:rPr>
          <w:noProof/>
          <w:lang w:eastAsia="ru-RU"/>
        </w:rPr>
        <w:drawing>
          <wp:inline distT="0" distB="0" distL="0" distR="0">
            <wp:extent cx="4281571" cy="2833332"/>
            <wp:effectExtent l="19050" t="19050" r="23729" b="24168"/>
            <wp:docPr id="25" name="Picture 24" descr="2_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_5.png"/>
                    <pic:cNvPicPr/>
                  </pic:nvPicPr>
                  <pic:blipFill>
                    <a:blip r:embed="rId45" cstate="print"/>
                    <a:stretch>
                      <a:fillRect/>
                    </a:stretch>
                  </pic:blipFill>
                  <pic:spPr>
                    <a:xfrm>
                      <a:off x="0" y="0"/>
                      <a:ext cx="4279523" cy="2831977"/>
                    </a:xfrm>
                    <a:prstGeom prst="rect">
                      <a:avLst/>
                    </a:prstGeom>
                    <a:ln w="6350">
                      <a:solidFill>
                        <a:schemeClr val="tx2"/>
                      </a:solidFill>
                    </a:ln>
                  </pic:spPr>
                </pic:pic>
              </a:graphicData>
            </a:graphic>
          </wp:inline>
        </w:drawing>
      </w:r>
    </w:p>
    <w:p w:rsidR="00F73C97" w:rsidRPr="00DD1707" w:rsidRDefault="00F73C97" w:rsidP="00DD1707">
      <w:pPr>
        <w:pStyle w:val="BodyText"/>
      </w:pPr>
      <w:r w:rsidRPr="00DD1707">
        <w:lastRenderedPageBreak/>
        <w:t xml:space="preserve">При использовании </w:t>
      </w:r>
      <w:r w:rsidR="00442B17">
        <w:t xml:space="preserve">операторов </w:t>
      </w:r>
      <w:r w:rsidRPr="00DD1707">
        <w:t xml:space="preserve">циклов </w:t>
      </w:r>
      <w:r w:rsidRPr="00DD1707">
        <w:rPr>
          <w:rStyle w:val="apple-style-span"/>
        </w:rPr>
        <w:t>while</w:t>
      </w:r>
      <w:r w:rsidRPr="00DD1707">
        <w:t xml:space="preserve">, </w:t>
      </w:r>
      <w:r w:rsidRPr="00DD1707">
        <w:rPr>
          <w:rStyle w:val="apple-style-span"/>
        </w:rPr>
        <w:t>do</w:t>
      </w:r>
      <w:r w:rsidRPr="00DD1707">
        <w:t xml:space="preserve"> и</w:t>
      </w:r>
      <w:r w:rsidRPr="00DD1707">
        <w:rPr>
          <w:rStyle w:val="apple-style-span"/>
        </w:rPr>
        <w:t xml:space="preserve"> for</w:t>
      </w:r>
      <w:r w:rsidR="00442B17">
        <w:rPr>
          <w:rStyle w:val="apple-style-span"/>
        </w:rPr>
        <w:t xml:space="preserve"> </w:t>
      </w:r>
      <w:r w:rsidR="00442B17" w:rsidRPr="00DD1707">
        <w:t xml:space="preserve">для изменения поведения цикла </w:t>
      </w:r>
      <w:r w:rsidRPr="00DD1707">
        <w:t>можно использовать операторы</w:t>
      </w:r>
      <w:r w:rsidRPr="00DD1707">
        <w:rPr>
          <w:rStyle w:val="Heading2Char"/>
          <w:rFonts w:ascii="Times New Roman" w:hAnsi="Times New Roman"/>
          <w:b w:val="0"/>
        </w:rPr>
        <w:t xml:space="preserve"> </w:t>
      </w:r>
      <w:r w:rsidRPr="00DD1707">
        <w:rPr>
          <w:rStyle w:val="apple-style-span"/>
        </w:rPr>
        <w:t>break</w:t>
      </w:r>
      <w:r w:rsidRPr="00DD1707">
        <w:t xml:space="preserve"> и</w:t>
      </w:r>
      <w:r w:rsidRPr="00DD1707">
        <w:rPr>
          <w:rStyle w:val="apple-style-span"/>
        </w:rPr>
        <w:t xml:space="preserve"> continue</w:t>
      </w:r>
      <w:r w:rsidRPr="00DD1707">
        <w:t>.</w:t>
      </w:r>
      <w:r w:rsidR="00DD1707">
        <w:t xml:space="preserve"> Следует помнить, что</w:t>
      </w:r>
      <w:r w:rsidR="00442B17">
        <w:t xml:space="preserve"> эти </w:t>
      </w:r>
      <w:r w:rsidR="00DD1707">
        <w:t>о</w:t>
      </w:r>
      <w:r w:rsidRPr="00DD1707">
        <w:t>ператоры следу</w:t>
      </w:r>
      <w:r w:rsidR="00DD1707">
        <w:t>ет использовать с осторожностью, поскольку о</w:t>
      </w:r>
      <w:r w:rsidRPr="00DD1707">
        <w:t>ни могут привести к коду, который трудно понимать и поддерживать.</w:t>
      </w:r>
    </w:p>
    <w:p w:rsidR="00F73C97" w:rsidRPr="00DD1707" w:rsidRDefault="00F73C97" w:rsidP="003B336A">
      <w:pPr>
        <w:pStyle w:val="BodyText"/>
      </w:pPr>
      <w:r w:rsidRPr="00DD1707">
        <w:rPr>
          <w:b/>
        </w:rPr>
        <w:t xml:space="preserve">Оператор </w:t>
      </w:r>
      <w:r w:rsidRPr="00DD1707">
        <w:rPr>
          <w:rStyle w:val="apple-style-span"/>
          <w:b/>
        </w:rPr>
        <w:t>break</w:t>
      </w:r>
      <w:r w:rsidR="009D0601">
        <w:rPr>
          <w:rStyle w:val="apple-style-span"/>
          <w:b/>
        </w:rPr>
        <w:t xml:space="preserve">. </w:t>
      </w:r>
      <w:r w:rsidR="009D0601" w:rsidRPr="009D0601">
        <w:rPr>
          <w:rStyle w:val="apple-style-span"/>
        </w:rPr>
        <w:t>Оператор break</w:t>
      </w:r>
      <w:r w:rsidRPr="00DD1707">
        <w:t xml:space="preserve"> позволяет </w:t>
      </w:r>
      <w:r w:rsidR="00304F9B" w:rsidRPr="00DD1707">
        <w:t xml:space="preserve">полностью </w:t>
      </w:r>
      <w:r w:rsidRPr="00DD1707">
        <w:t xml:space="preserve">выйти из цикла и перейти к следующей строке кода вне цикла. Оператор </w:t>
      </w:r>
      <w:r w:rsidRPr="00DD1707">
        <w:rPr>
          <w:rStyle w:val="apple-style-span"/>
        </w:rPr>
        <w:t>break</w:t>
      </w:r>
      <w:r w:rsidRPr="00DD1707">
        <w:t xml:space="preserve"> особенно полезен, если происходит итеририрование по массиву в поисках записи</w:t>
      </w:r>
      <w:r w:rsidR="00304F9B">
        <w:t xml:space="preserve"> для </w:t>
      </w:r>
      <w:r w:rsidRPr="00DD1707">
        <w:t>преждевременно</w:t>
      </w:r>
      <w:r w:rsidR="00304F9B">
        <w:t>го</w:t>
      </w:r>
      <w:r w:rsidRPr="00DD1707">
        <w:t xml:space="preserve"> (до выполнения условия окончания) </w:t>
      </w:r>
      <w:r w:rsidR="00304F9B">
        <w:t>выхода из цикла</w:t>
      </w:r>
      <w:r w:rsidRPr="00DD1707">
        <w:t xml:space="preserve"> при ее нахождении.</w:t>
      </w:r>
      <w:r w:rsidR="00304F9B">
        <w:t xml:space="preserve"> </w:t>
      </w:r>
      <w:r w:rsidRPr="00DD1707">
        <w:t>Не следует путать использовани</w:t>
      </w:r>
      <w:r w:rsidR="00304F9B">
        <w:t>е оператора</w:t>
      </w:r>
      <w:r w:rsidRPr="00DD1707">
        <w:t xml:space="preserve"> </w:t>
      </w:r>
      <w:r w:rsidRPr="00DD1707">
        <w:rPr>
          <w:rStyle w:val="apple-style-span"/>
        </w:rPr>
        <w:t>break</w:t>
      </w:r>
      <w:r w:rsidRPr="00DD1707">
        <w:t xml:space="preserve"> в цикле с</w:t>
      </w:r>
      <w:r w:rsidR="009D0601" w:rsidRPr="009D0601">
        <w:t xml:space="preserve"> его</w:t>
      </w:r>
      <w:r w:rsidR="00304F9B">
        <w:t xml:space="preserve"> использованием</w:t>
      </w:r>
      <w:r w:rsidRPr="00DD1707">
        <w:t xml:space="preserve"> в операторе </w:t>
      </w:r>
      <w:r w:rsidRPr="00DD1707">
        <w:rPr>
          <w:rStyle w:val="Strong"/>
          <w:b w:val="0"/>
        </w:rPr>
        <w:t>switch</w:t>
      </w:r>
      <w:r w:rsidRPr="00DD1707">
        <w:t>.</w:t>
      </w:r>
      <w:r w:rsidR="003E6FC9">
        <w:t xml:space="preserve"> </w:t>
      </w:r>
      <w:r w:rsidRPr="00DD1707">
        <w:t xml:space="preserve">В следующем примере </w:t>
      </w:r>
      <w:r w:rsidR="002C5745">
        <w:t>показан</w:t>
      </w:r>
      <w:r w:rsidRPr="00DD1707">
        <w:t xml:space="preserve"> </w:t>
      </w:r>
      <w:r w:rsidR="002C5745">
        <w:t>досрочный</w:t>
      </w:r>
      <w:r w:rsidR="003E6FC9">
        <w:t xml:space="preserve"> </w:t>
      </w:r>
      <w:r w:rsidR="002C5745">
        <w:t xml:space="preserve">выход </w:t>
      </w:r>
      <w:r w:rsidRPr="00DD1707">
        <w:t xml:space="preserve">из цикла, </w:t>
      </w:r>
      <w:r w:rsidR="002C5745">
        <w:t>когда</w:t>
      </w:r>
      <w:r w:rsidRPr="00DD1707">
        <w:t xml:space="preserve"> </w:t>
      </w:r>
      <w:r w:rsidR="003E6FC9" w:rsidRPr="00DD1707">
        <w:t xml:space="preserve">в массиве найдено </w:t>
      </w:r>
      <w:r w:rsidRPr="00DD1707">
        <w:t xml:space="preserve">значение </w:t>
      </w:r>
      <w:r w:rsidRPr="00DD1707">
        <w:rPr>
          <w:rStyle w:val="Char"/>
          <w:rFonts w:ascii="Times New Roman" w:hAnsi="Times New Roman" w:cs="Times New Roman"/>
          <w:b w:val="0"/>
        </w:rPr>
        <w:t>5</w:t>
      </w:r>
      <w:r w:rsidRPr="00DD1707">
        <w:t>.</w:t>
      </w:r>
    </w:p>
    <w:p w:rsidR="00F73C97" w:rsidRPr="00977373" w:rsidRDefault="00F73C97" w:rsidP="003E6FC9">
      <w:pPr>
        <w:pStyle w:val="CodeText"/>
      </w:pPr>
      <w:r w:rsidRPr="00977373">
        <w:rPr>
          <w:color w:val="0000FF"/>
        </w:rPr>
        <w:t>int</w:t>
      </w:r>
      <w:r w:rsidRPr="00977373">
        <w:t>[] oldNumbers = { 1, 2, 3, 4, 5, 6, 7, 8 };</w:t>
      </w:r>
    </w:p>
    <w:p w:rsidR="00F73C97" w:rsidRPr="00977373" w:rsidRDefault="00F73C97" w:rsidP="003E6FC9">
      <w:pPr>
        <w:pStyle w:val="CodeText"/>
      </w:pPr>
      <w:r w:rsidRPr="00977373">
        <w:rPr>
          <w:color w:val="0000FF"/>
        </w:rPr>
        <w:t>int</w:t>
      </w:r>
      <w:r w:rsidRPr="00977373">
        <w:t xml:space="preserve"> count = 0;</w:t>
      </w:r>
    </w:p>
    <w:p w:rsidR="00F73C97" w:rsidRPr="00977373" w:rsidRDefault="00F73C97" w:rsidP="003E6FC9">
      <w:pPr>
        <w:pStyle w:val="CodeText"/>
      </w:pPr>
      <w:r w:rsidRPr="00977373">
        <w:rPr>
          <w:color w:val="0000FF"/>
        </w:rPr>
        <w:t>while</w:t>
      </w:r>
      <w:r w:rsidRPr="00977373">
        <w:t xml:space="preserve"> (oldNumbers.Length &gt; count)</w:t>
      </w:r>
    </w:p>
    <w:p w:rsidR="00F73C97" w:rsidRPr="00977373" w:rsidRDefault="00F73C97" w:rsidP="003E6FC9">
      <w:pPr>
        <w:pStyle w:val="CodeText"/>
      </w:pPr>
      <w:r w:rsidRPr="00977373">
        <w:t>{</w:t>
      </w:r>
    </w:p>
    <w:p w:rsidR="00F73C97" w:rsidRPr="00977373" w:rsidRDefault="003E6FC9" w:rsidP="003E6FC9">
      <w:pPr>
        <w:pStyle w:val="CodeText"/>
      </w:pPr>
      <w:r w:rsidRPr="003F23C1">
        <w:rPr>
          <w:color w:val="0000FF"/>
        </w:rPr>
        <w:t xml:space="preserve">    </w:t>
      </w:r>
      <w:r w:rsidR="00F73C97" w:rsidRPr="00977373">
        <w:rPr>
          <w:color w:val="0000FF"/>
        </w:rPr>
        <w:t>if</w:t>
      </w:r>
      <w:r w:rsidR="00F73C97" w:rsidRPr="00977373">
        <w:t xml:space="preserve"> (oldNumbers[count] == 5)</w:t>
      </w:r>
    </w:p>
    <w:p w:rsidR="00F73C97" w:rsidRPr="00977373" w:rsidRDefault="003E6FC9" w:rsidP="003E6FC9">
      <w:pPr>
        <w:pStyle w:val="CodeText"/>
      </w:pPr>
      <w:r w:rsidRPr="003F23C1">
        <w:t xml:space="preserve">    </w:t>
      </w:r>
      <w:r w:rsidR="00F73C97" w:rsidRPr="00977373">
        <w:t>{</w:t>
      </w:r>
    </w:p>
    <w:p w:rsidR="00F73C97" w:rsidRPr="00977373" w:rsidRDefault="003E6FC9" w:rsidP="003E6FC9">
      <w:pPr>
        <w:pStyle w:val="CodeText"/>
      </w:pPr>
      <w:r w:rsidRPr="003F23C1">
        <w:rPr>
          <w:color w:val="0000FF"/>
        </w:rPr>
        <w:t xml:space="preserve">        </w:t>
      </w:r>
      <w:r w:rsidR="00F73C97" w:rsidRPr="00977373">
        <w:rPr>
          <w:color w:val="0000FF"/>
        </w:rPr>
        <w:t>break</w:t>
      </w:r>
      <w:r w:rsidR="00F73C97" w:rsidRPr="00977373">
        <w:t>;</w:t>
      </w:r>
    </w:p>
    <w:p w:rsidR="00F73C97" w:rsidRPr="00977373" w:rsidRDefault="003E6FC9" w:rsidP="003E6FC9">
      <w:pPr>
        <w:pStyle w:val="CodeText"/>
      </w:pPr>
      <w:r w:rsidRPr="003F23C1">
        <w:t xml:space="preserve">    </w:t>
      </w:r>
      <w:r w:rsidR="00F73C97" w:rsidRPr="00977373">
        <w:t>}</w:t>
      </w:r>
    </w:p>
    <w:p w:rsidR="00F73C97" w:rsidRPr="00977373" w:rsidRDefault="003E6FC9" w:rsidP="003E6FC9">
      <w:pPr>
        <w:pStyle w:val="CodeText"/>
      </w:pPr>
      <w:r w:rsidRPr="003F23C1">
        <w:t xml:space="preserve">    </w:t>
      </w:r>
      <w:r w:rsidR="00F73C97" w:rsidRPr="00977373">
        <w:t>count++;</w:t>
      </w:r>
    </w:p>
    <w:p w:rsidR="00F73C97" w:rsidRPr="00A07C5C" w:rsidRDefault="00F73C97" w:rsidP="003E6FC9">
      <w:pPr>
        <w:pStyle w:val="CodeText"/>
        <w:rPr>
          <w:lang w:val="ru-RU"/>
        </w:rPr>
      </w:pPr>
      <w:r w:rsidRPr="00A07C5C">
        <w:rPr>
          <w:lang w:val="ru-RU"/>
        </w:rPr>
        <w:t>}</w:t>
      </w:r>
    </w:p>
    <w:p w:rsidR="00F73C97" w:rsidRPr="003F23C1" w:rsidRDefault="00D6323C" w:rsidP="003F23C1">
      <w:pPr>
        <w:pStyle w:val="BodyText"/>
      </w:pPr>
      <w:r w:rsidRPr="003F23C1">
        <w:t>При</w:t>
      </w:r>
      <w:r>
        <w:t xml:space="preserve"> </w:t>
      </w:r>
      <w:r w:rsidRPr="003F23C1">
        <w:t xml:space="preserve">использовании в циклах </w:t>
      </w:r>
      <w:r w:rsidRPr="003F23C1">
        <w:rPr>
          <w:rStyle w:val="apple-style-span"/>
        </w:rPr>
        <w:t>while</w:t>
      </w:r>
      <w:r w:rsidRPr="003F23C1">
        <w:t xml:space="preserve">, </w:t>
      </w:r>
      <w:r w:rsidRPr="003F23C1">
        <w:rPr>
          <w:rStyle w:val="apple-style-span"/>
        </w:rPr>
        <w:t>do</w:t>
      </w:r>
      <w:r w:rsidRPr="003F23C1">
        <w:t xml:space="preserve"> и</w:t>
      </w:r>
      <w:r w:rsidRPr="003F23C1">
        <w:rPr>
          <w:rStyle w:val="apple-style-span"/>
        </w:rPr>
        <w:t xml:space="preserve"> for</w:t>
      </w:r>
      <w:r w:rsidRPr="003F23C1">
        <w:t xml:space="preserve"> </w:t>
      </w:r>
      <w:r>
        <w:t>о</w:t>
      </w:r>
      <w:r w:rsidR="00F73C97" w:rsidRPr="003F23C1">
        <w:t xml:space="preserve">ператор </w:t>
      </w:r>
      <w:r w:rsidR="00F73C97" w:rsidRPr="003F23C1">
        <w:rPr>
          <w:rStyle w:val="apple-style-span"/>
        </w:rPr>
        <w:t>break</w:t>
      </w:r>
      <w:r w:rsidR="00F73C97" w:rsidRPr="003F23C1">
        <w:t xml:space="preserve"> ведет себя</w:t>
      </w:r>
      <w:r w:rsidRPr="00D6323C">
        <w:t xml:space="preserve"> </w:t>
      </w:r>
      <w:r w:rsidRPr="003F23C1">
        <w:t>одинаково</w:t>
      </w:r>
      <w:r w:rsidR="00F73C97" w:rsidRPr="003F23C1">
        <w:t>.</w:t>
      </w:r>
    </w:p>
    <w:p w:rsidR="00F73C97" w:rsidRPr="003B336A" w:rsidRDefault="00F73C97" w:rsidP="003B336A">
      <w:pPr>
        <w:pStyle w:val="BodyText"/>
      </w:pPr>
      <w:r w:rsidRPr="003F23C1">
        <w:rPr>
          <w:b/>
        </w:rPr>
        <w:t xml:space="preserve">Оператор </w:t>
      </w:r>
      <w:r w:rsidRPr="003F23C1">
        <w:rPr>
          <w:rStyle w:val="apple-style-span"/>
          <w:b/>
        </w:rPr>
        <w:t>continue</w:t>
      </w:r>
      <w:r w:rsidR="009D0601">
        <w:rPr>
          <w:rStyle w:val="apple-style-span"/>
          <w:b/>
        </w:rPr>
        <w:t xml:space="preserve">. </w:t>
      </w:r>
      <w:r w:rsidR="009D0601" w:rsidRPr="009D0601">
        <w:t xml:space="preserve">Оператор </w:t>
      </w:r>
      <w:r w:rsidR="009D0601" w:rsidRPr="009D0601">
        <w:rPr>
          <w:rStyle w:val="apple-style-span"/>
        </w:rPr>
        <w:t>continue</w:t>
      </w:r>
      <w:r w:rsidR="003B336A">
        <w:rPr>
          <w:rStyle w:val="apple-style-span"/>
          <w:b/>
        </w:rPr>
        <w:t xml:space="preserve"> </w:t>
      </w:r>
      <w:r w:rsidRPr="003B336A">
        <w:t xml:space="preserve">похож на оператор </w:t>
      </w:r>
      <w:r w:rsidRPr="003B336A">
        <w:rPr>
          <w:rStyle w:val="apple-style-span"/>
        </w:rPr>
        <w:t>break</w:t>
      </w:r>
      <w:r w:rsidRPr="003B336A">
        <w:t xml:space="preserve"> за исключением того, что, вместо выхода из цикла полностью, он пропускает оставшийся код текущей итерации, проверяет условие, </w:t>
      </w:r>
      <w:r w:rsidR="00D6323C">
        <w:t>и</w:t>
      </w:r>
      <w:r w:rsidR="009D0601">
        <w:t>,</w:t>
      </w:r>
      <w:r w:rsidR="00D6323C">
        <w:t xml:space="preserve"> </w:t>
      </w:r>
      <w:r w:rsidR="003B336A">
        <w:t xml:space="preserve">в случае </w:t>
      </w:r>
      <w:r w:rsidR="00D6323C">
        <w:t xml:space="preserve">его </w:t>
      </w:r>
      <w:r w:rsidR="003B336A">
        <w:t>истинности,</w:t>
      </w:r>
      <w:r w:rsidRPr="003B336A">
        <w:t xml:space="preserve"> начинает следующую итерацию цикла. В следующем примере кода показано, как добавить дополнительную логику в цикл</w:t>
      </w:r>
      <w:r w:rsidRPr="003B336A">
        <w:rPr>
          <w:rStyle w:val="apple-style-span"/>
        </w:rPr>
        <w:t xml:space="preserve"> while</w:t>
      </w:r>
      <w:r w:rsidRPr="003B336A">
        <w:t>, который не будет выполняться, пока не найдено значение 5.</w:t>
      </w:r>
    </w:p>
    <w:p w:rsidR="00F73C97" w:rsidRPr="00977373" w:rsidRDefault="00F73C97" w:rsidP="003B336A">
      <w:pPr>
        <w:pStyle w:val="CodeText"/>
      </w:pPr>
      <w:r w:rsidRPr="00977373">
        <w:rPr>
          <w:color w:val="0000FF"/>
        </w:rPr>
        <w:t>int</w:t>
      </w:r>
      <w:r w:rsidRPr="00977373">
        <w:t>[] oldNumbers = { 1, 2, 3, 4, 5, 6, 7, 8 };</w:t>
      </w:r>
    </w:p>
    <w:p w:rsidR="00F73C97" w:rsidRPr="00977373" w:rsidRDefault="00F73C97" w:rsidP="003B336A">
      <w:pPr>
        <w:pStyle w:val="CodeText"/>
      </w:pPr>
      <w:r w:rsidRPr="00977373">
        <w:rPr>
          <w:color w:val="0000FF"/>
        </w:rPr>
        <w:t>int</w:t>
      </w:r>
      <w:r w:rsidRPr="00977373">
        <w:t xml:space="preserve"> count = 0;</w:t>
      </w:r>
    </w:p>
    <w:p w:rsidR="00F73C97" w:rsidRPr="00977373" w:rsidRDefault="00F73C97" w:rsidP="003B336A">
      <w:pPr>
        <w:pStyle w:val="CodeText"/>
      </w:pPr>
      <w:r w:rsidRPr="00977373">
        <w:rPr>
          <w:color w:val="0000FF"/>
        </w:rPr>
        <w:t>while</w:t>
      </w:r>
      <w:r w:rsidRPr="00977373">
        <w:t xml:space="preserve"> (oldNumbers.Length &gt; count)</w:t>
      </w:r>
    </w:p>
    <w:p w:rsidR="00F73C97" w:rsidRPr="00977373" w:rsidRDefault="00F73C97" w:rsidP="003B336A">
      <w:pPr>
        <w:pStyle w:val="CodeText"/>
      </w:pPr>
      <w:r w:rsidRPr="00977373">
        <w:t>{</w:t>
      </w:r>
    </w:p>
    <w:p w:rsidR="00F73C97" w:rsidRPr="00977373" w:rsidRDefault="003B336A" w:rsidP="003B336A">
      <w:pPr>
        <w:pStyle w:val="CodeText"/>
      </w:pPr>
      <w:r w:rsidRPr="00CF6BEF">
        <w:rPr>
          <w:color w:val="0000FF"/>
        </w:rPr>
        <w:t xml:space="preserve">    </w:t>
      </w:r>
      <w:r w:rsidR="00F73C97" w:rsidRPr="00977373">
        <w:rPr>
          <w:color w:val="0000FF"/>
        </w:rPr>
        <w:t>if</w:t>
      </w:r>
      <w:r w:rsidR="00F73C97" w:rsidRPr="00977373">
        <w:t xml:space="preserve"> (oldNumbers[count] == 5)</w:t>
      </w:r>
    </w:p>
    <w:p w:rsidR="00F73C97" w:rsidRPr="00977373" w:rsidRDefault="003B336A" w:rsidP="003B336A">
      <w:pPr>
        <w:pStyle w:val="CodeText"/>
      </w:pPr>
      <w:r w:rsidRPr="00CF6BEF">
        <w:t xml:space="preserve">    </w:t>
      </w:r>
      <w:r w:rsidR="00F73C97" w:rsidRPr="00977373">
        <w:t>{</w:t>
      </w:r>
    </w:p>
    <w:p w:rsidR="00F73C97" w:rsidRPr="00977373" w:rsidRDefault="003B336A" w:rsidP="003B336A">
      <w:pPr>
        <w:pStyle w:val="CodeText"/>
      </w:pPr>
      <w:r w:rsidRPr="00CF6BEF">
        <w:t xml:space="preserve">    </w:t>
      </w:r>
      <w:r w:rsidR="00F73C97" w:rsidRPr="00977373">
        <w:t xml:space="preserve">    </w:t>
      </w:r>
      <w:r w:rsidR="00F73C97" w:rsidRPr="00977373">
        <w:rPr>
          <w:color w:val="0000FF"/>
        </w:rPr>
        <w:t>continue</w:t>
      </w:r>
      <w:r w:rsidR="00F73C97" w:rsidRPr="00977373">
        <w:t>;</w:t>
      </w:r>
    </w:p>
    <w:p w:rsidR="00F73C97" w:rsidRPr="00977373" w:rsidRDefault="003B336A" w:rsidP="003B336A">
      <w:pPr>
        <w:pStyle w:val="CodeText"/>
      </w:pPr>
      <w:r w:rsidRPr="00CF6BEF">
        <w:t xml:space="preserve">    </w:t>
      </w:r>
      <w:r w:rsidR="00F73C97" w:rsidRPr="00977373">
        <w:t>}</w:t>
      </w:r>
    </w:p>
    <w:p w:rsidR="00F73C97" w:rsidRPr="00977373" w:rsidRDefault="003B336A" w:rsidP="003B336A">
      <w:pPr>
        <w:pStyle w:val="CodeText"/>
      </w:pPr>
      <w:r w:rsidRPr="00CF6BEF">
        <w:rPr>
          <w:color w:val="008000"/>
        </w:rPr>
        <w:t xml:space="preserve">    </w:t>
      </w:r>
      <w:r w:rsidR="00F73C97" w:rsidRPr="00977373">
        <w:rPr>
          <w:color w:val="008000"/>
        </w:rPr>
        <w:t>// Code that won't be hit when the value 5 is found count++;</w:t>
      </w:r>
    </w:p>
    <w:p w:rsidR="00F73C97" w:rsidRPr="00F73C97" w:rsidRDefault="00F73C97" w:rsidP="003B336A">
      <w:pPr>
        <w:pStyle w:val="CodeText"/>
        <w:rPr>
          <w:lang w:val="ru-RU"/>
        </w:rPr>
      </w:pPr>
      <w:r w:rsidRPr="00F73C97">
        <w:rPr>
          <w:lang w:val="ru-RU"/>
        </w:rPr>
        <w:t>}</w:t>
      </w:r>
    </w:p>
    <w:p w:rsidR="00F73C97" w:rsidRPr="00CF6BEF" w:rsidRDefault="00F73C97" w:rsidP="00CF6BEF">
      <w:pPr>
        <w:pStyle w:val="BodyText"/>
      </w:pPr>
      <w:r w:rsidRPr="00CF6BEF">
        <w:t xml:space="preserve">Оператор </w:t>
      </w:r>
      <w:r w:rsidRPr="00CF6BEF">
        <w:rPr>
          <w:rStyle w:val="apple-style-span"/>
        </w:rPr>
        <w:t>continue</w:t>
      </w:r>
      <w:r w:rsidRPr="00CF6BEF">
        <w:t xml:space="preserve"> ведет себя</w:t>
      </w:r>
      <w:r w:rsidR="00CF6BEF">
        <w:t xml:space="preserve"> </w:t>
      </w:r>
      <w:r w:rsidR="00D6323C" w:rsidRPr="00CF6BEF">
        <w:t xml:space="preserve">одинаково </w:t>
      </w:r>
      <w:r w:rsidR="00CF6BEF">
        <w:t>при</w:t>
      </w:r>
      <w:r w:rsidRPr="00CF6BEF">
        <w:t xml:space="preserve"> использ</w:t>
      </w:r>
      <w:r w:rsidR="00CF6BEF">
        <w:t xml:space="preserve">овании </w:t>
      </w:r>
      <w:r w:rsidRPr="00CF6BEF">
        <w:t xml:space="preserve">в циклах </w:t>
      </w:r>
      <w:r w:rsidRPr="00CF6BEF">
        <w:rPr>
          <w:rStyle w:val="apple-style-span"/>
        </w:rPr>
        <w:t>while</w:t>
      </w:r>
      <w:r w:rsidRPr="00CF6BEF">
        <w:t xml:space="preserve"> и</w:t>
      </w:r>
      <w:r w:rsidRPr="00CF6BEF">
        <w:rPr>
          <w:rStyle w:val="apple-style-span"/>
        </w:rPr>
        <w:t xml:space="preserve"> do</w:t>
      </w:r>
      <w:r w:rsidRPr="00CF6BEF">
        <w:t xml:space="preserve">. Существует </w:t>
      </w:r>
      <w:r w:rsidR="00CF6BEF">
        <w:t>небольшое</w:t>
      </w:r>
      <w:r w:rsidRPr="00CF6BEF">
        <w:t xml:space="preserve"> различие </w:t>
      </w:r>
      <w:r w:rsidR="00D6323C">
        <w:t>при его</w:t>
      </w:r>
      <w:r w:rsidRPr="00CF6BEF">
        <w:t xml:space="preserve"> использ</w:t>
      </w:r>
      <w:r w:rsidR="00D6323C">
        <w:t>овании</w:t>
      </w:r>
      <w:r w:rsidRPr="00CF6BEF">
        <w:t xml:space="preserve"> в цикле </w:t>
      </w:r>
      <w:r w:rsidRPr="00CF6BEF">
        <w:rPr>
          <w:rStyle w:val="apple-style-span"/>
        </w:rPr>
        <w:t>for</w:t>
      </w:r>
      <w:r w:rsidR="009D0601">
        <w:rPr>
          <w:rStyle w:val="apple-style-span"/>
        </w:rPr>
        <w:t xml:space="preserve"> – </w:t>
      </w:r>
      <w:r w:rsidRPr="00CF6BEF">
        <w:t xml:space="preserve"> </w:t>
      </w:r>
      <w:r w:rsidR="009D0601">
        <w:t>в этом цикле</w:t>
      </w:r>
      <w:r w:rsidR="009D0601" w:rsidRPr="00CF6BEF">
        <w:t xml:space="preserve"> </w:t>
      </w:r>
      <w:r w:rsidRPr="00CF6BEF">
        <w:t>оставши</w:t>
      </w:r>
      <w:r w:rsidR="00CF6BEF">
        <w:t>йся код</w:t>
      </w:r>
      <w:r w:rsidRPr="00CF6BEF">
        <w:t xml:space="preserve"> текущей итерации пропускается</w:t>
      </w:r>
      <w:r w:rsidR="00CF6BEF">
        <w:t>,</w:t>
      </w:r>
      <w:r w:rsidRPr="00CF6BEF">
        <w:t xml:space="preserve"> как и в других циклах, но модификатор переменной счетчика изменяется до проверки условия и нач</w:t>
      </w:r>
      <w:r w:rsidR="00CF6BEF">
        <w:t>ала</w:t>
      </w:r>
      <w:r w:rsidRPr="00CF6BEF">
        <w:t xml:space="preserve"> следующ</w:t>
      </w:r>
      <w:r w:rsidR="00CF6BEF">
        <w:t>ей</w:t>
      </w:r>
      <w:r w:rsidRPr="00CF6BEF">
        <w:t xml:space="preserve"> итераци</w:t>
      </w:r>
      <w:r w:rsidR="00CF6BEF">
        <w:t>и</w:t>
      </w:r>
      <w:r w:rsidRPr="00CF6BEF">
        <w:t>.</w:t>
      </w:r>
    </w:p>
    <w:p w:rsidR="00B2388E" w:rsidRDefault="00B2388E" w:rsidP="00B2388E">
      <w:pPr>
        <w:pStyle w:val="Heading1"/>
      </w:pPr>
      <w:bookmarkStart w:id="30" w:name="_Toc301268650"/>
      <w:r w:rsidRPr="00B92207">
        <w:t xml:space="preserve">Урок </w:t>
      </w:r>
      <w:r w:rsidR="00B7780C">
        <w:t>5</w:t>
      </w:r>
      <w:r w:rsidRPr="00B92207">
        <w:t>:</w:t>
      </w:r>
      <w:r>
        <w:t xml:space="preserve"> </w:t>
      </w:r>
      <w:r w:rsidRPr="00B92207">
        <w:t>Создание и использование массивов</w:t>
      </w:r>
      <w:bookmarkEnd w:id="30"/>
    </w:p>
    <w:p w:rsidR="008162AC" w:rsidRPr="008162AC" w:rsidRDefault="008162AC" w:rsidP="008162AC">
      <w:pPr>
        <w:pStyle w:val="BodyText"/>
      </w:pPr>
      <w:r>
        <w:rPr>
          <w:noProof/>
          <w:lang w:eastAsia="ru-RU"/>
        </w:rPr>
        <w:drawing>
          <wp:inline distT="0" distB="0" distL="0" distR="0">
            <wp:extent cx="4286891" cy="2853804"/>
            <wp:effectExtent l="19050" t="19050" r="18409" b="22746"/>
            <wp:docPr id="26" name="Picture 25" descr="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png"/>
                    <pic:cNvPicPr/>
                  </pic:nvPicPr>
                  <pic:blipFill>
                    <a:blip r:embed="rId46" cstate="print"/>
                    <a:stretch>
                      <a:fillRect/>
                    </a:stretch>
                  </pic:blipFill>
                  <pic:spPr>
                    <a:xfrm>
                      <a:off x="0" y="0"/>
                      <a:ext cx="4288741" cy="2855035"/>
                    </a:xfrm>
                    <a:prstGeom prst="rect">
                      <a:avLst/>
                    </a:prstGeom>
                    <a:ln w="6350">
                      <a:solidFill>
                        <a:schemeClr val="tx2"/>
                      </a:solidFill>
                    </a:ln>
                  </pic:spPr>
                </pic:pic>
              </a:graphicData>
            </a:graphic>
          </wp:inline>
        </w:drawing>
      </w:r>
    </w:p>
    <w:p w:rsidR="00B2388E" w:rsidRDefault="00B2388E" w:rsidP="00B2388E">
      <w:pPr>
        <w:pStyle w:val="BodyText"/>
      </w:pPr>
      <w:r>
        <w:lastRenderedPageBreak/>
        <w:t>Любая переменная</w:t>
      </w:r>
      <w:r w:rsidRPr="00404905">
        <w:t xml:space="preserve"> </w:t>
      </w:r>
      <w:r w:rsidR="00D6323C" w:rsidRPr="00404905">
        <w:t xml:space="preserve">в </w:t>
      </w:r>
      <w:r w:rsidR="004B02E3">
        <w:t>текущий</w:t>
      </w:r>
      <w:r w:rsidR="00D6323C" w:rsidRPr="00404905">
        <w:t xml:space="preserve"> момент времени </w:t>
      </w:r>
      <w:r w:rsidRPr="00404905">
        <w:t>содерж</w:t>
      </w:r>
      <w:r>
        <w:t>ит</w:t>
      </w:r>
      <w:r w:rsidRPr="00404905">
        <w:t xml:space="preserve"> только одно значение. </w:t>
      </w:r>
      <w:r>
        <w:t>Однако ч</w:t>
      </w:r>
      <w:r w:rsidRPr="00404905">
        <w:t xml:space="preserve">асто необходимо хранить и обрабатывать множество значений, </w:t>
      </w:r>
      <w:r w:rsidR="00D6323C">
        <w:t>о котором</w:t>
      </w:r>
      <w:r w:rsidRPr="00404905">
        <w:t xml:space="preserve"> нельзя знать заранее, насколько</w:t>
      </w:r>
      <w:r w:rsidR="00D6323C">
        <w:t xml:space="preserve"> большим</w:t>
      </w:r>
      <w:r w:rsidR="007D2DB9" w:rsidRPr="007D2DB9">
        <w:t xml:space="preserve"> </w:t>
      </w:r>
      <w:r w:rsidR="007D2DB9">
        <w:t>оно является</w:t>
      </w:r>
      <w:r w:rsidRPr="00404905">
        <w:t xml:space="preserve">. Например, </w:t>
      </w:r>
      <w:r w:rsidR="00D6323C">
        <w:t>когда имеется</w:t>
      </w:r>
      <w:r w:rsidRPr="00404905">
        <w:t xml:space="preserve"> список клиентов в базе данных, кото</w:t>
      </w:r>
      <w:r w:rsidR="004B02E3">
        <w:t>рую нужно получить и обработать.</w:t>
      </w:r>
      <w:r w:rsidR="007D2DB9">
        <w:t xml:space="preserve"> </w:t>
      </w:r>
      <w:r w:rsidR="004B02E3">
        <w:t>М</w:t>
      </w:r>
      <w:r w:rsidRPr="00404905">
        <w:t xml:space="preserve">ассивы позволяют считывать и обрабатывать переменное число связанных с ним </w:t>
      </w:r>
      <w:r>
        <w:t>элементов данных</w:t>
      </w:r>
      <w:r w:rsidRPr="00404905">
        <w:t>.</w:t>
      </w:r>
      <w:r>
        <w:t xml:space="preserve"> </w:t>
      </w:r>
      <w:r w:rsidR="00BF0AEA">
        <w:t>У</w:t>
      </w:r>
      <w:r w:rsidRPr="00404905">
        <w:t>рок знакомит с массивами и объясняет, как их можно использовать для хранения и управления данными.</w:t>
      </w:r>
    </w:p>
    <w:p w:rsidR="00B2388E" w:rsidRDefault="00B2388E" w:rsidP="00B2388E">
      <w:pPr>
        <w:pStyle w:val="Heading2"/>
        <w:rPr>
          <w:bdr w:val="none" w:sz="0" w:space="0" w:color="auto" w:frame="1"/>
        </w:rPr>
      </w:pPr>
      <w:bookmarkStart w:id="31" w:name="_Toc301268651"/>
      <w:r>
        <w:rPr>
          <w:bdr w:val="none" w:sz="0" w:space="0" w:color="auto" w:frame="1"/>
        </w:rPr>
        <w:t>Что такое массив</w:t>
      </w:r>
      <w:r w:rsidR="004B02E3">
        <w:rPr>
          <w:bdr w:val="none" w:sz="0" w:space="0" w:color="auto" w:frame="1"/>
        </w:rPr>
        <w:t>?</w:t>
      </w:r>
      <w:bookmarkEnd w:id="31"/>
    </w:p>
    <w:p w:rsidR="00A77CEA" w:rsidRPr="00A77CEA" w:rsidRDefault="00A77CEA" w:rsidP="00A77CEA">
      <w:pPr>
        <w:pStyle w:val="BodyText"/>
      </w:pPr>
      <w:r>
        <w:rPr>
          <w:noProof/>
          <w:lang w:eastAsia="ru-RU"/>
        </w:rPr>
        <w:drawing>
          <wp:inline distT="0" distB="0" distL="0" distR="0">
            <wp:extent cx="4286819" cy="2834056"/>
            <wp:effectExtent l="19050" t="19050" r="18481" b="23444"/>
            <wp:docPr id="27" name="Picture 26" descr="2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1.png"/>
                    <pic:cNvPicPr/>
                  </pic:nvPicPr>
                  <pic:blipFill>
                    <a:blip r:embed="rId47" cstate="print"/>
                    <a:stretch>
                      <a:fillRect/>
                    </a:stretch>
                  </pic:blipFill>
                  <pic:spPr>
                    <a:xfrm>
                      <a:off x="0" y="0"/>
                      <a:ext cx="4284769" cy="2832701"/>
                    </a:xfrm>
                    <a:prstGeom prst="rect">
                      <a:avLst/>
                    </a:prstGeom>
                    <a:ln w="6350">
                      <a:solidFill>
                        <a:schemeClr val="tx2"/>
                      </a:solidFill>
                    </a:ln>
                  </pic:spPr>
                </pic:pic>
              </a:graphicData>
            </a:graphic>
          </wp:inline>
        </w:drawing>
      </w:r>
    </w:p>
    <w:p w:rsidR="00B2388E" w:rsidRPr="005C75BB" w:rsidRDefault="00B2388E" w:rsidP="00B2388E">
      <w:pPr>
        <w:pStyle w:val="BodyText"/>
      </w:pPr>
      <w:r w:rsidRPr="00404905">
        <w:t>Массив представляет собой набор объектов, которые сгруппированы вместе и управляются как единое целое.</w:t>
      </w:r>
      <w:r>
        <w:t xml:space="preserve"> </w:t>
      </w:r>
      <w:r w:rsidRPr="00404905">
        <w:t>О массиве можно думать как</w:t>
      </w:r>
      <w:r>
        <w:t xml:space="preserve"> о</w:t>
      </w:r>
      <w:r w:rsidRPr="00404905">
        <w:t xml:space="preserve"> последовательности элементов. Все элементы массива имеют одинаковый тип. Можно создавать простые массивы, которые имеют одно измерение (список), два измерения (таблицу), три измерения (куб) и так далее. </w:t>
      </w:r>
      <w:r w:rsidRPr="005C75BB">
        <w:t>Массивы имеют следующие характеристики:</w:t>
      </w:r>
    </w:p>
    <w:p w:rsidR="00B2388E" w:rsidRPr="00404905" w:rsidRDefault="00B2388E" w:rsidP="00B2388E">
      <w:pPr>
        <w:pStyle w:val="ListBullet"/>
      </w:pPr>
      <w:r w:rsidRPr="00404905">
        <w:t>Каждый элемент в массиве содержит значение.</w:t>
      </w:r>
    </w:p>
    <w:p w:rsidR="00B2388E" w:rsidRPr="00404905" w:rsidRDefault="00B2388E" w:rsidP="00B2388E">
      <w:pPr>
        <w:pStyle w:val="ListBullet"/>
      </w:pPr>
      <w:r w:rsidRPr="00404905">
        <w:t>Массивы индекс</w:t>
      </w:r>
      <w:r w:rsidR="00CE0A89">
        <w:t>и</w:t>
      </w:r>
      <w:r w:rsidRPr="00404905">
        <w:t>руются с нуля. Первым индексом в массиве является 0.</w:t>
      </w:r>
    </w:p>
    <w:p w:rsidR="00B2388E" w:rsidRPr="00404905" w:rsidRDefault="00B2388E" w:rsidP="00B2388E">
      <w:pPr>
        <w:pStyle w:val="ListBullet"/>
      </w:pPr>
      <w:r w:rsidRPr="00404905">
        <w:t>Длина массива это общее число элементов, которое он может содержать.</w:t>
      </w:r>
    </w:p>
    <w:p w:rsidR="00B2388E" w:rsidRPr="00404905" w:rsidRDefault="00B2388E" w:rsidP="00B2388E">
      <w:pPr>
        <w:pStyle w:val="ListBullet"/>
      </w:pPr>
      <w:r w:rsidRPr="00404905">
        <w:t>Нижняя граница массива индекс его первого элемента.</w:t>
      </w:r>
    </w:p>
    <w:p w:rsidR="00B2388E" w:rsidRPr="00404905" w:rsidRDefault="00B2388E" w:rsidP="00B2388E">
      <w:pPr>
        <w:pStyle w:val="ListBullet"/>
      </w:pPr>
      <w:r w:rsidRPr="00404905">
        <w:t xml:space="preserve">Массивы могут быть одномерными, многомерными или </w:t>
      </w:r>
      <w:r w:rsidR="00F33ADD">
        <w:t xml:space="preserve">непрямоугольные </w:t>
      </w:r>
      <w:r>
        <w:t>(</w:t>
      </w:r>
      <w:r w:rsidR="00F96C40">
        <w:t>массив</w:t>
      </w:r>
      <w:r w:rsidR="00F33ADD">
        <w:t>ы</w:t>
      </w:r>
      <w:r w:rsidR="00F96C40">
        <w:t xml:space="preserve"> массивов</w:t>
      </w:r>
      <w:r w:rsidRPr="00404905">
        <w:t>).</w:t>
      </w:r>
    </w:p>
    <w:p w:rsidR="00B2388E" w:rsidRPr="00404905" w:rsidRDefault="00B2388E" w:rsidP="00B2388E">
      <w:pPr>
        <w:pStyle w:val="ListBullet"/>
      </w:pPr>
      <w:r w:rsidRPr="00404905">
        <w:t>Ранг массива это число измерений в массиве.</w:t>
      </w:r>
    </w:p>
    <w:p w:rsidR="00B2388E" w:rsidRPr="00BF3D04" w:rsidRDefault="00B2388E" w:rsidP="00B2388E">
      <w:pPr>
        <w:pStyle w:val="BodyText"/>
      </w:pPr>
      <w:r w:rsidRPr="00BF3D04">
        <w:t xml:space="preserve">Массивы определенного типа могут содержать только элементы этого типа. Если нужно манипулировать множеством похожих объектов или типов значений, можно воспользоваться одним из типов коллекций, которые определены в пространстве имен </w:t>
      </w:r>
      <w:r w:rsidRPr="00BF3D04">
        <w:rPr>
          <w:rStyle w:val="Char"/>
          <w:rFonts w:ascii="Times New Roman" w:hAnsi="Times New Roman" w:cs="Times New Roman"/>
          <w:b w:val="0"/>
        </w:rPr>
        <w:t>System.Collections</w:t>
      </w:r>
      <w:r w:rsidRPr="00BF3D04">
        <w:t>.</w:t>
      </w:r>
    </w:p>
    <w:p w:rsidR="00B2388E" w:rsidRDefault="00B2388E" w:rsidP="00B2388E">
      <w:pPr>
        <w:pStyle w:val="Heading2"/>
      </w:pPr>
      <w:bookmarkStart w:id="32" w:name="_Toc301268652"/>
      <w:r w:rsidRPr="00496E0C">
        <w:lastRenderedPageBreak/>
        <w:t>Создание и инициализация массивов</w:t>
      </w:r>
      <w:bookmarkEnd w:id="32"/>
    </w:p>
    <w:p w:rsidR="00FC2228" w:rsidRPr="00FC2228" w:rsidRDefault="00FC2228" w:rsidP="00FC2228">
      <w:pPr>
        <w:pStyle w:val="BodyText"/>
      </w:pPr>
      <w:r>
        <w:rPr>
          <w:noProof/>
          <w:lang w:eastAsia="ru-RU"/>
        </w:rPr>
        <w:drawing>
          <wp:inline distT="0" distB="0" distL="0" distR="0">
            <wp:extent cx="4294749" cy="2833332"/>
            <wp:effectExtent l="19050" t="19050" r="10551" b="24168"/>
            <wp:docPr id="28" name="Picture 27" descr="2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2.png"/>
                    <pic:cNvPicPr/>
                  </pic:nvPicPr>
                  <pic:blipFill>
                    <a:blip r:embed="rId48" cstate="print"/>
                    <a:stretch>
                      <a:fillRect/>
                    </a:stretch>
                  </pic:blipFill>
                  <pic:spPr>
                    <a:xfrm>
                      <a:off x="0" y="0"/>
                      <a:ext cx="4292695" cy="2831977"/>
                    </a:xfrm>
                    <a:prstGeom prst="rect">
                      <a:avLst/>
                    </a:prstGeom>
                    <a:ln w="6350">
                      <a:solidFill>
                        <a:schemeClr val="tx2"/>
                      </a:solidFill>
                    </a:ln>
                  </pic:spPr>
                </pic:pic>
              </a:graphicData>
            </a:graphic>
          </wp:inline>
        </w:drawing>
      </w:r>
    </w:p>
    <w:p w:rsidR="00B2388E" w:rsidRDefault="00B2388E" w:rsidP="00B2388E">
      <w:pPr>
        <w:pStyle w:val="BodyText"/>
      </w:pPr>
      <w:r w:rsidRPr="00476057">
        <w:t>При объявлении массива, необходимо указать тип данных, которые он содержит</w:t>
      </w:r>
      <w:r w:rsidR="00F96C40">
        <w:t>,</w:t>
      </w:r>
      <w:r w:rsidRPr="00476057">
        <w:t xml:space="preserve"> и его имя. Поскольку массив</w:t>
      </w:r>
      <w:r>
        <w:t xml:space="preserve"> </w:t>
      </w:r>
      <w:r w:rsidRPr="00476057">
        <w:rPr>
          <w:szCs w:val="28"/>
        </w:rPr>
        <w:t>– это ссылочный пользовательский тип, то его</w:t>
      </w:r>
      <w:r w:rsidRPr="00476057">
        <w:t xml:space="preserve"> объявление помещает</w:t>
      </w:r>
      <w:r w:rsidR="00D75884">
        <w:t xml:space="preserve"> ссылку на</w:t>
      </w:r>
      <w:r w:rsidRPr="00476057">
        <w:t xml:space="preserve"> массив в область видимости, но не выделяет </w:t>
      </w:r>
      <w:r w:rsidR="00F96C40" w:rsidRPr="00476057">
        <w:t>для</w:t>
      </w:r>
      <w:r w:rsidR="00F96C40">
        <w:t xml:space="preserve"> него</w:t>
      </w:r>
      <w:r w:rsidR="00F96C40" w:rsidRPr="00476057">
        <w:t xml:space="preserve"> </w:t>
      </w:r>
      <w:r w:rsidRPr="00476057">
        <w:t>память. Физически</w:t>
      </w:r>
      <w:r>
        <w:t xml:space="preserve"> </w:t>
      </w:r>
      <w:r w:rsidRPr="00476057">
        <w:t>CLR создает массив</w:t>
      </w:r>
      <w:r>
        <w:t xml:space="preserve"> при</w:t>
      </w:r>
      <w:r w:rsidRPr="00476057">
        <w:t xml:space="preserve"> использ</w:t>
      </w:r>
      <w:r>
        <w:t>овании ключевого слова</w:t>
      </w:r>
      <w:r w:rsidRPr="00476057">
        <w:t xml:space="preserve"> </w:t>
      </w:r>
      <w:r w:rsidRPr="00476057">
        <w:rPr>
          <w:rStyle w:val="apple-style-span"/>
        </w:rPr>
        <w:t>new</w:t>
      </w:r>
      <w:r>
        <w:t>.</w:t>
      </w:r>
    </w:p>
    <w:p w:rsidR="00B2388E" w:rsidRDefault="00B2388E" w:rsidP="00B2388E">
      <w:pPr>
        <w:pStyle w:val="BodyText"/>
      </w:pPr>
      <w:r w:rsidRPr="00DA4820">
        <w:rPr>
          <w:b/>
        </w:rPr>
        <w:t>Одномерны</w:t>
      </w:r>
      <w:r>
        <w:rPr>
          <w:b/>
        </w:rPr>
        <w:t>е</w:t>
      </w:r>
      <w:r w:rsidR="00671F3C">
        <w:rPr>
          <w:b/>
        </w:rPr>
        <w:t xml:space="preserve"> (</w:t>
      </w:r>
      <w:r w:rsidR="00671F3C">
        <w:rPr>
          <w:b/>
          <w:lang w:val="en-US"/>
        </w:rPr>
        <w:t>single</w:t>
      </w:r>
      <w:r w:rsidR="00671F3C">
        <w:rPr>
          <w:b/>
        </w:rPr>
        <w:t>)</w:t>
      </w:r>
      <w:r w:rsidRPr="00DA4820">
        <w:rPr>
          <w:b/>
        </w:rPr>
        <w:t xml:space="preserve"> массив</w:t>
      </w:r>
      <w:r>
        <w:rPr>
          <w:b/>
        </w:rPr>
        <w:t>ы</w:t>
      </w:r>
      <w:r w:rsidR="007D2DB9">
        <w:rPr>
          <w:b/>
        </w:rPr>
        <w:t xml:space="preserve">. </w:t>
      </w:r>
      <w:r w:rsidRPr="00296421">
        <w:t>Для объявления</w:t>
      </w:r>
      <w:r>
        <w:t xml:space="preserve"> одномерного</w:t>
      </w:r>
      <w:r w:rsidRPr="00296421">
        <w:t xml:space="preserve"> массива необходимо указать тип элементов массива и использовать</w:t>
      </w:r>
      <w:r w:rsidR="00F96C40">
        <w:t xml:space="preserve"> квадратные</w:t>
      </w:r>
      <w:r w:rsidRPr="00296421">
        <w:t xml:space="preserve"> скобки </w:t>
      </w:r>
      <w:r w:rsidRPr="00296421">
        <w:rPr>
          <w:rStyle w:val="Char"/>
          <w:rFonts w:ascii="Times New Roman" w:hAnsi="Times New Roman" w:cs="Times New Roman"/>
          <w:b w:val="0"/>
        </w:rPr>
        <w:t>[]</w:t>
      </w:r>
      <w:r w:rsidRPr="00296421">
        <w:t>, чтобы указать, что переменная является массивом.</w:t>
      </w:r>
    </w:p>
    <w:p w:rsidR="00B2388E" w:rsidRPr="006D3954" w:rsidRDefault="00B2388E" w:rsidP="00B2388E">
      <w:pPr>
        <w:pStyle w:val="CodeText"/>
        <w:rPr>
          <w:lang w:val="ru-RU"/>
        </w:rPr>
      </w:pPr>
      <w:r w:rsidRPr="00A66F3A">
        <w:rPr>
          <w:color w:val="0000FF"/>
        </w:rPr>
        <w:t>int</w:t>
      </w:r>
      <w:r w:rsidRPr="006D3954">
        <w:rPr>
          <w:lang w:val="ru-RU"/>
        </w:rPr>
        <w:t xml:space="preserve">[] </w:t>
      </w:r>
      <w:r>
        <w:rPr>
          <w:lang w:val="ru-RU"/>
        </w:rPr>
        <w:t>arrayName</w:t>
      </w:r>
      <w:r w:rsidRPr="006D3954">
        <w:rPr>
          <w:lang w:val="ru-RU"/>
        </w:rPr>
        <w:t>;</w:t>
      </w:r>
    </w:p>
    <w:p w:rsidR="00B2388E" w:rsidRDefault="00B2388E" w:rsidP="00B2388E">
      <w:pPr>
        <w:pStyle w:val="BodyText"/>
      </w:pPr>
      <w:r w:rsidRPr="00296421">
        <w:t xml:space="preserve"> </w:t>
      </w:r>
      <w:r>
        <w:t xml:space="preserve">Затем </w:t>
      </w:r>
      <w:r w:rsidRPr="00296421">
        <w:t xml:space="preserve">с помощью ключевого слова </w:t>
      </w:r>
      <w:r w:rsidRPr="00F96C40">
        <w:t>new</w:t>
      </w:r>
      <w:r>
        <w:t xml:space="preserve"> следует</w:t>
      </w:r>
      <w:r w:rsidRPr="00296421">
        <w:t xml:space="preserve"> указ</w:t>
      </w:r>
      <w:r>
        <w:t>ать</w:t>
      </w:r>
      <w:r w:rsidR="00D75884">
        <w:t xml:space="preserve"> размер массива</w:t>
      </w:r>
      <w:r w:rsidRPr="00296421">
        <w:t xml:space="preserve"> </w:t>
      </w:r>
      <w:r w:rsidR="00F96C40">
        <w:t xml:space="preserve">и </w:t>
      </w:r>
      <w:r w:rsidRPr="00296421">
        <w:t xml:space="preserve">тем самым </w:t>
      </w:r>
      <w:r w:rsidR="00F96C40" w:rsidRPr="00296421">
        <w:t>выдел</w:t>
      </w:r>
      <w:r w:rsidR="00F96C40">
        <w:t xml:space="preserve">ить </w:t>
      </w:r>
      <w:r w:rsidRPr="00296421">
        <w:t xml:space="preserve">для </w:t>
      </w:r>
      <w:r w:rsidR="00F96C40">
        <w:t>него</w:t>
      </w:r>
      <w:r w:rsidRPr="00296421">
        <w:t xml:space="preserve"> память. Размер массива может быть люб</w:t>
      </w:r>
      <w:r w:rsidR="00D75884">
        <w:t>ым целочисленным</w:t>
      </w:r>
      <w:r>
        <w:t xml:space="preserve"> выражением.</w:t>
      </w:r>
    </w:p>
    <w:p w:rsidR="00B2388E" w:rsidRPr="00A07C5C" w:rsidRDefault="00B2388E" w:rsidP="00B2388E">
      <w:pPr>
        <w:pStyle w:val="CodeText"/>
        <w:rPr>
          <w:lang w:val="ru-RU"/>
        </w:rPr>
      </w:pPr>
      <w:r w:rsidRPr="00A66F3A">
        <w:rPr>
          <w:color w:val="0000FF"/>
        </w:rPr>
        <w:t>int</w:t>
      </w:r>
      <w:r w:rsidRPr="00A07C5C">
        <w:rPr>
          <w:lang w:val="ru-RU"/>
        </w:rPr>
        <w:t xml:space="preserve">[] </w:t>
      </w:r>
      <w:r w:rsidR="00F96C40" w:rsidRPr="00F96C40">
        <w:t>list</w:t>
      </w:r>
      <w:r w:rsidRPr="00A07C5C">
        <w:rPr>
          <w:lang w:val="ru-RU"/>
        </w:rPr>
        <w:t>;</w:t>
      </w:r>
    </w:p>
    <w:p w:rsidR="00B2388E" w:rsidRPr="00A07C5C" w:rsidRDefault="00F96C40" w:rsidP="00B2388E">
      <w:pPr>
        <w:pStyle w:val="CodeText"/>
        <w:rPr>
          <w:lang w:val="ru-RU"/>
        </w:rPr>
      </w:pPr>
      <w:r>
        <w:t>list</w:t>
      </w:r>
      <w:r w:rsidR="00B2388E" w:rsidRPr="00A07C5C">
        <w:rPr>
          <w:lang w:val="ru-RU"/>
        </w:rPr>
        <w:t xml:space="preserve"> = </w:t>
      </w:r>
      <w:r w:rsidR="00B2388E" w:rsidRPr="00A66F3A">
        <w:rPr>
          <w:color w:val="0000FF"/>
        </w:rPr>
        <w:t>new</w:t>
      </w:r>
      <w:r w:rsidR="00B2388E" w:rsidRPr="00A07C5C">
        <w:rPr>
          <w:lang w:val="ru-RU"/>
        </w:rPr>
        <w:t xml:space="preserve"> </w:t>
      </w:r>
      <w:r w:rsidR="00B2388E" w:rsidRPr="00A66F3A">
        <w:rPr>
          <w:color w:val="0000FF"/>
        </w:rPr>
        <w:t>int</w:t>
      </w:r>
      <w:r w:rsidR="00B2388E" w:rsidRPr="00A07C5C">
        <w:rPr>
          <w:lang w:val="ru-RU"/>
        </w:rPr>
        <w:t>[</w:t>
      </w:r>
      <w:r w:rsidR="00B2388E" w:rsidRPr="00A07C5C">
        <w:rPr>
          <w:rFonts w:cs="Consolas"/>
          <w:lang w:val="ru-RU" w:eastAsia="ru-RU"/>
        </w:rPr>
        <w:t>20</w:t>
      </w:r>
      <w:r w:rsidR="00B2388E" w:rsidRPr="00A07C5C">
        <w:rPr>
          <w:lang w:val="ru-RU"/>
        </w:rPr>
        <w:t>];</w:t>
      </w:r>
    </w:p>
    <w:p w:rsidR="00B2388E" w:rsidRPr="00B2388E" w:rsidRDefault="00B2388E" w:rsidP="00B2388E">
      <w:pPr>
        <w:pStyle w:val="BodyText"/>
      </w:pPr>
      <w:r w:rsidRPr="00980B31">
        <w:t>Создание массива можно совместить с его объявлением:</w:t>
      </w:r>
    </w:p>
    <w:p w:rsidR="00B2388E" w:rsidRPr="00980B31" w:rsidRDefault="00B2388E" w:rsidP="00B2388E">
      <w:pPr>
        <w:pStyle w:val="CodeText"/>
        <w:rPr>
          <w:lang w:val="ru-RU"/>
        </w:rPr>
      </w:pPr>
      <w:r w:rsidRPr="00A66F3A">
        <w:rPr>
          <w:color w:val="0000FF"/>
        </w:rPr>
        <w:t>int</w:t>
      </w:r>
      <w:r w:rsidRPr="00980B31">
        <w:rPr>
          <w:lang w:val="ru-RU"/>
        </w:rPr>
        <w:t xml:space="preserve">[] </w:t>
      </w:r>
      <w:r w:rsidR="00F96C40">
        <w:t>list</w:t>
      </w:r>
      <w:r w:rsidRPr="00980B31">
        <w:rPr>
          <w:lang w:val="ru-RU"/>
        </w:rPr>
        <w:t xml:space="preserve"> = </w:t>
      </w:r>
      <w:r w:rsidRPr="00A66F3A">
        <w:rPr>
          <w:color w:val="0000FF"/>
        </w:rPr>
        <w:t>new</w:t>
      </w:r>
      <w:r w:rsidRPr="00980B31">
        <w:rPr>
          <w:lang w:val="ru-RU"/>
        </w:rPr>
        <w:t xml:space="preserve"> </w:t>
      </w:r>
      <w:r w:rsidRPr="00A66F3A">
        <w:rPr>
          <w:color w:val="0000FF"/>
        </w:rPr>
        <w:t>int</w:t>
      </w:r>
      <w:r w:rsidRPr="00980B31">
        <w:rPr>
          <w:lang w:val="ru-RU"/>
        </w:rPr>
        <w:t>[</w:t>
      </w:r>
      <w:r w:rsidRPr="001177FC">
        <w:rPr>
          <w:rFonts w:cs="Consolas"/>
          <w:lang w:val="ru-RU" w:eastAsia="ru-RU"/>
        </w:rPr>
        <w:t>20</w:t>
      </w:r>
      <w:r w:rsidRPr="00980B31">
        <w:rPr>
          <w:lang w:val="ru-RU"/>
        </w:rPr>
        <w:t>];</w:t>
      </w:r>
    </w:p>
    <w:p w:rsidR="00B2388E" w:rsidRPr="00E803F9" w:rsidRDefault="00671F3C" w:rsidP="00B2388E">
      <w:pPr>
        <w:pStyle w:val="BodyText"/>
      </w:pPr>
      <w:r>
        <w:t>Кроме того</w:t>
      </w:r>
      <w:r w:rsidR="00B2388E" w:rsidRPr="00E803F9">
        <w:t xml:space="preserve"> можно инициализировать массив множеством значений</w:t>
      </w:r>
      <w:r w:rsidR="00B2388E">
        <w:t>, заданных</w:t>
      </w:r>
      <w:r w:rsidR="00B2388E" w:rsidRPr="00E803F9">
        <w:t xml:space="preserve"> в фигурных скобках </w:t>
      </w:r>
      <w:r w:rsidR="00B2388E" w:rsidRPr="00E803F9">
        <w:rPr>
          <w:rStyle w:val="Char"/>
          <w:rFonts w:ascii="Times New Roman" w:hAnsi="Times New Roman" w:cs="Times New Roman"/>
          <w:b w:val="0"/>
        </w:rPr>
        <w:t>{}</w:t>
      </w:r>
      <w:r w:rsidR="00B2388E" w:rsidRPr="00E803F9">
        <w:t>. При этом можно не указывать количество элементов, а также полностью опустить указание на тип и ключевое слово new</w:t>
      </w:r>
      <w:r w:rsidR="00EF17DC">
        <w:t xml:space="preserve">. </w:t>
      </w:r>
      <w:r w:rsidR="00B2388E" w:rsidRPr="00E803F9">
        <w:t>В этом случае компилятор использует число элементов в множестве, чтобы определить размер массива.</w:t>
      </w:r>
    </w:p>
    <w:p w:rsidR="00B2388E" w:rsidRPr="009B1FCA" w:rsidRDefault="00B2388E" w:rsidP="00B2388E">
      <w:pPr>
        <w:pStyle w:val="CodeText"/>
        <w:rPr>
          <w:lang w:eastAsia="ru-RU"/>
        </w:rPr>
      </w:pPr>
      <w:r w:rsidRPr="009B1FCA">
        <w:rPr>
          <w:color w:val="0000FF"/>
          <w:lang w:eastAsia="ru-RU"/>
        </w:rPr>
        <w:t>int</w:t>
      </w:r>
      <w:r w:rsidRPr="009B1FCA">
        <w:rPr>
          <w:lang w:eastAsia="ru-RU"/>
        </w:rPr>
        <w:t xml:space="preserve">[] </w:t>
      </w:r>
      <w:r w:rsidR="00F96C40">
        <w:rPr>
          <w:lang w:eastAsia="ru-RU"/>
        </w:rPr>
        <w:t>list</w:t>
      </w:r>
      <w:r w:rsidRPr="009B1FCA">
        <w:rPr>
          <w:lang w:eastAsia="ru-RU"/>
        </w:rPr>
        <w:t xml:space="preserve"> = </w:t>
      </w:r>
      <w:r w:rsidRPr="009B1FCA">
        <w:rPr>
          <w:color w:val="0000FF"/>
          <w:lang w:eastAsia="ru-RU"/>
        </w:rPr>
        <w:t>new</w:t>
      </w:r>
      <w:r w:rsidRPr="009B1FCA">
        <w:rPr>
          <w:lang w:eastAsia="ru-RU"/>
        </w:rPr>
        <w:t xml:space="preserve"> </w:t>
      </w:r>
      <w:r w:rsidRPr="009B1FCA">
        <w:rPr>
          <w:color w:val="0000FF"/>
          <w:lang w:eastAsia="ru-RU"/>
        </w:rPr>
        <w:t>int</w:t>
      </w:r>
      <w:r w:rsidRPr="009B1FCA">
        <w:rPr>
          <w:lang w:eastAsia="ru-RU"/>
        </w:rPr>
        <w:t>[5] { 1, 2, 3, 4, 5 };</w:t>
      </w:r>
    </w:p>
    <w:p w:rsidR="00B2388E" w:rsidRPr="00B2388E" w:rsidRDefault="00B2388E" w:rsidP="00B2388E">
      <w:pPr>
        <w:pStyle w:val="CodeText"/>
        <w:rPr>
          <w:lang w:eastAsia="ru-RU"/>
        </w:rPr>
      </w:pPr>
      <w:r w:rsidRPr="009B1FCA">
        <w:rPr>
          <w:color w:val="0000FF"/>
          <w:lang w:eastAsia="ru-RU"/>
        </w:rPr>
        <w:t>int</w:t>
      </w:r>
      <w:r w:rsidRPr="009B1FCA">
        <w:rPr>
          <w:lang w:eastAsia="ru-RU"/>
        </w:rPr>
        <w:t>[]</w:t>
      </w:r>
      <w:r w:rsidR="00F96C40">
        <w:rPr>
          <w:lang w:eastAsia="ru-RU"/>
        </w:rPr>
        <w:t xml:space="preserve"> list</w:t>
      </w:r>
      <w:r w:rsidR="00F96C40" w:rsidRPr="009B1FCA">
        <w:rPr>
          <w:lang w:eastAsia="ru-RU"/>
        </w:rPr>
        <w:t xml:space="preserve"> </w:t>
      </w:r>
      <w:r w:rsidRPr="009B1FCA">
        <w:rPr>
          <w:lang w:eastAsia="ru-RU"/>
        </w:rPr>
        <w:t xml:space="preserve">= </w:t>
      </w:r>
      <w:r w:rsidRPr="009B1FCA">
        <w:rPr>
          <w:color w:val="0000FF"/>
          <w:lang w:eastAsia="ru-RU"/>
        </w:rPr>
        <w:t>new</w:t>
      </w:r>
      <w:r w:rsidRPr="009B1FCA">
        <w:rPr>
          <w:lang w:eastAsia="ru-RU"/>
        </w:rPr>
        <w:t xml:space="preserve"> </w:t>
      </w:r>
      <w:r w:rsidRPr="009B1FCA">
        <w:rPr>
          <w:color w:val="0000FF"/>
          <w:lang w:eastAsia="ru-RU"/>
        </w:rPr>
        <w:t>int</w:t>
      </w:r>
      <w:r w:rsidRPr="009B1FCA">
        <w:rPr>
          <w:lang w:eastAsia="ru-RU"/>
        </w:rPr>
        <w:t>[] { 1, 2, 3, 4, 5 };</w:t>
      </w:r>
    </w:p>
    <w:p w:rsidR="00B2388E" w:rsidRPr="00B2388E" w:rsidRDefault="00B2388E" w:rsidP="00B2388E">
      <w:pPr>
        <w:pStyle w:val="CodeText"/>
        <w:rPr>
          <w:lang w:eastAsia="ru-RU"/>
        </w:rPr>
      </w:pPr>
      <w:r w:rsidRPr="009B1FCA">
        <w:rPr>
          <w:color w:val="0000FF"/>
          <w:lang w:eastAsia="ru-RU"/>
        </w:rPr>
        <w:t>int</w:t>
      </w:r>
      <w:r w:rsidRPr="009B1FCA">
        <w:rPr>
          <w:lang w:eastAsia="ru-RU"/>
        </w:rPr>
        <w:t>[]</w:t>
      </w:r>
      <w:r w:rsidR="00F96C40">
        <w:rPr>
          <w:lang w:eastAsia="ru-RU"/>
        </w:rPr>
        <w:t xml:space="preserve"> list</w:t>
      </w:r>
      <w:r w:rsidR="00F96C40" w:rsidRPr="009B1FCA">
        <w:rPr>
          <w:lang w:eastAsia="ru-RU"/>
        </w:rPr>
        <w:t xml:space="preserve"> </w:t>
      </w:r>
      <w:r w:rsidRPr="009B1FCA">
        <w:rPr>
          <w:lang w:eastAsia="ru-RU"/>
        </w:rPr>
        <w:t xml:space="preserve">= </w:t>
      </w:r>
      <w:r w:rsidRPr="009B1FCA">
        <w:rPr>
          <w:color w:val="0000FF"/>
          <w:lang w:eastAsia="ru-RU"/>
        </w:rPr>
        <w:t>new</w:t>
      </w:r>
      <w:r w:rsidRPr="009B1FCA">
        <w:rPr>
          <w:lang w:eastAsia="ru-RU"/>
        </w:rPr>
        <w:t>[] { 1, 2, 3, 4, 5 };</w:t>
      </w:r>
    </w:p>
    <w:p w:rsidR="00B2388E" w:rsidRPr="00B2388E" w:rsidRDefault="00B2388E" w:rsidP="00B2388E">
      <w:pPr>
        <w:pStyle w:val="CodeText"/>
        <w:rPr>
          <w:lang w:eastAsia="ru-RU"/>
        </w:rPr>
      </w:pPr>
      <w:r w:rsidRPr="00B2388E">
        <w:rPr>
          <w:color w:val="0000FF"/>
          <w:lang w:eastAsia="ru-RU"/>
        </w:rPr>
        <w:t>int</w:t>
      </w:r>
      <w:r w:rsidRPr="00B2388E">
        <w:rPr>
          <w:lang w:eastAsia="ru-RU"/>
        </w:rPr>
        <w:t>[]</w:t>
      </w:r>
      <w:r w:rsidR="00F96C40">
        <w:rPr>
          <w:lang w:eastAsia="ru-RU"/>
        </w:rPr>
        <w:t xml:space="preserve"> list</w:t>
      </w:r>
      <w:r w:rsidR="00F96C40" w:rsidRPr="009B1FCA">
        <w:rPr>
          <w:lang w:eastAsia="ru-RU"/>
        </w:rPr>
        <w:t xml:space="preserve"> </w:t>
      </w:r>
      <w:r w:rsidRPr="00B2388E">
        <w:rPr>
          <w:lang w:eastAsia="ru-RU"/>
        </w:rPr>
        <w:t>= { 1, 2, 3, 4, 5 };</w:t>
      </w:r>
    </w:p>
    <w:p w:rsidR="00B2388E" w:rsidRPr="00AC1F7C" w:rsidRDefault="00671F3C" w:rsidP="00B2388E">
      <w:pPr>
        <w:pStyle w:val="BodyText"/>
        <w:rPr>
          <w:szCs w:val="28"/>
        </w:rPr>
      </w:pPr>
      <w:r>
        <w:t>Выше</w:t>
      </w:r>
      <w:r w:rsidR="00B2388E" w:rsidRPr="00AC1F7C">
        <w:t xml:space="preserve"> п</w:t>
      </w:r>
      <w:r w:rsidR="00B2388E" w:rsidRPr="00AC1F7C">
        <w:rPr>
          <w:szCs w:val="28"/>
        </w:rPr>
        <w:t xml:space="preserve">ервые три примера инициализации допускают указание вместо типа переменной ключевого слова </w:t>
      </w:r>
      <w:r w:rsidR="00B2388E" w:rsidRPr="00AC1F7C">
        <w:rPr>
          <w:szCs w:val="22"/>
        </w:rPr>
        <w:t xml:space="preserve">var, </w:t>
      </w:r>
      <w:r w:rsidR="00B2388E" w:rsidRPr="00AC1F7C">
        <w:rPr>
          <w:szCs w:val="28"/>
        </w:rPr>
        <w:t>компилятор вычислит тип массива автоматически</w:t>
      </w:r>
      <w:r w:rsidR="00B2388E">
        <w:rPr>
          <w:szCs w:val="28"/>
        </w:rPr>
        <w:t>.</w:t>
      </w:r>
    </w:p>
    <w:p w:rsidR="00B2388E" w:rsidRDefault="00B2388E" w:rsidP="00B2388E">
      <w:pPr>
        <w:pStyle w:val="InfoBlue"/>
      </w:pPr>
      <w:r w:rsidRPr="00AC1F7C">
        <w:t xml:space="preserve">Если </w:t>
      </w:r>
      <w:r w:rsidR="00F96C40" w:rsidRPr="00AC1F7C">
        <w:t xml:space="preserve">не инициализировать </w:t>
      </w:r>
      <w:r w:rsidRPr="00AC1F7C">
        <w:t xml:space="preserve">элементы массива, компилятор </w:t>
      </w:r>
      <w:r w:rsidR="00F96C40" w:rsidRPr="00AC1F7C">
        <w:t>C#</w:t>
      </w:r>
      <w:r w:rsidR="00F96C40" w:rsidRPr="00F96C40">
        <w:t xml:space="preserve"> </w:t>
      </w:r>
      <w:r w:rsidRPr="00AC1F7C">
        <w:t xml:space="preserve">инициализирует их автоматически </w:t>
      </w:r>
      <w:r w:rsidR="00F96C40" w:rsidRPr="00AC1F7C">
        <w:t>при</w:t>
      </w:r>
      <w:r w:rsidR="00F96C40" w:rsidRPr="00F96C40">
        <w:t xml:space="preserve"> его</w:t>
      </w:r>
      <w:r w:rsidR="00F96C40" w:rsidRPr="00AC1F7C">
        <w:t xml:space="preserve"> создании </w:t>
      </w:r>
      <w:r w:rsidRPr="00B54E0E">
        <w:t xml:space="preserve">значениями по умолчанию для </w:t>
      </w:r>
      <w:r w:rsidR="00F96C40">
        <w:t>его</w:t>
      </w:r>
      <w:r w:rsidRPr="00B54E0E">
        <w:t xml:space="preserve"> базового типа </w:t>
      </w:r>
      <w:r w:rsidRPr="00AC1F7C">
        <w:t xml:space="preserve">с помощью ключевого слова </w:t>
      </w:r>
      <w:r w:rsidRPr="00AC1F7C">
        <w:rPr>
          <w:rStyle w:val="apple-style-span"/>
        </w:rPr>
        <w:t>new</w:t>
      </w:r>
      <w:r w:rsidRPr="00AC1F7C">
        <w:t xml:space="preserve">. </w:t>
      </w:r>
      <w:r>
        <w:t xml:space="preserve"> </w:t>
      </w:r>
      <w:r w:rsidRPr="00AC1F7C">
        <w:t xml:space="preserve"> Например, если массив содержит числовые данные, каждый элемент будет обнулен. Если массив содержит строки, каждый элемент будет инициализирован значением </w:t>
      </w:r>
      <w:r w:rsidRPr="00AC1F7C">
        <w:rPr>
          <w:rStyle w:val="Strong"/>
          <w:b w:val="0"/>
        </w:rPr>
        <w:t>null</w:t>
      </w:r>
      <w:r w:rsidRPr="00AC1F7C">
        <w:t>.</w:t>
      </w:r>
    </w:p>
    <w:p w:rsidR="00B2388E" w:rsidRDefault="00B2388E" w:rsidP="00B2388E">
      <w:pPr>
        <w:pStyle w:val="BodyText"/>
      </w:pPr>
      <w:r w:rsidRPr="00DA4820">
        <w:rPr>
          <w:b/>
        </w:rPr>
        <w:t xml:space="preserve">Многомерные </w:t>
      </w:r>
      <w:r w:rsidR="00671F3C" w:rsidRPr="001D07A8">
        <w:rPr>
          <w:b/>
        </w:rPr>
        <w:t>(</w:t>
      </w:r>
      <w:r w:rsidR="00671F3C">
        <w:rPr>
          <w:b/>
          <w:lang w:val="en-US"/>
        </w:rPr>
        <w:t>multiple</w:t>
      </w:r>
      <w:r w:rsidR="00671F3C" w:rsidRPr="001D07A8">
        <w:rPr>
          <w:b/>
        </w:rPr>
        <w:t xml:space="preserve">) </w:t>
      </w:r>
      <w:r w:rsidRPr="00DA4820">
        <w:rPr>
          <w:b/>
        </w:rPr>
        <w:t>массивы</w:t>
      </w:r>
      <w:r w:rsidR="00EF17DC">
        <w:rPr>
          <w:b/>
        </w:rPr>
        <w:t xml:space="preserve">. </w:t>
      </w:r>
      <w:r w:rsidRPr="00404905">
        <w:t>Массив может иметь более одного измерени</w:t>
      </w:r>
      <w:r w:rsidRPr="00B54E0E">
        <w:t>я</w:t>
      </w:r>
      <w:r w:rsidRPr="00404905">
        <w:t xml:space="preserve">. Число измерений соответствует числу показателей, которые используются для идентификации отдельного элемента в массиве. Можно задать до 32 </w:t>
      </w:r>
      <w:r w:rsidRPr="001A52EB">
        <w:t>измерений</w:t>
      </w:r>
      <w:r w:rsidR="00F96C40">
        <w:t xml:space="preserve"> массива</w:t>
      </w:r>
      <w:r w:rsidRPr="00404905">
        <w:t xml:space="preserve">, </w:t>
      </w:r>
      <w:r w:rsidR="00F96C40">
        <w:t>однако</w:t>
      </w:r>
      <w:r w:rsidRPr="00404905">
        <w:t xml:space="preserve"> редко </w:t>
      </w:r>
      <w:r w:rsidR="00F96C40">
        <w:t>потребуется больше</w:t>
      </w:r>
      <w:r w:rsidRPr="00404905">
        <w:t xml:space="preserve"> трех.</w:t>
      </w:r>
      <w:r>
        <w:t xml:space="preserve"> </w:t>
      </w:r>
      <w:r w:rsidRPr="00404905">
        <w:t>Многомерный массив переменных можно объявить так же, как и одномерный, отдел</w:t>
      </w:r>
      <w:r>
        <w:t>ив измерения с помощью запятых.</w:t>
      </w:r>
    </w:p>
    <w:p w:rsidR="00B2388E" w:rsidRPr="001A52EB" w:rsidRDefault="00B2388E" w:rsidP="00B2388E">
      <w:pPr>
        <w:pStyle w:val="CodeText"/>
        <w:rPr>
          <w:color w:val="008000"/>
        </w:rPr>
      </w:pPr>
      <w:r w:rsidRPr="00A66F3A">
        <w:rPr>
          <w:color w:val="0000FF"/>
        </w:rPr>
        <w:t>int</w:t>
      </w:r>
      <w:r w:rsidRPr="001A52EB">
        <w:t xml:space="preserve">[,] </w:t>
      </w:r>
      <w:r w:rsidR="00814FCC" w:rsidRPr="00814FCC">
        <w:t>table</w:t>
      </w:r>
      <w:r w:rsidRPr="001A52EB">
        <w:t>;</w:t>
      </w:r>
      <w:r w:rsidRPr="001A52EB">
        <w:rPr>
          <w:color w:val="008000"/>
        </w:rPr>
        <w:t xml:space="preserve"> // </w:t>
      </w:r>
      <w:r>
        <w:rPr>
          <w:color w:val="008000"/>
        </w:rPr>
        <w:t>two-dimensional array</w:t>
      </w:r>
    </w:p>
    <w:p w:rsidR="00B2388E" w:rsidRPr="001A52EB" w:rsidRDefault="00814FCC" w:rsidP="00B2388E">
      <w:pPr>
        <w:pStyle w:val="CodeText"/>
      </w:pPr>
      <w:r>
        <w:t>table</w:t>
      </w:r>
      <w:r w:rsidR="00B2388E" w:rsidRPr="001A52EB">
        <w:t xml:space="preserve"> = </w:t>
      </w:r>
      <w:r w:rsidR="00B2388E" w:rsidRPr="00A66F3A">
        <w:rPr>
          <w:color w:val="0000FF"/>
        </w:rPr>
        <w:t>new</w:t>
      </w:r>
      <w:r w:rsidR="00B2388E" w:rsidRPr="001A52EB">
        <w:rPr>
          <w:color w:val="0000FF"/>
        </w:rPr>
        <w:t xml:space="preserve"> </w:t>
      </w:r>
      <w:r w:rsidR="00B2388E" w:rsidRPr="00A66F3A">
        <w:rPr>
          <w:color w:val="0000FF"/>
        </w:rPr>
        <w:t>int</w:t>
      </w:r>
      <w:r w:rsidR="00B2388E" w:rsidRPr="001A52EB">
        <w:t>[</w:t>
      </w:r>
      <w:r w:rsidR="00B2388E" w:rsidRPr="007847C4">
        <w:rPr>
          <w:rFonts w:cs="Consolas"/>
          <w:lang w:eastAsia="ru-RU"/>
        </w:rPr>
        <w:t>10</w:t>
      </w:r>
      <w:r w:rsidR="00B2388E" w:rsidRPr="007847C4">
        <w:t xml:space="preserve">, </w:t>
      </w:r>
      <w:r w:rsidR="00B2388E" w:rsidRPr="007847C4">
        <w:rPr>
          <w:rFonts w:cs="Consolas"/>
          <w:lang w:eastAsia="ru-RU"/>
        </w:rPr>
        <w:t>2</w:t>
      </w:r>
      <w:r w:rsidR="00B2388E" w:rsidRPr="001A52EB">
        <w:t>];</w:t>
      </w:r>
    </w:p>
    <w:p w:rsidR="00B2388E" w:rsidRPr="001A52EB" w:rsidRDefault="00B2388E" w:rsidP="00B2388E">
      <w:pPr>
        <w:pStyle w:val="CodeText"/>
        <w:rPr>
          <w:color w:val="008000"/>
        </w:rPr>
      </w:pPr>
    </w:p>
    <w:p w:rsidR="00B2388E" w:rsidRPr="001A52EB" w:rsidRDefault="00B2388E" w:rsidP="00B2388E">
      <w:pPr>
        <w:pStyle w:val="CodeText"/>
        <w:rPr>
          <w:color w:val="008000"/>
        </w:rPr>
      </w:pPr>
      <w:r w:rsidRPr="007847C4">
        <w:rPr>
          <w:color w:val="0000FF"/>
          <w:lang w:eastAsia="ru-RU"/>
        </w:rPr>
        <w:t>int</w:t>
      </w:r>
      <w:r w:rsidRPr="007847C4">
        <w:rPr>
          <w:lang w:eastAsia="ru-RU"/>
        </w:rPr>
        <w:t xml:space="preserve">[,,] cube = </w:t>
      </w:r>
      <w:r w:rsidRPr="007847C4">
        <w:rPr>
          <w:color w:val="0000FF"/>
          <w:lang w:eastAsia="ru-RU"/>
        </w:rPr>
        <w:t>new</w:t>
      </w:r>
      <w:r w:rsidRPr="007847C4">
        <w:rPr>
          <w:lang w:eastAsia="ru-RU"/>
        </w:rPr>
        <w:t xml:space="preserve"> </w:t>
      </w:r>
      <w:r w:rsidRPr="007847C4">
        <w:rPr>
          <w:color w:val="0000FF"/>
          <w:lang w:eastAsia="ru-RU"/>
        </w:rPr>
        <w:t>int</w:t>
      </w:r>
      <w:r w:rsidRPr="007847C4">
        <w:rPr>
          <w:lang w:eastAsia="ru-RU"/>
        </w:rPr>
        <w:t>[3, 2, 5];</w:t>
      </w:r>
      <w:r w:rsidRPr="001151E5">
        <w:rPr>
          <w:color w:val="008000"/>
        </w:rPr>
        <w:t xml:space="preserve"> </w:t>
      </w:r>
      <w:r w:rsidRPr="001A52EB">
        <w:rPr>
          <w:color w:val="008000"/>
        </w:rPr>
        <w:t xml:space="preserve">// </w:t>
      </w:r>
      <w:r>
        <w:rPr>
          <w:color w:val="008000"/>
        </w:rPr>
        <w:t>three-dimensional array</w:t>
      </w:r>
    </w:p>
    <w:p w:rsidR="00B2388E" w:rsidRPr="00404905" w:rsidRDefault="00814FCC" w:rsidP="00B2388E">
      <w:pPr>
        <w:pStyle w:val="BodyText"/>
      </w:pPr>
      <w:r>
        <w:lastRenderedPageBreak/>
        <w:t>Как и для одномерного массива</w:t>
      </w:r>
      <w:r w:rsidRPr="00814FCC">
        <w:t xml:space="preserve"> </w:t>
      </w:r>
      <w:r w:rsidR="00B2388E" w:rsidRPr="00404905">
        <w:t>можно указать набор данных для каждого измерения</w:t>
      </w:r>
      <w:r w:rsidR="008A0765">
        <w:t>,</w:t>
      </w:r>
      <w:r w:rsidR="00B2388E" w:rsidRPr="00404905">
        <w:t xml:space="preserve"> и компилятор использ</w:t>
      </w:r>
      <w:r w:rsidRPr="00814FCC">
        <w:t>ует</w:t>
      </w:r>
      <w:r w:rsidR="00B2388E" w:rsidRPr="00404905">
        <w:t xml:space="preserve"> число элементов в </w:t>
      </w:r>
      <w:r>
        <w:t xml:space="preserve">каждом </w:t>
      </w:r>
      <w:r w:rsidR="00B2388E" w:rsidRPr="00404905">
        <w:t>множестве точно по размеру соответствующей размерности. При инициализации многомерных массивов множества вкладываются в фигурные скобки.</w:t>
      </w:r>
      <w:r>
        <w:t xml:space="preserve"> </w:t>
      </w:r>
      <w:r w:rsidR="00B2388E" w:rsidRPr="00404905">
        <w:t>В следующем примере кода показан синтаксис для объявления и инициализации многомерных массивов.</w:t>
      </w:r>
    </w:p>
    <w:p w:rsidR="00B2388E" w:rsidRPr="008A0765" w:rsidRDefault="00B615B2" w:rsidP="008A0765">
      <w:pPr>
        <w:pStyle w:val="CodeText"/>
      </w:pPr>
      <w:r w:rsidRPr="00B107F8">
        <w:rPr>
          <w:color w:val="2B91AF"/>
        </w:rPr>
        <w:t>Type</w:t>
      </w:r>
      <w:r w:rsidR="00B2388E" w:rsidRPr="008A0765">
        <w:t>[ , , . . . ] arrayName1 = new Type[ Size1, Size2 , . . . ];</w:t>
      </w:r>
    </w:p>
    <w:p w:rsidR="00B2388E" w:rsidRPr="008A0765" w:rsidRDefault="00B615B2" w:rsidP="008A0765">
      <w:pPr>
        <w:pStyle w:val="CodeText"/>
      </w:pPr>
      <w:r w:rsidRPr="00B107F8">
        <w:rPr>
          <w:color w:val="2B91AF"/>
        </w:rPr>
        <w:t>Type</w:t>
      </w:r>
      <w:r w:rsidR="00B2388E" w:rsidRPr="008A0765">
        <w:t>[ , , . . . ] arrayName2 = {{element1, element2, element3},</w:t>
      </w:r>
    </w:p>
    <w:p w:rsidR="00B2388E" w:rsidRPr="008A0765" w:rsidRDefault="00B2388E" w:rsidP="008A0765">
      <w:pPr>
        <w:pStyle w:val="CodeText"/>
        <w:ind w:left="3686"/>
      </w:pPr>
      <w:r w:rsidRPr="008A0765">
        <w:t>{element4, element5, element6},</w:t>
      </w:r>
    </w:p>
    <w:p w:rsidR="00B2388E" w:rsidRPr="008A0765" w:rsidRDefault="00B2388E" w:rsidP="008A0765">
      <w:pPr>
        <w:pStyle w:val="CodeText"/>
        <w:ind w:left="3686"/>
      </w:pPr>
      <w:r w:rsidRPr="008A0765">
        <w:t>...</w:t>
      </w:r>
    </w:p>
    <w:p w:rsidR="00B2388E" w:rsidRPr="008A0765" w:rsidRDefault="00B2388E" w:rsidP="008A0765">
      <w:pPr>
        <w:pStyle w:val="CodeText"/>
        <w:ind w:left="3686"/>
      </w:pPr>
      <w:r w:rsidRPr="008A0765">
        <w:t>{elementN-2, elementN-1, element}};</w:t>
      </w:r>
    </w:p>
    <w:p w:rsidR="00B2388E" w:rsidRDefault="00B2388E" w:rsidP="00B2388E">
      <w:pPr>
        <w:pStyle w:val="BodyText"/>
      </w:pPr>
      <w:r w:rsidRPr="00404905">
        <w:t>При</w:t>
      </w:r>
      <w:r w:rsidRPr="00311FDC">
        <w:t xml:space="preserve"> </w:t>
      </w:r>
      <w:r w:rsidRPr="00404905">
        <w:t>добавлении</w:t>
      </w:r>
      <w:r w:rsidRPr="00311FDC">
        <w:t xml:space="preserve"> </w:t>
      </w:r>
      <w:r w:rsidRPr="00404905">
        <w:t>размерности</w:t>
      </w:r>
      <w:r w:rsidRPr="00311FDC">
        <w:t xml:space="preserve"> </w:t>
      </w:r>
      <w:r w:rsidRPr="00404905">
        <w:t>массив</w:t>
      </w:r>
      <w:r w:rsidR="00F33ADD">
        <w:t>у</w:t>
      </w:r>
      <w:r w:rsidRPr="00311FDC">
        <w:t xml:space="preserve"> </w:t>
      </w:r>
      <w:r w:rsidRPr="00404905">
        <w:t>общее</w:t>
      </w:r>
      <w:r w:rsidRPr="00311FDC">
        <w:t xml:space="preserve"> </w:t>
      </w:r>
      <w:r w:rsidRPr="00404905">
        <w:t>хранилище</w:t>
      </w:r>
      <w:r w:rsidR="00F33ADD">
        <w:t xml:space="preserve"> для</w:t>
      </w:r>
      <w:r w:rsidRPr="00311FDC">
        <w:t xml:space="preserve"> </w:t>
      </w:r>
      <w:r w:rsidRPr="00404905">
        <w:t>массива</w:t>
      </w:r>
      <w:r w:rsidRPr="00311FDC">
        <w:t xml:space="preserve"> </w:t>
      </w:r>
      <w:r w:rsidRPr="00404905">
        <w:t>резко</w:t>
      </w:r>
      <w:r w:rsidRPr="00311FDC">
        <w:t xml:space="preserve"> </w:t>
      </w:r>
      <w:r w:rsidRPr="00404905">
        <w:t>возрастает</w:t>
      </w:r>
      <w:r>
        <w:t>, п</w:t>
      </w:r>
      <w:r w:rsidRPr="00404905">
        <w:t>оэтому, следует избегать объявления массива больше</w:t>
      </w:r>
      <w:r>
        <w:t>й размерности</w:t>
      </w:r>
      <w:r w:rsidRPr="00404905">
        <w:t>, чем треб</w:t>
      </w:r>
      <w:r w:rsidR="00F33ADD">
        <w:t>уется</w:t>
      </w:r>
      <w:r w:rsidRPr="00404905">
        <w:t>.</w:t>
      </w:r>
    </w:p>
    <w:p w:rsidR="00B2388E" w:rsidRPr="00326AC6" w:rsidRDefault="00B2388E" w:rsidP="00B2388E">
      <w:pPr>
        <w:pStyle w:val="BodyText"/>
      </w:pPr>
      <w:r w:rsidRPr="00A653F9">
        <w:rPr>
          <w:b/>
        </w:rPr>
        <w:t>Массивы массивов</w:t>
      </w:r>
      <w:r w:rsidR="00F666A7" w:rsidRPr="001D07A8">
        <w:rPr>
          <w:b/>
        </w:rPr>
        <w:t xml:space="preserve"> (</w:t>
      </w:r>
      <w:r w:rsidR="00F666A7">
        <w:rPr>
          <w:b/>
          <w:lang w:val="en-US"/>
        </w:rPr>
        <w:t>jagged</w:t>
      </w:r>
      <w:r w:rsidR="000E5FB1" w:rsidRPr="001D07A8">
        <w:rPr>
          <w:b/>
        </w:rPr>
        <w:t xml:space="preserve"> </w:t>
      </w:r>
      <w:r w:rsidR="000E5FB1">
        <w:rPr>
          <w:b/>
          <w:lang w:val="en-US"/>
        </w:rPr>
        <w:t>array</w:t>
      </w:r>
      <w:r w:rsidR="00F666A7" w:rsidRPr="001D07A8">
        <w:rPr>
          <w:b/>
        </w:rPr>
        <w:t>)</w:t>
      </w:r>
      <w:r w:rsidR="009A6EE3">
        <w:rPr>
          <w:b/>
        </w:rPr>
        <w:t xml:space="preserve">. </w:t>
      </w:r>
      <w:r w:rsidRPr="00404905">
        <w:t xml:space="preserve">Многомерные массивы в </w:t>
      </w:r>
      <w:r w:rsidRPr="00496E0C">
        <w:t>C</w:t>
      </w:r>
      <w:r>
        <w:t># могут быть прямоугольными,</w:t>
      </w:r>
      <w:r w:rsidRPr="00404905">
        <w:t xml:space="preserve"> количество элементов в каждом измерении </w:t>
      </w:r>
      <w:r>
        <w:t>такого массива</w:t>
      </w:r>
      <w:r w:rsidRPr="00404905">
        <w:t xml:space="preserve"> одинаков</w:t>
      </w:r>
      <w:r>
        <w:t>о.</w:t>
      </w:r>
      <w:r w:rsidRPr="00404905">
        <w:t xml:space="preserve"> Однако, </w:t>
      </w:r>
      <w:r w:rsidRPr="00496E0C">
        <w:t>C</w:t>
      </w:r>
      <w:r w:rsidRPr="00404905">
        <w:t xml:space="preserve"># также поддерживает </w:t>
      </w:r>
      <w:r w:rsidR="00F33ADD">
        <w:t>непрямоугольные</w:t>
      </w:r>
      <w:r>
        <w:t xml:space="preserve"> (</w:t>
      </w:r>
      <w:r>
        <w:rPr>
          <w:lang w:val="en-US"/>
        </w:rPr>
        <w:t>j</w:t>
      </w:r>
      <w:r>
        <w:t>agged) массивы</w:t>
      </w:r>
      <w:r w:rsidRPr="00404905">
        <w:t xml:space="preserve">. </w:t>
      </w:r>
      <w:r w:rsidR="00E7059D">
        <w:t>Непрямоугольный</w:t>
      </w:r>
      <w:r w:rsidRPr="00404905">
        <w:t xml:space="preserve"> массив </w:t>
      </w:r>
      <w:r>
        <w:t>это</w:t>
      </w:r>
      <w:r w:rsidRPr="00404905">
        <w:t xml:space="preserve"> массив массивов, </w:t>
      </w:r>
      <w:r w:rsidR="00116479" w:rsidRPr="00404905">
        <w:t>размер</w:t>
      </w:r>
      <w:r w:rsidR="00116479">
        <w:t>ы</w:t>
      </w:r>
      <w:r w:rsidR="00116479" w:rsidRPr="00404905">
        <w:t xml:space="preserve"> </w:t>
      </w:r>
      <w:r w:rsidR="00E7059D">
        <w:t>которых</w:t>
      </w:r>
      <w:r w:rsidRPr="00404905">
        <w:t xml:space="preserve"> </w:t>
      </w:r>
      <w:r w:rsidR="00E7059D">
        <w:t>мо</w:t>
      </w:r>
      <w:r w:rsidR="00116479">
        <w:t>гут</w:t>
      </w:r>
      <w:r w:rsidR="00E7059D">
        <w:t xml:space="preserve"> </w:t>
      </w:r>
      <w:r w:rsidR="00116479">
        <w:t>различаться</w:t>
      </w:r>
      <w:r w:rsidRPr="00404905">
        <w:t xml:space="preserve">. Массивы массивов полезны для моделирования разреженных структур данных, </w:t>
      </w:r>
      <w:r w:rsidR="00165B37">
        <w:t>когда не эффективно</w:t>
      </w:r>
      <w:r w:rsidRPr="00404905">
        <w:t xml:space="preserve"> выделять память для каждого элемента,</w:t>
      </w:r>
      <w:r w:rsidR="00165B37">
        <w:t xml:space="preserve"> поскольку</w:t>
      </w:r>
      <w:r w:rsidRPr="00404905">
        <w:t xml:space="preserve"> он не будет использоваться.</w:t>
      </w:r>
      <w:r>
        <w:t xml:space="preserve"> </w:t>
      </w:r>
      <w:r w:rsidR="00165B37" w:rsidRPr="00165B37">
        <w:t>С</w:t>
      </w:r>
      <w:r w:rsidR="00165B37">
        <w:t>ледует отметить, что I</w:t>
      </w:r>
      <w:r w:rsidRPr="006510B9">
        <w:t>L содержит специальные инструкции для работы с одномерными массивами, индексированными с нуля. Поэтому массив массивов обрабатывается быстрее.</w:t>
      </w:r>
      <w:r w:rsidR="009A4BC8">
        <w:t xml:space="preserve"> </w:t>
      </w:r>
      <w:r w:rsidRPr="00326AC6">
        <w:t xml:space="preserve">В следующем примере кода показано, как объявить и инициализировать массив массивов. Следует обратить внимание, что необходимо указать размер первого массива, но не следует указывать размер массивов, которые содержатся в этом массиве. Память для каждого массива в пределах массива массивов выделяется отдельно, с помощью ключевого слова </w:t>
      </w:r>
      <w:r w:rsidRPr="00326AC6">
        <w:rPr>
          <w:rStyle w:val="apple-style-span"/>
        </w:rPr>
        <w:t>new</w:t>
      </w:r>
      <w:r w:rsidRPr="00326AC6">
        <w:t>.</w:t>
      </w:r>
    </w:p>
    <w:p w:rsidR="00B2388E" w:rsidRPr="00B107F8" w:rsidRDefault="00B2388E" w:rsidP="00B2388E">
      <w:pPr>
        <w:pStyle w:val="CodeText"/>
      </w:pPr>
      <w:r w:rsidRPr="00B107F8">
        <w:rPr>
          <w:color w:val="2B91AF"/>
        </w:rPr>
        <w:t>Type</w:t>
      </w:r>
      <w:r>
        <w:t xml:space="preserve"> [][] j</w:t>
      </w:r>
      <w:r w:rsidRPr="00B107F8">
        <w:t xml:space="preserve">aggedArray = </w:t>
      </w:r>
      <w:r w:rsidRPr="00B107F8">
        <w:rPr>
          <w:color w:val="0000FF"/>
        </w:rPr>
        <w:t>new</w:t>
      </w:r>
      <w:r w:rsidRPr="00B107F8">
        <w:t xml:space="preserve"> </w:t>
      </w:r>
      <w:r w:rsidRPr="00B107F8">
        <w:rPr>
          <w:color w:val="2B91AF"/>
        </w:rPr>
        <w:t>Type</w:t>
      </w:r>
      <w:r w:rsidRPr="00B107F8">
        <w:t>[10][];</w:t>
      </w:r>
    </w:p>
    <w:p w:rsidR="00B2388E" w:rsidRPr="00B107F8" w:rsidRDefault="00B2388E" w:rsidP="00B2388E">
      <w:pPr>
        <w:pStyle w:val="CodeText"/>
      </w:pPr>
      <w:r>
        <w:t>j</w:t>
      </w:r>
      <w:r w:rsidRPr="00B107F8">
        <w:t xml:space="preserve">aggedArray[0] = </w:t>
      </w:r>
      <w:r w:rsidRPr="00B107F8">
        <w:rPr>
          <w:color w:val="0000FF"/>
        </w:rPr>
        <w:t>new</w:t>
      </w:r>
      <w:r w:rsidRPr="00B107F8">
        <w:t xml:space="preserve"> </w:t>
      </w:r>
      <w:r w:rsidRPr="00B107F8">
        <w:rPr>
          <w:color w:val="2B91AF"/>
        </w:rPr>
        <w:t>Type</w:t>
      </w:r>
      <w:r w:rsidRPr="00B107F8">
        <w:t xml:space="preserve">[5]; </w:t>
      </w:r>
      <w:r w:rsidRPr="00B107F8">
        <w:rPr>
          <w:color w:val="008000"/>
        </w:rPr>
        <w:t>// Can specify different sizes</w:t>
      </w:r>
    </w:p>
    <w:p w:rsidR="00B2388E" w:rsidRPr="00B107F8" w:rsidRDefault="00B2388E" w:rsidP="00B2388E">
      <w:pPr>
        <w:pStyle w:val="CodeText"/>
      </w:pPr>
      <w:r>
        <w:t>j</w:t>
      </w:r>
      <w:r w:rsidRPr="00B107F8">
        <w:t xml:space="preserve">aggedArray[1] = </w:t>
      </w:r>
      <w:r w:rsidRPr="00B107F8">
        <w:rPr>
          <w:color w:val="0000FF"/>
        </w:rPr>
        <w:t>new</w:t>
      </w:r>
      <w:r w:rsidRPr="00B107F8">
        <w:t xml:space="preserve"> </w:t>
      </w:r>
      <w:r w:rsidRPr="00B107F8">
        <w:rPr>
          <w:color w:val="2B91AF"/>
        </w:rPr>
        <w:t>Type</w:t>
      </w:r>
      <w:r w:rsidRPr="00B107F8">
        <w:t>[7];</w:t>
      </w:r>
    </w:p>
    <w:p w:rsidR="00B2388E" w:rsidRPr="00B107F8" w:rsidRDefault="00B2388E" w:rsidP="00B2388E">
      <w:pPr>
        <w:pStyle w:val="CodeText"/>
      </w:pPr>
      <w:r w:rsidRPr="00B107F8">
        <w:t>...</w:t>
      </w:r>
    </w:p>
    <w:p w:rsidR="00B2388E" w:rsidRPr="00B2388E" w:rsidRDefault="00B2388E" w:rsidP="00B2388E">
      <w:pPr>
        <w:pStyle w:val="CodeText"/>
      </w:pPr>
      <w:r w:rsidRPr="00B107F8">
        <w:t xml:space="preserve">JaggedArray[9] = </w:t>
      </w:r>
      <w:r w:rsidRPr="00B107F8">
        <w:rPr>
          <w:color w:val="0000FF"/>
        </w:rPr>
        <w:t>new</w:t>
      </w:r>
      <w:r w:rsidRPr="00B107F8">
        <w:t xml:space="preserve"> </w:t>
      </w:r>
      <w:r w:rsidRPr="00B107F8">
        <w:rPr>
          <w:color w:val="2B91AF"/>
        </w:rPr>
        <w:t>Type</w:t>
      </w:r>
      <w:r w:rsidRPr="00B107F8">
        <w:t>[21];</w:t>
      </w:r>
    </w:p>
    <w:p w:rsidR="00B2388E" w:rsidRDefault="00B2388E" w:rsidP="00B2388E">
      <w:pPr>
        <w:pStyle w:val="BodyText"/>
        <w:rPr>
          <w:color w:val="000000"/>
          <w:szCs w:val="17"/>
          <w:lang w:eastAsia="ru-RU"/>
        </w:rPr>
      </w:pPr>
      <w:r w:rsidRPr="003426D3">
        <w:rPr>
          <w:color w:val="000000"/>
          <w:szCs w:val="17"/>
          <w:lang w:eastAsia="ru-RU"/>
        </w:rPr>
        <w:t>Массивы массивов можно смешивать с многомерными массивами. Ниже показано объявление и инициализация одномерного массива массивов, состоящего из двумерных элементов различного размера.</w:t>
      </w:r>
    </w:p>
    <w:p w:rsidR="00B2388E" w:rsidRPr="005E040D" w:rsidRDefault="00B2388E" w:rsidP="00B2388E">
      <w:pPr>
        <w:pStyle w:val="CodeText"/>
        <w:rPr>
          <w:lang w:eastAsia="ru-RU"/>
        </w:rPr>
      </w:pPr>
      <w:r w:rsidRPr="005E040D">
        <w:rPr>
          <w:color w:val="0000FF"/>
          <w:lang w:eastAsia="ru-RU"/>
        </w:rPr>
        <w:t>int</w:t>
      </w:r>
      <w:r w:rsidRPr="005E040D">
        <w:rPr>
          <w:lang w:eastAsia="ru-RU"/>
        </w:rPr>
        <w:t xml:space="preserve">[][,] jaggedArray = </w:t>
      </w:r>
      <w:r w:rsidRPr="005E040D">
        <w:rPr>
          <w:color w:val="0000FF"/>
          <w:lang w:eastAsia="ru-RU"/>
        </w:rPr>
        <w:t>new</w:t>
      </w:r>
      <w:r w:rsidRPr="005E040D">
        <w:rPr>
          <w:lang w:eastAsia="ru-RU"/>
        </w:rPr>
        <w:t xml:space="preserve"> </w:t>
      </w:r>
      <w:r w:rsidRPr="005E040D">
        <w:rPr>
          <w:color w:val="0000FF"/>
          <w:lang w:eastAsia="ru-RU"/>
        </w:rPr>
        <w:t>int</w:t>
      </w:r>
      <w:r w:rsidRPr="005E040D">
        <w:rPr>
          <w:lang w:eastAsia="ru-RU"/>
        </w:rPr>
        <w:t>[3][,]</w:t>
      </w:r>
    </w:p>
    <w:p w:rsidR="00B2388E" w:rsidRPr="005E040D" w:rsidRDefault="00B2388E" w:rsidP="00B2388E">
      <w:pPr>
        <w:pStyle w:val="CodeText"/>
        <w:rPr>
          <w:lang w:eastAsia="ru-RU"/>
        </w:rPr>
      </w:pPr>
      <w:r w:rsidRPr="005E040D">
        <w:rPr>
          <w:lang w:eastAsia="ru-RU"/>
        </w:rPr>
        <w:t xml:space="preserve">                            {</w:t>
      </w:r>
    </w:p>
    <w:p w:rsidR="00B2388E" w:rsidRPr="005E040D" w:rsidRDefault="00B2388E" w:rsidP="00B2388E">
      <w:pPr>
        <w:pStyle w:val="CodeText"/>
        <w:rPr>
          <w:lang w:eastAsia="ru-RU"/>
        </w:rPr>
      </w:pPr>
      <w:r w:rsidRPr="005E040D">
        <w:rPr>
          <w:lang w:eastAsia="ru-RU"/>
        </w:rPr>
        <w:t xml:space="preserve">                                </w:t>
      </w:r>
      <w:r w:rsidRPr="005E040D">
        <w:rPr>
          <w:color w:val="0000FF"/>
          <w:lang w:eastAsia="ru-RU"/>
        </w:rPr>
        <w:t>new</w:t>
      </w:r>
      <w:r w:rsidRPr="005E040D">
        <w:rPr>
          <w:lang w:eastAsia="ru-RU"/>
        </w:rPr>
        <w:t xml:space="preserve"> </w:t>
      </w:r>
      <w:r w:rsidRPr="005E040D">
        <w:rPr>
          <w:color w:val="0000FF"/>
          <w:lang w:eastAsia="ru-RU"/>
        </w:rPr>
        <w:t>int</w:t>
      </w:r>
      <w:r w:rsidRPr="005E040D">
        <w:rPr>
          <w:lang w:eastAsia="ru-RU"/>
        </w:rPr>
        <w:t>[,] {{1, 3}, {5, 7}},</w:t>
      </w:r>
    </w:p>
    <w:p w:rsidR="00B2388E" w:rsidRPr="00A07C5C" w:rsidRDefault="00B2388E" w:rsidP="00B2388E">
      <w:pPr>
        <w:pStyle w:val="CodeText"/>
        <w:rPr>
          <w:lang w:eastAsia="ru-RU"/>
        </w:rPr>
      </w:pPr>
      <w:r w:rsidRPr="005E040D">
        <w:rPr>
          <w:lang w:eastAsia="ru-RU"/>
        </w:rPr>
        <w:t xml:space="preserve">                                </w:t>
      </w:r>
      <w:r w:rsidRPr="00FF7C32">
        <w:rPr>
          <w:color w:val="0000FF"/>
          <w:lang w:eastAsia="ru-RU"/>
        </w:rPr>
        <w:t>new</w:t>
      </w:r>
      <w:r w:rsidRPr="00A07C5C">
        <w:rPr>
          <w:lang w:eastAsia="ru-RU"/>
        </w:rPr>
        <w:t xml:space="preserve"> </w:t>
      </w:r>
      <w:r w:rsidRPr="00FF7C32">
        <w:rPr>
          <w:color w:val="0000FF"/>
          <w:lang w:eastAsia="ru-RU"/>
        </w:rPr>
        <w:t>int</w:t>
      </w:r>
      <w:r w:rsidRPr="00A07C5C">
        <w:rPr>
          <w:lang w:eastAsia="ru-RU"/>
        </w:rPr>
        <w:t>[,] {{0, 2}, {4, 6}, {8, 10}},</w:t>
      </w:r>
    </w:p>
    <w:p w:rsidR="00B2388E" w:rsidRPr="00A07C5C" w:rsidRDefault="00B2388E" w:rsidP="00B2388E">
      <w:pPr>
        <w:pStyle w:val="CodeText"/>
        <w:rPr>
          <w:lang w:eastAsia="ru-RU"/>
        </w:rPr>
      </w:pPr>
      <w:r w:rsidRPr="00A07C5C">
        <w:rPr>
          <w:lang w:eastAsia="ru-RU"/>
        </w:rPr>
        <w:t xml:space="preserve">                                </w:t>
      </w:r>
      <w:r w:rsidRPr="00FF7C32">
        <w:rPr>
          <w:color w:val="0000FF"/>
          <w:lang w:eastAsia="ru-RU"/>
        </w:rPr>
        <w:t>new</w:t>
      </w:r>
      <w:r w:rsidRPr="00A07C5C">
        <w:rPr>
          <w:lang w:eastAsia="ru-RU"/>
        </w:rPr>
        <w:t xml:space="preserve"> </w:t>
      </w:r>
      <w:r w:rsidRPr="00FF7C32">
        <w:rPr>
          <w:color w:val="0000FF"/>
          <w:lang w:eastAsia="ru-RU"/>
        </w:rPr>
        <w:t>int</w:t>
      </w:r>
      <w:r w:rsidRPr="00A07C5C">
        <w:rPr>
          <w:lang w:eastAsia="ru-RU"/>
        </w:rPr>
        <w:t>[,] {{11, 22}, {99, 88}, {0, 9}}</w:t>
      </w:r>
    </w:p>
    <w:p w:rsidR="00B2388E" w:rsidRPr="00A07C5C" w:rsidRDefault="00B2388E" w:rsidP="00B2388E">
      <w:pPr>
        <w:pStyle w:val="CodeText"/>
        <w:rPr>
          <w:lang w:eastAsia="ru-RU"/>
        </w:rPr>
      </w:pPr>
      <w:r w:rsidRPr="00A07C5C">
        <w:rPr>
          <w:lang w:eastAsia="ru-RU"/>
        </w:rPr>
        <w:t xml:space="preserve">                            };</w:t>
      </w:r>
    </w:p>
    <w:p w:rsidR="009A4BC8" w:rsidRPr="00404905" w:rsidRDefault="00B2388E" w:rsidP="009A4BC8">
      <w:pPr>
        <w:pStyle w:val="BodyText"/>
      </w:pPr>
      <w:r w:rsidRPr="00E55C8A">
        <w:rPr>
          <w:b/>
        </w:rPr>
        <w:t>Неявно</w:t>
      </w:r>
      <w:r w:rsidRPr="00E830F3">
        <w:rPr>
          <w:b/>
          <w:lang w:val="en-US"/>
        </w:rPr>
        <w:t xml:space="preserve"> </w:t>
      </w:r>
      <w:r w:rsidRPr="00E55C8A">
        <w:rPr>
          <w:b/>
        </w:rPr>
        <w:t>типизированные</w:t>
      </w:r>
      <w:r w:rsidRPr="00E830F3">
        <w:rPr>
          <w:b/>
          <w:lang w:val="en-US"/>
        </w:rPr>
        <w:t xml:space="preserve"> </w:t>
      </w:r>
      <w:r w:rsidRPr="00E55C8A">
        <w:rPr>
          <w:b/>
        </w:rPr>
        <w:t>массивы</w:t>
      </w:r>
      <w:r w:rsidR="006225BB" w:rsidRPr="00E830F3">
        <w:rPr>
          <w:b/>
          <w:lang w:val="en-US"/>
        </w:rPr>
        <w:t xml:space="preserve">. </w:t>
      </w:r>
      <w:r w:rsidRPr="00E55C8A">
        <w:t>Неявно типизированные массивы объявля</w:t>
      </w:r>
      <w:r w:rsidR="009A4BC8">
        <w:t>ются</w:t>
      </w:r>
      <w:r>
        <w:t xml:space="preserve"> </w:t>
      </w:r>
      <w:r w:rsidR="009A4BC8">
        <w:t>аналогично</w:t>
      </w:r>
      <w:r w:rsidRPr="00E55C8A">
        <w:t xml:space="preserve"> неявно типизированны</w:t>
      </w:r>
      <w:r w:rsidR="009A4BC8">
        <w:t>м</w:t>
      </w:r>
      <w:r w:rsidRPr="00E55C8A">
        <w:t xml:space="preserve"> переменны</w:t>
      </w:r>
      <w:r w:rsidR="009A4BC8">
        <w:t>м</w:t>
      </w:r>
      <w:r w:rsidRPr="00E55C8A">
        <w:t xml:space="preserve"> с помощью ключвого слова </w:t>
      </w:r>
      <w:r w:rsidRPr="00E55C8A">
        <w:rPr>
          <w:rStyle w:val="apple-style-span"/>
        </w:rPr>
        <w:t>var</w:t>
      </w:r>
      <w:r w:rsidRPr="00E55C8A">
        <w:t>. При использовании неявно типизированных массивов, тип</w:t>
      </w:r>
      <w:r>
        <w:t xml:space="preserve"> элементов массива</w:t>
      </w:r>
      <w:r w:rsidRPr="00E55C8A">
        <w:t xml:space="preserve"> выводится из типа </w:t>
      </w:r>
      <w:r>
        <w:t>значений</w:t>
      </w:r>
      <w:r w:rsidRPr="00E55C8A">
        <w:t>, указаны</w:t>
      </w:r>
      <w:r>
        <w:t>х</w:t>
      </w:r>
      <w:r w:rsidRPr="00E55C8A">
        <w:t xml:space="preserve"> при его инициализации. Элементы, которые указаны при инициализации, все должны быть одного и того же типа, в противном случае компилятор сообщит об ошибке. </w:t>
      </w:r>
      <w:r w:rsidR="009A4BC8">
        <w:t>С</w:t>
      </w:r>
      <w:r w:rsidR="009A4BC8" w:rsidRPr="00404905">
        <w:t xml:space="preserve">ледующий </w:t>
      </w:r>
      <w:r w:rsidR="009A4BC8">
        <w:t>код</w:t>
      </w:r>
      <w:r w:rsidR="009A4BC8" w:rsidRPr="00404905">
        <w:t xml:space="preserve"> не скомпилируется, поскольку инициализатор содержит несколько элементов различных типов данных.</w:t>
      </w:r>
    </w:p>
    <w:p w:rsidR="009A4BC8" w:rsidRPr="00B2388E" w:rsidRDefault="009A4BC8" w:rsidP="009A4BC8">
      <w:pPr>
        <w:pStyle w:val="CodeText"/>
      </w:pPr>
      <w:r w:rsidRPr="00E10003">
        <w:rPr>
          <w:color w:val="0000FF"/>
        </w:rPr>
        <w:t>var</w:t>
      </w:r>
      <w:r w:rsidRPr="00E10003">
        <w:t xml:space="preserve"> mixed = </w:t>
      </w:r>
      <w:r w:rsidRPr="00E10003">
        <w:rPr>
          <w:color w:val="0000FF"/>
        </w:rPr>
        <w:t>new</w:t>
      </w:r>
      <w:r w:rsidRPr="00E10003">
        <w:t xml:space="preserve">[] { 1, </w:t>
      </w:r>
      <w:r w:rsidRPr="00E10003">
        <w:rPr>
          <w:color w:val="2B91AF"/>
        </w:rPr>
        <w:t>DateTime</w:t>
      </w:r>
      <w:r w:rsidRPr="00E10003">
        <w:t xml:space="preserve">.Now, </w:t>
      </w:r>
      <w:r w:rsidRPr="00E10003">
        <w:rPr>
          <w:color w:val="0000FF"/>
        </w:rPr>
        <w:t>true</w:t>
      </w:r>
      <w:r w:rsidRPr="00E10003">
        <w:t xml:space="preserve">, </w:t>
      </w:r>
      <w:r w:rsidRPr="00E10003">
        <w:rPr>
          <w:color w:val="0000FF"/>
        </w:rPr>
        <w:t>false</w:t>
      </w:r>
      <w:r w:rsidRPr="00E10003">
        <w:t>, 1.2 };</w:t>
      </w:r>
    </w:p>
    <w:p w:rsidR="00B2388E" w:rsidRPr="001C75D0" w:rsidRDefault="00B2388E" w:rsidP="00B2388E">
      <w:pPr>
        <w:pStyle w:val="BodyText"/>
        <w:rPr>
          <w:color w:val="000000"/>
          <w:szCs w:val="17"/>
          <w:lang w:eastAsia="ru-RU"/>
        </w:rPr>
      </w:pPr>
      <w:r w:rsidRPr="00551DEC">
        <w:rPr>
          <w:color w:val="000000"/>
          <w:szCs w:val="17"/>
          <w:lang w:eastAsia="ru-RU"/>
        </w:rPr>
        <w:t>В с</w:t>
      </w:r>
      <w:r>
        <w:rPr>
          <w:color w:val="000000"/>
          <w:szCs w:val="17"/>
          <w:lang w:eastAsia="ru-RU"/>
        </w:rPr>
        <w:t xml:space="preserve">ледующих примерах показано </w:t>
      </w:r>
      <w:r w:rsidRPr="00551DEC">
        <w:rPr>
          <w:color w:val="000000"/>
          <w:szCs w:val="17"/>
          <w:lang w:eastAsia="ru-RU"/>
        </w:rPr>
        <w:t>созда</w:t>
      </w:r>
      <w:r w:rsidRPr="001C75D0">
        <w:rPr>
          <w:color w:val="000000"/>
          <w:szCs w:val="17"/>
          <w:lang w:eastAsia="ru-RU"/>
        </w:rPr>
        <w:t>ние</w:t>
      </w:r>
      <w:r w:rsidRPr="00551DEC">
        <w:rPr>
          <w:color w:val="000000"/>
          <w:szCs w:val="17"/>
          <w:lang w:eastAsia="ru-RU"/>
        </w:rPr>
        <w:t xml:space="preserve"> неявно типизированны</w:t>
      </w:r>
      <w:r>
        <w:rPr>
          <w:color w:val="000000"/>
          <w:szCs w:val="17"/>
          <w:lang w:eastAsia="ru-RU"/>
        </w:rPr>
        <w:t>х</w:t>
      </w:r>
      <w:r w:rsidRPr="00551DEC">
        <w:rPr>
          <w:color w:val="000000"/>
          <w:szCs w:val="17"/>
          <w:lang w:eastAsia="ru-RU"/>
        </w:rPr>
        <w:t xml:space="preserve"> массив</w:t>
      </w:r>
      <w:r>
        <w:rPr>
          <w:color w:val="000000"/>
          <w:szCs w:val="17"/>
          <w:lang w:eastAsia="ru-RU"/>
        </w:rPr>
        <w:t>ов</w:t>
      </w:r>
      <w:r w:rsidRPr="00551DEC">
        <w:rPr>
          <w:color w:val="000000"/>
          <w:szCs w:val="17"/>
          <w:lang w:eastAsia="ru-RU"/>
        </w:rPr>
        <w:t>:</w:t>
      </w:r>
    </w:p>
    <w:p w:rsidR="00B2388E" w:rsidRPr="00A07C5C" w:rsidRDefault="00B2388E" w:rsidP="00B2388E">
      <w:pPr>
        <w:pStyle w:val="CodeText"/>
        <w:rPr>
          <w:lang w:eastAsia="ru-RU"/>
        </w:rPr>
      </w:pPr>
      <w:r w:rsidRPr="001C75D0">
        <w:rPr>
          <w:color w:val="0000FF"/>
          <w:lang w:eastAsia="ru-RU"/>
        </w:rPr>
        <w:t>var</w:t>
      </w:r>
      <w:r w:rsidRPr="00A07C5C">
        <w:rPr>
          <w:lang w:eastAsia="ru-RU"/>
        </w:rPr>
        <w:t xml:space="preserve"> </w:t>
      </w:r>
      <w:r w:rsidRPr="001C75D0">
        <w:rPr>
          <w:lang w:eastAsia="ru-RU"/>
        </w:rPr>
        <w:t>a</w:t>
      </w:r>
      <w:r w:rsidRPr="00A07C5C">
        <w:rPr>
          <w:lang w:eastAsia="ru-RU"/>
        </w:rPr>
        <w:t xml:space="preserve"> = </w:t>
      </w:r>
      <w:r w:rsidRPr="001C75D0">
        <w:rPr>
          <w:color w:val="0000FF"/>
          <w:lang w:eastAsia="ru-RU"/>
        </w:rPr>
        <w:t>new</w:t>
      </w:r>
      <w:r w:rsidRPr="00A07C5C">
        <w:rPr>
          <w:lang w:eastAsia="ru-RU"/>
        </w:rPr>
        <w:t xml:space="preserve">[] { 1, 10, 100, 1000 }; </w:t>
      </w:r>
      <w:r w:rsidRPr="00A07C5C">
        <w:rPr>
          <w:color w:val="008000"/>
          <w:lang w:eastAsia="ru-RU"/>
        </w:rPr>
        <w:t xml:space="preserve">// </w:t>
      </w:r>
      <w:r w:rsidRPr="001C75D0">
        <w:rPr>
          <w:color w:val="008000"/>
          <w:lang w:eastAsia="ru-RU"/>
        </w:rPr>
        <w:t>int</w:t>
      </w:r>
      <w:r w:rsidRPr="00A07C5C">
        <w:rPr>
          <w:color w:val="008000"/>
          <w:lang w:eastAsia="ru-RU"/>
        </w:rPr>
        <w:t>[]</w:t>
      </w:r>
    </w:p>
    <w:p w:rsidR="00B2388E" w:rsidRPr="001C75D0" w:rsidRDefault="00B2388E" w:rsidP="00B2388E">
      <w:pPr>
        <w:pStyle w:val="CodeText"/>
        <w:rPr>
          <w:lang w:eastAsia="ru-RU"/>
        </w:rPr>
      </w:pPr>
      <w:r w:rsidRPr="001C75D0">
        <w:rPr>
          <w:color w:val="0000FF"/>
          <w:lang w:eastAsia="ru-RU"/>
        </w:rPr>
        <w:t>var</w:t>
      </w:r>
      <w:r w:rsidRPr="001C75D0">
        <w:rPr>
          <w:lang w:eastAsia="ru-RU"/>
        </w:rPr>
        <w:t xml:space="preserve"> b = </w:t>
      </w:r>
      <w:r w:rsidRPr="001C75D0">
        <w:rPr>
          <w:color w:val="0000FF"/>
          <w:lang w:eastAsia="ru-RU"/>
        </w:rPr>
        <w:t>new</w:t>
      </w:r>
      <w:r w:rsidRPr="001C75D0">
        <w:rPr>
          <w:lang w:eastAsia="ru-RU"/>
        </w:rPr>
        <w:t xml:space="preserve">[] { </w:t>
      </w:r>
      <w:r w:rsidRPr="001C75D0">
        <w:rPr>
          <w:color w:val="A31515"/>
          <w:lang w:eastAsia="ru-RU"/>
        </w:rPr>
        <w:t>"hello"</w:t>
      </w:r>
      <w:r w:rsidRPr="001C75D0">
        <w:rPr>
          <w:lang w:eastAsia="ru-RU"/>
        </w:rPr>
        <w:t xml:space="preserve">, </w:t>
      </w:r>
      <w:r w:rsidRPr="001C75D0">
        <w:rPr>
          <w:color w:val="0000FF"/>
          <w:lang w:eastAsia="ru-RU"/>
        </w:rPr>
        <w:t>null</w:t>
      </w:r>
      <w:r w:rsidRPr="001C75D0">
        <w:rPr>
          <w:lang w:eastAsia="ru-RU"/>
        </w:rPr>
        <w:t xml:space="preserve">, </w:t>
      </w:r>
      <w:r w:rsidRPr="001C75D0">
        <w:rPr>
          <w:color w:val="A31515"/>
          <w:lang w:eastAsia="ru-RU"/>
        </w:rPr>
        <w:t>"world"</w:t>
      </w:r>
      <w:r w:rsidRPr="001C75D0">
        <w:rPr>
          <w:lang w:eastAsia="ru-RU"/>
        </w:rPr>
        <w:t xml:space="preserve"> }; </w:t>
      </w:r>
      <w:r w:rsidRPr="001C75D0">
        <w:rPr>
          <w:color w:val="008000"/>
          <w:lang w:eastAsia="ru-RU"/>
        </w:rPr>
        <w:t>// string[]</w:t>
      </w:r>
    </w:p>
    <w:p w:rsidR="00B2388E" w:rsidRPr="00B2388E" w:rsidRDefault="00B2388E" w:rsidP="00B2388E">
      <w:pPr>
        <w:pStyle w:val="CodeText"/>
        <w:rPr>
          <w:lang w:eastAsia="ru-RU"/>
        </w:rPr>
      </w:pPr>
    </w:p>
    <w:p w:rsidR="00B2388E" w:rsidRPr="00694D2E" w:rsidRDefault="00B2388E" w:rsidP="00B2388E">
      <w:pPr>
        <w:pStyle w:val="CodeText"/>
        <w:rPr>
          <w:color w:val="4F6228" w:themeColor="accent3" w:themeShade="80"/>
          <w:lang w:eastAsia="ru-RU"/>
        </w:rPr>
      </w:pPr>
      <w:r w:rsidRPr="00694D2E">
        <w:rPr>
          <w:color w:val="4F6228" w:themeColor="accent3" w:themeShade="80"/>
          <w:lang w:eastAsia="ru-RU"/>
        </w:rPr>
        <w:t>// single-dimension jagged array</w:t>
      </w:r>
    </w:p>
    <w:p w:rsidR="00B2388E" w:rsidRPr="001C75D0" w:rsidRDefault="00B2388E" w:rsidP="00B2388E">
      <w:pPr>
        <w:pStyle w:val="CodeText"/>
        <w:rPr>
          <w:lang w:eastAsia="ru-RU"/>
        </w:rPr>
      </w:pPr>
      <w:r w:rsidRPr="001C75D0">
        <w:rPr>
          <w:color w:val="0000FF"/>
          <w:lang w:eastAsia="ru-RU"/>
        </w:rPr>
        <w:t>var</w:t>
      </w:r>
      <w:r w:rsidRPr="001C75D0">
        <w:rPr>
          <w:lang w:eastAsia="ru-RU"/>
        </w:rPr>
        <w:t xml:space="preserve"> c = </w:t>
      </w:r>
      <w:r w:rsidRPr="001C75D0">
        <w:rPr>
          <w:color w:val="0000FF"/>
          <w:lang w:eastAsia="ru-RU"/>
        </w:rPr>
        <w:t>new</w:t>
      </w:r>
      <w:r w:rsidRPr="001C75D0">
        <w:rPr>
          <w:lang w:eastAsia="ru-RU"/>
        </w:rPr>
        <w:t>[]</w:t>
      </w:r>
    </w:p>
    <w:p w:rsidR="00B2388E" w:rsidRPr="001C75D0" w:rsidRDefault="00B2388E" w:rsidP="00B2388E">
      <w:pPr>
        <w:pStyle w:val="CodeText"/>
        <w:rPr>
          <w:lang w:eastAsia="ru-RU"/>
        </w:rPr>
      </w:pPr>
      <w:r w:rsidRPr="001C75D0">
        <w:rPr>
          <w:lang w:eastAsia="ru-RU"/>
        </w:rPr>
        <w:t xml:space="preserve">            {</w:t>
      </w:r>
    </w:p>
    <w:p w:rsidR="00B2388E" w:rsidRPr="001C75D0" w:rsidRDefault="00B2388E" w:rsidP="00B2388E">
      <w:pPr>
        <w:pStyle w:val="CodeText"/>
        <w:rPr>
          <w:lang w:eastAsia="ru-RU"/>
        </w:rPr>
      </w:pPr>
      <w:r w:rsidRPr="001C75D0">
        <w:rPr>
          <w:lang w:eastAsia="ru-RU"/>
        </w:rPr>
        <w:t xml:space="preserve">                </w:t>
      </w:r>
      <w:r w:rsidRPr="001C75D0">
        <w:rPr>
          <w:color w:val="0000FF"/>
          <w:lang w:eastAsia="ru-RU"/>
        </w:rPr>
        <w:t>new</w:t>
      </w:r>
      <w:r w:rsidRPr="001C75D0">
        <w:rPr>
          <w:lang w:eastAsia="ru-RU"/>
        </w:rPr>
        <w:t>[] {1, 2, 3, 4},</w:t>
      </w:r>
    </w:p>
    <w:p w:rsidR="00B2388E" w:rsidRPr="001C75D0" w:rsidRDefault="00B2388E" w:rsidP="00B2388E">
      <w:pPr>
        <w:pStyle w:val="CodeText"/>
        <w:rPr>
          <w:lang w:eastAsia="ru-RU"/>
        </w:rPr>
      </w:pPr>
      <w:r w:rsidRPr="001C75D0">
        <w:rPr>
          <w:lang w:eastAsia="ru-RU"/>
        </w:rPr>
        <w:t xml:space="preserve">                </w:t>
      </w:r>
      <w:r w:rsidRPr="001C75D0">
        <w:rPr>
          <w:color w:val="0000FF"/>
          <w:lang w:eastAsia="ru-RU"/>
        </w:rPr>
        <w:t>new</w:t>
      </w:r>
      <w:r w:rsidRPr="001C75D0">
        <w:rPr>
          <w:lang w:eastAsia="ru-RU"/>
        </w:rPr>
        <w:t>[] {5, 6, 7, 8}</w:t>
      </w:r>
    </w:p>
    <w:p w:rsidR="00B2388E" w:rsidRPr="001C75D0" w:rsidRDefault="00B2388E" w:rsidP="00B2388E">
      <w:pPr>
        <w:pStyle w:val="CodeText"/>
        <w:rPr>
          <w:lang w:eastAsia="ru-RU"/>
        </w:rPr>
      </w:pPr>
      <w:r w:rsidRPr="001C75D0">
        <w:rPr>
          <w:lang w:eastAsia="ru-RU"/>
        </w:rPr>
        <w:t xml:space="preserve">            };</w:t>
      </w:r>
    </w:p>
    <w:p w:rsidR="00B2388E" w:rsidRPr="001C75D0" w:rsidRDefault="00B2388E" w:rsidP="00B2388E">
      <w:pPr>
        <w:pStyle w:val="CodeText"/>
        <w:rPr>
          <w:lang w:eastAsia="ru-RU"/>
        </w:rPr>
      </w:pPr>
    </w:p>
    <w:p w:rsidR="00B2388E" w:rsidRPr="00694D2E" w:rsidRDefault="00B2388E" w:rsidP="00B2388E">
      <w:pPr>
        <w:pStyle w:val="CodeText"/>
        <w:rPr>
          <w:color w:val="4F6228" w:themeColor="accent3" w:themeShade="80"/>
          <w:lang w:eastAsia="ru-RU"/>
        </w:rPr>
      </w:pPr>
      <w:r w:rsidRPr="00694D2E">
        <w:rPr>
          <w:color w:val="4F6228" w:themeColor="accent3" w:themeShade="80"/>
          <w:lang w:eastAsia="ru-RU"/>
        </w:rPr>
        <w:t>// jagged array of strings</w:t>
      </w:r>
    </w:p>
    <w:p w:rsidR="00B2388E" w:rsidRPr="00C10B23" w:rsidRDefault="00B2388E" w:rsidP="00B2388E">
      <w:pPr>
        <w:pStyle w:val="CodeText"/>
        <w:rPr>
          <w:lang w:eastAsia="ru-RU"/>
        </w:rPr>
      </w:pPr>
      <w:r w:rsidRPr="00C10B23">
        <w:rPr>
          <w:color w:val="0000FF"/>
          <w:lang w:eastAsia="ru-RU"/>
        </w:rPr>
        <w:t>var</w:t>
      </w:r>
      <w:r w:rsidRPr="00C10B23">
        <w:rPr>
          <w:lang w:eastAsia="ru-RU"/>
        </w:rPr>
        <w:t xml:space="preserve"> d = </w:t>
      </w:r>
      <w:r w:rsidRPr="00C10B23">
        <w:rPr>
          <w:color w:val="0000FF"/>
          <w:lang w:eastAsia="ru-RU"/>
        </w:rPr>
        <w:t>new</w:t>
      </w:r>
      <w:r w:rsidRPr="00C10B23">
        <w:rPr>
          <w:lang w:eastAsia="ru-RU"/>
        </w:rPr>
        <w:t>[]</w:t>
      </w:r>
    </w:p>
    <w:p w:rsidR="00B2388E" w:rsidRPr="00C10B23" w:rsidRDefault="00B2388E" w:rsidP="00B2388E">
      <w:pPr>
        <w:pStyle w:val="CodeText"/>
        <w:rPr>
          <w:lang w:eastAsia="ru-RU"/>
        </w:rPr>
      </w:pPr>
      <w:r w:rsidRPr="00C10B23">
        <w:rPr>
          <w:lang w:eastAsia="ru-RU"/>
        </w:rPr>
        <w:t xml:space="preserve">            {</w:t>
      </w:r>
    </w:p>
    <w:p w:rsidR="00B2388E" w:rsidRPr="00C10B23" w:rsidRDefault="00B2388E" w:rsidP="00B2388E">
      <w:pPr>
        <w:pStyle w:val="CodeText"/>
        <w:rPr>
          <w:lang w:eastAsia="ru-RU"/>
        </w:rPr>
      </w:pPr>
      <w:r w:rsidRPr="00C10B23">
        <w:rPr>
          <w:lang w:eastAsia="ru-RU"/>
        </w:rPr>
        <w:t xml:space="preserve">                </w:t>
      </w:r>
      <w:r w:rsidRPr="00C10B23">
        <w:rPr>
          <w:color w:val="0000FF"/>
          <w:lang w:eastAsia="ru-RU"/>
        </w:rPr>
        <w:t>new</w:t>
      </w:r>
      <w:r w:rsidRPr="00C10B23">
        <w:rPr>
          <w:lang w:eastAsia="ru-RU"/>
        </w:rPr>
        <w:t>[] {</w:t>
      </w:r>
      <w:r w:rsidRPr="00C10B23">
        <w:rPr>
          <w:color w:val="A31515"/>
          <w:lang w:eastAsia="ru-RU"/>
        </w:rPr>
        <w:t>"Luca"</w:t>
      </w:r>
      <w:r w:rsidRPr="00C10B23">
        <w:rPr>
          <w:lang w:eastAsia="ru-RU"/>
        </w:rPr>
        <w:t xml:space="preserve">, </w:t>
      </w:r>
      <w:r w:rsidRPr="00C10B23">
        <w:rPr>
          <w:color w:val="A31515"/>
          <w:lang w:eastAsia="ru-RU"/>
        </w:rPr>
        <w:t>"Mads"</w:t>
      </w:r>
      <w:r w:rsidRPr="00C10B23">
        <w:rPr>
          <w:lang w:eastAsia="ru-RU"/>
        </w:rPr>
        <w:t xml:space="preserve">, </w:t>
      </w:r>
      <w:r w:rsidRPr="00C10B23">
        <w:rPr>
          <w:color w:val="A31515"/>
          <w:lang w:eastAsia="ru-RU"/>
        </w:rPr>
        <w:t>"Luke"</w:t>
      </w:r>
      <w:r w:rsidRPr="00C10B23">
        <w:rPr>
          <w:lang w:eastAsia="ru-RU"/>
        </w:rPr>
        <w:t xml:space="preserve">, </w:t>
      </w:r>
      <w:r w:rsidRPr="00C10B23">
        <w:rPr>
          <w:color w:val="A31515"/>
          <w:lang w:eastAsia="ru-RU"/>
        </w:rPr>
        <w:t>"Dinesh"</w:t>
      </w:r>
      <w:r w:rsidRPr="00C10B23">
        <w:rPr>
          <w:lang w:eastAsia="ru-RU"/>
        </w:rPr>
        <w:t>},</w:t>
      </w:r>
    </w:p>
    <w:p w:rsidR="00B2388E" w:rsidRDefault="00B2388E" w:rsidP="00B2388E">
      <w:pPr>
        <w:pStyle w:val="CodeText"/>
        <w:rPr>
          <w:lang w:val="ru-RU" w:eastAsia="ru-RU"/>
        </w:rPr>
      </w:pPr>
      <w:r w:rsidRPr="00C10B23">
        <w:rPr>
          <w:lang w:eastAsia="ru-RU"/>
        </w:rPr>
        <w:t xml:space="preserve">                </w:t>
      </w:r>
      <w:r>
        <w:rPr>
          <w:color w:val="0000FF"/>
          <w:lang w:val="ru-RU" w:eastAsia="ru-RU"/>
        </w:rPr>
        <w:t>new</w:t>
      </w:r>
      <w:r>
        <w:rPr>
          <w:lang w:val="ru-RU" w:eastAsia="ru-RU"/>
        </w:rPr>
        <w:t>[] {</w:t>
      </w:r>
      <w:r>
        <w:rPr>
          <w:color w:val="A31515"/>
          <w:lang w:val="ru-RU" w:eastAsia="ru-RU"/>
        </w:rPr>
        <w:t>"Karen"</w:t>
      </w:r>
      <w:r>
        <w:rPr>
          <w:lang w:val="ru-RU" w:eastAsia="ru-RU"/>
        </w:rPr>
        <w:t xml:space="preserve">, </w:t>
      </w:r>
      <w:r>
        <w:rPr>
          <w:color w:val="A31515"/>
          <w:lang w:val="ru-RU" w:eastAsia="ru-RU"/>
        </w:rPr>
        <w:t>"Suma"</w:t>
      </w:r>
      <w:r>
        <w:rPr>
          <w:lang w:val="ru-RU" w:eastAsia="ru-RU"/>
        </w:rPr>
        <w:t xml:space="preserve">, </w:t>
      </w:r>
      <w:r>
        <w:rPr>
          <w:color w:val="A31515"/>
          <w:lang w:val="ru-RU" w:eastAsia="ru-RU"/>
        </w:rPr>
        <w:t>"Frances"</w:t>
      </w:r>
      <w:r>
        <w:rPr>
          <w:lang w:val="ru-RU" w:eastAsia="ru-RU"/>
        </w:rPr>
        <w:t>}</w:t>
      </w:r>
    </w:p>
    <w:p w:rsidR="00B2388E" w:rsidRDefault="00B2388E" w:rsidP="00B2388E">
      <w:pPr>
        <w:pStyle w:val="CodeText"/>
        <w:rPr>
          <w:lang w:val="ru-RU" w:eastAsia="ru-RU"/>
        </w:rPr>
      </w:pPr>
      <w:r>
        <w:rPr>
          <w:lang w:val="ru-RU" w:eastAsia="ru-RU"/>
        </w:rPr>
        <w:t xml:space="preserve">            };</w:t>
      </w:r>
    </w:p>
    <w:p w:rsidR="00B2388E" w:rsidRDefault="00431D72" w:rsidP="00B2388E">
      <w:pPr>
        <w:pStyle w:val="BodyText"/>
        <w:rPr>
          <w:lang w:eastAsia="ru-RU"/>
        </w:rPr>
      </w:pPr>
      <w:r>
        <w:rPr>
          <w:color w:val="000000"/>
          <w:szCs w:val="17"/>
          <w:lang w:eastAsia="ru-RU"/>
        </w:rPr>
        <w:lastRenderedPageBreak/>
        <w:t>Д</w:t>
      </w:r>
      <w:r w:rsidR="00B2388E" w:rsidRPr="00551DEC">
        <w:rPr>
          <w:color w:val="000000"/>
          <w:szCs w:val="17"/>
          <w:lang w:eastAsia="ru-RU"/>
        </w:rPr>
        <w:t xml:space="preserve">ля неявно типизированных массивов квадратные скобки в левой части оператора инициализации не используются. Кроме того, инициализация массивов массивов, как и одномерных массивов, выполняется с помощью </w:t>
      </w:r>
      <w:r w:rsidR="00B2388E" w:rsidRPr="003E41AA">
        <w:t>new [].</w:t>
      </w:r>
      <w:r w:rsidR="00B2388E" w:rsidRPr="00551DEC">
        <w:rPr>
          <w:color w:val="000000"/>
          <w:szCs w:val="17"/>
          <w:lang w:eastAsia="ru-RU"/>
        </w:rPr>
        <w:t xml:space="preserve"> Многомерные неявно типизированные массивы не поддерживаются.</w:t>
      </w:r>
    </w:p>
    <w:p w:rsidR="00B2388E" w:rsidRPr="00A07C5C" w:rsidRDefault="00A252A9" w:rsidP="000B6993">
      <w:pPr>
        <w:rPr>
          <w:rStyle w:val="Hyperlink"/>
          <w:lang w:val="ru-RU"/>
        </w:rPr>
      </w:pPr>
      <w:hyperlink r:id="rId49" w:tgtFrame="_blank" w:history="1">
        <w:r w:rsidR="00B2388E" w:rsidRPr="000B6993">
          <w:rPr>
            <w:rStyle w:val="Hyperlink"/>
          </w:rPr>
          <w:t>http</w:t>
        </w:r>
        <w:r w:rsidR="00B2388E" w:rsidRPr="00A07C5C">
          <w:rPr>
            <w:rStyle w:val="Hyperlink"/>
            <w:lang w:val="ru-RU"/>
          </w:rPr>
          <w:t>://</w:t>
        </w:r>
        <w:r w:rsidR="00B2388E" w:rsidRPr="000B6993">
          <w:rPr>
            <w:rStyle w:val="Hyperlink"/>
          </w:rPr>
          <w:t>go</w:t>
        </w:r>
        <w:r w:rsidR="00B2388E" w:rsidRPr="00A07C5C">
          <w:rPr>
            <w:rStyle w:val="Hyperlink"/>
            <w:lang w:val="ru-RU"/>
          </w:rPr>
          <w:t>.</w:t>
        </w:r>
        <w:r w:rsidR="00B2388E" w:rsidRPr="000B6993">
          <w:rPr>
            <w:rStyle w:val="Hyperlink"/>
          </w:rPr>
          <w:t>microsoft</w:t>
        </w:r>
        <w:r w:rsidR="00B2388E" w:rsidRPr="00A07C5C">
          <w:rPr>
            <w:rStyle w:val="Hyperlink"/>
            <w:lang w:val="ru-RU"/>
          </w:rPr>
          <w:t>.</w:t>
        </w:r>
        <w:r w:rsidR="00B2388E" w:rsidRPr="000B6993">
          <w:rPr>
            <w:rStyle w:val="Hyperlink"/>
          </w:rPr>
          <w:t>com</w:t>
        </w:r>
        <w:r w:rsidR="00B2388E" w:rsidRPr="00A07C5C">
          <w:rPr>
            <w:rStyle w:val="Hyperlink"/>
            <w:lang w:val="ru-RU"/>
          </w:rPr>
          <w:t>/</w:t>
        </w:r>
        <w:r w:rsidR="00B2388E" w:rsidRPr="000B6993">
          <w:rPr>
            <w:rStyle w:val="Hyperlink"/>
          </w:rPr>
          <w:t>fwlink</w:t>
        </w:r>
        <w:r w:rsidR="00B2388E" w:rsidRPr="00A07C5C">
          <w:rPr>
            <w:rStyle w:val="Hyperlink"/>
            <w:lang w:val="ru-RU"/>
          </w:rPr>
          <w:t>/?</w:t>
        </w:r>
        <w:r w:rsidR="00B2388E" w:rsidRPr="000B6993">
          <w:rPr>
            <w:rStyle w:val="Hyperlink"/>
          </w:rPr>
          <w:t>LinkId</w:t>
        </w:r>
        <w:r w:rsidR="00B2388E" w:rsidRPr="00A07C5C">
          <w:rPr>
            <w:rStyle w:val="Hyperlink"/>
            <w:lang w:val="ru-RU"/>
          </w:rPr>
          <w:t>=192899</w:t>
        </w:r>
      </w:hyperlink>
    </w:p>
    <w:p w:rsidR="00B2388E" w:rsidRPr="00A07C5C" w:rsidRDefault="00A252A9" w:rsidP="000B6993">
      <w:pPr>
        <w:rPr>
          <w:rStyle w:val="Hyperlink"/>
          <w:lang w:val="ru-RU"/>
        </w:rPr>
      </w:pPr>
      <w:hyperlink r:id="rId50" w:tgtFrame="_blank" w:history="1">
        <w:r w:rsidR="00B2388E" w:rsidRPr="000B6993">
          <w:rPr>
            <w:rStyle w:val="Hyperlink"/>
          </w:rPr>
          <w:t>http</w:t>
        </w:r>
        <w:r w:rsidR="00B2388E" w:rsidRPr="00A07C5C">
          <w:rPr>
            <w:rStyle w:val="Hyperlink"/>
            <w:lang w:val="ru-RU"/>
          </w:rPr>
          <w:t>://</w:t>
        </w:r>
        <w:r w:rsidR="00B2388E" w:rsidRPr="000B6993">
          <w:rPr>
            <w:rStyle w:val="Hyperlink"/>
          </w:rPr>
          <w:t>go</w:t>
        </w:r>
        <w:r w:rsidR="00B2388E" w:rsidRPr="00A07C5C">
          <w:rPr>
            <w:rStyle w:val="Hyperlink"/>
            <w:lang w:val="ru-RU"/>
          </w:rPr>
          <w:t>.</w:t>
        </w:r>
        <w:r w:rsidR="00B2388E" w:rsidRPr="000B6993">
          <w:rPr>
            <w:rStyle w:val="Hyperlink"/>
          </w:rPr>
          <w:t>microsoft</w:t>
        </w:r>
        <w:r w:rsidR="00B2388E" w:rsidRPr="00A07C5C">
          <w:rPr>
            <w:rStyle w:val="Hyperlink"/>
            <w:lang w:val="ru-RU"/>
          </w:rPr>
          <w:t>.</w:t>
        </w:r>
        <w:r w:rsidR="00B2388E" w:rsidRPr="000B6993">
          <w:rPr>
            <w:rStyle w:val="Hyperlink"/>
          </w:rPr>
          <w:t>com</w:t>
        </w:r>
        <w:r w:rsidR="00B2388E" w:rsidRPr="00A07C5C">
          <w:rPr>
            <w:rStyle w:val="Hyperlink"/>
            <w:lang w:val="ru-RU"/>
          </w:rPr>
          <w:t>/</w:t>
        </w:r>
        <w:r w:rsidR="00B2388E" w:rsidRPr="000B6993">
          <w:rPr>
            <w:rStyle w:val="Hyperlink"/>
          </w:rPr>
          <w:t>fwlink</w:t>
        </w:r>
        <w:r w:rsidR="00B2388E" w:rsidRPr="00A07C5C">
          <w:rPr>
            <w:rStyle w:val="Hyperlink"/>
            <w:lang w:val="ru-RU"/>
          </w:rPr>
          <w:t>/?</w:t>
        </w:r>
        <w:r w:rsidR="00B2388E" w:rsidRPr="000B6993">
          <w:rPr>
            <w:rStyle w:val="Hyperlink"/>
          </w:rPr>
          <w:t>LinkId</w:t>
        </w:r>
        <w:r w:rsidR="00B2388E" w:rsidRPr="00A07C5C">
          <w:rPr>
            <w:rStyle w:val="Hyperlink"/>
            <w:lang w:val="ru-RU"/>
          </w:rPr>
          <w:t>=192900</w:t>
        </w:r>
      </w:hyperlink>
    </w:p>
    <w:p w:rsidR="00B2388E" w:rsidRPr="00A07C5C" w:rsidRDefault="00A252A9" w:rsidP="000B6993">
      <w:pPr>
        <w:rPr>
          <w:rStyle w:val="Hyperlink"/>
          <w:lang w:val="ru-RU"/>
        </w:rPr>
      </w:pPr>
      <w:hyperlink r:id="rId51" w:tgtFrame="_blank" w:history="1">
        <w:r w:rsidR="00B2388E" w:rsidRPr="000B6993">
          <w:rPr>
            <w:rStyle w:val="Hyperlink"/>
          </w:rPr>
          <w:t>http</w:t>
        </w:r>
        <w:r w:rsidR="00B2388E" w:rsidRPr="00A07C5C">
          <w:rPr>
            <w:rStyle w:val="Hyperlink"/>
            <w:lang w:val="ru-RU"/>
          </w:rPr>
          <w:t>://</w:t>
        </w:r>
        <w:r w:rsidR="00B2388E" w:rsidRPr="000B6993">
          <w:rPr>
            <w:rStyle w:val="Hyperlink"/>
          </w:rPr>
          <w:t>go</w:t>
        </w:r>
        <w:r w:rsidR="00B2388E" w:rsidRPr="00A07C5C">
          <w:rPr>
            <w:rStyle w:val="Hyperlink"/>
            <w:lang w:val="ru-RU"/>
          </w:rPr>
          <w:t>.</w:t>
        </w:r>
        <w:r w:rsidR="00B2388E" w:rsidRPr="000B6993">
          <w:rPr>
            <w:rStyle w:val="Hyperlink"/>
          </w:rPr>
          <w:t>microsoft</w:t>
        </w:r>
        <w:r w:rsidR="00B2388E" w:rsidRPr="00A07C5C">
          <w:rPr>
            <w:rStyle w:val="Hyperlink"/>
            <w:lang w:val="ru-RU"/>
          </w:rPr>
          <w:t>.</w:t>
        </w:r>
        <w:r w:rsidR="00B2388E" w:rsidRPr="000B6993">
          <w:rPr>
            <w:rStyle w:val="Hyperlink"/>
          </w:rPr>
          <w:t>com</w:t>
        </w:r>
        <w:r w:rsidR="00B2388E" w:rsidRPr="00A07C5C">
          <w:rPr>
            <w:rStyle w:val="Hyperlink"/>
            <w:lang w:val="ru-RU"/>
          </w:rPr>
          <w:t>/</w:t>
        </w:r>
        <w:r w:rsidR="00B2388E" w:rsidRPr="000B6993">
          <w:rPr>
            <w:rStyle w:val="Hyperlink"/>
          </w:rPr>
          <w:t>fwlink</w:t>
        </w:r>
        <w:r w:rsidR="00B2388E" w:rsidRPr="00A07C5C">
          <w:rPr>
            <w:rStyle w:val="Hyperlink"/>
            <w:lang w:val="ru-RU"/>
          </w:rPr>
          <w:t>/?</w:t>
        </w:r>
        <w:r w:rsidR="00B2388E" w:rsidRPr="000B6993">
          <w:rPr>
            <w:rStyle w:val="Hyperlink"/>
          </w:rPr>
          <w:t>LinkId</w:t>
        </w:r>
        <w:r w:rsidR="00B2388E" w:rsidRPr="00A07C5C">
          <w:rPr>
            <w:rStyle w:val="Hyperlink"/>
            <w:lang w:val="ru-RU"/>
          </w:rPr>
          <w:t>=192901</w:t>
        </w:r>
      </w:hyperlink>
    </w:p>
    <w:p w:rsidR="00B2388E" w:rsidRPr="00A07C5C" w:rsidRDefault="00A252A9" w:rsidP="000B6993">
      <w:pPr>
        <w:rPr>
          <w:rStyle w:val="Hyperlink"/>
          <w:lang w:val="ru-RU"/>
        </w:rPr>
      </w:pPr>
      <w:hyperlink r:id="rId52" w:tgtFrame="_blank" w:history="1">
        <w:r w:rsidR="00B2388E" w:rsidRPr="000B6993">
          <w:rPr>
            <w:rStyle w:val="Hyperlink"/>
          </w:rPr>
          <w:t>http</w:t>
        </w:r>
        <w:r w:rsidR="00B2388E" w:rsidRPr="00A07C5C">
          <w:rPr>
            <w:rStyle w:val="Hyperlink"/>
            <w:lang w:val="ru-RU"/>
          </w:rPr>
          <w:t>://</w:t>
        </w:r>
        <w:r w:rsidR="00B2388E" w:rsidRPr="000B6993">
          <w:rPr>
            <w:rStyle w:val="Hyperlink"/>
          </w:rPr>
          <w:t>go</w:t>
        </w:r>
        <w:r w:rsidR="00B2388E" w:rsidRPr="00A07C5C">
          <w:rPr>
            <w:rStyle w:val="Hyperlink"/>
            <w:lang w:val="ru-RU"/>
          </w:rPr>
          <w:t>.</w:t>
        </w:r>
        <w:r w:rsidR="00B2388E" w:rsidRPr="000B6993">
          <w:rPr>
            <w:rStyle w:val="Hyperlink"/>
          </w:rPr>
          <w:t>microsoft</w:t>
        </w:r>
        <w:r w:rsidR="00B2388E" w:rsidRPr="00A07C5C">
          <w:rPr>
            <w:rStyle w:val="Hyperlink"/>
            <w:lang w:val="ru-RU"/>
          </w:rPr>
          <w:t>.</w:t>
        </w:r>
        <w:r w:rsidR="00B2388E" w:rsidRPr="000B6993">
          <w:rPr>
            <w:rStyle w:val="Hyperlink"/>
          </w:rPr>
          <w:t>com</w:t>
        </w:r>
        <w:r w:rsidR="00B2388E" w:rsidRPr="00A07C5C">
          <w:rPr>
            <w:rStyle w:val="Hyperlink"/>
            <w:lang w:val="ru-RU"/>
          </w:rPr>
          <w:t>/</w:t>
        </w:r>
        <w:r w:rsidR="00B2388E" w:rsidRPr="000B6993">
          <w:rPr>
            <w:rStyle w:val="Hyperlink"/>
          </w:rPr>
          <w:t>fwlink</w:t>
        </w:r>
        <w:r w:rsidR="00B2388E" w:rsidRPr="00A07C5C">
          <w:rPr>
            <w:rStyle w:val="Hyperlink"/>
            <w:lang w:val="ru-RU"/>
          </w:rPr>
          <w:t>/?</w:t>
        </w:r>
        <w:r w:rsidR="00B2388E" w:rsidRPr="000B6993">
          <w:rPr>
            <w:rStyle w:val="Hyperlink"/>
          </w:rPr>
          <w:t>LinkId</w:t>
        </w:r>
        <w:r w:rsidR="00B2388E" w:rsidRPr="00A07C5C">
          <w:rPr>
            <w:rStyle w:val="Hyperlink"/>
            <w:lang w:val="ru-RU"/>
          </w:rPr>
          <w:t>=192902</w:t>
        </w:r>
      </w:hyperlink>
    </w:p>
    <w:p w:rsidR="00B2388E" w:rsidRDefault="00B2388E" w:rsidP="00B2388E">
      <w:pPr>
        <w:pStyle w:val="Heading2"/>
      </w:pPr>
      <w:bookmarkStart w:id="33" w:name="_Toc301268653"/>
      <w:r w:rsidRPr="00F40B3F">
        <w:t xml:space="preserve">Общие свойства и методы, предоставляемые </w:t>
      </w:r>
      <w:r>
        <w:t>м</w:t>
      </w:r>
      <w:r w:rsidRPr="00F40B3F">
        <w:t>ассив</w:t>
      </w:r>
      <w:r>
        <w:t>ами</w:t>
      </w:r>
      <w:bookmarkEnd w:id="33"/>
    </w:p>
    <w:p w:rsidR="006157C3" w:rsidRPr="006157C3" w:rsidRDefault="006157C3" w:rsidP="006157C3">
      <w:pPr>
        <w:pStyle w:val="BodyText"/>
      </w:pPr>
      <w:r>
        <w:rPr>
          <w:noProof/>
          <w:lang w:eastAsia="ru-RU"/>
        </w:rPr>
        <w:drawing>
          <wp:inline distT="0" distB="0" distL="0" distR="0">
            <wp:extent cx="4307290" cy="2847590"/>
            <wp:effectExtent l="19050" t="19050" r="17060" b="9910"/>
            <wp:docPr id="30" name="Picture 29" descr="2_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3.png"/>
                    <pic:cNvPicPr/>
                  </pic:nvPicPr>
                  <pic:blipFill>
                    <a:blip r:embed="rId53" cstate="print"/>
                    <a:stretch>
                      <a:fillRect/>
                    </a:stretch>
                  </pic:blipFill>
                  <pic:spPr>
                    <a:xfrm>
                      <a:off x="0" y="0"/>
                      <a:ext cx="4305230" cy="2846228"/>
                    </a:xfrm>
                    <a:prstGeom prst="rect">
                      <a:avLst/>
                    </a:prstGeom>
                    <a:ln w="6350">
                      <a:solidFill>
                        <a:schemeClr val="tx2"/>
                      </a:solidFill>
                    </a:ln>
                  </pic:spPr>
                </pic:pic>
              </a:graphicData>
            </a:graphic>
          </wp:inline>
        </w:drawing>
      </w:r>
    </w:p>
    <w:p w:rsidR="00B2388E" w:rsidRPr="00E76318" w:rsidRDefault="00B2388E" w:rsidP="00B2388E">
      <w:pPr>
        <w:pStyle w:val="BodyText"/>
      </w:pPr>
      <w:r w:rsidRPr="00E76318">
        <w:t xml:space="preserve">Массивы в C# являются очень полезными для хранения данных и </w:t>
      </w:r>
      <w:r>
        <w:t>предоставляют</w:t>
      </w:r>
      <w:r w:rsidRPr="00E76318">
        <w:t xml:space="preserve"> полезную функциональность</w:t>
      </w:r>
      <w:r w:rsidR="000B6993">
        <w:t xml:space="preserve"> для</w:t>
      </w:r>
      <w:r w:rsidRPr="00E76318">
        <w:t xml:space="preserve"> манипулирова</w:t>
      </w:r>
      <w:r w:rsidR="000B6993">
        <w:t>ния</w:t>
      </w:r>
      <w:r w:rsidRPr="00E76318">
        <w:t xml:space="preserve"> данными.</w:t>
      </w:r>
      <w:r>
        <w:t xml:space="preserve"> </w:t>
      </w:r>
      <w:r w:rsidRPr="00531925">
        <w:t xml:space="preserve">Все массивы в платформе .NET могут рассматриваться как классы, являющиеся потомками класса System.Array. </w:t>
      </w:r>
      <w:r w:rsidR="00694D2E">
        <w:t>И</w:t>
      </w:r>
      <w:r w:rsidR="000B6993">
        <w:t>менно т</w:t>
      </w:r>
      <w:r w:rsidRPr="00531925">
        <w:t xml:space="preserve">ип </w:t>
      </w:r>
      <w:r w:rsidRPr="00531925">
        <w:rPr>
          <w:rFonts w:eastAsiaTheme="minorHAnsi"/>
        </w:rPr>
        <w:t>System.Array</w:t>
      </w:r>
      <w:r w:rsidRPr="00531925">
        <w:t xml:space="preserve"> обеспечивает общую</w:t>
      </w:r>
      <w:r w:rsidRPr="00E76318">
        <w:t xml:space="preserve"> функциональность, которую может использовать </w:t>
      </w:r>
      <w:r>
        <w:t xml:space="preserve">любой </w:t>
      </w:r>
      <w:r w:rsidRPr="00E76318">
        <w:t xml:space="preserve">пользовательский массив. В следующей таблице приведены некоторые из основных свойств и методов, которые </w:t>
      </w:r>
      <w:r w:rsidR="000B6993">
        <w:t>предоставляют</w:t>
      </w:r>
      <w:r w:rsidRPr="00E76318">
        <w:t xml:space="preserve"> массивы.</w:t>
      </w:r>
    </w:p>
    <w:tbl>
      <w:tblPr>
        <w:tblStyle w:val="TableGrid"/>
        <w:tblW w:w="5000" w:type="pct"/>
        <w:tblLook w:val="04A0"/>
      </w:tblPr>
      <w:tblGrid>
        <w:gridCol w:w="2181"/>
        <w:gridCol w:w="1087"/>
        <w:gridCol w:w="6305"/>
      </w:tblGrid>
      <w:tr w:rsidR="00B2388E" w:rsidRPr="00531925" w:rsidTr="00C76E41">
        <w:tc>
          <w:tcPr>
            <w:tcW w:w="1139" w:type="pct"/>
            <w:vAlign w:val="center"/>
            <w:hideMark/>
          </w:tcPr>
          <w:p w:rsidR="00B2388E" w:rsidRPr="0081193B" w:rsidRDefault="00431D72" w:rsidP="00C76E41">
            <w:pPr>
              <w:pStyle w:val="TableText"/>
              <w:jc w:val="center"/>
              <w:rPr>
                <w:b/>
                <w:lang w:eastAsia="ru-RU"/>
              </w:rPr>
            </w:pPr>
            <w:r>
              <w:rPr>
                <w:b/>
                <w:lang w:eastAsia="ru-RU"/>
              </w:rPr>
              <w:t>Член</w:t>
            </w:r>
          </w:p>
        </w:tc>
        <w:tc>
          <w:tcPr>
            <w:tcW w:w="568" w:type="pct"/>
            <w:vAlign w:val="center"/>
            <w:hideMark/>
          </w:tcPr>
          <w:p w:rsidR="00B2388E" w:rsidRPr="00531925" w:rsidRDefault="00431D72" w:rsidP="00C76E41">
            <w:pPr>
              <w:pStyle w:val="TableText"/>
              <w:jc w:val="center"/>
              <w:rPr>
                <w:b/>
                <w:lang w:eastAsia="ru-RU"/>
              </w:rPr>
            </w:pPr>
            <w:r>
              <w:rPr>
                <w:b/>
                <w:lang w:eastAsia="ru-RU"/>
              </w:rPr>
              <w:t>Тип</w:t>
            </w:r>
          </w:p>
        </w:tc>
        <w:tc>
          <w:tcPr>
            <w:tcW w:w="3293" w:type="pct"/>
            <w:vAlign w:val="center"/>
            <w:hideMark/>
          </w:tcPr>
          <w:p w:rsidR="00B2388E" w:rsidRPr="00531925" w:rsidRDefault="00431D72" w:rsidP="00C76E41">
            <w:pPr>
              <w:pStyle w:val="TableText"/>
              <w:jc w:val="center"/>
              <w:rPr>
                <w:b/>
                <w:lang w:eastAsia="ru-RU"/>
              </w:rPr>
            </w:pPr>
            <w:r>
              <w:rPr>
                <w:b/>
                <w:lang w:eastAsia="ru-RU"/>
              </w:rPr>
              <w:t>Описание, пример использования</w:t>
            </w:r>
          </w:p>
        </w:tc>
      </w:tr>
      <w:tr w:rsidR="00B2388E" w:rsidRPr="009B1FCA"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BinarySearch()</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404905" w:rsidRDefault="00B2388E" w:rsidP="00C76E41">
            <w:pPr>
              <w:pStyle w:val="TableText"/>
            </w:pPr>
            <w:r w:rsidRPr="00404905">
              <w:t xml:space="preserve">Позволяет </w:t>
            </w:r>
            <w:r>
              <w:t>осуществлять поиск отсортированного</w:t>
            </w:r>
            <w:r w:rsidRPr="00404905">
              <w:t xml:space="preserve"> одномерного массива для определенного значени</w:t>
            </w:r>
            <w:r>
              <w:t>я</w:t>
            </w:r>
            <w:r w:rsidRPr="00404905">
              <w:t xml:space="preserve"> с помощью алгоритма бинарного поиска.</w:t>
            </w:r>
          </w:p>
          <w:p w:rsidR="00B2388E" w:rsidRPr="00EE04A0" w:rsidRDefault="00B2388E" w:rsidP="00C76E41">
            <w:pPr>
              <w:pStyle w:val="CodeText"/>
            </w:pPr>
            <w:r w:rsidRPr="00EE04A0">
              <w:rPr>
                <w:color w:val="0000FF"/>
              </w:rPr>
              <w:t>int</w:t>
            </w:r>
            <w:r w:rsidRPr="00EE04A0">
              <w:t>[] numbers = { 1, 2, 3, 4, 5 };</w:t>
            </w:r>
          </w:p>
          <w:p w:rsidR="00B2388E" w:rsidRPr="00EE04A0" w:rsidRDefault="00B2388E" w:rsidP="00C76E41">
            <w:pPr>
              <w:pStyle w:val="CodeText"/>
            </w:pPr>
            <w:r w:rsidRPr="00EE04A0">
              <w:rPr>
                <w:color w:val="0000FF"/>
              </w:rPr>
              <w:t>object</w:t>
            </w:r>
            <w:r w:rsidRPr="00EE04A0">
              <w:t xml:space="preserve"> searchTerm = 3;</w:t>
            </w:r>
          </w:p>
          <w:p w:rsidR="00B2388E" w:rsidRPr="00EE04A0" w:rsidRDefault="00B2388E" w:rsidP="00C76E41">
            <w:pPr>
              <w:pStyle w:val="CodeText"/>
            </w:pPr>
            <w:r w:rsidRPr="00EE04A0">
              <w:rPr>
                <w:color w:val="0000FF"/>
              </w:rPr>
              <w:t>int</w:t>
            </w:r>
            <w:r w:rsidRPr="00EE04A0">
              <w:t xml:space="preserve"> result = </w:t>
            </w:r>
            <w:r w:rsidRPr="00EE04A0">
              <w:rPr>
                <w:color w:val="2B91AF"/>
              </w:rPr>
              <w:t>Array</w:t>
            </w:r>
            <w:r>
              <w:t>.BinarySearch(numbers,</w:t>
            </w:r>
            <w:r w:rsidRPr="00EE04A0">
              <w:t>searchTerm);</w:t>
            </w:r>
          </w:p>
        </w:tc>
      </w:tr>
      <w:tr w:rsidR="00B2388E" w:rsidRPr="006171EE"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Clone()</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404905" w:rsidRDefault="00B2388E" w:rsidP="00C76E41">
            <w:pPr>
              <w:pStyle w:val="TableText"/>
              <w:rPr>
                <w:rStyle w:val="Char"/>
                <w:b w:val="0"/>
              </w:rPr>
            </w:pPr>
            <w:r w:rsidRPr="00404905">
              <w:t>Позволяет создавать поверхностную (</w:t>
            </w:r>
            <w:r>
              <w:t>shallow</w:t>
            </w:r>
            <w:r w:rsidRPr="00404905">
              <w:t xml:space="preserve">) копию массива, которая создает только копии элементов в массиве, но не копирует объекты, на которые эти элементы могут ссылаться. </w:t>
            </w:r>
            <w:r w:rsidRPr="0081193B">
              <w:rPr>
                <w:rStyle w:val="BodyTextChar"/>
              </w:rPr>
              <w:t>(</w:t>
            </w:r>
            <w:r w:rsidRPr="0081193B">
              <w:rPr>
                <w:rStyle w:val="BodyTextChar"/>
                <w:rFonts w:eastAsiaTheme="minorHAnsi"/>
              </w:rPr>
              <w:t>При полном (deep) копировании массива происходит копирование элементов, а также всех элементов, на которые они ссылаются явным или неявным образом)</w:t>
            </w:r>
          </w:p>
          <w:p w:rsidR="00B2388E" w:rsidRPr="00EE04A0" w:rsidRDefault="00B2388E" w:rsidP="00C76E41">
            <w:pPr>
              <w:pStyle w:val="CodeText"/>
            </w:pPr>
            <w:r w:rsidRPr="00EE04A0">
              <w:rPr>
                <w:color w:val="0000FF"/>
              </w:rPr>
              <w:t>int</w:t>
            </w:r>
            <w:r w:rsidRPr="00EE04A0">
              <w:t>[] numbers = { 1, 2, 3, 4, 5 };</w:t>
            </w:r>
          </w:p>
          <w:p w:rsidR="00B2388E" w:rsidRPr="006171EE" w:rsidRDefault="00B2388E" w:rsidP="00C76E41">
            <w:pPr>
              <w:pStyle w:val="CodeText"/>
            </w:pPr>
            <w:r w:rsidRPr="00EE04A0">
              <w:rPr>
                <w:color w:val="0000FF"/>
              </w:rPr>
              <w:t>object</w:t>
            </w:r>
            <w:r w:rsidRPr="00EE04A0">
              <w:t xml:space="preserve"> numbersClone = numbers.Clone();</w:t>
            </w:r>
          </w:p>
        </w:tc>
      </w:tr>
      <w:tr w:rsidR="00B2388E" w:rsidRPr="000B78E8"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CopyTo()</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694D2E" w:rsidRDefault="00B2388E" w:rsidP="00694D2E">
            <w:pPr>
              <w:pStyle w:val="TableText"/>
            </w:pPr>
            <w:r w:rsidRPr="00694D2E">
              <w:t>Копирует все элементы текущего одномерного массива в заданный одномерный массив, начиная с указанного индекса в массиве назначения</w:t>
            </w:r>
          </w:p>
          <w:p w:rsidR="00B2388E" w:rsidRPr="00B2388E" w:rsidRDefault="00B2388E" w:rsidP="00C76E41">
            <w:pPr>
              <w:pStyle w:val="CodeText"/>
            </w:pPr>
            <w:r w:rsidRPr="00EE04A0">
              <w:rPr>
                <w:color w:val="0000FF"/>
              </w:rPr>
              <w:t>int</w:t>
            </w:r>
            <w:r w:rsidRPr="00B2388E">
              <w:t xml:space="preserve">[] </w:t>
            </w:r>
            <w:r w:rsidRPr="00EE04A0">
              <w:t>oldNumbers</w:t>
            </w:r>
            <w:r w:rsidRPr="00B2388E">
              <w:t xml:space="preserve"> = { 1, 2, 3, 4, 5 };</w:t>
            </w:r>
          </w:p>
          <w:p w:rsidR="00B2388E" w:rsidRPr="00B2388E" w:rsidRDefault="00B2388E" w:rsidP="00C76E41">
            <w:pPr>
              <w:pStyle w:val="CodeText"/>
            </w:pPr>
            <w:r w:rsidRPr="009B1FCA">
              <w:rPr>
                <w:color w:val="0000FF"/>
              </w:rPr>
              <w:t>int</w:t>
            </w:r>
            <w:r w:rsidRPr="00B2388E">
              <w:t xml:space="preserve">[] </w:t>
            </w:r>
            <w:r w:rsidRPr="009B1FCA">
              <w:t>newNumbers</w:t>
            </w:r>
            <w:r w:rsidRPr="00B2388E">
              <w:t xml:space="preserve"> = </w:t>
            </w:r>
            <w:r w:rsidRPr="009B1FCA">
              <w:rPr>
                <w:color w:val="0000FF"/>
              </w:rPr>
              <w:t>new</w:t>
            </w:r>
            <w:r w:rsidRPr="00B2388E">
              <w:rPr>
                <w:color w:val="0000FF"/>
              </w:rPr>
              <w:t xml:space="preserve"> </w:t>
            </w:r>
            <w:r w:rsidRPr="009B1FCA">
              <w:rPr>
                <w:color w:val="0000FF"/>
              </w:rPr>
              <w:t>int</w:t>
            </w:r>
            <w:r w:rsidRPr="00B2388E">
              <w:t>[</w:t>
            </w:r>
            <w:r w:rsidRPr="009B1FCA">
              <w:t>oldNumbers</w:t>
            </w:r>
            <w:r w:rsidRPr="00B2388E">
              <w:t>.</w:t>
            </w:r>
            <w:r w:rsidRPr="009B1FCA">
              <w:t>Length</w:t>
            </w:r>
            <w:r w:rsidRPr="00B2388E">
              <w:t>];</w:t>
            </w:r>
          </w:p>
          <w:p w:rsidR="00B2388E" w:rsidRPr="007847C4" w:rsidRDefault="00B2388E" w:rsidP="00C76E41">
            <w:pPr>
              <w:pStyle w:val="CodeText"/>
              <w:rPr>
                <w:lang w:val="ru-RU"/>
              </w:rPr>
            </w:pPr>
            <w:r>
              <w:t>oldNumbers</w:t>
            </w:r>
            <w:r w:rsidRPr="007847C4">
              <w:rPr>
                <w:lang w:val="ru-RU"/>
              </w:rPr>
              <w:t>.</w:t>
            </w:r>
            <w:r>
              <w:t>CopyTo</w:t>
            </w:r>
            <w:r w:rsidRPr="007847C4">
              <w:rPr>
                <w:lang w:val="ru-RU"/>
              </w:rPr>
              <w:t>(</w:t>
            </w:r>
            <w:r>
              <w:t>newNumbers</w:t>
            </w:r>
            <w:r w:rsidRPr="007847C4">
              <w:rPr>
                <w:lang w:val="ru-RU"/>
              </w:rPr>
              <w:t>, 0);</w:t>
            </w:r>
          </w:p>
        </w:tc>
      </w:tr>
      <w:tr w:rsidR="00B2388E" w:rsidRPr="000B78E8"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GetEnumerator()</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694D2E" w:rsidRDefault="00B2388E" w:rsidP="00694D2E">
            <w:pPr>
              <w:pStyle w:val="TableText"/>
            </w:pPr>
            <w:r w:rsidRPr="00694D2E">
              <w:rPr>
                <w:rStyle w:val="hps"/>
              </w:rPr>
              <w:t>Позволяет</w:t>
            </w:r>
            <w:r w:rsidRPr="00694D2E">
              <w:rPr>
                <w:rStyle w:val="apple-converted-space"/>
              </w:rPr>
              <w:t xml:space="preserve"> </w:t>
            </w:r>
            <w:r w:rsidRPr="00694D2E">
              <w:rPr>
                <w:rStyle w:val="hps"/>
              </w:rPr>
              <w:t>итерации по</w:t>
            </w:r>
            <w:r w:rsidRPr="00694D2E">
              <w:rPr>
                <w:rStyle w:val="apple-converted-space"/>
              </w:rPr>
              <w:t xml:space="preserve"> </w:t>
            </w:r>
            <w:r w:rsidRPr="00694D2E">
              <w:rPr>
                <w:rStyle w:val="hps"/>
              </w:rPr>
              <w:t>каждому</w:t>
            </w:r>
            <w:r w:rsidRPr="00694D2E">
              <w:rPr>
                <w:rStyle w:val="apple-converted-space"/>
              </w:rPr>
              <w:t xml:space="preserve"> </w:t>
            </w:r>
            <w:r w:rsidRPr="00694D2E">
              <w:rPr>
                <w:rStyle w:val="hps"/>
              </w:rPr>
              <w:t>из</w:t>
            </w:r>
            <w:r w:rsidRPr="00694D2E">
              <w:rPr>
                <w:rStyle w:val="apple-converted-space"/>
              </w:rPr>
              <w:t xml:space="preserve"> </w:t>
            </w:r>
            <w:r w:rsidRPr="00694D2E">
              <w:rPr>
                <w:rStyle w:val="hps"/>
              </w:rPr>
              <w:t>элементов в</w:t>
            </w:r>
            <w:r w:rsidRPr="00694D2E">
              <w:rPr>
                <w:rStyle w:val="apple-converted-space"/>
              </w:rPr>
              <w:t xml:space="preserve"> </w:t>
            </w:r>
            <w:r w:rsidRPr="00694D2E">
              <w:rPr>
                <w:rStyle w:val="hps"/>
              </w:rPr>
              <w:t>последовательности</w:t>
            </w:r>
            <w:r w:rsidRPr="00694D2E">
              <w:rPr>
                <w:rStyle w:val="apple-converted-space"/>
              </w:rPr>
              <w:t xml:space="preserve"> </w:t>
            </w:r>
            <w:r w:rsidRPr="00694D2E">
              <w:rPr>
                <w:rStyle w:val="hps"/>
              </w:rPr>
              <w:t>в</w:t>
            </w:r>
            <w:r w:rsidRPr="00694D2E">
              <w:rPr>
                <w:rStyle w:val="apple-converted-space"/>
              </w:rPr>
              <w:t xml:space="preserve"> </w:t>
            </w:r>
            <w:r w:rsidRPr="00694D2E">
              <w:rPr>
                <w:rStyle w:val="hps"/>
              </w:rPr>
              <w:t>массиве</w:t>
            </w:r>
            <w:r w:rsidRPr="00694D2E">
              <w:rPr>
                <w:rStyle w:val="codenewChar"/>
                <w:rFonts w:ascii="Arial" w:hAnsi="Arial" w:cs="Times New Roman"/>
                <w:color w:val="auto"/>
              </w:rPr>
              <w:t>.</w:t>
            </w:r>
          </w:p>
          <w:p w:rsidR="00B2388E" w:rsidRPr="00E9096D" w:rsidRDefault="00B2388E" w:rsidP="00C76E41">
            <w:pPr>
              <w:pStyle w:val="CodeText"/>
            </w:pPr>
            <w:r w:rsidRPr="00E9096D">
              <w:rPr>
                <w:color w:val="0000FF"/>
              </w:rPr>
              <w:t>int</w:t>
            </w:r>
            <w:r w:rsidRPr="00E9096D">
              <w:t>[] oldNumbers = { 1, 2, 3, 4, 5 };</w:t>
            </w:r>
          </w:p>
          <w:p w:rsidR="00B2388E" w:rsidRPr="00E9096D" w:rsidRDefault="00B2388E" w:rsidP="00C76E41">
            <w:pPr>
              <w:pStyle w:val="CodeText"/>
            </w:pPr>
            <w:r w:rsidRPr="00E9096D">
              <w:rPr>
                <w:color w:val="4F81BD" w:themeColor="accent1"/>
              </w:rPr>
              <w:t>IEnumerator</w:t>
            </w:r>
            <w:r w:rsidRPr="00E9096D">
              <w:t xml:space="preserve"> results = oldNumbers.GetEnumerator();</w:t>
            </w:r>
          </w:p>
          <w:p w:rsidR="00B2388E" w:rsidRPr="007F5641" w:rsidRDefault="00B2388E" w:rsidP="00C76E41">
            <w:pPr>
              <w:pStyle w:val="CodeText"/>
              <w:rPr>
                <w:color w:val="00B050"/>
              </w:rPr>
            </w:pPr>
            <w:r w:rsidRPr="007F5641">
              <w:rPr>
                <w:color w:val="00B050"/>
              </w:rPr>
              <w:lastRenderedPageBreak/>
              <w:t>// OR</w:t>
            </w:r>
          </w:p>
          <w:p w:rsidR="00B2388E" w:rsidRPr="00E9096D" w:rsidRDefault="00B2388E" w:rsidP="00C76E41">
            <w:pPr>
              <w:pStyle w:val="CodeText"/>
            </w:pPr>
            <w:r w:rsidRPr="00E9096D">
              <w:rPr>
                <w:color w:val="0000FF"/>
              </w:rPr>
              <w:t>foreach</w:t>
            </w:r>
            <w:r w:rsidRPr="00E9096D">
              <w:t xml:space="preserve"> (</w:t>
            </w:r>
            <w:r w:rsidRPr="00E9096D">
              <w:rPr>
                <w:color w:val="0000FF"/>
              </w:rPr>
              <w:t>int</w:t>
            </w:r>
            <w:r w:rsidRPr="00E9096D">
              <w:t xml:space="preserve"> number </w:t>
            </w:r>
            <w:r w:rsidRPr="00E9096D">
              <w:rPr>
                <w:color w:val="0000FF"/>
              </w:rPr>
              <w:t>in</w:t>
            </w:r>
            <w:r w:rsidRPr="00E9096D">
              <w:t xml:space="preserve"> oldNumbers)</w:t>
            </w:r>
          </w:p>
          <w:p w:rsidR="00B2388E" w:rsidRDefault="00B2388E" w:rsidP="00C76E41">
            <w:pPr>
              <w:pStyle w:val="CodeText"/>
            </w:pPr>
            <w:r>
              <w:t>{</w:t>
            </w:r>
          </w:p>
          <w:p w:rsidR="00B2388E" w:rsidRPr="007F5641" w:rsidRDefault="00B2388E" w:rsidP="00C76E41">
            <w:pPr>
              <w:pStyle w:val="CodeText"/>
            </w:pPr>
            <w:r>
              <w:t>}</w:t>
            </w:r>
          </w:p>
        </w:tc>
      </w:tr>
      <w:tr w:rsidR="00B2388E" w:rsidRPr="006171EE"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lastRenderedPageBreak/>
              <w:t>GetLength()</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Default="00B2388E" w:rsidP="00C76E41">
            <w:pPr>
              <w:pStyle w:val="TableText"/>
            </w:pPr>
            <w:r w:rsidRPr="00404905">
              <w:t>Позволяет получить длину конкретной размерности в массиве</w:t>
            </w:r>
            <w:r>
              <w:t xml:space="preserve"> в заданном измерении</w:t>
            </w:r>
            <w:r w:rsidRPr="00404905">
              <w:t>.</w:t>
            </w:r>
          </w:p>
          <w:p w:rsidR="00B2388E" w:rsidRPr="00E9096D" w:rsidRDefault="00B2388E" w:rsidP="00C76E41">
            <w:pPr>
              <w:pStyle w:val="CodeText"/>
            </w:pPr>
            <w:r w:rsidRPr="00E9096D">
              <w:rPr>
                <w:color w:val="0000FF"/>
              </w:rPr>
              <w:t>int</w:t>
            </w:r>
            <w:r w:rsidRPr="00E9096D">
              <w:t>[] oldNumbers = { 1, 2, 3, 4, 5 };</w:t>
            </w:r>
          </w:p>
          <w:p w:rsidR="00B2388E" w:rsidRPr="006171EE" w:rsidRDefault="00B2388E" w:rsidP="00C76E41">
            <w:pPr>
              <w:pStyle w:val="CodeText"/>
            </w:pPr>
            <w:r w:rsidRPr="00E9096D">
              <w:rPr>
                <w:color w:val="0000FF"/>
              </w:rPr>
              <w:t>int</w:t>
            </w:r>
            <w:r w:rsidRPr="00E9096D">
              <w:t xml:space="preserve"> count = oldNumbers.GetLength(0);</w:t>
            </w:r>
          </w:p>
        </w:tc>
      </w:tr>
      <w:tr w:rsidR="00B2388E" w:rsidRPr="00E9096D"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GetValue()</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404905" w:rsidRDefault="00B2388E" w:rsidP="00C76E41">
            <w:pPr>
              <w:pStyle w:val="TableText"/>
            </w:pPr>
            <w:r w:rsidRPr="00404905">
              <w:t>Позволяет получить значение по указанному индексу в массиве.</w:t>
            </w:r>
          </w:p>
          <w:p w:rsidR="00B2388E" w:rsidRPr="00E9096D" w:rsidRDefault="00B2388E" w:rsidP="00C76E41">
            <w:pPr>
              <w:pStyle w:val="CodeText"/>
            </w:pPr>
            <w:r w:rsidRPr="00E9096D">
              <w:rPr>
                <w:color w:val="0000FF"/>
              </w:rPr>
              <w:t>int</w:t>
            </w:r>
            <w:r w:rsidRPr="00E9096D">
              <w:t>[] oldNumbers = { 1, 2, 3, 4, 5 };</w:t>
            </w:r>
          </w:p>
          <w:p w:rsidR="00B2388E" w:rsidRPr="00E9096D" w:rsidRDefault="00B2388E" w:rsidP="00C76E41">
            <w:pPr>
              <w:pStyle w:val="CodeText"/>
            </w:pPr>
            <w:r w:rsidRPr="00E9096D">
              <w:rPr>
                <w:color w:val="0000FF"/>
              </w:rPr>
              <w:t>object</w:t>
            </w:r>
            <w:r w:rsidRPr="00E9096D">
              <w:t xml:space="preserve"> number = oldNumbers.GetValue(2);</w:t>
            </w:r>
          </w:p>
          <w:p w:rsidR="00B2388E" w:rsidRPr="00484AB4" w:rsidRDefault="00B2388E" w:rsidP="00C76E41">
            <w:pPr>
              <w:pStyle w:val="CodeText"/>
              <w:rPr>
                <w:color w:val="00B050"/>
              </w:rPr>
            </w:pPr>
            <w:r w:rsidRPr="00484AB4">
              <w:rPr>
                <w:color w:val="00B050"/>
              </w:rPr>
              <w:t>// returns the value 3</w:t>
            </w:r>
          </w:p>
        </w:tc>
      </w:tr>
      <w:tr w:rsidR="00B2388E" w:rsidRPr="002C73C8"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SetValue()</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404905" w:rsidRDefault="00B2388E" w:rsidP="00C76E41">
            <w:pPr>
              <w:pStyle w:val="TableText"/>
            </w:pPr>
            <w:r w:rsidRPr="00404905">
              <w:t>Позволяет установить значение по указанному индексу в массиве.</w:t>
            </w:r>
          </w:p>
          <w:p w:rsidR="00B2388E" w:rsidRPr="000D398C" w:rsidRDefault="00B2388E" w:rsidP="00C76E41">
            <w:pPr>
              <w:pStyle w:val="CodeText"/>
            </w:pPr>
            <w:r w:rsidRPr="000D398C">
              <w:rPr>
                <w:color w:val="0000FF"/>
              </w:rPr>
              <w:t>int</w:t>
            </w:r>
            <w:r w:rsidRPr="000D398C">
              <w:t>[] oldNumbers = { 1, 2, 3, 4, 5 };</w:t>
            </w:r>
          </w:p>
          <w:p w:rsidR="00B2388E" w:rsidRPr="002C73C8" w:rsidRDefault="00B2388E" w:rsidP="00C76E41">
            <w:pPr>
              <w:pStyle w:val="CodeText"/>
            </w:pPr>
            <w:r w:rsidRPr="002C73C8">
              <w:t>oldNumbers.SetValue(5000, 4);</w:t>
            </w:r>
          </w:p>
          <w:p w:rsidR="00B2388E" w:rsidRPr="002C73C8" w:rsidRDefault="00B2388E" w:rsidP="00C76E41">
            <w:pPr>
              <w:pStyle w:val="CodeText"/>
              <w:rPr>
                <w:color w:val="00B050"/>
              </w:rPr>
            </w:pPr>
            <w:r w:rsidRPr="002C73C8">
              <w:rPr>
                <w:color w:val="00B050"/>
              </w:rPr>
              <w:t>// Changes the value 5 to 5000</w:t>
            </w:r>
          </w:p>
        </w:tc>
      </w:tr>
      <w:tr w:rsidR="00B2388E" w:rsidRPr="00C26939"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Sort()</w:t>
            </w:r>
          </w:p>
        </w:tc>
        <w:tc>
          <w:tcPr>
            <w:tcW w:w="568" w:type="pct"/>
            <w:vAlign w:val="center"/>
            <w:hideMark/>
          </w:tcPr>
          <w:p w:rsidR="00B2388E" w:rsidRPr="000B78E8" w:rsidRDefault="00B2388E" w:rsidP="00C76E41">
            <w:pPr>
              <w:pStyle w:val="TableText"/>
              <w:jc w:val="center"/>
              <w:rPr>
                <w:lang w:eastAsia="ru-RU"/>
              </w:rPr>
            </w:pPr>
            <w:r w:rsidRPr="000B78E8">
              <w:rPr>
                <w:lang w:eastAsia="ru-RU"/>
              </w:rPr>
              <w:t>Method</w:t>
            </w:r>
          </w:p>
        </w:tc>
        <w:tc>
          <w:tcPr>
            <w:tcW w:w="3293" w:type="pct"/>
            <w:vAlign w:val="center"/>
            <w:hideMark/>
          </w:tcPr>
          <w:p w:rsidR="00B2388E" w:rsidRPr="00404905" w:rsidRDefault="00B2388E" w:rsidP="00C76E41">
            <w:pPr>
              <w:pStyle w:val="TableText"/>
            </w:pPr>
            <w:r w:rsidRPr="00404905">
              <w:t>Позволяет сортировать элементы в одномерном массиве.</w:t>
            </w:r>
          </w:p>
          <w:p w:rsidR="00B2388E" w:rsidRPr="0099201C" w:rsidRDefault="00B2388E" w:rsidP="00C76E41">
            <w:pPr>
              <w:pStyle w:val="CodeText"/>
            </w:pPr>
            <w:r w:rsidRPr="0099201C">
              <w:rPr>
                <w:color w:val="0000FF"/>
              </w:rPr>
              <w:t>int</w:t>
            </w:r>
            <w:r w:rsidRPr="0099201C">
              <w:t>[] oldNumbers = { 5, 2, 1, 3, 4 };</w:t>
            </w:r>
          </w:p>
          <w:p w:rsidR="00B2388E" w:rsidRPr="0099201C" w:rsidRDefault="00B2388E" w:rsidP="00C76E41">
            <w:pPr>
              <w:pStyle w:val="CodeText"/>
            </w:pPr>
            <w:r w:rsidRPr="0099201C">
              <w:rPr>
                <w:color w:val="2B91AF"/>
              </w:rPr>
              <w:t>Array</w:t>
            </w:r>
            <w:r w:rsidRPr="0099201C">
              <w:t>.Sort(oldNumbers);</w:t>
            </w:r>
          </w:p>
          <w:p w:rsidR="00B2388E" w:rsidRPr="00D23E93" w:rsidRDefault="00B2388E" w:rsidP="00C76E41">
            <w:pPr>
              <w:pStyle w:val="CodeText"/>
              <w:rPr>
                <w:color w:val="00B050"/>
              </w:rPr>
            </w:pPr>
            <w:r w:rsidRPr="00D23E93">
              <w:rPr>
                <w:color w:val="00B050"/>
              </w:rPr>
              <w:t>// Sorted values: 1 2 3 4 5</w:t>
            </w:r>
          </w:p>
        </w:tc>
      </w:tr>
      <w:tr w:rsidR="00B2388E" w:rsidRPr="000D398C"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Length</w:t>
            </w:r>
          </w:p>
        </w:tc>
        <w:tc>
          <w:tcPr>
            <w:tcW w:w="568" w:type="pct"/>
            <w:vAlign w:val="center"/>
            <w:hideMark/>
          </w:tcPr>
          <w:p w:rsidR="00B2388E" w:rsidRPr="00D23E93" w:rsidRDefault="00B2388E" w:rsidP="00C76E41">
            <w:pPr>
              <w:pStyle w:val="TableText"/>
              <w:jc w:val="center"/>
              <w:rPr>
                <w:lang w:val="en-US" w:eastAsia="ru-RU"/>
              </w:rPr>
            </w:pPr>
            <w:r w:rsidRPr="000B78E8">
              <w:rPr>
                <w:lang w:eastAsia="ru-RU"/>
              </w:rPr>
              <w:t>Property</w:t>
            </w:r>
          </w:p>
        </w:tc>
        <w:tc>
          <w:tcPr>
            <w:tcW w:w="3293" w:type="pct"/>
            <w:vAlign w:val="center"/>
            <w:hideMark/>
          </w:tcPr>
          <w:p w:rsidR="00B2388E" w:rsidRPr="00404905" w:rsidRDefault="00B2388E" w:rsidP="00C76E41">
            <w:pPr>
              <w:pStyle w:val="TableText"/>
              <w:rPr>
                <w:lang w:eastAsia="ru-RU"/>
              </w:rPr>
            </w:pPr>
            <w:r w:rsidRPr="00404905">
              <w:rPr>
                <w:rStyle w:val="hps"/>
                <w:rFonts w:cs="Arial"/>
                <w:color w:val="000000"/>
              </w:rPr>
              <w:t>Позволяет</w:t>
            </w:r>
            <w:r w:rsidRPr="00404905">
              <w:rPr>
                <w:rStyle w:val="apple-converted-space"/>
                <w:rFonts w:cs="Arial"/>
                <w:color w:val="000000"/>
              </w:rPr>
              <w:t xml:space="preserve"> </w:t>
            </w:r>
            <w:r w:rsidRPr="00404905">
              <w:rPr>
                <w:rStyle w:val="hps"/>
                <w:rFonts w:cs="Arial"/>
                <w:color w:val="000000"/>
              </w:rPr>
              <w:t>получить</w:t>
            </w:r>
            <w:r w:rsidRPr="00404905">
              <w:rPr>
                <w:rStyle w:val="apple-converted-space"/>
                <w:rFonts w:cs="Arial"/>
                <w:color w:val="000000"/>
              </w:rPr>
              <w:t xml:space="preserve"> </w:t>
            </w:r>
            <w:r w:rsidRPr="00404905">
              <w:rPr>
                <w:rStyle w:val="hps"/>
                <w:rFonts w:cs="Arial"/>
                <w:color w:val="000000"/>
              </w:rPr>
              <w:t>количество элементов в</w:t>
            </w:r>
            <w:r w:rsidRPr="00D23E93">
              <w:rPr>
                <w:rStyle w:val="hps"/>
                <w:rFonts w:cs="Arial"/>
                <w:color w:val="000000"/>
              </w:rPr>
              <w:t xml:space="preserve"> </w:t>
            </w:r>
            <w:r w:rsidRPr="00404905">
              <w:rPr>
                <w:rStyle w:val="hps"/>
                <w:rFonts w:cs="Arial"/>
                <w:color w:val="000000"/>
              </w:rPr>
              <w:t>массиве</w:t>
            </w:r>
            <w:r w:rsidRPr="00404905">
              <w:rPr>
                <w:rStyle w:val="apple-style-span"/>
                <w:rFonts w:cs="Arial"/>
                <w:color w:val="000000"/>
              </w:rPr>
              <w:t>.</w:t>
            </w:r>
          </w:p>
          <w:p w:rsidR="00B2388E" w:rsidRPr="00E9096D" w:rsidRDefault="00B2388E" w:rsidP="00C76E41">
            <w:pPr>
              <w:pStyle w:val="CodeText"/>
            </w:pPr>
            <w:r w:rsidRPr="00E9096D">
              <w:rPr>
                <w:color w:val="0000FF"/>
              </w:rPr>
              <w:t>int</w:t>
            </w:r>
            <w:r w:rsidRPr="00E9096D">
              <w:t>[] oldNumbers = { 1, 2, 3, 4, 5 };</w:t>
            </w:r>
          </w:p>
          <w:p w:rsidR="00B2388E" w:rsidRPr="00E9096D" w:rsidRDefault="00B2388E" w:rsidP="00C76E41">
            <w:pPr>
              <w:pStyle w:val="CodeText"/>
            </w:pPr>
            <w:r w:rsidRPr="00E9096D">
              <w:rPr>
                <w:color w:val="0000FF"/>
              </w:rPr>
              <w:t>int</w:t>
            </w:r>
            <w:r w:rsidRPr="00E9096D">
              <w:t xml:space="preserve"> numberCount = oldNumbers.Length;</w:t>
            </w:r>
          </w:p>
          <w:p w:rsidR="00B2388E" w:rsidRPr="00D23E93" w:rsidRDefault="00B2388E" w:rsidP="00C76E41">
            <w:pPr>
              <w:pStyle w:val="CodeText"/>
              <w:rPr>
                <w:color w:val="00B050"/>
              </w:rPr>
            </w:pPr>
            <w:r w:rsidRPr="00D23E93">
              <w:rPr>
                <w:color w:val="00B050"/>
              </w:rPr>
              <w:t>// returns the value 5</w:t>
            </w:r>
          </w:p>
        </w:tc>
      </w:tr>
      <w:tr w:rsidR="00B2388E" w:rsidRPr="000D398C" w:rsidTr="00C76E41">
        <w:tc>
          <w:tcPr>
            <w:tcW w:w="1139" w:type="pct"/>
            <w:vAlign w:val="center"/>
            <w:hideMark/>
          </w:tcPr>
          <w:p w:rsidR="00B2388E" w:rsidRPr="0081193B" w:rsidRDefault="00B2388E" w:rsidP="00C76E41">
            <w:pPr>
              <w:pStyle w:val="TableText"/>
              <w:jc w:val="center"/>
              <w:rPr>
                <w:b/>
                <w:lang w:eastAsia="ru-RU"/>
              </w:rPr>
            </w:pPr>
            <w:r w:rsidRPr="0081193B">
              <w:rPr>
                <w:b/>
                <w:lang w:eastAsia="ru-RU"/>
              </w:rPr>
              <w:t>Rank</w:t>
            </w:r>
          </w:p>
        </w:tc>
        <w:tc>
          <w:tcPr>
            <w:tcW w:w="568" w:type="pct"/>
            <w:vAlign w:val="center"/>
            <w:hideMark/>
          </w:tcPr>
          <w:p w:rsidR="00B2388E" w:rsidRPr="000B78E8" w:rsidRDefault="00B2388E" w:rsidP="00C76E41">
            <w:pPr>
              <w:pStyle w:val="TableText"/>
              <w:jc w:val="center"/>
              <w:rPr>
                <w:lang w:eastAsia="ru-RU"/>
              </w:rPr>
            </w:pPr>
            <w:r w:rsidRPr="000B78E8">
              <w:rPr>
                <w:lang w:eastAsia="ru-RU"/>
              </w:rPr>
              <w:t>Property</w:t>
            </w:r>
          </w:p>
        </w:tc>
        <w:tc>
          <w:tcPr>
            <w:tcW w:w="3293" w:type="pct"/>
            <w:vAlign w:val="center"/>
            <w:hideMark/>
          </w:tcPr>
          <w:p w:rsidR="00B2388E" w:rsidRPr="00404905" w:rsidRDefault="00B2388E" w:rsidP="00C76E41">
            <w:pPr>
              <w:pStyle w:val="TableText"/>
              <w:rPr>
                <w:lang w:eastAsia="ru-RU"/>
              </w:rPr>
            </w:pPr>
            <w:r w:rsidRPr="00404905">
              <w:rPr>
                <w:rStyle w:val="hps"/>
                <w:rFonts w:cs="Arial"/>
                <w:color w:val="000000"/>
              </w:rPr>
              <w:t>Позволяет</w:t>
            </w:r>
            <w:r w:rsidRPr="00404905">
              <w:rPr>
                <w:rStyle w:val="apple-converted-space"/>
                <w:rFonts w:cs="Arial"/>
                <w:color w:val="000000"/>
              </w:rPr>
              <w:t xml:space="preserve"> </w:t>
            </w:r>
            <w:r w:rsidRPr="00404905">
              <w:rPr>
                <w:rStyle w:val="hps"/>
                <w:rFonts w:cs="Arial"/>
                <w:color w:val="000000"/>
              </w:rPr>
              <w:t>получить</w:t>
            </w:r>
            <w:r w:rsidRPr="00404905">
              <w:rPr>
                <w:rStyle w:val="apple-converted-space"/>
                <w:rFonts w:cs="Arial"/>
                <w:color w:val="000000"/>
              </w:rPr>
              <w:t xml:space="preserve"> </w:t>
            </w:r>
            <w:r w:rsidRPr="00404905">
              <w:rPr>
                <w:rStyle w:val="hps"/>
                <w:rFonts w:cs="Arial"/>
                <w:color w:val="000000"/>
              </w:rPr>
              <w:t>количество измерений в массиве</w:t>
            </w:r>
            <w:r w:rsidRPr="00404905">
              <w:rPr>
                <w:rStyle w:val="apple-style-span"/>
                <w:rFonts w:cs="Arial"/>
                <w:color w:val="000000"/>
              </w:rPr>
              <w:t>.</w:t>
            </w:r>
          </w:p>
          <w:p w:rsidR="00B2388E" w:rsidRPr="000D398C" w:rsidRDefault="00B2388E" w:rsidP="00C76E41">
            <w:pPr>
              <w:pStyle w:val="CodeText"/>
            </w:pPr>
            <w:r w:rsidRPr="000D398C">
              <w:rPr>
                <w:color w:val="0000FF"/>
              </w:rPr>
              <w:t>int</w:t>
            </w:r>
            <w:r w:rsidRPr="000D398C">
              <w:t>[] oldNumbers = { 1, 2, 3, 4, 5 };</w:t>
            </w:r>
          </w:p>
          <w:p w:rsidR="00B2388E" w:rsidRPr="000D398C" w:rsidRDefault="00B2388E" w:rsidP="00C76E41">
            <w:pPr>
              <w:pStyle w:val="CodeText"/>
            </w:pPr>
            <w:r w:rsidRPr="000D398C">
              <w:rPr>
                <w:color w:val="0000FF"/>
              </w:rPr>
              <w:t>int</w:t>
            </w:r>
            <w:r w:rsidRPr="000D398C">
              <w:t xml:space="preserve"> rank = oldNumbers.Rank;</w:t>
            </w:r>
          </w:p>
          <w:p w:rsidR="00B2388E" w:rsidRPr="00D23E93" w:rsidRDefault="00B2388E" w:rsidP="00C76E41">
            <w:pPr>
              <w:pStyle w:val="CodeText"/>
              <w:rPr>
                <w:color w:val="00B050"/>
              </w:rPr>
            </w:pPr>
            <w:r w:rsidRPr="00D23E93">
              <w:rPr>
                <w:color w:val="00B050"/>
              </w:rPr>
              <w:t>// Returns the value 1</w:t>
            </w:r>
          </w:p>
        </w:tc>
      </w:tr>
    </w:tbl>
    <w:p w:rsidR="00B2388E" w:rsidRPr="00B2388E" w:rsidRDefault="00A252A9" w:rsidP="00B2388E">
      <w:pPr>
        <w:rPr>
          <w:rStyle w:val="Hyperlink"/>
        </w:rPr>
      </w:pPr>
      <w:hyperlink r:id="rId54" w:tgtFrame="_blank" w:history="1">
        <w:r w:rsidR="00B2388E" w:rsidRPr="0081193B">
          <w:rPr>
            <w:rStyle w:val="Hyperlink"/>
          </w:rPr>
          <w:t>http</w:t>
        </w:r>
        <w:r w:rsidR="00B2388E" w:rsidRPr="00B2388E">
          <w:rPr>
            <w:rStyle w:val="Hyperlink"/>
          </w:rPr>
          <w:t>://</w:t>
        </w:r>
        <w:r w:rsidR="00B2388E" w:rsidRPr="0081193B">
          <w:rPr>
            <w:rStyle w:val="Hyperlink"/>
          </w:rPr>
          <w:t>go</w:t>
        </w:r>
        <w:r w:rsidR="00B2388E" w:rsidRPr="00B2388E">
          <w:rPr>
            <w:rStyle w:val="Hyperlink"/>
          </w:rPr>
          <w:t>.</w:t>
        </w:r>
        <w:r w:rsidR="00B2388E" w:rsidRPr="0081193B">
          <w:rPr>
            <w:rStyle w:val="Hyperlink"/>
          </w:rPr>
          <w:t>microsoft</w:t>
        </w:r>
        <w:r w:rsidR="00B2388E" w:rsidRPr="00B2388E">
          <w:rPr>
            <w:rStyle w:val="Hyperlink"/>
          </w:rPr>
          <w:t>.</w:t>
        </w:r>
        <w:r w:rsidR="00B2388E" w:rsidRPr="0081193B">
          <w:rPr>
            <w:rStyle w:val="Hyperlink"/>
          </w:rPr>
          <w:t>com</w:t>
        </w:r>
        <w:r w:rsidR="00B2388E" w:rsidRPr="00B2388E">
          <w:rPr>
            <w:rStyle w:val="Hyperlink"/>
          </w:rPr>
          <w:t>/</w:t>
        </w:r>
        <w:r w:rsidR="00B2388E" w:rsidRPr="0081193B">
          <w:rPr>
            <w:rStyle w:val="Hyperlink"/>
          </w:rPr>
          <w:t>fwlink</w:t>
        </w:r>
        <w:r w:rsidR="00B2388E" w:rsidRPr="00B2388E">
          <w:rPr>
            <w:rStyle w:val="Hyperlink"/>
          </w:rPr>
          <w:t>/?</w:t>
        </w:r>
        <w:r w:rsidR="00B2388E" w:rsidRPr="0081193B">
          <w:rPr>
            <w:rStyle w:val="Hyperlink"/>
          </w:rPr>
          <w:t>LinkId</w:t>
        </w:r>
        <w:r w:rsidR="00B2388E" w:rsidRPr="00B2388E">
          <w:rPr>
            <w:rStyle w:val="Hyperlink"/>
          </w:rPr>
          <w:t>=192903</w:t>
        </w:r>
      </w:hyperlink>
    </w:p>
    <w:p w:rsidR="00B2388E" w:rsidRDefault="00B2388E" w:rsidP="00B2388E">
      <w:pPr>
        <w:pStyle w:val="Heading2"/>
      </w:pPr>
      <w:bookmarkStart w:id="34" w:name="_Toc301268654"/>
      <w:r w:rsidRPr="005F0487">
        <w:t>Доступ к данным в массиве</w:t>
      </w:r>
      <w:bookmarkEnd w:id="34"/>
    </w:p>
    <w:p w:rsidR="007F3C73" w:rsidRPr="007F3C73" w:rsidRDefault="007F3C73" w:rsidP="007F3C73">
      <w:pPr>
        <w:pStyle w:val="BodyText"/>
      </w:pPr>
      <w:r>
        <w:rPr>
          <w:noProof/>
          <w:lang w:eastAsia="ru-RU"/>
        </w:rPr>
        <w:drawing>
          <wp:inline distT="0" distB="0" distL="0" distR="0">
            <wp:extent cx="4279995" cy="2807131"/>
            <wp:effectExtent l="19050" t="19050" r="25305" b="12269"/>
            <wp:docPr id="31" name="Picture 30" descr="2_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4.png"/>
                    <pic:cNvPicPr/>
                  </pic:nvPicPr>
                  <pic:blipFill>
                    <a:blip r:embed="rId55" cstate="print"/>
                    <a:stretch>
                      <a:fillRect/>
                    </a:stretch>
                  </pic:blipFill>
                  <pic:spPr>
                    <a:xfrm>
                      <a:off x="0" y="0"/>
                      <a:ext cx="4279058" cy="2806517"/>
                    </a:xfrm>
                    <a:prstGeom prst="rect">
                      <a:avLst/>
                    </a:prstGeom>
                    <a:ln w="6350">
                      <a:solidFill>
                        <a:schemeClr val="tx2"/>
                      </a:solidFill>
                    </a:ln>
                  </pic:spPr>
                </pic:pic>
              </a:graphicData>
            </a:graphic>
          </wp:inline>
        </w:drawing>
      </w:r>
    </w:p>
    <w:p w:rsidR="00B2388E" w:rsidRPr="00404905" w:rsidRDefault="00B2388E" w:rsidP="00B2388E">
      <w:pPr>
        <w:pStyle w:val="BodyText"/>
      </w:pPr>
      <w:r w:rsidRPr="00404905">
        <w:t>Получить до</w:t>
      </w:r>
      <w:r>
        <w:t xml:space="preserve">ступ к данным в массиве можно </w:t>
      </w:r>
      <w:r w:rsidRPr="00404905">
        <w:t>нескольки</w:t>
      </w:r>
      <w:r>
        <w:t>ми</w:t>
      </w:r>
      <w:r w:rsidRPr="00404905">
        <w:t xml:space="preserve"> </w:t>
      </w:r>
      <w:r>
        <w:t>способами</w:t>
      </w:r>
      <w:r w:rsidR="003E194B">
        <w:t xml:space="preserve"> – </w:t>
      </w:r>
      <w:r w:rsidRPr="00404905">
        <w:t>индекс</w:t>
      </w:r>
      <w:r w:rsidR="003E194B">
        <w:t>ированием</w:t>
      </w:r>
      <w:r w:rsidRPr="00404905">
        <w:t xml:space="preserve"> конкретного элемента или итер</w:t>
      </w:r>
      <w:r w:rsidR="000B6993">
        <w:t>ируясь</w:t>
      </w:r>
      <w:r w:rsidRPr="00404905">
        <w:t xml:space="preserve"> по всей коллекции и возвращ</w:t>
      </w:r>
      <w:r w:rsidR="000B6993">
        <w:t>ая каждый</w:t>
      </w:r>
      <w:r w:rsidRPr="00404905">
        <w:t xml:space="preserve"> элемента в последовательности.</w:t>
      </w:r>
    </w:p>
    <w:p w:rsidR="00B2388E" w:rsidRPr="002D3352" w:rsidRDefault="00B2388E" w:rsidP="00B2388E">
      <w:pPr>
        <w:pStyle w:val="BodyText"/>
      </w:pPr>
      <w:r w:rsidRPr="002D3352">
        <w:rPr>
          <w:b/>
        </w:rPr>
        <w:t>Доступ к конкретным элементам</w:t>
      </w:r>
      <w:r w:rsidR="00694D2E">
        <w:rPr>
          <w:b/>
        </w:rPr>
        <w:t xml:space="preserve">. </w:t>
      </w:r>
      <w:r w:rsidRPr="002D3DB2">
        <w:t xml:space="preserve">Получить доступ к конкретным элементам массива можно с помощью индекса, указывающего на элемент, который нужно вернуть. Следует обратить внимание на то, что массивы индексируются с нуля, поэтому первый элемент в любой размерности массива имеет индекс нуль. Последний элемент в размерности имеет индекс </w:t>
      </w:r>
      <w:r w:rsidRPr="002D3DB2">
        <w:rPr>
          <w:rStyle w:val="apple-style-span"/>
        </w:rPr>
        <w:t>N-1</w:t>
      </w:r>
      <w:r w:rsidRPr="002D3DB2">
        <w:t xml:space="preserve">, где </w:t>
      </w:r>
      <w:r w:rsidRPr="002D3DB2">
        <w:rPr>
          <w:rStyle w:val="apple-style-span"/>
        </w:rPr>
        <w:t>N</w:t>
      </w:r>
      <w:r w:rsidR="004722C4">
        <w:t xml:space="preserve"> является размером</w:t>
      </w:r>
      <w:r w:rsidRPr="002D3DB2">
        <w:t xml:space="preserve"> измерения. При попытке доступа к элементу вне этого диапазона, CLR </w:t>
      </w:r>
      <w:r w:rsidR="004722C4">
        <w:t>генерирует</w:t>
      </w:r>
      <w:r w:rsidRPr="002D3DB2">
        <w:t xml:space="preserve"> исключение </w:t>
      </w:r>
      <w:r w:rsidRPr="002D3DB2">
        <w:rPr>
          <w:rStyle w:val="codenewChar"/>
          <w:rFonts w:ascii="Times New Roman" w:hAnsi="Times New Roman" w:cs="Times New Roman"/>
          <w:color w:val="auto"/>
        </w:rPr>
        <w:t>IndexOutOfRangeException</w:t>
      </w:r>
      <w:r w:rsidRPr="002D3DB2">
        <w:t>.</w:t>
      </w:r>
      <w:r>
        <w:t xml:space="preserve"> </w:t>
      </w:r>
      <w:r w:rsidRPr="002D3352">
        <w:t>В следующем примере кода для доступа к элементу с индексом два используется индекс.</w:t>
      </w:r>
    </w:p>
    <w:p w:rsidR="00B2388E" w:rsidRPr="0035382D" w:rsidRDefault="00B2388E" w:rsidP="00B2388E">
      <w:pPr>
        <w:pStyle w:val="CodeText"/>
      </w:pPr>
      <w:r w:rsidRPr="0035382D">
        <w:rPr>
          <w:color w:val="0000FF"/>
        </w:rPr>
        <w:lastRenderedPageBreak/>
        <w:t>int</w:t>
      </w:r>
      <w:r w:rsidRPr="0035382D">
        <w:t>[] oldNumbers = { 1, 2, 3, 4, 5 };</w:t>
      </w:r>
    </w:p>
    <w:p w:rsidR="00B2388E" w:rsidRPr="0035382D" w:rsidRDefault="00B2388E" w:rsidP="00B2388E">
      <w:pPr>
        <w:pStyle w:val="CodeText"/>
      </w:pPr>
      <w:r w:rsidRPr="0035382D">
        <w:rPr>
          <w:color w:val="0000FF"/>
        </w:rPr>
        <w:t>int</w:t>
      </w:r>
      <w:r w:rsidRPr="0035382D">
        <w:t xml:space="preserve"> number = oldNumbers[2];</w:t>
      </w:r>
    </w:p>
    <w:p w:rsidR="00B2388E" w:rsidRPr="002D3DB2" w:rsidRDefault="00B2388E" w:rsidP="00B2388E">
      <w:pPr>
        <w:pStyle w:val="BodyText"/>
      </w:pPr>
      <w:r w:rsidRPr="002D3DB2">
        <w:rPr>
          <w:b/>
        </w:rPr>
        <w:t>Перебор всех элементов</w:t>
      </w:r>
      <w:r w:rsidR="00694D2E">
        <w:rPr>
          <w:b/>
        </w:rPr>
        <w:t xml:space="preserve">. </w:t>
      </w:r>
      <w:r>
        <w:t>Итерироваться</w:t>
      </w:r>
      <w:r w:rsidRPr="002D3DB2">
        <w:t xml:space="preserve"> через массив можно, используя цикл </w:t>
      </w:r>
      <w:r w:rsidRPr="002D3DB2">
        <w:rPr>
          <w:rStyle w:val="apple-style-span"/>
        </w:rPr>
        <w:t>for</w:t>
      </w:r>
      <w:r w:rsidRPr="002D3DB2">
        <w:t xml:space="preserve">. </w:t>
      </w:r>
      <w:r>
        <w:t>При этом для определения момен</w:t>
      </w:r>
      <w:r w:rsidR="003E194B">
        <w:t>а</w:t>
      </w:r>
      <w:r>
        <w:t xml:space="preserve"> выхода из цикла</w:t>
      </w:r>
      <w:r w:rsidRPr="002D3DB2">
        <w:t xml:space="preserve"> используется свойство массива</w:t>
      </w:r>
      <w:r w:rsidRPr="002D3DB2">
        <w:rPr>
          <w:rStyle w:val="apple-style-span"/>
        </w:rPr>
        <w:t xml:space="preserve"> Length</w:t>
      </w:r>
      <w:r>
        <w:rPr>
          <w:rStyle w:val="apple-style-span"/>
        </w:rPr>
        <w:t>:</w:t>
      </w:r>
    </w:p>
    <w:p w:rsidR="00B2388E" w:rsidRPr="0035382D" w:rsidRDefault="00B2388E" w:rsidP="00B2388E">
      <w:pPr>
        <w:pStyle w:val="CodeText"/>
      </w:pPr>
      <w:r w:rsidRPr="0035382D">
        <w:rPr>
          <w:color w:val="0000FF"/>
        </w:rPr>
        <w:t>int</w:t>
      </w:r>
      <w:r w:rsidRPr="0035382D">
        <w:t>[] oldNumbers = { 1, 2, 3, 4, 5 };</w:t>
      </w:r>
    </w:p>
    <w:p w:rsidR="00B2388E" w:rsidRPr="0035382D" w:rsidRDefault="00B2388E" w:rsidP="00B2388E">
      <w:pPr>
        <w:pStyle w:val="CodeText"/>
      </w:pPr>
      <w:r w:rsidRPr="0035382D">
        <w:rPr>
          <w:color w:val="0000FF"/>
        </w:rPr>
        <w:t>for</w:t>
      </w:r>
      <w:r w:rsidRPr="0035382D">
        <w:t xml:space="preserve"> (</w:t>
      </w:r>
      <w:r w:rsidRPr="0035382D">
        <w:rPr>
          <w:color w:val="0000FF"/>
        </w:rPr>
        <w:t>int</w:t>
      </w:r>
      <w:r w:rsidRPr="0035382D">
        <w:t xml:space="preserve"> i = 0; i &lt; oldNumbers.Length; i++)</w:t>
      </w:r>
    </w:p>
    <w:p w:rsidR="00B2388E" w:rsidRPr="00404905" w:rsidRDefault="00B2388E" w:rsidP="00B2388E">
      <w:pPr>
        <w:pStyle w:val="CodeText"/>
        <w:rPr>
          <w:lang w:val="ru-RU"/>
        </w:rPr>
      </w:pPr>
      <w:r w:rsidRPr="00404905">
        <w:rPr>
          <w:lang w:val="ru-RU"/>
        </w:rPr>
        <w:t>{</w:t>
      </w:r>
    </w:p>
    <w:p w:rsidR="00B2388E" w:rsidRPr="00404905" w:rsidRDefault="00B2388E" w:rsidP="00B2388E">
      <w:pPr>
        <w:pStyle w:val="CodeText"/>
        <w:rPr>
          <w:lang w:val="ru-RU"/>
        </w:rPr>
      </w:pPr>
      <w:r>
        <w:rPr>
          <w:color w:val="0000FF"/>
          <w:lang w:val="ru-RU"/>
        </w:rPr>
        <w:t xml:space="preserve">    </w:t>
      </w:r>
      <w:r>
        <w:rPr>
          <w:color w:val="0000FF"/>
        </w:rPr>
        <w:t>int</w:t>
      </w:r>
      <w:r w:rsidRPr="00404905">
        <w:rPr>
          <w:lang w:val="ru-RU"/>
        </w:rPr>
        <w:t xml:space="preserve"> </w:t>
      </w:r>
      <w:r>
        <w:t>number</w:t>
      </w:r>
      <w:r w:rsidRPr="00404905">
        <w:rPr>
          <w:lang w:val="ru-RU"/>
        </w:rPr>
        <w:t xml:space="preserve"> = </w:t>
      </w:r>
      <w:r>
        <w:t>oldNumbers</w:t>
      </w:r>
      <w:r w:rsidRPr="00404905">
        <w:rPr>
          <w:lang w:val="ru-RU"/>
        </w:rPr>
        <w:t>[</w:t>
      </w:r>
      <w:r>
        <w:t>i</w:t>
      </w:r>
      <w:r w:rsidRPr="00404905">
        <w:rPr>
          <w:lang w:val="ru-RU"/>
        </w:rPr>
        <w:t>];</w:t>
      </w:r>
    </w:p>
    <w:p w:rsidR="00B2388E" w:rsidRPr="00404905" w:rsidRDefault="003E194B" w:rsidP="00B2388E">
      <w:pPr>
        <w:pStyle w:val="CodeText"/>
        <w:rPr>
          <w:lang w:val="ru-RU"/>
        </w:rPr>
      </w:pPr>
      <w:r>
        <w:rPr>
          <w:lang w:val="ru-RU"/>
        </w:rPr>
        <w:t xml:space="preserve">    </w:t>
      </w:r>
      <w:r w:rsidR="00B2388E" w:rsidRPr="00404905">
        <w:rPr>
          <w:lang w:val="ru-RU"/>
        </w:rPr>
        <w:t>...</w:t>
      </w:r>
    </w:p>
    <w:p w:rsidR="00B2388E" w:rsidRPr="00404905" w:rsidRDefault="00B2388E" w:rsidP="00B2388E">
      <w:pPr>
        <w:pStyle w:val="CodeText"/>
        <w:rPr>
          <w:lang w:val="ru-RU"/>
        </w:rPr>
      </w:pPr>
      <w:r w:rsidRPr="00404905">
        <w:rPr>
          <w:lang w:val="ru-RU"/>
        </w:rPr>
        <w:t>}</w:t>
      </w:r>
    </w:p>
    <w:p w:rsidR="00B2388E" w:rsidRPr="007F13A0" w:rsidRDefault="00B2388E" w:rsidP="00B2388E">
      <w:pPr>
        <w:pStyle w:val="BodyText"/>
      </w:pPr>
      <w:r w:rsidRPr="007F13A0">
        <w:t xml:space="preserve">Альтернативный подход состоит в использовании цикла </w:t>
      </w:r>
      <w:r w:rsidRPr="007F13A0">
        <w:rPr>
          <w:rStyle w:val="apple-style-span"/>
        </w:rPr>
        <w:t>foreach</w:t>
      </w:r>
      <w:r w:rsidRPr="007F13A0">
        <w:t xml:space="preserve">. Оператор </w:t>
      </w:r>
      <w:r w:rsidRPr="007F13A0">
        <w:rPr>
          <w:rStyle w:val="apple-style-span"/>
        </w:rPr>
        <w:t xml:space="preserve">foreach </w:t>
      </w:r>
      <w:r w:rsidRPr="007F13A0">
        <w:t xml:space="preserve">автоматически извлекает все элементы из массива в порядке индекса и присваивает их к переменной, указанной в конструкции </w:t>
      </w:r>
      <w:r w:rsidRPr="007F13A0">
        <w:rPr>
          <w:rStyle w:val="apple-style-span"/>
        </w:rPr>
        <w:t>foreach</w:t>
      </w:r>
      <w:r w:rsidRPr="007F13A0">
        <w:t>.</w:t>
      </w:r>
    </w:p>
    <w:p w:rsidR="00B2388E" w:rsidRPr="0035382D" w:rsidRDefault="00B2388E" w:rsidP="00B2388E">
      <w:pPr>
        <w:pStyle w:val="CodeText"/>
      </w:pPr>
      <w:r w:rsidRPr="0035382D">
        <w:rPr>
          <w:color w:val="0000FF"/>
        </w:rPr>
        <w:t>int</w:t>
      </w:r>
      <w:r w:rsidRPr="0035382D">
        <w:t>[] oldNumbers = { 1, 2, 3, 4, 5 };</w:t>
      </w:r>
    </w:p>
    <w:p w:rsidR="00B2388E" w:rsidRPr="0035382D" w:rsidRDefault="00B2388E" w:rsidP="00B2388E">
      <w:pPr>
        <w:pStyle w:val="CodeText"/>
      </w:pPr>
      <w:r w:rsidRPr="0035382D">
        <w:rPr>
          <w:color w:val="0000FF"/>
        </w:rPr>
        <w:t>foreach</w:t>
      </w:r>
      <w:r w:rsidRPr="0035382D">
        <w:t>(</w:t>
      </w:r>
      <w:r w:rsidRPr="0035382D">
        <w:rPr>
          <w:color w:val="0000FF"/>
        </w:rPr>
        <w:t>int</w:t>
      </w:r>
      <w:r w:rsidRPr="0035382D">
        <w:t xml:space="preserve"> number </w:t>
      </w:r>
      <w:r w:rsidRPr="0035382D">
        <w:rPr>
          <w:color w:val="0000FF"/>
        </w:rPr>
        <w:t>in</w:t>
      </w:r>
      <w:r w:rsidRPr="0035382D">
        <w:t xml:space="preserve"> oldNumbers)</w:t>
      </w:r>
    </w:p>
    <w:p w:rsidR="00B2388E" w:rsidRPr="006171EE" w:rsidRDefault="00B2388E" w:rsidP="00B2388E">
      <w:pPr>
        <w:pStyle w:val="CodeText"/>
      </w:pPr>
      <w:r w:rsidRPr="006171EE">
        <w:t>{</w:t>
      </w:r>
    </w:p>
    <w:p w:rsidR="00B2388E" w:rsidRPr="00FA10EE" w:rsidRDefault="00B2388E" w:rsidP="00B2388E">
      <w:pPr>
        <w:pStyle w:val="CodeText"/>
      </w:pPr>
      <w:r>
        <w:rPr>
          <w:lang w:val="ru-RU"/>
        </w:rPr>
        <w:t xml:space="preserve">    </w:t>
      </w:r>
      <w:r w:rsidRPr="00FA10EE">
        <w:t>...</w:t>
      </w:r>
    </w:p>
    <w:p w:rsidR="00B2388E" w:rsidRDefault="00B2388E" w:rsidP="00B2388E">
      <w:pPr>
        <w:pStyle w:val="CodeText"/>
        <w:rPr>
          <w:lang w:val="ru-RU"/>
        </w:rPr>
      </w:pPr>
      <w:r w:rsidRPr="006171EE">
        <w:t>}</w:t>
      </w:r>
    </w:p>
    <w:p w:rsidR="00A14156" w:rsidRDefault="004E3B68" w:rsidP="00874BAE">
      <w:pPr>
        <w:pStyle w:val="Heading2"/>
      </w:pPr>
      <w:bookmarkStart w:id="35" w:name="_Toc301268655"/>
      <w:r>
        <w:t xml:space="preserve">Демонстрация. </w:t>
      </w:r>
      <w:r w:rsidR="00874BAE" w:rsidRPr="00B92207">
        <w:t>Создание и использование массивов</w:t>
      </w:r>
      <w:bookmarkEnd w:id="0"/>
      <w:bookmarkEnd w:id="1"/>
      <w:bookmarkEnd w:id="2"/>
      <w:bookmarkEnd w:id="3"/>
      <w:bookmarkEnd w:id="4"/>
      <w:bookmarkEnd w:id="35"/>
    </w:p>
    <w:p w:rsidR="00874BAE" w:rsidRDefault="00326D04" w:rsidP="00874BAE">
      <w:pPr>
        <w:pStyle w:val="BodyText"/>
      </w:pPr>
      <w:r>
        <w:rPr>
          <w:noProof/>
          <w:lang w:eastAsia="ru-RU"/>
        </w:rPr>
        <w:drawing>
          <wp:inline distT="0" distB="0" distL="0" distR="0">
            <wp:extent cx="4293643" cy="2807364"/>
            <wp:effectExtent l="19050" t="19050" r="11657" b="12036"/>
            <wp:docPr id="11" name="Picture 10" descr="2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5_5.png"/>
                    <pic:cNvPicPr/>
                  </pic:nvPicPr>
                  <pic:blipFill>
                    <a:blip r:embed="rId56" cstate="print"/>
                    <a:stretch>
                      <a:fillRect/>
                    </a:stretch>
                  </pic:blipFill>
                  <pic:spPr>
                    <a:xfrm>
                      <a:off x="0" y="0"/>
                      <a:ext cx="4294271" cy="2807775"/>
                    </a:xfrm>
                    <a:prstGeom prst="rect">
                      <a:avLst/>
                    </a:prstGeom>
                    <a:ln w="6350">
                      <a:solidFill>
                        <a:schemeClr val="tx2"/>
                      </a:solidFill>
                    </a:ln>
                  </pic:spPr>
                </pic:pic>
              </a:graphicData>
            </a:graphic>
          </wp:inline>
        </w:drawing>
      </w:r>
    </w:p>
    <w:p w:rsidR="007F7BF1" w:rsidRDefault="007F7BF1" w:rsidP="007F7BF1">
      <w:pPr>
        <w:pStyle w:val="Heading1"/>
      </w:pPr>
      <w:bookmarkStart w:id="36" w:name="_Toc271224808"/>
      <w:r>
        <w:t>Строки</w:t>
      </w:r>
      <w:bookmarkEnd w:id="36"/>
    </w:p>
    <w:p w:rsidR="007F7BF1" w:rsidRDefault="007F7BF1" w:rsidP="007F7BF1">
      <w:pPr>
        <w:pStyle w:val="BodyText"/>
      </w:pPr>
      <w:r w:rsidRPr="007F7BF1">
        <w:t xml:space="preserve">В </w:t>
      </w:r>
      <w:r w:rsidR="00BB79B5">
        <w:t xml:space="preserve">уроке </w:t>
      </w:r>
      <w:r w:rsidRPr="007F7BF1">
        <w:t>рассматривается тип данных string, являющийся псевдонимом класса String</w:t>
      </w:r>
      <w:r w:rsidR="00B8735B">
        <w:t>, и возможности работы с ним в приложениях.</w:t>
      </w:r>
    </w:p>
    <w:p w:rsidR="007F7BF1" w:rsidRDefault="007F7BF1" w:rsidP="007F7BF1">
      <w:pPr>
        <w:pStyle w:val="Heading2"/>
      </w:pPr>
      <w:bookmarkStart w:id="37" w:name="_Toc271224809"/>
      <w:r>
        <w:t>Использование строк</w:t>
      </w:r>
      <w:bookmarkEnd w:id="37"/>
    </w:p>
    <w:p w:rsidR="00C77636" w:rsidRPr="00C77636" w:rsidRDefault="00C77636" w:rsidP="00C77636">
      <w:pPr>
        <w:pStyle w:val="BodyText"/>
      </w:pPr>
      <w:r w:rsidRPr="00C77636">
        <w:rPr>
          <w:szCs w:val="28"/>
        </w:rPr>
        <w:t xml:space="preserve">Основным типом для работы со строками является класс </w:t>
      </w:r>
      <w:r w:rsidRPr="00C77636">
        <w:t>System.</w:t>
      </w:r>
      <w:r w:rsidRPr="00C77636">
        <w:rPr>
          <w:szCs w:val="22"/>
        </w:rPr>
        <w:t>String</w:t>
      </w:r>
      <w:r w:rsidRPr="00C77636">
        <w:rPr>
          <w:szCs w:val="28"/>
        </w:rPr>
        <w:t xml:space="preserve"> (псевдоним в C# </w:t>
      </w:r>
      <w:r w:rsidRPr="00C77636">
        <w:rPr>
          <w:szCs w:val="28"/>
        </w:rPr>
        <w:noBreakHyphen/>
        <w:t xml:space="preserve"> </w:t>
      </w:r>
      <w:r w:rsidRPr="00C77636">
        <w:t>string</w:t>
      </w:r>
      <w:r w:rsidRPr="00C77636">
        <w:rPr>
          <w:szCs w:val="28"/>
        </w:rPr>
        <w:t xml:space="preserve">). Объекты </w:t>
      </w:r>
      <w:r w:rsidRPr="00C77636">
        <w:rPr>
          <w:rStyle w:val="keyword"/>
          <w:b w:val="0"/>
          <w:bCs w:val="0"/>
          <w:szCs w:val="28"/>
        </w:rPr>
        <w:t xml:space="preserve">класса </w:t>
      </w:r>
      <w:r w:rsidRPr="00C77636">
        <w:rPr>
          <w:szCs w:val="22"/>
        </w:rPr>
        <w:t>String</w:t>
      </w:r>
      <w:r w:rsidRPr="00C77636">
        <w:rPr>
          <w:rStyle w:val="keyword"/>
          <w:b w:val="0"/>
          <w:bCs w:val="0"/>
          <w:szCs w:val="28"/>
        </w:rPr>
        <w:t xml:space="preserve"> </w:t>
      </w:r>
      <w:r w:rsidRPr="00C77636">
        <w:rPr>
          <w:szCs w:val="28"/>
        </w:rPr>
        <w:t xml:space="preserve">объявляются, как и все прочие объекты простых типов – с явным или неявным вызовом конструктора класса. Чаще всего при объявлении строковой переменной конструктор явно не вызывается, а инициализация задается строковым литералом. </w:t>
      </w:r>
    </w:p>
    <w:p w:rsidR="000E1467" w:rsidRDefault="000E1467" w:rsidP="000E1467">
      <w:pPr>
        <w:pStyle w:val="CodeText"/>
        <w:rPr>
          <w:lang w:val="ru-RU" w:eastAsia="ru-RU"/>
        </w:rPr>
      </w:pPr>
      <w:r>
        <w:rPr>
          <w:color w:val="0000FF"/>
          <w:lang w:val="ru-RU" w:eastAsia="ru-RU"/>
        </w:rPr>
        <w:t>string</w:t>
      </w:r>
      <w:r>
        <w:rPr>
          <w:lang w:val="ru-RU" w:eastAsia="ru-RU"/>
        </w:rPr>
        <w:t xml:space="preserve"> s = </w:t>
      </w:r>
      <w:r>
        <w:rPr>
          <w:color w:val="A31515"/>
          <w:lang w:val="ru-RU" w:eastAsia="ru-RU"/>
        </w:rPr>
        <w:t>"Hello, World!"</w:t>
      </w:r>
      <w:r>
        <w:rPr>
          <w:lang w:val="ru-RU" w:eastAsia="ru-RU"/>
        </w:rPr>
        <w:t>;</w:t>
      </w:r>
    </w:p>
    <w:p w:rsidR="00C77636" w:rsidRPr="00C77636" w:rsidRDefault="00C77636" w:rsidP="00C77636">
      <w:pPr>
        <w:pStyle w:val="BodyText"/>
      </w:pPr>
      <w:r w:rsidRPr="00C77636">
        <w:rPr>
          <w:szCs w:val="28"/>
        </w:rPr>
        <w:t xml:space="preserve">Но у класса </w:t>
      </w:r>
      <w:r w:rsidRPr="00C77636">
        <w:rPr>
          <w:szCs w:val="22"/>
        </w:rPr>
        <w:t>String</w:t>
      </w:r>
      <w:r w:rsidRPr="00C77636">
        <w:rPr>
          <w:rStyle w:val="texample"/>
          <w:szCs w:val="28"/>
        </w:rPr>
        <w:t xml:space="preserve"> </w:t>
      </w:r>
      <w:r w:rsidRPr="00C77636">
        <w:rPr>
          <w:szCs w:val="28"/>
        </w:rPr>
        <w:t>достаточно много конструкторов. Они позволяют сконструировать строку из массива символов или символа, повторенного заданное число раз.</w:t>
      </w:r>
    </w:p>
    <w:p w:rsidR="007F7BF1" w:rsidRPr="00C77636" w:rsidRDefault="007F7BF1" w:rsidP="00C77636">
      <w:pPr>
        <w:pStyle w:val="BodyText"/>
        <w:rPr>
          <w:szCs w:val="17"/>
        </w:rPr>
      </w:pPr>
      <w:r w:rsidRPr="00C77636">
        <w:rPr>
          <w:szCs w:val="17"/>
        </w:rPr>
        <w:t>Можно извлекать подстроки и объединять строки, как показано в следующем примере.</w:t>
      </w:r>
    </w:p>
    <w:p w:rsidR="000E1467" w:rsidRPr="000E1467" w:rsidRDefault="000E1467" w:rsidP="000E1467">
      <w:pPr>
        <w:pStyle w:val="CodeText"/>
        <w:rPr>
          <w:lang w:eastAsia="ru-RU"/>
        </w:rPr>
      </w:pPr>
      <w:r w:rsidRPr="000E1467">
        <w:rPr>
          <w:color w:val="0000FF"/>
          <w:lang w:eastAsia="ru-RU"/>
        </w:rPr>
        <w:t>string</w:t>
      </w:r>
      <w:r w:rsidRPr="000E1467">
        <w:rPr>
          <w:lang w:eastAsia="ru-RU"/>
        </w:rPr>
        <w:t xml:space="preserve"> s1 = </w:t>
      </w:r>
      <w:r w:rsidRPr="000E1467">
        <w:rPr>
          <w:color w:val="A31515"/>
          <w:lang w:eastAsia="ru-RU"/>
        </w:rPr>
        <w:t>"orange"</w:t>
      </w:r>
      <w:r w:rsidRPr="000E1467">
        <w:rPr>
          <w:lang w:eastAsia="ru-RU"/>
        </w:rPr>
        <w:t>;</w:t>
      </w:r>
    </w:p>
    <w:p w:rsidR="000E1467" w:rsidRPr="000E1467" w:rsidRDefault="000E1467" w:rsidP="000E1467">
      <w:pPr>
        <w:pStyle w:val="CodeText"/>
        <w:rPr>
          <w:lang w:eastAsia="ru-RU"/>
        </w:rPr>
      </w:pPr>
      <w:r w:rsidRPr="000E1467">
        <w:rPr>
          <w:color w:val="0000FF"/>
          <w:lang w:eastAsia="ru-RU"/>
        </w:rPr>
        <w:t>string</w:t>
      </w:r>
      <w:r w:rsidRPr="000E1467">
        <w:rPr>
          <w:lang w:eastAsia="ru-RU"/>
        </w:rPr>
        <w:t xml:space="preserve"> s2 = </w:t>
      </w:r>
      <w:r w:rsidRPr="000E1467">
        <w:rPr>
          <w:color w:val="A31515"/>
          <w:lang w:eastAsia="ru-RU"/>
        </w:rPr>
        <w:t>"red"</w:t>
      </w:r>
      <w:r w:rsidRPr="000E1467">
        <w:rPr>
          <w:lang w:eastAsia="ru-RU"/>
        </w:rPr>
        <w:t>;</w:t>
      </w:r>
    </w:p>
    <w:p w:rsidR="000E1467" w:rsidRPr="000E1467" w:rsidRDefault="000E1467" w:rsidP="000E1467">
      <w:pPr>
        <w:pStyle w:val="CodeText"/>
        <w:rPr>
          <w:lang w:eastAsia="ru-RU"/>
        </w:rPr>
      </w:pPr>
      <w:r w:rsidRPr="000E1467">
        <w:rPr>
          <w:lang w:eastAsia="ru-RU"/>
        </w:rPr>
        <w:t>s1 += s2;</w:t>
      </w:r>
    </w:p>
    <w:p w:rsidR="000E1467" w:rsidRPr="000E1467" w:rsidRDefault="000E1467" w:rsidP="000E1467">
      <w:pPr>
        <w:pStyle w:val="CodeText"/>
        <w:rPr>
          <w:lang w:eastAsia="ru-RU"/>
        </w:rPr>
      </w:pPr>
      <w:r w:rsidRPr="000E1467">
        <w:rPr>
          <w:color w:val="2B91AF"/>
          <w:lang w:eastAsia="ru-RU"/>
        </w:rPr>
        <w:t>Console</w:t>
      </w:r>
      <w:r w:rsidRPr="000E1467">
        <w:rPr>
          <w:lang w:eastAsia="ru-RU"/>
        </w:rPr>
        <w:t xml:space="preserve">.WriteLine(s1);  </w:t>
      </w:r>
      <w:r w:rsidRPr="000E1467">
        <w:rPr>
          <w:color w:val="008000"/>
          <w:lang w:eastAsia="ru-RU"/>
        </w:rPr>
        <w:t>// outputs "orangered"</w:t>
      </w:r>
    </w:p>
    <w:p w:rsidR="000E1467" w:rsidRPr="000E1467" w:rsidRDefault="000E1467" w:rsidP="000E1467">
      <w:pPr>
        <w:pStyle w:val="CodeText"/>
        <w:rPr>
          <w:lang w:eastAsia="ru-RU"/>
        </w:rPr>
      </w:pPr>
      <w:r w:rsidRPr="000E1467">
        <w:rPr>
          <w:lang w:eastAsia="ru-RU"/>
        </w:rPr>
        <w:lastRenderedPageBreak/>
        <w:t>s1 = s1.Substring(2, 5);</w:t>
      </w:r>
    </w:p>
    <w:p w:rsidR="0094728F" w:rsidRPr="000E1467" w:rsidRDefault="000E1467" w:rsidP="0094728F">
      <w:pPr>
        <w:pStyle w:val="CodeText"/>
        <w:rPr>
          <w:lang w:eastAsia="ru-RU"/>
        </w:rPr>
      </w:pPr>
      <w:r w:rsidRPr="000E1467">
        <w:rPr>
          <w:color w:val="2B91AF"/>
          <w:lang w:eastAsia="ru-RU"/>
        </w:rPr>
        <w:t>Console</w:t>
      </w:r>
      <w:r w:rsidRPr="000E1467">
        <w:rPr>
          <w:lang w:eastAsia="ru-RU"/>
        </w:rPr>
        <w:t xml:space="preserve">.WriteLine(s1);  </w:t>
      </w:r>
      <w:r w:rsidR="0094728F" w:rsidRPr="000E1467">
        <w:rPr>
          <w:color w:val="008000"/>
          <w:lang w:eastAsia="ru-RU"/>
        </w:rPr>
        <w:t>// outputs "</w:t>
      </w:r>
      <w:r w:rsidR="0094728F">
        <w:rPr>
          <w:color w:val="008000"/>
          <w:lang w:eastAsia="ru-RU"/>
        </w:rPr>
        <w:t>anger</w:t>
      </w:r>
      <w:r w:rsidR="0094728F" w:rsidRPr="000E1467">
        <w:rPr>
          <w:color w:val="008000"/>
          <w:lang w:eastAsia="ru-RU"/>
        </w:rPr>
        <w:t>"</w:t>
      </w:r>
    </w:p>
    <w:p w:rsidR="007F7BF1" w:rsidRDefault="007F7BF1" w:rsidP="007F7BF1">
      <w:pPr>
        <w:pStyle w:val="BodyText"/>
        <w:rPr>
          <w:szCs w:val="18"/>
        </w:rPr>
      </w:pPr>
      <w:r w:rsidRPr="007F7BF1">
        <w:rPr>
          <w:szCs w:val="17"/>
        </w:rPr>
        <w:t xml:space="preserve">Строковые объекты являются </w:t>
      </w:r>
      <w:r w:rsidRPr="007F7BF1">
        <w:t>неизменяемыми</w:t>
      </w:r>
      <w:r w:rsidRPr="007F7BF1">
        <w:rPr>
          <w:szCs w:val="17"/>
        </w:rPr>
        <w:t xml:space="preserve">: после создания их нельзя изменить. Методы, работающие со строками, возвращают новые строковые объекты. </w:t>
      </w:r>
      <w:r w:rsidRPr="007F7BF1">
        <w:rPr>
          <w:szCs w:val="18"/>
        </w:rPr>
        <w:t>Если создать ссылку на строку, а затем</w:t>
      </w:r>
      <w:r w:rsidR="000E1467">
        <w:rPr>
          <w:szCs w:val="18"/>
        </w:rPr>
        <w:t xml:space="preserve"> «</w:t>
      </w:r>
      <w:r w:rsidRPr="007F7BF1">
        <w:rPr>
          <w:szCs w:val="18"/>
        </w:rPr>
        <w:t>изменить</w:t>
      </w:r>
      <w:r w:rsidR="000E1467">
        <w:rPr>
          <w:szCs w:val="18"/>
        </w:rPr>
        <w:t>»</w:t>
      </w:r>
      <w:r w:rsidRPr="007F7BF1">
        <w:rPr>
          <w:szCs w:val="18"/>
        </w:rPr>
        <w:t xml:space="preserve"> </w:t>
      </w:r>
      <w:r w:rsidR="000E1467">
        <w:rPr>
          <w:szCs w:val="18"/>
        </w:rPr>
        <w:t>ее</w:t>
      </w:r>
      <w:r w:rsidRPr="007F7BF1">
        <w:rPr>
          <w:szCs w:val="18"/>
        </w:rPr>
        <w:t>, то ссылка будет по-прежнему указывать на исходный объект, а не на новый объект, который был создан при изменении с</w:t>
      </w:r>
      <w:r w:rsidR="00E1225E">
        <w:rPr>
          <w:szCs w:val="18"/>
        </w:rPr>
        <w:t>троки.</w:t>
      </w:r>
    </w:p>
    <w:p w:rsidR="007F7BF1" w:rsidRPr="00455B8B" w:rsidRDefault="007F7BF1" w:rsidP="007F7BF1">
      <w:pPr>
        <w:pStyle w:val="CodeText"/>
        <w:rPr>
          <w:lang w:eastAsia="ru-RU"/>
        </w:rPr>
      </w:pPr>
      <w:r w:rsidRPr="00455B8B">
        <w:rPr>
          <w:lang w:eastAsia="ru-RU"/>
        </w:rPr>
        <w:t>string s1 = "Hello";</w:t>
      </w:r>
    </w:p>
    <w:p w:rsidR="007F7BF1" w:rsidRPr="00455B8B" w:rsidRDefault="007F7BF1" w:rsidP="007F7BF1">
      <w:pPr>
        <w:pStyle w:val="CodeText"/>
        <w:rPr>
          <w:lang w:eastAsia="ru-RU"/>
        </w:rPr>
      </w:pPr>
      <w:r w:rsidRPr="00455B8B">
        <w:rPr>
          <w:lang w:eastAsia="ru-RU"/>
        </w:rPr>
        <w:t>string s2 = s1;</w:t>
      </w:r>
    </w:p>
    <w:p w:rsidR="007F7BF1" w:rsidRPr="00455B8B" w:rsidRDefault="007F7BF1" w:rsidP="007F7BF1">
      <w:pPr>
        <w:pStyle w:val="CodeText"/>
        <w:rPr>
          <w:lang w:eastAsia="ru-RU"/>
        </w:rPr>
      </w:pPr>
      <w:r w:rsidRPr="00455B8B">
        <w:rPr>
          <w:lang w:eastAsia="ru-RU"/>
        </w:rPr>
        <w:t>s1 += " and goodbye.";</w:t>
      </w:r>
    </w:p>
    <w:p w:rsidR="007F7BF1" w:rsidRDefault="007F7BF1" w:rsidP="007F7BF1">
      <w:pPr>
        <w:pStyle w:val="CodeText"/>
        <w:rPr>
          <w:lang w:eastAsia="ru-RU"/>
        </w:rPr>
      </w:pPr>
      <w:r w:rsidRPr="00455B8B">
        <w:rPr>
          <w:lang w:eastAsia="ru-RU"/>
        </w:rPr>
        <w:t>Console.WriteLine(s2); //outputs "Hello"</w:t>
      </w:r>
    </w:p>
    <w:p w:rsidR="007F7BF1" w:rsidRDefault="007F7BF1" w:rsidP="007F7BF1">
      <w:pPr>
        <w:pStyle w:val="BodyText"/>
        <w:rPr>
          <w:color w:val="000000"/>
          <w:szCs w:val="17"/>
        </w:rPr>
      </w:pPr>
      <w:r>
        <w:rPr>
          <w:color w:val="000000"/>
          <w:szCs w:val="17"/>
        </w:rPr>
        <w:t>Поскольку при изменениях строк создаются новые строковые объекты, то, в целях повышения производительности, большие объемы работы со строками (включая их объединение и другие операции) следует выполнять в классе StringBuilder, как показано в следующем примере.</w:t>
      </w:r>
    </w:p>
    <w:p w:rsidR="00E1225E" w:rsidRPr="00E1225E" w:rsidRDefault="00E1225E" w:rsidP="00E1225E">
      <w:pPr>
        <w:pStyle w:val="CodeText"/>
        <w:rPr>
          <w:lang w:eastAsia="ru-RU"/>
        </w:rPr>
      </w:pPr>
      <w:r w:rsidRPr="00E1225E">
        <w:rPr>
          <w:color w:val="2B91AF"/>
          <w:lang w:eastAsia="ru-RU"/>
        </w:rPr>
        <w:t>StringBuilder</w:t>
      </w:r>
      <w:r w:rsidRPr="00E1225E">
        <w:rPr>
          <w:lang w:eastAsia="ru-RU"/>
        </w:rPr>
        <w:t xml:space="preserve"> sb = </w:t>
      </w:r>
      <w:r w:rsidRPr="00E1225E">
        <w:rPr>
          <w:color w:val="0000FF"/>
          <w:lang w:eastAsia="ru-RU"/>
        </w:rPr>
        <w:t>new</w:t>
      </w:r>
      <w:r w:rsidRPr="00E1225E">
        <w:rPr>
          <w:lang w:eastAsia="ru-RU"/>
        </w:rPr>
        <w:t xml:space="preserve"> </w:t>
      </w:r>
      <w:r w:rsidRPr="00E1225E">
        <w:rPr>
          <w:color w:val="2B91AF"/>
          <w:lang w:eastAsia="ru-RU"/>
        </w:rPr>
        <w:t>StringBuilder</w:t>
      </w:r>
      <w:r w:rsidRPr="00E1225E">
        <w:rPr>
          <w:lang w:eastAsia="ru-RU"/>
        </w:rPr>
        <w:t>();</w:t>
      </w:r>
    </w:p>
    <w:p w:rsidR="00E1225E" w:rsidRPr="00E1225E" w:rsidRDefault="00E1225E" w:rsidP="00E1225E">
      <w:pPr>
        <w:pStyle w:val="CodeText"/>
        <w:rPr>
          <w:lang w:eastAsia="ru-RU"/>
        </w:rPr>
      </w:pPr>
      <w:r w:rsidRPr="00E1225E">
        <w:rPr>
          <w:lang w:eastAsia="ru-RU"/>
        </w:rPr>
        <w:t>sb.Append(</w:t>
      </w:r>
      <w:r w:rsidRPr="00E1225E">
        <w:rPr>
          <w:color w:val="A31515"/>
          <w:lang w:eastAsia="ru-RU"/>
        </w:rPr>
        <w:t>"one "</w:t>
      </w:r>
      <w:r w:rsidRPr="00E1225E">
        <w:rPr>
          <w:lang w:eastAsia="ru-RU"/>
        </w:rPr>
        <w:t>);</w:t>
      </w:r>
    </w:p>
    <w:p w:rsidR="00E1225E" w:rsidRPr="00E1225E" w:rsidRDefault="00E1225E" w:rsidP="00E1225E">
      <w:pPr>
        <w:pStyle w:val="CodeText"/>
        <w:rPr>
          <w:lang w:eastAsia="ru-RU"/>
        </w:rPr>
      </w:pPr>
      <w:r w:rsidRPr="00E1225E">
        <w:rPr>
          <w:lang w:eastAsia="ru-RU"/>
        </w:rPr>
        <w:t>sb.Append(</w:t>
      </w:r>
      <w:r w:rsidRPr="00E1225E">
        <w:rPr>
          <w:color w:val="A31515"/>
          <w:lang w:eastAsia="ru-RU"/>
        </w:rPr>
        <w:t>"two "</w:t>
      </w:r>
      <w:r w:rsidRPr="00E1225E">
        <w:rPr>
          <w:lang w:eastAsia="ru-RU"/>
        </w:rPr>
        <w:t>);</w:t>
      </w:r>
    </w:p>
    <w:p w:rsidR="00E1225E" w:rsidRPr="00E1225E" w:rsidRDefault="00E1225E" w:rsidP="00E1225E">
      <w:pPr>
        <w:pStyle w:val="CodeText"/>
        <w:rPr>
          <w:lang w:eastAsia="ru-RU"/>
        </w:rPr>
      </w:pPr>
      <w:r w:rsidRPr="00E1225E">
        <w:rPr>
          <w:lang w:eastAsia="ru-RU"/>
        </w:rPr>
        <w:t>sb.Append(</w:t>
      </w:r>
      <w:r w:rsidRPr="00E1225E">
        <w:rPr>
          <w:color w:val="A31515"/>
          <w:lang w:eastAsia="ru-RU"/>
        </w:rPr>
        <w:t>"three"</w:t>
      </w:r>
      <w:r w:rsidRPr="00E1225E">
        <w:rPr>
          <w:lang w:eastAsia="ru-RU"/>
        </w:rPr>
        <w:t>);</w:t>
      </w:r>
    </w:p>
    <w:p w:rsidR="00E1225E" w:rsidRPr="00E1225E" w:rsidRDefault="00E1225E" w:rsidP="00E1225E">
      <w:pPr>
        <w:pStyle w:val="CodeText"/>
        <w:rPr>
          <w:lang w:eastAsia="ru-RU"/>
        </w:rPr>
      </w:pPr>
      <w:r w:rsidRPr="00E1225E">
        <w:rPr>
          <w:color w:val="0000FF"/>
          <w:lang w:eastAsia="ru-RU"/>
        </w:rPr>
        <w:t>string</w:t>
      </w:r>
      <w:r w:rsidRPr="00E1225E">
        <w:rPr>
          <w:lang w:eastAsia="ru-RU"/>
        </w:rPr>
        <w:t xml:space="preserve"> str = sb.ToString();</w:t>
      </w:r>
    </w:p>
    <w:p w:rsidR="00E1225E" w:rsidRPr="007332AF" w:rsidRDefault="00E1225E" w:rsidP="00E1225E">
      <w:pPr>
        <w:pStyle w:val="CodeText"/>
        <w:rPr>
          <w:lang w:eastAsia="ru-RU"/>
        </w:rPr>
      </w:pPr>
      <w:r w:rsidRPr="00E1225E">
        <w:rPr>
          <w:color w:val="2B91AF"/>
          <w:lang w:eastAsia="ru-RU"/>
        </w:rPr>
        <w:t>Console</w:t>
      </w:r>
      <w:r w:rsidRPr="00E1225E">
        <w:rPr>
          <w:lang w:eastAsia="ru-RU"/>
        </w:rPr>
        <w:t>.WriteLine(str);</w:t>
      </w:r>
    </w:p>
    <w:p w:rsidR="00E1225E" w:rsidRPr="00E1225E" w:rsidRDefault="00E1225E" w:rsidP="00E1225E">
      <w:pPr>
        <w:pStyle w:val="CodeText"/>
        <w:rPr>
          <w:lang w:eastAsia="ru-RU"/>
        </w:rPr>
      </w:pPr>
      <w:r w:rsidRPr="00E1225E">
        <w:rPr>
          <w:rFonts w:cs="Courier New"/>
          <w:color w:val="008000"/>
          <w:szCs w:val="16"/>
          <w:lang w:val="ru-RU" w:eastAsia="ru-RU"/>
        </w:rPr>
        <w:t>// Outputs: one two three</w:t>
      </w:r>
    </w:p>
    <w:p w:rsidR="007F7BF1" w:rsidRDefault="007F7BF1" w:rsidP="007F7BF1">
      <w:pPr>
        <w:pStyle w:val="Heading2"/>
      </w:pPr>
      <w:r>
        <w:t>Работа со строками</w:t>
      </w:r>
    </w:p>
    <w:p w:rsidR="007F7BF1" w:rsidRDefault="007F7BF1" w:rsidP="007F7BF1">
      <w:pPr>
        <w:pStyle w:val="BodyText"/>
      </w:pPr>
      <w:r w:rsidRPr="007F7BF1">
        <w:t xml:space="preserve">Строки могут содержать </w:t>
      </w:r>
      <w:r>
        <w:t>escape</w:t>
      </w:r>
      <w:r w:rsidRPr="007F7BF1">
        <w:t>-</w:t>
      </w:r>
      <w:r w:rsidR="00F447AE" w:rsidRPr="00F447AE">
        <w:t>последовательности</w:t>
      </w:r>
      <w:r w:rsidRPr="007F7BF1">
        <w:t>, такие как "\</w:t>
      </w:r>
      <w:r>
        <w:t>n</w:t>
      </w:r>
      <w:r w:rsidRPr="007F7BF1">
        <w:t>"  и "\</w:t>
      </w:r>
      <w:r>
        <w:t>t</w:t>
      </w:r>
      <w:r w:rsidRPr="007F7BF1">
        <w:t xml:space="preserve">". </w:t>
      </w:r>
      <w:r>
        <w:t>Строка:</w:t>
      </w:r>
    </w:p>
    <w:p w:rsidR="0063183E" w:rsidRPr="007332AF" w:rsidRDefault="0063183E" w:rsidP="0063183E">
      <w:pPr>
        <w:pStyle w:val="CodeText"/>
        <w:rPr>
          <w:lang w:val="ru-RU"/>
        </w:rPr>
      </w:pPr>
      <w:r w:rsidRPr="0063183E">
        <w:rPr>
          <w:color w:val="0000FF"/>
          <w:lang w:eastAsia="ru-RU"/>
        </w:rPr>
        <w:t>string</w:t>
      </w:r>
      <w:r w:rsidRPr="007332AF">
        <w:rPr>
          <w:lang w:val="ru-RU" w:eastAsia="ru-RU"/>
        </w:rPr>
        <w:t xml:space="preserve"> </w:t>
      </w:r>
      <w:r w:rsidRPr="0063183E">
        <w:rPr>
          <w:lang w:eastAsia="ru-RU"/>
        </w:rPr>
        <w:t>hello</w:t>
      </w:r>
      <w:r w:rsidRPr="007332AF">
        <w:rPr>
          <w:lang w:val="ru-RU" w:eastAsia="ru-RU"/>
        </w:rPr>
        <w:t xml:space="preserve"> = </w:t>
      </w:r>
      <w:r w:rsidRPr="007332AF">
        <w:rPr>
          <w:color w:val="A31515"/>
          <w:lang w:val="ru-RU" w:eastAsia="ru-RU"/>
        </w:rPr>
        <w:t>"</w:t>
      </w:r>
      <w:r w:rsidRPr="0063183E">
        <w:rPr>
          <w:color w:val="A31515"/>
          <w:lang w:eastAsia="ru-RU"/>
        </w:rPr>
        <w:t>Hello</w:t>
      </w:r>
      <w:r w:rsidRPr="007332AF">
        <w:rPr>
          <w:color w:val="A31515"/>
          <w:lang w:val="ru-RU" w:eastAsia="ru-RU"/>
        </w:rPr>
        <w:t>\</w:t>
      </w:r>
      <w:r w:rsidRPr="0063183E">
        <w:rPr>
          <w:color w:val="A31515"/>
          <w:lang w:eastAsia="ru-RU"/>
        </w:rPr>
        <w:t>nWorld</w:t>
      </w:r>
      <w:r w:rsidRPr="007332AF">
        <w:rPr>
          <w:color w:val="A31515"/>
          <w:lang w:val="ru-RU" w:eastAsia="ru-RU"/>
        </w:rPr>
        <w:t>!"</w:t>
      </w:r>
      <w:r w:rsidRPr="007332AF">
        <w:rPr>
          <w:lang w:val="ru-RU" w:eastAsia="ru-RU"/>
        </w:rPr>
        <w:t>;</w:t>
      </w:r>
    </w:p>
    <w:p w:rsidR="007F7BF1" w:rsidRPr="007332AF" w:rsidRDefault="007F7BF1" w:rsidP="007F7BF1">
      <w:pPr>
        <w:pStyle w:val="BodyText"/>
      </w:pPr>
      <w:r>
        <w:t>эквивалентна</w:t>
      </w:r>
      <w:r w:rsidRPr="007332AF">
        <w:t xml:space="preserve"> </w:t>
      </w:r>
      <w:r>
        <w:t>строке</w:t>
      </w:r>
      <w:r w:rsidRPr="007332AF">
        <w:t>:</w:t>
      </w:r>
    </w:p>
    <w:p w:rsidR="007F7BF1" w:rsidRPr="007332AF" w:rsidRDefault="007F7BF1" w:rsidP="00F447AE">
      <w:pPr>
        <w:pStyle w:val="CodeText"/>
        <w:rPr>
          <w:szCs w:val="17"/>
          <w:lang w:val="ru-RU"/>
        </w:rPr>
      </w:pPr>
      <w:r w:rsidRPr="00F447AE">
        <w:rPr>
          <w:rStyle w:val="code"/>
          <w:szCs w:val="18"/>
        </w:rPr>
        <w:t>Hello</w:t>
      </w:r>
    </w:p>
    <w:p w:rsidR="007F7BF1" w:rsidRPr="007332AF" w:rsidRDefault="007F7BF1" w:rsidP="00F447AE">
      <w:pPr>
        <w:pStyle w:val="CodeText"/>
        <w:rPr>
          <w:szCs w:val="17"/>
          <w:lang w:val="ru-RU"/>
        </w:rPr>
      </w:pPr>
      <w:r w:rsidRPr="00F447AE">
        <w:rPr>
          <w:rStyle w:val="code"/>
          <w:szCs w:val="18"/>
        </w:rPr>
        <w:t>World</w:t>
      </w:r>
      <w:r w:rsidRPr="007332AF">
        <w:rPr>
          <w:rStyle w:val="code"/>
          <w:szCs w:val="18"/>
          <w:lang w:val="ru-RU"/>
        </w:rPr>
        <w:t>!</w:t>
      </w:r>
    </w:p>
    <w:p w:rsidR="007F7BF1" w:rsidRPr="007332AF" w:rsidRDefault="007F7BF1" w:rsidP="007F7BF1">
      <w:pPr>
        <w:pStyle w:val="BodyText"/>
        <w:rPr>
          <w:lang w:val="en-US"/>
        </w:rPr>
      </w:pPr>
      <w:r w:rsidRPr="007F7BF1">
        <w:t xml:space="preserve">Если требуется добавить в строку обратную косую черту, перед ней нужно поставить еще одну обратную косую черту. </w:t>
      </w:r>
      <w:r>
        <w:t>Следующая</w:t>
      </w:r>
      <w:r w:rsidRPr="007332AF">
        <w:rPr>
          <w:lang w:val="en-US"/>
        </w:rPr>
        <w:t xml:space="preserve"> </w:t>
      </w:r>
      <w:r>
        <w:t>строка</w:t>
      </w:r>
      <w:r w:rsidRPr="007332AF">
        <w:rPr>
          <w:lang w:val="en-US"/>
        </w:rPr>
        <w:t>:</w:t>
      </w:r>
    </w:p>
    <w:p w:rsidR="00F447AE" w:rsidRPr="00F447AE" w:rsidRDefault="00F447AE" w:rsidP="00F447AE">
      <w:pPr>
        <w:pStyle w:val="CodeText"/>
        <w:rPr>
          <w:lang w:eastAsia="ru-RU"/>
        </w:rPr>
      </w:pPr>
      <w:r w:rsidRPr="00F447AE">
        <w:rPr>
          <w:color w:val="0000FF"/>
          <w:lang w:eastAsia="ru-RU"/>
        </w:rPr>
        <w:t>string</w:t>
      </w:r>
      <w:r w:rsidRPr="00F447AE">
        <w:rPr>
          <w:lang w:eastAsia="ru-RU"/>
        </w:rPr>
        <w:t xml:space="preserve"> filePath = </w:t>
      </w:r>
      <w:r w:rsidRPr="00F447AE">
        <w:rPr>
          <w:color w:val="A31515"/>
          <w:lang w:eastAsia="ru-RU"/>
        </w:rPr>
        <w:t>"\\\\My Documents\\"</w:t>
      </w:r>
      <w:r w:rsidRPr="00F447AE">
        <w:rPr>
          <w:lang w:eastAsia="ru-RU"/>
        </w:rPr>
        <w:t>;</w:t>
      </w:r>
    </w:p>
    <w:p w:rsidR="007F7BF1" w:rsidRPr="007332AF" w:rsidRDefault="007F7BF1" w:rsidP="007F7BF1">
      <w:pPr>
        <w:pStyle w:val="BodyText"/>
        <w:rPr>
          <w:lang w:val="en-US"/>
        </w:rPr>
      </w:pPr>
      <w:r>
        <w:t>эквивалентна</w:t>
      </w:r>
      <w:r w:rsidRPr="007332AF">
        <w:rPr>
          <w:lang w:val="en-US"/>
        </w:rPr>
        <w:t xml:space="preserve"> </w:t>
      </w:r>
      <w:r>
        <w:t>строке</w:t>
      </w:r>
      <w:r w:rsidRPr="007332AF">
        <w:rPr>
          <w:lang w:val="en-US"/>
        </w:rPr>
        <w:t>:</w:t>
      </w:r>
    </w:p>
    <w:p w:rsidR="007F7BF1" w:rsidRPr="007332AF" w:rsidRDefault="007F7BF1" w:rsidP="00F447AE">
      <w:pPr>
        <w:pStyle w:val="CodeText"/>
      </w:pPr>
      <w:r w:rsidRPr="007332AF">
        <w:rPr>
          <w:rStyle w:val="code"/>
          <w:szCs w:val="18"/>
        </w:rPr>
        <w:t>\\</w:t>
      </w:r>
      <w:r w:rsidRPr="00F447AE">
        <w:rPr>
          <w:rStyle w:val="code"/>
          <w:szCs w:val="18"/>
        </w:rPr>
        <w:t>My</w:t>
      </w:r>
      <w:r w:rsidRPr="007332AF">
        <w:rPr>
          <w:rStyle w:val="code"/>
          <w:szCs w:val="18"/>
        </w:rPr>
        <w:t xml:space="preserve"> </w:t>
      </w:r>
      <w:r w:rsidRPr="00F447AE">
        <w:rPr>
          <w:rStyle w:val="code"/>
          <w:szCs w:val="18"/>
        </w:rPr>
        <w:t>Documents</w:t>
      </w:r>
      <w:r w:rsidRPr="007332AF">
        <w:rPr>
          <w:rStyle w:val="code"/>
          <w:szCs w:val="18"/>
        </w:rPr>
        <w:t>\</w:t>
      </w:r>
    </w:p>
    <w:p w:rsidR="007F7BF1" w:rsidRPr="007F7BF1" w:rsidRDefault="00975378" w:rsidP="007F7BF1">
      <w:pPr>
        <w:pStyle w:val="BodyText"/>
      </w:pPr>
      <w:r w:rsidRPr="007F7BF1">
        <w:t>Для</w:t>
      </w:r>
      <w:r>
        <w:t xml:space="preserve"> </w:t>
      </w:r>
      <w:r w:rsidRPr="007F7BF1">
        <w:t>того, чтобы конструктор строк пропускал escape-</w:t>
      </w:r>
      <w:r w:rsidRPr="00F447AE">
        <w:t>последовательности</w:t>
      </w:r>
      <w:r w:rsidRPr="007F7BF1">
        <w:t xml:space="preserve"> и переносы строки</w:t>
      </w:r>
      <w:r w:rsidRPr="007F7BF1">
        <w:rPr>
          <w:b/>
          <w:lang w:eastAsia="ru-RU"/>
        </w:rPr>
        <w:t xml:space="preserve"> </w:t>
      </w:r>
      <w:r w:rsidR="00277EAB" w:rsidRPr="00277EAB">
        <w:t>используется</w:t>
      </w:r>
      <w:r w:rsidR="00277EAB">
        <w:t xml:space="preserve"> с</w:t>
      </w:r>
      <w:r w:rsidR="007F7BF1" w:rsidRPr="007F7BF1">
        <w:t>имвол @. Следующие две строки являются идентичными:</w:t>
      </w:r>
    </w:p>
    <w:p w:rsidR="00F447AE" w:rsidRPr="007332AF" w:rsidRDefault="00F447AE" w:rsidP="00F447AE">
      <w:pPr>
        <w:pStyle w:val="CodeText"/>
        <w:rPr>
          <w:lang w:val="ru-RU" w:eastAsia="ru-RU"/>
        </w:rPr>
      </w:pPr>
      <w:r w:rsidRPr="00F447AE">
        <w:rPr>
          <w:color w:val="0000FF"/>
          <w:lang w:eastAsia="ru-RU"/>
        </w:rPr>
        <w:t>string</w:t>
      </w:r>
      <w:r w:rsidRPr="007332AF">
        <w:rPr>
          <w:lang w:val="ru-RU" w:eastAsia="ru-RU"/>
        </w:rPr>
        <w:t xml:space="preserve"> </w:t>
      </w:r>
      <w:r w:rsidRPr="00F447AE">
        <w:rPr>
          <w:lang w:eastAsia="ru-RU"/>
        </w:rPr>
        <w:t>p</w:t>
      </w:r>
      <w:r w:rsidRPr="007332AF">
        <w:rPr>
          <w:lang w:val="ru-RU" w:eastAsia="ru-RU"/>
        </w:rPr>
        <w:t xml:space="preserve">1 = </w:t>
      </w:r>
      <w:r w:rsidRPr="007332AF">
        <w:rPr>
          <w:color w:val="A31515"/>
          <w:lang w:val="ru-RU" w:eastAsia="ru-RU"/>
        </w:rPr>
        <w:t>"\\\\</w:t>
      </w:r>
      <w:r w:rsidRPr="00F447AE">
        <w:rPr>
          <w:color w:val="A31515"/>
          <w:lang w:eastAsia="ru-RU"/>
        </w:rPr>
        <w:t>My</w:t>
      </w:r>
      <w:r w:rsidRPr="007332AF">
        <w:rPr>
          <w:color w:val="A31515"/>
          <w:lang w:val="ru-RU" w:eastAsia="ru-RU"/>
        </w:rPr>
        <w:t xml:space="preserve"> </w:t>
      </w:r>
      <w:r w:rsidRPr="00F447AE">
        <w:rPr>
          <w:color w:val="A31515"/>
          <w:lang w:eastAsia="ru-RU"/>
        </w:rPr>
        <w:t>Documents</w:t>
      </w:r>
      <w:r w:rsidRPr="007332AF">
        <w:rPr>
          <w:color w:val="A31515"/>
          <w:lang w:val="ru-RU" w:eastAsia="ru-RU"/>
        </w:rPr>
        <w:t>\\</w:t>
      </w:r>
      <w:r w:rsidRPr="00F447AE">
        <w:rPr>
          <w:color w:val="A31515"/>
          <w:lang w:eastAsia="ru-RU"/>
        </w:rPr>
        <w:t>My</w:t>
      </w:r>
      <w:r w:rsidRPr="007332AF">
        <w:rPr>
          <w:color w:val="A31515"/>
          <w:lang w:val="ru-RU" w:eastAsia="ru-RU"/>
        </w:rPr>
        <w:t xml:space="preserve"> </w:t>
      </w:r>
      <w:r w:rsidRPr="00F447AE">
        <w:rPr>
          <w:color w:val="A31515"/>
          <w:lang w:eastAsia="ru-RU"/>
        </w:rPr>
        <w:t>Files</w:t>
      </w:r>
      <w:r w:rsidRPr="007332AF">
        <w:rPr>
          <w:color w:val="A31515"/>
          <w:lang w:val="ru-RU" w:eastAsia="ru-RU"/>
        </w:rPr>
        <w:t>\\"</w:t>
      </w:r>
      <w:r w:rsidRPr="007332AF">
        <w:rPr>
          <w:lang w:val="ru-RU" w:eastAsia="ru-RU"/>
        </w:rPr>
        <w:t>;</w:t>
      </w:r>
    </w:p>
    <w:p w:rsidR="00F447AE" w:rsidRPr="00F447AE" w:rsidRDefault="00F447AE" w:rsidP="00F447AE">
      <w:pPr>
        <w:pStyle w:val="CodeText"/>
        <w:rPr>
          <w:lang w:eastAsia="ru-RU"/>
        </w:rPr>
      </w:pPr>
      <w:r w:rsidRPr="00F447AE">
        <w:rPr>
          <w:color w:val="0000FF"/>
          <w:lang w:eastAsia="ru-RU"/>
        </w:rPr>
        <w:t>string</w:t>
      </w:r>
      <w:r w:rsidRPr="00F447AE">
        <w:rPr>
          <w:lang w:eastAsia="ru-RU"/>
        </w:rPr>
        <w:t xml:space="preserve"> p2 = </w:t>
      </w:r>
      <w:r w:rsidRPr="00F447AE">
        <w:rPr>
          <w:color w:val="A31515"/>
          <w:lang w:eastAsia="ru-RU"/>
        </w:rPr>
        <w:t>@"\\My Documents\My Files\"</w:t>
      </w:r>
      <w:r w:rsidRPr="00F447AE">
        <w:rPr>
          <w:lang w:eastAsia="ru-RU"/>
        </w:rPr>
        <w:t>;</w:t>
      </w:r>
    </w:p>
    <w:p w:rsidR="007F7BF1" w:rsidRPr="007F7BF1" w:rsidRDefault="007F7BF1" w:rsidP="007F7BF1">
      <w:pPr>
        <w:pStyle w:val="BodyText"/>
      </w:pPr>
      <w:r w:rsidRPr="007F7BF1">
        <w:t>Чтобы поставить в точной строке знак двойных кавычек, нужно использовать по два таких знака, как показано в следующем примере:</w:t>
      </w:r>
    </w:p>
    <w:p w:rsidR="00C77636" w:rsidRPr="00C77636" w:rsidRDefault="00C77636" w:rsidP="00C77636">
      <w:pPr>
        <w:pStyle w:val="CodeText"/>
        <w:rPr>
          <w:lang w:eastAsia="ru-RU"/>
        </w:rPr>
      </w:pPr>
      <w:r w:rsidRPr="00C77636">
        <w:rPr>
          <w:color w:val="0000FF"/>
          <w:lang w:eastAsia="ru-RU"/>
        </w:rPr>
        <w:t>string</w:t>
      </w:r>
      <w:r w:rsidRPr="00C77636">
        <w:rPr>
          <w:lang w:eastAsia="ru-RU"/>
        </w:rPr>
        <w:t xml:space="preserve"> s = </w:t>
      </w:r>
      <w:r w:rsidRPr="00C77636">
        <w:rPr>
          <w:color w:val="A31515"/>
          <w:lang w:eastAsia="ru-RU"/>
        </w:rPr>
        <w:t>@"You say ""goodbye"" and I say ""hello"""</w:t>
      </w:r>
      <w:r w:rsidRPr="00C77636">
        <w:rPr>
          <w:lang w:eastAsia="ru-RU"/>
        </w:rPr>
        <w:t>;</w:t>
      </w:r>
    </w:p>
    <w:p w:rsidR="00392FBB" w:rsidRDefault="00392FBB" w:rsidP="00392FBB">
      <w:pPr>
        <w:pStyle w:val="BodyText"/>
        <w:rPr>
          <w:szCs w:val="17"/>
        </w:rPr>
      </w:pPr>
      <w:r w:rsidRPr="00392FBB">
        <w:rPr>
          <w:szCs w:val="17"/>
        </w:rPr>
        <w:t xml:space="preserve">К отдельным </w:t>
      </w:r>
      <w:r w:rsidR="00277EAB">
        <w:rPr>
          <w:szCs w:val="17"/>
        </w:rPr>
        <w:t>символам</w:t>
      </w:r>
      <w:r w:rsidRPr="00392FBB">
        <w:rPr>
          <w:szCs w:val="17"/>
        </w:rPr>
        <w:t xml:space="preserve"> строк</w:t>
      </w:r>
      <w:r w:rsidR="00277EAB">
        <w:rPr>
          <w:szCs w:val="17"/>
        </w:rPr>
        <w:t>и</w:t>
      </w:r>
      <w:r w:rsidRPr="00392FBB">
        <w:rPr>
          <w:szCs w:val="17"/>
        </w:rPr>
        <w:t xml:space="preserve"> можно получить доступ с помощью таких методов </w:t>
      </w:r>
      <w:r w:rsidR="00277EAB">
        <w:t>SubString</w:t>
      </w:r>
      <w:r w:rsidRPr="00392FBB">
        <w:rPr>
          <w:szCs w:val="17"/>
        </w:rPr>
        <w:t xml:space="preserve"> и </w:t>
      </w:r>
      <w:r w:rsidR="00277EAB">
        <w:t>Replace</w:t>
      </w:r>
      <w:r w:rsidRPr="00392FBB">
        <w:rPr>
          <w:szCs w:val="17"/>
        </w:rPr>
        <w:t>.</w:t>
      </w:r>
    </w:p>
    <w:p w:rsidR="00406B36" w:rsidRPr="00406B36" w:rsidRDefault="00406B36" w:rsidP="00406B36">
      <w:pPr>
        <w:pStyle w:val="CodeText"/>
        <w:rPr>
          <w:lang w:eastAsia="ru-RU"/>
        </w:rPr>
      </w:pPr>
      <w:r w:rsidRPr="00406B36">
        <w:rPr>
          <w:color w:val="0000FF"/>
          <w:lang w:eastAsia="ru-RU"/>
        </w:rPr>
        <w:t>string</w:t>
      </w:r>
      <w:r w:rsidRPr="00406B36">
        <w:rPr>
          <w:lang w:eastAsia="ru-RU"/>
        </w:rPr>
        <w:t xml:space="preserve"> s3 = </w:t>
      </w:r>
      <w:r w:rsidRPr="00406B36">
        <w:rPr>
          <w:color w:val="A31515"/>
          <w:lang w:eastAsia="ru-RU"/>
        </w:rPr>
        <w:t>"Visual C# Express"</w:t>
      </w:r>
      <w:r w:rsidRPr="00406B36">
        <w:rPr>
          <w:lang w:eastAsia="ru-RU"/>
        </w:rPr>
        <w:t>;</w:t>
      </w:r>
    </w:p>
    <w:p w:rsidR="00406B36" w:rsidRPr="00406B36" w:rsidRDefault="00406B36" w:rsidP="00406B36">
      <w:pPr>
        <w:pStyle w:val="CodeText"/>
        <w:rPr>
          <w:lang w:eastAsia="ru-RU"/>
        </w:rPr>
      </w:pPr>
      <w:r w:rsidRPr="00406B36">
        <w:rPr>
          <w:color w:val="2B91AF"/>
          <w:lang w:eastAsia="ru-RU"/>
        </w:rPr>
        <w:t>Console</w:t>
      </w:r>
      <w:r w:rsidRPr="00406B36">
        <w:rPr>
          <w:lang w:eastAsia="ru-RU"/>
        </w:rPr>
        <w:t xml:space="preserve">.WriteLine(s3.Substring(7, 2));         </w:t>
      </w:r>
      <w:r w:rsidRPr="00406B36">
        <w:rPr>
          <w:color w:val="008000"/>
          <w:lang w:eastAsia="ru-RU"/>
        </w:rPr>
        <w:t>// outputs "C#"</w:t>
      </w:r>
    </w:p>
    <w:p w:rsidR="00406B36" w:rsidRPr="00406B36" w:rsidRDefault="00406B36" w:rsidP="00406B36">
      <w:pPr>
        <w:pStyle w:val="CodeText"/>
        <w:rPr>
          <w:rFonts w:cs="Courier New"/>
          <w:color w:val="008000"/>
          <w:szCs w:val="16"/>
          <w:lang w:eastAsia="ru-RU"/>
        </w:rPr>
      </w:pPr>
      <w:r w:rsidRPr="00406B36">
        <w:rPr>
          <w:color w:val="2B91AF"/>
          <w:lang w:eastAsia="ru-RU"/>
        </w:rPr>
        <w:t>Console</w:t>
      </w:r>
      <w:r w:rsidRPr="00406B36">
        <w:rPr>
          <w:lang w:eastAsia="ru-RU"/>
        </w:rPr>
        <w:t>.WriteLine(s3.Replace(</w:t>
      </w:r>
      <w:r w:rsidRPr="00406B36">
        <w:rPr>
          <w:color w:val="A31515"/>
          <w:lang w:eastAsia="ru-RU"/>
        </w:rPr>
        <w:t>"C#"</w:t>
      </w:r>
      <w:r w:rsidRPr="00406B36">
        <w:rPr>
          <w:lang w:eastAsia="ru-RU"/>
        </w:rPr>
        <w:t xml:space="preserve">, </w:t>
      </w:r>
      <w:r w:rsidRPr="00406B36">
        <w:rPr>
          <w:color w:val="A31515"/>
          <w:lang w:eastAsia="ru-RU"/>
        </w:rPr>
        <w:t>"Basic"</w:t>
      </w:r>
      <w:r w:rsidRPr="00406B36">
        <w:rPr>
          <w:lang w:eastAsia="ru-RU"/>
        </w:rPr>
        <w:t xml:space="preserve">));  </w:t>
      </w:r>
      <w:r w:rsidRPr="00406B36">
        <w:rPr>
          <w:color w:val="008000"/>
          <w:lang w:eastAsia="ru-RU"/>
        </w:rPr>
        <w:t xml:space="preserve">// outputs </w:t>
      </w:r>
      <w:r w:rsidRPr="00406B36">
        <w:rPr>
          <w:rFonts w:cs="Courier New"/>
          <w:color w:val="008000"/>
          <w:szCs w:val="16"/>
          <w:lang w:eastAsia="ru-RU"/>
        </w:rPr>
        <w:t>"Visual Basic Express"</w:t>
      </w:r>
    </w:p>
    <w:p w:rsidR="00392FBB" w:rsidRDefault="004F19AA" w:rsidP="00392FBB">
      <w:pPr>
        <w:pStyle w:val="BodyText"/>
        <w:rPr>
          <w:lang w:eastAsia="ru-RU"/>
        </w:rPr>
      </w:pPr>
      <w:r>
        <w:rPr>
          <w:lang w:eastAsia="ru-RU"/>
        </w:rPr>
        <w:t>М</w:t>
      </w:r>
      <w:r w:rsidR="00392FBB" w:rsidRPr="00392FBB">
        <w:rPr>
          <w:lang w:eastAsia="ru-RU"/>
        </w:rPr>
        <w:t>ожно скопировать знаки в массив знаков.</w:t>
      </w:r>
    </w:p>
    <w:p w:rsidR="004F19AA" w:rsidRPr="004F19AA" w:rsidRDefault="004F19AA" w:rsidP="004F19AA">
      <w:pPr>
        <w:pStyle w:val="CodeText"/>
        <w:rPr>
          <w:lang w:eastAsia="ru-RU"/>
        </w:rPr>
      </w:pPr>
      <w:r w:rsidRPr="004F19AA">
        <w:rPr>
          <w:color w:val="0000FF"/>
          <w:lang w:eastAsia="ru-RU"/>
        </w:rPr>
        <w:t>string</w:t>
      </w:r>
      <w:r w:rsidRPr="004F19AA">
        <w:rPr>
          <w:lang w:eastAsia="ru-RU"/>
        </w:rPr>
        <w:t xml:space="preserve"> s4 = </w:t>
      </w:r>
      <w:r w:rsidRPr="004F19AA">
        <w:rPr>
          <w:color w:val="A31515"/>
          <w:lang w:eastAsia="ru-RU"/>
        </w:rPr>
        <w:t>"Hello, World"</w:t>
      </w:r>
      <w:r w:rsidRPr="004F19AA">
        <w:rPr>
          <w:lang w:eastAsia="ru-RU"/>
        </w:rPr>
        <w:t>;</w:t>
      </w:r>
    </w:p>
    <w:p w:rsidR="004F19AA" w:rsidRPr="004F19AA" w:rsidRDefault="004F19AA" w:rsidP="004F19AA">
      <w:pPr>
        <w:pStyle w:val="CodeText"/>
        <w:rPr>
          <w:lang w:eastAsia="ru-RU"/>
        </w:rPr>
      </w:pPr>
      <w:r w:rsidRPr="004F19AA">
        <w:rPr>
          <w:color w:val="0000FF"/>
          <w:lang w:eastAsia="ru-RU"/>
        </w:rPr>
        <w:t>char</w:t>
      </w:r>
      <w:r w:rsidRPr="004F19AA">
        <w:rPr>
          <w:lang w:eastAsia="ru-RU"/>
        </w:rPr>
        <w:t>[] arr = s4.ToCharArray(0, s4.Length);</w:t>
      </w:r>
    </w:p>
    <w:p w:rsidR="004F19AA" w:rsidRPr="004F19AA" w:rsidRDefault="004F19AA" w:rsidP="004F19AA">
      <w:pPr>
        <w:pStyle w:val="CodeText"/>
        <w:rPr>
          <w:lang w:eastAsia="ru-RU"/>
        </w:rPr>
      </w:pPr>
    </w:p>
    <w:p w:rsidR="004F19AA" w:rsidRPr="004F19AA" w:rsidRDefault="004F19AA" w:rsidP="004F19AA">
      <w:pPr>
        <w:pStyle w:val="CodeText"/>
        <w:rPr>
          <w:lang w:eastAsia="ru-RU"/>
        </w:rPr>
      </w:pPr>
      <w:r w:rsidRPr="004F19AA">
        <w:rPr>
          <w:color w:val="0000FF"/>
          <w:lang w:eastAsia="ru-RU"/>
        </w:rPr>
        <w:t>foreach</w:t>
      </w:r>
      <w:r w:rsidRPr="004F19AA">
        <w:rPr>
          <w:lang w:eastAsia="ru-RU"/>
        </w:rPr>
        <w:t xml:space="preserve"> (</w:t>
      </w:r>
      <w:r w:rsidRPr="004F19AA">
        <w:rPr>
          <w:color w:val="0000FF"/>
          <w:lang w:eastAsia="ru-RU"/>
        </w:rPr>
        <w:t>char</w:t>
      </w:r>
      <w:r w:rsidRPr="004F19AA">
        <w:rPr>
          <w:lang w:eastAsia="ru-RU"/>
        </w:rPr>
        <w:t xml:space="preserve"> c </w:t>
      </w:r>
      <w:r w:rsidRPr="004F19AA">
        <w:rPr>
          <w:color w:val="0000FF"/>
          <w:lang w:eastAsia="ru-RU"/>
        </w:rPr>
        <w:t>in</w:t>
      </w:r>
      <w:r w:rsidRPr="004F19AA">
        <w:rPr>
          <w:lang w:eastAsia="ru-RU"/>
        </w:rPr>
        <w:t xml:space="preserve"> arr)</w:t>
      </w:r>
    </w:p>
    <w:p w:rsidR="004F19AA" w:rsidRPr="004F19AA" w:rsidRDefault="004F19AA" w:rsidP="004F19AA">
      <w:pPr>
        <w:pStyle w:val="CodeText"/>
        <w:rPr>
          <w:lang w:eastAsia="ru-RU"/>
        </w:rPr>
      </w:pPr>
      <w:r w:rsidRPr="004F19AA">
        <w:rPr>
          <w:lang w:eastAsia="ru-RU"/>
        </w:rPr>
        <w:t>{</w:t>
      </w:r>
    </w:p>
    <w:p w:rsidR="004F19AA" w:rsidRPr="004F19AA" w:rsidRDefault="004F19AA" w:rsidP="004F19AA">
      <w:pPr>
        <w:pStyle w:val="CodeText"/>
        <w:rPr>
          <w:lang w:eastAsia="ru-RU"/>
        </w:rPr>
      </w:pPr>
      <w:r w:rsidRPr="004F19AA">
        <w:rPr>
          <w:lang w:eastAsia="ru-RU"/>
        </w:rPr>
        <w:t xml:space="preserve">    </w:t>
      </w:r>
      <w:r w:rsidRPr="004F19AA">
        <w:rPr>
          <w:color w:val="2B91AF"/>
          <w:lang w:eastAsia="ru-RU"/>
        </w:rPr>
        <w:t>Console</w:t>
      </w:r>
      <w:r w:rsidRPr="004F19AA">
        <w:rPr>
          <w:lang w:eastAsia="ru-RU"/>
        </w:rPr>
        <w:t xml:space="preserve">.Write(c);  </w:t>
      </w:r>
      <w:r w:rsidRPr="004F19AA">
        <w:rPr>
          <w:color w:val="008000"/>
          <w:lang w:eastAsia="ru-RU"/>
        </w:rPr>
        <w:t>// outputs "Hello, World"</w:t>
      </w:r>
    </w:p>
    <w:p w:rsidR="004F19AA" w:rsidRDefault="004F19AA" w:rsidP="004F19AA">
      <w:pPr>
        <w:pStyle w:val="CodeText"/>
        <w:rPr>
          <w:lang w:val="ru-RU" w:eastAsia="ru-RU"/>
        </w:rPr>
      </w:pPr>
      <w:r>
        <w:rPr>
          <w:lang w:val="ru-RU" w:eastAsia="ru-RU"/>
        </w:rPr>
        <w:t>}</w:t>
      </w:r>
    </w:p>
    <w:p w:rsidR="00392FBB" w:rsidRPr="002B0614" w:rsidRDefault="002B0614" w:rsidP="002B0614">
      <w:pPr>
        <w:pStyle w:val="BodyText"/>
      </w:pPr>
      <w:r w:rsidRPr="002B0614">
        <w:rPr>
          <w:szCs w:val="28"/>
        </w:rPr>
        <w:t>Возможность взятия индекса при работе со строками отражает тот факт, что строку можно рассматривать как массив и получать каждый её символ. Символ строки доступен только для чтения, но не для записи.</w:t>
      </w:r>
    </w:p>
    <w:p w:rsidR="009128CE" w:rsidRPr="009128CE" w:rsidRDefault="009128CE" w:rsidP="009128CE">
      <w:pPr>
        <w:pStyle w:val="CodeText"/>
        <w:rPr>
          <w:lang w:eastAsia="ru-RU"/>
        </w:rPr>
      </w:pPr>
      <w:r w:rsidRPr="009128CE">
        <w:rPr>
          <w:color w:val="0000FF"/>
          <w:lang w:eastAsia="ru-RU"/>
        </w:rPr>
        <w:t>string</w:t>
      </w:r>
      <w:r w:rsidRPr="009128CE">
        <w:rPr>
          <w:lang w:eastAsia="ru-RU"/>
        </w:rPr>
        <w:t xml:space="preserve"> s5 = </w:t>
      </w:r>
      <w:r w:rsidRPr="009128CE">
        <w:rPr>
          <w:color w:val="A31515"/>
          <w:lang w:eastAsia="ru-RU"/>
        </w:rPr>
        <w:t>"Printing backwards"</w:t>
      </w:r>
      <w:r w:rsidRPr="009128CE">
        <w:rPr>
          <w:lang w:eastAsia="ru-RU"/>
        </w:rPr>
        <w:t>;</w:t>
      </w:r>
    </w:p>
    <w:p w:rsidR="009128CE" w:rsidRPr="009128CE" w:rsidRDefault="009128CE" w:rsidP="009128CE">
      <w:pPr>
        <w:pStyle w:val="CodeText"/>
        <w:rPr>
          <w:lang w:eastAsia="ru-RU"/>
        </w:rPr>
      </w:pPr>
      <w:r w:rsidRPr="009128CE">
        <w:rPr>
          <w:color w:val="0000FF"/>
          <w:lang w:eastAsia="ru-RU"/>
        </w:rPr>
        <w:t>for</w:t>
      </w:r>
      <w:r w:rsidRPr="009128CE">
        <w:rPr>
          <w:lang w:eastAsia="ru-RU"/>
        </w:rPr>
        <w:t xml:space="preserve"> (</w:t>
      </w:r>
      <w:r w:rsidRPr="009128CE">
        <w:rPr>
          <w:color w:val="0000FF"/>
          <w:lang w:eastAsia="ru-RU"/>
        </w:rPr>
        <w:t>int</w:t>
      </w:r>
      <w:r w:rsidRPr="009128CE">
        <w:rPr>
          <w:lang w:eastAsia="ru-RU"/>
        </w:rPr>
        <w:t xml:space="preserve"> i = 0; i &lt; s5.Length; i++)</w:t>
      </w:r>
    </w:p>
    <w:p w:rsidR="009128CE" w:rsidRPr="009128CE" w:rsidRDefault="009128CE" w:rsidP="009128CE">
      <w:pPr>
        <w:pStyle w:val="CodeText"/>
        <w:rPr>
          <w:lang w:eastAsia="ru-RU"/>
        </w:rPr>
      </w:pPr>
      <w:r w:rsidRPr="009128CE">
        <w:rPr>
          <w:lang w:eastAsia="ru-RU"/>
        </w:rPr>
        <w:t>{</w:t>
      </w:r>
    </w:p>
    <w:p w:rsidR="009128CE" w:rsidRPr="009128CE" w:rsidRDefault="009128CE" w:rsidP="009128CE">
      <w:pPr>
        <w:pStyle w:val="CodeText"/>
        <w:rPr>
          <w:lang w:eastAsia="ru-RU"/>
        </w:rPr>
      </w:pPr>
      <w:r w:rsidRPr="009128CE">
        <w:rPr>
          <w:lang w:eastAsia="ru-RU"/>
        </w:rPr>
        <w:t xml:space="preserve">    </w:t>
      </w:r>
      <w:r w:rsidRPr="009128CE">
        <w:rPr>
          <w:color w:val="2B91AF"/>
          <w:lang w:eastAsia="ru-RU"/>
        </w:rPr>
        <w:t>Console</w:t>
      </w:r>
      <w:r w:rsidRPr="009128CE">
        <w:rPr>
          <w:lang w:eastAsia="ru-RU"/>
        </w:rPr>
        <w:t xml:space="preserve">.Write(s5[s5.Length - i - 1]);  </w:t>
      </w:r>
      <w:r w:rsidRPr="009128CE">
        <w:rPr>
          <w:color w:val="008000"/>
          <w:lang w:eastAsia="ru-RU"/>
        </w:rPr>
        <w:t>// outputs "sdrawkcab gnitnirP"</w:t>
      </w:r>
    </w:p>
    <w:p w:rsidR="009128CE" w:rsidRDefault="009128CE" w:rsidP="009128CE">
      <w:pPr>
        <w:pStyle w:val="CodeText"/>
        <w:rPr>
          <w:lang w:val="ru-RU" w:eastAsia="ru-RU"/>
        </w:rPr>
      </w:pPr>
      <w:r>
        <w:rPr>
          <w:lang w:val="ru-RU" w:eastAsia="ru-RU"/>
        </w:rPr>
        <w:t>}</w:t>
      </w:r>
    </w:p>
    <w:p w:rsidR="001F1040" w:rsidRPr="009128CE" w:rsidRDefault="001F1040" w:rsidP="009128CE">
      <w:pPr>
        <w:pStyle w:val="BodyText"/>
      </w:pPr>
      <w:r w:rsidRPr="009128CE">
        <w:lastRenderedPageBreak/>
        <w:t xml:space="preserve">Чтобы изменить регистр букв в строке (сделать их заглавными или строчными) следует использовать </w:t>
      </w:r>
      <w:r w:rsidR="009128CE" w:rsidRPr="009128CE">
        <w:t>ToUpper</w:t>
      </w:r>
      <w:r w:rsidRPr="009128CE">
        <w:t xml:space="preserve"> или ToLower.</w:t>
      </w:r>
    </w:p>
    <w:p w:rsidR="009128CE" w:rsidRPr="009128CE" w:rsidRDefault="009128CE" w:rsidP="009128CE">
      <w:pPr>
        <w:pStyle w:val="CodeText"/>
        <w:rPr>
          <w:lang w:eastAsia="ru-RU"/>
        </w:rPr>
      </w:pPr>
      <w:r w:rsidRPr="009128CE">
        <w:rPr>
          <w:color w:val="0000FF"/>
          <w:lang w:eastAsia="ru-RU"/>
        </w:rPr>
        <w:t>string</w:t>
      </w:r>
      <w:r w:rsidRPr="009128CE">
        <w:rPr>
          <w:lang w:eastAsia="ru-RU"/>
        </w:rPr>
        <w:t xml:space="preserve"> s6 = </w:t>
      </w:r>
      <w:r w:rsidRPr="009128CE">
        <w:rPr>
          <w:color w:val="A31515"/>
          <w:lang w:eastAsia="ru-RU"/>
        </w:rPr>
        <w:t>"Battle of Hastings, 1066"</w:t>
      </w:r>
      <w:r w:rsidRPr="009128CE">
        <w:rPr>
          <w:lang w:eastAsia="ru-RU"/>
        </w:rPr>
        <w:t>;</w:t>
      </w:r>
    </w:p>
    <w:p w:rsidR="009128CE" w:rsidRPr="009128CE" w:rsidRDefault="009128CE" w:rsidP="009128CE">
      <w:pPr>
        <w:pStyle w:val="CodeText"/>
        <w:rPr>
          <w:lang w:eastAsia="ru-RU"/>
        </w:rPr>
      </w:pPr>
      <w:r w:rsidRPr="009128CE">
        <w:rPr>
          <w:color w:val="2B91AF"/>
          <w:lang w:eastAsia="ru-RU"/>
        </w:rPr>
        <w:t>Console</w:t>
      </w:r>
      <w:r w:rsidRPr="009128CE">
        <w:rPr>
          <w:lang w:eastAsia="ru-RU"/>
        </w:rPr>
        <w:t xml:space="preserve">.WriteLine(s6.ToUpper());  </w:t>
      </w:r>
      <w:r w:rsidRPr="009128CE">
        <w:rPr>
          <w:color w:val="008000"/>
          <w:lang w:eastAsia="ru-RU"/>
        </w:rPr>
        <w:t>// outputs "BATTLE OF HASTINGS 1066"</w:t>
      </w:r>
    </w:p>
    <w:p w:rsidR="009128CE" w:rsidRPr="009128CE" w:rsidRDefault="009128CE" w:rsidP="009128CE">
      <w:pPr>
        <w:pStyle w:val="CodeText"/>
        <w:rPr>
          <w:color w:val="008000"/>
          <w:lang w:eastAsia="ru-RU"/>
        </w:rPr>
      </w:pPr>
      <w:r w:rsidRPr="009128CE">
        <w:rPr>
          <w:color w:val="2B91AF"/>
          <w:lang w:eastAsia="ru-RU"/>
        </w:rPr>
        <w:t>Console</w:t>
      </w:r>
      <w:r w:rsidRPr="009128CE">
        <w:rPr>
          <w:lang w:eastAsia="ru-RU"/>
        </w:rPr>
        <w:t xml:space="preserve">.WriteLine(s6.ToLower());  </w:t>
      </w:r>
      <w:r w:rsidRPr="009128CE">
        <w:rPr>
          <w:color w:val="008000"/>
          <w:lang w:eastAsia="ru-RU"/>
        </w:rPr>
        <w:t>// outputs "battle of hastings 1066</w:t>
      </w:r>
    </w:p>
    <w:p w:rsidR="001F1040" w:rsidRDefault="001F1040" w:rsidP="001F1040">
      <w:pPr>
        <w:pStyle w:val="BodyText"/>
        <w:rPr>
          <w:lang w:eastAsia="ru-RU"/>
        </w:rPr>
      </w:pPr>
      <w:r w:rsidRPr="001F1040">
        <w:rPr>
          <w:lang w:eastAsia="ru-RU"/>
        </w:rPr>
        <w:t xml:space="preserve">Самый простой способ сравнения двух строк </w:t>
      </w:r>
      <w:r w:rsidR="002B0614">
        <w:rPr>
          <w:lang w:eastAsia="ru-RU"/>
        </w:rPr>
        <w:t xml:space="preserve">– </w:t>
      </w:r>
      <w:r w:rsidRPr="001F1040">
        <w:rPr>
          <w:lang w:eastAsia="ru-RU"/>
        </w:rPr>
        <w:t>использовать опера</w:t>
      </w:r>
      <w:r w:rsidR="002B0614">
        <w:rPr>
          <w:lang w:eastAsia="ru-RU"/>
        </w:rPr>
        <w:t>ции</w:t>
      </w:r>
      <w:r w:rsidRPr="001F1040">
        <w:rPr>
          <w:lang w:eastAsia="ru-RU"/>
        </w:rPr>
        <w:t xml:space="preserve"> </w:t>
      </w:r>
      <w:r w:rsidR="002B0614">
        <w:rPr>
          <w:lang w:eastAsia="ru-RU"/>
        </w:rPr>
        <w:t>«</w:t>
      </w:r>
      <w:r w:rsidRPr="001F1040">
        <w:rPr>
          <w:b/>
          <w:bCs/>
          <w:lang w:eastAsia="ru-RU"/>
        </w:rPr>
        <w:t>==</w:t>
      </w:r>
      <w:r w:rsidR="002B0614">
        <w:rPr>
          <w:lang w:eastAsia="ru-RU"/>
        </w:rPr>
        <w:t xml:space="preserve">» </w:t>
      </w:r>
      <w:r w:rsidRPr="001F1040">
        <w:rPr>
          <w:lang w:eastAsia="ru-RU"/>
        </w:rPr>
        <w:t xml:space="preserve">и </w:t>
      </w:r>
      <w:r w:rsidR="002B0614">
        <w:rPr>
          <w:lang w:eastAsia="ru-RU"/>
        </w:rPr>
        <w:t>«</w:t>
      </w:r>
      <w:r w:rsidRPr="001F1040">
        <w:rPr>
          <w:b/>
          <w:bCs/>
          <w:lang w:eastAsia="ru-RU"/>
        </w:rPr>
        <w:t>!=</w:t>
      </w:r>
      <w:r w:rsidR="002B0614">
        <w:rPr>
          <w:b/>
          <w:bCs/>
          <w:lang w:eastAsia="ru-RU"/>
        </w:rPr>
        <w:t>»</w:t>
      </w:r>
      <w:r w:rsidRPr="001F1040">
        <w:rPr>
          <w:lang w:eastAsia="ru-RU"/>
        </w:rPr>
        <w:t>, осуществляющие сравнение с учетом регистра.</w:t>
      </w:r>
    </w:p>
    <w:p w:rsidR="0025354E" w:rsidRPr="0025354E" w:rsidRDefault="0025354E" w:rsidP="0025354E">
      <w:pPr>
        <w:pStyle w:val="CodeText"/>
        <w:rPr>
          <w:lang w:eastAsia="ru-RU"/>
        </w:rPr>
      </w:pPr>
      <w:r w:rsidRPr="0025354E">
        <w:rPr>
          <w:color w:val="0000FF"/>
          <w:lang w:eastAsia="ru-RU"/>
        </w:rPr>
        <w:t>string</w:t>
      </w:r>
      <w:r w:rsidRPr="0025354E">
        <w:rPr>
          <w:lang w:eastAsia="ru-RU"/>
        </w:rPr>
        <w:t xml:space="preserve"> color1 = </w:t>
      </w:r>
      <w:r w:rsidRPr="0025354E">
        <w:rPr>
          <w:color w:val="A31515"/>
          <w:lang w:eastAsia="ru-RU"/>
        </w:rPr>
        <w:t>"red"</w:t>
      </w:r>
      <w:r w:rsidRPr="0025354E">
        <w:rPr>
          <w:lang w:eastAsia="ru-RU"/>
        </w:rPr>
        <w:t>;</w:t>
      </w:r>
    </w:p>
    <w:p w:rsidR="0025354E" w:rsidRPr="0025354E" w:rsidRDefault="0025354E" w:rsidP="0025354E">
      <w:pPr>
        <w:pStyle w:val="CodeText"/>
        <w:rPr>
          <w:lang w:eastAsia="ru-RU"/>
        </w:rPr>
      </w:pPr>
      <w:r w:rsidRPr="0025354E">
        <w:rPr>
          <w:color w:val="0000FF"/>
          <w:lang w:eastAsia="ru-RU"/>
        </w:rPr>
        <w:t>string</w:t>
      </w:r>
      <w:r w:rsidRPr="0025354E">
        <w:rPr>
          <w:lang w:eastAsia="ru-RU"/>
        </w:rPr>
        <w:t xml:space="preserve"> color2 = </w:t>
      </w:r>
      <w:r w:rsidRPr="0025354E">
        <w:rPr>
          <w:color w:val="A31515"/>
          <w:lang w:eastAsia="ru-RU"/>
        </w:rPr>
        <w:t>"green"</w:t>
      </w:r>
      <w:r w:rsidRPr="0025354E">
        <w:rPr>
          <w:lang w:eastAsia="ru-RU"/>
        </w:rPr>
        <w:t>;</w:t>
      </w:r>
    </w:p>
    <w:p w:rsidR="0025354E" w:rsidRPr="0025354E" w:rsidRDefault="0025354E" w:rsidP="0025354E">
      <w:pPr>
        <w:pStyle w:val="CodeText"/>
        <w:rPr>
          <w:lang w:eastAsia="ru-RU"/>
        </w:rPr>
      </w:pPr>
      <w:r w:rsidRPr="0025354E">
        <w:rPr>
          <w:color w:val="0000FF"/>
          <w:lang w:eastAsia="ru-RU"/>
        </w:rPr>
        <w:t>string</w:t>
      </w:r>
      <w:r w:rsidRPr="0025354E">
        <w:rPr>
          <w:lang w:eastAsia="ru-RU"/>
        </w:rPr>
        <w:t xml:space="preserve"> color3 = </w:t>
      </w:r>
      <w:r w:rsidRPr="0025354E">
        <w:rPr>
          <w:color w:val="A31515"/>
          <w:lang w:eastAsia="ru-RU"/>
        </w:rPr>
        <w:t>"red"</w:t>
      </w:r>
      <w:r w:rsidRPr="0025354E">
        <w:rPr>
          <w:lang w:eastAsia="ru-RU"/>
        </w:rPr>
        <w:t>;</w:t>
      </w:r>
    </w:p>
    <w:p w:rsidR="0025354E" w:rsidRPr="0025354E" w:rsidRDefault="0025354E" w:rsidP="0025354E">
      <w:pPr>
        <w:pStyle w:val="CodeText"/>
        <w:rPr>
          <w:lang w:eastAsia="ru-RU"/>
        </w:rPr>
      </w:pPr>
    </w:p>
    <w:p w:rsidR="0025354E" w:rsidRPr="0025354E" w:rsidRDefault="0025354E" w:rsidP="0025354E">
      <w:pPr>
        <w:pStyle w:val="CodeText"/>
        <w:rPr>
          <w:lang w:eastAsia="ru-RU"/>
        </w:rPr>
      </w:pPr>
      <w:r w:rsidRPr="0025354E">
        <w:rPr>
          <w:color w:val="0000FF"/>
          <w:lang w:eastAsia="ru-RU"/>
        </w:rPr>
        <w:t>if</w:t>
      </w:r>
      <w:r w:rsidRPr="0025354E">
        <w:rPr>
          <w:lang w:eastAsia="ru-RU"/>
        </w:rPr>
        <w:t xml:space="preserve"> (color1 == color3)</w:t>
      </w:r>
    </w:p>
    <w:p w:rsidR="0025354E" w:rsidRPr="0025354E" w:rsidRDefault="0025354E" w:rsidP="0025354E">
      <w:pPr>
        <w:pStyle w:val="CodeText"/>
        <w:rPr>
          <w:lang w:eastAsia="ru-RU"/>
        </w:rPr>
      </w:pPr>
      <w:r w:rsidRPr="0025354E">
        <w:rPr>
          <w:lang w:eastAsia="ru-RU"/>
        </w:rPr>
        <w:t>{</w:t>
      </w:r>
    </w:p>
    <w:p w:rsidR="0025354E" w:rsidRPr="0025354E" w:rsidRDefault="0025354E" w:rsidP="0025354E">
      <w:pPr>
        <w:pStyle w:val="CodeText"/>
        <w:rPr>
          <w:lang w:eastAsia="ru-RU"/>
        </w:rPr>
      </w:pPr>
      <w:r w:rsidRPr="0025354E">
        <w:rPr>
          <w:lang w:eastAsia="ru-RU"/>
        </w:rPr>
        <w:t xml:space="preserve">    </w:t>
      </w:r>
      <w:r w:rsidRPr="0025354E">
        <w:rPr>
          <w:color w:val="2B91AF"/>
          <w:lang w:eastAsia="ru-RU"/>
        </w:rPr>
        <w:t>Console</w:t>
      </w:r>
      <w:r w:rsidRPr="0025354E">
        <w:rPr>
          <w:lang w:eastAsia="ru-RU"/>
        </w:rPr>
        <w:t>.WriteLine(</w:t>
      </w:r>
      <w:r w:rsidRPr="0025354E">
        <w:rPr>
          <w:color w:val="A31515"/>
          <w:lang w:eastAsia="ru-RU"/>
        </w:rPr>
        <w:t>"Equal"</w:t>
      </w:r>
      <w:r w:rsidRPr="0025354E">
        <w:rPr>
          <w:lang w:eastAsia="ru-RU"/>
        </w:rPr>
        <w:t>);</w:t>
      </w:r>
    </w:p>
    <w:p w:rsidR="0025354E" w:rsidRPr="0025354E" w:rsidRDefault="0025354E" w:rsidP="0025354E">
      <w:pPr>
        <w:pStyle w:val="CodeText"/>
        <w:rPr>
          <w:lang w:eastAsia="ru-RU"/>
        </w:rPr>
      </w:pPr>
      <w:r w:rsidRPr="0025354E">
        <w:rPr>
          <w:lang w:eastAsia="ru-RU"/>
        </w:rPr>
        <w:t>}</w:t>
      </w:r>
    </w:p>
    <w:p w:rsidR="0025354E" w:rsidRPr="0025354E" w:rsidRDefault="0025354E" w:rsidP="0025354E">
      <w:pPr>
        <w:pStyle w:val="CodeText"/>
        <w:rPr>
          <w:lang w:eastAsia="ru-RU"/>
        </w:rPr>
      </w:pPr>
      <w:r w:rsidRPr="0025354E">
        <w:rPr>
          <w:color w:val="0000FF"/>
          <w:lang w:eastAsia="ru-RU"/>
        </w:rPr>
        <w:t>if</w:t>
      </w:r>
      <w:r w:rsidRPr="0025354E">
        <w:rPr>
          <w:lang w:eastAsia="ru-RU"/>
        </w:rPr>
        <w:t xml:space="preserve"> (color1 != color2)</w:t>
      </w:r>
    </w:p>
    <w:p w:rsidR="0025354E" w:rsidRPr="007332AF" w:rsidRDefault="0025354E" w:rsidP="0025354E">
      <w:pPr>
        <w:pStyle w:val="CodeText"/>
        <w:rPr>
          <w:lang w:val="ru-RU" w:eastAsia="ru-RU"/>
        </w:rPr>
      </w:pPr>
      <w:r w:rsidRPr="007332AF">
        <w:rPr>
          <w:lang w:val="ru-RU" w:eastAsia="ru-RU"/>
        </w:rPr>
        <w:t>{</w:t>
      </w:r>
    </w:p>
    <w:p w:rsidR="0025354E" w:rsidRDefault="0025354E" w:rsidP="0025354E">
      <w:pPr>
        <w:pStyle w:val="CodeText"/>
        <w:rPr>
          <w:lang w:val="ru-RU" w:eastAsia="ru-RU"/>
        </w:rPr>
      </w:pPr>
      <w:r w:rsidRPr="003A4E55">
        <w:rPr>
          <w:lang w:val="ru-RU" w:eastAsia="ru-RU"/>
        </w:rPr>
        <w:t xml:space="preserve">    </w:t>
      </w:r>
      <w:r w:rsidRPr="0025354E">
        <w:rPr>
          <w:color w:val="2B91AF"/>
          <w:lang w:eastAsia="ru-RU"/>
        </w:rPr>
        <w:t>Console</w:t>
      </w:r>
      <w:r w:rsidRPr="003A4E55">
        <w:rPr>
          <w:lang w:val="ru-RU" w:eastAsia="ru-RU"/>
        </w:rPr>
        <w:t>.</w:t>
      </w:r>
      <w:r w:rsidRPr="0025354E">
        <w:rPr>
          <w:lang w:eastAsia="ru-RU"/>
        </w:rPr>
        <w:t>WriteLine</w:t>
      </w:r>
      <w:r w:rsidRPr="003A4E55">
        <w:rPr>
          <w:lang w:val="ru-RU" w:eastAsia="ru-RU"/>
        </w:rPr>
        <w:t>(</w:t>
      </w:r>
      <w:r w:rsidRPr="003A4E55">
        <w:rPr>
          <w:color w:val="A31515"/>
          <w:lang w:val="ru-RU" w:eastAsia="ru-RU"/>
        </w:rPr>
        <w:t>"</w:t>
      </w:r>
      <w:r w:rsidRPr="0025354E">
        <w:rPr>
          <w:color w:val="A31515"/>
          <w:lang w:eastAsia="ru-RU"/>
        </w:rPr>
        <w:t>Not</w:t>
      </w:r>
      <w:r w:rsidRPr="003A4E55">
        <w:rPr>
          <w:color w:val="A31515"/>
          <w:lang w:val="ru-RU" w:eastAsia="ru-RU"/>
        </w:rPr>
        <w:t xml:space="preserve"> </w:t>
      </w:r>
      <w:r w:rsidRPr="0025354E">
        <w:rPr>
          <w:color w:val="A31515"/>
          <w:lang w:eastAsia="ru-RU"/>
        </w:rPr>
        <w:t>equal</w:t>
      </w:r>
      <w:r w:rsidRPr="003A4E55">
        <w:rPr>
          <w:color w:val="A31515"/>
          <w:lang w:val="ru-RU" w:eastAsia="ru-RU"/>
        </w:rPr>
        <w:t>"</w:t>
      </w:r>
      <w:r w:rsidRPr="003A4E55">
        <w:rPr>
          <w:lang w:val="ru-RU" w:eastAsia="ru-RU"/>
        </w:rPr>
        <w:t>);</w:t>
      </w:r>
    </w:p>
    <w:p w:rsidR="0025354E" w:rsidRPr="0025354E" w:rsidRDefault="0025354E" w:rsidP="0025354E">
      <w:pPr>
        <w:pStyle w:val="CodeText"/>
        <w:rPr>
          <w:lang w:val="ru-RU" w:eastAsia="ru-RU"/>
        </w:rPr>
      </w:pPr>
      <w:r>
        <w:rPr>
          <w:lang w:val="ru-RU" w:eastAsia="ru-RU"/>
        </w:rPr>
        <w:t>}</w:t>
      </w:r>
    </w:p>
    <w:p w:rsidR="001F1040" w:rsidRDefault="001F1040" w:rsidP="001F1040">
      <w:pPr>
        <w:pStyle w:val="BodyText"/>
        <w:rPr>
          <w:szCs w:val="17"/>
        </w:rPr>
      </w:pPr>
      <w:r w:rsidRPr="001F1040">
        <w:rPr>
          <w:szCs w:val="17"/>
        </w:rPr>
        <w:t xml:space="preserve">Для строковых объектов также существует метод </w:t>
      </w:r>
      <w:r w:rsidR="003A4E55">
        <w:t>CompareTo</w:t>
      </w:r>
      <w:r w:rsidRPr="001F1040">
        <w:rPr>
          <w:szCs w:val="17"/>
        </w:rPr>
        <w:t>, возвращающий целочисленное значение, зависящее от того, что одна строка может быть меньше (&lt;), ра</w:t>
      </w:r>
      <w:r w:rsidR="003A4E55">
        <w:rPr>
          <w:szCs w:val="17"/>
        </w:rPr>
        <w:t>в</w:t>
      </w:r>
      <w:r w:rsidRPr="001F1040">
        <w:rPr>
          <w:szCs w:val="17"/>
        </w:rPr>
        <w:t xml:space="preserve">на (==) или больше другой (&gt;). При сравнении строк используется значение Юникода, при этом значение строчных букв </w:t>
      </w:r>
      <w:r>
        <w:rPr>
          <w:szCs w:val="17"/>
        </w:rPr>
        <w:t>меньше, чем значение заглавных.</w:t>
      </w:r>
    </w:p>
    <w:p w:rsidR="00B01029" w:rsidRPr="00B01029" w:rsidRDefault="00B01029" w:rsidP="00B01029">
      <w:pPr>
        <w:pStyle w:val="CodeText"/>
        <w:rPr>
          <w:lang w:eastAsia="ru-RU"/>
        </w:rPr>
      </w:pPr>
      <w:r w:rsidRPr="00B01029">
        <w:rPr>
          <w:color w:val="008000"/>
          <w:lang w:eastAsia="ru-RU"/>
        </w:rPr>
        <w:t>// Enter different values for string1 and string2 to</w:t>
      </w:r>
    </w:p>
    <w:p w:rsidR="00B01029" w:rsidRPr="00B01029" w:rsidRDefault="00B01029" w:rsidP="00B01029">
      <w:pPr>
        <w:pStyle w:val="CodeText"/>
        <w:rPr>
          <w:lang w:eastAsia="ru-RU"/>
        </w:rPr>
      </w:pPr>
      <w:r w:rsidRPr="00B01029">
        <w:rPr>
          <w:color w:val="008000"/>
          <w:lang w:eastAsia="ru-RU"/>
        </w:rPr>
        <w:t>// experiement with behavior of CompareTo</w:t>
      </w:r>
    </w:p>
    <w:p w:rsidR="00B01029" w:rsidRPr="00B01029" w:rsidRDefault="00B01029" w:rsidP="00B01029">
      <w:pPr>
        <w:pStyle w:val="CodeText"/>
        <w:rPr>
          <w:lang w:eastAsia="ru-RU"/>
        </w:rPr>
      </w:pPr>
      <w:r w:rsidRPr="00B01029">
        <w:rPr>
          <w:color w:val="0000FF"/>
          <w:lang w:eastAsia="ru-RU"/>
        </w:rPr>
        <w:t>string</w:t>
      </w:r>
      <w:r w:rsidRPr="00B01029">
        <w:rPr>
          <w:lang w:eastAsia="ru-RU"/>
        </w:rPr>
        <w:t xml:space="preserve"> string1 = </w:t>
      </w:r>
      <w:r w:rsidRPr="00B01029">
        <w:rPr>
          <w:color w:val="A31515"/>
          <w:lang w:eastAsia="ru-RU"/>
        </w:rPr>
        <w:t>"ABC"</w:t>
      </w:r>
      <w:r w:rsidRPr="00B01029">
        <w:rPr>
          <w:lang w:eastAsia="ru-RU"/>
        </w:rPr>
        <w:t>;</w:t>
      </w:r>
    </w:p>
    <w:p w:rsidR="00B01029" w:rsidRPr="00B01029" w:rsidRDefault="00B01029" w:rsidP="00B01029">
      <w:pPr>
        <w:pStyle w:val="CodeText"/>
        <w:rPr>
          <w:lang w:eastAsia="ru-RU"/>
        </w:rPr>
      </w:pPr>
      <w:r w:rsidRPr="00B01029">
        <w:rPr>
          <w:color w:val="0000FF"/>
          <w:lang w:eastAsia="ru-RU"/>
        </w:rPr>
        <w:t>string</w:t>
      </w:r>
      <w:r w:rsidRPr="00B01029">
        <w:rPr>
          <w:lang w:eastAsia="ru-RU"/>
        </w:rPr>
        <w:t xml:space="preserve"> string2 = </w:t>
      </w:r>
      <w:r w:rsidRPr="00B01029">
        <w:rPr>
          <w:color w:val="A31515"/>
          <w:lang w:eastAsia="ru-RU"/>
        </w:rPr>
        <w:t>"abc"</w:t>
      </w:r>
      <w:r w:rsidRPr="00B01029">
        <w:rPr>
          <w:lang w:eastAsia="ru-RU"/>
        </w:rPr>
        <w:t>;</w:t>
      </w:r>
    </w:p>
    <w:p w:rsidR="00B01029" w:rsidRPr="00B01029" w:rsidRDefault="00B01029" w:rsidP="00B01029">
      <w:pPr>
        <w:pStyle w:val="CodeText"/>
        <w:rPr>
          <w:lang w:eastAsia="ru-RU"/>
        </w:rPr>
      </w:pPr>
      <w:r w:rsidRPr="00B01029">
        <w:rPr>
          <w:color w:val="0000FF"/>
          <w:lang w:eastAsia="ru-RU"/>
        </w:rPr>
        <w:t>int</w:t>
      </w:r>
      <w:r w:rsidRPr="00B01029">
        <w:rPr>
          <w:lang w:eastAsia="ru-RU"/>
        </w:rPr>
        <w:t xml:space="preserve"> result = string1.CompareTo(string2);</w:t>
      </w:r>
    </w:p>
    <w:p w:rsidR="00B01029" w:rsidRPr="00B01029" w:rsidRDefault="00B01029" w:rsidP="00B01029">
      <w:pPr>
        <w:pStyle w:val="CodeText"/>
        <w:rPr>
          <w:lang w:eastAsia="ru-RU"/>
        </w:rPr>
      </w:pPr>
      <w:r w:rsidRPr="00B01029">
        <w:rPr>
          <w:color w:val="0000FF"/>
          <w:lang w:eastAsia="ru-RU"/>
        </w:rPr>
        <w:t>if</w:t>
      </w:r>
      <w:r w:rsidRPr="00B01029">
        <w:rPr>
          <w:lang w:eastAsia="ru-RU"/>
        </w:rPr>
        <w:t xml:space="preserve"> (result &gt; 0)</w:t>
      </w:r>
    </w:p>
    <w:p w:rsidR="00B01029" w:rsidRPr="00B01029" w:rsidRDefault="00B01029" w:rsidP="00B01029">
      <w:pPr>
        <w:pStyle w:val="CodeText"/>
        <w:rPr>
          <w:lang w:eastAsia="ru-RU"/>
        </w:rPr>
      </w:pPr>
      <w:r w:rsidRPr="00B01029">
        <w:rPr>
          <w:lang w:eastAsia="ru-RU"/>
        </w:rPr>
        <w:t>{</w:t>
      </w:r>
    </w:p>
    <w:p w:rsidR="00B01029" w:rsidRPr="00B01029" w:rsidRDefault="00B01029" w:rsidP="00B01029">
      <w:pPr>
        <w:pStyle w:val="CodeText"/>
        <w:rPr>
          <w:lang w:eastAsia="ru-RU"/>
        </w:rPr>
      </w:pPr>
      <w:r w:rsidRPr="00B01029">
        <w:rPr>
          <w:lang w:eastAsia="ru-RU"/>
        </w:rPr>
        <w:t xml:space="preserve">    System.</w:t>
      </w:r>
      <w:r w:rsidRPr="00B01029">
        <w:rPr>
          <w:color w:val="2B91AF"/>
          <w:lang w:eastAsia="ru-RU"/>
        </w:rPr>
        <w:t>Console</w:t>
      </w:r>
      <w:r w:rsidRPr="00B01029">
        <w:rPr>
          <w:lang w:eastAsia="ru-RU"/>
        </w:rPr>
        <w:t>.WriteLine(</w:t>
      </w:r>
      <w:r w:rsidRPr="00B01029">
        <w:rPr>
          <w:color w:val="A31515"/>
          <w:lang w:eastAsia="ru-RU"/>
        </w:rPr>
        <w:t>"{0} is greater than {1}"</w:t>
      </w:r>
      <w:r w:rsidRPr="00B01029">
        <w:rPr>
          <w:lang w:eastAsia="ru-RU"/>
        </w:rPr>
        <w:t>, string1, string2);</w:t>
      </w:r>
    </w:p>
    <w:p w:rsidR="00B01029" w:rsidRPr="00B01029" w:rsidRDefault="00B01029" w:rsidP="00B01029">
      <w:pPr>
        <w:pStyle w:val="CodeText"/>
        <w:rPr>
          <w:lang w:eastAsia="ru-RU"/>
        </w:rPr>
      </w:pPr>
      <w:r w:rsidRPr="00B01029">
        <w:rPr>
          <w:lang w:eastAsia="ru-RU"/>
        </w:rPr>
        <w:t>}</w:t>
      </w:r>
    </w:p>
    <w:p w:rsidR="00B01029" w:rsidRPr="00B01029" w:rsidRDefault="00B01029" w:rsidP="00B01029">
      <w:pPr>
        <w:pStyle w:val="CodeText"/>
        <w:rPr>
          <w:lang w:eastAsia="ru-RU"/>
        </w:rPr>
      </w:pPr>
      <w:r w:rsidRPr="00B01029">
        <w:rPr>
          <w:color w:val="0000FF"/>
          <w:lang w:eastAsia="ru-RU"/>
        </w:rPr>
        <w:t>else</w:t>
      </w:r>
      <w:r w:rsidRPr="00B01029">
        <w:rPr>
          <w:lang w:eastAsia="ru-RU"/>
        </w:rPr>
        <w:t xml:space="preserve"> </w:t>
      </w:r>
      <w:r w:rsidRPr="00B01029">
        <w:rPr>
          <w:color w:val="0000FF"/>
          <w:lang w:eastAsia="ru-RU"/>
        </w:rPr>
        <w:t>if</w:t>
      </w:r>
      <w:r w:rsidRPr="00B01029">
        <w:rPr>
          <w:lang w:eastAsia="ru-RU"/>
        </w:rPr>
        <w:t xml:space="preserve"> (result == 0)</w:t>
      </w:r>
    </w:p>
    <w:p w:rsidR="00B01029" w:rsidRPr="00B01029" w:rsidRDefault="00B01029" w:rsidP="00B01029">
      <w:pPr>
        <w:pStyle w:val="CodeText"/>
        <w:rPr>
          <w:lang w:eastAsia="ru-RU"/>
        </w:rPr>
      </w:pPr>
      <w:r w:rsidRPr="00B01029">
        <w:rPr>
          <w:lang w:eastAsia="ru-RU"/>
        </w:rPr>
        <w:t>{</w:t>
      </w:r>
    </w:p>
    <w:p w:rsidR="00B01029" w:rsidRPr="00B01029" w:rsidRDefault="00B01029" w:rsidP="00B01029">
      <w:pPr>
        <w:pStyle w:val="CodeText"/>
        <w:rPr>
          <w:lang w:eastAsia="ru-RU"/>
        </w:rPr>
      </w:pPr>
      <w:r w:rsidRPr="00B01029">
        <w:rPr>
          <w:lang w:eastAsia="ru-RU"/>
        </w:rPr>
        <w:t xml:space="preserve">    </w:t>
      </w:r>
      <w:r w:rsidRPr="00B01029">
        <w:rPr>
          <w:color w:val="2B91AF"/>
          <w:lang w:eastAsia="ru-RU"/>
        </w:rPr>
        <w:t>Console</w:t>
      </w:r>
      <w:r w:rsidRPr="00B01029">
        <w:rPr>
          <w:lang w:eastAsia="ru-RU"/>
        </w:rPr>
        <w:t>.WriteLine(</w:t>
      </w:r>
      <w:r w:rsidRPr="00B01029">
        <w:rPr>
          <w:color w:val="A31515"/>
          <w:lang w:eastAsia="ru-RU"/>
        </w:rPr>
        <w:t>"{0} is equal to {1}"</w:t>
      </w:r>
      <w:r w:rsidRPr="00B01029">
        <w:rPr>
          <w:lang w:eastAsia="ru-RU"/>
        </w:rPr>
        <w:t>, string1, string2);</w:t>
      </w:r>
    </w:p>
    <w:p w:rsidR="00B01029" w:rsidRPr="00B01029" w:rsidRDefault="00B01029" w:rsidP="00B01029">
      <w:pPr>
        <w:pStyle w:val="CodeText"/>
        <w:rPr>
          <w:lang w:eastAsia="ru-RU"/>
        </w:rPr>
      </w:pPr>
      <w:r w:rsidRPr="00B01029">
        <w:rPr>
          <w:lang w:eastAsia="ru-RU"/>
        </w:rPr>
        <w:t>}</w:t>
      </w:r>
    </w:p>
    <w:p w:rsidR="00B01029" w:rsidRPr="00B01029" w:rsidRDefault="00B01029" w:rsidP="00B01029">
      <w:pPr>
        <w:pStyle w:val="CodeText"/>
        <w:rPr>
          <w:lang w:eastAsia="ru-RU"/>
        </w:rPr>
      </w:pPr>
      <w:r w:rsidRPr="00B01029">
        <w:rPr>
          <w:color w:val="0000FF"/>
          <w:lang w:eastAsia="ru-RU"/>
        </w:rPr>
        <w:t>else</w:t>
      </w:r>
      <w:r w:rsidRPr="00B01029">
        <w:rPr>
          <w:lang w:eastAsia="ru-RU"/>
        </w:rPr>
        <w:t xml:space="preserve"> </w:t>
      </w:r>
      <w:r w:rsidRPr="00B01029">
        <w:rPr>
          <w:color w:val="0000FF"/>
          <w:lang w:eastAsia="ru-RU"/>
        </w:rPr>
        <w:t>if</w:t>
      </w:r>
      <w:r w:rsidRPr="00B01029">
        <w:rPr>
          <w:lang w:eastAsia="ru-RU"/>
        </w:rPr>
        <w:t xml:space="preserve"> (result &lt; 0)</w:t>
      </w:r>
    </w:p>
    <w:p w:rsidR="00B01029" w:rsidRPr="00B01029" w:rsidRDefault="00B01029" w:rsidP="00B01029">
      <w:pPr>
        <w:pStyle w:val="CodeText"/>
        <w:rPr>
          <w:lang w:eastAsia="ru-RU"/>
        </w:rPr>
      </w:pPr>
      <w:r w:rsidRPr="00B01029">
        <w:rPr>
          <w:lang w:eastAsia="ru-RU"/>
        </w:rPr>
        <w:t>{</w:t>
      </w:r>
    </w:p>
    <w:p w:rsidR="00B01029" w:rsidRPr="00B01029" w:rsidRDefault="00B01029" w:rsidP="00B01029">
      <w:pPr>
        <w:pStyle w:val="CodeText"/>
        <w:rPr>
          <w:lang w:eastAsia="ru-RU"/>
        </w:rPr>
      </w:pPr>
      <w:r w:rsidRPr="00B01029">
        <w:rPr>
          <w:lang w:eastAsia="ru-RU"/>
        </w:rPr>
        <w:t xml:space="preserve">    </w:t>
      </w:r>
      <w:r w:rsidRPr="00B01029">
        <w:rPr>
          <w:color w:val="2B91AF"/>
          <w:lang w:eastAsia="ru-RU"/>
        </w:rPr>
        <w:t>Console</w:t>
      </w:r>
      <w:r w:rsidRPr="00B01029">
        <w:rPr>
          <w:lang w:eastAsia="ru-RU"/>
        </w:rPr>
        <w:t>.WriteLine(</w:t>
      </w:r>
      <w:r w:rsidRPr="00B01029">
        <w:rPr>
          <w:color w:val="A31515"/>
          <w:lang w:eastAsia="ru-RU"/>
        </w:rPr>
        <w:t>"{0} is less than {1}"</w:t>
      </w:r>
      <w:r w:rsidRPr="00B01029">
        <w:rPr>
          <w:lang w:eastAsia="ru-RU"/>
        </w:rPr>
        <w:t>, string1, string2);</w:t>
      </w:r>
    </w:p>
    <w:p w:rsidR="00B01029" w:rsidRPr="003B1661" w:rsidRDefault="00B01029" w:rsidP="00B01029">
      <w:pPr>
        <w:pStyle w:val="CodeText"/>
        <w:rPr>
          <w:lang w:eastAsia="ru-RU"/>
        </w:rPr>
      </w:pPr>
      <w:r w:rsidRPr="00B01029">
        <w:rPr>
          <w:lang w:eastAsia="ru-RU"/>
        </w:rPr>
        <w:t>}</w:t>
      </w:r>
    </w:p>
    <w:p w:rsidR="00B01029" w:rsidRPr="00B01029" w:rsidRDefault="00B01029" w:rsidP="00B01029">
      <w:pPr>
        <w:pStyle w:val="CodeText"/>
        <w:rPr>
          <w:lang w:eastAsia="ru-RU"/>
        </w:rPr>
      </w:pPr>
      <w:r w:rsidRPr="00B01029">
        <w:rPr>
          <w:rFonts w:cs="Courier New"/>
          <w:color w:val="008000"/>
          <w:szCs w:val="16"/>
          <w:lang w:eastAsia="ru-RU"/>
        </w:rPr>
        <w:t>// Outputs: ABC is less than abc</w:t>
      </w:r>
    </w:p>
    <w:p w:rsidR="005C6769" w:rsidRPr="00EB12DC" w:rsidRDefault="005C6769" w:rsidP="00EB12DC">
      <w:pPr>
        <w:pStyle w:val="BodyText"/>
      </w:pPr>
      <w:r w:rsidRPr="00EB12DC">
        <w:rPr>
          <w:szCs w:val="17"/>
        </w:rPr>
        <w:t>Чтобы найти строку внутри другой строки следует использовать</w:t>
      </w:r>
      <w:r w:rsidR="003B1661">
        <w:rPr>
          <w:szCs w:val="17"/>
        </w:rPr>
        <w:t>метод</w:t>
      </w:r>
      <w:r w:rsidRPr="00EB12DC">
        <w:rPr>
          <w:szCs w:val="17"/>
        </w:rPr>
        <w:t xml:space="preserve"> </w:t>
      </w:r>
      <w:r w:rsidR="003B1661">
        <w:t>IndexOf, который</w:t>
      </w:r>
      <w:r w:rsidRPr="00EB12DC">
        <w:rPr>
          <w:szCs w:val="17"/>
        </w:rPr>
        <w:t xml:space="preserve"> возвращает значение -1, если искомая строка не найдена; в противном случае возвращается индекс первого вхождения искомой строки (отсчет ведется с нуля).</w:t>
      </w:r>
    </w:p>
    <w:p w:rsidR="003B1661" w:rsidRPr="003B1661" w:rsidRDefault="003B1661" w:rsidP="003B1661">
      <w:pPr>
        <w:pStyle w:val="CodeText"/>
        <w:rPr>
          <w:lang w:eastAsia="ru-RU"/>
        </w:rPr>
      </w:pPr>
      <w:r w:rsidRPr="003B1661">
        <w:rPr>
          <w:color w:val="0000FF"/>
          <w:lang w:eastAsia="ru-RU"/>
        </w:rPr>
        <w:t>string</w:t>
      </w:r>
      <w:r w:rsidRPr="003B1661">
        <w:rPr>
          <w:lang w:eastAsia="ru-RU"/>
        </w:rPr>
        <w:t xml:space="preserve"> s9 = </w:t>
      </w:r>
      <w:r w:rsidRPr="003B1661">
        <w:rPr>
          <w:color w:val="A31515"/>
          <w:lang w:eastAsia="ru-RU"/>
        </w:rPr>
        <w:t>"Battle of Hastings, 1066"</w:t>
      </w:r>
      <w:r w:rsidRPr="003B1661">
        <w:rPr>
          <w:lang w:eastAsia="ru-RU"/>
        </w:rPr>
        <w:t>;</w:t>
      </w:r>
    </w:p>
    <w:p w:rsidR="003B1661" w:rsidRPr="003B1661" w:rsidRDefault="003B1661" w:rsidP="003B1661">
      <w:pPr>
        <w:pStyle w:val="CodeText"/>
        <w:rPr>
          <w:lang w:eastAsia="ru-RU"/>
        </w:rPr>
      </w:pPr>
      <w:r w:rsidRPr="003B1661">
        <w:rPr>
          <w:color w:val="2B91AF"/>
          <w:lang w:eastAsia="ru-RU"/>
        </w:rPr>
        <w:t>Console</w:t>
      </w:r>
      <w:r w:rsidRPr="003B1661">
        <w:rPr>
          <w:lang w:eastAsia="ru-RU"/>
        </w:rPr>
        <w:t>.WriteLine(s9.IndexOf(</w:t>
      </w:r>
      <w:r w:rsidRPr="003B1661">
        <w:rPr>
          <w:color w:val="A31515"/>
          <w:lang w:eastAsia="ru-RU"/>
        </w:rPr>
        <w:t>"Hastings"</w:t>
      </w:r>
      <w:r w:rsidRPr="003B1661">
        <w:rPr>
          <w:lang w:eastAsia="ru-RU"/>
        </w:rPr>
        <w:t xml:space="preserve">));  </w:t>
      </w:r>
      <w:r w:rsidRPr="003B1661">
        <w:rPr>
          <w:color w:val="008000"/>
          <w:lang w:eastAsia="ru-RU"/>
        </w:rPr>
        <w:t>// outputs 10</w:t>
      </w:r>
    </w:p>
    <w:p w:rsidR="003B1661" w:rsidRPr="003B1661" w:rsidRDefault="003B1661" w:rsidP="003B1661">
      <w:pPr>
        <w:pStyle w:val="CodeText"/>
        <w:rPr>
          <w:lang w:eastAsia="ru-RU"/>
        </w:rPr>
      </w:pPr>
      <w:r w:rsidRPr="003B1661">
        <w:rPr>
          <w:color w:val="2B91AF"/>
          <w:lang w:eastAsia="ru-RU"/>
        </w:rPr>
        <w:t>Console</w:t>
      </w:r>
      <w:r w:rsidRPr="003B1661">
        <w:rPr>
          <w:lang w:eastAsia="ru-RU"/>
        </w:rPr>
        <w:t>.WriteLine(s9.IndexOf(</w:t>
      </w:r>
      <w:r w:rsidRPr="003B1661">
        <w:rPr>
          <w:color w:val="A31515"/>
          <w:lang w:eastAsia="ru-RU"/>
        </w:rPr>
        <w:t>"1967"</w:t>
      </w:r>
      <w:r w:rsidRPr="003B1661">
        <w:rPr>
          <w:lang w:eastAsia="ru-RU"/>
        </w:rPr>
        <w:t xml:space="preserve">));      </w:t>
      </w:r>
      <w:r w:rsidRPr="003B1661">
        <w:rPr>
          <w:color w:val="008000"/>
          <w:lang w:eastAsia="ru-RU"/>
        </w:rPr>
        <w:t>// outputs -1</w:t>
      </w:r>
    </w:p>
    <w:p w:rsidR="00DD66AF" w:rsidRPr="00DD66AF" w:rsidRDefault="00DD66AF" w:rsidP="00DD66AF">
      <w:pPr>
        <w:pStyle w:val="BodyText"/>
        <w:rPr>
          <w:szCs w:val="17"/>
        </w:rPr>
      </w:pPr>
      <w:r w:rsidRPr="00DD66AF">
        <w:rPr>
          <w:szCs w:val="17"/>
        </w:rPr>
        <w:t xml:space="preserve">Разделение строки на подстроки, аналогичное разделению предложения на отдельные слова, является распространенной задачей в программировании. Метод </w:t>
      </w:r>
      <w:r w:rsidR="004B6FBB">
        <w:t>Split</w:t>
      </w:r>
      <w:r w:rsidRPr="00DD66AF">
        <w:rPr>
          <w:szCs w:val="17"/>
        </w:rPr>
        <w:t xml:space="preserve"> получает массив разделителей типа </w:t>
      </w:r>
      <w:r w:rsidRPr="00DD66AF">
        <w:t>char</w:t>
      </w:r>
      <w:r w:rsidRPr="00DD66AF">
        <w:rPr>
          <w:szCs w:val="17"/>
        </w:rPr>
        <w:t xml:space="preserve"> (например, разделителем может быть пробел) и возвращает массив подстрок. Для доступа к этому массиву можно использовать </w:t>
      </w:r>
      <w:r w:rsidRPr="00DD66AF">
        <w:t>foreach</w:t>
      </w:r>
      <w:r w:rsidR="004B6FBB">
        <w:t>.</w:t>
      </w:r>
    </w:p>
    <w:p w:rsidR="004B6FBB" w:rsidRDefault="004B6FBB" w:rsidP="004B6FBB">
      <w:pPr>
        <w:pStyle w:val="CodeText"/>
        <w:rPr>
          <w:lang w:val="ru-RU" w:eastAsia="ru-RU"/>
        </w:rPr>
      </w:pPr>
      <w:r>
        <w:rPr>
          <w:color w:val="0000FF"/>
          <w:lang w:val="ru-RU" w:eastAsia="ru-RU"/>
        </w:rPr>
        <w:t>char</w:t>
      </w:r>
      <w:r>
        <w:rPr>
          <w:lang w:val="ru-RU" w:eastAsia="ru-RU"/>
        </w:rPr>
        <w:t xml:space="preserve">[] delimit = </w:t>
      </w:r>
      <w:r>
        <w:rPr>
          <w:color w:val="0000FF"/>
          <w:lang w:val="ru-RU" w:eastAsia="ru-RU"/>
        </w:rPr>
        <w:t>new</w:t>
      </w:r>
      <w:r>
        <w:rPr>
          <w:lang w:val="ru-RU" w:eastAsia="ru-RU"/>
        </w:rPr>
        <w:t xml:space="preserve"> </w:t>
      </w:r>
      <w:r>
        <w:rPr>
          <w:color w:val="0000FF"/>
          <w:lang w:val="ru-RU" w:eastAsia="ru-RU"/>
        </w:rPr>
        <w:t>char</w:t>
      </w:r>
      <w:r>
        <w:rPr>
          <w:lang w:val="ru-RU" w:eastAsia="ru-RU"/>
        </w:rPr>
        <w:t xml:space="preserve">[] { </w:t>
      </w:r>
      <w:r>
        <w:rPr>
          <w:color w:val="A31515"/>
          <w:lang w:val="ru-RU" w:eastAsia="ru-RU"/>
        </w:rPr>
        <w:t>' '</w:t>
      </w:r>
      <w:r>
        <w:rPr>
          <w:lang w:val="ru-RU" w:eastAsia="ru-RU"/>
        </w:rPr>
        <w:t xml:space="preserve"> };</w:t>
      </w:r>
    </w:p>
    <w:p w:rsidR="004B6FBB" w:rsidRPr="004B6FBB" w:rsidRDefault="004B6FBB" w:rsidP="004B6FBB">
      <w:pPr>
        <w:pStyle w:val="CodeText"/>
        <w:rPr>
          <w:lang w:eastAsia="ru-RU"/>
        </w:rPr>
      </w:pPr>
      <w:r w:rsidRPr="004B6FBB">
        <w:rPr>
          <w:color w:val="0000FF"/>
          <w:lang w:eastAsia="ru-RU"/>
        </w:rPr>
        <w:t>string</w:t>
      </w:r>
      <w:r w:rsidRPr="004B6FBB">
        <w:rPr>
          <w:lang w:eastAsia="ru-RU"/>
        </w:rPr>
        <w:t xml:space="preserve"> s10 = </w:t>
      </w:r>
      <w:r w:rsidRPr="004B6FBB">
        <w:rPr>
          <w:color w:val="A31515"/>
          <w:lang w:eastAsia="ru-RU"/>
        </w:rPr>
        <w:t>"The cat sat on the mat."</w:t>
      </w:r>
      <w:r w:rsidRPr="004B6FBB">
        <w:rPr>
          <w:lang w:eastAsia="ru-RU"/>
        </w:rPr>
        <w:t>;</w:t>
      </w:r>
    </w:p>
    <w:p w:rsidR="004B6FBB" w:rsidRPr="004B6FBB" w:rsidRDefault="004B6FBB" w:rsidP="004B6FBB">
      <w:pPr>
        <w:pStyle w:val="CodeText"/>
        <w:rPr>
          <w:lang w:eastAsia="ru-RU"/>
        </w:rPr>
      </w:pPr>
      <w:r w:rsidRPr="004B6FBB">
        <w:rPr>
          <w:color w:val="0000FF"/>
          <w:lang w:eastAsia="ru-RU"/>
        </w:rPr>
        <w:t>foreach</w:t>
      </w:r>
      <w:r w:rsidRPr="004B6FBB">
        <w:rPr>
          <w:lang w:eastAsia="ru-RU"/>
        </w:rPr>
        <w:t xml:space="preserve"> (</w:t>
      </w:r>
      <w:r w:rsidRPr="004B6FBB">
        <w:rPr>
          <w:color w:val="0000FF"/>
          <w:lang w:eastAsia="ru-RU"/>
        </w:rPr>
        <w:t>string</w:t>
      </w:r>
      <w:r w:rsidRPr="004B6FBB">
        <w:rPr>
          <w:lang w:eastAsia="ru-RU"/>
        </w:rPr>
        <w:t xml:space="preserve"> substr </w:t>
      </w:r>
      <w:r w:rsidRPr="004B6FBB">
        <w:rPr>
          <w:color w:val="0000FF"/>
          <w:lang w:eastAsia="ru-RU"/>
        </w:rPr>
        <w:t>in</w:t>
      </w:r>
      <w:r w:rsidRPr="004B6FBB">
        <w:rPr>
          <w:lang w:eastAsia="ru-RU"/>
        </w:rPr>
        <w:t xml:space="preserve"> s10.Split(delimit))</w:t>
      </w:r>
    </w:p>
    <w:p w:rsidR="004B6FBB" w:rsidRDefault="004B6FBB" w:rsidP="004B6FBB">
      <w:pPr>
        <w:pStyle w:val="CodeText"/>
        <w:rPr>
          <w:lang w:val="ru-RU" w:eastAsia="ru-RU"/>
        </w:rPr>
      </w:pPr>
      <w:r>
        <w:rPr>
          <w:lang w:val="ru-RU" w:eastAsia="ru-RU"/>
        </w:rPr>
        <w:t>{</w:t>
      </w:r>
    </w:p>
    <w:p w:rsidR="004B6FBB" w:rsidRDefault="004B6FBB" w:rsidP="004B6FBB">
      <w:pPr>
        <w:pStyle w:val="CodeText"/>
        <w:rPr>
          <w:lang w:val="ru-RU" w:eastAsia="ru-RU"/>
        </w:rPr>
      </w:pPr>
      <w:r>
        <w:rPr>
          <w:lang w:val="ru-RU" w:eastAsia="ru-RU"/>
        </w:rPr>
        <w:t xml:space="preserve">    System.</w:t>
      </w:r>
      <w:r>
        <w:rPr>
          <w:color w:val="2B91AF"/>
          <w:lang w:val="ru-RU" w:eastAsia="ru-RU"/>
        </w:rPr>
        <w:t>Console</w:t>
      </w:r>
      <w:r>
        <w:rPr>
          <w:lang w:val="ru-RU" w:eastAsia="ru-RU"/>
        </w:rPr>
        <w:t>.WriteLine(substr);</w:t>
      </w:r>
    </w:p>
    <w:p w:rsidR="004B6FBB" w:rsidRDefault="004B6FBB" w:rsidP="004B6FBB">
      <w:pPr>
        <w:pStyle w:val="CodeText"/>
        <w:rPr>
          <w:lang w:val="ru-RU" w:eastAsia="ru-RU"/>
        </w:rPr>
      </w:pPr>
      <w:r>
        <w:rPr>
          <w:lang w:val="ru-RU" w:eastAsia="ru-RU"/>
        </w:rPr>
        <w:t>}</w:t>
      </w:r>
    </w:p>
    <w:p w:rsidR="00266CDD" w:rsidRPr="00266CDD" w:rsidRDefault="00266CDD" w:rsidP="00DE6551">
      <w:pPr>
        <w:pStyle w:val="BodyText"/>
        <w:rPr>
          <w:lang w:eastAsia="ru-RU"/>
        </w:rPr>
      </w:pPr>
      <w:r w:rsidRPr="00266CDD">
        <w:rPr>
          <w:lang w:eastAsia="ru-RU"/>
        </w:rPr>
        <w:t>Этот код выводит каждое слово в отдельной строке</w:t>
      </w:r>
      <w:r w:rsidR="008A2BCC">
        <w:rPr>
          <w:lang w:eastAsia="ru-RU"/>
        </w:rPr>
        <w:t>.</w:t>
      </w:r>
    </w:p>
    <w:p w:rsidR="00266CDD" w:rsidRPr="008A2BCC" w:rsidRDefault="00266CDD" w:rsidP="008A2BCC">
      <w:pPr>
        <w:pStyle w:val="CodeText"/>
        <w:rPr>
          <w:szCs w:val="17"/>
        </w:rPr>
      </w:pPr>
      <w:r w:rsidRPr="008A2BCC">
        <w:t>The</w:t>
      </w:r>
      <w:r w:rsidRPr="008A2BCC">
        <w:rPr>
          <w:szCs w:val="17"/>
        </w:rPr>
        <w:t xml:space="preserve"> </w:t>
      </w:r>
    </w:p>
    <w:p w:rsidR="00266CDD" w:rsidRPr="008A2BCC" w:rsidRDefault="00266CDD" w:rsidP="008A2BCC">
      <w:pPr>
        <w:pStyle w:val="CodeText"/>
        <w:rPr>
          <w:szCs w:val="17"/>
        </w:rPr>
      </w:pPr>
      <w:r w:rsidRPr="008A2BCC">
        <w:t>cat</w:t>
      </w:r>
      <w:r w:rsidRPr="008A2BCC">
        <w:rPr>
          <w:szCs w:val="17"/>
        </w:rPr>
        <w:t xml:space="preserve"> </w:t>
      </w:r>
    </w:p>
    <w:p w:rsidR="00266CDD" w:rsidRPr="008A2BCC" w:rsidRDefault="00266CDD" w:rsidP="008A2BCC">
      <w:pPr>
        <w:pStyle w:val="CodeText"/>
        <w:rPr>
          <w:szCs w:val="17"/>
        </w:rPr>
      </w:pPr>
      <w:r w:rsidRPr="008A2BCC">
        <w:t>sat</w:t>
      </w:r>
      <w:r w:rsidRPr="008A2BCC">
        <w:rPr>
          <w:szCs w:val="17"/>
        </w:rPr>
        <w:t xml:space="preserve"> </w:t>
      </w:r>
    </w:p>
    <w:p w:rsidR="00266CDD" w:rsidRPr="008A2BCC" w:rsidRDefault="00266CDD" w:rsidP="008A2BCC">
      <w:pPr>
        <w:pStyle w:val="CodeText"/>
        <w:rPr>
          <w:szCs w:val="17"/>
        </w:rPr>
      </w:pPr>
      <w:r w:rsidRPr="008A2BCC">
        <w:t>on</w:t>
      </w:r>
      <w:r w:rsidRPr="008A2BCC">
        <w:rPr>
          <w:szCs w:val="17"/>
        </w:rPr>
        <w:t xml:space="preserve"> </w:t>
      </w:r>
    </w:p>
    <w:p w:rsidR="00266CDD" w:rsidRPr="008A2BCC" w:rsidRDefault="00266CDD" w:rsidP="008A2BCC">
      <w:pPr>
        <w:pStyle w:val="CodeText"/>
        <w:rPr>
          <w:szCs w:val="17"/>
        </w:rPr>
      </w:pPr>
      <w:r w:rsidRPr="008A2BCC">
        <w:t>the</w:t>
      </w:r>
      <w:r w:rsidRPr="008A2BCC">
        <w:rPr>
          <w:szCs w:val="17"/>
        </w:rPr>
        <w:t xml:space="preserve"> </w:t>
      </w:r>
    </w:p>
    <w:p w:rsidR="00266CDD" w:rsidRPr="008A2BCC" w:rsidRDefault="00266CDD" w:rsidP="008A2BCC">
      <w:pPr>
        <w:pStyle w:val="CodeText"/>
        <w:rPr>
          <w:szCs w:val="17"/>
        </w:rPr>
      </w:pPr>
      <w:r w:rsidRPr="008A2BCC">
        <w:t>mat.</w:t>
      </w:r>
      <w:r w:rsidRPr="008A2BCC">
        <w:rPr>
          <w:szCs w:val="17"/>
        </w:rPr>
        <w:t xml:space="preserve"> </w:t>
      </w:r>
    </w:p>
    <w:p w:rsidR="00266CDD" w:rsidRDefault="00266CDD" w:rsidP="00266CDD">
      <w:pPr>
        <w:rPr>
          <w:color w:val="000000"/>
          <w:szCs w:val="17"/>
          <w:lang w:val="ru-RU" w:eastAsia="ru-RU"/>
        </w:rPr>
      </w:pPr>
      <w:r w:rsidRPr="00266CDD">
        <w:rPr>
          <w:color w:val="000000"/>
          <w:szCs w:val="17"/>
          <w:lang w:val="ru-RU" w:eastAsia="ru-RU"/>
        </w:rPr>
        <w:t xml:space="preserve">Пустая строка </w:t>
      </w:r>
      <w:r w:rsidR="008A2BCC" w:rsidRPr="008A0DA6">
        <w:rPr>
          <w:lang w:val="ru-RU" w:eastAsia="ru-RU"/>
        </w:rPr>
        <w:t>–</w:t>
      </w:r>
      <w:r w:rsidRPr="00266CDD">
        <w:rPr>
          <w:color w:val="000000"/>
          <w:szCs w:val="17"/>
          <w:lang w:val="ru-RU" w:eastAsia="ru-RU"/>
        </w:rPr>
        <w:t xml:space="preserve"> это экземпляр объекта </w:t>
      </w:r>
      <w:r w:rsidRPr="008A0DA6">
        <w:rPr>
          <w:b/>
          <w:color w:val="000000"/>
          <w:szCs w:val="17"/>
          <w:lang w:eastAsia="ru-RU"/>
        </w:rPr>
        <w:t>System</w:t>
      </w:r>
      <w:r w:rsidRPr="008A0DA6">
        <w:rPr>
          <w:b/>
          <w:vanish/>
          <w:color w:val="000000"/>
          <w:lang w:val="ru-RU" w:eastAsia="ru-RU"/>
        </w:rPr>
        <w:t>..::</w:t>
      </w:r>
      <w:r w:rsidRPr="008A0DA6">
        <w:rPr>
          <w:b/>
          <w:color w:val="000000"/>
          <w:lang w:val="ru-RU" w:eastAsia="ru-RU"/>
        </w:rPr>
        <w:t>.</w:t>
      </w:r>
      <w:proofErr w:type="gramStart"/>
      <w:r w:rsidRPr="008A0DA6">
        <w:rPr>
          <w:b/>
          <w:color w:val="000000"/>
          <w:szCs w:val="17"/>
          <w:lang w:eastAsia="ru-RU"/>
        </w:rPr>
        <w:t>String</w:t>
      </w:r>
      <w:r w:rsidRPr="00266CDD">
        <w:rPr>
          <w:color w:val="000000"/>
          <w:szCs w:val="17"/>
          <w:lang w:val="ru-RU" w:eastAsia="ru-RU"/>
        </w:rPr>
        <w:t>, содержащий 0 знаков.</w:t>
      </w:r>
      <w:proofErr w:type="gramEnd"/>
      <w:r w:rsidRPr="00266CDD">
        <w:rPr>
          <w:color w:val="000000"/>
          <w:szCs w:val="17"/>
          <w:lang w:val="ru-RU" w:eastAsia="ru-RU"/>
        </w:rPr>
        <w:t xml:space="preserve"> Пустые строки часто </w:t>
      </w:r>
      <w:r w:rsidRPr="00266CDD">
        <w:rPr>
          <w:color w:val="000000"/>
          <w:szCs w:val="17"/>
          <w:lang w:val="ru-RU" w:eastAsia="ru-RU"/>
        </w:rPr>
        <w:lastRenderedPageBreak/>
        <w:t xml:space="preserve">используются в различных сценариях программирования, представляя пустое текстовое поле. Для пустых строк можно вызывать методы, потому что такие строки являются допустимыми объектами </w:t>
      </w:r>
      <w:r w:rsidRPr="00783875">
        <w:rPr>
          <w:b/>
          <w:color w:val="000000"/>
          <w:szCs w:val="17"/>
          <w:lang w:eastAsia="ru-RU"/>
        </w:rPr>
        <w:t>System</w:t>
      </w:r>
      <w:r w:rsidRPr="00783875">
        <w:rPr>
          <w:b/>
          <w:vanish/>
          <w:color w:val="000000"/>
          <w:lang w:val="ru-RU" w:eastAsia="ru-RU"/>
        </w:rPr>
        <w:t>..::</w:t>
      </w:r>
      <w:r w:rsidRPr="00783875">
        <w:rPr>
          <w:b/>
          <w:color w:val="000000"/>
          <w:lang w:val="ru-RU" w:eastAsia="ru-RU"/>
        </w:rPr>
        <w:t>.</w:t>
      </w:r>
      <w:proofErr w:type="gramStart"/>
      <w:r w:rsidRPr="00783875">
        <w:rPr>
          <w:b/>
          <w:color w:val="000000"/>
          <w:szCs w:val="17"/>
          <w:lang w:eastAsia="ru-RU"/>
        </w:rPr>
        <w:t>String</w:t>
      </w:r>
      <w:r w:rsidRPr="00783875">
        <w:rPr>
          <w:b/>
          <w:color w:val="000000"/>
          <w:szCs w:val="17"/>
          <w:lang w:val="ru-RU" w:eastAsia="ru-RU"/>
        </w:rPr>
        <w:t>.</w:t>
      </w:r>
      <w:proofErr w:type="gramEnd"/>
      <w:r w:rsidRPr="00266CDD">
        <w:rPr>
          <w:color w:val="000000"/>
          <w:szCs w:val="17"/>
          <w:lang w:val="ru-RU" w:eastAsia="ru-RU"/>
        </w:rPr>
        <w:t xml:space="preserve"> Пустые строки инициализируются следующим образом:</w:t>
      </w:r>
    </w:p>
    <w:p w:rsidR="008A0DA6" w:rsidRDefault="008A0DA6" w:rsidP="008A0DA6">
      <w:pPr>
        <w:pStyle w:val="CodeText"/>
        <w:rPr>
          <w:lang w:val="ru-RU" w:eastAsia="ru-RU"/>
        </w:rPr>
      </w:pPr>
      <w:r>
        <w:rPr>
          <w:color w:val="0000FF"/>
          <w:lang w:val="ru-RU" w:eastAsia="ru-RU"/>
        </w:rPr>
        <w:t>string</w:t>
      </w:r>
      <w:r>
        <w:rPr>
          <w:lang w:val="ru-RU" w:eastAsia="ru-RU"/>
        </w:rPr>
        <w:t xml:space="preserve"> s = </w:t>
      </w:r>
      <w:r>
        <w:rPr>
          <w:color w:val="A31515"/>
          <w:lang w:val="ru-RU" w:eastAsia="ru-RU"/>
        </w:rPr>
        <w:t>""</w:t>
      </w:r>
      <w:r>
        <w:rPr>
          <w:lang w:val="ru-RU" w:eastAsia="ru-RU"/>
        </w:rPr>
        <w:t>;</w:t>
      </w:r>
    </w:p>
    <w:p w:rsidR="00266CDD" w:rsidRDefault="00266CDD" w:rsidP="00266CDD">
      <w:pPr>
        <w:pStyle w:val="BodyText"/>
        <w:rPr>
          <w:color w:val="000000"/>
          <w:szCs w:val="17"/>
          <w:lang w:eastAsia="ru-RU"/>
        </w:rPr>
      </w:pPr>
      <w:r w:rsidRPr="00B04BB6">
        <w:rPr>
          <w:color w:val="000000"/>
          <w:szCs w:val="17"/>
          <w:lang w:eastAsia="ru-RU"/>
        </w:rPr>
        <w:t>Строки со значениями null (с нулевыми значениями), напротив, не ссылаются на экземпляр объекта System</w:t>
      </w:r>
      <w:r w:rsidRPr="00B04BB6">
        <w:rPr>
          <w:vanish/>
          <w:color w:val="000000"/>
          <w:lang w:eastAsia="ru-RU"/>
        </w:rPr>
        <w:t>..::</w:t>
      </w:r>
      <w:r w:rsidRPr="00B04BB6">
        <w:rPr>
          <w:color w:val="000000"/>
          <w:lang w:eastAsia="ru-RU"/>
        </w:rPr>
        <w:t>.</w:t>
      </w:r>
      <w:r w:rsidRPr="00B04BB6">
        <w:rPr>
          <w:color w:val="000000"/>
          <w:szCs w:val="17"/>
          <w:lang w:eastAsia="ru-RU"/>
        </w:rPr>
        <w:t>String, любая попытка вызвать метод на строка со значением null приведет к ошибке NullReferenceException. Однако такие строки можно использовать в операциях объединения и сравнения с другими строками. В следующих примерах показаны некоторые случаи, в которых ссылка на строку со значением null вызывает либо не вызывает исключение:</w:t>
      </w:r>
    </w:p>
    <w:p w:rsidR="008A0DA6" w:rsidRPr="008A0DA6" w:rsidRDefault="008A0DA6" w:rsidP="008A0DA6">
      <w:pPr>
        <w:pStyle w:val="CodeText"/>
        <w:rPr>
          <w:lang w:eastAsia="ru-RU"/>
        </w:rPr>
      </w:pPr>
      <w:r w:rsidRPr="008A0DA6">
        <w:rPr>
          <w:color w:val="0000FF"/>
          <w:lang w:eastAsia="ru-RU"/>
        </w:rPr>
        <w:t>string</w:t>
      </w:r>
      <w:r w:rsidRPr="008A0DA6">
        <w:rPr>
          <w:lang w:eastAsia="ru-RU"/>
        </w:rPr>
        <w:t xml:space="preserve"> str = </w:t>
      </w:r>
      <w:r w:rsidRPr="008A0DA6">
        <w:rPr>
          <w:color w:val="A31515"/>
          <w:lang w:eastAsia="ru-RU"/>
        </w:rPr>
        <w:t>"hello"</w:t>
      </w:r>
      <w:r w:rsidRPr="008A0DA6">
        <w:rPr>
          <w:lang w:eastAsia="ru-RU"/>
        </w:rPr>
        <w:t>;</w:t>
      </w:r>
    </w:p>
    <w:p w:rsidR="008A0DA6" w:rsidRPr="008A0DA6" w:rsidRDefault="008A0DA6" w:rsidP="008A0DA6">
      <w:pPr>
        <w:pStyle w:val="CodeText"/>
        <w:rPr>
          <w:lang w:eastAsia="ru-RU"/>
        </w:rPr>
      </w:pPr>
      <w:r w:rsidRPr="008A0DA6">
        <w:rPr>
          <w:color w:val="0000FF"/>
          <w:lang w:eastAsia="ru-RU"/>
        </w:rPr>
        <w:t>string</w:t>
      </w:r>
      <w:r w:rsidRPr="008A0DA6">
        <w:rPr>
          <w:lang w:eastAsia="ru-RU"/>
        </w:rPr>
        <w:t xml:space="preserve"> nullStr = </w:t>
      </w:r>
      <w:r w:rsidRPr="008A0DA6">
        <w:rPr>
          <w:color w:val="0000FF"/>
          <w:lang w:eastAsia="ru-RU"/>
        </w:rPr>
        <w:t>null</w:t>
      </w:r>
      <w:r w:rsidRPr="008A0DA6">
        <w:rPr>
          <w:lang w:eastAsia="ru-RU"/>
        </w:rPr>
        <w:t>;</w:t>
      </w:r>
    </w:p>
    <w:p w:rsidR="008A0DA6" w:rsidRPr="008A0DA6" w:rsidRDefault="008A0DA6" w:rsidP="008A0DA6">
      <w:pPr>
        <w:pStyle w:val="CodeText"/>
        <w:rPr>
          <w:lang w:eastAsia="ru-RU"/>
        </w:rPr>
      </w:pPr>
      <w:r w:rsidRPr="008A0DA6">
        <w:rPr>
          <w:color w:val="0000FF"/>
          <w:lang w:eastAsia="ru-RU"/>
        </w:rPr>
        <w:t>string</w:t>
      </w:r>
      <w:r w:rsidRPr="008A0DA6">
        <w:rPr>
          <w:lang w:eastAsia="ru-RU"/>
        </w:rPr>
        <w:t xml:space="preserve"> emptyStr = </w:t>
      </w:r>
      <w:r w:rsidRPr="008A0DA6">
        <w:rPr>
          <w:color w:val="A31515"/>
          <w:lang w:eastAsia="ru-RU"/>
        </w:rPr>
        <w:t>""</w:t>
      </w:r>
      <w:r w:rsidRPr="008A0DA6">
        <w:rPr>
          <w:lang w:eastAsia="ru-RU"/>
        </w:rPr>
        <w:t>;</w:t>
      </w:r>
    </w:p>
    <w:p w:rsidR="008A0DA6" w:rsidRPr="008A0DA6" w:rsidRDefault="008A0DA6" w:rsidP="008A0DA6">
      <w:pPr>
        <w:pStyle w:val="CodeText"/>
        <w:rPr>
          <w:lang w:eastAsia="ru-RU"/>
        </w:rPr>
      </w:pPr>
      <w:r w:rsidRPr="008A0DA6">
        <w:rPr>
          <w:color w:val="0000FF"/>
          <w:lang w:eastAsia="ru-RU"/>
        </w:rPr>
        <w:t>string</w:t>
      </w:r>
      <w:r w:rsidRPr="008A0DA6">
        <w:rPr>
          <w:lang w:eastAsia="ru-RU"/>
        </w:rPr>
        <w:t xml:space="preserve"> tempStr = str + nullStr; </w:t>
      </w:r>
      <w:r w:rsidRPr="008A0DA6">
        <w:rPr>
          <w:color w:val="008000"/>
          <w:lang w:eastAsia="ru-RU"/>
        </w:rPr>
        <w:t>// tempStr = "hello"</w:t>
      </w:r>
    </w:p>
    <w:p w:rsidR="008A0DA6" w:rsidRPr="008A0DA6" w:rsidRDefault="008A0DA6" w:rsidP="008A0DA6">
      <w:pPr>
        <w:pStyle w:val="CodeText"/>
        <w:rPr>
          <w:lang w:eastAsia="ru-RU"/>
        </w:rPr>
      </w:pPr>
      <w:r w:rsidRPr="008A0DA6">
        <w:rPr>
          <w:color w:val="0000FF"/>
          <w:lang w:eastAsia="ru-RU"/>
        </w:rPr>
        <w:t>bool</w:t>
      </w:r>
      <w:r w:rsidRPr="008A0DA6">
        <w:rPr>
          <w:lang w:eastAsia="ru-RU"/>
        </w:rPr>
        <w:t xml:space="preserve"> b = (emptyStr == nullStr);</w:t>
      </w:r>
      <w:r w:rsidRPr="008A0DA6">
        <w:rPr>
          <w:color w:val="008000"/>
          <w:lang w:eastAsia="ru-RU"/>
        </w:rPr>
        <w:t>// b = false;</w:t>
      </w:r>
    </w:p>
    <w:p w:rsidR="008A0DA6" w:rsidRPr="008A0DA6" w:rsidRDefault="008A0DA6" w:rsidP="008A0DA6">
      <w:pPr>
        <w:pStyle w:val="CodeText"/>
        <w:rPr>
          <w:lang w:eastAsia="ru-RU"/>
        </w:rPr>
      </w:pPr>
      <w:r w:rsidRPr="008A0DA6">
        <w:rPr>
          <w:lang w:eastAsia="ru-RU"/>
        </w:rPr>
        <w:t xml:space="preserve">emptyStr + nullStr = </w:t>
      </w:r>
      <w:r w:rsidRPr="008A0DA6">
        <w:rPr>
          <w:color w:val="A31515"/>
          <w:lang w:eastAsia="ru-RU"/>
        </w:rPr>
        <w:t>""</w:t>
      </w:r>
      <w:r w:rsidRPr="008A0DA6">
        <w:rPr>
          <w:lang w:eastAsia="ru-RU"/>
        </w:rPr>
        <w:t xml:space="preserve">; </w:t>
      </w:r>
      <w:r w:rsidRPr="008A0DA6">
        <w:rPr>
          <w:color w:val="008000"/>
          <w:lang w:eastAsia="ru-RU"/>
        </w:rPr>
        <w:t>// creates a new empty string</w:t>
      </w:r>
    </w:p>
    <w:p w:rsidR="008A0DA6" w:rsidRPr="007332AF" w:rsidRDefault="008A0DA6" w:rsidP="008A0DA6">
      <w:pPr>
        <w:pStyle w:val="CodeText"/>
        <w:rPr>
          <w:color w:val="008000"/>
          <w:lang w:eastAsia="ru-RU"/>
        </w:rPr>
      </w:pPr>
      <w:r w:rsidRPr="008A0DA6">
        <w:rPr>
          <w:color w:val="0000FF"/>
          <w:lang w:eastAsia="ru-RU"/>
        </w:rPr>
        <w:t>int</w:t>
      </w:r>
      <w:r w:rsidRPr="008A0DA6">
        <w:rPr>
          <w:lang w:eastAsia="ru-RU"/>
        </w:rPr>
        <w:t xml:space="preserve"> len = nullStr.Length; </w:t>
      </w:r>
      <w:r w:rsidRPr="008A0DA6">
        <w:rPr>
          <w:color w:val="008000"/>
          <w:lang w:eastAsia="ru-RU"/>
        </w:rPr>
        <w:t>// throws NullReferenceException</w:t>
      </w:r>
    </w:p>
    <w:p w:rsidR="00FA7C27" w:rsidRDefault="00FA7C27" w:rsidP="00FA7C27">
      <w:pPr>
        <w:pStyle w:val="Heading2"/>
      </w:pPr>
      <w:r>
        <w:t>Использование класса StringBuilder</w:t>
      </w:r>
    </w:p>
    <w:p w:rsidR="00FA7C27" w:rsidRPr="00FA7C27" w:rsidRDefault="00FA7C27" w:rsidP="00FA7C27">
      <w:pPr>
        <w:pStyle w:val="BodyText"/>
      </w:pPr>
      <w:r w:rsidRPr="00FA7C27">
        <w:t xml:space="preserve">Класс </w:t>
      </w:r>
      <w:r>
        <w:t>StringBuilder</w:t>
      </w:r>
      <w:r w:rsidRPr="00FA7C27">
        <w:t xml:space="preserve"> создает строковый буфер, который позволяет повысить производительность, если в программе обрабатывается много строк. Класс </w:t>
      </w:r>
      <w:r>
        <w:t>StringBuilder</w:t>
      </w:r>
      <w:r w:rsidRPr="00FA7C27">
        <w:t xml:space="preserve"> также позволяет заново присваивать отдельные знаки, что не поддерживается встроенным строковым типом данных. Например, данный код заменяет содержимое строки без создания новой строки:</w:t>
      </w:r>
    </w:p>
    <w:p w:rsidR="00783875" w:rsidRPr="00783875" w:rsidRDefault="00783875" w:rsidP="00783875">
      <w:pPr>
        <w:pStyle w:val="CodeText"/>
        <w:rPr>
          <w:lang w:eastAsia="ru-RU"/>
        </w:rPr>
      </w:pPr>
      <w:r w:rsidRPr="00783875">
        <w:rPr>
          <w:color w:val="2B91AF"/>
          <w:lang w:eastAsia="ru-RU"/>
        </w:rPr>
        <w:t>StringBuilder</w:t>
      </w:r>
      <w:r w:rsidRPr="00783875">
        <w:rPr>
          <w:lang w:eastAsia="ru-RU"/>
        </w:rPr>
        <w:t xml:space="preserve"> sb = </w:t>
      </w:r>
      <w:r w:rsidRPr="00783875">
        <w:rPr>
          <w:color w:val="0000FF"/>
          <w:lang w:eastAsia="ru-RU"/>
        </w:rPr>
        <w:t xml:space="preserve">new </w:t>
      </w:r>
      <w:r w:rsidRPr="00783875">
        <w:rPr>
          <w:color w:val="2B91AF"/>
          <w:lang w:eastAsia="ru-RU"/>
        </w:rPr>
        <w:t>StringBuilder</w:t>
      </w:r>
      <w:r w:rsidRPr="00783875">
        <w:rPr>
          <w:lang w:eastAsia="ru-RU"/>
        </w:rPr>
        <w:t>(</w:t>
      </w:r>
      <w:r w:rsidRPr="00783875">
        <w:rPr>
          <w:color w:val="A31515"/>
          <w:lang w:eastAsia="ru-RU"/>
        </w:rPr>
        <w:t>"Rat: the ideal pet"</w:t>
      </w:r>
      <w:r w:rsidRPr="00783875">
        <w:rPr>
          <w:lang w:eastAsia="ru-RU"/>
        </w:rPr>
        <w:t>);</w:t>
      </w:r>
    </w:p>
    <w:p w:rsidR="00783875" w:rsidRPr="00783875" w:rsidRDefault="00783875" w:rsidP="00783875">
      <w:pPr>
        <w:pStyle w:val="CodeText"/>
        <w:rPr>
          <w:lang w:eastAsia="ru-RU"/>
        </w:rPr>
      </w:pPr>
      <w:r w:rsidRPr="00783875">
        <w:rPr>
          <w:lang w:eastAsia="ru-RU"/>
        </w:rPr>
        <w:t xml:space="preserve">sb[0] = </w:t>
      </w:r>
      <w:r w:rsidRPr="00783875">
        <w:rPr>
          <w:color w:val="A31515"/>
          <w:lang w:eastAsia="ru-RU"/>
        </w:rPr>
        <w:t>'C'</w:t>
      </w:r>
      <w:r w:rsidRPr="00783875">
        <w:rPr>
          <w:lang w:eastAsia="ru-RU"/>
        </w:rPr>
        <w:t>;</w:t>
      </w:r>
    </w:p>
    <w:p w:rsidR="00783875" w:rsidRPr="00783875" w:rsidRDefault="00783875" w:rsidP="00783875">
      <w:pPr>
        <w:pStyle w:val="CodeText"/>
        <w:rPr>
          <w:lang w:eastAsia="ru-RU"/>
        </w:rPr>
      </w:pPr>
      <w:r w:rsidRPr="00783875">
        <w:rPr>
          <w:color w:val="2B91AF"/>
          <w:lang w:eastAsia="ru-RU"/>
        </w:rPr>
        <w:t>Console</w:t>
      </w:r>
      <w:r w:rsidRPr="00783875">
        <w:rPr>
          <w:lang w:eastAsia="ru-RU"/>
        </w:rPr>
        <w:t>.WriteLine(sb.ToString());</w:t>
      </w:r>
    </w:p>
    <w:p w:rsidR="00783875" w:rsidRPr="00783875" w:rsidRDefault="00783875" w:rsidP="00783875">
      <w:pPr>
        <w:pStyle w:val="CodeText"/>
        <w:rPr>
          <w:lang w:eastAsia="ru-RU"/>
        </w:rPr>
      </w:pPr>
      <w:r w:rsidRPr="00783875">
        <w:rPr>
          <w:color w:val="2B91AF"/>
          <w:lang w:eastAsia="ru-RU"/>
        </w:rPr>
        <w:t>Console</w:t>
      </w:r>
      <w:r w:rsidRPr="00783875">
        <w:rPr>
          <w:lang w:eastAsia="ru-RU"/>
        </w:rPr>
        <w:t>.ReadLine();</w:t>
      </w:r>
    </w:p>
    <w:p w:rsidR="00783875" w:rsidRPr="007332AF" w:rsidRDefault="00783875" w:rsidP="00783875">
      <w:pPr>
        <w:pStyle w:val="CodeText"/>
        <w:rPr>
          <w:lang w:eastAsia="ru-RU"/>
        </w:rPr>
      </w:pPr>
      <w:r w:rsidRPr="00783875">
        <w:rPr>
          <w:color w:val="008000"/>
          <w:lang w:eastAsia="ru-RU"/>
        </w:rPr>
        <w:t>//Outputs Cat: the ideal pet</w:t>
      </w:r>
    </w:p>
    <w:p w:rsidR="00FA7C27" w:rsidRPr="00FA7C27" w:rsidRDefault="00FA7C27" w:rsidP="00FA7C27">
      <w:pPr>
        <w:pStyle w:val="BodyText"/>
        <w:rPr>
          <w:szCs w:val="17"/>
        </w:rPr>
      </w:pPr>
      <w:r w:rsidRPr="00FA7C27">
        <w:rPr>
          <w:szCs w:val="17"/>
        </w:rPr>
        <w:t>В этом примере объект StringBuilder используется для создания строки из набора числовых типов:</w:t>
      </w:r>
    </w:p>
    <w:p w:rsidR="00783875" w:rsidRPr="00783875" w:rsidRDefault="00783875" w:rsidP="00783875">
      <w:pPr>
        <w:pStyle w:val="CodeText"/>
        <w:rPr>
          <w:lang w:eastAsia="ru-RU"/>
        </w:rPr>
      </w:pPr>
      <w:bookmarkStart w:id="38" w:name="_Toc271224811"/>
      <w:r w:rsidRPr="00783875">
        <w:rPr>
          <w:lang w:eastAsia="ru-RU"/>
        </w:rPr>
        <w:t xml:space="preserve">class </w:t>
      </w:r>
      <w:r w:rsidRPr="00783875">
        <w:rPr>
          <w:color w:val="2B91AF"/>
          <w:lang w:eastAsia="ru-RU"/>
        </w:rPr>
        <w:t>TestStringBuilder</w:t>
      </w:r>
    </w:p>
    <w:p w:rsidR="00783875" w:rsidRPr="00783875" w:rsidRDefault="00783875" w:rsidP="00783875">
      <w:pPr>
        <w:pStyle w:val="CodeText"/>
        <w:rPr>
          <w:lang w:eastAsia="ru-RU"/>
        </w:rPr>
      </w:pPr>
      <w:r w:rsidRPr="00783875">
        <w:rPr>
          <w:lang w:eastAsia="ru-RU"/>
        </w:rPr>
        <w:t>{</w:t>
      </w:r>
    </w:p>
    <w:p w:rsidR="00783875" w:rsidRPr="00783875" w:rsidRDefault="00783875" w:rsidP="00783875">
      <w:pPr>
        <w:pStyle w:val="CodeText"/>
        <w:rPr>
          <w:lang w:eastAsia="ru-RU"/>
        </w:rPr>
      </w:pPr>
      <w:r w:rsidRPr="00783875">
        <w:rPr>
          <w:lang w:eastAsia="ru-RU"/>
        </w:rPr>
        <w:t xml:space="preserve">    static void Main()</w:t>
      </w:r>
    </w:p>
    <w:p w:rsidR="00783875" w:rsidRPr="00783875" w:rsidRDefault="00783875" w:rsidP="00783875">
      <w:pPr>
        <w:pStyle w:val="CodeText"/>
        <w:rPr>
          <w:lang w:eastAsia="ru-RU"/>
        </w:rPr>
      </w:pPr>
      <w:r w:rsidRPr="00783875">
        <w:rPr>
          <w:lang w:eastAsia="ru-RU"/>
        </w:rPr>
        <w:t xml:space="preserve">    {</w:t>
      </w:r>
    </w:p>
    <w:p w:rsidR="00783875" w:rsidRPr="00783875" w:rsidRDefault="00783875" w:rsidP="00783875">
      <w:pPr>
        <w:pStyle w:val="CodeText"/>
        <w:rPr>
          <w:lang w:eastAsia="ru-RU"/>
        </w:rPr>
      </w:pPr>
      <w:r w:rsidRPr="00783875">
        <w:rPr>
          <w:lang w:eastAsia="ru-RU"/>
        </w:rPr>
        <w:t xml:space="preserve">        </w:t>
      </w:r>
      <w:r w:rsidRPr="00783875">
        <w:rPr>
          <w:color w:val="2B91AF"/>
          <w:lang w:eastAsia="ru-RU"/>
        </w:rPr>
        <w:t>StringBuilder</w:t>
      </w:r>
      <w:r w:rsidRPr="00783875">
        <w:rPr>
          <w:lang w:eastAsia="ru-RU"/>
        </w:rPr>
        <w:t xml:space="preserve"> sb = new</w:t>
      </w:r>
      <w:r w:rsidRPr="007332AF">
        <w:rPr>
          <w:lang w:eastAsia="ru-RU"/>
        </w:rPr>
        <w:t xml:space="preserve"> </w:t>
      </w:r>
      <w:r w:rsidRPr="00783875">
        <w:rPr>
          <w:color w:val="2B91AF"/>
          <w:lang w:eastAsia="ru-RU"/>
        </w:rPr>
        <w:t>StringBuilder</w:t>
      </w:r>
      <w:r w:rsidRPr="00783875">
        <w:rPr>
          <w:lang w:eastAsia="ru-RU"/>
        </w:rPr>
        <w:t>();</w:t>
      </w:r>
    </w:p>
    <w:p w:rsidR="00783875" w:rsidRPr="00783875" w:rsidRDefault="00783875" w:rsidP="00783875">
      <w:pPr>
        <w:pStyle w:val="CodeText"/>
        <w:rPr>
          <w:lang w:eastAsia="ru-RU"/>
        </w:rPr>
      </w:pPr>
    </w:p>
    <w:p w:rsidR="00783875" w:rsidRPr="00783875" w:rsidRDefault="00783875" w:rsidP="00783875">
      <w:pPr>
        <w:pStyle w:val="CodeText"/>
        <w:rPr>
          <w:lang w:eastAsia="ru-RU"/>
        </w:rPr>
      </w:pPr>
      <w:r w:rsidRPr="00783875">
        <w:rPr>
          <w:lang w:eastAsia="ru-RU"/>
        </w:rPr>
        <w:t xml:space="preserve">        </w:t>
      </w:r>
      <w:r w:rsidRPr="00783875">
        <w:rPr>
          <w:color w:val="008000"/>
          <w:lang w:eastAsia="ru-RU"/>
        </w:rPr>
        <w:t>// Create a string composed of numbers 0 - 9</w:t>
      </w:r>
    </w:p>
    <w:p w:rsidR="00783875" w:rsidRPr="00783875" w:rsidRDefault="00783875" w:rsidP="00783875">
      <w:pPr>
        <w:pStyle w:val="CodeText"/>
        <w:rPr>
          <w:lang w:eastAsia="ru-RU"/>
        </w:rPr>
      </w:pPr>
      <w:r w:rsidRPr="00783875">
        <w:rPr>
          <w:lang w:eastAsia="ru-RU"/>
        </w:rPr>
        <w:t xml:space="preserve">        for (int i = 0; i &lt; 10; i++)</w:t>
      </w:r>
    </w:p>
    <w:p w:rsidR="00783875" w:rsidRPr="00783875" w:rsidRDefault="00783875" w:rsidP="00783875">
      <w:pPr>
        <w:pStyle w:val="CodeText"/>
        <w:rPr>
          <w:lang w:eastAsia="ru-RU"/>
        </w:rPr>
      </w:pPr>
      <w:r w:rsidRPr="00783875">
        <w:rPr>
          <w:lang w:eastAsia="ru-RU"/>
        </w:rPr>
        <w:t xml:space="preserve">        {</w:t>
      </w:r>
    </w:p>
    <w:p w:rsidR="00783875" w:rsidRPr="00783875" w:rsidRDefault="00783875" w:rsidP="00783875">
      <w:pPr>
        <w:pStyle w:val="CodeText"/>
        <w:rPr>
          <w:lang w:eastAsia="ru-RU"/>
        </w:rPr>
      </w:pPr>
      <w:r w:rsidRPr="00783875">
        <w:rPr>
          <w:lang w:eastAsia="ru-RU"/>
        </w:rPr>
        <w:t xml:space="preserve">            sb.Append(i.ToString());</w:t>
      </w:r>
    </w:p>
    <w:p w:rsidR="00783875" w:rsidRPr="00783875" w:rsidRDefault="00783875" w:rsidP="00783875">
      <w:pPr>
        <w:pStyle w:val="CodeText"/>
        <w:rPr>
          <w:lang w:eastAsia="ru-RU"/>
        </w:rPr>
      </w:pPr>
      <w:r w:rsidRPr="00783875">
        <w:rPr>
          <w:lang w:eastAsia="ru-RU"/>
        </w:rPr>
        <w:t xml:space="preserve">        }</w:t>
      </w:r>
    </w:p>
    <w:p w:rsidR="00783875" w:rsidRPr="00783875" w:rsidRDefault="00783875" w:rsidP="00783875">
      <w:pPr>
        <w:pStyle w:val="CodeText"/>
        <w:rPr>
          <w:lang w:eastAsia="ru-RU"/>
        </w:rPr>
      </w:pPr>
      <w:r w:rsidRPr="00783875">
        <w:rPr>
          <w:lang w:eastAsia="ru-RU"/>
        </w:rPr>
        <w:t xml:space="preserve">        </w:t>
      </w:r>
      <w:r w:rsidRPr="00783875">
        <w:rPr>
          <w:color w:val="2B91AF"/>
          <w:lang w:eastAsia="ru-RU"/>
        </w:rPr>
        <w:t>Console</w:t>
      </w:r>
      <w:r w:rsidRPr="00783875">
        <w:rPr>
          <w:lang w:eastAsia="ru-RU"/>
        </w:rPr>
        <w:t xml:space="preserve">.WriteLine(sb);  </w:t>
      </w:r>
      <w:r w:rsidRPr="00783875">
        <w:rPr>
          <w:color w:val="008000"/>
          <w:lang w:eastAsia="ru-RU"/>
        </w:rPr>
        <w:t>// displays 0123456789</w:t>
      </w:r>
    </w:p>
    <w:p w:rsidR="00783875" w:rsidRPr="00783875" w:rsidRDefault="00783875" w:rsidP="00783875">
      <w:pPr>
        <w:pStyle w:val="CodeText"/>
        <w:rPr>
          <w:lang w:eastAsia="ru-RU"/>
        </w:rPr>
      </w:pPr>
    </w:p>
    <w:p w:rsidR="00783875" w:rsidRPr="00783875" w:rsidRDefault="00783875" w:rsidP="00783875">
      <w:pPr>
        <w:pStyle w:val="CodeText"/>
        <w:rPr>
          <w:lang w:eastAsia="ru-RU"/>
        </w:rPr>
      </w:pPr>
      <w:r w:rsidRPr="00783875">
        <w:rPr>
          <w:lang w:eastAsia="ru-RU"/>
        </w:rPr>
        <w:t xml:space="preserve">        </w:t>
      </w:r>
      <w:r w:rsidRPr="00783875">
        <w:rPr>
          <w:color w:val="008000"/>
          <w:lang w:eastAsia="ru-RU"/>
        </w:rPr>
        <w:t>// Copy one character of the string (not possible with a System.String)</w:t>
      </w:r>
    </w:p>
    <w:p w:rsidR="00783875" w:rsidRPr="00783875" w:rsidRDefault="00783875" w:rsidP="00783875">
      <w:pPr>
        <w:pStyle w:val="CodeText"/>
        <w:rPr>
          <w:lang w:eastAsia="ru-RU"/>
        </w:rPr>
      </w:pPr>
      <w:r w:rsidRPr="00783875">
        <w:rPr>
          <w:lang w:eastAsia="ru-RU"/>
        </w:rPr>
        <w:t xml:space="preserve">        sb[0] = sb[9];</w:t>
      </w:r>
    </w:p>
    <w:p w:rsidR="00783875" w:rsidRPr="00783875" w:rsidRDefault="00783875" w:rsidP="00783875">
      <w:pPr>
        <w:pStyle w:val="CodeText"/>
        <w:rPr>
          <w:lang w:eastAsia="ru-RU"/>
        </w:rPr>
      </w:pPr>
    </w:p>
    <w:p w:rsidR="00783875" w:rsidRPr="00783875" w:rsidRDefault="00783875" w:rsidP="00783875">
      <w:pPr>
        <w:pStyle w:val="CodeText"/>
        <w:rPr>
          <w:lang w:eastAsia="ru-RU"/>
        </w:rPr>
      </w:pPr>
      <w:r w:rsidRPr="00783875">
        <w:rPr>
          <w:lang w:eastAsia="ru-RU"/>
        </w:rPr>
        <w:t xml:space="preserve">        </w:t>
      </w:r>
      <w:r w:rsidRPr="00783875">
        <w:rPr>
          <w:color w:val="2B91AF"/>
          <w:lang w:eastAsia="ru-RU"/>
        </w:rPr>
        <w:t>Console</w:t>
      </w:r>
      <w:r w:rsidRPr="00783875">
        <w:rPr>
          <w:lang w:eastAsia="ru-RU"/>
        </w:rPr>
        <w:t xml:space="preserve">.WriteLine(sb);  </w:t>
      </w:r>
      <w:r w:rsidRPr="00783875">
        <w:rPr>
          <w:color w:val="008000"/>
          <w:lang w:eastAsia="ru-RU"/>
        </w:rPr>
        <w:t>// displays 9123456789</w:t>
      </w:r>
    </w:p>
    <w:p w:rsidR="00783875" w:rsidRDefault="00783875" w:rsidP="00783875">
      <w:pPr>
        <w:pStyle w:val="CodeText"/>
        <w:rPr>
          <w:lang w:val="ru-RU" w:eastAsia="ru-RU"/>
        </w:rPr>
      </w:pPr>
      <w:r w:rsidRPr="00783875">
        <w:rPr>
          <w:lang w:eastAsia="ru-RU"/>
        </w:rPr>
        <w:t xml:space="preserve">    </w:t>
      </w:r>
      <w:r>
        <w:rPr>
          <w:lang w:val="ru-RU" w:eastAsia="ru-RU"/>
        </w:rPr>
        <w:t>}</w:t>
      </w:r>
    </w:p>
    <w:p w:rsidR="00783875" w:rsidRDefault="00783875" w:rsidP="00783875">
      <w:pPr>
        <w:pStyle w:val="CodeText"/>
        <w:rPr>
          <w:lang w:val="ru-RU" w:eastAsia="ru-RU"/>
        </w:rPr>
      </w:pPr>
      <w:r>
        <w:rPr>
          <w:lang w:val="ru-RU" w:eastAsia="ru-RU"/>
        </w:rPr>
        <w:t>}</w:t>
      </w:r>
    </w:p>
    <w:p w:rsidR="00FA7C27" w:rsidRPr="00FA7C27" w:rsidRDefault="00FA7C27" w:rsidP="00E8396A">
      <w:pPr>
        <w:pStyle w:val="Heading2"/>
      </w:pPr>
      <w:r w:rsidRPr="00FA7C27">
        <w:t>Разбор строк с помощью метода разделения</w:t>
      </w:r>
      <w:bookmarkEnd w:id="38"/>
    </w:p>
    <w:p w:rsidR="00FA7C27" w:rsidRDefault="00FA7C27" w:rsidP="00FA7C27">
      <w:pPr>
        <w:pStyle w:val="BodyText"/>
      </w:pPr>
      <w:r w:rsidRPr="00FA7C27">
        <w:t>Следующий пример кода демонстрирует возможность разбора строки при помощи метода String</w:t>
      </w:r>
      <w:r w:rsidRPr="00FA7C27">
        <w:rPr>
          <w:rStyle w:val="cs"/>
          <w:vanish w:val="0"/>
          <w:szCs w:val="17"/>
        </w:rPr>
        <w:t>.</w:t>
      </w:r>
      <w:r w:rsidRPr="00FA7C27">
        <w:rPr>
          <w:rStyle w:val="vb"/>
          <w:vanish w:val="0"/>
          <w:szCs w:val="17"/>
        </w:rPr>
        <w:t>.</w:t>
      </w:r>
      <w:r w:rsidRPr="00FA7C27">
        <w:rPr>
          <w:rStyle w:val="cpp"/>
          <w:vanish w:val="0"/>
          <w:szCs w:val="17"/>
        </w:rPr>
        <w:t>::</w:t>
      </w:r>
      <w:r w:rsidRPr="00FA7C27">
        <w:rPr>
          <w:rStyle w:val="nu"/>
          <w:szCs w:val="17"/>
        </w:rPr>
        <w:t>.</w:t>
      </w:r>
      <w:r w:rsidRPr="00FA7C27">
        <w:t>Split. Работа метода заключается в возврате массива строк, в котором каждый элемент представляет слово. В качестве ввода Split принимает массив символов, определяющих какие символы должны использоваться в качестве разделителей. В этом примере используются пробелы, запятые, точки, двоеточия и табуляция. Массив, содержащий эти разделители, передается в Split, и каждое слово в предложении выводится отдельно при помощи результирующего массива строк.</w:t>
      </w:r>
    </w:p>
    <w:p w:rsidR="00FA7C27" w:rsidRPr="00FA7C27" w:rsidRDefault="00FA7C27" w:rsidP="00FA7C27">
      <w:pPr>
        <w:pStyle w:val="CodeText"/>
        <w:rPr>
          <w:szCs w:val="16"/>
        </w:rPr>
      </w:pPr>
      <w:r w:rsidRPr="00FA7C27">
        <w:rPr>
          <w:rStyle w:val="keyword1"/>
          <w:b w:val="0"/>
          <w:bCs w:val="0"/>
          <w:color w:val="auto"/>
          <w:szCs w:val="16"/>
        </w:rPr>
        <w:t>class</w:t>
      </w:r>
      <w:r w:rsidRPr="00FA7C27">
        <w:rPr>
          <w:szCs w:val="16"/>
        </w:rPr>
        <w:t xml:space="preserve"> TestStringSplit</w:t>
      </w:r>
    </w:p>
    <w:p w:rsidR="00FA7C27" w:rsidRPr="00FA7C27" w:rsidRDefault="00FA7C27" w:rsidP="00FA7C27">
      <w:pPr>
        <w:pStyle w:val="CodeText"/>
        <w:rPr>
          <w:szCs w:val="16"/>
        </w:rPr>
      </w:pPr>
      <w:r w:rsidRPr="00FA7C27">
        <w:rPr>
          <w:szCs w:val="16"/>
        </w:rPr>
        <w:t>{</w:t>
      </w:r>
    </w:p>
    <w:p w:rsidR="00FA7C27" w:rsidRPr="00FA7C27" w:rsidRDefault="00FA7C27" w:rsidP="00FA7C27">
      <w:pPr>
        <w:pStyle w:val="CodeText"/>
        <w:rPr>
          <w:szCs w:val="16"/>
        </w:rPr>
      </w:pPr>
      <w:r w:rsidRPr="00FA7C27">
        <w:rPr>
          <w:szCs w:val="16"/>
        </w:rPr>
        <w:t xml:space="preserve">    </w:t>
      </w:r>
      <w:r w:rsidRPr="00FA7C27">
        <w:rPr>
          <w:rStyle w:val="keyword1"/>
          <w:b w:val="0"/>
          <w:bCs w:val="0"/>
          <w:color w:val="auto"/>
          <w:szCs w:val="16"/>
        </w:rPr>
        <w:t>static</w:t>
      </w:r>
      <w:r w:rsidRPr="00FA7C27">
        <w:rPr>
          <w:szCs w:val="16"/>
        </w:rPr>
        <w:t xml:space="preserve"> </w:t>
      </w:r>
      <w:r w:rsidRPr="00FA7C27">
        <w:rPr>
          <w:rStyle w:val="keyword1"/>
          <w:b w:val="0"/>
          <w:bCs w:val="0"/>
          <w:color w:val="auto"/>
          <w:szCs w:val="16"/>
        </w:rPr>
        <w:t>void</w:t>
      </w:r>
      <w:r w:rsidRPr="00FA7C27">
        <w:rPr>
          <w:szCs w:val="16"/>
        </w:rPr>
        <w:t xml:space="preserve"> Main()</w:t>
      </w:r>
    </w:p>
    <w:p w:rsidR="00FA7C27" w:rsidRPr="00FA7C27" w:rsidRDefault="00FA7C27" w:rsidP="00FA7C27">
      <w:pPr>
        <w:pStyle w:val="CodeText"/>
        <w:rPr>
          <w:szCs w:val="16"/>
        </w:rPr>
      </w:pPr>
      <w:r w:rsidRPr="00FA7C27">
        <w:rPr>
          <w:szCs w:val="16"/>
        </w:rPr>
        <w:t xml:space="preserve">    {</w:t>
      </w:r>
    </w:p>
    <w:p w:rsidR="00FA7C27" w:rsidRPr="00FA7C27" w:rsidRDefault="00FA7C27" w:rsidP="00FA7C27">
      <w:pPr>
        <w:pStyle w:val="CodeText"/>
        <w:rPr>
          <w:szCs w:val="16"/>
        </w:rPr>
      </w:pPr>
      <w:r w:rsidRPr="00FA7C27">
        <w:rPr>
          <w:szCs w:val="16"/>
        </w:rPr>
        <w:t xml:space="preserve">        char[] delimiterChars = { ' ', ',', '.', ':', '\t' };</w:t>
      </w:r>
    </w:p>
    <w:p w:rsidR="00FA7C27" w:rsidRPr="00FA7C27" w:rsidRDefault="00FA7C27" w:rsidP="00FA7C27">
      <w:pPr>
        <w:pStyle w:val="CodeText"/>
        <w:rPr>
          <w:szCs w:val="16"/>
        </w:rPr>
      </w:pPr>
    </w:p>
    <w:p w:rsidR="00FA7C27" w:rsidRPr="00FA7C27" w:rsidRDefault="00FA7C27" w:rsidP="00FA7C27">
      <w:pPr>
        <w:pStyle w:val="CodeText"/>
        <w:rPr>
          <w:szCs w:val="16"/>
        </w:rPr>
      </w:pPr>
      <w:r w:rsidRPr="00FA7C27">
        <w:rPr>
          <w:szCs w:val="16"/>
        </w:rPr>
        <w:t xml:space="preserve">        string text = </w:t>
      </w:r>
      <w:r w:rsidRPr="00FA7C27">
        <w:rPr>
          <w:rStyle w:val="literal1"/>
          <w:color w:val="auto"/>
          <w:szCs w:val="16"/>
        </w:rPr>
        <w:t>"one\ttwo three:four,five six seven"</w:t>
      </w:r>
      <w:r w:rsidRPr="00FA7C27">
        <w:rPr>
          <w:szCs w:val="16"/>
        </w:rPr>
        <w:t>;</w:t>
      </w:r>
    </w:p>
    <w:p w:rsidR="00FA7C27" w:rsidRPr="00FA7C27" w:rsidRDefault="00FA7C27" w:rsidP="00FA7C27">
      <w:pPr>
        <w:pStyle w:val="CodeText"/>
        <w:rPr>
          <w:szCs w:val="16"/>
        </w:rPr>
      </w:pPr>
      <w:r w:rsidRPr="00FA7C27">
        <w:rPr>
          <w:szCs w:val="16"/>
        </w:rPr>
        <w:t xml:space="preserve">        System.Console.WriteLine(</w:t>
      </w:r>
      <w:r w:rsidRPr="00FA7C27">
        <w:rPr>
          <w:rStyle w:val="literal1"/>
          <w:color w:val="auto"/>
          <w:szCs w:val="16"/>
        </w:rPr>
        <w:t>"Original text: '{0}'"</w:t>
      </w:r>
      <w:r w:rsidRPr="00FA7C27">
        <w:rPr>
          <w:szCs w:val="16"/>
        </w:rPr>
        <w:t>, text);</w:t>
      </w:r>
    </w:p>
    <w:p w:rsidR="00FA7C27" w:rsidRPr="00FA7C27" w:rsidRDefault="00FA7C27" w:rsidP="00FA7C27">
      <w:pPr>
        <w:pStyle w:val="CodeText"/>
        <w:rPr>
          <w:szCs w:val="16"/>
        </w:rPr>
      </w:pPr>
    </w:p>
    <w:p w:rsidR="00FA7C27" w:rsidRPr="00FA7C27" w:rsidRDefault="00FA7C27" w:rsidP="00FA7C27">
      <w:pPr>
        <w:pStyle w:val="CodeText"/>
        <w:rPr>
          <w:szCs w:val="16"/>
        </w:rPr>
      </w:pPr>
      <w:r w:rsidRPr="00FA7C27">
        <w:rPr>
          <w:szCs w:val="16"/>
        </w:rPr>
        <w:t xml:space="preserve">        string[] words = text.Split(delimiterChars);</w:t>
      </w:r>
    </w:p>
    <w:p w:rsidR="00FA7C27" w:rsidRPr="00FA7C27" w:rsidRDefault="00FA7C27" w:rsidP="00FA7C27">
      <w:pPr>
        <w:pStyle w:val="CodeText"/>
        <w:rPr>
          <w:szCs w:val="16"/>
        </w:rPr>
      </w:pPr>
      <w:r w:rsidRPr="00FA7C27">
        <w:rPr>
          <w:szCs w:val="16"/>
        </w:rPr>
        <w:t xml:space="preserve">        System.Console.WriteLine(</w:t>
      </w:r>
      <w:r w:rsidRPr="00FA7C27">
        <w:rPr>
          <w:rStyle w:val="literal1"/>
          <w:color w:val="auto"/>
          <w:szCs w:val="16"/>
        </w:rPr>
        <w:t>"{0} words in text:"</w:t>
      </w:r>
      <w:r w:rsidRPr="00FA7C27">
        <w:rPr>
          <w:szCs w:val="16"/>
        </w:rPr>
        <w:t>, words.Length);</w:t>
      </w:r>
    </w:p>
    <w:p w:rsidR="00FA7C27" w:rsidRPr="00FA7C27" w:rsidRDefault="00FA7C27" w:rsidP="00FA7C27">
      <w:pPr>
        <w:pStyle w:val="CodeText"/>
        <w:rPr>
          <w:szCs w:val="16"/>
        </w:rPr>
      </w:pPr>
    </w:p>
    <w:p w:rsidR="00FA7C27" w:rsidRPr="00FA7C27" w:rsidRDefault="00FA7C27" w:rsidP="00FA7C27">
      <w:pPr>
        <w:pStyle w:val="CodeText"/>
        <w:rPr>
          <w:szCs w:val="16"/>
        </w:rPr>
      </w:pPr>
      <w:r w:rsidRPr="00FA7C27">
        <w:rPr>
          <w:szCs w:val="16"/>
        </w:rPr>
        <w:t xml:space="preserve">        </w:t>
      </w:r>
      <w:r w:rsidRPr="00FA7C27">
        <w:rPr>
          <w:rStyle w:val="keyword1"/>
          <w:b w:val="0"/>
          <w:bCs w:val="0"/>
          <w:color w:val="auto"/>
          <w:szCs w:val="16"/>
        </w:rPr>
        <w:t>foreach</w:t>
      </w:r>
      <w:r w:rsidRPr="00FA7C27">
        <w:rPr>
          <w:szCs w:val="16"/>
        </w:rPr>
        <w:t xml:space="preserve"> (string s </w:t>
      </w:r>
      <w:r w:rsidRPr="00FA7C27">
        <w:rPr>
          <w:rStyle w:val="keyword1"/>
          <w:b w:val="0"/>
          <w:bCs w:val="0"/>
          <w:color w:val="auto"/>
          <w:szCs w:val="16"/>
        </w:rPr>
        <w:t>in</w:t>
      </w:r>
      <w:r w:rsidRPr="00FA7C27">
        <w:rPr>
          <w:szCs w:val="16"/>
        </w:rPr>
        <w:t xml:space="preserve"> words)</w:t>
      </w:r>
    </w:p>
    <w:p w:rsidR="00FA7C27" w:rsidRPr="00FA7C27" w:rsidRDefault="00FA7C27" w:rsidP="00FA7C27">
      <w:pPr>
        <w:pStyle w:val="CodeText"/>
        <w:rPr>
          <w:szCs w:val="16"/>
        </w:rPr>
      </w:pPr>
      <w:r w:rsidRPr="00FA7C27">
        <w:rPr>
          <w:szCs w:val="16"/>
        </w:rPr>
        <w:t xml:space="preserve">        {</w:t>
      </w:r>
    </w:p>
    <w:p w:rsidR="00FA7C27" w:rsidRPr="00FA7C27" w:rsidRDefault="00FA7C27" w:rsidP="00FA7C27">
      <w:pPr>
        <w:pStyle w:val="CodeText"/>
        <w:rPr>
          <w:szCs w:val="16"/>
        </w:rPr>
      </w:pPr>
      <w:r w:rsidRPr="00FA7C27">
        <w:rPr>
          <w:szCs w:val="16"/>
        </w:rPr>
        <w:t xml:space="preserve">            System.Console.WriteLine(s);</w:t>
      </w:r>
    </w:p>
    <w:p w:rsidR="00FA7C27" w:rsidRPr="00FA7C27" w:rsidRDefault="00FA7C27" w:rsidP="00FA7C27">
      <w:pPr>
        <w:pStyle w:val="CodeText"/>
        <w:rPr>
          <w:szCs w:val="16"/>
        </w:rPr>
      </w:pPr>
      <w:r w:rsidRPr="00FA7C27">
        <w:rPr>
          <w:szCs w:val="16"/>
        </w:rPr>
        <w:t xml:space="preserve">        }</w:t>
      </w:r>
    </w:p>
    <w:p w:rsidR="00FA7C27" w:rsidRPr="00FA7C27" w:rsidRDefault="00FA7C27" w:rsidP="00FA7C27">
      <w:pPr>
        <w:pStyle w:val="CodeText"/>
        <w:rPr>
          <w:szCs w:val="16"/>
        </w:rPr>
      </w:pPr>
      <w:r w:rsidRPr="00FA7C27">
        <w:rPr>
          <w:szCs w:val="16"/>
        </w:rPr>
        <w:t xml:space="preserve">    }</w:t>
      </w:r>
    </w:p>
    <w:p w:rsidR="00FA7C27" w:rsidRPr="007332AF" w:rsidRDefault="00FA7C27" w:rsidP="00FA7C27">
      <w:pPr>
        <w:pStyle w:val="CodeText"/>
        <w:rPr>
          <w:szCs w:val="16"/>
        </w:rPr>
      </w:pPr>
      <w:r w:rsidRPr="00FA7C27">
        <w:rPr>
          <w:szCs w:val="16"/>
        </w:rPr>
        <w:t>}</w:t>
      </w:r>
    </w:p>
    <w:p w:rsidR="00FA7C27" w:rsidRPr="008656D9" w:rsidRDefault="00FA7C27" w:rsidP="00FA7C27">
      <w:pPr>
        <w:pStyle w:val="CodeText"/>
      </w:pPr>
      <w:r w:rsidRPr="008656D9">
        <w:t>Original text: 'one     two three:four,five six seven'</w:t>
      </w:r>
    </w:p>
    <w:p w:rsidR="00FA7C27" w:rsidRPr="008656D9" w:rsidRDefault="00FA7C27" w:rsidP="00FA7C27">
      <w:pPr>
        <w:pStyle w:val="CodeText"/>
      </w:pPr>
      <w:r w:rsidRPr="008656D9">
        <w:t>7 words in text:</w:t>
      </w:r>
    </w:p>
    <w:p w:rsidR="00FA7C27" w:rsidRPr="008656D9" w:rsidRDefault="00FA7C27" w:rsidP="00FA7C27">
      <w:pPr>
        <w:pStyle w:val="CodeText"/>
      </w:pPr>
      <w:r w:rsidRPr="008656D9">
        <w:t>one</w:t>
      </w:r>
    </w:p>
    <w:p w:rsidR="00FA7C27" w:rsidRPr="008656D9" w:rsidRDefault="00FA7C27" w:rsidP="00FA7C27">
      <w:pPr>
        <w:pStyle w:val="CodeText"/>
      </w:pPr>
      <w:r w:rsidRPr="008656D9">
        <w:t>two</w:t>
      </w:r>
    </w:p>
    <w:p w:rsidR="00FA7C27" w:rsidRPr="008656D9" w:rsidRDefault="00FA7C27" w:rsidP="00FA7C27">
      <w:pPr>
        <w:pStyle w:val="CodeText"/>
      </w:pPr>
      <w:r w:rsidRPr="008656D9">
        <w:t>three</w:t>
      </w:r>
    </w:p>
    <w:p w:rsidR="00FA7C27" w:rsidRPr="00FA7635" w:rsidRDefault="00FA7C27" w:rsidP="00FA7C27">
      <w:pPr>
        <w:pStyle w:val="CodeText"/>
        <w:rPr>
          <w:lang w:val="ru-RU"/>
        </w:rPr>
      </w:pPr>
      <w:r w:rsidRPr="008656D9">
        <w:t>four</w:t>
      </w:r>
    </w:p>
    <w:p w:rsidR="00FA7C27" w:rsidRPr="00FA7635" w:rsidRDefault="00FA7C27" w:rsidP="00FA7C27">
      <w:pPr>
        <w:pStyle w:val="CodeText"/>
        <w:rPr>
          <w:lang w:val="ru-RU"/>
        </w:rPr>
      </w:pPr>
      <w:r w:rsidRPr="008656D9">
        <w:t>five</w:t>
      </w:r>
    </w:p>
    <w:p w:rsidR="00FA7C27" w:rsidRPr="00FA7635" w:rsidRDefault="00FA7C27" w:rsidP="00FA7C27">
      <w:pPr>
        <w:pStyle w:val="CodeText"/>
        <w:rPr>
          <w:lang w:val="ru-RU"/>
        </w:rPr>
      </w:pPr>
      <w:r w:rsidRPr="008656D9">
        <w:t>six</w:t>
      </w:r>
    </w:p>
    <w:p w:rsidR="00FA7C27" w:rsidRPr="00FA7635" w:rsidRDefault="00FA7C27" w:rsidP="00FA7C27">
      <w:pPr>
        <w:pStyle w:val="CodeText"/>
        <w:rPr>
          <w:lang w:val="ru-RU"/>
        </w:rPr>
      </w:pPr>
      <w:r w:rsidRPr="008656D9">
        <w:t>seven</w:t>
      </w:r>
    </w:p>
    <w:p w:rsidR="00FA7C27" w:rsidRDefault="00FA7635" w:rsidP="00FA7C27">
      <w:pPr>
        <w:pStyle w:val="BodyText"/>
        <w:rPr>
          <w:b/>
        </w:rPr>
      </w:pPr>
      <w:bookmarkStart w:id="39" w:name="_Toc271224813"/>
      <w:r w:rsidRPr="00FA7635">
        <w:rPr>
          <w:b/>
        </w:rPr>
        <w:t>Поиск строк с помощью строковых методов</w:t>
      </w:r>
      <w:bookmarkEnd w:id="39"/>
    </w:p>
    <w:p w:rsidR="00FA7635" w:rsidRDefault="00FA7635" w:rsidP="00FA7635">
      <w:pPr>
        <w:pStyle w:val="BodyText"/>
        <w:rPr>
          <w:szCs w:val="17"/>
        </w:rPr>
      </w:pPr>
      <w:r w:rsidRPr="00FA7635">
        <w:rPr>
          <w:szCs w:val="17"/>
        </w:rPr>
        <w:t>Тип string, являющийся псевдонимом класса System</w:t>
      </w:r>
      <w:r w:rsidRPr="00FA7635">
        <w:rPr>
          <w:rStyle w:val="cs"/>
          <w:vanish w:val="0"/>
          <w:szCs w:val="17"/>
        </w:rPr>
        <w:t>.</w:t>
      </w:r>
      <w:r w:rsidRPr="00FA7635">
        <w:rPr>
          <w:rStyle w:val="vb"/>
          <w:vanish w:val="0"/>
          <w:szCs w:val="17"/>
        </w:rPr>
        <w:t>.</w:t>
      </w:r>
      <w:r w:rsidRPr="00FA7635">
        <w:rPr>
          <w:rStyle w:val="cpp"/>
          <w:vanish w:val="0"/>
          <w:szCs w:val="17"/>
        </w:rPr>
        <w:t>::</w:t>
      </w:r>
      <w:r w:rsidRPr="00FA7635">
        <w:rPr>
          <w:rStyle w:val="nu"/>
          <w:szCs w:val="17"/>
        </w:rPr>
        <w:t>.</w:t>
      </w:r>
      <w:r w:rsidRPr="00FA7635">
        <w:rPr>
          <w:szCs w:val="17"/>
        </w:rPr>
        <w:t>String, позволяет использовать несколько полезных методов для поиска содержимого строки. В следующем примере используются методы IndexOf, LastIndexOf, StartsWith и EndsWith.</w:t>
      </w:r>
    </w:p>
    <w:p w:rsidR="00E7151D" w:rsidRPr="006D3F68" w:rsidRDefault="00E7151D" w:rsidP="00E7151D">
      <w:pPr>
        <w:pStyle w:val="CodeText"/>
      </w:pPr>
      <w:r w:rsidRPr="006D3F68">
        <w:rPr>
          <w:rStyle w:val="keyword1"/>
          <w:rFonts w:cs="Courier New"/>
          <w:szCs w:val="16"/>
        </w:rPr>
        <w:t>class</w:t>
      </w:r>
      <w:r w:rsidRPr="006D3F68">
        <w:t xml:space="preserve"> StringSearch</w:t>
      </w:r>
    </w:p>
    <w:p w:rsidR="00E7151D" w:rsidRPr="006D3F68" w:rsidRDefault="00E7151D" w:rsidP="00E7151D">
      <w:pPr>
        <w:pStyle w:val="CodeText"/>
      </w:pPr>
      <w:r w:rsidRPr="006D3F68">
        <w:t>{</w:t>
      </w:r>
    </w:p>
    <w:p w:rsidR="00E7151D" w:rsidRPr="006D3F68" w:rsidRDefault="00E7151D" w:rsidP="00E7151D">
      <w:pPr>
        <w:pStyle w:val="CodeText"/>
      </w:pPr>
      <w:r w:rsidRPr="006D3F68">
        <w:t xml:space="preserve">    </w:t>
      </w:r>
      <w:r w:rsidRPr="006D3F68">
        <w:rPr>
          <w:rStyle w:val="keyword1"/>
          <w:rFonts w:cs="Courier New"/>
          <w:szCs w:val="16"/>
        </w:rPr>
        <w:t>static</w:t>
      </w:r>
      <w:r w:rsidRPr="006D3F68">
        <w:t xml:space="preserve"> </w:t>
      </w:r>
      <w:r w:rsidRPr="006D3F68">
        <w:rPr>
          <w:rStyle w:val="keyword1"/>
          <w:rFonts w:cs="Courier New"/>
          <w:szCs w:val="16"/>
        </w:rPr>
        <w:t>void</w:t>
      </w:r>
      <w:r w:rsidRPr="006D3F68">
        <w:t xml:space="preserve"> Main()</w:t>
      </w:r>
    </w:p>
    <w:p w:rsidR="00E7151D" w:rsidRPr="006D3F68" w:rsidRDefault="00E7151D" w:rsidP="00E7151D">
      <w:pPr>
        <w:pStyle w:val="CodeText"/>
      </w:pPr>
      <w:r w:rsidRPr="006D3F68">
        <w:t xml:space="preserve">    {</w:t>
      </w:r>
    </w:p>
    <w:p w:rsidR="00E7151D" w:rsidRPr="006D3F68" w:rsidRDefault="00E7151D" w:rsidP="00E7151D">
      <w:pPr>
        <w:pStyle w:val="CodeText"/>
      </w:pPr>
      <w:r w:rsidRPr="006D3F68">
        <w:t xml:space="preserve">        string str = </w:t>
      </w:r>
      <w:r w:rsidRPr="006D3F68">
        <w:rPr>
          <w:rStyle w:val="literal1"/>
          <w:rFonts w:cs="Courier New"/>
          <w:szCs w:val="16"/>
        </w:rPr>
        <w:t>"Extension methods have all the capabilities of regular static methods."</w:t>
      </w:r>
      <w:r w:rsidRPr="006D3F68">
        <w:t>;</w:t>
      </w:r>
    </w:p>
    <w:p w:rsidR="00E7151D" w:rsidRPr="006D3F68" w:rsidRDefault="00E7151D" w:rsidP="00E7151D">
      <w:pPr>
        <w:pStyle w:val="CodeText"/>
      </w:pPr>
      <w:r w:rsidRPr="006D3F68">
        <w:t xml:space="preserve">        </w:t>
      </w:r>
      <w:r w:rsidRPr="006D3F68">
        <w:rPr>
          <w:rStyle w:val="comment1"/>
          <w:rFonts w:cs="Courier New"/>
          <w:szCs w:val="16"/>
        </w:rPr>
        <w:t>// Write the string and include the quotation marks</w:t>
      </w:r>
    </w:p>
    <w:p w:rsidR="00E7151D" w:rsidRPr="006D3F68" w:rsidRDefault="00E7151D" w:rsidP="00E7151D">
      <w:pPr>
        <w:pStyle w:val="CodeText"/>
      </w:pPr>
      <w:r w:rsidRPr="006D3F68">
        <w:t xml:space="preserve">        System.Console.WriteLine(</w:t>
      </w:r>
      <w:r w:rsidRPr="006D3F68">
        <w:rPr>
          <w:rStyle w:val="literal1"/>
          <w:rFonts w:cs="Courier New"/>
          <w:szCs w:val="16"/>
        </w:rPr>
        <w:t>"\"{0}\""</w:t>
      </w:r>
      <w:r w:rsidRPr="006D3F68">
        <w:t>,str);</w:t>
      </w:r>
    </w:p>
    <w:p w:rsidR="00E7151D" w:rsidRPr="006D3F68" w:rsidRDefault="00E7151D" w:rsidP="00E7151D">
      <w:pPr>
        <w:pStyle w:val="CodeText"/>
      </w:pPr>
    </w:p>
    <w:p w:rsidR="00E7151D" w:rsidRPr="006D3F68" w:rsidRDefault="00E7151D" w:rsidP="00E7151D">
      <w:pPr>
        <w:pStyle w:val="CodeText"/>
      </w:pPr>
      <w:r w:rsidRPr="006D3F68">
        <w:t xml:space="preserve">        </w:t>
      </w:r>
      <w:r w:rsidRPr="006D3F68">
        <w:rPr>
          <w:rStyle w:val="keyword1"/>
          <w:rFonts w:cs="Courier New"/>
          <w:szCs w:val="16"/>
        </w:rPr>
        <w:t>bool</w:t>
      </w:r>
      <w:r w:rsidRPr="006D3F68">
        <w:t xml:space="preserve"> test1 = str.StartsWith(</w:t>
      </w:r>
      <w:r w:rsidRPr="006D3F68">
        <w:rPr>
          <w:rStyle w:val="literal1"/>
          <w:rFonts w:cs="Courier New"/>
          <w:szCs w:val="16"/>
        </w:rPr>
        <w:t>"extension"</w:t>
      </w:r>
      <w:r w:rsidRPr="006D3F68">
        <w:t>);</w:t>
      </w:r>
    </w:p>
    <w:p w:rsidR="00E7151D" w:rsidRPr="006D3F68" w:rsidRDefault="00E7151D" w:rsidP="00E7151D">
      <w:pPr>
        <w:pStyle w:val="CodeText"/>
      </w:pPr>
      <w:r w:rsidRPr="006D3F68">
        <w:t xml:space="preserve">        System.Console.WriteLine(</w:t>
      </w:r>
      <w:r w:rsidRPr="006D3F68">
        <w:rPr>
          <w:rStyle w:val="literal1"/>
          <w:rFonts w:cs="Courier New"/>
          <w:szCs w:val="16"/>
        </w:rPr>
        <w:t>"starts with \"extension\"? {0}"</w:t>
      </w:r>
      <w:r w:rsidRPr="006D3F68">
        <w:t>, test1);</w:t>
      </w:r>
    </w:p>
    <w:p w:rsidR="00E7151D" w:rsidRPr="006D3F68" w:rsidRDefault="00E7151D" w:rsidP="00E7151D">
      <w:pPr>
        <w:pStyle w:val="CodeText"/>
      </w:pPr>
    </w:p>
    <w:p w:rsidR="00E7151D" w:rsidRPr="006D3F68" w:rsidRDefault="00E7151D" w:rsidP="00E7151D">
      <w:pPr>
        <w:pStyle w:val="CodeText"/>
      </w:pPr>
      <w:r w:rsidRPr="006D3F68">
        <w:t xml:space="preserve">        </w:t>
      </w:r>
      <w:r w:rsidRPr="006D3F68">
        <w:rPr>
          <w:rStyle w:val="keyword1"/>
          <w:rFonts w:cs="Courier New"/>
          <w:szCs w:val="16"/>
        </w:rPr>
        <w:t>bool</w:t>
      </w:r>
      <w:r w:rsidRPr="006D3F68">
        <w:t xml:space="preserve"> test2 = str.StartsWith(</w:t>
      </w:r>
      <w:r w:rsidRPr="006D3F68">
        <w:rPr>
          <w:rStyle w:val="literal1"/>
          <w:rFonts w:cs="Courier New"/>
          <w:szCs w:val="16"/>
        </w:rPr>
        <w:t>"extension"</w:t>
      </w:r>
      <w:r w:rsidRPr="006D3F68">
        <w:t>, System.StringComparison.OrdinalIgnoreCase);</w:t>
      </w:r>
    </w:p>
    <w:p w:rsidR="00E7151D" w:rsidRPr="006D3F68" w:rsidRDefault="00E7151D" w:rsidP="00E7151D">
      <w:pPr>
        <w:pStyle w:val="CodeText"/>
      </w:pPr>
      <w:r w:rsidRPr="006D3F68">
        <w:t xml:space="preserve">        System.Console.WriteLine(</w:t>
      </w:r>
      <w:r w:rsidRPr="006D3F68">
        <w:rPr>
          <w:rStyle w:val="literal1"/>
          <w:rFonts w:cs="Courier New"/>
          <w:szCs w:val="16"/>
        </w:rPr>
        <w:t>"starts with \"extension\"? {0} (ignoring case)"</w:t>
      </w:r>
      <w:r w:rsidRPr="006D3F68">
        <w:t>, test2);</w:t>
      </w:r>
    </w:p>
    <w:p w:rsidR="00E7151D" w:rsidRPr="006D3F68" w:rsidRDefault="00E7151D" w:rsidP="00E7151D">
      <w:pPr>
        <w:pStyle w:val="CodeText"/>
      </w:pPr>
    </w:p>
    <w:p w:rsidR="00E7151D" w:rsidRPr="006D3F68" w:rsidRDefault="00E7151D" w:rsidP="00E7151D">
      <w:pPr>
        <w:pStyle w:val="CodeText"/>
      </w:pPr>
      <w:r w:rsidRPr="006D3F68">
        <w:t xml:space="preserve">        </w:t>
      </w:r>
      <w:r w:rsidRPr="006D3F68">
        <w:rPr>
          <w:rStyle w:val="keyword1"/>
          <w:rFonts w:cs="Courier New"/>
          <w:szCs w:val="16"/>
        </w:rPr>
        <w:t>bool</w:t>
      </w:r>
      <w:r w:rsidRPr="006D3F68">
        <w:t xml:space="preserve"> test3 = str.EndsWith(</w:t>
      </w:r>
      <w:r w:rsidRPr="006D3F68">
        <w:rPr>
          <w:rStyle w:val="literal1"/>
          <w:rFonts w:cs="Courier New"/>
          <w:szCs w:val="16"/>
        </w:rPr>
        <w:t>"."</w:t>
      </w:r>
      <w:r w:rsidRPr="006D3F68">
        <w:t>);</w:t>
      </w:r>
    </w:p>
    <w:p w:rsidR="00E7151D" w:rsidRPr="006D3F68" w:rsidRDefault="00E7151D" w:rsidP="00E7151D">
      <w:pPr>
        <w:pStyle w:val="CodeText"/>
      </w:pPr>
      <w:r w:rsidRPr="006D3F68">
        <w:t xml:space="preserve">        System.Console.WriteLine(</w:t>
      </w:r>
      <w:r w:rsidRPr="006D3F68">
        <w:rPr>
          <w:rStyle w:val="literal1"/>
          <w:rFonts w:cs="Courier New"/>
          <w:szCs w:val="16"/>
        </w:rPr>
        <w:t>"ends with '.'? {0}"</w:t>
      </w:r>
      <w:r w:rsidRPr="006D3F68">
        <w:t>, test3);</w:t>
      </w:r>
    </w:p>
    <w:p w:rsidR="00E7151D" w:rsidRPr="006D3F68" w:rsidRDefault="00E7151D" w:rsidP="00E7151D">
      <w:pPr>
        <w:pStyle w:val="CodeText"/>
      </w:pPr>
    </w:p>
    <w:p w:rsidR="00E7151D" w:rsidRPr="006D3F68" w:rsidRDefault="00E7151D" w:rsidP="00E7151D">
      <w:pPr>
        <w:pStyle w:val="CodeText"/>
      </w:pPr>
      <w:r w:rsidRPr="006D3F68">
        <w:t xml:space="preserve">        int first = str.IndexOf(</w:t>
      </w:r>
      <w:r w:rsidRPr="006D3F68">
        <w:rPr>
          <w:rStyle w:val="literal1"/>
          <w:rFonts w:cs="Courier New"/>
          <w:szCs w:val="16"/>
        </w:rPr>
        <w:t>"method"</w:t>
      </w:r>
      <w:r w:rsidRPr="006D3F68">
        <w:t>);</w:t>
      </w:r>
    </w:p>
    <w:p w:rsidR="00E7151D" w:rsidRPr="006D3F68" w:rsidRDefault="00E7151D" w:rsidP="00E7151D">
      <w:pPr>
        <w:pStyle w:val="CodeText"/>
      </w:pPr>
      <w:r w:rsidRPr="006D3F68">
        <w:t xml:space="preserve">        int last = str.LastIndexOf(</w:t>
      </w:r>
      <w:r w:rsidRPr="006D3F68">
        <w:rPr>
          <w:rStyle w:val="literal1"/>
          <w:rFonts w:cs="Courier New"/>
          <w:szCs w:val="16"/>
        </w:rPr>
        <w:t>"method"</w:t>
      </w:r>
      <w:r w:rsidRPr="006D3F68">
        <w:t>);</w:t>
      </w:r>
    </w:p>
    <w:p w:rsidR="00E7151D" w:rsidRPr="006D3F68" w:rsidRDefault="00E7151D" w:rsidP="00E7151D">
      <w:pPr>
        <w:pStyle w:val="CodeText"/>
      </w:pPr>
      <w:r w:rsidRPr="006D3F68">
        <w:t xml:space="preserve">        string str2 = str.Substring(first, last - first);</w:t>
      </w:r>
    </w:p>
    <w:p w:rsidR="00E7151D" w:rsidRPr="006D3F68" w:rsidRDefault="00E7151D" w:rsidP="00E7151D">
      <w:pPr>
        <w:pStyle w:val="CodeText"/>
      </w:pPr>
      <w:r w:rsidRPr="006D3F68">
        <w:t xml:space="preserve">        System.Console.WriteLine(</w:t>
      </w:r>
      <w:r w:rsidRPr="006D3F68">
        <w:rPr>
          <w:rStyle w:val="literal1"/>
          <w:rFonts w:cs="Courier New"/>
          <w:szCs w:val="16"/>
        </w:rPr>
        <w:t>"between two \"method\" words: '{0}'"</w:t>
      </w:r>
      <w:r w:rsidRPr="006D3F68">
        <w:t>, str2);</w:t>
      </w:r>
    </w:p>
    <w:p w:rsidR="00E7151D" w:rsidRPr="006D3F68" w:rsidRDefault="00E7151D" w:rsidP="00E7151D">
      <w:pPr>
        <w:pStyle w:val="CodeText"/>
      </w:pPr>
    </w:p>
    <w:p w:rsidR="00E7151D" w:rsidRPr="006D3F68" w:rsidRDefault="00E7151D" w:rsidP="00E7151D">
      <w:pPr>
        <w:pStyle w:val="CodeText"/>
      </w:pPr>
      <w:r w:rsidRPr="006D3F68">
        <w:t xml:space="preserve">        </w:t>
      </w:r>
      <w:r w:rsidRPr="006D3F68">
        <w:rPr>
          <w:rStyle w:val="comment1"/>
          <w:rFonts w:cs="Courier New"/>
          <w:szCs w:val="16"/>
        </w:rPr>
        <w:t>// Keep the console window open in debug mode</w:t>
      </w:r>
    </w:p>
    <w:p w:rsidR="00E7151D" w:rsidRPr="006D3F68" w:rsidRDefault="00E7151D" w:rsidP="00E7151D">
      <w:pPr>
        <w:pStyle w:val="CodeText"/>
      </w:pPr>
      <w:r w:rsidRPr="006D3F68">
        <w:t xml:space="preserve">        System.Console.WriteLine(</w:t>
      </w:r>
      <w:r w:rsidRPr="006D3F68">
        <w:rPr>
          <w:rStyle w:val="literal1"/>
          <w:rFonts w:cs="Courier New"/>
          <w:szCs w:val="16"/>
        </w:rPr>
        <w:t>"Press any key to exit."</w:t>
      </w:r>
      <w:r w:rsidRPr="006D3F68">
        <w:t>);</w:t>
      </w:r>
    </w:p>
    <w:p w:rsidR="00E7151D" w:rsidRPr="006D3F68" w:rsidRDefault="00E7151D" w:rsidP="00E7151D">
      <w:pPr>
        <w:pStyle w:val="CodeText"/>
      </w:pPr>
      <w:r w:rsidRPr="006D3F68">
        <w:t xml:space="preserve">        System.Console.ReadKey();</w:t>
      </w:r>
    </w:p>
    <w:p w:rsidR="00E7151D" w:rsidRPr="006D3F68" w:rsidRDefault="00E7151D" w:rsidP="00E7151D">
      <w:pPr>
        <w:pStyle w:val="CodeText"/>
      </w:pPr>
      <w:r w:rsidRPr="006D3F68">
        <w:t xml:space="preserve">    }</w:t>
      </w:r>
    </w:p>
    <w:p w:rsidR="00FA7635" w:rsidRPr="007332AF" w:rsidRDefault="00E7151D" w:rsidP="00E7151D">
      <w:pPr>
        <w:pStyle w:val="CodeText"/>
      </w:pPr>
      <w:r w:rsidRPr="006D3F68">
        <w:t>}</w:t>
      </w:r>
    </w:p>
    <w:p w:rsidR="00E7151D" w:rsidRPr="007332AF" w:rsidRDefault="00E7151D" w:rsidP="00E7151D">
      <w:pPr>
        <w:pStyle w:val="CodeText"/>
      </w:pPr>
    </w:p>
    <w:p w:rsidR="00E7151D" w:rsidRPr="00E7151D" w:rsidRDefault="00E7151D" w:rsidP="00E7151D">
      <w:pPr>
        <w:pStyle w:val="CodeText"/>
        <w:rPr>
          <w:szCs w:val="16"/>
        </w:rPr>
      </w:pPr>
      <w:r w:rsidRPr="00E7151D">
        <w:rPr>
          <w:szCs w:val="16"/>
        </w:rPr>
        <w:t>'A silly sentence used for silly purposes.'</w:t>
      </w:r>
    </w:p>
    <w:p w:rsidR="00E7151D" w:rsidRPr="00E7151D" w:rsidRDefault="00E7151D" w:rsidP="00E7151D">
      <w:pPr>
        <w:pStyle w:val="CodeText"/>
        <w:rPr>
          <w:szCs w:val="16"/>
        </w:rPr>
      </w:pPr>
      <w:r w:rsidRPr="00E7151D">
        <w:rPr>
          <w:szCs w:val="16"/>
        </w:rPr>
        <w:t>starts with 'a silly'? False</w:t>
      </w:r>
    </w:p>
    <w:p w:rsidR="00E7151D" w:rsidRPr="00E7151D" w:rsidRDefault="00E7151D" w:rsidP="00E7151D">
      <w:pPr>
        <w:pStyle w:val="CodeText"/>
        <w:rPr>
          <w:szCs w:val="16"/>
        </w:rPr>
      </w:pPr>
      <w:r w:rsidRPr="00E7151D">
        <w:rPr>
          <w:szCs w:val="16"/>
        </w:rPr>
        <w:t>starts with 'a silly'? True (ignore case)</w:t>
      </w:r>
    </w:p>
    <w:p w:rsidR="00E7151D" w:rsidRPr="00E7151D" w:rsidRDefault="00E7151D" w:rsidP="00E7151D">
      <w:pPr>
        <w:pStyle w:val="CodeText"/>
        <w:rPr>
          <w:szCs w:val="16"/>
        </w:rPr>
      </w:pPr>
      <w:r w:rsidRPr="00E7151D">
        <w:rPr>
          <w:szCs w:val="16"/>
        </w:rPr>
        <w:t>ends with '.'? True</w:t>
      </w:r>
    </w:p>
    <w:p w:rsidR="00E7151D" w:rsidRPr="007332AF" w:rsidRDefault="00E7151D" w:rsidP="00E7151D">
      <w:pPr>
        <w:pStyle w:val="CodeText"/>
        <w:rPr>
          <w:szCs w:val="16"/>
        </w:rPr>
      </w:pPr>
      <w:r w:rsidRPr="00E7151D">
        <w:rPr>
          <w:szCs w:val="16"/>
        </w:rPr>
        <w:t>between two 'silly' words: 'silly sentence used for '</w:t>
      </w:r>
    </w:p>
    <w:p w:rsidR="00AD1F3A" w:rsidRPr="00AD1F3A" w:rsidRDefault="00AD1F3A" w:rsidP="00AD1F3A">
      <w:pPr>
        <w:pStyle w:val="BodyText"/>
        <w:rPr>
          <w:b/>
        </w:rPr>
      </w:pPr>
      <w:bookmarkStart w:id="40" w:name="_Toc271224815"/>
      <w:r w:rsidRPr="00AD1F3A">
        <w:rPr>
          <w:b/>
        </w:rPr>
        <w:t>Поиск строк с помощью регулярных выражений</w:t>
      </w:r>
      <w:bookmarkEnd w:id="40"/>
    </w:p>
    <w:p w:rsidR="00AD1F3A" w:rsidRPr="00AD1F3A" w:rsidRDefault="00AD1F3A" w:rsidP="00AD1F3A">
      <w:pPr>
        <w:pStyle w:val="BodyText"/>
        <w:rPr>
          <w:szCs w:val="17"/>
        </w:rPr>
      </w:pPr>
      <w:r w:rsidRPr="00AD1F3A">
        <w:rPr>
          <w:szCs w:val="17"/>
        </w:rPr>
        <w:t>Класс System.Text.RegularExpressions</w:t>
      </w:r>
      <w:r w:rsidRPr="00AD1F3A">
        <w:rPr>
          <w:rStyle w:val="cs"/>
          <w:vanish w:val="0"/>
          <w:szCs w:val="17"/>
        </w:rPr>
        <w:t>.</w:t>
      </w:r>
      <w:r w:rsidRPr="00AD1F3A">
        <w:rPr>
          <w:rStyle w:val="vb"/>
          <w:vanish w:val="0"/>
          <w:szCs w:val="17"/>
        </w:rPr>
        <w:t>.</w:t>
      </w:r>
      <w:r w:rsidRPr="00AD1F3A">
        <w:rPr>
          <w:rStyle w:val="cpp"/>
          <w:vanish w:val="0"/>
          <w:szCs w:val="17"/>
        </w:rPr>
        <w:t>::</w:t>
      </w:r>
      <w:r w:rsidRPr="00AD1F3A">
        <w:rPr>
          <w:rStyle w:val="nu"/>
          <w:szCs w:val="17"/>
        </w:rPr>
        <w:t>.</w:t>
      </w:r>
      <w:r w:rsidRPr="00AD1F3A">
        <w:rPr>
          <w:szCs w:val="17"/>
        </w:rPr>
        <w:t>Regex можно использовать для поиска строк. Поиск может отличаться по сложности и быть как простым, так и интенсивно использовать регулярные выражения. Ниже приведены два примера поиска строк с помощью класса Regex.</w:t>
      </w:r>
    </w:p>
    <w:p w:rsidR="00AD1F3A" w:rsidRPr="00AD1F3A" w:rsidRDefault="00AD1F3A" w:rsidP="00AD1F3A">
      <w:pPr>
        <w:pStyle w:val="BodyText"/>
        <w:rPr>
          <w:b/>
        </w:rPr>
      </w:pPr>
      <w:r w:rsidRPr="00AD1F3A">
        <w:rPr>
          <w:b/>
        </w:rPr>
        <w:t>Пример</w:t>
      </w:r>
    </w:p>
    <w:p w:rsidR="00AD1F3A" w:rsidRDefault="00AD1F3A" w:rsidP="00AD1F3A">
      <w:pPr>
        <w:pStyle w:val="BodyText"/>
        <w:rPr>
          <w:szCs w:val="17"/>
        </w:rPr>
      </w:pPr>
      <w:r w:rsidRPr="00AD1F3A">
        <w:rPr>
          <w:szCs w:val="17"/>
        </w:rPr>
        <w:lastRenderedPageBreak/>
        <w:t>Следующий пример кода является консольным приложением, которое выполняет простой поиск строк в массиве без учета регистра. Статический метод Regex</w:t>
      </w:r>
      <w:r w:rsidRPr="00AD1F3A">
        <w:rPr>
          <w:rStyle w:val="cs"/>
          <w:vanish w:val="0"/>
          <w:szCs w:val="17"/>
        </w:rPr>
        <w:t>.</w:t>
      </w:r>
      <w:r w:rsidRPr="00AD1F3A">
        <w:rPr>
          <w:rStyle w:val="vb"/>
          <w:vanish w:val="0"/>
          <w:szCs w:val="17"/>
        </w:rPr>
        <w:t>.</w:t>
      </w:r>
      <w:r w:rsidRPr="00AD1F3A">
        <w:rPr>
          <w:rStyle w:val="cpp"/>
          <w:vanish w:val="0"/>
          <w:szCs w:val="17"/>
        </w:rPr>
        <w:t>::</w:t>
      </w:r>
      <w:r w:rsidRPr="00AD1F3A">
        <w:rPr>
          <w:rStyle w:val="nu"/>
          <w:szCs w:val="17"/>
        </w:rPr>
        <w:t>.</w:t>
      </w:r>
      <w:r w:rsidRPr="00AD1F3A">
        <w:rPr>
          <w:szCs w:val="17"/>
        </w:rPr>
        <w:t>IsMatch выполняет поиск заданной строки и строки, содержащей шаблон поиска. В этом случае третий аргумент указывает, что регистр знаков следует игнорировать.</w:t>
      </w:r>
    </w:p>
    <w:p w:rsidR="00AD1F3A" w:rsidRPr="00D9007B" w:rsidRDefault="00AD1F3A" w:rsidP="00AD1F3A">
      <w:pPr>
        <w:pStyle w:val="CodeText"/>
      </w:pPr>
      <w:r w:rsidRPr="00D9007B">
        <w:rPr>
          <w:rStyle w:val="keyword1"/>
          <w:rFonts w:cs="Courier New"/>
          <w:sz w:val="14"/>
          <w:szCs w:val="14"/>
        </w:rPr>
        <w:t>class</w:t>
      </w:r>
      <w:r w:rsidRPr="00D9007B">
        <w:t xml:space="preserve"> TestRegularExpressions</w:t>
      </w:r>
    </w:p>
    <w:p w:rsidR="00AD1F3A" w:rsidRPr="00D9007B" w:rsidRDefault="00AD1F3A" w:rsidP="00AD1F3A">
      <w:pPr>
        <w:pStyle w:val="CodeText"/>
      </w:pPr>
      <w:r w:rsidRPr="00D9007B">
        <w:t>{</w:t>
      </w:r>
    </w:p>
    <w:p w:rsidR="00AD1F3A" w:rsidRPr="00D9007B" w:rsidRDefault="00AD1F3A" w:rsidP="00AD1F3A">
      <w:pPr>
        <w:pStyle w:val="CodeText"/>
      </w:pPr>
      <w:r w:rsidRPr="00D9007B">
        <w:t xml:space="preserve">    </w:t>
      </w:r>
      <w:r w:rsidRPr="00D9007B">
        <w:rPr>
          <w:rStyle w:val="keyword1"/>
          <w:rFonts w:cs="Courier New"/>
          <w:sz w:val="14"/>
          <w:szCs w:val="14"/>
        </w:rPr>
        <w:t>static</w:t>
      </w:r>
      <w:r w:rsidRPr="00D9007B">
        <w:t xml:space="preserve"> </w:t>
      </w:r>
      <w:r w:rsidRPr="00D9007B">
        <w:rPr>
          <w:rStyle w:val="keyword1"/>
          <w:rFonts w:cs="Courier New"/>
          <w:sz w:val="14"/>
          <w:szCs w:val="14"/>
        </w:rPr>
        <w:t>void</w:t>
      </w:r>
      <w:r w:rsidRPr="00D9007B">
        <w:t xml:space="preserve"> Main()</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string[] sentences = </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w:t>
      </w:r>
      <w:r w:rsidRPr="00D9007B">
        <w:rPr>
          <w:rStyle w:val="literal1"/>
          <w:rFonts w:cs="Courier New"/>
          <w:sz w:val="14"/>
          <w:szCs w:val="14"/>
        </w:rPr>
        <w:t>"cow over the moon"</w:t>
      </w:r>
      <w:r w:rsidRPr="00D9007B">
        <w:t>,</w:t>
      </w:r>
    </w:p>
    <w:p w:rsidR="00AD1F3A" w:rsidRPr="00D9007B" w:rsidRDefault="00AD1F3A" w:rsidP="00AD1F3A">
      <w:pPr>
        <w:pStyle w:val="CodeText"/>
      </w:pPr>
      <w:r w:rsidRPr="00D9007B">
        <w:t xml:space="preserve">            </w:t>
      </w:r>
      <w:r w:rsidRPr="00D9007B">
        <w:rPr>
          <w:rStyle w:val="literal1"/>
          <w:rFonts w:cs="Courier New"/>
          <w:sz w:val="14"/>
          <w:szCs w:val="14"/>
        </w:rPr>
        <w:t>"Betsy the Cow"</w:t>
      </w:r>
      <w:r w:rsidRPr="00D9007B">
        <w:t>,</w:t>
      </w:r>
    </w:p>
    <w:p w:rsidR="00AD1F3A" w:rsidRPr="00D9007B" w:rsidRDefault="00AD1F3A" w:rsidP="00AD1F3A">
      <w:pPr>
        <w:pStyle w:val="CodeText"/>
      </w:pPr>
      <w:r w:rsidRPr="00D9007B">
        <w:t xml:space="preserve">            </w:t>
      </w:r>
      <w:r w:rsidRPr="00D9007B">
        <w:rPr>
          <w:rStyle w:val="literal1"/>
          <w:rFonts w:cs="Courier New"/>
          <w:sz w:val="14"/>
          <w:szCs w:val="14"/>
        </w:rPr>
        <w:t>"cowering in the corner"</w:t>
      </w:r>
      <w:r w:rsidRPr="00D9007B">
        <w:t>,</w:t>
      </w:r>
    </w:p>
    <w:p w:rsidR="00AD1F3A" w:rsidRPr="00D9007B" w:rsidRDefault="00AD1F3A" w:rsidP="00AD1F3A">
      <w:pPr>
        <w:pStyle w:val="CodeText"/>
      </w:pPr>
      <w:r w:rsidRPr="00D9007B">
        <w:t xml:space="preserve">            </w:t>
      </w:r>
      <w:r w:rsidRPr="00D9007B">
        <w:rPr>
          <w:rStyle w:val="literal1"/>
          <w:rFonts w:cs="Courier New"/>
          <w:sz w:val="14"/>
          <w:szCs w:val="14"/>
        </w:rPr>
        <w:t>"no match here"</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string sPattern = </w:t>
      </w:r>
      <w:r w:rsidRPr="00D9007B">
        <w:rPr>
          <w:rStyle w:val="literal1"/>
          <w:rFonts w:cs="Courier New"/>
          <w:sz w:val="14"/>
          <w:szCs w:val="14"/>
        </w:rPr>
        <w:t>"cow"</w:t>
      </w:r>
      <w:r w:rsidRPr="00D9007B">
        <w:t>;</w:t>
      </w:r>
    </w:p>
    <w:p w:rsidR="00AD1F3A" w:rsidRPr="00D9007B" w:rsidRDefault="00AD1F3A" w:rsidP="00AD1F3A">
      <w:pPr>
        <w:pStyle w:val="CodeText"/>
      </w:pPr>
      <w:r w:rsidRPr="00D9007B">
        <w:t xml:space="preserve">        </w:t>
      </w:r>
      <w:r w:rsidRPr="00D9007B">
        <w:rPr>
          <w:rStyle w:val="keyword1"/>
          <w:rFonts w:cs="Courier New"/>
          <w:sz w:val="14"/>
          <w:szCs w:val="14"/>
        </w:rPr>
        <w:t>foreach</w:t>
      </w:r>
      <w:r w:rsidRPr="00D9007B">
        <w:t xml:space="preserve"> (string s </w:t>
      </w:r>
      <w:r w:rsidRPr="00D9007B">
        <w:rPr>
          <w:rStyle w:val="keyword1"/>
          <w:rFonts w:cs="Courier New"/>
          <w:sz w:val="14"/>
          <w:szCs w:val="14"/>
        </w:rPr>
        <w:t>in</w:t>
      </w:r>
      <w:r w:rsidRPr="00D9007B">
        <w:t xml:space="preserve"> sentences)</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System.Console.Write(</w:t>
      </w:r>
      <w:r w:rsidRPr="00D9007B">
        <w:rPr>
          <w:rStyle w:val="literal1"/>
          <w:rFonts w:cs="Courier New"/>
          <w:sz w:val="14"/>
          <w:szCs w:val="14"/>
        </w:rPr>
        <w:t>"{0,24}"</w:t>
      </w:r>
      <w:r w:rsidRPr="00D9007B">
        <w:t>, s);</w:t>
      </w:r>
    </w:p>
    <w:p w:rsidR="00AD1F3A" w:rsidRPr="00D9007B" w:rsidRDefault="00AD1F3A" w:rsidP="00AD1F3A">
      <w:pPr>
        <w:pStyle w:val="CodeText"/>
      </w:pPr>
      <w:r w:rsidRPr="00D9007B">
        <w:t xml:space="preserve">            </w:t>
      </w:r>
      <w:r w:rsidRPr="00D9007B">
        <w:rPr>
          <w:rStyle w:val="keyword1"/>
          <w:rFonts w:cs="Courier New"/>
          <w:sz w:val="14"/>
          <w:szCs w:val="14"/>
        </w:rPr>
        <w:t>if</w:t>
      </w:r>
      <w:r w:rsidRPr="00D9007B">
        <w:t xml:space="preserve"> (System.Text.RegularExpressions.Regex.IsMatch(s, sPattern, System.Text.RegularExpressions.RegexOptions.IgnoreCase))</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System.Console.WriteLine(</w:t>
      </w:r>
      <w:r w:rsidRPr="00D9007B">
        <w:rPr>
          <w:rStyle w:val="literal1"/>
          <w:rFonts w:cs="Courier New"/>
          <w:sz w:val="14"/>
          <w:szCs w:val="14"/>
        </w:rPr>
        <w:t>"  (match for '{0}' found)"</w:t>
      </w:r>
      <w:r w:rsidRPr="00D9007B">
        <w:t>, sPattern);</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w:t>
      </w:r>
      <w:r w:rsidRPr="00D9007B">
        <w:rPr>
          <w:rStyle w:val="keyword1"/>
          <w:rFonts w:cs="Courier New"/>
          <w:sz w:val="14"/>
          <w:szCs w:val="14"/>
        </w:rPr>
        <w:t>else</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System.Console.WriteLine();</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w:t>
      </w:r>
    </w:p>
    <w:p w:rsidR="00AD1F3A" w:rsidRPr="00D9007B" w:rsidRDefault="00AD1F3A" w:rsidP="00AD1F3A">
      <w:pPr>
        <w:pStyle w:val="CodeText"/>
      </w:pPr>
      <w:r w:rsidRPr="00D9007B">
        <w:t xml:space="preserve">    }</w:t>
      </w:r>
    </w:p>
    <w:p w:rsidR="00AD1F3A" w:rsidRPr="007332AF" w:rsidRDefault="00AD1F3A" w:rsidP="00AD1F3A">
      <w:pPr>
        <w:pStyle w:val="CodeText"/>
      </w:pPr>
      <w:r w:rsidRPr="00D9007B">
        <w:t>}</w:t>
      </w:r>
    </w:p>
    <w:p w:rsidR="00AD1F3A" w:rsidRPr="00D9007B" w:rsidRDefault="00AD1F3A" w:rsidP="00AD1F3A">
      <w:pPr>
        <w:pStyle w:val="CodeText"/>
      </w:pPr>
      <w:r w:rsidRPr="00D9007B">
        <w:t xml:space="preserve">       cow over the moon  (match for 'cow' found)</w:t>
      </w:r>
    </w:p>
    <w:p w:rsidR="00AD1F3A" w:rsidRPr="00D9007B" w:rsidRDefault="00AD1F3A" w:rsidP="00AD1F3A">
      <w:pPr>
        <w:pStyle w:val="CodeText"/>
      </w:pPr>
      <w:r w:rsidRPr="00D9007B">
        <w:t xml:space="preserve">           Betsy the Cow  (match for 'cow' found)</w:t>
      </w:r>
    </w:p>
    <w:p w:rsidR="00AD1F3A" w:rsidRPr="00D9007B" w:rsidRDefault="00AD1F3A" w:rsidP="00AD1F3A">
      <w:pPr>
        <w:pStyle w:val="CodeText"/>
      </w:pPr>
      <w:r w:rsidRPr="00D9007B">
        <w:t xml:space="preserve">  cowering in the corner  (match for 'cow' found)</w:t>
      </w:r>
    </w:p>
    <w:p w:rsidR="00AD1F3A" w:rsidRDefault="00AD1F3A" w:rsidP="00AD1F3A">
      <w:pPr>
        <w:pStyle w:val="CodeText"/>
        <w:rPr>
          <w:lang w:val="ru-RU"/>
        </w:rPr>
      </w:pPr>
      <w:r w:rsidRPr="00D9007B">
        <w:t xml:space="preserve">           no</w:t>
      </w:r>
      <w:r w:rsidRPr="007332AF">
        <w:rPr>
          <w:lang w:val="ru-RU"/>
        </w:rPr>
        <w:t xml:space="preserve"> </w:t>
      </w:r>
      <w:r w:rsidRPr="00D9007B">
        <w:t>match</w:t>
      </w:r>
      <w:r w:rsidRPr="007332AF">
        <w:rPr>
          <w:lang w:val="ru-RU"/>
        </w:rPr>
        <w:t xml:space="preserve"> </w:t>
      </w:r>
      <w:r w:rsidRPr="00D9007B">
        <w:t>here</w:t>
      </w:r>
    </w:p>
    <w:p w:rsidR="00775D9D" w:rsidRDefault="00775D9D" w:rsidP="00775D9D">
      <w:pPr>
        <w:pStyle w:val="BodyText"/>
        <w:rPr>
          <w:szCs w:val="17"/>
        </w:rPr>
      </w:pPr>
      <w:r w:rsidRPr="00775D9D">
        <w:rPr>
          <w:szCs w:val="17"/>
        </w:rPr>
        <w:t xml:space="preserve">Следующий пример кода является консольным приложением, которое использует регулярные выражения для проверки формата каждой строки массива. Для выполнения проверки требуется преобразование каждой строки в формат телефонного номера, в котором три группы цифр разделены дефисами, первые две группы содержат три цифры, а третья группа — четыре цифры. Для этого используется регулярное выражение </w:t>
      </w:r>
      <w:r w:rsidRPr="00775D9D">
        <w:rPr>
          <w:rStyle w:val="code"/>
          <w:szCs w:val="18"/>
        </w:rPr>
        <w:t>^\\d{3}-\\d{3}-\\d{4}$</w:t>
      </w:r>
      <w:r w:rsidRPr="00775D9D">
        <w:rPr>
          <w:szCs w:val="17"/>
        </w:rPr>
        <w:t>.</w:t>
      </w:r>
    </w:p>
    <w:p w:rsidR="00940291" w:rsidRPr="007332AF" w:rsidRDefault="00940291" w:rsidP="00940291">
      <w:pPr>
        <w:pStyle w:val="CodeText"/>
        <w:rPr>
          <w:lang w:val="ru-RU"/>
        </w:rPr>
      </w:pPr>
      <w:r w:rsidRPr="00940291">
        <w:t>class</w:t>
      </w:r>
      <w:r w:rsidRPr="007332AF">
        <w:rPr>
          <w:lang w:val="ru-RU"/>
        </w:rPr>
        <w:t xml:space="preserve"> </w:t>
      </w:r>
      <w:r w:rsidRPr="00940291">
        <w:t>TestRegularExpressionValidation</w:t>
      </w:r>
    </w:p>
    <w:p w:rsidR="00940291" w:rsidRPr="007332AF" w:rsidRDefault="00940291" w:rsidP="00940291">
      <w:pPr>
        <w:pStyle w:val="CodeText"/>
        <w:rPr>
          <w:lang w:val="ru-RU"/>
        </w:rPr>
      </w:pPr>
      <w:r w:rsidRPr="007332AF">
        <w:rPr>
          <w:lang w:val="ru-RU"/>
        </w:rPr>
        <w:t>{</w:t>
      </w:r>
    </w:p>
    <w:p w:rsidR="00940291" w:rsidRPr="00940291" w:rsidRDefault="00940291" w:rsidP="00940291">
      <w:pPr>
        <w:pStyle w:val="CodeText"/>
      </w:pPr>
      <w:r w:rsidRPr="007332AF">
        <w:rPr>
          <w:lang w:val="ru-RU"/>
        </w:rPr>
        <w:t xml:space="preserve">    </w:t>
      </w:r>
      <w:r w:rsidRPr="00940291">
        <w:t>static void Main()</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string[] numbers = </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"123-456-7890", </w:t>
      </w:r>
    </w:p>
    <w:p w:rsidR="00940291" w:rsidRPr="00940291" w:rsidRDefault="00940291" w:rsidP="00940291">
      <w:pPr>
        <w:pStyle w:val="CodeText"/>
      </w:pPr>
      <w:r w:rsidRPr="00940291">
        <w:t xml:space="preserve">            "444-234-22450", </w:t>
      </w:r>
    </w:p>
    <w:p w:rsidR="00940291" w:rsidRPr="00940291" w:rsidRDefault="00940291" w:rsidP="00940291">
      <w:pPr>
        <w:pStyle w:val="CodeText"/>
      </w:pPr>
      <w:r w:rsidRPr="00940291">
        <w:t xml:space="preserve">            "690-203-6578", </w:t>
      </w:r>
    </w:p>
    <w:p w:rsidR="00940291" w:rsidRPr="00940291" w:rsidRDefault="00940291" w:rsidP="00940291">
      <w:pPr>
        <w:pStyle w:val="CodeText"/>
      </w:pPr>
      <w:r w:rsidRPr="00940291">
        <w:t xml:space="preserve">            "146-893-232",</w:t>
      </w:r>
    </w:p>
    <w:p w:rsidR="00940291" w:rsidRPr="00940291" w:rsidRDefault="00940291" w:rsidP="00940291">
      <w:pPr>
        <w:pStyle w:val="CodeText"/>
      </w:pPr>
      <w:r w:rsidRPr="00940291">
        <w:t xml:space="preserve">            "146-839-2322",</w:t>
      </w:r>
    </w:p>
    <w:p w:rsidR="00940291" w:rsidRPr="00940291" w:rsidRDefault="00940291" w:rsidP="00940291">
      <w:pPr>
        <w:pStyle w:val="CodeText"/>
      </w:pPr>
      <w:r w:rsidRPr="00940291">
        <w:t xml:space="preserve">            "4007-295-1111", </w:t>
      </w:r>
    </w:p>
    <w:p w:rsidR="00940291" w:rsidRPr="00940291" w:rsidRDefault="00940291" w:rsidP="00940291">
      <w:pPr>
        <w:pStyle w:val="CodeText"/>
      </w:pPr>
      <w:r w:rsidRPr="00940291">
        <w:t xml:space="preserve">            "407-295-1111", </w:t>
      </w:r>
    </w:p>
    <w:p w:rsidR="00940291" w:rsidRPr="00940291" w:rsidRDefault="00940291" w:rsidP="00940291">
      <w:pPr>
        <w:pStyle w:val="CodeText"/>
      </w:pPr>
      <w:r w:rsidRPr="00940291">
        <w:t xml:space="preserve">            "407-2-5555", </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string sPattern = "^\\d{3}-\\d{3}-\\d{4}$";</w:t>
      </w:r>
    </w:p>
    <w:p w:rsidR="00940291" w:rsidRPr="00940291" w:rsidRDefault="00940291" w:rsidP="00940291">
      <w:pPr>
        <w:pStyle w:val="CodeText"/>
      </w:pPr>
      <w:r w:rsidRPr="00940291">
        <w:t xml:space="preserve">        foreach (string s in numbers)</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System.Console.Write("{0,14}", s);</w:t>
      </w:r>
    </w:p>
    <w:p w:rsidR="00940291" w:rsidRPr="00940291" w:rsidRDefault="00940291" w:rsidP="00940291">
      <w:pPr>
        <w:pStyle w:val="CodeText"/>
      </w:pPr>
      <w:r w:rsidRPr="00940291">
        <w:t xml:space="preserve">            if (System.Text.RegularExpressions.Regex.IsMatch(s, sPattern))</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System.Console.WriteLine(" - valid");</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else</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System.Console.WriteLine(" - invalid");</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 xml:space="preserve">    }</w:t>
      </w:r>
    </w:p>
    <w:p w:rsidR="00940291" w:rsidRPr="00940291" w:rsidRDefault="00940291" w:rsidP="00940291">
      <w:pPr>
        <w:pStyle w:val="CodeText"/>
      </w:pPr>
      <w:r w:rsidRPr="00940291">
        <w:t>}</w:t>
      </w:r>
    </w:p>
    <w:p w:rsidR="00940291" w:rsidRPr="00940291" w:rsidRDefault="00940291" w:rsidP="00940291">
      <w:pPr>
        <w:pStyle w:val="CodeText"/>
      </w:pPr>
      <w:r w:rsidRPr="00940291">
        <w:lastRenderedPageBreak/>
        <w:t xml:space="preserve">    123-456-7890 - valid</w:t>
      </w:r>
    </w:p>
    <w:p w:rsidR="00940291" w:rsidRPr="00940291" w:rsidRDefault="00940291" w:rsidP="00940291">
      <w:pPr>
        <w:pStyle w:val="CodeText"/>
      </w:pPr>
      <w:r w:rsidRPr="00940291">
        <w:t xml:space="preserve">    444-234-22450 - invalid</w:t>
      </w:r>
    </w:p>
    <w:p w:rsidR="00940291" w:rsidRPr="00940291" w:rsidRDefault="00940291" w:rsidP="00940291">
      <w:pPr>
        <w:pStyle w:val="CodeText"/>
      </w:pPr>
      <w:r w:rsidRPr="00940291">
        <w:t xml:space="preserve">    690-203-6578 - valid</w:t>
      </w:r>
    </w:p>
    <w:p w:rsidR="00940291" w:rsidRPr="00940291" w:rsidRDefault="00940291" w:rsidP="00940291">
      <w:pPr>
        <w:pStyle w:val="CodeText"/>
      </w:pPr>
      <w:r w:rsidRPr="00940291">
        <w:t xml:space="preserve">    146-893-232 - invalid</w:t>
      </w:r>
    </w:p>
    <w:p w:rsidR="00940291" w:rsidRPr="00940291" w:rsidRDefault="00940291" w:rsidP="00940291">
      <w:pPr>
        <w:pStyle w:val="CodeText"/>
      </w:pPr>
      <w:r w:rsidRPr="00940291">
        <w:t xml:space="preserve">    146-839-2322 - valid</w:t>
      </w:r>
    </w:p>
    <w:p w:rsidR="00940291" w:rsidRPr="00940291" w:rsidRDefault="00940291" w:rsidP="00940291">
      <w:pPr>
        <w:pStyle w:val="CodeText"/>
      </w:pPr>
      <w:r w:rsidRPr="00940291">
        <w:t xml:space="preserve">    4007-295-1111 - invalid</w:t>
      </w:r>
    </w:p>
    <w:p w:rsidR="00940291" w:rsidRPr="00940291" w:rsidRDefault="00940291" w:rsidP="00940291">
      <w:pPr>
        <w:pStyle w:val="CodeText"/>
      </w:pPr>
      <w:r w:rsidRPr="00940291">
        <w:t xml:space="preserve">    407-295-1111 - valid</w:t>
      </w:r>
    </w:p>
    <w:p w:rsidR="00940291" w:rsidRPr="007332AF" w:rsidRDefault="00940291" w:rsidP="00940291">
      <w:pPr>
        <w:pStyle w:val="CodeText"/>
      </w:pPr>
      <w:r w:rsidRPr="00940291">
        <w:t xml:space="preserve">    407-2-5555 </w:t>
      </w:r>
      <w:r w:rsidR="00507DBF">
        <w:t>–</w:t>
      </w:r>
      <w:r w:rsidRPr="00940291">
        <w:t xml:space="preserve"> invalid</w:t>
      </w:r>
    </w:p>
    <w:p w:rsidR="00507DBF" w:rsidRPr="00507DBF" w:rsidRDefault="00507DBF" w:rsidP="00507DBF">
      <w:pPr>
        <w:pStyle w:val="BodyText"/>
        <w:rPr>
          <w:b/>
        </w:rPr>
      </w:pPr>
      <w:bookmarkStart w:id="41" w:name="_Toc271224817"/>
      <w:r w:rsidRPr="00507DBF">
        <w:rPr>
          <w:b/>
        </w:rPr>
        <w:t>Объединение нескольких строк</w:t>
      </w:r>
      <w:bookmarkEnd w:id="41"/>
    </w:p>
    <w:p w:rsidR="00507DBF" w:rsidRPr="007332AF" w:rsidRDefault="00507DBF" w:rsidP="00507DBF">
      <w:pPr>
        <w:pStyle w:val="BodyText"/>
        <w:rPr>
          <w:color w:val="000000"/>
          <w:szCs w:val="17"/>
          <w:lang w:val="en-US"/>
        </w:rPr>
      </w:pPr>
      <w:r w:rsidRPr="00507DBF">
        <w:rPr>
          <w:szCs w:val="17"/>
        </w:rPr>
        <w:t xml:space="preserve">Имеется несколько способов объединения нескольких строк: перегрузка оператора </w:t>
      </w:r>
      <w:r w:rsidRPr="00507DBF">
        <w:rPr>
          <w:rStyle w:val="keyword"/>
          <w:b w:val="0"/>
          <w:bCs w:val="0"/>
          <w:szCs w:val="17"/>
        </w:rPr>
        <w:t>+</w:t>
      </w:r>
      <w:r w:rsidRPr="00507DBF">
        <w:rPr>
          <w:szCs w:val="17"/>
        </w:rPr>
        <w:t xml:space="preserve"> для класса String и использование класса StringBuilder. Оператор </w:t>
      </w:r>
      <w:r w:rsidRPr="00507DBF">
        <w:rPr>
          <w:rStyle w:val="keyword"/>
          <w:b w:val="0"/>
          <w:bCs w:val="0"/>
          <w:szCs w:val="17"/>
        </w:rPr>
        <w:t>+</w:t>
      </w:r>
      <w:r w:rsidRPr="00507DBF">
        <w:rPr>
          <w:szCs w:val="17"/>
        </w:rPr>
        <w:t xml:space="preserve"> удобен в использовании и позволяет сформировать наглядный код, но он работает последовательно. При каждом использовании оператора создается новая строка, поэтому создание цепочки из нескольких</w:t>
      </w:r>
      <w:r w:rsidRPr="00507DBF">
        <w:rPr>
          <w:color w:val="000000"/>
          <w:szCs w:val="17"/>
        </w:rPr>
        <w:t xml:space="preserve"> операторов неэффективно. </w:t>
      </w:r>
      <w:r>
        <w:rPr>
          <w:color w:val="000000"/>
          <w:szCs w:val="17"/>
        </w:rPr>
        <w:t>Пример</w:t>
      </w:r>
      <w:r w:rsidRPr="007332AF">
        <w:rPr>
          <w:color w:val="000000"/>
          <w:szCs w:val="17"/>
          <w:lang w:val="en-US"/>
        </w:rPr>
        <w:t>.</w:t>
      </w:r>
    </w:p>
    <w:p w:rsidR="00507DBF" w:rsidRPr="00507DBF" w:rsidRDefault="00507DBF" w:rsidP="00507DBF">
      <w:pPr>
        <w:pStyle w:val="CodeText"/>
        <w:rPr>
          <w:szCs w:val="28"/>
        </w:rPr>
      </w:pPr>
      <w:r w:rsidRPr="00507DBF">
        <w:rPr>
          <w:szCs w:val="28"/>
        </w:rPr>
        <w:t xml:space="preserve">string two = </w:t>
      </w:r>
      <w:r w:rsidRPr="00507DBF">
        <w:rPr>
          <w:rStyle w:val="literal1"/>
          <w:color w:val="auto"/>
          <w:szCs w:val="28"/>
        </w:rPr>
        <w:t>"two"</w:t>
      </w:r>
      <w:r w:rsidRPr="00507DBF">
        <w:rPr>
          <w:szCs w:val="28"/>
        </w:rPr>
        <w:t>;</w:t>
      </w:r>
    </w:p>
    <w:p w:rsidR="00507DBF" w:rsidRPr="00507DBF" w:rsidRDefault="00507DBF" w:rsidP="00507DBF">
      <w:pPr>
        <w:pStyle w:val="CodeText"/>
        <w:rPr>
          <w:szCs w:val="28"/>
        </w:rPr>
      </w:pPr>
      <w:r w:rsidRPr="00507DBF">
        <w:rPr>
          <w:szCs w:val="28"/>
        </w:rPr>
        <w:t xml:space="preserve">string str = </w:t>
      </w:r>
      <w:r w:rsidRPr="00507DBF">
        <w:rPr>
          <w:rStyle w:val="literal1"/>
          <w:color w:val="auto"/>
          <w:szCs w:val="28"/>
        </w:rPr>
        <w:t>"one " + two + " three"</w:t>
      </w:r>
      <w:r w:rsidRPr="00507DBF">
        <w:rPr>
          <w:szCs w:val="28"/>
        </w:rPr>
        <w:t>;</w:t>
      </w:r>
    </w:p>
    <w:p w:rsidR="00507DBF" w:rsidRPr="007332AF" w:rsidRDefault="00507DBF" w:rsidP="00507DBF">
      <w:pPr>
        <w:pStyle w:val="CodeText"/>
        <w:rPr>
          <w:szCs w:val="28"/>
        </w:rPr>
      </w:pPr>
      <w:r w:rsidRPr="00507DBF">
        <w:rPr>
          <w:szCs w:val="28"/>
        </w:rPr>
        <w:t>System.Console.WriteLine(str);</w:t>
      </w:r>
    </w:p>
    <w:p w:rsidR="00507DBF" w:rsidRPr="00507DBF" w:rsidRDefault="00507DBF" w:rsidP="00507DBF">
      <w:pPr>
        <w:pStyle w:val="BodyText"/>
      </w:pPr>
      <w:r w:rsidRPr="00507DBF">
        <w:t xml:space="preserve">Хотя в коде фигурируют четыре строки (три объединяемых строки и одна строка результата, содержащая все три), всего создается пять строк, поскольку сначала объединяются первые две строки, создавая одну результирующую строку. Третья строка присоединяется отдельно, формируя окончательную строку, хранящуюся в </w:t>
      </w:r>
      <w:r w:rsidRPr="00507DBF">
        <w:rPr>
          <w:rStyle w:val="code"/>
          <w:szCs w:val="18"/>
        </w:rPr>
        <w:t>str</w:t>
      </w:r>
      <w:r w:rsidRPr="00507DBF">
        <w:t>.</w:t>
      </w:r>
    </w:p>
    <w:p w:rsidR="00507DBF" w:rsidRPr="00507DBF" w:rsidRDefault="00507DBF" w:rsidP="00507DBF">
      <w:pPr>
        <w:pStyle w:val="BodyText"/>
      </w:pPr>
      <w:r w:rsidRPr="00507DBF">
        <w:t>Можно также использовать класс StringBuilder для добавления каждой строки в объект, который затем создает результирующую строку за одно действие. Этот подход показан в следующем примере.</w:t>
      </w:r>
    </w:p>
    <w:p w:rsidR="00507DBF" w:rsidRPr="00507DBF" w:rsidRDefault="00507DBF" w:rsidP="00507DBF">
      <w:pPr>
        <w:pStyle w:val="BodyText"/>
      </w:pPr>
      <w:r w:rsidRPr="00507DBF">
        <w:t>Пример</w:t>
      </w:r>
    </w:p>
    <w:p w:rsidR="00507DBF" w:rsidRPr="00507DBF" w:rsidRDefault="00507DBF" w:rsidP="00507DBF">
      <w:pPr>
        <w:pStyle w:val="BodyText"/>
      </w:pPr>
      <w:r w:rsidRPr="00507DBF">
        <w:t xml:space="preserve">В следующем коде используется метод "Append" класса StringBuilder для объединения трех строк без "эффекта цепочки" оператора </w:t>
      </w:r>
      <w:r w:rsidRPr="00507DBF">
        <w:rPr>
          <w:rStyle w:val="keyword"/>
          <w:b w:val="0"/>
          <w:bCs w:val="0"/>
          <w:szCs w:val="17"/>
        </w:rPr>
        <w:t>+</w:t>
      </w:r>
      <w:r w:rsidRPr="00507DBF">
        <w:t>.</w:t>
      </w:r>
    </w:p>
    <w:p w:rsidR="006C22EB" w:rsidRPr="006C22EB" w:rsidRDefault="006C22EB" w:rsidP="006C22EB">
      <w:pPr>
        <w:pStyle w:val="CodeText"/>
        <w:rPr>
          <w:szCs w:val="16"/>
        </w:rPr>
      </w:pPr>
      <w:r w:rsidRPr="006C22EB">
        <w:rPr>
          <w:rStyle w:val="keyword1"/>
          <w:b w:val="0"/>
          <w:bCs w:val="0"/>
          <w:color w:val="auto"/>
          <w:szCs w:val="16"/>
        </w:rPr>
        <w:t>class</w:t>
      </w:r>
      <w:r w:rsidRPr="006C22EB">
        <w:rPr>
          <w:szCs w:val="16"/>
        </w:rPr>
        <w:t xml:space="preserve"> StringBuilderTest</w:t>
      </w:r>
    </w:p>
    <w:p w:rsidR="006C22EB" w:rsidRPr="006C22EB" w:rsidRDefault="006C22EB" w:rsidP="006C22EB">
      <w:pPr>
        <w:pStyle w:val="CodeText"/>
        <w:rPr>
          <w:szCs w:val="16"/>
        </w:rPr>
      </w:pPr>
      <w:r w:rsidRPr="006C22EB">
        <w:rPr>
          <w:szCs w:val="16"/>
        </w:rPr>
        <w:t>{</w:t>
      </w:r>
    </w:p>
    <w:p w:rsidR="006C22EB" w:rsidRPr="006C22EB" w:rsidRDefault="006C22EB" w:rsidP="006C22EB">
      <w:pPr>
        <w:pStyle w:val="CodeText"/>
        <w:rPr>
          <w:szCs w:val="16"/>
        </w:rPr>
      </w:pPr>
      <w:r w:rsidRPr="006C22EB">
        <w:rPr>
          <w:szCs w:val="16"/>
        </w:rPr>
        <w:t xml:space="preserve">    </w:t>
      </w:r>
      <w:r w:rsidRPr="006C22EB">
        <w:rPr>
          <w:rStyle w:val="keyword1"/>
          <w:b w:val="0"/>
          <w:bCs w:val="0"/>
          <w:color w:val="auto"/>
          <w:szCs w:val="16"/>
        </w:rPr>
        <w:t>static</w:t>
      </w:r>
      <w:r w:rsidRPr="006C22EB">
        <w:rPr>
          <w:szCs w:val="16"/>
        </w:rPr>
        <w:t xml:space="preserve"> </w:t>
      </w:r>
      <w:r w:rsidRPr="006C22EB">
        <w:rPr>
          <w:rStyle w:val="keyword1"/>
          <w:b w:val="0"/>
          <w:bCs w:val="0"/>
          <w:color w:val="auto"/>
          <w:szCs w:val="16"/>
        </w:rPr>
        <w:t>void</w:t>
      </w:r>
      <w:r w:rsidRPr="006C22EB">
        <w:rPr>
          <w:szCs w:val="16"/>
        </w:rPr>
        <w:t xml:space="preserve"> Main()</w:t>
      </w:r>
    </w:p>
    <w:p w:rsidR="006C22EB" w:rsidRPr="006C22EB" w:rsidRDefault="006C22EB" w:rsidP="006C22EB">
      <w:pPr>
        <w:pStyle w:val="CodeText"/>
        <w:rPr>
          <w:szCs w:val="16"/>
        </w:rPr>
      </w:pPr>
      <w:r w:rsidRPr="006C22EB">
        <w:rPr>
          <w:szCs w:val="16"/>
        </w:rPr>
        <w:t xml:space="preserve">    {</w:t>
      </w:r>
    </w:p>
    <w:p w:rsidR="006C22EB" w:rsidRPr="006C22EB" w:rsidRDefault="006C22EB" w:rsidP="006C22EB">
      <w:pPr>
        <w:pStyle w:val="CodeText"/>
        <w:rPr>
          <w:szCs w:val="16"/>
        </w:rPr>
      </w:pPr>
      <w:r w:rsidRPr="006C22EB">
        <w:rPr>
          <w:szCs w:val="16"/>
        </w:rPr>
        <w:t xml:space="preserve">        string two = </w:t>
      </w:r>
      <w:r w:rsidRPr="006C22EB">
        <w:rPr>
          <w:rStyle w:val="literal1"/>
          <w:color w:val="auto"/>
          <w:szCs w:val="16"/>
        </w:rPr>
        <w:t>"two"</w:t>
      </w:r>
      <w:r w:rsidRPr="006C22EB">
        <w:rPr>
          <w:szCs w:val="16"/>
        </w:rPr>
        <w:t>;</w:t>
      </w:r>
    </w:p>
    <w:p w:rsidR="006C22EB" w:rsidRPr="006C22EB" w:rsidRDefault="006C22EB" w:rsidP="006C22EB">
      <w:pPr>
        <w:pStyle w:val="CodeText"/>
        <w:rPr>
          <w:szCs w:val="16"/>
        </w:rPr>
      </w:pPr>
    </w:p>
    <w:p w:rsidR="006C22EB" w:rsidRPr="006C22EB" w:rsidRDefault="006C22EB" w:rsidP="006C22EB">
      <w:pPr>
        <w:pStyle w:val="CodeText"/>
        <w:rPr>
          <w:szCs w:val="16"/>
        </w:rPr>
      </w:pPr>
      <w:r w:rsidRPr="006C22EB">
        <w:rPr>
          <w:szCs w:val="16"/>
        </w:rPr>
        <w:t xml:space="preserve">        System.Text.StringBuilder sb = </w:t>
      </w:r>
      <w:r w:rsidRPr="006C22EB">
        <w:rPr>
          <w:rStyle w:val="keyword1"/>
          <w:b w:val="0"/>
          <w:bCs w:val="0"/>
          <w:color w:val="auto"/>
          <w:szCs w:val="16"/>
        </w:rPr>
        <w:t>new</w:t>
      </w:r>
      <w:r w:rsidRPr="006C22EB">
        <w:rPr>
          <w:szCs w:val="16"/>
        </w:rPr>
        <w:t xml:space="preserve"> System.Text.StringBuilder();</w:t>
      </w:r>
    </w:p>
    <w:p w:rsidR="006C22EB" w:rsidRPr="006C22EB" w:rsidRDefault="006C22EB" w:rsidP="006C22EB">
      <w:pPr>
        <w:pStyle w:val="CodeText"/>
        <w:rPr>
          <w:szCs w:val="16"/>
        </w:rPr>
      </w:pPr>
      <w:r w:rsidRPr="006C22EB">
        <w:rPr>
          <w:szCs w:val="16"/>
        </w:rPr>
        <w:t xml:space="preserve">        sb.Append(</w:t>
      </w:r>
      <w:r w:rsidRPr="006C22EB">
        <w:rPr>
          <w:rStyle w:val="literal1"/>
          <w:color w:val="auto"/>
          <w:szCs w:val="16"/>
        </w:rPr>
        <w:t>"one "</w:t>
      </w:r>
      <w:r w:rsidRPr="006C22EB">
        <w:rPr>
          <w:szCs w:val="16"/>
        </w:rPr>
        <w:t>);</w:t>
      </w:r>
    </w:p>
    <w:p w:rsidR="006C22EB" w:rsidRPr="006C22EB" w:rsidRDefault="006C22EB" w:rsidP="006C22EB">
      <w:pPr>
        <w:pStyle w:val="CodeText"/>
        <w:rPr>
          <w:szCs w:val="16"/>
        </w:rPr>
      </w:pPr>
      <w:r w:rsidRPr="006C22EB">
        <w:rPr>
          <w:szCs w:val="16"/>
        </w:rPr>
        <w:t xml:space="preserve">        sb.Append(two);</w:t>
      </w:r>
    </w:p>
    <w:p w:rsidR="006C22EB" w:rsidRPr="006C22EB" w:rsidRDefault="006C22EB" w:rsidP="006C22EB">
      <w:pPr>
        <w:pStyle w:val="CodeText"/>
        <w:rPr>
          <w:szCs w:val="16"/>
        </w:rPr>
      </w:pPr>
      <w:r w:rsidRPr="006C22EB">
        <w:rPr>
          <w:szCs w:val="16"/>
        </w:rPr>
        <w:t xml:space="preserve">        sb.Append(</w:t>
      </w:r>
      <w:r w:rsidRPr="006C22EB">
        <w:rPr>
          <w:rStyle w:val="literal1"/>
          <w:color w:val="auto"/>
          <w:szCs w:val="16"/>
        </w:rPr>
        <w:t>" three"</w:t>
      </w:r>
      <w:r w:rsidRPr="006C22EB">
        <w:rPr>
          <w:szCs w:val="16"/>
        </w:rPr>
        <w:t>);</w:t>
      </w:r>
    </w:p>
    <w:p w:rsidR="006C22EB" w:rsidRPr="006C22EB" w:rsidRDefault="006C22EB" w:rsidP="006C22EB">
      <w:pPr>
        <w:pStyle w:val="CodeText"/>
        <w:rPr>
          <w:szCs w:val="16"/>
        </w:rPr>
      </w:pPr>
      <w:r w:rsidRPr="006C22EB">
        <w:rPr>
          <w:szCs w:val="16"/>
        </w:rPr>
        <w:t xml:space="preserve">        System.Console.WriteLine(sb.ToString());</w:t>
      </w:r>
    </w:p>
    <w:p w:rsidR="006C22EB" w:rsidRPr="006C22EB" w:rsidRDefault="006C22EB" w:rsidP="006C22EB">
      <w:pPr>
        <w:pStyle w:val="CodeText"/>
        <w:rPr>
          <w:szCs w:val="16"/>
        </w:rPr>
      </w:pPr>
    </w:p>
    <w:p w:rsidR="006C22EB" w:rsidRPr="006C22EB" w:rsidRDefault="006C22EB" w:rsidP="006C22EB">
      <w:pPr>
        <w:pStyle w:val="CodeText"/>
        <w:rPr>
          <w:szCs w:val="16"/>
        </w:rPr>
      </w:pPr>
      <w:r w:rsidRPr="006C22EB">
        <w:rPr>
          <w:szCs w:val="16"/>
        </w:rPr>
        <w:t xml:space="preserve">        string str = sb.ToString();</w:t>
      </w:r>
    </w:p>
    <w:p w:rsidR="006C22EB" w:rsidRPr="006C22EB" w:rsidRDefault="006C22EB" w:rsidP="006C22EB">
      <w:pPr>
        <w:pStyle w:val="CodeText"/>
        <w:rPr>
          <w:szCs w:val="16"/>
        </w:rPr>
      </w:pPr>
      <w:r w:rsidRPr="006C22EB">
        <w:rPr>
          <w:szCs w:val="16"/>
        </w:rPr>
        <w:t xml:space="preserve">        System.Console.WriteLine(str);</w:t>
      </w:r>
    </w:p>
    <w:p w:rsidR="006C22EB" w:rsidRPr="007332AF" w:rsidRDefault="006C22EB" w:rsidP="006C22EB">
      <w:pPr>
        <w:pStyle w:val="CodeText"/>
        <w:rPr>
          <w:szCs w:val="16"/>
          <w:lang w:val="ru-RU"/>
        </w:rPr>
      </w:pPr>
      <w:r w:rsidRPr="006C22EB">
        <w:rPr>
          <w:szCs w:val="16"/>
        </w:rPr>
        <w:t xml:space="preserve">    </w:t>
      </w:r>
      <w:r w:rsidRPr="007332AF">
        <w:rPr>
          <w:szCs w:val="16"/>
          <w:lang w:val="ru-RU"/>
        </w:rPr>
        <w:t>}</w:t>
      </w:r>
    </w:p>
    <w:p w:rsidR="00507DBF" w:rsidRDefault="006C22EB" w:rsidP="006C22EB">
      <w:pPr>
        <w:pStyle w:val="CodeText"/>
        <w:rPr>
          <w:szCs w:val="16"/>
          <w:lang w:val="ru-RU"/>
        </w:rPr>
      </w:pPr>
      <w:r w:rsidRPr="007332AF">
        <w:rPr>
          <w:szCs w:val="16"/>
          <w:lang w:val="ru-RU"/>
        </w:rPr>
        <w:t>}</w:t>
      </w:r>
    </w:p>
    <w:p w:rsidR="0026084B" w:rsidRPr="0026084B" w:rsidRDefault="0026084B" w:rsidP="0026084B">
      <w:pPr>
        <w:pStyle w:val="BodyText"/>
        <w:rPr>
          <w:b/>
        </w:rPr>
      </w:pPr>
      <w:bookmarkStart w:id="42" w:name="_Toc271224819"/>
      <w:r w:rsidRPr="0026084B">
        <w:rPr>
          <w:b/>
        </w:rPr>
        <w:t>Изменение содержимого строки</w:t>
      </w:r>
      <w:bookmarkEnd w:id="42"/>
    </w:p>
    <w:p w:rsidR="0026084B" w:rsidRPr="0026084B" w:rsidRDefault="0026084B" w:rsidP="0026084B">
      <w:pPr>
        <w:pStyle w:val="BodyText"/>
        <w:rPr>
          <w:szCs w:val="17"/>
        </w:rPr>
      </w:pPr>
      <w:r w:rsidRPr="0026084B">
        <w:rPr>
          <w:szCs w:val="17"/>
        </w:rPr>
        <w:t xml:space="preserve">Строки являются </w:t>
      </w:r>
      <w:r w:rsidRPr="0026084B">
        <w:rPr>
          <w:rStyle w:val="term"/>
          <w:i w:val="0"/>
          <w:iCs w:val="0"/>
          <w:szCs w:val="17"/>
        </w:rPr>
        <w:t>неизменяемыми</w:t>
      </w:r>
      <w:r w:rsidRPr="0026084B">
        <w:rPr>
          <w:szCs w:val="17"/>
        </w:rPr>
        <w:t>, поэтому их содержимое изменить невозможно. Однако содержимое строки можно извлечь в форму для редактирования, выполнить изменения, а затем передать в новый экземпляр строки.</w:t>
      </w:r>
    </w:p>
    <w:p w:rsidR="0026084B" w:rsidRPr="0026084B" w:rsidRDefault="0026084B" w:rsidP="0026084B">
      <w:pPr>
        <w:pStyle w:val="BodyText"/>
      </w:pPr>
      <w:r w:rsidRPr="0026084B">
        <w:t>Пример</w:t>
      </w:r>
    </w:p>
    <w:p w:rsidR="0026084B" w:rsidRPr="0026084B" w:rsidRDefault="0026084B" w:rsidP="0026084B">
      <w:pPr>
        <w:pStyle w:val="BodyText"/>
        <w:rPr>
          <w:szCs w:val="17"/>
        </w:rPr>
      </w:pPr>
      <w:r w:rsidRPr="0026084B">
        <w:rPr>
          <w:szCs w:val="17"/>
        </w:rPr>
        <w:t xml:space="preserve">В следующем примере для извлечения содержимого строки в массив типа char используется метод ToCharArray. Затем некоторые элементы массива изменяются. После этого массив </w:t>
      </w:r>
      <w:r w:rsidRPr="0026084B">
        <w:rPr>
          <w:rStyle w:val="keyword"/>
          <w:b w:val="0"/>
          <w:bCs w:val="0"/>
          <w:szCs w:val="17"/>
        </w:rPr>
        <w:t>char</w:t>
      </w:r>
      <w:r w:rsidRPr="0026084B">
        <w:rPr>
          <w:szCs w:val="17"/>
        </w:rPr>
        <w:t xml:space="preserve"> используется для создания нового экземпляра строки.</w:t>
      </w:r>
    </w:p>
    <w:p w:rsidR="0026084B" w:rsidRPr="0026084B" w:rsidRDefault="0026084B" w:rsidP="0026084B">
      <w:pPr>
        <w:pStyle w:val="CodeText"/>
        <w:rPr>
          <w:szCs w:val="16"/>
        </w:rPr>
      </w:pPr>
      <w:r w:rsidRPr="0026084B">
        <w:rPr>
          <w:rStyle w:val="keyword1"/>
          <w:b w:val="0"/>
          <w:bCs w:val="0"/>
          <w:color w:val="auto"/>
          <w:szCs w:val="16"/>
        </w:rPr>
        <w:t>class</w:t>
      </w:r>
      <w:r w:rsidRPr="0026084B">
        <w:rPr>
          <w:szCs w:val="16"/>
        </w:rPr>
        <w:t xml:space="preserve"> ModifyStrings</w:t>
      </w:r>
    </w:p>
    <w:p w:rsidR="0026084B" w:rsidRPr="0026084B" w:rsidRDefault="0026084B" w:rsidP="0026084B">
      <w:pPr>
        <w:pStyle w:val="CodeText"/>
        <w:rPr>
          <w:szCs w:val="16"/>
        </w:rPr>
      </w:pPr>
      <w:r w:rsidRPr="0026084B">
        <w:rPr>
          <w:szCs w:val="16"/>
        </w:rPr>
        <w:t>{</w:t>
      </w:r>
    </w:p>
    <w:p w:rsidR="0026084B" w:rsidRPr="0026084B" w:rsidRDefault="0026084B" w:rsidP="0026084B">
      <w:pPr>
        <w:pStyle w:val="CodeText"/>
        <w:rPr>
          <w:szCs w:val="16"/>
        </w:rPr>
      </w:pPr>
      <w:r w:rsidRPr="0026084B">
        <w:rPr>
          <w:szCs w:val="16"/>
        </w:rPr>
        <w:t xml:space="preserve">    </w:t>
      </w:r>
      <w:r w:rsidRPr="0026084B">
        <w:rPr>
          <w:rStyle w:val="keyword1"/>
          <w:b w:val="0"/>
          <w:bCs w:val="0"/>
          <w:color w:val="auto"/>
          <w:szCs w:val="16"/>
        </w:rPr>
        <w:t>static</w:t>
      </w:r>
      <w:r w:rsidRPr="0026084B">
        <w:rPr>
          <w:szCs w:val="16"/>
        </w:rPr>
        <w:t xml:space="preserve"> </w:t>
      </w:r>
      <w:r w:rsidRPr="0026084B">
        <w:rPr>
          <w:rStyle w:val="keyword1"/>
          <w:b w:val="0"/>
          <w:bCs w:val="0"/>
          <w:color w:val="auto"/>
          <w:szCs w:val="16"/>
        </w:rPr>
        <w:t>void</w:t>
      </w:r>
      <w:r w:rsidRPr="0026084B">
        <w:rPr>
          <w:szCs w:val="16"/>
        </w:rPr>
        <w:t xml:space="preserve"> Main()</w:t>
      </w:r>
    </w:p>
    <w:p w:rsidR="0026084B" w:rsidRPr="0026084B" w:rsidRDefault="0026084B" w:rsidP="0026084B">
      <w:pPr>
        <w:pStyle w:val="CodeText"/>
        <w:rPr>
          <w:szCs w:val="16"/>
        </w:rPr>
      </w:pPr>
      <w:r w:rsidRPr="0026084B">
        <w:rPr>
          <w:szCs w:val="16"/>
        </w:rPr>
        <w:t xml:space="preserve">    {</w:t>
      </w:r>
    </w:p>
    <w:p w:rsidR="0026084B" w:rsidRPr="0026084B" w:rsidRDefault="0026084B" w:rsidP="0026084B">
      <w:pPr>
        <w:pStyle w:val="CodeText"/>
        <w:rPr>
          <w:szCs w:val="16"/>
        </w:rPr>
      </w:pPr>
      <w:r w:rsidRPr="0026084B">
        <w:rPr>
          <w:szCs w:val="16"/>
        </w:rPr>
        <w:t xml:space="preserve">        string str = </w:t>
      </w:r>
      <w:r w:rsidRPr="0026084B">
        <w:rPr>
          <w:rStyle w:val="literal1"/>
          <w:color w:val="auto"/>
          <w:szCs w:val="16"/>
        </w:rPr>
        <w:t>"The quick brown fox jumped over the fence"</w:t>
      </w:r>
      <w:r w:rsidRPr="0026084B">
        <w:rPr>
          <w:szCs w:val="16"/>
        </w:rPr>
        <w:t>;</w:t>
      </w:r>
    </w:p>
    <w:p w:rsidR="0026084B" w:rsidRPr="0026084B" w:rsidRDefault="0026084B" w:rsidP="0026084B">
      <w:pPr>
        <w:pStyle w:val="CodeText"/>
        <w:rPr>
          <w:szCs w:val="16"/>
        </w:rPr>
      </w:pPr>
      <w:r w:rsidRPr="0026084B">
        <w:rPr>
          <w:szCs w:val="16"/>
        </w:rPr>
        <w:t xml:space="preserve">        System.Console.WriteLine(str);</w:t>
      </w:r>
    </w:p>
    <w:p w:rsidR="0026084B" w:rsidRPr="0026084B" w:rsidRDefault="0026084B" w:rsidP="0026084B">
      <w:pPr>
        <w:pStyle w:val="CodeText"/>
        <w:rPr>
          <w:szCs w:val="16"/>
        </w:rPr>
      </w:pPr>
    </w:p>
    <w:p w:rsidR="0026084B" w:rsidRPr="0026084B" w:rsidRDefault="0026084B" w:rsidP="0026084B">
      <w:pPr>
        <w:pStyle w:val="CodeText"/>
        <w:rPr>
          <w:szCs w:val="16"/>
        </w:rPr>
      </w:pPr>
      <w:r w:rsidRPr="0026084B">
        <w:rPr>
          <w:szCs w:val="16"/>
        </w:rPr>
        <w:t xml:space="preserve">        char[] chars = str.ToCharArray();</w:t>
      </w:r>
    </w:p>
    <w:p w:rsidR="0026084B" w:rsidRPr="0026084B" w:rsidRDefault="0026084B" w:rsidP="0026084B">
      <w:pPr>
        <w:pStyle w:val="CodeText"/>
        <w:rPr>
          <w:szCs w:val="16"/>
        </w:rPr>
      </w:pPr>
      <w:r w:rsidRPr="0026084B">
        <w:rPr>
          <w:szCs w:val="16"/>
        </w:rPr>
        <w:t xml:space="preserve">        int animalIndex = str.IndexOf(</w:t>
      </w:r>
      <w:r w:rsidRPr="0026084B">
        <w:rPr>
          <w:rStyle w:val="literal1"/>
          <w:color w:val="auto"/>
          <w:szCs w:val="16"/>
        </w:rPr>
        <w:t>"fox"</w:t>
      </w:r>
      <w:r w:rsidRPr="0026084B">
        <w:rPr>
          <w:szCs w:val="16"/>
        </w:rPr>
        <w:t>);</w:t>
      </w:r>
    </w:p>
    <w:p w:rsidR="0026084B" w:rsidRPr="0026084B" w:rsidRDefault="0026084B" w:rsidP="0026084B">
      <w:pPr>
        <w:pStyle w:val="CodeText"/>
        <w:rPr>
          <w:szCs w:val="16"/>
        </w:rPr>
      </w:pPr>
      <w:r w:rsidRPr="0026084B">
        <w:rPr>
          <w:szCs w:val="16"/>
        </w:rPr>
        <w:t xml:space="preserve">        </w:t>
      </w:r>
      <w:r w:rsidRPr="0026084B">
        <w:rPr>
          <w:rStyle w:val="keyword1"/>
          <w:b w:val="0"/>
          <w:bCs w:val="0"/>
          <w:color w:val="auto"/>
          <w:szCs w:val="16"/>
        </w:rPr>
        <w:t>if</w:t>
      </w:r>
      <w:r w:rsidRPr="0026084B">
        <w:rPr>
          <w:szCs w:val="16"/>
        </w:rPr>
        <w:t xml:space="preserve"> (animalIndex != -1)</w:t>
      </w:r>
    </w:p>
    <w:p w:rsidR="0026084B" w:rsidRPr="0026084B" w:rsidRDefault="0026084B" w:rsidP="0026084B">
      <w:pPr>
        <w:pStyle w:val="CodeText"/>
        <w:rPr>
          <w:szCs w:val="16"/>
        </w:rPr>
      </w:pPr>
      <w:r w:rsidRPr="0026084B">
        <w:rPr>
          <w:szCs w:val="16"/>
        </w:rPr>
        <w:t xml:space="preserve">        {</w:t>
      </w:r>
    </w:p>
    <w:p w:rsidR="0026084B" w:rsidRPr="0026084B" w:rsidRDefault="0026084B" w:rsidP="0026084B">
      <w:pPr>
        <w:pStyle w:val="CodeText"/>
        <w:rPr>
          <w:szCs w:val="16"/>
        </w:rPr>
      </w:pPr>
      <w:r w:rsidRPr="0026084B">
        <w:rPr>
          <w:szCs w:val="16"/>
        </w:rPr>
        <w:lastRenderedPageBreak/>
        <w:t xml:space="preserve">            chars[animalIndex++] = 'c';</w:t>
      </w:r>
    </w:p>
    <w:p w:rsidR="0026084B" w:rsidRPr="0026084B" w:rsidRDefault="0026084B" w:rsidP="0026084B">
      <w:pPr>
        <w:pStyle w:val="CodeText"/>
        <w:rPr>
          <w:szCs w:val="16"/>
        </w:rPr>
      </w:pPr>
      <w:r w:rsidRPr="0026084B">
        <w:rPr>
          <w:szCs w:val="16"/>
        </w:rPr>
        <w:t xml:space="preserve">            chars[animalIndex++] = 'a';</w:t>
      </w:r>
    </w:p>
    <w:p w:rsidR="0026084B" w:rsidRPr="0026084B" w:rsidRDefault="0026084B" w:rsidP="0026084B">
      <w:pPr>
        <w:pStyle w:val="CodeText"/>
        <w:rPr>
          <w:szCs w:val="16"/>
        </w:rPr>
      </w:pPr>
      <w:r w:rsidRPr="0026084B">
        <w:rPr>
          <w:szCs w:val="16"/>
        </w:rPr>
        <w:t xml:space="preserve">            chars[animalIndex] = 't';</w:t>
      </w:r>
    </w:p>
    <w:p w:rsidR="0026084B" w:rsidRPr="0026084B" w:rsidRDefault="0026084B" w:rsidP="0026084B">
      <w:pPr>
        <w:pStyle w:val="CodeText"/>
        <w:rPr>
          <w:szCs w:val="16"/>
        </w:rPr>
      </w:pPr>
      <w:r w:rsidRPr="0026084B">
        <w:rPr>
          <w:szCs w:val="16"/>
        </w:rPr>
        <w:t xml:space="preserve">        }</w:t>
      </w:r>
    </w:p>
    <w:p w:rsidR="0026084B" w:rsidRPr="0026084B" w:rsidRDefault="0026084B" w:rsidP="0026084B">
      <w:pPr>
        <w:pStyle w:val="CodeText"/>
        <w:rPr>
          <w:szCs w:val="16"/>
        </w:rPr>
      </w:pPr>
    </w:p>
    <w:p w:rsidR="0026084B" w:rsidRPr="0026084B" w:rsidRDefault="0026084B" w:rsidP="0026084B">
      <w:pPr>
        <w:pStyle w:val="CodeText"/>
        <w:rPr>
          <w:szCs w:val="16"/>
        </w:rPr>
      </w:pPr>
      <w:r w:rsidRPr="0026084B">
        <w:rPr>
          <w:szCs w:val="16"/>
        </w:rPr>
        <w:t xml:space="preserve">        string str2 = </w:t>
      </w:r>
      <w:r w:rsidRPr="0026084B">
        <w:rPr>
          <w:rStyle w:val="keyword1"/>
          <w:b w:val="0"/>
          <w:bCs w:val="0"/>
          <w:color w:val="auto"/>
          <w:szCs w:val="16"/>
        </w:rPr>
        <w:t>new</w:t>
      </w:r>
      <w:r w:rsidRPr="0026084B">
        <w:rPr>
          <w:szCs w:val="16"/>
        </w:rPr>
        <w:t xml:space="preserve"> string(chars);</w:t>
      </w:r>
    </w:p>
    <w:p w:rsidR="0026084B" w:rsidRPr="0026084B" w:rsidRDefault="0026084B" w:rsidP="0026084B">
      <w:pPr>
        <w:pStyle w:val="CodeText"/>
        <w:rPr>
          <w:szCs w:val="16"/>
        </w:rPr>
      </w:pPr>
      <w:r w:rsidRPr="0026084B">
        <w:rPr>
          <w:szCs w:val="16"/>
        </w:rPr>
        <w:t xml:space="preserve">        System.Console.WriteLine(str2);</w:t>
      </w:r>
    </w:p>
    <w:p w:rsidR="0026084B" w:rsidRPr="0026084B" w:rsidRDefault="0026084B" w:rsidP="0026084B">
      <w:pPr>
        <w:pStyle w:val="CodeText"/>
        <w:rPr>
          <w:szCs w:val="16"/>
        </w:rPr>
      </w:pPr>
      <w:r w:rsidRPr="0026084B">
        <w:rPr>
          <w:szCs w:val="16"/>
        </w:rPr>
        <w:t xml:space="preserve">    }</w:t>
      </w:r>
    </w:p>
    <w:p w:rsidR="0026084B" w:rsidRPr="007332AF" w:rsidRDefault="0026084B" w:rsidP="0026084B">
      <w:pPr>
        <w:pStyle w:val="CodeText"/>
        <w:rPr>
          <w:szCs w:val="16"/>
        </w:rPr>
      </w:pPr>
      <w:r w:rsidRPr="0026084B">
        <w:rPr>
          <w:szCs w:val="16"/>
        </w:rPr>
        <w:t>}</w:t>
      </w:r>
    </w:p>
    <w:p w:rsidR="0026084B" w:rsidRPr="0026084B" w:rsidRDefault="0026084B" w:rsidP="0026084B">
      <w:pPr>
        <w:pStyle w:val="CodeText"/>
        <w:rPr>
          <w:szCs w:val="16"/>
        </w:rPr>
      </w:pPr>
      <w:r w:rsidRPr="0026084B">
        <w:rPr>
          <w:szCs w:val="16"/>
        </w:rPr>
        <w:t>The quick brown fox jumped over the fence</w:t>
      </w:r>
    </w:p>
    <w:p w:rsidR="0026084B" w:rsidRPr="007332AF" w:rsidRDefault="0026084B" w:rsidP="0026084B">
      <w:pPr>
        <w:pStyle w:val="CodeText"/>
        <w:rPr>
          <w:szCs w:val="16"/>
        </w:rPr>
      </w:pPr>
      <w:r w:rsidRPr="0026084B">
        <w:rPr>
          <w:szCs w:val="16"/>
        </w:rPr>
        <w:t>The quick brown cat jumped over the fence</w:t>
      </w:r>
    </w:p>
    <w:p w:rsidR="00C408EE" w:rsidRPr="00C408EE" w:rsidRDefault="00C408EE" w:rsidP="00C408EE">
      <w:pPr>
        <w:pStyle w:val="BodyText"/>
        <w:rPr>
          <w:b/>
        </w:rPr>
      </w:pPr>
      <w:bookmarkStart w:id="43" w:name="_Toc271224821"/>
      <w:r w:rsidRPr="00C408EE">
        <w:rPr>
          <w:b/>
        </w:rPr>
        <w:t>Определение наличия числового значения в строке</w:t>
      </w:r>
      <w:bookmarkEnd w:id="43"/>
    </w:p>
    <w:p w:rsidR="00C408EE" w:rsidRDefault="00C408EE" w:rsidP="00C408EE">
      <w:pPr>
        <w:pStyle w:val="BodyText"/>
        <w:rPr>
          <w:szCs w:val="17"/>
        </w:rPr>
      </w:pPr>
      <w:r w:rsidRPr="00C408EE">
        <w:rPr>
          <w:szCs w:val="17"/>
        </w:rPr>
        <w:t>Чтобы определить, является ли строка допустимым представлением указанного числового типа, воспользуйтесь статическим методом TryParse. Этот метод реализован всеми простыми числовыми типами и такими типами, как DateTime и IPAddress. В следующем примере показано, как определить, является ли число 108 допустимым типом int.</w:t>
      </w:r>
    </w:p>
    <w:p w:rsidR="00C408EE" w:rsidRPr="00C408EE" w:rsidRDefault="00C408EE" w:rsidP="00C408EE">
      <w:pPr>
        <w:pStyle w:val="CodeText"/>
      </w:pPr>
      <w:r w:rsidRPr="00C408EE">
        <w:t xml:space="preserve">int i = 0; </w:t>
      </w:r>
    </w:p>
    <w:p w:rsidR="00C408EE" w:rsidRPr="00C408EE" w:rsidRDefault="00C408EE" w:rsidP="00C408EE">
      <w:pPr>
        <w:pStyle w:val="CodeText"/>
      </w:pPr>
      <w:r w:rsidRPr="00C408EE">
        <w:t>string s = "108";</w:t>
      </w:r>
    </w:p>
    <w:p w:rsidR="00C408EE" w:rsidRPr="00C408EE" w:rsidRDefault="00C408EE" w:rsidP="00C408EE">
      <w:pPr>
        <w:pStyle w:val="CodeText"/>
        <w:rPr>
          <w:szCs w:val="17"/>
        </w:rPr>
      </w:pPr>
      <w:r w:rsidRPr="00C408EE">
        <w:t>bool result = int.TryParse(s, out i); //i now = 108</w:t>
      </w:r>
    </w:p>
    <w:p w:rsidR="00C408EE" w:rsidRPr="00C408EE" w:rsidRDefault="00C408EE" w:rsidP="00C408EE">
      <w:pPr>
        <w:pStyle w:val="BodyText"/>
        <w:rPr>
          <w:szCs w:val="17"/>
        </w:rPr>
      </w:pPr>
      <w:r w:rsidRPr="00C408EE">
        <w:rPr>
          <w:szCs w:val="17"/>
        </w:rPr>
        <w:t>Если строка содержит нечисловые знаки либо числовое значение слишком велико или мало для указанного типа, TryParse возвращает значение "false" и задает выходному параметру значение "0". В противном случае возвращается значение "true", а выходному параметру задается числовое значение строки.</w:t>
      </w:r>
    </w:p>
    <w:p w:rsidR="00C408EE" w:rsidRDefault="00C408EE" w:rsidP="00C408EE">
      <w:pPr>
        <w:pStyle w:val="BodyText"/>
      </w:pPr>
      <w:r w:rsidRPr="00C408EE">
        <w:t>Строка может содержать только числовые знаки и оставаться недопустимой для типа, где используется метод TryParse. Например, "256" не является допустимым значением для byte, однако оно допустимо для int. "98,6" не является допустимым значением для int, однако оно допустимо для decimal.</w:t>
      </w:r>
    </w:p>
    <w:p w:rsidR="004653FF" w:rsidRPr="004653FF" w:rsidRDefault="004653FF" w:rsidP="004653FF">
      <w:pPr>
        <w:pStyle w:val="BodyText"/>
      </w:pPr>
      <w:r w:rsidRPr="004653FF">
        <w:t xml:space="preserve">В следующем примере показано использование TryParse со строковыми представлениями значений </w:t>
      </w:r>
      <w:r w:rsidRPr="004653FF">
        <w:rPr>
          <w:rStyle w:val="keyword"/>
          <w:b w:val="0"/>
          <w:bCs w:val="0"/>
          <w:szCs w:val="17"/>
        </w:rPr>
        <w:t>long</w:t>
      </w:r>
      <w:r w:rsidRPr="004653FF">
        <w:t xml:space="preserve">, </w:t>
      </w:r>
      <w:r w:rsidRPr="004653FF">
        <w:rPr>
          <w:rStyle w:val="keyword"/>
          <w:b w:val="0"/>
          <w:bCs w:val="0"/>
          <w:szCs w:val="17"/>
        </w:rPr>
        <w:t>byte</w:t>
      </w:r>
      <w:r w:rsidRPr="004653FF">
        <w:t xml:space="preserve"> и </w:t>
      </w:r>
      <w:r w:rsidRPr="004653FF">
        <w:rPr>
          <w:rStyle w:val="keyword"/>
          <w:b w:val="0"/>
          <w:bCs w:val="0"/>
          <w:szCs w:val="17"/>
        </w:rPr>
        <w:t>decimal</w:t>
      </w:r>
      <w:r w:rsidRPr="004653FF">
        <w:t>.</w:t>
      </w:r>
    </w:p>
    <w:p w:rsidR="004653FF" w:rsidRPr="004653FF" w:rsidRDefault="004653FF" w:rsidP="004653FF">
      <w:pPr>
        <w:pStyle w:val="CodeText"/>
        <w:rPr>
          <w:szCs w:val="16"/>
        </w:rPr>
      </w:pPr>
      <w:r w:rsidRPr="004653FF">
        <w:rPr>
          <w:szCs w:val="16"/>
        </w:rPr>
        <w:t>static void Main(string[] args)</w:t>
      </w:r>
    </w:p>
    <w:p w:rsidR="004653FF" w:rsidRPr="004653FF" w:rsidRDefault="004653FF" w:rsidP="004653FF">
      <w:pPr>
        <w:pStyle w:val="CodeText"/>
        <w:rPr>
          <w:szCs w:val="16"/>
        </w:rPr>
      </w:pPr>
      <w:r w:rsidRPr="004653FF">
        <w:rPr>
          <w:szCs w:val="16"/>
        </w:rPr>
        <w:t>{</w:t>
      </w:r>
    </w:p>
    <w:p w:rsidR="004653FF" w:rsidRPr="004653FF" w:rsidRDefault="004653FF" w:rsidP="004653FF">
      <w:pPr>
        <w:pStyle w:val="CodeText"/>
        <w:rPr>
          <w:szCs w:val="16"/>
        </w:rPr>
      </w:pPr>
      <w:r w:rsidRPr="004653FF">
        <w:rPr>
          <w:szCs w:val="16"/>
        </w:rPr>
        <w:t xml:space="preserve">  string s = "1287543"; //"1287543.0" will return false for a long</w:t>
      </w:r>
    </w:p>
    <w:p w:rsidR="004653FF" w:rsidRPr="004653FF" w:rsidRDefault="004653FF" w:rsidP="004653FF">
      <w:pPr>
        <w:pStyle w:val="CodeText"/>
        <w:rPr>
          <w:szCs w:val="16"/>
        </w:rPr>
      </w:pPr>
      <w:r w:rsidRPr="004653FF">
        <w:rPr>
          <w:szCs w:val="16"/>
        </w:rPr>
        <w:t xml:space="preserve">  long number1 = 0;</w:t>
      </w:r>
    </w:p>
    <w:p w:rsidR="004653FF" w:rsidRPr="004653FF" w:rsidRDefault="004653FF" w:rsidP="004653FF">
      <w:pPr>
        <w:pStyle w:val="CodeText"/>
        <w:rPr>
          <w:szCs w:val="16"/>
        </w:rPr>
      </w:pPr>
      <w:r w:rsidRPr="004653FF">
        <w:rPr>
          <w:szCs w:val="16"/>
        </w:rPr>
        <w:t xml:space="preserve">  bool result = long.TryParse(s, out number1);</w:t>
      </w:r>
    </w:p>
    <w:p w:rsidR="004653FF" w:rsidRPr="004653FF" w:rsidRDefault="004653FF" w:rsidP="004653FF">
      <w:pPr>
        <w:pStyle w:val="CodeText"/>
        <w:rPr>
          <w:szCs w:val="16"/>
        </w:rPr>
      </w:pPr>
      <w:r w:rsidRPr="004653FF">
        <w:rPr>
          <w:szCs w:val="16"/>
        </w:rPr>
        <w:t xml:space="preserve">  if (result == true)</w:t>
      </w:r>
    </w:p>
    <w:p w:rsidR="004653FF" w:rsidRPr="004653FF" w:rsidRDefault="004653FF" w:rsidP="004653FF">
      <w:pPr>
        <w:pStyle w:val="CodeText"/>
        <w:rPr>
          <w:szCs w:val="16"/>
        </w:rPr>
      </w:pPr>
      <w:r w:rsidRPr="004653FF">
        <w:rPr>
          <w:szCs w:val="16"/>
        </w:rPr>
        <w:t xml:space="preserve">    Console.WriteLine("number1 now = {0}", number1);</w:t>
      </w:r>
    </w:p>
    <w:p w:rsidR="004653FF" w:rsidRPr="004653FF" w:rsidRDefault="004653FF" w:rsidP="004653FF">
      <w:pPr>
        <w:pStyle w:val="CodeText"/>
        <w:rPr>
          <w:szCs w:val="16"/>
        </w:rPr>
      </w:pPr>
      <w:r w:rsidRPr="004653FF">
        <w:rPr>
          <w:szCs w:val="16"/>
        </w:rPr>
        <w:t xml:space="preserve">  else</w:t>
      </w:r>
    </w:p>
    <w:p w:rsidR="004653FF" w:rsidRPr="004653FF" w:rsidRDefault="004653FF" w:rsidP="004653FF">
      <w:pPr>
        <w:pStyle w:val="CodeText"/>
        <w:rPr>
          <w:szCs w:val="16"/>
        </w:rPr>
      </w:pPr>
      <w:r w:rsidRPr="004653FF">
        <w:rPr>
          <w:szCs w:val="16"/>
        </w:rPr>
        <w:t xml:space="preserve">    Console.WriteLine("s is not a valid long");</w:t>
      </w:r>
    </w:p>
    <w:p w:rsidR="004653FF" w:rsidRPr="004653FF" w:rsidRDefault="004653FF" w:rsidP="004653FF">
      <w:pPr>
        <w:pStyle w:val="CodeText"/>
        <w:rPr>
          <w:szCs w:val="16"/>
        </w:rPr>
      </w:pPr>
    </w:p>
    <w:p w:rsidR="004653FF" w:rsidRPr="004653FF" w:rsidRDefault="004653FF" w:rsidP="004653FF">
      <w:pPr>
        <w:pStyle w:val="CodeText"/>
        <w:rPr>
          <w:szCs w:val="16"/>
        </w:rPr>
      </w:pPr>
      <w:r w:rsidRPr="004653FF">
        <w:rPr>
          <w:szCs w:val="16"/>
        </w:rPr>
        <w:t xml:space="preserve">  byte number2 = 0;</w:t>
      </w:r>
    </w:p>
    <w:p w:rsidR="004653FF" w:rsidRPr="004653FF" w:rsidRDefault="004653FF" w:rsidP="004653FF">
      <w:pPr>
        <w:pStyle w:val="CodeText"/>
        <w:rPr>
          <w:szCs w:val="16"/>
        </w:rPr>
      </w:pPr>
      <w:r w:rsidRPr="004653FF">
        <w:rPr>
          <w:szCs w:val="16"/>
        </w:rPr>
        <w:t xml:space="preserve">  s = "255"; // A value of 256 will return false</w:t>
      </w:r>
    </w:p>
    <w:p w:rsidR="004653FF" w:rsidRPr="004653FF" w:rsidRDefault="004653FF" w:rsidP="004653FF">
      <w:pPr>
        <w:pStyle w:val="CodeText"/>
        <w:rPr>
          <w:szCs w:val="16"/>
        </w:rPr>
      </w:pPr>
      <w:r w:rsidRPr="004653FF">
        <w:rPr>
          <w:szCs w:val="16"/>
        </w:rPr>
        <w:t xml:space="preserve">  result = byte.TryParse(s, out number2);</w:t>
      </w:r>
    </w:p>
    <w:p w:rsidR="004653FF" w:rsidRPr="004653FF" w:rsidRDefault="004653FF" w:rsidP="004653FF">
      <w:pPr>
        <w:pStyle w:val="CodeText"/>
        <w:rPr>
          <w:szCs w:val="16"/>
        </w:rPr>
      </w:pPr>
      <w:r w:rsidRPr="004653FF">
        <w:rPr>
          <w:szCs w:val="16"/>
        </w:rPr>
        <w:t xml:space="preserve">  if (result == true)</w:t>
      </w:r>
    </w:p>
    <w:p w:rsidR="004653FF" w:rsidRPr="004653FF" w:rsidRDefault="004653FF" w:rsidP="004653FF">
      <w:pPr>
        <w:pStyle w:val="CodeText"/>
        <w:rPr>
          <w:szCs w:val="16"/>
        </w:rPr>
      </w:pPr>
      <w:r w:rsidRPr="004653FF">
        <w:rPr>
          <w:szCs w:val="16"/>
        </w:rPr>
        <w:t xml:space="preserve">    Console.WriteLine("number2 now = {0}", number2);</w:t>
      </w:r>
    </w:p>
    <w:p w:rsidR="004653FF" w:rsidRPr="004653FF" w:rsidRDefault="004653FF" w:rsidP="004653FF">
      <w:pPr>
        <w:pStyle w:val="CodeText"/>
        <w:rPr>
          <w:szCs w:val="16"/>
        </w:rPr>
      </w:pPr>
      <w:r w:rsidRPr="004653FF">
        <w:rPr>
          <w:szCs w:val="16"/>
        </w:rPr>
        <w:t xml:space="preserve">  else</w:t>
      </w:r>
    </w:p>
    <w:p w:rsidR="004653FF" w:rsidRPr="004653FF" w:rsidRDefault="004653FF" w:rsidP="004653FF">
      <w:pPr>
        <w:pStyle w:val="CodeText"/>
        <w:rPr>
          <w:szCs w:val="16"/>
        </w:rPr>
      </w:pPr>
      <w:r w:rsidRPr="004653FF">
        <w:rPr>
          <w:szCs w:val="16"/>
        </w:rPr>
        <w:t xml:space="preserve">    Console.WriteLine("s is not a valid byte");</w:t>
      </w:r>
    </w:p>
    <w:p w:rsidR="004653FF" w:rsidRPr="004653FF" w:rsidRDefault="004653FF" w:rsidP="004653FF">
      <w:pPr>
        <w:pStyle w:val="CodeText"/>
        <w:rPr>
          <w:szCs w:val="16"/>
        </w:rPr>
      </w:pPr>
    </w:p>
    <w:p w:rsidR="004653FF" w:rsidRPr="004653FF" w:rsidRDefault="004653FF" w:rsidP="004653FF">
      <w:pPr>
        <w:pStyle w:val="CodeText"/>
        <w:rPr>
          <w:szCs w:val="16"/>
        </w:rPr>
      </w:pPr>
      <w:r w:rsidRPr="004653FF">
        <w:rPr>
          <w:szCs w:val="16"/>
        </w:rPr>
        <w:t xml:space="preserve">  decimal number3 = 0;</w:t>
      </w:r>
    </w:p>
    <w:p w:rsidR="004653FF" w:rsidRPr="004653FF" w:rsidRDefault="004653FF" w:rsidP="004653FF">
      <w:pPr>
        <w:pStyle w:val="CodeText"/>
        <w:rPr>
          <w:szCs w:val="16"/>
        </w:rPr>
      </w:pPr>
      <w:r w:rsidRPr="004653FF">
        <w:rPr>
          <w:szCs w:val="16"/>
        </w:rPr>
        <w:t xml:space="preserve">  s = "27.3"; //"27" is also a valid decimal</w:t>
      </w:r>
    </w:p>
    <w:p w:rsidR="004653FF" w:rsidRPr="004653FF" w:rsidRDefault="004653FF" w:rsidP="004653FF">
      <w:pPr>
        <w:pStyle w:val="CodeText"/>
        <w:rPr>
          <w:szCs w:val="16"/>
        </w:rPr>
      </w:pPr>
      <w:r w:rsidRPr="004653FF">
        <w:rPr>
          <w:szCs w:val="16"/>
        </w:rPr>
        <w:t xml:space="preserve">  result = decimal.TryParse(s, out number3);</w:t>
      </w:r>
    </w:p>
    <w:p w:rsidR="004653FF" w:rsidRPr="004653FF" w:rsidRDefault="004653FF" w:rsidP="004653FF">
      <w:pPr>
        <w:pStyle w:val="CodeText"/>
        <w:rPr>
          <w:szCs w:val="16"/>
        </w:rPr>
      </w:pPr>
      <w:r w:rsidRPr="004653FF">
        <w:rPr>
          <w:szCs w:val="16"/>
        </w:rPr>
        <w:t xml:space="preserve">  if (result == true)</w:t>
      </w:r>
    </w:p>
    <w:p w:rsidR="004653FF" w:rsidRPr="004653FF" w:rsidRDefault="004653FF" w:rsidP="004653FF">
      <w:pPr>
        <w:pStyle w:val="CodeText"/>
        <w:rPr>
          <w:szCs w:val="16"/>
        </w:rPr>
      </w:pPr>
      <w:r w:rsidRPr="004653FF">
        <w:rPr>
          <w:szCs w:val="16"/>
        </w:rPr>
        <w:t xml:space="preserve">    Console.WriteLine("number3 now = {0}", number3);</w:t>
      </w:r>
    </w:p>
    <w:p w:rsidR="004653FF" w:rsidRPr="004653FF" w:rsidRDefault="004653FF" w:rsidP="004653FF">
      <w:pPr>
        <w:pStyle w:val="CodeText"/>
        <w:rPr>
          <w:szCs w:val="16"/>
        </w:rPr>
      </w:pPr>
      <w:r w:rsidRPr="004653FF">
        <w:rPr>
          <w:szCs w:val="16"/>
        </w:rPr>
        <w:t xml:space="preserve">  else</w:t>
      </w:r>
    </w:p>
    <w:p w:rsidR="004653FF" w:rsidRPr="004653FF" w:rsidRDefault="004653FF" w:rsidP="004653FF">
      <w:pPr>
        <w:pStyle w:val="CodeText"/>
        <w:rPr>
          <w:szCs w:val="16"/>
        </w:rPr>
      </w:pPr>
      <w:r w:rsidRPr="004653FF">
        <w:rPr>
          <w:szCs w:val="16"/>
        </w:rPr>
        <w:t xml:space="preserve">    Console.WriteLine("number3 is not a valid decimal");</w:t>
      </w:r>
    </w:p>
    <w:p w:rsidR="004653FF" w:rsidRDefault="004653FF" w:rsidP="004653FF">
      <w:pPr>
        <w:pStyle w:val="CodeText"/>
        <w:rPr>
          <w:szCs w:val="16"/>
          <w:lang w:val="ru-RU"/>
        </w:rPr>
      </w:pPr>
      <w:r w:rsidRPr="007332AF">
        <w:rPr>
          <w:szCs w:val="16"/>
          <w:lang w:val="ru-RU"/>
        </w:rPr>
        <w:t>}</w:t>
      </w:r>
    </w:p>
    <w:p w:rsidR="004653FF" w:rsidRPr="004653FF" w:rsidRDefault="004653FF" w:rsidP="004653FF">
      <w:pPr>
        <w:pStyle w:val="BodyText"/>
      </w:pPr>
      <w:r w:rsidRPr="004653FF">
        <w:t>Надежное программирование</w:t>
      </w:r>
    </w:p>
    <w:p w:rsidR="004653FF" w:rsidRPr="004653FF" w:rsidRDefault="004653FF" w:rsidP="004653FF">
      <w:pPr>
        <w:pStyle w:val="BodyText"/>
        <w:rPr>
          <w:szCs w:val="17"/>
        </w:rPr>
      </w:pPr>
      <w:r w:rsidRPr="004653FF">
        <w:rPr>
          <w:szCs w:val="17"/>
        </w:rPr>
        <w:t>Простые числовые типы также реализуют статический метод Parse, который вызывает исключение, если строка не является допустимым числом. TryParse обычно более эффективен, поскольку он просто возвращает значение "false", если число не является допустимым.</w:t>
      </w:r>
    </w:p>
    <w:p w:rsidR="004653FF" w:rsidRPr="004653FF" w:rsidRDefault="004653FF" w:rsidP="004653FF">
      <w:pPr>
        <w:pStyle w:val="BodyText"/>
      </w:pPr>
      <w:r w:rsidRPr="004653FF">
        <w:t>Безопасность</w:t>
      </w:r>
    </w:p>
    <w:p w:rsidR="004653FF" w:rsidRPr="004653FF" w:rsidRDefault="004653FF" w:rsidP="004653FF">
      <w:pPr>
        <w:pStyle w:val="BodyText"/>
        <w:rPr>
          <w:szCs w:val="17"/>
        </w:rPr>
      </w:pPr>
      <w:r w:rsidRPr="004653FF">
        <w:rPr>
          <w:szCs w:val="17"/>
        </w:rPr>
        <w:t>Для проверки данных, введенных пользователем в такие элементы управления, как текстовые поля и поля со списком, всегда следует использовать метод TryParse или Parse.</w:t>
      </w:r>
    </w:p>
    <w:p w:rsidR="00CF7AEC" w:rsidRPr="004C707C" w:rsidRDefault="00CF7AEC" w:rsidP="00CF7AEC">
      <w:pPr>
        <w:pStyle w:val="Heading1"/>
      </w:pPr>
      <w:bookmarkStart w:id="44" w:name="_Toc271224833"/>
      <w:r>
        <w:lastRenderedPageBreak/>
        <w:t>Регулярные выражения в .NET Framework</w:t>
      </w:r>
      <w:bookmarkEnd w:id="44"/>
    </w:p>
    <w:p w:rsidR="00CF7AEC" w:rsidRPr="00CF7AEC" w:rsidRDefault="00CF7AEC" w:rsidP="00CF7AEC">
      <w:pPr>
        <w:pStyle w:val="BodyText"/>
        <w:rPr>
          <w:lang w:eastAsia="ru-RU"/>
        </w:rPr>
      </w:pPr>
      <w:r w:rsidRPr="00CF7AEC">
        <w:rPr>
          <w:lang w:eastAsia="ru-RU"/>
        </w:rPr>
        <w:t xml:space="preserve">Регулярные выражения предоставляют мощный, гибкий и эффективный метод обработки текста. Обширная система обозначений для поиска соответствий позволяет выполнять быстрый разбор большого текста и поиск определенных групп символов для извлечения, изменения, замены или удаления текстовых подстрок, а также для добавления извлеченных строк в коллекцию для создания отчета. Регулярные выражения являются необходимым инструментом для многих приложений, которые выполняют строковые операции (например, обработка </w:t>
      </w:r>
      <w:r w:rsidRPr="004C707C">
        <w:rPr>
          <w:lang w:eastAsia="ru-RU"/>
        </w:rPr>
        <w:t>HTML</w:t>
      </w:r>
      <w:r w:rsidRPr="00CF7AEC">
        <w:rPr>
          <w:lang w:eastAsia="ru-RU"/>
        </w:rPr>
        <w:t xml:space="preserve">, разбор файла журнала и разбор заголовка </w:t>
      </w:r>
      <w:r w:rsidRPr="004C707C">
        <w:rPr>
          <w:lang w:eastAsia="ru-RU"/>
        </w:rPr>
        <w:t>HTTP</w:t>
      </w:r>
      <w:r w:rsidRPr="00CF7AEC">
        <w:rPr>
          <w:lang w:eastAsia="ru-RU"/>
        </w:rPr>
        <w:t>).</w:t>
      </w:r>
    </w:p>
    <w:p w:rsidR="00CF7AEC" w:rsidRPr="00CF7AEC" w:rsidRDefault="00CF7AEC" w:rsidP="00CF7AEC">
      <w:pPr>
        <w:pStyle w:val="BodyText"/>
        <w:rPr>
          <w:lang w:eastAsia="ru-RU"/>
        </w:rPr>
      </w:pPr>
      <w:r w:rsidRPr="00CF7AEC">
        <w:rPr>
          <w:lang w:eastAsia="ru-RU"/>
        </w:rPr>
        <w:t xml:space="preserve">В регулярные выражения </w:t>
      </w:r>
      <w:r w:rsidRPr="004C707C">
        <w:rPr>
          <w:lang w:eastAsia="ru-RU"/>
        </w:rPr>
        <w:t>Microsoft</w:t>
      </w:r>
      <w:r w:rsidRPr="00CF7AEC">
        <w:rPr>
          <w:lang w:eastAsia="ru-RU"/>
        </w:rPr>
        <w:t xml:space="preserve"> .</w:t>
      </w:r>
      <w:r w:rsidRPr="004C707C">
        <w:rPr>
          <w:lang w:eastAsia="ru-RU"/>
        </w:rPr>
        <w:t>NET</w:t>
      </w:r>
      <w:r w:rsidRPr="00CF7AEC">
        <w:rPr>
          <w:lang w:eastAsia="ru-RU"/>
        </w:rPr>
        <w:t xml:space="preserve"> </w:t>
      </w:r>
      <w:r w:rsidRPr="004C707C">
        <w:rPr>
          <w:lang w:eastAsia="ru-RU"/>
        </w:rPr>
        <w:t>Framework</w:t>
      </w:r>
      <w:r w:rsidRPr="00CF7AEC">
        <w:rPr>
          <w:lang w:eastAsia="ru-RU"/>
        </w:rPr>
        <w:t xml:space="preserve"> включены наиболее распространенные методы, встречающиеся в других реализациях регулярных выражений</w:t>
      </w:r>
      <w:r w:rsidRPr="00F5779A">
        <w:rPr>
          <w:highlight w:val="yellow"/>
          <w:lang w:eastAsia="ru-RU"/>
        </w:rPr>
        <w:t>, например в языках Perl и awk. Регулярные выражения .NET Framework совместимы с регулярными выражениями Perl 5 и содержат такие функции, как обратное (справа налево) сопоставление и компиляция в процессе обработки, которые еще не реализованы в других продуктах.</w:t>
      </w:r>
    </w:p>
    <w:p w:rsidR="00CF7AEC" w:rsidRPr="00CF7AEC" w:rsidRDefault="00CF7AEC" w:rsidP="00CF7AEC">
      <w:pPr>
        <w:pStyle w:val="BodyText"/>
        <w:rPr>
          <w:lang w:eastAsia="ru-RU"/>
        </w:rPr>
      </w:pPr>
      <w:r w:rsidRPr="00CF7AEC">
        <w:rPr>
          <w:lang w:eastAsia="ru-RU"/>
        </w:rPr>
        <w:t>Классы регулярных выражений .</w:t>
      </w:r>
      <w:r w:rsidRPr="004C707C">
        <w:rPr>
          <w:lang w:eastAsia="ru-RU"/>
        </w:rPr>
        <w:t>NET</w:t>
      </w:r>
      <w:r w:rsidRPr="00CF7AEC">
        <w:rPr>
          <w:lang w:eastAsia="ru-RU"/>
        </w:rPr>
        <w:t xml:space="preserve"> </w:t>
      </w:r>
      <w:r w:rsidRPr="004C707C">
        <w:rPr>
          <w:lang w:eastAsia="ru-RU"/>
        </w:rPr>
        <w:t>Framework</w:t>
      </w:r>
      <w:r w:rsidRPr="00CF7AEC">
        <w:rPr>
          <w:lang w:eastAsia="ru-RU"/>
        </w:rPr>
        <w:t xml:space="preserve"> являются частью библиотеки базовых классов, их можно использовать с другим языком или инструментом, работающим с общеязыковой средой выполнения, например </w:t>
      </w:r>
      <w:r w:rsidRPr="004C707C">
        <w:rPr>
          <w:lang w:eastAsia="ru-RU"/>
        </w:rPr>
        <w:t>ASP</w:t>
      </w:r>
      <w:r w:rsidRPr="00CF7AEC">
        <w:rPr>
          <w:lang w:eastAsia="ru-RU"/>
        </w:rPr>
        <w:t>.</w:t>
      </w:r>
      <w:r w:rsidRPr="004C707C">
        <w:rPr>
          <w:lang w:eastAsia="ru-RU"/>
        </w:rPr>
        <w:t>NET</w:t>
      </w:r>
      <w:r w:rsidRPr="00CF7AEC">
        <w:rPr>
          <w:lang w:eastAsia="ru-RU"/>
        </w:rPr>
        <w:t xml:space="preserve"> и </w:t>
      </w:r>
      <w:r w:rsidRPr="004C707C">
        <w:rPr>
          <w:lang w:eastAsia="ru-RU"/>
        </w:rPr>
        <w:t>Visual</w:t>
      </w:r>
      <w:r w:rsidRPr="00CF7AEC">
        <w:rPr>
          <w:lang w:eastAsia="ru-RU"/>
        </w:rPr>
        <w:t xml:space="preserve"> </w:t>
      </w:r>
      <w:r w:rsidRPr="004C707C">
        <w:rPr>
          <w:lang w:eastAsia="ru-RU"/>
        </w:rPr>
        <w:t>Studio</w:t>
      </w:r>
      <w:r w:rsidRPr="00CF7AEC">
        <w:rPr>
          <w:lang w:eastAsia="ru-RU"/>
        </w:rPr>
        <w:t xml:space="preserve"> 2005.</w:t>
      </w:r>
    </w:p>
    <w:p w:rsidR="007332AF" w:rsidRPr="007332AF" w:rsidRDefault="007332AF" w:rsidP="007332AF">
      <w:pPr>
        <w:pStyle w:val="Heading1"/>
      </w:pPr>
      <w:r w:rsidRPr="007332AF">
        <w:t>Регулярные выражения в .NET Framework</w:t>
      </w:r>
    </w:p>
    <w:p w:rsidR="007332AF" w:rsidRDefault="007332AF" w:rsidP="007332AF">
      <w:pPr>
        <w:pStyle w:val="BodyText"/>
        <w:rPr>
          <w:rStyle w:val="sentence"/>
          <w:szCs w:val="16"/>
          <w:lang w:val="en-US"/>
        </w:rPr>
      </w:pPr>
      <w:r w:rsidRPr="007332AF">
        <w:rPr>
          <w:rStyle w:val="sentence"/>
          <w:szCs w:val="16"/>
        </w:rPr>
        <w:t>Регулярные выражения предоставляют мощный, гибкий и эффективный метод обработки текста.</w:t>
      </w:r>
      <w:r w:rsidRPr="007332AF">
        <w:rPr>
          <w:rStyle w:val="apple-converted-space"/>
          <w:szCs w:val="16"/>
        </w:rPr>
        <w:t xml:space="preserve"> </w:t>
      </w:r>
      <w:r w:rsidRPr="007332AF">
        <w:rPr>
          <w:rStyle w:val="sentence"/>
          <w:szCs w:val="16"/>
        </w:rPr>
        <w:t>Обширные возможности сопоставления шаблонов, предоставляемые регулярными выражениями, позволяют быстро анализировать большие объемы текста, отыскивая в них определенные символьные шаблоны, проверять текст на соответствие определенным заранее шаблонам (например, формату адреса электронной почты), извлекать, изменять, заменять или удалять подстроки текста, а также добавлять извлеченные строки в коллекцию для формирования отчетов. Регулярные выражения — это незаменимый инструмент для многих приложений, в которых ведется работа со строками или анализ объемных блоков текста.</w:t>
      </w:r>
    </w:p>
    <w:p w:rsidR="007332AF" w:rsidRPr="007332AF" w:rsidRDefault="007332AF" w:rsidP="007332AF">
      <w:pPr>
        <w:pStyle w:val="Heading2"/>
        <w:rPr>
          <w:rStyle w:val="sentence"/>
          <w:szCs w:val="16"/>
        </w:rPr>
      </w:pPr>
      <w:hyperlink r:id="rId57" w:tooltip="Свернуть" w:history="1">
        <w:r w:rsidRPr="007332AF">
          <w:rPr>
            <w:rStyle w:val="lwcollapsibleareatitle"/>
            <w:szCs w:val="25"/>
          </w:rPr>
          <w:t>Как работают регулярные выражения</w:t>
        </w:r>
      </w:hyperlink>
    </w:p>
    <w:p w:rsidR="00924EDF" w:rsidRPr="00924EDF" w:rsidRDefault="00924EDF" w:rsidP="00924EDF">
      <w:pPr>
        <w:pStyle w:val="BodyText"/>
      </w:pPr>
      <w:r w:rsidRPr="00924EDF">
        <w:rPr>
          <w:rStyle w:val="sentence"/>
          <w:szCs w:val="16"/>
        </w:rPr>
        <w:t xml:space="preserve">Основа обработки текста с помощью регулярных выражений – это подсистема обработки регулярных выражений, представленная в платформе .NET Framework объектом </w:t>
      </w:r>
      <w:hyperlink r:id="rId58" w:history="1">
        <w:r w:rsidRPr="00924EDF">
          <w:rPr>
            <w:rStyle w:val="Hyperlink"/>
            <w:color w:val="auto"/>
            <w:szCs w:val="16"/>
            <w:u w:val="none"/>
          </w:rPr>
          <w:t>System.Text.RegularExpressions.Regex</w:t>
        </w:r>
      </w:hyperlink>
      <w:r w:rsidRPr="00924EDF">
        <w:rPr>
          <w:rStyle w:val="sentence"/>
          <w:szCs w:val="16"/>
        </w:rPr>
        <w:t>.</w:t>
      </w:r>
      <w:r w:rsidRPr="00924EDF">
        <w:rPr>
          <w:rStyle w:val="apple-converted-space"/>
          <w:szCs w:val="16"/>
        </w:rPr>
        <w:t xml:space="preserve"> </w:t>
      </w:r>
      <w:r w:rsidRPr="00924EDF">
        <w:rPr>
          <w:rStyle w:val="sentence"/>
          <w:szCs w:val="16"/>
        </w:rPr>
        <w:t>Минимальный набор сведений, который требуется предоставить подсистеме обработки регулярных выражений для обработки текста с помощью регулярных выражений, сводится к двум вещам.</w:t>
      </w:r>
    </w:p>
    <w:p w:rsidR="00924EDF" w:rsidRPr="00924EDF" w:rsidRDefault="00924EDF" w:rsidP="00924EDF">
      <w:pPr>
        <w:pStyle w:val="ListBullet"/>
      </w:pPr>
      <w:r w:rsidRPr="00924EDF">
        <w:rPr>
          <w:rStyle w:val="sentence"/>
          <w:szCs w:val="16"/>
        </w:rPr>
        <w:t>Шаблон регулярного выражения, который требуется найти в тексте. В платформе .NET Framework шаблоны регулярных выражений определяются с использованием особого синтаксиса или языка, совместимого с регулярными выражениями Perl 5 и обладающего некоторыми дополнительными возможностями (например, он поддерживает сопоставление справа налево).</w:t>
      </w:r>
    </w:p>
    <w:p w:rsidR="00924EDF" w:rsidRPr="00924EDF" w:rsidRDefault="00924EDF" w:rsidP="00924EDF">
      <w:pPr>
        <w:pStyle w:val="ListBullet"/>
      </w:pPr>
      <w:r w:rsidRPr="00924EDF">
        <w:rPr>
          <w:rStyle w:val="sentence"/>
          <w:szCs w:val="16"/>
        </w:rPr>
        <w:t>Текст, который требуется проанализировать с помощью шаблона регулярного выражения.</w:t>
      </w:r>
    </w:p>
    <w:p w:rsidR="00924EDF" w:rsidRPr="00924EDF" w:rsidRDefault="00924EDF" w:rsidP="00924EDF">
      <w:pPr>
        <w:pStyle w:val="BodyText"/>
      </w:pPr>
      <w:r w:rsidRPr="00924EDF">
        <w:rPr>
          <w:rStyle w:val="sentence"/>
          <w:szCs w:val="16"/>
        </w:rPr>
        <w:t>Методы класса</w:t>
      </w:r>
      <w:r w:rsidRPr="00924EDF">
        <w:rPr>
          <w:rStyle w:val="apple-converted-space"/>
          <w:szCs w:val="16"/>
        </w:rPr>
        <w:t xml:space="preserve"> </w:t>
      </w:r>
      <w:hyperlink r:id="rId59" w:history="1">
        <w:r w:rsidRPr="00924EDF">
          <w:rPr>
            <w:rStyle w:val="Hyperlink"/>
            <w:color w:val="auto"/>
            <w:szCs w:val="16"/>
            <w:u w:val="none"/>
          </w:rPr>
          <w:t>Regex</w:t>
        </w:r>
      </w:hyperlink>
      <w:r w:rsidR="00001BC5" w:rsidRPr="00001BC5">
        <w:rPr>
          <w:rStyle w:val="apple-converted-space"/>
          <w:szCs w:val="16"/>
        </w:rPr>
        <w:t xml:space="preserve"> </w:t>
      </w:r>
      <w:r w:rsidRPr="00924EDF">
        <w:rPr>
          <w:rStyle w:val="sentence"/>
          <w:szCs w:val="16"/>
        </w:rPr>
        <w:t>позволяют выполнять следующие действия:</w:t>
      </w:r>
    </w:p>
    <w:p w:rsidR="00001BC5" w:rsidRPr="000E50D6" w:rsidRDefault="00924EDF" w:rsidP="00001BC5">
      <w:pPr>
        <w:pStyle w:val="ListBullet"/>
        <w:rPr>
          <w:rStyle w:val="sentence"/>
          <w:highlight w:val="yellow"/>
        </w:rPr>
      </w:pPr>
      <w:r w:rsidRPr="00001BC5">
        <w:rPr>
          <w:rStyle w:val="sentence"/>
          <w:szCs w:val="16"/>
        </w:rPr>
        <w:t>Определить, встречается ли во входном тексте шаблон регулярного выражения, можно путем вызова метода</w:t>
      </w:r>
      <w:r w:rsidR="00001BC5" w:rsidRPr="00001BC5">
        <w:rPr>
          <w:rStyle w:val="apple-converted-space"/>
          <w:szCs w:val="16"/>
        </w:rPr>
        <w:t xml:space="preserve"> </w:t>
      </w:r>
      <w:hyperlink r:id="rId60" w:history="1">
        <w:r w:rsidRPr="00001BC5">
          <w:rPr>
            <w:rStyle w:val="Hyperlink"/>
            <w:color w:val="auto"/>
            <w:szCs w:val="16"/>
            <w:u w:val="none"/>
          </w:rPr>
          <w:t>IsMatch</w:t>
        </w:r>
      </w:hyperlink>
      <w:r w:rsidR="00001BC5" w:rsidRPr="00001BC5">
        <w:rPr>
          <w:rStyle w:val="sentence"/>
          <w:szCs w:val="16"/>
        </w:rPr>
        <w:t xml:space="preserve">. </w:t>
      </w:r>
      <w:r w:rsidRPr="000E50D6">
        <w:rPr>
          <w:rStyle w:val="sentence"/>
          <w:szCs w:val="16"/>
          <w:highlight w:val="yellow"/>
        </w:rPr>
        <w:t>Пример использования метода</w:t>
      </w:r>
      <w:r w:rsidR="00001BC5" w:rsidRPr="000E50D6">
        <w:rPr>
          <w:rStyle w:val="apple-converted-space"/>
          <w:szCs w:val="16"/>
          <w:highlight w:val="yellow"/>
        </w:rPr>
        <w:t xml:space="preserve"> </w:t>
      </w:r>
      <w:hyperlink r:id="rId61" w:history="1">
        <w:r w:rsidRPr="000E50D6">
          <w:rPr>
            <w:rStyle w:val="Hyperlink"/>
            <w:color w:val="auto"/>
            <w:szCs w:val="16"/>
            <w:highlight w:val="yellow"/>
            <w:u w:val="none"/>
          </w:rPr>
          <w:t>IsMatch</w:t>
        </w:r>
      </w:hyperlink>
      <w:r w:rsidR="00001BC5" w:rsidRPr="000E50D6">
        <w:rPr>
          <w:rStyle w:val="apple-converted-space"/>
          <w:szCs w:val="16"/>
          <w:highlight w:val="yellow"/>
        </w:rPr>
        <w:t xml:space="preserve"> </w:t>
      </w:r>
      <w:r w:rsidRPr="000E50D6">
        <w:rPr>
          <w:rStyle w:val="sentence"/>
          <w:szCs w:val="16"/>
          <w:highlight w:val="yellow"/>
        </w:rPr>
        <w:t>для проверки текста</w:t>
      </w:r>
      <w:r w:rsidR="00001BC5" w:rsidRPr="000E50D6">
        <w:rPr>
          <w:rStyle w:val="sentence"/>
          <w:szCs w:val="16"/>
          <w:highlight w:val="yellow"/>
        </w:rPr>
        <w:t>.</w:t>
      </w:r>
      <w:r w:rsidRPr="000E50D6">
        <w:rPr>
          <w:rStyle w:val="sentence"/>
          <w:szCs w:val="16"/>
          <w:highlight w:val="yellow"/>
        </w:rPr>
        <w:t xml:space="preserve"> </w:t>
      </w:r>
      <w:r w:rsidR="00001BC5" w:rsidRPr="000E50D6">
        <w:rPr>
          <w:rStyle w:val="sentence"/>
          <w:szCs w:val="16"/>
          <w:highlight w:val="yellow"/>
        </w:rPr>
        <w:t>В примере задается метод</w:t>
      </w:r>
      <w:r w:rsidR="00001BC5" w:rsidRPr="000E50D6">
        <w:rPr>
          <w:rStyle w:val="apple-converted-space"/>
          <w:szCs w:val="16"/>
          <w:highlight w:val="yellow"/>
        </w:rPr>
        <w:t xml:space="preserve"> </w:t>
      </w:r>
      <w:r w:rsidR="00001BC5" w:rsidRPr="000E50D6">
        <w:rPr>
          <w:rStyle w:val="code"/>
          <w:szCs w:val="16"/>
          <w:highlight w:val="yellow"/>
        </w:rPr>
        <w:t>IsValidEmail</w:t>
      </w:r>
      <w:r w:rsidR="00001BC5" w:rsidRPr="000E50D6">
        <w:rPr>
          <w:rStyle w:val="sentence"/>
          <w:szCs w:val="16"/>
          <w:highlight w:val="yellow"/>
        </w:rPr>
        <w:t>, который возвращает значение</w:t>
      </w:r>
      <w:r w:rsidR="00001BC5" w:rsidRPr="000E50D6">
        <w:rPr>
          <w:rStyle w:val="apple-converted-space"/>
          <w:szCs w:val="16"/>
          <w:highlight w:val="yellow"/>
        </w:rPr>
        <w:t xml:space="preserve"> </w:t>
      </w:r>
      <w:r w:rsidR="00001BC5" w:rsidRPr="000E50D6">
        <w:rPr>
          <w:rStyle w:val="input"/>
          <w:szCs w:val="16"/>
          <w:highlight w:val="yellow"/>
        </w:rPr>
        <w:t>true</w:t>
      </w:r>
      <w:r w:rsidR="00001BC5" w:rsidRPr="000E50D6">
        <w:rPr>
          <w:rStyle w:val="sentence"/>
          <w:szCs w:val="16"/>
          <w:highlight w:val="yellow"/>
        </w:rPr>
        <w:t>, если строка содержит допустимый адрес электронной почты, и значение</w:t>
      </w:r>
      <w:r w:rsidR="00001BC5" w:rsidRPr="000E50D6">
        <w:rPr>
          <w:rStyle w:val="apple-converted-space"/>
          <w:szCs w:val="16"/>
          <w:highlight w:val="yellow"/>
        </w:rPr>
        <w:t xml:space="preserve"> </w:t>
      </w:r>
      <w:r w:rsidR="00001BC5" w:rsidRPr="000E50D6">
        <w:rPr>
          <w:rStyle w:val="input"/>
          <w:szCs w:val="16"/>
          <w:highlight w:val="yellow"/>
        </w:rPr>
        <w:t>false</w:t>
      </w:r>
      <w:r w:rsidR="00001BC5" w:rsidRPr="000E50D6">
        <w:rPr>
          <w:rStyle w:val="sentence"/>
          <w:szCs w:val="16"/>
          <w:highlight w:val="yellow"/>
        </w:rPr>
        <w:t>, если нет, но не выполняет никаких других действий.</w:t>
      </w:r>
      <w:r w:rsidR="00001BC5" w:rsidRPr="000E50D6">
        <w:rPr>
          <w:rStyle w:val="apple-converted-space"/>
          <w:szCs w:val="16"/>
          <w:highlight w:val="yellow"/>
        </w:rPr>
        <w:t xml:space="preserve"> </w:t>
      </w:r>
      <w:r w:rsidR="00001BC5" w:rsidRPr="000E50D6">
        <w:rPr>
          <w:rStyle w:val="sentence"/>
          <w:szCs w:val="16"/>
          <w:highlight w:val="yellow"/>
        </w:rPr>
        <w:t>Чтобы проверить правильность адреса электронной почты, метод вызывает метод</w:t>
      </w:r>
      <w:r w:rsidR="00001BC5" w:rsidRPr="000E50D6">
        <w:rPr>
          <w:rStyle w:val="apple-converted-space"/>
          <w:szCs w:val="16"/>
          <w:highlight w:val="yellow"/>
        </w:rPr>
        <w:t xml:space="preserve"> </w:t>
      </w:r>
      <w:hyperlink r:id="rId62" w:history="1">
        <w:r w:rsidR="00001BC5" w:rsidRPr="000E50D6">
          <w:rPr>
            <w:rStyle w:val="Hyperlink"/>
            <w:color w:val="auto"/>
            <w:szCs w:val="16"/>
            <w:highlight w:val="yellow"/>
            <w:u w:val="none"/>
          </w:rPr>
          <w:t>Regex.IsMatch(String, String)</w:t>
        </w:r>
      </w:hyperlink>
      <w:r w:rsidR="00001BC5" w:rsidRPr="000E50D6">
        <w:rPr>
          <w:rStyle w:val="sentence"/>
          <w:szCs w:val="16"/>
          <w:highlight w:val="yellow"/>
        </w:rPr>
        <w:t>, который проверяет, соответствует ли адрес шаблону регулярного выражения. Метод</w:t>
      </w:r>
      <w:r w:rsidR="00001BC5" w:rsidRPr="000E50D6">
        <w:rPr>
          <w:rStyle w:val="apple-converted-space"/>
          <w:szCs w:val="16"/>
          <w:highlight w:val="yellow"/>
        </w:rPr>
        <w:t xml:space="preserve"> </w:t>
      </w:r>
      <w:r w:rsidR="00001BC5" w:rsidRPr="000E50D6">
        <w:rPr>
          <w:rStyle w:val="code"/>
          <w:szCs w:val="16"/>
          <w:highlight w:val="yellow"/>
        </w:rPr>
        <w:t>IsValidEmail</w:t>
      </w:r>
      <w:r w:rsidR="00001BC5" w:rsidRPr="000E50D6">
        <w:rPr>
          <w:rStyle w:val="apple-converted-space"/>
          <w:szCs w:val="16"/>
          <w:highlight w:val="yellow"/>
        </w:rPr>
        <w:t xml:space="preserve"> </w:t>
      </w:r>
      <w:r w:rsidR="00001BC5" w:rsidRPr="000E50D6">
        <w:rPr>
          <w:rStyle w:val="sentence"/>
          <w:szCs w:val="16"/>
          <w:highlight w:val="yellow"/>
        </w:rPr>
        <w:t>можно использовать для отсеивания адресов электронной почты, содержащих недопустимые символы, перед сохранением адресов в базе данных или их отображением на странице ASP.NET.</w:t>
      </w:r>
    </w:p>
    <w:p w:rsidR="000E50D6" w:rsidRDefault="000E50D6" w:rsidP="000E50D6">
      <w:pPr>
        <w:pStyle w:val="CodeText"/>
      </w:pPr>
      <w:r>
        <w:rPr>
          <w:color w:val="0000FF"/>
        </w:rPr>
        <w:t>using</w:t>
      </w:r>
      <w:r>
        <w:t xml:space="preserve"> System;</w:t>
      </w:r>
    </w:p>
    <w:p w:rsidR="000E50D6" w:rsidRDefault="000E50D6" w:rsidP="000E50D6">
      <w:pPr>
        <w:pStyle w:val="CodeText"/>
      </w:pPr>
      <w:r>
        <w:rPr>
          <w:color w:val="0000FF"/>
        </w:rPr>
        <w:t>using</w:t>
      </w:r>
      <w:r>
        <w:t xml:space="preserve"> System.Text.RegularExpressions;</w:t>
      </w:r>
    </w:p>
    <w:p w:rsidR="000E50D6" w:rsidRDefault="000E50D6" w:rsidP="000E50D6">
      <w:pPr>
        <w:pStyle w:val="CodeText"/>
      </w:pPr>
    </w:p>
    <w:p w:rsidR="000E50D6" w:rsidRDefault="000E50D6" w:rsidP="000E50D6">
      <w:pPr>
        <w:pStyle w:val="CodeText"/>
      </w:pPr>
      <w:r>
        <w:rPr>
          <w:color w:val="0000FF"/>
        </w:rPr>
        <w:t>public</w:t>
      </w:r>
      <w:r>
        <w:t xml:space="preserve"> </w:t>
      </w:r>
      <w:r>
        <w:rPr>
          <w:color w:val="0000FF"/>
        </w:rPr>
        <w:t>class</w:t>
      </w:r>
      <w:r>
        <w:t xml:space="preserve"> RegexUtilities</w:t>
      </w:r>
    </w:p>
    <w:p w:rsidR="000E50D6" w:rsidRDefault="000E50D6" w:rsidP="000E50D6">
      <w:pPr>
        <w:pStyle w:val="CodeText"/>
      </w:pPr>
      <w:r>
        <w:t>{</w:t>
      </w:r>
    </w:p>
    <w:p w:rsidR="000E50D6" w:rsidRDefault="000E50D6" w:rsidP="000E50D6">
      <w:pPr>
        <w:pStyle w:val="CodeText"/>
      </w:pPr>
      <w:r>
        <w:t xml:space="preserve">   </w:t>
      </w:r>
      <w:r>
        <w:rPr>
          <w:color w:val="0000FF"/>
        </w:rPr>
        <w:t>public</w:t>
      </w:r>
      <w:r>
        <w:t xml:space="preserve"> </w:t>
      </w:r>
      <w:r>
        <w:rPr>
          <w:color w:val="0000FF"/>
        </w:rPr>
        <w:t>static</w:t>
      </w:r>
      <w:r>
        <w:t xml:space="preserve"> </w:t>
      </w:r>
      <w:r>
        <w:rPr>
          <w:color w:val="0000FF"/>
        </w:rPr>
        <w:t>bool</w:t>
      </w:r>
      <w:r>
        <w:t xml:space="preserve"> IsValidEmail(</w:t>
      </w:r>
      <w:r>
        <w:rPr>
          <w:color w:val="0000FF"/>
        </w:rPr>
        <w:t>string</w:t>
      </w:r>
      <w:r>
        <w:t xml:space="preserve"> strIn)</w:t>
      </w:r>
    </w:p>
    <w:p w:rsidR="000E50D6" w:rsidRDefault="000E50D6" w:rsidP="000E50D6">
      <w:pPr>
        <w:pStyle w:val="CodeText"/>
      </w:pPr>
      <w:r>
        <w:t xml:space="preserve">   {</w:t>
      </w:r>
    </w:p>
    <w:p w:rsidR="000E50D6" w:rsidRDefault="000E50D6" w:rsidP="000E50D6">
      <w:pPr>
        <w:pStyle w:val="CodeText"/>
      </w:pPr>
      <w:r>
        <w:t xml:space="preserve">       </w:t>
      </w:r>
      <w:r>
        <w:rPr>
          <w:color w:val="008000"/>
        </w:rPr>
        <w:t>// Return true if strIn is in valid e-mail format.</w:t>
      </w:r>
    </w:p>
    <w:p w:rsidR="000E50D6" w:rsidRDefault="000E50D6" w:rsidP="000E50D6">
      <w:pPr>
        <w:pStyle w:val="CodeText"/>
      </w:pPr>
      <w:r>
        <w:t xml:space="preserve">       </w:t>
      </w:r>
      <w:r>
        <w:rPr>
          <w:color w:val="0000FF"/>
        </w:rPr>
        <w:t>return</w:t>
      </w:r>
      <w:r>
        <w:t xml:space="preserve"> Regex.IsMatch(strIn, </w:t>
      </w:r>
    </w:p>
    <w:p w:rsidR="000E50D6" w:rsidRDefault="000E50D6" w:rsidP="000E50D6">
      <w:pPr>
        <w:pStyle w:val="CodeText"/>
      </w:pPr>
      <w:r>
        <w:t xml:space="preserve">              </w:t>
      </w:r>
      <w:r>
        <w:rPr>
          <w:color w:val="A31515"/>
        </w:rPr>
        <w:t>@"^(?("")("".+?""@)|(([0-9a-zA-Z]((\.(?!\.))|[-</w:t>
      </w:r>
      <w:r>
        <w:rPr>
          <w:color w:val="A31515"/>
        </w:rPr>
        <w:lastRenderedPageBreak/>
        <w:t>!#\$%&amp;'\*\+/=\?\^`\{\}\|~\w])*)(?&lt;=[0-9a-zA-Z])@))"</w:t>
      </w:r>
      <w:r>
        <w:t xml:space="preserve"> + </w:t>
      </w:r>
    </w:p>
    <w:p w:rsidR="000E50D6" w:rsidRDefault="000E50D6" w:rsidP="000E50D6">
      <w:pPr>
        <w:pStyle w:val="CodeText"/>
      </w:pPr>
      <w:r>
        <w:t xml:space="preserve">              </w:t>
      </w:r>
      <w:r>
        <w:rPr>
          <w:color w:val="A31515"/>
        </w:rPr>
        <w:t>@"(?(\[)(\[(\d{1,3}\.){3}\d{1,3}\])|(([0-9a-zA-Z][-\w]*[0-9a-zA-Z]\.)+[a-zA-Z]{2,6}))$"</w:t>
      </w:r>
      <w:r>
        <w:t xml:space="preserve">); </w:t>
      </w:r>
    </w:p>
    <w:p w:rsidR="000E50D6" w:rsidRDefault="000E50D6" w:rsidP="000E50D6">
      <w:pPr>
        <w:pStyle w:val="CodeText"/>
      </w:pPr>
      <w:r>
        <w:t xml:space="preserve">   }</w:t>
      </w:r>
    </w:p>
    <w:p w:rsidR="000E50D6" w:rsidRDefault="000E50D6" w:rsidP="000E50D6">
      <w:pPr>
        <w:pStyle w:val="CodeText"/>
        <w:rPr>
          <w:lang w:val="ru-RU"/>
        </w:rPr>
      </w:pPr>
      <w:r>
        <w:t>}</w:t>
      </w:r>
    </w:p>
    <w:p w:rsidR="00C755FA" w:rsidRPr="00C755FA" w:rsidRDefault="00C755FA" w:rsidP="000E50D6">
      <w:pPr>
        <w:pStyle w:val="CodeText"/>
        <w:rPr>
          <w:lang w:val="ru-RU"/>
        </w:rPr>
      </w:pPr>
      <w:r>
        <w:rPr>
          <w:lang w:val="ru-RU"/>
        </w:rPr>
        <w:t>. . .</w:t>
      </w:r>
    </w:p>
    <w:p w:rsidR="00C755FA" w:rsidRDefault="00C755FA" w:rsidP="00C755FA">
      <w:pPr>
        <w:pStyle w:val="CodeText"/>
      </w:pPr>
      <w:r>
        <w:rPr>
          <w:color w:val="0000FF"/>
        </w:rPr>
        <w:t>public</w:t>
      </w:r>
      <w:r>
        <w:t xml:space="preserve"> </w:t>
      </w:r>
      <w:r>
        <w:rPr>
          <w:color w:val="0000FF"/>
        </w:rPr>
        <w:t>class</w:t>
      </w:r>
      <w:r>
        <w:t xml:space="preserve"> Application</w:t>
      </w:r>
    </w:p>
    <w:p w:rsidR="00C755FA" w:rsidRDefault="00C755FA" w:rsidP="00C755FA">
      <w:pPr>
        <w:pStyle w:val="CodeText"/>
      </w:pPr>
      <w:r>
        <w:t>{</w:t>
      </w:r>
    </w:p>
    <w:p w:rsidR="00C755FA" w:rsidRDefault="00C755FA" w:rsidP="00C755FA">
      <w:pPr>
        <w:pStyle w:val="CodeText"/>
      </w:pPr>
      <w:r>
        <w:t xml:space="preserve">   </w:t>
      </w:r>
      <w:r>
        <w:rPr>
          <w:color w:val="0000FF"/>
        </w:rPr>
        <w:t>public</w:t>
      </w:r>
      <w:r>
        <w:t xml:space="preserve"> </w:t>
      </w:r>
      <w:r>
        <w:rPr>
          <w:color w:val="0000FF"/>
        </w:rPr>
        <w:t>static</w:t>
      </w:r>
      <w:r>
        <w:t xml:space="preserve"> </w:t>
      </w:r>
      <w:r>
        <w:rPr>
          <w:color w:val="0000FF"/>
        </w:rPr>
        <w:t>void</w:t>
      </w:r>
      <w:r>
        <w:t xml:space="preserve"> Main()</w:t>
      </w:r>
    </w:p>
    <w:p w:rsidR="00C755FA" w:rsidRDefault="00C755FA" w:rsidP="00C755FA">
      <w:pPr>
        <w:pStyle w:val="CodeText"/>
      </w:pPr>
      <w:r>
        <w:t xml:space="preserve">   {</w:t>
      </w:r>
    </w:p>
    <w:p w:rsidR="00C755FA" w:rsidRDefault="00C755FA" w:rsidP="00C755FA">
      <w:pPr>
        <w:pStyle w:val="CodeText"/>
      </w:pPr>
      <w:r>
        <w:t xml:space="preserve">      </w:t>
      </w:r>
      <w:r>
        <w:rPr>
          <w:color w:val="0000FF"/>
        </w:rPr>
        <w:t>string</w:t>
      </w:r>
      <w:r>
        <w:t xml:space="preserve">[] emailAddresses = { </w:t>
      </w:r>
      <w:r>
        <w:rPr>
          <w:color w:val="A31515"/>
        </w:rPr>
        <w:t>"david.jones@proseware.com"</w:t>
      </w:r>
      <w:r>
        <w:t xml:space="preserve">, </w:t>
      </w:r>
      <w:r>
        <w:rPr>
          <w:color w:val="A31515"/>
        </w:rPr>
        <w:t>"d.j@server1.proseware.com"</w:t>
      </w:r>
      <w:r>
        <w:t xml:space="preserve">, </w:t>
      </w:r>
    </w:p>
    <w:p w:rsidR="00C755FA" w:rsidRDefault="00C755FA" w:rsidP="00C755FA">
      <w:pPr>
        <w:pStyle w:val="CodeText"/>
      </w:pPr>
      <w:r>
        <w:t xml:space="preserve">                                  </w:t>
      </w:r>
      <w:r>
        <w:rPr>
          <w:color w:val="A31515"/>
        </w:rPr>
        <w:t>"jones@ms1.proseware.com"</w:t>
      </w:r>
      <w:r>
        <w:t xml:space="preserve">, </w:t>
      </w:r>
      <w:r>
        <w:rPr>
          <w:color w:val="A31515"/>
        </w:rPr>
        <w:t>"j.@server1.proseware.com"</w:t>
      </w:r>
      <w:r>
        <w:t xml:space="preserve">, </w:t>
      </w:r>
    </w:p>
    <w:p w:rsidR="00C755FA" w:rsidRDefault="00C755FA" w:rsidP="00C755FA">
      <w:pPr>
        <w:pStyle w:val="CodeText"/>
      </w:pPr>
      <w:r>
        <w:t xml:space="preserve">                                  </w:t>
      </w:r>
      <w:r>
        <w:rPr>
          <w:color w:val="A31515"/>
        </w:rPr>
        <w:t>"j@proseware.com9"</w:t>
      </w:r>
      <w:r>
        <w:t xml:space="preserve">, </w:t>
      </w:r>
      <w:r>
        <w:rPr>
          <w:color w:val="A31515"/>
        </w:rPr>
        <w:t>"js#internal@proseware.com"</w:t>
      </w:r>
      <w:r>
        <w:t xml:space="preserve">, </w:t>
      </w:r>
    </w:p>
    <w:p w:rsidR="00C755FA" w:rsidRDefault="00C755FA" w:rsidP="00C755FA">
      <w:pPr>
        <w:pStyle w:val="CodeText"/>
      </w:pPr>
      <w:r>
        <w:t xml:space="preserve">                                  </w:t>
      </w:r>
      <w:r>
        <w:rPr>
          <w:color w:val="A31515"/>
        </w:rPr>
        <w:t>"j_9@[129.126.118.1]"</w:t>
      </w:r>
      <w:r>
        <w:t xml:space="preserve">, </w:t>
      </w:r>
      <w:r>
        <w:rPr>
          <w:color w:val="A31515"/>
        </w:rPr>
        <w:t>"j..s@proseware.com"</w:t>
      </w:r>
      <w:r>
        <w:t xml:space="preserve">, </w:t>
      </w:r>
    </w:p>
    <w:p w:rsidR="00C755FA" w:rsidRDefault="00C755FA" w:rsidP="00C755FA">
      <w:pPr>
        <w:pStyle w:val="CodeText"/>
      </w:pPr>
      <w:r>
        <w:t xml:space="preserve">                                  </w:t>
      </w:r>
      <w:r>
        <w:rPr>
          <w:color w:val="A31515"/>
        </w:rPr>
        <w:t>"js*@proseware.com"</w:t>
      </w:r>
      <w:r>
        <w:t xml:space="preserve">, </w:t>
      </w:r>
      <w:r>
        <w:rPr>
          <w:color w:val="A31515"/>
        </w:rPr>
        <w:t>"js@proseware..com"</w:t>
      </w:r>
      <w:r>
        <w:t xml:space="preserve">, </w:t>
      </w:r>
    </w:p>
    <w:p w:rsidR="00C755FA" w:rsidRDefault="00C755FA" w:rsidP="00C755FA">
      <w:pPr>
        <w:pStyle w:val="CodeText"/>
      </w:pPr>
      <w:r>
        <w:t xml:space="preserve">                                  </w:t>
      </w:r>
      <w:r>
        <w:rPr>
          <w:color w:val="A31515"/>
        </w:rPr>
        <w:t>"js@proseware.com9"</w:t>
      </w:r>
      <w:r>
        <w:t xml:space="preserve">, </w:t>
      </w:r>
      <w:r>
        <w:rPr>
          <w:color w:val="A31515"/>
        </w:rPr>
        <w:t>"j.s@server1.proseware.com"</w:t>
      </w:r>
      <w:r>
        <w:t xml:space="preserve"> };</w:t>
      </w:r>
    </w:p>
    <w:p w:rsidR="00C755FA" w:rsidRDefault="00C755FA" w:rsidP="00C755FA">
      <w:pPr>
        <w:pStyle w:val="CodeText"/>
      </w:pPr>
      <w:r>
        <w:t xml:space="preserve">      </w:t>
      </w:r>
      <w:r>
        <w:rPr>
          <w:color w:val="0000FF"/>
        </w:rPr>
        <w:t>foreach</w:t>
      </w:r>
      <w:r>
        <w:t xml:space="preserve"> (</w:t>
      </w:r>
      <w:r>
        <w:rPr>
          <w:color w:val="0000FF"/>
        </w:rPr>
        <w:t>string</w:t>
      </w:r>
      <w:r>
        <w:t xml:space="preserve"> emailAddress </w:t>
      </w:r>
      <w:r>
        <w:rPr>
          <w:color w:val="0000FF"/>
        </w:rPr>
        <w:t>in</w:t>
      </w:r>
      <w:r>
        <w:t xml:space="preserve"> emailAddresses)</w:t>
      </w:r>
    </w:p>
    <w:p w:rsidR="00C755FA" w:rsidRDefault="00C755FA" w:rsidP="00C755FA">
      <w:pPr>
        <w:pStyle w:val="CodeText"/>
      </w:pPr>
      <w:r>
        <w:t xml:space="preserve">      {</w:t>
      </w:r>
    </w:p>
    <w:p w:rsidR="00C755FA" w:rsidRDefault="00C755FA" w:rsidP="00C755FA">
      <w:pPr>
        <w:pStyle w:val="CodeText"/>
      </w:pPr>
      <w:r>
        <w:t xml:space="preserve">         </w:t>
      </w:r>
      <w:r>
        <w:rPr>
          <w:color w:val="0000FF"/>
        </w:rPr>
        <w:t>if</w:t>
      </w:r>
      <w:r>
        <w:t xml:space="preserve"> (RegexUtilities.IsValidEmail(emailAddress))</w:t>
      </w:r>
    </w:p>
    <w:p w:rsidR="00C755FA" w:rsidRDefault="00C755FA" w:rsidP="00C755FA">
      <w:pPr>
        <w:pStyle w:val="CodeText"/>
      </w:pPr>
      <w:r>
        <w:t xml:space="preserve">            Console.WriteLine(</w:t>
      </w:r>
      <w:r>
        <w:rPr>
          <w:color w:val="A31515"/>
        </w:rPr>
        <w:t>"Valid: {0}"</w:t>
      </w:r>
      <w:r>
        <w:t>, emailAddress);</w:t>
      </w:r>
    </w:p>
    <w:p w:rsidR="00C755FA" w:rsidRDefault="00C755FA" w:rsidP="00C755FA">
      <w:pPr>
        <w:pStyle w:val="CodeText"/>
      </w:pPr>
      <w:r>
        <w:t xml:space="preserve">         </w:t>
      </w:r>
      <w:r>
        <w:rPr>
          <w:color w:val="0000FF"/>
        </w:rPr>
        <w:t>else</w:t>
      </w:r>
    </w:p>
    <w:p w:rsidR="00C755FA" w:rsidRDefault="00C755FA" w:rsidP="00C755FA">
      <w:pPr>
        <w:pStyle w:val="CodeText"/>
      </w:pPr>
      <w:r>
        <w:t xml:space="preserve">            Console.WriteLine(</w:t>
      </w:r>
      <w:r>
        <w:rPr>
          <w:color w:val="A31515"/>
        </w:rPr>
        <w:t>"Invalid: {0}"</w:t>
      </w:r>
      <w:r>
        <w:t>, emailAddress);</w:t>
      </w:r>
    </w:p>
    <w:p w:rsidR="00C755FA" w:rsidRDefault="00C755FA" w:rsidP="00C755FA">
      <w:pPr>
        <w:pStyle w:val="CodeText"/>
      </w:pPr>
      <w:r>
        <w:t xml:space="preserve">      }                                            </w:t>
      </w:r>
    </w:p>
    <w:p w:rsidR="00C755FA" w:rsidRDefault="00C755FA" w:rsidP="00C755FA">
      <w:pPr>
        <w:pStyle w:val="CodeText"/>
      </w:pPr>
      <w:r>
        <w:t xml:space="preserve">   }</w:t>
      </w:r>
    </w:p>
    <w:p w:rsidR="00C755FA" w:rsidRDefault="00C755FA" w:rsidP="00C755FA">
      <w:pPr>
        <w:pStyle w:val="CodeText"/>
      </w:pPr>
      <w:r>
        <w:t>}</w:t>
      </w:r>
    </w:p>
    <w:p w:rsidR="00C755FA" w:rsidRDefault="00C755FA" w:rsidP="00C755FA">
      <w:pPr>
        <w:pStyle w:val="CodeText"/>
      </w:pPr>
      <w:r>
        <w:rPr>
          <w:color w:val="008000"/>
        </w:rPr>
        <w:t>// The example displays the following output:</w:t>
      </w:r>
    </w:p>
    <w:p w:rsidR="00C755FA" w:rsidRDefault="00C755FA" w:rsidP="00C755FA">
      <w:pPr>
        <w:pStyle w:val="CodeText"/>
      </w:pPr>
      <w:r>
        <w:rPr>
          <w:color w:val="008000"/>
        </w:rPr>
        <w:t>//       Valid: david.jones@proseware.com</w:t>
      </w:r>
    </w:p>
    <w:p w:rsidR="00C755FA" w:rsidRDefault="00C755FA" w:rsidP="00C755FA">
      <w:pPr>
        <w:pStyle w:val="CodeText"/>
      </w:pPr>
      <w:r>
        <w:rPr>
          <w:color w:val="008000"/>
        </w:rPr>
        <w:t>//       Valid: d.j@server1.proseware.com</w:t>
      </w:r>
    </w:p>
    <w:p w:rsidR="00C755FA" w:rsidRDefault="00C755FA" w:rsidP="00C755FA">
      <w:pPr>
        <w:pStyle w:val="CodeText"/>
      </w:pPr>
      <w:r>
        <w:rPr>
          <w:color w:val="008000"/>
        </w:rPr>
        <w:t>//       Valid: jones@ms1.proseware.com</w:t>
      </w:r>
    </w:p>
    <w:p w:rsidR="00C755FA" w:rsidRDefault="00C755FA" w:rsidP="00C755FA">
      <w:pPr>
        <w:pStyle w:val="CodeText"/>
      </w:pPr>
      <w:r>
        <w:rPr>
          <w:color w:val="008000"/>
        </w:rPr>
        <w:t>//       Invalid: j.@server1.proseware.com</w:t>
      </w:r>
    </w:p>
    <w:p w:rsidR="00C755FA" w:rsidRDefault="00C755FA" w:rsidP="00C755FA">
      <w:pPr>
        <w:pStyle w:val="CodeText"/>
      </w:pPr>
      <w:r>
        <w:rPr>
          <w:color w:val="008000"/>
        </w:rPr>
        <w:t>//       Invalid: j@proseware.com9</w:t>
      </w:r>
    </w:p>
    <w:p w:rsidR="00C755FA" w:rsidRDefault="00C755FA" w:rsidP="00C755FA">
      <w:pPr>
        <w:pStyle w:val="CodeText"/>
      </w:pPr>
      <w:r>
        <w:rPr>
          <w:color w:val="008000"/>
        </w:rPr>
        <w:t>//       Valid: js#internal@proseware.com</w:t>
      </w:r>
    </w:p>
    <w:p w:rsidR="00C755FA" w:rsidRDefault="00C755FA" w:rsidP="00C755FA">
      <w:pPr>
        <w:pStyle w:val="CodeText"/>
      </w:pPr>
      <w:r>
        <w:rPr>
          <w:color w:val="008000"/>
        </w:rPr>
        <w:t>//       Valid: j_9@[129.126.118.1]</w:t>
      </w:r>
    </w:p>
    <w:p w:rsidR="00C755FA" w:rsidRDefault="00C755FA" w:rsidP="00C755FA">
      <w:pPr>
        <w:pStyle w:val="CodeText"/>
      </w:pPr>
      <w:r>
        <w:rPr>
          <w:color w:val="008000"/>
        </w:rPr>
        <w:t>//       Invalid: j..s@proseware.com</w:t>
      </w:r>
    </w:p>
    <w:p w:rsidR="00C755FA" w:rsidRDefault="00C755FA" w:rsidP="00C755FA">
      <w:pPr>
        <w:pStyle w:val="CodeText"/>
      </w:pPr>
      <w:r>
        <w:rPr>
          <w:color w:val="008000"/>
        </w:rPr>
        <w:t>//       Invalid: js*@proseware.com</w:t>
      </w:r>
    </w:p>
    <w:p w:rsidR="00C755FA" w:rsidRDefault="00C755FA" w:rsidP="00C755FA">
      <w:pPr>
        <w:pStyle w:val="CodeText"/>
      </w:pPr>
      <w:r>
        <w:rPr>
          <w:color w:val="008000"/>
        </w:rPr>
        <w:t>//       Invalid: js@proseware..com</w:t>
      </w:r>
    </w:p>
    <w:p w:rsidR="00C755FA" w:rsidRDefault="00C755FA" w:rsidP="00C755FA">
      <w:pPr>
        <w:pStyle w:val="CodeText"/>
      </w:pPr>
      <w:r>
        <w:rPr>
          <w:color w:val="008000"/>
        </w:rPr>
        <w:t>//       Invalid: js@proseware.com9</w:t>
      </w:r>
    </w:p>
    <w:p w:rsidR="00C755FA" w:rsidRDefault="00C755FA" w:rsidP="00C755FA">
      <w:pPr>
        <w:pStyle w:val="CodeText"/>
      </w:pPr>
      <w:r>
        <w:rPr>
          <w:color w:val="008000"/>
        </w:rPr>
        <w:t>//       Valid: j.s@server1.proseware.com</w:t>
      </w:r>
    </w:p>
    <w:p w:rsidR="00C755FA" w:rsidRPr="00C755FA" w:rsidRDefault="00C755FA" w:rsidP="000E50D6">
      <w:pPr>
        <w:pStyle w:val="CodeText"/>
      </w:pPr>
    </w:p>
    <w:p w:rsidR="000E50D6" w:rsidRPr="000E50D6" w:rsidRDefault="00924EDF" w:rsidP="00924EDF">
      <w:pPr>
        <w:pStyle w:val="ListBullet"/>
        <w:rPr>
          <w:rStyle w:val="sentence"/>
        </w:rPr>
      </w:pPr>
      <w:r w:rsidRPr="000E50D6">
        <w:rPr>
          <w:rStyle w:val="sentence"/>
          <w:szCs w:val="16"/>
        </w:rPr>
        <w:t>Извлечь из текста одно или все вхождения, соответствующие шаблону регулярного выражения, можно путем вызова метода</w:t>
      </w:r>
      <w:r w:rsidR="000E50D6" w:rsidRPr="000E50D6">
        <w:rPr>
          <w:rStyle w:val="apple-converted-space"/>
          <w:szCs w:val="16"/>
        </w:rPr>
        <w:t xml:space="preserve"> </w:t>
      </w:r>
      <w:hyperlink r:id="rId63" w:history="1">
        <w:r w:rsidRPr="000E50D6">
          <w:rPr>
            <w:rStyle w:val="Hyperlink"/>
            <w:color w:val="auto"/>
            <w:szCs w:val="16"/>
            <w:u w:val="none"/>
          </w:rPr>
          <w:t>Match</w:t>
        </w:r>
      </w:hyperlink>
      <w:r w:rsidR="000E50D6" w:rsidRPr="000E50D6">
        <w:rPr>
          <w:rStyle w:val="apple-converted-space"/>
          <w:szCs w:val="16"/>
        </w:rPr>
        <w:t xml:space="preserve"> </w:t>
      </w:r>
      <w:r w:rsidRPr="000E50D6">
        <w:rPr>
          <w:rStyle w:val="sentence"/>
          <w:szCs w:val="16"/>
        </w:rPr>
        <w:t>или</w:t>
      </w:r>
      <w:r w:rsidR="000E50D6" w:rsidRPr="000E50D6">
        <w:rPr>
          <w:rStyle w:val="apple-converted-space"/>
          <w:szCs w:val="16"/>
        </w:rPr>
        <w:t xml:space="preserve"> </w:t>
      </w:r>
      <w:hyperlink r:id="rId64" w:history="1">
        <w:r w:rsidRPr="000E50D6">
          <w:rPr>
            <w:rStyle w:val="Hyperlink"/>
            <w:color w:val="auto"/>
            <w:szCs w:val="16"/>
            <w:u w:val="none"/>
          </w:rPr>
          <w:t>Matches</w:t>
        </w:r>
      </w:hyperlink>
      <w:r w:rsidRPr="000E50D6">
        <w:rPr>
          <w:rStyle w:val="sentence"/>
          <w:szCs w:val="16"/>
        </w:rPr>
        <w:t>.</w:t>
      </w:r>
      <w:r w:rsidR="000E50D6" w:rsidRPr="000E50D6">
        <w:rPr>
          <w:rStyle w:val="apple-converted-space"/>
          <w:szCs w:val="16"/>
        </w:rPr>
        <w:t xml:space="preserve"> </w:t>
      </w:r>
      <w:r w:rsidRPr="000E50D6">
        <w:rPr>
          <w:rStyle w:val="sentence"/>
          <w:szCs w:val="16"/>
        </w:rPr>
        <w:t>Первый метод возвращает объект</w:t>
      </w:r>
      <w:hyperlink r:id="rId65" w:history="1">
        <w:r w:rsidRPr="000E50D6">
          <w:rPr>
            <w:rStyle w:val="Hyperlink"/>
            <w:color w:val="auto"/>
            <w:szCs w:val="16"/>
            <w:u w:val="none"/>
          </w:rPr>
          <w:t>Match</w:t>
        </w:r>
      </w:hyperlink>
      <w:r w:rsidRPr="000E50D6">
        <w:rPr>
          <w:rStyle w:val="sentence"/>
          <w:szCs w:val="16"/>
        </w:rPr>
        <w:t>, предоставляющий сведения о совпадении в тексте.Второй метод возвращает коллекцию</w:t>
      </w:r>
      <w:r w:rsidR="000E50D6" w:rsidRPr="000E50D6">
        <w:rPr>
          <w:rStyle w:val="apple-converted-space"/>
          <w:szCs w:val="16"/>
        </w:rPr>
        <w:t xml:space="preserve"> </w:t>
      </w:r>
      <w:hyperlink r:id="rId66" w:history="1">
        <w:r w:rsidRPr="000E50D6">
          <w:rPr>
            <w:rStyle w:val="Hyperlink"/>
            <w:color w:val="auto"/>
            <w:szCs w:val="16"/>
            <w:u w:val="none"/>
          </w:rPr>
          <w:t>MatchCollection</w:t>
        </w:r>
      </w:hyperlink>
      <w:r w:rsidRPr="000E50D6">
        <w:rPr>
          <w:rStyle w:val="sentence"/>
          <w:szCs w:val="16"/>
        </w:rPr>
        <w:t>, в которую входят объекты</w:t>
      </w:r>
      <w:r w:rsidR="000E50D6" w:rsidRPr="000E50D6">
        <w:rPr>
          <w:rStyle w:val="apple-converted-space"/>
          <w:szCs w:val="16"/>
        </w:rPr>
        <w:t xml:space="preserve"> </w:t>
      </w:r>
      <w:hyperlink r:id="rId67" w:history="1">
        <w:r w:rsidRPr="000E50D6">
          <w:rPr>
            <w:rStyle w:val="Hyperlink"/>
            <w:color w:val="auto"/>
            <w:szCs w:val="16"/>
            <w:u w:val="none"/>
          </w:rPr>
          <w:t>Match</w:t>
        </w:r>
      </w:hyperlink>
      <w:r w:rsidR="000E50D6" w:rsidRPr="000E50D6">
        <w:rPr>
          <w:rStyle w:val="apple-converted-space"/>
          <w:szCs w:val="16"/>
        </w:rPr>
        <w:t xml:space="preserve"> </w:t>
      </w:r>
      <w:r w:rsidRPr="000E50D6">
        <w:rPr>
          <w:rStyle w:val="sentence"/>
          <w:szCs w:val="16"/>
        </w:rPr>
        <w:t>для всех совпадений, найденных в проанализированном тексте.</w:t>
      </w:r>
    </w:p>
    <w:p w:rsidR="00924EDF" w:rsidRPr="000E50D6" w:rsidRDefault="00924EDF" w:rsidP="00924EDF">
      <w:pPr>
        <w:pStyle w:val="ListBullet"/>
        <w:rPr>
          <w:rStyle w:val="sentence"/>
        </w:rPr>
      </w:pPr>
      <w:r w:rsidRPr="000E50D6">
        <w:rPr>
          <w:rStyle w:val="sentence"/>
          <w:szCs w:val="16"/>
        </w:rPr>
        <w:t>Заменить текст, соответствующий шаблону регулярного выражения, можно путем вызова метода</w:t>
      </w:r>
      <w:r w:rsidR="000E50D6">
        <w:rPr>
          <w:rStyle w:val="apple-converted-space"/>
          <w:szCs w:val="16"/>
        </w:rPr>
        <w:t xml:space="preserve"> </w:t>
      </w:r>
      <w:hyperlink r:id="rId68" w:history="1">
        <w:r w:rsidRPr="000E50D6">
          <w:rPr>
            <w:rStyle w:val="Hyperlink"/>
            <w:color w:val="auto"/>
            <w:szCs w:val="16"/>
            <w:u w:val="none"/>
          </w:rPr>
          <w:t>Replace</w:t>
        </w:r>
      </w:hyperlink>
      <w:r w:rsidRPr="000E50D6">
        <w:rPr>
          <w:rStyle w:val="sentence"/>
          <w:szCs w:val="16"/>
        </w:rPr>
        <w:t>.</w:t>
      </w:r>
      <w:r w:rsidR="000E50D6">
        <w:rPr>
          <w:rStyle w:val="apple-converted-space"/>
          <w:szCs w:val="16"/>
        </w:rPr>
        <w:t xml:space="preserve"> </w:t>
      </w:r>
      <w:r w:rsidRPr="000E50D6">
        <w:rPr>
          <w:rStyle w:val="sentence"/>
          <w:szCs w:val="16"/>
        </w:rPr>
        <w:t>Примеры использования метода</w:t>
      </w:r>
      <w:r w:rsidR="000E50D6">
        <w:rPr>
          <w:rStyle w:val="apple-converted-space"/>
          <w:szCs w:val="16"/>
        </w:rPr>
        <w:t xml:space="preserve"> </w:t>
      </w:r>
      <w:hyperlink r:id="rId69" w:history="1">
        <w:r w:rsidRPr="000E50D6">
          <w:rPr>
            <w:rStyle w:val="Hyperlink"/>
            <w:color w:val="auto"/>
            <w:szCs w:val="16"/>
            <w:u w:val="none"/>
          </w:rPr>
          <w:t>Replace</w:t>
        </w:r>
      </w:hyperlink>
      <w:r w:rsidR="000E50D6">
        <w:rPr>
          <w:rStyle w:val="apple-converted-space"/>
          <w:szCs w:val="16"/>
        </w:rPr>
        <w:t xml:space="preserve"> </w:t>
      </w:r>
      <w:r w:rsidRPr="000E50D6">
        <w:rPr>
          <w:rStyle w:val="sentence"/>
          <w:szCs w:val="16"/>
        </w:rPr>
        <w:t>для изменения формата даты и удаления недопустимых символов из строки.</w:t>
      </w:r>
    </w:p>
    <w:p w:rsidR="000E50D6" w:rsidRDefault="000E50D6" w:rsidP="000E50D6">
      <w:pPr>
        <w:pStyle w:val="CodeText"/>
      </w:pPr>
      <w:r>
        <w:rPr>
          <w:color w:val="0000FF"/>
        </w:rPr>
        <w:t>static</w:t>
      </w:r>
      <w:r>
        <w:t xml:space="preserve"> </w:t>
      </w:r>
      <w:r>
        <w:rPr>
          <w:color w:val="0000FF"/>
        </w:rPr>
        <w:t>string</w:t>
      </w:r>
      <w:r>
        <w:t xml:space="preserve"> MDYToDMY(</w:t>
      </w:r>
      <w:r>
        <w:rPr>
          <w:color w:val="0000FF"/>
        </w:rPr>
        <w:t>string</w:t>
      </w:r>
      <w:r>
        <w:t xml:space="preserve"> input) </w:t>
      </w:r>
    </w:p>
    <w:p w:rsidR="000E50D6" w:rsidRDefault="000E50D6" w:rsidP="000E50D6">
      <w:pPr>
        <w:pStyle w:val="CodeText"/>
      </w:pPr>
      <w:r>
        <w:t>{</w:t>
      </w:r>
    </w:p>
    <w:p w:rsidR="000E50D6" w:rsidRDefault="000E50D6" w:rsidP="000E50D6">
      <w:pPr>
        <w:pStyle w:val="CodeText"/>
      </w:pPr>
      <w:r>
        <w:t xml:space="preserve">     </w:t>
      </w:r>
      <w:r>
        <w:rPr>
          <w:color w:val="0000FF"/>
        </w:rPr>
        <w:t>return</w:t>
      </w:r>
      <w:r>
        <w:t xml:space="preserve"> Regex.Replace(input, </w:t>
      </w:r>
    </w:p>
    <w:p w:rsidR="000E50D6" w:rsidRDefault="000E50D6" w:rsidP="000E50D6">
      <w:pPr>
        <w:pStyle w:val="CodeText"/>
      </w:pPr>
      <w:r>
        <w:t xml:space="preserve">         </w:t>
      </w:r>
      <w:r>
        <w:rPr>
          <w:color w:val="A31515"/>
        </w:rPr>
        <w:t>"\\b(?&lt;month&gt;\\d{1,2})/(?&lt;day&gt;\\d{1,2})/(?&lt;year&gt;\\d{2,4})\\b"</w:t>
      </w:r>
      <w:r>
        <w:t>,</w:t>
      </w:r>
    </w:p>
    <w:p w:rsidR="000E50D6" w:rsidRPr="003630D0" w:rsidRDefault="000E50D6" w:rsidP="000E50D6">
      <w:pPr>
        <w:pStyle w:val="CodeText"/>
        <w:rPr>
          <w:lang w:val="ru-RU"/>
        </w:rPr>
      </w:pPr>
      <w:r>
        <w:t xml:space="preserve">         </w:t>
      </w:r>
      <w:r w:rsidRPr="003630D0">
        <w:rPr>
          <w:color w:val="A31515"/>
          <w:lang w:val="ru-RU"/>
        </w:rPr>
        <w:t>"${</w:t>
      </w:r>
      <w:r>
        <w:rPr>
          <w:color w:val="A31515"/>
        </w:rPr>
        <w:t>day</w:t>
      </w:r>
      <w:r w:rsidRPr="003630D0">
        <w:rPr>
          <w:color w:val="A31515"/>
          <w:lang w:val="ru-RU"/>
        </w:rPr>
        <w:t>}-${</w:t>
      </w:r>
      <w:r>
        <w:rPr>
          <w:color w:val="A31515"/>
        </w:rPr>
        <w:t>month</w:t>
      </w:r>
      <w:r w:rsidRPr="003630D0">
        <w:rPr>
          <w:color w:val="A31515"/>
          <w:lang w:val="ru-RU"/>
        </w:rPr>
        <w:t>}-${</w:t>
      </w:r>
      <w:r>
        <w:rPr>
          <w:color w:val="A31515"/>
        </w:rPr>
        <w:t>year</w:t>
      </w:r>
      <w:r w:rsidRPr="003630D0">
        <w:rPr>
          <w:color w:val="A31515"/>
          <w:lang w:val="ru-RU"/>
        </w:rPr>
        <w:t>}"</w:t>
      </w:r>
      <w:r w:rsidRPr="003630D0">
        <w:rPr>
          <w:lang w:val="ru-RU"/>
        </w:rPr>
        <w:t>);</w:t>
      </w:r>
    </w:p>
    <w:p w:rsidR="000E50D6" w:rsidRDefault="000E50D6" w:rsidP="000E50D6">
      <w:pPr>
        <w:pStyle w:val="CodeText"/>
        <w:rPr>
          <w:lang w:val="ru-RU"/>
        </w:rPr>
      </w:pPr>
      <w:r w:rsidRPr="003630D0">
        <w:rPr>
          <w:lang w:val="ru-RU"/>
        </w:rPr>
        <w:t>}</w:t>
      </w:r>
    </w:p>
    <w:p w:rsidR="003630D0" w:rsidRPr="003630D0" w:rsidRDefault="003630D0" w:rsidP="000E50D6">
      <w:pPr>
        <w:pStyle w:val="CodeText"/>
        <w:rPr>
          <w:lang w:val="ru-RU"/>
        </w:rPr>
      </w:pPr>
      <w:r>
        <w:rPr>
          <w:lang w:val="ru-RU"/>
        </w:rPr>
        <w:t>. . .</w:t>
      </w:r>
    </w:p>
    <w:p w:rsidR="003630D0" w:rsidRDefault="003630D0" w:rsidP="003630D0">
      <w:pPr>
        <w:pStyle w:val="CodeText"/>
      </w:pPr>
      <w:r>
        <w:rPr>
          <w:color w:val="0000FF"/>
        </w:rPr>
        <w:t>using</w:t>
      </w:r>
      <w:r>
        <w:t xml:space="preserve"> System;</w:t>
      </w:r>
    </w:p>
    <w:p w:rsidR="003630D0" w:rsidRDefault="003630D0" w:rsidP="003630D0">
      <w:pPr>
        <w:pStyle w:val="CodeText"/>
      </w:pPr>
      <w:r>
        <w:rPr>
          <w:color w:val="0000FF"/>
        </w:rPr>
        <w:t>using</w:t>
      </w:r>
      <w:r>
        <w:t xml:space="preserve"> System.Globalization;</w:t>
      </w:r>
    </w:p>
    <w:p w:rsidR="003630D0" w:rsidRDefault="003630D0" w:rsidP="003630D0">
      <w:pPr>
        <w:pStyle w:val="CodeText"/>
      </w:pPr>
      <w:r>
        <w:rPr>
          <w:color w:val="0000FF"/>
        </w:rPr>
        <w:t>using</w:t>
      </w:r>
      <w:r>
        <w:t xml:space="preserve"> System.Text.RegularExpressions;</w:t>
      </w:r>
    </w:p>
    <w:p w:rsidR="003630D0" w:rsidRDefault="003630D0" w:rsidP="003630D0">
      <w:pPr>
        <w:pStyle w:val="CodeText"/>
      </w:pPr>
    </w:p>
    <w:p w:rsidR="003630D0" w:rsidRDefault="003630D0" w:rsidP="003630D0">
      <w:pPr>
        <w:pStyle w:val="CodeText"/>
      </w:pPr>
      <w:r>
        <w:rPr>
          <w:color w:val="0000FF"/>
        </w:rPr>
        <w:t>public</w:t>
      </w:r>
      <w:r>
        <w:t xml:space="preserve"> </w:t>
      </w:r>
      <w:r>
        <w:rPr>
          <w:color w:val="0000FF"/>
        </w:rPr>
        <w:t>class</w:t>
      </w:r>
      <w:r>
        <w:t xml:space="preserve"> Class1</w:t>
      </w:r>
    </w:p>
    <w:p w:rsidR="003630D0" w:rsidRDefault="003630D0" w:rsidP="003630D0">
      <w:pPr>
        <w:pStyle w:val="CodeText"/>
      </w:pPr>
      <w:r>
        <w:t>{</w:t>
      </w:r>
    </w:p>
    <w:p w:rsidR="003630D0" w:rsidRDefault="003630D0" w:rsidP="003630D0">
      <w:pPr>
        <w:pStyle w:val="CodeText"/>
      </w:pPr>
      <w:r>
        <w:t xml:space="preserve">   </w:t>
      </w:r>
      <w:r>
        <w:rPr>
          <w:color w:val="0000FF"/>
        </w:rPr>
        <w:t>public</w:t>
      </w:r>
      <w:r>
        <w:t xml:space="preserve"> </w:t>
      </w:r>
      <w:r>
        <w:rPr>
          <w:color w:val="0000FF"/>
        </w:rPr>
        <w:t>static</w:t>
      </w:r>
      <w:r>
        <w:t xml:space="preserve"> </w:t>
      </w:r>
      <w:r>
        <w:rPr>
          <w:color w:val="0000FF"/>
        </w:rPr>
        <w:t>void</w:t>
      </w:r>
      <w:r>
        <w:t xml:space="preserve"> Main()</w:t>
      </w:r>
    </w:p>
    <w:p w:rsidR="003630D0" w:rsidRDefault="003630D0" w:rsidP="003630D0">
      <w:pPr>
        <w:pStyle w:val="CodeText"/>
      </w:pPr>
      <w:r>
        <w:t xml:space="preserve">   {</w:t>
      </w:r>
    </w:p>
    <w:p w:rsidR="003630D0" w:rsidRDefault="003630D0" w:rsidP="003630D0">
      <w:pPr>
        <w:pStyle w:val="CodeText"/>
      </w:pPr>
      <w:r>
        <w:t xml:space="preserve">      </w:t>
      </w:r>
      <w:r>
        <w:rPr>
          <w:color w:val="0000FF"/>
        </w:rPr>
        <w:t>string</w:t>
      </w:r>
      <w:r>
        <w:t xml:space="preserve"> dateString = DateTime.Today.ToString(</w:t>
      </w:r>
      <w:r>
        <w:rPr>
          <w:color w:val="A31515"/>
        </w:rPr>
        <w:t>"d"</w:t>
      </w:r>
      <w:r>
        <w:t xml:space="preserve">, </w:t>
      </w:r>
    </w:p>
    <w:p w:rsidR="003630D0" w:rsidRDefault="003630D0" w:rsidP="003630D0">
      <w:pPr>
        <w:pStyle w:val="CodeText"/>
      </w:pPr>
      <w:r>
        <w:t xml:space="preserve">                                        DateTimeFormatInfo.InvariantInfo);</w:t>
      </w:r>
    </w:p>
    <w:p w:rsidR="003630D0" w:rsidRDefault="003630D0" w:rsidP="003630D0">
      <w:pPr>
        <w:pStyle w:val="CodeText"/>
      </w:pPr>
      <w:r>
        <w:t xml:space="preserve">      </w:t>
      </w:r>
      <w:r>
        <w:rPr>
          <w:color w:val="0000FF"/>
        </w:rPr>
        <w:t>string</w:t>
      </w:r>
      <w:r>
        <w:t xml:space="preserve"> resultString = MDYToDMY(dateString);</w:t>
      </w:r>
    </w:p>
    <w:p w:rsidR="003630D0" w:rsidRDefault="003630D0" w:rsidP="003630D0">
      <w:pPr>
        <w:pStyle w:val="CodeText"/>
      </w:pPr>
      <w:r>
        <w:t xml:space="preserve">      Console.WriteLine(</w:t>
      </w:r>
      <w:r>
        <w:rPr>
          <w:color w:val="A31515"/>
        </w:rPr>
        <w:t>"Converted {0} to {1}."</w:t>
      </w:r>
      <w:r>
        <w:t>, dateString, resultString);</w:t>
      </w:r>
    </w:p>
    <w:p w:rsidR="003630D0" w:rsidRDefault="003630D0" w:rsidP="003630D0">
      <w:pPr>
        <w:pStyle w:val="CodeText"/>
      </w:pPr>
      <w:r>
        <w:t xml:space="preserve">   }</w:t>
      </w:r>
    </w:p>
    <w:p w:rsidR="003630D0" w:rsidRDefault="003630D0" w:rsidP="003630D0">
      <w:pPr>
        <w:pStyle w:val="CodeText"/>
      </w:pPr>
    </w:p>
    <w:p w:rsidR="003630D0" w:rsidRDefault="003630D0" w:rsidP="003630D0">
      <w:pPr>
        <w:pStyle w:val="CodeText"/>
      </w:pPr>
      <w:r>
        <w:t xml:space="preserve">   </w:t>
      </w:r>
      <w:r>
        <w:rPr>
          <w:color w:val="0000FF"/>
        </w:rPr>
        <w:t>static</w:t>
      </w:r>
      <w:r>
        <w:t xml:space="preserve"> </w:t>
      </w:r>
      <w:r>
        <w:rPr>
          <w:color w:val="0000FF"/>
        </w:rPr>
        <w:t>string</w:t>
      </w:r>
      <w:r>
        <w:t xml:space="preserve"> MDYToDMY(</w:t>
      </w:r>
      <w:r>
        <w:rPr>
          <w:color w:val="0000FF"/>
        </w:rPr>
        <w:t>string</w:t>
      </w:r>
      <w:r>
        <w:t xml:space="preserve"> input) </w:t>
      </w:r>
    </w:p>
    <w:p w:rsidR="003630D0" w:rsidRDefault="003630D0" w:rsidP="003630D0">
      <w:pPr>
        <w:pStyle w:val="CodeText"/>
      </w:pPr>
      <w:r>
        <w:t xml:space="preserve">   {</w:t>
      </w:r>
    </w:p>
    <w:p w:rsidR="003630D0" w:rsidRDefault="003630D0" w:rsidP="003630D0">
      <w:pPr>
        <w:pStyle w:val="CodeText"/>
      </w:pPr>
      <w:r>
        <w:lastRenderedPageBreak/>
        <w:t xml:space="preserve">        </w:t>
      </w:r>
      <w:r>
        <w:rPr>
          <w:color w:val="0000FF"/>
        </w:rPr>
        <w:t>return</w:t>
      </w:r>
      <w:r>
        <w:t xml:space="preserve"> Regex.Replace(input, </w:t>
      </w:r>
    </w:p>
    <w:p w:rsidR="003630D0" w:rsidRDefault="003630D0" w:rsidP="003630D0">
      <w:pPr>
        <w:pStyle w:val="CodeText"/>
      </w:pPr>
      <w:r>
        <w:t xml:space="preserve">            </w:t>
      </w:r>
      <w:r>
        <w:rPr>
          <w:color w:val="A31515"/>
        </w:rPr>
        <w:t>"\\b(?&lt;month&gt;\\d{1,2})/(?&lt;day&gt;\\d{1,2})/(?&lt;year&gt;\\d{2,4})\\b"</w:t>
      </w:r>
      <w:r>
        <w:t>,</w:t>
      </w:r>
    </w:p>
    <w:p w:rsidR="003630D0" w:rsidRDefault="003630D0" w:rsidP="003630D0">
      <w:pPr>
        <w:pStyle w:val="CodeText"/>
      </w:pPr>
      <w:r>
        <w:t xml:space="preserve">            </w:t>
      </w:r>
      <w:r>
        <w:rPr>
          <w:color w:val="A31515"/>
        </w:rPr>
        <w:t>"${day}-${month}-${year}"</w:t>
      </w:r>
      <w:r>
        <w:t>);</w:t>
      </w:r>
    </w:p>
    <w:p w:rsidR="003630D0" w:rsidRDefault="003630D0" w:rsidP="003630D0">
      <w:pPr>
        <w:pStyle w:val="CodeText"/>
      </w:pPr>
      <w:r>
        <w:t xml:space="preserve">   }</w:t>
      </w:r>
    </w:p>
    <w:p w:rsidR="003630D0" w:rsidRDefault="003630D0" w:rsidP="006A4B8B">
      <w:pPr>
        <w:pStyle w:val="CodeText"/>
      </w:pPr>
      <w:r>
        <w:t>}</w:t>
      </w:r>
    </w:p>
    <w:p w:rsidR="003630D0" w:rsidRDefault="003630D0" w:rsidP="006A4B8B">
      <w:pPr>
        <w:pStyle w:val="CodeText"/>
      </w:pPr>
      <w:r>
        <w:rPr>
          <w:color w:val="008000"/>
        </w:rPr>
        <w:t>// The example displays the following output to the console if run on 8/21/2007:</w:t>
      </w:r>
    </w:p>
    <w:p w:rsidR="000E50D6" w:rsidRPr="00415F92" w:rsidRDefault="003630D0" w:rsidP="00415F92">
      <w:pPr>
        <w:pStyle w:val="CodeText"/>
        <w:rPr>
          <w:lang w:val="ru-RU"/>
        </w:rPr>
      </w:pPr>
      <w:r>
        <w:rPr>
          <w:color w:val="008000"/>
        </w:rPr>
        <w:t>//      Converted 08/21/2007 to 21-08-2007.</w:t>
      </w:r>
    </w:p>
    <w:p w:rsidR="00924EDF" w:rsidRPr="00924EDF" w:rsidRDefault="00415F92" w:rsidP="00924EDF">
      <w:pPr>
        <w:pStyle w:val="BodyText"/>
      </w:pPr>
      <w:hyperlink r:id="rId70" w:history="1">
        <w:r>
          <w:rPr>
            <w:rStyle w:val="Hyperlink"/>
          </w:rPr>
          <w:t>http://msdn.microsoft.com/ru-ru/library/30wbz966.aspx</w:t>
        </w:r>
      </w:hyperlink>
    </w:p>
    <w:p w:rsidR="00BB20AC" w:rsidRPr="00BB20AC" w:rsidRDefault="00BB20AC" w:rsidP="00BB20AC">
      <w:pPr>
        <w:pStyle w:val="BodyText"/>
      </w:pPr>
      <w:bookmarkStart w:id="45" w:name="_Toc271224844"/>
      <w:r w:rsidRPr="00BB20AC">
        <w:t>Пример 1. Замена подстрок</w:t>
      </w:r>
      <w:r>
        <w:t xml:space="preserve">. </w:t>
      </w:r>
      <w:r w:rsidRPr="00BB20AC">
        <w:rPr>
          <w:rStyle w:val="sentence"/>
          <w:szCs w:val="16"/>
        </w:rPr>
        <w:t>Предположим, список рассылки содержит записи, в которых, помимо имени и фамилии, может указываться обращение ("Mr.", "Mrs.", "Miss" или "Ms.").</w:t>
      </w:r>
      <w:r w:rsidRPr="00BB20AC">
        <w:rPr>
          <w:rStyle w:val="apple-converted-space"/>
          <w:szCs w:val="16"/>
        </w:rPr>
        <w:t> </w:t>
      </w:r>
      <w:r w:rsidRPr="00BB20AC">
        <w:rPr>
          <w:rStyle w:val="sentence"/>
          <w:szCs w:val="16"/>
        </w:rPr>
        <w:t>Если при создании меток для конвертов по такому списку указывать обращение не требуется, можно использовать для удаления обращений регулярное выражение, как показано в следующем примере.</w:t>
      </w:r>
    </w:p>
    <w:p w:rsidR="00BB20AC" w:rsidRDefault="00BB20AC" w:rsidP="00BB20AC">
      <w:pPr>
        <w:pStyle w:val="CodeText"/>
      </w:pPr>
      <w:r>
        <w:rPr>
          <w:color w:val="0000FF"/>
        </w:rPr>
        <w:t>using</w:t>
      </w:r>
      <w:r>
        <w:t xml:space="preserve"> System;</w:t>
      </w:r>
    </w:p>
    <w:p w:rsidR="00BB20AC" w:rsidRDefault="00BB20AC" w:rsidP="00BB20AC">
      <w:pPr>
        <w:pStyle w:val="CodeText"/>
      </w:pPr>
      <w:r>
        <w:rPr>
          <w:color w:val="0000FF"/>
        </w:rPr>
        <w:t>using</w:t>
      </w:r>
      <w:r>
        <w:t xml:space="preserve"> System.Text.RegularExpressions;</w:t>
      </w:r>
    </w:p>
    <w:p w:rsidR="00BB20AC" w:rsidRDefault="00BB20AC" w:rsidP="00BB20AC">
      <w:pPr>
        <w:pStyle w:val="CodeText"/>
      </w:pPr>
    </w:p>
    <w:p w:rsidR="00BB20AC" w:rsidRDefault="00BB20AC" w:rsidP="00BB20AC">
      <w:pPr>
        <w:pStyle w:val="CodeText"/>
      </w:pPr>
      <w:r>
        <w:rPr>
          <w:color w:val="0000FF"/>
        </w:rPr>
        <w:t>public</w:t>
      </w:r>
      <w:r>
        <w:t xml:space="preserve"> </w:t>
      </w:r>
      <w:r>
        <w:rPr>
          <w:color w:val="0000FF"/>
        </w:rPr>
        <w:t>class</w:t>
      </w:r>
      <w:r>
        <w:t xml:space="preserve"> Example</w:t>
      </w:r>
    </w:p>
    <w:p w:rsidR="00BB20AC" w:rsidRDefault="00BB20AC" w:rsidP="00BB20AC">
      <w:pPr>
        <w:pStyle w:val="CodeText"/>
      </w:pPr>
      <w:r>
        <w:t>{</w:t>
      </w:r>
    </w:p>
    <w:p w:rsidR="00BB20AC" w:rsidRDefault="00BB20AC" w:rsidP="00BB20AC">
      <w:pPr>
        <w:pStyle w:val="CodeText"/>
      </w:pPr>
      <w:r>
        <w:t xml:space="preserve">   </w:t>
      </w:r>
      <w:r>
        <w:rPr>
          <w:color w:val="0000FF"/>
        </w:rPr>
        <w:t>public</w:t>
      </w:r>
      <w:r>
        <w:t xml:space="preserve"> </w:t>
      </w:r>
      <w:r>
        <w:rPr>
          <w:color w:val="0000FF"/>
        </w:rPr>
        <w:t>static</w:t>
      </w:r>
      <w:r>
        <w:t xml:space="preserve"> </w:t>
      </w:r>
      <w:r>
        <w:rPr>
          <w:color w:val="0000FF"/>
        </w:rPr>
        <w:t>void</w:t>
      </w:r>
      <w:r>
        <w:t xml:space="preserve"> Main()</w:t>
      </w:r>
    </w:p>
    <w:p w:rsidR="00BB20AC" w:rsidRDefault="00BB20AC" w:rsidP="00BB20AC">
      <w:pPr>
        <w:pStyle w:val="CodeText"/>
      </w:pPr>
      <w:r>
        <w:t xml:space="preserve">   {</w:t>
      </w:r>
    </w:p>
    <w:p w:rsidR="00BB20AC" w:rsidRDefault="00BB20AC" w:rsidP="00BB20AC">
      <w:pPr>
        <w:pStyle w:val="CodeText"/>
      </w:pPr>
      <w:r>
        <w:t xml:space="preserve">      </w:t>
      </w:r>
      <w:r>
        <w:rPr>
          <w:color w:val="0000FF"/>
        </w:rPr>
        <w:t>string</w:t>
      </w:r>
      <w:r>
        <w:t xml:space="preserve"> pattern = </w:t>
      </w:r>
      <w:r>
        <w:rPr>
          <w:color w:val="A31515"/>
        </w:rPr>
        <w:t>"(Mr\\.? |Mrs\\.? |Miss |Ms\\.? )"</w:t>
      </w:r>
      <w:r>
        <w:t>;</w:t>
      </w:r>
    </w:p>
    <w:p w:rsidR="00BB20AC" w:rsidRDefault="00BB20AC" w:rsidP="00BB20AC">
      <w:pPr>
        <w:pStyle w:val="CodeText"/>
      </w:pPr>
      <w:r>
        <w:t xml:space="preserve">      </w:t>
      </w:r>
      <w:r>
        <w:rPr>
          <w:color w:val="0000FF"/>
        </w:rPr>
        <w:t>string</w:t>
      </w:r>
      <w:r>
        <w:t xml:space="preserve">[] names = { </w:t>
      </w:r>
      <w:r>
        <w:rPr>
          <w:color w:val="A31515"/>
        </w:rPr>
        <w:t>"Mr. Henry Hunt"</w:t>
      </w:r>
      <w:r>
        <w:t xml:space="preserve">, </w:t>
      </w:r>
      <w:r>
        <w:rPr>
          <w:color w:val="A31515"/>
        </w:rPr>
        <w:t>"Ms. Sara Samuels"</w:t>
      </w:r>
      <w:r>
        <w:t xml:space="preserve">, </w:t>
      </w:r>
    </w:p>
    <w:p w:rsidR="00BB20AC" w:rsidRDefault="00BB20AC" w:rsidP="00BB20AC">
      <w:pPr>
        <w:pStyle w:val="CodeText"/>
      </w:pPr>
      <w:r>
        <w:t xml:space="preserve">                         </w:t>
      </w:r>
      <w:r>
        <w:rPr>
          <w:color w:val="A31515"/>
        </w:rPr>
        <w:t>"Abraham Adams"</w:t>
      </w:r>
      <w:r>
        <w:t xml:space="preserve">, </w:t>
      </w:r>
      <w:r>
        <w:rPr>
          <w:color w:val="A31515"/>
        </w:rPr>
        <w:t>"Ms. Nicole Norris"</w:t>
      </w:r>
      <w:r>
        <w:t xml:space="preserve"> };</w:t>
      </w:r>
    </w:p>
    <w:p w:rsidR="00BB20AC" w:rsidRDefault="00BB20AC" w:rsidP="00BB20AC">
      <w:pPr>
        <w:pStyle w:val="CodeText"/>
      </w:pPr>
      <w:r>
        <w:t xml:space="preserve">      </w:t>
      </w:r>
      <w:r>
        <w:rPr>
          <w:color w:val="0000FF"/>
        </w:rPr>
        <w:t>foreach</w:t>
      </w:r>
      <w:r>
        <w:t xml:space="preserve"> (</w:t>
      </w:r>
      <w:r>
        <w:rPr>
          <w:color w:val="0000FF"/>
        </w:rPr>
        <w:t>string</w:t>
      </w:r>
      <w:r>
        <w:t xml:space="preserve"> name </w:t>
      </w:r>
      <w:r>
        <w:rPr>
          <w:color w:val="0000FF"/>
        </w:rPr>
        <w:t>in</w:t>
      </w:r>
      <w:r>
        <w:t xml:space="preserve"> names)</w:t>
      </w:r>
    </w:p>
    <w:p w:rsidR="00BB20AC" w:rsidRDefault="00BB20AC" w:rsidP="00BB20AC">
      <w:pPr>
        <w:pStyle w:val="CodeText"/>
      </w:pPr>
      <w:r>
        <w:t xml:space="preserve">         Console.WriteLine(Regex.Replace(name, pattern, String.Empty));</w:t>
      </w:r>
    </w:p>
    <w:p w:rsidR="00BB20AC" w:rsidRDefault="00BB20AC" w:rsidP="00BB20AC">
      <w:pPr>
        <w:pStyle w:val="CodeText"/>
      </w:pPr>
      <w:r>
        <w:t xml:space="preserve">   }</w:t>
      </w:r>
    </w:p>
    <w:p w:rsidR="00BB20AC" w:rsidRDefault="00BB20AC" w:rsidP="00BB20AC">
      <w:pPr>
        <w:pStyle w:val="CodeText"/>
      </w:pPr>
      <w:r>
        <w:t>}</w:t>
      </w:r>
    </w:p>
    <w:p w:rsidR="00BB20AC" w:rsidRDefault="00BB20AC" w:rsidP="00BB20AC">
      <w:pPr>
        <w:pStyle w:val="CodeText"/>
      </w:pPr>
      <w:r>
        <w:rPr>
          <w:color w:val="008000"/>
        </w:rPr>
        <w:t>// The example displays the following output:</w:t>
      </w:r>
    </w:p>
    <w:p w:rsidR="00BB20AC" w:rsidRDefault="00BB20AC" w:rsidP="00BB20AC">
      <w:pPr>
        <w:pStyle w:val="CodeText"/>
      </w:pPr>
      <w:r>
        <w:rPr>
          <w:color w:val="008000"/>
        </w:rPr>
        <w:t>//    Henry Hunt</w:t>
      </w:r>
    </w:p>
    <w:p w:rsidR="00BB20AC" w:rsidRDefault="00BB20AC" w:rsidP="00BB20AC">
      <w:pPr>
        <w:pStyle w:val="CodeText"/>
      </w:pPr>
      <w:r>
        <w:rPr>
          <w:color w:val="008000"/>
        </w:rPr>
        <w:t>//    Sara Samuels</w:t>
      </w:r>
    </w:p>
    <w:p w:rsidR="00BB20AC" w:rsidRDefault="00BB20AC" w:rsidP="00BB20AC">
      <w:pPr>
        <w:pStyle w:val="CodeText"/>
      </w:pPr>
      <w:r>
        <w:rPr>
          <w:color w:val="008000"/>
        </w:rPr>
        <w:t>//    Abraham Adams</w:t>
      </w:r>
    </w:p>
    <w:p w:rsidR="00BB20AC" w:rsidRPr="00BB20AC" w:rsidRDefault="00BB20AC" w:rsidP="00BB20AC">
      <w:pPr>
        <w:pStyle w:val="CodeText"/>
        <w:rPr>
          <w:lang w:val="ru-RU"/>
        </w:rPr>
      </w:pPr>
      <w:r w:rsidRPr="00BB20AC">
        <w:rPr>
          <w:color w:val="008000"/>
          <w:lang w:val="ru-RU"/>
        </w:rPr>
        <w:t xml:space="preserve">//    </w:t>
      </w:r>
      <w:r>
        <w:rPr>
          <w:color w:val="008000"/>
        </w:rPr>
        <w:t>Nicole</w:t>
      </w:r>
      <w:r w:rsidRPr="00BB20AC">
        <w:rPr>
          <w:color w:val="008000"/>
          <w:lang w:val="ru-RU"/>
        </w:rPr>
        <w:t xml:space="preserve"> </w:t>
      </w:r>
      <w:r>
        <w:rPr>
          <w:color w:val="008000"/>
        </w:rPr>
        <w:t>Norris</w:t>
      </w:r>
    </w:p>
    <w:p w:rsidR="00BB20AC" w:rsidRPr="00BB20AC" w:rsidRDefault="00BB20AC" w:rsidP="00BB20AC">
      <w:pPr>
        <w:pStyle w:val="BodyText"/>
        <w:rPr>
          <w:szCs w:val="30"/>
        </w:rPr>
      </w:pPr>
      <w:r w:rsidRPr="00BB20AC">
        <w:rPr>
          <w:rStyle w:val="sentence"/>
          <w:szCs w:val="16"/>
        </w:rPr>
        <w:t>Шаблон регулярного выражения</w:t>
      </w:r>
      <w:r>
        <w:rPr>
          <w:rStyle w:val="apple-converted-space"/>
          <w:szCs w:val="16"/>
        </w:rPr>
        <w:t xml:space="preserve"> </w:t>
      </w:r>
      <w:r w:rsidRPr="00BB20AC">
        <w:rPr>
          <w:rStyle w:val="code"/>
          <w:szCs w:val="16"/>
        </w:rPr>
        <w:t>(Mr\.? |Mrs\.? |Miss |Ms\.? )</w:t>
      </w:r>
      <w:r>
        <w:rPr>
          <w:rStyle w:val="code"/>
          <w:szCs w:val="16"/>
        </w:rPr>
        <w:t xml:space="preserve"> </w:t>
      </w:r>
      <w:r w:rsidRPr="00BB20AC">
        <w:rPr>
          <w:rStyle w:val="sentence"/>
          <w:szCs w:val="16"/>
        </w:rPr>
        <w:t>совпадает с любым вхождением "Mr ", "Mr. ", "Mrs ", "Mrs. ", "Miss ", "Ms или "Ms. ".</w:t>
      </w:r>
      <w:r>
        <w:rPr>
          <w:rStyle w:val="apple-converted-space"/>
          <w:szCs w:val="16"/>
        </w:rPr>
        <w:t xml:space="preserve"> </w:t>
      </w:r>
      <w:r w:rsidRPr="00BB20AC">
        <w:rPr>
          <w:rStyle w:val="sentence"/>
          <w:szCs w:val="16"/>
        </w:rPr>
        <w:t>Вызов метода</w:t>
      </w:r>
      <w:r>
        <w:rPr>
          <w:rStyle w:val="apple-converted-space"/>
          <w:szCs w:val="16"/>
        </w:rPr>
        <w:t xml:space="preserve"> </w:t>
      </w:r>
      <w:hyperlink r:id="rId71" w:history="1">
        <w:r w:rsidRPr="00BB20AC">
          <w:rPr>
            <w:rStyle w:val="Hyperlink"/>
            <w:color w:val="auto"/>
            <w:szCs w:val="16"/>
            <w:u w:val="none"/>
          </w:rPr>
          <w:t>Regex.Replace</w:t>
        </w:r>
      </w:hyperlink>
      <w:r>
        <w:rPr>
          <w:rStyle w:val="apple-converted-space"/>
          <w:szCs w:val="16"/>
        </w:rPr>
        <w:t xml:space="preserve"> </w:t>
      </w:r>
      <w:r w:rsidRPr="00BB20AC">
        <w:rPr>
          <w:rStyle w:val="sentence"/>
          <w:szCs w:val="16"/>
        </w:rPr>
        <w:t>приведет к замене найденных при сопоставлении подстрок на</w:t>
      </w:r>
      <w:r>
        <w:rPr>
          <w:rStyle w:val="apple-converted-space"/>
          <w:szCs w:val="16"/>
        </w:rPr>
        <w:t xml:space="preserve"> </w:t>
      </w:r>
      <w:hyperlink r:id="rId72" w:history="1">
        <w:r w:rsidRPr="00BB20AC">
          <w:rPr>
            <w:rStyle w:val="Hyperlink"/>
            <w:color w:val="auto"/>
            <w:szCs w:val="16"/>
            <w:u w:val="none"/>
          </w:rPr>
          <w:t>String.Empty</w:t>
        </w:r>
      </w:hyperlink>
      <w:r w:rsidRPr="00BB20AC">
        <w:rPr>
          <w:rStyle w:val="sentence"/>
          <w:szCs w:val="16"/>
        </w:rPr>
        <w:t>; другими словами, найденная подстрока удаляется из исходной строки.</w:t>
      </w:r>
    </w:p>
    <w:p w:rsidR="00BB20AC" w:rsidRPr="00BB20AC" w:rsidRDefault="00BB20AC" w:rsidP="00BB20AC">
      <w:pPr>
        <w:pStyle w:val="BodyText"/>
        <w:rPr>
          <w:szCs w:val="30"/>
        </w:rPr>
      </w:pPr>
    </w:p>
    <w:p w:rsidR="00B8224D" w:rsidRDefault="00BB79B5" w:rsidP="00BB79B5">
      <w:pPr>
        <w:pStyle w:val="BodyText"/>
        <w:rPr>
          <w:b/>
        </w:rPr>
      </w:pPr>
      <w:r w:rsidRPr="00BB79B5">
        <w:rPr>
          <w:b/>
          <w:szCs w:val="30"/>
        </w:rPr>
        <w:t>Разбор</w:t>
      </w:r>
      <w:r w:rsidRPr="00BB79B5">
        <w:rPr>
          <w:b/>
        </w:rPr>
        <w:t xml:space="preserve"> строк</w:t>
      </w:r>
      <w:bookmarkEnd w:id="45"/>
    </w:p>
    <w:p w:rsidR="00BB79B5" w:rsidRPr="003A69BB" w:rsidRDefault="00BB79B5" w:rsidP="00B8735B">
      <w:pPr>
        <w:pStyle w:val="BodyText"/>
        <w:rPr>
          <w:szCs w:val="17"/>
        </w:rPr>
      </w:pPr>
      <w:r w:rsidRPr="00BB79B5">
        <w:rPr>
          <w:szCs w:val="17"/>
        </w:rPr>
        <w:t xml:space="preserve">Метод Parse преобразует строку, представляющую базовый тип .NET Framework, в реальный базовый тип .NET Framework. Поскольку разбор — это операция, обратная форматированию (преобразования базового типа в строковое представление), то применимы многие схожие правила и условия. Подобно тому, как при форматировании используется объект, реализующий интерфейс IFormatProvider для форматирования данных в строку, точно так же и при разборе используется объект, реализующий интерфейс IFormatProvider для преобразования в строковое представление. </w:t>
      </w:r>
      <w:hyperlink r:id="rId73" w:history="1">
        <w:r w:rsidR="003A69BB">
          <w:rPr>
            <w:rStyle w:val="Hyperlink"/>
          </w:rPr>
          <w:t>http://msdn.microsoft.com/ru-ru/library/ms123401</w:t>
        </w:r>
      </w:hyperlink>
    </w:p>
    <w:sectPr w:rsidR="00BB79B5" w:rsidRPr="003A69BB" w:rsidSect="003D1F28">
      <w:pgSz w:w="11909" w:h="16834" w:code="9"/>
      <w:pgMar w:top="1134" w:right="851" w:bottom="1134" w:left="1134" w:header="992" w:footer="629" w:gutter="567"/>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611F" w:rsidRDefault="00F8611F">
      <w:r>
        <w:separator/>
      </w:r>
    </w:p>
  </w:endnote>
  <w:endnote w:type="continuationSeparator" w:id="0">
    <w:p w:rsidR="00F8611F" w:rsidRDefault="00F8611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00000287" w:usb1="00000000" w:usb2="00000000" w:usb3="00000000" w:csb0="0000009F" w:csb1="00000000"/>
  </w:font>
  <w:font w:name="Helvetica">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Lucida Console">
    <w:panose1 w:val="020B0609040504020204"/>
    <w:charset w:val="CC"/>
    <w:family w:val="modern"/>
    <w:pitch w:val="fixed"/>
    <w:sig w:usb0="8000028F" w:usb1="00001800" w:usb2="00000000" w:usb3="00000000" w:csb0="0000001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79A" w:rsidRDefault="00F577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79A" w:rsidRDefault="00F5779A">
    <w:pPr>
      <w:rPr>
        <w:sz w:val="12"/>
        <w:szCs w:val="12"/>
      </w:rPr>
    </w:pPr>
  </w:p>
  <w:tbl>
    <w:tblPr>
      <w:tblW w:w="0" w:type="auto"/>
      <w:tblInd w:w="-709" w:type="dxa"/>
      <w:tblBorders>
        <w:top w:val="single" w:sz="6" w:space="0" w:color="auto"/>
      </w:tblBorders>
      <w:tblCellMar>
        <w:left w:w="0" w:type="dxa"/>
        <w:right w:w="0" w:type="dxa"/>
      </w:tblCellMar>
      <w:tblLook w:val="0000"/>
    </w:tblPr>
    <w:tblGrid>
      <w:gridCol w:w="4323"/>
      <w:gridCol w:w="4324"/>
      <w:gridCol w:w="1418"/>
    </w:tblGrid>
    <w:tr w:rsidR="00F5779A" w:rsidRPr="002F5D7B" w:rsidTr="00F06C91">
      <w:trPr>
        <w:trHeight w:val="350"/>
      </w:trPr>
      <w:tc>
        <w:tcPr>
          <w:tcW w:w="4323" w:type="dxa"/>
          <w:tcBorders>
            <w:top w:val="single" w:sz="4" w:space="0" w:color="auto"/>
          </w:tcBorders>
          <w:vAlign w:val="center"/>
        </w:tcPr>
        <w:p w:rsidR="00F5779A" w:rsidRPr="003D1F28" w:rsidRDefault="00F5779A" w:rsidP="006A77BC">
          <w:pPr>
            <w:pStyle w:val="Header"/>
            <w:rPr>
              <w:b/>
            </w:rPr>
          </w:pPr>
        </w:p>
      </w:tc>
      <w:tc>
        <w:tcPr>
          <w:tcW w:w="4324" w:type="dxa"/>
          <w:tcBorders>
            <w:top w:val="single" w:sz="4" w:space="0" w:color="auto"/>
          </w:tcBorders>
          <w:vAlign w:val="center"/>
        </w:tcPr>
        <w:p w:rsidR="00F5779A" w:rsidRPr="003D1F28" w:rsidRDefault="00F5779A" w:rsidP="006A77BC">
          <w:pPr>
            <w:pStyle w:val="Header"/>
            <w:rPr>
              <w:b/>
            </w:rPr>
          </w:pPr>
          <w:r>
            <w:rPr>
              <w:sz w:val="16"/>
            </w:rPr>
            <w:t xml:space="preserve">© EPAM Systems, </w:t>
          </w:r>
          <w:r>
            <w:rPr>
              <w:sz w:val="16"/>
            </w:rPr>
            <w:fldChar w:fldCharType="begin"/>
          </w:r>
          <w:r>
            <w:rPr>
              <w:sz w:val="16"/>
            </w:rPr>
            <w:instrText xml:space="preserve"> SAVEDATE  \@ "yyyy"  \* MERGEFORMAT </w:instrText>
          </w:r>
          <w:r>
            <w:rPr>
              <w:sz w:val="16"/>
            </w:rPr>
            <w:fldChar w:fldCharType="separate"/>
          </w:r>
          <w:r>
            <w:rPr>
              <w:noProof/>
              <w:sz w:val="16"/>
            </w:rPr>
            <w:t>2011</w:t>
          </w:r>
          <w:r>
            <w:rPr>
              <w:sz w:val="16"/>
            </w:rPr>
            <w:fldChar w:fldCharType="end"/>
          </w:r>
        </w:p>
      </w:tc>
      <w:tc>
        <w:tcPr>
          <w:tcW w:w="1418" w:type="dxa"/>
          <w:tcBorders>
            <w:top w:val="single" w:sz="4" w:space="0" w:color="auto"/>
          </w:tcBorders>
          <w:vAlign w:val="center"/>
        </w:tcPr>
        <w:p w:rsidR="00F5779A" w:rsidRPr="002F5D7B" w:rsidRDefault="00F5779A" w:rsidP="006A77BC">
          <w:pPr>
            <w:jc w:val="right"/>
          </w:pPr>
          <w:r w:rsidRPr="002F5D7B">
            <w:t xml:space="preserve">Page: </w:t>
          </w:r>
          <w:fldSimple w:instr=" PAGE ">
            <w:r w:rsidR="003A69BB">
              <w:rPr>
                <w:noProof/>
              </w:rPr>
              <w:t>3</w:t>
            </w:r>
          </w:fldSimple>
          <w:r w:rsidRPr="002F5D7B">
            <w:t>/</w:t>
          </w:r>
          <w:fldSimple w:instr=" NUMPAGES ">
            <w:r w:rsidR="003A69BB">
              <w:rPr>
                <w:noProof/>
              </w:rPr>
              <w:t>46</w:t>
            </w:r>
          </w:fldSimple>
        </w:p>
      </w:tc>
    </w:tr>
  </w:tbl>
  <w:p w:rsidR="00F5779A" w:rsidRDefault="00F5779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9" w:type="dxa"/>
      <w:tblBorders>
        <w:top w:val="single" w:sz="6" w:space="0" w:color="auto"/>
      </w:tblBorders>
      <w:tblCellMar>
        <w:left w:w="0" w:type="dxa"/>
        <w:right w:w="0" w:type="dxa"/>
      </w:tblCellMar>
      <w:tblLook w:val="0000"/>
    </w:tblPr>
    <w:tblGrid>
      <w:gridCol w:w="705"/>
      <w:gridCol w:w="1705"/>
      <w:gridCol w:w="1684"/>
      <w:gridCol w:w="4094"/>
      <w:gridCol w:w="1877"/>
    </w:tblGrid>
    <w:tr w:rsidR="00F5779A" w:rsidTr="002154C4">
      <w:trPr>
        <w:trHeight w:val="714"/>
      </w:trPr>
      <w:tc>
        <w:tcPr>
          <w:tcW w:w="705" w:type="dxa"/>
          <w:tcBorders>
            <w:top w:val="nil"/>
          </w:tcBorders>
        </w:tcPr>
        <w:p w:rsidR="00F5779A" w:rsidRDefault="00F5779A" w:rsidP="0072682A">
          <w:pPr>
            <w:pStyle w:val="TableText"/>
          </w:pPr>
        </w:p>
      </w:tc>
      <w:tc>
        <w:tcPr>
          <w:tcW w:w="1705" w:type="dxa"/>
          <w:tcBorders>
            <w:top w:val="nil"/>
          </w:tcBorders>
          <w:vAlign w:val="center"/>
        </w:tcPr>
        <w:p w:rsidR="00F5779A" w:rsidRDefault="00F5779A" w:rsidP="003D1F28">
          <w:pPr>
            <w:pStyle w:val="TableText"/>
          </w:pPr>
          <w:r w:rsidRPr="0072682A">
            <w:rPr>
              <w:b/>
              <w:bCs/>
            </w:rPr>
            <w:t>Legal Notice</w:t>
          </w:r>
        </w:p>
      </w:tc>
      <w:tc>
        <w:tcPr>
          <w:tcW w:w="7655" w:type="dxa"/>
          <w:gridSpan w:val="3"/>
          <w:tcBorders>
            <w:top w:val="nil"/>
          </w:tcBorders>
          <w:vAlign w:val="center"/>
        </w:tcPr>
        <w:p w:rsidR="00F5779A" w:rsidRPr="00D13D84" w:rsidRDefault="00F5779A" w:rsidP="00131A1C">
          <w:pPr>
            <w:pStyle w:val="TableText"/>
            <w:rPr>
              <w:lang w:val="en-US"/>
            </w:rPr>
          </w:pPr>
          <w:r w:rsidRPr="00D13D84">
            <w:rPr>
              <w:bCs/>
              <w:lang w:val="en-US"/>
            </w:rPr>
            <w:t>This document contains privileged and/or confidential information and may not be disclosed, distributed or reproduced without the prior written permission of EPAM Systems.</w:t>
          </w:r>
        </w:p>
      </w:tc>
    </w:tr>
    <w:tr w:rsidR="00F5779A" w:rsidRPr="002F5D7B" w:rsidTr="00F06C91">
      <w:trPr>
        <w:trHeight w:val="350"/>
      </w:trPr>
      <w:tc>
        <w:tcPr>
          <w:tcW w:w="4094" w:type="dxa"/>
          <w:gridSpan w:val="3"/>
          <w:tcBorders>
            <w:top w:val="single" w:sz="4" w:space="0" w:color="auto"/>
          </w:tcBorders>
          <w:vAlign w:val="center"/>
        </w:tcPr>
        <w:p w:rsidR="00F5779A" w:rsidRPr="003D1F28" w:rsidRDefault="00F5779A" w:rsidP="00B81A83">
          <w:pPr>
            <w:pStyle w:val="Header"/>
            <w:rPr>
              <w:b/>
            </w:rPr>
          </w:pPr>
        </w:p>
      </w:tc>
      <w:tc>
        <w:tcPr>
          <w:tcW w:w="4094" w:type="dxa"/>
          <w:tcBorders>
            <w:top w:val="single" w:sz="4" w:space="0" w:color="auto"/>
          </w:tcBorders>
          <w:vAlign w:val="center"/>
        </w:tcPr>
        <w:p w:rsidR="00F5779A" w:rsidRPr="003D1F28" w:rsidRDefault="00F5779A" w:rsidP="00B81A83">
          <w:pPr>
            <w:pStyle w:val="Header"/>
            <w:rPr>
              <w:b/>
            </w:rPr>
          </w:pPr>
          <w:r>
            <w:rPr>
              <w:sz w:val="16"/>
            </w:rPr>
            <w:t xml:space="preserve">© EPAM Systems, RD Dep., </w:t>
          </w:r>
          <w:r>
            <w:rPr>
              <w:sz w:val="16"/>
            </w:rPr>
            <w:fldChar w:fldCharType="begin"/>
          </w:r>
          <w:r>
            <w:rPr>
              <w:sz w:val="16"/>
            </w:rPr>
            <w:instrText xml:space="preserve"> SAVEDATE  \@ "yyyy"  \* MERGEFORMAT </w:instrText>
          </w:r>
          <w:r>
            <w:rPr>
              <w:sz w:val="16"/>
            </w:rPr>
            <w:fldChar w:fldCharType="separate"/>
          </w:r>
          <w:r>
            <w:rPr>
              <w:noProof/>
              <w:sz w:val="16"/>
            </w:rPr>
            <w:t>2011</w:t>
          </w:r>
          <w:r>
            <w:rPr>
              <w:sz w:val="16"/>
            </w:rPr>
            <w:fldChar w:fldCharType="end"/>
          </w:r>
        </w:p>
      </w:tc>
      <w:tc>
        <w:tcPr>
          <w:tcW w:w="1877" w:type="dxa"/>
          <w:tcBorders>
            <w:top w:val="single" w:sz="4" w:space="0" w:color="auto"/>
          </w:tcBorders>
          <w:vAlign w:val="center"/>
        </w:tcPr>
        <w:p w:rsidR="00F5779A" w:rsidRPr="002F5D7B" w:rsidRDefault="00F5779A" w:rsidP="005A2132">
          <w:pPr>
            <w:jc w:val="right"/>
          </w:pPr>
          <w:r w:rsidRPr="002F5D7B">
            <w:t xml:space="preserve">Page: </w:t>
          </w:r>
          <w:fldSimple w:instr=" PAGE ">
            <w:r>
              <w:rPr>
                <w:noProof/>
              </w:rPr>
              <w:t>1</w:t>
            </w:r>
          </w:fldSimple>
          <w:r w:rsidRPr="002F5D7B">
            <w:t>/</w:t>
          </w:r>
          <w:fldSimple w:instr=" NUMPAGES ">
            <w:r>
              <w:rPr>
                <w:noProof/>
              </w:rPr>
              <w:t>23</w:t>
            </w:r>
          </w:fldSimple>
        </w:p>
      </w:tc>
    </w:tr>
  </w:tbl>
  <w:p w:rsidR="00F5779A" w:rsidRPr="0072682A" w:rsidRDefault="00F5779A" w:rsidP="007268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611F" w:rsidRDefault="00F8611F">
      <w:r>
        <w:separator/>
      </w:r>
    </w:p>
  </w:footnote>
  <w:footnote w:type="continuationSeparator" w:id="0">
    <w:p w:rsidR="00F8611F" w:rsidRDefault="00F8611F">
      <w:r>
        <w:continuationSeparator/>
      </w:r>
    </w:p>
  </w:footnote>
  <w:footnote w:id="1">
    <w:p w:rsidR="00F5779A" w:rsidRPr="006055DE" w:rsidRDefault="00F5779A" w:rsidP="006055DE">
      <w:pPr>
        <w:pStyle w:val="FootnoteText"/>
        <w:rPr>
          <w:lang w:val="ru-RU"/>
        </w:rPr>
      </w:pPr>
      <w:r>
        <w:rPr>
          <w:rStyle w:val="FootnoteReference"/>
        </w:rPr>
        <w:footnoteRef/>
      </w:r>
      <w:r w:rsidRPr="006055DE">
        <w:rPr>
          <w:lang w:val="ru-RU"/>
        </w:rPr>
        <w:t xml:space="preserve"> В .</w:t>
      </w:r>
      <w:r>
        <w:t>NET</w:t>
      </w:r>
      <w:r w:rsidRPr="006055DE">
        <w:rPr>
          <w:lang w:val="ru-RU"/>
        </w:rPr>
        <w:t xml:space="preserve"> </w:t>
      </w:r>
      <w:r>
        <w:t>Framework</w:t>
      </w:r>
      <w:r w:rsidRPr="006055DE">
        <w:rPr>
          <w:lang w:val="ru-RU"/>
        </w:rPr>
        <w:t xml:space="preserve"> 4 появилась возможность динамической типизации в С# с использованием нового ключевого слова </w:t>
      </w:r>
      <w:r>
        <w:t>dynamic</w:t>
      </w:r>
      <w:r w:rsidRPr="006055DE">
        <w:rPr>
          <w:lang w:val="ru-RU"/>
        </w:rPr>
        <w:t>.</w:t>
      </w:r>
    </w:p>
  </w:footnote>
  <w:footnote w:id="2">
    <w:p w:rsidR="00F5779A" w:rsidRPr="00202F4E" w:rsidRDefault="00F5779A" w:rsidP="00CD3BC4">
      <w:pPr>
        <w:pStyle w:val="FootnoteText"/>
        <w:rPr>
          <w:lang w:val="ru-RU"/>
        </w:rPr>
      </w:pPr>
      <w:r>
        <w:rPr>
          <w:rStyle w:val="FootnoteReference"/>
        </w:rPr>
        <w:footnoteRef/>
      </w:r>
      <w:r w:rsidRPr="00202F4E">
        <w:rPr>
          <w:lang w:val="ru-RU"/>
        </w:rPr>
        <w:t xml:space="preserve"> </w:t>
      </w:r>
      <w:r w:rsidRPr="00C92707">
        <w:rPr>
          <w:rStyle w:val="BodyTextChar"/>
          <w:lang w:val="ru-RU"/>
        </w:rPr>
        <w:t xml:space="preserve">В соответствии с терминологией, принятой при переводе англоязычной литературы по программированиию, термин </w:t>
      </w:r>
      <w:r w:rsidRPr="00C92707">
        <w:rPr>
          <w:rStyle w:val="BodyTextChar"/>
        </w:rPr>
        <w:t>operator</w:t>
      </w:r>
      <w:r w:rsidRPr="00C92707">
        <w:rPr>
          <w:rStyle w:val="BodyTextChar"/>
          <w:lang w:val="ru-RU"/>
        </w:rPr>
        <w:t xml:space="preserve"> </w:t>
      </w:r>
      <w:r>
        <w:rPr>
          <w:rStyle w:val="BodyTextChar"/>
          <w:lang w:val="ru-RU"/>
        </w:rPr>
        <w:t xml:space="preserve">в данном курсе </w:t>
      </w:r>
      <w:r w:rsidRPr="00C92707">
        <w:rPr>
          <w:rStyle w:val="BodyTextChar"/>
          <w:lang w:val="ru-RU"/>
        </w:rPr>
        <w:t xml:space="preserve">переводится как «операция», а </w:t>
      </w:r>
      <w:r w:rsidRPr="00C92707">
        <w:rPr>
          <w:rStyle w:val="BodyTextChar"/>
        </w:rPr>
        <w:t>statement</w:t>
      </w:r>
      <w:r>
        <w:rPr>
          <w:rStyle w:val="BodyTextChar"/>
          <w:lang w:val="ru-RU"/>
        </w:rPr>
        <w:t xml:space="preserve"> – как «</w:t>
      </w:r>
      <w:r w:rsidRPr="00C92707">
        <w:rPr>
          <w:rStyle w:val="BodyTextChar"/>
          <w:lang w:val="ru-RU"/>
        </w:rPr>
        <w:t>оператор</w:t>
      </w:r>
      <w:r>
        <w:rPr>
          <w:rStyle w:val="BodyTextChar"/>
          <w:lang w:val="ru-RU"/>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79A" w:rsidRDefault="00F5779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F5779A" w:rsidTr="00B23CF5">
      <w:trPr>
        <w:cantSplit/>
        <w:trHeight w:val="363"/>
      </w:trPr>
      <w:tc>
        <w:tcPr>
          <w:tcW w:w="7372" w:type="dxa"/>
          <w:gridSpan w:val="2"/>
          <w:tcBorders>
            <w:bottom w:val="single" w:sz="4" w:space="0" w:color="auto"/>
          </w:tcBorders>
          <w:vAlign w:val="center"/>
        </w:tcPr>
        <w:p w:rsidR="00F5779A" w:rsidRPr="00986772" w:rsidRDefault="00F5779A" w:rsidP="00CA18AE">
          <w:pPr>
            <w:pStyle w:val="Header"/>
            <w:rPr>
              <w:lang w:val="ru-RU"/>
            </w:rPr>
          </w:pPr>
          <w:r w:rsidRPr="0030608D">
            <w:rPr>
              <w:b/>
            </w:rPr>
            <w:t>Title</w:t>
          </w:r>
          <w:r w:rsidRPr="00986772">
            <w:rPr>
              <w:lang w:val="ru-RU"/>
            </w:rPr>
            <w:t>:</w:t>
          </w:r>
          <w:r w:rsidRPr="00986772">
            <w:rPr>
              <w:b/>
              <w:lang w:val="ru-RU"/>
            </w:rPr>
            <w:t xml:space="preserve"> </w:t>
          </w:r>
          <w:r w:rsidRPr="00890534">
            <w:rPr>
              <w:b/>
            </w:rPr>
            <w:t>NET</w:t>
          </w:r>
          <w:r w:rsidRPr="00986772">
            <w:rPr>
              <w:b/>
              <w:lang w:val="ru-RU"/>
            </w:rPr>
            <w:t>.</w:t>
          </w:r>
          <w:r w:rsidRPr="00890534">
            <w:rPr>
              <w:b/>
            </w:rPr>
            <w:t>C</w:t>
          </w:r>
          <w:r w:rsidRPr="00986772">
            <w:rPr>
              <w:b/>
              <w:lang w:val="ru-RU"/>
            </w:rPr>
            <w:t xml:space="preserve">#.02 Основные программные конструкции </w:t>
          </w:r>
          <w:r w:rsidRPr="00986772">
            <w:rPr>
              <w:b/>
            </w:rPr>
            <w:t>C</w:t>
          </w:r>
          <w:r w:rsidRPr="00986772">
            <w:rPr>
              <w:b/>
              <w:lang w:val="ru-RU"/>
            </w:rPr>
            <w:t>#</w:t>
          </w:r>
        </w:p>
      </w:tc>
      <w:tc>
        <w:tcPr>
          <w:tcW w:w="2693" w:type="dxa"/>
          <w:tcBorders>
            <w:bottom w:val="single" w:sz="4" w:space="0" w:color="auto"/>
          </w:tcBorders>
          <w:shd w:val="clear" w:color="auto" w:fill="auto"/>
          <w:vAlign w:val="center"/>
        </w:tcPr>
        <w:p w:rsidR="00F5779A" w:rsidRDefault="00F5779A" w:rsidP="00B23CF5">
          <w:pPr>
            <w:pStyle w:val="Header"/>
            <w:jc w:val="right"/>
            <w:rPr>
              <w:b/>
            </w:rPr>
          </w:pPr>
          <w:fldSimple w:instr=" DOCPROPERTY  Classification  \* MERGEFORMAT ">
            <w:r w:rsidRPr="00C76E41">
              <w:rPr>
                <w:b/>
              </w:rPr>
              <w:t>Confidential</w:t>
            </w:r>
          </w:fldSimple>
        </w:p>
      </w:tc>
    </w:tr>
    <w:tr w:rsidR="00F5779A" w:rsidTr="00D2638F">
      <w:trPr>
        <w:cantSplit/>
        <w:trHeight w:val="56"/>
      </w:trPr>
      <w:tc>
        <w:tcPr>
          <w:tcW w:w="3229" w:type="dxa"/>
          <w:tcBorders>
            <w:top w:val="single" w:sz="4" w:space="0" w:color="auto"/>
          </w:tcBorders>
          <w:vAlign w:val="center"/>
        </w:tcPr>
        <w:p w:rsidR="00F5779A" w:rsidRPr="00932D17" w:rsidRDefault="00F5779A" w:rsidP="00B23CF5">
          <w:pPr>
            <w:pStyle w:val="Header"/>
            <w:rPr>
              <w:sz w:val="16"/>
              <w:szCs w:val="16"/>
            </w:rPr>
          </w:pPr>
          <w:r w:rsidRPr="0098112B">
            <w:rPr>
              <w:b/>
              <w:sz w:val="16"/>
              <w:szCs w:val="16"/>
            </w:rPr>
            <w:t>PID</w:t>
          </w:r>
          <w:r w:rsidRPr="0098112B">
            <w:rPr>
              <w:sz w:val="16"/>
              <w:szCs w:val="16"/>
            </w:rPr>
            <w:t xml:space="preserve">: </w:t>
          </w:r>
          <w:fldSimple w:instr=" DOCPROPERTY  PID  \* MERGEFORMAT ">
            <w:r w:rsidRPr="00C76E41">
              <w:rPr>
                <w:sz w:val="16"/>
                <w:szCs w:val="16"/>
              </w:rPr>
              <w:t>&lt;ClientID&gt;-&lt;ProductID&gt;</w:t>
            </w:r>
          </w:fldSimple>
        </w:p>
      </w:tc>
      <w:tc>
        <w:tcPr>
          <w:tcW w:w="4143" w:type="dxa"/>
          <w:tcBorders>
            <w:top w:val="single" w:sz="4" w:space="0" w:color="auto"/>
          </w:tcBorders>
          <w:vAlign w:val="center"/>
        </w:tcPr>
        <w:p w:rsidR="00F5779A" w:rsidRPr="00932D17" w:rsidRDefault="00F5779A" w:rsidP="00B23CF5">
          <w:pPr>
            <w:pStyle w:val="Header"/>
            <w:rPr>
              <w:sz w:val="16"/>
              <w:szCs w:val="16"/>
            </w:rPr>
          </w:pPr>
        </w:p>
      </w:tc>
      <w:tc>
        <w:tcPr>
          <w:tcW w:w="2693" w:type="dxa"/>
          <w:tcBorders>
            <w:top w:val="single" w:sz="4" w:space="0" w:color="auto"/>
          </w:tcBorders>
          <w:shd w:val="clear" w:color="auto" w:fill="auto"/>
        </w:tcPr>
        <w:p w:rsidR="00F5779A" w:rsidRPr="00D639FE" w:rsidRDefault="00F5779A" w:rsidP="0031589B">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18-Aug-2011 21:49</w:t>
          </w:r>
          <w:r w:rsidRPr="00D639FE">
            <w:rPr>
              <w:sz w:val="16"/>
              <w:szCs w:val="16"/>
            </w:rPr>
            <w:fldChar w:fldCharType="end"/>
          </w:r>
        </w:p>
      </w:tc>
    </w:tr>
  </w:tbl>
  <w:p w:rsidR="00F5779A" w:rsidRPr="008D4230" w:rsidRDefault="00F5779A">
    <w:pPr>
      <w:pStyle w:val="Header"/>
      <w:rPr>
        <w:sz w:val="16"/>
        <w:szCs w:val="1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65" w:type="dxa"/>
      <w:tblInd w:w="-601" w:type="dxa"/>
      <w:tblLayout w:type="fixed"/>
      <w:tblLook w:val="0000"/>
    </w:tblPr>
    <w:tblGrid>
      <w:gridCol w:w="3229"/>
      <w:gridCol w:w="4143"/>
      <w:gridCol w:w="2693"/>
    </w:tblGrid>
    <w:tr w:rsidR="00F5779A">
      <w:trPr>
        <w:cantSplit/>
        <w:trHeight w:val="363"/>
      </w:trPr>
      <w:tc>
        <w:tcPr>
          <w:tcW w:w="7372" w:type="dxa"/>
          <w:gridSpan w:val="2"/>
          <w:tcBorders>
            <w:bottom w:val="single" w:sz="4" w:space="0" w:color="auto"/>
          </w:tcBorders>
          <w:vAlign w:val="center"/>
        </w:tcPr>
        <w:p w:rsidR="00F5779A" w:rsidRDefault="00F5779A" w:rsidP="005A6D00">
          <w:pPr>
            <w:pStyle w:val="Header"/>
          </w:pPr>
          <w:r>
            <w:rPr>
              <w:b/>
            </w:rPr>
            <w:t>Title</w:t>
          </w:r>
          <w:r>
            <w:t>:</w:t>
          </w:r>
          <w:r>
            <w:rPr>
              <w:b/>
            </w:rPr>
            <w:t xml:space="preserve"> </w:t>
          </w:r>
          <w:fldSimple w:instr=" TITLE  \* MERGEFORMAT ">
            <w:r w:rsidRPr="00C76E41">
              <w:rPr>
                <w:b/>
              </w:rPr>
              <w:t>&lt;code&gt;&lt;Title&gt;</w:t>
            </w:r>
          </w:fldSimple>
        </w:p>
      </w:tc>
      <w:tc>
        <w:tcPr>
          <w:tcW w:w="2693" w:type="dxa"/>
          <w:tcBorders>
            <w:bottom w:val="single" w:sz="4" w:space="0" w:color="auto"/>
          </w:tcBorders>
          <w:shd w:val="clear" w:color="auto" w:fill="auto"/>
          <w:vAlign w:val="center"/>
        </w:tcPr>
        <w:p w:rsidR="00F5779A" w:rsidRDefault="00F5779A" w:rsidP="00A34D25">
          <w:pPr>
            <w:pStyle w:val="Header"/>
            <w:jc w:val="right"/>
            <w:rPr>
              <w:b/>
            </w:rPr>
          </w:pPr>
          <w:fldSimple w:instr=" DOCPROPERTY  Classification  \* MERGEFORMAT ">
            <w:r w:rsidRPr="00C76E41">
              <w:rPr>
                <w:b/>
              </w:rPr>
              <w:t>Confidential</w:t>
            </w:r>
          </w:fldSimple>
        </w:p>
      </w:tc>
    </w:tr>
    <w:tr w:rsidR="00F5779A">
      <w:trPr>
        <w:cantSplit/>
        <w:trHeight w:val="238"/>
      </w:trPr>
      <w:tc>
        <w:tcPr>
          <w:tcW w:w="3229" w:type="dxa"/>
          <w:tcBorders>
            <w:top w:val="single" w:sz="4" w:space="0" w:color="auto"/>
          </w:tcBorders>
          <w:vAlign w:val="center"/>
        </w:tcPr>
        <w:p w:rsidR="00F5779A" w:rsidRPr="00932D17" w:rsidRDefault="00F5779A" w:rsidP="00932D17">
          <w:pPr>
            <w:pStyle w:val="Header"/>
            <w:rPr>
              <w:sz w:val="16"/>
              <w:szCs w:val="16"/>
            </w:rPr>
          </w:pPr>
          <w:r w:rsidRPr="00D639FE">
            <w:rPr>
              <w:b/>
              <w:sz w:val="16"/>
              <w:szCs w:val="16"/>
            </w:rPr>
            <w:t>PID</w:t>
          </w:r>
          <w:r w:rsidRPr="001B6B1E">
            <w:rPr>
              <w:sz w:val="16"/>
              <w:szCs w:val="16"/>
            </w:rPr>
            <w:t xml:space="preserve">: </w:t>
          </w:r>
          <w:fldSimple w:instr=" DOCPROPERTY  PID  \* MERGEFORMAT ">
            <w:r w:rsidRPr="00C76E41">
              <w:rPr>
                <w:sz w:val="16"/>
                <w:szCs w:val="16"/>
              </w:rPr>
              <w:t>&lt;ClientID&gt;-&lt;ProductID&gt;</w:t>
            </w:r>
          </w:fldSimple>
        </w:p>
      </w:tc>
      <w:tc>
        <w:tcPr>
          <w:tcW w:w="4143" w:type="dxa"/>
          <w:tcBorders>
            <w:top w:val="single" w:sz="4" w:space="0" w:color="auto"/>
          </w:tcBorders>
          <w:vAlign w:val="center"/>
        </w:tcPr>
        <w:p w:rsidR="00F5779A" w:rsidRPr="00932D17" w:rsidRDefault="00F5779A" w:rsidP="00932D17">
          <w:pPr>
            <w:pStyle w:val="Header"/>
            <w:rPr>
              <w:sz w:val="16"/>
              <w:szCs w:val="16"/>
            </w:rPr>
          </w:pPr>
        </w:p>
      </w:tc>
      <w:tc>
        <w:tcPr>
          <w:tcW w:w="2693" w:type="dxa"/>
          <w:tcBorders>
            <w:top w:val="single" w:sz="4" w:space="0" w:color="auto"/>
          </w:tcBorders>
          <w:shd w:val="clear" w:color="auto" w:fill="auto"/>
        </w:tcPr>
        <w:p w:rsidR="00F5779A" w:rsidRPr="00D639FE" w:rsidRDefault="00F5779A" w:rsidP="0052662C">
          <w:pPr>
            <w:pStyle w:val="Header"/>
            <w:jc w:val="right"/>
            <w:rPr>
              <w:b/>
              <w:sz w:val="16"/>
              <w:szCs w:val="16"/>
            </w:rPr>
          </w:pPr>
          <w:r w:rsidRPr="00D639FE">
            <w:rPr>
              <w:b/>
              <w:sz w:val="16"/>
              <w:szCs w:val="16"/>
            </w:rPr>
            <w:t>Saved</w:t>
          </w:r>
          <w:r w:rsidRPr="00D639FE">
            <w:rPr>
              <w:sz w:val="16"/>
              <w:szCs w:val="16"/>
            </w:rPr>
            <w:t xml:space="preserve">: </w:t>
          </w:r>
          <w:r w:rsidRPr="00D639FE">
            <w:rPr>
              <w:sz w:val="16"/>
              <w:szCs w:val="16"/>
            </w:rPr>
            <w:fldChar w:fldCharType="begin"/>
          </w:r>
          <w:r w:rsidRPr="00D639FE">
            <w:rPr>
              <w:sz w:val="16"/>
              <w:szCs w:val="16"/>
            </w:rPr>
            <w:instrText xml:space="preserve"> SAVEDATE  \@ "dd-MMM-yyyy HH:mm"  \* MERGEFORMAT </w:instrText>
          </w:r>
          <w:r w:rsidRPr="00D639FE">
            <w:rPr>
              <w:sz w:val="16"/>
              <w:szCs w:val="16"/>
            </w:rPr>
            <w:fldChar w:fldCharType="separate"/>
          </w:r>
          <w:r>
            <w:rPr>
              <w:noProof/>
              <w:sz w:val="16"/>
              <w:szCs w:val="16"/>
            </w:rPr>
            <w:t>18-Aug-2011 21:49</w:t>
          </w:r>
          <w:r w:rsidRPr="00D639FE">
            <w:rPr>
              <w:sz w:val="16"/>
              <w:szCs w:val="16"/>
            </w:rPr>
            <w:fldChar w:fldCharType="end"/>
          </w:r>
        </w:p>
      </w:tc>
    </w:tr>
  </w:tbl>
  <w:p w:rsidR="00F5779A" w:rsidRPr="008D4230" w:rsidRDefault="00F5779A" w:rsidP="0072682A">
    <w:pPr>
      <w:pStyle w:val="Heade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9C4812A6"/>
    <w:lvl w:ilvl="0">
      <w:start w:val="1"/>
      <w:numFmt w:val="decimal"/>
      <w:pStyle w:val="ListNumber"/>
      <w:lvlText w:val="%1."/>
      <w:lvlJc w:val="left"/>
      <w:pPr>
        <w:tabs>
          <w:tab w:val="num" w:pos="360"/>
        </w:tabs>
        <w:ind w:left="360" w:hanging="360"/>
      </w:pPr>
    </w:lvl>
  </w:abstractNum>
  <w:abstractNum w:abstractNumId="7">
    <w:nsid w:val="FFFFFF89"/>
    <w:multiLevelType w:val="singleLevel"/>
    <w:tmpl w:val="65D648D4"/>
    <w:lvl w:ilvl="0">
      <w:start w:val="1"/>
      <w:numFmt w:val="bullet"/>
      <w:lvlText w:val=""/>
      <w:lvlJc w:val="left"/>
      <w:pPr>
        <w:tabs>
          <w:tab w:val="num" w:pos="360"/>
        </w:tabs>
        <w:ind w:left="360" w:hanging="360"/>
      </w:pPr>
      <w:rPr>
        <w:rFonts w:ascii="Symbol" w:hAnsi="Symbol" w:hint="default"/>
      </w:rPr>
    </w:lvl>
  </w:abstractNum>
  <w:abstractNum w:abstractNumId="8">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720" w:hanging="720"/>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720"/>
      <w:lvlJc w:val="left"/>
      <w:pPr>
        <w:ind w:left="72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abstractNum>
  <w:abstractNum w:abstractNumId="9">
    <w:nsid w:val="24A8721E"/>
    <w:multiLevelType w:val="hybridMultilevel"/>
    <w:tmpl w:val="68AA9C06"/>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429E731C"/>
    <w:multiLevelType w:val="multilevel"/>
    <w:tmpl w:val="A9A8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2F86916"/>
    <w:multiLevelType w:val="multilevel"/>
    <w:tmpl w:val="62E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5CDA7434"/>
    <w:multiLevelType w:val="multilevel"/>
    <w:tmpl w:val="931C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0A752D"/>
    <w:multiLevelType w:val="hybridMultilevel"/>
    <w:tmpl w:val="0FE050DC"/>
    <w:lvl w:ilvl="0" w:tplc="5768B898">
      <w:start w:val="1"/>
      <w:numFmt w:val="bullet"/>
      <w:lvlText w:val="•"/>
      <w:lvlJc w:val="left"/>
      <w:pPr>
        <w:tabs>
          <w:tab w:val="num" w:pos="720"/>
        </w:tabs>
        <w:ind w:left="720" w:hanging="360"/>
      </w:pPr>
      <w:rPr>
        <w:rFonts w:ascii="Times New Roman" w:hAnsi="Times New Roman" w:hint="default"/>
      </w:rPr>
    </w:lvl>
    <w:lvl w:ilvl="1" w:tplc="5334428A" w:tentative="1">
      <w:start w:val="1"/>
      <w:numFmt w:val="bullet"/>
      <w:lvlText w:val="•"/>
      <w:lvlJc w:val="left"/>
      <w:pPr>
        <w:tabs>
          <w:tab w:val="num" w:pos="1440"/>
        </w:tabs>
        <w:ind w:left="1440" w:hanging="360"/>
      </w:pPr>
      <w:rPr>
        <w:rFonts w:ascii="Times New Roman" w:hAnsi="Times New Roman" w:hint="default"/>
      </w:rPr>
    </w:lvl>
    <w:lvl w:ilvl="2" w:tplc="FF12FA42" w:tentative="1">
      <w:start w:val="1"/>
      <w:numFmt w:val="bullet"/>
      <w:lvlText w:val="•"/>
      <w:lvlJc w:val="left"/>
      <w:pPr>
        <w:tabs>
          <w:tab w:val="num" w:pos="2160"/>
        </w:tabs>
        <w:ind w:left="2160" w:hanging="360"/>
      </w:pPr>
      <w:rPr>
        <w:rFonts w:ascii="Times New Roman" w:hAnsi="Times New Roman" w:hint="default"/>
      </w:rPr>
    </w:lvl>
    <w:lvl w:ilvl="3" w:tplc="7D26AF6A" w:tentative="1">
      <w:start w:val="1"/>
      <w:numFmt w:val="bullet"/>
      <w:lvlText w:val="•"/>
      <w:lvlJc w:val="left"/>
      <w:pPr>
        <w:tabs>
          <w:tab w:val="num" w:pos="2880"/>
        </w:tabs>
        <w:ind w:left="2880" w:hanging="360"/>
      </w:pPr>
      <w:rPr>
        <w:rFonts w:ascii="Times New Roman" w:hAnsi="Times New Roman" w:hint="default"/>
      </w:rPr>
    </w:lvl>
    <w:lvl w:ilvl="4" w:tplc="09FA0EAA" w:tentative="1">
      <w:start w:val="1"/>
      <w:numFmt w:val="bullet"/>
      <w:lvlText w:val="•"/>
      <w:lvlJc w:val="left"/>
      <w:pPr>
        <w:tabs>
          <w:tab w:val="num" w:pos="3600"/>
        </w:tabs>
        <w:ind w:left="3600" w:hanging="360"/>
      </w:pPr>
      <w:rPr>
        <w:rFonts w:ascii="Times New Roman" w:hAnsi="Times New Roman" w:hint="default"/>
      </w:rPr>
    </w:lvl>
    <w:lvl w:ilvl="5" w:tplc="EF926F72" w:tentative="1">
      <w:start w:val="1"/>
      <w:numFmt w:val="bullet"/>
      <w:lvlText w:val="•"/>
      <w:lvlJc w:val="left"/>
      <w:pPr>
        <w:tabs>
          <w:tab w:val="num" w:pos="4320"/>
        </w:tabs>
        <w:ind w:left="4320" w:hanging="360"/>
      </w:pPr>
      <w:rPr>
        <w:rFonts w:ascii="Times New Roman" w:hAnsi="Times New Roman" w:hint="default"/>
      </w:rPr>
    </w:lvl>
    <w:lvl w:ilvl="6" w:tplc="F6BC4462" w:tentative="1">
      <w:start w:val="1"/>
      <w:numFmt w:val="bullet"/>
      <w:lvlText w:val="•"/>
      <w:lvlJc w:val="left"/>
      <w:pPr>
        <w:tabs>
          <w:tab w:val="num" w:pos="5040"/>
        </w:tabs>
        <w:ind w:left="5040" w:hanging="360"/>
      </w:pPr>
      <w:rPr>
        <w:rFonts w:ascii="Times New Roman" w:hAnsi="Times New Roman" w:hint="default"/>
      </w:rPr>
    </w:lvl>
    <w:lvl w:ilvl="7" w:tplc="E2EE8A74" w:tentative="1">
      <w:start w:val="1"/>
      <w:numFmt w:val="bullet"/>
      <w:lvlText w:val="•"/>
      <w:lvlJc w:val="left"/>
      <w:pPr>
        <w:tabs>
          <w:tab w:val="num" w:pos="5760"/>
        </w:tabs>
        <w:ind w:left="5760" w:hanging="360"/>
      </w:pPr>
      <w:rPr>
        <w:rFonts w:ascii="Times New Roman" w:hAnsi="Times New Roman" w:hint="default"/>
      </w:rPr>
    </w:lvl>
    <w:lvl w:ilvl="8" w:tplc="E9F05B2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num w:numId="1">
    <w:abstractNumId w:val="15"/>
  </w:num>
  <w:num w:numId="2">
    <w:abstractNumId w:val="8"/>
  </w:num>
  <w:num w:numId="3">
    <w:abstractNumId w:val="5"/>
  </w:num>
  <w:num w:numId="4">
    <w:abstractNumId w:val="10"/>
  </w:num>
  <w:num w:numId="5">
    <w:abstractNumId w:val="19"/>
  </w:num>
  <w:num w:numId="6">
    <w:abstractNumId w:val="4"/>
  </w:num>
  <w:num w:numId="7">
    <w:abstractNumId w:val="6"/>
  </w:num>
  <w:num w:numId="8">
    <w:abstractNumId w:val="3"/>
  </w:num>
  <w:num w:numId="9">
    <w:abstractNumId w:val="2"/>
  </w:num>
  <w:num w:numId="10">
    <w:abstractNumId w:val="1"/>
  </w:num>
  <w:num w:numId="11">
    <w:abstractNumId w:val="0"/>
  </w:num>
  <w:num w:numId="12">
    <w:abstractNumId w:val="11"/>
  </w:num>
  <w:num w:numId="13">
    <w:abstractNumId w:val="18"/>
  </w:num>
  <w:num w:numId="14">
    <w:abstractNumId w:val="12"/>
  </w:num>
  <w:num w:numId="15">
    <w:abstractNumId w:val="9"/>
  </w:num>
  <w:num w:numId="16">
    <w:abstractNumId w:val="7"/>
  </w:num>
  <w:num w:numId="17">
    <w:abstractNumId w:val="17"/>
  </w:num>
  <w:num w:numId="18">
    <w:abstractNumId w:val="14"/>
  </w:num>
  <w:num w:numId="19">
    <w:abstractNumId w:val="16"/>
  </w:num>
  <w:num w:numId="20">
    <w:abstractNumId w:val="1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hideSpellingErrors/>
  <w:proofState w:grammar="clean"/>
  <w:stylePaneFormatFilter w:val="0004"/>
  <w:defaultTabStop w:val="720"/>
  <w:drawingGridHorizontalSpacing w:val="100"/>
  <w:displayHorizontalDrawingGridEvery w:val="2"/>
  <w:noPunctuationKerning/>
  <w:characterSpacingControl w:val="doNotCompress"/>
  <w:hdrShapeDefaults>
    <o:shapedefaults v:ext="edit" spidmax="94210"/>
  </w:hdrShapeDefaults>
  <w:footnotePr>
    <w:footnote w:id="-1"/>
    <w:footnote w:id="0"/>
  </w:footnotePr>
  <w:endnotePr>
    <w:endnote w:id="-1"/>
    <w:endnote w:id="0"/>
  </w:endnotePr>
  <w:compat/>
  <w:rsids>
    <w:rsidRoot w:val="005732B5"/>
    <w:rsid w:val="00000F2F"/>
    <w:rsid w:val="00001BC5"/>
    <w:rsid w:val="0000764E"/>
    <w:rsid w:val="0001380A"/>
    <w:rsid w:val="00014A91"/>
    <w:rsid w:val="000254AC"/>
    <w:rsid w:val="00026A23"/>
    <w:rsid w:val="00030B7E"/>
    <w:rsid w:val="0003201F"/>
    <w:rsid w:val="00033627"/>
    <w:rsid w:val="00040367"/>
    <w:rsid w:val="00043C0A"/>
    <w:rsid w:val="00046432"/>
    <w:rsid w:val="000466A9"/>
    <w:rsid w:val="000475BD"/>
    <w:rsid w:val="00050880"/>
    <w:rsid w:val="00052600"/>
    <w:rsid w:val="0005382A"/>
    <w:rsid w:val="0006017F"/>
    <w:rsid w:val="00063B02"/>
    <w:rsid w:val="00063E16"/>
    <w:rsid w:val="000740B7"/>
    <w:rsid w:val="00075BDE"/>
    <w:rsid w:val="00081508"/>
    <w:rsid w:val="0009004E"/>
    <w:rsid w:val="00091043"/>
    <w:rsid w:val="00092DA9"/>
    <w:rsid w:val="00096D62"/>
    <w:rsid w:val="000A20E1"/>
    <w:rsid w:val="000A6040"/>
    <w:rsid w:val="000A62A7"/>
    <w:rsid w:val="000A6459"/>
    <w:rsid w:val="000B0512"/>
    <w:rsid w:val="000B22CF"/>
    <w:rsid w:val="000B3FDA"/>
    <w:rsid w:val="000B6993"/>
    <w:rsid w:val="000C57BA"/>
    <w:rsid w:val="000D22DF"/>
    <w:rsid w:val="000D28C7"/>
    <w:rsid w:val="000D3033"/>
    <w:rsid w:val="000D4695"/>
    <w:rsid w:val="000D47D6"/>
    <w:rsid w:val="000E1467"/>
    <w:rsid w:val="000E50D6"/>
    <w:rsid w:val="000E5733"/>
    <w:rsid w:val="000E5FB1"/>
    <w:rsid w:val="000E648A"/>
    <w:rsid w:val="000E676F"/>
    <w:rsid w:val="000E68BD"/>
    <w:rsid w:val="000F2774"/>
    <w:rsid w:val="000F5E7A"/>
    <w:rsid w:val="000F61D1"/>
    <w:rsid w:val="000F6A9D"/>
    <w:rsid w:val="000F7580"/>
    <w:rsid w:val="0010234E"/>
    <w:rsid w:val="00104A09"/>
    <w:rsid w:val="00106253"/>
    <w:rsid w:val="00111C26"/>
    <w:rsid w:val="00113E9A"/>
    <w:rsid w:val="001146CF"/>
    <w:rsid w:val="00114D08"/>
    <w:rsid w:val="001151E5"/>
    <w:rsid w:val="00115A8A"/>
    <w:rsid w:val="00116479"/>
    <w:rsid w:val="001166F0"/>
    <w:rsid w:val="001177FC"/>
    <w:rsid w:val="0012051D"/>
    <w:rsid w:val="00122B9C"/>
    <w:rsid w:val="00123CD2"/>
    <w:rsid w:val="00130569"/>
    <w:rsid w:val="00131A1C"/>
    <w:rsid w:val="00131E4A"/>
    <w:rsid w:val="0013308B"/>
    <w:rsid w:val="00133198"/>
    <w:rsid w:val="001348F0"/>
    <w:rsid w:val="001355C3"/>
    <w:rsid w:val="00141837"/>
    <w:rsid w:val="00143879"/>
    <w:rsid w:val="00143DE5"/>
    <w:rsid w:val="0014773C"/>
    <w:rsid w:val="001546B3"/>
    <w:rsid w:val="0015645C"/>
    <w:rsid w:val="00156BE9"/>
    <w:rsid w:val="00162291"/>
    <w:rsid w:val="00163354"/>
    <w:rsid w:val="00163FE1"/>
    <w:rsid w:val="001649C0"/>
    <w:rsid w:val="00165B37"/>
    <w:rsid w:val="00165F85"/>
    <w:rsid w:val="0016770D"/>
    <w:rsid w:val="00170E2A"/>
    <w:rsid w:val="00171785"/>
    <w:rsid w:val="00172736"/>
    <w:rsid w:val="00173FBC"/>
    <w:rsid w:val="00184A9F"/>
    <w:rsid w:val="00195EFF"/>
    <w:rsid w:val="00196A34"/>
    <w:rsid w:val="00196DC1"/>
    <w:rsid w:val="0019786D"/>
    <w:rsid w:val="00197BF2"/>
    <w:rsid w:val="001A26C1"/>
    <w:rsid w:val="001A279D"/>
    <w:rsid w:val="001A479F"/>
    <w:rsid w:val="001A52EB"/>
    <w:rsid w:val="001A5352"/>
    <w:rsid w:val="001A7832"/>
    <w:rsid w:val="001B0BAE"/>
    <w:rsid w:val="001B1F5F"/>
    <w:rsid w:val="001B27D7"/>
    <w:rsid w:val="001B66DF"/>
    <w:rsid w:val="001B67B8"/>
    <w:rsid w:val="001B6B1E"/>
    <w:rsid w:val="001C0968"/>
    <w:rsid w:val="001C141B"/>
    <w:rsid w:val="001C3E98"/>
    <w:rsid w:val="001C57C5"/>
    <w:rsid w:val="001C75D0"/>
    <w:rsid w:val="001D07A8"/>
    <w:rsid w:val="001D0FDA"/>
    <w:rsid w:val="001D3050"/>
    <w:rsid w:val="001D3380"/>
    <w:rsid w:val="001D47B8"/>
    <w:rsid w:val="001D6309"/>
    <w:rsid w:val="001E15AA"/>
    <w:rsid w:val="001E2C34"/>
    <w:rsid w:val="001E7689"/>
    <w:rsid w:val="001F1040"/>
    <w:rsid w:val="001F1D0D"/>
    <w:rsid w:val="001F339E"/>
    <w:rsid w:val="00202F4E"/>
    <w:rsid w:val="00207D27"/>
    <w:rsid w:val="00210825"/>
    <w:rsid w:val="00210ED8"/>
    <w:rsid w:val="002134E8"/>
    <w:rsid w:val="002154C4"/>
    <w:rsid w:val="00216865"/>
    <w:rsid w:val="0021688D"/>
    <w:rsid w:val="00217876"/>
    <w:rsid w:val="00222DAE"/>
    <w:rsid w:val="00222DC3"/>
    <w:rsid w:val="00230859"/>
    <w:rsid w:val="00231CF9"/>
    <w:rsid w:val="00232304"/>
    <w:rsid w:val="00232D3C"/>
    <w:rsid w:val="00233834"/>
    <w:rsid w:val="00235712"/>
    <w:rsid w:val="00235ADC"/>
    <w:rsid w:val="00240E08"/>
    <w:rsid w:val="002410C0"/>
    <w:rsid w:val="00242B45"/>
    <w:rsid w:val="0024313E"/>
    <w:rsid w:val="00246FF3"/>
    <w:rsid w:val="00252EB4"/>
    <w:rsid w:val="0025354E"/>
    <w:rsid w:val="00255D4F"/>
    <w:rsid w:val="0025673B"/>
    <w:rsid w:val="00256A79"/>
    <w:rsid w:val="00257989"/>
    <w:rsid w:val="00260465"/>
    <w:rsid w:val="0026053E"/>
    <w:rsid w:val="0026071C"/>
    <w:rsid w:val="0026084B"/>
    <w:rsid w:val="00260997"/>
    <w:rsid w:val="00264F3B"/>
    <w:rsid w:val="002668AA"/>
    <w:rsid w:val="00266CDD"/>
    <w:rsid w:val="0027273F"/>
    <w:rsid w:val="00274638"/>
    <w:rsid w:val="00276374"/>
    <w:rsid w:val="00277EAB"/>
    <w:rsid w:val="00281184"/>
    <w:rsid w:val="00283CA9"/>
    <w:rsid w:val="00286611"/>
    <w:rsid w:val="00286C97"/>
    <w:rsid w:val="00292F28"/>
    <w:rsid w:val="00294105"/>
    <w:rsid w:val="002943F1"/>
    <w:rsid w:val="00296421"/>
    <w:rsid w:val="002A144E"/>
    <w:rsid w:val="002A361C"/>
    <w:rsid w:val="002A3A41"/>
    <w:rsid w:val="002A40B0"/>
    <w:rsid w:val="002A713E"/>
    <w:rsid w:val="002B0614"/>
    <w:rsid w:val="002B08D8"/>
    <w:rsid w:val="002B3293"/>
    <w:rsid w:val="002B376D"/>
    <w:rsid w:val="002B3EA2"/>
    <w:rsid w:val="002B4989"/>
    <w:rsid w:val="002B79C9"/>
    <w:rsid w:val="002C0279"/>
    <w:rsid w:val="002C5745"/>
    <w:rsid w:val="002C6C73"/>
    <w:rsid w:val="002C73C8"/>
    <w:rsid w:val="002D063A"/>
    <w:rsid w:val="002D3352"/>
    <w:rsid w:val="002D3DB2"/>
    <w:rsid w:val="002D76CF"/>
    <w:rsid w:val="002E1F68"/>
    <w:rsid w:val="002E6E24"/>
    <w:rsid w:val="002E74E9"/>
    <w:rsid w:val="002F4EA6"/>
    <w:rsid w:val="002F5D7B"/>
    <w:rsid w:val="00304F9B"/>
    <w:rsid w:val="00305BD4"/>
    <w:rsid w:val="0030608D"/>
    <w:rsid w:val="00307558"/>
    <w:rsid w:val="003077D6"/>
    <w:rsid w:val="00307A77"/>
    <w:rsid w:val="00311382"/>
    <w:rsid w:val="00311FDC"/>
    <w:rsid w:val="00312D29"/>
    <w:rsid w:val="003146D2"/>
    <w:rsid w:val="00315340"/>
    <w:rsid w:val="0031589B"/>
    <w:rsid w:val="00316312"/>
    <w:rsid w:val="00320EB0"/>
    <w:rsid w:val="003219D1"/>
    <w:rsid w:val="00321A2D"/>
    <w:rsid w:val="0032284A"/>
    <w:rsid w:val="003250F3"/>
    <w:rsid w:val="003264A4"/>
    <w:rsid w:val="00326AC6"/>
    <w:rsid w:val="00326D04"/>
    <w:rsid w:val="00331A15"/>
    <w:rsid w:val="00332705"/>
    <w:rsid w:val="0033363B"/>
    <w:rsid w:val="00333ACF"/>
    <w:rsid w:val="00333E9D"/>
    <w:rsid w:val="0033495D"/>
    <w:rsid w:val="0033521F"/>
    <w:rsid w:val="003359A6"/>
    <w:rsid w:val="00337945"/>
    <w:rsid w:val="00340019"/>
    <w:rsid w:val="003400AA"/>
    <w:rsid w:val="00342DE2"/>
    <w:rsid w:val="003438DB"/>
    <w:rsid w:val="00344BEB"/>
    <w:rsid w:val="00345F21"/>
    <w:rsid w:val="003462D1"/>
    <w:rsid w:val="0034631C"/>
    <w:rsid w:val="003514F3"/>
    <w:rsid w:val="003526F9"/>
    <w:rsid w:val="00354439"/>
    <w:rsid w:val="00355AF2"/>
    <w:rsid w:val="00355E95"/>
    <w:rsid w:val="00356DC6"/>
    <w:rsid w:val="003600DC"/>
    <w:rsid w:val="003609E8"/>
    <w:rsid w:val="003630D0"/>
    <w:rsid w:val="00363A2F"/>
    <w:rsid w:val="00365B3E"/>
    <w:rsid w:val="00367621"/>
    <w:rsid w:val="003677EA"/>
    <w:rsid w:val="00373517"/>
    <w:rsid w:val="00380262"/>
    <w:rsid w:val="0038296A"/>
    <w:rsid w:val="00383ABB"/>
    <w:rsid w:val="00384C78"/>
    <w:rsid w:val="00386A51"/>
    <w:rsid w:val="00387310"/>
    <w:rsid w:val="0038754C"/>
    <w:rsid w:val="00387CFF"/>
    <w:rsid w:val="00390878"/>
    <w:rsid w:val="00391332"/>
    <w:rsid w:val="00392CF1"/>
    <w:rsid w:val="00392FBB"/>
    <w:rsid w:val="003944CA"/>
    <w:rsid w:val="00394781"/>
    <w:rsid w:val="003959A9"/>
    <w:rsid w:val="00396FF8"/>
    <w:rsid w:val="00397AEC"/>
    <w:rsid w:val="003A0487"/>
    <w:rsid w:val="003A109B"/>
    <w:rsid w:val="003A4E55"/>
    <w:rsid w:val="003A69BB"/>
    <w:rsid w:val="003A6E4C"/>
    <w:rsid w:val="003B006C"/>
    <w:rsid w:val="003B0471"/>
    <w:rsid w:val="003B0656"/>
    <w:rsid w:val="003B0679"/>
    <w:rsid w:val="003B1661"/>
    <w:rsid w:val="003B336A"/>
    <w:rsid w:val="003B7008"/>
    <w:rsid w:val="003C0234"/>
    <w:rsid w:val="003C425E"/>
    <w:rsid w:val="003C65F5"/>
    <w:rsid w:val="003C6673"/>
    <w:rsid w:val="003C6BFF"/>
    <w:rsid w:val="003D1103"/>
    <w:rsid w:val="003D1F28"/>
    <w:rsid w:val="003D21E3"/>
    <w:rsid w:val="003D27C2"/>
    <w:rsid w:val="003D4416"/>
    <w:rsid w:val="003D585A"/>
    <w:rsid w:val="003D7F01"/>
    <w:rsid w:val="003E194B"/>
    <w:rsid w:val="003E1ACD"/>
    <w:rsid w:val="003E41AA"/>
    <w:rsid w:val="003E41E7"/>
    <w:rsid w:val="003E49C4"/>
    <w:rsid w:val="003E5801"/>
    <w:rsid w:val="003E6FC9"/>
    <w:rsid w:val="003F136A"/>
    <w:rsid w:val="003F200F"/>
    <w:rsid w:val="003F23C1"/>
    <w:rsid w:val="003F7F40"/>
    <w:rsid w:val="00400831"/>
    <w:rsid w:val="00404905"/>
    <w:rsid w:val="00406497"/>
    <w:rsid w:val="00406B36"/>
    <w:rsid w:val="00407E28"/>
    <w:rsid w:val="00410D49"/>
    <w:rsid w:val="004114DA"/>
    <w:rsid w:val="00412654"/>
    <w:rsid w:val="00412786"/>
    <w:rsid w:val="0041497E"/>
    <w:rsid w:val="0041596E"/>
    <w:rsid w:val="00415F92"/>
    <w:rsid w:val="00416002"/>
    <w:rsid w:val="00416165"/>
    <w:rsid w:val="0041745B"/>
    <w:rsid w:val="0042445B"/>
    <w:rsid w:val="00424583"/>
    <w:rsid w:val="0042552F"/>
    <w:rsid w:val="00425FB3"/>
    <w:rsid w:val="0043094A"/>
    <w:rsid w:val="00431D29"/>
    <w:rsid w:val="00431D72"/>
    <w:rsid w:val="00432D54"/>
    <w:rsid w:val="004331D6"/>
    <w:rsid w:val="004341DE"/>
    <w:rsid w:val="00434841"/>
    <w:rsid w:val="004355A5"/>
    <w:rsid w:val="00436361"/>
    <w:rsid w:val="004367EB"/>
    <w:rsid w:val="00441168"/>
    <w:rsid w:val="004413BD"/>
    <w:rsid w:val="00442228"/>
    <w:rsid w:val="00442B17"/>
    <w:rsid w:val="004434BC"/>
    <w:rsid w:val="0044465C"/>
    <w:rsid w:val="0044475C"/>
    <w:rsid w:val="00444EF4"/>
    <w:rsid w:val="00446990"/>
    <w:rsid w:val="00450A65"/>
    <w:rsid w:val="00450B54"/>
    <w:rsid w:val="00450D55"/>
    <w:rsid w:val="00451101"/>
    <w:rsid w:val="004529DD"/>
    <w:rsid w:val="004544E0"/>
    <w:rsid w:val="0045494D"/>
    <w:rsid w:val="00460B79"/>
    <w:rsid w:val="00461BF3"/>
    <w:rsid w:val="00464A13"/>
    <w:rsid w:val="004653FF"/>
    <w:rsid w:val="0047002B"/>
    <w:rsid w:val="004722C4"/>
    <w:rsid w:val="00476057"/>
    <w:rsid w:val="00481AAD"/>
    <w:rsid w:val="004835E9"/>
    <w:rsid w:val="00483DE2"/>
    <w:rsid w:val="00484AB4"/>
    <w:rsid w:val="00487168"/>
    <w:rsid w:val="00491591"/>
    <w:rsid w:val="004926DB"/>
    <w:rsid w:val="0049331B"/>
    <w:rsid w:val="00494D11"/>
    <w:rsid w:val="004A0220"/>
    <w:rsid w:val="004A484C"/>
    <w:rsid w:val="004A49EF"/>
    <w:rsid w:val="004A6169"/>
    <w:rsid w:val="004B02E3"/>
    <w:rsid w:val="004B0EFC"/>
    <w:rsid w:val="004B1FD4"/>
    <w:rsid w:val="004B4D2A"/>
    <w:rsid w:val="004B6FBB"/>
    <w:rsid w:val="004C0639"/>
    <w:rsid w:val="004C1E30"/>
    <w:rsid w:val="004C2F82"/>
    <w:rsid w:val="004C520D"/>
    <w:rsid w:val="004D0123"/>
    <w:rsid w:val="004D29BE"/>
    <w:rsid w:val="004D5D98"/>
    <w:rsid w:val="004D7213"/>
    <w:rsid w:val="004E22A3"/>
    <w:rsid w:val="004E22D5"/>
    <w:rsid w:val="004E3B68"/>
    <w:rsid w:val="004E6D8F"/>
    <w:rsid w:val="004F0C37"/>
    <w:rsid w:val="004F17A6"/>
    <w:rsid w:val="004F19AA"/>
    <w:rsid w:val="004F2935"/>
    <w:rsid w:val="004F5D93"/>
    <w:rsid w:val="004F63C1"/>
    <w:rsid w:val="004F7942"/>
    <w:rsid w:val="00504491"/>
    <w:rsid w:val="00507DBF"/>
    <w:rsid w:val="00513906"/>
    <w:rsid w:val="0051509B"/>
    <w:rsid w:val="00522570"/>
    <w:rsid w:val="00523A6E"/>
    <w:rsid w:val="005258BA"/>
    <w:rsid w:val="0052662C"/>
    <w:rsid w:val="00526D46"/>
    <w:rsid w:val="00527D25"/>
    <w:rsid w:val="00527F9D"/>
    <w:rsid w:val="00531925"/>
    <w:rsid w:val="00531996"/>
    <w:rsid w:val="00531AF4"/>
    <w:rsid w:val="00532D12"/>
    <w:rsid w:val="00534D28"/>
    <w:rsid w:val="005400E3"/>
    <w:rsid w:val="005439DC"/>
    <w:rsid w:val="005470FE"/>
    <w:rsid w:val="00547992"/>
    <w:rsid w:val="005502C7"/>
    <w:rsid w:val="005548D5"/>
    <w:rsid w:val="00554949"/>
    <w:rsid w:val="00556218"/>
    <w:rsid w:val="00557725"/>
    <w:rsid w:val="00560559"/>
    <w:rsid w:val="00561741"/>
    <w:rsid w:val="005651B2"/>
    <w:rsid w:val="005670FB"/>
    <w:rsid w:val="0057115C"/>
    <w:rsid w:val="005713A4"/>
    <w:rsid w:val="005731ED"/>
    <w:rsid w:val="005732B5"/>
    <w:rsid w:val="0057411F"/>
    <w:rsid w:val="00584931"/>
    <w:rsid w:val="00587050"/>
    <w:rsid w:val="00593D21"/>
    <w:rsid w:val="00593E6E"/>
    <w:rsid w:val="00593EC2"/>
    <w:rsid w:val="005A2132"/>
    <w:rsid w:val="005A3EA6"/>
    <w:rsid w:val="005A5193"/>
    <w:rsid w:val="005A6D00"/>
    <w:rsid w:val="005B7623"/>
    <w:rsid w:val="005B791B"/>
    <w:rsid w:val="005B7C13"/>
    <w:rsid w:val="005C0966"/>
    <w:rsid w:val="005C0E3E"/>
    <w:rsid w:val="005C1DDF"/>
    <w:rsid w:val="005C294D"/>
    <w:rsid w:val="005C4719"/>
    <w:rsid w:val="005C6769"/>
    <w:rsid w:val="005C6998"/>
    <w:rsid w:val="005D366E"/>
    <w:rsid w:val="005D5D17"/>
    <w:rsid w:val="005D5D5E"/>
    <w:rsid w:val="005E040D"/>
    <w:rsid w:val="005E0F7D"/>
    <w:rsid w:val="005E0FD8"/>
    <w:rsid w:val="005E17B2"/>
    <w:rsid w:val="005E3720"/>
    <w:rsid w:val="005E3C44"/>
    <w:rsid w:val="005E4403"/>
    <w:rsid w:val="005E56AF"/>
    <w:rsid w:val="005E5F7D"/>
    <w:rsid w:val="005E628F"/>
    <w:rsid w:val="005E6B85"/>
    <w:rsid w:val="00603BE7"/>
    <w:rsid w:val="00604B33"/>
    <w:rsid w:val="0060532A"/>
    <w:rsid w:val="006055DE"/>
    <w:rsid w:val="006061E6"/>
    <w:rsid w:val="00610FC7"/>
    <w:rsid w:val="00614D31"/>
    <w:rsid w:val="006157C3"/>
    <w:rsid w:val="00616178"/>
    <w:rsid w:val="00617320"/>
    <w:rsid w:val="006225BB"/>
    <w:rsid w:val="0063183E"/>
    <w:rsid w:val="00631A6B"/>
    <w:rsid w:val="00640346"/>
    <w:rsid w:val="0064093D"/>
    <w:rsid w:val="006413EA"/>
    <w:rsid w:val="0064607C"/>
    <w:rsid w:val="006464B4"/>
    <w:rsid w:val="006477EB"/>
    <w:rsid w:val="0065035F"/>
    <w:rsid w:val="006505A1"/>
    <w:rsid w:val="00651063"/>
    <w:rsid w:val="006510B9"/>
    <w:rsid w:val="00657805"/>
    <w:rsid w:val="00657E80"/>
    <w:rsid w:val="00660C84"/>
    <w:rsid w:val="00662360"/>
    <w:rsid w:val="00662A02"/>
    <w:rsid w:val="00662FCA"/>
    <w:rsid w:val="00664207"/>
    <w:rsid w:val="00665491"/>
    <w:rsid w:val="00665CA1"/>
    <w:rsid w:val="00666A60"/>
    <w:rsid w:val="006677C3"/>
    <w:rsid w:val="00671F3C"/>
    <w:rsid w:val="00680283"/>
    <w:rsid w:val="0068062E"/>
    <w:rsid w:val="006807F2"/>
    <w:rsid w:val="00681908"/>
    <w:rsid w:val="006823D2"/>
    <w:rsid w:val="00683744"/>
    <w:rsid w:val="00684F80"/>
    <w:rsid w:val="00686BAB"/>
    <w:rsid w:val="00687BE5"/>
    <w:rsid w:val="0069023E"/>
    <w:rsid w:val="00690B4D"/>
    <w:rsid w:val="006942AC"/>
    <w:rsid w:val="0069491D"/>
    <w:rsid w:val="00694D2E"/>
    <w:rsid w:val="00697703"/>
    <w:rsid w:val="006A1075"/>
    <w:rsid w:val="006A4B8B"/>
    <w:rsid w:val="006A5F3B"/>
    <w:rsid w:val="006A77BC"/>
    <w:rsid w:val="006B2356"/>
    <w:rsid w:val="006B36D3"/>
    <w:rsid w:val="006C22EB"/>
    <w:rsid w:val="006C4B06"/>
    <w:rsid w:val="006C5085"/>
    <w:rsid w:val="006C620B"/>
    <w:rsid w:val="006C7373"/>
    <w:rsid w:val="006D3954"/>
    <w:rsid w:val="006D3992"/>
    <w:rsid w:val="006D5D58"/>
    <w:rsid w:val="006D6A22"/>
    <w:rsid w:val="006E0617"/>
    <w:rsid w:val="006E2FB1"/>
    <w:rsid w:val="006E3860"/>
    <w:rsid w:val="006F0501"/>
    <w:rsid w:val="006F0B3B"/>
    <w:rsid w:val="006F1F0E"/>
    <w:rsid w:val="006F26DC"/>
    <w:rsid w:val="006F29E0"/>
    <w:rsid w:val="006F37C1"/>
    <w:rsid w:val="006F5169"/>
    <w:rsid w:val="006F7AC0"/>
    <w:rsid w:val="007016B9"/>
    <w:rsid w:val="0070221F"/>
    <w:rsid w:val="00703214"/>
    <w:rsid w:val="0070459E"/>
    <w:rsid w:val="00705426"/>
    <w:rsid w:val="00706584"/>
    <w:rsid w:val="00710CEA"/>
    <w:rsid w:val="007124C3"/>
    <w:rsid w:val="00715291"/>
    <w:rsid w:val="007217BF"/>
    <w:rsid w:val="00723C79"/>
    <w:rsid w:val="0072682A"/>
    <w:rsid w:val="007301C8"/>
    <w:rsid w:val="00731651"/>
    <w:rsid w:val="007332AF"/>
    <w:rsid w:val="00734EB1"/>
    <w:rsid w:val="007366AD"/>
    <w:rsid w:val="00737B44"/>
    <w:rsid w:val="00741AF2"/>
    <w:rsid w:val="0074427B"/>
    <w:rsid w:val="00744CCD"/>
    <w:rsid w:val="0074503B"/>
    <w:rsid w:val="00745593"/>
    <w:rsid w:val="00745F7C"/>
    <w:rsid w:val="00750BDF"/>
    <w:rsid w:val="007512E6"/>
    <w:rsid w:val="00752CF0"/>
    <w:rsid w:val="00753551"/>
    <w:rsid w:val="007556C6"/>
    <w:rsid w:val="00755D7B"/>
    <w:rsid w:val="0075737B"/>
    <w:rsid w:val="00760C2F"/>
    <w:rsid w:val="007620CE"/>
    <w:rsid w:val="00763D5F"/>
    <w:rsid w:val="00765E24"/>
    <w:rsid w:val="0076641A"/>
    <w:rsid w:val="00771223"/>
    <w:rsid w:val="007724FA"/>
    <w:rsid w:val="00775093"/>
    <w:rsid w:val="0077510E"/>
    <w:rsid w:val="00775D9D"/>
    <w:rsid w:val="007813DA"/>
    <w:rsid w:val="00783041"/>
    <w:rsid w:val="00783875"/>
    <w:rsid w:val="007847C4"/>
    <w:rsid w:val="00784A99"/>
    <w:rsid w:val="00786AF9"/>
    <w:rsid w:val="00786BF0"/>
    <w:rsid w:val="00790075"/>
    <w:rsid w:val="00790453"/>
    <w:rsid w:val="007959EF"/>
    <w:rsid w:val="00796C62"/>
    <w:rsid w:val="00796E50"/>
    <w:rsid w:val="00797049"/>
    <w:rsid w:val="007A276C"/>
    <w:rsid w:val="007A3586"/>
    <w:rsid w:val="007A4FD4"/>
    <w:rsid w:val="007A740E"/>
    <w:rsid w:val="007B1DF7"/>
    <w:rsid w:val="007B1E28"/>
    <w:rsid w:val="007B4044"/>
    <w:rsid w:val="007C176C"/>
    <w:rsid w:val="007C1900"/>
    <w:rsid w:val="007C1A47"/>
    <w:rsid w:val="007C5138"/>
    <w:rsid w:val="007C7183"/>
    <w:rsid w:val="007C78FE"/>
    <w:rsid w:val="007D06F9"/>
    <w:rsid w:val="007D2C1C"/>
    <w:rsid w:val="007D2DB9"/>
    <w:rsid w:val="007D5BEF"/>
    <w:rsid w:val="007D629E"/>
    <w:rsid w:val="007D7530"/>
    <w:rsid w:val="007E3864"/>
    <w:rsid w:val="007E3CEE"/>
    <w:rsid w:val="007E43CC"/>
    <w:rsid w:val="007E66FB"/>
    <w:rsid w:val="007F026A"/>
    <w:rsid w:val="007F059A"/>
    <w:rsid w:val="007F13A0"/>
    <w:rsid w:val="007F1B19"/>
    <w:rsid w:val="007F2777"/>
    <w:rsid w:val="007F3C73"/>
    <w:rsid w:val="007F5641"/>
    <w:rsid w:val="007F7BF1"/>
    <w:rsid w:val="00801E59"/>
    <w:rsid w:val="00803DD1"/>
    <w:rsid w:val="008101D7"/>
    <w:rsid w:val="008117B0"/>
    <w:rsid w:val="0081193B"/>
    <w:rsid w:val="00812874"/>
    <w:rsid w:val="00813D34"/>
    <w:rsid w:val="00814FCC"/>
    <w:rsid w:val="0081622F"/>
    <w:rsid w:val="008162AC"/>
    <w:rsid w:val="008166ED"/>
    <w:rsid w:val="0081702D"/>
    <w:rsid w:val="00820129"/>
    <w:rsid w:val="00820BE5"/>
    <w:rsid w:val="008237F4"/>
    <w:rsid w:val="00824020"/>
    <w:rsid w:val="00826ABD"/>
    <w:rsid w:val="00826C33"/>
    <w:rsid w:val="00827DE8"/>
    <w:rsid w:val="00831EC9"/>
    <w:rsid w:val="00834CEB"/>
    <w:rsid w:val="00836102"/>
    <w:rsid w:val="008368E1"/>
    <w:rsid w:val="008371AA"/>
    <w:rsid w:val="0083735E"/>
    <w:rsid w:val="00841089"/>
    <w:rsid w:val="00842ED6"/>
    <w:rsid w:val="008443ED"/>
    <w:rsid w:val="008450FB"/>
    <w:rsid w:val="00845697"/>
    <w:rsid w:val="008464F3"/>
    <w:rsid w:val="00847A04"/>
    <w:rsid w:val="00850A68"/>
    <w:rsid w:val="00851356"/>
    <w:rsid w:val="00851645"/>
    <w:rsid w:val="00854C5B"/>
    <w:rsid w:val="00855915"/>
    <w:rsid w:val="0085752D"/>
    <w:rsid w:val="00864203"/>
    <w:rsid w:val="0086747A"/>
    <w:rsid w:val="00874BAE"/>
    <w:rsid w:val="00875946"/>
    <w:rsid w:val="00877D80"/>
    <w:rsid w:val="00881959"/>
    <w:rsid w:val="00882D47"/>
    <w:rsid w:val="0088338D"/>
    <w:rsid w:val="0088784E"/>
    <w:rsid w:val="00890534"/>
    <w:rsid w:val="00891434"/>
    <w:rsid w:val="00891A90"/>
    <w:rsid w:val="00892044"/>
    <w:rsid w:val="0089481D"/>
    <w:rsid w:val="0089562E"/>
    <w:rsid w:val="008A043D"/>
    <w:rsid w:val="008A0765"/>
    <w:rsid w:val="008A0DA6"/>
    <w:rsid w:val="008A16D2"/>
    <w:rsid w:val="008A20B0"/>
    <w:rsid w:val="008A2580"/>
    <w:rsid w:val="008A2BCC"/>
    <w:rsid w:val="008A31BA"/>
    <w:rsid w:val="008A3B82"/>
    <w:rsid w:val="008A6B76"/>
    <w:rsid w:val="008A7B44"/>
    <w:rsid w:val="008B014F"/>
    <w:rsid w:val="008B3B7F"/>
    <w:rsid w:val="008B79C1"/>
    <w:rsid w:val="008B7D84"/>
    <w:rsid w:val="008C3A01"/>
    <w:rsid w:val="008D0FAB"/>
    <w:rsid w:val="008D2BF9"/>
    <w:rsid w:val="008D4230"/>
    <w:rsid w:val="008D4768"/>
    <w:rsid w:val="008D4CCA"/>
    <w:rsid w:val="008D59C3"/>
    <w:rsid w:val="008D5F03"/>
    <w:rsid w:val="008D6D1F"/>
    <w:rsid w:val="008D7C03"/>
    <w:rsid w:val="008E2BD2"/>
    <w:rsid w:val="008E32A4"/>
    <w:rsid w:val="008E4B91"/>
    <w:rsid w:val="008E5E15"/>
    <w:rsid w:val="008F01C2"/>
    <w:rsid w:val="008F032B"/>
    <w:rsid w:val="008F0ABC"/>
    <w:rsid w:val="008F0CD7"/>
    <w:rsid w:val="008F1599"/>
    <w:rsid w:val="008F17B9"/>
    <w:rsid w:val="008F4460"/>
    <w:rsid w:val="008F60B1"/>
    <w:rsid w:val="008F629D"/>
    <w:rsid w:val="009010AC"/>
    <w:rsid w:val="009019CC"/>
    <w:rsid w:val="009036D6"/>
    <w:rsid w:val="00904807"/>
    <w:rsid w:val="00906659"/>
    <w:rsid w:val="009128CE"/>
    <w:rsid w:val="00913D66"/>
    <w:rsid w:val="009147DE"/>
    <w:rsid w:val="009158D7"/>
    <w:rsid w:val="00915B5C"/>
    <w:rsid w:val="0091694D"/>
    <w:rsid w:val="00916C57"/>
    <w:rsid w:val="00920BA2"/>
    <w:rsid w:val="00921D3C"/>
    <w:rsid w:val="0092398D"/>
    <w:rsid w:val="00923AD1"/>
    <w:rsid w:val="00923EE0"/>
    <w:rsid w:val="00924EDF"/>
    <w:rsid w:val="009251D8"/>
    <w:rsid w:val="0092662E"/>
    <w:rsid w:val="00927616"/>
    <w:rsid w:val="00932D17"/>
    <w:rsid w:val="00933023"/>
    <w:rsid w:val="0093624D"/>
    <w:rsid w:val="00936DCE"/>
    <w:rsid w:val="00937333"/>
    <w:rsid w:val="00940291"/>
    <w:rsid w:val="00940F44"/>
    <w:rsid w:val="0094155D"/>
    <w:rsid w:val="00941B4A"/>
    <w:rsid w:val="00942E5A"/>
    <w:rsid w:val="00943C19"/>
    <w:rsid w:val="0094728F"/>
    <w:rsid w:val="009523BD"/>
    <w:rsid w:val="00953457"/>
    <w:rsid w:val="00954240"/>
    <w:rsid w:val="00954E87"/>
    <w:rsid w:val="009606AF"/>
    <w:rsid w:val="009608C0"/>
    <w:rsid w:val="00963579"/>
    <w:rsid w:val="00963774"/>
    <w:rsid w:val="00963A58"/>
    <w:rsid w:val="00964F64"/>
    <w:rsid w:val="0096620B"/>
    <w:rsid w:val="00974D1A"/>
    <w:rsid w:val="00975378"/>
    <w:rsid w:val="00976358"/>
    <w:rsid w:val="00976717"/>
    <w:rsid w:val="009770A0"/>
    <w:rsid w:val="00977785"/>
    <w:rsid w:val="00980248"/>
    <w:rsid w:val="0098050E"/>
    <w:rsid w:val="00980B31"/>
    <w:rsid w:val="0098112B"/>
    <w:rsid w:val="009812D0"/>
    <w:rsid w:val="00981BFE"/>
    <w:rsid w:val="00981D08"/>
    <w:rsid w:val="00982E56"/>
    <w:rsid w:val="0098380D"/>
    <w:rsid w:val="0098386E"/>
    <w:rsid w:val="00984971"/>
    <w:rsid w:val="009862DA"/>
    <w:rsid w:val="00986772"/>
    <w:rsid w:val="00986EA2"/>
    <w:rsid w:val="00986F38"/>
    <w:rsid w:val="00987AC4"/>
    <w:rsid w:val="00990988"/>
    <w:rsid w:val="00991107"/>
    <w:rsid w:val="00991593"/>
    <w:rsid w:val="00995A37"/>
    <w:rsid w:val="009A2027"/>
    <w:rsid w:val="009A3B58"/>
    <w:rsid w:val="009A4BC8"/>
    <w:rsid w:val="009A517E"/>
    <w:rsid w:val="009A56C8"/>
    <w:rsid w:val="009A6EE3"/>
    <w:rsid w:val="009B10D6"/>
    <w:rsid w:val="009B1E46"/>
    <w:rsid w:val="009B1FCA"/>
    <w:rsid w:val="009B2E46"/>
    <w:rsid w:val="009B3139"/>
    <w:rsid w:val="009B5B7B"/>
    <w:rsid w:val="009C1373"/>
    <w:rsid w:val="009C3963"/>
    <w:rsid w:val="009C4E18"/>
    <w:rsid w:val="009C4ED8"/>
    <w:rsid w:val="009C52DE"/>
    <w:rsid w:val="009D0601"/>
    <w:rsid w:val="009D0F54"/>
    <w:rsid w:val="009D270B"/>
    <w:rsid w:val="009D3CD5"/>
    <w:rsid w:val="009E1FC4"/>
    <w:rsid w:val="009E5F53"/>
    <w:rsid w:val="009E7390"/>
    <w:rsid w:val="009E7504"/>
    <w:rsid w:val="009F02C3"/>
    <w:rsid w:val="009F205D"/>
    <w:rsid w:val="009F45FA"/>
    <w:rsid w:val="009F4E34"/>
    <w:rsid w:val="009F5253"/>
    <w:rsid w:val="009F6DDD"/>
    <w:rsid w:val="009F7376"/>
    <w:rsid w:val="009F738B"/>
    <w:rsid w:val="00A01A42"/>
    <w:rsid w:val="00A05C02"/>
    <w:rsid w:val="00A06248"/>
    <w:rsid w:val="00A07C5C"/>
    <w:rsid w:val="00A14156"/>
    <w:rsid w:val="00A1792C"/>
    <w:rsid w:val="00A230BA"/>
    <w:rsid w:val="00A23689"/>
    <w:rsid w:val="00A2469C"/>
    <w:rsid w:val="00A252A9"/>
    <w:rsid w:val="00A311B2"/>
    <w:rsid w:val="00A3175B"/>
    <w:rsid w:val="00A34CA4"/>
    <w:rsid w:val="00A34D25"/>
    <w:rsid w:val="00A35D87"/>
    <w:rsid w:val="00A37131"/>
    <w:rsid w:val="00A41646"/>
    <w:rsid w:val="00A432E7"/>
    <w:rsid w:val="00A456A2"/>
    <w:rsid w:val="00A4650B"/>
    <w:rsid w:val="00A468AE"/>
    <w:rsid w:val="00A51A53"/>
    <w:rsid w:val="00A530F0"/>
    <w:rsid w:val="00A535C0"/>
    <w:rsid w:val="00A577B7"/>
    <w:rsid w:val="00A6028B"/>
    <w:rsid w:val="00A622A2"/>
    <w:rsid w:val="00A63C82"/>
    <w:rsid w:val="00A667E6"/>
    <w:rsid w:val="00A66DA2"/>
    <w:rsid w:val="00A70649"/>
    <w:rsid w:val="00A7223F"/>
    <w:rsid w:val="00A734E8"/>
    <w:rsid w:val="00A75D93"/>
    <w:rsid w:val="00A771E6"/>
    <w:rsid w:val="00A77716"/>
    <w:rsid w:val="00A777EB"/>
    <w:rsid w:val="00A77CEA"/>
    <w:rsid w:val="00A806AA"/>
    <w:rsid w:val="00A81E0C"/>
    <w:rsid w:val="00A83F89"/>
    <w:rsid w:val="00A90058"/>
    <w:rsid w:val="00A91822"/>
    <w:rsid w:val="00A92E53"/>
    <w:rsid w:val="00A9495A"/>
    <w:rsid w:val="00A9600B"/>
    <w:rsid w:val="00AA0892"/>
    <w:rsid w:val="00AA14DA"/>
    <w:rsid w:val="00AA264D"/>
    <w:rsid w:val="00AA40C4"/>
    <w:rsid w:val="00AA65E1"/>
    <w:rsid w:val="00AA661F"/>
    <w:rsid w:val="00AB1C53"/>
    <w:rsid w:val="00AB1CF2"/>
    <w:rsid w:val="00AB4111"/>
    <w:rsid w:val="00AB600C"/>
    <w:rsid w:val="00AB615B"/>
    <w:rsid w:val="00AB78D0"/>
    <w:rsid w:val="00AC1B04"/>
    <w:rsid w:val="00AC1F7C"/>
    <w:rsid w:val="00AC48B1"/>
    <w:rsid w:val="00AC5A33"/>
    <w:rsid w:val="00AC7214"/>
    <w:rsid w:val="00AC7F2B"/>
    <w:rsid w:val="00AD0A94"/>
    <w:rsid w:val="00AD1F3A"/>
    <w:rsid w:val="00AD384D"/>
    <w:rsid w:val="00AD5B87"/>
    <w:rsid w:val="00AD5D01"/>
    <w:rsid w:val="00AD6556"/>
    <w:rsid w:val="00AF07F4"/>
    <w:rsid w:val="00AF23CC"/>
    <w:rsid w:val="00AF72D5"/>
    <w:rsid w:val="00B01029"/>
    <w:rsid w:val="00B01717"/>
    <w:rsid w:val="00B032FE"/>
    <w:rsid w:val="00B04C94"/>
    <w:rsid w:val="00B04CA0"/>
    <w:rsid w:val="00B053CB"/>
    <w:rsid w:val="00B05774"/>
    <w:rsid w:val="00B079A3"/>
    <w:rsid w:val="00B11094"/>
    <w:rsid w:val="00B139F6"/>
    <w:rsid w:val="00B15C5F"/>
    <w:rsid w:val="00B17A08"/>
    <w:rsid w:val="00B215BA"/>
    <w:rsid w:val="00B2388E"/>
    <w:rsid w:val="00B23CF5"/>
    <w:rsid w:val="00B2440C"/>
    <w:rsid w:val="00B25612"/>
    <w:rsid w:val="00B2599C"/>
    <w:rsid w:val="00B32346"/>
    <w:rsid w:val="00B3603B"/>
    <w:rsid w:val="00B41A58"/>
    <w:rsid w:val="00B425BC"/>
    <w:rsid w:val="00B42A16"/>
    <w:rsid w:val="00B435C9"/>
    <w:rsid w:val="00B43753"/>
    <w:rsid w:val="00B43774"/>
    <w:rsid w:val="00B472AA"/>
    <w:rsid w:val="00B4786D"/>
    <w:rsid w:val="00B505A0"/>
    <w:rsid w:val="00B53122"/>
    <w:rsid w:val="00B54AF0"/>
    <w:rsid w:val="00B54E0E"/>
    <w:rsid w:val="00B54EC8"/>
    <w:rsid w:val="00B57D82"/>
    <w:rsid w:val="00B615B2"/>
    <w:rsid w:val="00B6507C"/>
    <w:rsid w:val="00B71880"/>
    <w:rsid w:val="00B76186"/>
    <w:rsid w:val="00B761F5"/>
    <w:rsid w:val="00B76439"/>
    <w:rsid w:val="00B7780C"/>
    <w:rsid w:val="00B81A83"/>
    <w:rsid w:val="00B8224D"/>
    <w:rsid w:val="00B83794"/>
    <w:rsid w:val="00B839E0"/>
    <w:rsid w:val="00B85846"/>
    <w:rsid w:val="00B8735B"/>
    <w:rsid w:val="00B87921"/>
    <w:rsid w:val="00B87E30"/>
    <w:rsid w:val="00B9402D"/>
    <w:rsid w:val="00B959E6"/>
    <w:rsid w:val="00BA3100"/>
    <w:rsid w:val="00BA363B"/>
    <w:rsid w:val="00BA4BC6"/>
    <w:rsid w:val="00BA703F"/>
    <w:rsid w:val="00BB0780"/>
    <w:rsid w:val="00BB20AC"/>
    <w:rsid w:val="00BB369A"/>
    <w:rsid w:val="00BB3CC8"/>
    <w:rsid w:val="00BB516D"/>
    <w:rsid w:val="00BB79B5"/>
    <w:rsid w:val="00BC0906"/>
    <w:rsid w:val="00BC214B"/>
    <w:rsid w:val="00BC3C6B"/>
    <w:rsid w:val="00BC60C0"/>
    <w:rsid w:val="00BD638F"/>
    <w:rsid w:val="00BD703D"/>
    <w:rsid w:val="00BE1062"/>
    <w:rsid w:val="00BE191A"/>
    <w:rsid w:val="00BE1AED"/>
    <w:rsid w:val="00BE2897"/>
    <w:rsid w:val="00BE4191"/>
    <w:rsid w:val="00BE6930"/>
    <w:rsid w:val="00BE7F18"/>
    <w:rsid w:val="00BF0729"/>
    <w:rsid w:val="00BF0AEA"/>
    <w:rsid w:val="00BF0BA6"/>
    <w:rsid w:val="00BF38CC"/>
    <w:rsid w:val="00BF3D04"/>
    <w:rsid w:val="00BF47F7"/>
    <w:rsid w:val="00BF6505"/>
    <w:rsid w:val="00BF702A"/>
    <w:rsid w:val="00C00B2F"/>
    <w:rsid w:val="00C00DF8"/>
    <w:rsid w:val="00C03F50"/>
    <w:rsid w:val="00C046BD"/>
    <w:rsid w:val="00C04907"/>
    <w:rsid w:val="00C057CE"/>
    <w:rsid w:val="00C071EE"/>
    <w:rsid w:val="00C07A2E"/>
    <w:rsid w:val="00C07DEB"/>
    <w:rsid w:val="00C10B23"/>
    <w:rsid w:val="00C11184"/>
    <w:rsid w:val="00C1198B"/>
    <w:rsid w:val="00C12C74"/>
    <w:rsid w:val="00C1400A"/>
    <w:rsid w:val="00C14453"/>
    <w:rsid w:val="00C15C9C"/>
    <w:rsid w:val="00C165AF"/>
    <w:rsid w:val="00C21975"/>
    <w:rsid w:val="00C21AB4"/>
    <w:rsid w:val="00C2372D"/>
    <w:rsid w:val="00C25342"/>
    <w:rsid w:val="00C27491"/>
    <w:rsid w:val="00C3117C"/>
    <w:rsid w:val="00C328CD"/>
    <w:rsid w:val="00C32C54"/>
    <w:rsid w:val="00C33165"/>
    <w:rsid w:val="00C3363B"/>
    <w:rsid w:val="00C36185"/>
    <w:rsid w:val="00C36AB3"/>
    <w:rsid w:val="00C408EE"/>
    <w:rsid w:val="00C47D32"/>
    <w:rsid w:val="00C5124A"/>
    <w:rsid w:val="00C51A18"/>
    <w:rsid w:val="00C53678"/>
    <w:rsid w:val="00C54C78"/>
    <w:rsid w:val="00C55B17"/>
    <w:rsid w:val="00C574AF"/>
    <w:rsid w:val="00C604F2"/>
    <w:rsid w:val="00C61332"/>
    <w:rsid w:val="00C627F3"/>
    <w:rsid w:val="00C63011"/>
    <w:rsid w:val="00C70F22"/>
    <w:rsid w:val="00C72269"/>
    <w:rsid w:val="00C755FA"/>
    <w:rsid w:val="00C759D7"/>
    <w:rsid w:val="00C763CF"/>
    <w:rsid w:val="00C76E41"/>
    <w:rsid w:val="00C77636"/>
    <w:rsid w:val="00C84A02"/>
    <w:rsid w:val="00C85F67"/>
    <w:rsid w:val="00C87109"/>
    <w:rsid w:val="00C906FC"/>
    <w:rsid w:val="00C90F18"/>
    <w:rsid w:val="00C91E74"/>
    <w:rsid w:val="00C922B5"/>
    <w:rsid w:val="00C92707"/>
    <w:rsid w:val="00C953A4"/>
    <w:rsid w:val="00C97584"/>
    <w:rsid w:val="00CA0A4A"/>
    <w:rsid w:val="00CA175C"/>
    <w:rsid w:val="00CA18AE"/>
    <w:rsid w:val="00CA2A71"/>
    <w:rsid w:val="00CA3DE8"/>
    <w:rsid w:val="00CA45B8"/>
    <w:rsid w:val="00CA4A6D"/>
    <w:rsid w:val="00CA6A02"/>
    <w:rsid w:val="00CA71FC"/>
    <w:rsid w:val="00CA79B5"/>
    <w:rsid w:val="00CB029B"/>
    <w:rsid w:val="00CB139F"/>
    <w:rsid w:val="00CB1516"/>
    <w:rsid w:val="00CB16E7"/>
    <w:rsid w:val="00CB3C19"/>
    <w:rsid w:val="00CB533C"/>
    <w:rsid w:val="00CC7AA8"/>
    <w:rsid w:val="00CD2456"/>
    <w:rsid w:val="00CD30F4"/>
    <w:rsid w:val="00CD3BC4"/>
    <w:rsid w:val="00CE03BE"/>
    <w:rsid w:val="00CE0A89"/>
    <w:rsid w:val="00CE4011"/>
    <w:rsid w:val="00CE53A3"/>
    <w:rsid w:val="00CE53CB"/>
    <w:rsid w:val="00CE6783"/>
    <w:rsid w:val="00CF209A"/>
    <w:rsid w:val="00CF464C"/>
    <w:rsid w:val="00CF49F3"/>
    <w:rsid w:val="00CF6BEF"/>
    <w:rsid w:val="00CF7A13"/>
    <w:rsid w:val="00CF7AEC"/>
    <w:rsid w:val="00D00A95"/>
    <w:rsid w:val="00D02195"/>
    <w:rsid w:val="00D031C9"/>
    <w:rsid w:val="00D055EE"/>
    <w:rsid w:val="00D13D84"/>
    <w:rsid w:val="00D16137"/>
    <w:rsid w:val="00D23E93"/>
    <w:rsid w:val="00D2638F"/>
    <w:rsid w:val="00D26937"/>
    <w:rsid w:val="00D300BB"/>
    <w:rsid w:val="00D301FB"/>
    <w:rsid w:val="00D309CB"/>
    <w:rsid w:val="00D35D4C"/>
    <w:rsid w:val="00D37C43"/>
    <w:rsid w:val="00D40C03"/>
    <w:rsid w:val="00D454F0"/>
    <w:rsid w:val="00D4646B"/>
    <w:rsid w:val="00D46F10"/>
    <w:rsid w:val="00D51F37"/>
    <w:rsid w:val="00D55C60"/>
    <w:rsid w:val="00D5647D"/>
    <w:rsid w:val="00D611B6"/>
    <w:rsid w:val="00D6323C"/>
    <w:rsid w:val="00D639FE"/>
    <w:rsid w:val="00D66CFE"/>
    <w:rsid w:val="00D66DC1"/>
    <w:rsid w:val="00D70038"/>
    <w:rsid w:val="00D71B62"/>
    <w:rsid w:val="00D72956"/>
    <w:rsid w:val="00D72A2D"/>
    <w:rsid w:val="00D73F35"/>
    <w:rsid w:val="00D74895"/>
    <w:rsid w:val="00D75884"/>
    <w:rsid w:val="00D83763"/>
    <w:rsid w:val="00D86536"/>
    <w:rsid w:val="00D9034E"/>
    <w:rsid w:val="00D915B8"/>
    <w:rsid w:val="00D91E95"/>
    <w:rsid w:val="00D921E2"/>
    <w:rsid w:val="00D94105"/>
    <w:rsid w:val="00DA0558"/>
    <w:rsid w:val="00DA0D3E"/>
    <w:rsid w:val="00DA2853"/>
    <w:rsid w:val="00DA746E"/>
    <w:rsid w:val="00DB2078"/>
    <w:rsid w:val="00DB5BFD"/>
    <w:rsid w:val="00DC2833"/>
    <w:rsid w:val="00DD04C5"/>
    <w:rsid w:val="00DD05A5"/>
    <w:rsid w:val="00DD1707"/>
    <w:rsid w:val="00DD454D"/>
    <w:rsid w:val="00DD66AF"/>
    <w:rsid w:val="00DE0E9B"/>
    <w:rsid w:val="00DE41DE"/>
    <w:rsid w:val="00DE4E52"/>
    <w:rsid w:val="00DE5FE8"/>
    <w:rsid w:val="00DE6194"/>
    <w:rsid w:val="00DE636D"/>
    <w:rsid w:val="00DE6551"/>
    <w:rsid w:val="00DF0F6C"/>
    <w:rsid w:val="00DF1569"/>
    <w:rsid w:val="00DF2128"/>
    <w:rsid w:val="00DF5C12"/>
    <w:rsid w:val="00E01052"/>
    <w:rsid w:val="00E03D16"/>
    <w:rsid w:val="00E05C69"/>
    <w:rsid w:val="00E1086D"/>
    <w:rsid w:val="00E11B48"/>
    <w:rsid w:val="00E1225E"/>
    <w:rsid w:val="00E137EF"/>
    <w:rsid w:val="00E2190D"/>
    <w:rsid w:val="00E2420B"/>
    <w:rsid w:val="00E2438F"/>
    <w:rsid w:val="00E2588B"/>
    <w:rsid w:val="00E261F8"/>
    <w:rsid w:val="00E33679"/>
    <w:rsid w:val="00E40AE3"/>
    <w:rsid w:val="00E4251B"/>
    <w:rsid w:val="00E43F1F"/>
    <w:rsid w:val="00E44576"/>
    <w:rsid w:val="00E506BD"/>
    <w:rsid w:val="00E55C8A"/>
    <w:rsid w:val="00E56F52"/>
    <w:rsid w:val="00E60AEE"/>
    <w:rsid w:val="00E61F76"/>
    <w:rsid w:val="00E6416A"/>
    <w:rsid w:val="00E7059D"/>
    <w:rsid w:val="00E71002"/>
    <w:rsid w:val="00E7151D"/>
    <w:rsid w:val="00E7247F"/>
    <w:rsid w:val="00E7313B"/>
    <w:rsid w:val="00E7391C"/>
    <w:rsid w:val="00E73B1C"/>
    <w:rsid w:val="00E74234"/>
    <w:rsid w:val="00E753E1"/>
    <w:rsid w:val="00E75CE9"/>
    <w:rsid w:val="00E76318"/>
    <w:rsid w:val="00E803F9"/>
    <w:rsid w:val="00E80521"/>
    <w:rsid w:val="00E829D9"/>
    <w:rsid w:val="00E830F3"/>
    <w:rsid w:val="00E8396A"/>
    <w:rsid w:val="00E8459E"/>
    <w:rsid w:val="00E903AC"/>
    <w:rsid w:val="00E90AF7"/>
    <w:rsid w:val="00E910B3"/>
    <w:rsid w:val="00E93BD7"/>
    <w:rsid w:val="00EA3A4B"/>
    <w:rsid w:val="00EA5AC2"/>
    <w:rsid w:val="00EB050A"/>
    <w:rsid w:val="00EB12DC"/>
    <w:rsid w:val="00EB46FA"/>
    <w:rsid w:val="00EB55C7"/>
    <w:rsid w:val="00EB67C0"/>
    <w:rsid w:val="00EB6A6B"/>
    <w:rsid w:val="00EB7251"/>
    <w:rsid w:val="00EC0F09"/>
    <w:rsid w:val="00EC2D77"/>
    <w:rsid w:val="00EC462D"/>
    <w:rsid w:val="00EC673E"/>
    <w:rsid w:val="00EC7177"/>
    <w:rsid w:val="00ED212F"/>
    <w:rsid w:val="00ED3007"/>
    <w:rsid w:val="00ED4892"/>
    <w:rsid w:val="00ED715E"/>
    <w:rsid w:val="00EE5CC2"/>
    <w:rsid w:val="00EE676D"/>
    <w:rsid w:val="00EE7814"/>
    <w:rsid w:val="00EF00E0"/>
    <w:rsid w:val="00EF0BBC"/>
    <w:rsid w:val="00EF17DC"/>
    <w:rsid w:val="00EF1AFF"/>
    <w:rsid w:val="00EF4268"/>
    <w:rsid w:val="00EF5BA7"/>
    <w:rsid w:val="00F00564"/>
    <w:rsid w:val="00F00698"/>
    <w:rsid w:val="00F04316"/>
    <w:rsid w:val="00F047CE"/>
    <w:rsid w:val="00F0546A"/>
    <w:rsid w:val="00F06C91"/>
    <w:rsid w:val="00F12282"/>
    <w:rsid w:val="00F159BF"/>
    <w:rsid w:val="00F17A6F"/>
    <w:rsid w:val="00F21032"/>
    <w:rsid w:val="00F26FE7"/>
    <w:rsid w:val="00F271A9"/>
    <w:rsid w:val="00F33ADD"/>
    <w:rsid w:val="00F34E16"/>
    <w:rsid w:val="00F35570"/>
    <w:rsid w:val="00F35813"/>
    <w:rsid w:val="00F378FC"/>
    <w:rsid w:val="00F41AE0"/>
    <w:rsid w:val="00F447AE"/>
    <w:rsid w:val="00F47142"/>
    <w:rsid w:val="00F551AA"/>
    <w:rsid w:val="00F576B5"/>
    <w:rsid w:val="00F5779A"/>
    <w:rsid w:val="00F6260A"/>
    <w:rsid w:val="00F63FB8"/>
    <w:rsid w:val="00F641BB"/>
    <w:rsid w:val="00F64916"/>
    <w:rsid w:val="00F65117"/>
    <w:rsid w:val="00F65CD4"/>
    <w:rsid w:val="00F666A7"/>
    <w:rsid w:val="00F7278C"/>
    <w:rsid w:val="00F73C97"/>
    <w:rsid w:val="00F747DB"/>
    <w:rsid w:val="00F74DA2"/>
    <w:rsid w:val="00F75E76"/>
    <w:rsid w:val="00F77506"/>
    <w:rsid w:val="00F775F3"/>
    <w:rsid w:val="00F77A5D"/>
    <w:rsid w:val="00F801EB"/>
    <w:rsid w:val="00F8611F"/>
    <w:rsid w:val="00F91232"/>
    <w:rsid w:val="00F9275F"/>
    <w:rsid w:val="00F956AB"/>
    <w:rsid w:val="00F9679B"/>
    <w:rsid w:val="00F96C40"/>
    <w:rsid w:val="00FA04C3"/>
    <w:rsid w:val="00FA09B7"/>
    <w:rsid w:val="00FA10EE"/>
    <w:rsid w:val="00FA179B"/>
    <w:rsid w:val="00FA4C4C"/>
    <w:rsid w:val="00FA51B8"/>
    <w:rsid w:val="00FA543A"/>
    <w:rsid w:val="00FA69BD"/>
    <w:rsid w:val="00FA7635"/>
    <w:rsid w:val="00FA7C27"/>
    <w:rsid w:val="00FB247D"/>
    <w:rsid w:val="00FB3A4F"/>
    <w:rsid w:val="00FB3C50"/>
    <w:rsid w:val="00FB49E6"/>
    <w:rsid w:val="00FB51F9"/>
    <w:rsid w:val="00FB57B2"/>
    <w:rsid w:val="00FC01EE"/>
    <w:rsid w:val="00FC1DE5"/>
    <w:rsid w:val="00FC2228"/>
    <w:rsid w:val="00FC3A53"/>
    <w:rsid w:val="00FC3DA6"/>
    <w:rsid w:val="00FC4206"/>
    <w:rsid w:val="00FC4DA0"/>
    <w:rsid w:val="00FC57D0"/>
    <w:rsid w:val="00FD05D5"/>
    <w:rsid w:val="00FD0733"/>
    <w:rsid w:val="00FD533B"/>
    <w:rsid w:val="00FD5803"/>
    <w:rsid w:val="00FD7703"/>
    <w:rsid w:val="00FE018E"/>
    <w:rsid w:val="00FE114F"/>
    <w:rsid w:val="00FE1A62"/>
    <w:rsid w:val="00FE3D01"/>
    <w:rsid w:val="00FE4F19"/>
    <w:rsid w:val="00FE7868"/>
    <w:rsid w:val="00FE7E53"/>
    <w:rsid w:val="00FF0911"/>
    <w:rsid w:val="00FF4686"/>
    <w:rsid w:val="00FF7C3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toc 1" w:uiPriority="39"/>
    <w:lsdException w:name="toc 2" w:uiPriority="39"/>
    <w:lsdException w:name="toc 3" w:uiPriority="39"/>
    <w:lsdException w:name="header" w:uiPriority="99"/>
    <w:lsdException w:name="footer" w:uiPriority="99"/>
    <w:lsdException w:name="List Bullet" w:qFormat="1"/>
    <w:lsdException w:name="List Number" w:qFormat="1"/>
    <w:lsdException w:name="Body Text" w:qFormat="1"/>
    <w:lsdException w:name="Hyperlink" w:uiPriority="99" w:qFormat="1"/>
    <w:lsdException w:name="FollowedHyperlink" w:uiPriority="99"/>
    <w:lsdException w:name="Strong" w:uiPriority="22" w:qFormat="1"/>
    <w:lsdException w:name="Emphasis" w:uiPriority="20"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841089"/>
    <w:pPr>
      <w:widowControl w:val="0"/>
      <w:spacing w:line="240" w:lineRule="atLeast"/>
      <w:jc w:val="both"/>
    </w:pPr>
    <w:rPr>
      <w:lang w:val="en-US" w:eastAsia="en-US"/>
    </w:rPr>
  </w:style>
  <w:style w:type="paragraph" w:styleId="Heading1">
    <w:name w:val="heading 1"/>
    <w:basedOn w:val="Normal"/>
    <w:next w:val="BodyText"/>
    <w:link w:val="Heading1Char"/>
    <w:uiPriority w:val="9"/>
    <w:qFormat/>
    <w:rsid w:val="00B472AA"/>
    <w:pPr>
      <w:keepNext/>
      <w:numPr>
        <w:numId w:val="2"/>
      </w:numPr>
      <w:tabs>
        <w:tab w:val="num" w:pos="360"/>
      </w:tabs>
      <w:spacing w:before="240" w:after="60"/>
      <w:ind w:left="0"/>
      <w:outlineLvl w:val="0"/>
    </w:pPr>
    <w:rPr>
      <w:rFonts w:ascii="Arial" w:hAnsi="Arial"/>
      <w:b/>
      <w:sz w:val="24"/>
      <w:lang w:val="ru-RU"/>
    </w:rPr>
  </w:style>
  <w:style w:type="paragraph" w:styleId="Heading2">
    <w:name w:val="heading 2"/>
    <w:basedOn w:val="Heading1"/>
    <w:next w:val="BodyText"/>
    <w:link w:val="Heading2Char"/>
    <w:uiPriority w:val="9"/>
    <w:qFormat/>
    <w:rsid w:val="00B472AA"/>
    <w:pPr>
      <w:numPr>
        <w:ilvl w:val="1"/>
      </w:numPr>
      <w:tabs>
        <w:tab w:val="num" w:pos="360"/>
      </w:tabs>
      <w:ind w:left="0"/>
      <w:outlineLvl w:val="1"/>
    </w:pPr>
    <w:rPr>
      <w:sz w:val="20"/>
    </w:rPr>
  </w:style>
  <w:style w:type="paragraph" w:styleId="Heading3">
    <w:name w:val="heading 3"/>
    <w:basedOn w:val="Heading1"/>
    <w:next w:val="BodyText"/>
    <w:link w:val="Heading3Char"/>
    <w:uiPriority w:val="9"/>
    <w:qFormat/>
    <w:rsid w:val="00BB0780"/>
    <w:pPr>
      <w:numPr>
        <w:ilvl w:val="2"/>
      </w:numPr>
      <w:tabs>
        <w:tab w:val="num" w:pos="360"/>
      </w:tabs>
      <w:ind w:left="0"/>
      <w:outlineLvl w:val="2"/>
    </w:pPr>
    <w:rPr>
      <w:b w:val="0"/>
      <w:i/>
      <w:sz w:val="20"/>
    </w:rPr>
  </w:style>
  <w:style w:type="paragraph" w:styleId="Heading4">
    <w:name w:val="heading 4"/>
    <w:basedOn w:val="Heading1"/>
    <w:next w:val="BodyText"/>
    <w:link w:val="Heading4Char"/>
    <w:uiPriority w:val="9"/>
    <w:qFormat/>
    <w:rsid w:val="00BB0780"/>
    <w:pPr>
      <w:numPr>
        <w:ilvl w:val="3"/>
      </w:numPr>
      <w:tabs>
        <w:tab w:val="num" w:pos="360"/>
      </w:tabs>
      <w:ind w:left="0"/>
      <w:outlineLvl w:val="3"/>
    </w:pPr>
    <w:rPr>
      <w:b w:val="0"/>
      <w:sz w:val="20"/>
    </w:rPr>
  </w:style>
  <w:style w:type="paragraph" w:styleId="Heading5">
    <w:name w:val="heading 5"/>
    <w:basedOn w:val="Normal"/>
    <w:next w:val="BodyText"/>
    <w:link w:val="Heading5Char"/>
    <w:uiPriority w:val="9"/>
    <w:qForma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link w:val="Heading6Char"/>
    <w:uiPriority w:val="9"/>
    <w:qForma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link w:val="Heading7Char"/>
    <w:uiPriority w:val="9"/>
    <w:qForma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link w:val="BalloonTextChar"/>
    <w:uiPriority w:val="99"/>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CD3BC4"/>
    <w:pPr>
      <w:keepLines/>
      <w:spacing w:after="120"/>
    </w:pPr>
    <w:rPr>
      <w:lang w:val="ru-RU"/>
    </w:r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link w:val="DocumentMapChar"/>
    <w:uiPriority w:val="99"/>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uiPriority w:val="20"/>
    <w:qForma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uiPriority w:val="99"/>
    <w:rsid w:val="000E5733"/>
    <w:rPr>
      <w:color w:val="800080"/>
      <w:u w:val="single"/>
    </w:rPr>
  </w:style>
  <w:style w:type="paragraph" w:styleId="Footer">
    <w:name w:val="footer"/>
    <w:basedOn w:val="Normal"/>
    <w:link w:val="FooterChar"/>
    <w:uiPriority w:val="99"/>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link w:val="HeaderChar"/>
    <w:uiPriority w:val="99"/>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link w:val="HTMLPreformattedChar"/>
    <w:uiPriority w:val="99"/>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AC1F7C"/>
    <w:pPr>
      <w:tabs>
        <w:tab w:val="left" w:pos="162"/>
        <w:tab w:val="left" w:pos="1260"/>
      </w:tabs>
      <w:spacing w:before="120"/>
      <w:ind w:left="158"/>
    </w:pPr>
    <w:rPr>
      <w:i/>
      <w:color w:val="0000FF"/>
      <w:lang w:val="ru-RU"/>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EA5AC2"/>
    <w:pPr>
      <w:numPr>
        <w:numId w:val="14"/>
      </w:numPr>
      <w:spacing w:before="60" w:after="120"/>
      <w:contextualSpacing/>
    </w:pPr>
    <w:rPr>
      <w:lang w:val="ru-RU"/>
    </w:rPr>
  </w:style>
  <w:style w:type="paragraph" w:styleId="ListBullet2">
    <w:name w:val="List Bullet 2"/>
    <w:basedOn w:val="Normal"/>
    <w:rsid w:val="003438DB"/>
    <w:pPr>
      <w:numPr>
        <w:numId w:val="3"/>
      </w:numPr>
      <w:tabs>
        <w:tab w:val="clear" w:pos="720"/>
        <w:tab w:val="num" w:pos="360"/>
      </w:tabs>
      <w:spacing w:before="60" w:after="120"/>
      <w:ind w:left="714" w:hanging="357"/>
      <w:contextualSpacing/>
    </w:pPr>
  </w:style>
  <w:style w:type="paragraph" w:styleId="ListBullet3">
    <w:name w:val="List Bullet 3"/>
    <w:basedOn w:val="Normal"/>
    <w:rsid w:val="003438DB"/>
    <w:pPr>
      <w:numPr>
        <w:numId w:val="4"/>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5"/>
      </w:numPr>
      <w:tabs>
        <w:tab w:val="clear" w:pos="2138"/>
        <w:tab w:val="num" w:pos="360"/>
      </w:tabs>
      <w:ind w:left="360"/>
    </w:pPr>
  </w:style>
  <w:style w:type="paragraph" w:styleId="ListBullet5">
    <w:name w:val="List Bullet 5"/>
    <w:basedOn w:val="Normal"/>
    <w:rsid w:val="000E5733"/>
    <w:pPr>
      <w:numPr>
        <w:numId w:val="6"/>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B472AA"/>
    <w:pPr>
      <w:numPr>
        <w:numId w:val="7"/>
      </w:numPr>
      <w:spacing w:before="60" w:after="120"/>
      <w:ind w:left="357" w:hanging="357"/>
      <w:contextualSpacing/>
    </w:pPr>
    <w:rPr>
      <w:lang w:val="ru-RU"/>
    </w:rPr>
  </w:style>
  <w:style w:type="paragraph" w:styleId="ListNumber2">
    <w:name w:val="List Number 2"/>
    <w:basedOn w:val="Normal"/>
    <w:rsid w:val="000E5733"/>
    <w:pPr>
      <w:numPr>
        <w:numId w:val="8"/>
      </w:numPr>
      <w:ind w:hanging="720"/>
    </w:pPr>
  </w:style>
  <w:style w:type="paragraph" w:styleId="ListNumber3">
    <w:name w:val="List Number 3"/>
    <w:basedOn w:val="Normal"/>
    <w:rsid w:val="000E5733"/>
    <w:pPr>
      <w:numPr>
        <w:numId w:val="9"/>
      </w:numPr>
      <w:tabs>
        <w:tab w:val="clear" w:pos="1080"/>
        <w:tab w:val="num" w:pos="360"/>
        <w:tab w:val="left" w:pos="1418"/>
      </w:tabs>
      <w:ind w:left="360"/>
    </w:pPr>
  </w:style>
  <w:style w:type="paragraph" w:styleId="ListNumber4">
    <w:name w:val="List Number 4"/>
    <w:basedOn w:val="Normal"/>
    <w:rsid w:val="000E5733"/>
    <w:pPr>
      <w:numPr>
        <w:numId w:val="10"/>
      </w:numPr>
      <w:tabs>
        <w:tab w:val="clear" w:pos="1440"/>
        <w:tab w:val="num" w:pos="360"/>
      </w:tabs>
      <w:ind w:left="360"/>
    </w:pPr>
  </w:style>
  <w:style w:type="paragraph" w:styleId="ListNumber5">
    <w:name w:val="List Number 5"/>
    <w:basedOn w:val="Normal"/>
    <w:rsid w:val="000E5733"/>
    <w:pPr>
      <w:numPr>
        <w:numId w:val="11"/>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uiPriority w:val="22"/>
    <w:qForma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7F564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ru-RU"/>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uiPriority w:val="39"/>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2"/>
      </w:numPr>
    </w:pPr>
  </w:style>
  <w:style w:type="numbering" w:styleId="1ai">
    <w:name w:val="Outline List 1"/>
    <w:basedOn w:val="NoList"/>
    <w:rsid w:val="000E5733"/>
    <w:pPr>
      <w:numPr>
        <w:numId w:val="13"/>
      </w:numPr>
    </w:pPr>
  </w:style>
  <w:style w:type="table" w:styleId="TableGrid">
    <w:name w:val="Table Grid"/>
    <w:basedOn w:val="TableNormal"/>
    <w:uiPriority w:val="59"/>
    <w:rsid w:val="005731ED"/>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2">
    <w:name w:val="Table Grid 2"/>
    <w:basedOn w:val="TableNormal"/>
    <w:rsid w:val="008450FB"/>
    <w:pPr>
      <w:widowControl w:val="0"/>
      <w:spacing w:line="24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CD3BC4"/>
    <w:rPr>
      <w:lang w:eastAsia="en-US"/>
    </w:rPr>
  </w:style>
  <w:style w:type="paragraph" w:styleId="ListParagraph">
    <w:name w:val="List Paragraph"/>
    <w:basedOn w:val="Normal"/>
    <w:uiPriority w:val="34"/>
    <w:qFormat/>
    <w:rsid w:val="00C3363B"/>
    <w:pPr>
      <w:ind w:left="720"/>
    </w:pPr>
  </w:style>
  <w:style w:type="character" w:customStyle="1" w:styleId="apple-style-span">
    <w:name w:val="apple-style-span"/>
    <w:basedOn w:val="DefaultParagraphFont"/>
    <w:rsid w:val="00882D47"/>
  </w:style>
  <w:style w:type="paragraph" w:styleId="TOCHeading">
    <w:name w:val="TOC Heading"/>
    <w:basedOn w:val="Heading1"/>
    <w:next w:val="Normal"/>
    <w:uiPriority w:val="39"/>
    <w:unhideWhenUsed/>
    <w:qFormat/>
    <w:rsid w:val="0098380D"/>
    <w:pPr>
      <w:keepLines/>
      <w:widowControl/>
      <w:numPr>
        <w:numId w:val="0"/>
      </w:numPr>
      <w:spacing w:before="480" w:after="0" w:line="276" w:lineRule="auto"/>
      <w:jc w:val="left"/>
      <w:outlineLvl w:val="9"/>
    </w:pPr>
    <w:rPr>
      <w:rFonts w:ascii="Cambria" w:hAnsi="Cambria"/>
      <w:bCs/>
      <w:color w:val="365F91"/>
      <w:sz w:val="28"/>
      <w:szCs w:val="28"/>
    </w:rPr>
  </w:style>
  <w:style w:type="paragraph" w:customStyle="1" w:styleId="code0">
    <w:name w:val="code0"/>
    <w:basedOn w:val="Normal"/>
    <w:rsid w:val="00AB615B"/>
    <w:pPr>
      <w:widowControl/>
      <w:spacing w:before="100" w:beforeAutospacing="1" w:after="100" w:afterAutospacing="1" w:line="240" w:lineRule="auto"/>
      <w:jc w:val="left"/>
    </w:pPr>
    <w:rPr>
      <w:sz w:val="24"/>
      <w:szCs w:val="24"/>
      <w:lang w:val="ru-RU" w:eastAsia="ru-RU"/>
    </w:rPr>
  </w:style>
  <w:style w:type="character" w:customStyle="1" w:styleId="HTMLPreformattedChar">
    <w:name w:val="HTML Preformatted Char"/>
    <w:basedOn w:val="DefaultParagraphFont"/>
    <w:link w:val="HTMLPreformatted"/>
    <w:uiPriority w:val="99"/>
    <w:rsid w:val="00C1400A"/>
    <w:rPr>
      <w:rFonts w:ascii="Courier New" w:hAnsi="Courier New" w:cs="Courier New"/>
      <w:lang w:val="en-US" w:eastAsia="en-US"/>
    </w:rPr>
  </w:style>
  <w:style w:type="character" w:customStyle="1" w:styleId="sentence">
    <w:name w:val="sentence"/>
    <w:basedOn w:val="DefaultParagraphFont"/>
    <w:rsid w:val="003C6BFF"/>
  </w:style>
  <w:style w:type="character" w:customStyle="1" w:styleId="apple-converted-space">
    <w:name w:val="apple-converted-space"/>
    <w:basedOn w:val="DefaultParagraphFont"/>
    <w:rsid w:val="003C6BFF"/>
  </w:style>
  <w:style w:type="character" w:customStyle="1" w:styleId="code">
    <w:name w:val="code"/>
    <w:basedOn w:val="DefaultParagraphFont"/>
    <w:rsid w:val="003C6BFF"/>
  </w:style>
  <w:style w:type="character" w:customStyle="1" w:styleId="input">
    <w:name w:val="input"/>
    <w:basedOn w:val="DefaultParagraphFont"/>
    <w:rsid w:val="003C6BFF"/>
  </w:style>
  <w:style w:type="table" w:customStyle="1" w:styleId="LightShading-Accent11">
    <w:name w:val="Light Shading - Accent 11"/>
    <w:basedOn w:val="TableNormal"/>
    <w:uiPriority w:val="60"/>
    <w:rsid w:val="00450A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450A65"/>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CommentReference">
    <w:name w:val="annotation reference"/>
    <w:basedOn w:val="DefaultParagraphFont"/>
    <w:rsid w:val="00305BD4"/>
    <w:rPr>
      <w:sz w:val="16"/>
      <w:szCs w:val="16"/>
    </w:rPr>
  </w:style>
  <w:style w:type="paragraph" w:styleId="CommentText">
    <w:name w:val="annotation text"/>
    <w:basedOn w:val="Normal"/>
    <w:link w:val="CommentTextChar"/>
    <w:rsid w:val="00305BD4"/>
    <w:pPr>
      <w:spacing w:line="240" w:lineRule="auto"/>
    </w:pPr>
  </w:style>
  <w:style w:type="character" w:customStyle="1" w:styleId="CommentTextChar">
    <w:name w:val="Comment Text Char"/>
    <w:basedOn w:val="DefaultParagraphFont"/>
    <w:link w:val="CommentText"/>
    <w:rsid w:val="00305BD4"/>
    <w:rPr>
      <w:lang w:val="en-US" w:eastAsia="en-US"/>
    </w:rPr>
  </w:style>
  <w:style w:type="paragraph" w:styleId="CommentSubject">
    <w:name w:val="annotation subject"/>
    <w:basedOn w:val="CommentText"/>
    <w:next w:val="CommentText"/>
    <w:link w:val="CommentSubjectChar"/>
    <w:rsid w:val="00305BD4"/>
    <w:rPr>
      <w:b/>
      <w:bCs/>
    </w:rPr>
  </w:style>
  <w:style w:type="character" w:customStyle="1" w:styleId="CommentSubjectChar">
    <w:name w:val="Comment Subject Char"/>
    <w:basedOn w:val="CommentTextChar"/>
    <w:link w:val="CommentSubject"/>
    <w:rsid w:val="00305BD4"/>
    <w:rPr>
      <w:b/>
      <w:bCs/>
      <w:lang w:val="en-US" w:eastAsia="en-US"/>
    </w:rPr>
  </w:style>
  <w:style w:type="character" w:customStyle="1" w:styleId="Heading2Char">
    <w:name w:val="Heading 2 Char"/>
    <w:basedOn w:val="DefaultParagraphFont"/>
    <w:link w:val="Heading2"/>
    <w:uiPriority w:val="9"/>
    <w:rsid w:val="00B472AA"/>
    <w:rPr>
      <w:rFonts w:ascii="Arial" w:hAnsi="Arial"/>
      <w:b/>
      <w:lang w:eastAsia="en-US"/>
    </w:rPr>
  </w:style>
  <w:style w:type="paragraph" w:styleId="NoSpacing">
    <w:name w:val="No Spacing"/>
    <w:uiPriority w:val="1"/>
    <w:qFormat/>
    <w:rsid w:val="00850A68"/>
    <w:pPr>
      <w:ind w:firstLine="709"/>
      <w:jc w:val="both"/>
    </w:pPr>
    <w:rPr>
      <w:rFonts w:eastAsiaTheme="minorHAnsi" w:cstheme="minorBidi"/>
      <w:sz w:val="28"/>
      <w:szCs w:val="22"/>
      <w:lang w:eastAsia="en-US"/>
    </w:rPr>
  </w:style>
  <w:style w:type="character" w:customStyle="1" w:styleId="Heading1Char">
    <w:name w:val="Heading 1 Char"/>
    <w:basedOn w:val="DefaultParagraphFont"/>
    <w:link w:val="Heading1"/>
    <w:uiPriority w:val="9"/>
    <w:rsid w:val="00B472AA"/>
    <w:rPr>
      <w:rFonts w:ascii="Arial" w:hAnsi="Arial"/>
      <w:b/>
      <w:sz w:val="24"/>
      <w:lang w:eastAsia="en-US"/>
    </w:rPr>
  </w:style>
  <w:style w:type="character" w:customStyle="1" w:styleId="Heading3Char">
    <w:name w:val="Heading 3 Char"/>
    <w:basedOn w:val="DefaultParagraphFont"/>
    <w:link w:val="Heading3"/>
    <w:uiPriority w:val="9"/>
    <w:rsid w:val="00850A68"/>
    <w:rPr>
      <w:rFonts w:ascii="Arial" w:hAnsi="Arial"/>
      <w:i/>
      <w:lang w:eastAsia="en-US"/>
    </w:rPr>
  </w:style>
  <w:style w:type="character" w:customStyle="1" w:styleId="Heading4Char">
    <w:name w:val="Heading 4 Char"/>
    <w:basedOn w:val="DefaultParagraphFont"/>
    <w:link w:val="Heading4"/>
    <w:uiPriority w:val="9"/>
    <w:rsid w:val="00850A68"/>
    <w:rPr>
      <w:rFonts w:ascii="Arial" w:hAnsi="Arial"/>
      <w:lang w:eastAsia="en-US"/>
    </w:rPr>
  </w:style>
  <w:style w:type="character" w:customStyle="1" w:styleId="BalloonTextChar">
    <w:name w:val="Balloon Text Char"/>
    <w:basedOn w:val="DefaultParagraphFont"/>
    <w:link w:val="BalloonText"/>
    <w:uiPriority w:val="99"/>
    <w:semiHidden/>
    <w:rsid w:val="00850A68"/>
    <w:rPr>
      <w:rFonts w:ascii="Tahoma" w:hAnsi="Tahoma" w:cs="Tahoma"/>
      <w:sz w:val="16"/>
      <w:szCs w:val="16"/>
      <w:lang w:val="en-US" w:eastAsia="en-US"/>
    </w:rPr>
  </w:style>
  <w:style w:type="paragraph" w:customStyle="1" w:styleId="lp1">
    <w:name w:val="lp1"/>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ln1">
    <w:name w:val="ln1"/>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1">
    <w:name w:val="code1"/>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2">
    <w:name w:val="code2"/>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3">
    <w:name w:val="code3"/>
    <w:basedOn w:val="Normal"/>
    <w:rsid w:val="00850A68"/>
    <w:pPr>
      <w:widowControl/>
      <w:spacing w:before="100" w:beforeAutospacing="1" w:after="100" w:afterAutospacing="1" w:line="240" w:lineRule="auto"/>
      <w:jc w:val="left"/>
    </w:pPr>
    <w:rPr>
      <w:sz w:val="24"/>
      <w:szCs w:val="24"/>
      <w:lang w:val="ru-RU" w:eastAsia="ru-RU"/>
    </w:rPr>
  </w:style>
  <w:style w:type="paragraph" w:customStyle="1" w:styleId="code4">
    <w:name w:val="code4"/>
    <w:basedOn w:val="Normal"/>
    <w:rsid w:val="00850A68"/>
    <w:pPr>
      <w:widowControl/>
      <w:spacing w:before="100" w:beforeAutospacing="1" w:after="100" w:afterAutospacing="1" w:line="240" w:lineRule="auto"/>
      <w:jc w:val="left"/>
    </w:pPr>
    <w:rPr>
      <w:sz w:val="24"/>
      <w:szCs w:val="24"/>
      <w:lang w:val="ru-RU" w:eastAsia="ru-RU"/>
    </w:rPr>
  </w:style>
  <w:style w:type="character" w:customStyle="1" w:styleId="HeaderChar">
    <w:name w:val="Header Char"/>
    <w:basedOn w:val="DefaultParagraphFont"/>
    <w:link w:val="Header"/>
    <w:uiPriority w:val="99"/>
    <w:rsid w:val="00850A68"/>
    <w:rPr>
      <w:lang w:val="en-US" w:eastAsia="en-US"/>
    </w:rPr>
  </w:style>
  <w:style w:type="character" w:customStyle="1" w:styleId="FooterChar">
    <w:name w:val="Footer Char"/>
    <w:basedOn w:val="DefaultParagraphFont"/>
    <w:link w:val="Footer"/>
    <w:uiPriority w:val="99"/>
    <w:rsid w:val="00850A68"/>
    <w:rPr>
      <w:lang w:val="en-US" w:eastAsia="en-US"/>
    </w:rPr>
  </w:style>
  <w:style w:type="paragraph" w:customStyle="1" w:styleId="a">
    <w:name w:val="код"/>
    <w:basedOn w:val="Normal"/>
    <w:link w:val="Char"/>
    <w:qFormat/>
    <w:rsid w:val="00850A68"/>
    <w:pPr>
      <w:widowControl/>
      <w:spacing w:line="240" w:lineRule="auto"/>
      <w:ind w:firstLine="709"/>
    </w:pPr>
    <w:rPr>
      <w:rFonts w:ascii="Verdana" w:eastAsiaTheme="minorHAnsi" w:hAnsi="Verdana" w:cstheme="minorBidi"/>
      <w:b/>
      <w:lang w:val="ru-RU"/>
    </w:rPr>
  </w:style>
  <w:style w:type="table" w:customStyle="1" w:styleId="Style1">
    <w:name w:val="Style1"/>
    <w:basedOn w:val="TableNormal"/>
    <w:uiPriority w:val="99"/>
    <w:qFormat/>
    <w:rsid w:val="00850A68"/>
    <w:rPr>
      <w:rFonts w:ascii="Verdana" w:eastAsiaTheme="minorHAnsi" w:hAnsi="Verdana" w:cstheme="minorBidi"/>
      <w:szCs w:val="22"/>
      <w:lang w:eastAsia="en-US"/>
    </w:rPr>
    <w:tblPr>
      <w:tblInd w:w="0" w:type="dxa"/>
      <w:tblBorders>
        <w:insideH w:val="double" w:sz="4" w:space="0" w:color="auto"/>
        <w:insideV w:val="double" w:sz="4" w:space="0" w:color="auto"/>
      </w:tblBorders>
      <w:tblCellMar>
        <w:top w:w="0" w:type="dxa"/>
        <w:left w:w="108" w:type="dxa"/>
        <w:bottom w:w="0" w:type="dxa"/>
        <w:right w:w="108" w:type="dxa"/>
      </w:tblCellMar>
    </w:tblPr>
    <w:tcPr>
      <w:shd w:val="clear" w:color="auto" w:fill="F2F2F2" w:themeFill="background1" w:themeFillShade="F2"/>
      <w:vAlign w:val="center"/>
    </w:tcPr>
  </w:style>
  <w:style w:type="character" w:customStyle="1" w:styleId="Char">
    <w:name w:val="код Char"/>
    <w:basedOn w:val="DefaultParagraphFont"/>
    <w:link w:val="a"/>
    <w:rsid w:val="00850A68"/>
    <w:rPr>
      <w:rFonts w:ascii="Verdana" w:eastAsiaTheme="minorHAnsi" w:hAnsi="Verdana" w:cstheme="minorBidi"/>
      <w:b/>
      <w:lang w:eastAsia="en-US"/>
    </w:rPr>
  </w:style>
  <w:style w:type="character" w:customStyle="1" w:styleId="DocumentMapChar">
    <w:name w:val="Document Map Char"/>
    <w:basedOn w:val="DefaultParagraphFont"/>
    <w:link w:val="DocumentMap"/>
    <w:uiPriority w:val="99"/>
    <w:semiHidden/>
    <w:rsid w:val="00850A68"/>
    <w:rPr>
      <w:rFonts w:ascii="Tahoma" w:hAnsi="Tahoma"/>
      <w:shd w:val="clear" w:color="auto" w:fill="000080"/>
      <w:lang w:val="en-US" w:eastAsia="en-US"/>
    </w:rPr>
  </w:style>
  <w:style w:type="character" w:customStyle="1" w:styleId="selflink">
    <w:name w:val="selflink"/>
    <w:basedOn w:val="DefaultParagraphFont"/>
    <w:rsid w:val="00850A68"/>
  </w:style>
  <w:style w:type="paragraph" w:styleId="BodyText2">
    <w:name w:val="Body Text 2"/>
    <w:basedOn w:val="Normal"/>
    <w:link w:val="BodyText2Char"/>
    <w:rsid w:val="004434BC"/>
    <w:pPr>
      <w:spacing w:after="120" w:line="480" w:lineRule="auto"/>
    </w:pPr>
  </w:style>
  <w:style w:type="character" w:customStyle="1" w:styleId="BodyText2Char">
    <w:name w:val="Body Text 2 Char"/>
    <w:basedOn w:val="DefaultParagraphFont"/>
    <w:link w:val="BodyText2"/>
    <w:rsid w:val="004434BC"/>
    <w:rPr>
      <w:lang w:val="en-US" w:eastAsia="en-US"/>
    </w:rPr>
  </w:style>
  <w:style w:type="paragraph" w:styleId="BodyTextIndent3">
    <w:name w:val="Body Text Indent 3"/>
    <w:basedOn w:val="Normal"/>
    <w:link w:val="BodyTextIndent3Char"/>
    <w:rsid w:val="004434BC"/>
    <w:pPr>
      <w:spacing w:after="120"/>
      <w:ind w:left="283"/>
    </w:pPr>
    <w:rPr>
      <w:sz w:val="16"/>
      <w:szCs w:val="16"/>
    </w:rPr>
  </w:style>
  <w:style w:type="character" w:customStyle="1" w:styleId="BodyTextIndent3Char">
    <w:name w:val="Body Text Indent 3 Char"/>
    <w:basedOn w:val="DefaultParagraphFont"/>
    <w:link w:val="BodyTextIndent3"/>
    <w:rsid w:val="004434BC"/>
    <w:rPr>
      <w:sz w:val="16"/>
      <w:szCs w:val="16"/>
      <w:lang w:val="en-US" w:eastAsia="en-US"/>
    </w:rPr>
  </w:style>
  <w:style w:type="paragraph" w:styleId="BodyTextIndent2">
    <w:name w:val="Body Text Indent 2"/>
    <w:basedOn w:val="Normal"/>
    <w:link w:val="BodyTextIndent2Char"/>
    <w:rsid w:val="004434BC"/>
    <w:pPr>
      <w:spacing w:after="120" w:line="480" w:lineRule="auto"/>
      <w:ind w:left="283"/>
    </w:pPr>
  </w:style>
  <w:style w:type="character" w:customStyle="1" w:styleId="BodyTextIndent2Char">
    <w:name w:val="Body Text Indent 2 Char"/>
    <w:basedOn w:val="DefaultParagraphFont"/>
    <w:link w:val="BodyTextIndent2"/>
    <w:rsid w:val="004434BC"/>
    <w:rPr>
      <w:lang w:val="en-US" w:eastAsia="en-US"/>
    </w:rPr>
  </w:style>
  <w:style w:type="character" w:styleId="HTMLSample">
    <w:name w:val="HTML Sample"/>
    <w:basedOn w:val="DefaultParagraphFont"/>
    <w:rsid w:val="004434BC"/>
    <w:rPr>
      <w:rFonts w:ascii="Consolas" w:hAnsi="Consolas" w:cs="Consolas"/>
      <w:sz w:val="24"/>
      <w:szCs w:val="24"/>
    </w:rPr>
  </w:style>
  <w:style w:type="paragraph" w:customStyle="1" w:styleId="code8">
    <w:name w:val="code8"/>
    <w:basedOn w:val="Normal"/>
    <w:rsid w:val="00F73C97"/>
    <w:pPr>
      <w:widowControl/>
      <w:spacing w:before="100" w:beforeAutospacing="1" w:after="100" w:afterAutospacing="1" w:line="240" w:lineRule="auto"/>
      <w:jc w:val="left"/>
    </w:pPr>
    <w:rPr>
      <w:sz w:val="24"/>
      <w:szCs w:val="24"/>
      <w:lang w:val="ru-RU" w:eastAsia="ru-RU"/>
    </w:rPr>
  </w:style>
  <w:style w:type="character" w:customStyle="1" w:styleId="code01">
    <w:name w:val="code01"/>
    <w:basedOn w:val="DefaultParagraphFont"/>
    <w:rsid w:val="00F73C97"/>
  </w:style>
  <w:style w:type="character" w:customStyle="1" w:styleId="hps">
    <w:name w:val="hps"/>
    <w:basedOn w:val="DefaultParagraphFont"/>
    <w:rsid w:val="00F73C97"/>
  </w:style>
  <w:style w:type="character" w:customStyle="1" w:styleId="style10">
    <w:name w:val="style1"/>
    <w:basedOn w:val="DefaultParagraphFont"/>
    <w:rsid w:val="00F73C97"/>
  </w:style>
  <w:style w:type="paragraph" w:customStyle="1" w:styleId="interlist">
    <w:name w:val="interlist"/>
    <w:basedOn w:val="Normal"/>
    <w:rsid w:val="00F73C97"/>
    <w:pPr>
      <w:widowControl/>
      <w:spacing w:before="100" w:beforeAutospacing="1" w:after="100" w:afterAutospacing="1" w:line="240" w:lineRule="auto"/>
      <w:jc w:val="left"/>
    </w:pPr>
    <w:rPr>
      <w:sz w:val="24"/>
      <w:szCs w:val="24"/>
      <w:lang w:val="ru-RU" w:eastAsia="ru-RU"/>
    </w:rPr>
  </w:style>
  <w:style w:type="paragraph" w:customStyle="1" w:styleId="codenew">
    <w:name w:val="code new"/>
    <w:basedOn w:val="Normal"/>
    <w:link w:val="codenewChar"/>
    <w:qFormat/>
    <w:rsid w:val="00F73C97"/>
    <w:pPr>
      <w:widowControl/>
      <w:spacing w:line="240" w:lineRule="auto"/>
      <w:ind w:firstLine="709"/>
    </w:pPr>
    <w:rPr>
      <w:rFonts w:ascii="Consolas" w:eastAsiaTheme="minorHAnsi" w:hAnsi="Consolas" w:cs="Consolas"/>
      <w:color w:val="000000"/>
      <w:lang w:val="ru-RU"/>
    </w:rPr>
  </w:style>
  <w:style w:type="character" w:customStyle="1" w:styleId="codenewChar">
    <w:name w:val="code new Char"/>
    <w:basedOn w:val="DefaultParagraphFont"/>
    <w:link w:val="codenew"/>
    <w:rsid w:val="00F73C97"/>
    <w:rPr>
      <w:rFonts w:ascii="Consolas" w:eastAsiaTheme="minorHAnsi" w:hAnsi="Consolas" w:cs="Consolas"/>
      <w:color w:val="000000"/>
      <w:lang w:eastAsia="en-US"/>
    </w:rPr>
  </w:style>
  <w:style w:type="table" w:customStyle="1" w:styleId="LightList1">
    <w:name w:val="Light List1"/>
    <w:basedOn w:val="TableNormal"/>
    <w:uiPriority w:val="61"/>
    <w:rsid w:val="00F73C97"/>
    <w:pPr>
      <w:jc w:val="both"/>
    </w:pPr>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keyworddef">
    <w:name w:val="keyword_def"/>
    <w:basedOn w:val="DefaultParagraphFont"/>
    <w:rsid w:val="00666A60"/>
  </w:style>
  <w:style w:type="character" w:customStyle="1" w:styleId="Codefragment">
    <w:name w:val="Code fragment"/>
    <w:rsid w:val="004D0123"/>
    <w:rPr>
      <w:rFonts w:ascii="Lucida Console" w:hAnsi="Lucida Console"/>
      <w:noProof/>
      <w:sz w:val="20"/>
    </w:rPr>
  </w:style>
  <w:style w:type="character" w:customStyle="1" w:styleId="keyword">
    <w:name w:val="keyword"/>
    <w:basedOn w:val="DefaultParagraphFont"/>
    <w:rsid w:val="000B3FDA"/>
    <w:rPr>
      <w:b/>
      <w:bCs/>
    </w:rPr>
  </w:style>
  <w:style w:type="character" w:customStyle="1" w:styleId="keyword1">
    <w:name w:val="keyword1"/>
    <w:basedOn w:val="DefaultParagraphFont"/>
    <w:rsid w:val="007F7BF1"/>
    <w:rPr>
      <w:b/>
      <w:bCs/>
      <w:color w:val="871F78"/>
    </w:rPr>
  </w:style>
  <w:style w:type="character" w:customStyle="1" w:styleId="literal1">
    <w:name w:val="literal1"/>
    <w:basedOn w:val="DefaultParagraphFont"/>
    <w:rsid w:val="007F7BF1"/>
    <w:rPr>
      <w:color w:val="8B0000"/>
    </w:rPr>
  </w:style>
  <w:style w:type="character" w:customStyle="1" w:styleId="comment1">
    <w:name w:val="comment1"/>
    <w:basedOn w:val="DefaultParagraphFont"/>
    <w:rsid w:val="007F7BF1"/>
    <w:rPr>
      <w:color w:val="006400"/>
    </w:rPr>
  </w:style>
  <w:style w:type="character" w:customStyle="1" w:styleId="Heading5Char">
    <w:name w:val="Heading 5 Char"/>
    <w:basedOn w:val="DefaultParagraphFont"/>
    <w:link w:val="Heading5"/>
    <w:uiPriority w:val="9"/>
    <w:rsid w:val="007F7BF1"/>
    <w:rPr>
      <w:sz w:val="22"/>
      <w:lang w:val="en-US" w:eastAsia="en-US"/>
    </w:rPr>
  </w:style>
  <w:style w:type="character" w:customStyle="1" w:styleId="label">
    <w:name w:val="label"/>
    <w:basedOn w:val="DefaultParagraphFont"/>
    <w:rsid w:val="007F7BF1"/>
    <w:rPr>
      <w:b/>
      <w:bCs/>
    </w:rPr>
  </w:style>
  <w:style w:type="character" w:customStyle="1" w:styleId="Heading6Char">
    <w:name w:val="Heading 6 Char"/>
    <w:basedOn w:val="DefaultParagraphFont"/>
    <w:link w:val="Heading6"/>
    <w:uiPriority w:val="9"/>
    <w:rsid w:val="00266CDD"/>
    <w:rPr>
      <w:i/>
      <w:sz w:val="22"/>
      <w:lang w:val="en-US" w:eastAsia="en-US"/>
    </w:rPr>
  </w:style>
  <w:style w:type="character" w:customStyle="1" w:styleId="Heading7Char">
    <w:name w:val="Heading 7 Char"/>
    <w:basedOn w:val="DefaultParagraphFont"/>
    <w:link w:val="Heading7"/>
    <w:uiPriority w:val="9"/>
    <w:rsid w:val="00FA7C27"/>
    <w:rPr>
      <w:lang w:val="en-US" w:eastAsia="en-US"/>
    </w:rPr>
  </w:style>
  <w:style w:type="character" w:customStyle="1" w:styleId="cs">
    <w:name w:val="cs"/>
    <w:basedOn w:val="DefaultParagraphFont"/>
    <w:rsid w:val="00FA7C27"/>
    <w:rPr>
      <w:vanish/>
      <w:webHidden w:val="0"/>
      <w:specVanish w:val="0"/>
    </w:rPr>
  </w:style>
  <w:style w:type="character" w:customStyle="1" w:styleId="vb">
    <w:name w:val="vb"/>
    <w:basedOn w:val="DefaultParagraphFont"/>
    <w:rsid w:val="00FA7C27"/>
    <w:rPr>
      <w:vanish/>
      <w:webHidden w:val="0"/>
      <w:specVanish w:val="0"/>
    </w:rPr>
  </w:style>
  <w:style w:type="character" w:customStyle="1" w:styleId="cpp">
    <w:name w:val="cpp"/>
    <w:basedOn w:val="DefaultParagraphFont"/>
    <w:rsid w:val="00FA7C27"/>
    <w:rPr>
      <w:vanish/>
      <w:webHidden w:val="0"/>
      <w:specVanish w:val="0"/>
    </w:rPr>
  </w:style>
  <w:style w:type="character" w:customStyle="1" w:styleId="nu">
    <w:name w:val="nu"/>
    <w:basedOn w:val="DefaultParagraphFont"/>
    <w:rsid w:val="00FA7C27"/>
    <w:rPr>
      <w:vanish w:val="0"/>
      <w:webHidden w:val="0"/>
      <w:specVanish w:val="0"/>
    </w:rPr>
  </w:style>
  <w:style w:type="character" w:customStyle="1" w:styleId="term">
    <w:name w:val="term"/>
    <w:basedOn w:val="DefaultParagraphFont"/>
    <w:rsid w:val="0026084B"/>
    <w:rPr>
      <w:i/>
      <w:iCs/>
    </w:rPr>
  </w:style>
  <w:style w:type="character" w:customStyle="1" w:styleId="texample">
    <w:name w:val="texample"/>
    <w:basedOn w:val="DefaultParagraphFont"/>
    <w:rsid w:val="00C77636"/>
  </w:style>
  <w:style w:type="character" w:customStyle="1" w:styleId="lwcollapsibleareatitle">
    <w:name w:val="lw_collapsiblearea_title"/>
    <w:basedOn w:val="DefaultParagraphFont"/>
    <w:rsid w:val="007332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836999">
      <w:bodyDiv w:val="1"/>
      <w:marLeft w:val="0"/>
      <w:marRight w:val="0"/>
      <w:marTop w:val="0"/>
      <w:marBottom w:val="0"/>
      <w:divBdr>
        <w:top w:val="none" w:sz="0" w:space="0" w:color="auto"/>
        <w:left w:val="none" w:sz="0" w:space="0" w:color="auto"/>
        <w:bottom w:val="none" w:sz="0" w:space="0" w:color="auto"/>
        <w:right w:val="none" w:sz="0" w:space="0" w:color="auto"/>
      </w:divBdr>
    </w:div>
    <w:div w:id="54205384">
      <w:bodyDiv w:val="1"/>
      <w:marLeft w:val="0"/>
      <w:marRight w:val="0"/>
      <w:marTop w:val="0"/>
      <w:marBottom w:val="0"/>
      <w:divBdr>
        <w:top w:val="none" w:sz="0" w:space="0" w:color="auto"/>
        <w:left w:val="none" w:sz="0" w:space="0" w:color="auto"/>
        <w:bottom w:val="none" w:sz="0" w:space="0" w:color="auto"/>
        <w:right w:val="none" w:sz="0" w:space="0" w:color="auto"/>
      </w:divBdr>
    </w:div>
    <w:div w:id="59644076">
      <w:bodyDiv w:val="1"/>
      <w:marLeft w:val="0"/>
      <w:marRight w:val="0"/>
      <w:marTop w:val="0"/>
      <w:marBottom w:val="0"/>
      <w:divBdr>
        <w:top w:val="none" w:sz="0" w:space="0" w:color="auto"/>
        <w:left w:val="none" w:sz="0" w:space="0" w:color="auto"/>
        <w:bottom w:val="none" w:sz="0" w:space="0" w:color="auto"/>
        <w:right w:val="none" w:sz="0" w:space="0" w:color="auto"/>
      </w:divBdr>
    </w:div>
    <w:div w:id="77797473">
      <w:bodyDiv w:val="1"/>
      <w:marLeft w:val="0"/>
      <w:marRight w:val="0"/>
      <w:marTop w:val="0"/>
      <w:marBottom w:val="0"/>
      <w:divBdr>
        <w:top w:val="none" w:sz="0" w:space="0" w:color="auto"/>
        <w:left w:val="none" w:sz="0" w:space="0" w:color="auto"/>
        <w:bottom w:val="none" w:sz="0" w:space="0" w:color="auto"/>
        <w:right w:val="none" w:sz="0" w:space="0" w:color="auto"/>
      </w:divBdr>
    </w:div>
    <w:div w:id="290944401">
      <w:bodyDiv w:val="1"/>
      <w:marLeft w:val="0"/>
      <w:marRight w:val="0"/>
      <w:marTop w:val="0"/>
      <w:marBottom w:val="0"/>
      <w:divBdr>
        <w:top w:val="none" w:sz="0" w:space="0" w:color="auto"/>
        <w:left w:val="none" w:sz="0" w:space="0" w:color="auto"/>
        <w:bottom w:val="none" w:sz="0" w:space="0" w:color="auto"/>
        <w:right w:val="none" w:sz="0" w:space="0" w:color="auto"/>
      </w:divBdr>
    </w:div>
    <w:div w:id="460349339">
      <w:bodyDiv w:val="1"/>
      <w:marLeft w:val="0"/>
      <w:marRight w:val="0"/>
      <w:marTop w:val="0"/>
      <w:marBottom w:val="0"/>
      <w:divBdr>
        <w:top w:val="none" w:sz="0" w:space="0" w:color="auto"/>
        <w:left w:val="none" w:sz="0" w:space="0" w:color="auto"/>
        <w:bottom w:val="none" w:sz="0" w:space="0" w:color="auto"/>
        <w:right w:val="none" w:sz="0" w:space="0" w:color="auto"/>
      </w:divBdr>
      <w:divsChild>
        <w:div w:id="676537881">
          <w:marLeft w:val="547"/>
          <w:marRight w:val="0"/>
          <w:marTop w:val="0"/>
          <w:marBottom w:val="0"/>
          <w:divBdr>
            <w:top w:val="none" w:sz="0" w:space="0" w:color="auto"/>
            <w:left w:val="none" w:sz="0" w:space="0" w:color="auto"/>
            <w:bottom w:val="none" w:sz="0" w:space="0" w:color="auto"/>
            <w:right w:val="none" w:sz="0" w:space="0" w:color="auto"/>
          </w:divBdr>
        </w:div>
      </w:divsChild>
    </w:div>
    <w:div w:id="541403844">
      <w:bodyDiv w:val="1"/>
      <w:marLeft w:val="0"/>
      <w:marRight w:val="0"/>
      <w:marTop w:val="0"/>
      <w:marBottom w:val="0"/>
      <w:divBdr>
        <w:top w:val="none" w:sz="0" w:space="0" w:color="auto"/>
        <w:left w:val="none" w:sz="0" w:space="0" w:color="auto"/>
        <w:bottom w:val="none" w:sz="0" w:space="0" w:color="auto"/>
        <w:right w:val="none" w:sz="0" w:space="0" w:color="auto"/>
      </w:divBdr>
    </w:div>
    <w:div w:id="696391047">
      <w:bodyDiv w:val="1"/>
      <w:marLeft w:val="0"/>
      <w:marRight w:val="0"/>
      <w:marTop w:val="0"/>
      <w:marBottom w:val="0"/>
      <w:divBdr>
        <w:top w:val="none" w:sz="0" w:space="0" w:color="auto"/>
        <w:left w:val="none" w:sz="0" w:space="0" w:color="auto"/>
        <w:bottom w:val="none" w:sz="0" w:space="0" w:color="auto"/>
        <w:right w:val="none" w:sz="0" w:space="0" w:color="auto"/>
      </w:divBdr>
    </w:div>
    <w:div w:id="745685986">
      <w:bodyDiv w:val="1"/>
      <w:marLeft w:val="0"/>
      <w:marRight w:val="0"/>
      <w:marTop w:val="0"/>
      <w:marBottom w:val="0"/>
      <w:divBdr>
        <w:top w:val="none" w:sz="0" w:space="0" w:color="auto"/>
        <w:left w:val="none" w:sz="0" w:space="0" w:color="auto"/>
        <w:bottom w:val="none" w:sz="0" w:space="0" w:color="auto"/>
        <w:right w:val="none" w:sz="0" w:space="0" w:color="auto"/>
      </w:divBdr>
    </w:div>
    <w:div w:id="766272745">
      <w:bodyDiv w:val="1"/>
      <w:marLeft w:val="0"/>
      <w:marRight w:val="0"/>
      <w:marTop w:val="0"/>
      <w:marBottom w:val="0"/>
      <w:divBdr>
        <w:top w:val="none" w:sz="0" w:space="0" w:color="auto"/>
        <w:left w:val="none" w:sz="0" w:space="0" w:color="auto"/>
        <w:bottom w:val="none" w:sz="0" w:space="0" w:color="auto"/>
        <w:right w:val="none" w:sz="0" w:space="0" w:color="auto"/>
      </w:divBdr>
      <w:divsChild>
        <w:div w:id="1154830985">
          <w:marLeft w:val="0"/>
          <w:marRight w:val="0"/>
          <w:marTop w:val="125"/>
          <w:marBottom w:val="0"/>
          <w:divBdr>
            <w:top w:val="none" w:sz="0" w:space="0" w:color="auto"/>
            <w:left w:val="none" w:sz="0" w:space="0" w:color="auto"/>
            <w:bottom w:val="none" w:sz="0" w:space="0" w:color="auto"/>
            <w:right w:val="none" w:sz="0" w:space="0" w:color="auto"/>
          </w:divBdr>
        </w:div>
        <w:div w:id="1771194393">
          <w:marLeft w:val="0"/>
          <w:marRight w:val="0"/>
          <w:marTop w:val="125"/>
          <w:marBottom w:val="0"/>
          <w:divBdr>
            <w:top w:val="none" w:sz="0" w:space="0" w:color="auto"/>
            <w:left w:val="none" w:sz="0" w:space="0" w:color="auto"/>
            <w:bottom w:val="none" w:sz="0" w:space="0" w:color="auto"/>
            <w:right w:val="none" w:sz="0" w:space="0" w:color="auto"/>
          </w:divBdr>
        </w:div>
        <w:div w:id="284192020">
          <w:marLeft w:val="0"/>
          <w:marRight w:val="0"/>
          <w:marTop w:val="125"/>
          <w:marBottom w:val="0"/>
          <w:divBdr>
            <w:top w:val="none" w:sz="0" w:space="0" w:color="auto"/>
            <w:left w:val="none" w:sz="0" w:space="0" w:color="auto"/>
            <w:bottom w:val="none" w:sz="0" w:space="0" w:color="auto"/>
            <w:right w:val="none" w:sz="0" w:space="0" w:color="auto"/>
          </w:divBdr>
        </w:div>
      </w:divsChild>
    </w:div>
    <w:div w:id="766540773">
      <w:bodyDiv w:val="1"/>
      <w:marLeft w:val="0"/>
      <w:marRight w:val="0"/>
      <w:marTop w:val="0"/>
      <w:marBottom w:val="0"/>
      <w:divBdr>
        <w:top w:val="none" w:sz="0" w:space="0" w:color="auto"/>
        <w:left w:val="none" w:sz="0" w:space="0" w:color="auto"/>
        <w:bottom w:val="none" w:sz="0" w:space="0" w:color="auto"/>
        <w:right w:val="none" w:sz="0" w:space="0" w:color="auto"/>
      </w:divBdr>
    </w:div>
    <w:div w:id="779422683">
      <w:bodyDiv w:val="1"/>
      <w:marLeft w:val="0"/>
      <w:marRight w:val="0"/>
      <w:marTop w:val="0"/>
      <w:marBottom w:val="0"/>
      <w:divBdr>
        <w:top w:val="none" w:sz="0" w:space="0" w:color="auto"/>
        <w:left w:val="none" w:sz="0" w:space="0" w:color="auto"/>
        <w:bottom w:val="none" w:sz="0" w:space="0" w:color="auto"/>
        <w:right w:val="none" w:sz="0" w:space="0" w:color="auto"/>
      </w:divBdr>
    </w:div>
    <w:div w:id="783306609">
      <w:bodyDiv w:val="1"/>
      <w:marLeft w:val="0"/>
      <w:marRight w:val="0"/>
      <w:marTop w:val="0"/>
      <w:marBottom w:val="0"/>
      <w:divBdr>
        <w:top w:val="none" w:sz="0" w:space="0" w:color="auto"/>
        <w:left w:val="none" w:sz="0" w:space="0" w:color="auto"/>
        <w:bottom w:val="none" w:sz="0" w:space="0" w:color="auto"/>
        <w:right w:val="none" w:sz="0" w:space="0" w:color="auto"/>
      </w:divBdr>
    </w:div>
    <w:div w:id="875964547">
      <w:bodyDiv w:val="1"/>
      <w:marLeft w:val="0"/>
      <w:marRight w:val="0"/>
      <w:marTop w:val="0"/>
      <w:marBottom w:val="0"/>
      <w:divBdr>
        <w:top w:val="none" w:sz="0" w:space="0" w:color="auto"/>
        <w:left w:val="none" w:sz="0" w:space="0" w:color="auto"/>
        <w:bottom w:val="none" w:sz="0" w:space="0" w:color="auto"/>
        <w:right w:val="none" w:sz="0" w:space="0" w:color="auto"/>
      </w:divBdr>
    </w:div>
    <w:div w:id="919171595">
      <w:bodyDiv w:val="1"/>
      <w:marLeft w:val="0"/>
      <w:marRight w:val="0"/>
      <w:marTop w:val="0"/>
      <w:marBottom w:val="0"/>
      <w:divBdr>
        <w:top w:val="none" w:sz="0" w:space="0" w:color="auto"/>
        <w:left w:val="none" w:sz="0" w:space="0" w:color="auto"/>
        <w:bottom w:val="none" w:sz="0" w:space="0" w:color="auto"/>
        <w:right w:val="none" w:sz="0" w:space="0" w:color="auto"/>
      </w:divBdr>
    </w:div>
    <w:div w:id="988636084">
      <w:bodyDiv w:val="1"/>
      <w:marLeft w:val="0"/>
      <w:marRight w:val="0"/>
      <w:marTop w:val="0"/>
      <w:marBottom w:val="0"/>
      <w:divBdr>
        <w:top w:val="none" w:sz="0" w:space="0" w:color="auto"/>
        <w:left w:val="none" w:sz="0" w:space="0" w:color="auto"/>
        <w:bottom w:val="none" w:sz="0" w:space="0" w:color="auto"/>
        <w:right w:val="none" w:sz="0" w:space="0" w:color="auto"/>
      </w:divBdr>
      <w:divsChild>
        <w:div w:id="1987931273">
          <w:marLeft w:val="0"/>
          <w:marRight w:val="0"/>
          <w:marTop w:val="125"/>
          <w:marBottom w:val="0"/>
          <w:divBdr>
            <w:top w:val="none" w:sz="0" w:space="0" w:color="auto"/>
            <w:left w:val="none" w:sz="0" w:space="0" w:color="auto"/>
            <w:bottom w:val="none" w:sz="0" w:space="0" w:color="auto"/>
            <w:right w:val="none" w:sz="0" w:space="0" w:color="auto"/>
          </w:divBdr>
        </w:div>
        <w:div w:id="1913612622">
          <w:marLeft w:val="0"/>
          <w:marRight w:val="0"/>
          <w:marTop w:val="125"/>
          <w:marBottom w:val="0"/>
          <w:divBdr>
            <w:top w:val="none" w:sz="0" w:space="0" w:color="auto"/>
            <w:left w:val="none" w:sz="0" w:space="0" w:color="auto"/>
            <w:bottom w:val="none" w:sz="0" w:space="0" w:color="auto"/>
            <w:right w:val="none" w:sz="0" w:space="0" w:color="auto"/>
          </w:divBdr>
        </w:div>
        <w:div w:id="15035872">
          <w:marLeft w:val="0"/>
          <w:marRight w:val="0"/>
          <w:marTop w:val="125"/>
          <w:marBottom w:val="0"/>
          <w:divBdr>
            <w:top w:val="none" w:sz="0" w:space="0" w:color="auto"/>
            <w:left w:val="none" w:sz="0" w:space="0" w:color="auto"/>
            <w:bottom w:val="none" w:sz="0" w:space="0" w:color="auto"/>
            <w:right w:val="none" w:sz="0" w:space="0" w:color="auto"/>
          </w:divBdr>
        </w:div>
        <w:div w:id="1475678474">
          <w:marLeft w:val="0"/>
          <w:marRight w:val="0"/>
          <w:marTop w:val="125"/>
          <w:marBottom w:val="0"/>
          <w:divBdr>
            <w:top w:val="none" w:sz="0" w:space="0" w:color="auto"/>
            <w:left w:val="none" w:sz="0" w:space="0" w:color="auto"/>
            <w:bottom w:val="none" w:sz="0" w:space="0" w:color="auto"/>
            <w:right w:val="none" w:sz="0" w:space="0" w:color="auto"/>
          </w:divBdr>
        </w:div>
      </w:divsChild>
    </w:div>
    <w:div w:id="1044326366">
      <w:bodyDiv w:val="1"/>
      <w:marLeft w:val="0"/>
      <w:marRight w:val="0"/>
      <w:marTop w:val="0"/>
      <w:marBottom w:val="0"/>
      <w:divBdr>
        <w:top w:val="none" w:sz="0" w:space="0" w:color="auto"/>
        <w:left w:val="none" w:sz="0" w:space="0" w:color="auto"/>
        <w:bottom w:val="none" w:sz="0" w:space="0" w:color="auto"/>
        <w:right w:val="none" w:sz="0" w:space="0" w:color="auto"/>
      </w:divBdr>
    </w:div>
    <w:div w:id="1085614027">
      <w:bodyDiv w:val="1"/>
      <w:marLeft w:val="0"/>
      <w:marRight w:val="0"/>
      <w:marTop w:val="0"/>
      <w:marBottom w:val="0"/>
      <w:divBdr>
        <w:top w:val="none" w:sz="0" w:space="0" w:color="auto"/>
        <w:left w:val="none" w:sz="0" w:space="0" w:color="auto"/>
        <w:bottom w:val="none" w:sz="0" w:space="0" w:color="auto"/>
        <w:right w:val="none" w:sz="0" w:space="0" w:color="auto"/>
      </w:divBdr>
    </w:div>
    <w:div w:id="1119450808">
      <w:bodyDiv w:val="1"/>
      <w:marLeft w:val="0"/>
      <w:marRight w:val="0"/>
      <w:marTop w:val="0"/>
      <w:marBottom w:val="0"/>
      <w:divBdr>
        <w:top w:val="none" w:sz="0" w:space="0" w:color="auto"/>
        <w:left w:val="none" w:sz="0" w:space="0" w:color="auto"/>
        <w:bottom w:val="none" w:sz="0" w:space="0" w:color="auto"/>
        <w:right w:val="none" w:sz="0" w:space="0" w:color="auto"/>
      </w:divBdr>
    </w:div>
    <w:div w:id="1120151300">
      <w:bodyDiv w:val="1"/>
      <w:marLeft w:val="0"/>
      <w:marRight w:val="0"/>
      <w:marTop w:val="0"/>
      <w:marBottom w:val="0"/>
      <w:divBdr>
        <w:top w:val="none" w:sz="0" w:space="0" w:color="auto"/>
        <w:left w:val="none" w:sz="0" w:space="0" w:color="auto"/>
        <w:bottom w:val="none" w:sz="0" w:space="0" w:color="auto"/>
        <w:right w:val="none" w:sz="0" w:space="0" w:color="auto"/>
      </w:divBdr>
    </w:div>
    <w:div w:id="1141383775">
      <w:bodyDiv w:val="1"/>
      <w:marLeft w:val="0"/>
      <w:marRight w:val="0"/>
      <w:marTop w:val="0"/>
      <w:marBottom w:val="0"/>
      <w:divBdr>
        <w:top w:val="none" w:sz="0" w:space="0" w:color="auto"/>
        <w:left w:val="none" w:sz="0" w:space="0" w:color="auto"/>
        <w:bottom w:val="none" w:sz="0" w:space="0" w:color="auto"/>
        <w:right w:val="none" w:sz="0" w:space="0" w:color="auto"/>
      </w:divBdr>
    </w:div>
    <w:div w:id="1174493447">
      <w:bodyDiv w:val="1"/>
      <w:marLeft w:val="0"/>
      <w:marRight w:val="0"/>
      <w:marTop w:val="0"/>
      <w:marBottom w:val="0"/>
      <w:divBdr>
        <w:top w:val="none" w:sz="0" w:space="0" w:color="auto"/>
        <w:left w:val="none" w:sz="0" w:space="0" w:color="auto"/>
        <w:bottom w:val="none" w:sz="0" w:space="0" w:color="auto"/>
        <w:right w:val="none" w:sz="0" w:space="0" w:color="auto"/>
      </w:divBdr>
    </w:div>
    <w:div w:id="1197692691">
      <w:bodyDiv w:val="1"/>
      <w:marLeft w:val="0"/>
      <w:marRight w:val="0"/>
      <w:marTop w:val="0"/>
      <w:marBottom w:val="0"/>
      <w:divBdr>
        <w:top w:val="none" w:sz="0" w:space="0" w:color="auto"/>
        <w:left w:val="none" w:sz="0" w:space="0" w:color="auto"/>
        <w:bottom w:val="none" w:sz="0" w:space="0" w:color="auto"/>
        <w:right w:val="none" w:sz="0" w:space="0" w:color="auto"/>
      </w:divBdr>
    </w:div>
    <w:div w:id="1202550047">
      <w:bodyDiv w:val="1"/>
      <w:marLeft w:val="300"/>
      <w:marRight w:val="300"/>
      <w:marTop w:val="0"/>
      <w:marBottom w:val="0"/>
      <w:divBdr>
        <w:top w:val="none" w:sz="0" w:space="0" w:color="auto"/>
        <w:left w:val="none" w:sz="0" w:space="0" w:color="auto"/>
        <w:bottom w:val="none" w:sz="0" w:space="0" w:color="auto"/>
        <w:right w:val="none" w:sz="0" w:space="0" w:color="auto"/>
      </w:divBdr>
      <w:divsChild>
        <w:div w:id="1567760558">
          <w:marLeft w:val="600"/>
          <w:marRight w:val="0"/>
          <w:marTop w:val="0"/>
          <w:marBottom w:val="0"/>
          <w:divBdr>
            <w:top w:val="none" w:sz="0" w:space="0" w:color="auto"/>
            <w:left w:val="none" w:sz="0" w:space="0" w:color="auto"/>
            <w:bottom w:val="none" w:sz="0" w:space="0" w:color="auto"/>
            <w:right w:val="none" w:sz="0" w:space="0" w:color="auto"/>
          </w:divBdr>
        </w:div>
      </w:divsChild>
    </w:div>
    <w:div w:id="1260942087">
      <w:bodyDiv w:val="1"/>
      <w:marLeft w:val="0"/>
      <w:marRight w:val="0"/>
      <w:marTop w:val="0"/>
      <w:marBottom w:val="0"/>
      <w:divBdr>
        <w:top w:val="none" w:sz="0" w:space="0" w:color="auto"/>
        <w:left w:val="none" w:sz="0" w:space="0" w:color="auto"/>
        <w:bottom w:val="none" w:sz="0" w:space="0" w:color="auto"/>
        <w:right w:val="none" w:sz="0" w:space="0" w:color="auto"/>
      </w:divBdr>
      <w:divsChild>
        <w:div w:id="1930964430">
          <w:marLeft w:val="0"/>
          <w:marRight w:val="0"/>
          <w:marTop w:val="0"/>
          <w:marBottom w:val="115"/>
          <w:divBdr>
            <w:top w:val="single" w:sz="4" w:space="0" w:color="BBBBBB"/>
            <w:left w:val="single" w:sz="4" w:space="0" w:color="BBBBBB"/>
            <w:bottom w:val="single" w:sz="4" w:space="0" w:color="BBBBBB"/>
            <w:right w:val="single" w:sz="4" w:space="0" w:color="BBBBBB"/>
          </w:divBdr>
        </w:div>
        <w:div w:id="422382234">
          <w:marLeft w:val="0"/>
          <w:marRight w:val="0"/>
          <w:marTop w:val="0"/>
          <w:marBottom w:val="0"/>
          <w:divBdr>
            <w:top w:val="none" w:sz="0" w:space="0" w:color="auto"/>
            <w:left w:val="none" w:sz="0" w:space="0" w:color="auto"/>
            <w:bottom w:val="none" w:sz="0" w:space="0" w:color="auto"/>
            <w:right w:val="none" w:sz="0" w:space="0" w:color="auto"/>
          </w:divBdr>
          <w:divsChild>
            <w:div w:id="1353991350">
              <w:marLeft w:val="0"/>
              <w:marRight w:val="0"/>
              <w:marTop w:val="0"/>
              <w:marBottom w:val="138"/>
              <w:divBdr>
                <w:top w:val="none" w:sz="0" w:space="0" w:color="auto"/>
                <w:left w:val="single" w:sz="4" w:space="0" w:color="BBBBBB"/>
                <w:bottom w:val="single" w:sz="12" w:space="0" w:color="E5E5E5"/>
                <w:right w:val="single" w:sz="4" w:space="0" w:color="E5E5E5"/>
              </w:divBdr>
              <w:divsChild>
                <w:div w:id="413167292">
                  <w:marLeft w:val="0"/>
                  <w:marRight w:val="0"/>
                  <w:marTop w:val="0"/>
                  <w:marBottom w:val="0"/>
                  <w:divBdr>
                    <w:top w:val="none" w:sz="0" w:space="0" w:color="auto"/>
                    <w:left w:val="none" w:sz="0" w:space="0" w:color="auto"/>
                    <w:bottom w:val="none" w:sz="0" w:space="0" w:color="auto"/>
                    <w:right w:val="none" w:sz="0" w:space="0" w:color="auto"/>
                  </w:divBdr>
                  <w:divsChild>
                    <w:div w:id="10358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24126">
      <w:bodyDiv w:val="1"/>
      <w:marLeft w:val="0"/>
      <w:marRight w:val="0"/>
      <w:marTop w:val="0"/>
      <w:marBottom w:val="0"/>
      <w:divBdr>
        <w:top w:val="none" w:sz="0" w:space="0" w:color="auto"/>
        <w:left w:val="none" w:sz="0" w:space="0" w:color="auto"/>
        <w:bottom w:val="none" w:sz="0" w:space="0" w:color="auto"/>
        <w:right w:val="none" w:sz="0" w:space="0" w:color="auto"/>
      </w:divBdr>
    </w:div>
    <w:div w:id="1331177628">
      <w:bodyDiv w:val="1"/>
      <w:marLeft w:val="0"/>
      <w:marRight w:val="0"/>
      <w:marTop w:val="0"/>
      <w:marBottom w:val="0"/>
      <w:divBdr>
        <w:top w:val="none" w:sz="0" w:space="0" w:color="auto"/>
        <w:left w:val="none" w:sz="0" w:space="0" w:color="auto"/>
        <w:bottom w:val="none" w:sz="0" w:space="0" w:color="auto"/>
        <w:right w:val="none" w:sz="0" w:space="0" w:color="auto"/>
      </w:divBdr>
    </w:div>
    <w:div w:id="1341158833">
      <w:bodyDiv w:val="1"/>
      <w:marLeft w:val="0"/>
      <w:marRight w:val="0"/>
      <w:marTop w:val="0"/>
      <w:marBottom w:val="0"/>
      <w:divBdr>
        <w:top w:val="none" w:sz="0" w:space="0" w:color="auto"/>
        <w:left w:val="none" w:sz="0" w:space="0" w:color="auto"/>
        <w:bottom w:val="none" w:sz="0" w:space="0" w:color="auto"/>
        <w:right w:val="none" w:sz="0" w:space="0" w:color="auto"/>
      </w:divBdr>
      <w:divsChild>
        <w:div w:id="2024159290">
          <w:marLeft w:val="0"/>
          <w:marRight w:val="0"/>
          <w:marTop w:val="125"/>
          <w:marBottom w:val="0"/>
          <w:divBdr>
            <w:top w:val="none" w:sz="0" w:space="0" w:color="auto"/>
            <w:left w:val="none" w:sz="0" w:space="0" w:color="auto"/>
            <w:bottom w:val="none" w:sz="0" w:space="0" w:color="auto"/>
            <w:right w:val="none" w:sz="0" w:space="0" w:color="auto"/>
          </w:divBdr>
        </w:div>
        <w:div w:id="810557658">
          <w:marLeft w:val="0"/>
          <w:marRight w:val="0"/>
          <w:marTop w:val="125"/>
          <w:marBottom w:val="0"/>
          <w:divBdr>
            <w:top w:val="none" w:sz="0" w:space="0" w:color="auto"/>
            <w:left w:val="none" w:sz="0" w:space="0" w:color="auto"/>
            <w:bottom w:val="none" w:sz="0" w:space="0" w:color="auto"/>
            <w:right w:val="none" w:sz="0" w:space="0" w:color="auto"/>
          </w:divBdr>
        </w:div>
      </w:divsChild>
    </w:div>
    <w:div w:id="1405566193">
      <w:bodyDiv w:val="1"/>
      <w:marLeft w:val="0"/>
      <w:marRight w:val="0"/>
      <w:marTop w:val="0"/>
      <w:marBottom w:val="0"/>
      <w:divBdr>
        <w:top w:val="none" w:sz="0" w:space="0" w:color="auto"/>
        <w:left w:val="none" w:sz="0" w:space="0" w:color="auto"/>
        <w:bottom w:val="none" w:sz="0" w:space="0" w:color="auto"/>
        <w:right w:val="none" w:sz="0" w:space="0" w:color="auto"/>
      </w:divBdr>
      <w:divsChild>
        <w:div w:id="11998007">
          <w:marLeft w:val="0"/>
          <w:marRight w:val="0"/>
          <w:marTop w:val="125"/>
          <w:marBottom w:val="0"/>
          <w:divBdr>
            <w:top w:val="none" w:sz="0" w:space="0" w:color="auto"/>
            <w:left w:val="none" w:sz="0" w:space="0" w:color="auto"/>
            <w:bottom w:val="none" w:sz="0" w:space="0" w:color="auto"/>
            <w:right w:val="none" w:sz="0" w:space="0" w:color="auto"/>
          </w:divBdr>
        </w:div>
        <w:div w:id="678655417">
          <w:marLeft w:val="0"/>
          <w:marRight w:val="0"/>
          <w:marTop w:val="125"/>
          <w:marBottom w:val="0"/>
          <w:divBdr>
            <w:top w:val="none" w:sz="0" w:space="0" w:color="auto"/>
            <w:left w:val="none" w:sz="0" w:space="0" w:color="auto"/>
            <w:bottom w:val="none" w:sz="0" w:space="0" w:color="auto"/>
            <w:right w:val="none" w:sz="0" w:space="0" w:color="auto"/>
          </w:divBdr>
        </w:div>
      </w:divsChild>
    </w:div>
    <w:div w:id="1455172212">
      <w:bodyDiv w:val="1"/>
      <w:marLeft w:val="0"/>
      <w:marRight w:val="0"/>
      <w:marTop w:val="0"/>
      <w:marBottom w:val="0"/>
      <w:divBdr>
        <w:top w:val="none" w:sz="0" w:space="0" w:color="auto"/>
        <w:left w:val="none" w:sz="0" w:space="0" w:color="auto"/>
        <w:bottom w:val="none" w:sz="0" w:space="0" w:color="auto"/>
        <w:right w:val="none" w:sz="0" w:space="0" w:color="auto"/>
      </w:divBdr>
    </w:div>
    <w:div w:id="1463647153">
      <w:bodyDiv w:val="1"/>
      <w:marLeft w:val="0"/>
      <w:marRight w:val="0"/>
      <w:marTop w:val="0"/>
      <w:marBottom w:val="0"/>
      <w:divBdr>
        <w:top w:val="none" w:sz="0" w:space="0" w:color="auto"/>
        <w:left w:val="none" w:sz="0" w:space="0" w:color="auto"/>
        <w:bottom w:val="none" w:sz="0" w:space="0" w:color="auto"/>
        <w:right w:val="none" w:sz="0" w:space="0" w:color="auto"/>
      </w:divBdr>
      <w:divsChild>
        <w:div w:id="1536044698">
          <w:marLeft w:val="0"/>
          <w:marRight w:val="0"/>
          <w:marTop w:val="0"/>
          <w:marBottom w:val="0"/>
          <w:divBdr>
            <w:top w:val="none" w:sz="0" w:space="0" w:color="auto"/>
            <w:left w:val="none" w:sz="0" w:space="0" w:color="auto"/>
            <w:bottom w:val="none" w:sz="0" w:space="0" w:color="auto"/>
            <w:right w:val="none" w:sz="0" w:space="0" w:color="auto"/>
          </w:divBdr>
        </w:div>
      </w:divsChild>
    </w:div>
    <w:div w:id="1478254599">
      <w:bodyDiv w:val="1"/>
      <w:marLeft w:val="0"/>
      <w:marRight w:val="0"/>
      <w:marTop w:val="0"/>
      <w:marBottom w:val="0"/>
      <w:divBdr>
        <w:top w:val="none" w:sz="0" w:space="0" w:color="auto"/>
        <w:left w:val="none" w:sz="0" w:space="0" w:color="auto"/>
        <w:bottom w:val="none" w:sz="0" w:space="0" w:color="auto"/>
        <w:right w:val="none" w:sz="0" w:space="0" w:color="auto"/>
      </w:divBdr>
    </w:div>
    <w:div w:id="1481462016">
      <w:bodyDiv w:val="1"/>
      <w:marLeft w:val="0"/>
      <w:marRight w:val="0"/>
      <w:marTop w:val="0"/>
      <w:marBottom w:val="0"/>
      <w:divBdr>
        <w:top w:val="none" w:sz="0" w:space="0" w:color="auto"/>
        <w:left w:val="none" w:sz="0" w:space="0" w:color="auto"/>
        <w:bottom w:val="none" w:sz="0" w:space="0" w:color="auto"/>
        <w:right w:val="none" w:sz="0" w:space="0" w:color="auto"/>
      </w:divBdr>
    </w:div>
    <w:div w:id="1499270772">
      <w:bodyDiv w:val="1"/>
      <w:marLeft w:val="0"/>
      <w:marRight w:val="0"/>
      <w:marTop w:val="0"/>
      <w:marBottom w:val="0"/>
      <w:divBdr>
        <w:top w:val="none" w:sz="0" w:space="0" w:color="auto"/>
        <w:left w:val="none" w:sz="0" w:space="0" w:color="auto"/>
        <w:bottom w:val="none" w:sz="0" w:space="0" w:color="auto"/>
        <w:right w:val="none" w:sz="0" w:space="0" w:color="auto"/>
      </w:divBdr>
    </w:div>
    <w:div w:id="1545828217">
      <w:bodyDiv w:val="1"/>
      <w:marLeft w:val="0"/>
      <w:marRight w:val="0"/>
      <w:marTop w:val="0"/>
      <w:marBottom w:val="0"/>
      <w:divBdr>
        <w:top w:val="none" w:sz="0" w:space="0" w:color="auto"/>
        <w:left w:val="none" w:sz="0" w:space="0" w:color="auto"/>
        <w:bottom w:val="none" w:sz="0" w:space="0" w:color="auto"/>
        <w:right w:val="none" w:sz="0" w:space="0" w:color="auto"/>
      </w:divBdr>
    </w:div>
    <w:div w:id="1554542708">
      <w:bodyDiv w:val="1"/>
      <w:marLeft w:val="0"/>
      <w:marRight w:val="0"/>
      <w:marTop w:val="0"/>
      <w:marBottom w:val="0"/>
      <w:divBdr>
        <w:top w:val="none" w:sz="0" w:space="0" w:color="auto"/>
        <w:left w:val="none" w:sz="0" w:space="0" w:color="auto"/>
        <w:bottom w:val="none" w:sz="0" w:space="0" w:color="auto"/>
        <w:right w:val="none" w:sz="0" w:space="0" w:color="auto"/>
      </w:divBdr>
    </w:div>
    <w:div w:id="1703164568">
      <w:bodyDiv w:val="1"/>
      <w:marLeft w:val="0"/>
      <w:marRight w:val="0"/>
      <w:marTop w:val="0"/>
      <w:marBottom w:val="0"/>
      <w:divBdr>
        <w:top w:val="none" w:sz="0" w:space="0" w:color="auto"/>
        <w:left w:val="none" w:sz="0" w:space="0" w:color="auto"/>
        <w:bottom w:val="none" w:sz="0" w:space="0" w:color="auto"/>
        <w:right w:val="none" w:sz="0" w:space="0" w:color="auto"/>
      </w:divBdr>
    </w:div>
    <w:div w:id="1703626288">
      <w:bodyDiv w:val="1"/>
      <w:marLeft w:val="0"/>
      <w:marRight w:val="0"/>
      <w:marTop w:val="0"/>
      <w:marBottom w:val="0"/>
      <w:divBdr>
        <w:top w:val="none" w:sz="0" w:space="0" w:color="auto"/>
        <w:left w:val="none" w:sz="0" w:space="0" w:color="auto"/>
        <w:bottom w:val="none" w:sz="0" w:space="0" w:color="auto"/>
        <w:right w:val="none" w:sz="0" w:space="0" w:color="auto"/>
      </w:divBdr>
    </w:div>
    <w:div w:id="1760519157">
      <w:bodyDiv w:val="1"/>
      <w:marLeft w:val="0"/>
      <w:marRight w:val="0"/>
      <w:marTop w:val="0"/>
      <w:marBottom w:val="0"/>
      <w:divBdr>
        <w:top w:val="none" w:sz="0" w:space="0" w:color="auto"/>
        <w:left w:val="none" w:sz="0" w:space="0" w:color="auto"/>
        <w:bottom w:val="none" w:sz="0" w:space="0" w:color="auto"/>
        <w:right w:val="none" w:sz="0" w:space="0" w:color="auto"/>
      </w:divBdr>
    </w:div>
    <w:div w:id="1788699971">
      <w:bodyDiv w:val="1"/>
      <w:marLeft w:val="0"/>
      <w:marRight w:val="0"/>
      <w:marTop w:val="0"/>
      <w:marBottom w:val="0"/>
      <w:divBdr>
        <w:top w:val="none" w:sz="0" w:space="0" w:color="auto"/>
        <w:left w:val="none" w:sz="0" w:space="0" w:color="auto"/>
        <w:bottom w:val="none" w:sz="0" w:space="0" w:color="auto"/>
        <w:right w:val="none" w:sz="0" w:space="0" w:color="auto"/>
      </w:divBdr>
    </w:div>
    <w:div w:id="1819494058">
      <w:bodyDiv w:val="1"/>
      <w:marLeft w:val="0"/>
      <w:marRight w:val="0"/>
      <w:marTop w:val="0"/>
      <w:marBottom w:val="0"/>
      <w:divBdr>
        <w:top w:val="none" w:sz="0" w:space="0" w:color="auto"/>
        <w:left w:val="none" w:sz="0" w:space="0" w:color="auto"/>
        <w:bottom w:val="none" w:sz="0" w:space="0" w:color="auto"/>
        <w:right w:val="none" w:sz="0" w:space="0" w:color="auto"/>
      </w:divBdr>
    </w:div>
    <w:div w:id="1850488774">
      <w:bodyDiv w:val="1"/>
      <w:marLeft w:val="0"/>
      <w:marRight w:val="0"/>
      <w:marTop w:val="0"/>
      <w:marBottom w:val="0"/>
      <w:divBdr>
        <w:top w:val="none" w:sz="0" w:space="0" w:color="auto"/>
        <w:left w:val="none" w:sz="0" w:space="0" w:color="auto"/>
        <w:bottom w:val="none" w:sz="0" w:space="0" w:color="auto"/>
        <w:right w:val="none" w:sz="0" w:space="0" w:color="auto"/>
      </w:divBdr>
    </w:div>
    <w:div w:id="1856839586">
      <w:bodyDiv w:val="1"/>
      <w:marLeft w:val="0"/>
      <w:marRight w:val="0"/>
      <w:marTop w:val="0"/>
      <w:marBottom w:val="0"/>
      <w:divBdr>
        <w:top w:val="none" w:sz="0" w:space="0" w:color="auto"/>
        <w:left w:val="none" w:sz="0" w:space="0" w:color="auto"/>
        <w:bottom w:val="none" w:sz="0" w:space="0" w:color="auto"/>
        <w:right w:val="none" w:sz="0" w:space="0" w:color="auto"/>
      </w:divBdr>
    </w:div>
    <w:div w:id="1874879652">
      <w:bodyDiv w:val="1"/>
      <w:marLeft w:val="0"/>
      <w:marRight w:val="0"/>
      <w:marTop w:val="0"/>
      <w:marBottom w:val="0"/>
      <w:divBdr>
        <w:top w:val="none" w:sz="0" w:space="0" w:color="auto"/>
        <w:left w:val="none" w:sz="0" w:space="0" w:color="auto"/>
        <w:bottom w:val="none" w:sz="0" w:space="0" w:color="auto"/>
        <w:right w:val="none" w:sz="0" w:space="0" w:color="auto"/>
      </w:divBdr>
    </w:div>
    <w:div w:id="2015761044">
      <w:bodyDiv w:val="1"/>
      <w:marLeft w:val="0"/>
      <w:marRight w:val="0"/>
      <w:marTop w:val="0"/>
      <w:marBottom w:val="0"/>
      <w:divBdr>
        <w:top w:val="none" w:sz="0" w:space="0" w:color="auto"/>
        <w:left w:val="none" w:sz="0" w:space="0" w:color="auto"/>
        <w:bottom w:val="none" w:sz="0" w:space="0" w:color="auto"/>
        <w:right w:val="none" w:sz="0" w:space="0" w:color="auto"/>
      </w:divBdr>
    </w:div>
    <w:div w:id="2057197845">
      <w:bodyDiv w:val="1"/>
      <w:marLeft w:val="0"/>
      <w:marRight w:val="0"/>
      <w:marTop w:val="0"/>
      <w:marBottom w:val="0"/>
      <w:divBdr>
        <w:top w:val="none" w:sz="0" w:space="0" w:color="auto"/>
        <w:left w:val="none" w:sz="0" w:space="0" w:color="auto"/>
        <w:bottom w:val="none" w:sz="0" w:space="0" w:color="auto"/>
        <w:right w:val="none" w:sz="0" w:space="0" w:color="auto"/>
      </w:divBdr>
    </w:div>
    <w:div w:id="2067293863">
      <w:bodyDiv w:val="1"/>
      <w:marLeft w:val="0"/>
      <w:marRight w:val="0"/>
      <w:marTop w:val="0"/>
      <w:marBottom w:val="0"/>
      <w:divBdr>
        <w:top w:val="none" w:sz="0" w:space="0" w:color="auto"/>
        <w:left w:val="none" w:sz="0" w:space="0" w:color="auto"/>
        <w:bottom w:val="none" w:sz="0" w:space="0" w:color="auto"/>
        <w:right w:val="none" w:sz="0" w:space="0" w:color="auto"/>
      </w:divBdr>
    </w:div>
    <w:div w:id="2088306286">
      <w:bodyDiv w:val="1"/>
      <w:marLeft w:val="0"/>
      <w:marRight w:val="0"/>
      <w:marTop w:val="0"/>
      <w:marBottom w:val="0"/>
      <w:divBdr>
        <w:top w:val="none" w:sz="0" w:space="0" w:color="auto"/>
        <w:left w:val="none" w:sz="0" w:space="0" w:color="auto"/>
        <w:bottom w:val="none" w:sz="0" w:space="0" w:color="auto"/>
        <w:right w:val="none" w:sz="0" w:space="0" w:color="auto"/>
      </w:divBdr>
    </w:div>
    <w:div w:id="2089182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go.microsoft.com/fwlink/?LinkId=192890" TargetMode="External"/><Relationship Id="rId26" Type="http://schemas.openxmlformats.org/officeDocument/2006/relationships/hyperlink" Target="http://go.microsoft.com/fwlink/?LinkId=192895" TargetMode="Externa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go.microsoft.com/fwlink/?LinkId=192900" TargetMode="External"/><Relationship Id="rId55" Type="http://schemas.openxmlformats.org/officeDocument/2006/relationships/image" Target="media/image29.png"/><Relationship Id="rId63" Type="http://schemas.openxmlformats.org/officeDocument/2006/relationships/hyperlink" Target="http://msdn.microsoft.com/ru-ru/library/system.text.regularexpressions.regex.match.aspx" TargetMode="External"/><Relationship Id="rId68" Type="http://schemas.openxmlformats.org/officeDocument/2006/relationships/hyperlink" Target="http://msdn.microsoft.com/ru-ru/library/system.text.regularexpressions.regex.replace.aspx" TargetMode="External"/><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msdn.microsoft.com/ru-ru/library/system.text.regularexpressions.regex.replace.asp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yperlink" Target="http://go.microsoft.com/fwlink/?LinkId=192894"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hyperlink" Target="http://msdn.microsoft.com/ru-ru/library/system.text.regularexpressions.regex.aspx" TargetMode="External"/><Relationship Id="rId66" Type="http://schemas.openxmlformats.org/officeDocument/2006/relationships/hyperlink" Target="http://msdn.microsoft.com/ru-ru/library/system.text.regularexpressions.matchcollection.asp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go.microsoft.com/fwlink/?LinkId=192899" TargetMode="External"/><Relationship Id="rId57" Type="http://schemas.openxmlformats.org/officeDocument/2006/relationships/hyperlink" Target="javascript:void(0)" TargetMode="External"/><Relationship Id="rId61" Type="http://schemas.openxmlformats.org/officeDocument/2006/relationships/hyperlink" Target="http://msdn.microsoft.com/ru-ru/library/system.text.regularexpressions.regex.ismatch.aspx" TargetMode="External"/><Relationship Id="rId10" Type="http://schemas.openxmlformats.org/officeDocument/2006/relationships/footer" Target="footer1.xml"/><Relationship Id="rId19" Type="http://schemas.openxmlformats.org/officeDocument/2006/relationships/hyperlink" Target="http://go.microsoft.com/fwlink/?LinkId=192891"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yperlink" Target="http://go.microsoft.com/fwlink/?LinkId=192902" TargetMode="External"/><Relationship Id="rId60" Type="http://schemas.openxmlformats.org/officeDocument/2006/relationships/hyperlink" Target="http://msdn.microsoft.com/ru-ru/library/system.text.regularexpressions.regex.ismatch.aspx" TargetMode="External"/><Relationship Id="rId65" Type="http://schemas.openxmlformats.org/officeDocument/2006/relationships/hyperlink" Target="http://msdn.microsoft.com/ru-ru/library/system.text.regularexpressions.match.aspx" TargetMode="External"/><Relationship Id="rId73" Type="http://schemas.openxmlformats.org/officeDocument/2006/relationships/hyperlink" Target="http://msdn.microsoft.com/ru-ru/library/ms12340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go.microsoft.com/fwlink/?LinkId=192893" TargetMode="External"/><Relationship Id="rId27" Type="http://schemas.openxmlformats.org/officeDocument/2006/relationships/image" Target="media/image8.png"/><Relationship Id="rId30" Type="http://schemas.openxmlformats.org/officeDocument/2006/relationships/hyperlink" Target="http://go.microsoft.com/fwlink/?LinkId=192896"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0.png"/><Relationship Id="rId64" Type="http://schemas.openxmlformats.org/officeDocument/2006/relationships/hyperlink" Target="http://msdn.microsoft.com/ru-ru/library/system.text.regularexpressions.regex.matches.aspx" TargetMode="External"/><Relationship Id="rId69" Type="http://schemas.openxmlformats.org/officeDocument/2006/relationships/hyperlink" Target="http://msdn.microsoft.com/ru-ru/library/system.text.regularexpressions.regex.replace.aspx" TargetMode="External"/><Relationship Id="rId8" Type="http://schemas.openxmlformats.org/officeDocument/2006/relationships/header" Target="header1.xml"/><Relationship Id="rId51" Type="http://schemas.openxmlformats.org/officeDocument/2006/relationships/hyperlink" Target="http://go.microsoft.com/fwlink/?LinkId=192901" TargetMode="External"/><Relationship Id="rId72" Type="http://schemas.openxmlformats.org/officeDocument/2006/relationships/hyperlink" Target="http://msdn.microsoft.com/ru-ru/library/system.string.empty.asp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go.microsoft.com/fwlink/?LinkId=192898"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msdn.microsoft.com/ru-ru/library/system.text.regularexpressions.regex.aspx" TargetMode="External"/><Relationship Id="rId67" Type="http://schemas.openxmlformats.org/officeDocument/2006/relationships/hyperlink" Target="http://msdn.microsoft.com/ru-ru/library/system.text.regularexpressions.match.aspx" TargetMode="External"/><Relationship Id="rId20" Type="http://schemas.openxmlformats.org/officeDocument/2006/relationships/hyperlink" Target="http://go.microsoft.com/fwlink/?LinkId=192892" TargetMode="External"/><Relationship Id="rId41" Type="http://schemas.openxmlformats.org/officeDocument/2006/relationships/image" Target="media/image20.png"/><Relationship Id="rId54" Type="http://schemas.openxmlformats.org/officeDocument/2006/relationships/hyperlink" Target="http://go.microsoft.com/fwlink/?LinkId=192903" TargetMode="External"/><Relationship Id="rId62" Type="http://schemas.openxmlformats.org/officeDocument/2006/relationships/hyperlink" Target="http://msdn.microsoft.com/ru-ru/library/sdx2bds0.aspx" TargetMode="External"/><Relationship Id="rId70" Type="http://schemas.openxmlformats.org/officeDocument/2006/relationships/hyperlink" Target="http://msdn.microsoft.com/ru-ru/library/30wbz966.asp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3A787-0711-4466-9653-D42CA3C81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46</Pages>
  <Words>14611</Words>
  <Characters>83288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NET.C#.02 Основные программные конструкции C#</vt:lpstr>
    </vt:vector>
  </TitlesOfParts>
  <Company/>
  <LinksUpToDate>false</LinksUpToDate>
  <CharactersWithSpaces>97704</CharactersWithSpaces>
  <SharedDoc>false</SharedDoc>
  <HLinks>
    <vt:vector size="258" baseType="variant">
      <vt:variant>
        <vt:i4>1703998</vt:i4>
      </vt:variant>
      <vt:variant>
        <vt:i4>260</vt:i4>
      </vt:variant>
      <vt:variant>
        <vt:i4>0</vt:i4>
      </vt:variant>
      <vt:variant>
        <vt:i4>5</vt:i4>
      </vt:variant>
      <vt:variant>
        <vt:lpwstr/>
      </vt:variant>
      <vt:variant>
        <vt:lpwstr>_Toc293575845</vt:lpwstr>
      </vt:variant>
      <vt:variant>
        <vt:i4>1703998</vt:i4>
      </vt:variant>
      <vt:variant>
        <vt:i4>254</vt:i4>
      </vt:variant>
      <vt:variant>
        <vt:i4>0</vt:i4>
      </vt:variant>
      <vt:variant>
        <vt:i4>5</vt:i4>
      </vt:variant>
      <vt:variant>
        <vt:lpwstr/>
      </vt:variant>
      <vt:variant>
        <vt:lpwstr>_Toc293575844</vt:lpwstr>
      </vt:variant>
      <vt:variant>
        <vt:i4>1703998</vt:i4>
      </vt:variant>
      <vt:variant>
        <vt:i4>248</vt:i4>
      </vt:variant>
      <vt:variant>
        <vt:i4>0</vt:i4>
      </vt:variant>
      <vt:variant>
        <vt:i4>5</vt:i4>
      </vt:variant>
      <vt:variant>
        <vt:lpwstr/>
      </vt:variant>
      <vt:variant>
        <vt:lpwstr>_Toc293575843</vt:lpwstr>
      </vt:variant>
      <vt:variant>
        <vt:i4>1703998</vt:i4>
      </vt:variant>
      <vt:variant>
        <vt:i4>242</vt:i4>
      </vt:variant>
      <vt:variant>
        <vt:i4>0</vt:i4>
      </vt:variant>
      <vt:variant>
        <vt:i4>5</vt:i4>
      </vt:variant>
      <vt:variant>
        <vt:lpwstr/>
      </vt:variant>
      <vt:variant>
        <vt:lpwstr>_Toc293575842</vt:lpwstr>
      </vt:variant>
      <vt:variant>
        <vt:i4>1703998</vt:i4>
      </vt:variant>
      <vt:variant>
        <vt:i4>236</vt:i4>
      </vt:variant>
      <vt:variant>
        <vt:i4>0</vt:i4>
      </vt:variant>
      <vt:variant>
        <vt:i4>5</vt:i4>
      </vt:variant>
      <vt:variant>
        <vt:lpwstr/>
      </vt:variant>
      <vt:variant>
        <vt:lpwstr>_Toc293575841</vt:lpwstr>
      </vt:variant>
      <vt:variant>
        <vt:i4>1703998</vt:i4>
      </vt:variant>
      <vt:variant>
        <vt:i4>230</vt:i4>
      </vt:variant>
      <vt:variant>
        <vt:i4>0</vt:i4>
      </vt:variant>
      <vt:variant>
        <vt:i4>5</vt:i4>
      </vt:variant>
      <vt:variant>
        <vt:lpwstr/>
      </vt:variant>
      <vt:variant>
        <vt:lpwstr>_Toc293575840</vt:lpwstr>
      </vt:variant>
      <vt:variant>
        <vt:i4>1900606</vt:i4>
      </vt:variant>
      <vt:variant>
        <vt:i4>224</vt:i4>
      </vt:variant>
      <vt:variant>
        <vt:i4>0</vt:i4>
      </vt:variant>
      <vt:variant>
        <vt:i4>5</vt:i4>
      </vt:variant>
      <vt:variant>
        <vt:lpwstr/>
      </vt:variant>
      <vt:variant>
        <vt:lpwstr>_Toc293575839</vt:lpwstr>
      </vt:variant>
      <vt:variant>
        <vt:i4>1900606</vt:i4>
      </vt:variant>
      <vt:variant>
        <vt:i4>218</vt:i4>
      </vt:variant>
      <vt:variant>
        <vt:i4>0</vt:i4>
      </vt:variant>
      <vt:variant>
        <vt:i4>5</vt:i4>
      </vt:variant>
      <vt:variant>
        <vt:lpwstr/>
      </vt:variant>
      <vt:variant>
        <vt:lpwstr>_Toc293575838</vt:lpwstr>
      </vt:variant>
      <vt:variant>
        <vt:i4>1900606</vt:i4>
      </vt:variant>
      <vt:variant>
        <vt:i4>212</vt:i4>
      </vt:variant>
      <vt:variant>
        <vt:i4>0</vt:i4>
      </vt:variant>
      <vt:variant>
        <vt:i4>5</vt:i4>
      </vt:variant>
      <vt:variant>
        <vt:lpwstr/>
      </vt:variant>
      <vt:variant>
        <vt:lpwstr>_Toc293575837</vt:lpwstr>
      </vt:variant>
      <vt:variant>
        <vt:i4>1900606</vt:i4>
      </vt:variant>
      <vt:variant>
        <vt:i4>206</vt:i4>
      </vt:variant>
      <vt:variant>
        <vt:i4>0</vt:i4>
      </vt:variant>
      <vt:variant>
        <vt:i4>5</vt:i4>
      </vt:variant>
      <vt:variant>
        <vt:lpwstr/>
      </vt:variant>
      <vt:variant>
        <vt:lpwstr>_Toc293575836</vt:lpwstr>
      </vt:variant>
      <vt:variant>
        <vt:i4>1900606</vt:i4>
      </vt:variant>
      <vt:variant>
        <vt:i4>200</vt:i4>
      </vt:variant>
      <vt:variant>
        <vt:i4>0</vt:i4>
      </vt:variant>
      <vt:variant>
        <vt:i4>5</vt:i4>
      </vt:variant>
      <vt:variant>
        <vt:lpwstr/>
      </vt:variant>
      <vt:variant>
        <vt:lpwstr>_Toc293575835</vt:lpwstr>
      </vt:variant>
      <vt:variant>
        <vt:i4>1900606</vt:i4>
      </vt:variant>
      <vt:variant>
        <vt:i4>194</vt:i4>
      </vt:variant>
      <vt:variant>
        <vt:i4>0</vt:i4>
      </vt:variant>
      <vt:variant>
        <vt:i4>5</vt:i4>
      </vt:variant>
      <vt:variant>
        <vt:lpwstr/>
      </vt:variant>
      <vt:variant>
        <vt:lpwstr>_Toc293575834</vt:lpwstr>
      </vt:variant>
      <vt:variant>
        <vt:i4>1900606</vt:i4>
      </vt:variant>
      <vt:variant>
        <vt:i4>188</vt:i4>
      </vt:variant>
      <vt:variant>
        <vt:i4>0</vt:i4>
      </vt:variant>
      <vt:variant>
        <vt:i4>5</vt:i4>
      </vt:variant>
      <vt:variant>
        <vt:lpwstr/>
      </vt:variant>
      <vt:variant>
        <vt:lpwstr>_Toc293575833</vt:lpwstr>
      </vt:variant>
      <vt:variant>
        <vt:i4>1900606</vt:i4>
      </vt:variant>
      <vt:variant>
        <vt:i4>182</vt:i4>
      </vt:variant>
      <vt:variant>
        <vt:i4>0</vt:i4>
      </vt:variant>
      <vt:variant>
        <vt:i4>5</vt:i4>
      </vt:variant>
      <vt:variant>
        <vt:lpwstr/>
      </vt:variant>
      <vt:variant>
        <vt:lpwstr>_Toc293575832</vt:lpwstr>
      </vt:variant>
      <vt:variant>
        <vt:i4>1900606</vt:i4>
      </vt:variant>
      <vt:variant>
        <vt:i4>176</vt:i4>
      </vt:variant>
      <vt:variant>
        <vt:i4>0</vt:i4>
      </vt:variant>
      <vt:variant>
        <vt:i4>5</vt:i4>
      </vt:variant>
      <vt:variant>
        <vt:lpwstr/>
      </vt:variant>
      <vt:variant>
        <vt:lpwstr>_Toc293575831</vt:lpwstr>
      </vt:variant>
      <vt:variant>
        <vt:i4>1900606</vt:i4>
      </vt:variant>
      <vt:variant>
        <vt:i4>170</vt:i4>
      </vt:variant>
      <vt:variant>
        <vt:i4>0</vt:i4>
      </vt:variant>
      <vt:variant>
        <vt:i4>5</vt:i4>
      </vt:variant>
      <vt:variant>
        <vt:lpwstr/>
      </vt:variant>
      <vt:variant>
        <vt:lpwstr>_Toc293575830</vt:lpwstr>
      </vt:variant>
      <vt:variant>
        <vt:i4>1835070</vt:i4>
      </vt:variant>
      <vt:variant>
        <vt:i4>164</vt:i4>
      </vt:variant>
      <vt:variant>
        <vt:i4>0</vt:i4>
      </vt:variant>
      <vt:variant>
        <vt:i4>5</vt:i4>
      </vt:variant>
      <vt:variant>
        <vt:lpwstr/>
      </vt:variant>
      <vt:variant>
        <vt:lpwstr>_Toc293575829</vt:lpwstr>
      </vt:variant>
      <vt:variant>
        <vt:i4>1835070</vt:i4>
      </vt:variant>
      <vt:variant>
        <vt:i4>158</vt:i4>
      </vt:variant>
      <vt:variant>
        <vt:i4>0</vt:i4>
      </vt:variant>
      <vt:variant>
        <vt:i4>5</vt:i4>
      </vt:variant>
      <vt:variant>
        <vt:lpwstr/>
      </vt:variant>
      <vt:variant>
        <vt:lpwstr>_Toc293575828</vt:lpwstr>
      </vt:variant>
      <vt:variant>
        <vt:i4>1835070</vt:i4>
      </vt:variant>
      <vt:variant>
        <vt:i4>152</vt:i4>
      </vt:variant>
      <vt:variant>
        <vt:i4>0</vt:i4>
      </vt:variant>
      <vt:variant>
        <vt:i4>5</vt:i4>
      </vt:variant>
      <vt:variant>
        <vt:lpwstr/>
      </vt:variant>
      <vt:variant>
        <vt:lpwstr>_Toc293575827</vt:lpwstr>
      </vt:variant>
      <vt:variant>
        <vt:i4>1835070</vt:i4>
      </vt:variant>
      <vt:variant>
        <vt:i4>146</vt:i4>
      </vt:variant>
      <vt:variant>
        <vt:i4>0</vt:i4>
      </vt:variant>
      <vt:variant>
        <vt:i4>5</vt:i4>
      </vt:variant>
      <vt:variant>
        <vt:lpwstr/>
      </vt:variant>
      <vt:variant>
        <vt:lpwstr>_Toc293575826</vt:lpwstr>
      </vt:variant>
      <vt:variant>
        <vt:i4>1835070</vt:i4>
      </vt:variant>
      <vt:variant>
        <vt:i4>140</vt:i4>
      </vt:variant>
      <vt:variant>
        <vt:i4>0</vt:i4>
      </vt:variant>
      <vt:variant>
        <vt:i4>5</vt:i4>
      </vt:variant>
      <vt:variant>
        <vt:lpwstr/>
      </vt:variant>
      <vt:variant>
        <vt:lpwstr>_Toc293575825</vt:lpwstr>
      </vt:variant>
      <vt:variant>
        <vt:i4>1835070</vt:i4>
      </vt:variant>
      <vt:variant>
        <vt:i4>134</vt:i4>
      </vt:variant>
      <vt:variant>
        <vt:i4>0</vt:i4>
      </vt:variant>
      <vt:variant>
        <vt:i4>5</vt:i4>
      </vt:variant>
      <vt:variant>
        <vt:lpwstr/>
      </vt:variant>
      <vt:variant>
        <vt:lpwstr>_Toc293575824</vt:lpwstr>
      </vt:variant>
      <vt:variant>
        <vt:i4>1835070</vt:i4>
      </vt:variant>
      <vt:variant>
        <vt:i4>128</vt:i4>
      </vt:variant>
      <vt:variant>
        <vt:i4>0</vt:i4>
      </vt:variant>
      <vt:variant>
        <vt:i4>5</vt:i4>
      </vt:variant>
      <vt:variant>
        <vt:lpwstr/>
      </vt:variant>
      <vt:variant>
        <vt:lpwstr>_Toc293575823</vt:lpwstr>
      </vt:variant>
      <vt:variant>
        <vt:i4>1835070</vt:i4>
      </vt:variant>
      <vt:variant>
        <vt:i4>122</vt:i4>
      </vt:variant>
      <vt:variant>
        <vt:i4>0</vt:i4>
      </vt:variant>
      <vt:variant>
        <vt:i4>5</vt:i4>
      </vt:variant>
      <vt:variant>
        <vt:lpwstr/>
      </vt:variant>
      <vt:variant>
        <vt:lpwstr>_Toc293575822</vt:lpwstr>
      </vt:variant>
      <vt:variant>
        <vt:i4>1835070</vt:i4>
      </vt:variant>
      <vt:variant>
        <vt:i4>116</vt:i4>
      </vt:variant>
      <vt:variant>
        <vt:i4>0</vt:i4>
      </vt:variant>
      <vt:variant>
        <vt:i4>5</vt:i4>
      </vt:variant>
      <vt:variant>
        <vt:lpwstr/>
      </vt:variant>
      <vt:variant>
        <vt:lpwstr>_Toc293575821</vt:lpwstr>
      </vt:variant>
      <vt:variant>
        <vt:i4>1835070</vt:i4>
      </vt:variant>
      <vt:variant>
        <vt:i4>110</vt:i4>
      </vt:variant>
      <vt:variant>
        <vt:i4>0</vt:i4>
      </vt:variant>
      <vt:variant>
        <vt:i4>5</vt:i4>
      </vt:variant>
      <vt:variant>
        <vt:lpwstr/>
      </vt:variant>
      <vt:variant>
        <vt:lpwstr>_Toc293575820</vt:lpwstr>
      </vt:variant>
      <vt:variant>
        <vt:i4>2031678</vt:i4>
      </vt:variant>
      <vt:variant>
        <vt:i4>104</vt:i4>
      </vt:variant>
      <vt:variant>
        <vt:i4>0</vt:i4>
      </vt:variant>
      <vt:variant>
        <vt:i4>5</vt:i4>
      </vt:variant>
      <vt:variant>
        <vt:lpwstr/>
      </vt:variant>
      <vt:variant>
        <vt:lpwstr>_Toc293575819</vt:lpwstr>
      </vt:variant>
      <vt:variant>
        <vt:i4>2031678</vt:i4>
      </vt:variant>
      <vt:variant>
        <vt:i4>98</vt:i4>
      </vt:variant>
      <vt:variant>
        <vt:i4>0</vt:i4>
      </vt:variant>
      <vt:variant>
        <vt:i4>5</vt:i4>
      </vt:variant>
      <vt:variant>
        <vt:lpwstr/>
      </vt:variant>
      <vt:variant>
        <vt:lpwstr>_Toc293575818</vt:lpwstr>
      </vt:variant>
      <vt:variant>
        <vt:i4>2031678</vt:i4>
      </vt:variant>
      <vt:variant>
        <vt:i4>92</vt:i4>
      </vt:variant>
      <vt:variant>
        <vt:i4>0</vt:i4>
      </vt:variant>
      <vt:variant>
        <vt:i4>5</vt:i4>
      </vt:variant>
      <vt:variant>
        <vt:lpwstr/>
      </vt:variant>
      <vt:variant>
        <vt:lpwstr>_Toc293575817</vt:lpwstr>
      </vt:variant>
      <vt:variant>
        <vt:i4>2031678</vt:i4>
      </vt:variant>
      <vt:variant>
        <vt:i4>86</vt:i4>
      </vt:variant>
      <vt:variant>
        <vt:i4>0</vt:i4>
      </vt:variant>
      <vt:variant>
        <vt:i4>5</vt:i4>
      </vt:variant>
      <vt:variant>
        <vt:lpwstr/>
      </vt:variant>
      <vt:variant>
        <vt:lpwstr>_Toc293575816</vt:lpwstr>
      </vt:variant>
      <vt:variant>
        <vt:i4>2031678</vt:i4>
      </vt:variant>
      <vt:variant>
        <vt:i4>80</vt:i4>
      </vt:variant>
      <vt:variant>
        <vt:i4>0</vt:i4>
      </vt:variant>
      <vt:variant>
        <vt:i4>5</vt:i4>
      </vt:variant>
      <vt:variant>
        <vt:lpwstr/>
      </vt:variant>
      <vt:variant>
        <vt:lpwstr>_Toc293575815</vt:lpwstr>
      </vt:variant>
      <vt:variant>
        <vt:i4>2031678</vt:i4>
      </vt:variant>
      <vt:variant>
        <vt:i4>74</vt:i4>
      </vt:variant>
      <vt:variant>
        <vt:i4>0</vt:i4>
      </vt:variant>
      <vt:variant>
        <vt:i4>5</vt:i4>
      </vt:variant>
      <vt:variant>
        <vt:lpwstr/>
      </vt:variant>
      <vt:variant>
        <vt:lpwstr>_Toc293575814</vt:lpwstr>
      </vt:variant>
      <vt:variant>
        <vt:i4>2031678</vt:i4>
      </vt:variant>
      <vt:variant>
        <vt:i4>68</vt:i4>
      </vt:variant>
      <vt:variant>
        <vt:i4>0</vt:i4>
      </vt:variant>
      <vt:variant>
        <vt:i4>5</vt:i4>
      </vt:variant>
      <vt:variant>
        <vt:lpwstr/>
      </vt:variant>
      <vt:variant>
        <vt:lpwstr>_Toc293575813</vt:lpwstr>
      </vt:variant>
      <vt:variant>
        <vt:i4>2031678</vt:i4>
      </vt:variant>
      <vt:variant>
        <vt:i4>62</vt:i4>
      </vt:variant>
      <vt:variant>
        <vt:i4>0</vt:i4>
      </vt:variant>
      <vt:variant>
        <vt:i4>5</vt:i4>
      </vt:variant>
      <vt:variant>
        <vt:lpwstr/>
      </vt:variant>
      <vt:variant>
        <vt:lpwstr>_Toc293575812</vt:lpwstr>
      </vt:variant>
      <vt:variant>
        <vt:i4>2031678</vt:i4>
      </vt:variant>
      <vt:variant>
        <vt:i4>56</vt:i4>
      </vt:variant>
      <vt:variant>
        <vt:i4>0</vt:i4>
      </vt:variant>
      <vt:variant>
        <vt:i4>5</vt:i4>
      </vt:variant>
      <vt:variant>
        <vt:lpwstr/>
      </vt:variant>
      <vt:variant>
        <vt:lpwstr>_Toc293575811</vt:lpwstr>
      </vt:variant>
      <vt:variant>
        <vt:i4>2031678</vt:i4>
      </vt:variant>
      <vt:variant>
        <vt:i4>50</vt:i4>
      </vt:variant>
      <vt:variant>
        <vt:i4>0</vt:i4>
      </vt:variant>
      <vt:variant>
        <vt:i4>5</vt:i4>
      </vt:variant>
      <vt:variant>
        <vt:lpwstr/>
      </vt:variant>
      <vt:variant>
        <vt:lpwstr>_Toc293575810</vt:lpwstr>
      </vt:variant>
      <vt:variant>
        <vt:i4>1966142</vt:i4>
      </vt:variant>
      <vt:variant>
        <vt:i4>44</vt:i4>
      </vt:variant>
      <vt:variant>
        <vt:i4>0</vt:i4>
      </vt:variant>
      <vt:variant>
        <vt:i4>5</vt:i4>
      </vt:variant>
      <vt:variant>
        <vt:lpwstr/>
      </vt:variant>
      <vt:variant>
        <vt:lpwstr>_Toc293575809</vt:lpwstr>
      </vt:variant>
      <vt:variant>
        <vt:i4>1966142</vt:i4>
      </vt:variant>
      <vt:variant>
        <vt:i4>38</vt:i4>
      </vt:variant>
      <vt:variant>
        <vt:i4>0</vt:i4>
      </vt:variant>
      <vt:variant>
        <vt:i4>5</vt:i4>
      </vt:variant>
      <vt:variant>
        <vt:lpwstr/>
      </vt:variant>
      <vt:variant>
        <vt:lpwstr>_Toc293575808</vt:lpwstr>
      </vt:variant>
      <vt:variant>
        <vt:i4>1966142</vt:i4>
      </vt:variant>
      <vt:variant>
        <vt:i4>32</vt:i4>
      </vt:variant>
      <vt:variant>
        <vt:i4>0</vt:i4>
      </vt:variant>
      <vt:variant>
        <vt:i4>5</vt:i4>
      </vt:variant>
      <vt:variant>
        <vt:lpwstr/>
      </vt:variant>
      <vt:variant>
        <vt:lpwstr>_Toc293575807</vt:lpwstr>
      </vt:variant>
      <vt:variant>
        <vt:i4>1966142</vt:i4>
      </vt:variant>
      <vt:variant>
        <vt:i4>26</vt:i4>
      </vt:variant>
      <vt:variant>
        <vt:i4>0</vt:i4>
      </vt:variant>
      <vt:variant>
        <vt:i4>5</vt:i4>
      </vt:variant>
      <vt:variant>
        <vt:lpwstr/>
      </vt:variant>
      <vt:variant>
        <vt:lpwstr>_Toc293575806</vt:lpwstr>
      </vt:variant>
      <vt:variant>
        <vt:i4>1966142</vt:i4>
      </vt:variant>
      <vt:variant>
        <vt:i4>20</vt:i4>
      </vt:variant>
      <vt:variant>
        <vt:i4>0</vt:i4>
      </vt:variant>
      <vt:variant>
        <vt:i4>5</vt:i4>
      </vt:variant>
      <vt:variant>
        <vt:lpwstr/>
      </vt:variant>
      <vt:variant>
        <vt:lpwstr>_Toc293575805</vt:lpwstr>
      </vt:variant>
      <vt:variant>
        <vt:i4>1966142</vt:i4>
      </vt:variant>
      <vt:variant>
        <vt:i4>14</vt:i4>
      </vt:variant>
      <vt:variant>
        <vt:i4>0</vt:i4>
      </vt:variant>
      <vt:variant>
        <vt:i4>5</vt:i4>
      </vt:variant>
      <vt:variant>
        <vt:lpwstr/>
      </vt:variant>
      <vt:variant>
        <vt:lpwstr>_Toc293575804</vt:lpwstr>
      </vt:variant>
      <vt:variant>
        <vt:i4>1966142</vt:i4>
      </vt:variant>
      <vt:variant>
        <vt:i4>8</vt:i4>
      </vt:variant>
      <vt:variant>
        <vt:i4>0</vt:i4>
      </vt:variant>
      <vt:variant>
        <vt:i4>5</vt:i4>
      </vt:variant>
      <vt:variant>
        <vt:lpwstr/>
      </vt:variant>
      <vt:variant>
        <vt:lpwstr>_Toc293575803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NET.C#.02 Основные программные конструкции C#</dc:title>
  <dc:subject>Resource Department Dep.</dc:subject>
  <dc:creator>Anzhelika Kravchuk</dc:creator>
  <cp:lastModifiedBy>anzhelika</cp:lastModifiedBy>
  <cp:revision>162</cp:revision>
  <cp:lastPrinted>2005-01-28T11:27:00Z</cp:lastPrinted>
  <dcterms:created xsi:type="dcterms:W3CDTF">2011-08-02T07:44:00Z</dcterms:created>
  <dcterms:modified xsi:type="dcterms:W3CDTF">2011-08-20T11:27:00Z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