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59"/>
        <w:gridCol w:w="5090"/>
        <w:gridCol w:w="2716"/>
        <w:gridCol w:w="6"/>
      </w:tblGrid>
      <w:tr w:rsidR="00CD1FA4" w:rsidRPr="003F5B18" w:rsidTr="003261E2">
        <w:trPr>
          <w:jc w:val="center"/>
        </w:trPr>
        <w:tc>
          <w:tcPr>
            <w:tcW w:w="919" w:type="pct"/>
            <w:vAlign w:val="center"/>
          </w:tcPr>
          <w:p w:rsidR="00CD1FA4" w:rsidRDefault="00F331DB" w:rsidP="003261E2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CODE</w:t>
            </w:r>
          </w:p>
          <w:p w:rsidR="00A67BF5" w:rsidRPr="00CD1FA4" w:rsidRDefault="00A67BF5" w:rsidP="00640197">
            <w:pPr>
              <w:jc w:val="center"/>
              <w:rPr>
                <w:lang w:val="en-US"/>
              </w:rPr>
            </w:pPr>
            <w:r w:rsidRPr="00A67BF5">
              <w:rPr>
                <w:lang w:val="en-US"/>
              </w:rPr>
              <w:t>NET.C#.0</w:t>
            </w:r>
            <w:r w:rsidR="00640197">
              <w:rPr>
                <w:lang w:val="en-US"/>
              </w:rPr>
              <w:t>5</w:t>
            </w:r>
          </w:p>
        </w:tc>
        <w:tc>
          <w:tcPr>
            <w:tcW w:w="2659" w:type="pct"/>
            <w:vAlign w:val="center"/>
          </w:tcPr>
          <w:p w:rsidR="00CD1FA4" w:rsidRPr="003F162C" w:rsidRDefault="003F162C" w:rsidP="003261E2">
            <w:pPr>
              <w:jc w:val="center"/>
              <w:rPr>
                <w:b/>
                <w:lang w:val="en-US"/>
              </w:rPr>
            </w:pPr>
            <w:r w:rsidRPr="003F162C">
              <w:rPr>
                <w:b/>
              </w:rPr>
              <w:t>Инкапсуляция данных и методов</w:t>
            </w:r>
          </w:p>
        </w:tc>
        <w:tc>
          <w:tcPr>
            <w:tcW w:w="1422" w:type="pct"/>
            <w:gridSpan w:val="2"/>
            <w:vAlign w:val="center"/>
          </w:tcPr>
          <w:p w:rsidR="00F331DB" w:rsidRPr="00F01B9E" w:rsidRDefault="00F331DB" w:rsidP="003261E2">
            <w:pPr>
              <w:jc w:val="center"/>
              <w:rPr>
                <w:b/>
                <w:highlight w:val="yellow"/>
                <w:lang w:val="en-US"/>
              </w:rPr>
            </w:pPr>
            <w:r w:rsidRPr="003F162C">
              <w:rPr>
                <w:b/>
                <w:highlight w:val="yellow"/>
                <w:lang w:val="en-US"/>
              </w:rPr>
              <w:t xml:space="preserve">Lections: </w:t>
            </w:r>
            <w:r w:rsidR="00DB3D30" w:rsidRPr="00F01B9E">
              <w:rPr>
                <w:b/>
                <w:highlight w:val="yellow"/>
                <w:lang w:val="en-US"/>
              </w:rPr>
              <w:t>1</w:t>
            </w:r>
          </w:p>
          <w:p w:rsidR="00F331DB" w:rsidRPr="00F01B9E" w:rsidRDefault="00F331DB" w:rsidP="003261E2">
            <w:pPr>
              <w:jc w:val="center"/>
              <w:rPr>
                <w:b/>
                <w:highlight w:val="yellow"/>
                <w:lang w:val="en-US"/>
              </w:rPr>
            </w:pPr>
            <w:r w:rsidRPr="003F162C">
              <w:rPr>
                <w:b/>
                <w:highlight w:val="yellow"/>
                <w:lang w:val="en-US"/>
              </w:rPr>
              <w:t xml:space="preserve">Lab works: </w:t>
            </w:r>
            <w:r w:rsidR="00DB3D30" w:rsidRPr="00F01B9E">
              <w:rPr>
                <w:b/>
                <w:highlight w:val="yellow"/>
                <w:lang w:val="en-US"/>
              </w:rPr>
              <w:t>1</w:t>
            </w:r>
          </w:p>
          <w:p w:rsidR="00CD1FA4" w:rsidRPr="00F01B9E" w:rsidRDefault="00F331DB" w:rsidP="003261E2">
            <w:pPr>
              <w:jc w:val="center"/>
              <w:rPr>
                <w:b/>
                <w:highlight w:val="yellow"/>
                <w:lang w:val="en-US"/>
              </w:rPr>
            </w:pPr>
            <w:r w:rsidRPr="003F162C">
              <w:rPr>
                <w:b/>
                <w:highlight w:val="yellow"/>
                <w:lang w:val="en-US"/>
              </w:rPr>
              <w:t>TOTAL</w:t>
            </w:r>
            <w:r w:rsidRPr="003F162C">
              <w:rPr>
                <w:highlight w:val="yellow"/>
                <w:lang w:val="en-US"/>
              </w:rPr>
              <w:t>:</w:t>
            </w:r>
            <w:r w:rsidRPr="003F162C">
              <w:rPr>
                <w:b/>
                <w:highlight w:val="yellow"/>
                <w:lang w:val="en-US"/>
              </w:rPr>
              <w:t xml:space="preserve"> </w:t>
            </w:r>
            <w:r w:rsidR="00DB3D30" w:rsidRPr="00F01B9E">
              <w:rPr>
                <w:b/>
                <w:highlight w:val="yellow"/>
                <w:lang w:val="en-US"/>
              </w:rPr>
              <w:t>2</w:t>
            </w:r>
          </w:p>
          <w:p w:rsidR="00CD1FA4" w:rsidRPr="00CD1FA4" w:rsidRDefault="00F331DB" w:rsidP="003261E2">
            <w:pPr>
              <w:jc w:val="center"/>
              <w:rPr>
                <w:lang w:val="en-US"/>
              </w:rPr>
            </w:pPr>
            <w:r w:rsidRPr="003F162C">
              <w:rPr>
                <w:highlight w:val="yellow"/>
                <w:lang w:val="en-US"/>
              </w:rPr>
              <w:t>(academic hours)</w:t>
            </w:r>
          </w:p>
        </w:tc>
      </w:tr>
      <w:tr w:rsidR="003F162C" w:rsidRPr="003F162C" w:rsidTr="003261E2">
        <w:trPr>
          <w:gridAfter w:val="1"/>
          <w:wAfter w:w="3" w:type="pct"/>
          <w:jc w:val="center"/>
        </w:trPr>
        <w:tc>
          <w:tcPr>
            <w:tcW w:w="919" w:type="pct"/>
            <w:vAlign w:val="center"/>
          </w:tcPr>
          <w:p w:rsidR="003F162C" w:rsidRPr="00CD1FA4" w:rsidRDefault="003F162C" w:rsidP="003261E2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Author</w:t>
            </w:r>
          </w:p>
        </w:tc>
        <w:tc>
          <w:tcPr>
            <w:tcW w:w="4078" w:type="pct"/>
            <w:gridSpan w:val="2"/>
            <w:vAlign w:val="center"/>
          </w:tcPr>
          <w:p w:rsidR="003F162C" w:rsidRPr="00075315" w:rsidRDefault="003F162C" w:rsidP="00E379FA">
            <w:pPr>
              <w:jc w:val="both"/>
              <w:rPr>
                <w:lang w:val="en-US"/>
              </w:rPr>
            </w:pPr>
            <w:r>
              <w:t>А</w:t>
            </w:r>
            <w:r w:rsidRPr="00075315">
              <w:rPr>
                <w:lang w:val="en-US"/>
              </w:rPr>
              <w:t xml:space="preserve">. </w:t>
            </w:r>
            <w:r>
              <w:t>Кравчук</w:t>
            </w:r>
          </w:p>
        </w:tc>
      </w:tr>
      <w:tr w:rsidR="00EE029A" w:rsidRPr="003F162C" w:rsidTr="003261E2">
        <w:trPr>
          <w:gridAfter w:val="1"/>
          <w:wAfter w:w="3" w:type="pct"/>
          <w:jc w:val="center"/>
        </w:trPr>
        <w:tc>
          <w:tcPr>
            <w:tcW w:w="919" w:type="pct"/>
            <w:vAlign w:val="center"/>
          </w:tcPr>
          <w:p w:rsidR="00EE029A" w:rsidRPr="00CD1FA4" w:rsidRDefault="000D0739" w:rsidP="003261E2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O</w:t>
            </w:r>
            <w:r w:rsidR="003B4F33" w:rsidRPr="00CD1FA4">
              <w:rPr>
                <w:b/>
                <w:lang w:val="en-US"/>
              </w:rPr>
              <w:t>utline</w:t>
            </w:r>
          </w:p>
        </w:tc>
        <w:tc>
          <w:tcPr>
            <w:tcW w:w="4078" w:type="pct"/>
            <w:gridSpan w:val="2"/>
            <w:vAlign w:val="center"/>
          </w:tcPr>
          <w:p w:rsidR="007E066E" w:rsidRPr="00A92E53" w:rsidRDefault="003F162C" w:rsidP="007E066E">
            <w:pPr>
              <w:pStyle w:val="BodyText"/>
            </w:pPr>
            <w:r w:rsidRPr="003F162C">
              <w:t>Предыдущие модули показали, как можно добавить</w:t>
            </w:r>
            <w:r w:rsidR="007E066E">
              <w:t xml:space="preserve"> функциональность для Microsoft</w:t>
            </w:r>
            <w:r w:rsidRPr="003F162C">
              <w:t xml:space="preserve"> .NET Framework приложений с использованием существующих типов и создать собственные типы. При создании собственных типов, редко будет необходимо делать открытыми все члены этого типа, потому что некоторые из этих членов могут представлять вспомогательные функции и внутренние данные, не имеющие отношения к другим классам. Как правило, типы должны открывать только поля и методы, которые могут использовать другие типы.</w:t>
            </w:r>
            <w:r w:rsidR="00842C14">
              <w:t xml:space="preserve"> </w:t>
            </w:r>
            <w:r w:rsidRPr="003F162C">
              <w:t>Кроме того, все типы до этого времени были экземплярными типами, т.е. моделировали данные и поведение конкретного экземпляра типа. Однако иногда полезно определить общие данные и поведение, охватывающее все экземпляры типа.</w:t>
            </w:r>
            <w:r w:rsidR="00842C14">
              <w:t xml:space="preserve"> </w:t>
            </w:r>
            <w:r w:rsidRPr="003F162C">
              <w:t>Этот модуль описывает, как использовать некоторые из модификаторов доступа, предоставляемых C#, для реализации принципа инкапсуляции. Кроме того модуль также вводит модификатор static, который позволяет определить члены типа, которые могут быть разделяться несколькими экземплярами одного и того же типа.</w:t>
            </w:r>
            <w:r w:rsidR="007E066E">
              <w:t xml:space="preserve"> Модуль </w:t>
            </w:r>
            <w:r w:rsidR="007E066E" w:rsidRPr="00493B92">
              <w:t>описывает следующие темы:</w:t>
            </w:r>
          </w:p>
          <w:p w:rsidR="007E066E" w:rsidRPr="00810FFB" w:rsidRDefault="007E066E" w:rsidP="007E066E">
            <w:pPr>
              <w:pStyle w:val="ListBullet"/>
              <w:widowControl w:val="0"/>
              <w:spacing w:before="60" w:after="120" w:line="240" w:lineRule="atLeast"/>
              <w:contextualSpacing/>
              <w:jc w:val="both"/>
            </w:pPr>
            <w:r w:rsidRPr="003F162C">
              <w:t>Управление видимостью членов типа</w:t>
            </w:r>
            <w:r w:rsidR="0016664F">
              <w:t>.</w:t>
            </w:r>
          </w:p>
          <w:p w:rsidR="00810FFB" w:rsidRDefault="00810FFB" w:rsidP="00810FFB">
            <w:pPr>
              <w:pStyle w:val="ListBullet"/>
              <w:widowControl w:val="0"/>
              <w:spacing w:before="60" w:after="120" w:line="240" w:lineRule="atLeast"/>
              <w:contextualSpacing/>
              <w:jc w:val="both"/>
            </w:pPr>
            <w:r>
              <w:t>Свойства и индексаторы</w:t>
            </w:r>
            <w:r w:rsidR="0016664F">
              <w:t>.</w:t>
            </w:r>
          </w:p>
          <w:p w:rsidR="00BD2122" w:rsidRDefault="00810FFB" w:rsidP="003F162C">
            <w:pPr>
              <w:pStyle w:val="ListBullet"/>
              <w:widowControl w:val="0"/>
              <w:spacing w:before="60" w:after="120" w:line="240" w:lineRule="atLeast"/>
              <w:contextualSpacing/>
              <w:jc w:val="both"/>
            </w:pPr>
            <w:r w:rsidRPr="0016664F">
              <w:t>Статические</w:t>
            </w:r>
            <w:r w:rsidR="007E066E" w:rsidRPr="003F162C">
              <w:t xml:space="preserve"> методы и данные</w:t>
            </w:r>
            <w:r w:rsidR="0016664F">
              <w:t>.</w:t>
            </w:r>
          </w:p>
          <w:p w:rsidR="00F124F5" w:rsidRPr="007E066E" w:rsidRDefault="00F124F5" w:rsidP="003F162C">
            <w:pPr>
              <w:pStyle w:val="ListBullet"/>
              <w:widowControl w:val="0"/>
              <w:spacing w:before="60" w:after="120" w:line="240" w:lineRule="atLeast"/>
              <w:contextualSpacing/>
              <w:jc w:val="both"/>
            </w:pPr>
            <w:r>
              <w:t>Перегрузка операций</w:t>
            </w:r>
            <w:r w:rsidR="0016664F">
              <w:t>.</w:t>
            </w:r>
          </w:p>
        </w:tc>
      </w:tr>
      <w:tr w:rsidR="00EE029A" w:rsidRPr="00694E3F" w:rsidTr="003261E2">
        <w:trPr>
          <w:gridAfter w:val="1"/>
          <w:wAfter w:w="3" w:type="pct"/>
          <w:jc w:val="center"/>
        </w:trPr>
        <w:tc>
          <w:tcPr>
            <w:tcW w:w="919" w:type="pct"/>
            <w:vAlign w:val="center"/>
          </w:tcPr>
          <w:p w:rsidR="00EE029A" w:rsidRPr="00CD1FA4" w:rsidRDefault="000D0739" w:rsidP="003261E2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Preconditions</w:t>
            </w:r>
          </w:p>
        </w:tc>
        <w:tc>
          <w:tcPr>
            <w:tcW w:w="4078" w:type="pct"/>
            <w:gridSpan w:val="2"/>
            <w:vAlign w:val="center"/>
          </w:tcPr>
          <w:p w:rsidR="000D0739" w:rsidRPr="00694E3F" w:rsidRDefault="00694E3F" w:rsidP="00EC38D2">
            <w:pPr>
              <w:jc w:val="both"/>
              <w:rPr>
                <w:color w:val="000000"/>
              </w:rPr>
            </w:pPr>
            <w:r>
              <w:rPr>
                <w:rStyle w:val="hps"/>
                <w:color w:val="000000"/>
              </w:rPr>
              <w:t>От</w:t>
            </w:r>
            <w:r w:rsidRPr="00C26BDA">
              <w:rPr>
                <w:rStyle w:val="hps"/>
                <w:color w:val="000000"/>
              </w:rPr>
              <w:t xml:space="preserve"> </w:t>
            </w:r>
            <w:r>
              <w:rPr>
                <w:rStyle w:val="hps"/>
                <w:color w:val="000000"/>
              </w:rPr>
              <w:t>слушателей</w:t>
            </w:r>
            <w:r w:rsidRPr="00C26BDA">
              <w:rPr>
                <w:rStyle w:val="hps"/>
                <w:color w:val="000000"/>
              </w:rPr>
              <w:t xml:space="preserve"> </w:t>
            </w:r>
            <w:r>
              <w:rPr>
                <w:rStyle w:val="hps"/>
                <w:color w:val="000000"/>
              </w:rPr>
              <w:t>требуется</w:t>
            </w:r>
            <w:r w:rsidRPr="00C26BDA">
              <w:rPr>
                <w:rStyle w:val="hps"/>
                <w:color w:val="000000"/>
              </w:rPr>
              <w:t xml:space="preserve"> </w:t>
            </w:r>
            <w:r>
              <w:rPr>
                <w:rStyle w:val="apple-style-span"/>
                <w:color w:val="000000"/>
              </w:rPr>
              <w:t>знание</w:t>
            </w:r>
            <w:r w:rsidRPr="00C26BDA">
              <w:rPr>
                <w:rStyle w:val="apple-style-span"/>
                <w:color w:val="000000"/>
              </w:rPr>
              <w:t xml:space="preserve"> </w:t>
            </w:r>
            <w:r>
              <w:rPr>
                <w:rStyle w:val="apple-style-span"/>
                <w:color w:val="000000"/>
              </w:rPr>
              <w:t>основ</w:t>
            </w:r>
            <w:r w:rsidRPr="00C26BDA">
              <w:rPr>
                <w:rStyle w:val="apple-style-span"/>
                <w:color w:val="000000"/>
              </w:rPr>
              <w:t xml:space="preserve"> </w:t>
            </w:r>
            <w:r w:rsidRPr="00C26BDA">
              <w:rPr>
                <w:color w:val="000000"/>
              </w:rPr>
              <w:t>.</w:t>
            </w:r>
            <w:r w:rsidRPr="00465F4E">
              <w:rPr>
                <w:color w:val="000000"/>
                <w:lang w:val="en-US"/>
              </w:rPr>
              <w:t>NET</w:t>
            </w:r>
            <w:r>
              <w:rPr>
                <w:color w:val="000000"/>
              </w:rPr>
              <w:t xml:space="preserve"> Framework</w:t>
            </w:r>
            <w:r w:rsidRPr="00C26BDA">
              <w:rPr>
                <w:rStyle w:val="apple-style-span"/>
                <w:color w:val="000000"/>
              </w:rPr>
              <w:t xml:space="preserve">, </w:t>
            </w:r>
            <w:r>
              <w:rPr>
                <w:rStyle w:val="apple-style-span"/>
                <w:color w:val="000000"/>
              </w:rPr>
              <w:t>описанных</w:t>
            </w:r>
            <w:r w:rsidRPr="00C26BDA">
              <w:rPr>
                <w:rStyle w:val="apple-style-span"/>
                <w:color w:val="000000"/>
              </w:rPr>
              <w:t xml:space="preserve"> </w:t>
            </w:r>
            <w:r>
              <w:rPr>
                <w:rStyle w:val="apple-style-span"/>
                <w:color w:val="000000"/>
              </w:rPr>
              <w:t>в</w:t>
            </w:r>
            <w:r w:rsidRPr="00C26BDA">
              <w:rPr>
                <w:rStyle w:val="apple-style-span"/>
                <w:color w:val="000000"/>
              </w:rPr>
              <w:t xml:space="preserve"> </w:t>
            </w:r>
            <w:r>
              <w:rPr>
                <w:rStyle w:val="apple-style-span"/>
                <w:color w:val="000000"/>
              </w:rPr>
              <w:t>модулях</w:t>
            </w:r>
            <w:r w:rsidRPr="00C26BDA">
              <w:rPr>
                <w:rStyle w:val="apple-style-span"/>
                <w:color w:val="000000"/>
              </w:rPr>
              <w:t xml:space="preserve"> </w:t>
            </w:r>
            <w:r w:rsidRPr="00A67BF5">
              <w:rPr>
                <w:lang w:val="en-US"/>
              </w:rPr>
              <w:t>NET</w:t>
            </w:r>
            <w:r w:rsidRPr="00C26BDA">
              <w:t>.</w:t>
            </w:r>
            <w:r w:rsidRPr="00A67BF5">
              <w:rPr>
                <w:lang w:val="en-US"/>
              </w:rPr>
              <w:t>C</w:t>
            </w:r>
            <w:r w:rsidRPr="00C26BDA">
              <w:t>#.01</w:t>
            </w:r>
            <w:r>
              <w:t xml:space="preserve"> –</w:t>
            </w:r>
            <w:r w:rsidRPr="00C26BDA">
              <w:t xml:space="preserve"> </w:t>
            </w:r>
            <w:r>
              <w:rPr>
                <w:lang w:val="en-US"/>
              </w:rPr>
              <w:t>NET</w:t>
            </w:r>
            <w:r w:rsidRPr="00C26BDA">
              <w:t xml:space="preserve"> </w:t>
            </w:r>
            <w:r>
              <w:rPr>
                <w:lang w:val="en-US"/>
              </w:rPr>
              <w:t>C</w:t>
            </w:r>
            <w:r w:rsidRPr="00C26BDA">
              <w:t>#.0</w:t>
            </w:r>
            <w:r>
              <w:t>4</w:t>
            </w:r>
            <w:r w:rsidRPr="00C26BDA">
              <w:t>.</w:t>
            </w:r>
          </w:p>
        </w:tc>
      </w:tr>
      <w:tr w:rsidR="00BF5B9C" w:rsidRPr="00875E97" w:rsidTr="003261E2">
        <w:trPr>
          <w:gridAfter w:val="1"/>
          <w:wAfter w:w="3" w:type="pct"/>
          <w:jc w:val="center"/>
        </w:trPr>
        <w:tc>
          <w:tcPr>
            <w:tcW w:w="919" w:type="pct"/>
            <w:vAlign w:val="center"/>
          </w:tcPr>
          <w:p w:rsidR="00BF5B9C" w:rsidRPr="00CD1FA4" w:rsidRDefault="00BF5B9C" w:rsidP="003261E2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Objectives</w:t>
            </w:r>
          </w:p>
        </w:tc>
        <w:tc>
          <w:tcPr>
            <w:tcW w:w="4078" w:type="pct"/>
            <w:gridSpan w:val="2"/>
            <w:vAlign w:val="center"/>
          </w:tcPr>
          <w:p w:rsidR="00BF5B9C" w:rsidRPr="005B4D47" w:rsidRDefault="00BF5B9C" w:rsidP="00E379FA">
            <w:pPr>
              <w:pStyle w:val="BodyText"/>
              <w:rPr>
                <w:rStyle w:val="apple-style-span"/>
              </w:rPr>
            </w:pPr>
            <w:r w:rsidRPr="005B4D47">
              <w:rPr>
                <w:rStyle w:val="hps"/>
              </w:rPr>
              <w:t>После завершения этого</w:t>
            </w:r>
            <w:r w:rsidRPr="005B4D47">
              <w:rPr>
                <w:rStyle w:val="apple-converted-space"/>
              </w:rPr>
              <w:t xml:space="preserve"> </w:t>
            </w:r>
            <w:r w:rsidRPr="005B4D47">
              <w:rPr>
                <w:rStyle w:val="hps"/>
              </w:rPr>
              <w:t>модуля слушатели</w:t>
            </w:r>
            <w:r w:rsidRPr="005B4D47">
              <w:rPr>
                <w:rStyle w:val="apple-converted-space"/>
              </w:rPr>
              <w:t xml:space="preserve"> </w:t>
            </w:r>
            <w:r w:rsidRPr="005B4D47">
              <w:rPr>
                <w:rStyle w:val="hps"/>
              </w:rPr>
              <w:t>будут</w:t>
            </w:r>
            <w:r w:rsidRPr="005B4D47">
              <w:rPr>
                <w:rStyle w:val="apple-style-span"/>
              </w:rPr>
              <w:t>:</w:t>
            </w:r>
          </w:p>
          <w:p w:rsidR="00BF5B9C" w:rsidRPr="005B4D47" w:rsidRDefault="00BF5B9C" w:rsidP="00BF5B9C">
            <w:pPr>
              <w:pStyle w:val="BodyText"/>
              <w:numPr>
                <w:ilvl w:val="0"/>
                <w:numId w:val="15"/>
              </w:numPr>
              <w:ind w:left="317" w:hanging="284"/>
            </w:pPr>
            <w:r w:rsidRPr="005B4D47">
              <w:t xml:space="preserve">уметь </w:t>
            </w:r>
            <w:r w:rsidR="00DB3D30" w:rsidRPr="005B4D47">
              <w:t>управлять видимостью членов типа</w:t>
            </w:r>
            <w:r w:rsidRPr="005B4D47">
              <w:rPr>
                <w:bdr w:val="none" w:sz="0" w:space="0" w:color="auto" w:frame="1"/>
              </w:rPr>
              <w:t>;</w:t>
            </w:r>
          </w:p>
          <w:p w:rsidR="005B4D47" w:rsidRPr="005B4D47" w:rsidRDefault="005B4D47" w:rsidP="00BF5B9C">
            <w:pPr>
              <w:pStyle w:val="BodyText"/>
              <w:numPr>
                <w:ilvl w:val="0"/>
                <w:numId w:val="15"/>
              </w:numPr>
              <w:ind w:left="317" w:hanging="284"/>
            </w:pPr>
            <w:r w:rsidRPr="005B4D47">
              <w:rPr>
                <w:bdr w:val="none" w:sz="0" w:space="0" w:color="auto" w:frame="1"/>
              </w:rPr>
              <w:t>уметь использовать свойства и нидексаторы;</w:t>
            </w:r>
          </w:p>
          <w:p w:rsidR="00BF5B9C" w:rsidRPr="005B4D47" w:rsidRDefault="00BF5B9C" w:rsidP="00DB3D30">
            <w:pPr>
              <w:pStyle w:val="BodyText"/>
              <w:numPr>
                <w:ilvl w:val="0"/>
                <w:numId w:val="15"/>
              </w:numPr>
              <w:ind w:left="317" w:hanging="284"/>
            </w:pPr>
            <w:r w:rsidRPr="005B4D47">
              <w:t>уметь с</w:t>
            </w:r>
            <w:r w:rsidRPr="005B4D47">
              <w:rPr>
                <w:bdr w:val="none" w:sz="0" w:space="0" w:color="auto" w:frame="1"/>
              </w:rPr>
              <w:t xml:space="preserve">оздавать </w:t>
            </w:r>
            <w:r w:rsidR="00DB3D30" w:rsidRPr="005B4D47">
              <w:rPr>
                <w:bdr w:val="none" w:sz="0" w:space="0" w:color="auto" w:frame="1"/>
              </w:rPr>
              <w:t>статические поля и методы, а также методы расширения</w:t>
            </w:r>
            <w:r w:rsidR="005B4D47" w:rsidRPr="005B4D47">
              <w:rPr>
                <w:bdr w:val="none" w:sz="0" w:space="0" w:color="auto" w:frame="1"/>
              </w:rPr>
              <w:t>;</w:t>
            </w:r>
          </w:p>
          <w:p w:rsidR="005B4D47" w:rsidRPr="005B4D47" w:rsidRDefault="005B4D47" w:rsidP="00DB3D30">
            <w:pPr>
              <w:pStyle w:val="BodyText"/>
              <w:numPr>
                <w:ilvl w:val="0"/>
                <w:numId w:val="15"/>
              </w:numPr>
              <w:ind w:left="317" w:hanging="284"/>
            </w:pPr>
            <w:r w:rsidRPr="005B4D47">
              <w:rPr>
                <w:bdr w:val="none" w:sz="0" w:space="0" w:color="auto" w:frame="1"/>
              </w:rPr>
              <w:t>уметь перегружать операции.</w:t>
            </w:r>
          </w:p>
        </w:tc>
      </w:tr>
      <w:tr w:rsidR="00CD1FA4" w:rsidRPr="000375C1" w:rsidTr="003261E2">
        <w:trPr>
          <w:gridAfter w:val="1"/>
          <w:wAfter w:w="3" w:type="pct"/>
          <w:jc w:val="center"/>
        </w:trPr>
        <w:tc>
          <w:tcPr>
            <w:tcW w:w="919" w:type="pct"/>
            <w:vAlign w:val="center"/>
          </w:tcPr>
          <w:p w:rsidR="00CD1FA4" w:rsidRPr="00CD1FA4" w:rsidRDefault="00CD1FA4" w:rsidP="003261E2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Content</w:t>
            </w:r>
          </w:p>
        </w:tc>
        <w:tc>
          <w:tcPr>
            <w:tcW w:w="4078" w:type="pct"/>
            <w:gridSpan w:val="2"/>
            <w:vAlign w:val="center"/>
          </w:tcPr>
          <w:p w:rsidR="00F01B9E" w:rsidRDefault="00F01B9E" w:rsidP="00F01B9E">
            <w:pPr>
              <w:pStyle w:val="BodyText"/>
              <w:ind w:right="-1"/>
              <w:rPr>
                <w:szCs w:val="24"/>
              </w:rPr>
            </w:pPr>
            <w:r w:rsidRPr="00AD3A3D">
              <w:rPr>
                <w:lang w:val="en-US"/>
              </w:rPr>
              <w:t>NET</w:t>
            </w:r>
            <w:r w:rsidRPr="00AD3A3D">
              <w:t>.</w:t>
            </w:r>
            <w:r w:rsidRPr="00AD3A3D">
              <w:rPr>
                <w:lang w:val="en-US"/>
              </w:rPr>
              <w:t>C</w:t>
            </w:r>
            <w:r w:rsidRPr="00AD3A3D">
              <w:t>#.0</w:t>
            </w:r>
            <w:r>
              <w:t>5</w:t>
            </w:r>
            <w:r w:rsidRPr="00AD3A3D">
              <w:t>_</w:t>
            </w:r>
            <w:r w:rsidRPr="000375C1">
              <w:t>Инкапсуляция</w:t>
            </w:r>
            <w:r w:rsidRPr="003F162C">
              <w:rPr>
                <w:b/>
              </w:rPr>
              <w:t xml:space="preserve"> </w:t>
            </w:r>
            <w:r w:rsidRPr="000375C1">
              <w:t>данных и методов</w:t>
            </w:r>
            <w:r w:rsidRPr="006F3636">
              <w:t>_document</w:t>
            </w:r>
            <w:r w:rsidRPr="008018D2">
              <w:t xml:space="preserve"> </w:t>
            </w:r>
            <w:r>
              <w:rPr>
                <w:bCs/>
              </w:rPr>
              <w:t>–</w:t>
            </w:r>
            <w:r w:rsidRPr="008018D2">
              <w:t xml:space="preserve"> </w:t>
            </w:r>
            <w:r>
              <w:rPr>
                <w:szCs w:val="24"/>
              </w:rPr>
              <w:t>к</w:t>
            </w:r>
            <w:r w:rsidRPr="008018D2">
              <w:rPr>
                <w:szCs w:val="24"/>
              </w:rPr>
              <w:t>онспект и раздаточный материал</w:t>
            </w:r>
            <w:r>
              <w:rPr>
                <w:szCs w:val="24"/>
              </w:rPr>
              <w:t>.</w:t>
            </w:r>
          </w:p>
          <w:p w:rsidR="00F01B9E" w:rsidRPr="008B15EF" w:rsidRDefault="00F01B9E" w:rsidP="00F01B9E">
            <w:pPr>
              <w:pStyle w:val="BodyText"/>
              <w:ind w:right="-1"/>
              <w:rPr>
                <w:bCs/>
              </w:rPr>
            </w:pPr>
            <w:r w:rsidRPr="00AD3A3D">
              <w:rPr>
                <w:lang w:val="en-US"/>
              </w:rPr>
              <w:t>NET</w:t>
            </w:r>
            <w:r w:rsidRPr="00AD3A3D">
              <w:t>.</w:t>
            </w:r>
            <w:r w:rsidRPr="00AD3A3D">
              <w:rPr>
                <w:lang w:val="en-US"/>
              </w:rPr>
              <w:t>C</w:t>
            </w:r>
            <w:r w:rsidRPr="00AD3A3D">
              <w:t>#.0</w:t>
            </w:r>
            <w:r>
              <w:t>5</w:t>
            </w:r>
            <w:r w:rsidRPr="00AD3A3D">
              <w:t>_</w:t>
            </w:r>
            <w:r w:rsidRPr="000375C1">
              <w:t>Инкапсуляция</w:t>
            </w:r>
            <w:r w:rsidRPr="003F162C">
              <w:rPr>
                <w:b/>
              </w:rPr>
              <w:t xml:space="preserve"> </w:t>
            </w:r>
            <w:r w:rsidRPr="000375C1">
              <w:t>данных и методов</w:t>
            </w:r>
            <w:r w:rsidRPr="008018D2">
              <w:rPr>
                <w:bCs/>
              </w:rPr>
              <w:t xml:space="preserve">_content </w:t>
            </w:r>
            <w:r>
              <w:rPr>
                <w:bCs/>
              </w:rPr>
              <w:t>– презентация.</w:t>
            </w:r>
          </w:p>
          <w:p w:rsidR="00CD1FA4" w:rsidRPr="000375C1" w:rsidRDefault="00F01B9E" w:rsidP="00F01B9E">
            <w:pPr>
              <w:jc w:val="both"/>
              <w:rPr>
                <w:bCs/>
              </w:rPr>
            </w:pPr>
            <w:r w:rsidRPr="00AD3A3D">
              <w:rPr>
                <w:lang w:val="en-US"/>
              </w:rPr>
              <w:t>NET</w:t>
            </w:r>
            <w:r w:rsidRPr="00AD3A3D">
              <w:t>.</w:t>
            </w:r>
            <w:r w:rsidRPr="00AD3A3D">
              <w:rPr>
                <w:lang w:val="en-US"/>
              </w:rPr>
              <w:t>C</w:t>
            </w:r>
            <w:r w:rsidRPr="00AD3A3D">
              <w:t>#.0</w:t>
            </w:r>
            <w:r>
              <w:t>5</w:t>
            </w:r>
            <w:r w:rsidRPr="00AD3A3D">
              <w:t>_</w:t>
            </w:r>
            <w:r w:rsidRPr="000375C1">
              <w:t>Инкапсуляция</w:t>
            </w:r>
            <w:r w:rsidRPr="003F162C">
              <w:rPr>
                <w:b/>
              </w:rPr>
              <w:t xml:space="preserve"> </w:t>
            </w:r>
            <w:r w:rsidRPr="000375C1">
              <w:t>данных и методов</w:t>
            </w:r>
            <w:r w:rsidRPr="008018D2">
              <w:t>_</w:t>
            </w:r>
            <w:proofErr w:type="spellStart"/>
            <w:r w:rsidRPr="0070698D">
              <w:rPr>
                <w:lang w:val="en-US"/>
              </w:rPr>
              <w:t>DemoFiles</w:t>
            </w:r>
            <w:proofErr w:type="spellEnd"/>
            <w:r w:rsidRPr="008018D2">
              <w:t xml:space="preserve"> </w:t>
            </w:r>
            <w:r w:rsidRPr="0070698D">
              <w:rPr>
                <w:bCs/>
              </w:rPr>
              <w:t>– демонстрационные файлы.</w:t>
            </w:r>
          </w:p>
        </w:tc>
      </w:tr>
      <w:tr w:rsidR="00D659B6" w:rsidRPr="00B90FD0" w:rsidTr="003261E2">
        <w:trPr>
          <w:gridAfter w:val="1"/>
          <w:wAfter w:w="3" w:type="pct"/>
          <w:jc w:val="center"/>
        </w:trPr>
        <w:tc>
          <w:tcPr>
            <w:tcW w:w="919" w:type="pct"/>
            <w:vAlign w:val="center"/>
          </w:tcPr>
          <w:p w:rsidR="00D659B6" w:rsidRPr="00CD1FA4" w:rsidRDefault="00D659B6" w:rsidP="003261E2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Resources</w:t>
            </w:r>
          </w:p>
        </w:tc>
        <w:tc>
          <w:tcPr>
            <w:tcW w:w="4078" w:type="pct"/>
            <w:gridSpan w:val="2"/>
            <w:vAlign w:val="center"/>
          </w:tcPr>
          <w:p w:rsidR="00D659B6" w:rsidRPr="00223AD0" w:rsidRDefault="00D659B6" w:rsidP="00D659B6">
            <w:pPr>
              <w:pStyle w:val="BodyText"/>
              <w:numPr>
                <w:ilvl w:val="0"/>
                <w:numId w:val="14"/>
              </w:numPr>
              <w:ind w:left="370"/>
              <w:rPr>
                <w:rStyle w:val="apple-style-span"/>
                <w:lang w:val="en-US"/>
              </w:rPr>
            </w:pPr>
            <w:r w:rsidRPr="00223AD0">
              <w:rPr>
                <w:rStyle w:val="apple-style-span"/>
                <w:lang w:val="en-US"/>
              </w:rPr>
              <w:t xml:space="preserve">Jeffrey Richter. CLR via </w:t>
            </w:r>
            <w:proofErr w:type="spellStart"/>
            <w:r w:rsidRPr="00223AD0">
              <w:rPr>
                <w:rStyle w:val="apple-style-span"/>
                <w:lang w:val="en-US"/>
              </w:rPr>
              <w:t>CSharp</w:t>
            </w:r>
            <w:proofErr w:type="spellEnd"/>
            <w:r w:rsidRPr="00223AD0">
              <w:rPr>
                <w:rStyle w:val="apple-style-span"/>
                <w:lang w:val="en-US"/>
              </w:rPr>
              <w:t>. 3rd Edition. Microsoft Press – 2010, 896</w:t>
            </w:r>
            <w:r w:rsidRPr="000E3504">
              <w:rPr>
                <w:rStyle w:val="apple-style-span"/>
                <w:lang w:val="en-US"/>
              </w:rPr>
              <w:t> </w:t>
            </w:r>
            <w:r w:rsidRPr="00223AD0">
              <w:rPr>
                <w:rStyle w:val="apple-style-span"/>
                <w:lang w:val="en-US"/>
              </w:rPr>
              <w:t>p.</w:t>
            </w:r>
          </w:p>
          <w:p w:rsidR="00D659B6" w:rsidRPr="00223AD0" w:rsidRDefault="00D659B6" w:rsidP="00D659B6">
            <w:pPr>
              <w:pStyle w:val="BodyText"/>
              <w:numPr>
                <w:ilvl w:val="0"/>
                <w:numId w:val="14"/>
              </w:numPr>
              <w:ind w:left="370"/>
              <w:rPr>
                <w:rStyle w:val="apple-style-span"/>
              </w:rPr>
            </w:pPr>
            <w:r w:rsidRPr="0057649D">
              <w:rPr>
                <w:rStyle w:val="apple-style-span"/>
                <w:szCs w:val="18"/>
              </w:rPr>
              <w:t xml:space="preserve">Эндрю Троелсен. Язык программирования C# 2010 и платформа .NET 4. 5-е издание. Apress </w:t>
            </w:r>
            <w:r w:rsidRPr="0057649D">
              <w:rPr>
                <w:rStyle w:val="apple-style-span"/>
              </w:rPr>
              <w:t>–</w:t>
            </w:r>
            <w:r w:rsidRPr="0057649D">
              <w:rPr>
                <w:rStyle w:val="apple-style-span"/>
                <w:szCs w:val="18"/>
              </w:rPr>
              <w:t xml:space="preserve"> 2011,</w:t>
            </w:r>
            <w:r w:rsidRPr="0057649D">
              <w:rPr>
                <w:szCs w:val="18"/>
              </w:rPr>
              <w:t xml:space="preserve"> </w:t>
            </w:r>
            <w:r w:rsidRPr="0057649D">
              <w:rPr>
                <w:rStyle w:val="apple-style-span"/>
                <w:szCs w:val="18"/>
              </w:rPr>
              <w:t>1392</w:t>
            </w:r>
            <w:r>
              <w:rPr>
                <w:rStyle w:val="apple-style-span"/>
                <w:szCs w:val="18"/>
              </w:rPr>
              <w:t> </w:t>
            </w:r>
            <w:r w:rsidRPr="0057649D">
              <w:rPr>
                <w:rStyle w:val="apple-style-span"/>
                <w:szCs w:val="18"/>
              </w:rPr>
              <w:t>с.</w:t>
            </w:r>
          </w:p>
          <w:p w:rsidR="00D659B6" w:rsidRPr="005057C7" w:rsidRDefault="00E538FC" w:rsidP="00D659B6">
            <w:pPr>
              <w:pStyle w:val="BodyText"/>
              <w:numPr>
                <w:ilvl w:val="0"/>
                <w:numId w:val="14"/>
              </w:numPr>
              <w:ind w:left="370"/>
            </w:pPr>
            <w:hyperlink r:id="rId5" w:history="1">
              <w:r w:rsidR="00D659B6" w:rsidRPr="003C2424">
                <w:rPr>
                  <w:rStyle w:val="Hyperlink"/>
                </w:rPr>
                <w:t>http://msdn.microsoft.com/en-us/library</w:t>
              </w:r>
            </w:hyperlink>
            <w:r w:rsidR="00D659B6" w:rsidRPr="00657944">
              <w:t>.</w:t>
            </w:r>
          </w:p>
        </w:tc>
      </w:tr>
      <w:tr w:rsidR="000375C1" w:rsidRPr="00BD7979" w:rsidTr="003261E2">
        <w:trPr>
          <w:gridAfter w:val="1"/>
          <w:wAfter w:w="3" w:type="pct"/>
          <w:jc w:val="center"/>
        </w:trPr>
        <w:tc>
          <w:tcPr>
            <w:tcW w:w="919" w:type="pct"/>
            <w:vAlign w:val="center"/>
          </w:tcPr>
          <w:p w:rsidR="000375C1" w:rsidRPr="00CD1FA4" w:rsidRDefault="000375C1" w:rsidP="003261E2">
            <w:pPr>
              <w:jc w:val="center"/>
              <w:rPr>
                <w:lang w:val="en-US"/>
              </w:rPr>
            </w:pPr>
            <w:r w:rsidRPr="00CD1FA4">
              <w:rPr>
                <w:b/>
                <w:lang w:val="en-US"/>
              </w:rPr>
              <w:t>Examination</w:t>
            </w:r>
          </w:p>
        </w:tc>
        <w:tc>
          <w:tcPr>
            <w:tcW w:w="4078" w:type="pct"/>
            <w:gridSpan w:val="2"/>
            <w:vAlign w:val="center"/>
          </w:tcPr>
          <w:p w:rsidR="000375C1" w:rsidRPr="001161CA" w:rsidRDefault="000375C1" w:rsidP="00E379FA">
            <w:pPr>
              <w:pStyle w:val="BodyText"/>
              <w:ind w:left="86"/>
            </w:pPr>
            <w:r w:rsidRPr="00AD3A3D">
              <w:rPr>
                <w:lang w:val="en-US"/>
              </w:rPr>
              <w:t>NET</w:t>
            </w:r>
            <w:r w:rsidRPr="00AD3A3D">
              <w:t>.</w:t>
            </w:r>
            <w:r w:rsidRPr="00AD3A3D">
              <w:rPr>
                <w:lang w:val="en-US"/>
              </w:rPr>
              <w:t>C</w:t>
            </w:r>
            <w:r w:rsidRPr="00AD3A3D">
              <w:t>#.0</w:t>
            </w:r>
            <w:r>
              <w:t>5</w:t>
            </w:r>
            <w:r w:rsidRPr="00AD3A3D">
              <w:t>_</w:t>
            </w:r>
            <w:r w:rsidRPr="000375C1">
              <w:t>Инкапсуляция</w:t>
            </w:r>
            <w:r w:rsidRPr="003F162C">
              <w:rPr>
                <w:b/>
              </w:rPr>
              <w:t xml:space="preserve"> </w:t>
            </w:r>
            <w:r w:rsidRPr="000375C1">
              <w:t>данных и методов</w:t>
            </w:r>
            <w:r w:rsidRPr="001161CA">
              <w:t>_</w:t>
            </w:r>
            <w:r w:rsidRPr="001161CA">
              <w:rPr>
                <w:lang w:val="en-US"/>
              </w:rPr>
              <w:t>questions</w:t>
            </w:r>
            <w:r w:rsidRPr="001161CA">
              <w:t xml:space="preserve"> </w:t>
            </w:r>
            <w:r w:rsidRPr="001161CA">
              <w:rPr>
                <w:bCs/>
              </w:rPr>
              <w:t>–</w:t>
            </w:r>
            <w:r w:rsidRPr="001161CA">
              <w:t xml:space="preserve"> контрольный тест.</w:t>
            </w:r>
          </w:p>
          <w:p w:rsidR="000375C1" w:rsidRPr="007F7381" w:rsidRDefault="000375C1" w:rsidP="000375C1">
            <w:pPr>
              <w:pStyle w:val="BodyText"/>
              <w:ind w:left="86" w:right="-1"/>
              <w:rPr>
                <w:color w:val="000000"/>
                <w:highlight w:val="yellow"/>
              </w:rPr>
            </w:pPr>
            <w:r w:rsidRPr="00AD3A3D">
              <w:rPr>
                <w:lang w:val="en-US"/>
              </w:rPr>
              <w:t>NET</w:t>
            </w:r>
            <w:r w:rsidRPr="00AD3A3D">
              <w:t>.</w:t>
            </w:r>
            <w:r w:rsidRPr="00AD3A3D">
              <w:rPr>
                <w:lang w:val="en-US"/>
              </w:rPr>
              <w:t>C</w:t>
            </w:r>
            <w:r w:rsidRPr="00AD3A3D">
              <w:t>#.0</w:t>
            </w:r>
            <w:r>
              <w:t>5</w:t>
            </w:r>
            <w:r w:rsidRPr="00AD3A3D">
              <w:t>_</w:t>
            </w:r>
            <w:r w:rsidRPr="000375C1">
              <w:t>Инкапсуляция</w:t>
            </w:r>
            <w:r w:rsidRPr="003F162C">
              <w:rPr>
                <w:b/>
              </w:rPr>
              <w:t xml:space="preserve"> </w:t>
            </w:r>
            <w:r w:rsidRPr="000375C1">
              <w:t>данных и методов</w:t>
            </w:r>
            <w:r w:rsidRPr="005F737F">
              <w:rPr>
                <w:rStyle w:val="hps"/>
                <w:color w:val="000000"/>
              </w:rPr>
              <w:t>_</w:t>
            </w:r>
            <w:r>
              <w:rPr>
                <w:rStyle w:val="hps"/>
                <w:color w:val="000000"/>
                <w:lang w:val="en-US"/>
              </w:rPr>
              <w:t>task</w:t>
            </w:r>
            <w:r>
              <w:rPr>
                <w:rStyle w:val="hps"/>
                <w:color w:val="000000"/>
              </w:rPr>
              <w:t xml:space="preserve"> </w:t>
            </w:r>
            <w:r w:rsidRPr="005F737F">
              <w:rPr>
                <w:bCs/>
              </w:rPr>
              <w:t>–</w:t>
            </w:r>
            <w:r>
              <w:rPr>
                <w:bCs/>
              </w:rPr>
              <w:t xml:space="preserve"> практическое задание.</w:t>
            </w:r>
          </w:p>
        </w:tc>
      </w:tr>
      <w:tr w:rsidR="00CD1FA4" w:rsidRPr="00BD7979" w:rsidTr="003261E2">
        <w:trPr>
          <w:gridAfter w:val="1"/>
          <w:wAfter w:w="3" w:type="pct"/>
          <w:jc w:val="center"/>
        </w:trPr>
        <w:tc>
          <w:tcPr>
            <w:tcW w:w="919" w:type="pct"/>
            <w:vAlign w:val="center"/>
          </w:tcPr>
          <w:p w:rsidR="00CD1FA4" w:rsidRPr="00CD1FA4" w:rsidRDefault="00CD1FA4" w:rsidP="003261E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Remarks</w:t>
            </w:r>
          </w:p>
        </w:tc>
        <w:tc>
          <w:tcPr>
            <w:tcW w:w="4078" w:type="pct"/>
            <w:gridSpan w:val="2"/>
            <w:vAlign w:val="center"/>
          </w:tcPr>
          <w:p w:rsidR="00CD1FA4" w:rsidRPr="00CD1FA4" w:rsidRDefault="00CD1FA4" w:rsidP="003261E2">
            <w:pPr>
              <w:jc w:val="both"/>
              <w:rPr>
                <w:lang w:val="en-US"/>
              </w:rPr>
            </w:pPr>
          </w:p>
        </w:tc>
      </w:tr>
    </w:tbl>
    <w:p w:rsidR="00EE029A" w:rsidRPr="00842C14" w:rsidRDefault="00EE029A" w:rsidP="006B4E18">
      <w:pPr>
        <w:jc w:val="both"/>
      </w:pPr>
    </w:p>
    <w:sectPr w:rsidR="00EE029A" w:rsidRPr="00842C14" w:rsidSect="004F1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96627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E6A28F1"/>
    <w:multiLevelType w:val="multilevel"/>
    <w:tmpl w:val="C5A6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0116A51"/>
    <w:multiLevelType w:val="hybridMultilevel"/>
    <w:tmpl w:val="F418F1E8"/>
    <w:lvl w:ilvl="0" w:tplc="041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>
    <w:nsid w:val="28480BF0"/>
    <w:multiLevelType w:val="hybridMultilevel"/>
    <w:tmpl w:val="EF760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6F39BE"/>
    <w:multiLevelType w:val="multilevel"/>
    <w:tmpl w:val="D214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A1A71BB"/>
    <w:multiLevelType w:val="hybridMultilevel"/>
    <w:tmpl w:val="95F0B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B7F5711"/>
    <w:multiLevelType w:val="hybridMultilevel"/>
    <w:tmpl w:val="C734AF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265427"/>
    <w:multiLevelType w:val="multilevel"/>
    <w:tmpl w:val="339A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A046FDC"/>
    <w:multiLevelType w:val="hybridMultilevel"/>
    <w:tmpl w:val="1714B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1E5E72"/>
    <w:multiLevelType w:val="hybridMultilevel"/>
    <w:tmpl w:val="EAFEB80E"/>
    <w:lvl w:ilvl="0" w:tplc="FBE414CA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EB29E0"/>
    <w:multiLevelType w:val="multilevel"/>
    <w:tmpl w:val="67EA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465F0D"/>
    <w:multiLevelType w:val="hybridMultilevel"/>
    <w:tmpl w:val="93D833D4"/>
    <w:lvl w:ilvl="0" w:tplc="15886450">
      <w:start w:val="1"/>
      <w:numFmt w:val="upperRoman"/>
      <w:pStyle w:val="Heading3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536B4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6D2092"/>
    <w:multiLevelType w:val="hybridMultilevel"/>
    <w:tmpl w:val="95F0B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7492546"/>
    <w:multiLevelType w:val="hybridMultilevel"/>
    <w:tmpl w:val="41A6E41C"/>
    <w:lvl w:ilvl="0" w:tplc="41606A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57A2D6B"/>
    <w:multiLevelType w:val="multilevel"/>
    <w:tmpl w:val="41E2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0"/>
  </w:num>
  <w:num w:numId="5">
    <w:abstractNumId w:val="12"/>
  </w:num>
  <w:num w:numId="6">
    <w:abstractNumId w:val="11"/>
  </w:num>
  <w:num w:numId="7">
    <w:abstractNumId w:val="4"/>
  </w:num>
  <w:num w:numId="8">
    <w:abstractNumId w:val="3"/>
  </w:num>
  <w:num w:numId="9">
    <w:abstractNumId w:val="14"/>
  </w:num>
  <w:num w:numId="10">
    <w:abstractNumId w:val="7"/>
  </w:num>
  <w:num w:numId="11">
    <w:abstractNumId w:val="6"/>
  </w:num>
  <w:num w:numId="12">
    <w:abstractNumId w:val="5"/>
  </w:num>
  <w:num w:numId="13">
    <w:abstractNumId w:val="1"/>
  </w:num>
  <w:num w:numId="14">
    <w:abstractNumId w:val="9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compat/>
  <w:rsids>
    <w:rsidRoot w:val="00E03A3F"/>
    <w:rsid w:val="000375C1"/>
    <w:rsid w:val="000B21F6"/>
    <w:rsid w:val="000D0739"/>
    <w:rsid w:val="001032A3"/>
    <w:rsid w:val="001600EC"/>
    <w:rsid w:val="0016664F"/>
    <w:rsid w:val="001912A4"/>
    <w:rsid w:val="001D28E9"/>
    <w:rsid w:val="001E52F7"/>
    <w:rsid w:val="00210B06"/>
    <w:rsid w:val="00216F9D"/>
    <w:rsid w:val="00221229"/>
    <w:rsid w:val="002B57E6"/>
    <w:rsid w:val="003261E2"/>
    <w:rsid w:val="00371966"/>
    <w:rsid w:val="00382D6C"/>
    <w:rsid w:val="003B4F33"/>
    <w:rsid w:val="003E20D0"/>
    <w:rsid w:val="003E5F27"/>
    <w:rsid w:val="003F162C"/>
    <w:rsid w:val="003F5B18"/>
    <w:rsid w:val="00414E4B"/>
    <w:rsid w:val="004717FD"/>
    <w:rsid w:val="004A23BD"/>
    <w:rsid w:val="004A5C26"/>
    <w:rsid w:val="004B69D1"/>
    <w:rsid w:val="004C502B"/>
    <w:rsid w:val="004D27A4"/>
    <w:rsid w:val="004F15E1"/>
    <w:rsid w:val="004F3C7D"/>
    <w:rsid w:val="005371A3"/>
    <w:rsid w:val="005826DD"/>
    <w:rsid w:val="005B4D47"/>
    <w:rsid w:val="005D535C"/>
    <w:rsid w:val="00605513"/>
    <w:rsid w:val="00640197"/>
    <w:rsid w:val="00667897"/>
    <w:rsid w:val="00694E3F"/>
    <w:rsid w:val="006B4E18"/>
    <w:rsid w:val="006D0024"/>
    <w:rsid w:val="00797342"/>
    <w:rsid w:val="007A37A6"/>
    <w:rsid w:val="007C4752"/>
    <w:rsid w:val="007E066E"/>
    <w:rsid w:val="007E7108"/>
    <w:rsid w:val="00810FFB"/>
    <w:rsid w:val="008408E6"/>
    <w:rsid w:val="00842901"/>
    <w:rsid w:val="00842C14"/>
    <w:rsid w:val="00875E97"/>
    <w:rsid w:val="00891D7D"/>
    <w:rsid w:val="008D7526"/>
    <w:rsid w:val="008E61CE"/>
    <w:rsid w:val="00905F9F"/>
    <w:rsid w:val="00923BD3"/>
    <w:rsid w:val="00931995"/>
    <w:rsid w:val="00997160"/>
    <w:rsid w:val="009A0A56"/>
    <w:rsid w:val="009F35F3"/>
    <w:rsid w:val="00A67BF5"/>
    <w:rsid w:val="00A94101"/>
    <w:rsid w:val="00AD1DAB"/>
    <w:rsid w:val="00AD2674"/>
    <w:rsid w:val="00B146E7"/>
    <w:rsid w:val="00B30254"/>
    <w:rsid w:val="00B31D3C"/>
    <w:rsid w:val="00B374CA"/>
    <w:rsid w:val="00B52B52"/>
    <w:rsid w:val="00B7423B"/>
    <w:rsid w:val="00B90FD0"/>
    <w:rsid w:val="00BD2122"/>
    <w:rsid w:val="00BD7979"/>
    <w:rsid w:val="00BF5B9C"/>
    <w:rsid w:val="00C00CF5"/>
    <w:rsid w:val="00C4628D"/>
    <w:rsid w:val="00C728AD"/>
    <w:rsid w:val="00C87F69"/>
    <w:rsid w:val="00CC1668"/>
    <w:rsid w:val="00CD1FA4"/>
    <w:rsid w:val="00D2343D"/>
    <w:rsid w:val="00D2433A"/>
    <w:rsid w:val="00D26314"/>
    <w:rsid w:val="00D3008A"/>
    <w:rsid w:val="00D328C9"/>
    <w:rsid w:val="00D63ADD"/>
    <w:rsid w:val="00D659B6"/>
    <w:rsid w:val="00D731CB"/>
    <w:rsid w:val="00DB3D30"/>
    <w:rsid w:val="00E03A3F"/>
    <w:rsid w:val="00E137AA"/>
    <w:rsid w:val="00E538FC"/>
    <w:rsid w:val="00E67E35"/>
    <w:rsid w:val="00EC38D2"/>
    <w:rsid w:val="00EE029A"/>
    <w:rsid w:val="00F01B9E"/>
    <w:rsid w:val="00F124F5"/>
    <w:rsid w:val="00F20C6C"/>
    <w:rsid w:val="00F331DB"/>
    <w:rsid w:val="00FA26CD"/>
    <w:rsid w:val="00FB2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29A"/>
    <w:rPr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8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26314"/>
    <w:pPr>
      <w:keepNext/>
      <w:numPr>
        <w:numId w:val="6"/>
      </w:numPr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2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qFormat/>
    <w:rsid w:val="00EE029A"/>
    <w:pPr>
      <w:jc w:val="both"/>
    </w:pPr>
    <w:rPr>
      <w:szCs w:val="20"/>
    </w:rPr>
  </w:style>
  <w:style w:type="paragraph" w:styleId="ListBullet">
    <w:name w:val="List Bullet"/>
    <w:basedOn w:val="Normal"/>
    <w:link w:val="ListBulletChar"/>
    <w:qFormat/>
    <w:rsid w:val="005371A3"/>
    <w:pPr>
      <w:numPr>
        <w:numId w:val="4"/>
      </w:numPr>
    </w:pPr>
    <w:rPr>
      <w:szCs w:val="20"/>
    </w:rPr>
  </w:style>
  <w:style w:type="character" w:customStyle="1" w:styleId="ListBulletChar">
    <w:name w:val="List Bullet Char"/>
    <w:link w:val="ListBullet"/>
    <w:rsid w:val="005371A3"/>
    <w:rPr>
      <w:sz w:val="24"/>
      <w:lang w:val="ru-RU" w:eastAsia="ru-RU"/>
    </w:rPr>
  </w:style>
  <w:style w:type="character" w:customStyle="1" w:styleId="color1">
    <w:name w:val="color_1"/>
    <w:basedOn w:val="DefaultParagraphFont"/>
    <w:rsid w:val="002B57E6"/>
  </w:style>
  <w:style w:type="character" w:customStyle="1" w:styleId="Heading3Char">
    <w:name w:val="Heading 3 Char"/>
    <w:link w:val="Heading3"/>
    <w:rsid w:val="00D26314"/>
    <w:rPr>
      <w:b/>
      <w:bCs/>
      <w:sz w:val="28"/>
      <w:szCs w:val="24"/>
      <w:lang w:val="ru-RU" w:eastAsia="ru-RU"/>
    </w:rPr>
  </w:style>
  <w:style w:type="paragraph" w:customStyle="1" w:styleId="PlainText1">
    <w:name w:val="Plain Text1"/>
    <w:basedOn w:val="Normal"/>
    <w:rsid w:val="00D26314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B4E18"/>
    <w:pPr>
      <w:spacing w:before="100" w:beforeAutospacing="1" w:after="100" w:afterAutospacing="1" w:line="210" w:lineRule="atLeast"/>
    </w:pPr>
    <w:rPr>
      <w:rFonts w:ascii="Arial" w:hAnsi="Arial" w:cs="Arial"/>
      <w:sz w:val="17"/>
      <w:szCs w:val="17"/>
      <w:lang w:val="en-US" w:eastAsia="en-US"/>
    </w:rPr>
  </w:style>
  <w:style w:type="character" w:customStyle="1" w:styleId="apple-style-span">
    <w:name w:val="apple-style-span"/>
    <w:rsid w:val="006B4E18"/>
  </w:style>
  <w:style w:type="character" w:customStyle="1" w:styleId="hps">
    <w:name w:val="hps"/>
    <w:rsid w:val="006B4E18"/>
  </w:style>
  <w:style w:type="character" w:customStyle="1" w:styleId="apple-converted-space">
    <w:name w:val="apple-converted-space"/>
    <w:rsid w:val="006B4E18"/>
  </w:style>
  <w:style w:type="character" w:styleId="Hyperlink">
    <w:name w:val="Hyperlink"/>
    <w:uiPriority w:val="99"/>
    <w:unhideWhenUsed/>
    <w:rsid w:val="003B4F33"/>
    <w:rPr>
      <w:color w:val="800000"/>
      <w:u w:val="single"/>
    </w:rPr>
  </w:style>
  <w:style w:type="paragraph" w:styleId="ListParagraph">
    <w:name w:val="List Paragraph"/>
    <w:basedOn w:val="Normal"/>
    <w:uiPriority w:val="34"/>
    <w:qFormat/>
    <w:rsid w:val="000D07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328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paragraph" w:customStyle="1" w:styleId="CompanyName">
    <w:name w:val="Company Name"/>
    <w:basedOn w:val="Normal"/>
    <w:rsid w:val="003F162C"/>
    <w:pPr>
      <w:keepNext/>
      <w:keepLines/>
      <w:widowControl w:val="0"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3F162C"/>
    <w:rPr>
      <w:sz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29A"/>
    <w:rPr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8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26314"/>
    <w:pPr>
      <w:keepNext/>
      <w:numPr>
        <w:numId w:val="6"/>
      </w:numPr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2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EE029A"/>
    <w:pPr>
      <w:jc w:val="both"/>
    </w:pPr>
    <w:rPr>
      <w:szCs w:val="20"/>
    </w:rPr>
  </w:style>
  <w:style w:type="paragraph" w:styleId="ListBullet">
    <w:name w:val="List Bullet"/>
    <w:basedOn w:val="Normal"/>
    <w:link w:val="ListBulletChar"/>
    <w:rsid w:val="005371A3"/>
    <w:pPr>
      <w:numPr>
        <w:numId w:val="4"/>
      </w:numPr>
    </w:pPr>
    <w:rPr>
      <w:szCs w:val="20"/>
    </w:rPr>
  </w:style>
  <w:style w:type="character" w:customStyle="1" w:styleId="ListBulletChar">
    <w:name w:val="List Bullet Char"/>
    <w:link w:val="ListBullet"/>
    <w:rsid w:val="005371A3"/>
    <w:rPr>
      <w:sz w:val="24"/>
      <w:lang w:val="ru-RU" w:eastAsia="ru-RU"/>
    </w:rPr>
  </w:style>
  <w:style w:type="character" w:customStyle="1" w:styleId="color1">
    <w:name w:val="color_1"/>
    <w:basedOn w:val="DefaultParagraphFont"/>
    <w:rsid w:val="002B57E6"/>
  </w:style>
  <w:style w:type="character" w:customStyle="1" w:styleId="Heading3Char">
    <w:name w:val="Heading 3 Char"/>
    <w:link w:val="Heading3"/>
    <w:rsid w:val="00D26314"/>
    <w:rPr>
      <w:b/>
      <w:bCs/>
      <w:sz w:val="28"/>
      <w:szCs w:val="24"/>
      <w:lang w:val="ru-RU" w:eastAsia="ru-RU"/>
    </w:rPr>
  </w:style>
  <w:style w:type="paragraph" w:customStyle="1" w:styleId="PlainText1">
    <w:name w:val="Plain Text1"/>
    <w:basedOn w:val="Normal"/>
    <w:rsid w:val="00D26314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B4E18"/>
    <w:pPr>
      <w:spacing w:before="100" w:beforeAutospacing="1" w:after="100" w:afterAutospacing="1" w:line="210" w:lineRule="atLeast"/>
    </w:pPr>
    <w:rPr>
      <w:rFonts w:ascii="Arial" w:hAnsi="Arial" w:cs="Arial"/>
      <w:sz w:val="17"/>
      <w:szCs w:val="17"/>
      <w:lang w:val="en-US" w:eastAsia="en-US"/>
    </w:rPr>
  </w:style>
  <w:style w:type="character" w:customStyle="1" w:styleId="apple-style-span">
    <w:name w:val="apple-style-span"/>
    <w:rsid w:val="006B4E18"/>
  </w:style>
  <w:style w:type="character" w:customStyle="1" w:styleId="hps">
    <w:name w:val="hps"/>
    <w:rsid w:val="006B4E18"/>
  </w:style>
  <w:style w:type="character" w:customStyle="1" w:styleId="apple-converted-space">
    <w:name w:val="apple-converted-space"/>
    <w:rsid w:val="006B4E18"/>
  </w:style>
  <w:style w:type="character" w:styleId="Hyperlink">
    <w:name w:val="Hyperlink"/>
    <w:uiPriority w:val="99"/>
    <w:unhideWhenUsed/>
    <w:rsid w:val="003B4F33"/>
    <w:rPr>
      <w:color w:val="800000"/>
      <w:u w:val="single"/>
    </w:rPr>
  </w:style>
  <w:style w:type="paragraph" w:styleId="ListParagraph">
    <w:name w:val="List Paragraph"/>
    <w:basedOn w:val="Normal"/>
    <w:uiPriority w:val="34"/>
    <w:qFormat/>
    <w:rsid w:val="000D07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328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61675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6331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4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8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08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98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13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53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14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39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604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323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815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8830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5285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0625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778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2676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335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803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99859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957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62781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53202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918229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8057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7517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934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5789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9144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082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9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3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26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16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9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2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40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015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577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56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033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4341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520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576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5468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4548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0130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458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5309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43076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50261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928316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86185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175720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9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6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55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87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01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9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82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068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080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325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678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235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5892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9034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3179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1841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1528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6183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35356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774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78507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30013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0400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990789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6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23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31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72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6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21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781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08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672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830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1687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2183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7438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1433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60959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4838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8921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9663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64825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53318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34036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0010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40270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50653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801967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8359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6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4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60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88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6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56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242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452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18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2550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67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4973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0252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67833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0535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9689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9309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1202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31468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98032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4909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163467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28926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117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0128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127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013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721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289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1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35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2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41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4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721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4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075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58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911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23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176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2418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5537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2868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6402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7278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4576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734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53580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0163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226986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62561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304643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132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5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5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39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31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1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73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26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91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859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151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005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787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134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9022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0471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60684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650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21450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379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73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80627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7622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9366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553566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610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9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57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90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12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62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67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29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95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534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980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555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289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03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6823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2034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4571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0059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7562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965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9878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84313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460726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04296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494849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/en-us/libr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306</Words>
  <Characters>2019</Characters>
  <Application>Microsoft Office Word</Application>
  <DocSecurity>0</DocSecurity>
  <Lines>46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Programming in C# with Viso\ual Studio 2010</vt:lpstr>
      <vt:lpstr>Лекций:  17</vt:lpstr>
    </vt:vector>
  </TitlesOfParts>
  <Company>EPAM Systems</Company>
  <LinksUpToDate>false</LinksUpToDate>
  <CharactersWithSpaces>2293</CharactersWithSpaces>
  <SharedDoc>false</SharedDoc>
  <HLinks>
    <vt:vector size="18" baseType="variant">
      <vt:variant>
        <vt:i4>3932207</vt:i4>
      </vt:variant>
      <vt:variant>
        <vt:i4>6</vt:i4>
      </vt:variant>
      <vt:variant>
        <vt:i4>0</vt:i4>
      </vt:variant>
      <vt:variant>
        <vt:i4>5</vt:i4>
      </vt:variant>
      <vt:variant>
        <vt:lpwstr>d:\program files\microsoft learning\10266\companioncontent\course\crse10266a_01_02.htm</vt:lpwstr>
      </vt:variant>
      <vt:variant>
        <vt:lpwstr>MSDN</vt:lpwstr>
      </vt:variant>
      <vt:variant>
        <vt:i4>4784223</vt:i4>
      </vt:variant>
      <vt:variant>
        <vt:i4>3</vt:i4>
      </vt:variant>
      <vt:variant>
        <vt:i4>0</vt:i4>
      </vt:variant>
      <vt:variant>
        <vt:i4>5</vt:i4>
      </vt:variant>
      <vt:variant>
        <vt:lpwstr>d:\program files\microsoft learning\10266\companioncontent\course\crse10266a_01_02.htm</vt:lpwstr>
      </vt:variant>
      <vt:variant>
        <vt:lpwstr>TechNet</vt:lpwstr>
      </vt:variant>
      <vt:variant>
        <vt:i4>6488105</vt:i4>
      </vt:variant>
      <vt:variant>
        <vt:i4>0</vt:i4>
      </vt:variant>
      <vt:variant>
        <vt:i4>0</vt:i4>
      </vt:variant>
      <vt:variant>
        <vt:i4>5</vt:i4>
      </vt:variant>
      <vt:variant>
        <vt:lpwstr>http://epbyminw0341/10266A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in C# with Viso\ual Studio 2010</dc:title>
  <dc:creator>Uladzimir Tsikhon</dc:creator>
  <cp:lastModifiedBy>anzhelika</cp:lastModifiedBy>
  <cp:revision>27</cp:revision>
  <dcterms:created xsi:type="dcterms:W3CDTF">2011-05-19T11:08:00Z</dcterms:created>
  <dcterms:modified xsi:type="dcterms:W3CDTF">2011-08-17T17:56:00Z</dcterms:modified>
  <cp:version>1.0</cp:version>
</cp:coreProperties>
</file>