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9"/>
        <w:gridCol w:w="5090"/>
        <w:gridCol w:w="2716"/>
        <w:gridCol w:w="6"/>
      </w:tblGrid>
      <w:tr w:rsidR="00CD1FA4" w:rsidRPr="00C67EB7" w:rsidTr="003261E2">
        <w:trPr>
          <w:jc w:val="center"/>
        </w:trPr>
        <w:tc>
          <w:tcPr>
            <w:tcW w:w="919" w:type="pct"/>
            <w:vAlign w:val="center"/>
          </w:tcPr>
          <w:p w:rsidR="00CD1FA4" w:rsidRDefault="00F331DB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3261E2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8D7526">
              <w:rPr>
                <w:lang w:val="en-US"/>
              </w:rPr>
              <w:t>6</w:t>
            </w:r>
          </w:p>
        </w:tc>
        <w:tc>
          <w:tcPr>
            <w:tcW w:w="2659" w:type="pct"/>
            <w:vAlign w:val="center"/>
          </w:tcPr>
          <w:p w:rsidR="00CD1FA4" w:rsidRPr="00504C23" w:rsidRDefault="00504C23" w:rsidP="00D062C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Наследование классов</w:t>
            </w:r>
            <w:r w:rsidR="00D062C7" w:rsidRPr="00D062C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Интерфейсы и абстрактные классы</w:t>
            </w:r>
          </w:p>
        </w:tc>
        <w:tc>
          <w:tcPr>
            <w:tcW w:w="1422" w:type="pct"/>
            <w:gridSpan w:val="2"/>
            <w:vAlign w:val="center"/>
          </w:tcPr>
          <w:p w:rsidR="00F331DB" w:rsidRPr="00C67EB7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504C23">
              <w:rPr>
                <w:b/>
                <w:highlight w:val="yellow"/>
                <w:lang w:val="en-US"/>
              </w:rPr>
              <w:t>Lections</w:t>
            </w:r>
            <w:r w:rsidRPr="00C67EB7">
              <w:rPr>
                <w:b/>
                <w:highlight w:val="yellow"/>
                <w:lang w:val="en-US"/>
              </w:rPr>
              <w:t xml:space="preserve">: </w:t>
            </w:r>
            <w:r w:rsidR="0045636B" w:rsidRPr="00C67EB7">
              <w:rPr>
                <w:b/>
                <w:highlight w:val="yellow"/>
                <w:lang w:val="en-US"/>
              </w:rPr>
              <w:t>3</w:t>
            </w:r>
          </w:p>
          <w:p w:rsidR="00F331DB" w:rsidRPr="00C67EB7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504C23">
              <w:rPr>
                <w:b/>
                <w:highlight w:val="yellow"/>
                <w:lang w:val="en-US"/>
              </w:rPr>
              <w:t>Lab</w:t>
            </w:r>
            <w:r w:rsidRPr="00216B06">
              <w:rPr>
                <w:b/>
                <w:highlight w:val="yellow"/>
                <w:lang w:val="en-US"/>
              </w:rPr>
              <w:t xml:space="preserve"> </w:t>
            </w:r>
            <w:r w:rsidRPr="00504C23">
              <w:rPr>
                <w:b/>
                <w:highlight w:val="yellow"/>
                <w:lang w:val="en-US"/>
              </w:rPr>
              <w:t>works</w:t>
            </w:r>
            <w:r w:rsidRPr="00216B06">
              <w:rPr>
                <w:b/>
                <w:highlight w:val="yellow"/>
                <w:lang w:val="en-US"/>
              </w:rPr>
              <w:t xml:space="preserve">: </w:t>
            </w:r>
            <w:r w:rsidR="0045636B" w:rsidRPr="00C67EB7">
              <w:rPr>
                <w:b/>
                <w:highlight w:val="yellow"/>
                <w:lang w:val="en-US"/>
              </w:rPr>
              <w:t>1</w:t>
            </w:r>
          </w:p>
          <w:p w:rsidR="00CD1FA4" w:rsidRPr="00C67EB7" w:rsidRDefault="00F331DB" w:rsidP="003261E2">
            <w:pPr>
              <w:jc w:val="center"/>
              <w:rPr>
                <w:b/>
                <w:highlight w:val="yellow"/>
                <w:lang w:val="en-US"/>
              </w:rPr>
            </w:pPr>
            <w:r w:rsidRPr="00504C23">
              <w:rPr>
                <w:b/>
                <w:highlight w:val="yellow"/>
                <w:lang w:val="en-US"/>
              </w:rPr>
              <w:t>TOTAL</w:t>
            </w:r>
            <w:r w:rsidRPr="00216B06">
              <w:rPr>
                <w:highlight w:val="yellow"/>
                <w:lang w:val="en-US"/>
              </w:rPr>
              <w:t>:</w:t>
            </w:r>
            <w:r w:rsidRPr="00216B06">
              <w:rPr>
                <w:b/>
                <w:highlight w:val="yellow"/>
                <w:lang w:val="en-US"/>
              </w:rPr>
              <w:t xml:space="preserve"> </w:t>
            </w:r>
            <w:r w:rsidR="0045636B" w:rsidRPr="00C67EB7">
              <w:rPr>
                <w:b/>
                <w:highlight w:val="yellow"/>
                <w:lang w:val="en-US"/>
              </w:rPr>
              <w:t>4</w:t>
            </w:r>
          </w:p>
          <w:p w:rsidR="00CD1FA4" w:rsidRPr="00216B06" w:rsidRDefault="00F331DB" w:rsidP="003261E2">
            <w:pPr>
              <w:jc w:val="center"/>
              <w:rPr>
                <w:highlight w:val="yellow"/>
                <w:lang w:val="en-US"/>
              </w:rPr>
            </w:pPr>
            <w:r w:rsidRPr="00216B06">
              <w:rPr>
                <w:highlight w:val="yellow"/>
                <w:lang w:val="en-US"/>
              </w:rPr>
              <w:t>(</w:t>
            </w:r>
            <w:r w:rsidRPr="00504C23">
              <w:rPr>
                <w:highlight w:val="yellow"/>
                <w:lang w:val="en-US"/>
              </w:rPr>
              <w:t>academic</w:t>
            </w:r>
            <w:r w:rsidRPr="00216B06">
              <w:rPr>
                <w:highlight w:val="yellow"/>
                <w:lang w:val="en-US"/>
              </w:rPr>
              <w:t xml:space="preserve"> </w:t>
            </w:r>
            <w:r w:rsidRPr="00504C23">
              <w:rPr>
                <w:highlight w:val="yellow"/>
                <w:lang w:val="en-US"/>
              </w:rPr>
              <w:t>hours</w:t>
            </w:r>
            <w:r w:rsidRPr="00216B06">
              <w:rPr>
                <w:highlight w:val="yellow"/>
                <w:lang w:val="en-US"/>
              </w:rPr>
              <w:t>)</w:t>
            </w:r>
          </w:p>
        </w:tc>
      </w:tr>
      <w:tr w:rsidR="00504C23" w:rsidRPr="00A67BF5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504C23" w:rsidRPr="00D062C7" w:rsidRDefault="00504C23" w:rsidP="003261E2">
            <w:pPr>
              <w:jc w:val="center"/>
              <w:rPr>
                <w:b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4078" w:type="pct"/>
            <w:gridSpan w:val="2"/>
            <w:vAlign w:val="center"/>
          </w:tcPr>
          <w:p w:rsidR="00504C23" w:rsidRPr="00D062C7" w:rsidRDefault="00504C23" w:rsidP="00644A16">
            <w:pPr>
              <w:jc w:val="both"/>
            </w:pPr>
            <w:r>
              <w:t>А</w:t>
            </w:r>
            <w:r w:rsidRPr="00D062C7">
              <w:t xml:space="preserve">. </w:t>
            </w:r>
            <w:r>
              <w:t>Кравчук</w:t>
            </w:r>
          </w:p>
        </w:tc>
      </w:tr>
      <w:tr w:rsidR="00EE029A" w:rsidRPr="00504C23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D062C7" w:rsidRDefault="000D0739" w:rsidP="003261E2">
            <w:pPr>
              <w:jc w:val="center"/>
              <w:rPr>
                <w:b/>
              </w:rPr>
            </w:pPr>
            <w:r w:rsidRPr="00AA790D">
              <w:rPr>
                <w:b/>
                <w:lang w:val="en-US"/>
              </w:rPr>
              <w:t>O</w:t>
            </w:r>
            <w:r w:rsidR="003B4F33" w:rsidRPr="00AA790D">
              <w:rPr>
                <w:b/>
                <w:lang w:val="en-US"/>
              </w:rPr>
              <w:t>utline</w:t>
            </w:r>
          </w:p>
        </w:tc>
        <w:tc>
          <w:tcPr>
            <w:tcW w:w="4078" w:type="pct"/>
            <w:gridSpan w:val="2"/>
            <w:vAlign w:val="center"/>
          </w:tcPr>
          <w:p w:rsidR="00504C23" w:rsidRPr="00AA790D" w:rsidRDefault="00504C23" w:rsidP="00504C23">
            <w:pPr>
              <w:pStyle w:val="BodyText"/>
            </w:pPr>
            <w:r w:rsidRPr="00AA790D">
              <w:t>В данном модуле представляются наследование, интерфейсы и абстрактные классы в .NET Framework, а также возможности их использовани</w:t>
            </w:r>
            <w:r w:rsidR="004D407B">
              <w:t>я для упрощения сложных проблем</w:t>
            </w:r>
            <w:r w:rsidRPr="00AA790D">
              <w:t xml:space="preserve"> сокращения дублирования кода и ускорения разработки.</w:t>
            </w:r>
          </w:p>
          <w:p w:rsidR="00504C23" w:rsidRPr="00AA790D" w:rsidRDefault="00504C23" w:rsidP="00504C23">
            <w:pPr>
              <w:pStyle w:val="BodyText"/>
            </w:pPr>
            <w:r w:rsidRPr="00AA790D">
              <w:t>Наследование является ключевым понятием в объектно-ориентированном языке. Для разработки иерархии объектов можно использовать наследование, интерфейсы и абстрактные классы. Эти иерархии объектов могут помочь уменьшить ошибки, определяя четкие соглашения в том, какую функциональность класс будет представлять, и обеспечивая реализацию по умолчанию, которую можно разумно абстрагировать в код базового типа. Модуль описывает следующие темы:</w:t>
            </w:r>
          </w:p>
          <w:p w:rsidR="00BD2122" w:rsidRPr="00AA790D" w:rsidRDefault="00504C23" w:rsidP="00504C23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A790D">
              <w:t>Использование наследования для определения новых ссылочных типов</w:t>
            </w:r>
          </w:p>
          <w:p w:rsidR="00504C23" w:rsidRPr="00AA790D" w:rsidRDefault="00504C23" w:rsidP="00504C23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A790D">
              <w:t>Определение и реализация интерфейсов</w:t>
            </w:r>
          </w:p>
          <w:p w:rsidR="00504C23" w:rsidRPr="00AA790D" w:rsidRDefault="00504C23" w:rsidP="00504C23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AA790D">
              <w:t>Определение абстрактных классов</w:t>
            </w:r>
          </w:p>
        </w:tc>
      </w:tr>
      <w:tr w:rsidR="00504C23" w:rsidRPr="00504C23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504C23" w:rsidRPr="00CD1FA4" w:rsidRDefault="00504C23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4078" w:type="pct"/>
            <w:gridSpan w:val="2"/>
            <w:vAlign w:val="center"/>
          </w:tcPr>
          <w:p w:rsidR="00504C23" w:rsidRPr="00694E3F" w:rsidRDefault="00504C23" w:rsidP="00644A16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</w:t>
            </w:r>
            <w:r w:rsidR="00216B06">
              <w:t>5</w:t>
            </w:r>
            <w:r w:rsidRPr="00C26BDA">
              <w:t>.</w:t>
            </w:r>
          </w:p>
        </w:tc>
      </w:tr>
      <w:tr w:rsidR="00504C23" w:rsidRPr="00875E97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504C23" w:rsidRPr="00CD1FA4" w:rsidRDefault="00504C23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4078" w:type="pct"/>
            <w:gridSpan w:val="2"/>
            <w:vAlign w:val="center"/>
          </w:tcPr>
          <w:p w:rsidR="00504C23" w:rsidRPr="004D407B" w:rsidRDefault="00504C23" w:rsidP="00644A16">
            <w:pPr>
              <w:pStyle w:val="BodyText"/>
              <w:rPr>
                <w:rStyle w:val="apple-style-span"/>
              </w:rPr>
            </w:pPr>
            <w:r w:rsidRPr="004D407B">
              <w:rPr>
                <w:rStyle w:val="hps"/>
              </w:rPr>
              <w:t>После завершения этого</w:t>
            </w:r>
            <w:r w:rsidRPr="004D407B">
              <w:rPr>
                <w:rStyle w:val="apple-converted-space"/>
              </w:rPr>
              <w:t xml:space="preserve"> </w:t>
            </w:r>
            <w:r w:rsidRPr="004D407B">
              <w:rPr>
                <w:rStyle w:val="hps"/>
              </w:rPr>
              <w:t>модуля слушатели</w:t>
            </w:r>
            <w:r w:rsidRPr="004D407B">
              <w:rPr>
                <w:rStyle w:val="apple-converted-space"/>
              </w:rPr>
              <w:t xml:space="preserve"> </w:t>
            </w:r>
            <w:r w:rsidRPr="004D407B">
              <w:rPr>
                <w:rStyle w:val="hps"/>
              </w:rPr>
              <w:t>будут</w:t>
            </w:r>
            <w:r w:rsidRPr="004D407B">
              <w:rPr>
                <w:rStyle w:val="apple-style-span"/>
              </w:rPr>
              <w:t>:</w:t>
            </w:r>
          </w:p>
          <w:p w:rsidR="004D407B" w:rsidRPr="004D407B" w:rsidRDefault="004D407B" w:rsidP="00504C23">
            <w:pPr>
              <w:pStyle w:val="BodyText"/>
              <w:numPr>
                <w:ilvl w:val="0"/>
                <w:numId w:val="14"/>
              </w:numPr>
              <w:ind w:left="317" w:hanging="284"/>
            </w:pPr>
            <w:r w:rsidRPr="004D407B">
              <w:t>понимать концепцию наследования;</w:t>
            </w:r>
          </w:p>
          <w:p w:rsidR="00504C23" w:rsidRPr="004D407B" w:rsidRDefault="00504C23" w:rsidP="00504C23">
            <w:pPr>
              <w:pStyle w:val="BodyText"/>
              <w:numPr>
                <w:ilvl w:val="0"/>
                <w:numId w:val="14"/>
              </w:numPr>
              <w:ind w:left="317" w:hanging="284"/>
            </w:pPr>
            <w:r w:rsidRPr="004D407B">
              <w:t xml:space="preserve">уметь </w:t>
            </w:r>
            <w:r w:rsidR="004D407B" w:rsidRPr="004D407B">
              <w:t>определять и реализовывать интерфейсы</w:t>
            </w:r>
            <w:r w:rsidRPr="004D407B">
              <w:rPr>
                <w:bdr w:val="none" w:sz="0" w:space="0" w:color="auto" w:frame="1"/>
              </w:rPr>
              <w:t>;</w:t>
            </w:r>
          </w:p>
          <w:p w:rsidR="00504C23" w:rsidRPr="004D407B" w:rsidRDefault="00504C23" w:rsidP="004D407B">
            <w:pPr>
              <w:pStyle w:val="BodyText"/>
              <w:numPr>
                <w:ilvl w:val="0"/>
                <w:numId w:val="14"/>
              </w:numPr>
              <w:ind w:left="317" w:hanging="284"/>
            </w:pPr>
            <w:r w:rsidRPr="004D407B">
              <w:t xml:space="preserve">уметь </w:t>
            </w:r>
            <w:r w:rsidR="004D407B" w:rsidRPr="004D407B">
              <w:t>определять абстрактные классы и абстрактные методы</w:t>
            </w:r>
            <w:r w:rsidRPr="004D407B">
              <w:rPr>
                <w:bdr w:val="none" w:sz="0" w:space="0" w:color="auto" w:frame="1"/>
              </w:rPr>
              <w:t>.</w:t>
            </w:r>
          </w:p>
        </w:tc>
      </w:tr>
      <w:tr w:rsidR="00504C23" w:rsidRPr="00504C23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504C23" w:rsidRPr="00CD1FA4" w:rsidRDefault="00504C23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4078" w:type="pct"/>
            <w:gridSpan w:val="2"/>
            <w:vAlign w:val="center"/>
          </w:tcPr>
          <w:p w:rsidR="00504C23" w:rsidRDefault="00352388" w:rsidP="00644A16">
            <w:pPr>
              <w:pStyle w:val="BodyText"/>
              <w:ind w:right="-1"/>
              <w:rPr>
                <w:szCs w:val="24"/>
              </w:rPr>
            </w:pPr>
            <w:r w:rsidRPr="00352388">
              <w:rPr>
                <w:lang w:val="en-US"/>
              </w:rPr>
              <w:t>NET</w:t>
            </w:r>
            <w:r w:rsidRPr="00352388">
              <w:t>.</w:t>
            </w:r>
            <w:r w:rsidRPr="00352388">
              <w:rPr>
                <w:lang w:val="en-US"/>
              </w:rPr>
              <w:t>C</w:t>
            </w:r>
            <w:r w:rsidRPr="00352388">
              <w:t>#.06_На</w:t>
            </w:r>
            <w:r>
              <w:t xml:space="preserve">следование классов. Интерфейсы </w:t>
            </w:r>
            <w:r w:rsidRPr="00352388">
              <w:t>и абстрактные классы</w:t>
            </w:r>
            <w:r w:rsidR="00504C23" w:rsidRPr="006F3636">
              <w:t>_document</w:t>
            </w:r>
            <w:r w:rsidR="00504C23" w:rsidRPr="008018D2">
              <w:t xml:space="preserve"> </w:t>
            </w:r>
            <w:r w:rsidR="00504C23">
              <w:rPr>
                <w:bCs/>
              </w:rPr>
              <w:t>–</w:t>
            </w:r>
            <w:r w:rsidR="00504C23" w:rsidRPr="008018D2">
              <w:t xml:space="preserve"> </w:t>
            </w:r>
            <w:r w:rsidR="00504C23">
              <w:rPr>
                <w:szCs w:val="24"/>
              </w:rPr>
              <w:t>к</w:t>
            </w:r>
            <w:r w:rsidR="00504C23" w:rsidRPr="008018D2">
              <w:rPr>
                <w:szCs w:val="24"/>
              </w:rPr>
              <w:t>онспект и раздаточный материал</w:t>
            </w:r>
            <w:r w:rsidR="00504C23">
              <w:rPr>
                <w:szCs w:val="24"/>
              </w:rPr>
              <w:t>.</w:t>
            </w:r>
          </w:p>
          <w:p w:rsidR="00504C23" w:rsidRPr="008B15EF" w:rsidRDefault="00352388" w:rsidP="00644A16">
            <w:pPr>
              <w:pStyle w:val="BodyText"/>
              <w:ind w:right="-1"/>
              <w:rPr>
                <w:bCs/>
              </w:rPr>
            </w:pPr>
            <w:r w:rsidRPr="00352388">
              <w:rPr>
                <w:lang w:val="en-US"/>
              </w:rPr>
              <w:t>NET</w:t>
            </w:r>
            <w:r w:rsidRPr="00352388">
              <w:t>.</w:t>
            </w:r>
            <w:r w:rsidRPr="00352388">
              <w:rPr>
                <w:lang w:val="en-US"/>
              </w:rPr>
              <w:t>C</w:t>
            </w:r>
            <w:r w:rsidRPr="00352388">
              <w:t>#.06_На</w:t>
            </w:r>
            <w:r>
              <w:t xml:space="preserve">следование классов. Интерфейсы </w:t>
            </w:r>
            <w:r w:rsidRPr="00352388">
              <w:t>и абстрактные классы</w:t>
            </w:r>
            <w:r w:rsidR="00504C23" w:rsidRPr="008018D2">
              <w:rPr>
                <w:bCs/>
              </w:rPr>
              <w:t xml:space="preserve">_content </w:t>
            </w:r>
            <w:r w:rsidR="00504C23">
              <w:rPr>
                <w:bCs/>
              </w:rPr>
              <w:t>– презентация.</w:t>
            </w:r>
          </w:p>
          <w:p w:rsidR="00504C23" w:rsidRPr="000375C1" w:rsidRDefault="00352388" w:rsidP="00644A16">
            <w:pPr>
              <w:jc w:val="both"/>
              <w:rPr>
                <w:bCs/>
              </w:rPr>
            </w:pPr>
            <w:r w:rsidRPr="00352388">
              <w:rPr>
                <w:lang w:val="en-US"/>
              </w:rPr>
              <w:t>NET</w:t>
            </w:r>
            <w:r w:rsidRPr="00352388">
              <w:t>.</w:t>
            </w:r>
            <w:r w:rsidRPr="00352388">
              <w:rPr>
                <w:lang w:val="en-US"/>
              </w:rPr>
              <w:t>C</w:t>
            </w:r>
            <w:r w:rsidRPr="00352388">
              <w:t>#.06_На</w:t>
            </w:r>
            <w:r>
              <w:t xml:space="preserve">следование классов. Интерфейсы </w:t>
            </w:r>
            <w:r w:rsidRPr="00352388">
              <w:t>и абстрактные классы</w:t>
            </w:r>
            <w:r w:rsidR="00504C23" w:rsidRPr="008018D2">
              <w:t>_</w:t>
            </w:r>
            <w:proofErr w:type="spellStart"/>
            <w:r w:rsidR="00504C23" w:rsidRPr="0070698D">
              <w:rPr>
                <w:lang w:val="en-US"/>
              </w:rPr>
              <w:t>DemoFiles</w:t>
            </w:r>
            <w:proofErr w:type="spellEnd"/>
            <w:r w:rsidR="00504C23" w:rsidRPr="008018D2">
              <w:t xml:space="preserve"> </w:t>
            </w:r>
            <w:r w:rsidR="00504C23" w:rsidRPr="0070698D">
              <w:rPr>
                <w:bCs/>
              </w:rPr>
              <w:t>– демонстрационные файлы.</w:t>
            </w:r>
          </w:p>
        </w:tc>
      </w:tr>
      <w:tr w:rsidR="00504C23" w:rsidRPr="00B90FD0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504C23" w:rsidRPr="00CD1FA4" w:rsidRDefault="00504C23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4078" w:type="pct"/>
            <w:gridSpan w:val="2"/>
            <w:vAlign w:val="center"/>
          </w:tcPr>
          <w:p w:rsidR="00504C23" w:rsidRPr="00223AD0" w:rsidRDefault="00504C23" w:rsidP="00504C23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504C23" w:rsidRPr="00223AD0" w:rsidRDefault="00504C23" w:rsidP="00504C23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504C23" w:rsidRPr="005057C7" w:rsidRDefault="0025256B" w:rsidP="00504C23">
            <w:pPr>
              <w:pStyle w:val="BodyText"/>
              <w:numPr>
                <w:ilvl w:val="0"/>
                <w:numId w:val="15"/>
              </w:numPr>
              <w:ind w:left="370"/>
            </w:pPr>
            <w:hyperlink r:id="rId5" w:history="1">
              <w:r w:rsidR="00504C23" w:rsidRPr="003C2424">
                <w:rPr>
                  <w:rStyle w:val="Hyperlink"/>
                </w:rPr>
                <w:t>http://msdn.microsoft.com/en-us/library</w:t>
              </w:r>
            </w:hyperlink>
            <w:r w:rsidR="00504C23" w:rsidRPr="00657944">
              <w:t>.</w:t>
            </w:r>
          </w:p>
        </w:tc>
      </w:tr>
      <w:tr w:rsidR="00504C23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504C23" w:rsidRPr="00CD1FA4" w:rsidRDefault="00504C23" w:rsidP="003261E2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4078" w:type="pct"/>
            <w:gridSpan w:val="2"/>
            <w:vAlign w:val="center"/>
          </w:tcPr>
          <w:p w:rsidR="00504C23" w:rsidRPr="001161CA" w:rsidRDefault="00352388" w:rsidP="00644A16">
            <w:pPr>
              <w:pStyle w:val="BodyText"/>
              <w:ind w:left="86"/>
            </w:pPr>
            <w:r w:rsidRPr="00352388">
              <w:rPr>
                <w:lang w:val="en-US"/>
              </w:rPr>
              <w:t>NET</w:t>
            </w:r>
            <w:r w:rsidRPr="00352388">
              <w:t>.</w:t>
            </w:r>
            <w:r w:rsidRPr="00352388">
              <w:rPr>
                <w:lang w:val="en-US"/>
              </w:rPr>
              <w:t>C</w:t>
            </w:r>
            <w:r w:rsidRPr="00352388">
              <w:t>#.06_На</w:t>
            </w:r>
            <w:r>
              <w:t xml:space="preserve">следование классов. Интерфейсы </w:t>
            </w:r>
            <w:r w:rsidRPr="00352388">
              <w:t>и абстрактные классы</w:t>
            </w:r>
            <w:r w:rsidR="00504C23" w:rsidRPr="001161CA">
              <w:t>_</w:t>
            </w:r>
            <w:r w:rsidR="00504C23" w:rsidRPr="001161CA">
              <w:rPr>
                <w:lang w:val="en-US"/>
              </w:rPr>
              <w:t>questions</w:t>
            </w:r>
            <w:r w:rsidR="00504C23" w:rsidRPr="001161CA">
              <w:t xml:space="preserve"> </w:t>
            </w:r>
            <w:r w:rsidR="00504C23" w:rsidRPr="001161CA">
              <w:rPr>
                <w:bCs/>
              </w:rPr>
              <w:t>–</w:t>
            </w:r>
            <w:r w:rsidR="00504C23" w:rsidRPr="001161CA">
              <w:t xml:space="preserve"> контрольный тест.</w:t>
            </w:r>
          </w:p>
          <w:p w:rsidR="00504C23" w:rsidRPr="007F7381" w:rsidRDefault="00352388" w:rsidP="00644A16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352388">
              <w:rPr>
                <w:lang w:val="en-US"/>
              </w:rPr>
              <w:t>NET</w:t>
            </w:r>
            <w:r w:rsidRPr="00352388">
              <w:t>.</w:t>
            </w:r>
            <w:r w:rsidRPr="00352388">
              <w:rPr>
                <w:lang w:val="en-US"/>
              </w:rPr>
              <w:t>C</w:t>
            </w:r>
            <w:r w:rsidRPr="00352388">
              <w:t>#.06_На</w:t>
            </w:r>
            <w:r>
              <w:t xml:space="preserve">следование классов. Интерфейсы </w:t>
            </w:r>
            <w:r w:rsidRPr="00352388">
              <w:t>и абстрактные классы</w:t>
            </w:r>
            <w:r w:rsidR="00504C23" w:rsidRPr="005F737F">
              <w:rPr>
                <w:rStyle w:val="hps"/>
                <w:color w:val="000000"/>
              </w:rPr>
              <w:t>_</w:t>
            </w:r>
            <w:r w:rsidR="00504C23">
              <w:rPr>
                <w:rStyle w:val="hps"/>
                <w:color w:val="000000"/>
                <w:lang w:val="en-US"/>
              </w:rPr>
              <w:t>task</w:t>
            </w:r>
            <w:r w:rsidR="00504C23">
              <w:rPr>
                <w:rStyle w:val="hps"/>
                <w:color w:val="000000"/>
              </w:rPr>
              <w:t xml:space="preserve"> </w:t>
            </w:r>
            <w:r w:rsidR="00504C23" w:rsidRPr="005F737F">
              <w:rPr>
                <w:bCs/>
              </w:rPr>
              <w:t>–</w:t>
            </w:r>
            <w:r w:rsidR="00504C23">
              <w:rPr>
                <w:bCs/>
              </w:rPr>
              <w:t xml:space="preserve"> практическое задание.</w:t>
            </w:r>
          </w:p>
        </w:tc>
      </w:tr>
      <w:tr w:rsidR="00CD1FA4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CD1FA4" w:rsidRDefault="00CD1FA4" w:rsidP="003261E2">
            <w:pPr>
              <w:jc w:val="both"/>
              <w:rPr>
                <w:lang w:val="en-US"/>
              </w:rPr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4F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46FDC"/>
    <w:multiLevelType w:val="hybridMultilevel"/>
    <w:tmpl w:val="1714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65F0D"/>
    <w:multiLevelType w:val="hybridMultilevel"/>
    <w:tmpl w:val="93D833D4"/>
    <w:lvl w:ilvl="0" w:tplc="15886450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536B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D2092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41606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B21F6"/>
    <w:rsid w:val="000D0739"/>
    <w:rsid w:val="001032A3"/>
    <w:rsid w:val="001600EC"/>
    <w:rsid w:val="001912A4"/>
    <w:rsid w:val="001B0B6E"/>
    <w:rsid w:val="001D28E9"/>
    <w:rsid w:val="001E52F7"/>
    <w:rsid w:val="00216B06"/>
    <w:rsid w:val="00216F9D"/>
    <w:rsid w:val="00221229"/>
    <w:rsid w:val="0025256B"/>
    <w:rsid w:val="002B57E6"/>
    <w:rsid w:val="003261E2"/>
    <w:rsid w:val="00352388"/>
    <w:rsid w:val="00371966"/>
    <w:rsid w:val="00382D6C"/>
    <w:rsid w:val="003B4F33"/>
    <w:rsid w:val="003E20D0"/>
    <w:rsid w:val="003E5F27"/>
    <w:rsid w:val="0045636B"/>
    <w:rsid w:val="00461CEE"/>
    <w:rsid w:val="004717FD"/>
    <w:rsid w:val="004A23BD"/>
    <w:rsid w:val="004A5C26"/>
    <w:rsid w:val="004B69D1"/>
    <w:rsid w:val="004D27A4"/>
    <w:rsid w:val="004D407B"/>
    <w:rsid w:val="004F15E1"/>
    <w:rsid w:val="004F3C7D"/>
    <w:rsid w:val="00504C23"/>
    <w:rsid w:val="005371A3"/>
    <w:rsid w:val="005826DD"/>
    <w:rsid w:val="005D535C"/>
    <w:rsid w:val="005E008B"/>
    <w:rsid w:val="00605513"/>
    <w:rsid w:val="006455F3"/>
    <w:rsid w:val="006B4E18"/>
    <w:rsid w:val="006D0024"/>
    <w:rsid w:val="00797342"/>
    <w:rsid w:val="007A37A6"/>
    <w:rsid w:val="007E7108"/>
    <w:rsid w:val="00842901"/>
    <w:rsid w:val="00875E97"/>
    <w:rsid w:val="00891D7D"/>
    <w:rsid w:val="008D7526"/>
    <w:rsid w:val="008E61CE"/>
    <w:rsid w:val="00905F9F"/>
    <w:rsid w:val="00923BD3"/>
    <w:rsid w:val="00931995"/>
    <w:rsid w:val="00997160"/>
    <w:rsid w:val="009A0A56"/>
    <w:rsid w:val="009D4957"/>
    <w:rsid w:val="009F35F3"/>
    <w:rsid w:val="00A67BF5"/>
    <w:rsid w:val="00A94101"/>
    <w:rsid w:val="00AA790D"/>
    <w:rsid w:val="00AD1DAB"/>
    <w:rsid w:val="00AD2674"/>
    <w:rsid w:val="00B146E7"/>
    <w:rsid w:val="00B31D3C"/>
    <w:rsid w:val="00B374CA"/>
    <w:rsid w:val="00B52B52"/>
    <w:rsid w:val="00B7423B"/>
    <w:rsid w:val="00B90FD0"/>
    <w:rsid w:val="00BD2122"/>
    <w:rsid w:val="00BD7979"/>
    <w:rsid w:val="00C00CF5"/>
    <w:rsid w:val="00C4628D"/>
    <w:rsid w:val="00C67EB7"/>
    <w:rsid w:val="00C728AD"/>
    <w:rsid w:val="00C87F69"/>
    <w:rsid w:val="00CC1668"/>
    <w:rsid w:val="00CD1FA4"/>
    <w:rsid w:val="00D010AD"/>
    <w:rsid w:val="00D062C7"/>
    <w:rsid w:val="00D2433A"/>
    <w:rsid w:val="00D26314"/>
    <w:rsid w:val="00D3008A"/>
    <w:rsid w:val="00D328C9"/>
    <w:rsid w:val="00D63ADD"/>
    <w:rsid w:val="00D731CB"/>
    <w:rsid w:val="00E03A3F"/>
    <w:rsid w:val="00E137AA"/>
    <w:rsid w:val="00E67E35"/>
    <w:rsid w:val="00EC38D2"/>
    <w:rsid w:val="00EE029A"/>
    <w:rsid w:val="00F20C6C"/>
    <w:rsid w:val="00F331DB"/>
    <w:rsid w:val="00FA26CD"/>
    <w:rsid w:val="00FB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504C23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1775</Characters>
  <Application>Microsoft Office Word</Application>
  <DocSecurity>0</DocSecurity>
  <Lines>41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2016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NET.C#.06 Наследование. Интерфейсы  и абстрактные классы</dc:title>
  <dc:creator>Anzhelika Kravchuk</dc:creator>
  <cp:lastModifiedBy>anzhelika</cp:lastModifiedBy>
  <cp:revision>16</cp:revision>
  <dcterms:created xsi:type="dcterms:W3CDTF">2011-05-19T11:08:00Z</dcterms:created>
  <dcterms:modified xsi:type="dcterms:W3CDTF">2011-08-17T17:56:00Z</dcterms:modified>
  <cp:version>1.0</cp:version>
</cp:coreProperties>
</file>