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6D2324" w:rsidP="006A77BC">
            <w:pPr>
              <w:pStyle w:val="CompanyName"/>
            </w:pPr>
            <w:fldSimple w:instr=" DOCPROPERTY  Company  \* MERGEFORMAT ">
              <w:r w:rsidR="00FA4674">
                <w:t>EPAM Systems, RD Dep.</w:t>
              </w:r>
            </w:fldSimple>
            <w:r w:rsidR="0060532A" w:rsidRPr="00BD627F">
              <w:t>, RD Dep.</w:t>
            </w:r>
          </w:p>
        </w:tc>
      </w:tr>
      <w:tr w:rsidR="008B3B7F" w:rsidRPr="00AE17C7" w:rsidTr="000E68BD">
        <w:trPr>
          <w:trHeight w:val="895"/>
        </w:trPr>
        <w:tc>
          <w:tcPr>
            <w:tcW w:w="9468" w:type="dxa"/>
          </w:tcPr>
          <w:p w:rsidR="008B3B7F" w:rsidRPr="006B7195" w:rsidRDefault="00881B07" w:rsidP="000E68BD">
            <w:pPr>
              <w:pStyle w:val="TitleSubject"/>
              <w:pBdr>
                <w:bottom w:val="none" w:sz="0" w:space="0" w:color="auto"/>
              </w:pBdr>
              <w:spacing w:line="360" w:lineRule="exact"/>
              <w:rPr>
                <w:sz w:val="28"/>
                <w:szCs w:val="28"/>
                <w:lang w:val="ru-RU"/>
              </w:rPr>
            </w:pPr>
            <w:r>
              <w:rPr>
                <w:sz w:val="28"/>
                <w:szCs w:val="28"/>
                <w:lang w:val="ru-RU"/>
              </w:rPr>
              <w:t>Конспект и раздаточный материал</w:t>
            </w:r>
          </w:p>
          <w:p w:rsidR="0060532A" w:rsidRPr="006B7195" w:rsidRDefault="0060532A" w:rsidP="0060532A">
            <w:pPr>
              <w:rPr>
                <w:lang w:val="ru-RU"/>
              </w:rPr>
            </w:pPr>
          </w:p>
          <w:p w:rsidR="008B3B7F" w:rsidRPr="00556907" w:rsidRDefault="00CD1001" w:rsidP="00103998">
            <w:pPr>
              <w:pStyle w:val="TitleSubject"/>
              <w:pBdr>
                <w:bottom w:val="none" w:sz="0" w:space="0" w:color="auto"/>
              </w:pBdr>
              <w:tabs>
                <w:tab w:val="left" w:pos="3917"/>
              </w:tabs>
              <w:spacing w:line="480" w:lineRule="exact"/>
              <w:rPr>
                <w:rFonts w:ascii="Times New Roman" w:hAnsi="Times New Roman"/>
                <w:szCs w:val="44"/>
                <w:lang w:val="ru-RU"/>
              </w:rPr>
            </w:pPr>
            <w:r>
              <w:t>NET</w:t>
            </w:r>
            <w:r w:rsidRPr="00556907">
              <w:rPr>
                <w:lang w:val="ru-RU"/>
              </w:rPr>
              <w:t>.</w:t>
            </w:r>
            <w:r>
              <w:t>C</w:t>
            </w:r>
            <w:r w:rsidRPr="00556907">
              <w:rPr>
                <w:lang w:val="ru-RU"/>
              </w:rPr>
              <w:t>#.0</w:t>
            </w:r>
            <w:r w:rsidR="00103998" w:rsidRPr="00B10938">
              <w:rPr>
                <w:lang w:val="ru-RU"/>
              </w:rPr>
              <w:t>9</w:t>
            </w:r>
            <w:r w:rsidR="006B7195" w:rsidRPr="00556907">
              <w:rPr>
                <w:lang w:val="ru-RU"/>
              </w:rPr>
              <w:t xml:space="preserve"> </w:t>
            </w:r>
            <w:r w:rsidR="00556907">
              <w:rPr>
                <w:lang w:val="ru-RU"/>
              </w:rPr>
              <w:t>Работа с файловой системой</w:t>
            </w:r>
            <w:r w:rsidR="006B7195" w:rsidRPr="00556907">
              <w:rPr>
                <w:lang w:val="ru-RU"/>
              </w:rPr>
              <w:t xml:space="preserve"> </w:t>
            </w:r>
            <w:r w:rsidRPr="00556907">
              <w:rPr>
                <w:lang w:val="ru-RU"/>
              </w:rPr>
              <w:t xml:space="preserve"> </w:t>
            </w:r>
          </w:p>
        </w:tc>
      </w:tr>
    </w:tbl>
    <w:p w:rsidR="008B3B7F" w:rsidRPr="00556907" w:rsidRDefault="008B3B7F" w:rsidP="008B3B7F">
      <w:pPr>
        <w:pStyle w:val="TitleSubject"/>
        <w:pBdr>
          <w:bottom w:val="single" w:sz="24" w:space="0" w:color="auto"/>
        </w:pBdr>
        <w:spacing w:line="60" w:lineRule="exact"/>
        <w:ind w:right="0"/>
        <w:rPr>
          <w:rFonts w:ascii="Times New Roman" w:hAnsi="Times New Roman"/>
          <w:sz w:val="16"/>
          <w:szCs w:val="16"/>
          <w:lang w:val="ru-RU"/>
        </w:rPr>
      </w:pPr>
    </w:p>
    <w:p w:rsidR="00222DC3" w:rsidRPr="00556907" w:rsidRDefault="00222DC3" w:rsidP="00222DC3">
      <w:pPr>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881B07" w:rsidRPr="00114D08" w:rsidTr="00973598">
        <w:tc>
          <w:tcPr>
            <w:tcW w:w="851" w:type="dxa"/>
            <w:tcMar>
              <w:top w:w="57" w:type="dxa"/>
            </w:tcMar>
          </w:tcPr>
          <w:p w:rsidR="00881B07" w:rsidRPr="00305BD4" w:rsidRDefault="00881B07" w:rsidP="00973598">
            <w:pPr>
              <w:pStyle w:val="TableText"/>
              <w:jc w:val="center"/>
              <w:rPr>
                <w:rFonts w:cs="Arial"/>
                <w:sz w:val="16"/>
                <w:szCs w:val="16"/>
                <w:lang w:val="en-US"/>
              </w:rPr>
            </w:pPr>
            <w:r w:rsidRPr="00305BD4">
              <w:rPr>
                <w:rFonts w:cs="Arial"/>
                <w:sz w:val="16"/>
                <w:szCs w:val="16"/>
                <w:lang w:val="en-US"/>
              </w:rPr>
              <w:t>1.0</w:t>
            </w:r>
          </w:p>
        </w:tc>
        <w:tc>
          <w:tcPr>
            <w:tcW w:w="2209" w:type="dxa"/>
            <w:shd w:val="clear" w:color="auto" w:fill="auto"/>
            <w:tcMar>
              <w:top w:w="57" w:type="dxa"/>
            </w:tcMar>
          </w:tcPr>
          <w:p w:rsidR="00881B07" w:rsidRPr="00305BD4" w:rsidRDefault="00881B07" w:rsidP="00973598">
            <w:pPr>
              <w:pStyle w:val="TableText"/>
              <w:rPr>
                <w:rFonts w:cs="Arial"/>
                <w:sz w:val="16"/>
                <w:szCs w:val="16"/>
                <w:lang w:val="en-US"/>
              </w:rPr>
            </w:pPr>
            <w:r w:rsidRPr="00305BD4">
              <w:rPr>
                <w:rFonts w:cs="Arial"/>
                <w:sz w:val="16"/>
                <w:szCs w:val="16"/>
                <w:lang w:val="en-US"/>
              </w:rPr>
              <w:t>Initial version</w:t>
            </w:r>
          </w:p>
        </w:tc>
        <w:tc>
          <w:tcPr>
            <w:tcW w:w="1800" w:type="dxa"/>
            <w:shd w:val="clear" w:color="auto" w:fill="auto"/>
            <w:tcMar>
              <w:top w:w="57" w:type="dxa"/>
            </w:tcMar>
          </w:tcPr>
          <w:p w:rsidR="00881B07" w:rsidRPr="00305BD4" w:rsidRDefault="00881B07" w:rsidP="00973598">
            <w:pPr>
              <w:pStyle w:val="TableText"/>
              <w:rPr>
                <w:rFonts w:cs="Arial"/>
                <w:sz w:val="16"/>
                <w:szCs w:val="16"/>
                <w:lang w:val="en-US"/>
              </w:rPr>
            </w:pPr>
            <w:r w:rsidRPr="00305BD4">
              <w:rPr>
                <w:rFonts w:cs="Arial"/>
                <w:sz w:val="16"/>
                <w:szCs w:val="16"/>
              </w:rPr>
              <w:t>Анжелика</w:t>
            </w:r>
            <w:r w:rsidRPr="00850A68">
              <w:rPr>
                <w:rFonts w:cs="Arial"/>
                <w:sz w:val="16"/>
                <w:szCs w:val="16"/>
                <w:lang w:val="en-US"/>
              </w:rPr>
              <w:t xml:space="preserve"> </w:t>
            </w:r>
            <w:r w:rsidRPr="00305BD4">
              <w:rPr>
                <w:rFonts w:cs="Arial"/>
                <w:sz w:val="16"/>
                <w:szCs w:val="16"/>
              </w:rPr>
              <w:t>Кравчук</w:t>
            </w:r>
          </w:p>
        </w:tc>
        <w:tc>
          <w:tcPr>
            <w:tcW w:w="1519" w:type="dxa"/>
            <w:shd w:val="clear" w:color="auto" w:fill="auto"/>
            <w:tcMar>
              <w:top w:w="57" w:type="dxa"/>
            </w:tcMar>
          </w:tcPr>
          <w:p w:rsidR="00881B07" w:rsidRPr="00850A68" w:rsidRDefault="00881B07" w:rsidP="00973598">
            <w:pPr>
              <w:pStyle w:val="TableText"/>
              <w:jc w:val="center"/>
              <w:rPr>
                <w:rFonts w:cs="Arial"/>
                <w:sz w:val="16"/>
                <w:szCs w:val="16"/>
                <w:lang w:val="en-US"/>
              </w:rPr>
            </w:pPr>
          </w:p>
        </w:tc>
        <w:tc>
          <w:tcPr>
            <w:tcW w:w="1559" w:type="dxa"/>
            <w:shd w:val="clear" w:color="auto" w:fill="auto"/>
            <w:tcMar>
              <w:top w:w="57" w:type="dxa"/>
            </w:tcMar>
          </w:tcPr>
          <w:p w:rsidR="00881B07" w:rsidRPr="00305BD4" w:rsidRDefault="00881B07" w:rsidP="00973598">
            <w:pPr>
              <w:pStyle w:val="TableText"/>
              <w:rPr>
                <w:rFonts w:cs="Arial"/>
                <w:sz w:val="16"/>
                <w:szCs w:val="16"/>
                <w:lang w:val="en-US"/>
              </w:rPr>
            </w:pPr>
          </w:p>
        </w:tc>
        <w:tc>
          <w:tcPr>
            <w:tcW w:w="1422" w:type="dxa"/>
            <w:shd w:val="clear" w:color="auto" w:fill="auto"/>
            <w:tcMar>
              <w:top w:w="57" w:type="dxa"/>
            </w:tcMar>
          </w:tcPr>
          <w:p w:rsidR="00881B07" w:rsidRPr="00305BD4" w:rsidRDefault="00881B07" w:rsidP="00973598">
            <w:pPr>
              <w:pStyle w:val="TableText"/>
              <w:jc w:val="center"/>
              <w:rPr>
                <w:rFonts w:cs="Arial"/>
                <w:sz w:val="16"/>
                <w:szCs w:val="16"/>
                <w:lang w:val="en-US"/>
              </w:rPr>
            </w:pPr>
          </w:p>
        </w:tc>
      </w:tr>
      <w:tr w:rsidR="00881B07" w:rsidRPr="00114D08" w:rsidTr="00973598">
        <w:tc>
          <w:tcPr>
            <w:tcW w:w="851" w:type="dxa"/>
            <w:tcMar>
              <w:top w:w="57" w:type="dxa"/>
            </w:tcMar>
          </w:tcPr>
          <w:p w:rsidR="00881B07" w:rsidRPr="00305BD4" w:rsidRDefault="00881B07" w:rsidP="00973598">
            <w:pPr>
              <w:pStyle w:val="TableText"/>
              <w:jc w:val="center"/>
              <w:rPr>
                <w:rFonts w:cs="Arial"/>
                <w:sz w:val="16"/>
                <w:szCs w:val="16"/>
              </w:rPr>
            </w:pPr>
            <w:r>
              <w:rPr>
                <w:rFonts w:cs="Arial"/>
                <w:sz w:val="16"/>
                <w:szCs w:val="16"/>
              </w:rPr>
              <w:t>1.1</w:t>
            </w:r>
          </w:p>
        </w:tc>
        <w:tc>
          <w:tcPr>
            <w:tcW w:w="2209" w:type="dxa"/>
            <w:shd w:val="clear" w:color="auto" w:fill="auto"/>
            <w:tcMar>
              <w:top w:w="57" w:type="dxa"/>
            </w:tcMar>
          </w:tcPr>
          <w:p w:rsidR="00881B07" w:rsidRPr="00305BD4" w:rsidRDefault="00881B07" w:rsidP="00973598">
            <w:pPr>
              <w:pStyle w:val="TableText"/>
              <w:rPr>
                <w:rFonts w:cs="Arial"/>
                <w:sz w:val="16"/>
                <w:szCs w:val="16"/>
                <w:lang w:val="en-US"/>
              </w:rPr>
            </w:pPr>
            <w:r w:rsidRPr="00305BD4">
              <w:rPr>
                <w:rFonts w:cs="Arial"/>
                <w:sz w:val="16"/>
                <w:szCs w:val="16"/>
                <w:lang w:val="en-US"/>
              </w:rPr>
              <w:t>Review and corrections</w:t>
            </w:r>
            <w:r>
              <w:rPr>
                <w:rFonts w:cs="Arial"/>
                <w:sz w:val="16"/>
                <w:szCs w:val="16"/>
                <w:lang w:val="en-US"/>
              </w:rPr>
              <w:t>. Home work tasks</w:t>
            </w:r>
          </w:p>
        </w:tc>
        <w:tc>
          <w:tcPr>
            <w:tcW w:w="1800" w:type="dxa"/>
            <w:shd w:val="clear" w:color="auto" w:fill="auto"/>
            <w:tcMar>
              <w:top w:w="57" w:type="dxa"/>
            </w:tcMar>
          </w:tcPr>
          <w:p w:rsidR="00881B07" w:rsidRPr="00305BD4" w:rsidRDefault="00881B07" w:rsidP="00973598">
            <w:pPr>
              <w:pStyle w:val="TableText"/>
              <w:rPr>
                <w:rFonts w:cs="Arial"/>
                <w:sz w:val="16"/>
                <w:szCs w:val="16"/>
                <w:lang w:val="en-US"/>
              </w:rPr>
            </w:pPr>
            <w:r w:rsidRPr="00305BD4">
              <w:rPr>
                <w:rFonts w:cs="Arial"/>
                <w:sz w:val="16"/>
                <w:szCs w:val="16"/>
              </w:rPr>
              <w:t>Владимир</w:t>
            </w:r>
            <w:r w:rsidRPr="00305BD4">
              <w:rPr>
                <w:rFonts w:cs="Arial"/>
                <w:sz w:val="16"/>
                <w:szCs w:val="16"/>
                <w:lang w:val="en-US"/>
              </w:rPr>
              <w:t xml:space="preserve"> </w:t>
            </w:r>
            <w:r w:rsidRPr="00305BD4">
              <w:rPr>
                <w:rFonts w:cs="Arial"/>
                <w:sz w:val="16"/>
                <w:szCs w:val="16"/>
              </w:rPr>
              <w:t>Тихон</w:t>
            </w:r>
          </w:p>
        </w:tc>
        <w:tc>
          <w:tcPr>
            <w:tcW w:w="1519" w:type="dxa"/>
            <w:shd w:val="clear" w:color="auto" w:fill="auto"/>
            <w:tcMar>
              <w:top w:w="57" w:type="dxa"/>
            </w:tcMar>
          </w:tcPr>
          <w:p w:rsidR="00881B07" w:rsidRPr="00305BD4" w:rsidRDefault="00881B07" w:rsidP="00973598">
            <w:pPr>
              <w:pStyle w:val="TableText"/>
              <w:jc w:val="center"/>
              <w:rPr>
                <w:rFonts w:cs="Arial"/>
                <w:sz w:val="16"/>
                <w:szCs w:val="16"/>
                <w:lang w:val="en-US"/>
              </w:rPr>
            </w:pPr>
          </w:p>
        </w:tc>
        <w:tc>
          <w:tcPr>
            <w:tcW w:w="1559" w:type="dxa"/>
            <w:shd w:val="clear" w:color="auto" w:fill="auto"/>
            <w:tcMar>
              <w:top w:w="57" w:type="dxa"/>
            </w:tcMar>
          </w:tcPr>
          <w:p w:rsidR="00881B07" w:rsidRPr="00305BD4" w:rsidRDefault="00881B07" w:rsidP="00973598">
            <w:pPr>
              <w:pStyle w:val="TableText"/>
              <w:rPr>
                <w:rFonts w:cs="Arial"/>
                <w:sz w:val="16"/>
                <w:szCs w:val="16"/>
                <w:lang w:val="en-US"/>
              </w:rPr>
            </w:pPr>
          </w:p>
        </w:tc>
        <w:tc>
          <w:tcPr>
            <w:tcW w:w="1422" w:type="dxa"/>
            <w:shd w:val="clear" w:color="auto" w:fill="auto"/>
            <w:tcMar>
              <w:top w:w="57" w:type="dxa"/>
            </w:tcMar>
          </w:tcPr>
          <w:p w:rsidR="00881B07" w:rsidRPr="00305BD4" w:rsidRDefault="00881B07" w:rsidP="00973598">
            <w:pPr>
              <w:pStyle w:val="TableText"/>
              <w:jc w:val="center"/>
              <w:rPr>
                <w:rFonts w:cs="Arial"/>
                <w:sz w:val="16"/>
                <w:szCs w:val="16"/>
                <w:lang w:val="en-US"/>
              </w:rPr>
            </w:pPr>
          </w:p>
        </w:tc>
      </w:tr>
    </w:tbl>
    <w:p w:rsidR="00FE114F" w:rsidRPr="00114D08" w:rsidRDefault="00FE114F" w:rsidP="005732B5">
      <w:pPr>
        <w:pStyle w:val="BodyText"/>
        <w:sectPr w:rsidR="00FE114F" w:rsidRPr="00114D08" w:rsidSect="00555088">
          <w:headerReference w:type="default" r:id="rId8"/>
          <w:footerReference w:type="default" r:id="rId9"/>
          <w:headerReference w:type="first" r:id="rId10"/>
          <w:footerReference w:type="first" r:id="rId11"/>
          <w:pgSz w:w="11909" w:h="16834" w:code="9"/>
          <w:pgMar w:top="1138" w:right="850" w:bottom="1138" w:left="1138" w:header="994" w:footer="634" w:gutter="562"/>
          <w:cols w:space="720"/>
          <w:docGrid w:linePitch="272"/>
        </w:sectPr>
      </w:pPr>
    </w:p>
    <w:p w:rsidR="00222DC3" w:rsidRDefault="00222DC3" w:rsidP="005C0966">
      <w:pPr>
        <w:pStyle w:val="Title"/>
        <w:ind w:hanging="720"/>
        <w:rPr>
          <w:lang w:val="ru-RU"/>
        </w:rPr>
      </w:pPr>
      <w:r w:rsidRPr="00114D08">
        <w:lastRenderedPageBreak/>
        <w:t>Contents</w:t>
      </w:r>
    </w:p>
    <w:sdt>
      <w:sdtPr>
        <w:rPr>
          <w:b w:val="0"/>
          <w:bCs w:val="0"/>
          <w:caps w:val="0"/>
          <w:szCs w:val="20"/>
        </w:rPr>
        <w:id w:val="14772203"/>
        <w:docPartObj>
          <w:docPartGallery w:val="Table of Contents"/>
          <w:docPartUnique/>
        </w:docPartObj>
      </w:sdtPr>
      <w:sdtContent>
        <w:p w:rsidR="00CF1095" w:rsidRDefault="006D232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6D2324">
            <w:fldChar w:fldCharType="begin"/>
          </w:r>
          <w:r w:rsidR="005755B1">
            <w:instrText xml:space="preserve"> TOC \o "1-3" \h \z \u </w:instrText>
          </w:r>
          <w:r w:rsidRPr="006D2324">
            <w:fldChar w:fldCharType="separate"/>
          </w:r>
          <w:hyperlink w:anchor="_Toc300749138" w:history="1">
            <w:r w:rsidR="00CF1095" w:rsidRPr="002A5C68">
              <w:rPr>
                <w:rStyle w:val="Hyperlink"/>
                <w:noProof/>
                <w:lang w:val="ru-RU"/>
              </w:rPr>
              <w:t>1.</w:t>
            </w:r>
            <w:r w:rsidR="00CF1095">
              <w:rPr>
                <w:rFonts w:asciiTheme="minorHAnsi" w:eastAsiaTheme="minorEastAsia" w:hAnsiTheme="minorHAnsi" w:cstheme="minorBidi"/>
                <w:b w:val="0"/>
                <w:bCs w:val="0"/>
                <w:caps w:val="0"/>
                <w:noProof/>
                <w:sz w:val="22"/>
                <w:szCs w:val="22"/>
                <w:lang w:val="ru-RU" w:eastAsia="ru-RU"/>
              </w:rPr>
              <w:tab/>
            </w:r>
            <w:r w:rsidR="00CF1095" w:rsidRPr="002A5C68">
              <w:rPr>
                <w:rStyle w:val="Hyperlink"/>
                <w:noProof/>
                <w:lang w:val="ru-RU"/>
              </w:rPr>
              <w:t>Урок 1. Доступ к файловой системе</w:t>
            </w:r>
            <w:r w:rsidR="00CF1095">
              <w:rPr>
                <w:noProof/>
                <w:webHidden/>
              </w:rPr>
              <w:tab/>
            </w:r>
            <w:r>
              <w:rPr>
                <w:noProof/>
                <w:webHidden/>
              </w:rPr>
              <w:fldChar w:fldCharType="begin"/>
            </w:r>
            <w:r w:rsidR="00CF1095">
              <w:rPr>
                <w:noProof/>
                <w:webHidden/>
              </w:rPr>
              <w:instrText xml:space="preserve"> PAGEREF _Toc300749138 \h </w:instrText>
            </w:r>
            <w:r>
              <w:rPr>
                <w:noProof/>
                <w:webHidden/>
              </w:rPr>
            </w:r>
            <w:r>
              <w:rPr>
                <w:noProof/>
                <w:webHidden/>
              </w:rPr>
              <w:fldChar w:fldCharType="separate"/>
            </w:r>
            <w:r w:rsidR="00CF1095">
              <w:rPr>
                <w:noProof/>
                <w:webHidden/>
              </w:rPr>
              <w:t>3</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39" w:history="1">
            <w:r w:rsidR="00CF1095" w:rsidRPr="002A5C68">
              <w:rPr>
                <w:rStyle w:val="Hyperlink"/>
                <w:noProof/>
                <w:lang w:val="ru-RU"/>
              </w:rPr>
              <w:t>1.1.</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Управление файлами</w:t>
            </w:r>
            <w:r w:rsidR="00CF1095">
              <w:rPr>
                <w:noProof/>
                <w:webHidden/>
              </w:rPr>
              <w:tab/>
            </w:r>
            <w:r>
              <w:rPr>
                <w:noProof/>
                <w:webHidden/>
              </w:rPr>
              <w:fldChar w:fldCharType="begin"/>
            </w:r>
            <w:r w:rsidR="00CF1095">
              <w:rPr>
                <w:noProof/>
                <w:webHidden/>
              </w:rPr>
              <w:instrText xml:space="preserve"> PAGEREF _Toc300749139 \h </w:instrText>
            </w:r>
            <w:r>
              <w:rPr>
                <w:noProof/>
                <w:webHidden/>
              </w:rPr>
            </w:r>
            <w:r>
              <w:rPr>
                <w:noProof/>
                <w:webHidden/>
              </w:rPr>
              <w:fldChar w:fldCharType="separate"/>
            </w:r>
            <w:r w:rsidR="00CF1095">
              <w:rPr>
                <w:noProof/>
                <w:webHidden/>
              </w:rPr>
              <w:t>3</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0" w:history="1">
            <w:r w:rsidR="00CF1095" w:rsidRPr="002A5C68">
              <w:rPr>
                <w:rStyle w:val="Hyperlink"/>
                <w:noProof/>
                <w:lang w:val="ru-RU"/>
              </w:rPr>
              <w:t>1.2.</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Чтение из файлов и запись в файлы</w:t>
            </w:r>
            <w:r w:rsidR="00CF1095">
              <w:rPr>
                <w:noProof/>
                <w:webHidden/>
              </w:rPr>
              <w:tab/>
            </w:r>
            <w:r>
              <w:rPr>
                <w:noProof/>
                <w:webHidden/>
              </w:rPr>
              <w:fldChar w:fldCharType="begin"/>
            </w:r>
            <w:r w:rsidR="00CF1095">
              <w:rPr>
                <w:noProof/>
                <w:webHidden/>
              </w:rPr>
              <w:instrText xml:space="preserve"> PAGEREF _Toc300749140 \h </w:instrText>
            </w:r>
            <w:r>
              <w:rPr>
                <w:noProof/>
                <w:webHidden/>
              </w:rPr>
            </w:r>
            <w:r>
              <w:rPr>
                <w:noProof/>
                <w:webHidden/>
              </w:rPr>
              <w:fldChar w:fldCharType="separate"/>
            </w:r>
            <w:r w:rsidR="00CF1095">
              <w:rPr>
                <w:noProof/>
                <w:webHidden/>
              </w:rPr>
              <w:t>4</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1" w:history="1">
            <w:r w:rsidR="00CF1095" w:rsidRPr="002A5C68">
              <w:rPr>
                <w:rStyle w:val="Hyperlink"/>
                <w:noProof/>
                <w:lang w:val="ru-RU"/>
              </w:rPr>
              <w:t>1.3.</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Управление директориями</w:t>
            </w:r>
            <w:r w:rsidR="00CF1095">
              <w:rPr>
                <w:noProof/>
                <w:webHidden/>
              </w:rPr>
              <w:tab/>
            </w:r>
            <w:r>
              <w:rPr>
                <w:noProof/>
                <w:webHidden/>
              </w:rPr>
              <w:fldChar w:fldCharType="begin"/>
            </w:r>
            <w:r w:rsidR="00CF1095">
              <w:rPr>
                <w:noProof/>
                <w:webHidden/>
              </w:rPr>
              <w:instrText xml:space="preserve"> PAGEREF _Toc300749141 \h </w:instrText>
            </w:r>
            <w:r>
              <w:rPr>
                <w:noProof/>
                <w:webHidden/>
              </w:rPr>
            </w:r>
            <w:r>
              <w:rPr>
                <w:noProof/>
                <w:webHidden/>
              </w:rPr>
              <w:fldChar w:fldCharType="separate"/>
            </w:r>
            <w:r w:rsidR="00CF1095">
              <w:rPr>
                <w:noProof/>
                <w:webHidden/>
              </w:rPr>
              <w:t>6</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2" w:history="1">
            <w:r w:rsidR="00CF1095" w:rsidRPr="002A5C68">
              <w:rPr>
                <w:rStyle w:val="Hyperlink"/>
                <w:noProof/>
                <w:lang w:val="ru-RU"/>
              </w:rPr>
              <w:t>1.4.</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Управление путями</w:t>
            </w:r>
            <w:r w:rsidR="00CF1095">
              <w:rPr>
                <w:noProof/>
                <w:webHidden/>
              </w:rPr>
              <w:tab/>
            </w:r>
            <w:r>
              <w:rPr>
                <w:noProof/>
                <w:webHidden/>
              </w:rPr>
              <w:fldChar w:fldCharType="begin"/>
            </w:r>
            <w:r w:rsidR="00CF1095">
              <w:rPr>
                <w:noProof/>
                <w:webHidden/>
              </w:rPr>
              <w:instrText xml:space="preserve"> PAGEREF _Toc300749142 \h </w:instrText>
            </w:r>
            <w:r>
              <w:rPr>
                <w:noProof/>
                <w:webHidden/>
              </w:rPr>
            </w:r>
            <w:r>
              <w:rPr>
                <w:noProof/>
                <w:webHidden/>
              </w:rPr>
              <w:fldChar w:fldCharType="separate"/>
            </w:r>
            <w:r w:rsidR="00CF1095">
              <w:rPr>
                <w:noProof/>
                <w:webHidden/>
              </w:rPr>
              <w:t>7</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3" w:history="1">
            <w:r w:rsidR="00CF1095" w:rsidRPr="002A5C68">
              <w:rPr>
                <w:rStyle w:val="Hyperlink"/>
                <w:noProof/>
                <w:lang w:val="ru-RU"/>
              </w:rPr>
              <w:t>1.5.</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Использование общих диалоговых окон файловой системы</w:t>
            </w:r>
            <w:r w:rsidR="00CF1095">
              <w:rPr>
                <w:noProof/>
                <w:webHidden/>
              </w:rPr>
              <w:tab/>
            </w:r>
            <w:r>
              <w:rPr>
                <w:noProof/>
                <w:webHidden/>
              </w:rPr>
              <w:fldChar w:fldCharType="begin"/>
            </w:r>
            <w:r w:rsidR="00CF1095">
              <w:rPr>
                <w:noProof/>
                <w:webHidden/>
              </w:rPr>
              <w:instrText xml:space="preserve"> PAGEREF _Toc300749143 \h </w:instrText>
            </w:r>
            <w:r>
              <w:rPr>
                <w:noProof/>
                <w:webHidden/>
              </w:rPr>
            </w:r>
            <w:r>
              <w:rPr>
                <w:noProof/>
                <w:webHidden/>
              </w:rPr>
              <w:fldChar w:fldCharType="separate"/>
            </w:r>
            <w:r w:rsidR="00CF1095">
              <w:rPr>
                <w:noProof/>
                <w:webHidden/>
              </w:rPr>
              <w:t>8</w:t>
            </w:r>
            <w:r>
              <w:rPr>
                <w:noProof/>
                <w:webHidden/>
              </w:rPr>
              <w:fldChar w:fldCharType="end"/>
            </w:r>
          </w:hyperlink>
        </w:p>
        <w:p w:rsidR="00CF1095" w:rsidRDefault="006D232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00749144" w:history="1">
            <w:r w:rsidR="00CF1095" w:rsidRPr="002A5C68">
              <w:rPr>
                <w:rStyle w:val="Hyperlink"/>
                <w:noProof/>
                <w:lang w:val="ru-RU"/>
              </w:rPr>
              <w:t>2.</w:t>
            </w:r>
            <w:r w:rsidR="00CF1095">
              <w:rPr>
                <w:rFonts w:asciiTheme="minorHAnsi" w:eastAsiaTheme="minorEastAsia" w:hAnsiTheme="minorHAnsi" w:cstheme="minorBidi"/>
                <w:b w:val="0"/>
                <w:bCs w:val="0"/>
                <w:caps w:val="0"/>
                <w:noProof/>
                <w:sz w:val="22"/>
                <w:szCs w:val="22"/>
                <w:lang w:val="ru-RU" w:eastAsia="ru-RU"/>
              </w:rPr>
              <w:tab/>
            </w:r>
            <w:r w:rsidR="00CF1095" w:rsidRPr="002A5C68">
              <w:rPr>
                <w:rStyle w:val="Hyperlink"/>
                <w:noProof/>
                <w:lang w:val="ru-RU"/>
              </w:rPr>
              <w:t>Урок 2. Чтение и запись файлов с помощью потоков</w:t>
            </w:r>
            <w:r w:rsidR="00CF1095">
              <w:rPr>
                <w:noProof/>
                <w:webHidden/>
              </w:rPr>
              <w:tab/>
            </w:r>
            <w:r>
              <w:rPr>
                <w:noProof/>
                <w:webHidden/>
              </w:rPr>
              <w:fldChar w:fldCharType="begin"/>
            </w:r>
            <w:r w:rsidR="00CF1095">
              <w:rPr>
                <w:noProof/>
                <w:webHidden/>
              </w:rPr>
              <w:instrText xml:space="preserve"> PAGEREF _Toc300749144 \h </w:instrText>
            </w:r>
            <w:r>
              <w:rPr>
                <w:noProof/>
                <w:webHidden/>
              </w:rPr>
            </w:r>
            <w:r>
              <w:rPr>
                <w:noProof/>
                <w:webHidden/>
              </w:rPr>
              <w:fldChar w:fldCharType="separate"/>
            </w:r>
            <w:r w:rsidR="00CF1095">
              <w:rPr>
                <w:noProof/>
                <w:webHidden/>
              </w:rPr>
              <w:t>9</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5" w:history="1">
            <w:r w:rsidR="00CF1095" w:rsidRPr="002A5C68">
              <w:rPr>
                <w:rStyle w:val="Hyperlink"/>
                <w:noProof/>
              </w:rPr>
              <w:t>2.1.</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rPr>
              <w:t>Что такое потоки?</w:t>
            </w:r>
            <w:r w:rsidR="00CF1095">
              <w:rPr>
                <w:noProof/>
                <w:webHidden/>
              </w:rPr>
              <w:tab/>
            </w:r>
            <w:r>
              <w:rPr>
                <w:noProof/>
                <w:webHidden/>
              </w:rPr>
              <w:fldChar w:fldCharType="begin"/>
            </w:r>
            <w:r w:rsidR="00CF1095">
              <w:rPr>
                <w:noProof/>
                <w:webHidden/>
              </w:rPr>
              <w:instrText xml:space="preserve"> PAGEREF _Toc300749145 \h </w:instrText>
            </w:r>
            <w:r>
              <w:rPr>
                <w:noProof/>
                <w:webHidden/>
              </w:rPr>
            </w:r>
            <w:r>
              <w:rPr>
                <w:noProof/>
                <w:webHidden/>
              </w:rPr>
              <w:fldChar w:fldCharType="separate"/>
            </w:r>
            <w:r w:rsidR="00CF1095">
              <w:rPr>
                <w:noProof/>
                <w:webHidden/>
              </w:rPr>
              <w:t>9</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6" w:history="1">
            <w:r w:rsidR="00CF1095" w:rsidRPr="002A5C68">
              <w:rPr>
                <w:rStyle w:val="Hyperlink"/>
                <w:noProof/>
                <w:lang w:val="ru-RU"/>
              </w:rPr>
              <w:t>2.2.</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Чтение и запись двоичных данных</w:t>
            </w:r>
            <w:r w:rsidR="00CF1095">
              <w:rPr>
                <w:noProof/>
                <w:webHidden/>
              </w:rPr>
              <w:tab/>
            </w:r>
            <w:r>
              <w:rPr>
                <w:noProof/>
                <w:webHidden/>
              </w:rPr>
              <w:fldChar w:fldCharType="begin"/>
            </w:r>
            <w:r w:rsidR="00CF1095">
              <w:rPr>
                <w:noProof/>
                <w:webHidden/>
              </w:rPr>
              <w:instrText xml:space="preserve"> PAGEREF _Toc300749146 \h </w:instrText>
            </w:r>
            <w:r>
              <w:rPr>
                <w:noProof/>
                <w:webHidden/>
              </w:rPr>
            </w:r>
            <w:r>
              <w:rPr>
                <w:noProof/>
                <w:webHidden/>
              </w:rPr>
              <w:fldChar w:fldCharType="separate"/>
            </w:r>
            <w:r w:rsidR="00CF1095">
              <w:rPr>
                <w:noProof/>
                <w:webHidden/>
              </w:rPr>
              <w:t>11</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7" w:history="1">
            <w:r w:rsidR="00CF1095" w:rsidRPr="002A5C68">
              <w:rPr>
                <w:rStyle w:val="Hyperlink"/>
                <w:noProof/>
                <w:lang w:val="ru-RU"/>
              </w:rPr>
              <w:t>2.3.</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Чтение и запись текста</w:t>
            </w:r>
            <w:r w:rsidR="00CF1095">
              <w:rPr>
                <w:noProof/>
                <w:webHidden/>
              </w:rPr>
              <w:tab/>
            </w:r>
            <w:r>
              <w:rPr>
                <w:noProof/>
                <w:webHidden/>
              </w:rPr>
              <w:fldChar w:fldCharType="begin"/>
            </w:r>
            <w:r w:rsidR="00CF1095">
              <w:rPr>
                <w:noProof/>
                <w:webHidden/>
              </w:rPr>
              <w:instrText xml:space="preserve"> PAGEREF _Toc300749147 \h </w:instrText>
            </w:r>
            <w:r>
              <w:rPr>
                <w:noProof/>
                <w:webHidden/>
              </w:rPr>
            </w:r>
            <w:r>
              <w:rPr>
                <w:noProof/>
                <w:webHidden/>
              </w:rPr>
              <w:fldChar w:fldCharType="separate"/>
            </w:r>
            <w:r w:rsidR="00CF1095">
              <w:rPr>
                <w:noProof/>
                <w:webHidden/>
              </w:rPr>
              <w:t>13</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8" w:history="1">
            <w:r w:rsidR="00CF1095" w:rsidRPr="002A5C68">
              <w:rPr>
                <w:rStyle w:val="Hyperlink"/>
                <w:noProof/>
                <w:lang w:val="ru-RU"/>
              </w:rPr>
              <w:t>2.4.</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Чтение и запись примитивных типов данных</w:t>
            </w:r>
            <w:r w:rsidR="00CF1095">
              <w:rPr>
                <w:noProof/>
                <w:webHidden/>
              </w:rPr>
              <w:tab/>
            </w:r>
            <w:r>
              <w:rPr>
                <w:noProof/>
                <w:webHidden/>
              </w:rPr>
              <w:fldChar w:fldCharType="begin"/>
            </w:r>
            <w:r w:rsidR="00CF1095">
              <w:rPr>
                <w:noProof/>
                <w:webHidden/>
              </w:rPr>
              <w:instrText xml:space="preserve"> PAGEREF _Toc300749148 \h </w:instrText>
            </w:r>
            <w:r>
              <w:rPr>
                <w:noProof/>
                <w:webHidden/>
              </w:rPr>
            </w:r>
            <w:r>
              <w:rPr>
                <w:noProof/>
                <w:webHidden/>
              </w:rPr>
              <w:fldChar w:fldCharType="separate"/>
            </w:r>
            <w:r w:rsidR="00CF1095">
              <w:rPr>
                <w:noProof/>
                <w:webHidden/>
              </w:rPr>
              <w:t>15</w:t>
            </w:r>
            <w:r>
              <w:rPr>
                <w:noProof/>
                <w:webHidden/>
              </w:rPr>
              <w:fldChar w:fldCharType="end"/>
            </w:r>
          </w:hyperlink>
        </w:p>
        <w:p w:rsidR="00CF1095" w:rsidRDefault="006D232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00749149" w:history="1">
            <w:r w:rsidR="00CF1095" w:rsidRPr="002A5C68">
              <w:rPr>
                <w:rStyle w:val="Hyperlink"/>
                <w:noProof/>
                <w:lang w:val="ru-RU"/>
              </w:rPr>
              <w:t>2.5.</w:t>
            </w:r>
            <w:r w:rsidR="00CF1095">
              <w:rPr>
                <w:rFonts w:asciiTheme="minorHAnsi" w:eastAsiaTheme="minorEastAsia" w:hAnsiTheme="minorHAnsi" w:cstheme="minorBidi"/>
                <w:smallCaps w:val="0"/>
                <w:noProof/>
                <w:sz w:val="22"/>
                <w:szCs w:val="22"/>
                <w:lang w:val="ru-RU" w:eastAsia="ru-RU"/>
              </w:rPr>
              <w:tab/>
            </w:r>
            <w:r w:rsidR="00CF1095" w:rsidRPr="002A5C68">
              <w:rPr>
                <w:rStyle w:val="Hyperlink"/>
                <w:noProof/>
                <w:lang w:val="ru-RU"/>
              </w:rPr>
              <w:t>Демонстрация: Чтение и запись в файлы</w:t>
            </w:r>
            <w:r w:rsidR="00CF1095">
              <w:rPr>
                <w:noProof/>
                <w:webHidden/>
              </w:rPr>
              <w:tab/>
            </w:r>
            <w:r>
              <w:rPr>
                <w:noProof/>
                <w:webHidden/>
              </w:rPr>
              <w:fldChar w:fldCharType="begin"/>
            </w:r>
            <w:r w:rsidR="00CF1095">
              <w:rPr>
                <w:noProof/>
                <w:webHidden/>
              </w:rPr>
              <w:instrText xml:space="preserve"> PAGEREF _Toc300749149 \h </w:instrText>
            </w:r>
            <w:r>
              <w:rPr>
                <w:noProof/>
                <w:webHidden/>
              </w:rPr>
            </w:r>
            <w:r>
              <w:rPr>
                <w:noProof/>
                <w:webHidden/>
              </w:rPr>
              <w:fldChar w:fldCharType="separate"/>
            </w:r>
            <w:r w:rsidR="00CF1095">
              <w:rPr>
                <w:noProof/>
                <w:webHidden/>
              </w:rPr>
              <w:t>17</w:t>
            </w:r>
            <w:r>
              <w:rPr>
                <w:noProof/>
                <w:webHidden/>
              </w:rPr>
              <w:fldChar w:fldCharType="end"/>
            </w:r>
          </w:hyperlink>
        </w:p>
        <w:p w:rsidR="005755B1" w:rsidRDefault="006D2324">
          <w:r>
            <w:fldChar w:fldCharType="end"/>
          </w:r>
        </w:p>
      </w:sdtContent>
    </w:sdt>
    <w:p w:rsidR="008C2608" w:rsidRDefault="008C2608">
      <w:pPr>
        <w:widowControl/>
        <w:spacing w:line="240" w:lineRule="auto"/>
        <w:jc w:val="left"/>
        <w:rPr>
          <w:lang w:val="ru-RU"/>
        </w:rPr>
      </w:pPr>
      <w:r>
        <w:br w:type="page"/>
      </w:r>
    </w:p>
    <w:p w:rsidR="00CA2DCE" w:rsidRDefault="00013342" w:rsidP="00CA2DCE">
      <w:pPr>
        <w:pStyle w:val="Heading1"/>
        <w:rPr>
          <w:lang w:val="ru-RU"/>
        </w:rPr>
      </w:pPr>
      <w:bookmarkStart w:id="4" w:name="_Toc297129467"/>
      <w:bookmarkStart w:id="5" w:name="_Toc300749138"/>
      <w:r w:rsidRPr="00013342">
        <w:rPr>
          <w:lang w:val="ru-RU"/>
        </w:rPr>
        <w:lastRenderedPageBreak/>
        <w:t xml:space="preserve">Урок 1. </w:t>
      </w:r>
      <w:r w:rsidR="00CA2DCE" w:rsidRPr="00CA2DCE">
        <w:rPr>
          <w:lang w:val="ru-RU"/>
        </w:rPr>
        <w:t>Доступ к файловой системе</w:t>
      </w:r>
      <w:bookmarkEnd w:id="4"/>
      <w:bookmarkEnd w:id="5"/>
    </w:p>
    <w:p w:rsidR="00AE17C7" w:rsidRPr="00AE17C7" w:rsidRDefault="00AE17C7" w:rsidP="00AE17C7">
      <w:pPr>
        <w:pStyle w:val="BodyText"/>
      </w:pPr>
      <w:r>
        <w:rPr>
          <w:noProof/>
          <w:lang w:eastAsia="ru-RU"/>
        </w:rPr>
        <w:drawing>
          <wp:inline distT="0" distB="0" distL="0" distR="0">
            <wp:extent cx="4289602" cy="2824435"/>
            <wp:effectExtent l="19050" t="19050" r="15698" b="14015"/>
            <wp:docPr id="2" name="Picture 1" descr="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png"/>
                    <pic:cNvPicPr/>
                  </pic:nvPicPr>
                  <pic:blipFill>
                    <a:blip r:embed="rId12" cstate="print"/>
                    <a:stretch>
                      <a:fillRect/>
                    </a:stretch>
                  </pic:blipFill>
                  <pic:spPr>
                    <a:xfrm>
                      <a:off x="0" y="0"/>
                      <a:ext cx="4290103" cy="2824765"/>
                    </a:xfrm>
                    <a:prstGeom prst="rect">
                      <a:avLst/>
                    </a:prstGeom>
                    <a:ln w="6350">
                      <a:solidFill>
                        <a:schemeClr val="tx2"/>
                      </a:solidFill>
                    </a:ln>
                  </pic:spPr>
                </pic:pic>
              </a:graphicData>
            </a:graphic>
          </wp:inline>
        </w:drawing>
      </w:r>
    </w:p>
    <w:p w:rsidR="00CA2DCE" w:rsidRPr="00CA2DCE" w:rsidRDefault="00591496" w:rsidP="000C3715">
      <w:pPr>
        <w:pStyle w:val="BodyText"/>
      </w:pPr>
      <w:r>
        <w:t>У</w:t>
      </w:r>
      <w:r w:rsidR="00CA2DCE" w:rsidRPr="00CA2DCE">
        <w:t>рок знакомит с классами, обеспечивающими функциональность, которую приложение может использовать для взаимодействия с файлами и каталогами.</w:t>
      </w:r>
    </w:p>
    <w:p w:rsidR="00CA2DCE" w:rsidRDefault="00CA2DCE" w:rsidP="000C3715">
      <w:pPr>
        <w:pStyle w:val="Heading2"/>
      </w:pPr>
      <w:bookmarkStart w:id="6" w:name="_Toc297129468"/>
      <w:bookmarkStart w:id="7" w:name="_Toc300749139"/>
      <w:r w:rsidRPr="00AB624D">
        <w:rPr>
          <w:szCs w:val="36"/>
        </w:rPr>
        <w:t>Управление</w:t>
      </w:r>
      <w:r w:rsidRPr="00CA2DCE">
        <w:t xml:space="preserve"> файлами</w:t>
      </w:r>
      <w:bookmarkEnd w:id="6"/>
      <w:bookmarkEnd w:id="7"/>
    </w:p>
    <w:p w:rsidR="00580449" w:rsidRPr="00580449" w:rsidRDefault="00580449" w:rsidP="00580449">
      <w:pPr>
        <w:pStyle w:val="BodyText"/>
      </w:pPr>
      <w:r>
        <w:rPr>
          <w:noProof/>
          <w:lang w:eastAsia="ru-RU"/>
        </w:rPr>
        <w:drawing>
          <wp:inline distT="0" distB="0" distL="0" distR="0">
            <wp:extent cx="4288993" cy="2852453"/>
            <wp:effectExtent l="19050" t="19050" r="16307" b="24097"/>
            <wp:docPr id="3" name="Picture 2" descr="9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_1.png"/>
                    <pic:cNvPicPr/>
                  </pic:nvPicPr>
                  <pic:blipFill>
                    <a:blip r:embed="rId13" cstate="print"/>
                    <a:stretch>
                      <a:fillRect/>
                    </a:stretch>
                  </pic:blipFill>
                  <pic:spPr>
                    <a:xfrm>
                      <a:off x="0" y="0"/>
                      <a:ext cx="4291144" cy="2853884"/>
                    </a:xfrm>
                    <a:prstGeom prst="rect">
                      <a:avLst/>
                    </a:prstGeom>
                    <a:ln w="6350">
                      <a:solidFill>
                        <a:schemeClr val="tx2"/>
                      </a:solidFill>
                    </a:ln>
                  </pic:spPr>
                </pic:pic>
              </a:graphicData>
            </a:graphic>
          </wp:inline>
        </w:drawing>
      </w:r>
    </w:p>
    <w:p w:rsidR="00CA2DCE" w:rsidRPr="000C3715" w:rsidRDefault="000C3715" w:rsidP="00CA2DCE">
      <w:pPr>
        <w:rPr>
          <w:rStyle w:val="BodyTextChar"/>
          <w:lang w:val="ru-RU"/>
        </w:rPr>
      </w:pPr>
      <w:r w:rsidRPr="000C3715">
        <w:rPr>
          <w:rStyle w:val="BodyTextChar"/>
          <w:lang w:val="ru-RU"/>
        </w:rPr>
        <w:t xml:space="preserve">Для многих приложений </w:t>
      </w:r>
      <w:r w:rsidR="00AB624D">
        <w:rPr>
          <w:rStyle w:val="BodyTextChar"/>
          <w:lang w:val="ru-RU"/>
        </w:rPr>
        <w:t>о</w:t>
      </w:r>
      <w:r w:rsidR="00CA2DCE" w:rsidRPr="000C3715">
        <w:rPr>
          <w:rStyle w:val="BodyTextChar"/>
          <w:lang w:val="ru-RU"/>
        </w:rPr>
        <w:t>бщим требованием является способность взаимодействовать с файлами, которые хранятся в файловой системе. Это может включать в себя создание нового файла, копирование или удаление файлов</w:t>
      </w:r>
      <w:r>
        <w:rPr>
          <w:rStyle w:val="BodyTextChar"/>
          <w:lang w:val="ru-RU"/>
        </w:rPr>
        <w:t xml:space="preserve">, а также </w:t>
      </w:r>
      <w:r w:rsidR="00CA2DCE" w:rsidRPr="000C3715">
        <w:rPr>
          <w:rStyle w:val="BodyTextChar"/>
          <w:lang w:val="ru-RU"/>
        </w:rPr>
        <w:t>перемещение файла из одной директории в другую. Для упрощения этих взаимодействий .</w:t>
      </w:r>
      <w:r w:rsidR="00CA2DCE" w:rsidRPr="000C3715">
        <w:rPr>
          <w:rStyle w:val="BodyTextChar"/>
        </w:rPr>
        <w:t>NET</w:t>
      </w:r>
      <w:r w:rsidR="00CA2DCE" w:rsidRPr="000C3715">
        <w:rPr>
          <w:rStyle w:val="BodyTextChar"/>
          <w:lang w:val="ru-RU"/>
        </w:rPr>
        <w:t xml:space="preserve"> </w:t>
      </w:r>
      <w:r w:rsidR="00CA2DCE" w:rsidRPr="000C3715">
        <w:rPr>
          <w:rStyle w:val="BodyTextChar"/>
        </w:rPr>
        <w:t>Framework</w:t>
      </w:r>
      <w:r w:rsidR="00CA2DCE" w:rsidRPr="000C3715">
        <w:rPr>
          <w:rStyle w:val="BodyTextChar"/>
          <w:lang w:val="ru-RU"/>
        </w:rPr>
        <w:t xml:space="preserve"> п</w:t>
      </w:r>
      <w:r w:rsidR="00C843D6">
        <w:rPr>
          <w:rStyle w:val="BodyTextChar"/>
          <w:lang w:val="ru-RU"/>
        </w:rPr>
        <w:t>редоставляет несколько классов из</w:t>
      </w:r>
      <w:r w:rsidR="00CA2DCE" w:rsidRPr="000C3715">
        <w:rPr>
          <w:rStyle w:val="BodyTextChar"/>
          <w:lang w:val="ru-RU"/>
        </w:rPr>
        <w:t xml:space="preserve"> пространств</w:t>
      </w:r>
      <w:r w:rsidR="00C843D6">
        <w:rPr>
          <w:rStyle w:val="BodyTextChar"/>
          <w:lang w:val="ru-RU"/>
        </w:rPr>
        <w:t>а</w:t>
      </w:r>
      <w:r w:rsidR="00CA2DCE" w:rsidRPr="000C3715">
        <w:rPr>
          <w:rStyle w:val="BodyTextChar"/>
          <w:lang w:val="ru-RU"/>
        </w:rPr>
        <w:t xml:space="preserve"> имен </w:t>
      </w:r>
      <w:r w:rsidR="00CA2DCE" w:rsidRPr="000C3715">
        <w:rPr>
          <w:rStyle w:val="BodyTextChar"/>
        </w:rPr>
        <w:t>System</w:t>
      </w:r>
      <w:r w:rsidR="00CA2DCE" w:rsidRPr="000C3715">
        <w:rPr>
          <w:rStyle w:val="BodyTextChar"/>
          <w:lang w:val="ru-RU"/>
        </w:rPr>
        <w:t>.</w:t>
      </w:r>
      <w:r w:rsidR="00CA2DCE" w:rsidRPr="000C3715">
        <w:rPr>
          <w:rStyle w:val="BodyTextChar"/>
        </w:rPr>
        <w:t>IO</w:t>
      </w:r>
      <w:r w:rsidR="00C843D6">
        <w:rPr>
          <w:rStyle w:val="BodyTextChar"/>
          <w:lang w:val="ru-RU"/>
        </w:rPr>
        <w:t>. к которым</w:t>
      </w:r>
      <w:r w:rsidR="00CA2DCE" w:rsidRPr="000C3715">
        <w:rPr>
          <w:rStyle w:val="BodyTextChar"/>
          <w:lang w:val="ru-RU"/>
        </w:rPr>
        <w:t xml:space="preserve"> относятся классы </w:t>
      </w:r>
      <w:r w:rsidR="00CA2DCE" w:rsidRPr="000C3715">
        <w:rPr>
          <w:rStyle w:val="BodyTextChar"/>
        </w:rPr>
        <w:t>File</w:t>
      </w:r>
      <w:r w:rsidR="00CA2DCE" w:rsidRPr="000C3715">
        <w:rPr>
          <w:rStyle w:val="BodyTextChar"/>
          <w:lang w:val="ru-RU"/>
        </w:rPr>
        <w:t xml:space="preserve"> и </w:t>
      </w:r>
      <w:r w:rsidR="00CA2DCE" w:rsidRPr="000C3715">
        <w:rPr>
          <w:rStyle w:val="BodyTextChar"/>
        </w:rPr>
        <w:t>FileInfo</w:t>
      </w:r>
      <w:r w:rsidR="00CA2DCE" w:rsidRPr="000C3715">
        <w:rPr>
          <w:rStyle w:val="BodyTextChar"/>
          <w:lang w:val="ru-RU"/>
        </w:rPr>
        <w:t>.</w:t>
      </w:r>
    </w:p>
    <w:p w:rsidR="00CA2DCE" w:rsidRDefault="000C3715" w:rsidP="000C3715">
      <w:pPr>
        <w:pStyle w:val="BodyText"/>
        <w:rPr>
          <w:szCs w:val="36"/>
        </w:rPr>
      </w:pPr>
      <w:r>
        <w:rPr>
          <w:b/>
        </w:rPr>
        <w:t xml:space="preserve">Класс </w:t>
      </w:r>
      <w:r w:rsidR="00CA2DCE" w:rsidRPr="000C3715">
        <w:rPr>
          <w:b/>
        </w:rPr>
        <w:t>File</w:t>
      </w:r>
      <w:r>
        <w:rPr>
          <w:b/>
        </w:rPr>
        <w:t xml:space="preserve">. </w:t>
      </w:r>
      <w:r w:rsidR="00CA2DCE" w:rsidRPr="000C3715">
        <w:rPr>
          <w:szCs w:val="36"/>
        </w:rPr>
        <w:t xml:space="preserve">Класс File это служебный класс, </w:t>
      </w:r>
      <w:r w:rsidR="00053BEE">
        <w:rPr>
          <w:szCs w:val="36"/>
        </w:rPr>
        <w:t xml:space="preserve">предоставляющий </w:t>
      </w:r>
      <w:r w:rsidR="00CA2DCE" w:rsidRPr="000C3715">
        <w:rPr>
          <w:szCs w:val="36"/>
        </w:rPr>
        <w:t xml:space="preserve">различные </w:t>
      </w:r>
      <w:r w:rsidR="00B45DE5" w:rsidRPr="000C3715">
        <w:rPr>
          <w:szCs w:val="36"/>
        </w:rPr>
        <w:t xml:space="preserve">связанные с файлами </w:t>
      </w:r>
      <w:r w:rsidR="00CA2DCE" w:rsidRPr="000C3715">
        <w:rPr>
          <w:szCs w:val="36"/>
        </w:rPr>
        <w:t>функции</w:t>
      </w:r>
      <w:r w:rsidR="00B45DE5">
        <w:rPr>
          <w:szCs w:val="36"/>
        </w:rPr>
        <w:t xml:space="preserve">, </w:t>
      </w:r>
      <w:r w:rsidR="00CA2DCE" w:rsidRPr="000C3715">
        <w:rPr>
          <w:szCs w:val="36"/>
        </w:rPr>
        <w:t>доступны</w:t>
      </w:r>
      <w:r w:rsidR="00053BEE">
        <w:rPr>
          <w:szCs w:val="36"/>
        </w:rPr>
        <w:t>е</w:t>
      </w:r>
      <w:r w:rsidR="00CA2DCE" w:rsidRPr="000C3715">
        <w:rPr>
          <w:szCs w:val="36"/>
        </w:rPr>
        <w:t xml:space="preserve"> через статические методы. В следующей таблице описаны некоторые из ключевых методов, </w:t>
      </w:r>
      <w:r w:rsidR="00053BEE">
        <w:rPr>
          <w:szCs w:val="36"/>
        </w:rPr>
        <w:t>предоставляемые</w:t>
      </w:r>
      <w:r w:rsidR="00CA2DCE" w:rsidRPr="000C3715">
        <w:rPr>
          <w:szCs w:val="36"/>
        </w:rPr>
        <w:t xml:space="preserve"> класс</w:t>
      </w:r>
      <w:r w:rsidR="00053BEE">
        <w:rPr>
          <w:szCs w:val="36"/>
        </w:rPr>
        <w:t>ом</w:t>
      </w:r>
      <w:r w:rsidR="00CA2DCE" w:rsidRPr="000C3715">
        <w:rPr>
          <w:szCs w:val="36"/>
        </w:rPr>
        <w:t xml:space="preserve"> File, а также показаны некоторые примеры кода.</w:t>
      </w:r>
    </w:p>
    <w:tbl>
      <w:tblPr>
        <w:tblStyle w:val="TableGrid"/>
        <w:tblW w:w="4943" w:type="pct"/>
        <w:tblLayout w:type="fixed"/>
        <w:tblLook w:val="04A0"/>
      </w:tblPr>
      <w:tblGrid>
        <w:gridCol w:w="1938"/>
        <w:gridCol w:w="3273"/>
        <w:gridCol w:w="4253"/>
      </w:tblGrid>
      <w:tr w:rsidR="00E80968" w:rsidRPr="000C3715" w:rsidTr="00435389">
        <w:trPr>
          <w:trHeight w:val="20"/>
        </w:trPr>
        <w:tc>
          <w:tcPr>
            <w:tcW w:w="1024" w:type="pct"/>
            <w:vAlign w:val="center"/>
            <w:hideMark/>
          </w:tcPr>
          <w:p w:rsidR="000C3715" w:rsidRPr="000C3715" w:rsidRDefault="000C3715" w:rsidP="000C3715">
            <w:pPr>
              <w:pStyle w:val="TableText"/>
              <w:jc w:val="center"/>
              <w:rPr>
                <w:b/>
              </w:rPr>
            </w:pPr>
            <w:r w:rsidRPr="000C3715">
              <w:rPr>
                <w:b/>
                <w:szCs w:val="36"/>
              </w:rPr>
              <w:t>Метод</w:t>
            </w:r>
          </w:p>
        </w:tc>
        <w:tc>
          <w:tcPr>
            <w:tcW w:w="1729" w:type="pct"/>
            <w:vAlign w:val="center"/>
            <w:hideMark/>
          </w:tcPr>
          <w:p w:rsidR="000C3715" w:rsidRPr="000C3715" w:rsidRDefault="000C3715" w:rsidP="000C3715">
            <w:pPr>
              <w:pStyle w:val="TableText"/>
              <w:jc w:val="center"/>
              <w:rPr>
                <w:b/>
              </w:rPr>
            </w:pPr>
            <w:r w:rsidRPr="000C3715">
              <w:rPr>
                <w:b/>
                <w:szCs w:val="36"/>
              </w:rPr>
              <w:t>Описание</w:t>
            </w:r>
          </w:p>
        </w:tc>
        <w:tc>
          <w:tcPr>
            <w:tcW w:w="2247" w:type="pct"/>
            <w:vAlign w:val="center"/>
            <w:hideMark/>
          </w:tcPr>
          <w:p w:rsidR="000C3715" w:rsidRPr="000C3715" w:rsidRDefault="000C3715" w:rsidP="00E938DB">
            <w:pPr>
              <w:pStyle w:val="TableText"/>
              <w:jc w:val="center"/>
              <w:rPr>
                <w:b/>
              </w:rPr>
            </w:pPr>
            <w:r w:rsidRPr="000C3715">
              <w:rPr>
                <w:b/>
                <w:szCs w:val="36"/>
              </w:rPr>
              <w:t>Пример кода</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rPr>
            </w:pPr>
            <w:r w:rsidRPr="000C3715">
              <w:rPr>
                <w:b/>
                <w:szCs w:val="36"/>
              </w:rPr>
              <w:t>AppendAllText</w:t>
            </w:r>
          </w:p>
        </w:tc>
        <w:tc>
          <w:tcPr>
            <w:tcW w:w="1729" w:type="pct"/>
            <w:vAlign w:val="center"/>
            <w:hideMark/>
          </w:tcPr>
          <w:p w:rsidR="00A4760B" w:rsidRPr="00916530" w:rsidRDefault="00A4760B" w:rsidP="000C3715">
            <w:pPr>
              <w:pStyle w:val="TableText"/>
            </w:pPr>
            <w:r w:rsidRPr="00916530">
              <w:rPr>
                <w:szCs w:val="36"/>
              </w:rPr>
              <w:t xml:space="preserve">Позволяет открыть существующий файл, добавить текст в этот файл, </w:t>
            </w:r>
            <w:r w:rsidRPr="00916530">
              <w:rPr>
                <w:szCs w:val="36"/>
              </w:rPr>
              <w:lastRenderedPageBreak/>
              <w:t xml:space="preserve">а затем закрыть файл, </w:t>
            </w:r>
            <w:r w:rsidR="00916530">
              <w:rPr>
                <w:kern w:val="24"/>
              </w:rPr>
              <w:t xml:space="preserve">выполнив </w:t>
            </w:r>
            <w:r w:rsidRPr="00916530">
              <w:rPr>
                <w:szCs w:val="36"/>
              </w:rPr>
              <w:t>все</w:t>
            </w:r>
            <w:r w:rsidR="00053BEE">
              <w:rPr>
                <w:szCs w:val="36"/>
              </w:rPr>
              <w:t xml:space="preserve"> действия</w:t>
            </w:r>
            <w:r w:rsidRPr="00916530">
              <w:rPr>
                <w:szCs w:val="36"/>
              </w:rPr>
              <w:t xml:space="preserve"> в одну операцию.</w:t>
            </w:r>
          </w:p>
        </w:tc>
        <w:tc>
          <w:tcPr>
            <w:tcW w:w="2247" w:type="pct"/>
            <w:vAlign w:val="center"/>
            <w:hideMark/>
          </w:tcPr>
          <w:p w:rsidR="00A4760B" w:rsidRPr="005D2CC1" w:rsidRDefault="00A4760B" w:rsidP="00916530">
            <w:pPr>
              <w:pStyle w:val="CodeText"/>
              <w:tabs>
                <w:tab w:val="left" w:pos="3686"/>
              </w:tabs>
              <w:ind w:left="1"/>
              <w:jc w:val="left"/>
            </w:pPr>
            <w:r w:rsidRPr="005D2CC1">
              <w:rPr>
                <w:color w:val="0000FF"/>
              </w:rPr>
              <w:lastRenderedPageBreak/>
              <w:t>string</w:t>
            </w:r>
            <w:r w:rsidRPr="005D2CC1">
              <w:t xml:space="preserve"> filePath</w:t>
            </w:r>
            <w:r w:rsidRPr="00F17A57">
              <w:t xml:space="preserve"> </w:t>
            </w:r>
            <w:r w:rsidRPr="005D2CC1">
              <w:rPr>
                <w:color w:val="008000"/>
              </w:rPr>
              <w:t>= "...";</w:t>
            </w:r>
          </w:p>
          <w:p w:rsidR="00A4760B" w:rsidRPr="005D2CC1" w:rsidRDefault="00A4760B" w:rsidP="00916530">
            <w:pPr>
              <w:pStyle w:val="CodeText"/>
              <w:tabs>
                <w:tab w:val="left" w:pos="3686"/>
              </w:tabs>
              <w:ind w:left="1"/>
              <w:jc w:val="left"/>
            </w:pPr>
            <w:r w:rsidRPr="005D2CC1">
              <w:rPr>
                <w:color w:val="0000FF"/>
              </w:rPr>
              <w:t>string</w:t>
            </w:r>
            <w:r w:rsidRPr="005D2CC1">
              <w:t xml:space="preserve"> fileContents</w:t>
            </w:r>
            <w:r w:rsidRPr="005D2CC1">
              <w:rPr>
                <w:color w:val="008000"/>
              </w:rPr>
              <w:t xml:space="preserve"> = "...";</w:t>
            </w:r>
          </w:p>
          <w:p w:rsidR="00A4760B" w:rsidRPr="00646352" w:rsidRDefault="00A4760B" w:rsidP="00916530">
            <w:pPr>
              <w:pStyle w:val="CodeText"/>
              <w:tabs>
                <w:tab w:val="left" w:pos="3686"/>
              </w:tabs>
              <w:ind w:left="1"/>
              <w:jc w:val="left"/>
              <w:rPr>
                <w:b/>
              </w:rPr>
            </w:pPr>
            <w:r w:rsidRPr="00646352">
              <w:rPr>
                <w:color w:val="2B91AF"/>
              </w:rPr>
              <w:lastRenderedPageBreak/>
              <w:t>File</w:t>
            </w:r>
            <w:r w:rsidRPr="00B44D05">
              <w:t>.</w:t>
            </w:r>
            <w:r w:rsidRPr="00646352">
              <w:t>AppendAllText(filePath,</w:t>
            </w:r>
          </w:p>
          <w:p w:rsidR="00A4760B" w:rsidRPr="005D2CC1" w:rsidRDefault="00A4760B" w:rsidP="00916530">
            <w:pPr>
              <w:pStyle w:val="CodeText"/>
              <w:tabs>
                <w:tab w:val="left" w:pos="3686"/>
              </w:tabs>
              <w:ind w:left="1"/>
              <w:jc w:val="left"/>
              <w:rPr>
                <w:rFonts w:cs="Courier New"/>
                <w:b/>
              </w:rPr>
            </w:pPr>
            <w:r w:rsidRPr="00646352">
              <w:t>fileContents);</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rPr>
            </w:pPr>
            <w:r w:rsidRPr="000C3715">
              <w:rPr>
                <w:b/>
                <w:szCs w:val="36"/>
              </w:rPr>
              <w:lastRenderedPageBreak/>
              <w:t>Copy</w:t>
            </w:r>
          </w:p>
        </w:tc>
        <w:tc>
          <w:tcPr>
            <w:tcW w:w="1729" w:type="pct"/>
            <w:vAlign w:val="center"/>
            <w:hideMark/>
          </w:tcPr>
          <w:p w:rsidR="00A4760B" w:rsidRPr="000C3715" w:rsidRDefault="00A4760B" w:rsidP="000C3715">
            <w:pPr>
              <w:pStyle w:val="TableText"/>
            </w:pPr>
            <w:r w:rsidRPr="000C3715">
              <w:rPr>
                <w:szCs w:val="36"/>
              </w:rPr>
              <w:t>Позволяет cкопировать существующий файл в новое место.</w:t>
            </w:r>
          </w:p>
        </w:tc>
        <w:tc>
          <w:tcPr>
            <w:tcW w:w="2247" w:type="pct"/>
            <w:vAlign w:val="center"/>
            <w:hideMark/>
          </w:tcPr>
          <w:p w:rsidR="00A4760B" w:rsidRPr="00F17A57" w:rsidRDefault="00A4760B" w:rsidP="00916530">
            <w:pPr>
              <w:pStyle w:val="CodeText"/>
              <w:tabs>
                <w:tab w:val="left" w:pos="3686"/>
              </w:tabs>
              <w:ind w:left="0"/>
              <w:jc w:val="left"/>
            </w:pPr>
            <w:r w:rsidRPr="00F17A57">
              <w:rPr>
                <w:color w:val="0000FF"/>
              </w:rPr>
              <w:t>string</w:t>
            </w:r>
            <w:r w:rsidRPr="00F17A57">
              <w:t xml:space="preserve"> sourceFile = </w:t>
            </w:r>
            <w:r w:rsidRPr="00F17A57">
              <w:rPr>
                <w:color w:val="A31515"/>
              </w:rPr>
              <w:t>"..."</w:t>
            </w:r>
            <w:r w:rsidRPr="00F17A57">
              <w:t>;</w:t>
            </w:r>
          </w:p>
          <w:p w:rsidR="00A4760B" w:rsidRPr="00F17A57" w:rsidRDefault="00A4760B" w:rsidP="00916530">
            <w:pPr>
              <w:pStyle w:val="CodeText"/>
              <w:tabs>
                <w:tab w:val="left" w:pos="3686"/>
              </w:tabs>
              <w:ind w:left="0"/>
              <w:jc w:val="left"/>
            </w:pPr>
            <w:r w:rsidRPr="00F17A57">
              <w:rPr>
                <w:color w:val="0000FF"/>
              </w:rPr>
              <w:t>string</w:t>
            </w:r>
            <w:r w:rsidRPr="00F17A57">
              <w:t xml:space="preserve"> destFile = </w:t>
            </w:r>
            <w:r w:rsidRPr="00F17A57">
              <w:rPr>
                <w:color w:val="A31515"/>
              </w:rPr>
              <w:t>"..."</w:t>
            </w:r>
            <w:r w:rsidRPr="00F17A57">
              <w:t>;</w:t>
            </w:r>
          </w:p>
          <w:p w:rsidR="00A4760B" w:rsidRPr="00F17A57" w:rsidRDefault="00A4760B" w:rsidP="00916530">
            <w:pPr>
              <w:pStyle w:val="CodeText"/>
              <w:tabs>
                <w:tab w:val="left" w:pos="3686"/>
              </w:tabs>
              <w:ind w:left="0"/>
              <w:jc w:val="left"/>
            </w:pPr>
            <w:r w:rsidRPr="00F17A57">
              <w:rPr>
                <w:color w:val="0000FF"/>
              </w:rPr>
              <w:t>bool</w:t>
            </w:r>
            <w:r w:rsidRPr="00F17A57">
              <w:t xml:space="preserve"> overwrite = </w:t>
            </w:r>
            <w:r w:rsidRPr="00F17A57">
              <w:rPr>
                <w:color w:val="0000FF"/>
              </w:rPr>
              <w:t>false</w:t>
            </w:r>
            <w:r w:rsidRPr="00F17A57">
              <w:t>;</w:t>
            </w:r>
          </w:p>
          <w:p w:rsidR="00A4760B" w:rsidRPr="00B44D05" w:rsidRDefault="00A4760B" w:rsidP="00916530">
            <w:pPr>
              <w:pStyle w:val="CodeText"/>
              <w:tabs>
                <w:tab w:val="left" w:pos="3686"/>
              </w:tabs>
              <w:ind w:left="0"/>
              <w:jc w:val="left"/>
            </w:pPr>
            <w:r w:rsidRPr="00F17A57">
              <w:rPr>
                <w:color w:val="2B91AF"/>
              </w:rPr>
              <w:t>File</w:t>
            </w:r>
            <w:r w:rsidRPr="00F17A57">
              <w:t>.Copy(sourceFile,destFile,</w:t>
            </w:r>
          </w:p>
          <w:p w:rsidR="00A4760B" w:rsidRPr="004C6EFC" w:rsidRDefault="00A4760B" w:rsidP="00916530">
            <w:pPr>
              <w:pStyle w:val="CodeText"/>
              <w:tabs>
                <w:tab w:val="left" w:pos="3686"/>
              </w:tabs>
              <w:ind w:left="0"/>
              <w:jc w:val="left"/>
            </w:pPr>
            <w:r w:rsidRPr="00F17A57">
              <w:t>overwrite);</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rPr>
            </w:pPr>
            <w:r w:rsidRPr="000C3715">
              <w:rPr>
                <w:b/>
                <w:szCs w:val="36"/>
              </w:rPr>
              <w:t>Create</w:t>
            </w:r>
          </w:p>
        </w:tc>
        <w:tc>
          <w:tcPr>
            <w:tcW w:w="1729" w:type="pct"/>
            <w:vAlign w:val="center"/>
            <w:hideMark/>
          </w:tcPr>
          <w:p w:rsidR="00A4760B" w:rsidRPr="000C3715" w:rsidRDefault="00A4760B" w:rsidP="00440E43">
            <w:pPr>
              <w:pStyle w:val="TableText"/>
            </w:pPr>
            <w:r w:rsidRPr="00CA27C9">
              <w:rPr>
                <w:szCs w:val="36"/>
              </w:rPr>
              <w:t xml:space="preserve">Позволяет создать новый файл файловой системы </w:t>
            </w:r>
            <w:r w:rsidR="00CA27C9">
              <w:rPr>
                <w:szCs w:val="36"/>
              </w:rPr>
              <w:t>Windows</w:t>
            </w:r>
            <w:r w:rsidRPr="00CA27C9">
              <w:rPr>
                <w:szCs w:val="36"/>
              </w:rPr>
              <w:t xml:space="preserve">. </w:t>
            </w:r>
            <w:r w:rsidRPr="000C3715">
              <w:rPr>
                <w:szCs w:val="36"/>
              </w:rPr>
              <w:t>Метод возвращает объект FileStream, который позволяет взаимодействовать с файлом с помощью потоковой модели.</w:t>
            </w:r>
          </w:p>
        </w:tc>
        <w:tc>
          <w:tcPr>
            <w:tcW w:w="2247" w:type="pct"/>
            <w:vAlign w:val="center"/>
            <w:hideMark/>
          </w:tcPr>
          <w:p w:rsidR="00A4760B" w:rsidRPr="00F17A57" w:rsidRDefault="00A4760B" w:rsidP="00916530">
            <w:pPr>
              <w:pStyle w:val="CodeText"/>
              <w:tabs>
                <w:tab w:val="left" w:pos="3686"/>
              </w:tabs>
              <w:ind w:left="0"/>
              <w:jc w:val="left"/>
            </w:pPr>
            <w:r w:rsidRPr="00F17A57">
              <w:rPr>
                <w:color w:val="0000FF"/>
              </w:rPr>
              <w:t>string</w:t>
            </w:r>
            <w:r w:rsidRPr="00F17A57">
              <w:t xml:space="preserve"> filePath = </w:t>
            </w:r>
            <w:r w:rsidRPr="00F17A57">
              <w:rPr>
                <w:color w:val="A31515"/>
              </w:rPr>
              <w:t>"..."</w:t>
            </w:r>
            <w:r w:rsidRPr="00F17A57">
              <w:t>;</w:t>
            </w:r>
          </w:p>
          <w:p w:rsidR="00A4760B" w:rsidRPr="00F17A57" w:rsidRDefault="00A4760B" w:rsidP="00916530">
            <w:pPr>
              <w:pStyle w:val="CodeText"/>
              <w:tabs>
                <w:tab w:val="left" w:pos="3686"/>
              </w:tabs>
              <w:ind w:left="0"/>
              <w:jc w:val="left"/>
            </w:pPr>
            <w:r w:rsidRPr="00F17A57">
              <w:rPr>
                <w:color w:val="0000FF"/>
              </w:rPr>
              <w:t>int</w:t>
            </w:r>
            <w:r w:rsidRPr="00F17A57">
              <w:t xml:space="preserve"> bufferSize = 128;</w:t>
            </w:r>
          </w:p>
          <w:p w:rsidR="00A4760B" w:rsidRPr="00094B18" w:rsidRDefault="00A4760B" w:rsidP="00916530">
            <w:pPr>
              <w:pStyle w:val="CodeText"/>
              <w:tabs>
                <w:tab w:val="left" w:pos="3686"/>
              </w:tabs>
              <w:ind w:left="0"/>
              <w:jc w:val="left"/>
            </w:pPr>
            <w:r w:rsidRPr="00F17A57">
              <w:rPr>
                <w:color w:val="2B91AF"/>
              </w:rPr>
              <w:t>FileStream</w:t>
            </w:r>
            <w:r w:rsidRPr="00F17A57">
              <w:t xml:space="preserve"> file = </w:t>
            </w:r>
            <w:r w:rsidRPr="00F17A57">
              <w:rPr>
                <w:color w:val="2B91AF"/>
              </w:rPr>
              <w:t>File</w:t>
            </w:r>
            <w:r w:rsidRPr="00F17A57">
              <w:t>.Create(filePath,bufferSize,</w:t>
            </w:r>
          </w:p>
          <w:p w:rsidR="00A4760B" w:rsidRPr="00094B18" w:rsidRDefault="00A4760B" w:rsidP="00916530">
            <w:pPr>
              <w:pStyle w:val="CodeText"/>
              <w:tabs>
                <w:tab w:val="left" w:pos="3686"/>
              </w:tabs>
              <w:ind w:left="0"/>
              <w:jc w:val="left"/>
            </w:pPr>
            <w:r w:rsidRPr="00F17A57">
              <w:rPr>
                <w:color w:val="2B91AF"/>
              </w:rPr>
              <w:t>FileOptions</w:t>
            </w:r>
            <w:r w:rsidRPr="00F17A57">
              <w:t>.None);</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szCs w:val="36"/>
              </w:rPr>
            </w:pPr>
            <w:r w:rsidRPr="000C3715">
              <w:rPr>
                <w:b/>
              </w:rPr>
              <w:t>Delete</w:t>
            </w:r>
          </w:p>
        </w:tc>
        <w:tc>
          <w:tcPr>
            <w:tcW w:w="1729" w:type="pct"/>
            <w:hideMark/>
          </w:tcPr>
          <w:p w:rsidR="00A4760B" w:rsidRPr="000C3715" w:rsidRDefault="00A4760B" w:rsidP="00973598">
            <w:pPr>
              <w:pStyle w:val="TableText"/>
            </w:pPr>
            <w:r w:rsidRPr="000C3715">
              <w:t xml:space="preserve">Позволяет удалить файл из файловой системы Windows. </w:t>
            </w:r>
          </w:p>
        </w:tc>
        <w:tc>
          <w:tcPr>
            <w:tcW w:w="2247" w:type="pct"/>
            <w:vAlign w:val="center"/>
            <w:hideMark/>
          </w:tcPr>
          <w:p w:rsidR="00A4760B" w:rsidRPr="00094B18" w:rsidRDefault="00A4760B" w:rsidP="00916530">
            <w:pPr>
              <w:pStyle w:val="CodeText"/>
              <w:tabs>
                <w:tab w:val="left" w:pos="3686"/>
              </w:tabs>
              <w:ind w:left="0"/>
              <w:jc w:val="left"/>
            </w:pPr>
            <w:r w:rsidRPr="00094B18">
              <w:rPr>
                <w:color w:val="0000FF"/>
              </w:rPr>
              <w:t>string</w:t>
            </w:r>
            <w:r w:rsidRPr="00094B18">
              <w:t xml:space="preserve"> filePath = </w:t>
            </w:r>
            <w:r w:rsidRPr="00094B18">
              <w:rPr>
                <w:color w:val="A31515"/>
              </w:rPr>
              <w:t>"..."</w:t>
            </w:r>
            <w:r w:rsidRPr="00094B18">
              <w:t>;</w:t>
            </w:r>
          </w:p>
          <w:p w:rsidR="00A4760B" w:rsidRPr="00B44D05" w:rsidRDefault="00A4760B" w:rsidP="00916530">
            <w:pPr>
              <w:pStyle w:val="CodeText"/>
              <w:tabs>
                <w:tab w:val="left" w:pos="3686"/>
              </w:tabs>
              <w:ind w:left="0"/>
              <w:jc w:val="left"/>
            </w:pPr>
            <w:r w:rsidRPr="00094B18">
              <w:rPr>
                <w:color w:val="2B91AF"/>
              </w:rPr>
              <w:t>File</w:t>
            </w:r>
            <w:r w:rsidRPr="00094B18">
              <w:t>.Delete(filePath);</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rPr>
            </w:pPr>
            <w:r w:rsidRPr="000C3715">
              <w:rPr>
                <w:b/>
              </w:rPr>
              <w:t>Exists</w:t>
            </w:r>
          </w:p>
        </w:tc>
        <w:tc>
          <w:tcPr>
            <w:tcW w:w="1729" w:type="pct"/>
            <w:vAlign w:val="center"/>
            <w:hideMark/>
          </w:tcPr>
          <w:p w:rsidR="00A4760B" w:rsidRPr="000C3715" w:rsidRDefault="00A4760B" w:rsidP="00CA27C9">
            <w:pPr>
              <w:pStyle w:val="TableText"/>
            </w:pPr>
            <w:r w:rsidRPr="000C3715">
              <w:t>Позволяет определить, существует ли указанный файл.</w:t>
            </w:r>
          </w:p>
        </w:tc>
        <w:tc>
          <w:tcPr>
            <w:tcW w:w="2247" w:type="pct"/>
            <w:vAlign w:val="center"/>
            <w:hideMark/>
          </w:tcPr>
          <w:p w:rsidR="00A4760B" w:rsidRPr="00094B18" w:rsidRDefault="00A4760B" w:rsidP="00916530">
            <w:pPr>
              <w:pStyle w:val="CodeText"/>
              <w:tabs>
                <w:tab w:val="left" w:pos="3686"/>
              </w:tabs>
              <w:ind w:left="6" w:hanging="6"/>
              <w:jc w:val="left"/>
            </w:pPr>
            <w:r w:rsidRPr="00094B18">
              <w:rPr>
                <w:color w:val="0000FF"/>
              </w:rPr>
              <w:t>string</w:t>
            </w:r>
            <w:r w:rsidRPr="00094B18">
              <w:t xml:space="preserve"> filePath = </w:t>
            </w:r>
            <w:r w:rsidRPr="00094B18">
              <w:rPr>
                <w:color w:val="A31515"/>
              </w:rPr>
              <w:t>"..."</w:t>
            </w:r>
            <w:r w:rsidRPr="00094B18">
              <w:t>;</w:t>
            </w:r>
          </w:p>
          <w:p w:rsidR="00A4760B" w:rsidRPr="00094B18" w:rsidRDefault="00A4760B" w:rsidP="00916530">
            <w:pPr>
              <w:pStyle w:val="CodeText"/>
              <w:tabs>
                <w:tab w:val="left" w:pos="3686"/>
              </w:tabs>
              <w:ind w:left="6" w:hanging="6"/>
              <w:jc w:val="left"/>
            </w:pPr>
            <w:r w:rsidRPr="00094B18">
              <w:rPr>
                <w:color w:val="0000FF"/>
              </w:rPr>
              <w:t>bool</w:t>
            </w:r>
            <w:r w:rsidRPr="00094B18">
              <w:t xml:space="preserve"> exists = </w:t>
            </w:r>
            <w:r w:rsidRPr="00094B18">
              <w:rPr>
                <w:color w:val="2B91AF"/>
              </w:rPr>
              <w:t>File</w:t>
            </w:r>
            <w:r w:rsidRPr="00094B18">
              <w:t>.Exists(filePath);</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rPr>
            </w:pPr>
            <w:r w:rsidRPr="000C3715">
              <w:rPr>
                <w:b/>
              </w:rPr>
              <w:t>GetCreationTime</w:t>
            </w:r>
          </w:p>
        </w:tc>
        <w:tc>
          <w:tcPr>
            <w:tcW w:w="1729" w:type="pct"/>
            <w:vAlign w:val="center"/>
            <w:hideMark/>
          </w:tcPr>
          <w:p w:rsidR="00A4760B" w:rsidRPr="000C3715" w:rsidRDefault="00A4760B" w:rsidP="00CA27C9">
            <w:pPr>
              <w:pStyle w:val="TableText"/>
            </w:pPr>
            <w:r w:rsidRPr="000C3715">
              <w:t>Позволяет получить время создания файла.</w:t>
            </w:r>
          </w:p>
        </w:tc>
        <w:tc>
          <w:tcPr>
            <w:tcW w:w="2247" w:type="pct"/>
            <w:hideMark/>
          </w:tcPr>
          <w:p w:rsidR="00A4760B" w:rsidRPr="00094B18" w:rsidRDefault="00A4760B" w:rsidP="00916530">
            <w:pPr>
              <w:pStyle w:val="CodeText"/>
              <w:tabs>
                <w:tab w:val="left" w:pos="3686"/>
              </w:tabs>
              <w:ind w:left="6"/>
              <w:jc w:val="left"/>
            </w:pPr>
            <w:r w:rsidRPr="00094B18">
              <w:rPr>
                <w:color w:val="0000FF"/>
              </w:rPr>
              <w:t>string</w:t>
            </w:r>
            <w:r w:rsidRPr="00094B18">
              <w:t xml:space="preserve"> filePath = </w:t>
            </w:r>
            <w:r w:rsidRPr="00094B18">
              <w:rPr>
                <w:color w:val="A31515"/>
              </w:rPr>
              <w:t>"..."</w:t>
            </w:r>
            <w:r w:rsidRPr="00094B18">
              <w:t>;</w:t>
            </w:r>
          </w:p>
          <w:p w:rsidR="00A4760B" w:rsidRPr="00094B18" w:rsidRDefault="00A4760B" w:rsidP="00916530">
            <w:pPr>
              <w:pStyle w:val="CodeText"/>
              <w:tabs>
                <w:tab w:val="left" w:pos="3686"/>
              </w:tabs>
              <w:ind w:left="6"/>
              <w:jc w:val="left"/>
            </w:pPr>
            <w:r w:rsidRPr="00094B18">
              <w:rPr>
                <w:color w:val="2B91AF"/>
              </w:rPr>
              <w:t>DateTime</w:t>
            </w:r>
            <w:r w:rsidRPr="00094B18">
              <w:t xml:space="preserve"> time = </w:t>
            </w:r>
            <w:r w:rsidRPr="00094B18">
              <w:rPr>
                <w:color w:val="2B91AF"/>
              </w:rPr>
              <w:t>File</w:t>
            </w:r>
            <w:r w:rsidRPr="00094B18">
              <w:t>.GetCreationTime(filePath);</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rPr>
            </w:pPr>
            <w:r w:rsidRPr="000C3715">
              <w:rPr>
                <w:b/>
              </w:rPr>
              <w:t>GetLastAccessTime</w:t>
            </w:r>
          </w:p>
        </w:tc>
        <w:tc>
          <w:tcPr>
            <w:tcW w:w="1729" w:type="pct"/>
            <w:vAlign w:val="center"/>
            <w:hideMark/>
          </w:tcPr>
          <w:p w:rsidR="00A4760B" w:rsidRPr="000C3715" w:rsidRDefault="00A4760B" w:rsidP="00CA27C9">
            <w:pPr>
              <w:pStyle w:val="TableText"/>
            </w:pPr>
            <w:r w:rsidRPr="000C3715">
              <w:t>Позволяет получить время последнего доступа к файлу.</w:t>
            </w:r>
          </w:p>
        </w:tc>
        <w:tc>
          <w:tcPr>
            <w:tcW w:w="2247" w:type="pct"/>
            <w:hideMark/>
          </w:tcPr>
          <w:p w:rsidR="00A4760B" w:rsidRPr="00094B18" w:rsidRDefault="00A4760B" w:rsidP="00916530">
            <w:pPr>
              <w:pStyle w:val="CodeText"/>
              <w:tabs>
                <w:tab w:val="left" w:pos="3686"/>
              </w:tabs>
              <w:ind w:left="0"/>
              <w:jc w:val="left"/>
            </w:pPr>
            <w:r w:rsidRPr="00094B18">
              <w:rPr>
                <w:color w:val="0000FF"/>
              </w:rPr>
              <w:t>string</w:t>
            </w:r>
            <w:r w:rsidRPr="00094B18">
              <w:t xml:space="preserve"> filePath = </w:t>
            </w:r>
            <w:r w:rsidRPr="00094B18">
              <w:rPr>
                <w:color w:val="A31515"/>
              </w:rPr>
              <w:t>"..."</w:t>
            </w:r>
            <w:r w:rsidRPr="00094B18">
              <w:t>;</w:t>
            </w:r>
          </w:p>
          <w:p w:rsidR="00A4760B" w:rsidRPr="00094B18" w:rsidRDefault="00A4760B" w:rsidP="00916530">
            <w:pPr>
              <w:pStyle w:val="CodeText"/>
              <w:tabs>
                <w:tab w:val="left" w:pos="3686"/>
              </w:tabs>
              <w:ind w:left="0"/>
              <w:jc w:val="left"/>
            </w:pPr>
            <w:r w:rsidRPr="00094B18">
              <w:rPr>
                <w:color w:val="2B91AF"/>
              </w:rPr>
              <w:t>DateTime</w:t>
            </w:r>
            <w:r w:rsidRPr="00094B18">
              <w:t xml:space="preserve"> time = </w:t>
            </w:r>
            <w:r w:rsidRPr="00094B18">
              <w:rPr>
                <w:color w:val="2B91AF"/>
              </w:rPr>
              <w:t>File</w:t>
            </w:r>
            <w:r w:rsidRPr="00094B18">
              <w:t>.GetLastAccessTime(filePath);</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rPr>
            </w:pPr>
            <w:r w:rsidRPr="000C3715">
              <w:rPr>
                <w:b/>
              </w:rPr>
              <w:t>Move</w:t>
            </w:r>
          </w:p>
        </w:tc>
        <w:tc>
          <w:tcPr>
            <w:tcW w:w="1729" w:type="pct"/>
            <w:vAlign w:val="center"/>
            <w:hideMark/>
          </w:tcPr>
          <w:p w:rsidR="00A4760B" w:rsidRPr="000C3715" w:rsidRDefault="00A4760B" w:rsidP="00CA27C9">
            <w:pPr>
              <w:pStyle w:val="TableText"/>
            </w:pPr>
            <w:r w:rsidRPr="000C3715">
              <w:t>Позволяет переместить файл в новое место. Этот метод можно также использовать для переименования файлов.</w:t>
            </w:r>
          </w:p>
        </w:tc>
        <w:tc>
          <w:tcPr>
            <w:tcW w:w="2247" w:type="pct"/>
            <w:vAlign w:val="center"/>
            <w:hideMark/>
          </w:tcPr>
          <w:p w:rsidR="00A4760B" w:rsidRPr="00094B18" w:rsidRDefault="00A4760B" w:rsidP="00916530">
            <w:pPr>
              <w:pStyle w:val="CodeText"/>
              <w:tabs>
                <w:tab w:val="left" w:pos="3686"/>
              </w:tabs>
              <w:ind w:left="30"/>
              <w:jc w:val="left"/>
            </w:pPr>
            <w:r w:rsidRPr="00094B18">
              <w:rPr>
                <w:color w:val="0000FF"/>
              </w:rPr>
              <w:t>string</w:t>
            </w:r>
            <w:r w:rsidRPr="00094B18">
              <w:t xml:space="preserve"> sourceFile = </w:t>
            </w:r>
            <w:r w:rsidRPr="00094B18">
              <w:rPr>
                <w:color w:val="A31515"/>
              </w:rPr>
              <w:t>"..."</w:t>
            </w:r>
            <w:r w:rsidRPr="00094B18">
              <w:t>;</w:t>
            </w:r>
          </w:p>
          <w:p w:rsidR="00A4760B" w:rsidRPr="00094B18" w:rsidRDefault="00A4760B" w:rsidP="00916530">
            <w:pPr>
              <w:pStyle w:val="CodeText"/>
              <w:tabs>
                <w:tab w:val="left" w:pos="3686"/>
              </w:tabs>
              <w:ind w:left="30"/>
              <w:jc w:val="left"/>
            </w:pPr>
            <w:r w:rsidRPr="00094B18">
              <w:rPr>
                <w:color w:val="0000FF"/>
              </w:rPr>
              <w:t>string</w:t>
            </w:r>
            <w:r w:rsidRPr="00094B18">
              <w:t xml:space="preserve"> destFile = </w:t>
            </w:r>
            <w:r w:rsidRPr="00094B18">
              <w:rPr>
                <w:color w:val="A31515"/>
              </w:rPr>
              <w:t>"..."</w:t>
            </w:r>
            <w:r w:rsidRPr="00094B18">
              <w:t>;</w:t>
            </w:r>
          </w:p>
          <w:p w:rsidR="00A4760B" w:rsidRPr="00B44D05" w:rsidRDefault="00A4760B" w:rsidP="00916530">
            <w:pPr>
              <w:pStyle w:val="CodeText"/>
              <w:tabs>
                <w:tab w:val="left" w:pos="3686"/>
              </w:tabs>
              <w:ind w:left="30"/>
              <w:jc w:val="left"/>
            </w:pPr>
            <w:r w:rsidRPr="00094B18">
              <w:rPr>
                <w:color w:val="2B91AF"/>
              </w:rPr>
              <w:t>File</w:t>
            </w:r>
            <w:r w:rsidRPr="00094B18">
              <w:t>.Move(sourceFile,destFile);</w:t>
            </w:r>
          </w:p>
        </w:tc>
      </w:tr>
      <w:tr w:rsidR="00F57456" w:rsidRPr="00A4760B" w:rsidTr="00435389">
        <w:trPr>
          <w:trHeight w:val="20"/>
        </w:trPr>
        <w:tc>
          <w:tcPr>
            <w:tcW w:w="1024" w:type="pct"/>
            <w:vAlign w:val="center"/>
            <w:hideMark/>
          </w:tcPr>
          <w:p w:rsidR="00A4760B" w:rsidRPr="000C3715" w:rsidRDefault="00A4760B" w:rsidP="000C3715">
            <w:pPr>
              <w:pStyle w:val="TableText"/>
              <w:jc w:val="center"/>
              <w:rPr>
                <w:b/>
                <w:szCs w:val="36"/>
                <w:lang w:val="en-US"/>
              </w:rPr>
            </w:pPr>
            <w:r w:rsidRPr="000C3715">
              <w:rPr>
                <w:b/>
                <w:kern w:val="24"/>
              </w:rPr>
              <w:t>ReadAllText</w:t>
            </w:r>
          </w:p>
        </w:tc>
        <w:tc>
          <w:tcPr>
            <w:tcW w:w="1729" w:type="pct"/>
            <w:vAlign w:val="center"/>
            <w:hideMark/>
          </w:tcPr>
          <w:p w:rsidR="00A4760B" w:rsidRPr="000C3715" w:rsidRDefault="00A4760B" w:rsidP="00CA27C9">
            <w:pPr>
              <w:pStyle w:val="TableText"/>
              <w:rPr>
                <w:szCs w:val="36"/>
              </w:rPr>
            </w:pPr>
            <w:r w:rsidRPr="000C3715">
              <w:rPr>
                <w:kern w:val="24"/>
              </w:rPr>
              <w:t>Позволяет читать весь текст из файла в строковую переменную.</w:t>
            </w:r>
          </w:p>
        </w:tc>
        <w:tc>
          <w:tcPr>
            <w:tcW w:w="2247" w:type="pct"/>
            <w:hideMark/>
          </w:tcPr>
          <w:p w:rsidR="00A4760B" w:rsidRPr="00094B18" w:rsidRDefault="00A4760B" w:rsidP="00916530">
            <w:pPr>
              <w:pStyle w:val="CodeText"/>
              <w:ind w:left="30"/>
              <w:jc w:val="left"/>
            </w:pPr>
            <w:r w:rsidRPr="00094B18">
              <w:rPr>
                <w:color w:val="0000FF"/>
              </w:rPr>
              <w:t>string</w:t>
            </w:r>
            <w:r w:rsidRPr="00094B18">
              <w:t xml:space="preserve"> filePath = </w:t>
            </w:r>
            <w:r w:rsidRPr="00094B18">
              <w:rPr>
                <w:color w:val="A31515"/>
              </w:rPr>
              <w:t>"..."</w:t>
            </w:r>
            <w:r w:rsidRPr="00094B18">
              <w:t>;</w:t>
            </w:r>
          </w:p>
          <w:p w:rsidR="00A4760B" w:rsidRPr="00094B18" w:rsidRDefault="00A4760B" w:rsidP="00916530">
            <w:pPr>
              <w:pStyle w:val="CodeText"/>
              <w:ind w:left="30"/>
              <w:jc w:val="left"/>
            </w:pPr>
            <w:r w:rsidRPr="00094B18">
              <w:rPr>
                <w:color w:val="0000FF"/>
              </w:rPr>
              <w:t>string</w:t>
            </w:r>
            <w:r w:rsidRPr="00094B18">
              <w:t xml:space="preserve"> fileContents = </w:t>
            </w:r>
            <w:r w:rsidRPr="00094B18">
              <w:rPr>
                <w:color w:val="2B91AF"/>
              </w:rPr>
              <w:t>File</w:t>
            </w:r>
            <w:r w:rsidRPr="00094B18">
              <w:t>.ReadAllText(filePath);</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kern w:val="24"/>
              </w:rPr>
            </w:pPr>
            <w:r w:rsidRPr="000C3715">
              <w:rPr>
                <w:b/>
                <w:kern w:val="24"/>
              </w:rPr>
              <w:t>SetCreationTime</w:t>
            </w:r>
          </w:p>
        </w:tc>
        <w:tc>
          <w:tcPr>
            <w:tcW w:w="1729" w:type="pct"/>
            <w:vAlign w:val="center"/>
            <w:hideMark/>
          </w:tcPr>
          <w:p w:rsidR="00A4760B" w:rsidRPr="000C3715" w:rsidRDefault="00A4760B" w:rsidP="00CA27C9">
            <w:pPr>
              <w:pStyle w:val="TableText"/>
              <w:rPr>
                <w:kern w:val="24"/>
              </w:rPr>
            </w:pPr>
            <w:r w:rsidRPr="000C3715">
              <w:rPr>
                <w:kern w:val="24"/>
              </w:rPr>
              <w:t>Позволяет установить время создания файла.</w:t>
            </w:r>
          </w:p>
        </w:tc>
        <w:tc>
          <w:tcPr>
            <w:tcW w:w="2247" w:type="pct"/>
            <w:hideMark/>
          </w:tcPr>
          <w:p w:rsidR="00A4760B" w:rsidRPr="00094B18" w:rsidRDefault="00A4760B" w:rsidP="00916530">
            <w:pPr>
              <w:pStyle w:val="CodeText"/>
              <w:ind w:left="30"/>
              <w:jc w:val="left"/>
            </w:pPr>
            <w:r w:rsidRPr="00094B18">
              <w:rPr>
                <w:color w:val="0000FF"/>
              </w:rPr>
              <w:t>string</w:t>
            </w:r>
            <w:r w:rsidRPr="00094B18">
              <w:t xml:space="preserve"> filePath = </w:t>
            </w:r>
            <w:r w:rsidRPr="00094B18">
              <w:rPr>
                <w:color w:val="A31515"/>
              </w:rPr>
              <w:t>"..."</w:t>
            </w:r>
            <w:r w:rsidRPr="00094B18">
              <w:t>;</w:t>
            </w:r>
          </w:p>
          <w:p w:rsidR="00A4760B" w:rsidRPr="00094B18" w:rsidRDefault="00A4760B" w:rsidP="00916530">
            <w:pPr>
              <w:pStyle w:val="CodeText"/>
              <w:ind w:left="30"/>
              <w:jc w:val="left"/>
            </w:pPr>
            <w:r w:rsidRPr="00094B18">
              <w:rPr>
                <w:color w:val="2B91AF"/>
              </w:rPr>
              <w:t>File</w:t>
            </w:r>
            <w:r w:rsidRPr="00094B18">
              <w:t>.SetCreationTime(filePath,</w:t>
            </w:r>
          </w:p>
          <w:p w:rsidR="00A4760B" w:rsidRPr="00982584" w:rsidRDefault="00A4760B" w:rsidP="00916530">
            <w:pPr>
              <w:pStyle w:val="CodeText"/>
              <w:ind w:left="30"/>
              <w:jc w:val="left"/>
              <w:rPr>
                <w:lang w:val="ru-RU"/>
              </w:rPr>
            </w:pPr>
            <w:r w:rsidRPr="00094B18">
              <w:t>DateTime.Now);</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kern w:val="24"/>
              </w:rPr>
            </w:pPr>
            <w:r w:rsidRPr="000C3715">
              <w:rPr>
                <w:b/>
                <w:kern w:val="24"/>
              </w:rPr>
              <w:t>SetLastAccessTime</w:t>
            </w:r>
          </w:p>
        </w:tc>
        <w:tc>
          <w:tcPr>
            <w:tcW w:w="1729" w:type="pct"/>
            <w:vAlign w:val="center"/>
            <w:hideMark/>
          </w:tcPr>
          <w:p w:rsidR="00A4760B" w:rsidRPr="000C3715" w:rsidRDefault="00A4760B" w:rsidP="00CA27C9">
            <w:pPr>
              <w:pStyle w:val="TableText"/>
              <w:rPr>
                <w:kern w:val="24"/>
              </w:rPr>
            </w:pPr>
            <w:r w:rsidRPr="000C3715">
              <w:rPr>
                <w:kern w:val="24"/>
              </w:rPr>
              <w:t>Позволяет установить время последнего доступа к файлу</w:t>
            </w:r>
          </w:p>
        </w:tc>
        <w:tc>
          <w:tcPr>
            <w:tcW w:w="2247" w:type="pct"/>
            <w:vAlign w:val="center"/>
            <w:hideMark/>
          </w:tcPr>
          <w:p w:rsidR="00A4760B" w:rsidRPr="004C6EFC" w:rsidRDefault="00A4760B" w:rsidP="00435389">
            <w:pPr>
              <w:pStyle w:val="CodeText"/>
              <w:ind w:left="30"/>
              <w:jc w:val="left"/>
            </w:pPr>
            <w:r w:rsidRPr="00270C8C">
              <w:rPr>
                <w:color w:val="0000FF"/>
              </w:rPr>
              <w:t>string</w:t>
            </w:r>
            <w:r w:rsidRPr="00270C8C">
              <w:t xml:space="preserve"> filePath = </w:t>
            </w:r>
            <w:r w:rsidRPr="00270C8C">
              <w:rPr>
                <w:color w:val="A31515"/>
              </w:rPr>
              <w:t>"..."</w:t>
            </w:r>
            <w:r w:rsidR="00CA5D14">
              <w:t>;</w:t>
            </w:r>
          </w:p>
          <w:p w:rsidR="00A4760B" w:rsidRPr="00270C8C" w:rsidRDefault="00A4760B" w:rsidP="00435389">
            <w:pPr>
              <w:pStyle w:val="CodeText"/>
              <w:ind w:left="30"/>
              <w:jc w:val="left"/>
            </w:pPr>
            <w:r w:rsidRPr="00270C8C">
              <w:rPr>
                <w:color w:val="2B91AF"/>
              </w:rPr>
              <w:t>File</w:t>
            </w:r>
            <w:r w:rsidRPr="00270C8C">
              <w:t>.SetLastAccessTime(filePath,</w:t>
            </w:r>
          </w:p>
          <w:p w:rsidR="00A4760B" w:rsidRPr="00CA5D14" w:rsidRDefault="00A4760B" w:rsidP="00435389">
            <w:pPr>
              <w:pStyle w:val="CodeText"/>
              <w:ind w:left="30"/>
              <w:jc w:val="left"/>
              <w:rPr>
                <w:lang w:val="ru-RU"/>
              </w:rPr>
            </w:pPr>
            <w:r w:rsidRPr="00270C8C">
              <w:t>DateTime.Now);</w:t>
            </w:r>
          </w:p>
        </w:tc>
      </w:tr>
      <w:tr w:rsidR="00F57456" w:rsidRPr="000C3715" w:rsidTr="00435389">
        <w:trPr>
          <w:trHeight w:val="20"/>
        </w:trPr>
        <w:tc>
          <w:tcPr>
            <w:tcW w:w="1024" w:type="pct"/>
            <w:vAlign w:val="center"/>
            <w:hideMark/>
          </w:tcPr>
          <w:p w:rsidR="00A4760B" w:rsidRPr="000C3715" w:rsidRDefault="00A4760B" w:rsidP="000C3715">
            <w:pPr>
              <w:pStyle w:val="TableText"/>
              <w:jc w:val="center"/>
              <w:rPr>
                <w:b/>
                <w:kern w:val="24"/>
              </w:rPr>
            </w:pPr>
            <w:r w:rsidRPr="000C3715">
              <w:rPr>
                <w:b/>
                <w:kern w:val="24"/>
              </w:rPr>
              <w:t>WriteAllText</w:t>
            </w:r>
          </w:p>
        </w:tc>
        <w:tc>
          <w:tcPr>
            <w:tcW w:w="1729" w:type="pct"/>
            <w:vAlign w:val="center"/>
            <w:hideMark/>
          </w:tcPr>
          <w:p w:rsidR="00A4760B" w:rsidRPr="000C3715" w:rsidRDefault="00A4760B" w:rsidP="00CA27C9">
            <w:pPr>
              <w:pStyle w:val="TableText"/>
              <w:rPr>
                <w:kern w:val="24"/>
              </w:rPr>
            </w:pPr>
            <w:r w:rsidRPr="000C3715">
              <w:rPr>
                <w:kern w:val="24"/>
              </w:rPr>
              <w:t xml:space="preserve">Позволяет создать новый файл, записать текст в этот файл, а затем закрыть файл, </w:t>
            </w:r>
            <w:r w:rsidR="00916530">
              <w:rPr>
                <w:kern w:val="24"/>
              </w:rPr>
              <w:t xml:space="preserve">выполнив </w:t>
            </w:r>
            <w:r w:rsidRPr="000C3715">
              <w:rPr>
                <w:kern w:val="24"/>
              </w:rPr>
              <w:t>все</w:t>
            </w:r>
            <w:r w:rsidR="00B0036C">
              <w:rPr>
                <w:kern w:val="24"/>
              </w:rPr>
              <w:t xml:space="preserve"> действия</w:t>
            </w:r>
            <w:r w:rsidRPr="000C3715">
              <w:rPr>
                <w:kern w:val="24"/>
              </w:rPr>
              <w:t xml:space="preserve"> в одну операцию.</w:t>
            </w:r>
          </w:p>
        </w:tc>
        <w:tc>
          <w:tcPr>
            <w:tcW w:w="2247" w:type="pct"/>
            <w:vAlign w:val="center"/>
            <w:hideMark/>
          </w:tcPr>
          <w:p w:rsidR="00A4760B" w:rsidRPr="00270C8C" w:rsidRDefault="00A4760B" w:rsidP="00435389">
            <w:pPr>
              <w:pStyle w:val="CodeText"/>
              <w:ind w:left="30"/>
              <w:jc w:val="left"/>
            </w:pPr>
            <w:r w:rsidRPr="00270C8C">
              <w:rPr>
                <w:color w:val="0000FF"/>
              </w:rPr>
              <w:t>string</w:t>
            </w:r>
            <w:r w:rsidRPr="00270C8C">
              <w:t xml:space="preserve"> filePath = </w:t>
            </w:r>
            <w:r w:rsidRPr="00270C8C">
              <w:rPr>
                <w:color w:val="A31515"/>
              </w:rPr>
              <w:t>"..."</w:t>
            </w:r>
            <w:r w:rsidRPr="00270C8C">
              <w:t>;</w:t>
            </w:r>
          </w:p>
          <w:p w:rsidR="00A4760B" w:rsidRPr="00270C8C" w:rsidRDefault="00A4760B" w:rsidP="00435389">
            <w:pPr>
              <w:pStyle w:val="CodeText"/>
              <w:ind w:left="30"/>
              <w:jc w:val="left"/>
            </w:pPr>
            <w:r w:rsidRPr="00270C8C">
              <w:rPr>
                <w:color w:val="0000FF"/>
              </w:rPr>
              <w:t>string</w:t>
            </w:r>
            <w:r w:rsidRPr="00270C8C">
              <w:t xml:space="preserve"> fileContents = </w:t>
            </w:r>
            <w:r w:rsidRPr="00270C8C">
              <w:rPr>
                <w:color w:val="A31515"/>
              </w:rPr>
              <w:t>"..."</w:t>
            </w:r>
            <w:r w:rsidRPr="00270C8C">
              <w:t>;</w:t>
            </w:r>
          </w:p>
          <w:p w:rsidR="00A4760B" w:rsidRPr="00270C8C" w:rsidRDefault="00A4760B" w:rsidP="00435389">
            <w:pPr>
              <w:pStyle w:val="CodeText"/>
              <w:ind w:left="30"/>
              <w:jc w:val="left"/>
            </w:pPr>
            <w:r w:rsidRPr="00270C8C">
              <w:rPr>
                <w:color w:val="2B91AF"/>
              </w:rPr>
              <w:t>File</w:t>
            </w:r>
            <w:r w:rsidRPr="00270C8C">
              <w:t>.WriteAllText(filePath,</w:t>
            </w:r>
          </w:p>
          <w:p w:rsidR="00A4760B" w:rsidRPr="00270C8C" w:rsidRDefault="00A4760B" w:rsidP="00435389">
            <w:pPr>
              <w:pStyle w:val="CodeText"/>
              <w:ind w:left="30"/>
              <w:jc w:val="left"/>
            </w:pPr>
            <w:r w:rsidRPr="00270C8C">
              <w:t>fileContents);</w:t>
            </w:r>
          </w:p>
        </w:tc>
      </w:tr>
    </w:tbl>
    <w:p w:rsidR="00CA2DCE" w:rsidRDefault="000C3715" w:rsidP="000C3715">
      <w:pPr>
        <w:pStyle w:val="BodyText"/>
      </w:pPr>
      <w:r>
        <w:rPr>
          <w:b/>
          <w:szCs w:val="36"/>
        </w:rPr>
        <w:t xml:space="preserve">Класс </w:t>
      </w:r>
      <w:r w:rsidR="00CA2DCE" w:rsidRPr="000C3715">
        <w:rPr>
          <w:b/>
          <w:szCs w:val="36"/>
        </w:rPr>
        <w:t>FileInfo</w:t>
      </w:r>
      <w:r>
        <w:rPr>
          <w:b/>
          <w:szCs w:val="36"/>
        </w:rPr>
        <w:t xml:space="preserve">. </w:t>
      </w:r>
      <w:r w:rsidR="00CA2DCE" w:rsidRPr="000C3715">
        <w:t>Класс FileInfo предоставляет несколько свойств и экземплярных методов, которые позволяют создавать, копировать, перемещать файлы и обрабатывать</w:t>
      </w:r>
      <w:r w:rsidR="00D25ADF">
        <w:t xml:space="preserve"> их</w:t>
      </w:r>
      <w:r w:rsidR="00CA2DCE" w:rsidRPr="000C3715">
        <w:t xml:space="preserve"> содержимое.</w:t>
      </w:r>
      <w:r w:rsidRPr="000C3715">
        <w:t xml:space="preserve"> </w:t>
      </w:r>
      <w:r w:rsidR="00CA2DCE" w:rsidRPr="000C3715">
        <w:t>При создании экземпляра класса FileInfo, необходимо указать путь к файлу в файловой системе. В следующем примере кода показано, как создать новый объект класса FileInfo для управления файлом myFile.txt в папке C:\Temp.</w:t>
      </w:r>
    </w:p>
    <w:p w:rsidR="00327593" w:rsidRPr="00092D89" w:rsidRDefault="00327593" w:rsidP="00327593">
      <w:pPr>
        <w:pStyle w:val="CodeText"/>
      </w:pPr>
      <w:r w:rsidRPr="00092D89">
        <w:rPr>
          <w:color w:val="0000FF"/>
        </w:rPr>
        <w:t>string</w:t>
      </w:r>
      <w:r w:rsidRPr="00092D89">
        <w:t xml:space="preserve"> filePath = </w:t>
      </w:r>
      <w:r w:rsidRPr="00092D89">
        <w:rPr>
          <w:color w:val="A31515"/>
        </w:rPr>
        <w:t>@"C:\Temp\myFile.txt"</w:t>
      </w:r>
      <w:r w:rsidRPr="00092D89">
        <w:t>;</w:t>
      </w:r>
    </w:p>
    <w:p w:rsidR="00327593" w:rsidRPr="00092D89" w:rsidRDefault="00327593" w:rsidP="00327593">
      <w:pPr>
        <w:pStyle w:val="CodeText"/>
      </w:pPr>
      <w:r w:rsidRPr="00092D89">
        <w:rPr>
          <w:color w:val="2B91AF"/>
        </w:rPr>
        <w:t>FileInfo</w:t>
      </w:r>
      <w:r w:rsidRPr="00092D89">
        <w:t xml:space="preserve"> file = </w:t>
      </w:r>
      <w:r w:rsidRPr="00092D89">
        <w:rPr>
          <w:color w:val="0000FF"/>
        </w:rPr>
        <w:t>new</w:t>
      </w:r>
      <w:r w:rsidRPr="00092D89">
        <w:t xml:space="preserve"> </w:t>
      </w:r>
      <w:r w:rsidRPr="00092D89">
        <w:rPr>
          <w:color w:val="2B91AF"/>
        </w:rPr>
        <w:t>FileInfo</w:t>
      </w:r>
      <w:r w:rsidRPr="00092D89">
        <w:t>(filePath);</w:t>
      </w:r>
    </w:p>
    <w:p w:rsidR="00CA2DCE" w:rsidRPr="00327593" w:rsidRDefault="00CA2DCE" w:rsidP="00327593">
      <w:pPr>
        <w:pStyle w:val="BodyText"/>
        <w:rPr>
          <w:szCs w:val="36"/>
        </w:rPr>
      </w:pPr>
      <w:r w:rsidRPr="00327593">
        <w:rPr>
          <w:szCs w:val="36"/>
        </w:rPr>
        <w:t>Объект FileInfo можно использовать в качестве оболочки для файла, который предоставляет различные данные и функции через свойства и методы. Класс FileInfo можно также использовать для создания новых файлов. В следующей таблице описаны некоторые из ключевых свойств и методов, а также приведены некоторые примеры кода.</w:t>
      </w:r>
    </w:p>
    <w:tbl>
      <w:tblPr>
        <w:tblStyle w:val="TableGrid"/>
        <w:tblW w:w="9464" w:type="dxa"/>
        <w:tblLook w:val="04A0"/>
      </w:tblPr>
      <w:tblGrid>
        <w:gridCol w:w="1923"/>
        <w:gridCol w:w="3005"/>
        <w:gridCol w:w="4536"/>
      </w:tblGrid>
      <w:tr w:rsidR="00973598" w:rsidRPr="00973598" w:rsidTr="00973598">
        <w:trPr>
          <w:trHeight w:val="449"/>
        </w:trPr>
        <w:tc>
          <w:tcPr>
            <w:tcW w:w="1923" w:type="dxa"/>
            <w:vAlign w:val="center"/>
            <w:hideMark/>
          </w:tcPr>
          <w:p w:rsidR="00973598" w:rsidRPr="00973598" w:rsidRDefault="00973598" w:rsidP="00973598">
            <w:pPr>
              <w:pStyle w:val="TableText"/>
              <w:jc w:val="center"/>
              <w:rPr>
                <w:b/>
              </w:rPr>
            </w:pPr>
            <w:r w:rsidRPr="00973598">
              <w:rPr>
                <w:b/>
              </w:rPr>
              <w:t>Член</w:t>
            </w:r>
          </w:p>
        </w:tc>
        <w:tc>
          <w:tcPr>
            <w:tcW w:w="3005" w:type="dxa"/>
            <w:vAlign w:val="center"/>
            <w:hideMark/>
          </w:tcPr>
          <w:p w:rsidR="00973598" w:rsidRPr="00973598" w:rsidRDefault="00973598" w:rsidP="00973598">
            <w:pPr>
              <w:pStyle w:val="TableText"/>
              <w:jc w:val="center"/>
              <w:rPr>
                <w:b/>
              </w:rPr>
            </w:pPr>
            <w:r w:rsidRPr="00973598">
              <w:rPr>
                <w:b/>
              </w:rPr>
              <w:t>Описание</w:t>
            </w:r>
          </w:p>
        </w:tc>
        <w:tc>
          <w:tcPr>
            <w:tcW w:w="4536" w:type="dxa"/>
            <w:vAlign w:val="center"/>
            <w:hideMark/>
          </w:tcPr>
          <w:p w:rsidR="00973598" w:rsidRPr="00973598" w:rsidRDefault="00973598" w:rsidP="00973598">
            <w:pPr>
              <w:pStyle w:val="TableText"/>
              <w:jc w:val="center"/>
              <w:rPr>
                <w:b/>
              </w:rPr>
            </w:pPr>
            <w:r w:rsidRPr="00973598">
              <w:rPr>
                <w:b/>
              </w:rPr>
              <w:t>Пример кода</w:t>
            </w:r>
          </w:p>
        </w:tc>
      </w:tr>
      <w:tr w:rsidR="00973598" w:rsidRPr="00CE3889" w:rsidTr="006C6A29">
        <w:tc>
          <w:tcPr>
            <w:tcW w:w="1923" w:type="dxa"/>
            <w:vAlign w:val="center"/>
            <w:hideMark/>
          </w:tcPr>
          <w:p w:rsidR="00973598" w:rsidRPr="006C6A29" w:rsidRDefault="00973598" w:rsidP="00402A1C">
            <w:pPr>
              <w:pStyle w:val="TableText"/>
              <w:jc w:val="center"/>
              <w:rPr>
                <w:b/>
              </w:rPr>
            </w:pPr>
            <w:r w:rsidRPr="006C6A29">
              <w:rPr>
                <w:rStyle w:val="apple-style-span"/>
                <w:b/>
              </w:rPr>
              <w:t>CreationTime</w:t>
            </w:r>
            <w:r w:rsidRPr="006C6A29">
              <w:rPr>
                <w:b/>
              </w:rPr>
              <w:t xml:space="preserve"> </w:t>
            </w:r>
            <w:r w:rsidRPr="006C6A29">
              <w:rPr>
                <w:rStyle w:val="apple-style-span"/>
                <w:b/>
              </w:rPr>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получить или установить время создания для конкретного файла.</w:t>
            </w:r>
          </w:p>
        </w:tc>
        <w:tc>
          <w:tcPr>
            <w:tcW w:w="4536" w:type="dxa"/>
            <w:vAlign w:val="center"/>
            <w:hideMark/>
          </w:tcPr>
          <w:p w:rsidR="00973598" w:rsidRPr="00092D89" w:rsidRDefault="00973598" w:rsidP="006C6A29">
            <w:pPr>
              <w:pStyle w:val="CodeText"/>
              <w:ind w:left="34"/>
              <w:jc w:val="left"/>
            </w:pPr>
            <w:r w:rsidRPr="00092D89">
              <w:rPr>
                <w:color w:val="0000FF"/>
              </w:rPr>
              <w:t>string</w:t>
            </w:r>
            <w:r w:rsidRPr="00092D89">
              <w:t xml:space="preserve"> filePath = </w:t>
            </w:r>
            <w:r w:rsidRPr="00092D89">
              <w:rPr>
                <w:color w:val="A31515"/>
              </w:rPr>
              <w:t>"..."</w:t>
            </w:r>
            <w:r w:rsidRPr="00092D89">
              <w:t>;</w:t>
            </w:r>
          </w:p>
          <w:p w:rsidR="00973598" w:rsidRPr="00092D89" w:rsidRDefault="00973598" w:rsidP="006C6A29">
            <w:pPr>
              <w:pStyle w:val="CodeText"/>
              <w:ind w:left="34"/>
              <w:jc w:val="left"/>
            </w:pPr>
            <w:r w:rsidRPr="00092D89">
              <w:rPr>
                <w:color w:val="2B91AF"/>
              </w:rPr>
              <w:t>FileInfo</w:t>
            </w:r>
            <w:r w:rsidRPr="00092D89">
              <w:t xml:space="preserve"> file = </w:t>
            </w:r>
            <w:r w:rsidRPr="00092D89">
              <w:rPr>
                <w:color w:val="0000FF"/>
              </w:rPr>
              <w:t>new</w:t>
            </w:r>
            <w:r>
              <w:t xml:space="preserve"> </w:t>
            </w:r>
            <w:r w:rsidRPr="00092D89">
              <w:rPr>
                <w:color w:val="2B91AF"/>
              </w:rPr>
              <w:t>FileInfo</w:t>
            </w:r>
            <w:r w:rsidRPr="00092D89">
              <w:t>(filePath);</w:t>
            </w:r>
          </w:p>
          <w:p w:rsidR="00973598" w:rsidRPr="00092D89" w:rsidRDefault="00973598" w:rsidP="006C6A29">
            <w:pPr>
              <w:pStyle w:val="CodeText"/>
              <w:ind w:left="34"/>
              <w:jc w:val="left"/>
            </w:pPr>
            <w:r w:rsidRPr="00092D89">
              <w:t xml:space="preserve">file.CreationTime = </w:t>
            </w:r>
            <w:r w:rsidRPr="00092D89">
              <w:rPr>
                <w:color w:val="2B91AF"/>
              </w:rPr>
              <w:t>DateTime</w:t>
            </w:r>
            <w:r w:rsidRPr="00092D89">
              <w:t>.Now;</w:t>
            </w:r>
          </w:p>
          <w:p w:rsidR="00973598" w:rsidRPr="00092D89" w:rsidRDefault="00973598" w:rsidP="006C6A29">
            <w:pPr>
              <w:pStyle w:val="CodeText"/>
              <w:ind w:left="34"/>
              <w:jc w:val="left"/>
            </w:pPr>
            <w:r w:rsidRPr="00092D89">
              <w:t>...</w:t>
            </w:r>
          </w:p>
          <w:p w:rsidR="00973598" w:rsidRPr="00B44D05" w:rsidRDefault="00973598" w:rsidP="006C6A29">
            <w:pPr>
              <w:pStyle w:val="CodeText"/>
              <w:ind w:left="34"/>
              <w:jc w:val="left"/>
            </w:pPr>
            <w:r w:rsidRPr="00092D89">
              <w:rPr>
                <w:color w:val="2B91AF"/>
              </w:rPr>
              <w:t>DateTime</w:t>
            </w:r>
            <w:r w:rsidRPr="00092D89">
              <w:t xml:space="preserve"> time = file.CreationTime;</w:t>
            </w:r>
          </w:p>
        </w:tc>
      </w:tr>
      <w:tr w:rsidR="00973598" w:rsidRPr="00CE3889" w:rsidTr="006C6A29">
        <w:tc>
          <w:tcPr>
            <w:tcW w:w="1923" w:type="dxa"/>
            <w:vAlign w:val="center"/>
            <w:hideMark/>
          </w:tcPr>
          <w:p w:rsidR="00A4760B" w:rsidRPr="006C6A29" w:rsidRDefault="00973598" w:rsidP="006C6A29">
            <w:pPr>
              <w:pStyle w:val="TableText"/>
              <w:jc w:val="center"/>
              <w:rPr>
                <w:b/>
              </w:rPr>
            </w:pPr>
            <w:r w:rsidRPr="006C6A29">
              <w:rPr>
                <w:rStyle w:val="apple-style-span"/>
                <w:b/>
              </w:rPr>
              <w:t>CopyTo</w:t>
            </w:r>
          </w:p>
          <w:p w:rsidR="00973598" w:rsidRPr="006C6A29" w:rsidRDefault="00973598" w:rsidP="00402A1C">
            <w:pPr>
              <w:pStyle w:val="TableText"/>
              <w:jc w:val="center"/>
              <w:rPr>
                <w:b/>
              </w:rPr>
            </w:pPr>
            <w:r w:rsidRPr="006C6A29">
              <w:rPr>
                <w:rStyle w:val="apple-style-span"/>
                <w:b/>
              </w:rPr>
              <w:t>(</w:t>
            </w:r>
            <w:r w:rsidR="00402A1C">
              <w:rPr>
                <w:rStyle w:val="apple-style-span"/>
                <w:b/>
              </w:rPr>
              <w:t>метод</w:t>
            </w:r>
            <w:r w:rsidRPr="006C6A29">
              <w:rPr>
                <w:rStyle w:val="apple-style-span"/>
                <w:b/>
              </w:rPr>
              <w:t>)</w:t>
            </w:r>
          </w:p>
        </w:tc>
        <w:tc>
          <w:tcPr>
            <w:tcW w:w="3005" w:type="dxa"/>
            <w:vAlign w:val="center"/>
            <w:hideMark/>
          </w:tcPr>
          <w:p w:rsidR="00973598" w:rsidRPr="006C6A29" w:rsidRDefault="00973598" w:rsidP="006C6A29">
            <w:pPr>
              <w:pStyle w:val="TableText"/>
            </w:pPr>
            <w:r w:rsidRPr="006C6A29">
              <w:t xml:space="preserve">Позволяет копировать файл в новое место </w:t>
            </w:r>
            <w:r w:rsidR="00A4760B" w:rsidRPr="006C6A29">
              <w:t xml:space="preserve">в </w:t>
            </w:r>
            <w:r w:rsidRPr="006C6A29">
              <w:t>файловой систем</w:t>
            </w:r>
            <w:r w:rsidR="00A4760B" w:rsidRPr="006C6A29">
              <w:t>е</w:t>
            </w:r>
            <w:r w:rsidRPr="006C6A29">
              <w:t>.</w:t>
            </w:r>
          </w:p>
        </w:tc>
        <w:tc>
          <w:tcPr>
            <w:tcW w:w="4536" w:type="dxa"/>
            <w:vAlign w:val="center"/>
            <w:hideMark/>
          </w:tcPr>
          <w:p w:rsidR="00973598" w:rsidRPr="0047668C" w:rsidRDefault="00973598" w:rsidP="006C6A29">
            <w:pPr>
              <w:pStyle w:val="CodeText"/>
              <w:ind w:left="0"/>
              <w:jc w:val="left"/>
            </w:pPr>
            <w:r w:rsidRPr="0047668C">
              <w:rPr>
                <w:color w:val="0000FF"/>
              </w:rPr>
              <w:t>string</w:t>
            </w:r>
            <w:r w:rsidRPr="0047668C">
              <w:t xml:space="preserve"> filePath = </w:t>
            </w:r>
            <w:r w:rsidRPr="0047668C">
              <w:rPr>
                <w:color w:val="A31515"/>
              </w:rPr>
              <w:t>"..."</w:t>
            </w:r>
            <w:r w:rsidRPr="0047668C">
              <w:t>;</w:t>
            </w:r>
          </w:p>
          <w:p w:rsidR="00973598" w:rsidRPr="0047668C" w:rsidRDefault="00973598" w:rsidP="006C6A29">
            <w:pPr>
              <w:pStyle w:val="CodeText"/>
              <w:ind w:left="0"/>
              <w:jc w:val="left"/>
            </w:pPr>
            <w:r w:rsidRPr="0047668C">
              <w:rPr>
                <w:color w:val="2B91AF"/>
              </w:rPr>
              <w:t>FileInfo</w:t>
            </w:r>
            <w:r w:rsidRPr="0047668C">
              <w:t xml:space="preserve"> file = </w:t>
            </w:r>
            <w:r w:rsidRPr="0047668C">
              <w:rPr>
                <w:color w:val="0000FF"/>
              </w:rPr>
              <w:t>new</w:t>
            </w:r>
            <w:r w:rsidRPr="0047668C">
              <w:t xml:space="preserve"> </w:t>
            </w:r>
            <w:r w:rsidRPr="0047668C">
              <w:rPr>
                <w:color w:val="2B91AF"/>
              </w:rPr>
              <w:t>FileInfo</w:t>
            </w:r>
            <w:r w:rsidRPr="0047668C">
              <w:t>(filePath);</w:t>
            </w:r>
          </w:p>
          <w:p w:rsidR="00973598" w:rsidRPr="0047668C" w:rsidRDefault="00973598" w:rsidP="006C6A29">
            <w:pPr>
              <w:pStyle w:val="CodeText"/>
              <w:ind w:left="0"/>
              <w:jc w:val="left"/>
            </w:pPr>
            <w:r w:rsidRPr="0047668C">
              <w:rPr>
                <w:color w:val="0000FF"/>
              </w:rPr>
              <w:t>string</w:t>
            </w:r>
            <w:r w:rsidRPr="0047668C">
              <w:t xml:space="preserve"> destPath = </w:t>
            </w:r>
            <w:r w:rsidRPr="0047668C">
              <w:rPr>
                <w:color w:val="A31515"/>
              </w:rPr>
              <w:t>"..."</w:t>
            </w:r>
            <w:r w:rsidRPr="0047668C">
              <w:t>;</w:t>
            </w:r>
          </w:p>
          <w:p w:rsidR="00973598" w:rsidRPr="00B44D05" w:rsidRDefault="00973598" w:rsidP="006C6A29">
            <w:pPr>
              <w:pStyle w:val="CodeText"/>
              <w:ind w:left="0"/>
              <w:jc w:val="left"/>
            </w:pPr>
            <w:r w:rsidRPr="0047668C">
              <w:t>file.CopyTo(destPath);</w:t>
            </w:r>
          </w:p>
        </w:tc>
      </w:tr>
      <w:tr w:rsidR="00973598" w:rsidRPr="001B0100" w:rsidTr="006C6A29">
        <w:tc>
          <w:tcPr>
            <w:tcW w:w="1923" w:type="dxa"/>
            <w:vAlign w:val="center"/>
            <w:hideMark/>
          </w:tcPr>
          <w:p w:rsidR="00A4760B" w:rsidRPr="006C6A29" w:rsidRDefault="00A4760B" w:rsidP="006C6A29">
            <w:pPr>
              <w:pStyle w:val="TableText"/>
              <w:jc w:val="center"/>
              <w:rPr>
                <w:rStyle w:val="apple-style-span"/>
                <w:b/>
              </w:rPr>
            </w:pPr>
            <w:r w:rsidRPr="006C6A29">
              <w:rPr>
                <w:rStyle w:val="apple-style-span"/>
                <w:b/>
              </w:rPr>
              <w:t>Delete</w:t>
            </w:r>
          </w:p>
          <w:p w:rsidR="00973598" w:rsidRPr="006C6A29" w:rsidRDefault="00973598" w:rsidP="006C6A29">
            <w:pPr>
              <w:pStyle w:val="TableText"/>
              <w:jc w:val="center"/>
              <w:rPr>
                <w:b/>
              </w:rPr>
            </w:pPr>
            <w:r w:rsidRPr="006C6A29">
              <w:rPr>
                <w:rStyle w:val="apple-style-span"/>
                <w:b/>
              </w:rPr>
              <w:lastRenderedPageBreak/>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lastRenderedPageBreak/>
              <w:t>Позволяет удалить файл.</w:t>
            </w:r>
          </w:p>
        </w:tc>
        <w:tc>
          <w:tcPr>
            <w:tcW w:w="4536" w:type="dxa"/>
            <w:vAlign w:val="center"/>
            <w:hideMark/>
          </w:tcPr>
          <w:p w:rsidR="00973598" w:rsidRPr="00F912A1" w:rsidRDefault="00973598" w:rsidP="006C6A29">
            <w:pPr>
              <w:pStyle w:val="CodeText"/>
              <w:ind w:left="34"/>
              <w:jc w:val="left"/>
            </w:pPr>
            <w:r w:rsidRPr="00F912A1">
              <w:rPr>
                <w:color w:val="0000FF"/>
              </w:rPr>
              <w:t>string</w:t>
            </w:r>
            <w:r w:rsidRPr="00F912A1">
              <w:t xml:space="preserve"> filePath = </w:t>
            </w:r>
            <w:r w:rsidRPr="00F912A1">
              <w:rPr>
                <w:color w:val="A31515"/>
              </w:rPr>
              <w:t>"..."</w:t>
            </w:r>
            <w:r w:rsidRPr="00F912A1">
              <w:t>;</w:t>
            </w:r>
          </w:p>
          <w:p w:rsidR="00973598" w:rsidRPr="00F912A1" w:rsidRDefault="00973598" w:rsidP="006C6A29">
            <w:pPr>
              <w:pStyle w:val="CodeText"/>
              <w:ind w:left="34"/>
              <w:jc w:val="left"/>
            </w:pPr>
            <w:r w:rsidRPr="00F912A1">
              <w:rPr>
                <w:color w:val="2B91AF"/>
              </w:rPr>
              <w:t>FileInfo</w:t>
            </w:r>
            <w:r w:rsidRPr="00F912A1">
              <w:t xml:space="preserve"> file = </w:t>
            </w:r>
            <w:r w:rsidRPr="00F912A1">
              <w:rPr>
                <w:color w:val="0000FF"/>
              </w:rPr>
              <w:t>new</w:t>
            </w:r>
            <w:r w:rsidRPr="00F912A1">
              <w:t xml:space="preserve"> </w:t>
            </w:r>
            <w:r w:rsidRPr="00F912A1">
              <w:rPr>
                <w:color w:val="2B91AF"/>
              </w:rPr>
              <w:t>FileInfo</w:t>
            </w:r>
            <w:r w:rsidRPr="00F912A1">
              <w:t>(filePath);</w:t>
            </w:r>
          </w:p>
          <w:p w:rsidR="00973598" w:rsidRPr="00F912A1" w:rsidRDefault="00973598" w:rsidP="006C6A29">
            <w:pPr>
              <w:pStyle w:val="CodeText"/>
              <w:ind w:left="34"/>
              <w:jc w:val="left"/>
            </w:pPr>
            <w:r>
              <w:lastRenderedPageBreak/>
              <w:t>file.Delete();</w:t>
            </w:r>
          </w:p>
        </w:tc>
      </w:tr>
      <w:tr w:rsidR="00973598" w:rsidRPr="001B0100" w:rsidTr="006C6A29">
        <w:tc>
          <w:tcPr>
            <w:tcW w:w="1923" w:type="dxa"/>
            <w:vAlign w:val="center"/>
            <w:hideMark/>
          </w:tcPr>
          <w:p w:rsidR="00973598" w:rsidRPr="006C6A29" w:rsidRDefault="00973598" w:rsidP="006C6A29">
            <w:pPr>
              <w:pStyle w:val="TableText"/>
              <w:jc w:val="center"/>
              <w:rPr>
                <w:b/>
              </w:rPr>
            </w:pPr>
            <w:r w:rsidRPr="006C6A29">
              <w:rPr>
                <w:rStyle w:val="apple-style-span"/>
                <w:b/>
              </w:rPr>
              <w:lastRenderedPageBreak/>
              <w:t>DirectoryName</w:t>
            </w:r>
            <w:r w:rsidRPr="006C6A29">
              <w:rPr>
                <w:b/>
              </w:rPr>
              <w:t xml:space="preserve"> </w:t>
            </w:r>
            <w:r w:rsidRPr="006C6A29">
              <w:rPr>
                <w:rStyle w:val="apple-style-span"/>
                <w:b/>
              </w:rPr>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получить путь к каталогу файла.</w:t>
            </w:r>
          </w:p>
        </w:tc>
        <w:tc>
          <w:tcPr>
            <w:tcW w:w="4536" w:type="dxa"/>
            <w:vAlign w:val="center"/>
            <w:hideMark/>
          </w:tcPr>
          <w:p w:rsidR="00973598" w:rsidRPr="00F912A1" w:rsidRDefault="00973598" w:rsidP="006C6A29">
            <w:pPr>
              <w:pStyle w:val="CodeText"/>
              <w:ind w:left="34"/>
              <w:jc w:val="left"/>
            </w:pPr>
            <w:r w:rsidRPr="00F912A1">
              <w:rPr>
                <w:color w:val="0000FF"/>
              </w:rPr>
              <w:t>string</w:t>
            </w:r>
            <w:r w:rsidRPr="00F912A1">
              <w:t xml:space="preserve"> filePath = </w:t>
            </w:r>
            <w:r w:rsidRPr="00F912A1">
              <w:rPr>
                <w:color w:val="A31515"/>
              </w:rPr>
              <w:t>"..."</w:t>
            </w:r>
            <w:r w:rsidRPr="00F912A1">
              <w:t>;</w:t>
            </w:r>
          </w:p>
          <w:p w:rsidR="00973598" w:rsidRPr="00F912A1" w:rsidRDefault="00973598" w:rsidP="006C6A29">
            <w:pPr>
              <w:pStyle w:val="CodeText"/>
              <w:ind w:left="34"/>
              <w:jc w:val="left"/>
            </w:pPr>
            <w:r w:rsidRPr="00F912A1">
              <w:rPr>
                <w:color w:val="2B91AF"/>
              </w:rPr>
              <w:t>FileInfo</w:t>
            </w:r>
            <w:r w:rsidRPr="00F912A1">
              <w:t xml:space="preserve"> file = </w:t>
            </w:r>
            <w:r w:rsidRPr="00F912A1">
              <w:rPr>
                <w:color w:val="0000FF"/>
              </w:rPr>
              <w:t>new</w:t>
            </w:r>
            <w:r w:rsidRPr="00F912A1">
              <w:t xml:space="preserve"> </w:t>
            </w:r>
            <w:r w:rsidRPr="00F912A1">
              <w:rPr>
                <w:color w:val="2B91AF"/>
              </w:rPr>
              <w:t>FileInfo</w:t>
            </w:r>
            <w:r w:rsidRPr="00F912A1">
              <w:t>(filePath);</w:t>
            </w:r>
          </w:p>
          <w:p w:rsidR="00973598" w:rsidRPr="00F912A1" w:rsidRDefault="00973598" w:rsidP="006C6A29">
            <w:pPr>
              <w:pStyle w:val="CodeText"/>
              <w:ind w:left="34"/>
              <w:jc w:val="left"/>
            </w:pPr>
            <w:r w:rsidRPr="00F912A1">
              <w:rPr>
                <w:color w:val="0000FF"/>
              </w:rPr>
              <w:t>string</w:t>
            </w:r>
            <w:r w:rsidRPr="00F912A1">
              <w:t xml:space="preserve"> dirPath = file.DirectoryName;</w:t>
            </w:r>
          </w:p>
        </w:tc>
      </w:tr>
      <w:tr w:rsidR="00973598" w:rsidRPr="001B0100" w:rsidTr="006C6A29">
        <w:tc>
          <w:tcPr>
            <w:tcW w:w="1923" w:type="dxa"/>
            <w:vAlign w:val="center"/>
            <w:hideMark/>
          </w:tcPr>
          <w:p w:rsidR="00A4760B" w:rsidRPr="006C6A29" w:rsidRDefault="00A4760B" w:rsidP="006C6A29">
            <w:pPr>
              <w:pStyle w:val="TableText"/>
              <w:jc w:val="center"/>
              <w:rPr>
                <w:rStyle w:val="apple-style-span"/>
                <w:b/>
              </w:rPr>
            </w:pPr>
            <w:r w:rsidRPr="006C6A29">
              <w:rPr>
                <w:rStyle w:val="apple-style-span"/>
                <w:b/>
              </w:rPr>
              <w:t>Exists</w:t>
            </w:r>
          </w:p>
          <w:p w:rsidR="00973598" w:rsidRPr="006C6A29" w:rsidRDefault="00973598" w:rsidP="006C6A29">
            <w:pPr>
              <w:pStyle w:val="TableText"/>
              <w:jc w:val="center"/>
              <w:rPr>
                <w:b/>
              </w:rPr>
            </w:pPr>
            <w:r w:rsidRPr="006C6A29">
              <w:rPr>
                <w:rStyle w:val="apple-style-span"/>
                <w:b/>
              </w:rPr>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определить, существует ли заданный файл.</w:t>
            </w:r>
          </w:p>
        </w:tc>
        <w:tc>
          <w:tcPr>
            <w:tcW w:w="4536" w:type="dxa"/>
            <w:vAlign w:val="center"/>
            <w:hideMark/>
          </w:tcPr>
          <w:p w:rsidR="00973598" w:rsidRPr="00F912A1" w:rsidRDefault="00973598" w:rsidP="006C6A29">
            <w:pPr>
              <w:pStyle w:val="CodeText"/>
              <w:ind w:left="34"/>
              <w:jc w:val="left"/>
            </w:pPr>
            <w:r w:rsidRPr="00F912A1">
              <w:rPr>
                <w:color w:val="0000FF"/>
              </w:rPr>
              <w:t>string</w:t>
            </w:r>
            <w:r w:rsidRPr="00F912A1">
              <w:t xml:space="preserve"> filePath = </w:t>
            </w:r>
            <w:r w:rsidRPr="00F912A1">
              <w:rPr>
                <w:color w:val="A31515"/>
              </w:rPr>
              <w:t>"..."</w:t>
            </w:r>
            <w:r w:rsidRPr="00F912A1">
              <w:t>;</w:t>
            </w:r>
          </w:p>
          <w:p w:rsidR="00973598" w:rsidRPr="00F912A1" w:rsidRDefault="00973598" w:rsidP="006C6A29">
            <w:pPr>
              <w:pStyle w:val="CodeText"/>
              <w:ind w:left="34"/>
              <w:jc w:val="left"/>
            </w:pPr>
            <w:r w:rsidRPr="00F912A1">
              <w:rPr>
                <w:color w:val="2B91AF"/>
              </w:rPr>
              <w:t>FileInfo</w:t>
            </w:r>
            <w:r w:rsidRPr="00F912A1">
              <w:t xml:space="preserve"> file = </w:t>
            </w:r>
            <w:r w:rsidRPr="00F912A1">
              <w:rPr>
                <w:color w:val="0000FF"/>
              </w:rPr>
              <w:t>new</w:t>
            </w:r>
            <w:r w:rsidRPr="00F912A1">
              <w:t xml:space="preserve"> </w:t>
            </w:r>
            <w:r w:rsidRPr="00F912A1">
              <w:rPr>
                <w:color w:val="2B91AF"/>
              </w:rPr>
              <w:t>FileInfo</w:t>
            </w:r>
            <w:r w:rsidRPr="00F912A1">
              <w:t>(filePath);</w:t>
            </w:r>
          </w:p>
          <w:p w:rsidR="00973598" w:rsidRPr="00F912A1" w:rsidRDefault="00973598" w:rsidP="006C6A29">
            <w:pPr>
              <w:pStyle w:val="CodeText"/>
              <w:ind w:left="34"/>
              <w:jc w:val="left"/>
            </w:pPr>
            <w:r>
              <w:rPr>
                <w:color w:val="0000FF"/>
              </w:rPr>
              <w:t>bool</w:t>
            </w:r>
            <w:r>
              <w:t xml:space="preserve"> exists = file.Exists;</w:t>
            </w:r>
          </w:p>
        </w:tc>
      </w:tr>
      <w:tr w:rsidR="00973598" w:rsidRPr="001B0100" w:rsidTr="006C6A29">
        <w:tc>
          <w:tcPr>
            <w:tcW w:w="1923" w:type="dxa"/>
            <w:vAlign w:val="center"/>
            <w:hideMark/>
          </w:tcPr>
          <w:p w:rsidR="00973598" w:rsidRPr="006C6A29" w:rsidRDefault="00973598" w:rsidP="006C6A29">
            <w:pPr>
              <w:pStyle w:val="TableText"/>
              <w:jc w:val="center"/>
              <w:rPr>
                <w:b/>
              </w:rPr>
            </w:pPr>
            <w:r w:rsidRPr="006C6A29">
              <w:rPr>
                <w:rStyle w:val="apple-style-span"/>
                <w:b/>
              </w:rPr>
              <w:t>Extension (</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получить расширение файла.</w:t>
            </w:r>
          </w:p>
        </w:tc>
        <w:tc>
          <w:tcPr>
            <w:tcW w:w="4536" w:type="dxa"/>
            <w:vAlign w:val="center"/>
            <w:hideMark/>
          </w:tcPr>
          <w:p w:rsidR="00973598" w:rsidRPr="00F912A1" w:rsidRDefault="00973598" w:rsidP="006C6A29">
            <w:pPr>
              <w:pStyle w:val="CodeText"/>
              <w:ind w:left="0"/>
              <w:jc w:val="left"/>
            </w:pPr>
            <w:r w:rsidRPr="00F912A1">
              <w:rPr>
                <w:color w:val="0000FF"/>
              </w:rPr>
              <w:t>string</w:t>
            </w:r>
            <w:r w:rsidRPr="00F912A1">
              <w:t xml:space="preserve"> filePath = </w:t>
            </w:r>
            <w:r w:rsidRPr="00F912A1">
              <w:rPr>
                <w:color w:val="A31515"/>
              </w:rPr>
              <w:t>"..."</w:t>
            </w:r>
            <w:r w:rsidRPr="00F912A1">
              <w:t>;</w:t>
            </w:r>
          </w:p>
          <w:p w:rsidR="00973598" w:rsidRPr="00F912A1" w:rsidRDefault="00973598" w:rsidP="006C6A29">
            <w:pPr>
              <w:pStyle w:val="CodeText"/>
              <w:ind w:left="0"/>
              <w:jc w:val="left"/>
            </w:pPr>
            <w:r w:rsidRPr="00F912A1">
              <w:rPr>
                <w:color w:val="2B91AF"/>
              </w:rPr>
              <w:t>FileInfo</w:t>
            </w:r>
            <w:r w:rsidRPr="00F912A1">
              <w:t xml:space="preserve"> file = </w:t>
            </w:r>
            <w:r w:rsidRPr="00F912A1">
              <w:rPr>
                <w:color w:val="0000FF"/>
              </w:rPr>
              <w:t>new</w:t>
            </w:r>
            <w:r w:rsidRPr="00F912A1">
              <w:t xml:space="preserve"> </w:t>
            </w:r>
            <w:r w:rsidRPr="00F912A1">
              <w:rPr>
                <w:color w:val="2B91AF"/>
              </w:rPr>
              <w:t>FileInfo</w:t>
            </w:r>
            <w:r w:rsidRPr="00F912A1">
              <w:t>(filePath);</w:t>
            </w:r>
          </w:p>
          <w:p w:rsidR="00973598" w:rsidRPr="00F912A1" w:rsidRDefault="00973598" w:rsidP="006C6A29">
            <w:pPr>
              <w:pStyle w:val="CodeText"/>
              <w:ind w:left="0"/>
              <w:jc w:val="left"/>
            </w:pPr>
            <w:r>
              <w:rPr>
                <w:color w:val="0000FF"/>
              </w:rPr>
              <w:t>string</w:t>
            </w:r>
            <w:r>
              <w:t xml:space="preserve"> ext = file.Extension;</w:t>
            </w:r>
          </w:p>
        </w:tc>
      </w:tr>
      <w:tr w:rsidR="00973598" w:rsidRPr="001B0100" w:rsidTr="006C6A29">
        <w:tc>
          <w:tcPr>
            <w:tcW w:w="1923" w:type="dxa"/>
            <w:vAlign w:val="center"/>
            <w:hideMark/>
          </w:tcPr>
          <w:p w:rsidR="00A4760B" w:rsidRPr="006C6A29" w:rsidRDefault="00A4760B" w:rsidP="006C6A29">
            <w:pPr>
              <w:pStyle w:val="TableText"/>
              <w:jc w:val="center"/>
              <w:rPr>
                <w:rStyle w:val="apple-style-span"/>
                <w:b/>
              </w:rPr>
            </w:pPr>
            <w:r w:rsidRPr="006C6A29">
              <w:rPr>
                <w:rStyle w:val="apple-style-span"/>
                <w:b/>
              </w:rPr>
              <w:t>Length</w:t>
            </w:r>
          </w:p>
          <w:p w:rsidR="00973598" w:rsidRPr="006C6A29" w:rsidRDefault="00973598" w:rsidP="006C6A29">
            <w:pPr>
              <w:pStyle w:val="TableText"/>
              <w:jc w:val="center"/>
              <w:rPr>
                <w:b/>
              </w:rPr>
            </w:pPr>
            <w:r w:rsidRPr="006C6A29">
              <w:rPr>
                <w:rStyle w:val="apple-style-span"/>
                <w:b/>
              </w:rPr>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получить длину файла в байтах.</w:t>
            </w:r>
          </w:p>
        </w:tc>
        <w:tc>
          <w:tcPr>
            <w:tcW w:w="4536" w:type="dxa"/>
            <w:vAlign w:val="center"/>
            <w:hideMark/>
          </w:tcPr>
          <w:p w:rsidR="00973598" w:rsidRPr="00F912A1" w:rsidRDefault="00973598" w:rsidP="006C6A29">
            <w:pPr>
              <w:pStyle w:val="CodeText"/>
              <w:ind w:left="34"/>
              <w:jc w:val="left"/>
            </w:pPr>
            <w:r w:rsidRPr="00F912A1">
              <w:rPr>
                <w:color w:val="0000FF"/>
              </w:rPr>
              <w:t>string</w:t>
            </w:r>
            <w:r w:rsidRPr="00F912A1">
              <w:t xml:space="preserve"> filePath = </w:t>
            </w:r>
            <w:r w:rsidRPr="00F912A1">
              <w:rPr>
                <w:color w:val="A31515"/>
              </w:rPr>
              <w:t>"..."</w:t>
            </w:r>
            <w:r w:rsidRPr="00F912A1">
              <w:t>;</w:t>
            </w:r>
          </w:p>
          <w:p w:rsidR="00973598" w:rsidRPr="00F912A1" w:rsidRDefault="00973598" w:rsidP="006C6A29">
            <w:pPr>
              <w:pStyle w:val="CodeText"/>
              <w:ind w:left="34"/>
              <w:jc w:val="left"/>
            </w:pPr>
            <w:r w:rsidRPr="00F912A1">
              <w:rPr>
                <w:color w:val="2B91AF"/>
              </w:rPr>
              <w:t>FileInfo</w:t>
            </w:r>
            <w:r w:rsidRPr="00F912A1">
              <w:t xml:space="preserve"> file = </w:t>
            </w:r>
            <w:r w:rsidRPr="00F912A1">
              <w:rPr>
                <w:color w:val="0000FF"/>
              </w:rPr>
              <w:t>new</w:t>
            </w:r>
            <w:r w:rsidRPr="00F912A1">
              <w:t xml:space="preserve"> </w:t>
            </w:r>
            <w:r w:rsidRPr="00F912A1">
              <w:rPr>
                <w:color w:val="2B91AF"/>
              </w:rPr>
              <w:t>FileInfo</w:t>
            </w:r>
            <w:r w:rsidRPr="00F912A1">
              <w:t>(filePath);</w:t>
            </w:r>
          </w:p>
          <w:p w:rsidR="00973598" w:rsidRPr="00F912A1" w:rsidRDefault="00973598" w:rsidP="006C6A29">
            <w:pPr>
              <w:pStyle w:val="CodeText"/>
              <w:ind w:left="34"/>
              <w:jc w:val="left"/>
            </w:pPr>
            <w:r>
              <w:rPr>
                <w:color w:val="0000FF"/>
              </w:rPr>
              <w:t>long</w:t>
            </w:r>
            <w:r>
              <w:t xml:space="preserve"> length = file.Length;</w:t>
            </w:r>
          </w:p>
        </w:tc>
      </w:tr>
      <w:tr w:rsidR="00973598" w:rsidRPr="001B0100" w:rsidTr="006C6A29">
        <w:tc>
          <w:tcPr>
            <w:tcW w:w="1923" w:type="dxa"/>
            <w:vAlign w:val="center"/>
            <w:hideMark/>
          </w:tcPr>
          <w:p w:rsidR="00A4760B" w:rsidRPr="006C6A29" w:rsidRDefault="00A4760B" w:rsidP="006C6A29">
            <w:pPr>
              <w:pStyle w:val="TableText"/>
              <w:jc w:val="center"/>
              <w:rPr>
                <w:rStyle w:val="apple-style-span"/>
                <w:b/>
              </w:rPr>
            </w:pPr>
            <w:r w:rsidRPr="006C6A29">
              <w:rPr>
                <w:rStyle w:val="apple-style-span"/>
                <w:b/>
              </w:rPr>
              <w:t>Name</w:t>
            </w:r>
          </w:p>
          <w:p w:rsidR="00973598" w:rsidRPr="006C6A29" w:rsidRDefault="00973598" w:rsidP="006C6A29">
            <w:pPr>
              <w:pStyle w:val="TableText"/>
              <w:jc w:val="center"/>
              <w:rPr>
                <w:b/>
              </w:rPr>
            </w:pPr>
            <w:r w:rsidRPr="006C6A29">
              <w:rPr>
                <w:rStyle w:val="apple-style-span"/>
                <w:b/>
              </w:rPr>
              <w:t>(</w:t>
            </w:r>
            <w:r w:rsidR="00402A1C">
              <w:rPr>
                <w:rStyle w:val="apple-style-span"/>
                <w:b/>
              </w:rPr>
              <w:t>свойство</w:t>
            </w:r>
            <w:r w:rsidRPr="006C6A29">
              <w:rPr>
                <w:rStyle w:val="apple-style-span"/>
                <w:b/>
              </w:rPr>
              <w:t>)</w:t>
            </w:r>
          </w:p>
        </w:tc>
        <w:tc>
          <w:tcPr>
            <w:tcW w:w="3005" w:type="dxa"/>
            <w:vAlign w:val="center"/>
            <w:hideMark/>
          </w:tcPr>
          <w:p w:rsidR="00973598" w:rsidRPr="006C6A29" w:rsidRDefault="00973598" w:rsidP="006C6A29">
            <w:pPr>
              <w:pStyle w:val="TableText"/>
            </w:pPr>
            <w:r w:rsidRPr="006C6A29">
              <w:t>Позволяет получить имя файла.</w:t>
            </w:r>
          </w:p>
        </w:tc>
        <w:tc>
          <w:tcPr>
            <w:tcW w:w="4536" w:type="dxa"/>
            <w:vAlign w:val="center"/>
            <w:hideMark/>
          </w:tcPr>
          <w:p w:rsidR="00973598" w:rsidRPr="00443AB2" w:rsidRDefault="00973598" w:rsidP="006C6A29">
            <w:pPr>
              <w:pStyle w:val="CodeText"/>
              <w:ind w:left="0"/>
              <w:jc w:val="left"/>
            </w:pPr>
            <w:r w:rsidRPr="00443AB2">
              <w:rPr>
                <w:color w:val="0000FF"/>
              </w:rPr>
              <w:t>string</w:t>
            </w:r>
            <w:r w:rsidRPr="00443AB2">
              <w:t xml:space="preserve"> filePath = </w:t>
            </w:r>
            <w:r w:rsidRPr="00443AB2">
              <w:rPr>
                <w:color w:val="A31515"/>
              </w:rPr>
              <w:t>"..."</w:t>
            </w:r>
            <w:r w:rsidRPr="00443AB2">
              <w:t>;</w:t>
            </w:r>
          </w:p>
          <w:p w:rsidR="00973598" w:rsidRPr="00443AB2" w:rsidRDefault="00973598" w:rsidP="006C6A29">
            <w:pPr>
              <w:pStyle w:val="CodeText"/>
              <w:ind w:left="0"/>
              <w:jc w:val="left"/>
            </w:pPr>
            <w:r w:rsidRPr="00443AB2">
              <w:rPr>
                <w:color w:val="2B91AF"/>
              </w:rPr>
              <w:t>FileInfo</w:t>
            </w:r>
            <w:r w:rsidRPr="00443AB2">
              <w:t xml:space="preserve"> file = </w:t>
            </w:r>
            <w:r w:rsidRPr="00443AB2">
              <w:rPr>
                <w:color w:val="0000FF"/>
              </w:rPr>
              <w:t>new</w:t>
            </w:r>
            <w:r w:rsidRPr="00443AB2">
              <w:t xml:space="preserve"> </w:t>
            </w:r>
            <w:r w:rsidRPr="00443AB2">
              <w:rPr>
                <w:color w:val="2B91AF"/>
              </w:rPr>
              <w:t>FileInfo</w:t>
            </w:r>
            <w:r w:rsidRPr="00443AB2">
              <w:t>(filePath);</w:t>
            </w:r>
          </w:p>
          <w:p w:rsidR="00973598" w:rsidRPr="00443AB2" w:rsidRDefault="00973598" w:rsidP="006C6A29">
            <w:pPr>
              <w:pStyle w:val="CodeText"/>
              <w:ind w:left="0"/>
              <w:jc w:val="left"/>
            </w:pPr>
            <w:r>
              <w:rPr>
                <w:color w:val="0000FF"/>
              </w:rPr>
              <w:t>string</w:t>
            </w:r>
            <w:r>
              <w:t xml:space="preserve"> name = file.Name;</w:t>
            </w:r>
          </w:p>
        </w:tc>
      </w:tr>
      <w:tr w:rsidR="00973598" w:rsidRPr="00CE3889" w:rsidTr="006C6A29">
        <w:tc>
          <w:tcPr>
            <w:tcW w:w="1923" w:type="dxa"/>
            <w:vAlign w:val="center"/>
            <w:hideMark/>
          </w:tcPr>
          <w:p w:rsidR="00A4760B" w:rsidRPr="006C6A29" w:rsidRDefault="00A4760B" w:rsidP="006C6A29">
            <w:pPr>
              <w:pStyle w:val="TableText"/>
              <w:jc w:val="center"/>
              <w:rPr>
                <w:rStyle w:val="apple-style-span"/>
                <w:b/>
              </w:rPr>
            </w:pPr>
            <w:r w:rsidRPr="006C6A29">
              <w:rPr>
                <w:rStyle w:val="apple-style-span"/>
                <w:b/>
              </w:rPr>
              <w:t>Open</w:t>
            </w:r>
          </w:p>
          <w:p w:rsidR="00973598" w:rsidRPr="006C6A29" w:rsidRDefault="00973598" w:rsidP="004B5D27">
            <w:pPr>
              <w:pStyle w:val="TableText"/>
              <w:jc w:val="center"/>
              <w:rPr>
                <w:b/>
              </w:rPr>
            </w:pPr>
            <w:r w:rsidRPr="006C6A29">
              <w:rPr>
                <w:rStyle w:val="apple-style-span"/>
                <w:b/>
              </w:rPr>
              <w:t>(</w:t>
            </w:r>
            <w:r w:rsidR="004B5D27">
              <w:rPr>
                <w:rStyle w:val="apple-style-span"/>
                <w:b/>
              </w:rPr>
              <w:t>метод</w:t>
            </w:r>
            <w:r w:rsidRPr="006C6A29">
              <w:rPr>
                <w:rStyle w:val="apple-style-span"/>
                <w:b/>
              </w:rPr>
              <w:t>)</w:t>
            </w:r>
          </w:p>
        </w:tc>
        <w:tc>
          <w:tcPr>
            <w:tcW w:w="3005" w:type="dxa"/>
            <w:vAlign w:val="center"/>
            <w:hideMark/>
          </w:tcPr>
          <w:p w:rsidR="00973598" w:rsidRPr="006C6A29" w:rsidRDefault="00973598" w:rsidP="00D25ADF">
            <w:pPr>
              <w:pStyle w:val="TableText"/>
            </w:pPr>
            <w:r w:rsidRPr="006C6A29">
              <w:t>Позволяет открыть файл файловой системы Windows. Метод возвращает объект FileStream, который позволяет взаимодействовать с файлом с помощью потоковой модели.</w:t>
            </w:r>
          </w:p>
        </w:tc>
        <w:tc>
          <w:tcPr>
            <w:tcW w:w="4536" w:type="dxa"/>
            <w:vAlign w:val="center"/>
            <w:hideMark/>
          </w:tcPr>
          <w:p w:rsidR="00973598" w:rsidRPr="00443AB2" w:rsidRDefault="00973598" w:rsidP="006C6A29">
            <w:pPr>
              <w:pStyle w:val="CodeText"/>
              <w:ind w:left="34"/>
              <w:jc w:val="left"/>
            </w:pPr>
            <w:r w:rsidRPr="00443AB2">
              <w:rPr>
                <w:color w:val="0000FF"/>
              </w:rPr>
              <w:t>string</w:t>
            </w:r>
            <w:r w:rsidRPr="00443AB2">
              <w:t xml:space="preserve"> filePath = </w:t>
            </w:r>
            <w:r w:rsidRPr="00443AB2">
              <w:rPr>
                <w:color w:val="A31515"/>
              </w:rPr>
              <w:t>"..."</w:t>
            </w:r>
            <w:r w:rsidRPr="00443AB2">
              <w:t>;</w:t>
            </w:r>
          </w:p>
          <w:p w:rsidR="00973598" w:rsidRPr="00443AB2" w:rsidRDefault="00973598" w:rsidP="006C6A29">
            <w:pPr>
              <w:pStyle w:val="CodeText"/>
              <w:ind w:left="34"/>
              <w:jc w:val="left"/>
            </w:pPr>
            <w:r w:rsidRPr="00443AB2">
              <w:rPr>
                <w:color w:val="2B91AF"/>
              </w:rPr>
              <w:t>FileInfo</w:t>
            </w:r>
            <w:r w:rsidRPr="00443AB2">
              <w:t xml:space="preserve"> file = </w:t>
            </w:r>
            <w:r w:rsidRPr="00443AB2">
              <w:rPr>
                <w:color w:val="0000FF"/>
              </w:rPr>
              <w:t>new</w:t>
            </w:r>
            <w:r w:rsidRPr="00443AB2">
              <w:t xml:space="preserve"> </w:t>
            </w:r>
            <w:r w:rsidRPr="00443AB2">
              <w:rPr>
                <w:color w:val="2B91AF"/>
              </w:rPr>
              <w:t>FileInfo</w:t>
            </w:r>
            <w:r w:rsidRPr="00443AB2">
              <w:t>(filePath);</w:t>
            </w:r>
          </w:p>
          <w:p w:rsidR="00973598" w:rsidRPr="00443AB2" w:rsidRDefault="00973598" w:rsidP="006C6A29">
            <w:pPr>
              <w:pStyle w:val="CodeText"/>
              <w:ind w:left="34"/>
              <w:jc w:val="left"/>
            </w:pPr>
            <w:r w:rsidRPr="00443AB2">
              <w:rPr>
                <w:color w:val="2B91AF"/>
              </w:rPr>
              <w:t>FileStream</w:t>
            </w:r>
            <w:r w:rsidRPr="00443AB2">
              <w:t xml:space="preserve"> stream = file.Open(</w:t>
            </w:r>
            <w:r w:rsidRPr="00443AB2">
              <w:rPr>
                <w:color w:val="2B91AF"/>
              </w:rPr>
              <w:t>FileMode</w:t>
            </w:r>
            <w:r w:rsidRPr="00443AB2">
              <w:t>.OpenOrCreate);</w:t>
            </w:r>
          </w:p>
        </w:tc>
      </w:tr>
    </w:tbl>
    <w:p w:rsidR="00D96D50" w:rsidRPr="00D96D50" w:rsidRDefault="006D2324" w:rsidP="00D96D50">
      <w:pPr>
        <w:rPr>
          <w:rStyle w:val="Hyperlink"/>
        </w:rPr>
      </w:pPr>
      <w:hyperlink r:id="rId14" w:tgtFrame="_blank" w:history="1">
        <w:r w:rsidR="00D96D50" w:rsidRPr="00D96D50">
          <w:rPr>
            <w:rStyle w:val="Hyperlink"/>
          </w:rPr>
          <w:t>http://go.microsoft.com/fwlink/?LinkId=192915</w:t>
        </w:r>
      </w:hyperlink>
    </w:p>
    <w:p w:rsidR="00D96D50" w:rsidRPr="00D96D50" w:rsidRDefault="006D2324" w:rsidP="00D96D50">
      <w:pPr>
        <w:rPr>
          <w:rStyle w:val="Hyperlink"/>
        </w:rPr>
      </w:pPr>
      <w:hyperlink r:id="rId15" w:tgtFrame="_blank" w:history="1">
        <w:r w:rsidR="00D96D50" w:rsidRPr="00D96D50">
          <w:rPr>
            <w:rStyle w:val="Hyperlink"/>
          </w:rPr>
          <w:t>http://go.microsoft.com/fwlink/?LinkId=192916</w:t>
        </w:r>
      </w:hyperlink>
    </w:p>
    <w:p w:rsidR="00CA2DCE" w:rsidRDefault="00CA2DCE" w:rsidP="00F80BE1">
      <w:pPr>
        <w:pStyle w:val="Heading2"/>
      </w:pPr>
      <w:bookmarkStart w:id="8" w:name="_Toc297129469"/>
      <w:bookmarkStart w:id="9" w:name="_Toc300749140"/>
      <w:r w:rsidRPr="00CA2DCE">
        <w:t>Чтение из файлов и запись в файлы</w:t>
      </w:r>
      <w:bookmarkEnd w:id="8"/>
      <w:bookmarkEnd w:id="9"/>
    </w:p>
    <w:p w:rsidR="006D142C" w:rsidRPr="006D142C" w:rsidRDefault="00F47160" w:rsidP="006D142C">
      <w:pPr>
        <w:pStyle w:val="BodyText"/>
      </w:pPr>
      <w:r>
        <w:rPr>
          <w:noProof/>
          <w:lang w:eastAsia="ru-RU"/>
        </w:rPr>
        <w:drawing>
          <wp:inline distT="0" distB="0" distL="0" distR="0">
            <wp:extent cx="4296918" cy="2840732"/>
            <wp:effectExtent l="19050" t="19050" r="27432" b="16768"/>
            <wp:docPr id="4" name="Picture 3" descr="9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_2.png"/>
                    <pic:cNvPicPr/>
                  </pic:nvPicPr>
                  <pic:blipFill>
                    <a:blip r:embed="rId16" cstate="print"/>
                    <a:stretch>
                      <a:fillRect/>
                    </a:stretch>
                  </pic:blipFill>
                  <pic:spPr>
                    <a:xfrm>
                      <a:off x="0" y="0"/>
                      <a:ext cx="4295376" cy="2839713"/>
                    </a:xfrm>
                    <a:prstGeom prst="rect">
                      <a:avLst/>
                    </a:prstGeom>
                    <a:ln w="6350">
                      <a:solidFill>
                        <a:schemeClr val="tx2"/>
                      </a:solidFill>
                    </a:ln>
                  </pic:spPr>
                </pic:pic>
              </a:graphicData>
            </a:graphic>
          </wp:inline>
        </w:drawing>
      </w:r>
    </w:p>
    <w:p w:rsidR="00E85C2D" w:rsidRDefault="00CA2DCE" w:rsidP="00870B70">
      <w:pPr>
        <w:pStyle w:val="BodyText"/>
      </w:pPr>
      <w:r w:rsidRPr="00870B70">
        <w:t>Классы File и FileInfo предоставляют несколько методов, которые можно использовать для чтения и записи в файл.</w:t>
      </w:r>
    </w:p>
    <w:p w:rsidR="00E85C2D" w:rsidRDefault="00CA2DCE" w:rsidP="00870B70">
      <w:pPr>
        <w:pStyle w:val="BodyText"/>
      </w:pPr>
      <w:r w:rsidRPr="00870B70">
        <w:t>Класс File содержит статические методы, которые можно использовать для выполнения атомарных операций прямого чтения и записи</w:t>
      </w:r>
      <w:r w:rsidR="00E85C2D">
        <w:t xml:space="preserve"> в</w:t>
      </w:r>
      <w:r w:rsidRPr="00870B70">
        <w:t xml:space="preserve"> файл</w:t>
      </w:r>
      <w:r w:rsidR="00E85C2D">
        <w:t>ы</w:t>
      </w:r>
      <w:r w:rsidRPr="00870B70">
        <w:t xml:space="preserve">. Эти методы атотомарны, </w:t>
      </w:r>
      <w:r w:rsidR="00F36459">
        <w:t>поскольку</w:t>
      </w:r>
      <w:r w:rsidRPr="00870B70">
        <w:t xml:space="preserve"> оборачивают несколько основных функций в один вызов метода. Например, метод AppendAllLines оборачивает операции получения дескриптора файла, открытия потока файла, записи данных в файл, а затем освобождение дескриптора файла.</w:t>
      </w:r>
    </w:p>
    <w:p w:rsidR="00CA2DCE" w:rsidRPr="00870B70" w:rsidRDefault="00CA2DCE" w:rsidP="00870B70">
      <w:pPr>
        <w:pStyle w:val="BodyText"/>
      </w:pPr>
      <w:r w:rsidRPr="00870B70">
        <w:t xml:space="preserve">Класс FileInfo содержит </w:t>
      </w:r>
      <w:r w:rsidR="00E85C2D" w:rsidRPr="00870B70">
        <w:t>экземпляр</w:t>
      </w:r>
      <w:r w:rsidR="00E85C2D">
        <w:t>ные</w:t>
      </w:r>
      <w:r w:rsidR="00E85C2D" w:rsidRPr="00870B70">
        <w:t xml:space="preserve"> </w:t>
      </w:r>
      <w:r w:rsidRPr="00870B70">
        <w:t xml:space="preserve">методы, которые при чтении и записи </w:t>
      </w:r>
      <w:r w:rsidR="00E85C2D">
        <w:t xml:space="preserve">в </w:t>
      </w:r>
      <w:r w:rsidRPr="00870B70">
        <w:t>файл</w:t>
      </w:r>
      <w:r w:rsidR="00E85C2D">
        <w:t>ы</w:t>
      </w:r>
      <w:r w:rsidRPr="00870B70">
        <w:t xml:space="preserve"> полагаются на классы FileStream и StreamReader. В этом разделе основное внимание уделяется статическим методам, которые предоставлены классом File, которые не используют потоки и обеспечивают единые атомарные операции.</w:t>
      </w:r>
    </w:p>
    <w:p w:rsidR="00CA2DCE" w:rsidRPr="00CA2DCE" w:rsidRDefault="00CA2DCE" w:rsidP="0031770A">
      <w:pPr>
        <w:pStyle w:val="BodyText"/>
      </w:pPr>
      <w:r w:rsidRPr="0031770A">
        <w:rPr>
          <w:b/>
        </w:rPr>
        <w:t>Чтение из файлов</w:t>
      </w:r>
      <w:r w:rsidR="0031770A">
        <w:rPr>
          <w:b/>
        </w:rPr>
        <w:t xml:space="preserve">. </w:t>
      </w:r>
      <w:r w:rsidRPr="00F36459">
        <w:t>При использовании класса File для чтения данных из файла, существует много альтернативных методов, которые можно использовать</w:t>
      </w:r>
      <w:r w:rsidR="00F36459">
        <w:t>,</w:t>
      </w:r>
      <w:r w:rsidRPr="00F36459">
        <w:t xml:space="preserve"> каждый из которых предлагает различное поведение. Ниже перечислены некоторые из этих методов:</w:t>
      </w:r>
    </w:p>
    <w:p w:rsidR="00CA2DCE" w:rsidRPr="00D96D50" w:rsidRDefault="00CA2DCE" w:rsidP="00D96D50">
      <w:pPr>
        <w:pStyle w:val="ListBullet"/>
      </w:pPr>
      <w:r w:rsidRPr="00D96D50">
        <w:lastRenderedPageBreak/>
        <w:t>Метод ReadAllBytes позволяет прочитать содержимое файла в виде данных</w:t>
      </w:r>
      <w:r w:rsidR="006B1E09">
        <w:t xml:space="preserve"> типа </w:t>
      </w:r>
      <w:r w:rsidR="006B1E09" w:rsidRPr="006B1E09">
        <w:t>byte</w:t>
      </w:r>
      <w:r w:rsidR="006B1E09">
        <w:t>, которые</w:t>
      </w:r>
      <w:r w:rsidRPr="00D96D50">
        <w:t xml:space="preserve"> сохраня</w:t>
      </w:r>
      <w:r w:rsidR="00F36459">
        <w:t>ются</w:t>
      </w:r>
      <w:r w:rsidRPr="00D96D50">
        <w:t xml:space="preserve"> в массив. В следующем примере показано, как прочитать содержимое файла</w:t>
      </w:r>
      <w:r w:rsidR="006B1E09">
        <w:t xml:space="preserve"> </w:t>
      </w:r>
      <w:r w:rsidRPr="00D96D50">
        <w:t>myFile.txt в массив data.</w:t>
      </w:r>
    </w:p>
    <w:p w:rsidR="00F832FA" w:rsidRPr="00022F7B" w:rsidRDefault="00F832FA" w:rsidP="00F832FA">
      <w:pPr>
        <w:pStyle w:val="CodeText"/>
      </w:pPr>
      <w:r w:rsidRPr="00022F7B">
        <w:rPr>
          <w:color w:val="0000FF"/>
        </w:rPr>
        <w:t>string</w:t>
      </w:r>
      <w:r w:rsidRPr="00022F7B">
        <w:t xml:space="preserve"> filePath = </w:t>
      </w:r>
      <w:r w:rsidRPr="00022F7B">
        <w:rPr>
          <w:color w:val="A31515"/>
        </w:rPr>
        <w:t>"myFile.txt"</w:t>
      </w:r>
      <w:r w:rsidRPr="00022F7B">
        <w:t>;</w:t>
      </w:r>
    </w:p>
    <w:p w:rsidR="00CA2DCE" w:rsidRPr="00F832FA" w:rsidRDefault="00F832FA" w:rsidP="00F832FA">
      <w:pPr>
        <w:pStyle w:val="CodeText"/>
        <w:rPr>
          <w:rFonts w:ascii="Arial" w:hAnsi="Arial" w:cs="Arial"/>
        </w:rPr>
      </w:pPr>
      <w:r w:rsidRPr="00022F7B">
        <w:rPr>
          <w:color w:val="0000FF"/>
        </w:rPr>
        <w:t>byte</w:t>
      </w:r>
      <w:r w:rsidRPr="00022F7B">
        <w:t xml:space="preserve">[] data = </w:t>
      </w:r>
      <w:r w:rsidRPr="00022F7B">
        <w:rPr>
          <w:color w:val="2B91AF"/>
        </w:rPr>
        <w:t>File</w:t>
      </w:r>
      <w:r w:rsidRPr="00022F7B">
        <w:t>.ReadAllBytes(filePath);</w:t>
      </w:r>
    </w:p>
    <w:p w:rsidR="00CA2DCE" w:rsidRPr="00F832FA" w:rsidRDefault="00CA2DCE" w:rsidP="00F832FA">
      <w:pPr>
        <w:pStyle w:val="ListBullet"/>
      </w:pPr>
      <w:r w:rsidRPr="00F832FA">
        <w:t>Метод ReadAllLines позволяет прочитать текстовый файл от начала до конца, строка за строкой, и сохранить каждую строку в массив строк. В следующем примере показано, как прочитать содержимое файла myFile.txt и сохранить каждую строку в массиве строк lines.</w:t>
      </w:r>
    </w:p>
    <w:p w:rsidR="00185CAC" w:rsidRPr="00022F7B" w:rsidRDefault="00185CAC" w:rsidP="00185CAC">
      <w:pPr>
        <w:pStyle w:val="CodeText"/>
      </w:pPr>
      <w:r w:rsidRPr="00022F7B">
        <w:rPr>
          <w:color w:val="0000FF"/>
        </w:rPr>
        <w:t>string</w:t>
      </w:r>
      <w:r w:rsidRPr="00022F7B">
        <w:t xml:space="preserve"> filePath = </w:t>
      </w:r>
      <w:r w:rsidRPr="00022F7B">
        <w:rPr>
          <w:color w:val="A31515"/>
        </w:rPr>
        <w:t>"myFile.txt"</w:t>
      </w:r>
      <w:r w:rsidRPr="00022F7B">
        <w:t>;</w:t>
      </w:r>
    </w:p>
    <w:p w:rsidR="00185CAC" w:rsidRPr="00022F7B" w:rsidRDefault="00185CAC" w:rsidP="00185CAC">
      <w:pPr>
        <w:pStyle w:val="CodeText"/>
      </w:pPr>
      <w:r w:rsidRPr="00022F7B">
        <w:rPr>
          <w:color w:val="0000FF"/>
        </w:rPr>
        <w:t>string</w:t>
      </w:r>
      <w:r w:rsidRPr="00022F7B">
        <w:t xml:space="preserve">[] lines = </w:t>
      </w:r>
      <w:r w:rsidRPr="00022F7B">
        <w:rPr>
          <w:color w:val="2B91AF"/>
        </w:rPr>
        <w:t>File</w:t>
      </w:r>
      <w:r w:rsidRPr="00022F7B">
        <w:t>.ReadAllLines(filePath);</w:t>
      </w:r>
    </w:p>
    <w:p w:rsidR="00CA2DCE" w:rsidRDefault="00CA2DCE" w:rsidP="006B1E09">
      <w:pPr>
        <w:pStyle w:val="ListBullet"/>
      </w:pPr>
      <w:r w:rsidRPr="006B1E09">
        <w:t>Метод ReadAllText позволяет</w:t>
      </w:r>
      <w:r w:rsidR="006B1E09">
        <w:t xml:space="preserve"> читать файл от начала до конца</w:t>
      </w:r>
      <w:r w:rsidRPr="006B1E09">
        <w:t xml:space="preserve"> и сохранять данные из файла в строковую переменную. В следующем примере оказано, как прочитать содержимое файла myFile.txt и </w:t>
      </w:r>
      <w:r w:rsidR="006B1E09">
        <w:t xml:space="preserve">сохранить </w:t>
      </w:r>
      <w:r w:rsidRPr="006B1E09">
        <w:t>данные в строку data.</w:t>
      </w:r>
    </w:p>
    <w:p w:rsidR="006B1E09" w:rsidRPr="00022F7B" w:rsidRDefault="006B1E09" w:rsidP="006B1E09">
      <w:pPr>
        <w:pStyle w:val="CodeText"/>
      </w:pPr>
      <w:r w:rsidRPr="00022F7B">
        <w:rPr>
          <w:color w:val="0000FF"/>
        </w:rPr>
        <w:t>string</w:t>
      </w:r>
      <w:r w:rsidRPr="00022F7B">
        <w:t xml:space="preserve"> filePath = </w:t>
      </w:r>
      <w:r w:rsidRPr="00022F7B">
        <w:rPr>
          <w:color w:val="A31515"/>
        </w:rPr>
        <w:t>"myFile.txt"</w:t>
      </w:r>
      <w:r w:rsidRPr="00022F7B">
        <w:t>;</w:t>
      </w:r>
    </w:p>
    <w:p w:rsidR="006B1E09" w:rsidRPr="00022F7B" w:rsidRDefault="006B1E09" w:rsidP="006B1E09">
      <w:pPr>
        <w:pStyle w:val="CodeText"/>
      </w:pPr>
      <w:r w:rsidRPr="00022F7B">
        <w:rPr>
          <w:color w:val="0000FF"/>
        </w:rPr>
        <w:t>string</w:t>
      </w:r>
      <w:r w:rsidRPr="00022F7B">
        <w:t xml:space="preserve"> data = </w:t>
      </w:r>
      <w:r w:rsidRPr="00022F7B">
        <w:rPr>
          <w:color w:val="2B91AF"/>
        </w:rPr>
        <w:t>File</w:t>
      </w:r>
      <w:r w:rsidRPr="00022F7B">
        <w:t>.ReadAllText(filePath);</w:t>
      </w:r>
    </w:p>
    <w:p w:rsidR="00CA2DCE" w:rsidRPr="00746901" w:rsidRDefault="00CA2DCE" w:rsidP="006B1E09">
      <w:pPr>
        <w:pStyle w:val="BodyText"/>
      </w:pPr>
      <w:r w:rsidRPr="006B1E09">
        <w:rPr>
          <w:b/>
        </w:rPr>
        <w:t>Запись в файлы</w:t>
      </w:r>
      <w:r w:rsidR="006B1E09">
        <w:rPr>
          <w:b/>
        </w:rPr>
        <w:t xml:space="preserve">. </w:t>
      </w:r>
      <w:r w:rsidRPr="00746901">
        <w:t>При записи данных в файл с помощью класса File, доступны несколько вариантов</w:t>
      </w:r>
      <w:r w:rsidR="00746901">
        <w:t xml:space="preserve"> методов</w:t>
      </w:r>
      <w:r w:rsidRPr="00746901">
        <w:t xml:space="preserve"> в зависимости от типа</w:t>
      </w:r>
      <w:r w:rsidR="00746901">
        <w:t xml:space="preserve"> записываемых</w:t>
      </w:r>
      <w:r w:rsidR="00F36459">
        <w:t xml:space="preserve"> данных. С каждой опцией</w:t>
      </w:r>
      <w:r w:rsidRPr="00746901">
        <w:t xml:space="preserve"> можно добавлять данные в существующий файл или создавать новый файл, а затем выполнять операцию записи. Ниже перечи</w:t>
      </w:r>
      <w:r w:rsidR="00746901">
        <w:t>слены некоторые из методов.</w:t>
      </w:r>
    </w:p>
    <w:p w:rsidR="00746901" w:rsidRDefault="00CA2DCE" w:rsidP="00746901">
      <w:pPr>
        <w:pStyle w:val="ListBullet"/>
      </w:pPr>
      <w:r w:rsidRPr="00746901">
        <w:t xml:space="preserve">Метод AppendAllLines используется для записи содержимого массива строк в текстовый файл. Если </w:t>
      </w:r>
      <w:r w:rsidR="00746901" w:rsidRPr="00746901">
        <w:t>указан</w:t>
      </w:r>
      <w:r w:rsidR="00746901">
        <w:t>ный</w:t>
      </w:r>
      <w:r w:rsidR="00746901" w:rsidRPr="00746901">
        <w:t xml:space="preserve"> </w:t>
      </w:r>
      <w:r w:rsidR="00746901">
        <w:t>путь</w:t>
      </w:r>
      <w:r w:rsidRPr="00746901">
        <w:t xml:space="preserve"> не существует, будет создан новый файл. В следующем примере показано, как записать содержание массива строк fileLines в файл myFile.txt.</w:t>
      </w:r>
    </w:p>
    <w:p w:rsidR="00890D25" w:rsidRPr="00022F7B" w:rsidRDefault="00890D25" w:rsidP="00890D25">
      <w:pPr>
        <w:pStyle w:val="CodeText"/>
      </w:pPr>
      <w:r w:rsidRPr="00022F7B">
        <w:rPr>
          <w:color w:val="0000FF"/>
        </w:rPr>
        <w:t>string</w:t>
      </w:r>
      <w:r w:rsidRPr="00022F7B">
        <w:t xml:space="preserve"> filePath = </w:t>
      </w:r>
      <w:r w:rsidRPr="00022F7B">
        <w:rPr>
          <w:color w:val="A31515"/>
        </w:rPr>
        <w:t>"myFile.txt"</w:t>
      </w:r>
      <w:r w:rsidRPr="00022F7B">
        <w:t>;</w:t>
      </w:r>
    </w:p>
    <w:p w:rsidR="00890D25" w:rsidRPr="00022F7B" w:rsidRDefault="00890D25" w:rsidP="00890D25">
      <w:pPr>
        <w:pStyle w:val="CodeText"/>
      </w:pPr>
      <w:r w:rsidRPr="00022F7B">
        <w:rPr>
          <w:color w:val="0000FF"/>
        </w:rPr>
        <w:t>string</w:t>
      </w:r>
      <w:r w:rsidRPr="00022F7B">
        <w:t xml:space="preserve">[] fileLines = { </w:t>
      </w:r>
      <w:r w:rsidRPr="00022F7B">
        <w:rPr>
          <w:color w:val="A31515"/>
        </w:rPr>
        <w:t>"Line 1"</w:t>
      </w:r>
      <w:r w:rsidRPr="00022F7B">
        <w:t xml:space="preserve">, </w:t>
      </w:r>
      <w:r w:rsidRPr="00022F7B">
        <w:rPr>
          <w:color w:val="A31515"/>
        </w:rPr>
        <w:t>"Line 2"</w:t>
      </w:r>
      <w:r w:rsidRPr="00022F7B">
        <w:t xml:space="preserve">, </w:t>
      </w:r>
      <w:r w:rsidRPr="00022F7B">
        <w:rPr>
          <w:color w:val="A31515"/>
        </w:rPr>
        <w:t>"Line 3"</w:t>
      </w:r>
      <w:r w:rsidRPr="00022F7B">
        <w:t xml:space="preserve"> };</w:t>
      </w:r>
    </w:p>
    <w:p w:rsidR="00890D25" w:rsidRPr="00022F7B" w:rsidRDefault="00890D25" w:rsidP="00890D25">
      <w:pPr>
        <w:pStyle w:val="CodeText"/>
      </w:pPr>
      <w:r w:rsidRPr="00022F7B">
        <w:rPr>
          <w:color w:val="2B91AF"/>
        </w:rPr>
        <w:t>File</w:t>
      </w:r>
      <w:r w:rsidRPr="00022F7B">
        <w:t>.AppendAllLines(filePath, fileLines);</w:t>
      </w:r>
    </w:p>
    <w:p w:rsidR="00746901" w:rsidRDefault="00CA2DCE" w:rsidP="00746901">
      <w:pPr>
        <w:pStyle w:val="ListBullet"/>
      </w:pPr>
      <w:r w:rsidRPr="00746901">
        <w:t>Метод AppendAllText используется для записи содержимого строковой переменной в текстовый файл. Как и в методе AppendAllLines, если файл не существует, будет создан новый файл, а затем выполнится операция записи. В следующем примере кода показано, как записать содержимое строковой переменной fileContents в файл myFile.txt.</w:t>
      </w:r>
    </w:p>
    <w:p w:rsidR="00024A03" w:rsidRPr="00804BF4" w:rsidRDefault="00024A03" w:rsidP="00024A03">
      <w:pPr>
        <w:pStyle w:val="CodeText"/>
      </w:pPr>
      <w:r w:rsidRPr="00804BF4">
        <w:rPr>
          <w:color w:val="0000FF"/>
        </w:rPr>
        <w:t>string</w:t>
      </w:r>
      <w:r w:rsidRPr="00804BF4">
        <w:t xml:space="preserve"> filePath = </w:t>
      </w:r>
      <w:r w:rsidRPr="00804BF4">
        <w:rPr>
          <w:color w:val="A31515"/>
        </w:rPr>
        <w:t>"myFile.txt"</w:t>
      </w:r>
      <w:r w:rsidRPr="00804BF4">
        <w:t>;</w:t>
      </w:r>
    </w:p>
    <w:p w:rsidR="00024A03" w:rsidRPr="00804BF4" w:rsidRDefault="00024A03" w:rsidP="00024A03">
      <w:pPr>
        <w:pStyle w:val="CodeText"/>
      </w:pPr>
      <w:r w:rsidRPr="00804BF4">
        <w:rPr>
          <w:color w:val="0000FF"/>
        </w:rPr>
        <w:t>string</w:t>
      </w:r>
      <w:r w:rsidRPr="00804BF4">
        <w:t xml:space="preserve"> fileContents = </w:t>
      </w:r>
      <w:r w:rsidRPr="00804BF4">
        <w:rPr>
          <w:color w:val="A31515"/>
        </w:rPr>
        <w:t>"I am writing this text to a file called myFile.txt"</w:t>
      </w:r>
      <w:r w:rsidRPr="00804BF4">
        <w:t>;</w:t>
      </w:r>
    </w:p>
    <w:p w:rsidR="00F460BE" w:rsidRPr="00024A03" w:rsidRDefault="00024A03" w:rsidP="00024A03">
      <w:pPr>
        <w:pStyle w:val="CodeText"/>
        <w:rPr>
          <w:lang w:val="ru-RU"/>
        </w:rPr>
      </w:pPr>
      <w:r w:rsidRPr="00804BF4">
        <w:rPr>
          <w:color w:val="2B91AF"/>
        </w:rPr>
        <w:t>File</w:t>
      </w:r>
      <w:r w:rsidRPr="00804BF4">
        <w:t>.AppendAllText(filePath, fileContents);</w:t>
      </w:r>
    </w:p>
    <w:p w:rsidR="00746901" w:rsidRDefault="00CA2DCE" w:rsidP="00746901">
      <w:pPr>
        <w:pStyle w:val="ListBullet"/>
      </w:pPr>
      <w:r w:rsidRPr="00746901">
        <w:t xml:space="preserve">Метод WriteAllBytes используется для записи содержимого массива в двоичный файл. Если файл уже существует, </w:t>
      </w:r>
      <w:r w:rsidR="00EB00CE">
        <w:t>содержимое файла будет перезаписано</w:t>
      </w:r>
      <w:r w:rsidRPr="00746901">
        <w:t>. В следующем примере кода показано, как записать содержимое массива fileBytes в новый файл с именем myFile.txt.</w:t>
      </w:r>
    </w:p>
    <w:p w:rsidR="00995229" w:rsidRPr="00B44D05" w:rsidRDefault="00995229" w:rsidP="00995229">
      <w:pPr>
        <w:pStyle w:val="CodeText"/>
      </w:pPr>
      <w:r w:rsidRPr="00B44D05">
        <w:rPr>
          <w:color w:val="0000FF"/>
        </w:rPr>
        <w:t>string</w:t>
      </w:r>
      <w:r w:rsidRPr="00B44D05">
        <w:t xml:space="preserve"> filePath = </w:t>
      </w:r>
      <w:r w:rsidRPr="00B44D05">
        <w:rPr>
          <w:color w:val="A31515"/>
        </w:rPr>
        <w:t>"myFile.txt"</w:t>
      </w:r>
      <w:r w:rsidRPr="00B44D05">
        <w:t>;</w:t>
      </w:r>
    </w:p>
    <w:p w:rsidR="00995229" w:rsidRPr="00B44D05" w:rsidRDefault="00995229" w:rsidP="00995229">
      <w:pPr>
        <w:pStyle w:val="CodeText"/>
      </w:pPr>
      <w:r w:rsidRPr="00B44D05">
        <w:rPr>
          <w:color w:val="0000FF"/>
        </w:rPr>
        <w:t>byte</w:t>
      </w:r>
      <w:r w:rsidRPr="00B44D05">
        <w:t>[] fileBytes = { 12, 134, 12, 8, 32 };</w:t>
      </w:r>
    </w:p>
    <w:p w:rsidR="00995229" w:rsidRPr="00804BF4" w:rsidRDefault="00995229" w:rsidP="00995229">
      <w:pPr>
        <w:pStyle w:val="CodeText"/>
      </w:pPr>
      <w:r w:rsidRPr="00804BF4">
        <w:rPr>
          <w:color w:val="2B91AF"/>
        </w:rPr>
        <w:t>File</w:t>
      </w:r>
      <w:r w:rsidRPr="00804BF4">
        <w:t>.WriteAllBytes(filePath, fileBytes);</w:t>
      </w:r>
    </w:p>
    <w:p w:rsidR="00746901" w:rsidRDefault="00CA2DCE" w:rsidP="00746901">
      <w:pPr>
        <w:pStyle w:val="ListBullet"/>
      </w:pPr>
      <w:r w:rsidRPr="00746901">
        <w:t xml:space="preserve">Метод WriteAllLines ведет себя аналогично методу AppendAllLines, </w:t>
      </w:r>
      <w:r w:rsidR="00EB00CE">
        <w:t>т.е.</w:t>
      </w:r>
      <w:r w:rsidRPr="00746901">
        <w:t xml:space="preserve"> </w:t>
      </w:r>
      <w:r w:rsidR="00EB00CE">
        <w:t>позволяет</w:t>
      </w:r>
      <w:r w:rsidRPr="00746901">
        <w:t xml:space="preserve"> запис</w:t>
      </w:r>
      <w:r w:rsidR="00EB00CE">
        <w:t>ыв</w:t>
      </w:r>
      <w:r w:rsidRPr="00746901">
        <w:t xml:space="preserve">ать содержимое массива строк в текстовый файл. Основным отличием является то, что, если файл существует, </w:t>
      </w:r>
      <w:r w:rsidR="00423A27">
        <w:t xml:space="preserve">его содержимое </w:t>
      </w:r>
      <w:r w:rsidRPr="00746901">
        <w:t>будет записан</w:t>
      </w:r>
      <w:r w:rsidR="00423A27">
        <w:t>о заново</w:t>
      </w:r>
      <w:r w:rsidRPr="00746901">
        <w:t>. Если файл не существует, будет создан новый файл. В следующем примере кода показано, как записать содержимое массив</w:t>
      </w:r>
      <w:r w:rsidR="00423A27">
        <w:t>а</w:t>
      </w:r>
      <w:r w:rsidRPr="00746901">
        <w:t xml:space="preserve"> строк fileLines в новый файл с именем myFile.txt.</w:t>
      </w:r>
    </w:p>
    <w:p w:rsidR="005D547B" w:rsidRPr="00804BF4" w:rsidRDefault="005D547B" w:rsidP="005D547B">
      <w:pPr>
        <w:pStyle w:val="CodeText"/>
      </w:pPr>
      <w:r w:rsidRPr="00804BF4">
        <w:rPr>
          <w:color w:val="0000FF"/>
        </w:rPr>
        <w:t>string</w:t>
      </w:r>
      <w:r w:rsidRPr="00804BF4">
        <w:t xml:space="preserve"> filePath = </w:t>
      </w:r>
      <w:r w:rsidRPr="00804BF4">
        <w:rPr>
          <w:color w:val="A31515"/>
        </w:rPr>
        <w:t>"myFile.txt"</w:t>
      </w:r>
      <w:r w:rsidRPr="00804BF4">
        <w:t>;</w:t>
      </w:r>
    </w:p>
    <w:p w:rsidR="005D547B" w:rsidRPr="00804BF4" w:rsidRDefault="005D547B" w:rsidP="005D547B">
      <w:pPr>
        <w:pStyle w:val="CodeText"/>
      </w:pPr>
      <w:r w:rsidRPr="00804BF4">
        <w:rPr>
          <w:color w:val="0000FF"/>
        </w:rPr>
        <w:t>string</w:t>
      </w:r>
      <w:r w:rsidRPr="00804BF4">
        <w:t xml:space="preserve">[] fileLines = { </w:t>
      </w:r>
      <w:r w:rsidRPr="00804BF4">
        <w:rPr>
          <w:color w:val="A31515"/>
        </w:rPr>
        <w:t>"Line 1"</w:t>
      </w:r>
      <w:r w:rsidRPr="00804BF4">
        <w:t xml:space="preserve">, </w:t>
      </w:r>
      <w:r w:rsidRPr="00804BF4">
        <w:rPr>
          <w:color w:val="A31515"/>
        </w:rPr>
        <w:t>"Line 2"</w:t>
      </w:r>
      <w:r w:rsidRPr="00804BF4">
        <w:t xml:space="preserve">, </w:t>
      </w:r>
      <w:r w:rsidRPr="00804BF4">
        <w:rPr>
          <w:color w:val="A31515"/>
        </w:rPr>
        <w:t>"Line 3"</w:t>
      </w:r>
      <w:r w:rsidRPr="00804BF4">
        <w:t xml:space="preserve"> };</w:t>
      </w:r>
    </w:p>
    <w:p w:rsidR="00AC7679" w:rsidRPr="005D547B" w:rsidRDefault="005D547B" w:rsidP="005D547B">
      <w:pPr>
        <w:pStyle w:val="CodeText"/>
        <w:rPr>
          <w:lang w:val="ru-RU"/>
        </w:rPr>
      </w:pPr>
      <w:r w:rsidRPr="00804BF4">
        <w:rPr>
          <w:color w:val="2B91AF"/>
        </w:rPr>
        <w:t>File</w:t>
      </w:r>
      <w:r w:rsidRPr="00804BF4">
        <w:t>.WriteAllLines(filePath, fileLines);</w:t>
      </w:r>
    </w:p>
    <w:p w:rsidR="00CA2DCE" w:rsidRDefault="00CA2DCE" w:rsidP="00746901">
      <w:pPr>
        <w:pStyle w:val="ListBullet"/>
      </w:pPr>
      <w:r w:rsidRPr="00746901">
        <w:t xml:space="preserve">Метод WriteAllText ведет себя аналогично методу AppendAllText, т.е. </w:t>
      </w:r>
      <w:r w:rsidR="00EF7A21">
        <w:t>записывает</w:t>
      </w:r>
      <w:r w:rsidRPr="00746901">
        <w:t xml:space="preserve"> содержимое строки переменной в текстовый файл. Основным отличием является то, что, если файл существует, файл будет перезаписан. Если файл не существует, будет создан новый файл. В следующем примере кода показано, как записать содержимое строковой переменной fileContents в новый файл с именем myFile.txt.</w:t>
      </w:r>
    </w:p>
    <w:p w:rsidR="0031433C" w:rsidRPr="00804BF4" w:rsidRDefault="0031433C" w:rsidP="0031433C">
      <w:pPr>
        <w:pStyle w:val="CodeText"/>
      </w:pPr>
      <w:r w:rsidRPr="00804BF4">
        <w:rPr>
          <w:color w:val="0000FF"/>
        </w:rPr>
        <w:t>string</w:t>
      </w:r>
      <w:r w:rsidRPr="00804BF4">
        <w:t xml:space="preserve"> filePath = </w:t>
      </w:r>
      <w:r w:rsidRPr="00804BF4">
        <w:rPr>
          <w:color w:val="A31515"/>
        </w:rPr>
        <w:t>"myFile.txt"</w:t>
      </w:r>
      <w:r w:rsidRPr="00804BF4">
        <w:t>;</w:t>
      </w:r>
    </w:p>
    <w:p w:rsidR="0031433C" w:rsidRPr="00804BF4" w:rsidRDefault="0031433C" w:rsidP="0031433C">
      <w:pPr>
        <w:pStyle w:val="CodeText"/>
      </w:pPr>
      <w:r w:rsidRPr="00804BF4">
        <w:rPr>
          <w:color w:val="0000FF"/>
        </w:rPr>
        <w:t>string</w:t>
      </w:r>
      <w:r w:rsidRPr="00804BF4">
        <w:t xml:space="preserve"> fileContents = </w:t>
      </w:r>
      <w:r w:rsidRPr="00804BF4">
        <w:rPr>
          <w:color w:val="A31515"/>
        </w:rPr>
        <w:t>"I am writing this text to a file called myFile.txt"</w:t>
      </w:r>
      <w:r w:rsidRPr="00804BF4">
        <w:t>;</w:t>
      </w:r>
    </w:p>
    <w:p w:rsidR="0031433C" w:rsidRPr="0031433C" w:rsidRDefault="0031433C" w:rsidP="0031433C">
      <w:pPr>
        <w:pStyle w:val="CodeText"/>
        <w:rPr>
          <w:lang w:val="ru-RU"/>
        </w:rPr>
      </w:pPr>
      <w:r w:rsidRPr="00804BF4">
        <w:rPr>
          <w:color w:val="2B91AF"/>
        </w:rPr>
        <w:t>File</w:t>
      </w:r>
      <w:r w:rsidRPr="00804BF4">
        <w:t>.WriteAllText(filePath, fileContents);</w:t>
      </w:r>
    </w:p>
    <w:p w:rsidR="00CA2DCE" w:rsidRDefault="00CA2DCE" w:rsidP="00807817">
      <w:pPr>
        <w:pStyle w:val="Heading2"/>
      </w:pPr>
      <w:bookmarkStart w:id="10" w:name="_Toc297129470"/>
      <w:bookmarkStart w:id="11" w:name="_Toc300749141"/>
      <w:r w:rsidRPr="00CA2DCE">
        <w:lastRenderedPageBreak/>
        <w:t>Управление директориями</w:t>
      </w:r>
      <w:bookmarkEnd w:id="10"/>
      <w:bookmarkEnd w:id="11"/>
    </w:p>
    <w:p w:rsidR="009B486A" w:rsidRPr="009B486A" w:rsidRDefault="009B486A" w:rsidP="009B486A">
      <w:pPr>
        <w:pStyle w:val="BodyText"/>
      </w:pPr>
      <w:r>
        <w:rPr>
          <w:noProof/>
          <w:lang w:eastAsia="ru-RU"/>
        </w:rPr>
        <w:drawing>
          <wp:inline distT="0" distB="0" distL="0" distR="0">
            <wp:extent cx="4282287" cy="2816873"/>
            <wp:effectExtent l="19050" t="19050" r="23013" b="21577"/>
            <wp:docPr id="5" name="Picture 4" descr="9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_3.png"/>
                    <pic:cNvPicPr/>
                  </pic:nvPicPr>
                  <pic:blipFill>
                    <a:blip r:embed="rId17" cstate="print"/>
                    <a:stretch>
                      <a:fillRect/>
                    </a:stretch>
                  </pic:blipFill>
                  <pic:spPr>
                    <a:xfrm>
                      <a:off x="0" y="0"/>
                      <a:ext cx="4282788" cy="2817202"/>
                    </a:xfrm>
                    <a:prstGeom prst="rect">
                      <a:avLst/>
                    </a:prstGeom>
                    <a:ln w="6350">
                      <a:solidFill>
                        <a:schemeClr val="tx2"/>
                      </a:solidFill>
                    </a:ln>
                  </pic:spPr>
                </pic:pic>
              </a:graphicData>
            </a:graphic>
          </wp:inline>
        </w:drawing>
      </w:r>
    </w:p>
    <w:p w:rsidR="00CA2DCE" w:rsidRPr="00807817" w:rsidRDefault="00CA2DCE" w:rsidP="00807817">
      <w:pPr>
        <w:pStyle w:val="BodyText"/>
      </w:pPr>
      <w:r w:rsidRPr="00807817">
        <w:t>.NET Framework предлагает пару классов, подобных классам File и FileInfo, позволяю</w:t>
      </w:r>
      <w:r w:rsidR="004C6EFC">
        <w:t>щих</w:t>
      </w:r>
      <w:r w:rsidRPr="00807817">
        <w:t xml:space="preserve"> производить поиск и управлять каталогами. Если необходимо создать новую папку, удалить существующий каталог или перечислить его содержимое, можно воспользоваться класс</w:t>
      </w:r>
      <w:r w:rsidR="000873C7">
        <w:t>ами</w:t>
      </w:r>
      <w:r w:rsidRPr="00807817">
        <w:t xml:space="preserve"> Directory и DirectoryInfo пространства имен System.IO.</w:t>
      </w:r>
    </w:p>
    <w:p w:rsidR="00CA2DCE" w:rsidRPr="00E128E6" w:rsidRDefault="00CA2DCE" w:rsidP="00E128E6">
      <w:pPr>
        <w:pStyle w:val="BodyText"/>
      </w:pPr>
      <w:r w:rsidRPr="00E128E6">
        <w:rPr>
          <w:b/>
        </w:rPr>
        <w:t>Класс Directory</w:t>
      </w:r>
      <w:r w:rsidR="00E128E6">
        <w:rPr>
          <w:b/>
        </w:rPr>
        <w:t xml:space="preserve">. </w:t>
      </w:r>
      <w:r w:rsidRPr="00E128E6">
        <w:t>Класс Directory, как и класс File</w:t>
      </w:r>
      <w:r w:rsidR="00F87DF4">
        <w:t xml:space="preserve">, является </w:t>
      </w:r>
      <w:r w:rsidRPr="00E128E6">
        <w:t>служебны</w:t>
      </w:r>
      <w:r w:rsidR="00F87DF4">
        <w:t>м</w:t>
      </w:r>
      <w:r w:rsidRPr="00E128E6">
        <w:t xml:space="preserve"> класс</w:t>
      </w:r>
      <w:r w:rsidR="00F87DF4">
        <w:t>ом</w:t>
      </w:r>
      <w:r w:rsidRPr="00E128E6">
        <w:t>, который обеспечивает различные операции, позволяющ</w:t>
      </w:r>
      <w:r w:rsidR="00F87DF4">
        <w:t>и</w:t>
      </w:r>
      <w:r w:rsidRPr="00E128E6">
        <w:t>е управлять папками и каталогами. Класс Directory предоставляет свои функции в рамках статических методов. В следующей таблице приведены некоторые из методов класса и даны примеры кода.</w:t>
      </w:r>
    </w:p>
    <w:tbl>
      <w:tblPr>
        <w:tblStyle w:val="TableGrid"/>
        <w:tblW w:w="9464" w:type="dxa"/>
        <w:tblLook w:val="04A0"/>
      </w:tblPr>
      <w:tblGrid>
        <w:gridCol w:w="1993"/>
        <w:gridCol w:w="2651"/>
        <w:gridCol w:w="4820"/>
      </w:tblGrid>
      <w:tr w:rsidR="00E219B4" w:rsidRPr="0062683C" w:rsidTr="0011057B">
        <w:trPr>
          <w:trHeight w:val="491"/>
        </w:trPr>
        <w:tc>
          <w:tcPr>
            <w:tcW w:w="0" w:type="auto"/>
            <w:vAlign w:val="center"/>
            <w:hideMark/>
          </w:tcPr>
          <w:p w:rsidR="00E219B4" w:rsidRPr="0062683C" w:rsidRDefault="00E219B4" w:rsidP="0062683C">
            <w:pPr>
              <w:pStyle w:val="TableText"/>
              <w:jc w:val="center"/>
              <w:rPr>
                <w:b/>
              </w:rPr>
            </w:pPr>
            <w:r w:rsidRPr="0062683C">
              <w:rPr>
                <w:b/>
              </w:rPr>
              <w:t>Метод</w:t>
            </w:r>
          </w:p>
        </w:tc>
        <w:tc>
          <w:tcPr>
            <w:tcW w:w="2651" w:type="dxa"/>
            <w:vAlign w:val="center"/>
            <w:hideMark/>
          </w:tcPr>
          <w:p w:rsidR="00E219B4" w:rsidRPr="0062683C" w:rsidRDefault="00E219B4" w:rsidP="0062683C">
            <w:pPr>
              <w:pStyle w:val="TableText"/>
              <w:jc w:val="center"/>
              <w:rPr>
                <w:b/>
              </w:rPr>
            </w:pPr>
            <w:r w:rsidRPr="0062683C">
              <w:rPr>
                <w:b/>
              </w:rPr>
              <w:t>Описание</w:t>
            </w:r>
          </w:p>
        </w:tc>
        <w:tc>
          <w:tcPr>
            <w:tcW w:w="4820" w:type="dxa"/>
            <w:vAlign w:val="center"/>
            <w:hideMark/>
          </w:tcPr>
          <w:p w:rsidR="00E219B4" w:rsidRPr="0062683C" w:rsidRDefault="00E219B4" w:rsidP="0062683C">
            <w:pPr>
              <w:pStyle w:val="TableText"/>
              <w:jc w:val="center"/>
              <w:rPr>
                <w:b/>
              </w:rPr>
            </w:pPr>
            <w:r w:rsidRPr="0062683C">
              <w:rPr>
                <w:b/>
              </w:rPr>
              <w:t>Пример кода</w:t>
            </w:r>
          </w:p>
        </w:tc>
      </w:tr>
      <w:tr w:rsidR="00E219B4" w:rsidRPr="00A934F9" w:rsidTr="00A04E5C">
        <w:tc>
          <w:tcPr>
            <w:tcW w:w="0" w:type="auto"/>
            <w:vAlign w:val="center"/>
            <w:hideMark/>
          </w:tcPr>
          <w:p w:rsidR="00E219B4" w:rsidRPr="0062683C" w:rsidRDefault="00E219B4" w:rsidP="0062683C">
            <w:pPr>
              <w:pStyle w:val="TableText"/>
              <w:jc w:val="center"/>
            </w:pPr>
            <w:r w:rsidRPr="0062683C">
              <w:rPr>
                <w:rStyle w:val="Strong"/>
              </w:rPr>
              <w:t>CreateDirectory</w:t>
            </w:r>
          </w:p>
        </w:tc>
        <w:tc>
          <w:tcPr>
            <w:tcW w:w="2651" w:type="dxa"/>
            <w:hideMark/>
          </w:tcPr>
          <w:p w:rsidR="00E219B4" w:rsidRPr="00A04E5C" w:rsidRDefault="00E219B4" w:rsidP="00F87DF4">
            <w:pPr>
              <w:pStyle w:val="TableText"/>
            </w:pPr>
            <w:r w:rsidRPr="00A04E5C">
              <w:t xml:space="preserve">Позволяет создавать все </w:t>
            </w:r>
            <w:r w:rsidR="00F87DF4" w:rsidRPr="00A04E5C">
              <w:t>еще не существую</w:t>
            </w:r>
            <w:r w:rsidR="00F87DF4">
              <w:t>щие</w:t>
            </w:r>
            <w:r w:rsidR="00F87DF4" w:rsidRPr="00A04E5C">
              <w:t xml:space="preserve"> </w:t>
            </w:r>
            <w:r w:rsidRPr="00A04E5C">
              <w:t>каталоги, указаные в пути</w:t>
            </w:r>
            <w:r w:rsidR="00F87DF4">
              <w:t>.</w:t>
            </w:r>
          </w:p>
        </w:tc>
        <w:tc>
          <w:tcPr>
            <w:tcW w:w="4820" w:type="dxa"/>
            <w:vAlign w:val="center"/>
            <w:hideMark/>
          </w:tcPr>
          <w:p w:rsidR="00E219B4" w:rsidRPr="00A4161C" w:rsidRDefault="00E219B4" w:rsidP="00A04E5C">
            <w:pPr>
              <w:pStyle w:val="CodeText"/>
              <w:ind w:left="34"/>
              <w:jc w:val="left"/>
            </w:pPr>
            <w:r w:rsidRPr="00A4161C">
              <w:rPr>
                <w:color w:val="0000FF"/>
              </w:rPr>
              <w:t>string</w:t>
            </w:r>
            <w:r w:rsidRPr="00A4161C">
              <w:t xml:space="preserve"> dirPath = </w:t>
            </w:r>
            <w:r w:rsidRPr="00A4161C">
              <w:rPr>
                <w:color w:val="A31515"/>
              </w:rPr>
              <w:t>@"C:\NewFolder\SubFolder"</w:t>
            </w:r>
            <w:r w:rsidRPr="00A4161C">
              <w:t>;</w:t>
            </w:r>
          </w:p>
          <w:p w:rsidR="00E219B4" w:rsidRPr="00A4161C" w:rsidRDefault="00E219B4" w:rsidP="00A04E5C">
            <w:pPr>
              <w:pStyle w:val="CodeText"/>
              <w:ind w:left="34"/>
              <w:jc w:val="left"/>
            </w:pPr>
            <w:r>
              <w:rPr>
                <w:color w:val="2B91AF"/>
              </w:rPr>
              <w:t>Directory</w:t>
            </w:r>
            <w:r>
              <w:t>.CreateDirectory(dirPath);</w:t>
            </w:r>
          </w:p>
        </w:tc>
      </w:tr>
      <w:tr w:rsidR="00E219B4" w:rsidRPr="00CE3889" w:rsidTr="00A04E5C">
        <w:tc>
          <w:tcPr>
            <w:tcW w:w="0" w:type="auto"/>
            <w:vAlign w:val="center"/>
            <w:hideMark/>
          </w:tcPr>
          <w:p w:rsidR="00E219B4" w:rsidRPr="0062683C" w:rsidRDefault="00E219B4" w:rsidP="0062683C">
            <w:pPr>
              <w:pStyle w:val="TableText"/>
              <w:jc w:val="center"/>
            </w:pPr>
            <w:r w:rsidRPr="0062683C">
              <w:rPr>
                <w:rStyle w:val="Strong"/>
              </w:rPr>
              <w:t>DeleteDirectory</w:t>
            </w:r>
          </w:p>
        </w:tc>
        <w:tc>
          <w:tcPr>
            <w:tcW w:w="2651" w:type="dxa"/>
            <w:hideMark/>
          </w:tcPr>
          <w:p w:rsidR="00E219B4" w:rsidRPr="00A04E5C" w:rsidRDefault="00E219B4" w:rsidP="00A04E5C">
            <w:pPr>
              <w:pStyle w:val="TableText"/>
            </w:pPr>
            <w:r w:rsidRPr="00A04E5C">
              <w:t>Позволяет удалить один или несколько каталогов файловой системы.</w:t>
            </w:r>
          </w:p>
        </w:tc>
        <w:tc>
          <w:tcPr>
            <w:tcW w:w="4820" w:type="dxa"/>
            <w:vAlign w:val="center"/>
            <w:hideMark/>
          </w:tcPr>
          <w:p w:rsidR="00E219B4" w:rsidRPr="00F933FE" w:rsidRDefault="00E219B4" w:rsidP="00A04E5C">
            <w:pPr>
              <w:pStyle w:val="CodeText"/>
              <w:ind w:left="-9"/>
              <w:jc w:val="left"/>
            </w:pPr>
            <w:r w:rsidRPr="00F933FE">
              <w:rPr>
                <w:color w:val="0000FF"/>
              </w:rPr>
              <w:t>string</w:t>
            </w:r>
            <w:r w:rsidRPr="00F933FE">
              <w:t xml:space="preserve"> dirPath = </w:t>
            </w:r>
            <w:r w:rsidRPr="00F933FE">
              <w:rPr>
                <w:color w:val="A31515"/>
              </w:rPr>
              <w:t>@"C:\Users\Student\"</w:t>
            </w:r>
            <w:r w:rsidRPr="00F933FE">
              <w:t xml:space="preserve"> + </w:t>
            </w:r>
            <w:r w:rsidRPr="00F933FE">
              <w:rPr>
                <w:color w:val="A31515"/>
              </w:rPr>
              <w:t>"MyDirectory"</w:t>
            </w:r>
            <w:r w:rsidRPr="00F933FE">
              <w:t>;</w:t>
            </w:r>
          </w:p>
          <w:p w:rsidR="00E219B4" w:rsidRPr="00F933FE" w:rsidRDefault="00E219B4" w:rsidP="00A04E5C">
            <w:pPr>
              <w:pStyle w:val="CodeText"/>
              <w:ind w:left="-9"/>
              <w:jc w:val="left"/>
            </w:pPr>
            <w:r w:rsidRPr="00F933FE">
              <w:rPr>
                <w:color w:val="0000FF"/>
              </w:rPr>
              <w:t>bool</w:t>
            </w:r>
            <w:r w:rsidRPr="00F933FE">
              <w:t xml:space="preserve"> deleteSubFolders = </w:t>
            </w:r>
            <w:r w:rsidRPr="00F933FE">
              <w:rPr>
                <w:color w:val="0000FF"/>
              </w:rPr>
              <w:t>true</w:t>
            </w:r>
            <w:r w:rsidRPr="00F933FE">
              <w:t>;</w:t>
            </w:r>
          </w:p>
          <w:p w:rsidR="00E219B4" w:rsidRPr="00B44D05" w:rsidRDefault="00E219B4" w:rsidP="00A04E5C">
            <w:pPr>
              <w:pStyle w:val="CodeText"/>
              <w:ind w:left="-9"/>
              <w:jc w:val="left"/>
            </w:pPr>
            <w:r w:rsidRPr="00F933FE">
              <w:rPr>
                <w:color w:val="2B91AF"/>
              </w:rPr>
              <w:t>Directory</w:t>
            </w:r>
            <w:r w:rsidRPr="00F933FE">
              <w:t>.Delete(dirPath,deleteSubFolders);</w:t>
            </w:r>
          </w:p>
        </w:tc>
      </w:tr>
      <w:tr w:rsidR="00E219B4" w:rsidRPr="00CE3889" w:rsidTr="00A04E5C">
        <w:tc>
          <w:tcPr>
            <w:tcW w:w="0" w:type="auto"/>
            <w:vAlign w:val="center"/>
            <w:hideMark/>
          </w:tcPr>
          <w:p w:rsidR="00E219B4" w:rsidRPr="0062683C" w:rsidRDefault="00E219B4" w:rsidP="0062683C">
            <w:pPr>
              <w:pStyle w:val="TableText"/>
              <w:jc w:val="center"/>
            </w:pPr>
            <w:r w:rsidRPr="0062683C">
              <w:rPr>
                <w:rStyle w:val="Strong"/>
              </w:rPr>
              <w:t>GetDirectories</w:t>
            </w:r>
          </w:p>
        </w:tc>
        <w:tc>
          <w:tcPr>
            <w:tcW w:w="2651" w:type="dxa"/>
            <w:hideMark/>
          </w:tcPr>
          <w:p w:rsidR="00E219B4" w:rsidRPr="00A04E5C" w:rsidRDefault="00E219B4" w:rsidP="00A04E5C">
            <w:pPr>
              <w:pStyle w:val="TableText"/>
            </w:pPr>
            <w:r w:rsidRPr="00A04E5C">
              <w:t>Позволяет получить все подкаталоги по указанному пути.</w:t>
            </w:r>
          </w:p>
        </w:tc>
        <w:tc>
          <w:tcPr>
            <w:tcW w:w="4820" w:type="dxa"/>
            <w:vAlign w:val="center"/>
            <w:hideMark/>
          </w:tcPr>
          <w:p w:rsidR="00E219B4" w:rsidRPr="00F933FE" w:rsidRDefault="00E219B4" w:rsidP="00A04E5C">
            <w:pPr>
              <w:pStyle w:val="CodeText"/>
              <w:ind w:left="34"/>
              <w:jc w:val="left"/>
            </w:pPr>
            <w:r w:rsidRPr="00F933FE">
              <w:rPr>
                <w:color w:val="0000FF"/>
              </w:rPr>
              <w:t>string</w:t>
            </w:r>
            <w:r w:rsidRPr="00F933FE">
              <w:t xml:space="preserve"> dirPath = </w:t>
            </w:r>
            <w:r w:rsidRPr="00F933FE">
              <w:rPr>
                <w:color w:val="A31515"/>
              </w:rPr>
              <w:t>"..."</w:t>
            </w:r>
            <w:r w:rsidRPr="00F933FE">
              <w:t>;</w:t>
            </w:r>
          </w:p>
          <w:p w:rsidR="00E219B4" w:rsidRPr="00F933FE" w:rsidRDefault="00E219B4" w:rsidP="00A04E5C">
            <w:pPr>
              <w:pStyle w:val="CodeText"/>
              <w:ind w:left="34"/>
              <w:jc w:val="left"/>
            </w:pPr>
            <w:r w:rsidRPr="00F933FE">
              <w:rPr>
                <w:color w:val="0000FF"/>
              </w:rPr>
              <w:t>string</w:t>
            </w:r>
            <w:r w:rsidRPr="00F933FE">
              <w:t xml:space="preserve">[] dirs = </w:t>
            </w:r>
            <w:r w:rsidRPr="00F933FE">
              <w:rPr>
                <w:color w:val="2B91AF"/>
              </w:rPr>
              <w:t>Directory</w:t>
            </w:r>
            <w:r w:rsidRPr="00F933FE">
              <w:t>.GetDirectories(dirPath);</w:t>
            </w:r>
          </w:p>
        </w:tc>
      </w:tr>
      <w:tr w:rsidR="00E219B4" w:rsidRPr="00CE3889" w:rsidTr="00A04E5C">
        <w:tc>
          <w:tcPr>
            <w:tcW w:w="0" w:type="auto"/>
            <w:vAlign w:val="center"/>
            <w:hideMark/>
          </w:tcPr>
          <w:p w:rsidR="00E219B4" w:rsidRPr="0062683C" w:rsidRDefault="00E219B4" w:rsidP="0062683C">
            <w:pPr>
              <w:pStyle w:val="TableText"/>
              <w:jc w:val="center"/>
            </w:pPr>
            <w:r w:rsidRPr="0062683C">
              <w:rPr>
                <w:rStyle w:val="Strong"/>
              </w:rPr>
              <w:t>GetFiles</w:t>
            </w:r>
          </w:p>
        </w:tc>
        <w:tc>
          <w:tcPr>
            <w:tcW w:w="2651" w:type="dxa"/>
            <w:hideMark/>
          </w:tcPr>
          <w:p w:rsidR="00E219B4" w:rsidRPr="00A04E5C" w:rsidRDefault="00E219B4" w:rsidP="00A04E5C">
            <w:pPr>
              <w:pStyle w:val="TableText"/>
            </w:pPr>
            <w:r w:rsidRPr="00A04E5C">
              <w:t>Позволяет получить все файлы по указанному пути.</w:t>
            </w:r>
          </w:p>
        </w:tc>
        <w:tc>
          <w:tcPr>
            <w:tcW w:w="4820" w:type="dxa"/>
            <w:vAlign w:val="center"/>
            <w:hideMark/>
          </w:tcPr>
          <w:p w:rsidR="00E219B4" w:rsidRPr="00F933FE" w:rsidRDefault="00E219B4" w:rsidP="00A04E5C">
            <w:pPr>
              <w:pStyle w:val="CodeText"/>
              <w:ind w:left="34"/>
              <w:jc w:val="left"/>
            </w:pPr>
            <w:r w:rsidRPr="00F933FE">
              <w:rPr>
                <w:color w:val="0000FF"/>
              </w:rPr>
              <w:t>string</w:t>
            </w:r>
            <w:r w:rsidRPr="00F933FE">
              <w:t xml:space="preserve"> dirPath = </w:t>
            </w:r>
            <w:r w:rsidRPr="00F933FE">
              <w:rPr>
                <w:color w:val="A31515"/>
              </w:rPr>
              <w:t>"..."</w:t>
            </w:r>
            <w:r w:rsidRPr="00F933FE">
              <w:t>;</w:t>
            </w:r>
          </w:p>
          <w:p w:rsidR="00E219B4" w:rsidRPr="00F933FE" w:rsidRDefault="00E219B4" w:rsidP="00A04E5C">
            <w:pPr>
              <w:pStyle w:val="CodeText"/>
              <w:ind w:left="34"/>
              <w:jc w:val="left"/>
            </w:pPr>
            <w:r w:rsidRPr="00F933FE">
              <w:rPr>
                <w:color w:val="0000FF"/>
              </w:rPr>
              <w:t>string</w:t>
            </w:r>
            <w:r w:rsidRPr="00F933FE">
              <w:t xml:space="preserve">[] files = </w:t>
            </w:r>
            <w:r w:rsidRPr="00F933FE">
              <w:rPr>
                <w:color w:val="2B91AF"/>
              </w:rPr>
              <w:t>Directory</w:t>
            </w:r>
            <w:r w:rsidRPr="00F933FE">
              <w:t>.GetFiles(dirPath);</w:t>
            </w:r>
          </w:p>
        </w:tc>
      </w:tr>
      <w:tr w:rsidR="00E219B4" w:rsidRPr="00CE3889" w:rsidTr="00A04E5C">
        <w:tc>
          <w:tcPr>
            <w:tcW w:w="0" w:type="auto"/>
            <w:vAlign w:val="center"/>
            <w:hideMark/>
          </w:tcPr>
          <w:p w:rsidR="00E219B4" w:rsidRPr="0062683C" w:rsidRDefault="00E219B4" w:rsidP="0062683C">
            <w:pPr>
              <w:pStyle w:val="TableText"/>
              <w:jc w:val="center"/>
            </w:pPr>
            <w:r w:rsidRPr="0062683C">
              <w:rPr>
                <w:rStyle w:val="Strong"/>
              </w:rPr>
              <w:t>Exists</w:t>
            </w:r>
          </w:p>
        </w:tc>
        <w:tc>
          <w:tcPr>
            <w:tcW w:w="2651" w:type="dxa"/>
            <w:hideMark/>
          </w:tcPr>
          <w:p w:rsidR="00E219B4" w:rsidRPr="00A04E5C" w:rsidRDefault="00E219B4" w:rsidP="00A04E5C">
            <w:pPr>
              <w:pStyle w:val="TableText"/>
            </w:pPr>
            <w:r w:rsidRPr="00A04E5C">
              <w:t>Позволяет определить, существует ли каталог по указанному пути.</w:t>
            </w:r>
          </w:p>
        </w:tc>
        <w:tc>
          <w:tcPr>
            <w:tcW w:w="4820" w:type="dxa"/>
            <w:vAlign w:val="center"/>
            <w:hideMark/>
          </w:tcPr>
          <w:p w:rsidR="00E219B4" w:rsidRPr="00F933FE" w:rsidRDefault="00E219B4" w:rsidP="00A04E5C">
            <w:pPr>
              <w:pStyle w:val="CodeText"/>
              <w:ind w:left="34"/>
              <w:jc w:val="left"/>
            </w:pPr>
            <w:r w:rsidRPr="00F933FE">
              <w:rPr>
                <w:color w:val="0000FF"/>
              </w:rPr>
              <w:t>string</w:t>
            </w:r>
            <w:r w:rsidRPr="00F933FE">
              <w:t xml:space="preserve"> dirPath = </w:t>
            </w:r>
            <w:r w:rsidRPr="00F933FE">
              <w:rPr>
                <w:color w:val="A31515"/>
              </w:rPr>
              <w:t>"..."</w:t>
            </w:r>
            <w:r w:rsidRPr="00F933FE">
              <w:t>;</w:t>
            </w:r>
          </w:p>
          <w:p w:rsidR="00E219B4" w:rsidRPr="00F933FE" w:rsidRDefault="00E219B4" w:rsidP="00A04E5C">
            <w:pPr>
              <w:pStyle w:val="CodeText"/>
              <w:ind w:left="34"/>
              <w:jc w:val="left"/>
            </w:pPr>
            <w:r w:rsidRPr="00F933FE">
              <w:rPr>
                <w:color w:val="0000FF"/>
              </w:rPr>
              <w:t>bool</w:t>
            </w:r>
            <w:r w:rsidRPr="00F933FE">
              <w:t xml:space="preserve"> dirExists = </w:t>
            </w:r>
            <w:r w:rsidRPr="00F933FE">
              <w:rPr>
                <w:color w:val="2B91AF"/>
              </w:rPr>
              <w:t>Directory</w:t>
            </w:r>
            <w:r w:rsidRPr="00F933FE">
              <w:t>.Exists(dirPath);</w:t>
            </w:r>
          </w:p>
        </w:tc>
      </w:tr>
      <w:tr w:rsidR="00E219B4" w:rsidRPr="00CE3889" w:rsidTr="00A04E5C">
        <w:tc>
          <w:tcPr>
            <w:tcW w:w="0" w:type="auto"/>
            <w:vAlign w:val="center"/>
            <w:hideMark/>
          </w:tcPr>
          <w:p w:rsidR="00E219B4" w:rsidRPr="0062683C" w:rsidRDefault="00E219B4" w:rsidP="0062683C">
            <w:pPr>
              <w:pStyle w:val="TableText"/>
              <w:jc w:val="center"/>
            </w:pPr>
            <w:r w:rsidRPr="0062683C">
              <w:rPr>
                <w:rStyle w:val="Strong"/>
              </w:rPr>
              <w:t>Move</w:t>
            </w:r>
          </w:p>
        </w:tc>
        <w:tc>
          <w:tcPr>
            <w:tcW w:w="2651" w:type="dxa"/>
            <w:hideMark/>
          </w:tcPr>
          <w:p w:rsidR="00E219B4" w:rsidRPr="00A04E5C" w:rsidRDefault="00E219B4" w:rsidP="0003743B">
            <w:pPr>
              <w:pStyle w:val="TableText"/>
            </w:pPr>
            <w:r w:rsidRPr="00A04E5C">
              <w:t>Позволяет переместить каталог. Нельзя использовать метод для перемещения каталогов с разных носителей.</w:t>
            </w:r>
          </w:p>
        </w:tc>
        <w:tc>
          <w:tcPr>
            <w:tcW w:w="4820" w:type="dxa"/>
            <w:vAlign w:val="center"/>
            <w:hideMark/>
          </w:tcPr>
          <w:p w:rsidR="00E219B4" w:rsidRPr="00F933FE" w:rsidRDefault="00E219B4" w:rsidP="00A04E5C">
            <w:pPr>
              <w:pStyle w:val="CodeText"/>
              <w:ind w:left="0"/>
              <w:jc w:val="left"/>
            </w:pPr>
            <w:r w:rsidRPr="00F933FE">
              <w:rPr>
                <w:color w:val="0000FF"/>
              </w:rPr>
              <w:t>string</w:t>
            </w:r>
            <w:r w:rsidRPr="00F933FE">
              <w:t xml:space="preserve"> sourcePath = </w:t>
            </w:r>
            <w:r w:rsidRPr="00F933FE">
              <w:rPr>
                <w:color w:val="A31515"/>
              </w:rPr>
              <w:t>"..."</w:t>
            </w:r>
            <w:r w:rsidRPr="00F933FE">
              <w:t>;</w:t>
            </w:r>
          </w:p>
          <w:p w:rsidR="00E219B4" w:rsidRPr="00F933FE" w:rsidRDefault="00E219B4" w:rsidP="00A04E5C">
            <w:pPr>
              <w:pStyle w:val="CodeText"/>
              <w:ind w:left="0"/>
              <w:jc w:val="left"/>
            </w:pPr>
            <w:r w:rsidRPr="00F933FE">
              <w:rPr>
                <w:color w:val="0000FF"/>
              </w:rPr>
              <w:t>string</w:t>
            </w:r>
            <w:r w:rsidRPr="00F933FE">
              <w:t xml:space="preserve"> destPath = </w:t>
            </w:r>
            <w:r w:rsidRPr="00F933FE">
              <w:rPr>
                <w:color w:val="A31515"/>
              </w:rPr>
              <w:t>"..."</w:t>
            </w:r>
            <w:r w:rsidRPr="00F933FE">
              <w:t>;</w:t>
            </w:r>
          </w:p>
          <w:p w:rsidR="00E219B4" w:rsidRPr="00A66E65" w:rsidRDefault="00E219B4" w:rsidP="00A04E5C">
            <w:pPr>
              <w:pStyle w:val="CodeText"/>
              <w:ind w:left="0"/>
              <w:jc w:val="left"/>
            </w:pPr>
            <w:r w:rsidRPr="00F933FE">
              <w:rPr>
                <w:color w:val="2B91AF"/>
              </w:rPr>
              <w:t>Directory</w:t>
            </w:r>
            <w:r w:rsidRPr="00F933FE">
              <w:t>.Move(sourcePath, destPath);</w:t>
            </w:r>
          </w:p>
        </w:tc>
      </w:tr>
    </w:tbl>
    <w:p w:rsidR="00CA2DCE" w:rsidRPr="00156DAE" w:rsidRDefault="00CA2DCE" w:rsidP="00156DAE">
      <w:pPr>
        <w:pStyle w:val="BodyText"/>
      </w:pPr>
      <w:r w:rsidRPr="00156DAE">
        <w:rPr>
          <w:b/>
        </w:rPr>
        <w:t>Класс DirectoryInfo</w:t>
      </w:r>
      <w:r w:rsidR="00156DAE">
        <w:rPr>
          <w:b/>
        </w:rPr>
        <w:t xml:space="preserve">. </w:t>
      </w:r>
      <w:r w:rsidRPr="00156DAE">
        <w:t xml:space="preserve">Класс DirectoryInfo предоставляет несколько свойств и экземплярных методов, которые позволяют работать с каталогами. Как и в классе FileInfo, </w:t>
      </w:r>
      <w:r w:rsidR="0069257E">
        <w:t>при</w:t>
      </w:r>
      <w:r w:rsidRPr="00156DAE">
        <w:t xml:space="preserve"> созда</w:t>
      </w:r>
      <w:r w:rsidR="0069257E">
        <w:t>нии</w:t>
      </w:r>
      <w:r w:rsidRPr="00156DAE">
        <w:t xml:space="preserve"> экземпляр</w:t>
      </w:r>
      <w:r w:rsidR="0069257E">
        <w:t>а</w:t>
      </w:r>
      <w:r w:rsidRPr="00156DAE">
        <w:t xml:space="preserve"> класса DirectoryInfo, обычно уазывается путь к каталогу файловой системы. В следующем примере кода показано, созда</w:t>
      </w:r>
      <w:r w:rsidR="0069257E">
        <w:t>ние</w:t>
      </w:r>
      <w:r w:rsidRPr="00156DAE">
        <w:t xml:space="preserve"> экземпляр</w:t>
      </w:r>
      <w:r w:rsidR="0069257E">
        <w:t>а</w:t>
      </w:r>
      <w:r w:rsidRPr="00156DAE">
        <w:t xml:space="preserve"> класса DirectoryInfo.</w:t>
      </w:r>
    </w:p>
    <w:p w:rsidR="0069257E" w:rsidRPr="00A66E65" w:rsidRDefault="0069257E" w:rsidP="0069257E">
      <w:pPr>
        <w:pStyle w:val="CodeText"/>
        <w:rPr>
          <w:lang w:val="ru-RU"/>
        </w:rPr>
      </w:pPr>
      <w:r w:rsidRPr="00C71D76">
        <w:rPr>
          <w:color w:val="0000FF"/>
        </w:rPr>
        <w:t>string</w:t>
      </w:r>
      <w:r w:rsidRPr="00A66E65">
        <w:rPr>
          <w:lang w:val="ru-RU"/>
        </w:rPr>
        <w:t xml:space="preserve"> </w:t>
      </w:r>
      <w:r w:rsidRPr="00C71D76">
        <w:t>dirPath</w:t>
      </w:r>
      <w:r w:rsidRPr="00A66E65">
        <w:rPr>
          <w:lang w:val="ru-RU"/>
        </w:rPr>
        <w:t xml:space="preserve"> = </w:t>
      </w:r>
      <w:r w:rsidRPr="00A66E65">
        <w:rPr>
          <w:color w:val="A31515"/>
          <w:lang w:val="ru-RU"/>
        </w:rPr>
        <w:t>@"</w:t>
      </w:r>
      <w:r w:rsidRPr="00C71D76">
        <w:rPr>
          <w:color w:val="A31515"/>
        </w:rPr>
        <w:t>C</w:t>
      </w:r>
      <w:r w:rsidRPr="00A66E65">
        <w:rPr>
          <w:color w:val="A31515"/>
          <w:lang w:val="ru-RU"/>
        </w:rPr>
        <w:t>:\</w:t>
      </w:r>
      <w:r w:rsidRPr="00C71D76">
        <w:rPr>
          <w:color w:val="A31515"/>
        </w:rPr>
        <w:t>Users</w:t>
      </w:r>
      <w:r w:rsidRPr="00A66E65">
        <w:rPr>
          <w:color w:val="A31515"/>
          <w:lang w:val="ru-RU"/>
        </w:rPr>
        <w:t>\</w:t>
      </w:r>
      <w:r w:rsidRPr="00C71D76">
        <w:rPr>
          <w:color w:val="A31515"/>
        </w:rPr>
        <w:t>Student</w:t>
      </w:r>
      <w:r w:rsidRPr="00A66E65">
        <w:rPr>
          <w:color w:val="A31515"/>
          <w:lang w:val="ru-RU"/>
        </w:rPr>
        <w:t>\</w:t>
      </w:r>
      <w:r w:rsidRPr="00C71D76">
        <w:rPr>
          <w:color w:val="A31515"/>
        </w:rPr>
        <w:t>Music</w:t>
      </w:r>
      <w:r w:rsidRPr="00A66E65">
        <w:rPr>
          <w:color w:val="A31515"/>
          <w:lang w:val="ru-RU"/>
        </w:rPr>
        <w:t>\"</w:t>
      </w:r>
      <w:r w:rsidRPr="00A66E65">
        <w:rPr>
          <w:lang w:val="ru-RU"/>
        </w:rPr>
        <w:t>;</w:t>
      </w:r>
    </w:p>
    <w:p w:rsidR="0069257E" w:rsidRPr="007B6182" w:rsidRDefault="007B6182" w:rsidP="007B6182">
      <w:pPr>
        <w:pStyle w:val="CodeText"/>
        <w:rPr>
          <w:szCs w:val="19"/>
        </w:rPr>
      </w:pPr>
      <w:r w:rsidRPr="00F933FE">
        <w:rPr>
          <w:color w:val="2B91AF"/>
        </w:rPr>
        <w:lastRenderedPageBreak/>
        <w:t>Directory</w:t>
      </w:r>
      <w:r>
        <w:rPr>
          <w:color w:val="2B91AF"/>
        </w:rPr>
        <w:t>Info</w:t>
      </w:r>
      <w:r w:rsidRPr="00C71D76">
        <w:t xml:space="preserve"> </w:t>
      </w:r>
      <w:r w:rsidR="0069257E" w:rsidRPr="00C71D76">
        <w:t xml:space="preserve">dir = </w:t>
      </w:r>
      <w:r w:rsidR="0069257E" w:rsidRPr="00C71D76">
        <w:rPr>
          <w:color w:val="0000FF"/>
        </w:rPr>
        <w:t>new</w:t>
      </w:r>
      <w:r w:rsidR="0069257E" w:rsidRPr="00C71D76">
        <w:t xml:space="preserve"> </w:t>
      </w:r>
      <w:r w:rsidRPr="00F933FE">
        <w:rPr>
          <w:color w:val="2B91AF"/>
        </w:rPr>
        <w:t>Directory</w:t>
      </w:r>
      <w:r>
        <w:rPr>
          <w:color w:val="2B91AF"/>
        </w:rPr>
        <w:t>Info</w:t>
      </w:r>
      <w:r w:rsidRPr="00C71D76">
        <w:t xml:space="preserve"> </w:t>
      </w:r>
      <w:r w:rsidR="0069257E" w:rsidRPr="00C71D76">
        <w:t>(dirPath);</w:t>
      </w:r>
    </w:p>
    <w:p w:rsidR="00CA2DCE" w:rsidRPr="0069257E" w:rsidRDefault="00CA2DCE" w:rsidP="0069257E">
      <w:pPr>
        <w:pStyle w:val="BodyText"/>
      </w:pPr>
      <w:r w:rsidRPr="0069257E">
        <w:t>Объект DirectoryInfo можно использовать в качестве об</w:t>
      </w:r>
      <w:r w:rsidR="00F737D7">
        <w:t>ертки</w:t>
      </w:r>
      <w:r w:rsidRPr="0069257E">
        <w:t xml:space="preserve"> для каталога, который предоставляет различные данные и функции через свойства и методы. Класс DirectoryInfo можно также использовать для создания нового каталога. Например, в следующем примере</w:t>
      </w:r>
      <w:r w:rsidR="00F737D7">
        <w:t xml:space="preserve"> показано, как можно определить</w:t>
      </w:r>
      <w:r w:rsidRPr="0069257E">
        <w:t xml:space="preserve"> существ</w:t>
      </w:r>
      <w:r w:rsidR="00F737D7">
        <w:t>ование</w:t>
      </w:r>
      <w:r w:rsidRPr="0069257E">
        <w:t xml:space="preserve"> каталог</w:t>
      </w:r>
      <w:r w:rsidR="00F737D7">
        <w:t>а</w:t>
      </w:r>
      <w:r w:rsidRPr="0069257E">
        <w:t xml:space="preserve">, и если </w:t>
      </w:r>
      <w:r w:rsidR="00F737D7">
        <w:t>его</w:t>
      </w:r>
      <w:r w:rsidRPr="0069257E">
        <w:t xml:space="preserve"> не существует, как </w:t>
      </w:r>
      <w:r w:rsidR="0069257E" w:rsidRPr="0069257E">
        <w:t xml:space="preserve">его </w:t>
      </w:r>
      <w:r w:rsidRPr="0069257E">
        <w:t>можно создать.</w:t>
      </w:r>
    </w:p>
    <w:p w:rsidR="0069257E" w:rsidRPr="00C71D76" w:rsidRDefault="0069257E" w:rsidP="0069257E">
      <w:pPr>
        <w:pStyle w:val="CodeText"/>
      </w:pPr>
      <w:r w:rsidRPr="00C71D76">
        <w:rPr>
          <w:color w:val="0000FF"/>
        </w:rPr>
        <w:t>string</w:t>
      </w:r>
      <w:r w:rsidRPr="00C71D76">
        <w:t xml:space="preserve"> dirPath = </w:t>
      </w:r>
      <w:r w:rsidRPr="00C71D76">
        <w:rPr>
          <w:color w:val="A31515"/>
        </w:rPr>
        <w:t>@"C:\Users\Student\Music\"</w:t>
      </w:r>
      <w:r w:rsidRPr="00C71D76">
        <w:t>;</w:t>
      </w:r>
    </w:p>
    <w:p w:rsidR="0069257E" w:rsidRPr="00C71D76" w:rsidRDefault="007B6182" w:rsidP="0069257E">
      <w:pPr>
        <w:pStyle w:val="CodeText"/>
      </w:pPr>
      <w:r w:rsidRPr="00F933FE">
        <w:rPr>
          <w:color w:val="2B91AF"/>
        </w:rPr>
        <w:t>Directory</w:t>
      </w:r>
      <w:r>
        <w:rPr>
          <w:color w:val="2B91AF"/>
        </w:rPr>
        <w:t>Info</w:t>
      </w:r>
      <w:r w:rsidRPr="00C71D76">
        <w:t xml:space="preserve"> </w:t>
      </w:r>
      <w:r w:rsidR="0069257E" w:rsidRPr="00C71D76">
        <w:t xml:space="preserve">dir = </w:t>
      </w:r>
      <w:r w:rsidR="0069257E" w:rsidRPr="00C71D76">
        <w:rPr>
          <w:color w:val="0000FF"/>
        </w:rPr>
        <w:t>new</w:t>
      </w:r>
      <w:r w:rsidR="0069257E" w:rsidRPr="00C71D76">
        <w:t xml:space="preserve"> </w:t>
      </w:r>
      <w:r w:rsidRPr="00F933FE">
        <w:rPr>
          <w:color w:val="2B91AF"/>
        </w:rPr>
        <w:t>Directory</w:t>
      </w:r>
      <w:r>
        <w:rPr>
          <w:color w:val="2B91AF"/>
        </w:rPr>
        <w:t>Info</w:t>
      </w:r>
      <w:r w:rsidR="0069257E" w:rsidRPr="00C71D76">
        <w:t>(dirPath);</w:t>
      </w:r>
    </w:p>
    <w:p w:rsidR="0069257E" w:rsidRPr="00C71D76" w:rsidRDefault="0069257E" w:rsidP="0069257E">
      <w:pPr>
        <w:pStyle w:val="CodeText"/>
      </w:pPr>
      <w:r w:rsidRPr="00C71D76">
        <w:rPr>
          <w:color w:val="0000FF"/>
        </w:rPr>
        <w:t>if</w:t>
      </w:r>
      <w:r w:rsidRPr="00C71D76">
        <w:t xml:space="preserve"> (!dir.Exists)</w:t>
      </w:r>
    </w:p>
    <w:p w:rsidR="0069257E" w:rsidRPr="00C71D76" w:rsidRDefault="0069257E" w:rsidP="0069257E">
      <w:pPr>
        <w:pStyle w:val="CodeText"/>
      </w:pPr>
      <w:r w:rsidRPr="00C71D76">
        <w:t>{</w:t>
      </w:r>
    </w:p>
    <w:p w:rsidR="0069257E" w:rsidRPr="00A66E65" w:rsidRDefault="0069257E" w:rsidP="0069257E">
      <w:pPr>
        <w:pStyle w:val="CodeText"/>
      </w:pPr>
      <w:r w:rsidRPr="00A66E65">
        <w:t xml:space="preserve">    </w:t>
      </w:r>
      <w:r w:rsidRPr="00C71D76">
        <w:t>dir</w:t>
      </w:r>
      <w:r w:rsidRPr="00A66E65">
        <w:t>.</w:t>
      </w:r>
      <w:r w:rsidRPr="00C71D76">
        <w:t>Create</w:t>
      </w:r>
      <w:r w:rsidRPr="00A66E65">
        <w:t>();</w:t>
      </w:r>
    </w:p>
    <w:p w:rsidR="0069257E" w:rsidRPr="00653490" w:rsidRDefault="0069257E" w:rsidP="0069257E">
      <w:pPr>
        <w:pStyle w:val="CodeText"/>
        <w:rPr>
          <w:lang w:val="ru-RU"/>
        </w:rPr>
      </w:pPr>
      <w:r w:rsidRPr="00653490">
        <w:rPr>
          <w:lang w:val="ru-RU"/>
        </w:rPr>
        <w:t>}</w:t>
      </w:r>
    </w:p>
    <w:p w:rsidR="00653490" w:rsidRPr="00653490" w:rsidRDefault="00653490" w:rsidP="00653490">
      <w:pPr>
        <w:pStyle w:val="BodyText"/>
      </w:pPr>
      <w:r w:rsidRPr="00653490">
        <w:t>В следующей таблице описаны некоторые из ключевых свойств и методов</w:t>
      </w:r>
      <w:r w:rsidR="00285F51">
        <w:t xml:space="preserve">, </w:t>
      </w:r>
      <w:r w:rsidRPr="00653490">
        <w:t xml:space="preserve"> даны некоторые примеры кода.</w:t>
      </w:r>
    </w:p>
    <w:tbl>
      <w:tblPr>
        <w:tblStyle w:val="TableGrid"/>
        <w:tblW w:w="9464" w:type="dxa"/>
        <w:tblLayout w:type="fixed"/>
        <w:tblLook w:val="04A0"/>
      </w:tblPr>
      <w:tblGrid>
        <w:gridCol w:w="2462"/>
        <w:gridCol w:w="3175"/>
        <w:gridCol w:w="3827"/>
      </w:tblGrid>
      <w:tr w:rsidR="00653490" w:rsidRPr="00653490" w:rsidTr="0011057B">
        <w:trPr>
          <w:trHeight w:val="505"/>
        </w:trPr>
        <w:tc>
          <w:tcPr>
            <w:tcW w:w="2462" w:type="dxa"/>
            <w:vAlign w:val="center"/>
            <w:hideMark/>
          </w:tcPr>
          <w:p w:rsidR="00653490" w:rsidRPr="00653490" w:rsidRDefault="00653490" w:rsidP="00653490">
            <w:pPr>
              <w:pStyle w:val="TableText"/>
              <w:jc w:val="center"/>
              <w:rPr>
                <w:b/>
              </w:rPr>
            </w:pPr>
            <w:r w:rsidRPr="00653490">
              <w:rPr>
                <w:b/>
              </w:rPr>
              <w:t>Член</w:t>
            </w:r>
          </w:p>
        </w:tc>
        <w:tc>
          <w:tcPr>
            <w:tcW w:w="3175" w:type="dxa"/>
            <w:vAlign w:val="center"/>
            <w:hideMark/>
          </w:tcPr>
          <w:p w:rsidR="00653490" w:rsidRPr="00653490" w:rsidRDefault="00653490" w:rsidP="00653490">
            <w:pPr>
              <w:pStyle w:val="TableText"/>
              <w:jc w:val="center"/>
              <w:rPr>
                <w:b/>
              </w:rPr>
            </w:pPr>
            <w:r w:rsidRPr="00653490">
              <w:rPr>
                <w:b/>
              </w:rPr>
              <w:t>Описание</w:t>
            </w:r>
          </w:p>
        </w:tc>
        <w:tc>
          <w:tcPr>
            <w:tcW w:w="3827" w:type="dxa"/>
            <w:vAlign w:val="center"/>
            <w:hideMark/>
          </w:tcPr>
          <w:p w:rsidR="00653490" w:rsidRPr="00653490" w:rsidRDefault="00653490" w:rsidP="00653490">
            <w:pPr>
              <w:pStyle w:val="TableText"/>
              <w:jc w:val="center"/>
              <w:rPr>
                <w:b/>
              </w:rPr>
            </w:pPr>
            <w:r w:rsidRPr="00653490">
              <w:rPr>
                <w:b/>
              </w:rPr>
              <w:t>Пример кода</w:t>
            </w:r>
          </w:p>
        </w:tc>
      </w:tr>
      <w:tr w:rsidR="00653490" w:rsidRPr="00A934F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Create</w:t>
            </w:r>
          </w:p>
          <w:p w:rsidR="00653490" w:rsidRPr="00653490" w:rsidRDefault="00653490" w:rsidP="00F17695">
            <w:pPr>
              <w:pStyle w:val="TableText"/>
              <w:jc w:val="center"/>
              <w:rPr>
                <w:b/>
              </w:rPr>
            </w:pPr>
            <w:r w:rsidRPr="00653490">
              <w:rPr>
                <w:rStyle w:val="apple-style-span"/>
                <w:b/>
              </w:rPr>
              <w:t>(</w:t>
            </w:r>
            <w:r w:rsidR="00F17695">
              <w:rPr>
                <w:rStyle w:val="apple-style-span"/>
                <w:b/>
              </w:rPr>
              <w:t>метод</w:t>
            </w:r>
            <w:r w:rsidRPr="00653490">
              <w:rPr>
                <w:rStyle w:val="apple-style-span"/>
                <w:b/>
              </w:rPr>
              <w:t>)</w:t>
            </w:r>
          </w:p>
        </w:tc>
        <w:tc>
          <w:tcPr>
            <w:tcW w:w="3175" w:type="dxa"/>
            <w:vAlign w:val="center"/>
            <w:hideMark/>
          </w:tcPr>
          <w:p w:rsidR="00653490" w:rsidRPr="0021445E" w:rsidRDefault="00653490" w:rsidP="0021445E">
            <w:pPr>
              <w:pStyle w:val="TableText"/>
            </w:pPr>
            <w:r w:rsidRPr="0021445E">
              <w:t>Позволяет создавать каталоги по указанному пути. Если каталог уже существует, метод игнорируется.</w:t>
            </w:r>
          </w:p>
        </w:tc>
        <w:tc>
          <w:tcPr>
            <w:tcW w:w="3827" w:type="dxa"/>
            <w:vAlign w:val="center"/>
            <w:hideMark/>
          </w:tcPr>
          <w:p w:rsidR="00653490" w:rsidRPr="00C71D76" w:rsidRDefault="00653490" w:rsidP="00653490">
            <w:pPr>
              <w:pStyle w:val="CodeText"/>
              <w:ind w:left="33"/>
              <w:jc w:val="left"/>
            </w:pPr>
            <w:r w:rsidRPr="00C71D76">
              <w:rPr>
                <w:color w:val="0000FF"/>
              </w:rPr>
              <w:t>string</w:t>
            </w:r>
            <w:r w:rsidRPr="00C71D76">
              <w:t xml:space="preserve"> dirPath = </w:t>
            </w:r>
            <w:r w:rsidRPr="00C71D76">
              <w:rPr>
                <w:color w:val="A31515"/>
              </w:rPr>
              <w:t>"..."</w:t>
            </w:r>
            <w:r w:rsidRPr="00C71D76">
              <w:t>;</w:t>
            </w:r>
          </w:p>
          <w:p w:rsidR="00653490" w:rsidRPr="00C71D76" w:rsidRDefault="00653490" w:rsidP="00653490">
            <w:pPr>
              <w:pStyle w:val="CodeText"/>
              <w:ind w:left="33"/>
              <w:jc w:val="left"/>
            </w:pPr>
            <w:r>
              <w:rPr>
                <w:color w:val="2B91AF"/>
              </w:rPr>
              <w:t>DirectoryInfo</w:t>
            </w:r>
            <w:r w:rsidRPr="00C71D76">
              <w:t xml:space="preserve"> dir = </w:t>
            </w:r>
            <w:r w:rsidRPr="00C71D76">
              <w:rPr>
                <w:color w:val="0000FF"/>
              </w:rPr>
              <w:t>new</w:t>
            </w:r>
            <w:r w:rsidRPr="00C71D76">
              <w:t xml:space="preserve"> </w:t>
            </w:r>
            <w:r>
              <w:rPr>
                <w:color w:val="2B91AF"/>
              </w:rPr>
              <w:t>DirectoryInfo</w:t>
            </w:r>
            <w:r w:rsidRPr="00C71D76">
              <w:t>(dirPath);</w:t>
            </w:r>
          </w:p>
          <w:p w:rsidR="00653490" w:rsidRPr="00C71D76" w:rsidRDefault="00653490" w:rsidP="00653490">
            <w:pPr>
              <w:pStyle w:val="CodeText"/>
              <w:ind w:left="33"/>
              <w:jc w:val="left"/>
            </w:pPr>
            <w:r>
              <w:t>dir.Create();</w:t>
            </w:r>
          </w:p>
        </w:tc>
      </w:tr>
      <w:tr w:rsidR="00653490" w:rsidRPr="00A934F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Delete</w:t>
            </w:r>
          </w:p>
          <w:p w:rsidR="00653490" w:rsidRPr="00653490" w:rsidRDefault="00653490" w:rsidP="00653490">
            <w:pPr>
              <w:pStyle w:val="TableText"/>
              <w:jc w:val="center"/>
              <w:rPr>
                <w:b/>
              </w:rPr>
            </w:pPr>
            <w:r w:rsidRPr="00653490">
              <w:rPr>
                <w:rStyle w:val="apple-style-span"/>
                <w:b/>
              </w:rPr>
              <w:t>(</w:t>
            </w:r>
            <w:r w:rsidR="00F17695">
              <w:rPr>
                <w:rStyle w:val="apple-style-span"/>
                <w:b/>
              </w:rPr>
              <w:t>метод</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удалить несколько каталогов. Если каталог не может быть найден, генерируется исключение DirectoryNotFoundException.</w:t>
            </w:r>
          </w:p>
        </w:tc>
        <w:tc>
          <w:tcPr>
            <w:tcW w:w="3827" w:type="dxa"/>
            <w:vAlign w:val="center"/>
            <w:hideMark/>
          </w:tcPr>
          <w:p w:rsidR="00653490" w:rsidRPr="00C71D76" w:rsidRDefault="00653490" w:rsidP="00653490">
            <w:pPr>
              <w:pStyle w:val="CodeText"/>
              <w:ind w:left="33"/>
              <w:jc w:val="left"/>
            </w:pPr>
            <w:r w:rsidRPr="00C71D76">
              <w:rPr>
                <w:color w:val="0000FF"/>
              </w:rPr>
              <w:t>string</w:t>
            </w:r>
            <w:r w:rsidRPr="00C71D76">
              <w:t xml:space="preserve"> dirPath = </w:t>
            </w:r>
            <w:r w:rsidRPr="00C71D76">
              <w:rPr>
                <w:color w:val="A31515"/>
              </w:rPr>
              <w:t>"..."</w:t>
            </w:r>
            <w:r w:rsidRPr="00C71D76">
              <w:t>;</w:t>
            </w:r>
          </w:p>
          <w:p w:rsidR="00653490" w:rsidRPr="00C71D76" w:rsidRDefault="00653490" w:rsidP="00653490">
            <w:pPr>
              <w:pStyle w:val="CodeText"/>
              <w:ind w:left="33"/>
              <w:jc w:val="left"/>
            </w:pPr>
            <w:r>
              <w:rPr>
                <w:color w:val="2B91AF"/>
              </w:rPr>
              <w:t>DirectoryInfo</w:t>
            </w:r>
            <w:r w:rsidRPr="00C71D76">
              <w:t xml:space="preserve"> dir = </w:t>
            </w:r>
            <w:r w:rsidRPr="00C71D76">
              <w:rPr>
                <w:color w:val="0000FF"/>
              </w:rPr>
              <w:t>new</w:t>
            </w:r>
            <w:r w:rsidRPr="00C71D76">
              <w:t xml:space="preserve"> </w:t>
            </w:r>
            <w:r>
              <w:rPr>
                <w:color w:val="2B91AF"/>
              </w:rPr>
              <w:t>DirectoryInfo</w:t>
            </w:r>
            <w:r w:rsidRPr="00C71D76">
              <w:t>(dirPath);</w:t>
            </w:r>
          </w:p>
          <w:p w:rsidR="00653490" w:rsidRPr="00C71D76" w:rsidRDefault="00653490" w:rsidP="00653490">
            <w:pPr>
              <w:pStyle w:val="CodeText"/>
              <w:ind w:left="33"/>
              <w:jc w:val="left"/>
            </w:pPr>
            <w:r>
              <w:t>dir.Delete();</w:t>
            </w:r>
          </w:p>
        </w:tc>
      </w:tr>
      <w:tr w:rsidR="00653490" w:rsidRPr="00B53096"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Exists</w:t>
            </w:r>
          </w:p>
          <w:p w:rsidR="00653490" w:rsidRPr="00653490" w:rsidRDefault="00653490" w:rsidP="00653490">
            <w:pPr>
              <w:pStyle w:val="TableText"/>
              <w:jc w:val="center"/>
              <w:rPr>
                <w:b/>
              </w:rPr>
            </w:pPr>
            <w:r w:rsidRPr="00653490">
              <w:rPr>
                <w:rStyle w:val="apple-style-span"/>
                <w:b/>
              </w:rPr>
              <w:t>(</w:t>
            </w:r>
            <w:r w:rsidR="00F17695">
              <w:rPr>
                <w:rStyle w:val="apple-style-span"/>
                <w:b/>
              </w:rPr>
              <w:t>свойство</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определить, существует ли каталог по указанному пути.</w:t>
            </w:r>
          </w:p>
        </w:tc>
        <w:tc>
          <w:tcPr>
            <w:tcW w:w="3827" w:type="dxa"/>
            <w:vAlign w:val="center"/>
            <w:hideMark/>
          </w:tcPr>
          <w:p w:rsidR="00653490" w:rsidRPr="00A5575F" w:rsidRDefault="00653490" w:rsidP="00653490">
            <w:pPr>
              <w:pStyle w:val="CodeText"/>
              <w:ind w:left="33"/>
              <w:jc w:val="left"/>
            </w:pPr>
            <w:r w:rsidRPr="00A5575F">
              <w:rPr>
                <w:color w:val="0000FF"/>
              </w:rPr>
              <w:t>string</w:t>
            </w:r>
            <w:r w:rsidRPr="00A5575F">
              <w:t xml:space="preserve"> dirPath = </w:t>
            </w:r>
            <w:r w:rsidRPr="00A5575F">
              <w:rPr>
                <w:color w:val="A31515"/>
              </w:rPr>
              <w:t>"..."</w:t>
            </w:r>
            <w:r w:rsidRPr="00A5575F">
              <w:t>;</w:t>
            </w:r>
          </w:p>
          <w:p w:rsidR="00653490" w:rsidRPr="00A5575F" w:rsidRDefault="00653490" w:rsidP="00653490">
            <w:pPr>
              <w:pStyle w:val="CodeText"/>
              <w:ind w:left="33"/>
              <w:jc w:val="left"/>
            </w:pPr>
            <w:r>
              <w:rPr>
                <w:color w:val="2B91AF"/>
              </w:rPr>
              <w:t>DirectoryInfo</w:t>
            </w:r>
            <w:r w:rsidRPr="00A5575F">
              <w:t xml:space="preserve"> dir = </w:t>
            </w:r>
            <w:r w:rsidRPr="00A5575F">
              <w:rPr>
                <w:color w:val="0000FF"/>
              </w:rPr>
              <w:t>new</w:t>
            </w:r>
            <w:r w:rsidRPr="00A5575F">
              <w:t xml:space="preserve"> </w:t>
            </w:r>
            <w:r>
              <w:rPr>
                <w:color w:val="2B91AF"/>
              </w:rPr>
              <w:t>DirectoryInfo</w:t>
            </w:r>
            <w:r w:rsidRPr="00A5575F">
              <w:t>(dirPath);</w:t>
            </w:r>
          </w:p>
          <w:p w:rsidR="00653490" w:rsidRPr="00A5575F" w:rsidRDefault="00653490" w:rsidP="00653490">
            <w:pPr>
              <w:pStyle w:val="CodeText"/>
              <w:ind w:left="33"/>
              <w:jc w:val="left"/>
            </w:pPr>
            <w:r>
              <w:rPr>
                <w:color w:val="0000FF"/>
              </w:rPr>
              <w:t>bool</w:t>
            </w:r>
            <w:r>
              <w:t xml:space="preserve"> exists = dir.Exists;</w:t>
            </w:r>
          </w:p>
        </w:tc>
      </w:tr>
      <w:tr w:rsidR="00653490" w:rsidRPr="00A934F9" w:rsidTr="00653490">
        <w:tc>
          <w:tcPr>
            <w:tcW w:w="2462" w:type="dxa"/>
            <w:vAlign w:val="center"/>
            <w:hideMark/>
          </w:tcPr>
          <w:p w:rsidR="00653490" w:rsidRPr="00653490" w:rsidRDefault="00653490" w:rsidP="00653490">
            <w:pPr>
              <w:pStyle w:val="TableText"/>
              <w:jc w:val="center"/>
              <w:rPr>
                <w:rStyle w:val="Strong"/>
                <w:bCs/>
                <w:lang w:val="en-US"/>
              </w:rPr>
            </w:pPr>
            <w:r w:rsidRPr="00653490">
              <w:rPr>
                <w:rStyle w:val="Strong"/>
                <w:bCs/>
              </w:rPr>
              <w:t>FullName</w:t>
            </w:r>
          </w:p>
          <w:p w:rsidR="00653490" w:rsidRPr="00653490" w:rsidRDefault="00653490" w:rsidP="00653490">
            <w:pPr>
              <w:pStyle w:val="TableText"/>
              <w:jc w:val="center"/>
              <w:rPr>
                <w:b/>
              </w:rPr>
            </w:pPr>
            <w:r w:rsidRPr="00653490">
              <w:rPr>
                <w:rStyle w:val="apple-style-span"/>
                <w:b/>
              </w:rPr>
              <w:t>(</w:t>
            </w:r>
            <w:r w:rsidR="00F17695">
              <w:rPr>
                <w:rStyle w:val="apple-style-span"/>
                <w:b/>
              </w:rPr>
              <w:t>свойство</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получить полный путь к каталогу.</w:t>
            </w:r>
          </w:p>
        </w:tc>
        <w:tc>
          <w:tcPr>
            <w:tcW w:w="3827" w:type="dxa"/>
            <w:vAlign w:val="center"/>
            <w:hideMark/>
          </w:tcPr>
          <w:p w:rsidR="00653490" w:rsidRPr="00A5575F" w:rsidRDefault="00653490" w:rsidP="00653490">
            <w:pPr>
              <w:pStyle w:val="CodeText"/>
              <w:ind w:left="33"/>
              <w:jc w:val="left"/>
            </w:pPr>
            <w:r w:rsidRPr="00A5575F">
              <w:rPr>
                <w:color w:val="0000FF"/>
              </w:rPr>
              <w:t>string</w:t>
            </w:r>
            <w:r w:rsidRPr="00A5575F">
              <w:t xml:space="preserve"> dirPath = </w:t>
            </w:r>
            <w:r w:rsidRPr="00A5575F">
              <w:rPr>
                <w:color w:val="A31515"/>
              </w:rPr>
              <w:t>"..."</w:t>
            </w:r>
            <w:r w:rsidRPr="00A5575F">
              <w:t>;</w:t>
            </w:r>
          </w:p>
          <w:p w:rsidR="00653490" w:rsidRPr="00A5575F" w:rsidRDefault="00653490" w:rsidP="00653490">
            <w:pPr>
              <w:pStyle w:val="CodeText"/>
              <w:ind w:left="33"/>
              <w:jc w:val="left"/>
            </w:pPr>
            <w:r>
              <w:rPr>
                <w:color w:val="2B91AF"/>
              </w:rPr>
              <w:t>DirectoryInfo</w:t>
            </w:r>
            <w:r w:rsidRPr="00A5575F">
              <w:t xml:space="preserve"> dir = </w:t>
            </w:r>
            <w:r w:rsidRPr="00A5575F">
              <w:rPr>
                <w:color w:val="0000FF"/>
              </w:rPr>
              <w:t>new</w:t>
            </w:r>
            <w:r w:rsidRPr="00A5575F">
              <w:t xml:space="preserve"> </w:t>
            </w:r>
            <w:r>
              <w:rPr>
                <w:color w:val="2B91AF"/>
              </w:rPr>
              <w:t>DirectoryInfo</w:t>
            </w:r>
            <w:r w:rsidRPr="00A5575F">
              <w:t>(dirPath);</w:t>
            </w:r>
          </w:p>
          <w:p w:rsidR="00653490" w:rsidRPr="00A5575F" w:rsidRDefault="00653490" w:rsidP="00653490">
            <w:pPr>
              <w:pStyle w:val="CodeText"/>
              <w:ind w:left="33"/>
              <w:jc w:val="left"/>
            </w:pPr>
            <w:r>
              <w:rPr>
                <w:color w:val="0000FF"/>
              </w:rPr>
              <w:t>string</w:t>
            </w:r>
            <w:r>
              <w:t xml:space="preserve"> fullName = dir.FullName;</w:t>
            </w:r>
          </w:p>
        </w:tc>
      </w:tr>
      <w:tr w:rsidR="00653490" w:rsidRPr="00A934F9" w:rsidTr="00653490">
        <w:tc>
          <w:tcPr>
            <w:tcW w:w="2462" w:type="dxa"/>
            <w:vAlign w:val="center"/>
            <w:hideMark/>
          </w:tcPr>
          <w:p w:rsidR="00653490" w:rsidRPr="00653490" w:rsidRDefault="00653490" w:rsidP="00653490">
            <w:pPr>
              <w:pStyle w:val="TableText"/>
              <w:jc w:val="center"/>
              <w:rPr>
                <w:rStyle w:val="Strong"/>
                <w:bCs/>
                <w:lang w:val="en-US"/>
              </w:rPr>
            </w:pPr>
            <w:r w:rsidRPr="00653490">
              <w:rPr>
                <w:rStyle w:val="Strong"/>
                <w:bCs/>
              </w:rPr>
              <w:t>GetDirectories</w:t>
            </w:r>
          </w:p>
          <w:p w:rsidR="00653490" w:rsidRPr="00653490" w:rsidRDefault="00653490" w:rsidP="00653490">
            <w:pPr>
              <w:pStyle w:val="TableText"/>
              <w:jc w:val="center"/>
              <w:rPr>
                <w:b/>
              </w:rPr>
            </w:pPr>
            <w:r w:rsidRPr="00653490">
              <w:rPr>
                <w:rStyle w:val="apple-style-span"/>
                <w:b/>
              </w:rPr>
              <w:t>(</w:t>
            </w:r>
            <w:r w:rsidR="00F17695">
              <w:rPr>
                <w:rStyle w:val="apple-style-span"/>
                <w:b/>
              </w:rPr>
              <w:t>метод</w:t>
            </w:r>
            <w:r w:rsidRPr="00653490">
              <w:rPr>
                <w:rStyle w:val="apple-style-span"/>
                <w:b/>
              </w:rPr>
              <w:t>)</w:t>
            </w:r>
          </w:p>
        </w:tc>
        <w:tc>
          <w:tcPr>
            <w:tcW w:w="3175" w:type="dxa"/>
            <w:vAlign w:val="center"/>
            <w:hideMark/>
          </w:tcPr>
          <w:p w:rsidR="00653490" w:rsidRPr="00653490" w:rsidRDefault="00653490" w:rsidP="0021445E">
            <w:pPr>
              <w:pStyle w:val="TableText"/>
            </w:pPr>
            <w:r w:rsidRPr="00653490">
              <w:t>Позволяет получить все подкаталоги по указанному пути. Этот метод возвращает массив DirectoryInfo, который позвол</w:t>
            </w:r>
            <w:r>
              <w:t>яет</w:t>
            </w:r>
            <w:r w:rsidRPr="00653490">
              <w:t xml:space="preserve"> использовать каждый из членов DirectoryInfo во всех подкаталогах.</w:t>
            </w:r>
          </w:p>
        </w:tc>
        <w:tc>
          <w:tcPr>
            <w:tcW w:w="3827" w:type="dxa"/>
            <w:vAlign w:val="center"/>
            <w:hideMark/>
          </w:tcPr>
          <w:p w:rsidR="00653490" w:rsidRPr="00A5575F" w:rsidRDefault="00653490" w:rsidP="00653490">
            <w:pPr>
              <w:pStyle w:val="CodeText"/>
              <w:ind w:left="33"/>
              <w:jc w:val="left"/>
            </w:pPr>
            <w:r w:rsidRPr="00A5575F">
              <w:rPr>
                <w:color w:val="0000FF"/>
              </w:rPr>
              <w:t>string</w:t>
            </w:r>
            <w:r w:rsidRPr="00A5575F">
              <w:t xml:space="preserve"> dirPath = </w:t>
            </w:r>
            <w:r w:rsidRPr="00A5575F">
              <w:rPr>
                <w:color w:val="A31515"/>
              </w:rPr>
              <w:t>"..."</w:t>
            </w:r>
            <w:r w:rsidRPr="00A5575F">
              <w:t>;</w:t>
            </w:r>
          </w:p>
          <w:p w:rsidR="00653490" w:rsidRPr="00A5575F" w:rsidRDefault="00653490" w:rsidP="00653490">
            <w:pPr>
              <w:pStyle w:val="CodeText"/>
              <w:ind w:left="33"/>
              <w:jc w:val="left"/>
            </w:pPr>
            <w:r>
              <w:rPr>
                <w:color w:val="2B91AF"/>
              </w:rPr>
              <w:t>DirectoryInfo</w:t>
            </w:r>
            <w:r w:rsidRPr="00A5575F">
              <w:t xml:space="preserve"> dir = </w:t>
            </w:r>
            <w:r w:rsidRPr="00A5575F">
              <w:rPr>
                <w:color w:val="0000FF"/>
              </w:rPr>
              <w:t>new</w:t>
            </w:r>
            <w:r w:rsidRPr="00A5575F">
              <w:t xml:space="preserve"> </w:t>
            </w:r>
            <w:r>
              <w:rPr>
                <w:color w:val="2B91AF"/>
              </w:rPr>
              <w:t>DirectoryInfo</w:t>
            </w:r>
            <w:r w:rsidRPr="00A5575F">
              <w:t xml:space="preserve"> (dirPath);</w:t>
            </w:r>
          </w:p>
          <w:p w:rsidR="00653490" w:rsidRPr="00A5575F" w:rsidRDefault="00653490" w:rsidP="00653490">
            <w:pPr>
              <w:pStyle w:val="CodeText"/>
              <w:ind w:left="33"/>
              <w:jc w:val="left"/>
            </w:pPr>
            <w:r>
              <w:rPr>
                <w:color w:val="2B91AF"/>
              </w:rPr>
              <w:t>DirectoryInfo</w:t>
            </w:r>
            <w:r>
              <w:t>[] dirs = dir.GetDirectories();</w:t>
            </w:r>
          </w:p>
        </w:tc>
      </w:tr>
      <w:tr w:rsidR="00653490" w:rsidRPr="00A934F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GetFiles</w:t>
            </w:r>
          </w:p>
          <w:p w:rsidR="00653490" w:rsidRPr="00653490" w:rsidRDefault="00653490" w:rsidP="00653490">
            <w:pPr>
              <w:pStyle w:val="TableText"/>
              <w:jc w:val="center"/>
              <w:rPr>
                <w:b/>
              </w:rPr>
            </w:pPr>
            <w:r w:rsidRPr="00653490">
              <w:rPr>
                <w:rStyle w:val="apple-style-span"/>
                <w:b/>
              </w:rPr>
              <w:t>(</w:t>
            </w:r>
            <w:r w:rsidR="00F17695">
              <w:rPr>
                <w:rStyle w:val="apple-style-span"/>
                <w:b/>
              </w:rPr>
              <w:t>метод</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получить все файлы по указанному пути. Этот метод возвращает массив FileInfo, который позвол</w:t>
            </w:r>
            <w:r>
              <w:t>яет</w:t>
            </w:r>
            <w:r w:rsidRPr="00653490">
              <w:t xml:space="preserve"> использовать каждый из членов FileInfo во всех файлах каталога.</w:t>
            </w:r>
          </w:p>
        </w:tc>
        <w:tc>
          <w:tcPr>
            <w:tcW w:w="3827" w:type="dxa"/>
            <w:vAlign w:val="center"/>
            <w:hideMark/>
          </w:tcPr>
          <w:p w:rsidR="00653490" w:rsidRPr="00A5575F" w:rsidRDefault="00653490" w:rsidP="00653490">
            <w:pPr>
              <w:pStyle w:val="CodeText"/>
              <w:ind w:left="33"/>
              <w:jc w:val="left"/>
            </w:pPr>
            <w:r w:rsidRPr="00A5575F">
              <w:rPr>
                <w:color w:val="0000FF"/>
              </w:rPr>
              <w:t>string</w:t>
            </w:r>
            <w:r w:rsidRPr="00A5575F">
              <w:t xml:space="preserve"> dirPath = </w:t>
            </w:r>
            <w:r w:rsidRPr="00A5575F">
              <w:rPr>
                <w:color w:val="A31515"/>
              </w:rPr>
              <w:t>"..."</w:t>
            </w:r>
            <w:r w:rsidRPr="00A5575F">
              <w:t>;</w:t>
            </w:r>
          </w:p>
          <w:p w:rsidR="00653490" w:rsidRPr="00A5575F" w:rsidRDefault="00653490" w:rsidP="00653490">
            <w:pPr>
              <w:pStyle w:val="CodeText"/>
              <w:ind w:left="33"/>
              <w:jc w:val="left"/>
            </w:pPr>
            <w:r>
              <w:rPr>
                <w:color w:val="2B91AF"/>
              </w:rPr>
              <w:t>DirectoryInfo</w:t>
            </w:r>
            <w:r w:rsidRPr="00A5575F">
              <w:t xml:space="preserve"> dir = </w:t>
            </w:r>
            <w:r w:rsidRPr="00A5575F">
              <w:rPr>
                <w:color w:val="0000FF"/>
              </w:rPr>
              <w:t>new</w:t>
            </w:r>
            <w:r w:rsidRPr="00A5575F">
              <w:t xml:space="preserve"> </w:t>
            </w:r>
            <w:r>
              <w:rPr>
                <w:color w:val="2B91AF"/>
              </w:rPr>
              <w:t>DirectoryInfo</w:t>
            </w:r>
            <w:r w:rsidRPr="00A5575F">
              <w:t>(dirPath);</w:t>
            </w:r>
          </w:p>
          <w:p w:rsidR="00653490" w:rsidRPr="00A5575F" w:rsidRDefault="00653490" w:rsidP="00653490">
            <w:pPr>
              <w:pStyle w:val="CodeText"/>
              <w:ind w:left="33"/>
              <w:jc w:val="left"/>
            </w:pPr>
            <w:r>
              <w:rPr>
                <w:color w:val="2B91AF"/>
              </w:rPr>
              <w:t>FileInfo</w:t>
            </w:r>
            <w:r>
              <w:t>[] files = dir.GetFiles();</w:t>
            </w:r>
          </w:p>
        </w:tc>
      </w:tr>
      <w:tr w:rsidR="00653490" w:rsidRPr="00CE388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MoveTo</w:t>
            </w:r>
          </w:p>
          <w:p w:rsidR="00653490" w:rsidRPr="00653490" w:rsidRDefault="00653490" w:rsidP="00653490">
            <w:pPr>
              <w:pStyle w:val="TableText"/>
              <w:jc w:val="center"/>
              <w:rPr>
                <w:b/>
              </w:rPr>
            </w:pPr>
            <w:r w:rsidRPr="00653490">
              <w:rPr>
                <w:rStyle w:val="apple-style-span"/>
                <w:b/>
              </w:rPr>
              <w:t>(</w:t>
            </w:r>
            <w:r w:rsidR="00F17695">
              <w:rPr>
                <w:rStyle w:val="apple-style-span"/>
                <w:b/>
              </w:rPr>
              <w:t>метод</w:t>
            </w:r>
            <w:r w:rsidRPr="00653490">
              <w:rPr>
                <w:rStyle w:val="apple-style-span"/>
                <w:b/>
              </w:rPr>
              <w:t>)</w:t>
            </w:r>
          </w:p>
        </w:tc>
        <w:tc>
          <w:tcPr>
            <w:tcW w:w="3175" w:type="dxa"/>
            <w:vAlign w:val="center"/>
            <w:hideMark/>
          </w:tcPr>
          <w:p w:rsidR="00653490" w:rsidRPr="00653490" w:rsidRDefault="00653490" w:rsidP="0021445E">
            <w:pPr>
              <w:pStyle w:val="TableText"/>
            </w:pPr>
            <w:r w:rsidRPr="00653490">
              <w:t xml:space="preserve">Позволяет переместить каталог. </w:t>
            </w:r>
            <w:r>
              <w:t>Н</w:t>
            </w:r>
            <w:r w:rsidRPr="00653490">
              <w:t>е</w:t>
            </w:r>
            <w:r>
              <w:t>льзя</w:t>
            </w:r>
            <w:r w:rsidRPr="00653490">
              <w:t xml:space="preserve"> использовать метод для перемещения каталогов с разных носителей.</w:t>
            </w:r>
          </w:p>
        </w:tc>
        <w:tc>
          <w:tcPr>
            <w:tcW w:w="3827" w:type="dxa"/>
            <w:vAlign w:val="center"/>
            <w:hideMark/>
          </w:tcPr>
          <w:p w:rsidR="00653490" w:rsidRPr="00417473" w:rsidRDefault="00653490" w:rsidP="00653490">
            <w:pPr>
              <w:pStyle w:val="CodeText"/>
              <w:ind w:left="33"/>
              <w:jc w:val="left"/>
            </w:pPr>
            <w:r w:rsidRPr="00417473">
              <w:rPr>
                <w:color w:val="0000FF"/>
              </w:rPr>
              <w:t>string</w:t>
            </w:r>
            <w:r w:rsidRPr="00417473">
              <w:t xml:space="preserve"> dirPath = </w:t>
            </w:r>
            <w:r w:rsidRPr="00417473">
              <w:rPr>
                <w:color w:val="A31515"/>
              </w:rPr>
              <w:t>"..."</w:t>
            </w:r>
            <w:r w:rsidRPr="00417473">
              <w:t>;</w:t>
            </w:r>
          </w:p>
          <w:p w:rsidR="00653490" w:rsidRPr="00417473" w:rsidRDefault="00653490" w:rsidP="00653490">
            <w:pPr>
              <w:pStyle w:val="CodeText"/>
              <w:ind w:left="33"/>
              <w:jc w:val="left"/>
            </w:pPr>
            <w:r>
              <w:rPr>
                <w:color w:val="2B91AF"/>
              </w:rPr>
              <w:t>DirectoryInfo</w:t>
            </w:r>
            <w:r w:rsidRPr="00417473">
              <w:t xml:space="preserve"> dir = </w:t>
            </w:r>
            <w:r w:rsidRPr="00417473">
              <w:rPr>
                <w:color w:val="0000FF"/>
              </w:rPr>
              <w:t>new</w:t>
            </w:r>
            <w:r w:rsidRPr="00417473">
              <w:t xml:space="preserve"> </w:t>
            </w:r>
            <w:r>
              <w:rPr>
                <w:color w:val="2B91AF"/>
              </w:rPr>
              <w:t>DirectoryInfo</w:t>
            </w:r>
            <w:r w:rsidRPr="00417473">
              <w:t>(dirPath);</w:t>
            </w:r>
          </w:p>
          <w:p w:rsidR="00653490" w:rsidRPr="00417473" w:rsidRDefault="00653490" w:rsidP="00653490">
            <w:pPr>
              <w:pStyle w:val="CodeText"/>
              <w:ind w:left="33"/>
              <w:jc w:val="left"/>
            </w:pPr>
            <w:r w:rsidRPr="00417473">
              <w:rPr>
                <w:color w:val="0000FF"/>
              </w:rPr>
              <w:t>string</w:t>
            </w:r>
            <w:r w:rsidRPr="00417473">
              <w:t xml:space="preserve"> destPath = </w:t>
            </w:r>
            <w:r w:rsidRPr="00417473">
              <w:rPr>
                <w:color w:val="A31515"/>
              </w:rPr>
              <w:t>"..."</w:t>
            </w:r>
            <w:r w:rsidRPr="00417473">
              <w:t>;</w:t>
            </w:r>
          </w:p>
          <w:p w:rsidR="00653490" w:rsidRPr="00B44D05" w:rsidRDefault="00653490" w:rsidP="00653490">
            <w:pPr>
              <w:pStyle w:val="CodeText"/>
              <w:ind w:left="33"/>
              <w:jc w:val="left"/>
            </w:pPr>
            <w:r w:rsidRPr="00417473">
              <w:t>dir.MoveTo(destPath);</w:t>
            </w:r>
          </w:p>
        </w:tc>
      </w:tr>
      <w:tr w:rsidR="00653490" w:rsidRPr="00A934F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Name</w:t>
            </w:r>
          </w:p>
          <w:p w:rsidR="00653490" w:rsidRPr="00653490" w:rsidRDefault="00653490" w:rsidP="00653490">
            <w:pPr>
              <w:pStyle w:val="TableText"/>
              <w:jc w:val="center"/>
              <w:rPr>
                <w:b/>
              </w:rPr>
            </w:pPr>
            <w:r w:rsidRPr="00653490">
              <w:rPr>
                <w:rStyle w:val="apple-style-span"/>
                <w:b/>
              </w:rPr>
              <w:t>(</w:t>
            </w:r>
            <w:r w:rsidR="00F17695">
              <w:rPr>
                <w:rStyle w:val="apple-style-span"/>
                <w:b/>
              </w:rPr>
              <w:t>свойство</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получить имя каталога.</w:t>
            </w:r>
          </w:p>
        </w:tc>
        <w:tc>
          <w:tcPr>
            <w:tcW w:w="3827" w:type="dxa"/>
            <w:vAlign w:val="center"/>
            <w:hideMark/>
          </w:tcPr>
          <w:p w:rsidR="00653490" w:rsidRPr="00417473" w:rsidRDefault="00653490" w:rsidP="00653490">
            <w:pPr>
              <w:pStyle w:val="CodeText"/>
              <w:ind w:left="33"/>
              <w:jc w:val="left"/>
            </w:pPr>
            <w:r w:rsidRPr="00417473">
              <w:rPr>
                <w:color w:val="0000FF"/>
              </w:rPr>
              <w:t>string</w:t>
            </w:r>
            <w:r w:rsidRPr="00417473">
              <w:t xml:space="preserve"> dirPath = </w:t>
            </w:r>
            <w:r w:rsidRPr="00417473">
              <w:rPr>
                <w:color w:val="A31515"/>
              </w:rPr>
              <w:t>"..."</w:t>
            </w:r>
            <w:r w:rsidRPr="00417473">
              <w:t>;</w:t>
            </w:r>
          </w:p>
          <w:p w:rsidR="00653490" w:rsidRPr="00417473" w:rsidRDefault="00653490" w:rsidP="00653490">
            <w:pPr>
              <w:pStyle w:val="CodeText"/>
              <w:ind w:left="33"/>
              <w:jc w:val="left"/>
            </w:pPr>
            <w:r>
              <w:rPr>
                <w:color w:val="2B91AF"/>
              </w:rPr>
              <w:t>DirectoryInfo</w:t>
            </w:r>
            <w:r w:rsidRPr="00417473">
              <w:t xml:space="preserve"> dir = </w:t>
            </w:r>
            <w:r w:rsidRPr="00417473">
              <w:rPr>
                <w:color w:val="0000FF"/>
              </w:rPr>
              <w:t>new</w:t>
            </w:r>
            <w:r w:rsidRPr="00417473">
              <w:t xml:space="preserve"> </w:t>
            </w:r>
            <w:r>
              <w:rPr>
                <w:color w:val="2B91AF"/>
              </w:rPr>
              <w:t>DirectoryInfo</w:t>
            </w:r>
            <w:r w:rsidRPr="00417473">
              <w:t>(dirPath);</w:t>
            </w:r>
          </w:p>
          <w:p w:rsidR="00653490" w:rsidRPr="00417473" w:rsidRDefault="00653490" w:rsidP="00653490">
            <w:pPr>
              <w:pStyle w:val="CodeText"/>
              <w:ind w:left="33"/>
              <w:jc w:val="left"/>
            </w:pPr>
            <w:r>
              <w:rPr>
                <w:color w:val="0000FF"/>
              </w:rPr>
              <w:t>string</w:t>
            </w:r>
            <w:r>
              <w:t xml:space="preserve"> dirName = dir.Name;</w:t>
            </w:r>
          </w:p>
        </w:tc>
      </w:tr>
      <w:tr w:rsidR="00653490" w:rsidRPr="00A934F9" w:rsidTr="00653490">
        <w:tc>
          <w:tcPr>
            <w:tcW w:w="2462" w:type="dxa"/>
            <w:vAlign w:val="center"/>
            <w:hideMark/>
          </w:tcPr>
          <w:p w:rsidR="00653490" w:rsidRPr="00653490" w:rsidRDefault="00653490" w:rsidP="00653490">
            <w:pPr>
              <w:pStyle w:val="TableText"/>
              <w:jc w:val="center"/>
              <w:rPr>
                <w:rStyle w:val="Strong"/>
                <w:bCs/>
              </w:rPr>
            </w:pPr>
            <w:r w:rsidRPr="00653490">
              <w:rPr>
                <w:rStyle w:val="Strong"/>
                <w:bCs/>
              </w:rPr>
              <w:t>Parent</w:t>
            </w:r>
          </w:p>
          <w:p w:rsidR="00653490" w:rsidRPr="00653490" w:rsidRDefault="00653490" w:rsidP="00F17695">
            <w:pPr>
              <w:pStyle w:val="TableText"/>
              <w:jc w:val="center"/>
              <w:rPr>
                <w:b/>
              </w:rPr>
            </w:pPr>
            <w:r w:rsidRPr="00653490">
              <w:rPr>
                <w:rStyle w:val="apple-style-span"/>
                <w:b/>
              </w:rPr>
              <w:t>(</w:t>
            </w:r>
            <w:r w:rsidR="00F17695">
              <w:rPr>
                <w:rStyle w:val="apple-style-span"/>
                <w:b/>
              </w:rPr>
              <w:t>свойство</w:t>
            </w:r>
            <w:r w:rsidRPr="00653490">
              <w:rPr>
                <w:rStyle w:val="apple-style-span"/>
                <w:b/>
              </w:rPr>
              <w:t>)</w:t>
            </w:r>
          </w:p>
        </w:tc>
        <w:tc>
          <w:tcPr>
            <w:tcW w:w="3175" w:type="dxa"/>
            <w:vAlign w:val="center"/>
            <w:hideMark/>
          </w:tcPr>
          <w:p w:rsidR="00653490" w:rsidRPr="00653490" w:rsidRDefault="00653490" w:rsidP="00653490">
            <w:pPr>
              <w:pStyle w:val="TableText"/>
            </w:pPr>
            <w:r w:rsidRPr="00653490">
              <w:t>Позволяет получить родительский каталог.</w:t>
            </w:r>
          </w:p>
        </w:tc>
        <w:tc>
          <w:tcPr>
            <w:tcW w:w="3827" w:type="dxa"/>
            <w:vAlign w:val="center"/>
            <w:hideMark/>
          </w:tcPr>
          <w:p w:rsidR="00653490" w:rsidRPr="00417473" w:rsidRDefault="00653490" w:rsidP="00653490">
            <w:pPr>
              <w:pStyle w:val="CodeText"/>
              <w:ind w:left="33"/>
              <w:jc w:val="left"/>
            </w:pPr>
            <w:r w:rsidRPr="00417473">
              <w:rPr>
                <w:color w:val="0000FF"/>
              </w:rPr>
              <w:t>string</w:t>
            </w:r>
            <w:r w:rsidRPr="00417473">
              <w:t xml:space="preserve"> dirPath = </w:t>
            </w:r>
            <w:r w:rsidRPr="00417473">
              <w:rPr>
                <w:color w:val="A31515"/>
              </w:rPr>
              <w:t>@"C:\Users\Student\Music\"</w:t>
            </w:r>
            <w:r w:rsidRPr="00417473">
              <w:t>;</w:t>
            </w:r>
          </w:p>
          <w:p w:rsidR="00653490" w:rsidRPr="00417473" w:rsidRDefault="00653490" w:rsidP="00653490">
            <w:pPr>
              <w:pStyle w:val="CodeText"/>
              <w:ind w:left="33"/>
              <w:jc w:val="left"/>
            </w:pPr>
            <w:r>
              <w:rPr>
                <w:color w:val="2B91AF"/>
              </w:rPr>
              <w:t>DirectoryInfo</w:t>
            </w:r>
            <w:r w:rsidRPr="00417473">
              <w:t xml:space="preserve"> dir = </w:t>
            </w:r>
            <w:r w:rsidRPr="00417473">
              <w:rPr>
                <w:color w:val="0000FF"/>
              </w:rPr>
              <w:t>new</w:t>
            </w:r>
            <w:r w:rsidRPr="00417473">
              <w:t xml:space="preserve"> </w:t>
            </w:r>
            <w:r>
              <w:rPr>
                <w:color w:val="2B91AF"/>
              </w:rPr>
              <w:t>DirectoryInfo</w:t>
            </w:r>
            <w:r w:rsidRPr="00417473">
              <w:t>(dirPath);</w:t>
            </w:r>
          </w:p>
          <w:p w:rsidR="00653490" w:rsidRPr="00417473" w:rsidRDefault="00653490" w:rsidP="00653490">
            <w:pPr>
              <w:pStyle w:val="CodeText"/>
              <w:ind w:left="33"/>
              <w:jc w:val="left"/>
            </w:pPr>
            <w:r>
              <w:rPr>
                <w:color w:val="2B91AF"/>
              </w:rPr>
              <w:t>DirectoryInfo</w:t>
            </w:r>
            <w:r>
              <w:t xml:space="preserve"> parentDir = dir.Parent;</w:t>
            </w:r>
          </w:p>
        </w:tc>
      </w:tr>
    </w:tbl>
    <w:p w:rsidR="00CA2DCE" w:rsidRDefault="00CA2DCE" w:rsidP="000A0118">
      <w:pPr>
        <w:pStyle w:val="BodyText"/>
      </w:pPr>
      <w:r w:rsidRPr="000A0118">
        <w:rPr>
          <w:b/>
        </w:rPr>
        <w:t>Перечисление содержимого каталога</w:t>
      </w:r>
      <w:r w:rsidR="000A0118">
        <w:rPr>
          <w:b/>
        </w:rPr>
        <w:t xml:space="preserve">. </w:t>
      </w:r>
      <w:r w:rsidRPr="00CA2DCE">
        <w:t>В следующем примере показано, как можно перечислить и показать подробную информацию о всех подкаталогах и файлах, которые они содержат.</w:t>
      </w:r>
    </w:p>
    <w:p w:rsidR="000A0118" w:rsidRPr="00417473" w:rsidRDefault="000A0118" w:rsidP="000A0118">
      <w:pPr>
        <w:pStyle w:val="CodeText"/>
      </w:pPr>
      <w:r w:rsidRPr="00417473">
        <w:rPr>
          <w:color w:val="0000FF"/>
        </w:rPr>
        <w:t>string</w:t>
      </w:r>
      <w:r w:rsidRPr="00417473">
        <w:t xml:space="preserve"> dirPath = </w:t>
      </w:r>
      <w:r w:rsidRPr="00417473">
        <w:rPr>
          <w:color w:val="A31515"/>
        </w:rPr>
        <w:t>@"C:\Users\Student\Documents"</w:t>
      </w:r>
      <w:r w:rsidRPr="00417473">
        <w:t>;</w:t>
      </w:r>
    </w:p>
    <w:p w:rsidR="000A0118" w:rsidRPr="00FB0FC8" w:rsidRDefault="000A0118" w:rsidP="000A0118">
      <w:pPr>
        <w:pStyle w:val="CodeText"/>
        <w:rPr>
          <w:color w:val="008000"/>
        </w:rPr>
      </w:pPr>
      <w:r w:rsidRPr="00FB0FC8">
        <w:rPr>
          <w:color w:val="008000"/>
        </w:rPr>
        <w:t>// Get all sub directories in the Documents directory.</w:t>
      </w:r>
    </w:p>
    <w:p w:rsidR="000A0118" w:rsidRPr="00417473" w:rsidRDefault="000A0118" w:rsidP="000A0118">
      <w:pPr>
        <w:pStyle w:val="CodeText"/>
      </w:pPr>
      <w:r w:rsidRPr="00417473">
        <w:rPr>
          <w:color w:val="0000FF"/>
        </w:rPr>
        <w:t>string</w:t>
      </w:r>
      <w:r w:rsidRPr="00417473">
        <w:t xml:space="preserve">[] subDirs = </w:t>
      </w:r>
      <w:r w:rsidRPr="00417473">
        <w:rPr>
          <w:color w:val="2B91AF"/>
        </w:rPr>
        <w:t>Directory</w:t>
      </w:r>
      <w:r w:rsidRPr="00417473">
        <w:t>.GetDirectories(dirPath);</w:t>
      </w:r>
    </w:p>
    <w:p w:rsidR="000A0118" w:rsidRPr="00417473" w:rsidRDefault="000A0118" w:rsidP="000A0118">
      <w:pPr>
        <w:pStyle w:val="CodeText"/>
      </w:pPr>
      <w:r w:rsidRPr="00417473">
        <w:rPr>
          <w:color w:val="0000FF"/>
        </w:rPr>
        <w:t>foreach</w:t>
      </w:r>
      <w:r w:rsidRPr="00417473">
        <w:t xml:space="preserve"> (</w:t>
      </w:r>
      <w:r w:rsidRPr="00417473">
        <w:rPr>
          <w:color w:val="0000FF"/>
        </w:rPr>
        <w:t>string</w:t>
      </w:r>
      <w:r w:rsidRPr="00417473">
        <w:t xml:space="preserve"> dir </w:t>
      </w:r>
      <w:r w:rsidRPr="00417473">
        <w:rPr>
          <w:color w:val="0000FF"/>
        </w:rPr>
        <w:t>in</w:t>
      </w:r>
      <w:r w:rsidRPr="00417473">
        <w:t xml:space="preserve"> subDirs)</w:t>
      </w:r>
    </w:p>
    <w:p w:rsidR="000A0118" w:rsidRPr="00417473" w:rsidRDefault="000A0118" w:rsidP="000A0118">
      <w:pPr>
        <w:pStyle w:val="CodeText"/>
      </w:pPr>
      <w:r w:rsidRPr="00417473">
        <w:t>{</w:t>
      </w:r>
    </w:p>
    <w:p w:rsidR="000A0118" w:rsidRPr="00FB0FC8" w:rsidRDefault="000A0118" w:rsidP="000A0118">
      <w:pPr>
        <w:pStyle w:val="CodeText"/>
        <w:rPr>
          <w:color w:val="008000"/>
        </w:rPr>
      </w:pPr>
      <w:r w:rsidRPr="000A0118">
        <w:lastRenderedPageBreak/>
        <w:t xml:space="preserve">    </w:t>
      </w:r>
      <w:r w:rsidRPr="00FB0FC8">
        <w:rPr>
          <w:color w:val="008000"/>
        </w:rPr>
        <w:t>// Display the directory name.</w:t>
      </w:r>
    </w:p>
    <w:p w:rsidR="000A0118" w:rsidRPr="00417473" w:rsidRDefault="000A0118" w:rsidP="000A0118">
      <w:pPr>
        <w:pStyle w:val="CodeText"/>
      </w:pPr>
      <w:r w:rsidRPr="000A0118">
        <w:rPr>
          <w:color w:val="2B91AF"/>
        </w:rPr>
        <w:t xml:space="preserve">    </w:t>
      </w:r>
      <w:r w:rsidRPr="00417473">
        <w:rPr>
          <w:color w:val="2B91AF"/>
        </w:rPr>
        <w:t>Console</w:t>
      </w:r>
      <w:r w:rsidRPr="00417473">
        <w:t>.WriteLine(</w:t>
      </w:r>
      <w:r w:rsidRPr="00417473">
        <w:rPr>
          <w:color w:val="A31515"/>
        </w:rPr>
        <w:t>"{0} contains the following files:"</w:t>
      </w:r>
      <w:r w:rsidRPr="00417473">
        <w:t>, dir);</w:t>
      </w:r>
    </w:p>
    <w:p w:rsidR="000A0118" w:rsidRPr="00FB0FC8" w:rsidRDefault="000A0118" w:rsidP="000A0118">
      <w:pPr>
        <w:pStyle w:val="CodeText"/>
        <w:rPr>
          <w:color w:val="008000"/>
        </w:rPr>
      </w:pPr>
      <w:r w:rsidRPr="000A0118">
        <w:t xml:space="preserve">    </w:t>
      </w:r>
      <w:r w:rsidRPr="00FB0FC8">
        <w:rPr>
          <w:color w:val="008000"/>
        </w:rPr>
        <w:t>// Get all the files in each directory.</w:t>
      </w:r>
    </w:p>
    <w:p w:rsidR="000A0118" w:rsidRPr="00417473" w:rsidRDefault="000A0118" w:rsidP="000A0118">
      <w:pPr>
        <w:pStyle w:val="CodeText"/>
      </w:pPr>
      <w:r w:rsidRPr="000A0118">
        <w:rPr>
          <w:color w:val="0000FF"/>
        </w:rPr>
        <w:t xml:space="preserve">    </w:t>
      </w:r>
      <w:r w:rsidRPr="00417473">
        <w:rPr>
          <w:color w:val="0000FF"/>
        </w:rPr>
        <w:t>string</w:t>
      </w:r>
      <w:r w:rsidRPr="00417473">
        <w:t xml:space="preserve">[] files = </w:t>
      </w:r>
      <w:r w:rsidRPr="00417473">
        <w:rPr>
          <w:color w:val="2B91AF"/>
        </w:rPr>
        <w:t>Directory</w:t>
      </w:r>
      <w:r w:rsidRPr="00417473">
        <w:t>.GetFiles(dir);</w:t>
      </w:r>
    </w:p>
    <w:p w:rsidR="000A0118" w:rsidRPr="00417473" w:rsidRDefault="000A0118" w:rsidP="000A0118">
      <w:pPr>
        <w:pStyle w:val="CodeText"/>
      </w:pPr>
      <w:r w:rsidRPr="000A0118">
        <w:rPr>
          <w:color w:val="0000FF"/>
        </w:rPr>
        <w:t xml:space="preserve">    </w:t>
      </w:r>
      <w:r w:rsidRPr="00417473">
        <w:rPr>
          <w:color w:val="0000FF"/>
        </w:rPr>
        <w:t>foreach</w:t>
      </w:r>
      <w:r w:rsidRPr="00417473">
        <w:t xml:space="preserve"> (</w:t>
      </w:r>
      <w:r w:rsidRPr="00417473">
        <w:rPr>
          <w:color w:val="0000FF"/>
        </w:rPr>
        <w:t>string</w:t>
      </w:r>
      <w:r w:rsidRPr="00417473">
        <w:t xml:space="preserve"> file </w:t>
      </w:r>
      <w:r w:rsidRPr="00417473">
        <w:rPr>
          <w:color w:val="0000FF"/>
        </w:rPr>
        <w:t>in</w:t>
      </w:r>
      <w:r w:rsidRPr="00417473">
        <w:t xml:space="preserve"> files)</w:t>
      </w:r>
    </w:p>
    <w:p w:rsidR="000A0118" w:rsidRPr="00417473" w:rsidRDefault="000A0118" w:rsidP="000A0118">
      <w:pPr>
        <w:pStyle w:val="CodeText"/>
      </w:pPr>
      <w:r w:rsidRPr="000A0118">
        <w:t xml:space="preserve">    </w:t>
      </w:r>
      <w:r w:rsidRPr="00417473">
        <w:t>{</w:t>
      </w:r>
    </w:p>
    <w:p w:rsidR="000A0118" w:rsidRPr="00FB0FC8" w:rsidRDefault="000A0118" w:rsidP="000A0118">
      <w:pPr>
        <w:pStyle w:val="CodeText"/>
        <w:rPr>
          <w:color w:val="008000"/>
        </w:rPr>
      </w:pPr>
      <w:r w:rsidRPr="000A0118">
        <w:t xml:space="preserve">        </w:t>
      </w:r>
      <w:r w:rsidRPr="00FB0FC8">
        <w:rPr>
          <w:color w:val="008000"/>
        </w:rPr>
        <w:t>// Display the file name.</w:t>
      </w:r>
    </w:p>
    <w:p w:rsidR="000A0118" w:rsidRPr="00417473" w:rsidRDefault="000A0118" w:rsidP="000A0118">
      <w:pPr>
        <w:pStyle w:val="CodeText"/>
      </w:pPr>
      <w:r w:rsidRPr="000A0118">
        <w:rPr>
          <w:color w:val="2B91AF"/>
        </w:rPr>
        <w:t xml:space="preserve">        </w:t>
      </w:r>
      <w:r w:rsidRPr="00417473">
        <w:rPr>
          <w:color w:val="2B91AF"/>
        </w:rPr>
        <w:t>Console</w:t>
      </w:r>
      <w:r w:rsidRPr="00417473">
        <w:t>.WriteLine(file);</w:t>
      </w:r>
    </w:p>
    <w:p w:rsidR="000A0118" w:rsidRPr="00B44D05" w:rsidRDefault="000A0118" w:rsidP="000A0118">
      <w:pPr>
        <w:pStyle w:val="CodeText"/>
      </w:pPr>
      <w:r w:rsidRPr="00A66E65">
        <w:t xml:space="preserve">    </w:t>
      </w:r>
      <w:r w:rsidRPr="00B44D05">
        <w:t>}</w:t>
      </w:r>
    </w:p>
    <w:p w:rsidR="000A0118" w:rsidRDefault="000A0118" w:rsidP="000A0118">
      <w:pPr>
        <w:pStyle w:val="CodeText"/>
      </w:pPr>
      <w:r>
        <w:t>}</w:t>
      </w:r>
    </w:p>
    <w:p w:rsidR="00CA2DCE" w:rsidRDefault="00CA2DCE" w:rsidP="00545A32">
      <w:pPr>
        <w:pStyle w:val="Heading2"/>
      </w:pPr>
      <w:bookmarkStart w:id="12" w:name="_Toc297129471"/>
      <w:bookmarkStart w:id="13" w:name="_Toc300749142"/>
      <w:r w:rsidRPr="00CA2DCE">
        <w:t>Управление путями</w:t>
      </w:r>
      <w:bookmarkEnd w:id="12"/>
      <w:bookmarkEnd w:id="13"/>
    </w:p>
    <w:p w:rsidR="002C10C5" w:rsidRPr="002C10C5" w:rsidRDefault="00531C8C" w:rsidP="002C10C5">
      <w:pPr>
        <w:pStyle w:val="BodyText"/>
      </w:pPr>
      <w:r>
        <w:rPr>
          <w:noProof/>
          <w:lang w:eastAsia="ru-RU"/>
        </w:rPr>
        <w:drawing>
          <wp:inline distT="0" distB="0" distL="0" distR="0">
            <wp:extent cx="4304233" cy="2837289"/>
            <wp:effectExtent l="19050" t="19050" r="20117" b="20211"/>
            <wp:docPr id="6" name="Picture 5" descr="9_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_4.png"/>
                    <pic:cNvPicPr/>
                  </pic:nvPicPr>
                  <pic:blipFill>
                    <a:blip r:embed="rId18" cstate="print"/>
                    <a:stretch>
                      <a:fillRect/>
                    </a:stretch>
                  </pic:blipFill>
                  <pic:spPr>
                    <a:xfrm>
                      <a:off x="0" y="0"/>
                      <a:ext cx="4302688" cy="2836271"/>
                    </a:xfrm>
                    <a:prstGeom prst="rect">
                      <a:avLst/>
                    </a:prstGeom>
                    <a:ln w="6350">
                      <a:solidFill>
                        <a:schemeClr val="tx2"/>
                      </a:solidFill>
                    </a:ln>
                  </pic:spPr>
                </pic:pic>
              </a:graphicData>
            </a:graphic>
          </wp:inline>
        </w:drawing>
      </w:r>
    </w:p>
    <w:p w:rsidR="00CA2DCE" w:rsidRPr="00545A32" w:rsidRDefault="00CA2DCE" w:rsidP="00545A32">
      <w:pPr>
        <w:pStyle w:val="BodyText"/>
      </w:pPr>
      <w:r w:rsidRPr="00545A32">
        <w:t xml:space="preserve">Файлы хранятся в папках. Все файлы и папки имеют названия. Сочетание имени файла и папки, в которой он находится, представляют собой путь к этому файлу. Различные файловые системы могут иметь различные соглашения и правила, согласно которым установлены </w:t>
      </w:r>
      <w:r w:rsidRPr="009661F6">
        <w:t>легальны</w:t>
      </w:r>
      <w:r w:rsidR="009661F6">
        <w:t>е</w:t>
      </w:r>
      <w:r w:rsidRPr="009661F6">
        <w:t xml:space="preserve"> </w:t>
      </w:r>
      <w:r w:rsidRPr="00545A32">
        <w:t>файл и путь к файлу. Класс Path содержит методы, которые можно использовать для анализа и построения файлов и имен папок для указанной файловой системы.</w:t>
      </w:r>
    </w:p>
    <w:p w:rsidR="00CA2DCE" w:rsidRPr="00CA2DCE" w:rsidRDefault="00CA2DCE" w:rsidP="0082799B">
      <w:pPr>
        <w:pStyle w:val="BodyText"/>
      </w:pPr>
      <w:r w:rsidRPr="0082799B">
        <w:rPr>
          <w:b/>
        </w:rPr>
        <w:t>Класс Path</w:t>
      </w:r>
      <w:r w:rsidR="0082799B">
        <w:rPr>
          <w:b/>
        </w:rPr>
        <w:t xml:space="preserve">. </w:t>
      </w:r>
      <w:r w:rsidRPr="0082799B">
        <w:t>Класс Path предоставляет свою функциональность с помощью различных статических методов.</w:t>
      </w:r>
      <w:r w:rsidR="0082799B">
        <w:t xml:space="preserve"> </w:t>
      </w:r>
      <w:r w:rsidR="0082799B" w:rsidRPr="00330766">
        <w:t>В следующей таблице</w:t>
      </w:r>
      <w:r w:rsidR="0082799B">
        <w:t xml:space="preserve"> приведены некоторые из методов</w:t>
      </w:r>
      <w:r w:rsidR="0082799B" w:rsidRPr="00330766">
        <w:t xml:space="preserve"> и </w:t>
      </w:r>
      <w:r w:rsidR="0082799B">
        <w:t>приведены</w:t>
      </w:r>
      <w:r w:rsidR="0082799B" w:rsidRPr="00330766">
        <w:t xml:space="preserve"> некоторые примеры кода.</w:t>
      </w:r>
    </w:p>
    <w:tbl>
      <w:tblPr>
        <w:tblStyle w:val="TableGrid"/>
        <w:tblW w:w="9464" w:type="dxa"/>
        <w:tblLayout w:type="fixed"/>
        <w:tblLook w:val="04A0"/>
      </w:tblPr>
      <w:tblGrid>
        <w:gridCol w:w="2847"/>
        <w:gridCol w:w="2081"/>
        <w:gridCol w:w="4536"/>
      </w:tblGrid>
      <w:tr w:rsidR="0082799B" w:rsidRPr="00330766" w:rsidTr="00EB5418">
        <w:trPr>
          <w:trHeight w:val="581"/>
        </w:trPr>
        <w:tc>
          <w:tcPr>
            <w:tcW w:w="2847" w:type="dxa"/>
            <w:vAlign w:val="center"/>
            <w:hideMark/>
          </w:tcPr>
          <w:p w:rsidR="0082799B" w:rsidRPr="0082799B" w:rsidRDefault="0082799B" w:rsidP="0082799B">
            <w:pPr>
              <w:pStyle w:val="TableText"/>
              <w:jc w:val="center"/>
              <w:rPr>
                <w:b/>
              </w:rPr>
            </w:pPr>
            <w:r w:rsidRPr="0082799B">
              <w:rPr>
                <w:b/>
              </w:rPr>
              <w:t>Метод</w:t>
            </w:r>
          </w:p>
        </w:tc>
        <w:tc>
          <w:tcPr>
            <w:tcW w:w="2081" w:type="dxa"/>
            <w:vAlign w:val="center"/>
            <w:hideMark/>
          </w:tcPr>
          <w:p w:rsidR="0082799B" w:rsidRPr="0082799B" w:rsidRDefault="00640675" w:rsidP="00640675">
            <w:pPr>
              <w:pStyle w:val="TableText"/>
              <w:jc w:val="center"/>
              <w:rPr>
                <w:b/>
              </w:rPr>
            </w:pPr>
            <w:r w:rsidRPr="0082799B">
              <w:rPr>
                <w:b/>
              </w:rPr>
              <w:t xml:space="preserve">Описание </w:t>
            </w:r>
          </w:p>
        </w:tc>
        <w:tc>
          <w:tcPr>
            <w:tcW w:w="4536" w:type="dxa"/>
            <w:vAlign w:val="center"/>
            <w:hideMark/>
          </w:tcPr>
          <w:p w:rsidR="0082799B" w:rsidRPr="0082799B" w:rsidRDefault="00640675" w:rsidP="0082799B">
            <w:pPr>
              <w:pStyle w:val="TableText"/>
              <w:jc w:val="center"/>
              <w:rPr>
                <w:b/>
              </w:rPr>
            </w:pPr>
            <w:r w:rsidRPr="0082799B">
              <w:rPr>
                <w:b/>
              </w:rPr>
              <w:t>Пример кода</w:t>
            </w:r>
          </w:p>
        </w:tc>
      </w:tr>
      <w:tr w:rsidR="0082799B" w:rsidRPr="00CE3889" w:rsidTr="00EB5418">
        <w:tc>
          <w:tcPr>
            <w:tcW w:w="2847" w:type="dxa"/>
            <w:vAlign w:val="center"/>
            <w:hideMark/>
          </w:tcPr>
          <w:p w:rsidR="0082799B" w:rsidRPr="0082799B" w:rsidRDefault="0082799B" w:rsidP="0082799B">
            <w:pPr>
              <w:pStyle w:val="TableText"/>
              <w:jc w:val="center"/>
              <w:rPr>
                <w:b/>
              </w:rPr>
            </w:pPr>
            <w:r w:rsidRPr="0082799B">
              <w:rPr>
                <w:b/>
              </w:rPr>
              <w:t>GetDirectoryName</w:t>
            </w:r>
          </w:p>
        </w:tc>
        <w:tc>
          <w:tcPr>
            <w:tcW w:w="2081" w:type="dxa"/>
            <w:vAlign w:val="center"/>
            <w:hideMark/>
          </w:tcPr>
          <w:p w:rsidR="0082799B" w:rsidRPr="00640675" w:rsidRDefault="0082799B" w:rsidP="0082799B">
            <w:pPr>
              <w:pStyle w:val="TableText"/>
              <w:rPr>
                <w:highlight w:val="yellow"/>
              </w:rPr>
            </w:pPr>
            <w:r w:rsidRPr="00535534">
              <w:t xml:space="preserve">Позволяет получить все каталоги </w:t>
            </w:r>
            <w:r w:rsidR="00535534">
              <w:t xml:space="preserve">по указанному </w:t>
            </w:r>
            <w:r w:rsidRPr="00535534">
              <w:t>пути.</w:t>
            </w:r>
          </w:p>
        </w:tc>
        <w:tc>
          <w:tcPr>
            <w:tcW w:w="4536" w:type="dxa"/>
            <w:vAlign w:val="center"/>
            <w:hideMark/>
          </w:tcPr>
          <w:p w:rsidR="0082799B" w:rsidRPr="00DE65D2" w:rsidRDefault="0082799B" w:rsidP="0082799B">
            <w:pPr>
              <w:pStyle w:val="CodeText"/>
              <w:ind w:left="32"/>
              <w:jc w:val="left"/>
            </w:pPr>
            <w:r w:rsidRPr="00DE65D2">
              <w:rPr>
                <w:color w:val="0000FF"/>
              </w:rPr>
              <w:t>string</w:t>
            </w:r>
            <w:r w:rsidRPr="00DE65D2">
              <w:t xml:space="preserve"> path = </w:t>
            </w:r>
            <w:r w:rsidRPr="00DE65D2">
              <w:rPr>
                <w:color w:val="A31515"/>
              </w:rPr>
              <w:t>@"C:\Temp\SubFolder\MyFile.txt"</w:t>
            </w:r>
            <w:r w:rsidRPr="00DE65D2">
              <w:t>;</w:t>
            </w:r>
          </w:p>
          <w:p w:rsidR="0082799B" w:rsidRPr="00DE65D2" w:rsidRDefault="0082799B" w:rsidP="0082799B">
            <w:pPr>
              <w:pStyle w:val="CodeText"/>
              <w:ind w:left="32"/>
              <w:jc w:val="left"/>
            </w:pPr>
            <w:r w:rsidRPr="00DE65D2">
              <w:rPr>
                <w:color w:val="0000FF"/>
              </w:rPr>
              <w:t>string</w:t>
            </w:r>
            <w:r w:rsidRPr="00DE65D2">
              <w:t xml:space="preserve"> dirs = </w:t>
            </w:r>
            <w:r w:rsidRPr="00DE65D2">
              <w:rPr>
                <w:color w:val="2B91AF"/>
              </w:rPr>
              <w:t>Path</w:t>
            </w:r>
            <w:r w:rsidRPr="00DE65D2">
              <w:t>.GetDirectoryName(path);</w:t>
            </w:r>
          </w:p>
        </w:tc>
      </w:tr>
      <w:tr w:rsidR="0082799B" w:rsidRPr="00CE3889" w:rsidTr="00EB5418">
        <w:tc>
          <w:tcPr>
            <w:tcW w:w="2847" w:type="dxa"/>
            <w:vAlign w:val="center"/>
            <w:hideMark/>
          </w:tcPr>
          <w:p w:rsidR="0082799B" w:rsidRPr="0082799B" w:rsidRDefault="0082799B" w:rsidP="0082799B">
            <w:pPr>
              <w:pStyle w:val="TableText"/>
              <w:jc w:val="center"/>
              <w:rPr>
                <w:b/>
              </w:rPr>
            </w:pPr>
            <w:r w:rsidRPr="0082799B">
              <w:rPr>
                <w:b/>
              </w:rPr>
              <w:t>GetExtension</w:t>
            </w:r>
          </w:p>
        </w:tc>
        <w:tc>
          <w:tcPr>
            <w:tcW w:w="2081" w:type="dxa"/>
            <w:vAlign w:val="center"/>
            <w:hideMark/>
          </w:tcPr>
          <w:p w:rsidR="0082799B" w:rsidRPr="0082799B" w:rsidRDefault="0082799B" w:rsidP="0082799B">
            <w:pPr>
              <w:pStyle w:val="TableText"/>
            </w:pPr>
            <w:r w:rsidRPr="0082799B">
              <w:t>Позволяет получить расширение указанного файла.</w:t>
            </w:r>
          </w:p>
        </w:tc>
        <w:tc>
          <w:tcPr>
            <w:tcW w:w="4536" w:type="dxa"/>
            <w:vAlign w:val="center"/>
            <w:hideMark/>
          </w:tcPr>
          <w:p w:rsidR="0082799B" w:rsidRPr="00DE65D2" w:rsidRDefault="0082799B" w:rsidP="0082799B">
            <w:pPr>
              <w:pStyle w:val="CodeText"/>
              <w:ind w:left="32"/>
              <w:jc w:val="left"/>
            </w:pPr>
            <w:r w:rsidRPr="00DE65D2">
              <w:rPr>
                <w:color w:val="0000FF"/>
              </w:rPr>
              <w:t>string</w:t>
            </w:r>
            <w:r w:rsidRPr="00DE65D2">
              <w:t xml:space="preserve"> path = </w:t>
            </w:r>
            <w:r w:rsidRPr="00DE65D2">
              <w:rPr>
                <w:color w:val="A31515"/>
              </w:rPr>
              <w:t>@"C:\Temp\SubFolder\MyFile.txt"</w:t>
            </w:r>
            <w:r w:rsidRPr="00DE65D2">
              <w:t>;</w:t>
            </w:r>
          </w:p>
          <w:p w:rsidR="0082799B" w:rsidRPr="00DE65D2" w:rsidRDefault="0082799B" w:rsidP="0082799B">
            <w:pPr>
              <w:pStyle w:val="CodeText"/>
              <w:ind w:left="32"/>
              <w:jc w:val="left"/>
            </w:pPr>
            <w:r w:rsidRPr="00DE65D2">
              <w:rPr>
                <w:color w:val="0000FF"/>
              </w:rPr>
              <w:t>string</w:t>
            </w:r>
            <w:r w:rsidRPr="00DE65D2">
              <w:t xml:space="preserve"> ext = </w:t>
            </w:r>
            <w:r w:rsidRPr="00DE65D2">
              <w:rPr>
                <w:color w:val="2B91AF"/>
              </w:rPr>
              <w:t>Path</w:t>
            </w:r>
            <w:r w:rsidRPr="00DE65D2">
              <w:t>.GetExtension(path);</w:t>
            </w:r>
          </w:p>
        </w:tc>
      </w:tr>
      <w:tr w:rsidR="0082799B" w:rsidRPr="00CE3889" w:rsidTr="00EB5418">
        <w:tc>
          <w:tcPr>
            <w:tcW w:w="2847" w:type="dxa"/>
            <w:vAlign w:val="center"/>
            <w:hideMark/>
          </w:tcPr>
          <w:p w:rsidR="0082799B" w:rsidRPr="0082799B" w:rsidRDefault="0082799B" w:rsidP="0082799B">
            <w:pPr>
              <w:pStyle w:val="TableText"/>
              <w:jc w:val="center"/>
              <w:rPr>
                <w:b/>
              </w:rPr>
            </w:pPr>
            <w:r w:rsidRPr="0082799B">
              <w:rPr>
                <w:b/>
              </w:rPr>
              <w:t>GetFileName</w:t>
            </w:r>
          </w:p>
        </w:tc>
        <w:tc>
          <w:tcPr>
            <w:tcW w:w="2081" w:type="dxa"/>
            <w:vAlign w:val="center"/>
            <w:hideMark/>
          </w:tcPr>
          <w:p w:rsidR="0082799B" w:rsidRPr="0082799B" w:rsidRDefault="0082799B" w:rsidP="00640675">
            <w:pPr>
              <w:pStyle w:val="TableText"/>
            </w:pPr>
            <w:r w:rsidRPr="0082799B">
              <w:t xml:space="preserve">Позволяет получить имя файла, включая расширение </w:t>
            </w:r>
            <w:r w:rsidR="00640675">
              <w:t>по указанному</w:t>
            </w:r>
            <w:r w:rsidRPr="0082799B">
              <w:t xml:space="preserve"> пути.</w:t>
            </w:r>
          </w:p>
        </w:tc>
        <w:tc>
          <w:tcPr>
            <w:tcW w:w="4536" w:type="dxa"/>
            <w:vAlign w:val="center"/>
            <w:hideMark/>
          </w:tcPr>
          <w:p w:rsidR="0082799B" w:rsidRPr="00DE65D2" w:rsidRDefault="0082799B" w:rsidP="0082799B">
            <w:pPr>
              <w:pStyle w:val="CodeText"/>
              <w:ind w:left="32"/>
              <w:jc w:val="left"/>
            </w:pPr>
            <w:r w:rsidRPr="00DE65D2">
              <w:rPr>
                <w:color w:val="0000FF"/>
              </w:rPr>
              <w:t>string</w:t>
            </w:r>
            <w:r w:rsidRPr="00DE65D2">
              <w:t xml:space="preserve"> path = </w:t>
            </w:r>
            <w:r w:rsidRPr="00DE65D2">
              <w:rPr>
                <w:color w:val="A31515"/>
              </w:rPr>
              <w:t>@"C:\Temp\SubFolder\MyFile.txt"</w:t>
            </w:r>
            <w:r w:rsidRPr="00DE65D2">
              <w:t>;</w:t>
            </w:r>
          </w:p>
          <w:p w:rsidR="0082799B" w:rsidRPr="00DE65D2" w:rsidRDefault="0082799B" w:rsidP="0082799B">
            <w:pPr>
              <w:pStyle w:val="CodeText"/>
              <w:ind w:left="32"/>
              <w:jc w:val="left"/>
            </w:pPr>
            <w:r w:rsidRPr="00DE65D2">
              <w:rPr>
                <w:color w:val="0000FF"/>
              </w:rPr>
              <w:t>string</w:t>
            </w:r>
            <w:r w:rsidRPr="00DE65D2">
              <w:t xml:space="preserve"> fileName = </w:t>
            </w:r>
            <w:r w:rsidRPr="00DE65D2">
              <w:rPr>
                <w:color w:val="2B91AF"/>
              </w:rPr>
              <w:t>Path</w:t>
            </w:r>
            <w:r w:rsidRPr="00DE65D2">
              <w:t>.GetFileName(path);</w:t>
            </w:r>
          </w:p>
        </w:tc>
      </w:tr>
      <w:tr w:rsidR="0082799B" w:rsidRPr="00CE3889" w:rsidTr="00EB5418">
        <w:tc>
          <w:tcPr>
            <w:tcW w:w="2847" w:type="dxa"/>
            <w:vAlign w:val="center"/>
            <w:hideMark/>
          </w:tcPr>
          <w:p w:rsidR="0082799B" w:rsidRPr="0082799B" w:rsidRDefault="0082799B" w:rsidP="00535534">
            <w:pPr>
              <w:pStyle w:val="TableText"/>
              <w:jc w:val="center"/>
            </w:pPr>
            <w:r w:rsidRPr="0082799B">
              <w:rPr>
                <w:rStyle w:val="Strong"/>
              </w:rPr>
              <w:t>GetFileNameWithoutExtension</w:t>
            </w:r>
          </w:p>
        </w:tc>
        <w:tc>
          <w:tcPr>
            <w:tcW w:w="2081" w:type="dxa"/>
            <w:vAlign w:val="center"/>
            <w:hideMark/>
          </w:tcPr>
          <w:p w:rsidR="0082799B" w:rsidRPr="0082799B" w:rsidRDefault="0082799B" w:rsidP="0082799B">
            <w:pPr>
              <w:pStyle w:val="TableText"/>
            </w:pPr>
            <w:r w:rsidRPr="0082799B">
              <w:t xml:space="preserve">Позволяет получить имя файла без расширения </w:t>
            </w:r>
            <w:r w:rsidR="0073725E">
              <w:t>по указанному</w:t>
            </w:r>
            <w:r w:rsidR="0073725E" w:rsidRPr="0082799B">
              <w:t xml:space="preserve"> пути</w:t>
            </w:r>
            <w:r w:rsidRPr="0082799B">
              <w:t>.</w:t>
            </w:r>
          </w:p>
        </w:tc>
        <w:tc>
          <w:tcPr>
            <w:tcW w:w="4536" w:type="dxa"/>
            <w:vAlign w:val="center"/>
            <w:hideMark/>
          </w:tcPr>
          <w:p w:rsidR="0082799B" w:rsidRPr="00DE65D2" w:rsidRDefault="0082799B" w:rsidP="0082799B">
            <w:pPr>
              <w:pStyle w:val="CodeText"/>
              <w:ind w:left="32"/>
              <w:jc w:val="left"/>
            </w:pPr>
            <w:r w:rsidRPr="00DE65D2">
              <w:rPr>
                <w:color w:val="0000FF"/>
              </w:rPr>
              <w:t>string</w:t>
            </w:r>
            <w:r w:rsidRPr="00DE65D2">
              <w:t xml:space="preserve"> path = </w:t>
            </w:r>
            <w:r w:rsidRPr="00DE65D2">
              <w:rPr>
                <w:color w:val="A31515"/>
              </w:rPr>
              <w:t>@"C:\Temp\SubFolder\MyFile.txt"</w:t>
            </w:r>
            <w:r w:rsidRPr="00DE65D2">
              <w:t>;</w:t>
            </w:r>
          </w:p>
          <w:p w:rsidR="0082799B" w:rsidRPr="00DE65D2" w:rsidRDefault="0082799B" w:rsidP="0082799B">
            <w:pPr>
              <w:pStyle w:val="CodeText"/>
              <w:ind w:left="32"/>
              <w:jc w:val="left"/>
            </w:pPr>
            <w:r w:rsidRPr="00DE65D2">
              <w:rPr>
                <w:color w:val="0000FF"/>
              </w:rPr>
              <w:t>string</w:t>
            </w:r>
            <w:r w:rsidRPr="00DE65D2">
              <w:t xml:space="preserve"> fileName = </w:t>
            </w:r>
            <w:r w:rsidRPr="00DE65D2">
              <w:rPr>
                <w:color w:val="2B91AF"/>
              </w:rPr>
              <w:t>Path</w:t>
            </w:r>
            <w:r w:rsidRPr="00DE65D2">
              <w:t>.GetFileNameWithoutExtension(path);</w:t>
            </w:r>
          </w:p>
        </w:tc>
      </w:tr>
      <w:tr w:rsidR="0082799B" w:rsidRPr="00330766" w:rsidTr="00EB5418">
        <w:tc>
          <w:tcPr>
            <w:tcW w:w="2847" w:type="dxa"/>
            <w:vAlign w:val="center"/>
            <w:hideMark/>
          </w:tcPr>
          <w:p w:rsidR="0082799B" w:rsidRPr="0082799B" w:rsidRDefault="00535534" w:rsidP="0082799B">
            <w:pPr>
              <w:pStyle w:val="TableText"/>
              <w:jc w:val="center"/>
              <w:rPr>
                <w:b/>
              </w:rPr>
            </w:pPr>
            <w:r>
              <w:rPr>
                <w:b/>
              </w:rPr>
              <w:t>GetRandom</w:t>
            </w:r>
            <w:r w:rsidR="0082799B" w:rsidRPr="0082799B">
              <w:rPr>
                <w:b/>
              </w:rPr>
              <w:t>FileName</w:t>
            </w:r>
          </w:p>
        </w:tc>
        <w:tc>
          <w:tcPr>
            <w:tcW w:w="2081" w:type="dxa"/>
            <w:vAlign w:val="center"/>
            <w:hideMark/>
          </w:tcPr>
          <w:p w:rsidR="0082799B" w:rsidRPr="0082799B" w:rsidRDefault="0082799B" w:rsidP="0082799B">
            <w:pPr>
              <w:pStyle w:val="TableText"/>
            </w:pPr>
            <w:r w:rsidRPr="0082799B">
              <w:t xml:space="preserve">Позволяет генерировать случайные папки или </w:t>
            </w:r>
            <w:r w:rsidRPr="0082799B">
              <w:lastRenderedPageBreak/>
              <w:t>файлы.</w:t>
            </w:r>
          </w:p>
        </w:tc>
        <w:tc>
          <w:tcPr>
            <w:tcW w:w="4536" w:type="dxa"/>
            <w:vAlign w:val="center"/>
            <w:hideMark/>
          </w:tcPr>
          <w:p w:rsidR="0082799B" w:rsidRPr="00DE65D2" w:rsidRDefault="0082799B" w:rsidP="0082799B">
            <w:pPr>
              <w:pStyle w:val="CodeText"/>
              <w:ind w:left="32"/>
              <w:jc w:val="left"/>
            </w:pPr>
            <w:r>
              <w:rPr>
                <w:color w:val="0000FF"/>
              </w:rPr>
              <w:lastRenderedPageBreak/>
              <w:t>string</w:t>
            </w:r>
            <w:r>
              <w:t xml:space="preserve"> fileName = </w:t>
            </w:r>
            <w:r>
              <w:rPr>
                <w:color w:val="2B91AF"/>
              </w:rPr>
              <w:t>Path</w:t>
            </w:r>
            <w:r>
              <w:t>.GetRandomFileName();</w:t>
            </w:r>
          </w:p>
        </w:tc>
      </w:tr>
      <w:tr w:rsidR="0082799B" w:rsidRPr="00330766" w:rsidTr="00EB5418">
        <w:tc>
          <w:tcPr>
            <w:tcW w:w="2847" w:type="dxa"/>
            <w:vAlign w:val="center"/>
            <w:hideMark/>
          </w:tcPr>
          <w:p w:rsidR="0082799B" w:rsidRPr="0082799B" w:rsidRDefault="0082799B" w:rsidP="0082799B">
            <w:pPr>
              <w:pStyle w:val="TableText"/>
              <w:jc w:val="center"/>
            </w:pPr>
            <w:r w:rsidRPr="0082799B">
              <w:rPr>
                <w:rStyle w:val="Strong"/>
              </w:rPr>
              <w:lastRenderedPageBreak/>
              <w:t>GetTempFileName</w:t>
            </w:r>
          </w:p>
        </w:tc>
        <w:tc>
          <w:tcPr>
            <w:tcW w:w="2081" w:type="dxa"/>
            <w:vAlign w:val="center"/>
            <w:hideMark/>
          </w:tcPr>
          <w:p w:rsidR="0082799B" w:rsidRPr="0082799B" w:rsidRDefault="0082799B" w:rsidP="00EB5418">
            <w:pPr>
              <w:pStyle w:val="TableText"/>
            </w:pPr>
            <w:r w:rsidRPr="0082799B">
              <w:t xml:space="preserve">Позволяет создать новый временный файл в локальной временной папке Windows. </w:t>
            </w:r>
            <w:r w:rsidR="00EB5418">
              <w:t>М</w:t>
            </w:r>
            <w:r w:rsidRPr="0082799B">
              <w:t>етод возвращает абсолютный путь к файлу.</w:t>
            </w:r>
          </w:p>
        </w:tc>
        <w:tc>
          <w:tcPr>
            <w:tcW w:w="4536" w:type="dxa"/>
            <w:vAlign w:val="center"/>
            <w:hideMark/>
          </w:tcPr>
          <w:p w:rsidR="0082799B" w:rsidRPr="00DE65D2" w:rsidRDefault="0082799B" w:rsidP="0082799B">
            <w:pPr>
              <w:pStyle w:val="CodeText"/>
              <w:ind w:left="32"/>
              <w:jc w:val="left"/>
            </w:pPr>
            <w:r>
              <w:rPr>
                <w:color w:val="0000FF"/>
              </w:rPr>
              <w:t>string</w:t>
            </w:r>
            <w:r>
              <w:t xml:space="preserve"> tempFilePath = </w:t>
            </w:r>
            <w:r>
              <w:rPr>
                <w:color w:val="2B91AF"/>
              </w:rPr>
              <w:t>Path</w:t>
            </w:r>
            <w:r>
              <w:t>.GetTempFileName();</w:t>
            </w:r>
          </w:p>
        </w:tc>
      </w:tr>
      <w:tr w:rsidR="0082799B" w:rsidRPr="00330766" w:rsidTr="00EB5418">
        <w:tc>
          <w:tcPr>
            <w:tcW w:w="2847" w:type="dxa"/>
            <w:vAlign w:val="center"/>
            <w:hideMark/>
          </w:tcPr>
          <w:p w:rsidR="0082799B" w:rsidRPr="0082799B" w:rsidRDefault="0082799B" w:rsidP="0082799B">
            <w:pPr>
              <w:pStyle w:val="TableText"/>
              <w:jc w:val="center"/>
              <w:rPr>
                <w:b/>
              </w:rPr>
            </w:pPr>
            <w:r w:rsidRPr="0082799B">
              <w:rPr>
                <w:b/>
              </w:rPr>
              <w:t>GetTempPath</w:t>
            </w:r>
          </w:p>
        </w:tc>
        <w:tc>
          <w:tcPr>
            <w:tcW w:w="2081" w:type="dxa"/>
            <w:vAlign w:val="center"/>
            <w:hideMark/>
          </w:tcPr>
          <w:p w:rsidR="0082799B" w:rsidRPr="0082799B" w:rsidRDefault="0082799B" w:rsidP="0082799B">
            <w:pPr>
              <w:pStyle w:val="TableText"/>
            </w:pPr>
            <w:r w:rsidRPr="0082799B">
              <w:t>Позволяет получить путь к локальной временной папке Windows.</w:t>
            </w:r>
          </w:p>
        </w:tc>
        <w:tc>
          <w:tcPr>
            <w:tcW w:w="4536" w:type="dxa"/>
            <w:vAlign w:val="center"/>
            <w:hideMark/>
          </w:tcPr>
          <w:p w:rsidR="0082799B" w:rsidRPr="00DE65D2" w:rsidRDefault="0082799B" w:rsidP="0082799B">
            <w:pPr>
              <w:pStyle w:val="CodeText"/>
              <w:ind w:left="32"/>
              <w:jc w:val="left"/>
            </w:pPr>
            <w:r>
              <w:rPr>
                <w:color w:val="0000FF"/>
              </w:rPr>
              <w:t>string</w:t>
            </w:r>
            <w:r>
              <w:t xml:space="preserve"> tempPath = </w:t>
            </w:r>
            <w:r>
              <w:rPr>
                <w:color w:val="2B91AF"/>
              </w:rPr>
              <w:t>Path</w:t>
            </w:r>
            <w:r>
              <w:t>.GetTempPath();</w:t>
            </w:r>
          </w:p>
        </w:tc>
      </w:tr>
    </w:tbl>
    <w:p w:rsidR="0073725E" w:rsidRPr="0073725E" w:rsidRDefault="006D2324" w:rsidP="0073725E">
      <w:pPr>
        <w:rPr>
          <w:rStyle w:val="Hyperlink"/>
        </w:rPr>
      </w:pPr>
      <w:hyperlink r:id="rId19" w:tgtFrame="_blank" w:history="1">
        <w:r w:rsidR="0073725E" w:rsidRPr="0073725E">
          <w:rPr>
            <w:rStyle w:val="Hyperlink"/>
          </w:rPr>
          <w:t>http://go.microsoft.com/fwlink/?LinkId=192919</w:t>
        </w:r>
      </w:hyperlink>
    </w:p>
    <w:p w:rsidR="00CA2DCE" w:rsidRDefault="00CA2DCE" w:rsidP="0073725E">
      <w:pPr>
        <w:pStyle w:val="Heading2"/>
      </w:pPr>
      <w:bookmarkStart w:id="14" w:name="_Toc297129472"/>
      <w:bookmarkStart w:id="15" w:name="_Toc300749143"/>
      <w:r w:rsidRPr="00CA2DCE">
        <w:t>Использование общих диалоговых окон файловой системы</w:t>
      </w:r>
      <w:bookmarkEnd w:id="14"/>
      <w:bookmarkEnd w:id="15"/>
    </w:p>
    <w:p w:rsidR="009D24D7" w:rsidRPr="009D24D7" w:rsidRDefault="009D24D7" w:rsidP="009D24D7">
      <w:pPr>
        <w:pStyle w:val="BodyText"/>
      </w:pPr>
      <w:r>
        <w:rPr>
          <w:noProof/>
          <w:lang w:eastAsia="ru-RU"/>
        </w:rPr>
        <w:drawing>
          <wp:inline distT="0" distB="0" distL="0" distR="0">
            <wp:extent cx="4289602" cy="2829936"/>
            <wp:effectExtent l="19050" t="19050" r="15698" b="27564"/>
            <wp:docPr id="7" name="Picture 6" descr="9_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1_5.png"/>
                    <pic:cNvPicPr/>
                  </pic:nvPicPr>
                  <pic:blipFill>
                    <a:blip r:embed="rId20" cstate="print"/>
                    <a:stretch>
                      <a:fillRect/>
                    </a:stretch>
                  </pic:blipFill>
                  <pic:spPr>
                    <a:xfrm>
                      <a:off x="0" y="0"/>
                      <a:ext cx="4288063" cy="2828920"/>
                    </a:xfrm>
                    <a:prstGeom prst="rect">
                      <a:avLst/>
                    </a:prstGeom>
                    <a:ln w="6350">
                      <a:solidFill>
                        <a:schemeClr val="tx2"/>
                      </a:solidFill>
                    </a:ln>
                  </pic:spPr>
                </pic:pic>
              </a:graphicData>
            </a:graphic>
          </wp:inline>
        </w:drawing>
      </w:r>
    </w:p>
    <w:p w:rsidR="00CA2DCE" w:rsidRPr="00D73407" w:rsidRDefault="00D73407" w:rsidP="00D73407">
      <w:pPr>
        <w:pStyle w:val="BodyText"/>
      </w:pPr>
      <w:r w:rsidRPr="00D73407">
        <w:t xml:space="preserve">При </w:t>
      </w:r>
      <w:r w:rsidR="00CA2DCE" w:rsidRPr="00D73407">
        <w:t>созда</w:t>
      </w:r>
      <w:r w:rsidRPr="00D73407">
        <w:t>нии</w:t>
      </w:r>
      <w:r w:rsidR="00CA2DCE" w:rsidRPr="00D73407">
        <w:t xml:space="preserve"> приложени</w:t>
      </w:r>
      <w:r w:rsidRPr="00D73407">
        <w:t>я</w:t>
      </w:r>
      <w:r w:rsidR="00CA2DCE" w:rsidRPr="00D73407">
        <w:t xml:space="preserve"> с графическим интерфейсом неразумно заставлять пользователей вводить длинные, громоздкие пути и имена файлов. Пользователи ожидают возможности переходить к файлам и каталогам через диалоговые окна.</w:t>
      </w:r>
      <w:r w:rsidRPr="00D73407">
        <w:t xml:space="preserve"> </w:t>
      </w:r>
      <w:r w:rsidR="00CA2DCE" w:rsidRPr="00D73407">
        <w:t xml:space="preserve">Создание диалогового окна открытия или сохранения файла, имеющегося в любом приложении, потребует значительного количества усилий для разработки и тестирования. </w:t>
      </w:r>
      <w:r w:rsidR="00EB5418">
        <w:t xml:space="preserve">Для </w:t>
      </w:r>
      <w:r w:rsidR="00EB5418" w:rsidRPr="00D73407">
        <w:t xml:space="preserve">этой цели </w:t>
      </w:r>
      <w:r w:rsidR="00CA2DCE" w:rsidRPr="00D73407">
        <w:t>.NET Framework</w:t>
      </w:r>
      <w:r w:rsidRPr="00D73407">
        <w:t xml:space="preserve"> </w:t>
      </w:r>
      <w:r w:rsidR="00CA2DCE" w:rsidRPr="00D73407">
        <w:t>предоставляет классы OpenFileDialog и SaveFileDialog пространства имен Microsoft.Win32</w:t>
      </w:r>
      <w:r w:rsidR="00576D72">
        <w:rPr>
          <w:rStyle w:val="FootnoteReference"/>
        </w:rPr>
        <w:footnoteReference w:id="1"/>
      </w:r>
      <w:r w:rsidR="00CA2DCE" w:rsidRPr="00D73407">
        <w:t>.</w:t>
      </w:r>
    </w:p>
    <w:p w:rsidR="00CA2DCE" w:rsidRPr="000E6960" w:rsidRDefault="000E6960" w:rsidP="000E6960">
      <w:pPr>
        <w:pStyle w:val="BodyText"/>
      </w:pPr>
      <w:r>
        <w:t>Классы</w:t>
      </w:r>
      <w:r w:rsidR="00CA2DCE" w:rsidRPr="000E6960">
        <w:t xml:space="preserve"> OpenFileDialog и SaveFileDialog обеспечивают функциональность, позволяющую пользователю просмотривать файл или указывать имя файла, </w:t>
      </w:r>
      <w:r>
        <w:t>а</w:t>
      </w:r>
      <w:r w:rsidR="00CA2DCE" w:rsidRPr="000E6960">
        <w:t xml:space="preserve"> </w:t>
      </w:r>
      <w:r>
        <w:t>такж</w:t>
      </w:r>
      <w:r w:rsidR="00E8640B">
        <w:t>е</w:t>
      </w:r>
      <w:r>
        <w:t xml:space="preserve"> </w:t>
      </w:r>
      <w:r w:rsidR="00CA2DCE" w:rsidRPr="000E6960">
        <w:t xml:space="preserve">создавать любые </w:t>
      </w:r>
      <w:r w:rsidR="0095203D" w:rsidRPr="000E6960">
        <w:t>требу</w:t>
      </w:r>
      <w:r w:rsidR="0095203D">
        <w:t>емые</w:t>
      </w:r>
      <w:r w:rsidR="0095203D" w:rsidRPr="000E6960">
        <w:t xml:space="preserve"> </w:t>
      </w:r>
      <w:r w:rsidR="00CA2DCE" w:rsidRPr="000E6960">
        <w:t>папки. Функциональные возможности</w:t>
      </w:r>
      <w:r>
        <w:t xml:space="preserve"> этих классов</w:t>
      </w:r>
      <w:r w:rsidR="00CA2DCE" w:rsidRPr="000E6960">
        <w:t xml:space="preserve"> доступны через различные свойства и методы, которые можно использовать для настройки поведения диалоговых окон в соответствии с требованиями. Однако следует отметить, что ни диалоговое окно фактически открывает или сохраняет указанный файл; все это делается построением пути и имени файла, которые приложение может использовать, чтобы открыть или сохранить файл.</w:t>
      </w:r>
    </w:p>
    <w:p w:rsidR="00CA2DCE" w:rsidRPr="000E6960" w:rsidRDefault="00CA2DCE" w:rsidP="000E6960">
      <w:pPr>
        <w:pStyle w:val="BodyText"/>
      </w:pPr>
      <w:r w:rsidRPr="000E6960">
        <w:t>В следующей таблице описаны некоторые из ключевых свойств, которые являются общими для классов OpenFileDialog и SaveFileDialog.</w:t>
      </w:r>
    </w:p>
    <w:tbl>
      <w:tblPr>
        <w:tblStyle w:val="TableGrid"/>
        <w:tblW w:w="9426" w:type="dxa"/>
        <w:tblLook w:val="04A0"/>
      </w:tblPr>
      <w:tblGrid>
        <w:gridCol w:w="1985"/>
        <w:gridCol w:w="7441"/>
      </w:tblGrid>
      <w:tr w:rsidR="0095203D" w:rsidRPr="00752AB2" w:rsidTr="0095203D">
        <w:trPr>
          <w:trHeight w:val="507"/>
        </w:trPr>
        <w:tc>
          <w:tcPr>
            <w:tcW w:w="1966" w:type="dxa"/>
            <w:vAlign w:val="center"/>
            <w:hideMark/>
          </w:tcPr>
          <w:p w:rsidR="0095203D" w:rsidRPr="0095203D" w:rsidRDefault="0095203D" w:rsidP="0095203D">
            <w:pPr>
              <w:pStyle w:val="TableText"/>
              <w:jc w:val="center"/>
              <w:rPr>
                <w:b/>
              </w:rPr>
            </w:pPr>
            <w:r w:rsidRPr="0095203D">
              <w:rPr>
                <w:b/>
              </w:rPr>
              <w:lastRenderedPageBreak/>
              <w:t>Свойства</w:t>
            </w:r>
          </w:p>
        </w:tc>
        <w:tc>
          <w:tcPr>
            <w:tcW w:w="7370" w:type="dxa"/>
            <w:vAlign w:val="center"/>
            <w:hideMark/>
          </w:tcPr>
          <w:p w:rsidR="0095203D" w:rsidRPr="0095203D" w:rsidRDefault="0095203D" w:rsidP="0095203D">
            <w:pPr>
              <w:pStyle w:val="TableText"/>
              <w:jc w:val="center"/>
              <w:rPr>
                <w:b/>
              </w:rPr>
            </w:pPr>
            <w:r w:rsidRPr="0095203D">
              <w:rPr>
                <w:b/>
              </w:rPr>
              <w:t>Описание</w:t>
            </w:r>
          </w:p>
        </w:tc>
      </w:tr>
      <w:tr w:rsidR="0095203D" w:rsidRPr="00AE17C7" w:rsidTr="0095203D">
        <w:tc>
          <w:tcPr>
            <w:tcW w:w="1966" w:type="dxa"/>
            <w:vAlign w:val="center"/>
            <w:hideMark/>
          </w:tcPr>
          <w:p w:rsidR="0095203D" w:rsidRPr="0095203D" w:rsidRDefault="0095203D" w:rsidP="0095203D">
            <w:pPr>
              <w:pStyle w:val="TableText"/>
              <w:jc w:val="center"/>
            </w:pPr>
            <w:r w:rsidRPr="0095203D">
              <w:rPr>
                <w:rStyle w:val="Strong"/>
                <w:bCs/>
              </w:rPr>
              <w:t>CheckFileExists</w:t>
            </w:r>
          </w:p>
        </w:tc>
        <w:tc>
          <w:tcPr>
            <w:tcW w:w="7370" w:type="dxa"/>
            <w:hideMark/>
          </w:tcPr>
          <w:p w:rsidR="0095203D" w:rsidRPr="0048022B" w:rsidRDefault="0095203D" w:rsidP="0048022B">
            <w:pPr>
              <w:pStyle w:val="TableText"/>
            </w:pPr>
            <w:r w:rsidRPr="0048022B">
              <w:t>Позволяет поручить диалоговое окно, отображ</w:t>
            </w:r>
            <w:r w:rsidR="00231397" w:rsidRPr="0048022B">
              <w:t>а</w:t>
            </w:r>
            <w:r w:rsidRPr="0048022B">
              <w:t>ющее предупреждение, если пользователь указывает не существующий файл.</w:t>
            </w:r>
          </w:p>
        </w:tc>
      </w:tr>
      <w:tr w:rsidR="0095203D" w:rsidRPr="00AE17C7" w:rsidTr="0095203D">
        <w:tc>
          <w:tcPr>
            <w:tcW w:w="1966" w:type="dxa"/>
            <w:vAlign w:val="center"/>
            <w:hideMark/>
          </w:tcPr>
          <w:p w:rsidR="0095203D" w:rsidRPr="0095203D" w:rsidRDefault="0095203D" w:rsidP="0095203D">
            <w:pPr>
              <w:pStyle w:val="TableText"/>
              <w:jc w:val="center"/>
            </w:pPr>
            <w:r w:rsidRPr="0095203D">
              <w:rPr>
                <w:rStyle w:val="Strong"/>
                <w:bCs/>
              </w:rPr>
              <w:t>FileName</w:t>
            </w:r>
          </w:p>
        </w:tc>
        <w:tc>
          <w:tcPr>
            <w:tcW w:w="7370" w:type="dxa"/>
            <w:hideMark/>
          </w:tcPr>
          <w:p w:rsidR="0095203D" w:rsidRPr="0048022B" w:rsidRDefault="0095203D" w:rsidP="0048022B">
            <w:pPr>
              <w:pStyle w:val="TableText"/>
            </w:pPr>
            <w:r w:rsidRPr="0048022B">
              <w:t>Позволяет получить или задать путь к файлу, который выбран в диалоговом окне.</w:t>
            </w:r>
          </w:p>
        </w:tc>
      </w:tr>
      <w:tr w:rsidR="0095203D" w:rsidRPr="00AE17C7" w:rsidTr="0095203D">
        <w:tc>
          <w:tcPr>
            <w:tcW w:w="1966" w:type="dxa"/>
            <w:vAlign w:val="center"/>
            <w:hideMark/>
          </w:tcPr>
          <w:p w:rsidR="0095203D" w:rsidRPr="0095203D" w:rsidRDefault="0095203D" w:rsidP="0095203D">
            <w:pPr>
              <w:pStyle w:val="TableText"/>
              <w:jc w:val="center"/>
            </w:pPr>
            <w:r w:rsidRPr="0095203D">
              <w:rPr>
                <w:rStyle w:val="Strong"/>
                <w:bCs/>
              </w:rPr>
              <w:t>Filter</w:t>
            </w:r>
          </w:p>
        </w:tc>
        <w:tc>
          <w:tcPr>
            <w:tcW w:w="7370" w:type="dxa"/>
            <w:hideMark/>
          </w:tcPr>
          <w:p w:rsidR="0095203D" w:rsidRPr="0048022B" w:rsidRDefault="0095203D" w:rsidP="0048022B">
            <w:pPr>
              <w:pStyle w:val="TableText"/>
            </w:pPr>
            <w:r w:rsidRPr="0048022B">
              <w:t>Позволяет ограничить типы файлов, которые пользователь может выбрать в диалоговом окне.</w:t>
            </w:r>
          </w:p>
        </w:tc>
      </w:tr>
      <w:tr w:rsidR="0095203D" w:rsidRPr="00AE17C7" w:rsidTr="0095203D">
        <w:tc>
          <w:tcPr>
            <w:tcW w:w="1966" w:type="dxa"/>
            <w:vAlign w:val="center"/>
            <w:hideMark/>
          </w:tcPr>
          <w:p w:rsidR="0095203D" w:rsidRPr="0095203D" w:rsidRDefault="0095203D" w:rsidP="0095203D">
            <w:pPr>
              <w:pStyle w:val="TableText"/>
              <w:jc w:val="center"/>
            </w:pPr>
            <w:r w:rsidRPr="0095203D">
              <w:rPr>
                <w:rStyle w:val="Strong"/>
                <w:bCs/>
              </w:rPr>
              <w:t>InitialDirectory</w:t>
            </w:r>
          </w:p>
        </w:tc>
        <w:tc>
          <w:tcPr>
            <w:tcW w:w="7370" w:type="dxa"/>
            <w:hideMark/>
          </w:tcPr>
          <w:p w:rsidR="0095203D" w:rsidRPr="0048022B" w:rsidRDefault="0095203D" w:rsidP="0048022B">
            <w:pPr>
              <w:pStyle w:val="TableText"/>
            </w:pPr>
            <w:r w:rsidRPr="0048022B">
              <w:t>Позволяет получить или установить каталог по умолчанию, который отображается, когда диалоговое окно показывается впервые.</w:t>
            </w:r>
          </w:p>
        </w:tc>
      </w:tr>
      <w:tr w:rsidR="0095203D" w:rsidRPr="00AE17C7" w:rsidTr="0095203D">
        <w:tc>
          <w:tcPr>
            <w:tcW w:w="1966" w:type="dxa"/>
            <w:vAlign w:val="center"/>
            <w:hideMark/>
          </w:tcPr>
          <w:p w:rsidR="0095203D" w:rsidRPr="0095203D" w:rsidRDefault="0095203D" w:rsidP="0095203D">
            <w:pPr>
              <w:pStyle w:val="TableText"/>
              <w:jc w:val="center"/>
            </w:pPr>
            <w:r w:rsidRPr="0095203D">
              <w:rPr>
                <w:rStyle w:val="Strong"/>
                <w:bCs/>
              </w:rPr>
              <w:t>Title</w:t>
            </w:r>
          </w:p>
        </w:tc>
        <w:tc>
          <w:tcPr>
            <w:tcW w:w="7370" w:type="dxa"/>
            <w:hideMark/>
          </w:tcPr>
          <w:p w:rsidR="0095203D" w:rsidRPr="0048022B" w:rsidRDefault="0095203D" w:rsidP="0048022B">
            <w:pPr>
              <w:pStyle w:val="TableText"/>
            </w:pPr>
            <w:r w:rsidRPr="0048022B">
              <w:t>Позволяет указать заголовок для диалогового окна.</w:t>
            </w:r>
          </w:p>
        </w:tc>
      </w:tr>
    </w:tbl>
    <w:p w:rsidR="00CA2DCE" w:rsidRPr="00CA2DCE" w:rsidRDefault="00CA2DCE" w:rsidP="0095203D">
      <w:pPr>
        <w:pStyle w:val="BodyText"/>
      </w:pPr>
      <w:r w:rsidRPr="0095203D">
        <w:t>Классы OpenFileDialog и SaveFileDialog можно использовать таким же образом, как и любой другой класс .NET Framework. Первым шагом является создание экземпляра класса, как показано в следующем примере.</w:t>
      </w:r>
    </w:p>
    <w:p w:rsidR="0095203D" w:rsidRPr="00B44D05" w:rsidRDefault="0095203D" w:rsidP="0095203D">
      <w:pPr>
        <w:pStyle w:val="CodeText"/>
      </w:pPr>
      <w:r>
        <w:rPr>
          <w:color w:val="2B91AF"/>
        </w:rPr>
        <w:t>OpenFileDialog</w:t>
      </w:r>
      <w:r w:rsidRPr="00752AB2">
        <w:t xml:space="preserve"> openDlg</w:t>
      </w:r>
      <w:r w:rsidRPr="00B44D05">
        <w:t xml:space="preserve"> = </w:t>
      </w:r>
      <w:r w:rsidRPr="00752AB2">
        <w:rPr>
          <w:color w:val="0000FF"/>
        </w:rPr>
        <w:t>new</w:t>
      </w:r>
      <w:r w:rsidRPr="00B44D05">
        <w:t xml:space="preserve"> </w:t>
      </w:r>
      <w:r>
        <w:rPr>
          <w:color w:val="2B91AF"/>
        </w:rPr>
        <w:t>OpenFileDialog</w:t>
      </w:r>
      <w:r w:rsidRPr="00B44D05">
        <w:t>();</w:t>
      </w:r>
    </w:p>
    <w:p w:rsidR="0095203D" w:rsidRPr="0095203D" w:rsidRDefault="0095203D" w:rsidP="0095203D">
      <w:pPr>
        <w:pStyle w:val="CodeText"/>
        <w:rPr>
          <w:szCs w:val="19"/>
        </w:rPr>
      </w:pPr>
      <w:r w:rsidRPr="00B44D05">
        <w:t>...</w:t>
      </w:r>
    </w:p>
    <w:p w:rsidR="0095203D" w:rsidRPr="00A66E65" w:rsidRDefault="0095203D" w:rsidP="0095203D">
      <w:pPr>
        <w:pStyle w:val="CodeText"/>
      </w:pPr>
      <w:r>
        <w:rPr>
          <w:color w:val="2B91AF"/>
        </w:rPr>
        <w:t>SaveFileDialog</w:t>
      </w:r>
      <w:r w:rsidRPr="00A66E65">
        <w:t xml:space="preserve"> </w:t>
      </w:r>
      <w:r w:rsidRPr="00752AB2">
        <w:t>saveDlg</w:t>
      </w:r>
      <w:r w:rsidRPr="00A66E65">
        <w:t xml:space="preserve"> = </w:t>
      </w:r>
      <w:r w:rsidRPr="00752AB2">
        <w:rPr>
          <w:color w:val="0000FF"/>
        </w:rPr>
        <w:t>new</w:t>
      </w:r>
      <w:r w:rsidRPr="00A66E65">
        <w:t xml:space="preserve"> </w:t>
      </w:r>
      <w:r>
        <w:rPr>
          <w:color w:val="2B91AF"/>
        </w:rPr>
        <w:t>SaveFileDialog</w:t>
      </w:r>
      <w:r w:rsidRPr="00A66E65">
        <w:t>();</w:t>
      </w:r>
    </w:p>
    <w:p w:rsidR="00CA2DCE" w:rsidRPr="0095203D" w:rsidRDefault="00CA2DCE" w:rsidP="0095203D">
      <w:pPr>
        <w:pStyle w:val="BodyText"/>
      </w:pPr>
      <w:r w:rsidRPr="0095203D">
        <w:t xml:space="preserve">После создания экземпляра любого класса диалога, можно использовать свойства для настройки его поведения. Большинство свойств, которые предоставляются через оба классы одинаковы, </w:t>
      </w:r>
      <w:r w:rsidR="00231397">
        <w:t>однако</w:t>
      </w:r>
      <w:r w:rsidRPr="0095203D">
        <w:t xml:space="preserve"> есть некоторые исключения, такие как свойство Multiselect класса OpenFileDialog и свойство OverwritePrompt класса SaveFileDialog, показан</w:t>
      </w:r>
      <w:r w:rsidR="0095203D" w:rsidRPr="0095203D">
        <w:t>ные</w:t>
      </w:r>
      <w:r w:rsidRPr="0095203D">
        <w:t xml:space="preserve"> в следующем примере.</w:t>
      </w:r>
    </w:p>
    <w:p w:rsidR="00B60020" w:rsidRPr="00B44D05" w:rsidRDefault="00B60020" w:rsidP="00B60020">
      <w:pPr>
        <w:pStyle w:val="CodeText"/>
      </w:pPr>
      <w:r>
        <w:rPr>
          <w:color w:val="2B91AF"/>
        </w:rPr>
        <w:t>OpenFileDialog</w:t>
      </w:r>
      <w:r w:rsidRPr="00752AB2">
        <w:t xml:space="preserve"> openDlg</w:t>
      </w:r>
      <w:r w:rsidRPr="00B44D05">
        <w:t xml:space="preserve"> = </w:t>
      </w:r>
      <w:r w:rsidRPr="00752AB2">
        <w:rPr>
          <w:color w:val="0000FF"/>
        </w:rPr>
        <w:t>new</w:t>
      </w:r>
      <w:r w:rsidRPr="00B44D05">
        <w:t xml:space="preserve"> </w:t>
      </w:r>
      <w:r>
        <w:rPr>
          <w:color w:val="2B91AF"/>
        </w:rPr>
        <w:t>OpenFileDialog</w:t>
      </w:r>
      <w:r w:rsidRPr="00B44D05">
        <w:t>();</w:t>
      </w:r>
    </w:p>
    <w:p w:rsidR="00B60020" w:rsidRPr="0095203D" w:rsidRDefault="00B60020" w:rsidP="00B60020">
      <w:pPr>
        <w:pStyle w:val="CodeText"/>
        <w:rPr>
          <w:szCs w:val="19"/>
        </w:rPr>
      </w:pPr>
      <w:r w:rsidRPr="00B44D05">
        <w:t>...</w:t>
      </w:r>
    </w:p>
    <w:p w:rsidR="00B60020" w:rsidRPr="00B60020" w:rsidRDefault="00B60020" w:rsidP="00B60020">
      <w:pPr>
        <w:pStyle w:val="CodeText"/>
      </w:pPr>
      <w:r>
        <w:rPr>
          <w:color w:val="2B91AF"/>
        </w:rPr>
        <w:t>SaveFileDialog</w:t>
      </w:r>
      <w:r w:rsidRPr="00B60020">
        <w:t xml:space="preserve"> </w:t>
      </w:r>
      <w:r w:rsidRPr="00752AB2">
        <w:t>saveDlg</w:t>
      </w:r>
      <w:r w:rsidRPr="00B60020">
        <w:t xml:space="preserve"> = </w:t>
      </w:r>
      <w:r w:rsidRPr="00752AB2">
        <w:rPr>
          <w:color w:val="0000FF"/>
        </w:rPr>
        <w:t>new</w:t>
      </w:r>
      <w:r w:rsidRPr="00B60020">
        <w:t xml:space="preserve"> </w:t>
      </w:r>
      <w:r>
        <w:rPr>
          <w:color w:val="2B91AF"/>
        </w:rPr>
        <w:t>SaveFileDialog</w:t>
      </w:r>
      <w:r w:rsidRPr="00B60020">
        <w:t>();</w:t>
      </w:r>
    </w:p>
    <w:p w:rsidR="00B60020" w:rsidRPr="00752AB2" w:rsidRDefault="00B60020" w:rsidP="00B60020">
      <w:pPr>
        <w:pStyle w:val="CodeText"/>
      </w:pPr>
      <w:r w:rsidRPr="00752AB2">
        <w:t>...</w:t>
      </w:r>
    </w:p>
    <w:p w:rsidR="00B60020" w:rsidRPr="00752AB2" w:rsidRDefault="00B60020" w:rsidP="00B60020">
      <w:pPr>
        <w:pStyle w:val="CodeText"/>
      </w:pPr>
      <w:r w:rsidRPr="00752AB2">
        <w:t>openDlg.Title = "Browse for a file to open";</w:t>
      </w:r>
    </w:p>
    <w:p w:rsidR="00B60020" w:rsidRPr="00752AB2" w:rsidRDefault="00B60020" w:rsidP="00B60020">
      <w:pPr>
        <w:pStyle w:val="CodeText"/>
      </w:pPr>
      <w:r w:rsidRPr="00752AB2">
        <w:t xml:space="preserve">openDlg.Multiselect = </w:t>
      </w:r>
      <w:r w:rsidRPr="00752AB2">
        <w:rPr>
          <w:color w:val="0000FF"/>
        </w:rPr>
        <w:t>false</w:t>
      </w:r>
      <w:r w:rsidRPr="00752AB2">
        <w:t>;</w:t>
      </w:r>
    </w:p>
    <w:p w:rsidR="00B60020" w:rsidRPr="00752AB2" w:rsidRDefault="00B60020" w:rsidP="00B60020">
      <w:pPr>
        <w:pStyle w:val="CodeText"/>
      </w:pPr>
      <w:r w:rsidRPr="00752AB2">
        <w:t xml:space="preserve">openDlg.InitialDirectory = </w:t>
      </w:r>
      <w:r w:rsidRPr="00752AB2">
        <w:rPr>
          <w:color w:val="A31515"/>
        </w:rPr>
        <w:t>@"C:\Users\Student\Documents"</w:t>
      </w:r>
      <w:r w:rsidRPr="00752AB2">
        <w:t>;</w:t>
      </w:r>
    </w:p>
    <w:p w:rsidR="00B60020" w:rsidRPr="00752AB2" w:rsidRDefault="00B60020" w:rsidP="00B60020">
      <w:pPr>
        <w:pStyle w:val="CodeText"/>
      </w:pPr>
      <w:r w:rsidRPr="00752AB2">
        <w:t xml:space="preserve">openDlg.Filter = </w:t>
      </w:r>
      <w:r w:rsidRPr="00752AB2">
        <w:rPr>
          <w:color w:val="A31515"/>
        </w:rPr>
        <w:t>"</w:t>
      </w:r>
      <w:r>
        <w:rPr>
          <w:color w:val="A31515"/>
        </w:rPr>
        <w:t>Word (*.</w:t>
      </w:r>
      <w:r w:rsidRPr="00752AB2">
        <w:rPr>
          <w:color w:val="A31515"/>
        </w:rPr>
        <w:t>doc</w:t>
      </w:r>
      <w:r>
        <w:rPr>
          <w:color w:val="A31515"/>
        </w:rPr>
        <w:t>) | *.doc;</w:t>
      </w:r>
      <w:r w:rsidRPr="00752AB2">
        <w:rPr>
          <w:color w:val="A31515"/>
        </w:rPr>
        <w:t>"</w:t>
      </w:r>
      <w:r w:rsidRPr="00752AB2">
        <w:t>;</w:t>
      </w:r>
    </w:p>
    <w:p w:rsidR="00B60020" w:rsidRPr="00752AB2" w:rsidRDefault="00B60020" w:rsidP="00B60020">
      <w:pPr>
        <w:pStyle w:val="CodeText"/>
      </w:pPr>
      <w:r w:rsidRPr="00752AB2">
        <w:t>...</w:t>
      </w:r>
    </w:p>
    <w:p w:rsidR="00B60020" w:rsidRPr="00752AB2" w:rsidRDefault="00B60020" w:rsidP="00B60020">
      <w:pPr>
        <w:pStyle w:val="CodeText"/>
      </w:pPr>
      <w:r w:rsidRPr="00752AB2">
        <w:t>saveDlg.Title = "Browse for a save location";</w:t>
      </w:r>
    </w:p>
    <w:p w:rsidR="00B60020" w:rsidRPr="00752AB2" w:rsidRDefault="00B60020" w:rsidP="00B60020">
      <w:pPr>
        <w:pStyle w:val="CodeText"/>
      </w:pPr>
      <w:r w:rsidRPr="00752AB2">
        <w:t xml:space="preserve">saveDlg.DefaultExt = </w:t>
      </w:r>
      <w:r w:rsidRPr="00752AB2">
        <w:rPr>
          <w:color w:val="A31515"/>
        </w:rPr>
        <w:t>"doc"</w:t>
      </w:r>
      <w:r w:rsidRPr="00752AB2">
        <w:t>;</w:t>
      </w:r>
    </w:p>
    <w:p w:rsidR="00B60020" w:rsidRPr="00752AB2" w:rsidRDefault="00B60020" w:rsidP="00B60020">
      <w:pPr>
        <w:pStyle w:val="CodeText"/>
      </w:pPr>
      <w:r w:rsidRPr="00752AB2">
        <w:t xml:space="preserve">saveDlg.AddExtension = </w:t>
      </w:r>
      <w:r w:rsidRPr="00752AB2">
        <w:rPr>
          <w:color w:val="0000FF"/>
        </w:rPr>
        <w:t>true</w:t>
      </w:r>
      <w:r w:rsidRPr="00752AB2">
        <w:t>;</w:t>
      </w:r>
    </w:p>
    <w:p w:rsidR="00B60020" w:rsidRPr="00752AB2" w:rsidRDefault="00B60020" w:rsidP="00B60020">
      <w:pPr>
        <w:pStyle w:val="CodeText"/>
      </w:pPr>
      <w:r w:rsidRPr="00752AB2">
        <w:t xml:space="preserve">saveDlg.InitialDirectory = </w:t>
      </w:r>
      <w:r w:rsidRPr="00752AB2">
        <w:rPr>
          <w:color w:val="A31515"/>
        </w:rPr>
        <w:t>@"C:\Users\Student\Documents"</w:t>
      </w:r>
      <w:r w:rsidRPr="00752AB2">
        <w:t>;</w:t>
      </w:r>
    </w:p>
    <w:p w:rsidR="00B60020" w:rsidRPr="000F260D" w:rsidRDefault="00B60020" w:rsidP="00B60020">
      <w:pPr>
        <w:pStyle w:val="CodeText"/>
        <w:rPr>
          <w:lang w:val="ru-RU"/>
        </w:rPr>
      </w:pPr>
      <w:r>
        <w:t>saveDlg</w:t>
      </w:r>
      <w:r w:rsidRPr="000F260D">
        <w:rPr>
          <w:lang w:val="ru-RU"/>
        </w:rPr>
        <w:t>.</w:t>
      </w:r>
      <w:r>
        <w:t>OverwritePrompt</w:t>
      </w:r>
      <w:r w:rsidRPr="000F260D">
        <w:rPr>
          <w:lang w:val="ru-RU"/>
        </w:rPr>
        <w:t xml:space="preserve"> = </w:t>
      </w:r>
      <w:r>
        <w:rPr>
          <w:color w:val="0000FF"/>
        </w:rPr>
        <w:t>true</w:t>
      </w:r>
      <w:r w:rsidRPr="000F260D">
        <w:rPr>
          <w:lang w:val="ru-RU"/>
        </w:rPr>
        <w:t>;</w:t>
      </w:r>
    </w:p>
    <w:p w:rsidR="00CA2DCE" w:rsidRPr="000F260D" w:rsidRDefault="000F260D" w:rsidP="000F260D">
      <w:pPr>
        <w:pStyle w:val="BodyText"/>
      </w:pPr>
      <w:r w:rsidRPr="000F260D">
        <w:t>Для появления диалогового окна во время работы приложения</w:t>
      </w:r>
      <w:r w:rsidR="00CA2DCE" w:rsidRPr="000F260D">
        <w:t xml:space="preserve"> необходимо вызвать метод ShowDialog</w:t>
      </w:r>
      <w:r>
        <w:t>:</w:t>
      </w:r>
    </w:p>
    <w:p w:rsidR="000F260D" w:rsidRPr="000F260D" w:rsidRDefault="000F260D" w:rsidP="000F260D">
      <w:pPr>
        <w:pStyle w:val="CodeText"/>
        <w:rPr>
          <w:lang w:val="ru-RU"/>
        </w:rPr>
      </w:pPr>
      <w:r w:rsidRPr="000F260D">
        <w:rPr>
          <w:color w:val="008000"/>
          <w:lang w:val="ru-RU"/>
        </w:rPr>
        <w:t>...</w:t>
      </w:r>
    </w:p>
    <w:p w:rsidR="000F260D" w:rsidRPr="000F260D" w:rsidRDefault="000F260D" w:rsidP="000F260D">
      <w:pPr>
        <w:pStyle w:val="CodeText"/>
        <w:rPr>
          <w:lang w:val="ru-RU"/>
        </w:rPr>
      </w:pPr>
      <w:r>
        <w:t>openDlg</w:t>
      </w:r>
      <w:r w:rsidRPr="000F260D">
        <w:rPr>
          <w:lang w:val="ru-RU"/>
        </w:rPr>
        <w:t>.</w:t>
      </w:r>
      <w:r>
        <w:t>ShowDialog</w:t>
      </w:r>
      <w:r w:rsidRPr="000F260D">
        <w:rPr>
          <w:lang w:val="ru-RU"/>
        </w:rPr>
        <w:t>();</w:t>
      </w:r>
    </w:p>
    <w:p w:rsidR="000F260D" w:rsidRPr="000F260D" w:rsidRDefault="000F260D" w:rsidP="000F260D">
      <w:pPr>
        <w:pStyle w:val="CodeText"/>
        <w:rPr>
          <w:lang w:val="ru-RU"/>
        </w:rPr>
      </w:pPr>
      <w:r w:rsidRPr="000F260D">
        <w:rPr>
          <w:color w:val="008000"/>
          <w:lang w:val="ru-RU"/>
        </w:rPr>
        <w:t>...</w:t>
      </w:r>
    </w:p>
    <w:p w:rsidR="000F260D" w:rsidRPr="000F260D" w:rsidRDefault="000F260D" w:rsidP="000F260D">
      <w:pPr>
        <w:pStyle w:val="CodeText"/>
        <w:rPr>
          <w:lang w:val="ru-RU"/>
        </w:rPr>
      </w:pPr>
      <w:r>
        <w:t>saveDlg</w:t>
      </w:r>
      <w:r w:rsidRPr="000F260D">
        <w:rPr>
          <w:lang w:val="ru-RU"/>
        </w:rPr>
        <w:t>.</w:t>
      </w:r>
      <w:r>
        <w:t>ShowDialog</w:t>
      </w:r>
      <w:r w:rsidRPr="000F260D">
        <w:rPr>
          <w:lang w:val="ru-RU"/>
        </w:rPr>
        <w:t>();</w:t>
      </w:r>
    </w:p>
    <w:p w:rsidR="000F260D" w:rsidRDefault="005F5BA8" w:rsidP="000F260D">
      <w:pPr>
        <w:pStyle w:val="BodyText"/>
      </w:pPr>
      <w:r>
        <w:t>И, н</w:t>
      </w:r>
      <w:r w:rsidR="000F260D" w:rsidRPr="000F260D">
        <w:t xml:space="preserve">аконец, чтобы получить путь, выбранный пользователем, запросить свойство </w:t>
      </w:r>
      <w:r w:rsidR="000F260D" w:rsidRPr="000F260D">
        <w:rPr>
          <w:rStyle w:val="apple-style-span"/>
        </w:rPr>
        <w:t>FileName</w:t>
      </w:r>
      <w:r w:rsidR="000F260D">
        <w:t>:</w:t>
      </w:r>
    </w:p>
    <w:p w:rsidR="000F260D" w:rsidRPr="00B44D05" w:rsidRDefault="000F260D" w:rsidP="000F260D">
      <w:pPr>
        <w:pStyle w:val="CodeText"/>
      </w:pPr>
      <w:r w:rsidRPr="00B44D05">
        <w:t>...</w:t>
      </w:r>
    </w:p>
    <w:p w:rsidR="000F260D" w:rsidRPr="00B44D05" w:rsidRDefault="000F260D" w:rsidP="000F260D">
      <w:pPr>
        <w:pStyle w:val="CodeText"/>
      </w:pPr>
      <w:r w:rsidRPr="000E02FE">
        <w:rPr>
          <w:color w:val="0000FF"/>
        </w:rPr>
        <w:t>string</w:t>
      </w:r>
      <w:r w:rsidRPr="00B44D05">
        <w:t xml:space="preserve"> </w:t>
      </w:r>
      <w:r w:rsidRPr="000E02FE">
        <w:t>selectedFileName</w:t>
      </w:r>
      <w:r w:rsidRPr="00B44D05">
        <w:t xml:space="preserve"> = </w:t>
      </w:r>
      <w:r w:rsidRPr="000E02FE">
        <w:t>openDlg</w:t>
      </w:r>
      <w:r w:rsidRPr="00B44D05">
        <w:t>.</w:t>
      </w:r>
      <w:r w:rsidRPr="000E02FE">
        <w:t>FileName</w:t>
      </w:r>
      <w:r w:rsidRPr="00B44D05">
        <w:t>;</w:t>
      </w:r>
    </w:p>
    <w:p w:rsidR="000F260D" w:rsidRPr="00B44D05" w:rsidRDefault="000F260D" w:rsidP="000F260D">
      <w:pPr>
        <w:pStyle w:val="CodeText"/>
      </w:pPr>
      <w:r w:rsidRPr="00B44D05">
        <w:t>...</w:t>
      </w:r>
    </w:p>
    <w:p w:rsidR="000F260D" w:rsidRPr="00B44D05" w:rsidRDefault="000F260D" w:rsidP="000F260D">
      <w:pPr>
        <w:pStyle w:val="CodeText"/>
      </w:pPr>
      <w:r w:rsidRPr="000E02FE">
        <w:rPr>
          <w:color w:val="0000FF"/>
        </w:rPr>
        <w:t>string</w:t>
      </w:r>
      <w:r w:rsidRPr="00B44D05">
        <w:t xml:space="preserve"> </w:t>
      </w:r>
      <w:r w:rsidRPr="000E02FE">
        <w:t>selectedFileName</w:t>
      </w:r>
      <w:r w:rsidRPr="00B44D05">
        <w:t xml:space="preserve"> = </w:t>
      </w:r>
      <w:r w:rsidRPr="000E02FE">
        <w:t>saveDlg</w:t>
      </w:r>
      <w:r w:rsidRPr="00B44D05">
        <w:t>.</w:t>
      </w:r>
      <w:r w:rsidRPr="000E02FE">
        <w:t>FileName</w:t>
      </w:r>
      <w:r w:rsidRPr="00B44D05">
        <w:t>;</w:t>
      </w:r>
    </w:p>
    <w:p w:rsidR="00CA2DCE" w:rsidRPr="000F260D" w:rsidRDefault="00CA2DCE" w:rsidP="000F260D">
      <w:pPr>
        <w:pStyle w:val="BodyText"/>
      </w:pPr>
      <w:r w:rsidRPr="000F260D">
        <w:t xml:space="preserve">В зависимости от того, выбрал пользователь файл или просто закрыл окно, значение, которое возвращается из свойства FileName может быть действительным абсолютным путем или пустой строкой. Таким образом, перед использованием результата следует выполнить </w:t>
      </w:r>
      <w:r w:rsidR="005F5BA8">
        <w:t>соответствующую</w:t>
      </w:r>
      <w:r w:rsidRPr="000F260D">
        <w:t xml:space="preserve"> проверк</w:t>
      </w:r>
      <w:r w:rsidR="005F5BA8">
        <w:t>у</w:t>
      </w:r>
      <w:r w:rsidRPr="000F260D">
        <w:t>.</w:t>
      </w:r>
    </w:p>
    <w:p w:rsidR="00CA2DCE" w:rsidRDefault="00013342" w:rsidP="007E5314">
      <w:pPr>
        <w:pStyle w:val="Heading1"/>
        <w:rPr>
          <w:lang w:val="ru-RU"/>
        </w:rPr>
      </w:pPr>
      <w:bookmarkStart w:id="16" w:name="_Toc297129473"/>
      <w:bookmarkStart w:id="17" w:name="_Toc300749144"/>
      <w:r w:rsidRPr="00013342">
        <w:rPr>
          <w:lang w:val="ru-RU"/>
        </w:rPr>
        <w:lastRenderedPageBreak/>
        <w:t xml:space="preserve">Урок </w:t>
      </w:r>
      <w:r>
        <w:rPr>
          <w:lang w:val="ru-RU"/>
        </w:rPr>
        <w:t>2</w:t>
      </w:r>
      <w:r w:rsidRPr="00013342">
        <w:rPr>
          <w:lang w:val="ru-RU"/>
        </w:rPr>
        <w:t xml:space="preserve">. </w:t>
      </w:r>
      <w:r w:rsidR="00CA2DCE" w:rsidRPr="00CA2DCE">
        <w:rPr>
          <w:lang w:val="ru-RU"/>
        </w:rPr>
        <w:t>Чтение и запись файлов с помощью потоков</w:t>
      </w:r>
      <w:bookmarkEnd w:id="16"/>
      <w:bookmarkEnd w:id="17"/>
    </w:p>
    <w:p w:rsidR="009D24D7" w:rsidRPr="009D24D7" w:rsidRDefault="009F035C" w:rsidP="009D24D7">
      <w:pPr>
        <w:pStyle w:val="BodyText"/>
      </w:pPr>
      <w:r>
        <w:rPr>
          <w:noProof/>
          <w:lang w:eastAsia="ru-RU"/>
        </w:rPr>
        <w:drawing>
          <wp:inline distT="0" distB="0" distL="0" distR="0">
            <wp:extent cx="4282287" cy="2850739"/>
            <wp:effectExtent l="19050" t="19050" r="23013" b="25811"/>
            <wp:docPr id="8" name="Picture 7" descr="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png"/>
                    <pic:cNvPicPr/>
                  </pic:nvPicPr>
                  <pic:blipFill>
                    <a:blip r:embed="rId21" cstate="print"/>
                    <a:stretch>
                      <a:fillRect/>
                    </a:stretch>
                  </pic:blipFill>
                  <pic:spPr>
                    <a:xfrm>
                      <a:off x="0" y="0"/>
                      <a:ext cx="4281298" cy="2850080"/>
                    </a:xfrm>
                    <a:prstGeom prst="rect">
                      <a:avLst/>
                    </a:prstGeom>
                    <a:ln w="6350">
                      <a:solidFill>
                        <a:schemeClr val="tx2"/>
                      </a:solidFill>
                    </a:ln>
                  </pic:spPr>
                </pic:pic>
              </a:graphicData>
            </a:graphic>
          </wp:inline>
        </w:drawing>
      </w:r>
    </w:p>
    <w:p w:rsidR="00CA2DCE" w:rsidRPr="00315C72" w:rsidRDefault="00CA2DCE" w:rsidP="00315C72">
      <w:pPr>
        <w:pStyle w:val="BodyText"/>
      </w:pPr>
      <w:r w:rsidRPr="00315C72">
        <w:t>Чтение и запись данных в одной атомарной операции, как описано в предыдущем уроке является возможным с небольшим количеством данных. Однако, когда необходимо работать с большими объемами данных, такие операции являются неэффективными и могут потреблять слишком много ресурсов.</w:t>
      </w:r>
    </w:p>
    <w:p w:rsidR="00CA2DCE" w:rsidRDefault="00CA2DCE" w:rsidP="00AF3A89">
      <w:pPr>
        <w:pStyle w:val="Heading2"/>
      </w:pPr>
      <w:bookmarkStart w:id="18" w:name="_Toc297129474"/>
      <w:bookmarkStart w:id="19" w:name="_Toc300749145"/>
      <w:r w:rsidRPr="00315C72">
        <w:t>Что такое потоки?</w:t>
      </w:r>
      <w:bookmarkEnd w:id="18"/>
      <w:bookmarkEnd w:id="19"/>
    </w:p>
    <w:p w:rsidR="00D85C8F" w:rsidRPr="00D85C8F" w:rsidRDefault="00D85C8F" w:rsidP="00D85C8F">
      <w:pPr>
        <w:pStyle w:val="BodyText"/>
      </w:pPr>
      <w:r>
        <w:rPr>
          <w:noProof/>
          <w:lang w:eastAsia="ru-RU"/>
        </w:rPr>
        <w:drawing>
          <wp:inline distT="0" distB="0" distL="0" distR="0">
            <wp:extent cx="4281373" cy="2844182"/>
            <wp:effectExtent l="19050" t="19050" r="23927" b="13318"/>
            <wp:docPr id="9" name="Picture 8" descr="9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1.png"/>
                    <pic:cNvPicPr/>
                  </pic:nvPicPr>
                  <pic:blipFill>
                    <a:blip r:embed="rId22" cstate="print"/>
                    <a:stretch>
                      <a:fillRect/>
                    </a:stretch>
                  </pic:blipFill>
                  <pic:spPr>
                    <a:xfrm>
                      <a:off x="0" y="0"/>
                      <a:ext cx="4283523" cy="2845610"/>
                    </a:xfrm>
                    <a:prstGeom prst="rect">
                      <a:avLst/>
                    </a:prstGeom>
                    <a:ln w="6350">
                      <a:solidFill>
                        <a:schemeClr val="tx2"/>
                      </a:solidFill>
                    </a:ln>
                  </pic:spPr>
                </pic:pic>
              </a:graphicData>
            </a:graphic>
          </wp:inline>
        </w:drawing>
      </w:r>
    </w:p>
    <w:p w:rsidR="00CA2DCE" w:rsidRDefault="00CA2DCE" w:rsidP="00AF3A89">
      <w:pPr>
        <w:pStyle w:val="BodyText"/>
      </w:pPr>
      <w:r w:rsidRPr="00AF3A89">
        <w:t xml:space="preserve">При работе с данными, будь то данные хранимые в файле файловой системы или на веб-сервере, доступном через соединение HTTP, данные иногда становится слишком большими, чтобы загружать их в память и передавать одной атомарной операцией. Например, можно представить попытку загрузить </w:t>
      </w:r>
      <w:r w:rsidR="00746BF6" w:rsidRPr="00AF3A89">
        <w:t xml:space="preserve">в память </w:t>
      </w:r>
      <w:r w:rsidRPr="00AF3A89">
        <w:t>видео файл в 100-гигабайт в одну операцию. Мало того, что такая операция занимает много времени, она также потребляют большой объем памяти.</w:t>
      </w:r>
    </w:p>
    <w:p w:rsidR="00CA2DCE" w:rsidRPr="00AF3A89" w:rsidRDefault="00AF3A89" w:rsidP="00AF3A89">
      <w:pPr>
        <w:pStyle w:val="BodyText"/>
      </w:pPr>
      <w:r w:rsidRPr="00AF3A89">
        <w:t xml:space="preserve">Для решения обозначенной проблемы </w:t>
      </w:r>
      <w:r w:rsidR="00CA2DCE" w:rsidRPr="00AF3A89">
        <w:t>.NET Framework позволяет использовать потоки. Поток представляет собой последовательность байтов, которые могут поступать из файла файловой системы, сети связи или памяти. Потоки позволяют считывать или записывать данные в источник данных посредством небольших управляемых пакетов данных. Как правило, потоки обеспечивают следующие операции:</w:t>
      </w:r>
    </w:p>
    <w:p w:rsidR="006E3217" w:rsidRPr="006E3217" w:rsidRDefault="006E3217" w:rsidP="006E3217">
      <w:pPr>
        <w:pStyle w:val="ListBullet"/>
      </w:pPr>
      <w:r w:rsidRPr="006E3217">
        <w:rPr>
          <w:rStyle w:val="sentence"/>
          <w:szCs w:val="15"/>
        </w:rPr>
        <w:lastRenderedPageBreak/>
        <w:t>Чтение из потока</w:t>
      </w:r>
      <w:r>
        <w:rPr>
          <w:rStyle w:val="sentence"/>
          <w:szCs w:val="15"/>
        </w:rPr>
        <w:t xml:space="preserve"> – это </w:t>
      </w:r>
      <w:r w:rsidRPr="006E3217">
        <w:rPr>
          <w:rStyle w:val="sentence"/>
          <w:szCs w:val="15"/>
        </w:rPr>
        <w:t>перенос информации из потока в структуру данных, такую как массив байтов.</w:t>
      </w:r>
    </w:p>
    <w:p w:rsidR="006E3217" w:rsidRPr="006E3217" w:rsidRDefault="006E3217" w:rsidP="006E3217">
      <w:pPr>
        <w:pStyle w:val="ListBullet"/>
      </w:pPr>
      <w:r w:rsidRPr="006E3217">
        <w:rPr>
          <w:rStyle w:val="sentence"/>
          <w:szCs w:val="15"/>
        </w:rPr>
        <w:t>Запись в поток</w:t>
      </w:r>
      <w:r w:rsidRPr="006E3217">
        <w:rPr>
          <w:rStyle w:val="apple-converted-space"/>
          <w:szCs w:val="15"/>
        </w:rPr>
        <w:t xml:space="preserve"> – </w:t>
      </w:r>
      <w:r w:rsidRPr="006E3217">
        <w:rPr>
          <w:rStyle w:val="sentence"/>
          <w:szCs w:val="15"/>
        </w:rPr>
        <w:t>это передача данных из структуры данных в поток.</w:t>
      </w:r>
    </w:p>
    <w:p w:rsidR="006E3217" w:rsidRPr="00CA2DCE" w:rsidRDefault="006E3217" w:rsidP="006E3217">
      <w:pPr>
        <w:pStyle w:val="ListBullet"/>
      </w:pPr>
      <w:r w:rsidRPr="006E3217">
        <w:rPr>
          <w:rStyle w:val="sentence"/>
          <w:szCs w:val="15"/>
        </w:rPr>
        <w:t>Поиск в потоке – это выяснение и изменение текущей позиции внутри потока.</w:t>
      </w:r>
      <w:r>
        <w:rPr>
          <w:rStyle w:val="apple-converted-space"/>
          <w:szCs w:val="15"/>
        </w:rPr>
        <w:t xml:space="preserve"> </w:t>
      </w:r>
      <w:r w:rsidRPr="006E3217">
        <w:rPr>
          <w:rStyle w:val="sentence"/>
          <w:szCs w:val="15"/>
        </w:rPr>
        <w:t>Возможность поиска зависит от вида резервного хранилища потока.</w:t>
      </w:r>
      <w:r>
        <w:rPr>
          <w:rStyle w:val="sentence"/>
          <w:szCs w:val="15"/>
        </w:rPr>
        <w:t xml:space="preserve"> </w:t>
      </w:r>
      <w:r w:rsidRPr="006E3217">
        <w:rPr>
          <w:rStyle w:val="sentence"/>
          <w:szCs w:val="15"/>
        </w:rPr>
        <w:t>Например, в сетевых потоках отсутствует унифицированное представление текущего положения, поэтому обычно они не поддерживают поиск.</w:t>
      </w:r>
    </w:p>
    <w:p w:rsidR="00CA2DCE" w:rsidRPr="00CA2DCE" w:rsidRDefault="00CA2DCE" w:rsidP="00371AA5">
      <w:pPr>
        <w:pStyle w:val="BodyText"/>
      </w:pPr>
      <w:r w:rsidRPr="00CA2DCE">
        <w:t>.</w:t>
      </w:r>
      <w:r>
        <w:t>NET</w:t>
      </w:r>
      <w:r w:rsidRPr="00CA2DCE">
        <w:t xml:space="preserve"> </w:t>
      </w:r>
      <w:r>
        <w:t>Framework</w:t>
      </w:r>
      <w:r w:rsidRPr="00CA2DCE">
        <w:t xml:space="preserve"> предоставляет несколько потоковых классов, позволяю</w:t>
      </w:r>
      <w:r w:rsidR="00D10F0C">
        <w:t>щих</w:t>
      </w:r>
      <w:r w:rsidRPr="00CA2DCE">
        <w:t xml:space="preserve"> работать с различными данными и источниками данных. </w:t>
      </w:r>
      <w:r w:rsidR="00D10F0C">
        <w:t>Д</w:t>
      </w:r>
      <w:r w:rsidRPr="00CA2DCE">
        <w:t>ля выбора какого-либо из них, необходимо учитывать следующее:</w:t>
      </w:r>
    </w:p>
    <w:p w:rsidR="00CA2DCE" w:rsidRPr="00371AA5" w:rsidRDefault="00CA2DCE" w:rsidP="00371AA5">
      <w:pPr>
        <w:pStyle w:val="ListBullet"/>
      </w:pPr>
      <w:r w:rsidRPr="00371AA5">
        <w:t>Какой тип данных читается или записывается, например, двоичный или буквенно-цифровой.</w:t>
      </w:r>
    </w:p>
    <w:p w:rsidR="00CA2DCE" w:rsidRPr="00371AA5" w:rsidRDefault="00CA2DCE" w:rsidP="00371AA5">
      <w:pPr>
        <w:pStyle w:val="ListBullet"/>
      </w:pPr>
      <w:r w:rsidRPr="00371AA5">
        <w:t>Где хранятся данные, например, в локальной файловой системе, в памяти или на веб-сервере в сети.</w:t>
      </w:r>
    </w:p>
    <w:p w:rsidR="00A826FE" w:rsidRDefault="00CA2DCE" w:rsidP="00371AA5">
      <w:pPr>
        <w:pStyle w:val="BodyText"/>
      </w:pPr>
      <w:r w:rsidRPr="00371AA5">
        <w:t>Библиотека классов .NET Framework предоставляет несколько классов из пространства имен System.IO, которые можно использовать для чтения и записи файлов с помощью потоков. На самом высоком уровне абстракции</w:t>
      </w:r>
      <w:r w:rsidR="00A826FE">
        <w:t xml:space="preserve"> (</w:t>
      </w:r>
      <w:r w:rsidR="00A826FE" w:rsidRPr="0016164E">
        <w:t>Рис. </w:t>
      </w:r>
      <w:r w:rsidR="00A826FE">
        <w:t>1.)</w:t>
      </w:r>
      <w:r w:rsidRPr="00371AA5">
        <w:t xml:space="preserve">, класс Stream определяет общие функциональные возможности, которые обеспечивают все потоки; </w:t>
      </w:r>
      <w:r w:rsidRPr="009B196C">
        <w:t xml:space="preserve">он </w:t>
      </w:r>
      <w:r w:rsidR="00E071C1" w:rsidRPr="009B196C">
        <w:t>представляет</w:t>
      </w:r>
      <w:r w:rsidRPr="009B196C">
        <w:t xml:space="preserve"> универсальное представление последовательности байтов вместе с операциями и свойствами, которые обеспечивают все потоки.</w:t>
      </w:r>
      <w:r w:rsidR="00A826FE">
        <w:t xml:space="preserve"> </w:t>
      </w:r>
      <w:r w:rsidR="00A826FE" w:rsidRPr="00A826FE">
        <w:t>Класс</w:t>
      </w:r>
      <w:r w:rsidR="00A826FE">
        <w:t xml:space="preserve"> </w:t>
      </w:r>
      <w:r w:rsidR="00A826FE" w:rsidRPr="00A826FE">
        <w:t>Stream</w:t>
      </w:r>
      <w:r w:rsidR="00A826FE">
        <w:t xml:space="preserve"> </w:t>
      </w:r>
      <w:r w:rsidR="00A826FE" w:rsidRPr="00A826FE">
        <w:t>и его производные классы предоставляют универсальное представление различных типов ввода и вывода, изолируя программиста от отдельных сведений операционной системы и базовых устройств.</w:t>
      </w:r>
    </w:p>
    <w:p w:rsidR="000104EE" w:rsidRDefault="000104EE" w:rsidP="00371AA5">
      <w:pPr>
        <w:pStyle w:val="BodyText"/>
      </w:pPr>
      <w:r w:rsidRPr="000104EE">
        <w:rPr>
          <w:noProof/>
          <w:lang w:eastAsia="ru-RU"/>
        </w:rPr>
        <w:drawing>
          <wp:inline distT="0" distB="0" distL="0" distR="0">
            <wp:extent cx="5939256" cy="3221584"/>
            <wp:effectExtent l="0" t="19050" r="0" b="16916"/>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705C27" w:rsidRDefault="00705C27" w:rsidP="000273B1">
      <w:pPr>
        <w:pStyle w:val="Caption"/>
        <w:rPr>
          <w:b w:val="0"/>
          <w:lang w:val="ru-RU"/>
        </w:rPr>
      </w:pPr>
      <w:r w:rsidRPr="004D29E0">
        <w:rPr>
          <w:b w:val="0"/>
          <w:lang w:val="ru-RU"/>
        </w:rPr>
        <w:t xml:space="preserve">Рис. </w:t>
      </w:r>
      <w:r w:rsidR="006D2324" w:rsidRPr="004D29E0">
        <w:rPr>
          <w:b w:val="0"/>
        </w:rPr>
        <w:fldChar w:fldCharType="begin"/>
      </w:r>
      <w:r w:rsidRPr="004D29E0">
        <w:rPr>
          <w:b w:val="0"/>
          <w:lang w:val="ru-RU"/>
        </w:rPr>
        <w:instrText xml:space="preserve"> </w:instrText>
      </w:r>
      <w:r w:rsidRPr="004D29E0">
        <w:rPr>
          <w:b w:val="0"/>
        </w:rPr>
        <w:instrText>SEQ</w:instrText>
      </w:r>
      <w:r w:rsidRPr="004D29E0">
        <w:rPr>
          <w:b w:val="0"/>
          <w:lang w:val="ru-RU"/>
        </w:rPr>
        <w:instrText xml:space="preserve"> Рисунок \* </w:instrText>
      </w:r>
      <w:r w:rsidRPr="004D29E0">
        <w:rPr>
          <w:b w:val="0"/>
        </w:rPr>
        <w:instrText>ARABIC</w:instrText>
      </w:r>
      <w:r w:rsidRPr="004D29E0">
        <w:rPr>
          <w:b w:val="0"/>
          <w:lang w:val="ru-RU"/>
        </w:rPr>
        <w:instrText xml:space="preserve"> </w:instrText>
      </w:r>
      <w:r w:rsidR="006D2324" w:rsidRPr="004D29E0">
        <w:rPr>
          <w:b w:val="0"/>
        </w:rPr>
        <w:fldChar w:fldCharType="separate"/>
      </w:r>
      <w:r w:rsidR="000104EE" w:rsidRPr="00013342">
        <w:rPr>
          <w:b w:val="0"/>
          <w:noProof/>
          <w:lang w:val="ru-RU"/>
        </w:rPr>
        <w:t>1</w:t>
      </w:r>
      <w:r w:rsidR="006D2324" w:rsidRPr="004D29E0">
        <w:rPr>
          <w:b w:val="0"/>
        </w:rPr>
        <w:fldChar w:fldCharType="end"/>
      </w:r>
      <w:r w:rsidRPr="00A66E65">
        <w:rPr>
          <w:b w:val="0"/>
          <w:lang w:val="ru-RU"/>
        </w:rPr>
        <w:t>.</w:t>
      </w:r>
    </w:p>
    <w:p w:rsidR="00B13B61" w:rsidRDefault="00CA2DCE" w:rsidP="00C4488C">
      <w:pPr>
        <w:pStyle w:val="BodyText"/>
        <w:rPr>
          <w:rStyle w:val="apple-style-span"/>
          <w:szCs w:val="16"/>
        </w:rPr>
      </w:pPr>
      <w:r w:rsidRPr="0016164E">
        <w:lastRenderedPageBreak/>
        <w:t>Внутренне, объект Stream поддерживает указатель, который ссылается на текущее местоположение в источнике данных. Когда впервые строится объект Stream для источника данных, этот указатель позиционируется перед первым байтом. Когда происходит чтение или запись данных, класс Stream продвигает этот указатель к концу данных, которые читаются или записываются.</w:t>
      </w:r>
      <w:r w:rsidR="00DB04A7" w:rsidRPr="0016164E">
        <w:t xml:space="preserve"> </w:t>
      </w:r>
      <w:r w:rsidR="00E25A1E" w:rsidRPr="0016164E">
        <w:t>Класс Stream н</w:t>
      </w:r>
      <w:r w:rsidRPr="0016164E">
        <w:t xml:space="preserve">ельзя использовать напрямую. Вместо этого, нужно реализовать специализации этого класса, которые оптимизированы для выполнения потокового ввода/вывода для конкретных типов источников данных. </w:t>
      </w:r>
      <w:r w:rsidR="00C4488C">
        <w:t>Таким образом, в</w:t>
      </w:r>
      <w:r w:rsidR="00C4488C">
        <w:rPr>
          <w:rStyle w:val="apple-style-span"/>
          <w:szCs w:val="16"/>
        </w:rPr>
        <w:t xml:space="preserve"> каждом </w:t>
      </w:r>
      <w:r w:rsidR="00C4488C" w:rsidRPr="00CD6D59">
        <w:rPr>
          <w:rStyle w:val="apple-style-span"/>
          <w:szCs w:val="16"/>
        </w:rPr>
        <w:t>резервн</w:t>
      </w:r>
      <w:r w:rsidR="00C4488C">
        <w:rPr>
          <w:rStyle w:val="apple-style-span"/>
          <w:szCs w:val="16"/>
        </w:rPr>
        <w:t>ом</w:t>
      </w:r>
      <w:r w:rsidR="00C4488C" w:rsidRPr="00CD6D59">
        <w:rPr>
          <w:rStyle w:val="apple-style-span"/>
          <w:szCs w:val="16"/>
        </w:rPr>
        <w:t xml:space="preserve"> хранилищ</w:t>
      </w:r>
      <w:r w:rsidR="00C4488C">
        <w:rPr>
          <w:rStyle w:val="apple-style-span"/>
          <w:szCs w:val="16"/>
        </w:rPr>
        <w:t>е (р</w:t>
      </w:r>
      <w:r w:rsidR="00C4488C" w:rsidRPr="00CD6D59">
        <w:rPr>
          <w:rStyle w:val="apple-style-span"/>
          <w:szCs w:val="16"/>
        </w:rPr>
        <w:t xml:space="preserve">езервное хранилище </w:t>
      </w:r>
      <w:r w:rsidR="00C4488C">
        <w:rPr>
          <w:rStyle w:val="apple-style-span"/>
          <w:szCs w:val="16"/>
        </w:rPr>
        <w:t>–</w:t>
      </w:r>
      <w:r w:rsidR="00321668">
        <w:rPr>
          <w:rStyle w:val="apple-style-span"/>
          <w:szCs w:val="16"/>
        </w:rPr>
        <w:t xml:space="preserve"> </w:t>
      </w:r>
      <w:r w:rsidR="00C4488C" w:rsidRPr="00CD6D59">
        <w:rPr>
          <w:rStyle w:val="apple-style-span"/>
          <w:szCs w:val="16"/>
        </w:rPr>
        <w:t>устройство хранения информации, например диск или память</w:t>
      </w:r>
      <w:r w:rsidR="00C4488C">
        <w:rPr>
          <w:rStyle w:val="apple-style-span"/>
          <w:szCs w:val="16"/>
        </w:rPr>
        <w:t>)</w:t>
      </w:r>
      <w:r w:rsidR="00C4488C" w:rsidRPr="00CD6D59">
        <w:rPr>
          <w:rStyle w:val="apple-style-span"/>
          <w:szCs w:val="16"/>
        </w:rPr>
        <w:t xml:space="preserve"> используется собственный поток как реализация класса</w:t>
      </w:r>
      <w:r w:rsidR="00C4488C">
        <w:rPr>
          <w:rStyle w:val="apple-converted-space"/>
          <w:szCs w:val="16"/>
        </w:rPr>
        <w:t xml:space="preserve"> </w:t>
      </w:r>
      <w:hyperlink r:id="rId28" w:history="1">
        <w:r w:rsidR="00C4488C" w:rsidRPr="00CD6D59">
          <w:rPr>
            <w:rStyle w:val="Hyperlink"/>
            <w:color w:val="auto"/>
            <w:szCs w:val="16"/>
            <w:u w:val="none"/>
          </w:rPr>
          <w:t>Stream</w:t>
        </w:r>
      </w:hyperlink>
      <w:r w:rsidR="00C4488C">
        <w:rPr>
          <w:rStyle w:val="apple-style-span"/>
          <w:szCs w:val="16"/>
        </w:rPr>
        <w:t xml:space="preserve">. </w:t>
      </w:r>
      <w:r w:rsidRPr="0016164E">
        <w:t>Например, класс FileStream</w:t>
      </w:r>
      <w:r w:rsidR="000273B1">
        <w:rPr>
          <w:rStyle w:val="FootnoteReference"/>
        </w:rPr>
        <w:footnoteReference w:id="2"/>
      </w:r>
      <w:r w:rsidRPr="0016164E">
        <w:t xml:space="preserve"> реализует поток, который использует файл на диске в качестве источника данных, класс MemoryStream реализует поток, который использует блок памяти в качестве источника данных.</w:t>
      </w:r>
      <w:r w:rsidR="00C4488C">
        <w:rPr>
          <w:rStyle w:val="apple-style-span"/>
          <w:szCs w:val="16"/>
        </w:rPr>
        <w:t xml:space="preserve"> </w:t>
      </w:r>
      <w:r w:rsidR="00CD6D59" w:rsidRPr="00CD6D59">
        <w:rPr>
          <w:rStyle w:val="apple-style-span"/>
          <w:szCs w:val="16"/>
        </w:rPr>
        <w:t>Потоки, связан</w:t>
      </w:r>
      <w:r w:rsidR="00C4488C">
        <w:rPr>
          <w:rStyle w:val="apple-style-span"/>
          <w:szCs w:val="16"/>
        </w:rPr>
        <w:t>н</w:t>
      </w:r>
      <w:r w:rsidR="00CD6D59" w:rsidRPr="00CD6D59">
        <w:rPr>
          <w:rStyle w:val="apple-style-span"/>
          <w:szCs w:val="16"/>
        </w:rPr>
        <w:t>ы</w:t>
      </w:r>
      <w:r w:rsidR="00C4488C">
        <w:rPr>
          <w:rStyle w:val="apple-style-span"/>
          <w:szCs w:val="16"/>
        </w:rPr>
        <w:t>е</w:t>
      </w:r>
      <w:r w:rsidR="00CD6D59" w:rsidRPr="00CD6D59">
        <w:rPr>
          <w:rStyle w:val="apple-style-span"/>
          <w:szCs w:val="16"/>
        </w:rPr>
        <w:t xml:space="preserve"> с резервными хранилищами, называются базовыми. В конструкторах базовых потоков есть параметры, необходимые для присоединения потока к резервному хранилищу. Например,</w:t>
      </w:r>
      <w:r w:rsidR="00C4488C">
        <w:rPr>
          <w:rStyle w:val="apple-converted-space"/>
          <w:szCs w:val="16"/>
        </w:rPr>
        <w:t xml:space="preserve"> класс </w:t>
      </w:r>
      <w:hyperlink r:id="rId29" w:history="1">
        <w:r w:rsidR="00CD6D59" w:rsidRPr="00CD6D59">
          <w:rPr>
            <w:rStyle w:val="Hyperlink"/>
            <w:color w:val="auto"/>
            <w:szCs w:val="16"/>
            <w:u w:val="none"/>
          </w:rPr>
          <w:t>FileStream</w:t>
        </w:r>
      </w:hyperlink>
      <w:r w:rsidR="00C4488C">
        <w:rPr>
          <w:rStyle w:val="apple-converted-space"/>
          <w:szCs w:val="16"/>
        </w:rPr>
        <w:t xml:space="preserve"> </w:t>
      </w:r>
      <w:r w:rsidR="00CD6D59" w:rsidRPr="00CD6D59">
        <w:rPr>
          <w:rStyle w:val="apple-style-span"/>
          <w:szCs w:val="16"/>
        </w:rPr>
        <w:t>имеет конструктор, задающий путь, который определяет порядок совместного использования файла процессами и т. д.</w:t>
      </w:r>
    </w:p>
    <w:p w:rsidR="00CD6D59" w:rsidRPr="00B13B61" w:rsidRDefault="00B13B61" w:rsidP="00B13B61">
      <w:pPr>
        <w:pStyle w:val="BodyText"/>
      </w:pPr>
      <w:r w:rsidRPr="00B13B61">
        <w:rPr>
          <w:rStyle w:val="apple-style-span"/>
          <w:szCs w:val="16"/>
        </w:rPr>
        <w:t>Структура классов</w:t>
      </w:r>
      <w:r w:rsidR="00A029BE">
        <w:rPr>
          <w:rStyle w:val="apple-converted-space"/>
          <w:szCs w:val="16"/>
        </w:rPr>
        <w:t xml:space="preserve"> </w:t>
      </w:r>
      <w:hyperlink r:id="rId30" w:history="1">
        <w:r w:rsidRPr="00B13B61">
          <w:rPr>
            <w:rStyle w:val="Hyperlink"/>
            <w:color w:val="auto"/>
            <w:szCs w:val="16"/>
            <w:u w:val="none"/>
          </w:rPr>
          <w:t>System.IO</w:t>
        </w:r>
      </w:hyperlink>
      <w:r w:rsidR="00A029BE">
        <w:rPr>
          <w:rStyle w:val="apple-converted-space"/>
          <w:szCs w:val="16"/>
        </w:rPr>
        <w:t xml:space="preserve"> </w:t>
      </w:r>
      <w:r w:rsidRPr="00B13B61">
        <w:rPr>
          <w:rStyle w:val="apple-style-span"/>
          <w:szCs w:val="16"/>
        </w:rPr>
        <w:t>предоставляет упрощенное составление потоков. Базовые потоки могут быть присоединены к одному или нескольким сквозным потокам, которые обеспечивают требуемую функциональность. Модуль чтения или записи может быть присоединен к концу цепочки, что обеспечит легкое считывание или запись предпочитаемых типов.</w:t>
      </w:r>
    </w:p>
    <w:p w:rsidR="00CA2DCE" w:rsidRPr="00A27B7C" w:rsidRDefault="00CA2DCE" w:rsidP="00A27B7C">
      <w:pPr>
        <w:rPr>
          <w:rStyle w:val="Hyperlink"/>
          <w:lang w:val="ru-RU"/>
        </w:rPr>
      </w:pPr>
      <w:r w:rsidRPr="00A27B7C">
        <w:rPr>
          <w:rStyle w:val="Hyperlink"/>
        </w:rPr>
        <w:t>http</w:t>
      </w:r>
      <w:r w:rsidRPr="00A27B7C">
        <w:rPr>
          <w:rStyle w:val="Hyperlink"/>
          <w:lang w:val="ru-RU"/>
        </w:rPr>
        <w:t>://</w:t>
      </w:r>
      <w:r w:rsidRPr="00A27B7C">
        <w:rPr>
          <w:rStyle w:val="Hyperlink"/>
        </w:rPr>
        <w:t>go</w:t>
      </w:r>
      <w:r w:rsidRPr="00A27B7C">
        <w:rPr>
          <w:rStyle w:val="Hyperlink"/>
          <w:lang w:val="ru-RU"/>
        </w:rPr>
        <w:t>.</w:t>
      </w:r>
      <w:r w:rsidRPr="00A27B7C">
        <w:rPr>
          <w:rStyle w:val="Hyperlink"/>
        </w:rPr>
        <w:t>microsoft</w:t>
      </w:r>
      <w:r w:rsidRPr="00A27B7C">
        <w:rPr>
          <w:rStyle w:val="Hyperlink"/>
          <w:lang w:val="ru-RU"/>
        </w:rPr>
        <w:t>.</w:t>
      </w:r>
      <w:r w:rsidRPr="00A27B7C">
        <w:rPr>
          <w:rStyle w:val="Hyperlink"/>
        </w:rPr>
        <w:t>com</w:t>
      </w:r>
      <w:r w:rsidRPr="00A27B7C">
        <w:rPr>
          <w:rStyle w:val="Hyperlink"/>
          <w:lang w:val="ru-RU"/>
        </w:rPr>
        <w:t>/</w:t>
      </w:r>
      <w:r w:rsidRPr="00A27B7C">
        <w:rPr>
          <w:rStyle w:val="Hyperlink"/>
        </w:rPr>
        <w:t>fwlink</w:t>
      </w:r>
      <w:r w:rsidRPr="00A27B7C">
        <w:rPr>
          <w:rStyle w:val="Hyperlink"/>
          <w:lang w:val="ru-RU"/>
        </w:rPr>
        <w:t>/?</w:t>
      </w:r>
      <w:r w:rsidRPr="00A27B7C">
        <w:rPr>
          <w:rStyle w:val="Hyperlink"/>
        </w:rPr>
        <w:t>LinkId</w:t>
      </w:r>
      <w:r w:rsidRPr="00A27B7C">
        <w:rPr>
          <w:rStyle w:val="Hyperlink"/>
          <w:lang w:val="ru-RU"/>
        </w:rPr>
        <w:t>=192920</w:t>
      </w:r>
    </w:p>
    <w:p w:rsidR="00CA2DCE" w:rsidRDefault="00CA2DCE" w:rsidP="00854761">
      <w:pPr>
        <w:pStyle w:val="Heading2"/>
      </w:pPr>
      <w:bookmarkStart w:id="20" w:name="_Toc297129475"/>
      <w:bookmarkStart w:id="21" w:name="_Toc300749146"/>
      <w:r w:rsidRPr="00CA2DCE">
        <w:t>Чтение и запись двоичных данных</w:t>
      </w:r>
      <w:bookmarkEnd w:id="20"/>
      <w:bookmarkEnd w:id="21"/>
    </w:p>
    <w:p w:rsidR="00882D55" w:rsidRPr="00882D55" w:rsidRDefault="0062437E" w:rsidP="00882D55">
      <w:pPr>
        <w:pStyle w:val="BodyText"/>
      </w:pPr>
      <w:r>
        <w:rPr>
          <w:noProof/>
          <w:lang w:eastAsia="ru-RU"/>
        </w:rPr>
        <w:drawing>
          <wp:inline distT="0" distB="0" distL="0" distR="0">
            <wp:extent cx="4304233" cy="2868108"/>
            <wp:effectExtent l="19050" t="19050" r="20117" b="27492"/>
            <wp:docPr id="10" name="Picture 9" descr="9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2.png"/>
                    <pic:cNvPicPr/>
                  </pic:nvPicPr>
                  <pic:blipFill>
                    <a:blip r:embed="rId31" cstate="print"/>
                    <a:stretch>
                      <a:fillRect/>
                    </a:stretch>
                  </pic:blipFill>
                  <pic:spPr>
                    <a:xfrm>
                      <a:off x="0" y="0"/>
                      <a:ext cx="4303240" cy="2867446"/>
                    </a:xfrm>
                    <a:prstGeom prst="rect">
                      <a:avLst/>
                    </a:prstGeom>
                    <a:ln w="6350">
                      <a:solidFill>
                        <a:schemeClr val="tx2"/>
                      </a:solidFill>
                    </a:ln>
                  </pic:spPr>
                </pic:pic>
              </a:graphicData>
            </a:graphic>
          </wp:inline>
        </w:drawing>
      </w:r>
    </w:p>
    <w:p w:rsidR="00CA2DCE" w:rsidRPr="00A66E65" w:rsidRDefault="00CA2DCE" w:rsidP="00854761">
      <w:pPr>
        <w:pStyle w:val="BodyText"/>
        <w:rPr>
          <w:lang w:val="en-US"/>
        </w:rPr>
      </w:pPr>
      <w:r w:rsidRPr="00854761">
        <w:t xml:space="preserve">Поток, который устанавливается с помощью объекта FileStream </w:t>
      </w:r>
      <w:r w:rsidR="000774AC">
        <w:t>всего лишь</w:t>
      </w:r>
      <w:r w:rsidRPr="00854761">
        <w:t xml:space="preserve"> сырая последовательность байтов. Если файл содержит структурированные данные, необходимо преобразовать последовательность байтов в соответствующие типы. Это может быть трудоемкой, подверженной ошибкам задачей. Библиотека классов .NET Framework содержит классы, использ</w:t>
      </w:r>
      <w:r w:rsidR="00AC5F89">
        <w:t>уемые</w:t>
      </w:r>
      <w:r w:rsidRPr="00854761">
        <w:t xml:space="preserve"> для чтения и записи текстовых данных и примитивных типов в поток, который открыт с помощью объекта FileStream. Эти</w:t>
      </w:r>
      <w:r w:rsidRPr="00A66E65">
        <w:rPr>
          <w:lang w:val="en-US"/>
        </w:rPr>
        <w:t xml:space="preserve"> </w:t>
      </w:r>
      <w:r w:rsidRPr="00854761">
        <w:t>классы</w:t>
      </w:r>
      <w:r w:rsidRPr="00A66E65">
        <w:rPr>
          <w:lang w:val="en-US"/>
        </w:rPr>
        <w:t xml:space="preserve"> </w:t>
      </w:r>
      <w:r w:rsidRPr="00854761">
        <w:t>включают</w:t>
      </w:r>
      <w:r w:rsidRPr="00A66E65">
        <w:rPr>
          <w:lang w:val="en-US"/>
        </w:rPr>
        <w:t xml:space="preserve"> </w:t>
      </w:r>
      <w:r w:rsidRPr="0062437E">
        <w:rPr>
          <w:lang w:val="en-US"/>
        </w:rPr>
        <w:t xml:space="preserve">StreamReader, StreamWriter, BinaryReader </w:t>
      </w:r>
      <w:r w:rsidRPr="0062437E">
        <w:t>и</w:t>
      </w:r>
      <w:r w:rsidRPr="0062437E">
        <w:rPr>
          <w:lang w:val="en-US"/>
        </w:rPr>
        <w:t xml:space="preserve"> BinaryWriter.</w:t>
      </w:r>
    </w:p>
    <w:p w:rsidR="00854761" w:rsidRDefault="00CA2DCE" w:rsidP="00854761">
      <w:pPr>
        <w:pStyle w:val="BodyText"/>
      </w:pPr>
      <w:r w:rsidRPr="00854761">
        <w:rPr>
          <w:b/>
        </w:rPr>
        <w:lastRenderedPageBreak/>
        <w:t>Классы</w:t>
      </w:r>
      <w:r w:rsidRPr="00A66E65">
        <w:rPr>
          <w:b/>
          <w:lang w:val="en-US"/>
        </w:rPr>
        <w:t xml:space="preserve"> BinaryReader </w:t>
      </w:r>
      <w:r w:rsidRPr="00854761">
        <w:rPr>
          <w:b/>
        </w:rPr>
        <w:t>и</w:t>
      </w:r>
      <w:r w:rsidRPr="00A66E65">
        <w:rPr>
          <w:b/>
          <w:lang w:val="en-US"/>
        </w:rPr>
        <w:t xml:space="preserve"> BinaryWriter</w:t>
      </w:r>
      <w:r w:rsidR="00854761" w:rsidRPr="00A66E65">
        <w:rPr>
          <w:b/>
          <w:lang w:val="en-US"/>
        </w:rPr>
        <w:t xml:space="preserve">. </w:t>
      </w:r>
      <w:r w:rsidRPr="00854761">
        <w:t>Многие приложения хранят данные в сырой бинарной форме, по</w:t>
      </w:r>
      <w:r w:rsidR="004512A1">
        <w:t>скольку двоичная запись быстая и занимает мало</w:t>
      </w:r>
      <w:r w:rsidRPr="00854761">
        <w:t xml:space="preserve"> места на диске</w:t>
      </w:r>
      <w:r w:rsidR="00AC5F89">
        <w:t>.</w:t>
      </w:r>
      <w:r w:rsidRPr="00854761">
        <w:t xml:space="preserve"> </w:t>
      </w:r>
      <w:r w:rsidR="00AC5F89">
        <w:t>О</w:t>
      </w:r>
      <w:r w:rsidR="004512A1">
        <w:t>днако</w:t>
      </w:r>
      <w:r w:rsidRPr="00854761">
        <w:t xml:space="preserve"> </w:t>
      </w:r>
      <w:r w:rsidR="00AC5F89">
        <w:t>такая форма</w:t>
      </w:r>
      <w:r w:rsidRPr="00854761">
        <w:t xml:space="preserve"> не читаема для человека. </w:t>
      </w:r>
      <w:r w:rsidR="004512A1" w:rsidRPr="00854761">
        <w:t>Воспользоваться</w:t>
      </w:r>
      <w:r w:rsidR="004512A1">
        <w:t xml:space="preserve"> </w:t>
      </w:r>
      <w:r w:rsidR="004512A1" w:rsidRPr="00854761">
        <w:t xml:space="preserve">мощью бинарного формата в .NET приложениях </w:t>
      </w:r>
      <w:r w:rsidR="00AC5F89">
        <w:t xml:space="preserve">позволяют </w:t>
      </w:r>
      <w:r w:rsidRPr="00854761">
        <w:t>класс</w:t>
      </w:r>
      <w:r w:rsidR="004512A1">
        <w:t>ы</w:t>
      </w:r>
      <w:r w:rsidRPr="00854761">
        <w:t xml:space="preserve"> BinaryReader и BinaryWriter.</w:t>
      </w:r>
      <w:r w:rsidR="00854761">
        <w:t xml:space="preserve"> </w:t>
      </w:r>
      <w:r w:rsidR="00BA3614">
        <w:t xml:space="preserve">При </w:t>
      </w:r>
      <w:r w:rsidR="00BA3614" w:rsidRPr="00BA3614">
        <w:t>построении о</w:t>
      </w:r>
      <w:r w:rsidRPr="00BA3614">
        <w:t>бъект</w:t>
      </w:r>
      <w:r w:rsidR="00BA3614" w:rsidRPr="00BA3614">
        <w:t>ам</w:t>
      </w:r>
      <w:r w:rsidRPr="00BA3614">
        <w:t xml:space="preserve"> BinaryReader и BinaryWriter </w:t>
      </w:r>
      <w:r w:rsidR="00BA3614" w:rsidRPr="00BA3614">
        <w:t>предоставляется</w:t>
      </w:r>
      <w:r w:rsidRPr="00BA3614">
        <w:t xml:space="preserve"> поток, подключен</w:t>
      </w:r>
      <w:r w:rsidR="00BA3614">
        <w:t>ный</w:t>
      </w:r>
      <w:r w:rsidRPr="00BA3614">
        <w:t xml:space="preserve"> к источнику данных, из которого нужно читать или в который необходимо писать. В следующем примере </w:t>
      </w:r>
      <w:r w:rsidR="00BA3614">
        <w:t xml:space="preserve">показана </w:t>
      </w:r>
      <w:r w:rsidRPr="00BA3614">
        <w:t>инициализ</w:t>
      </w:r>
      <w:r w:rsidR="00BA3614">
        <w:t>ация</w:t>
      </w:r>
      <w:r w:rsidRPr="00BA3614">
        <w:t xml:space="preserve"> </w:t>
      </w:r>
      <w:r w:rsidR="00665E01">
        <w:t xml:space="preserve">объектов </w:t>
      </w:r>
      <w:r w:rsidRPr="00BA3614">
        <w:t>класс</w:t>
      </w:r>
      <w:r w:rsidR="00BA3614">
        <w:t>ов</w:t>
      </w:r>
      <w:r w:rsidRPr="00BA3614">
        <w:t xml:space="preserve"> BinaryReader и BinaryWriter.</w:t>
      </w:r>
    </w:p>
    <w:p w:rsidR="00854761" w:rsidRPr="00E91A0C" w:rsidRDefault="00854761" w:rsidP="00854761">
      <w:pPr>
        <w:pStyle w:val="CodeText"/>
      </w:pPr>
      <w:r w:rsidRPr="00E91A0C">
        <w:rPr>
          <w:color w:val="0000FF"/>
        </w:rPr>
        <w:t>string</w:t>
      </w:r>
      <w:r w:rsidRPr="00E91A0C">
        <w:t xml:space="preserve"> filePath = </w:t>
      </w:r>
      <w:r w:rsidRPr="00E91A0C">
        <w:rPr>
          <w:color w:val="A31515"/>
        </w:rPr>
        <w:t>"..."</w:t>
      </w:r>
      <w:r w:rsidRPr="00E91A0C">
        <w:t>;</w:t>
      </w:r>
    </w:p>
    <w:p w:rsidR="00854761" w:rsidRPr="00E91A0C" w:rsidRDefault="00854761" w:rsidP="00854761">
      <w:pPr>
        <w:pStyle w:val="CodeText"/>
      </w:pPr>
      <w:r w:rsidRPr="00E91A0C">
        <w:rPr>
          <w:color w:val="2B91AF"/>
        </w:rPr>
        <w:t>FileStream</w:t>
      </w:r>
      <w:r w:rsidRPr="00E91A0C">
        <w:t xml:space="preserve"> file = </w:t>
      </w:r>
      <w:r w:rsidRPr="00E91A0C">
        <w:rPr>
          <w:color w:val="0000FF"/>
        </w:rPr>
        <w:t>new</w:t>
      </w:r>
      <w:r w:rsidRPr="00E91A0C">
        <w:t xml:space="preserve"> </w:t>
      </w:r>
      <w:r w:rsidRPr="00E91A0C">
        <w:rPr>
          <w:color w:val="2B91AF"/>
        </w:rPr>
        <w:t>FileStream</w:t>
      </w:r>
      <w:r w:rsidRPr="00E91A0C">
        <w:t>(filePath);</w:t>
      </w:r>
    </w:p>
    <w:p w:rsidR="00854761" w:rsidRPr="00E91A0C" w:rsidRDefault="00854761" w:rsidP="00854761">
      <w:pPr>
        <w:pStyle w:val="CodeText"/>
      </w:pPr>
      <w:r w:rsidRPr="00E91A0C">
        <w:rPr>
          <w:color w:val="008000"/>
        </w:rPr>
        <w:t>...</w:t>
      </w:r>
    </w:p>
    <w:p w:rsidR="00854761" w:rsidRPr="00E91A0C" w:rsidRDefault="00854761" w:rsidP="00854761">
      <w:pPr>
        <w:pStyle w:val="CodeText"/>
      </w:pPr>
      <w:r w:rsidRPr="00E91A0C">
        <w:rPr>
          <w:color w:val="2B91AF"/>
        </w:rPr>
        <w:t>BinaryReader</w:t>
      </w:r>
      <w:r w:rsidRPr="00E91A0C">
        <w:t xml:space="preserve"> reader = </w:t>
      </w:r>
      <w:r w:rsidRPr="00E91A0C">
        <w:rPr>
          <w:color w:val="0000FF"/>
        </w:rPr>
        <w:t>new</w:t>
      </w:r>
      <w:r w:rsidRPr="00E91A0C">
        <w:t xml:space="preserve"> </w:t>
      </w:r>
      <w:r w:rsidRPr="00E91A0C">
        <w:rPr>
          <w:color w:val="2B91AF"/>
        </w:rPr>
        <w:t>BinaryReader</w:t>
      </w:r>
      <w:r w:rsidRPr="00E91A0C">
        <w:t>(file);</w:t>
      </w:r>
    </w:p>
    <w:p w:rsidR="00854761" w:rsidRPr="00E91A0C" w:rsidRDefault="00854761" w:rsidP="00854761">
      <w:pPr>
        <w:pStyle w:val="CodeText"/>
      </w:pPr>
      <w:r w:rsidRPr="00E91A0C">
        <w:rPr>
          <w:color w:val="008000"/>
        </w:rPr>
        <w:t>...</w:t>
      </w:r>
    </w:p>
    <w:p w:rsidR="00854761" w:rsidRPr="00E91A0C" w:rsidRDefault="00854761" w:rsidP="00854761">
      <w:pPr>
        <w:pStyle w:val="CodeText"/>
      </w:pPr>
      <w:r w:rsidRPr="00E91A0C">
        <w:rPr>
          <w:color w:val="2B91AF"/>
        </w:rPr>
        <w:t>Binary</w:t>
      </w:r>
      <w:r>
        <w:rPr>
          <w:color w:val="2B91AF"/>
        </w:rPr>
        <w:t>Writ</w:t>
      </w:r>
      <w:r w:rsidRPr="00E91A0C">
        <w:rPr>
          <w:color w:val="2B91AF"/>
        </w:rPr>
        <w:t>er</w:t>
      </w:r>
      <w:r w:rsidRPr="00E91A0C">
        <w:t xml:space="preserve"> writer = </w:t>
      </w:r>
      <w:r w:rsidRPr="00E91A0C">
        <w:rPr>
          <w:color w:val="0000FF"/>
        </w:rPr>
        <w:t>new</w:t>
      </w:r>
      <w:r w:rsidRPr="00E91A0C">
        <w:t xml:space="preserve"> </w:t>
      </w:r>
      <w:r w:rsidRPr="00E91A0C">
        <w:rPr>
          <w:color w:val="2B91AF"/>
        </w:rPr>
        <w:t>Binary</w:t>
      </w:r>
      <w:r>
        <w:rPr>
          <w:color w:val="2B91AF"/>
        </w:rPr>
        <w:t>Writ</w:t>
      </w:r>
      <w:r w:rsidRPr="00E91A0C">
        <w:rPr>
          <w:color w:val="2B91AF"/>
        </w:rPr>
        <w:t>er</w:t>
      </w:r>
      <w:r w:rsidRPr="00E91A0C">
        <w:t>(file);</w:t>
      </w:r>
    </w:p>
    <w:p w:rsidR="00CA2DCE" w:rsidRPr="00396FA2" w:rsidRDefault="00CA2DCE" w:rsidP="00854761">
      <w:pPr>
        <w:pStyle w:val="BodyText"/>
      </w:pPr>
      <w:r w:rsidRPr="00854761">
        <w:t>После того как создан объект BinaryReader, можно использовать его члены для чтения бинарных данных. В следующей таблице описаны некоторые из ключевых членов</w:t>
      </w:r>
      <w:r w:rsidR="00396FA2">
        <w:t xml:space="preserve"> этого класса</w:t>
      </w:r>
      <w:r w:rsidRPr="00854761">
        <w:t>.</w:t>
      </w:r>
    </w:p>
    <w:tbl>
      <w:tblPr>
        <w:tblStyle w:val="TableGrid"/>
        <w:tblW w:w="9426" w:type="dxa"/>
        <w:tblLayout w:type="fixed"/>
        <w:tblLook w:val="04A0"/>
      </w:tblPr>
      <w:tblGrid>
        <w:gridCol w:w="2602"/>
        <w:gridCol w:w="6824"/>
      </w:tblGrid>
      <w:tr w:rsidR="007F5964" w:rsidRPr="007F5964" w:rsidTr="007F5964">
        <w:trPr>
          <w:trHeight w:val="499"/>
        </w:trPr>
        <w:tc>
          <w:tcPr>
            <w:tcW w:w="2602" w:type="dxa"/>
            <w:vAlign w:val="center"/>
            <w:hideMark/>
          </w:tcPr>
          <w:p w:rsidR="007F5964" w:rsidRPr="007F5964" w:rsidRDefault="007F5964" w:rsidP="007F5964">
            <w:pPr>
              <w:pStyle w:val="TableText"/>
              <w:jc w:val="center"/>
              <w:rPr>
                <w:b/>
              </w:rPr>
            </w:pPr>
            <w:r w:rsidRPr="007F5964">
              <w:rPr>
                <w:b/>
              </w:rPr>
              <w:t>Член</w:t>
            </w:r>
          </w:p>
        </w:tc>
        <w:tc>
          <w:tcPr>
            <w:tcW w:w="6824" w:type="dxa"/>
            <w:vAlign w:val="center"/>
            <w:hideMark/>
          </w:tcPr>
          <w:p w:rsidR="007F5964" w:rsidRPr="007F5964" w:rsidRDefault="007F5964" w:rsidP="007F5964">
            <w:pPr>
              <w:pStyle w:val="TableText"/>
              <w:jc w:val="center"/>
              <w:rPr>
                <w:b/>
              </w:rPr>
            </w:pPr>
            <w:r w:rsidRPr="007F5964">
              <w:rPr>
                <w:b/>
              </w:rPr>
              <w:t>Описание</w:t>
            </w:r>
          </w:p>
        </w:tc>
      </w:tr>
      <w:tr w:rsidR="007F5964" w:rsidRPr="00AE17C7" w:rsidTr="007F5964">
        <w:trPr>
          <w:trHeight w:val="567"/>
        </w:trPr>
        <w:tc>
          <w:tcPr>
            <w:tcW w:w="2602" w:type="dxa"/>
            <w:vAlign w:val="center"/>
            <w:hideMark/>
          </w:tcPr>
          <w:p w:rsidR="007F5964" w:rsidRDefault="007F5964" w:rsidP="007F5964">
            <w:pPr>
              <w:pStyle w:val="TableText"/>
              <w:jc w:val="center"/>
              <w:rPr>
                <w:rStyle w:val="Strong"/>
                <w:lang w:val="en-US"/>
              </w:rPr>
            </w:pPr>
            <w:r w:rsidRPr="007F5964">
              <w:rPr>
                <w:rStyle w:val="Strong"/>
              </w:rPr>
              <w:t>BaseStream</w:t>
            </w:r>
          </w:p>
          <w:p w:rsidR="007F5964" w:rsidRPr="007F5964" w:rsidRDefault="007F5964" w:rsidP="00AC5F89">
            <w:pPr>
              <w:pStyle w:val="TableText"/>
              <w:jc w:val="center"/>
              <w:rPr>
                <w:b/>
              </w:rPr>
            </w:pPr>
            <w:r w:rsidRPr="007F5964">
              <w:rPr>
                <w:rStyle w:val="apple-style-span"/>
                <w:b/>
              </w:rPr>
              <w:t>(</w:t>
            </w:r>
            <w:r w:rsidR="00AC5F89">
              <w:rPr>
                <w:rStyle w:val="apple-style-span"/>
                <w:b/>
              </w:rPr>
              <w:t>свойство</w:t>
            </w:r>
            <w:r w:rsidRPr="007F5964">
              <w:rPr>
                <w:rStyle w:val="apple-style-span"/>
                <w:b/>
              </w:rPr>
              <w:t>)</w:t>
            </w:r>
          </w:p>
        </w:tc>
        <w:tc>
          <w:tcPr>
            <w:tcW w:w="6824" w:type="dxa"/>
            <w:vAlign w:val="center"/>
            <w:hideMark/>
          </w:tcPr>
          <w:p w:rsidR="007F5964" w:rsidRPr="000B54F2" w:rsidRDefault="0019367E" w:rsidP="000B54F2">
            <w:pPr>
              <w:pStyle w:val="TableText"/>
            </w:pPr>
            <w:r w:rsidRPr="000B54F2">
              <w:t>П</w:t>
            </w:r>
            <w:r w:rsidR="007F5964" w:rsidRPr="000B54F2">
              <w:t>олуч</w:t>
            </w:r>
            <w:r w:rsidRPr="000B54F2">
              <w:t>ает</w:t>
            </w:r>
            <w:r w:rsidR="007F5964" w:rsidRPr="000B54F2">
              <w:t xml:space="preserve"> доступ к </w:t>
            </w:r>
            <w:r w:rsidRPr="000B54F2">
              <w:t xml:space="preserve">базовому </w:t>
            </w:r>
            <w:r w:rsidR="007F5964" w:rsidRPr="000B54F2">
              <w:t>потоку, используе</w:t>
            </w:r>
            <w:r w:rsidRPr="000B54F2">
              <w:t>мому</w:t>
            </w:r>
            <w:r w:rsidR="007F5964" w:rsidRPr="000B54F2">
              <w:t xml:space="preserve"> объектом </w:t>
            </w:r>
            <w:r w:rsidR="007F5964" w:rsidRPr="000B54F2">
              <w:rPr>
                <w:rFonts w:eastAsiaTheme="minorHAnsi"/>
              </w:rPr>
              <w:t>BinaryReader</w:t>
            </w:r>
            <w:r w:rsidR="007F5964" w:rsidRPr="000B54F2">
              <w:t>.</w:t>
            </w:r>
          </w:p>
        </w:tc>
      </w:tr>
      <w:tr w:rsidR="007F5964" w:rsidRPr="00AE17C7" w:rsidTr="007F5964">
        <w:trPr>
          <w:trHeight w:val="343"/>
        </w:trPr>
        <w:tc>
          <w:tcPr>
            <w:tcW w:w="2602" w:type="dxa"/>
            <w:vAlign w:val="center"/>
            <w:hideMark/>
          </w:tcPr>
          <w:p w:rsidR="007F5964" w:rsidRPr="007F5964" w:rsidRDefault="007F5964" w:rsidP="007F5964">
            <w:pPr>
              <w:pStyle w:val="TableText"/>
              <w:jc w:val="center"/>
              <w:rPr>
                <w:rStyle w:val="apple-converted-space"/>
                <w:b/>
              </w:rPr>
            </w:pPr>
            <w:r w:rsidRPr="007F5964">
              <w:rPr>
                <w:rStyle w:val="Strong"/>
              </w:rPr>
              <w:t>Close</w:t>
            </w:r>
          </w:p>
          <w:p w:rsidR="007F5964" w:rsidRPr="007F5964" w:rsidRDefault="007F5964" w:rsidP="00AC5F89">
            <w:pPr>
              <w:pStyle w:val="TableText"/>
              <w:jc w:val="center"/>
              <w:rPr>
                <w:b/>
              </w:rPr>
            </w:pPr>
            <w:r w:rsidRPr="007F5964">
              <w:rPr>
                <w:rStyle w:val="apple-style-span"/>
                <w:b/>
              </w:rPr>
              <w:t>(</w:t>
            </w:r>
            <w:r w:rsidR="00AC5F89">
              <w:rPr>
                <w:rStyle w:val="apple-style-span"/>
                <w:b/>
              </w:rPr>
              <w:t>метод</w:t>
            </w:r>
            <w:r w:rsidRPr="007F5964">
              <w:rPr>
                <w:rStyle w:val="apple-style-span"/>
                <w:b/>
              </w:rPr>
              <w:t>)</w:t>
            </w:r>
          </w:p>
        </w:tc>
        <w:tc>
          <w:tcPr>
            <w:tcW w:w="6824" w:type="dxa"/>
            <w:vAlign w:val="center"/>
            <w:hideMark/>
          </w:tcPr>
          <w:p w:rsidR="007F5964" w:rsidRPr="000B54F2" w:rsidRDefault="0019367E" w:rsidP="000B54F2">
            <w:pPr>
              <w:pStyle w:val="TableText"/>
            </w:pPr>
            <w:r w:rsidRPr="000B54F2">
              <w:t>З</w:t>
            </w:r>
            <w:r w:rsidR="007F5964" w:rsidRPr="000B54F2">
              <w:t>акры</w:t>
            </w:r>
            <w:r w:rsidRPr="000B54F2">
              <w:t>вает</w:t>
            </w:r>
            <w:r w:rsidR="007F5964" w:rsidRPr="000B54F2">
              <w:t xml:space="preserve"> объект </w:t>
            </w:r>
            <w:r w:rsidR="007F5964" w:rsidRPr="000B54F2">
              <w:rPr>
                <w:rFonts w:eastAsiaTheme="minorHAnsi"/>
              </w:rPr>
              <w:t>BinaryReader</w:t>
            </w:r>
            <w:r w:rsidR="007F5964" w:rsidRPr="000B54F2">
              <w:t xml:space="preserve"> и </w:t>
            </w:r>
            <w:r w:rsidRPr="000B54F2">
              <w:t>базовый</w:t>
            </w:r>
            <w:r w:rsidR="007F5964" w:rsidRPr="000B54F2">
              <w:t xml:space="preserve"> поток.</w:t>
            </w:r>
            <w:r w:rsidR="00491244" w:rsidRPr="000B54F2">
              <w:t xml:space="preserve"> </w:t>
            </w:r>
          </w:p>
        </w:tc>
      </w:tr>
      <w:tr w:rsidR="007F5964" w:rsidRPr="00AE17C7" w:rsidTr="007F5964">
        <w:tc>
          <w:tcPr>
            <w:tcW w:w="2602" w:type="dxa"/>
            <w:vAlign w:val="center"/>
            <w:hideMark/>
          </w:tcPr>
          <w:p w:rsidR="007F5964" w:rsidRPr="007F5964" w:rsidRDefault="007F5964" w:rsidP="007F5964">
            <w:pPr>
              <w:pStyle w:val="TableText"/>
              <w:jc w:val="center"/>
              <w:rPr>
                <w:rStyle w:val="apple-converted-space"/>
                <w:b/>
              </w:rPr>
            </w:pPr>
            <w:r w:rsidRPr="007F5964">
              <w:rPr>
                <w:rStyle w:val="Strong"/>
              </w:rPr>
              <w:t>Read</w:t>
            </w:r>
          </w:p>
          <w:p w:rsidR="007F5964" w:rsidRPr="007F5964" w:rsidRDefault="007F5964" w:rsidP="007F5964">
            <w:pPr>
              <w:pStyle w:val="TableText"/>
              <w:jc w:val="center"/>
              <w:rPr>
                <w:b/>
              </w:rPr>
            </w:pPr>
            <w:r w:rsidRPr="007F5964">
              <w:rPr>
                <w:rStyle w:val="apple-style-span"/>
                <w:b/>
              </w:rPr>
              <w:t>(</w:t>
            </w:r>
            <w:r w:rsidR="00AC5F89">
              <w:rPr>
                <w:rStyle w:val="apple-style-span"/>
                <w:b/>
              </w:rPr>
              <w:t>метод</w:t>
            </w:r>
            <w:r w:rsidRPr="007F5964">
              <w:rPr>
                <w:rStyle w:val="apple-style-span"/>
                <w:b/>
              </w:rPr>
              <w:t>)</w:t>
            </w:r>
          </w:p>
        </w:tc>
        <w:tc>
          <w:tcPr>
            <w:tcW w:w="6824" w:type="dxa"/>
            <w:vAlign w:val="center"/>
            <w:hideMark/>
          </w:tcPr>
          <w:p w:rsidR="0019367E" w:rsidRPr="000B54F2" w:rsidRDefault="0019367E" w:rsidP="000B54F2">
            <w:pPr>
              <w:pStyle w:val="TableText"/>
            </w:pPr>
            <w:r w:rsidRPr="000B54F2">
              <w:t>Выполняет чтение символов из базового потока и перемещает текущую позицию в потоке вперед в соответствии с используемой</w:t>
            </w:r>
            <w:r w:rsidR="000B54F2" w:rsidRPr="000B54F2">
              <w:t xml:space="preserve"> </w:t>
            </w:r>
            <w:r w:rsidR="0016164E" w:rsidRPr="000B54F2">
              <w:t>кодировкой</w:t>
            </w:r>
            <w:r w:rsidR="000B54F2" w:rsidRPr="000B54F2">
              <w:t xml:space="preserve"> </w:t>
            </w:r>
            <w:r w:rsidRPr="000B54F2">
              <w:t>и конкретным символом в потоке, чтение которого выполняется в настоящий момент.</w:t>
            </w:r>
          </w:p>
        </w:tc>
      </w:tr>
      <w:tr w:rsidR="007F5964" w:rsidRPr="00AE17C7" w:rsidTr="007F5964">
        <w:tc>
          <w:tcPr>
            <w:tcW w:w="2602" w:type="dxa"/>
            <w:vAlign w:val="center"/>
            <w:hideMark/>
          </w:tcPr>
          <w:p w:rsidR="007F5964" w:rsidRPr="007F5964" w:rsidRDefault="007F5964" w:rsidP="007F5964">
            <w:pPr>
              <w:pStyle w:val="TableText"/>
              <w:jc w:val="center"/>
              <w:rPr>
                <w:rStyle w:val="apple-converted-space"/>
                <w:b/>
              </w:rPr>
            </w:pPr>
            <w:r w:rsidRPr="007F5964">
              <w:rPr>
                <w:rStyle w:val="Strong"/>
              </w:rPr>
              <w:t>ReadByte</w:t>
            </w:r>
          </w:p>
          <w:p w:rsidR="007F5964" w:rsidRPr="007F5964" w:rsidRDefault="007F5964" w:rsidP="007F5964">
            <w:pPr>
              <w:pStyle w:val="TableText"/>
              <w:jc w:val="center"/>
              <w:rPr>
                <w:b/>
              </w:rPr>
            </w:pPr>
            <w:r w:rsidRPr="007F5964">
              <w:rPr>
                <w:rStyle w:val="apple-style-span"/>
                <w:b/>
              </w:rPr>
              <w:t>(</w:t>
            </w:r>
            <w:r w:rsidR="00AC5F89">
              <w:rPr>
                <w:rStyle w:val="apple-style-span"/>
                <w:b/>
              </w:rPr>
              <w:t>метод</w:t>
            </w:r>
            <w:r w:rsidRPr="007F5964">
              <w:rPr>
                <w:rStyle w:val="apple-style-span"/>
                <w:b/>
              </w:rPr>
              <w:t>)</w:t>
            </w:r>
          </w:p>
        </w:tc>
        <w:tc>
          <w:tcPr>
            <w:tcW w:w="6824" w:type="dxa"/>
            <w:vAlign w:val="center"/>
            <w:hideMark/>
          </w:tcPr>
          <w:p w:rsidR="007F5964" w:rsidRPr="000B54F2" w:rsidRDefault="0019367E" w:rsidP="000B54F2">
            <w:pPr>
              <w:pStyle w:val="TableText"/>
            </w:pPr>
            <w:r w:rsidRPr="000B54F2">
              <w:t>Считывает из текущего потока следующий байт и перемещает текущую позицию в потоке на один байт вперед.</w:t>
            </w:r>
          </w:p>
        </w:tc>
      </w:tr>
      <w:tr w:rsidR="007F5964" w:rsidRPr="00AE17C7" w:rsidTr="007F5964">
        <w:tc>
          <w:tcPr>
            <w:tcW w:w="2602" w:type="dxa"/>
            <w:vAlign w:val="center"/>
            <w:hideMark/>
          </w:tcPr>
          <w:p w:rsidR="007F5964" w:rsidRPr="007F5964" w:rsidRDefault="007F5964" w:rsidP="007F5964">
            <w:pPr>
              <w:pStyle w:val="TableText"/>
              <w:jc w:val="center"/>
              <w:rPr>
                <w:rStyle w:val="apple-converted-space"/>
                <w:b/>
              </w:rPr>
            </w:pPr>
            <w:r w:rsidRPr="007F5964">
              <w:rPr>
                <w:rStyle w:val="Strong"/>
              </w:rPr>
              <w:t>ReadBytes</w:t>
            </w:r>
          </w:p>
          <w:p w:rsidR="007F5964" w:rsidRPr="007F5964" w:rsidRDefault="007F5964" w:rsidP="007F5964">
            <w:pPr>
              <w:pStyle w:val="TableText"/>
              <w:jc w:val="center"/>
              <w:rPr>
                <w:b/>
              </w:rPr>
            </w:pPr>
            <w:r w:rsidRPr="007F5964">
              <w:rPr>
                <w:rStyle w:val="apple-style-span"/>
                <w:b/>
              </w:rPr>
              <w:t>(</w:t>
            </w:r>
            <w:r w:rsidR="00AC5F89">
              <w:rPr>
                <w:rStyle w:val="apple-style-span"/>
                <w:b/>
              </w:rPr>
              <w:t>метод</w:t>
            </w:r>
            <w:r w:rsidRPr="007F5964">
              <w:rPr>
                <w:rStyle w:val="apple-style-span"/>
                <w:b/>
              </w:rPr>
              <w:t>)</w:t>
            </w:r>
          </w:p>
        </w:tc>
        <w:tc>
          <w:tcPr>
            <w:tcW w:w="6824" w:type="dxa"/>
            <w:vAlign w:val="center"/>
            <w:hideMark/>
          </w:tcPr>
          <w:p w:rsidR="007F5964" w:rsidRPr="000B54F2" w:rsidRDefault="0019367E" w:rsidP="000B54F2">
            <w:pPr>
              <w:pStyle w:val="TableText"/>
            </w:pPr>
            <w:r w:rsidRPr="000B54F2">
              <w:t>Считывает указанное количество байтов из текущего потока в массив байтов и перемещает текущую позицию на это количество байтов.</w:t>
            </w:r>
          </w:p>
        </w:tc>
      </w:tr>
    </w:tbl>
    <w:p w:rsidR="007C68D3" w:rsidRPr="000D0438" w:rsidRDefault="007C68D3" w:rsidP="000D0438">
      <w:pPr>
        <w:pStyle w:val="InfoBlue"/>
      </w:pPr>
      <w:r w:rsidRPr="000D0438">
        <w:t xml:space="preserve">Класс </w:t>
      </w:r>
      <w:r w:rsidRPr="000D0438">
        <w:rPr>
          <w:rStyle w:val="Char"/>
          <w:rFonts w:ascii="Times New Roman" w:hAnsi="Times New Roman" w:cs="Times New Roman"/>
          <w:b w:val="0"/>
          <w:bCs w:val="0"/>
          <w:color w:val="0000FF"/>
        </w:rPr>
        <w:t>BinaryReader</w:t>
      </w:r>
      <w:r w:rsidRPr="000D0438">
        <w:t xml:space="preserve"> содержит еще 16 методов</w:t>
      </w:r>
      <w:r w:rsidR="005F1B1E" w:rsidRPr="000D0438">
        <w:t xml:space="preserve"> (ReadInt16, ReadDouble, ReadChar и т.д.)</w:t>
      </w:r>
      <w:r w:rsidRPr="000D0438">
        <w:t>, которые могут читать бинарный поток и преобразовывать данные в различные примитивные типы данных, доступны</w:t>
      </w:r>
      <w:r w:rsidR="006957D8" w:rsidRPr="000D0438">
        <w:t>е</w:t>
      </w:r>
      <w:r w:rsidRPr="000D0438">
        <w:t xml:space="preserve"> в C#.</w:t>
      </w:r>
    </w:p>
    <w:p w:rsidR="007C68D3" w:rsidRPr="007C68D3" w:rsidRDefault="007C68D3" w:rsidP="007C68D3">
      <w:pPr>
        <w:pStyle w:val="BodyText"/>
      </w:pPr>
      <w:r w:rsidRPr="007C68D3">
        <w:t xml:space="preserve">Аналогичным образом, объект </w:t>
      </w:r>
      <w:r w:rsidRPr="007C68D3">
        <w:rPr>
          <w:rStyle w:val="apple-style-span"/>
        </w:rPr>
        <w:t>BinaryWriter</w:t>
      </w:r>
      <w:r w:rsidRPr="007C68D3">
        <w:t xml:space="preserve"> предоставляет различные члены для записи данные в основной поток. В следующей таблице описаны некоторые из ключевых членов.</w:t>
      </w:r>
    </w:p>
    <w:tbl>
      <w:tblPr>
        <w:tblStyle w:val="TableGrid"/>
        <w:tblW w:w="9411" w:type="dxa"/>
        <w:tblLook w:val="04A0"/>
      </w:tblPr>
      <w:tblGrid>
        <w:gridCol w:w="2486"/>
        <w:gridCol w:w="6925"/>
      </w:tblGrid>
      <w:tr w:rsidR="007C68D3" w:rsidRPr="007C68D3" w:rsidTr="0011057B">
        <w:trPr>
          <w:trHeight w:val="457"/>
        </w:trPr>
        <w:tc>
          <w:tcPr>
            <w:tcW w:w="0" w:type="auto"/>
            <w:vAlign w:val="center"/>
            <w:hideMark/>
          </w:tcPr>
          <w:p w:rsidR="007C68D3" w:rsidRPr="007C68D3" w:rsidRDefault="007C68D3" w:rsidP="007C68D3">
            <w:pPr>
              <w:pStyle w:val="TableText"/>
              <w:jc w:val="center"/>
              <w:rPr>
                <w:b/>
              </w:rPr>
            </w:pPr>
            <w:r w:rsidRPr="007C68D3">
              <w:rPr>
                <w:b/>
              </w:rPr>
              <w:t>Член</w:t>
            </w:r>
          </w:p>
        </w:tc>
        <w:tc>
          <w:tcPr>
            <w:tcW w:w="6925" w:type="dxa"/>
            <w:vAlign w:val="center"/>
            <w:hideMark/>
          </w:tcPr>
          <w:p w:rsidR="007C68D3" w:rsidRPr="007C68D3" w:rsidRDefault="007C68D3" w:rsidP="007C68D3">
            <w:pPr>
              <w:pStyle w:val="TableText"/>
              <w:jc w:val="center"/>
              <w:rPr>
                <w:b/>
              </w:rPr>
            </w:pPr>
            <w:r w:rsidRPr="007C68D3">
              <w:rPr>
                <w:b/>
              </w:rPr>
              <w:t>Описание</w:t>
            </w:r>
          </w:p>
        </w:tc>
      </w:tr>
      <w:tr w:rsidR="007C68D3" w:rsidRPr="00AE17C7" w:rsidTr="0003792C">
        <w:tc>
          <w:tcPr>
            <w:tcW w:w="2486" w:type="dxa"/>
            <w:vAlign w:val="center"/>
            <w:hideMark/>
          </w:tcPr>
          <w:p w:rsidR="007C68D3" w:rsidRDefault="007C68D3" w:rsidP="007C68D3">
            <w:pPr>
              <w:pStyle w:val="TableText"/>
              <w:jc w:val="center"/>
              <w:rPr>
                <w:rStyle w:val="Strong"/>
              </w:rPr>
            </w:pPr>
            <w:r w:rsidRPr="007C68D3">
              <w:rPr>
                <w:rStyle w:val="Strong"/>
              </w:rPr>
              <w:t>BaseStream</w:t>
            </w:r>
          </w:p>
          <w:p w:rsidR="007C68D3" w:rsidRPr="007C68D3" w:rsidRDefault="007C68D3" w:rsidP="007C68D3">
            <w:pPr>
              <w:pStyle w:val="TableText"/>
              <w:jc w:val="center"/>
            </w:pPr>
            <w:r w:rsidRPr="007C68D3">
              <w:rPr>
                <w:rStyle w:val="apple-style-span"/>
                <w:b/>
              </w:rPr>
              <w:t>(</w:t>
            </w:r>
            <w:r w:rsidR="009647B1">
              <w:rPr>
                <w:rStyle w:val="apple-style-span"/>
                <w:b/>
              </w:rPr>
              <w:t>свойство</w:t>
            </w:r>
            <w:r w:rsidRPr="007C68D3">
              <w:rPr>
                <w:rStyle w:val="apple-style-span"/>
                <w:b/>
              </w:rPr>
              <w:t>)</w:t>
            </w:r>
          </w:p>
        </w:tc>
        <w:tc>
          <w:tcPr>
            <w:tcW w:w="6925" w:type="dxa"/>
            <w:vAlign w:val="center"/>
            <w:hideMark/>
          </w:tcPr>
          <w:p w:rsidR="007C68D3" w:rsidRPr="007C68D3" w:rsidRDefault="00611292" w:rsidP="00D04E86">
            <w:pPr>
              <w:pStyle w:val="TableText"/>
            </w:pPr>
            <w:r>
              <w:t>П</w:t>
            </w:r>
            <w:r w:rsidR="007C68D3" w:rsidRPr="007C68D3">
              <w:t>олуч</w:t>
            </w:r>
            <w:r>
              <w:t>ает</w:t>
            </w:r>
            <w:r w:rsidR="007C68D3" w:rsidRPr="007C68D3">
              <w:t xml:space="preserve"> доступ к </w:t>
            </w:r>
            <w:r>
              <w:t>базовому</w:t>
            </w:r>
            <w:r w:rsidR="007C68D3" w:rsidRPr="007C68D3">
              <w:t xml:space="preserve"> потоку, который используется объектом </w:t>
            </w:r>
            <w:r w:rsidR="007C68D3" w:rsidRPr="007C68D3">
              <w:rPr>
                <w:rStyle w:val="Char"/>
                <w:rFonts w:ascii="Arial" w:hAnsi="Arial" w:cs="Times New Roman"/>
                <w:b w:val="0"/>
                <w:bCs w:val="0"/>
                <w:color w:val="auto"/>
              </w:rPr>
              <w:t>BinaryWriter</w:t>
            </w:r>
            <w:r w:rsidR="007C68D3" w:rsidRPr="007C68D3">
              <w:t>.</w:t>
            </w:r>
          </w:p>
        </w:tc>
      </w:tr>
      <w:tr w:rsidR="007C68D3" w:rsidRPr="00AE17C7" w:rsidTr="0003792C">
        <w:tc>
          <w:tcPr>
            <w:tcW w:w="2486" w:type="dxa"/>
            <w:vAlign w:val="center"/>
            <w:hideMark/>
          </w:tcPr>
          <w:p w:rsidR="007C68D3" w:rsidRPr="007C68D3" w:rsidRDefault="007C68D3" w:rsidP="007C68D3">
            <w:pPr>
              <w:pStyle w:val="TableText"/>
              <w:jc w:val="center"/>
              <w:rPr>
                <w:rStyle w:val="apple-style-span"/>
                <w:b/>
              </w:rPr>
            </w:pPr>
            <w:r w:rsidRPr="007C68D3">
              <w:rPr>
                <w:rStyle w:val="Strong"/>
              </w:rPr>
              <w:t>Close</w:t>
            </w:r>
          </w:p>
          <w:p w:rsidR="007C68D3" w:rsidRPr="007C68D3" w:rsidRDefault="007C68D3" w:rsidP="007C68D3">
            <w:pPr>
              <w:pStyle w:val="TableText"/>
              <w:jc w:val="center"/>
              <w:rPr>
                <w:b/>
              </w:rPr>
            </w:pPr>
            <w:r w:rsidRPr="007C68D3">
              <w:rPr>
                <w:rStyle w:val="apple-style-span"/>
                <w:b/>
              </w:rPr>
              <w:t>(</w:t>
            </w:r>
            <w:r w:rsidR="009647B1">
              <w:rPr>
                <w:rStyle w:val="apple-style-span"/>
                <w:b/>
              </w:rPr>
              <w:t>метод</w:t>
            </w:r>
            <w:r w:rsidRPr="007C68D3">
              <w:rPr>
                <w:rStyle w:val="apple-style-span"/>
                <w:b/>
              </w:rPr>
              <w:t>)</w:t>
            </w:r>
          </w:p>
        </w:tc>
        <w:tc>
          <w:tcPr>
            <w:tcW w:w="6925" w:type="dxa"/>
            <w:vAlign w:val="center"/>
            <w:hideMark/>
          </w:tcPr>
          <w:p w:rsidR="007C68D3" w:rsidRPr="007C68D3" w:rsidRDefault="00CF25E1" w:rsidP="00D04E86">
            <w:pPr>
              <w:pStyle w:val="TableText"/>
            </w:pPr>
            <w:r>
              <w:t>З</w:t>
            </w:r>
            <w:r w:rsidR="007C68D3" w:rsidRPr="007C68D3">
              <w:t>акры</w:t>
            </w:r>
            <w:r>
              <w:t>вает</w:t>
            </w:r>
            <w:r w:rsidR="007C68D3" w:rsidRPr="007C68D3">
              <w:t xml:space="preserve"> объект </w:t>
            </w:r>
            <w:r w:rsidR="007C68D3" w:rsidRPr="007C68D3">
              <w:rPr>
                <w:rStyle w:val="Char"/>
                <w:rFonts w:ascii="Arial" w:hAnsi="Arial" w:cs="Times New Roman"/>
                <w:b w:val="0"/>
                <w:bCs w:val="0"/>
                <w:color w:val="auto"/>
              </w:rPr>
              <w:t>BinaryWriter</w:t>
            </w:r>
            <w:r w:rsidR="007C68D3" w:rsidRPr="007C68D3">
              <w:t xml:space="preserve"> и </w:t>
            </w:r>
            <w:r>
              <w:t>базовый</w:t>
            </w:r>
            <w:r w:rsidR="007C68D3" w:rsidRPr="007C68D3">
              <w:t xml:space="preserve"> поток. Любые данные </w:t>
            </w:r>
            <w:r w:rsidR="00D04E86">
              <w:t>из</w:t>
            </w:r>
            <w:r w:rsidR="007C68D3" w:rsidRPr="007C68D3">
              <w:t xml:space="preserve"> буфер</w:t>
            </w:r>
            <w:r w:rsidR="00D04E86">
              <w:t>а</w:t>
            </w:r>
            <w:r w:rsidR="007C68D3" w:rsidRPr="007C68D3">
              <w:t xml:space="preserve"> </w:t>
            </w:r>
            <w:r w:rsidR="00D04E86">
              <w:t>сбрасываются</w:t>
            </w:r>
            <w:r w:rsidR="007C68D3" w:rsidRPr="007C68D3">
              <w:t xml:space="preserve"> в </w:t>
            </w:r>
            <w:r w:rsidR="0003792C">
              <w:t>базовый</w:t>
            </w:r>
            <w:r w:rsidR="007C68D3" w:rsidRPr="007C68D3">
              <w:t xml:space="preserve"> поток.</w:t>
            </w:r>
          </w:p>
        </w:tc>
      </w:tr>
      <w:tr w:rsidR="007C68D3" w:rsidRPr="00AE17C7" w:rsidTr="0003792C">
        <w:tc>
          <w:tcPr>
            <w:tcW w:w="2486" w:type="dxa"/>
            <w:vAlign w:val="center"/>
            <w:hideMark/>
          </w:tcPr>
          <w:p w:rsidR="007C68D3" w:rsidRPr="007C68D3" w:rsidRDefault="007C68D3" w:rsidP="007C68D3">
            <w:pPr>
              <w:pStyle w:val="TableText"/>
              <w:jc w:val="center"/>
              <w:rPr>
                <w:rStyle w:val="apple-style-span"/>
                <w:b/>
              </w:rPr>
            </w:pPr>
            <w:r w:rsidRPr="007C68D3">
              <w:rPr>
                <w:rStyle w:val="Strong"/>
              </w:rPr>
              <w:t>Flush</w:t>
            </w:r>
          </w:p>
          <w:p w:rsidR="007C68D3" w:rsidRPr="007C68D3" w:rsidRDefault="007C68D3" w:rsidP="007C68D3">
            <w:pPr>
              <w:pStyle w:val="TableText"/>
              <w:jc w:val="center"/>
              <w:rPr>
                <w:b/>
              </w:rPr>
            </w:pPr>
            <w:r w:rsidRPr="007C68D3">
              <w:rPr>
                <w:rStyle w:val="apple-style-span"/>
                <w:b/>
              </w:rPr>
              <w:t>(</w:t>
            </w:r>
            <w:r w:rsidR="009647B1">
              <w:rPr>
                <w:rStyle w:val="apple-style-span"/>
                <w:b/>
              </w:rPr>
              <w:t>метод</w:t>
            </w:r>
            <w:r w:rsidRPr="007C68D3">
              <w:rPr>
                <w:rStyle w:val="apple-style-span"/>
                <w:b/>
              </w:rPr>
              <w:t>)</w:t>
            </w:r>
          </w:p>
        </w:tc>
        <w:tc>
          <w:tcPr>
            <w:tcW w:w="6925" w:type="dxa"/>
            <w:vAlign w:val="center"/>
            <w:hideMark/>
          </w:tcPr>
          <w:p w:rsidR="007C68D3" w:rsidRPr="007C68D3" w:rsidRDefault="0003792C" w:rsidP="00D04E86">
            <w:pPr>
              <w:pStyle w:val="TableText"/>
            </w:pPr>
            <w:r>
              <w:t>Явно флеширует</w:t>
            </w:r>
            <w:r w:rsidR="007C68D3" w:rsidRPr="007C68D3">
              <w:t xml:space="preserve"> какие-либо данные </w:t>
            </w:r>
            <w:r w:rsidR="00D04E86">
              <w:t>из</w:t>
            </w:r>
            <w:r w:rsidR="007C68D3" w:rsidRPr="007C68D3">
              <w:t xml:space="preserve"> текущ</w:t>
            </w:r>
            <w:r w:rsidR="00D04E86">
              <w:t>его</w:t>
            </w:r>
            <w:r w:rsidR="007C68D3" w:rsidRPr="007C68D3">
              <w:t xml:space="preserve"> буфер</w:t>
            </w:r>
            <w:r w:rsidR="00D04E86">
              <w:t>а</w:t>
            </w:r>
            <w:r w:rsidR="007C68D3" w:rsidRPr="007C68D3">
              <w:t xml:space="preserve"> в основно</w:t>
            </w:r>
            <w:r>
              <w:t>й</w:t>
            </w:r>
            <w:r w:rsidR="007C68D3" w:rsidRPr="007C68D3">
              <w:t xml:space="preserve"> поток.</w:t>
            </w:r>
          </w:p>
        </w:tc>
      </w:tr>
      <w:tr w:rsidR="007C68D3" w:rsidRPr="00AE17C7" w:rsidTr="0003792C">
        <w:tc>
          <w:tcPr>
            <w:tcW w:w="2486" w:type="dxa"/>
            <w:vAlign w:val="center"/>
            <w:hideMark/>
          </w:tcPr>
          <w:p w:rsidR="007C68D3" w:rsidRPr="007C68D3" w:rsidRDefault="007C68D3" w:rsidP="007C68D3">
            <w:pPr>
              <w:pStyle w:val="TableText"/>
              <w:jc w:val="center"/>
              <w:rPr>
                <w:rStyle w:val="apple-style-span"/>
                <w:b/>
              </w:rPr>
            </w:pPr>
            <w:r w:rsidRPr="007C68D3">
              <w:rPr>
                <w:rStyle w:val="Strong"/>
              </w:rPr>
              <w:t>Seek</w:t>
            </w:r>
          </w:p>
          <w:p w:rsidR="007C68D3" w:rsidRPr="007C68D3" w:rsidRDefault="007C68D3" w:rsidP="007C68D3">
            <w:pPr>
              <w:pStyle w:val="TableText"/>
              <w:jc w:val="center"/>
              <w:rPr>
                <w:b/>
              </w:rPr>
            </w:pPr>
            <w:r w:rsidRPr="007C68D3">
              <w:rPr>
                <w:rStyle w:val="apple-style-span"/>
                <w:b/>
              </w:rPr>
              <w:t>(</w:t>
            </w:r>
            <w:r w:rsidR="009647B1">
              <w:rPr>
                <w:rStyle w:val="apple-style-span"/>
                <w:b/>
              </w:rPr>
              <w:t>метод</w:t>
            </w:r>
            <w:r w:rsidRPr="007C68D3">
              <w:rPr>
                <w:rStyle w:val="apple-style-span"/>
                <w:b/>
              </w:rPr>
              <w:t>)</w:t>
            </w:r>
          </w:p>
        </w:tc>
        <w:tc>
          <w:tcPr>
            <w:tcW w:w="6925" w:type="dxa"/>
            <w:vAlign w:val="center"/>
            <w:hideMark/>
          </w:tcPr>
          <w:p w:rsidR="007C68D3" w:rsidRPr="007C68D3" w:rsidRDefault="003F5238" w:rsidP="003F5238">
            <w:pPr>
              <w:pStyle w:val="TableText"/>
            </w:pPr>
            <w:r>
              <w:t>У</w:t>
            </w:r>
            <w:r w:rsidR="007C68D3" w:rsidRPr="007C68D3">
              <w:t>станов</w:t>
            </w:r>
            <w:r>
              <w:t>ливает</w:t>
            </w:r>
            <w:r w:rsidR="007C68D3" w:rsidRPr="007C68D3">
              <w:t xml:space="preserve"> позицию в текущем потоке, таким образом, чтобы писать в конкретные байты.</w:t>
            </w:r>
          </w:p>
        </w:tc>
      </w:tr>
      <w:tr w:rsidR="007C68D3" w:rsidRPr="00AE17C7" w:rsidTr="0003792C">
        <w:tc>
          <w:tcPr>
            <w:tcW w:w="2486" w:type="dxa"/>
            <w:vAlign w:val="center"/>
            <w:hideMark/>
          </w:tcPr>
          <w:p w:rsidR="007C68D3" w:rsidRDefault="007C68D3" w:rsidP="007C68D3">
            <w:pPr>
              <w:pStyle w:val="TableText"/>
              <w:jc w:val="center"/>
              <w:rPr>
                <w:rStyle w:val="Strong"/>
              </w:rPr>
            </w:pPr>
            <w:r w:rsidRPr="007C68D3">
              <w:rPr>
                <w:rStyle w:val="Strong"/>
              </w:rPr>
              <w:t>Write</w:t>
            </w:r>
          </w:p>
          <w:p w:rsidR="007C68D3" w:rsidRPr="007C68D3" w:rsidRDefault="007C68D3" w:rsidP="007C68D3">
            <w:pPr>
              <w:pStyle w:val="TableText"/>
              <w:jc w:val="center"/>
            </w:pPr>
            <w:r w:rsidRPr="007C68D3">
              <w:rPr>
                <w:rStyle w:val="apple-style-span"/>
                <w:b/>
              </w:rPr>
              <w:t>(</w:t>
            </w:r>
            <w:r w:rsidR="009647B1">
              <w:rPr>
                <w:rStyle w:val="apple-style-span"/>
                <w:b/>
              </w:rPr>
              <w:t>метод</w:t>
            </w:r>
            <w:r w:rsidRPr="007C68D3">
              <w:rPr>
                <w:rStyle w:val="apple-style-span"/>
                <w:b/>
              </w:rPr>
              <w:t>)</w:t>
            </w:r>
          </w:p>
        </w:tc>
        <w:tc>
          <w:tcPr>
            <w:tcW w:w="6925" w:type="dxa"/>
            <w:vAlign w:val="center"/>
            <w:hideMark/>
          </w:tcPr>
          <w:p w:rsidR="007C68D3" w:rsidRPr="007C68D3" w:rsidRDefault="003F5238" w:rsidP="00AD56E6">
            <w:pPr>
              <w:pStyle w:val="TableText"/>
            </w:pPr>
            <w:r>
              <w:t>Записывает</w:t>
            </w:r>
            <w:r w:rsidR="007C68D3" w:rsidRPr="007C68D3">
              <w:t xml:space="preserve"> данные в поток, продвига</w:t>
            </w:r>
            <w:r>
              <w:t>ясь в нем</w:t>
            </w:r>
            <w:r w:rsidR="007C68D3" w:rsidRPr="007C68D3">
              <w:t>. Метод предоставляет несколько перегрузок, позволяю</w:t>
            </w:r>
            <w:r w:rsidR="00AD56E6">
              <w:t>щих</w:t>
            </w:r>
            <w:r w:rsidR="007C68D3" w:rsidRPr="007C68D3">
              <w:t xml:space="preserve"> </w:t>
            </w:r>
            <w:r w:rsidR="00B90C27">
              <w:t>записывать</w:t>
            </w:r>
            <w:r w:rsidR="007C68D3" w:rsidRPr="007C68D3">
              <w:t xml:space="preserve"> все примитивные типы данных в поток.</w:t>
            </w:r>
          </w:p>
        </w:tc>
      </w:tr>
    </w:tbl>
    <w:p w:rsidR="00593810" w:rsidRDefault="00593810" w:rsidP="00593810">
      <w:pPr>
        <w:pStyle w:val="InfoBlue"/>
      </w:pPr>
      <w:r w:rsidRPr="00B918A7">
        <w:t xml:space="preserve">Когда </w:t>
      </w:r>
      <w:r w:rsidR="00F725CB" w:rsidRPr="00B918A7">
        <w:t xml:space="preserve">использование объектов BinaryReader или BinaryWriter </w:t>
      </w:r>
      <w:r w:rsidR="002729F4">
        <w:t>завершено</w:t>
      </w:r>
      <w:r w:rsidRPr="00B918A7">
        <w:t xml:space="preserve">, необходимо вызвать метод Close, чтобы </w:t>
      </w:r>
      <w:r w:rsidR="009672F8">
        <w:t>флешировать</w:t>
      </w:r>
      <w:r w:rsidRPr="00B918A7">
        <w:t xml:space="preserve"> поток и освободить любые ресурсы, связан</w:t>
      </w:r>
      <w:r w:rsidR="009672F8">
        <w:t>н</w:t>
      </w:r>
      <w:r w:rsidRPr="00B918A7">
        <w:t>ы</w:t>
      </w:r>
      <w:r w:rsidR="009672F8">
        <w:t>е</w:t>
      </w:r>
      <w:r w:rsidRPr="00B918A7">
        <w:t xml:space="preserve"> с потоком. </w:t>
      </w:r>
      <w:r w:rsidR="00F725CB" w:rsidRPr="00B918A7">
        <w:t>Необходимо</w:t>
      </w:r>
      <w:r w:rsidR="00F725CB">
        <w:t xml:space="preserve"> т</w:t>
      </w:r>
      <w:r w:rsidRPr="00B918A7">
        <w:t>акже закрыть объект FileStream, предоставля</w:t>
      </w:r>
      <w:r w:rsidR="00F725CB">
        <w:t>ющий</w:t>
      </w:r>
      <w:r w:rsidRPr="00B918A7">
        <w:t xml:space="preserve"> данные для объектов BinaryReader и BinaryWriter.</w:t>
      </w:r>
    </w:p>
    <w:p w:rsidR="00CA2DCE" w:rsidRPr="00CA2DCE" w:rsidRDefault="00CA2DCE" w:rsidP="00593810">
      <w:pPr>
        <w:pStyle w:val="BodyText"/>
      </w:pPr>
      <w:r w:rsidRPr="00593810">
        <w:rPr>
          <w:b/>
        </w:rPr>
        <w:t>Запись двоичных данных</w:t>
      </w:r>
      <w:r w:rsidR="00593810">
        <w:rPr>
          <w:b/>
        </w:rPr>
        <w:t xml:space="preserve">. </w:t>
      </w:r>
      <w:r w:rsidR="0065398A">
        <w:t xml:space="preserve">В следующем примере показано </w:t>
      </w:r>
      <w:r w:rsidRPr="00593810">
        <w:t>использова</w:t>
      </w:r>
      <w:r w:rsidR="0065398A">
        <w:t>ние</w:t>
      </w:r>
      <w:r w:rsidRPr="00593810">
        <w:t xml:space="preserve"> класс</w:t>
      </w:r>
      <w:r w:rsidR="0065398A">
        <w:t>ов</w:t>
      </w:r>
      <w:r w:rsidRPr="00593810">
        <w:t xml:space="preserve"> BinaryWriter и FileStream для записи набора из четырех байтов целых чисел в файл.</w:t>
      </w:r>
    </w:p>
    <w:p w:rsidR="005A35EF" w:rsidRPr="000106BF" w:rsidRDefault="005A35EF" w:rsidP="005A35EF">
      <w:pPr>
        <w:pStyle w:val="CodeText"/>
      </w:pPr>
      <w:r w:rsidRPr="000106BF">
        <w:rPr>
          <w:color w:val="0000FF"/>
        </w:rPr>
        <w:t>string</w:t>
      </w:r>
      <w:r w:rsidRPr="000106BF">
        <w:t xml:space="preserve"> destinationFilePath = </w:t>
      </w:r>
      <w:r w:rsidRPr="000106BF">
        <w:rPr>
          <w:color w:val="A31515"/>
        </w:rPr>
        <w:t>@"C:\Users\Student\Documents\BinaryDataFile.bin"</w:t>
      </w:r>
      <w:r w:rsidRPr="000106BF">
        <w:t>;</w:t>
      </w:r>
    </w:p>
    <w:p w:rsidR="005A35EF" w:rsidRPr="00FB0FC8" w:rsidRDefault="005A35EF" w:rsidP="005A35EF">
      <w:pPr>
        <w:pStyle w:val="CodeText"/>
        <w:rPr>
          <w:color w:val="008000"/>
        </w:rPr>
      </w:pPr>
      <w:r w:rsidRPr="00FB0FC8">
        <w:rPr>
          <w:color w:val="008000"/>
        </w:rPr>
        <w:t>// Collection of bytes.</w:t>
      </w:r>
    </w:p>
    <w:p w:rsidR="005A35EF" w:rsidRPr="000106BF" w:rsidRDefault="005A35EF" w:rsidP="005A35EF">
      <w:pPr>
        <w:pStyle w:val="CodeText"/>
      </w:pPr>
      <w:r w:rsidRPr="000106BF">
        <w:rPr>
          <w:color w:val="0000FF"/>
        </w:rPr>
        <w:lastRenderedPageBreak/>
        <w:t>byte</w:t>
      </w:r>
      <w:r w:rsidRPr="000106BF">
        <w:t>[] dataCollection = { 1, 4, 6, 7, 12, 33, 26, 98, 82, 101 };</w:t>
      </w:r>
    </w:p>
    <w:p w:rsidR="005A35EF" w:rsidRPr="00FB0FC8" w:rsidRDefault="005A35EF" w:rsidP="005A35EF">
      <w:pPr>
        <w:pStyle w:val="CodeText"/>
        <w:rPr>
          <w:color w:val="008000"/>
        </w:rPr>
      </w:pPr>
      <w:r w:rsidRPr="00FB0FC8">
        <w:rPr>
          <w:color w:val="008000"/>
        </w:rPr>
        <w:t>// Create a FileStream object so that you can interact with the file system.</w:t>
      </w:r>
    </w:p>
    <w:p w:rsidR="005A35EF" w:rsidRPr="000106BF" w:rsidRDefault="005A35EF" w:rsidP="005A35EF">
      <w:pPr>
        <w:pStyle w:val="CodeText"/>
      </w:pPr>
      <w:r w:rsidRPr="00E91A0C">
        <w:rPr>
          <w:color w:val="2B91AF"/>
        </w:rPr>
        <w:t>FileStream</w:t>
      </w:r>
      <w:r w:rsidRPr="000106BF">
        <w:t xml:space="preserve"> destFile = </w:t>
      </w:r>
      <w:r w:rsidRPr="000106BF">
        <w:rPr>
          <w:color w:val="0000FF"/>
        </w:rPr>
        <w:t>new</w:t>
      </w:r>
      <w:r w:rsidRPr="000106BF">
        <w:t xml:space="preserve"> </w:t>
      </w:r>
      <w:r w:rsidRPr="00E91A0C">
        <w:rPr>
          <w:color w:val="2B91AF"/>
        </w:rPr>
        <w:t>FileStream</w:t>
      </w:r>
      <w:r w:rsidRPr="000106BF">
        <w:t>(</w:t>
      </w:r>
    </w:p>
    <w:p w:rsidR="005A35EF" w:rsidRPr="00FB0FC8" w:rsidRDefault="00742020" w:rsidP="005A35EF">
      <w:pPr>
        <w:pStyle w:val="CodeText"/>
        <w:rPr>
          <w:color w:val="008000"/>
        </w:rPr>
      </w:pPr>
      <w:r w:rsidRPr="00742020">
        <w:t xml:space="preserve">                              </w:t>
      </w:r>
      <w:r w:rsidR="005A35EF" w:rsidRPr="000106BF">
        <w:t xml:space="preserve">destinationFilePath, </w:t>
      </w:r>
      <w:r w:rsidR="005A35EF" w:rsidRPr="00FB0FC8">
        <w:rPr>
          <w:color w:val="008000"/>
        </w:rPr>
        <w:t>// Pass in the destination path.</w:t>
      </w:r>
    </w:p>
    <w:p w:rsidR="005A35EF" w:rsidRPr="00FB0FC8" w:rsidRDefault="00742020" w:rsidP="005A35EF">
      <w:pPr>
        <w:pStyle w:val="CodeText"/>
        <w:rPr>
          <w:color w:val="008000"/>
        </w:rPr>
      </w:pPr>
      <w:r w:rsidRPr="00742020">
        <w:t xml:space="preserve">                              </w:t>
      </w:r>
      <w:r w:rsidR="005A35EF" w:rsidRPr="000106BF">
        <w:rPr>
          <w:color w:val="2B91AF"/>
        </w:rPr>
        <w:t>FileMode</w:t>
      </w:r>
      <w:r w:rsidR="005A35EF" w:rsidRPr="000106BF">
        <w:t xml:space="preserve">.Create,     </w:t>
      </w:r>
      <w:r w:rsidR="005A35EF" w:rsidRPr="00FB0FC8">
        <w:rPr>
          <w:color w:val="008000"/>
        </w:rPr>
        <w:t>// Always create new file.</w:t>
      </w:r>
    </w:p>
    <w:p w:rsidR="005A35EF" w:rsidRPr="00FB0FC8" w:rsidRDefault="00742020" w:rsidP="005A35EF">
      <w:pPr>
        <w:pStyle w:val="CodeText"/>
        <w:rPr>
          <w:color w:val="008000"/>
        </w:rPr>
      </w:pPr>
      <w:r w:rsidRPr="00742020">
        <w:t xml:space="preserve">                              </w:t>
      </w:r>
      <w:r w:rsidR="005A35EF" w:rsidRPr="000106BF">
        <w:rPr>
          <w:color w:val="2B91AF"/>
        </w:rPr>
        <w:t>FileAccess</w:t>
      </w:r>
      <w:r w:rsidR="005A35EF" w:rsidRPr="000106BF">
        <w:t xml:space="preserve">.Write);   </w:t>
      </w:r>
      <w:r w:rsidR="005A35EF" w:rsidRPr="00FB0FC8">
        <w:rPr>
          <w:color w:val="008000"/>
        </w:rPr>
        <w:t>// Only perform writing.</w:t>
      </w:r>
    </w:p>
    <w:p w:rsidR="005A35EF" w:rsidRPr="00FB0FC8" w:rsidRDefault="005A35EF" w:rsidP="005A35EF">
      <w:pPr>
        <w:pStyle w:val="CodeText"/>
        <w:rPr>
          <w:color w:val="008000"/>
        </w:rPr>
      </w:pPr>
      <w:r w:rsidRPr="00FB0FC8">
        <w:rPr>
          <w:color w:val="008000"/>
        </w:rPr>
        <w:t>// Create a BinaryWriter object passing in the FileStream object.</w:t>
      </w:r>
    </w:p>
    <w:p w:rsidR="005A35EF" w:rsidRPr="000106BF" w:rsidRDefault="005A35EF" w:rsidP="005A35EF">
      <w:pPr>
        <w:pStyle w:val="CodeText"/>
      </w:pPr>
      <w:r w:rsidRPr="00E91A0C">
        <w:rPr>
          <w:color w:val="2B91AF"/>
        </w:rPr>
        <w:t>Binary</w:t>
      </w:r>
      <w:r>
        <w:rPr>
          <w:color w:val="2B91AF"/>
        </w:rPr>
        <w:t>Writ</w:t>
      </w:r>
      <w:r w:rsidRPr="00E91A0C">
        <w:rPr>
          <w:color w:val="2B91AF"/>
        </w:rPr>
        <w:t>er</w:t>
      </w:r>
      <w:r w:rsidRPr="00E91A0C">
        <w:t xml:space="preserve"> </w:t>
      </w:r>
      <w:r w:rsidRPr="000106BF">
        <w:t xml:space="preserve">writer = </w:t>
      </w:r>
      <w:r w:rsidRPr="000106BF">
        <w:rPr>
          <w:color w:val="0000FF"/>
        </w:rPr>
        <w:t>new</w:t>
      </w:r>
      <w:r w:rsidRPr="000106BF">
        <w:t xml:space="preserve"> </w:t>
      </w:r>
      <w:r w:rsidRPr="00E91A0C">
        <w:rPr>
          <w:color w:val="2B91AF"/>
        </w:rPr>
        <w:t>Binary</w:t>
      </w:r>
      <w:r>
        <w:rPr>
          <w:color w:val="2B91AF"/>
        </w:rPr>
        <w:t>Writ</w:t>
      </w:r>
      <w:r w:rsidRPr="00E91A0C">
        <w:rPr>
          <w:color w:val="2B91AF"/>
        </w:rPr>
        <w:t>er</w:t>
      </w:r>
      <w:r w:rsidRPr="000106BF">
        <w:t>(destFile);</w:t>
      </w:r>
    </w:p>
    <w:p w:rsidR="005A35EF" w:rsidRPr="00FB0FC8" w:rsidRDefault="005A35EF" w:rsidP="005A35EF">
      <w:pPr>
        <w:pStyle w:val="CodeText"/>
        <w:rPr>
          <w:color w:val="008000"/>
        </w:rPr>
      </w:pPr>
      <w:r w:rsidRPr="00FB0FC8">
        <w:rPr>
          <w:color w:val="008000"/>
        </w:rPr>
        <w:t>// Write each byte to stream.</w:t>
      </w:r>
    </w:p>
    <w:p w:rsidR="005A35EF" w:rsidRPr="000106BF" w:rsidRDefault="005A35EF" w:rsidP="005A35EF">
      <w:pPr>
        <w:pStyle w:val="CodeText"/>
      </w:pPr>
      <w:r w:rsidRPr="000106BF">
        <w:rPr>
          <w:color w:val="0000FF"/>
        </w:rPr>
        <w:t>foreach</w:t>
      </w:r>
      <w:r w:rsidRPr="000106BF">
        <w:t xml:space="preserve"> (</w:t>
      </w:r>
      <w:r w:rsidRPr="000106BF">
        <w:rPr>
          <w:color w:val="0000FF"/>
        </w:rPr>
        <w:t>byte</w:t>
      </w:r>
      <w:r w:rsidRPr="000106BF">
        <w:t xml:space="preserve"> data </w:t>
      </w:r>
      <w:r w:rsidRPr="000106BF">
        <w:rPr>
          <w:color w:val="0000FF"/>
        </w:rPr>
        <w:t>in</w:t>
      </w:r>
      <w:r w:rsidRPr="000106BF">
        <w:t xml:space="preserve"> dataCollection)</w:t>
      </w:r>
    </w:p>
    <w:p w:rsidR="005A35EF" w:rsidRPr="000106BF" w:rsidRDefault="005A35EF" w:rsidP="005A35EF">
      <w:pPr>
        <w:pStyle w:val="CodeText"/>
      </w:pPr>
      <w:r w:rsidRPr="000106BF">
        <w:t>{</w:t>
      </w:r>
    </w:p>
    <w:p w:rsidR="005A35EF" w:rsidRPr="000106BF" w:rsidRDefault="005A35EF" w:rsidP="005A35EF">
      <w:pPr>
        <w:pStyle w:val="CodeText"/>
      </w:pPr>
      <w:r w:rsidRPr="00A66E65">
        <w:t xml:space="preserve">    </w:t>
      </w:r>
      <w:r w:rsidRPr="000106BF">
        <w:t>writer.Write(data);</w:t>
      </w:r>
    </w:p>
    <w:p w:rsidR="005A35EF" w:rsidRPr="000106BF" w:rsidRDefault="005A35EF" w:rsidP="005A35EF">
      <w:pPr>
        <w:pStyle w:val="CodeText"/>
      </w:pPr>
      <w:r w:rsidRPr="000106BF">
        <w:t>}</w:t>
      </w:r>
    </w:p>
    <w:p w:rsidR="005A35EF" w:rsidRPr="00FB0FC8" w:rsidRDefault="005A35EF" w:rsidP="005A35EF">
      <w:pPr>
        <w:pStyle w:val="CodeText"/>
        <w:rPr>
          <w:color w:val="008000"/>
        </w:rPr>
      </w:pPr>
      <w:r w:rsidRPr="00FB0FC8">
        <w:rPr>
          <w:color w:val="008000"/>
        </w:rPr>
        <w:t>// Close both streams to flush the data to the file.</w:t>
      </w:r>
    </w:p>
    <w:p w:rsidR="005A35EF" w:rsidRPr="00A66E65" w:rsidRDefault="005A35EF" w:rsidP="005A35EF">
      <w:pPr>
        <w:pStyle w:val="CodeText"/>
        <w:rPr>
          <w:lang w:val="ru-RU"/>
        </w:rPr>
      </w:pPr>
      <w:r>
        <w:t>writer</w:t>
      </w:r>
      <w:r w:rsidRPr="00A66E65">
        <w:rPr>
          <w:lang w:val="ru-RU"/>
        </w:rPr>
        <w:t>.</w:t>
      </w:r>
      <w:r>
        <w:t>Close</w:t>
      </w:r>
      <w:r w:rsidRPr="00A66E65">
        <w:rPr>
          <w:lang w:val="ru-RU"/>
        </w:rPr>
        <w:t>();</w:t>
      </w:r>
    </w:p>
    <w:p w:rsidR="005A35EF" w:rsidRPr="00A66E65" w:rsidRDefault="005A35EF" w:rsidP="005A35EF">
      <w:pPr>
        <w:pStyle w:val="CodeText"/>
        <w:rPr>
          <w:lang w:val="ru-RU"/>
        </w:rPr>
      </w:pPr>
      <w:r>
        <w:t>destFile</w:t>
      </w:r>
      <w:r w:rsidRPr="00A66E65">
        <w:rPr>
          <w:lang w:val="ru-RU"/>
        </w:rPr>
        <w:t>.</w:t>
      </w:r>
      <w:r>
        <w:t>Close</w:t>
      </w:r>
      <w:r w:rsidRPr="00A66E65">
        <w:rPr>
          <w:lang w:val="ru-RU"/>
        </w:rPr>
        <w:t>();</w:t>
      </w:r>
    </w:p>
    <w:p w:rsidR="00B95C68" w:rsidRDefault="00B95C68" w:rsidP="00B95C68">
      <w:pPr>
        <w:pStyle w:val="BodyText"/>
      </w:pPr>
      <w:r w:rsidRPr="00B95C68">
        <w:t>Код создает файл со следующим содержимым.</w:t>
      </w:r>
    </w:p>
    <w:p w:rsidR="00AF298D" w:rsidRPr="00B95C68" w:rsidRDefault="00AF298D" w:rsidP="00B95C68">
      <w:pPr>
        <w:pStyle w:val="BodyText"/>
      </w:pPr>
      <w:r>
        <w:rPr>
          <w:noProof/>
          <w:lang w:eastAsia="ru-RU"/>
        </w:rPr>
        <w:drawing>
          <wp:inline distT="0" distB="0" distL="0" distR="0">
            <wp:extent cx="2743200" cy="131445"/>
            <wp:effectExtent l="1905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743200" cy="131445"/>
                    </a:xfrm>
                    <a:prstGeom prst="rect">
                      <a:avLst/>
                    </a:prstGeom>
                    <a:noFill/>
                    <a:ln w="9525">
                      <a:noFill/>
                      <a:miter lim="800000"/>
                      <a:headEnd/>
                      <a:tailEnd/>
                    </a:ln>
                  </pic:spPr>
                </pic:pic>
              </a:graphicData>
            </a:graphic>
          </wp:inline>
        </w:drawing>
      </w:r>
    </w:p>
    <w:p w:rsidR="00CA2DCE" w:rsidRPr="00CA2DCE" w:rsidRDefault="00CA2DCE" w:rsidP="005A35EF">
      <w:pPr>
        <w:pStyle w:val="BodyText"/>
      </w:pPr>
      <w:r w:rsidRPr="00D766E8">
        <w:rPr>
          <w:b/>
        </w:rPr>
        <w:t>Чтение двоичных данных</w:t>
      </w:r>
      <w:r w:rsidR="00D766E8">
        <w:rPr>
          <w:b/>
        </w:rPr>
        <w:t xml:space="preserve">. </w:t>
      </w:r>
      <w:r w:rsidRPr="00D766E8">
        <w:t xml:space="preserve">В следующем примере </w:t>
      </w:r>
      <w:r w:rsidR="006F4D2A">
        <w:t>показано</w:t>
      </w:r>
      <w:r w:rsidRPr="00D766E8">
        <w:t xml:space="preserve"> использова</w:t>
      </w:r>
      <w:r w:rsidR="006F4D2A">
        <w:t>ние</w:t>
      </w:r>
      <w:r w:rsidRPr="00D766E8">
        <w:t xml:space="preserve"> класс</w:t>
      </w:r>
      <w:r w:rsidR="006F4D2A">
        <w:t>ов</w:t>
      </w:r>
      <w:r w:rsidRPr="00D766E8">
        <w:t xml:space="preserve"> BinaryReader и FileStream для чтения из файла, содерж</w:t>
      </w:r>
      <w:r w:rsidR="00293A69">
        <w:t>ащего</w:t>
      </w:r>
      <w:r w:rsidRPr="00D766E8">
        <w:t xml:space="preserve"> набор байтов. В этом примере используется метод Read для продвижения через поток байтов в файле.</w:t>
      </w:r>
    </w:p>
    <w:p w:rsidR="004266A3" w:rsidRPr="00FB0FC8" w:rsidRDefault="004266A3" w:rsidP="004266A3">
      <w:pPr>
        <w:pStyle w:val="CodeText"/>
        <w:rPr>
          <w:color w:val="008000"/>
        </w:rPr>
      </w:pPr>
      <w:r w:rsidRPr="00FB0FC8">
        <w:rPr>
          <w:color w:val="008000"/>
        </w:rPr>
        <w:t>// Source file path.</w:t>
      </w:r>
    </w:p>
    <w:p w:rsidR="004266A3" w:rsidRPr="00E91A0C" w:rsidRDefault="004266A3" w:rsidP="004266A3">
      <w:pPr>
        <w:pStyle w:val="CodeText"/>
      </w:pPr>
      <w:r w:rsidRPr="00E91A0C">
        <w:rPr>
          <w:color w:val="0000FF"/>
        </w:rPr>
        <w:t>string</w:t>
      </w:r>
      <w:r w:rsidRPr="00E91A0C">
        <w:t xml:space="preserve"> sourceFilePath = </w:t>
      </w:r>
      <w:r w:rsidRPr="00E91A0C">
        <w:rPr>
          <w:color w:val="A31515"/>
        </w:rPr>
        <w:t>@"C:\Users\Student\Documents\BinaryDataFile.bin"</w:t>
      </w:r>
      <w:r w:rsidRPr="00E91A0C">
        <w:t>;</w:t>
      </w:r>
    </w:p>
    <w:p w:rsidR="004266A3" w:rsidRPr="00FB0FC8" w:rsidRDefault="004266A3" w:rsidP="004266A3">
      <w:pPr>
        <w:pStyle w:val="CodeText"/>
        <w:rPr>
          <w:color w:val="008000"/>
        </w:rPr>
      </w:pPr>
      <w:r w:rsidRPr="00FB0FC8">
        <w:rPr>
          <w:color w:val="008000"/>
        </w:rPr>
        <w:t>// Create a FileStream object so that you can interact with the file system.</w:t>
      </w:r>
    </w:p>
    <w:p w:rsidR="004266A3" w:rsidRPr="00FB0FC8" w:rsidRDefault="004266A3" w:rsidP="004266A3">
      <w:pPr>
        <w:pStyle w:val="CodeText"/>
        <w:rPr>
          <w:color w:val="008000"/>
        </w:rPr>
      </w:pPr>
      <w:r w:rsidRPr="00E91A0C">
        <w:rPr>
          <w:color w:val="2B91AF"/>
        </w:rPr>
        <w:t>FileStream</w:t>
      </w:r>
      <w:r w:rsidRPr="00E91A0C">
        <w:t xml:space="preserve"> sourceFile = </w:t>
      </w:r>
      <w:r w:rsidRPr="00E91A0C">
        <w:rPr>
          <w:color w:val="0000FF"/>
        </w:rPr>
        <w:t>new</w:t>
      </w:r>
      <w:r w:rsidRPr="00E91A0C">
        <w:t xml:space="preserve"> </w:t>
      </w:r>
      <w:r w:rsidRPr="00E91A0C">
        <w:rPr>
          <w:color w:val="2B91AF"/>
        </w:rPr>
        <w:t>FileStream</w:t>
      </w:r>
      <w:r w:rsidRPr="00E91A0C">
        <w:t xml:space="preserve">(sourceFilePath, </w:t>
      </w:r>
      <w:r w:rsidRPr="00FB0FC8">
        <w:rPr>
          <w:color w:val="008000"/>
        </w:rPr>
        <w:t>// Pass in the source file path.</w:t>
      </w:r>
    </w:p>
    <w:p w:rsidR="004266A3" w:rsidRPr="004266A3" w:rsidRDefault="004266A3" w:rsidP="004266A3">
      <w:pPr>
        <w:pStyle w:val="CodeText"/>
        <w:rPr>
          <w:color w:val="76923C" w:themeColor="accent3" w:themeShade="BF"/>
        </w:rPr>
      </w:pPr>
      <w:r>
        <w:rPr>
          <w:color w:val="2B91AF"/>
        </w:rPr>
        <w:t xml:space="preserve">                                       File</w:t>
      </w:r>
      <w:r w:rsidRPr="004266A3">
        <w:rPr>
          <w:color w:val="2B91AF"/>
        </w:rPr>
        <w:t>Mode</w:t>
      </w:r>
      <w:r w:rsidRPr="00E91A0C">
        <w:t xml:space="preserve">.Open, </w:t>
      </w:r>
      <w:r w:rsidRPr="00FB0FC8">
        <w:rPr>
          <w:color w:val="008000"/>
        </w:rPr>
        <w:t>// Open an existing file.</w:t>
      </w:r>
    </w:p>
    <w:p w:rsidR="004266A3" w:rsidRPr="004266A3" w:rsidRDefault="004266A3" w:rsidP="004266A3">
      <w:pPr>
        <w:pStyle w:val="CodeText"/>
        <w:rPr>
          <w:color w:val="76923C" w:themeColor="accent3" w:themeShade="BF"/>
        </w:rPr>
      </w:pPr>
      <w:r>
        <w:rPr>
          <w:color w:val="2B91AF"/>
        </w:rPr>
        <w:t xml:space="preserve">                                       </w:t>
      </w:r>
      <w:r w:rsidRPr="00E91A0C">
        <w:rPr>
          <w:color w:val="2B91AF"/>
        </w:rPr>
        <w:t>File</w:t>
      </w:r>
      <w:r>
        <w:rPr>
          <w:color w:val="2B91AF"/>
        </w:rPr>
        <w:t>Access</w:t>
      </w:r>
      <w:r w:rsidRPr="00E91A0C">
        <w:t>.Read</w:t>
      </w:r>
      <w:r w:rsidRPr="004266A3">
        <w:rPr>
          <w:color w:val="76923C" w:themeColor="accent3" w:themeShade="BF"/>
        </w:rPr>
        <w:t>);</w:t>
      </w:r>
      <w:r w:rsidRPr="00FB0FC8">
        <w:rPr>
          <w:color w:val="008000"/>
        </w:rPr>
        <w:t>// Read an existing file.</w:t>
      </w:r>
    </w:p>
    <w:p w:rsidR="004266A3" w:rsidRPr="00FB0FC8" w:rsidRDefault="004266A3" w:rsidP="004266A3">
      <w:pPr>
        <w:pStyle w:val="CodeText"/>
        <w:rPr>
          <w:color w:val="008000"/>
        </w:rPr>
      </w:pPr>
      <w:r w:rsidRPr="00FB0FC8">
        <w:rPr>
          <w:color w:val="008000"/>
        </w:rPr>
        <w:t>// Create a BinaryWriter object passing in the FileStream object.</w:t>
      </w:r>
    </w:p>
    <w:p w:rsidR="004266A3" w:rsidRPr="00E91A0C" w:rsidRDefault="004266A3" w:rsidP="004266A3">
      <w:pPr>
        <w:pStyle w:val="CodeText"/>
      </w:pPr>
      <w:r w:rsidRPr="00E91A0C">
        <w:rPr>
          <w:color w:val="2B91AF"/>
        </w:rPr>
        <w:t>BinaryReader</w:t>
      </w:r>
      <w:r w:rsidRPr="00E91A0C">
        <w:t xml:space="preserve"> reader = </w:t>
      </w:r>
      <w:r w:rsidRPr="00E91A0C">
        <w:rPr>
          <w:color w:val="0000FF"/>
        </w:rPr>
        <w:t>new</w:t>
      </w:r>
      <w:r w:rsidRPr="00E91A0C">
        <w:t xml:space="preserve"> </w:t>
      </w:r>
      <w:r w:rsidRPr="00E91A0C">
        <w:rPr>
          <w:color w:val="2B91AF"/>
        </w:rPr>
        <w:t>BinaryReader</w:t>
      </w:r>
      <w:r w:rsidRPr="00E91A0C">
        <w:t>(sourceFile);</w:t>
      </w:r>
    </w:p>
    <w:p w:rsidR="004266A3" w:rsidRPr="00FB0FC8" w:rsidRDefault="004266A3" w:rsidP="004266A3">
      <w:pPr>
        <w:pStyle w:val="CodeText"/>
        <w:rPr>
          <w:color w:val="008000"/>
        </w:rPr>
      </w:pPr>
      <w:r w:rsidRPr="00FB0FC8">
        <w:rPr>
          <w:color w:val="008000"/>
        </w:rPr>
        <w:t>// Store the current position of the stream.</w:t>
      </w:r>
    </w:p>
    <w:p w:rsidR="004266A3" w:rsidRPr="00E91A0C" w:rsidRDefault="004266A3" w:rsidP="004266A3">
      <w:pPr>
        <w:pStyle w:val="CodeText"/>
      </w:pPr>
      <w:r w:rsidRPr="00E91A0C">
        <w:rPr>
          <w:color w:val="0000FF"/>
        </w:rPr>
        <w:t>int</w:t>
      </w:r>
      <w:r w:rsidRPr="00E91A0C">
        <w:t xml:space="preserve"> position = 0;</w:t>
      </w:r>
    </w:p>
    <w:p w:rsidR="004266A3" w:rsidRPr="00FB0FC8" w:rsidRDefault="004266A3" w:rsidP="004266A3">
      <w:pPr>
        <w:pStyle w:val="CodeText"/>
        <w:rPr>
          <w:color w:val="008000"/>
        </w:rPr>
      </w:pPr>
      <w:r w:rsidRPr="00FB0FC8">
        <w:rPr>
          <w:color w:val="008000"/>
        </w:rPr>
        <w:t>// Store the length of the stream.</w:t>
      </w:r>
    </w:p>
    <w:p w:rsidR="004266A3" w:rsidRPr="00E91A0C" w:rsidRDefault="004266A3" w:rsidP="004266A3">
      <w:pPr>
        <w:pStyle w:val="CodeText"/>
      </w:pPr>
      <w:r w:rsidRPr="00E91A0C">
        <w:rPr>
          <w:color w:val="0000FF"/>
        </w:rPr>
        <w:t>int</w:t>
      </w:r>
      <w:r w:rsidRPr="00E91A0C">
        <w:t xml:space="preserve"> length = (</w:t>
      </w:r>
      <w:r w:rsidRPr="00E91A0C">
        <w:rPr>
          <w:color w:val="0000FF"/>
        </w:rPr>
        <w:t>int</w:t>
      </w:r>
      <w:r w:rsidRPr="00E91A0C">
        <w:t>)reader.BaseStream.Length;</w:t>
      </w:r>
    </w:p>
    <w:p w:rsidR="004266A3" w:rsidRPr="00FB0FC8" w:rsidRDefault="004266A3" w:rsidP="004266A3">
      <w:pPr>
        <w:pStyle w:val="CodeText"/>
        <w:rPr>
          <w:color w:val="008000"/>
        </w:rPr>
      </w:pPr>
      <w:r w:rsidRPr="00FB0FC8">
        <w:rPr>
          <w:color w:val="008000"/>
        </w:rPr>
        <w:t>// Create an array to store each byte from the file.</w:t>
      </w:r>
    </w:p>
    <w:p w:rsidR="004266A3" w:rsidRPr="00E91A0C" w:rsidRDefault="004266A3" w:rsidP="004266A3">
      <w:pPr>
        <w:pStyle w:val="CodeText"/>
      </w:pPr>
      <w:r w:rsidRPr="00E91A0C">
        <w:rPr>
          <w:color w:val="0000FF"/>
        </w:rPr>
        <w:t>byte</w:t>
      </w:r>
      <w:r w:rsidRPr="00E91A0C">
        <w:t xml:space="preserve">[] dataCollection = </w:t>
      </w:r>
      <w:r w:rsidRPr="00E91A0C">
        <w:rPr>
          <w:color w:val="0000FF"/>
        </w:rPr>
        <w:t>new</w:t>
      </w:r>
      <w:r w:rsidRPr="00E91A0C">
        <w:t xml:space="preserve"> </w:t>
      </w:r>
      <w:r w:rsidRPr="00E91A0C">
        <w:rPr>
          <w:color w:val="0000FF"/>
        </w:rPr>
        <w:t>byte</w:t>
      </w:r>
      <w:r w:rsidRPr="00E91A0C">
        <w:t>[length];</w:t>
      </w:r>
    </w:p>
    <w:p w:rsidR="004266A3" w:rsidRPr="00E91A0C" w:rsidRDefault="004266A3" w:rsidP="004266A3">
      <w:pPr>
        <w:pStyle w:val="CodeText"/>
      </w:pPr>
      <w:r w:rsidRPr="00E91A0C">
        <w:rPr>
          <w:color w:val="0000FF"/>
        </w:rPr>
        <w:t>int</w:t>
      </w:r>
      <w:r w:rsidRPr="00E91A0C">
        <w:t xml:space="preserve"> returnedByte;</w:t>
      </w:r>
    </w:p>
    <w:p w:rsidR="004266A3" w:rsidRPr="00E91A0C" w:rsidRDefault="004266A3" w:rsidP="004266A3">
      <w:pPr>
        <w:pStyle w:val="CodeText"/>
      </w:pPr>
      <w:r w:rsidRPr="00E91A0C">
        <w:rPr>
          <w:color w:val="0000FF"/>
        </w:rPr>
        <w:t>while</w:t>
      </w:r>
      <w:r w:rsidRPr="00E91A0C">
        <w:t xml:space="preserve"> ((returnedByte = reader.Read()) != -1)</w:t>
      </w:r>
    </w:p>
    <w:p w:rsidR="004266A3" w:rsidRPr="00E91A0C" w:rsidRDefault="004266A3" w:rsidP="004266A3">
      <w:pPr>
        <w:pStyle w:val="CodeText"/>
      </w:pPr>
      <w:r w:rsidRPr="00E91A0C">
        <w:t>{</w:t>
      </w:r>
    </w:p>
    <w:p w:rsidR="004266A3" w:rsidRPr="00FB0FC8" w:rsidRDefault="004266A3" w:rsidP="004266A3">
      <w:pPr>
        <w:pStyle w:val="CodeText"/>
        <w:rPr>
          <w:color w:val="008000"/>
        </w:rPr>
      </w:pPr>
      <w:r>
        <w:t xml:space="preserve">    </w:t>
      </w:r>
      <w:r w:rsidRPr="00FB0FC8">
        <w:rPr>
          <w:color w:val="008000"/>
        </w:rPr>
        <w:t>// Set the value at the next index.</w:t>
      </w:r>
    </w:p>
    <w:p w:rsidR="004266A3" w:rsidRPr="00E91A0C" w:rsidRDefault="004266A3" w:rsidP="004266A3">
      <w:pPr>
        <w:pStyle w:val="CodeText"/>
      </w:pPr>
      <w:r>
        <w:t xml:space="preserve">    </w:t>
      </w:r>
      <w:r w:rsidRPr="00E91A0C">
        <w:t>dataCollection[position] = (</w:t>
      </w:r>
      <w:r w:rsidRPr="00E91A0C">
        <w:rPr>
          <w:color w:val="0000FF"/>
        </w:rPr>
        <w:t>byte</w:t>
      </w:r>
      <w:r w:rsidRPr="00E91A0C">
        <w:t>)returnedByte;</w:t>
      </w:r>
    </w:p>
    <w:p w:rsidR="004266A3" w:rsidRPr="00FB0FC8" w:rsidRDefault="004266A3" w:rsidP="004266A3">
      <w:pPr>
        <w:pStyle w:val="CodeText"/>
        <w:rPr>
          <w:color w:val="008000"/>
        </w:rPr>
      </w:pPr>
      <w:r>
        <w:t xml:space="preserve">    </w:t>
      </w:r>
      <w:r w:rsidRPr="00FB0FC8">
        <w:rPr>
          <w:color w:val="008000"/>
        </w:rPr>
        <w:t>// Advance our position variable.</w:t>
      </w:r>
    </w:p>
    <w:p w:rsidR="004266A3" w:rsidRPr="00E91A0C" w:rsidRDefault="004266A3" w:rsidP="004266A3">
      <w:pPr>
        <w:pStyle w:val="CodeText"/>
      </w:pPr>
      <w:r>
        <w:t xml:space="preserve">    </w:t>
      </w:r>
      <w:r w:rsidRPr="00E91A0C">
        <w:t xml:space="preserve">position += </w:t>
      </w:r>
      <w:r w:rsidRPr="00E91A0C">
        <w:rPr>
          <w:color w:val="0000FF"/>
        </w:rPr>
        <w:t>sizeof</w:t>
      </w:r>
      <w:r w:rsidRPr="00E91A0C">
        <w:t>(</w:t>
      </w:r>
      <w:r w:rsidRPr="00E91A0C">
        <w:rPr>
          <w:color w:val="0000FF"/>
        </w:rPr>
        <w:t>byte</w:t>
      </w:r>
      <w:r w:rsidRPr="00E91A0C">
        <w:t>);</w:t>
      </w:r>
    </w:p>
    <w:p w:rsidR="004266A3" w:rsidRPr="00E91A0C" w:rsidRDefault="004266A3" w:rsidP="004266A3">
      <w:pPr>
        <w:pStyle w:val="CodeText"/>
      </w:pPr>
      <w:r w:rsidRPr="00E91A0C">
        <w:t>}</w:t>
      </w:r>
    </w:p>
    <w:p w:rsidR="004266A3" w:rsidRPr="00FB0FC8" w:rsidRDefault="004266A3" w:rsidP="004266A3">
      <w:pPr>
        <w:pStyle w:val="CodeText"/>
        <w:rPr>
          <w:color w:val="008000"/>
        </w:rPr>
      </w:pPr>
      <w:r w:rsidRPr="00FB0FC8">
        <w:rPr>
          <w:color w:val="008000"/>
        </w:rPr>
        <w:t>// Close the streams to release any file handles.</w:t>
      </w:r>
    </w:p>
    <w:p w:rsidR="004266A3" w:rsidRPr="004266A3" w:rsidRDefault="004266A3" w:rsidP="004266A3">
      <w:pPr>
        <w:pStyle w:val="CodeText"/>
        <w:rPr>
          <w:lang w:val="ru-RU"/>
        </w:rPr>
      </w:pPr>
      <w:r>
        <w:t>reader</w:t>
      </w:r>
      <w:r w:rsidRPr="004266A3">
        <w:rPr>
          <w:lang w:val="ru-RU"/>
        </w:rPr>
        <w:t>.</w:t>
      </w:r>
      <w:r>
        <w:t>Close</w:t>
      </w:r>
      <w:r w:rsidRPr="004266A3">
        <w:rPr>
          <w:lang w:val="ru-RU"/>
        </w:rPr>
        <w:t>();</w:t>
      </w:r>
    </w:p>
    <w:p w:rsidR="004266A3" w:rsidRPr="004266A3" w:rsidRDefault="004266A3" w:rsidP="004266A3">
      <w:pPr>
        <w:pStyle w:val="CodeText"/>
        <w:rPr>
          <w:lang w:val="ru-RU"/>
        </w:rPr>
      </w:pPr>
      <w:r>
        <w:t>sourceFile</w:t>
      </w:r>
      <w:r w:rsidRPr="004266A3">
        <w:rPr>
          <w:lang w:val="ru-RU"/>
        </w:rPr>
        <w:t>.</w:t>
      </w:r>
      <w:r>
        <w:t>Close</w:t>
      </w:r>
      <w:r w:rsidRPr="004266A3">
        <w:rPr>
          <w:lang w:val="ru-RU"/>
        </w:rPr>
        <w:t>();</w:t>
      </w:r>
    </w:p>
    <w:p w:rsidR="00CA2DCE" w:rsidRDefault="00CA2DCE" w:rsidP="00B95C68">
      <w:pPr>
        <w:pStyle w:val="InfoBlue"/>
      </w:pPr>
      <w:r w:rsidRPr="00CA2DCE">
        <w:t xml:space="preserve">Если операции чтения из файла или записи в файл генерируют исключение, следует убедиться, что потоки и дескрипторы файлов освобождены. </w:t>
      </w:r>
      <w:r w:rsidR="002F329D" w:rsidRPr="00CA2DCE">
        <w:t>Для</w:t>
      </w:r>
      <w:r w:rsidR="002F329D">
        <w:t xml:space="preserve"> </w:t>
      </w:r>
      <w:r w:rsidR="002F329D" w:rsidRPr="00CA2DCE">
        <w:t xml:space="preserve">освобождения ресурсов </w:t>
      </w:r>
      <w:r w:rsidR="002F329D">
        <w:t>м</w:t>
      </w:r>
      <w:r w:rsidRPr="00CA2DCE">
        <w:t xml:space="preserve">ожно использовать блок </w:t>
      </w:r>
      <w:r>
        <w:rPr>
          <w:b/>
          <w:bCs/>
        </w:rPr>
        <w:t>try</w:t>
      </w:r>
      <w:r w:rsidRPr="00CA2DCE">
        <w:t>/</w:t>
      </w:r>
      <w:r>
        <w:rPr>
          <w:b/>
          <w:bCs/>
        </w:rPr>
        <w:t>finally</w:t>
      </w:r>
      <w:r w:rsidRPr="00CA2DCE">
        <w:t xml:space="preserve">. Как правило, </w:t>
      </w:r>
      <w:r w:rsidR="002F329D" w:rsidRPr="00CA2DCE">
        <w:t xml:space="preserve">в блок </w:t>
      </w:r>
      <w:r w:rsidR="002F329D">
        <w:rPr>
          <w:b/>
          <w:bCs/>
        </w:rPr>
        <w:t>try</w:t>
      </w:r>
      <w:r w:rsidR="002F329D" w:rsidRPr="00CA2DCE">
        <w:t xml:space="preserve"> </w:t>
      </w:r>
      <w:r w:rsidRPr="00CA2DCE">
        <w:t xml:space="preserve">следует поместить логику, которая осуществляет чтение или запись, и расположить логику, которая закрывает потоки и высвобождает дискриптор файла, в блок </w:t>
      </w:r>
      <w:r>
        <w:rPr>
          <w:b/>
          <w:bCs/>
        </w:rPr>
        <w:t>finally</w:t>
      </w:r>
      <w:r w:rsidRPr="00CA2DCE">
        <w:t>.</w:t>
      </w:r>
    </w:p>
    <w:p w:rsidR="00B945BE" w:rsidRPr="00A66E65" w:rsidRDefault="006D2324" w:rsidP="00B945BE">
      <w:pPr>
        <w:rPr>
          <w:rStyle w:val="Hyperlink"/>
          <w:lang w:val="ru-RU"/>
        </w:rPr>
      </w:pPr>
      <w:hyperlink r:id="rId33" w:history="1">
        <w:r w:rsidR="00B945BE" w:rsidRPr="00B945BE">
          <w:rPr>
            <w:rStyle w:val="Hyperlink"/>
          </w:rPr>
          <w:t>http</w:t>
        </w:r>
        <w:r w:rsidR="00B945BE" w:rsidRPr="00A66E65">
          <w:rPr>
            <w:rStyle w:val="Hyperlink"/>
            <w:lang w:val="ru-RU"/>
          </w:rPr>
          <w:t>://</w:t>
        </w:r>
        <w:proofErr w:type="spellStart"/>
        <w:r w:rsidR="00B945BE" w:rsidRPr="00B945BE">
          <w:rPr>
            <w:rStyle w:val="Hyperlink"/>
          </w:rPr>
          <w:t>msdn</w:t>
        </w:r>
        <w:proofErr w:type="spellEnd"/>
        <w:r w:rsidR="00B945BE" w:rsidRPr="00A66E65">
          <w:rPr>
            <w:rStyle w:val="Hyperlink"/>
            <w:lang w:val="ru-RU"/>
          </w:rPr>
          <w:t>.</w:t>
        </w:r>
        <w:proofErr w:type="spellStart"/>
        <w:r w:rsidR="00B945BE" w:rsidRPr="00B945BE">
          <w:rPr>
            <w:rStyle w:val="Hyperlink"/>
          </w:rPr>
          <w:t>microsoft</w:t>
        </w:r>
        <w:proofErr w:type="spellEnd"/>
        <w:r w:rsidR="00B945BE" w:rsidRPr="00A66E65">
          <w:rPr>
            <w:rStyle w:val="Hyperlink"/>
            <w:lang w:val="ru-RU"/>
          </w:rPr>
          <w:t>.</w:t>
        </w:r>
        <w:r w:rsidR="00B945BE" w:rsidRPr="00B945BE">
          <w:rPr>
            <w:rStyle w:val="Hyperlink"/>
          </w:rPr>
          <w:t>com</w:t>
        </w:r>
        <w:r w:rsidR="00B945BE" w:rsidRPr="00A66E65">
          <w:rPr>
            <w:rStyle w:val="Hyperlink"/>
            <w:lang w:val="ru-RU"/>
          </w:rPr>
          <w:t>/</w:t>
        </w:r>
        <w:r w:rsidR="00B945BE" w:rsidRPr="00B945BE">
          <w:rPr>
            <w:rStyle w:val="Hyperlink"/>
          </w:rPr>
          <w:t>en</w:t>
        </w:r>
        <w:r w:rsidR="00B945BE" w:rsidRPr="00A66E65">
          <w:rPr>
            <w:rStyle w:val="Hyperlink"/>
            <w:lang w:val="ru-RU"/>
          </w:rPr>
          <w:t>-</w:t>
        </w:r>
        <w:r w:rsidR="00B945BE" w:rsidRPr="00B945BE">
          <w:rPr>
            <w:rStyle w:val="Hyperlink"/>
          </w:rPr>
          <w:t>us</w:t>
        </w:r>
        <w:r w:rsidR="00B945BE" w:rsidRPr="00A66E65">
          <w:rPr>
            <w:rStyle w:val="Hyperlink"/>
            <w:lang w:val="ru-RU"/>
          </w:rPr>
          <w:t>/</w:t>
        </w:r>
        <w:r w:rsidR="00B945BE" w:rsidRPr="00B945BE">
          <w:rPr>
            <w:rStyle w:val="Hyperlink"/>
          </w:rPr>
          <w:t>library</w:t>
        </w:r>
        <w:r w:rsidR="00B945BE" w:rsidRPr="00A66E65">
          <w:rPr>
            <w:rStyle w:val="Hyperlink"/>
            <w:lang w:val="ru-RU"/>
          </w:rPr>
          <w:t>/</w:t>
        </w:r>
        <w:r w:rsidR="00B945BE" w:rsidRPr="00B945BE">
          <w:rPr>
            <w:rStyle w:val="Hyperlink"/>
          </w:rPr>
          <w:t>system</w:t>
        </w:r>
        <w:r w:rsidR="00B945BE" w:rsidRPr="00A66E65">
          <w:rPr>
            <w:rStyle w:val="Hyperlink"/>
            <w:lang w:val="ru-RU"/>
          </w:rPr>
          <w:t>.</w:t>
        </w:r>
        <w:proofErr w:type="spellStart"/>
        <w:r w:rsidR="00B945BE" w:rsidRPr="00B945BE">
          <w:rPr>
            <w:rStyle w:val="Hyperlink"/>
          </w:rPr>
          <w:t>io</w:t>
        </w:r>
        <w:proofErr w:type="spellEnd"/>
        <w:r w:rsidR="00B945BE" w:rsidRPr="00A66E65">
          <w:rPr>
            <w:rStyle w:val="Hyperlink"/>
            <w:lang w:val="ru-RU"/>
          </w:rPr>
          <w:t>.</w:t>
        </w:r>
        <w:proofErr w:type="spellStart"/>
        <w:r w:rsidR="00B945BE" w:rsidRPr="00B945BE">
          <w:rPr>
            <w:rStyle w:val="Hyperlink"/>
          </w:rPr>
          <w:t>binarywriter</w:t>
        </w:r>
        <w:proofErr w:type="spellEnd"/>
        <w:r w:rsidR="00B945BE" w:rsidRPr="00A66E65">
          <w:rPr>
            <w:rStyle w:val="Hyperlink"/>
            <w:lang w:val="ru-RU"/>
          </w:rPr>
          <w:t>.</w:t>
        </w:r>
        <w:proofErr w:type="spellStart"/>
        <w:r w:rsidR="00B945BE" w:rsidRPr="00B945BE">
          <w:rPr>
            <w:rStyle w:val="Hyperlink"/>
          </w:rPr>
          <w:t>aspx</w:t>
        </w:r>
        <w:proofErr w:type="spellEnd"/>
      </w:hyperlink>
    </w:p>
    <w:p w:rsidR="00B945BE" w:rsidRPr="00A66E65" w:rsidRDefault="006D2324" w:rsidP="00B945BE">
      <w:pPr>
        <w:rPr>
          <w:rStyle w:val="Hyperlink"/>
          <w:lang w:val="ru-RU"/>
        </w:rPr>
      </w:pPr>
      <w:hyperlink r:id="rId34" w:history="1">
        <w:r w:rsidR="00B945BE" w:rsidRPr="00B945BE">
          <w:rPr>
            <w:rStyle w:val="Hyperlink"/>
          </w:rPr>
          <w:t>http</w:t>
        </w:r>
        <w:r w:rsidR="00B945BE" w:rsidRPr="00A66E65">
          <w:rPr>
            <w:rStyle w:val="Hyperlink"/>
            <w:lang w:val="ru-RU"/>
          </w:rPr>
          <w:t>://</w:t>
        </w:r>
        <w:r w:rsidR="00B945BE" w:rsidRPr="00B945BE">
          <w:rPr>
            <w:rStyle w:val="Hyperlink"/>
          </w:rPr>
          <w:t>msdn</w:t>
        </w:r>
        <w:r w:rsidR="00B945BE" w:rsidRPr="00A66E65">
          <w:rPr>
            <w:rStyle w:val="Hyperlink"/>
            <w:lang w:val="ru-RU"/>
          </w:rPr>
          <w:t>.</w:t>
        </w:r>
        <w:r w:rsidR="00B945BE" w:rsidRPr="00B945BE">
          <w:rPr>
            <w:rStyle w:val="Hyperlink"/>
          </w:rPr>
          <w:t>microsoft</w:t>
        </w:r>
        <w:r w:rsidR="00B945BE" w:rsidRPr="00A66E65">
          <w:rPr>
            <w:rStyle w:val="Hyperlink"/>
            <w:lang w:val="ru-RU"/>
          </w:rPr>
          <w:t>.</w:t>
        </w:r>
        <w:r w:rsidR="00B945BE" w:rsidRPr="00B945BE">
          <w:rPr>
            <w:rStyle w:val="Hyperlink"/>
          </w:rPr>
          <w:t>com</w:t>
        </w:r>
        <w:r w:rsidR="00B945BE" w:rsidRPr="00A66E65">
          <w:rPr>
            <w:rStyle w:val="Hyperlink"/>
            <w:lang w:val="ru-RU"/>
          </w:rPr>
          <w:t>/</w:t>
        </w:r>
        <w:r w:rsidR="00B945BE" w:rsidRPr="00B945BE">
          <w:rPr>
            <w:rStyle w:val="Hyperlink"/>
          </w:rPr>
          <w:t>en</w:t>
        </w:r>
        <w:r w:rsidR="00B945BE" w:rsidRPr="00A66E65">
          <w:rPr>
            <w:rStyle w:val="Hyperlink"/>
            <w:lang w:val="ru-RU"/>
          </w:rPr>
          <w:t>-</w:t>
        </w:r>
        <w:r w:rsidR="00B945BE" w:rsidRPr="00B945BE">
          <w:rPr>
            <w:rStyle w:val="Hyperlink"/>
          </w:rPr>
          <w:t>us</w:t>
        </w:r>
        <w:r w:rsidR="00B945BE" w:rsidRPr="00A66E65">
          <w:rPr>
            <w:rStyle w:val="Hyperlink"/>
            <w:lang w:val="ru-RU"/>
          </w:rPr>
          <w:t>/</w:t>
        </w:r>
        <w:r w:rsidR="00B945BE" w:rsidRPr="00B945BE">
          <w:rPr>
            <w:rStyle w:val="Hyperlink"/>
          </w:rPr>
          <w:t>library</w:t>
        </w:r>
        <w:r w:rsidR="00B945BE" w:rsidRPr="00A66E65">
          <w:rPr>
            <w:rStyle w:val="Hyperlink"/>
            <w:lang w:val="ru-RU"/>
          </w:rPr>
          <w:t>/</w:t>
        </w:r>
        <w:r w:rsidR="00B945BE" w:rsidRPr="00B945BE">
          <w:rPr>
            <w:rStyle w:val="Hyperlink"/>
          </w:rPr>
          <w:t>system</w:t>
        </w:r>
        <w:r w:rsidR="00B945BE" w:rsidRPr="00A66E65">
          <w:rPr>
            <w:rStyle w:val="Hyperlink"/>
            <w:lang w:val="ru-RU"/>
          </w:rPr>
          <w:t>.</w:t>
        </w:r>
        <w:r w:rsidR="00B945BE" w:rsidRPr="00B945BE">
          <w:rPr>
            <w:rStyle w:val="Hyperlink"/>
          </w:rPr>
          <w:t>io</w:t>
        </w:r>
        <w:r w:rsidR="00B945BE" w:rsidRPr="00A66E65">
          <w:rPr>
            <w:rStyle w:val="Hyperlink"/>
            <w:lang w:val="ru-RU"/>
          </w:rPr>
          <w:t>.</w:t>
        </w:r>
        <w:r w:rsidR="00B945BE" w:rsidRPr="00B945BE">
          <w:rPr>
            <w:rStyle w:val="Hyperlink"/>
          </w:rPr>
          <w:t>binaryreader</w:t>
        </w:r>
        <w:r w:rsidR="00B945BE" w:rsidRPr="00A66E65">
          <w:rPr>
            <w:rStyle w:val="Hyperlink"/>
            <w:lang w:val="ru-RU"/>
          </w:rPr>
          <w:t>.</w:t>
        </w:r>
        <w:r w:rsidR="00B945BE" w:rsidRPr="00B945BE">
          <w:rPr>
            <w:rStyle w:val="Hyperlink"/>
          </w:rPr>
          <w:t>aspx</w:t>
        </w:r>
      </w:hyperlink>
    </w:p>
    <w:p w:rsidR="00CA2DCE" w:rsidRDefault="00CA2DCE" w:rsidP="0011057B">
      <w:pPr>
        <w:pStyle w:val="Heading2"/>
      </w:pPr>
      <w:bookmarkStart w:id="22" w:name="_Toc297129476"/>
      <w:bookmarkStart w:id="23" w:name="_Toc300749147"/>
      <w:r w:rsidRPr="00CA2DCE">
        <w:lastRenderedPageBreak/>
        <w:t>Чтение и запись текста</w:t>
      </w:r>
      <w:bookmarkEnd w:id="22"/>
      <w:bookmarkEnd w:id="23"/>
    </w:p>
    <w:p w:rsidR="0026133F" w:rsidRPr="0026133F" w:rsidRDefault="0026133F" w:rsidP="0026133F">
      <w:pPr>
        <w:pStyle w:val="BodyText"/>
      </w:pPr>
      <w:r>
        <w:rPr>
          <w:noProof/>
          <w:lang w:eastAsia="ru-RU"/>
        </w:rPr>
        <w:drawing>
          <wp:inline distT="0" distB="0" distL="0" distR="0">
            <wp:extent cx="4296918" cy="2846243"/>
            <wp:effectExtent l="19050" t="19050" r="27432" b="11257"/>
            <wp:docPr id="11" name="Picture 10" descr="9_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3.png"/>
                    <pic:cNvPicPr/>
                  </pic:nvPicPr>
                  <pic:blipFill>
                    <a:blip r:embed="rId35" cstate="print"/>
                    <a:stretch>
                      <a:fillRect/>
                    </a:stretch>
                  </pic:blipFill>
                  <pic:spPr>
                    <a:xfrm>
                      <a:off x="0" y="0"/>
                      <a:ext cx="4299082" cy="2847676"/>
                    </a:xfrm>
                    <a:prstGeom prst="rect">
                      <a:avLst/>
                    </a:prstGeom>
                    <a:ln w="6350">
                      <a:solidFill>
                        <a:schemeClr val="tx2"/>
                      </a:solidFill>
                    </a:ln>
                  </pic:spPr>
                </pic:pic>
              </a:graphicData>
            </a:graphic>
          </wp:inline>
        </w:drawing>
      </w:r>
    </w:p>
    <w:p w:rsidR="00CA2DCE" w:rsidRPr="0011057B" w:rsidRDefault="00CA2DCE" w:rsidP="0011057B">
      <w:pPr>
        <w:pStyle w:val="BodyText"/>
      </w:pPr>
      <w:r w:rsidRPr="0011057B">
        <w:t xml:space="preserve">В дополнение к хранению в двоичном виде </w:t>
      </w:r>
      <w:r w:rsidR="0011057B" w:rsidRPr="0011057B">
        <w:t xml:space="preserve">данные </w:t>
      </w:r>
      <w:r w:rsidRPr="0011057B">
        <w:t>можно также хранить в виде обычного текста</w:t>
      </w:r>
      <w:r w:rsidR="00E525F0">
        <w:t>.</w:t>
      </w:r>
      <w:r w:rsidRPr="0011057B">
        <w:t xml:space="preserve"> Процесс для чтения и записи текстовых данных в файл очень похож на чтение и запись двоичных данных, только при этом используются классы StreamReader и StreamWriter.</w:t>
      </w:r>
    </w:p>
    <w:p w:rsidR="00CA2DCE" w:rsidRPr="00FE192A" w:rsidRDefault="00CA2DCE" w:rsidP="00FE192A">
      <w:pPr>
        <w:pStyle w:val="InfoBlue"/>
      </w:pPr>
      <w:r w:rsidRPr="00FE192A">
        <w:t>Класс Console, который использ</w:t>
      </w:r>
      <w:r w:rsidR="00E525F0" w:rsidRPr="00FE192A">
        <w:t>уется</w:t>
      </w:r>
      <w:r w:rsidRPr="00FE192A">
        <w:t xml:space="preserve"> для чтения и записи на консоль содержит свойство </w:t>
      </w:r>
      <w:r w:rsidR="00E01718" w:rsidRPr="00FE192A">
        <w:t xml:space="preserve">In </w:t>
      </w:r>
      <w:r w:rsidRPr="00FE192A">
        <w:t xml:space="preserve">StreamReader и свойство </w:t>
      </w:r>
      <w:r w:rsidR="00E01718" w:rsidRPr="00FE192A">
        <w:t xml:space="preserve">Out </w:t>
      </w:r>
      <w:r w:rsidRPr="00FE192A">
        <w:t>StreamWriter. Метод Console.ReadLine читает текстовые данные из потока, который определяет свойство In, а метод Console.WriteLine записывает текстовые данные в поток, который идентифицирует свойство Out.</w:t>
      </w:r>
    </w:p>
    <w:p w:rsidR="00CA2DCE" w:rsidRPr="00CA2DCE" w:rsidRDefault="00CA2DCE" w:rsidP="008F47F4">
      <w:pPr>
        <w:pStyle w:val="BodyText"/>
      </w:pPr>
      <w:r w:rsidRPr="008F47F4">
        <w:rPr>
          <w:b/>
        </w:rPr>
        <w:t>Классы StreamReader и StreamWriter</w:t>
      </w:r>
      <w:r w:rsidR="008F47F4" w:rsidRPr="008F47F4">
        <w:rPr>
          <w:b/>
        </w:rPr>
        <w:t xml:space="preserve">. </w:t>
      </w:r>
      <w:r w:rsidRPr="008F47F4">
        <w:t>Аналогично использованию классов BinaryReader и BinaryWriter, при инициализации классов StreamReader или StreamWriter следует предоставить объект потока для обработки взаимодействия с источником данных, к</w:t>
      </w:r>
      <w:r w:rsidR="00FE192A">
        <w:t>ак показано в следующем примере.</w:t>
      </w:r>
    </w:p>
    <w:p w:rsidR="008F47F4" w:rsidRPr="00A04C7B" w:rsidRDefault="008F47F4" w:rsidP="008F47F4">
      <w:pPr>
        <w:pStyle w:val="CodeText"/>
      </w:pPr>
      <w:r w:rsidRPr="00A04C7B">
        <w:rPr>
          <w:color w:val="0000FF"/>
        </w:rPr>
        <w:t>string</w:t>
      </w:r>
      <w:r w:rsidRPr="00A04C7B">
        <w:t xml:space="preserve"> destinationFilePath = </w:t>
      </w:r>
      <w:r w:rsidRPr="00A04C7B">
        <w:rPr>
          <w:color w:val="A31515"/>
        </w:rPr>
        <w:t>"..."</w:t>
      </w:r>
      <w:r w:rsidRPr="00A04C7B">
        <w:t>;</w:t>
      </w:r>
    </w:p>
    <w:p w:rsidR="008F47F4" w:rsidRPr="00A04C7B" w:rsidRDefault="008F47F4" w:rsidP="008F47F4">
      <w:pPr>
        <w:pStyle w:val="CodeText"/>
      </w:pPr>
      <w:r w:rsidRPr="00A04C7B">
        <w:rPr>
          <w:color w:val="2B91AF"/>
        </w:rPr>
        <w:t>FileStream</w:t>
      </w:r>
      <w:r w:rsidRPr="00A04C7B">
        <w:t xml:space="preserve"> file = </w:t>
      </w:r>
      <w:r w:rsidRPr="00A04C7B">
        <w:rPr>
          <w:color w:val="0000FF"/>
        </w:rPr>
        <w:t>new</w:t>
      </w:r>
      <w:r w:rsidRPr="00A04C7B">
        <w:t xml:space="preserve"> </w:t>
      </w:r>
      <w:r w:rsidRPr="00A04C7B">
        <w:rPr>
          <w:color w:val="2B91AF"/>
        </w:rPr>
        <w:t>FileStream</w:t>
      </w:r>
      <w:r w:rsidRPr="00A04C7B">
        <w:t>(destinationFilePath);</w:t>
      </w:r>
    </w:p>
    <w:p w:rsidR="008F47F4" w:rsidRPr="00A04C7B" w:rsidRDefault="008F47F4" w:rsidP="008F47F4">
      <w:pPr>
        <w:pStyle w:val="CodeText"/>
      </w:pPr>
      <w:r w:rsidRPr="00A04C7B">
        <w:t>...</w:t>
      </w:r>
    </w:p>
    <w:p w:rsidR="008F47F4" w:rsidRPr="00A04C7B" w:rsidRDefault="008F47F4" w:rsidP="008F47F4">
      <w:pPr>
        <w:pStyle w:val="CodeText"/>
      </w:pPr>
      <w:r w:rsidRPr="00A04C7B">
        <w:rPr>
          <w:color w:val="2B91AF"/>
        </w:rPr>
        <w:t>Stream</w:t>
      </w:r>
      <w:r>
        <w:rPr>
          <w:color w:val="2B91AF"/>
        </w:rPr>
        <w:t>Reader</w:t>
      </w:r>
      <w:r w:rsidRPr="00A04C7B">
        <w:t xml:space="preserve"> reader = </w:t>
      </w:r>
      <w:r w:rsidRPr="00A04C7B">
        <w:rPr>
          <w:color w:val="0000FF"/>
        </w:rPr>
        <w:t>new</w:t>
      </w:r>
      <w:r w:rsidRPr="00A04C7B">
        <w:t xml:space="preserve"> </w:t>
      </w:r>
      <w:r w:rsidRPr="00A04C7B">
        <w:rPr>
          <w:color w:val="2B91AF"/>
        </w:rPr>
        <w:t>Stream</w:t>
      </w:r>
      <w:r>
        <w:rPr>
          <w:color w:val="2B91AF"/>
        </w:rPr>
        <w:t>Reader</w:t>
      </w:r>
      <w:r w:rsidRPr="00A04C7B">
        <w:t>(file);</w:t>
      </w:r>
    </w:p>
    <w:p w:rsidR="008F47F4" w:rsidRPr="00A04C7B" w:rsidRDefault="008F47F4" w:rsidP="008F47F4">
      <w:pPr>
        <w:pStyle w:val="CodeText"/>
      </w:pPr>
      <w:r w:rsidRPr="00A04C7B">
        <w:t>...</w:t>
      </w:r>
    </w:p>
    <w:p w:rsidR="008F47F4" w:rsidRDefault="008F47F4" w:rsidP="008F47F4">
      <w:pPr>
        <w:pStyle w:val="CodeText"/>
      </w:pPr>
      <w:r w:rsidRPr="00A04C7B">
        <w:rPr>
          <w:color w:val="2B91AF"/>
        </w:rPr>
        <w:t>Stream</w:t>
      </w:r>
      <w:r>
        <w:rPr>
          <w:color w:val="2B91AF"/>
        </w:rPr>
        <w:t>Writer</w:t>
      </w:r>
      <w:r w:rsidRPr="00A04C7B">
        <w:t xml:space="preserve"> writer = </w:t>
      </w:r>
      <w:r w:rsidRPr="00A04C7B">
        <w:rPr>
          <w:color w:val="0000FF"/>
        </w:rPr>
        <w:t>new</w:t>
      </w:r>
      <w:r w:rsidRPr="00A04C7B">
        <w:t xml:space="preserve"> </w:t>
      </w:r>
      <w:r w:rsidRPr="00A04C7B">
        <w:rPr>
          <w:color w:val="2B91AF"/>
        </w:rPr>
        <w:t>Stream</w:t>
      </w:r>
      <w:r>
        <w:rPr>
          <w:color w:val="2B91AF"/>
        </w:rPr>
        <w:t>Writer</w:t>
      </w:r>
      <w:r w:rsidRPr="00A04C7B">
        <w:t>(file);</w:t>
      </w:r>
    </w:p>
    <w:p w:rsidR="006A66D1" w:rsidRPr="006A66D1" w:rsidRDefault="006A66D1" w:rsidP="006A66D1">
      <w:pPr>
        <w:pStyle w:val="BodyText"/>
      </w:pPr>
      <w:r w:rsidRPr="006A66D1">
        <w:t xml:space="preserve">В следующей таблице описаны некоторые из ключевых членов, которые </w:t>
      </w:r>
      <w:r w:rsidR="00647387" w:rsidRPr="006A66D1">
        <w:t xml:space="preserve">обеспечивает </w:t>
      </w:r>
      <w:r w:rsidRPr="006A66D1">
        <w:t xml:space="preserve">класс </w:t>
      </w:r>
      <w:r w:rsidRPr="006A66D1">
        <w:rPr>
          <w:rStyle w:val="apple-style-span"/>
        </w:rPr>
        <w:t>StreamReader</w:t>
      </w:r>
      <w:r w:rsidR="00647387">
        <w:rPr>
          <w:rStyle w:val="apple-style-span"/>
        </w:rPr>
        <w:t xml:space="preserve"> </w:t>
      </w:r>
      <w:r w:rsidR="00647387">
        <w:t>для</w:t>
      </w:r>
      <w:r w:rsidR="005555E5" w:rsidRPr="005555E5">
        <w:t xml:space="preserve"> </w:t>
      </w:r>
      <w:r w:rsidR="00647387">
        <w:t>чтения</w:t>
      </w:r>
      <w:r w:rsidRPr="006A66D1">
        <w:t xml:space="preserve"> текст</w:t>
      </w:r>
      <w:r w:rsidR="00647387">
        <w:t>а</w:t>
      </w:r>
      <w:r w:rsidRPr="006A66D1">
        <w:t xml:space="preserve"> из основного потока.</w:t>
      </w:r>
    </w:p>
    <w:tbl>
      <w:tblPr>
        <w:tblStyle w:val="TableGrid"/>
        <w:tblW w:w="5000" w:type="pct"/>
        <w:tblLook w:val="04A0"/>
      </w:tblPr>
      <w:tblGrid>
        <w:gridCol w:w="1980"/>
        <w:gridCol w:w="7593"/>
      </w:tblGrid>
      <w:tr w:rsidR="005555E5" w:rsidRPr="005555E5" w:rsidTr="005555E5">
        <w:trPr>
          <w:trHeight w:val="373"/>
        </w:trPr>
        <w:tc>
          <w:tcPr>
            <w:tcW w:w="1034" w:type="pct"/>
            <w:vAlign w:val="center"/>
            <w:hideMark/>
          </w:tcPr>
          <w:p w:rsidR="005555E5" w:rsidRPr="005555E5" w:rsidRDefault="005555E5" w:rsidP="005555E5">
            <w:pPr>
              <w:pStyle w:val="TableText"/>
              <w:jc w:val="center"/>
              <w:rPr>
                <w:b/>
              </w:rPr>
            </w:pPr>
            <w:r w:rsidRPr="005555E5">
              <w:rPr>
                <w:b/>
              </w:rPr>
              <w:t>Член</w:t>
            </w:r>
          </w:p>
        </w:tc>
        <w:tc>
          <w:tcPr>
            <w:tcW w:w="3966" w:type="pct"/>
            <w:vAlign w:val="center"/>
            <w:hideMark/>
          </w:tcPr>
          <w:p w:rsidR="005555E5" w:rsidRPr="005555E5" w:rsidRDefault="005555E5" w:rsidP="005555E5">
            <w:pPr>
              <w:pStyle w:val="TableText"/>
              <w:jc w:val="center"/>
              <w:rPr>
                <w:b/>
              </w:rPr>
            </w:pPr>
            <w:r w:rsidRPr="005555E5">
              <w:rPr>
                <w:b/>
              </w:rPr>
              <w:t>Описание</w:t>
            </w:r>
          </w:p>
        </w:tc>
      </w:tr>
      <w:tr w:rsidR="005555E5" w:rsidRPr="00AE17C7" w:rsidTr="005555E5">
        <w:tc>
          <w:tcPr>
            <w:tcW w:w="1034" w:type="pct"/>
            <w:vAlign w:val="center"/>
            <w:hideMark/>
          </w:tcPr>
          <w:p w:rsidR="005555E5" w:rsidRPr="005555E5" w:rsidRDefault="005555E5" w:rsidP="005555E5">
            <w:pPr>
              <w:pStyle w:val="TableText"/>
              <w:jc w:val="center"/>
              <w:rPr>
                <w:rStyle w:val="Strong"/>
              </w:rPr>
            </w:pPr>
            <w:r w:rsidRPr="005555E5">
              <w:rPr>
                <w:rStyle w:val="Strong"/>
              </w:rPr>
              <w:t>Close</w:t>
            </w:r>
          </w:p>
          <w:p w:rsidR="005555E5" w:rsidRPr="005555E5" w:rsidRDefault="005555E5" w:rsidP="008358D9">
            <w:pPr>
              <w:pStyle w:val="TableText"/>
              <w:jc w:val="center"/>
              <w:rPr>
                <w:b/>
              </w:rP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AB39E6" w:rsidP="00647387">
            <w:pPr>
              <w:pStyle w:val="TableText"/>
            </w:pPr>
            <w:r w:rsidRPr="00647387">
              <w:t>З</w:t>
            </w:r>
            <w:r w:rsidR="005555E5" w:rsidRPr="00647387">
              <w:t>акры</w:t>
            </w:r>
            <w:r w:rsidRPr="00647387">
              <w:t>вает</w:t>
            </w:r>
            <w:r w:rsidR="005555E5" w:rsidRPr="00647387">
              <w:t xml:space="preserve"> объект </w:t>
            </w:r>
            <w:r w:rsidR="005555E5" w:rsidRPr="00647387">
              <w:rPr>
                <w:rStyle w:val="Char"/>
                <w:rFonts w:ascii="Arial" w:hAnsi="Arial" w:cs="Times New Roman"/>
                <w:b w:val="0"/>
                <w:bCs w:val="0"/>
                <w:color w:val="auto"/>
              </w:rPr>
              <w:t>StreamReader</w:t>
            </w:r>
            <w:r w:rsidR="005555E5" w:rsidRPr="00647387">
              <w:t xml:space="preserve"> и </w:t>
            </w:r>
            <w:r w:rsidRPr="00647387">
              <w:t>базовый</w:t>
            </w:r>
            <w:r w:rsidR="005555E5" w:rsidRPr="00647387">
              <w:t xml:space="preserve"> поток.</w:t>
            </w:r>
          </w:p>
        </w:tc>
      </w:tr>
      <w:tr w:rsidR="005555E5" w:rsidRPr="00AE17C7" w:rsidTr="005555E5">
        <w:tc>
          <w:tcPr>
            <w:tcW w:w="1034" w:type="pct"/>
            <w:vAlign w:val="center"/>
            <w:hideMark/>
          </w:tcPr>
          <w:p w:rsidR="005555E5" w:rsidRPr="005555E5" w:rsidRDefault="005555E5" w:rsidP="008358D9">
            <w:pPr>
              <w:pStyle w:val="TableText"/>
              <w:jc w:val="center"/>
            </w:pPr>
            <w:r w:rsidRPr="005555E5">
              <w:rPr>
                <w:rStyle w:val="Strong"/>
              </w:rPr>
              <w:t xml:space="preserve">EndOfStream </w:t>
            </w:r>
            <w:r w:rsidRPr="005555E5">
              <w:rPr>
                <w:rStyle w:val="apple-style-span"/>
                <w:b/>
              </w:rPr>
              <w:t>(</w:t>
            </w:r>
            <w:r w:rsidR="008358D9">
              <w:rPr>
                <w:b/>
              </w:rPr>
              <w:t>свойство</w:t>
            </w:r>
            <w:r w:rsidRPr="005555E5">
              <w:rPr>
                <w:rStyle w:val="apple-style-span"/>
                <w:b/>
              </w:rPr>
              <w:t>)</w:t>
            </w:r>
          </w:p>
        </w:tc>
        <w:tc>
          <w:tcPr>
            <w:tcW w:w="3966" w:type="pct"/>
            <w:vAlign w:val="center"/>
            <w:hideMark/>
          </w:tcPr>
          <w:p w:rsidR="005555E5" w:rsidRPr="00647387" w:rsidRDefault="00AA1953" w:rsidP="00647387">
            <w:pPr>
              <w:pStyle w:val="TableText"/>
            </w:pPr>
            <w:r w:rsidRPr="00647387">
              <w:t>О</w:t>
            </w:r>
            <w:r w:rsidR="005555E5" w:rsidRPr="00647387">
              <w:t>предел</w:t>
            </w:r>
            <w:r w:rsidRPr="00647387">
              <w:t>яет</w:t>
            </w:r>
            <w:r w:rsidR="005555E5" w:rsidRPr="00647387">
              <w:t>, достигнут ли конец потока.</w:t>
            </w:r>
          </w:p>
        </w:tc>
      </w:tr>
      <w:tr w:rsidR="005555E5" w:rsidRPr="00AE17C7" w:rsidTr="005555E5">
        <w:tc>
          <w:tcPr>
            <w:tcW w:w="1034" w:type="pct"/>
            <w:vAlign w:val="center"/>
            <w:hideMark/>
          </w:tcPr>
          <w:p w:rsidR="005555E5" w:rsidRPr="005555E5" w:rsidRDefault="005555E5" w:rsidP="005555E5">
            <w:pPr>
              <w:pStyle w:val="TableText"/>
              <w:jc w:val="center"/>
              <w:rPr>
                <w:rStyle w:val="Strong"/>
              </w:rPr>
            </w:pPr>
            <w:r w:rsidRPr="005555E5">
              <w:rPr>
                <w:rStyle w:val="Strong"/>
              </w:rPr>
              <w:t>Peek</w:t>
            </w:r>
          </w:p>
          <w:p w:rsidR="005555E5" w:rsidRPr="005555E5" w:rsidRDefault="005555E5" w:rsidP="005555E5">
            <w:pPr>
              <w:pStyle w:val="TableText"/>
              <w:jc w:val="center"/>
              <w:rPr>
                <w:b/>
              </w:rP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481F91" w:rsidP="00647387">
            <w:pPr>
              <w:pStyle w:val="TableText"/>
            </w:pPr>
            <w:r w:rsidRPr="00647387">
              <w:t>П</w:t>
            </w:r>
            <w:r w:rsidR="005555E5" w:rsidRPr="00647387">
              <w:t>олуч</w:t>
            </w:r>
            <w:r w:rsidRPr="00647387">
              <w:t>ает</w:t>
            </w:r>
            <w:r w:rsidR="005555E5" w:rsidRPr="00647387">
              <w:t xml:space="preserve"> следующий доступный символ в потоке, но не использует его.</w:t>
            </w:r>
          </w:p>
        </w:tc>
      </w:tr>
      <w:tr w:rsidR="005555E5" w:rsidRPr="00AE17C7" w:rsidTr="005555E5">
        <w:tc>
          <w:tcPr>
            <w:tcW w:w="1034" w:type="pct"/>
            <w:vAlign w:val="center"/>
            <w:hideMark/>
          </w:tcPr>
          <w:p w:rsidR="005555E5" w:rsidRPr="005555E5" w:rsidRDefault="005555E5" w:rsidP="005555E5">
            <w:pPr>
              <w:pStyle w:val="TableText"/>
              <w:jc w:val="center"/>
              <w:rPr>
                <w:rStyle w:val="Strong"/>
              </w:rPr>
            </w:pPr>
            <w:r w:rsidRPr="005555E5">
              <w:rPr>
                <w:rStyle w:val="Strong"/>
              </w:rPr>
              <w:t>Read</w:t>
            </w:r>
          </w:p>
          <w:p w:rsidR="005555E5" w:rsidRPr="005555E5" w:rsidRDefault="005555E5" w:rsidP="005555E5">
            <w:pPr>
              <w:pStyle w:val="TableText"/>
              <w:jc w:val="center"/>
              <w:rPr>
                <w:b/>
              </w:rP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212837" w:rsidP="00647387">
            <w:pPr>
              <w:pStyle w:val="TableText"/>
            </w:pPr>
            <w:r w:rsidRPr="00647387">
              <w:t>Выполняет чтение следующего символа из входного потока и перемещает положение символа на одну позицию вперед.</w:t>
            </w:r>
          </w:p>
        </w:tc>
      </w:tr>
      <w:tr w:rsidR="005555E5" w:rsidRPr="00AE17C7" w:rsidTr="005555E5">
        <w:tc>
          <w:tcPr>
            <w:tcW w:w="1034" w:type="pct"/>
            <w:vAlign w:val="center"/>
            <w:hideMark/>
          </w:tcPr>
          <w:p w:rsidR="005555E5" w:rsidRDefault="005555E5" w:rsidP="005555E5">
            <w:pPr>
              <w:pStyle w:val="TableText"/>
              <w:jc w:val="center"/>
              <w:rPr>
                <w:rStyle w:val="Strong"/>
                <w:lang w:val="en-US"/>
              </w:rPr>
            </w:pPr>
            <w:r w:rsidRPr="005555E5">
              <w:rPr>
                <w:rStyle w:val="Strong"/>
              </w:rPr>
              <w:t>ReadBlock</w:t>
            </w:r>
          </w:p>
          <w:p w:rsidR="005555E5" w:rsidRPr="005555E5" w:rsidRDefault="005555E5" w:rsidP="005555E5">
            <w:pPr>
              <w:pStyle w:val="TableText"/>
              <w:jc w:val="center"/>
              <w:rPr>
                <w:b/>
              </w:rP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647387" w:rsidP="00647387">
            <w:pPr>
              <w:pStyle w:val="TableText"/>
            </w:pPr>
            <w:r w:rsidRPr="00647387">
              <w:t>Выполняет чтение</w:t>
            </w:r>
            <w:r w:rsidR="005555E5" w:rsidRPr="00647387">
              <w:t xml:space="preserve"> </w:t>
            </w:r>
            <w:r w:rsidR="00212837" w:rsidRPr="00647387">
              <w:t xml:space="preserve">из текущего потока </w:t>
            </w:r>
            <w:r w:rsidR="005555E5" w:rsidRPr="00647387">
              <w:t xml:space="preserve">блок символов </w:t>
            </w:r>
            <w:r w:rsidR="00212837" w:rsidRPr="00647387">
              <w:t>начиная с</w:t>
            </w:r>
            <w:r w:rsidR="005555E5" w:rsidRPr="00647387">
              <w:t xml:space="preserve"> указанного индекса.</w:t>
            </w:r>
          </w:p>
        </w:tc>
      </w:tr>
      <w:tr w:rsidR="005555E5" w:rsidRPr="00AE17C7" w:rsidTr="005555E5">
        <w:tc>
          <w:tcPr>
            <w:tcW w:w="1034" w:type="pct"/>
            <w:vAlign w:val="center"/>
            <w:hideMark/>
          </w:tcPr>
          <w:p w:rsidR="005555E5" w:rsidRDefault="005555E5" w:rsidP="005555E5">
            <w:pPr>
              <w:pStyle w:val="TableText"/>
              <w:jc w:val="center"/>
              <w:rPr>
                <w:rStyle w:val="Strong"/>
                <w:lang w:val="en-US"/>
              </w:rPr>
            </w:pPr>
            <w:r w:rsidRPr="005555E5">
              <w:rPr>
                <w:rStyle w:val="Strong"/>
              </w:rPr>
              <w:t>ReadLine</w:t>
            </w:r>
          </w:p>
          <w:p w:rsidR="005555E5" w:rsidRPr="005555E5" w:rsidRDefault="005555E5" w:rsidP="005555E5">
            <w:pPr>
              <w:pStyle w:val="TableText"/>
              <w:jc w:val="center"/>
              <w:rPr>
                <w:b/>
              </w:rP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647387" w:rsidP="00647387">
            <w:pPr>
              <w:pStyle w:val="TableText"/>
            </w:pPr>
            <w:r w:rsidRPr="00647387">
              <w:rPr>
                <w:rStyle w:val="apple-style-span"/>
                <w:szCs w:val="16"/>
              </w:rPr>
              <w:t>Выполняет чтение строки символов из текущего потока и возвращает данные в виде строки.</w:t>
            </w:r>
          </w:p>
        </w:tc>
      </w:tr>
      <w:tr w:rsidR="005555E5" w:rsidRPr="00AE17C7" w:rsidTr="005555E5">
        <w:tc>
          <w:tcPr>
            <w:tcW w:w="1034" w:type="pct"/>
            <w:vAlign w:val="center"/>
            <w:hideMark/>
          </w:tcPr>
          <w:p w:rsidR="00727C8B" w:rsidRDefault="005555E5" w:rsidP="005555E5">
            <w:pPr>
              <w:pStyle w:val="TableText"/>
              <w:jc w:val="center"/>
              <w:rPr>
                <w:rStyle w:val="Strong"/>
              </w:rPr>
            </w:pPr>
            <w:r w:rsidRPr="005555E5">
              <w:rPr>
                <w:rStyle w:val="Strong"/>
              </w:rPr>
              <w:t>ReadToEnd</w:t>
            </w:r>
          </w:p>
          <w:p w:rsidR="005555E5" w:rsidRPr="005555E5" w:rsidRDefault="005555E5" w:rsidP="005555E5">
            <w:pPr>
              <w:pStyle w:val="TableText"/>
              <w:jc w:val="center"/>
            </w:pPr>
            <w:r w:rsidRPr="005555E5">
              <w:rPr>
                <w:rStyle w:val="apple-style-span"/>
                <w:b/>
              </w:rPr>
              <w:t>(</w:t>
            </w:r>
            <w:r w:rsidR="008358D9">
              <w:rPr>
                <w:rStyle w:val="apple-style-span"/>
                <w:b/>
              </w:rPr>
              <w:t>метод</w:t>
            </w:r>
            <w:r w:rsidRPr="005555E5">
              <w:rPr>
                <w:rStyle w:val="apple-style-span"/>
                <w:b/>
              </w:rPr>
              <w:t>)</w:t>
            </w:r>
          </w:p>
        </w:tc>
        <w:tc>
          <w:tcPr>
            <w:tcW w:w="3966" w:type="pct"/>
            <w:vAlign w:val="center"/>
            <w:hideMark/>
          </w:tcPr>
          <w:p w:rsidR="005555E5" w:rsidRPr="00647387" w:rsidRDefault="00647387" w:rsidP="00647387">
            <w:pPr>
              <w:pStyle w:val="TableText"/>
            </w:pPr>
            <w:r w:rsidRPr="00647387">
              <w:rPr>
                <w:rStyle w:val="apple-style-span"/>
                <w:szCs w:val="16"/>
              </w:rPr>
              <w:t>Считывает поток от текущего положения до конца.</w:t>
            </w:r>
          </w:p>
        </w:tc>
      </w:tr>
    </w:tbl>
    <w:p w:rsidR="005D1714" w:rsidRPr="005D1714" w:rsidRDefault="005D1714" w:rsidP="005D1714">
      <w:pPr>
        <w:pStyle w:val="BodyText"/>
      </w:pPr>
      <w:r w:rsidRPr="005D1714">
        <w:lastRenderedPageBreak/>
        <w:t xml:space="preserve">В следующей таблице приведены некоторые из ключевых членов, которые обеспечивает класс </w:t>
      </w:r>
      <w:r w:rsidRPr="005D1714">
        <w:rPr>
          <w:rStyle w:val="apple-style-span"/>
        </w:rPr>
        <w:t>StreamWriter</w:t>
      </w:r>
      <w:r w:rsidR="00647387">
        <w:t xml:space="preserve"> для</w:t>
      </w:r>
      <w:r w:rsidRPr="005D1714">
        <w:t xml:space="preserve"> запис</w:t>
      </w:r>
      <w:r w:rsidR="00647387">
        <w:t>и</w:t>
      </w:r>
      <w:r w:rsidRPr="005D1714">
        <w:t xml:space="preserve"> текст</w:t>
      </w:r>
      <w:r w:rsidR="00647387">
        <w:t>а</w:t>
      </w:r>
      <w:r w:rsidRPr="005D1714">
        <w:t xml:space="preserve"> в поток.</w:t>
      </w:r>
    </w:p>
    <w:tbl>
      <w:tblPr>
        <w:tblStyle w:val="TableGrid"/>
        <w:tblW w:w="5000" w:type="pct"/>
        <w:tblLook w:val="04A0"/>
      </w:tblPr>
      <w:tblGrid>
        <w:gridCol w:w="1989"/>
        <w:gridCol w:w="7584"/>
      </w:tblGrid>
      <w:tr w:rsidR="00D55FDC" w:rsidRPr="00D55FDC" w:rsidTr="00D55FDC">
        <w:trPr>
          <w:trHeight w:val="473"/>
        </w:trPr>
        <w:tc>
          <w:tcPr>
            <w:tcW w:w="1039" w:type="pct"/>
            <w:vAlign w:val="center"/>
            <w:hideMark/>
          </w:tcPr>
          <w:p w:rsidR="00D55FDC" w:rsidRPr="00D55FDC" w:rsidRDefault="00D55FDC" w:rsidP="00D55FDC">
            <w:pPr>
              <w:pStyle w:val="TableText"/>
              <w:jc w:val="center"/>
              <w:rPr>
                <w:b/>
              </w:rPr>
            </w:pPr>
            <w:r w:rsidRPr="00D55FDC">
              <w:rPr>
                <w:b/>
              </w:rPr>
              <w:t>Член</w:t>
            </w:r>
          </w:p>
        </w:tc>
        <w:tc>
          <w:tcPr>
            <w:tcW w:w="3961" w:type="pct"/>
            <w:vAlign w:val="center"/>
            <w:hideMark/>
          </w:tcPr>
          <w:p w:rsidR="00D55FDC" w:rsidRPr="00D55FDC" w:rsidRDefault="00D55FDC" w:rsidP="00D55FDC">
            <w:pPr>
              <w:pStyle w:val="TableText"/>
              <w:jc w:val="center"/>
              <w:rPr>
                <w:b/>
              </w:rPr>
            </w:pPr>
            <w:r w:rsidRPr="00D55FDC">
              <w:rPr>
                <w:b/>
              </w:rPr>
              <w:t>Описание</w:t>
            </w:r>
          </w:p>
        </w:tc>
      </w:tr>
      <w:tr w:rsidR="00D55FDC" w:rsidRPr="00AE17C7" w:rsidTr="00D55FDC">
        <w:tc>
          <w:tcPr>
            <w:tcW w:w="1039" w:type="pct"/>
            <w:vAlign w:val="center"/>
            <w:hideMark/>
          </w:tcPr>
          <w:p w:rsidR="00D55FDC" w:rsidRDefault="00D55FDC" w:rsidP="00D55FDC">
            <w:pPr>
              <w:pStyle w:val="TableText"/>
              <w:jc w:val="center"/>
              <w:rPr>
                <w:rStyle w:val="apple-converted-space"/>
              </w:rPr>
            </w:pPr>
            <w:r w:rsidRPr="00D55FDC">
              <w:rPr>
                <w:rStyle w:val="Strong"/>
              </w:rPr>
              <w:t>AutoFlush</w:t>
            </w:r>
          </w:p>
          <w:p w:rsidR="00D55FDC" w:rsidRPr="00D55FDC" w:rsidRDefault="00D55FDC" w:rsidP="00D55FDC">
            <w:pPr>
              <w:pStyle w:val="TableText"/>
              <w:jc w:val="center"/>
            </w:pPr>
            <w:r w:rsidRPr="00D55FDC">
              <w:rPr>
                <w:rStyle w:val="apple-style-span"/>
                <w:b/>
              </w:rPr>
              <w:t>(свойство)</w:t>
            </w:r>
          </w:p>
        </w:tc>
        <w:tc>
          <w:tcPr>
            <w:tcW w:w="3961" w:type="pct"/>
            <w:vAlign w:val="center"/>
            <w:hideMark/>
          </w:tcPr>
          <w:p w:rsidR="00D55FDC" w:rsidRPr="00D04E86" w:rsidRDefault="00647387" w:rsidP="00D04E86">
            <w:pPr>
              <w:pStyle w:val="TableText"/>
            </w:pPr>
            <w:r w:rsidRPr="00D04E86">
              <w:rPr>
                <w:rStyle w:val="apple-style-span"/>
                <w:szCs w:val="16"/>
              </w:rPr>
              <w:t>Получает или задает значение, определяющее, будет ли</w:t>
            </w:r>
            <w:r w:rsidR="00D04E86" w:rsidRPr="00D04E86">
              <w:rPr>
                <w:rStyle w:val="apple-converted-space"/>
                <w:szCs w:val="16"/>
              </w:rPr>
              <w:t xml:space="preserve"> </w:t>
            </w:r>
            <w:r w:rsidRPr="00D04E86">
              <w:rPr>
                <w:rStyle w:val="selflink"/>
                <w:szCs w:val="16"/>
              </w:rPr>
              <w:t>StreamWriter</w:t>
            </w:r>
            <w:r w:rsidR="00D04E86" w:rsidRPr="00D04E86">
              <w:rPr>
                <w:rStyle w:val="apple-converted-space"/>
                <w:szCs w:val="16"/>
              </w:rPr>
              <w:t xml:space="preserve"> </w:t>
            </w:r>
            <w:r w:rsidRPr="00D04E86">
              <w:rPr>
                <w:rStyle w:val="apple-style-span"/>
                <w:szCs w:val="16"/>
              </w:rPr>
              <w:t>флешировать буфер в основной поток после каждого вызова</w:t>
            </w:r>
            <w:r w:rsidR="00D04E86" w:rsidRPr="00D04E86">
              <w:rPr>
                <w:rStyle w:val="apple-converted-space"/>
                <w:szCs w:val="16"/>
              </w:rPr>
              <w:t xml:space="preserve"> </w:t>
            </w:r>
            <w:hyperlink r:id="rId36" w:history="1">
              <w:r w:rsidRPr="00D04E86">
                <w:rPr>
                  <w:rStyle w:val="Hyperlink"/>
                  <w:color w:val="auto"/>
                  <w:szCs w:val="16"/>
                  <w:u w:val="none"/>
                </w:rPr>
                <w:t>StreamWriter.Write</w:t>
              </w:r>
            </w:hyperlink>
            <w:r w:rsidRPr="00D04E86">
              <w:rPr>
                <w:rStyle w:val="apple-style-span"/>
                <w:szCs w:val="16"/>
              </w:rPr>
              <w:t>.</w:t>
            </w:r>
          </w:p>
        </w:tc>
      </w:tr>
      <w:tr w:rsidR="00D55FDC" w:rsidRPr="00AE17C7" w:rsidTr="00D55FDC">
        <w:tc>
          <w:tcPr>
            <w:tcW w:w="1039" w:type="pct"/>
            <w:vAlign w:val="center"/>
            <w:hideMark/>
          </w:tcPr>
          <w:p w:rsidR="00D55FDC" w:rsidRPr="00D55FDC" w:rsidRDefault="00D55FDC" w:rsidP="00D55FDC">
            <w:pPr>
              <w:pStyle w:val="TableText"/>
              <w:jc w:val="center"/>
              <w:rPr>
                <w:rStyle w:val="apple-converted-space"/>
                <w:b/>
              </w:rPr>
            </w:pPr>
            <w:r w:rsidRPr="00D55FDC">
              <w:rPr>
                <w:rStyle w:val="Strong"/>
              </w:rPr>
              <w:t>Close</w:t>
            </w:r>
          </w:p>
          <w:p w:rsidR="00D55FDC" w:rsidRPr="00D55FDC" w:rsidRDefault="00D55FDC" w:rsidP="00D55FDC">
            <w:pPr>
              <w:pStyle w:val="TableText"/>
              <w:jc w:val="center"/>
              <w:rPr>
                <w:b/>
              </w:rPr>
            </w:pPr>
            <w:r w:rsidRPr="00D55FDC">
              <w:rPr>
                <w:rStyle w:val="apple-style-span"/>
                <w:b/>
              </w:rPr>
              <w:t>(</w:t>
            </w:r>
            <w:r w:rsidR="008358D9">
              <w:rPr>
                <w:rStyle w:val="apple-style-span"/>
                <w:b/>
              </w:rPr>
              <w:t>метод</w:t>
            </w:r>
            <w:r w:rsidRPr="00D55FDC">
              <w:rPr>
                <w:rStyle w:val="apple-style-span"/>
                <w:b/>
              </w:rPr>
              <w:t>)</w:t>
            </w:r>
          </w:p>
        </w:tc>
        <w:tc>
          <w:tcPr>
            <w:tcW w:w="3961" w:type="pct"/>
            <w:vAlign w:val="center"/>
            <w:hideMark/>
          </w:tcPr>
          <w:p w:rsidR="00D55FDC" w:rsidRPr="00D04E86" w:rsidRDefault="00647387" w:rsidP="00D04E86">
            <w:pPr>
              <w:pStyle w:val="TableText"/>
            </w:pPr>
            <w:r w:rsidRPr="00D04E86">
              <w:rPr>
                <w:rStyle w:val="sentence"/>
                <w:szCs w:val="16"/>
              </w:rPr>
              <w:t>Закрывает текущий объект</w:t>
            </w:r>
            <w:r w:rsidR="00D04E86">
              <w:rPr>
                <w:rStyle w:val="apple-converted-space"/>
                <w:szCs w:val="16"/>
              </w:rPr>
              <w:t xml:space="preserve"> </w:t>
            </w:r>
            <w:r w:rsidRPr="00D04E86">
              <w:rPr>
                <w:rStyle w:val="input"/>
                <w:szCs w:val="16"/>
              </w:rPr>
              <w:t>StreamWriter</w:t>
            </w:r>
            <w:r w:rsidR="00D04E86">
              <w:rPr>
                <w:rStyle w:val="apple-converted-space"/>
                <w:szCs w:val="16"/>
              </w:rPr>
              <w:t xml:space="preserve"> </w:t>
            </w:r>
            <w:r w:rsidRPr="00D04E86">
              <w:rPr>
                <w:rStyle w:val="sentence"/>
                <w:szCs w:val="16"/>
              </w:rPr>
              <w:t>и базовый поток.</w:t>
            </w:r>
          </w:p>
        </w:tc>
      </w:tr>
      <w:tr w:rsidR="00D55FDC" w:rsidRPr="00AE17C7" w:rsidTr="00D55FDC">
        <w:tc>
          <w:tcPr>
            <w:tcW w:w="1039" w:type="pct"/>
            <w:vAlign w:val="center"/>
            <w:hideMark/>
          </w:tcPr>
          <w:p w:rsidR="00D55FDC" w:rsidRPr="00D55FDC" w:rsidRDefault="00D55FDC" w:rsidP="00D55FDC">
            <w:pPr>
              <w:pStyle w:val="TableText"/>
              <w:jc w:val="center"/>
              <w:rPr>
                <w:rStyle w:val="apple-converted-space"/>
                <w:b/>
              </w:rPr>
            </w:pPr>
            <w:r w:rsidRPr="00D55FDC">
              <w:rPr>
                <w:rStyle w:val="Strong"/>
              </w:rPr>
              <w:t>Flush</w:t>
            </w:r>
          </w:p>
          <w:p w:rsidR="00D55FDC" w:rsidRPr="00D55FDC" w:rsidRDefault="00D55FDC" w:rsidP="00D55FDC">
            <w:pPr>
              <w:pStyle w:val="TableText"/>
              <w:jc w:val="center"/>
              <w:rPr>
                <w:b/>
              </w:rPr>
            </w:pPr>
            <w:r w:rsidRPr="00D55FDC">
              <w:rPr>
                <w:rStyle w:val="apple-style-span"/>
                <w:b/>
              </w:rPr>
              <w:t>(</w:t>
            </w:r>
            <w:r w:rsidR="008358D9">
              <w:rPr>
                <w:rStyle w:val="apple-style-span"/>
                <w:b/>
              </w:rPr>
              <w:t>метод</w:t>
            </w:r>
            <w:r w:rsidRPr="00D55FDC">
              <w:rPr>
                <w:rStyle w:val="apple-style-span"/>
                <w:b/>
              </w:rPr>
              <w:t>)</w:t>
            </w:r>
          </w:p>
        </w:tc>
        <w:tc>
          <w:tcPr>
            <w:tcW w:w="3961" w:type="pct"/>
            <w:vAlign w:val="center"/>
            <w:hideMark/>
          </w:tcPr>
          <w:p w:rsidR="00D55FDC" w:rsidRPr="00D04E86" w:rsidRDefault="00874DE0" w:rsidP="00D04E86">
            <w:pPr>
              <w:pStyle w:val="TableText"/>
            </w:pPr>
            <w:r w:rsidRPr="00D04E86">
              <w:rPr>
                <w:rStyle w:val="apple-style-span"/>
                <w:szCs w:val="16"/>
              </w:rPr>
              <w:t>Очищает все буферы для текущего средства записи и вызывает запись всех данных буфера в основной поток.</w:t>
            </w:r>
          </w:p>
        </w:tc>
      </w:tr>
      <w:tr w:rsidR="00D55FDC" w:rsidRPr="00AE17C7" w:rsidTr="00D55FDC">
        <w:tc>
          <w:tcPr>
            <w:tcW w:w="1039" w:type="pct"/>
            <w:vAlign w:val="center"/>
            <w:hideMark/>
          </w:tcPr>
          <w:p w:rsidR="00D55FDC" w:rsidRPr="00D55FDC" w:rsidRDefault="00D55FDC" w:rsidP="00D55FDC">
            <w:pPr>
              <w:pStyle w:val="TableText"/>
              <w:jc w:val="center"/>
              <w:rPr>
                <w:rStyle w:val="apple-converted-space"/>
                <w:b/>
              </w:rPr>
            </w:pPr>
            <w:r w:rsidRPr="00D55FDC">
              <w:rPr>
                <w:rStyle w:val="Strong"/>
              </w:rPr>
              <w:t>NewLine</w:t>
            </w:r>
          </w:p>
          <w:p w:rsidR="00D55FDC" w:rsidRPr="00D55FDC" w:rsidRDefault="00D55FDC" w:rsidP="00D55FDC">
            <w:pPr>
              <w:pStyle w:val="TableText"/>
              <w:jc w:val="center"/>
              <w:rPr>
                <w:b/>
              </w:rPr>
            </w:pPr>
            <w:r w:rsidRPr="00D55FDC">
              <w:rPr>
                <w:rStyle w:val="apple-style-span"/>
                <w:b/>
              </w:rPr>
              <w:t>(свойство)</w:t>
            </w:r>
          </w:p>
        </w:tc>
        <w:tc>
          <w:tcPr>
            <w:tcW w:w="3961" w:type="pct"/>
            <w:vAlign w:val="center"/>
            <w:hideMark/>
          </w:tcPr>
          <w:p w:rsidR="00D55FDC" w:rsidRPr="00D04E86" w:rsidRDefault="00874DE0" w:rsidP="00D04E86">
            <w:pPr>
              <w:pStyle w:val="TableText"/>
            </w:pPr>
            <w:r w:rsidRPr="00D04E86">
              <w:rPr>
                <w:rStyle w:val="apple-style-span"/>
                <w:szCs w:val="16"/>
              </w:rPr>
              <w:t>Получает или задает признак конца строки, используемой текущим</w:t>
            </w:r>
            <w:r w:rsidR="00D04E86">
              <w:rPr>
                <w:rStyle w:val="apple-converted-space"/>
                <w:szCs w:val="16"/>
              </w:rPr>
              <w:t xml:space="preserve"> </w:t>
            </w:r>
            <w:r w:rsidRPr="00D04E86">
              <w:rPr>
                <w:rStyle w:val="input"/>
                <w:szCs w:val="16"/>
              </w:rPr>
              <w:t>TextWriter</w:t>
            </w:r>
            <w:r w:rsidRPr="00D04E86">
              <w:rPr>
                <w:rStyle w:val="apple-style-span"/>
                <w:szCs w:val="16"/>
              </w:rPr>
              <w:t>.</w:t>
            </w:r>
          </w:p>
        </w:tc>
      </w:tr>
      <w:tr w:rsidR="00D55FDC" w:rsidRPr="00AE17C7" w:rsidTr="00D55FDC">
        <w:tc>
          <w:tcPr>
            <w:tcW w:w="1039" w:type="pct"/>
            <w:vAlign w:val="center"/>
            <w:hideMark/>
          </w:tcPr>
          <w:p w:rsidR="00D55FDC" w:rsidRPr="00D55FDC" w:rsidRDefault="00D55FDC" w:rsidP="00D55FDC">
            <w:pPr>
              <w:pStyle w:val="TableText"/>
              <w:jc w:val="center"/>
              <w:rPr>
                <w:rStyle w:val="apple-converted-space"/>
                <w:b/>
              </w:rPr>
            </w:pPr>
            <w:r w:rsidRPr="00D55FDC">
              <w:rPr>
                <w:rStyle w:val="Strong"/>
              </w:rPr>
              <w:t>Write</w:t>
            </w:r>
          </w:p>
          <w:p w:rsidR="00D55FDC" w:rsidRPr="00D55FDC" w:rsidRDefault="00D55FDC" w:rsidP="00D55FDC">
            <w:pPr>
              <w:pStyle w:val="TableText"/>
              <w:jc w:val="center"/>
              <w:rPr>
                <w:b/>
              </w:rPr>
            </w:pPr>
            <w:r w:rsidRPr="00D55FDC">
              <w:rPr>
                <w:rStyle w:val="apple-style-span"/>
                <w:b/>
              </w:rPr>
              <w:t>(</w:t>
            </w:r>
            <w:r w:rsidR="008358D9">
              <w:rPr>
                <w:rStyle w:val="apple-style-span"/>
                <w:b/>
              </w:rPr>
              <w:t>метод</w:t>
            </w:r>
            <w:r w:rsidRPr="00D55FDC">
              <w:rPr>
                <w:rStyle w:val="apple-style-span"/>
                <w:b/>
              </w:rPr>
              <w:t>)</w:t>
            </w:r>
          </w:p>
        </w:tc>
        <w:tc>
          <w:tcPr>
            <w:tcW w:w="3961" w:type="pct"/>
            <w:vAlign w:val="center"/>
            <w:hideMark/>
          </w:tcPr>
          <w:p w:rsidR="00D55FDC" w:rsidRPr="00D04E86" w:rsidRDefault="00874DE0" w:rsidP="00D04E86">
            <w:pPr>
              <w:pStyle w:val="TableText"/>
            </w:pPr>
            <w:r w:rsidRPr="00D04E86">
              <w:t>З</w:t>
            </w:r>
            <w:r w:rsidR="00D55FDC" w:rsidRPr="00D04E86">
              <w:t xml:space="preserve">аписывать данные в поток и продвигатся в </w:t>
            </w:r>
            <w:r w:rsidRPr="00D04E86">
              <w:t>нем</w:t>
            </w:r>
            <w:r w:rsidR="00D55FDC" w:rsidRPr="00D04E86">
              <w:t>.</w:t>
            </w:r>
          </w:p>
        </w:tc>
      </w:tr>
      <w:tr w:rsidR="00D55FDC" w:rsidRPr="00AE17C7" w:rsidTr="00D55FDC">
        <w:tc>
          <w:tcPr>
            <w:tcW w:w="1039" w:type="pct"/>
            <w:vAlign w:val="center"/>
            <w:hideMark/>
          </w:tcPr>
          <w:p w:rsidR="00D55FDC" w:rsidRPr="00D55FDC" w:rsidRDefault="00D55FDC" w:rsidP="00D55FDC">
            <w:pPr>
              <w:pStyle w:val="TableText"/>
              <w:jc w:val="center"/>
              <w:rPr>
                <w:rStyle w:val="apple-converted-space"/>
                <w:b/>
              </w:rPr>
            </w:pPr>
            <w:r w:rsidRPr="00D55FDC">
              <w:rPr>
                <w:rStyle w:val="Strong"/>
              </w:rPr>
              <w:t>WriteLine</w:t>
            </w:r>
          </w:p>
          <w:p w:rsidR="00D55FDC" w:rsidRPr="00D55FDC" w:rsidRDefault="00D55FDC" w:rsidP="00D55FDC">
            <w:pPr>
              <w:pStyle w:val="TableText"/>
              <w:jc w:val="center"/>
              <w:rPr>
                <w:b/>
              </w:rPr>
            </w:pPr>
            <w:r w:rsidRPr="00D55FDC">
              <w:rPr>
                <w:rStyle w:val="apple-style-span"/>
                <w:b/>
              </w:rPr>
              <w:t>(</w:t>
            </w:r>
            <w:r w:rsidR="008358D9">
              <w:rPr>
                <w:rStyle w:val="apple-style-span"/>
                <w:b/>
              </w:rPr>
              <w:t>метод</w:t>
            </w:r>
            <w:r w:rsidRPr="00D55FDC">
              <w:rPr>
                <w:rStyle w:val="apple-style-span"/>
                <w:b/>
              </w:rPr>
              <w:t>)</w:t>
            </w:r>
          </w:p>
        </w:tc>
        <w:tc>
          <w:tcPr>
            <w:tcW w:w="3961" w:type="pct"/>
            <w:vAlign w:val="center"/>
            <w:hideMark/>
          </w:tcPr>
          <w:p w:rsidR="00D55FDC" w:rsidRPr="00D04E86" w:rsidRDefault="00D55FDC" w:rsidP="00D04E86">
            <w:pPr>
              <w:pStyle w:val="TableText"/>
            </w:pPr>
            <w:r w:rsidRPr="00D04E86">
              <w:t>Позволяет записывать данные в поток</w:t>
            </w:r>
            <w:r w:rsidR="000206AC" w:rsidRPr="00D04E86">
              <w:t>, за которыми</w:t>
            </w:r>
            <w:r w:rsidRPr="00D04E86">
              <w:t xml:space="preserve"> следу</w:t>
            </w:r>
            <w:r w:rsidR="000206AC" w:rsidRPr="00D04E86">
              <w:t>ет</w:t>
            </w:r>
            <w:r w:rsidRPr="00D04E86">
              <w:t xml:space="preserve"> </w:t>
            </w:r>
            <w:r w:rsidR="000206AC" w:rsidRPr="00D04E86">
              <w:t xml:space="preserve">признак конца строки, </w:t>
            </w:r>
            <w:r w:rsidRPr="00D04E86">
              <w:t>и продвинуться в потоке.</w:t>
            </w:r>
          </w:p>
        </w:tc>
      </w:tr>
    </w:tbl>
    <w:p w:rsidR="00CA2DCE" w:rsidRPr="008800C3" w:rsidRDefault="00CA2DCE" w:rsidP="008800C3">
      <w:pPr>
        <w:pStyle w:val="InfoBlue"/>
      </w:pPr>
      <w:r w:rsidRPr="002632FD">
        <w:rPr>
          <w:highlight w:val="yellow"/>
        </w:rPr>
        <w:t>Методы Write и WriteLine обеспечивают несколько перегрузок, которые позволяют создавать различные типы данных, кроме текстовых.</w:t>
      </w:r>
    </w:p>
    <w:p w:rsidR="00CA2DCE" w:rsidRPr="00646387" w:rsidRDefault="00CA2DCE" w:rsidP="00646387">
      <w:pPr>
        <w:pStyle w:val="BodyText"/>
      </w:pPr>
      <w:r w:rsidRPr="00646387">
        <w:rPr>
          <w:b/>
        </w:rPr>
        <w:t>Чтение текста</w:t>
      </w:r>
      <w:r w:rsidR="00646387" w:rsidRPr="00646387">
        <w:rPr>
          <w:b/>
        </w:rPr>
        <w:t>.</w:t>
      </w:r>
      <w:r w:rsidR="00646387">
        <w:t xml:space="preserve"> </w:t>
      </w:r>
      <w:r w:rsidRPr="00646387">
        <w:t>В следующем примере кода показано использова</w:t>
      </w:r>
      <w:r w:rsidR="00BA7F51">
        <w:t>ние</w:t>
      </w:r>
      <w:r w:rsidRPr="00646387">
        <w:t xml:space="preserve"> класс</w:t>
      </w:r>
      <w:r w:rsidR="00BA7F51">
        <w:t>ов</w:t>
      </w:r>
      <w:r w:rsidRPr="00646387">
        <w:t xml:space="preserve"> StreamReader и FileStream для чтения текстового файла. В этом примере используются методы Peek и Read для получения вручную каждого символа в файле.</w:t>
      </w:r>
    </w:p>
    <w:p w:rsidR="00646387" w:rsidRPr="008146FC" w:rsidRDefault="00646387" w:rsidP="00646387">
      <w:pPr>
        <w:pStyle w:val="CodeText"/>
      </w:pPr>
      <w:r w:rsidRPr="008146FC">
        <w:rPr>
          <w:color w:val="0000FF"/>
        </w:rPr>
        <w:t>string</w:t>
      </w:r>
      <w:r w:rsidRPr="008146FC">
        <w:t xml:space="preserve"> sourceFilePath = </w:t>
      </w:r>
      <w:r w:rsidRPr="008146FC">
        <w:rPr>
          <w:color w:val="A31515"/>
        </w:rPr>
        <w:t>@"C:\Users\Student\Documents\TextDataFile.txt"</w:t>
      </w:r>
      <w:r w:rsidRPr="008146FC">
        <w:t>;</w:t>
      </w:r>
    </w:p>
    <w:p w:rsidR="00646387" w:rsidRPr="008146FC" w:rsidRDefault="00646387" w:rsidP="00646387">
      <w:pPr>
        <w:pStyle w:val="CodeText"/>
      </w:pPr>
      <w:r w:rsidRPr="008146FC">
        <w:rPr>
          <w:color w:val="008000"/>
        </w:rPr>
        <w:t>// Create a FileStream object so that you can interact with the file</w:t>
      </w:r>
      <w:r w:rsidR="00BD676F" w:rsidRPr="00BD676F">
        <w:rPr>
          <w:color w:val="008000"/>
        </w:rPr>
        <w:t xml:space="preserve"> </w:t>
      </w:r>
      <w:r w:rsidRPr="008146FC">
        <w:rPr>
          <w:color w:val="008000"/>
        </w:rPr>
        <w:t>system.</w:t>
      </w:r>
    </w:p>
    <w:p w:rsidR="00646387" w:rsidRPr="008146FC" w:rsidRDefault="00646387" w:rsidP="00646387">
      <w:pPr>
        <w:pStyle w:val="CodeText"/>
      </w:pPr>
      <w:r w:rsidRPr="008146FC">
        <w:rPr>
          <w:color w:val="2B91AF"/>
        </w:rPr>
        <w:t>FileStream</w:t>
      </w:r>
      <w:r w:rsidRPr="008146FC">
        <w:t xml:space="preserve"> sourceFile = </w:t>
      </w:r>
      <w:r w:rsidRPr="008146FC">
        <w:rPr>
          <w:color w:val="0000FF"/>
        </w:rPr>
        <w:t>new</w:t>
      </w:r>
      <w:r w:rsidRPr="008146FC">
        <w:t xml:space="preserve"> </w:t>
      </w:r>
      <w:r w:rsidRPr="008146FC">
        <w:rPr>
          <w:color w:val="2B91AF"/>
        </w:rPr>
        <w:t>FileStream</w:t>
      </w:r>
      <w:r w:rsidRPr="008146FC">
        <w:t>(</w:t>
      </w:r>
    </w:p>
    <w:p w:rsidR="00646387" w:rsidRPr="008146FC" w:rsidRDefault="007630D2" w:rsidP="00646387">
      <w:pPr>
        <w:pStyle w:val="CodeText"/>
      </w:pPr>
      <w:r w:rsidRPr="007630D2">
        <w:t xml:space="preserve">                                       </w:t>
      </w:r>
      <w:r>
        <w:t xml:space="preserve">sourceFilePath, </w:t>
      </w:r>
      <w:r w:rsidR="00646387" w:rsidRPr="008146FC">
        <w:rPr>
          <w:color w:val="008000"/>
        </w:rPr>
        <w:t>// Pass in the source file path.</w:t>
      </w:r>
    </w:p>
    <w:p w:rsidR="00646387" w:rsidRPr="008146FC" w:rsidRDefault="007630D2" w:rsidP="00646387">
      <w:pPr>
        <w:pStyle w:val="CodeText"/>
      </w:pPr>
      <w:r w:rsidRPr="007630D2">
        <w:rPr>
          <w:color w:val="2B91AF"/>
        </w:rPr>
        <w:t xml:space="preserve">                                       </w:t>
      </w:r>
      <w:r w:rsidR="00646387" w:rsidRPr="008146FC">
        <w:rPr>
          <w:color w:val="2B91AF"/>
        </w:rPr>
        <w:t>FileMode</w:t>
      </w:r>
      <w:r w:rsidR="00646387" w:rsidRPr="008146FC">
        <w:t xml:space="preserve">.Open,   </w:t>
      </w:r>
      <w:r w:rsidR="00646387" w:rsidRPr="008146FC">
        <w:rPr>
          <w:color w:val="008000"/>
        </w:rPr>
        <w:t>// Open an existing file.</w:t>
      </w:r>
    </w:p>
    <w:p w:rsidR="00646387" w:rsidRPr="008146FC" w:rsidRDefault="007630D2" w:rsidP="00646387">
      <w:pPr>
        <w:pStyle w:val="CodeText"/>
      </w:pPr>
      <w:r w:rsidRPr="007630D2">
        <w:rPr>
          <w:color w:val="2B91AF"/>
        </w:rPr>
        <w:t xml:space="preserve">                                       </w:t>
      </w:r>
      <w:r w:rsidR="00646387" w:rsidRPr="008146FC">
        <w:rPr>
          <w:color w:val="2B91AF"/>
        </w:rPr>
        <w:t>FileAccess</w:t>
      </w:r>
      <w:r w:rsidR="00646387" w:rsidRPr="008146FC">
        <w:t>.Read);</w:t>
      </w:r>
      <w:r w:rsidR="00646387" w:rsidRPr="008146FC">
        <w:rPr>
          <w:color w:val="008000"/>
        </w:rPr>
        <w:t>// Read an existing file.</w:t>
      </w:r>
    </w:p>
    <w:p w:rsidR="00646387" w:rsidRPr="008146FC" w:rsidRDefault="00646387" w:rsidP="00646387">
      <w:pPr>
        <w:pStyle w:val="CodeText"/>
      </w:pPr>
      <w:r w:rsidRPr="008146FC">
        <w:rPr>
          <w:color w:val="2B91AF"/>
        </w:rPr>
        <w:t>StreamReader</w:t>
      </w:r>
      <w:r w:rsidRPr="008146FC">
        <w:t xml:space="preserve"> reader = </w:t>
      </w:r>
      <w:r w:rsidRPr="008146FC">
        <w:rPr>
          <w:color w:val="0000FF"/>
        </w:rPr>
        <w:t>new</w:t>
      </w:r>
      <w:r w:rsidRPr="008146FC">
        <w:t xml:space="preserve"> </w:t>
      </w:r>
      <w:r w:rsidRPr="008146FC">
        <w:rPr>
          <w:color w:val="2B91AF"/>
        </w:rPr>
        <w:t>StreamReader</w:t>
      </w:r>
      <w:r w:rsidRPr="008146FC">
        <w:t>(sourceFile);</w:t>
      </w:r>
    </w:p>
    <w:p w:rsidR="00646387" w:rsidRPr="008146FC" w:rsidRDefault="00646387" w:rsidP="00646387">
      <w:pPr>
        <w:pStyle w:val="CodeText"/>
      </w:pPr>
      <w:r w:rsidRPr="008146FC">
        <w:rPr>
          <w:color w:val="2B91AF"/>
        </w:rPr>
        <w:t>StringBuilder</w:t>
      </w:r>
      <w:r w:rsidRPr="008146FC">
        <w:t xml:space="preserve"> fileContents = </w:t>
      </w:r>
      <w:r w:rsidRPr="008146FC">
        <w:rPr>
          <w:color w:val="0000FF"/>
        </w:rPr>
        <w:t>new</w:t>
      </w:r>
      <w:r w:rsidRPr="008146FC">
        <w:t xml:space="preserve"> </w:t>
      </w:r>
      <w:r w:rsidRPr="008146FC">
        <w:rPr>
          <w:color w:val="2B91AF"/>
        </w:rPr>
        <w:t>StringBuilder</w:t>
      </w:r>
      <w:r w:rsidRPr="008146FC">
        <w:t>();</w:t>
      </w:r>
    </w:p>
    <w:p w:rsidR="00646387" w:rsidRPr="008146FC" w:rsidRDefault="00646387" w:rsidP="00646387">
      <w:pPr>
        <w:pStyle w:val="CodeText"/>
      </w:pPr>
      <w:r w:rsidRPr="008146FC">
        <w:rPr>
          <w:color w:val="008000"/>
        </w:rPr>
        <w:t>// Check to see if the end of the file</w:t>
      </w:r>
      <w:r w:rsidR="007630D2" w:rsidRPr="007630D2">
        <w:rPr>
          <w:color w:val="008000"/>
        </w:rPr>
        <w:t xml:space="preserve"> </w:t>
      </w:r>
      <w:r w:rsidRPr="008146FC">
        <w:rPr>
          <w:color w:val="008000"/>
        </w:rPr>
        <w:t>has been reached.</w:t>
      </w:r>
    </w:p>
    <w:p w:rsidR="00646387" w:rsidRPr="008146FC" w:rsidRDefault="00646387" w:rsidP="00646387">
      <w:pPr>
        <w:pStyle w:val="CodeText"/>
      </w:pPr>
      <w:r w:rsidRPr="008146FC">
        <w:rPr>
          <w:color w:val="0000FF"/>
        </w:rPr>
        <w:t>while</w:t>
      </w:r>
      <w:r w:rsidRPr="008146FC">
        <w:t xml:space="preserve"> (reader.Peek() != -1)</w:t>
      </w:r>
    </w:p>
    <w:p w:rsidR="00646387" w:rsidRPr="008146FC" w:rsidRDefault="00646387" w:rsidP="00646387">
      <w:pPr>
        <w:pStyle w:val="CodeText"/>
      </w:pPr>
      <w:r w:rsidRPr="008146FC">
        <w:t>{</w:t>
      </w:r>
    </w:p>
    <w:p w:rsidR="00646387" w:rsidRPr="008146FC" w:rsidRDefault="007630D2" w:rsidP="00646387">
      <w:pPr>
        <w:pStyle w:val="CodeText"/>
      </w:pPr>
      <w:r w:rsidRPr="007630D2">
        <w:rPr>
          <w:color w:val="008000"/>
        </w:rPr>
        <w:t xml:space="preserve">    </w:t>
      </w:r>
      <w:r w:rsidR="00646387" w:rsidRPr="008146FC">
        <w:rPr>
          <w:color w:val="008000"/>
        </w:rPr>
        <w:t>// Read the next character.</w:t>
      </w:r>
    </w:p>
    <w:p w:rsidR="00646387" w:rsidRPr="008146FC" w:rsidRDefault="007630D2" w:rsidP="00646387">
      <w:pPr>
        <w:pStyle w:val="CodeText"/>
      </w:pPr>
      <w:r w:rsidRPr="007630D2">
        <w:t xml:space="preserve">    </w:t>
      </w:r>
      <w:r w:rsidR="00646387" w:rsidRPr="008146FC">
        <w:t>fileContents.Append((</w:t>
      </w:r>
      <w:r w:rsidR="00646387" w:rsidRPr="008146FC">
        <w:rPr>
          <w:color w:val="0000FF"/>
        </w:rPr>
        <w:t>char</w:t>
      </w:r>
      <w:r w:rsidR="00646387" w:rsidRPr="008146FC">
        <w:t>)reader.Read());</w:t>
      </w:r>
    </w:p>
    <w:p w:rsidR="00646387" w:rsidRPr="008146FC" w:rsidRDefault="00646387" w:rsidP="00646387">
      <w:pPr>
        <w:pStyle w:val="CodeText"/>
      </w:pPr>
      <w:r w:rsidRPr="008146FC">
        <w:t>}</w:t>
      </w:r>
    </w:p>
    <w:p w:rsidR="00646387" w:rsidRPr="008146FC" w:rsidRDefault="00646387" w:rsidP="00646387">
      <w:pPr>
        <w:pStyle w:val="CodeText"/>
      </w:pPr>
      <w:r w:rsidRPr="008146FC">
        <w:rPr>
          <w:color w:val="008000"/>
        </w:rPr>
        <w:t>// Store the file contents in a new string variable.</w:t>
      </w:r>
    </w:p>
    <w:p w:rsidR="00646387" w:rsidRPr="008146FC" w:rsidRDefault="00646387" w:rsidP="00646387">
      <w:pPr>
        <w:pStyle w:val="CodeText"/>
      </w:pPr>
      <w:r w:rsidRPr="008146FC">
        <w:rPr>
          <w:color w:val="0000FF"/>
        </w:rPr>
        <w:t>string</w:t>
      </w:r>
      <w:r w:rsidRPr="008146FC">
        <w:t xml:space="preserve"> data = fileContents.ToString();</w:t>
      </w:r>
    </w:p>
    <w:p w:rsidR="00646387" w:rsidRPr="008146FC" w:rsidRDefault="00646387" w:rsidP="00646387">
      <w:pPr>
        <w:pStyle w:val="CodeText"/>
      </w:pPr>
      <w:r w:rsidRPr="008146FC">
        <w:rPr>
          <w:color w:val="008000"/>
        </w:rPr>
        <w:t>// Always close the underlying streams release any file handles.</w:t>
      </w:r>
    </w:p>
    <w:p w:rsidR="00646387" w:rsidRPr="007630D2" w:rsidRDefault="00646387" w:rsidP="00646387">
      <w:pPr>
        <w:pStyle w:val="CodeText"/>
        <w:rPr>
          <w:lang w:val="ru-RU"/>
        </w:rPr>
      </w:pPr>
      <w:r>
        <w:t>reader</w:t>
      </w:r>
      <w:r w:rsidRPr="007630D2">
        <w:rPr>
          <w:lang w:val="ru-RU"/>
        </w:rPr>
        <w:t>.</w:t>
      </w:r>
      <w:r>
        <w:t>Close</w:t>
      </w:r>
      <w:r w:rsidRPr="007630D2">
        <w:rPr>
          <w:lang w:val="ru-RU"/>
        </w:rPr>
        <w:t>();</w:t>
      </w:r>
    </w:p>
    <w:p w:rsidR="00646387" w:rsidRPr="007630D2" w:rsidRDefault="00646387" w:rsidP="00646387">
      <w:pPr>
        <w:pStyle w:val="CodeText"/>
        <w:rPr>
          <w:lang w:val="ru-RU"/>
        </w:rPr>
      </w:pPr>
      <w:r>
        <w:t>sourceFile</w:t>
      </w:r>
      <w:r w:rsidRPr="007630D2">
        <w:rPr>
          <w:lang w:val="ru-RU"/>
        </w:rPr>
        <w:t>.</w:t>
      </w:r>
      <w:r>
        <w:t>Close</w:t>
      </w:r>
      <w:r w:rsidRPr="007630D2">
        <w:rPr>
          <w:lang w:val="ru-RU"/>
        </w:rPr>
        <w:t>();</w:t>
      </w:r>
    </w:p>
    <w:p w:rsidR="00CA2DCE" w:rsidRDefault="00CA2DCE" w:rsidP="00333125">
      <w:pPr>
        <w:pStyle w:val="BodyText"/>
      </w:pPr>
      <w:r w:rsidRPr="00333125">
        <w:t>Следующий пример кода обеспечивает альтернативный подход к получению вр</w:t>
      </w:r>
      <w:r w:rsidR="00BA7F51">
        <w:t>учную каждого символа из потока,</w:t>
      </w:r>
      <w:r w:rsidRPr="00333125">
        <w:t xml:space="preserve"> с помощью метода ReadToEnd.</w:t>
      </w:r>
    </w:p>
    <w:p w:rsidR="00333125" w:rsidRPr="00ED0518" w:rsidRDefault="00333125" w:rsidP="00333125">
      <w:pPr>
        <w:pStyle w:val="CodeText"/>
      </w:pPr>
      <w:r w:rsidRPr="00ED0518">
        <w:rPr>
          <w:color w:val="0000FF"/>
        </w:rPr>
        <w:t>string</w:t>
      </w:r>
      <w:r w:rsidRPr="00ED0518">
        <w:t xml:space="preserve"> sourceFilePath = </w:t>
      </w:r>
      <w:r w:rsidRPr="00ED0518">
        <w:rPr>
          <w:color w:val="A31515"/>
        </w:rPr>
        <w:t>@"C:\Users\Student\Documents\TextDataFile.txt"</w:t>
      </w:r>
      <w:r w:rsidRPr="00ED0518">
        <w:t>;</w:t>
      </w:r>
    </w:p>
    <w:p w:rsidR="00333125" w:rsidRPr="00ED0518" w:rsidRDefault="00333125" w:rsidP="00333125">
      <w:pPr>
        <w:pStyle w:val="CodeText"/>
      </w:pPr>
      <w:r w:rsidRPr="00ED0518">
        <w:rPr>
          <w:color w:val="0000FF"/>
        </w:rPr>
        <w:t>string</w:t>
      </w:r>
      <w:r w:rsidRPr="00ED0518">
        <w:t xml:space="preserve"> data;</w:t>
      </w:r>
    </w:p>
    <w:p w:rsidR="00333125" w:rsidRPr="00ED0518" w:rsidRDefault="00333125" w:rsidP="00333125">
      <w:pPr>
        <w:pStyle w:val="CodeText"/>
      </w:pPr>
      <w:r w:rsidRPr="00ED0518">
        <w:rPr>
          <w:color w:val="008000"/>
        </w:rPr>
        <w:t>// Create a FileStream object so that you can interact with the file system.</w:t>
      </w:r>
    </w:p>
    <w:p w:rsidR="00333125" w:rsidRPr="00ED0518" w:rsidRDefault="00333125" w:rsidP="00333125">
      <w:pPr>
        <w:pStyle w:val="CodeText"/>
      </w:pPr>
      <w:r w:rsidRPr="00ED0518">
        <w:rPr>
          <w:color w:val="2B91AF"/>
        </w:rPr>
        <w:t>FileStream</w:t>
      </w:r>
      <w:r w:rsidRPr="00ED0518">
        <w:t xml:space="preserve"> sourceFile = </w:t>
      </w:r>
      <w:r w:rsidRPr="00ED0518">
        <w:rPr>
          <w:color w:val="0000FF"/>
        </w:rPr>
        <w:t>new</w:t>
      </w:r>
      <w:r w:rsidRPr="00ED0518">
        <w:t xml:space="preserve"> </w:t>
      </w:r>
      <w:r w:rsidRPr="00ED0518">
        <w:rPr>
          <w:color w:val="2B91AF"/>
        </w:rPr>
        <w:t>FileStream</w:t>
      </w:r>
      <w:r w:rsidRPr="00ED0518">
        <w:t>(</w:t>
      </w:r>
    </w:p>
    <w:p w:rsidR="00333125" w:rsidRPr="00ED0518" w:rsidRDefault="00BD676F" w:rsidP="00333125">
      <w:pPr>
        <w:pStyle w:val="CodeText"/>
      </w:pPr>
      <w:r w:rsidRPr="00BD676F">
        <w:t xml:space="preserve">                                      </w:t>
      </w:r>
      <w:r w:rsidR="00333125" w:rsidRPr="00ED0518">
        <w:t xml:space="preserve">sourceFilePath,  </w:t>
      </w:r>
      <w:r w:rsidR="00333125" w:rsidRPr="00ED0518">
        <w:rPr>
          <w:color w:val="008000"/>
        </w:rPr>
        <w:t>// Pass in the source file path.</w:t>
      </w:r>
    </w:p>
    <w:p w:rsidR="00333125" w:rsidRPr="00ED0518" w:rsidRDefault="00BD676F" w:rsidP="00333125">
      <w:pPr>
        <w:pStyle w:val="CodeText"/>
      </w:pPr>
      <w:r w:rsidRPr="00BD676F">
        <w:rPr>
          <w:color w:val="2B91AF"/>
        </w:rPr>
        <w:t xml:space="preserve">                                      </w:t>
      </w:r>
      <w:r w:rsidR="00333125" w:rsidRPr="00ED0518">
        <w:rPr>
          <w:color w:val="2B91AF"/>
        </w:rPr>
        <w:t>FileMode</w:t>
      </w:r>
      <w:r w:rsidR="00333125" w:rsidRPr="00ED0518">
        <w:t xml:space="preserve">.Open,   </w:t>
      </w:r>
      <w:r w:rsidR="00333125" w:rsidRPr="00ED0518">
        <w:rPr>
          <w:color w:val="008000"/>
        </w:rPr>
        <w:t>// Open an existing file.</w:t>
      </w:r>
    </w:p>
    <w:p w:rsidR="00333125" w:rsidRPr="00ED0518" w:rsidRDefault="00BD676F" w:rsidP="00333125">
      <w:pPr>
        <w:pStyle w:val="CodeText"/>
      </w:pPr>
      <w:r w:rsidRPr="00BD676F">
        <w:rPr>
          <w:color w:val="2B91AF"/>
        </w:rPr>
        <w:t xml:space="preserve">                                      </w:t>
      </w:r>
      <w:r w:rsidR="00333125" w:rsidRPr="00ED0518">
        <w:rPr>
          <w:color w:val="2B91AF"/>
        </w:rPr>
        <w:t>FileAccess</w:t>
      </w:r>
      <w:r w:rsidR="00333125" w:rsidRPr="00ED0518">
        <w:t>.Read);</w:t>
      </w:r>
      <w:r w:rsidR="00333125" w:rsidRPr="00ED0518">
        <w:rPr>
          <w:color w:val="008000"/>
        </w:rPr>
        <w:t>// Read an existing file.</w:t>
      </w:r>
    </w:p>
    <w:p w:rsidR="00333125" w:rsidRPr="00ED0518" w:rsidRDefault="00333125" w:rsidP="00333125">
      <w:pPr>
        <w:pStyle w:val="CodeText"/>
      </w:pPr>
      <w:r w:rsidRPr="00ED0518">
        <w:rPr>
          <w:color w:val="2B91AF"/>
        </w:rPr>
        <w:t>StreamReader</w:t>
      </w:r>
      <w:r w:rsidRPr="00ED0518">
        <w:t xml:space="preserve"> reader = </w:t>
      </w:r>
      <w:r w:rsidRPr="00ED0518">
        <w:rPr>
          <w:color w:val="0000FF"/>
        </w:rPr>
        <w:t>new</w:t>
      </w:r>
      <w:r w:rsidRPr="00ED0518">
        <w:t xml:space="preserve"> </w:t>
      </w:r>
      <w:r w:rsidRPr="00ED0518">
        <w:rPr>
          <w:color w:val="2B91AF"/>
        </w:rPr>
        <w:t>StreamReader</w:t>
      </w:r>
      <w:r w:rsidRPr="00ED0518">
        <w:t>(sourceFile);</w:t>
      </w:r>
    </w:p>
    <w:p w:rsidR="00333125" w:rsidRPr="00ED0518" w:rsidRDefault="00333125" w:rsidP="00333125">
      <w:pPr>
        <w:pStyle w:val="CodeText"/>
      </w:pPr>
      <w:r w:rsidRPr="00ED0518">
        <w:rPr>
          <w:color w:val="008000"/>
        </w:rPr>
        <w:t>// Read the entire file into a single string variable.</w:t>
      </w:r>
    </w:p>
    <w:p w:rsidR="00333125" w:rsidRPr="00ED0518" w:rsidRDefault="00333125" w:rsidP="00333125">
      <w:pPr>
        <w:pStyle w:val="CodeText"/>
      </w:pPr>
      <w:r w:rsidRPr="00ED0518">
        <w:t>data = reader.ReadToEnd();</w:t>
      </w:r>
    </w:p>
    <w:p w:rsidR="00333125" w:rsidRPr="00ED0518" w:rsidRDefault="00333125" w:rsidP="00333125">
      <w:pPr>
        <w:pStyle w:val="CodeText"/>
      </w:pPr>
      <w:r w:rsidRPr="00ED0518">
        <w:rPr>
          <w:color w:val="008000"/>
        </w:rPr>
        <w:t>// Always close the underlying streams release any file handles.</w:t>
      </w:r>
    </w:p>
    <w:p w:rsidR="00333125" w:rsidRPr="00ED0518" w:rsidRDefault="00333125" w:rsidP="00333125">
      <w:pPr>
        <w:pStyle w:val="CodeText"/>
      </w:pPr>
      <w:r w:rsidRPr="00ED0518">
        <w:t>reader.Close();</w:t>
      </w:r>
    </w:p>
    <w:p w:rsidR="00333125" w:rsidRPr="00ED0518" w:rsidRDefault="00333125" w:rsidP="00333125">
      <w:pPr>
        <w:pStyle w:val="CodeText"/>
      </w:pPr>
      <w:r w:rsidRPr="00ED0518">
        <w:t>sourceFile.Close();</w:t>
      </w:r>
    </w:p>
    <w:p w:rsidR="00CA2DCE" w:rsidRPr="00E9632F" w:rsidRDefault="00CA2DCE" w:rsidP="00E9632F">
      <w:pPr>
        <w:pStyle w:val="BodyText"/>
      </w:pPr>
      <w:r w:rsidRPr="00E9632F">
        <w:rPr>
          <w:b/>
        </w:rPr>
        <w:t>Запись</w:t>
      </w:r>
      <w:r w:rsidRPr="00A66E65">
        <w:rPr>
          <w:b/>
          <w:lang w:val="en-US"/>
        </w:rPr>
        <w:t xml:space="preserve"> </w:t>
      </w:r>
      <w:r w:rsidRPr="00E9632F">
        <w:rPr>
          <w:b/>
        </w:rPr>
        <w:t>текста</w:t>
      </w:r>
      <w:r w:rsidR="00E9632F" w:rsidRPr="00A66E65">
        <w:rPr>
          <w:b/>
          <w:lang w:val="en-US"/>
        </w:rPr>
        <w:t>.</w:t>
      </w:r>
      <w:r w:rsidR="00E9632F" w:rsidRPr="00A66E65">
        <w:rPr>
          <w:lang w:val="en-US"/>
        </w:rPr>
        <w:t xml:space="preserve"> </w:t>
      </w:r>
      <w:r w:rsidRPr="00E9632F">
        <w:t>В следующем примере кода показано использова</w:t>
      </w:r>
      <w:r w:rsidR="00BA7F51">
        <w:t>ние</w:t>
      </w:r>
      <w:r w:rsidRPr="00E9632F">
        <w:t xml:space="preserve"> класс</w:t>
      </w:r>
      <w:r w:rsidR="00BA7F51">
        <w:t>ов</w:t>
      </w:r>
      <w:r w:rsidRPr="00E9632F">
        <w:t xml:space="preserve"> StreamWriter и FileStream для записи строки в новый файл файловой системы.</w:t>
      </w:r>
    </w:p>
    <w:p w:rsidR="00E9632F" w:rsidRPr="00415199" w:rsidRDefault="00E9632F" w:rsidP="00E9632F">
      <w:pPr>
        <w:pStyle w:val="CodeText"/>
      </w:pPr>
      <w:r w:rsidRPr="00415199">
        <w:rPr>
          <w:color w:val="0000FF"/>
        </w:rPr>
        <w:t>string</w:t>
      </w:r>
      <w:r w:rsidRPr="00415199">
        <w:t xml:space="preserve"> destinationFilePath = </w:t>
      </w:r>
      <w:r w:rsidRPr="00415199">
        <w:rPr>
          <w:color w:val="A31515"/>
        </w:rPr>
        <w:t>@"C:\Users\Student\Documents\TextDataFile.txt"</w:t>
      </w:r>
      <w:r w:rsidRPr="00415199">
        <w:t>;</w:t>
      </w:r>
    </w:p>
    <w:p w:rsidR="00E9632F" w:rsidRPr="00415199" w:rsidRDefault="00E9632F" w:rsidP="00E9632F">
      <w:pPr>
        <w:pStyle w:val="CodeText"/>
      </w:pPr>
      <w:r w:rsidRPr="00415199">
        <w:rPr>
          <w:color w:val="0000FF"/>
        </w:rPr>
        <w:t>string</w:t>
      </w:r>
      <w:r w:rsidRPr="00415199">
        <w:t xml:space="preserve"> data = </w:t>
      </w:r>
      <w:r w:rsidRPr="00415199">
        <w:rPr>
          <w:color w:val="A31515"/>
        </w:rPr>
        <w:t>"Hello, this will be written in plain text"</w:t>
      </w:r>
      <w:r w:rsidRPr="00415199">
        <w:t>;</w:t>
      </w:r>
    </w:p>
    <w:p w:rsidR="00E9632F" w:rsidRPr="00415199" w:rsidRDefault="00E9632F" w:rsidP="00E9632F">
      <w:pPr>
        <w:pStyle w:val="CodeText"/>
      </w:pPr>
      <w:r w:rsidRPr="00415199">
        <w:rPr>
          <w:color w:val="008000"/>
        </w:rPr>
        <w:t>// Create a FileStream object so that you can interact with the file</w:t>
      </w:r>
    </w:p>
    <w:p w:rsidR="00E9632F" w:rsidRPr="00415199" w:rsidRDefault="00E9632F" w:rsidP="00E9632F">
      <w:pPr>
        <w:pStyle w:val="CodeText"/>
      </w:pPr>
      <w:r w:rsidRPr="00415199">
        <w:rPr>
          <w:color w:val="008000"/>
        </w:rPr>
        <w:lastRenderedPageBreak/>
        <w:t>// system.</w:t>
      </w:r>
    </w:p>
    <w:p w:rsidR="00E9632F" w:rsidRPr="00415199" w:rsidRDefault="00E9632F" w:rsidP="00E9632F">
      <w:pPr>
        <w:pStyle w:val="CodeText"/>
      </w:pPr>
      <w:r w:rsidRPr="00415199">
        <w:rPr>
          <w:color w:val="2B91AF"/>
        </w:rPr>
        <w:t>FileStream</w:t>
      </w:r>
      <w:r w:rsidRPr="00415199">
        <w:t xml:space="preserve"> destFile = </w:t>
      </w:r>
      <w:r w:rsidRPr="00415199">
        <w:rPr>
          <w:color w:val="0000FF"/>
        </w:rPr>
        <w:t>new</w:t>
      </w:r>
      <w:r w:rsidRPr="00415199">
        <w:t xml:space="preserve"> </w:t>
      </w:r>
      <w:r w:rsidRPr="00415199">
        <w:rPr>
          <w:color w:val="2B91AF"/>
        </w:rPr>
        <w:t>FileStream</w:t>
      </w:r>
      <w:r w:rsidRPr="00415199">
        <w:t>(</w:t>
      </w:r>
    </w:p>
    <w:p w:rsidR="00E9632F" w:rsidRPr="00415199" w:rsidRDefault="00BD676F" w:rsidP="00E9632F">
      <w:pPr>
        <w:pStyle w:val="CodeText"/>
      </w:pPr>
      <w:r w:rsidRPr="00BD676F">
        <w:t xml:space="preserve">                                  </w:t>
      </w:r>
      <w:r w:rsidR="00E9632F" w:rsidRPr="00415199">
        <w:t xml:space="preserve">destinationFilePath, </w:t>
      </w:r>
      <w:r w:rsidR="00E9632F" w:rsidRPr="00415199">
        <w:rPr>
          <w:color w:val="008000"/>
        </w:rPr>
        <w:t>// Pass in the destination path.</w:t>
      </w:r>
    </w:p>
    <w:p w:rsidR="00E9632F" w:rsidRPr="00415199" w:rsidRDefault="00BD676F" w:rsidP="00E9632F">
      <w:pPr>
        <w:pStyle w:val="CodeText"/>
      </w:pPr>
      <w:r w:rsidRPr="00BD676F">
        <w:rPr>
          <w:color w:val="2B91AF"/>
        </w:rPr>
        <w:t xml:space="preserve">                                  </w:t>
      </w:r>
      <w:r w:rsidR="00E9632F" w:rsidRPr="00415199">
        <w:rPr>
          <w:color w:val="2B91AF"/>
        </w:rPr>
        <w:t>FileMode</w:t>
      </w:r>
      <w:r w:rsidR="00E9632F" w:rsidRPr="00415199">
        <w:t xml:space="preserve">.Create,     </w:t>
      </w:r>
      <w:r w:rsidR="00E9632F" w:rsidRPr="00415199">
        <w:rPr>
          <w:color w:val="008000"/>
        </w:rPr>
        <w:t>// Always create new file.</w:t>
      </w:r>
    </w:p>
    <w:p w:rsidR="00E9632F" w:rsidRPr="00415199" w:rsidRDefault="00BD676F" w:rsidP="00E9632F">
      <w:pPr>
        <w:pStyle w:val="CodeText"/>
      </w:pPr>
      <w:r w:rsidRPr="00BD676F">
        <w:rPr>
          <w:color w:val="2B91AF"/>
        </w:rPr>
        <w:t xml:space="preserve">                                  </w:t>
      </w:r>
      <w:r w:rsidR="00E9632F" w:rsidRPr="00415199">
        <w:rPr>
          <w:color w:val="2B91AF"/>
        </w:rPr>
        <w:t>FileAccess</w:t>
      </w:r>
      <w:r w:rsidR="00E9632F" w:rsidRPr="00415199">
        <w:t xml:space="preserve">.Write);   </w:t>
      </w:r>
      <w:r w:rsidR="00E9632F" w:rsidRPr="00415199">
        <w:rPr>
          <w:color w:val="008000"/>
        </w:rPr>
        <w:t>// Only perform writing.</w:t>
      </w:r>
    </w:p>
    <w:p w:rsidR="00E9632F" w:rsidRPr="00415199" w:rsidRDefault="00E9632F" w:rsidP="00E9632F">
      <w:pPr>
        <w:pStyle w:val="CodeText"/>
      </w:pPr>
      <w:r w:rsidRPr="00415199">
        <w:rPr>
          <w:color w:val="008000"/>
        </w:rPr>
        <w:t>// Create a new StreamWriter object.</w:t>
      </w:r>
    </w:p>
    <w:p w:rsidR="00E9632F" w:rsidRPr="00415199" w:rsidRDefault="00E9632F" w:rsidP="00E9632F">
      <w:pPr>
        <w:pStyle w:val="CodeText"/>
      </w:pPr>
      <w:r w:rsidRPr="00415199">
        <w:rPr>
          <w:color w:val="2B91AF"/>
        </w:rPr>
        <w:t>StreamWriter</w:t>
      </w:r>
      <w:r w:rsidRPr="00415199">
        <w:t xml:space="preserve"> writer = </w:t>
      </w:r>
      <w:r w:rsidRPr="00415199">
        <w:rPr>
          <w:color w:val="0000FF"/>
        </w:rPr>
        <w:t>new</w:t>
      </w:r>
      <w:r w:rsidRPr="00415199">
        <w:t xml:space="preserve"> </w:t>
      </w:r>
      <w:r w:rsidRPr="00415199">
        <w:rPr>
          <w:color w:val="2B91AF"/>
        </w:rPr>
        <w:t>StreamWriter</w:t>
      </w:r>
      <w:r w:rsidRPr="00415199">
        <w:t>(destFile);</w:t>
      </w:r>
    </w:p>
    <w:p w:rsidR="00E9632F" w:rsidRPr="00415199" w:rsidRDefault="00E9632F" w:rsidP="00E9632F">
      <w:pPr>
        <w:pStyle w:val="CodeText"/>
      </w:pPr>
      <w:r w:rsidRPr="00415199">
        <w:rPr>
          <w:color w:val="008000"/>
        </w:rPr>
        <w:t>// Write the string to the file.</w:t>
      </w:r>
    </w:p>
    <w:p w:rsidR="00E9632F" w:rsidRPr="00415199" w:rsidRDefault="00E9632F" w:rsidP="00E9632F">
      <w:pPr>
        <w:pStyle w:val="CodeText"/>
      </w:pPr>
      <w:r w:rsidRPr="00415199">
        <w:t>writer.WriteLine(data);</w:t>
      </w:r>
    </w:p>
    <w:p w:rsidR="00E9632F" w:rsidRPr="00415199" w:rsidRDefault="00E9632F" w:rsidP="00E9632F">
      <w:pPr>
        <w:pStyle w:val="CodeText"/>
      </w:pPr>
      <w:r w:rsidRPr="00415199">
        <w:rPr>
          <w:color w:val="008000"/>
        </w:rPr>
        <w:t>// Always close the underlying streams to flush the data to the file</w:t>
      </w:r>
    </w:p>
    <w:p w:rsidR="00E9632F" w:rsidRPr="00415199" w:rsidRDefault="00E9632F" w:rsidP="00E9632F">
      <w:pPr>
        <w:pStyle w:val="CodeText"/>
      </w:pPr>
      <w:r w:rsidRPr="00415199">
        <w:rPr>
          <w:color w:val="008000"/>
        </w:rPr>
        <w:t>// and release any file handles.</w:t>
      </w:r>
    </w:p>
    <w:p w:rsidR="00E9632F" w:rsidRPr="00E9632F" w:rsidRDefault="00E9632F" w:rsidP="00E9632F">
      <w:pPr>
        <w:pStyle w:val="CodeText"/>
        <w:rPr>
          <w:lang w:val="ru-RU"/>
        </w:rPr>
      </w:pPr>
      <w:r w:rsidRPr="00CD0A1F">
        <w:t>writer</w:t>
      </w:r>
      <w:r w:rsidRPr="00E9632F">
        <w:rPr>
          <w:lang w:val="ru-RU"/>
        </w:rPr>
        <w:t>.</w:t>
      </w:r>
      <w:r w:rsidRPr="00CD0A1F">
        <w:t>Close</w:t>
      </w:r>
      <w:r w:rsidRPr="00E9632F">
        <w:rPr>
          <w:lang w:val="ru-RU"/>
        </w:rPr>
        <w:t>();</w:t>
      </w:r>
    </w:p>
    <w:p w:rsidR="00E9632F" w:rsidRDefault="00E9632F" w:rsidP="00E9632F">
      <w:pPr>
        <w:pStyle w:val="CodeText"/>
        <w:rPr>
          <w:lang w:val="ru-RU"/>
        </w:rPr>
      </w:pPr>
      <w:r w:rsidRPr="00CD0A1F">
        <w:t>destFile</w:t>
      </w:r>
      <w:r w:rsidRPr="00E9632F">
        <w:rPr>
          <w:lang w:val="ru-RU"/>
        </w:rPr>
        <w:t>.</w:t>
      </w:r>
      <w:r w:rsidRPr="00CD0A1F">
        <w:t>Close</w:t>
      </w:r>
      <w:r w:rsidRPr="00E9632F">
        <w:rPr>
          <w:lang w:val="ru-RU"/>
        </w:rPr>
        <w:t>();</w:t>
      </w:r>
    </w:p>
    <w:p w:rsidR="00AB39E6" w:rsidRPr="00BA7F51" w:rsidRDefault="00AB39E6" w:rsidP="00BA7F51">
      <w:pPr>
        <w:pStyle w:val="InfoBlue"/>
      </w:pPr>
      <w:r w:rsidRPr="00BA7F51">
        <w:t>Когда закончено использование объектов StreamReader</w:t>
      </w:r>
      <w:r w:rsidR="0048022B">
        <w:t xml:space="preserve"> </w:t>
      </w:r>
      <w:r w:rsidRPr="00BA7F51">
        <w:t>и StreamWriter, необходимо вызвать</w:t>
      </w:r>
      <w:r w:rsidR="0048022B">
        <w:t xml:space="preserve"> </w:t>
      </w:r>
      <w:r w:rsidRPr="00BA7F51">
        <w:t>метод Close, чтобы флешировать поток и освободить все ресурсы, связанные с потоком.</w:t>
      </w:r>
      <w:r w:rsidR="0048022B">
        <w:t xml:space="preserve"> </w:t>
      </w:r>
      <w:r w:rsidRPr="00BA7F51">
        <w:t>Необходимо также  закрыть</w:t>
      </w:r>
      <w:r w:rsidR="0048022B">
        <w:t xml:space="preserve"> </w:t>
      </w:r>
      <w:r w:rsidRPr="00BA7F51">
        <w:t>объект FileStream, предоставля</w:t>
      </w:r>
      <w:r w:rsidR="00A95045">
        <w:t>ющий</w:t>
      </w:r>
      <w:r w:rsidRPr="00BA7F51">
        <w:t xml:space="preserve"> данные для</w:t>
      </w:r>
      <w:r w:rsidR="0048022B">
        <w:t xml:space="preserve"> </w:t>
      </w:r>
      <w:r w:rsidRPr="00BA7F51">
        <w:t>объектов StreamReader</w:t>
      </w:r>
      <w:r w:rsidR="0048022B">
        <w:t xml:space="preserve"> </w:t>
      </w:r>
      <w:r w:rsidRPr="00BA7F51">
        <w:t>и</w:t>
      </w:r>
      <w:r w:rsidR="0048022B">
        <w:t xml:space="preserve"> </w:t>
      </w:r>
      <w:r w:rsidRPr="00BA7F51">
        <w:t>StreamWriter.</w:t>
      </w:r>
    </w:p>
    <w:p w:rsidR="00E9632F" w:rsidRPr="00FA4674" w:rsidRDefault="006D2324" w:rsidP="00E9632F">
      <w:pPr>
        <w:rPr>
          <w:rStyle w:val="Hyperlink"/>
          <w:lang w:val="ru-RU"/>
        </w:rPr>
      </w:pPr>
      <w:hyperlink r:id="rId37" w:tgtFrame="_blank" w:history="1">
        <w:r w:rsidR="00E9632F" w:rsidRPr="00E9632F">
          <w:rPr>
            <w:rStyle w:val="Hyperlink"/>
          </w:rPr>
          <w:t>http</w:t>
        </w:r>
        <w:r w:rsidR="00E9632F" w:rsidRPr="00FA4674">
          <w:rPr>
            <w:rStyle w:val="Hyperlink"/>
            <w:lang w:val="ru-RU"/>
          </w:rPr>
          <w:t>://</w:t>
        </w:r>
        <w:r w:rsidR="00E9632F" w:rsidRPr="00E9632F">
          <w:rPr>
            <w:rStyle w:val="Hyperlink"/>
          </w:rPr>
          <w:t>go</w:t>
        </w:r>
        <w:r w:rsidR="00E9632F" w:rsidRPr="00FA4674">
          <w:rPr>
            <w:rStyle w:val="Hyperlink"/>
            <w:lang w:val="ru-RU"/>
          </w:rPr>
          <w:t>.</w:t>
        </w:r>
        <w:proofErr w:type="spellStart"/>
        <w:r w:rsidR="00E9632F" w:rsidRPr="00E9632F">
          <w:rPr>
            <w:rStyle w:val="Hyperlink"/>
          </w:rPr>
          <w:t>microsoft</w:t>
        </w:r>
        <w:proofErr w:type="spellEnd"/>
        <w:r w:rsidR="00E9632F" w:rsidRPr="00FA4674">
          <w:rPr>
            <w:rStyle w:val="Hyperlink"/>
            <w:lang w:val="ru-RU"/>
          </w:rPr>
          <w:t>.</w:t>
        </w:r>
        <w:r w:rsidR="00E9632F" w:rsidRPr="00E9632F">
          <w:rPr>
            <w:rStyle w:val="Hyperlink"/>
          </w:rPr>
          <w:t>com</w:t>
        </w:r>
        <w:r w:rsidR="00E9632F" w:rsidRPr="00FA4674">
          <w:rPr>
            <w:rStyle w:val="Hyperlink"/>
            <w:lang w:val="ru-RU"/>
          </w:rPr>
          <w:t>/</w:t>
        </w:r>
        <w:proofErr w:type="spellStart"/>
        <w:r w:rsidR="00E9632F" w:rsidRPr="00E9632F">
          <w:rPr>
            <w:rStyle w:val="Hyperlink"/>
          </w:rPr>
          <w:t>fwlink</w:t>
        </w:r>
        <w:proofErr w:type="spellEnd"/>
        <w:r w:rsidR="00E9632F" w:rsidRPr="00FA4674">
          <w:rPr>
            <w:rStyle w:val="Hyperlink"/>
            <w:lang w:val="ru-RU"/>
          </w:rPr>
          <w:t>/?</w:t>
        </w:r>
        <w:proofErr w:type="spellStart"/>
        <w:r w:rsidR="00E9632F" w:rsidRPr="00E9632F">
          <w:rPr>
            <w:rStyle w:val="Hyperlink"/>
          </w:rPr>
          <w:t>LinkId</w:t>
        </w:r>
        <w:proofErr w:type="spellEnd"/>
        <w:r w:rsidR="00E9632F" w:rsidRPr="00FA4674">
          <w:rPr>
            <w:rStyle w:val="Hyperlink"/>
            <w:lang w:val="ru-RU"/>
          </w:rPr>
          <w:t>=192921</w:t>
        </w:r>
      </w:hyperlink>
    </w:p>
    <w:p w:rsidR="00E9632F" w:rsidRPr="00FA4674" w:rsidRDefault="006D2324" w:rsidP="00E9632F">
      <w:pPr>
        <w:rPr>
          <w:rStyle w:val="Hyperlink"/>
          <w:lang w:val="ru-RU"/>
        </w:rPr>
      </w:pPr>
      <w:hyperlink r:id="rId38" w:tgtFrame="_blank" w:history="1">
        <w:r w:rsidR="00E9632F" w:rsidRPr="00E9632F">
          <w:rPr>
            <w:rStyle w:val="Hyperlink"/>
          </w:rPr>
          <w:t>http</w:t>
        </w:r>
        <w:r w:rsidR="00E9632F" w:rsidRPr="00FA4674">
          <w:rPr>
            <w:rStyle w:val="Hyperlink"/>
            <w:lang w:val="ru-RU"/>
          </w:rPr>
          <w:t>://</w:t>
        </w:r>
        <w:r w:rsidR="00E9632F" w:rsidRPr="00E9632F">
          <w:rPr>
            <w:rStyle w:val="Hyperlink"/>
          </w:rPr>
          <w:t>go</w:t>
        </w:r>
        <w:r w:rsidR="00E9632F" w:rsidRPr="00FA4674">
          <w:rPr>
            <w:rStyle w:val="Hyperlink"/>
            <w:lang w:val="ru-RU"/>
          </w:rPr>
          <w:t>.</w:t>
        </w:r>
        <w:r w:rsidR="00E9632F" w:rsidRPr="00E9632F">
          <w:rPr>
            <w:rStyle w:val="Hyperlink"/>
          </w:rPr>
          <w:t>microsoft</w:t>
        </w:r>
        <w:r w:rsidR="00E9632F" w:rsidRPr="00FA4674">
          <w:rPr>
            <w:rStyle w:val="Hyperlink"/>
            <w:lang w:val="ru-RU"/>
          </w:rPr>
          <w:t>.</w:t>
        </w:r>
        <w:r w:rsidR="00E9632F" w:rsidRPr="00E9632F">
          <w:rPr>
            <w:rStyle w:val="Hyperlink"/>
          </w:rPr>
          <w:t>com</w:t>
        </w:r>
        <w:r w:rsidR="00E9632F" w:rsidRPr="00FA4674">
          <w:rPr>
            <w:rStyle w:val="Hyperlink"/>
            <w:lang w:val="ru-RU"/>
          </w:rPr>
          <w:t>/</w:t>
        </w:r>
        <w:r w:rsidR="00E9632F" w:rsidRPr="00E9632F">
          <w:rPr>
            <w:rStyle w:val="Hyperlink"/>
          </w:rPr>
          <w:t>fwlink</w:t>
        </w:r>
        <w:r w:rsidR="00E9632F" w:rsidRPr="00FA4674">
          <w:rPr>
            <w:rStyle w:val="Hyperlink"/>
            <w:lang w:val="ru-RU"/>
          </w:rPr>
          <w:t>/?</w:t>
        </w:r>
        <w:r w:rsidR="00E9632F" w:rsidRPr="00E9632F">
          <w:rPr>
            <w:rStyle w:val="Hyperlink"/>
          </w:rPr>
          <w:t>LinkId</w:t>
        </w:r>
        <w:r w:rsidR="00E9632F" w:rsidRPr="00FA4674">
          <w:rPr>
            <w:rStyle w:val="Hyperlink"/>
            <w:lang w:val="ru-RU"/>
          </w:rPr>
          <w:t>=192922</w:t>
        </w:r>
      </w:hyperlink>
    </w:p>
    <w:p w:rsidR="00CA2DCE" w:rsidRDefault="00CA2DCE" w:rsidP="00F23F73">
      <w:pPr>
        <w:pStyle w:val="Heading2"/>
      </w:pPr>
      <w:bookmarkStart w:id="24" w:name="_Toc297129477"/>
      <w:bookmarkStart w:id="25" w:name="_Toc300749148"/>
      <w:r w:rsidRPr="00CA2DCE">
        <w:t>Чтение и запись примитивных типов данных</w:t>
      </w:r>
      <w:bookmarkEnd w:id="24"/>
      <w:bookmarkEnd w:id="25"/>
    </w:p>
    <w:p w:rsidR="0026133F" w:rsidRPr="0026133F" w:rsidRDefault="0026133F" w:rsidP="0026133F">
      <w:pPr>
        <w:pStyle w:val="BodyText"/>
      </w:pPr>
      <w:r>
        <w:rPr>
          <w:noProof/>
          <w:lang w:eastAsia="ru-RU"/>
        </w:rPr>
        <w:drawing>
          <wp:inline distT="0" distB="0" distL="0" distR="0">
            <wp:extent cx="4282287" cy="2831060"/>
            <wp:effectExtent l="19050" t="19050" r="23013" b="26440"/>
            <wp:docPr id="12" name="Picture 11" descr="9_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4.png"/>
                    <pic:cNvPicPr/>
                  </pic:nvPicPr>
                  <pic:blipFill>
                    <a:blip r:embed="rId39" cstate="print"/>
                    <a:stretch>
                      <a:fillRect/>
                    </a:stretch>
                  </pic:blipFill>
                  <pic:spPr>
                    <a:xfrm>
                      <a:off x="0" y="0"/>
                      <a:ext cx="4280750" cy="2830044"/>
                    </a:xfrm>
                    <a:prstGeom prst="rect">
                      <a:avLst/>
                    </a:prstGeom>
                    <a:ln w="6350">
                      <a:solidFill>
                        <a:schemeClr val="tx2"/>
                      </a:solidFill>
                    </a:ln>
                  </pic:spPr>
                </pic:pic>
              </a:graphicData>
            </a:graphic>
          </wp:inline>
        </w:drawing>
      </w:r>
    </w:p>
    <w:p w:rsidR="00CA2DCE" w:rsidRPr="00F23F73" w:rsidRDefault="00CA2DCE" w:rsidP="00F23F73">
      <w:pPr>
        <w:pStyle w:val="BodyText"/>
      </w:pPr>
      <w:r w:rsidRPr="00F23F73">
        <w:t>Использование классов BinaryReader и BinaryWriter не ограничено использованием неструктурированных массивов. Эти классы также предоставляют методы, позволяющие читать и записывать любые данные в любой примитивный тип данных, который включает в себя целые, вещественные, булевские данные и строки.</w:t>
      </w:r>
    </w:p>
    <w:p w:rsidR="00CA2DCE" w:rsidRPr="00F23F73" w:rsidRDefault="00CA2DCE" w:rsidP="00F23F73">
      <w:pPr>
        <w:pStyle w:val="InfoBlue"/>
      </w:pPr>
      <w:r w:rsidRPr="00F542F4">
        <w:rPr>
          <w:highlight w:val="yellow"/>
        </w:rPr>
        <w:t>Потоковая модель, которую реализует. NET Framework, также поддерживает концепцию потоков непримитивных типов, таких как классы и структуры. Эти типы должны быть сериализованы, и можно использовать форматтеры, такие как объект BinaryFormatter с объектом FileStream, указывающим, как читать и писать данные.</w:t>
      </w:r>
    </w:p>
    <w:p w:rsidR="00CA2DCE" w:rsidRPr="00CA2DCE" w:rsidRDefault="00CA2DCE" w:rsidP="00F23F73">
      <w:pPr>
        <w:pStyle w:val="BodyText"/>
      </w:pPr>
      <w:r w:rsidRPr="00F23F73">
        <w:rPr>
          <w:b/>
        </w:rPr>
        <w:t>Чтение примитивных типов данных</w:t>
      </w:r>
      <w:r w:rsidR="00F23F73">
        <w:rPr>
          <w:b/>
        </w:rPr>
        <w:t xml:space="preserve">. </w:t>
      </w:r>
      <w:r w:rsidRPr="00F23F73">
        <w:t>Класс BinaryReader позволяет читать любой примитивный тип данных с помощью 16 конкретных методов чтения. В следующей таблице приведены некоторые из методов чтения, предоставляе</w:t>
      </w:r>
      <w:r w:rsidR="00527B34">
        <w:t>мых</w:t>
      </w:r>
      <w:r w:rsidRPr="00F23F73">
        <w:t xml:space="preserve"> класс</w:t>
      </w:r>
      <w:r w:rsidR="00527B34">
        <w:t>ом</w:t>
      </w:r>
      <w:r w:rsidRPr="00F23F73">
        <w:t xml:space="preserve"> BinaryReader.</w:t>
      </w:r>
    </w:p>
    <w:tbl>
      <w:tblPr>
        <w:tblStyle w:val="TableGrid"/>
        <w:tblW w:w="5000" w:type="pct"/>
        <w:tblLook w:val="04A0"/>
      </w:tblPr>
      <w:tblGrid>
        <w:gridCol w:w="1710"/>
        <w:gridCol w:w="7863"/>
      </w:tblGrid>
      <w:tr w:rsidR="00F23F73" w:rsidRPr="00F23F73" w:rsidTr="00F23F73">
        <w:trPr>
          <w:trHeight w:val="437"/>
        </w:trPr>
        <w:tc>
          <w:tcPr>
            <w:tcW w:w="893" w:type="pct"/>
            <w:vAlign w:val="center"/>
            <w:hideMark/>
          </w:tcPr>
          <w:p w:rsidR="00F23F73" w:rsidRPr="00F23F73" w:rsidRDefault="00F23F73" w:rsidP="00F23F73">
            <w:pPr>
              <w:pStyle w:val="TableText"/>
              <w:jc w:val="center"/>
              <w:rPr>
                <w:b/>
              </w:rPr>
            </w:pPr>
            <w:r w:rsidRPr="00F23F73">
              <w:rPr>
                <w:b/>
              </w:rPr>
              <w:t>Метод</w:t>
            </w:r>
          </w:p>
        </w:tc>
        <w:tc>
          <w:tcPr>
            <w:tcW w:w="4107" w:type="pct"/>
            <w:vAlign w:val="center"/>
            <w:hideMark/>
          </w:tcPr>
          <w:p w:rsidR="00F23F73" w:rsidRPr="00F23F73" w:rsidRDefault="00F23F73" w:rsidP="00F23F73">
            <w:pPr>
              <w:pStyle w:val="TableText"/>
              <w:jc w:val="center"/>
              <w:rPr>
                <w:b/>
              </w:rPr>
            </w:pPr>
            <w:r w:rsidRPr="00F23F73">
              <w:rPr>
                <w:b/>
              </w:rPr>
              <w:t>Описание</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ReadBoolean</w:t>
            </w:r>
          </w:p>
        </w:tc>
        <w:tc>
          <w:tcPr>
            <w:tcW w:w="4107" w:type="pct"/>
            <w:vAlign w:val="center"/>
            <w:hideMark/>
          </w:tcPr>
          <w:p w:rsidR="00F23F73" w:rsidRPr="00F23F73" w:rsidRDefault="00D05BE8" w:rsidP="00D05BE8">
            <w:pPr>
              <w:pStyle w:val="TableText"/>
            </w:pPr>
            <w:r>
              <w:t>Ч</w:t>
            </w:r>
            <w:r w:rsidR="00F23F73" w:rsidRPr="00F23F73">
              <w:t>ита</w:t>
            </w:r>
            <w:r>
              <w:t>ет</w:t>
            </w:r>
            <w:r w:rsidR="00F23F73" w:rsidRPr="00F23F73">
              <w:t xml:space="preserve"> </w:t>
            </w:r>
            <w:r w:rsidRPr="00F23F73">
              <w:t xml:space="preserve">из потока </w:t>
            </w:r>
            <w:r w:rsidR="00F23F73" w:rsidRPr="00F23F73">
              <w:t xml:space="preserve">значение </w:t>
            </w:r>
            <w:r w:rsidR="00F23F73" w:rsidRPr="00F23F73">
              <w:rPr>
                <w:rStyle w:val="Strong"/>
                <w:b w:val="0"/>
              </w:rPr>
              <w:t>true/false</w:t>
            </w:r>
            <w:r w:rsidR="00F23F73" w:rsidRPr="00F23F73">
              <w:t>.</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ReadChar</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t>один символ</w:t>
            </w:r>
            <w:r w:rsidR="00F23F73" w:rsidRPr="00F23F73">
              <w:t>.</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lastRenderedPageBreak/>
              <w:t>ReadChars</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rsidR="00F23F73" w:rsidRPr="00F23F73">
              <w:t>набор символов. При использовании этого метода, нужно указать число символов, которые должен вернуть метод.</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ReadDouble</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rsidR="00F23F73" w:rsidRPr="00F23F73">
              <w:t xml:space="preserve">значение </w:t>
            </w:r>
            <w:r>
              <w:t xml:space="preserve">типа </w:t>
            </w:r>
            <w:r w:rsidR="00F23F73" w:rsidRPr="00F23F73">
              <w:rPr>
                <w:rStyle w:val="apple-style-span"/>
              </w:rPr>
              <w:t>double</w:t>
            </w:r>
            <w:r w:rsidR="00F23F73" w:rsidRPr="00F23F73">
              <w:t>.</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ReadInt</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rsidR="00F23F73" w:rsidRPr="00F23F73">
              <w:t xml:space="preserve">значение </w:t>
            </w:r>
            <w:r>
              <w:t xml:space="preserve">типа </w:t>
            </w:r>
            <w:r w:rsidR="00F23F73" w:rsidRPr="00F23F73">
              <w:rPr>
                <w:rStyle w:val="Strong"/>
                <w:b w:val="0"/>
              </w:rPr>
              <w:t>int</w:t>
            </w:r>
            <w:r w:rsidR="00F23F73" w:rsidRPr="00F23F73">
              <w:t>.</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ReadLong</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rsidR="00F23F73" w:rsidRPr="00F23F73">
              <w:t xml:space="preserve">значение </w:t>
            </w:r>
            <w:r>
              <w:t xml:space="preserve">типа </w:t>
            </w:r>
            <w:r w:rsidR="00F23F73" w:rsidRPr="00F23F73">
              <w:rPr>
                <w:rStyle w:val="Strong"/>
                <w:b w:val="0"/>
              </w:rPr>
              <w:t>long</w:t>
            </w:r>
            <w:r w:rsidR="00F23F73" w:rsidRPr="00F23F73">
              <w:t>.</w:t>
            </w:r>
          </w:p>
        </w:tc>
      </w:tr>
      <w:tr w:rsidR="00F23F73" w:rsidRPr="00AE17C7" w:rsidTr="00F23F73">
        <w:trPr>
          <w:trHeight w:val="454"/>
        </w:trPr>
        <w:tc>
          <w:tcPr>
            <w:tcW w:w="893" w:type="pct"/>
            <w:vAlign w:val="center"/>
            <w:hideMark/>
          </w:tcPr>
          <w:p w:rsidR="00F23F73" w:rsidRPr="00F23F73" w:rsidRDefault="00F23F73" w:rsidP="00F23F73">
            <w:pPr>
              <w:pStyle w:val="TableText"/>
              <w:jc w:val="center"/>
              <w:rPr>
                <w:b/>
              </w:rPr>
            </w:pPr>
            <w:r w:rsidRPr="00F23F73">
              <w:rPr>
                <w:b/>
              </w:rPr>
              <w:t>ReadString</w:t>
            </w:r>
          </w:p>
        </w:tc>
        <w:tc>
          <w:tcPr>
            <w:tcW w:w="4107" w:type="pct"/>
            <w:vAlign w:val="center"/>
            <w:hideMark/>
          </w:tcPr>
          <w:p w:rsidR="00F23F73" w:rsidRPr="00F23F73" w:rsidRDefault="00D05BE8" w:rsidP="00D05BE8">
            <w:pPr>
              <w:pStyle w:val="TableText"/>
            </w:pPr>
            <w:r>
              <w:t>Ч</w:t>
            </w:r>
            <w:r w:rsidRPr="00F23F73">
              <w:t>ита</w:t>
            </w:r>
            <w:r>
              <w:t>ет</w:t>
            </w:r>
            <w:r w:rsidRPr="00F23F73">
              <w:t xml:space="preserve"> из потока </w:t>
            </w:r>
            <w:r w:rsidR="00F23F73" w:rsidRPr="00F23F73">
              <w:t xml:space="preserve">значение </w:t>
            </w:r>
            <w:r>
              <w:t xml:space="preserve">типа </w:t>
            </w:r>
            <w:r w:rsidR="00F23F73" w:rsidRPr="00F23F73">
              <w:rPr>
                <w:rStyle w:val="Strong"/>
                <w:b w:val="0"/>
              </w:rPr>
              <w:t>string</w:t>
            </w:r>
            <w:r w:rsidR="00F23F73" w:rsidRPr="00F23F73">
              <w:t>.</w:t>
            </w:r>
          </w:p>
        </w:tc>
      </w:tr>
    </w:tbl>
    <w:p w:rsidR="00CA2DCE" w:rsidRPr="00453CDD" w:rsidRDefault="00CA2DCE" w:rsidP="00A33DDA">
      <w:pPr>
        <w:pStyle w:val="BodyText"/>
      </w:pPr>
      <w:r w:rsidRPr="00453CDD">
        <w:t>Каждый из методов чтения предназначен для работы с определенным типом данных. Метод считывает необходимое количество байт для данного типа</w:t>
      </w:r>
      <w:r w:rsidR="00A33DDA">
        <w:rPr>
          <w:rStyle w:val="FootnoteReference"/>
        </w:rPr>
        <w:footnoteReference w:id="3"/>
      </w:r>
      <w:r w:rsidRPr="00453CDD">
        <w:t>, а затем перемещает указатель в потоке на следующий блок байтов.</w:t>
      </w:r>
      <w:r w:rsidR="00453CDD">
        <w:t xml:space="preserve"> </w:t>
      </w:r>
      <w:r w:rsidRPr="00453CDD">
        <w:t>В следующем примере кода показано, как прочитать файл, содерж</w:t>
      </w:r>
      <w:r w:rsidR="00F76CEA">
        <w:t>ащий</w:t>
      </w:r>
      <w:r w:rsidRPr="00453CDD">
        <w:t xml:space="preserve"> множество примитивных типов.</w:t>
      </w:r>
    </w:p>
    <w:p w:rsidR="006C2145" w:rsidRPr="0039622D" w:rsidRDefault="006C2145" w:rsidP="006C2145">
      <w:pPr>
        <w:pStyle w:val="CodeText"/>
      </w:pPr>
      <w:r w:rsidRPr="0039622D">
        <w:t>// Source file path.</w:t>
      </w:r>
    </w:p>
    <w:p w:rsidR="006C2145" w:rsidRPr="0039622D" w:rsidRDefault="006C2145" w:rsidP="006C2145">
      <w:pPr>
        <w:pStyle w:val="CodeText"/>
      </w:pPr>
      <w:r w:rsidRPr="0039622D">
        <w:rPr>
          <w:color w:val="0000FF"/>
        </w:rPr>
        <w:t>string</w:t>
      </w:r>
      <w:r w:rsidRPr="0039622D">
        <w:t xml:space="preserve"> sourceFilePath = </w:t>
      </w:r>
      <w:r w:rsidRPr="0039622D">
        <w:rPr>
          <w:color w:val="A31515"/>
        </w:rPr>
        <w:t>@"C:\Users\Student\Documents\PrimitiveDataTypeFile.txt"</w:t>
      </w:r>
      <w:r w:rsidRPr="0039622D">
        <w:t>;</w:t>
      </w:r>
    </w:p>
    <w:p w:rsidR="006C2145" w:rsidRPr="009F6538" w:rsidRDefault="006C2145" w:rsidP="006C2145">
      <w:pPr>
        <w:pStyle w:val="CodeText"/>
        <w:rPr>
          <w:color w:val="008000"/>
        </w:rPr>
      </w:pPr>
      <w:r w:rsidRPr="009F6538">
        <w:rPr>
          <w:color w:val="008000"/>
        </w:rPr>
        <w:t>// Create a FileStream object so that you can interact with the file</w:t>
      </w:r>
      <w:r w:rsidR="009F6538" w:rsidRPr="009F6538">
        <w:rPr>
          <w:color w:val="008000"/>
        </w:rPr>
        <w:t xml:space="preserve"> </w:t>
      </w:r>
      <w:r w:rsidRPr="009F6538">
        <w:rPr>
          <w:color w:val="008000"/>
        </w:rPr>
        <w:t>system.</w:t>
      </w:r>
    </w:p>
    <w:p w:rsidR="006C2145" w:rsidRPr="0039622D" w:rsidRDefault="006C2145" w:rsidP="006C2145">
      <w:pPr>
        <w:pStyle w:val="CodeText"/>
      </w:pPr>
      <w:r w:rsidRPr="0039622D">
        <w:rPr>
          <w:color w:val="2B91AF"/>
        </w:rPr>
        <w:t>FileStream</w:t>
      </w:r>
      <w:r w:rsidRPr="0039622D">
        <w:t xml:space="preserve"> sourceFile = </w:t>
      </w:r>
      <w:r w:rsidRPr="0039622D">
        <w:rPr>
          <w:color w:val="0000FF"/>
        </w:rPr>
        <w:t>new</w:t>
      </w:r>
      <w:r w:rsidRPr="0039622D">
        <w:t xml:space="preserve"> </w:t>
      </w:r>
      <w:r w:rsidRPr="0039622D">
        <w:rPr>
          <w:color w:val="2B91AF"/>
        </w:rPr>
        <w:t>FileStream</w:t>
      </w:r>
      <w:r w:rsidRPr="0039622D">
        <w:t>(</w:t>
      </w:r>
    </w:p>
    <w:p w:rsidR="006C2145" w:rsidRPr="009F6538" w:rsidRDefault="006C2145" w:rsidP="006C2145">
      <w:pPr>
        <w:pStyle w:val="CodeText"/>
        <w:rPr>
          <w:color w:val="76923C" w:themeColor="accent3" w:themeShade="BF"/>
        </w:rPr>
      </w:pPr>
      <w:r w:rsidRPr="0039622D">
        <w:t xml:space="preserve">sourceFilePath,  </w:t>
      </w:r>
      <w:r w:rsidRPr="009F6538">
        <w:rPr>
          <w:color w:val="008000"/>
        </w:rPr>
        <w:t>// Pass in the source file path.</w:t>
      </w:r>
    </w:p>
    <w:p w:rsidR="006C2145" w:rsidRPr="009F6538" w:rsidRDefault="006C2145" w:rsidP="006C2145">
      <w:pPr>
        <w:pStyle w:val="CodeText"/>
        <w:rPr>
          <w:color w:val="008000"/>
        </w:rPr>
      </w:pPr>
      <w:r w:rsidRPr="0039622D">
        <w:rPr>
          <w:color w:val="2B91AF"/>
        </w:rPr>
        <w:t>FileMode</w:t>
      </w:r>
      <w:r w:rsidRPr="0039622D">
        <w:t xml:space="preserve">.Open,   </w:t>
      </w:r>
      <w:r w:rsidRPr="009F6538">
        <w:rPr>
          <w:color w:val="008000"/>
        </w:rPr>
        <w:t>// Open an existing file.</w:t>
      </w:r>
    </w:p>
    <w:p w:rsidR="006C2145" w:rsidRPr="009F6538" w:rsidRDefault="006C2145" w:rsidP="006C2145">
      <w:pPr>
        <w:pStyle w:val="CodeText"/>
        <w:rPr>
          <w:color w:val="008000"/>
        </w:rPr>
      </w:pPr>
      <w:r w:rsidRPr="0039622D">
        <w:rPr>
          <w:color w:val="2B91AF"/>
        </w:rPr>
        <w:t>FileAccess</w:t>
      </w:r>
      <w:r w:rsidRPr="0039622D">
        <w:t>.Read</w:t>
      </w:r>
      <w:r w:rsidRPr="009F6538">
        <w:rPr>
          <w:color w:val="008000"/>
        </w:rPr>
        <w:t>);// Read an existing file.</w:t>
      </w:r>
    </w:p>
    <w:p w:rsidR="006C2145" w:rsidRPr="009F6538" w:rsidRDefault="006C2145" w:rsidP="006C2145">
      <w:pPr>
        <w:pStyle w:val="CodeText"/>
        <w:rPr>
          <w:color w:val="008000"/>
        </w:rPr>
      </w:pPr>
      <w:r w:rsidRPr="009F6538">
        <w:rPr>
          <w:color w:val="008000"/>
        </w:rPr>
        <w:t>// Create a BinaryWriter object passing in the FileStream object.</w:t>
      </w:r>
    </w:p>
    <w:p w:rsidR="006C2145" w:rsidRPr="0039622D" w:rsidRDefault="006C2145" w:rsidP="006C2145">
      <w:pPr>
        <w:pStyle w:val="CodeText"/>
      </w:pPr>
      <w:r w:rsidRPr="0039622D">
        <w:rPr>
          <w:color w:val="2B91AF"/>
        </w:rPr>
        <w:t>BinaryReader</w:t>
      </w:r>
      <w:r w:rsidRPr="0039622D">
        <w:t xml:space="preserve"> reader = </w:t>
      </w:r>
      <w:r w:rsidRPr="0039622D">
        <w:rPr>
          <w:color w:val="0000FF"/>
        </w:rPr>
        <w:t>new</w:t>
      </w:r>
      <w:r w:rsidRPr="0039622D">
        <w:t xml:space="preserve"> </w:t>
      </w:r>
      <w:r w:rsidRPr="0039622D">
        <w:rPr>
          <w:color w:val="2B91AF"/>
        </w:rPr>
        <w:t>BinaryReader</w:t>
      </w:r>
      <w:r w:rsidRPr="0039622D">
        <w:t>(sourceFile);</w:t>
      </w:r>
    </w:p>
    <w:p w:rsidR="006C2145" w:rsidRPr="0039622D" w:rsidRDefault="006C2145" w:rsidP="006C2145">
      <w:pPr>
        <w:pStyle w:val="CodeText"/>
      </w:pPr>
      <w:r w:rsidRPr="0039622D">
        <w:rPr>
          <w:color w:val="0000FF"/>
        </w:rPr>
        <w:t>bool</w:t>
      </w:r>
      <w:r w:rsidRPr="0039622D">
        <w:t xml:space="preserve"> boolValue = reader.ReadBoolean();</w:t>
      </w:r>
    </w:p>
    <w:p w:rsidR="006C2145" w:rsidRPr="0039622D" w:rsidRDefault="006C2145" w:rsidP="006C2145">
      <w:pPr>
        <w:pStyle w:val="CodeText"/>
      </w:pPr>
      <w:r w:rsidRPr="0039622D">
        <w:rPr>
          <w:color w:val="0000FF"/>
        </w:rPr>
        <w:t>byte</w:t>
      </w:r>
      <w:r w:rsidRPr="0039622D">
        <w:t xml:space="preserve"> byteValue = reader.ReadByte();</w:t>
      </w:r>
    </w:p>
    <w:p w:rsidR="006C2145" w:rsidRPr="0039622D" w:rsidRDefault="006C2145" w:rsidP="006C2145">
      <w:pPr>
        <w:pStyle w:val="CodeText"/>
      </w:pPr>
      <w:r w:rsidRPr="0039622D">
        <w:rPr>
          <w:color w:val="0000FF"/>
        </w:rPr>
        <w:t>byte</w:t>
      </w:r>
      <w:r w:rsidRPr="0039622D">
        <w:t>[] byteArrayValue = reader.ReadBytes(4);</w:t>
      </w:r>
    </w:p>
    <w:p w:rsidR="006C2145" w:rsidRPr="0039622D" w:rsidRDefault="006C2145" w:rsidP="006C2145">
      <w:pPr>
        <w:pStyle w:val="CodeText"/>
      </w:pPr>
      <w:r w:rsidRPr="0039622D">
        <w:rPr>
          <w:color w:val="0000FF"/>
        </w:rPr>
        <w:t>char</w:t>
      </w:r>
      <w:r w:rsidRPr="0039622D">
        <w:t xml:space="preserve"> charValue = reader.ReadChar();</w:t>
      </w:r>
    </w:p>
    <w:p w:rsidR="006C2145" w:rsidRPr="0039622D" w:rsidRDefault="006C2145" w:rsidP="006C2145">
      <w:pPr>
        <w:pStyle w:val="CodeText"/>
      </w:pPr>
      <w:r w:rsidRPr="0039622D">
        <w:rPr>
          <w:color w:val="0000FF"/>
        </w:rPr>
        <w:t>char</w:t>
      </w:r>
      <w:r w:rsidRPr="0039622D">
        <w:t>[] charArrayValue = reader.ReadChars(4);</w:t>
      </w:r>
    </w:p>
    <w:p w:rsidR="006C2145" w:rsidRPr="0039622D" w:rsidRDefault="006C2145" w:rsidP="006C2145">
      <w:pPr>
        <w:pStyle w:val="CodeText"/>
      </w:pPr>
      <w:r w:rsidRPr="0039622D">
        <w:rPr>
          <w:color w:val="0000FF"/>
        </w:rPr>
        <w:t>decimal</w:t>
      </w:r>
      <w:r w:rsidRPr="0039622D">
        <w:t xml:space="preserve"> decimalValue = reader.ReadDecimal();</w:t>
      </w:r>
    </w:p>
    <w:p w:rsidR="006C2145" w:rsidRPr="0039622D" w:rsidRDefault="006C2145" w:rsidP="006C2145">
      <w:pPr>
        <w:pStyle w:val="CodeText"/>
      </w:pPr>
      <w:r w:rsidRPr="0039622D">
        <w:rPr>
          <w:color w:val="0000FF"/>
        </w:rPr>
        <w:t>double</w:t>
      </w:r>
      <w:r w:rsidRPr="0039622D">
        <w:t xml:space="preserve"> doubleValue = reader.ReadDouble();</w:t>
      </w:r>
    </w:p>
    <w:p w:rsidR="006C2145" w:rsidRPr="0039622D" w:rsidRDefault="006C2145" w:rsidP="006C2145">
      <w:pPr>
        <w:pStyle w:val="CodeText"/>
      </w:pPr>
      <w:r w:rsidRPr="0039622D">
        <w:rPr>
          <w:color w:val="0000FF"/>
        </w:rPr>
        <w:t>float</w:t>
      </w:r>
      <w:r w:rsidRPr="0039622D">
        <w:t xml:space="preserve"> floatValue = reader.ReadSingle();</w:t>
      </w:r>
    </w:p>
    <w:p w:rsidR="006C2145" w:rsidRPr="009F6538" w:rsidRDefault="006C2145" w:rsidP="006C2145">
      <w:pPr>
        <w:pStyle w:val="CodeText"/>
        <w:rPr>
          <w:color w:val="008000"/>
        </w:rPr>
      </w:pPr>
      <w:r w:rsidRPr="0039622D">
        <w:rPr>
          <w:color w:val="0000FF"/>
        </w:rPr>
        <w:t>int</w:t>
      </w:r>
      <w:r w:rsidRPr="0039622D">
        <w:t xml:space="preserve"> intValue = reader.ReadInt32();</w:t>
      </w:r>
    </w:p>
    <w:p w:rsidR="006C2145" w:rsidRPr="0039622D" w:rsidRDefault="006C2145" w:rsidP="006C2145">
      <w:pPr>
        <w:pStyle w:val="CodeText"/>
      </w:pPr>
      <w:r w:rsidRPr="0039622D">
        <w:rPr>
          <w:color w:val="0000FF"/>
        </w:rPr>
        <w:t>long</w:t>
      </w:r>
      <w:r w:rsidRPr="0039622D">
        <w:t xml:space="preserve"> longValue = reader.ReadInt64();</w:t>
      </w:r>
    </w:p>
    <w:p w:rsidR="006C2145" w:rsidRPr="0039622D" w:rsidRDefault="006C2145" w:rsidP="006C2145">
      <w:pPr>
        <w:pStyle w:val="CodeText"/>
      </w:pPr>
      <w:r w:rsidRPr="0039622D">
        <w:rPr>
          <w:color w:val="0000FF"/>
        </w:rPr>
        <w:t>sbyte</w:t>
      </w:r>
      <w:r w:rsidRPr="0039622D">
        <w:t xml:space="preserve"> sbyteValue = reader.ReadSByte();</w:t>
      </w:r>
    </w:p>
    <w:p w:rsidR="006C2145" w:rsidRPr="0039622D" w:rsidRDefault="006C2145" w:rsidP="006C2145">
      <w:pPr>
        <w:pStyle w:val="CodeText"/>
      </w:pPr>
      <w:r w:rsidRPr="0039622D">
        <w:rPr>
          <w:color w:val="0000FF"/>
        </w:rPr>
        <w:t>short</w:t>
      </w:r>
      <w:r w:rsidRPr="0039622D">
        <w:t xml:space="preserve"> shortValue = reader.ReadInt16();</w:t>
      </w:r>
    </w:p>
    <w:p w:rsidR="006C2145" w:rsidRPr="0039622D" w:rsidRDefault="006C2145" w:rsidP="006C2145">
      <w:pPr>
        <w:pStyle w:val="CodeText"/>
      </w:pPr>
      <w:r w:rsidRPr="0039622D">
        <w:rPr>
          <w:color w:val="0000FF"/>
        </w:rPr>
        <w:t>string</w:t>
      </w:r>
      <w:r w:rsidRPr="0039622D">
        <w:t xml:space="preserve"> stringValue = reader.ReadString();</w:t>
      </w:r>
    </w:p>
    <w:p w:rsidR="006C2145" w:rsidRPr="0039622D" w:rsidRDefault="006C2145" w:rsidP="006C2145">
      <w:pPr>
        <w:pStyle w:val="CodeText"/>
      </w:pPr>
      <w:r w:rsidRPr="0039622D">
        <w:rPr>
          <w:color w:val="0000FF"/>
        </w:rPr>
        <w:t>uint</w:t>
      </w:r>
      <w:r w:rsidRPr="0039622D">
        <w:t xml:space="preserve"> unintValue = reader.ReadUInt32();</w:t>
      </w:r>
    </w:p>
    <w:p w:rsidR="006C2145" w:rsidRPr="0039622D" w:rsidRDefault="006C2145" w:rsidP="006C2145">
      <w:pPr>
        <w:pStyle w:val="CodeText"/>
      </w:pPr>
      <w:r w:rsidRPr="0039622D">
        <w:rPr>
          <w:color w:val="0000FF"/>
        </w:rPr>
        <w:t>ulong</w:t>
      </w:r>
      <w:r w:rsidRPr="0039622D">
        <w:t xml:space="preserve"> ulongValue = reader.ReadUInt64();</w:t>
      </w:r>
    </w:p>
    <w:p w:rsidR="006C2145" w:rsidRPr="0039622D" w:rsidRDefault="006C2145" w:rsidP="006C2145">
      <w:pPr>
        <w:pStyle w:val="CodeText"/>
      </w:pPr>
      <w:r w:rsidRPr="0039622D">
        <w:rPr>
          <w:color w:val="0000FF"/>
        </w:rPr>
        <w:t>ushort</w:t>
      </w:r>
      <w:r w:rsidRPr="0039622D">
        <w:t xml:space="preserve"> ushortValue = reader.ReadUInt16();</w:t>
      </w:r>
    </w:p>
    <w:p w:rsidR="006C2145" w:rsidRPr="009F6538" w:rsidRDefault="006C2145" w:rsidP="006C2145">
      <w:pPr>
        <w:pStyle w:val="CodeText"/>
        <w:rPr>
          <w:color w:val="008000"/>
        </w:rPr>
      </w:pPr>
      <w:r w:rsidRPr="009F6538">
        <w:rPr>
          <w:color w:val="008000"/>
        </w:rPr>
        <w:t>// Close the streams to release any file handles.</w:t>
      </w:r>
    </w:p>
    <w:p w:rsidR="006C2145" w:rsidRPr="006C2145" w:rsidRDefault="006C2145" w:rsidP="006C2145">
      <w:pPr>
        <w:pStyle w:val="CodeText"/>
        <w:rPr>
          <w:lang w:val="ru-RU"/>
        </w:rPr>
      </w:pPr>
      <w:r>
        <w:t>reader</w:t>
      </w:r>
      <w:r w:rsidRPr="006C2145">
        <w:rPr>
          <w:lang w:val="ru-RU"/>
        </w:rPr>
        <w:t>.</w:t>
      </w:r>
      <w:r>
        <w:t>Close</w:t>
      </w:r>
      <w:r w:rsidRPr="006C2145">
        <w:rPr>
          <w:lang w:val="ru-RU"/>
        </w:rPr>
        <w:t>();</w:t>
      </w:r>
    </w:p>
    <w:p w:rsidR="006C2145" w:rsidRPr="006C2145" w:rsidRDefault="006C2145" w:rsidP="006C2145">
      <w:pPr>
        <w:pStyle w:val="CodeText"/>
        <w:rPr>
          <w:lang w:val="ru-RU"/>
        </w:rPr>
      </w:pPr>
      <w:r>
        <w:t>sourceFile</w:t>
      </w:r>
      <w:r w:rsidRPr="006C2145">
        <w:rPr>
          <w:lang w:val="ru-RU"/>
        </w:rPr>
        <w:t>.</w:t>
      </w:r>
      <w:r>
        <w:t>Close</w:t>
      </w:r>
      <w:r w:rsidRPr="006C2145">
        <w:rPr>
          <w:lang w:val="ru-RU"/>
        </w:rPr>
        <w:t>();</w:t>
      </w:r>
    </w:p>
    <w:p w:rsidR="00CA2DCE" w:rsidRPr="006C2145" w:rsidRDefault="00CA2DCE" w:rsidP="00DA5CBF">
      <w:pPr>
        <w:pStyle w:val="BodyText"/>
      </w:pPr>
      <w:r w:rsidRPr="00DA5CBF">
        <w:rPr>
          <w:b/>
        </w:rPr>
        <w:t>Запись примитивных типов данных</w:t>
      </w:r>
      <w:r w:rsidR="00DA5CBF">
        <w:rPr>
          <w:b/>
        </w:rPr>
        <w:t>.</w:t>
      </w:r>
      <w:r w:rsidR="00DA5CBF" w:rsidRPr="00DA5CBF">
        <w:rPr>
          <w:b/>
        </w:rPr>
        <w:t xml:space="preserve"> </w:t>
      </w:r>
      <w:r w:rsidRPr="006C2145">
        <w:t xml:space="preserve">Класс BinaryWriter позволяет </w:t>
      </w:r>
      <w:r w:rsidR="00D21250">
        <w:t>записать</w:t>
      </w:r>
      <w:r w:rsidRPr="006C2145">
        <w:t xml:space="preserve"> любой примитивный тип данных методом записи, котор</w:t>
      </w:r>
      <w:r w:rsidR="00D21250">
        <w:t>ый</w:t>
      </w:r>
      <w:r w:rsidRPr="006C2145">
        <w:t xml:space="preserve"> обеспечивает несколько перегрузок. В следующем примере кода показано использова</w:t>
      </w:r>
      <w:r w:rsidR="00D336F7">
        <w:t>ние</w:t>
      </w:r>
      <w:r w:rsidRPr="006C2145">
        <w:t xml:space="preserve"> класс</w:t>
      </w:r>
      <w:r w:rsidR="00D336F7">
        <w:t>а</w:t>
      </w:r>
      <w:r w:rsidRPr="006C2145">
        <w:t xml:space="preserve"> BinaryWriter для записи </w:t>
      </w:r>
      <w:r w:rsidR="00D336F7" w:rsidRPr="006C2145">
        <w:t xml:space="preserve">в </w:t>
      </w:r>
      <w:r w:rsidR="00D336F7">
        <w:t xml:space="preserve">текстовый </w:t>
      </w:r>
      <w:r w:rsidR="00D336F7" w:rsidRPr="006C2145">
        <w:t xml:space="preserve">файл </w:t>
      </w:r>
      <w:r w:rsidRPr="006C2145">
        <w:t>различных примитивных типов данных.</w:t>
      </w:r>
    </w:p>
    <w:p w:rsidR="006C2145" w:rsidRPr="005F3DFD" w:rsidRDefault="006C2145" w:rsidP="006C2145">
      <w:pPr>
        <w:pStyle w:val="CodeText"/>
      </w:pPr>
      <w:r w:rsidRPr="005F3DFD">
        <w:rPr>
          <w:color w:val="0000FF"/>
        </w:rPr>
        <w:t>string</w:t>
      </w:r>
      <w:r w:rsidRPr="005F3DFD">
        <w:t xml:space="preserve"> destinationFilePath = </w:t>
      </w:r>
      <w:r w:rsidRPr="005F3DFD">
        <w:rPr>
          <w:color w:val="A31515"/>
        </w:rPr>
        <w:t>@"C:\Users\Student\Documents\PrimitiveDataTypeFile.txt"</w:t>
      </w:r>
      <w:r w:rsidRPr="005F3DFD">
        <w:t>;</w:t>
      </w:r>
    </w:p>
    <w:p w:rsidR="006C2145" w:rsidRPr="005F3DFD" w:rsidRDefault="006C2145" w:rsidP="006C2145">
      <w:pPr>
        <w:pStyle w:val="CodeText"/>
      </w:pPr>
      <w:r w:rsidRPr="005F3DFD">
        <w:rPr>
          <w:color w:val="008000"/>
        </w:rPr>
        <w:t>// Create a FileStream object so that you can interact with the file</w:t>
      </w:r>
    </w:p>
    <w:p w:rsidR="006C2145" w:rsidRPr="005F3DFD" w:rsidRDefault="006C2145" w:rsidP="006C2145">
      <w:pPr>
        <w:pStyle w:val="CodeText"/>
      </w:pPr>
      <w:r w:rsidRPr="005F3DFD">
        <w:rPr>
          <w:color w:val="008000"/>
        </w:rPr>
        <w:t>// system.</w:t>
      </w:r>
    </w:p>
    <w:p w:rsidR="006C2145" w:rsidRPr="005F3DFD" w:rsidRDefault="006C2145" w:rsidP="006C2145">
      <w:pPr>
        <w:pStyle w:val="CodeText"/>
      </w:pPr>
      <w:r w:rsidRPr="005F3DFD">
        <w:rPr>
          <w:color w:val="2B91AF"/>
        </w:rPr>
        <w:t>FileStream</w:t>
      </w:r>
      <w:r w:rsidRPr="005F3DFD">
        <w:t xml:space="preserve"> destFile = </w:t>
      </w:r>
      <w:r w:rsidRPr="005F3DFD">
        <w:rPr>
          <w:color w:val="0000FF"/>
        </w:rPr>
        <w:t>new</w:t>
      </w:r>
      <w:r w:rsidRPr="005F3DFD">
        <w:t xml:space="preserve"> </w:t>
      </w:r>
      <w:r w:rsidRPr="005F3DFD">
        <w:rPr>
          <w:color w:val="2B91AF"/>
        </w:rPr>
        <w:t>FileStream</w:t>
      </w:r>
      <w:r w:rsidRPr="005F3DFD">
        <w:t>(</w:t>
      </w:r>
    </w:p>
    <w:p w:rsidR="006C2145" w:rsidRPr="005F3DFD" w:rsidRDefault="006C2145" w:rsidP="006C2145">
      <w:pPr>
        <w:pStyle w:val="CodeText"/>
      </w:pPr>
      <w:r w:rsidRPr="005F3DFD">
        <w:t xml:space="preserve">destinationFilePath, </w:t>
      </w:r>
      <w:r w:rsidRPr="005F3DFD">
        <w:rPr>
          <w:color w:val="008000"/>
        </w:rPr>
        <w:t>// Pass in the destination path.</w:t>
      </w:r>
    </w:p>
    <w:p w:rsidR="006C2145" w:rsidRPr="005F3DFD" w:rsidRDefault="006C2145" w:rsidP="006C2145">
      <w:pPr>
        <w:pStyle w:val="CodeText"/>
      </w:pPr>
      <w:r w:rsidRPr="005F3DFD">
        <w:rPr>
          <w:color w:val="2B91AF"/>
        </w:rPr>
        <w:t>FileMode</w:t>
      </w:r>
      <w:r w:rsidRPr="005F3DFD">
        <w:t xml:space="preserve">.Create,     </w:t>
      </w:r>
      <w:r w:rsidRPr="005F3DFD">
        <w:rPr>
          <w:color w:val="008000"/>
        </w:rPr>
        <w:t>// Always create new file.</w:t>
      </w:r>
    </w:p>
    <w:p w:rsidR="006C2145" w:rsidRPr="005F3DFD" w:rsidRDefault="006C2145" w:rsidP="006C2145">
      <w:pPr>
        <w:pStyle w:val="CodeText"/>
      </w:pPr>
      <w:r w:rsidRPr="005F3DFD">
        <w:rPr>
          <w:color w:val="2B91AF"/>
        </w:rPr>
        <w:t>FileAccess</w:t>
      </w:r>
      <w:r w:rsidRPr="005F3DFD">
        <w:t xml:space="preserve">.Write);   </w:t>
      </w:r>
      <w:r w:rsidRPr="005F3DFD">
        <w:rPr>
          <w:color w:val="008000"/>
        </w:rPr>
        <w:t>// Only perform writing.</w:t>
      </w:r>
    </w:p>
    <w:p w:rsidR="006C2145" w:rsidRPr="005F3DFD" w:rsidRDefault="006C2145" w:rsidP="006C2145">
      <w:pPr>
        <w:pStyle w:val="CodeText"/>
      </w:pPr>
      <w:r w:rsidRPr="005F3DFD">
        <w:rPr>
          <w:color w:val="008000"/>
        </w:rPr>
        <w:t>// Create a BinaryWriter object passing in the FileStream object.</w:t>
      </w:r>
    </w:p>
    <w:p w:rsidR="006C2145" w:rsidRPr="005F3DFD" w:rsidRDefault="006C2145" w:rsidP="006C2145">
      <w:pPr>
        <w:pStyle w:val="CodeText"/>
      </w:pPr>
      <w:r w:rsidRPr="005F3DFD">
        <w:rPr>
          <w:color w:val="2B91AF"/>
        </w:rPr>
        <w:t>BinaryWriter</w:t>
      </w:r>
      <w:r w:rsidRPr="005F3DFD">
        <w:t xml:space="preserve"> writer = </w:t>
      </w:r>
      <w:r w:rsidRPr="005F3DFD">
        <w:rPr>
          <w:color w:val="0000FF"/>
        </w:rPr>
        <w:t>new</w:t>
      </w:r>
      <w:r w:rsidRPr="005F3DFD">
        <w:t xml:space="preserve"> </w:t>
      </w:r>
      <w:r w:rsidRPr="005F3DFD">
        <w:rPr>
          <w:color w:val="2B91AF"/>
        </w:rPr>
        <w:t>BinaryWriter</w:t>
      </w:r>
      <w:r w:rsidRPr="005F3DFD">
        <w:t>(destFile);</w:t>
      </w:r>
    </w:p>
    <w:p w:rsidR="006C2145" w:rsidRPr="005F3DFD" w:rsidRDefault="006C2145" w:rsidP="006C2145">
      <w:pPr>
        <w:pStyle w:val="CodeText"/>
      </w:pPr>
      <w:r w:rsidRPr="005F3DFD">
        <w:rPr>
          <w:color w:val="0000FF"/>
        </w:rPr>
        <w:t>bool</w:t>
      </w:r>
      <w:r w:rsidRPr="005F3DFD">
        <w:t xml:space="preserve"> boolValue = </w:t>
      </w:r>
      <w:r w:rsidRPr="005F3DFD">
        <w:rPr>
          <w:color w:val="0000FF"/>
        </w:rPr>
        <w:t>true</w:t>
      </w:r>
      <w:r w:rsidRPr="005F3DFD">
        <w:t>;</w:t>
      </w:r>
    </w:p>
    <w:p w:rsidR="006C2145" w:rsidRPr="005F3DFD" w:rsidRDefault="006C2145" w:rsidP="006C2145">
      <w:pPr>
        <w:pStyle w:val="CodeText"/>
      </w:pPr>
      <w:r w:rsidRPr="005F3DFD">
        <w:t>writer.Write(boolValue);</w:t>
      </w:r>
    </w:p>
    <w:p w:rsidR="006C2145" w:rsidRPr="005F3DFD" w:rsidRDefault="006C2145" w:rsidP="006C2145">
      <w:pPr>
        <w:pStyle w:val="CodeText"/>
      </w:pPr>
      <w:r w:rsidRPr="005F3DFD">
        <w:rPr>
          <w:color w:val="0000FF"/>
        </w:rPr>
        <w:t>byte</w:t>
      </w:r>
      <w:r w:rsidRPr="005F3DFD">
        <w:t xml:space="preserve"> byteValue = 1;</w:t>
      </w:r>
    </w:p>
    <w:p w:rsidR="006C2145" w:rsidRPr="005F3DFD" w:rsidRDefault="006C2145" w:rsidP="006C2145">
      <w:pPr>
        <w:pStyle w:val="CodeText"/>
      </w:pPr>
      <w:r w:rsidRPr="005F3DFD">
        <w:t>writer.Write(byteValue);</w:t>
      </w:r>
    </w:p>
    <w:p w:rsidR="006C2145" w:rsidRPr="005F3DFD" w:rsidRDefault="006C2145" w:rsidP="006C2145">
      <w:pPr>
        <w:pStyle w:val="CodeText"/>
      </w:pPr>
      <w:r w:rsidRPr="005F3DFD">
        <w:rPr>
          <w:color w:val="0000FF"/>
        </w:rPr>
        <w:t>byte</w:t>
      </w:r>
      <w:r w:rsidRPr="005F3DFD">
        <w:t>[] byteArrayValue = { 1, 4, 6, 8 };</w:t>
      </w:r>
    </w:p>
    <w:p w:rsidR="006C2145" w:rsidRPr="005F3DFD" w:rsidRDefault="006C2145" w:rsidP="006C2145">
      <w:pPr>
        <w:pStyle w:val="CodeText"/>
      </w:pPr>
      <w:r w:rsidRPr="005F3DFD">
        <w:t>writer.Write(byteArrayValue);</w:t>
      </w:r>
    </w:p>
    <w:p w:rsidR="006C2145" w:rsidRPr="005F3DFD" w:rsidRDefault="006C2145" w:rsidP="006C2145">
      <w:pPr>
        <w:pStyle w:val="CodeText"/>
      </w:pPr>
      <w:r w:rsidRPr="005F3DFD">
        <w:rPr>
          <w:color w:val="0000FF"/>
        </w:rPr>
        <w:t>char</w:t>
      </w:r>
      <w:r w:rsidRPr="005F3DFD">
        <w:t xml:space="preserve"> charValue = </w:t>
      </w:r>
      <w:r w:rsidRPr="005F3DFD">
        <w:rPr>
          <w:color w:val="A31515"/>
        </w:rPr>
        <w:t>'a'</w:t>
      </w:r>
      <w:r w:rsidRPr="005F3DFD">
        <w:t>;</w:t>
      </w:r>
    </w:p>
    <w:p w:rsidR="006C2145" w:rsidRPr="005F3DFD" w:rsidRDefault="006C2145" w:rsidP="006C2145">
      <w:pPr>
        <w:pStyle w:val="CodeText"/>
      </w:pPr>
      <w:r w:rsidRPr="005F3DFD">
        <w:t>writer.Write(charValue);</w:t>
      </w:r>
    </w:p>
    <w:p w:rsidR="006C2145" w:rsidRPr="005F3DFD" w:rsidRDefault="006C2145" w:rsidP="006C2145">
      <w:pPr>
        <w:pStyle w:val="CodeText"/>
      </w:pPr>
      <w:r w:rsidRPr="005F3DFD">
        <w:rPr>
          <w:color w:val="0000FF"/>
        </w:rPr>
        <w:t>char</w:t>
      </w:r>
      <w:r w:rsidRPr="005F3DFD">
        <w:t xml:space="preserve">[] charArrayValue = { </w:t>
      </w:r>
      <w:r w:rsidRPr="005F3DFD">
        <w:rPr>
          <w:color w:val="A31515"/>
        </w:rPr>
        <w:t>'a'</w:t>
      </w:r>
      <w:r w:rsidRPr="005F3DFD">
        <w:t xml:space="preserve">, </w:t>
      </w:r>
      <w:r w:rsidRPr="005F3DFD">
        <w:rPr>
          <w:color w:val="A31515"/>
        </w:rPr>
        <w:t>'b'</w:t>
      </w:r>
      <w:r w:rsidRPr="005F3DFD">
        <w:t xml:space="preserve">, </w:t>
      </w:r>
      <w:r w:rsidRPr="005F3DFD">
        <w:rPr>
          <w:color w:val="A31515"/>
        </w:rPr>
        <w:t>'c'</w:t>
      </w:r>
      <w:r w:rsidRPr="005F3DFD">
        <w:t xml:space="preserve">, </w:t>
      </w:r>
      <w:r w:rsidRPr="005F3DFD">
        <w:rPr>
          <w:color w:val="A31515"/>
        </w:rPr>
        <w:t>'d'</w:t>
      </w:r>
      <w:r w:rsidRPr="005F3DFD">
        <w:t xml:space="preserve"> };</w:t>
      </w:r>
    </w:p>
    <w:p w:rsidR="006C2145" w:rsidRPr="005F3DFD" w:rsidRDefault="006C2145" w:rsidP="006C2145">
      <w:pPr>
        <w:pStyle w:val="CodeText"/>
      </w:pPr>
      <w:r w:rsidRPr="005F3DFD">
        <w:t>writer.Write(charArrayValue);</w:t>
      </w:r>
    </w:p>
    <w:p w:rsidR="006C2145" w:rsidRPr="005F3DFD" w:rsidRDefault="006C2145" w:rsidP="006C2145">
      <w:pPr>
        <w:pStyle w:val="CodeText"/>
      </w:pPr>
      <w:r w:rsidRPr="005F3DFD">
        <w:rPr>
          <w:color w:val="0000FF"/>
        </w:rPr>
        <w:t>decimal</w:t>
      </w:r>
      <w:r w:rsidRPr="005F3DFD">
        <w:t xml:space="preserve"> decimalValue = 1.00m;</w:t>
      </w:r>
    </w:p>
    <w:p w:rsidR="006C2145" w:rsidRPr="005F3DFD" w:rsidRDefault="006C2145" w:rsidP="006C2145">
      <w:pPr>
        <w:pStyle w:val="CodeText"/>
      </w:pPr>
      <w:r w:rsidRPr="005F3DFD">
        <w:lastRenderedPageBreak/>
        <w:t>writer.Write(decimalValue);</w:t>
      </w:r>
    </w:p>
    <w:p w:rsidR="006C2145" w:rsidRPr="005F3DFD" w:rsidRDefault="006C2145" w:rsidP="006C2145">
      <w:pPr>
        <w:pStyle w:val="CodeText"/>
      </w:pPr>
      <w:r w:rsidRPr="005F3DFD">
        <w:rPr>
          <w:color w:val="0000FF"/>
        </w:rPr>
        <w:t>double</w:t>
      </w:r>
      <w:r w:rsidRPr="005F3DFD">
        <w:t xml:space="preserve"> doubleValue = 2.5;</w:t>
      </w:r>
    </w:p>
    <w:p w:rsidR="006C2145" w:rsidRPr="005F3DFD" w:rsidRDefault="006C2145" w:rsidP="006C2145">
      <w:pPr>
        <w:pStyle w:val="CodeText"/>
      </w:pPr>
      <w:r w:rsidRPr="005F3DFD">
        <w:t>writer.Write(doubleValue);</w:t>
      </w:r>
    </w:p>
    <w:p w:rsidR="006C2145" w:rsidRPr="005F3DFD" w:rsidRDefault="006C2145" w:rsidP="006C2145">
      <w:pPr>
        <w:pStyle w:val="CodeText"/>
      </w:pPr>
      <w:r w:rsidRPr="005F3DFD">
        <w:rPr>
          <w:color w:val="0000FF"/>
        </w:rPr>
        <w:t>float</w:t>
      </w:r>
      <w:r w:rsidRPr="005F3DFD">
        <w:t xml:space="preserve"> floatValue = 4.5f;</w:t>
      </w:r>
    </w:p>
    <w:p w:rsidR="006C2145" w:rsidRPr="005F3DFD" w:rsidRDefault="006C2145" w:rsidP="006C2145">
      <w:pPr>
        <w:pStyle w:val="CodeText"/>
      </w:pPr>
      <w:r w:rsidRPr="005F3DFD">
        <w:t>writer.Write(floatValue);</w:t>
      </w:r>
    </w:p>
    <w:p w:rsidR="006C2145" w:rsidRPr="005F3DFD" w:rsidRDefault="006C2145" w:rsidP="006C2145">
      <w:pPr>
        <w:pStyle w:val="CodeText"/>
      </w:pPr>
      <w:r w:rsidRPr="005F3DFD">
        <w:rPr>
          <w:color w:val="0000FF"/>
        </w:rPr>
        <w:t>int</w:t>
      </w:r>
      <w:r w:rsidRPr="005F3DFD">
        <w:t xml:space="preserve"> intValue = 999999999;</w:t>
      </w:r>
    </w:p>
    <w:p w:rsidR="006C2145" w:rsidRPr="005F3DFD" w:rsidRDefault="006C2145" w:rsidP="006C2145">
      <w:pPr>
        <w:pStyle w:val="CodeText"/>
      </w:pPr>
      <w:r w:rsidRPr="005F3DFD">
        <w:t>writer.Write(intValue);</w:t>
      </w:r>
    </w:p>
    <w:p w:rsidR="006C2145" w:rsidRPr="005F3DFD" w:rsidRDefault="006C2145" w:rsidP="006C2145">
      <w:pPr>
        <w:pStyle w:val="CodeText"/>
      </w:pPr>
      <w:r w:rsidRPr="005F3DFD">
        <w:rPr>
          <w:color w:val="0000FF"/>
        </w:rPr>
        <w:t>long</w:t>
      </w:r>
      <w:r w:rsidRPr="005F3DFD">
        <w:t xml:space="preserve"> longValue = 999999999999999999;</w:t>
      </w:r>
    </w:p>
    <w:p w:rsidR="006C2145" w:rsidRPr="005F3DFD" w:rsidRDefault="006C2145" w:rsidP="006C2145">
      <w:pPr>
        <w:pStyle w:val="CodeText"/>
      </w:pPr>
      <w:r w:rsidRPr="005F3DFD">
        <w:t>writer.Write(longValue);</w:t>
      </w:r>
    </w:p>
    <w:p w:rsidR="006C2145" w:rsidRPr="005F3DFD" w:rsidRDefault="006C2145" w:rsidP="006C2145">
      <w:pPr>
        <w:pStyle w:val="CodeText"/>
      </w:pPr>
      <w:r w:rsidRPr="005F3DFD">
        <w:rPr>
          <w:color w:val="0000FF"/>
        </w:rPr>
        <w:t>sbyte</w:t>
      </w:r>
      <w:r w:rsidRPr="005F3DFD">
        <w:t xml:space="preserve"> sbyteValue = 99;</w:t>
      </w:r>
    </w:p>
    <w:p w:rsidR="006C2145" w:rsidRPr="005F3DFD" w:rsidRDefault="006C2145" w:rsidP="006C2145">
      <w:pPr>
        <w:pStyle w:val="CodeText"/>
      </w:pPr>
      <w:r w:rsidRPr="005F3DFD">
        <w:t>writer.Write(sbyteValue);</w:t>
      </w:r>
    </w:p>
    <w:p w:rsidR="006C2145" w:rsidRPr="005F3DFD" w:rsidRDefault="006C2145" w:rsidP="006C2145">
      <w:pPr>
        <w:pStyle w:val="CodeText"/>
      </w:pPr>
      <w:r w:rsidRPr="005F3DFD">
        <w:rPr>
          <w:color w:val="0000FF"/>
        </w:rPr>
        <w:t>short</w:t>
      </w:r>
      <w:r w:rsidRPr="005F3DFD">
        <w:t xml:space="preserve"> shortValue = 9999;</w:t>
      </w:r>
    </w:p>
    <w:p w:rsidR="006C2145" w:rsidRPr="005F3DFD" w:rsidRDefault="006C2145" w:rsidP="006C2145">
      <w:pPr>
        <w:pStyle w:val="CodeText"/>
      </w:pPr>
      <w:r w:rsidRPr="005F3DFD">
        <w:t>writer.Write(shortValue);</w:t>
      </w:r>
    </w:p>
    <w:p w:rsidR="006C2145" w:rsidRPr="005F3DFD" w:rsidRDefault="006C2145" w:rsidP="006C2145">
      <w:pPr>
        <w:pStyle w:val="CodeText"/>
      </w:pPr>
      <w:r w:rsidRPr="005F3DFD">
        <w:rPr>
          <w:color w:val="0000FF"/>
        </w:rPr>
        <w:t>string</w:t>
      </w:r>
      <w:r w:rsidRPr="005F3DFD">
        <w:t xml:space="preserve"> stringValue = </w:t>
      </w:r>
      <w:r w:rsidRPr="005F3DFD">
        <w:rPr>
          <w:color w:val="A31515"/>
        </w:rPr>
        <w:t>"MyString"</w:t>
      </w:r>
      <w:r w:rsidRPr="005F3DFD">
        <w:t>;</w:t>
      </w:r>
    </w:p>
    <w:p w:rsidR="006C2145" w:rsidRPr="005F3DFD" w:rsidRDefault="006C2145" w:rsidP="006C2145">
      <w:pPr>
        <w:pStyle w:val="CodeText"/>
      </w:pPr>
      <w:r w:rsidRPr="005F3DFD">
        <w:t>writer.Write(stringValue);</w:t>
      </w:r>
    </w:p>
    <w:p w:rsidR="006C2145" w:rsidRPr="005F3DFD" w:rsidRDefault="006C2145" w:rsidP="006C2145">
      <w:pPr>
        <w:pStyle w:val="CodeText"/>
      </w:pPr>
      <w:r w:rsidRPr="005F3DFD">
        <w:rPr>
          <w:color w:val="0000FF"/>
        </w:rPr>
        <w:t>uint</w:t>
      </w:r>
      <w:r w:rsidRPr="005F3DFD">
        <w:t xml:space="preserve"> unintValue = 999999999;</w:t>
      </w:r>
    </w:p>
    <w:p w:rsidR="006C2145" w:rsidRPr="005F3DFD" w:rsidRDefault="006C2145" w:rsidP="006C2145">
      <w:pPr>
        <w:pStyle w:val="CodeText"/>
      </w:pPr>
      <w:r w:rsidRPr="005F3DFD">
        <w:t>writer.Write(unintValue);</w:t>
      </w:r>
    </w:p>
    <w:p w:rsidR="006C2145" w:rsidRPr="005F3DFD" w:rsidRDefault="006C2145" w:rsidP="006C2145">
      <w:pPr>
        <w:pStyle w:val="CodeText"/>
      </w:pPr>
      <w:r w:rsidRPr="005F3DFD">
        <w:rPr>
          <w:color w:val="0000FF"/>
        </w:rPr>
        <w:t>ulong</w:t>
      </w:r>
      <w:r w:rsidRPr="005F3DFD">
        <w:t xml:space="preserve"> ulongValue = 999999999999999999;</w:t>
      </w:r>
    </w:p>
    <w:p w:rsidR="006C2145" w:rsidRPr="005F3DFD" w:rsidRDefault="006C2145" w:rsidP="006C2145">
      <w:pPr>
        <w:pStyle w:val="CodeText"/>
      </w:pPr>
      <w:r w:rsidRPr="005F3DFD">
        <w:t>writer.Write(ulongValue);</w:t>
      </w:r>
    </w:p>
    <w:p w:rsidR="006C2145" w:rsidRPr="005F3DFD" w:rsidRDefault="006C2145" w:rsidP="006C2145">
      <w:pPr>
        <w:pStyle w:val="CodeText"/>
      </w:pPr>
      <w:r w:rsidRPr="005F3DFD">
        <w:rPr>
          <w:color w:val="0000FF"/>
        </w:rPr>
        <w:t>ushort</w:t>
      </w:r>
      <w:r w:rsidRPr="005F3DFD">
        <w:t xml:space="preserve"> ushortValue = 9999;</w:t>
      </w:r>
    </w:p>
    <w:p w:rsidR="006C2145" w:rsidRPr="005F3DFD" w:rsidRDefault="006C2145" w:rsidP="006C2145">
      <w:pPr>
        <w:pStyle w:val="CodeText"/>
      </w:pPr>
      <w:r w:rsidRPr="005F3DFD">
        <w:t>writer.Write(ushortValue);</w:t>
      </w:r>
    </w:p>
    <w:p w:rsidR="006C2145" w:rsidRPr="005F3DFD" w:rsidRDefault="006C2145" w:rsidP="006C2145">
      <w:pPr>
        <w:pStyle w:val="CodeText"/>
      </w:pPr>
      <w:r w:rsidRPr="005F3DFD">
        <w:rPr>
          <w:color w:val="008000"/>
        </w:rPr>
        <w:t>// Close both streams to flush the data to the file.</w:t>
      </w:r>
    </w:p>
    <w:p w:rsidR="006C2145" w:rsidRDefault="006C2145" w:rsidP="006C2145">
      <w:pPr>
        <w:pStyle w:val="CodeText"/>
      </w:pPr>
      <w:r>
        <w:t>writer.Close();</w:t>
      </w:r>
    </w:p>
    <w:p w:rsidR="006C2145" w:rsidRDefault="006C2145" w:rsidP="006C2145">
      <w:pPr>
        <w:pStyle w:val="CodeText"/>
      </w:pPr>
      <w:r>
        <w:t>destFile.Close();</w:t>
      </w:r>
    </w:p>
    <w:p w:rsidR="00CA2DCE" w:rsidRPr="00E20547" w:rsidRDefault="00CA2DCE" w:rsidP="00DA5CBF">
      <w:pPr>
        <w:pStyle w:val="Heading2"/>
      </w:pPr>
      <w:bookmarkStart w:id="26" w:name="_Toc297129478"/>
      <w:bookmarkStart w:id="27" w:name="_Toc300749149"/>
      <w:r w:rsidRPr="00D93E0B">
        <w:t>Демонстрация</w:t>
      </w:r>
      <w:r w:rsidR="00D522E0" w:rsidRPr="00D93E0B">
        <w:t>: Чтение и запись в файлы</w:t>
      </w:r>
      <w:bookmarkEnd w:id="26"/>
      <w:bookmarkEnd w:id="27"/>
    </w:p>
    <w:p w:rsidR="00CA2DCE" w:rsidRPr="0099043E" w:rsidRDefault="00F243ED" w:rsidP="00605EB8">
      <w:pPr>
        <w:pStyle w:val="BodyText"/>
      </w:pPr>
      <w:r>
        <w:rPr>
          <w:noProof/>
          <w:lang w:eastAsia="ru-RU"/>
        </w:rPr>
        <w:drawing>
          <wp:inline distT="0" distB="0" distL="0" distR="0">
            <wp:extent cx="4253026" cy="2803079"/>
            <wp:effectExtent l="19050" t="19050" r="14174" b="16321"/>
            <wp:docPr id="13" name="Picture 12" descr="9_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2_5.png"/>
                    <pic:cNvPicPr/>
                  </pic:nvPicPr>
                  <pic:blipFill>
                    <a:blip r:embed="rId40" cstate="print"/>
                    <a:stretch>
                      <a:fillRect/>
                    </a:stretch>
                  </pic:blipFill>
                  <pic:spPr>
                    <a:xfrm>
                      <a:off x="0" y="0"/>
                      <a:ext cx="4251500" cy="2802073"/>
                    </a:xfrm>
                    <a:prstGeom prst="rect">
                      <a:avLst/>
                    </a:prstGeom>
                    <a:ln w="6350">
                      <a:solidFill>
                        <a:schemeClr val="tx2"/>
                      </a:solidFill>
                    </a:ln>
                  </pic:spPr>
                </pic:pic>
              </a:graphicData>
            </a:graphic>
          </wp:inline>
        </w:drawing>
      </w:r>
    </w:p>
    <w:sectPr w:rsidR="00CA2DCE" w:rsidRPr="0099043E" w:rsidSect="003D1F28">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154" w:rsidRDefault="00680154">
      <w:r>
        <w:separator/>
      </w:r>
    </w:p>
  </w:endnote>
  <w:endnote w:type="continuationSeparator" w:id="0">
    <w:p w:rsidR="00680154" w:rsidRDefault="006801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D7" w:rsidRDefault="009D24D7">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9D24D7" w:rsidRPr="002F5D7B" w:rsidTr="00F06C91">
      <w:trPr>
        <w:trHeight w:val="350"/>
      </w:trPr>
      <w:tc>
        <w:tcPr>
          <w:tcW w:w="4323" w:type="dxa"/>
          <w:tcBorders>
            <w:top w:val="single" w:sz="4" w:space="0" w:color="auto"/>
          </w:tcBorders>
          <w:vAlign w:val="center"/>
        </w:tcPr>
        <w:p w:rsidR="009D24D7" w:rsidRPr="003D1F28" w:rsidRDefault="009D24D7" w:rsidP="006A77BC">
          <w:pPr>
            <w:pStyle w:val="Header"/>
            <w:rPr>
              <w:b/>
            </w:rPr>
          </w:pPr>
        </w:p>
      </w:tc>
      <w:tc>
        <w:tcPr>
          <w:tcW w:w="4324" w:type="dxa"/>
          <w:tcBorders>
            <w:top w:val="single" w:sz="4" w:space="0" w:color="auto"/>
          </w:tcBorders>
          <w:vAlign w:val="center"/>
        </w:tcPr>
        <w:p w:rsidR="009D24D7" w:rsidRPr="003D1F28" w:rsidRDefault="009D24D7"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2011</w:t>
          </w:r>
          <w:r>
            <w:rPr>
              <w:sz w:val="16"/>
            </w:rPr>
            <w:fldChar w:fldCharType="end"/>
          </w:r>
        </w:p>
      </w:tc>
      <w:tc>
        <w:tcPr>
          <w:tcW w:w="1418" w:type="dxa"/>
          <w:tcBorders>
            <w:top w:val="single" w:sz="4" w:space="0" w:color="auto"/>
          </w:tcBorders>
          <w:vAlign w:val="center"/>
        </w:tcPr>
        <w:p w:rsidR="009D24D7" w:rsidRPr="002F5D7B" w:rsidRDefault="009D24D7" w:rsidP="006A77BC">
          <w:pPr>
            <w:jc w:val="right"/>
          </w:pPr>
          <w:r w:rsidRPr="002F5D7B">
            <w:t xml:space="preserve">Page: </w:t>
          </w:r>
          <w:fldSimple w:instr=" PAGE ">
            <w:r w:rsidR="00F243ED">
              <w:rPr>
                <w:noProof/>
              </w:rPr>
              <w:t>21</w:t>
            </w:r>
          </w:fldSimple>
          <w:r w:rsidRPr="002F5D7B">
            <w:t>/</w:t>
          </w:r>
          <w:fldSimple w:instr=" NUMPAGES ">
            <w:r w:rsidR="00F243ED">
              <w:rPr>
                <w:noProof/>
              </w:rPr>
              <w:t>21</w:t>
            </w:r>
          </w:fldSimple>
        </w:p>
      </w:tc>
    </w:tr>
  </w:tbl>
  <w:p w:rsidR="009D24D7" w:rsidRDefault="009D24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9D24D7" w:rsidTr="002154C4">
      <w:trPr>
        <w:trHeight w:val="714"/>
      </w:trPr>
      <w:tc>
        <w:tcPr>
          <w:tcW w:w="705" w:type="dxa"/>
          <w:tcBorders>
            <w:top w:val="nil"/>
          </w:tcBorders>
        </w:tcPr>
        <w:p w:rsidR="009D24D7" w:rsidRDefault="009D24D7" w:rsidP="0072682A">
          <w:pPr>
            <w:pStyle w:val="TableText"/>
          </w:pPr>
        </w:p>
      </w:tc>
      <w:tc>
        <w:tcPr>
          <w:tcW w:w="1705" w:type="dxa"/>
          <w:tcBorders>
            <w:top w:val="nil"/>
          </w:tcBorders>
          <w:vAlign w:val="center"/>
        </w:tcPr>
        <w:p w:rsidR="009D24D7" w:rsidRDefault="009D24D7" w:rsidP="003D1F28">
          <w:pPr>
            <w:pStyle w:val="TableText"/>
          </w:pPr>
          <w:r w:rsidRPr="0072682A">
            <w:rPr>
              <w:b/>
              <w:bCs/>
            </w:rPr>
            <w:t>Legal Notice</w:t>
          </w:r>
        </w:p>
      </w:tc>
      <w:tc>
        <w:tcPr>
          <w:tcW w:w="7655" w:type="dxa"/>
          <w:gridSpan w:val="3"/>
          <w:tcBorders>
            <w:top w:val="nil"/>
          </w:tcBorders>
          <w:vAlign w:val="center"/>
        </w:tcPr>
        <w:p w:rsidR="009D24D7" w:rsidRPr="00A66E65" w:rsidRDefault="009D24D7" w:rsidP="00131A1C">
          <w:pPr>
            <w:pStyle w:val="TableText"/>
            <w:rPr>
              <w:lang w:val="en-US"/>
            </w:rPr>
          </w:pPr>
          <w:r w:rsidRPr="00A66E65">
            <w:rPr>
              <w:bCs/>
              <w:lang w:val="en-US"/>
            </w:rPr>
            <w:t>This document contains privileged and/or confidential information and may not be disclosed, distributed or reproduced without the prior written permission of EPAM Systems.</w:t>
          </w:r>
        </w:p>
      </w:tc>
    </w:tr>
    <w:tr w:rsidR="009D24D7" w:rsidRPr="002F5D7B" w:rsidTr="00F06C91">
      <w:trPr>
        <w:trHeight w:val="350"/>
      </w:trPr>
      <w:tc>
        <w:tcPr>
          <w:tcW w:w="4094" w:type="dxa"/>
          <w:gridSpan w:val="3"/>
          <w:tcBorders>
            <w:top w:val="single" w:sz="4" w:space="0" w:color="auto"/>
          </w:tcBorders>
          <w:vAlign w:val="center"/>
        </w:tcPr>
        <w:p w:rsidR="009D24D7" w:rsidRPr="003D1F28" w:rsidRDefault="009D24D7" w:rsidP="00B81A83">
          <w:pPr>
            <w:pStyle w:val="Header"/>
            <w:rPr>
              <w:b/>
            </w:rPr>
          </w:pPr>
        </w:p>
      </w:tc>
      <w:tc>
        <w:tcPr>
          <w:tcW w:w="4094" w:type="dxa"/>
          <w:tcBorders>
            <w:top w:val="single" w:sz="4" w:space="0" w:color="auto"/>
          </w:tcBorders>
          <w:vAlign w:val="center"/>
        </w:tcPr>
        <w:p w:rsidR="009D24D7" w:rsidRPr="003D1F28" w:rsidRDefault="009D24D7"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2011</w:t>
          </w:r>
          <w:r>
            <w:rPr>
              <w:sz w:val="16"/>
            </w:rPr>
            <w:fldChar w:fldCharType="end"/>
          </w:r>
        </w:p>
      </w:tc>
      <w:tc>
        <w:tcPr>
          <w:tcW w:w="1877" w:type="dxa"/>
          <w:tcBorders>
            <w:top w:val="single" w:sz="4" w:space="0" w:color="auto"/>
          </w:tcBorders>
          <w:vAlign w:val="center"/>
        </w:tcPr>
        <w:p w:rsidR="009D24D7" w:rsidRPr="002F5D7B" w:rsidRDefault="009D24D7" w:rsidP="005A2132">
          <w:pPr>
            <w:jc w:val="right"/>
          </w:pPr>
          <w:r w:rsidRPr="002F5D7B">
            <w:t xml:space="preserve">Page: </w:t>
          </w:r>
          <w:fldSimple w:instr=" PAGE ">
            <w:r>
              <w:rPr>
                <w:noProof/>
              </w:rPr>
              <w:t>1</w:t>
            </w:r>
          </w:fldSimple>
          <w:r w:rsidRPr="002F5D7B">
            <w:t>/</w:t>
          </w:r>
          <w:fldSimple w:instr=" NUMPAGES ">
            <w:r>
              <w:rPr>
                <w:noProof/>
              </w:rPr>
              <w:t>20</w:t>
            </w:r>
          </w:fldSimple>
          <w:bookmarkStart w:id="0" w:name="_Toc456598587"/>
          <w:bookmarkStart w:id="1" w:name="_Toc456600918"/>
          <w:bookmarkStart w:id="2" w:name="_Toc2484421"/>
          <w:bookmarkStart w:id="3" w:name="_Toc4475558"/>
        </w:p>
      </w:tc>
    </w:tr>
    <w:bookmarkEnd w:id="0"/>
    <w:bookmarkEnd w:id="1"/>
    <w:bookmarkEnd w:id="2"/>
    <w:bookmarkEnd w:id="3"/>
  </w:tbl>
  <w:p w:rsidR="009D24D7" w:rsidRPr="0072682A" w:rsidRDefault="009D24D7" w:rsidP="00726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154" w:rsidRDefault="00680154">
      <w:r>
        <w:separator/>
      </w:r>
    </w:p>
  </w:footnote>
  <w:footnote w:type="continuationSeparator" w:id="0">
    <w:p w:rsidR="00680154" w:rsidRDefault="00680154">
      <w:r>
        <w:continuationSeparator/>
      </w:r>
    </w:p>
  </w:footnote>
  <w:footnote w:id="1">
    <w:p w:rsidR="009D24D7" w:rsidRPr="00231397" w:rsidRDefault="009D24D7" w:rsidP="00231397">
      <w:pPr>
        <w:pStyle w:val="FootnoteText"/>
        <w:ind w:left="357" w:hanging="357"/>
        <w:rPr>
          <w:rStyle w:val="BodyTextChar"/>
        </w:rPr>
      </w:pPr>
      <w:r>
        <w:rPr>
          <w:rStyle w:val="FootnoteReference"/>
        </w:rPr>
        <w:footnoteRef/>
      </w:r>
      <w:r>
        <w:t xml:space="preserve"> </w:t>
      </w:r>
      <w:proofErr w:type="gramStart"/>
      <w:r w:rsidRPr="00231397">
        <w:rPr>
          <w:rStyle w:val="BodyTextChar"/>
        </w:rPr>
        <w:t xml:space="preserve">В </w:t>
      </w:r>
      <w:proofErr w:type="spellStart"/>
      <w:r w:rsidRPr="00231397">
        <w:rPr>
          <w:rStyle w:val="BodyTextChar"/>
        </w:rPr>
        <w:t>пространстве</w:t>
      </w:r>
      <w:proofErr w:type="spellEnd"/>
      <w:r w:rsidRPr="00231397">
        <w:rPr>
          <w:rStyle w:val="BodyTextChar"/>
        </w:rPr>
        <w:t xml:space="preserve"> </w:t>
      </w:r>
      <w:r w:rsidRPr="00231397">
        <w:rPr>
          <w:rStyle w:val="BodyTextChar"/>
          <w:lang w:val="ru-RU"/>
        </w:rPr>
        <w:t>имен</w:t>
      </w:r>
      <w:r w:rsidRPr="00231397">
        <w:rPr>
          <w:rStyle w:val="BodyTextChar"/>
        </w:rPr>
        <w:t xml:space="preserve"> </w:t>
      </w:r>
      <w:proofErr w:type="spellStart"/>
      <w:r w:rsidRPr="00231397">
        <w:rPr>
          <w:rStyle w:val="BodyTextChar"/>
        </w:rPr>
        <w:t>System.Windows.Forms</w:t>
      </w:r>
      <w:proofErr w:type="spellEnd"/>
      <w:r w:rsidRPr="00231397">
        <w:rPr>
          <w:rStyle w:val="BodyTextChar"/>
        </w:rPr>
        <w:t xml:space="preserve"> </w:t>
      </w:r>
      <w:r w:rsidRPr="00231397">
        <w:rPr>
          <w:rStyle w:val="BodyTextChar"/>
          <w:lang w:val="ru-RU"/>
        </w:rPr>
        <w:t>также</w:t>
      </w:r>
      <w:r w:rsidRPr="00231397">
        <w:rPr>
          <w:rStyle w:val="BodyTextChar"/>
        </w:rPr>
        <w:t xml:space="preserve"> </w:t>
      </w:r>
      <w:r w:rsidRPr="00231397">
        <w:rPr>
          <w:rStyle w:val="BodyTextChar"/>
          <w:lang w:val="ru-RU"/>
        </w:rPr>
        <w:t>можно</w:t>
      </w:r>
      <w:r w:rsidRPr="00231397">
        <w:rPr>
          <w:rStyle w:val="BodyTextChar"/>
        </w:rPr>
        <w:t xml:space="preserve"> </w:t>
      </w:r>
      <w:r w:rsidRPr="00231397">
        <w:rPr>
          <w:rStyle w:val="BodyTextChar"/>
          <w:lang w:val="ru-RU"/>
        </w:rPr>
        <w:t>найти</w:t>
      </w:r>
      <w:r w:rsidRPr="00231397">
        <w:rPr>
          <w:rStyle w:val="BodyTextChar"/>
        </w:rPr>
        <w:t xml:space="preserve"> </w:t>
      </w:r>
      <w:r w:rsidRPr="00231397">
        <w:rPr>
          <w:rStyle w:val="BodyTextChar"/>
          <w:lang w:val="ru-RU"/>
        </w:rPr>
        <w:t>классы</w:t>
      </w:r>
      <w:r w:rsidRPr="00231397">
        <w:rPr>
          <w:rStyle w:val="BodyTextChar"/>
        </w:rPr>
        <w:t xml:space="preserve"> </w:t>
      </w:r>
      <w:r w:rsidRPr="00231397">
        <w:rPr>
          <w:rStyle w:val="BodyTextChar"/>
          <w:lang w:val="ru-RU"/>
        </w:rPr>
        <w:t>OpenFileDialog</w:t>
      </w:r>
      <w:r w:rsidRPr="00231397">
        <w:rPr>
          <w:rStyle w:val="BodyTextChar"/>
        </w:rPr>
        <w:t xml:space="preserve"> и </w:t>
      </w:r>
      <w:proofErr w:type="spellStart"/>
      <w:r w:rsidRPr="00231397">
        <w:rPr>
          <w:rStyle w:val="BodyTextChar"/>
        </w:rPr>
        <w:t>SaveFileDialog</w:t>
      </w:r>
      <w:proofErr w:type="spellEnd"/>
      <w:r w:rsidRPr="00231397">
        <w:rPr>
          <w:rStyle w:val="BodyTextChar"/>
        </w:rPr>
        <w:t>.</w:t>
      </w:r>
      <w:proofErr w:type="gramEnd"/>
      <w:r w:rsidRPr="00231397">
        <w:rPr>
          <w:rStyle w:val="BodyTextChar"/>
        </w:rPr>
        <w:t xml:space="preserve"> </w:t>
      </w:r>
      <w:r>
        <w:rPr>
          <w:rStyle w:val="BodyTextChar"/>
          <w:lang w:val="ru-RU"/>
        </w:rPr>
        <w:t>До</w:t>
      </w:r>
      <w:r>
        <w:rPr>
          <w:rStyle w:val="BodyTextChar"/>
        </w:rPr>
        <w:t xml:space="preserve"> </w:t>
      </w:r>
      <w:r w:rsidRPr="003F472D">
        <w:rPr>
          <w:rStyle w:val="BodyTextChar"/>
          <w:lang w:val="ru-RU"/>
        </w:rPr>
        <w:t>появлени</w:t>
      </w:r>
      <w:r>
        <w:rPr>
          <w:rStyle w:val="BodyTextChar"/>
          <w:lang w:val="ru-RU"/>
        </w:rPr>
        <w:t>я</w:t>
      </w:r>
      <w:r w:rsidRPr="00231397">
        <w:rPr>
          <w:rStyle w:val="BodyTextChar"/>
        </w:rPr>
        <w:t xml:space="preserve"> Windows Presentation Foundation (WPF) Windows Forms </w:t>
      </w:r>
      <w:r w:rsidRPr="00231397">
        <w:rPr>
          <w:rStyle w:val="BodyTextChar"/>
          <w:lang w:val="ru-RU"/>
        </w:rPr>
        <w:t>было</w:t>
      </w:r>
      <w:r w:rsidRPr="00231397">
        <w:rPr>
          <w:rStyle w:val="BodyTextChar"/>
        </w:rPr>
        <w:t xml:space="preserve"> </w:t>
      </w:r>
      <w:r w:rsidRPr="00231397">
        <w:rPr>
          <w:rStyle w:val="BodyTextChar"/>
          <w:lang w:val="ru-RU"/>
        </w:rPr>
        <w:t>основной</w:t>
      </w:r>
      <w:r w:rsidRPr="00231397">
        <w:rPr>
          <w:rStyle w:val="BodyTextChar"/>
        </w:rPr>
        <w:t xml:space="preserve"> </w:t>
      </w:r>
      <w:r w:rsidRPr="00231397">
        <w:rPr>
          <w:rStyle w:val="BodyTextChar"/>
          <w:lang w:val="ru-RU"/>
        </w:rPr>
        <w:t>технологией</w:t>
      </w:r>
      <w:r w:rsidRPr="00231397">
        <w:rPr>
          <w:rStyle w:val="BodyTextChar"/>
        </w:rPr>
        <w:t xml:space="preserve"> </w:t>
      </w:r>
      <w:r w:rsidRPr="00231397">
        <w:rPr>
          <w:rStyle w:val="BodyTextChar"/>
          <w:lang w:val="ru-RU"/>
        </w:rPr>
        <w:t>для</w:t>
      </w:r>
      <w:r w:rsidRPr="00231397">
        <w:rPr>
          <w:rStyle w:val="BodyTextChar"/>
        </w:rPr>
        <w:t xml:space="preserve"> </w:t>
      </w:r>
      <w:r w:rsidRPr="00231397">
        <w:rPr>
          <w:rStyle w:val="BodyTextChar"/>
          <w:lang w:val="ru-RU"/>
        </w:rPr>
        <w:t>реализации</w:t>
      </w:r>
      <w:r w:rsidRPr="00231397">
        <w:rPr>
          <w:rStyle w:val="BodyTextChar"/>
        </w:rPr>
        <w:t xml:space="preserve"> </w:t>
      </w:r>
      <w:r w:rsidRPr="00231397">
        <w:rPr>
          <w:rStyle w:val="BodyTextChar"/>
          <w:lang w:val="ru-RU"/>
        </w:rPr>
        <w:t>клиентских</w:t>
      </w:r>
      <w:r w:rsidRPr="00231397">
        <w:rPr>
          <w:rStyle w:val="BodyTextChar"/>
        </w:rPr>
        <w:t xml:space="preserve"> Windows-</w:t>
      </w:r>
      <w:r w:rsidRPr="00231397">
        <w:rPr>
          <w:rStyle w:val="BodyTextChar"/>
          <w:lang w:val="ru-RU"/>
        </w:rPr>
        <w:t>приложений</w:t>
      </w:r>
      <w:r w:rsidRPr="00231397">
        <w:rPr>
          <w:rStyle w:val="BodyTextChar"/>
        </w:rPr>
        <w:t xml:space="preserve"> в .NET Framework, </w:t>
      </w:r>
      <w:r w:rsidRPr="00231397">
        <w:rPr>
          <w:rStyle w:val="BodyTextChar"/>
          <w:lang w:val="ru-RU"/>
        </w:rPr>
        <w:t>отсюда</w:t>
      </w:r>
      <w:r w:rsidRPr="00231397">
        <w:rPr>
          <w:rStyle w:val="BodyTextChar"/>
        </w:rPr>
        <w:t xml:space="preserve"> </w:t>
      </w:r>
      <w:r w:rsidRPr="00231397">
        <w:rPr>
          <w:rStyle w:val="BodyTextChar"/>
          <w:lang w:val="ru-RU"/>
        </w:rPr>
        <w:t>включение</w:t>
      </w:r>
      <w:r w:rsidRPr="00231397">
        <w:rPr>
          <w:rStyle w:val="BodyTextChar"/>
        </w:rPr>
        <w:t xml:space="preserve"> </w:t>
      </w:r>
      <w:r w:rsidRPr="00231397">
        <w:rPr>
          <w:rStyle w:val="BodyTextChar"/>
          <w:lang w:val="ru-RU"/>
        </w:rPr>
        <w:t>пространства</w:t>
      </w:r>
      <w:r w:rsidRPr="00231397">
        <w:rPr>
          <w:rStyle w:val="BodyTextChar"/>
        </w:rPr>
        <w:t xml:space="preserve"> </w:t>
      </w:r>
      <w:r w:rsidRPr="00231397">
        <w:rPr>
          <w:rStyle w:val="BodyTextChar"/>
          <w:lang w:val="ru-RU"/>
        </w:rPr>
        <w:t>имен</w:t>
      </w:r>
      <w:r w:rsidRPr="00231397">
        <w:rPr>
          <w:rStyle w:val="BodyTextChar"/>
        </w:rPr>
        <w:t xml:space="preserve"> </w:t>
      </w:r>
      <w:proofErr w:type="spellStart"/>
      <w:r w:rsidRPr="00231397">
        <w:rPr>
          <w:rStyle w:val="BodyTextChar"/>
        </w:rPr>
        <w:t>System.Windows.Forms</w:t>
      </w:r>
      <w:proofErr w:type="spellEnd"/>
      <w:r w:rsidRPr="00231397">
        <w:rPr>
          <w:rStyle w:val="BodyTextChar"/>
        </w:rPr>
        <w:t>.</w:t>
      </w:r>
    </w:p>
  </w:footnote>
  <w:footnote w:id="2">
    <w:p w:rsidR="000273B1" w:rsidRPr="000273B1" w:rsidRDefault="000273B1">
      <w:pPr>
        <w:pStyle w:val="FootnoteText"/>
        <w:rPr>
          <w:lang w:val="ru-RU"/>
        </w:rPr>
      </w:pPr>
      <w:r>
        <w:rPr>
          <w:rStyle w:val="FootnoteReference"/>
        </w:rPr>
        <w:footnoteRef/>
      </w:r>
      <w:r w:rsidRPr="000273B1">
        <w:rPr>
          <w:lang w:val="ru-RU"/>
        </w:rPr>
        <w:t xml:space="preserve"> </w:t>
      </w:r>
      <w:r w:rsidRPr="000273B1">
        <w:rPr>
          <w:lang w:val="ru-RU"/>
        </w:rPr>
        <w:t>Т</w:t>
      </w:r>
      <w:r w:rsidRPr="000273B1">
        <w:rPr>
          <w:rStyle w:val="BodyTextChar"/>
          <w:lang w:val="ru-RU"/>
        </w:rPr>
        <w:t xml:space="preserve">емы данного урока сосредоточены на чтении и записи данных в файлы файловой системы, поэтому используется класс </w:t>
      </w:r>
      <w:proofErr w:type="spellStart"/>
      <w:r w:rsidRPr="00A27B7C">
        <w:rPr>
          <w:rStyle w:val="BodyTextChar"/>
        </w:rPr>
        <w:t>FileStream</w:t>
      </w:r>
      <w:proofErr w:type="spellEnd"/>
      <w:r w:rsidRPr="000273B1">
        <w:rPr>
          <w:rStyle w:val="BodyTextChar"/>
          <w:lang w:val="ru-RU"/>
        </w:rPr>
        <w:t xml:space="preserve">. При этом будут рассмотрены чтение и запись различных данных, поэтому также будут рассмотрены классы, такие как </w:t>
      </w:r>
      <w:proofErr w:type="spellStart"/>
      <w:r w:rsidRPr="00A27B7C">
        <w:rPr>
          <w:rStyle w:val="BodyTextChar"/>
        </w:rPr>
        <w:t>BinaryReader</w:t>
      </w:r>
      <w:proofErr w:type="spellEnd"/>
      <w:r w:rsidRPr="000273B1">
        <w:rPr>
          <w:rStyle w:val="BodyTextChar"/>
          <w:lang w:val="ru-RU"/>
        </w:rPr>
        <w:t xml:space="preserve">, </w:t>
      </w:r>
      <w:proofErr w:type="spellStart"/>
      <w:r w:rsidRPr="00A27B7C">
        <w:rPr>
          <w:rStyle w:val="BodyTextChar"/>
        </w:rPr>
        <w:t>BinaryWriter</w:t>
      </w:r>
      <w:proofErr w:type="spellEnd"/>
      <w:r w:rsidRPr="000273B1">
        <w:rPr>
          <w:rStyle w:val="BodyTextChar"/>
          <w:lang w:val="ru-RU"/>
        </w:rPr>
        <w:t xml:space="preserve">, </w:t>
      </w:r>
      <w:proofErr w:type="spellStart"/>
      <w:r w:rsidRPr="00A27B7C">
        <w:rPr>
          <w:rStyle w:val="BodyTextChar"/>
        </w:rPr>
        <w:t>StreamReader</w:t>
      </w:r>
      <w:proofErr w:type="spellEnd"/>
      <w:r w:rsidRPr="000273B1">
        <w:rPr>
          <w:rStyle w:val="BodyTextChar"/>
          <w:lang w:val="ru-RU"/>
        </w:rPr>
        <w:t xml:space="preserve"> и </w:t>
      </w:r>
      <w:proofErr w:type="spellStart"/>
      <w:r w:rsidRPr="00A27B7C">
        <w:rPr>
          <w:rStyle w:val="BodyTextChar"/>
        </w:rPr>
        <w:t>StreamWriter</w:t>
      </w:r>
      <w:proofErr w:type="spellEnd"/>
    </w:p>
  </w:footnote>
  <w:footnote w:id="3">
    <w:p w:rsidR="009D24D7" w:rsidRPr="00A33DDA" w:rsidRDefault="009D24D7">
      <w:pPr>
        <w:pStyle w:val="FootnoteText"/>
        <w:rPr>
          <w:lang w:val="ru-RU"/>
        </w:rPr>
      </w:pPr>
      <w:r>
        <w:rPr>
          <w:rStyle w:val="FootnoteReference"/>
        </w:rPr>
        <w:footnoteRef/>
      </w:r>
      <w:r w:rsidRPr="00A33DDA">
        <w:rPr>
          <w:lang w:val="ru-RU"/>
        </w:rPr>
        <w:t xml:space="preserve"> </w:t>
      </w:r>
      <w:r>
        <w:rPr>
          <w:rStyle w:val="BodyTextChar"/>
          <w:lang w:val="ru-RU"/>
        </w:rPr>
        <w:t>При</w:t>
      </w:r>
      <w:r w:rsidRPr="00F76CEA">
        <w:rPr>
          <w:rStyle w:val="BodyTextChar"/>
          <w:lang w:val="ru-RU"/>
        </w:rPr>
        <w:t xml:space="preserve"> считыва</w:t>
      </w:r>
      <w:r>
        <w:rPr>
          <w:rStyle w:val="BodyTextChar"/>
          <w:lang w:val="ru-RU"/>
        </w:rPr>
        <w:t>нии</w:t>
      </w:r>
      <w:r w:rsidRPr="00F76CEA">
        <w:rPr>
          <w:rStyle w:val="BodyTextChar"/>
          <w:lang w:val="ru-RU"/>
        </w:rPr>
        <w:t xml:space="preserve"> массив</w:t>
      </w:r>
      <w:r>
        <w:rPr>
          <w:rStyle w:val="BodyTextChar"/>
          <w:lang w:val="ru-RU"/>
        </w:rPr>
        <w:t>а</w:t>
      </w:r>
      <w:r w:rsidRPr="00F76CEA">
        <w:rPr>
          <w:rStyle w:val="BodyTextChar"/>
          <w:lang w:val="ru-RU"/>
        </w:rPr>
        <w:t xml:space="preserve"> необходимо указать количество элементов в </w:t>
      </w:r>
      <w:r>
        <w:rPr>
          <w:rStyle w:val="BodyTextChar"/>
          <w:lang w:val="ru-RU"/>
        </w:rPr>
        <w:t>нем</w:t>
      </w:r>
      <w:r w:rsidRPr="00F76CEA">
        <w:rPr>
          <w:rStyle w:val="BodyTextChar"/>
          <w:lang w:val="ru-RU"/>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D24D7" w:rsidTr="00B23CF5">
      <w:trPr>
        <w:cantSplit/>
        <w:trHeight w:val="363"/>
      </w:trPr>
      <w:tc>
        <w:tcPr>
          <w:tcW w:w="7372" w:type="dxa"/>
          <w:gridSpan w:val="2"/>
          <w:tcBorders>
            <w:bottom w:val="single" w:sz="4" w:space="0" w:color="auto"/>
          </w:tcBorders>
          <w:vAlign w:val="center"/>
        </w:tcPr>
        <w:p w:rsidR="009D24D7" w:rsidRPr="00556907" w:rsidRDefault="009D24D7" w:rsidP="00103998">
          <w:pPr>
            <w:pStyle w:val="Header"/>
            <w:rPr>
              <w:lang w:val="ru-RU"/>
            </w:rPr>
          </w:pPr>
          <w:r>
            <w:rPr>
              <w:b/>
            </w:rPr>
            <w:t>Title</w:t>
          </w:r>
          <w:r w:rsidRPr="00556907">
            <w:rPr>
              <w:lang w:val="ru-RU"/>
            </w:rPr>
            <w:t>:</w:t>
          </w:r>
          <w:r w:rsidRPr="00556907">
            <w:rPr>
              <w:b/>
              <w:lang w:val="ru-RU"/>
            </w:rPr>
            <w:t xml:space="preserve"> </w:t>
          </w:r>
          <w:r w:rsidRPr="00556907">
            <w:rPr>
              <w:b/>
            </w:rPr>
            <w:t>NET</w:t>
          </w:r>
          <w:r w:rsidRPr="00556907">
            <w:rPr>
              <w:b/>
              <w:lang w:val="ru-RU"/>
            </w:rPr>
            <w:t>.</w:t>
          </w:r>
          <w:r w:rsidRPr="00556907">
            <w:rPr>
              <w:b/>
            </w:rPr>
            <w:t>C</w:t>
          </w:r>
          <w:r w:rsidRPr="00556907">
            <w:rPr>
              <w:b/>
              <w:lang w:val="ru-RU"/>
            </w:rPr>
            <w:t>#.0</w:t>
          </w:r>
          <w:r w:rsidRPr="00B10938">
            <w:rPr>
              <w:b/>
              <w:lang w:val="ru-RU"/>
            </w:rPr>
            <w:t>9</w:t>
          </w:r>
          <w:r w:rsidRPr="00556907">
            <w:rPr>
              <w:b/>
              <w:lang w:val="ru-RU"/>
            </w:rPr>
            <w:t xml:space="preserve"> Работа с файловой системой</w:t>
          </w:r>
        </w:p>
      </w:tc>
      <w:tc>
        <w:tcPr>
          <w:tcW w:w="2693" w:type="dxa"/>
          <w:tcBorders>
            <w:bottom w:val="single" w:sz="4" w:space="0" w:color="auto"/>
          </w:tcBorders>
          <w:shd w:val="clear" w:color="auto" w:fill="auto"/>
          <w:vAlign w:val="center"/>
        </w:tcPr>
        <w:p w:rsidR="009D24D7" w:rsidRDefault="009D24D7" w:rsidP="00B23CF5">
          <w:pPr>
            <w:pStyle w:val="Header"/>
            <w:jc w:val="right"/>
            <w:rPr>
              <w:b/>
            </w:rPr>
          </w:pPr>
          <w:fldSimple w:instr=" DOCPROPERTY  Classification  \* MERGEFORMAT ">
            <w:r w:rsidRPr="000104EE">
              <w:rPr>
                <w:b/>
              </w:rPr>
              <w:t>Confidential</w:t>
            </w:r>
          </w:fldSimple>
        </w:p>
      </w:tc>
    </w:tr>
    <w:tr w:rsidR="009D24D7" w:rsidTr="00B23CF5">
      <w:trPr>
        <w:cantSplit/>
        <w:trHeight w:val="238"/>
      </w:trPr>
      <w:tc>
        <w:tcPr>
          <w:tcW w:w="3229" w:type="dxa"/>
          <w:tcBorders>
            <w:top w:val="single" w:sz="4" w:space="0" w:color="auto"/>
          </w:tcBorders>
          <w:vAlign w:val="center"/>
        </w:tcPr>
        <w:p w:rsidR="009D24D7" w:rsidRPr="00932D17" w:rsidRDefault="009D24D7" w:rsidP="00B23CF5">
          <w:pPr>
            <w:pStyle w:val="Header"/>
            <w:rPr>
              <w:sz w:val="16"/>
              <w:szCs w:val="16"/>
            </w:rPr>
          </w:pPr>
          <w:r w:rsidRPr="00D639FE">
            <w:rPr>
              <w:b/>
              <w:sz w:val="16"/>
              <w:szCs w:val="16"/>
            </w:rPr>
            <w:t>PID</w:t>
          </w:r>
          <w:r w:rsidRPr="001B6B1E">
            <w:rPr>
              <w:sz w:val="16"/>
              <w:szCs w:val="16"/>
            </w:rPr>
            <w:t xml:space="preserve">: </w:t>
          </w:r>
          <w:r>
            <w:fldChar w:fldCharType="begin"/>
          </w:r>
          <w:r>
            <w:instrText xml:space="preserve"> DOCPROPERTY  PID  \* MERGEFORMAT </w:instrText>
          </w:r>
          <w:r>
            <w:fldChar w:fldCharType="separate"/>
          </w:r>
          <w:r w:rsidRPr="000104EE">
            <w:rPr>
              <w:sz w:val="16"/>
              <w:szCs w:val="16"/>
            </w:rPr>
            <w:t>&lt;</w:t>
          </w:r>
          <w:proofErr w:type="spellStart"/>
          <w:r w:rsidRPr="000104EE">
            <w:rPr>
              <w:sz w:val="16"/>
              <w:szCs w:val="16"/>
            </w:rPr>
            <w:t>ClientID</w:t>
          </w:r>
          <w:proofErr w:type="spellEnd"/>
          <w:r w:rsidRPr="000104EE">
            <w:rPr>
              <w:sz w:val="16"/>
              <w:szCs w:val="16"/>
            </w:rPr>
            <w:t>&gt;-&lt;</w:t>
          </w:r>
          <w:proofErr w:type="spellStart"/>
          <w:r w:rsidRPr="000104EE">
            <w:rPr>
              <w:sz w:val="16"/>
              <w:szCs w:val="16"/>
            </w:rPr>
            <w:t>ProductID</w:t>
          </w:r>
          <w:proofErr w:type="spellEnd"/>
          <w:r w:rsidRPr="000104EE">
            <w:rPr>
              <w:sz w:val="16"/>
              <w:szCs w:val="16"/>
            </w:rPr>
            <w:t>&gt;</w:t>
          </w:r>
          <w:r>
            <w:fldChar w:fldCharType="end"/>
          </w:r>
        </w:p>
      </w:tc>
      <w:tc>
        <w:tcPr>
          <w:tcW w:w="4143" w:type="dxa"/>
          <w:tcBorders>
            <w:top w:val="single" w:sz="4" w:space="0" w:color="auto"/>
          </w:tcBorders>
          <w:vAlign w:val="center"/>
        </w:tcPr>
        <w:p w:rsidR="009D24D7" w:rsidRPr="00932D17" w:rsidRDefault="009D24D7" w:rsidP="00B23CF5">
          <w:pPr>
            <w:pStyle w:val="Header"/>
            <w:rPr>
              <w:sz w:val="16"/>
              <w:szCs w:val="16"/>
            </w:rPr>
          </w:pPr>
        </w:p>
      </w:tc>
      <w:tc>
        <w:tcPr>
          <w:tcW w:w="2693" w:type="dxa"/>
          <w:tcBorders>
            <w:top w:val="single" w:sz="4" w:space="0" w:color="auto"/>
          </w:tcBorders>
          <w:shd w:val="clear" w:color="auto" w:fill="auto"/>
        </w:tcPr>
        <w:p w:rsidR="009D24D7" w:rsidRPr="00D639FE" w:rsidRDefault="009D24D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10-Aug-2011 14:18</w:t>
          </w:r>
          <w:r w:rsidRPr="00D639FE">
            <w:rPr>
              <w:sz w:val="16"/>
              <w:szCs w:val="16"/>
            </w:rPr>
            <w:fldChar w:fldCharType="end"/>
          </w:r>
        </w:p>
      </w:tc>
    </w:tr>
  </w:tbl>
  <w:p w:rsidR="009D24D7" w:rsidRPr="008D4230" w:rsidRDefault="009D24D7">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D24D7">
      <w:trPr>
        <w:cantSplit/>
        <w:trHeight w:val="363"/>
      </w:trPr>
      <w:tc>
        <w:tcPr>
          <w:tcW w:w="7372" w:type="dxa"/>
          <w:gridSpan w:val="2"/>
          <w:tcBorders>
            <w:bottom w:val="single" w:sz="4" w:space="0" w:color="auto"/>
          </w:tcBorders>
          <w:vAlign w:val="center"/>
        </w:tcPr>
        <w:p w:rsidR="009D24D7" w:rsidRPr="00C32282" w:rsidRDefault="009D24D7" w:rsidP="00C32282">
          <w:pPr>
            <w:pStyle w:val="Header"/>
          </w:pPr>
          <w:r>
            <w:rPr>
              <w:b/>
            </w:rPr>
            <w:t>Title</w:t>
          </w:r>
          <w:r>
            <w:t>:</w:t>
          </w:r>
          <w:r>
            <w:rPr>
              <w:b/>
            </w:rPr>
            <w:t xml:space="preserve"> </w:t>
          </w:r>
          <w:r w:rsidRPr="00C32282">
            <w:rPr>
              <w:b/>
            </w:rPr>
            <w:t>NET.C#.03 Declaring and cal</w:t>
          </w:r>
          <w:r>
            <w:rPr>
              <w:b/>
            </w:rPr>
            <w:t>ling methods</w:t>
          </w:r>
        </w:p>
      </w:tc>
      <w:tc>
        <w:tcPr>
          <w:tcW w:w="2693" w:type="dxa"/>
          <w:tcBorders>
            <w:bottom w:val="single" w:sz="4" w:space="0" w:color="auto"/>
          </w:tcBorders>
          <w:shd w:val="clear" w:color="auto" w:fill="auto"/>
          <w:vAlign w:val="center"/>
        </w:tcPr>
        <w:p w:rsidR="009D24D7" w:rsidRDefault="009D24D7" w:rsidP="00A34D25">
          <w:pPr>
            <w:pStyle w:val="Header"/>
            <w:jc w:val="right"/>
            <w:rPr>
              <w:b/>
            </w:rPr>
          </w:pPr>
          <w:fldSimple w:instr=" DOCPROPERTY  Classification  \* MERGEFORMAT ">
            <w:r w:rsidRPr="000104EE">
              <w:rPr>
                <w:b/>
              </w:rPr>
              <w:t>Confidential</w:t>
            </w:r>
          </w:fldSimple>
        </w:p>
      </w:tc>
    </w:tr>
    <w:tr w:rsidR="009D24D7">
      <w:trPr>
        <w:cantSplit/>
        <w:trHeight w:val="238"/>
      </w:trPr>
      <w:tc>
        <w:tcPr>
          <w:tcW w:w="3229" w:type="dxa"/>
          <w:tcBorders>
            <w:top w:val="single" w:sz="4" w:space="0" w:color="auto"/>
          </w:tcBorders>
          <w:vAlign w:val="center"/>
        </w:tcPr>
        <w:p w:rsidR="009D24D7" w:rsidRPr="00932D17" w:rsidRDefault="009D24D7" w:rsidP="00932D17">
          <w:pPr>
            <w:pStyle w:val="Header"/>
            <w:rPr>
              <w:sz w:val="16"/>
              <w:szCs w:val="16"/>
            </w:rPr>
          </w:pPr>
          <w:r w:rsidRPr="00D639FE">
            <w:rPr>
              <w:b/>
              <w:sz w:val="16"/>
              <w:szCs w:val="16"/>
            </w:rPr>
            <w:t>PID</w:t>
          </w:r>
          <w:r w:rsidRPr="001B6B1E">
            <w:rPr>
              <w:sz w:val="16"/>
              <w:szCs w:val="16"/>
            </w:rPr>
            <w:t xml:space="preserve">: </w:t>
          </w:r>
          <w:r>
            <w:fldChar w:fldCharType="begin"/>
          </w:r>
          <w:r>
            <w:instrText xml:space="preserve"> DOCPROPERTY  PID  \* MERGEFORMAT </w:instrText>
          </w:r>
          <w:r>
            <w:fldChar w:fldCharType="separate"/>
          </w:r>
          <w:r w:rsidRPr="000104EE">
            <w:rPr>
              <w:sz w:val="16"/>
              <w:szCs w:val="16"/>
            </w:rPr>
            <w:t>&lt;</w:t>
          </w:r>
          <w:proofErr w:type="spellStart"/>
          <w:r w:rsidRPr="000104EE">
            <w:rPr>
              <w:sz w:val="16"/>
              <w:szCs w:val="16"/>
            </w:rPr>
            <w:t>ClientID</w:t>
          </w:r>
          <w:proofErr w:type="spellEnd"/>
          <w:r w:rsidRPr="000104EE">
            <w:rPr>
              <w:sz w:val="16"/>
              <w:szCs w:val="16"/>
            </w:rPr>
            <w:t>&gt;-&lt;</w:t>
          </w:r>
          <w:proofErr w:type="spellStart"/>
          <w:r w:rsidRPr="000104EE">
            <w:rPr>
              <w:sz w:val="16"/>
              <w:szCs w:val="16"/>
            </w:rPr>
            <w:t>ProductID</w:t>
          </w:r>
          <w:proofErr w:type="spellEnd"/>
          <w:r w:rsidRPr="000104EE">
            <w:rPr>
              <w:sz w:val="16"/>
              <w:szCs w:val="16"/>
            </w:rPr>
            <w:t>&gt;</w:t>
          </w:r>
          <w:r>
            <w:fldChar w:fldCharType="end"/>
          </w:r>
        </w:p>
      </w:tc>
      <w:tc>
        <w:tcPr>
          <w:tcW w:w="4143" w:type="dxa"/>
          <w:tcBorders>
            <w:top w:val="single" w:sz="4" w:space="0" w:color="auto"/>
          </w:tcBorders>
          <w:vAlign w:val="center"/>
        </w:tcPr>
        <w:p w:rsidR="009D24D7" w:rsidRPr="00932D17" w:rsidRDefault="009D24D7" w:rsidP="00932D17">
          <w:pPr>
            <w:pStyle w:val="Header"/>
            <w:rPr>
              <w:sz w:val="16"/>
              <w:szCs w:val="16"/>
            </w:rPr>
          </w:pPr>
        </w:p>
      </w:tc>
      <w:tc>
        <w:tcPr>
          <w:tcW w:w="2693" w:type="dxa"/>
          <w:tcBorders>
            <w:top w:val="single" w:sz="4" w:space="0" w:color="auto"/>
          </w:tcBorders>
          <w:shd w:val="clear" w:color="auto" w:fill="auto"/>
        </w:tcPr>
        <w:p w:rsidR="009D24D7" w:rsidRPr="00D639FE" w:rsidRDefault="009D24D7"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10-Aug-2011 14:18</w:t>
          </w:r>
          <w:r w:rsidRPr="00D639FE">
            <w:rPr>
              <w:sz w:val="16"/>
              <w:szCs w:val="16"/>
            </w:rPr>
            <w:fldChar w:fldCharType="end"/>
          </w:r>
        </w:p>
      </w:tc>
    </w:tr>
  </w:tbl>
  <w:p w:rsidR="009D24D7" w:rsidRPr="008D4230" w:rsidRDefault="009D24D7" w:rsidP="0072682A">
    <w:pPr>
      <w:pStyle w:val="Heade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89"/>
    <w:multiLevelType w:val="singleLevel"/>
    <w:tmpl w:val="60725028"/>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24A8721E"/>
    <w:multiLevelType w:val="hybridMultilevel"/>
    <w:tmpl w:val="68AA9C0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354EE"/>
    <w:multiLevelType w:val="hybridMultilevel"/>
    <w:tmpl w:val="EA96FBD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A73485C"/>
    <w:multiLevelType w:val="multilevel"/>
    <w:tmpl w:val="54B0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0A1E3F"/>
    <w:multiLevelType w:val="multilevel"/>
    <w:tmpl w:val="23B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330474"/>
    <w:multiLevelType w:val="hybridMultilevel"/>
    <w:tmpl w:val="017A0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8"/>
  </w:num>
  <w:num w:numId="3">
    <w:abstractNumId w:val="13"/>
  </w:num>
  <w:num w:numId="4">
    <w:abstractNumId w:val="5"/>
  </w:num>
  <w:num w:numId="5">
    <w:abstractNumId w:val="11"/>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8"/>
  </w:num>
  <w:num w:numId="15">
    <w:abstractNumId w:val="13"/>
  </w:num>
  <w:num w:numId="16">
    <w:abstractNumId w:val="9"/>
  </w:num>
  <w:num w:numId="17">
    <w:abstractNumId w:val="17"/>
  </w:num>
  <w:num w:numId="18">
    <w:abstractNumId w:val="16"/>
  </w:num>
  <w:num w:numId="19">
    <w:abstractNumId w:val="10"/>
  </w:num>
  <w:num w:numId="20">
    <w:abstractNumId w:val="6"/>
    <w:lvlOverride w:ilvl="0">
      <w:startOverride w:val="1"/>
    </w:lvlOverride>
  </w:num>
  <w:num w:numId="21">
    <w:abstractNumId w:val="6"/>
    <w:lvlOverride w:ilvl="0">
      <w:startOverride w:val="1"/>
    </w:lvlOverride>
  </w:num>
  <w:num w:numId="22">
    <w:abstractNumId w:val="1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attachedTemplate r:id="rId1"/>
  <w:stylePaneFormatFilter w:val="0004"/>
  <w:defaultTabStop w:val="720"/>
  <w:drawingGridHorizontalSpacing w:val="100"/>
  <w:displayHorizontalDrawingGridEvery w:val="2"/>
  <w:noPunctuationKerning/>
  <w:characterSpacingControl w:val="doNotCompress"/>
  <w:hdrShapeDefaults>
    <o:shapedefaults v:ext="edit" spidmax="58370"/>
  </w:hdrShapeDefaults>
  <w:footnotePr>
    <w:footnote w:id="-1"/>
    <w:footnote w:id="0"/>
  </w:footnotePr>
  <w:endnotePr>
    <w:endnote w:id="-1"/>
    <w:endnote w:id="0"/>
  </w:endnotePr>
  <w:compat/>
  <w:rsids>
    <w:rsidRoot w:val="00BD627F"/>
    <w:rsid w:val="00007BF8"/>
    <w:rsid w:val="000104EE"/>
    <w:rsid w:val="00013342"/>
    <w:rsid w:val="000206AC"/>
    <w:rsid w:val="00021A97"/>
    <w:rsid w:val="00024A03"/>
    <w:rsid w:val="000254AC"/>
    <w:rsid w:val="0002658D"/>
    <w:rsid w:val="00026A23"/>
    <w:rsid w:val="000273B1"/>
    <w:rsid w:val="000370CC"/>
    <w:rsid w:val="0003743B"/>
    <w:rsid w:val="0003792C"/>
    <w:rsid w:val="00040367"/>
    <w:rsid w:val="000408A8"/>
    <w:rsid w:val="00043C0A"/>
    <w:rsid w:val="000446DB"/>
    <w:rsid w:val="00047897"/>
    <w:rsid w:val="00053BEE"/>
    <w:rsid w:val="00067A18"/>
    <w:rsid w:val="000774AC"/>
    <w:rsid w:val="00080CAE"/>
    <w:rsid w:val="00081508"/>
    <w:rsid w:val="000873C7"/>
    <w:rsid w:val="00090A94"/>
    <w:rsid w:val="00096D62"/>
    <w:rsid w:val="000A0118"/>
    <w:rsid w:val="000A20E1"/>
    <w:rsid w:val="000A2211"/>
    <w:rsid w:val="000A4DCE"/>
    <w:rsid w:val="000A6040"/>
    <w:rsid w:val="000A62A7"/>
    <w:rsid w:val="000A63B6"/>
    <w:rsid w:val="000B54F2"/>
    <w:rsid w:val="000B634F"/>
    <w:rsid w:val="000B6362"/>
    <w:rsid w:val="000B6557"/>
    <w:rsid w:val="000B74C0"/>
    <w:rsid w:val="000C0E85"/>
    <w:rsid w:val="000C2BD6"/>
    <w:rsid w:val="000C2DBD"/>
    <w:rsid w:val="000C3715"/>
    <w:rsid w:val="000D0438"/>
    <w:rsid w:val="000D1202"/>
    <w:rsid w:val="000D1E34"/>
    <w:rsid w:val="000D22DF"/>
    <w:rsid w:val="000D4695"/>
    <w:rsid w:val="000D48CE"/>
    <w:rsid w:val="000E13FA"/>
    <w:rsid w:val="000E2319"/>
    <w:rsid w:val="000E5733"/>
    <w:rsid w:val="000E676F"/>
    <w:rsid w:val="000E68BD"/>
    <w:rsid w:val="000E6960"/>
    <w:rsid w:val="000E7C80"/>
    <w:rsid w:val="000F19B2"/>
    <w:rsid w:val="000F1E92"/>
    <w:rsid w:val="000F246B"/>
    <w:rsid w:val="000F260D"/>
    <w:rsid w:val="000F268E"/>
    <w:rsid w:val="000F2774"/>
    <w:rsid w:val="000F7580"/>
    <w:rsid w:val="0010312F"/>
    <w:rsid w:val="00103998"/>
    <w:rsid w:val="00106757"/>
    <w:rsid w:val="0011057B"/>
    <w:rsid w:val="00114D08"/>
    <w:rsid w:val="001167E3"/>
    <w:rsid w:val="00126BD7"/>
    <w:rsid w:val="00130569"/>
    <w:rsid w:val="00131A1C"/>
    <w:rsid w:val="00131E4A"/>
    <w:rsid w:val="001355C3"/>
    <w:rsid w:val="0014773C"/>
    <w:rsid w:val="00147ABB"/>
    <w:rsid w:val="00153FE4"/>
    <w:rsid w:val="0015594E"/>
    <w:rsid w:val="00155EE4"/>
    <w:rsid w:val="0015641E"/>
    <w:rsid w:val="00156DAE"/>
    <w:rsid w:val="0016164E"/>
    <w:rsid w:val="00163354"/>
    <w:rsid w:val="001649C0"/>
    <w:rsid w:val="00171785"/>
    <w:rsid w:val="00171826"/>
    <w:rsid w:val="00173FBC"/>
    <w:rsid w:val="00175633"/>
    <w:rsid w:val="00176E07"/>
    <w:rsid w:val="00185CAC"/>
    <w:rsid w:val="0019367E"/>
    <w:rsid w:val="001943A1"/>
    <w:rsid w:val="00196444"/>
    <w:rsid w:val="00196A34"/>
    <w:rsid w:val="001A10C3"/>
    <w:rsid w:val="001B6B1E"/>
    <w:rsid w:val="001C141B"/>
    <w:rsid w:val="001C3114"/>
    <w:rsid w:val="001C4681"/>
    <w:rsid w:val="001D47B8"/>
    <w:rsid w:val="001D4AA7"/>
    <w:rsid w:val="001E2EE9"/>
    <w:rsid w:val="001E31EE"/>
    <w:rsid w:val="001E683A"/>
    <w:rsid w:val="001E6BFC"/>
    <w:rsid w:val="001E74A6"/>
    <w:rsid w:val="001F1A87"/>
    <w:rsid w:val="001F339E"/>
    <w:rsid w:val="002018DD"/>
    <w:rsid w:val="00203A0E"/>
    <w:rsid w:val="002052DD"/>
    <w:rsid w:val="00210ED8"/>
    <w:rsid w:val="00212837"/>
    <w:rsid w:val="002134E8"/>
    <w:rsid w:val="0021445E"/>
    <w:rsid w:val="002154C4"/>
    <w:rsid w:val="002157CF"/>
    <w:rsid w:val="0021688D"/>
    <w:rsid w:val="00222DC3"/>
    <w:rsid w:val="00231397"/>
    <w:rsid w:val="00231CF9"/>
    <w:rsid w:val="002339E5"/>
    <w:rsid w:val="00235712"/>
    <w:rsid w:val="002410C0"/>
    <w:rsid w:val="0024275F"/>
    <w:rsid w:val="00242B45"/>
    <w:rsid w:val="0024313E"/>
    <w:rsid w:val="00252EB4"/>
    <w:rsid w:val="00255D4F"/>
    <w:rsid w:val="00256A79"/>
    <w:rsid w:val="00256D72"/>
    <w:rsid w:val="00260465"/>
    <w:rsid w:val="00260997"/>
    <w:rsid w:val="0026133F"/>
    <w:rsid w:val="002632FD"/>
    <w:rsid w:val="0027036B"/>
    <w:rsid w:val="0027273F"/>
    <w:rsid w:val="002729F4"/>
    <w:rsid w:val="002760CD"/>
    <w:rsid w:val="00276374"/>
    <w:rsid w:val="002843A3"/>
    <w:rsid w:val="00285F51"/>
    <w:rsid w:val="00286611"/>
    <w:rsid w:val="00287C43"/>
    <w:rsid w:val="00292F28"/>
    <w:rsid w:val="00293A69"/>
    <w:rsid w:val="00296067"/>
    <w:rsid w:val="002A0DB0"/>
    <w:rsid w:val="002A1A1F"/>
    <w:rsid w:val="002A2497"/>
    <w:rsid w:val="002A3A41"/>
    <w:rsid w:val="002A4BD4"/>
    <w:rsid w:val="002A5CF2"/>
    <w:rsid w:val="002A713E"/>
    <w:rsid w:val="002C10C5"/>
    <w:rsid w:val="002C28D6"/>
    <w:rsid w:val="002C3E25"/>
    <w:rsid w:val="002D2D5E"/>
    <w:rsid w:val="002D6949"/>
    <w:rsid w:val="002D76CF"/>
    <w:rsid w:val="002E43B7"/>
    <w:rsid w:val="002E529E"/>
    <w:rsid w:val="002F0585"/>
    <w:rsid w:val="002F2F5E"/>
    <w:rsid w:val="002F329D"/>
    <w:rsid w:val="002F3B1C"/>
    <w:rsid w:val="002F4EA6"/>
    <w:rsid w:val="002F5D7B"/>
    <w:rsid w:val="002F6C1B"/>
    <w:rsid w:val="00304CEC"/>
    <w:rsid w:val="00307A77"/>
    <w:rsid w:val="00307FEF"/>
    <w:rsid w:val="0031433C"/>
    <w:rsid w:val="00315C72"/>
    <w:rsid w:val="0031770A"/>
    <w:rsid w:val="00321668"/>
    <w:rsid w:val="0032284A"/>
    <w:rsid w:val="003264A4"/>
    <w:rsid w:val="00327593"/>
    <w:rsid w:val="003304FF"/>
    <w:rsid w:val="00331A15"/>
    <w:rsid w:val="00332705"/>
    <w:rsid w:val="00333125"/>
    <w:rsid w:val="00333392"/>
    <w:rsid w:val="0033495D"/>
    <w:rsid w:val="00337945"/>
    <w:rsid w:val="00341774"/>
    <w:rsid w:val="003438DB"/>
    <w:rsid w:val="00345F21"/>
    <w:rsid w:val="0034631C"/>
    <w:rsid w:val="003526F9"/>
    <w:rsid w:val="00354C81"/>
    <w:rsid w:val="00355AF2"/>
    <w:rsid w:val="003609E8"/>
    <w:rsid w:val="00366429"/>
    <w:rsid w:val="00371AA5"/>
    <w:rsid w:val="00380262"/>
    <w:rsid w:val="00383ABB"/>
    <w:rsid w:val="003855D1"/>
    <w:rsid w:val="00386A51"/>
    <w:rsid w:val="00387310"/>
    <w:rsid w:val="0038754C"/>
    <w:rsid w:val="00387F5F"/>
    <w:rsid w:val="003944CA"/>
    <w:rsid w:val="00394781"/>
    <w:rsid w:val="00396FA2"/>
    <w:rsid w:val="003A109B"/>
    <w:rsid w:val="003A2B61"/>
    <w:rsid w:val="003A6E4C"/>
    <w:rsid w:val="003B0471"/>
    <w:rsid w:val="003B6319"/>
    <w:rsid w:val="003C425E"/>
    <w:rsid w:val="003C59C0"/>
    <w:rsid w:val="003C6673"/>
    <w:rsid w:val="003C6BFF"/>
    <w:rsid w:val="003D1F28"/>
    <w:rsid w:val="003D3133"/>
    <w:rsid w:val="003D33BC"/>
    <w:rsid w:val="003D7B6F"/>
    <w:rsid w:val="003E28A7"/>
    <w:rsid w:val="003E41E7"/>
    <w:rsid w:val="003F0F20"/>
    <w:rsid w:val="003F2F31"/>
    <w:rsid w:val="003F2F8A"/>
    <w:rsid w:val="003F472D"/>
    <w:rsid w:val="003F5238"/>
    <w:rsid w:val="003F7F40"/>
    <w:rsid w:val="00400831"/>
    <w:rsid w:val="00402A1C"/>
    <w:rsid w:val="00407E28"/>
    <w:rsid w:val="00410D49"/>
    <w:rsid w:val="004114DA"/>
    <w:rsid w:val="0041198E"/>
    <w:rsid w:val="00412654"/>
    <w:rsid w:val="0041466D"/>
    <w:rsid w:val="00414AAC"/>
    <w:rsid w:val="00423A27"/>
    <w:rsid w:val="004266A3"/>
    <w:rsid w:val="00432D54"/>
    <w:rsid w:val="004331D6"/>
    <w:rsid w:val="00434841"/>
    <w:rsid w:val="00435389"/>
    <w:rsid w:val="004367EB"/>
    <w:rsid w:val="00437367"/>
    <w:rsid w:val="0043777F"/>
    <w:rsid w:val="00440E43"/>
    <w:rsid w:val="00441B6D"/>
    <w:rsid w:val="004458C9"/>
    <w:rsid w:val="00446825"/>
    <w:rsid w:val="00450111"/>
    <w:rsid w:val="0045106C"/>
    <w:rsid w:val="004512A1"/>
    <w:rsid w:val="00453CDD"/>
    <w:rsid w:val="00454CF2"/>
    <w:rsid w:val="00460B79"/>
    <w:rsid w:val="004617E4"/>
    <w:rsid w:val="004623A7"/>
    <w:rsid w:val="00464AFD"/>
    <w:rsid w:val="00471699"/>
    <w:rsid w:val="00472E3B"/>
    <w:rsid w:val="00474D11"/>
    <w:rsid w:val="0048022B"/>
    <w:rsid w:val="00481AAD"/>
    <w:rsid w:val="00481BBC"/>
    <w:rsid w:val="00481F91"/>
    <w:rsid w:val="00483726"/>
    <w:rsid w:val="00483DE2"/>
    <w:rsid w:val="00487168"/>
    <w:rsid w:val="00490714"/>
    <w:rsid w:val="00491244"/>
    <w:rsid w:val="00491B1B"/>
    <w:rsid w:val="00492ED8"/>
    <w:rsid w:val="004936EA"/>
    <w:rsid w:val="00494D11"/>
    <w:rsid w:val="004A49EF"/>
    <w:rsid w:val="004A6745"/>
    <w:rsid w:val="004A68CC"/>
    <w:rsid w:val="004A739F"/>
    <w:rsid w:val="004B0EFC"/>
    <w:rsid w:val="004B4D2A"/>
    <w:rsid w:val="004B5D27"/>
    <w:rsid w:val="004C0639"/>
    <w:rsid w:val="004C2F82"/>
    <w:rsid w:val="004C6EFC"/>
    <w:rsid w:val="004D29BE"/>
    <w:rsid w:val="004D29E0"/>
    <w:rsid w:val="004D7E98"/>
    <w:rsid w:val="004E0E07"/>
    <w:rsid w:val="004E2210"/>
    <w:rsid w:val="004E22A3"/>
    <w:rsid w:val="004E4AC7"/>
    <w:rsid w:val="004F17A6"/>
    <w:rsid w:val="004F37C5"/>
    <w:rsid w:val="004F5055"/>
    <w:rsid w:val="005021BF"/>
    <w:rsid w:val="005045A3"/>
    <w:rsid w:val="00512C90"/>
    <w:rsid w:val="00513906"/>
    <w:rsid w:val="005155C9"/>
    <w:rsid w:val="00517842"/>
    <w:rsid w:val="0052662C"/>
    <w:rsid w:val="00527B34"/>
    <w:rsid w:val="00531C8C"/>
    <w:rsid w:val="00535534"/>
    <w:rsid w:val="005400E3"/>
    <w:rsid w:val="005409A9"/>
    <w:rsid w:val="00541417"/>
    <w:rsid w:val="005429E0"/>
    <w:rsid w:val="00545A32"/>
    <w:rsid w:val="005470FE"/>
    <w:rsid w:val="0055015E"/>
    <w:rsid w:val="0055026C"/>
    <w:rsid w:val="00553F07"/>
    <w:rsid w:val="00555088"/>
    <w:rsid w:val="005555E5"/>
    <w:rsid w:val="00556907"/>
    <w:rsid w:val="00557725"/>
    <w:rsid w:val="005658C0"/>
    <w:rsid w:val="00566F9C"/>
    <w:rsid w:val="005670FB"/>
    <w:rsid w:val="005672BD"/>
    <w:rsid w:val="0057115C"/>
    <w:rsid w:val="005731ED"/>
    <w:rsid w:val="005732B5"/>
    <w:rsid w:val="005755B1"/>
    <w:rsid w:val="00576A96"/>
    <w:rsid w:val="00576D72"/>
    <w:rsid w:val="00580449"/>
    <w:rsid w:val="005807FF"/>
    <w:rsid w:val="00584743"/>
    <w:rsid w:val="00585471"/>
    <w:rsid w:val="00591496"/>
    <w:rsid w:val="00592692"/>
    <w:rsid w:val="00593810"/>
    <w:rsid w:val="00593D21"/>
    <w:rsid w:val="00593E6E"/>
    <w:rsid w:val="005953C1"/>
    <w:rsid w:val="005A0689"/>
    <w:rsid w:val="005A2131"/>
    <w:rsid w:val="005A2132"/>
    <w:rsid w:val="005A35EF"/>
    <w:rsid w:val="005A5193"/>
    <w:rsid w:val="005A70F1"/>
    <w:rsid w:val="005C0966"/>
    <w:rsid w:val="005C14A0"/>
    <w:rsid w:val="005C27F6"/>
    <w:rsid w:val="005C3E57"/>
    <w:rsid w:val="005C72C3"/>
    <w:rsid w:val="005D1714"/>
    <w:rsid w:val="005D26A6"/>
    <w:rsid w:val="005D547B"/>
    <w:rsid w:val="005E0F7D"/>
    <w:rsid w:val="005E107D"/>
    <w:rsid w:val="005E5464"/>
    <w:rsid w:val="005E56AF"/>
    <w:rsid w:val="005F1B1E"/>
    <w:rsid w:val="005F3F67"/>
    <w:rsid w:val="005F5BA8"/>
    <w:rsid w:val="005F7B5B"/>
    <w:rsid w:val="00604F71"/>
    <w:rsid w:val="0060532A"/>
    <w:rsid w:val="00605EB8"/>
    <w:rsid w:val="00611292"/>
    <w:rsid w:val="00617320"/>
    <w:rsid w:val="00617490"/>
    <w:rsid w:val="00621905"/>
    <w:rsid w:val="00623957"/>
    <w:rsid w:val="0062437E"/>
    <w:rsid w:val="0062683C"/>
    <w:rsid w:val="00627529"/>
    <w:rsid w:val="00631274"/>
    <w:rsid w:val="00633986"/>
    <w:rsid w:val="00640675"/>
    <w:rsid w:val="0064093D"/>
    <w:rsid w:val="00641CB5"/>
    <w:rsid w:val="006428D9"/>
    <w:rsid w:val="006433C4"/>
    <w:rsid w:val="00646387"/>
    <w:rsid w:val="00647387"/>
    <w:rsid w:val="0064761F"/>
    <w:rsid w:val="0065035F"/>
    <w:rsid w:val="00653490"/>
    <w:rsid w:val="0065398A"/>
    <w:rsid w:val="0065412F"/>
    <w:rsid w:val="00657805"/>
    <w:rsid w:val="0066279C"/>
    <w:rsid w:val="00665E01"/>
    <w:rsid w:val="0067665C"/>
    <w:rsid w:val="00680154"/>
    <w:rsid w:val="0068062E"/>
    <w:rsid w:val="0068178B"/>
    <w:rsid w:val="006835B5"/>
    <w:rsid w:val="00684F80"/>
    <w:rsid w:val="00686BAB"/>
    <w:rsid w:val="00687BE5"/>
    <w:rsid w:val="006912AE"/>
    <w:rsid w:val="0069257E"/>
    <w:rsid w:val="0069491D"/>
    <w:rsid w:val="006957D8"/>
    <w:rsid w:val="00697661"/>
    <w:rsid w:val="006A1075"/>
    <w:rsid w:val="006A66D1"/>
    <w:rsid w:val="006A77BC"/>
    <w:rsid w:val="006B1E09"/>
    <w:rsid w:val="006B2356"/>
    <w:rsid w:val="006B386C"/>
    <w:rsid w:val="006B7195"/>
    <w:rsid w:val="006C2145"/>
    <w:rsid w:val="006C2740"/>
    <w:rsid w:val="006C5085"/>
    <w:rsid w:val="006C6A29"/>
    <w:rsid w:val="006D142C"/>
    <w:rsid w:val="006D2324"/>
    <w:rsid w:val="006D5D58"/>
    <w:rsid w:val="006D73F5"/>
    <w:rsid w:val="006E3217"/>
    <w:rsid w:val="006E37D2"/>
    <w:rsid w:val="006F0501"/>
    <w:rsid w:val="006F14FA"/>
    <w:rsid w:val="006F37C1"/>
    <w:rsid w:val="006F4997"/>
    <w:rsid w:val="006F4D2A"/>
    <w:rsid w:val="006F5169"/>
    <w:rsid w:val="0070221F"/>
    <w:rsid w:val="00705C27"/>
    <w:rsid w:val="007124C3"/>
    <w:rsid w:val="00720D66"/>
    <w:rsid w:val="007217BF"/>
    <w:rsid w:val="00723C79"/>
    <w:rsid w:val="0072682A"/>
    <w:rsid w:val="00727C8B"/>
    <w:rsid w:val="00730DCE"/>
    <w:rsid w:val="0073725E"/>
    <w:rsid w:val="0073742C"/>
    <w:rsid w:val="007413FC"/>
    <w:rsid w:val="00742020"/>
    <w:rsid w:val="00744CCD"/>
    <w:rsid w:val="00746901"/>
    <w:rsid w:val="00746BF6"/>
    <w:rsid w:val="00750BDF"/>
    <w:rsid w:val="007512E6"/>
    <w:rsid w:val="00752CF0"/>
    <w:rsid w:val="0075349A"/>
    <w:rsid w:val="00755D7B"/>
    <w:rsid w:val="0075737B"/>
    <w:rsid w:val="00757BD5"/>
    <w:rsid w:val="00760C2F"/>
    <w:rsid w:val="007630D2"/>
    <w:rsid w:val="00765E24"/>
    <w:rsid w:val="00771223"/>
    <w:rsid w:val="007726AD"/>
    <w:rsid w:val="00775093"/>
    <w:rsid w:val="0077510E"/>
    <w:rsid w:val="00777190"/>
    <w:rsid w:val="007813DA"/>
    <w:rsid w:val="00781C5A"/>
    <w:rsid w:val="00782CA6"/>
    <w:rsid w:val="007870B0"/>
    <w:rsid w:val="00790075"/>
    <w:rsid w:val="00790DA9"/>
    <w:rsid w:val="007914B3"/>
    <w:rsid w:val="007969CA"/>
    <w:rsid w:val="00796E50"/>
    <w:rsid w:val="007A3DFF"/>
    <w:rsid w:val="007A740E"/>
    <w:rsid w:val="007B1DF7"/>
    <w:rsid w:val="007B45E7"/>
    <w:rsid w:val="007B60EE"/>
    <w:rsid w:val="007B6182"/>
    <w:rsid w:val="007B6E30"/>
    <w:rsid w:val="007C68D3"/>
    <w:rsid w:val="007D06F9"/>
    <w:rsid w:val="007D5BEF"/>
    <w:rsid w:val="007D629E"/>
    <w:rsid w:val="007E43CC"/>
    <w:rsid w:val="007E4BC8"/>
    <w:rsid w:val="007E5314"/>
    <w:rsid w:val="007E5E9B"/>
    <w:rsid w:val="007E66FB"/>
    <w:rsid w:val="007E6A90"/>
    <w:rsid w:val="007F026A"/>
    <w:rsid w:val="007F211E"/>
    <w:rsid w:val="007F2777"/>
    <w:rsid w:val="007F5964"/>
    <w:rsid w:val="007F65EA"/>
    <w:rsid w:val="00801E59"/>
    <w:rsid w:val="008035D6"/>
    <w:rsid w:val="00803DD1"/>
    <w:rsid w:val="00807817"/>
    <w:rsid w:val="008117B0"/>
    <w:rsid w:val="0081400E"/>
    <w:rsid w:val="00816F27"/>
    <w:rsid w:val="00816FCA"/>
    <w:rsid w:val="00820129"/>
    <w:rsid w:val="008237F4"/>
    <w:rsid w:val="008256A1"/>
    <w:rsid w:val="0082799B"/>
    <w:rsid w:val="00827DE8"/>
    <w:rsid w:val="008303FE"/>
    <w:rsid w:val="008317AA"/>
    <w:rsid w:val="00834C37"/>
    <w:rsid w:val="008358D9"/>
    <w:rsid w:val="00841089"/>
    <w:rsid w:val="008449C8"/>
    <w:rsid w:val="008450FB"/>
    <w:rsid w:val="00851356"/>
    <w:rsid w:val="0085461A"/>
    <w:rsid w:val="00854761"/>
    <w:rsid w:val="00854C5B"/>
    <w:rsid w:val="00855915"/>
    <w:rsid w:val="00856CDB"/>
    <w:rsid w:val="008658EC"/>
    <w:rsid w:val="00870B3F"/>
    <w:rsid w:val="00870B70"/>
    <w:rsid w:val="00874DE0"/>
    <w:rsid w:val="008800C3"/>
    <w:rsid w:val="00881B07"/>
    <w:rsid w:val="00882D47"/>
    <w:rsid w:val="00882D55"/>
    <w:rsid w:val="00890D25"/>
    <w:rsid w:val="00894653"/>
    <w:rsid w:val="0089509B"/>
    <w:rsid w:val="0089683E"/>
    <w:rsid w:val="008A043D"/>
    <w:rsid w:val="008A16D2"/>
    <w:rsid w:val="008A2580"/>
    <w:rsid w:val="008A26D9"/>
    <w:rsid w:val="008A31BA"/>
    <w:rsid w:val="008B014F"/>
    <w:rsid w:val="008B3B7F"/>
    <w:rsid w:val="008C0EAF"/>
    <w:rsid w:val="008C172E"/>
    <w:rsid w:val="008C2608"/>
    <w:rsid w:val="008C7962"/>
    <w:rsid w:val="008D4230"/>
    <w:rsid w:val="008D4768"/>
    <w:rsid w:val="008D7C03"/>
    <w:rsid w:val="008E2D0C"/>
    <w:rsid w:val="008E3104"/>
    <w:rsid w:val="008E4B91"/>
    <w:rsid w:val="008E5E15"/>
    <w:rsid w:val="008F0ABC"/>
    <w:rsid w:val="008F47F4"/>
    <w:rsid w:val="008F629D"/>
    <w:rsid w:val="009036D6"/>
    <w:rsid w:val="00906659"/>
    <w:rsid w:val="00916530"/>
    <w:rsid w:val="00916C57"/>
    <w:rsid w:val="00921BEC"/>
    <w:rsid w:val="00922DDE"/>
    <w:rsid w:val="00931703"/>
    <w:rsid w:val="00932D17"/>
    <w:rsid w:val="009345C8"/>
    <w:rsid w:val="00940F44"/>
    <w:rsid w:val="0095203D"/>
    <w:rsid w:val="009523BD"/>
    <w:rsid w:val="00953457"/>
    <w:rsid w:val="009560B5"/>
    <w:rsid w:val="009608C0"/>
    <w:rsid w:val="00963774"/>
    <w:rsid w:val="009647B1"/>
    <w:rsid w:val="00964F64"/>
    <w:rsid w:val="009661F6"/>
    <w:rsid w:val="00967187"/>
    <w:rsid w:val="009672F8"/>
    <w:rsid w:val="00973598"/>
    <w:rsid w:val="00973FB6"/>
    <w:rsid w:val="00976717"/>
    <w:rsid w:val="00977785"/>
    <w:rsid w:val="00980248"/>
    <w:rsid w:val="00981BFE"/>
    <w:rsid w:val="00982584"/>
    <w:rsid w:val="0098380D"/>
    <w:rsid w:val="00985444"/>
    <w:rsid w:val="0099043E"/>
    <w:rsid w:val="00991D72"/>
    <w:rsid w:val="00995229"/>
    <w:rsid w:val="009953C2"/>
    <w:rsid w:val="009A2067"/>
    <w:rsid w:val="009B0C0D"/>
    <w:rsid w:val="009B196C"/>
    <w:rsid w:val="009B486A"/>
    <w:rsid w:val="009B7BF2"/>
    <w:rsid w:val="009C3338"/>
    <w:rsid w:val="009C3C3F"/>
    <w:rsid w:val="009C4ED8"/>
    <w:rsid w:val="009C5FDB"/>
    <w:rsid w:val="009D1AD4"/>
    <w:rsid w:val="009D24D7"/>
    <w:rsid w:val="009D3E80"/>
    <w:rsid w:val="009E1468"/>
    <w:rsid w:val="009F035C"/>
    <w:rsid w:val="009F5FEE"/>
    <w:rsid w:val="009F6538"/>
    <w:rsid w:val="009F6DDD"/>
    <w:rsid w:val="009F7445"/>
    <w:rsid w:val="00A0013B"/>
    <w:rsid w:val="00A029BE"/>
    <w:rsid w:val="00A03FA9"/>
    <w:rsid w:val="00A04E06"/>
    <w:rsid w:val="00A04E5C"/>
    <w:rsid w:val="00A06415"/>
    <w:rsid w:val="00A078A7"/>
    <w:rsid w:val="00A220AF"/>
    <w:rsid w:val="00A226E8"/>
    <w:rsid w:val="00A26998"/>
    <w:rsid w:val="00A26F7C"/>
    <w:rsid w:val="00A2729F"/>
    <w:rsid w:val="00A27B7C"/>
    <w:rsid w:val="00A316F9"/>
    <w:rsid w:val="00A33DDA"/>
    <w:rsid w:val="00A34D25"/>
    <w:rsid w:val="00A37131"/>
    <w:rsid w:val="00A43259"/>
    <w:rsid w:val="00A44798"/>
    <w:rsid w:val="00A4760B"/>
    <w:rsid w:val="00A530F0"/>
    <w:rsid w:val="00A535C0"/>
    <w:rsid w:val="00A6226C"/>
    <w:rsid w:val="00A622A2"/>
    <w:rsid w:val="00A63C82"/>
    <w:rsid w:val="00A66092"/>
    <w:rsid w:val="00A667E6"/>
    <w:rsid w:val="00A66E65"/>
    <w:rsid w:val="00A734E8"/>
    <w:rsid w:val="00A77EAC"/>
    <w:rsid w:val="00A826FE"/>
    <w:rsid w:val="00A83F89"/>
    <w:rsid w:val="00A9174A"/>
    <w:rsid w:val="00A92E53"/>
    <w:rsid w:val="00A9417E"/>
    <w:rsid w:val="00A9495A"/>
    <w:rsid w:val="00A95045"/>
    <w:rsid w:val="00A96C1D"/>
    <w:rsid w:val="00AA1953"/>
    <w:rsid w:val="00AA4E03"/>
    <w:rsid w:val="00AB39E6"/>
    <w:rsid w:val="00AB615B"/>
    <w:rsid w:val="00AB624D"/>
    <w:rsid w:val="00AB78D0"/>
    <w:rsid w:val="00AC0A36"/>
    <w:rsid w:val="00AC5A33"/>
    <w:rsid w:val="00AC5F89"/>
    <w:rsid w:val="00AC7679"/>
    <w:rsid w:val="00AC7F2B"/>
    <w:rsid w:val="00AD4475"/>
    <w:rsid w:val="00AD47DD"/>
    <w:rsid w:val="00AD56E6"/>
    <w:rsid w:val="00AD5D01"/>
    <w:rsid w:val="00AD6556"/>
    <w:rsid w:val="00AE17C7"/>
    <w:rsid w:val="00AE2DC7"/>
    <w:rsid w:val="00AE5100"/>
    <w:rsid w:val="00AE6A33"/>
    <w:rsid w:val="00AF0AD1"/>
    <w:rsid w:val="00AF17DC"/>
    <w:rsid w:val="00AF298D"/>
    <w:rsid w:val="00AF373F"/>
    <w:rsid w:val="00AF3A89"/>
    <w:rsid w:val="00AF6093"/>
    <w:rsid w:val="00AF72D5"/>
    <w:rsid w:val="00AF7EA5"/>
    <w:rsid w:val="00B0036C"/>
    <w:rsid w:val="00B0177D"/>
    <w:rsid w:val="00B03C1A"/>
    <w:rsid w:val="00B04CA0"/>
    <w:rsid w:val="00B057A4"/>
    <w:rsid w:val="00B10938"/>
    <w:rsid w:val="00B11B4E"/>
    <w:rsid w:val="00B124F1"/>
    <w:rsid w:val="00B139F6"/>
    <w:rsid w:val="00B13B61"/>
    <w:rsid w:val="00B16161"/>
    <w:rsid w:val="00B17A08"/>
    <w:rsid w:val="00B210FF"/>
    <w:rsid w:val="00B215BA"/>
    <w:rsid w:val="00B23CF5"/>
    <w:rsid w:val="00B2599C"/>
    <w:rsid w:val="00B27D49"/>
    <w:rsid w:val="00B42B44"/>
    <w:rsid w:val="00B43774"/>
    <w:rsid w:val="00B446F8"/>
    <w:rsid w:val="00B45DE5"/>
    <w:rsid w:val="00B463DE"/>
    <w:rsid w:val="00B4786D"/>
    <w:rsid w:val="00B567B5"/>
    <w:rsid w:val="00B60020"/>
    <w:rsid w:val="00B609BD"/>
    <w:rsid w:val="00B610DB"/>
    <w:rsid w:val="00B61D37"/>
    <w:rsid w:val="00B61D96"/>
    <w:rsid w:val="00B62D14"/>
    <w:rsid w:val="00B6507C"/>
    <w:rsid w:val="00B65394"/>
    <w:rsid w:val="00B71880"/>
    <w:rsid w:val="00B738AA"/>
    <w:rsid w:val="00B761F5"/>
    <w:rsid w:val="00B76439"/>
    <w:rsid w:val="00B81174"/>
    <w:rsid w:val="00B81A83"/>
    <w:rsid w:val="00B839E0"/>
    <w:rsid w:val="00B90C27"/>
    <w:rsid w:val="00B918A7"/>
    <w:rsid w:val="00B945BE"/>
    <w:rsid w:val="00B94C68"/>
    <w:rsid w:val="00B95C68"/>
    <w:rsid w:val="00BA2E32"/>
    <w:rsid w:val="00BA3614"/>
    <w:rsid w:val="00BA363B"/>
    <w:rsid w:val="00BA7F51"/>
    <w:rsid w:val="00BB0780"/>
    <w:rsid w:val="00BB369A"/>
    <w:rsid w:val="00BB5F58"/>
    <w:rsid w:val="00BC214B"/>
    <w:rsid w:val="00BC2CCF"/>
    <w:rsid w:val="00BC6629"/>
    <w:rsid w:val="00BD04BF"/>
    <w:rsid w:val="00BD0773"/>
    <w:rsid w:val="00BD0D6A"/>
    <w:rsid w:val="00BD594D"/>
    <w:rsid w:val="00BD627F"/>
    <w:rsid w:val="00BD676F"/>
    <w:rsid w:val="00BD786F"/>
    <w:rsid w:val="00BE1AED"/>
    <w:rsid w:val="00BE2273"/>
    <w:rsid w:val="00BE33F3"/>
    <w:rsid w:val="00BE4191"/>
    <w:rsid w:val="00BE7F18"/>
    <w:rsid w:val="00BF6505"/>
    <w:rsid w:val="00C00B2F"/>
    <w:rsid w:val="00C03F50"/>
    <w:rsid w:val="00C04907"/>
    <w:rsid w:val="00C11184"/>
    <w:rsid w:val="00C1400A"/>
    <w:rsid w:val="00C21543"/>
    <w:rsid w:val="00C217F5"/>
    <w:rsid w:val="00C21975"/>
    <w:rsid w:val="00C23102"/>
    <w:rsid w:val="00C23166"/>
    <w:rsid w:val="00C32282"/>
    <w:rsid w:val="00C3363B"/>
    <w:rsid w:val="00C34E7C"/>
    <w:rsid w:val="00C4488C"/>
    <w:rsid w:val="00C50480"/>
    <w:rsid w:val="00C50E70"/>
    <w:rsid w:val="00C55B17"/>
    <w:rsid w:val="00C57162"/>
    <w:rsid w:val="00C6089A"/>
    <w:rsid w:val="00C62DD1"/>
    <w:rsid w:val="00C63011"/>
    <w:rsid w:val="00C70F22"/>
    <w:rsid w:val="00C73490"/>
    <w:rsid w:val="00C743FD"/>
    <w:rsid w:val="00C83CA2"/>
    <w:rsid w:val="00C843D6"/>
    <w:rsid w:val="00C85F67"/>
    <w:rsid w:val="00C865F9"/>
    <w:rsid w:val="00C87109"/>
    <w:rsid w:val="00C906FC"/>
    <w:rsid w:val="00C90F18"/>
    <w:rsid w:val="00C91D20"/>
    <w:rsid w:val="00C91E74"/>
    <w:rsid w:val="00C922B5"/>
    <w:rsid w:val="00CA27C9"/>
    <w:rsid w:val="00CA2A71"/>
    <w:rsid w:val="00CA2DCE"/>
    <w:rsid w:val="00CA4A6D"/>
    <w:rsid w:val="00CA4D9F"/>
    <w:rsid w:val="00CA5D14"/>
    <w:rsid w:val="00CB029B"/>
    <w:rsid w:val="00CB16E7"/>
    <w:rsid w:val="00CB3359"/>
    <w:rsid w:val="00CC0DBB"/>
    <w:rsid w:val="00CD0543"/>
    <w:rsid w:val="00CD1001"/>
    <w:rsid w:val="00CD30F4"/>
    <w:rsid w:val="00CD3C98"/>
    <w:rsid w:val="00CD690C"/>
    <w:rsid w:val="00CD6D59"/>
    <w:rsid w:val="00CE4C05"/>
    <w:rsid w:val="00CE53CB"/>
    <w:rsid w:val="00CF1095"/>
    <w:rsid w:val="00CF243E"/>
    <w:rsid w:val="00CF25E1"/>
    <w:rsid w:val="00CF666E"/>
    <w:rsid w:val="00CF7A13"/>
    <w:rsid w:val="00D00562"/>
    <w:rsid w:val="00D00B1E"/>
    <w:rsid w:val="00D031C9"/>
    <w:rsid w:val="00D04E86"/>
    <w:rsid w:val="00D05BE8"/>
    <w:rsid w:val="00D10F0C"/>
    <w:rsid w:val="00D1590B"/>
    <w:rsid w:val="00D21250"/>
    <w:rsid w:val="00D23AE3"/>
    <w:rsid w:val="00D25ADF"/>
    <w:rsid w:val="00D309CB"/>
    <w:rsid w:val="00D336F7"/>
    <w:rsid w:val="00D420B8"/>
    <w:rsid w:val="00D45149"/>
    <w:rsid w:val="00D454F0"/>
    <w:rsid w:val="00D4646B"/>
    <w:rsid w:val="00D51188"/>
    <w:rsid w:val="00D522E0"/>
    <w:rsid w:val="00D529FA"/>
    <w:rsid w:val="00D55FDC"/>
    <w:rsid w:val="00D5647D"/>
    <w:rsid w:val="00D611B6"/>
    <w:rsid w:val="00D639FE"/>
    <w:rsid w:val="00D64C17"/>
    <w:rsid w:val="00D66DC1"/>
    <w:rsid w:val="00D71CC4"/>
    <w:rsid w:val="00D73407"/>
    <w:rsid w:val="00D73F35"/>
    <w:rsid w:val="00D766E8"/>
    <w:rsid w:val="00D76993"/>
    <w:rsid w:val="00D85C8F"/>
    <w:rsid w:val="00D86536"/>
    <w:rsid w:val="00D86CF0"/>
    <w:rsid w:val="00D9034E"/>
    <w:rsid w:val="00D921E2"/>
    <w:rsid w:val="00D93E0B"/>
    <w:rsid w:val="00D94105"/>
    <w:rsid w:val="00D954FB"/>
    <w:rsid w:val="00D960A3"/>
    <w:rsid w:val="00D96D50"/>
    <w:rsid w:val="00DA5CBF"/>
    <w:rsid w:val="00DB04A7"/>
    <w:rsid w:val="00DB391E"/>
    <w:rsid w:val="00DB395C"/>
    <w:rsid w:val="00DB445B"/>
    <w:rsid w:val="00DB5BFD"/>
    <w:rsid w:val="00DC2833"/>
    <w:rsid w:val="00DC5A07"/>
    <w:rsid w:val="00DC7753"/>
    <w:rsid w:val="00DE1CFA"/>
    <w:rsid w:val="00DE4E52"/>
    <w:rsid w:val="00DF05C9"/>
    <w:rsid w:val="00DF5053"/>
    <w:rsid w:val="00DF5D7A"/>
    <w:rsid w:val="00E01718"/>
    <w:rsid w:val="00E01AE8"/>
    <w:rsid w:val="00E071C1"/>
    <w:rsid w:val="00E128E6"/>
    <w:rsid w:val="00E13DDE"/>
    <w:rsid w:val="00E20547"/>
    <w:rsid w:val="00E219B4"/>
    <w:rsid w:val="00E2379C"/>
    <w:rsid w:val="00E255CB"/>
    <w:rsid w:val="00E25A1E"/>
    <w:rsid w:val="00E33679"/>
    <w:rsid w:val="00E356B4"/>
    <w:rsid w:val="00E40AE3"/>
    <w:rsid w:val="00E419E4"/>
    <w:rsid w:val="00E44576"/>
    <w:rsid w:val="00E50D90"/>
    <w:rsid w:val="00E525F0"/>
    <w:rsid w:val="00E60B81"/>
    <w:rsid w:val="00E7132E"/>
    <w:rsid w:val="00E7313B"/>
    <w:rsid w:val="00E74234"/>
    <w:rsid w:val="00E750A3"/>
    <w:rsid w:val="00E75CE9"/>
    <w:rsid w:val="00E77707"/>
    <w:rsid w:val="00E80968"/>
    <w:rsid w:val="00E829D9"/>
    <w:rsid w:val="00E8459E"/>
    <w:rsid w:val="00E85C2D"/>
    <w:rsid w:val="00E85EDB"/>
    <w:rsid w:val="00E8640B"/>
    <w:rsid w:val="00E903AC"/>
    <w:rsid w:val="00E938DB"/>
    <w:rsid w:val="00E93BD7"/>
    <w:rsid w:val="00E94394"/>
    <w:rsid w:val="00E9538A"/>
    <w:rsid w:val="00E9632F"/>
    <w:rsid w:val="00EA3A4B"/>
    <w:rsid w:val="00EB00CE"/>
    <w:rsid w:val="00EB0B85"/>
    <w:rsid w:val="00EB1D08"/>
    <w:rsid w:val="00EB5418"/>
    <w:rsid w:val="00EB7D28"/>
    <w:rsid w:val="00EC0CF9"/>
    <w:rsid w:val="00EC462D"/>
    <w:rsid w:val="00EC4AC9"/>
    <w:rsid w:val="00ED0C0D"/>
    <w:rsid w:val="00ED212F"/>
    <w:rsid w:val="00ED4D55"/>
    <w:rsid w:val="00ED7C5B"/>
    <w:rsid w:val="00EE5CC2"/>
    <w:rsid w:val="00EE7576"/>
    <w:rsid w:val="00EE7814"/>
    <w:rsid w:val="00EF0516"/>
    <w:rsid w:val="00EF0BBC"/>
    <w:rsid w:val="00EF1AFF"/>
    <w:rsid w:val="00EF7336"/>
    <w:rsid w:val="00EF7A21"/>
    <w:rsid w:val="00F00698"/>
    <w:rsid w:val="00F047CE"/>
    <w:rsid w:val="00F06C91"/>
    <w:rsid w:val="00F070B4"/>
    <w:rsid w:val="00F07411"/>
    <w:rsid w:val="00F17695"/>
    <w:rsid w:val="00F2388E"/>
    <w:rsid w:val="00F23F73"/>
    <w:rsid w:val="00F243ED"/>
    <w:rsid w:val="00F26FE7"/>
    <w:rsid w:val="00F27823"/>
    <w:rsid w:val="00F278A5"/>
    <w:rsid w:val="00F31E29"/>
    <w:rsid w:val="00F3385A"/>
    <w:rsid w:val="00F36459"/>
    <w:rsid w:val="00F41AE0"/>
    <w:rsid w:val="00F460BE"/>
    <w:rsid w:val="00F47142"/>
    <w:rsid w:val="00F47160"/>
    <w:rsid w:val="00F47A5E"/>
    <w:rsid w:val="00F542F4"/>
    <w:rsid w:val="00F57456"/>
    <w:rsid w:val="00F57D0C"/>
    <w:rsid w:val="00F6260A"/>
    <w:rsid w:val="00F65117"/>
    <w:rsid w:val="00F65CD4"/>
    <w:rsid w:val="00F67184"/>
    <w:rsid w:val="00F725CB"/>
    <w:rsid w:val="00F736CB"/>
    <w:rsid w:val="00F737D7"/>
    <w:rsid w:val="00F747DB"/>
    <w:rsid w:val="00F74B33"/>
    <w:rsid w:val="00F76CEA"/>
    <w:rsid w:val="00F801EB"/>
    <w:rsid w:val="00F80BE1"/>
    <w:rsid w:val="00F832FA"/>
    <w:rsid w:val="00F85DBB"/>
    <w:rsid w:val="00F87DF4"/>
    <w:rsid w:val="00F9274C"/>
    <w:rsid w:val="00F9679B"/>
    <w:rsid w:val="00FA09B7"/>
    <w:rsid w:val="00FA179B"/>
    <w:rsid w:val="00FA4674"/>
    <w:rsid w:val="00FA51B8"/>
    <w:rsid w:val="00FA697B"/>
    <w:rsid w:val="00FB0FC8"/>
    <w:rsid w:val="00FB57B2"/>
    <w:rsid w:val="00FC398D"/>
    <w:rsid w:val="00FC3A53"/>
    <w:rsid w:val="00FC4DA0"/>
    <w:rsid w:val="00FD24DE"/>
    <w:rsid w:val="00FE0C2F"/>
    <w:rsid w:val="00FE114F"/>
    <w:rsid w:val="00FE192A"/>
    <w:rsid w:val="00FF1A1B"/>
    <w:rsid w:val="00FF4D75"/>
    <w:rsid w:val="00FF7161"/>
    <w:rsid w:val="00FF79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uiPriority="9"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Strong" w:uiPriority="22" w:qFormat="1"/>
    <w:lsdException w:name="Normal (Web)"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841089"/>
    <w:pPr>
      <w:widowControl w:val="0"/>
      <w:spacing w:line="240" w:lineRule="atLeast"/>
      <w:jc w:val="both"/>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2018DD"/>
    <w:pPr>
      <w:numPr>
        <w:ilvl w:val="1"/>
      </w:numPr>
      <w:tabs>
        <w:tab w:val="num" w:pos="360"/>
      </w:tabs>
      <w:ind w:left="0"/>
      <w:outlineLvl w:val="1"/>
    </w:pPr>
    <w:rPr>
      <w:sz w:val="20"/>
      <w:lang w:val="ru-RU"/>
    </w:rPr>
  </w:style>
  <w:style w:type="paragraph" w:styleId="Heading3">
    <w:name w:val="heading 3"/>
    <w:basedOn w:val="Heading1"/>
    <w:next w:val="BodyText"/>
    <w:link w:val="Heading3Char"/>
    <w:uiPriority w:val="9"/>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A63B6"/>
    <w:pPr>
      <w:keepLines/>
      <w:spacing w:after="120"/>
    </w:pPr>
    <w:rPr>
      <w:lang w:val="ru-RU"/>
    </w:r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DB445B"/>
    <w:pPr>
      <w:tabs>
        <w:tab w:val="left" w:pos="162"/>
        <w:tab w:val="left" w:pos="1260"/>
      </w:tabs>
      <w:spacing w:before="120"/>
      <w:ind w:left="158"/>
    </w:pPr>
    <w:rPr>
      <w:i/>
      <w:color w:val="0000FF"/>
      <w:lang w:val="ru-RU"/>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DF5053"/>
    <w:pPr>
      <w:numPr>
        <w:numId w:val="15"/>
      </w:numPr>
      <w:spacing w:before="60" w:after="120"/>
      <w:contextualSpacing/>
    </w:pPr>
    <w:rPr>
      <w:lang w:val="ru-RU"/>
    </w:r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0B54F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ru-RU"/>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0A63B6"/>
    <w:rPr>
      <w:lang w:eastAsia="en-US"/>
    </w:rPr>
  </w:style>
  <w:style w:type="paragraph" w:styleId="ListParagraph">
    <w:name w:val="List Paragraph"/>
    <w:basedOn w:val="Normal"/>
    <w:uiPriority w:val="34"/>
    <w:rsid w:val="00C3363B"/>
    <w:pPr>
      <w:ind w:left="720"/>
    </w:pPr>
  </w:style>
  <w:style w:type="character" w:customStyle="1" w:styleId="apple-style-span">
    <w:name w:val="apple-style-span"/>
    <w:basedOn w:val="DefaultParagraphFont"/>
    <w:rsid w:val="00882D47"/>
  </w:style>
  <w:style w:type="paragraph" w:styleId="TOCHeading">
    <w:name w:val="TOC Heading"/>
    <w:basedOn w:val="Heading1"/>
    <w:next w:val="Normal"/>
    <w:uiPriority w:val="39"/>
    <w:unhideWhenUsed/>
    <w:qFormat/>
    <w:rsid w:val="0098380D"/>
    <w:pPr>
      <w:keepLines/>
      <w:widowControl/>
      <w:numPr>
        <w:numId w:val="0"/>
      </w:numPr>
      <w:spacing w:before="480" w:after="0" w:line="276" w:lineRule="auto"/>
      <w:jc w:val="left"/>
      <w:outlineLvl w:val="9"/>
    </w:pPr>
    <w:rPr>
      <w:rFonts w:ascii="Cambria" w:hAnsi="Cambria"/>
      <w:bCs/>
      <w:color w:val="365F91"/>
      <w:sz w:val="28"/>
      <w:szCs w:val="28"/>
    </w:rPr>
  </w:style>
  <w:style w:type="paragraph" w:customStyle="1" w:styleId="code0">
    <w:name w:val="code0"/>
    <w:basedOn w:val="Normal"/>
    <w:rsid w:val="00AB615B"/>
    <w:pPr>
      <w:widowControl/>
      <w:spacing w:before="100" w:beforeAutospacing="1" w:after="100" w:afterAutospacing="1" w:line="240" w:lineRule="auto"/>
      <w:jc w:val="left"/>
    </w:pPr>
    <w:rPr>
      <w:sz w:val="24"/>
      <w:szCs w:val="24"/>
      <w:lang w:val="ru-RU" w:eastAsia="ru-RU"/>
    </w:rPr>
  </w:style>
  <w:style w:type="character" w:customStyle="1" w:styleId="HTMLPreformattedChar">
    <w:name w:val="HTML Preformatted Char"/>
    <w:basedOn w:val="DefaultParagraphFont"/>
    <w:link w:val="HTMLPreformatted"/>
    <w:uiPriority w:val="99"/>
    <w:rsid w:val="00C1400A"/>
    <w:rPr>
      <w:rFonts w:ascii="Courier New" w:hAnsi="Courier New" w:cs="Courier New"/>
      <w:lang w:val="en-US" w:eastAsia="en-US"/>
    </w:rPr>
  </w:style>
  <w:style w:type="character" w:customStyle="1" w:styleId="sentence">
    <w:name w:val="sentence"/>
    <w:basedOn w:val="DefaultParagraphFont"/>
    <w:rsid w:val="003C6BFF"/>
  </w:style>
  <w:style w:type="character" w:customStyle="1" w:styleId="apple-converted-space">
    <w:name w:val="apple-converted-space"/>
    <w:basedOn w:val="DefaultParagraphFont"/>
    <w:rsid w:val="003C6BFF"/>
  </w:style>
  <w:style w:type="character" w:customStyle="1" w:styleId="code">
    <w:name w:val="code"/>
    <w:basedOn w:val="DefaultParagraphFont"/>
    <w:rsid w:val="003C6BFF"/>
  </w:style>
  <w:style w:type="character" w:customStyle="1" w:styleId="input">
    <w:name w:val="input"/>
    <w:basedOn w:val="DefaultParagraphFont"/>
    <w:rsid w:val="003C6BFF"/>
  </w:style>
  <w:style w:type="character" w:customStyle="1" w:styleId="Heading3Char">
    <w:name w:val="Heading 3 Char"/>
    <w:basedOn w:val="DefaultParagraphFont"/>
    <w:link w:val="Heading3"/>
    <w:uiPriority w:val="9"/>
    <w:rsid w:val="00DB395C"/>
    <w:rPr>
      <w:rFonts w:ascii="Arial" w:hAnsi="Arial"/>
      <w:i/>
      <w:lang w:val="en-US" w:eastAsia="en-US"/>
    </w:rPr>
  </w:style>
  <w:style w:type="paragraph" w:customStyle="1" w:styleId="codenew">
    <w:name w:val="code new"/>
    <w:basedOn w:val="Normal"/>
    <w:link w:val="codenewChar"/>
    <w:qFormat/>
    <w:rsid w:val="00DB395C"/>
    <w:pPr>
      <w:widowControl/>
      <w:spacing w:line="240" w:lineRule="auto"/>
      <w:ind w:firstLine="709"/>
    </w:pPr>
    <w:rPr>
      <w:rFonts w:ascii="Consolas" w:eastAsia="Calibri" w:hAnsi="Consolas"/>
      <w:szCs w:val="22"/>
      <w:lang w:val="ru-RU"/>
    </w:rPr>
  </w:style>
  <w:style w:type="character" w:customStyle="1" w:styleId="codenewChar">
    <w:name w:val="code new Char"/>
    <w:basedOn w:val="DefaultParagraphFont"/>
    <w:link w:val="codenew"/>
    <w:rsid w:val="00DB395C"/>
    <w:rPr>
      <w:rFonts w:ascii="Consolas" w:eastAsia="Calibri" w:hAnsi="Consolas" w:cs="Times New Roman"/>
      <w:szCs w:val="22"/>
      <w:lang w:eastAsia="en-US"/>
    </w:rPr>
  </w:style>
  <w:style w:type="paragraph" w:customStyle="1" w:styleId="codeb">
    <w:name w:val="code b"/>
    <w:basedOn w:val="Normal"/>
    <w:link w:val="codebChar"/>
    <w:qFormat/>
    <w:rsid w:val="00B61D37"/>
    <w:pPr>
      <w:widowControl/>
      <w:spacing w:line="240" w:lineRule="auto"/>
      <w:ind w:firstLine="709"/>
    </w:pPr>
    <w:rPr>
      <w:rFonts w:ascii="Verdana" w:eastAsia="Calibri" w:hAnsi="Verdana" w:cs="Courier New"/>
      <w:b/>
      <w:color w:val="000000"/>
    </w:rPr>
  </w:style>
  <w:style w:type="character" w:customStyle="1" w:styleId="codebChar">
    <w:name w:val="code b Char"/>
    <w:basedOn w:val="DefaultParagraphFont"/>
    <w:link w:val="codeb"/>
    <w:rsid w:val="00B61D37"/>
    <w:rPr>
      <w:rFonts w:ascii="Verdana" w:eastAsia="Calibri" w:hAnsi="Verdana" w:cs="Courier New"/>
      <w:b/>
      <w:color w:val="000000"/>
      <w:lang w:val="en-US" w:eastAsia="en-US"/>
    </w:rPr>
  </w:style>
  <w:style w:type="character" w:customStyle="1" w:styleId="label">
    <w:name w:val="label"/>
    <w:basedOn w:val="DefaultParagraphFont"/>
    <w:rsid w:val="003304FF"/>
  </w:style>
  <w:style w:type="character" w:customStyle="1" w:styleId="keyword">
    <w:name w:val="keyword"/>
    <w:basedOn w:val="DefaultParagraphFont"/>
    <w:rsid w:val="00BD627F"/>
    <w:rPr>
      <w:b/>
      <w:bCs/>
    </w:rPr>
  </w:style>
  <w:style w:type="paragraph" w:customStyle="1" w:styleId="a">
    <w:name w:val="код"/>
    <w:basedOn w:val="Normal"/>
    <w:link w:val="Char"/>
    <w:qFormat/>
    <w:rsid w:val="00973598"/>
    <w:pPr>
      <w:widowControl/>
      <w:spacing w:line="240" w:lineRule="auto"/>
      <w:ind w:firstLine="709"/>
    </w:pPr>
    <w:rPr>
      <w:rFonts w:ascii="Verdana" w:eastAsiaTheme="minorHAnsi" w:hAnsi="Verdana" w:cstheme="minorBidi"/>
      <w:b/>
      <w:bCs/>
      <w:color w:val="000000"/>
      <w:lang w:val="ru-RU"/>
    </w:rPr>
  </w:style>
  <w:style w:type="character" w:customStyle="1" w:styleId="Char">
    <w:name w:val="код Char"/>
    <w:basedOn w:val="DefaultParagraphFont"/>
    <w:link w:val="a"/>
    <w:rsid w:val="00973598"/>
    <w:rPr>
      <w:rFonts w:ascii="Verdana" w:eastAsiaTheme="minorHAnsi" w:hAnsi="Verdana" w:cstheme="minorBidi"/>
      <w:b/>
      <w:bCs/>
      <w:color w:val="000000"/>
      <w:lang w:eastAsia="en-US"/>
    </w:rPr>
  </w:style>
  <w:style w:type="character" w:customStyle="1" w:styleId="selflink">
    <w:name w:val="selflink"/>
    <w:basedOn w:val="DefaultParagraphFont"/>
    <w:rsid w:val="00647387"/>
  </w:style>
  <w:style w:type="character" w:customStyle="1" w:styleId="hps">
    <w:name w:val="hps"/>
    <w:basedOn w:val="DefaultParagraphFont"/>
    <w:rsid w:val="000A63B6"/>
  </w:style>
</w:styles>
</file>

<file path=word/webSettings.xml><?xml version="1.0" encoding="utf-8"?>
<w:webSettings xmlns:r="http://schemas.openxmlformats.org/officeDocument/2006/relationships" xmlns:w="http://schemas.openxmlformats.org/wordprocessingml/2006/main">
  <w:divs>
    <w:div w:id="19939988">
      <w:bodyDiv w:val="1"/>
      <w:marLeft w:val="0"/>
      <w:marRight w:val="0"/>
      <w:marTop w:val="0"/>
      <w:marBottom w:val="0"/>
      <w:divBdr>
        <w:top w:val="none" w:sz="0" w:space="0" w:color="auto"/>
        <w:left w:val="none" w:sz="0" w:space="0" w:color="auto"/>
        <w:bottom w:val="none" w:sz="0" w:space="0" w:color="auto"/>
        <w:right w:val="none" w:sz="0" w:space="0" w:color="auto"/>
      </w:divBdr>
    </w:div>
    <w:div w:id="54205384">
      <w:bodyDiv w:val="1"/>
      <w:marLeft w:val="0"/>
      <w:marRight w:val="0"/>
      <w:marTop w:val="0"/>
      <w:marBottom w:val="0"/>
      <w:divBdr>
        <w:top w:val="none" w:sz="0" w:space="0" w:color="auto"/>
        <w:left w:val="none" w:sz="0" w:space="0" w:color="auto"/>
        <w:bottom w:val="none" w:sz="0" w:space="0" w:color="auto"/>
        <w:right w:val="none" w:sz="0" w:space="0" w:color="auto"/>
      </w:divBdr>
    </w:div>
    <w:div w:id="59644076">
      <w:bodyDiv w:val="1"/>
      <w:marLeft w:val="0"/>
      <w:marRight w:val="0"/>
      <w:marTop w:val="0"/>
      <w:marBottom w:val="0"/>
      <w:divBdr>
        <w:top w:val="none" w:sz="0" w:space="0" w:color="auto"/>
        <w:left w:val="none" w:sz="0" w:space="0" w:color="auto"/>
        <w:bottom w:val="none" w:sz="0" w:space="0" w:color="auto"/>
        <w:right w:val="none" w:sz="0" w:space="0" w:color="auto"/>
      </w:divBdr>
    </w:div>
    <w:div w:id="77794702">
      <w:bodyDiv w:val="1"/>
      <w:marLeft w:val="0"/>
      <w:marRight w:val="0"/>
      <w:marTop w:val="0"/>
      <w:marBottom w:val="0"/>
      <w:divBdr>
        <w:top w:val="none" w:sz="0" w:space="0" w:color="auto"/>
        <w:left w:val="none" w:sz="0" w:space="0" w:color="auto"/>
        <w:bottom w:val="none" w:sz="0" w:space="0" w:color="auto"/>
        <w:right w:val="none" w:sz="0" w:space="0" w:color="auto"/>
      </w:divBdr>
    </w:div>
    <w:div w:id="124199875">
      <w:bodyDiv w:val="1"/>
      <w:marLeft w:val="0"/>
      <w:marRight w:val="0"/>
      <w:marTop w:val="0"/>
      <w:marBottom w:val="0"/>
      <w:divBdr>
        <w:top w:val="none" w:sz="0" w:space="0" w:color="auto"/>
        <w:left w:val="none" w:sz="0" w:space="0" w:color="auto"/>
        <w:bottom w:val="none" w:sz="0" w:space="0" w:color="auto"/>
        <w:right w:val="none" w:sz="0" w:space="0" w:color="auto"/>
      </w:divBdr>
    </w:div>
    <w:div w:id="130440454">
      <w:bodyDiv w:val="1"/>
      <w:marLeft w:val="0"/>
      <w:marRight w:val="0"/>
      <w:marTop w:val="0"/>
      <w:marBottom w:val="0"/>
      <w:divBdr>
        <w:top w:val="none" w:sz="0" w:space="0" w:color="auto"/>
        <w:left w:val="none" w:sz="0" w:space="0" w:color="auto"/>
        <w:bottom w:val="none" w:sz="0" w:space="0" w:color="auto"/>
        <w:right w:val="none" w:sz="0" w:space="0" w:color="auto"/>
      </w:divBdr>
    </w:div>
    <w:div w:id="132871884">
      <w:bodyDiv w:val="1"/>
      <w:marLeft w:val="0"/>
      <w:marRight w:val="0"/>
      <w:marTop w:val="0"/>
      <w:marBottom w:val="0"/>
      <w:divBdr>
        <w:top w:val="none" w:sz="0" w:space="0" w:color="auto"/>
        <w:left w:val="none" w:sz="0" w:space="0" w:color="auto"/>
        <w:bottom w:val="none" w:sz="0" w:space="0" w:color="auto"/>
        <w:right w:val="none" w:sz="0" w:space="0" w:color="auto"/>
      </w:divBdr>
    </w:div>
    <w:div w:id="151262242">
      <w:bodyDiv w:val="1"/>
      <w:marLeft w:val="0"/>
      <w:marRight w:val="0"/>
      <w:marTop w:val="0"/>
      <w:marBottom w:val="0"/>
      <w:divBdr>
        <w:top w:val="none" w:sz="0" w:space="0" w:color="auto"/>
        <w:left w:val="none" w:sz="0" w:space="0" w:color="auto"/>
        <w:bottom w:val="none" w:sz="0" w:space="0" w:color="auto"/>
        <w:right w:val="none" w:sz="0" w:space="0" w:color="auto"/>
      </w:divBdr>
    </w:div>
    <w:div w:id="181749602">
      <w:bodyDiv w:val="1"/>
      <w:marLeft w:val="0"/>
      <w:marRight w:val="0"/>
      <w:marTop w:val="0"/>
      <w:marBottom w:val="0"/>
      <w:divBdr>
        <w:top w:val="none" w:sz="0" w:space="0" w:color="auto"/>
        <w:left w:val="none" w:sz="0" w:space="0" w:color="auto"/>
        <w:bottom w:val="none" w:sz="0" w:space="0" w:color="auto"/>
        <w:right w:val="none" w:sz="0" w:space="0" w:color="auto"/>
      </w:divBdr>
    </w:div>
    <w:div w:id="218905282">
      <w:bodyDiv w:val="1"/>
      <w:marLeft w:val="0"/>
      <w:marRight w:val="0"/>
      <w:marTop w:val="0"/>
      <w:marBottom w:val="0"/>
      <w:divBdr>
        <w:top w:val="none" w:sz="0" w:space="0" w:color="auto"/>
        <w:left w:val="none" w:sz="0" w:space="0" w:color="auto"/>
        <w:bottom w:val="none" w:sz="0" w:space="0" w:color="auto"/>
        <w:right w:val="none" w:sz="0" w:space="0" w:color="auto"/>
      </w:divBdr>
    </w:div>
    <w:div w:id="287010953">
      <w:bodyDiv w:val="1"/>
      <w:marLeft w:val="0"/>
      <w:marRight w:val="0"/>
      <w:marTop w:val="0"/>
      <w:marBottom w:val="0"/>
      <w:divBdr>
        <w:top w:val="none" w:sz="0" w:space="0" w:color="auto"/>
        <w:left w:val="none" w:sz="0" w:space="0" w:color="auto"/>
        <w:bottom w:val="none" w:sz="0" w:space="0" w:color="auto"/>
        <w:right w:val="none" w:sz="0" w:space="0" w:color="auto"/>
      </w:divBdr>
    </w:div>
    <w:div w:id="290944401">
      <w:bodyDiv w:val="1"/>
      <w:marLeft w:val="0"/>
      <w:marRight w:val="0"/>
      <w:marTop w:val="0"/>
      <w:marBottom w:val="0"/>
      <w:divBdr>
        <w:top w:val="none" w:sz="0" w:space="0" w:color="auto"/>
        <w:left w:val="none" w:sz="0" w:space="0" w:color="auto"/>
        <w:bottom w:val="none" w:sz="0" w:space="0" w:color="auto"/>
        <w:right w:val="none" w:sz="0" w:space="0" w:color="auto"/>
      </w:divBdr>
    </w:div>
    <w:div w:id="339620845">
      <w:bodyDiv w:val="1"/>
      <w:marLeft w:val="0"/>
      <w:marRight w:val="0"/>
      <w:marTop w:val="0"/>
      <w:marBottom w:val="0"/>
      <w:divBdr>
        <w:top w:val="none" w:sz="0" w:space="0" w:color="auto"/>
        <w:left w:val="none" w:sz="0" w:space="0" w:color="auto"/>
        <w:bottom w:val="none" w:sz="0" w:space="0" w:color="auto"/>
        <w:right w:val="none" w:sz="0" w:space="0" w:color="auto"/>
      </w:divBdr>
    </w:div>
    <w:div w:id="415788909">
      <w:bodyDiv w:val="1"/>
      <w:marLeft w:val="0"/>
      <w:marRight w:val="0"/>
      <w:marTop w:val="0"/>
      <w:marBottom w:val="0"/>
      <w:divBdr>
        <w:top w:val="none" w:sz="0" w:space="0" w:color="auto"/>
        <w:left w:val="none" w:sz="0" w:space="0" w:color="auto"/>
        <w:bottom w:val="none" w:sz="0" w:space="0" w:color="auto"/>
        <w:right w:val="none" w:sz="0" w:space="0" w:color="auto"/>
      </w:divBdr>
    </w:div>
    <w:div w:id="519971972">
      <w:bodyDiv w:val="1"/>
      <w:marLeft w:val="0"/>
      <w:marRight w:val="0"/>
      <w:marTop w:val="0"/>
      <w:marBottom w:val="0"/>
      <w:divBdr>
        <w:top w:val="none" w:sz="0" w:space="0" w:color="auto"/>
        <w:left w:val="none" w:sz="0" w:space="0" w:color="auto"/>
        <w:bottom w:val="none" w:sz="0" w:space="0" w:color="auto"/>
        <w:right w:val="none" w:sz="0" w:space="0" w:color="auto"/>
      </w:divBdr>
    </w:div>
    <w:div w:id="602302369">
      <w:bodyDiv w:val="1"/>
      <w:marLeft w:val="0"/>
      <w:marRight w:val="0"/>
      <w:marTop w:val="0"/>
      <w:marBottom w:val="0"/>
      <w:divBdr>
        <w:top w:val="none" w:sz="0" w:space="0" w:color="auto"/>
        <w:left w:val="none" w:sz="0" w:space="0" w:color="auto"/>
        <w:bottom w:val="none" w:sz="0" w:space="0" w:color="auto"/>
        <w:right w:val="none" w:sz="0" w:space="0" w:color="auto"/>
      </w:divBdr>
    </w:div>
    <w:div w:id="729690523">
      <w:bodyDiv w:val="1"/>
      <w:marLeft w:val="0"/>
      <w:marRight w:val="0"/>
      <w:marTop w:val="0"/>
      <w:marBottom w:val="0"/>
      <w:divBdr>
        <w:top w:val="none" w:sz="0" w:space="0" w:color="auto"/>
        <w:left w:val="none" w:sz="0" w:space="0" w:color="auto"/>
        <w:bottom w:val="none" w:sz="0" w:space="0" w:color="auto"/>
        <w:right w:val="none" w:sz="0" w:space="0" w:color="auto"/>
      </w:divBdr>
    </w:div>
    <w:div w:id="730542826">
      <w:bodyDiv w:val="1"/>
      <w:marLeft w:val="0"/>
      <w:marRight w:val="0"/>
      <w:marTop w:val="0"/>
      <w:marBottom w:val="0"/>
      <w:divBdr>
        <w:top w:val="none" w:sz="0" w:space="0" w:color="auto"/>
        <w:left w:val="none" w:sz="0" w:space="0" w:color="auto"/>
        <w:bottom w:val="none" w:sz="0" w:space="0" w:color="auto"/>
        <w:right w:val="none" w:sz="0" w:space="0" w:color="auto"/>
      </w:divBdr>
    </w:div>
    <w:div w:id="774793413">
      <w:bodyDiv w:val="1"/>
      <w:marLeft w:val="0"/>
      <w:marRight w:val="0"/>
      <w:marTop w:val="0"/>
      <w:marBottom w:val="0"/>
      <w:divBdr>
        <w:top w:val="none" w:sz="0" w:space="0" w:color="auto"/>
        <w:left w:val="none" w:sz="0" w:space="0" w:color="auto"/>
        <w:bottom w:val="none" w:sz="0" w:space="0" w:color="auto"/>
        <w:right w:val="none" w:sz="0" w:space="0" w:color="auto"/>
      </w:divBdr>
    </w:div>
    <w:div w:id="782071554">
      <w:bodyDiv w:val="1"/>
      <w:marLeft w:val="0"/>
      <w:marRight w:val="0"/>
      <w:marTop w:val="0"/>
      <w:marBottom w:val="0"/>
      <w:divBdr>
        <w:top w:val="none" w:sz="0" w:space="0" w:color="auto"/>
        <w:left w:val="none" w:sz="0" w:space="0" w:color="auto"/>
        <w:bottom w:val="none" w:sz="0" w:space="0" w:color="auto"/>
        <w:right w:val="none" w:sz="0" w:space="0" w:color="auto"/>
      </w:divBdr>
    </w:div>
    <w:div w:id="890457209">
      <w:bodyDiv w:val="1"/>
      <w:marLeft w:val="0"/>
      <w:marRight w:val="0"/>
      <w:marTop w:val="0"/>
      <w:marBottom w:val="0"/>
      <w:divBdr>
        <w:top w:val="none" w:sz="0" w:space="0" w:color="auto"/>
        <w:left w:val="none" w:sz="0" w:space="0" w:color="auto"/>
        <w:bottom w:val="none" w:sz="0" w:space="0" w:color="auto"/>
        <w:right w:val="none" w:sz="0" w:space="0" w:color="auto"/>
      </w:divBdr>
    </w:div>
    <w:div w:id="895627316">
      <w:bodyDiv w:val="1"/>
      <w:marLeft w:val="0"/>
      <w:marRight w:val="0"/>
      <w:marTop w:val="0"/>
      <w:marBottom w:val="0"/>
      <w:divBdr>
        <w:top w:val="none" w:sz="0" w:space="0" w:color="auto"/>
        <w:left w:val="none" w:sz="0" w:space="0" w:color="auto"/>
        <w:bottom w:val="none" w:sz="0" w:space="0" w:color="auto"/>
        <w:right w:val="none" w:sz="0" w:space="0" w:color="auto"/>
      </w:divBdr>
    </w:div>
    <w:div w:id="906652463">
      <w:bodyDiv w:val="1"/>
      <w:marLeft w:val="0"/>
      <w:marRight w:val="0"/>
      <w:marTop w:val="0"/>
      <w:marBottom w:val="0"/>
      <w:divBdr>
        <w:top w:val="none" w:sz="0" w:space="0" w:color="auto"/>
        <w:left w:val="none" w:sz="0" w:space="0" w:color="auto"/>
        <w:bottom w:val="none" w:sz="0" w:space="0" w:color="auto"/>
        <w:right w:val="none" w:sz="0" w:space="0" w:color="auto"/>
      </w:divBdr>
    </w:div>
    <w:div w:id="964383822">
      <w:bodyDiv w:val="1"/>
      <w:marLeft w:val="0"/>
      <w:marRight w:val="0"/>
      <w:marTop w:val="0"/>
      <w:marBottom w:val="0"/>
      <w:divBdr>
        <w:top w:val="none" w:sz="0" w:space="0" w:color="auto"/>
        <w:left w:val="none" w:sz="0" w:space="0" w:color="auto"/>
        <w:bottom w:val="none" w:sz="0" w:space="0" w:color="auto"/>
        <w:right w:val="none" w:sz="0" w:space="0" w:color="auto"/>
      </w:divBdr>
    </w:div>
    <w:div w:id="1040009971">
      <w:bodyDiv w:val="1"/>
      <w:marLeft w:val="0"/>
      <w:marRight w:val="0"/>
      <w:marTop w:val="0"/>
      <w:marBottom w:val="0"/>
      <w:divBdr>
        <w:top w:val="none" w:sz="0" w:space="0" w:color="auto"/>
        <w:left w:val="none" w:sz="0" w:space="0" w:color="auto"/>
        <w:bottom w:val="none" w:sz="0" w:space="0" w:color="auto"/>
        <w:right w:val="none" w:sz="0" w:space="0" w:color="auto"/>
      </w:divBdr>
    </w:div>
    <w:div w:id="1051687576">
      <w:bodyDiv w:val="1"/>
      <w:marLeft w:val="0"/>
      <w:marRight w:val="0"/>
      <w:marTop w:val="0"/>
      <w:marBottom w:val="0"/>
      <w:divBdr>
        <w:top w:val="none" w:sz="0" w:space="0" w:color="auto"/>
        <w:left w:val="none" w:sz="0" w:space="0" w:color="auto"/>
        <w:bottom w:val="none" w:sz="0" w:space="0" w:color="auto"/>
        <w:right w:val="none" w:sz="0" w:space="0" w:color="auto"/>
      </w:divBdr>
    </w:div>
    <w:div w:id="1053961364">
      <w:bodyDiv w:val="1"/>
      <w:marLeft w:val="0"/>
      <w:marRight w:val="0"/>
      <w:marTop w:val="0"/>
      <w:marBottom w:val="0"/>
      <w:divBdr>
        <w:top w:val="none" w:sz="0" w:space="0" w:color="auto"/>
        <w:left w:val="none" w:sz="0" w:space="0" w:color="auto"/>
        <w:bottom w:val="none" w:sz="0" w:space="0" w:color="auto"/>
        <w:right w:val="none" w:sz="0" w:space="0" w:color="auto"/>
      </w:divBdr>
    </w:div>
    <w:div w:id="1124036765">
      <w:bodyDiv w:val="1"/>
      <w:marLeft w:val="0"/>
      <w:marRight w:val="0"/>
      <w:marTop w:val="0"/>
      <w:marBottom w:val="0"/>
      <w:divBdr>
        <w:top w:val="none" w:sz="0" w:space="0" w:color="auto"/>
        <w:left w:val="none" w:sz="0" w:space="0" w:color="auto"/>
        <w:bottom w:val="none" w:sz="0" w:space="0" w:color="auto"/>
        <w:right w:val="none" w:sz="0" w:space="0" w:color="auto"/>
      </w:divBdr>
    </w:div>
    <w:div w:id="1137600841">
      <w:bodyDiv w:val="1"/>
      <w:marLeft w:val="0"/>
      <w:marRight w:val="0"/>
      <w:marTop w:val="0"/>
      <w:marBottom w:val="0"/>
      <w:divBdr>
        <w:top w:val="none" w:sz="0" w:space="0" w:color="auto"/>
        <w:left w:val="none" w:sz="0" w:space="0" w:color="auto"/>
        <w:bottom w:val="none" w:sz="0" w:space="0" w:color="auto"/>
        <w:right w:val="none" w:sz="0" w:space="0" w:color="auto"/>
      </w:divBdr>
    </w:div>
    <w:div w:id="1179343935">
      <w:bodyDiv w:val="1"/>
      <w:marLeft w:val="0"/>
      <w:marRight w:val="0"/>
      <w:marTop w:val="0"/>
      <w:marBottom w:val="0"/>
      <w:divBdr>
        <w:top w:val="none" w:sz="0" w:space="0" w:color="auto"/>
        <w:left w:val="none" w:sz="0" w:space="0" w:color="auto"/>
        <w:bottom w:val="none" w:sz="0" w:space="0" w:color="auto"/>
        <w:right w:val="none" w:sz="0" w:space="0" w:color="auto"/>
      </w:divBdr>
    </w:div>
    <w:div w:id="1260330388">
      <w:bodyDiv w:val="1"/>
      <w:marLeft w:val="0"/>
      <w:marRight w:val="0"/>
      <w:marTop w:val="0"/>
      <w:marBottom w:val="0"/>
      <w:divBdr>
        <w:top w:val="none" w:sz="0" w:space="0" w:color="auto"/>
        <w:left w:val="none" w:sz="0" w:space="0" w:color="auto"/>
        <w:bottom w:val="none" w:sz="0" w:space="0" w:color="auto"/>
        <w:right w:val="none" w:sz="0" w:space="0" w:color="auto"/>
      </w:divBdr>
    </w:div>
    <w:div w:id="1345400180">
      <w:bodyDiv w:val="1"/>
      <w:marLeft w:val="0"/>
      <w:marRight w:val="0"/>
      <w:marTop w:val="0"/>
      <w:marBottom w:val="0"/>
      <w:divBdr>
        <w:top w:val="none" w:sz="0" w:space="0" w:color="auto"/>
        <w:left w:val="none" w:sz="0" w:space="0" w:color="auto"/>
        <w:bottom w:val="none" w:sz="0" w:space="0" w:color="auto"/>
        <w:right w:val="none" w:sz="0" w:space="0" w:color="auto"/>
      </w:divBdr>
    </w:div>
    <w:div w:id="1355612948">
      <w:bodyDiv w:val="1"/>
      <w:marLeft w:val="0"/>
      <w:marRight w:val="0"/>
      <w:marTop w:val="0"/>
      <w:marBottom w:val="0"/>
      <w:divBdr>
        <w:top w:val="none" w:sz="0" w:space="0" w:color="auto"/>
        <w:left w:val="none" w:sz="0" w:space="0" w:color="auto"/>
        <w:bottom w:val="none" w:sz="0" w:space="0" w:color="auto"/>
        <w:right w:val="none" w:sz="0" w:space="0" w:color="auto"/>
      </w:divBdr>
    </w:div>
    <w:div w:id="1379473985">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50663842">
      <w:bodyDiv w:val="1"/>
      <w:marLeft w:val="0"/>
      <w:marRight w:val="0"/>
      <w:marTop w:val="0"/>
      <w:marBottom w:val="0"/>
      <w:divBdr>
        <w:top w:val="none" w:sz="0" w:space="0" w:color="auto"/>
        <w:left w:val="none" w:sz="0" w:space="0" w:color="auto"/>
        <w:bottom w:val="none" w:sz="0" w:space="0" w:color="auto"/>
        <w:right w:val="none" w:sz="0" w:space="0" w:color="auto"/>
      </w:divBdr>
    </w:div>
    <w:div w:id="1465930979">
      <w:bodyDiv w:val="1"/>
      <w:marLeft w:val="0"/>
      <w:marRight w:val="0"/>
      <w:marTop w:val="0"/>
      <w:marBottom w:val="0"/>
      <w:divBdr>
        <w:top w:val="none" w:sz="0" w:space="0" w:color="auto"/>
        <w:left w:val="none" w:sz="0" w:space="0" w:color="auto"/>
        <w:bottom w:val="none" w:sz="0" w:space="0" w:color="auto"/>
        <w:right w:val="none" w:sz="0" w:space="0" w:color="auto"/>
      </w:divBdr>
    </w:div>
    <w:div w:id="1478254599">
      <w:bodyDiv w:val="1"/>
      <w:marLeft w:val="0"/>
      <w:marRight w:val="0"/>
      <w:marTop w:val="0"/>
      <w:marBottom w:val="0"/>
      <w:divBdr>
        <w:top w:val="none" w:sz="0" w:space="0" w:color="auto"/>
        <w:left w:val="none" w:sz="0" w:space="0" w:color="auto"/>
        <w:bottom w:val="none" w:sz="0" w:space="0" w:color="auto"/>
        <w:right w:val="none" w:sz="0" w:space="0" w:color="auto"/>
      </w:divBdr>
    </w:div>
    <w:div w:id="1481462016">
      <w:bodyDiv w:val="1"/>
      <w:marLeft w:val="0"/>
      <w:marRight w:val="0"/>
      <w:marTop w:val="0"/>
      <w:marBottom w:val="0"/>
      <w:divBdr>
        <w:top w:val="none" w:sz="0" w:space="0" w:color="auto"/>
        <w:left w:val="none" w:sz="0" w:space="0" w:color="auto"/>
        <w:bottom w:val="none" w:sz="0" w:space="0" w:color="auto"/>
        <w:right w:val="none" w:sz="0" w:space="0" w:color="auto"/>
      </w:divBdr>
    </w:div>
    <w:div w:id="1523975028">
      <w:bodyDiv w:val="1"/>
      <w:marLeft w:val="0"/>
      <w:marRight w:val="0"/>
      <w:marTop w:val="0"/>
      <w:marBottom w:val="0"/>
      <w:divBdr>
        <w:top w:val="none" w:sz="0" w:space="0" w:color="auto"/>
        <w:left w:val="none" w:sz="0" w:space="0" w:color="auto"/>
        <w:bottom w:val="none" w:sz="0" w:space="0" w:color="auto"/>
        <w:right w:val="none" w:sz="0" w:space="0" w:color="auto"/>
      </w:divBdr>
    </w:div>
    <w:div w:id="1543833145">
      <w:bodyDiv w:val="1"/>
      <w:marLeft w:val="0"/>
      <w:marRight w:val="0"/>
      <w:marTop w:val="0"/>
      <w:marBottom w:val="0"/>
      <w:divBdr>
        <w:top w:val="none" w:sz="0" w:space="0" w:color="auto"/>
        <w:left w:val="none" w:sz="0" w:space="0" w:color="auto"/>
        <w:bottom w:val="none" w:sz="0" w:space="0" w:color="auto"/>
        <w:right w:val="none" w:sz="0" w:space="0" w:color="auto"/>
      </w:divBdr>
    </w:div>
    <w:div w:id="1610506134">
      <w:bodyDiv w:val="1"/>
      <w:marLeft w:val="0"/>
      <w:marRight w:val="0"/>
      <w:marTop w:val="0"/>
      <w:marBottom w:val="0"/>
      <w:divBdr>
        <w:top w:val="none" w:sz="0" w:space="0" w:color="auto"/>
        <w:left w:val="none" w:sz="0" w:space="0" w:color="auto"/>
        <w:bottom w:val="none" w:sz="0" w:space="0" w:color="auto"/>
        <w:right w:val="none" w:sz="0" w:space="0" w:color="auto"/>
      </w:divBdr>
    </w:div>
    <w:div w:id="1724330881">
      <w:bodyDiv w:val="1"/>
      <w:marLeft w:val="0"/>
      <w:marRight w:val="0"/>
      <w:marTop w:val="0"/>
      <w:marBottom w:val="0"/>
      <w:divBdr>
        <w:top w:val="none" w:sz="0" w:space="0" w:color="auto"/>
        <w:left w:val="none" w:sz="0" w:space="0" w:color="auto"/>
        <w:bottom w:val="none" w:sz="0" w:space="0" w:color="auto"/>
        <w:right w:val="none" w:sz="0" w:space="0" w:color="auto"/>
      </w:divBdr>
    </w:div>
    <w:div w:id="1788699971">
      <w:bodyDiv w:val="1"/>
      <w:marLeft w:val="0"/>
      <w:marRight w:val="0"/>
      <w:marTop w:val="0"/>
      <w:marBottom w:val="0"/>
      <w:divBdr>
        <w:top w:val="none" w:sz="0" w:space="0" w:color="auto"/>
        <w:left w:val="none" w:sz="0" w:space="0" w:color="auto"/>
        <w:bottom w:val="none" w:sz="0" w:space="0" w:color="auto"/>
        <w:right w:val="none" w:sz="0" w:space="0" w:color="auto"/>
      </w:divBdr>
    </w:div>
    <w:div w:id="1850214572">
      <w:bodyDiv w:val="1"/>
      <w:marLeft w:val="0"/>
      <w:marRight w:val="0"/>
      <w:marTop w:val="0"/>
      <w:marBottom w:val="0"/>
      <w:divBdr>
        <w:top w:val="none" w:sz="0" w:space="0" w:color="auto"/>
        <w:left w:val="none" w:sz="0" w:space="0" w:color="auto"/>
        <w:bottom w:val="none" w:sz="0" w:space="0" w:color="auto"/>
        <w:right w:val="none" w:sz="0" w:space="0" w:color="auto"/>
      </w:divBdr>
    </w:div>
    <w:div w:id="1874879652">
      <w:bodyDiv w:val="1"/>
      <w:marLeft w:val="0"/>
      <w:marRight w:val="0"/>
      <w:marTop w:val="0"/>
      <w:marBottom w:val="0"/>
      <w:divBdr>
        <w:top w:val="none" w:sz="0" w:space="0" w:color="auto"/>
        <w:left w:val="none" w:sz="0" w:space="0" w:color="auto"/>
        <w:bottom w:val="none" w:sz="0" w:space="0" w:color="auto"/>
        <w:right w:val="none" w:sz="0" w:space="0" w:color="auto"/>
      </w:divBdr>
    </w:div>
    <w:div w:id="1901868381">
      <w:bodyDiv w:val="1"/>
      <w:marLeft w:val="0"/>
      <w:marRight w:val="0"/>
      <w:marTop w:val="0"/>
      <w:marBottom w:val="0"/>
      <w:divBdr>
        <w:top w:val="none" w:sz="0" w:space="0" w:color="auto"/>
        <w:left w:val="none" w:sz="0" w:space="0" w:color="auto"/>
        <w:bottom w:val="none" w:sz="0" w:space="0" w:color="auto"/>
        <w:right w:val="none" w:sz="0" w:space="0" w:color="auto"/>
      </w:divBdr>
    </w:div>
    <w:div w:id="1973826624">
      <w:bodyDiv w:val="1"/>
      <w:marLeft w:val="0"/>
      <w:marRight w:val="0"/>
      <w:marTop w:val="0"/>
      <w:marBottom w:val="0"/>
      <w:divBdr>
        <w:top w:val="none" w:sz="0" w:space="0" w:color="auto"/>
        <w:left w:val="none" w:sz="0" w:space="0" w:color="auto"/>
        <w:bottom w:val="none" w:sz="0" w:space="0" w:color="auto"/>
        <w:right w:val="none" w:sz="0" w:space="0" w:color="auto"/>
      </w:divBdr>
    </w:div>
    <w:div w:id="1993170911">
      <w:bodyDiv w:val="1"/>
      <w:marLeft w:val="0"/>
      <w:marRight w:val="0"/>
      <w:marTop w:val="0"/>
      <w:marBottom w:val="0"/>
      <w:divBdr>
        <w:top w:val="none" w:sz="0" w:space="0" w:color="auto"/>
        <w:left w:val="none" w:sz="0" w:space="0" w:color="auto"/>
        <w:bottom w:val="none" w:sz="0" w:space="0" w:color="auto"/>
        <w:right w:val="none" w:sz="0" w:space="0" w:color="auto"/>
      </w:divBdr>
    </w:div>
    <w:div w:id="2001539001">
      <w:bodyDiv w:val="1"/>
      <w:marLeft w:val="0"/>
      <w:marRight w:val="0"/>
      <w:marTop w:val="0"/>
      <w:marBottom w:val="0"/>
      <w:divBdr>
        <w:top w:val="none" w:sz="0" w:space="0" w:color="auto"/>
        <w:left w:val="none" w:sz="0" w:space="0" w:color="auto"/>
        <w:bottom w:val="none" w:sz="0" w:space="0" w:color="auto"/>
        <w:right w:val="none" w:sz="0" w:space="0" w:color="auto"/>
      </w:divBdr>
    </w:div>
    <w:div w:id="2012177226">
      <w:bodyDiv w:val="1"/>
      <w:marLeft w:val="0"/>
      <w:marRight w:val="0"/>
      <w:marTop w:val="0"/>
      <w:marBottom w:val="0"/>
      <w:divBdr>
        <w:top w:val="none" w:sz="0" w:space="0" w:color="auto"/>
        <w:left w:val="none" w:sz="0" w:space="0" w:color="auto"/>
        <w:bottom w:val="none" w:sz="0" w:space="0" w:color="auto"/>
        <w:right w:val="none" w:sz="0" w:space="0" w:color="auto"/>
      </w:divBdr>
    </w:div>
    <w:div w:id="2015761044">
      <w:bodyDiv w:val="1"/>
      <w:marLeft w:val="0"/>
      <w:marRight w:val="0"/>
      <w:marTop w:val="0"/>
      <w:marBottom w:val="0"/>
      <w:divBdr>
        <w:top w:val="none" w:sz="0" w:space="0" w:color="auto"/>
        <w:left w:val="none" w:sz="0" w:space="0" w:color="auto"/>
        <w:bottom w:val="none" w:sz="0" w:space="0" w:color="auto"/>
        <w:right w:val="none" w:sz="0" w:space="0" w:color="auto"/>
      </w:divBdr>
    </w:div>
    <w:div w:id="2045475586">
      <w:bodyDiv w:val="1"/>
      <w:marLeft w:val="0"/>
      <w:marRight w:val="0"/>
      <w:marTop w:val="0"/>
      <w:marBottom w:val="0"/>
      <w:divBdr>
        <w:top w:val="none" w:sz="0" w:space="0" w:color="auto"/>
        <w:left w:val="none" w:sz="0" w:space="0" w:color="auto"/>
        <w:bottom w:val="none" w:sz="0" w:space="0" w:color="auto"/>
        <w:right w:val="none" w:sz="0" w:space="0" w:color="auto"/>
      </w:divBdr>
    </w:div>
    <w:div w:id="2057197845">
      <w:bodyDiv w:val="1"/>
      <w:marLeft w:val="0"/>
      <w:marRight w:val="0"/>
      <w:marTop w:val="0"/>
      <w:marBottom w:val="0"/>
      <w:divBdr>
        <w:top w:val="none" w:sz="0" w:space="0" w:color="auto"/>
        <w:left w:val="none" w:sz="0" w:space="0" w:color="auto"/>
        <w:bottom w:val="none" w:sz="0" w:space="0" w:color="auto"/>
        <w:right w:val="none" w:sz="0" w:space="0" w:color="auto"/>
      </w:divBdr>
    </w:div>
    <w:div w:id="2141456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diagramColors" Target="diagrams/colors1.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msdn.microsoft.com/en-us/library/system.io.binaryreader.asp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diagramQuickStyle" Target="diagrams/quickStyle1.xml"/><Relationship Id="rId33" Type="http://schemas.openxmlformats.org/officeDocument/2006/relationships/hyperlink" Target="http://msdn.microsoft.com/en-us/library/system.io.binarywriter.aspx" TargetMode="External"/><Relationship Id="rId38" Type="http://schemas.openxmlformats.org/officeDocument/2006/relationships/hyperlink" Target="http://go.microsoft.com/fwlink/?LinkId=19292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msdn.microsoft.com/ru-ru/library/system.io.filestream(v=VS.90).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1.xml"/><Relationship Id="rId32" Type="http://schemas.openxmlformats.org/officeDocument/2006/relationships/image" Target="media/image10.png"/><Relationship Id="rId37" Type="http://schemas.openxmlformats.org/officeDocument/2006/relationships/hyperlink" Target="http://go.microsoft.com/fwlink/?LinkId=192921" TargetMode="Externa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go.microsoft.com/fwlink/?LinkId=192916" TargetMode="External"/><Relationship Id="rId23" Type="http://schemas.openxmlformats.org/officeDocument/2006/relationships/diagramData" Target="diagrams/data1.xml"/><Relationship Id="rId28" Type="http://schemas.openxmlformats.org/officeDocument/2006/relationships/hyperlink" Target="http://msdn.microsoft.com/ru-ru/library/system.io.stream(v=VS.90).aspx" TargetMode="External"/><Relationship Id="rId36" Type="http://schemas.openxmlformats.org/officeDocument/2006/relationships/hyperlink" Target="http://msdn.microsoft.com/ru-ru/library/system.io.streamwriter.write.aspx" TargetMode="External"/><Relationship Id="rId10" Type="http://schemas.openxmlformats.org/officeDocument/2006/relationships/header" Target="header2.xml"/><Relationship Id="rId19" Type="http://schemas.openxmlformats.org/officeDocument/2006/relationships/hyperlink" Target="http://go.microsoft.com/fwlink/?LinkId=192919"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o.microsoft.com/fwlink/?LinkId=192915" TargetMode="External"/><Relationship Id="rId22" Type="http://schemas.openxmlformats.org/officeDocument/2006/relationships/image" Target="media/image8.png"/><Relationship Id="rId27" Type="http://schemas.microsoft.com/office/2007/relationships/diagramDrawing" Target="diagrams/drawing1.xml"/><Relationship Id="rId30" Type="http://schemas.openxmlformats.org/officeDocument/2006/relationships/hyperlink" Target="http://msdn.microsoft.com/ru-ru/library/system.io(v=VS.90).aspx" TargetMode="External"/><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zhelika\Desktop\Training%20course%20.NET.C%23\NET.C%23.03.Declaring%20and%20callind%20mathods\NET.C%23.03.xxx_documnt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0921B0-A3E1-4BD1-B641-AE37903DBBED}" type="doc">
      <dgm:prSet loTypeId="urn:microsoft.com/office/officeart/2005/8/layout/orgChart1" loCatId="hierarchy" qsTypeId="urn:microsoft.com/office/officeart/2005/8/quickstyle/3d3" qsCatId="3D" csTypeId="urn:microsoft.com/office/officeart/2005/8/colors/accent1_2" csCatId="accent1" phldr="1"/>
      <dgm:spPr/>
      <dgm:t>
        <a:bodyPr/>
        <a:lstStyle/>
        <a:p>
          <a:endParaRPr lang="ru-RU"/>
        </a:p>
      </dgm:t>
    </dgm:pt>
    <dgm:pt modelId="{D7AE99C6-E18F-44BD-94A2-6EA2BE010BD0}">
      <dgm:prSet phldrT="[Text]" custT="1"/>
      <dgm:spPr/>
      <dgm:t>
        <a:bodyPr/>
        <a:lstStyle/>
        <a:p>
          <a:r>
            <a:rPr lang="en-US" sz="1000" b="1" dirty="0" err="1"/>
            <a:t>MarshalByRefObject</a:t>
          </a:r>
          <a:endParaRPr lang="ru-RU" sz="1000" b="1" dirty="0"/>
        </a:p>
      </dgm:t>
    </dgm:pt>
    <dgm:pt modelId="{D8078A5A-AC7E-42C4-A0CC-6C6432F543AD}" type="parTrans" cxnId="{0561ACDB-6A8E-4139-AF70-9D1A50C69221}">
      <dgm:prSet/>
      <dgm:spPr/>
      <dgm:t>
        <a:bodyPr/>
        <a:lstStyle/>
        <a:p>
          <a:endParaRPr lang="ru-RU"/>
        </a:p>
      </dgm:t>
    </dgm:pt>
    <dgm:pt modelId="{55DC84F8-F595-4A1A-AAE6-F0EEF481BEEC}" type="sibTrans" cxnId="{0561ACDB-6A8E-4139-AF70-9D1A50C69221}">
      <dgm:prSet/>
      <dgm:spPr/>
      <dgm:t>
        <a:bodyPr/>
        <a:lstStyle/>
        <a:p>
          <a:endParaRPr lang="ru-RU"/>
        </a:p>
      </dgm:t>
    </dgm:pt>
    <dgm:pt modelId="{09C54D48-DF23-4922-BF9F-814201457EF4}">
      <dgm:prSet phldrT="[Text]" custT="1"/>
      <dgm:spPr/>
      <dgm:t>
        <a:bodyPr/>
        <a:lstStyle/>
        <a:p>
          <a:r>
            <a:rPr lang="en-US" sz="1000" b="1" dirty="0"/>
            <a:t>Stream</a:t>
          </a:r>
          <a:endParaRPr lang="ru-RU" sz="1000" b="1" dirty="0"/>
        </a:p>
      </dgm:t>
    </dgm:pt>
    <dgm:pt modelId="{485FCDA5-970F-4F88-B699-CD0993305BBC}" type="parTrans" cxnId="{69D65672-CD9A-4B49-92BC-85D014F4F74A}">
      <dgm:prSet/>
      <dgm:spPr/>
      <dgm:t>
        <a:bodyPr/>
        <a:lstStyle/>
        <a:p>
          <a:endParaRPr lang="ru-RU"/>
        </a:p>
      </dgm:t>
    </dgm:pt>
    <dgm:pt modelId="{B3B1D358-8CF3-4847-AD16-0C032F9D3C2A}" type="sibTrans" cxnId="{69D65672-CD9A-4B49-92BC-85D014F4F74A}">
      <dgm:prSet/>
      <dgm:spPr/>
      <dgm:t>
        <a:bodyPr/>
        <a:lstStyle/>
        <a:p>
          <a:endParaRPr lang="ru-RU"/>
        </a:p>
      </dgm:t>
    </dgm:pt>
    <dgm:pt modelId="{46D5DAB8-9874-4AF8-BECF-E3E6B9197742}">
      <dgm:prSet phldrT="[Text]" custT="1"/>
      <dgm:spPr/>
      <dgm:t>
        <a:bodyPr/>
        <a:lstStyle/>
        <a:p>
          <a:r>
            <a:rPr lang="en-US" sz="1000" b="1" dirty="0" err="1" smtClean="0"/>
            <a:t>TextWriter</a:t>
          </a:r>
          <a:endParaRPr lang="ru-RU" sz="1000" b="1" dirty="0"/>
        </a:p>
      </dgm:t>
    </dgm:pt>
    <dgm:pt modelId="{805DFFE0-BE5D-47AD-A6CF-598089896B47}" type="parTrans" cxnId="{AD5F6270-B763-47E0-8588-9A9DBE7932CE}">
      <dgm:prSet/>
      <dgm:spPr/>
      <dgm:t>
        <a:bodyPr/>
        <a:lstStyle/>
        <a:p>
          <a:endParaRPr lang="ru-RU"/>
        </a:p>
      </dgm:t>
    </dgm:pt>
    <dgm:pt modelId="{CF4581B3-4161-4A01-BB32-2D73A50B10C1}" type="sibTrans" cxnId="{AD5F6270-B763-47E0-8588-9A9DBE7932CE}">
      <dgm:prSet/>
      <dgm:spPr/>
      <dgm:t>
        <a:bodyPr/>
        <a:lstStyle/>
        <a:p>
          <a:endParaRPr lang="ru-RU"/>
        </a:p>
      </dgm:t>
    </dgm:pt>
    <dgm:pt modelId="{E9FB716D-3EDE-4B2B-B7D6-5534F5FAA3E3}">
      <dgm:prSet phldrT="[Text]" custT="1"/>
      <dgm:spPr/>
      <dgm:t>
        <a:bodyPr/>
        <a:lstStyle/>
        <a:p>
          <a:r>
            <a:rPr lang="en-US" sz="1000" b="1" dirty="0" err="1"/>
            <a:t>TextReader</a:t>
          </a:r>
          <a:endParaRPr lang="ru-RU" sz="1000" b="1" dirty="0"/>
        </a:p>
      </dgm:t>
    </dgm:pt>
    <dgm:pt modelId="{A14C8D2D-CC1F-4B59-AC85-702367A002FC}" type="parTrans" cxnId="{17E69666-3C17-4CD9-A68F-82B7C740F90A}">
      <dgm:prSet/>
      <dgm:spPr/>
      <dgm:t>
        <a:bodyPr/>
        <a:lstStyle/>
        <a:p>
          <a:endParaRPr lang="ru-RU"/>
        </a:p>
      </dgm:t>
    </dgm:pt>
    <dgm:pt modelId="{323987BC-3DE5-45DA-8247-3BCC7AF4A1F4}" type="sibTrans" cxnId="{17E69666-3C17-4CD9-A68F-82B7C740F90A}">
      <dgm:prSet/>
      <dgm:spPr/>
      <dgm:t>
        <a:bodyPr/>
        <a:lstStyle/>
        <a:p>
          <a:endParaRPr lang="ru-RU"/>
        </a:p>
      </dgm:t>
    </dgm:pt>
    <dgm:pt modelId="{39476E3A-7D1B-486B-883B-59316513936E}">
      <dgm:prSet phldrT="[Text]" custT="1"/>
      <dgm:spPr/>
      <dgm:t>
        <a:bodyPr/>
        <a:lstStyle/>
        <a:p>
          <a:r>
            <a:rPr lang="en-US" sz="1000" b="1" dirty="0" err="1"/>
            <a:t>MemoryStream</a:t>
          </a:r>
          <a:endParaRPr lang="ru-RU" sz="1000" b="1" dirty="0"/>
        </a:p>
      </dgm:t>
    </dgm:pt>
    <dgm:pt modelId="{27A3EBA0-7F45-44B8-BF8B-03F3D4A939B4}" type="parTrans" cxnId="{CA6B9859-E74F-428D-A5FE-AC24EFA021DB}">
      <dgm:prSet/>
      <dgm:spPr/>
      <dgm:t>
        <a:bodyPr/>
        <a:lstStyle/>
        <a:p>
          <a:endParaRPr lang="ru-RU"/>
        </a:p>
      </dgm:t>
    </dgm:pt>
    <dgm:pt modelId="{66E1FDE4-EAD0-4CF3-B4CB-220789C3B5C0}" type="sibTrans" cxnId="{CA6B9859-E74F-428D-A5FE-AC24EFA021DB}">
      <dgm:prSet/>
      <dgm:spPr/>
      <dgm:t>
        <a:bodyPr/>
        <a:lstStyle/>
        <a:p>
          <a:endParaRPr lang="ru-RU"/>
        </a:p>
      </dgm:t>
    </dgm:pt>
    <dgm:pt modelId="{07C3911A-F4A9-4433-BEE9-5C43D390EFC4}">
      <dgm:prSet custT="1"/>
      <dgm:spPr/>
      <dgm:t>
        <a:bodyPr/>
        <a:lstStyle/>
        <a:p>
          <a:r>
            <a:rPr lang="en-US" sz="1000" b="1" dirty="0" err="1"/>
            <a:t>StreamWriter</a:t>
          </a:r>
          <a:endParaRPr lang="ru-RU" sz="1000" b="1" dirty="0"/>
        </a:p>
      </dgm:t>
    </dgm:pt>
    <dgm:pt modelId="{727B9890-2F99-40E7-A177-BB3BA47080AC}" type="parTrans" cxnId="{B1148932-B630-4AE2-8062-9965D0D7C345}">
      <dgm:prSet/>
      <dgm:spPr/>
      <dgm:t>
        <a:bodyPr/>
        <a:lstStyle/>
        <a:p>
          <a:endParaRPr lang="ru-RU"/>
        </a:p>
      </dgm:t>
    </dgm:pt>
    <dgm:pt modelId="{77708A00-4905-42CF-8A26-F7EDB8E1C3E1}" type="sibTrans" cxnId="{B1148932-B630-4AE2-8062-9965D0D7C345}">
      <dgm:prSet/>
      <dgm:spPr/>
      <dgm:t>
        <a:bodyPr/>
        <a:lstStyle/>
        <a:p>
          <a:endParaRPr lang="ru-RU"/>
        </a:p>
      </dgm:t>
    </dgm:pt>
    <dgm:pt modelId="{4F5207B6-5C9F-4E9D-A729-4DDC6AFBA109}">
      <dgm:prSet custT="1"/>
      <dgm:spPr/>
      <dgm:t>
        <a:bodyPr/>
        <a:lstStyle/>
        <a:p>
          <a:r>
            <a:rPr lang="en-US" sz="1000" b="1" dirty="0" err="1"/>
            <a:t>StringWriter</a:t>
          </a:r>
          <a:endParaRPr lang="ru-RU" sz="1000" b="1" dirty="0"/>
        </a:p>
      </dgm:t>
    </dgm:pt>
    <dgm:pt modelId="{CB620494-CB7B-4171-B79C-4EBE614CF2F0}" type="parTrans" cxnId="{2DF7580D-FF95-4C3E-9256-BAEAA6991E44}">
      <dgm:prSet/>
      <dgm:spPr/>
      <dgm:t>
        <a:bodyPr/>
        <a:lstStyle/>
        <a:p>
          <a:endParaRPr lang="ru-RU"/>
        </a:p>
      </dgm:t>
    </dgm:pt>
    <dgm:pt modelId="{B2103D75-AEF4-4FE4-98F4-3784C6872CA3}" type="sibTrans" cxnId="{2DF7580D-FF95-4C3E-9256-BAEAA6991E44}">
      <dgm:prSet/>
      <dgm:spPr/>
      <dgm:t>
        <a:bodyPr/>
        <a:lstStyle/>
        <a:p>
          <a:endParaRPr lang="ru-RU"/>
        </a:p>
      </dgm:t>
    </dgm:pt>
    <dgm:pt modelId="{1FF410FA-D2D8-4CB7-BC8F-E26E241E474B}">
      <dgm:prSet custT="1"/>
      <dgm:spPr/>
      <dgm:t>
        <a:bodyPr/>
        <a:lstStyle/>
        <a:p>
          <a:r>
            <a:rPr lang="en-US" sz="1000" b="1" dirty="0" err="1"/>
            <a:t>StreamReader</a:t>
          </a:r>
          <a:endParaRPr lang="ru-RU" sz="1000" b="1" dirty="0"/>
        </a:p>
      </dgm:t>
    </dgm:pt>
    <dgm:pt modelId="{43C2DADA-9453-464E-8F24-3FCA8B79C911}" type="parTrans" cxnId="{B0F628DB-DFF7-4BE8-9AFE-6BE64B56C995}">
      <dgm:prSet/>
      <dgm:spPr/>
      <dgm:t>
        <a:bodyPr/>
        <a:lstStyle/>
        <a:p>
          <a:endParaRPr lang="ru-RU"/>
        </a:p>
      </dgm:t>
    </dgm:pt>
    <dgm:pt modelId="{469CB052-5B5B-4CD5-9B8C-53FDE9F033C3}" type="sibTrans" cxnId="{B0F628DB-DFF7-4BE8-9AFE-6BE64B56C995}">
      <dgm:prSet/>
      <dgm:spPr/>
      <dgm:t>
        <a:bodyPr/>
        <a:lstStyle/>
        <a:p>
          <a:endParaRPr lang="ru-RU"/>
        </a:p>
      </dgm:t>
    </dgm:pt>
    <dgm:pt modelId="{57BD92AB-2619-41B3-BB15-13CB20C3236D}">
      <dgm:prSet custT="1"/>
      <dgm:spPr/>
      <dgm:t>
        <a:bodyPr/>
        <a:lstStyle/>
        <a:p>
          <a:r>
            <a:rPr lang="en-US" sz="1000" b="1" dirty="0" err="1"/>
            <a:t>StringReader</a:t>
          </a:r>
          <a:endParaRPr lang="ru-RU" sz="1000" b="1" dirty="0"/>
        </a:p>
      </dgm:t>
    </dgm:pt>
    <dgm:pt modelId="{30D5201C-0843-42FD-B73E-F9C26A3EA544}" type="parTrans" cxnId="{05E1E4B5-A94A-43DE-84E9-5C42C33E8F94}">
      <dgm:prSet/>
      <dgm:spPr/>
      <dgm:t>
        <a:bodyPr/>
        <a:lstStyle/>
        <a:p>
          <a:endParaRPr lang="ru-RU"/>
        </a:p>
      </dgm:t>
    </dgm:pt>
    <dgm:pt modelId="{4C7F8A7F-30D5-49FB-9135-754F5C958B18}" type="sibTrans" cxnId="{05E1E4B5-A94A-43DE-84E9-5C42C33E8F94}">
      <dgm:prSet/>
      <dgm:spPr/>
      <dgm:t>
        <a:bodyPr/>
        <a:lstStyle/>
        <a:p>
          <a:endParaRPr lang="ru-RU"/>
        </a:p>
      </dgm:t>
    </dgm:pt>
    <dgm:pt modelId="{F09FA604-0665-4F42-A74B-C72EE85727EC}">
      <dgm:prSet phldrT="[Text]" custT="1"/>
      <dgm:spPr/>
      <dgm:t>
        <a:bodyPr/>
        <a:lstStyle/>
        <a:p>
          <a:r>
            <a:rPr lang="en-US" sz="1000" b="1" dirty="0" err="1"/>
            <a:t>FileStream</a:t>
          </a:r>
          <a:endParaRPr lang="ru-RU" sz="1000" b="1" dirty="0"/>
        </a:p>
      </dgm:t>
    </dgm:pt>
    <dgm:pt modelId="{A066442C-107E-4C18-BD4E-E4283F5107C7}" type="sibTrans" cxnId="{5E7B4123-D6B9-4CCD-83DC-88149AA953BB}">
      <dgm:prSet/>
      <dgm:spPr/>
      <dgm:t>
        <a:bodyPr/>
        <a:lstStyle/>
        <a:p>
          <a:endParaRPr lang="ru-RU"/>
        </a:p>
      </dgm:t>
    </dgm:pt>
    <dgm:pt modelId="{272AD395-9E05-43C7-BB83-37D1BF4E89A6}" type="parTrans" cxnId="{5E7B4123-D6B9-4CCD-83DC-88149AA953BB}">
      <dgm:prSet/>
      <dgm:spPr/>
      <dgm:t>
        <a:bodyPr/>
        <a:lstStyle/>
        <a:p>
          <a:endParaRPr lang="ru-RU"/>
        </a:p>
      </dgm:t>
    </dgm:pt>
    <dgm:pt modelId="{9251ED84-FB54-4EBE-8EF2-CA2659C92373}">
      <dgm:prSet custT="1"/>
      <dgm:spPr/>
      <dgm:t>
        <a:bodyPr/>
        <a:lstStyle/>
        <a:p>
          <a:r>
            <a:rPr lang="en-US" sz="1000" b="1" dirty="0" err="1"/>
            <a:t>System.Object</a:t>
          </a:r>
          <a:endParaRPr lang="ru-RU" sz="1000" b="1" dirty="0"/>
        </a:p>
      </dgm:t>
    </dgm:pt>
    <dgm:pt modelId="{1E0A9401-0978-4E1E-9068-713BAC73D690}" type="parTrans" cxnId="{7E1E666C-3F08-48B4-8CC3-2066FFA6695C}">
      <dgm:prSet/>
      <dgm:spPr/>
      <dgm:t>
        <a:bodyPr/>
        <a:lstStyle/>
        <a:p>
          <a:endParaRPr lang="ru-RU"/>
        </a:p>
      </dgm:t>
    </dgm:pt>
    <dgm:pt modelId="{A1325017-E37A-47B9-8E03-118F91BDA2C8}" type="sibTrans" cxnId="{7E1E666C-3F08-48B4-8CC3-2066FFA6695C}">
      <dgm:prSet/>
      <dgm:spPr/>
      <dgm:t>
        <a:bodyPr/>
        <a:lstStyle/>
        <a:p>
          <a:endParaRPr lang="ru-RU"/>
        </a:p>
      </dgm:t>
    </dgm:pt>
    <dgm:pt modelId="{76034D53-FF00-4A7C-88A9-9B532BCC0D4C}">
      <dgm:prSet custT="1"/>
      <dgm:spPr/>
      <dgm:t>
        <a:bodyPr/>
        <a:lstStyle/>
        <a:p>
          <a:r>
            <a:rPr lang="en-US" sz="1000" b="1" dirty="0" err="1"/>
            <a:t>BinaryReader</a:t>
          </a:r>
          <a:endParaRPr lang="ru-RU" sz="1000" b="1" dirty="0"/>
        </a:p>
      </dgm:t>
    </dgm:pt>
    <dgm:pt modelId="{01BEE9E0-B9A7-43CA-B7B2-DB2AA17ABBEC}" type="parTrans" cxnId="{DDC7D0A2-47C5-41E3-80AD-FFE054C2F799}">
      <dgm:prSet/>
      <dgm:spPr/>
      <dgm:t>
        <a:bodyPr/>
        <a:lstStyle/>
        <a:p>
          <a:endParaRPr lang="ru-RU"/>
        </a:p>
      </dgm:t>
    </dgm:pt>
    <dgm:pt modelId="{B7B7C2BB-2D90-404E-8686-A29925C75BD9}" type="sibTrans" cxnId="{DDC7D0A2-47C5-41E3-80AD-FFE054C2F799}">
      <dgm:prSet/>
      <dgm:spPr/>
      <dgm:t>
        <a:bodyPr/>
        <a:lstStyle/>
        <a:p>
          <a:endParaRPr lang="ru-RU"/>
        </a:p>
      </dgm:t>
    </dgm:pt>
    <dgm:pt modelId="{4CD48CE5-BD4C-45A3-BFDF-30A356DB139E}">
      <dgm:prSet custT="1"/>
      <dgm:spPr/>
      <dgm:t>
        <a:bodyPr/>
        <a:lstStyle/>
        <a:p>
          <a:r>
            <a:rPr lang="en-US" sz="1000" b="1" dirty="0" err="1"/>
            <a:t>BinaryWriter</a:t>
          </a:r>
          <a:endParaRPr lang="ru-RU" sz="1000" b="1" dirty="0"/>
        </a:p>
      </dgm:t>
    </dgm:pt>
    <dgm:pt modelId="{53120FF1-EB04-4A86-A8AB-A5DB6AE90340}" type="parTrans" cxnId="{69EFE982-6727-4E16-88D5-C69DD8A52162}">
      <dgm:prSet/>
      <dgm:spPr/>
      <dgm:t>
        <a:bodyPr/>
        <a:lstStyle/>
        <a:p>
          <a:endParaRPr lang="ru-RU"/>
        </a:p>
      </dgm:t>
    </dgm:pt>
    <dgm:pt modelId="{5DF0B3F1-3032-4A80-8663-41BD8F7F391A}" type="sibTrans" cxnId="{69EFE982-6727-4E16-88D5-C69DD8A52162}">
      <dgm:prSet/>
      <dgm:spPr/>
      <dgm:t>
        <a:bodyPr/>
        <a:lstStyle/>
        <a:p>
          <a:endParaRPr lang="ru-RU"/>
        </a:p>
      </dgm:t>
    </dgm:pt>
    <dgm:pt modelId="{4ABD7CED-1A71-4B5D-9CB5-9DE5869CF406}">
      <dgm:prSet phldrT="[Text]" custT="1"/>
      <dgm:spPr/>
      <dgm:t>
        <a:bodyPr/>
        <a:lstStyle/>
        <a:p>
          <a:r>
            <a:rPr lang="en-US" sz="1000" b="1" dirty="0" err="1"/>
            <a:t>BufferedStream</a:t>
          </a:r>
          <a:endParaRPr lang="ru-RU" sz="1000" b="1" dirty="0"/>
        </a:p>
      </dgm:t>
    </dgm:pt>
    <dgm:pt modelId="{0A92C571-78EB-48B0-A8F2-41D83A47A7A1}" type="sibTrans" cxnId="{4896AF4E-F575-4FAE-8EF0-F4088D409543}">
      <dgm:prSet/>
      <dgm:spPr/>
      <dgm:t>
        <a:bodyPr/>
        <a:lstStyle/>
        <a:p>
          <a:endParaRPr lang="ru-RU"/>
        </a:p>
      </dgm:t>
    </dgm:pt>
    <dgm:pt modelId="{90D1D35B-6166-4753-815B-C3C85483FAA4}" type="parTrans" cxnId="{4896AF4E-F575-4FAE-8EF0-F4088D409543}">
      <dgm:prSet/>
      <dgm:spPr/>
      <dgm:t>
        <a:bodyPr/>
        <a:lstStyle/>
        <a:p>
          <a:endParaRPr lang="ru-RU"/>
        </a:p>
      </dgm:t>
    </dgm:pt>
    <dgm:pt modelId="{5A2351AF-307D-473D-9A9E-D77F16D99DE6}" type="pres">
      <dgm:prSet presAssocID="{430921B0-A3E1-4BD1-B641-AE37903DBBED}" presName="hierChild1" presStyleCnt="0">
        <dgm:presLayoutVars>
          <dgm:orgChart val="1"/>
          <dgm:chPref val="1"/>
          <dgm:dir/>
          <dgm:animOne val="branch"/>
          <dgm:animLvl val="lvl"/>
          <dgm:resizeHandles/>
        </dgm:presLayoutVars>
      </dgm:prSet>
      <dgm:spPr/>
      <dgm:t>
        <a:bodyPr/>
        <a:lstStyle/>
        <a:p>
          <a:endParaRPr lang="ru-RU"/>
        </a:p>
      </dgm:t>
    </dgm:pt>
    <dgm:pt modelId="{A63C10C0-FC58-4877-8EF6-2E69087B31A3}" type="pres">
      <dgm:prSet presAssocID="{9251ED84-FB54-4EBE-8EF2-CA2659C92373}" presName="hierRoot1" presStyleCnt="0">
        <dgm:presLayoutVars>
          <dgm:hierBranch val="init"/>
        </dgm:presLayoutVars>
      </dgm:prSet>
      <dgm:spPr/>
      <dgm:t>
        <a:bodyPr/>
        <a:lstStyle/>
        <a:p>
          <a:endParaRPr lang="ru-RU"/>
        </a:p>
      </dgm:t>
    </dgm:pt>
    <dgm:pt modelId="{9C4F7A09-0407-4707-BCF7-5F51A96AECA8}" type="pres">
      <dgm:prSet presAssocID="{9251ED84-FB54-4EBE-8EF2-CA2659C92373}" presName="rootComposite1" presStyleCnt="0"/>
      <dgm:spPr/>
      <dgm:t>
        <a:bodyPr/>
        <a:lstStyle/>
        <a:p>
          <a:endParaRPr lang="ru-RU"/>
        </a:p>
      </dgm:t>
    </dgm:pt>
    <dgm:pt modelId="{331A70D7-25BC-4A2E-89AF-DCFEB3C7E9A8}" type="pres">
      <dgm:prSet presAssocID="{9251ED84-FB54-4EBE-8EF2-CA2659C92373}" presName="rootText1" presStyleLbl="node0" presStyleIdx="0" presStyleCnt="1" custScaleX="152138" custScaleY="101868">
        <dgm:presLayoutVars>
          <dgm:chPref val="3"/>
        </dgm:presLayoutVars>
      </dgm:prSet>
      <dgm:spPr/>
      <dgm:t>
        <a:bodyPr/>
        <a:lstStyle/>
        <a:p>
          <a:endParaRPr lang="ru-RU"/>
        </a:p>
      </dgm:t>
    </dgm:pt>
    <dgm:pt modelId="{8724D696-6C03-4032-AAB5-FA10187F60FF}" type="pres">
      <dgm:prSet presAssocID="{9251ED84-FB54-4EBE-8EF2-CA2659C92373}" presName="rootConnector1" presStyleLbl="node1" presStyleIdx="0" presStyleCnt="0"/>
      <dgm:spPr/>
      <dgm:t>
        <a:bodyPr/>
        <a:lstStyle/>
        <a:p>
          <a:endParaRPr lang="ru-RU"/>
        </a:p>
      </dgm:t>
    </dgm:pt>
    <dgm:pt modelId="{FF3D39D8-B1A7-4772-B520-961B32CE921D}" type="pres">
      <dgm:prSet presAssocID="{9251ED84-FB54-4EBE-8EF2-CA2659C92373}" presName="hierChild2" presStyleCnt="0"/>
      <dgm:spPr/>
      <dgm:t>
        <a:bodyPr/>
        <a:lstStyle/>
        <a:p>
          <a:endParaRPr lang="ru-RU"/>
        </a:p>
      </dgm:t>
    </dgm:pt>
    <dgm:pt modelId="{F7C5DCFF-4893-40EE-BE2E-5FAC3447EF9F}" type="pres">
      <dgm:prSet presAssocID="{D8078A5A-AC7E-42C4-A0CC-6C6432F543AD}" presName="Name37" presStyleLbl="parChTrans1D2" presStyleIdx="0" presStyleCnt="3"/>
      <dgm:spPr/>
      <dgm:t>
        <a:bodyPr/>
        <a:lstStyle/>
        <a:p>
          <a:endParaRPr lang="ru-RU"/>
        </a:p>
      </dgm:t>
    </dgm:pt>
    <dgm:pt modelId="{4AE23AB2-6F2D-4592-B866-4757732BFE7F}" type="pres">
      <dgm:prSet presAssocID="{D7AE99C6-E18F-44BD-94A2-6EA2BE010BD0}" presName="hierRoot2" presStyleCnt="0">
        <dgm:presLayoutVars>
          <dgm:hierBranch val="init"/>
        </dgm:presLayoutVars>
      </dgm:prSet>
      <dgm:spPr/>
      <dgm:t>
        <a:bodyPr/>
        <a:lstStyle/>
        <a:p>
          <a:endParaRPr lang="ru-RU"/>
        </a:p>
      </dgm:t>
    </dgm:pt>
    <dgm:pt modelId="{492E2EDB-1AE8-456F-BCB7-0252E8322BCF}" type="pres">
      <dgm:prSet presAssocID="{D7AE99C6-E18F-44BD-94A2-6EA2BE010BD0}" presName="rootComposite" presStyleCnt="0"/>
      <dgm:spPr/>
      <dgm:t>
        <a:bodyPr/>
        <a:lstStyle/>
        <a:p>
          <a:endParaRPr lang="ru-RU"/>
        </a:p>
      </dgm:t>
    </dgm:pt>
    <dgm:pt modelId="{5EF14111-F4EA-43CA-AD3B-F150532F47A2}" type="pres">
      <dgm:prSet presAssocID="{D7AE99C6-E18F-44BD-94A2-6EA2BE010BD0}" presName="rootText" presStyleLbl="node2" presStyleIdx="0" presStyleCnt="3" custScaleX="152138" custScaleY="101868">
        <dgm:presLayoutVars>
          <dgm:chPref val="3"/>
        </dgm:presLayoutVars>
      </dgm:prSet>
      <dgm:spPr/>
      <dgm:t>
        <a:bodyPr/>
        <a:lstStyle/>
        <a:p>
          <a:endParaRPr lang="ru-RU"/>
        </a:p>
      </dgm:t>
    </dgm:pt>
    <dgm:pt modelId="{367660D3-957B-4A01-9241-09A9DF529A24}" type="pres">
      <dgm:prSet presAssocID="{D7AE99C6-E18F-44BD-94A2-6EA2BE010BD0}" presName="rootConnector" presStyleLbl="node2" presStyleIdx="0" presStyleCnt="3"/>
      <dgm:spPr/>
      <dgm:t>
        <a:bodyPr/>
        <a:lstStyle/>
        <a:p>
          <a:endParaRPr lang="ru-RU"/>
        </a:p>
      </dgm:t>
    </dgm:pt>
    <dgm:pt modelId="{BF998131-618D-4FAA-866C-23B4DE5F9860}" type="pres">
      <dgm:prSet presAssocID="{D7AE99C6-E18F-44BD-94A2-6EA2BE010BD0}" presName="hierChild4" presStyleCnt="0"/>
      <dgm:spPr/>
      <dgm:t>
        <a:bodyPr/>
        <a:lstStyle/>
        <a:p>
          <a:endParaRPr lang="ru-RU"/>
        </a:p>
      </dgm:t>
    </dgm:pt>
    <dgm:pt modelId="{2731937C-A2CC-4790-85CD-DE5D5CC2FAAE}" type="pres">
      <dgm:prSet presAssocID="{485FCDA5-970F-4F88-B699-CD0993305BBC}" presName="Name37" presStyleLbl="parChTrans1D3" presStyleIdx="0" presStyleCnt="3"/>
      <dgm:spPr/>
      <dgm:t>
        <a:bodyPr/>
        <a:lstStyle/>
        <a:p>
          <a:endParaRPr lang="ru-RU"/>
        </a:p>
      </dgm:t>
    </dgm:pt>
    <dgm:pt modelId="{0C0A85E7-AC67-4EEA-A51A-81981ED690CA}" type="pres">
      <dgm:prSet presAssocID="{09C54D48-DF23-4922-BF9F-814201457EF4}" presName="hierRoot2" presStyleCnt="0">
        <dgm:presLayoutVars>
          <dgm:hierBranch val="init"/>
        </dgm:presLayoutVars>
      </dgm:prSet>
      <dgm:spPr/>
      <dgm:t>
        <a:bodyPr/>
        <a:lstStyle/>
        <a:p>
          <a:endParaRPr lang="ru-RU"/>
        </a:p>
      </dgm:t>
    </dgm:pt>
    <dgm:pt modelId="{F85D7223-A0E2-4099-A0DA-00A2D150A207}" type="pres">
      <dgm:prSet presAssocID="{09C54D48-DF23-4922-BF9F-814201457EF4}" presName="rootComposite" presStyleCnt="0"/>
      <dgm:spPr/>
      <dgm:t>
        <a:bodyPr/>
        <a:lstStyle/>
        <a:p>
          <a:endParaRPr lang="ru-RU"/>
        </a:p>
      </dgm:t>
    </dgm:pt>
    <dgm:pt modelId="{E9D3D98F-DDE9-43AE-A5A9-9CE5F20BEFA3}" type="pres">
      <dgm:prSet presAssocID="{09C54D48-DF23-4922-BF9F-814201457EF4}" presName="rootText" presStyleLbl="node3" presStyleIdx="0" presStyleCnt="3" custScaleX="152138" custScaleY="101868">
        <dgm:presLayoutVars>
          <dgm:chPref val="3"/>
        </dgm:presLayoutVars>
      </dgm:prSet>
      <dgm:spPr/>
      <dgm:t>
        <a:bodyPr/>
        <a:lstStyle/>
        <a:p>
          <a:endParaRPr lang="ru-RU"/>
        </a:p>
      </dgm:t>
    </dgm:pt>
    <dgm:pt modelId="{ECA85601-BD36-4B76-AFF0-106FC788FF50}" type="pres">
      <dgm:prSet presAssocID="{09C54D48-DF23-4922-BF9F-814201457EF4}" presName="rootConnector" presStyleLbl="node3" presStyleIdx="0" presStyleCnt="3"/>
      <dgm:spPr/>
      <dgm:t>
        <a:bodyPr/>
        <a:lstStyle/>
        <a:p>
          <a:endParaRPr lang="ru-RU"/>
        </a:p>
      </dgm:t>
    </dgm:pt>
    <dgm:pt modelId="{3F56F3EC-8124-41D7-A6BD-FF075A9A6705}" type="pres">
      <dgm:prSet presAssocID="{09C54D48-DF23-4922-BF9F-814201457EF4}" presName="hierChild4" presStyleCnt="0"/>
      <dgm:spPr/>
      <dgm:t>
        <a:bodyPr/>
        <a:lstStyle/>
        <a:p>
          <a:endParaRPr lang="ru-RU"/>
        </a:p>
      </dgm:t>
    </dgm:pt>
    <dgm:pt modelId="{01B30BF4-E57D-472A-B863-9F6FAA149C42}" type="pres">
      <dgm:prSet presAssocID="{90D1D35B-6166-4753-815B-C3C85483FAA4}" presName="Name37" presStyleLbl="parChTrans1D4" presStyleIdx="0" presStyleCnt="7"/>
      <dgm:spPr/>
      <dgm:t>
        <a:bodyPr/>
        <a:lstStyle/>
        <a:p>
          <a:endParaRPr lang="ru-RU"/>
        </a:p>
      </dgm:t>
    </dgm:pt>
    <dgm:pt modelId="{FA8E0EED-B332-4F7D-AD24-539639CBA63F}" type="pres">
      <dgm:prSet presAssocID="{4ABD7CED-1A71-4B5D-9CB5-9DE5869CF406}" presName="hierRoot2" presStyleCnt="0">
        <dgm:presLayoutVars>
          <dgm:hierBranch val="init"/>
        </dgm:presLayoutVars>
      </dgm:prSet>
      <dgm:spPr/>
      <dgm:t>
        <a:bodyPr/>
        <a:lstStyle/>
        <a:p>
          <a:endParaRPr lang="ru-RU"/>
        </a:p>
      </dgm:t>
    </dgm:pt>
    <dgm:pt modelId="{C2A1B2E1-B5D8-4E96-B074-9CE235AD0752}" type="pres">
      <dgm:prSet presAssocID="{4ABD7CED-1A71-4B5D-9CB5-9DE5869CF406}" presName="rootComposite" presStyleCnt="0"/>
      <dgm:spPr/>
      <dgm:t>
        <a:bodyPr/>
        <a:lstStyle/>
        <a:p>
          <a:endParaRPr lang="ru-RU"/>
        </a:p>
      </dgm:t>
    </dgm:pt>
    <dgm:pt modelId="{DB94D316-31E5-4475-B158-1BDE6A16FEFF}" type="pres">
      <dgm:prSet presAssocID="{4ABD7CED-1A71-4B5D-9CB5-9DE5869CF406}" presName="rootText" presStyleLbl="node4" presStyleIdx="0" presStyleCnt="7" custScaleX="139979" custScaleY="101868">
        <dgm:presLayoutVars>
          <dgm:chPref val="3"/>
        </dgm:presLayoutVars>
      </dgm:prSet>
      <dgm:spPr/>
      <dgm:t>
        <a:bodyPr/>
        <a:lstStyle/>
        <a:p>
          <a:endParaRPr lang="ru-RU"/>
        </a:p>
      </dgm:t>
    </dgm:pt>
    <dgm:pt modelId="{8D4A3E93-EB45-46C0-9565-C1E52347ABF2}" type="pres">
      <dgm:prSet presAssocID="{4ABD7CED-1A71-4B5D-9CB5-9DE5869CF406}" presName="rootConnector" presStyleLbl="node4" presStyleIdx="0" presStyleCnt="7"/>
      <dgm:spPr/>
      <dgm:t>
        <a:bodyPr/>
        <a:lstStyle/>
        <a:p>
          <a:endParaRPr lang="ru-RU"/>
        </a:p>
      </dgm:t>
    </dgm:pt>
    <dgm:pt modelId="{CC7E1C6E-23E1-42A6-82EB-70D3EF0867D1}" type="pres">
      <dgm:prSet presAssocID="{4ABD7CED-1A71-4B5D-9CB5-9DE5869CF406}" presName="hierChild4" presStyleCnt="0"/>
      <dgm:spPr/>
      <dgm:t>
        <a:bodyPr/>
        <a:lstStyle/>
        <a:p>
          <a:endParaRPr lang="ru-RU"/>
        </a:p>
      </dgm:t>
    </dgm:pt>
    <dgm:pt modelId="{62085648-5547-46F4-BBBF-71AD9FAF178E}" type="pres">
      <dgm:prSet presAssocID="{4ABD7CED-1A71-4B5D-9CB5-9DE5869CF406}" presName="hierChild5" presStyleCnt="0"/>
      <dgm:spPr/>
      <dgm:t>
        <a:bodyPr/>
        <a:lstStyle/>
        <a:p>
          <a:endParaRPr lang="ru-RU"/>
        </a:p>
      </dgm:t>
    </dgm:pt>
    <dgm:pt modelId="{B35A4140-7136-418D-85C7-A41C3F8333A4}" type="pres">
      <dgm:prSet presAssocID="{272AD395-9E05-43C7-BB83-37D1BF4E89A6}" presName="Name37" presStyleLbl="parChTrans1D4" presStyleIdx="1" presStyleCnt="7"/>
      <dgm:spPr/>
      <dgm:t>
        <a:bodyPr/>
        <a:lstStyle/>
        <a:p>
          <a:endParaRPr lang="ru-RU"/>
        </a:p>
      </dgm:t>
    </dgm:pt>
    <dgm:pt modelId="{5CFCB14A-1EC4-4CE5-9B85-1FB9D9D3E90C}" type="pres">
      <dgm:prSet presAssocID="{F09FA604-0665-4F42-A74B-C72EE85727EC}" presName="hierRoot2" presStyleCnt="0">
        <dgm:presLayoutVars>
          <dgm:hierBranch val="init"/>
        </dgm:presLayoutVars>
      </dgm:prSet>
      <dgm:spPr/>
      <dgm:t>
        <a:bodyPr/>
        <a:lstStyle/>
        <a:p>
          <a:endParaRPr lang="ru-RU"/>
        </a:p>
      </dgm:t>
    </dgm:pt>
    <dgm:pt modelId="{5B9050AB-A471-42C3-81A9-69A669033701}" type="pres">
      <dgm:prSet presAssocID="{F09FA604-0665-4F42-A74B-C72EE85727EC}" presName="rootComposite" presStyleCnt="0"/>
      <dgm:spPr/>
      <dgm:t>
        <a:bodyPr/>
        <a:lstStyle/>
        <a:p>
          <a:endParaRPr lang="ru-RU"/>
        </a:p>
      </dgm:t>
    </dgm:pt>
    <dgm:pt modelId="{F6186B23-01BB-461E-B7FD-E1E618D47B99}" type="pres">
      <dgm:prSet presAssocID="{F09FA604-0665-4F42-A74B-C72EE85727EC}" presName="rootText" presStyleLbl="node4" presStyleIdx="1" presStyleCnt="7" custScaleX="139979" custScaleY="101868">
        <dgm:presLayoutVars>
          <dgm:chPref val="3"/>
        </dgm:presLayoutVars>
      </dgm:prSet>
      <dgm:spPr/>
      <dgm:t>
        <a:bodyPr/>
        <a:lstStyle/>
        <a:p>
          <a:endParaRPr lang="ru-RU"/>
        </a:p>
      </dgm:t>
    </dgm:pt>
    <dgm:pt modelId="{640D2B37-672E-446A-898A-A73F24ACEDDD}" type="pres">
      <dgm:prSet presAssocID="{F09FA604-0665-4F42-A74B-C72EE85727EC}" presName="rootConnector" presStyleLbl="node4" presStyleIdx="1" presStyleCnt="7"/>
      <dgm:spPr/>
      <dgm:t>
        <a:bodyPr/>
        <a:lstStyle/>
        <a:p>
          <a:endParaRPr lang="ru-RU"/>
        </a:p>
      </dgm:t>
    </dgm:pt>
    <dgm:pt modelId="{B6BC53A2-EE91-4CB6-BE94-2B66406CC551}" type="pres">
      <dgm:prSet presAssocID="{F09FA604-0665-4F42-A74B-C72EE85727EC}" presName="hierChild4" presStyleCnt="0"/>
      <dgm:spPr/>
      <dgm:t>
        <a:bodyPr/>
        <a:lstStyle/>
        <a:p>
          <a:endParaRPr lang="ru-RU"/>
        </a:p>
      </dgm:t>
    </dgm:pt>
    <dgm:pt modelId="{737259BE-36BA-4715-8E6F-E1FC06680459}" type="pres">
      <dgm:prSet presAssocID="{F09FA604-0665-4F42-A74B-C72EE85727EC}" presName="hierChild5" presStyleCnt="0"/>
      <dgm:spPr/>
      <dgm:t>
        <a:bodyPr/>
        <a:lstStyle/>
        <a:p>
          <a:endParaRPr lang="ru-RU"/>
        </a:p>
      </dgm:t>
    </dgm:pt>
    <dgm:pt modelId="{EFC8602A-1008-4D40-9366-51728AFC6CE6}" type="pres">
      <dgm:prSet presAssocID="{27A3EBA0-7F45-44B8-BF8B-03F3D4A939B4}" presName="Name37" presStyleLbl="parChTrans1D4" presStyleIdx="2" presStyleCnt="7"/>
      <dgm:spPr/>
      <dgm:t>
        <a:bodyPr/>
        <a:lstStyle/>
        <a:p>
          <a:endParaRPr lang="ru-RU"/>
        </a:p>
      </dgm:t>
    </dgm:pt>
    <dgm:pt modelId="{CC399C63-7D7D-4ADE-A8A3-BE9E79FE462A}" type="pres">
      <dgm:prSet presAssocID="{39476E3A-7D1B-486B-883B-59316513936E}" presName="hierRoot2" presStyleCnt="0">
        <dgm:presLayoutVars>
          <dgm:hierBranch val="init"/>
        </dgm:presLayoutVars>
      </dgm:prSet>
      <dgm:spPr/>
      <dgm:t>
        <a:bodyPr/>
        <a:lstStyle/>
        <a:p>
          <a:endParaRPr lang="ru-RU"/>
        </a:p>
      </dgm:t>
    </dgm:pt>
    <dgm:pt modelId="{BB16469B-1A9E-430B-8791-423190C6F407}" type="pres">
      <dgm:prSet presAssocID="{39476E3A-7D1B-486B-883B-59316513936E}" presName="rootComposite" presStyleCnt="0"/>
      <dgm:spPr/>
      <dgm:t>
        <a:bodyPr/>
        <a:lstStyle/>
        <a:p>
          <a:endParaRPr lang="ru-RU"/>
        </a:p>
      </dgm:t>
    </dgm:pt>
    <dgm:pt modelId="{7ADF53B8-F2C4-42D2-9100-92C2191E6A7A}" type="pres">
      <dgm:prSet presAssocID="{39476E3A-7D1B-486B-883B-59316513936E}" presName="rootText" presStyleLbl="node4" presStyleIdx="2" presStyleCnt="7" custScaleX="139979" custScaleY="101868">
        <dgm:presLayoutVars>
          <dgm:chPref val="3"/>
        </dgm:presLayoutVars>
      </dgm:prSet>
      <dgm:spPr/>
      <dgm:t>
        <a:bodyPr/>
        <a:lstStyle/>
        <a:p>
          <a:endParaRPr lang="ru-RU"/>
        </a:p>
      </dgm:t>
    </dgm:pt>
    <dgm:pt modelId="{44CC6F4D-3F09-4F21-833A-6EDE818C31FE}" type="pres">
      <dgm:prSet presAssocID="{39476E3A-7D1B-486B-883B-59316513936E}" presName="rootConnector" presStyleLbl="node4" presStyleIdx="2" presStyleCnt="7"/>
      <dgm:spPr/>
      <dgm:t>
        <a:bodyPr/>
        <a:lstStyle/>
        <a:p>
          <a:endParaRPr lang="ru-RU"/>
        </a:p>
      </dgm:t>
    </dgm:pt>
    <dgm:pt modelId="{622D784C-E282-4927-86D5-32C636251B95}" type="pres">
      <dgm:prSet presAssocID="{39476E3A-7D1B-486B-883B-59316513936E}" presName="hierChild4" presStyleCnt="0"/>
      <dgm:spPr/>
      <dgm:t>
        <a:bodyPr/>
        <a:lstStyle/>
        <a:p>
          <a:endParaRPr lang="ru-RU"/>
        </a:p>
      </dgm:t>
    </dgm:pt>
    <dgm:pt modelId="{E653D373-0124-4B0B-BCA5-E7EA4C856483}" type="pres">
      <dgm:prSet presAssocID="{39476E3A-7D1B-486B-883B-59316513936E}" presName="hierChild5" presStyleCnt="0"/>
      <dgm:spPr/>
      <dgm:t>
        <a:bodyPr/>
        <a:lstStyle/>
        <a:p>
          <a:endParaRPr lang="ru-RU"/>
        </a:p>
      </dgm:t>
    </dgm:pt>
    <dgm:pt modelId="{EE4EAF27-9084-4065-8018-F77FFEEF58C8}" type="pres">
      <dgm:prSet presAssocID="{09C54D48-DF23-4922-BF9F-814201457EF4}" presName="hierChild5" presStyleCnt="0"/>
      <dgm:spPr/>
      <dgm:t>
        <a:bodyPr/>
        <a:lstStyle/>
        <a:p>
          <a:endParaRPr lang="ru-RU"/>
        </a:p>
      </dgm:t>
    </dgm:pt>
    <dgm:pt modelId="{B4737449-1D2C-4033-AF46-E417BA349693}" type="pres">
      <dgm:prSet presAssocID="{805DFFE0-BE5D-47AD-A6CF-598089896B47}" presName="Name37" presStyleLbl="parChTrans1D3" presStyleIdx="1" presStyleCnt="3"/>
      <dgm:spPr/>
      <dgm:t>
        <a:bodyPr/>
        <a:lstStyle/>
        <a:p>
          <a:endParaRPr lang="ru-RU"/>
        </a:p>
      </dgm:t>
    </dgm:pt>
    <dgm:pt modelId="{2AAB1430-073C-4B97-9AA0-5F7E9701054A}" type="pres">
      <dgm:prSet presAssocID="{46D5DAB8-9874-4AF8-BECF-E3E6B9197742}" presName="hierRoot2" presStyleCnt="0">
        <dgm:presLayoutVars>
          <dgm:hierBranch val="init"/>
        </dgm:presLayoutVars>
      </dgm:prSet>
      <dgm:spPr/>
      <dgm:t>
        <a:bodyPr/>
        <a:lstStyle/>
        <a:p>
          <a:endParaRPr lang="ru-RU"/>
        </a:p>
      </dgm:t>
    </dgm:pt>
    <dgm:pt modelId="{FE562C22-EFD7-46A2-B791-D16E6DC37C19}" type="pres">
      <dgm:prSet presAssocID="{46D5DAB8-9874-4AF8-BECF-E3E6B9197742}" presName="rootComposite" presStyleCnt="0"/>
      <dgm:spPr/>
      <dgm:t>
        <a:bodyPr/>
        <a:lstStyle/>
        <a:p>
          <a:endParaRPr lang="ru-RU"/>
        </a:p>
      </dgm:t>
    </dgm:pt>
    <dgm:pt modelId="{AE0133D9-AD95-4FAA-B476-0841147E0916}" type="pres">
      <dgm:prSet presAssocID="{46D5DAB8-9874-4AF8-BECF-E3E6B9197742}" presName="rootText" presStyleLbl="node3" presStyleIdx="1" presStyleCnt="3" custScaleX="152138" custScaleY="101868">
        <dgm:presLayoutVars>
          <dgm:chPref val="3"/>
        </dgm:presLayoutVars>
      </dgm:prSet>
      <dgm:spPr/>
      <dgm:t>
        <a:bodyPr/>
        <a:lstStyle/>
        <a:p>
          <a:endParaRPr lang="ru-RU"/>
        </a:p>
      </dgm:t>
    </dgm:pt>
    <dgm:pt modelId="{49D08E76-3271-4ABF-AE53-206D7A72651D}" type="pres">
      <dgm:prSet presAssocID="{46D5DAB8-9874-4AF8-BECF-E3E6B9197742}" presName="rootConnector" presStyleLbl="node3" presStyleIdx="1" presStyleCnt="3"/>
      <dgm:spPr/>
      <dgm:t>
        <a:bodyPr/>
        <a:lstStyle/>
        <a:p>
          <a:endParaRPr lang="ru-RU"/>
        </a:p>
      </dgm:t>
    </dgm:pt>
    <dgm:pt modelId="{E6919F87-2A2D-45BE-B77B-5CED73CE2D56}" type="pres">
      <dgm:prSet presAssocID="{46D5DAB8-9874-4AF8-BECF-E3E6B9197742}" presName="hierChild4" presStyleCnt="0"/>
      <dgm:spPr/>
      <dgm:t>
        <a:bodyPr/>
        <a:lstStyle/>
        <a:p>
          <a:endParaRPr lang="ru-RU"/>
        </a:p>
      </dgm:t>
    </dgm:pt>
    <dgm:pt modelId="{C3F1E130-49F4-40CC-AC2B-0382F2581440}" type="pres">
      <dgm:prSet presAssocID="{727B9890-2F99-40E7-A177-BB3BA47080AC}" presName="Name37" presStyleLbl="parChTrans1D4" presStyleIdx="3" presStyleCnt="7"/>
      <dgm:spPr/>
      <dgm:t>
        <a:bodyPr/>
        <a:lstStyle/>
        <a:p>
          <a:endParaRPr lang="ru-RU"/>
        </a:p>
      </dgm:t>
    </dgm:pt>
    <dgm:pt modelId="{DAAE362B-6857-40A1-92D1-CB93BA35E8A6}" type="pres">
      <dgm:prSet presAssocID="{07C3911A-F4A9-4433-BEE9-5C43D390EFC4}" presName="hierRoot2" presStyleCnt="0">
        <dgm:presLayoutVars>
          <dgm:hierBranch val="init"/>
        </dgm:presLayoutVars>
      </dgm:prSet>
      <dgm:spPr/>
      <dgm:t>
        <a:bodyPr/>
        <a:lstStyle/>
        <a:p>
          <a:endParaRPr lang="ru-RU"/>
        </a:p>
      </dgm:t>
    </dgm:pt>
    <dgm:pt modelId="{FF576004-1D29-4757-81BF-97AE6F25886B}" type="pres">
      <dgm:prSet presAssocID="{07C3911A-F4A9-4433-BEE9-5C43D390EFC4}" presName="rootComposite" presStyleCnt="0"/>
      <dgm:spPr/>
      <dgm:t>
        <a:bodyPr/>
        <a:lstStyle/>
        <a:p>
          <a:endParaRPr lang="ru-RU"/>
        </a:p>
      </dgm:t>
    </dgm:pt>
    <dgm:pt modelId="{8A9385BE-E3FE-4E8B-BED7-5735A633C700}" type="pres">
      <dgm:prSet presAssocID="{07C3911A-F4A9-4433-BEE9-5C43D390EFC4}" presName="rootText" presStyleLbl="node4" presStyleIdx="3" presStyleCnt="7" custScaleX="138708" custScaleY="101868">
        <dgm:presLayoutVars>
          <dgm:chPref val="3"/>
        </dgm:presLayoutVars>
      </dgm:prSet>
      <dgm:spPr/>
      <dgm:t>
        <a:bodyPr/>
        <a:lstStyle/>
        <a:p>
          <a:endParaRPr lang="ru-RU"/>
        </a:p>
      </dgm:t>
    </dgm:pt>
    <dgm:pt modelId="{553E76D8-080A-4BD1-9797-842A26F01D41}" type="pres">
      <dgm:prSet presAssocID="{07C3911A-F4A9-4433-BEE9-5C43D390EFC4}" presName="rootConnector" presStyleLbl="node4" presStyleIdx="3" presStyleCnt="7"/>
      <dgm:spPr/>
      <dgm:t>
        <a:bodyPr/>
        <a:lstStyle/>
        <a:p>
          <a:endParaRPr lang="ru-RU"/>
        </a:p>
      </dgm:t>
    </dgm:pt>
    <dgm:pt modelId="{71ED7450-068B-49D6-AA85-4BAD5135C1AC}" type="pres">
      <dgm:prSet presAssocID="{07C3911A-F4A9-4433-BEE9-5C43D390EFC4}" presName="hierChild4" presStyleCnt="0"/>
      <dgm:spPr/>
      <dgm:t>
        <a:bodyPr/>
        <a:lstStyle/>
        <a:p>
          <a:endParaRPr lang="ru-RU"/>
        </a:p>
      </dgm:t>
    </dgm:pt>
    <dgm:pt modelId="{CCD1CE7E-E3A4-4EBB-B981-189DFAF768DE}" type="pres">
      <dgm:prSet presAssocID="{07C3911A-F4A9-4433-BEE9-5C43D390EFC4}" presName="hierChild5" presStyleCnt="0"/>
      <dgm:spPr/>
      <dgm:t>
        <a:bodyPr/>
        <a:lstStyle/>
        <a:p>
          <a:endParaRPr lang="ru-RU"/>
        </a:p>
      </dgm:t>
    </dgm:pt>
    <dgm:pt modelId="{0106A01D-89BA-4463-A9C6-C00A9C74E8B4}" type="pres">
      <dgm:prSet presAssocID="{CB620494-CB7B-4171-B79C-4EBE614CF2F0}" presName="Name37" presStyleLbl="parChTrans1D4" presStyleIdx="4" presStyleCnt="7"/>
      <dgm:spPr/>
      <dgm:t>
        <a:bodyPr/>
        <a:lstStyle/>
        <a:p>
          <a:endParaRPr lang="ru-RU"/>
        </a:p>
      </dgm:t>
    </dgm:pt>
    <dgm:pt modelId="{BAC57884-5883-47E5-AAAD-7EAF8B9FF38A}" type="pres">
      <dgm:prSet presAssocID="{4F5207B6-5C9F-4E9D-A729-4DDC6AFBA109}" presName="hierRoot2" presStyleCnt="0">
        <dgm:presLayoutVars>
          <dgm:hierBranch val="init"/>
        </dgm:presLayoutVars>
      </dgm:prSet>
      <dgm:spPr/>
      <dgm:t>
        <a:bodyPr/>
        <a:lstStyle/>
        <a:p>
          <a:endParaRPr lang="ru-RU"/>
        </a:p>
      </dgm:t>
    </dgm:pt>
    <dgm:pt modelId="{3FAEF64F-259A-43C1-8B5E-CABCA385006F}" type="pres">
      <dgm:prSet presAssocID="{4F5207B6-5C9F-4E9D-A729-4DDC6AFBA109}" presName="rootComposite" presStyleCnt="0"/>
      <dgm:spPr/>
      <dgm:t>
        <a:bodyPr/>
        <a:lstStyle/>
        <a:p>
          <a:endParaRPr lang="ru-RU"/>
        </a:p>
      </dgm:t>
    </dgm:pt>
    <dgm:pt modelId="{6DC3EE89-8718-4912-A7A4-00F8D8A0E07D}" type="pres">
      <dgm:prSet presAssocID="{4F5207B6-5C9F-4E9D-A729-4DDC6AFBA109}" presName="rootText" presStyleLbl="node4" presStyleIdx="4" presStyleCnt="7" custScaleX="138708" custScaleY="101868">
        <dgm:presLayoutVars>
          <dgm:chPref val="3"/>
        </dgm:presLayoutVars>
      </dgm:prSet>
      <dgm:spPr/>
      <dgm:t>
        <a:bodyPr/>
        <a:lstStyle/>
        <a:p>
          <a:endParaRPr lang="ru-RU"/>
        </a:p>
      </dgm:t>
    </dgm:pt>
    <dgm:pt modelId="{7E87DC64-7C41-4774-B59F-671074BEEA72}" type="pres">
      <dgm:prSet presAssocID="{4F5207B6-5C9F-4E9D-A729-4DDC6AFBA109}" presName="rootConnector" presStyleLbl="node4" presStyleIdx="4" presStyleCnt="7"/>
      <dgm:spPr/>
      <dgm:t>
        <a:bodyPr/>
        <a:lstStyle/>
        <a:p>
          <a:endParaRPr lang="ru-RU"/>
        </a:p>
      </dgm:t>
    </dgm:pt>
    <dgm:pt modelId="{A52C6837-E1EF-44AA-AEA6-81EE0DEE42E1}" type="pres">
      <dgm:prSet presAssocID="{4F5207B6-5C9F-4E9D-A729-4DDC6AFBA109}" presName="hierChild4" presStyleCnt="0"/>
      <dgm:spPr/>
      <dgm:t>
        <a:bodyPr/>
        <a:lstStyle/>
        <a:p>
          <a:endParaRPr lang="ru-RU"/>
        </a:p>
      </dgm:t>
    </dgm:pt>
    <dgm:pt modelId="{E16819CC-4B19-4566-99C3-5B7C8BEAEFBD}" type="pres">
      <dgm:prSet presAssocID="{4F5207B6-5C9F-4E9D-A729-4DDC6AFBA109}" presName="hierChild5" presStyleCnt="0"/>
      <dgm:spPr/>
      <dgm:t>
        <a:bodyPr/>
        <a:lstStyle/>
        <a:p>
          <a:endParaRPr lang="ru-RU"/>
        </a:p>
      </dgm:t>
    </dgm:pt>
    <dgm:pt modelId="{CC8B9A34-ECDA-40CF-881F-E3DA2DF8B21A}" type="pres">
      <dgm:prSet presAssocID="{46D5DAB8-9874-4AF8-BECF-E3E6B9197742}" presName="hierChild5" presStyleCnt="0"/>
      <dgm:spPr/>
      <dgm:t>
        <a:bodyPr/>
        <a:lstStyle/>
        <a:p>
          <a:endParaRPr lang="ru-RU"/>
        </a:p>
      </dgm:t>
    </dgm:pt>
    <dgm:pt modelId="{D43D6257-89B4-4183-9A02-CD072279B11D}" type="pres">
      <dgm:prSet presAssocID="{A14C8D2D-CC1F-4B59-AC85-702367A002FC}" presName="Name37" presStyleLbl="parChTrans1D3" presStyleIdx="2" presStyleCnt="3"/>
      <dgm:spPr/>
      <dgm:t>
        <a:bodyPr/>
        <a:lstStyle/>
        <a:p>
          <a:endParaRPr lang="ru-RU"/>
        </a:p>
      </dgm:t>
    </dgm:pt>
    <dgm:pt modelId="{4586A95E-2EEA-42FB-9A28-592B4E1D74D8}" type="pres">
      <dgm:prSet presAssocID="{E9FB716D-3EDE-4B2B-B7D6-5534F5FAA3E3}" presName="hierRoot2" presStyleCnt="0">
        <dgm:presLayoutVars>
          <dgm:hierBranch val="init"/>
        </dgm:presLayoutVars>
      </dgm:prSet>
      <dgm:spPr/>
      <dgm:t>
        <a:bodyPr/>
        <a:lstStyle/>
        <a:p>
          <a:endParaRPr lang="ru-RU"/>
        </a:p>
      </dgm:t>
    </dgm:pt>
    <dgm:pt modelId="{864E7F22-543B-4E46-B136-5D0C3642C9FB}" type="pres">
      <dgm:prSet presAssocID="{E9FB716D-3EDE-4B2B-B7D6-5534F5FAA3E3}" presName="rootComposite" presStyleCnt="0"/>
      <dgm:spPr/>
      <dgm:t>
        <a:bodyPr/>
        <a:lstStyle/>
        <a:p>
          <a:endParaRPr lang="ru-RU"/>
        </a:p>
      </dgm:t>
    </dgm:pt>
    <dgm:pt modelId="{2934A097-2CB4-4283-B02E-7BB457F7453F}" type="pres">
      <dgm:prSet presAssocID="{E9FB716D-3EDE-4B2B-B7D6-5534F5FAA3E3}" presName="rootText" presStyleLbl="node3" presStyleIdx="2" presStyleCnt="3" custScaleX="152138" custScaleY="101868">
        <dgm:presLayoutVars>
          <dgm:chPref val="3"/>
        </dgm:presLayoutVars>
      </dgm:prSet>
      <dgm:spPr/>
      <dgm:t>
        <a:bodyPr/>
        <a:lstStyle/>
        <a:p>
          <a:endParaRPr lang="ru-RU"/>
        </a:p>
      </dgm:t>
    </dgm:pt>
    <dgm:pt modelId="{AFFB696E-2665-471F-AD3D-5DB4143B0E31}" type="pres">
      <dgm:prSet presAssocID="{E9FB716D-3EDE-4B2B-B7D6-5534F5FAA3E3}" presName="rootConnector" presStyleLbl="node3" presStyleIdx="2" presStyleCnt="3"/>
      <dgm:spPr/>
      <dgm:t>
        <a:bodyPr/>
        <a:lstStyle/>
        <a:p>
          <a:endParaRPr lang="ru-RU"/>
        </a:p>
      </dgm:t>
    </dgm:pt>
    <dgm:pt modelId="{5EB6342F-0D7F-4643-AF68-EF42F8BEA6BE}" type="pres">
      <dgm:prSet presAssocID="{E9FB716D-3EDE-4B2B-B7D6-5534F5FAA3E3}" presName="hierChild4" presStyleCnt="0"/>
      <dgm:spPr/>
      <dgm:t>
        <a:bodyPr/>
        <a:lstStyle/>
        <a:p>
          <a:endParaRPr lang="ru-RU"/>
        </a:p>
      </dgm:t>
    </dgm:pt>
    <dgm:pt modelId="{1ACFDD1F-1014-4DAF-BFA6-7426606BCA18}" type="pres">
      <dgm:prSet presAssocID="{43C2DADA-9453-464E-8F24-3FCA8B79C911}" presName="Name37" presStyleLbl="parChTrans1D4" presStyleIdx="5" presStyleCnt="7"/>
      <dgm:spPr/>
      <dgm:t>
        <a:bodyPr/>
        <a:lstStyle/>
        <a:p>
          <a:endParaRPr lang="ru-RU"/>
        </a:p>
      </dgm:t>
    </dgm:pt>
    <dgm:pt modelId="{FD26A9D1-B0FA-46A4-9A61-2851286BA9EB}" type="pres">
      <dgm:prSet presAssocID="{1FF410FA-D2D8-4CB7-BC8F-E26E241E474B}" presName="hierRoot2" presStyleCnt="0">
        <dgm:presLayoutVars>
          <dgm:hierBranch val="init"/>
        </dgm:presLayoutVars>
      </dgm:prSet>
      <dgm:spPr/>
      <dgm:t>
        <a:bodyPr/>
        <a:lstStyle/>
        <a:p>
          <a:endParaRPr lang="ru-RU"/>
        </a:p>
      </dgm:t>
    </dgm:pt>
    <dgm:pt modelId="{4F640011-E3CA-4D09-8755-708A0F31986A}" type="pres">
      <dgm:prSet presAssocID="{1FF410FA-D2D8-4CB7-BC8F-E26E241E474B}" presName="rootComposite" presStyleCnt="0"/>
      <dgm:spPr/>
      <dgm:t>
        <a:bodyPr/>
        <a:lstStyle/>
        <a:p>
          <a:endParaRPr lang="ru-RU"/>
        </a:p>
      </dgm:t>
    </dgm:pt>
    <dgm:pt modelId="{52767BCB-6BF9-4947-A77F-EDA380F588FF}" type="pres">
      <dgm:prSet presAssocID="{1FF410FA-D2D8-4CB7-BC8F-E26E241E474B}" presName="rootText" presStyleLbl="node4" presStyleIdx="5" presStyleCnt="7" custScaleX="137436" custScaleY="101868">
        <dgm:presLayoutVars>
          <dgm:chPref val="3"/>
        </dgm:presLayoutVars>
      </dgm:prSet>
      <dgm:spPr/>
      <dgm:t>
        <a:bodyPr/>
        <a:lstStyle/>
        <a:p>
          <a:endParaRPr lang="ru-RU"/>
        </a:p>
      </dgm:t>
    </dgm:pt>
    <dgm:pt modelId="{A1C32FD4-2A2D-4119-9C2F-27977F9E1BA0}" type="pres">
      <dgm:prSet presAssocID="{1FF410FA-D2D8-4CB7-BC8F-E26E241E474B}" presName="rootConnector" presStyleLbl="node4" presStyleIdx="5" presStyleCnt="7"/>
      <dgm:spPr/>
      <dgm:t>
        <a:bodyPr/>
        <a:lstStyle/>
        <a:p>
          <a:endParaRPr lang="ru-RU"/>
        </a:p>
      </dgm:t>
    </dgm:pt>
    <dgm:pt modelId="{856B7800-2050-4C61-ADA2-90D1836831EA}" type="pres">
      <dgm:prSet presAssocID="{1FF410FA-D2D8-4CB7-BC8F-E26E241E474B}" presName="hierChild4" presStyleCnt="0"/>
      <dgm:spPr/>
      <dgm:t>
        <a:bodyPr/>
        <a:lstStyle/>
        <a:p>
          <a:endParaRPr lang="ru-RU"/>
        </a:p>
      </dgm:t>
    </dgm:pt>
    <dgm:pt modelId="{06AA0E60-C38C-45C6-8EFE-65E052C7895E}" type="pres">
      <dgm:prSet presAssocID="{1FF410FA-D2D8-4CB7-BC8F-E26E241E474B}" presName="hierChild5" presStyleCnt="0"/>
      <dgm:spPr/>
      <dgm:t>
        <a:bodyPr/>
        <a:lstStyle/>
        <a:p>
          <a:endParaRPr lang="ru-RU"/>
        </a:p>
      </dgm:t>
    </dgm:pt>
    <dgm:pt modelId="{734619A3-97D3-4A77-BD73-88534AF5E9A9}" type="pres">
      <dgm:prSet presAssocID="{30D5201C-0843-42FD-B73E-F9C26A3EA544}" presName="Name37" presStyleLbl="parChTrans1D4" presStyleIdx="6" presStyleCnt="7"/>
      <dgm:spPr/>
      <dgm:t>
        <a:bodyPr/>
        <a:lstStyle/>
        <a:p>
          <a:endParaRPr lang="ru-RU"/>
        </a:p>
      </dgm:t>
    </dgm:pt>
    <dgm:pt modelId="{B7973F81-5C5F-4AED-9784-E98E13BD0B10}" type="pres">
      <dgm:prSet presAssocID="{57BD92AB-2619-41B3-BB15-13CB20C3236D}" presName="hierRoot2" presStyleCnt="0">
        <dgm:presLayoutVars>
          <dgm:hierBranch val="init"/>
        </dgm:presLayoutVars>
      </dgm:prSet>
      <dgm:spPr/>
      <dgm:t>
        <a:bodyPr/>
        <a:lstStyle/>
        <a:p>
          <a:endParaRPr lang="ru-RU"/>
        </a:p>
      </dgm:t>
    </dgm:pt>
    <dgm:pt modelId="{C25851F8-FD04-401B-884E-1784EC3336A9}" type="pres">
      <dgm:prSet presAssocID="{57BD92AB-2619-41B3-BB15-13CB20C3236D}" presName="rootComposite" presStyleCnt="0"/>
      <dgm:spPr/>
      <dgm:t>
        <a:bodyPr/>
        <a:lstStyle/>
        <a:p>
          <a:endParaRPr lang="ru-RU"/>
        </a:p>
      </dgm:t>
    </dgm:pt>
    <dgm:pt modelId="{A8E70441-6361-49F3-97B7-71E5B70D39FC}" type="pres">
      <dgm:prSet presAssocID="{57BD92AB-2619-41B3-BB15-13CB20C3236D}" presName="rootText" presStyleLbl="node4" presStyleIdx="6" presStyleCnt="7" custScaleX="137436" custScaleY="101868">
        <dgm:presLayoutVars>
          <dgm:chPref val="3"/>
        </dgm:presLayoutVars>
      </dgm:prSet>
      <dgm:spPr/>
      <dgm:t>
        <a:bodyPr/>
        <a:lstStyle/>
        <a:p>
          <a:endParaRPr lang="ru-RU"/>
        </a:p>
      </dgm:t>
    </dgm:pt>
    <dgm:pt modelId="{EF2802FF-9614-4F2E-9818-0A3256DEDF4F}" type="pres">
      <dgm:prSet presAssocID="{57BD92AB-2619-41B3-BB15-13CB20C3236D}" presName="rootConnector" presStyleLbl="node4" presStyleIdx="6" presStyleCnt="7"/>
      <dgm:spPr/>
      <dgm:t>
        <a:bodyPr/>
        <a:lstStyle/>
        <a:p>
          <a:endParaRPr lang="ru-RU"/>
        </a:p>
      </dgm:t>
    </dgm:pt>
    <dgm:pt modelId="{B135BCFE-D461-4086-95A5-417EDA8F0C5B}" type="pres">
      <dgm:prSet presAssocID="{57BD92AB-2619-41B3-BB15-13CB20C3236D}" presName="hierChild4" presStyleCnt="0"/>
      <dgm:spPr/>
      <dgm:t>
        <a:bodyPr/>
        <a:lstStyle/>
        <a:p>
          <a:endParaRPr lang="ru-RU"/>
        </a:p>
      </dgm:t>
    </dgm:pt>
    <dgm:pt modelId="{BE5D15A6-5F4D-4E3B-8D7F-3310026ECFD1}" type="pres">
      <dgm:prSet presAssocID="{57BD92AB-2619-41B3-BB15-13CB20C3236D}" presName="hierChild5" presStyleCnt="0"/>
      <dgm:spPr/>
      <dgm:t>
        <a:bodyPr/>
        <a:lstStyle/>
        <a:p>
          <a:endParaRPr lang="ru-RU"/>
        </a:p>
      </dgm:t>
    </dgm:pt>
    <dgm:pt modelId="{9BE5B38F-A202-4CDD-8F99-9D0FA098324C}" type="pres">
      <dgm:prSet presAssocID="{E9FB716D-3EDE-4B2B-B7D6-5534F5FAA3E3}" presName="hierChild5" presStyleCnt="0"/>
      <dgm:spPr/>
      <dgm:t>
        <a:bodyPr/>
        <a:lstStyle/>
        <a:p>
          <a:endParaRPr lang="ru-RU"/>
        </a:p>
      </dgm:t>
    </dgm:pt>
    <dgm:pt modelId="{0C70B7D1-C2BF-442C-972C-4640B445B94A}" type="pres">
      <dgm:prSet presAssocID="{D7AE99C6-E18F-44BD-94A2-6EA2BE010BD0}" presName="hierChild5" presStyleCnt="0"/>
      <dgm:spPr/>
      <dgm:t>
        <a:bodyPr/>
        <a:lstStyle/>
        <a:p>
          <a:endParaRPr lang="ru-RU"/>
        </a:p>
      </dgm:t>
    </dgm:pt>
    <dgm:pt modelId="{C25F5092-7ADE-4020-B048-89B461E7172B}" type="pres">
      <dgm:prSet presAssocID="{53120FF1-EB04-4A86-A8AB-A5DB6AE90340}" presName="Name37" presStyleLbl="parChTrans1D2" presStyleIdx="1" presStyleCnt="3"/>
      <dgm:spPr/>
      <dgm:t>
        <a:bodyPr/>
        <a:lstStyle/>
        <a:p>
          <a:endParaRPr lang="ru-RU"/>
        </a:p>
      </dgm:t>
    </dgm:pt>
    <dgm:pt modelId="{32A67040-EA2A-4F3F-837C-1EBA92826831}" type="pres">
      <dgm:prSet presAssocID="{4CD48CE5-BD4C-45A3-BFDF-30A356DB139E}" presName="hierRoot2" presStyleCnt="0">
        <dgm:presLayoutVars>
          <dgm:hierBranch val="init"/>
        </dgm:presLayoutVars>
      </dgm:prSet>
      <dgm:spPr/>
      <dgm:t>
        <a:bodyPr/>
        <a:lstStyle/>
        <a:p>
          <a:endParaRPr lang="ru-RU"/>
        </a:p>
      </dgm:t>
    </dgm:pt>
    <dgm:pt modelId="{C2A1E58B-E187-473C-A5F9-49E4EFEBF1A6}" type="pres">
      <dgm:prSet presAssocID="{4CD48CE5-BD4C-45A3-BFDF-30A356DB139E}" presName="rootComposite" presStyleCnt="0"/>
      <dgm:spPr/>
      <dgm:t>
        <a:bodyPr/>
        <a:lstStyle/>
        <a:p>
          <a:endParaRPr lang="ru-RU"/>
        </a:p>
      </dgm:t>
    </dgm:pt>
    <dgm:pt modelId="{89F07A1C-1BD2-44B5-AA05-AB6CD5BF9771}" type="pres">
      <dgm:prSet presAssocID="{4CD48CE5-BD4C-45A3-BFDF-30A356DB139E}" presName="rootText" presStyleLbl="node2" presStyleIdx="1" presStyleCnt="3" custScaleX="152138" custScaleY="101868">
        <dgm:presLayoutVars>
          <dgm:chPref val="3"/>
        </dgm:presLayoutVars>
      </dgm:prSet>
      <dgm:spPr/>
      <dgm:t>
        <a:bodyPr/>
        <a:lstStyle/>
        <a:p>
          <a:endParaRPr lang="ru-RU"/>
        </a:p>
      </dgm:t>
    </dgm:pt>
    <dgm:pt modelId="{9E06F0DB-E3E8-4B26-9B9B-16D532B34B83}" type="pres">
      <dgm:prSet presAssocID="{4CD48CE5-BD4C-45A3-BFDF-30A356DB139E}" presName="rootConnector" presStyleLbl="node2" presStyleIdx="1" presStyleCnt="3"/>
      <dgm:spPr/>
      <dgm:t>
        <a:bodyPr/>
        <a:lstStyle/>
        <a:p>
          <a:endParaRPr lang="ru-RU"/>
        </a:p>
      </dgm:t>
    </dgm:pt>
    <dgm:pt modelId="{309A3C67-9D07-405E-B113-FF9E50D26C99}" type="pres">
      <dgm:prSet presAssocID="{4CD48CE5-BD4C-45A3-BFDF-30A356DB139E}" presName="hierChild4" presStyleCnt="0"/>
      <dgm:spPr/>
      <dgm:t>
        <a:bodyPr/>
        <a:lstStyle/>
        <a:p>
          <a:endParaRPr lang="ru-RU"/>
        </a:p>
      </dgm:t>
    </dgm:pt>
    <dgm:pt modelId="{7AC9EC5B-8696-4A5B-A5AB-6A3033C3BC1C}" type="pres">
      <dgm:prSet presAssocID="{4CD48CE5-BD4C-45A3-BFDF-30A356DB139E}" presName="hierChild5" presStyleCnt="0"/>
      <dgm:spPr/>
      <dgm:t>
        <a:bodyPr/>
        <a:lstStyle/>
        <a:p>
          <a:endParaRPr lang="ru-RU"/>
        </a:p>
      </dgm:t>
    </dgm:pt>
    <dgm:pt modelId="{548F021A-2547-470A-BA47-F87F228A97D9}" type="pres">
      <dgm:prSet presAssocID="{01BEE9E0-B9A7-43CA-B7B2-DB2AA17ABBEC}" presName="Name37" presStyleLbl="parChTrans1D2" presStyleIdx="2" presStyleCnt="3"/>
      <dgm:spPr/>
      <dgm:t>
        <a:bodyPr/>
        <a:lstStyle/>
        <a:p>
          <a:endParaRPr lang="ru-RU"/>
        </a:p>
      </dgm:t>
    </dgm:pt>
    <dgm:pt modelId="{C16C6E95-A4DE-41B1-8F5B-10FF8E279797}" type="pres">
      <dgm:prSet presAssocID="{76034D53-FF00-4A7C-88A9-9B532BCC0D4C}" presName="hierRoot2" presStyleCnt="0">
        <dgm:presLayoutVars>
          <dgm:hierBranch val="init"/>
        </dgm:presLayoutVars>
      </dgm:prSet>
      <dgm:spPr/>
      <dgm:t>
        <a:bodyPr/>
        <a:lstStyle/>
        <a:p>
          <a:endParaRPr lang="ru-RU"/>
        </a:p>
      </dgm:t>
    </dgm:pt>
    <dgm:pt modelId="{DE2D3076-F4D1-423E-8772-A224771DD9D6}" type="pres">
      <dgm:prSet presAssocID="{76034D53-FF00-4A7C-88A9-9B532BCC0D4C}" presName="rootComposite" presStyleCnt="0"/>
      <dgm:spPr/>
      <dgm:t>
        <a:bodyPr/>
        <a:lstStyle/>
        <a:p>
          <a:endParaRPr lang="ru-RU"/>
        </a:p>
      </dgm:t>
    </dgm:pt>
    <dgm:pt modelId="{AC45B744-FEF9-4DF2-8D8E-F39663B7FF53}" type="pres">
      <dgm:prSet presAssocID="{76034D53-FF00-4A7C-88A9-9B532BCC0D4C}" presName="rootText" presStyleLbl="node2" presStyleIdx="2" presStyleCnt="3" custScaleX="152138" custScaleY="101868">
        <dgm:presLayoutVars>
          <dgm:chPref val="3"/>
        </dgm:presLayoutVars>
      </dgm:prSet>
      <dgm:spPr/>
      <dgm:t>
        <a:bodyPr/>
        <a:lstStyle/>
        <a:p>
          <a:endParaRPr lang="ru-RU"/>
        </a:p>
      </dgm:t>
    </dgm:pt>
    <dgm:pt modelId="{2DA09670-02AD-4603-A957-31DBAEB98295}" type="pres">
      <dgm:prSet presAssocID="{76034D53-FF00-4A7C-88A9-9B532BCC0D4C}" presName="rootConnector" presStyleLbl="node2" presStyleIdx="2" presStyleCnt="3"/>
      <dgm:spPr/>
      <dgm:t>
        <a:bodyPr/>
        <a:lstStyle/>
        <a:p>
          <a:endParaRPr lang="ru-RU"/>
        </a:p>
      </dgm:t>
    </dgm:pt>
    <dgm:pt modelId="{9D4BD923-E35E-4C2C-856E-8B1EF129237A}" type="pres">
      <dgm:prSet presAssocID="{76034D53-FF00-4A7C-88A9-9B532BCC0D4C}" presName="hierChild4" presStyleCnt="0"/>
      <dgm:spPr/>
      <dgm:t>
        <a:bodyPr/>
        <a:lstStyle/>
        <a:p>
          <a:endParaRPr lang="ru-RU"/>
        </a:p>
      </dgm:t>
    </dgm:pt>
    <dgm:pt modelId="{92ED6D1A-2CEB-4303-B661-62F33219E070}" type="pres">
      <dgm:prSet presAssocID="{76034D53-FF00-4A7C-88A9-9B532BCC0D4C}" presName="hierChild5" presStyleCnt="0"/>
      <dgm:spPr/>
      <dgm:t>
        <a:bodyPr/>
        <a:lstStyle/>
        <a:p>
          <a:endParaRPr lang="ru-RU"/>
        </a:p>
      </dgm:t>
    </dgm:pt>
    <dgm:pt modelId="{7E3FB2E6-96AE-4A56-AFA4-DD178973459D}" type="pres">
      <dgm:prSet presAssocID="{9251ED84-FB54-4EBE-8EF2-CA2659C92373}" presName="hierChild3" presStyleCnt="0"/>
      <dgm:spPr/>
      <dgm:t>
        <a:bodyPr/>
        <a:lstStyle/>
        <a:p>
          <a:endParaRPr lang="ru-RU"/>
        </a:p>
      </dgm:t>
    </dgm:pt>
  </dgm:ptLst>
  <dgm:cxnLst>
    <dgm:cxn modelId="{B0F628DB-DFF7-4BE8-9AFE-6BE64B56C995}" srcId="{E9FB716D-3EDE-4B2B-B7D6-5534F5FAA3E3}" destId="{1FF410FA-D2D8-4CB7-BC8F-E26E241E474B}" srcOrd="0" destOrd="0" parTransId="{43C2DADA-9453-464E-8F24-3FCA8B79C911}" sibTransId="{469CB052-5B5B-4CD5-9B8C-53FDE9F033C3}"/>
    <dgm:cxn modelId="{6EA40F57-1143-4FE6-A3A8-3329FE617204}" type="presOf" srcId="{57BD92AB-2619-41B3-BB15-13CB20C3236D}" destId="{A8E70441-6361-49F3-97B7-71E5B70D39FC}" srcOrd="0" destOrd="0" presId="urn:microsoft.com/office/officeart/2005/8/layout/orgChart1"/>
    <dgm:cxn modelId="{AD5F6270-B763-47E0-8588-9A9DBE7932CE}" srcId="{D7AE99C6-E18F-44BD-94A2-6EA2BE010BD0}" destId="{46D5DAB8-9874-4AF8-BECF-E3E6B9197742}" srcOrd="1" destOrd="0" parTransId="{805DFFE0-BE5D-47AD-A6CF-598089896B47}" sibTransId="{CF4581B3-4161-4A01-BB32-2D73A50B10C1}"/>
    <dgm:cxn modelId="{4896AF4E-F575-4FAE-8EF0-F4088D409543}" srcId="{09C54D48-DF23-4922-BF9F-814201457EF4}" destId="{4ABD7CED-1A71-4B5D-9CB5-9DE5869CF406}" srcOrd="0" destOrd="0" parTransId="{90D1D35B-6166-4753-815B-C3C85483FAA4}" sibTransId="{0A92C571-78EB-48B0-A8F2-41D83A47A7A1}"/>
    <dgm:cxn modelId="{D3CD1911-FF4F-4ED3-B7A7-914D558DAF73}" type="presOf" srcId="{76034D53-FF00-4A7C-88A9-9B532BCC0D4C}" destId="{2DA09670-02AD-4603-A957-31DBAEB98295}" srcOrd="1" destOrd="0" presId="urn:microsoft.com/office/officeart/2005/8/layout/orgChart1"/>
    <dgm:cxn modelId="{CC23A884-3031-4E82-A226-8AAE3B2D9515}" type="presOf" srcId="{4CD48CE5-BD4C-45A3-BFDF-30A356DB139E}" destId="{9E06F0DB-E3E8-4B26-9B9B-16D532B34B83}" srcOrd="1" destOrd="0" presId="urn:microsoft.com/office/officeart/2005/8/layout/orgChart1"/>
    <dgm:cxn modelId="{C32C8D6B-5DC3-4E9B-8CA3-B7E021174FDB}" type="presOf" srcId="{E9FB716D-3EDE-4B2B-B7D6-5534F5FAA3E3}" destId="{2934A097-2CB4-4283-B02E-7BB457F7453F}" srcOrd="0" destOrd="0" presId="urn:microsoft.com/office/officeart/2005/8/layout/orgChart1"/>
    <dgm:cxn modelId="{ABA84A87-F544-4D55-8E64-09E47440F187}" type="presOf" srcId="{D7AE99C6-E18F-44BD-94A2-6EA2BE010BD0}" destId="{367660D3-957B-4A01-9241-09A9DF529A24}" srcOrd="1" destOrd="0" presId="urn:microsoft.com/office/officeart/2005/8/layout/orgChart1"/>
    <dgm:cxn modelId="{2DF7580D-FF95-4C3E-9256-BAEAA6991E44}" srcId="{46D5DAB8-9874-4AF8-BECF-E3E6B9197742}" destId="{4F5207B6-5C9F-4E9D-A729-4DDC6AFBA109}" srcOrd="1" destOrd="0" parTransId="{CB620494-CB7B-4171-B79C-4EBE614CF2F0}" sibTransId="{B2103D75-AEF4-4FE4-98F4-3784C6872CA3}"/>
    <dgm:cxn modelId="{2A65AEDD-E9CF-417C-98A9-5691248BC87B}" type="presOf" srcId="{1FF410FA-D2D8-4CB7-BC8F-E26E241E474B}" destId="{52767BCB-6BF9-4947-A77F-EDA380F588FF}" srcOrd="0" destOrd="0" presId="urn:microsoft.com/office/officeart/2005/8/layout/orgChart1"/>
    <dgm:cxn modelId="{76829064-91DA-400E-9504-0654E409D9E9}" type="presOf" srcId="{1FF410FA-D2D8-4CB7-BC8F-E26E241E474B}" destId="{A1C32FD4-2A2D-4119-9C2F-27977F9E1BA0}" srcOrd="1" destOrd="0" presId="urn:microsoft.com/office/officeart/2005/8/layout/orgChart1"/>
    <dgm:cxn modelId="{F669C568-3DE9-49BA-A4AE-12C3C903D132}" type="presOf" srcId="{43C2DADA-9453-464E-8F24-3FCA8B79C911}" destId="{1ACFDD1F-1014-4DAF-BFA6-7426606BCA18}" srcOrd="0" destOrd="0" presId="urn:microsoft.com/office/officeart/2005/8/layout/orgChart1"/>
    <dgm:cxn modelId="{9EC9974C-95F9-4F71-AD85-B3682F28608D}" type="presOf" srcId="{A14C8D2D-CC1F-4B59-AC85-702367A002FC}" destId="{D43D6257-89B4-4183-9A02-CD072279B11D}" srcOrd="0" destOrd="0" presId="urn:microsoft.com/office/officeart/2005/8/layout/orgChart1"/>
    <dgm:cxn modelId="{9F47F075-7E22-43E2-A6AA-056FE333F72D}" type="presOf" srcId="{01BEE9E0-B9A7-43CA-B7B2-DB2AA17ABBEC}" destId="{548F021A-2547-470A-BA47-F87F228A97D9}" srcOrd="0" destOrd="0" presId="urn:microsoft.com/office/officeart/2005/8/layout/orgChart1"/>
    <dgm:cxn modelId="{17E69666-3C17-4CD9-A68F-82B7C740F90A}" srcId="{D7AE99C6-E18F-44BD-94A2-6EA2BE010BD0}" destId="{E9FB716D-3EDE-4B2B-B7D6-5534F5FAA3E3}" srcOrd="2" destOrd="0" parTransId="{A14C8D2D-CC1F-4B59-AC85-702367A002FC}" sibTransId="{323987BC-3DE5-45DA-8247-3BCC7AF4A1F4}"/>
    <dgm:cxn modelId="{B6C88802-9D39-4026-85EC-13D7D4A35EFD}" type="presOf" srcId="{46D5DAB8-9874-4AF8-BECF-E3E6B9197742}" destId="{AE0133D9-AD95-4FAA-B476-0841147E0916}" srcOrd="0" destOrd="0" presId="urn:microsoft.com/office/officeart/2005/8/layout/orgChart1"/>
    <dgm:cxn modelId="{130879DD-5039-4286-9EBD-4AD2E90CBDD3}" type="presOf" srcId="{4F5207B6-5C9F-4E9D-A729-4DDC6AFBA109}" destId="{6DC3EE89-8718-4912-A7A4-00F8D8A0E07D}" srcOrd="0" destOrd="0" presId="urn:microsoft.com/office/officeart/2005/8/layout/orgChart1"/>
    <dgm:cxn modelId="{C207DFFF-DE05-464D-BB4C-836E20EB6F57}" type="presOf" srcId="{805DFFE0-BE5D-47AD-A6CF-598089896B47}" destId="{B4737449-1D2C-4033-AF46-E417BA349693}" srcOrd="0" destOrd="0" presId="urn:microsoft.com/office/officeart/2005/8/layout/orgChart1"/>
    <dgm:cxn modelId="{DC614AF8-A792-4773-AC41-93B934C1A177}" type="presOf" srcId="{39476E3A-7D1B-486B-883B-59316513936E}" destId="{44CC6F4D-3F09-4F21-833A-6EDE818C31FE}" srcOrd="1" destOrd="0" presId="urn:microsoft.com/office/officeart/2005/8/layout/orgChart1"/>
    <dgm:cxn modelId="{9AF45775-D691-409A-AD4D-95DEC1ED03F2}" type="presOf" srcId="{727B9890-2F99-40E7-A177-BB3BA47080AC}" destId="{C3F1E130-49F4-40CC-AC2B-0382F2581440}" srcOrd="0" destOrd="0" presId="urn:microsoft.com/office/officeart/2005/8/layout/orgChart1"/>
    <dgm:cxn modelId="{0CB79426-9DBF-4923-878D-B33C249F8BB3}" type="presOf" srcId="{46D5DAB8-9874-4AF8-BECF-E3E6B9197742}" destId="{49D08E76-3271-4ABF-AE53-206D7A72651D}" srcOrd="1" destOrd="0" presId="urn:microsoft.com/office/officeart/2005/8/layout/orgChart1"/>
    <dgm:cxn modelId="{05E1E4B5-A94A-43DE-84E9-5C42C33E8F94}" srcId="{E9FB716D-3EDE-4B2B-B7D6-5534F5FAA3E3}" destId="{57BD92AB-2619-41B3-BB15-13CB20C3236D}" srcOrd="1" destOrd="0" parTransId="{30D5201C-0843-42FD-B73E-F9C26A3EA544}" sibTransId="{4C7F8A7F-30D5-49FB-9135-754F5C958B18}"/>
    <dgm:cxn modelId="{6E65CE35-E252-4FE0-8D0F-984C2FA1822B}" type="presOf" srcId="{F09FA604-0665-4F42-A74B-C72EE85727EC}" destId="{640D2B37-672E-446A-898A-A73F24ACEDDD}" srcOrd="1" destOrd="0" presId="urn:microsoft.com/office/officeart/2005/8/layout/orgChart1"/>
    <dgm:cxn modelId="{4F8E247F-7B77-45BB-9A48-4BAE88211BA7}" type="presOf" srcId="{27A3EBA0-7F45-44B8-BF8B-03F3D4A939B4}" destId="{EFC8602A-1008-4D40-9366-51728AFC6CE6}" srcOrd="0" destOrd="0" presId="urn:microsoft.com/office/officeart/2005/8/layout/orgChart1"/>
    <dgm:cxn modelId="{3DE6444B-87A5-46BA-9E62-6FCF489E7D6F}" type="presOf" srcId="{09C54D48-DF23-4922-BF9F-814201457EF4}" destId="{ECA85601-BD36-4B76-AFF0-106FC788FF50}" srcOrd="1" destOrd="0" presId="urn:microsoft.com/office/officeart/2005/8/layout/orgChart1"/>
    <dgm:cxn modelId="{C3D73BA9-6B7F-4345-AFB2-B158DC977D69}" type="presOf" srcId="{07C3911A-F4A9-4433-BEE9-5C43D390EFC4}" destId="{553E76D8-080A-4BD1-9797-842A26F01D41}" srcOrd="1" destOrd="0" presId="urn:microsoft.com/office/officeart/2005/8/layout/orgChart1"/>
    <dgm:cxn modelId="{698121E4-8390-4ED5-BDF5-62841F27F9D5}" type="presOf" srcId="{76034D53-FF00-4A7C-88A9-9B532BCC0D4C}" destId="{AC45B744-FEF9-4DF2-8D8E-F39663B7FF53}" srcOrd="0" destOrd="0" presId="urn:microsoft.com/office/officeart/2005/8/layout/orgChart1"/>
    <dgm:cxn modelId="{1C60E817-8A61-4D4F-89E6-93C720755569}" type="presOf" srcId="{F09FA604-0665-4F42-A74B-C72EE85727EC}" destId="{F6186B23-01BB-461E-B7FD-E1E618D47B99}" srcOrd="0" destOrd="0" presId="urn:microsoft.com/office/officeart/2005/8/layout/orgChart1"/>
    <dgm:cxn modelId="{1F2973BA-03D9-4FE9-B2FF-D631F124A780}" type="presOf" srcId="{9251ED84-FB54-4EBE-8EF2-CA2659C92373}" destId="{8724D696-6C03-4032-AAB5-FA10187F60FF}" srcOrd="1" destOrd="0" presId="urn:microsoft.com/office/officeart/2005/8/layout/orgChart1"/>
    <dgm:cxn modelId="{2A2789C7-A95F-433C-A7FA-3AD17EB8DC28}" type="presOf" srcId="{57BD92AB-2619-41B3-BB15-13CB20C3236D}" destId="{EF2802FF-9614-4F2E-9818-0A3256DEDF4F}" srcOrd="1" destOrd="0" presId="urn:microsoft.com/office/officeart/2005/8/layout/orgChart1"/>
    <dgm:cxn modelId="{E6C2842B-7063-4A66-BE10-B63240D395DF}" type="presOf" srcId="{90D1D35B-6166-4753-815B-C3C85483FAA4}" destId="{01B30BF4-E57D-472A-B863-9F6FAA149C42}" srcOrd="0" destOrd="0" presId="urn:microsoft.com/office/officeart/2005/8/layout/orgChart1"/>
    <dgm:cxn modelId="{B1148932-B630-4AE2-8062-9965D0D7C345}" srcId="{46D5DAB8-9874-4AF8-BECF-E3E6B9197742}" destId="{07C3911A-F4A9-4433-BEE9-5C43D390EFC4}" srcOrd="0" destOrd="0" parTransId="{727B9890-2F99-40E7-A177-BB3BA47080AC}" sibTransId="{77708A00-4905-42CF-8A26-F7EDB8E1C3E1}"/>
    <dgm:cxn modelId="{0561ACDB-6A8E-4139-AF70-9D1A50C69221}" srcId="{9251ED84-FB54-4EBE-8EF2-CA2659C92373}" destId="{D7AE99C6-E18F-44BD-94A2-6EA2BE010BD0}" srcOrd="0" destOrd="0" parTransId="{D8078A5A-AC7E-42C4-A0CC-6C6432F543AD}" sibTransId="{55DC84F8-F595-4A1A-AAE6-F0EEF481BEEC}"/>
    <dgm:cxn modelId="{CA6B9859-E74F-428D-A5FE-AC24EFA021DB}" srcId="{09C54D48-DF23-4922-BF9F-814201457EF4}" destId="{39476E3A-7D1B-486B-883B-59316513936E}" srcOrd="2" destOrd="0" parTransId="{27A3EBA0-7F45-44B8-BF8B-03F3D4A939B4}" sibTransId="{66E1FDE4-EAD0-4CF3-B4CB-220789C3B5C0}"/>
    <dgm:cxn modelId="{DDC7D0A2-47C5-41E3-80AD-FFE054C2F799}" srcId="{9251ED84-FB54-4EBE-8EF2-CA2659C92373}" destId="{76034D53-FF00-4A7C-88A9-9B532BCC0D4C}" srcOrd="2" destOrd="0" parTransId="{01BEE9E0-B9A7-43CA-B7B2-DB2AA17ABBEC}" sibTransId="{B7B7C2BB-2D90-404E-8686-A29925C75BD9}"/>
    <dgm:cxn modelId="{8693D11B-E9AE-4385-8903-DFCA5BE468F3}" type="presOf" srcId="{D8078A5A-AC7E-42C4-A0CC-6C6432F543AD}" destId="{F7C5DCFF-4893-40EE-BE2E-5FAC3447EF9F}" srcOrd="0" destOrd="0" presId="urn:microsoft.com/office/officeart/2005/8/layout/orgChart1"/>
    <dgm:cxn modelId="{87DA9478-FA68-4FB5-B3B7-EEB73DA835DC}" type="presOf" srcId="{39476E3A-7D1B-486B-883B-59316513936E}" destId="{7ADF53B8-F2C4-42D2-9100-92C2191E6A7A}" srcOrd="0" destOrd="0" presId="urn:microsoft.com/office/officeart/2005/8/layout/orgChart1"/>
    <dgm:cxn modelId="{7E1E666C-3F08-48B4-8CC3-2066FFA6695C}" srcId="{430921B0-A3E1-4BD1-B641-AE37903DBBED}" destId="{9251ED84-FB54-4EBE-8EF2-CA2659C92373}" srcOrd="0" destOrd="0" parTransId="{1E0A9401-0978-4E1E-9068-713BAC73D690}" sibTransId="{A1325017-E37A-47B9-8E03-118F91BDA2C8}"/>
    <dgm:cxn modelId="{D7181880-1B62-4A99-A7CA-BFDA65931482}" type="presOf" srcId="{4ABD7CED-1A71-4B5D-9CB5-9DE5869CF406}" destId="{8D4A3E93-EB45-46C0-9565-C1E52347ABF2}" srcOrd="1" destOrd="0" presId="urn:microsoft.com/office/officeart/2005/8/layout/orgChart1"/>
    <dgm:cxn modelId="{5E1D65FC-3745-4E98-8FF9-5D22EFAA3085}" type="presOf" srcId="{07C3911A-F4A9-4433-BEE9-5C43D390EFC4}" destId="{8A9385BE-E3FE-4E8B-BED7-5735A633C700}" srcOrd="0" destOrd="0" presId="urn:microsoft.com/office/officeart/2005/8/layout/orgChart1"/>
    <dgm:cxn modelId="{6122CF81-69C8-417B-8881-BE4F29F96F82}" type="presOf" srcId="{4CD48CE5-BD4C-45A3-BFDF-30A356DB139E}" destId="{89F07A1C-1BD2-44B5-AA05-AB6CD5BF9771}" srcOrd="0" destOrd="0" presId="urn:microsoft.com/office/officeart/2005/8/layout/orgChart1"/>
    <dgm:cxn modelId="{69D65672-CD9A-4B49-92BC-85D014F4F74A}" srcId="{D7AE99C6-E18F-44BD-94A2-6EA2BE010BD0}" destId="{09C54D48-DF23-4922-BF9F-814201457EF4}" srcOrd="0" destOrd="0" parTransId="{485FCDA5-970F-4F88-B699-CD0993305BBC}" sibTransId="{B3B1D358-8CF3-4847-AD16-0C032F9D3C2A}"/>
    <dgm:cxn modelId="{5E7B4123-D6B9-4CCD-83DC-88149AA953BB}" srcId="{09C54D48-DF23-4922-BF9F-814201457EF4}" destId="{F09FA604-0665-4F42-A74B-C72EE85727EC}" srcOrd="1" destOrd="0" parTransId="{272AD395-9E05-43C7-BB83-37D1BF4E89A6}" sibTransId="{A066442C-107E-4C18-BD4E-E4283F5107C7}"/>
    <dgm:cxn modelId="{1E103D28-C713-4B5F-A269-2D2F417ECBDF}" type="presOf" srcId="{272AD395-9E05-43C7-BB83-37D1BF4E89A6}" destId="{B35A4140-7136-418D-85C7-A41C3F8333A4}" srcOrd="0" destOrd="0" presId="urn:microsoft.com/office/officeart/2005/8/layout/orgChart1"/>
    <dgm:cxn modelId="{B085A867-42A2-444F-BB1C-3443A2484DFC}" type="presOf" srcId="{E9FB716D-3EDE-4B2B-B7D6-5534F5FAA3E3}" destId="{AFFB696E-2665-471F-AD3D-5DB4143B0E31}" srcOrd="1" destOrd="0" presId="urn:microsoft.com/office/officeart/2005/8/layout/orgChart1"/>
    <dgm:cxn modelId="{54EC3035-7645-4E3C-8FBA-2B7048157F34}" type="presOf" srcId="{53120FF1-EB04-4A86-A8AB-A5DB6AE90340}" destId="{C25F5092-7ADE-4020-B048-89B461E7172B}" srcOrd="0" destOrd="0" presId="urn:microsoft.com/office/officeart/2005/8/layout/orgChart1"/>
    <dgm:cxn modelId="{14186CFC-8473-4D84-B8B8-94C36BBC4214}" type="presOf" srcId="{9251ED84-FB54-4EBE-8EF2-CA2659C92373}" destId="{331A70D7-25BC-4A2E-89AF-DCFEB3C7E9A8}" srcOrd="0" destOrd="0" presId="urn:microsoft.com/office/officeart/2005/8/layout/orgChart1"/>
    <dgm:cxn modelId="{A2018541-EE2E-4E52-A839-1C170EADE537}" type="presOf" srcId="{485FCDA5-970F-4F88-B699-CD0993305BBC}" destId="{2731937C-A2CC-4790-85CD-DE5D5CC2FAAE}" srcOrd="0" destOrd="0" presId="urn:microsoft.com/office/officeart/2005/8/layout/orgChart1"/>
    <dgm:cxn modelId="{86B92F31-265C-4014-9875-09FF7A0B87F4}" type="presOf" srcId="{D7AE99C6-E18F-44BD-94A2-6EA2BE010BD0}" destId="{5EF14111-F4EA-43CA-AD3B-F150532F47A2}" srcOrd="0" destOrd="0" presId="urn:microsoft.com/office/officeart/2005/8/layout/orgChart1"/>
    <dgm:cxn modelId="{53FD1583-3674-40C3-9752-DAB874189FDB}" type="presOf" srcId="{CB620494-CB7B-4171-B79C-4EBE614CF2F0}" destId="{0106A01D-89BA-4463-A9C6-C00A9C74E8B4}" srcOrd="0" destOrd="0" presId="urn:microsoft.com/office/officeart/2005/8/layout/orgChart1"/>
    <dgm:cxn modelId="{A9C522B5-E4C7-4FD2-8B81-26B70BF2C569}" type="presOf" srcId="{4ABD7CED-1A71-4B5D-9CB5-9DE5869CF406}" destId="{DB94D316-31E5-4475-B158-1BDE6A16FEFF}" srcOrd="0" destOrd="0" presId="urn:microsoft.com/office/officeart/2005/8/layout/orgChart1"/>
    <dgm:cxn modelId="{1E967D4F-F20D-4B92-9749-504ECF5EC587}" type="presOf" srcId="{4F5207B6-5C9F-4E9D-A729-4DDC6AFBA109}" destId="{7E87DC64-7C41-4774-B59F-671074BEEA72}" srcOrd="1" destOrd="0" presId="urn:microsoft.com/office/officeart/2005/8/layout/orgChart1"/>
    <dgm:cxn modelId="{671F96E4-EAD5-442E-AA1F-88C39B982DBB}" type="presOf" srcId="{09C54D48-DF23-4922-BF9F-814201457EF4}" destId="{E9D3D98F-DDE9-43AE-A5A9-9CE5F20BEFA3}" srcOrd="0" destOrd="0" presId="urn:microsoft.com/office/officeart/2005/8/layout/orgChart1"/>
    <dgm:cxn modelId="{691BCE58-0A0C-4026-8BD9-B35008146359}" type="presOf" srcId="{430921B0-A3E1-4BD1-B641-AE37903DBBED}" destId="{5A2351AF-307D-473D-9A9E-D77F16D99DE6}" srcOrd="0" destOrd="0" presId="urn:microsoft.com/office/officeart/2005/8/layout/orgChart1"/>
    <dgm:cxn modelId="{83594D9C-77B2-4FCE-AD15-A6D1EDAE7132}" type="presOf" srcId="{30D5201C-0843-42FD-B73E-F9C26A3EA544}" destId="{734619A3-97D3-4A77-BD73-88534AF5E9A9}" srcOrd="0" destOrd="0" presId="urn:microsoft.com/office/officeart/2005/8/layout/orgChart1"/>
    <dgm:cxn modelId="{69EFE982-6727-4E16-88D5-C69DD8A52162}" srcId="{9251ED84-FB54-4EBE-8EF2-CA2659C92373}" destId="{4CD48CE5-BD4C-45A3-BFDF-30A356DB139E}" srcOrd="1" destOrd="0" parTransId="{53120FF1-EB04-4A86-A8AB-A5DB6AE90340}" sibTransId="{5DF0B3F1-3032-4A80-8663-41BD8F7F391A}"/>
    <dgm:cxn modelId="{7CF73107-B5DD-4FC8-A1DD-D96454B985C1}" type="presParOf" srcId="{5A2351AF-307D-473D-9A9E-D77F16D99DE6}" destId="{A63C10C0-FC58-4877-8EF6-2E69087B31A3}" srcOrd="0" destOrd="0" presId="urn:microsoft.com/office/officeart/2005/8/layout/orgChart1"/>
    <dgm:cxn modelId="{44230BD4-F173-4F45-8205-217584A0F8EB}" type="presParOf" srcId="{A63C10C0-FC58-4877-8EF6-2E69087B31A3}" destId="{9C4F7A09-0407-4707-BCF7-5F51A96AECA8}" srcOrd="0" destOrd="0" presId="urn:microsoft.com/office/officeart/2005/8/layout/orgChart1"/>
    <dgm:cxn modelId="{63AA6C6F-7EF0-46F7-90ED-46CA69F040BD}" type="presParOf" srcId="{9C4F7A09-0407-4707-BCF7-5F51A96AECA8}" destId="{331A70D7-25BC-4A2E-89AF-DCFEB3C7E9A8}" srcOrd="0" destOrd="0" presId="urn:microsoft.com/office/officeart/2005/8/layout/orgChart1"/>
    <dgm:cxn modelId="{FE2EDDC2-DBE7-44D1-953D-6064411AB80C}" type="presParOf" srcId="{9C4F7A09-0407-4707-BCF7-5F51A96AECA8}" destId="{8724D696-6C03-4032-AAB5-FA10187F60FF}" srcOrd="1" destOrd="0" presId="urn:microsoft.com/office/officeart/2005/8/layout/orgChart1"/>
    <dgm:cxn modelId="{AC32A3D7-56F5-41DD-92ED-FF7D02363E8E}" type="presParOf" srcId="{A63C10C0-FC58-4877-8EF6-2E69087B31A3}" destId="{FF3D39D8-B1A7-4772-B520-961B32CE921D}" srcOrd="1" destOrd="0" presId="urn:microsoft.com/office/officeart/2005/8/layout/orgChart1"/>
    <dgm:cxn modelId="{73B2E7B9-7F60-4CF0-BAC7-94767F24D04F}" type="presParOf" srcId="{FF3D39D8-B1A7-4772-B520-961B32CE921D}" destId="{F7C5DCFF-4893-40EE-BE2E-5FAC3447EF9F}" srcOrd="0" destOrd="0" presId="urn:microsoft.com/office/officeart/2005/8/layout/orgChart1"/>
    <dgm:cxn modelId="{2974A726-C881-4D32-B104-73A60866AC42}" type="presParOf" srcId="{FF3D39D8-B1A7-4772-B520-961B32CE921D}" destId="{4AE23AB2-6F2D-4592-B866-4757732BFE7F}" srcOrd="1" destOrd="0" presId="urn:microsoft.com/office/officeart/2005/8/layout/orgChart1"/>
    <dgm:cxn modelId="{A5DEE8FD-68FB-4BB1-BFA0-0840356B1D42}" type="presParOf" srcId="{4AE23AB2-6F2D-4592-B866-4757732BFE7F}" destId="{492E2EDB-1AE8-456F-BCB7-0252E8322BCF}" srcOrd="0" destOrd="0" presId="urn:microsoft.com/office/officeart/2005/8/layout/orgChart1"/>
    <dgm:cxn modelId="{7230B405-EC8B-4B24-9A43-EB890915B309}" type="presParOf" srcId="{492E2EDB-1AE8-456F-BCB7-0252E8322BCF}" destId="{5EF14111-F4EA-43CA-AD3B-F150532F47A2}" srcOrd="0" destOrd="0" presId="urn:microsoft.com/office/officeart/2005/8/layout/orgChart1"/>
    <dgm:cxn modelId="{D5BBAD17-55C1-41CD-8998-23F1D48FB228}" type="presParOf" srcId="{492E2EDB-1AE8-456F-BCB7-0252E8322BCF}" destId="{367660D3-957B-4A01-9241-09A9DF529A24}" srcOrd="1" destOrd="0" presId="urn:microsoft.com/office/officeart/2005/8/layout/orgChart1"/>
    <dgm:cxn modelId="{A20F876B-AC2B-484B-9E90-D3942C06A31F}" type="presParOf" srcId="{4AE23AB2-6F2D-4592-B866-4757732BFE7F}" destId="{BF998131-618D-4FAA-866C-23B4DE5F9860}" srcOrd="1" destOrd="0" presId="urn:microsoft.com/office/officeart/2005/8/layout/orgChart1"/>
    <dgm:cxn modelId="{0A705068-1DFA-4622-A990-0A787DA924B3}" type="presParOf" srcId="{BF998131-618D-4FAA-866C-23B4DE5F9860}" destId="{2731937C-A2CC-4790-85CD-DE5D5CC2FAAE}" srcOrd="0" destOrd="0" presId="urn:microsoft.com/office/officeart/2005/8/layout/orgChart1"/>
    <dgm:cxn modelId="{CB137424-9854-4670-BC8E-84CE414A3740}" type="presParOf" srcId="{BF998131-618D-4FAA-866C-23B4DE5F9860}" destId="{0C0A85E7-AC67-4EEA-A51A-81981ED690CA}" srcOrd="1" destOrd="0" presId="urn:microsoft.com/office/officeart/2005/8/layout/orgChart1"/>
    <dgm:cxn modelId="{1F1E328F-2C4C-45F2-A5D3-BF3A0115F8AB}" type="presParOf" srcId="{0C0A85E7-AC67-4EEA-A51A-81981ED690CA}" destId="{F85D7223-A0E2-4099-A0DA-00A2D150A207}" srcOrd="0" destOrd="0" presId="urn:microsoft.com/office/officeart/2005/8/layout/orgChart1"/>
    <dgm:cxn modelId="{2B74F103-F921-4971-B63A-6FC1D089CAD3}" type="presParOf" srcId="{F85D7223-A0E2-4099-A0DA-00A2D150A207}" destId="{E9D3D98F-DDE9-43AE-A5A9-9CE5F20BEFA3}" srcOrd="0" destOrd="0" presId="urn:microsoft.com/office/officeart/2005/8/layout/orgChart1"/>
    <dgm:cxn modelId="{F862A097-F6FE-46B1-BC65-139B88E898B1}" type="presParOf" srcId="{F85D7223-A0E2-4099-A0DA-00A2D150A207}" destId="{ECA85601-BD36-4B76-AFF0-106FC788FF50}" srcOrd="1" destOrd="0" presId="urn:microsoft.com/office/officeart/2005/8/layout/orgChart1"/>
    <dgm:cxn modelId="{310CBB48-3223-4041-9FE9-0E320018396D}" type="presParOf" srcId="{0C0A85E7-AC67-4EEA-A51A-81981ED690CA}" destId="{3F56F3EC-8124-41D7-A6BD-FF075A9A6705}" srcOrd="1" destOrd="0" presId="urn:microsoft.com/office/officeart/2005/8/layout/orgChart1"/>
    <dgm:cxn modelId="{C4515534-1CBC-4897-A431-1C6792F6606B}" type="presParOf" srcId="{3F56F3EC-8124-41D7-A6BD-FF075A9A6705}" destId="{01B30BF4-E57D-472A-B863-9F6FAA149C42}" srcOrd="0" destOrd="0" presId="urn:microsoft.com/office/officeart/2005/8/layout/orgChart1"/>
    <dgm:cxn modelId="{C9B3D694-A7DC-4E2F-9A85-5039BEE69C12}" type="presParOf" srcId="{3F56F3EC-8124-41D7-A6BD-FF075A9A6705}" destId="{FA8E0EED-B332-4F7D-AD24-539639CBA63F}" srcOrd="1" destOrd="0" presId="urn:microsoft.com/office/officeart/2005/8/layout/orgChart1"/>
    <dgm:cxn modelId="{BED9731B-A8DB-44DA-8C34-6DEFE22193D6}" type="presParOf" srcId="{FA8E0EED-B332-4F7D-AD24-539639CBA63F}" destId="{C2A1B2E1-B5D8-4E96-B074-9CE235AD0752}" srcOrd="0" destOrd="0" presId="urn:microsoft.com/office/officeart/2005/8/layout/orgChart1"/>
    <dgm:cxn modelId="{33091915-DDA4-4C42-ACBC-92BF61CD18D0}" type="presParOf" srcId="{C2A1B2E1-B5D8-4E96-B074-9CE235AD0752}" destId="{DB94D316-31E5-4475-B158-1BDE6A16FEFF}" srcOrd="0" destOrd="0" presId="urn:microsoft.com/office/officeart/2005/8/layout/orgChart1"/>
    <dgm:cxn modelId="{F2B1A159-7190-4FAC-B2F5-2B89E0EAC19C}" type="presParOf" srcId="{C2A1B2E1-B5D8-4E96-B074-9CE235AD0752}" destId="{8D4A3E93-EB45-46C0-9565-C1E52347ABF2}" srcOrd="1" destOrd="0" presId="urn:microsoft.com/office/officeart/2005/8/layout/orgChart1"/>
    <dgm:cxn modelId="{5E36ABEF-BDEC-417E-8314-40AF00ED6EF9}" type="presParOf" srcId="{FA8E0EED-B332-4F7D-AD24-539639CBA63F}" destId="{CC7E1C6E-23E1-42A6-82EB-70D3EF0867D1}" srcOrd="1" destOrd="0" presId="urn:microsoft.com/office/officeart/2005/8/layout/orgChart1"/>
    <dgm:cxn modelId="{3A97B8A8-A716-44FA-924B-ABB9BB91C662}" type="presParOf" srcId="{FA8E0EED-B332-4F7D-AD24-539639CBA63F}" destId="{62085648-5547-46F4-BBBF-71AD9FAF178E}" srcOrd="2" destOrd="0" presId="urn:microsoft.com/office/officeart/2005/8/layout/orgChart1"/>
    <dgm:cxn modelId="{40718708-80CA-4D16-AFDD-CEF07022E248}" type="presParOf" srcId="{3F56F3EC-8124-41D7-A6BD-FF075A9A6705}" destId="{B35A4140-7136-418D-85C7-A41C3F8333A4}" srcOrd="2" destOrd="0" presId="urn:microsoft.com/office/officeart/2005/8/layout/orgChart1"/>
    <dgm:cxn modelId="{DF557794-F5E0-441E-95E8-0C6708D39003}" type="presParOf" srcId="{3F56F3EC-8124-41D7-A6BD-FF075A9A6705}" destId="{5CFCB14A-1EC4-4CE5-9B85-1FB9D9D3E90C}" srcOrd="3" destOrd="0" presId="urn:microsoft.com/office/officeart/2005/8/layout/orgChart1"/>
    <dgm:cxn modelId="{BDDE074D-C40C-4BCC-947E-923DE1E0905B}" type="presParOf" srcId="{5CFCB14A-1EC4-4CE5-9B85-1FB9D9D3E90C}" destId="{5B9050AB-A471-42C3-81A9-69A669033701}" srcOrd="0" destOrd="0" presId="urn:microsoft.com/office/officeart/2005/8/layout/orgChart1"/>
    <dgm:cxn modelId="{81928B47-D416-446E-B68A-E2442AE5814F}" type="presParOf" srcId="{5B9050AB-A471-42C3-81A9-69A669033701}" destId="{F6186B23-01BB-461E-B7FD-E1E618D47B99}" srcOrd="0" destOrd="0" presId="urn:microsoft.com/office/officeart/2005/8/layout/orgChart1"/>
    <dgm:cxn modelId="{C7457BE2-9B08-45A7-A704-3538F255B0D9}" type="presParOf" srcId="{5B9050AB-A471-42C3-81A9-69A669033701}" destId="{640D2B37-672E-446A-898A-A73F24ACEDDD}" srcOrd="1" destOrd="0" presId="urn:microsoft.com/office/officeart/2005/8/layout/orgChart1"/>
    <dgm:cxn modelId="{7DE45629-AB8D-4B9D-8DBF-2139FF10E1CE}" type="presParOf" srcId="{5CFCB14A-1EC4-4CE5-9B85-1FB9D9D3E90C}" destId="{B6BC53A2-EE91-4CB6-BE94-2B66406CC551}" srcOrd="1" destOrd="0" presId="urn:microsoft.com/office/officeart/2005/8/layout/orgChart1"/>
    <dgm:cxn modelId="{3F467C61-6090-4940-9F47-3B8E05E1B099}" type="presParOf" srcId="{5CFCB14A-1EC4-4CE5-9B85-1FB9D9D3E90C}" destId="{737259BE-36BA-4715-8E6F-E1FC06680459}" srcOrd="2" destOrd="0" presId="urn:microsoft.com/office/officeart/2005/8/layout/orgChart1"/>
    <dgm:cxn modelId="{476D3400-CF52-47E1-B6C1-63C3C8F71AB6}" type="presParOf" srcId="{3F56F3EC-8124-41D7-A6BD-FF075A9A6705}" destId="{EFC8602A-1008-4D40-9366-51728AFC6CE6}" srcOrd="4" destOrd="0" presId="urn:microsoft.com/office/officeart/2005/8/layout/orgChart1"/>
    <dgm:cxn modelId="{190BA2A2-B77E-4FFD-9B9E-316D36C6C71E}" type="presParOf" srcId="{3F56F3EC-8124-41D7-A6BD-FF075A9A6705}" destId="{CC399C63-7D7D-4ADE-A8A3-BE9E79FE462A}" srcOrd="5" destOrd="0" presId="urn:microsoft.com/office/officeart/2005/8/layout/orgChart1"/>
    <dgm:cxn modelId="{327CB306-241D-44FC-A3D2-4D571498DC34}" type="presParOf" srcId="{CC399C63-7D7D-4ADE-A8A3-BE9E79FE462A}" destId="{BB16469B-1A9E-430B-8791-423190C6F407}" srcOrd="0" destOrd="0" presId="urn:microsoft.com/office/officeart/2005/8/layout/orgChart1"/>
    <dgm:cxn modelId="{517E5125-8382-441E-B835-590DF34271F6}" type="presParOf" srcId="{BB16469B-1A9E-430B-8791-423190C6F407}" destId="{7ADF53B8-F2C4-42D2-9100-92C2191E6A7A}" srcOrd="0" destOrd="0" presId="urn:microsoft.com/office/officeart/2005/8/layout/orgChart1"/>
    <dgm:cxn modelId="{076116E5-41F7-4FEA-AA80-7FA4B8D5DE36}" type="presParOf" srcId="{BB16469B-1A9E-430B-8791-423190C6F407}" destId="{44CC6F4D-3F09-4F21-833A-6EDE818C31FE}" srcOrd="1" destOrd="0" presId="urn:microsoft.com/office/officeart/2005/8/layout/orgChart1"/>
    <dgm:cxn modelId="{0024A364-AC7A-4416-81BC-26AD37F9F9A5}" type="presParOf" srcId="{CC399C63-7D7D-4ADE-A8A3-BE9E79FE462A}" destId="{622D784C-E282-4927-86D5-32C636251B95}" srcOrd="1" destOrd="0" presId="urn:microsoft.com/office/officeart/2005/8/layout/orgChart1"/>
    <dgm:cxn modelId="{463EB2AA-2A44-43F4-880C-9CAB1EC32B4D}" type="presParOf" srcId="{CC399C63-7D7D-4ADE-A8A3-BE9E79FE462A}" destId="{E653D373-0124-4B0B-BCA5-E7EA4C856483}" srcOrd="2" destOrd="0" presId="urn:microsoft.com/office/officeart/2005/8/layout/orgChart1"/>
    <dgm:cxn modelId="{9AB70944-2B0F-42F4-B1C9-CDA5D4104C9D}" type="presParOf" srcId="{0C0A85E7-AC67-4EEA-A51A-81981ED690CA}" destId="{EE4EAF27-9084-4065-8018-F77FFEEF58C8}" srcOrd="2" destOrd="0" presId="urn:microsoft.com/office/officeart/2005/8/layout/orgChart1"/>
    <dgm:cxn modelId="{1CE312BA-DF3E-443F-BC6E-F1292B39FF29}" type="presParOf" srcId="{BF998131-618D-4FAA-866C-23B4DE5F9860}" destId="{B4737449-1D2C-4033-AF46-E417BA349693}" srcOrd="2" destOrd="0" presId="urn:microsoft.com/office/officeart/2005/8/layout/orgChart1"/>
    <dgm:cxn modelId="{C609A38C-6827-401C-B670-DECAF349CE47}" type="presParOf" srcId="{BF998131-618D-4FAA-866C-23B4DE5F9860}" destId="{2AAB1430-073C-4B97-9AA0-5F7E9701054A}" srcOrd="3" destOrd="0" presId="urn:microsoft.com/office/officeart/2005/8/layout/orgChart1"/>
    <dgm:cxn modelId="{545852C0-C5A3-4173-8D23-7DF12B20BEA5}" type="presParOf" srcId="{2AAB1430-073C-4B97-9AA0-5F7E9701054A}" destId="{FE562C22-EFD7-46A2-B791-D16E6DC37C19}" srcOrd="0" destOrd="0" presId="urn:microsoft.com/office/officeart/2005/8/layout/orgChart1"/>
    <dgm:cxn modelId="{B245D81A-4F68-41EB-9851-AE5C684C1132}" type="presParOf" srcId="{FE562C22-EFD7-46A2-B791-D16E6DC37C19}" destId="{AE0133D9-AD95-4FAA-B476-0841147E0916}" srcOrd="0" destOrd="0" presId="urn:microsoft.com/office/officeart/2005/8/layout/orgChart1"/>
    <dgm:cxn modelId="{10CD3E0A-D6A7-4737-96BE-722C0B97FC41}" type="presParOf" srcId="{FE562C22-EFD7-46A2-B791-D16E6DC37C19}" destId="{49D08E76-3271-4ABF-AE53-206D7A72651D}" srcOrd="1" destOrd="0" presId="urn:microsoft.com/office/officeart/2005/8/layout/orgChart1"/>
    <dgm:cxn modelId="{8F510AA8-DE22-4D89-9DA2-1B60A987571A}" type="presParOf" srcId="{2AAB1430-073C-4B97-9AA0-5F7E9701054A}" destId="{E6919F87-2A2D-45BE-B77B-5CED73CE2D56}" srcOrd="1" destOrd="0" presId="urn:microsoft.com/office/officeart/2005/8/layout/orgChart1"/>
    <dgm:cxn modelId="{0A2E3A63-8360-4303-B296-1F9B2EA233D3}" type="presParOf" srcId="{E6919F87-2A2D-45BE-B77B-5CED73CE2D56}" destId="{C3F1E130-49F4-40CC-AC2B-0382F2581440}" srcOrd="0" destOrd="0" presId="urn:microsoft.com/office/officeart/2005/8/layout/orgChart1"/>
    <dgm:cxn modelId="{01E45502-911A-4038-AB7C-3058064FC12D}" type="presParOf" srcId="{E6919F87-2A2D-45BE-B77B-5CED73CE2D56}" destId="{DAAE362B-6857-40A1-92D1-CB93BA35E8A6}" srcOrd="1" destOrd="0" presId="urn:microsoft.com/office/officeart/2005/8/layout/orgChart1"/>
    <dgm:cxn modelId="{B8E73306-7503-46AF-93F6-690AE8AD38EC}" type="presParOf" srcId="{DAAE362B-6857-40A1-92D1-CB93BA35E8A6}" destId="{FF576004-1D29-4757-81BF-97AE6F25886B}" srcOrd="0" destOrd="0" presId="urn:microsoft.com/office/officeart/2005/8/layout/orgChart1"/>
    <dgm:cxn modelId="{B6723B4D-8271-44B9-BE20-B4458A9F1183}" type="presParOf" srcId="{FF576004-1D29-4757-81BF-97AE6F25886B}" destId="{8A9385BE-E3FE-4E8B-BED7-5735A633C700}" srcOrd="0" destOrd="0" presId="urn:microsoft.com/office/officeart/2005/8/layout/orgChart1"/>
    <dgm:cxn modelId="{5DF10BCB-878D-44E5-A3C1-4C1B8CC3EA9A}" type="presParOf" srcId="{FF576004-1D29-4757-81BF-97AE6F25886B}" destId="{553E76D8-080A-4BD1-9797-842A26F01D41}" srcOrd="1" destOrd="0" presId="urn:microsoft.com/office/officeart/2005/8/layout/orgChart1"/>
    <dgm:cxn modelId="{A55BD3CF-8A9F-46FD-9678-C6BBA5836F6D}" type="presParOf" srcId="{DAAE362B-6857-40A1-92D1-CB93BA35E8A6}" destId="{71ED7450-068B-49D6-AA85-4BAD5135C1AC}" srcOrd="1" destOrd="0" presId="urn:microsoft.com/office/officeart/2005/8/layout/orgChart1"/>
    <dgm:cxn modelId="{B387F137-1965-45BF-BA00-898A00D97870}" type="presParOf" srcId="{DAAE362B-6857-40A1-92D1-CB93BA35E8A6}" destId="{CCD1CE7E-E3A4-4EBB-B981-189DFAF768DE}" srcOrd="2" destOrd="0" presId="urn:microsoft.com/office/officeart/2005/8/layout/orgChart1"/>
    <dgm:cxn modelId="{477AD60F-4C3F-4214-A7CE-C19A50E2B048}" type="presParOf" srcId="{E6919F87-2A2D-45BE-B77B-5CED73CE2D56}" destId="{0106A01D-89BA-4463-A9C6-C00A9C74E8B4}" srcOrd="2" destOrd="0" presId="urn:microsoft.com/office/officeart/2005/8/layout/orgChart1"/>
    <dgm:cxn modelId="{49C9C646-02EB-4417-B64C-23E0BF0A05B3}" type="presParOf" srcId="{E6919F87-2A2D-45BE-B77B-5CED73CE2D56}" destId="{BAC57884-5883-47E5-AAAD-7EAF8B9FF38A}" srcOrd="3" destOrd="0" presId="urn:microsoft.com/office/officeart/2005/8/layout/orgChart1"/>
    <dgm:cxn modelId="{3D06E66F-F6D6-46B2-A5FF-29AF6FE0C83F}" type="presParOf" srcId="{BAC57884-5883-47E5-AAAD-7EAF8B9FF38A}" destId="{3FAEF64F-259A-43C1-8B5E-CABCA385006F}" srcOrd="0" destOrd="0" presId="urn:microsoft.com/office/officeart/2005/8/layout/orgChart1"/>
    <dgm:cxn modelId="{CBF170B4-9E4D-4C0E-9D07-51D0F2C59BF4}" type="presParOf" srcId="{3FAEF64F-259A-43C1-8B5E-CABCA385006F}" destId="{6DC3EE89-8718-4912-A7A4-00F8D8A0E07D}" srcOrd="0" destOrd="0" presId="urn:microsoft.com/office/officeart/2005/8/layout/orgChart1"/>
    <dgm:cxn modelId="{CF6DE71E-8889-4EE2-A366-E7B833559C85}" type="presParOf" srcId="{3FAEF64F-259A-43C1-8B5E-CABCA385006F}" destId="{7E87DC64-7C41-4774-B59F-671074BEEA72}" srcOrd="1" destOrd="0" presId="urn:microsoft.com/office/officeart/2005/8/layout/orgChart1"/>
    <dgm:cxn modelId="{8D73EE79-198F-4A76-A49A-C6C79FD919AA}" type="presParOf" srcId="{BAC57884-5883-47E5-AAAD-7EAF8B9FF38A}" destId="{A52C6837-E1EF-44AA-AEA6-81EE0DEE42E1}" srcOrd="1" destOrd="0" presId="urn:microsoft.com/office/officeart/2005/8/layout/orgChart1"/>
    <dgm:cxn modelId="{A7644451-3911-4CFA-861F-640B2CC34BF8}" type="presParOf" srcId="{BAC57884-5883-47E5-AAAD-7EAF8B9FF38A}" destId="{E16819CC-4B19-4566-99C3-5B7C8BEAEFBD}" srcOrd="2" destOrd="0" presId="urn:microsoft.com/office/officeart/2005/8/layout/orgChart1"/>
    <dgm:cxn modelId="{7688094E-344B-4568-A986-C8776548EA30}" type="presParOf" srcId="{2AAB1430-073C-4B97-9AA0-5F7E9701054A}" destId="{CC8B9A34-ECDA-40CF-881F-E3DA2DF8B21A}" srcOrd="2" destOrd="0" presId="urn:microsoft.com/office/officeart/2005/8/layout/orgChart1"/>
    <dgm:cxn modelId="{8475BBA9-337E-406F-B4A6-83864F0A6EB0}" type="presParOf" srcId="{BF998131-618D-4FAA-866C-23B4DE5F9860}" destId="{D43D6257-89B4-4183-9A02-CD072279B11D}" srcOrd="4" destOrd="0" presId="urn:microsoft.com/office/officeart/2005/8/layout/orgChart1"/>
    <dgm:cxn modelId="{1C359B83-A094-47E2-A994-0137B09D158E}" type="presParOf" srcId="{BF998131-618D-4FAA-866C-23B4DE5F9860}" destId="{4586A95E-2EEA-42FB-9A28-592B4E1D74D8}" srcOrd="5" destOrd="0" presId="urn:microsoft.com/office/officeart/2005/8/layout/orgChart1"/>
    <dgm:cxn modelId="{D6D974FF-7790-44EA-BF54-5E612A3B68B6}" type="presParOf" srcId="{4586A95E-2EEA-42FB-9A28-592B4E1D74D8}" destId="{864E7F22-543B-4E46-B136-5D0C3642C9FB}" srcOrd="0" destOrd="0" presId="urn:microsoft.com/office/officeart/2005/8/layout/orgChart1"/>
    <dgm:cxn modelId="{90BC8EB1-80EA-4BC3-98A8-FE2DAA685747}" type="presParOf" srcId="{864E7F22-543B-4E46-B136-5D0C3642C9FB}" destId="{2934A097-2CB4-4283-B02E-7BB457F7453F}" srcOrd="0" destOrd="0" presId="urn:microsoft.com/office/officeart/2005/8/layout/orgChart1"/>
    <dgm:cxn modelId="{C693EF42-5E21-44E3-B480-81E90BFEA5D9}" type="presParOf" srcId="{864E7F22-543B-4E46-B136-5D0C3642C9FB}" destId="{AFFB696E-2665-471F-AD3D-5DB4143B0E31}" srcOrd="1" destOrd="0" presId="urn:microsoft.com/office/officeart/2005/8/layout/orgChart1"/>
    <dgm:cxn modelId="{F8A3C06A-1246-4943-9D39-EF078133A72E}" type="presParOf" srcId="{4586A95E-2EEA-42FB-9A28-592B4E1D74D8}" destId="{5EB6342F-0D7F-4643-AF68-EF42F8BEA6BE}" srcOrd="1" destOrd="0" presId="urn:microsoft.com/office/officeart/2005/8/layout/orgChart1"/>
    <dgm:cxn modelId="{EA7D3165-0752-455A-A24D-E4D0D4357212}" type="presParOf" srcId="{5EB6342F-0D7F-4643-AF68-EF42F8BEA6BE}" destId="{1ACFDD1F-1014-4DAF-BFA6-7426606BCA18}" srcOrd="0" destOrd="0" presId="urn:microsoft.com/office/officeart/2005/8/layout/orgChart1"/>
    <dgm:cxn modelId="{29BF2661-D31D-42EA-B040-EAD2A691605F}" type="presParOf" srcId="{5EB6342F-0D7F-4643-AF68-EF42F8BEA6BE}" destId="{FD26A9D1-B0FA-46A4-9A61-2851286BA9EB}" srcOrd="1" destOrd="0" presId="urn:microsoft.com/office/officeart/2005/8/layout/orgChart1"/>
    <dgm:cxn modelId="{CE94ACB8-B66F-469D-A6EA-6C25941D0915}" type="presParOf" srcId="{FD26A9D1-B0FA-46A4-9A61-2851286BA9EB}" destId="{4F640011-E3CA-4D09-8755-708A0F31986A}" srcOrd="0" destOrd="0" presId="urn:microsoft.com/office/officeart/2005/8/layout/orgChart1"/>
    <dgm:cxn modelId="{333323D3-AEF4-41E8-BD3D-21514167E0AA}" type="presParOf" srcId="{4F640011-E3CA-4D09-8755-708A0F31986A}" destId="{52767BCB-6BF9-4947-A77F-EDA380F588FF}" srcOrd="0" destOrd="0" presId="urn:microsoft.com/office/officeart/2005/8/layout/orgChart1"/>
    <dgm:cxn modelId="{5F4E6149-E9D1-4663-99DB-82F89E0AD434}" type="presParOf" srcId="{4F640011-E3CA-4D09-8755-708A0F31986A}" destId="{A1C32FD4-2A2D-4119-9C2F-27977F9E1BA0}" srcOrd="1" destOrd="0" presId="urn:microsoft.com/office/officeart/2005/8/layout/orgChart1"/>
    <dgm:cxn modelId="{2434736D-8CA2-4A41-B1A7-4E80C86092FD}" type="presParOf" srcId="{FD26A9D1-B0FA-46A4-9A61-2851286BA9EB}" destId="{856B7800-2050-4C61-ADA2-90D1836831EA}" srcOrd="1" destOrd="0" presId="urn:microsoft.com/office/officeart/2005/8/layout/orgChart1"/>
    <dgm:cxn modelId="{67657A54-904F-4311-B012-427A131FEBC0}" type="presParOf" srcId="{FD26A9D1-B0FA-46A4-9A61-2851286BA9EB}" destId="{06AA0E60-C38C-45C6-8EFE-65E052C7895E}" srcOrd="2" destOrd="0" presId="urn:microsoft.com/office/officeart/2005/8/layout/orgChart1"/>
    <dgm:cxn modelId="{4FCD20F6-97CA-4E74-9AD6-38ABC7B03332}" type="presParOf" srcId="{5EB6342F-0D7F-4643-AF68-EF42F8BEA6BE}" destId="{734619A3-97D3-4A77-BD73-88534AF5E9A9}" srcOrd="2" destOrd="0" presId="urn:microsoft.com/office/officeart/2005/8/layout/orgChart1"/>
    <dgm:cxn modelId="{3F311D77-EF2C-4DBA-B242-B48DE01906AC}" type="presParOf" srcId="{5EB6342F-0D7F-4643-AF68-EF42F8BEA6BE}" destId="{B7973F81-5C5F-4AED-9784-E98E13BD0B10}" srcOrd="3" destOrd="0" presId="urn:microsoft.com/office/officeart/2005/8/layout/orgChart1"/>
    <dgm:cxn modelId="{BCFF6F30-B11C-4BCF-9E7E-832F35A14CD9}" type="presParOf" srcId="{B7973F81-5C5F-4AED-9784-E98E13BD0B10}" destId="{C25851F8-FD04-401B-884E-1784EC3336A9}" srcOrd="0" destOrd="0" presId="urn:microsoft.com/office/officeart/2005/8/layout/orgChart1"/>
    <dgm:cxn modelId="{366D6BA1-663E-4E24-AE1C-0AA912850405}" type="presParOf" srcId="{C25851F8-FD04-401B-884E-1784EC3336A9}" destId="{A8E70441-6361-49F3-97B7-71E5B70D39FC}" srcOrd="0" destOrd="0" presId="urn:microsoft.com/office/officeart/2005/8/layout/orgChart1"/>
    <dgm:cxn modelId="{6D78E776-9856-4118-A680-B2CC84C9E559}" type="presParOf" srcId="{C25851F8-FD04-401B-884E-1784EC3336A9}" destId="{EF2802FF-9614-4F2E-9818-0A3256DEDF4F}" srcOrd="1" destOrd="0" presId="urn:microsoft.com/office/officeart/2005/8/layout/orgChart1"/>
    <dgm:cxn modelId="{2E0EC1E3-6AFA-4128-B6A6-5A50A24022E6}" type="presParOf" srcId="{B7973F81-5C5F-4AED-9784-E98E13BD0B10}" destId="{B135BCFE-D461-4086-95A5-417EDA8F0C5B}" srcOrd="1" destOrd="0" presId="urn:microsoft.com/office/officeart/2005/8/layout/orgChart1"/>
    <dgm:cxn modelId="{74B0FD87-EC9E-4B23-8CC9-C7FCEDE6D6C3}" type="presParOf" srcId="{B7973F81-5C5F-4AED-9784-E98E13BD0B10}" destId="{BE5D15A6-5F4D-4E3B-8D7F-3310026ECFD1}" srcOrd="2" destOrd="0" presId="urn:microsoft.com/office/officeart/2005/8/layout/orgChart1"/>
    <dgm:cxn modelId="{066B521D-55E0-4CB4-B018-6D63AE191C53}" type="presParOf" srcId="{4586A95E-2EEA-42FB-9A28-592B4E1D74D8}" destId="{9BE5B38F-A202-4CDD-8F99-9D0FA098324C}" srcOrd="2" destOrd="0" presId="urn:microsoft.com/office/officeart/2005/8/layout/orgChart1"/>
    <dgm:cxn modelId="{F2D98506-D680-4E51-808D-84E1C0A9A561}" type="presParOf" srcId="{4AE23AB2-6F2D-4592-B866-4757732BFE7F}" destId="{0C70B7D1-C2BF-442C-972C-4640B445B94A}" srcOrd="2" destOrd="0" presId="urn:microsoft.com/office/officeart/2005/8/layout/orgChart1"/>
    <dgm:cxn modelId="{F89F820A-F003-4DFE-B613-E08A2505BFF6}" type="presParOf" srcId="{FF3D39D8-B1A7-4772-B520-961B32CE921D}" destId="{C25F5092-7ADE-4020-B048-89B461E7172B}" srcOrd="2" destOrd="0" presId="urn:microsoft.com/office/officeart/2005/8/layout/orgChart1"/>
    <dgm:cxn modelId="{24447C8A-0365-48AF-BD68-756147267B63}" type="presParOf" srcId="{FF3D39D8-B1A7-4772-B520-961B32CE921D}" destId="{32A67040-EA2A-4F3F-837C-1EBA92826831}" srcOrd="3" destOrd="0" presId="urn:microsoft.com/office/officeart/2005/8/layout/orgChart1"/>
    <dgm:cxn modelId="{95D62633-C4CA-4698-9CB6-ECF97F2CAA24}" type="presParOf" srcId="{32A67040-EA2A-4F3F-837C-1EBA92826831}" destId="{C2A1E58B-E187-473C-A5F9-49E4EFEBF1A6}" srcOrd="0" destOrd="0" presId="urn:microsoft.com/office/officeart/2005/8/layout/orgChart1"/>
    <dgm:cxn modelId="{862AB544-1B60-4B5D-B975-75A5FCF8CA2D}" type="presParOf" srcId="{C2A1E58B-E187-473C-A5F9-49E4EFEBF1A6}" destId="{89F07A1C-1BD2-44B5-AA05-AB6CD5BF9771}" srcOrd="0" destOrd="0" presId="urn:microsoft.com/office/officeart/2005/8/layout/orgChart1"/>
    <dgm:cxn modelId="{F86AE1A7-1937-4348-919B-301062F27D84}" type="presParOf" srcId="{C2A1E58B-E187-473C-A5F9-49E4EFEBF1A6}" destId="{9E06F0DB-E3E8-4B26-9B9B-16D532B34B83}" srcOrd="1" destOrd="0" presId="urn:microsoft.com/office/officeart/2005/8/layout/orgChart1"/>
    <dgm:cxn modelId="{89071DF6-F2C0-462B-8B4B-A87731F5D53C}" type="presParOf" srcId="{32A67040-EA2A-4F3F-837C-1EBA92826831}" destId="{309A3C67-9D07-405E-B113-FF9E50D26C99}" srcOrd="1" destOrd="0" presId="urn:microsoft.com/office/officeart/2005/8/layout/orgChart1"/>
    <dgm:cxn modelId="{10F95AA5-25EA-4A39-A455-8B1674ED4C1F}" type="presParOf" srcId="{32A67040-EA2A-4F3F-837C-1EBA92826831}" destId="{7AC9EC5B-8696-4A5B-A5AB-6A3033C3BC1C}" srcOrd="2" destOrd="0" presId="urn:microsoft.com/office/officeart/2005/8/layout/orgChart1"/>
    <dgm:cxn modelId="{A1EDDC7D-8180-41FA-BEEC-505D89C12E85}" type="presParOf" srcId="{FF3D39D8-B1A7-4772-B520-961B32CE921D}" destId="{548F021A-2547-470A-BA47-F87F228A97D9}" srcOrd="4" destOrd="0" presId="urn:microsoft.com/office/officeart/2005/8/layout/orgChart1"/>
    <dgm:cxn modelId="{C9892380-C650-4B60-B94D-76F35BB25640}" type="presParOf" srcId="{FF3D39D8-B1A7-4772-B520-961B32CE921D}" destId="{C16C6E95-A4DE-41B1-8F5B-10FF8E279797}" srcOrd="5" destOrd="0" presId="urn:microsoft.com/office/officeart/2005/8/layout/orgChart1"/>
    <dgm:cxn modelId="{0B67751B-E06E-4320-85AC-307D05135F64}" type="presParOf" srcId="{C16C6E95-A4DE-41B1-8F5B-10FF8E279797}" destId="{DE2D3076-F4D1-423E-8772-A224771DD9D6}" srcOrd="0" destOrd="0" presId="urn:microsoft.com/office/officeart/2005/8/layout/orgChart1"/>
    <dgm:cxn modelId="{DE2BB521-7BD9-4493-81DE-5B3F63DCB4F6}" type="presParOf" srcId="{DE2D3076-F4D1-423E-8772-A224771DD9D6}" destId="{AC45B744-FEF9-4DF2-8D8E-F39663B7FF53}" srcOrd="0" destOrd="0" presId="urn:microsoft.com/office/officeart/2005/8/layout/orgChart1"/>
    <dgm:cxn modelId="{A0C152A0-E96E-4E2D-B273-B1C9E2D1A4AE}" type="presParOf" srcId="{DE2D3076-F4D1-423E-8772-A224771DD9D6}" destId="{2DA09670-02AD-4603-A957-31DBAEB98295}" srcOrd="1" destOrd="0" presId="urn:microsoft.com/office/officeart/2005/8/layout/orgChart1"/>
    <dgm:cxn modelId="{4D19D4B0-207A-4A93-BC15-9F5EB882D121}" type="presParOf" srcId="{C16C6E95-A4DE-41B1-8F5B-10FF8E279797}" destId="{9D4BD923-E35E-4C2C-856E-8B1EF129237A}" srcOrd="1" destOrd="0" presId="urn:microsoft.com/office/officeart/2005/8/layout/orgChart1"/>
    <dgm:cxn modelId="{9CC9CD6F-C5F7-4588-9FE9-2E156E3F6B65}" type="presParOf" srcId="{C16C6E95-A4DE-41B1-8F5B-10FF8E279797}" destId="{92ED6D1A-2CEB-4303-B661-62F33219E070}" srcOrd="2" destOrd="0" presId="urn:microsoft.com/office/officeart/2005/8/layout/orgChart1"/>
    <dgm:cxn modelId="{CACF707E-A763-476A-A7C8-54C345A7FA78}" type="presParOf" srcId="{A63C10C0-FC58-4877-8EF6-2E69087B31A3}" destId="{7E3FB2E6-96AE-4A56-AFA4-DD178973459D}"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48F021A-2547-470A-BA47-F87F228A97D9}">
      <dsp:nvSpPr>
        <dsp:cNvPr id="0" name=""/>
        <dsp:cNvSpPr/>
      </dsp:nvSpPr>
      <dsp:spPr>
        <a:xfrm>
          <a:off x="3648254" y="400680"/>
          <a:ext cx="1357252" cy="164621"/>
        </a:xfrm>
        <a:custGeom>
          <a:avLst/>
          <a:gdLst/>
          <a:ahLst/>
          <a:cxnLst/>
          <a:rect l="0" t="0" r="0" b="0"/>
          <a:pathLst>
            <a:path>
              <a:moveTo>
                <a:pt x="0" y="0"/>
              </a:moveTo>
              <a:lnTo>
                <a:pt x="0" y="82310"/>
              </a:lnTo>
              <a:lnTo>
                <a:pt x="1357252" y="82310"/>
              </a:lnTo>
              <a:lnTo>
                <a:pt x="1357252"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25F5092-7ADE-4020-B048-89B461E7172B}">
      <dsp:nvSpPr>
        <dsp:cNvPr id="0" name=""/>
        <dsp:cNvSpPr/>
      </dsp:nvSpPr>
      <dsp:spPr>
        <a:xfrm>
          <a:off x="3602534" y="400680"/>
          <a:ext cx="91440" cy="164621"/>
        </a:xfrm>
        <a:custGeom>
          <a:avLst/>
          <a:gdLst/>
          <a:ahLst/>
          <a:cxnLst/>
          <a:rect l="0" t="0" r="0" b="0"/>
          <a:pathLst>
            <a:path>
              <a:moveTo>
                <a:pt x="45720" y="0"/>
              </a:moveTo>
              <a:lnTo>
                <a:pt x="45720"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34619A3-97D3-4A77-BD73-88534AF5E9A9}">
      <dsp:nvSpPr>
        <dsp:cNvPr id="0" name=""/>
        <dsp:cNvSpPr/>
      </dsp:nvSpPr>
      <dsp:spPr>
        <a:xfrm>
          <a:off x="3171201"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ACFDD1F-1014-4DAF-BFA6-7426606BCA18}">
      <dsp:nvSpPr>
        <dsp:cNvPr id="0" name=""/>
        <dsp:cNvSpPr/>
      </dsp:nvSpPr>
      <dsp:spPr>
        <a:xfrm>
          <a:off x="3171201"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43D6257-89B4-4183-9A02-CD072279B11D}">
      <dsp:nvSpPr>
        <dsp:cNvPr id="0" name=""/>
        <dsp:cNvSpPr/>
      </dsp:nvSpPr>
      <dsp:spPr>
        <a:xfrm>
          <a:off x="2291001" y="964580"/>
          <a:ext cx="1357252" cy="164621"/>
        </a:xfrm>
        <a:custGeom>
          <a:avLst/>
          <a:gdLst/>
          <a:ahLst/>
          <a:cxnLst/>
          <a:rect l="0" t="0" r="0" b="0"/>
          <a:pathLst>
            <a:path>
              <a:moveTo>
                <a:pt x="0" y="0"/>
              </a:moveTo>
              <a:lnTo>
                <a:pt x="0" y="82310"/>
              </a:lnTo>
              <a:lnTo>
                <a:pt x="1357252" y="82310"/>
              </a:lnTo>
              <a:lnTo>
                <a:pt x="1357252"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106A01D-89BA-4463-A9C6-C00A9C74E8B4}">
      <dsp:nvSpPr>
        <dsp:cNvPr id="0" name=""/>
        <dsp:cNvSpPr/>
      </dsp:nvSpPr>
      <dsp:spPr>
        <a:xfrm>
          <a:off x="1813949"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3F1E130-49F4-40CC-AC2B-0382F2581440}">
      <dsp:nvSpPr>
        <dsp:cNvPr id="0" name=""/>
        <dsp:cNvSpPr/>
      </dsp:nvSpPr>
      <dsp:spPr>
        <a:xfrm>
          <a:off x="1813949"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4737449-1D2C-4033-AF46-E417BA349693}">
      <dsp:nvSpPr>
        <dsp:cNvPr id="0" name=""/>
        <dsp:cNvSpPr/>
      </dsp:nvSpPr>
      <dsp:spPr>
        <a:xfrm>
          <a:off x="2245281" y="964580"/>
          <a:ext cx="91440" cy="164621"/>
        </a:xfrm>
        <a:custGeom>
          <a:avLst/>
          <a:gdLst/>
          <a:ahLst/>
          <a:cxnLst/>
          <a:rect l="0" t="0" r="0" b="0"/>
          <a:pathLst>
            <a:path>
              <a:moveTo>
                <a:pt x="45720" y="0"/>
              </a:moveTo>
              <a:lnTo>
                <a:pt x="45720"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C8602A-1008-4D40-9366-51728AFC6CE6}">
      <dsp:nvSpPr>
        <dsp:cNvPr id="0" name=""/>
        <dsp:cNvSpPr/>
      </dsp:nvSpPr>
      <dsp:spPr>
        <a:xfrm>
          <a:off x="456697" y="1528481"/>
          <a:ext cx="178894" cy="1492062"/>
        </a:xfrm>
        <a:custGeom>
          <a:avLst/>
          <a:gdLst/>
          <a:ahLst/>
          <a:cxnLst/>
          <a:rect l="0" t="0" r="0" b="0"/>
          <a:pathLst>
            <a:path>
              <a:moveTo>
                <a:pt x="0" y="0"/>
              </a:moveTo>
              <a:lnTo>
                <a:pt x="0" y="1492062"/>
              </a:lnTo>
              <a:lnTo>
                <a:pt x="178894" y="1492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35A4140-7136-418D-85C7-A41C3F8333A4}">
      <dsp:nvSpPr>
        <dsp:cNvPr id="0" name=""/>
        <dsp:cNvSpPr/>
      </dsp:nvSpPr>
      <dsp:spPr>
        <a:xfrm>
          <a:off x="456697" y="1528481"/>
          <a:ext cx="178894" cy="928161"/>
        </a:xfrm>
        <a:custGeom>
          <a:avLst/>
          <a:gdLst/>
          <a:ahLst/>
          <a:cxnLst/>
          <a:rect l="0" t="0" r="0" b="0"/>
          <a:pathLst>
            <a:path>
              <a:moveTo>
                <a:pt x="0" y="0"/>
              </a:moveTo>
              <a:lnTo>
                <a:pt x="0" y="928161"/>
              </a:lnTo>
              <a:lnTo>
                <a:pt x="178894" y="9281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1B30BF4-E57D-472A-B863-9F6FAA149C42}">
      <dsp:nvSpPr>
        <dsp:cNvPr id="0" name=""/>
        <dsp:cNvSpPr/>
      </dsp:nvSpPr>
      <dsp:spPr>
        <a:xfrm>
          <a:off x="456697" y="1528481"/>
          <a:ext cx="178894" cy="364261"/>
        </a:xfrm>
        <a:custGeom>
          <a:avLst/>
          <a:gdLst/>
          <a:ahLst/>
          <a:cxnLst/>
          <a:rect l="0" t="0" r="0" b="0"/>
          <a:pathLst>
            <a:path>
              <a:moveTo>
                <a:pt x="0" y="0"/>
              </a:moveTo>
              <a:lnTo>
                <a:pt x="0" y="364261"/>
              </a:lnTo>
              <a:lnTo>
                <a:pt x="178894" y="36426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731937C-A2CC-4790-85CD-DE5D5CC2FAAE}">
      <dsp:nvSpPr>
        <dsp:cNvPr id="0" name=""/>
        <dsp:cNvSpPr/>
      </dsp:nvSpPr>
      <dsp:spPr>
        <a:xfrm>
          <a:off x="933749" y="964580"/>
          <a:ext cx="1357252" cy="164621"/>
        </a:xfrm>
        <a:custGeom>
          <a:avLst/>
          <a:gdLst/>
          <a:ahLst/>
          <a:cxnLst/>
          <a:rect l="0" t="0" r="0" b="0"/>
          <a:pathLst>
            <a:path>
              <a:moveTo>
                <a:pt x="1357252" y="0"/>
              </a:moveTo>
              <a:lnTo>
                <a:pt x="1357252" y="82310"/>
              </a:lnTo>
              <a:lnTo>
                <a:pt x="0" y="82310"/>
              </a:lnTo>
              <a:lnTo>
                <a:pt x="0" y="164621"/>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7C5DCFF-4893-40EE-BE2E-5FAC3447EF9F}">
      <dsp:nvSpPr>
        <dsp:cNvPr id="0" name=""/>
        <dsp:cNvSpPr/>
      </dsp:nvSpPr>
      <dsp:spPr>
        <a:xfrm>
          <a:off x="2291001" y="400680"/>
          <a:ext cx="1357252" cy="164621"/>
        </a:xfrm>
        <a:custGeom>
          <a:avLst/>
          <a:gdLst/>
          <a:ahLst/>
          <a:cxnLst/>
          <a:rect l="0" t="0" r="0" b="0"/>
          <a:pathLst>
            <a:path>
              <a:moveTo>
                <a:pt x="1357252" y="0"/>
              </a:moveTo>
              <a:lnTo>
                <a:pt x="1357252" y="82310"/>
              </a:lnTo>
              <a:lnTo>
                <a:pt x="0" y="82310"/>
              </a:lnTo>
              <a:lnTo>
                <a:pt x="0" y="164621"/>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1A70D7-25BC-4A2E-89AF-DCFEB3C7E9A8}">
      <dsp:nvSpPr>
        <dsp:cNvPr id="0" name=""/>
        <dsp:cNvSpPr/>
      </dsp:nvSpPr>
      <dsp:spPr>
        <a:xfrm>
          <a:off x="3051938" y="1401"/>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System.Object</a:t>
          </a:r>
          <a:endParaRPr lang="ru-RU" sz="1000" b="1" kern="1200" dirty="0"/>
        </a:p>
      </dsp:txBody>
      <dsp:txXfrm>
        <a:off x="3051938" y="1401"/>
        <a:ext cx="1192630" cy="399278"/>
      </dsp:txXfrm>
    </dsp:sp>
    <dsp:sp modelId="{5EF14111-F4EA-43CA-AD3B-F150532F47A2}">
      <dsp:nvSpPr>
        <dsp:cNvPr id="0" name=""/>
        <dsp:cNvSpPr/>
      </dsp:nvSpPr>
      <dsp:spPr>
        <a:xfrm>
          <a:off x="1694686"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MarshalByRefObject</a:t>
          </a:r>
          <a:endParaRPr lang="ru-RU" sz="1000" b="1" kern="1200" dirty="0"/>
        </a:p>
      </dsp:txBody>
      <dsp:txXfrm>
        <a:off x="1694686" y="565302"/>
        <a:ext cx="1192630" cy="399278"/>
      </dsp:txXfrm>
    </dsp:sp>
    <dsp:sp modelId="{E9D3D98F-DDE9-43AE-A5A9-9CE5F20BEFA3}">
      <dsp:nvSpPr>
        <dsp:cNvPr id="0" name=""/>
        <dsp:cNvSpPr/>
      </dsp:nvSpPr>
      <dsp:spPr>
        <a:xfrm>
          <a:off x="337434"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Stream</a:t>
          </a:r>
          <a:endParaRPr lang="ru-RU" sz="1000" b="1" kern="1200" dirty="0"/>
        </a:p>
      </dsp:txBody>
      <dsp:txXfrm>
        <a:off x="337434" y="1129202"/>
        <a:ext cx="1192630" cy="399278"/>
      </dsp:txXfrm>
    </dsp:sp>
    <dsp:sp modelId="{DB94D316-31E5-4475-B158-1BDE6A16FEFF}">
      <dsp:nvSpPr>
        <dsp:cNvPr id="0" name=""/>
        <dsp:cNvSpPr/>
      </dsp:nvSpPr>
      <dsp:spPr>
        <a:xfrm>
          <a:off x="635591" y="1693102"/>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BufferedStream</a:t>
          </a:r>
          <a:endParaRPr lang="ru-RU" sz="1000" b="1" kern="1200" dirty="0"/>
        </a:p>
      </dsp:txBody>
      <dsp:txXfrm>
        <a:off x="635591" y="1693102"/>
        <a:ext cx="1097314" cy="399278"/>
      </dsp:txXfrm>
    </dsp:sp>
    <dsp:sp modelId="{F6186B23-01BB-461E-B7FD-E1E618D47B99}">
      <dsp:nvSpPr>
        <dsp:cNvPr id="0" name=""/>
        <dsp:cNvSpPr/>
      </dsp:nvSpPr>
      <dsp:spPr>
        <a:xfrm>
          <a:off x="635591" y="2257003"/>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FileStream</a:t>
          </a:r>
          <a:endParaRPr lang="ru-RU" sz="1000" b="1" kern="1200" dirty="0"/>
        </a:p>
      </dsp:txBody>
      <dsp:txXfrm>
        <a:off x="635591" y="2257003"/>
        <a:ext cx="1097314" cy="399278"/>
      </dsp:txXfrm>
    </dsp:sp>
    <dsp:sp modelId="{7ADF53B8-F2C4-42D2-9100-92C2191E6A7A}">
      <dsp:nvSpPr>
        <dsp:cNvPr id="0" name=""/>
        <dsp:cNvSpPr/>
      </dsp:nvSpPr>
      <dsp:spPr>
        <a:xfrm>
          <a:off x="635591" y="2820903"/>
          <a:ext cx="1097314"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MemoryStream</a:t>
          </a:r>
          <a:endParaRPr lang="ru-RU" sz="1000" b="1" kern="1200" dirty="0"/>
        </a:p>
      </dsp:txBody>
      <dsp:txXfrm>
        <a:off x="635591" y="2820903"/>
        <a:ext cx="1097314" cy="399278"/>
      </dsp:txXfrm>
    </dsp:sp>
    <dsp:sp modelId="{AE0133D9-AD95-4FAA-B476-0841147E0916}">
      <dsp:nvSpPr>
        <dsp:cNvPr id="0" name=""/>
        <dsp:cNvSpPr/>
      </dsp:nvSpPr>
      <dsp:spPr>
        <a:xfrm>
          <a:off x="1694686"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smtClean="0"/>
            <a:t>TextWriter</a:t>
          </a:r>
          <a:endParaRPr lang="ru-RU" sz="1000" b="1" kern="1200" dirty="0"/>
        </a:p>
      </dsp:txBody>
      <dsp:txXfrm>
        <a:off x="1694686" y="1129202"/>
        <a:ext cx="1192630" cy="399278"/>
      </dsp:txXfrm>
    </dsp:sp>
    <dsp:sp modelId="{8A9385BE-E3FE-4E8B-BED7-5735A633C700}">
      <dsp:nvSpPr>
        <dsp:cNvPr id="0" name=""/>
        <dsp:cNvSpPr/>
      </dsp:nvSpPr>
      <dsp:spPr>
        <a:xfrm>
          <a:off x="1992844" y="1693102"/>
          <a:ext cx="108735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StreamWriter</a:t>
          </a:r>
          <a:endParaRPr lang="ru-RU" sz="1000" b="1" kern="1200" dirty="0"/>
        </a:p>
      </dsp:txBody>
      <dsp:txXfrm>
        <a:off x="1992844" y="1693102"/>
        <a:ext cx="1087350" cy="399278"/>
      </dsp:txXfrm>
    </dsp:sp>
    <dsp:sp modelId="{6DC3EE89-8718-4912-A7A4-00F8D8A0E07D}">
      <dsp:nvSpPr>
        <dsp:cNvPr id="0" name=""/>
        <dsp:cNvSpPr/>
      </dsp:nvSpPr>
      <dsp:spPr>
        <a:xfrm>
          <a:off x="1992844" y="2257003"/>
          <a:ext cx="108735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StringWriter</a:t>
          </a:r>
          <a:endParaRPr lang="ru-RU" sz="1000" b="1" kern="1200" dirty="0"/>
        </a:p>
      </dsp:txBody>
      <dsp:txXfrm>
        <a:off x="1992844" y="2257003"/>
        <a:ext cx="1087350" cy="399278"/>
      </dsp:txXfrm>
    </dsp:sp>
    <dsp:sp modelId="{2934A097-2CB4-4283-B02E-7BB457F7453F}">
      <dsp:nvSpPr>
        <dsp:cNvPr id="0" name=""/>
        <dsp:cNvSpPr/>
      </dsp:nvSpPr>
      <dsp:spPr>
        <a:xfrm>
          <a:off x="3051938" y="11292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TextReader</a:t>
          </a:r>
          <a:endParaRPr lang="ru-RU" sz="1000" b="1" kern="1200" dirty="0"/>
        </a:p>
      </dsp:txBody>
      <dsp:txXfrm>
        <a:off x="3051938" y="1129202"/>
        <a:ext cx="1192630" cy="399278"/>
      </dsp:txXfrm>
    </dsp:sp>
    <dsp:sp modelId="{52767BCB-6BF9-4947-A77F-EDA380F588FF}">
      <dsp:nvSpPr>
        <dsp:cNvPr id="0" name=""/>
        <dsp:cNvSpPr/>
      </dsp:nvSpPr>
      <dsp:spPr>
        <a:xfrm>
          <a:off x="3350096" y="1693102"/>
          <a:ext cx="1077379"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StreamReader</a:t>
          </a:r>
          <a:endParaRPr lang="ru-RU" sz="1000" b="1" kern="1200" dirty="0"/>
        </a:p>
      </dsp:txBody>
      <dsp:txXfrm>
        <a:off x="3350096" y="1693102"/>
        <a:ext cx="1077379" cy="399278"/>
      </dsp:txXfrm>
    </dsp:sp>
    <dsp:sp modelId="{A8E70441-6361-49F3-97B7-71E5B70D39FC}">
      <dsp:nvSpPr>
        <dsp:cNvPr id="0" name=""/>
        <dsp:cNvSpPr/>
      </dsp:nvSpPr>
      <dsp:spPr>
        <a:xfrm>
          <a:off x="3350096" y="2257003"/>
          <a:ext cx="1077379"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StringReader</a:t>
          </a:r>
          <a:endParaRPr lang="ru-RU" sz="1000" b="1" kern="1200" dirty="0"/>
        </a:p>
      </dsp:txBody>
      <dsp:txXfrm>
        <a:off x="3350096" y="2257003"/>
        <a:ext cx="1077379" cy="399278"/>
      </dsp:txXfrm>
    </dsp:sp>
    <dsp:sp modelId="{89F07A1C-1BD2-44B5-AA05-AB6CD5BF9771}">
      <dsp:nvSpPr>
        <dsp:cNvPr id="0" name=""/>
        <dsp:cNvSpPr/>
      </dsp:nvSpPr>
      <dsp:spPr>
        <a:xfrm>
          <a:off x="3051938"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BinaryWriter</a:t>
          </a:r>
          <a:endParaRPr lang="ru-RU" sz="1000" b="1" kern="1200" dirty="0"/>
        </a:p>
      </dsp:txBody>
      <dsp:txXfrm>
        <a:off x="3051938" y="565302"/>
        <a:ext cx="1192630" cy="399278"/>
      </dsp:txXfrm>
    </dsp:sp>
    <dsp:sp modelId="{AC45B744-FEF9-4DF2-8D8E-F39663B7FF53}">
      <dsp:nvSpPr>
        <dsp:cNvPr id="0" name=""/>
        <dsp:cNvSpPr/>
      </dsp:nvSpPr>
      <dsp:spPr>
        <a:xfrm>
          <a:off x="4409191" y="565302"/>
          <a:ext cx="1192630" cy="399278"/>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err="1"/>
            <a:t>BinaryReader</a:t>
          </a:r>
          <a:endParaRPr lang="ru-RU" sz="1000" b="1" kern="1200" dirty="0"/>
        </a:p>
      </dsp:txBody>
      <dsp:txXfrm>
        <a:off x="4409191" y="565302"/>
        <a:ext cx="1192630" cy="3992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F31D-319A-4A38-83C0-244458C4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NET.C#.03.xxx_documntN</Template>
  <TotalTime>8054</TotalTime>
  <Pages>21</Pages>
  <Words>5838</Words>
  <Characters>38419</Characters>
  <Application>Microsoft Office Word</Application>
  <DocSecurity>0</DocSecurity>
  <Lines>893</Lines>
  <Paragraphs>623</Paragraphs>
  <ScaleCrop>false</ScaleCrop>
  <HeadingPairs>
    <vt:vector size="2" baseType="variant">
      <vt:variant>
        <vt:lpstr>Title</vt:lpstr>
      </vt:variant>
      <vt:variant>
        <vt:i4>1</vt:i4>
      </vt:variant>
    </vt:vector>
  </HeadingPairs>
  <TitlesOfParts>
    <vt:vector size="1" baseType="lpstr">
      <vt:lpstr>NET.C#.09 Работа с файловой системой</vt:lpstr>
    </vt:vector>
  </TitlesOfParts>
  <Company>EPAM Systems, RD Dep.</Company>
  <LinksUpToDate>false</LinksUpToDate>
  <CharactersWithSpaces>43634</CharactersWithSpaces>
  <SharedDoc>false</SharedDoc>
  <HLinks>
    <vt:vector size="54" baseType="variant">
      <vt:variant>
        <vt:i4>1900559</vt:i4>
      </vt:variant>
      <vt:variant>
        <vt:i4>51</vt:i4>
      </vt:variant>
      <vt:variant>
        <vt:i4>0</vt:i4>
      </vt:variant>
      <vt:variant>
        <vt:i4>5</vt:i4>
      </vt:variant>
      <vt:variant>
        <vt:lpwstr>http://go.microsoft.com/fwlink/?LinkId=192905</vt:lpwstr>
      </vt:variant>
      <vt:variant>
        <vt:lpwstr/>
      </vt:variant>
      <vt:variant>
        <vt:i4>1900559</vt:i4>
      </vt:variant>
      <vt:variant>
        <vt:i4>48</vt:i4>
      </vt:variant>
      <vt:variant>
        <vt:i4>0</vt:i4>
      </vt:variant>
      <vt:variant>
        <vt:i4>5</vt:i4>
      </vt:variant>
      <vt:variant>
        <vt:lpwstr>http://go.microsoft.com/fwlink/?LinkId=192905</vt:lpwstr>
      </vt:variant>
      <vt:variant>
        <vt:lpwstr/>
      </vt:variant>
      <vt:variant>
        <vt:i4>1572919</vt:i4>
      </vt:variant>
      <vt:variant>
        <vt:i4>41</vt:i4>
      </vt:variant>
      <vt:variant>
        <vt:i4>0</vt:i4>
      </vt:variant>
      <vt:variant>
        <vt:i4>5</vt:i4>
      </vt:variant>
      <vt:variant>
        <vt:lpwstr/>
      </vt:variant>
      <vt:variant>
        <vt:lpwstr>_Toc295403018</vt:lpwstr>
      </vt:variant>
      <vt:variant>
        <vt:i4>1572919</vt:i4>
      </vt:variant>
      <vt:variant>
        <vt:i4>35</vt:i4>
      </vt:variant>
      <vt:variant>
        <vt:i4>0</vt:i4>
      </vt:variant>
      <vt:variant>
        <vt:i4>5</vt:i4>
      </vt:variant>
      <vt:variant>
        <vt:lpwstr/>
      </vt:variant>
      <vt:variant>
        <vt:lpwstr>_Toc295403017</vt:lpwstr>
      </vt:variant>
      <vt:variant>
        <vt:i4>1572919</vt:i4>
      </vt:variant>
      <vt:variant>
        <vt:i4>29</vt:i4>
      </vt:variant>
      <vt:variant>
        <vt:i4>0</vt:i4>
      </vt:variant>
      <vt:variant>
        <vt:i4>5</vt:i4>
      </vt:variant>
      <vt:variant>
        <vt:lpwstr/>
      </vt:variant>
      <vt:variant>
        <vt:lpwstr>_Toc295403016</vt:lpwstr>
      </vt:variant>
      <vt:variant>
        <vt:i4>1572919</vt:i4>
      </vt:variant>
      <vt:variant>
        <vt:i4>23</vt:i4>
      </vt:variant>
      <vt:variant>
        <vt:i4>0</vt:i4>
      </vt:variant>
      <vt:variant>
        <vt:i4>5</vt:i4>
      </vt:variant>
      <vt:variant>
        <vt:lpwstr/>
      </vt:variant>
      <vt:variant>
        <vt:lpwstr>_Toc295403015</vt:lpwstr>
      </vt:variant>
      <vt:variant>
        <vt:i4>1572919</vt:i4>
      </vt:variant>
      <vt:variant>
        <vt:i4>17</vt:i4>
      </vt:variant>
      <vt:variant>
        <vt:i4>0</vt:i4>
      </vt:variant>
      <vt:variant>
        <vt:i4>5</vt:i4>
      </vt:variant>
      <vt:variant>
        <vt:lpwstr/>
      </vt:variant>
      <vt:variant>
        <vt:lpwstr>_Toc295403014</vt:lpwstr>
      </vt:variant>
      <vt:variant>
        <vt:i4>1572919</vt:i4>
      </vt:variant>
      <vt:variant>
        <vt:i4>11</vt:i4>
      </vt:variant>
      <vt:variant>
        <vt:i4>0</vt:i4>
      </vt:variant>
      <vt:variant>
        <vt:i4>5</vt:i4>
      </vt:variant>
      <vt:variant>
        <vt:lpwstr/>
      </vt:variant>
      <vt:variant>
        <vt:lpwstr>_Toc295403013</vt:lpwstr>
      </vt:variant>
      <vt:variant>
        <vt:i4>1572919</vt:i4>
      </vt:variant>
      <vt:variant>
        <vt:i4>5</vt:i4>
      </vt:variant>
      <vt:variant>
        <vt:i4>0</vt:i4>
      </vt:variant>
      <vt:variant>
        <vt:i4>5</vt:i4>
      </vt:variant>
      <vt:variant>
        <vt:lpwstr/>
      </vt:variant>
      <vt:variant>
        <vt:lpwstr>_Toc295403012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NET.C#.09 Работа с файловой системой</dc:title>
  <dc:subject>Resource Department Dep.</dc:subject>
  <dc:creator>Anzhelika Kravchuk</dc:creator>
  <cp:lastModifiedBy>anzhelika</cp:lastModifiedBy>
  <cp:revision>550</cp:revision>
  <cp:lastPrinted>2005-01-28T11:27:00Z</cp:lastPrinted>
  <dcterms:created xsi:type="dcterms:W3CDTF">2011-06-09T14:47:00Z</dcterms:created>
  <dcterms:modified xsi:type="dcterms:W3CDTF">2011-08-17T20:22:00Z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MTEquationNumber2">
    <vt:lpwstr>(#S1.#E1)</vt:lpwstr>
  </property>
</Properties>
</file>