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59"/>
        <w:gridCol w:w="5090"/>
        <w:gridCol w:w="2716"/>
        <w:gridCol w:w="6"/>
      </w:tblGrid>
      <w:tr w:rsidR="00CD1FA4" w:rsidRPr="0003644B" w:rsidTr="003261E2">
        <w:trPr>
          <w:jc w:val="center"/>
        </w:trPr>
        <w:tc>
          <w:tcPr>
            <w:tcW w:w="919" w:type="pct"/>
            <w:vAlign w:val="center"/>
          </w:tcPr>
          <w:p w:rsidR="00CD1FA4" w:rsidRDefault="00F331DB" w:rsidP="003261E2">
            <w:pPr>
              <w:jc w:val="center"/>
              <w:rPr>
                <w:b/>
                <w:lang w:val="en-US"/>
              </w:rPr>
            </w:pPr>
            <w:r w:rsidRPr="00CD1FA4">
              <w:rPr>
                <w:b/>
                <w:lang w:val="en-US"/>
              </w:rPr>
              <w:t>CODE</w:t>
            </w:r>
          </w:p>
          <w:p w:rsidR="00A67BF5" w:rsidRPr="00CD1FA4" w:rsidRDefault="00A67BF5" w:rsidP="003261E2">
            <w:pPr>
              <w:jc w:val="center"/>
              <w:rPr>
                <w:lang w:val="en-US"/>
              </w:rPr>
            </w:pPr>
            <w:r w:rsidRPr="00A67BF5">
              <w:rPr>
                <w:lang w:val="en-US"/>
              </w:rPr>
              <w:t>NET.C#</w:t>
            </w:r>
            <w:r w:rsidR="00E87403">
              <w:rPr>
                <w:lang w:val="en-US"/>
              </w:rPr>
              <w:t>.11</w:t>
            </w:r>
          </w:p>
        </w:tc>
        <w:tc>
          <w:tcPr>
            <w:tcW w:w="2659" w:type="pct"/>
            <w:vAlign w:val="center"/>
          </w:tcPr>
          <w:p w:rsidR="00CD1FA4" w:rsidRPr="00CD1FA4" w:rsidRDefault="00E87403" w:rsidP="003261E2">
            <w:pPr>
              <w:jc w:val="center"/>
              <w:rPr>
                <w:b/>
                <w:lang w:val="en-US"/>
              </w:rPr>
            </w:pPr>
            <w:proofErr w:type="spellStart"/>
            <w:r w:rsidRPr="00E87403">
              <w:rPr>
                <w:b/>
                <w:bCs/>
                <w:lang w:val="en-US"/>
              </w:rPr>
              <w:t>Коллекции</w:t>
            </w:r>
            <w:proofErr w:type="spellEnd"/>
            <w:r w:rsidRPr="00E87403">
              <w:rPr>
                <w:b/>
                <w:bCs/>
                <w:lang w:val="en-US"/>
              </w:rPr>
              <w:t xml:space="preserve"> и </w:t>
            </w:r>
            <w:proofErr w:type="spellStart"/>
            <w:r w:rsidRPr="00E87403">
              <w:rPr>
                <w:b/>
                <w:bCs/>
                <w:lang w:val="en-US"/>
              </w:rPr>
              <w:t>обобщенные</w:t>
            </w:r>
            <w:proofErr w:type="spellEnd"/>
            <w:r w:rsidRPr="00E87403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87403">
              <w:rPr>
                <w:b/>
                <w:bCs/>
                <w:lang w:val="en-US"/>
              </w:rPr>
              <w:t>типы</w:t>
            </w:r>
            <w:proofErr w:type="spellEnd"/>
          </w:p>
        </w:tc>
        <w:tc>
          <w:tcPr>
            <w:tcW w:w="1422" w:type="pct"/>
            <w:gridSpan w:val="2"/>
            <w:vAlign w:val="center"/>
          </w:tcPr>
          <w:p w:rsidR="00F331DB" w:rsidRPr="0003644B" w:rsidRDefault="00F331DB" w:rsidP="003261E2">
            <w:pPr>
              <w:jc w:val="center"/>
              <w:rPr>
                <w:b/>
                <w:highlight w:val="yellow"/>
              </w:rPr>
            </w:pPr>
            <w:r w:rsidRPr="00E87403">
              <w:rPr>
                <w:b/>
                <w:highlight w:val="yellow"/>
                <w:lang w:val="en-US"/>
              </w:rPr>
              <w:t xml:space="preserve">Lections: </w:t>
            </w:r>
            <w:r w:rsidR="0003644B">
              <w:rPr>
                <w:b/>
                <w:highlight w:val="yellow"/>
              </w:rPr>
              <w:t>3</w:t>
            </w:r>
          </w:p>
          <w:p w:rsidR="00F331DB" w:rsidRPr="0003644B" w:rsidRDefault="00F331DB" w:rsidP="003261E2">
            <w:pPr>
              <w:jc w:val="center"/>
              <w:rPr>
                <w:b/>
                <w:highlight w:val="yellow"/>
              </w:rPr>
            </w:pPr>
            <w:r w:rsidRPr="00E87403">
              <w:rPr>
                <w:b/>
                <w:highlight w:val="yellow"/>
                <w:lang w:val="en-US"/>
              </w:rPr>
              <w:t xml:space="preserve">Lab works: </w:t>
            </w:r>
            <w:r w:rsidR="0003644B">
              <w:rPr>
                <w:b/>
                <w:highlight w:val="yellow"/>
              </w:rPr>
              <w:t>1</w:t>
            </w:r>
          </w:p>
          <w:p w:rsidR="00CD1FA4" w:rsidRPr="0003644B" w:rsidRDefault="00F331DB" w:rsidP="003261E2">
            <w:pPr>
              <w:jc w:val="center"/>
              <w:rPr>
                <w:b/>
                <w:highlight w:val="yellow"/>
              </w:rPr>
            </w:pPr>
            <w:r w:rsidRPr="00E87403">
              <w:rPr>
                <w:b/>
                <w:highlight w:val="yellow"/>
                <w:lang w:val="en-US"/>
              </w:rPr>
              <w:t>TOTAL</w:t>
            </w:r>
            <w:r w:rsidRPr="00E87403">
              <w:rPr>
                <w:highlight w:val="yellow"/>
                <w:lang w:val="en-US"/>
              </w:rPr>
              <w:t>:</w:t>
            </w:r>
            <w:r w:rsidRPr="00E87403">
              <w:rPr>
                <w:b/>
                <w:highlight w:val="yellow"/>
                <w:lang w:val="en-US"/>
              </w:rPr>
              <w:t xml:space="preserve"> </w:t>
            </w:r>
            <w:r w:rsidR="0003644B">
              <w:rPr>
                <w:b/>
                <w:highlight w:val="yellow"/>
              </w:rPr>
              <w:t>4</w:t>
            </w:r>
          </w:p>
          <w:p w:rsidR="00CD1FA4" w:rsidRPr="00E87403" w:rsidRDefault="00F331DB" w:rsidP="003261E2">
            <w:pPr>
              <w:jc w:val="center"/>
              <w:rPr>
                <w:highlight w:val="yellow"/>
                <w:lang w:val="en-US"/>
              </w:rPr>
            </w:pPr>
            <w:r w:rsidRPr="00E87403">
              <w:rPr>
                <w:highlight w:val="yellow"/>
                <w:lang w:val="en-US"/>
              </w:rPr>
              <w:t>(academic hours)</w:t>
            </w:r>
          </w:p>
        </w:tc>
      </w:tr>
      <w:tr w:rsidR="00EE029A" w:rsidRPr="00A67BF5" w:rsidTr="003261E2">
        <w:trPr>
          <w:gridAfter w:val="1"/>
          <w:wAfter w:w="3" w:type="pct"/>
          <w:jc w:val="center"/>
        </w:trPr>
        <w:tc>
          <w:tcPr>
            <w:tcW w:w="919" w:type="pct"/>
            <w:vAlign w:val="center"/>
          </w:tcPr>
          <w:p w:rsidR="00EE029A" w:rsidRPr="00CD1FA4" w:rsidRDefault="004717FD" w:rsidP="003261E2">
            <w:pPr>
              <w:jc w:val="center"/>
              <w:rPr>
                <w:b/>
                <w:lang w:val="en-US"/>
              </w:rPr>
            </w:pPr>
            <w:r w:rsidRPr="00CD1FA4">
              <w:rPr>
                <w:b/>
                <w:lang w:val="en-US"/>
              </w:rPr>
              <w:t>Author</w:t>
            </w:r>
          </w:p>
        </w:tc>
        <w:tc>
          <w:tcPr>
            <w:tcW w:w="4078" w:type="pct"/>
            <w:gridSpan w:val="2"/>
            <w:vAlign w:val="center"/>
          </w:tcPr>
          <w:p w:rsidR="00EE029A" w:rsidRPr="00CD1FA4" w:rsidRDefault="00E87403" w:rsidP="003261E2">
            <w:pPr>
              <w:jc w:val="both"/>
              <w:rPr>
                <w:lang w:val="en-US"/>
              </w:rPr>
            </w:pPr>
            <w:r>
              <w:t>А</w:t>
            </w:r>
            <w:r w:rsidRPr="00075315">
              <w:rPr>
                <w:lang w:val="en-US"/>
              </w:rPr>
              <w:t xml:space="preserve">. </w:t>
            </w:r>
            <w:r>
              <w:t>Кравчук</w:t>
            </w:r>
          </w:p>
        </w:tc>
      </w:tr>
      <w:tr w:rsidR="00EE029A" w:rsidRPr="00C30C64" w:rsidTr="003261E2">
        <w:trPr>
          <w:gridAfter w:val="1"/>
          <w:wAfter w:w="3" w:type="pct"/>
          <w:jc w:val="center"/>
        </w:trPr>
        <w:tc>
          <w:tcPr>
            <w:tcW w:w="919" w:type="pct"/>
            <w:vAlign w:val="center"/>
          </w:tcPr>
          <w:p w:rsidR="00EE029A" w:rsidRPr="00CD1FA4" w:rsidRDefault="000D0739" w:rsidP="003261E2">
            <w:pPr>
              <w:jc w:val="center"/>
              <w:rPr>
                <w:b/>
                <w:lang w:val="en-US"/>
              </w:rPr>
            </w:pPr>
            <w:r w:rsidRPr="00CD1FA4">
              <w:rPr>
                <w:b/>
                <w:lang w:val="en-US"/>
              </w:rPr>
              <w:t>O</w:t>
            </w:r>
            <w:r w:rsidR="003B4F33" w:rsidRPr="00CD1FA4">
              <w:rPr>
                <w:b/>
                <w:lang w:val="en-US"/>
              </w:rPr>
              <w:t>utline</w:t>
            </w:r>
          </w:p>
        </w:tc>
        <w:tc>
          <w:tcPr>
            <w:tcW w:w="4078" w:type="pct"/>
            <w:gridSpan w:val="2"/>
            <w:vAlign w:val="center"/>
          </w:tcPr>
          <w:p w:rsidR="00C30C64" w:rsidRPr="008B2962" w:rsidRDefault="00C30C64" w:rsidP="00C30C64">
            <w:pPr>
              <w:pStyle w:val="BodyText"/>
            </w:pPr>
            <w:r w:rsidRPr="008B2962">
              <w:t>При разработке приложений часто нужно создать несколько экземпляров одного типа, однако при этом неэффективно специализировать имя каждого экземпляра, и одновременно существует потребность в большей гибкости, чем та, которой можно достичь с помощью массивов. Тогда решением являются коллекции.</w:t>
            </w:r>
            <w:r w:rsidR="0097108E" w:rsidRPr="008B2962">
              <w:t xml:space="preserve"> </w:t>
            </w:r>
            <w:r w:rsidRPr="008B2962">
              <w:t>Базовые классы коллекций ввносят новые проблемы, в силу того, что они часто не типизированны. Модуль представляет обобщения и возможности их использования для поддержания целостности типа и избегания проблем, связанных с отсутствием безопасности типов базовых классов коллекций.</w:t>
            </w:r>
            <w:r w:rsidR="0097108E" w:rsidRPr="008B2962">
              <w:t xml:space="preserve"> Модуль также знакомит с обобщенными интерфейсами и классами коллекциями .NET Framework, и возможностью разрабатки пользовательских классов коллекций, поддерживающих конструкции языка C#, обеспечивающих перечисление и инициализацию. </w:t>
            </w:r>
            <w:r w:rsidRPr="008B2962">
              <w:t xml:space="preserve">Модуль </w:t>
            </w:r>
            <w:r w:rsidR="0097108E" w:rsidRPr="008B2962">
              <w:t>описывает следующие темы</w:t>
            </w:r>
            <w:r w:rsidRPr="008B2962">
              <w:t>.</w:t>
            </w:r>
          </w:p>
          <w:p w:rsidR="00C30C64" w:rsidRPr="008B2962" w:rsidRDefault="00C30C64" w:rsidP="00C30C64">
            <w:pPr>
              <w:pStyle w:val="ListBullet"/>
              <w:widowControl w:val="0"/>
              <w:spacing w:before="60" w:after="120" w:line="240" w:lineRule="atLeast"/>
              <w:contextualSpacing/>
              <w:jc w:val="both"/>
            </w:pPr>
            <w:r w:rsidRPr="008B2962">
              <w:t>Использование коллекций</w:t>
            </w:r>
            <w:r w:rsidR="006171F8">
              <w:t>.</w:t>
            </w:r>
          </w:p>
          <w:p w:rsidR="00C30C64" w:rsidRPr="008B2962" w:rsidRDefault="00C30C64" w:rsidP="00C30C64">
            <w:pPr>
              <w:pStyle w:val="ListBullet"/>
              <w:widowControl w:val="0"/>
              <w:spacing w:before="60" w:after="120" w:line="240" w:lineRule="atLeast"/>
              <w:contextualSpacing/>
              <w:jc w:val="both"/>
            </w:pPr>
            <w:r w:rsidRPr="008B2962">
              <w:t>Создание и использование обобщенных типов</w:t>
            </w:r>
            <w:r w:rsidR="006171F8">
              <w:t>.</w:t>
            </w:r>
          </w:p>
          <w:p w:rsidR="00C30C64" w:rsidRPr="008B2962" w:rsidRDefault="00C30C64" w:rsidP="00C30C64">
            <w:pPr>
              <w:pStyle w:val="ListBullet"/>
              <w:widowControl w:val="0"/>
              <w:spacing w:before="60" w:after="120" w:line="240" w:lineRule="atLeast"/>
              <w:contextualSpacing/>
              <w:jc w:val="both"/>
            </w:pPr>
            <w:r w:rsidRPr="008B2962">
              <w:t>Определение обобщенных интерфейсов и понимание вариантности.</w:t>
            </w:r>
          </w:p>
          <w:p w:rsidR="00C30C64" w:rsidRPr="008B2962" w:rsidRDefault="00C30C64" w:rsidP="00C30C64">
            <w:pPr>
              <w:pStyle w:val="ListBullet"/>
              <w:widowControl w:val="0"/>
              <w:spacing w:before="60" w:after="120" w:line="240" w:lineRule="atLeast"/>
              <w:contextualSpacing/>
              <w:jc w:val="both"/>
            </w:pPr>
            <w:r w:rsidRPr="008B2962">
              <w:t>Использование обобщенных методов и делегатов</w:t>
            </w:r>
            <w:r w:rsidR="006171F8">
              <w:t>.</w:t>
            </w:r>
          </w:p>
          <w:p w:rsidR="00BD2122" w:rsidRPr="008B2962" w:rsidRDefault="0097108E" w:rsidP="008B2962">
            <w:pPr>
              <w:pStyle w:val="ListBullet"/>
              <w:widowControl w:val="0"/>
              <w:spacing w:before="60" w:after="120" w:line="240" w:lineRule="atLeast"/>
              <w:contextualSpacing/>
              <w:jc w:val="both"/>
            </w:pPr>
            <w:r w:rsidRPr="008B2962">
              <w:t>Реализация пользовательского класса коллекции</w:t>
            </w:r>
            <w:r w:rsidR="006171F8">
              <w:t>.</w:t>
            </w:r>
          </w:p>
        </w:tc>
      </w:tr>
      <w:tr w:rsidR="00E87403" w:rsidRPr="00E87403" w:rsidTr="003261E2">
        <w:trPr>
          <w:gridAfter w:val="1"/>
          <w:wAfter w:w="3" w:type="pct"/>
          <w:jc w:val="center"/>
        </w:trPr>
        <w:tc>
          <w:tcPr>
            <w:tcW w:w="919" w:type="pct"/>
            <w:vAlign w:val="center"/>
          </w:tcPr>
          <w:p w:rsidR="00E87403" w:rsidRPr="00CD1FA4" w:rsidRDefault="00E87403" w:rsidP="003261E2">
            <w:pPr>
              <w:jc w:val="center"/>
              <w:rPr>
                <w:b/>
                <w:lang w:val="en-US"/>
              </w:rPr>
            </w:pPr>
            <w:r w:rsidRPr="00CD1FA4">
              <w:rPr>
                <w:b/>
                <w:lang w:val="en-US"/>
              </w:rPr>
              <w:t>Preconditions</w:t>
            </w:r>
          </w:p>
        </w:tc>
        <w:tc>
          <w:tcPr>
            <w:tcW w:w="4078" w:type="pct"/>
            <w:gridSpan w:val="2"/>
            <w:vAlign w:val="center"/>
          </w:tcPr>
          <w:p w:rsidR="00E87403" w:rsidRPr="00DF4122" w:rsidRDefault="00E87403" w:rsidP="00E87403">
            <w:pPr>
              <w:jc w:val="both"/>
              <w:rPr>
                <w:color w:val="000000"/>
              </w:rPr>
            </w:pPr>
            <w:r>
              <w:rPr>
                <w:rStyle w:val="hps"/>
                <w:color w:val="000000"/>
              </w:rPr>
              <w:t>От</w:t>
            </w:r>
            <w:r w:rsidRPr="00C26BDA">
              <w:rPr>
                <w:rStyle w:val="hps"/>
                <w:color w:val="000000"/>
              </w:rPr>
              <w:t xml:space="preserve"> </w:t>
            </w:r>
            <w:r>
              <w:rPr>
                <w:rStyle w:val="hps"/>
                <w:color w:val="000000"/>
              </w:rPr>
              <w:t>слушателей</w:t>
            </w:r>
            <w:r w:rsidRPr="00C26BDA">
              <w:rPr>
                <w:rStyle w:val="hps"/>
                <w:color w:val="000000"/>
              </w:rPr>
              <w:t xml:space="preserve"> </w:t>
            </w:r>
            <w:r>
              <w:rPr>
                <w:rStyle w:val="hps"/>
                <w:color w:val="000000"/>
              </w:rPr>
              <w:t>требуется</w:t>
            </w:r>
            <w:r w:rsidRPr="00C26BDA">
              <w:rPr>
                <w:rStyle w:val="hps"/>
                <w:color w:val="000000"/>
              </w:rPr>
              <w:t xml:space="preserve"> </w:t>
            </w:r>
            <w:r>
              <w:rPr>
                <w:rStyle w:val="apple-style-span"/>
                <w:color w:val="000000"/>
              </w:rPr>
              <w:t>знание</w:t>
            </w:r>
            <w:r w:rsidRPr="00C26BDA">
              <w:rPr>
                <w:rStyle w:val="apple-style-span"/>
                <w:color w:val="000000"/>
              </w:rPr>
              <w:t xml:space="preserve"> </w:t>
            </w:r>
            <w:r>
              <w:rPr>
                <w:rStyle w:val="apple-style-span"/>
                <w:color w:val="000000"/>
              </w:rPr>
              <w:t>основ</w:t>
            </w:r>
            <w:r w:rsidRPr="00C26BDA">
              <w:rPr>
                <w:rStyle w:val="apple-style-span"/>
                <w:color w:val="000000"/>
              </w:rPr>
              <w:t xml:space="preserve"> </w:t>
            </w:r>
            <w:r w:rsidRPr="00C26BDA">
              <w:rPr>
                <w:color w:val="000000"/>
              </w:rPr>
              <w:t>.</w:t>
            </w:r>
            <w:r w:rsidRPr="00465F4E">
              <w:rPr>
                <w:color w:val="000000"/>
                <w:lang w:val="en-US"/>
              </w:rPr>
              <w:t>NET</w:t>
            </w:r>
            <w:r>
              <w:rPr>
                <w:color w:val="000000"/>
              </w:rPr>
              <w:t xml:space="preserve"> Framework</w:t>
            </w:r>
            <w:r w:rsidRPr="00C26BDA">
              <w:rPr>
                <w:rStyle w:val="apple-style-span"/>
                <w:color w:val="000000"/>
              </w:rPr>
              <w:t xml:space="preserve">, </w:t>
            </w:r>
            <w:r>
              <w:rPr>
                <w:rStyle w:val="apple-style-span"/>
                <w:color w:val="000000"/>
              </w:rPr>
              <w:t>описанных</w:t>
            </w:r>
            <w:r w:rsidRPr="00C26BDA">
              <w:rPr>
                <w:rStyle w:val="apple-style-span"/>
                <w:color w:val="000000"/>
              </w:rPr>
              <w:t xml:space="preserve"> </w:t>
            </w:r>
            <w:r>
              <w:rPr>
                <w:rStyle w:val="apple-style-span"/>
                <w:color w:val="000000"/>
              </w:rPr>
              <w:t>в</w:t>
            </w:r>
            <w:r w:rsidRPr="00C26BDA">
              <w:rPr>
                <w:rStyle w:val="apple-style-span"/>
                <w:color w:val="000000"/>
              </w:rPr>
              <w:t xml:space="preserve"> </w:t>
            </w:r>
            <w:r>
              <w:rPr>
                <w:rStyle w:val="apple-style-span"/>
                <w:color w:val="000000"/>
              </w:rPr>
              <w:t>модулях</w:t>
            </w:r>
            <w:r w:rsidRPr="00C26BDA">
              <w:rPr>
                <w:rStyle w:val="apple-style-span"/>
                <w:color w:val="000000"/>
              </w:rPr>
              <w:t xml:space="preserve"> </w:t>
            </w:r>
            <w:r w:rsidRPr="00A67BF5">
              <w:rPr>
                <w:lang w:val="en-US"/>
              </w:rPr>
              <w:t>NET</w:t>
            </w:r>
            <w:r w:rsidRPr="00C26BDA">
              <w:t>.</w:t>
            </w:r>
            <w:r w:rsidRPr="00A67BF5">
              <w:rPr>
                <w:lang w:val="en-US"/>
              </w:rPr>
              <w:t>C</w:t>
            </w:r>
            <w:r w:rsidRPr="00C26BDA">
              <w:t>#.01</w:t>
            </w:r>
            <w:r>
              <w:t xml:space="preserve"> –</w:t>
            </w:r>
            <w:r w:rsidRPr="00C26BDA">
              <w:t xml:space="preserve"> </w:t>
            </w:r>
            <w:r>
              <w:rPr>
                <w:lang w:val="en-US"/>
              </w:rPr>
              <w:t>NET</w:t>
            </w:r>
            <w:r w:rsidRPr="00C26BDA">
              <w:t xml:space="preserve"> </w:t>
            </w:r>
            <w:r>
              <w:rPr>
                <w:lang w:val="en-US"/>
              </w:rPr>
              <w:t>C</w:t>
            </w:r>
            <w:r>
              <w:t>#.</w:t>
            </w:r>
            <w:r w:rsidRPr="00E87403">
              <w:t>10</w:t>
            </w:r>
            <w:r w:rsidRPr="00C26BDA">
              <w:t>.</w:t>
            </w:r>
          </w:p>
        </w:tc>
      </w:tr>
      <w:tr w:rsidR="00EE029A" w:rsidRPr="00875E97" w:rsidTr="003261E2">
        <w:trPr>
          <w:gridAfter w:val="1"/>
          <w:wAfter w:w="3" w:type="pct"/>
          <w:jc w:val="center"/>
        </w:trPr>
        <w:tc>
          <w:tcPr>
            <w:tcW w:w="919" w:type="pct"/>
            <w:vAlign w:val="center"/>
          </w:tcPr>
          <w:p w:rsidR="00EE029A" w:rsidRPr="00CD1FA4" w:rsidRDefault="00CD1FA4" w:rsidP="003261E2">
            <w:pPr>
              <w:jc w:val="center"/>
              <w:rPr>
                <w:b/>
                <w:lang w:val="en-US"/>
              </w:rPr>
            </w:pPr>
            <w:r w:rsidRPr="00CD1FA4">
              <w:rPr>
                <w:b/>
                <w:lang w:val="en-US"/>
              </w:rPr>
              <w:t>Objectives</w:t>
            </w:r>
          </w:p>
        </w:tc>
        <w:tc>
          <w:tcPr>
            <w:tcW w:w="4078" w:type="pct"/>
            <w:gridSpan w:val="2"/>
            <w:vAlign w:val="center"/>
          </w:tcPr>
          <w:p w:rsidR="005B71E9" w:rsidRPr="0047018A" w:rsidRDefault="005B71E9" w:rsidP="005B71E9">
            <w:pPr>
              <w:pStyle w:val="BodyText"/>
              <w:rPr>
                <w:rStyle w:val="apple-style-span"/>
              </w:rPr>
            </w:pPr>
            <w:r w:rsidRPr="0047018A">
              <w:rPr>
                <w:rStyle w:val="hps"/>
              </w:rPr>
              <w:t>После завершения этого</w:t>
            </w:r>
            <w:r w:rsidRPr="0047018A">
              <w:rPr>
                <w:rStyle w:val="apple-converted-space"/>
              </w:rPr>
              <w:t xml:space="preserve"> </w:t>
            </w:r>
            <w:r w:rsidRPr="0047018A">
              <w:rPr>
                <w:rStyle w:val="hps"/>
              </w:rPr>
              <w:t>модуля слушатели</w:t>
            </w:r>
            <w:r w:rsidRPr="0047018A">
              <w:rPr>
                <w:rStyle w:val="apple-converted-space"/>
              </w:rPr>
              <w:t xml:space="preserve"> </w:t>
            </w:r>
            <w:r w:rsidRPr="0047018A">
              <w:rPr>
                <w:rStyle w:val="hps"/>
              </w:rPr>
              <w:t>будут</w:t>
            </w:r>
            <w:r w:rsidRPr="0047018A">
              <w:rPr>
                <w:rStyle w:val="apple-style-span"/>
              </w:rPr>
              <w:t>:</w:t>
            </w:r>
          </w:p>
          <w:p w:rsidR="005B71E9" w:rsidRDefault="007C67C3" w:rsidP="005B71E9">
            <w:pPr>
              <w:pStyle w:val="BodyText"/>
              <w:numPr>
                <w:ilvl w:val="0"/>
                <w:numId w:val="15"/>
              </w:numPr>
              <w:ind w:left="317" w:hanging="284"/>
            </w:pPr>
            <w:r>
              <w:rPr>
                <w:bdr w:val="none" w:sz="0" w:space="0" w:color="auto" w:frame="1"/>
              </w:rPr>
              <w:t xml:space="preserve">знать и </w:t>
            </w:r>
            <w:r w:rsidR="005B71E9">
              <w:rPr>
                <w:bdr w:val="none" w:sz="0" w:space="0" w:color="auto" w:frame="1"/>
              </w:rPr>
              <w:t>уметь использовать</w:t>
            </w:r>
            <w:r w:rsidR="005B71E9" w:rsidRPr="005B6ABC">
              <w:t xml:space="preserve"> </w:t>
            </w:r>
            <w:r>
              <w:t>базовые и обобщенные</w:t>
            </w:r>
            <w:r w:rsidR="006171F8">
              <w:t xml:space="preserve"> интерфейсы и</w:t>
            </w:r>
            <w:r>
              <w:t xml:space="preserve"> классы коллекции</w:t>
            </w:r>
            <w:r w:rsidR="006171F8">
              <w:t xml:space="preserve"> </w:t>
            </w:r>
            <w:r w:rsidRPr="00CA2DCE">
              <w:t>.</w:t>
            </w:r>
            <w:r>
              <w:t>NET</w:t>
            </w:r>
            <w:r w:rsidRPr="00CA2DCE">
              <w:t xml:space="preserve"> </w:t>
            </w:r>
            <w:r>
              <w:t>Framework</w:t>
            </w:r>
            <w:r w:rsidR="005B71E9">
              <w:t>;</w:t>
            </w:r>
          </w:p>
          <w:p w:rsidR="00E137AA" w:rsidRPr="005B71E9" w:rsidRDefault="007C67C3" w:rsidP="00503D0C">
            <w:pPr>
              <w:pStyle w:val="BodyText"/>
              <w:numPr>
                <w:ilvl w:val="0"/>
                <w:numId w:val="15"/>
              </w:numPr>
              <w:ind w:left="317" w:hanging="284"/>
              <w:rPr>
                <w:bCs/>
              </w:rPr>
            </w:pPr>
            <w:r>
              <w:t xml:space="preserve">уметь </w:t>
            </w:r>
            <w:r w:rsidRPr="008B2962">
              <w:t>разраб</w:t>
            </w:r>
            <w:r>
              <w:t>атывать</w:t>
            </w:r>
            <w:r w:rsidRPr="008B2962">
              <w:t xml:space="preserve"> пользовательски</w:t>
            </w:r>
            <w:r>
              <w:t>е</w:t>
            </w:r>
            <w:r w:rsidRPr="008B2962">
              <w:t xml:space="preserve"> класс</w:t>
            </w:r>
            <w:r>
              <w:t>ы</w:t>
            </w:r>
            <w:r w:rsidRPr="008B2962">
              <w:t xml:space="preserve"> коллекци</w:t>
            </w:r>
            <w:r>
              <w:t>и</w:t>
            </w:r>
            <w:r w:rsidRPr="008B2962">
              <w:t>, поддерживающи</w:t>
            </w:r>
            <w:r>
              <w:t>е</w:t>
            </w:r>
            <w:r w:rsidRPr="008B2962">
              <w:t xml:space="preserve"> перечисление и инициализацию</w:t>
            </w:r>
            <w:r w:rsidR="00503D0C">
              <w:t>.</w:t>
            </w:r>
          </w:p>
        </w:tc>
      </w:tr>
      <w:tr w:rsidR="00CD1FA4" w:rsidRPr="00703D87" w:rsidTr="003261E2">
        <w:trPr>
          <w:gridAfter w:val="1"/>
          <w:wAfter w:w="3" w:type="pct"/>
          <w:jc w:val="center"/>
        </w:trPr>
        <w:tc>
          <w:tcPr>
            <w:tcW w:w="919" w:type="pct"/>
            <w:vAlign w:val="center"/>
          </w:tcPr>
          <w:p w:rsidR="00CD1FA4" w:rsidRPr="00CD1FA4" w:rsidRDefault="00CD1FA4" w:rsidP="003261E2">
            <w:pPr>
              <w:jc w:val="center"/>
              <w:rPr>
                <w:b/>
                <w:lang w:val="en-US"/>
              </w:rPr>
            </w:pPr>
            <w:r w:rsidRPr="00CD1FA4">
              <w:rPr>
                <w:b/>
                <w:lang w:val="en-US"/>
              </w:rPr>
              <w:t>Content</w:t>
            </w:r>
          </w:p>
        </w:tc>
        <w:tc>
          <w:tcPr>
            <w:tcW w:w="4078" w:type="pct"/>
            <w:gridSpan w:val="2"/>
            <w:vAlign w:val="center"/>
          </w:tcPr>
          <w:tbl>
            <w:tblPr>
              <w:tblW w:w="6760" w:type="dxa"/>
              <w:tblLook w:val="04A0"/>
            </w:tblPr>
            <w:tblGrid>
              <w:gridCol w:w="6760"/>
            </w:tblGrid>
            <w:tr w:rsidR="00CD1FA4" w:rsidRPr="00703D87" w:rsidTr="00CD1FA4">
              <w:trPr>
                <w:trHeight w:val="300"/>
              </w:trPr>
              <w:tc>
                <w:tcPr>
                  <w:tcW w:w="6760" w:type="dxa"/>
                  <w:shd w:val="clear" w:color="auto" w:fill="auto"/>
                </w:tcPr>
                <w:p w:rsidR="00703D87" w:rsidRDefault="00CE4685" w:rsidP="00703D87">
                  <w:pPr>
                    <w:pStyle w:val="BodyText"/>
                    <w:ind w:right="-1"/>
                    <w:rPr>
                      <w:szCs w:val="24"/>
                    </w:rPr>
                  </w:pPr>
                  <w:r w:rsidRPr="00CE4685">
                    <w:rPr>
                      <w:lang w:val="en-US"/>
                    </w:rPr>
                    <w:t>NET</w:t>
                  </w:r>
                  <w:r w:rsidRPr="00CE4685">
                    <w:t>.</w:t>
                  </w:r>
                  <w:r w:rsidRPr="00CE4685">
                    <w:rPr>
                      <w:lang w:val="en-US"/>
                    </w:rPr>
                    <w:t>C</w:t>
                  </w:r>
                  <w:r w:rsidRPr="00CE4685">
                    <w:t>#.11_Коллекции и обобщенные типы</w:t>
                  </w:r>
                  <w:r w:rsidR="00703D87" w:rsidRPr="000B16B3">
                    <w:t>_</w:t>
                  </w:r>
                  <w:r w:rsidR="00703D87" w:rsidRPr="006F3636">
                    <w:t>document</w:t>
                  </w:r>
                  <w:r w:rsidR="00703D87" w:rsidRPr="008018D2">
                    <w:t xml:space="preserve"> </w:t>
                  </w:r>
                  <w:r w:rsidR="00703D87">
                    <w:rPr>
                      <w:bCs/>
                    </w:rPr>
                    <w:t>–</w:t>
                  </w:r>
                  <w:r w:rsidR="00703D87" w:rsidRPr="008018D2">
                    <w:t xml:space="preserve"> </w:t>
                  </w:r>
                  <w:r w:rsidR="00703D87">
                    <w:rPr>
                      <w:szCs w:val="24"/>
                    </w:rPr>
                    <w:t>к</w:t>
                  </w:r>
                  <w:r w:rsidR="00703D87" w:rsidRPr="008018D2">
                    <w:rPr>
                      <w:szCs w:val="24"/>
                    </w:rPr>
                    <w:t>онспект и раздаточный материал</w:t>
                  </w:r>
                  <w:r w:rsidR="00703D87">
                    <w:rPr>
                      <w:szCs w:val="24"/>
                    </w:rPr>
                    <w:t>.</w:t>
                  </w:r>
                </w:p>
                <w:p w:rsidR="00B90FD0" w:rsidRPr="0097108E" w:rsidRDefault="00CE4685" w:rsidP="00703D87">
                  <w:pPr>
                    <w:jc w:val="both"/>
                    <w:rPr>
                      <w:bCs/>
                    </w:rPr>
                  </w:pPr>
                  <w:r w:rsidRPr="00CE4685">
                    <w:rPr>
                      <w:lang w:val="en-US"/>
                    </w:rPr>
                    <w:t>NET</w:t>
                  </w:r>
                  <w:r w:rsidRPr="00CE4685">
                    <w:t>.</w:t>
                  </w:r>
                  <w:r w:rsidRPr="00CE4685">
                    <w:rPr>
                      <w:lang w:val="en-US"/>
                    </w:rPr>
                    <w:t>C</w:t>
                  </w:r>
                  <w:r w:rsidRPr="00CE4685">
                    <w:t>#.11_Коллекции и обобщенные типы</w:t>
                  </w:r>
                  <w:r w:rsidR="00703D87" w:rsidRPr="00703D87">
                    <w:rPr>
                      <w:bCs/>
                    </w:rPr>
                    <w:t>_content – презентация.</w:t>
                  </w:r>
                </w:p>
                <w:p w:rsidR="00CE4685" w:rsidRPr="00CE4685" w:rsidRDefault="00CE4685" w:rsidP="00703D87">
                  <w:pPr>
                    <w:jc w:val="both"/>
                  </w:pPr>
                  <w:r w:rsidRPr="00CE4685">
                    <w:rPr>
                      <w:lang w:val="en-US"/>
                    </w:rPr>
                    <w:t>NET</w:t>
                  </w:r>
                  <w:r w:rsidRPr="00CE4685">
                    <w:t>.</w:t>
                  </w:r>
                  <w:r w:rsidRPr="00CE4685">
                    <w:rPr>
                      <w:lang w:val="en-US"/>
                    </w:rPr>
                    <w:t>C</w:t>
                  </w:r>
                  <w:r w:rsidRPr="00CE4685">
                    <w:t>#.11_Коллекции и обобщенные типы_</w:t>
                  </w:r>
                  <w:proofErr w:type="spellStart"/>
                  <w:r>
                    <w:rPr>
                      <w:lang w:val="en-US"/>
                    </w:rPr>
                    <w:t>DemoFiles</w:t>
                  </w:r>
                  <w:proofErr w:type="spellEnd"/>
                  <w:r w:rsidRPr="00CE4685">
                    <w:t xml:space="preserve"> – </w:t>
                  </w:r>
                  <w:r w:rsidR="00CB7190" w:rsidRPr="0070698D">
                    <w:rPr>
                      <w:bCs/>
                    </w:rPr>
                    <w:t>демонстрационные файлы</w:t>
                  </w:r>
                  <w:r w:rsidR="00CB7190">
                    <w:rPr>
                      <w:bCs/>
                    </w:rPr>
                    <w:t>.</w:t>
                  </w:r>
                </w:p>
              </w:tc>
            </w:tr>
          </w:tbl>
          <w:p w:rsidR="00CD1FA4" w:rsidRPr="00703D87" w:rsidRDefault="00CD1FA4" w:rsidP="003261E2">
            <w:pPr>
              <w:jc w:val="both"/>
              <w:rPr>
                <w:bCs/>
              </w:rPr>
            </w:pPr>
          </w:p>
        </w:tc>
      </w:tr>
      <w:tr w:rsidR="00CD1FA4" w:rsidRPr="00B90FD0" w:rsidTr="003261E2">
        <w:trPr>
          <w:gridAfter w:val="1"/>
          <w:wAfter w:w="3" w:type="pct"/>
          <w:jc w:val="center"/>
        </w:trPr>
        <w:tc>
          <w:tcPr>
            <w:tcW w:w="919" w:type="pct"/>
            <w:vAlign w:val="center"/>
          </w:tcPr>
          <w:p w:rsidR="00CD1FA4" w:rsidRPr="00CD1FA4" w:rsidRDefault="00CD1FA4" w:rsidP="003261E2">
            <w:pPr>
              <w:jc w:val="center"/>
              <w:rPr>
                <w:b/>
                <w:lang w:val="en-US"/>
              </w:rPr>
            </w:pPr>
            <w:r w:rsidRPr="00CD1FA4">
              <w:rPr>
                <w:b/>
                <w:lang w:val="en-US"/>
              </w:rPr>
              <w:t>Resources</w:t>
            </w:r>
          </w:p>
        </w:tc>
        <w:tc>
          <w:tcPr>
            <w:tcW w:w="4078" w:type="pct"/>
            <w:gridSpan w:val="2"/>
            <w:vAlign w:val="center"/>
          </w:tcPr>
          <w:p w:rsidR="00703D87" w:rsidRPr="00223AD0" w:rsidRDefault="00703D87" w:rsidP="00703D87">
            <w:pPr>
              <w:pStyle w:val="BodyText"/>
              <w:numPr>
                <w:ilvl w:val="0"/>
                <w:numId w:val="14"/>
              </w:numPr>
              <w:ind w:left="370"/>
              <w:rPr>
                <w:rStyle w:val="apple-style-span"/>
                <w:lang w:val="en-US"/>
              </w:rPr>
            </w:pPr>
            <w:r w:rsidRPr="00223AD0">
              <w:rPr>
                <w:rStyle w:val="apple-style-span"/>
                <w:lang w:val="en-US"/>
              </w:rPr>
              <w:t xml:space="preserve">Jeffrey Richter. CLR via </w:t>
            </w:r>
            <w:proofErr w:type="spellStart"/>
            <w:r w:rsidRPr="00223AD0">
              <w:rPr>
                <w:rStyle w:val="apple-style-span"/>
                <w:lang w:val="en-US"/>
              </w:rPr>
              <w:t>CSharp</w:t>
            </w:r>
            <w:proofErr w:type="spellEnd"/>
            <w:r w:rsidRPr="00223AD0">
              <w:rPr>
                <w:rStyle w:val="apple-style-span"/>
                <w:lang w:val="en-US"/>
              </w:rPr>
              <w:t>. 3rd Edition. Microsoft Press – 2010, 896</w:t>
            </w:r>
            <w:r w:rsidRPr="000E3504">
              <w:rPr>
                <w:rStyle w:val="apple-style-span"/>
                <w:lang w:val="en-US"/>
              </w:rPr>
              <w:t> </w:t>
            </w:r>
            <w:r w:rsidRPr="00223AD0">
              <w:rPr>
                <w:rStyle w:val="apple-style-span"/>
                <w:lang w:val="en-US"/>
              </w:rPr>
              <w:t>p.</w:t>
            </w:r>
          </w:p>
          <w:p w:rsidR="00703D87" w:rsidRPr="00703D87" w:rsidRDefault="00703D87" w:rsidP="00703D87">
            <w:pPr>
              <w:pStyle w:val="BodyText"/>
              <w:numPr>
                <w:ilvl w:val="0"/>
                <w:numId w:val="14"/>
              </w:numPr>
              <w:ind w:left="370"/>
              <w:rPr>
                <w:rStyle w:val="apple-style-span"/>
                <w:bCs/>
              </w:rPr>
            </w:pPr>
            <w:r w:rsidRPr="0057649D">
              <w:rPr>
                <w:rStyle w:val="apple-style-span"/>
                <w:szCs w:val="18"/>
              </w:rPr>
              <w:t xml:space="preserve">Эндрю Троелсен. Язык программирования C# 2010 и платформа .NET 4. 5-е издание. Apress </w:t>
            </w:r>
            <w:r w:rsidRPr="0057649D">
              <w:rPr>
                <w:rStyle w:val="apple-style-span"/>
              </w:rPr>
              <w:t>–</w:t>
            </w:r>
            <w:r w:rsidRPr="0057649D">
              <w:rPr>
                <w:rStyle w:val="apple-style-span"/>
                <w:szCs w:val="18"/>
              </w:rPr>
              <w:t xml:space="preserve"> 2011,</w:t>
            </w:r>
            <w:r w:rsidRPr="0057649D">
              <w:rPr>
                <w:szCs w:val="18"/>
              </w:rPr>
              <w:t xml:space="preserve"> </w:t>
            </w:r>
            <w:r w:rsidRPr="0057649D">
              <w:rPr>
                <w:rStyle w:val="apple-style-span"/>
                <w:szCs w:val="18"/>
              </w:rPr>
              <w:t>1392</w:t>
            </w:r>
            <w:r>
              <w:rPr>
                <w:rStyle w:val="apple-style-span"/>
                <w:szCs w:val="18"/>
              </w:rPr>
              <w:t> </w:t>
            </w:r>
            <w:r w:rsidRPr="0057649D">
              <w:rPr>
                <w:rStyle w:val="apple-style-span"/>
                <w:szCs w:val="18"/>
              </w:rPr>
              <w:t>с.</w:t>
            </w:r>
          </w:p>
          <w:p w:rsidR="00CD1FA4" w:rsidRPr="005B71E9" w:rsidRDefault="0004534B" w:rsidP="00703D87">
            <w:pPr>
              <w:pStyle w:val="BodyText"/>
              <w:numPr>
                <w:ilvl w:val="0"/>
                <w:numId w:val="14"/>
              </w:numPr>
              <w:ind w:left="370"/>
              <w:rPr>
                <w:bCs/>
              </w:rPr>
            </w:pPr>
            <w:hyperlink r:id="rId5" w:history="1">
              <w:r w:rsidR="00703D87" w:rsidRPr="003C2424">
                <w:rPr>
                  <w:rStyle w:val="Hyperlink"/>
                </w:rPr>
                <w:t>http://msdn.microsoft.com/en-us/library</w:t>
              </w:r>
            </w:hyperlink>
            <w:r w:rsidR="00703D87" w:rsidRPr="00657944">
              <w:t>.</w:t>
            </w:r>
          </w:p>
        </w:tc>
      </w:tr>
      <w:tr w:rsidR="00CD1FA4" w:rsidRPr="00BD7979" w:rsidTr="003261E2">
        <w:trPr>
          <w:gridAfter w:val="1"/>
          <w:wAfter w:w="3" w:type="pct"/>
          <w:jc w:val="center"/>
        </w:trPr>
        <w:tc>
          <w:tcPr>
            <w:tcW w:w="919" w:type="pct"/>
            <w:vAlign w:val="center"/>
          </w:tcPr>
          <w:p w:rsidR="00CD1FA4" w:rsidRPr="00CD1FA4" w:rsidRDefault="00CD1FA4" w:rsidP="003261E2">
            <w:pPr>
              <w:jc w:val="center"/>
              <w:rPr>
                <w:lang w:val="en-US"/>
              </w:rPr>
            </w:pPr>
            <w:r w:rsidRPr="00CD1FA4">
              <w:rPr>
                <w:b/>
                <w:lang w:val="en-US"/>
              </w:rPr>
              <w:t>Examination</w:t>
            </w:r>
          </w:p>
        </w:tc>
        <w:tc>
          <w:tcPr>
            <w:tcW w:w="4078" w:type="pct"/>
            <w:gridSpan w:val="2"/>
            <w:vAlign w:val="center"/>
          </w:tcPr>
          <w:p w:rsidR="00CC480B" w:rsidRPr="001161CA" w:rsidRDefault="00CE4685" w:rsidP="00554270">
            <w:pPr>
              <w:pStyle w:val="BodyText"/>
            </w:pPr>
            <w:r w:rsidRPr="00CE4685">
              <w:rPr>
                <w:lang w:val="en-US"/>
              </w:rPr>
              <w:t>NET</w:t>
            </w:r>
            <w:r w:rsidRPr="00CE4685">
              <w:t>.</w:t>
            </w:r>
            <w:r w:rsidRPr="00CE4685">
              <w:rPr>
                <w:lang w:val="en-US"/>
              </w:rPr>
              <w:t>C</w:t>
            </w:r>
            <w:r w:rsidRPr="00CE4685">
              <w:t>#.11_Коллекции и обобщенные типы</w:t>
            </w:r>
            <w:r w:rsidR="00CC480B" w:rsidRPr="001161CA">
              <w:t>_</w:t>
            </w:r>
            <w:r w:rsidR="00CC480B" w:rsidRPr="001161CA">
              <w:rPr>
                <w:lang w:val="en-US"/>
              </w:rPr>
              <w:t>questions</w:t>
            </w:r>
            <w:r w:rsidR="00CC480B" w:rsidRPr="001161CA">
              <w:t xml:space="preserve"> </w:t>
            </w:r>
            <w:r w:rsidR="00CC480B" w:rsidRPr="001161CA">
              <w:rPr>
                <w:bCs/>
              </w:rPr>
              <w:t>–</w:t>
            </w:r>
            <w:r w:rsidR="00CC480B" w:rsidRPr="001161CA">
              <w:t xml:space="preserve"> контрольный тест.</w:t>
            </w:r>
          </w:p>
          <w:p w:rsidR="00CD1FA4" w:rsidRPr="00CC480B" w:rsidRDefault="00CE4685" w:rsidP="00CC480B">
            <w:pPr>
              <w:jc w:val="both"/>
              <w:rPr>
                <w:highlight w:val="yellow"/>
              </w:rPr>
            </w:pPr>
            <w:r w:rsidRPr="00CE4685">
              <w:rPr>
                <w:lang w:val="en-US"/>
              </w:rPr>
              <w:t>NET</w:t>
            </w:r>
            <w:r w:rsidRPr="00CE4685">
              <w:t>.</w:t>
            </w:r>
            <w:r w:rsidRPr="00CE4685">
              <w:rPr>
                <w:lang w:val="en-US"/>
              </w:rPr>
              <w:t>C</w:t>
            </w:r>
            <w:r w:rsidRPr="00CE4685">
              <w:t>#.11_Коллекции и обобщенные типы</w:t>
            </w:r>
            <w:r w:rsidR="00CC480B" w:rsidRPr="005F737F">
              <w:rPr>
                <w:rStyle w:val="hps"/>
                <w:color w:val="000000"/>
              </w:rPr>
              <w:t>_</w:t>
            </w:r>
            <w:r w:rsidR="00CC480B">
              <w:rPr>
                <w:rStyle w:val="hps"/>
                <w:color w:val="000000"/>
                <w:lang w:val="en-US"/>
              </w:rPr>
              <w:t>task</w:t>
            </w:r>
            <w:r w:rsidR="00CC480B">
              <w:rPr>
                <w:rStyle w:val="hps"/>
                <w:color w:val="000000"/>
              </w:rPr>
              <w:t xml:space="preserve"> </w:t>
            </w:r>
            <w:r w:rsidR="00CC480B" w:rsidRPr="005F737F">
              <w:rPr>
                <w:bCs/>
              </w:rPr>
              <w:t>–</w:t>
            </w:r>
            <w:r w:rsidR="00CC480B">
              <w:rPr>
                <w:bCs/>
              </w:rPr>
              <w:t xml:space="preserve"> практическое задание</w:t>
            </w:r>
          </w:p>
        </w:tc>
      </w:tr>
      <w:tr w:rsidR="00CD1FA4" w:rsidRPr="00BD7979" w:rsidTr="003261E2">
        <w:trPr>
          <w:gridAfter w:val="1"/>
          <w:wAfter w:w="3" w:type="pct"/>
          <w:jc w:val="center"/>
        </w:trPr>
        <w:tc>
          <w:tcPr>
            <w:tcW w:w="919" w:type="pct"/>
            <w:vAlign w:val="center"/>
          </w:tcPr>
          <w:p w:rsidR="00CD1FA4" w:rsidRPr="00CD1FA4" w:rsidRDefault="00CD1FA4" w:rsidP="003261E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Remarks</w:t>
            </w:r>
          </w:p>
        </w:tc>
        <w:tc>
          <w:tcPr>
            <w:tcW w:w="4078" w:type="pct"/>
            <w:gridSpan w:val="2"/>
            <w:vAlign w:val="center"/>
          </w:tcPr>
          <w:p w:rsidR="00CD1FA4" w:rsidRPr="00CD1FA4" w:rsidRDefault="00CD1FA4" w:rsidP="003261E2">
            <w:pPr>
              <w:jc w:val="both"/>
              <w:rPr>
                <w:lang w:val="en-US"/>
              </w:rPr>
            </w:pPr>
          </w:p>
        </w:tc>
      </w:tr>
    </w:tbl>
    <w:p w:rsidR="00EE029A" w:rsidRPr="00CD1FA4" w:rsidRDefault="00EE029A" w:rsidP="006B4E18">
      <w:pPr>
        <w:jc w:val="both"/>
        <w:rPr>
          <w:lang w:val="en-US"/>
        </w:rPr>
      </w:pPr>
    </w:p>
    <w:sectPr w:rsidR="00EE029A" w:rsidRPr="00CD1FA4" w:rsidSect="004F15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4966276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E6A28F1"/>
    <w:multiLevelType w:val="multilevel"/>
    <w:tmpl w:val="C5A6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0116A51"/>
    <w:multiLevelType w:val="hybridMultilevel"/>
    <w:tmpl w:val="F418F1E8"/>
    <w:lvl w:ilvl="0" w:tplc="0419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>
    <w:nsid w:val="28480BF0"/>
    <w:multiLevelType w:val="hybridMultilevel"/>
    <w:tmpl w:val="EF760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6F39BE"/>
    <w:multiLevelType w:val="multilevel"/>
    <w:tmpl w:val="D2140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A1A71BB"/>
    <w:multiLevelType w:val="hybridMultilevel"/>
    <w:tmpl w:val="95F0BE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B7F5711"/>
    <w:multiLevelType w:val="hybridMultilevel"/>
    <w:tmpl w:val="C734AF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265427"/>
    <w:multiLevelType w:val="multilevel"/>
    <w:tmpl w:val="339A1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A046FDC"/>
    <w:multiLevelType w:val="hybridMultilevel"/>
    <w:tmpl w:val="1714B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1E5E72"/>
    <w:multiLevelType w:val="hybridMultilevel"/>
    <w:tmpl w:val="EAFEB80E"/>
    <w:lvl w:ilvl="0" w:tplc="FBE414CA">
      <w:start w:val="1"/>
      <w:numFmt w:val="decimal"/>
      <w:lvlText w:val="%1."/>
      <w:lvlJc w:val="lef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EB29E0"/>
    <w:multiLevelType w:val="multilevel"/>
    <w:tmpl w:val="67EA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465F0D"/>
    <w:multiLevelType w:val="hybridMultilevel"/>
    <w:tmpl w:val="93D833D4"/>
    <w:lvl w:ilvl="0" w:tplc="85B4F3EA">
      <w:start w:val="1"/>
      <w:numFmt w:val="upperRoman"/>
      <w:pStyle w:val="Heading3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EFA8915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5E0FEA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D6861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84EC7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254EBF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A10A3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60AFB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928E7C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66D2092"/>
    <w:multiLevelType w:val="hybridMultilevel"/>
    <w:tmpl w:val="95F0BEF6"/>
    <w:lvl w:ilvl="0" w:tplc="158864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536B4F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7492546"/>
    <w:multiLevelType w:val="hybridMultilevel"/>
    <w:tmpl w:val="41A6E4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57A2D6B"/>
    <w:multiLevelType w:val="multilevel"/>
    <w:tmpl w:val="41E2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0"/>
  </w:num>
  <w:num w:numId="5">
    <w:abstractNumId w:val="12"/>
  </w:num>
  <w:num w:numId="6">
    <w:abstractNumId w:val="11"/>
  </w:num>
  <w:num w:numId="7">
    <w:abstractNumId w:val="4"/>
  </w:num>
  <w:num w:numId="8">
    <w:abstractNumId w:val="3"/>
  </w:num>
  <w:num w:numId="9">
    <w:abstractNumId w:val="14"/>
  </w:num>
  <w:num w:numId="10">
    <w:abstractNumId w:val="7"/>
  </w:num>
  <w:num w:numId="11">
    <w:abstractNumId w:val="6"/>
  </w:num>
  <w:num w:numId="12">
    <w:abstractNumId w:val="5"/>
  </w:num>
  <w:num w:numId="13">
    <w:abstractNumId w:val="1"/>
  </w:num>
  <w:num w:numId="14">
    <w:abstractNumId w:val="9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noPunctuationKerning/>
  <w:characterSpacingControl w:val="doNotCompress"/>
  <w:compat/>
  <w:rsids>
    <w:rsidRoot w:val="00E03A3F"/>
    <w:rsid w:val="0003644B"/>
    <w:rsid w:val="0004534B"/>
    <w:rsid w:val="000B21F6"/>
    <w:rsid w:val="000D0739"/>
    <w:rsid w:val="001032A3"/>
    <w:rsid w:val="001600EC"/>
    <w:rsid w:val="001912A4"/>
    <w:rsid w:val="001D28E9"/>
    <w:rsid w:val="001E52F7"/>
    <w:rsid w:val="00216F9D"/>
    <w:rsid w:val="00221229"/>
    <w:rsid w:val="002B57E6"/>
    <w:rsid w:val="003261E2"/>
    <w:rsid w:val="00371966"/>
    <w:rsid w:val="00382D6C"/>
    <w:rsid w:val="003B4F33"/>
    <w:rsid w:val="003E20D0"/>
    <w:rsid w:val="003E5F27"/>
    <w:rsid w:val="004717FD"/>
    <w:rsid w:val="004A23BD"/>
    <w:rsid w:val="004A5C26"/>
    <w:rsid w:val="004B69D1"/>
    <w:rsid w:val="004D27A4"/>
    <w:rsid w:val="004F15E1"/>
    <w:rsid w:val="004F3C7D"/>
    <w:rsid w:val="00503D0C"/>
    <w:rsid w:val="005371A3"/>
    <w:rsid w:val="00554270"/>
    <w:rsid w:val="005826DD"/>
    <w:rsid w:val="005B71E9"/>
    <w:rsid w:val="005D535C"/>
    <w:rsid w:val="00605513"/>
    <w:rsid w:val="006171F8"/>
    <w:rsid w:val="006B4E18"/>
    <w:rsid w:val="006D0024"/>
    <w:rsid w:val="00703D87"/>
    <w:rsid w:val="00797342"/>
    <w:rsid w:val="007A37A6"/>
    <w:rsid w:val="007C67C3"/>
    <w:rsid w:val="007E7108"/>
    <w:rsid w:val="008330D2"/>
    <w:rsid w:val="00842901"/>
    <w:rsid w:val="00875E97"/>
    <w:rsid w:val="00891D7D"/>
    <w:rsid w:val="008B2962"/>
    <w:rsid w:val="008D7526"/>
    <w:rsid w:val="008E61CE"/>
    <w:rsid w:val="00905F9F"/>
    <w:rsid w:val="00923BD3"/>
    <w:rsid w:val="00931995"/>
    <w:rsid w:val="0097108E"/>
    <w:rsid w:val="00997160"/>
    <w:rsid w:val="009A0A56"/>
    <w:rsid w:val="009F35F3"/>
    <w:rsid w:val="00A67BF5"/>
    <w:rsid w:val="00A94101"/>
    <w:rsid w:val="00AD1DAB"/>
    <w:rsid w:val="00AD2674"/>
    <w:rsid w:val="00B146E7"/>
    <w:rsid w:val="00B31D3C"/>
    <w:rsid w:val="00B374CA"/>
    <w:rsid w:val="00B52B52"/>
    <w:rsid w:val="00B7423B"/>
    <w:rsid w:val="00B90FD0"/>
    <w:rsid w:val="00BD2122"/>
    <w:rsid w:val="00BD7979"/>
    <w:rsid w:val="00C00CF5"/>
    <w:rsid w:val="00C30C64"/>
    <w:rsid w:val="00C4628D"/>
    <w:rsid w:val="00C728AD"/>
    <w:rsid w:val="00C87F69"/>
    <w:rsid w:val="00CB7190"/>
    <w:rsid w:val="00CC1668"/>
    <w:rsid w:val="00CC480B"/>
    <w:rsid w:val="00CD1FA4"/>
    <w:rsid w:val="00CE4685"/>
    <w:rsid w:val="00D2433A"/>
    <w:rsid w:val="00D26314"/>
    <w:rsid w:val="00D3008A"/>
    <w:rsid w:val="00D328C9"/>
    <w:rsid w:val="00D63ADD"/>
    <w:rsid w:val="00D731CB"/>
    <w:rsid w:val="00E03A3F"/>
    <w:rsid w:val="00E137AA"/>
    <w:rsid w:val="00E373A7"/>
    <w:rsid w:val="00E67E35"/>
    <w:rsid w:val="00E87403"/>
    <w:rsid w:val="00EC38D2"/>
    <w:rsid w:val="00EE029A"/>
    <w:rsid w:val="00F20C6C"/>
    <w:rsid w:val="00F331DB"/>
    <w:rsid w:val="00FA26CD"/>
    <w:rsid w:val="00FB28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29A"/>
    <w:rPr>
      <w:sz w:val="24"/>
      <w:szCs w:val="24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8C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D26314"/>
    <w:pPr>
      <w:keepNext/>
      <w:numPr>
        <w:numId w:val="6"/>
      </w:numPr>
      <w:outlineLvl w:val="2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E02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qFormat/>
    <w:rsid w:val="00EE029A"/>
    <w:pPr>
      <w:jc w:val="both"/>
    </w:pPr>
    <w:rPr>
      <w:szCs w:val="20"/>
    </w:rPr>
  </w:style>
  <w:style w:type="paragraph" w:styleId="ListBullet">
    <w:name w:val="List Bullet"/>
    <w:basedOn w:val="Normal"/>
    <w:link w:val="ListBulletChar"/>
    <w:qFormat/>
    <w:rsid w:val="005371A3"/>
    <w:pPr>
      <w:numPr>
        <w:numId w:val="4"/>
      </w:numPr>
    </w:pPr>
    <w:rPr>
      <w:szCs w:val="20"/>
    </w:rPr>
  </w:style>
  <w:style w:type="character" w:customStyle="1" w:styleId="ListBulletChar">
    <w:name w:val="List Bullet Char"/>
    <w:link w:val="ListBullet"/>
    <w:rsid w:val="005371A3"/>
    <w:rPr>
      <w:sz w:val="24"/>
      <w:lang w:val="ru-RU" w:eastAsia="ru-RU"/>
    </w:rPr>
  </w:style>
  <w:style w:type="character" w:customStyle="1" w:styleId="color1">
    <w:name w:val="color_1"/>
    <w:basedOn w:val="DefaultParagraphFont"/>
    <w:rsid w:val="002B57E6"/>
  </w:style>
  <w:style w:type="character" w:customStyle="1" w:styleId="Heading3Char">
    <w:name w:val="Heading 3 Char"/>
    <w:link w:val="Heading3"/>
    <w:rsid w:val="00D26314"/>
    <w:rPr>
      <w:b/>
      <w:bCs/>
      <w:sz w:val="28"/>
      <w:szCs w:val="24"/>
      <w:lang w:val="ru-RU" w:eastAsia="ru-RU"/>
    </w:rPr>
  </w:style>
  <w:style w:type="paragraph" w:customStyle="1" w:styleId="PlainText1">
    <w:name w:val="Plain Text1"/>
    <w:basedOn w:val="Normal"/>
    <w:rsid w:val="00D26314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B4E18"/>
    <w:pPr>
      <w:spacing w:before="100" w:beforeAutospacing="1" w:after="100" w:afterAutospacing="1" w:line="210" w:lineRule="atLeast"/>
    </w:pPr>
    <w:rPr>
      <w:rFonts w:ascii="Arial" w:hAnsi="Arial" w:cs="Arial"/>
      <w:sz w:val="17"/>
      <w:szCs w:val="17"/>
      <w:lang w:val="en-US" w:eastAsia="en-US"/>
    </w:rPr>
  </w:style>
  <w:style w:type="character" w:customStyle="1" w:styleId="apple-style-span">
    <w:name w:val="apple-style-span"/>
    <w:rsid w:val="006B4E18"/>
  </w:style>
  <w:style w:type="character" w:customStyle="1" w:styleId="hps">
    <w:name w:val="hps"/>
    <w:rsid w:val="006B4E18"/>
  </w:style>
  <w:style w:type="character" w:customStyle="1" w:styleId="apple-converted-space">
    <w:name w:val="apple-converted-space"/>
    <w:rsid w:val="006B4E18"/>
  </w:style>
  <w:style w:type="character" w:styleId="Hyperlink">
    <w:name w:val="Hyperlink"/>
    <w:uiPriority w:val="99"/>
    <w:unhideWhenUsed/>
    <w:rsid w:val="003B4F33"/>
    <w:rPr>
      <w:color w:val="800000"/>
      <w:u w:val="single"/>
    </w:rPr>
  </w:style>
  <w:style w:type="paragraph" w:styleId="ListParagraph">
    <w:name w:val="List Paragraph"/>
    <w:basedOn w:val="Normal"/>
    <w:uiPriority w:val="34"/>
    <w:qFormat/>
    <w:rsid w:val="000D073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328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E87403"/>
    <w:rPr>
      <w:sz w:val="24"/>
      <w:lang w:val="ru-RU" w:eastAsia="ru-RU"/>
    </w:rPr>
  </w:style>
  <w:style w:type="paragraph" w:customStyle="1" w:styleId="CompanyName">
    <w:name w:val="Company Name"/>
    <w:basedOn w:val="Normal"/>
    <w:rsid w:val="00C30C64"/>
    <w:pPr>
      <w:keepNext/>
      <w:keepLines/>
      <w:widowControl w:val="0"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29A"/>
    <w:rPr>
      <w:sz w:val="24"/>
      <w:szCs w:val="24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8C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D26314"/>
    <w:pPr>
      <w:keepNext/>
      <w:numPr>
        <w:numId w:val="6"/>
      </w:numPr>
      <w:outlineLvl w:val="2"/>
    </w:pPr>
    <w:rPr>
      <w:b/>
      <w:bCs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E02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EE029A"/>
    <w:pPr>
      <w:jc w:val="both"/>
    </w:pPr>
    <w:rPr>
      <w:szCs w:val="20"/>
    </w:rPr>
  </w:style>
  <w:style w:type="paragraph" w:styleId="ListBullet">
    <w:name w:val="List Bullet"/>
    <w:basedOn w:val="Normal"/>
    <w:link w:val="ListBulletChar"/>
    <w:rsid w:val="005371A3"/>
    <w:pPr>
      <w:numPr>
        <w:numId w:val="4"/>
      </w:numPr>
    </w:pPr>
    <w:rPr>
      <w:szCs w:val="20"/>
    </w:rPr>
  </w:style>
  <w:style w:type="character" w:customStyle="1" w:styleId="ListBulletChar">
    <w:name w:val="List Bullet Char"/>
    <w:link w:val="ListBullet"/>
    <w:rsid w:val="005371A3"/>
    <w:rPr>
      <w:sz w:val="24"/>
      <w:lang w:val="ru-RU" w:eastAsia="ru-RU"/>
    </w:rPr>
  </w:style>
  <w:style w:type="character" w:customStyle="1" w:styleId="color1">
    <w:name w:val="color_1"/>
    <w:basedOn w:val="DefaultParagraphFont"/>
    <w:rsid w:val="002B57E6"/>
  </w:style>
  <w:style w:type="character" w:customStyle="1" w:styleId="Heading3Char">
    <w:name w:val="Heading 3 Char"/>
    <w:link w:val="Heading3"/>
    <w:rsid w:val="00D26314"/>
    <w:rPr>
      <w:b/>
      <w:bCs/>
      <w:sz w:val="28"/>
      <w:szCs w:val="24"/>
      <w:lang w:val="ru-RU" w:eastAsia="ru-RU"/>
    </w:rPr>
  </w:style>
  <w:style w:type="paragraph" w:customStyle="1" w:styleId="PlainText1">
    <w:name w:val="Plain Text1"/>
    <w:basedOn w:val="Normal"/>
    <w:rsid w:val="00D26314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B4E18"/>
    <w:pPr>
      <w:spacing w:before="100" w:beforeAutospacing="1" w:after="100" w:afterAutospacing="1" w:line="210" w:lineRule="atLeast"/>
    </w:pPr>
    <w:rPr>
      <w:rFonts w:ascii="Arial" w:hAnsi="Arial" w:cs="Arial"/>
      <w:sz w:val="17"/>
      <w:szCs w:val="17"/>
      <w:lang w:val="en-US" w:eastAsia="en-US"/>
    </w:rPr>
  </w:style>
  <w:style w:type="character" w:customStyle="1" w:styleId="apple-style-span">
    <w:name w:val="apple-style-span"/>
    <w:rsid w:val="006B4E18"/>
  </w:style>
  <w:style w:type="character" w:customStyle="1" w:styleId="hps">
    <w:name w:val="hps"/>
    <w:rsid w:val="006B4E18"/>
  </w:style>
  <w:style w:type="character" w:customStyle="1" w:styleId="apple-converted-space">
    <w:name w:val="apple-converted-space"/>
    <w:rsid w:val="006B4E18"/>
  </w:style>
  <w:style w:type="character" w:styleId="Hyperlink">
    <w:name w:val="Hyperlink"/>
    <w:uiPriority w:val="99"/>
    <w:unhideWhenUsed/>
    <w:rsid w:val="003B4F33"/>
    <w:rPr>
      <w:color w:val="800000"/>
      <w:u w:val="single"/>
    </w:rPr>
  </w:style>
  <w:style w:type="paragraph" w:styleId="ListParagraph">
    <w:name w:val="List Paragraph"/>
    <w:basedOn w:val="Normal"/>
    <w:uiPriority w:val="34"/>
    <w:qFormat/>
    <w:rsid w:val="000D073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328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61675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6331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33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4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88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08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985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134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532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140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394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604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6323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7815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8830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5285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06257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7789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26767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335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803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99859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957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862781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753202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918229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80572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7517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1934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5789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9144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082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6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9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93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26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16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898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28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407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015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4577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956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033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4341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520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2576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54688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45481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01303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458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5309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43076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150261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928316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086185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175720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4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9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6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55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873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016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9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824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068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080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9325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6678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8235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5892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90344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31794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18414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15289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6183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35356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774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478507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830013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80400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990789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7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16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23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311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725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6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210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781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081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6672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2830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1687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2183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7438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14333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60959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4838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89217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9663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64825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553318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834036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0010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402702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50653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8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801967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8359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36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74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7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9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60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88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368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561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242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452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18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2550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67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4973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02521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67833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0535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96895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9309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1202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331468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698032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64909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163467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289262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117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0128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127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1013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7212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289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1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3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35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12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410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41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721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42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075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558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1911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023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176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24184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55378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28687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64020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7278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4576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734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453580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70163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226986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62561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304643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132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5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5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39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315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1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732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26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91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859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4151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9005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787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3134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9022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04715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60684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650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21450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379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73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280627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37622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9366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553566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3610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9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57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90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12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623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67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295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95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534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1980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555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5289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103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6823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20343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45712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00597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7562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6965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9878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584313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460726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804296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494849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sdn.microsoft.com/en-us/libra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292</Words>
  <Characters>1926</Characters>
  <Application>Microsoft Office Word</Application>
  <DocSecurity>0</DocSecurity>
  <Lines>44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Programming in C# with Viso\ual Studio 2010</vt:lpstr>
      <vt:lpstr>Лекций:  17</vt:lpstr>
    </vt:vector>
  </TitlesOfParts>
  <Company>EPAM Systems</Company>
  <LinksUpToDate>false</LinksUpToDate>
  <CharactersWithSpaces>2187</CharactersWithSpaces>
  <SharedDoc>false</SharedDoc>
  <HLinks>
    <vt:vector size="18" baseType="variant">
      <vt:variant>
        <vt:i4>3932207</vt:i4>
      </vt:variant>
      <vt:variant>
        <vt:i4>6</vt:i4>
      </vt:variant>
      <vt:variant>
        <vt:i4>0</vt:i4>
      </vt:variant>
      <vt:variant>
        <vt:i4>5</vt:i4>
      </vt:variant>
      <vt:variant>
        <vt:lpwstr>d:\program files\microsoft learning\10266\companioncontent\course\crse10266a_01_02.htm</vt:lpwstr>
      </vt:variant>
      <vt:variant>
        <vt:lpwstr>MSDN</vt:lpwstr>
      </vt:variant>
      <vt:variant>
        <vt:i4>4784223</vt:i4>
      </vt:variant>
      <vt:variant>
        <vt:i4>3</vt:i4>
      </vt:variant>
      <vt:variant>
        <vt:i4>0</vt:i4>
      </vt:variant>
      <vt:variant>
        <vt:i4>5</vt:i4>
      </vt:variant>
      <vt:variant>
        <vt:lpwstr>d:\program files\microsoft learning\10266\companioncontent\course\crse10266a_01_02.htm</vt:lpwstr>
      </vt:variant>
      <vt:variant>
        <vt:lpwstr>TechNet</vt:lpwstr>
      </vt:variant>
      <vt:variant>
        <vt:i4>6488105</vt:i4>
      </vt:variant>
      <vt:variant>
        <vt:i4>0</vt:i4>
      </vt:variant>
      <vt:variant>
        <vt:i4>0</vt:i4>
      </vt:variant>
      <vt:variant>
        <vt:i4>5</vt:i4>
      </vt:variant>
      <vt:variant>
        <vt:lpwstr>http://epbyminw0341/10266A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NET.C#.11 Коллекции и обобщенные типы</dc:title>
  <dc:creator>Anzhelika Kravchuk</dc:creator>
  <cp:lastModifiedBy>anzhelika</cp:lastModifiedBy>
  <cp:revision>22</cp:revision>
  <dcterms:created xsi:type="dcterms:W3CDTF">2011-05-19T11:08:00Z</dcterms:created>
  <dcterms:modified xsi:type="dcterms:W3CDTF">2011-08-18T09:13:00Z</dcterms:modified>
  <cp:version>1.0</cp:version>
</cp:coreProperties>
</file>