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6120000" cy="10258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e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0258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EPS -  Datasheet</w:t>
      </w:r>
    </w:p>
    <w:p>
      <w:pPr>
        <w:jc w:val="center"/>
      </w:pPr>
      <w:r>
        <w:rPr>
          <w:b/>
          <w:sz w:val="26"/>
          <w:u w:val="single"/>
        </w:rPr>
        <w:t>Series {{SERIE}}</w:t>
      </w:r>
    </w:p>
    <w:p/>
    <w:p>
      <w:r>
        <w:t>{{BESCHREIBUNG}}</w:t>
      </w:r>
    </w:p>
    <w:p/>
    <w:p>
      <w:r>
        <w:t>Scope of delivery: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t>{{TABLE:SCOPEOFDELIVERY}}</w:t>
            </w:r>
          </w:p>
        </w:tc>
      </w:tr>
    </w:tbl>
    <w:p/>
    <w:p>
      <w:r>
        <w:rPr>
          <w:b/>
        </w:rPr>
        <w:t>{{TITEL}}</w:t>
      </w:r>
    </w:p>
    <w:p>
      <w:r>
        <w:rPr>
          <w:b/>
        </w:rPr>
        <w:t>{{PRODUKTTYP}}</w:t>
      </w:r>
    </w:p>
    <w:p/>
    <w:p>
      <w:r>
        <w:rPr>
          <w:b/>
          <w:u w:val="single"/>
        </w:rPr>
        <w:t>General data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CE9F7"/>
          </w:tcPr>
          <w:p>
            <w:r>
              <w:t>Technology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{{VAL:Technology}}</w:t>
            </w:r>
          </w:p>
        </w:tc>
      </w:tr>
      <w:tr>
        <w:tc>
          <w:tcPr>
            <w:tcW w:type="dxa" w:w="4986"/>
          </w:tcPr>
          <w:p>
            <w:r>
              <w:t>Operation modes</w:t>
            </w:r>
          </w:p>
        </w:tc>
        <w:tc>
          <w:tcPr>
            <w:tcW w:type="dxa" w:w="4986"/>
          </w:tcPr>
          <w:p>
            <w:r>
              <w:t>{{VAL:Operation modes}}</w:t>
            </w:r>
          </w:p>
        </w:tc>
      </w:tr>
      <w:tr>
        <w:tc>
          <w:tcPr>
            <w:tcW w:type="dxa" w:w="4986"/>
            <w:shd w:val="clear" w:color="auto" w:fill="DCE9F7"/>
          </w:tcPr>
          <w:p>
            <w:r>
              <w:t>Mains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{{VAL:Mains}}</w:t>
            </w:r>
          </w:p>
        </w:tc>
      </w:tr>
      <w:tr>
        <w:tc>
          <w:tcPr>
            <w:tcW w:type="dxa" w:w="4986"/>
          </w:tcPr>
          <w:p>
            <w:r>
              <w:t>Input frequency</w:t>
            </w:r>
          </w:p>
        </w:tc>
        <w:tc>
          <w:tcPr>
            <w:tcW w:type="dxa" w:w="4986"/>
          </w:tcPr>
          <w:p>
            <w:r>
              <w:t>{{VAL:Input frequency}}</w:t>
            </w:r>
          </w:p>
        </w:tc>
      </w:tr>
      <w:tr>
        <w:tc>
          <w:tcPr>
            <w:tcW w:type="dxa" w:w="4986"/>
            <w:shd w:val="clear" w:color="auto" w:fill="DCE9F7"/>
          </w:tcPr>
          <w:p>
            <w:r>
              <w:t>Power factor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{{VAL:Power factor}}</w:t>
            </w:r>
          </w:p>
        </w:tc>
      </w:tr>
      <w:tr>
        <w:tc>
          <w:tcPr>
            <w:tcW w:type="dxa" w:w="4986"/>
          </w:tcPr>
          <w:p>
            <w:r>
              <w:t>Input Current Limitation</w:t>
            </w:r>
          </w:p>
        </w:tc>
        <w:tc>
          <w:tcPr>
            <w:tcW w:type="dxa" w:w="4986"/>
          </w:tcPr>
          <w:p>
            <w:r>
              <w:t>{{VAL:Input Current Limitation}}</w:t>
            </w:r>
          </w:p>
        </w:tc>
      </w:tr>
      <w:tr>
        <w:tc>
          <w:tcPr>
            <w:tcW w:type="dxa" w:w="4986"/>
            <w:shd w:val="clear" w:color="auto" w:fill="DCE9F7"/>
          </w:tcPr>
          <w:p>
            <w:r>
              <w:t>Voltage Stability Load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{{VAL:Voltage Stability Load}}</w:t>
            </w:r>
          </w:p>
        </w:tc>
      </w:tr>
      <w:tr>
        <w:tc>
          <w:tcPr>
            <w:tcW w:type="dxa" w:w="4986"/>
          </w:tcPr>
          <w:p>
            <w:r>
              <w:t>Voltage Stability Mains</w:t>
            </w:r>
          </w:p>
        </w:tc>
        <w:tc>
          <w:tcPr>
            <w:tcW w:type="dxa" w:w="4986"/>
          </w:tcPr>
          <w:p>
            <w:r>
              <w:t>{{VAL:Voltage Stability Mains}}</w:t>
            </w:r>
          </w:p>
        </w:tc>
      </w:tr>
      <w:tr>
        <w:tc>
          <w:tcPr>
            <w:tcW w:type="dxa" w:w="4986"/>
            <w:shd w:val="clear" w:color="auto" w:fill="DCE9F7"/>
          </w:tcPr>
          <w:p>
            <w:r>
              <w:t>Cooling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{{VAL:Cooling}}</w:t>
            </w:r>
          </w:p>
        </w:tc>
      </w:tr>
      <w:tr>
        <w:tc>
          <w:tcPr>
            <w:tcW w:type="dxa" w:w="4986"/>
          </w:tcPr>
          <w:p>
            <w:r>
              <w:t>Operation temperature</w:t>
            </w:r>
          </w:p>
        </w:tc>
        <w:tc>
          <w:tcPr>
            <w:tcW w:type="dxa" w:w="4986"/>
          </w:tcPr>
          <w:p>
            <w:r>
              <w:t>{{VAL:Operation temperature}}</w:t>
            </w:r>
          </w:p>
        </w:tc>
      </w:tr>
      <w:tr>
        <w:tc>
          <w:tcPr>
            <w:tcW w:type="dxa" w:w="4986"/>
            <w:shd w:val="clear" w:color="auto" w:fill="DCE9F7"/>
          </w:tcPr>
          <w:p>
            <w:r>
              <w:t>Humidity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{{VAL:Humidity}}</w:t>
            </w:r>
          </w:p>
        </w:tc>
      </w:tr>
      <w:tr>
        <w:tc>
          <w:tcPr>
            <w:tcW w:type="dxa" w:w="4986"/>
          </w:tcPr>
          <w:p>
            <w:r>
              <w:t>Design</w:t>
            </w:r>
          </w:p>
        </w:tc>
        <w:tc>
          <w:tcPr>
            <w:tcW w:type="dxa" w:w="4986"/>
          </w:tcPr>
          <w:p>
            <w:r>
              <w:t>{{VAL:Design}}</w:t>
            </w:r>
          </w:p>
        </w:tc>
      </w:tr>
      <w:tr>
        <w:tc>
          <w:tcPr>
            <w:tcW w:type="dxa" w:w="4986"/>
            <w:shd w:val="clear" w:color="auto" w:fill="DCE9F7"/>
          </w:tcPr>
          <w:p>
            <w:r>
              <w:t>Standards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{{VAL:Standards}}</w:t>
            </w:r>
          </w:p>
        </w:tc>
      </w:tr>
      <w:tr>
        <w:tc>
          <w:tcPr>
            <w:tcW w:type="dxa" w:w="4986"/>
          </w:tcPr>
          <w:p>
            <w:r>
              <w:t>ruggedized</w:t>
            </w:r>
          </w:p>
        </w:tc>
        <w:tc>
          <w:tcPr>
            <w:tcW w:type="dxa" w:w="4986"/>
          </w:tcPr>
          <w:p>
            <w:r>
              <w:t>{{VAL:ruggedized}}</w:t>
            </w:r>
          </w:p>
        </w:tc>
      </w:tr>
      <w:tr>
        <w:tc>
          <w:tcPr>
            <w:tcW w:type="dxa" w:w="4986"/>
            <w:shd w:val="clear" w:color="auto" w:fill="DCE9F7"/>
          </w:tcPr>
          <w:p>
            <w:r>
              <w:t>Behavior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{{VAL:Behavior}}</w:t>
            </w:r>
          </w:p>
        </w:tc>
      </w:tr>
      <w:tr>
        <w:tc>
          <w:tcPr>
            <w:tcW w:type="dxa" w:w="4986"/>
          </w:tcPr>
          <w:p>
            <w:r>
              <w:t>Power feed back</w:t>
            </w:r>
          </w:p>
        </w:tc>
        <w:tc>
          <w:tcPr>
            <w:tcW w:type="dxa" w:w="4986"/>
          </w:tcPr>
          <w:p>
            <w:r>
              <w:t>{{VAL:Power feed back}}</w:t>
            </w:r>
          </w:p>
        </w:tc>
      </w:tr>
      <w:tr>
        <w:tc>
          <w:tcPr>
            <w:tcW w:type="dxa" w:w="4986"/>
            <w:shd w:val="clear" w:color="auto" w:fill="DCE9F7"/>
          </w:tcPr>
          <w:p>
            <w:r>
              <w:t>Display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{{VAL:Display}}</w:t>
            </w:r>
          </w:p>
        </w:tc>
      </w:tr>
      <w:tr>
        <w:tc>
          <w:tcPr>
            <w:tcW w:type="dxa" w:w="4986"/>
          </w:tcPr>
          <w:p>
            <w:r>
              <w:t>Voltage resolution</w:t>
            </w:r>
          </w:p>
        </w:tc>
        <w:tc>
          <w:tcPr>
            <w:tcW w:type="dxa" w:w="4986"/>
          </w:tcPr>
          <w:p>
            <w:r>
              <w:t>{{VAL:Voltage resolution}}</w:t>
            </w:r>
          </w:p>
        </w:tc>
      </w:tr>
      <w:tr>
        <w:tc>
          <w:tcPr>
            <w:tcW w:type="dxa" w:w="4986"/>
            <w:shd w:val="clear" w:color="auto" w:fill="DCE9F7"/>
          </w:tcPr>
          <w:p>
            <w:r>
              <w:t>Voltage accuracy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{{VAL:Voltage accuracy}}</w:t>
            </w:r>
          </w:p>
        </w:tc>
      </w:tr>
      <w:tr>
        <w:tc>
          <w:tcPr>
            <w:tcW w:type="dxa" w:w="4986"/>
          </w:tcPr>
          <w:p>
            <w:r>
              <w:t>Current Resolution</w:t>
            </w:r>
          </w:p>
        </w:tc>
        <w:tc>
          <w:tcPr>
            <w:tcW w:type="dxa" w:w="4986"/>
          </w:tcPr>
          <w:p>
            <w:r>
              <w:t>{{VAL:Current Resolution}}</w:t>
            </w:r>
          </w:p>
        </w:tc>
      </w:tr>
      <w:tr>
        <w:tc>
          <w:tcPr>
            <w:tcW w:type="dxa" w:w="4986"/>
            <w:shd w:val="clear" w:color="auto" w:fill="DCE9F7"/>
          </w:tcPr>
          <w:p>
            <w:r>
              <w:t>Current Accuracy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{{VAL:Current Accuracy}}</w:t>
            </w:r>
          </w:p>
        </w:tc>
      </w:tr>
      <w:tr>
        <w:tc>
          <w:tcPr>
            <w:tcW w:type="dxa" w:w="4986"/>
          </w:tcPr>
          <w:p>
            <w:r>
              <w:t>Rise time Current</w:t>
            </w:r>
          </w:p>
        </w:tc>
        <w:tc>
          <w:tcPr>
            <w:tcW w:type="dxa" w:w="4986"/>
          </w:tcPr>
          <w:p>
            <w:r>
              <w:t>{{VAL:Rise time Current}}</w:t>
            </w:r>
          </w:p>
        </w:tc>
      </w:tr>
      <w:tr>
        <w:tc>
          <w:tcPr>
            <w:tcW w:type="dxa" w:w="4986"/>
            <w:shd w:val="clear" w:color="auto" w:fill="DCE9F7"/>
          </w:tcPr>
          <w:p>
            <w:r>
              <w:t>Overheat protection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{{VAL:Overheat protection}}</w:t>
            </w:r>
          </w:p>
        </w:tc>
      </w:tr>
      <w:tr>
        <w:tc>
          <w:tcPr>
            <w:tcW w:type="dxa" w:w="4986"/>
          </w:tcPr>
          <w:p>
            <w:r>
              <w:t>Isolation In-/Output</w:t>
            </w:r>
          </w:p>
        </w:tc>
        <w:tc>
          <w:tcPr>
            <w:tcW w:type="dxa" w:w="4986"/>
          </w:tcPr>
          <w:p>
            <w:r>
              <w:t>{{VAL:Isolation In-/Output}}</w:t>
            </w:r>
          </w:p>
        </w:tc>
      </w:tr>
      <w:tr>
        <w:tc>
          <w:tcPr>
            <w:tcW w:type="dxa" w:w="4986"/>
            <w:shd w:val="clear" w:color="auto" w:fill="DCE9F7"/>
          </w:tcPr>
          <w:p>
            <w:r>
              <w:t>Isolation Output/Enclosure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{{VAL:Isolation Output/Enclosure}}</w:t>
            </w:r>
          </w:p>
        </w:tc>
      </w:tr>
      <w:tr>
        <w:tc>
          <w:tcPr>
            <w:tcW w:type="dxa" w:w="4986"/>
          </w:tcPr>
          <w:p>
            <w:r>
              <w:t>Protection class</w:t>
            </w:r>
          </w:p>
        </w:tc>
        <w:tc>
          <w:tcPr>
            <w:tcW w:type="dxa" w:w="4986"/>
          </w:tcPr>
          <w:p>
            <w:r>
              <w:t>{{VAL:Protection class}}</w:t>
            </w:r>
          </w:p>
        </w:tc>
      </w:tr>
      <w:tr>
        <w:tc>
          <w:tcPr>
            <w:tcW w:type="dxa" w:w="4986"/>
            <w:shd w:val="clear" w:color="auto" w:fill="DCE9F7"/>
          </w:tcPr>
          <w:p>
            <w:r>
              <w:t>Parallel operation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{{VAL:Parallel operation}}</w:t>
            </w:r>
          </w:p>
        </w:tc>
      </w:tr>
      <w:tr>
        <w:tc>
          <w:tcPr>
            <w:tcW w:type="dxa" w:w="4986"/>
          </w:tcPr>
          <w:p>
            <w:r>
              <w:t>Attitude</w:t>
            </w:r>
          </w:p>
        </w:tc>
        <w:tc>
          <w:tcPr>
            <w:tcW w:type="dxa" w:w="4986"/>
          </w:tcPr>
          <w:p>
            <w:r>
              <w:t>{{VAL:Attitude}}</w:t>
            </w:r>
          </w:p>
        </w:tc>
      </w:tr>
      <w:tr>
        <w:tc>
          <w:tcPr>
            <w:tcW w:type="dxa" w:w="4986"/>
            <w:shd w:val="clear" w:color="auto" w:fill="DCE9F7"/>
          </w:tcPr>
          <w:p>
            <w:r>
              <w:t>Response time Voltage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{{VAL:Response time Voltage}}</w:t>
            </w:r>
          </w:p>
        </w:tc>
      </w:tr>
      <w:tr>
        <w:tc>
          <w:tcPr>
            <w:tcW w:type="dxa" w:w="4986"/>
          </w:tcPr>
          <w:p>
            <w:r>
              <w:t>Rise time Voltage</w:t>
            </w:r>
          </w:p>
        </w:tc>
        <w:tc>
          <w:tcPr>
            <w:tcW w:type="dxa" w:w="4986"/>
          </w:tcPr>
          <w:p>
            <w:r>
              <w:t>{{VAL:Rise time Voltage}}</w:t>
            </w:r>
          </w:p>
        </w:tc>
      </w:tr>
      <w:tr>
        <w:tc>
          <w:tcPr>
            <w:tcW w:type="dxa" w:w="4986"/>
            <w:shd w:val="clear" w:color="auto" w:fill="DCE9F7"/>
          </w:tcPr>
          <w:p>
            <w:r>
              <w:t>Current Stability Load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{{VAL:Current Stability Load}}</w:t>
            </w:r>
          </w:p>
        </w:tc>
      </w:tr>
      <w:tr>
        <w:tc>
          <w:tcPr>
            <w:tcW w:type="dxa" w:w="4986"/>
          </w:tcPr>
          <w:p>
            <w:r>
              <w:t>Current Stability Mains</w:t>
            </w:r>
          </w:p>
        </w:tc>
        <w:tc>
          <w:tcPr>
            <w:tcW w:type="dxa" w:w="4986"/>
          </w:tcPr>
          <w:p>
            <w:r>
              <w:t>{{VAL:Current Stability Mains}}</w:t>
            </w:r>
          </w:p>
        </w:tc>
      </w:tr>
      <w:tr>
        <w:tc>
          <w:tcPr>
            <w:tcW w:type="dxa" w:w="4986"/>
            <w:shd w:val="clear" w:color="auto" w:fill="DCE9F7"/>
          </w:tcPr>
          <w:p>
            <w:r>
              <w:t>Output Current Limitation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{{VAL:Output Current Limitation}}</w:t>
            </w:r>
          </w:p>
        </w:tc>
      </w:tr>
      <w:tr>
        <w:tc>
          <w:tcPr>
            <w:tcW w:type="dxa" w:w="4986"/>
          </w:tcPr>
          <w:p>
            <w:r>
              <w:t>Internal Resistance Regulation</w:t>
            </w:r>
          </w:p>
        </w:tc>
        <w:tc>
          <w:tcPr>
            <w:tcW w:type="dxa" w:w="4986"/>
          </w:tcPr>
          <w:p>
            <w:r>
              <w:t>{{VAL:Internal Resistance Regulation}}</w:t>
            </w:r>
          </w:p>
        </w:tc>
      </w:tr>
      <w:tr>
        <w:tc>
          <w:tcPr>
            <w:tcW w:type="dxa" w:w="4986"/>
            <w:shd w:val="clear" w:color="auto" w:fill="DCE9F7"/>
          </w:tcPr>
          <w:p>
            <w:r>
              <w:t>Overvoltage category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{{VAL:Overvoltage category}}</w:t>
            </w:r>
          </w:p>
        </w:tc>
      </w:tr>
      <w:tr>
        <w:tc>
          <w:tcPr>
            <w:tcW w:type="dxa" w:w="4986"/>
          </w:tcPr>
          <w:p>
            <w:r>
              <w:t>Current sharing</w:t>
            </w:r>
          </w:p>
        </w:tc>
        <w:tc>
          <w:tcPr>
            <w:tcW w:type="dxa" w:w="4986"/>
          </w:tcPr>
          <w:p>
            <w:r>
              <w:t>{{VAL:Current sharing}}</w:t>
            </w:r>
          </w:p>
        </w:tc>
      </w:tr>
      <w:tr>
        <w:tc>
          <w:tcPr>
            <w:tcW w:type="dxa" w:w="4986"/>
            <w:shd w:val="clear" w:color="auto" w:fill="DCE9F7"/>
          </w:tcPr>
          <w:p>
            <w:r>
              <w:t>Storage temperature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{{VAL:Storage temperature}}</w:t>
            </w:r>
          </w:p>
        </w:tc>
      </w:tr>
      <w:tr>
        <w:tc>
          <w:tcPr>
            <w:tcW w:type="dxa" w:w="4986"/>
          </w:tcPr>
          <w:p>
            <w:r>
              <w:t>Power fail</w:t>
            </w:r>
          </w:p>
        </w:tc>
        <w:tc>
          <w:tcPr>
            <w:tcW w:type="dxa" w:w="4986"/>
          </w:tcPr>
          <w:p>
            <w:r>
              <w:t>{{VAL:Power fail}}</w:t>
            </w:r>
          </w:p>
        </w:tc>
      </w:tr>
      <w:tr>
        <w:tc>
          <w:tcPr>
            <w:tcW w:type="dxa" w:w="4986"/>
            <w:shd w:val="clear" w:color="auto" w:fill="DCE9F7"/>
          </w:tcPr>
          <w:p>
            <w:r>
              <w:t>Alarmmanagement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{{VAL:Alarmmanagement}}</w:t>
            </w:r>
          </w:p>
        </w:tc>
      </w:tr>
      <w:tr>
        <w:tc>
          <w:tcPr>
            <w:tcW w:type="dxa" w:w="4986"/>
          </w:tcPr>
          <w:p>
            <w:r>
              <w:t>Function generator</w:t>
            </w:r>
          </w:p>
        </w:tc>
        <w:tc>
          <w:tcPr>
            <w:tcW w:type="dxa" w:w="4986"/>
          </w:tcPr>
          <w:p>
            <w:r>
              <w:t>{{VAL:Function generator}}</w:t>
            </w:r>
          </w:p>
        </w:tc>
      </w:tr>
      <w:tr>
        <w:tc>
          <w:tcPr>
            <w:tcW w:type="dxa" w:w="4986"/>
            <w:shd w:val="clear" w:color="auto" w:fill="DCE9F7"/>
          </w:tcPr>
          <w:p>
            <w:r>
              <w:t>Output Preset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{{VAL:Output Preset}}</w:t>
            </w:r>
          </w:p>
        </w:tc>
      </w:tr>
      <w:tr>
        <w:tc>
          <w:tcPr>
            <w:tcW w:type="dxa" w:w="4986"/>
          </w:tcPr>
          <w:p>
            <w:r>
              <w:t>Capacity</w:t>
            </w:r>
          </w:p>
        </w:tc>
        <w:tc>
          <w:tcPr>
            <w:tcW w:type="dxa" w:w="4986"/>
          </w:tcPr>
          <w:p>
            <w:r>
              <w:t>{{VAL:Capacity}}</w:t>
            </w:r>
          </w:p>
        </w:tc>
      </w:tr>
      <w:tr>
        <w:tc>
          <w:tcPr>
            <w:tcW w:type="dxa" w:w="4986"/>
            <w:shd w:val="clear" w:color="auto" w:fill="DCE9F7"/>
          </w:tcPr>
          <w:p>
            <w:r>
              <w:t>Power Accuracy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{{VAL:Power Accuracy}}</w:t>
            </w:r>
          </w:p>
        </w:tc>
      </w:tr>
      <w:tr>
        <w:tc>
          <w:tcPr>
            <w:tcW w:type="dxa" w:w="4986"/>
          </w:tcPr>
          <w:p>
            <w:r>
              <w:t>Memory</w:t>
            </w:r>
          </w:p>
        </w:tc>
        <w:tc>
          <w:tcPr>
            <w:tcW w:type="dxa" w:w="4986"/>
          </w:tcPr>
          <w:p>
            <w:r>
              <w:t>{{VAL:Memory}}</w:t>
            </w:r>
          </w:p>
        </w:tc>
      </w:tr>
    </w:tbl>
    <w:p/>
    <w:p>
      <w:r>
        <w:rPr>
          <w:b/>
          <w:u w:val="single"/>
        </w:rPr>
        <w:t>Interfaces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CE9F7"/>
          </w:tcPr>
          <w:p>
            <w:r>
              <w:t>Analog Programming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{{VAL:Analog Programming}}</w:t>
            </w:r>
          </w:p>
        </w:tc>
      </w:tr>
      <w:tr>
        <w:tc>
          <w:tcPr>
            <w:tcW w:type="dxa" w:w="4986"/>
          </w:tcPr>
          <w:p>
            <w:r>
              <w:t>Analog Isolation</w:t>
            </w:r>
          </w:p>
        </w:tc>
        <w:tc>
          <w:tcPr>
            <w:tcW w:type="dxa" w:w="4986"/>
          </w:tcPr>
          <w:p>
            <w:r>
              <w:t>{{VAL:Analog Isolation}}</w:t>
            </w:r>
          </w:p>
        </w:tc>
      </w:tr>
      <w:tr>
        <w:tc>
          <w:tcPr>
            <w:tcW w:type="dxa" w:w="4986"/>
            <w:shd w:val="clear" w:color="auto" w:fill="DCE9F7"/>
          </w:tcPr>
          <w:p>
            <w:r>
              <w:t>CAN Interface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{{VAL:CAN Interface}}</w:t>
            </w:r>
          </w:p>
        </w:tc>
      </w:tr>
      <w:tr>
        <w:tc>
          <w:tcPr>
            <w:tcW w:type="dxa" w:w="4986"/>
          </w:tcPr>
          <w:p>
            <w:r>
              <w:t>Profibus</w:t>
            </w:r>
          </w:p>
        </w:tc>
        <w:tc>
          <w:tcPr>
            <w:tcW w:type="dxa" w:w="4986"/>
          </w:tcPr>
          <w:p>
            <w:r>
              <w:t>{{VAL:Profibus}}</w:t>
            </w:r>
          </w:p>
        </w:tc>
      </w:tr>
      <w:tr>
        <w:tc>
          <w:tcPr>
            <w:tcW w:type="dxa" w:w="4986"/>
            <w:shd w:val="clear" w:color="auto" w:fill="DCE9F7"/>
          </w:tcPr>
          <w:p>
            <w:r>
              <w:t>Ethernet Interface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{{VAL:Ethernet Interface}}</w:t>
            </w:r>
          </w:p>
        </w:tc>
      </w:tr>
      <w:tr>
        <w:tc>
          <w:tcPr>
            <w:tcW w:type="dxa" w:w="4986"/>
          </w:tcPr>
          <w:p>
            <w:r>
              <w:t>Ethercat Interface</w:t>
            </w:r>
          </w:p>
        </w:tc>
        <w:tc>
          <w:tcPr>
            <w:tcW w:type="dxa" w:w="4986"/>
          </w:tcPr>
          <w:p>
            <w:r>
              <w:t>{{VAL:Ethercat Interface}}</w:t>
            </w:r>
          </w:p>
        </w:tc>
      </w:tr>
      <w:tr>
        <w:tc>
          <w:tcPr>
            <w:tcW w:type="dxa" w:w="4986"/>
            <w:shd w:val="clear" w:color="auto" w:fill="DCE9F7"/>
          </w:tcPr>
          <w:p>
            <w:r>
              <w:t>Accuracy Interface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{{VAL:Accuracy Interface}}</w:t>
            </w:r>
          </w:p>
        </w:tc>
      </w:tr>
      <w:tr>
        <w:tc>
          <w:tcPr>
            <w:tcW w:type="dxa" w:w="4986"/>
          </w:tcPr>
          <w:p>
            <w:r>
              <w:t>USB Interface</w:t>
            </w:r>
          </w:p>
        </w:tc>
        <w:tc>
          <w:tcPr>
            <w:tcW w:type="dxa" w:w="4986"/>
          </w:tcPr>
          <w:p>
            <w:r>
              <w:t>{{VAL:USB Interface}}</w:t>
            </w:r>
          </w:p>
        </w:tc>
      </w:tr>
      <w:tr>
        <w:tc>
          <w:tcPr>
            <w:tcW w:type="dxa" w:w="4986"/>
            <w:shd w:val="clear" w:color="auto" w:fill="DCE9F7"/>
          </w:tcPr>
          <w:p>
            <w:r>
              <w:t>RS232 Interface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{{VAL:RS232 Interface}}</w:t>
            </w:r>
          </w:p>
        </w:tc>
      </w:tr>
      <w:tr>
        <w:tc>
          <w:tcPr>
            <w:tcW w:type="dxa" w:w="4986"/>
          </w:tcPr>
          <w:p>
            <w:r>
              <w:t>Software</w:t>
            </w:r>
          </w:p>
        </w:tc>
        <w:tc>
          <w:tcPr>
            <w:tcW w:type="dxa" w:w="4986"/>
          </w:tcPr>
          <w:p>
            <w:r>
              <w:t>{{VAL:Software}}</w:t>
            </w:r>
          </w:p>
        </w:tc>
      </w:tr>
      <w:tr>
        <w:tc>
          <w:tcPr>
            <w:tcW w:type="dxa" w:w="4986"/>
            <w:shd w:val="clear" w:color="auto" w:fill="DCE9F7"/>
          </w:tcPr>
          <w:p>
            <w:r>
              <w:t>RS485 Interface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{{VAL:RS485 Interface}}</w:t>
            </w:r>
          </w:p>
        </w:tc>
      </w:tr>
    </w:tbl>
    <w:p/>
    <w:p>
      <w:r>
        <w:rPr>
          <w:b/>
          <w:u w:val="single"/>
        </w:rPr>
        <w:t>Technical data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CE9F7"/>
          </w:tcPr>
          <w:p>
            <w:r>
              <w:t>Output Voltage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{{VAL:Output Voltage}}</w:t>
            </w:r>
          </w:p>
        </w:tc>
      </w:tr>
      <w:tr>
        <w:tc>
          <w:tcPr>
            <w:tcW w:type="dxa" w:w="4986"/>
          </w:tcPr>
          <w:p>
            <w:r>
              <w:t>Output Current</w:t>
            </w:r>
          </w:p>
        </w:tc>
        <w:tc>
          <w:tcPr>
            <w:tcW w:type="dxa" w:w="4986"/>
          </w:tcPr>
          <w:p>
            <w:r>
              <w:t>{{VAL:Output Current}}</w:t>
            </w:r>
          </w:p>
        </w:tc>
      </w:tr>
      <w:tr>
        <w:tc>
          <w:tcPr>
            <w:tcW w:type="dxa" w:w="4986"/>
            <w:shd w:val="clear" w:color="auto" w:fill="DCE9F7"/>
          </w:tcPr>
          <w:p>
            <w:r>
              <w:t>Output Power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{{VAL:Output Power}}</w:t>
            </w:r>
          </w:p>
        </w:tc>
      </w:tr>
      <w:tr>
        <w:tc>
          <w:tcPr>
            <w:tcW w:type="dxa" w:w="4986"/>
          </w:tcPr>
          <w:p>
            <w:r>
              <w:t>Distortion</w:t>
            </w:r>
          </w:p>
        </w:tc>
        <w:tc>
          <w:tcPr>
            <w:tcW w:type="dxa" w:w="4986"/>
          </w:tcPr>
          <w:p>
            <w:r>
              <w:t>{{VAL:Distortion}}</w:t>
            </w:r>
          </w:p>
        </w:tc>
      </w:tr>
      <w:tr>
        <w:tc>
          <w:tcPr>
            <w:tcW w:type="dxa" w:w="4986"/>
            <w:shd w:val="clear" w:color="auto" w:fill="DCE9F7"/>
          </w:tcPr>
          <w:p>
            <w:r>
              <w:t>Output Frequency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{{VAL:Output Frequency}}</w:t>
            </w:r>
          </w:p>
        </w:tc>
      </w:tr>
      <w:tr>
        <w:tc>
          <w:tcPr>
            <w:tcW w:type="dxa" w:w="4986"/>
          </w:tcPr>
          <w:p>
            <w:r>
              <w:t>Efficiency</w:t>
            </w:r>
          </w:p>
        </w:tc>
        <w:tc>
          <w:tcPr>
            <w:tcW w:type="dxa" w:w="4986"/>
          </w:tcPr>
          <w:p>
            <w:r>
              <w:t>{{VAL:Efficiency}}</w:t>
            </w:r>
          </w:p>
        </w:tc>
      </w:tr>
      <w:tr>
        <w:tc>
          <w:tcPr>
            <w:tcW w:type="dxa" w:w="4986"/>
            <w:shd w:val="clear" w:color="auto" w:fill="DCE9F7"/>
          </w:tcPr>
          <w:p>
            <w:r>
              <w:t>Ripple U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{{VAL:Ripple U}}</w:t>
            </w:r>
          </w:p>
        </w:tc>
      </w:tr>
      <w:tr>
        <w:tc>
          <w:tcPr>
            <w:tcW w:type="dxa" w:w="4986"/>
          </w:tcPr>
          <w:p>
            <w:r>
              <w:t>Dimensions in mm (WxHxD)</w:t>
            </w:r>
          </w:p>
        </w:tc>
        <w:tc>
          <w:tcPr>
            <w:tcW w:type="dxa" w:w="4986"/>
          </w:tcPr>
          <w:p>
            <w:r>
              <w:t>{{VAL:Dimensions in mm (WxHxD)}}</w:t>
            </w:r>
          </w:p>
        </w:tc>
      </w:tr>
      <w:tr>
        <w:tc>
          <w:tcPr>
            <w:tcW w:type="dxa" w:w="4986"/>
            <w:shd w:val="clear" w:color="auto" w:fill="DCE9F7"/>
          </w:tcPr>
          <w:p>
            <w:r>
              <w:t>Weight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{{VAL:Weight}}</w:t>
            </w:r>
          </w:p>
        </w:tc>
      </w:tr>
      <w:tr>
        <w:tc>
          <w:tcPr>
            <w:tcW w:type="dxa" w:w="4986"/>
          </w:tcPr>
          <w:p>
            <w:r>
              <w:t>Order code</w:t>
            </w:r>
          </w:p>
        </w:tc>
        <w:tc>
          <w:tcPr>
            <w:tcW w:type="dxa" w:w="4986"/>
          </w:tcPr>
          <w:p>
            <w:r>
              <w:t>{{VAL:Order code}}</w:t>
            </w:r>
          </w:p>
        </w:tc>
      </w:tr>
      <w:tr>
        <w:tc>
          <w:tcPr>
            <w:tcW w:type="dxa" w:w="4986"/>
            <w:shd w:val="clear" w:color="auto" w:fill="DCE9F7"/>
          </w:tcPr>
          <w:p>
            <w:r>
              <w:t>Ripple I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{{VAL:Ripple I}}</w:t>
            </w:r>
          </w:p>
        </w:tc>
      </w:tr>
      <w:tr>
        <w:tc>
          <w:tcPr>
            <w:tcW w:type="dxa" w:w="4986"/>
          </w:tcPr>
          <w:p>
            <w:r>
              <w:t>Remote Sensing</w:t>
            </w:r>
          </w:p>
        </w:tc>
        <w:tc>
          <w:tcPr>
            <w:tcW w:type="dxa" w:w="4986"/>
          </w:tcPr>
          <w:p>
            <w:r>
              <w:t>{{VAL:Remote Sensing}}</w:t>
            </w:r>
          </w:p>
        </w:tc>
      </w:tr>
      <w:tr>
        <w:tc>
          <w:tcPr>
            <w:tcW w:type="dxa" w:w="4986"/>
            <w:shd w:val="clear" w:color="auto" w:fill="DCE9F7"/>
          </w:tcPr>
          <w:p>
            <w:r>
              <w:t>Input Current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{{VAL:Input Current}}</w:t>
            </w:r>
          </w:p>
        </w:tc>
      </w:tr>
      <w:tr>
        <w:tc>
          <w:tcPr>
            <w:tcW w:type="dxa" w:w="4986"/>
          </w:tcPr>
          <w:p>
            <w:r>
              <w:t>Resistance Adjustment Range 1</w:t>
            </w:r>
          </w:p>
        </w:tc>
        <w:tc>
          <w:tcPr>
            <w:tcW w:type="dxa" w:w="4986"/>
          </w:tcPr>
          <w:p>
            <w:r>
              <w:t>{{VAL:Resistance Adjustment Range 1}}</w:t>
            </w:r>
          </w:p>
        </w:tc>
      </w:tr>
      <w:tr>
        <w:tc>
          <w:tcPr>
            <w:tcW w:type="dxa" w:w="4986"/>
            <w:shd w:val="clear" w:color="auto" w:fill="DCE9F7"/>
          </w:tcPr>
          <w:p>
            <w:r>
              <w:t>Output Voltage 2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{{VAL:Output Voltage 2}}</w:t>
            </w:r>
          </w:p>
        </w:tc>
      </w:tr>
      <w:tr>
        <w:tc>
          <w:tcPr>
            <w:tcW w:type="dxa" w:w="4986"/>
          </w:tcPr>
          <w:p>
            <w:r>
              <w:t>Output Current 2</w:t>
            </w:r>
          </w:p>
        </w:tc>
        <w:tc>
          <w:tcPr>
            <w:tcW w:type="dxa" w:w="4986"/>
          </w:tcPr>
          <w:p>
            <w:r>
              <w:t>{{VAL:Output Current 2}}</w:t>
            </w:r>
          </w:p>
        </w:tc>
      </w:tr>
      <w:tr>
        <w:tc>
          <w:tcPr>
            <w:tcW w:type="dxa" w:w="4986"/>
            <w:shd w:val="clear" w:color="auto" w:fill="DCE9F7"/>
          </w:tcPr>
          <w:p>
            <w:r>
              <w:t>Input Voltage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{{VAL:Input Voltage}}</w:t>
            </w:r>
          </w:p>
        </w:tc>
      </w:tr>
      <w:tr>
        <w:tc>
          <w:tcPr>
            <w:tcW w:type="dxa" w:w="4986"/>
          </w:tcPr>
          <w:p>
            <w:r>
              <w:t>Crest factor</w:t>
            </w:r>
          </w:p>
        </w:tc>
        <w:tc>
          <w:tcPr>
            <w:tcW w:type="dxa" w:w="4986"/>
          </w:tcPr>
          <w:p>
            <w:r>
              <w:t>{{VAL:Crest factor}}</w:t>
            </w:r>
          </w:p>
        </w:tc>
      </w:tr>
      <w:tr>
        <w:tc>
          <w:tcPr>
            <w:tcW w:type="dxa" w:w="4986"/>
            <w:shd w:val="clear" w:color="auto" w:fill="DCE9F7"/>
          </w:tcPr>
          <w:p>
            <w:r>
              <w:t>Frequency Accuracy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{{VAL:Frequency Accuracy}}</w:t>
            </w:r>
          </w:p>
        </w:tc>
      </w:tr>
    </w:tbl>
    <w:p/>
    <w:p>
      <w:r>
        <w:rPr>
          <w:b/>
          <w:u w:val="single"/>
        </w:rPr>
        <w:t>Options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{{TABLE:OPTIONS}}</w:t>
            </w:r>
          </w:p>
        </w:tc>
        <w:tc>
          <w:tcPr>
            <w:tcW w:type="dxa" w:w="4986"/>
          </w:tcPr>
          <w:p/>
        </w:tc>
      </w:tr>
    </w:tbl>
    <w:p/>
    <w:p/>
    <w:p>
      <w:r>
        <w:rPr>
          <w:sz w:val="16"/>
        </w:rPr>
        <w:t>Errors and changes excepted/All values are typical values</w:t>
      </w:r>
    </w:p>
    <w:p>
      <w:r>
        <w:rPr>
          <w:sz w:val="16"/>
        </w:rPr>
        <w:t>EPS Stromversorgung GmbH</w:t>
        <w:br/>
        <w:t>Electronic Power Supplies</w:t>
        <w:br/>
        <w:t>Alter Postweg 101, 86159 Augsburg/Germany</w:t>
        <w:br/>
        <w:t>Tel.: +49 (0) 821 570451-0</w:t>
        <w:br/>
        <w:t>E-mail: sales@eps-germany.de</w:t>
        <w:br/>
        <w:t>www.eps-germany.de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