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C8E4" w14:textId="65740FB9" w:rsidR="005E35B9" w:rsidRDefault="005E35B9" w:rsidP="005E35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确认是否有新</w:t>
      </w:r>
      <w:r w:rsidR="00837083">
        <w:rPr>
          <w:rFonts w:hint="eastAsia"/>
        </w:rPr>
        <w:t>版本</w:t>
      </w:r>
      <w:r>
        <w:rPr>
          <w:rFonts w:hint="eastAsia"/>
        </w:rPr>
        <w:t>的CAMSDK</w:t>
      </w:r>
      <w:r w:rsidR="00F96B14">
        <w:rPr>
          <w:rFonts w:hint="eastAsia"/>
        </w:rPr>
        <w:t>与CAM</w:t>
      </w:r>
      <w:r w:rsidR="00F96B14">
        <w:t>Guide</w:t>
      </w:r>
      <w:r>
        <w:rPr>
          <w:rFonts w:hint="eastAsia"/>
        </w:rPr>
        <w:t>且本次发布版本是否需要使用；</w:t>
      </w:r>
    </w:p>
    <w:p w14:paraId="308C182E" w14:textId="0A5E0A18" w:rsidR="0070266D" w:rsidRDefault="0070266D" w:rsidP="0070266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SDK使用</w:t>
      </w:r>
      <w:r w:rsidR="003317EE">
        <w:rPr>
          <w:rFonts w:hint="eastAsia"/>
        </w:rPr>
        <w:t>：</w:t>
      </w:r>
      <w:r>
        <w:rPr>
          <w:rFonts w:hint="eastAsia"/>
        </w:rPr>
        <w:t>将sdk中的文件复制到EDAPro项目</w:t>
      </w:r>
      <w:r w:rsidR="000E05EC">
        <w:rPr>
          <w:rFonts w:hint="eastAsia"/>
        </w:rPr>
        <w:t>trunk目录下EPEDAPro</w:t>
      </w:r>
      <w:r w:rsidR="00225EA8">
        <w:rPr>
          <w:rFonts w:hint="eastAsia"/>
        </w:rPr>
        <w:t>文件夹</w:t>
      </w:r>
      <w:r w:rsidR="000E05EC">
        <w:rPr>
          <w:rFonts w:hint="eastAsia"/>
        </w:rPr>
        <w:t>路径</w:t>
      </w:r>
      <w:r>
        <w:rPr>
          <w:rFonts w:hint="eastAsia"/>
        </w:rPr>
        <w:t>下</w:t>
      </w:r>
      <w:r w:rsidR="00E94726">
        <w:rPr>
          <w:rFonts w:hint="eastAsia"/>
        </w:rPr>
        <w:t>。</w:t>
      </w:r>
    </w:p>
    <w:p w14:paraId="001F1103" w14:textId="77777777" w:rsidR="00D83E19" w:rsidRDefault="00D83E19" w:rsidP="00D83E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向EDAPro开发人员确认是否有代码更新及上传情况，是否有文件需要增加删除修改等；</w:t>
      </w:r>
    </w:p>
    <w:p w14:paraId="454DEB38" w14:textId="484D268E" w:rsidR="005E35B9" w:rsidRDefault="008333FE" w:rsidP="005E35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通过SVN拉取代码</w:t>
      </w:r>
      <w:r w:rsidR="00B63F6E">
        <w:rPr>
          <w:rFonts w:hint="eastAsia"/>
        </w:rPr>
        <w:t>至最新版本</w:t>
      </w:r>
      <w:r>
        <w:rPr>
          <w:rFonts w:hint="eastAsia"/>
        </w:rPr>
        <w:t>；</w:t>
      </w:r>
    </w:p>
    <w:p w14:paraId="3C270672" w14:textId="2A8BAE3C" w:rsidR="00382937" w:rsidRDefault="00382937" w:rsidP="005E35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编译项目；</w:t>
      </w:r>
    </w:p>
    <w:p w14:paraId="77A242D2" w14:textId="42E5957D" w:rsidR="00626595" w:rsidRDefault="00271235" w:rsidP="00BF6E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文件打包；</w:t>
      </w:r>
    </w:p>
    <w:p w14:paraId="7CA4B99E" w14:textId="7C87488E" w:rsidR="00E5228A" w:rsidRDefault="00E5228A" w:rsidP="00E5228A">
      <w:r w:rsidRPr="00E5228A">
        <w:drawing>
          <wp:inline distT="0" distB="0" distL="0" distR="0" wp14:anchorId="2D16EC15" wp14:editId="05C84BD8">
            <wp:extent cx="5274310" cy="2157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7302" w14:textId="3B4CEB77" w:rsidR="0045545F" w:rsidRDefault="0045545F" w:rsidP="00E5228A">
      <w:r>
        <w:rPr>
          <w:rFonts w:hint="eastAsia"/>
        </w:rPr>
        <w:t>（1）、第一行点击选择文件，定位到release目录上一级，会自动填写地址；</w:t>
      </w:r>
    </w:p>
    <w:p w14:paraId="6F735ED4" w14:textId="2FFBC6C2" w:rsidR="0045545F" w:rsidRDefault="0045545F" w:rsidP="00E5228A">
      <w:r>
        <w:rPr>
          <w:rFonts w:hint="eastAsia"/>
        </w:rPr>
        <w:t>（2）、第二行填写本次发布版本的SVN版本；</w:t>
      </w:r>
    </w:p>
    <w:p w14:paraId="6904C39C" w14:textId="3213CF4B" w:rsidR="0045545F" w:rsidRDefault="0045545F" w:rsidP="00E5228A">
      <w:r>
        <w:rPr>
          <w:rFonts w:hint="eastAsia"/>
        </w:rPr>
        <w:t>（3）、第三行当需要打包的是EDAPro</w:t>
      </w:r>
      <w:r>
        <w:t>SDK</w:t>
      </w:r>
      <w:r>
        <w:rPr>
          <w:rFonts w:hint="eastAsia"/>
        </w:rPr>
        <w:t>时，选择True，完整EDAPro程序时选择False；</w:t>
      </w:r>
    </w:p>
    <w:p w14:paraId="3D04394D" w14:textId="29507728" w:rsidR="0045545F" w:rsidRDefault="0045545F" w:rsidP="00E5228A">
      <w:r>
        <w:rPr>
          <w:rFonts w:hint="eastAsia"/>
        </w:rPr>
        <w:t>（4）、</w:t>
      </w:r>
      <w:r w:rsidR="00BD44DF">
        <w:rPr>
          <w:rFonts w:hint="eastAsia"/>
        </w:rPr>
        <w:t>发布目录</w:t>
      </w:r>
      <w:r w:rsidR="001603F3">
        <w:rPr>
          <w:rFonts w:hint="eastAsia"/>
        </w:rPr>
        <w:t>地址</w:t>
      </w:r>
      <w:hyperlink r:id="rId6" w:history="1">
        <w:r w:rsidR="00BD44DF">
          <w:rPr>
            <w:rStyle w:val="a4"/>
          </w:rPr>
          <w:t>EPSemicon/releaseIndex (github.com)</w:t>
        </w:r>
      </w:hyperlink>
      <w:r w:rsidR="00BD44DF">
        <w:rPr>
          <w:rFonts w:hint="eastAsia"/>
        </w:rPr>
        <w:t>，</w:t>
      </w:r>
      <w:r w:rsidR="00BE55CA">
        <w:rPr>
          <w:rFonts w:hint="eastAsia"/>
        </w:rPr>
        <w:t>下载到本地后使用，</w:t>
      </w:r>
      <w:r w:rsidR="00525FD9">
        <w:rPr>
          <w:rFonts w:hint="eastAsia"/>
        </w:rPr>
        <w:t>发布目录选择：</w:t>
      </w:r>
    </w:p>
    <w:p w14:paraId="0090ED2D" w14:textId="013C6A3F" w:rsidR="00525FD9" w:rsidRDefault="00525FD9" w:rsidP="00E5228A">
      <w:r>
        <w:tab/>
      </w:r>
      <w:r>
        <w:tab/>
      </w:r>
      <w:r>
        <w:rPr>
          <w:rFonts w:hint="eastAsia"/>
        </w:rPr>
        <w:t>测试版与官网版SDK选择</w:t>
      </w:r>
      <w:r w:rsidR="00B63576" w:rsidRPr="00B63576">
        <w:t>EPEDAProSDK发布目录.txt</w:t>
      </w:r>
      <w:r w:rsidR="00B63576">
        <w:rPr>
          <w:rFonts w:hint="eastAsia"/>
        </w:rPr>
        <w:t>；</w:t>
      </w:r>
    </w:p>
    <w:p w14:paraId="63FDE1C3" w14:textId="50A75D5B" w:rsidR="00525FD9" w:rsidRDefault="00525FD9" w:rsidP="00E5228A">
      <w:r>
        <w:tab/>
      </w:r>
      <w:r>
        <w:tab/>
      </w:r>
      <w:r>
        <w:rPr>
          <w:rFonts w:hint="eastAsia"/>
        </w:rPr>
        <w:t>测试版与官网版程序选择</w:t>
      </w:r>
      <w:r w:rsidR="00B63576" w:rsidRPr="00B63576">
        <w:t>releaseIndex.txt</w:t>
      </w:r>
      <w:r w:rsidR="00B63576">
        <w:rPr>
          <w:rFonts w:hint="eastAsia"/>
        </w:rPr>
        <w:t>；</w:t>
      </w:r>
    </w:p>
    <w:p w14:paraId="31F19887" w14:textId="273A16F7" w:rsidR="00525FD9" w:rsidRDefault="00525FD9" w:rsidP="00E5228A">
      <w:r>
        <w:tab/>
      </w:r>
      <w:r>
        <w:tab/>
      </w:r>
      <w:r>
        <w:rPr>
          <w:rFonts w:hint="eastAsia"/>
        </w:rPr>
        <w:t>本地版程序选择</w:t>
      </w:r>
      <w:r w:rsidR="00564E21" w:rsidRPr="00564E21">
        <w:t>mongoReleaseIndex.txt</w:t>
      </w:r>
      <w:r w:rsidR="00681EB8">
        <w:rPr>
          <w:rFonts w:hint="eastAsia"/>
        </w:rPr>
        <w:t>；</w:t>
      </w:r>
    </w:p>
    <w:p w14:paraId="7A8FC3F7" w14:textId="3A85BE80" w:rsidR="00680270" w:rsidRDefault="00680270" w:rsidP="00E5228A">
      <w:r>
        <w:rPr>
          <w:rFonts w:hint="eastAsia"/>
        </w:rPr>
        <w:t>（5）、</w:t>
      </w:r>
      <w:r w:rsidR="008805D5">
        <w:rPr>
          <w:rFonts w:hint="eastAsia"/>
        </w:rPr>
        <w:t>前面四项填写完后，先点击文件汇总，再点击发布，就</w:t>
      </w:r>
      <w:r w:rsidR="002C178C">
        <w:rPr>
          <w:rFonts w:hint="eastAsia"/>
        </w:rPr>
        <w:t>会有文件夹产生在桌面，该文件夹就是需要发布的SDK或程序，文件夹名就是本次</w:t>
      </w:r>
      <w:r w:rsidR="000E68D8">
        <w:rPr>
          <w:rFonts w:hint="eastAsia"/>
        </w:rPr>
        <w:t>发布</w:t>
      </w:r>
      <w:r w:rsidR="002C178C">
        <w:rPr>
          <w:rFonts w:hint="eastAsia"/>
        </w:rPr>
        <w:t>版本号；</w:t>
      </w:r>
    </w:p>
    <w:p w14:paraId="37EA0426" w14:textId="6B95BDA9" w:rsidR="00230A35" w:rsidRDefault="00230A35" w:rsidP="00E5228A">
      <w:pPr>
        <w:rPr>
          <w:rFonts w:hint="eastAsia"/>
        </w:rPr>
      </w:pPr>
      <w:r>
        <w:rPr>
          <w:rFonts w:hint="eastAsia"/>
        </w:rPr>
        <w:t>（6）、如果发布的是本地版，在第五步完成之后再点击按钮mongo版本就会将文件夹中的部分文件内容更改，改为本地版所需的内容，本地版打包完成。</w:t>
      </w:r>
    </w:p>
    <w:sectPr w:rsidR="00230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0C86"/>
    <w:multiLevelType w:val="hybridMultilevel"/>
    <w:tmpl w:val="2CD428FE"/>
    <w:lvl w:ilvl="0" w:tplc="AE9C45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8482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ED"/>
    <w:rsid w:val="000E05EC"/>
    <w:rsid w:val="000E68D8"/>
    <w:rsid w:val="001603F3"/>
    <w:rsid w:val="001F71ED"/>
    <w:rsid w:val="00225EA8"/>
    <w:rsid w:val="00230A35"/>
    <w:rsid w:val="00271235"/>
    <w:rsid w:val="002C178C"/>
    <w:rsid w:val="003317EE"/>
    <w:rsid w:val="00382937"/>
    <w:rsid w:val="00437624"/>
    <w:rsid w:val="0045545F"/>
    <w:rsid w:val="00525FD9"/>
    <w:rsid w:val="00564E21"/>
    <w:rsid w:val="005E35B9"/>
    <w:rsid w:val="00626595"/>
    <w:rsid w:val="00680270"/>
    <w:rsid w:val="00681EB8"/>
    <w:rsid w:val="0070266D"/>
    <w:rsid w:val="008333FE"/>
    <w:rsid w:val="00837083"/>
    <w:rsid w:val="008805D5"/>
    <w:rsid w:val="00B63576"/>
    <w:rsid w:val="00B63F6E"/>
    <w:rsid w:val="00BD44DF"/>
    <w:rsid w:val="00BE0B73"/>
    <w:rsid w:val="00BE55CA"/>
    <w:rsid w:val="00BF6E06"/>
    <w:rsid w:val="00D83E19"/>
    <w:rsid w:val="00E5228A"/>
    <w:rsid w:val="00E94726"/>
    <w:rsid w:val="00F9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D97A"/>
  <w15:chartTrackingRefBased/>
  <w15:docId w15:val="{13D0CA14-9E3C-4472-8967-BDB3B44A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5B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D44D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63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PSemicon/releaseInde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wulongan</dc:creator>
  <cp:keywords/>
  <dc:description/>
  <cp:lastModifiedBy>wulongan</cp:lastModifiedBy>
  <cp:revision>27</cp:revision>
  <dcterms:created xsi:type="dcterms:W3CDTF">2023-03-29T06:47:00Z</dcterms:created>
  <dcterms:modified xsi:type="dcterms:W3CDTF">2023-03-31T07:40:00Z</dcterms:modified>
</cp:coreProperties>
</file>