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Utilizando aplicativo que calcule los hash de los archivos y realizar las siguientes operaciones y realizar un documento con los resultados  y conclusiones de cada uno.</w:t>
      </w:r>
    </w:p>
    <w:p>
      <w:pPr>
        <w:pStyle w:val="Normal"/>
        <w:rPr>
          <w:u w:val="single"/>
        </w:rPr>
      </w:pPr>
      <w:r>
        <w:rPr>
          <w:b/>
          <w:bCs/>
          <w:u w:val="none"/>
        </w:rPr>
        <w:t>Software</w:t>
      </w:r>
    </w:p>
    <w:p>
      <w:pPr>
        <w:pStyle w:val="Normal"/>
        <w:numPr>
          <w:ilvl w:val="0"/>
          <w:numId w:val="3"/>
        </w:numPr>
        <w:rPr/>
      </w:pPr>
      <w:r>
        <w:rPr/>
        <w:t>Windows: pueden utilizar el "FCIV" (</w:t>
      </w:r>
      <w:hyperlink r:id="rId2">
        <w:r>
          <w:rPr>
            <w:rStyle w:val="InternetLink"/>
          </w:rPr>
          <w:t>https://www.microsoft.com/en-us/download/details.aspx?id=11533</w:t>
        </w:r>
      </w:hyperlink>
      <w:r>
        <w:rPr/>
        <w:t xml:space="preserve"> ) o HashDeep </w:t>
      </w:r>
      <w:hyperlink r:id="rId3">
        <w:r>
          <w:rPr>
            <w:rStyle w:val="InternetLink"/>
          </w:rPr>
          <w:t>https://github.com/jessek/hashdeep/releases</w:t>
        </w:r>
      </w:hyperlink>
    </w:p>
    <w:p>
      <w:pPr>
        <w:pStyle w:val="Normal"/>
        <w:numPr>
          <w:ilvl w:val="0"/>
          <w:numId w:val="3"/>
        </w:numPr>
        <w:rPr/>
      </w:pPr>
      <w:r>
        <w:rPr/>
        <w:t xml:space="preserve">Linux: pueden utilizar HashDeep </w:t>
      </w:r>
      <w:hyperlink r:id="rId4">
        <w:r>
          <w:rPr>
            <w:rStyle w:val="InternetLink"/>
          </w:rPr>
          <w:t>https://github.com/jessek/hashdeep/releases</w:t>
        </w:r>
      </w:hyperlink>
    </w:p>
    <w:p>
      <w:pPr>
        <w:pStyle w:val="Normal"/>
        <w:rPr/>
      </w:pPr>
      <w:r>
        <w:rPr>
          <w:rStyle w:val="InternetLink"/>
          <w:rFonts w:eastAsia="Calibri" w:cs="" w:cstheme="minorBidi" w:eastAsiaTheme="minorHAnsi"/>
          <w:b/>
          <w:color w:val="00000A"/>
          <w:sz w:val="22"/>
          <w:szCs w:val="22"/>
          <w:u w:val="none"/>
          <w:lang w:val="es-AR" w:eastAsia="en-US" w:bidi="ar-SA"/>
        </w:rPr>
        <w:t>Tareas</w:t>
      </w:r>
    </w:p>
    <w:p>
      <w:pPr>
        <w:pStyle w:val="ListParagraph"/>
        <w:numPr>
          <w:ilvl w:val="0"/>
          <w:numId w:val="1"/>
        </w:numPr>
        <w:rPr/>
      </w:pPr>
      <w:r>
        <w:rPr/>
        <w:t>Calcular el hash MD5 y SHA-1 (direccionar el resultado a un archivo de texto) de los archivos "archivo01.txt" y "archivo02.txt" y compararlos.</w:t>
      </w:r>
    </w:p>
    <w:p>
      <w:pPr>
        <w:pStyle w:val="ListParagraph"/>
        <w:numPr>
          <w:ilvl w:val="0"/>
          <w:numId w:val="1"/>
        </w:numPr>
        <w:rPr/>
      </w:pPr>
      <w:r>
        <w:rPr/>
        <w:t>Calcular el hash MD5 y SHA-1 (direccionar el resultado a un archivo de texto) de los archivos "archivo01.txt" y "archivo03.txt" y compararlos.</w:t>
      </w:r>
    </w:p>
    <w:p>
      <w:pPr>
        <w:pStyle w:val="ListParagraph"/>
        <w:numPr>
          <w:ilvl w:val="0"/>
          <w:numId w:val="1"/>
        </w:numPr>
        <w:rPr/>
      </w:pPr>
      <w:r>
        <w:rPr/>
        <w:t>Crear el archivo "archivo04.txt" con el texto "hola todos!". Calcular el hash MD5 y SHA-1 (direccionar el resultado a un archivo de texto) de los archivos "archivo01.txt" y "archivo04.txt" y compararlos.</w:t>
      </w:r>
    </w:p>
    <w:p>
      <w:pPr>
        <w:pStyle w:val="ListParagraph"/>
        <w:numPr>
          <w:ilvl w:val="0"/>
          <w:numId w:val="1"/>
        </w:numPr>
        <w:rPr/>
      </w:pPr>
      <w:r>
        <w:rPr/>
        <w:t>Comprima con algún compresor de información (7zip, WinZip, RAR, etc.) los archivos:</w:t>
      </w:r>
    </w:p>
    <w:p>
      <w:pPr>
        <w:pStyle w:val="ListParagraph"/>
        <w:numPr>
          <w:ilvl w:val="0"/>
          <w:numId w:val="2"/>
        </w:numPr>
        <w:rPr/>
      </w:pPr>
      <w:r>
        <w:rPr/>
        <w:t>"archivo01.txt" y "archivo02.txt" -&gt; comprimidoA.xxx (donde xxx depende del compresor)</w:t>
      </w:r>
    </w:p>
    <w:p>
      <w:pPr>
        <w:pStyle w:val="ListParagraph"/>
        <w:numPr>
          <w:ilvl w:val="0"/>
          <w:numId w:val="2"/>
        </w:numPr>
        <w:rPr/>
      </w:pPr>
      <w:r>
        <w:rPr/>
        <w:t>"archivo01.txt" y "archivo04.txt" -&gt; comprimidoB.xxx (donde xxx depende del compresor)</w:t>
      </w:r>
    </w:p>
    <w:p>
      <w:pPr>
        <w:pStyle w:val="Normal"/>
        <w:rPr/>
      </w:pPr>
      <w:r>
        <w:rPr/>
        <w:t>Calcular el hash MD5 y SHA-1 (direccionar el resultado a un archivo de texto) de los archivos: "comprimidoA.xxx" y "comprimidoB.xxx" y compararlos.</w:t>
      </w:r>
    </w:p>
    <w:p>
      <w:pPr>
        <w:pStyle w:val="ListParagraph"/>
        <w:numPr>
          <w:ilvl w:val="0"/>
          <w:numId w:val="1"/>
        </w:numPr>
        <w:rPr/>
      </w:pPr>
      <w:r>
        <w:rPr/>
        <w:t>Copiar todos los archivos dentro de un directorio "Ejercicios" y calcular el hash MD5 y SHA-1 (direccionar el resultado a un archivo de texto) del directorio.</w:t>
      </w:r>
    </w:p>
    <w:p>
      <w:pPr>
        <w:pStyle w:val="Normal"/>
        <w:rPr/>
      </w:pPr>
      <w:r>
        <w:rPr>
          <w:b/>
        </w:rPr>
        <w:t>Responder</w:t>
      </w:r>
      <w:r>
        <w:rPr/>
        <w:t>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De acuerdo a los ejercicios realizados y temas vistos en clase: ¿Para qué fines puede ser también utilizado el cálculo del hash?</w:t>
      </w:r>
    </w:p>
    <w:sectPr>
      <w:headerReference w:type="default" r:id="rId5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0" distB="0" distL="114300" distR="113030" simplePos="0" locked="0" layoutInCell="1" allowOverlap="1" relativeHeight="2" wp14:anchorId="603168F7">
              <wp:simplePos x="0" y="0"/>
              <wp:positionH relativeFrom="column">
                <wp:posOffset>-87630</wp:posOffset>
              </wp:positionH>
              <wp:positionV relativeFrom="paragraph">
                <wp:posOffset>303530</wp:posOffset>
              </wp:positionV>
              <wp:extent cx="6125845" cy="1905"/>
              <wp:effectExtent l="0" t="0" r="9525" b="19050"/>
              <wp:wrapNone/>
              <wp:docPr id="1" name="1 Conector rect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040" cy="0"/>
                      </a:xfrm>
                      <a:prstGeom prst="line">
                        <a:avLst/>
                      </a:prstGeom>
                      <a:ln w="1584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95pt,23.9pt" to="475.3pt,23.9pt" ID="1 Conector recto" stroked="t" style="position:absolute" wp14:anchorId="603168F7">
              <v:stroke color="#4a7ebb" weight="15840" joinstyle="round" endcap="flat"/>
              <v:fill o:detectmouseclick="t" on="false"/>
            </v:line>
          </w:pict>
        </mc:Fallback>
      </mc:AlternateContent>
    </w:r>
    <w:r>
      <w:rPr>
        <w:b/>
        <w:sz w:val="28"/>
      </w:rPr>
      <w:t xml:space="preserve">Seguridad y Calidad en </w:t>
    </w:r>
    <w:r>
      <w:rPr>
        <w:b/>
        <w:sz w:val="28"/>
      </w:rPr>
      <w:t>Aplicaciones</w:t>
    </w:r>
    <w:r>
      <w:rPr>
        <w:b/>
        <w:sz w:val="28"/>
      </w:rPr>
      <w:t xml:space="preserve"> Web  - Hash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14e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14ed"/>
    <w:rPr/>
  </w:style>
  <w:style w:type="character" w:styleId="InternetLink">
    <w:name w:val="Internet Link"/>
    <w:basedOn w:val="DefaultParagraphFont"/>
    <w:uiPriority w:val="99"/>
    <w:unhideWhenUsed/>
    <w:rsid w:val="00bd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297a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14e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2b14e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b14e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crosoft.com/en-us/download/details.aspx?id=11533" TargetMode="External"/><Relationship Id="rId3" Type="http://schemas.openxmlformats.org/officeDocument/2006/relationships/hyperlink" Target="https://github.com/jessek/hashdeep/releases" TargetMode="External"/><Relationship Id="rId4" Type="http://schemas.openxmlformats.org/officeDocument/2006/relationships/hyperlink" Target="https://github.com/jessek/hashdeep/releases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LibreOffice/5.3.6.1$Linux_X86_64 LibreOffice_project/30$Build-1</Application>
  <Pages>1</Pages>
  <Words>238</Words>
  <Characters>1443</Characters>
  <CharactersWithSpaces>1658</CharactersWithSpaces>
  <Paragraphs>16</Paragraphs>
  <Company>Banco CMF S.A.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2014-04-28T19:44:00Z</dcterms:created>
  <dc:creator>Pablo Hernán Pomar</dc:creator>
  <dc:description/>
  <dc:language>en-US</dc:language>
  <cp:lastModifiedBy/>
  <cp:lastPrinted>2014-04-28T19:51:00Z</cp:lastPrinted>
  <dcterms:modified xsi:type="dcterms:W3CDTF">2020-05-18T22:44:54Z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Banco CMF S.A.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