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D8C13" w14:textId="65A28523" w:rsidR="00143774" w:rsidRDefault="007F2B3E" w:rsidP="007F2B3E">
      <w:pPr>
        <w:jc w:val="center"/>
        <w:rPr>
          <w:rFonts w:cs="Times New Roman"/>
          <w:b/>
          <w:bCs/>
          <w:color w:val="000000" w:themeColor="text1"/>
          <w:sz w:val="32"/>
          <w:szCs w:val="32"/>
          <w:shd w:val="clear" w:color="auto" w:fill="FFFFFF"/>
        </w:rPr>
      </w:pPr>
      <w:r w:rsidRPr="007F2B3E">
        <w:rPr>
          <w:rFonts w:cs="Times New Roman"/>
          <w:b/>
          <w:bCs/>
          <w:color w:val="000000" w:themeColor="text1"/>
          <w:sz w:val="32"/>
          <w:szCs w:val="32"/>
          <w:shd w:val="clear" w:color="auto" w:fill="FFFFFF"/>
        </w:rPr>
        <w:t>Аннотированный список для специалиста в области информатики и вычислительной техники (09.03.01)</w:t>
      </w:r>
    </w:p>
    <w:p w14:paraId="26DA8E6C" w14:textId="29967EA2" w:rsidR="007F2B3E" w:rsidRPr="001B5B1F" w:rsidRDefault="007F2B3E" w:rsidP="007F2B3E">
      <w:pPr>
        <w:jc w:val="center"/>
        <w:rPr>
          <w:rFonts w:cs="Times New Roman"/>
          <w:color w:val="000000" w:themeColor="text1"/>
          <w:sz w:val="28"/>
          <w:szCs w:val="28"/>
          <w:shd w:val="clear" w:color="auto" w:fill="FFFFFF"/>
        </w:rPr>
      </w:pPr>
    </w:p>
    <w:p w14:paraId="463293B9" w14:textId="4D23D95E" w:rsidR="007F2B3E" w:rsidRDefault="007F2B3E" w:rsidP="007F2B3E">
      <w:pPr>
        <w:pStyle w:val="a7"/>
        <w:numPr>
          <w:ilvl w:val="0"/>
          <w:numId w:val="1"/>
        </w:numPr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>Операционные системы</w:t>
      </w:r>
    </w:p>
    <w:p w14:paraId="7356B9D2" w14:textId="4657D54F" w:rsidR="007F4B1B" w:rsidRPr="001B5B1F" w:rsidRDefault="007F4B1B" w:rsidP="007F4B1B">
      <w:pPr>
        <w:jc w:val="center"/>
        <w:rPr>
          <w:rFonts w:cs="Times New Roman"/>
          <w:color w:val="000000" w:themeColor="text1"/>
          <w:szCs w:val="24"/>
        </w:rPr>
      </w:pPr>
    </w:p>
    <w:p w14:paraId="374F375F" w14:textId="77777777" w:rsidR="00417955" w:rsidRPr="00417955" w:rsidRDefault="00417955" w:rsidP="00417955">
      <w:pPr>
        <w:numPr>
          <w:ilvl w:val="0"/>
          <w:numId w:val="6"/>
        </w:numPr>
        <w:jc w:val="both"/>
        <w:rPr>
          <w:szCs w:val="24"/>
        </w:rPr>
      </w:pPr>
      <w:hyperlink r:id="rId7" w:history="1">
        <w:r w:rsidRPr="00417955">
          <w:rPr>
            <w:rStyle w:val="a8"/>
            <w:szCs w:val="24"/>
          </w:rPr>
          <w:t>Малахов, С. В. Операционные системы и оболочки / С. В. Малахов. — 2-е изд., стер. — СПб</w:t>
        </w:r>
        <w:proofErr w:type="gramStart"/>
        <w:r w:rsidRPr="00417955">
          <w:rPr>
            <w:rStyle w:val="a8"/>
            <w:szCs w:val="24"/>
          </w:rPr>
          <w:t>. :</w:t>
        </w:r>
        <w:proofErr w:type="gramEnd"/>
        <w:r w:rsidRPr="00417955">
          <w:rPr>
            <w:rStyle w:val="a8"/>
            <w:szCs w:val="24"/>
          </w:rPr>
          <w:t xml:space="preserve"> Лань, 2025. — 120 с. — </w:t>
        </w:r>
        <w:proofErr w:type="gramStart"/>
        <w:r w:rsidRPr="00417955">
          <w:rPr>
            <w:rStyle w:val="a8"/>
            <w:szCs w:val="24"/>
          </w:rPr>
          <w:t>Текст :</w:t>
        </w:r>
        <w:proofErr w:type="gramEnd"/>
        <w:r w:rsidRPr="00417955">
          <w:rPr>
            <w:rStyle w:val="a8"/>
            <w:szCs w:val="24"/>
          </w:rPr>
          <w:t xml:space="preserve"> непосредственный.</w:t>
        </w:r>
      </w:hyperlink>
    </w:p>
    <w:p w14:paraId="750C055C" w14:textId="77777777" w:rsidR="00417955" w:rsidRPr="00417955" w:rsidRDefault="00417955" w:rsidP="00417955">
      <w:pPr>
        <w:numPr>
          <w:ilvl w:val="0"/>
          <w:numId w:val="6"/>
        </w:numPr>
        <w:jc w:val="both"/>
        <w:rPr>
          <w:szCs w:val="24"/>
        </w:rPr>
      </w:pPr>
      <w:hyperlink r:id="rId8" w:history="1">
        <w:proofErr w:type="spellStart"/>
        <w:r w:rsidRPr="00417955">
          <w:rPr>
            <w:rStyle w:val="a8"/>
            <w:szCs w:val="24"/>
          </w:rPr>
          <w:t>Карабцев</w:t>
        </w:r>
        <w:proofErr w:type="spellEnd"/>
        <w:r w:rsidRPr="00417955">
          <w:rPr>
            <w:rStyle w:val="a8"/>
            <w:szCs w:val="24"/>
          </w:rPr>
          <w:t xml:space="preserve">, С. Н. Операционные системы / С. Н. </w:t>
        </w:r>
        <w:proofErr w:type="spellStart"/>
        <w:r w:rsidRPr="00417955">
          <w:rPr>
            <w:rStyle w:val="a8"/>
            <w:szCs w:val="24"/>
          </w:rPr>
          <w:t>Карабцев</w:t>
        </w:r>
        <w:proofErr w:type="spellEnd"/>
        <w:r w:rsidRPr="00417955">
          <w:rPr>
            <w:rStyle w:val="a8"/>
            <w:szCs w:val="24"/>
          </w:rPr>
          <w:t xml:space="preserve">, В. В. </w:t>
        </w:r>
        <w:proofErr w:type="spellStart"/>
        <w:r w:rsidRPr="00417955">
          <w:rPr>
            <w:rStyle w:val="a8"/>
            <w:szCs w:val="24"/>
          </w:rPr>
          <w:t>Торгулькин</w:t>
        </w:r>
        <w:proofErr w:type="spellEnd"/>
        <w:r w:rsidRPr="00417955">
          <w:rPr>
            <w:rStyle w:val="a8"/>
            <w:szCs w:val="24"/>
          </w:rPr>
          <w:t xml:space="preserve">. — 2-е издание. — </w:t>
        </w:r>
        <w:proofErr w:type="gramStart"/>
        <w:r w:rsidRPr="00417955">
          <w:rPr>
            <w:rStyle w:val="a8"/>
            <w:szCs w:val="24"/>
          </w:rPr>
          <w:t>Кемерово :</w:t>
        </w:r>
        <w:proofErr w:type="gramEnd"/>
        <w:r w:rsidRPr="00417955">
          <w:rPr>
            <w:rStyle w:val="a8"/>
            <w:szCs w:val="24"/>
          </w:rPr>
          <w:t xml:space="preserve"> </w:t>
        </w:r>
        <w:proofErr w:type="spellStart"/>
        <w:r w:rsidRPr="00417955">
          <w:rPr>
            <w:rStyle w:val="a8"/>
            <w:szCs w:val="24"/>
          </w:rPr>
          <w:t>КемГУ</w:t>
        </w:r>
        <w:proofErr w:type="spellEnd"/>
        <w:r w:rsidRPr="00417955">
          <w:rPr>
            <w:rStyle w:val="a8"/>
            <w:szCs w:val="24"/>
          </w:rPr>
          <w:t xml:space="preserve">, 2025. — 208 с. — </w:t>
        </w:r>
        <w:proofErr w:type="gramStart"/>
        <w:r w:rsidRPr="00417955">
          <w:rPr>
            <w:rStyle w:val="a8"/>
            <w:szCs w:val="24"/>
          </w:rPr>
          <w:t>Текст :</w:t>
        </w:r>
        <w:proofErr w:type="gramEnd"/>
        <w:r w:rsidRPr="00417955">
          <w:rPr>
            <w:rStyle w:val="a8"/>
            <w:szCs w:val="24"/>
          </w:rPr>
          <w:t xml:space="preserve"> непосредственный.</w:t>
        </w:r>
      </w:hyperlink>
    </w:p>
    <w:p w14:paraId="6936900F" w14:textId="77777777" w:rsidR="00417955" w:rsidRPr="00417955" w:rsidRDefault="00417955" w:rsidP="00417955">
      <w:pPr>
        <w:numPr>
          <w:ilvl w:val="0"/>
          <w:numId w:val="6"/>
        </w:numPr>
        <w:jc w:val="both"/>
        <w:rPr>
          <w:szCs w:val="24"/>
        </w:rPr>
      </w:pPr>
      <w:hyperlink r:id="rId9" w:history="1">
        <w:r w:rsidRPr="00417955">
          <w:rPr>
            <w:rStyle w:val="a8"/>
            <w:szCs w:val="24"/>
          </w:rPr>
          <w:t xml:space="preserve">Ставцев, А. В. Операционные системы учебное пособие / А. В. Ставцев. — </w:t>
        </w:r>
        <w:proofErr w:type="gramStart"/>
        <w:r w:rsidRPr="00417955">
          <w:rPr>
            <w:rStyle w:val="a8"/>
            <w:szCs w:val="24"/>
          </w:rPr>
          <w:t>М. :</w:t>
        </w:r>
        <w:proofErr w:type="gramEnd"/>
        <w:r w:rsidRPr="00417955">
          <w:rPr>
            <w:rStyle w:val="a8"/>
            <w:szCs w:val="24"/>
          </w:rPr>
          <w:t xml:space="preserve"> РТУ МИРЭА, 2025. — 120 с. — </w:t>
        </w:r>
        <w:proofErr w:type="gramStart"/>
        <w:r w:rsidRPr="00417955">
          <w:rPr>
            <w:rStyle w:val="a8"/>
            <w:szCs w:val="24"/>
          </w:rPr>
          <w:t>Текст :</w:t>
        </w:r>
        <w:proofErr w:type="gramEnd"/>
        <w:r w:rsidRPr="00417955">
          <w:rPr>
            <w:rStyle w:val="a8"/>
            <w:szCs w:val="24"/>
          </w:rPr>
          <w:t xml:space="preserve"> непосредственный.</w:t>
        </w:r>
      </w:hyperlink>
    </w:p>
    <w:p w14:paraId="7A33664B" w14:textId="77777777" w:rsidR="007F4B1B" w:rsidRPr="001B5B1F" w:rsidRDefault="007F4B1B" w:rsidP="00417955">
      <w:pPr>
        <w:rPr>
          <w:rFonts w:cs="Times New Roman"/>
          <w:color w:val="000000" w:themeColor="text1"/>
          <w:szCs w:val="24"/>
        </w:rPr>
      </w:pPr>
    </w:p>
    <w:p w14:paraId="72492BC0" w14:textId="25A206B7" w:rsidR="007F4B1B" w:rsidRDefault="007F4B1B" w:rsidP="007F4B1B">
      <w:pPr>
        <w:pStyle w:val="a7"/>
        <w:numPr>
          <w:ilvl w:val="0"/>
          <w:numId w:val="1"/>
        </w:numPr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>Базы данных</w:t>
      </w:r>
    </w:p>
    <w:p w14:paraId="53E8505A" w14:textId="77777777" w:rsidR="007F4B1B" w:rsidRPr="001B5B1F" w:rsidRDefault="007F4B1B" w:rsidP="007F4B1B">
      <w:pPr>
        <w:jc w:val="center"/>
        <w:rPr>
          <w:rFonts w:cs="Times New Roman"/>
          <w:color w:val="000000" w:themeColor="text1"/>
          <w:szCs w:val="24"/>
        </w:rPr>
      </w:pPr>
    </w:p>
    <w:p w14:paraId="769D2ECF" w14:textId="77777777" w:rsidR="00417955" w:rsidRPr="00417955" w:rsidRDefault="00417955" w:rsidP="00417955">
      <w:pPr>
        <w:numPr>
          <w:ilvl w:val="0"/>
          <w:numId w:val="7"/>
        </w:numPr>
        <w:jc w:val="both"/>
        <w:rPr>
          <w:rFonts w:cs="Times New Roman"/>
          <w:color w:val="000000" w:themeColor="text1"/>
          <w:szCs w:val="24"/>
        </w:rPr>
      </w:pPr>
      <w:hyperlink r:id="rId10" w:history="1">
        <w:proofErr w:type="spellStart"/>
        <w:r w:rsidRPr="00417955">
          <w:rPr>
            <w:rStyle w:val="a8"/>
            <w:rFonts w:cs="Times New Roman"/>
            <w:szCs w:val="24"/>
          </w:rPr>
          <w:t>Стружкин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Н. П. Базы данных: проектирование / Н. П. </w:t>
        </w:r>
        <w:proofErr w:type="spellStart"/>
        <w:r w:rsidRPr="00417955">
          <w:rPr>
            <w:rStyle w:val="a8"/>
            <w:rFonts w:cs="Times New Roman"/>
            <w:szCs w:val="24"/>
          </w:rPr>
          <w:t>Стружкин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В. В. Годин.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2026. — 477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0719B94F" w14:textId="77777777" w:rsidR="00417955" w:rsidRPr="00417955" w:rsidRDefault="00417955" w:rsidP="00417955">
      <w:pPr>
        <w:numPr>
          <w:ilvl w:val="0"/>
          <w:numId w:val="7"/>
        </w:numPr>
        <w:jc w:val="both"/>
        <w:rPr>
          <w:rFonts w:cs="Times New Roman"/>
          <w:color w:val="000000" w:themeColor="text1"/>
          <w:szCs w:val="24"/>
        </w:rPr>
      </w:pPr>
      <w:hyperlink r:id="rId11" w:history="1">
        <w:proofErr w:type="spellStart"/>
        <w:r w:rsidRPr="00417955">
          <w:rPr>
            <w:rStyle w:val="a8"/>
            <w:rFonts w:cs="Times New Roman"/>
            <w:szCs w:val="24"/>
          </w:rPr>
          <w:t>Стружкин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Н. П. Базы данных: проектирование. Практикум / Н. П. </w:t>
        </w:r>
        <w:proofErr w:type="spellStart"/>
        <w:r w:rsidRPr="00417955">
          <w:rPr>
            <w:rStyle w:val="a8"/>
            <w:rFonts w:cs="Times New Roman"/>
            <w:szCs w:val="24"/>
          </w:rPr>
          <w:t>Стружкин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В. В. Годин.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2026. — 291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00E6B3CA" w14:textId="77777777" w:rsidR="00417955" w:rsidRPr="00417955" w:rsidRDefault="00417955" w:rsidP="00417955">
      <w:pPr>
        <w:numPr>
          <w:ilvl w:val="0"/>
          <w:numId w:val="7"/>
        </w:numPr>
        <w:jc w:val="both"/>
        <w:rPr>
          <w:rFonts w:cs="Times New Roman"/>
          <w:color w:val="000000" w:themeColor="text1"/>
          <w:szCs w:val="24"/>
        </w:rPr>
      </w:pPr>
      <w:hyperlink r:id="rId12" w:history="1">
        <w:r w:rsidRPr="00417955">
          <w:rPr>
            <w:rStyle w:val="a8"/>
            <w:rFonts w:cs="Times New Roman"/>
            <w:szCs w:val="24"/>
          </w:rPr>
          <w:t xml:space="preserve">Нестеров, С. А. Базы данных / С. А. Нестеров. — 2-е изд., пер. и доп.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2026. — 258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0C30CCC0" w14:textId="5BA79412" w:rsidR="00417955" w:rsidRPr="001B5B1F" w:rsidRDefault="00417955" w:rsidP="007F2B3E">
      <w:pPr>
        <w:numPr>
          <w:ilvl w:val="0"/>
          <w:numId w:val="7"/>
        </w:numPr>
        <w:jc w:val="both"/>
        <w:rPr>
          <w:rFonts w:cs="Times New Roman"/>
          <w:color w:val="000000" w:themeColor="text1"/>
          <w:szCs w:val="24"/>
        </w:rPr>
      </w:pPr>
      <w:hyperlink r:id="rId13" w:history="1">
        <w:r w:rsidRPr="00417955">
          <w:rPr>
            <w:rStyle w:val="a8"/>
            <w:rFonts w:cs="Times New Roman"/>
            <w:szCs w:val="24"/>
          </w:rPr>
          <w:t xml:space="preserve">Советов, Б. Я. Базы данных / Б. Я. Советов, В. В. </w:t>
        </w:r>
        <w:proofErr w:type="spellStart"/>
        <w:r w:rsidRPr="00417955">
          <w:rPr>
            <w:rStyle w:val="a8"/>
            <w:rFonts w:cs="Times New Roman"/>
            <w:szCs w:val="24"/>
          </w:rPr>
          <w:t>Цехановский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В. Д. Чертовской. — 4-е изд., пер. и доп.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2026. — 403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2A13BA0C" w14:textId="77777777" w:rsidR="007F4B1B" w:rsidRPr="001B5B1F" w:rsidRDefault="007F4B1B" w:rsidP="007F2B3E">
      <w:pPr>
        <w:rPr>
          <w:rFonts w:cs="Times New Roman"/>
          <w:color w:val="000000" w:themeColor="text1"/>
          <w:szCs w:val="24"/>
        </w:rPr>
      </w:pPr>
    </w:p>
    <w:p w14:paraId="741264EB" w14:textId="0582CB0C" w:rsidR="007F4B1B" w:rsidRPr="007F4B1B" w:rsidRDefault="007F4B1B" w:rsidP="007F4B1B">
      <w:pPr>
        <w:pStyle w:val="a7"/>
        <w:numPr>
          <w:ilvl w:val="0"/>
          <w:numId w:val="1"/>
        </w:numPr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>Программирование</w:t>
      </w:r>
    </w:p>
    <w:p w14:paraId="05B43D0A" w14:textId="149BA7EA" w:rsidR="007F4B1B" w:rsidRPr="002B14D9" w:rsidRDefault="007F4B1B" w:rsidP="007F4B1B">
      <w:pPr>
        <w:jc w:val="center"/>
        <w:rPr>
          <w:rFonts w:cs="Times New Roman"/>
          <w:color w:val="000000" w:themeColor="text1"/>
          <w:szCs w:val="24"/>
          <w:lang w:val="en-US"/>
        </w:rPr>
      </w:pPr>
    </w:p>
    <w:p w14:paraId="4F5CDB06" w14:textId="77777777" w:rsidR="00417955" w:rsidRPr="00417955" w:rsidRDefault="00417955" w:rsidP="00417955">
      <w:pPr>
        <w:numPr>
          <w:ilvl w:val="0"/>
          <w:numId w:val="8"/>
        </w:numPr>
        <w:jc w:val="both"/>
        <w:rPr>
          <w:rFonts w:cs="Times New Roman"/>
          <w:color w:val="000000" w:themeColor="text1"/>
          <w:szCs w:val="24"/>
        </w:rPr>
      </w:pPr>
      <w:hyperlink r:id="rId14" w:history="1">
        <w:r w:rsidRPr="00417955">
          <w:rPr>
            <w:rStyle w:val="a8"/>
            <w:rFonts w:cs="Times New Roman"/>
            <w:szCs w:val="24"/>
          </w:rPr>
          <w:t xml:space="preserve">Лаврищева, Е. М. Программная инженерия. Парадигмы, технологии и CASE-средства / Е. М. Лаврищева. — 2-е изд.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2026. — 280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384B5A55" w14:textId="77777777" w:rsidR="00417955" w:rsidRPr="00417955" w:rsidRDefault="00417955" w:rsidP="00417955">
      <w:pPr>
        <w:numPr>
          <w:ilvl w:val="0"/>
          <w:numId w:val="8"/>
        </w:numPr>
        <w:jc w:val="both"/>
        <w:rPr>
          <w:rFonts w:cs="Times New Roman"/>
          <w:color w:val="000000" w:themeColor="text1"/>
          <w:szCs w:val="24"/>
        </w:rPr>
      </w:pPr>
      <w:hyperlink r:id="rId15" w:history="1">
        <w:r w:rsidRPr="00417955">
          <w:rPr>
            <w:rStyle w:val="a8"/>
            <w:rFonts w:cs="Times New Roman"/>
            <w:szCs w:val="24"/>
          </w:rPr>
          <w:t xml:space="preserve">Никитина, Т. П. Программирование. Основы Python для инженеров / Т. П. Никитина, Л. В. Королев. — 3-е изд., стер. — </w:t>
        </w:r>
        <w:proofErr w:type="gramStart"/>
        <w:r w:rsidRPr="00417955">
          <w:rPr>
            <w:rStyle w:val="a8"/>
            <w:rFonts w:cs="Times New Roman"/>
            <w:szCs w:val="24"/>
          </w:rPr>
          <w:t>СПБ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Лань, 2026. — 156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3DD550F6" w14:textId="77777777" w:rsidR="00417955" w:rsidRPr="00417955" w:rsidRDefault="00417955" w:rsidP="00417955">
      <w:pPr>
        <w:numPr>
          <w:ilvl w:val="0"/>
          <w:numId w:val="8"/>
        </w:numPr>
        <w:jc w:val="both"/>
        <w:rPr>
          <w:rFonts w:cs="Times New Roman"/>
          <w:color w:val="000000" w:themeColor="text1"/>
          <w:szCs w:val="24"/>
        </w:rPr>
      </w:pPr>
      <w:hyperlink r:id="rId16" w:history="1">
        <w:proofErr w:type="spellStart"/>
        <w:r w:rsidRPr="00417955">
          <w:rPr>
            <w:rStyle w:val="a8"/>
            <w:rFonts w:cs="Times New Roman"/>
            <w:szCs w:val="24"/>
          </w:rPr>
          <w:t>Бунаков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П. Ю. Основы алгоритмизации и программирования на языке Python / П. Ю. </w:t>
        </w:r>
        <w:proofErr w:type="spellStart"/>
        <w:r w:rsidRPr="00417955">
          <w:rPr>
            <w:rStyle w:val="a8"/>
            <w:rFonts w:cs="Times New Roman"/>
            <w:szCs w:val="24"/>
          </w:rPr>
          <w:t>Бунаков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. — </w:t>
        </w:r>
        <w:proofErr w:type="gramStart"/>
        <w:r w:rsidRPr="00417955">
          <w:rPr>
            <w:rStyle w:val="a8"/>
            <w:rFonts w:cs="Times New Roman"/>
            <w:szCs w:val="24"/>
          </w:rPr>
          <w:t>СПБ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Лань, 2026. — 228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3B8FBE4A" w14:textId="77777777" w:rsidR="00417955" w:rsidRPr="00417955" w:rsidRDefault="00417955" w:rsidP="00417955">
      <w:pPr>
        <w:numPr>
          <w:ilvl w:val="0"/>
          <w:numId w:val="8"/>
        </w:numPr>
        <w:jc w:val="both"/>
        <w:rPr>
          <w:rFonts w:cs="Times New Roman"/>
          <w:color w:val="000000" w:themeColor="text1"/>
          <w:szCs w:val="24"/>
        </w:rPr>
      </w:pPr>
      <w:hyperlink r:id="rId17" w:history="1">
        <w:r w:rsidRPr="00417955">
          <w:rPr>
            <w:rStyle w:val="a8"/>
            <w:rFonts w:cs="Times New Roman"/>
            <w:szCs w:val="24"/>
          </w:rPr>
          <w:t xml:space="preserve">Кудрявцева, И. А. Программирование: комбинаторная логика / И. А. Кудрявцева, М. В. </w:t>
        </w:r>
        <w:proofErr w:type="spellStart"/>
        <w:r w:rsidRPr="00417955">
          <w:rPr>
            <w:rStyle w:val="a8"/>
            <w:rFonts w:cs="Times New Roman"/>
            <w:szCs w:val="24"/>
          </w:rPr>
          <w:t>Швецкий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. — 2-е изд., пер. и доп.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2026. — 524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1483FD52" w14:textId="77777777" w:rsidR="00417955" w:rsidRPr="00417955" w:rsidRDefault="00417955" w:rsidP="00417955">
      <w:pPr>
        <w:numPr>
          <w:ilvl w:val="0"/>
          <w:numId w:val="8"/>
        </w:numPr>
        <w:jc w:val="both"/>
        <w:rPr>
          <w:rFonts w:cs="Times New Roman"/>
          <w:color w:val="000000" w:themeColor="text1"/>
          <w:szCs w:val="24"/>
        </w:rPr>
      </w:pPr>
      <w:hyperlink r:id="rId18" w:history="1">
        <w:r w:rsidRPr="00417955">
          <w:rPr>
            <w:rStyle w:val="a8"/>
            <w:rFonts w:cs="Times New Roman"/>
            <w:szCs w:val="24"/>
          </w:rPr>
          <w:t xml:space="preserve">Новожилов, О. П. Информатика в 2 ч. Часть 1 / О. П. Новожилов. — 3-е изд., пер. и доп.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2025. — 320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2699DD80" w14:textId="77777777" w:rsidR="00417955" w:rsidRPr="00417955" w:rsidRDefault="00417955" w:rsidP="00417955">
      <w:pPr>
        <w:numPr>
          <w:ilvl w:val="0"/>
          <w:numId w:val="8"/>
        </w:numPr>
        <w:jc w:val="both"/>
        <w:rPr>
          <w:rFonts w:cs="Times New Roman"/>
          <w:color w:val="000000" w:themeColor="text1"/>
          <w:szCs w:val="24"/>
        </w:rPr>
      </w:pPr>
      <w:hyperlink r:id="rId19" w:history="1">
        <w:r w:rsidRPr="00417955">
          <w:rPr>
            <w:rStyle w:val="a8"/>
            <w:rFonts w:cs="Times New Roman"/>
            <w:szCs w:val="24"/>
          </w:rPr>
          <w:t xml:space="preserve">Новожилов, О. П. Информатика в 2 ч. Часть 2 / О. П. Новожилов. — 3-е изд., пер. и доп.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2025. — 302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77D33F81" w14:textId="77777777" w:rsidR="00417955" w:rsidRPr="00417955" w:rsidRDefault="00417955" w:rsidP="00417955">
      <w:pPr>
        <w:numPr>
          <w:ilvl w:val="0"/>
          <w:numId w:val="8"/>
        </w:numPr>
        <w:jc w:val="both"/>
        <w:rPr>
          <w:rFonts w:cs="Times New Roman"/>
          <w:color w:val="000000" w:themeColor="text1"/>
          <w:szCs w:val="24"/>
        </w:rPr>
      </w:pPr>
      <w:hyperlink r:id="rId20" w:history="1">
        <w:r w:rsidRPr="00417955">
          <w:rPr>
            <w:rStyle w:val="a8"/>
            <w:rFonts w:cs="Times New Roman"/>
            <w:szCs w:val="24"/>
          </w:rPr>
          <w:t xml:space="preserve">Горбаченко, В. И. Интеллектуальные системы: нечеткие системы и сети / В. И. Горбаченко, Б. С. Ахметов, О. Ю. Кузнецова. — 2-е изд., </w:t>
        </w:r>
        <w:proofErr w:type="spellStart"/>
        <w:r w:rsidRPr="00417955">
          <w:rPr>
            <w:rStyle w:val="a8"/>
            <w:rFonts w:cs="Times New Roman"/>
            <w:szCs w:val="24"/>
          </w:rPr>
          <w:t>испр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. и доп.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2026. — 105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7E38270E" w14:textId="77777777" w:rsidR="00417955" w:rsidRPr="00417955" w:rsidRDefault="00417955" w:rsidP="00417955">
      <w:pPr>
        <w:numPr>
          <w:ilvl w:val="0"/>
          <w:numId w:val="8"/>
        </w:numPr>
        <w:jc w:val="both"/>
        <w:rPr>
          <w:rFonts w:cs="Times New Roman"/>
          <w:color w:val="000000" w:themeColor="text1"/>
          <w:szCs w:val="24"/>
        </w:rPr>
      </w:pPr>
      <w:hyperlink r:id="rId21" w:history="1">
        <w:r w:rsidRPr="00417955">
          <w:rPr>
            <w:rStyle w:val="a8"/>
            <w:rFonts w:cs="Times New Roman"/>
            <w:szCs w:val="24"/>
          </w:rPr>
          <w:t xml:space="preserve">Зыков, С. В. Программирование / С. В. Зыков. — 2-е изд., пер. и доп.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2026. — 285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4B3F3334" w14:textId="77777777" w:rsidR="00417955" w:rsidRPr="00417955" w:rsidRDefault="00417955" w:rsidP="00417955">
      <w:pPr>
        <w:numPr>
          <w:ilvl w:val="0"/>
          <w:numId w:val="8"/>
        </w:numPr>
        <w:jc w:val="both"/>
        <w:rPr>
          <w:rFonts w:cs="Times New Roman"/>
          <w:color w:val="000000" w:themeColor="text1"/>
          <w:szCs w:val="24"/>
        </w:rPr>
      </w:pPr>
      <w:hyperlink r:id="rId22" w:history="1">
        <w:r w:rsidRPr="00417955">
          <w:rPr>
            <w:rStyle w:val="a8"/>
            <w:rFonts w:cs="Times New Roman"/>
            <w:szCs w:val="24"/>
          </w:rPr>
          <w:t xml:space="preserve">Гаврилов, М. В. Информатика и информационные технологии / М. В. Гаврилов, В. А. Климов. — 6-е изд., пер. и доп.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2026. — 318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529C3A1D" w14:textId="77777777" w:rsidR="00417955" w:rsidRPr="00417955" w:rsidRDefault="00417955" w:rsidP="00417955">
      <w:pPr>
        <w:numPr>
          <w:ilvl w:val="0"/>
          <w:numId w:val="8"/>
        </w:numPr>
        <w:jc w:val="both"/>
        <w:rPr>
          <w:rFonts w:cs="Times New Roman"/>
          <w:color w:val="000000" w:themeColor="text1"/>
          <w:szCs w:val="24"/>
        </w:rPr>
      </w:pPr>
      <w:hyperlink r:id="rId23" w:history="1">
        <w:r w:rsidRPr="00417955">
          <w:rPr>
            <w:rStyle w:val="a8"/>
            <w:rFonts w:cs="Times New Roman"/>
            <w:szCs w:val="24"/>
          </w:rPr>
          <w:t xml:space="preserve">Гниденко, И. Г. Технологии и методы программирования / И. Г. Гниденко, Ф. Ф. Павлов, Д. Ю. Федоров. — 2-е изд., пер. и доп.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2026. — 241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1C69F937" w14:textId="77777777" w:rsidR="00123F36" w:rsidRPr="00417955" w:rsidRDefault="00123F36" w:rsidP="007F4B1B">
      <w:pPr>
        <w:rPr>
          <w:rFonts w:cs="Times New Roman"/>
          <w:color w:val="000000" w:themeColor="text1"/>
          <w:sz w:val="28"/>
          <w:szCs w:val="28"/>
        </w:rPr>
      </w:pPr>
    </w:p>
    <w:p w14:paraId="12D04FD7" w14:textId="41111106" w:rsidR="007F4B1B" w:rsidRDefault="007F4B1B" w:rsidP="007F4B1B">
      <w:pPr>
        <w:pStyle w:val="a7"/>
        <w:numPr>
          <w:ilvl w:val="0"/>
          <w:numId w:val="1"/>
        </w:numPr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>Архитектура ЭВМ</w:t>
      </w:r>
    </w:p>
    <w:p w14:paraId="46C6DE8F" w14:textId="613CE05C" w:rsidR="007F4B1B" w:rsidRPr="002B14D9" w:rsidRDefault="007F4B1B" w:rsidP="007F4B1B">
      <w:pPr>
        <w:jc w:val="center"/>
        <w:rPr>
          <w:rFonts w:cs="Times New Roman"/>
          <w:color w:val="000000" w:themeColor="text1"/>
          <w:szCs w:val="24"/>
          <w:lang w:val="en-US"/>
        </w:rPr>
      </w:pPr>
    </w:p>
    <w:p w14:paraId="4FBA6D74" w14:textId="77777777" w:rsidR="00417955" w:rsidRPr="00417955" w:rsidRDefault="00417955" w:rsidP="00417955">
      <w:pPr>
        <w:numPr>
          <w:ilvl w:val="0"/>
          <w:numId w:val="9"/>
        </w:numPr>
        <w:jc w:val="both"/>
        <w:rPr>
          <w:rFonts w:cs="Times New Roman"/>
          <w:color w:val="000000" w:themeColor="text1"/>
          <w:szCs w:val="24"/>
        </w:rPr>
      </w:pPr>
      <w:hyperlink r:id="rId24" w:history="1">
        <w:r w:rsidRPr="00417955">
          <w:rPr>
            <w:rStyle w:val="a8"/>
            <w:rFonts w:cs="Times New Roman"/>
            <w:szCs w:val="24"/>
          </w:rPr>
          <w:t xml:space="preserve">Толстобров, А. П. Архитектура ЭВМ / А. П. Толстобров. — 3-е изд., пер. и доп.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2026. — 162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3E05E5EA" w14:textId="77777777" w:rsidR="00417955" w:rsidRPr="00417955" w:rsidRDefault="00417955" w:rsidP="00417955">
      <w:pPr>
        <w:numPr>
          <w:ilvl w:val="0"/>
          <w:numId w:val="9"/>
        </w:numPr>
        <w:jc w:val="both"/>
        <w:rPr>
          <w:rFonts w:cs="Times New Roman"/>
          <w:color w:val="000000" w:themeColor="text1"/>
          <w:szCs w:val="24"/>
        </w:rPr>
      </w:pPr>
      <w:hyperlink r:id="rId25" w:history="1">
        <w:r w:rsidRPr="00417955">
          <w:rPr>
            <w:rStyle w:val="a8"/>
            <w:rFonts w:cs="Times New Roman"/>
            <w:szCs w:val="24"/>
          </w:rPr>
          <w:t xml:space="preserve">Миленина, С. А. Электроника и схемотехника / С. А. Миленина, Н. К. Миленин. — 2-е изд., пер. и доп.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2026. — 277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035215A2" w14:textId="77777777" w:rsidR="00417955" w:rsidRPr="00417955" w:rsidRDefault="00417955" w:rsidP="00417955">
      <w:pPr>
        <w:numPr>
          <w:ilvl w:val="0"/>
          <w:numId w:val="9"/>
        </w:numPr>
        <w:jc w:val="both"/>
        <w:rPr>
          <w:rFonts w:cs="Times New Roman"/>
          <w:color w:val="000000" w:themeColor="text1"/>
          <w:szCs w:val="24"/>
        </w:rPr>
      </w:pPr>
      <w:hyperlink r:id="rId26" w:history="1">
        <w:r w:rsidRPr="00417955">
          <w:rPr>
            <w:rStyle w:val="a8"/>
            <w:rFonts w:cs="Times New Roman"/>
            <w:szCs w:val="24"/>
          </w:rPr>
          <w:t xml:space="preserve">Новожилов, О. П. Архитектура ЭВМ и вычислительных систем / О. П. Новожилов. — 2-е изд., </w:t>
        </w:r>
        <w:proofErr w:type="spellStart"/>
        <w:r w:rsidRPr="00417955">
          <w:rPr>
            <w:rStyle w:val="a8"/>
            <w:rFonts w:cs="Times New Roman"/>
            <w:szCs w:val="24"/>
          </w:rPr>
          <w:t>испр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. и доп.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2026. — 505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7F14903C" w14:textId="77777777" w:rsidR="00417955" w:rsidRPr="00417955" w:rsidRDefault="00417955" w:rsidP="00417955">
      <w:pPr>
        <w:numPr>
          <w:ilvl w:val="0"/>
          <w:numId w:val="9"/>
        </w:numPr>
        <w:jc w:val="both"/>
        <w:rPr>
          <w:rFonts w:cs="Times New Roman"/>
          <w:color w:val="000000" w:themeColor="text1"/>
          <w:szCs w:val="24"/>
        </w:rPr>
      </w:pPr>
      <w:hyperlink r:id="rId27" w:history="1">
        <w:r w:rsidRPr="00417955">
          <w:rPr>
            <w:rStyle w:val="a8"/>
            <w:rFonts w:cs="Times New Roman"/>
            <w:szCs w:val="24"/>
          </w:rPr>
          <w:t xml:space="preserve">Прудников, В. М. Периферийные устройства ЭВМ. Внешние запоминающие устройства / В. М. Прудников, В. В. Кутузов. — 2-е изд., </w:t>
        </w:r>
        <w:proofErr w:type="spellStart"/>
        <w:r w:rsidRPr="00417955">
          <w:rPr>
            <w:rStyle w:val="a8"/>
            <w:rFonts w:cs="Times New Roman"/>
            <w:szCs w:val="24"/>
          </w:rPr>
          <w:t>испр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. и доп.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2026. — 182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52EE4A54" w14:textId="77777777" w:rsidR="00417955" w:rsidRPr="00417955" w:rsidRDefault="00417955" w:rsidP="00417955">
      <w:pPr>
        <w:numPr>
          <w:ilvl w:val="0"/>
          <w:numId w:val="9"/>
        </w:numPr>
        <w:jc w:val="both"/>
        <w:rPr>
          <w:rFonts w:cs="Times New Roman"/>
          <w:color w:val="000000" w:themeColor="text1"/>
          <w:szCs w:val="24"/>
        </w:rPr>
      </w:pPr>
      <w:hyperlink r:id="rId28" w:history="1">
        <w:r w:rsidRPr="00417955">
          <w:rPr>
            <w:rStyle w:val="a8"/>
            <w:rFonts w:cs="Times New Roman"/>
            <w:szCs w:val="24"/>
          </w:rPr>
          <w:t xml:space="preserve">Гаврилов, М. В. Архитектура ЭВМ и системное программное обеспечение / М. В. Гаврилов, В. А. Климов. — 6-е изд., пер. и доп.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2026. — 84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43AF2306" w14:textId="77777777" w:rsidR="00C26265" w:rsidRPr="002B14D9" w:rsidRDefault="00C26265" w:rsidP="007F4B1B">
      <w:pPr>
        <w:rPr>
          <w:rFonts w:cs="Times New Roman"/>
          <w:color w:val="000000" w:themeColor="text1"/>
          <w:szCs w:val="24"/>
        </w:rPr>
      </w:pPr>
    </w:p>
    <w:p w14:paraId="1C92900D" w14:textId="424C224E" w:rsidR="007F4B1B" w:rsidRPr="007F4B1B" w:rsidRDefault="007F4B1B" w:rsidP="007F4B1B">
      <w:pPr>
        <w:pStyle w:val="a7"/>
        <w:numPr>
          <w:ilvl w:val="0"/>
          <w:numId w:val="1"/>
        </w:numPr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>Вычислительная техника</w:t>
      </w:r>
    </w:p>
    <w:p w14:paraId="35744B51" w14:textId="2BF39441" w:rsidR="002D6864" w:rsidRPr="002B14D9" w:rsidRDefault="002D6864" w:rsidP="007F4B1B">
      <w:pPr>
        <w:rPr>
          <w:rStyle w:val="a8"/>
          <w:rFonts w:cs="Times New Roman"/>
          <w:color w:val="auto"/>
          <w:szCs w:val="24"/>
          <w:u w:val="none"/>
          <w:lang w:val="en-US"/>
        </w:rPr>
      </w:pPr>
    </w:p>
    <w:p w14:paraId="7921D651" w14:textId="77777777" w:rsidR="00417955" w:rsidRPr="00417955" w:rsidRDefault="00417955" w:rsidP="00417955">
      <w:pPr>
        <w:numPr>
          <w:ilvl w:val="0"/>
          <w:numId w:val="10"/>
        </w:numPr>
        <w:jc w:val="both"/>
        <w:rPr>
          <w:rFonts w:cs="Times New Roman"/>
          <w:color w:val="000000" w:themeColor="text1"/>
          <w:szCs w:val="24"/>
        </w:rPr>
      </w:pPr>
      <w:hyperlink r:id="rId29" w:history="1">
        <w:r w:rsidRPr="00417955">
          <w:rPr>
            <w:rStyle w:val="a8"/>
            <w:rFonts w:cs="Times New Roman"/>
            <w:szCs w:val="24"/>
          </w:rPr>
          <w:t xml:space="preserve">Лопатин, В. М. Информатика для инженеров / В. М. Лопатин. — 4-е изд., стер. — </w:t>
        </w:r>
        <w:proofErr w:type="gramStart"/>
        <w:r w:rsidRPr="00417955">
          <w:rPr>
            <w:rStyle w:val="a8"/>
            <w:rFonts w:cs="Times New Roman"/>
            <w:szCs w:val="24"/>
          </w:rPr>
          <w:t>СПБ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Лань, 2025. — 172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2227E587" w14:textId="77777777" w:rsidR="00417955" w:rsidRPr="00417955" w:rsidRDefault="00417955" w:rsidP="00417955">
      <w:pPr>
        <w:numPr>
          <w:ilvl w:val="0"/>
          <w:numId w:val="10"/>
        </w:numPr>
        <w:jc w:val="both"/>
        <w:rPr>
          <w:rFonts w:cs="Times New Roman"/>
          <w:color w:val="000000" w:themeColor="text1"/>
          <w:szCs w:val="24"/>
        </w:rPr>
      </w:pPr>
      <w:hyperlink r:id="rId30" w:history="1">
        <w:r w:rsidRPr="00417955">
          <w:rPr>
            <w:rStyle w:val="a8"/>
            <w:rFonts w:cs="Times New Roman"/>
            <w:szCs w:val="24"/>
          </w:rPr>
          <w:t xml:space="preserve">Соколова, В. В. Вычислительная техника и информационные технологии. Разработка мобильных приложений / В. В. Соколова. — 4-е изд., стер.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2025. — 160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6F9D2882" w14:textId="77777777" w:rsidR="00417955" w:rsidRPr="00417955" w:rsidRDefault="00417955" w:rsidP="00417955">
      <w:pPr>
        <w:numPr>
          <w:ilvl w:val="0"/>
          <w:numId w:val="10"/>
        </w:numPr>
        <w:jc w:val="both"/>
        <w:rPr>
          <w:rFonts w:cs="Times New Roman"/>
          <w:color w:val="000000" w:themeColor="text1"/>
          <w:szCs w:val="24"/>
        </w:rPr>
      </w:pPr>
      <w:hyperlink r:id="rId31" w:history="1">
        <w:r w:rsidRPr="00417955">
          <w:rPr>
            <w:rStyle w:val="a8"/>
            <w:rFonts w:cs="Times New Roman"/>
            <w:szCs w:val="24"/>
          </w:rPr>
          <w:t xml:space="preserve">Золкин, А. Л. Теория принятия решений и исследование операций / А. Л. Золкин, М. С. Чистяков. — </w:t>
        </w:r>
        <w:proofErr w:type="gramStart"/>
        <w:r w:rsidRPr="00417955">
          <w:rPr>
            <w:rStyle w:val="a8"/>
            <w:rFonts w:cs="Times New Roman"/>
            <w:szCs w:val="24"/>
          </w:rPr>
          <w:t>СПб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Лань, 2025. — 124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4C5BDA79" w14:textId="7AD925DA" w:rsidR="007F4B1B" w:rsidRPr="002B14D9" w:rsidRDefault="007F4B1B" w:rsidP="007F4B1B">
      <w:pPr>
        <w:rPr>
          <w:rFonts w:cs="Times New Roman"/>
          <w:color w:val="000000" w:themeColor="text1"/>
          <w:szCs w:val="24"/>
        </w:rPr>
      </w:pPr>
    </w:p>
    <w:p w14:paraId="778E0A7D" w14:textId="1A38F268" w:rsidR="007F4B1B" w:rsidRPr="00A85FA6" w:rsidRDefault="007F4B1B" w:rsidP="007F4B1B">
      <w:pPr>
        <w:pStyle w:val="a7"/>
        <w:numPr>
          <w:ilvl w:val="0"/>
          <w:numId w:val="1"/>
        </w:numPr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>Компьютерная</w:t>
      </w:r>
      <w:r w:rsidRPr="007F4B1B">
        <w:rPr>
          <w:rFonts w:cs="Times New Roman"/>
          <w:b/>
          <w:bCs/>
          <w:color w:val="000000" w:themeColor="text1"/>
          <w:sz w:val="28"/>
          <w:szCs w:val="28"/>
        </w:rPr>
        <w:t xml:space="preserve"> графика</w:t>
      </w:r>
    </w:p>
    <w:p w14:paraId="15B84F22" w14:textId="47370364" w:rsidR="00A85FA6" w:rsidRPr="002B14D9" w:rsidRDefault="00A85FA6" w:rsidP="00A85FA6">
      <w:pPr>
        <w:jc w:val="center"/>
        <w:rPr>
          <w:rFonts w:cs="Times New Roman"/>
          <w:b/>
          <w:bCs/>
          <w:color w:val="000000" w:themeColor="text1"/>
          <w:szCs w:val="24"/>
          <w:lang w:val="en-US"/>
        </w:rPr>
      </w:pPr>
    </w:p>
    <w:p w14:paraId="26A7FC1C" w14:textId="77777777" w:rsidR="00417955" w:rsidRPr="00417955" w:rsidRDefault="00417955" w:rsidP="00417955">
      <w:pPr>
        <w:numPr>
          <w:ilvl w:val="0"/>
          <w:numId w:val="11"/>
        </w:numPr>
        <w:jc w:val="both"/>
        <w:rPr>
          <w:rFonts w:cs="Times New Roman"/>
          <w:color w:val="0563C1" w:themeColor="hyperlink"/>
          <w:szCs w:val="24"/>
          <w:u w:val="single"/>
        </w:rPr>
      </w:pPr>
      <w:hyperlink r:id="rId32" w:history="1">
        <w:r w:rsidRPr="00417955">
          <w:rPr>
            <w:rStyle w:val="a8"/>
            <w:rFonts w:cs="Times New Roman"/>
            <w:szCs w:val="24"/>
          </w:rPr>
          <w:t xml:space="preserve">Никулин, Е. А. Компьютерная графика. Фракталы / Е. А. Никулин. — 3-е изд., стер. — </w:t>
        </w:r>
        <w:proofErr w:type="gramStart"/>
        <w:r w:rsidRPr="00417955">
          <w:rPr>
            <w:rStyle w:val="a8"/>
            <w:rFonts w:cs="Times New Roman"/>
            <w:szCs w:val="24"/>
          </w:rPr>
          <w:t>СПБ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Лань, 2026. — 100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157F9278" w14:textId="77777777" w:rsidR="00417955" w:rsidRPr="00417955" w:rsidRDefault="00417955" w:rsidP="00417955">
      <w:pPr>
        <w:numPr>
          <w:ilvl w:val="0"/>
          <w:numId w:val="11"/>
        </w:numPr>
        <w:jc w:val="both"/>
        <w:rPr>
          <w:rFonts w:cs="Times New Roman"/>
          <w:color w:val="0563C1" w:themeColor="hyperlink"/>
          <w:szCs w:val="24"/>
          <w:u w:val="single"/>
        </w:rPr>
      </w:pPr>
      <w:hyperlink r:id="rId33" w:history="1">
        <w:r w:rsidRPr="00417955">
          <w:rPr>
            <w:rStyle w:val="a8"/>
            <w:rFonts w:cs="Times New Roman"/>
            <w:szCs w:val="24"/>
          </w:rPr>
          <w:t xml:space="preserve">Никулин, Е. А. Компьютерная графика. Модели и алгоритмы / Е. А. Никулин. — 4-е изд., стер. — </w:t>
        </w:r>
        <w:proofErr w:type="gramStart"/>
        <w:r w:rsidRPr="00417955">
          <w:rPr>
            <w:rStyle w:val="a8"/>
            <w:rFonts w:cs="Times New Roman"/>
            <w:szCs w:val="24"/>
          </w:rPr>
          <w:t>СПБ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Лань, 2026. — 708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5A22C655" w14:textId="77777777" w:rsidR="00417955" w:rsidRPr="00417955" w:rsidRDefault="00417955" w:rsidP="00417955">
      <w:pPr>
        <w:numPr>
          <w:ilvl w:val="0"/>
          <w:numId w:val="11"/>
        </w:numPr>
        <w:jc w:val="both"/>
        <w:rPr>
          <w:rFonts w:cs="Times New Roman"/>
          <w:color w:val="0563C1" w:themeColor="hyperlink"/>
          <w:szCs w:val="24"/>
          <w:u w:val="single"/>
        </w:rPr>
      </w:pPr>
      <w:hyperlink r:id="rId34" w:history="1">
        <w:proofErr w:type="spellStart"/>
        <w:r w:rsidRPr="00417955">
          <w:rPr>
            <w:rStyle w:val="a8"/>
            <w:rFonts w:cs="Times New Roman"/>
            <w:szCs w:val="24"/>
          </w:rPr>
          <w:t>Вечтомов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Е. М. Компьютерная геометрия: геометрические основы компьютерной графики / Е. М. </w:t>
        </w:r>
        <w:proofErr w:type="spellStart"/>
        <w:r w:rsidRPr="00417955">
          <w:rPr>
            <w:rStyle w:val="a8"/>
            <w:rFonts w:cs="Times New Roman"/>
            <w:szCs w:val="24"/>
          </w:rPr>
          <w:t>Вечтомов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Е. Н. </w:t>
        </w:r>
        <w:proofErr w:type="spellStart"/>
        <w:r w:rsidRPr="00417955">
          <w:rPr>
            <w:rStyle w:val="a8"/>
            <w:rFonts w:cs="Times New Roman"/>
            <w:szCs w:val="24"/>
          </w:rPr>
          <w:t>Лубягина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. — 2-е изд.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2026. — 157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031F8253" w14:textId="77777777" w:rsidR="00417955" w:rsidRPr="00417955" w:rsidRDefault="00417955" w:rsidP="00417955">
      <w:pPr>
        <w:numPr>
          <w:ilvl w:val="0"/>
          <w:numId w:val="11"/>
        </w:numPr>
        <w:jc w:val="both"/>
        <w:rPr>
          <w:rFonts w:cs="Times New Roman"/>
          <w:color w:val="0563C1" w:themeColor="hyperlink"/>
          <w:szCs w:val="24"/>
          <w:u w:val="single"/>
        </w:rPr>
      </w:pPr>
      <w:hyperlink r:id="rId35" w:history="1">
        <w:proofErr w:type="spellStart"/>
        <w:r w:rsidRPr="00417955">
          <w:rPr>
            <w:rStyle w:val="a8"/>
            <w:rFonts w:cs="Times New Roman"/>
            <w:szCs w:val="24"/>
          </w:rPr>
          <w:t>Колошкина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И. Е. Компьютерная графика / И. Е. </w:t>
        </w:r>
        <w:proofErr w:type="spellStart"/>
        <w:r w:rsidRPr="00417955">
          <w:rPr>
            <w:rStyle w:val="a8"/>
            <w:rFonts w:cs="Times New Roman"/>
            <w:szCs w:val="24"/>
          </w:rPr>
          <w:t>Колошкина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В. А. Селезнев, С. А. Дмитроченко. — 4-е изд., пер. и доп.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2026. — 237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6AD75CA7" w14:textId="77777777" w:rsidR="00417955" w:rsidRPr="00417955" w:rsidRDefault="00417955" w:rsidP="00417955">
      <w:pPr>
        <w:numPr>
          <w:ilvl w:val="0"/>
          <w:numId w:val="11"/>
        </w:numPr>
        <w:jc w:val="both"/>
        <w:rPr>
          <w:rFonts w:cs="Times New Roman"/>
          <w:color w:val="0563C1" w:themeColor="hyperlink"/>
          <w:szCs w:val="24"/>
          <w:u w:val="single"/>
        </w:rPr>
      </w:pPr>
      <w:hyperlink r:id="rId36" w:history="1">
        <w:r w:rsidRPr="00417955">
          <w:rPr>
            <w:rStyle w:val="a8"/>
            <w:rFonts w:cs="Times New Roman"/>
            <w:szCs w:val="24"/>
          </w:rPr>
          <w:t xml:space="preserve">Большаков, В. П. Инженерная и компьютерная графика. Изделия с резьбовыми соединениями / В. П. Большаков, А. В. Чагина. — 3-е изд., </w:t>
        </w:r>
        <w:proofErr w:type="spellStart"/>
        <w:r w:rsidRPr="00417955">
          <w:rPr>
            <w:rStyle w:val="a8"/>
            <w:rFonts w:cs="Times New Roman"/>
            <w:szCs w:val="24"/>
          </w:rPr>
          <w:t>испр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. и доп.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2026. — 150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630A5CD8" w14:textId="77777777" w:rsidR="00417955" w:rsidRPr="00417955" w:rsidRDefault="00417955" w:rsidP="00417955">
      <w:pPr>
        <w:numPr>
          <w:ilvl w:val="0"/>
          <w:numId w:val="11"/>
        </w:numPr>
        <w:jc w:val="both"/>
        <w:rPr>
          <w:rFonts w:cs="Times New Roman"/>
          <w:color w:val="0563C1" w:themeColor="hyperlink"/>
          <w:szCs w:val="24"/>
          <w:u w:val="single"/>
        </w:rPr>
      </w:pPr>
      <w:hyperlink r:id="rId37" w:history="1">
        <w:proofErr w:type="spellStart"/>
        <w:r w:rsidRPr="00417955">
          <w:rPr>
            <w:rStyle w:val="a8"/>
            <w:rFonts w:cs="Times New Roman"/>
            <w:szCs w:val="24"/>
          </w:rPr>
          <w:t>Анамова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Р. Р. Инженерная и компьютерная графика / Р. Р. </w:t>
        </w:r>
        <w:proofErr w:type="spellStart"/>
        <w:r w:rsidRPr="00417955">
          <w:rPr>
            <w:rStyle w:val="a8"/>
            <w:rFonts w:cs="Times New Roman"/>
            <w:szCs w:val="24"/>
          </w:rPr>
          <w:t>Анамова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. — 2-е изд., пер. и доп.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2026. — 226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2ABC5BE3" w14:textId="77777777" w:rsidR="007B4936" w:rsidRPr="002B14D9" w:rsidRDefault="007B4936" w:rsidP="00417955">
      <w:pPr>
        <w:rPr>
          <w:rFonts w:cs="Times New Roman"/>
          <w:b/>
          <w:bCs/>
          <w:color w:val="000000" w:themeColor="text1"/>
          <w:szCs w:val="24"/>
        </w:rPr>
      </w:pPr>
    </w:p>
    <w:p w14:paraId="7CEB1352" w14:textId="0EB2CC88" w:rsidR="007F4B1B" w:rsidRPr="007B4936" w:rsidRDefault="007F4B1B" w:rsidP="007F4B1B">
      <w:pPr>
        <w:pStyle w:val="a7"/>
        <w:numPr>
          <w:ilvl w:val="0"/>
          <w:numId w:val="1"/>
        </w:numPr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>Проектная деятельность</w:t>
      </w:r>
    </w:p>
    <w:p w14:paraId="7C5D37D9" w14:textId="77777777" w:rsidR="007B4936" w:rsidRPr="002B14D9" w:rsidRDefault="007B4936" w:rsidP="007B4936">
      <w:pPr>
        <w:jc w:val="center"/>
        <w:rPr>
          <w:rFonts w:cs="Times New Roman"/>
          <w:b/>
          <w:bCs/>
          <w:color w:val="000000" w:themeColor="text1"/>
          <w:szCs w:val="24"/>
        </w:rPr>
      </w:pPr>
    </w:p>
    <w:p w14:paraId="4A9EF897" w14:textId="77777777" w:rsidR="00417955" w:rsidRPr="00417955" w:rsidRDefault="00417955" w:rsidP="00417955">
      <w:pPr>
        <w:numPr>
          <w:ilvl w:val="0"/>
          <w:numId w:val="13"/>
        </w:numPr>
        <w:jc w:val="both"/>
        <w:rPr>
          <w:rFonts w:cs="Times New Roman"/>
          <w:color w:val="000000" w:themeColor="text1"/>
          <w:szCs w:val="24"/>
        </w:rPr>
      </w:pPr>
      <w:hyperlink r:id="rId38" w:history="1">
        <w:r w:rsidRPr="00417955">
          <w:rPr>
            <w:rStyle w:val="a8"/>
            <w:rFonts w:cs="Times New Roman"/>
            <w:szCs w:val="24"/>
          </w:rPr>
          <w:t xml:space="preserve">Основы теории эксперимента / О. А. Горленко, Н. М. </w:t>
        </w:r>
        <w:proofErr w:type="spellStart"/>
        <w:r w:rsidRPr="00417955">
          <w:rPr>
            <w:rStyle w:val="a8"/>
            <w:rFonts w:cs="Times New Roman"/>
            <w:szCs w:val="24"/>
          </w:rPr>
          <w:t>Борбаць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Т. П. Можаева, А. С. Проскурин. — 2-е изд., </w:t>
        </w:r>
        <w:proofErr w:type="spellStart"/>
        <w:r w:rsidRPr="00417955">
          <w:rPr>
            <w:rStyle w:val="a8"/>
            <w:rFonts w:cs="Times New Roman"/>
            <w:szCs w:val="24"/>
          </w:rPr>
          <w:t>испр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. и доп.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2026. — 177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4FB3A068" w14:textId="77777777" w:rsidR="00417955" w:rsidRPr="00417955" w:rsidRDefault="00417955" w:rsidP="00417955">
      <w:pPr>
        <w:numPr>
          <w:ilvl w:val="0"/>
          <w:numId w:val="13"/>
        </w:numPr>
        <w:jc w:val="both"/>
        <w:rPr>
          <w:rFonts w:cs="Times New Roman"/>
          <w:color w:val="000000" w:themeColor="text1"/>
          <w:szCs w:val="24"/>
        </w:rPr>
      </w:pPr>
      <w:hyperlink r:id="rId39" w:history="1">
        <w:proofErr w:type="spellStart"/>
        <w:r w:rsidRPr="00417955">
          <w:rPr>
            <w:rStyle w:val="a8"/>
            <w:rFonts w:cs="Times New Roman"/>
            <w:szCs w:val="24"/>
          </w:rPr>
          <w:t>Мокий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М. С. Методология научных исследований / М. С. </w:t>
        </w:r>
        <w:proofErr w:type="spellStart"/>
        <w:r w:rsidRPr="00417955">
          <w:rPr>
            <w:rStyle w:val="a8"/>
            <w:rFonts w:cs="Times New Roman"/>
            <w:szCs w:val="24"/>
          </w:rPr>
          <w:t>Мокий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А. Л. Никифоров, В. С. </w:t>
        </w:r>
        <w:proofErr w:type="spellStart"/>
        <w:r w:rsidRPr="00417955">
          <w:rPr>
            <w:rStyle w:val="a8"/>
            <w:rFonts w:cs="Times New Roman"/>
            <w:szCs w:val="24"/>
          </w:rPr>
          <w:t>Мокий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. — 3-е изд., пер. и доп.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2026. — 259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391D90AC" w14:textId="77777777" w:rsidR="00417955" w:rsidRPr="00417955" w:rsidRDefault="00417955" w:rsidP="00417955">
      <w:pPr>
        <w:numPr>
          <w:ilvl w:val="0"/>
          <w:numId w:val="13"/>
        </w:numPr>
        <w:jc w:val="both"/>
        <w:rPr>
          <w:rFonts w:cs="Times New Roman"/>
          <w:color w:val="000000" w:themeColor="text1"/>
          <w:szCs w:val="24"/>
        </w:rPr>
      </w:pPr>
      <w:hyperlink r:id="rId40" w:history="1">
        <w:r w:rsidRPr="00417955">
          <w:rPr>
            <w:rStyle w:val="a8"/>
            <w:rFonts w:cs="Times New Roman"/>
            <w:szCs w:val="24"/>
          </w:rPr>
          <w:t xml:space="preserve">Лапин, Н. И. Теория и практика инноватики / Н. И. Лапин, В. В. Карачаровский. — 2-е изд.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2026. — 350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3E43D6A0" w14:textId="77777777" w:rsidR="00417955" w:rsidRPr="00417955" w:rsidRDefault="00417955" w:rsidP="00417955">
      <w:pPr>
        <w:numPr>
          <w:ilvl w:val="0"/>
          <w:numId w:val="13"/>
        </w:numPr>
        <w:jc w:val="both"/>
        <w:rPr>
          <w:rFonts w:cs="Times New Roman"/>
          <w:color w:val="000000" w:themeColor="text1"/>
          <w:szCs w:val="24"/>
        </w:rPr>
      </w:pPr>
      <w:hyperlink r:id="rId41" w:history="1">
        <w:r w:rsidRPr="00417955">
          <w:rPr>
            <w:rStyle w:val="a8"/>
            <w:rFonts w:cs="Times New Roman"/>
            <w:szCs w:val="24"/>
          </w:rPr>
          <w:t xml:space="preserve">Сладкова, О. Б. Основы научно-исследовательской работы / О. Б. Сладкова.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2026. — 154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4B8D7E2F" w14:textId="77777777" w:rsidR="00417955" w:rsidRPr="00417955" w:rsidRDefault="00417955" w:rsidP="00417955">
      <w:pPr>
        <w:numPr>
          <w:ilvl w:val="0"/>
          <w:numId w:val="13"/>
        </w:numPr>
        <w:jc w:val="both"/>
        <w:rPr>
          <w:rFonts w:cs="Times New Roman"/>
          <w:color w:val="000000" w:themeColor="text1"/>
          <w:szCs w:val="24"/>
        </w:rPr>
      </w:pPr>
      <w:hyperlink r:id="rId42" w:history="1">
        <w:r w:rsidRPr="00417955">
          <w:rPr>
            <w:rStyle w:val="a8"/>
            <w:rFonts w:cs="Times New Roman"/>
            <w:szCs w:val="24"/>
          </w:rPr>
          <w:t xml:space="preserve">Баланов, А. Н. Управление и оптимизация IT-проектов: инфраструктура, решения и аналитика рынка / А. Н. Баланов. — </w:t>
        </w:r>
        <w:proofErr w:type="gramStart"/>
        <w:r w:rsidRPr="00417955">
          <w:rPr>
            <w:rStyle w:val="a8"/>
            <w:rFonts w:cs="Times New Roman"/>
            <w:szCs w:val="24"/>
          </w:rPr>
          <w:t>СПБ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Лань, 2024. — 200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3FA50737" w14:textId="03CF06AD" w:rsidR="00A85FA6" w:rsidRDefault="00A85FA6" w:rsidP="002B14D9">
      <w:pPr>
        <w:rPr>
          <w:rFonts w:cs="Times New Roman"/>
          <w:color w:val="000000" w:themeColor="text1"/>
          <w:szCs w:val="24"/>
        </w:rPr>
      </w:pPr>
    </w:p>
    <w:p w14:paraId="383FC781" w14:textId="77777777" w:rsidR="002B14D9" w:rsidRPr="00417955" w:rsidRDefault="002B14D9" w:rsidP="002B14D9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353723F0" w14:textId="36A04625" w:rsidR="007F4B1B" w:rsidRPr="002D6864" w:rsidRDefault="007F4B1B" w:rsidP="007F4B1B">
      <w:pPr>
        <w:pStyle w:val="a7"/>
        <w:numPr>
          <w:ilvl w:val="0"/>
          <w:numId w:val="1"/>
        </w:numPr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lastRenderedPageBreak/>
        <w:t xml:space="preserve">Информационные технологии </w:t>
      </w:r>
    </w:p>
    <w:p w14:paraId="3DAFD647" w14:textId="6D521053" w:rsidR="002D6864" w:rsidRPr="002B14D9" w:rsidRDefault="002D6864" w:rsidP="002D6864">
      <w:pPr>
        <w:jc w:val="center"/>
        <w:rPr>
          <w:rFonts w:cs="Times New Roman"/>
          <w:b/>
          <w:bCs/>
          <w:color w:val="000000" w:themeColor="text1"/>
          <w:szCs w:val="24"/>
          <w:lang w:val="en-US"/>
        </w:rPr>
      </w:pPr>
    </w:p>
    <w:p w14:paraId="5426D42A" w14:textId="77777777" w:rsidR="00417955" w:rsidRPr="00417955" w:rsidRDefault="00417955" w:rsidP="00417955">
      <w:pPr>
        <w:numPr>
          <w:ilvl w:val="0"/>
          <w:numId w:val="14"/>
        </w:numPr>
        <w:jc w:val="both"/>
        <w:rPr>
          <w:rFonts w:cs="Times New Roman"/>
          <w:color w:val="000000" w:themeColor="text1"/>
          <w:szCs w:val="24"/>
        </w:rPr>
      </w:pPr>
      <w:hyperlink r:id="rId43" w:history="1">
        <w:r w:rsidRPr="00417955">
          <w:rPr>
            <w:rStyle w:val="a8"/>
            <w:rFonts w:cs="Times New Roman"/>
            <w:szCs w:val="24"/>
          </w:rPr>
          <w:t xml:space="preserve">Информационные технологии / В. В. Трофимов, О. П. Ильина, В. И. </w:t>
        </w:r>
        <w:proofErr w:type="spellStart"/>
        <w:r w:rsidRPr="00417955">
          <w:rPr>
            <w:rStyle w:val="a8"/>
            <w:rFonts w:cs="Times New Roman"/>
            <w:szCs w:val="24"/>
          </w:rPr>
          <w:t>Кияев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Е. В. Трофимова.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2026. — 546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70A6226D" w14:textId="77777777" w:rsidR="00417955" w:rsidRPr="00417955" w:rsidRDefault="00417955" w:rsidP="00417955">
      <w:pPr>
        <w:numPr>
          <w:ilvl w:val="0"/>
          <w:numId w:val="14"/>
        </w:numPr>
        <w:jc w:val="both"/>
        <w:rPr>
          <w:rFonts w:cs="Times New Roman"/>
          <w:color w:val="000000" w:themeColor="text1"/>
          <w:szCs w:val="24"/>
        </w:rPr>
      </w:pPr>
      <w:hyperlink r:id="rId44" w:history="1">
        <w:r w:rsidRPr="00417955">
          <w:rPr>
            <w:rStyle w:val="a8"/>
            <w:rFonts w:cs="Times New Roman"/>
            <w:szCs w:val="24"/>
          </w:rPr>
          <w:t>Богатырев, В. А. Информационные системы и технологии. Теория надежности / В. А. Богатырев</w:t>
        </w:r>
        <w:proofErr w:type="gramStart"/>
        <w:r w:rsidRPr="00417955">
          <w:rPr>
            <w:rStyle w:val="a8"/>
            <w:rFonts w:cs="Times New Roman"/>
            <w:szCs w:val="24"/>
          </w:rPr>
          <w:t>, .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— 2-е изд.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2026. — 366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027EE328" w14:textId="54E14CBA" w:rsidR="00417955" w:rsidRPr="002B14D9" w:rsidRDefault="00417955" w:rsidP="002D6864">
      <w:pPr>
        <w:numPr>
          <w:ilvl w:val="0"/>
          <w:numId w:val="14"/>
        </w:numPr>
        <w:jc w:val="both"/>
        <w:rPr>
          <w:rFonts w:cs="Times New Roman"/>
          <w:color w:val="000000" w:themeColor="text1"/>
          <w:szCs w:val="24"/>
        </w:rPr>
      </w:pPr>
      <w:hyperlink r:id="rId45" w:history="1">
        <w:r w:rsidRPr="00417955">
          <w:rPr>
            <w:rStyle w:val="a8"/>
            <w:rFonts w:cs="Times New Roman"/>
            <w:szCs w:val="24"/>
          </w:rPr>
          <w:t xml:space="preserve">Золкин, А. Л. Семантические системы и схемы. Проектирование онтологий для экспертных систем / А. Л. Золкин, Ф. Р. Ахмадуллин. — 2-е изд. — </w:t>
        </w:r>
        <w:proofErr w:type="gramStart"/>
        <w:r w:rsidRPr="00417955">
          <w:rPr>
            <w:rStyle w:val="a8"/>
            <w:rFonts w:cs="Times New Roman"/>
            <w:szCs w:val="24"/>
          </w:rPr>
          <w:t>СПБ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Лань, 2025. — 132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23FEFAB5" w14:textId="77777777" w:rsidR="00A85FA6" w:rsidRPr="002B14D9" w:rsidRDefault="00A85FA6" w:rsidP="00A85FA6">
      <w:pPr>
        <w:jc w:val="center"/>
        <w:rPr>
          <w:rFonts w:cs="Times New Roman"/>
          <w:b/>
          <w:bCs/>
          <w:color w:val="000000" w:themeColor="text1"/>
          <w:szCs w:val="24"/>
        </w:rPr>
      </w:pPr>
    </w:p>
    <w:p w14:paraId="46850CB3" w14:textId="2151AC1A" w:rsidR="007F4B1B" w:rsidRPr="00A85FA6" w:rsidRDefault="007F4B1B" w:rsidP="007F4B1B">
      <w:pPr>
        <w:pStyle w:val="a7"/>
        <w:numPr>
          <w:ilvl w:val="0"/>
          <w:numId w:val="1"/>
        </w:numPr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>Веб проектирование</w:t>
      </w:r>
    </w:p>
    <w:p w14:paraId="56B30F5A" w14:textId="77777777" w:rsidR="00021957" w:rsidRPr="002B14D9" w:rsidRDefault="00021957" w:rsidP="00A85FA6">
      <w:pPr>
        <w:pStyle w:val="a7"/>
        <w:rPr>
          <w:rFonts w:cs="Times New Roman"/>
          <w:b/>
          <w:bCs/>
          <w:color w:val="000000" w:themeColor="text1"/>
          <w:szCs w:val="24"/>
          <w:lang w:val="en-US"/>
        </w:rPr>
      </w:pPr>
    </w:p>
    <w:p w14:paraId="0D048BF2" w14:textId="77777777" w:rsidR="00417955" w:rsidRPr="00417955" w:rsidRDefault="00417955" w:rsidP="00417955">
      <w:pPr>
        <w:numPr>
          <w:ilvl w:val="0"/>
          <w:numId w:val="15"/>
        </w:numPr>
        <w:jc w:val="both"/>
        <w:rPr>
          <w:rFonts w:cs="Times New Roman"/>
          <w:szCs w:val="24"/>
        </w:rPr>
      </w:pPr>
      <w:hyperlink r:id="rId46" w:history="1">
        <w:r w:rsidRPr="00417955">
          <w:rPr>
            <w:rStyle w:val="a8"/>
            <w:rFonts w:cs="Times New Roman"/>
            <w:szCs w:val="24"/>
          </w:rPr>
          <w:t xml:space="preserve">Государев, И. Б. Введение в веб-разработку на языке JavaScript / И. Б. Государев. — </w:t>
        </w:r>
        <w:proofErr w:type="gramStart"/>
        <w:r w:rsidRPr="00417955">
          <w:rPr>
            <w:rStyle w:val="a8"/>
            <w:rFonts w:cs="Times New Roman"/>
            <w:szCs w:val="24"/>
          </w:rPr>
          <w:t>СПБ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Лань, 2024. — 144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  <w:r w:rsidRPr="00417955">
        <w:rPr>
          <w:rFonts w:cs="Times New Roman"/>
          <w:szCs w:val="24"/>
        </w:rPr>
        <w:t> </w:t>
      </w:r>
      <w:r w:rsidRPr="00417955">
        <w:rPr>
          <w:rFonts w:cs="Times New Roman"/>
          <w:b/>
          <w:bCs/>
          <w:szCs w:val="24"/>
        </w:rPr>
        <w:t>Обязательна к прочтению!</w:t>
      </w:r>
    </w:p>
    <w:p w14:paraId="0279835B" w14:textId="77777777" w:rsidR="00417955" w:rsidRPr="00417955" w:rsidRDefault="00417955" w:rsidP="00417955">
      <w:pPr>
        <w:numPr>
          <w:ilvl w:val="0"/>
          <w:numId w:val="15"/>
        </w:numPr>
        <w:jc w:val="both"/>
        <w:rPr>
          <w:rFonts w:cs="Times New Roman"/>
          <w:szCs w:val="24"/>
        </w:rPr>
      </w:pPr>
      <w:hyperlink r:id="rId47" w:history="1">
        <w:r w:rsidRPr="00417955">
          <w:rPr>
            <w:rStyle w:val="a8"/>
            <w:rFonts w:cs="Times New Roman"/>
            <w:szCs w:val="24"/>
          </w:rPr>
          <w:t xml:space="preserve">Полуэктова, Н. Р. Разработка веб-приложений / Н. Р. Полуэктова. — 2-е изд.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2026. — 204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0AB0F5A1" w14:textId="77777777" w:rsidR="00417955" w:rsidRPr="00417955" w:rsidRDefault="00417955" w:rsidP="00417955">
      <w:pPr>
        <w:numPr>
          <w:ilvl w:val="0"/>
          <w:numId w:val="15"/>
        </w:numPr>
        <w:jc w:val="both"/>
        <w:rPr>
          <w:rFonts w:cs="Times New Roman"/>
          <w:szCs w:val="24"/>
        </w:rPr>
      </w:pPr>
      <w:hyperlink r:id="rId48" w:history="1">
        <w:r w:rsidRPr="00417955">
          <w:rPr>
            <w:rStyle w:val="a8"/>
            <w:rFonts w:cs="Times New Roman"/>
            <w:szCs w:val="24"/>
          </w:rPr>
          <w:t xml:space="preserve">Винокуров, И. В. Разработка веб-приложений с использованием фреймворка </w:t>
        </w:r>
        <w:proofErr w:type="spellStart"/>
        <w:r w:rsidRPr="00417955">
          <w:rPr>
            <w:rStyle w:val="a8"/>
            <w:rFonts w:cs="Times New Roman"/>
            <w:szCs w:val="24"/>
          </w:rPr>
          <w:t>Flask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 / И. В. Винокуров. — </w:t>
        </w:r>
        <w:proofErr w:type="gramStart"/>
        <w:r w:rsidRPr="00417955">
          <w:rPr>
            <w:rStyle w:val="a8"/>
            <w:rFonts w:cs="Times New Roman"/>
            <w:szCs w:val="24"/>
          </w:rPr>
          <w:t>СПБ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Лань, 2025. — 64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41CBE47A" w14:textId="77777777" w:rsidR="00417955" w:rsidRPr="00417955" w:rsidRDefault="00417955" w:rsidP="00417955">
      <w:pPr>
        <w:numPr>
          <w:ilvl w:val="0"/>
          <w:numId w:val="15"/>
        </w:numPr>
        <w:jc w:val="both"/>
        <w:rPr>
          <w:rFonts w:cs="Times New Roman"/>
          <w:szCs w:val="24"/>
        </w:rPr>
      </w:pPr>
      <w:hyperlink r:id="rId49" w:history="1">
        <w:r w:rsidRPr="00417955">
          <w:rPr>
            <w:rStyle w:val="a8"/>
            <w:rFonts w:cs="Times New Roman"/>
            <w:szCs w:val="24"/>
          </w:rPr>
          <w:t xml:space="preserve">Кузин, Д. А. Разработка веб-приложений с использованием фреймворка </w:t>
        </w:r>
        <w:proofErr w:type="spellStart"/>
        <w:r w:rsidRPr="00417955">
          <w:rPr>
            <w:rStyle w:val="a8"/>
            <w:rFonts w:cs="Times New Roman"/>
            <w:szCs w:val="24"/>
          </w:rPr>
          <w:t>Laravel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 / Д. А. Кузин. — </w:t>
        </w:r>
        <w:proofErr w:type="gramStart"/>
        <w:r w:rsidRPr="00417955">
          <w:rPr>
            <w:rStyle w:val="a8"/>
            <w:rFonts w:cs="Times New Roman"/>
            <w:szCs w:val="24"/>
          </w:rPr>
          <w:t>Сургут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СурГУ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2025. — 44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4608F5A0" w14:textId="77777777" w:rsidR="00417955" w:rsidRPr="00417955" w:rsidRDefault="00417955" w:rsidP="00417955">
      <w:pPr>
        <w:numPr>
          <w:ilvl w:val="0"/>
          <w:numId w:val="15"/>
        </w:numPr>
        <w:jc w:val="both"/>
        <w:rPr>
          <w:rFonts w:cs="Times New Roman"/>
          <w:szCs w:val="24"/>
        </w:rPr>
      </w:pPr>
      <w:hyperlink r:id="rId50" w:history="1">
        <w:r w:rsidRPr="00417955">
          <w:rPr>
            <w:rStyle w:val="a8"/>
            <w:rFonts w:cs="Times New Roman"/>
            <w:szCs w:val="24"/>
          </w:rPr>
          <w:t xml:space="preserve">Булгакова, И. А. Разработка и прототипирование веб-сайтов и интерфейсов онлайн: технологии создания интерфейсов / И. А. Булгакова. — </w:t>
        </w:r>
        <w:proofErr w:type="gramStart"/>
        <w:r w:rsidRPr="00417955">
          <w:rPr>
            <w:rStyle w:val="a8"/>
            <w:rFonts w:cs="Times New Roman"/>
            <w:szCs w:val="24"/>
          </w:rPr>
          <w:t>СПБ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Лань, 2025. — 224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60C3D975" w14:textId="77777777" w:rsidR="00417955" w:rsidRPr="00417955" w:rsidRDefault="00417955" w:rsidP="00417955">
      <w:pPr>
        <w:numPr>
          <w:ilvl w:val="0"/>
          <w:numId w:val="15"/>
        </w:numPr>
        <w:jc w:val="both"/>
        <w:rPr>
          <w:rFonts w:cs="Times New Roman"/>
          <w:szCs w:val="24"/>
        </w:rPr>
      </w:pPr>
      <w:hyperlink r:id="rId51" w:history="1">
        <w:proofErr w:type="spellStart"/>
        <w:r w:rsidRPr="00417955">
          <w:rPr>
            <w:rStyle w:val="a8"/>
            <w:rFonts w:cs="Times New Roman"/>
            <w:szCs w:val="24"/>
          </w:rPr>
          <w:t>Тузовский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А. Ф. Проектирование и разработка </w:t>
        </w:r>
        <w:proofErr w:type="spellStart"/>
        <w:r w:rsidRPr="00417955">
          <w:rPr>
            <w:rStyle w:val="a8"/>
            <w:rFonts w:cs="Times New Roman"/>
            <w:szCs w:val="24"/>
          </w:rPr>
          <w:t>web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-приложений / А. Ф. </w:t>
        </w:r>
        <w:proofErr w:type="spellStart"/>
        <w:r w:rsidRPr="00417955">
          <w:rPr>
            <w:rStyle w:val="a8"/>
            <w:rFonts w:cs="Times New Roman"/>
            <w:szCs w:val="24"/>
          </w:rPr>
          <w:t>Тузовский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2025. — 219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547A51A4" w14:textId="77777777" w:rsidR="00417955" w:rsidRPr="00417955" w:rsidRDefault="00417955" w:rsidP="00417955">
      <w:pPr>
        <w:numPr>
          <w:ilvl w:val="0"/>
          <w:numId w:val="15"/>
        </w:numPr>
        <w:jc w:val="both"/>
        <w:rPr>
          <w:rFonts w:cs="Times New Roman"/>
          <w:szCs w:val="24"/>
        </w:rPr>
      </w:pPr>
      <w:hyperlink r:id="rId52" w:history="1">
        <w:proofErr w:type="spellStart"/>
        <w:r w:rsidRPr="00417955">
          <w:rPr>
            <w:rStyle w:val="a8"/>
            <w:rFonts w:cs="Times New Roman"/>
            <w:szCs w:val="24"/>
          </w:rPr>
          <w:t>Сысолетин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Е. Г. Разработка интернет-приложений / Е. Г. </w:t>
        </w:r>
        <w:proofErr w:type="spellStart"/>
        <w:r w:rsidRPr="00417955">
          <w:rPr>
            <w:rStyle w:val="a8"/>
            <w:rFonts w:cs="Times New Roman"/>
            <w:szCs w:val="24"/>
          </w:rPr>
          <w:t>Сысолетин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С. Д. </w:t>
        </w:r>
        <w:proofErr w:type="spellStart"/>
        <w:r w:rsidRPr="00417955">
          <w:rPr>
            <w:rStyle w:val="a8"/>
            <w:rFonts w:cs="Times New Roman"/>
            <w:szCs w:val="24"/>
          </w:rPr>
          <w:t>Ростунцев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Л. Г. </w:t>
        </w:r>
        <w:proofErr w:type="spellStart"/>
        <w:r w:rsidRPr="00417955">
          <w:rPr>
            <w:rStyle w:val="a8"/>
            <w:rFonts w:cs="Times New Roman"/>
            <w:szCs w:val="24"/>
          </w:rPr>
          <w:t>Доросинский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2025. — 80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739AEF3F" w14:textId="77777777" w:rsidR="00417955" w:rsidRPr="00417955" w:rsidRDefault="00417955" w:rsidP="00417955">
      <w:pPr>
        <w:numPr>
          <w:ilvl w:val="0"/>
          <w:numId w:val="15"/>
        </w:numPr>
        <w:jc w:val="both"/>
        <w:rPr>
          <w:rFonts w:cs="Times New Roman"/>
          <w:szCs w:val="24"/>
        </w:rPr>
      </w:pPr>
      <w:hyperlink r:id="rId53" w:history="1">
        <w:r w:rsidRPr="00417955">
          <w:rPr>
            <w:rStyle w:val="a8"/>
            <w:rFonts w:cs="Times New Roman"/>
            <w:szCs w:val="24"/>
          </w:rPr>
          <w:t xml:space="preserve">Web-разработки в </w:t>
        </w:r>
        <w:proofErr w:type="spellStart"/>
        <w:r w:rsidRPr="00417955">
          <w:rPr>
            <w:rStyle w:val="a8"/>
            <w:rFonts w:cs="Times New Roman"/>
            <w:szCs w:val="24"/>
          </w:rPr>
          <w:t>asp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. Net </w:t>
        </w:r>
        <w:proofErr w:type="spellStart"/>
        <w:r w:rsidRPr="00417955">
          <w:rPr>
            <w:rStyle w:val="a8"/>
            <w:rFonts w:cs="Times New Roman"/>
            <w:szCs w:val="24"/>
          </w:rPr>
          <w:t>web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forms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 / С. Т. Гуляева, В. В. Миронов, Н. О. </w:t>
        </w:r>
        <w:proofErr w:type="spellStart"/>
        <w:r w:rsidRPr="00417955">
          <w:rPr>
            <w:rStyle w:val="a8"/>
            <w:rFonts w:cs="Times New Roman"/>
            <w:szCs w:val="24"/>
          </w:rPr>
          <w:t>Котелина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И. И. </w:t>
        </w:r>
        <w:proofErr w:type="spellStart"/>
        <w:r w:rsidRPr="00417955">
          <w:rPr>
            <w:rStyle w:val="a8"/>
            <w:rFonts w:cs="Times New Roman"/>
            <w:szCs w:val="24"/>
          </w:rPr>
          <w:t>Лавреш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2025. — 134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19D92898" w14:textId="77777777" w:rsidR="00417955" w:rsidRPr="00417955" w:rsidRDefault="00417955" w:rsidP="00417955">
      <w:pPr>
        <w:numPr>
          <w:ilvl w:val="0"/>
          <w:numId w:val="15"/>
        </w:numPr>
        <w:jc w:val="both"/>
        <w:rPr>
          <w:rFonts w:cs="Times New Roman"/>
          <w:szCs w:val="24"/>
        </w:rPr>
      </w:pPr>
      <w:hyperlink r:id="rId54" w:history="1">
        <w:r w:rsidRPr="00417955">
          <w:rPr>
            <w:rStyle w:val="a8"/>
            <w:rFonts w:cs="Times New Roman"/>
            <w:szCs w:val="24"/>
          </w:rPr>
          <w:t xml:space="preserve">Елисеев, А. И. Разработка программных интерфейсов веб-приложений с использованием фреймворка </w:t>
        </w:r>
        <w:proofErr w:type="spellStart"/>
        <w:r w:rsidRPr="00417955">
          <w:rPr>
            <w:rStyle w:val="a8"/>
            <w:rFonts w:cs="Times New Roman"/>
            <w:szCs w:val="24"/>
          </w:rPr>
          <w:t>FastAPI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 / А. И. Елисеев. — </w:t>
        </w:r>
        <w:proofErr w:type="gramStart"/>
        <w:r w:rsidRPr="00417955">
          <w:rPr>
            <w:rStyle w:val="a8"/>
            <w:rFonts w:cs="Times New Roman"/>
            <w:szCs w:val="24"/>
          </w:rPr>
          <w:t>Тамбов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ТГТУ, 2024. — 81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0C3D1FCF" w14:textId="77777777" w:rsidR="00417955" w:rsidRPr="002B14D9" w:rsidRDefault="00417955" w:rsidP="00021957">
      <w:pPr>
        <w:rPr>
          <w:rFonts w:cs="Times New Roman"/>
          <w:szCs w:val="24"/>
        </w:rPr>
      </w:pPr>
    </w:p>
    <w:p w14:paraId="55441AEA" w14:textId="62496D76" w:rsidR="00A85FA6" w:rsidRDefault="00A85FA6" w:rsidP="00A85FA6">
      <w:pPr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35F9254E" w14:textId="77777777" w:rsidR="002B14D9" w:rsidRPr="00417955" w:rsidRDefault="002B14D9" w:rsidP="00A85FA6">
      <w:pPr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7785CA89" w14:textId="443A639F" w:rsidR="007F4B1B" w:rsidRPr="00021957" w:rsidRDefault="007F4B1B" w:rsidP="007F4B1B">
      <w:pPr>
        <w:pStyle w:val="a7"/>
        <w:numPr>
          <w:ilvl w:val="0"/>
          <w:numId w:val="1"/>
        </w:numPr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417955">
        <w:rPr>
          <w:rFonts w:cs="Times New Roman"/>
          <w:b/>
          <w:bCs/>
          <w:color w:val="000000" w:themeColor="text1"/>
          <w:sz w:val="28"/>
          <w:szCs w:val="28"/>
        </w:rPr>
        <w:lastRenderedPageBreak/>
        <w:t xml:space="preserve"> </w:t>
      </w:r>
      <w:r>
        <w:rPr>
          <w:rFonts w:cs="Times New Roman"/>
          <w:b/>
          <w:bCs/>
          <w:color w:val="000000" w:themeColor="text1"/>
          <w:sz w:val="28"/>
          <w:szCs w:val="28"/>
        </w:rPr>
        <w:t>Компьютерное моделирование</w:t>
      </w:r>
    </w:p>
    <w:p w14:paraId="0F0C9FA9" w14:textId="6DC1014A" w:rsidR="00021957" w:rsidRPr="002B14D9" w:rsidRDefault="00021957" w:rsidP="00021957">
      <w:pPr>
        <w:jc w:val="center"/>
        <w:rPr>
          <w:rFonts w:cs="Times New Roman"/>
          <w:b/>
          <w:bCs/>
          <w:color w:val="000000" w:themeColor="text1"/>
          <w:szCs w:val="24"/>
          <w:lang w:val="en-US"/>
        </w:rPr>
      </w:pPr>
    </w:p>
    <w:p w14:paraId="48030A49" w14:textId="77777777" w:rsidR="00417955" w:rsidRPr="00417955" w:rsidRDefault="00417955" w:rsidP="00417955">
      <w:pPr>
        <w:numPr>
          <w:ilvl w:val="0"/>
          <w:numId w:val="16"/>
        </w:numPr>
        <w:jc w:val="both"/>
        <w:rPr>
          <w:rFonts w:cs="Times New Roman"/>
          <w:color w:val="000000" w:themeColor="text1"/>
          <w:szCs w:val="24"/>
        </w:rPr>
      </w:pPr>
      <w:hyperlink r:id="rId55" w:history="1">
        <w:r w:rsidRPr="00417955">
          <w:rPr>
            <w:rStyle w:val="a8"/>
            <w:rFonts w:cs="Times New Roman"/>
            <w:szCs w:val="24"/>
          </w:rPr>
          <w:t xml:space="preserve">Зализняк, В. Е. Математическое моделирование / В. Е. Зализняк, О. А. Золотов.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2026. — 125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37AE7EF1" w14:textId="77777777" w:rsidR="00417955" w:rsidRPr="00417955" w:rsidRDefault="00417955" w:rsidP="00417955">
      <w:pPr>
        <w:numPr>
          <w:ilvl w:val="0"/>
          <w:numId w:val="16"/>
        </w:numPr>
        <w:jc w:val="both"/>
        <w:rPr>
          <w:rFonts w:cs="Times New Roman"/>
          <w:color w:val="000000" w:themeColor="text1"/>
          <w:szCs w:val="24"/>
        </w:rPr>
      </w:pPr>
      <w:hyperlink r:id="rId56" w:history="1">
        <w:r w:rsidRPr="00417955">
          <w:rPr>
            <w:rStyle w:val="a8"/>
            <w:rFonts w:cs="Times New Roman"/>
            <w:szCs w:val="24"/>
          </w:rPr>
          <w:t xml:space="preserve">Платонов, А. В. Машинное обучение / А. В. Платонов. — 2-е изд.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2026. — 89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3C48B705" w14:textId="77777777" w:rsidR="00417955" w:rsidRPr="00417955" w:rsidRDefault="00417955" w:rsidP="00417955">
      <w:pPr>
        <w:numPr>
          <w:ilvl w:val="0"/>
          <w:numId w:val="16"/>
        </w:numPr>
        <w:jc w:val="both"/>
        <w:rPr>
          <w:rFonts w:cs="Times New Roman"/>
          <w:color w:val="000000" w:themeColor="text1"/>
          <w:szCs w:val="24"/>
        </w:rPr>
      </w:pPr>
      <w:hyperlink r:id="rId57" w:history="1">
        <w:proofErr w:type="spellStart"/>
        <w:r w:rsidRPr="00417955">
          <w:rPr>
            <w:rStyle w:val="a8"/>
            <w:rFonts w:cs="Times New Roman"/>
            <w:szCs w:val="24"/>
          </w:rPr>
          <w:t>Рабчевский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А. Н. Синтетические данные и развитие </w:t>
        </w:r>
        <w:proofErr w:type="spellStart"/>
        <w:r w:rsidRPr="00417955">
          <w:rPr>
            <w:rStyle w:val="a8"/>
            <w:rFonts w:cs="Times New Roman"/>
            <w:szCs w:val="24"/>
          </w:rPr>
          <w:t>нейросетевых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 технологий / А. Н. </w:t>
        </w:r>
        <w:proofErr w:type="spellStart"/>
        <w:r w:rsidRPr="00417955">
          <w:rPr>
            <w:rStyle w:val="a8"/>
            <w:rFonts w:cs="Times New Roman"/>
            <w:szCs w:val="24"/>
          </w:rPr>
          <w:t>Рабчевский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2026. — 187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4CA221FE" w14:textId="77777777" w:rsidR="00417955" w:rsidRPr="00417955" w:rsidRDefault="00417955" w:rsidP="00417955">
      <w:pPr>
        <w:numPr>
          <w:ilvl w:val="0"/>
          <w:numId w:val="16"/>
        </w:numPr>
        <w:jc w:val="both"/>
        <w:rPr>
          <w:rFonts w:cs="Times New Roman"/>
          <w:color w:val="000000" w:themeColor="text1"/>
          <w:szCs w:val="24"/>
        </w:rPr>
      </w:pPr>
      <w:hyperlink r:id="rId58" w:history="1">
        <w:r w:rsidRPr="00417955">
          <w:rPr>
            <w:rStyle w:val="a8"/>
            <w:rFonts w:cs="Times New Roman"/>
            <w:szCs w:val="24"/>
          </w:rPr>
          <w:t xml:space="preserve">Станкевич, Л. А. Интеллектуальные системы и технологии / Л. А. Станкевич. — 2-е изд., пер. и доп.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2026. — 478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02FEEBB0" w14:textId="77777777" w:rsidR="00417955" w:rsidRPr="00417955" w:rsidRDefault="00417955" w:rsidP="00417955">
      <w:pPr>
        <w:numPr>
          <w:ilvl w:val="0"/>
          <w:numId w:val="16"/>
        </w:numPr>
        <w:jc w:val="both"/>
        <w:rPr>
          <w:rFonts w:cs="Times New Roman"/>
          <w:color w:val="000000" w:themeColor="text1"/>
          <w:szCs w:val="24"/>
        </w:rPr>
      </w:pPr>
      <w:hyperlink r:id="rId59" w:history="1">
        <w:r w:rsidRPr="00417955">
          <w:rPr>
            <w:rStyle w:val="a8"/>
            <w:rFonts w:cs="Times New Roman"/>
            <w:szCs w:val="24"/>
          </w:rPr>
          <w:t xml:space="preserve">Лобанов, А. И. Математическое моделирование нелинейных процессов / А. И. Лобанов, И. Б. Петров.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2026. — 233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08A46D52" w14:textId="77777777" w:rsidR="00417955" w:rsidRPr="00417955" w:rsidRDefault="00417955" w:rsidP="00417955">
      <w:pPr>
        <w:numPr>
          <w:ilvl w:val="0"/>
          <w:numId w:val="16"/>
        </w:numPr>
        <w:jc w:val="both"/>
        <w:rPr>
          <w:rFonts w:cs="Times New Roman"/>
          <w:color w:val="000000" w:themeColor="text1"/>
          <w:szCs w:val="24"/>
        </w:rPr>
      </w:pPr>
      <w:hyperlink r:id="rId60" w:history="1">
        <w:r w:rsidRPr="00417955">
          <w:rPr>
            <w:rStyle w:val="a8"/>
            <w:rFonts w:cs="Times New Roman"/>
            <w:szCs w:val="24"/>
          </w:rPr>
          <w:t xml:space="preserve">Михайлов, Г. А. Статистическое моделирование. Методы Монте-Карло / Г. А. Михайлов.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2026. — 325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642FFC8A" w14:textId="77777777" w:rsidR="00A85FA6" w:rsidRPr="00417955" w:rsidRDefault="00A85FA6" w:rsidP="002B14D9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4E9BD3DC" w14:textId="552377F7" w:rsidR="007F4B1B" w:rsidRPr="00A85FA6" w:rsidRDefault="002F2DAB" w:rsidP="007F4B1B">
      <w:pPr>
        <w:pStyle w:val="a7"/>
        <w:numPr>
          <w:ilvl w:val="0"/>
          <w:numId w:val="1"/>
        </w:numPr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="007F4B1B">
        <w:rPr>
          <w:rFonts w:cs="Times New Roman"/>
          <w:b/>
          <w:bCs/>
          <w:color w:val="000000" w:themeColor="text1"/>
          <w:sz w:val="28"/>
          <w:szCs w:val="28"/>
        </w:rPr>
        <w:t>Численные методы</w:t>
      </w:r>
    </w:p>
    <w:p w14:paraId="32571911" w14:textId="77777777" w:rsidR="00A85FA6" w:rsidRPr="002B14D9" w:rsidRDefault="00A85FA6" w:rsidP="00A85FA6">
      <w:pPr>
        <w:pStyle w:val="a7"/>
        <w:rPr>
          <w:rFonts w:cs="Times New Roman"/>
          <w:b/>
          <w:bCs/>
          <w:color w:val="000000" w:themeColor="text1"/>
          <w:szCs w:val="24"/>
          <w:lang w:val="en-US"/>
        </w:rPr>
      </w:pPr>
    </w:p>
    <w:p w14:paraId="10B4420C" w14:textId="77777777" w:rsidR="00417955" w:rsidRPr="00417955" w:rsidRDefault="00417955" w:rsidP="00417955">
      <w:pPr>
        <w:numPr>
          <w:ilvl w:val="0"/>
          <w:numId w:val="17"/>
        </w:numPr>
        <w:jc w:val="both"/>
        <w:rPr>
          <w:rFonts w:cs="Times New Roman"/>
          <w:color w:val="000000" w:themeColor="text1"/>
          <w:szCs w:val="24"/>
        </w:rPr>
      </w:pPr>
      <w:hyperlink r:id="rId61" w:history="1">
        <w:r w:rsidRPr="00417955">
          <w:rPr>
            <w:rStyle w:val="a8"/>
            <w:rFonts w:cs="Times New Roman"/>
            <w:szCs w:val="24"/>
          </w:rPr>
          <w:t xml:space="preserve">Муратова, Т. В. Дифференциальные уравнения / Т. В. Муратова.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2026. — 524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6E56866C" w14:textId="77777777" w:rsidR="00417955" w:rsidRPr="00417955" w:rsidRDefault="00417955" w:rsidP="00417955">
      <w:pPr>
        <w:numPr>
          <w:ilvl w:val="0"/>
          <w:numId w:val="17"/>
        </w:numPr>
        <w:jc w:val="both"/>
        <w:rPr>
          <w:rFonts w:cs="Times New Roman"/>
          <w:color w:val="000000" w:themeColor="text1"/>
          <w:szCs w:val="24"/>
        </w:rPr>
      </w:pPr>
      <w:hyperlink r:id="rId62" w:history="1">
        <w:proofErr w:type="spellStart"/>
        <w:r w:rsidRPr="00417955">
          <w:rPr>
            <w:rStyle w:val="a8"/>
            <w:rFonts w:cs="Times New Roman"/>
            <w:szCs w:val="24"/>
          </w:rPr>
          <w:t>Гателюк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О. В. Численные методы / О. В. </w:t>
        </w:r>
        <w:proofErr w:type="spellStart"/>
        <w:r w:rsidRPr="00417955">
          <w:rPr>
            <w:rStyle w:val="a8"/>
            <w:rFonts w:cs="Times New Roman"/>
            <w:szCs w:val="24"/>
          </w:rPr>
          <w:t>Гателюк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Ш. К. Исмаилов, Н. В. </w:t>
        </w:r>
        <w:proofErr w:type="spellStart"/>
        <w:r w:rsidRPr="00417955">
          <w:rPr>
            <w:rStyle w:val="a8"/>
            <w:rFonts w:cs="Times New Roman"/>
            <w:szCs w:val="24"/>
          </w:rPr>
          <w:t>Манюкова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2026. — 110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1C61D17C" w14:textId="312F368D" w:rsidR="00123F36" w:rsidRPr="002B14D9" w:rsidRDefault="00417955" w:rsidP="00123F36">
      <w:pPr>
        <w:numPr>
          <w:ilvl w:val="0"/>
          <w:numId w:val="17"/>
        </w:numPr>
        <w:jc w:val="both"/>
        <w:rPr>
          <w:rFonts w:cs="Times New Roman"/>
          <w:color w:val="000000" w:themeColor="text1"/>
          <w:szCs w:val="24"/>
        </w:rPr>
      </w:pPr>
      <w:hyperlink r:id="rId63" w:history="1">
        <w:r w:rsidRPr="00417955">
          <w:rPr>
            <w:rStyle w:val="a8"/>
            <w:rFonts w:cs="Times New Roman"/>
            <w:szCs w:val="24"/>
          </w:rPr>
          <w:t xml:space="preserve">Численные методы. Учебник и практикум / У. Г. </w:t>
        </w:r>
        <w:proofErr w:type="spellStart"/>
        <w:r w:rsidRPr="00417955">
          <w:rPr>
            <w:rStyle w:val="a8"/>
            <w:rFonts w:cs="Times New Roman"/>
            <w:szCs w:val="24"/>
          </w:rPr>
          <w:t>Пирумов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В. Ю. Гидаспов, И. Э. Иванов [и др.]. — 5-е изд., пер. и доп.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2026. — 421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12406326" w14:textId="77777777" w:rsidR="00123F36" w:rsidRPr="002B14D9" w:rsidRDefault="00123F36" w:rsidP="00A85FA6">
      <w:pPr>
        <w:jc w:val="center"/>
        <w:rPr>
          <w:rFonts w:cs="Times New Roman"/>
          <w:b/>
          <w:bCs/>
          <w:color w:val="000000" w:themeColor="text1"/>
          <w:szCs w:val="24"/>
        </w:rPr>
      </w:pPr>
    </w:p>
    <w:p w14:paraId="4C5E9823" w14:textId="0F19356E" w:rsidR="007F4B1B" w:rsidRPr="00123F36" w:rsidRDefault="002F2DAB" w:rsidP="007F4B1B">
      <w:pPr>
        <w:pStyle w:val="a7"/>
        <w:numPr>
          <w:ilvl w:val="0"/>
          <w:numId w:val="1"/>
        </w:numPr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="007F4B1B">
        <w:rPr>
          <w:rFonts w:cs="Times New Roman"/>
          <w:b/>
          <w:bCs/>
          <w:color w:val="000000" w:themeColor="text1"/>
          <w:sz w:val="28"/>
          <w:szCs w:val="28"/>
        </w:rPr>
        <w:t>Вычислительная математика</w:t>
      </w:r>
    </w:p>
    <w:p w14:paraId="24829E03" w14:textId="728AC0CF" w:rsidR="00123F36" w:rsidRPr="002B14D9" w:rsidRDefault="00123F36" w:rsidP="00123F36">
      <w:pPr>
        <w:jc w:val="center"/>
        <w:rPr>
          <w:rFonts w:cs="Times New Roman"/>
          <w:b/>
          <w:bCs/>
          <w:color w:val="000000" w:themeColor="text1"/>
          <w:sz w:val="22"/>
          <w:lang w:val="en-US"/>
        </w:rPr>
      </w:pPr>
    </w:p>
    <w:p w14:paraId="0F7FD217" w14:textId="77777777" w:rsidR="00417955" w:rsidRPr="00417955" w:rsidRDefault="00417955" w:rsidP="00417955">
      <w:pPr>
        <w:numPr>
          <w:ilvl w:val="0"/>
          <w:numId w:val="18"/>
        </w:numPr>
        <w:jc w:val="both"/>
        <w:rPr>
          <w:rFonts w:cs="Times New Roman"/>
          <w:color w:val="000000" w:themeColor="text1"/>
          <w:szCs w:val="24"/>
        </w:rPr>
      </w:pPr>
      <w:hyperlink r:id="rId64" w:history="1">
        <w:r w:rsidRPr="00417955">
          <w:rPr>
            <w:rStyle w:val="a8"/>
            <w:rFonts w:cs="Times New Roman"/>
            <w:szCs w:val="24"/>
          </w:rPr>
          <w:t xml:space="preserve">Болотова, Л. С. Системы поддержки принятия решений / Л. С. Болотова, В. Н. Волкова, Э. С. Болотов.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2026. — 530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35AB7441" w14:textId="77777777" w:rsidR="00417955" w:rsidRPr="00417955" w:rsidRDefault="00417955" w:rsidP="00417955">
      <w:pPr>
        <w:numPr>
          <w:ilvl w:val="0"/>
          <w:numId w:val="18"/>
        </w:numPr>
        <w:jc w:val="both"/>
        <w:rPr>
          <w:rFonts w:cs="Times New Roman"/>
          <w:color w:val="000000" w:themeColor="text1"/>
          <w:szCs w:val="24"/>
        </w:rPr>
      </w:pPr>
      <w:hyperlink r:id="rId65" w:history="1">
        <w:proofErr w:type="spellStart"/>
        <w:r w:rsidRPr="00417955">
          <w:rPr>
            <w:rStyle w:val="a8"/>
            <w:rFonts w:cs="Times New Roman"/>
            <w:szCs w:val="24"/>
          </w:rPr>
          <w:t>Баврин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И. И. Дискретная математика. Учебник и задачник / И. И. </w:t>
        </w:r>
        <w:proofErr w:type="spellStart"/>
        <w:r w:rsidRPr="00417955">
          <w:rPr>
            <w:rStyle w:val="a8"/>
            <w:rFonts w:cs="Times New Roman"/>
            <w:szCs w:val="24"/>
          </w:rPr>
          <w:t>Баврин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2026. — 193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0D97A86D" w14:textId="77777777" w:rsidR="00417955" w:rsidRPr="00417955" w:rsidRDefault="00417955" w:rsidP="00417955">
      <w:pPr>
        <w:numPr>
          <w:ilvl w:val="0"/>
          <w:numId w:val="18"/>
        </w:numPr>
        <w:jc w:val="both"/>
        <w:rPr>
          <w:rFonts w:cs="Times New Roman"/>
          <w:color w:val="000000" w:themeColor="text1"/>
          <w:sz w:val="28"/>
          <w:szCs w:val="28"/>
        </w:rPr>
      </w:pPr>
      <w:hyperlink r:id="rId66" w:history="1">
        <w:r w:rsidRPr="00417955">
          <w:rPr>
            <w:rStyle w:val="a8"/>
            <w:rFonts w:cs="Times New Roman"/>
            <w:szCs w:val="24"/>
          </w:rPr>
          <w:t xml:space="preserve">Воронов, М. В. Вычислительная математика / М. В. Воронов. — 2-е изд., пер. и доп.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2026. — 80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5862FBE8" w14:textId="77777777" w:rsidR="00417955" w:rsidRPr="00417955" w:rsidRDefault="00417955" w:rsidP="00123F36">
      <w:pPr>
        <w:rPr>
          <w:rFonts w:cs="Times New Roman"/>
          <w:color w:val="000000" w:themeColor="text1"/>
          <w:sz w:val="28"/>
          <w:szCs w:val="28"/>
        </w:rPr>
      </w:pPr>
    </w:p>
    <w:p w14:paraId="04137FDD" w14:textId="7B4C81D5" w:rsidR="00A85FA6" w:rsidRDefault="00A85FA6" w:rsidP="00A85FA6">
      <w:pPr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411DB493" w14:textId="77777777" w:rsidR="002B14D9" w:rsidRPr="00417955" w:rsidRDefault="002B14D9" w:rsidP="00A85FA6">
      <w:pPr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6B569F12" w14:textId="2D835627" w:rsidR="007F4B1B" w:rsidRPr="00A85FA6" w:rsidRDefault="002F2DAB" w:rsidP="007F4B1B">
      <w:pPr>
        <w:pStyle w:val="a7"/>
        <w:numPr>
          <w:ilvl w:val="0"/>
          <w:numId w:val="1"/>
        </w:numPr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lastRenderedPageBreak/>
        <w:t xml:space="preserve"> </w:t>
      </w:r>
      <w:r w:rsidR="007F4B1B">
        <w:rPr>
          <w:rFonts w:cs="Times New Roman"/>
          <w:b/>
          <w:bCs/>
          <w:color w:val="000000" w:themeColor="text1"/>
          <w:sz w:val="28"/>
          <w:szCs w:val="28"/>
        </w:rPr>
        <w:t>Большие данные</w:t>
      </w:r>
    </w:p>
    <w:p w14:paraId="6CF38CE0" w14:textId="4F04E3BF" w:rsidR="00A85FA6" w:rsidRPr="002B14D9" w:rsidRDefault="00A85FA6" w:rsidP="00A85FA6">
      <w:pPr>
        <w:pStyle w:val="a7"/>
        <w:rPr>
          <w:rFonts w:cs="Times New Roman"/>
          <w:b/>
          <w:bCs/>
          <w:color w:val="000000" w:themeColor="text1"/>
          <w:szCs w:val="24"/>
          <w:lang w:val="en-US"/>
        </w:rPr>
      </w:pPr>
    </w:p>
    <w:p w14:paraId="65A0DF0B" w14:textId="77777777" w:rsidR="00417955" w:rsidRPr="00417955" w:rsidRDefault="00417955" w:rsidP="00417955">
      <w:pPr>
        <w:numPr>
          <w:ilvl w:val="0"/>
          <w:numId w:val="19"/>
        </w:numPr>
        <w:jc w:val="both"/>
        <w:rPr>
          <w:rFonts w:cs="Times New Roman"/>
          <w:color w:val="000000" w:themeColor="text1"/>
          <w:szCs w:val="24"/>
        </w:rPr>
      </w:pPr>
      <w:hyperlink r:id="rId67" w:history="1">
        <w:r w:rsidRPr="00417955">
          <w:rPr>
            <w:rStyle w:val="a8"/>
            <w:rFonts w:cs="Times New Roman"/>
            <w:szCs w:val="24"/>
          </w:rPr>
          <w:t xml:space="preserve">Миркин, Б. Г. Базовые методы анализа данных / Б. Г. Миркин. — 3-е изд., пер. и доп.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2026. — 297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67998D06" w14:textId="77777777" w:rsidR="00417955" w:rsidRPr="00417955" w:rsidRDefault="00417955" w:rsidP="00417955">
      <w:pPr>
        <w:numPr>
          <w:ilvl w:val="0"/>
          <w:numId w:val="19"/>
        </w:numPr>
        <w:jc w:val="both"/>
        <w:rPr>
          <w:rFonts w:cs="Times New Roman"/>
          <w:color w:val="000000" w:themeColor="text1"/>
          <w:szCs w:val="24"/>
        </w:rPr>
      </w:pPr>
      <w:hyperlink r:id="rId68" w:history="1">
        <w:proofErr w:type="spellStart"/>
        <w:r w:rsidRPr="00417955">
          <w:rPr>
            <w:rStyle w:val="a8"/>
            <w:rFonts w:cs="Times New Roman"/>
            <w:szCs w:val="24"/>
          </w:rPr>
          <w:t>Нугуманова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Б. Г. Автоматизированная обработка текстовых массивов / Б. Г. </w:t>
        </w:r>
        <w:proofErr w:type="spellStart"/>
        <w:r w:rsidRPr="00417955">
          <w:rPr>
            <w:rStyle w:val="a8"/>
            <w:rFonts w:cs="Times New Roman"/>
            <w:szCs w:val="24"/>
          </w:rPr>
          <w:t>Нугуманова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. — 3-е изд., пер. и доп.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2026. — 82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04FE59AF" w14:textId="4F846E05" w:rsidR="00417955" w:rsidRPr="002B14D9" w:rsidRDefault="00417955" w:rsidP="00DA7FE9">
      <w:pPr>
        <w:numPr>
          <w:ilvl w:val="0"/>
          <w:numId w:val="19"/>
        </w:numPr>
        <w:jc w:val="both"/>
        <w:rPr>
          <w:rFonts w:cs="Times New Roman"/>
          <w:color w:val="000000" w:themeColor="text1"/>
          <w:szCs w:val="24"/>
        </w:rPr>
      </w:pPr>
      <w:hyperlink r:id="rId69" w:history="1">
        <w:r w:rsidRPr="00417955">
          <w:rPr>
            <w:rStyle w:val="a8"/>
            <w:rFonts w:cs="Times New Roman"/>
            <w:szCs w:val="24"/>
          </w:rPr>
          <w:t xml:space="preserve">Толстобров, А. П. Управление данными / А. П. Толстобров. — 3-е изд., пер. и доп.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2026. — 272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050A0878" w14:textId="77777777" w:rsidR="00A85FA6" w:rsidRPr="00417955" w:rsidRDefault="00A85FA6" w:rsidP="00A85FA6">
      <w:pPr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57129A15" w14:textId="489C1C20" w:rsidR="007F4B1B" w:rsidRPr="00A85FA6" w:rsidRDefault="00A85FA6" w:rsidP="007F4B1B">
      <w:pPr>
        <w:pStyle w:val="a7"/>
        <w:numPr>
          <w:ilvl w:val="0"/>
          <w:numId w:val="1"/>
        </w:numPr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417955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cs="Times New Roman"/>
          <w:b/>
          <w:bCs/>
          <w:color w:val="000000" w:themeColor="text1"/>
          <w:sz w:val="28"/>
          <w:szCs w:val="28"/>
        </w:rPr>
        <w:t>Статистика</w:t>
      </w:r>
    </w:p>
    <w:p w14:paraId="27EFC34E" w14:textId="235C74B5" w:rsidR="00A85FA6" w:rsidRPr="002B14D9" w:rsidRDefault="00A85FA6" w:rsidP="00A85FA6">
      <w:pPr>
        <w:jc w:val="center"/>
        <w:rPr>
          <w:rFonts w:cs="Times New Roman"/>
          <w:b/>
          <w:bCs/>
          <w:color w:val="000000" w:themeColor="text1"/>
          <w:szCs w:val="24"/>
          <w:lang w:val="en-US"/>
        </w:rPr>
      </w:pPr>
    </w:p>
    <w:p w14:paraId="09798C77" w14:textId="77777777" w:rsidR="00417955" w:rsidRPr="00417955" w:rsidRDefault="00417955" w:rsidP="002B14D9">
      <w:pPr>
        <w:numPr>
          <w:ilvl w:val="0"/>
          <w:numId w:val="22"/>
        </w:numPr>
        <w:jc w:val="both"/>
        <w:rPr>
          <w:rFonts w:cs="Times New Roman"/>
          <w:color w:val="0563C1" w:themeColor="hyperlink"/>
          <w:szCs w:val="24"/>
          <w:u w:val="single"/>
        </w:rPr>
      </w:pPr>
      <w:hyperlink r:id="rId70" w:history="1">
        <w:r w:rsidRPr="00417955">
          <w:rPr>
            <w:rStyle w:val="a8"/>
            <w:rFonts w:cs="Times New Roman"/>
            <w:szCs w:val="24"/>
          </w:rPr>
          <w:t xml:space="preserve">Лачуга, Ю. Ф. Прикладная математика / Ю. Ф. Лачуга, В. А. Самсонов. — 2-е изд.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2026. — 289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170E5533" w14:textId="77777777" w:rsidR="00417955" w:rsidRPr="00417955" w:rsidRDefault="00417955" w:rsidP="002B14D9">
      <w:pPr>
        <w:numPr>
          <w:ilvl w:val="0"/>
          <w:numId w:val="22"/>
        </w:numPr>
        <w:jc w:val="both"/>
        <w:rPr>
          <w:rFonts w:cs="Times New Roman"/>
          <w:color w:val="0563C1" w:themeColor="hyperlink"/>
          <w:szCs w:val="24"/>
          <w:u w:val="single"/>
        </w:rPr>
      </w:pPr>
      <w:hyperlink r:id="rId71" w:history="1">
        <w:r w:rsidRPr="00417955">
          <w:rPr>
            <w:rStyle w:val="a8"/>
            <w:rFonts w:cs="Times New Roman"/>
            <w:szCs w:val="24"/>
          </w:rPr>
          <w:t xml:space="preserve">Кудрявцев, В. Б. Распознавание образов / В. Б. Кудрявцев, Э. Э. Гасанов, А. С. Подколзин. — 2-е изд.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2026. — 101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1BE74033" w14:textId="77777777" w:rsidR="00417955" w:rsidRPr="00417955" w:rsidRDefault="00417955" w:rsidP="002B14D9">
      <w:pPr>
        <w:numPr>
          <w:ilvl w:val="0"/>
          <w:numId w:val="22"/>
        </w:numPr>
        <w:jc w:val="both"/>
        <w:rPr>
          <w:rFonts w:cs="Times New Roman"/>
          <w:color w:val="0563C1" w:themeColor="hyperlink"/>
          <w:szCs w:val="24"/>
          <w:u w:val="single"/>
        </w:rPr>
      </w:pPr>
      <w:hyperlink r:id="rId72" w:history="1">
        <w:r w:rsidRPr="00417955">
          <w:rPr>
            <w:rStyle w:val="a8"/>
            <w:rFonts w:cs="Times New Roman"/>
            <w:szCs w:val="24"/>
          </w:rPr>
          <w:t xml:space="preserve">Попов, А. М. Информатика и математика / А. М. Попов, В. Н. Сотников, Д. Г. </w:t>
        </w:r>
        <w:proofErr w:type="spellStart"/>
        <w:r w:rsidRPr="00417955">
          <w:rPr>
            <w:rStyle w:val="a8"/>
            <w:rFonts w:cs="Times New Roman"/>
            <w:szCs w:val="24"/>
          </w:rPr>
          <w:t>Дейкун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. — 5-е изд., пер. и доп.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2026. — 443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5F1F633F" w14:textId="24868246" w:rsidR="00417955" w:rsidRPr="002B14D9" w:rsidRDefault="00417955" w:rsidP="002B14D9">
      <w:pPr>
        <w:numPr>
          <w:ilvl w:val="0"/>
          <w:numId w:val="22"/>
        </w:numPr>
        <w:jc w:val="both"/>
        <w:rPr>
          <w:rFonts w:cs="Times New Roman"/>
          <w:color w:val="0563C1" w:themeColor="hyperlink"/>
          <w:szCs w:val="24"/>
          <w:u w:val="single"/>
        </w:rPr>
      </w:pPr>
      <w:hyperlink r:id="rId73" w:history="1">
        <w:r w:rsidRPr="00417955">
          <w:rPr>
            <w:rStyle w:val="a8"/>
            <w:rFonts w:cs="Times New Roman"/>
            <w:szCs w:val="24"/>
          </w:rPr>
          <w:t xml:space="preserve">Воронов, М. В. Прикладная математика: технологии применения / М. В. Воронов, В. И. Пименов, Е. Г. Суздалов. — 2-е изд., </w:t>
        </w:r>
        <w:proofErr w:type="spellStart"/>
        <w:r w:rsidRPr="00417955">
          <w:rPr>
            <w:rStyle w:val="a8"/>
            <w:rFonts w:cs="Times New Roman"/>
            <w:szCs w:val="24"/>
          </w:rPr>
          <w:t>испр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. и доп.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</w:t>
        </w:r>
        <w:proofErr w:type="spellStart"/>
        <w:r w:rsidRPr="00417955">
          <w:rPr>
            <w:rStyle w:val="a8"/>
            <w:rFonts w:cs="Times New Roman"/>
            <w:szCs w:val="24"/>
          </w:rPr>
          <w:t>Юрайт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, 2026. — 376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60814B7F" w14:textId="77777777" w:rsidR="002D6864" w:rsidRPr="002B14D9" w:rsidRDefault="002D6864" w:rsidP="00A85FA6">
      <w:pPr>
        <w:jc w:val="center"/>
        <w:rPr>
          <w:rFonts w:cs="Times New Roman"/>
          <w:b/>
          <w:bCs/>
          <w:color w:val="000000" w:themeColor="text1"/>
          <w:szCs w:val="24"/>
        </w:rPr>
      </w:pPr>
    </w:p>
    <w:p w14:paraId="377724A5" w14:textId="228CD021" w:rsidR="00A85FA6" w:rsidRPr="00A85FA6" w:rsidRDefault="00A85FA6" w:rsidP="007F4B1B">
      <w:pPr>
        <w:pStyle w:val="a7"/>
        <w:numPr>
          <w:ilvl w:val="0"/>
          <w:numId w:val="1"/>
        </w:numPr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417955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cs="Times New Roman"/>
          <w:b/>
          <w:bCs/>
          <w:color w:val="000000" w:themeColor="text1"/>
          <w:sz w:val="28"/>
          <w:szCs w:val="28"/>
        </w:rPr>
        <w:t>Сети</w:t>
      </w:r>
    </w:p>
    <w:p w14:paraId="57920E38" w14:textId="77777777" w:rsidR="00417955" w:rsidRPr="002B14D9" w:rsidRDefault="00417955" w:rsidP="00417955">
      <w:pPr>
        <w:ind w:left="720"/>
        <w:jc w:val="both"/>
        <w:rPr>
          <w:rFonts w:cs="Times New Roman"/>
          <w:color w:val="0563C1" w:themeColor="hyperlink"/>
          <w:szCs w:val="24"/>
          <w:u w:val="single"/>
        </w:rPr>
      </w:pPr>
    </w:p>
    <w:p w14:paraId="1A448494" w14:textId="08D7BD9E" w:rsidR="00417955" w:rsidRPr="00417955" w:rsidRDefault="00417955" w:rsidP="00417955">
      <w:pPr>
        <w:numPr>
          <w:ilvl w:val="0"/>
          <w:numId w:val="21"/>
        </w:numPr>
        <w:jc w:val="both"/>
        <w:rPr>
          <w:rFonts w:cs="Times New Roman"/>
          <w:color w:val="0563C1" w:themeColor="hyperlink"/>
          <w:szCs w:val="24"/>
          <w:u w:val="single"/>
        </w:rPr>
      </w:pPr>
      <w:hyperlink r:id="rId74" w:history="1">
        <w:r w:rsidRPr="00417955">
          <w:rPr>
            <w:rStyle w:val="a8"/>
            <w:rFonts w:cs="Times New Roman"/>
            <w:szCs w:val="24"/>
          </w:rPr>
          <w:t xml:space="preserve">Никифоров, С. В. Введение в сетевые технологии: Элементы применения и администрирования сетей / С. В. Никифоров. — 2-е изд., </w:t>
        </w:r>
        <w:proofErr w:type="spellStart"/>
        <w:r w:rsidRPr="00417955">
          <w:rPr>
            <w:rStyle w:val="a8"/>
            <w:rFonts w:cs="Times New Roman"/>
            <w:szCs w:val="24"/>
          </w:rPr>
          <w:t>стереот</w:t>
        </w:r>
        <w:proofErr w:type="spellEnd"/>
        <w:r w:rsidRPr="00417955">
          <w:rPr>
            <w:rStyle w:val="a8"/>
            <w:rFonts w:cs="Times New Roman"/>
            <w:szCs w:val="24"/>
          </w:rPr>
          <w:t xml:space="preserve">. — </w:t>
        </w:r>
        <w:proofErr w:type="gramStart"/>
        <w:r w:rsidRPr="00417955">
          <w:rPr>
            <w:rStyle w:val="a8"/>
            <w:rFonts w:cs="Times New Roman"/>
            <w:szCs w:val="24"/>
          </w:rPr>
          <w:t>М.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Финансы и статистика, 2025. — 226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519EEABF" w14:textId="77777777" w:rsidR="00417955" w:rsidRPr="00417955" w:rsidRDefault="00417955" w:rsidP="00417955">
      <w:pPr>
        <w:numPr>
          <w:ilvl w:val="0"/>
          <w:numId w:val="21"/>
        </w:numPr>
        <w:jc w:val="both"/>
        <w:rPr>
          <w:rFonts w:cs="Times New Roman"/>
          <w:color w:val="0563C1" w:themeColor="hyperlink"/>
          <w:szCs w:val="24"/>
          <w:u w:val="single"/>
        </w:rPr>
      </w:pPr>
      <w:hyperlink r:id="rId75" w:history="1">
        <w:r w:rsidRPr="00417955">
          <w:rPr>
            <w:rStyle w:val="a8"/>
            <w:rFonts w:cs="Times New Roman"/>
            <w:szCs w:val="24"/>
          </w:rPr>
          <w:t xml:space="preserve">Журавлев, А. Е. Инфокоммуникационные системы. Программное обеспечение / А. Е. Журавлев. — 3-е изд., стер. — </w:t>
        </w:r>
        <w:proofErr w:type="gramStart"/>
        <w:r w:rsidRPr="00417955">
          <w:rPr>
            <w:rStyle w:val="a8"/>
            <w:rFonts w:cs="Times New Roman"/>
            <w:szCs w:val="24"/>
          </w:rPr>
          <w:t>СПБ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Лань, 2025. — 376 с. — </w:t>
        </w:r>
        <w:proofErr w:type="gramStart"/>
        <w:r w:rsidRPr="00417955">
          <w:rPr>
            <w:rStyle w:val="a8"/>
            <w:rFonts w:cs="Times New Roman"/>
            <w:szCs w:val="24"/>
          </w:rPr>
          <w:t>Текст :</w:t>
        </w:r>
        <w:proofErr w:type="gramEnd"/>
        <w:r w:rsidRPr="00417955">
          <w:rPr>
            <w:rStyle w:val="a8"/>
            <w:rFonts w:cs="Times New Roman"/>
            <w:szCs w:val="24"/>
          </w:rPr>
          <w:t xml:space="preserve"> непосредственный.</w:t>
        </w:r>
      </w:hyperlink>
    </w:p>
    <w:p w14:paraId="6EF8B9ED" w14:textId="77777777" w:rsidR="00417955" w:rsidRPr="00417955" w:rsidRDefault="00417955" w:rsidP="00A85FA6">
      <w:pPr>
        <w:rPr>
          <w:rStyle w:val="a8"/>
          <w:rFonts w:cs="Times New Roman"/>
          <w:sz w:val="28"/>
          <w:szCs w:val="28"/>
        </w:rPr>
      </w:pPr>
    </w:p>
    <w:p w14:paraId="74D0B36C" w14:textId="05801BFE" w:rsidR="00417955" w:rsidRPr="00417955" w:rsidRDefault="00417955" w:rsidP="00A85FA6">
      <w:pPr>
        <w:rPr>
          <w:rStyle w:val="a8"/>
          <w:rFonts w:cs="Times New Roman"/>
          <w:sz w:val="28"/>
          <w:szCs w:val="28"/>
        </w:rPr>
      </w:pPr>
    </w:p>
    <w:p w14:paraId="45680775" w14:textId="1D8C8CD8" w:rsidR="00417955" w:rsidRPr="00417955" w:rsidRDefault="00417955" w:rsidP="00A85FA6">
      <w:pPr>
        <w:rPr>
          <w:rFonts w:cs="Times New Roman"/>
          <w:color w:val="000000" w:themeColor="text1"/>
          <w:sz w:val="28"/>
          <w:szCs w:val="28"/>
        </w:rPr>
      </w:pPr>
    </w:p>
    <w:sectPr w:rsidR="00417955" w:rsidRPr="00417955">
      <w:headerReference w:type="default" r:id="rId7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1B1911" w14:textId="77777777" w:rsidR="00A846C9" w:rsidRDefault="00A846C9" w:rsidP="007F2B3E">
      <w:pPr>
        <w:spacing w:after="0" w:line="240" w:lineRule="auto"/>
      </w:pPr>
      <w:r>
        <w:separator/>
      </w:r>
    </w:p>
  </w:endnote>
  <w:endnote w:type="continuationSeparator" w:id="0">
    <w:p w14:paraId="35904297" w14:textId="77777777" w:rsidR="00A846C9" w:rsidRDefault="00A846C9" w:rsidP="007F2B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685AB0" w14:textId="77777777" w:rsidR="00A846C9" w:rsidRDefault="00A846C9" w:rsidP="007F2B3E">
      <w:pPr>
        <w:spacing w:after="0" w:line="240" w:lineRule="auto"/>
      </w:pPr>
      <w:r>
        <w:separator/>
      </w:r>
    </w:p>
  </w:footnote>
  <w:footnote w:type="continuationSeparator" w:id="0">
    <w:p w14:paraId="209CA7CF" w14:textId="77777777" w:rsidR="00A846C9" w:rsidRDefault="00A846C9" w:rsidP="007F2B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35AD33" w14:textId="044C7914" w:rsidR="007F2B3E" w:rsidRDefault="007F2B3E" w:rsidP="007F2B3E">
    <w:pPr>
      <w:pStyle w:val="a3"/>
      <w:jc w:val="right"/>
    </w:pPr>
    <w:r>
      <w:t>Переверза Е. А., Чикина А. О.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673E1"/>
    <w:multiLevelType w:val="hybridMultilevel"/>
    <w:tmpl w:val="7BF299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D7A5E"/>
    <w:multiLevelType w:val="hybridMultilevel"/>
    <w:tmpl w:val="628899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B0564"/>
    <w:multiLevelType w:val="multilevel"/>
    <w:tmpl w:val="1632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B5887"/>
    <w:multiLevelType w:val="multilevel"/>
    <w:tmpl w:val="1A24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72369"/>
    <w:multiLevelType w:val="hybridMultilevel"/>
    <w:tmpl w:val="D54A20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9E2CA0"/>
    <w:multiLevelType w:val="multilevel"/>
    <w:tmpl w:val="67A2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17D86"/>
    <w:multiLevelType w:val="multilevel"/>
    <w:tmpl w:val="8254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132539"/>
    <w:multiLevelType w:val="multilevel"/>
    <w:tmpl w:val="740E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A7D78"/>
    <w:multiLevelType w:val="multilevel"/>
    <w:tmpl w:val="852E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57185"/>
    <w:multiLevelType w:val="multilevel"/>
    <w:tmpl w:val="7E5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4702B9"/>
    <w:multiLevelType w:val="multilevel"/>
    <w:tmpl w:val="47B6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D55E38"/>
    <w:multiLevelType w:val="multilevel"/>
    <w:tmpl w:val="BACA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DE5185"/>
    <w:multiLevelType w:val="multilevel"/>
    <w:tmpl w:val="2972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A6123F"/>
    <w:multiLevelType w:val="multilevel"/>
    <w:tmpl w:val="8254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CD24FC"/>
    <w:multiLevelType w:val="multilevel"/>
    <w:tmpl w:val="4084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C45AE3"/>
    <w:multiLevelType w:val="multilevel"/>
    <w:tmpl w:val="245C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2A430F"/>
    <w:multiLevelType w:val="hybridMultilevel"/>
    <w:tmpl w:val="93D6F4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9A6F5B"/>
    <w:multiLevelType w:val="multilevel"/>
    <w:tmpl w:val="B00E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B51148"/>
    <w:multiLevelType w:val="multilevel"/>
    <w:tmpl w:val="39B2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E1325A"/>
    <w:multiLevelType w:val="multilevel"/>
    <w:tmpl w:val="DA36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A032A1"/>
    <w:multiLevelType w:val="multilevel"/>
    <w:tmpl w:val="F09E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597100"/>
    <w:multiLevelType w:val="multilevel"/>
    <w:tmpl w:val="A4BE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6"/>
  </w:num>
  <w:num w:numId="4">
    <w:abstractNumId w:val="1"/>
  </w:num>
  <w:num w:numId="5">
    <w:abstractNumId w:val="10"/>
  </w:num>
  <w:num w:numId="6">
    <w:abstractNumId w:val="13"/>
  </w:num>
  <w:num w:numId="7">
    <w:abstractNumId w:val="18"/>
  </w:num>
  <w:num w:numId="8">
    <w:abstractNumId w:val="21"/>
  </w:num>
  <w:num w:numId="9">
    <w:abstractNumId w:val="3"/>
  </w:num>
  <w:num w:numId="10">
    <w:abstractNumId w:val="7"/>
  </w:num>
  <w:num w:numId="11">
    <w:abstractNumId w:val="2"/>
  </w:num>
  <w:num w:numId="12">
    <w:abstractNumId w:val="17"/>
  </w:num>
  <w:num w:numId="13">
    <w:abstractNumId w:val="9"/>
  </w:num>
  <w:num w:numId="14">
    <w:abstractNumId w:val="14"/>
  </w:num>
  <w:num w:numId="15">
    <w:abstractNumId w:val="5"/>
  </w:num>
  <w:num w:numId="16">
    <w:abstractNumId w:val="6"/>
  </w:num>
  <w:num w:numId="17">
    <w:abstractNumId w:val="8"/>
  </w:num>
  <w:num w:numId="18">
    <w:abstractNumId w:val="11"/>
  </w:num>
  <w:num w:numId="19">
    <w:abstractNumId w:val="20"/>
  </w:num>
  <w:num w:numId="20">
    <w:abstractNumId w:val="12"/>
  </w:num>
  <w:num w:numId="21">
    <w:abstractNumId w:val="15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EAD"/>
    <w:rsid w:val="00021957"/>
    <w:rsid w:val="0002200A"/>
    <w:rsid w:val="00123F36"/>
    <w:rsid w:val="00143774"/>
    <w:rsid w:val="00192B20"/>
    <w:rsid w:val="001B5B1F"/>
    <w:rsid w:val="001C7A9E"/>
    <w:rsid w:val="002B14D9"/>
    <w:rsid w:val="002D6864"/>
    <w:rsid w:val="002F2DAB"/>
    <w:rsid w:val="00377238"/>
    <w:rsid w:val="00417955"/>
    <w:rsid w:val="004910F9"/>
    <w:rsid w:val="0049231C"/>
    <w:rsid w:val="006272B0"/>
    <w:rsid w:val="00652920"/>
    <w:rsid w:val="006E09B3"/>
    <w:rsid w:val="00732EAD"/>
    <w:rsid w:val="007B4936"/>
    <w:rsid w:val="007F2B3E"/>
    <w:rsid w:val="007F4B1B"/>
    <w:rsid w:val="008755B1"/>
    <w:rsid w:val="008824A2"/>
    <w:rsid w:val="009A6E90"/>
    <w:rsid w:val="00A07025"/>
    <w:rsid w:val="00A846C9"/>
    <w:rsid w:val="00A85FA6"/>
    <w:rsid w:val="00C24659"/>
    <w:rsid w:val="00C26265"/>
    <w:rsid w:val="00DA7FE9"/>
    <w:rsid w:val="00DF5DE7"/>
    <w:rsid w:val="00E1504F"/>
    <w:rsid w:val="00EB0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F2679"/>
  <w15:chartTrackingRefBased/>
  <w15:docId w15:val="{672560D6-7896-4024-8534-34E0D08AF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F2B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F2B3E"/>
  </w:style>
  <w:style w:type="paragraph" w:styleId="a5">
    <w:name w:val="footer"/>
    <w:basedOn w:val="a"/>
    <w:link w:val="a6"/>
    <w:uiPriority w:val="99"/>
    <w:unhideWhenUsed/>
    <w:rsid w:val="007F2B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F2B3E"/>
  </w:style>
  <w:style w:type="paragraph" w:styleId="a7">
    <w:name w:val="List Paragraph"/>
    <w:basedOn w:val="a"/>
    <w:uiPriority w:val="34"/>
    <w:qFormat/>
    <w:rsid w:val="007F2B3E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7F4B1B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7F4B1B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7F4B1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2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3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6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2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lib.herzen.spb.ru/m/catalog?simple=2&amp;doc_id=4508329" TargetMode="External"/><Relationship Id="rId21" Type="http://schemas.openxmlformats.org/officeDocument/2006/relationships/hyperlink" Target="https://lib.herzen.spb.ru/m/catalog?simple=2&amp;doc_id=4498187" TargetMode="External"/><Relationship Id="rId42" Type="http://schemas.openxmlformats.org/officeDocument/2006/relationships/hyperlink" Target="https://lib.herzen.spb.ru/m/catalog?simple=2&amp;doc_id=4404070" TargetMode="External"/><Relationship Id="rId47" Type="http://schemas.openxmlformats.org/officeDocument/2006/relationships/hyperlink" Target="https://lib.herzen.spb.ru/m/catalog?simple=2&amp;doc_id=4510501" TargetMode="External"/><Relationship Id="rId63" Type="http://schemas.openxmlformats.org/officeDocument/2006/relationships/hyperlink" Target="https://lib.herzen.spb.ru/m/catalog?simple=2&amp;doc_id=4512983" TargetMode="External"/><Relationship Id="rId68" Type="http://schemas.openxmlformats.org/officeDocument/2006/relationships/hyperlink" Target="https://lib.herzen.spb.ru/m/catalog?simple=2&amp;doc_id=4482298" TargetMode="External"/><Relationship Id="rId16" Type="http://schemas.openxmlformats.org/officeDocument/2006/relationships/hyperlink" Target="https://lib.herzen.spb.ru/m/catalog?simple=2&amp;doc_id=4428277" TargetMode="External"/><Relationship Id="rId11" Type="http://schemas.openxmlformats.org/officeDocument/2006/relationships/hyperlink" Target="https://lib.herzen.spb.ru/m/catalog?simple=2&amp;doc_id=4490307" TargetMode="External"/><Relationship Id="rId24" Type="http://schemas.openxmlformats.org/officeDocument/2006/relationships/hyperlink" Target="https://lib.herzen.spb.ru/m/catalog?simple=2&amp;doc_id=4489112" TargetMode="External"/><Relationship Id="rId32" Type="http://schemas.openxmlformats.org/officeDocument/2006/relationships/hyperlink" Target="https://lib.herzen.spb.ru/m/catalog?simple=2&amp;doc_id=4427281" TargetMode="External"/><Relationship Id="rId37" Type="http://schemas.openxmlformats.org/officeDocument/2006/relationships/hyperlink" Target="https://lib.herzen.spb.ru/m/catalog?simple=2&amp;doc_id=4517444" TargetMode="External"/><Relationship Id="rId40" Type="http://schemas.openxmlformats.org/officeDocument/2006/relationships/hyperlink" Target="https://lib.herzen.spb.ru/m/catalog?simple=2&amp;doc_id=4486210" TargetMode="External"/><Relationship Id="rId45" Type="http://schemas.openxmlformats.org/officeDocument/2006/relationships/hyperlink" Target="https://lib.herzen.spb.ru/m/catalog?simple=2&amp;doc_id=4416462" TargetMode="External"/><Relationship Id="rId53" Type="http://schemas.openxmlformats.org/officeDocument/2006/relationships/hyperlink" Target="https://lib.herzen.spb.ru/m/catalog?simple=2&amp;doc_id=4503353" TargetMode="External"/><Relationship Id="rId58" Type="http://schemas.openxmlformats.org/officeDocument/2006/relationships/hyperlink" Target="https://lib.herzen.spb.ru/m/catalog?simple=2&amp;doc_id=4492247" TargetMode="External"/><Relationship Id="rId66" Type="http://schemas.openxmlformats.org/officeDocument/2006/relationships/hyperlink" Target="https://lib.herzen.spb.ru/m/catalog?simple=2&amp;doc_id=4483767" TargetMode="External"/><Relationship Id="rId74" Type="http://schemas.openxmlformats.org/officeDocument/2006/relationships/hyperlink" Target="https://lib.herzen.spb.ru/m/catalog?simple=2&amp;doc_id=4420419" TargetMode="External"/><Relationship Id="rId5" Type="http://schemas.openxmlformats.org/officeDocument/2006/relationships/footnotes" Target="footnotes.xml"/><Relationship Id="rId61" Type="http://schemas.openxmlformats.org/officeDocument/2006/relationships/hyperlink" Target="https://lib.herzen.spb.ru/m/catalog?simple=2&amp;doc_id=4508249" TargetMode="External"/><Relationship Id="rId19" Type="http://schemas.openxmlformats.org/officeDocument/2006/relationships/hyperlink" Target="https://lib.herzen.spb.ru/m/catalog?simple=2&amp;doc_id=4500962" TargetMode="External"/><Relationship Id="rId14" Type="http://schemas.openxmlformats.org/officeDocument/2006/relationships/hyperlink" Target="https://lib.herzen.spb.ru/m/catalog?simple=2&amp;doc_id=4486547" TargetMode="External"/><Relationship Id="rId22" Type="http://schemas.openxmlformats.org/officeDocument/2006/relationships/hyperlink" Target="https://lib.herzen.spb.ru/m/catalog?simple=2&amp;doc_id=4507242" TargetMode="External"/><Relationship Id="rId27" Type="http://schemas.openxmlformats.org/officeDocument/2006/relationships/hyperlink" Target="https://lib.herzen.spb.ru/m/catalog?simple=2&amp;doc_id=4511628" TargetMode="External"/><Relationship Id="rId30" Type="http://schemas.openxmlformats.org/officeDocument/2006/relationships/hyperlink" Target="https://lib.herzen.spb.ru/m/catalog?simple=2&amp;doc_id=4504959" TargetMode="External"/><Relationship Id="rId35" Type="http://schemas.openxmlformats.org/officeDocument/2006/relationships/hyperlink" Target="https://lib.herzen.spb.ru/m/catalog?simple=2&amp;doc_id=4500074" TargetMode="External"/><Relationship Id="rId43" Type="http://schemas.openxmlformats.org/officeDocument/2006/relationships/hyperlink" Target="https://lib.herzen.spb.ru/m/catalog?simple=2&amp;doc_id=4488354" TargetMode="External"/><Relationship Id="rId48" Type="http://schemas.openxmlformats.org/officeDocument/2006/relationships/hyperlink" Target="https://lib.herzen.spb.ru/m/catalog?simple=2&amp;doc_id=4417784" TargetMode="External"/><Relationship Id="rId56" Type="http://schemas.openxmlformats.org/officeDocument/2006/relationships/hyperlink" Target="https://lib.herzen.spb.ru/m/catalog?simple=2&amp;doc_id=4502325" TargetMode="External"/><Relationship Id="rId64" Type="http://schemas.openxmlformats.org/officeDocument/2006/relationships/hyperlink" Target="https://lib.herzen.spb.ru/m/catalog?simple=2&amp;doc_id=4474607" TargetMode="External"/><Relationship Id="rId69" Type="http://schemas.openxmlformats.org/officeDocument/2006/relationships/hyperlink" Target="https://lib.herzen.spb.ru/m/catalog?simple=2&amp;doc_id=4523079" TargetMode="External"/><Relationship Id="rId77" Type="http://schemas.openxmlformats.org/officeDocument/2006/relationships/fontTable" Target="fontTable.xml"/><Relationship Id="rId8" Type="http://schemas.openxmlformats.org/officeDocument/2006/relationships/hyperlink" Target="https://lib.herzen.spb.ru/m/catalog?simple=2&amp;doc_id=4420100" TargetMode="External"/><Relationship Id="rId51" Type="http://schemas.openxmlformats.org/officeDocument/2006/relationships/hyperlink" Target="https://lib.herzen.spb.ru/m/catalog?simple=2&amp;doc_id=4489574" TargetMode="External"/><Relationship Id="rId72" Type="http://schemas.openxmlformats.org/officeDocument/2006/relationships/hyperlink" Target="https://lib.herzen.spb.ru/m/catalog?simple=2&amp;doc_id=4498197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lib.herzen.spb.ru/m/catalog?simple=2&amp;doc_id=4484145" TargetMode="External"/><Relationship Id="rId17" Type="http://schemas.openxmlformats.org/officeDocument/2006/relationships/hyperlink" Target="https://lib.herzen.spb.ru/m/catalog?simple=2&amp;doc_id=4475178" TargetMode="External"/><Relationship Id="rId25" Type="http://schemas.openxmlformats.org/officeDocument/2006/relationships/hyperlink" Target="https://lib.herzen.spb.ru/m/catalog?simple=2&amp;doc_id=4499424" TargetMode="External"/><Relationship Id="rId33" Type="http://schemas.openxmlformats.org/officeDocument/2006/relationships/hyperlink" Target="https://lib.herzen.spb.ru/m/catalog?simple=2&amp;doc_id=4427553" TargetMode="External"/><Relationship Id="rId38" Type="http://schemas.openxmlformats.org/officeDocument/2006/relationships/hyperlink" Target="https://lib.herzen.spb.ru/m/catalog?simple=2&amp;doc_id=4486787" TargetMode="External"/><Relationship Id="rId46" Type="http://schemas.openxmlformats.org/officeDocument/2006/relationships/hyperlink" Target="https://lib.herzen.spb.ru/m/catalog?simple=2&amp;doc_id=4401908" TargetMode="External"/><Relationship Id="rId59" Type="http://schemas.openxmlformats.org/officeDocument/2006/relationships/hyperlink" Target="https://lib.herzen.spb.ru/m/catalog?simple=2&amp;doc_id=4524488" TargetMode="External"/><Relationship Id="rId67" Type="http://schemas.openxmlformats.org/officeDocument/2006/relationships/hyperlink" Target="https://lib.herzen.spb.ru/m/catalog?simple=2&amp;doc_id=4499709" TargetMode="External"/><Relationship Id="rId20" Type="http://schemas.openxmlformats.org/officeDocument/2006/relationships/hyperlink" Target="https://lib.herzen.spb.ru/m/catalog?simple=2&amp;doc_id=4476394" TargetMode="External"/><Relationship Id="rId41" Type="http://schemas.openxmlformats.org/officeDocument/2006/relationships/hyperlink" Target="https://lib.herzen.spb.ru/m/catalog?simple=2&amp;doc_id=4495753" TargetMode="External"/><Relationship Id="rId54" Type="http://schemas.openxmlformats.org/officeDocument/2006/relationships/hyperlink" Target="https://lib.herzen.spb.ru/m/catalog?simple=2&amp;doc_id=4417916" TargetMode="External"/><Relationship Id="rId62" Type="http://schemas.openxmlformats.org/officeDocument/2006/relationships/hyperlink" Target="https://lib.herzen.spb.ru/m/catalog?simple=2&amp;doc_id=4494456" TargetMode="External"/><Relationship Id="rId70" Type="http://schemas.openxmlformats.org/officeDocument/2006/relationships/hyperlink" Target="https://lib.herzen.spb.ru/m/catalog?simple=2&amp;doc_id=4476032" TargetMode="External"/><Relationship Id="rId75" Type="http://schemas.openxmlformats.org/officeDocument/2006/relationships/hyperlink" Target="https://lib.herzen.spb.ru/m/catalog?simple=2&amp;doc_id=4424497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lib.herzen.spb.ru/m/catalog?simple=2&amp;doc_id=4426821" TargetMode="External"/><Relationship Id="rId23" Type="http://schemas.openxmlformats.org/officeDocument/2006/relationships/hyperlink" Target="https://lib.herzen.spb.ru/m/catalog?simple=2&amp;doc_id=4479176" TargetMode="External"/><Relationship Id="rId28" Type="http://schemas.openxmlformats.org/officeDocument/2006/relationships/hyperlink" Target="https://lib.herzen.spb.ru/m/catalog?simple=2&amp;doc_id=4512881" TargetMode="External"/><Relationship Id="rId36" Type="http://schemas.openxmlformats.org/officeDocument/2006/relationships/hyperlink" Target="https://lib.herzen.spb.ru/m/catalog?simple=2&amp;doc_id=4496445" TargetMode="External"/><Relationship Id="rId49" Type="http://schemas.openxmlformats.org/officeDocument/2006/relationships/hyperlink" Target="https://lib.herzen.spb.ru/m/catalog?simple=2&amp;doc_id=4421743" TargetMode="External"/><Relationship Id="rId57" Type="http://schemas.openxmlformats.org/officeDocument/2006/relationships/hyperlink" Target="https://lib.herzen.spb.ru/m/catalog?simple=2&amp;doc_id=4492928" TargetMode="External"/><Relationship Id="rId10" Type="http://schemas.openxmlformats.org/officeDocument/2006/relationships/hyperlink" Target="https://lib.herzen.spb.ru/m/catalog?simple=2&amp;doc_id=4476444" TargetMode="External"/><Relationship Id="rId31" Type="http://schemas.openxmlformats.org/officeDocument/2006/relationships/hyperlink" Target="https://lib.herzen.spb.ru/m/catalog?simple=2&amp;doc_id=4416460" TargetMode="External"/><Relationship Id="rId44" Type="http://schemas.openxmlformats.org/officeDocument/2006/relationships/hyperlink" Target="https://lib.herzen.spb.ru/m/catalog?simple=2&amp;doc_id=4512486" TargetMode="External"/><Relationship Id="rId52" Type="http://schemas.openxmlformats.org/officeDocument/2006/relationships/hyperlink" Target="https://lib.herzen.spb.ru/m/catalog?simple=2&amp;doc_id=4495919" TargetMode="External"/><Relationship Id="rId60" Type="http://schemas.openxmlformats.org/officeDocument/2006/relationships/hyperlink" Target="https://lib.herzen.spb.ru/m/catalog?simple=2&amp;doc_id=4495264" TargetMode="External"/><Relationship Id="rId65" Type="http://schemas.openxmlformats.org/officeDocument/2006/relationships/hyperlink" Target="https://lib.herzen.spb.ru/m/catalog?simple=2&amp;doc_id=4508042" TargetMode="External"/><Relationship Id="rId73" Type="http://schemas.openxmlformats.org/officeDocument/2006/relationships/hyperlink" Target="https://lib.herzen.spb.ru/m/catalog?simple=2&amp;doc_id=4494078" TargetMode="External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lib.herzen.spb.ru/m/catalog?simple=2&amp;doc_id=4422407" TargetMode="External"/><Relationship Id="rId13" Type="http://schemas.openxmlformats.org/officeDocument/2006/relationships/hyperlink" Target="https://lib.herzen.spb.ru/m/catalog?simple=2&amp;doc_id=4499911" TargetMode="External"/><Relationship Id="rId18" Type="http://schemas.openxmlformats.org/officeDocument/2006/relationships/hyperlink" Target="https://lib.herzen.spb.ru/m/catalog?simple=2&amp;doc_id=4476192" TargetMode="External"/><Relationship Id="rId39" Type="http://schemas.openxmlformats.org/officeDocument/2006/relationships/hyperlink" Target="https://lib.herzen.spb.ru/m/catalog?simple=2&amp;doc_id=4474893" TargetMode="External"/><Relationship Id="rId34" Type="http://schemas.openxmlformats.org/officeDocument/2006/relationships/hyperlink" Target="https://lib.herzen.spb.ru/m/catalog?simple=2&amp;doc_id=4481414" TargetMode="External"/><Relationship Id="rId50" Type="http://schemas.openxmlformats.org/officeDocument/2006/relationships/hyperlink" Target="https://lib.herzen.spb.ru/m/catalog?simple=2&amp;doc_id=4423199" TargetMode="External"/><Relationship Id="rId55" Type="http://schemas.openxmlformats.org/officeDocument/2006/relationships/hyperlink" Target="https://lib.herzen.spb.ru/m/catalog?simple=2&amp;doc_id=4485277" TargetMode="External"/><Relationship Id="rId76" Type="http://schemas.openxmlformats.org/officeDocument/2006/relationships/header" Target="header1.xml"/><Relationship Id="rId7" Type="http://schemas.openxmlformats.org/officeDocument/2006/relationships/hyperlink" Target="https://lib.herzen.spb.ru/m/catalog?simple=2&amp;doc_id=4412441" TargetMode="External"/><Relationship Id="rId71" Type="http://schemas.openxmlformats.org/officeDocument/2006/relationships/hyperlink" Target="https://lib.herzen.spb.ru/m/catalog?simple=2&amp;doc_id=4494351" TargetMode="External"/><Relationship Id="rId2" Type="http://schemas.openxmlformats.org/officeDocument/2006/relationships/styles" Target="styles.xml"/><Relationship Id="rId29" Type="http://schemas.openxmlformats.org/officeDocument/2006/relationships/hyperlink" Target="https://lib.herzen.spb.ru/m/catalog?simple=2&amp;doc_id=441650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6</Pages>
  <Words>2452</Words>
  <Characters>13982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Переверза</dc:creator>
  <cp:keywords/>
  <dc:description/>
  <cp:lastModifiedBy>Егор Переверза</cp:lastModifiedBy>
  <cp:revision>12</cp:revision>
  <dcterms:created xsi:type="dcterms:W3CDTF">2026-02-24T11:09:00Z</dcterms:created>
  <dcterms:modified xsi:type="dcterms:W3CDTF">2026-02-26T11:29:00Z</dcterms:modified>
</cp:coreProperties>
</file>