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3D82B" w14:textId="633F18E8" w:rsidR="00012977" w:rsidRDefault="008C471C" w:rsidP="00362ED7">
      <w:pPr>
        <w:jc w:val="center"/>
        <w:rPr>
          <w:b/>
          <w:bCs/>
          <w:sz w:val="28"/>
          <w:szCs w:val="24"/>
        </w:rPr>
      </w:pPr>
      <w:r w:rsidRPr="00362ED7">
        <w:rPr>
          <w:b/>
          <w:bCs/>
          <w:sz w:val="28"/>
          <w:szCs w:val="24"/>
        </w:rPr>
        <w:t xml:space="preserve">Результаты использования </w:t>
      </w:r>
      <w:r w:rsidR="00362ED7" w:rsidRPr="00362ED7">
        <w:rPr>
          <w:b/>
          <w:bCs/>
          <w:sz w:val="28"/>
          <w:szCs w:val="24"/>
        </w:rPr>
        <w:t>Singularity.</w:t>
      </w:r>
    </w:p>
    <w:p w14:paraId="7B799A99" w14:textId="3F511B07" w:rsidR="003C5789" w:rsidRDefault="00887989" w:rsidP="003C5789">
      <w:pPr>
        <w:ind w:firstLine="708"/>
        <w:jc w:val="both"/>
      </w:pPr>
      <w:r w:rsidRPr="00887989">
        <w:t>В качестве инструмента для управления временем</w:t>
      </w:r>
      <w:r>
        <w:t xml:space="preserve"> </w:t>
      </w:r>
      <w:r w:rsidR="00391D70">
        <w:t xml:space="preserve">было выбрано приложение </w:t>
      </w:r>
      <w:r w:rsidR="00391D70" w:rsidRPr="00391D70">
        <w:t>Singularity</w:t>
      </w:r>
      <w:r w:rsidR="00391D70">
        <w:t xml:space="preserve">. </w:t>
      </w:r>
      <w:r w:rsidR="00022017" w:rsidRPr="00022017">
        <w:t>Я</w:t>
      </w:r>
      <w:r w:rsidR="003E4485">
        <w:t xml:space="preserve"> воспользовался этим приложением</w:t>
      </w:r>
      <w:r w:rsidR="00957F5A">
        <w:t xml:space="preserve"> посчитав его удобным</w:t>
      </w:r>
      <w:r w:rsidR="008077B1">
        <w:t xml:space="preserve">. </w:t>
      </w:r>
      <w:r w:rsidR="00C33937" w:rsidRPr="00C33937">
        <w:t>У приложени</w:t>
      </w:r>
      <w:r w:rsidR="00EE5BF3">
        <w:t>я</w:t>
      </w:r>
      <w:r w:rsidR="00C33937" w:rsidRPr="00C33937">
        <w:t xml:space="preserve"> есть как плюсы, так и минусы.</w:t>
      </w:r>
      <w:r w:rsidR="00C33937">
        <w:t xml:space="preserve"> </w:t>
      </w:r>
      <w:r w:rsidR="001276E3" w:rsidRPr="001276E3">
        <w:t>Главный недостаток заключается в том, что все преимущества приложения недоступны без подписки на него</w:t>
      </w:r>
      <w:r w:rsidR="00AF4965">
        <w:t xml:space="preserve">, но небольшим плюсом можно отметить </w:t>
      </w:r>
      <w:r w:rsidR="00431DE3">
        <w:t>недорогую</w:t>
      </w:r>
      <w:r w:rsidR="00AF4965">
        <w:t xml:space="preserve"> подписку</w:t>
      </w:r>
      <w:r w:rsidR="001276E3" w:rsidRPr="001276E3">
        <w:t>.</w:t>
      </w:r>
      <w:r w:rsidR="00C82AFA">
        <w:t xml:space="preserve"> </w:t>
      </w:r>
      <w:r w:rsidR="007837B2" w:rsidRPr="007837B2">
        <w:t xml:space="preserve">Новые пользователи Singularity сразу же активируют пробную версию </w:t>
      </w:r>
      <w:r w:rsidR="007837B2">
        <w:t xml:space="preserve">подсписки. </w:t>
      </w:r>
    </w:p>
    <w:p w14:paraId="3AE43D0A" w14:textId="61D24A4B" w:rsidR="00624594" w:rsidRDefault="007837B2" w:rsidP="00BF1CE4">
      <w:pPr>
        <w:ind w:firstLine="708"/>
        <w:jc w:val="both"/>
      </w:pPr>
      <w:r>
        <w:t xml:space="preserve">Благодаря </w:t>
      </w:r>
      <w:r w:rsidR="003C5789">
        <w:t>пробному периоду</w:t>
      </w:r>
      <w:r>
        <w:t xml:space="preserve"> удалось воспользоваться </w:t>
      </w:r>
      <w:r w:rsidR="00AF626D">
        <w:t>всеми</w:t>
      </w:r>
      <w:r>
        <w:t xml:space="preserve"> удобствами этого приложения.</w:t>
      </w:r>
      <w:r w:rsidR="003C5789">
        <w:t xml:space="preserve"> </w:t>
      </w:r>
      <w:r w:rsidR="003C4DB3" w:rsidRPr="003C4DB3">
        <w:t>Синхронизаци</w:t>
      </w:r>
      <w:r w:rsidR="00AF626D">
        <w:t>ю</w:t>
      </w:r>
      <w:r w:rsidR="003C4DB3" w:rsidRPr="003C4DB3">
        <w:t xml:space="preserve"> между </w:t>
      </w:r>
      <w:r w:rsidR="003C4DB3">
        <w:t>десктопной</w:t>
      </w:r>
      <w:r w:rsidR="003C4DB3" w:rsidRPr="003C4DB3">
        <w:t xml:space="preserve"> версией и мобильным телефоном, календарь задач, приглашение других </w:t>
      </w:r>
      <w:r w:rsidR="008B35AF">
        <w:t>пользователей в проект</w:t>
      </w:r>
      <w:r w:rsidR="007C2CE4">
        <w:t xml:space="preserve">. </w:t>
      </w:r>
      <w:r w:rsidR="00192DB9">
        <w:t>Эти функции делают приложение эффективным в использовании</w:t>
      </w:r>
      <w:r w:rsidR="009E0994">
        <w:t>.</w:t>
      </w:r>
      <w:r w:rsidR="00EF0898">
        <w:t xml:space="preserve"> </w:t>
      </w:r>
      <w:r w:rsidR="00301D15" w:rsidRPr="007837B2">
        <w:t>Singularity</w:t>
      </w:r>
      <w:r w:rsidR="00301D15">
        <w:t xml:space="preserve"> меня заинтересовало своим интерфейсо</w:t>
      </w:r>
      <w:r w:rsidR="009279F0">
        <w:t>м</w:t>
      </w:r>
      <w:r w:rsidR="00801520">
        <w:t xml:space="preserve"> и возможностью кастомизации </w:t>
      </w:r>
      <w:r w:rsidR="00374495">
        <w:t>проектов</w:t>
      </w:r>
      <w:r w:rsidR="00524FD7">
        <w:t xml:space="preserve">, </w:t>
      </w:r>
      <w:r w:rsidR="00135BA1">
        <w:t xml:space="preserve">но </w:t>
      </w:r>
      <w:r w:rsidR="008A5346">
        <w:t xml:space="preserve">при отсутствии подписки </w:t>
      </w:r>
      <w:r w:rsidR="009442B0">
        <w:t>красота не имеет смысл.</w:t>
      </w:r>
      <w:r w:rsidR="00BF1CE4">
        <w:t xml:space="preserve"> </w:t>
      </w:r>
      <w:r w:rsidR="005C331B">
        <w:t xml:space="preserve">Поэтому </w:t>
      </w:r>
      <w:r w:rsidR="00BF1CE4">
        <w:t xml:space="preserve">можно отдать </w:t>
      </w:r>
      <w:r w:rsidR="005C331B">
        <w:t xml:space="preserve">предпочтение стандартному календарю в </w:t>
      </w:r>
      <w:r w:rsidR="00D66274">
        <w:t>телефоне</w:t>
      </w:r>
      <w:r w:rsidR="009143F6">
        <w:t>, если нет желания платить</w:t>
      </w:r>
      <w:r w:rsidR="00805524">
        <w:t xml:space="preserve"> за платные функции</w:t>
      </w:r>
      <w:r w:rsidR="00D66274">
        <w:t xml:space="preserve">. </w:t>
      </w:r>
    </w:p>
    <w:p w14:paraId="137C63AA" w14:textId="32807DB8" w:rsidR="004C2305" w:rsidRPr="00A84712" w:rsidRDefault="001E5172" w:rsidP="00A84712">
      <w:pPr>
        <w:ind w:firstLine="708"/>
        <w:jc w:val="both"/>
      </w:pPr>
      <w:r>
        <w:t>В бесплатной версии приложения можно создать до 10 проектов</w:t>
      </w:r>
      <w:r w:rsidR="00051CAE">
        <w:t>,</w:t>
      </w:r>
      <w:r w:rsidR="0091585E">
        <w:t xml:space="preserve"> до 5 секций в проекте</w:t>
      </w:r>
      <w:r w:rsidR="00051CAE">
        <w:t xml:space="preserve"> и неограниченными задачами в них</w:t>
      </w:r>
      <w:r w:rsidR="00396817">
        <w:t>, но нет синхронизации с телефоном</w:t>
      </w:r>
      <w:r w:rsidR="00051CAE">
        <w:t xml:space="preserve">. </w:t>
      </w:r>
      <w:r w:rsidR="00EA060C" w:rsidRPr="00EA060C">
        <w:t xml:space="preserve">Поэтому, если </w:t>
      </w:r>
      <w:r w:rsidR="00DF4A3A">
        <w:t>пла</w:t>
      </w:r>
      <w:r w:rsidR="00DA6D6C">
        <w:t xml:space="preserve">нирование в </w:t>
      </w:r>
      <w:r w:rsidR="00EA060C" w:rsidRPr="00EA060C">
        <w:t>календар</w:t>
      </w:r>
      <w:r w:rsidR="00DA6D6C">
        <w:t>е</w:t>
      </w:r>
      <w:r w:rsidR="00396817">
        <w:t xml:space="preserve"> и </w:t>
      </w:r>
      <w:r w:rsidR="004C2305">
        <w:t xml:space="preserve">синхронизация </w:t>
      </w:r>
      <w:r w:rsidR="00DA6D6C">
        <w:t xml:space="preserve">с </w:t>
      </w:r>
      <w:r w:rsidR="00396817">
        <w:t>телефон</w:t>
      </w:r>
      <w:r w:rsidR="00DA6D6C">
        <w:t>ом</w:t>
      </w:r>
      <w:r w:rsidR="00396817">
        <w:t xml:space="preserve"> не важны</w:t>
      </w:r>
      <w:r w:rsidR="00EA060C" w:rsidRPr="00EA060C">
        <w:t>,</w:t>
      </w:r>
      <w:r w:rsidR="00396817">
        <w:t xml:space="preserve"> то</w:t>
      </w:r>
      <w:r w:rsidR="00EA060C" w:rsidRPr="00EA060C">
        <w:t xml:space="preserve"> </w:t>
      </w:r>
      <w:r w:rsidR="00433930" w:rsidRPr="007837B2">
        <w:t>Singularity</w:t>
      </w:r>
      <w:r w:rsidR="00433930">
        <w:t xml:space="preserve"> подойдет для вас</w:t>
      </w:r>
      <w:r w:rsidR="00EA060C" w:rsidRPr="00EA060C">
        <w:t>.</w:t>
      </w:r>
    </w:p>
    <w:p w14:paraId="4B91279A" w14:textId="7E371362" w:rsidR="00BD21E4" w:rsidRPr="00DC57F4" w:rsidRDefault="00A84712" w:rsidP="00E07A77">
      <w:r w:rsidRPr="00E07A77">
        <w:rPr>
          <w:noProof/>
        </w:rPr>
        <w:drawing>
          <wp:anchor distT="0" distB="0" distL="114300" distR="114300" simplePos="0" relativeHeight="251658240" behindDoc="0" locked="0" layoutInCell="1" allowOverlap="1" wp14:anchorId="5AB93A0A" wp14:editId="12CBE4E8">
            <wp:simplePos x="0" y="0"/>
            <wp:positionH relativeFrom="page">
              <wp:align>center</wp:align>
            </wp:positionH>
            <wp:positionV relativeFrom="paragraph">
              <wp:posOffset>444500</wp:posOffset>
            </wp:positionV>
            <wp:extent cx="6666865" cy="3512820"/>
            <wp:effectExtent l="0" t="0" r="63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6865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4494">
        <w:tab/>
        <w:t>Результато</w:t>
      </w:r>
      <w:r w:rsidR="00D810DB">
        <w:t>м</w:t>
      </w:r>
      <w:r w:rsidR="00DD4494">
        <w:t xml:space="preserve"> использования приложения является календарь с описанными в нем задачами</w:t>
      </w:r>
      <w:r w:rsidR="00D810DB">
        <w:t>.</w:t>
      </w:r>
      <w:r w:rsidR="009442B0">
        <w:t xml:space="preserve"> </w:t>
      </w:r>
    </w:p>
    <w:p w14:paraId="69A4CF78" w14:textId="69BC773B" w:rsidR="00D810DB" w:rsidRPr="00C256B6" w:rsidRDefault="00D810DB" w:rsidP="00E07A77">
      <w:r>
        <w:tab/>
      </w:r>
    </w:p>
    <w:sectPr w:rsidR="00D810DB" w:rsidRPr="00C256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DB3C2B"/>
    <w:multiLevelType w:val="multilevel"/>
    <w:tmpl w:val="FB52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04D"/>
    <w:rsid w:val="00012977"/>
    <w:rsid w:val="00022017"/>
    <w:rsid w:val="00051CAE"/>
    <w:rsid w:val="001276E3"/>
    <w:rsid w:val="00135BA1"/>
    <w:rsid w:val="00192DB9"/>
    <w:rsid w:val="001E5172"/>
    <w:rsid w:val="0023737C"/>
    <w:rsid w:val="002522FF"/>
    <w:rsid w:val="002C587E"/>
    <w:rsid w:val="00301D15"/>
    <w:rsid w:val="00362ED7"/>
    <w:rsid w:val="00374495"/>
    <w:rsid w:val="003858BD"/>
    <w:rsid w:val="00391D70"/>
    <w:rsid w:val="00396817"/>
    <w:rsid w:val="003C4DB3"/>
    <w:rsid w:val="003C5789"/>
    <w:rsid w:val="003E4485"/>
    <w:rsid w:val="00431C52"/>
    <w:rsid w:val="00431DE3"/>
    <w:rsid w:val="00433930"/>
    <w:rsid w:val="004C2305"/>
    <w:rsid w:val="00524FD7"/>
    <w:rsid w:val="00536B92"/>
    <w:rsid w:val="005A1017"/>
    <w:rsid w:val="005A4E35"/>
    <w:rsid w:val="005C331B"/>
    <w:rsid w:val="005F1780"/>
    <w:rsid w:val="00621CEA"/>
    <w:rsid w:val="00624594"/>
    <w:rsid w:val="006B1769"/>
    <w:rsid w:val="006F22CE"/>
    <w:rsid w:val="0076434F"/>
    <w:rsid w:val="007766B5"/>
    <w:rsid w:val="007837B2"/>
    <w:rsid w:val="007C0CFE"/>
    <w:rsid w:val="007C2CE4"/>
    <w:rsid w:val="007D4AEF"/>
    <w:rsid w:val="00801520"/>
    <w:rsid w:val="00805524"/>
    <w:rsid w:val="008077B1"/>
    <w:rsid w:val="00887989"/>
    <w:rsid w:val="00895F3A"/>
    <w:rsid w:val="008A5346"/>
    <w:rsid w:val="008B35AF"/>
    <w:rsid w:val="008C471C"/>
    <w:rsid w:val="008D65E7"/>
    <w:rsid w:val="008E5116"/>
    <w:rsid w:val="009143F6"/>
    <w:rsid w:val="0091585E"/>
    <w:rsid w:val="00922394"/>
    <w:rsid w:val="009279F0"/>
    <w:rsid w:val="00934713"/>
    <w:rsid w:val="009442B0"/>
    <w:rsid w:val="00953E6A"/>
    <w:rsid w:val="00957F5A"/>
    <w:rsid w:val="00961517"/>
    <w:rsid w:val="0097300C"/>
    <w:rsid w:val="00981648"/>
    <w:rsid w:val="00993EB3"/>
    <w:rsid w:val="009E0994"/>
    <w:rsid w:val="00A8304D"/>
    <w:rsid w:val="00A84712"/>
    <w:rsid w:val="00AF4965"/>
    <w:rsid w:val="00AF626D"/>
    <w:rsid w:val="00B317C1"/>
    <w:rsid w:val="00B730E6"/>
    <w:rsid w:val="00BD21E4"/>
    <w:rsid w:val="00BD58A8"/>
    <w:rsid w:val="00BF1CE4"/>
    <w:rsid w:val="00C06F93"/>
    <w:rsid w:val="00C256B6"/>
    <w:rsid w:val="00C33937"/>
    <w:rsid w:val="00C82AFA"/>
    <w:rsid w:val="00C853A0"/>
    <w:rsid w:val="00CC2C63"/>
    <w:rsid w:val="00D250D0"/>
    <w:rsid w:val="00D66274"/>
    <w:rsid w:val="00D67185"/>
    <w:rsid w:val="00D810DB"/>
    <w:rsid w:val="00D862A5"/>
    <w:rsid w:val="00DA6D6C"/>
    <w:rsid w:val="00DC57F4"/>
    <w:rsid w:val="00DD4494"/>
    <w:rsid w:val="00DF4A3A"/>
    <w:rsid w:val="00E06633"/>
    <w:rsid w:val="00E07A77"/>
    <w:rsid w:val="00E463F3"/>
    <w:rsid w:val="00E74C68"/>
    <w:rsid w:val="00E90DB3"/>
    <w:rsid w:val="00EA060C"/>
    <w:rsid w:val="00EC690D"/>
    <w:rsid w:val="00EE5BF3"/>
    <w:rsid w:val="00EF0898"/>
    <w:rsid w:val="00EF15E8"/>
    <w:rsid w:val="00FE1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06FFA"/>
  <w15:chartTrackingRefBased/>
  <w15:docId w15:val="{96E9278B-B7CE-4697-8A5A-DC7B48A45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90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Переверза</dc:creator>
  <cp:keywords/>
  <dc:description/>
  <cp:lastModifiedBy>Егор Переверза</cp:lastModifiedBy>
  <cp:revision>96</cp:revision>
  <dcterms:created xsi:type="dcterms:W3CDTF">2024-09-07T08:52:00Z</dcterms:created>
  <dcterms:modified xsi:type="dcterms:W3CDTF">2024-09-09T05:54:00Z</dcterms:modified>
</cp:coreProperties>
</file>