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0"/>
        <w:gridCol w:w="6261"/>
      </w:tblGrid>
      <w:tr w:rsidR="002C10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0DB" w:rsidRDefault="002C10DB">
            <w:pPr>
              <w:widowControl w:val="0"/>
              <w:autoSpaceDE w:val="0"/>
              <w:autoSpaceDN w:val="0"/>
              <w:adjustRightInd w:val="0"/>
              <w:spacing w:after="400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25pt;height:51pt">
                  <v:imagedata r:id="rId6" o:title=""/>
                </v:shape>
              </w:pic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C10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2C10DB" w:rsidRDefault="002C10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pict>
                <v:shape id="_x0000_i1026" type="#_x0000_t75" style="width:156.75pt;height:179.25pt">
                  <v:imagedata r:id="rId7" o:title=""/>
                </v:shape>
              </w:pict>
            </w:r>
          </w:p>
        </w:tc>
        <w:tc>
          <w:tcPr>
            <w:tcW w:w="6261" w:type="dxa"/>
            <w:tcBorders>
              <w:top w:val="nil"/>
              <w:left w:val="nil"/>
              <w:bottom w:val="nil"/>
              <w:right w:val="nil"/>
            </w:tcBorders>
          </w:tcPr>
          <w:p w:rsidR="002C10DB" w:rsidRDefault="002C10DB">
            <w:pPr>
              <w:widowControl w:val="0"/>
              <w:autoSpaceDE w:val="0"/>
              <w:autoSpaceDN w:val="0"/>
              <w:adjustRightInd w:val="0"/>
              <w:spacing w:after="100"/>
              <w:rPr>
                <w:rFonts w:ascii="Arial" w:hAnsi="Arial" w:cs="Arial"/>
                <w:b/>
                <w:bCs/>
                <w:sz w:val="45"/>
                <w:szCs w:val="45"/>
                <w:lang w:val="en-US"/>
              </w:rPr>
            </w:pPr>
            <w:r>
              <w:rPr>
                <w:rFonts w:ascii="Arial" w:hAnsi="Arial" w:cs="Arial"/>
                <w:b/>
                <w:bCs/>
                <w:sz w:val="45"/>
                <w:szCs w:val="45"/>
                <w:lang w:val="en-US"/>
              </w:rPr>
              <w:t>Глибин Виталий Николаевич</w:t>
            </w:r>
          </w:p>
          <w:p w:rsidR="002C10DB" w:rsidRDefault="002C10DB">
            <w:pPr>
              <w:widowControl w:val="0"/>
              <w:pBdr>
                <w:bottom w:val="single" w:sz="4" w:space="10" w:color="EEEEEE"/>
              </w:pBdr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29 лет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 (20 июля 1984)  ·  </w:t>
            </w:r>
            <w: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Мужской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 пол  ·  </w:t>
            </w:r>
            <w: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Москва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, м. ВДНХ, готов к переезду  ·  Не готов к командировкам</w:t>
            </w:r>
          </w:p>
          <w:p w:rsidR="002C10DB" w:rsidRDefault="002C10DB">
            <w:pPr>
              <w:widowControl w:val="0"/>
              <w:pBdr>
                <w:bottom w:val="single" w:sz="4" w:space="12" w:color="EEEEEE"/>
              </w:pBdr>
              <w:autoSpaceDE w:val="0"/>
              <w:autoSpaceDN w:val="0"/>
              <w:adjustRightInd w:val="0"/>
              <w:spacing w:before="200" w:line="300" w:lineRule="atLeast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+7 985 2050893</w:t>
            </w:r>
            <w:r>
              <w:rPr>
                <w:rFonts w:ascii="Arial" w:hAnsi="Arial" w:cs="Arial"/>
                <w:color w:val="AAAAAA"/>
                <w:sz w:val="16"/>
                <w:szCs w:val="16"/>
                <w:lang w:val="en-US"/>
              </w:rPr>
              <w:t xml:space="preserve">    желаемый способ связи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 xml:space="preserve"> </w:t>
            </w:r>
            <w:hyperlink r:id="rId8" w:history="1">
              <w:r>
                <w:rPr>
                  <w:rFonts w:ascii="Arial" w:hAnsi="Arial" w:cs="Arial"/>
                  <w:sz w:val="21"/>
                  <w:szCs w:val="21"/>
                  <w:u w:val="single"/>
                  <w:lang w:val="en-US"/>
                </w:rPr>
                <w:t>glibin.v@gmail.com</w:t>
              </w:r>
            </w:hyperlink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 xml:space="preserve"> http://glibin.ru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color w:val="999999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999999"/>
                <w:sz w:val="16"/>
                <w:szCs w:val="16"/>
                <w:lang w:val="en-US"/>
              </w:rPr>
              <w:t>Резюме обновлено 22 мая 2013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C10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0DB" w:rsidRDefault="002C10DB">
            <w:pPr>
              <w:widowControl w:val="0"/>
              <w:pBdr>
                <w:bottom w:val="single" w:sz="28" w:space="0" w:color="EEEEEE"/>
              </w:pBdr>
              <w:autoSpaceDE w:val="0"/>
              <w:autoSpaceDN w:val="0"/>
              <w:adjustRightInd w:val="0"/>
              <w:spacing w:before="400" w:after="100"/>
              <w:rPr>
                <w:rFonts w:ascii="Arial" w:hAnsi="Arial" w:cs="Arial"/>
                <w:color w:val="999999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999999"/>
                <w:sz w:val="27"/>
                <w:szCs w:val="27"/>
                <w:lang w:val="en-US"/>
              </w:rPr>
              <w:t>Желаемая должность и зарплата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after="100"/>
              <w:rPr>
                <w:rFonts w:ascii="Arial" w:hAnsi="Arial" w:cs="Arial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  <w:lang w:val="en-US"/>
              </w:rPr>
              <w:t>Ведущий веб разработчик (team lead)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Информационные технологии, интернет, телеком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line="300" w:lineRule="atLeast"/>
              <w:ind w:left="500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— Программирование, Разработка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— Телекоммуникации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— Web мастер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before="300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Полная занятость,  Полный день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C10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0DB" w:rsidRDefault="002C10DB">
            <w:pPr>
              <w:widowControl w:val="0"/>
              <w:pBdr>
                <w:bottom w:val="single" w:sz="28" w:space="0" w:color="EEEEEE"/>
              </w:pBdr>
              <w:autoSpaceDE w:val="0"/>
              <w:autoSpaceDN w:val="0"/>
              <w:adjustRightInd w:val="0"/>
              <w:spacing w:before="400" w:after="100"/>
              <w:rPr>
                <w:rFonts w:ascii="Arial" w:hAnsi="Arial" w:cs="Arial"/>
                <w:color w:val="999999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999999"/>
                <w:sz w:val="27"/>
                <w:szCs w:val="27"/>
                <w:lang w:val="en-US"/>
              </w:rPr>
              <w:t>Опыт работы 8 лет 5 месяцев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before="100" w:after="70" w:line="300" w:lineRule="atLeast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Август 2011 — настоящее время</w:t>
            </w:r>
            <w:r>
              <w:rPr>
                <w:rFonts w:ascii="Arial" w:hAnsi="Arial" w:cs="Arial"/>
                <w:color w:val="999999"/>
                <w:sz w:val="21"/>
                <w:szCs w:val="21"/>
                <w:lang w:val="en-US"/>
              </w:rPr>
              <w:t xml:space="preserve"> (2 года 3 месяца)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ООО "Хэдхантер"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(Москва, hh.ru) — Информационные технологии, системная интеграция, интернет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Ведущий front-end разработчик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after="600" w:line="300" w:lineRule="atLeast"/>
              <w:ind w:left="500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Координация работы двух front-end разработчиков (code review)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Взаимодействие с внутренним заказчиком по получению и анализу пользовательской обратной связи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Взаимодействие с подрядчиками по вопросам организации и технической реализации продуктов и компонентов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Внедрение современных Javascript библиотек и фреймворков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Разработка новых и рефакторинг старых Javascript-компонентов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Внедрение Javascript unit-тестирования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Верстка страниц HTML/CSS и XSL-шаблонов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lastRenderedPageBreak/>
              <w:t>Разработка серверной части на Python (Frontik/Tornado)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before="100" w:after="70" w:line="300" w:lineRule="atLeast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Сентябрь 2010 — Август 2011</w:t>
            </w:r>
            <w:r>
              <w:rPr>
                <w:rFonts w:ascii="Arial" w:hAnsi="Arial" w:cs="Arial"/>
                <w:color w:val="999999"/>
                <w:sz w:val="21"/>
                <w:szCs w:val="21"/>
                <w:lang w:val="en-US"/>
              </w:rPr>
              <w:t xml:space="preserve"> (1 год)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Информ-мобил, ООО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— Информационные технологии, системная интеграция, интернет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Ведущий веб-разработчик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after="600" w:line="300" w:lineRule="atLeast"/>
              <w:ind w:left="500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Разработка WAP-витрин контента для ведущих сотовых операторов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before="100" w:after="70" w:line="300" w:lineRule="atLeast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Август 2007 — Сентябрь 2010</w:t>
            </w:r>
            <w:r>
              <w:rPr>
                <w:rFonts w:ascii="Arial" w:hAnsi="Arial" w:cs="Arial"/>
                <w:color w:val="999999"/>
                <w:sz w:val="21"/>
                <w:szCs w:val="21"/>
                <w:lang w:val="en-US"/>
              </w:rPr>
              <w:t xml:space="preserve"> (3 года 2 месяца)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ЗАО "Диджитал Нетворк"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(Москва, ipport.net) — Телекоммуникации, связь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Ведущий веб-разработчик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after="600" w:line="300" w:lineRule="atLeast"/>
              <w:ind w:left="500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Создание и поддержка внутренних проектов компании, включающих в себя: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 xml:space="preserve">- разработка системы управления службой технической поддержки,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- разработка модулей для биллинговой системы (SaaS для интернет провайдеров),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- реализацию собственной системы управления сайтами для внутреннего использования,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- разработка веб части проекта IP телефонии (сайт, личный кабинет пользователя и управление услугами, интерфейс менеджера (администратора), дополнительные веб-сервисы для мобильных платформ),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- разработка системы мониторинга за состоянием серверов\сервисов IP телефонии.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before="100" w:after="70" w:line="300" w:lineRule="atLeast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Июнь 2005 — Август 2007</w:t>
            </w:r>
            <w:r>
              <w:rPr>
                <w:rFonts w:ascii="Arial" w:hAnsi="Arial" w:cs="Arial"/>
                <w:color w:val="999999"/>
                <w:sz w:val="21"/>
                <w:szCs w:val="21"/>
                <w:lang w:val="en-US"/>
              </w:rPr>
              <w:t xml:space="preserve"> (2 года 3 месяца)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ООО "РДМ Холдинг"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(Москва) — Телекоммуникации, связь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Веб-разработчик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after="600" w:line="300" w:lineRule="atLeast"/>
              <w:ind w:left="500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Решение задач компании по построению инфраструктуры интернет провайдинга, включающие в себя: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- разработка веб-сайта компании, личного кабинета абонента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- сбор и анализ статистических данных на коммутаторах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- система управления доступом абонентов (биллинг) к сети Интернет</w:t>
            </w:r>
          </w:p>
          <w:p w:rsidR="002C10DB" w:rsidRDefault="002C10DB">
            <w:pPr>
              <w:widowControl w:val="0"/>
              <w:pBdr>
                <w:top w:val="dotted" w:sz="6" w:space="10" w:color="DDDDDD"/>
              </w:pBdr>
              <w:autoSpaceDE w:val="0"/>
              <w:autoSpaceDN w:val="0"/>
              <w:adjustRightInd w:val="0"/>
              <w:spacing w:before="250" w:line="300" w:lineRule="atLeas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Ключевые навыки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before="200" w:line="300" w:lineRule="atLeast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Более 7 лет профессиональной разработки сложных веб-сайтов с богатым пользовательским интерфейсом и высокими требованиями к надежности и отзывчивости.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Языки программирования: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- Javascript (vanilla, html5 features, jQuery, Mootools, Backbone, RaphaelJS)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- Python (Tornado, Frontik)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- Erlang (OTP, ets/mnesia)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- HTML/CSS (html5, css3, less, responsive design, graceful degradation)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- XSLT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- PHP (Zend Framework, Doctrine, PHPUnit, Smarty template, libevent, daemons)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lastRenderedPageBreak/>
              <w:t>СУБД: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- PostgreSQL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- MySQL5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Triggers, functions, procedures.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Серверные компоненты: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- apache, nginx (настройка, модули (upload, mp4, secure_link, etc.))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- supervisord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- redis, memcached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- postgresql, mysql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- munin monitoring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Навыки работы с системами контроля версий (SVN, git), системами управления проектами (Redmine, Basecamp, Trello, Jira), Scrum, Kanban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br/>
              <w:t>Разработка приложений и многопользовательских онлайн игр для социальных сетей ВКонтакте, Facebook.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C10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0DB" w:rsidRDefault="002C10DB">
            <w:pPr>
              <w:widowControl w:val="0"/>
              <w:pBdr>
                <w:bottom w:val="single" w:sz="28" w:space="0" w:color="EEEEEE"/>
              </w:pBdr>
              <w:autoSpaceDE w:val="0"/>
              <w:autoSpaceDN w:val="0"/>
              <w:adjustRightInd w:val="0"/>
              <w:spacing w:before="400" w:after="100"/>
              <w:rPr>
                <w:rFonts w:ascii="Arial" w:hAnsi="Arial" w:cs="Arial"/>
                <w:color w:val="999999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999999"/>
                <w:sz w:val="27"/>
                <w:szCs w:val="27"/>
                <w:lang w:val="en-US"/>
              </w:rPr>
              <w:lastRenderedPageBreak/>
              <w:t>Образование</w:t>
            </w:r>
          </w:p>
          <w:p w:rsidR="002C10DB" w:rsidRDefault="002C10DB">
            <w:pPr>
              <w:widowControl w:val="0"/>
              <w:tabs>
                <w:tab w:val="left" w:pos="800"/>
              </w:tabs>
              <w:autoSpaceDE w:val="0"/>
              <w:autoSpaceDN w:val="0"/>
              <w:adjustRightInd w:val="0"/>
              <w:spacing w:before="300" w:line="300" w:lineRule="atLeast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2007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ab/>
              <w:t>ГОУ ВПО МГТУ "Станкин"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line="300" w:lineRule="atLeast"/>
              <w:ind w:left="800"/>
              <w:rPr>
                <w:rFonts w:ascii="Arial" w:hAnsi="Arial" w:cs="Arial"/>
                <w:color w:val="999999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  <w:lang w:val="en-US"/>
              </w:rPr>
              <w:t>Автоматизация и управление, магистр техники и технологии</w:t>
            </w:r>
          </w:p>
          <w:p w:rsidR="002C10DB" w:rsidRDefault="002C10DB">
            <w:pPr>
              <w:widowControl w:val="0"/>
              <w:pBdr>
                <w:top w:val="dotted" w:sz="6" w:space="15" w:color="DDDDDD"/>
              </w:pBdr>
              <w:autoSpaceDE w:val="0"/>
              <w:autoSpaceDN w:val="0"/>
              <w:adjustRightInd w:val="0"/>
              <w:spacing w:before="300" w:line="300" w:lineRule="atLeas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Знание языков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Русский — родной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Английский — читаю профессиональную литературу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C10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0DB" w:rsidRDefault="002C10DB">
            <w:pPr>
              <w:widowControl w:val="0"/>
              <w:pBdr>
                <w:bottom w:val="single" w:sz="28" w:space="0" w:color="EEEEEE"/>
              </w:pBdr>
              <w:autoSpaceDE w:val="0"/>
              <w:autoSpaceDN w:val="0"/>
              <w:adjustRightInd w:val="0"/>
              <w:spacing w:before="400" w:after="100"/>
              <w:rPr>
                <w:rFonts w:ascii="Arial" w:hAnsi="Arial" w:cs="Arial"/>
                <w:color w:val="999999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999999"/>
                <w:sz w:val="27"/>
                <w:szCs w:val="27"/>
                <w:lang w:val="en-US"/>
              </w:rPr>
              <w:t>Гражданство, время в пути до работы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Гражданство: Россия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Разрешение на работу: Россия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Почтовый адрес: пос. Лесные Поляны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Желательное время в пути до работы: Не имеет значения</w:t>
            </w: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  <w:p w:rsidR="002C10DB" w:rsidRDefault="002C10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23"/>
              <w:gridCol w:w="4923"/>
            </w:tblGrid>
            <w:tr w:rsidR="005479A5" w:rsidTr="005479A5">
              <w:tc>
                <w:tcPr>
                  <w:tcW w:w="4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79A5" w:rsidRDefault="005479A5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Очень</w:t>
                  </w:r>
                </w:p>
              </w:tc>
              <w:tc>
                <w:tcPr>
                  <w:tcW w:w="4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79A5" w:rsidRDefault="005479A5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Интересно</w:t>
                  </w:r>
                </w:p>
              </w:tc>
            </w:tr>
          </w:tbl>
          <w:p w:rsidR="005479A5" w:rsidRDefault="005479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2C10DB" w:rsidRDefault="002C10DB"/>
    <w:sectPr w:rsidR="002C10DB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134" w:right="1134" w:bottom="1134" w:left="1134" w:header="720" w:footer="720" w:gutter="0"/>
      <w:cols w:space="720"/>
      <w:noEndnote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0DB" w:rsidRDefault="002C10DB">
      <w:r>
        <w:separator/>
      </w:r>
    </w:p>
  </w:endnote>
  <w:endnote w:type="continuationSeparator" w:id="0">
    <w:p w:rsidR="002C10DB" w:rsidRDefault="002C1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0DB" w:rsidRDefault="002C10DB">
    <w:pPr>
      <w:widowControl w:val="0"/>
      <w:autoSpaceDE w:val="0"/>
      <w:autoSpaceDN w:val="0"/>
      <w:adjustRightInd w:val="0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0DB" w:rsidRDefault="002C10DB">
    <w:pPr>
      <w:widowControl w:val="0"/>
      <w:autoSpaceDE w:val="0"/>
      <w:autoSpaceDN w:val="0"/>
      <w:adjustRightInd w:val="0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0DB" w:rsidRDefault="002C10DB">
      <w:r>
        <w:separator/>
      </w:r>
    </w:p>
  </w:footnote>
  <w:footnote w:type="continuationSeparator" w:id="0">
    <w:p w:rsidR="002C10DB" w:rsidRDefault="002C1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0DB" w:rsidRDefault="002C10DB">
    <w:pPr>
      <w:widowControl w:val="0"/>
      <w:autoSpaceDE w:val="0"/>
      <w:autoSpaceDN w:val="0"/>
      <w:adjustRightInd w:val="0"/>
      <w:rPr>
        <w:rFonts w:ascii="Arial" w:hAnsi="Arial" w:cs="Arial"/>
        <w:sz w:val="18"/>
        <w:szCs w:val="18"/>
      </w:rPr>
    </w:pPr>
    <w:r>
      <w:rPr>
        <w:sz w:val="18"/>
        <w:szCs w:val="18"/>
      </w:rPr>
      <w:t>Ведущий</w:t>
    </w:r>
    <w:r>
      <w:rPr>
        <w:rFonts w:ascii="Arial" w:hAnsi="Arial" w:cs="Arial"/>
        <w:sz w:val="18"/>
        <w:szCs w:val="18"/>
      </w:rPr>
      <w:t xml:space="preserve"> </w:t>
    </w:r>
    <w:r>
      <w:rPr>
        <w:sz w:val="18"/>
        <w:szCs w:val="18"/>
      </w:rPr>
      <w:t>веб</w:t>
    </w:r>
    <w:r>
      <w:rPr>
        <w:rFonts w:ascii="Arial" w:hAnsi="Arial" w:cs="Arial"/>
        <w:sz w:val="18"/>
        <w:szCs w:val="18"/>
      </w:rPr>
      <w:t xml:space="preserve"> </w:t>
    </w:r>
    <w:r>
      <w:rPr>
        <w:sz w:val="18"/>
        <w:szCs w:val="18"/>
      </w:rPr>
      <w:t>разработчик</w:t>
    </w:r>
    <w:r>
      <w:rPr>
        <w:rFonts w:ascii="Arial" w:hAnsi="Arial" w:cs="Arial"/>
        <w:sz w:val="18"/>
        <w:szCs w:val="18"/>
      </w:rPr>
      <w:t xml:space="preserve"> (team lead)  ·  </w:t>
    </w:r>
    <w:r>
      <w:rPr>
        <w:sz w:val="18"/>
        <w:szCs w:val="18"/>
      </w:rPr>
      <w:t>Глибин</w:t>
    </w:r>
    <w:r>
      <w:rPr>
        <w:rFonts w:ascii="Arial" w:hAnsi="Arial" w:cs="Arial"/>
        <w:sz w:val="18"/>
        <w:szCs w:val="18"/>
      </w:rPr>
      <w:t xml:space="preserve"> </w:t>
    </w:r>
    <w:r>
      <w:rPr>
        <w:sz w:val="18"/>
        <w:szCs w:val="18"/>
      </w:rPr>
      <w:t>Виталий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0DB" w:rsidRDefault="002C10DB">
    <w:pPr>
      <w:widowControl w:val="0"/>
      <w:autoSpaceDE w:val="0"/>
      <w:autoSpaceDN w:val="0"/>
      <w:adjustRightInd w:val="0"/>
      <w:rPr>
        <w:rFonts w:ascii="Arial" w:hAnsi="Arial" w:cs="Arial"/>
        <w:sz w:val="18"/>
        <w:szCs w:val="18"/>
      </w:rPr>
    </w:pPr>
    <w:r>
      <w:rPr>
        <w:sz w:val="18"/>
        <w:szCs w:val="18"/>
      </w:rPr>
      <w:t>Ведущий</w:t>
    </w:r>
    <w:r>
      <w:rPr>
        <w:rFonts w:ascii="Arial" w:hAnsi="Arial" w:cs="Arial"/>
        <w:sz w:val="18"/>
        <w:szCs w:val="18"/>
      </w:rPr>
      <w:t xml:space="preserve"> </w:t>
    </w:r>
    <w:r>
      <w:rPr>
        <w:sz w:val="18"/>
        <w:szCs w:val="18"/>
      </w:rPr>
      <w:t>веб</w:t>
    </w:r>
    <w:r>
      <w:rPr>
        <w:rFonts w:ascii="Arial" w:hAnsi="Arial" w:cs="Arial"/>
        <w:sz w:val="18"/>
        <w:szCs w:val="18"/>
      </w:rPr>
      <w:t xml:space="preserve"> </w:t>
    </w:r>
    <w:r>
      <w:rPr>
        <w:sz w:val="18"/>
        <w:szCs w:val="18"/>
      </w:rPr>
      <w:t>разработчик</w:t>
    </w:r>
    <w:r>
      <w:rPr>
        <w:rFonts w:ascii="Arial" w:hAnsi="Arial" w:cs="Arial"/>
        <w:sz w:val="18"/>
        <w:szCs w:val="18"/>
      </w:rPr>
      <w:t xml:space="preserve"> (team lead)  ·  </w:t>
    </w:r>
    <w:r>
      <w:rPr>
        <w:sz w:val="18"/>
        <w:szCs w:val="18"/>
      </w:rPr>
      <w:t>Глибин</w:t>
    </w:r>
    <w:r>
      <w:rPr>
        <w:rFonts w:ascii="Arial" w:hAnsi="Arial" w:cs="Arial"/>
        <w:sz w:val="18"/>
        <w:szCs w:val="18"/>
      </w:rPr>
      <w:t xml:space="preserve"> </w:t>
    </w:r>
    <w:r>
      <w:rPr>
        <w:sz w:val="18"/>
        <w:szCs w:val="18"/>
      </w:rPr>
      <w:t>Виталий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79A5"/>
    <w:rsid w:val="002C10DB"/>
    <w:rsid w:val="005479A5"/>
    <w:rsid w:val="00A3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8636727-1718-4EDE-98D2-98F3B7BA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7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ibin.v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Кравец</cp:lastModifiedBy>
  <cp:revision>2</cp:revision>
  <dcterms:created xsi:type="dcterms:W3CDTF">2021-10-31T11:21:00Z</dcterms:created>
  <dcterms:modified xsi:type="dcterms:W3CDTF">2021-10-31T11:21:00Z</dcterms:modified>
</cp:coreProperties>
</file>