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1Абдуллин Амир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      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17-2.txt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-10 000 до 10 000 включительно. Определите и запишите в ответе сначала количество элементов последовательности, которые равны её наибольшему элементу, затем позицию первого такого элемента в последовательности при подсчёте с единицы. Например, в последовательности 7; 3; 10; 4; 7; -2; 10; -12; 3 два элемента равны максимальному, позиция первого из них - 3. Ответом для данного примера будет пара чисел 2 и 3.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2Авдеенко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17-1.txt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-10 000 до 10 000 включительно. Определите и запишите в ответе сначала количество пар элементов последовательности, в которых хотя бы одно число оканчивается на 6 и делится на 3. Затем - минимальное число в паре среди всех таких пар. В данной задаче под парой подразумевается два идущих подряд элемента последовательности. Например, для последовательности 306; 36; -15; -6; 2; 16 ответом будет пара чисел: 4 и -15.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3Богатырь Никита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17-2.txt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-10 000 до 10 000 включительно. Определите и запишите в ответе сначала количество элементов последовательности, которые равны её наименьшему элементу, затем позицию последнего такого элемента в последовательности при подсчёте с единицы. Например, в последовательности 7; -12; 10; 4; 7; -12; 10; -12; 3 три элемента равны минимальному, позиция последнего из них - 8. Ответом для данного примера будет пара чисел 3 и 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4Бученков Владислав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17-1.txt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-10 000 до 10 000 включительно. Определите и запишите в ответе сначала количество пар элементов последовательности, в которых ровно одно число делится на 9, а другое при этом заканчивается на 3 в восьмеричной системе счисления. Затем - максимальное число в паре среди всех таких пар. В данной задаче под парой подразумевается два идущих подряд элемента последовательности. Например, для последовательности 307; 36; 45; -27; -11; -6; 2; 16 ответом будет пара чисел: 2 и 307.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5Волкова Полина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17-1.txt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-10 000 до 10 000 включительно. Определите и запишите в ответе сначала количество пар элементов последовательности, в которых хотя бы одно число делится на 7, а другое при этом не делится на 17. Затем - минимальную из сумм элементов таких пар. В данной задаче под парой подразумевается два идущих подряд элемента последовательности. Например, для последовательности -45; 14; 22; -21; 34 ответом будет пара чисел: 3 и -31.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6Головачёв Семён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) 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пар элементов последовательности, сумма которых кратна 3 и не кратна 6, а произведение оканчивается на 8, затем максимальную из сумм элементов таких пар. В данной задаче под парой подразумевается два идущих подряд элемента последовательности.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7Гоцуляк Иван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пар элементов последовательности, произведение которых положительно, а сумма кратна 7, затем минимальное из произведений элементов таких пар. В данной задаче под парой подразумевается два идущих подряд элемента последовательности.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8Гуслицкий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пар элементов последовательности, в которых сумма элементов делится на 2 и не оканчивается на 6, затем максимальное из средних арифметических элементов таких пар. В данной задаче под парой подразумевается два идущих подряд элемента последовательности.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9Гущин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пар элементов последовательности, в которых произведение нечётно, а среднее арифметическое делится на 7, затем минимальное из средних арифметических элементов таких пар. В данной задаче под парой подразумевается два идущих подряд элемента последовательности.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10Емельянов Дмитрий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17-1.txt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-10 000 до 10 000 включительно. Определите и запишите в ответе сначала количество пар элементов последовательности, в которых ровно одно число делится на 9, а другое при этом заканчивается на 3 в восьмеричной системе счисления. Затем - максимальное число в паре среди всех таких пар. В данной задаче под парой подразумевается два идущих подряд элемента последовательности. Например, для последовательности 307; 36; 45; -27; -11; -6; 2; 16 ответом будет пара чисел: 2 и 307.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11Зайцев Денис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пар элементов последовательности, в которых чётность чисел различна, при этом чётное число делится на 4, а нечётное на 11, затем максимальную из сумм элементов таких пар. В данной задаче под парой подразумевается два идущих подряд элемента последовательности.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12Кузнецов Антон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троек элементов последовательности, в которых произведение кратно 7, а сумма оканчивается на 5, затем максимальную из сумм элементов таких троек. В данной задаче под тройкой подразумевается три идущих подряд элемента последовательности.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13Кузнецов Тимофей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17-3.txt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троек элементов последовательности, в которых хотя бы одно число кратно 12, а каждое число делится на 3, затем минимальное из средних арифметических элементов таких троек. В данной задаче под тройкой подразумевается три идущих подряд элемента последовательности.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14Моргун Леонид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17-4.txt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удовлетворяют следующим условиям: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5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 остаток от деления на 13 равен 4;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5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 остаток от деления на 8 равен 1.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Найдите наибольшее из таких чисел и их сумму. Гарантируется, что искомая сумма не превосходит 10</w:t>
            </w:r>
            <w:r w:rsidDel="00000000" w:rsidR="00000000" w:rsidRPr="00000000">
              <w:rPr>
                <w:vertAlign w:val="super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15Чусов Эмир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920" w:hanging="360"/>
              <w:rPr/>
            </w:pPr>
            <w:r w:rsidDel="00000000" w:rsidR="00000000" w:rsidRPr="00000000">
              <w:rPr>
                <w:rtl w:val="0"/>
              </w:rPr>
              <w:t xml:space="preserve">1)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В файле </w:t>
            </w:r>
            <w:r w:rsidDel="00000000" w:rsidR="00000000" w:rsidRPr="00000000">
              <w:rPr>
                <w:b w:val="1"/>
                <w:rtl w:val="0"/>
              </w:rPr>
              <w:t xml:space="preserve">17-4.txt</w:t>
            </w:r>
            <w:r w:rsidDel="00000000" w:rsidR="00000000" w:rsidRPr="00000000">
              <w:rPr>
                <w:rtl w:val="0"/>
              </w:rPr>
              <w:t xml:space="preserve"> 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удовлетворяют следующим условиям: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5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 запись в троичной и пятеричной системах счисления заканчивается одинаковой цифрой;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56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 кратны 31, 47 или 53.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560" w:firstLine="0"/>
              <w:rPr/>
            </w:pPr>
            <w:r w:rsidDel="00000000" w:rsidR="00000000" w:rsidRPr="00000000">
              <w:rPr>
                <w:rtl w:val="0"/>
              </w:rPr>
              <w:t xml:space="preserve">Найдите количество таких чисел и минимальное из них.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