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190F87">
      <w:pPr>
        <w:rPr>
          <w:rStyle w:val="25"/>
          <w:rFonts w:hint="default"/>
          <w:color w:val="auto"/>
          <w:sz w:val="72"/>
          <w:szCs w:val="72"/>
          <w:u w:val="none"/>
          <w:lang w:val="en-US" w:eastAsia="zh-CN"/>
        </w:rPr>
      </w:pPr>
      <w:r>
        <w:rPr>
          <w:rStyle w:val="25"/>
          <w:rFonts w:hint="default"/>
          <w:color w:val="auto"/>
          <w:sz w:val="72"/>
          <w:szCs w:val="72"/>
          <w:u w:val="none"/>
          <w:lang w:val="en-US" w:eastAsia="zh-CN"/>
        </w:rPr>
        <w:t>北海之旅</w:t>
      </w:r>
    </w:p>
    <w:p w14:paraId="369B5F0C">
      <w:pP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</w:pPr>
      <w: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  <w:t>碧海蓝天，海风微拂的涠洲岛</w:t>
      </w:r>
    </w:p>
    <w:p w14:paraId="3D205F1E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>在这个夏日，我来到了广西的北海，体验了一次充满魅力的涠洲岛之旅。涠洲岛以其碧海蓝天和独特的自然风光吸引了无数游客，这里不仅有令人心旷神怡的海景，还有丰富的活动和美食，让人流连忘返。</w:t>
      </w:r>
    </w:p>
    <w:p w14:paraId="229F8972">
      <w:pPr>
        <w:keepNext w:val="0"/>
        <w:keepLines w:val="0"/>
        <w:widowControl/>
        <w:suppressLineNumbers w:val="0"/>
        <w:jc w:val="left"/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9715" cy="3962400"/>
            <wp:effectExtent l="0" t="0" r="1333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5"/>
          <w:rFonts w:hint="default"/>
          <w:color w:val="auto"/>
          <w:u w:val="none"/>
          <w:lang w:val="en-US" w:eastAsia="zh-CN"/>
        </w:rPr>
        <w:t>一踏上涠洲岛，迎接我的是那清新的海风，微拂在脸颊上，带来一丝凉爽，仿佛在为接下来的旅程预告。碧蓝的大海在阳光的照射下，闪烁着粼粼波光，海天一色的美景让人忍不住停下脚步，静静地欣赏。</w:t>
      </w:r>
    </w:p>
    <w:p w14:paraId="4B406CF4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 xml:space="preserve"> </w:t>
      </w:r>
    </w:p>
    <w:p w14:paraId="4161B184">
      <w:pP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</w:pPr>
      <w: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  <w:t>驰骋海面，感受刺激</w:t>
      </w:r>
    </w:p>
    <w:p w14:paraId="7F564DF4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 xml:space="preserve"> 来到海边，怎么能不体验一番摩托艇的刺激呢？驾驶着摩托艇在海面上飞驰，海风迎面扑来，浪花在身后翻涌，那种速度与激情的结合，让人瞬间忘却了平日的烦恼。大海的广阔无垠让人感受到自由的力量，摩托艇的引擎声与海浪的碰撞声交织在一起，形成了大自然与人类活动的完美协奏曲。</w:t>
      </w:r>
    </w:p>
    <w:p w14:paraId="2D74605E">
      <w:pPr>
        <w:rPr>
          <w:rStyle w:val="25"/>
          <w:rFonts w:hint="default"/>
          <w:color w:val="auto"/>
          <w:u w:val="none"/>
          <w:lang w:val="en-US" w:eastAsia="zh-CN"/>
        </w:rPr>
      </w:pPr>
    </w:p>
    <w:p w14:paraId="51FF47B4">
      <w:pP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</w:pPr>
      <w: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  <w:t>极致浪漫的瞬间</w:t>
      </w:r>
    </w:p>
    <w:p w14:paraId="0E6300CB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>傍晚时分，我来到了涠洲岛的海滩，准备迎接一天中最浪漫的时刻——落日。当太阳缓缓沉入海平线，天空被染成了金黄、橙红和粉紫的渐变色彩，整个世界都仿佛笼罩在一层梦幻的滤镜下。</w:t>
      </w:r>
    </w:p>
    <w:p w14:paraId="0158C34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5835" cy="3588385"/>
            <wp:effectExtent l="0" t="0" r="571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C83F5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>夕阳的余晖洒在海面上，波光粼粼，仿佛有无数金色的鱼儿在跳跃。这一刻的美，让我不禁感叹大自然的鬼斧神工。</w:t>
      </w:r>
    </w:p>
    <w:p w14:paraId="4F6E108E">
      <w:pPr>
        <w:rPr>
          <w:rStyle w:val="25"/>
          <w:rFonts w:hint="default"/>
          <w:color w:val="auto"/>
          <w:u w:val="none"/>
          <w:lang w:val="en-US" w:eastAsia="zh-CN"/>
        </w:rPr>
      </w:pPr>
    </w:p>
    <w:p w14:paraId="785E17F1">
      <w: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  <w:t>涠洲岛的自然奇观</w:t>
      </w:r>
    </w:p>
    <w:p w14:paraId="79CF7E8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5875" cy="3397250"/>
            <wp:effectExtent l="0" t="0" r="9525" b="1270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04B9E8">
      <w:pPr>
        <w:keepNext w:val="0"/>
        <w:keepLines w:val="0"/>
        <w:widowControl/>
        <w:suppressLineNumbers w:val="0"/>
        <w:jc w:val="left"/>
      </w:pPr>
    </w:p>
    <w:p w14:paraId="0A2E9B0A">
      <w:pPr>
        <w:keepNext w:val="0"/>
        <w:keepLines w:val="0"/>
        <w:widowControl/>
        <w:suppressLineNumbers w:val="0"/>
        <w:jc w:val="left"/>
      </w:pPr>
    </w:p>
    <w:p w14:paraId="67D61A5C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>涠洲岛不仅仅有迷人的海景，这里的自然奇观更是令人叹为观止。岛上的火山地貌独特，形态各异的熔岩和悬崖，仿佛在述说着千万年来的地质变迁。在岛上徒步，随处可见热带植物的身影，特别是那满岛的香蕉树，郁郁葱葱，生机盎然。涠洲岛的景区内，除了天然的石景，还有丰富的动植物资源，给每一位热爱大自然的游客带来了无尽的惊喜。</w:t>
      </w:r>
    </w:p>
    <w:p w14:paraId="3280F5E3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 xml:space="preserve"> </w:t>
      </w:r>
    </w:p>
    <w:p w14:paraId="6F8D0BEC">
      <w:pP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</w:pPr>
      <w:r>
        <w:rPr>
          <w:rStyle w:val="25"/>
          <w:rFonts w:hint="default"/>
          <w:color w:val="auto"/>
          <w:sz w:val="44"/>
          <w:szCs w:val="44"/>
          <w:u w:val="none"/>
          <w:lang w:val="en-US" w:eastAsia="zh-CN"/>
        </w:rPr>
        <w:t>不可错过的涠洲岛</w:t>
      </w:r>
    </w:p>
    <w:p w14:paraId="6BF4D4F6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 xml:space="preserve"> 涠洲岛，这片碧海蓝天间的世外桃源，带给我无尽的美好回忆。这里有静谧的海滩，壮丽的落日，还有令人激动的海上活动和丰富的自然景观。不管是想要放松心情，还是追求刺激，这里都能满足你的需求。涠洲岛不仅仅是一处旅游景点，更是一片让人心灵得到慰藉的净土。下次，别忘了来涠洲岛体验这一份与自然的亲密接触。</w:t>
      </w:r>
    </w:p>
    <w:p w14:paraId="3F0B5EF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18000" cy="2876550"/>
            <wp:effectExtent l="0" t="0" r="635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3D2BB4">
      <w:pPr>
        <w:keepNext w:val="0"/>
        <w:keepLines w:val="0"/>
        <w:widowControl/>
        <w:suppressLineNumbers w:val="0"/>
        <w:jc w:val="left"/>
      </w:pPr>
    </w:p>
    <w:p w14:paraId="53DE16EA">
      <w:pPr>
        <w:rPr>
          <w:rStyle w:val="25"/>
          <w:rFonts w:hint="default"/>
          <w:color w:val="auto"/>
          <w:u w:val="none"/>
          <w:lang w:val="en-US" w:eastAsia="zh-CN"/>
        </w:rPr>
      </w:pPr>
      <w:r>
        <w:rPr>
          <w:rStyle w:val="25"/>
          <w:rFonts w:hint="default"/>
          <w:color w:val="auto"/>
          <w:u w:val="none"/>
          <w:lang w:val="en-US" w:eastAsia="zh-CN"/>
        </w:rPr>
        <w:t>打开旧的</w:t>
      </w:r>
      <w:r>
        <w:rPr>
          <w:rStyle w:val="25"/>
          <w:rFonts w:hint="eastAsia"/>
          <w:color w:val="auto"/>
          <w:u w:val="none"/>
          <w:lang w:val="en-US" w:eastAsia="zh-CN"/>
        </w:rPr>
        <w:fldChar w:fldCharType="begin"/>
      </w:r>
      <w:r>
        <w:rPr>
          <w:rStyle w:val="25"/>
          <w:rFonts w:hint="eastAsia"/>
          <w:color w:val="auto"/>
          <w:u w:val="none"/>
          <w:lang w:val="en-US" w:eastAsia="zh-CN"/>
        </w:rPr>
        <w:instrText xml:space="preserve"> HYPERLINK "https://wp.me/PfwOhO-2" </w:instrText>
      </w:r>
      <w:r>
        <w:rPr>
          <w:rStyle w:val="25"/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15"/>
          <w:rFonts w:hint="eastAsia" w:ascii="Times New Roman" w:hAnsi="Times New Roman" w:cs="Times New Roman"/>
          <w:lang w:val="en-US" w:eastAsia="zh-CN"/>
        </w:rPr>
        <w:t>官网</w:t>
      </w:r>
      <w:r>
        <w:rPr>
          <w:rStyle w:val="25"/>
          <w:rFonts w:hint="eastAsia"/>
          <w:color w:val="auto"/>
          <w:u w:val="none"/>
          <w:lang w:val="en-US" w:eastAsia="zh-CN"/>
        </w:rPr>
        <w:fldChar w:fldCharType="end"/>
      </w:r>
      <w:r>
        <w:rPr>
          <w:rStyle w:val="25"/>
          <w:rFonts w:hint="default"/>
          <w:color w:val="auto"/>
          <w:u w:val="none"/>
          <w:lang w:val="en-US" w:eastAsia="zh-CN"/>
        </w:rPr>
        <w:t>查</w:t>
      </w:r>
      <w:bookmarkStart w:id="0" w:name="_GoBack"/>
      <w:bookmarkEnd w:id="0"/>
      <w:r>
        <w:rPr>
          <w:rStyle w:val="25"/>
          <w:rFonts w:hint="default"/>
          <w:color w:val="auto"/>
          <w:u w:val="none"/>
          <w:lang w:val="en-US" w:eastAsia="zh-CN"/>
        </w:rPr>
        <w:t>看更多</w:t>
      </w:r>
    </w:p>
    <w:sectPr>
      <w:pgSz w:w="11906" w:h="16839"/>
      <w:pgMar w:top="1440" w:right="1800" w:bottom="1440" w:left="1800" w:header="851" w:footer="992" w:gutter="0"/>
      <w:cols w:space="425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doNotCompress"/>
  <w:compat>
    <w:doNotSnapToGridInCell/>
    <w:doNotWrapTextWithPunct/>
    <w:doNotUseEastAsianBreakRules/>
    <w:growAutofit/>
    <w:useFELayout/>
    <w:doNotUseIndentAsNumberingTabStop/>
    <w:compatSetting w:name="compatibilityMode" w:uri="http://schemas.microsoft.com/office/word" w:val="15"/>
    <w:compatSetting w:name="differentiateMultirowTableHeaders" w:uri="http://schemas.microsoft.com/office/word" w:val="1"/>
  </w:compat>
  <w:docVars>
    <w:docVar w:name="commondata" w:val="eyJoZGlkIjoiNDBiZGI5MGJmYTcxNzUxN2Q0YjZkMWFkNTg4N2FiOWEifQ=="/>
  </w:docVars>
  <w:rsids>
    <w:rsidRoot w:val="00592572"/>
    <w:rsid w:val="00592572"/>
    <w:rsid w:val="11C95AA9"/>
    <w:rsid w:val="2D1846BC"/>
    <w:rsid w:val="7C4F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outlineLvl w:val="0"/>
    </w:pPr>
    <w:rPr>
      <w:b/>
      <w:bCs/>
      <w:kern w:val="44"/>
      <w:sz w:val="48"/>
      <w:szCs w:val="48"/>
    </w:rPr>
  </w:style>
  <w:style w:type="paragraph" w:styleId="3">
    <w:name w:val="heading 2"/>
    <w:basedOn w:val="1"/>
    <w:next w:val="1"/>
    <w:qFormat/>
    <w:uiPriority w:val="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4">
    <w:name w:val="heading 3"/>
    <w:basedOn w:val="1"/>
    <w:next w:val="1"/>
    <w:qFormat/>
    <w:uiPriority w:val="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="100" w:beforeAutospacing="1" w:after="100" w:afterAutospacing="1"/>
      <w:outlineLvl w:val="3"/>
    </w:pPr>
    <w:rPr>
      <w:b/>
      <w:bCs/>
    </w:rPr>
  </w:style>
  <w:style w:type="paragraph" w:styleId="6">
    <w:name w:val="heading 5"/>
    <w:basedOn w:val="1"/>
    <w:next w:val="1"/>
    <w:qFormat/>
    <w:uiPriority w:val="0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7">
    <w:name w:val="heading 6"/>
    <w:basedOn w:val="1"/>
    <w:next w:val="1"/>
    <w:qFormat/>
    <w:uiPriority w:val="0"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28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2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</w:style>
  <w:style w:type="paragraph" w:styleId="11">
    <w:name w:val="Normal (Web)"/>
    <w:basedOn w:val="1"/>
    <w:uiPriority w:val="0"/>
    <w:pPr>
      <w:spacing w:before="100" w:beforeAutospacing="1" w:after="100" w:afterAutospacing="1"/>
    </w:pPr>
  </w:style>
  <w:style w:type="character" w:styleId="14">
    <w:name w:val="FollowedHyperlink"/>
    <w:basedOn w:val="13"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customStyle="1" w:styleId="16">
    <w:name w:val="标题 1 字符"/>
    <w:basedOn w:val="13"/>
    <w:uiPriority w:val="0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7">
    <w:name w:val="标题 2 字符"/>
    <w:basedOn w:val="13"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字符"/>
    <w:basedOn w:val="13"/>
    <w:qFormat/>
    <w:uiPriority w:val="0"/>
    <w:rPr>
      <w:rFonts w:ascii="宋体" w:hAnsi="宋体" w:eastAsia="宋体" w:cs="宋体"/>
      <w:b/>
      <w:bCs/>
      <w:sz w:val="32"/>
      <w:szCs w:val="32"/>
    </w:rPr>
  </w:style>
  <w:style w:type="character" w:customStyle="1" w:styleId="19">
    <w:name w:val="标题 4 字符"/>
    <w:basedOn w:val="13"/>
    <w:qFormat/>
    <w:uiPriority w:val="0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标题 5 字符"/>
    <w:basedOn w:val="13"/>
    <w:qFormat/>
    <w:uiPriority w:val="0"/>
    <w:rPr>
      <w:rFonts w:ascii="宋体" w:hAnsi="宋体" w:eastAsia="宋体" w:cs="宋体"/>
      <w:b/>
      <w:bCs/>
      <w:sz w:val="28"/>
      <w:szCs w:val="28"/>
    </w:rPr>
  </w:style>
  <w:style w:type="character" w:customStyle="1" w:styleId="21">
    <w:name w:val="标题 6 字符"/>
    <w:basedOn w:val="13"/>
    <w:qFormat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paragraph" w:customStyle="1" w:styleId="22">
    <w:name w:val="msonormal"/>
    <w:basedOn w:val="1"/>
    <w:qFormat/>
    <w:uiPriority w:val="0"/>
    <w:pPr>
      <w:spacing w:before="100" w:beforeAutospacing="1" w:after="100" w:afterAutospacing="1"/>
    </w:pPr>
  </w:style>
  <w:style w:type="character" w:customStyle="1" w:styleId="23">
    <w:name w:val="HTML 预设格式 字符"/>
    <w:basedOn w:val="13"/>
    <w:uiPriority w:val="0"/>
    <w:rPr>
      <w:rFonts w:ascii="Courier New" w:hAnsi="Courier New" w:eastAsia="宋体" w:cs="Courier New"/>
    </w:rPr>
  </w:style>
  <w:style w:type="character" w:customStyle="1" w:styleId="24">
    <w:name w:val="10"/>
    <w:basedOn w:val="13"/>
    <w:uiPriority w:val="0"/>
    <w:rPr>
      <w:rFonts w:hint="default" w:ascii="Times New Roman" w:hAnsi="Times New Roman" w:cs="Times New Roman"/>
    </w:rPr>
  </w:style>
  <w:style w:type="character" w:customStyle="1" w:styleId="25">
    <w:name w:val="15"/>
    <w:basedOn w:val="13"/>
    <w:uiPriority w:val="0"/>
    <w:rPr>
      <w:rFonts w:hint="default" w:ascii="Times New Roman" w:hAnsi="Times New Roman" w:cs="Times New Roman"/>
      <w:color w:val="800080"/>
      <w:u w:val="single"/>
    </w:rPr>
  </w:style>
  <w:style w:type="character" w:customStyle="1" w:styleId="26">
    <w:name w:val="16"/>
    <w:basedOn w:val="13"/>
    <w:uiPriority w:val="0"/>
    <w:rPr>
      <w:rFonts w:hint="default" w:ascii="Times New Roman" w:hAnsi="Times New Roman" w:cs="Times New Roman"/>
      <w:color w:val="0000FF"/>
      <w:u w:val="single"/>
    </w:rPr>
  </w:style>
  <w:style w:type="character" w:customStyle="1" w:styleId="27">
    <w:name w:val="页眉 字符"/>
    <w:basedOn w:val="13"/>
    <w:link w:val="9"/>
    <w:uiPriority w:val="0"/>
    <w:rPr>
      <w:rFonts w:ascii="宋体" w:hAnsi="宋体" w:eastAsia="宋体" w:cs="宋体"/>
      <w:sz w:val="18"/>
      <w:szCs w:val="18"/>
    </w:rPr>
  </w:style>
  <w:style w:type="character" w:customStyle="1" w:styleId="28">
    <w:name w:val="页脚 字符"/>
    <w:basedOn w:val="13"/>
    <w:link w:val="8"/>
    <w:uiPriority w:val="0"/>
    <w:rPr>
      <w:rFonts w:ascii="宋体" w:hAnsi="宋体" w:eastAsia="宋体"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832</Words>
  <Characters>1253</Characters>
  <Lines>6</Lines>
  <Paragraphs>1</Paragraphs>
  <TotalTime>13</TotalTime>
  <ScaleCrop>false</ScaleCrop>
  <LinksUpToDate>false</LinksUpToDate>
  <CharactersWithSpaces>1295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2024-08-23T06:42:00Z</dcterms:created>
  <dc:creator>Administrator</dc:creator>
  <cp:lastModifiedBy>Administrator</cp:lastModifiedBy>
  <dcterms:modified xsi:type="dcterms:W3CDTF">2024-08-23T08:01:40Z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ABBB03B8C4164530A2A72AF07A3B7E5C_12</vt:lpwstr>
  </property>
</Properties>
</file>