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91E9F" w14:textId="77777777" w:rsidR="0031295B" w:rsidRPr="0031295B" w:rsidRDefault="0031295B" w:rsidP="0031295B">
      <w:pPr>
        <w:rPr>
          <w:b/>
          <w:bCs/>
          <w:lang w:val="en-US"/>
        </w:rPr>
      </w:pPr>
      <w:r w:rsidRPr="0031295B">
        <w:rPr>
          <w:b/>
          <w:bCs/>
          <w:lang w:val="en-US"/>
        </w:rPr>
        <w:t>1. Home</w:t>
      </w:r>
    </w:p>
    <w:p w14:paraId="72D8A1AF" w14:textId="77777777" w:rsidR="0031295B" w:rsidRPr="0031295B" w:rsidRDefault="0031295B" w:rsidP="0031295B">
      <w:pPr>
        <w:rPr>
          <w:lang w:val="en-US"/>
        </w:rPr>
      </w:pPr>
      <w:r w:rsidRPr="0031295B">
        <w:rPr>
          <w:b/>
          <w:bCs/>
          <w:lang w:val="en-US"/>
        </w:rPr>
        <w:t>Tab Description</w:t>
      </w:r>
      <w:r w:rsidRPr="0031295B">
        <w:rPr>
          <w:lang w:val="en-US"/>
        </w:rPr>
        <w:t>:</w:t>
      </w:r>
    </w:p>
    <w:p w14:paraId="7BBFB44D" w14:textId="594F913C" w:rsidR="0031295B" w:rsidRPr="0031295B" w:rsidRDefault="0031295B" w:rsidP="0031295B">
      <w:pPr>
        <w:rPr>
          <w:lang w:val="en-US"/>
        </w:rPr>
      </w:pPr>
      <w:r w:rsidRPr="0031295B">
        <w:rPr>
          <w:lang w:val="en-US"/>
        </w:rPr>
        <w:t>"</w:t>
      </w:r>
      <w:r w:rsidR="001300C9" w:rsidRPr="001300C9">
        <w:t xml:space="preserve">In today's industrial environments, reliable and efficient electrical systems are the backbone of operations. ERA AXIS specializes in providing robust electrical installation and repair services tailored to the unique demands of heavy-duty industries. From high-voltage installations to advanced power distribution and safety inspections, we ensure your facility runs smoothly, safely, and in compliance with the highest </w:t>
      </w:r>
      <w:r w:rsidR="001300C9" w:rsidRPr="001300C9">
        <w:t>standards.</w:t>
      </w:r>
      <w:r w:rsidRPr="0031295B">
        <w:rPr>
          <w:lang w:val="en-US"/>
        </w:rPr>
        <w:t>"</w:t>
      </w:r>
    </w:p>
    <w:p w14:paraId="0474E663" w14:textId="77777777" w:rsidR="0031295B" w:rsidRPr="0031295B" w:rsidRDefault="00000000" w:rsidP="0031295B">
      <w:pPr>
        <w:rPr>
          <w:lang w:val="en-US"/>
        </w:rPr>
      </w:pPr>
      <w:r>
        <w:rPr>
          <w:lang w:val="en-US"/>
        </w:rPr>
        <w:pict w14:anchorId="7887D57F">
          <v:rect id="_x0000_i1025" style="width:0;height:1.5pt" o:hralign="center" o:hrstd="t" o:hr="t" fillcolor="#a0a0a0" stroked="f"/>
        </w:pict>
      </w:r>
    </w:p>
    <w:p w14:paraId="13B7138C" w14:textId="77777777" w:rsidR="0031295B" w:rsidRPr="0031295B" w:rsidRDefault="0031295B" w:rsidP="0031295B">
      <w:pPr>
        <w:rPr>
          <w:b/>
          <w:bCs/>
          <w:lang w:val="en-US"/>
        </w:rPr>
      </w:pPr>
      <w:r w:rsidRPr="0031295B">
        <w:rPr>
          <w:b/>
          <w:bCs/>
          <w:lang w:val="en-US"/>
        </w:rPr>
        <w:t>2. Solutions</w:t>
      </w:r>
    </w:p>
    <w:p w14:paraId="7175A272" w14:textId="77777777" w:rsidR="0031295B" w:rsidRPr="0031295B" w:rsidRDefault="0031295B" w:rsidP="0031295B">
      <w:pPr>
        <w:numPr>
          <w:ilvl w:val="0"/>
          <w:numId w:val="1"/>
        </w:numPr>
        <w:rPr>
          <w:lang w:val="en-US"/>
        </w:rPr>
      </w:pPr>
      <w:r w:rsidRPr="0031295B">
        <w:rPr>
          <w:b/>
          <w:bCs/>
          <w:lang w:val="en-US"/>
        </w:rPr>
        <w:t>Industrial Electrical Installations</w:t>
      </w:r>
    </w:p>
    <w:p w14:paraId="48E5DF48" w14:textId="77777777" w:rsidR="0031295B" w:rsidRPr="0031295B" w:rsidRDefault="0031295B" w:rsidP="0031295B">
      <w:pPr>
        <w:rPr>
          <w:lang w:val="en-US"/>
        </w:rPr>
      </w:pPr>
      <w:r w:rsidRPr="0031295B">
        <w:rPr>
          <w:lang w:val="en-US"/>
        </w:rPr>
        <w:t>"We design and install heavy-duty electrical systems for industrial machinery, high-voltage installations, and customized power distribution systems that ensure uninterrupted operations and compliance with industry standards."</w:t>
      </w:r>
    </w:p>
    <w:p w14:paraId="35B3AE57" w14:textId="77777777" w:rsidR="0031295B" w:rsidRPr="0031295B" w:rsidRDefault="0031295B" w:rsidP="0031295B">
      <w:pPr>
        <w:numPr>
          <w:ilvl w:val="0"/>
          <w:numId w:val="1"/>
        </w:numPr>
        <w:rPr>
          <w:lang w:val="en-US"/>
        </w:rPr>
      </w:pPr>
      <w:r w:rsidRPr="0031295B">
        <w:rPr>
          <w:b/>
          <w:bCs/>
          <w:lang w:val="en-US"/>
        </w:rPr>
        <w:t>Industrial Electrical Repairs and Upgrades</w:t>
      </w:r>
    </w:p>
    <w:p w14:paraId="493409A2" w14:textId="77777777" w:rsidR="0031295B" w:rsidRPr="0031295B" w:rsidRDefault="0031295B" w:rsidP="0031295B">
      <w:pPr>
        <w:rPr>
          <w:lang w:val="en-US"/>
        </w:rPr>
      </w:pPr>
      <w:r w:rsidRPr="0031295B">
        <w:rPr>
          <w:lang w:val="en-US"/>
        </w:rPr>
        <w:t>"Our repair services minimize downtime and restore full operational capacity with fault diagnosis, system upgrades, and motor and control system repairs that meet the latest efficiency and safety standards."</w:t>
      </w:r>
    </w:p>
    <w:p w14:paraId="6C62775F" w14:textId="77777777" w:rsidR="0031295B" w:rsidRPr="0031295B" w:rsidRDefault="0031295B" w:rsidP="0031295B">
      <w:pPr>
        <w:numPr>
          <w:ilvl w:val="0"/>
          <w:numId w:val="1"/>
        </w:numPr>
        <w:rPr>
          <w:lang w:val="en-US"/>
        </w:rPr>
      </w:pPr>
      <w:r w:rsidRPr="0031295B">
        <w:rPr>
          <w:b/>
          <w:bCs/>
          <w:lang w:val="en-US"/>
        </w:rPr>
        <w:t>Industrial Lighting Solutions</w:t>
      </w:r>
    </w:p>
    <w:p w14:paraId="188A6A74" w14:textId="77777777" w:rsidR="0031295B" w:rsidRPr="0031295B" w:rsidRDefault="0031295B" w:rsidP="0031295B">
      <w:pPr>
        <w:rPr>
          <w:lang w:val="en-US"/>
        </w:rPr>
      </w:pPr>
      <w:r w:rsidRPr="0031295B">
        <w:rPr>
          <w:lang w:val="en-US"/>
        </w:rPr>
        <w:t>"Implement energy-efficient lighting systems such as LED high-bay lighting, explosion-proof lighting for hazardous areas, and smart lighting controls to optimize energy use and improve workplace safety in industrial environments."</w:t>
      </w:r>
    </w:p>
    <w:p w14:paraId="1122B032" w14:textId="77777777" w:rsidR="0031295B" w:rsidRPr="0031295B" w:rsidRDefault="0031295B" w:rsidP="0031295B">
      <w:pPr>
        <w:numPr>
          <w:ilvl w:val="0"/>
          <w:numId w:val="1"/>
        </w:numPr>
        <w:rPr>
          <w:lang w:val="en-US"/>
        </w:rPr>
      </w:pPr>
      <w:r w:rsidRPr="0031295B">
        <w:rPr>
          <w:b/>
          <w:bCs/>
          <w:lang w:val="en-US"/>
        </w:rPr>
        <w:t>Preventive Maintenance and Safety Inspections</w:t>
      </w:r>
    </w:p>
    <w:p w14:paraId="7ACE2FA6" w14:textId="77777777" w:rsidR="0031295B" w:rsidRPr="0031295B" w:rsidRDefault="0031295B" w:rsidP="0031295B">
      <w:pPr>
        <w:rPr>
          <w:lang w:val="en-US"/>
        </w:rPr>
      </w:pPr>
      <w:r w:rsidRPr="0031295B">
        <w:rPr>
          <w:lang w:val="en-US"/>
        </w:rPr>
        <w:t>"Keep your industrial electrical systems running smoothly with our scheduled maintenance programs and safety inspections, ensuring compliance with industry standards and preventing costly breakdowns."</w:t>
      </w:r>
    </w:p>
    <w:p w14:paraId="5306EA11" w14:textId="77777777" w:rsidR="0031295B" w:rsidRPr="0031295B" w:rsidRDefault="0031295B" w:rsidP="0031295B">
      <w:pPr>
        <w:numPr>
          <w:ilvl w:val="0"/>
          <w:numId w:val="1"/>
        </w:numPr>
        <w:rPr>
          <w:lang w:val="en-US"/>
        </w:rPr>
      </w:pPr>
      <w:r w:rsidRPr="0031295B">
        <w:rPr>
          <w:b/>
          <w:bCs/>
          <w:lang w:val="en-US"/>
        </w:rPr>
        <w:t>Renewable Energy and Power Backup Systems</w:t>
      </w:r>
    </w:p>
    <w:p w14:paraId="4B4E6445" w14:textId="77777777" w:rsidR="0031295B" w:rsidRPr="0031295B" w:rsidRDefault="0031295B" w:rsidP="0031295B">
      <w:pPr>
        <w:rPr>
          <w:lang w:val="en-US"/>
        </w:rPr>
      </w:pPr>
      <w:r w:rsidRPr="0031295B">
        <w:rPr>
          <w:lang w:val="en-US"/>
        </w:rPr>
        <w:t>"Integrate renewable energy solutions into your industrial operations with solar power systems, energy storage solutions, and industrial-grade backup generators to ensure uninterrupted power supply during outages."</w:t>
      </w:r>
    </w:p>
    <w:p w14:paraId="19697998" w14:textId="77777777" w:rsidR="0031295B" w:rsidRPr="0031295B" w:rsidRDefault="00000000" w:rsidP="0031295B">
      <w:pPr>
        <w:rPr>
          <w:lang w:val="en-US"/>
        </w:rPr>
      </w:pPr>
      <w:r>
        <w:rPr>
          <w:lang w:val="en-US"/>
        </w:rPr>
        <w:pict w14:anchorId="0E1662D3">
          <v:rect id="_x0000_i1026" style="width:0;height:1.5pt" o:hralign="center" o:hrstd="t" o:hr="t" fillcolor="#a0a0a0" stroked="f"/>
        </w:pict>
      </w:r>
    </w:p>
    <w:p w14:paraId="7E6A7D7A" w14:textId="77777777" w:rsidR="0031295B" w:rsidRPr="0031295B" w:rsidRDefault="0031295B" w:rsidP="0031295B">
      <w:pPr>
        <w:rPr>
          <w:b/>
          <w:bCs/>
          <w:lang w:val="en-US"/>
        </w:rPr>
      </w:pPr>
      <w:r w:rsidRPr="0031295B">
        <w:rPr>
          <w:b/>
          <w:bCs/>
          <w:lang w:val="en-US"/>
        </w:rPr>
        <w:t>3. Benefits of Partnering</w:t>
      </w:r>
    </w:p>
    <w:p w14:paraId="565CB98A" w14:textId="77777777" w:rsidR="0031295B" w:rsidRPr="0031295B" w:rsidRDefault="0031295B" w:rsidP="0031295B">
      <w:pPr>
        <w:rPr>
          <w:lang w:val="en-US"/>
        </w:rPr>
      </w:pPr>
      <w:r w:rsidRPr="0031295B">
        <w:rPr>
          <w:b/>
          <w:bCs/>
          <w:lang w:val="en-US"/>
        </w:rPr>
        <w:t>Tab Description</w:t>
      </w:r>
      <w:r w:rsidRPr="0031295B">
        <w:rPr>
          <w:lang w:val="en-US"/>
        </w:rPr>
        <w:t>:</w:t>
      </w:r>
    </w:p>
    <w:p w14:paraId="3E46C5AA" w14:textId="77777777" w:rsidR="0031295B" w:rsidRPr="0031295B" w:rsidRDefault="0031295B" w:rsidP="0031295B">
      <w:pPr>
        <w:rPr>
          <w:lang w:val="en-US"/>
        </w:rPr>
      </w:pPr>
      <w:r w:rsidRPr="0031295B">
        <w:rPr>
          <w:lang w:val="en-US"/>
        </w:rPr>
        <w:t xml:space="preserve">"Partnering with ERA AXIS guarantees uninterrupted operations, energy efficiency, and safety compliance. Our tailored electrical systems reduce energy consumption, enhance operational </w:t>
      </w:r>
      <w:r w:rsidRPr="0031295B">
        <w:rPr>
          <w:lang w:val="en-US"/>
        </w:rPr>
        <w:lastRenderedPageBreak/>
        <w:t>safety, and ensure that your facility meets industry regulations, helping you operate more sustainably and cost-effectively."</w:t>
      </w:r>
    </w:p>
    <w:p w14:paraId="3C19DF21" w14:textId="77777777" w:rsidR="0031295B" w:rsidRPr="0031295B" w:rsidRDefault="00000000" w:rsidP="0031295B">
      <w:pPr>
        <w:rPr>
          <w:lang w:val="en-US"/>
        </w:rPr>
      </w:pPr>
      <w:r>
        <w:rPr>
          <w:lang w:val="en-US"/>
        </w:rPr>
        <w:pict w14:anchorId="0BD9EB88">
          <v:rect id="_x0000_i1027" style="width:0;height:1.5pt" o:hralign="center" o:hrstd="t" o:hr="t" fillcolor="#a0a0a0" stroked="f"/>
        </w:pict>
      </w:r>
    </w:p>
    <w:p w14:paraId="703414AB" w14:textId="621A7288" w:rsidR="0031295B" w:rsidRPr="0031295B" w:rsidRDefault="0031295B" w:rsidP="0031295B">
      <w:pPr>
        <w:rPr>
          <w:lang w:val="en-US"/>
        </w:rPr>
      </w:pPr>
    </w:p>
    <w:p w14:paraId="1909DE7B" w14:textId="77777777" w:rsidR="0031295B" w:rsidRPr="0031295B" w:rsidRDefault="0031295B" w:rsidP="0031295B">
      <w:pPr>
        <w:rPr>
          <w:b/>
          <w:bCs/>
          <w:lang w:val="en-US"/>
        </w:rPr>
      </w:pPr>
      <w:r w:rsidRPr="0031295B">
        <w:rPr>
          <w:b/>
          <w:bCs/>
          <w:lang w:val="en-US"/>
        </w:rPr>
        <w:t>5. Why Choose Us?</w:t>
      </w:r>
    </w:p>
    <w:p w14:paraId="2AA8DFFD" w14:textId="77777777" w:rsidR="0031295B" w:rsidRPr="0031295B" w:rsidRDefault="0031295B" w:rsidP="0031295B">
      <w:pPr>
        <w:rPr>
          <w:lang w:val="en-US"/>
        </w:rPr>
      </w:pPr>
      <w:r w:rsidRPr="0031295B">
        <w:rPr>
          <w:b/>
          <w:bCs/>
          <w:lang w:val="en-US"/>
        </w:rPr>
        <w:t>Tab Description</w:t>
      </w:r>
      <w:r w:rsidRPr="0031295B">
        <w:rPr>
          <w:lang w:val="en-US"/>
        </w:rPr>
        <w:t>:</w:t>
      </w:r>
    </w:p>
    <w:p w14:paraId="2BA5B571" w14:textId="77777777" w:rsidR="0031295B" w:rsidRPr="0031295B" w:rsidRDefault="0031295B" w:rsidP="0031295B">
      <w:pPr>
        <w:rPr>
          <w:lang w:val="en-US"/>
        </w:rPr>
      </w:pPr>
      <w:r w:rsidRPr="0031295B">
        <w:rPr>
          <w:lang w:val="en-US"/>
        </w:rPr>
        <w:t>"ERA AXIS combines extensive experience in industrial electrical systems with a safety-first approach to deliver tailored, high-quality solutions. We use advanced technology in power management, renewable energy integration, and industrial controls, offering comprehensive support from installation to maintenance."</w:t>
      </w:r>
    </w:p>
    <w:p w14:paraId="0F2E834D" w14:textId="77777777" w:rsidR="0031295B" w:rsidRPr="0031295B" w:rsidRDefault="00000000" w:rsidP="0031295B">
      <w:pPr>
        <w:rPr>
          <w:lang w:val="en-US"/>
        </w:rPr>
      </w:pPr>
      <w:r>
        <w:rPr>
          <w:lang w:val="en-US"/>
        </w:rPr>
        <w:pict w14:anchorId="66AF00A8">
          <v:rect id="_x0000_i1028" style="width:0;height:1.5pt" o:hralign="center" o:hrstd="t" o:hr="t" fillcolor="#a0a0a0" stroked="f"/>
        </w:pict>
      </w:r>
    </w:p>
    <w:p w14:paraId="066FCCE2" w14:textId="77777777" w:rsidR="0031295B" w:rsidRPr="0031295B" w:rsidRDefault="0031295B" w:rsidP="0031295B">
      <w:pPr>
        <w:rPr>
          <w:b/>
          <w:bCs/>
          <w:lang w:val="en-US"/>
        </w:rPr>
      </w:pPr>
      <w:r w:rsidRPr="0031295B">
        <w:rPr>
          <w:b/>
          <w:bCs/>
          <w:lang w:val="en-US"/>
        </w:rPr>
        <w:t>6. Get Started</w:t>
      </w:r>
    </w:p>
    <w:p w14:paraId="0A13BE84" w14:textId="77777777" w:rsidR="0031295B" w:rsidRPr="0031295B" w:rsidRDefault="0031295B" w:rsidP="0031295B">
      <w:pPr>
        <w:rPr>
          <w:lang w:val="en-US"/>
        </w:rPr>
      </w:pPr>
      <w:r w:rsidRPr="0031295B">
        <w:rPr>
          <w:b/>
          <w:bCs/>
          <w:lang w:val="en-US"/>
        </w:rPr>
        <w:t>Tab Description</w:t>
      </w:r>
      <w:r w:rsidRPr="0031295B">
        <w:rPr>
          <w:lang w:val="en-US"/>
        </w:rPr>
        <w:t>:</w:t>
      </w:r>
    </w:p>
    <w:p w14:paraId="32807B36" w14:textId="77777777" w:rsidR="0031295B" w:rsidRPr="0031295B" w:rsidRDefault="0031295B" w:rsidP="0031295B">
      <w:pPr>
        <w:rPr>
          <w:lang w:val="en-US"/>
        </w:rPr>
      </w:pPr>
      <w:r w:rsidRPr="0031295B">
        <w:rPr>
          <w:lang w:val="en-US"/>
        </w:rPr>
        <w:t>"Ready to power your industrial facility with reliable electrical solutions? Contact ERA AXIS today to discuss how we can optimize your electrical systems for efficiency, safety, and reliability. Our team is ready to deliver expert industrial installations, repairs, and upgrades."</w:t>
      </w:r>
    </w:p>
    <w:p w14:paraId="45B0A6AC" w14:textId="77777777" w:rsidR="00051E09" w:rsidRDefault="00051E09"/>
    <w:sectPr w:rsidR="00051E09" w:rsidSect="00C101C8">
      <w:pgSz w:w="12240" w:h="15840"/>
      <w:pgMar w:top="1440" w:right="1440"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30B7"/>
    <w:multiLevelType w:val="multilevel"/>
    <w:tmpl w:val="32A0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225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5B"/>
    <w:rsid w:val="00051E09"/>
    <w:rsid w:val="000E3C91"/>
    <w:rsid w:val="001300C9"/>
    <w:rsid w:val="001A42F5"/>
    <w:rsid w:val="00310AEF"/>
    <w:rsid w:val="0031295B"/>
    <w:rsid w:val="007E223E"/>
    <w:rsid w:val="00C101C8"/>
    <w:rsid w:val="00C13882"/>
    <w:rsid w:val="00D96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5F38"/>
  <w15:chartTrackingRefBased/>
  <w15:docId w15:val="{3362E4AE-6D17-4E46-A893-BD0A3426B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129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9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9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9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9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9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9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9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9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95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31295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31295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31295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31295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31295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1295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1295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1295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129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95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129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95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1295B"/>
    <w:pPr>
      <w:spacing w:before="160"/>
      <w:jc w:val="center"/>
    </w:pPr>
    <w:rPr>
      <w:i/>
      <w:iCs/>
      <w:color w:val="404040" w:themeColor="text1" w:themeTint="BF"/>
    </w:rPr>
  </w:style>
  <w:style w:type="character" w:customStyle="1" w:styleId="QuoteChar">
    <w:name w:val="Quote Char"/>
    <w:basedOn w:val="DefaultParagraphFont"/>
    <w:link w:val="Quote"/>
    <w:uiPriority w:val="29"/>
    <w:rsid w:val="0031295B"/>
    <w:rPr>
      <w:i/>
      <w:iCs/>
      <w:color w:val="404040" w:themeColor="text1" w:themeTint="BF"/>
      <w:lang w:val="en-GB"/>
    </w:rPr>
  </w:style>
  <w:style w:type="paragraph" w:styleId="ListParagraph">
    <w:name w:val="List Paragraph"/>
    <w:basedOn w:val="Normal"/>
    <w:uiPriority w:val="34"/>
    <w:qFormat/>
    <w:rsid w:val="0031295B"/>
    <w:pPr>
      <w:ind w:left="720"/>
      <w:contextualSpacing/>
    </w:pPr>
  </w:style>
  <w:style w:type="character" w:styleId="IntenseEmphasis">
    <w:name w:val="Intense Emphasis"/>
    <w:basedOn w:val="DefaultParagraphFont"/>
    <w:uiPriority w:val="21"/>
    <w:qFormat/>
    <w:rsid w:val="0031295B"/>
    <w:rPr>
      <w:i/>
      <w:iCs/>
      <w:color w:val="0F4761" w:themeColor="accent1" w:themeShade="BF"/>
    </w:rPr>
  </w:style>
  <w:style w:type="paragraph" w:styleId="IntenseQuote">
    <w:name w:val="Intense Quote"/>
    <w:basedOn w:val="Normal"/>
    <w:next w:val="Normal"/>
    <w:link w:val="IntenseQuoteChar"/>
    <w:uiPriority w:val="30"/>
    <w:qFormat/>
    <w:rsid w:val="003129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95B"/>
    <w:rPr>
      <w:i/>
      <w:iCs/>
      <w:color w:val="0F4761" w:themeColor="accent1" w:themeShade="BF"/>
      <w:lang w:val="en-GB"/>
    </w:rPr>
  </w:style>
  <w:style w:type="character" w:styleId="IntenseReference">
    <w:name w:val="Intense Reference"/>
    <w:basedOn w:val="DefaultParagraphFont"/>
    <w:uiPriority w:val="32"/>
    <w:qFormat/>
    <w:rsid w:val="003129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08032">
      <w:bodyDiv w:val="1"/>
      <w:marLeft w:val="0"/>
      <w:marRight w:val="0"/>
      <w:marTop w:val="0"/>
      <w:marBottom w:val="0"/>
      <w:divBdr>
        <w:top w:val="none" w:sz="0" w:space="0" w:color="auto"/>
        <w:left w:val="none" w:sz="0" w:space="0" w:color="auto"/>
        <w:bottom w:val="none" w:sz="0" w:space="0" w:color="auto"/>
        <w:right w:val="none" w:sz="0" w:space="0" w:color="auto"/>
      </w:divBdr>
      <w:divsChild>
        <w:div w:id="430902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258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210890">
          <w:blockQuote w:val="1"/>
          <w:marLeft w:val="720"/>
          <w:marRight w:val="720"/>
          <w:marTop w:val="100"/>
          <w:marBottom w:val="100"/>
          <w:divBdr>
            <w:top w:val="none" w:sz="0" w:space="0" w:color="auto"/>
            <w:left w:val="none" w:sz="0" w:space="0" w:color="auto"/>
            <w:bottom w:val="none" w:sz="0" w:space="0" w:color="auto"/>
            <w:right w:val="none" w:sz="0" w:space="0" w:color="auto"/>
          </w:divBdr>
        </w:div>
        <w:div w:id="442388457">
          <w:blockQuote w:val="1"/>
          <w:marLeft w:val="720"/>
          <w:marRight w:val="720"/>
          <w:marTop w:val="100"/>
          <w:marBottom w:val="100"/>
          <w:divBdr>
            <w:top w:val="none" w:sz="0" w:space="0" w:color="auto"/>
            <w:left w:val="none" w:sz="0" w:space="0" w:color="auto"/>
            <w:bottom w:val="none" w:sz="0" w:space="0" w:color="auto"/>
            <w:right w:val="none" w:sz="0" w:space="0" w:color="auto"/>
          </w:divBdr>
        </w:div>
        <w:div w:id="956062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971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46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68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1742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49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Agyekum ...</dc:creator>
  <cp:keywords/>
  <dc:description/>
  <cp:lastModifiedBy>Agyekum ...</cp:lastModifiedBy>
  <cp:revision>2</cp:revision>
  <dcterms:created xsi:type="dcterms:W3CDTF">2024-10-15T04:43:00Z</dcterms:created>
  <dcterms:modified xsi:type="dcterms:W3CDTF">2024-10-15T05:34:00Z</dcterms:modified>
</cp:coreProperties>
</file>