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9CE4C" w14:textId="1C28D31A" w:rsidR="00736D20" w:rsidRDefault="00736D20" w:rsidP="00736D20">
      <w:pPr>
        <w:pStyle w:val="a3"/>
        <w:shd w:val="clear" w:color="auto" w:fill="FFFFFF"/>
        <w:wordWrap w:val="0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 w:hint="eastAsia"/>
          <w:color w:val="212529"/>
          <w:sz w:val="21"/>
          <w:szCs w:val="21"/>
        </w:rPr>
        <w:t>求数列</w:t>
      </w:r>
      <w:r>
        <w:rPr>
          <w:rFonts w:ascii="Segoe UI" w:hAnsi="Segoe UI" w:cs="Segoe UI"/>
          <w:color w:val="212529"/>
          <w:sz w:val="21"/>
          <w:szCs w:val="21"/>
        </w:rPr>
        <w:t>Sn</w:t>
      </w:r>
    </w:p>
    <w:p w14:paraId="2D8FC9DD" w14:textId="77777777" w:rsidR="00736D20" w:rsidRDefault="00736D20" w:rsidP="00736D20">
      <w:pPr>
        <w:pStyle w:val="a3"/>
        <w:shd w:val="clear" w:color="auto" w:fill="FFFFFF"/>
        <w:wordWrap w:val="0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</w:p>
    <w:p w14:paraId="3BA045B2" w14:textId="296BF481" w:rsidR="00736D20" w:rsidRDefault="00736D20" w:rsidP="00736D20">
      <w:pPr>
        <w:pStyle w:val="a3"/>
        <w:shd w:val="clear" w:color="auto" w:fill="FFFFFF"/>
        <w:wordWrap w:val="0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【问题描述】有一分数序列</w:t>
      </w:r>
      <w:r>
        <w:rPr>
          <w:rFonts w:ascii="Segoe UI" w:hAnsi="Segoe UI" w:cs="Segoe UI"/>
          <w:noProof/>
          <w:color w:val="212529"/>
          <w:sz w:val="21"/>
          <w:szCs w:val="21"/>
        </w:rPr>
        <w:drawing>
          <wp:inline distT="0" distB="0" distL="0" distR="0" wp14:anchorId="0D645B22" wp14:editId="5E08D98D">
            <wp:extent cx="1343025" cy="390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529"/>
          <w:sz w:val="21"/>
          <w:szCs w:val="21"/>
        </w:rPr>
        <w:t>，计算该序列的前</w:t>
      </w:r>
      <w:r>
        <w:rPr>
          <w:rFonts w:ascii="Segoe UI" w:hAnsi="Segoe UI" w:cs="Segoe UI"/>
          <w:color w:val="212529"/>
          <w:sz w:val="21"/>
          <w:szCs w:val="21"/>
        </w:rPr>
        <w:t>n</w:t>
      </w:r>
      <w:r>
        <w:rPr>
          <w:rFonts w:ascii="Segoe UI" w:hAnsi="Segoe UI" w:cs="Segoe UI"/>
          <w:color w:val="212529"/>
          <w:sz w:val="21"/>
          <w:szCs w:val="21"/>
        </w:rPr>
        <w:t>项和，</w:t>
      </w:r>
      <w:r>
        <w:rPr>
          <w:rFonts w:ascii="Segoe UI" w:hAnsi="Segoe UI" w:cs="Segoe UI"/>
          <w:color w:val="212529"/>
          <w:sz w:val="21"/>
          <w:szCs w:val="21"/>
        </w:rPr>
        <w:t>n</w:t>
      </w:r>
      <w:r>
        <w:rPr>
          <w:rFonts w:ascii="Segoe UI" w:hAnsi="Segoe UI" w:cs="Segoe UI"/>
          <w:color w:val="212529"/>
          <w:sz w:val="21"/>
          <w:szCs w:val="21"/>
        </w:rPr>
        <w:t>由键盘输入。</w:t>
      </w:r>
    </w:p>
    <w:p w14:paraId="0E9E9256" w14:textId="77777777" w:rsidR="00736D20" w:rsidRDefault="00736D20" w:rsidP="00736D20">
      <w:pPr>
        <w:pStyle w:val="a3"/>
        <w:shd w:val="clear" w:color="auto" w:fill="FFFFFF"/>
        <w:wordWrap w:val="0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【样例输入】</w:t>
      </w:r>
      <w:r>
        <w:rPr>
          <w:rFonts w:ascii="Segoe UI" w:hAnsi="Segoe UI" w:cs="Segoe UI"/>
          <w:color w:val="212529"/>
          <w:sz w:val="21"/>
          <w:szCs w:val="21"/>
        </w:rPr>
        <w:t>20</w:t>
      </w:r>
    </w:p>
    <w:p w14:paraId="7460AA75" w14:textId="77777777" w:rsidR="00736D20" w:rsidRDefault="00736D20" w:rsidP="00736D20">
      <w:pPr>
        <w:pStyle w:val="a3"/>
        <w:shd w:val="clear" w:color="auto" w:fill="FFFFFF"/>
        <w:wordWrap w:val="0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【样例输出】</w:t>
      </w:r>
      <w:r>
        <w:rPr>
          <w:rFonts w:ascii="Segoe UI" w:hAnsi="Segoe UI" w:cs="Segoe UI"/>
          <w:color w:val="212529"/>
          <w:sz w:val="21"/>
          <w:szCs w:val="21"/>
        </w:rPr>
        <w:t>32.6603</w:t>
      </w:r>
    </w:p>
    <w:p w14:paraId="3B7833B4" w14:textId="77777777" w:rsidR="00736D20" w:rsidRDefault="00736D20" w:rsidP="00736D20">
      <w:pPr>
        <w:pStyle w:val="a3"/>
        <w:shd w:val="clear" w:color="auto" w:fill="FFFFFF"/>
        <w:wordWrap w:val="0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【样例说明】该数列前</w:t>
      </w:r>
      <w:r>
        <w:rPr>
          <w:rFonts w:ascii="Segoe UI" w:hAnsi="Segoe UI" w:cs="Segoe UI"/>
          <w:color w:val="212529"/>
          <w:sz w:val="21"/>
          <w:szCs w:val="21"/>
        </w:rPr>
        <w:t>20</w:t>
      </w:r>
      <w:r>
        <w:rPr>
          <w:rFonts w:ascii="Segoe UI" w:hAnsi="Segoe UI" w:cs="Segoe UI"/>
          <w:color w:val="212529"/>
          <w:sz w:val="21"/>
          <w:szCs w:val="21"/>
        </w:rPr>
        <w:t>项之和为</w:t>
      </w:r>
      <w:r>
        <w:rPr>
          <w:rFonts w:ascii="Segoe UI" w:hAnsi="Segoe UI" w:cs="Segoe UI"/>
          <w:color w:val="212529"/>
          <w:sz w:val="21"/>
          <w:szCs w:val="21"/>
        </w:rPr>
        <w:t>32.6603</w:t>
      </w:r>
    </w:p>
    <w:p w14:paraId="22A3D10E" w14:textId="77777777" w:rsidR="0028132B" w:rsidRPr="00736D20" w:rsidRDefault="0028132B"/>
    <w:sectPr w:rsidR="0028132B" w:rsidRPr="00736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4E"/>
    <w:rsid w:val="0028132B"/>
    <w:rsid w:val="00736D20"/>
    <w:rsid w:val="0097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EAE4"/>
  <w15:chartTrackingRefBased/>
  <w15:docId w15:val="{82EF5826-E74B-407C-9507-F3E1B5F5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6D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鑫</dc:creator>
  <cp:keywords/>
  <dc:description/>
  <cp:lastModifiedBy>何 鑫</cp:lastModifiedBy>
  <cp:revision>2</cp:revision>
  <dcterms:created xsi:type="dcterms:W3CDTF">2022-09-24T13:49:00Z</dcterms:created>
  <dcterms:modified xsi:type="dcterms:W3CDTF">2022-09-24T13:49:00Z</dcterms:modified>
</cp:coreProperties>
</file>