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before="156" w:beforeLines="50" w:after="156" w:afterLines="50"/>
        <w:ind w:firstLine="482"/>
        <w:rPr>
          <w:rFonts w:ascii="Times New Roman" w:hAnsi="Times New Roman" w:eastAsia="楷体" w:cs="Times New Roman"/>
          <w:sz w:val="24"/>
        </w:rPr>
      </w:pPr>
      <w:bookmarkStart w:id="0" w:name="_Toc316890166"/>
      <w:bookmarkStart w:id="1" w:name="_Toc323198316"/>
      <w:bookmarkStart w:id="2" w:name="_Toc41574402"/>
      <w:bookmarkStart w:id="3" w:name="_Toc360266488"/>
      <w:bookmarkStart w:id="4" w:name="_Toc41574404"/>
      <w:r>
        <w:rPr>
          <w:rFonts w:ascii="Times New Roman" w:hAnsi="Times New Roman" w:eastAsia="楷体" w:cs="Times New Roman"/>
          <w:b/>
          <w:bCs/>
          <w:sz w:val="24"/>
        </w:rPr>
        <w:t>文件编号：</w:t>
      </w:r>
      <w:r>
        <w:rPr>
          <w:rFonts w:ascii="Times New Roman" w:hAnsi="Times New Roman" w:eastAsia="楷体" w:cs="Times New Roman"/>
          <w:b/>
          <w:bCs/>
          <w:color w:val="000000"/>
          <w:sz w:val="24"/>
        </w:rPr>
        <w:t>QianMo</w:t>
      </w:r>
      <w:r>
        <w:rPr>
          <w:rFonts w:ascii="Times New Roman" w:hAnsi="Times New Roman" w:eastAsia="楷体" w:cs="Times New Roman"/>
          <w:b/>
          <w:bCs/>
          <w:sz w:val="24"/>
        </w:rPr>
        <w:t>-Phoenix-001</w:t>
      </w:r>
    </w:p>
    <w:p>
      <w:pPr>
        <w:snapToGrid w:val="0"/>
        <w:spacing w:before="156" w:beforeLines="50" w:after="156" w:afterLines="50"/>
        <w:ind w:firstLine="482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b/>
          <w:bCs/>
          <w:sz w:val="24"/>
        </w:rPr>
        <w:t xml:space="preserve">受控状态：■受控   □非受控 </w:t>
      </w:r>
    </w:p>
    <w:p>
      <w:pPr>
        <w:snapToGrid w:val="0"/>
        <w:spacing w:before="156" w:beforeLines="50" w:after="156" w:afterLines="50"/>
        <w:ind w:firstLine="482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b/>
          <w:bCs/>
          <w:sz w:val="24"/>
        </w:rPr>
        <w:t xml:space="preserve">保密级别：■公司级 □部门级 □项目级 □普通级 </w:t>
      </w:r>
    </w:p>
    <w:p>
      <w:pPr>
        <w:snapToGrid w:val="0"/>
        <w:spacing w:before="156" w:beforeLines="50" w:after="156" w:afterLines="50"/>
        <w:ind w:firstLine="420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b/>
          <w:bCs/>
          <w:sz w:val="24"/>
        </w:rPr>
        <w:t xml:space="preserve">采纳标准：CMMI DEV V1.0 </w:t>
      </w:r>
    </w:p>
    <w:p>
      <w:pPr>
        <w:snapToGrid w:val="0"/>
        <w:spacing w:before="156" w:beforeLines="50" w:after="156" w:afterLines="50"/>
        <w:ind w:left="4588" w:leftChars="2185" w:firstLine="420"/>
        <w:jc w:val="righ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drawing>
          <wp:inline distT="0" distB="0" distL="0" distR="0">
            <wp:extent cx="1813560" cy="1783715"/>
            <wp:effectExtent l="0" t="0" r="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2223" cy="180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before="156" w:beforeLines="50" w:after="156" w:afterLines="50"/>
        <w:ind w:firstLine="482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b/>
          <w:bCs/>
          <w:color w:val="000000"/>
          <w:sz w:val="24"/>
        </w:rPr>
        <w:t>交通时空大数据分析挖掘系统——“阡陌”时空数据可视化交通系统</w:t>
      </w:r>
    </w:p>
    <w:p>
      <w:pPr>
        <w:snapToGrid w:val="0"/>
        <w:spacing w:before="156" w:beforeLines="50" w:after="156" w:afterLines="50"/>
        <w:ind w:left="420" w:leftChars="200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b/>
          <w:bCs/>
          <w:color w:val="000000"/>
          <w:sz w:val="24"/>
        </w:rPr>
        <w:t>Traffic spatio-temporal big data analysis and mining system -- "Qian Mo" spatio-temporal data visualization traffic system</w:t>
      </w:r>
    </w:p>
    <w:p>
      <w:pPr>
        <w:snapToGrid w:val="0"/>
        <w:spacing w:before="156" w:beforeLines="50" w:after="156" w:afterLines="50"/>
        <w:ind w:left="6551" w:firstLine="241" w:firstLineChars="100"/>
        <w:jc w:val="righ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b/>
          <w:bCs/>
          <w:sz w:val="24"/>
        </w:rPr>
        <w:t>需求分析</w:t>
      </w:r>
    </w:p>
    <w:p>
      <w:pPr>
        <w:snapToGrid w:val="0"/>
        <w:spacing w:before="156" w:beforeLines="50" w:after="156" w:afterLines="50"/>
        <w:ind w:left="6310" w:firstLine="325" w:firstLineChars="135"/>
        <w:jc w:val="right"/>
        <w:rPr>
          <w:rFonts w:ascii="Times New Roman" w:hAnsi="Times New Roman" w:eastAsia="楷体" w:cs="Times New Roman"/>
          <w:b/>
          <w:bCs/>
          <w:sz w:val="24"/>
        </w:rPr>
      </w:pPr>
      <w:r>
        <w:rPr>
          <w:rFonts w:ascii="Times New Roman" w:hAnsi="Times New Roman" w:eastAsia="楷体" w:cs="Times New Roman"/>
          <w:b/>
          <w:bCs/>
          <w:sz w:val="24"/>
        </w:rPr>
        <w:t xml:space="preserve">Version 1.0  </w:t>
      </w:r>
    </w:p>
    <w:p>
      <w:pPr>
        <w:snapToGrid w:val="0"/>
        <w:spacing w:before="156" w:beforeLines="50" w:after="156" w:afterLines="50"/>
        <w:ind w:left="6310" w:firstLine="325" w:firstLineChars="135"/>
        <w:jc w:val="righ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b/>
          <w:bCs/>
          <w:sz w:val="24"/>
        </w:rPr>
        <w:t xml:space="preserve">                                                       </w:t>
      </w:r>
    </w:p>
    <w:p>
      <w:pPr>
        <w:snapToGrid w:val="0"/>
        <w:spacing w:before="156" w:beforeLines="50" w:after="156" w:afterLines="50"/>
        <w:ind w:left="6310" w:firstLine="324" w:firstLineChars="135"/>
        <w:jc w:val="righ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drawing>
          <wp:inline distT="0" distB="0" distL="0" distR="0">
            <wp:extent cx="1714500" cy="1714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before="156" w:beforeLines="50" w:after="156" w:afterLines="50"/>
        <w:ind w:left="6310" w:firstLine="324" w:firstLineChars="135"/>
        <w:jc w:val="right"/>
        <w:rPr>
          <w:rFonts w:ascii="Times New Roman" w:hAnsi="Times New Roman" w:eastAsia="楷体" w:cs="Times New Roman"/>
          <w:sz w:val="24"/>
        </w:rPr>
      </w:pPr>
    </w:p>
    <w:p>
      <w:pPr>
        <w:snapToGrid w:val="0"/>
        <w:spacing w:before="156" w:beforeLines="50" w:after="156" w:afterLines="50"/>
        <w:ind w:left="6636" w:firstLine="84" w:firstLineChars="35"/>
        <w:jc w:val="righ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b/>
          <w:bCs/>
          <w:sz w:val="24"/>
        </w:rPr>
        <w:t>2020.03.</w:t>
      </w:r>
      <w:r>
        <w:rPr>
          <w:rFonts w:hint="eastAsia" w:ascii="Times New Roman" w:hAnsi="Times New Roman" w:eastAsia="楷体" w:cs="Times New Roman"/>
          <w:b/>
          <w:bCs/>
          <w:sz w:val="24"/>
        </w:rPr>
        <w:t>12</w:t>
      </w:r>
    </w:p>
    <w:p>
      <w:pPr>
        <w:snapToGrid w:val="0"/>
        <w:spacing w:before="156" w:beforeLines="50" w:after="156" w:afterLines="50"/>
        <w:ind w:left="5880" w:firstLine="419" w:firstLineChars="174"/>
        <w:jc w:val="righ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b/>
          <w:bCs/>
          <w:sz w:val="24"/>
        </w:rPr>
        <w:t>Written by Phoenix</w:t>
      </w:r>
    </w:p>
    <w:p>
      <w:pPr>
        <w:snapToGrid w:val="0"/>
        <w:spacing w:before="156" w:beforeLines="50" w:after="156" w:afterLines="50"/>
        <w:ind w:left="6636" w:firstLine="84" w:firstLineChars="35"/>
        <w:jc w:val="right"/>
        <w:rPr>
          <w:rFonts w:ascii="Times New Roman" w:hAnsi="Times New Roman" w:eastAsia="楷体" w:cs="Times New Roman"/>
          <w:b/>
          <w:bCs/>
          <w:sz w:val="24"/>
        </w:rPr>
      </w:pPr>
      <w:r>
        <w:rPr>
          <w:rFonts w:ascii="Times New Roman" w:hAnsi="Times New Roman" w:eastAsia="楷体" w:cs="Times New Roman"/>
          <w:b/>
          <w:bCs/>
          <w:sz w:val="24"/>
        </w:rPr>
        <w:t>Phoenix团队</w:t>
      </w:r>
    </w:p>
    <w:p>
      <w:pPr>
        <w:snapToGrid w:val="0"/>
        <w:spacing w:before="156" w:beforeLines="50" w:after="156" w:afterLines="50"/>
        <w:ind w:left="6636" w:firstLine="84" w:firstLineChars="35"/>
        <w:jc w:val="right"/>
        <w:rPr>
          <w:rFonts w:ascii="Times New Roman" w:hAnsi="Times New Roman" w:eastAsia="楷体" w:cs="Times New Roman"/>
          <w:b/>
          <w:bCs/>
          <w:sz w:val="24"/>
        </w:rPr>
      </w:pPr>
      <w:r>
        <w:rPr>
          <w:rFonts w:ascii="Times New Roman" w:hAnsi="Times New Roman" w:eastAsia="楷体" w:cs="Times New Roman"/>
          <w:b/>
          <w:bCs/>
          <w:sz w:val="24"/>
        </w:rPr>
        <w:t>All Rights Reserved</w:t>
      </w:r>
    </w:p>
    <w:p>
      <w:pPr>
        <w:pStyle w:val="2"/>
        <w:spacing w:before="156" w:beforeLines="50" w:after="156" w:afterLines="50" w:line="240" w:lineRule="auto"/>
        <w:outlineLvl w:val="9"/>
        <w:rPr>
          <w:rFonts w:ascii="Times New Roman" w:hAnsi="Times New Roman" w:eastAsia="楷体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spacing w:before="156" w:beforeLines="50" w:after="156" w:afterLines="50" w:line="240" w:lineRule="auto"/>
        <w:rPr>
          <w:rFonts w:ascii="Times New Roman" w:hAnsi="Times New Roman" w:eastAsia="楷体"/>
          <w:sz w:val="24"/>
          <w:szCs w:val="24"/>
        </w:rPr>
      </w:pPr>
      <w:bookmarkStart w:id="5" w:name="_Toc16986"/>
      <w:r>
        <w:rPr>
          <w:rFonts w:ascii="Times New Roman" w:hAnsi="Times New Roman" w:eastAsia="楷体"/>
          <w:sz w:val="24"/>
          <w:szCs w:val="24"/>
        </w:rPr>
        <w:t>文件</w:t>
      </w:r>
      <w:bookmarkEnd w:id="0"/>
      <w:r>
        <w:rPr>
          <w:rFonts w:ascii="Times New Roman" w:hAnsi="Times New Roman" w:eastAsia="楷体"/>
          <w:sz w:val="24"/>
          <w:szCs w:val="24"/>
        </w:rPr>
        <w:t>信息</w:t>
      </w:r>
      <w:bookmarkEnd w:id="1"/>
      <w:bookmarkEnd w:id="2"/>
      <w:bookmarkEnd w:id="3"/>
      <w:bookmarkEnd w:id="5"/>
    </w:p>
    <w:p>
      <w:pPr>
        <w:spacing w:before="156" w:beforeLines="50" w:after="156" w:afterLines="50"/>
        <w:rPr>
          <w:rFonts w:ascii="Times New Roman" w:hAnsi="Times New Roman" w:eastAsia="楷体" w:cs="Times New Roman"/>
          <w:sz w:val="24"/>
        </w:rPr>
      </w:pPr>
    </w:p>
    <w:tbl>
      <w:tblPr>
        <w:tblStyle w:val="12"/>
        <w:tblpPr w:leftFromText="180" w:rightFromText="180" w:vertAnchor="text" w:horzAnchor="margin" w:tblpY="-44"/>
        <w:tblW w:w="488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2639"/>
        <w:gridCol w:w="1471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17" w:type="pct"/>
            <w:vMerge w:val="restart"/>
            <w:shd w:val="clear" w:color="auto" w:fill="D8D8D8" w:themeFill="background1" w:themeFillShade="D9"/>
          </w:tcPr>
          <w:p>
            <w:pPr>
              <w:spacing w:before="156" w:beforeLines="50" w:after="156" w:afterLines="50"/>
              <w:jc w:val="right"/>
              <w:rPr>
                <w:rFonts w:ascii="Times New Roman" w:hAnsi="Times New Roman" w:eastAsia="楷体" w:cs="Times New Roman"/>
                <w:sz w:val="24"/>
              </w:rPr>
            </w:pPr>
            <w:r>
              <w:rPr>
                <w:rFonts w:ascii="Times New Roman" w:hAnsi="Times New Roman" w:eastAsia="楷体" w:cs="Times New Roman"/>
                <w:sz w:val="24"/>
              </w:rPr>
              <w:t>文件状态：</w:t>
            </w:r>
          </w:p>
        </w:tc>
        <w:tc>
          <w:tcPr>
            <w:tcW w:w="1584" w:type="pct"/>
            <w:vMerge w:val="restart"/>
          </w:tcPr>
          <w:p>
            <w:pPr>
              <w:spacing w:before="156" w:beforeLines="50" w:after="156" w:afterLines="50"/>
              <w:rPr>
                <w:rFonts w:ascii="Times New Roman" w:hAnsi="Times New Roman" w:eastAsia="楷体" w:cs="Times New Roman"/>
                <w:sz w:val="24"/>
              </w:rPr>
            </w:pPr>
            <w:r>
              <w:rPr>
                <w:rFonts w:ascii="Times New Roman" w:hAnsi="Times New Roman" w:eastAsia="楷体" w:cs="Times New Roman"/>
                <w:sz w:val="24"/>
              </w:rPr>
              <w:t>[  ] 草稿文件</w:t>
            </w:r>
          </w:p>
          <w:p>
            <w:pPr>
              <w:spacing w:before="156" w:beforeLines="50" w:after="156" w:afterLines="50"/>
              <w:rPr>
                <w:rFonts w:ascii="Times New Roman" w:hAnsi="Times New Roman" w:eastAsia="楷体" w:cs="Times New Roman"/>
                <w:sz w:val="24"/>
              </w:rPr>
            </w:pPr>
            <w:r>
              <w:rPr>
                <w:rFonts w:ascii="Times New Roman" w:hAnsi="Times New Roman" w:eastAsia="楷体" w:cs="Times New Roman"/>
                <w:sz w:val="24"/>
              </w:rPr>
              <w:t>[√] 正式文件</w:t>
            </w:r>
          </w:p>
          <w:p>
            <w:pPr>
              <w:spacing w:before="156" w:beforeLines="50" w:after="156" w:afterLines="50"/>
              <w:rPr>
                <w:rFonts w:ascii="Times New Roman" w:hAnsi="Times New Roman" w:eastAsia="楷体" w:cs="Times New Roman"/>
                <w:sz w:val="24"/>
              </w:rPr>
            </w:pPr>
            <w:r>
              <w:rPr>
                <w:rFonts w:ascii="Times New Roman" w:hAnsi="Times New Roman" w:eastAsia="楷体" w:cs="Times New Roman"/>
                <w:sz w:val="24"/>
              </w:rPr>
              <w:t>[  ] 更改正式文件</w:t>
            </w:r>
          </w:p>
        </w:tc>
        <w:tc>
          <w:tcPr>
            <w:tcW w:w="883" w:type="pct"/>
            <w:shd w:val="clear" w:color="auto" w:fill="D8D8D8" w:themeFill="background1" w:themeFillShade="D9"/>
            <w:vAlign w:val="center"/>
          </w:tcPr>
          <w:p>
            <w:pPr>
              <w:spacing w:before="156" w:beforeLines="50" w:after="156" w:afterLines="50"/>
              <w:jc w:val="right"/>
              <w:rPr>
                <w:rFonts w:ascii="Times New Roman" w:hAnsi="Times New Roman" w:eastAsia="楷体" w:cs="Times New Roman"/>
                <w:sz w:val="24"/>
              </w:rPr>
            </w:pPr>
            <w:r>
              <w:rPr>
                <w:rFonts w:ascii="Times New Roman" w:hAnsi="Times New Roman" w:eastAsia="楷体" w:cs="Times New Roman"/>
                <w:sz w:val="24"/>
              </w:rPr>
              <w:t>当前版本：</w:t>
            </w:r>
          </w:p>
        </w:tc>
        <w:tc>
          <w:tcPr>
            <w:tcW w:w="1616" w:type="pct"/>
            <w:vAlign w:val="center"/>
          </w:tcPr>
          <w:p>
            <w:pPr>
              <w:spacing w:before="156" w:beforeLines="50" w:after="156" w:afterLines="50"/>
              <w:rPr>
                <w:rFonts w:ascii="Times New Roman" w:hAnsi="Times New Roman" w:eastAsia="楷体" w:cs="Times New Roman"/>
                <w:sz w:val="24"/>
              </w:rPr>
            </w:pPr>
            <w:r>
              <w:rPr>
                <w:rFonts w:ascii="Times New Roman" w:hAnsi="Times New Roman" w:eastAsia="楷体" w:cs="Times New Roman"/>
                <w:sz w:val="24"/>
              </w:rPr>
              <w:t>V1.0.0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17" w:type="pct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before="156" w:beforeLines="50" w:after="156" w:afterLines="50"/>
              <w:jc w:val="right"/>
              <w:rPr>
                <w:rFonts w:ascii="Times New Roman" w:hAnsi="Times New Roman" w:eastAsia="楷体" w:cs="Times New Roman"/>
                <w:sz w:val="24"/>
              </w:rPr>
            </w:pPr>
          </w:p>
        </w:tc>
        <w:tc>
          <w:tcPr>
            <w:tcW w:w="1584" w:type="pct"/>
            <w:vMerge w:val="continue"/>
            <w:vAlign w:val="center"/>
          </w:tcPr>
          <w:p>
            <w:pPr>
              <w:spacing w:before="156" w:beforeLines="50" w:after="156" w:afterLines="50"/>
              <w:rPr>
                <w:rFonts w:ascii="Times New Roman" w:hAnsi="Times New Roman" w:eastAsia="楷体" w:cs="Times New Roman"/>
                <w:sz w:val="24"/>
              </w:rPr>
            </w:pPr>
          </w:p>
        </w:tc>
        <w:tc>
          <w:tcPr>
            <w:tcW w:w="883" w:type="pct"/>
            <w:shd w:val="clear" w:color="auto" w:fill="D8D8D8" w:themeFill="background1" w:themeFillShade="D9"/>
            <w:vAlign w:val="center"/>
          </w:tcPr>
          <w:p>
            <w:pPr>
              <w:spacing w:before="156" w:beforeLines="50" w:after="156" w:afterLines="50"/>
              <w:jc w:val="right"/>
              <w:rPr>
                <w:rFonts w:ascii="Times New Roman" w:hAnsi="Times New Roman" w:eastAsia="楷体" w:cs="Times New Roman"/>
                <w:sz w:val="24"/>
              </w:rPr>
            </w:pPr>
            <w:r>
              <w:rPr>
                <w:rFonts w:ascii="Times New Roman" w:hAnsi="Times New Roman" w:eastAsia="楷体" w:cs="Times New Roman"/>
                <w:sz w:val="24"/>
              </w:rPr>
              <w:t>作    者：</w:t>
            </w:r>
          </w:p>
        </w:tc>
        <w:tc>
          <w:tcPr>
            <w:tcW w:w="1616" w:type="pct"/>
            <w:vAlign w:val="center"/>
          </w:tcPr>
          <w:p>
            <w:pPr>
              <w:spacing w:before="156" w:beforeLines="50" w:after="156" w:afterLines="50"/>
              <w:rPr>
                <w:rFonts w:hint="default" w:ascii="Times New Roman" w:hAnsi="Times New Roman" w:eastAsia="楷体" w:cs="Times New Roman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17" w:type="pct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before="156" w:beforeLines="50" w:after="156" w:afterLines="50"/>
              <w:jc w:val="right"/>
              <w:rPr>
                <w:rFonts w:ascii="Times New Roman" w:hAnsi="Times New Roman" w:eastAsia="楷体" w:cs="Times New Roman"/>
                <w:sz w:val="24"/>
              </w:rPr>
            </w:pPr>
          </w:p>
        </w:tc>
        <w:tc>
          <w:tcPr>
            <w:tcW w:w="1584" w:type="pct"/>
            <w:vMerge w:val="continue"/>
            <w:vAlign w:val="center"/>
          </w:tcPr>
          <w:p>
            <w:pPr>
              <w:spacing w:before="156" w:beforeLines="50" w:after="156" w:afterLines="50"/>
              <w:rPr>
                <w:rFonts w:ascii="Times New Roman" w:hAnsi="Times New Roman" w:eastAsia="楷体" w:cs="Times New Roman"/>
                <w:sz w:val="24"/>
              </w:rPr>
            </w:pPr>
          </w:p>
        </w:tc>
        <w:tc>
          <w:tcPr>
            <w:tcW w:w="883" w:type="pct"/>
            <w:shd w:val="clear" w:color="auto" w:fill="D8D8D8" w:themeFill="background1" w:themeFillShade="D9"/>
            <w:vAlign w:val="center"/>
          </w:tcPr>
          <w:p>
            <w:pPr>
              <w:spacing w:before="156" w:beforeLines="50" w:after="156" w:afterLines="50"/>
              <w:jc w:val="right"/>
              <w:rPr>
                <w:rFonts w:ascii="Times New Roman" w:hAnsi="Times New Roman" w:eastAsia="楷体" w:cs="Times New Roman"/>
                <w:sz w:val="24"/>
              </w:rPr>
            </w:pPr>
            <w:r>
              <w:rPr>
                <w:rFonts w:ascii="Times New Roman" w:hAnsi="Times New Roman" w:eastAsia="楷体" w:cs="Times New Roman"/>
                <w:sz w:val="24"/>
              </w:rPr>
              <w:t>审    核：</w:t>
            </w:r>
          </w:p>
        </w:tc>
        <w:tc>
          <w:tcPr>
            <w:tcW w:w="1616" w:type="pct"/>
            <w:vAlign w:val="center"/>
          </w:tcPr>
          <w:p>
            <w:pPr>
              <w:spacing w:before="156" w:beforeLines="50" w:after="156" w:afterLines="50"/>
              <w:rPr>
                <w:rFonts w:ascii="Times New Roman" w:hAnsi="Times New Roman" w:eastAsia="楷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17" w:type="pct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before="156" w:beforeLines="50" w:after="156" w:afterLines="50"/>
              <w:jc w:val="right"/>
              <w:rPr>
                <w:rFonts w:ascii="Times New Roman" w:hAnsi="Times New Roman" w:eastAsia="楷体" w:cs="Times New Roman"/>
                <w:sz w:val="24"/>
              </w:rPr>
            </w:pPr>
          </w:p>
        </w:tc>
        <w:tc>
          <w:tcPr>
            <w:tcW w:w="1584" w:type="pct"/>
            <w:vMerge w:val="continue"/>
            <w:vAlign w:val="center"/>
          </w:tcPr>
          <w:p>
            <w:pPr>
              <w:spacing w:before="156" w:beforeLines="50" w:after="156" w:afterLines="50"/>
              <w:rPr>
                <w:rFonts w:ascii="Times New Roman" w:hAnsi="Times New Roman" w:eastAsia="楷体" w:cs="Times New Roman"/>
                <w:sz w:val="24"/>
              </w:rPr>
            </w:pPr>
          </w:p>
        </w:tc>
        <w:tc>
          <w:tcPr>
            <w:tcW w:w="883" w:type="pct"/>
            <w:shd w:val="clear" w:color="auto" w:fill="D8D8D8" w:themeFill="background1" w:themeFillShade="D9"/>
            <w:vAlign w:val="center"/>
          </w:tcPr>
          <w:p>
            <w:pPr>
              <w:spacing w:before="156" w:beforeLines="50" w:after="156" w:afterLines="50"/>
              <w:jc w:val="right"/>
              <w:rPr>
                <w:rFonts w:ascii="Times New Roman" w:hAnsi="Times New Roman" w:eastAsia="楷体" w:cs="Times New Roman"/>
                <w:sz w:val="24"/>
              </w:rPr>
            </w:pPr>
            <w:r>
              <w:rPr>
                <w:rFonts w:ascii="Times New Roman" w:hAnsi="Times New Roman" w:eastAsia="楷体" w:cs="Times New Roman"/>
                <w:sz w:val="24"/>
              </w:rPr>
              <w:t>完成日期：</w:t>
            </w:r>
          </w:p>
        </w:tc>
        <w:tc>
          <w:tcPr>
            <w:tcW w:w="1616" w:type="pct"/>
            <w:vAlign w:val="center"/>
          </w:tcPr>
          <w:p>
            <w:pPr>
              <w:spacing w:before="156" w:beforeLines="50" w:after="156" w:afterLines="50"/>
              <w:rPr>
                <w:rFonts w:hint="default" w:ascii="Times New Roman" w:hAnsi="Times New Roman" w:eastAsia="楷体" w:cs="Times New Roman"/>
                <w:sz w:val="24"/>
                <w:lang w:val="en-US" w:eastAsia="zh-CN"/>
              </w:rPr>
            </w:pPr>
            <w:r>
              <w:rPr>
                <w:rFonts w:ascii="Times New Roman" w:hAnsi="Times New Roman" w:eastAsia="楷体" w:cs="Times New Roman"/>
                <w:sz w:val="24"/>
              </w:rPr>
              <w:t>202</w:t>
            </w:r>
            <w:r>
              <w:rPr>
                <w:rFonts w:hint="eastAsia" w:ascii="Times New Roman" w:hAnsi="Times New Roman" w:eastAsia="楷体" w:cs="Times New Roman"/>
                <w:sz w:val="24"/>
                <w:lang w:val="en-US" w:eastAsia="zh-CN"/>
              </w:rPr>
              <w:t>1</w:t>
            </w:r>
            <w:r>
              <w:rPr>
                <w:rFonts w:ascii="Times New Roman" w:hAnsi="Times New Roman" w:eastAsia="楷体" w:cs="Times New Roman"/>
                <w:sz w:val="24"/>
              </w:rPr>
              <w:t>-0</w:t>
            </w:r>
            <w:r>
              <w:rPr>
                <w:rFonts w:hint="eastAsia" w:ascii="Times New Roman" w:hAnsi="Times New Roman" w:eastAsia="楷体" w:cs="Times New Roman"/>
                <w:sz w:val="24"/>
                <w:lang w:val="en-US" w:eastAsia="zh-CN"/>
              </w:rPr>
              <w:t>2</w:t>
            </w:r>
            <w:r>
              <w:rPr>
                <w:rFonts w:ascii="Times New Roman" w:hAnsi="Times New Roman" w:eastAsia="楷体" w:cs="Times New Roman"/>
                <w:sz w:val="24"/>
              </w:rPr>
              <w:t>-</w:t>
            </w:r>
            <w:r>
              <w:rPr>
                <w:rFonts w:hint="eastAsia" w:ascii="Times New Roman" w:hAnsi="Times New Roman" w:eastAsia="楷体" w:cs="Times New Roman"/>
                <w:sz w:val="24"/>
                <w:lang w:val="en-US" w:eastAsia="zh-CN"/>
              </w:rPr>
              <w:t>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17" w:type="pct"/>
            <w:shd w:val="clear" w:color="auto" w:fill="D8D8D8" w:themeFill="background1" w:themeFillShade="D9"/>
            <w:vAlign w:val="center"/>
          </w:tcPr>
          <w:p>
            <w:pPr>
              <w:spacing w:before="156" w:beforeLines="50" w:after="156" w:afterLines="50"/>
              <w:jc w:val="right"/>
              <w:rPr>
                <w:rFonts w:ascii="Times New Roman" w:hAnsi="Times New Roman" w:eastAsia="楷体" w:cs="Times New Roman"/>
                <w:sz w:val="24"/>
              </w:rPr>
            </w:pPr>
            <w:r>
              <w:rPr>
                <w:rFonts w:ascii="Times New Roman" w:hAnsi="Times New Roman" w:eastAsia="楷体" w:cs="Times New Roman"/>
                <w:sz w:val="24"/>
              </w:rPr>
              <w:t>文档编号：</w:t>
            </w:r>
          </w:p>
        </w:tc>
        <w:tc>
          <w:tcPr>
            <w:tcW w:w="1584" w:type="pct"/>
            <w:vAlign w:val="center"/>
          </w:tcPr>
          <w:p>
            <w:pPr>
              <w:spacing w:before="156" w:beforeLines="50" w:after="156" w:afterLines="50"/>
              <w:rPr>
                <w:rFonts w:ascii="Times New Roman" w:hAnsi="Times New Roman" w:eastAsia="楷体" w:cs="Times New Roman"/>
                <w:sz w:val="24"/>
              </w:rPr>
            </w:pPr>
          </w:p>
        </w:tc>
        <w:tc>
          <w:tcPr>
            <w:tcW w:w="883" w:type="pct"/>
            <w:shd w:val="clear" w:color="auto" w:fill="D8D8D8" w:themeFill="background1" w:themeFillShade="D9"/>
            <w:vAlign w:val="center"/>
          </w:tcPr>
          <w:p>
            <w:pPr>
              <w:spacing w:before="156" w:beforeLines="50" w:after="156" w:afterLines="50"/>
              <w:jc w:val="right"/>
              <w:rPr>
                <w:rFonts w:ascii="Times New Roman" w:hAnsi="Times New Roman" w:eastAsia="楷体" w:cs="Times New Roman"/>
                <w:sz w:val="24"/>
              </w:rPr>
            </w:pPr>
            <w:r>
              <w:rPr>
                <w:rFonts w:ascii="Times New Roman" w:hAnsi="Times New Roman" w:eastAsia="楷体" w:cs="Times New Roman"/>
                <w:sz w:val="24"/>
              </w:rPr>
              <w:t>文档标题：</w:t>
            </w:r>
          </w:p>
        </w:tc>
        <w:tc>
          <w:tcPr>
            <w:tcW w:w="1616" w:type="pct"/>
            <w:vAlign w:val="center"/>
          </w:tcPr>
          <w:p>
            <w:pPr>
              <w:spacing w:before="156" w:beforeLines="50" w:after="156" w:afterLines="50"/>
              <w:rPr>
                <w:rFonts w:ascii="Times New Roman" w:hAnsi="Times New Roman" w:eastAsia="楷体" w:cs="Times New Roman"/>
                <w:sz w:val="24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lang w:val="en-US" w:eastAsia="zh-CN"/>
              </w:rPr>
              <w:t>命题</w:t>
            </w:r>
            <w:r>
              <w:rPr>
                <w:rFonts w:ascii="Times New Roman" w:hAnsi="Times New Roman" w:eastAsia="楷体" w:cs="Times New Roman"/>
                <w:sz w:val="24"/>
              </w:rPr>
              <w:t>需求</w:t>
            </w:r>
            <w:r>
              <w:rPr>
                <w:rFonts w:hint="eastAsia" w:ascii="Times New Roman" w:hAnsi="Times New Roman" w:eastAsia="楷体" w:cs="Times New Roman"/>
                <w:sz w:val="24"/>
                <w:lang w:val="en-US" w:eastAsia="zh-CN"/>
              </w:rPr>
              <w:t>调研</w:t>
            </w:r>
            <w:r>
              <w:rPr>
                <w:rFonts w:ascii="Times New Roman" w:hAnsi="Times New Roman" w:eastAsia="楷体" w:cs="Times New Roman"/>
                <w:sz w:val="24"/>
              </w:rPr>
              <w:t>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17" w:type="pct"/>
            <w:shd w:val="clear" w:color="auto" w:fill="D8D8D8" w:themeFill="background1" w:themeFillShade="D9"/>
            <w:vAlign w:val="center"/>
          </w:tcPr>
          <w:p>
            <w:pPr>
              <w:spacing w:before="156" w:beforeLines="50" w:after="156" w:afterLines="50"/>
              <w:jc w:val="right"/>
              <w:rPr>
                <w:rFonts w:ascii="Times New Roman" w:hAnsi="Times New Roman" w:eastAsia="楷体" w:cs="Times New Roman"/>
                <w:sz w:val="24"/>
              </w:rPr>
            </w:pPr>
            <w:r>
              <w:rPr>
                <w:rFonts w:ascii="Times New Roman" w:hAnsi="Times New Roman" w:eastAsia="楷体" w:cs="Times New Roman"/>
                <w:sz w:val="24"/>
              </w:rPr>
              <w:t>文档类别：</w:t>
            </w:r>
          </w:p>
        </w:tc>
        <w:tc>
          <w:tcPr>
            <w:tcW w:w="1584" w:type="pct"/>
            <w:vAlign w:val="center"/>
          </w:tcPr>
          <w:p>
            <w:pPr>
              <w:spacing w:before="156" w:beforeLines="50" w:after="156" w:afterLines="50"/>
              <w:rPr>
                <w:rFonts w:ascii="Times New Roman" w:hAnsi="Times New Roman" w:eastAsia="楷体" w:cs="Times New Roman"/>
                <w:sz w:val="24"/>
              </w:rPr>
            </w:pPr>
            <w:r>
              <w:rPr>
                <w:rFonts w:hint="eastAsia" w:ascii="Times New Roman" w:hAnsi="Times New Roman" w:eastAsia="楷体" w:cs="Times New Roman"/>
                <w:sz w:val="24"/>
              </w:rPr>
              <w:t>需求</w:t>
            </w:r>
            <w:r>
              <w:rPr>
                <w:rFonts w:hint="eastAsia" w:ascii="Times New Roman" w:hAnsi="Times New Roman" w:eastAsia="楷体" w:cs="Times New Roman"/>
                <w:sz w:val="24"/>
                <w:lang w:val="en-US" w:eastAsia="zh-CN"/>
              </w:rPr>
              <w:t>调研</w:t>
            </w:r>
            <w:r>
              <w:rPr>
                <w:rFonts w:ascii="Times New Roman" w:hAnsi="Times New Roman" w:eastAsia="楷体" w:cs="Times New Roman"/>
                <w:sz w:val="24"/>
              </w:rPr>
              <w:t>分析报告</w:t>
            </w:r>
          </w:p>
        </w:tc>
        <w:tc>
          <w:tcPr>
            <w:tcW w:w="883" w:type="pct"/>
            <w:shd w:val="clear" w:color="auto" w:fill="D8D8D8" w:themeFill="background1" w:themeFillShade="D9"/>
            <w:vAlign w:val="center"/>
          </w:tcPr>
          <w:p>
            <w:pPr>
              <w:spacing w:before="156" w:beforeLines="50" w:after="156" w:afterLines="50"/>
              <w:jc w:val="right"/>
              <w:rPr>
                <w:rFonts w:ascii="Times New Roman" w:hAnsi="Times New Roman" w:eastAsia="楷体" w:cs="Times New Roman"/>
                <w:sz w:val="24"/>
              </w:rPr>
            </w:pPr>
            <w:r>
              <w:rPr>
                <w:rFonts w:ascii="Times New Roman" w:hAnsi="Times New Roman" w:eastAsia="楷体" w:cs="Times New Roman"/>
                <w:sz w:val="24"/>
              </w:rPr>
              <w:t>提交人员：</w:t>
            </w:r>
          </w:p>
        </w:tc>
        <w:tc>
          <w:tcPr>
            <w:tcW w:w="1616" w:type="pct"/>
            <w:vAlign w:val="center"/>
          </w:tcPr>
          <w:p>
            <w:pPr>
              <w:spacing w:before="156" w:beforeLines="50" w:after="156" w:afterLines="50"/>
              <w:rPr>
                <w:rFonts w:hint="eastAsia" w:ascii="Times New Roman" w:hAnsi="Times New Roman" w:eastAsia="楷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lang w:val="en-US" w:eastAsia="zh-CN"/>
              </w:rPr>
              <w:t>苗子阳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17" w:type="pct"/>
            <w:shd w:val="clear" w:color="auto" w:fill="D8D8D8" w:themeFill="background1" w:themeFillShade="D9"/>
            <w:vAlign w:val="center"/>
          </w:tcPr>
          <w:p>
            <w:pPr>
              <w:spacing w:before="156" w:beforeLines="50" w:after="156" w:afterLines="50"/>
              <w:jc w:val="right"/>
              <w:rPr>
                <w:rFonts w:ascii="Times New Roman" w:hAnsi="Times New Roman" w:eastAsia="楷体" w:cs="Times New Roman"/>
                <w:sz w:val="24"/>
              </w:rPr>
            </w:pPr>
            <w:r>
              <w:rPr>
                <w:rFonts w:ascii="Times New Roman" w:hAnsi="Times New Roman" w:eastAsia="楷体" w:cs="Times New Roman"/>
                <w:sz w:val="24"/>
              </w:rPr>
              <w:t>文 件 名：</w:t>
            </w:r>
          </w:p>
        </w:tc>
        <w:tc>
          <w:tcPr>
            <w:tcW w:w="4083" w:type="pct"/>
            <w:gridSpan w:val="3"/>
            <w:vAlign w:val="center"/>
          </w:tcPr>
          <w:p>
            <w:pPr>
              <w:spacing w:before="156" w:beforeLines="50" w:after="156" w:afterLines="50"/>
              <w:rPr>
                <w:rFonts w:hint="default" w:ascii="Times New Roman" w:hAnsi="Times New Roman" w:eastAsia="楷体" w:cs="Times New Roman"/>
                <w:sz w:val="24"/>
                <w:lang w:val="en-US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lang w:val="en-US" w:eastAsia="zh-CN"/>
              </w:rPr>
              <w:t>代码不可能不队--</w:t>
            </w:r>
            <w:r>
              <w:rPr>
                <w:rFonts w:ascii="Times New Roman" w:hAnsi="Times New Roman" w:eastAsia="楷体" w:cs="Times New Roman"/>
                <w:sz w:val="24"/>
                <w:lang w:val="en-US" w:eastAsia="zh-CN"/>
              </w:rPr>
              <w:t>【</w:t>
            </w:r>
            <w:r>
              <w:rPr>
                <w:rFonts w:hint="default" w:ascii="Times New Roman" w:hAnsi="Times New Roman" w:eastAsia="楷体" w:cs="Times New Roman"/>
                <w:sz w:val="24"/>
                <w:lang w:val="en-US" w:eastAsia="zh-CN"/>
              </w:rPr>
              <w:t>A01</w:t>
            </w:r>
            <w:r>
              <w:rPr>
                <w:rFonts w:hint="eastAsia" w:ascii="Times New Roman" w:hAnsi="Times New Roman" w:eastAsia="楷体" w:cs="Times New Roman"/>
                <w:sz w:val="24"/>
                <w:lang w:val="en-US" w:eastAsia="zh-CN"/>
              </w:rPr>
              <w:t>】小微企业跨组织人才管理系统【今目标】--需求分析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17" w:type="pct"/>
            <w:shd w:val="clear" w:color="auto" w:fill="D8D8D8" w:themeFill="background1" w:themeFillShade="D9"/>
            <w:vAlign w:val="center"/>
          </w:tcPr>
          <w:p>
            <w:pPr>
              <w:spacing w:before="156" w:beforeLines="50" w:after="156" w:afterLines="50"/>
              <w:jc w:val="right"/>
              <w:rPr>
                <w:rFonts w:ascii="Times New Roman" w:hAnsi="Times New Roman" w:eastAsia="楷体" w:cs="Times New Roman"/>
                <w:sz w:val="24"/>
              </w:rPr>
            </w:pPr>
            <w:r>
              <w:rPr>
                <w:rFonts w:ascii="Times New Roman" w:hAnsi="Times New Roman" w:eastAsia="楷体" w:cs="Times New Roman"/>
                <w:sz w:val="24"/>
              </w:rPr>
              <w:t>文件摘要：</w:t>
            </w:r>
          </w:p>
        </w:tc>
        <w:tc>
          <w:tcPr>
            <w:tcW w:w="4083" w:type="pct"/>
            <w:gridSpan w:val="3"/>
            <w:vAlign w:val="center"/>
          </w:tcPr>
          <w:p>
            <w:pPr>
              <w:spacing w:before="156" w:beforeLines="50" w:after="156" w:afterLines="50"/>
              <w:rPr>
                <w:rFonts w:ascii="Times New Roman" w:hAnsi="Times New Roman" w:eastAsia="楷体" w:cs="Times New Roman"/>
                <w:sz w:val="24"/>
              </w:rPr>
            </w:pPr>
            <w:r>
              <w:rPr>
                <w:rFonts w:hint="eastAsia" w:ascii="Times New Roman" w:hAnsi="Times New Roman" w:eastAsia="楷体" w:cs="Times New Roman"/>
                <w:sz w:val="24"/>
              </w:rPr>
              <w:t>针对命题需求对系统需求进行相关的分析</w:t>
            </w:r>
            <w:r>
              <w:rPr>
                <w:rFonts w:ascii="Times New Roman" w:hAnsi="Times New Roman" w:eastAsia="楷体" w:cs="Times New Roman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17" w:type="pct"/>
            <w:shd w:val="clear" w:color="auto" w:fill="D8D8D8" w:themeFill="background1" w:themeFillShade="D9"/>
            <w:vAlign w:val="center"/>
          </w:tcPr>
          <w:p>
            <w:pPr>
              <w:spacing w:before="156" w:beforeLines="50" w:after="156" w:afterLines="50"/>
              <w:jc w:val="right"/>
              <w:rPr>
                <w:rFonts w:ascii="Times New Roman" w:hAnsi="Times New Roman" w:eastAsia="楷体" w:cs="Times New Roman"/>
                <w:sz w:val="24"/>
              </w:rPr>
            </w:pPr>
            <w:r>
              <w:rPr>
                <w:rFonts w:ascii="Times New Roman" w:hAnsi="Times New Roman" w:eastAsia="楷体" w:cs="Times New Roman"/>
                <w:sz w:val="24"/>
              </w:rPr>
              <w:t>项目名称：</w:t>
            </w:r>
          </w:p>
        </w:tc>
        <w:tc>
          <w:tcPr>
            <w:tcW w:w="4083" w:type="pct"/>
            <w:gridSpan w:val="3"/>
            <w:vAlign w:val="center"/>
          </w:tcPr>
          <w:p>
            <w:pPr>
              <w:spacing w:before="156" w:beforeLines="50" w:after="156" w:afterLines="50"/>
              <w:rPr>
                <w:rFonts w:ascii="Times New Roman" w:hAnsi="Times New Roman" w:eastAsia="楷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17" w:type="pct"/>
            <w:shd w:val="clear" w:color="auto" w:fill="D8D8D8" w:themeFill="background1" w:themeFillShade="D9"/>
            <w:vAlign w:val="center"/>
          </w:tcPr>
          <w:p>
            <w:pPr>
              <w:spacing w:before="156" w:beforeLines="50" w:after="156" w:afterLines="50"/>
              <w:jc w:val="right"/>
              <w:rPr>
                <w:rFonts w:ascii="Times New Roman" w:hAnsi="Times New Roman" w:eastAsia="楷体" w:cs="Times New Roman"/>
                <w:sz w:val="24"/>
              </w:rPr>
            </w:pPr>
            <w:r>
              <w:rPr>
                <w:rFonts w:ascii="Times New Roman" w:hAnsi="Times New Roman" w:eastAsia="楷体" w:cs="Times New Roman"/>
                <w:sz w:val="24"/>
              </w:rPr>
              <w:t>当前阶段：</w:t>
            </w:r>
          </w:p>
        </w:tc>
        <w:tc>
          <w:tcPr>
            <w:tcW w:w="4083" w:type="pct"/>
            <w:gridSpan w:val="3"/>
            <w:vAlign w:val="center"/>
          </w:tcPr>
          <w:p>
            <w:pPr>
              <w:spacing w:before="156" w:beforeLines="50" w:after="156" w:afterLines="50"/>
              <w:rPr>
                <w:rFonts w:ascii="Times New Roman" w:hAnsi="Times New Roman" w:eastAsia="楷体" w:cs="Times New Roman"/>
                <w:sz w:val="24"/>
              </w:rPr>
            </w:pPr>
            <w:r>
              <w:rPr>
                <w:rFonts w:ascii="Times New Roman" w:hAnsi="Times New Roman" w:eastAsia="楷体" w:cs="Times New Roman"/>
                <w:sz w:val="24"/>
              </w:rPr>
              <w:t>需求</w:t>
            </w:r>
            <w:r>
              <w:rPr>
                <w:rFonts w:hint="eastAsia" w:ascii="Times New Roman" w:hAnsi="Times New Roman" w:eastAsia="楷体" w:cs="Times New Roman"/>
                <w:sz w:val="24"/>
                <w:lang w:val="en-US" w:eastAsia="zh-CN"/>
              </w:rPr>
              <w:t>调研</w:t>
            </w:r>
            <w:r>
              <w:rPr>
                <w:rFonts w:ascii="Times New Roman" w:hAnsi="Times New Roman" w:eastAsia="楷体" w:cs="Times New Roman"/>
                <w:sz w:val="24"/>
              </w:rPr>
              <w:t>分析阶段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17" w:type="pct"/>
            <w:shd w:val="clear" w:color="auto" w:fill="D8D8D8" w:themeFill="background1" w:themeFillShade="D9"/>
            <w:vAlign w:val="center"/>
          </w:tcPr>
          <w:p>
            <w:pPr>
              <w:spacing w:before="156" w:beforeLines="50" w:after="156" w:afterLines="50"/>
              <w:jc w:val="right"/>
              <w:rPr>
                <w:rFonts w:ascii="Times New Roman" w:hAnsi="Times New Roman" w:eastAsia="楷体" w:cs="Times New Roman"/>
                <w:sz w:val="24"/>
              </w:rPr>
            </w:pPr>
            <w:r>
              <w:rPr>
                <w:rFonts w:ascii="Times New Roman" w:hAnsi="Times New Roman" w:eastAsia="楷体" w:cs="Times New Roman"/>
                <w:sz w:val="24"/>
              </w:rPr>
              <w:t>版权所有：</w:t>
            </w:r>
          </w:p>
        </w:tc>
        <w:tc>
          <w:tcPr>
            <w:tcW w:w="4083" w:type="pct"/>
            <w:gridSpan w:val="3"/>
            <w:vAlign w:val="center"/>
          </w:tcPr>
          <w:p>
            <w:pPr>
              <w:spacing w:before="156" w:beforeLines="50" w:after="156" w:afterLines="50"/>
              <w:rPr>
                <w:rFonts w:ascii="Times New Roman" w:hAnsi="Times New Roman" w:eastAsia="楷体" w:cs="Times New Roman"/>
                <w:sz w:val="24"/>
              </w:rPr>
            </w:pPr>
            <w:r>
              <w:rPr>
                <w:rFonts w:ascii="Times New Roman" w:hAnsi="Times New Roman" w:eastAsia="楷体" w:cs="Times New Roman"/>
                <w:sz w:val="24"/>
              </w:rPr>
              <w:t>团队所有</w:t>
            </w:r>
          </w:p>
        </w:tc>
      </w:tr>
    </w:tbl>
    <w:p>
      <w:pPr>
        <w:pStyle w:val="2"/>
        <w:spacing w:before="156" w:beforeLines="50" w:after="156" w:afterLines="50" w:line="240" w:lineRule="auto"/>
        <w:rPr>
          <w:rFonts w:ascii="Times New Roman" w:hAnsi="Times New Roman" w:eastAsia="楷体"/>
          <w:sz w:val="24"/>
          <w:szCs w:val="24"/>
        </w:rPr>
      </w:pPr>
      <w:bookmarkStart w:id="6" w:name="_Toc323198317"/>
      <w:bookmarkStart w:id="7" w:name="_Toc41574403"/>
      <w:bookmarkStart w:id="8" w:name="_Toc316890167"/>
      <w:bookmarkStart w:id="9" w:name="_Toc360266489"/>
      <w:bookmarkStart w:id="10" w:name="_Toc4477"/>
      <w:r>
        <w:rPr>
          <w:rFonts w:ascii="Times New Roman" w:hAnsi="Times New Roman" w:eastAsia="楷体"/>
          <w:sz w:val="24"/>
          <w:szCs w:val="24"/>
        </w:rPr>
        <w:t>修改历史</w:t>
      </w:r>
      <w:bookmarkEnd w:id="6"/>
      <w:bookmarkEnd w:id="7"/>
      <w:bookmarkEnd w:id="8"/>
      <w:bookmarkEnd w:id="9"/>
      <w:bookmarkEnd w:id="10"/>
    </w:p>
    <w:p>
      <w:pPr>
        <w:spacing w:before="156" w:beforeLines="50" w:after="156" w:afterLines="50"/>
        <w:rPr>
          <w:rFonts w:ascii="Times New Roman" w:hAnsi="Times New Roman" w:eastAsia="楷体" w:cs="Times New Roman"/>
          <w:sz w:val="24"/>
        </w:rPr>
      </w:pPr>
    </w:p>
    <w:tbl>
      <w:tblPr>
        <w:tblStyle w:val="12"/>
        <w:tblW w:w="8755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992"/>
        <w:gridCol w:w="992"/>
        <w:gridCol w:w="2693"/>
        <w:gridCol w:w="993"/>
        <w:gridCol w:w="153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50" w:type="dxa"/>
            <w:shd w:val="pct20" w:color="auto" w:fill="auto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Times New Roman" w:hAnsi="Times New Roman" w:eastAsia="楷体" w:cs="Times New Roman"/>
                <w:b/>
                <w:sz w:val="24"/>
              </w:rPr>
            </w:pPr>
            <w:r>
              <w:rPr>
                <w:rFonts w:ascii="Times New Roman" w:hAnsi="Times New Roman" w:eastAsia="楷体" w:cs="Times New Roman"/>
                <w:b/>
                <w:sz w:val="24"/>
              </w:rPr>
              <w:t>日期</w:t>
            </w:r>
          </w:p>
        </w:tc>
        <w:tc>
          <w:tcPr>
            <w:tcW w:w="992" w:type="dxa"/>
            <w:shd w:val="pct20" w:color="auto" w:fill="auto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Times New Roman" w:hAnsi="Times New Roman" w:eastAsia="楷体" w:cs="Times New Roman"/>
                <w:b/>
                <w:sz w:val="24"/>
              </w:rPr>
            </w:pPr>
            <w:r>
              <w:rPr>
                <w:rFonts w:ascii="Times New Roman" w:hAnsi="Times New Roman" w:eastAsia="楷体" w:cs="Times New Roman"/>
                <w:b/>
                <w:sz w:val="24"/>
              </w:rPr>
              <w:t>版本</w:t>
            </w:r>
          </w:p>
        </w:tc>
        <w:tc>
          <w:tcPr>
            <w:tcW w:w="992" w:type="dxa"/>
            <w:shd w:val="pct20" w:color="auto" w:fill="auto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Times New Roman" w:hAnsi="Times New Roman" w:eastAsia="楷体" w:cs="Times New Roman"/>
                <w:b/>
                <w:sz w:val="24"/>
              </w:rPr>
            </w:pPr>
            <w:r>
              <w:rPr>
                <w:rFonts w:ascii="Times New Roman" w:hAnsi="Times New Roman" w:eastAsia="楷体" w:cs="Times New Roman"/>
                <w:b/>
                <w:sz w:val="24"/>
              </w:rPr>
              <w:t>作者</w:t>
            </w:r>
          </w:p>
        </w:tc>
        <w:tc>
          <w:tcPr>
            <w:tcW w:w="2693" w:type="dxa"/>
            <w:shd w:val="pct20" w:color="auto" w:fill="auto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Times New Roman" w:hAnsi="Times New Roman" w:eastAsia="楷体" w:cs="Times New Roman"/>
                <w:b/>
                <w:sz w:val="24"/>
              </w:rPr>
            </w:pPr>
            <w:r>
              <w:rPr>
                <w:rFonts w:ascii="Times New Roman" w:hAnsi="Times New Roman" w:eastAsia="楷体" w:cs="Times New Roman"/>
                <w:b/>
                <w:sz w:val="24"/>
              </w:rPr>
              <w:t>修改内容</w:t>
            </w:r>
          </w:p>
        </w:tc>
        <w:tc>
          <w:tcPr>
            <w:tcW w:w="993" w:type="dxa"/>
            <w:tcBorders>
              <w:right w:val="single" w:color="auto" w:sz="4" w:space="0"/>
            </w:tcBorders>
            <w:shd w:val="pct20" w:color="auto" w:fill="auto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Times New Roman" w:hAnsi="Times New Roman" w:eastAsia="楷体" w:cs="Times New Roman"/>
                <w:b/>
                <w:sz w:val="24"/>
              </w:rPr>
            </w:pPr>
            <w:r>
              <w:rPr>
                <w:rFonts w:ascii="Times New Roman" w:hAnsi="Times New Roman" w:eastAsia="楷体" w:cs="Times New Roman"/>
                <w:b/>
                <w:sz w:val="24"/>
              </w:rPr>
              <w:t>评审者</w:t>
            </w:r>
          </w:p>
        </w:tc>
        <w:tc>
          <w:tcPr>
            <w:tcW w:w="1535" w:type="dxa"/>
            <w:tcBorders>
              <w:left w:val="single" w:color="auto" w:sz="4" w:space="0"/>
            </w:tcBorders>
            <w:shd w:val="pct20" w:color="auto" w:fill="auto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Times New Roman" w:hAnsi="Times New Roman" w:eastAsia="楷体" w:cs="Times New Roman"/>
                <w:b/>
                <w:sz w:val="24"/>
              </w:rPr>
            </w:pPr>
            <w:r>
              <w:rPr>
                <w:rFonts w:ascii="Times New Roman" w:hAnsi="Times New Roman" w:eastAsia="楷体" w:cs="Times New Roman"/>
                <w:b/>
                <w:sz w:val="24"/>
              </w:rPr>
              <w:t>更改请求者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50" w:type="dxa"/>
            <w:vAlign w:val="center"/>
          </w:tcPr>
          <w:p>
            <w:pPr>
              <w:spacing w:before="156" w:beforeLines="50" w:after="156" w:afterLines="50"/>
              <w:rPr>
                <w:rFonts w:hint="default" w:ascii="Times New Roman" w:hAnsi="Times New Roman" w:eastAsia="楷体" w:cs="Times New Roman"/>
                <w:sz w:val="24"/>
                <w:lang w:val="en-US" w:eastAsia="zh-CN"/>
              </w:rPr>
            </w:pPr>
            <w:r>
              <w:rPr>
                <w:rFonts w:ascii="Times New Roman" w:hAnsi="Times New Roman" w:eastAsia="楷体" w:cs="Times New Roman"/>
                <w:sz w:val="24"/>
              </w:rPr>
              <w:t>202</w:t>
            </w:r>
            <w:r>
              <w:rPr>
                <w:rFonts w:hint="eastAsia" w:ascii="Times New Roman" w:hAnsi="Times New Roman" w:eastAsia="楷体" w:cs="Times New Roman"/>
                <w:sz w:val="24"/>
                <w:lang w:val="en-US" w:eastAsia="zh-CN"/>
              </w:rPr>
              <w:t>1</w:t>
            </w:r>
            <w:r>
              <w:rPr>
                <w:rFonts w:ascii="Times New Roman" w:hAnsi="Times New Roman" w:eastAsia="楷体" w:cs="Times New Roman"/>
                <w:sz w:val="24"/>
              </w:rPr>
              <w:t>-0</w:t>
            </w:r>
            <w:r>
              <w:rPr>
                <w:rFonts w:hint="eastAsia" w:ascii="Times New Roman" w:hAnsi="Times New Roman" w:eastAsia="楷体" w:cs="Times New Roman"/>
                <w:sz w:val="24"/>
                <w:lang w:val="en-US" w:eastAsia="zh-CN"/>
              </w:rPr>
              <w:t>2</w:t>
            </w:r>
            <w:r>
              <w:rPr>
                <w:rFonts w:ascii="Times New Roman" w:hAnsi="Times New Roman" w:eastAsia="楷体" w:cs="Times New Roman"/>
                <w:sz w:val="24"/>
              </w:rPr>
              <w:t>-</w:t>
            </w:r>
            <w:r>
              <w:rPr>
                <w:rFonts w:hint="eastAsia" w:ascii="Times New Roman" w:hAnsi="Times New Roman" w:eastAsia="楷体" w:cs="Times New Roman"/>
                <w:sz w:val="24"/>
                <w:lang w:val="en-US" w:eastAsia="zh-CN"/>
              </w:rPr>
              <w:t>01</w:t>
            </w:r>
          </w:p>
        </w:tc>
        <w:tc>
          <w:tcPr>
            <w:tcW w:w="992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Times New Roman" w:hAnsi="Times New Roman" w:eastAsia="楷体" w:cs="Times New Roman"/>
                <w:sz w:val="24"/>
              </w:rPr>
            </w:pPr>
            <w:r>
              <w:rPr>
                <w:rFonts w:ascii="Times New Roman" w:hAnsi="Times New Roman" w:eastAsia="楷体" w:cs="Times New Roman"/>
                <w:sz w:val="24"/>
              </w:rPr>
              <w:t>V0.0.0</w:t>
            </w:r>
          </w:p>
        </w:tc>
        <w:tc>
          <w:tcPr>
            <w:tcW w:w="992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Times New Roman" w:hAnsi="Times New Roman" w:eastAsia="楷体" w:cs="Times New Roman"/>
                <w:sz w:val="24"/>
              </w:rPr>
            </w:pPr>
          </w:p>
        </w:tc>
        <w:tc>
          <w:tcPr>
            <w:tcW w:w="2693" w:type="dxa"/>
            <w:vAlign w:val="center"/>
          </w:tcPr>
          <w:p>
            <w:pPr>
              <w:spacing w:before="156" w:beforeLines="50" w:after="156" w:afterLines="50"/>
              <w:rPr>
                <w:rFonts w:ascii="Times New Roman" w:hAnsi="Times New Roman" w:eastAsia="楷体" w:cs="Times New Roman"/>
                <w:sz w:val="24"/>
              </w:rPr>
            </w:pPr>
            <w:r>
              <w:rPr>
                <w:rFonts w:ascii="Times New Roman" w:hAnsi="Times New Roman" w:eastAsia="楷体" w:cs="Times New Roman"/>
                <w:sz w:val="24"/>
              </w:rPr>
              <w:t>定义文件模板、基本内容</w:t>
            </w:r>
          </w:p>
        </w:tc>
        <w:tc>
          <w:tcPr>
            <w:tcW w:w="993" w:type="dxa"/>
            <w:tcBorders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Times New Roman" w:hAnsi="Times New Roman" w:eastAsia="楷体" w:cs="Times New Roman"/>
                <w:sz w:val="24"/>
              </w:rPr>
            </w:pPr>
          </w:p>
        </w:tc>
        <w:tc>
          <w:tcPr>
            <w:tcW w:w="1535" w:type="dxa"/>
            <w:tcBorders>
              <w:lef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Times New Roman" w:hAnsi="Times New Roman" w:eastAsia="楷体" w:cs="Times New Roman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50" w:type="dxa"/>
            <w:tcBorders>
              <w:top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hint="default" w:ascii="Times New Roman" w:hAnsi="Times New Roman" w:eastAsia="楷体" w:cs="Times New Roman"/>
                <w:sz w:val="24"/>
                <w:lang w:val="en-US" w:eastAsia="zh-CN"/>
              </w:rPr>
            </w:pPr>
            <w:r>
              <w:rPr>
                <w:rFonts w:ascii="Times New Roman" w:hAnsi="Times New Roman" w:eastAsia="楷体" w:cs="Times New Roman"/>
                <w:sz w:val="24"/>
              </w:rPr>
              <w:t>2020-0</w:t>
            </w:r>
            <w:r>
              <w:rPr>
                <w:rFonts w:hint="eastAsia" w:ascii="Times New Roman" w:hAnsi="Times New Roman" w:eastAsia="楷体" w:cs="Times New Roman"/>
                <w:sz w:val="24"/>
                <w:lang w:val="en-US" w:eastAsia="zh-CN"/>
              </w:rPr>
              <w:t>2</w:t>
            </w:r>
            <w:r>
              <w:rPr>
                <w:rFonts w:ascii="Times New Roman" w:hAnsi="Times New Roman" w:eastAsia="楷体" w:cs="Times New Roman"/>
                <w:sz w:val="24"/>
              </w:rPr>
              <w:t>-</w:t>
            </w:r>
            <w:r>
              <w:rPr>
                <w:rFonts w:hint="eastAsia" w:ascii="Times New Roman" w:hAnsi="Times New Roman" w:eastAsia="楷体" w:cs="Times New Roman"/>
                <w:sz w:val="24"/>
                <w:lang w:val="en-US" w:eastAsia="zh-CN"/>
              </w:rPr>
              <w:t>07</w:t>
            </w:r>
          </w:p>
        </w:tc>
        <w:tc>
          <w:tcPr>
            <w:tcW w:w="992" w:type="dxa"/>
            <w:tcBorders>
              <w:top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Times New Roman" w:hAnsi="Times New Roman" w:eastAsia="楷体" w:cs="Times New Roman"/>
                <w:sz w:val="24"/>
              </w:rPr>
            </w:pPr>
            <w:r>
              <w:rPr>
                <w:rFonts w:ascii="Times New Roman" w:hAnsi="Times New Roman" w:eastAsia="楷体" w:cs="Times New Roman"/>
                <w:sz w:val="24"/>
              </w:rPr>
              <w:t>V0.1.0</w:t>
            </w:r>
          </w:p>
        </w:tc>
        <w:tc>
          <w:tcPr>
            <w:tcW w:w="992" w:type="dxa"/>
            <w:tcBorders>
              <w:top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Times New Roman" w:hAnsi="Times New Roman" w:eastAsia="楷体" w:cs="Times New Roman"/>
                <w:sz w:val="24"/>
              </w:rPr>
            </w:pPr>
          </w:p>
        </w:tc>
        <w:tc>
          <w:tcPr>
            <w:tcW w:w="2693" w:type="dxa"/>
            <w:tcBorders>
              <w:top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Times New Roman" w:hAnsi="Times New Roman" w:eastAsia="楷体" w:cs="Times New Roman"/>
                <w:sz w:val="24"/>
              </w:rPr>
            </w:pPr>
            <w:r>
              <w:rPr>
                <w:rFonts w:ascii="Times New Roman" w:hAnsi="Times New Roman" w:eastAsia="楷体" w:cs="Times New Roman"/>
                <w:sz w:val="24"/>
              </w:rPr>
              <w:t>修改、完善及收尾</w:t>
            </w:r>
          </w:p>
        </w:tc>
        <w:tc>
          <w:tcPr>
            <w:tcW w:w="993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Times New Roman" w:hAnsi="Times New Roman" w:eastAsia="楷体" w:cs="Times New Roman"/>
                <w:sz w:val="24"/>
              </w:rPr>
            </w:pPr>
          </w:p>
        </w:tc>
        <w:tc>
          <w:tcPr>
            <w:tcW w:w="153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Times New Roman" w:hAnsi="Times New Roman" w:eastAsia="楷体" w:cs="Times New Roman"/>
                <w:sz w:val="24"/>
              </w:rPr>
            </w:pPr>
          </w:p>
        </w:tc>
      </w:tr>
    </w:tbl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408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楷体" w:cs="Times New Roman"/>
          <w:b/>
          <w:bCs/>
          <w:kern w:val="44"/>
          <w:sz w:val="44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华文中宋" w:hAnsi="华文中宋" w:eastAsia="华文中宋" w:cs="华文中宋"/>
              <w:b/>
              <w:bCs/>
              <w:sz w:val="32"/>
              <w:szCs w:val="40"/>
            </w:rPr>
          </w:pPr>
          <w:r>
            <w:rPr>
              <w:rFonts w:hint="eastAsia" w:ascii="华文中宋" w:hAnsi="华文中宋" w:eastAsia="华文中宋" w:cs="华文中宋"/>
              <w:b/>
              <w:bCs/>
              <w:sz w:val="32"/>
              <w:szCs w:val="40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eastAsia="楷体"/>
              <w:sz w:val="32"/>
              <w:szCs w:val="32"/>
            </w:rPr>
            <w:fldChar w:fldCharType="begin"/>
          </w:r>
          <w:r>
            <w:rPr>
              <w:rFonts w:hint="eastAsia" w:ascii="Times New Roman" w:hAnsi="Times New Roman" w:eastAsia="楷体"/>
              <w:sz w:val="32"/>
              <w:szCs w:val="32"/>
            </w:rPr>
            <w:instrText xml:space="preserve">TOC \o "1-3" \h \u </w:instrText>
          </w:r>
          <w:r>
            <w:rPr>
              <w:rFonts w:hint="eastAsia" w:ascii="Times New Roman" w:hAnsi="Times New Roman" w:eastAsia="楷体"/>
              <w:sz w:val="32"/>
              <w:szCs w:val="32"/>
            </w:rPr>
            <w:fldChar w:fldCharType="separate"/>
          </w:r>
          <w:r>
            <w:rPr>
              <w:rFonts w:hint="eastAsia" w:ascii="Times New Roman" w:hAnsi="Times New Roman" w:eastAsia="楷体"/>
              <w:szCs w:val="32"/>
            </w:rPr>
            <w:fldChar w:fldCharType="begin"/>
          </w:r>
          <w:r>
            <w:rPr>
              <w:rFonts w:hint="eastAsia" w:ascii="Times New Roman" w:hAnsi="Times New Roman" w:eastAsia="楷体"/>
              <w:szCs w:val="32"/>
            </w:rPr>
            <w:instrText xml:space="preserve"> HYPERLINK \l _Toc16986 </w:instrText>
          </w:r>
          <w:r>
            <w:rPr>
              <w:rFonts w:hint="eastAsia" w:ascii="Times New Roman" w:hAnsi="Times New Roman" w:eastAsia="楷体"/>
              <w:szCs w:val="32"/>
            </w:rPr>
            <w:fldChar w:fldCharType="separate"/>
          </w:r>
          <w:r>
            <w:rPr>
              <w:rFonts w:ascii="Times New Roman" w:hAnsi="Times New Roman" w:eastAsia="楷体"/>
              <w:szCs w:val="24"/>
            </w:rPr>
            <w:t>文件信息</w:t>
          </w:r>
          <w:r>
            <w:tab/>
          </w:r>
          <w:r>
            <w:fldChar w:fldCharType="begin"/>
          </w:r>
          <w:r>
            <w:instrText xml:space="preserve"> PAGEREF _Toc16986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Times New Roman" w:hAnsi="Times New Roman" w:eastAsia="楷体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eastAsia="楷体"/>
              <w:szCs w:val="32"/>
            </w:rPr>
            <w:fldChar w:fldCharType="begin"/>
          </w:r>
          <w:r>
            <w:rPr>
              <w:rFonts w:hint="eastAsia" w:ascii="Times New Roman" w:hAnsi="Times New Roman" w:eastAsia="楷体"/>
              <w:szCs w:val="32"/>
            </w:rPr>
            <w:instrText xml:space="preserve"> HYPERLINK \l _Toc4477 </w:instrText>
          </w:r>
          <w:r>
            <w:rPr>
              <w:rFonts w:hint="eastAsia" w:ascii="Times New Roman" w:hAnsi="Times New Roman" w:eastAsia="楷体"/>
              <w:szCs w:val="32"/>
            </w:rPr>
            <w:fldChar w:fldCharType="separate"/>
          </w:r>
          <w:r>
            <w:rPr>
              <w:rFonts w:ascii="Times New Roman" w:hAnsi="Times New Roman" w:eastAsia="楷体"/>
              <w:szCs w:val="24"/>
            </w:rPr>
            <w:t>修改历史</w:t>
          </w:r>
          <w:r>
            <w:tab/>
          </w:r>
          <w:r>
            <w:fldChar w:fldCharType="begin"/>
          </w:r>
          <w:r>
            <w:instrText xml:space="preserve"> PAGEREF _Toc4477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Times New Roman" w:hAnsi="Times New Roman" w:eastAsia="楷体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eastAsia="楷体"/>
              <w:szCs w:val="32"/>
            </w:rPr>
            <w:fldChar w:fldCharType="begin"/>
          </w:r>
          <w:r>
            <w:rPr>
              <w:rFonts w:hint="eastAsia" w:ascii="Times New Roman" w:hAnsi="Times New Roman" w:eastAsia="楷体"/>
              <w:szCs w:val="32"/>
            </w:rPr>
            <w:instrText xml:space="preserve"> HYPERLINK \l _Toc13583 </w:instrText>
          </w:r>
          <w:r>
            <w:rPr>
              <w:rFonts w:hint="eastAsia" w:ascii="Times New Roman" w:hAnsi="Times New Roman" w:eastAsia="楷体"/>
              <w:szCs w:val="32"/>
            </w:rPr>
            <w:fldChar w:fldCharType="separate"/>
          </w:r>
          <w:r>
            <w:rPr>
              <w:rFonts w:hint="eastAsia" w:ascii="Times New Roman" w:hAnsi="Times New Roman" w:eastAsia="楷体"/>
              <w:szCs w:val="32"/>
            </w:rPr>
            <w:t>一、Introduction 简介</w:t>
          </w:r>
          <w:r>
            <w:tab/>
          </w:r>
          <w:r>
            <w:fldChar w:fldCharType="begin"/>
          </w:r>
          <w:r>
            <w:instrText xml:space="preserve"> PAGEREF _Toc13583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 w:eastAsia="楷体"/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Times New Roman" w:hAnsi="Times New Roman" w:eastAsia="楷体"/>
              <w:szCs w:val="32"/>
            </w:rPr>
            <w:fldChar w:fldCharType="begin"/>
          </w:r>
          <w:r>
            <w:rPr>
              <w:rFonts w:hint="eastAsia" w:ascii="Times New Roman" w:hAnsi="Times New Roman" w:eastAsia="楷体"/>
              <w:szCs w:val="32"/>
            </w:rPr>
            <w:instrText xml:space="preserve"> HYPERLINK \l _Toc12568 </w:instrText>
          </w:r>
          <w:r>
            <w:rPr>
              <w:rFonts w:hint="eastAsia" w:ascii="Times New Roman" w:hAnsi="Times New Roman" w:eastAsia="楷体"/>
              <w:szCs w:val="32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szCs w:val="24"/>
            </w:rPr>
            <w:t>1.1、Purpose 目的</w:t>
          </w:r>
          <w:r>
            <w:tab/>
          </w:r>
          <w:r>
            <w:fldChar w:fldCharType="begin"/>
          </w:r>
          <w:r>
            <w:instrText xml:space="preserve"> PAGEREF _Toc12568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 w:eastAsia="楷体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eastAsia="楷体"/>
              <w:szCs w:val="32"/>
            </w:rPr>
            <w:fldChar w:fldCharType="begin"/>
          </w:r>
          <w:r>
            <w:rPr>
              <w:rFonts w:hint="eastAsia" w:ascii="Times New Roman" w:hAnsi="Times New Roman" w:eastAsia="楷体"/>
              <w:szCs w:val="32"/>
            </w:rPr>
            <w:instrText xml:space="preserve"> HYPERLINK \l _Toc31661 </w:instrText>
          </w:r>
          <w:r>
            <w:rPr>
              <w:rFonts w:hint="eastAsia" w:ascii="Times New Roman" w:hAnsi="Times New Roman" w:eastAsia="楷体"/>
              <w:szCs w:val="32"/>
            </w:rPr>
            <w:fldChar w:fldCharType="separate"/>
          </w:r>
          <w:r>
            <w:rPr>
              <w:rFonts w:hint="eastAsia" w:ascii="Times New Roman" w:hAnsi="Times New Roman" w:eastAsia="楷体"/>
              <w:szCs w:val="32"/>
            </w:rPr>
            <w:t>二、General description 总体概述</w:t>
          </w:r>
          <w:r>
            <w:tab/>
          </w:r>
          <w:r>
            <w:fldChar w:fldCharType="begin"/>
          </w:r>
          <w:r>
            <w:instrText xml:space="preserve"> PAGEREF _Toc31661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 w:eastAsia="楷体"/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Times New Roman" w:hAnsi="Times New Roman" w:eastAsia="楷体"/>
              <w:szCs w:val="32"/>
            </w:rPr>
            <w:fldChar w:fldCharType="begin"/>
          </w:r>
          <w:r>
            <w:rPr>
              <w:rFonts w:hint="eastAsia" w:ascii="Times New Roman" w:hAnsi="Times New Roman" w:eastAsia="楷体"/>
              <w:szCs w:val="32"/>
            </w:rPr>
            <w:instrText xml:space="preserve"> HYPERLINK \l _Toc18190 </w:instrText>
          </w:r>
          <w:r>
            <w:rPr>
              <w:rFonts w:hint="eastAsia" w:ascii="Times New Roman" w:hAnsi="Times New Roman" w:eastAsia="楷体"/>
              <w:szCs w:val="32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szCs w:val="24"/>
            </w:rPr>
            <w:t>2.1、</w:t>
          </w:r>
          <w:r>
            <w:rPr>
              <w:rFonts w:hint="eastAsia" w:ascii="华文中宋" w:hAnsi="华文中宋" w:eastAsia="华文中宋" w:cs="华文中宋"/>
              <w:szCs w:val="24"/>
              <w:lang w:eastAsia="zh-CN"/>
            </w:rPr>
            <w:t>System</w:t>
          </w:r>
          <w:r>
            <w:rPr>
              <w:rFonts w:hint="eastAsia" w:ascii="华文中宋" w:hAnsi="华文中宋" w:eastAsia="华文中宋" w:cs="华文中宋"/>
              <w:szCs w:val="24"/>
            </w:rPr>
            <w:t xml:space="preserve"> perspective </w:t>
          </w:r>
          <w:r>
            <w:rPr>
              <w:rFonts w:hint="eastAsia" w:ascii="华文中宋" w:hAnsi="华文中宋" w:eastAsia="华文中宋" w:cs="华文中宋"/>
              <w:szCs w:val="24"/>
              <w:lang w:eastAsia="zh-CN"/>
            </w:rPr>
            <w:t>系统</w:t>
          </w:r>
          <w:r>
            <w:rPr>
              <w:rFonts w:hint="eastAsia" w:ascii="华文中宋" w:hAnsi="华文中宋" w:eastAsia="华文中宋" w:cs="华文中宋"/>
              <w:szCs w:val="24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_Toc18190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 w:eastAsia="楷体"/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Times New Roman" w:hAnsi="Times New Roman" w:eastAsia="楷体"/>
              <w:szCs w:val="32"/>
            </w:rPr>
            <w:fldChar w:fldCharType="begin"/>
          </w:r>
          <w:r>
            <w:rPr>
              <w:rFonts w:hint="eastAsia" w:ascii="Times New Roman" w:hAnsi="Times New Roman" w:eastAsia="楷体"/>
              <w:szCs w:val="32"/>
            </w:rPr>
            <w:instrText xml:space="preserve"> HYPERLINK \l _Toc28157 </w:instrText>
          </w:r>
          <w:r>
            <w:rPr>
              <w:rFonts w:hint="eastAsia" w:ascii="Times New Roman" w:hAnsi="Times New Roman" w:eastAsia="楷体"/>
              <w:szCs w:val="32"/>
            </w:rPr>
            <w:fldChar w:fldCharType="separate"/>
          </w:r>
          <w:r>
            <w:rPr>
              <w:rFonts w:hint="eastAsia" w:ascii="Times New Roman" w:hAnsi="Times New Roman" w:eastAsia="楷体" w:cs="Times New Roman"/>
              <w:szCs w:val="24"/>
            </w:rPr>
            <w:t>2.1.1、About the Project 项目介绍</w:t>
          </w:r>
          <w:r>
            <w:tab/>
          </w:r>
          <w:r>
            <w:fldChar w:fldCharType="begin"/>
          </w:r>
          <w:r>
            <w:instrText xml:space="preserve"> PAGEREF _Toc28157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 w:eastAsia="楷体"/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Times New Roman" w:hAnsi="Times New Roman" w:eastAsia="楷体"/>
              <w:szCs w:val="32"/>
            </w:rPr>
            <w:fldChar w:fldCharType="begin"/>
          </w:r>
          <w:r>
            <w:rPr>
              <w:rFonts w:hint="eastAsia" w:ascii="Times New Roman" w:hAnsi="Times New Roman" w:eastAsia="楷体"/>
              <w:szCs w:val="32"/>
            </w:rPr>
            <w:instrText xml:space="preserve"> HYPERLINK \l _Toc32429 </w:instrText>
          </w:r>
          <w:r>
            <w:rPr>
              <w:rFonts w:hint="eastAsia" w:ascii="Times New Roman" w:hAnsi="Times New Roman" w:eastAsia="楷体"/>
              <w:szCs w:val="32"/>
            </w:rPr>
            <w:fldChar w:fldCharType="separate"/>
          </w:r>
          <w:r>
            <w:rPr>
              <w:rFonts w:hint="eastAsia" w:ascii="Times New Roman" w:hAnsi="Times New Roman" w:eastAsia="楷体" w:cs="Times New Roman"/>
              <w:szCs w:val="24"/>
            </w:rPr>
            <w:t>2.2、</w:t>
          </w:r>
          <w:r>
            <w:rPr>
              <w:rFonts w:hint="eastAsia" w:ascii="Times New Roman" w:hAnsi="Times New Roman" w:cs="Times New Roman"/>
              <w:szCs w:val="24"/>
              <w:lang w:eastAsia="zh-CN"/>
            </w:rPr>
            <w:t>System</w:t>
          </w:r>
          <w:r>
            <w:rPr>
              <w:rFonts w:hint="eastAsia" w:ascii="Times New Roman" w:hAnsi="Times New Roman" w:eastAsia="楷体" w:cs="Times New Roman"/>
              <w:szCs w:val="24"/>
            </w:rPr>
            <w:t xml:space="preserve"> function </w:t>
          </w:r>
          <w:r>
            <w:rPr>
              <w:rFonts w:hint="eastAsia" w:ascii="Times New Roman" w:hAnsi="Times New Roman" w:cs="Times New Roman"/>
              <w:szCs w:val="24"/>
              <w:lang w:eastAsia="zh-CN"/>
            </w:rPr>
            <w:t>系统</w:t>
          </w:r>
          <w:r>
            <w:rPr>
              <w:rFonts w:hint="eastAsia" w:ascii="Times New Roman" w:hAnsi="Times New Roman" w:eastAsia="楷体" w:cs="Times New Roman"/>
              <w:szCs w:val="24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_Toc32429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 w:eastAsia="楷体"/>
              <w:szCs w:val="32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楷体"/>
              <w:szCs w:val="32"/>
            </w:rPr>
            <w:fldChar w:fldCharType="begin"/>
          </w:r>
          <w:r>
            <w:rPr>
              <w:rFonts w:hint="eastAsia" w:ascii="Times New Roman" w:hAnsi="Times New Roman" w:eastAsia="楷体"/>
              <w:szCs w:val="32"/>
            </w:rPr>
            <w:instrText xml:space="preserve"> HYPERLINK \l _Toc1468 </w:instrText>
          </w:r>
          <w:r>
            <w:rPr>
              <w:rFonts w:hint="eastAsia" w:ascii="Times New Roman" w:hAnsi="Times New Roman" w:eastAsia="楷体"/>
              <w:szCs w:val="32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lang w:val="en-US" w:eastAsia="zh-CN"/>
            </w:rPr>
            <w:t>（1）图形化</w:t>
          </w:r>
          <w:r>
            <w:rPr>
              <w:rFonts w:hint="eastAsia" w:ascii="华文中宋" w:hAnsi="华文中宋" w:eastAsia="华文中宋" w:cs="华文中宋"/>
            </w:rPr>
            <w:t>模块：</w:t>
          </w:r>
          <w:r>
            <w:tab/>
          </w:r>
          <w:r>
            <w:fldChar w:fldCharType="begin"/>
          </w:r>
          <w:r>
            <w:instrText xml:space="preserve"> PAGEREF _Toc1468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 w:eastAsia="楷体"/>
              <w:szCs w:val="32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楷体"/>
              <w:szCs w:val="32"/>
            </w:rPr>
            <w:fldChar w:fldCharType="begin"/>
          </w:r>
          <w:r>
            <w:rPr>
              <w:rFonts w:hint="eastAsia" w:ascii="Times New Roman" w:hAnsi="Times New Roman" w:eastAsia="楷体"/>
              <w:szCs w:val="32"/>
            </w:rPr>
            <w:instrText xml:space="preserve"> HYPERLINK \l _Toc22186 </w:instrText>
          </w:r>
          <w:r>
            <w:rPr>
              <w:rFonts w:hint="eastAsia" w:ascii="Times New Roman" w:hAnsi="Times New Roman" w:eastAsia="楷体"/>
              <w:szCs w:val="32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lang w:val="en-US" w:eastAsia="zh-CN"/>
            </w:rPr>
            <w:t>（2）</w:t>
          </w:r>
          <w:r>
            <w:rPr>
              <w:rFonts w:hint="eastAsia" w:ascii="华文中宋" w:hAnsi="华文中宋" w:eastAsia="华文中宋" w:cs="华文中宋"/>
            </w:rPr>
            <w:t>数据分析</w:t>
          </w:r>
          <w:r>
            <w:rPr>
              <w:rFonts w:hint="eastAsia" w:ascii="华文中宋" w:hAnsi="华文中宋" w:eastAsia="华文中宋" w:cs="华文中宋"/>
              <w:lang w:eastAsia="zh-CN"/>
            </w:rPr>
            <w:t>与整合</w:t>
          </w:r>
          <w:r>
            <w:rPr>
              <w:rFonts w:hint="eastAsia" w:ascii="华文中宋" w:hAnsi="华文中宋" w:eastAsia="华文中宋" w:cs="华文中宋"/>
            </w:rPr>
            <w:t>模块：</w:t>
          </w:r>
          <w:r>
            <w:tab/>
          </w:r>
          <w:r>
            <w:fldChar w:fldCharType="begin"/>
          </w:r>
          <w:r>
            <w:instrText xml:space="preserve"> PAGEREF _Toc22186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 w:eastAsia="楷体"/>
              <w:szCs w:val="32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楷体"/>
              <w:szCs w:val="32"/>
            </w:rPr>
            <w:fldChar w:fldCharType="begin"/>
          </w:r>
          <w:r>
            <w:rPr>
              <w:rFonts w:hint="eastAsia" w:ascii="Times New Roman" w:hAnsi="Times New Roman" w:eastAsia="楷体"/>
              <w:szCs w:val="32"/>
            </w:rPr>
            <w:instrText xml:space="preserve"> HYPERLINK \l _Toc32698 </w:instrText>
          </w:r>
          <w:r>
            <w:rPr>
              <w:rFonts w:hint="eastAsia" w:ascii="Times New Roman" w:hAnsi="Times New Roman" w:eastAsia="楷体"/>
              <w:szCs w:val="32"/>
            </w:rPr>
            <w:fldChar w:fldCharType="separate"/>
          </w:r>
          <w:r>
            <w:rPr>
              <w:rFonts w:hint="eastAsia" w:ascii="华文中宋" w:hAnsi="华文中宋" w:eastAsia="华文中宋" w:cs="华文中宋"/>
            </w:rPr>
            <w:t xml:space="preserve">（3） </w:t>
          </w:r>
          <w:r>
            <w:rPr>
              <w:rFonts w:hint="eastAsia" w:ascii="华文中宋" w:hAnsi="华文中宋" w:eastAsia="华文中宋" w:cs="华文中宋"/>
              <w:lang w:val="en-US" w:eastAsia="zh-CN"/>
            </w:rPr>
            <w:t>数据脱敏</w:t>
          </w:r>
          <w:r>
            <w:rPr>
              <w:rFonts w:hint="eastAsia" w:ascii="华文中宋" w:hAnsi="华文中宋" w:eastAsia="华文中宋" w:cs="华文中宋"/>
            </w:rPr>
            <w:t>模块：</w:t>
          </w:r>
          <w:r>
            <w:tab/>
          </w:r>
          <w:r>
            <w:fldChar w:fldCharType="begin"/>
          </w:r>
          <w:r>
            <w:instrText xml:space="preserve"> PAGEREF _Toc32698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楷体"/>
              <w:szCs w:val="32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楷体"/>
              <w:szCs w:val="32"/>
            </w:rPr>
            <w:fldChar w:fldCharType="begin"/>
          </w:r>
          <w:r>
            <w:rPr>
              <w:rFonts w:hint="eastAsia" w:ascii="Times New Roman" w:hAnsi="Times New Roman" w:eastAsia="楷体"/>
              <w:szCs w:val="32"/>
            </w:rPr>
            <w:instrText xml:space="preserve"> HYPERLINK \l _Toc27118 </w:instrText>
          </w:r>
          <w:r>
            <w:rPr>
              <w:rFonts w:hint="eastAsia" w:ascii="Times New Roman" w:hAnsi="Times New Roman" w:eastAsia="楷体"/>
              <w:szCs w:val="32"/>
            </w:rPr>
            <w:fldChar w:fldCharType="separate"/>
          </w:r>
          <w:r>
            <w:rPr>
              <w:rFonts w:hint="eastAsia" w:ascii="华文中宋" w:hAnsi="华文中宋" w:eastAsia="华文中宋" w:cs="华文中宋"/>
            </w:rPr>
            <w:t>（4） 应用模块：</w:t>
          </w:r>
          <w:r>
            <w:tab/>
          </w:r>
          <w:r>
            <w:fldChar w:fldCharType="begin"/>
          </w:r>
          <w:r>
            <w:instrText xml:space="preserve"> PAGEREF _Toc27118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楷体"/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Times New Roman" w:hAnsi="Times New Roman" w:eastAsia="楷体"/>
              <w:szCs w:val="32"/>
            </w:rPr>
            <w:fldChar w:fldCharType="begin"/>
          </w:r>
          <w:r>
            <w:rPr>
              <w:rFonts w:hint="eastAsia" w:ascii="Times New Roman" w:hAnsi="Times New Roman" w:eastAsia="楷体"/>
              <w:szCs w:val="32"/>
            </w:rPr>
            <w:instrText xml:space="preserve"> HYPERLINK \l _Toc4185 </w:instrText>
          </w:r>
          <w:r>
            <w:rPr>
              <w:rFonts w:hint="eastAsia" w:ascii="Times New Roman" w:hAnsi="Times New Roman" w:eastAsia="楷体"/>
              <w:szCs w:val="32"/>
            </w:rPr>
            <w:fldChar w:fldCharType="separate"/>
          </w:r>
          <w:r>
            <w:rPr>
              <w:rFonts w:hint="eastAsia" w:ascii="Times New Roman" w:hAnsi="Times New Roman" w:eastAsia="楷体" w:cs="Times New Roman"/>
              <w:szCs w:val="24"/>
            </w:rPr>
            <w:t>2.3、User characteristics 用户特征</w:t>
          </w:r>
          <w:r>
            <w:tab/>
          </w:r>
          <w:r>
            <w:fldChar w:fldCharType="begin"/>
          </w:r>
          <w:r>
            <w:instrText xml:space="preserve"> PAGEREF _Toc4185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楷体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eastAsia="楷体"/>
              <w:szCs w:val="32"/>
            </w:rPr>
            <w:fldChar w:fldCharType="begin"/>
          </w:r>
          <w:r>
            <w:rPr>
              <w:rFonts w:hint="eastAsia" w:ascii="Times New Roman" w:hAnsi="Times New Roman" w:eastAsia="楷体"/>
              <w:szCs w:val="32"/>
            </w:rPr>
            <w:instrText xml:space="preserve"> HYPERLINK \l _Toc28279 </w:instrText>
          </w:r>
          <w:r>
            <w:rPr>
              <w:rFonts w:hint="eastAsia" w:ascii="Times New Roman" w:hAnsi="Times New Roman" w:eastAsia="楷体"/>
              <w:szCs w:val="32"/>
            </w:rPr>
            <w:fldChar w:fldCharType="separate"/>
          </w:r>
          <w:r>
            <w:rPr>
              <w:rFonts w:hint="eastAsia" w:ascii="Times New Roman" w:hAnsi="Times New Roman" w:eastAsia="楷体"/>
              <w:szCs w:val="32"/>
            </w:rPr>
            <w:t>三、Specific Requirements具体需求</w:t>
          </w:r>
          <w:r>
            <w:tab/>
          </w:r>
          <w:r>
            <w:fldChar w:fldCharType="begin"/>
          </w:r>
          <w:r>
            <w:instrText xml:space="preserve"> PAGEREF _Toc28279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楷体"/>
              <w:szCs w:val="32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楷体"/>
              <w:szCs w:val="32"/>
            </w:rPr>
            <w:fldChar w:fldCharType="begin"/>
          </w:r>
          <w:r>
            <w:rPr>
              <w:rFonts w:hint="eastAsia" w:ascii="Times New Roman" w:hAnsi="Times New Roman" w:eastAsia="楷体"/>
              <w:szCs w:val="32"/>
            </w:rPr>
            <w:instrText xml:space="preserve"> HYPERLINK \l _Toc7852 </w:instrText>
          </w:r>
          <w:r>
            <w:rPr>
              <w:rFonts w:hint="eastAsia" w:ascii="Times New Roman" w:hAnsi="Times New Roman" w:eastAsia="楷体"/>
              <w:szCs w:val="32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i w:val="0"/>
              <w:spacing w:val="0"/>
              <w:szCs w:val="28"/>
              <w:vertAlign w:val="baseline"/>
            </w:rPr>
            <w:t>3.1图形化模块</w:t>
          </w:r>
          <w:r>
            <w:tab/>
          </w:r>
          <w:r>
            <w:fldChar w:fldCharType="begin"/>
          </w:r>
          <w:r>
            <w:instrText xml:space="preserve"> PAGEREF _Toc7852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楷体"/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Times New Roman" w:hAnsi="Times New Roman" w:eastAsia="楷体"/>
              <w:szCs w:val="32"/>
            </w:rPr>
            <w:fldChar w:fldCharType="begin"/>
          </w:r>
          <w:r>
            <w:rPr>
              <w:rFonts w:hint="eastAsia" w:ascii="Times New Roman" w:hAnsi="Times New Roman" w:eastAsia="楷体"/>
              <w:szCs w:val="32"/>
            </w:rPr>
            <w:instrText xml:space="preserve"> HYPERLINK \l _Toc12878 </w:instrText>
          </w:r>
          <w:r>
            <w:rPr>
              <w:rFonts w:hint="eastAsia" w:ascii="Times New Roman" w:hAnsi="Times New Roman" w:eastAsia="楷体"/>
              <w:szCs w:val="32"/>
            </w:rPr>
            <w:fldChar w:fldCharType="separate"/>
          </w:r>
          <w:r>
            <w:rPr>
              <w:rFonts w:hint="eastAsia" w:ascii="Times New Roman" w:hAnsi="Times New Roman" w:eastAsia="楷体" w:cs="Times New Roman"/>
              <w:szCs w:val="24"/>
            </w:rPr>
            <w:t>3.1.1用户管理</w:t>
          </w:r>
          <w:r>
            <w:tab/>
          </w:r>
          <w:r>
            <w:fldChar w:fldCharType="begin"/>
          </w:r>
          <w:r>
            <w:instrText xml:space="preserve"> PAGEREF _Toc12878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楷体"/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Times New Roman" w:hAnsi="Times New Roman" w:eastAsia="楷体"/>
              <w:szCs w:val="32"/>
            </w:rPr>
            <w:fldChar w:fldCharType="begin"/>
          </w:r>
          <w:r>
            <w:rPr>
              <w:rFonts w:hint="eastAsia" w:ascii="Times New Roman" w:hAnsi="Times New Roman" w:eastAsia="楷体"/>
              <w:szCs w:val="32"/>
            </w:rPr>
            <w:instrText xml:space="preserve"> HYPERLINK \l _Toc16091 </w:instrText>
          </w:r>
          <w:r>
            <w:rPr>
              <w:rFonts w:hint="eastAsia" w:ascii="Times New Roman" w:hAnsi="Times New Roman" w:eastAsia="楷体"/>
              <w:szCs w:val="32"/>
            </w:rPr>
            <w:fldChar w:fldCharType="separate"/>
          </w:r>
          <w:r>
            <w:rPr>
              <w:rFonts w:hint="eastAsia" w:ascii="Times New Roman" w:hAnsi="Times New Roman" w:eastAsia="楷体" w:cs="Times New Roman"/>
              <w:szCs w:val="24"/>
            </w:rPr>
            <w:t>3.1.2招聘广告推送</w:t>
          </w:r>
          <w:r>
            <w:tab/>
          </w:r>
          <w:r>
            <w:fldChar w:fldCharType="begin"/>
          </w:r>
          <w:r>
            <w:instrText xml:space="preserve"> PAGEREF _Toc16091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Times New Roman" w:hAnsi="Times New Roman" w:eastAsia="楷体"/>
              <w:szCs w:val="32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楷体"/>
              <w:szCs w:val="32"/>
            </w:rPr>
            <w:fldChar w:fldCharType="begin"/>
          </w:r>
          <w:r>
            <w:rPr>
              <w:rFonts w:hint="eastAsia" w:ascii="Times New Roman" w:hAnsi="Times New Roman" w:eastAsia="楷体"/>
              <w:szCs w:val="32"/>
            </w:rPr>
            <w:instrText xml:space="preserve"> HYPERLINK \l _Toc26189 </w:instrText>
          </w:r>
          <w:r>
            <w:rPr>
              <w:rFonts w:hint="eastAsia" w:ascii="Times New Roman" w:hAnsi="Times New Roman" w:eastAsia="楷体"/>
              <w:szCs w:val="32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i w:val="0"/>
              <w:spacing w:val="0"/>
              <w:szCs w:val="28"/>
              <w:vertAlign w:val="baseline"/>
            </w:rPr>
            <w:t>3.2数据分析与整合模块</w:t>
          </w:r>
          <w:r>
            <w:tab/>
          </w:r>
          <w:r>
            <w:fldChar w:fldCharType="begin"/>
          </w:r>
          <w:r>
            <w:instrText xml:space="preserve"> PAGEREF _Toc26189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Times New Roman" w:hAnsi="Times New Roman" w:eastAsia="楷体"/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Times New Roman" w:hAnsi="Times New Roman" w:eastAsia="楷体"/>
              <w:szCs w:val="32"/>
            </w:rPr>
            <w:fldChar w:fldCharType="begin"/>
          </w:r>
          <w:r>
            <w:rPr>
              <w:rFonts w:hint="eastAsia" w:ascii="Times New Roman" w:hAnsi="Times New Roman" w:eastAsia="楷体"/>
              <w:szCs w:val="32"/>
            </w:rPr>
            <w:instrText xml:space="preserve"> HYPERLINK \l _Toc24154 </w:instrText>
          </w:r>
          <w:r>
            <w:rPr>
              <w:rFonts w:hint="eastAsia" w:ascii="Times New Roman" w:hAnsi="Times New Roman" w:eastAsia="楷体"/>
              <w:szCs w:val="32"/>
            </w:rPr>
            <w:fldChar w:fldCharType="separate"/>
          </w:r>
          <w:r>
            <w:rPr>
              <w:rFonts w:hint="eastAsia" w:ascii="Times New Roman" w:hAnsi="Times New Roman" w:eastAsia="楷体" w:cs="Times New Roman"/>
              <w:szCs w:val="24"/>
            </w:rPr>
            <w:t>3.2.1招聘信息可视化</w:t>
          </w:r>
          <w:r>
            <w:tab/>
          </w:r>
          <w:r>
            <w:fldChar w:fldCharType="begin"/>
          </w:r>
          <w:r>
            <w:instrText xml:space="preserve"> PAGEREF _Toc24154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Times New Roman" w:hAnsi="Times New Roman" w:eastAsia="楷体"/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Times New Roman" w:hAnsi="Times New Roman" w:eastAsia="楷体"/>
              <w:szCs w:val="32"/>
            </w:rPr>
            <w:fldChar w:fldCharType="begin"/>
          </w:r>
          <w:r>
            <w:rPr>
              <w:rFonts w:hint="eastAsia" w:ascii="Times New Roman" w:hAnsi="Times New Roman" w:eastAsia="楷体"/>
              <w:szCs w:val="32"/>
            </w:rPr>
            <w:instrText xml:space="preserve"> HYPERLINK \l _Toc27129 </w:instrText>
          </w:r>
          <w:r>
            <w:rPr>
              <w:rFonts w:hint="eastAsia" w:ascii="Times New Roman" w:hAnsi="Times New Roman" w:eastAsia="楷体"/>
              <w:szCs w:val="32"/>
            </w:rPr>
            <w:fldChar w:fldCharType="separate"/>
          </w:r>
          <w:r>
            <w:rPr>
              <w:rFonts w:hint="eastAsia" w:ascii="Times New Roman" w:hAnsi="Times New Roman" w:eastAsia="楷体" w:cs="Times New Roman"/>
              <w:szCs w:val="24"/>
            </w:rPr>
            <w:t>3.2.2应聘信息可视化</w:t>
          </w:r>
          <w:r>
            <w:tab/>
          </w:r>
          <w:r>
            <w:fldChar w:fldCharType="begin"/>
          </w:r>
          <w:r>
            <w:instrText xml:space="preserve"> PAGEREF _Toc27129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Times New Roman" w:hAnsi="Times New Roman" w:eastAsia="楷体"/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Times New Roman" w:hAnsi="Times New Roman" w:eastAsia="楷体"/>
              <w:szCs w:val="32"/>
            </w:rPr>
            <w:fldChar w:fldCharType="begin"/>
          </w:r>
          <w:r>
            <w:rPr>
              <w:rFonts w:hint="eastAsia" w:ascii="Times New Roman" w:hAnsi="Times New Roman" w:eastAsia="楷体"/>
              <w:szCs w:val="32"/>
            </w:rPr>
            <w:instrText xml:space="preserve"> HYPERLINK \l _Toc28407 </w:instrText>
          </w:r>
          <w:r>
            <w:rPr>
              <w:rFonts w:hint="eastAsia" w:ascii="Times New Roman" w:hAnsi="Times New Roman" w:eastAsia="楷体"/>
              <w:szCs w:val="32"/>
            </w:rPr>
            <w:fldChar w:fldCharType="separate"/>
          </w:r>
          <w:r>
            <w:rPr>
              <w:rFonts w:hint="eastAsia" w:ascii="Times New Roman" w:hAnsi="Times New Roman" w:eastAsia="楷体" w:cs="Times New Roman"/>
              <w:szCs w:val="24"/>
            </w:rPr>
            <w:t>3.2.3工作情况可视化</w:t>
          </w:r>
          <w:r>
            <w:tab/>
          </w:r>
          <w:r>
            <w:fldChar w:fldCharType="begin"/>
          </w:r>
          <w:r>
            <w:instrText xml:space="preserve"> PAGEREF _Toc28407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Times New Roman" w:hAnsi="Times New Roman" w:eastAsia="楷体"/>
              <w:szCs w:val="32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楷体"/>
              <w:szCs w:val="32"/>
            </w:rPr>
            <w:fldChar w:fldCharType="begin"/>
          </w:r>
          <w:r>
            <w:rPr>
              <w:rFonts w:hint="eastAsia" w:ascii="Times New Roman" w:hAnsi="Times New Roman" w:eastAsia="楷体"/>
              <w:szCs w:val="32"/>
            </w:rPr>
            <w:instrText xml:space="preserve"> HYPERLINK \l _Toc7902 </w:instrText>
          </w:r>
          <w:r>
            <w:rPr>
              <w:rFonts w:hint="eastAsia" w:ascii="Times New Roman" w:hAnsi="Times New Roman" w:eastAsia="楷体"/>
              <w:szCs w:val="32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i w:val="0"/>
              <w:spacing w:val="0"/>
              <w:szCs w:val="28"/>
              <w:vertAlign w:val="baseline"/>
            </w:rPr>
            <w:t>3.3数据脱敏模块</w:t>
          </w:r>
          <w:r>
            <w:tab/>
          </w:r>
          <w:r>
            <w:fldChar w:fldCharType="begin"/>
          </w:r>
          <w:r>
            <w:instrText xml:space="preserve"> PAGEREF _Toc7902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Times New Roman" w:hAnsi="Times New Roman" w:eastAsia="楷体"/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Times New Roman" w:hAnsi="Times New Roman" w:eastAsia="楷体"/>
              <w:szCs w:val="32"/>
            </w:rPr>
            <w:fldChar w:fldCharType="begin"/>
          </w:r>
          <w:r>
            <w:rPr>
              <w:rFonts w:hint="eastAsia" w:ascii="Times New Roman" w:hAnsi="Times New Roman" w:eastAsia="楷体"/>
              <w:szCs w:val="32"/>
            </w:rPr>
            <w:instrText xml:space="preserve"> HYPERLINK \l _Toc28474 </w:instrText>
          </w:r>
          <w:r>
            <w:rPr>
              <w:rFonts w:hint="eastAsia" w:ascii="Times New Roman" w:hAnsi="Times New Roman" w:eastAsia="楷体"/>
              <w:szCs w:val="32"/>
            </w:rPr>
            <w:fldChar w:fldCharType="separate"/>
          </w:r>
          <w:r>
            <w:rPr>
              <w:rFonts w:hint="eastAsia" w:ascii="Times New Roman" w:hAnsi="Times New Roman" w:eastAsia="楷体" w:cs="Times New Roman"/>
              <w:szCs w:val="24"/>
            </w:rPr>
            <w:t>3.3.1个人信息脱敏处理</w:t>
          </w:r>
          <w:r>
            <w:tab/>
          </w:r>
          <w:r>
            <w:fldChar w:fldCharType="begin"/>
          </w:r>
          <w:r>
            <w:instrText xml:space="preserve"> PAGEREF _Toc28474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Times New Roman" w:hAnsi="Times New Roman" w:eastAsia="楷体"/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Times New Roman" w:hAnsi="Times New Roman" w:eastAsia="楷体"/>
              <w:szCs w:val="32"/>
            </w:rPr>
            <w:fldChar w:fldCharType="begin"/>
          </w:r>
          <w:r>
            <w:rPr>
              <w:rFonts w:hint="eastAsia" w:ascii="Times New Roman" w:hAnsi="Times New Roman" w:eastAsia="楷体"/>
              <w:szCs w:val="32"/>
            </w:rPr>
            <w:instrText xml:space="preserve"> HYPERLINK \l _Toc18399 </w:instrText>
          </w:r>
          <w:r>
            <w:rPr>
              <w:rFonts w:hint="eastAsia" w:ascii="Times New Roman" w:hAnsi="Times New Roman" w:eastAsia="楷体"/>
              <w:szCs w:val="32"/>
            </w:rPr>
            <w:fldChar w:fldCharType="separate"/>
          </w:r>
          <w:r>
            <w:rPr>
              <w:rFonts w:hint="eastAsia" w:ascii="Times New Roman" w:hAnsi="Times New Roman" w:eastAsia="楷体" w:cs="Times New Roman"/>
              <w:szCs w:val="24"/>
            </w:rPr>
            <w:t>3.3.2企业信息脱敏处理</w:t>
          </w:r>
          <w:r>
            <w:tab/>
          </w:r>
          <w:r>
            <w:fldChar w:fldCharType="begin"/>
          </w:r>
          <w:r>
            <w:instrText xml:space="preserve"> PAGEREF _Toc18399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Times New Roman" w:hAnsi="Times New Roman" w:eastAsia="楷体"/>
              <w:szCs w:val="32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楷体"/>
              <w:szCs w:val="32"/>
            </w:rPr>
            <w:fldChar w:fldCharType="begin"/>
          </w:r>
          <w:r>
            <w:rPr>
              <w:rFonts w:hint="eastAsia" w:ascii="Times New Roman" w:hAnsi="Times New Roman" w:eastAsia="楷体"/>
              <w:szCs w:val="32"/>
            </w:rPr>
            <w:instrText xml:space="preserve"> HYPERLINK \l _Toc25329 </w:instrText>
          </w:r>
          <w:r>
            <w:rPr>
              <w:rFonts w:hint="eastAsia" w:ascii="Times New Roman" w:hAnsi="Times New Roman" w:eastAsia="楷体"/>
              <w:szCs w:val="32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i w:val="0"/>
              <w:spacing w:val="0"/>
              <w:szCs w:val="28"/>
              <w:vertAlign w:val="baseline"/>
            </w:rPr>
            <w:t>3.4应用模块</w:t>
          </w:r>
          <w:r>
            <w:tab/>
          </w:r>
          <w:r>
            <w:fldChar w:fldCharType="begin"/>
          </w:r>
          <w:r>
            <w:instrText xml:space="preserve"> PAGEREF _Toc25329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Times New Roman" w:hAnsi="Times New Roman" w:eastAsia="楷体"/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Times New Roman" w:hAnsi="Times New Roman" w:eastAsia="楷体"/>
              <w:szCs w:val="32"/>
            </w:rPr>
            <w:fldChar w:fldCharType="begin"/>
          </w:r>
          <w:r>
            <w:rPr>
              <w:rFonts w:hint="eastAsia" w:ascii="Times New Roman" w:hAnsi="Times New Roman" w:eastAsia="楷体"/>
              <w:szCs w:val="32"/>
            </w:rPr>
            <w:instrText xml:space="preserve"> HYPERLINK \l _Toc23597 </w:instrText>
          </w:r>
          <w:r>
            <w:rPr>
              <w:rFonts w:hint="eastAsia" w:ascii="Times New Roman" w:hAnsi="Times New Roman" w:eastAsia="楷体"/>
              <w:szCs w:val="32"/>
            </w:rPr>
            <w:fldChar w:fldCharType="separate"/>
          </w:r>
          <w:r>
            <w:rPr>
              <w:rFonts w:hint="eastAsia" w:ascii="Times New Roman" w:hAnsi="Times New Roman" w:eastAsia="楷体" w:cs="Times New Roman"/>
              <w:szCs w:val="24"/>
            </w:rPr>
            <w:t>3.4.1社交功能</w:t>
          </w:r>
          <w:r>
            <w:tab/>
          </w:r>
          <w:r>
            <w:fldChar w:fldCharType="begin"/>
          </w:r>
          <w:r>
            <w:instrText xml:space="preserve"> PAGEREF _Toc23597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Times New Roman" w:hAnsi="Times New Roman" w:eastAsia="楷体"/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Times New Roman" w:hAnsi="Times New Roman" w:eastAsia="楷体"/>
              <w:szCs w:val="32"/>
            </w:rPr>
            <w:fldChar w:fldCharType="begin"/>
          </w:r>
          <w:r>
            <w:rPr>
              <w:rFonts w:hint="eastAsia" w:ascii="Times New Roman" w:hAnsi="Times New Roman" w:eastAsia="楷体"/>
              <w:szCs w:val="32"/>
            </w:rPr>
            <w:instrText xml:space="preserve"> HYPERLINK \l _Toc9429 </w:instrText>
          </w:r>
          <w:r>
            <w:rPr>
              <w:rFonts w:hint="eastAsia" w:ascii="Times New Roman" w:hAnsi="Times New Roman" w:eastAsia="楷体"/>
              <w:szCs w:val="32"/>
            </w:rPr>
            <w:fldChar w:fldCharType="separate"/>
          </w:r>
          <w:r>
            <w:rPr>
              <w:rFonts w:hint="eastAsia" w:ascii="Times New Roman" w:hAnsi="Times New Roman" w:eastAsia="楷体" w:cs="Times New Roman"/>
              <w:szCs w:val="24"/>
            </w:rPr>
            <w:t>3.4.2线上面试</w:t>
          </w:r>
          <w:r>
            <w:tab/>
          </w:r>
          <w:r>
            <w:fldChar w:fldCharType="begin"/>
          </w:r>
          <w:r>
            <w:instrText xml:space="preserve"> PAGEREF _Toc9429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Times New Roman" w:hAnsi="Times New Roman" w:eastAsia="楷体"/>
              <w:szCs w:val="32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楷体"/>
              <w:szCs w:val="32"/>
            </w:rPr>
            <w:fldChar w:fldCharType="begin"/>
          </w:r>
          <w:r>
            <w:rPr>
              <w:rFonts w:hint="eastAsia" w:ascii="Times New Roman" w:hAnsi="Times New Roman" w:eastAsia="楷体"/>
              <w:szCs w:val="32"/>
            </w:rPr>
            <w:instrText xml:space="preserve"> HYPERLINK \l _Toc12983 </w:instrText>
          </w:r>
          <w:r>
            <w:rPr>
              <w:rFonts w:hint="eastAsia" w:ascii="Times New Roman" w:hAnsi="Times New Roman" w:eastAsia="楷体"/>
              <w:szCs w:val="32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i w:val="0"/>
              <w:spacing w:val="0"/>
              <w:szCs w:val="28"/>
              <w:vertAlign w:val="baseline"/>
            </w:rPr>
            <w:t>3.5、数据字典</w:t>
          </w:r>
          <w:r>
            <w:tab/>
          </w:r>
          <w:r>
            <w:fldChar w:fldCharType="begin"/>
          </w:r>
          <w:r>
            <w:instrText xml:space="preserve"> PAGEREF _Toc12983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Times New Roman" w:hAnsi="Times New Roman" w:eastAsia="楷体"/>
              <w:szCs w:val="32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0" w:leftChars="0" w:firstLine="420" w:firstLineChars="200"/>
          </w:pPr>
          <w:r>
            <w:rPr>
              <w:rFonts w:hint="eastAsia" w:ascii="Times New Roman" w:hAnsi="Times New Roman" w:eastAsia="楷体"/>
              <w:szCs w:val="32"/>
            </w:rPr>
            <w:fldChar w:fldCharType="begin"/>
          </w:r>
          <w:r>
            <w:rPr>
              <w:rFonts w:hint="eastAsia" w:ascii="Times New Roman" w:hAnsi="Times New Roman" w:eastAsia="楷体"/>
              <w:szCs w:val="32"/>
            </w:rPr>
            <w:instrText xml:space="preserve"> HYPERLINK \l _Toc690 </w:instrText>
          </w:r>
          <w:r>
            <w:rPr>
              <w:rFonts w:hint="eastAsia" w:ascii="Times New Roman" w:hAnsi="Times New Roman" w:eastAsia="楷体"/>
              <w:szCs w:val="32"/>
            </w:rPr>
            <w:fldChar w:fldCharType="separate"/>
          </w:r>
          <w:r>
            <w:rPr>
              <w:rFonts w:ascii="Times New Roman" w:hAnsi="Times New Roman" w:eastAsia="楷体"/>
              <w:szCs w:val="24"/>
            </w:rPr>
            <w:t>3.5.1、表功能说明</w:t>
          </w:r>
          <w:r>
            <w:tab/>
          </w:r>
          <w:r>
            <w:fldChar w:fldCharType="begin"/>
          </w:r>
          <w:r>
            <w:instrText xml:space="preserve"> PAGEREF _Toc690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Times New Roman" w:hAnsi="Times New Roman" w:eastAsia="楷体"/>
              <w:szCs w:val="32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0" w:leftChars="0" w:firstLine="420" w:firstLineChars="200"/>
          </w:pPr>
          <w:r>
            <w:rPr>
              <w:rFonts w:hint="eastAsia" w:ascii="Times New Roman" w:hAnsi="Times New Roman" w:eastAsia="楷体"/>
              <w:szCs w:val="32"/>
            </w:rPr>
            <w:fldChar w:fldCharType="begin"/>
          </w:r>
          <w:r>
            <w:rPr>
              <w:rFonts w:hint="eastAsia" w:ascii="Times New Roman" w:hAnsi="Times New Roman" w:eastAsia="楷体"/>
              <w:szCs w:val="32"/>
            </w:rPr>
            <w:instrText xml:space="preserve"> HYPERLINK \l _Toc21072 </w:instrText>
          </w:r>
          <w:r>
            <w:rPr>
              <w:rFonts w:hint="eastAsia" w:ascii="Times New Roman" w:hAnsi="Times New Roman" w:eastAsia="楷体"/>
              <w:szCs w:val="32"/>
            </w:rPr>
            <w:fldChar w:fldCharType="separate"/>
          </w:r>
          <w:r>
            <w:rPr>
              <w:rFonts w:ascii="Times New Roman" w:hAnsi="Times New Roman" w:eastAsia="楷体"/>
              <w:szCs w:val="24"/>
            </w:rPr>
            <w:t>3.5.2、各表数据字典</w:t>
          </w:r>
          <w:r>
            <w:tab/>
          </w:r>
          <w:r>
            <w:fldChar w:fldCharType="begin"/>
          </w:r>
          <w:r>
            <w:instrText xml:space="preserve"> PAGEREF _Toc21072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Times New Roman" w:hAnsi="Times New Roman" w:eastAsia="楷体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eastAsia="楷体"/>
              <w:szCs w:val="32"/>
            </w:rPr>
            <w:fldChar w:fldCharType="begin"/>
          </w:r>
          <w:r>
            <w:rPr>
              <w:rFonts w:hint="eastAsia" w:ascii="Times New Roman" w:hAnsi="Times New Roman" w:eastAsia="楷体"/>
              <w:szCs w:val="32"/>
            </w:rPr>
            <w:instrText xml:space="preserve"> HYPERLINK \l _Toc24440 </w:instrText>
          </w:r>
          <w:r>
            <w:rPr>
              <w:rFonts w:hint="eastAsia" w:ascii="Times New Roman" w:hAnsi="Times New Roman" w:eastAsia="楷体"/>
              <w:szCs w:val="32"/>
            </w:rPr>
            <w:fldChar w:fldCharType="separate"/>
          </w:r>
          <w:r>
            <w:rPr>
              <w:rFonts w:hint="eastAsia" w:ascii="Times New Roman" w:hAnsi="Times New Roman" w:eastAsia="楷体"/>
              <w:szCs w:val="32"/>
            </w:rPr>
            <w:t>四、Requirements Classification 需求分级</w:t>
          </w:r>
          <w:r>
            <w:tab/>
          </w:r>
          <w:r>
            <w:fldChar w:fldCharType="begin"/>
          </w:r>
          <w:r>
            <w:instrText xml:space="preserve"> PAGEREF _Toc24440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Times New Roman" w:hAnsi="Times New Roman" w:eastAsia="楷体"/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Times New Roman" w:hAnsi="Times New Roman" w:eastAsia="楷体"/>
              <w:szCs w:val="32"/>
            </w:rPr>
            <w:fldChar w:fldCharType="begin"/>
          </w:r>
          <w:r>
            <w:rPr>
              <w:rFonts w:hint="eastAsia" w:ascii="Times New Roman" w:hAnsi="Times New Roman" w:eastAsia="楷体"/>
              <w:szCs w:val="32"/>
            </w:rPr>
            <w:instrText xml:space="preserve"> HYPERLINK \l _Toc21478 </w:instrText>
          </w:r>
          <w:r>
            <w:rPr>
              <w:rFonts w:hint="eastAsia" w:ascii="Times New Roman" w:hAnsi="Times New Roman" w:eastAsia="楷体"/>
              <w:szCs w:val="32"/>
            </w:rPr>
            <w:fldChar w:fldCharType="separate"/>
          </w:r>
          <w:r>
            <w:rPr>
              <w:rFonts w:ascii="Times New Roman" w:hAnsi="Times New Roman" w:eastAsia="楷体" w:cs="Times New Roman"/>
              <w:szCs w:val="24"/>
            </w:rPr>
            <w:t>4.1、需求分级</w:t>
          </w:r>
          <w:r>
            <w:tab/>
          </w:r>
          <w:r>
            <w:fldChar w:fldCharType="begin"/>
          </w:r>
          <w:r>
            <w:instrText xml:space="preserve"> PAGEREF _Toc21478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Times New Roman" w:hAnsi="Times New Roman" w:eastAsia="楷体"/>
              <w:szCs w:val="32"/>
            </w:rPr>
            <w:fldChar w:fldCharType="end"/>
          </w:r>
        </w:p>
        <w:p>
          <w:pPr>
            <w:pStyle w:val="14"/>
            <w:spacing w:before="156" w:beforeLines="50" w:after="156" w:afterLines="50" w:line="240" w:lineRule="auto"/>
            <w:outlineLvl w:val="9"/>
            <w:rPr>
              <w:rFonts w:hint="eastAsia" w:ascii="Times New Roman" w:hAnsi="Times New Roman" w:eastAsia="楷体" w:cs="Times New Roman"/>
              <w:b/>
              <w:bCs/>
              <w:kern w:val="44"/>
              <w:sz w:val="44"/>
              <w:szCs w:val="32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="Times New Roman" w:hAnsi="Times New Roman" w:eastAsia="楷体"/>
              <w:szCs w:val="32"/>
            </w:rPr>
            <w:fldChar w:fldCharType="end"/>
          </w:r>
        </w:p>
      </w:sdtContent>
    </w:sdt>
    <w:p>
      <w:pPr>
        <w:pStyle w:val="14"/>
        <w:spacing w:before="156" w:beforeLines="50" w:after="156" w:afterLines="50" w:line="240" w:lineRule="auto"/>
        <w:rPr>
          <w:rFonts w:hint="eastAsia" w:ascii="Times New Roman" w:hAnsi="Times New Roman" w:eastAsia="楷体"/>
          <w:sz w:val="32"/>
          <w:szCs w:val="32"/>
        </w:rPr>
      </w:pPr>
      <w:bookmarkStart w:id="11" w:name="_Toc13583"/>
      <w:r>
        <w:rPr>
          <w:rFonts w:hint="eastAsia" w:ascii="Times New Roman" w:hAnsi="Times New Roman" w:eastAsia="楷体"/>
          <w:sz w:val="32"/>
          <w:szCs w:val="32"/>
        </w:rPr>
        <w:t>一、Introduction 简介</w:t>
      </w:r>
      <w:bookmarkEnd w:id="4"/>
      <w:bookmarkEnd w:id="11"/>
    </w:p>
    <w:p>
      <w:pPr>
        <w:pStyle w:val="15"/>
        <w:spacing w:before="156" w:beforeLines="50" w:after="156" w:afterLines="50" w:line="240" w:lineRule="auto"/>
        <w:rPr>
          <w:rFonts w:hint="eastAsia" w:ascii="华文中宋" w:hAnsi="华文中宋" w:eastAsia="华文中宋" w:cs="华文中宋"/>
          <w:sz w:val="24"/>
          <w:szCs w:val="24"/>
        </w:rPr>
      </w:pPr>
      <w:bookmarkStart w:id="12" w:name="_Toc41574405"/>
      <w:bookmarkStart w:id="13" w:name="_Toc12568"/>
      <w:r>
        <w:rPr>
          <w:rFonts w:hint="eastAsia" w:ascii="华文中宋" w:hAnsi="华文中宋" w:eastAsia="华文中宋" w:cs="华文中宋"/>
          <w:sz w:val="24"/>
          <w:szCs w:val="24"/>
        </w:rPr>
        <w:t>1.1、Purpose 目的</w:t>
      </w:r>
      <w:bookmarkEnd w:id="12"/>
      <w:bookmarkEnd w:id="13"/>
    </w:p>
    <w:p>
      <w:pPr>
        <w:pStyle w:val="15"/>
        <w:spacing w:before="156" w:beforeLines="50" w:after="156" w:afterLines="50" w:line="240" w:lineRule="auto"/>
        <w:outlineLvl w:val="9"/>
        <w:rPr>
          <w:rFonts w:hint="eastAsia" w:ascii="Times New Roman" w:hAnsi="Times New Roman" w:eastAsia="楷体" w:cs="Times New Roman"/>
          <w:sz w:val="24"/>
          <w:szCs w:val="24"/>
        </w:rPr>
      </w:pPr>
    </w:p>
    <w:p>
      <w:pPr>
        <w:spacing w:before="156" w:beforeLines="50" w:after="156" w:afterLines="50"/>
        <w:ind w:firstLine="420"/>
        <w:rPr>
          <w:rFonts w:hint="eastAsia" w:ascii="华文中宋" w:hAnsi="华文中宋" w:eastAsia="华文中宋" w:cs="华文中宋"/>
          <w:sz w:val="24"/>
        </w:rPr>
      </w:pPr>
      <w:r>
        <w:rPr>
          <w:rFonts w:hint="eastAsia" w:ascii="华文中宋" w:hAnsi="华文中宋" w:eastAsia="华文中宋" w:cs="华文中宋"/>
          <w:sz w:val="24"/>
        </w:rPr>
        <w:t>该需求规格说明书是关于</w:t>
      </w:r>
      <w:r>
        <w:rPr>
          <w:rFonts w:hint="eastAsia" w:ascii="华文中宋" w:hAnsi="华文中宋" w:eastAsia="华文中宋" w:cs="华文中宋"/>
          <w:bCs/>
          <w:sz w:val="24"/>
        </w:rPr>
        <w:t>小微企业跨组织人才管理系统</w:t>
      </w:r>
      <w:r>
        <w:rPr>
          <w:rFonts w:hint="eastAsia" w:ascii="华文中宋" w:hAnsi="华文中宋" w:eastAsia="华文中宋" w:cs="华文中宋"/>
          <w:sz w:val="24"/>
        </w:rPr>
        <w:t>中</w:t>
      </w:r>
      <w:r>
        <w:rPr>
          <w:rFonts w:hint="eastAsia" w:ascii="华文中宋" w:hAnsi="华文中宋" w:eastAsia="华文中宋" w:cs="华文中宋"/>
          <w:sz w:val="24"/>
          <w:lang w:val="en-US" w:eastAsia="zh-CN"/>
        </w:rPr>
        <w:t>图形化</w:t>
      </w:r>
      <w:r>
        <w:rPr>
          <w:rFonts w:hint="eastAsia" w:ascii="华文中宋" w:hAnsi="华文中宋" w:eastAsia="华文中宋" w:cs="华文中宋"/>
          <w:sz w:val="24"/>
        </w:rPr>
        <w:t>模块、数据分析</w:t>
      </w:r>
      <w:r>
        <w:rPr>
          <w:rFonts w:hint="eastAsia" w:ascii="华文中宋" w:hAnsi="华文中宋" w:eastAsia="华文中宋" w:cs="华文中宋"/>
          <w:sz w:val="24"/>
          <w:lang w:eastAsia="zh-CN"/>
        </w:rPr>
        <w:t>与整合</w:t>
      </w:r>
      <w:r>
        <w:rPr>
          <w:rFonts w:hint="eastAsia" w:ascii="华文中宋" w:hAnsi="华文中宋" w:eastAsia="华文中宋" w:cs="华文中宋"/>
          <w:sz w:val="24"/>
        </w:rPr>
        <w:t>模块、</w:t>
      </w:r>
      <w:r>
        <w:rPr>
          <w:rFonts w:hint="eastAsia" w:ascii="华文中宋" w:hAnsi="华文中宋" w:eastAsia="华文中宋" w:cs="华文中宋"/>
          <w:sz w:val="24"/>
          <w:lang w:val="en-US" w:eastAsia="zh-CN"/>
        </w:rPr>
        <w:t>数据脱敏</w:t>
      </w:r>
      <w:r>
        <w:rPr>
          <w:rFonts w:hint="eastAsia" w:ascii="华文中宋" w:hAnsi="华文中宋" w:eastAsia="华文中宋" w:cs="华文中宋"/>
          <w:sz w:val="24"/>
        </w:rPr>
        <w:t>模块、应用模块的功能和性能的要求的描述，该说明书的预期读者为：用户、项目管理人员、测试人员、设计人员、开发人员。</w:t>
      </w:r>
    </w:p>
    <w:p>
      <w:pPr>
        <w:spacing w:before="156" w:beforeLines="50" w:after="156" w:afterLines="50"/>
        <w:ind w:firstLine="420"/>
        <w:rPr>
          <w:rFonts w:hint="eastAsia" w:ascii="华文中宋" w:hAnsi="华文中宋" w:eastAsia="华文中宋" w:cs="华文中宋"/>
          <w:sz w:val="24"/>
        </w:rPr>
      </w:pPr>
      <w:r>
        <w:rPr>
          <w:rFonts w:hint="eastAsia" w:ascii="华文中宋" w:hAnsi="华文中宋" w:eastAsia="华文中宋" w:cs="华文中宋"/>
          <w:sz w:val="24"/>
        </w:rPr>
        <w:t>这份软件需求说明书重点描述了</w:t>
      </w:r>
      <w:r>
        <w:rPr>
          <w:rFonts w:hint="eastAsia" w:ascii="华文中宋" w:hAnsi="华文中宋" w:eastAsia="华文中宋" w:cs="华文中宋"/>
          <w:bCs/>
          <w:sz w:val="24"/>
        </w:rPr>
        <w:t>小微企业跨组织人才管理系统</w:t>
      </w:r>
      <w:r>
        <w:rPr>
          <w:rFonts w:hint="eastAsia" w:ascii="华文中宋" w:hAnsi="华文中宋" w:eastAsia="华文中宋" w:cs="华文中宋"/>
          <w:sz w:val="24"/>
        </w:rPr>
        <w:t>的功能需求，明确</w:t>
      </w:r>
      <w:r>
        <w:rPr>
          <w:rFonts w:hint="eastAsia" w:ascii="华文中宋" w:hAnsi="华文中宋" w:eastAsia="华文中宋" w:cs="华文中宋"/>
          <w:sz w:val="24"/>
          <w:lang w:eastAsia="zh-CN"/>
        </w:rPr>
        <w:t>网站</w:t>
      </w:r>
      <w:r>
        <w:rPr>
          <w:rFonts w:hint="eastAsia" w:ascii="华文中宋" w:hAnsi="华文中宋" w:eastAsia="华文中宋" w:cs="华文中宋"/>
          <w:sz w:val="24"/>
        </w:rPr>
        <w:t>应具有的功能、性能与界面，使系统分析人员及开发人员能清楚地了解用户的需求。</w:t>
      </w:r>
    </w:p>
    <w:p>
      <w:pPr>
        <w:pStyle w:val="14"/>
        <w:spacing w:before="156" w:beforeLines="50" w:after="156" w:afterLines="50" w:line="240" w:lineRule="auto"/>
        <w:outlineLvl w:val="9"/>
        <w:rPr>
          <w:rFonts w:hint="eastAsia" w:ascii="Times New Roman" w:hAnsi="Times New Roman" w:eastAsia="楷体"/>
          <w:sz w:val="32"/>
          <w:szCs w:val="32"/>
        </w:rPr>
      </w:pPr>
    </w:p>
    <w:p>
      <w:pPr>
        <w:pStyle w:val="14"/>
        <w:spacing w:before="156" w:beforeLines="50" w:after="156" w:afterLines="50" w:line="240" w:lineRule="auto"/>
        <w:rPr>
          <w:rFonts w:hint="eastAsia" w:ascii="Times New Roman" w:hAnsi="Times New Roman" w:eastAsia="楷体"/>
          <w:sz w:val="32"/>
          <w:szCs w:val="32"/>
        </w:rPr>
      </w:pPr>
      <w:bookmarkStart w:id="14" w:name="_Toc31661"/>
      <w:bookmarkStart w:id="15" w:name="_Toc41574406"/>
      <w:r>
        <w:rPr>
          <w:rFonts w:hint="eastAsia" w:ascii="Times New Roman" w:hAnsi="Times New Roman" w:eastAsia="楷体"/>
          <w:sz w:val="32"/>
          <w:szCs w:val="32"/>
        </w:rPr>
        <w:t>二、General description 总体概述</w:t>
      </w:r>
      <w:bookmarkEnd w:id="14"/>
      <w:bookmarkEnd w:id="15"/>
    </w:p>
    <w:p>
      <w:pPr>
        <w:pStyle w:val="15"/>
        <w:spacing w:before="156" w:beforeLines="50" w:after="156" w:afterLines="50" w:line="240" w:lineRule="auto"/>
        <w:rPr>
          <w:rFonts w:hint="eastAsia" w:ascii="华文中宋" w:hAnsi="华文中宋" w:eastAsia="华文中宋" w:cs="华文中宋"/>
          <w:sz w:val="24"/>
          <w:szCs w:val="24"/>
        </w:rPr>
      </w:pPr>
      <w:bookmarkStart w:id="16" w:name="_Toc18190"/>
      <w:bookmarkStart w:id="17" w:name="_Toc41574407"/>
      <w:r>
        <w:rPr>
          <w:rFonts w:hint="eastAsia" w:ascii="华文中宋" w:hAnsi="华文中宋" w:eastAsia="华文中宋" w:cs="华文中宋"/>
          <w:sz w:val="24"/>
          <w:szCs w:val="24"/>
        </w:rPr>
        <w:t>2.1、</w:t>
      </w:r>
      <w:r>
        <w:rPr>
          <w:rFonts w:hint="eastAsia" w:ascii="华文中宋" w:hAnsi="华文中宋" w:eastAsia="华文中宋" w:cs="华文中宋"/>
          <w:sz w:val="24"/>
          <w:szCs w:val="24"/>
          <w:lang w:eastAsia="zh-CN"/>
        </w:rPr>
        <w:t>System</w:t>
      </w:r>
      <w:r>
        <w:rPr>
          <w:rFonts w:hint="eastAsia" w:ascii="华文中宋" w:hAnsi="华文中宋" w:eastAsia="华文中宋" w:cs="华文中宋"/>
          <w:sz w:val="24"/>
          <w:szCs w:val="24"/>
        </w:rPr>
        <w:t xml:space="preserve"> perspective </w:t>
      </w:r>
      <w:r>
        <w:rPr>
          <w:rFonts w:hint="eastAsia" w:ascii="华文中宋" w:hAnsi="华文中宋" w:eastAsia="华文中宋" w:cs="华文中宋"/>
          <w:sz w:val="24"/>
          <w:szCs w:val="24"/>
          <w:lang w:eastAsia="zh-CN"/>
        </w:rPr>
        <w:t>系统</w:t>
      </w:r>
      <w:r>
        <w:rPr>
          <w:rFonts w:hint="eastAsia" w:ascii="华文中宋" w:hAnsi="华文中宋" w:eastAsia="华文中宋" w:cs="华文中宋"/>
          <w:sz w:val="24"/>
          <w:szCs w:val="24"/>
        </w:rPr>
        <w:t>概述</w:t>
      </w:r>
      <w:bookmarkEnd w:id="16"/>
      <w:bookmarkEnd w:id="17"/>
    </w:p>
    <w:p>
      <w:pPr>
        <w:pStyle w:val="15"/>
        <w:spacing w:before="156" w:beforeLines="50" w:after="156" w:afterLines="50" w:line="240" w:lineRule="auto"/>
        <w:rPr>
          <w:rFonts w:hint="eastAsia" w:ascii="Times New Roman" w:hAnsi="Times New Roman" w:eastAsia="楷体" w:cs="Times New Roman"/>
          <w:sz w:val="24"/>
          <w:szCs w:val="24"/>
        </w:rPr>
      </w:pPr>
      <w:bookmarkStart w:id="18" w:name="_Toc41574408"/>
      <w:bookmarkStart w:id="19" w:name="_Toc28157"/>
      <w:r>
        <w:rPr>
          <w:rFonts w:hint="eastAsia" w:ascii="Times New Roman" w:hAnsi="Times New Roman" w:eastAsia="楷体" w:cs="Times New Roman"/>
          <w:sz w:val="24"/>
          <w:szCs w:val="24"/>
        </w:rPr>
        <w:t>2.1.1、About the Project 项目介绍</w:t>
      </w:r>
      <w:bookmarkEnd w:id="18"/>
      <w:bookmarkEnd w:id="19"/>
    </w:p>
    <w:p>
      <w:pPr>
        <w:pStyle w:val="15"/>
        <w:spacing w:before="156" w:beforeLines="50" w:after="156" w:afterLines="50" w:line="240" w:lineRule="auto"/>
        <w:outlineLvl w:val="9"/>
        <w:rPr>
          <w:rFonts w:hint="eastAsia" w:ascii="Times New Roman" w:hAnsi="Times New Roman" w:eastAsia="楷体" w:cs="Times New Roman"/>
          <w:sz w:val="24"/>
          <w:szCs w:val="24"/>
        </w:rPr>
      </w:pPr>
    </w:p>
    <w:p>
      <w:pPr>
        <w:spacing w:before="156" w:beforeLines="50" w:after="156" w:afterLines="50"/>
        <w:ind w:firstLine="420"/>
        <w:rPr>
          <w:rFonts w:hint="eastAsia" w:ascii="华文中宋" w:hAnsi="华文中宋" w:eastAsia="华文中宋" w:cs="华文中宋"/>
          <w:bCs/>
          <w:sz w:val="24"/>
          <w:lang w:val="en-US" w:eastAsia="zh-CN"/>
        </w:rPr>
      </w:pPr>
      <w:r>
        <w:rPr>
          <w:rFonts w:hint="eastAsia" w:ascii="华文中宋" w:hAnsi="华文中宋" w:eastAsia="华文中宋" w:cs="华文中宋"/>
          <w:bCs/>
          <w:sz w:val="24"/>
        </w:rPr>
        <w:t>小微企业跨组织人才管理系统</w:t>
      </w:r>
      <w:r>
        <w:rPr>
          <w:rFonts w:hint="eastAsia" w:ascii="华文中宋" w:hAnsi="华文中宋" w:eastAsia="华文中宋" w:cs="华文中宋"/>
          <w:bCs/>
          <w:sz w:val="24"/>
          <w:lang w:eastAsia="zh-CN"/>
        </w:rPr>
        <w:t>基于用户上传工作经历的信息及数据，运用</w:t>
      </w:r>
      <w:r>
        <w:rPr>
          <w:rFonts w:hint="eastAsia" w:ascii="华文中宋" w:hAnsi="华文中宋" w:eastAsia="华文中宋" w:cs="华文中宋"/>
          <w:bCs/>
          <w:sz w:val="24"/>
          <w:lang w:val="en-US" w:eastAsia="zh-CN"/>
        </w:rPr>
        <w:t>xx算法对员工进行绩效评估，简化传统绩效评估流程，减轻HR工作负担，同时这些数据可作为员工个人工作经历的重要内容，方便HR对该员工的个人能力的评估，解决小微企业招聘员工时的招人难、审查难、成本高、风险大等问题。</w:t>
      </w:r>
    </w:p>
    <w:p>
      <w:pPr>
        <w:spacing w:before="156" w:beforeLines="50" w:after="156" w:afterLines="50"/>
        <w:rPr>
          <w:rFonts w:hint="eastAsia" w:ascii="华文中宋" w:hAnsi="华文中宋" w:eastAsia="华文中宋" w:cs="华文中宋"/>
          <w:bCs/>
          <w:sz w:val="24"/>
          <w:lang w:eastAsia="zh-CN"/>
        </w:rPr>
      </w:pPr>
      <w:r>
        <w:rPr>
          <w:rFonts w:hint="eastAsia" w:ascii="华文中宋" w:hAnsi="华文中宋" w:eastAsia="华文中宋" w:cs="华文中宋"/>
          <w:bCs/>
          <w:sz w:val="24"/>
        </w:rPr>
        <w:tab/>
      </w:r>
      <w:r>
        <w:rPr>
          <w:rFonts w:hint="eastAsia" w:ascii="华文中宋" w:hAnsi="华文中宋" w:eastAsia="华文中宋" w:cs="华文中宋"/>
          <w:bCs/>
          <w:sz w:val="24"/>
        </w:rPr>
        <w:t>本项目以</w:t>
      </w:r>
      <w:r>
        <w:rPr>
          <w:rFonts w:hint="eastAsia" w:ascii="华文中宋" w:hAnsi="华文中宋" w:eastAsia="华文中宋" w:cs="华文中宋"/>
          <w:bCs/>
          <w:sz w:val="24"/>
          <w:lang w:eastAsia="zh-CN"/>
        </w:rPr>
        <w:t>员工综合能力评估</w:t>
      </w:r>
      <w:r>
        <w:rPr>
          <w:rFonts w:hint="eastAsia" w:ascii="华文中宋" w:hAnsi="华文中宋" w:eastAsia="华文中宋" w:cs="华文中宋"/>
          <w:bCs/>
          <w:sz w:val="24"/>
        </w:rPr>
        <w:t>为切入点，通过</w:t>
      </w:r>
      <w:r>
        <w:rPr>
          <w:rFonts w:hint="eastAsia" w:ascii="华文中宋" w:hAnsi="华文中宋" w:eastAsia="华文中宋" w:cs="华文中宋"/>
          <w:bCs/>
          <w:sz w:val="24"/>
          <w:lang w:eastAsia="zh-CN"/>
        </w:rPr>
        <w:t>系统化管理员工个人工作经历等信息</w:t>
      </w:r>
      <w:r>
        <w:rPr>
          <w:rFonts w:hint="eastAsia" w:ascii="华文中宋" w:hAnsi="华文中宋" w:eastAsia="华文中宋" w:cs="华文中宋"/>
          <w:bCs/>
          <w:sz w:val="24"/>
        </w:rPr>
        <w:t>，将</w:t>
      </w:r>
      <w:r>
        <w:rPr>
          <w:rFonts w:hint="eastAsia" w:ascii="华文中宋" w:hAnsi="华文中宋" w:eastAsia="华文中宋" w:cs="华文中宋"/>
          <w:bCs/>
          <w:sz w:val="24"/>
          <w:lang w:eastAsia="zh-CN"/>
        </w:rPr>
        <w:t>用于企业内部绩效评估、招聘应聘</w:t>
      </w:r>
      <w:r>
        <w:rPr>
          <w:rFonts w:hint="eastAsia" w:ascii="华文中宋" w:hAnsi="华文中宋" w:eastAsia="华文中宋" w:cs="华文中宋"/>
          <w:bCs/>
          <w:sz w:val="24"/>
        </w:rPr>
        <w:t>等使用场景</w:t>
      </w:r>
      <w:r>
        <w:rPr>
          <w:rFonts w:hint="eastAsia" w:ascii="华文中宋" w:hAnsi="华文中宋" w:eastAsia="华文中宋" w:cs="华文中宋"/>
          <w:bCs/>
          <w:sz w:val="24"/>
          <w:lang w:eastAsia="zh-CN"/>
        </w:rPr>
        <w:t>，</w:t>
      </w:r>
      <w:r>
        <w:rPr>
          <w:rFonts w:hint="eastAsia" w:ascii="华文中宋" w:hAnsi="华文中宋" w:eastAsia="华文中宋" w:cs="华文中宋"/>
          <w:bCs/>
          <w:sz w:val="24"/>
        </w:rPr>
        <w:t>帮助中小微企业以低廉的成本，完成员工招聘与背景调查工作，规避招错人的踩坑风险</w:t>
      </w:r>
      <w:r>
        <w:rPr>
          <w:rFonts w:hint="eastAsia" w:ascii="华文中宋" w:hAnsi="华文中宋" w:eastAsia="华文中宋" w:cs="华文中宋"/>
          <w:bCs/>
          <w:sz w:val="24"/>
          <w:lang w:eastAsia="zh-CN"/>
        </w:rPr>
        <w:t>。</w:t>
      </w:r>
    </w:p>
    <w:p>
      <w:pPr>
        <w:spacing w:before="156" w:beforeLines="50" w:after="156" w:afterLines="50"/>
        <w:rPr>
          <w:rFonts w:hint="eastAsia" w:ascii="华文中宋" w:hAnsi="华文中宋" w:eastAsia="华文中宋" w:cs="华文中宋"/>
          <w:bCs/>
          <w:sz w:val="24"/>
        </w:rPr>
      </w:pPr>
    </w:p>
    <w:p>
      <w:pPr>
        <w:pStyle w:val="15"/>
        <w:spacing w:before="156" w:beforeLines="50" w:after="156" w:afterLines="50" w:line="240" w:lineRule="auto"/>
        <w:rPr>
          <w:rFonts w:hint="eastAsia" w:ascii="Times New Roman" w:hAnsi="Times New Roman" w:eastAsia="楷体" w:cs="Times New Roman"/>
          <w:sz w:val="24"/>
          <w:szCs w:val="24"/>
        </w:rPr>
      </w:pPr>
      <w:bookmarkStart w:id="20" w:name="_Toc41574409"/>
      <w:bookmarkStart w:id="21" w:name="_Toc32429"/>
      <w:r>
        <w:rPr>
          <w:rFonts w:hint="eastAsia" w:ascii="Times New Roman" w:hAnsi="Times New Roman" w:eastAsia="楷体" w:cs="Times New Roman"/>
          <w:sz w:val="24"/>
          <w:szCs w:val="24"/>
        </w:rPr>
        <w:t>2.2、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System</w:t>
      </w:r>
      <w:r>
        <w:rPr>
          <w:rFonts w:hint="eastAsia" w:ascii="Times New Roman" w:hAnsi="Times New Roman" w:eastAsia="楷体" w:cs="Times New Roman"/>
          <w:sz w:val="24"/>
          <w:szCs w:val="24"/>
        </w:rPr>
        <w:t xml:space="preserve"> function 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系统</w:t>
      </w:r>
      <w:r>
        <w:rPr>
          <w:rFonts w:hint="eastAsia" w:ascii="Times New Roman" w:hAnsi="Times New Roman" w:eastAsia="楷体" w:cs="Times New Roman"/>
          <w:sz w:val="24"/>
          <w:szCs w:val="24"/>
        </w:rPr>
        <w:t>功能</w:t>
      </w:r>
      <w:bookmarkEnd w:id="20"/>
      <w:bookmarkEnd w:id="21"/>
    </w:p>
    <w:p>
      <w:pPr>
        <w:pStyle w:val="15"/>
        <w:spacing w:before="156" w:beforeLines="50" w:after="156" w:afterLines="50" w:line="240" w:lineRule="auto"/>
        <w:outlineLvl w:val="9"/>
        <w:rPr>
          <w:rFonts w:hint="eastAsia" w:ascii="Times New Roman" w:hAnsi="Times New Roman" w:eastAsia="楷体" w:cs="Times New Roman"/>
          <w:sz w:val="24"/>
          <w:szCs w:val="24"/>
        </w:rPr>
      </w:pPr>
    </w:p>
    <w:p>
      <w:pPr>
        <w:pStyle w:val="15"/>
        <w:spacing w:before="156" w:beforeLines="50" w:after="156" w:afterLines="50" w:line="240" w:lineRule="auto"/>
        <w:jc w:val="center"/>
        <w:outlineLvl w:val="9"/>
        <w:rPr>
          <w:rFonts w:hint="eastAsia" w:ascii="华文中宋" w:hAnsi="华文中宋" w:eastAsia="华文中宋" w:cs="华文中宋"/>
          <w:sz w:val="24"/>
          <w:szCs w:val="24"/>
        </w:rPr>
      </w:pPr>
      <w:bookmarkStart w:id="22" w:name="_Toc6672"/>
      <w:r>
        <w:rPr>
          <w:rFonts w:hint="eastAsia" w:ascii="华文中宋" w:hAnsi="华文中宋" w:eastAsia="华文中宋" w:cs="华文中宋"/>
        </w:rPr>
        <w:drawing>
          <wp:inline distT="0" distB="0" distL="114300" distR="114300">
            <wp:extent cx="5267960" cy="3345815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spacing w:before="156" w:beforeLines="50" w:after="156" w:afterLines="50"/>
        <w:ind w:firstLine="424" w:firstLineChars="177"/>
        <w:jc w:val="center"/>
        <w:rPr>
          <w:rFonts w:hint="eastAsia" w:ascii="华文中宋" w:hAnsi="华文中宋" w:eastAsia="华文中宋" w:cs="华文中宋"/>
          <w:bCs/>
          <w:sz w:val="24"/>
        </w:rPr>
      </w:pPr>
      <w:r>
        <w:rPr>
          <w:rFonts w:hint="eastAsia" w:ascii="华文中宋" w:hAnsi="华文中宋" w:eastAsia="华文中宋" w:cs="华文中宋"/>
          <w:sz w:val="24"/>
        </w:rPr>
        <w:t>图2-1 系统功能结构图</w:t>
      </w:r>
    </w:p>
    <w:p>
      <w:pPr>
        <w:spacing w:before="156" w:beforeLines="50" w:after="156" w:afterLines="50"/>
        <w:ind w:firstLine="372"/>
        <w:outlineLvl w:val="2"/>
        <w:rPr>
          <w:rFonts w:hint="eastAsia" w:ascii="华文中宋" w:hAnsi="华文中宋" w:eastAsia="华文中宋" w:cs="华文中宋"/>
          <w:sz w:val="24"/>
        </w:rPr>
      </w:pPr>
      <w:bookmarkStart w:id="23" w:name="_Toc1468"/>
      <w:r>
        <w:rPr>
          <w:rFonts w:hint="eastAsia" w:ascii="华文中宋" w:hAnsi="华文中宋" w:eastAsia="华文中宋" w:cs="华文中宋"/>
          <w:sz w:val="24"/>
          <w:lang w:val="en-US" w:eastAsia="zh-CN"/>
        </w:rPr>
        <w:t>（1）图形化</w:t>
      </w:r>
      <w:r>
        <w:rPr>
          <w:rFonts w:hint="eastAsia" w:ascii="华文中宋" w:hAnsi="华文中宋" w:eastAsia="华文中宋" w:cs="华文中宋"/>
          <w:sz w:val="24"/>
        </w:rPr>
        <w:t>模块：</w:t>
      </w:r>
      <w:bookmarkEnd w:id="23"/>
    </w:p>
    <w:p>
      <w:pPr>
        <w:spacing w:before="156" w:beforeLines="50" w:after="156" w:afterLines="50"/>
        <w:ind w:firstLine="372"/>
        <w:rPr>
          <w:rFonts w:hint="eastAsia" w:ascii="华文中宋" w:hAnsi="华文中宋" w:eastAsia="华文中宋" w:cs="华文中宋"/>
          <w:sz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</w:rPr>
        <w:t>该模块</w:t>
      </w:r>
      <w:r>
        <w:rPr>
          <w:rFonts w:hint="eastAsia" w:ascii="华文中宋" w:hAnsi="华文中宋" w:eastAsia="华文中宋" w:cs="华文中宋"/>
          <w:sz w:val="24"/>
          <w:lang w:eastAsia="zh-CN"/>
        </w:rPr>
        <w:t>用于储存管理用户个人信息及工作，</w:t>
      </w:r>
      <w:r>
        <w:rPr>
          <w:rFonts w:hint="eastAsia" w:ascii="华文中宋" w:hAnsi="华文中宋" w:eastAsia="华文中宋" w:cs="华文中宋"/>
          <w:sz w:val="24"/>
          <w:lang w:val="en-US" w:eastAsia="zh-CN"/>
        </w:rPr>
        <w:t>包括注册，</w:t>
      </w:r>
      <w:r>
        <w:rPr>
          <w:rFonts w:hint="eastAsia" w:ascii="华文中宋" w:hAnsi="华文中宋" w:eastAsia="华文中宋" w:cs="华文中宋"/>
          <w:sz w:val="24"/>
          <w:u w:val="dotted"/>
          <w:lang w:eastAsia="zh-CN"/>
        </w:rPr>
        <w:t>登入登出，企业关联等功能。同时可以针对目标人群或者企业需求，</w:t>
      </w:r>
      <w:r>
        <w:rPr>
          <w:rFonts w:hint="eastAsia" w:ascii="华文中宋" w:hAnsi="华文中宋" w:eastAsia="华文中宋" w:cs="华文中宋"/>
          <w:sz w:val="24"/>
          <w:u w:val="dotted"/>
          <w:lang w:val="en-US" w:eastAsia="zh-CN"/>
        </w:rPr>
        <w:t>以恰当形式</w:t>
      </w:r>
      <w:r>
        <w:rPr>
          <w:rFonts w:hint="eastAsia" w:ascii="华文中宋" w:hAnsi="华文中宋" w:eastAsia="华文中宋" w:cs="华文中宋"/>
          <w:sz w:val="24"/>
          <w:u w:val="dotted"/>
          <w:lang w:eastAsia="zh-CN"/>
        </w:rPr>
        <w:t>进行招聘广告推送，具有一定的商业价值点。</w:t>
      </w:r>
    </w:p>
    <w:p>
      <w:pPr>
        <w:spacing w:before="156" w:beforeLines="50" w:after="156" w:afterLines="50"/>
        <w:ind w:firstLine="372"/>
        <w:outlineLvl w:val="2"/>
        <w:rPr>
          <w:rFonts w:hint="eastAsia" w:ascii="华文中宋" w:hAnsi="华文中宋" w:eastAsia="华文中宋" w:cs="华文中宋"/>
          <w:sz w:val="24"/>
        </w:rPr>
      </w:pPr>
      <w:bookmarkStart w:id="24" w:name="_Toc22186"/>
      <w:r>
        <w:rPr>
          <w:rFonts w:hint="eastAsia" w:ascii="华文中宋" w:hAnsi="华文中宋" w:eastAsia="华文中宋" w:cs="华文中宋"/>
          <w:sz w:val="24"/>
          <w:lang w:val="en-US" w:eastAsia="zh-CN"/>
        </w:rPr>
        <w:t>（2）</w:t>
      </w:r>
      <w:r>
        <w:rPr>
          <w:rFonts w:hint="eastAsia" w:ascii="华文中宋" w:hAnsi="华文中宋" w:eastAsia="华文中宋" w:cs="华文中宋"/>
          <w:sz w:val="24"/>
        </w:rPr>
        <w:t>数据分析</w:t>
      </w:r>
      <w:r>
        <w:rPr>
          <w:rFonts w:hint="eastAsia" w:ascii="华文中宋" w:hAnsi="华文中宋" w:eastAsia="华文中宋" w:cs="华文中宋"/>
          <w:sz w:val="24"/>
          <w:lang w:eastAsia="zh-CN"/>
        </w:rPr>
        <w:t>与整合</w:t>
      </w:r>
      <w:r>
        <w:rPr>
          <w:rFonts w:hint="eastAsia" w:ascii="华文中宋" w:hAnsi="华文中宋" w:eastAsia="华文中宋" w:cs="华文中宋"/>
          <w:sz w:val="24"/>
        </w:rPr>
        <w:t>模块：</w:t>
      </w:r>
      <w:bookmarkEnd w:id="24"/>
    </w:p>
    <w:p>
      <w:pPr>
        <w:spacing w:before="156" w:beforeLines="50" w:after="156" w:afterLines="50"/>
        <w:ind w:firstLine="372"/>
        <w:rPr>
          <w:rFonts w:hint="eastAsia" w:ascii="华文中宋" w:hAnsi="华文中宋" w:eastAsia="华文中宋" w:cs="华文中宋"/>
          <w:sz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lang w:val="en-US" w:eastAsia="zh-CN"/>
        </w:rPr>
        <w:t>该模块用于对招聘者和应聘者的信息进行筛选算法的整合，以及通过日常工作情况的评估系统对工作绩效的信息进行整合，从而达到可视化效果，减轻HR负担以及企业运行成本。</w:t>
      </w:r>
    </w:p>
    <w:p>
      <w:pPr>
        <w:numPr>
          <w:ilvl w:val="0"/>
          <w:numId w:val="1"/>
        </w:numPr>
        <w:spacing w:before="156" w:beforeLines="50" w:after="156" w:afterLines="50"/>
        <w:ind w:firstLine="372"/>
        <w:outlineLvl w:val="2"/>
        <w:rPr>
          <w:rFonts w:hint="eastAsia" w:ascii="华文中宋" w:hAnsi="华文中宋" w:eastAsia="华文中宋" w:cs="华文中宋"/>
          <w:sz w:val="24"/>
        </w:rPr>
      </w:pPr>
      <w:bookmarkStart w:id="25" w:name="_Toc32698"/>
      <w:r>
        <w:rPr>
          <w:rFonts w:hint="eastAsia" w:ascii="华文中宋" w:hAnsi="华文中宋" w:eastAsia="华文中宋" w:cs="华文中宋"/>
          <w:sz w:val="24"/>
          <w:lang w:val="en-US" w:eastAsia="zh-CN"/>
        </w:rPr>
        <w:t>数据脱敏</w:t>
      </w:r>
      <w:r>
        <w:rPr>
          <w:rFonts w:hint="eastAsia" w:ascii="华文中宋" w:hAnsi="华文中宋" w:eastAsia="华文中宋" w:cs="华文中宋"/>
          <w:sz w:val="24"/>
        </w:rPr>
        <w:t>模块：</w:t>
      </w:r>
      <w:bookmarkEnd w:id="25"/>
    </w:p>
    <w:p>
      <w:pPr>
        <w:numPr>
          <w:ilvl w:val="0"/>
          <w:numId w:val="0"/>
        </w:numPr>
        <w:spacing w:before="156" w:beforeLines="50" w:after="156" w:afterLines="50"/>
        <w:ind w:firstLine="420" w:firstLineChars="0"/>
        <w:rPr>
          <w:rFonts w:hint="eastAsia" w:ascii="华文中宋" w:hAnsi="华文中宋" w:eastAsia="华文中宋" w:cs="华文中宋"/>
          <w:sz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lang w:val="en-US" w:eastAsia="zh-CN"/>
        </w:rPr>
        <w:t>该模块用于对用户信息进行适当筛选，从而达到保护个人隐私和企业商业机密达到数据脱敏的目的。</w:t>
      </w:r>
    </w:p>
    <w:p>
      <w:pPr>
        <w:numPr>
          <w:ilvl w:val="0"/>
          <w:numId w:val="1"/>
        </w:numPr>
        <w:spacing w:before="156" w:beforeLines="50" w:after="156" w:afterLines="50"/>
        <w:ind w:left="0" w:leftChars="0" w:firstLine="372" w:firstLineChars="0"/>
        <w:outlineLvl w:val="2"/>
        <w:rPr>
          <w:rFonts w:hint="eastAsia" w:ascii="华文中宋" w:hAnsi="华文中宋" w:eastAsia="华文中宋" w:cs="华文中宋"/>
          <w:sz w:val="24"/>
        </w:rPr>
      </w:pPr>
      <w:bookmarkStart w:id="26" w:name="_Toc27118"/>
      <w:r>
        <w:rPr>
          <w:rFonts w:hint="eastAsia" w:ascii="华文中宋" w:hAnsi="华文中宋" w:eastAsia="华文中宋" w:cs="华文中宋"/>
          <w:sz w:val="24"/>
        </w:rPr>
        <w:t>应用模块：</w:t>
      </w:r>
      <w:bookmarkEnd w:id="26"/>
    </w:p>
    <w:p>
      <w:pPr>
        <w:numPr>
          <w:ilvl w:val="0"/>
          <w:numId w:val="0"/>
        </w:numPr>
        <w:spacing w:before="156" w:beforeLines="50" w:after="156" w:afterLines="50"/>
        <w:ind w:firstLine="420" w:firstLineChars="0"/>
        <w:rPr>
          <w:rFonts w:hint="eastAsia" w:ascii="华文中宋" w:hAnsi="华文中宋" w:eastAsia="华文中宋" w:cs="华文中宋"/>
          <w:sz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lang w:val="en-US" w:eastAsia="zh-CN"/>
        </w:rPr>
        <w:t>该模块用于实现特定场景下的应用，进行个人与企业之间的交互，可进行群体面试和单独面试等多种形式的线上面试。</w:t>
      </w:r>
    </w:p>
    <w:p>
      <w:pPr>
        <w:numPr>
          <w:ilvl w:val="0"/>
          <w:numId w:val="0"/>
        </w:numPr>
        <w:spacing w:before="156" w:beforeLines="50" w:after="156" w:afterLines="50"/>
        <w:ind w:firstLine="420" w:firstLineChars="0"/>
        <w:rPr>
          <w:rFonts w:hint="eastAsia" w:ascii="华文中宋" w:hAnsi="华文中宋" w:eastAsia="华文中宋" w:cs="华文中宋"/>
          <w:sz w:val="24"/>
          <w:lang w:val="en-US" w:eastAsia="zh-CN"/>
        </w:rPr>
      </w:pPr>
    </w:p>
    <w:p>
      <w:pPr>
        <w:pStyle w:val="15"/>
        <w:spacing w:before="156" w:beforeLines="50" w:after="156" w:afterLines="50" w:line="240" w:lineRule="auto"/>
        <w:rPr>
          <w:rFonts w:hint="eastAsia" w:ascii="Times New Roman" w:hAnsi="Times New Roman" w:eastAsia="楷体" w:cs="Times New Roman"/>
          <w:sz w:val="24"/>
          <w:szCs w:val="24"/>
        </w:rPr>
      </w:pPr>
      <w:bookmarkStart w:id="27" w:name="_Toc41574410"/>
      <w:bookmarkStart w:id="28" w:name="_Toc4185"/>
      <w:r>
        <w:rPr>
          <w:rFonts w:hint="eastAsia" w:ascii="Times New Roman" w:hAnsi="Times New Roman" w:eastAsia="楷体" w:cs="Times New Roman"/>
          <w:sz w:val="24"/>
          <w:szCs w:val="24"/>
        </w:rPr>
        <w:t>2.3、User characteristics 用户特征</w:t>
      </w:r>
      <w:bookmarkEnd w:id="27"/>
      <w:bookmarkEnd w:id="28"/>
    </w:p>
    <w:p>
      <w:pPr>
        <w:pStyle w:val="15"/>
        <w:spacing w:before="156" w:beforeLines="50" w:after="156" w:afterLines="50" w:line="240" w:lineRule="auto"/>
        <w:outlineLvl w:val="9"/>
        <w:rPr>
          <w:rFonts w:hint="eastAsia" w:ascii="Times New Roman" w:hAnsi="Times New Roman" w:eastAsia="楷体" w:cs="Times New Roman"/>
          <w:sz w:val="24"/>
          <w:szCs w:val="24"/>
        </w:rPr>
      </w:pPr>
    </w:p>
    <w:p>
      <w:pPr>
        <w:spacing w:before="156" w:beforeLines="50" w:after="156" w:afterLines="50"/>
        <w:ind w:firstLine="420"/>
        <w:rPr>
          <w:rFonts w:hint="eastAsia" w:ascii="华文中宋" w:hAnsi="华文中宋" w:eastAsia="华文中宋" w:cs="华文中宋"/>
          <w:iCs/>
          <w:sz w:val="24"/>
        </w:rPr>
      </w:pPr>
      <w:r>
        <w:rPr>
          <w:rFonts w:hint="eastAsia" w:ascii="华文中宋" w:hAnsi="华文中宋" w:eastAsia="华文中宋" w:cs="华文中宋"/>
          <w:sz w:val="24"/>
        </w:rPr>
        <w:t>本系统面向</w:t>
      </w:r>
      <w:r>
        <w:rPr>
          <w:rFonts w:hint="eastAsia" w:ascii="华文中宋" w:hAnsi="华文中宋" w:eastAsia="华文中宋" w:cs="华文中宋"/>
          <w:bCs/>
          <w:sz w:val="24"/>
        </w:rPr>
        <w:t>中小微企业</w:t>
      </w:r>
      <w:r>
        <w:rPr>
          <w:rFonts w:hint="eastAsia" w:ascii="华文中宋" w:hAnsi="华文中宋" w:eastAsia="华文中宋" w:cs="华文中宋"/>
          <w:sz w:val="24"/>
        </w:rPr>
        <w:t>，用户可进行网页应用操作即可。</w:t>
      </w:r>
      <w:r>
        <w:rPr>
          <w:rFonts w:hint="eastAsia" w:ascii="华文中宋" w:hAnsi="华文中宋" w:eastAsia="华文中宋" w:cs="华文中宋"/>
          <w:iCs/>
          <w:sz w:val="24"/>
        </w:rPr>
        <w:t>本网页的操作设计简单，用户不需要具备有相应的专业知识水平，在软件使用过程中会有相应的操作提示，方便用户的使用。</w:t>
      </w:r>
    </w:p>
    <w:p>
      <w:pPr>
        <w:pStyle w:val="14"/>
        <w:spacing w:before="156" w:beforeLines="50" w:after="156" w:afterLines="50" w:line="240" w:lineRule="auto"/>
        <w:rPr>
          <w:rFonts w:hint="eastAsia" w:ascii="Times New Roman" w:hAnsi="Times New Roman" w:eastAsia="楷体"/>
          <w:sz w:val="32"/>
          <w:szCs w:val="32"/>
        </w:rPr>
      </w:pPr>
      <w:bookmarkStart w:id="29" w:name="_Toc28279"/>
      <w:r>
        <w:rPr>
          <w:rFonts w:hint="eastAsia" w:ascii="Times New Roman" w:hAnsi="Times New Roman" w:eastAsia="楷体"/>
          <w:sz w:val="32"/>
          <w:szCs w:val="32"/>
        </w:rPr>
        <w:t>三、Specific Requirements具体需求</w:t>
      </w:r>
      <w:bookmarkEnd w:id="29"/>
    </w:p>
    <w:p>
      <w:pPr>
        <w:pStyle w:val="4"/>
        <w:keepNext w:val="0"/>
        <w:keepLines w:val="0"/>
        <w:widowControl/>
        <w:suppressLineNumbers w:val="0"/>
        <w:outlineLvl w:val="1"/>
        <w:rPr>
          <w:rFonts w:hint="eastAsia" w:ascii="华文中宋" w:hAnsi="华文中宋" w:eastAsia="华文中宋" w:cs="华文中宋"/>
        </w:rPr>
      </w:pPr>
      <w:bookmarkStart w:id="30" w:name="_Toc7852"/>
      <w:r>
        <w:rPr>
          <w:rFonts w:hint="eastAsia" w:ascii="华文中宋" w:hAnsi="华文中宋" w:eastAsia="华文中宋" w:cs="华文中宋"/>
          <w:b/>
          <w:i w:val="0"/>
          <w:color w:val="1A1A1A"/>
          <w:spacing w:val="0"/>
          <w:sz w:val="28"/>
          <w:szCs w:val="28"/>
          <w:vertAlign w:val="baseline"/>
        </w:rPr>
        <w:t>3.1图形化模块</w:t>
      </w:r>
      <w:bookmarkEnd w:id="30"/>
    </w:p>
    <w:p>
      <w:pPr>
        <w:pStyle w:val="15"/>
        <w:spacing w:before="156" w:beforeLines="50" w:after="156" w:afterLines="50" w:line="240" w:lineRule="auto"/>
        <w:outlineLvl w:val="2"/>
        <w:rPr>
          <w:rFonts w:hint="eastAsia" w:ascii="Times New Roman" w:hAnsi="Times New Roman" w:eastAsia="楷体" w:cs="Times New Roman"/>
          <w:sz w:val="24"/>
          <w:szCs w:val="24"/>
        </w:rPr>
      </w:pPr>
      <w:bookmarkStart w:id="31" w:name="_Toc12878"/>
      <w:r>
        <w:rPr>
          <w:rFonts w:hint="eastAsia" w:ascii="Times New Roman" w:hAnsi="Times New Roman" w:eastAsia="楷体" w:cs="Times New Roman"/>
          <w:sz w:val="24"/>
          <w:szCs w:val="24"/>
        </w:rPr>
        <w:t>3.1.1用户管理</w:t>
      </w:r>
      <w:bookmarkEnd w:id="31"/>
    </w:p>
    <w:p>
      <w:pPr>
        <w:pStyle w:val="15"/>
        <w:spacing w:before="156" w:beforeLines="50" w:after="156" w:afterLines="50" w:line="240" w:lineRule="auto"/>
        <w:outlineLvl w:val="9"/>
        <w:rPr>
          <w:rFonts w:hint="eastAsia" w:ascii="Times New Roman" w:hAnsi="Times New Roman" w:eastAsia="楷体" w:cs="Times New Roman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  <w:t>该网站的用户信息由用户管理实现对用户信息的收集与保存，通过前端页面与用户交互的收集，将用户的信息录入数据库，在后台维护的时候进行统一的管理</w:t>
      </w:r>
    </w:p>
    <w:p>
      <w:pPr>
        <w:pStyle w:val="11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  <w:t>个人信息注册：</w:t>
      </w:r>
    </w:p>
    <w:p>
      <w:pPr>
        <w:pStyle w:val="11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  <w:t>输入1：姓名（但是在交际区域可使用昵称）</w:t>
      </w:r>
    </w:p>
    <w:p>
      <w:pPr>
        <w:pStyle w:val="11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  <w:t>输入2：身份证号码</w:t>
      </w:r>
    </w:p>
    <w:p>
      <w:pPr>
        <w:pStyle w:val="11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  <w:t>输入3：邮箱（做好数据的处理，公司可以向自己感兴趣的求职者的邮箱中发送面试信息）（公开）</w:t>
      </w:r>
    </w:p>
    <w:p>
      <w:pPr>
        <w:pStyle w:val="11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  <w:t>输入4：有针对性的投递简历or把简历公开or都选择</w:t>
      </w:r>
    </w:p>
    <w:p>
      <w:pPr>
        <w:pStyle w:val="11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  <w:t>输入5：进行岗位意向的填写</w:t>
      </w:r>
    </w:p>
    <w:p>
      <w:pPr>
        <w:pStyle w:val="11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  <w:t>输出：个人信息档案。</w:t>
      </w:r>
    </w:p>
    <w:p>
      <w:pPr>
        <w:pStyle w:val="11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  <w:t>企业信息注册：</w:t>
      </w:r>
    </w:p>
    <w:p>
      <w:pPr>
        <w:pStyle w:val="11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  <w:t>输入1：企业的名称（可以借鉴钉钉有自己的官方认证）</w:t>
      </w:r>
    </w:p>
    <w:p>
      <w:pPr>
        <w:pStyle w:val="11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  <w:t>输入2：选择企业标签（多选）</w:t>
      </w:r>
    </w:p>
    <w:p>
      <w:pPr>
        <w:pStyle w:val="11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  <w:t>输入3：企业的邮箱</w:t>
      </w:r>
    </w:p>
    <w:p>
      <w:pPr>
        <w:pStyle w:val="11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  <w:t>输入4：注册成功之后可以添加进一步详细的信息</w:t>
      </w:r>
    </w:p>
    <w:p>
      <w:pPr>
        <w:pStyle w:val="11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</w:p>
    <w:p>
      <w:pPr>
        <w:pStyle w:val="15"/>
        <w:spacing w:before="156" w:beforeLines="50" w:after="156" w:afterLines="50" w:line="240" w:lineRule="auto"/>
        <w:outlineLvl w:val="2"/>
        <w:rPr>
          <w:rFonts w:hint="eastAsia" w:ascii="Times New Roman" w:hAnsi="Times New Roman" w:eastAsia="楷体" w:cs="Times New Roman"/>
          <w:sz w:val="24"/>
          <w:szCs w:val="24"/>
        </w:rPr>
      </w:pPr>
      <w:bookmarkStart w:id="32" w:name="_Toc16091"/>
      <w:r>
        <w:rPr>
          <w:rFonts w:hint="eastAsia" w:ascii="Times New Roman" w:hAnsi="Times New Roman" w:eastAsia="楷体" w:cs="Times New Roman"/>
          <w:sz w:val="24"/>
          <w:szCs w:val="24"/>
        </w:rPr>
        <w:t>3.1.2招聘广告推送</w:t>
      </w:r>
      <w:bookmarkEnd w:id="32"/>
    </w:p>
    <w:p>
      <w:pPr>
        <w:pStyle w:val="15"/>
        <w:spacing w:before="156" w:beforeLines="50" w:after="156" w:afterLines="50" w:line="240" w:lineRule="auto"/>
        <w:outlineLvl w:val="9"/>
        <w:rPr>
          <w:rFonts w:hint="eastAsia" w:ascii="Times New Roman" w:hAnsi="Times New Roman" w:eastAsia="楷体" w:cs="Times New Roman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  <w:t>分为两大块，公司的推送和岗位的推送，使用推荐算法进行推荐，同时保证推荐信息的纯净，用户可以通过选择来获取自己想要的岗位信息（不同维度的筛选功能）</w:t>
      </w:r>
    </w:p>
    <w:p>
      <w:pPr>
        <w:pStyle w:val="4"/>
        <w:keepNext w:val="0"/>
        <w:keepLines w:val="0"/>
        <w:widowControl/>
        <w:suppressLineNumbers w:val="0"/>
        <w:outlineLvl w:val="1"/>
        <w:rPr>
          <w:rFonts w:hint="eastAsia" w:ascii="华文中宋" w:hAnsi="华文中宋" w:eastAsia="华文中宋" w:cs="华文中宋"/>
        </w:rPr>
      </w:pPr>
      <w:bookmarkStart w:id="33" w:name="_Toc26189"/>
      <w:r>
        <w:rPr>
          <w:rFonts w:hint="eastAsia" w:ascii="华文中宋" w:hAnsi="华文中宋" w:eastAsia="华文中宋" w:cs="华文中宋"/>
          <w:b/>
          <w:i w:val="0"/>
          <w:color w:val="1A1A1A"/>
          <w:spacing w:val="0"/>
          <w:sz w:val="28"/>
          <w:szCs w:val="28"/>
          <w:vertAlign w:val="baseline"/>
        </w:rPr>
        <w:t>3.2数据分析与整合模块</w:t>
      </w:r>
      <w:bookmarkEnd w:id="33"/>
    </w:p>
    <w:p>
      <w:pPr>
        <w:pStyle w:val="15"/>
        <w:spacing w:before="156" w:beforeLines="50" w:after="156" w:afterLines="50" w:line="240" w:lineRule="auto"/>
        <w:outlineLvl w:val="2"/>
        <w:rPr>
          <w:rFonts w:hint="eastAsia" w:ascii="Times New Roman" w:hAnsi="Times New Roman" w:eastAsia="楷体" w:cs="Times New Roman"/>
          <w:sz w:val="24"/>
          <w:szCs w:val="24"/>
        </w:rPr>
      </w:pPr>
      <w:bookmarkStart w:id="34" w:name="_Toc24154"/>
      <w:r>
        <w:rPr>
          <w:rFonts w:hint="eastAsia" w:ascii="Times New Roman" w:hAnsi="Times New Roman" w:eastAsia="楷体" w:cs="Times New Roman"/>
          <w:sz w:val="24"/>
          <w:szCs w:val="24"/>
        </w:rPr>
        <w:t>3.2.1招聘信息可视化</w:t>
      </w:r>
      <w:bookmarkEnd w:id="34"/>
    </w:p>
    <w:p>
      <w:pPr>
        <w:pStyle w:val="15"/>
        <w:spacing w:before="156" w:beforeLines="50" w:after="156" w:afterLines="50" w:line="240" w:lineRule="auto"/>
        <w:outlineLvl w:val="9"/>
        <w:rPr>
          <w:rFonts w:hint="eastAsia" w:ascii="Times New Roman" w:hAnsi="Times New Roman" w:eastAsia="楷体" w:cs="Times New Roman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  <w:t>该系统提供招聘信息可视化功能，通过系统提供的算法，在给予企业修改参数的一定自由的前提下，为企业提供筛选所需要的人才的功能。</w:t>
      </w:r>
    </w:p>
    <w:p>
      <w:pPr>
        <w:pStyle w:val="11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  <w:t>输入1：企业的人才筛选标准</w:t>
      </w:r>
    </w:p>
    <w:p>
      <w:pPr>
        <w:pStyle w:val="11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  <w:t>数据格式：{学历，先前工作评估情况，出勤率，KPI}</w:t>
      </w:r>
    </w:p>
    <w:p>
      <w:pPr>
        <w:pStyle w:val="11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  <w:t>输出1：企业理想的人才列表</w:t>
      </w:r>
    </w:p>
    <w:p>
      <w:pPr>
        <w:pStyle w:val="15"/>
        <w:spacing w:before="156" w:beforeLines="50" w:after="156" w:afterLines="50" w:line="240" w:lineRule="auto"/>
        <w:outlineLvl w:val="2"/>
        <w:rPr>
          <w:rFonts w:hint="eastAsia" w:ascii="Times New Roman" w:hAnsi="Times New Roman" w:eastAsia="楷体" w:cs="Times New Roman"/>
          <w:sz w:val="24"/>
          <w:szCs w:val="24"/>
        </w:rPr>
      </w:pPr>
      <w:bookmarkStart w:id="35" w:name="_Toc27129"/>
      <w:r>
        <w:rPr>
          <w:rFonts w:hint="eastAsia" w:ascii="Times New Roman" w:hAnsi="Times New Roman" w:eastAsia="楷体" w:cs="Times New Roman"/>
          <w:sz w:val="24"/>
          <w:szCs w:val="24"/>
        </w:rPr>
        <w:t>3.2.2应聘信息可视化</w:t>
      </w:r>
      <w:bookmarkEnd w:id="35"/>
    </w:p>
    <w:p>
      <w:pPr>
        <w:pStyle w:val="15"/>
        <w:spacing w:before="156" w:beforeLines="50" w:after="156" w:afterLines="50" w:line="240" w:lineRule="auto"/>
        <w:outlineLvl w:val="9"/>
        <w:rPr>
          <w:rFonts w:hint="eastAsia" w:ascii="Times New Roman" w:hAnsi="Times New Roman" w:eastAsia="楷体" w:cs="Times New Roman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  <w:t>该系统提供应聘信息可视化功能，在进行信息脱敏之后，将求职人员信息档案置于公共平台上，企业HR可以任意查看个人简历、先前工作情况。同时个人可根据需求，通过关键信息（如城市、心仪岗位、薪资等）筛选后，投递简历至符合条件且有人才需求的公司。</w:t>
      </w:r>
    </w:p>
    <w:p>
      <w:pPr>
        <w:pStyle w:val="11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  <w:t>输入1：个人信息档案</w:t>
      </w:r>
    </w:p>
    <w:p>
      <w:pPr>
        <w:pStyle w:val="11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  <w:t>数据格式：{姓名，性别，学历，先前工作经验，先前工作评估情况，个人简历}</w:t>
      </w:r>
    </w:p>
    <w:p>
      <w:pPr>
        <w:pStyle w:val="11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  <w:t>输入2：个人的企业筛选标准</w:t>
      </w:r>
    </w:p>
    <w:p>
      <w:pPr>
        <w:pStyle w:val="11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  <w:t>数据格式：{城市，心仪岗位，薪资}</w:t>
      </w:r>
    </w:p>
    <w:p>
      <w:pPr>
        <w:pStyle w:val="11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  <w:t>输入3：个人简历投递</w:t>
      </w:r>
    </w:p>
    <w:p>
      <w:pPr>
        <w:pStyle w:val="11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  <w:t>输出1：公共平台上可查看的个人信息档案</w:t>
      </w:r>
    </w:p>
    <w:p>
      <w:pPr>
        <w:pStyle w:val="11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  <w:t>输出2：筛选后的企业列表</w:t>
      </w:r>
    </w:p>
    <w:p>
      <w:pPr>
        <w:pStyle w:val="11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  <w:t>输出3：投递简历供企业查看</w:t>
      </w:r>
    </w:p>
    <w:p>
      <w:pPr>
        <w:pStyle w:val="11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</w:p>
    <w:p>
      <w:pPr>
        <w:pStyle w:val="15"/>
        <w:spacing w:before="156" w:beforeLines="50" w:after="156" w:afterLines="50" w:line="240" w:lineRule="auto"/>
        <w:outlineLvl w:val="2"/>
        <w:rPr>
          <w:rFonts w:hint="eastAsia" w:ascii="Times New Roman" w:hAnsi="Times New Roman" w:eastAsia="楷体" w:cs="Times New Roman"/>
          <w:sz w:val="24"/>
          <w:szCs w:val="24"/>
        </w:rPr>
      </w:pPr>
      <w:bookmarkStart w:id="36" w:name="_Toc28407"/>
      <w:r>
        <w:rPr>
          <w:rFonts w:hint="eastAsia" w:ascii="Times New Roman" w:hAnsi="Times New Roman" w:eastAsia="楷体" w:cs="Times New Roman"/>
          <w:sz w:val="24"/>
          <w:szCs w:val="24"/>
        </w:rPr>
        <w:t>3.2.3工作情况可视化</w:t>
      </w:r>
      <w:bookmarkEnd w:id="36"/>
    </w:p>
    <w:p>
      <w:pPr>
        <w:pStyle w:val="15"/>
        <w:spacing w:before="156" w:beforeLines="50" w:after="156" w:afterLines="50" w:line="240" w:lineRule="auto"/>
        <w:outlineLvl w:val="9"/>
        <w:rPr>
          <w:rFonts w:hint="eastAsia" w:ascii="Times New Roman" w:hAnsi="Times New Roman" w:eastAsia="楷体" w:cs="Times New Roman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  <w:t>该系统提供企业内部工作情况可视化功能，可供企业内部在日常考核、项目评估时收集并归档员工档案。同时，本系统提供优化算法，对企业内部员工进行客观工作情况评估，减轻绩效考核时的审核压力，确保过程公开透明，给予企业如企业文化此类可以自行修改参数的空间，也作为应聘时员工先前工作情况的评估指标。</w:t>
      </w:r>
    </w:p>
    <w:p>
      <w:pPr>
        <w:pStyle w:val="11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  <w:t>输入1：员工在项目中的参与情况</w:t>
      </w:r>
    </w:p>
    <w:p>
      <w:pPr>
        <w:pStyle w:val="11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  <w:t>数据格式：{参与度，任务完成度，积极性，合作能力}</w:t>
      </w:r>
    </w:p>
    <w:p>
      <w:pPr>
        <w:pStyle w:val="11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  <w:t>输入2：日常考核情况</w:t>
      </w:r>
    </w:p>
    <w:p>
      <w:pPr>
        <w:pStyle w:val="11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  <w:t>数据格式：{出勤率，奖惩情况}</w:t>
      </w:r>
    </w:p>
    <w:p>
      <w:pPr>
        <w:pStyle w:val="11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  <w:t>输入3：评估算法</w:t>
      </w:r>
    </w:p>
    <w:p>
      <w:pPr>
        <w:pStyle w:val="11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  <w:t>数据格式：{出勤率，奖惩情况，项目参与情况，企业文化}</w:t>
      </w:r>
    </w:p>
    <w:p>
      <w:pPr>
        <w:pStyle w:val="11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  <w:t>输出1：员工在项目参与情况的评估等级</w:t>
      </w:r>
    </w:p>
    <w:p>
      <w:pPr>
        <w:pStyle w:val="11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  <w:t>输出2：员工日常考核情况的归档汇总</w:t>
      </w:r>
    </w:p>
    <w:p>
      <w:pPr>
        <w:pStyle w:val="11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  <w:t>输出3：员工在绩效考核中的等级结果</w:t>
      </w:r>
    </w:p>
    <w:p>
      <w:pPr>
        <w:pStyle w:val="4"/>
        <w:keepNext w:val="0"/>
        <w:keepLines w:val="0"/>
        <w:widowControl/>
        <w:suppressLineNumbers w:val="0"/>
        <w:outlineLvl w:val="1"/>
        <w:rPr>
          <w:rFonts w:hint="eastAsia" w:ascii="华文中宋" w:hAnsi="华文中宋" w:eastAsia="华文中宋" w:cs="华文中宋"/>
        </w:rPr>
      </w:pPr>
      <w:bookmarkStart w:id="37" w:name="_Toc7902"/>
      <w:r>
        <w:rPr>
          <w:rFonts w:hint="eastAsia" w:ascii="华文中宋" w:hAnsi="华文中宋" w:eastAsia="华文中宋" w:cs="华文中宋"/>
          <w:b/>
          <w:i w:val="0"/>
          <w:color w:val="1A1A1A"/>
          <w:spacing w:val="0"/>
          <w:sz w:val="28"/>
          <w:szCs w:val="28"/>
          <w:vertAlign w:val="baseline"/>
        </w:rPr>
        <w:t>3.3数据脱敏模块</w:t>
      </w:r>
      <w:bookmarkEnd w:id="37"/>
    </w:p>
    <w:p>
      <w:pPr>
        <w:pStyle w:val="11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  <w:t>在数据储存的时候使用数据脱敏的常用方法，例如掩码屏蔽，灵活编码，偏移和取整等方式。</w:t>
      </w:r>
    </w:p>
    <w:p>
      <w:pPr>
        <w:pStyle w:val="15"/>
        <w:spacing w:before="156" w:beforeLines="50" w:after="156" w:afterLines="50" w:line="240" w:lineRule="auto"/>
        <w:outlineLvl w:val="2"/>
        <w:rPr>
          <w:rFonts w:hint="eastAsia" w:ascii="Times New Roman" w:hAnsi="Times New Roman" w:eastAsia="楷体" w:cs="Times New Roman"/>
          <w:sz w:val="24"/>
          <w:szCs w:val="24"/>
        </w:rPr>
      </w:pPr>
      <w:bookmarkStart w:id="38" w:name="_Toc28474"/>
      <w:r>
        <w:rPr>
          <w:rFonts w:hint="eastAsia" w:ascii="Times New Roman" w:hAnsi="Times New Roman" w:eastAsia="楷体" w:cs="Times New Roman"/>
          <w:sz w:val="24"/>
          <w:szCs w:val="24"/>
        </w:rPr>
        <w:t>3.3.1个人信息脱敏处理</w:t>
      </w:r>
      <w:bookmarkEnd w:id="38"/>
    </w:p>
    <w:p>
      <w:pPr>
        <w:pStyle w:val="15"/>
        <w:spacing w:before="156" w:beforeLines="50" w:after="156" w:afterLines="50" w:line="240" w:lineRule="auto"/>
        <w:outlineLvl w:val="9"/>
        <w:rPr>
          <w:rFonts w:hint="eastAsia" w:ascii="Times New Roman" w:hAnsi="Times New Roman" w:eastAsia="楷体" w:cs="Times New Roman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  <w:t>通过登录的时候与手机号，身份证号，邮箱绑定（为了安全可以建议注册一个工作邮箱）的方式，防止一人创建多号，确保数据库中的数据的整洁有效，对个人信息进行加密处理，保证个人信息的安全。</w:t>
      </w:r>
    </w:p>
    <w:p>
      <w:pPr>
        <w:pStyle w:val="11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</w:p>
    <w:p>
      <w:pPr>
        <w:pStyle w:val="15"/>
        <w:spacing w:before="156" w:beforeLines="50" w:after="156" w:afterLines="50" w:line="240" w:lineRule="auto"/>
        <w:outlineLvl w:val="2"/>
        <w:rPr>
          <w:rFonts w:hint="eastAsia" w:ascii="Times New Roman" w:hAnsi="Times New Roman" w:eastAsia="楷体" w:cs="Times New Roman"/>
          <w:sz w:val="24"/>
          <w:szCs w:val="24"/>
        </w:rPr>
      </w:pPr>
      <w:bookmarkStart w:id="39" w:name="_Toc18399"/>
      <w:r>
        <w:rPr>
          <w:rFonts w:hint="eastAsia" w:ascii="Times New Roman" w:hAnsi="Times New Roman" w:eastAsia="楷体" w:cs="Times New Roman"/>
          <w:sz w:val="24"/>
          <w:szCs w:val="24"/>
        </w:rPr>
        <w:t>3.3.2企业信息脱敏处理</w:t>
      </w:r>
      <w:bookmarkEnd w:id="39"/>
    </w:p>
    <w:p>
      <w:pPr>
        <w:pStyle w:val="15"/>
        <w:spacing w:before="156" w:beforeLines="50" w:after="156" w:afterLines="50" w:line="240" w:lineRule="auto"/>
        <w:outlineLvl w:val="9"/>
        <w:rPr>
          <w:rFonts w:hint="eastAsia" w:ascii="Times New Roman" w:hAnsi="Times New Roman" w:eastAsia="楷体" w:cs="Times New Roman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  <w:t>包括但不限于项目内容，参与人员的信息，收益，项目进行时公司的资金流动情况（但是对合作公司赋予查看的权限，以防合作过程中某一方出现资金链断裂的情况）关键岗位的可隐藏性等，对一些可以公开的信息也进行数据处理，防止某些企业的抄袭，在使用数据脱敏的常用方法的同时，还要划定好权限，以便信息的共享</w:t>
      </w:r>
    </w:p>
    <w:p>
      <w:pPr>
        <w:pStyle w:val="4"/>
        <w:keepNext w:val="0"/>
        <w:keepLines w:val="0"/>
        <w:widowControl/>
        <w:suppressLineNumbers w:val="0"/>
        <w:outlineLvl w:val="1"/>
        <w:rPr>
          <w:rFonts w:hint="eastAsia" w:ascii="华文中宋" w:hAnsi="华文中宋" w:eastAsia="华文中宋" w:cs="华文中宋"/>
        </w:rPr>
      </w:pPr>
      <w:bookmarkStart w:id="40" w:name="_Toc25329"/>
      <w:r>
        <w:rPr>
          <w:rFonts w:hint="eastAsia" w:ascii="华文中宋" w:hAnsi="华文中宋" w:eastAsia="华文中宋" w:cs="华文中宋"/>
          <w:b/>
          <w:i w:val="0"/>
          <w:color w:val="1A1A1A"/>
          <w:spacing w:val="0"/>
          <w:sz w:val="28"/>
          <w:szCs w:val="28"/>
          <w:vertAlign w:val="baseline"/>
        </w:rPr>
        <w:t>3.4应用模块</w:t>
      </w:r>
      <w:bookmarkEnd w:id="40"/>
    </w:p>
    <w:p>
      <w:pPr>
        <w:pStyle w:val="15"/>
        <w:spacing w:before="156" w:beforeLines="50" w:after="156" w:afterLines="50" w:line="240" w:lineRule="auto"/>
        <w:outlineLvl w:val="2"/>
        <w:rPr>
          <w:rFonts w:hint="eastAsia" w:ascii="Times New Roman" w:hAnsi="Times New Roman" w:eastAsia="楷体" w:cs="Times New Roman"/>
          <w:sz w:val="24"/>
          <w:szCs w:val="24"/>
        </w:rPr>
      </w:pPr>
      <w:bookmarkStart w:id="41" w:name="_Toc23597"/>
      <w:r>
        <w:rPr>
          <w:rFonts w:hint="eastAsia" w:ascii="Times New Roman" w:hAnsi="Times New Roman" w:eastAsia="楷体" w:cs="Times New Roman"/>
          <w:sz w:val="24"/>
          <w:szCs w:val="24"/>
        </w:rPr>
        <w:t>3.4.1社交功能</w:t>
      </w:r>
      <w:bookmarkEnd w:id="41"/>
    </w:p>
    <w:p>
      <w:pPr>
        <w:pStyle w:val="15"/>
        <w:spacing w:before="156" w:beforeLines="50" w:after="156" w:afterLines="50" w:line="240" w:lineRule="auto"/>
        <w:outlineLvl w:val="9"/>
        <w:rPr>
          <w:rFonts w:hint="eastAsia" w:ascii="Times New Roman" w:hAnsi="Times New Roman" w:eastAsia="楷体" w:cs="Times New Roman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  <w:t>该系统提供社交功能，可供企业跨组织合作项目时进行沟通与交流，实现人才的共享与经验交流。本功能可与今目标已具备的“沟通”功能相对接。</w:t>
      </w:r>
    </w:p>
    <w:p>
      <w:pPr>
        <w:pStyle w:val="11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</w:p>
    <w:p>
      <w:pPr>
        <w:pStyle w:val="15"/>
        <w:spacing w:before="156" w:beforeLines="50" w:after="156" w:afterLines="50" w:line="240" w:lineRule="auto"/>
        <w:outlineLvl w:val="2"/>
        <w:rPr>
          <w:rFonts w:hint="eastAsia" w:ascii="Times New Roman" w:hAnsi="Times New Roman" w:eastAsia="楷体" w:cs="Times New Roman"/>
          <w:sz w:val="24"/>
          <w:szCs w:val="24"/>
        </w:rPr>
      </w:pPr>
      <w:bookmarkStart w:id="42" w:name="_Toc9429"/>
      <w:r>
        <w:rPr>
          <w:rFonts w:hint="eastAsia" w:ascii="Times New Roman" w:hAnsi="Times New Roman" w:eastAsia="楷体" w:cs="Times New Roman"/>
          <w:sz w:val="24"/>
          <w:szCs w:val="24"/>
        </w:rPr>
        <w:t>3.4.2线上面试</w:t>
      </w:r>
      <w:bookmarkEnd w:id="42"/>
    </w:p>
    <w:p>
      <w:pPr>
        <w:pStyle w:val="15"/>
        <w:spacing w:before="156" w:beforeLines="50" w:after="156" w:afterLines="50" w:line="240" w:lineRule="auto"/>
        <w:outlineLvl w:val="9"/>
        <w:rPr>
          <w:rFonts w:hint="eastAsia" w:ascii="Times New Roman" w:hAnsi="Times New Roman" w:eastAsia="楷体" w:cs="Times New Roman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  <w:t>该系统提供线上面试功能，可供企业在疫情期间规避人员聚集，也有利于在全世界各地进行应用。通过与今目标已有的“线上视频”功能对接，同时采用加密技术，确保单独面试时同一批面试者无法听到面试内容，在群面时可划分区块进行多人面试，提高面试效率。</w:t>
      </w:r>
    </w:p>
    <w:p>
      <w:pPr>
        <w:pStyle w:val="11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outlineLvl w:val="1"/>
        <w:rPr>
          <w:rFonts w:hint="eastAsia" w:ascii="华文中宋" w:hAnsi="华文中宋" w:eastAsia="华文中宋" w:cs="华文中宋"/>
          <w:b/>
          <w:i w:val="0"/>
          <w:color w:val="1A1A1A"/>
          <w:spacing w:val="0"/>
          <w:sz w:val="28"/>
          <w:szCs w:val="28"/>
          <w:vertAlign w:val="baseline"/>
        </w:rPr>
      </w:pPr>
      <w:bookmarkStart w:id="43" w:name="_Toc41574428"/>
    </w:p>
    <w:p>
      <w:pPr>
        <w:pStyle w:val="4"/>
        <w:keepNext w:val="0"/>
        <w:keepLines w:val="0"/>
        <w:widowControl/>
        <w:suppressLineNumbers w:val="0"/>
        <w:outlineLvl w:val="1"/>
        <w:rPr>
          <w:rFonts w:hint="eastAsia" w:ascii="华文中宋" w:hAnsi="华文中宋" w:eastAsia="华文中宋" w:cs="华文中宋"/>
          <w:b/>
          <w:i w:val="0"/>
          <w:color w:val="1A1A1A"/>
          <w:spacing w:val="0"/>
          <w:sz w:val="28"/>
          <w:szCs w:val="28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outlineLvl w:val="1"/>
        <w:rPr>
          <w:rFonts w:hint="eastAsia" w:ascii="华文中宋" w:hAnsi="华文中宋" w:eastAsia="华文中宋" w:cs="华文中宋"/>
          <w:b/>
          <w:i w:val="0"/>
          <w:color w:val="1A1A1A"/>
          <w:spacing w:val="0"/>
          <w:sz w:val="28"/>
          <w:szCs w:val="28"/>
          <w:vertAlign w:val="baseline"/>
        </w:rPr>
      </w:pPr>
      <w:bookmarkStart w:id="44" w:name="_Toc12983"/>
      <w:r>
        <w:rPr>
          <w:rFonts w:hint="eastAsia" w:ascii="华文中宋" w:hAnsi="华文中宋" w:eastAsia="华文中宋" w:cs="华文中宋"/>
          <w:b/>
          <w:i w:val="0"/>
          <w:color w:val="1A1A1A"/>
          <w:spacing w:val="0"/>
          <w:sz w:val="28"/>
          <w:szCs w:val="28"/>
          <w:vertAlign w:val="baseline"/>
        </w:rPr>
        <w:t>3.5、数据字典</w:t>
      </w:r>
      <w:bookmarkEnd w:id="43"/>
      <w:bookmarkEnd w:id="44"/>
    </w:p>
    <w:p>
      <w:pPr>
        <w:pStyle w:val="16"/>
        <w:spacing w:before="156" w:beforeLines="50" w:after="156" w:afterLines="50" w:line="240" w:lineRule="auto"/>
        <w:rPr>
          <w:rFonts w:ascii="Times New Roman" w:hAnsi="Times New Roman" w:eastAsia="楷体"/>
          <w:sz w:val="24"/>
          <w:szCs w:val="24"/>
        </w:rPr>
      </w:pPr>
      <w:bookmarkStart w:id="45" w:name="_Toc690"/>
      <w:bookmarkStart w:id="46" w:name="_Toc41574429"/>
      <w:r>
        <w:rPr>
          <w:rFonts w:ascii="Times New Roman" w:hAnsi="Times New Roman" w:eastAsia="楷体"/>
          <w:sz w:val="24"/>
          <w:szCs w:val="24"/>
        </w:rPr>
        <w:t>3.5.1、表功能说明</w:t>
      </w:r>
      <w:bookmarkEnd w:id="45"/>
      <w:bookmarkEnd w:id="46"/>
    </w:p>
    <w:p>
      <w:pPr>
        <w:spacing w:before="156" w:beforeLines="50" w:after="156" w:afterLines="50"/>
        <w:ind w:firstLine="420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系统数据库基于MySQL</w:t>
      </w:r>
      <w:r>
        <w:rPr>
          <w:rFonts w:hint="eastAsia" w:ascii="Times New Roman" w:hAnsi="Times New Roman" w:eastAsia="楷体" w:cs="Times New Roman"/>
          <w:sz w:val="24"/>
          <w:lang w:val="en-US" w:eastAsia="zh-CN"/>
        </w:rPr>
        <w:t>8.0.12</w:t>
      </w:r>
      <w:r>
        <w:rPr>
          <w:rFonts w:ascii="Times New Roman" w:hAnsi="Times New Roman" w:eastAsia="楷体" w:cs="Times New Roman"/>
          <w:sz w:val="24"/>
        </w:rPr>
        <w:t>,分为</w:t>
      </w:r>
      <w:r>
        <w:rPr>
          <w:rFonts w:hint="eastAsia" w:ascii="Times New Roman" w:hAnsi="Times New Roman" w:eastAsia="楷体" w:cs="Times New Roman"/>
          <w:sz w:val="24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sz w:val="24"/>
          <w:lang w:val="en-US" w:eastAsia="zh-CN"/>
        </w:rPr>
        <w:t>Us</w:t>
      </w:r>
      <w:r>
        <w:rPr>
          <w:rFonts w:ascii="Times New Roman" w:hAnsi="Times New Roman" w:eastAsia="楷体" w:cs="Times New Roman"/>
          <w:sz w:val="24"/>
        </w:rPr>
        <w:t>er、</w:t>
      </w:r>
      <w:r>
        <w:rPr>
          <w:rFonts w:hint="eastAsia" w:ascii="Times New Roman" w:hAnsi="Times New Roman" w:eastAsia="楷体" w:cs="Times New Roman"/>
          <w:sz w:val="24"/>
          <w:lang w:val="en-US" w:eastAsia="zh-CN"/>
        </w:rPr>
        <w:t>Company</w:t>
      </w:r>
      <w:r>
        <w:rPr>
          <w:rFonts w:ascii="Times New Roman" w:hAnsi="Times New Roman" w:eastAsia="楷体" w:cs="Times New Roman"/>
          <w:sz w:val="24"/>
        </w:rPr>
        <w:t>、</w:t>
      </w:r>
      <w:r>
        <w:rPr>
          <w:rFonts w:hint="eastAsia" w:ascii="Times New Roman" w:hAnsi="Times New Roman" w:eastAsia="楷体" w:cs="Times New Roman"/>
          <w:sz w:val="24"/>
          <w:lang w:val="en-US" w:eastAsia="zh-CN"/>
        </w:rPr>
        <w:t>Recruit</w:t>
      </w:r>
      <w:r>
        <w:rPr>
          <w:rFonts w:hint="eastAsia" w:ascii="Times New Roman" w:hAnsi="Times New Roman" w:eastAsia="楷体" w:cs="Times New Roman"/>
          <w:sz w:val="24"/>
        </w:rPr>
        <w:t>、</w:t>
      </w:r>
      <w:r>
        <w:rPr>
          <w:rFonts w:hint="eastAsia" w:ascii="Times New Roman" w:hAnsi="Times New Roman" w:eastAsia="楷体" w:cs="Times New Roman"/>
          <w:sz w:val="24"/>
          <w:lang w:val="en-US" w:eastAsia="zh-CN"/>
        </w:rPr>
        <w:t>Table、Worker_conditon、Worker_daily、Resume七</w:t>
      </w:r>
      <w:r>
        <w:rPr>
          <w:rFonts w:ascii="Times New Roman" w:hAnsi="Times New Roman" w:eastAsia="楷体" w:cs="Times New Roman"/>
          <w:sz w:val="24"/>
        </w:rPr>
        <w:t>个数据库表。各表职能及信息如下表所示：</w:t>
      </w:r>
    </w:p>
    <w:tbl>
      <w:tblPr>
        <w:tblStyle w:val="22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765" w:type="dxa"/>
            <w:shd w:val="clear" w:color="auto" w:fill="0070C0"/>
          </w:tcPr>
          <w:p>
            <w:pPr>
              <w:autoSpaceDE w:val="0"/>
              <w:autoSpaceDN w:val="0"/>
              <w:adjustRightInd w:val="0"/>
              <w:spacing w:before="50" w:after="50"/>
              <w:jc w:val="center"/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2765" w:type="dxa"/>
            <w:shd w:val="clear" w:color="auto" w:fill="0070C0"/>
          </w:tcPr>
          <w:p>
            <w:pPr>
              <w:autoSpaceDE w:val="0"/>
              <w:autoSpaceDN w:val="0"/>
              <w:adjustRightInd w:val="0"/>
              <w:spacing w:before="50" w:after="50"/>
              <w:jc w:val="center"/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  <w:t>表</w:t>
            </w:r>
          </w:p>
        </w:tc>
        <w:tc>
          <w:tcPr>
            <w:tcW w:w="2766" w:type="dxa"/>
            <w:shd w:val="clear" w:color="auto" w:fill="0070C0"/>
          </w:tcPr>
          <w:p>
            <w:pPr>
              <w:autoSpaceDE w:val="0"/>
              <w:autoSpaceDN w:val="0"/>
              <w:adjustRightInd w:val="0"/>
              <w:spacing w:before="50" w:after="50"/>
              <w:jc w:val="center"/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shd w:val="clear" w:color="auto" w:fill="DEEAF6" w:themeFill="accent1" w:themeFillTint="33"/>
          </w:tcPr>
          <w:p>
            <w:pPr>
              <w:autoSpaceDE w:val="0"/>
              <w:autoSpaceDN w:val="0"/>
              <w:adjustRightInd w:val="0"/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ascii="Times New Roman" w:hAnsi="Times New Roman" w:eastAsia="楷体" w:cs="Times New Roman"/>
                <w:sz w:val="24"/>
                <w:szCs w:val="22"/>
              </w:rPr>
              <w:t>1</w:t>
            </w:r>
          </w:p>
        </w:tc>
        <w:tc>
          <w:tcPr>
            <w:tcW w:w="2765" w:type="dxa"/>
            <w:shd w:val="clear" w:color="auto" w:fill="DEEAF6" w:themeFill="accent1" w:themeFillTint="33"/>
          </w:tcPr>
          <w:p>
            <w:pPr>
              <w:autoSpaceDE w:val="0"/>
              <w:autoSpaceDN w:val="0"/>
              <w:adjustRightInd w:val="0"/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U</w:t>
            </w:r>
            <w:r>
              <w:rPr>
                <w:rFonts w:ascii="Times New Roman" w:hAnsi="Times New Roman" w:eastAsia="楷体" w:cs="Times New Roman"/>
                <w:sz w:val="24"/>
                <w:szCs w:val="22"/>
              </w:rPr>
              <w:t>ser</w:t>
            </w:r>
          </w:p>
        </w:tc>
        <w:tc>
          <w:tcPr>
            <w:tcW w:w="2766" w:type="dxa"/>
            <w:shd w:val="clear" w:color="auto" w:fill="DEEAF6" w:themeFill="accent1" w:themeFillTint="33"/>
          </w:tcPr>
          <w:p>
            <w:pPr>
              <w:autoSpaceDE w:val="0"/>
              <w:autoSpaceDN w:val="0"/>
              <w:adjustRightInd w:val="0"/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用户的基本和重要信息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pPr>
              <w:autoSpaceDE w:val="0"/>
              <w:autoSpaceDN w:val="0"/>
              <w:adjustRightInd w:val="0"/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ascii="Times New Roman" w:hAnsi="Times New Roman" w:eastAsia="楷体" w:cs="Times New Roman"/>
                <w:sz w:val="24"/>
                <w:szCs w:val="22"/>
              </w:rPr>
              <w:t>2</w:t>
            </w:r>
          </w:p>
        </w:tc>
        <w:tc>
          <w:tcPr>
            <w:tcW w:w="2765" w:type="dxa"/>
          </w:tcPr>
          <w:p>
            <w:pPr>
              <w:autoSpaceDE w:val="0"/>
              <w:autoSpaceDN w:val="0"/>
              <w:adjustRightInd w:val="0"/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Company</w:t>
            </w:r>
          </w:p>
        </w:tc>
        <w:tc>
          <w:tcPr>
            <w:tcW w:w="2766" w:type="dxa"/>
          </w:tcPr>
          <w:p>
            <w:pPr>
              <w:autoSpaceDE w:val="0"/>
              <w:autoSpaceDN w:val="0"/>
              <w:adjustRightInd w:val="0"/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公司的基本和重要信息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shd w:val="clear" w:color="auto" w:fill="DEEAF6" w:themeFill="accent1" w:themeFillTint="33"/>
          </w:tcPr>
          <w:p>
            <w:pPr>
              <w:autoSpaceDE w:val="0"/>
              <w:autoSpaceDN w:val="0"/>
              <w:adjustRightInd w:val="0"/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ascii="Times New Roman" w:hAnsi="Times New Roman" w:eastAsia="楷体" w:cs="Times New Roman"/>
                <w:sz w:val="24"/>
                <w:szCs w:val="22"/>
              </w:rPr>
              <w:t>3</w:t>
            </w:r>
          </w:p>
        </w:tc>
        <w:tc>
          <w:tcPr>
            <w:tcW w:w="2765" w:type="dxa"/>
            <w:shd w:val="clear" w:color="auto" w:fill="DEEAF6" w:themeFill="accent1" w:themeFillTint="33"/>
          </w:tcPr>
          <w:p>
            <w:pPr>
              <w:autoSpaceDE w:val="0"/>
              <w:autoSpaceDN w:val="0"/>
              <w:adjustRightInd w:val="0"/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Recruit</w:t>
            </w:r>
          </w:p>
        </w:tc>
        <w:tc>
          <w:tcPr>
            <w:tcW w:w="2766" w:type="dxa"/>
            <w:shd w:val="clear" w:color="auto" w:fill="DEEAF6" w:themeFill="accent1" w:themeFillTint="33"/>
          </w:tcPr>
          <w:p>
            <w:pPr>
              <w:autoSpaceDE w:val="0"/>
              <w:autoSpaceDN w:val="0"/>
              <w:adjustRightInd w:val="0"/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公司招募信息表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pPr>
              <w:autoSpaceDE w:val="0"/>
              <w:autoSpaceDN w:val="0"/>
              <w:adjustRightInd w:val="0"/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ascii="Times New Roman" w:hAnsi="Times New Roman" w:eastAsia="楷体" w:cs="Times New Roman"/>
                <w:sz w:val="24"/>
                <w:szCs w:val="22"/>
              </w:rPr>
              <w:t>4</w:t>
            </w:r>
          </w:p>
        </w:tc>
        <w:tc>
          <w:tcPr>
            <w:tcW w:w="2765" w:type="dxa"/>
          </w:tcPr>
          <w:p>
            <w:pPr>
              <w:autoSpaceDE w:val="0"/>
              <w:autoSpaceDN w:val="0"/>
              <w:adjustRightInd w:val="0"/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Table</w:t>
            </w:r>
          </w:p>
        </w:tc>
        <w:tc>
          <w:tcPr>
            <w:tcW w:w="2766" w:type="dxa"/>
          </w:tcPr>
          <w:p>
            <w:pPr>
              <w:autoSpaceDE w:val="0"/>
              <w:autoSpaceDN w:val="0"/>
              <w:adjustRightInd w:val="0"/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个人工作学历相关信息表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pPr>
              <w:autoSpaceDE w:val="0"/>
              <w:autoSpaceDN w:val="0"/>
              <w:adjustRightInd w:val="0"/>
              <w:spacing w:before="50" w:after="50"/>
              <w:jc w:val="center"/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5</w:t>
            </w:r>
          </w:p>
        </w:tc>
        <w:tc>
          <w:tcPr>
            <w:tcW w:w="2765" w:type="dxa"/>
          </w:tcPr>
          <w:p>
            <w:pPr>
              <w:autoSpaceDE w:val="0"/>
              <w:autoSpaceDN w:val="0"/>
              <w:adjustRightInd w:val="0"/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Worker_condition</w:t>
            </w:r>
          </w:p>
        </w:tc>
        <w:tc>
          <w:tcPr>
            <w:tcW w:w="2766" w:type="dxa"/>
          </w:tcPr>
          <w:p>
            <w:pPr>
              <w:autoSpaceDE w:val="0"/>
              <w:autoSpaceDN w:val="0"/>
              <w:adjustRightInd w:val="0"/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个人项目参与表现情况表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pPr>
              <w:autoSpaceDE w:val="0"/>
              <w:autoSpaceDN w:val="0"/>
              <w:adjustRightInd w:val="0"/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6</w:t>
            </w:r>
          </w:p>
        </w:tc>
        <w:tc>
          <w:tcPr>
            <w:tcW w:w="2765" w:type="dxa"/>
          </w:tcPr>
          <w:p>
            <w:pPr>
              <w:autoSpaceDE w:val="0"/>
              <w:autoSpaceDN w:val="0"/>
              <w:adjustRightInd w:val="0"/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Worker_daily</w:t>
            </w:r>
          </w:p>
        </w:tc>
        <w:tc>
          <w:tcPr>
            <w:tcW w:w="2766" w:type="dxa"/>
          </w:tcPr>
          <w:p>
            <w:pPr>
              <w:autoSpaceDE w:val="0"/>
              <w:autoSpaceDN w:val="0"/>
              <w:adjustRightInd w:val="0"/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个人日常表现情况表</w:t>
            </w:r>
          </w:p>
        </w:tc>
      </w:tr>
    </w:tbl>
    <w:p>
      <w:pPr>
        <w:pStyle w:val="16"/>
        <w:spacing w:before="156" w:beforeLines="50" w:after="156" w:afterLines="50" w:line="240" w:lineRule="auto"/>
        <w:rPr>
          <w:rFonts w:ascii="Times New Roman" w:hAnsi="Times New Roman" w:eastAsia="楷体"/>
          <w:sz w:val="24"/>
          <w:szCs w:val="24"/>
        </w:rPr>
      </w:pPr>
      <w:bookmarkStart w:id="47" w:name="_Toc21072"/>
      <w:bookmarkStart w:id="48" w:name="_Toc41574430"/>
      <w:r>
        <w:rPr>
          <w:rFonts w:ascii="Times New Roman" w:hAnsi="Times New Roman" w:eastAsia="楷体"/>
          <w:sz w:val="24"/>
          <w:szCs w:val="24"/>
        </w:rPr>
        <w:t>3.5.2、各表数据字典</w:t>
      </w:r>
      <w:bookmarkEnd w:id="47"/>
      <w:bookmarkEnd w:id="48"/>
    </w:p>
    <w:p>
      <w:pPr>
        <w:spacing w:before="50" w:after="50"/>
        <w:ind w:firstLine="424" w:firstLineChars="177"/>
        <w:rPr>
          <w:rFonts w:hint="default" w:ascii="Times New Roman" w:hAnsi="Times New Roman" w:eastAsia="楷体" w:cs="Times New Roman"/>
          <w:kern w:val="0"/>
          <w:sz w:val="24"/>
          <w:lang w:val="en-US" w:eastAsia="zh-CN"/>
        </w:rPr>
      </w:pPr>
      <w:r>
        <w:rPr>
          <w:rFonts w:ascii="Times New Roman" w:hAnsi="Times New Roman" w:eastAsia="楷体" w:cs="Times New Roman"/>
          <w:kern w:val="0"/>
          <w:sz w:val="24"/>
        </w:rPr>
        <w:t>1. user表</w:t>
      </w:r>
      <w:r>
        <w:rPr>
          <w:rFonts w:hint="eastAsia" w:ascii="Times New Roman" w:hAnsi="Times New Roman" w:eastAsia="楷体" w:cs="Times New Roman"/>
          <w:kern w:val="0"/>
          <w:sz w:val="24"/>
          <w:lang w:val="en-US" w:eastAsia="zh-CN"/>
        </w:rPr>
        <w:t>(默认主键为MySQL数据默认id)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0070C0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659" w:type="dxa"/>
            <w:shd w:val="clear" w:color="auto" w:fill="0070C0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  <w:t>中文描述</w:t>
            </w:r>
          </w:p>
        </w:tc>
        <w:tc>
          <w:tcPr>
            <w:tcW w:w="1659" w:type="dxa"/>
            <w:shd w:val="clear" w:color="auto" w:fill="0070C0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  <w:t>列名</w:t>
            </w:r>
          </w:p>
        </w:tc>
        <w:tc>
          <w:tcPr>
            <w:tcW w:w="1659" w:type="dxa"/>
            <w:shd w:val="clear" w:color="auto" w:fill="0070C0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  <w:t>类型及精度</w:t>
            </w:r>
          </w:p>
        </w:tc>
        <w:tc>
          <w:tcPr>
            <w:tcW w:w="1660" w:type="dxa"/>
            <w:shd w:val="clear" w:color="auto" w:fill="0070C0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  <w:t>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ascii="Times New Roman" w:hAnsi="Times New Roman" w:eastAsia="楷体" w:cs="Times New Roman"/>
                <w:sz w:val="24"/>
                <w:szCs w:val="22"/>
              </w:rPr>
              <w:t>1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用户名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u_username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CharField</w:t>
            </w:r>
          </w:p>
        </w:tc>
        <w:tc>
          <w:tcPr>
            <w:tcW w:w="1660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null=false</w:t>
            </w:r>
          </w:p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unique=true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659" w:type="dxa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ascii="Times New Roman" w:hAnsi="Times New Roman" w:eastAsia="楷体" w:cs="Times New Roman"/>
                <w:sz w:val="24"/>
                <w:szCs w:val="22"/>
              </w:rPr>
              <w:t>2</w:t>
            </w:r>
          </w:p>
        </w:tc>
        <w:tc>
          <w:tcPr>
            <w:tcW w:w="1659" w:type="dxa"/>
          </w:tcPr>
          <w:p>
            <w:pPr>
              <w:spacing w:before="50" w:after="50"/>
              <w:jc w:val="center"/>
              <w:rPr>
                <w:rFonts w:hint="eastAsia" w:ascii="Times New Roman" w:hAnsi="Times New Roman" w:eastAsia="楷体" w:cs="Times New Roman"/>
                <w:sz w:val="24"/>
                <w:szCs w:val="22"/>
                <w:lang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密码</w:t>
            </w:r>
          </w:p>
        </w:tc>
        <w:tc>
          <w:tcPr>
            <w:tcW w:w="1659" w:type="dxa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u_password</w:t>
            </w:r>
          </w:p>
        </w:tc>
        <w:tc>
          <w:tcPr>
            <w:tcW w:w="1659" w:type="dxa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CharField</w:t>
            </w:r>
          </w:p>
        </w:tc>
        <w:tc>
          <w:tcPr>
            <w:tcW w:w="1660" w:type="dxa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null=false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ascii="Times New Roman" w:hAnsi="Times New Roman" w:eastAsia="楷体" w:cs="Times New Roman"/>
                <w:sz w:val="24"/>
                <w:szCs w:val="22"/>
              </w:rPr>
              <w:t>3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个人邮箱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u_email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CharField</w:t>
            </w:r>
          </w:p>
        </w:tc>
        <w:tc>
          <w:tcPr>
            <w:tcW w:w="1660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unique=true</w:t>
            </w:r>
          </w:p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null=false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ascii="Times New Roman" w:hAnsi="Times New Roman" w:eastAsia="楷体" w:cs="Times New Roman"/>
                <w:sz w:val="24"/>
                <w:szCs w:val="22"/>
              </w:rPr>
              <w:t>4</w:t>
            </w:r>
          </w:p>
        </w:tc>
        <w:tc>
          <w:tcPr>
            <w:tcW w:w="1659" w:type="dxa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bCs/>
                <w:sz w:val="24"/>
                <w:szCs w:val="22"/>
                <w:lang w:val="en-US" w:eastAsia="zh-CN"/>
              </w:rPr>
              <w:t>身份证号</w:t>
            </w:r>
          </w:p>
        </w:tc>
        <w:tc>
          <w:tcPr>
            <w:tcW w:w="1659" w:type="dxa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u_idcard</w:t>
            </w:r>
          </w:p>
        </w:tc>
        <w:tc>
          <w:tcPr>
            <w:tcW w:w="1659" w:type="dxa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CharField</w:t>
            </w:r>
          </w:p>
        </w:tc>
        <w:tc>
          <w:tcPr>
            <w:tcW w:w="1660" w:type="dxa"/>
          </w:tcPr>
          <w:p>
            <w:pPr>
              <w:spacing w:before="50" w:after="50"/>
              <w:jc w:val="center"/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unique=true</w:t>
            </w:r>
          </w:p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null=false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ascii="Times New Roman" w:hAnsi="Times New Roman" w:eastAsia="楷体" w:cs="Times New Roman"/>
                <w:sz w:val="24"/>
                <w:szCs w:val="22"/>
              </w:rPr>
              <w:t>5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账号是否激活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is_active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BoolenField</w:t>
            </w:r>
          </w:p>
        </w:tc>
        <w:tc>
          <w:tcPr>
            <w:tcW w:w="1660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default=false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ascii="Times New Roman" w:hAnsi="Times New Roman" w:eastAsia="楷体" w:cs="Times New Roman"/>
                <w:sz w:val="24"/>
                <w:szCs w:val="22"/>
              </w:rPr>
              <w:t>6</w:t>
            </w:r>
          </w:p>
        </w:tc>
        <w:tc>
          <w:tcPr>
            <w:tcW w:w="1659" w:type="dxa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账号是否注销</w:t>
            </w:r>
          </w:p>
        </w:tc>
        <w:tc>
          <w:tcPr>
            <w:tcW w:w="1659" w:type="dxa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is_delete</w:t>
            </w:r>
          </w:p>
        </w:tc>
        <w:tc>
          <w:tcPr>
            <w:tcW w:w="1659" w:type="dxa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BoolenField</w:t>
            </w:r>
          </w:p>
        </w:tc>
        <w:tc>
          <w:tcPr>
            <w:tcW w:w="1660" w:type="dxa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default=false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ascii="Times New Roman" w:hAnsi="Times New Roman" w:eastAsia="楷体" w:cs="Times New Roman"/>
                <w:sz w:val="24"/>
                <w:szCs w:val="22"/>
              </w:rPr>
              <w:t>7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真实姓名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u_name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CharField</w:t>
            </w:r>
          </w:p>
        </w:tc>
        <w:tc>
          <w:tcPr>
            <w:tcW w:w="1660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null=false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8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级联的个人工作学历信息表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u_table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OneToOneFile</w:t>
            </w:r>
          </w:p>
        </w:tc>
        <w:tc>
          <w:tcPr>
            <w:tcW w:w="1660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null=true</w:t>
            </w:r>
          </w:p>
        </w:tc>
      </w:tr>
    </w:tbl>
    <w:p>
      <w:pPr>
        <w:spacing w:before="50" w:after="50"/>
        <w:ind w:firstLine="424" w:firstLineChars="177"/>
        <w:rPr>
          <w:rFonts w:ascii="Times New Roman" w:hAnsi="Times New Roman" w:eastAsia="楷体" w:cs="Times New Roman"/>
          <w:kern w:val="0"/>
          <w:sz w:val="24"/>
        </w:rPr>
      </w:pPr>
      <w:r>
        <w:rPr>
          <w:rFonts w:ascii="Times New Roman" w:hAnsi="Times New Roman" w:eastAsia="楷体" w:cs="Times New Roman"/>
          <w:kern w:val="0"/>
          <w:sz w:val="24"/>
        </w:rPr>
        <w:t xml:space="preserve">2. </w:t>
      </w:r>
      <w:r>
        <w:rPr>
          <w:rFonts w:hint="eastAsia" w:ascii="Times New Roman" w:hAnsi="Times New Roman" w:eastAsia="楷体" w:cs="Times New Roman"/>
          <w:sz w:val="24"/>
          <w:lang w:val="en-US" w:eastAsia="zh-CN"/>
        </w:rPr>
        <w:t>Table</w:t>
      </w:r>
      <w:r>
        <w:rPr>
          <w:rFonts w:ascii="Times New Roman" w:hAnsi="Times New Roman" w:eastAsia="楷体" w:cs="Times New Roman"/>
          <w:kern w:val="0"/>
          <w:sz w:val="24"/>
        </w:rPr>
        <w:t>表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0070C0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659" w:type="dxa"/>
            <w:shd w:val="clear" w:color="auto" w:fill="0070C0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  <w:t>中文描述</w:t>
            </w:r>
          </w:p>
        </w:tc>
        <w:tc>
          <w:tcPr>
            <w:tcW w:w="1659" w:type="dxa"/>
            <w:shd w:val="clear" w:color="auto" w:fill="0070C0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  <w:t>列名</w:t>
            </w:r>
          </w:p>
        </w:tc>
        <w:tc>
          <w:tcPr>
            <w:tcW w:w="1659" w:type="dxa"/>
            <w:shd w:val="clear" w:color="auto" w:fill="0070C0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  <w:t>类型及精度</w:t>
            </w:r>
          </w:p>
        </w:tc>
        <w:tc>
          <w:tcPr>
            <w:tcW w:w="1660" w:type="dxa"/>
            <w:shd w:val="clear" w:color="auto" w:fill="0070C0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  <w:t>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ascii="Times New Roman" w:hAnsi="Times New Roman" w:eastAsia="楷体" w:cs="Times New Roman"/>
                <w:sz w:val="24"/>
                <w:szCs w:val="22"/>
              </w:rPr>
              <w:t>1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个人学历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t_degree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CharField</w:t>
            </w:r>
          </w:p>
        </w:tc>
        <w:tc>
          <w:tcPr>
            <w:tcW w:w="1660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null=false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ascii="Times New Roman" w:hAnsi="Times New Roman" w:eastAsia="楷体" w:cs="Times New Roman"/>
                <w:sz w:val="24"/>
                <w:szCs w:val="22"/>
              </w:rPr>
              <w:t>2</w:t>
            </w:r>
          </w:p>
        </w:tc>
        <w:tc>
          <w:tcPr>
            <w:tcW w:w="1659" w:type="dxa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个人头像</w:t>
            </w:r>
          </w:p>
        </w:tc>
        <w:tc>
          <w:tcPr>
            <w:tcW w:w="1659" w:type="dxa"/>
          </w:tcPr>
          <w:p>
            <w:pPr>
              <w:spacing w:before="50" w:after="50"/>
              <w:jc w:val="center"/>
              <w:rPr>
                <w:rFonts w:hint="eastAsia" w:ascii="Times New Roman" w:hAnsi="Times New Roman" w:eastAsia="楷体" w:cs="Times New Roman"/>
                <w:sz w:val="24"/>
                <w:szCs w:val="22"/>
                <w:lang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t_icon</w:t>
            </w:r>
          </w:p>
        </w:tc>
        <w:tc>
          <w:tcPr>
            <w:tcW w:w="1659" w:type="dxa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ImageField</w:t>
            </w:r>
          </w:p>
        </w:tc>
        <w:tc>
          <w:tcPr>
            <w:tcW w:w="1660" w:type="dxa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null=true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ascii="Times New Roman" w:hAnsi="Times New Roman" w:eastAsia="楷体" w:cs="Times New Roman"/>
                <w:sz w:val="24"/>
                <w:szCs w:val="22"/>
              </w:rPr>
              <w:t>3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是否在职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eastAsia" w:ascii="Times New Roman" w:hAnsi="Times New Roman" w:eastAsia="楷体" w:cs="Times New Roman"/>
                <w:sz w:val="24"/>
                <w:szCs w:val="22"/>
                <w:lang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is_at_work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BoolenField</w:t>
            </w:r>
          </w:p>
        </w:tc>
        <w:tc>
          <w:tcPr>
            <w:tcW w:w="1660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default=false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659" w:type="dxa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ascii="Times New Roman" w:hAnsi="Times New Roman" w:eastAsia="楷体" w:cs="Times New Roman"/>
                <w:sz w:val="24"/>
                <w:szCs w:val="22"/>
              </w:rPr>
              <w:t>4</w:t>
            </w:r>
          </w:p>
        </w:tc>
        <w:tc>
          <w:tcPr>
            <w:tcW w:w="1659" w:type="dxa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与所在公司级联</w:t>
            </w:r>
          </w:p>
        </w:tc>
        <w:tc>
          <w:tcPr>
            <w:tcW w:w="1659" w:type="dxa"/>
          </w:tcPr>
          <w:p>
            <w:pPr>
              <w:spacing w:before="50" w:after="50"/>
              <w:jc w:val="center"/>
              <w:rPr>
                <w:rFonts w:hint="eastAsia" w:ascii="Times New Roman" w:hAnsi="Times New Roman" w:eastAsia="楷体" w:cs="Times New Roman"/>
                <w:sz w:val="24"/>
                <w:szCs w:val="22"/>
                <w:lang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t_company</w:t>
            </w:r>
          </w:p>
        </w:tc>
        <w:tc>
          <w:tcPr>
            <w:tcW w:w="1659" w:type="dxa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ForeignKey</w:t>
            </w:r>
          </w:p>
        </w:tc>
        <w:tc>
          <w:tcPr>
            <w:tcW w:w="1660" w:type="dxa"/>
          </w:tcPr>
          <w:p>
            <w:pPr>
              <w:spacing w:before="50" w:after="50"/>
              <w:jc w:val="center"/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在职可填</w:t>
            </w:r>
          </w:p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null=true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ascii="Times New Roman" w:hAnsi="Times New Roman" w:eastAsia="楷体" w:cs="Times New Roman"/>
                <w:sz w:val="24"/>
                <w:szCs w:val="22"/>
              </w:rPr>
              <w:t>5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eastAsia" w:ascii="Times New Roman" w:hAnsi="Times New Roman" w:eastAsia="楷体" w:cs="Times New Roman"/>
                <w:sz w:val="24"/>
                <w:szCs w:val="22"/>
                <w:lang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工作岗位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eastAsia" w:ascii="Times New Roman" w:hAnsi="Times New Roman" w:eastAsia="楷体" w:cs="Times New Roman"/>
                <w:sz w:val="24"/>
                <w:szCs w:val="22"/>
                <w:lang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t_position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CharField</w:t>
            </w:r>
          </w:p>
        </w:tc>
        <w:tc>
          <w:tcPr>
            <w:tcW w:w="1660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null=true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ascii="Times New Roman" w:hAnsi="Times New Roman" w:eastAsia="楷体" w:cs="Times New Roman"/>
                <w:sz w:val="24"/>
                <w:szCs w:val="22"/>
              </w:rPr>
              <w:t>6</w:t>
            </w:r>
          </w:p>
        </w:tc>
        <w:tc>
          <w:tcPr>
            <w:tcW w:w="1659" w:type="dxa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与向其他公司投递个人简历级联</w:t>
            </w:r>
          </w:p>
        </w:tc>
        <w:tc>
          <w:tcPr>
            <w:tcW w:w="1659" w:type="dxa"/>
          </w:tcPr>
          <w:p>
            <w:pPr>
              <w:spacing w:before="50" w:after="50"/>
              <w:jc w:val="center"/>
              <w:rPr>
                <w:rFonts w:hint="eastAsia" w:ascii="Times New Roman" w:hAnsi="Times New Roman" w:eastAsia="楷体" w:cs="Times New Roman"/>
                <w:sz w:val="24"/>
                <w:szCs w:val="22"/>
                <w:lang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t_resume</w:t>
            </w:r>
          </w:p>
        </w:tc>
        <w:tc>
          <w:tcPr>
            <w:tcW w:w="1659" w:type="dxa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ForeignKey</w:t>
            </w:r>
          </w:p>
        </w:tc>
        <w:tc>
          <w:tcPr>
            <w:tcW w:w="1660" w:type="dxa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null=true</w:t>
            </w:r>
          </w:p>
        </w:tc>
      </w:tr>
    </w:tbl>
    <w:p>
      <w:pPr>
        <w:spacing w:before="50" w:after="50"/>
        <w:ind w:firstLine="424" w:firstLineChars="177"/>
        <w:rPr>
          <w:rFonts w:ascii="Times New Roman" w:hAnsi="Times New Roman" w:eastAsia="楷体" w:cs="Times New Roman"/>
          <w:kern w:val="0"/>
          <w:sz w:val="24"/>
        </w:rPr>
      </w:pPr>
      <w:r>
        <w:rPr>
          <w:rFonts w:ascii="Times New Roman" w:hAnsi="Times New Roman" w:eastAsia="楷体" w:cs="Times New Roman"/>
          <w:kern w:val="0"/>
          <w:sz w:val="24"/>
        </w:rPr>
        <w:t>3.</w:t>
      </w:r>
      <w:r>
        <w:rPr>
          <w:rFonts w:hint="eastAsia" w:ascii="Times New Roman" w:hAnsi="Times New Roman" w:eastAsia="楷体" w:cs="Times New Roman"/>
          <w:kern w:val="0"/>
          <w:sz w:val="24"/>
          <w:lang w:val="en-US" w:eastAsia="zh-CN"/>
        </w:rPr>
        <w:t>Company</w:t>
      </w:r>
      <w:r>
        <w:rPr>
          <w:rFonts w:ascii="Times New Roman" w:hAnsi="Times New Roman" w:eastAsia="楷体" w:cs="Times New Roman"/>
          <w:kern w:val="0"/>
          <w:sz w:val="24"/>
        </w:rPr>
        <w:t>表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0070C0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659" w:type="dxa"/>
            <w:shd w:val="clear" w:color="auto" w:fill="0070C0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  <w:t>中文描述</w:t>
            </w:r>
          </w:p>
        </w:tc>
        <w:tc>
          <w:tcPr>
            <w:tcW w:w="1659" w:type="dxa"/>
            <w:shd w:val="clear" w:color="auto" w:fill="0070C0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  <w:t>列名</w:t>
            </w:r>
          </w:p>
        </w:tc>
        <w:tc>
          <w:tcPr>
            <w:tcW w:w="1659" w:type="dxa"/>
            <w:shd w:val="clear" w:color="auto" w:fill="0070C0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  <w:t>类型及精度</w:t>
            </w:r>
          </w:p>
        </w:tc>
        <w:tc>
          <w:tcPr>
            <w:tcW w:w="1660" w:type="dxa"/>
            <w:shd w:val="clear" w:color="auto" w:fill="0070C0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  <w:t>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ascii="Times New Roman" w:hAnsi="Times New Roman" w:eastAsia="楷体" w:cs="Times New Roman"/>
                <w:sz w:val="24"/>
                <w:szCs w:val="22"/>
              </w:rPr>
              <w:t>1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公司代号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c_i</w:t>
            </w:r>
            <w:r>
              <w:rPr>
                <w:rFonts w:ascii="Times New Roman" w:hAnsi="Times New Roman" w:eastAsia="楷体" w:cs="Times New Roman"/>
                <w:sz w:val="24"/>
                <w:szCs w:val="22"/>
              </w:rPr>
              <w:t>d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IntegerField</w:t>
            </w:r>
          </w:p>
        </w:tc>
        <w:tc>
          <w:tcPr>
            <w:tcW w:w="1660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null=false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ascii="Times New Roman" w:hAnsi="Times New Roman" w:eastAsia="楷体" w:cs="Times New Roman"/>
                <w:sz w:val="24"/>
                <w:szCs w:val="22"/>
              </w:rPr>
              <w:t>2</w:t>
            </w:r>
          </w:p>
        </w:tc>
        <w:tc>
          <w:tcPr>
            <w:tcW w:w="1659" w:type="dxa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公司名称</w:t>
            </w:r>
          </w:p>
        </w:tc>
        <w:tc>
          <w:tcPr>
            <w:tcW w:w="1659" w:type="dxa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c_name</w:t>
            </w:r>
          </w:p>
        </w:tc>
        <w:tc>
          <w:tcPr>
            <w:tcW w:w="1659" w:type="dxa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CharField</w:t>
            </w:r>
          </w:p>
        </w:tc>
        <w:tc>
          <w:tcPr>
            <w:tcW w:w="1660" w:type="dxa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null=false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ascii="Times New Roman" w:hAnsi="Times New Roman" w:eastAsia="楷体" w:cs="Times New Roman"/>
                <w:sz w:val="24"/>
                <w:szCs w:val="22"/>
              </w:rPr>
              <w:t>3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公司法人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c_agent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CharField</w:t>
            </w:r>
          </w:p>
        </w:tc>
        <w:tc>
          <w:tcPr>
            <w:tcW w:w="1660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null=false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ascii="Times New Roman" w:hAnsi="Times New Roman" w:eastAsia="楷体" w:cs="Times New Roman"/>
                <w:sz w:val="24"/>
                <w:szCs w:val="22"/>
              </w:rPr>
              <w:t>4</w:t>
            </w:r>
          </w:p>
        </w:tc>
        <w:tc>
          <w:tcPr>
            <w:tcW w:w="1659" w:type="dxa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公司logo</w:t>
            </w:r>
          </w:p>
        </w:tc>
        <w:tc>
          <w:tcPr>
            <w:tcW w:w="1659" w:type="dxa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c_logo</w:t>
            </w:r>
          </w:p>
        </w:tc>
        <w:tc>
          <w:tcPr>
            <w:tcW w:w="1659" w:type="dxa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ImageField</w:t>
            </w:r>
          </w:p>
        </w:tc>
        <w:tc>
          <w:tcPr>
            <w:tcW w:w="1660" w:type="dxa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null=false</w:t>
            </w:r>
          </w:p>
        </w:tc>
      </w:tr>
    </w:tbl>
    <w:p>
      <w:pPr>
        <w:spacing w:before="50" w:after="50"/>
        <w:ind w:firstLine="424" w:firstLineChars="177"/>
        <w:rPr>
          <w:rFonts w:ascii="Times New Roman" w:hAnsi="Times New Roman" w:eastAsia="楷体" w:cs="Times New Roman"/>
          <w:kern w:val="0"/>
          <w:sz w:val="24"/>
        </w:rPr>
      </w:pPr>
      <w:r>
        <w:rPr>
          <w:rFonts w:ascii="Times New Roman" w:hAnsi="Times New Roman" w:eastAsia="楷体" w:cs="Times New Roman"/>
          <w:kern w:val="0"/>
          <w:sz w:val="24"/>
        </w:rPr>
        <w:t>4.</w:t>
      </w:r>
      <w:r>
        <w:rPr>
          <w:rFonts w:hint="eastAsia" w:ascii="Times New Roman" w:hAnsi="Times New Roman" w:eastAsia="楷体" w:cs="Times New Roman"/>
          <w:kern w:val="0"/>
          <w:sz w:val="24"/>
          <w:lang w:val="en-US" w:eastAsia="zh-CN"/>
        </w:rPr>
        <w:t>Recruit</w:t>
      </w:r>
      <w:r>
        <w:rPr>
          <w:rFonts w:ascii="Times New Roman" w:hAnsi="Times New Roman" w:eastAsia="楷体" w:cs="Times New Roman"/>
          <w:kern w:val="0"/>
          <w:sz w:val="24"/>
        </w:rPr>
        <w:t>表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9" w:type="dxa"/>
            <w:shd w:val="clear" w:color="auto" w:fill="0070C0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659" w:type="dxa"/>
            <w:shd w:val="clear" w:color="auto" w:fill="0070C0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  <w:t>中文描述</w:t>
            </w:r>
          </w:p>
        </w:tc>
        <w:tc>
          <w:tcPr>
            <w:tcW w:w="1659" w:type="dxa"/>
            <w:shd w:val="clear" w:color="auto" w:fill="0070C0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  <w:t>列名</w:t>
            </w:r>
          </w:p>
        </w:tc>
        <w:tc>
          <w:tcPr>
            <w:tcW w:w="1659" w:type="dxa"/>
            <w:shd w:val="clear" w:color="auto" w:fill="0070C0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  <w:t>类型及精度</w:t>
            </w:r>
          </w:p>
        </w:tc>
        <w:tc>
          <w:tcPr>
            <w:tcW w:w="1660" w:type="dxa"/>
            <w:shd w:val="clear" w:color="auto" w:fill="0070C0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  <w:t>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ascii="Times New Roman" w:hAnsi="Times New Roman" w:eastAsia="楷体" w:cs="Times New Roman"/>
                <w:sz w:val="24"/>
                <w:szCs w:val="22"/>
              </w:rPr>
              <w:t>1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发布招募信息的公司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r_company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ForeignKey</w:t>
            </w:r>
          </w:p>
        </w:tc>
        <w:tc>
          <w:tcPr>
            <w:tcW w:w="1660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null=false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ascii="Times New Roman" w:hAnsi="Times New Roman" w:eastAsia="楷体" w:cs="Times New Roman"/>
                <w:sz w:val="24"/>
                <w:szCs w:val="22"/>
              </w:rPr>
              <w:t>2</w:t>
            </w:r>
          </w:p>
        </w:tc>
        <w:tc>
          <w:tcPr>
            <w:tcW w:w="1659" w:type="dxa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学历要求</w:t>
            </w:r>
          </w:p>
        </w:tc>
        <w:tc>
          <w:tcPr>
            <w:tcW w:w="1659" w:type="dxa"/>
          </w:tcPr>
          <w:p>
            <w:pPr>
              <w:spacing w:before="50" w:after="50"/>
              <w:jc w:val="center"/>
              <w:rPr>
                <w:rFonts w:hint="eastAsia" w:ascii="Times New Roman" w:hAnsi="Times New Roman" w:eastAsia="楷体" w:cs="Times New Roman"/>
                <w:sz w:val="24"/>
                <w:szCs w:val="22"/>
                <w:lang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r_degree</w:t>
            </w:r>
          </w:p>
        </w:tc>
        <w:tc>
          <w:tcPr>
            <w:tcW w:w="1659" w:type="dxa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CharField</w:t>
            </w:r>
          </w:p>
        </w:tc>
        <w:tc>
          <w:tcPr>
            <w:tcW w:w="1660" w:type="dxa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null=false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ascii="Times New Roman" w:hAnsi="Times New Roman" w:eastAsia="楷体" w:cs="Times New Roman"/>
                <w:sz w:val="24"/>
                <w:szCs w:val="22"/>
              </w:rPr>
              <w:t>3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招聘岗位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eastAsia" w:ascii="Times New Roman" w:hAnsi="Times New Roman" w:eastAsia="楷体" w:cs="Times New Roman"/>
                <w:sz w:val="24"/>
                <w:szCs w:val="22"/>
                <w:lang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r_position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CharField</w:t>
            </w:r>
          </w:p>
        </w:tc>
        <w:tc>
          <w:tcPr>
            <w:tcW w:w="1660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null=false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659" w:type="dxa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ascii="Times New Roman" w:hAnsi="Times New Roman" w:eastAsia="楷体" w:cs="Times New Roman"/>
                <w:sz w:val="24"/>
                <w:szCs w:val="22"/>
              </w:rPr>
              <w:t>4</w:t>
            </w:r>
          </w:p>
        </w:tc>
        <w:tc>
          <w:tcPr>
            <w:tcW w:w="1659" w:type="dxa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岗位介绍</w:t>
            </w:r>
          </w:p>
        </w:tc>
        <w:tc>
          <w:tcPr>
            <w:tcW w:w="1659" w:type="dxa"/>
          </w:tcPr>
          <w:p>
            <w:pPr>
              <w:spacing w:before="50" w:after="50"/>
              <w:jc w:val="center"/>
              <w:rPr>
                <w:rFonts w:hint="eastAsia" w:ascii="Times New Roman" w:hAnsi="Times New Roman" w:eastAsia="楷体" w:cs="Times New Roman"/>
                <w:sz w:val="24"/>
                <w:szCs w:val="22"/>
                <w:lang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r_description</w:t>
            </w:r>
          </w:p>
        </w:tc>
        <w:tc>
          <w:tcPr>
            <w:tcW w:w="1659" w:type="dxa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CharField</w:t>
            </w:r>
          </w:p>
        </w:tc>
        <w:tc>
          <w:tcPr>
            <w:tcW w:w="1660" w:type="dxa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null=false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659" w:type="dxa"/>
          </w:tcPr>
          <w:p>
            <w:pPr>
              <w:spacing w:before="50" w:after="50"/>
              <w:jc w:val="center"/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5</w:t>
            </w:r>
          </w:p>
        </w:tc>
        <w:tc>
          <w:tcPr>
            <w:tcW w:w="1659" w:type="dxa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特殊说明</w:t>
            </w:r>
          </w:p>
        </w:tc>
        <w:tc>
          <w:tcPr>
            <w:tcW w:w="1659" w:type="dxa"/>
          </w:tcPr>
          <w:p>
            <w:pPr>
              <w:spacing w:before="50" w:after="50"/>
              <w:jc w:val="center"/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r_special</w:t>
            </w:r>
          </w:p>
        </w:tc>
        <w:tc>
          <w:tcPr>
            <w:tcW w:w="1659" w:type="dxa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CharField</w:t>
            </w:r>
          </w:p>
        </w:tc>
        <w:tc>
          <w:tcPr>
            <w:tcW w:w="1660" w:type="dxa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null=true</w:t>
            </w:r>
          </w:p>
        </w:tc>
      </w:tr>
    </w:tbl>
    <w:p>
      <w:pPr>
        <w:spacing w:before="50" w:after="50"/>
        <w:ind w:firstLine="424" w:firstLineChars="177"/>
        <w:rPr>
          <w:rFonts w:hint="default" w:ascii="Times New Roman" w:hAnsi="Times New Roman" w:eastAsia="楷体" w:cs="Times New Roman"/>
          <w:kern w:val="0"/>
          <w:sz w:val="24"/>
          <w:lang w:val="en-US" w:eastAsia="zh-CN"/>
        </w:rPr>
      </w:pPr>
      <w:r>
        <w:rPr>
          <w:rFonts w:hint="eastAsia" w:ascii="Times New Roman" w:hAnsi="Times New Roman" w:eastAsia="楷体" w:cs="Times New Roman"/>
          <w:kern w:val="0"/>
          <w:sz w:val="24"/>
          <w:lang w:val="en-US" w:eastAsia="zh-CN"/>
        </w:rPr>
        <w:t>5</w:t>
      </w:r>
      <w:r>
        <w:rPr>
          <w:rFonts w:ascii="Times New Roman" w:hAnsi="Times New Roman" w:eastAsia="楷体" w:cs="Times New Roman"/>
          <w:kern w:val="0"/>
          <w:sz w:val="24"/>
        </w:rPr>
        <w:t xml:space="preserve">. </w:t>
      </w:r>
      <w:r>
        <w:rPr>
          <w:rFonts w:hint="eastAsia" w:ascii="Times New Roman" w:hAnsi="Times New Roman" w:eastAsia="楷体" w:cs="Times New Roman"/>
          <w:sz w:val="24"/>
          <w:lang w:val="en-US" w:eastAsia="zh-CN"/>
        </w:rPr>
        <w:t>Work_project</w:t>
      </w:r>
      <w:r>
        <w:rPr>
          <w:rFonts w:ascii="Times New Roman" w:hAnsi="Times New Roman" w:eastAsia="楷体" w:cs="Times New Roman"/>
          <w:kern w:val="0"/>
          <w:sz w:val="24"/>
        </w:rPr>
        <w:t>表</w:t>
      </w:r>
      <w:r>
        <w:rPr>
          <w:rFonts w:hint="eastAsia" w:ascii="Times New Roman" w:hAnsi="Times New Roman" w:eastAsia="楷体" w:cs="Times New Roman"/>
          <w:kern w:val="0"/>
          <w:sz w:val="24"/>
          <w:lang w:eastAsia="zh-CN"/>
        </w:rPr>
        <w:t>（</w:t>
      </w:r>
      <w:r>
        <w:rPr>
          <w:rFonts w:hint="eastAsia" w:ascii="Times New Roman" w:hAnsi="Times New Roman" w:eastAsia="楷体" w:cs="Times New Roman"/>
          <w:kern w:val="0"/>
          <w:sz w:val="24"/>
          <w:lang w:val="en-US" w:eastAsia="zh-CN"/>
        </w:rPr>
        <w:t>null=true方便项目负责人随时更改</w:t>
      </w:r>
      <w:r>
        <w:rPr>
          <w:rFonts w:hint="eastAsia" w:ascii="Times New Roman" w:hAnsi="Times New Roman" w:eastAsia="楷体" w:cs="Times New Roman"/>
          <w:kern w:val="0"/>
          <w:sz w:val="24"/>
          <w:lang w:eastAsia="zh-CN"/>
        </w:rPr>
        <w:t>）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723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0070C0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659" w:type="dxa"/>
            <w:shd w:val="clear" w:color="auto" w:fill="0070C0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  <w:t>中文描述</w:t>
            </w:r>
          </w:p>
        </w:tc>
        <w:tc>
          <w:tcPr>
            <w:tcW w:w="1723" w:type="dxa"/>
            <w:shd w:val="clear" w:color="auto" w:fill="0070C0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  <w:t>列名</w:t>
            </w:r>
          </w:p>
        </w:tc>
        <w:tc>
          <w:tcPr>
            <w:tcW w:w="1659" w:type="dxa"/>
            <w:shd w:val="clear" w:color="auto" w:fill="0070C0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  <w:t>类型及精度</w:t>
            </w:r>
          </w:p>
        </w:tc>
        <w:tc>
          <w:tcPr>
            <w:tcW w:w="1660" w:type="dxa"/>
            <w:shd w:val="clear" w:color="auto" w:fill="0070C0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  <w:t>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ascii="Times New Roman" w:hAnsi="Times New Roman" w:eastAsia="楷体" w:cs="Times New Roman"/>
                <w:sz w:val="24"/>
                <w:szCs w:val="22"/>
              </w:rPr>
              <w:t>1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级联项目表所属的个人档案</w:t>
            </w:r>
          </w:p>
        </w:tc>
        <w:tc>
          <w:tcPr>
            <w:tcW w:w="1723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w_table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ForeignKey</w:t>
            </w:r>
          </w:p>
        </w:tc>
        <w:tc>
          <w:tcPr>
            <w:tcW w:w="1660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null=true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ascii="Times New Roman" w:hAnsi="Times New Roman" w:eastAsia="楷体" w:cs="Times New Roman"/>
                <w:sz w:val="24"/>
                <w:szCs w:val="22"/>
              </w:rPr>
              <w:t>2</w:t>
            </w:r>
          </w:p>
        </w:tc>
        <w:tc>
          <w:tcPr>
            <w:tcW w:w="1659" w:type="dxa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个人在项目中的参与度</w:t>
            </w:r>
          </w:p>
        </w:tc>
        <w:tc>
          <w:tcPr>
            <w:tcW w:w="1723" w:type="dxa"/>
          </w:tcPr>
          <w:p>
            <w:pPr>
              <w:spacing w:before="50" w:after="50"/>
              <w:jc w:val="center"/>
              <w:rPr>
                <w:rFonts w:hint="eastAsia" w:ascii="Times New Roman" w:hAnsi="Times New Roman" w:eastAsia="楷体" w:cs="Times New Roman"/>
                <w:sz w:val="24"/>
                <w:szCs w:val="22"/>
                <w:lang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w_participation</w:t>
            </w:r>
          </w:p>
        </w:tc>
        <w:tc>
          <w:tcPr>
            <w:tcW w:w="1659" w:type="dxa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IntegerField</w:t>
            </w:r>
          </w:p>
        </w:tc>
        <w:tc>
          <w:tcPr>
            <w:tcW w:w="1660" w:type="dxa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null=true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ascii="Times New Roman" w:hAnsi="Times New Roman" w:eastAsia="楷体" w:cs="Times New Roman"/>
                <w:sz w:val="24"/>
                <w:szCs w:val="22"/>
              </w:rPr>
              <w:t>3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个人在项目中的完成度</w:t>
            </w:r>
          </w:p>
        </w:tc>
        <w:tc>
          <w:tcPr>
            <w:tcW w:w="1723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u w:val="dotted"/>
                <w:lang w:val="en-US" w:eastAsia="zh-CN"/>
              </w:rPr>
              <w:t>w_completion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IntegerField</w:t>
            </w:r>
          </w:p>
        </w:tc>
        <w:tc>
          <w:tcPr>
            <w:tcW w:w="1660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null=true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659" w:type="dxa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ascii="Times New Roman" w:hAnsi="Times New Roman" w:eastAsia="楷体" w:cs="Times New Roman"/>
                <w:sz w:val="24"/>
                <w:szCs w:val="22"/>
              </w:rPr>
              <w:t>4</w:t>
            </w:r>
          </w:p>
        </w:tc>
        <w:tc>
          <w:tcPr>
            <w:tcW w:w="1659" w:type="dxa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个人在项目中的积极性</w:t>
            </w:r>
          </w:p>
        </w:tc>
        <w:tc>
          <w:tcPr>
            <w:tcW w:w="1723" w:type="dxa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u w:val="dotted"/>
                <w:lang w:val="en-US" w:eastAsia="zh-CN"/>
              </w:rPr>
              <w:t>w_enthusiasm</w:t>
            </w:r>
          </w:p>
        </w:tc>
        <w:tc>
          <w:tcPr>
            <w:tcW w:w="1659" w:type="dxa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IntegerField</w:t>
            </w:r>
          </w:p>
        </w:tc>
        <w:tc>
          <w:tcPr>
            <w:tcW w:w="1660" w:type="dxa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null=true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ascii="Times New Roman" w:hAnsi="Times New Roman" w:eastAsia="楷体" w:cs="Times New Roman"/>
                <w:sz w:val="24"/>
                <w:szCs w:val="22"/>
              </w:rPr>
              <w:t>5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个人在项目中的合作能力</w:t>
            </w:r>
          </w:p>
        </w:tc>
        <w:tc>
          <w:tcPr>
            <w:tcW w:w="1723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eastAsia" w:ascii="Times New Roman" w:hAnsi="Times New Roman" w:eastAsia="楷体" w:cs="Times New Roman"/>
                <w:sz w:val="24"/>
                <w:szCs w:val="22"/>
                <w:lang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w_cooperation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IntegerField</w:t>
            </w:r>
          </w:p>
        </w:tc>
        <w:tc>
          <w:tcPr>
            <w:tcW w:w="1660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null=true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ascii="Times New Roman" w:hAnsi="Times New Roman" w:eastAsia="楷体" w:cs="Times New Roman"/>
                <w:sz w:val="24"/>
                <w:szCs w:val="22"/>
              </w:rPr>
              <w:t>6</w:t>
            </w:r>
          </w:p>
        </w:tc>
        <w:tc>
          <w:tcPr>
            <w:tcW w:w="1659" w:type="dxa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此次项目个人评估等级</w:t>
            </w:r>
          </w:p>
        </w:tc>
        <w:tc>
          <w:tcPr>
            <w:tcW w:w="1723" w:type="dxa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u w:val="dotted"/>
                <w:lang w:val="en-US" w:eastAsia="zh-CN"/>
              </w:rPr>
              <w:t>w_grade</w:t>
            </w:r>
          </w:p>
        </w:tc>
        <w:tc>
          <w:tcPr>
            <w:tcW w:w="1659" w:type="dxa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IntegerField</w:t>
            </w:r>
          </w:p>
        </w:tc>
        <w:tc>
          <w:tcPr>
            <w:tcW w:w="1660" w:type="dxa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null=true</w:t>
            </w:r>
          </w:p>
        </w:tc>
      </w:tr>
    </w:tbl>
    <w:p>
      <w:pPr>
        <w:numPr>
          <w:ilvl w:val="0"/>
          <w:numId w:val="2"/>
        </w:numPr>
        <w:spacing w:before="50" w:after="50"/>
        <w:ind w:firstLine="420" w:firstLineChars="0"/>
        <w:rPr>
          <w:rFonts w:ascii="Times New Roman" w:hAnsi="Times New Roman" w:eastAsia="楷体" w:cs="Times New Roman"/>
          <w:kern w:val="0"/>
          <w:sz w:val="24"/>
        </w:rPr>
      </w:pPr>
      <w:r>
        <w:rPr>
          <w:rFonts w:hint="eastAsia" w:ascii="Times New Roman" w:hAnsi="Times New Roman" w:eastAsia="楷体" w:cs="Times New Roman"/>
          <w:kern w:val="0"/>
          <w:sz w:val="24"/>
          <w:lang w:val="en-US" w:eastAsia="zh-CN"/>
        </w:rPr>
        <w:t>Work_daily</w:t>
      </w:r>
      <w:r>
        <w:rPr>
          <w:rFonts w:ascii="Times New Roman" w:hAnsi="Times New Roman" w:eastAsia="楷体" w:cs="Times New Roman"/>
          <w:kern w:val="0"/>
          <w:sz w:val="24"/>
        </w:rPr>
        <w:t>表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9" w:type="dxa"/>
            <w:shd w:val="clear" w:color="auto" w:fill="0070C0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659" w:type="dxa"/>
            <w:shd w:val="clear" w:color="auto" w:fill="0070C0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  <w:t>中文描述</w:t>
            </w:r>
          </w:p>
        </w:tc>
        <w:tc>
          <w:tcPr>
            <w:tcW w:w="1659" w:type="dxa"/>
            <w:shd w:val="clear" w:color="auto" w:fill="0070C0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  <w:t>列名</w:t>
            </w:r>
          </w:p>
        </w:tc>
        <w:tc>
          <w:tcPr>
            <w:tcW w:w="1659" w:type="dxa"/>
            <w:shd w:val="clear" w:color="auto" w:fill="0070C0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  <w:t>类型及精度</w:t>
            </w:r>
          </w:p>
        </w:tc>
        <w:tc>
          <w:tcPr>
            <w:tcW w:w="1660" w:type="dxa"/>
            <w:shd w:val="clear" w:color="auto" w:fill="0070C0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  <w:t>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ascii="Times New Roman" w:hAnsi="Times New Roman" w:eastAsia="楷体" w:cs="Times New Roman"/>
                <w:sz w:val="24"/>
                <w:szCs w:val="22"/>
              </w:rPr>
              <w:t>1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日常工作的出勤率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w_attendance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IntegerField</w:t>
            </w:r>
          </w:p>
        </w:tc>
        <w:tc>
          <w:tcPr>
            <w:tcW w:w="1660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null=false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ascii="Times New Roman" w:hAnsi="Times New Roman" w:eastAsia="楷体" w:cs="Times New Roman"/>
                <w:sz w:val="24"/>
                <w:szCs w:val="22"/>
              </w:rPr>
              <w:t>2</w:t>
            </w:r>
          </w:p>
        </w:tc>
        <w:tc>
          <w:tcPr>
            <w:tcW w:w="1659" w:type="dxa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日常工作的奖惩情况</w:t>
            </w:r>
          </w:p>
        </w:tc>
        <w:tc>
          <w:tcPr>
            <w:tcW w:w="1659" w:type="dxa"/>
          </w:tcPr>
          <w:p>
            <w:pPr>
              <w:spacing w:before="50" w:after="50"/>
              <w:jc w:val="center"/>
              <w:rPr>
                <w:rFonts w:hint="eastAsia" w:ascii="Times New Roman" w:hAnsi="Times New Roman" w:eastAsia="楷体" w:cs="Times New Roman"/>
                <w:sz w:val="24"/>
                <w:szCs w:val="22"/>
                <w:lang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w_reward</w:t>
            </w:r>
          </w:p>
        </w:tc>
        <w:tc>
          <w:tcPr>
            <w:tcW w:w="1659" w:type="dxa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CharField</w:t>
            </w:r>
          </w:p>
        </w:tc>
        <w:tc>
          <w:tcPr>
            <w:tcW w:w="1660" w:type="dxa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null=false</w:t>
            </w:r>
          </w:p>
        </w:tc>
      </w:tr>
    </w:tbl>
    <w:p>
      <w:pPr>
        <w:numPr>
          <w:ilvl w:val="0"/>
          <w:numId w:val="2"/>
        </w:numPr>
        <w:spacing w:before="50" w:after="50"/>
        <w:ind w:firstLine="420" w:firstLineChars="0"/>
        <w:rPr>
          <w:rFonts w:ascii="Times New Roman" w:hAnsi="Times New Roman" w:eastAsia="楷体" w:cs="Times New Roman"/>
          <w:kern w:val="0"/>
          <w:sz w:val="24"/>
        </w:rPr>
      </w:pPr>
      <w:r>
        <w:rPr>
          <w:rFonts w:hint="eastAsia" w:ascii="Times New Roman" w:hAnsi="Times New Roman" w:eastAsia="楷体" w:cs="Times New Roman"/>
          <w:kern w:val="0"/>
          <w:sz w:val="24"/>
          <w:lang w:val="en-US" w:eastAsia="zh-CN"/>
        </w:rPr>
        <w:t>Work_resume</w:t>
      </w:r>
      <w:r>
        <w:rPr>
          <w:rFonts w:ascii="Times New Roman" w:hAnsi="Times New Roman" w:eastAsia="楷体" w:cs="Times New Roman"/>
          <w:kern w:val="0"/>
          <w:sz w:val="24"/>
        </w:rPr>
        <w:t>表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0070C0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659" w:type="dxa"/>
            <w:shd w:val="clear" w:color="auto" w:fill="0070C0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  <w:t>中文描述</w:t>
            </w:r>
          </w:p>
        </w:tc>
        <w:tc>
          <w:tcPr>
            <w:tcW w:w="1659" w:type="dxa"/>
            <w:shd w:val="clear" w:color="auto" w:fill="0070C0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  <w:t>列名</w:t>
            </w:r>
          </w:p>
        </w:tc>
        <w:tc>
          <w:tcPr>
            <w:tcW w:w="1659" w:type="dxa"/>
            <w:shd w:val="clear" w:color="auto" w:fill="0070C0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  <w:t>类型及精度</w:t>
            </w:r>
          </w:p>
        </w:tc>
        <w:tc>
          <w:tcPr>
            <w:tcW w:w="1660" w:type="dxa"/>
            <w:shd w:val="clear" w:color="auto" w:fill="0070C0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2"/>
                <w14:textFill>
                  <w14:solidFill>
                    <w14:schemeClr w14:val="bg1"/>
                  </w14:solidFill>
                </w14:textFill>
              </w:rPr>
              <w:t>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ascii="Times New Roman" w:hAnsi="Times New Roman" w:eastAsia="楷体" w:cs="Times New Roman"/>
                <w:sz w:val="24"/>
                <w:szCs w:val="22"/>
              </w:rPr>
              <w:t>1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投递公司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w_company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IntegerField</w:t>
            </w:r>
          </w:p>
        </w:tc>
        <w:tc>
          <w:tcPr>
            <w:tcW w:w="1660" w:type="dxa"/>
            <w:shd w:val="clear" w:color="auto" w:fill="DEEAF6" w:themeFill="accent1" w:themeFillTint="33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null=false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ascii="Times New Roman" w:hAnsi="Times New Roman" w:eastAsia="楷体" w:cs="Times New Roman"/>
                <w:sz w:val="24"/>
                <w:szCs w:val="22"/>
              </w:rPr>
              <w:t>2</w:t>
            </w:r>
          </w:p>
        </w:tc>
        <w:tc>
          <w:tcPr>
            <w:tcW w:w="1659" w:type="dxa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个人简历文件</w:t>
            </w:r>
          </w:p>
        </w:tc>
        <w:tc>
          <w:tcPr>
            <w:tcW w:w="1659" w:type="dxa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w_resume</w:t>
            </w:r>
          </w:p>
        </w:tc>
        <w:tc>
          <w:tcPr>
            <w:tcW w:w="1659" w:type="dxa"/>
          </w:tcPr>
          <w:p>
            <w:pPr>
              <w:spacing w:before="50" w:after="50"/>
              <w:jc w:val="center"/>
              <w:rPr>
                <w:rFonts w:hint="default" w:ascii="Times New Roman" w:hAnsi="Times New Roman" w:eastAsia="楷体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FileField</w:t>
            </w:r>
          </w:p>
        </w:tc>
        <w:tc>
          <w:tcPr>
            <w:tcW w:w="1660" w:type="dxa"/>
          </w:tcPr>
          <w:p>
            <w:pPr>
              <w:spacing w:before="50" w:after="50"/>
              <w:jc w:val="center"/>
              <w:rPr>
                <w:rFonts w:ascii="Times New Roman" w:hAnsi="Times New Roman" w:eastAsia="楷体" w:cs="Times New Roman"/>
                <w:sz w:val="24"/>
                <w:szCs w:val="22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2"/>
                <w:lang w:val="en-US" w:eastAsia="zh-CN"/>
              </w:rPr>
              <w:t>null=false</w:t>
            </w:r>
          </w:p>
        </w:tc>
      </w:tr>
    </w:tbl>
    <w:p>
      <w:pPr>
        <w:spacing w:before="156" w:beforeLines="50" w:after="156" w:afterLines="50"/>
        <w:rPr>
          <w:rFonts w:hint="eastAsia" w:ascii="Times New Roman" w:hAnsi="Times New Roman" w:eastAsia="楷体" w:cs="Times New Roman"/>
          <w:sz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lang w:val="en-US" w:eastAsia="zh-CN"/>
        </w:rPr>
        <w:t>3.5.3 E-R图</w:t>
      </w:r>
    </w:p>
    <w:p>
      <w:pPr>
        <w:spacing w:before="156" w:beforeLines="50" w:after="156" w:afterLines="50"/>
        <w:rPr>
          <w:rFonts w:hint="eastAsia" w:ascii="Times New Roman" w:hAnsi="Times New Roman" w:eastAsia="楷体" w:cs="Times New Roman"/>
          <w:sz w:val="24"/>
          <w:lang w:val="en-US" w:eastAsia="zh-CN"/>
        </w:rPr>
      </w:pPr>
    </w:p>
    <w:p>
      <w:pPr>
        <w:spacing w:before="156" w:beforeLines="50" w:after="156" w:afterLines="50"/>
        <w:jc w:val="center"/>
        <w:rPr>
          <w:rFonts w:hint="default" w:ascii="Times New Roman" w:hAnsi="Times New Roman" w:eastAsia="楷体" w:cs="Times New Roman"/>
          <w:sz w:val="24"/>
          <w:lang w:val="en-US" w:eastAsia="zh-CN"/>
        </w:rPr>
      </w:pPr>
      <w:r>
        <w:rPr>
          <w:rFonts w:hint="default" w:ascii="Times New Roman" w:hAnsi="Times New Roman" w:eastAsia="楷体" w:cs="Times New Roman"/>
          <w:kern w:val="44"/>
          <w:sz w:val="24"/>
          <w:szCs w:val="24"/>
          <w:lang w:val="en-US" w:eastAsia="zh-CN"/>
        </w:rPr>
        <w:drawing>
          <wp:inline distT="0" distB="0" distL="114300" distR="114300">
            <wp:extent cx="4785995" cy="4816475"/>
            <wp:effectExtent l="0" t="0" r="14605" b="14605"/>
            <wp:docPr id="5" name="图片 1" descr="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E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481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3" w:name="_GoBack"/>
      <w:bookmarkEnd w:id="53"/>
    </w:p>
    <w:p>
      <w:pPr>
        <w:pStyle w:val="11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center"/>
        <w:rPr>
          <w:rFonts w:hint="default" w:ascii="华文中宋" w:hAnsi="华文中宋" w:eastAsia="华文中宋" w:cs="华文中宋"/>
          <w:kern w:val="2"/>
          <w:sz w:val="24"/>
          <w:szCs w:val="2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4"/>
          <w:szCs w:val="24"/>
          <w:lang w:val="en-US" w:eastAsia="zh-CN" w:bidi="ar-SA"/>
        </w:rPr>
        <w:t>图3-1 E-R图</w:t>
      </w:r>
    </w:p>
    <w:p>
      <w:pPr>
        <w:pStyle w:val="14"/>
        <w:spacing w:before="156" w:beforeLines="50" w:after="156" w:afterLines="50" w:line="240" w:lineRule="auto"/>
        <w:rPr>
          <w:rFonts w:hint="eastAsia" w:ascii="Times New Roman" w:hAnsi="Times New Roman" w:eastAsia="楷体"/>
          <w:sz w:val="32"/>
          <w:szCs w:val="32"/>
        </w:rPr>
      </w:pPr>
      <w:bookmarkStart w:id="49" w:name="_Toc41574431"/>
      <w:bookmarkStart w:id="50" w:name="_Toc24440"/>
      <w:r>
        <w:rPr>
          <w:rFonts w:hint="eastAsia" w:ascii="Times New Roman" w:hAnsi="Times New Roman" w:eastAsia="楷体"/>
          <w:sz w:val="32"/>
          <w:szCs w:val="32"/>
        </w:rPr>
        <w:t>四、Requirements Classification 需求分级</w:t>
      </w:r>
      <w:bookmarkEnd w:id="49"/>
      <w:bookmarkEnd w:id="50"/>
    </w:p>
    <w:p>
      <w:pPr>
        <w:pStyle w:val="15"/>
        <w:spacing w:before="156" w:beforeLines="50" w:after="156" w:afterLines="50" w:line="240" w:lineRule="auto"/>
        <w:rPr>
          <w:rFonts w:ascii="Times New Roman" w:hAnsi="Times New Roman" w:eastAsia="楷体" w:cs="Times New Roman"/>
          <w:sz w:val="24"/>
          <w:szCs w:val="24"/>
        </w:rPr>
      </w:pPr>
      <w:bookmarkStart w:id="51" w:name="_Toc41574432"/>
      <w:bookmarkStart w:id="52" w:name="_Toc21478"/>
      <w:r>
        <w:rPr>
          <w:rFonts w:ascii="Times New Roman" w:hAnsi="Times New Roman" w:eastAsia="楷体" w:cs="Times New Roman"/>
          <w:sz w:val="24"/>
          <w:szCs w:val="24"/>
        </w:rPr>
        <w:t>4.1、需求分级</w:t>
      </w:r>
      <w:bookmarkEnd w:id="51"/>
      <w:bookmarkEnd w:id="52"/>
    </w:p>
    <w:p>
      <w:pPr>
        <w:pStyle w:val="15"/>
        <w:spacing w:before="156" w:beforeLines="50" w:after="156" w:afterLines="50" w:line="240" w:lineRule="auto"/>
        <w:outlineLvl w:val="9"/>
        <w:rPr>
          <w:rFonts w:ascii="Times New Roman" w:hAnsi="Times New Roman" w:eastAsia="楷体" w:cs="Times New Roman"/>
          <w:sz w:val="24"/>
          <w:szCs w:val="24"/>
        </w:rPr>
      </w:pPr>
    </w:p>
    <w:tbl>
      <w:tblPr>
        <w:tblStyle w:val="12"/>
        <w:tblW w:w="8546" w:type="dxa"/>
        <w:tblInd w:w="0" w:type="dxa"/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2588"/>
        <w:gridCol w:w="3201"/>
        <w:gridCol w:w="2757"/>
      </w:tblGrid>
      <w:tr>
        <w:tc>
          <w:tcPr>
            <w:tcW w:w="25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70C0"/>
            <w:vAlign w:val="center"/>
          </w:tcPr>
          <w:p>
            <w:pPr>
              <w:pStyle w:val="17"/>
              <w:keepNext w:val="0"/>
              <w:widowControl/>
              <w:spacing w:before="156" w:beforeLines="50" w:after="156" w:afterLines="50"/>
              <w:jc w:val="center"/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Requirement ID</w:t>
            </w:r>
          </w:p>
          <w:p>
            <w:pPr>
              <w:pStyle w:val="17"/>
              <w:keepNext w:val="0"/>
              <w:widowControl/>
              <w:spacing w:before="156" w:beforeLines="50" w:after="156" w:afterLines="50"/>
              <w:ind w:left="912"/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需求ID</w:t>
            </w:r>
          </w:p>
        </w:tc>
        <w:tc>
          <w:tcPr>
            <w:tcW w:w="32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70C0"/>
            <w:vAlign w:val="center"/>
          </w:tcPr>
          <w:p>
            <w:pPr>
              <w:pStyle w:val="17"/>
              <w:keepNext w:val="0"/>
              <w:widowControl/>
              <w:spacing w:before="156" w:beforeLines="50" w:after="156" w:afterLines="50"/>
              <w:jc w:val="center"/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Requirement Name</w:t>
            </w:r>
          </w:p>
          <w:p>
            <w:pPr>
              <w:pStyle w:val="17"/>
              <w:keepNext w:val="0"/>
              <w:widowControl/>
              <w:spacing w:before="156" w:beforeLines="50" w:after="156" w:afterLines="50"/>
              <w:jc w:val="center"/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需求名称</w:t>
            </w:r>
          </w:p>
        </w:tc>
        <w:tc>
          <w:tcPr>
            <w:tcW w:w="27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70C0"/>
            <w:vAlign w:val="center"/>
          </w:tcPr>
          <w:p>
            <w:pPr>
              <w:pStyle w:val="17"/>
              <w:keepNext w:val="0"/>
              <w:widowControl/>
              <w:spacing w:before="156" w:beforeLines="50" w:after="156" w:afterLines="50"/>
              <w:jc w:val="center"/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Classification</w:t>
            </w:r>
          </w:p>
          <w:p>
            <w:pPr>
              <w:pStyle w:val="17"/>
              <w:keepNext w:val="0"/>
              <w:widowControl/>
              <w:spacing w:before="156" w:beforeLines="50" w:after="156" w:afterLines="50"/>
              <w:jc w:val="center"/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需求分级</w:t>
            </w: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25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EEAF6" w:themeFill="accent1" w:themeFillTint="33"/>
            <w:vAlign w:val="center"/>
          </w:tcPr>
          <w:p>
            <w:pPr>
              <w:pStyle w:val="18"/>
              <w:keepNext w:val="0"/>
              <w:widowControl/>
              <w:spacing w:before="156" w:beforeLines="50" w:after="156" w:afterLines="50" w:line="240" w:lineRule="auto"/>
              <w:rPr>
                <w:rFonts w:hint="eastAsia" w:ascii="Times New Roman" w:hAnsi="Times New Roman" w:eastAsia="楷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3.1.1</w:t>
            </w:r>
          </w:p>
        </w:tc>
        <w:tc>
          <w:tcPr>
            <w:tcW w:w="32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EEAF6" w:themeFill="accent1" w:themeFillTint="33"/>
            <w:vAlign w:val="center"/>
          </w:tcPr>
          <w:p>
            <w:pPr>
              <w:pStyle w:val="18"/>
              <w:keepNext w:val="0"/>
              <w:widowControl/>
              <w:spacing w:before="156" w:beforeLines="50" w:after="156" w:afterLines="50" w:line="240" w:lineRule="auto"/>
              <w:rPr>
                <w:rFonts w:hint="eastAsia" w:ascii="Times New Roman" w:hAnsi="Times New Roman" w:eastAsia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sz w:val="24"/>
                <w:szCs w:val="24"/>
                <w:lang w:val="en-US" w:eastAsia="zh-CN"/>
              </w:rPr>
              <w:t>用户管理</w:t>
            </w:r>
          </w:p>
        </w:tc>
        <w:tc>
          <w:tcPr>
            <w:tcW w:w="27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EEAF6" w:themeFill="accent1" w:themeFillTint="33"/>
            <w:vAlign w:val="center"/>
          </w:tcPr>
          <w:p>
            <w:pPr>
              <w:pStyle w:val="18"/>
              <w:keepNext w:val="0"/>
              <w:widowControl/>
              <w:spacing w:before="156" w:beforeLines="50" w:after="156" w:afterLines="50" w:line="240" w:lineRule="auto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A</w:t>
            </w: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25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8"/>
              <w:keepNext w:val="0"/>
              <w:widowControl/>
              <w:spacing w:before="156" w:beforeLines="50" w:after="156" w:afterLines="50" w:line="240" w:lineRule="auto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3.1.2</w:t>
            </w:r>
          </w:p>
        </w:tc>
        <w:tc>
          <w:tcPr>
            <w:tcW w:w="32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8"/>
              <w:keepNext w:val="0"/>
              <w:widowControl/>
              <w:spacing w:before="156" w:beforeLines="50" w:after="156" w:afterLines="50" w:line="240" w:lineRule="auto"/>
              <w:rPr>
                <w:rFonts w:hint="default" w:ascii="Times New Roman" w:hAnsi="Times New Roman" w:eastAsia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sz w:val="24"/>
                <w:szCs w:val="24"/>
                <w:lang w:val="en-US" w:eastAsia="zh-CN"/>
              </w:rPr>
              <w:t>招聘广告推送</w:t>
            </w:r>
          </w:p>
        </w:tc>
        <w:tc>
          <w:tcPr>
            <w:tcW w:w="27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8"/>
              <w:keepNext w:val="0"/>
              <w:widowControl/>
              <w:spacing w:before="156" w:beforeLines="50" w:after="156" w:afterLines="50" w:line="240" w:lineRule="auto"/>
              <w:rPr>
                <w:rFonts w:hint="eastAsia" w:ascii="Times New Roman" w:hAnsi="Times New Roman" w:eastAsia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sz w:val="24"/>
                <w:szCs w:val="24"/>
                <w:lang w:val="en-US" w:eastAsia="zh-CN"/>
              </w:rPr>
              <w:t>B</w:t>
            </w: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25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EEAF6" w:themeFill="accent1" w:themeFillTint="33"/>
            <w:vAlign w:val="center"/>
          </w:tcPr>
          <w:p>
            <w:pPr>
              <w:pStyle w:val="18"/>
              <w:keepNext w:val="0"/>
              <w:widowControl/>
              <w:spacing w:before="156" w:beforeLines="50" w:after="156" w:afterLines="50" w:line="240" w:lineRule="auto"/>
              <w:rPr>
                <w:rFonts w:hint="default" w:ascii="Times New Roman" w:hAnsi="Times New Roman" w:eastAsia="楷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3.</w:t>
            </w:r>
            <w:r>
              <w:rPr>
                <w:rFonts w:hint="eastAsia" w:ascii="Times New Roman" w:hAnsi="Times New Roman" w:eastAsia="楷体"/>
                <w:sz w:val="24"/>
                <w:szCs w:val="24"/>
                <w:lang w:val="en-US" w:eastAsia="zh-CN"/>
              </w:rPr>
              <w:t>2.1</w:t>
            </w:r>
          </w:p>
        </w:tc>
        <w:tc>
          <w:tcPr>
            <w:tcW w:w="32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EEAF6" w:themeFill="accent1" w:themeFillTint="33"/>
            <w:vAlign w:val="center"/>
          </w:tcPr>
          <w:p>
            <w:pPr>
              <w:pStyle w:val="18"/>
              <w:keepNext w:val="0"/>
              <w:widowControl/>
              <w:spacing w:before="156" w:beforeLines="50" w:after="156" w:afterLines="50" w:line="240" w:lineRule="auto"/>
              <w:rPr>
                <w:rFonts w:hint="default" w:ascii="Times New Roman" w:hAnsi="Times New Roman" w:eastAsia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sz w:val="24"/>
                <w:szCs w:val="24"/>
                <w:lang w:val="en-US" w:eastAsia="zh-CN"/>
              </w:rPr>
              <w:t>招聘信息可视化</w:t>
            </w:r>
          </w:p>
        </w:tc>
        <w:tc>
          <w:tcPr>
            <w:tcW w:w="27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EEAF6" w:themeFill="accent1" w:themeFillTint="33"/>
            <w:vAlign w:val="center"/>
          </w:tcPr>
          <w:p>
            <w:pPr>
              <w:pStyle w:val="18"/>
              <w:keepNext w:val="0"/>
              <w:widowControl/>
              <w:spacing w:before="156" w:beforeLines="50" w:after="156" w:afterLines="50" w:line="240" w:lineRule="auto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A</w:t>
            </w: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25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8"/>
              <w:keepNext w:val="0"/>
              <w:widowControl/>
              <w:spacing w:before="156" w:beforeLines="50" w:after="156" w:afterLines="50" w:line="240" w:lineRule="auto"/>
              <w:rPr>
                <w:rFonts w:hint="default" w:ascii="Times New Roman" w:hAnsi="Times New Roman" w:eastAsia="楷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3.</w:t>
            </w:r>
            <w:r>
              <w:rPr>
                <w:rFonts w:hint="eastAsia" w:ascii="Times New Roman" w:hAnsi="Times New Roman" w:eastAsia="楷体"/>
                <w:sz w:val="24"/>
                <w:szCs w:val="24"/>
                <w:lang w:val="en-US" w:eastAsia="zh-CN"/>
              </w:rPr>
              <w:t>2.2</w:t>
            </w:r>
          </w:p>
        </w:tc>
        <w:tc>
          <w:tcPr>
            <w:tcW w:w="32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8"/>
              <w:keepNext w:val="0"/>
              <w:widowControl/>
              <w:spacing w:before="156" w:beforeLines="50" w:after="156" w:afterLines="50" w:line="240" w:lineRule="auto"/>
              <w:rPr>
                <w:rFonts w:hint="default" w:ascii="Times New Roman" w:hAnsi="Times New Roman" w:eastAsia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sz w:val="24"/>
                <w:szCs w:val="24"/>
                <w:lang w:val="en-US" w:eastAsia="zh-CN"/>
              </w:rPr>
              <w:t>应聘信息可视化</w:t>
            </w:r>
          </w:p>
        </w:tc>
        <w:tc>
          <w:tcPr>
            <w:tcW w:w="27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8"/>
              <w:keepNext w:val="0"/>
              <w:widowControl/>
              <w:spacing w:before="156" w:beforeLines="50" w:after="156" w:afterLines="50" w:line="240" w:lineRule="auto"/>
              <w:rPr>
                <w:rFonts w:hint="eastAsia" w:ascii="Times New Roman" w:hAnsi="Times New Roman" w:eastAsia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sz w:val="24"/>
                <w:szCs w:val="24"/>
                <w:lang w:val="en-US" w:eastAsia="zh-CN"/>
              </w:rPr>
              <w:t>A</w:t>
            </w: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25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EEAF6" w:themeFill="accent1" w:themeFillTint="33"/>
            <w:vAlign w:val="center"/>
          </w:tcPr>
          <w:p>
            <w:pPr>
              <w:pStyle w:val="18"/>
              <w:keepNext w:val="0"/>
              <w:widowControl/>
              <w:spacing w:before="156" w:beforeLines="50" w:after="156" w:afterLines="50" w:line="240" w:lineRule="auto"/>
              <w:rPr>
                <w:rFonts w:hint="eastAsia" w:ascii="Times New Roman" w:hAnsi="Times New Roman" w:eastAsia="楷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3.2.</w:t>
            </w:r>
            <w:r>
              <w:rPr>
                <w:rFonts w:hint="eastAsia" w:ascii="Times New Roman" w:hAnsi="Times New Roman" w:eastAsia="楷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EEAF6" w:themeFill="accent1" w:themeFillTint="33"/>
            <w:vAlign w:val="center"/>
          </w:tcPr>
          <w:p>
            <w:pPr>
              <w:pStyle w:val="18"/>
              <w:keepNext w:val="0"/>
              <w:widowControl/>
              <w:spacing w:before="156" w:beforeLines="50" w:after="156" w:afterLines="50" w:line="240" w:lineRule="auto"/>
              <w:rPr>
                <w:rFonts w:hint="default" w:ascii="Times New Roman" w:hAnsi="Times New Roman" w:eastAsia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sz w:val="24"/>
                <w:szCs w:val="24"/>
                <w:lang w:val="en-US" w:eastAsia="zh-CN"/>
              </w:rPr>
              <w:t>工作情况可视化</w:t>
            </w:r>
          </w:p>
        </w:tc>
        <w:tc>
          <w:tcPr>
            <w:tcW w:w="27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EEAF6" w:themeFill="accent1" w:themeFillTint="33"/>
            <w:vAlign w:val="center"/>
          </w:tcPr>
          <w:p>
            <w:pPr>
              <w:pStyle w:val="18"/>
              <w:keepNext w:val="0"/>
              <w:widowControl/>
              <w:spacing w:before="156" w:beforeLines="50" w:after="156" w:afterLines="50" w:line="240" w:lineRule="auto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A</w:t>
            </w: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25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8"/>
              <w:keepNext w:val="0"/>
              <w:widowControl/>
              <w:spacing w:before="156" w:beforeLines="50" w:after="156" w:afterLines="50" w:line="240" w:lineRule="auto"/>
              <w:rPr>
                <w:rFonts w:hint="default" w:ascii="Times New Roman" w:hAnsi="Times New Roman" w:eastAsia="楷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3.</w:t>
            </w:r>
            <w:r>
              <w:rPr>
                <w:rFonts w:hint="eastAsia" w:ascii="Times New Roman" w:hAnsi="Times New Roman" w:eastAsia="楷体"/>
                <w:sz w:val="24"/>
                <w:szCs w:val="24"/>
                <w:lang w:val="en-US" w:eastAsia="zh-CN"/>
              </w:rPr>
              <w:t>3.1</w:t>
            </w:r>
          </w:p>
        </w:tc>
        <w:tc>
          <w:tcPr>
            <w:tcW w:w="32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8"/>
              <w:keepNext w:val="0"/>
              <w:widowControl/>
              <w:spacing w:before="156" w:beforeLines="50" w:after="156" w:afterLines="50" w:line="240" w:lineRule="auto"/>
              <w:rPr>
                <w:rFonts w:hint="eastAsia" w:ascii="Times New Roman" w:hAnsi="Times New Roman" w:eastAsia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sz w:val="24"/>
                <w:szCs w:val="24"/>
                <w:lang w:val="en-US" w:eastAsia="zh-CN"/>
              </w:rPr>
              <w:t>个人信息脱敏处理</w:t>
            </w:r>
          </w:p>
        </w:tc>
        <w:tc>
          <w:tcPr>
            <w:tcW w:w="27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8"/>
              <w:keepNext w:val="0"/>
              <w:widowControl/>
              <w:spacing w:before="156" w:beforeLines="50" w:after="156" w:afterLines="50" w:line="240" w:lineRule="auto"/>
              <w:rPr>
                <w:rFonts w:hint="eastAsia" w:ascii="Times New Roman" w:hAnsi="Times New Roman" w:eastAsia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sz w:val="24"/>
                <w:szCs w:val="24"/>
                <w:lang w:val="en-US" w:eastAsia="zh-CN"/>
              </w:rPr>
              <w:t>A</w:t>
            </w: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25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EEAF6" w:themeFill="accent1" w:themeFillTint="33"/>
            <w:vAlign w:val="center"/>
          </w:tcPr>
          <w:p>
            <w:pPr>
              <w:pStyle w:val="18"/>
              <w:keepNext w:val="0"/>
              <w:widowControl/>
              <w:spacing w:before="156" w:beforeLines="50" w:after="156" w:afterLines="50" w:line="240" w:lineRule="auto"/>
              <w:rPr>
                <w:rFonts w:hint="default" w:ascii="Times New Roman" w:hAnsi="Times New Roman" w:eastAsia="楷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3.</w:t>
            </w:r>
            <w:r>
              <w:rPr>
                <w:rFonts w:hint="eastAsia" w:ascii="Times New Roman" w:hAnsi="Times New Roman" w:eastAsia="楷体"/>
                <w:sz w:val="24"/>
                <w:szCs w:val="24"/>
                <w:lang w:val="en-US" w:eastAsia="zh-CN"/>
              </w:rPr>
              <w:t>3.2</w:t>
            </w:r>
          </w:p>
        </w:tc>
        <w:tc>
          <w:tcPr>
            <w:tcW w:w="32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EEAF6" w:themeFill="accent1" w:themeFillTint="33"/>
            <w:vAlign w:val="center"/>
          </w:tcPr>
          <w:p>
            <w:pPr>
              <w:pStyle w:val="18"/>
              <w:keepNext w:val="0"/>
              <w:widowControl/>
              <w:spacing w:before="156" w:beforeLines="50" w:after="156" w:afterLines="50" w:line="240" w:lineRule="auto"/>
              <w:rPr>
                <w:rFonts w:hint="eastAsia" w:ascii="Times New Roman" w:hAnsi="Times New Roman" w:eastAsia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sz w:val="24"/>
                <w:szCs w:val="24"/>
                <w:lang w:val="en-US" w:eastAsia="zh-CN"/>
              </w:rPr>
              <w:t>企业信息脱敏处理</w:t>
            </w:r>
          </w:p>
        </w:tc>
        <w:tc>
          <w:tcPr>
            <w:tcW w:w="27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EEAF6" w:themeFill="accent1" w:themeFillTint="33"/>
            <w:vAlign w:val="center"/>
          </w:tcPr>
          <w:p>
            <w:pPr>
              <w:pStyle w:val="18"/>
              <w:keepNext w:val="0"/>
              <w:widowControl/>
              <w:spacing w:before="156" w:beforeLines="50" w:after="156" w:afterLines="50" w:line="240" w:lineRule="auto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A</w:t>
            </w: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25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8"/>
              <w:keepNext w:val="0"/>
              <w:widowControl/>
              <w:spacing w:before="156" w:beforeLines="50" w:after="156" w:afterLines="50" w:line="240" w:lineRule="auto"/>
              <w:rPr>
                <w:rFonts w:hint="default" w:ascii="Times New Roman" w:hAnsi="Times New Roman" w:eastAsia="楷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3.</w:t>
            </w:r>
            <w:r>
              <w:rPr>
                <w:rFonts w:hint="eastAsia" w:ascii="Times New Roman" w:hAnsi="Times New Roman" w:eastAsia="楷体"/>
                <w:sz w:val="24"/>
                <w:szCs w:val="24"/>
                <w:lang w:val="en-US" w:eastAsia="zh-CN"/>
              </w:rPr>
              <w:t>4.1</w:t>
            </w:r>
          </w:p>
        </w:tc>
        <w:tc>
          <w:tcPr>
            <w:tcW w:w="32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8"/>
              <w:keepNext w:val="0"/>
              <w:widowControl/>
              <w:spacing w:before="156" w:beforeLines="50" w:after="156" w:afterLines="50" w:line="240" w:lineRule="auto"/>
              <w:rPr>
                <w:rFonts w:hint="eastAsia" w:ascii="Times New Roman" w:hAnsi="Times New Roman" w:eastAsia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sz w:val="24"/>
                <w:szCs w:val="24"/>
                <w:lang w:val="en-US" w:eastAsia="zh-CN"/>
              </w:rPr>
              <w:t>社交功能</w:t>
            </w:r>
          </w:p>
        </w:tc>
        <w:tc>
          <w:tcPr>
            <w:tcW w:w="27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8"/>
              <w:keepNext w:val="0"/>
              <w:widowControl/>
              <w:spacing w:before="156" w:beforeLines="50" w:after="156" w:afterLines="50" w:line="240" w:lineRule="auto"/>
              <w:rPr>
                <w:rFonts w:hint="eastAsia" w:ascii="Times New Roman" w:hAnsi="Times New Roman" w:eastAsia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sz w:val="24"/>
                <w:szCs w:val="24"/>
                <w:lang w:val="en-US" w:eastAsia="zh-CN"/>
              </w:rPr>
              <w:t>B</w:t>
            </w: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25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EEAF6" w:themeFill="accent1" w:themeFillTint="33"/>
            <w:vAlign w:val="center"/>
          </w:tcPr>
          <w:p>
            <w:pPr>
              <w:pStyle w:val="18"/>
              <w:keepNext w:val="0"/>
              <w:widowControl/>
              <w:spacing w:before="156" w:beforeLines="50" w:after="156" w:afterLines="50" w:line="240" w:lineRule="auto"/>
              <w:rPr>
                <w:rFonts w:hint="default" w:ascii="Times New Roman" w:hAnsi="Times New Roman" w:eastAsia="楷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3.</w:t>
            </w:r>
            <w:r>
              <w:rPr>
                <w:rFonts w:hint="eastAsia" w:ascii="Times New Roman" w:hAnsi="Times New Roman" w:eastAsia="楷体"/>
                <w:sz w:val="24"/>
                <w:szCs w:val="24"/>
                <w:lang w:val="en-US" w:eastAsia="zh-CN"/>
              </w:rPr>
              <w:t>4.2</w:t>
            </w:r>
          </w:p>
        </w:tc>
        <w:tc>
          <w:tcPr>
            <w:tcW w:w="32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EEAF6" w:themeFill="accent1" w:themeFillTint="33"/>
            <w:vAlign w:val="center"/>
          </w:tcPr>
          <w:p>
            <w:pPr>
              <w:pStyle w:val="18"/>
              <w:keepNext w:val="0"/>
              <w:widowControl/>
              <w:spacing w:before="156" w:beforeLines="50" w:after="156" w:afterLines="50" w:line="240" w:lineRule="auto"/>
              <w:rPr>
                <w:rFonts w:hint="eastAsia" w:ascii="Times New Roman" w:hAnsi="Times New Roman" w:eastAsia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sz w:val="24"/>
                <w:szCs w:val="24"/>
                <w:lang w:val="en-US" w:eastAsia="zh-CN"/>
              </w:rPr>
              <w:t>线上面试</w:t>
            </w:r>
          </w:p>
        </w:tc>
        <w:tc>
          <w:tcPr>
            <w:tcW w:w="27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EEAF6" w:themeFill="accent1" w:themeFillTint="33"/>
            <w:vAlign w:val="center"/>
          </w:tcPr>
          <w:p>
            <w:pPr>
              <w:pStyle w:val="18"/>
              <w:keepNext w:val="0"/>
              <w:widowControl/>
              <w:spacing w:before="156" w:beforeLines="50" w:after="156" w:afterLines="50" w:line="240" w:lineRule="auto"/>
              <w:rPr>
                <w:rFonts w:hint="eastAsia" w:ascii="Times New Roman" w:hAnsi="Times New Roman" w:eastAsia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sz w:val="24"/>
                <w:szCs w:val="24"/>
                <w:lang w:val="en-US" w:eastAsia="zh-CN"/>
              </w:rPr>
              <w:t>C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C3780D"/>
    <w:multiLevelType w:val="singleLevel"/>
    <w:tmpl w:val="D4C3780D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60A0F0B1"/>
    <w:multiLevelType w:val="singleLevel"/>
    <w:tmpl w:val="60A0F0B1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0B6F72"/>
    <w:rsid w:val="1F841D71"/>
    <w:rsid w:val="2BA90914"/>
    <w:rsid w:val="37474FC5"/>
    <w:rsid w:val="392855D0"/>
    <w:rsid w:val="46B62482"/>
    <w:rsid w:val="7089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rFonts w:ascii="楷体" w:hAnsi="楷体" w:eastAsia="楷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="楷体" w:hAnsi="楷体" w:eastAsia="楷体" w:cs="Times New Roman"/>
      <w:b/>
      <w:bCs/>
      <w:kern w:val="0"/>
      <w:sz w:val="32"/>
      <w:szCs w:val="32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楷体" w:hAnsi="楷体" w:eastAsia="楷体" w:cs="Times New Roman"/>
      <w:kern w:val="0"/>
      <w:sz w:val="18"/>
      <w:szCs w:val="18"/>
    </w:rPr>
  </w:style>
  <w:style w:type="paragraph" w:styleId="8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楷体" w:hAnsi="楷体" w:eastAsia="楷体" w:cs="Times New Roman"/>
      <w:kern w:val="0"/>
      <w:sz w:val="18"/>
      <w:szCs w:val="18"/>
    </w:r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Normal (Web)"/>
    <w:basedOn w:val="1"/>
    <w:uiPriority w:val="0"/>
    <w:rPr>
      <w:sz w:val="24"/>
    </w:rPr>
  </w:style>
  <w:style w:type="paragraph" w:customStyle="1" w:styleId="14">
    <w:name w:val="一"/>
    <w:basedOn w:val="2"/>
    <w:qFormat/>
    <w:uiPriority w:val="0"/>
  </w:style>
  <w:style w:type="paragraph" w:customStyle="1" w:styleId="15">
    <w:name w:val="二"/>
    <w:basedOn w:val="3"/>
    <w:qFormat/>
    <w:uiPriority w:val="0"/>
    <w:rPr>
      <w:rFonts w:ascii="黑体" w:hAnsi="黑体" w:eastAsia="楷体"/>
    </w:rPr>
  </w:style>
  <w:style w:type="paragraph" w:customStyle="1" w:styleId="16">
    <w:name w:val="三"/>
    <w:basedOn w:val="4"/>
    <w:qFormat/>
    <w:uiPriority w:val="0"/>
    <w:rPr>
      <w:rFonts w:ascii="黑体" w:hAnsi="黑体"/>
      <w:sz w:val="28"/>
    </w:rPr>
  </w:style>
  <w:style w:type="paragraph" w:customStyle="1" w:styleId="17">
    <w:name w:val="表格文本"/>
    <w:basedOn w:val="1"/>
    <w:qFormat/>
    <w:uiPriority w:val="0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eastAsia="宋体"/>
      <w:szCs w:val="21"/>
    </w:rPr>
  </w:style>
  <w:style w:type="paragraph" w:customStyle="1" w:styleId="18">
    <w:name w:val="缺省文本"/>
    <w:basedOn w:val="1"/>
    <w:qFormat/>
    <w:uiPriority w:val="0"/>
    <w:pPr>
      <w:keepNext/>
      <w:autoSpaceDE w:val="0"/>
      <w:autoSpaceDN w:val="0"/>
      <w:adjustRightInd w:val="0"/>
      <w:spacing w:line="360" w:lineRule="auto"/>
      <w:jc w:val="left"/>
    </w:pPr>
    <w:rPr>
      <w:rFonts w:ascii="Arial" w:hAnsi="Arial" w:eastAsia="宋体" w:cs="Times New Roman"/>
      <w:kern w:val="0"/>
      <w:szCs w:val="21"/>
    </w:rPr>
  </w:style>
  <w:style w:type="paragraph" w:customStyle="1" w:styleId="19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0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1">
    <w:name w:val="WPSOffice手动目录 3"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  <w:style w:type="table" w:customStyle="1" w:styleId="22">
    <w:name w:val="网格型2"/>
    <w:basedOn w:val="12"/>
    <w:qFormat/>
    <w:uiPriority w:val="59"/>
    <w:rPr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3">
    <w:name w:val="网格型1"/>
    <w:basedOn w:val="12"/>
    <w:qFormat/>
    <w:uiPriority w:val="59"/>
    <w:rPr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2021-02-07T08:42:00Z</dcterms:created>
  <dc:creator>DELL</dc:creator>
  <cp:lastModifiedBy>Captain roujiamo</cp:lastModifiedBy>
  <dcterms:modified xsi:type="dcterms:W3CDTF">2021-03-06T06:34:48Z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