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DB50" w14:textId="0E9378AA" w:rsidR="00A04C45" w:rsidRDefault="004827AA" w:rsidP="004827AA">
      <w:pPr>
        <w:jc w:val="center"/>
        <w:rPr>
          <w:b/>
          <w:sz w:val="24"/>
          <w:lang w:val="en-US"/>
        </w:rPr>
      </w:pPr>
      <w:r w:rsidRPr="004827AA">
        <w:rPr>
          <w:b/>
          <w:sz w:val="24"/>
          <w:lang w:val="en-US"/>
        </w:rPr>
        <w:t xml:space="preserve">Test Case </w:t>
      </w:r>
      <w:r w:rsidR="00176C09">
        <w:rPr>
          <w:b/>
          <w:sz w:val="24"/>
          <w:lang w:val="en-US"/>
        </w:rPr>
        <w:t>9</w:t>
      </w:r>
    </w:p>
    <w:p w14:paraId="3C5B90C3" w14:textId="271DE743" w:rsidR="00F10215" w:rsidRDefault="4B3B74FB" w:rsidP="008353E5">
      <w:pPr>
        <w:rPr>
          <w:sz w:val="20"/>
          <w:szCs w:val="20"/>
          <w:lang w:val="en-US"/>
        </w:rPr>
      </w:pPr>
      <w:r>
        <w:rPr>
          <w:sz w:val="20"/>
          <w:szCs w:val="20"/>
          <w:lang w:val="en-US"/>
        </w:rPr>
        <w:t>Author</w:t>
      </w:r>
      <w:r w:rsidR="4DAC831D">
        <w:rPr>
          <w:sz w:val="20"/>
          <w:szCs w:val="20"/>
          <w:lang w:val="en-US"/>
        </w:rPr>
        <w:t>:</w:t>
      </w:r>
      <w:r w:rsidR="00216BAD">
        <w:rPr>
          <w:sz w:val="20"/>
          <w:szCs w:val="20"/>
          <w:lang w:val="en-US"/>
        </w:rPr>
        <w:t xml:space="preserve"> </w:t>
      </w:r>
      <w:r w:rsidR="00216BAD" w:rsidRPr="001932A2">
        <w:rPr>
          <w:sz w:val="20"/>
          <w:szCs w:val="20"/>
          <w:u w:val="single"/>
          <w:lang w:val="en-US"/>
        </w:rPr>
        <w:t>Tran The Hoang, Luigi Pellegrino, Quoc Tuan Tran</w:t>
      </w:r>
      <w:r w:rsidR="00F10215">
        <w:rPr>
          <w:sz w:val="20"/>
          <w:szCs w:val="20"/>
          <w:lang w:val="en-US"/>
        </w:rPr>
        <w:tab/>
      </w:r>
      <w:r w:rsidR="00F10215">
        <w:rPr>
          <w:sz w:val="20"/>
          <w:szCs w:val="20"/>
          <w:lang w:val="en-US"/>
        </w:rPr>
        <w:tab/>
      </w:r>
      <w:r w:rsidR="00F10215">
        <w:rPr>
          <w:sz w:val="20"/>
          <w:szCs w:val="20"/>
          <w:lang w:val="en-US"/>
        </w:rPr>
        <w:tab/>
      </w:r>
      <w:r>
        <w:rPr>
          <w:sz w:val="20"/>
          <w:szCs w:val="20"/>
          <w:lang w:val="en-US"/>
        </w:rPr>
        <w:t>Version</w:t>
      </w:r>
      <w:r w:rsidR="008353E5">
        <w:rPr>
          <w:sz w:val="20"/>
          <w:szCs w:val="20"/>
          <w:lang w:val="en-US"/>
        </w:rPr>
        <w:tab/>
      </w:r>
      <w:r w:rsidR="001932A2" w:rsidRPr="001932A2">
        <w:rPr>
          <w:sz w:val="20"/>
          <w:szCs w:val="20"/>
          <w:u w:val="single"/>
          <w:lang w:val="en-US"/>
        </w:rPr>
        <w:t>1</w:t>
      </w:r>
      <w:r w:rsidR="008353E5">
        <w:rPr>
          <w:sz w:val="20"/>
          <w:szCs w:val="20"/>
          <w:lang w:val="en-US"/>
        </w:rPr>
        <w:tab/>
      </w:r>
    </w:p>
    <w:p w14:paraId="1FCD56B1" w14:textId="2B3BF0DA" w:rsidR="008353E5" w:rsidRPr="008353E5" w:rsidRDefault="6784442C" w:rsidP="008353E5">
      <w:pPr>
        <w:rPr>
          <w:sz w:val="20"/>
          <w:szCs w:val="20"/>
          <w:lang w:val="en-US"/>
        </w:rPr>
      </w:pPr>
      <w:r>
        <w:rPr>
          <w:sz w:val="20"/>
          <w:szCs w:val="20"/>
          <w:lang w:val="en-US"/>
        </w:rPr>
        <w:t xml:space="preserve">Project: </w:t>
      </w:r>
      <w:proofErr w:type="spellStart"/>
      <w:r w:rsidRPr="001932A2">
        <w:rPr>
          <w:sz w:val="20"/>
          <w:szCs w:val="20"/>
          <w:u w:val="single"/>
          <w:lang w:val="en-US"/>
        </w:rPr>
        <w:t>Erigrid</w:t>
      </w:r>
      <w:proofErr w:type="spellEnd"/>
      <w:r w:rsidRPr="001932A2">
        <w:rPr>
          <w:sz w:val="20"/>
          <w:szCs w:val="20"/>
          <w:u w:val="single"/>
          <w:lang w:val="en-US"/>
        </w:rPr>
        <w:t xml:space="preserve"> 2.0</w:t>
      </w:r>
      <w:r>
        <w:rPr>
          <w:sz w:val="20"/>
          <w:szCs w:val="20"/>
          <w:lang w:val="en-US"/>
        </w:rPr>
        <w:t xml:space="preserve"> </w:t>
      </w:r>
      <w:r w:rsidR="219C0819">
        <w:rPr>
          <w:sz w:val="20"/>
          <w:szCs w:val="20"/>
          <w:lang w:val="en-US"/>
        </w:rPr>
        <w:t xml:space="preserve">                                             </w:t>
      </w:r>
      <w:r w:rsidR="006A2EDA">
        <w:rPr>
          <w:sz w:val="20"/>
          <w:szCs w:val="20"/>
          <w:lang w:val="en-US"/>
        </w:rPr>
        <w:tab/>
      </w:r>
      <w:r w:rsidR="006A2EDA">
        <w:rPr>
          <w:sz w:val="20"/>
          <w:szCs w:val="20"/>
          <w:lang w:val="en-US"/>
        </w:rPr>
        <w:tab/>
      </w:r>
      <w:r w:rsidR="006A2EDA">
        <w:rPr>
          <w:sz w:val="20"/>
          <w:szCs w:val="20"/>
          <w:lang w:val="en-US"/>
        </w:rPr>
        <w:tab/>
      </w:r>
      <w:r w:rsidR="006A2EDA">
        <w:rPr>
          <w:sz w:val="20"/>
          <w:szCs w:val="20"/>
          <w:lang w:val="en-US"/>
        </w:rPr>
        <w:tab/>
      </w:r>
      <w:r w:rsidR="00527ACA">
        <w:rPr>
          <w:sz w:val="20"/>
          <w:szCs w:val="20"/>
          <w:lang w:val="en-US"/>
        </w:rPr>
        <w:tab/>
      </w:r>
      <w:r>
        <w:rPr>
          <w:sz w:val="20"/>
          <w:szCs w:val="20"/>
          <w:lang w:val="en-US"/>
        </w:rPr>
        <w:t>Date</w:t>
      </w:r>
      <w:r w:rsidR="03157A43">
        <w:rPr>
          <w:sz w:val="20"/>
          <w:szCs w:val="20"/>
          <w:lang w:val="en-US"/>
        </w:rPr>
        <w:t xml:space="preserve">: </w:t>
      </w:r>
      <w:r w:rsidR="008353E5">
        <w:rPr>
          <w:sz w:val="20"/>
          <w:szCs w:val="20"/>
          <w:lang w:val="en-US"/>
        </w:rPr>
        <w:tab/>
      </w:r>
      <w:r w:rsidR="00C16D2A" w:rsidRPr="001932A2">
        <w:rPr>
          <w:sz w:val="20"/>
          <w:szCs w:val="20"/>
          <w:u w:val="single"/>
          <w:lang w:val="en-US"/>
        </w:rPr>
        <w:t>02</w:t>
      </w:r>
      <w:r w:rsidR="00F10215" w:rsidRPr="001932A2">
        <w:rPr>
          <w:sz w:val="20"/>
          <w:szCs w:val="20"/>
          <w:u w:val="single"/>
          <w:lang w:val="en-US"/>
        </w:rPr>
        <w:t>/</w:t>
      </w:r>
      <w:r w:rsidR="00C16D2A" w:rsidRPr="001932A2">
        <w:rPr>
          <w:sz w:val="20"/>
          <w:szCs w:val="20"/>
          <w:u w:val="single"/>
          <w:lang w:val="en-US"/>
        </w:rPr>
        <w:t>03/2021</w:t>
      </w:r>
    </w:p>
    <w:p w14:paraId="23839394"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11EF45B7" w14:textId="77777777" w:rsidTr="322FB570">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C14EFD"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FFF88E" w14:textId="77777777" w:rsidR="00E32755" w:rsidRPr="00AD18EF" w:rsidRDefault="00E35D8F" w:rsidP="00C16D2A">
            <w:pPr>
              <w:spacing w:line="276" w:lineRule="auto"/>
              <w:rPr>
                <w:sz w:val="20"/>
                <w:szCs w:val="20"/>
                <w:lang w:val="en-US"/>
              </w:rPr>
            </w:pPr>
            <w:r>
              <w:rPr>
                <w:sz w:val="20"/>
                <w:szCs w:val="20"/>
                <w:lang w:val="en-US"/>
              </w:rPr>
              <w:t>Evaluation of congestion management in distribution grid</w:t>
            </w:r>
          </w:p>
        </w:tc>
      </w:tr>
      <w:tr w:rsidR="00E32755" w:rsidRPr="004D314E" w14:paraId="3E757F23"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524710"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67CF287" w14:textId="2EEDEBCD" w:rsidR="00E32755" w:rsidRPr="004D314E" w:rsidRDefault="358378DE" w:rsidP="382670E2">
            <w:pPr>
              <w:spacing w:line="276" w:lineRule="auto"/>
              <w:rPr>
                <w:sz w:val="20"/>
                <w:szCs w:val="20"/>
                <w:lang w:val="en-US"/>
              </w:rPr>
            </w:pPr>
            <w:r w:rsidRPr="382670E2">
              <w:rPr>
                <w:sz w:val="20"/>
                <w:szCs w:val="20"/>
                <w:lang w:val="en-US"/>
              </w:rPr>
              <w:t xml:space="preserve">The distribution network </w:t>
            </w:r>
            <w:r w:rsidR="5C409E6D" w:rsidRPr="382670E2">
              <w:rPr>
                <w:sz w:val="20"/>
                <w:szCs w:val="20"/>
                <w:lang w:val="en-US"/>
              </w:rPr>
              <w:t xml:space="preserve">has been </w:t>
            </w:r>
            <w:r w:rsidRPr="382670E2">
              <w:rPr>
                <w:sz w:val="20"/>
                <w:szCs w:val="20"/>
                <w:lang w:val="en-US"/>
              </w:rPr>
              <w:t>becom</w:t>
            </w:r>
            <w:r w:rsidR="1B8F38AF" w:rsidRPr="382670E2">
              <w:rPr>
                <w:sz w:val="20"/>
                <w:szCs w:val="20"/>
                <w:lang w:val="en-US"/>
              </w:rPr>
              <w:t>ing</w:t>
            </w:r>
            <w:r w:rsidRPr="382670E2">
              <w:rPr>
                <w:sz w:val="20"/>
                <w:szCs w:val="20"/>
                <w:lang w:val="en-US"/>
              </w:rPr>
              <w:t xml:space="preserve"> congested because of the </w:t>
            </w:r>
            <w:r w:rsidR="00216BAD">
              <w:rPr>
                <w:sz w:val="20"/>
                <w:szCs w:val="20"/>
                <w:lang w:val="en-US"/>
              </w:rPr>
              <w:t>introduction</w:t>
            </w:r>
            <w:r w:rsidRPr="382670E2">
              <w:rPr>
                <w:sz w:val="20"/>
                <w:szCs w:val="20"/>
                <w:lang w:val="en-US"/>
              </w:rPr>
              <w:t xml:space="preserve"> of bi-directional power flow (due to </w:t>
            </w:r>
            <w:r w:rsidR="002D2C18">
              <w:rPr>
                <w:sz w:val="20"/>
                <w:szCs w:val="20"/>
                <w:lang w:val="en-US"/>
              </w:rPr>
              <w:t xml:space="preserve">the </w:t>
            </w:r>
            <w:r w:rsidRPr="382670E2">
              <w:rPr>
                <w:sz w:val="20"/>
                <w:szCs w:val="20"/>
                <w:lang w:val="en-US"/>
              </w:rPr>
              <w:t xml:space="preserve">increasing </w:t>
            </w:r>
            <w:r w:rsidR="25CBC0D6" w:rsidRPr="382670E2">
              <w:rPr>
                <w:sz w:val="20"/>
                <w:szCs w:val="20"/>
                <w:lang w:val="en-US"/>
              </w:rPr>
              <w:t xml:space="preserve">penetration of </w:t>
            </w:r>
            <w:r w:rsidRPr="382670E2">
              <w:rPr>
                <w:sz w:val="20"/>
                <w:szCs w:val="20"/>
                <w:lang w:val="en-US"/>
              </w:rPr>
              <w:t>DER</w:t>
            </w:r>
            <w:r w:rsidR="001174BE">
              <w:rPr>
                <w:sz w:val="20"/>
                <w:szCs w:val="20"/>
                <w:lang w:val="en-US"/>
              </w:rPr>
              <w:t>s</w:t>
            </w:r>
            <w:r w:rsidRPr="382670E2">
              <w:rPr>
                <w:sz w:val="20"/>
                <w:szCs w:val="20"/>
                <w:lang w:val="en-US"/>
              </w:rPr>
              <w:t>), unpredictable and increased power demand</w:t>
            </w:r>
            <w:r w:rsidR="00FC6406">
              <w:rPr>
                <w:sz w:val="20"/>
                <w:szCs w:val="20"/>
                <w:lang w:val="en-US"/>
              </w:rPr>
              <w:t>s</w:t>
            </w:r>
            <w:r w:rsidRPr="382670E2">
              <w:rPr>
                <w:sz w:val="20"/>
                <w:szCs w:val="20"/>
                <w:lang w:val="en-US"/>
              </w:rPr>
              <w:t xml:space="preserve"> </w:t>
            </w:r>
            <w:r w:rsidR="00FC6406">
              <w:rPr>
                <w:sz w:val="20"/>
                <w:szCs w:val="20"/>
                <w:lang w:val="en-US"/>
              </w:rPr>
              <w:t xml:space="preserve">for </w:t>
            </w:r>
            <w:r w:rsidRPr="382670E2">
              <w:rPr>
                <w:sz w:val="20"/>
                <w:szCs w:val="20"/>
                <w:lang w:val="en-US"/>
              </w:rPr>
              <w:t xml:space="preserve"> consumption by the residential consumers (due to the introduction of</w:t>
            </w:r>
            <w:r w:rsidR="00C1628C">
              <w:rPr>
                <w:sz w:val="20"/>
                <w:szCs w:val="20"/>
                <w:lang w:val="en-US"/>
              </w:rPr>
              <w:t xml:space="preserve">                                                                                                                                                                                                         </w:t>
            </w:r>
            <w:r w:rsidRPr="382670E2">
              <w:rPr>
                <w:sz w:val="20"/>
                <w:szCs w:val="20"/>
                <w:lang w:val="en-US"/>
              </w:rPr>
              <w:t xml:space="preserve"> new forms of loads such as Heat Pump</w:t>
            </w:r>
            <w:r w:rsidR="00E438EF">
              <w:rPr>
                <w:sz w:val="20"/>
                <w:szCs w:val="20"/>
                <w:lang w:val="en-US"/>
              </w:rPr>
              <w:t>s</w:t>
            </w:r>
            <w:r w:rsidRPr="382670E2">
              <w:rPr>
                <w:sz w:val="20"/>
                <w:szCs w:val="20"/>
                <w:lang w:val="en-US"/>
              </w:rPr>
              <w:t>, EV</w:t>
            </w:r>
            <w:r w:rsidR="00E438EF">
              <w:rPr>
                <w:sz w:val="20"/>
                <w:szCs w:val="20"/>
                <w:lang w:val="en-US"/>
              </w:rPr>
              <w:t>s</w:t>
            </w:r>
            <w:r w:rsidRPr="382670E2">
              <w:rPr>
                <w:sz w:val="20"/>
                <w:szCs w:val="20"/>
                <w:lang w:val="en-US"/>
              </w:rPr>
              <w:t>, etc.)</w:t>
            </w:r>
            <w:r w:rsidR="00E438EF">
              <w:rPr>
                <w:sz w:val="20"/>
                <w:szCs w:val="20"/>
                <w:lang w:val="en-US"/>
              </w:rPr>
              <w:t>.</w:t>
            </w:r>
            <w:r w:rsidRPr="382670E2">
              <w:rPr>
                <w:sz w:val="20"/>
                <w:szCs w:val="20"/>
                <w:lang w:val="en-US"/>
              </w:rPr>
              <w:t xml:space="preserve"> </w:t>
            </w:r>
            <w:r w:rsidR="00C1628C">
              <w:rPr>
                <w:sz w:val="20"/>
                <w:szCs w:val="20"/>
                <w:lang w:val="en-US"/>
              </w:rPr>
              <w:t xml:space="preserve">                                                 </w:t>
            </w:r>
            <w:r w:rsidR="00FC6406">
              <w:rPr>
                <w:sz w:val="20"/>
                <w:szCs w:val="20"/>
                <w:lang w:val="en-US"/>
              </w:rPr>
              <w:t xml:space="preserve">                      As a result, </w:t>
            </w:r>
            <w:r w:rsidRPr="382670E2">
              <w:rPr>
                <w:sz w:val="20"/>
                <w:szCs w:val="20"/>
                <w:lang w:val="en-US"/>
              </w:rPr>
              <w:t xml:space="preserve">the </w:t>
            </w:r>
            <w:r w:rsidR="00FC6406">
              <w:rPr>
                <w:sz w:val="20"/>
                <w:szCs w:val="20"/>
                <w:lang w:val="en-US"/>
              </w:rPr>
              <w:t xml:space="preserve">distribution </w:t>
            </w:r>
            <w:r w:rsidRPr="382670E2">
              <w:rPr>
                <w:sz w:val="20"/>
                <w:szCs w:val="20"/>
                <w:lang w:val="en-US"/>
              </w:rPr>
              <w:t xml:space="preserve">network operators </w:t>
            </w:r>
            <w:r w:rsidR="00FC6406">
              <w:rPr>
                <w:sz w:val="20"/>
                <w:szCs w:val="20"/>
                <w:lang w:val="en-US"/>
              </w:rPr>
              <w:t xml:space="preserve">(DSOs) </w:t>
            </w:r>
            <w:r w:rsidR="009D2646">
              <w:rPr>
                <w:sz w:val="20"/>
                <w:szCs w:val="20"/>
                <w:lang w:val="en-US"/>
              </w:rPr>
              <w:t>need to focus on</w:t>
            </w:r>
            <w:r w:rsidR="00C40EE3">
              <w:rPr>
                <w:sz w:val="20"/>
                <w:szCs w:val="20"/>
                <w:lang w:val="en-US"/>
              </w:rPr>
              <w:t xml:space="preserve"> </w:t>
            </w:r>
            <w:r w:rsidR="009D2646">
              <w:rPr>
                <w:sz w:val="20"/>
                <w:szCs w:val="20"/>
                <w:lang w:val="en-US"/>
              </w:rPr>
              <w:t xml:space="preserve">the </w:t>
            </w:r>
            <w:r w:rsidRPr="382670E2">
              <w:rPr>
                <w:sz w:val="20"/>
                <w:szCs w:val="20"/>
                <w:lang w:val="en-US"/>
              </w:rPr>
              <w:t xml:space="preserve">challenge of </w:t>
            </w:r>
            <w:r w:rsidR="00ED6F15">
              <w:rPr>
                <w:sz w:val="20"/>
                <w:szCs w:val="20"/>
                <w:lang w:val="en-US"/>
              </w:rPr>
              <w:t>balancing</w:t>
            </w:r>
            <w:r w:rsidR="009D2646">
              <w:rPr>
                <w:sz w:val="20"/>
                <w:szCs w:val="20"/>
                <w:lang w:val="en-US"/>
              </w:rPr>
              <w:t xml:space="preserve"> </w:t>
            </w:r>
            <w:r w:rsidRPr="382670E2">
              <w:rPr>
                <w:sz w:val="20"/>
                <w:szCs w:val="20"/>
                <w:lang w:val="en-US"/>
              </w:rPr>
              <w:t>power supply</w:t>
            </w:r>
            <w:r w:rsidR="00ED6F15">
              <w:rPr>
                <w:sz w:val="20"/>
                <w:szCs w:val="20"/>
                <w:lang w:val="en-US"/>
              </w:rPr>
              <w:t xml:space="preserve"> and </w:t>
            </w:r>
            <w:r w:rsidRPr="382670E2">
              <w:rPr>
                <w:sz w:val="20"/>
                <w:szCs w:val="20"/>
                <w:lang w:val="en-US"/>
              </w:rPr>
              <w:t xml:space="preserve">demand. Congestion in the distribution network refers to an overvoltage at the connection points </w:t>
            </w:r>
            <w:r w:rsidR="00ED6F15">
              <w:rPr>
                <w:sz w:val="20"/>
                <w:szCs w:val="20"/>
                <w:lang w:val="en-US"/>
              </w:rPr>
              <w:t>as well as</w:t>
            </w:r>
            <w:r w:rsidRPr="382670E2">
              <w:rPr>
                <w:sz w:val="20"/>
                <w:szCs w:val="20"/>
                <w:lang w:val="en-US"/>
              </w:rPr>
              <w:t xml:space="preserve"> overloading of the network components.</w:t>
            </w:r>
            <w:r w:rsidR="00C1628C">
              <w:rPr>
                <w:sz w:val="20"/>
                <w:szCs w:val="20"/>
                <w:lang w:val="en-US"/>
              </w:rPr>
              <w:t xml:space="preserve">                                                                                                                                                                                                                                                                                                                                                                                                                                                                                                                                                                                                                                                                                                                                                                     </w:t>
            </w:r>
          </w:p>
          <w:p w14:paraId="2270E3FC" w14:textId="77777777" w:rsidR="00E32755" w:rsidRPr="004D314E" w:rsidRDefault="00E32755" w:rsidP="382670E2">
            <w:pPr>
              <w:spacing w:line="276" w:lineRule="auto"/>
              <w:rPr>
                <w:sz w:val="20"/>
                <w:szCs w:val="20"/>
                <w:lang w:val="en-US"/>
              </w:rPr>
            </w:pPr>
          </w:p>
          <w:p w14:paraId="5FE70433" w14:textId="15631B45" w:rsidR="00E32755" w:rsidRPr="004D314E" w:rsidRDefault="49B8B8DF" w:rsidP="382670E2">
            <w:pPr>
              <w:spacing w:line="276" w:lineRule="auto"/>
              <w:rPr>
                <w:sz w:val="20"/>
                <w:szCs w:val="20"/>
                <w:lang w:val="en-US"/>
              </w:rPr>
            </w:pPr>
            <w:r w:rsidRPr="5E24BD97">
              <w:rPr>
                <w:sz w:val="20"/>
                <w:szCs w:val="20"/>
                <w:lang w:val="en-US"/>
              </w:rPr>
              <w:t>On the one hand, t</w:t>
            </w:r>
            <w:r w:rsidR="3B65D8FC" w:rsidRPr="5E24BD97">
              <w:rPr>
                <w:sz w:val="20"/>
                <w:szCs w:val="20"/>
                <w:lang w:val="en-US"/>
              </w:rPr>
              <w:t>o mitigate the network strains, conventionally DSO</w:t>
            </w:r>
            <w:r w:rsidR="1AB84B95" w:rsidRPr="5E24BD97">
              <w:rPr>
                <w:sz w:val="20"/>
                <w:szCs w:val="20"/>
                <w:lang w:val="en-US"/>
              </w:rPr>
              <w:t xml:space="preserve">s focus </w:t>
            </w:r>
            <w:r w:rsidR="005FC9B3" w:rsidRPr="5E24BD97">
              <w:rPr>
                <w:sz w:val="20"/>
                <w:szCs w:val="20"/>
                <w:lang w:val="en-US"/>
              </w:rPr>
              <w:t xml:space="preserve">mainly </w:t>
            </w:r>
            <w:r w:rsidR="1AB84B95" w:rsidRPr="5E24BD97">
              <w:rPr>
                <w:sz w:val="20"/>
                <w:szCs w:val="20"/>
                <w:lang w:val="en-US"/>
              </w:rPr>
              <w:t>on network development by installing new cables and transformers to meet the increasing power flow</w:t>
            </w:r>
            <w:r w:rsidR="4EF6D9F3" w:rsidRPr="5E24BD97">
              <w:rPr>
                <w:sz w:val="20"/>
                <w:szCs w:val="20"/>
                <w:lang w:val="en-US"/>
              </w:rPr>
              <w:t>s</w:t>
            </w:r>
            <w:r w:rsidR="23C5CF0F" w:rsidRPr="5E24BD97">
              <w:rPr>
                <w:sz w:val="20"/>
                <w:szCs w:val="20"/>
                <w:lang w:val="en-US"/>
              </w:rPr>
              <w:t xml:space="preserve">. Nonetheless, the distribution loads are </w:t>
            </w:r>
            <w:r w:rsidR="01A3ECEA" w:rsidRPr="5E24BD97">
              <w:rPr>
                <w:sz w:val="20"/>
                <w:szCs w:val="20"/>
                <w:lang w:val="en-US"/>
              </w:rPr>
              <w:t xml:space="preserve">spread </w:t>
            </w:r>
            <w:proofErr w:type="gramStart"/>
            <w:r w:rsidR="01A3ECEA" w:rsidRPr="5E24BD97">
              <w:rPr>
                <w:sz w:val="20"/>
                <w:szCs w:val="20"/>
                <w:lang w:val="en-US"/>
              </w:rPr>
              <w:t xml:space="preserve">over  </w:t>
            </w:r>
            <w:r w:rsidR="67A207C2" w:rsidRPr="5E24BD97">
              <w:rPr>
                <w:sz w:val="20"/>
                <w:szCs w:val="20"/>
                <w:lang w:val="en-US"/>
              </w:rPr>
              <w:t>larg</w:t>
            </w:r>
            <w:r w:rsidR="01A3ECEA" w:rsidRPr="5E24BD97">
              <w:rPr>
                <w:sz w:val="20"/>
                <w:szCs w:val="20"/>
                <w:lang w:val="en-US"/>
              </w:rPr>
              <w:t>e</w:t>
            </w:r>
            <w:proofErr w:type="gramEnd"/>
            <w:r w:rsidR="01A3ECEA" w:rsidRPr="5E24BD97">
              <w:rPr>
                <w:sz w:val="20"/>
                <w:szCs w:val="20"/>
                <w:lang w:val="en-US"/>
              </w:rPr>
              <w:t xml:space="preserve"> geographically areas and in a distributed manner, making the </w:t>
            </w:r>
            <w:r w:rsidR="006E44E5">
              <w:rPr>
                <w:sz w:val="20"/>
                <w:szCs w:val="20"/>
                <w:lang w:val="en-US"/>
              </w:rPr>
              <w:t xml:space="preserve">upgrade of the </w:t>
            </w:r>
            <w:r w:rsidR="01A3ECEA" w:rsidRPr="5E24BD97">
              <w:rPr>
                <w:sz w:val="20"/>
                <w:szCs w:val="20"/>
                <w:lang w:val="en-US"/>
              </w:rPr>
              <w:t xml:space="preserve">network  </w:t>
            </w:r>
            <w:r w:rsidR="3A5213CE" w:rsidRPr="5E24BD97">
              <w:rPr>
                <w:sz w:val="20"/>
                <w:szCs w:val="20"/>
                <w:lang w:val="en-US"/>
              </w:rPr>
              <w:t>more financially infeasible in a short term.</w:t>
            </w:r>
            <w:r w:rsidR="4C67EC93" w:rsidRPr="5E24BD97">
              <w:rPr>
                <w:sz w:val="20"/>
                <w:szCs w:val="20"/>
                <w:lang w:val="en-US"/>
              </w:rPr>
              <w:t xml:space="preserve"> Another alternative solution is </w:t>
            </w:r>
            <w:r w:rsidR="2864F7E5" w:rsidRPr="5E24BD97">
              <w:rPr>
                <w:sz w:val="20"/>
                <w:szCs w:val="20"/>
                <w:lang w:val="en-US"/>
              </w:rPr>
              <w:t>to develop grid congestion management approaches so that the network infrastructure can be utilized</w:t>
            </w:r>
            <w:r w:rsidR="00A81D6D">
              <w:rPr>
                <w:sz w:val="20"/>
                <w:szCs w:val="20"/>
                <w:lang w:val="en-US"/>
              </w:rPr>
              <w:t xml:space="preserve"> in a better way</w:t>
            </w:r>
            <w:r w:rsidR="2864F7E5" w:rsidRPr="5E24BD97">
              <w:rPr>
                <w:sz w:val="20"/>
                <w:szCs w:val="20"/>
                <w:lang w:val="en-US"/>
              </w:rPr>
              <w:t xml:space="preserve">. </w:t>
            </w:r>
            <w:r w:rsidR="66B5E57F" w:rsidRPr="5E24BD97">
              <w:rPr>
                <w:sz w:val="20"/>
                <w:szCs w:val="20"/>
                <w:lang w:val="en-US"/>
              </w:rPr>
              <w:t xml:space="preserve">There are </w:t>
            </w:r>
            <w:r w:rsidR="4204B910" w:rsidRPr="5E24BD97">
              <w:rPr>
                <w:sz w:val="20"/>
                <w:szCs w:val="20"/>
                <w:lang w:val="en-US"/>
              </w:rPr>
              <w:t xml:space="preserve">two </w:t>
            </w:r>
            <w:r w:rsidR="491475B1" w:rsidRPr="5E24BD97">
              <w:rPr>
                <w:sz w:val="20"/>
                <w:szCs w:val="20"/>
                <w:lang w:val="en-US"/>
              </w:rPr>
              <w:t xml:space="preserve">types </w:t>
            </w:r>
            <w:r w:rsidR="4204B910" w:rsidRPr="5E24BD97">
              <w:rPr>
                <w:sz w:val="20"/>
                <w:szCs w:val="20"/>
                <w:lang w:val="en-US"/>
              </w:rPr>
              <w:t xml:space="preserve">of </w:t>
            </w:r>
            <w:r w:rsidR="416E8DA9" w:rsidRPr="5E24BD97">
              <w:rPr>
                <w:sz w:val="20"/>
                <w:szCs w:val="20"/>
                <w:lang w:val="en-US"/>
              </w:rPr>
              <w:t>congestion management method</w:t>
            </w:r>
            <w:r w:rsidR="77D61F89" w:rsidRPr="5E24BD97">
              <w:rPr>
                <w:sz w:val="20"/>
                <w:szCs w:val="20"/>
                <w:lang w:val="en-US"/>
              </w:rPr>
              <w:t>s</w:t>
            </w:r>
            <w:r w:rsidR="416E8DA9" w:rsidRPr="5E24BD97">
              <w:rPr>
                <w:sz w:val="20"/>
                <w:szCs w:val="20"/>
                <w:lang w:val="en-US"/>
              </w:rPr>
              <w:t xml:space="preserve"> </w:t>
            </w:r>
            <w:r w:rsidR="7BC33534" w:rsidRPr="5E24BD97">
              <w:rPr>
                <w:sz w:val="20"/>
                <w:szCs w:val="20"/>
                <w:lang w:val="en-US"/>
              </w:rPr>
              <w:t xml:space="preserve">namely direct </w:t>
            </w:r>
            <w:r w:rsidR="00E32ED2">
              <w:rPr>
                <w:sz w:val="20"/>
                <w:szCs w:val="20"/>
                <w:lang w:val="en-US"/>
              </w:rPr>
              <w:t>as well as</w:t>
            </w:r>
            <w:r w:rsidR="7BC33534" w:rsidRPr="5E24BD97">
              <w:rPr>
                <w:sz w:val="20"/>
                <w:szCs w:val="20"/>
                <w:lang w:val="en-US"/>
              </w:rPr>
              <w:t xml:space="preserve"> indirect. The former technique is realized by </w:t>
            </w:r>
            <w:r w:rsidR="1E57217D" w:rsidRPr="5E24BD97">
              <w:rPr>
                <w:sz w:val="20"/>
                <w:szCs w:val="20"/>
                <w:lang w:val="en-US"/>
              </w:rPr>
              <w:t>perform</w:t>
            </w:r>
            <w:r w:rsidR="7ECAD907" w:rsidRPr="5E24BD97">
              <w:rPr>
                <w:sz w:val="20"/>
                <w:szCs w:val="20"/>
                <w:lang w:val="en-US"/>
              </w:rPr>
              <w:t xml:space="preserve">ing </w:t>
            </w:r>
            <w:r w:rsidR="0EF1BE72" w:rsidRPr="5E24BD97">
              <w:rPr>
                <w:sz w:val="20"/>
                <w:szCs w:val="20"/>
                <w:lang w:val="en-US"/>
              </w:rPr>
              <w:t>load</w:t>
            </w:r>
            <w:r w:rsidR="7ECAD907" w:rsidRPr="5E24BD97">
              <w:rPr>
                <w:sz w:val="20"/>
                <w:szCs w:val="20"/>
                <w:lang w:val="en-US"/>
              </w:rPr>
              <w:t xml:space="preserve"> curtailment,</w:t>
            </w:r>
            <w:r w:rsidR="44E3CDB5" w:rsidRPr="5E24BD97">
              <w:rPr>
                <w:sz w:val="20"/>
                <w:szCs w:val="20"/>
                <w:lang w:val="en-US"/>
              </w:rPr>
              <w:t xml:space="preserve"> local generation reduction,</w:t>
            </w:r>
            <w:r w:rsidR="7ECAD907" w:rsidRPr="5E24BD97">
              <w:rPr>
                <w:sz w:val="20"/>
                <w:szCs w:val="20"/>
                <w:lang w:val="en-US"/>
              </w:rPr>
              <w:t xml:space="preserve"> network re-configuration, new installation of Battery Energy Storage System (BESS). </w:t>
            </w:r>
            <w:r w:rsidR="795B70CF" w:rsidRPr="5E24BD97">
              <w:rPr>
                <w:sz w:val="20"/>
                <w:szCs w:val="20"/>
                <w:lang w:val="en-US"/>
              </w:rPr>
              <w:t>In contrast, the latter approach focuses on</w:t>
            </w:r>
            <w:r w:rsidR="79DB6F91" w:rsidRPr="5E24BD97">
              <w:rPr>
                <w:sz w:val="20"/>
                <w:szCs w:val="20"/>
                <w:lang w:val="en-US"/>
              </w:rPr>
              <w:t xml:space="preserve"> solving the optimization of </w:t>
            </w:r>
            <w:r w:rsidR="795B70CF" w:rsidRPr="5E24BD97">
              <w:rPr>
                <w:sz w:val="20"/>
                <w:szCs w:val="20"/>
                <w:lang w:val="en-US"/>
              </w:rPr>
              <w:t xml:space="preserve">electricity </w:t>
            </w:r>
            <w:r w:rsidR="67B010A9" w:rsidRPr="5E24BD97">
              <w:rPr>
                <w:sz w:val="20"/>
                <w:szCs w:val="20"/>
                <w:lang w:val="en-US"/>
              </w:rPr>
              <w:t>cost with the constraints ensuring the transformers/feeders not to be overloaded.</w:t>
            </w:r>
          </w:p>
          <w:p w14:paraId="3C990792" w14:textId="77777777" w:rsidR="5E24BD97" w:rsidRDefault="5E24BD97" w:rsidP="5E24BD97">
            <w:pPr>
              <w:spacing w:line="276" w:lineRule="auto"/>
              <w:rPr>
                <w:szCs w:val="22"/>
                <w:lang w:val="en-US"/>
              </w:rPr>
            </w:pPr>
          </w:p>
          <w:p w14:paraId="55C44D38" w14:textId="2F995E0C" w:rsidR="1EBF4429" w:rsidRDefault="1EBF4429" w:rsidP="5E24BD97">
            <w:pPr>
              <w:rPr>
                <w:rFonts w:eastAsia="Arial" w:cs="Arial"/>
                <w:sz w:val="20"/>
                <w:szCs w:val="20"/>
                <w:lang w:val="en-US"/>
              </w:rPr>
            </w:pPr>
            <w:r w:rsidRPr="5E24BD97">
              <w:rPr>
                <w:rFonts w:eastAsia="Arial" w:cs="Arial"/>
                <w:sz w:val="20"/>
                <w:szCs w:val="20"/>
                <w:lang w:val="en-US"/>
              </w:rPr>
              <w:t xml:space="preserve">The direct congestion management method in this test includes two stages. The first </w:t>
            </w:r>
            <w:r w:rsidR="00A81D6D">
              <w:rPr>
                <w:rFonts w:eastAsia="Arial" w:cs="Arial"/>
                <w:sz w:val="20"/>
                <w:szCs w:val="20"/>
                <w:lang w:val="en-US"/>
              </w:rPr>
              <w:t>stage</w:t>
            </w:r>
            <w:r w:rsidRPr="5E24BD97">
              <w:rPr>
                <w:rFonts w:eastAsia="Arial" w:cs="Arial"/>
                <w:sz w:val="20"/>
                <w:szCs w:val="20"/>
                <w:lang w:val="en-US"/>
              </w:rPr>
              <w:t xml:space="preserve"> consists of using a machine learning method, such as support vector machine, multi-class classification, decision tree, ANN..., </w:t>
            </w:r>
            <w:proofErr w:type="gramStart"/>
            <w:r w:rsidR="00A81D6D">
              <w:rPr>
                <w:rFonts w:eastAsia="Arial" w:cs="Arial"/>
                <w:sz w:val="20"/>
                <w:szCs w:val="20"/>
                <w:lang w:val="en-US"/>
              </w:rPr>
              <w:t xml:space="preserve">in order </w:t>
            </w:r>
            <w:r w:rsidRPr="5E24BD97">
              <w:rPr>
                <w:rFonts w:eastAsia="Arial" w:cs="Arial"/>
                <w:sz w:val="20"/>
                <w:szCs w:val="20"/>
                <w:lang w:val="en-US"/>
              </w:rPr>
              <w:t>to</w:t>
            </w:r>
            <w:proofErr w:type="gramEnd"/>
            <w:r w:rsidRPr="5E24BD97">
              <w:rPr>
                <w:rFonts w:eastAsia="Arial" w:cs="Arial"/>
                <w:sz w:val="20"/>
                <w:szCs w:val="20"/>
                <w:lang w:val="en-US"/>
              </w:rPr>
              <w:t xml:space="preserve"> build congestion classification models. Once congestion is detected, it </w:t>
            </w:r>
            <w:proofErr w:type="gramStart"/>
            <w:r w:rsidRPr="5E24BD97">
              <w:rPr>
                <w:rFonts w:eastAsia="Arial" w:cs="Arial"/>
                <w:sz w:val="20"/>
                <w:szCs w:val="20"/>
                <w:lang w:val="en-US"/>
              </w:rPr>
              <w:t>has to</w:t>
            </w:r>
            <w:proofErr w:type="gramEnd"/>
            <w:r w:rsidRPr="5E24BD97">
              <w:rPr>
                <w:rFonts w:eastAsia="Arial" w:cs="Arial"/>
                <w:sz w:val="20"/>
                <w:szCs w:val="20"/>
                <w:lang w:val="en-US"/>
              </w:rPr>
              <w:t xml:space="preserve"> be labeled to one of the following statuses: normal, alert, emergency, and critical depending on the output of the trained models. In the second step, DSOs will use the congestion labeling to calculate the expected flexibility portfolio. With the expected procurement cost, the flexibility available in the feeders/households can be used to solve the congestion problem. After comparing the results with different conditions, the best setting for the congestion management can be chosen.</w:t>
            </w:r>
          </w:p>
          <w:p w14:paraId="66D34DBC" w14:textId="77777777" w:rsidR="5E24BD97" w:rsidRDefault="5E24BD97" w:rsidP="5E24BD97">
            <w:pPr>
              <w:rPr>
                <w:szCs w:val="22"/>
                <w:lang w:val="en-US"/>
              </w:rPr>
            </w:pPr>
          </w:p>
          <w:p w14:paraId="535A10D1" w14:textId="2F1F00EC" w:rsidR="014515C5" w:rsidRDefault="014515C5" w:rsidP="5E24BD97">
            <w:pPr>
              <w:rPr>
                <w:szCs w:val="22"/>
                <w:lang w:val="en-US"/>
              </w:rPr>
            </w:pPr>
            <w:r w:rsidRPr="5E24BD97">
              <w:rPr>
                <w:rFonts w:eastAsia="Arial" w:cs="Arial"/>
                <w:sz w:val="20"/>
                <w:szCs w:val="20"/>
                <w:lang w:val="en-US"/>
              </w:rPr>
              <w:t xml:space="preserve">On the other hand, </w:t>
            </w:r>
            <w:r w:rsidR="1F3C6D8F" w:rsidRPr="5E24BD97">
              <w:rPr>
                <w:rFonts w:eastAsia="Arial" w:cs="Arial"/>
                <w:sz w:val="20"/>
                <w:szCs w:val="20"/>
                <w:lang w:val="en-US"/>
              </w:rPr>
              <w:t>an i</w:t>
            </w:r>
            <w:r w:rsidRPr="5E24BD97">
              <w:rPr>
                <w:rFonts w:eastAsia="Arial" w:cs="Arial"/>
                <w:sz w:val="20"/>
                <w:szCs w:val="20"/>
                <w:lang w:val="en-US"/>
              </w:rPr>
              <w:t>ndirect congestion management</w:t>
            </w:r>
            <w:r w:rsidR="2B169F8B" w:rsidRPr="5E24BD97">
              <w:rPr>
                <w:rFonts w:eastAsia="Arial" w:cs="Arial"/>
                <w:sz w:val="20"/>
                <w:szCs w:val="20"/>
                <w:lang w:val="en-US"/>
              </w:rPr>
              <w:t xml:space="preserve"> needs to be</w:t>
            </w:r>
            <w:r w:rsidRPr="5E24BD97">
              <w:rPr>
                <w:rFonts w:eastAsia="Arial" w:cs="Arial"/>
                <w:sz w:val="20"/>
                <w:szCs w:val="20"/>
                <w:lang w:val="en-US"/>
              </w:rPr>
              <w:t xml:space="preserve"> </w:t>
            </w:r>
            <w:r w:rsidR="18689FB4" w:rsidRPr="5E24BD97">
              <w:rPr>
                <w:rFonts w:eastAsia="Arial" w:cs="Arial"/>
                <w:sz w:val="20"/>
                <w:szCs w:val="20"/>
                <w:lang w:val="en-US"/>
              </w:rPr>
              <w:t xml:space="preserve">based on an online learning technique to emulate the demand flexibility of a network. </w:t>
            </w:r>
            <w:r w:rsidR="0021688E">
              <w:rPr>
                <w:rFonts w:eastAsia="Arial" w:cs="Arial"/>
                <w:sz w:val="20"/>
                <w:szCs w:val="20"/>
                <w:lang w:val="en-US"/>
              </w:rPr>
              <w:t xml:space="preserve"> As for</w:t>
            </w:r>
            <w:r w:rsidR="18689FB4" w:rsidRPr="5E24BD97">
              <w:rPr>
                <w:rFonts w:eastAsia="Arial" w:cs="Arial"/>
                <w:sz w:val="20"/>
                <w:szCs w:val="20"/>
                <w:lang w:val="en-US"/>
              </w:rPr>
              <w:t xml:space="preserve"> emulat</w:t>
            </w:r>
            <w:r w:rsidR="0021688E">
              <w:rPr>
                <w:rFonts w:eastAsia="Arial" w:cs="Arial"/>
                <w:sz w:val="20"/>
                <w:szCs w:val="20"/>
                <w:lang w:val="en-US"/>
              </w:rPr>
              <w:t>ing</w:t>
            </w:r>
            <w:r w:rsidR="18689FB4" w:rsidRPr="5E24BD97">
              <w:rPr>
                <w:rFonts w:eastAsia="Arial" w:cs="Arial"/>
                <w:sz w:val="20"/>
                <w:szCs w:val="20"/>
                <w:lang w:val="en-US"/>
              </w:rPr>
              <w:t xml:space="preserve"> the demand flexibility, the concept of price elasticity of demand can be </w:t>
            </w:r>
            <w:r w:rsidR="18689FB4" w:rsidRPr="5E24BD97">
              <w:rPr>
                <w:rFonts w:eastAsia="Arial" w:cs="Arial"/>
                <w:sz w:val="20"/>
                <w:szCs w:val="20"/>
                <w:lang w:val="en-US"/>
              </w:rPr>
              <w:lastRenderedPageBreak/>
              <w:t xml:space="preserve">considered. Accordingly, demand flexibility during all time-periods of a day </w:t>
            </w:r>
            <w:r w:rsidR="0021688E">
              <w:rPr>
                <w:rFonts w:eastAsia="Arial" w:cs="Arial"/>
                <w:sz w:val="20"/>
                <w:szCs w:val="20"/>
                <w:lang w:val="en-US"/>
              </w:rPr>
              <w:t>shall</w:t>
            </w:r>
            <w:r w:rsidR="18689FB4" w:rsidRPr="5E24BD97">
              <w:rPr>
                <w:rFonts w:eastAsia="Arial" w:cs="Arial"/>
                <w:sz w:val="20"/>
                <w:szCs w:val="20"/>
                <w:lang w:val="en-US"/>
              </w:rPr>
              <w:t xml:space="preserve"> be treated as a commodity that can be substituted or complemented to each other.</w:t>
            </w:r>
          </w:p>
          <w:p w14:paraId="414414DE" w14:textId="77777777" w:rsidR="00E32755" w:rsidRPr="004D314E" w:rsidRDefault="00E32755" w:rsidP="382670E2">
            <w:pPr>
              <w:spacing w:line="276" w:lineRule="auto"/>
              <w:rPr>
                <w:szCs w:val="22"/>
                <w:lang w:val="en-US"/>
              </w:rPr>
            </w:pPr>
          </w:p>
          <w:p w14:paraId="6BE1548C" w14:textId="53731D93" w:rsidR="00E32755" w:rsidRPr="004D314E" w:rsidRDefault="6DBE71C2" w:rsidP="382670E2">
            <w:pPr>
              <w:spacing w:line="276" w:lineRule="auto"/>
              <w:rPr>
                <w:sz w:val="20"/>
                <w:szCs w:val="20"/>
                <w:lang w:val="en-US"/>
              </w:rPr>
            </w:pPr>
            <w:r w:rsidRPr="382670E2">
              <w:rPr>
                <w:sz w:val="20"/>
                <w:szCs w:val="20"/>
                <w:lang w:val="en-US"/>
              </w:rPr>
              <w:t xml:space="preserve">The objective of this Test Case is to evaluate different congestion management methods in distribution grid under the circumstance of high penetration of DERs and other active </w:t>
            </w:r>
            <w:r w:rsidR="6B44D3D2" w:rsidRPr="382670E2">
              <w:rPr>
                <w:sz w:val="20"/>
                <w:szCs w:val="20"/>
                <w:lang w:val="en-US"/>
              </w:rPr>
              <w:t>loads such as EVs, HPs ...</w:t>
            </w:r>
          </w:p>
        </w:tc>
      </w:tr>
      <w:tr w:rsidR="00BA74B2" w:rsidRPr="004D314E" w14:paraId="7AEE30F6"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9B3A5B"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proofErr w:type="spellStart"/>
            <w:r w:rsidRPr="004D314E">
              <w:rPr>
                <w:i/>
                <w:sz w:val="20"/>
                <w:szCs w:val="20"/>
                <w:lang w:val="en-US"/>
              </w:rPr>
              <w:t>FuI</w:t>
            </w:r>
            <w:proofErr w:type="spellEnd"/>
            <w:r w:rsidRPr="004D314E">
              <w:rPr>
                <w:b/>
                <w:sz w:val="20"/>
                <w:szCs w:val="20"/>
                <w:lang w:val="en-US"/>
              </w:rPr>
              <w:t>)</w:t>
            </w:r>
          </w:p>
          <w:p w14:paraId="2A1A8A54"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39871D" w14:textId="77777777" w:rsidR="004F2671" w:rsidRPr="008E1272" w:rsidRDefault="310EC037" w:rsidP="5E24BD97">
            <w:pPr>
              <w:spacing w:line="276" w:lineRule="auto"/>
              <w:rPr>
                <w:sz w:val="20"/>
                <w:szCs w:val="20"/>
              </w:rPr>
            </w:pPr>
            <w:r w:rsidRPr="5E24BD97">
              <w:rPr>
                <w:sz w:val="20"/>
                <w:szCs w:val="20"/>
              </w:rPr>
              <w:t>Congestion management of the DMS controller</w:t>
            </w:r>
          </w:p>
          <w:p w14:paraId="55015221" w14:textId="024260F4" w:rsidR="004F2671" w:rsidRPr="008E1272" w:rsidRDefault="2BBE357D" w:rsidP="58293B8F">
            <w:pPr>
              <w:pStyle w:val="ListParagraph"/>
              <w:numPr>
                <w:ilvl w:val="0"/>
                <w:numId w:val="4"/>
              </w:numPr>
              <w:spacing w:line="276" w:lineRule="auto"/>
              <w:jc w:val="both"/>
              <w:rPr>
                <w:rFonts w:eastAsia="Arial" w:cs="Arial"/>
                <w:sz w:val="22"/>
                <w:szCs w:val="22"/>
              </w:rPr>
            </w:pPr>
            <w:r>
              <w:t>Direct approach</w:t>
            </w:r>
            <w:r w:rsidR="02558248">
              <w:t>:  mitigating congestions by curtailment of load and local generation</w:t>
            </w:r>
            <w:r w:rsidR="0E974C90">
              <w:t xml:space="preserve"> and </w:t>
            </w:r>
            <w:r w:rsidR="05FEB2B1">
              <w:t>by influencing the voltage level at the secondary side of a MV/LV transformer</w:t>
            </w:r>
          </w:p>
          <w:p w14:paraId="2EB899BA" w14:textId="478E2E3B" w:rsidR="004F2671" w:rsidRPr="008E1272" w:rsidRDefault="2BBE357D" w:rsidP="58293B8F">
            <w:pPr>
              <w:pStyle w:val="ListParagraph"/>
              <w:numPr>
                <w:ilvl w:val="0"/>
                <w:numId w:val="4"/>
              </w:numPr>
              <w:spacing w:line="276" w:lineRule="auto"/>
              <w:jc w:val="both"/>
              <w:rPr>
                <w:sz w:val="22"/>
                <w:szCs w:val="22"/>
              </w:rPr>
            </w:pPr>
            <w:r>
              <w:t xml:space="preserve">Indirect </w:t>
            </w:r>
            <w:r w:rsidR="629A63EA">
              <w:t>approach</w:t>
            </w:r>
            <w:r w:rsidR="276347BD">
              <w:t xml:space="preserve">: </w:t>
            </w:r>
            <w:r w:rsidR="70356D1E">
              <w:t xml:space="preserve"> motivating individual prosumers with </w:t>
            </w:r>
            <w:r w:rsidR="47F17E9F">
              <w:t xml:space="preserve">dynamic prices through intermediate market entities such as aggregators and retailers. DSOs also </w:t>
            </w:r>
            <w:r w:rsidR="7BE7BB85">
              <w:t>incentivize customers by providing compensations for their load reduction when needed to solve network congestions.</w:t>
            </w:r>
          </w:p>
        </w:tc>
      </w:tr>
      <w:tr w:rsidR="00BA74B2" w:rsidRPr="004D314E" w14:paraId="796A5B4B"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936A5"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0E12135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67D8BD5" w14:textId="77777777" w:rsidR="00BA74B2" w:rsidRPr="00C16D2A" w:rsidRDefault="0AFBD052" w:rsidP="382670E2">
            <w:pPr>
              <w:pStyle w:val="ListParagraph"/>
              <w:numPr>
                <w:ilvl w:val="0"/>
                <w:numId w:val="14"/>
              </w:numPr>
              <w:spacing w:line="276" w:lineRule="auto"/>
              <w:jc w:val="both"/>
              <w:rPr>
                <w:rFonts w:eastAsia="Arial" w:cs="Arial"/>
                <w:sz w:val="22"/>
                <w:szCs w:val="22"/>
              </w:rPr>
            </w:pPr>
            <w:r>
              <w:t>DMS controller</w:t>
            </w:r>
          </w:p>
        </w:tc>
      </w:tr>
      <w:tr w:rsidR="00BA74B2" w:rsidRPr="004D314E" w14:paraId="08AF439C"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3D4230"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4920DB5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C8A8EE4" w14:textId="77777777" w:rsidR="00BA74B2" w:rsidRPr="00C16D2A" w:rsidRDefault="47594890" w:rsidP="382670E2">
            <w:pPr>
              <w:pStyle w:val="ListParagraph"/>
              <w:numPr>
                <w:ilvl w:val="0"/>
                <w:numId w:val="12"/>
              </w:numPr>
              <w:spacing w:line="276" w:lineRule="auto"/>
              <w:jc w:val="both"/>
              <w:rPr>
                <w:rFonts w:eastAsia="Arial" w:cs="Arial"/>
                <w:sz w:val="22"/>
                <w:szCs w:val="22"/>
              </w:rPr>
            </w:pPr>
            <w:r w:rsidRPr="58AE0E4B">
              <w:rPr>
                <w:szCs w:val="20"/>
              </w:rPr>
              <w:t>Electrical domains</w:t>
            </w:r>
          </w:p>
          <w:p w14:paraId="3A98883C" w14:textId="77777777" w:rsidR="00BA74B2" w:rsidRPr="00C16D2A" w:rsidRDefault="47594890" w:rsidP="382670E2">
            <w:pPr>
              <w:pStyle w:val="ListParagraph"/>
              <w:numPr>
                <w:ilvl w:val="0"/>
                <w:numId w:val="12"/>
              </w:numPr>
              <w:spacing w:line="276" w:lineRule="auto"/>
              <w:jc w:val="both"/>
              <w:rPr>
                <w:sz w:val="22"/>
                <w:szCs w:val="22"/>
              </w:rPr>
            </w:pPr>
            <w:r w:rsidRPr="382670E2">
              <w:rPr>
                <w:szCs w:val="20"/>
              </w:rPr>
              <w:t>Control and ICT domain</w:t>
            </w:r>
          </w:p>
        </w:tc>
      </w:tr>
      <w:tr w:rsidR="00D45E7C" w:rsidRPr="004D314E" w14:paraId="272E6E55"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C17B08"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799C710"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1766C88" w14:textId="77777777" w:rsidR="00D45E7C" w:rsidRPr="00C16D2A" w:rsidRDefault="59F4AEF0" w:rsidP="58AE0E4B">
            <w:pPr>
              <w:pStyle w:val="ListParagraph"/>
              <w:numPr>
                <w:ilvl w:val="0"/>
                <w:numId w:val="9"/>
              </w:numPr>
              <w:spacing w:line="276" w:lineRule="auto"/>
              <w:jc w:val="both"/>
              <w:rPr>
                <w:rFonts w:eastAsia="Arial" w:cs="Arial"/>
                <w:szCs w:val="20"/>
              </w:rPr>
            </w:pPr>
            <w:r w:rsidRPr="58AE0E4B">
              <w:rPr>
                <w:szCs w:val="20"/>
              </w:rPr>
              <w:t>Characterization and comparison of different congestion management methods.</w:t>
            </w:r>
          </w:p>
        </w:tc>
      </w:tr>
      <w:tr w:rsidR="00D45E7C" w:rsidRPr="004D314E" w14:paraId="579F7759" w14:textId="77777777" w:rsidTr="322FB570">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4B6CF3" w14:textId="77777777" w:rsidR="00D45E7C" w:rsidRPr="00D45E7C" w:rsidRDefault="00D45E7C" w:rsidP="00BA74B2">
            <w:pPr>
              <w:spacing w:line="276" w:lineRule="auto"/>
              <w:rPr>
                <w:sz w:val="4"/>
                <w:szCs w:val="4"/>
                <w:lang w:val="en-US"/>
              </w:rPr>
            </w:pPr>
          </w:p>
        </w:tc>
      </w:tr>
      <w:tr w:rsidR="00BA74B2" w:rsidRPr="004D314E" w14:paraId="388E5D50"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27FB4"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29D9E539"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73B8477" w14:textId="77777777" w:rsidR="00BA74B2" w:rsidRPr="00C16D2A" w:rsidRDefault="4B63F054" w:rsidP="382670E2">
            <w:pPr>
              <w:spacing w:line="276" w:lineRule="auto"/>
              <w:rPr>
                <w:sz w:val="20"/>
                <w:szCs w:val="20"/>
              </w:rPr>
            </w:pPr>
            <w:r w:rsidRPr="382670E2">
              <w:rPr>
                <w:sz w:val="20"/>
                <w:szCs w:val="20"/>
              </w:rPr>
              <w:t>In electric power domain:</w:t>
            </w:r>
          </w:p>
          <w:p w14:paraId="31558B05" w14:textId="77777777" w:rsidR="00BA74B2" w:rsidRPr="00C16D2A" w:rsidRDefault="4B63F054" w:rsidP="382670E2">
            <w:pPr>
              <w:pStyle w:val="ListParagraph"/>
              <w:numPr>
                <w:ilvl w:val="0"/>
                <w:numId w:val="16"/>
              </w:numPr>
              <w:spacing w:line="276" w:lineRule="auto"/>
              <w:jc w:val="both"/>
              <w:rPr>
                <w:rFonts w:eastAsia="Arial" w:cs="Arial"/>
                <w:szCs w:val="20"/>
              </w:rPr>
            </w:pPr>
            <w:r w:rsidRPr="1728C1D7">
              <w:rPr>
                <w:szCs w:val="20"/>
              </w:rPr>
              <w:t>DMS controller</w:t>
            </w:r>
          </w:p>
          <w:p w14:paraId="39C304BA" w14:textId="77777777" w:rsidR="00BA74B2" w:rsidRPr="00C16D2A" w:rsidRDefault="4B63F054" w:rsidP="382670E2">
            <w:pPr>
              <w:pStyle w:val="ListParagraph"/>
              <w:numPr>
                <w:ilvl w:val="0"/>
                <w:numId w:val="16"/>
              </w:numPr>
              <w:spacing w:line="276" w:lineRule="auto"/>
              <w:jc w:val="both"/>
              <w:rPr>
                <w:szCs w:val="20"/>
              </w:rPr>
            </w:pPr>
            <w:r w:rsidRPr="1728C1D7">
              <w:rPr>
                <w:szCs w:val="20"/>
              </w:rPr>
              <w:t>DER</w:t>
            </w:r>
            <w:r w:rsidR="63B588CC" w:rsidRPr="1728C1D7">
              <w:rPr>
                <w:szCs w:val="20"/>
              </w:rPr>
              <w:t xml:space="preserve"> (PV system)</w:t>
            </w:r>
          </w:p>
          <w:p w14:paraId="0999191B" w14:textId="77777777" w:rsidR="00BA74B2" w:rsidRPr="00C16D2A" w:rsidRDefault="4B63F054" w:rsidP="382670E2">
            <w:pPr>
              <w:pStyle w:val="ListParagraph"/>
              <w:numPr>
                <w:ilvl w:val="0"/>
                <w:numId w:val="16"/>
              </w:numPr>
              <w:spacing w:line="276" w:lineRule="auto"/>
              <w:jc w:val="both"/>
              <w:rPr>
                <w:szCs w:val="20"/>
              </w:rPr>
            </w:pPr>
            <w:r w:rsidRPr="382670E2">
              <w:rPr>
                <w:szCs w:val="20"/>
              </w:rPr>
              <w:t>Household appliances</w:t>
            </w:r>
          </w:p>
          <w:p w14:paraId="5164E9DD" w14:textId="77777777" w:rsidR="00BA74B2" w:rsidRPr="00C16D2A" w:rsidRDefault="4B63F054" w:rsidP="382670E2">
            <w:pPr>
              <w:pStyle w:val="ListParagraph"/>
              <w:numPr>
                <w:ilvl w:val="0"/>
                <w:numId w:val="16"/>
              </w:numPr>
              <w:spacing w:line="276" w:lineRule="auto"/>
              <w:jc w:val="both"/>
              <w:rPr>
                <w:szCs w:val="20"/>
              </w:rPr>
            </w:pPr>
            <w:r w:rsidRPr="58293B8F">
              <w:rPr>
                <w:szCs w:val="20"/>
              </w:rPr>
              <w:t>Distribution transformer</w:t>
            </w:r>
          </w:p>
          <w:p w14:paraId="276CA0F3"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Aggregator/consumer/prosumer controllers</w:t>
            </w:r>
          </w:p>
          <w:p w14:paraId="0D673FB4"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Household controllers</w:t>
            </w:r>
          </w:p>
          <w:p w14:paraId="4D03A36C"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Household appliance controllers</w:t>
            </w:r>
          </w:p>
          <w:p w14:paraId="1FA14792"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DER controller</w:t>
            </w:r>
            <w:r w:rsidR="42BFEF23" w:rsidRPr="58293B8F">
              <w:rPr>
                <w:szCs w:val="20"/>
              </w:rPr>
              <w:t>s</w:t>
            </w:r>
          </w:p>
          <w:p w14:paraId="09435DA5" w14:textId="77777777" w:rsidR="00BA74B2" w:rsidRPr="00C16D2A" w:rsidRDefault="4B63F054" w:rsidP="382670E2">
            <w:pPr>
              <w:spacing w:line="276" w:lineRule="auto"/>
              <w:rPr>
                <w:sz w:val="20"/>
                <w:szCs w:val="20"/>
              </w:rPr>
            </w:pPr>
            <w:r w:rsidRPr="382670E2">
              <w:rPr>
                <w:sz w:val="20"/>
                <w:szCs w:val="20"/>
              </w:rPr>
              <w:t>In ICT domain:</w:t>
            </w:r>
          </w:p>
          <w:p w14:paraId="786C3FDB" w14:textId="77777777" w:rsidR="00BA74B2" w:rsidRPr="00C16D2A" w:rsidRDefault="4B63F054" w:rsidP="58293B8F">
            <w:pPr>
              <w:pStyle w:val="ListParagraph"/>
              <w:numPr>
                <w:ilvl w:val="0"/>
                <w:numId w:val="15"/>
              </w:numPr>
              <w:spacing w:line="276" w:lineRule="auto"/>
              <w:jc w:val="both"/>
              <w:rPr>
                <w:rFonts w:eastAsia="Arial" w:cs="Arial"/>
                <w:szCs w:val="20"/>
              </w:rPr>
            </w:pPr>
            <w:r w:rsidRPr="58293B8F">
              <w:rPr>
                <w:szCs w:val="20"/>
              </w:rPr>
              <w:t>Communication network</w:t>
            </w:r>
          </w:p>
          <w:p w14:paraId="6BDAA83F" w14:textId="77777777" w:rsidR="00BA74B2" w:rsidRPr="00C16D2A" w:rsidRDefault="00BA74B2" w:rsidP="58293B8F">
            <w:pPr>
              <w:spacing w:line="276" w:lineRule="auto"/>
              <w:rPr>
                <w:szCs w:val="22"/>
              </w:rPr>
            </w:pPr>
          </w:p>
          <w:p w14:paraId="3E75641C" w14:textId="77777777" w:rsidR="00BA74B2" w:rsidRPr="00C16D2A" w:rsidRDefault="47F7205E" w:rsidP="58293B8F">
            <w:pPr>
              <w:spacing w:line="276" w:lineRule="auto"/>
              <w:rPr>
                <w:szCs w:val="22"/>
              </w:rPr>
            </w:pPr>
            <w:r>
              <w:rPr>
                <w:noProof/>
              </w:rPr>
              <w:lastRenderedPageBreak/>
              <w:drawing>
                <wp:inline distT="0" distB="0" distL="0" distR="0" wp14:anchorId="20509607" wp14:editId="2E25679E">
                  <wp:extent cx="3495675" cy="2886075"/>
                  <wp:effectExtent l="0" t="0" r="0" b="0"/>
                  <wp:docPr id="1767130760" name="Εικόνα 176713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67130760"/>
                          <pic:cNvPicPr/>
                        </pic:nvPicPr>
                        <pic:blipFill>
                          <a:blip r:embed="rId12">
                            <a:extLst>
                              <a:ext uri="{28A0092B-C50C-407E-A947-70E740481C1C}">
                                <a14:useLocalDpi xmlns:a14="http://schemas.microsoft.com/office/drawing/2010/main" val="0"/>
                              </a:ext>
                            </a:extLst>
                          </a:blip>
                          <a:stretch>
                            <a:fillRect/>
                          </a:stretch>
                        </pic:blipFill>
                        <pic:spPr>
                          <a:xfrm>
                            <a:off x="0" y="0"/>
                            <a:ext cx="3495675" cy="2886075"/>
                          </a:xfrm>
                          <a:prstGeom prst="rect">
                            <a:avLst/>
                          </a:prstGeom>
                        </pic:spPr>
                      </pic:pic>
                    </a:graphicData>
                  </a:graphic>
                </wp:inline>
              </w:drawing>
            </w:r>
          </w:p>
        </w:tc>
      </w:tr>
      <w:tr w:rsidR="00D45E7C" w:rsidRPr="004D314E" w14:paraId="49D3F32E" w14:textId="77777777" w:rsidTr="322FB570">
        <w:trPr>
          <w:trHeight w:val="1650"/>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EA96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09D6422B"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BB52C5B" w14:textId="77777777" w:rsidR="6FFBB7F4" w:rsidRDefault="6FFBB7F4" w:rsidP="58293B8F">
            <w:pPr>
              <w:pStyle w:val="ListParagraph"/>
              <w:numPr>
                <w:ilvl w:val="0"/>
                <w:numId w:val="11"/>
              </w:numPr>
              <w:spacing w:line="276" w:lineRule="auto"/>
              <w:rPr>
                <w:sz w:val="22"/>
                <w:szCs w:val="22"/>
              </w:rPr>
            </w:pPr>
            <w:r w:rsidRPr="58293B8F">
              <w:rPr>
                <w:szCs w:val="20"/>
              </w:rPr>
              <w:t>DMS congestion management functionality</w:t>
            </w:r>
          </w:p>
          <w:p w14:paraId="70739CDC" w14:textId="77777777" w:rsidR="0497806A" w:rsidRDefault="0497806A" w:rsidP="58293B8F">
            <w:pPr>
              <w:pStyle w:val="ListParagraph"/>
              <w:numPr>
                <w:ilvl w:val="0"/>
                <w:numId w:val="11"/>
              </w:numPr>
              <w:spacing w:line="276" w:lineRule="auto"/>
              <w:rPr>
                <w:sz w:val="22"/>
                <w:szCs w:val="22"/>
              </w:rPr>
            </w:pPr>
            <w:r w:rsidRPr="58293B8F">
              <w:rPr>
                <w:szCs w:val="20"/>
              </w:rPr>
              <w:t>DER power output control</w:t>
            </w:r>
          </w:p>
          <w:p w14:paraId="1E55A33A" w14:textId="77777777" w:rsidR="00D45E7C" w:rsidRPr="00C16D2A" w:rsidRDefault="0497806A" w:rsidP="58293B8F">
            <w:pPr>
              <w:pStyle w:val="ListParagraph"/>
              <w:numPr>
                <w:ilvl w:val="0"/>
                <w:numId w:val="11"/>
              </w:numPr>
              <w:spacing w:line="276" w:lineRule="auto"/>
              <w:rPr>
                <w:rFonts w:eastAsia="Arial" w:cs="Arial"/>
                <w:szCs w:val="20"/>
              </w:rPr>
            </w:pPr>
            <w:r w:rsidRPr="58293B8F">
              <w:rPr>
                <w:szCs w:val="20"/>
              </w:rPr>
              <w:t>Household appliances control</w:t>
            </w:r>
            <w:r w:rsidR="5A559A00" w:rsidRPr="58293B8F">
              <w:rPr>
                <w:szCs w:val="20"/>
              </w:rPr>
              <w:t xml:space="preserve"> of the aggregator</w:t>
            </w:r>
            <w:r w:rsidR="3044848B" w:rsidRPr="58293B8F">
              <w:rPr>
                <w:szCs w:val="20"/>
              </w:rPr>
              <w:t>/consumer/prosumer</w:t>
            </w:r>
            <w:r w:rsidR="5A559A00" w:rsidRPr="58293B8F">
              <w:rPr>
                <w:szCs w:val="20"/>
              </w:rPr>
              <w:t xml:space="preserve"> controller</w:t>
            </w:r>
          </w:p>
          <w:p w14:paraId="5663B2EC" w14:textId="77777777" w:rsidR="00D45E7C" w:rsidRPr="00C16D2A" w:rsidRDefault="0497806A" w:rsidP="58293B8F">
            <w:pPr>
              <w:pStyle w:val="ListParagraph"/>
              <w:numPr>
                <w:ilvl w:val="0"/>
                <w:numId w:val="11"/>
              </w:numPr>
              <w:spacing w:line="276" w:lineRule="auto"/>
            </w:pPr>
            <w:r>
              <w:t>Communication</w:t>
            </w:r>
            <w:r w:rsidR="71C42B80">
              <w:t xml:space="preserve"> via ICT</w:t>
            </w:r>
          </w:p>
        </w:tc>
      </w:tr>
      <w:tr w:rsidR="00BA74B2" w:rsidRPr="004D314E" w14:paraId="210A649A" w14:textId="77777777" w:rsidTr="322FB570">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517AE" w14:textId="77777777" w:rsidR="00BA74B2" w:rsidRPr="00316F83" w:rsidRDefault="00BA74B2" w:rsidP="00BA74B2">
            <w:pPr>
              <w:spacing w:line="276" w:lineRule="auto"/>
              <w:rPr>
                <w:sz w:val="4"/>
                <w:szCs w:val="20"/>
                <w:lang w:val="en-US"/>
              </w:rPr>
            </w:pPr>
          </w:p>
        </w:tc>
      </w:tr>
      <w:tr w:rsidR="00BA74B2" w:rsidRPr="004D314E" w14:paraId="06D4A858"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EFA9C0" w14:textId="6E58A67E" w:rsidR="00287352" w:rsidRDefault="00BA74B2" w:rsidP="00BA74B2">
            <w:pPr>
              <w:spacing w:line="276" w:lineRule="auto"/>
              <w:rPr>
                <w:sz w:val="20"/>
                <w:szCs w:val="20"/>
                <w:lang w:val="en-US"/>
              </w:rPr>
            </w:pPr>
            <w:r w:rsidRPr="004D314E">
              <w:rPr>
                <w:b/>
                <w:sz w:val="20"/>
                <w:szCs w:val="20"/>
                <w:u w:val="single"/>
                <w:lang w:val="en-US"/>
              </w:rPr>
              <w:t>Test criteria</w:t>
            </w:r>
            <w:r w:rsidR="00287352">
              <w:rPr>
                <w:b/>
                <w:sz w:val="20"/>
                <w:szCs w:val="20"/>
                <w:lang w:val="en-US"/>
              </w:rPr>
              <w:t xml:space="preserve"> </w:t>
            </w:r>
            <w:r w:rsidR="00287352">
              <w:rPr>
                <w:bCs/>
                <w:i/>
                <w:iCs/>
                <w:sz w:val="20"/>
                <w:szCs w:val="20"/>
                <w:lang w:val="en-US"/>
              </w:rPr>
              <w:t>(TCR)</w:t>
            </w:r>
            <w:r w:rsidR="006555C6">
              <w:rPr>
                <w:sz w:val="20"/>
                <w:szCs w:val="20"/>
                <w:lang w:val="en-US"/>
              </w:rPr>
              <w:t xml:space="preserve"> </w:t>
            </w:r>
          </w:p>
          <w:p w14:paraId="26C21B20" w14:textId="662BC34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F97506C" w14:textId="77777777" w:rsidR="00BA74B2" w:rsidRPr="00C16D2A" w:rsidRDefault="222FD5CA" w:rsidP="382670E2">
            <w:pPr>
              <w:pStyle w:val="ListParagraph"/>
              <w:numPr>
                <w:ilvl w:val="0"/>
                <w:numId w:val="10"/>
              </w:numPr>
              <w:spacing w:line="276" w:lineRule="auto"/>
              <w:jc w:val="both"/>
              <w:rPr>
                <w:rFonts w:eastAsia="Arial" w:cs="Arial"/>
                <w:szCs w:val="20"/>
              </w:rPr>
            </w:pPr>
            <w:r w:rsidRPr="382670E2">
              <w:rPr>
                <w:szCs w:val="20"/>
              </w:rPr>
              <w:t>Performance of the congestion management algorithm under realistic conditions</w:t>
            </w:r>
          </w:p>
          <w:p w14:paraId="6AF5291B" w14:textId="77777777" w:rsidR="00BA74B2" w:rsidRPr="00C16D2A" w:rsidRDefault="008A8B57" w:rsidP="58AE0E4B">
            <w:pPr>
              <w:pStyle w:val="ListParagraph"/>
              <w:numPr>
                <w:ilvl w:val="0"/>
                <w:numId w:val="10"/>
              </w:numPr>
              <w:spacing w:line="276" w:lineRule="auto"/>
              <w:jc w:val="both"/>
              <w:rPr>
                <w:szCs w:val="20"/>
              </w:rPr>
            </w:pPr>
            <w:r w:rsidRPr="58AE0E4B">
              <w:rPr>
                <w:szCs w:val="20"/>
              </w:rPr>
              <w:t>The transformer</w:t>
            </w:r>
            <w:r w:rsidR="2FCA43B1" w:rsidRPr="58AE0E4B">
              <w:rPr>
                <w:szCs w:val="20"/>
              </w:rPr>
              <w:t xml:space="preserve"> and feeders </w:t>
            </w:r>
            <w:r w:rsidRPr="58AE0E4B">
              <w:rPr>
                <w:szCs w:val="20"/>
              </w:rPr>
              <w:t>should not be overloaded</w:t>
            </w:r>
          </w:p>
          <w:p w14:paraId="5A36E3F9" w14:textId="77777777" w:rsidR="00BA74B2" w:rsidRPr="00C16D2A" w:rsidRDefault="008A8B57" w:rsidP="382670E2">
            <w:pPr>
              <w:pStyle w:val="ListParagraph"/>
              <w:numPr>
                <w:ilvl w:val="0"/>
                <w:numId w:val="10"/>
              </w:numPr>
              <w:spacing w:line="276" w:lineRule="auto"/>
              <w:jc w:val="both"/>
              <w:rPr>
                <w:szCs w:val="20"/>
              </w:rPr>
            </w:pPr>
            <w:r w:rsidRPr="382670E2">
              <w:rPr>
                <w:szCs w:val="20"/>
              </w:rPr>
              <w:t>Reduction in the cost of flexibility procurement</w:t>
            </w:r>
          </w:p>
        </w:tc>
      </w:tr>
      <w:tr w:rsidR="00BA74B2" w:rsidRPr="004D314E" w14:paraId="21E7FF2D" w14:textId="77777777" w:rsidTr="322FB570">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4AE620"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28079F" w14:textId="77777777" w:rsidR="001932A2" w:rsidRPr="004D314E" w:rsidRDefault="001932A2" w:rsidP="001932A2">
            <w:pPr>
              <w:spacing w:line="276" w:lineRule="auto"/>
            </w:pPr>
            <w:r w:rsidRPr="7D612DEA">
              <w:rPr>
                <w:rFonts w:eastAsia="Arial" w:cs="Arial"/>
                <w:b/>
                <w:bCs/>
                <w:sz w:val="20"/>
                <w:szCs w:val="20"/>
                <w:lang w:val="en-US"/>
              </w:rPr>
              <w:t xml:space="preserve">Target Metrics </w:t>
            </w:r>
            <w:r w:rsidRPr="7D612DEA">
              <w:rPr>
                <w:rFonts w:eastAsia="Arial" w:cs="Arial"/>
                <w:i/>
                <w:iCs/>
                <w:sz w:val="20"/>
                <w:szCs w:val="20"/>
                <w:lang w:val="en-US"/>
              </w:rPr>
              <w:t>(TM)</w:t>
            </w:r>
          </w:p>
          <w:p w14:paraId="4E013525"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F60A695" w14:textId="77777777" w:rsidR="6D1DB5A1" w:rsidRDefault="6D1DB5A1" w:rsidP="382670E2">
            <w:pPr>
              <w:pStyle w:val="ListParagraph"/>
              <w:numPr>
                <w:ilvl w:val="0"/>
                <w:numId w:val="8"/>
              </w:numPr>
              <w:spacing w:line="276" w:lineRule="auto"/>
              <w:rPr>
                <w:sz w:val="22"/>
                <w:szCs w:val="22"/>
              </w:rPr>
            </w:pPr>
            <w:r w:rsidRPr="382670E2">
              <w:rPr>
                <w:szCs w:val="20"/>
              </w:rPr>
              <w:t>Accuracy of congestion prediction</w:t>
            </w:r>
          </w:p>
          <w:p w14:paraId="59E3694F" w14:textId="77777777" w:rsidR="00BA74B2" w:rsidRPr="00C16D2A" w:rsidRDefault="6D1DB5A1" w:rsidP="382670E2">
            <w:pPr>
              <w:pStyle w:val="ListParagraph"/>
              <w:numPr>
                <w:ilvl w:val="0"/>
                <w:numId w:val="8"/>
              </w:numPr>
              <w:spacing w:line="276" w:lineRule="auto"/>
              <w:rPr>
                <w:rFonts w:eastAsia="Arial" w:cs="Arial"/>
                <w:sz w:val="22"/>
                <w:szCs w:val="22"/>
              </w:rPr>
            </w:pPr>
            <w:r w:rsidRPr="58AE0E4B">
              <w:rPr>
                <w:szCs w:val="20"/>
              </w:rPr>
              <w:t xml:space="preserve">Transformer </w:t>
            </w:r>
            <w:r w:rsidR="513FD6BB" w:rsidRPr="58AE0E4B">
              <w:rPr>
                <w:szCs w:val="20"/>
              </w:rPr>
              <w:t>over</w:t>
            </w:r>
            <w:r w:rsidRPr="58AE0E4B">
              <w:rPr>
                <w:szCs w:val="20"/>
              </w:rPr>
              <w:t>loading</w:t>
            </w:r>
            <w:r w:rsidR="42B69F80" w:rsidRPr="58AE0E4B">
              <w:rPr>
                <w:szCs w:val="20"/>
              </w:rPr>
              <w:t>/loss of transformer life/Hot spot temperature of the transformer/transformer loss</w:t>
            </w:r>
          </w:p>
          <w:p w14:paraId="044BEAF9" w14:textId="77777777" w:rsidR="39D8137C" w:rsidRDefault="39D8137C" w:rsidP="58AE0E4B">
            <w:pPr>
              <w:pStyle w:val="ListParagraph"/>
              <w:numPr>
                <w:ilvl w:val="0"/>
                <w:numId w:val="8"/>
              </w:numPr>
              <w:spacing w:line="276" w:lineRule="auto"/>
              <w:rPr>
                <w:sz w:val="22"/>
                <w:szCs w:val="22"/>
              </w:rPr>
            </w:pPr>
            <w:r w:rsidRPr="58AE0E4B">
              <w:rPr>
                <w:szCs w:val="20"/>
              </w:rPr>
              <w:t>Feeder overloading</w:t>
            </w:r>
          </w:p>
          <w:p w14:paraId="6F81FBD1" w14:textId="77777777" w:rsidR="00BA74B2" w:rsidRPr="00C16D2A" w:rsidRDefault="6D1DB5A1" w:rsidP="382670E2">
            <w:pPr>
              <w:pStyle w:val="ListParagraph"/>
              <w:numPr>
                <w:ilvl w:val="0"/>
                <w:numId w:val="8"/>
              </w:numPr>
              <w:spacing w:line="276" w:lineRule="auto"/>
              <w:rPr>
                <w:sz w:val="22"/>
                <w:szCs w:val="22"/>
              </w:rPr>
            </w:pPr>
            <w:r w:rsidRPr="382670E2">
              <w:rPr>
                <w:szCs w:val="20"/>
              </w:rPr>
              <w:t>Cost of congestion management</w:t>
            </w:r>
          </w:p>
          <w:p w14:paraId="68A664F4" w14:textId="77777777" w:rsidR="00BA74B2" w:rsidRPr="00C16D2A" w:rsidRDefault="1EE3EC30" w:rsidP="382670E2">
            <w:pPr>
              <w:pStyle w:val="ListParagraph"/>
              <w:numPr>
                <w:ilvl w:val="0"/>
                <w:numId w:val="8"/>
              </w:numPr>
              <w:spacing w:line="276" w:lineRule="auto"/>
              <w:rPr>
                <w:sz w:val="22"/>
                <w:szCs w:val="22"/>
              </w:rPr>
            </w:pPr>
            <w:r w:rsidRPr="382670E2">
              <w:rPr>
                <w:szCs w:val="20"/>
              </w:rPr>
              <w:t xml:space="preserve">DER </w:t>
            </w:r>
            <w:r w:rsidR="4B5D7279" w:rsidRPr="382670E2">
              <w:rPr>
                <w:szCs w:val="20"/>
              </w:rPr>
              <w:t xml:space="preserve">power </w:t>
            </w:r>
            <w:r w:rsidRPr="382670E2">
              <w:rPr>
                <w:szCs w:val="20"/>
              </w:rPr>
              <w:t>curtailment</w:t>
            </w:r>
          </w:p>
          <w:p w14:paraId="527BD15C" w14:textId="77777777" w:rsidR="00BA74B2" w:rsidRPr="00C16D2A" w:rsidRDefault="1254C8C2" w:rsidP="382670E2">
            <w:pPr>
              <w:pStyle w:val="ListParagraph"/>
              <w:numPr>
                <w:ilvl w:val="0"/>
                <w:numId w:val="8"/>
              </w:numPr>
              <w:spacing w:line="276" w:lineRule="auto"/>
              <w:rPr>
                <w:sz w:val="22"/>
                <w:szCs w:val="22"/>
              </w:rPr>
            </w:pPr>
            <w:r w:rsidRPr="382670E2">
              <w:rPr>
                <w:szCs w:val="20"/>
              </w:rPr>
              <w:t>Household voltage profiles</w:t>
            </w:r>
          </w:p>
          <w:p w14:paraId="731BA5C3" w14:textId="77777777" w:rsidR="00BA74B2" w:rsidRPr="00C16D2A" w:rsidRDefault="45E9D6E1" w:rsidP="382670E2">
            <w:pPr>
              <w:pStyle w:val="ListParagraph"/>
              <w:numPr>
                <w:ilvl w:val="0"/>
                <w:numId w:val="8"/>
              </w:numPr>
              <w:spacing w:line="276" w:lineRule="auto"/>
              <w:rPr>
                <w:rFonts w:eastAsia="Arial" w:cs="Arial"/>
                <w:szCs w:val="20"/>
              </w:rPr>
            </w:pPr>
            <w:r w:rsidRPr="382670E2">
              <w:rPr>
                <w:szCs w:val="20"/>
              </w:rPr>
              <w:t>Flexibility procured by DSO</w:t>
            </w:r>
          </w:p>
          <w:p w14:paraId="06B326E6" w14:textId="77777777" w:rsidR="00BA74B2" w:rsidRPr="00C16D2A" w:rsidRDefault="45E9D6E1" w:rsidP="58AE0E4B">
            <w:pPr>
              <w:pStyle w:val="ListParagraph"/>
              <w:numPr>
                <w:ilvl w:val="0"/>
                <w:numId w:val="8"/>
              </w:numPr>
              <w:spacing w:line="276" w:lineRule="auto"/>
              <w:rPr>
                <w:szCs w:val="20"/>
              </w:rPr>
            </w:pPr>
            <w:r w:rsidRPr="58AE0E4B">
              <w:rPr>
                <w:szCs w:val="20"/>
              </w:rPr>
              <w:t>Reduction in peak demand</w:t>
            </w:r>
          </w:p>
        </w:tc>
      </w:tr>
      <w:tr w:rsidR="00BA74B2" w:rsidRPr="004D314E" w14:paraId="61D86C9D" w14:textId="77777777" w:rsidTr="322FB570">
        <w:trPr>
          <w:jc w:val="center"/>
        </w:trPr>
        <w:tc>
          <w:tcPr>
            <w:tcW w:w="233" w:type="dxa"/>
            <w:vMerge/>
            <w:tcMar>
              <w:top w:w="100" w:type="dxa"/>
              <w:left w:w="100" w:type="dxa"/>
              <w:bottom w:w="100" w:type="dxa"/>
              <w:right w:w="100" w:type="dxa"/>
            </w:tcMar>
          </w:tcPr>
          <w:p w14:paraId="5C352EF9"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80AD9BD" w14:textId="77777777" w:rsidR="001932A2" w:rsidRPr="004D314E" w:rsidRDefault="001932A2" w:rsidP="001932A2">
            <w:pPr>
              <w:spacing w:line="276" w:lineRule="auto"/>
            </w:pPr>
            <w:r w:rsidRPr="7D612DEA">
              <w:rPr>
                <w:rFonts w:eastAsia="Arial" w:cs="Arial"/>
                <w:b/>
                <w:bCs/>
                <w:sz w:val="20"/>
                <w:szCs w:val="20"/>
                <w:lang w:val="en-US"/>
              </w:rPr>
              <w:t xml:space="preserve">Variability Attributes </w:t>
            </w:r>
            <w:r w:rsidRPr="7D612DEA">
              <w:rPr>
                <w:rFonts w:eastAsia="Arial" w:cs="Arial"/>
                <w:i/>
                <w:iCs/>
                <w:sz w:val="20"/>
                <w:szCs w:val="20"/>
                <w:lang w:val="en-US"/>
              </w:rPr>
              <w:t>(VA)</w:t>
            </w:r>
          </w:p>
          <w:p w14:paraId="6A4D096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86DD2A3" w14:textId="77777777" w:rsidR="00BA74B2" w:rsidRPr="00C16D2A" w:rsidRDefault="10D7B6B9" w:rsidP="382670E2">
            <w:pPr>
              <w:pStyle w:val="ListParagraph"/>
              <w:numPr>
                <w:ilvl w:val="0"/>
                <w:numId w:val="7"/>
              </w:numPr>
              <w:spacing w:line="276" w:lineRule="auto"/>
              <w:rPr>
                <w:rFonts w:eastAsia="Arial" w:cs="Arial"/>
                <w:sz w:val="22"/>
                <w:szCs w:val="22"/>
              </w:rPr>
            </w:pPr>
            <w:r w:rsidRPr="382670E2">
              <w:rPr>
                <w:szCs w:val="20"/>
              </w:rPr>
              <w:t>Household consumption profiles</w:t>
            </w:r>
          </w:p>
          <w:p w14:paraId="18368F7C" w14:textId="77777777" w:rsidR="00BA74B2" w:rsidRPr="00C16D2A" w:rsidRDefault="10D7B6B9" w:rsidP="382670E2">
            <w:pPr>
              <w:pStyle w:val="ListParagraph"/>
              <w:numPr>
                <w:ilvl w:val="0"/>
                <w:numId w:val="7"/>
              </w:numPr>
              <w:spacing w:line="276" w:lineRule="auto"/>
              <w:rPr>
                <w:sz w:val="22"/>
                <w:szCs w:val="22"/>
              </w:rPr>
            </w:pPr>
            <w:r w:rsidRPr="58AE0E4B">
              <w:rPr>
                <w:szCs w:val="20"/>
              </w:rPr>
              <w:t>DER generation</w:t>
            </w:r>
            <w:r w:rsidR="17BC8087" w:rsidRPr="58AE0E4B">
              <w:rPr>
                <w:szCs w:val="20"/>
              </w:rPr>
              <w:t xml:space="preserve"> (we</w:t>
            </w:r>
            <w:r w:rsidR="0591219F" w:rsidRPr="58AE0E4B">
              <w:rPr>
                <w:szCs w:val="20"/>
              </w:rPr>
              <w:t>a</w:t>
            </w:r>
            <w:r w:rsidR="17BC8087" w:rsidRPr="58AE0E4B">
              <w:rPr>
                <w:szCs w:val="20"/>
              </w:rPr>
              <w:t>ther condition)</w:t>
            </w:r>
          </w:p>
          <w:p w14:paraId="002B3A7A" w14:textId="77777777" w:rsidR="00BA74B2" w:rsidRPr="00C16D2A" w:rsidRDefault="10D7B6B9" w:rsidP="382670E2">
            <w:pPr>
              <w:pStyle w:val="ListParagraph"/>
              <w:numPr>
                <w:ilvl w:val="0"/>
                <w:numId w:val="7"/>
              </w:numPr>
              <w:spacing w:line="276" w:lineRule="auto"/>
              <w:rPr>
                <w:sz w:val="22"/>
                <w:szCs w:val="22"/>
              </w:rPr>
            </w:pPr>
            <w:r w:rsidRPr="382670E2">
              <w:rPr>
                <w:szCs w:val="20"/>
              </w:rPr>
              <w:t>Packet loss</w:t>
            </w:r>
          </w:p>
          <w:p w14:paraId="156F172A" w14:textId="77777777" w:rsidR="00BA74B2" w:rsidRPr="00C16D2A" w:rsidRDefault="10D7B6B9" w:rsidP="382670E2">
            <w:pPr>
              <w:pStyle w:val="ListParagraph"/>
              <w:numPr>
                <w:ilvl w:val="0"/>
                <w:numId w:val="7"/>
              </w:numPr>
              <w:spacing w:line="276" w:lineRule="auto"/>
              <w:rPr>
                <w:sz w:val="22"/>
                <w:szCs w:val="22"/>
              </w:rPr>
            </w:pPr>
            <w:r w:rsidRPr="382670E2">
              <w:rPr>
                <w:szCs w:val="20"/>
              </w:rPr>
              <w:t>Communication delay</w:t>
            </w:r>
          </w:p>
        </w:tc>
      </w:tr>
      <w:tr w:rsidR="00BA74B2" w:rsidRPr="004D314E" w14:paraId="04B344CC" w14:textId="77777777" w:rsidTr="322FB570">
        <w:trPr>
          <w:jc w:val="center"/>
        </w:trPr>
        <w:tc>
          <w:tcPr>
            <w:tcW w:w="233" w:type="dxa"/>
            <w:vMerge/>
            <w:tcMar>
              <w:top w:w="100" w:type="dxa"/>
              <w:left w:w="100" w:type="dxa"/>
              <w:bottom w:w="100" w:type="dxa"/>
              <w:right w:w="100" w:type="dxa"/>
            </w:tcMar>
          </w:tcPr>
          <w:p w14:paraId="46CBC0B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8922769" w14:textId="77777777" w:rsidR="001932A2" w:rsidRPr="004D314E" w:rsidRDefault="001932A2" w:rsidP="001932A2">
            <w:pPr>
              <w:spacing w:line="276" w:lineRule="auto"/>
            </w:pPr>
            <w:r w:rsidRPr="7D612DEA">
              <w:rPr>
                <w:rFonts w:eastAsia="Arial" w:cs="Arial"/>
                <w:b/>
                <w:bCs/>
                <w:sz w:val="20"/>
                <w:szCs w:val="20"/>
                <w:lang w:val="en-US"/>
              </w:rPr>
              <w:t>Quality Attributes</w:t>
            </w:r>
            <w:r w:rsidRPr="7D612DEA">
              <w:rPr>
                <w:rFonts w:eastAsia="Arial" w:cs="Arial"/>
                <w:sz w:val="20"/>
                <w:szCs w:val="20"/>
                <w:lang w:val="en-US"/>
              </w:rPr>
              <w:t xml:space="preserve"> </w:t>
            </w:r>
            <w:r w:rsidRPr="7D612DEA">
              <w:rPr>
                <w:rFonts w:eastAsia="Arial" w:cs="Arial"/>
                <w:i/>
                <w:iCs/>
                <w:sz w:val="20"/>
                <w:szCs w:val="20"/>
                <w:lang w:val="en-US"/>
              </w:rPr>
              <w:t>(QA)</w:t>
            </w:r>
          </w:p>
          <w:p w14:paraId="63D357DF"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DDEE386" w14:textId="77777777" w:rsidR="00BA74B2" w:rsidRPr="00C16D2A" w:rsidRDefault="183DDFE2" w:rsidP="382670E2">
            <w:pPr>
              <w:pStyle w:val="ListParagraph"/>
              <w:numPr>
                <w:ilvl w:val="0"/>
                <w:numId w:val="6"/>
              </w:numPr>
              <w:spacing w:line="276" w:lineRule="auto"/>
              <w:jc w:val="both"/>
              <w:rPr>
                <w:rFonts w:eastAsia="Arial" w:cs="Arial"/>
                <w:szCs w:val="20"/>
              </w:rPr>
            </w:pPr>
            <w:r w:rsidRPr="58AE0E4B">
              <w:rPr>
                <w:szCs w:val="20"/>
              </w:rPr>
              <w:t>T</w:t>
            </w:r>
            <w:r w:rsidR="074C220E" w:rsidRPr="58AE0E4B">
              <w:rPr>
                <w:szCs w:val="20"/>
              </w:rPr>
              <w:t>ransformer</w:t>
            </w:r>
            <w:r w:rsidR="1840B2A9" w:rsidRPr="58AE0E4B">
              <w:rPr>
                <w:szCs w:val="20"/>
              </w:rPr>
              <w:t xml:space="preserve">s/feeders are </w:t>
            </w:r>
            <w:r w:rsidR="4E4A1F49" w:rsidRPr="58AE0E4B">
              <w:rPr>
                <w:szCs w:val="20"/>
              </w:rPr>
              <w:t>not over</w:t>
            </w:r>
            <w:r w:rsidR="4F4231C9" w:rsidRPr="58AE0E4B">
              <w:rPr>
                <w:szCs w:val="20"/>
              </w:rPr>
              <w:t>load</w:t>
            </w:r>
            <w:r w:rsidR="3378E11E" w:rsidRPr="58AE0E4B">
              <w:rPr>
                <w:szCs w:val="20"/>
              </w:rPr>
              <w:t>ed</w:t>
            </w:r>
          </w:p>
          <w:p w14:paraId="2ACB5988" w14:textId="77777777" w:rsidR="00BA74B2" w:rsidRPr="00C16D2A" w:rsidRDefault="3378E11E" w:rsidP="382670E2">
            <w:pPr>
              <w:pStyle w:val="ListParagraph"/>
              <w:numPr>
                <w:ilvl w:val="0"/>
                <w:numId w:val="6"/>
              </w:numPr>
              <w:spacing w:line="276" w:lineRule="auto"/>
              <w:jc w:val="both"/>
              <w:rPr>
                <w:szCs w:val="20"/>
              </w:rPr>
            </w:pPr>
            <w:r w:rsidRPr="58AE0E4B">
              <w:rPr>
                <w:szCs w:val="20"/>
              </w:rPr>
              <w:t>Voltage deviation within ±10%</w:t>
            </w:r>
            <w:r w:rsidR="2E5D1F51" w:rsidRPr="58AE0E4B">
              <w:rPr>
                <w:szCs w:val="20"/>
              </w:rPr>
              <w:t xml:space="preserve"> (typically for LV networks)</w:t>
            </w:r>
          </w:p>
          <w:p w14:paraId="563685AE" w14:textId="77777777" w:rsidR="00BA74B2" w:rsidRPr="00C16D2A" w:rsidRDefault="3378E11E" w:rsidP="382670E2">
            <w:pPr>
              <w:pStyle w:val="ListParagraph"/>
              <w:numPr>
                <w:ilvl w:val="0"/>
                <w:numId w:val="6"/>
              </w:numPr>
              <w:spacing w:line="276" w:lineRule="auto"/>
              <w:jc w:val="both"/>
              <w:rPr>
                <w:szCs w:val="20"/>
              </w:rPr>
            </w:pPr>
            <w:r w:rsidRPr="382670E2">
              <w:rPr>
                <w:szCs w:val="20"/>
              </w:rPr>
              <w:lastRenderedPageBreak/>
              <w:t xml:space="preserve">Reduction in </w:t>
            </w:r>
            <w:r w:rsidR="398CC77E" w:rsidRPr="382670E2">
              <w:rPr>
                <w:szCs w:val="20"/>
              </w:rPr>
              <w:t>DER power curtailment</w:t>
            </w:r>
          </w:p>
        </w:tc>
      </w:tr>
    </w:tbl>
    <w:p w14:paraId="6C62FEC1" w14:textId="77777777" w:rsidR="00E32755" w:rsidRPr="004D314E" w:rsidRDefault="00E32755">
      <w:pPr>
        <w:rPr>
          <w:sz w:val="20"/>
          <w:szCs w:val="20"/>
        </w:rPr>
      </w:pPr>
    </w:p>
    <w:p w14:paraId="2CD4183E" w14:textId="77777777" w:rsidR="00316F83" w:rsidRDefault="00316F83" w:rsidP="004827AA">
      <w:pPr>
        <w:jc w:val="center"/>
        <w:rPr>
          <w:b/>
          <w:sz w:val="24"/>
          <w:lang w:val="en-US"/>
        </w:rPr>
      </w:pPr>
    </w:p>
    <w:p w14:paraId="5FB2CC2D" w14:textId="6FEC2F65" w:rsidR="00297971" w:rsidRDefault="00297971" w:rsidP="58AE0E4B">
      <w:pPr>
        <w:pStyle w:val="NormalWeb"/>
        <w:spacing w:before="0" w:beforeAutospacing="0" w:after="0" w:afterAutospacing="0"/>
        <w:jc w:val="center"/>
        <w:rPr>
          <w:rFonts w:cs="Arial"/>
          <w:b/>
          <w:bCs/>
          <w:sz w:val="24"/>
        </w:rPr>
      </w:pPr>
      <w:r w:rsidRPr="58AE0E4B">
        <w:rPr>
          <w:rFonts w:cs="Arial"/>
          <w:b/>
          <w:bCs/>
          <w:sz w:val="24"/>
        </w:rPr>
        <w:t>Qualification Strategy</w:t>
      </w:r>
    </w:p>
    <w:p w14:paraId="52E32BB4" w14:textId="77777777" w:rsidR="001932A2" w:rsidRDefault="001932A2" w:rsidP="58AE0E4B">
      <w:pPr>
        <w:pStyle w:val="NormalWeb"/>
        <w:spacing w:before="0" w:beforeAutospacing="0" w:after="0" w:afterAutospacing="0"/>
        <w:jc w:val="center"/>
        <w:rPr>
          <w:rFonts w:cs="Arial"/>
          <w:b/>
          <w:bCs/>
          <w:sz w:val="24"/>
        </w:rPr>
      </w:pPr>
    </w:p>
    <w:p w14:paraId="34EDE283" w14:textId="77777777" w:rsidR="00A30F69" w:rsidRDefault="3543AA23" w:rsidP="58AE0E4B">
      <w:pPr>
        <w:rPr>
          <w:sz w:val="20"/>
          <w:szCs w:val="20"/>
          <w:lang w:val="en-US"/>
        </w:rPr>
      </w:pPr>
      <w:r w:rsidRPr="58AE0E4B">
        <w:rPr>
          <w:sz w:val="20"/>
          <w:szCs w:val="20"/>
          <w:lang w:val="en-US"/>
        </w:rPr>
        <w:t>The test case is split in t</w:t>
      </w:r>
      <w:r w:rsidR="5F06FACF" w:rsidRPr="58AE0E4B">
        <w:rPr>
          <w:sz w:val="20"/>
          <w:szCs w:val="20"/>
          <w:lang w:val="en-US"/>
        </w:rPr>
        <w:t xml:space="preserve">wo </w:t>
      </w:r>
      <w:r w:rsidRPr="58AE0E4B">
        <w:rPr>
          <w:sz w:val="20"/>
          <w:szCs w:val="20"/>
          <w:lang w:val="en-US"/>
        </w:rPr>
        <w:t>TSs: one to characterize the direct</w:t>
      </w:r>
      <w:r w:rsidR="2D12030E" w:rsidRPr="58AE0E4B">
        <w:rPr>
          <w:sz w:val="20"/>
          <w:szCs w:val="20"/>
          <w:lang w:val="en-US"/>
        </w:rPr>
        <w:t xml:space="preserve"> method, one to characterize the ind</w:t>
      </w:r>
      <w:r w:rsidR="7BDFF993" w:rsidRPr="58AE0E4B">
        <w:rPr>
          <w:sz w:val="20"/>
          <w:szCs w:val="20"/>
          <w:lang w:val="en-US"/>
        </w:rPr>
        <w:t>i</w:t>
      </w:r>
      <w:r w:rsidR="2D12030E" w:rsidRPr="58AE0E4B">
        <w:rPr>
          <w:sz w:val="20"/>
          <w:szCs w:val="20"/>
          <w:lang w:val="en-US"/>
        </w:rPr>
        <w:t>rect method</w:t>
      </w:r>
      <w:r w:rsidR="3FC99251" w:rsidRPr="58AE0E4B">
        <w:rPr>
          <w:sz w:val="20"/>
          <w:szCs w:val="20"/>
          <w:lang w:val="en-US"/>
        </w:rPr>
        <w:t xml:space="preserve">. Then, the results will be </w:t>
      </w:r>
      <w:proofErr w:type="spellStart"/>
      <w:r w:rsidR="4AA2680E" w:rsidRPr="58AE0E4B">
        <w:rPr>
          <w:sz w:val="20"/>
          <w:szCs w:val="20"/>
          <w:lang w:val="en-US"/>
        </w:rPr>
        <w:t>analysed</w:t>
      </w:r>
      <w:proofErr w:type="spellEnd"/>
      <w:r w:rsidR="4AA2680E" w:rsidRPr="58AE0E4B">
        <w:rPr>
          <w:sz w:val="20"/>
          <w:szCs w:val="20"/>
          <w:lang w:val="en-US"/>
        </w:rPr>
        <w:t xml:space="preserve"> to compare </w:t>
      </w:r>
      <w:r w:rsidR="2D12030E" w:rsidRPr="58AE0E4B">
        <w:rPr>
          <w:sz w:val="20"/>
          <w:szCs w:val="20"/>
          <w:lang w:val="en-US"/>
        </w:rPr>
        <w:t xml:space="preserve">the performances of the two methods. </w:t>
      </w:r>
      <w:r w:rsidR="533B01ED" w:rsidRPr="58AE0E4B">
        <w:rPr>
          <w:sz w:val="20"/>
          <w:szCs w:val="20"/>
          <w:lang w:val="en-US"/>
        </w:rPr>
        <w:t xml:space="preserve">For the TSs, </w:t>
      </w:r>
      <w:r w:rsidR="4D4A6491" w:rsidRPr="58AE0E4B">
        <w:rPr>
          <w:sz w:val="20"/>
          <w:szCs w:val="20"/>
          <w:lang w:val="en-US"/>
        </w:rPr>
        <w:t xml:space="preserve">either </w:t>
      </w:r>
      <w:r w:rsidR="533B01ED" w:rsidRPr="58AE0E4B">
        <w:rPr>
          <w:sz w:val="20"/>
          <w:szCs w:val="20"/>
          <w:lang w:val="en-US"/>
        </w:rPr>
        <w:t>a pure simulation</w:t>
      </w:r>
      <w:r w:rsidR="2D19D8EE" w:rsidRPr="58AE0E4B">
        <w:rPr>
          <w:sz w:val="20"/>
          <w:szCs w:val="20"/>
          <w:lang w:val="en-US"/>
        </w:rPr>
        <w:t xml:space="preserve"> or a co-simulation</w:t>
      </w:r>
      <w:r w:rsidR="533B01ED" w:rsidRPr="58AE0E4B">
        <w:rPr>
          <w:sz w:val="20"/>
          <w:szCs w:val="20"/>
          <w:lang w:val="en-US"/>
        </w:rPr>
        <w:t xml:space="preserve"> will be performed</w:t>
      </w:r>
      <w:r w:rsidR="0C252750" w:rsidRPr="58AE0E4B">
        <w:rPr>
          <w:sz w:val="20"/>
          <w:szCs w:val="20"/>
          <w:lang w:val="en-US"/>
        </w:rPr>
        <w:t>.</w:t>
      </w:r>
    </w:p>
    <w:p w14:paraId="2517859F" w14:textId="77777777" w:rsidR="00A30F69" w:rsidRDefault="00A30F69" w:rsidP="004827AA">
      <w:pPr>
        <w:jc w:val="center"/>
        <w:rPr>
          <w:b/>
          <w:sz w:val="24"/>
          <w:lang w:val="en-US"/>
        </w:rPr>
      </w:pPr>
    </w:p>
    <w:p w14:paraId="126DE9EC" w14:textId="17F6ED42" w:rsidR="004827AA" w:rsidRPr="004D314E" w:rsidRDefault="004827AA" w:rsidP="33917E44">
      <w:pPr>
        <w:jc w:val="center"/>
        <w:rPr>
          <w:b/>
          <w:bCs/>
          <w:sz w:val="24"/>
          <w:lang w:val="en-US"/>
        </w:rPr>
      </w:pPr>
      <w:r w:rsidRPr="33917E44">
        <w:rPr>
          <w:b/>
          <w:bCs/>
          <w:sz w:val="24"/>
          <w:lang w:val="en-US"/>
        </w:rPr>
        <w:t xml:space="preserve">Test Specification </w:t>
      </w:r>
      <w:r w:rsidR="7C5EE4E9" w:rsidRPr="33917E44">
        <w:rPr>
          <w:b/>
          <w:bCs/>
          <w:sz w:val="24"/>
          <w:lang w:val="en-US"/>
        </w:rPr>
        <w:t>TC</w:t>
      </w:r>
      <w:r w:rsidR="00176C09">
        <w:rPr>
          <w:b/>
          <w:bCs/>
          <w:sz w:val="24"/>
          <w:lang w:val="en-US"/>
        </w:rPr>
        <w:t>9</w:t>
      </w:r>
      <w:r w:rsidR="005F33F1" w:rsidRPr="33917E44">
        <w:rPr>
          <w:b/>
          <w:bCs/>
          <w:sz w:val="24"/>
          <w:lang w:val="en-US"/>
        </w:rPr>
        <w:t>.</w:t>
      </w:r>
      <w:r w:rsidR="3C9BEBE3" w:rsidRPr="33917E44">
        <w:rPr>
          <w:b/>
          <w:bCs/>
          <w:sz w:val="24"/>
          <w:lang w:val="en-US"/>
        </w:rPr>
        <w:t>TS01</w:t>
      </w:r>
    </w:p>
    <w:p w14:paraId="1DB3CF5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5868EE95" w14:textId="77777777" w:rsidTr="77A0613F">
        <w:trPr>
          <w:jc w:val="center"/>
        </w:trPr>
        <w:tc>
          <w:tcPr>
            <w:tcW w:w="3369" w:type="dxa"/>
            <w:shd w:val="clear" w:color="auto" w:fill="FFFFFF" w:themeFill="background1"/>
          </w:tcPr>
          <w:p w14:paraId="1624FBF8"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23E30CA5" w14:textId="3FCF4A35" w:rsidR="00316F83" w:rsidRPr="004D314E" w:rsidRDefault="00C16D2A" w:rsidP="58AE0E4B">
            <w:pPr>
              <w:rPr>
                <w:sz w:val="20"/>
                <w:szCs w:val="20"/>
              </w:rPr>
            </w:pPr>
            <w:r w:rsidRPr="58AE0E4B">
              <w:rPr>
                <w:sz w:val="20"/>
                <w:szCs w:val="20"/>
                <w:lang w:eastAsia="en-US"/>
              </w:rPr>
              <w:t>TC</w:t>
            </w:r>
            <w:r w:rsidR="00176C09">
              <w:rPr>
                <w:sz w:val="20"/>
                <w:szCs w:val="20"/>
                <w:lang w:eastAsia="en-US"/>
              </w:rPr>
              <w:t>9</w:t>
            </w:r>
          </w:p>
        </w:tc>
      </w:tr>
      <w:tr w:rsidR="00316F83" w:rsidRPr="004D314E" w14:paraId="58A12743" w14:textId="77777777" w:rsidTr="77A0613F">
        <w:trPr>
          <w:jc w:val="center"/>
        </w:trPr>
        <w:tc>
          <w:tcPr>
            <w:tcW w:w="3369" w:type="dxa"/>
            <w:shd w:val="clear" w:color="auto" w:fill="FFFFFF" w:themeFill="background1"/>
          </w:tcPr>
          <w:p w14:paraId="4C959F66"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310DAA8" w14:textId="77777777" w:rsidR="00316F83" w:rsidRPr="004D314E" w:rsidRDefault="09B615EA" w:rsidP="001433DC">
            <w:pPr>
              <w:keepNext/>
              <w:keepLines/>
              <w:rPr>
                <w:sz w:val="20"/>
                <w:szCs w:val="20"/>
              </w:rPr>
            </w:pPr>
            <w:r w:rsidRPr="58AE0E4B">
              <w:rPr>
                <w:sz w:val="20"/>
                <w:szCs w:val="20"/>
              </w:rPr>
              <w:t xml:space="preserve">Characterisation of direct method </w:t>
            </w:r>
          </w:p>
        </w:tc>
      </w:tr>
      <w:tr w:rsidR="00316F83" w:rsidRPr="004D314E" w14:paraId="5280F04E" w14:textId="77777777" w:rsidTr="77A0613F">
        <w:trPr>
          <w:jc w:val="center"/>
        </w:trPr>
        <w:tc>
          <w:tcPr>
            <w:tcW w:w="3369" w:type="dxa"/>
            <w:shd w:val="clear" w:color="auto" w:fill="FFFFFF" w:themeFill="background1"/>
          </w:tcPr>
          <w:p w14:paraId="396C1313"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0224A2A9" w14:textId="77777777" w:rsidR="00316F83" w:rsidRPr="004D314E" w:rsidRDefault="5EE75628" w:rsidP="50FA8E58">
            <w:pPr>
              <w:rPr>
                <w:szCs w:val="22"/>
                <w:lang w:val="en-US"/>
              </w:rPr>
            </w:pPr>
            <w:r w:rsidRPr="50FA8E58">
              <w:rPr>
                <w:rFonts w:eastAsia="Arial" w:cs="Arial"/>
                <w:sz w:val="20"/>
                <w:szCs w:val="20"/>
                <w:lang w:val="en-US"/>
              </w:rPr>
              <w:t>The goal of this Test is to evaluate the performance of a direct congestion management method. The results of the developed congestion forecasting model will be compared to the actual values to assess its accuracy. Afterwards, the efficiency of the method will be evaluated in terms of target metrics specified in the Test Case description.</w:t>
            </w:r>
          </w:p>
        </w:tc>
      </w:tr>
      <w:tr w:rsidR="00316F83" w:rsidRPr="004D314E" w14:paraId="5D43E834" w14:textId="77777777" w:rsidTr="77A0613F">
        <w:trPr>
          <w:jc w:val="center"/>
        </w:trPr>
        <w:tc>
          <w:tcPr>
            <w:tcW w:w="3369" w:type="dxa"/>
            <w:shd w:val="clear" w:color="auto" w:fill="FFFFFF" w:themeFill="background1"/>
          </w:tcPr>
          <w:p w14:paraId="378FC20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21140B72" w14:textId="77777777" w:rsidR="11D471D0" w:rsidRDefault="11D471D0" w:rsidP="2043AB89">
            <w:pPr>
              <w:rPr>
                <w:sz w:val="20"/>
                <w:szCs w:val="20"/>
              </w:rPr>
            </w:pPr>
            <w:r w:rsidRPr="2043AB89">
              <w:rPr>
                <w:sz w:val="20"/>
                <w:szCs w:val="20"/>
              </w:rPr>
              <w:t xml:space="preserve">The Test System includes a LV </w:t>
            </w:r>
            <w:r w:rsidR="54915014" w:rsidRPr="2043AB89">
              <w:rPr>
                <w:sz w:val="20"/>
                <w:szCs w:val="20"/>
              </w:rPr>
              <w:t xml:space="preserve">(0.4 kV) </w:t>
            </w:r>
            <w:r w:rsidRPr="2043AB89">
              <w:rPr>
                <w:sz w:val="20"/>
                <w:szCs w:val="20"/>
              </w:rPr>
              <w:t xml:space="preserve">network with realistic data provided by a local utility company. This network consists of three feeders with </w:t>
            </w:r>
            <w:r w:rsidR="763ADFC9" w:rsidRPr="2043AB89">
              <w:rPr>
                <w:sz w:val="20"/>
                <w:szCs w:val="20"/>
              </w:rPr>
              <w:t>various loads and PV systems connected along the feeders.</w:t>
            </w:r>
          </w:p>
          <w:p w14:paraId="1907DA06" w14:textId="77777777" w:rsidR="00BE09B9" w:rsidRPr="004D314E" w:rsidRDefault="55FB8135" w:rsidP="2043AB89">
            <w:pPr>
              <w:rPr>
                <w:noProof/>
                <w:lang w:val="en-US" w:eastAsia="en-US"/>
              </w:rPr>
            </w:pPr>
            <w:r>
              <w:rPr>
                <w:noProof/>
              </w:rPr>
              <w:drawing>
                <wp:inline distT="0" distB="0" distL="0" distR="0" wp14:anchorId="41FA72B4" wp14:editId="26480C18">
                  <wp:extent cx="3733800" cy="3619500"/>
                  <wp:effectExtent l="0" t="0" r="0" b="0"/>
                  <wp:docPr id="1970703347" name="Εικόνα 19707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970703347"/>
                          <pic:cNvPicPr/>
                        </pic:nvPicPr>
                        <pic:blipFill>
                          <a:blip r:embed="rId13">
                            <a:extLst>
                              <a:ext uri="{28A0092B-C50C-407E-A947-70E740481C1C}">
                                <a14:useLocalDpi xmlns:a14="http://schemas.microsoft.com/office/drawing/2010/main" val="0"/>
                              </a:ext>
                            </a:extLst>
                          </a:blip>
                          <a:stretch>
                            <a:fillRect/>
                          </a:stretch>
                        </pic:blipFill>
                        <pic:spPr>
                          <a:xfrm>
                            <a:off x="0" y="0"/>
                            <a:ext cx="3733800" cy="3619500"/>
                          </a:xfrm>
                          <a:prstGeom prst="rect">
                            <a:avLst/>
                          </a:prstGeom>
                        </pic:spPr>
                      </pic:pic>
                    </a:graphicData>
                  </a:graphic>
                </wp:inline>
              </w:drawing>
            </w:r>
          </w:p>
        </w:tc>
      </w:tr>
      <w:tr w:rsidR="00316F83" w:rsidRPr="004D314E" w14:paraId="43A6D323" w14:textId="77777777" w:rsidTr="77A0613F">
        <w:trPr>
          <w:jc w:val="center"/>
        </w:trPr>
        <w:tc>
          <w:tcPr>
            <w:tcW w:w="3369" w:type="dxa"/>
            <w:shd w:val="clear" w:color="auto" w:fill="FFFFFF" w:themeFill="background1"/>
          </w:tcPr>
          <w:p w14:paraId="112FEC6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768E141F" w14:textId="77777777" w:rsidR="00316F83" w:rsidRPr="00C16D2A" w:rsidRDefault="665252E5" w:rsidP="58AE0E4B">
            <w:pPr>
              <w:spacing w:line="259" w:lineRule="auto"/>
              <w:rPr>
                <w:sz w:val="20"/>
                <w:szCs w:val="20"/>
              </w:rPr>
            </w:pPr>
            <w:r w:rsidRPr="58AE0E4B">
              <w:rPr>
                <w:sz w:val="20"/>
                <w:szCs w:val="20"/>
              </w:rPr>
              <w:t>Voltages, currents</w:t>
            </w:r>
            <w:r w:rsidR="6317EB26" w:rsidRPr="58AE0E4B">
              <w:rPr>
                <w:sz w:val="20"/>
                <w:szCs w:val="20"/>
              </w:rPr>
              <w:t xml:space="preserve"> of all grid components.</w:t>
            </w:r>
          </w:p>
        </w:tc>
      </w:tr>
      <w:tr w:rsidR="00316F83" w:rsidRPr="004D314E" w14:paraId="275AD064" w14:textId="77777777" w:rsidTr="77A0613F">
        <w:trPr>
          <w:jc w:val="center"/>
        </w:trPr>
        <w:tc>
          <w:tcPr>
            <w:tcW w:w="3369" w:type="dxa"/>
            <w:shd w:val="clear" w:color="auto" w:fill="FFFFFF" w:themeFill="background1"/>
          </w:tcPr>
          <w:p w14:paraId="71FEB283"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531352C2" w14:textId="77777777" w:rsidR="00316F83" w:rsidRPr="00C16D2A" w:rsidRDefault="7800B009" w:rsidP="58AE0E4B">
            <w:pPr>
              <w:rPr>
                <w:sz w:val="20"/>
                <w:szCs w:val="20"/>
              </w:rPr>
            </w:pPr>
            <w:r w:rsidRPr="58AE0E4B">
              <w:rPr>
                <w:sz w:val="20"/>
                <w:szCs w:val="20"/>
              </w:rPr>
              <w:t>Weather condition</w:t>
            </w:r>
            <w:r w:rsidR="00256AD6">
              <w:rPr>
                <w:sz w:val="20"/>
                <w:szCs w:val="20"/>
              </w:rPr>
              <w:t>s</w:t>
            </w:r>
            <w:r w:rsidRPr="58AE0E4B">
              <w:rPr>
                <w:sz w:val="20"/>
                <w:szCs w:val="20"/>
              </w:rPr>
              <w:t xml:space="preserve"> (hence DER production), grid topology, household load profiles, </w:t>
            </w:r>
            <w:r w:rsidR="2A5C9A95" w:rsidRPr="58AE0E4B">
              <w:rPr>
                <w:sz w:val="20"/>
                <w:szCs w:val="20"/>
              </w:rPr>
              <w:t>controllable generation production</w:t>
            </w:r>
          </w:p>
        </w:tc>
      </w:tr>
      <w:tr w:rsidR="00316F83" w:rsidRPr="004D314E" w14:paraId="4C1ADBE8" w14:textId="77777777" w:rsidTr="77A0613F">
        <w:trPr>
          <w:jc w:val="center"/>
        </w:trPr>
        <w:tc>
          <w:tcPr>
            <w:tcW w:w="3369" w:type="dxa"/>
            <w:shd w:val="clear" w:color="auto" w:fill="FFFFFF" w:themeFill="background1"/>
          </w:tcPr>
          <w:p w14:paraId="61F96617"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37CE716C" w14:textId="77777777" w:rsidR="00316F83" w:rsidRPr="004D314E" w:rsidRDefault="6A717C56" w:rsidP="58293B8F">
            <w:pPr>
              <w:pStyle w:val="ListParagraph"/>
              <w:numPr>
                <w:ilvl w:val="0"/>
                <w:numId w:val="5"/>
              </w:numPr>
              <w:rPr>
                <w:rFonts w:eastAsia="Arial" w:cs="Arial"/>
                <w:szCs w:val="20"/>
              </w:rPr>
            </w:pPr>
            <w:r w:rsidRPr="58293B8F">
              <w:rPr>
                <w:szCs w:val="20"/>
              </w:rPr>
              <w:t>Initialize the simulation</w:t>
            </w:r>
            <w:r w:rsidR="1D22F846" w:rsidRPr="58293B8F">
              <w:rPr>
                <w:szCs w:val="20"/>
              </w:rPr>
              <w:t xml:space="preserve">, </w:t>
            </w:r>
            <w:r w:rsidRPr="58293B8F">
              <w:rPr>
                <w:szCs w:val="20"/>
              </w:rPr>
              <w:t>achiev</w:t>
            </w:r>
            <w:r w:rsidR="0421F414" w:rsidRPr="58293B8F">
              <w:rPr>
                <w:szCs w:val="20"/>
              </w:rPr>
              <w:t>ing</w:t>
            </w:r>
            <w:r w:rsidRPr="58293B8F">
              <w:rPr>
                <w:szCs w:val="20"/>
              </w:rPr>
              <w:t xml:space="preserve"> a steady state </w:t>
            </w:r>
            <w:proofErr w:type="gramStart"/>
            <w:r w:rsidRPr="58293B8F">
              <w:rPr>
                <w:szCs w:val="20"/>
              </w:rPr>
              <w:t>condition;</w:t>
            </w:r>
            <w:proofErr w:type="gramEnd"/>
          </w:p>
          <w:p w14:paraId="05E219C0" w14:textId="77777777" w:rsidR="00316F83" w:rsidRPr="004D314E" w:rsidRDefault="620CFB71" w:rsidP="58293B8F">
            <w:pPr>
              <w:pStyle w:val="ListParagraph"/>
              <w:numPr>
                <w:ilvl w:val="0"/>
                <w:numId w:val="5"/>
              </w:numPr>
              <w:rPr>
                <w:rFonts w:eastAsia="Arial" w:cs="Arial"/>
                <w:szCs w:val="20"/>
              </w:rPr>
            </w:pPr>
            <w:r w:rsidRPr="58293B8F">
              <w:rPr>
                <w:szCs w:val="20"/>
              </w:rPr>
              <w:t xml:space="preserve">Keep the simulation running with the feeding load and generation profiles </w:t>
            </w:r>
            <w:proofErr w:type="gramStart"/>
            <w:r w:rsidRPr="58293B8F">
              <w:rPr>
                <w:szCs w:val="20"/>
              </w:rPr>
              <w:t>in order to</w:t>
            </w:r>
            <w:proofErr w:type="gramEnd"/>
            <w:r w:rsidRPr="58293B8F">
              <w:rPr>
                <w:szCs w:val="20"/>
              </w:rPr>
              <w:t xml:space="preserve"> create several c</w:t>
            </w:r>
            <w:r w:rsidR="6A717C56" w:rsidRPr="58293B8F">
              <w:rPr>
                <w:szCs w:val="20"/>
              </w:rPr>
              <w:t>ongestion condition</w:t>
            </w:r>
            <w:r w:rsidR="6D6F0A3D" w:rsidRPr="58293B8F">
              <w:rPr>
                <w:szCs w:val="20"/>
              </w:rPr>
              <w:t>s</w:t>
            </w:r>
            <w:r w:rsidR="6A717C56" w:rsidRPr="58293B8F">
              <w:rPr>
                <w:szCs w:val="20"/>
              </w:rPr>
              <w:t xml:space="preserve"> (peak of </w:t>
            </w:r>
            <w:r w:rsidR="3FB42822" w:rsidRPr="58293B8F">
              <w:rPr>
                <w:szCs w:val="20"/>
              </w:rPr>
              <w:t>load or peak of generation)</w:t>
            </w:r>
            <w:r w:rsidR="08F4E638" w:rsidRPr="58293B8F">
              <w:rPr>
                <w:szCs w:val="20"/>
              </w:rPr>
              <w:t xml:space="preserve"> over the whole simulation run</w:t>
            </w:r>
          </w:p>
          <w:p w14:paraId="4E02823D" w14:textId="77777777" w:rsidR="00316F83" w:rsidRPr="004D314E" w:rsidRDefault="758AA258" w:rsidP="58293B8F">
            <w:pPr>
              <w:pStyle w:val="ListParagraph"/>
              <w:numPr>
                <w:ilvl w:val="0"/>
                <w:numId w:val="5"/>
              </w:numPr>
              <w:rPr>
                <w:szCs w:val="20"/>
              </w:rPr>
            </w:pPr>
            <w:r w:rsidRPr="58293B8F">
              <w:rPr>
                <w:szCs w:val="20"/>
              </w:rPr>
              <w:t>E</w:t>
            </w:r>
            <w:r w:rsidR="3FB42822" w:rsidRPr="58293B8F">
              <w:rPr>
                <w:szCs w:val="20"/>
              </w:rPr>
              <w:t>valuate the re</w:t>
            </w:r>
            <w:r w:rsidR="2C44D628" w:rsidRPr="58293B8F">
              <w:rPr>
                <w:szCs w:val="20"/>
              </w:rPr>
              <w:t xml:space="preserve">sults of the test in terms of transformer </w:t>
            </w:r>
            <w:r w:rsidR="2C44D628" w:rsidRPr="58293B8F">
              <w:rPr>
                <w:szCs w:val="20"/>
              </w:rPr>
              <w:lastRenderedPageBreak/>
              <w:t>loading power</w:t>
            </w:r>
            <w:r w:rsidR="0AB8A800" w:rsidRPr="58293B8F">
              <w:rPr>
                <w:szCs w:val="20"/>
              </w:rPr>
              <w:t>, flexibility procured by the DSO, and procurement cost in two case</w:t>
            </w:r>
            <w:r w:rsidR="4C13C2CE" w:rsidRPr="58293B8F">
              <w:rPr>
                <w:szCs w:val="20"/>
              </w:rPr>
              <w:t>s</w:t>
            </w:r>
            <w:r w:rsidR="0AB8A800" w:rsidRPr="58293B8F">
              <w:rPr>
                <w:szCs w:val="20"/>
              </w:rPr>
              <w:t xml:space="preserve"> with and without the congestion management functionality in </w:t>
            </w:r>
            <w:r w:rsidR="3FB42822" w:rsidRPr="58293B8F">
              <w:rPr>
                <w:szCs w:val="20"/>
              </w:rPr>
              <w:t>th</w:t>
            </w:r>
            <w:r w:rsidR="2BBE5E0B" w:rsidRPr="58293B8F">
              <w:rPr>
                <w:szCs w:val="20"/>
              </w:rPr>
              <w:t>e DMS controller</w:t>
            </w:r>
          </w:p>
          <w:p w14:paraId="514B2D6F" w14:textId="77777777" w:rsidR="00316F83" w:rsidRPr="004D314E" w:rsidRDefault="1B46D5D3" w:rsidP="58293B8F">
            <w:pPr>
              <w:pStyle w:val="ListParagraph"/>
              <w:numPr>
                <w:ilvl w:val="0"/>
                <w:numId w:val="5"/>
              </w:numPr>
              <w:rPr>
                <w:szCs w:val="20"/>
              </w:rPr>
            </w:pPr>
            <w:r w:rsidRPr="58293B8F">
              <w:rPr>
                <w:szCs w:val="20"/>
              </w:rPr>
              <w:t>R</w:t>
            </w:r>
            <w:r w:rsidR="2BBE5E0B" w:rsidRPr="58293B8F">
              <w:rPr>
                <w:szCs w:val="20"/>
              </w:rPr>
              <w:t>einitialize the simulation and repeat the test with different congestion condition</w:t>
            </w:r>
            <w:r w:rsidR="078C795B" w:rsidRPr="58293B8F">
              <w:rPr>
                <w:szCs w:val="20"/>
              </w:rPr>
              <w:t>.</w:t>
            </w:r>
          </w:p>
        </w:tc>
      </w:tr>
      <w:tr w:rsidR="00316F83" w:rsidRPr="004D314E" w14:paraId="1BAE67AC" w14:textId="77777777" w:rsidTr="77A0613F">
        <w:trPr>
          <w:jc w:val="center"/>
        </w:trPr>
        <w:tc>
          <w:tcPr>
            <w:tcW w:w="3369" w:type="dxa"/>
            <w:shd w:val="clear" w:color="auto" w:fill="FFFFFF" w:themeFill="background1"/>
          </w:tcPr>
          <w:p w14:paraId="3D73324A"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075D2704" w14:textId="77777777" w:rsidR="00316F83" w:rsidRPr="004D314E" w:rsidRDefault="34E25A6A" w:rsidP="33917E44">
            <w:pPr>
              <w:rPr>
                <w:sz w:val="20"/>
                <w:szCs w:val="20"/>
                <w:lang w:val="en-US"/>
              </w:rPr>
            </w:pPr>
            <w:r w:rsidRPr="58AE0E4B">
              <w:rPr>
                <w:sz w:val="20"/>
                <w:szCs w:val="20"/>
                <w:lang w:val="en-US"/>
              </w:rPr>
              <w:t xml:space="preserve">Transformer and feeders loading in </w:t>
            </w:r>
            <w:r w:rsidR="07EBD25D" w:rsidRPr="58AE0E4B">
              <w:rPr>
                <w:sz w:val="20"/>
                <w:szCs w:val="20"/>
                <w:lang w:val="en-US"/>
              </w:rPr>
              <w:t>permissible</w:t>
            </w:r>
            <w:r w:rsidRPr="58AE0E4B">
              <w:rPr>
                <w:sz w:val="20"/>
                <w:szCs w:val="20"/>
                <w:lang w:val="en-US"/>
              </w:rPr>
              <w:t xml:space="preserve"> range</w:t>
            </w:r>
            <w:r w:rsidR="5AF54A4F" w:rsidRPr="58AE0E4B">
              <w:rPr>
                <w:sz w:val="20"/>
                <w:szCs w:val="20"/>
                <w:lang w:val="en-US"/>
              </w:rPr>
              <w:t>s.</w:t>
            </w:r>
          </w:p>
        </w:tc>
      </w:tr>
      <w:tr w:rsidR="00316F83" w:rsidRPr="004D314E" w14:paraId="675298D5" w14:textId="77777777" w:rsidTr="77A0613F">
        <w:trPr>
          <w:trHeight w:val="425"/>
          <w:jc w:val="center"/>
        </w:trPr>
        <w:tc>
          <w:tcPr>
            <w:tcW w:w="3369" w:type="dxa"/>
            <w:shd w:val="clear" w:color="auto" w:fill="FFFFFF" w:themeFill="background1"/>
          </w:tcPr>
          <w:p w14:paraId="0CCBF333"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073DAA79" w14:textId="77777777" w:rsidR="00316F83" w:rsidRPr="004D314E" w:rsidRDefault="0487B443" w:rsidP="58AE0E4B">
            <w:pPr>
              <w:spacing w:line="259" w:lineRule="auto"/>
              <w:rPr>
                <w:sz w:val="20"/>
                <w:szCs w:val="20"/>
                <w:lang w:val="en-US"/>
              </w:rPr>
            </w:pPr>
            <w:r w:rsidRPr="58AE0E4B">
              <w:rPr>
                <w:sz w:val="20"/>
                <w:szCs w:val="20"/>
                <w:lang w:val="en-US"/>
              </w:rPr>
              <w:t xml:space="preserve">The evolution of </w:t>
            </w:r>
            <w:r w:rsidR="3E8753D1" w:rsidRPr="58AE0E4B">
              <w:rPr>
                <w:sz w:val="20"/>
                <w:szCs w:val="20"/>
                <w:lang w:val="en-US"/>
              </w:rPr>
              <w:t>the</w:t>
            </w:r>
            <w:r w:rsidR="78FEAED5" w:rsidRPr="58AE0E4B">
              <w:rPr>
                <w:sz w:val="20"/>
                <w:szCs w:val="20"/>
                <w:lang w:val="en-US"/>
              </w:rPr>
              <w:t xml:space="preserve"> congestion</w:t>
            </w:r>
            <w:r w:rsidR="529FA3E5" w:rsidRPr="58AE0E4B">
              <w:rPr>
                <w:sz w:val="20"/>
                <w:szCs w:val="20"/>
                <w:lang w:val="en-US"/>
              </w:rPr>
              <w:t xml:space="preserve"> </w:t>
            </w:r>
            <w:r w:rsidR="74D9B450" w:rsidRPr="58AE0E4B">
              <w:rPr>
                <w:sz w:val="20"/>
                <w:szCs w:val="20"/>
                <w:lang w:val="en-US"/>
              </w:rPr>
              <w:t xml:space="preserve">at the MV/LV transformer </w:t>
            </w:r>
            <w:r w:rsidR="530D61EC" w:rsidRPr="58AE0E4B">
              <w:rPr>
                <w:sz w:val="20"/>
                <w:szCs w:val="20"/>
                <w:lang w:val="en-US"/>
              </w:rPr>
              <w:t>is</w:t>
            </w:r>
            <w:r w:rsidR="529FA3E5" w:rsidRPr="58AE0E4B">
              <w:rPr>
                <w:sz w:val="20"/>
                <w:szCs w:val="20"/>
                <w:lang w:val="en-US"/>
              </w:rPr>
              <w:t xml:space="preserve"> illustrated in the figure below:</w:t>
            </w:r>
          </w:p>
          <w:p w14:paraId="63C1873F" w14:textId="77777777" w:rsidR="00316F83" w:rsidRPr="004D314E" w:rsidRDefault="421B1AC2" w:rsidP="58AE0E4B">
            <w:pPr>
              <w:spacing w:line="259" w:lineRule="auto"/>
            </w:pPr>
            <w:r>
              <w:rPr>
                <w:noProof/>
              </w:rPr>
              <w:drawing>
                <wp:inline distT="0" distB="0" distL="0" distR="0" wp14:anchorId="23C0F134" wp14:editId="30323356">
                  <wp:extent cx="3733800" cy="2800350"/>
                  <wp:effectExtent l="0" t="0" r="0" b="0"/>
                  <wp:docPr id="1166914778" name="Εικόνα 116691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166914778"/>
                          <pic:cNvPicPr/>
                        </pic:nvPicPr>
                        <pic:blipFill>
                          <a:blip r:embed="rId14">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14:paraId="126E6AEF" w14:textId="77777777" w:rsidR="00316F83" w:rsidRPr="004D314E" w:rsidRDefault="4884ECB2" w:rsidP="58AE0E4B">
            <w:pPr>
              <w:spacing w:line="259" w:lineRule="auto"/>
            </w:pPr>
            <w:r>
              <w:t>The evolution of the system state is shown in the figures below:</w:t>
            </w:r>
          </w:p>
          <w:p w14:paraId="31090DA5" w14:textId="77777777" w:rsidR="00316F83" w:rsidRPr="004D314E" w:rsidRDefault="00316F83" w:rsidP="58293B8F">
            <w:pPr>
              <w:spacing w:line="259" w:lineRule="auto"/>
              <w:rPr>
                <w:szCs w:val="22"/>
              </w:rPr>
            </w:pPr>
          </w:p>
          <w:p w14:paraId="435D3CF8" w14:textId="77777777" w:rsidR="00316F83" w:rsidRPr="004D314E" w:rsidRDefault="67744306" w:rsidP="58293B8F">
            <w:pPr>
              <w:spacing w:line="259" w:lineRule="auto"/>
              <w:rPr>
                <w:sz w:val="20"/>
                <w:szCs w:val="20"/>
              </w:rPr>
            </w:pPr>
            <w:r w:rsidRPr="58293B8F">
              <w:rPr>
                <w:sz w:val="20"/>
                <w:szCs w:val="20"/>
              </w:rPr>
              <w:t>Solar profile:</w:t>
            </w:r>
          </w:p>
          <w:p w14:paraId="6AF8E19D" w14:textId="77777777" w:rsidR="00316F83" w:rsidRPr="004D314E" w:rsidRDefault="67744306" w:rsidP="58AE0E4B">
            <w:pPr>
              <w:spacing w:line="259" w:lineRule="auto"/>
            </w:pPr>
            <w:r>
              <w:rPr>
                <w:noProof/>
              </w:rPr>
              <w:drawing>
                <wp:inline distT="0" distB="0" distL="0" distR="0" wp14:anchorId="5106B72C" wp14:editId="30B73E42">
                  <wp:extent cx="3648109" cy="2428875"/>
                  <wp:effectExtent l="0" t="0" r="0" b="0"/>
                  <wp:docPr id="1301248709" name="Εικόνα 130124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301248709"/>
                          <pic:cNvPicPr/>
                        </pic:nvPicPr>
                        <pic:blipFill>
                          <a:blip r:embed="rId15" cstate="print">
                            <a:extLst>
                              <a:ext uri="{28A0092B-C50C-407E-A947-70E740481C1C}">
                                <a14:useLocalDpi xmlns:a14="http://schemas.microsoft.com/office/drawing/2010/main" val="0"/>
                              </a:ext>
                            </a:extLst>
                          </a:blip>
                          <a:srcRect r="2295"/>
                          <a:stretch>
                            <a:fillRect/>
                          </a:stretch>
                        </pic:blipFill>
                        <pic:spPr>
                          <a:xfrm>
                            <a:off x="0" y="0"/>
                            <a:ext cx="3648109" cy="2428875"/>
                          </a:xfrm>
                          <a:prstGeom prst="rect">
                            <a:avLst/>
                          </a:prstGeom>
                        </pic:spPr>
                      </pic:pic>
                    </a:graphicData>
                  </a:graphic>
                </wp:inline>
              </w:drawing>
            </w:r>
          </w:p>
          <w:p w14:paraId="68F436F9" w14:textId="77777777" w:rsidR="50FA8E58" w:rsidRDefault="50FA8E58" w:rsidP="50FA8E58">
            <w:pPr>
              <w:spacing w:line="259" w:lineRule="auto"/>
              <w:rPr>
                <w:sz w:val="20"/>
                <w:szCs w:val="20"/>
              </w:rPr>
            </w:pPr>
          </w:p>
          <w:p w14:paraId="7BEDE0DF" w14:textId="77777777" w:rsidR="00316F83" w:rsidRPr="004D314E" w:rsidRDefault="67744306" w:rsidP="50FA8E58">
            <w:pPr>
              <w:spacing w:line="259" w:lineRule="auto"/>
              <w:rPr>
                <w:sz w:val="18"/>
                <w:szCs w:val="18"/>
              </w:rPr>
            </w:pPr>
            <w:r w:rsidRPr="50FA8E58">
              <w:rPr>
                <w:sz w:val="20"/>
                <w:szCs w:val="20"/>
              </w:rPr>
              <w:t>Wind profile:</w:t>
            </w:r>
          </w:p>
          <w:p w14:paraId="6FD8B2DC" w14:textId="77777777" w:rsidR="00316F83" w:rsidRPr="004D314E" w:rsidRDefault="67744306" w:rsidP="58293B8F">
            <w:pPr>
              <w:spacing w:line="259" w:lineRule="auto"/>
            </w:pPr>
            <w:r>
              <w:rPr>
                <w:noProof/>
              </w:rPr>
              <w:lastRenderedPageBreak/>
              <w:drawing>
                <wp:inline distT="0" distB="0" distL="0" distR="0" wp14:anchorId="7054CCF8" wp14:editId="22FC31EF">
                  <wp:extent cx="3657630" cy="2428875"/>
                  <wp:effectExtent l="0" t="0" r="0" b="0"/>
                  <wp:docPr id="1680718048" name="Εικόνα 168071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680718048"/>
                          <pic:cNvPicPr/>
                        </pic:nvPicPr>
                        <pic:blipFill>
                          <a:blip r:embed="rId16" cstate="print">
                            <a:extLst>
                              <a:ext uri="{28A0092B-C50C-407E-A947-70E740481C1C}">
                                <a14:useLocalDpi xmlns:a14="http://schemas.microsoft.com/office/drawing/2010/main" val="0"/>
                              </a:ext>
                            </a:extLst>
                          </a:blip>
                          <a:srcRect r="2040"/>
                          <a:stretch>
                            <a:fillRect/>
                          </a:stretch>
                        </pic:blipFill>
                        <pic:spPr>
                          <a:xfrm>
                            <a:off x="0" y="0"/>
                            <a:ext cx="3657630" cy="2428875"/>
                          </a:xfrm>
                          <a:prstGeom prst="rect">
                            <a:avLst/>
                          </a:prstGeom>
                        </pic:spPr>
                      </pic:pic>
                    </a:graphicData>
                  </a:graphic>
                </wp:inline>
              </w:drawing>
            </w:r>
          </w:p>
        </w:tc>
      </w:tr>
      <w:tr w:rsidR="00316F83" w:rsidRPr="004D314E" w14:paraId="5F22F6F9" w14:textId="77777777" w:rsidTr="77A0613F">
        <w:trPr>
          <w:jc w:val="center"/>
        </w:trPr>
        <w:tc>
          <w:tcPr>
            <w:tcW w:w="3369" w:type="dxa"/>
            <w:shd w:val="clear" w:color="auto" w:fill="FFFFFF" w:themeFill="background1"/>
          </w:tcPr>
          <w:p w14:paraId="66BE0768"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232F0D6E" w14:textId="77777777" w:rsidR="00316F83" w:rsidRPr="004D314E" w:rsidRDefault="76C5A29E" w:rsidP="33917E44">
            <w:pPr>
              <w:rPr>
                <w:sz w:val="20"/>
                <w:szCs w:val="20"/>
                <w:lang w:val="en-US"/>
              </w:rPr>
            </w:pPr>
            <w:r w:rsidRPr="58AE0E4B">
              <w:rPr>
                <w:sz w:val="20"/>
                <w:szCs w:val="20"/>
                <w:lang w:val="en-US"/>
              </w:rPr>
              <w:t>n</w:t>
            </w:r>
            <w:r w:rsidR="6D151305" w:rsidRPr="58AE0E4B">
              <w:rPr>
                <w:sz w:val="20"/>
                <w:szCs w:val="20"/>
                <w:lang w:val="en-US"/>
              </w:rPr>
              <w:t>/</w:t>
            </w:r>
            <w:r w:rsidRPr="58AE0E4B">
              <w:rPr>
                <w:sz w:val="20"/>
                <w:szCs w:val="20"/>
                <w:lang w:val="en-US"/>
              </w:rPr>
              <w:t>a.</w:t>
            </w:r>
          </w:p>
        </w:tc>
      </w:tr>
      <w:tr w:rsidR="00316F83" w:rsidRPr="004D314E" w14:paraId="4B980D20" w14:textId="77777777" w:rsidTr="77A0613F">
        <w:trPr>
          <w:jc w:val="center"/>
        </w:trPr>
        <w:tc>
          <w:tcPr>
            <w:tcW w:w="3369" w:type="dxa"/>
            <w:shd w:val="clear" w:color="auto" w:fill="FFFFFF" w:themeFill="background1"/>
          </w:tcPr>
          <w:p w14:paraId="5B698945"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7AC3FB99" w14:textId="77777777" w:rsidR="33917E44" w:rsidRDefault="3A59C9A4" w:rsidP="2AD93A3D">
            <w:pPr>
              <w:spacing w:line="259" w:lineRule="auto"/>
              <w:rPr>
                <w:rFonts w:eastAsia="Arial" w:cs="Arial"/>
                <w:sz w:val="20"/>
                <w:szCs w:val="20"/>
                <w:lang w:val="en-US"/>
              </w:rPr>
            </w:pPr>
            <w:r w:rsidRPr="58AE0E4B">
              <w:rPr>
                <w:rFonts w:eastAsia="Arial" w:cs="Arial"/>
                <w:sz w:val="20"/>
                <w:szCs w:val="20"/>
                <w:lang w:val="en-US"/>
              </w:rPr>
              <w:t>15 minutes</w:t>
            </w:r>
          </w:p>
        </w:tc>
      </w:tr>
      <w:tr w:rsidR="00316F83" w:rsidRPr="004D314E" w14:paraId="778D2CED" w14:textId="77777777" w:rsidTr="77A0613F">
        <w:trPr>
          <w:jc w:val="center"/>
        </w:trPr>
        <w:tc>
          <w:tcPr>
            <w:tcW w:w="3369" w:type="dxa"/>
            <w:shd w:val="clear" w:color="auto" w:fill="FFFFFF" w:themeFill="background1"/>
          </w:tcPr>
          <w:p w14:paraId="233C57DF"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5D03D848" w14:textId="77777777" w:rsidR="33917E44" w:rsidRPr="00C16D2A" w:rsidRDefault="7D2C3902" w:rsidP="58AE0E4B">
            <w:pPr>
              <w:rPr>
                <w:sz w:val="20"/>
                <w:szCs w:val="20"/>
              </w:rPr>
            </w:pPr>
            <w:r w:rsidRPr="58AE0E4B">
              <w:rPr>
                <w:sz w:val="20"/>
                <w:szCs w:val="20"/>
              </w:rPr>
              <w:t>Measurement uncertainty</w:t>
            </w:r>
          </w:p>
        </w:tc>
      </w:tr>
      <w:tr w:rsidR="00316F83" w:rsidRPr="004D314E" w14:paraId="5A59CD7B" w14:textId="77777777" w:rsidTr="77A0613F">
        <w:trPr>
          <w:jc w:val="center"/>
        </w:trPr>
        <w:tc>
          <w:tcPr>
            <w:tcW w:w="3369" w:type="dxa"/>
            <w:shd w:val="clear" w:color="auto" w:fill="FFFFFF" w:themeFill="background1"/>
          </w:tcPr>
          <w:p w14:paraId="7E017A14"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19B54662" w14:textId="77777777" w:rsidR="33917E44" w:rsidRDefault="2039BD73" w:rsidP="58AE0E4B">
            <w:pPr>
              <w:rPr>
                <w:sz w:val="20"/>
                <w:szCs w:val="20"/>
              </w:rPr>
            </w:pPr>
            <w:r w:rsidRPr="41E399B4">
              <w:rPr>
                <w:sz w:val="20"/>
                <w:szCs w:val="20"/>
              </w:rPr>
              <w:t>Low accuracy of the congestion classification model</w:t>
            </w:r>
            <w:r w:rsidR="742FED19" w:rsidRPr="41E399B4">
              <w:rPr>
                <w:sz w:val="20"/>
                <w:szCs w:val="20"/>
              </w:rPr>
              <w:t xml:space="preserve"> during the training process</w:t>
            </w:r>
            <w:r w:rsidRPr="41E399B4">
              <w:rPr>
                <w:sz w:val="20"/>
                <w:szCs w:val="20"/>
              </w:rPr>
              <w:t>, i.e., less than 80%</w:t>
            </w:r>
          </w:p>
        </w:tc>
      </w:tr>
    </w:tbl>
    <w:p w14:paraId="422CC425" w14:textId="77777777" w:rsidR="005F33F1" w:rsidRDefault="005F33F1" w:rsidP="005F33F1">
      <w:pPr>
        <w:rPr>
          <w:sz w:val="20"/>
          <w:szCs w:val="20"/>
        </w:rPr>
      </w:pPr>
    </w:p>
    <w:p w14:paraId="4A6D9ED3" w14:textId="77777777" w:rsidR="005F33F1" w:rsidRDefault="005F33F1" w:rsidP="58AE0E4B">
      <w:pPr>
        <w:jc w:val="center"/>
        <w:rPr>
          <w:b/>
          <w:bCs/>
          <w:szCs w:val="22"/>
          <w:lang w:val="en-US"/>
        </w:rPr>
      </w:pPr>
    </w:p>
    <w:p w14:paraId="6A72E741" w14:textId="77777777" w:rsidR="58AE0E4B" w:rsidRDefault="58AE0E4B" w:rsidP="58AE0E4B">
      <w:pPr>
        <w:jc w:val="center"/>
        <w:rPr>
          <w:b/>
          <w:bCs/>
          <w:szCs w:val="22"/>
          <w:lang w:val="en-US"/>
        </w:rPr>
      </w:pPr>
    </w:p>
    <w:p w14:paraId="551EAA50" w14:textId="051C3FE0" w:rsidR="005F33F1" w:rsidRDefault="00C16D2A" w:rsidP="33917E44">
      <w:pPr>
        <w:jc w:val="center"/>
        <w:rPr>
          <w:b/>
          <w:bCs/>
          <w:sz w:val="24"/>
          <w:lang w:val="en-US"/>
        </w:rPr>
      </w:pPr>
      <w:r>
        <w:rPr>
          <w:b/>
          <w:bCs/>
          <w:sz w:val="24"/>
          <w:lang w:val="en-US"/>
        </w:rPr>
        <w:t>Test Specification TC</w:t>
      </w:r>
      <w:r w:rsidR="00176C09">
        <w:rPr>
          <w:b/>
          <w:bCs/>
          <w:sz w:val="24"/>
          <w:lang w:val="en-US"/>
        </w:rPr>
        <w:t>9</w:t>
      </w:r>
      <w:r w:rsidR="177E054E" w:rsidRPr="33917E44">
        <w:rPr>
          <w:b/>
          <w:bCs/>
          <w:sz w:val="24"/>
          <w:lang w:val="en-US"/>
        </w:rPr>
        <w:t>.TS02</w:t>
      </w:r>
    </w:p>
    <w:p w14:paraId="1478A904" w14:textId="77777777" w:rsidR="005F33F1" w:rsidRDefault="005F33F1" w:rsidP="33917E44">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33917E44" w14:paraId="13790BB6" w14:textId="77777777" w:rsidTr="77A0613F">
        <w:trPr>
          <w:jc w:val="center"/>
        </w:trPr>
        <w:tc>
          <w:tcPr>
            <w:tcW w:w="3369" w:type="dxa"/>
            <w:shd w:val="clear" w:color="auto" w:fill="FFFFFF" w:themeFill="background1"/>
          </w:tcPr>
          <w:p w14:paraId="73F8ABC8" w14:textId="77777777" w:rsidR="33917E44" w:rsidRDefault="33917E44" w:rsidP="33917E44">
            <w:pPr>
              <w:rPr>
                <w:sz w:val="20"/>
                <w:szCs w:val="20"/>
              </w:rPr>
            </w:pPr>
            <w:r w:rsidRPr="33917E44">
              <w:rPr>
                <w:b/>
                <w:bCs/>
                <w:sz w:val="20"/>
                <w:szCs w:val="20"/>
              </w:rPr>
              <w:t>Reference to Test Case</w:t>
            </w:r>
          </w:p>
        </w:tc>
        <w:tc>
          <w:tcPr>
            <w:tcW w:w="6113" w:type="dxa"/>
            <w:shd w:val="clear" w:color="auto" w:fill="FFFFFF" w:themeFill="background1"/>
          </w:tcPr>
          <w:p w14:paraId="25E313BD" w14:textId="36EA31B2" w:rsidR="33917E44" w:rsidRDefault="00C16D2A" w:rsidP="33917E44">
            <w:pPr>
              <w:rPr>
                <w:sz w:val="20"/>
                <w:szCs w:val="20"/>
              </w:rPr>
            </w:pPr>
            <w:r>
              <w:rPr>
                <w:sz w:val="20"/>
                <w:szCs w:val="20"/>
              </w:rPr>
              <w:t>TC</w:t>
            </w:r>
            <w:r w:rsidR="00176C09">
              <w:rPr>
                <w:sz w:val="20"/>
                <w:szCs w:val="20"/>
              </w:rPr>
              <w:t>9</w:t>
            </w:r>
          </w:p>
        </w:tc>
      </w:tr>
      <w:tr w:rsidR="33917E44" w14:paraId="0A460804" w14:textId="77777777" w:rsidTr="77A0613F">
        <w:trPr>
          <w:jc w:val="center"/>
        </w:trPr>
        <w:tc>
          <w:tcPr>
            <w:tcW w:w="3369" w:type="dxa"/>
            <w:shd w:val="clear" w:color="auto" w:fill="FFFFFF" w:themeFill="background1"/>
          </w:tcPr>
          <w:p w14:paraId="25C2F4A0" w14:textId="77777777" w:rsidR="33917E44" w:rsidRDefault="33917E44" w:rsidP="33917E44">
            <w:pPr>
              <w:rPr>
                <w:sz w:val="20"/>
                <w:szCs w:val="20"/>
              </w:rPr>
            </w:pPr>
            <w:r w:rsidRPr="33917E44">
              <w:rPr>
                <w:b/>
                <w:bCs/>
                <w:sz w:val="20"/>
                <w:szCs w:val="20"/>
              </w:rPr>
              <w:t xml:space="preserve">Title of Test </w:t>
            </w:r>
          </w:p>
        </w:tc>
        <w:tc>
          <w:tcPr>
            <w:tcW w:w="6113" w:type="dxa"/>
            <w:shd w:val="clear" w:color="auto" w:fill="FFFFFF" w:themeFill="background1"/>
          </w:tcPr>
          <w:p w14:paraId="432F57BF" w14:textId="77777777" w:rsidR="43290785" w:rsidRDefault="684FB601" w:rsidP="58AE0E4B">
            <w:pPr>
              <w:rPr>
                <w:sz w:val="20"/>
                <w:szCs w:val="20"/>
              </w:rPr>
            </w:pPr>
            <w:r w:rsidRPr="58AE0E4B">
              <w:rPr>
                <w:sz w:val="20"/>
                <w:szCs w:val="20"/>
              </w:rPr>
              <w:t>Characterisation of indirect method</w:t>
            </w:r>
          </w:p>
        </w:tc>
      </w:tr>
      <w:tr w:rsidR="33917E44" w14:paraId="138FDFAF" w14:textId="77777777" w:rsidTr="77A0613F">
        <w:trPr>
          <w:jc w:val="center"/>
        </w:trPr>
        <w:tc>
          <w:tcPr>
            <w:tcW w:w="3369" w:type="dxa"/>
            <w:shd w:val="clear" w:color="auto" w:fill="FFFFFF" w:themeFill="background1"/>
          </w:tcPr>
          <w:p w14:paraId="3BAE3BD3" w14:textId="77777777" w:rsidR="33917E44" w:rsidRDefault="33917E44" w:rsidP="33917E44">
            <w:pPr>
              <w:jc w:val="left"/>
              <w:rPr>
                <w:b/>
                <w:bCs/>
                <w:sz w:val="20"/>
                <w:szCs w:val="20"/>
              </w:rPr>
            </w:pPr>
            <w:r w:rsidRPr="33917E44">
              <w:rPr>
                <w:b/>
                <w:bCs/>
                <w:sz w:val="20"/>
                <w:szCs w:val="20"/>
              </w:rPr>
              <w:t>Test Rationale</w:t>
            </w:r>
          </w:p>
        </w:tc>
        <w:tc>
          <w:tcPr>
            <w:tcW w:w="6113" w:type="dxa"/>
            <w:shd w:val="clear" w:color="auto" w:fill="FFFFFF" w:themeFill="background1"/>
          </w:tcPr>
          <w:p w14:paraId="2639D43D" w14:textId="77777777" w:rsidR="6DE65BB9" w:rsidRDefault="2740E321" w:rsidP="58AE0E4B">
            <w:pPr>
              <w:rPr>
                <w:rFonts w:eastAsia="Arial" w:cs="Arial"/>
                <w:sz w:val="20"/>
                <w:szCs w:val="20"/>
                <w:lang w:val="en-US"/>
              </w:rPr>
            </w:pPr>
            <w:r w:rsidRPr="5E24BD97">
              <w:rPr>
                <w:rFonts w:eastAsia="Arial" w:cs="Arial"/>
                <w:sz w:val="20"/>
                <w:szCs w:val="20"/>
                <w:lang w:val="en-US"/>
              </w:rPr>
              <w:t>The goal of this Test is to evaluate the performance of the indirect method considering the impact of the communication latency and packet losses on a LV grid congestion management.</w:t>
            </w:r>
          </w:p>
        </w:tc>
      </w:tr>
      <w:tr w:rsidR="33917E44" w14:paraId="10321BEF" w14:textId="77777777" w:rsidTr="77A0613F">
        <w:trPr>
          <w:jc w:val="center"/>
        </w:trPr>
        <w:tc>
          <w:tcPr>
            <w:tcW w:w="3369" w:type="dxa"/>
            <w:shd w:val="clear" w:color="auto" w:fill="FFFFFF" w:themeFill="background1"/>
          </w:tcPr>
          <w:p w14:paraId="118506E8" w14:textId="77777777" w:rsidR="33917E44" w:rsidRDefault="33917E44" w:rsidP="33917E44">
            <w:pPr>
              <w:jc w:val="left"/>
              <w:rPr>
                <w:sz w:val="20"/>
                <w:szCs w:val="20"/>
                <w:lang w:val="en-US"/>
              </w:rPr>
            </w:pPr>
            <w:r w:rsidRPr="33917E44">
              <w:rPr>
                <w:b/>
                <w:bCs/>
                <w:sz w:val="20"/>
                <w:szCs w:val="20"/>
                <w:lang w:val="en-US"/>
              </w:rPr>
              <w:t xml:space="preserve">Specific Test System  </w:t>
            </w:r>
            <w:r>
              <w:br/>
            </w:r>
            <w:r w:rsidRPr="33917E44">
              <w:rPr>
                <w:sz w:val="20"/>
                <w:szCs w:val="20"/>
                <w:lang w:val="en-US"/>
              </w:rPr>
              <w:t>(graphical)</w:t>
            </w:r>
          </w:p>
        </w:tc>
        <w:tc>
          <w:tcPr>
            <w:tcW w:w="6113" w:type="dxa"/>
            <w:shd w:val="clear" w:color="auto" w:fill="FFFFFF" w:themeFill="background1"/>
          </w:tcPr>
          <w:p w14:paraId="3766ACF3" w14:textId="77777777" w:rsidR="33446961" w:rsidRDefault="33446961" w:rsidP="2043AB89">
            <w:pPr>
              <w:rPr>
                <w:sz w:val="20"/>
                <w:szCs w:val="20"/>
              </w:rPr>
            </w:pPr>
            <w:r w:rsidRPr="2043AB89">
              <w:rPr>
                <w:sz w:val="20"/>
                <w:szCs w:val="20"/>
              </w:rPr>
              <w:t>The Test System includes a LV (0.4 kV) network with realistic data provided by a local utility company. This network consists of three feeders with various loads and PV systems connected along the feeders.</w:t>
            </w:r>
          </w:p>
          <w:p w14:paraId="7905C8BB" w14:textId="77777777" w:rsidR="33446961" w:rsidRDefault="33446961" w:rsidP="2043AB89">
            <w:pPr>
              <w:rPr>
                <w:noProof/>
                <w:szCs w:val="22"/>
                <w:lang w:val="en-US" w:eastAsia="en-US"/>
              </w:rPr>
            </w:pPr>
            <w:r>
              <w:rPr>
                <w:noProof/>
              </w:rPr>
              <w:lastRenderedPageBreak/>
              <w:drawing>
                <wp:inline distT="0" distB="0" distL="0" distR="0" wp14:anchorId="6D0322B4" wp14:editId="55A20B0B">
                  <wp:extent cx="3733800" cy="3619500"/>
                  <wp:effectExtent l="0" t="0" r="0" b="0"/>
                  <wp:docPr id="1395605107" name="Εικόνα 139560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395605107"/>
                          <pic:cNvPicPr/>
                        </pic:nvPicPr>
                        <pic:blipFill>
                          <a:blip r:embed="rId13">
                            <a:extLst>
                              <a:ext uri="{28A0092B-C50C-407E-A947-70E740481C1C}">
                                <a14:useLocalDpi xmlns:a14="http://schemas.microsoft.com/office/drawing/2010/main" val="0"/>
                              </a:ext>
                            </a:extLst>
                          </a:blip>
                          <a:stretch>
                            <a:fillRect/>
                          </a:stretch>
                        </pic:blipFill>
                        <pic:spPr>
                          <a:xfrm>
                            <a:off x="0" y="0"/>
                            <a:ext cx="3733800" cy="3619500"/>
                          </a:xfrm>
                          <a:prstGeom prst="rect">
                            <a:avLst/>
                          </a:prstGeom>
                        </pic:spPr>
                      </pic:pic>
                    </a:graphicData>
                  </a:graphic>
                </wp:inline>
              </w:drawing>
            </w:r>
          </w:p>
          <w:p w14:paraId="6DF2A1B2" w14:textId="77777777" w:rsidR="004B540A" w:rsidRDefault="3FADD1E9" w:rsidP="33917E44">
            <w:r w:rsidRPr="322FB570">
              <w:rPr>
                <w:sz w:val="20"/>
                <w:szCs w:val="20"/>
              </w:rPr>
              <w:t xml:space="preserve">In addition to the </w:t>
            </w:r>
            <w:r w:rsidR="7D558231" w:rsidRPr="322FB570">
              <w:rPr>
                <w:sz w:val="20"/>
                <w:szCs w:val="20"/>
              </w:rPr>
              <w:t>above network</w:t>
            </w:r>
            <w:r w:rsidRPr="322FB570">
              <w:rPr>
                <w:sz w:val="20"/>
                <w:szCs w:val="20"/>
              </w:rPr>
              <w:t>, a market model</w:t>
            </w:r>
            <w:r w:rsidR="74A91199" w:rsidRPr="322FB570">
              <w:rPr>
                <w:sz w:val="20"/>
                <w:szCs w:val="20"/>
              </w:rPr>
              <w:t xml:space="preserve"> is also developed.</w:t>
            </w:r>
            <w:r w:rsidR="0095133D">
              <w:rPr>
                <w:noProof/>
              </w:rPr>
              <w:drawing>
                <wp:inline distT="0" distB="0" distL="0" distR="0" wp14:anchorId="2DB5E833" wp14:editId="65E330B6">
                  <wp:extent cx="58420" cy="7620"/>
                  <wp:effectExtent l="0" t="0" r="0" b="0"/>
                  <wp:docPr id="202" name="Picture 202" descr="C:\Users\TH264292\Desktop\OneDrive\7 - Postdoc\8_Projects\02_ERIGrid 2.0\05_WP05_NA4\02_NA4.2\Test_case_development\Specific_Test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pic:nvPicPr>
                        <pic:blipFill>
                          <a:blip r:embed="rId17">
                            <a:extLst>
                              <a:ext uri="{28A0092B-C50C-407E-A947-70E740481C1C}">
                                <a14:useLocalDpi xmlns:a14="http://schemas.microsoft.com/office/drawing/2010/main" val="0"/>
                              </a:ext>
                            </a:extLst>
                          </a:blip>
                          <a:stretch>
                            <a:fillRect/>
                          </a:stretch>
                        </pic:blipFill>
                        <pic:spPr>
                          <a:xfrm>
                            <a:off x="0" y="0"/>
                            <a:ext cx="58420" cy="7620"/>
                          </a:xfrm>
                          <a:prstGeom prst="rect">
                            <a:avLst/>
                          </a:prstGeom>
                        </pic:spPr>
                      </pic:pic>
                    </a:graphicData>
                  </a:graphic>
                </wp:inline>
              </w:drawing>
            </w:r>
          </w:p>
        </w:tc>
      </w:tr>
      <w:tr w:rsidR="33917E44" w14:paraId="4AABA11D" w14:textId="77777777" w:rsidTr="77A0613F">
        <w:trPr>
          <w:jc w:val="center"/>
        </w:trPr>
        <w:tc>
          <w:tcPr>
            <w:tcW w:w="3369" w:type="dxa"/>
            <w:shd w:val="clear" w:color="auto" w:fill="FFFFFF" w:themeFill="background1"/>
          </w:tcPr>
          <w:p w14:paraId="6D665373" w14:textId="77777777" w:rsidR="33917E44" w:rsidRDefault="33917E44" w:rsidP="33917E44">
            <w:pPr>
              <w:rPr>
                <w:sz w:val="20"/>
                <w:szCs w:val="20"/>
              </w:rPr>
            </w:pPr>
            <w:r w:rsidRPr="33917E44">
              <w:rPr>
                <w:b/>
                <w:bCs/>
                <w:sz w:val="20"/>
                <w:szCs w:val="20"/>
              </w:rPr>
              <w:lastRenderedPageBreak/>
              <w:t>Target measures</w:t>
            </w:r>
          </w:p>
        </w:tc>
        <w:tc>
          <w:tcPr>
            <w:tcW w:w="6113" w:type="dxa"/>
            <w:shd w:val="clear" w:color="auto" w:fill="FFFFFF" w:themeFill="background1"/>
          </w:tcPr>
          <w:p w14:paraId="099C4264" w14:textId="77777777" w:rsidR="737590E3" w:rsidRPr="00C16D2A" w:rsidRDefault="4514FD2A" w:rsidP="58AE0E4B">
            <w:pPr>
              <w:spacing w:line="259" w:lineRule="auto"/>
              <w:rPr>
                <w:sz w:val="20"/>
                <w:szCs w:val="20"/>
              </w:rPr>
            </w:pPr>
            <w:r w:rsidRPr="58AE0E4B">
              <w:rPr>
                <w:sz w:val="20"/>
                <w:szCs w:val="20"/>
              </w:rPr>
              <w:t>Voltages, currents of all grid components</w:t>
            </w:r>
            <w:r w:rsidR="6E270F70" w:rsidRPr="58AE0E4B">
              <w:rPr>
                <w:sz w:val="20"/>
                <w:szCs w:val="20"/>
              </w:rPr>
              <w:t xml:space="preserve"> and grid services cost</w:t>
            </w:r>
            <w:r w:rsidRPr="58AE0E4B">
              <w:rPr>
                <w:sz w:val="20"/>
                <w:szCs w:val="20"/>
              </w:rPr>
              <w:t>.</w:t>
            </w:r>
          </w:p>
        </w:tc>
      </w:tr>
      <w:tr w:rsidR="33917E44" w14:paraId="0666251B" w14:textId="77777777" w:rsidTr="77A0613F">
        <w:trPr>
          <w:jc w:val="center"/>
        </w:trPr>
        <w:tc>
          <w:tcPr>
            <w:tcW w:w="3369" w:type="dxa"/>
            <w:shd w:val="clear" w:color="auto" w:fill="FFFFFF" w:themeFill="background1"/>
          </w:tcPr>
          <w:p w14:paraId="3550A483" w14:textId="77777777" w:rsidR="33917E44" w:rsidRDefault="33917E44" w:rsidP="33917E44">
            <w:pPr>
              <w:rPr>
                <w:sz w:val="20"/>
                <w:szCs w:val="20"/>
              </w:rPr>
            </w:pPr>
            <w:r w:rsidRPr="33917E44">
              <w:rPr>
                <w:b/>
                <w:bCs/>
                <w:sz w:val="20"/>
                <w:szCs w:val="20"/>
              </w:rPr>
              <w:t>Input and output parameters</w:t>
            </w:r>
          </w:p>
        </w:tc>
        <w:tc>
          <w:tcPr>
            <w:tcW w:w="6113" w:type="dxa"/>
            <w:shd w:val="clear" w:color="auto" w:fill="FFFFFF" w:themeFill="background1"/>
          </w:tcPr>
          <w:p w14:paraId="71C3FA4C" w14:textId="77777777" w:rsidR="58AE0E4B" w:rsidRDefault="58AE0E4B" w:rsidP="58AE0E4B">
            <w:pPr>
              <w:rPr>
                <w:sz w:val="20"/>
                <w:szCs w:val="20"/>
              </w:rPr>
            </w:pPr>
            <w:r w:rsidRPr="58AE0E4B">
              <w:rPr>
                <w:sz w:val="20"/>
                <w:szCs w:val="20"/>
              </w:rPr>
              <w:t>Weather condition (hence DER production), grid topology, household load profiles, controllable generation production</w:t>
            </w:r>
          </w:p>
        </w:tc>
      </w:tr>
      <w:tr w:rsidR="33917E44" w14:paraId="0B2CEB73" w14:textId="77777777" w:rsidTr="77A0613F">
        <w:trPr>
          <w:jc w:val="center"/>
        </w:trPr>
        <w:tc>
          <w:tcPr>
            <w:tcW w:w="3369" w:type="dxa"/>
            <w:shd w:val="clear" w:color="auto" w:fill="FFFFFF" w:themeFill="background1"/>
          </w:tcPr>
          <w:p w14:paraId="17AA3B14" w14:textId="77777777" w:rsidR="33917E44" w:rsidRDefault="33917E44" w:rsidP="33917E44">
            <w:pPr>
              <w:rPr>
                <w:sz w:val="20"/>
                <w:szCs w:val="20"/>
              </w:rPr>
            </w:pPr>
            <w:r w:rsidRPr="33917E44">
              <w:rPr>
                <w:b/>
                <w:bCs/>
                <w:sz w:val="20"/>
                <w:szCs w:val="20"/>
              </w:rPr>
              <w:t>Test Design</w:t>
            </w:r>
          </w:p>
        </w:tc>
        <w:tc>
          <w:tcPr>
            <w:tcW w:w="6113" w:type="dxa"/>
            <w:shd w:val="clear" w:color="auto" w:fill="FFFFFF" w:themeFill="background1"/>
          </w:tcPr>
          <w:p w14:paraId="78A91F91" w14:textId="77777777" w:rsidR="58AE0E4B" w:rsidRDefault="58AE0E4B" w:rsidP="58AE0E4B">
            <w:pPr>
              <w:rPr>
                <w:sz w:val="20"/>
                <w:szCs w:val="20"/>
                <w:lang w:val="en-US"/>
              </w:rPr>
            </w:pPr>
            <w:r w:rsidRPr="58AE0E4B">
              <w:rPr>
                <w:sz w:val="20"/>
                <w:szCs w:val="20"/>
                <w:lang w:val="en-US"/>
              </w:rPr>
              <w:t>Initialize the simulation; achieve a steady state condition; trigger a congestion condition (peak of load or peak of generation); evaluate the response of the DMS controller; reinitialize the simulation and repeat the test with different congestion condition and the baseline.</w:t>
            </w:r>
          </w:p>
        </w:tc>
      </w:tr>
      <w:tr w:rsidR="33917E44" w14:paraId="43CA5101" w14:textId="77777777" w:rsidTr="77A0613F">
        <w:trPr>
          <w:jc w:val="center"/>
        </w:trPr>
        <w:tc>
          <w:tcPr>
            <w:tcW w:w="3369" w:type="dxa"/>
            <w:shd w:val="clear" w:color="auto" w:fill="FFFFFF" w:themeFill="background1"/>
          </w:tcPr>
          <w:p w14:paraId="5551524C" w14:textId="77777777" w:rsidR="33917E44" w:rsidRDefault="33917E44" w:rsidP="33917E44">
            <w:pPr>
              <w:rPr>
                <w:sz w:val="20"/>
                <w:szCs w:val="20"/>
              </w:rPr>
            </w:pPr>
            <w:r w:rsidRPr="33917E44">
              <w:rPr>
                <w:b/>
                <w:bCs/>
                <w:sz w:val="20"/>
                <w:szCs w:val="20"/>
              </w:rPr>
              <w:t>Initial system state</w:t>
            </w:r>
          </w:p>
        </w:tc>
        <w:tc>
          <w:tcPr>
            <w:tcW w:w="6113" w:type="dxa"/>
            <w:shd w:val="clear" w:color="auto" w:fill="FFFFFF" w:themeFill="background1"/>
          </w:tcPr>
          <w:p w14:paraId="2BCF1E4E" w14:textId="77777777" w:rsidR="58AE0E4B" w:rsidRDefault="58AE0E4B" w:rsidP="58AE0E4B">
            <w:pPr>
              <w:rPr>
                <w:sz w:val="20"/>
                <w:szCs w:val="20"/>
                <w:lang w:val="en-US"/>
              </w:rPr>
            </w:pPr>
            <w:r w:rsidRPr="58AE0E4B">
              <w:rPr>
                <w:sz w:val="20"/>
                <w:szCs w:val="20"/>
                <w:lang w:val="en-US"/>
              </w:rPr>
              <w:t>Transformer and feeders loading in permissible ranges.</w:t>
            </w:r>
          </w:p>
        </w:tc>
      </w:tr>
      <w:tr w:rsidR="33917E44" w14:paraId="4EC5FFCF" w14:textId="77777777" w:rsidTr="77A0613F">
        <w:trPr>
          <w:trHeight w:val="2175"/>
          <w:jc w:val="center"/>
        </w:trPr>
        <w:tc>
          <w:tcPr>
            <w:tcW w:w="3369" w:type="dxa"/>
            <w:shd w:val="clear" w:color="auto" w:fill="FFFFFF" w:themeFill="background1"/>
          </w:tcPr>
          <w:p w14:paraId="439275D2" w14:textId="77777777" w:rsidR="33917E44" w:rsidRDefault="33917E44" w:rsidP="33917E44">
            <w:pPr>
              <w:rPr>
                <w:sz w:val="20"/>
                <w:szCs w:val="20"/>
                <w:lang w:val="en-US"/>
              </w:rPr>
            </w:pPr>
            <w:r w:rsidRPr="33917E44">
              <w:rPr>
                <w:b/>
                <w:bCs/>
                <w:sz w:val="20"/>
                <w:szCs w:val="20"/>
                <w:lang w:val="en-US"/>
              </w:rPr>
              <w:t>Evolution of system state and test signals</w:t>
            </w:r>
          </w:p>
        </w:tc>
        <w:tc>
          <w:tcPr>
            <w:tcW w:w="6113" w:type="dxa"/>
            <w:shd w:val="clear" w:color="auto" w:fill="FFFFFF" w:themeFill="background1"/>
          </w:tcPr>
          <w:p w14:paraId="64BEC6B0" w14:textId="77777777" w:rsidR="58AE0E4B" w:rsidRDefault="58AE0E4B" w:rsidP="58AE0E4B">
            <w:pPr>
              <w:spacing w:line="259" w:lineRule="auto"/>
              <w:rPr>
                <w:sz w:val="20"/>
                <w:szCs w:val="20"/>
                <w:lang w:val="en-US"/>
              </w:rPr>
            </w:pPr>
            <w:r w:rsidRPr="58AE0E4B">
              <w:rPr>
                <w:sz w:val="20"/>
                <w:szCs w:val="20"/>
                <w:lang w:val="en-US"/>
              </w:rPr>
              <w:t>The evolution of the congestion at the MV/LV transformer is illustrated in the figure below</w:t>
            </w:r>
            <w:r w:rsidR="30B3E820" w:rsidRPr="58AE0E4B">
              <w:rPr>
                <w:sz w:val="20"/>
                <w:szCs w:val="20"/>
                <w:lang w:val="en-US"/>
              </w:rPr>
              <w:t>:</w:t>
            </w:r>
          </w:p>
          <w:p w14:paraId="05D94022" w14:textId="77777777" w:rsidR="58AE0E4B" w:rsidRDefault="58AE0E4B" w:rsidP="58AE0E4B">
            <w:pPr>
              <w:spacing w:line="259" w:lineRule="auto"/>
            </w:pPr>
            <w:r>
              <w:rPr>
                <w:noProof/>
              </w:rPr>
              <w:drawing>
                <wp:inline distT="0" distB="0" distL="0" distR="0" wp14:anchorId="434AC21B" wp14:editId="1CDFB735">
                  <wp:extent cx="3733800" cy="2800350"/>
                  <wp:effectExtent l="0" t="0" r="0" b="0"/>
                  <wp:docPr id="837434559" name="Εικόνα 83743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37434559"/>
                          <pic:cNvPicPr/>
                        </pic:nvPicPr>
                        <pic:blipFill>
                          <a:blip r:embed="rId14">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14:paraId="7A7E04EE" w14:textId="77777777" w:rsidR="58AE0E4B" w:rsidRDefault="58AE0E4B" w:rsidP="58AE0E4B">
            <w:pPr>
              <w:spacing w:line="259" w:lineRule="auto"/>
              <w:rPr>
                <w:sz w:val="20"/>
                <w:szCs w:val="20"/>
              </w:rPr>
            </w:pPr>
            <w:r w:rsidRPr="58293B8F">
              <w:rPr>
                <w:sz w:val="20"/>
                <w:szCs w:val="20"/>
              </w:rPr>
              <w:t>The evolution of the system state is shown in the figures below:</w:t>
            </w:r>
          </w:p>
          <w:p w14:paraId="4F902196" w14:textId="77777777" w:rsidR="58AE0E4B" w:rsidRDefault="58AE0E4B" w:rsidP="58293B8F">
            <w:pPr>
              <w:spacing w:line="259" w:lineRule="auto"/>
              <w:rPr>
                <w:szCs w:val="22"/>
              </w:rPr>
            </w:pPr>
          </w:p>
          <w:p w14:paraId="67654C89" w14:textId="77777777" w:rsidR="58AE0E4B" w:rsidRDefault="732E00B7" w:rsidP="58293B8F">
            <w:pPr>
              <w:spacing w:line="259" w:lineRule="auto"/>
              <w:rPr>
                <w:sz w:val="20"/>
                <w:szCs w:val="20"/>
              </w:rPr>
            </w:pPr>
            <w:r w:rsidRPr="58293B8F">
              <w:rPr>
                <w:sz w:val="20"/>
                <w:szCs w:val="20"/>
              </w:rPr>
              <w:lastRenderedPageBreak/>
              <w:t>Solar profile:</w:t>
            </w:r>
          </w:p>
          <w:p w14:paraId="343603D4" w14:textId="77777777" w:rsidR="58AE0E4B" w:rsidRDefault="732E00B7" w:rsidP="58AE0E4B">
            <w:pPr>
              <w:spacing w:line="259" w:lineRule="auto"/>
            </w:pPr>
            <w:r>
              <w:rPr>
                <w:noProof/>
              </w:rPr>
              <w:drawing>
                <wp:inline distT="0" distB="0" distL="0" distR="0" wp14:anchorId="384FC82D" wp14:editId="6B73FA9E">
                  <wp:extent cx="3648109" cy="2428875"/>
                  <wp:effectExtent l="0" t="0" r="0" b="0"/>
                  <wp:docPr id="1188500531" name="Εικόνα 11885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188500531"/>
                          <pic:cNvPicPr/>
                        </pic:nvPicPr>
                        <pic:blipFill>
                          <a:blip r:embed="rId15" cstate="print">
                            <a:extLst>
                              <a:ext uri="{28A0092B-C50C-407E-A947-70E740481C1C}">
                                <a14:useLocalDpi xmlns:a14="http://schemas.microsoft.com/office/drawing/2010/main" val="0"/>
                              </a:ext>
                            </a:extLst>
                          </a:blip>
                          <a:srcRect r="2295"/>
                          <a:stretch>
                            <a:fillRect/>
                          </a:stretch>
                        </pic:blipFill>
                        <pic:spPr>
                          <a:xfrm>
                            <a:off x="0" y="0"/>
                            <a:ext cx="3648109" cy="2428875"/>
                          </a:xfrm>
                          <a:prstGeom prst="rect">
                            <a:avLst/>
                          </a:prstGeom>
                        </pic:spPr>
                      </pic:pic>
                    </a:graphicData>
                  </a:graphic>
                </wp:inline>
              </w:drawing>
            </w:r>
          </w:p>
          <w:p w14:paraId="173DB09D" w14:textId="77777777" w:rsidR="50FA8E58" w:rsidRDefault="50FA8E58" w:rsidP="50FA8E58">
            <w:pPr>
              <w:spacing w:line="259" w:lineRule="auto"/>
              <w:rPr>
                <w:sz w:val="20"/>
                <w:szCs w:val="20"/>
              </w:rPr>
            </w:pPr>
          </w:p>
          <w:p w14:paraId="34AD2D49" w14:textId="77777777" w:rsidR="58AE0E4B" w:rsidRDefault="732E00B7" w:rsidP="50FA8E58">
            <w:pPr>
              <w:spacing w:line="259" w:lineRule="auto"/>
              <w:rPr>
                <w:sz w:val="18"/>
                <w:szCs w:val="18"/>
              </w:rPr>
            </w:pPr>
            <w:r w:rsidRPr="50FA8E58">
              <w:rPr>
                <w:sz w:val="20"/>
                <w:szCs w:val="20"/>
              </w:rPr>
              <w:t>Wind profile:</w:t>
            </w:r>
          </w:p>
          <w:p w14:paraId="72AF1079" w14:textId="77777777" w:rsidR="58AE0E4B" w:rsidRDefault="732E00B7" w:rsidP="58293B8F">
            <w:pPr>
              <w:spacing w:line="259" w:lineRule="auto"/>
            </w:pPr>
            <w:r>
              <w:rPr>
                <w:noProof/>
              </w:rPr>
              <w:drawing>
                <wp:inline distT="0" distB="0" distL="0" distR="0" wp14:anchorId="2B56CDEB" wp14:editId="79A852CD">
                  <wp:extent cx="3657630" cy="2428875"/>
                  <wp:effectExtent l="0" t="0" r="0" b="0"/>
                  <wp:docPr id="1729676670" name="Εικόνα 172967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29676670"/>
                          <pic:cNvPicPr/>
                        </pic:nvPicPr>
                        <pic:blipFill>
                          <a:blip r:embed="rId16" cstate="print">
                            <a:extLst>
                              <a:ext uri="{28A0092B-C50C-407E-A947-70E740481C1C}">
                                <a14:useLocalDpi xmlns:a14="http://schemas.microsoft.com/office/drawing/2010/main" val="0"/>
                              </a:ext>
                            </a:extLst>
                          </a:blip>
                          <a:srcRect r="2040"/>
                          <a:stretch>
                            <a:fillRect/>
                          </a:stretch>
                        </pic:blipFill>
                        <pic:spPr>
                          <a:xfrm>
                            <a:off x="0" y="0"/>
                            <a:ext cx="3657630" cy="2428875"/>
                          </a:xfrm>
                          <a:prstGeom prst="rect">
                            <a:avLst/>
                          </a:prstGeom>
                        </pic:spPr>
                      </pic:pic>
                    </a:graphicData>
                  </a:graphic>
                </wp:inline>
              </w:drawing>
            </w:r>
          </w:p>
          <w:p w14:paraId="4117F2AF" w14:textId="77777777" w:rsidR="58AE0E4B" w:rsidRDefault="58AE0E4B" w:rsidP="58293B8F">
            <w:pPr>
              <w:spacing w:line="259" w:lineRule="auto"/>
            </w:pPr>
          </w:p>
        </w:tc>
      </w:tr>
      <w:tr w:rsidR="33917E44" w14:paraId="4DEE0529" w14:textId="77777777" w:rsidTr="77A0613F">
        <w:trPr>
          <w:jc w:val="center"/>
        </w:trPr>
        <w:tc>
          <w:tcPr>
            <w:tcW w:w="3369" w:type="dxa"/>
            <w:shd w:val="clear" w:color="auto" w:fill="FFFFFF" w:themeFill="background1"/>
          </w:tcPr>
          <w:p w14:paraId="1CF3990B" w14:textId="77777777" w:rsidR="33917E44" w:rsidRDefault="33917E44" w:rsidP="33917E44">
            <w:pPr>
              <w:rPr>
                <w:sz w:val="20"/>
                <w:szCs w:val="20"/>
              </w:rPr>
            </w:pPr>
            <w:r w:rsidRPr="33917E44">
              <w:rPr>
                <w:b/>
                <w:bCs/>
                <w:sz w:val="20"/>
                <w:szCs w:val="20"/>
              </w:rPr>
              <w:lastRenderedPageBreak/>
              <w:t>Other parameters</w:t>
            </w:r>
          </w:p>
        </w:tc>
        <w:tc>
          <w:tcPr>
            <w:tcW w:w="6113" w:type="dxa"/>
            <w:shd w:val="clear" w:color="auto" w:fill="FFFFFF" w:themeFill="background1"/>
          </w:tcPr>
          <w:p w14:paraId="4843039A" w14:textId="77777777" w:rsidR="58AE0E4B" w:rsidRDefault="58AE0E4B" w:rsidP="58AE0E4B">
            <w:pPr>
              <w:rPr>
                <w:sz w:val="20"/>
                <w:szCs w:val="20"/>
                <w:lang w:val="en-US"/>
              </w:rPr>
            </w:pPr>
            <w:r w:rsidRPr="58AE0E4B">
              <w:rPr>
                <w:sz w:val="20"/>
                <w:szCs w:val="20"/>
                <w:lang w:val="en-US"/>
              </w:rPr>
              <w:t>n</w:t>
            </w:r>
            <w:r w:rsidR="248C71F2" w:rsidRPr="58AE0E4B">
              <w:rPr>
                <w:sz w:val="20"/>
                <w:szCs w:val="20"/>
                <w:lang w:val="en-US"/>
              </w:rPr>
              <w:t>/</w:t>
            </w:r>
            <w:r w:rsidRPr="58AE0E4B">
              <w:rPr>
                <w:sz w:val="20"/>
                <w:szCs w:val="20"/>
                <w:lang w:val="en-US"/>
              </w:rPr>
              <w:t>a.</w:t>
            </w:r>
          </w:p>
        </w:tc>
      </w:tr>
      <w:tr w:rsidR="33917E44" w14:paraId="3DB8EC8A" w14:textId="77777777" w:rsidTr="77A0613F">
        <w:trPr>
          <w:jc w:val="center"/>
        </w:trPr>
        <w:tc>
          <w:tcPr>
            <w:tcW w:w="3369" w:type="dxa"/>
            <w:shd w:val="clear" w:color="auto" w:fill="FFFFFF" w:themeFill="background1"/>
          </w:tcPr>
          <w:p w14:paraId="3F48C40C" w14:textId="77777777" w:rsidR="33917E44" w:rsidRDefault="33917E44" w:rsidP="33917E44">
            <w:pPr>
              <w:rPr>
                <w:sz w:val="20"/>
                <w:szCs w:val="20"/>
              </w:rPr>
            </w:pPr>
            <w:r w:rsidRPr="33917E44">
              <w:rPr>
                <w:b/>
                <w:bCs/>
                <w:sz w:val="20"/>
                <w:szCs w:val="20"/>
              </w:rPr>
              <w:t>Temporal resolution</w:t>
            </w:r>
          </w:p>
        </w:tc>
        <w:tc>
          <w:tcPr>
            <w:tcW w:w="6113" w:type="dxa"/>
            <w:shd w:val="clear" w:color="auto" w:fill="FFFFFF" w:themeFill="background1"/>
          </w:tcPr>
          <w:p w14:paraId="6595C524" w14:textId="77777777" w:rsidR="58AE0E4B" w:rsidRDefault="58AE0E4B" w:rsidP="58AE0E4B">
            <w:pPr>
              <w:spacing w:line="259" w:lineRule="auto"/>
              <w:rPr>
                <w:rFonts w:eastAsia="Arial" w:cs="Arial"/>
                <w:sz w:val="20"/>
                <w:szCs w:val="20"/>
                <w:lang w:val="en-US"/>
              </w:rPr>
            </w:pPr>
            <w:r w:rsidRPr="58AE0E4B">
              <w:rPr>
                <w:rFonts w:eastAsia="Arial" w:cs="Arial"/>
                <w:sz w:val="20"/>
                <w:szCs w:val="20"/>
                <w:lang w:val="en-US"/>
              </w:rPr>
              <w:t>15 minutes</w:t>
            </w:r>
          </w:p>
        </w:tc>
      </w:tr>
      <w:tr w:rsidR="33917E44" w14:paraId="3BC990B9" w14:textId="77777777" w:rsidTr="77A0613F">
        <w:trPr>
          <w:jc w:val="center"/>
        </w:trPr>
        <w:tc>
          <w:tcPr>
            <w:tcW w:w="3369" w:type="dxa"/>
            <w:shd w:val="clear" w:color="auto" w:fill="FFFFFF" w:themeFill="background1"/>
          </w:tcPr>
          <w:p w14:paraId="7A574AA3" w14:textId="77777777" w:rsidR="33917E44" w:rsidRDefault="33917E44" w:rsidP="33917E44">
            <w:pPr>
              <w:rPr>
                <w:sz w:val="20"/>
                <w:szCs w:val="20"/>
              </w:rPr>
            </w:pPr>
            <w:r w:rsidRPr="33917E44">
              <w:rPr>
                <w:b/>
                <w:bCs/>
                <w:sz w:val="20"/>
                <w:szCs w:val="20"/>
              </w:rPr>
              <w:t>Source of uncertainty</w:t>
            </w:r>
          </w:p>
        </w:tc>
        <w:tc>
          <w:tcPr>
            <w:tcW w:w="6113" w:type="dxa"/>
            <w:shd w:val="clear" w:color="auto" w:fill="FFFFFF" w:themeFill="background1"/>
          </w:tcPr>
          <w:p w14:paraId="01D74D9F" w14:textId="77777777" w:rsidR="58AE0E4B" w:rsidRDefault="65BCB536" w:rsidP="58AE0E4B">
            <w:pPr>
              <w:rPr>
                <w:sz w:val="20"/>
                <w:szCs w:val="20"/>
              </w:rPr>
            </w:pPr>
            <w:r w:rsidRPr="50FA8E58">
              <w:rPr>
                <w:sz w:val="20"/>
                <w:szCs w:val="20"/>
              </w:rPr>
              <w:t>Measurement</w:t>
            </w:r>
            <w:r w:rsidR="58AE0E4B" w:rsidRPr="50FA8E58">
              <w:rPr>
                <w:sz w:val="20"/>
                <w:szCs w:val="20"/>
              </w:rPr>
              <w:t xml:space="preserve"> uncertainty</w:t>
            </w:r>
          </w:p>
        </w:tc>
      </w:tr>
      <w:tr w:rsidR="33917E44" w14:paraId="549AC9B2" w14:textId="77777777" w:rsidTr="77A0613F">
        <w:trPr>
          <w:jc w:val="center"/>
        </w:trPr>
        <w:tc>
          <w:tcPr>
            <w:tcW w:w="3369" w:type="dxa"/>
            <w:shd w:val="clear" w:color="auto" w:fill="FFFFFF" w:themeFill="background1"/>
          </w:tcPr>
          <w:p w14:paraId="3EC1D962" w14:textId="77777777" w:rsidR="33917E44" w:rsidRDefault="33917E44" w:rsidP="33917E44">
            <w:pPr>
              <w:rPr>
                <w:sz w:val="20"/>
                <w:szCs w:val="20"/>
              </w:rPr>
            </w:pPr>
            <w:r w:rsidRPr="33917E44">
              <w:rPr>
                <w:b/>
                <w:bCs/>
                <w:sz w:val="20"/>
                <w:szCs w:val="20"/>
              </w:rPr>
              <w:t>Suspension criteria / Stopping criteria</w:t>
            </w:r>
          </w:p>
        </w:tc>
        <w:tc>
          <w:tcPr>
            <w:tcW w:w="6113" w:type="dxa"/>
            <w:shd w:val="clear" w:color="auto" w:fill="FFFFFF" w:themeFill="background1"/>
          </w:tcPr>
          <w:p w14:paraId="2DBD5CB8" w14:textId="77777777" w:rsidR="58AE0E4B" w:rsidRDefault="58AE0E4B" w:rsidP="58AE0E4B">
            <w:pPr>
              <w:rPr>
                <w:sz w:val="20"/>
                <w:szCs w:val="20"/>
              </w:rPr>
            </w:pPr>
            <w:r w:rsidRPr="58AE0E4B">
              <w:rPr>
                <w:sz w:val="20"/>
                <w:szCs w:val="20"/>
              </w:rPr>
              <w:t>Not converging of the optimization method.</w:t>
            </w:r>
          </w:p>
        </w:tc>
      </w:tr>
    </w:tbl>
    <w:p w14:paraId="51389D1C" w14:textId="77777777" w:rsidR="005F33F1" w:rsidRDefault="005F33F1" w:rsidP="33917E44">
      <w:pPr>
        <w:rPr>
          <w:sz w:val="20"/>
          <w:szCs w:val="20"/>
        </w:rPr>
      </w:pPr>
    </w:p>
    <w:p w14:paraId="03F02726"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2F1A8677" w14:textId="074E59A3" w:rsidR="00A30F69" w:rsidRPr="00297971" w:rsidRDefault="00A30F69" w:rsidP="00A30F69">
      <w:pPr>
        <w:rPr>
          <w:rFonts w:cs="Arial"/>
          <w:i/>
          <w:iCs/>
          <w:color w:val="000000"/>
          <w:sz w:val="20"/>
        </w:rPr>
      </w:pPr>
    </w:p>
    <w:p w14:paraId="27A55CC6" w14:textId="77777777" w:rsidR="008D5071" w:rsidRDefault="008D5071" w:rsidP="2AD93A3D">
      <w:pPr>
        <w:jc w:val="center"/>
        <w:rPr>
          <w:b/>
          <w:bCs/>
          <w:sz w:val="24"/>
          <w:lang w:val="en-US"/>
        </w:rPr>
      </w:pPr>
    </w:p>
    <w:p w14:paraId="0DE4CDBB" w14:textId="578414EF" w:rsidR="008D5071" w:rsidRDefault="004A112C" w:rsidP="58AE0E4B">
      <w:pPr>
        <w:jc w:val="center"/>
        <w:rPr>
          <w:b/>
          <w:bCs/>
          <w:sz w:val="24"/>
          <w:lang w:val="en-US"/>
        </w:rPr>
      </w:pPr>
      <w:r w:rsidRPr="58AE0E4B">
        <w:rPr>
          <w:b/>
          <w:bCs/>
          <w:sz w:val="24"/>
          <w:lang w:val="en-US"/>
        </w:rPr>
        <w:t>Experiment Specification TC</w:t>
      </w:r>
      <w:r w:rsidR="00176C09">
        <w:rPr>
          <w:b/>
          <w:bCs/>
          <w:sz w:val="24"/>
          <w:lang w:val="en-US"/>
        </w:rPr>
        <w:t>9</w:t>
      </w:r>
      <w:r w:rsidRPr="58AE0E4B">
        <w:rPr>
          <w:b/>
          <w:bCs/>
          <w:sz w:val="24"/>
          <w:lang w:val="en-US"/>
        </w:rPr>
        <w:t>.TS01.ES01</w:t>
      </w: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8"/>
        <w:gridCol w:w="5805"/>
      </w:tblGrid>
      <w:tr w:rsidR="005F33F1" w:rsidRPr="004D314E" w14:paraId="47842AEB" w14:textId="77777777" w:rsidTr="322FB570">
        <w:trPr>
          <w:trHeight w:val="525"/>
          <w:jc w:val="center"/>
        </w:trPr>
        <w:tc>
          <w:tcPr>
            <w:tcW w:w="3548" w:type="dxa"/>
            <w:shd w:val="clear" w:color="auto" w:fill="FFFFFF" w:themeFill="background1"/>
          </w:tcPr>
          <w:p w14:paraId="1DB54272" w14:textId="77777777" w:rsidR="005F33F1" w:rsidRPr="004A112C" w:rsidRDefault="005F33F1" w:rsidP="004A112C">
            <w:pPr>
              <w:rPr>
                <w:b/>
              </w:rPr>
            </w:pPr>
            <w:r w:rsidRPr="004A112C">
              <w:rPr>
                <w:b/>
              </w:rPr>
              <w:t>Reference to Test Specification</w:t>
            </w:r>
          </w:p>
        </w:tc>
        <w:tc>
          <w:tcPr>
            <w:tcW w:w="5805" w:type="dxa"/>
            <w:shd w:val="clear" w:color="auto" w:fill="FFFFFF" w:themeFill="background1"/>
          </w:tcPr>
          <w:p w14:paraId="4DC2DC24" w14:textId="6A4D8372" w:rsidR="005F33F1" w:rsidRPr="004D314E" w:rsidRDefault="32887CFE" w:rsidP="2AD93A3D">
            <w:pPr>
              <w:keepNext/>
              <w:keepLines/>
              <w:rPr>
                <w:sz w:val="20"/>
                <w:szCs w:val="20"/>
              </w:rPr>
            </w:pPr>
            <w:r w:rsidRPr="58AE0E4B">
              <w:rPr>
                <w:sz w:val="20"/>
                <w:szCs w:val="20"/>
              </w:rPr>
              <w:t>TC</w:t>
            </w:r>
            <w:r w:rsidR="00176C09">
              <w:rPr>
                <w:sz w:val="20"/>
                <w:szCs w:val="20"/>
              </w:rPr>
              <w:t>9</w:t>
            </w:r>
            <w:r w:rsidRPr="58AE0E4B">
              <w:rPr>
                <w:sz w:val="20"/>
                <w:szCs w:val="20"/>
              </w:rPr>
              <w:t>.TS01</w:t>
            </w:r>
          </w:p>
        </w:tc>
      </w:tr>
      <w:tr w:rsidR="005F33F1" w:rsidRPr="004D314E" w14:paraId="60FAAA30" w14:textId="77777777" w:rsidTr="322FB570">
        <w:trPr>
          <w:jc w:val="center"/>
        </w:trPr>
        <w:tc>
          <w:tcPr>
            <w:tcW w:w="3548" w:type="dxa"/>
            <w:shd w:val="clear" w:color="auto" w:fill="FFFFFF" w:themeFill="background1"/>
          </w:tcPr>
          <w:p w14:paraId="346F4B0B" w14:textId="77777777" w:rsidR="005F33F1" w:rsidRPr="004A112C" w:rsidRDefault="005F33F1" w:rsidP="004A112C">
            <w:pPr>
              <w:rPr>
                <w:b/>
              </w:rPr>
            </w:pPr>
            <w:r w:rsidRPr="004A112C">
              <w:rPr>
                <w:b/>
              </w:rPr>
              <w:t>Title of Experiment</w:t>
            </w:r>
          </w:p>
        </w:tc>
        <w:tc>
          <w:tcPr>
            <w:tcW w:w="5805" w:type="dxa"/>
            <w:shd w:val="clear" w:color="auto" w:fill="FFFFFF" w:themeFill="background1"/>
          </w:tcPr>
          <w:p w14:paraId="2C9EBE63" w14:textId="77777777" w:rsidR="0047123F" w:rsidRPr="004D314E" w:rsidRDefault="53360A65" w:rsidP="58AE0E4B">
            <w:pPr>
              <w:keepNext/>
              <w:keepLines/>
              <w:rPr>
                <w:i/>
                <w:iCs/>
                <w:sz w:val="20"/>
                <w:szCs w:val="20"/>
              </w:rPr>
            </w:pPr>
            <w:r w:rsidRPr="58AE0E4B">
              <w:rPr>
                <w:i/>
                <w:iCs/>
                <w:sz w:val="20"/>
                <w:szCs w:val="20"/>
              </w:rPr>
              <w:t>Co-simulation</w:t>
            </w:r>
            <w:r w:rsidR="60C7F05B" w:rsidRPr="58AE0E4B">
              <w:rPr>
                <w:i/>
                <w:iCs/>
                <w:sz w:val="20"/>
                <w:szCs w:val="20"/>
              </w:rPr>
              <w:t xml:space="preserve"> for performance evaluation of direct congestion management method</w:t>
            </w:r>
          </w:p>
        </w:tc>
      </w:tr>
      <w:tr w:rsidR="005F33F1" w:rsidRPr="004D314E" w14:paraId="1AB12933" w14:textId="77777777" w:rsidTr="322FB570">
        <w:trPr>
          <w:jc w:val="center"/>
        </w:trPr>
        <w:tc>
          <w:tcPr>
            <w:tcW w:w="3548" w:type="dxa"/>
            <w:shd w:val="clear" w:color="auto" w:fill="FFFFFF" w:themeFill="background1"/>
          </w:tcPr>
          <w:p w14:paraId="0B5FE58F" w14:textId="77777777" w:rsidR="005F33F1" w:rsidRPr="004A112C" w:rsidRDefault="005F33F1" w:rsidP="004A112C">
            <w:pPr>
              <w:rPr>
                <w:b/>
              </w:rPr>
            </w:pPr>
            <w:r w:rsidRPr="004A112C">
              <w:rPr>
                <w:b/>
              </w:rPr>
              <w:t>Research Infrastructure</w:t>
            </w:r>
          </w:p>
        </w:tc>
        <w:tc>
          <w:tcPr>
            <w:tcW w:w="5805" w:type="dxa"/>
            <w:shd w:val="clear" w:color="auto" w:fill="FFFFFF" w:themeFill="background1"/>
          </w:tcPr>
          <w:p w14:paraId="78F6448F" w14:textId="77777777" w:rsidR="005F33F1" w:rsidRPr="004D314E" w:rsidRDefault="0591F4F1" w:rsidP="005F33F1">
            <w:pPr>
              <w:keepNext/>
              <w:keepLines/>
              <w:rPr>
                <w:sz w:val="20"/>
                <w:szCs w:val="20"/>
                <w:lang w:val="en-US"/>
              </w:rPr>
            </w:pPr>
            <w:r w:rsidRPr="58AE0E4B">
              <w:rPr>
                <w:sz w:val="20"/>
                <w:szCs w:val="20"/>
                <w:lang w:val="en-US"/>
              </w:rPr>
              <w:t>CEA</w:t>
            </w:r>
          </w:p>
        </w:tc>
      </w:tr>
      <w:tr w:rsidR="005F33F1" w:rsidRPr="004D314E" w14:paraId="7F26DF7A" w14:textId="77777777" w:rsidTr="322FB570">
        <w:trPr>
          <w:jc w:val="center"/>
        </w:trPr>
        <w:tc>
          <w:tcPr>
            <w:tcW w:w="3548" w:type="dxa"/>
            <w:shd w:val="clear" w:color="auto" w:fill="FFFFFF" w:themeFill="background1"/>
          </w:tcPr>
          <w:p w14:paraId="198637C3" w14:textId="77777777" w:rsidR="005F33F1" w:rsidRPr="004A112C" w:rsidRDefault="005F33F1" w:rsidP="004A112C">
            <w:pPr>
              <w:rPr>
                <w:b/>
              </w:rPr>
            </w:pPr>
            <w:r w:rsidRPr="004A112C">
              <w:rPr>
                <w:b/>
              </w:rPr>
              <w:t>Experiment Realisation</w:t>
            </w:r>
          </w:p>
        </w:tc>
        <w:tc>
          <w:tcPr>
            <w:tcW w:w="5805" w:type="dxa"/>
            <w:shd w:val="clear" w:color="auto" w:fill="FFFFFF" w:themeFill="background1"/>
          </w:tcPr>
          <w:p w14:paraId="4D15EA16" w14:textId="77777777" w:rsidR="00960425" w:rsidRPr="004D314E" w:rsidRDefault="1F075D9B" w:rsidP="5E24BD97">
            <w:pPr>
              <w:spacing w:line="259" w:lineRule="auto"/>
              <w:rPr>
                <w:sz w:val="20"/>
                <w:szCs w:val="20"/>
                <w:lang w:val="en-US"/>
              </w:rPr>
            </w:pPr>
            <w:r w:rsidRPr="5E24BD97">
              <w:rPr>
                <w:sz w:val="20"/>
                <w:szCs w:val="20"/>
                <w:lang w:val="en-US"/>
              </w:rPr>
              <w:t>The experiment is realized by performing</w:t>
            </w:r>
            <w:r w:rsidR="2660EECB" w:rsidRPr="5E24BD97">
              <w:rPr>
                <w:sz w:val="20"/>
                <w:szCs w:val="20"/>
                <w:lang w:val="en-US"/>
              </w:rPr>
              <w:t xml:space="preserve"> a</w:t>
            </w:r>
            <w:r w:rsidRPr="5E24BD97">
              <w:rPr>
                <w:sz w:val="20"/>
                <w:szCs w:val="20"/>
                <w:lang w:val="en-US"/>
              </w:rPr>
              <w:t xml:space="preserve"> co-simulation setup between </w:t>
            </w:r>
            <w:proofErr w:type="spellStart"/>
            <w:r w:rsidRPr="5E24BD97">
              <w:rPr>
                <w:sz w:val="20"/>
                <w:szCs w:val="20"/>
                <w:lang w:val="en-US"/>
              </w:rPr>
              <w:t>PowerFactory</w:t>
            </w:r>
            <w:proofErr w:type="spellEnd"/>
            <w:r w:rsidRPr="5E24BD97">
              <w:rPr>
                <w:sz w:val="20"/>
                <w:szCs w:val="20"/>
                <w:lang w:val="en-US"/>
              </w:rPr>
              <w:t xml:space="preserve"> and </w:t>
            </w:r>
            <w:proofErr w:type="spellStart"/>
            <w:r w:rsidR="55C74E9E" w:rsidRPr="5E24BD97">
              <w:rPr>
                <w:sz w:val="20"/>
                <w:szCs w:val="20"/>
                <w:lang w:val="en-US"/>
              </w:rPr>
              <w:t>Matlab</w:t>
            </w:r>
            <w:proofErr w:type="spellEnd"/>
            <w:r w:rsidR="55C74E9E" w:rsidRPr="5E24BD97">
              <w:rPr>
                <w:sz w:val="20"/>
                <w:szCs w:val="20"/>
                <w:lang w:val="en-US"/>
              </w:rPr>
              <w:t xml:space="preserve"> using </w:t>
            </w:r>
            <w:proofErr w:type="spellStart"/>
            <w:r w:rsidR="55C74E9E" w:rsidRPr="5E24BD97">
              <w:rPr>
                <w:sz w:val="20"/>
                <w:szCs w:val="20"/>
                <w:lang w:val="en-US"/>
              </w:rPr>
              <w:t>Mosaik</w:t>
            </w:r>
            <w:proofErr w:type="spellEnd"/>
            <w:r w:rsidR="55C74E9E" w:rsidRPr="5E24BD97">
              <w:rPr>
                <w:sz w:val="20"/>
                <w:szCs w:val="20"/>
                <w:lang w:val="en-US"/>
              </w:rPr>
              <w:t xml:space="preserve"> as a master algorithm</w:t>
            </w:r>
            <w:r w:rsidR="174AFA07" w:rsidRPr="5E24BD97">
              <w:rPr>
                <w:sz w:val="20"/>
                <w:szCs w:val="20"/>
                <w:lang w:val="en-US"/>
              </w:rPr>
              <w:t>.</w:t>
            </w:r>
          </w:p>
          <w:p w14:paraId="5CC23B50" w14:textId="77777777" w:rsidR="5E24BD97" w:rsidRDefault="5E24BD97" w:rsidP="5E24BD97">
            <w:pPr>
              <w:spacing w:line="259" w:lineRule="auto"/>
              <w:rPr>
                <w:szCs w:val="22"/>
                <w:lang w:val="en-US"/>
              </w:rPr>
            </w:pPr>
          </w:p>
          <w:p w14:paraId="226A466E" w14:textId="3490731D" w:rsidR="00960425" w:rsidRPr="004D314E" w:rsidRDefault="616CE2C9" w:rsidP="5E24BD97">
            <w:pPr>
              <w:spacing w:line="259" w:lineRule="auto"/>
              <w:rPr>
                <w:sz w:val="20"/>
                <w:szCs w:val="20"/>
                <w:lang w:val="en-US"/>
              </w:rPr>
            </w:pPr>
            <w:r w:rsidRPr="5E24BD97">
              <w:rPr>
                <w:sz w:val="20"/>
                <w:szCs w:val="20"/>
                <w:lang w:val="en-US"/>
              </w:rPr>
              <w:t>The congestion management functionality and all the neces</w:t>
            </w:r>
            <w:r w:rsidRPr="5E24BD97">
              <w:rPr>
                <w:sz w:val="20"/>
                <w:szCs w:val="20"/>
                <w:lang w:val="en-US"/>
              </w:rPr>
              <w:lastRenderedPageBreak/>
              <w:t xml:space="preserve">sary </w:t>
            </w:r>
            <w:r w:rsidR="28FA0ABF" w:rsidRPr="5E24BD97">
              <w:rPr>
                <w:sz w:val="20"/>
                <w:szCs w:val="20"/>
                <w:lang w:val="en-US"/>
              </w:rPr>
              <w:t>control functions</w:t>
            </w:r>
            <w:r w:rsidRPr="5E24BD97">
              <w:rPr>
                <w:sz w:val="20"/>
                <w:szCs w:val="20"/>
                <w:lang w:val="en-US"/>
              </w:rPr>
              <w:t xml:space="preserve"> are modeled in </w:t>
            </w:r>
            <w:proofErr w:type="spellStart"/>
            <w:r w:rsidR="6A716172" w:rsidRPr="5E24BD97">
              <w:rPr>
                <w:sz w:val="20"/>
                <w:szCs w:val="20"/>
                <w:lang w:val="en-US"/>
              </w:rPr>
              <w:t>Matlab</w:t>
            </w:r>
            <w:proofErr w:type="spellEnd"/>
            <w:r w:rsidR="6B225C6B" w:rsidRPr="5E24BD97">
              <w:rPr>
                <w:sz w:val="20"/>
                <w:szCs w:val="20"/>
                <w:lang w:val="en-US"/>
              </w:rPr>
              <w:t xml:space="preserve">. A realistic LV network with high penetration of PV systems is implemented in </w:t>
            </w:r>
            <w:proofErr w:type="spellStart"/>
            <w:r w:rsidR="6B225C6B" w:rsidRPr="5E24BD97">
              <w:rPr>
                <w:sz w:val="20"/>
                <w:szCs w:val="20"/>
                <w:lang w:val="en-US"/>
              </w:rPr>
              <w:t>PowerFactory</w:t>
            </w:r>
            <w:proofErr w:type="spellEnd"/>
            <w:r w:rsidR="6B225C6B" w:rsidRPr="5E24BD97">
              <w:rPr>
                <w:sz w:val="20"/>
                <w:szCs w:val="20"/>
                <w:lang w:val="en-US"/>
              </w:rPr>
              <w:t xml:space="preserve"> and is run</w:t>
            </w:r>
            <w:r w:rsidR="60081D8D" w:rsidRPr="5E24BD97">
              <w:rPr>
                <w:sz w:val="20"/>
                <w:szCs w:val="20"/>
                <w:lang w:val="en-US"/>
              </w:rPr>
              <w:t xml:space="preserve"> in </w:t>
            </w:r>
            <w:proofErr w:type="spellStart"/>
            <w:r w:rsidR="60081D8D" w:rsidRPr="5E24BD97">
              <w:rPr>
                <w:sz w:val="20"/>
                <w:szCs w:val="20"/>
                <w:lang w:val="en-US"/>
              </w:rPr>
              <w:t>QuasiDynamic</w:t>
            </w:r>
            <w:proofErr w:type="spellEnd"/>
            <w:r w:rsidR="60081D8D" w:rsidRPr="5E24BD97">
              <w:rPr>
                <w:sz w:val="20"/>
                <w:szCs w:val="20"/>
                <w:lang w:val="en-US"/>
              </w:rPr>
              <w:t xml:space="preserve"> mode.</w:t>
            </w:r>
          </w:p>
          <w:p w14:paraId="621C9FAF" w14:textId="77777777" w:rsidR="00960425" w:rsidRPr="004D314E" w:rsidRDefault="00960425" w:rsidP="58293B8F">
            <w:pPr>
              <w:spacing w:line="259" w:lineRule="auto"/>
              <w:rPr>
                <w:szCs w:val="22"/>
                <w:lang w:val="en-US"/>
              </w:rPr>
            </w:pPr>
          </w:p>
        </w:tc>
      </w:tr>
      <w:tr w:rsidR="005F33F1" w:rsidRPr="004D314E" w14:paraId="7B745405" w14:textId="77777777" w:rsidTr="322FB570">
        <w:trPr>
          <w:jc w:val="center"/>
        </w:trPr>
        <w:tc>
          <w:tcPr>
            <w:tcW w:w="3548" w:type="dxa"/>
            <w:shd w:val="clear" w:color="auto" w:fill="FFFFFF" w:themeFill="background1"/>
          </w:tcPr>
          <w:p w14:paraId="11584289" w14:textId="77777777" w:rsidR="004A112C" w:rsidRDefault="004A112C" w:rsidP="004A112C">
            <w:pPr>
              <w:jc w:val="left"/>
              <w:rPr>
                <w:b/>
                <w:lang w:val="en-US"/>
              </w:rPr>
            </w:pPr>
            <w:r>
              <w:rPr>
                <w:b/>
                <w:lang w:val="en-US"/>
              </w:rPr>
              <w:lastRenderedPageBreak/>
              <w:t>Experiment Setup</w:t>
            </w:r>
          </w:p>
          <w:p w14:paraId="01FD34F3" w14:textId="77777777" w:rsidR="005F33F1" w:rsidRPr="004A112C" w:rsidRDefault="005F33F1" w:rsidP="004A112C">
            <w:pPr>
              <w:jc w:val="left"/>
              <w:rPr>
                <w:lang w:val="en-US"/>
              </w:rPr>
            </w:pPr>
            <w:r w:rsidRPr="004A112C">
              <w:rPr>
                <w:lang w:val="en-US"/>
              </w:rPr>
              <w:t>(concrete lab equipment)</w:t>
            </w:r>
          </w:p>
        </w:tc>
        <w:tc>
          <w:tcPr>
            <w:tcW w:w="5805" w:type="dxa"/>
            <w:shd w:val="clear" w:color="auto" w:fill="FFFFFF" w:themeFill="background1"/>
          </w:tcPr>
          <w:p w14:paraId="69E50413" w14:textId="77777777" w:rsidR="006C5CD9" w:rsidRDefault="006C5CD9" w:rsidP="00847E14">
            <w:pPr>
              <w:keepNext/>
              <w:keepLines/>
              <w:rPr>
                <w:sz w:val="20"/>
                <w:szCs w:val="20"/>
                <w:lang w:val="en-US"/>
              </w:rPr>
            </w:pPr>
          </w:p>
          <w:p w14:paraId="11DA36C8" w14:textId="77777777" w:rsidR="0023097F" w:rsidRPr="0023097F" w:rsidRDefault="2052800C" w:rsidP="00847E14">
            <w:pPr>
              <w:keepNext/>
              <w:keepLines/>
              <w:rPr>
                <w:sz w:val="20"/>
                <w:szCs w:val="20"/>
                <w:lang w:val="en-US"/>
              </w:rPr>
            </w:pPr>
            <w:r>
              <w:rPr>
                <w:noProof/>
              </w:rPr>
              <w:drawing>
                <wp:inline distT="0" distB="0" distL="0" distR="0" wp14:anchorId="2AF3496C" wp14:editId="1C9E9C6C">
                  <wp:extent cx="3533775" cy="3543300"/>
                  <wp:effectExtent l="0" t="0" r="0" b="0"/>
                  <wp:docPr id="1772123131" name="Εικόνα 177212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72123131"/>
                          <pic:cNvPicPr/>
                        </pic:nvPicPr>
                        <pic:blipFill>
                          <a:blip r:embed="rId18">
                            <a:extLst>
                              <a:ext uri="{28A0092B-C50C-407E-A947-70E740481C1C}">
                                <a14:useLocalDpi xmlns:a14="http://schemas.microsoft.com/office/drawing/2010/main" val="0"/>
                              </a:ext>
                            </a:extLst>
                          </a:blip>
                          <a:stretch>
                            <a:fillRect/>
                          </a:stretch>
                        </pic:blipFill>
                        <pic:spPr>
                          <a:xfrm>
                            <a:off x="0" y="0"/>
                            <a:ext cx="3533775" cy="3543300"/>
                          </a:xfrm>
                          <a:prstGeom prst="rect">
                            <a:avLst/>
                          </a:prstGeom>
                        </pic:spPr>
                      </pic:pic>
                    </a:graphicData>
                  </a:graphic>
                </wp:inline>
              </w:drawing>
            </w:r>
          </w:p>
        </w:tc>
      </w:tr>
      <w:tr w:rsidR="005F33F1" w:rsidRPr="004D314E" w14:paraId="7EC258C4" w14:textId="77777777" w:rsidTr="322FB570">
        <w:trPr>
          <w:jc w:val="center"/>
        </w:trPr>
        <w:tc>
          <w:tcPr>
            <w:tcW w:w="3548" w:type="dxa"/>
            <w:shd w:val="clear" w:color="auto" w:fill="FFFFFF" w:themeFill="background1"/>
          </w:tcPr>
          <w:p w14:paraId="38C83AF4" w14:textId="77777777" w:rsidR="005F33F1" w:rsidRPr="004A112C" w:rsidRDefault="005F33F1" w:rsidP="004A112C">
            <w:pPr>
              <w:rPr>
                <w:b/>
              </w:rPr>
            </w:pPr>
            <w:r w:rsidRPr="004A112C">
              <w:rPr>
                <w:b/>
              </w:rPr>
              <w:t xml:space="preserve">Experimental Design and </w:t>
            </w:r>
            <w:r w:rsidRPr="004A112C">
              <w:rPr>
                <w:b/>
              </w:rPr>
              <w:br/>
              <w:t>Justification</w:t>
            </w:r>
          </w:p>
        </w:tc>
        <w:tc>
          <w:tcPr>
            <w:tcW w:w="5805" w:type="dxa"/>
            <w:shd w:val="clear" w:color="auto" w:fill="FFFFFF" w:themeFill="background1"/>
          </w:tcPr>
          <w:p w14:paraId="748A7549" w14:textId="77777777" w:rsidR="005F33F1" w:rsidRPr="004D314E" w:rsidRDefault="65B979AD" w:rsidP="5E24BD97">
            <w:pPr>
              <w:pStyle w:val="ListParagraph"/>
              <w:keepNext/>
              <w:keepLines/>
              <w:numPr>
                <w:ilvl w:val="0"/>
                <w:numId w:val="3"/>
              </w:numPr>
              <w:rPr>
                <w:rFonts w:eastAsia="Arial" w:cs="Arial"/>
                <w:i/>
                <w:iCs/>
                <w:szCs w:val="20"/>
              </w:rPr>
            </w:pPr>
            <w:r w:rsidRPr="5E24BD97">
              <w:rPr>
                <w:szCs w:val="20"/>
              </w:rPr>
              <w:t xml:space="preserve">All the load consumption and PV generations will be </w:t>
            </w:r>
            <w:r w:rsidR="5895E05D" w:rsidRPr="5E24BD97">
              <w:rPr>
                <w:szCs w:val="20"/>
              </w:rPr>
              <w:t>varied following different pre-defined profiles to create congestion issues</w:t>
            </w:r>
            <w:r w:rsidR="44A01646" w:rsidRPr="5E24BD97">
              <w:rPr>
                <w:szCs w:val="20"/>
              </w:rPr>
              <w:t xml:space="preserve"> </w:t>
            </w:r>
            <w:proofErr w:type="gramStart"/>
            <w:r w:rsidR="44A01646" w:rsidRPr="5E24BD97">
              <w:rPr>
                <w:szCs w:val="20"/>
              </w:rPr>
              <w:t>in order to</w:t>
            </w:r>
            <w:proofErr w:type="gramEnd"/>
            <w:r w:rsidR="44A01646" w:rsidRPr="5E24BD97">
              <w:rPr>
                <w:szCs w:val="20"/>
              </w:rPr>
              <w:t xml:space="preserve"> evaluate th</w:t>
            </w:r>
            <w:r w:rsidR="5895E05D" w:rsidRPr="5E24BD97">
              <w:rPr>
                <w:szCs w:val="20"/>
              </w:rPr>
              <w:t xml:space="preserve">e </w:t>
            </w:r>
            <w:r w:rsidR="4DC51460" w:rsidRPr="5E24BD97">
              <w:rPr>
                <w:szCs w:val="20"/>
              </w:rPr>
              <w:t>performanc</w:t>
            </w:r>
            <w:r w:rsidR="5895E05D" w:rsidRPr="5E24BD97">
              <w:rPr>
                <w:szCs w:val="20"/>
              </w:rPr>
              <w:t>e of the designed congestion management f</w:t>
            </w:r>
            <w:r w:rsidR="7AD26186" w:rsidRPr="5E24BD97">
              <w:rPr>
                <w:szCs w:val="20"/>
              </w:rPr>
              <w:t>unction</w:t>
            </w:r>
            <w:r w:rsidR="67BB42BC" w:rsidRPr="5E24BD97">
              <w:rPr>
                <w:szCs w:val="20"/>
              </w:rPr>
              <w:t>.</w:t>
            </w:r>
          </w:p>
        </w:tc>
      </w:tr>
      <w:tr w:rsidR="005F33F1" w:rsidRPr="004D314E" w14:paraId="32985C59" w14:textId="77777777" w:rsidTr="322FB570">
        <w:trPr>
          <w:jc w:val="center"/>
        </w:trPr>
        <w:tc>
          <w:tcPr>
            <w:tcW w:w="3548" w:type="dxa"/>
            <w:shd w:val="clear" w:color="auto" w:fill="FFFFFF" w:themeFill="background1"/>
          </w:tcPr>
          <w:p w14:paraId="00D46319" w14:textId="77777777" w:rsidR="005F33F1" w:rsidRPr="004A112C" w:rsidRDefault="005F33F1" w:rsidP="004A112C">
            <w:pPr>
              <w:rPr>
                <w:b/>
              </w:rPr>
            </w:pPr>
            <w:r w:rsidRPr="004A112C">
              <w:rPr>
                <w:b/>
              </w:rPr>
              <w:t>Precision of equipment</w:t>
            </w:r>
            <w:r w:rsidR="00C652B4" w:rsidRPr="004A112C">
              <w:rPr>
                <w:b/>
              </w:rPr>
              <w:t xml:space="preserve"> and measurement uncertainty</w:t>
            </w:r>
          </w:p>
        </w:tc>
        <w:tc>
          <w:tcPr>
            <w:tcW w:w="5805" w:type="dxa"/>
            <w:shd w:val="clear" w:color="auto" w:fill="FFFFFF" w:themeFill="background1"/>
          </w:tcPr>
          <w:p w14:paraId="6EEA6E5A" w14:textId="77777777" w:rsidR="005F33F1" w:rsidRPr="004D314E" w:rsidRDefault="4601D9BC" w:rsidP="5E24BD97">
            <w:pPr>
              <w:pStyle w:val="ListParagraph"/>
              <w:numPr>
                <w:ilvl w:val="0"/>
                <w:numId w:val="2"/>
              </w:numPr>
              <w:rPr>
                <w:rFonts w:eastAsia="Arial" w:cs="Arial"/>
                <w:szCs w:val="20"/>
              </w:rPr>
            </w:pPr>
            <w:r w:rsidRPr="5E24BD97">
              <w:rPr>
                <w:szCs w:val="20"/>
              </w:rPr>
              <w:t>N/a</w:t>
            </w:r>
          </w:p>
        </w:tc>
      </w:tr>
      <w:tr w:rsidR="005F33F1" w:rsidRPr="004D314E" w14:paraId="5E1E9038" w14:textId="77777777" w:rsidTr="322FB570">
        <w:trPr>
          <w:jc w:val="center"/>
        </w:trPr>
        <w:tc>
          <w:tcPr>
            <w:tcW w:w="3548" w:type="dxa"/>
            <w:shd w:val="clear" w:color="auto" w:fill="FFFFFF" w:themeFill="background1"/>
          </w:tcPr>
          <w:p w14:paraId="1A1B85B2" w14:textId="77777777" w:rsidR="005F33F1" w:rsidRPr="004A112C" w:rsidRDefault="005F33F1" w:rsidP="004A112C">
            <w:pPr>
              <w:rPr>
                <w:b/>
              </w:rPr>
            </w:pPr>
            <w:r w:rsidRPr="004A112C">
              <w:rPr>
                <w:b/>
              </w:rPr>
              <w:t xml:space="preserve">Storage of </w:t>
            </w:r>
            <w:r w:rsidR="00C652B4" w:rsidRPr="004A112C">
              <w:rPr>
                <w:b/>
              </w:rPr>
              <w:t xml:space="preserve">experiment </w:t>
            </w:r>
            <w:r w:rsidRPr="004A112C">
              <w:rPr>
                <w:b/>
              </w:rPr>
              <w:t>data</w:t>
            </w:r>
          </w:p>
        </w:tc>
        <w:tc>
          <w:tcPr>
            <w:tcW w:w="5805" w:type="dxa"/>
            <w:shd w:val="clear" w:color="auto" w:fill="FFFFFF" w:themeFill="background1"/>
          </w:tcPr>
          <w:p w14:paraId="2CE4BC75" w14:textId="77777777" w:rsidR="005F33F1" w:rsidRPr="004D314E" w:rsidRDefault="6BE255C2" w:rsidP="41E399B4">
            <w:pPr>
              <w:pStyle w:val="ListParagraph"/>
              <w:numPr>
                <w:ilvl w:val="0"/>
                <w:numId w:val="1"/>
              </w:numPr>
              <w:jc w:val="both"/>
              <w:rPr>
                <w:rFonts w:eastAsia="Arial" w:cs="Arial"/>
                <w:i/>
                <w:iCs/>
                <w:szCs w:val="20"/>
              </w:rPr>
            </w:pPr>
            <w:r w:rsidRPr="41E399B4">
              <w:rPr>
                <w:i/>
                <w:iCs/>
                <w:szCs w:val="20"/>
              </w:rPr>
              <w:t xml:space="preserve">hdf5 </w:t>
            </w:r>
            <w:r w:rsidR="429A472D" w:rsidRPr="41E399B4">
              <w:rPr>
                <w:i/>
                <w:iCs/>
                <w:szCs w:val="20"/>
              </w:rPr>
              <w:t xml:space="preserve">or csv </w:t>
            </w:r>
            <w:r w:rsidRPr="41E399B4">
              <w:rPr>
                <w:i/>
                <w:iCs/>
                <w:szCs w:val="20"/>
              </w:rPr>
              <w:t>files</w:t>
            </w:r>
          </w:p>
        </w:tc>
      </w:tr>
    </w:tbl>
    <w:p w14:paraId="558FABA1" w14:textId="77777777" w:rsidR="00E32755" w:rsidRDefault="00E32755" w:rsidP="58AE0E4B">
      <w:pPr>
        <w:jc w:val="center"/>
        <w:rPr>
          <w:b/>
          <w:bCs/>
          <w:sz w:val="24"/>
          <w:lang w:val="en-US"/>
        </w:rPr>
      </w:pPr>
    </w:p>
    <w:p w14:paraId="03B81FED" w14:textId="77777777" w:rsidR="5E24BD97" w:rsidRDefault="5E24BD97" w:rsidP="5E24BD97">
      <w:pPr>
        <w:jc w:val="center"/>
        <w:rPr>
          <w:b/>
          <w:bCs/>
          <w:sz w:val="24"/>
          <w:lang w:val="en-US"/>
        </w:rPr>
      </w:pPr>
    </w:p>
    <w:p w14:paraId="49AD71CE" w14:textId="5D3F6222" w:rsidR="00E32755" w:rsidRDefault="29387ABF" w:rsidP="58AE0E4B">
      <w:pPr>
        <w:jc w:val="center"/>
        <w:rPr>
          <w:b/>
          <w:bCs/>
          <w:sz w:val="24"/>
          <w:lang w:val="en-US"/>
        </w:rPr>
      </w:pPr>
      <w:r w:rsidRPr="58AE0E4B">
        <w:rPr>
          <w:b/>
          <w:bCs/>
          <w:sz w:val="24"/>
          <w:lang w:val="en-US"/>
        </w:rPr>
        <w:t>Experiment Specification TC</w:t>
      </w:r>
      <w:r w:rsidR="00176C09">
        <w:rPr>
          <w:b/>
          <w:bCs/>
          <w:sz w:val="24"/>
          <w:lang w:val="en-US"/>
        </w:rPr>
        <w:t>9</w:t>
      </w:r>
      <w:r w:rsidRPr="58AE0E4B">
        <w:rPr>
          <w:b/>
          <w:bCs/>
          <w:sz w:val="24"/>
          <w:lang w:val="en-US"/>
        </w:rPr>
        <w:t>.TS02.ES02</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548"/>
        <w:gridCol w:w="5805"/>
      </w:tblGrid>
      <w:tr w:rsidR="58AE0E4B" w14:paraId="379BD0C0" w14:textId="77777777" w:rsidTr="322FB570">
        <w:trPr>
          <w:trHeight w:val="525"/>
          <w:jc w:val="center"/>
        </w:trPr>
        <w:tc>
          <w:tcPr>
            <w:tcW w:w="3548" w:type="dxa"/>
            <w:shd w:val="clear" w:color="auto" w:fill="FFFFFF" w:themeFill="background1"/>
          </w:tcPr>
          <w:p w14:paraId="1DF3DA35" w14:textId="77777777" w:rsidR="58AE0E4B" w:rsidRDefault="58AE0E4B" w:rsidP="58AE0E4B">
            <w:pPr>
              <w:rPr>
                <w:b/>
                <w:bCs/>
              </w:rPr>
            </w:pPr>
            <w:r w:rsidRPr="58AE0E4B">
              <w:rPr>
                <w:b/>
                <w:bCs/>
              </w:rPr>
              <w:t>Reference to Test Specification</w:t>
            </w:r>
          </w:p>
        </w:tc>
        <w:tc>
          <w:tcPr>
            <w:tcW w:w="5805" w:type="dxa"/>
            <w:shd w:val="clear" w:color="auto" w:fill="FFFFFF" w:themeFill="background1"/>
          </w:tcPr>
          <w:p w14:paraId="2F06EC16" w14:textId="3A979174" w:rsidR="6FEEB870" w:rsidRDefault="6FEEB870" w:rsidP="58AE0E4B">
            <w:pPr>
              <w:rPr>
                <w:sz w:val="20"/>
                <w:szCs w:val="20"/>
              </w:rPr>
            </w:pPr>
            <w:r w:rsidRPr="58AE0E4B">
              <w:rPr>
                <w:sz w:val="20"/>
                <w:szCs w:val="20"/>
              </w:rPr>
              <w:t>TC</w:t>
            </w:r>
            <w:r w:rsidR="00176C09">
              <w:rPr>
                <w:sz w:val="20"/>
                <w:szCs w:val="20"/>
              </w:rPr>
              <w:t>9</w:t>
            </w:r>
            <w:r w:rsidRPr="58AE0E4B">
              <w:rPr>
                <w:sz w:val="20"/>
                <w:szCs w:val="20"/>
              </w:rPr>
              <w:t>.TS02</w:t>
            </w:r>
          </w:p>
        </w:tc>
      </w:tr>
      <w:tr w:rsidR="58AE0E4B" w14:paraId="633E9E9A" w14:textId="77777777" w:rsidTr="322FB570">
        <w:trPr>
          <w:jc w:val="center"/>
        </w:trPr>
        <w:tc>
          <w:tcPr>
            <w:tcW w:w="3548" w:type="dxa"/>
            <w:shd w:val="clear" w:color="auto" w:fill="FFFFFF" w:themeFill="background1"/>
          </w:tcPr>
          <w:p w14:paraId="6FA41789" w14:textId="77777777" w:rsidR="58AE0E4B" w:rsidRDefault="58AE0E4B" w:rsidP="58AE0E4B">
            <w:pPr>
              <w:rPr>
                <w:b/>
                <w:bCs/>
              </w:rPr>
            </w:pPr>
            <w:r w:rsidRPr="58AE0E4B">
              <w:rPr>
                <w:b/>
                <w:bCs/>
              </w:rPr>
              <w:t>Title of Experiment</w:t>
            </w:r>
          </w:p>
        </w:tc>
        <w:tc>
          <w:tcPr>
            <w:tcW w:w="5805" w:type="dxa"/>
            <w:shd w:val="clear" w:color="auto" w:fill="FFFFFF" w:themeFill="background1"/>
          </w:tcPr>
          <w:p w14:paraId="0527CF0B" w14:textId="77777777" w:rsidR="4DB539A2" w:rsidRDefault="5C639863" w:rsidP="2043AB89">
            <w:pPr>
              <w:rPr>
                <w:i/>
                <w:iCs/>
                <w:sz w:val="20"/>
                <w:szCs w:val="20"/>
              </w:rPr>
            </w:pPr>
            <w:r w:rsidRPr="2043AB89">
              <w:rPr>
                <w:i/>
                <w:iCs/>
                <w:sz w:val="20"/>
                <w:szCs w:val="20"/>
              </w:rPr>
              <w:t>S</w:t>
            </w:r>
            <w:r w:rsidR="5A7571BF" w:rsidRPr="2043AB89">
              <w:rPr>
                <w:i/>
                <w:iCs/>
                <w:sz w:val="20"/>
                <w:szCs w:val="20"/>
              </w:rPr>
              <w:t>imulation for performance evaluation of indirect congestion management method</w:t>
            </w:r>
          </w:p>
        </w:tc>
      </w:tr>
      <w:tr w:rsidR="58AE0E4B" w14:paraId="3603531C" w14:textId="77777777" w:rsidTr="322FB570">
        <w:trPr>
          <w:jc w:val="center"/>
        </w:trPr>
        <w:tc>
          <w:tcPr>
            <w:tcW w:w="3548" w:type="dxa"/>
            <w:shd w:val="clear" w:color="auto" w:fill="FFFFFF" w:themeFill="background1"/>
          </w:tcPr>
          <w:p w14:paraId="74577054" w14:textId="77777777" w:rsidR="58AE0E4B" w:rsidRDefault="58AE0E4B" w:rsidP="58AE0E4B">
            <w:pPr>
              <w:rPr>
                <w:b/>
                <w:bCs/>
              </w:rPr>
            </w:pPr>
            <w:r w:rsidRPr="58AE0E4B">
              <w:rPr>
                <w:b/>
                <w:bCs/>
              </w:rPr>
              <w:t>Research Infrastructure</w:t>
            </w:r>
          </w:p>
        </w:tc>
        <w:tc>
          <w:tcPr>
            <w:tcW w:w="5805" w:type="dxa"/>
            <w:shd w:val="clear" w:color="auto" w:fill="FFFFFF" w:themeFill="background1"/>
          </w:tcPr>
          <w:p w14:paraId="597D466B" w14:textId="77777777" w:rsidR="184185FB" w:rsidRDefault="184185FB" w:rsidP="58AE0E4B">
            <w:pPr>
              <w:rPr>
                <w:sz w:val="20"/>
                <w:szCs w:val="20"/>
                <w:lang w:val="en-US"/>
              </w:rPr>
            </w:pPr>
            <w:r w:rsidRPr="58AE0E4B">
              <w:rPr>
                <w:sz w:val="20"/>
                <w:szCs w:val="20"/>
                <w:lang w:val="en-US"/>
              </w:rPr>
              <w:t>RSE</w:t>
            </w:r>
          </w:p>
        </w:tc>
      </w:tr>
      <w:tr w:rsidR="58AE0E4B" w14:paraId="6C2FB293" w14:textId="77777777" w:rsidTr="322FB570">
        <w:trPr>
          <w:jc w:val="center"/>
        </w:trPr>
        <w:tc>
          <w:tcPr>
            <w:tcW w:w="3548" w:type="dxa"/>
            <w:shd w:val="clear" w:color="auto" w:fill="FFFFFF" w:themeFill="background1"/>
          </w:tcPr>
          <w:p w14:paraId="389823A7" w14:textId="77777777" w:rsidR="58AE0E4B" w:rsidRDefault="58AE0E4B" w:rsidP="58AE0E4B">
            <w:pPr>
              <w:rPr>
                <w:b/>
                <w:bCs/>
              </w:rPr>
            </w:pPr>
            <w:r w:rsidRPr="58AE0E4B">
              <w:rPr>
                <w:b/>
                <w:bCs/>
              </w:rPr>
              <w:t>Experiment Realisation</w:t>
            </w:r>
          </w:p>
        </w:tc>
        <w:tc>
          <w:tcPr>
            <w:tcW w:w="5805" w:type="dxa"/>
            <w:shd w:val="clear" w:color="auto" w:fill="FFFFFF" w:themeFill="background1"/>
          </w:tcPr>
          <w:p w14:paraId="3F9C8646" w14:textId="77777777" w:rsidR="58AE0E4B" w:rsidRDefault="6681FC37" w:rsidP="7C1D57FC">
            <w:pPr>
              <w:rPr>
                <w:sz w:val="20"/>
                <w:szCs w:val="20"/>
                <w:lang w:val="en-US"/>
              </w:rPr>
            </w:pPr>
            <w:r w:rsidRPr="2043AB89">
              <w:rPr>
                <w:sz w:val="20"/>
                <w:szCs w:val="20"/>
                <w:lang w:val="en-US"/>
              </w:rPr>
              <w:t xml:space="preserve">The experiment is realized by performing a simulation in </w:t>
            </w:r>
            <w:proofErr w:type="spellStart"/>
            <w:r w:rsidRPr="2043AB89">
              <w:rPr>
                <w:sz w:val="20"/>
                <w:szCs w:val="20"/>
                <w:lang w:val="en-US"/>
              </w:rPr>
              <w:t>Matlab</w:t>
            </w:r>
            <w:proofErr w:type="spellEnd"/>
            <w:r w:rsidRPr="2043AB89">
              <w:rPr>
                <w:sz w:val="20"/>
                <w:szCs w:val="20"/>
                <w:lang w:val="en-US"/>
              </w:rPr>
              <w:t xml:space="preserve">. </w:t>
            </w:r>
          </w:p>
          <w:p w14:paraId="72D805A4" w14:textId="77777777" w:rsidR="58AE0E4B" w:rsidRDefault="58AE0E4B" w:rsidP="7C1D57FC">
            <w:pPr>
              <w:rPr>
                <w:sz w:val="20"/>
                <w:szCs w:val="20"/>
                <w:lang w:val="en-US"/>
              </w:rPr>
            </w:pPr>
          </w:p>
          <w:p w14:paraId="645D5917" w14:textId="249CFCAC" w:rsidR="58AE0E4B" w:rsidRDefault="5145B78C" w:rsidP="7C1D57FC">
            <w:pPr>
              <w:rPr>
                <w:sz w:val="20"/>
                <w:szCs w:val="20"/>
                <w:lang w:val="en-US"/>
              </w:rPr>
            </w:pPr>
            <w:r w:rsidRPr="2043AB89">
              <w:rPr>
                <w:sz w:val="20"/>
                <w:szCs w:val="20"/>
                <w:lang w:val="en-US"/>
              </w:rPr>
              <w:t>A</w:t>
            </w:r>
            <w:r w:rsidR="6681FC37" w:rsidRPr="2043AB89">
              <w:rPr>
                <w:sz w:val="20"/>
                <w:szCs w:val="20"/>
                <w:lang w:val="en-US"/>
              </w:rPr>
              <w:t xml:space="preserve">ll the necessary control functions are modeled </w:t>
            </w:r>
            <w:r w:rsidR="435AA961" w:rsidRPr="2043AB89">
              <w:rPr>
                <w:sz w:val="20"/>
                <w:szCs w:val="20"/>
                <w:lang w:val="en-US"/>
              </w:rPr>
              <w:t xml:space="preserve">with a script </w:t>
            </w:r>
            <w:r w:rsidR="6681FC37" w:rsidRPr="2043AB89">
              <w:rPr>
                <w:sz w:val="20"/>
                <w:szCs w:val="20"/>
                <w:lang w:val="en-US"/>
              </w:rPr>
              <w:t xml:space="preserve">in </w:t>
            </w:r>
            <w:proofErr w:type="spellStart"/>
            <w:r w:rsidR="6681FC37" w:rsidRPr="2043AB89">
              <w:rPr>
                <w:sz w:val="20"/>
                <w:szCs w:val="20"/>
                <w:lang w:val="en-US"/>
              </w:rPr>
              <w:t>Matlab</w:t>
            </w:r>
            <w:proofErr w:type="spellEnd"/>
            <w:r w:rsidR="6681FC37" w:rsidRPr="2043AB89">
              <w:rPr>
                <w:sz w:val="20"/>
                <w:szCs w:val="20"/>
                <w:lang w:val="en-US"/>
              </w:rPr>
              <w:t xml:space="preserve">. </w:t>
            </w:r>
            <w:r w:rsidR="7E8794F5" w:rsidRPr="2043AB89">
              <w:rPr>
                <w:sz w:val="20"/>
                <w:szCs w:val="20"/>
                <w:lang w:val="en-US"/>
              </w:rPr>
              <w:t xml:space="preserve">The </w:t>
            </w:r>
            <w:r w:rsidR="0E7A788C" w:rsidRPr="2043AB89">
              <w:rPr>
                <w:sz w:val="20"/>
                <w:szCs w:val="20"/>
                <w:lang w:val="en-US"/>
              </w:rPr>
              <w:t xml:space="preserve">local services </w:t>
            </w:r>
            <w:r w:rsidR="7E8794F5" w:rsidRPr="2043AB89">
              <w:rPr>
                <w:sz w:val="20"/>
                <w:szCs w:val="20"/>
                <w:lang w:val="en-US"/>
              </w:rPr>
              <w:t>market model is developed in Simulink and a</w:t>
            </w:r>
            <w:r w:rsidR="6681FC37" w:rsidRPr="2043AB89">
              <w:rPr>
                <w:sz w:val="20"/>
                <w:szCs w:val="20"/>
                <w:lang w:val="en-US"/>
              </w:rPr>
              <w:t xml:space="preserve"> realistic LV network with high penetration of PV systems is implemented in </w:t>
            </w:r>
            <w:proofErr w:type="spellStart"/>
            <w:r w:rsidR="107A8CB4" w:rsidRPr="2043AB89">
              <w:rPr>
                <w:sz w:val="20"/>
                <w:szCs w:val="20"/>
                <w:lang w:val="en-US"/>
              </w:rPr>
              <w:t>SimPowerSystem</w:t>
            </w:r>
            <w:proofErr w:type="spellEnd"/>
            <w:r w:rsidR="7C9A2C14" w:rsidRPr="2043AB89">
              <w:rPr>
                <w:sz w:val="20"/>
                <w:szCs w:val="20"/>
                <w:lang w:val="en-US"/>
              </w:rPr>
              <w:t xml:space="preserve"> using phasor models</w:t>
            </w:r>
            <w:r w:rsidR="6681FC37" w:rsidRPr="2043AB89">
              <w:rPr>
                <w:sz w:val="20"/>
                <w:szCs w:val="20"/>
                <w:lang w:val="en-US"/>
              </w:rPr>
              <w:t>.</w:t>
            </w:r>
            <w:r w:rsidR="2EF616A0" w:rsidRPr="2043AB89">
              <w:rPr>
                <w:sz w:val="20"/>
                <w:szCs w:val="20"/>
                <w:lang w:val="en-US"/>
              </w:rPr>
              <w:t xml:space="preserve"> All the simulation components are managed by </w:t>
            </w:r>
            <w:r w:rsidR="1081BD12" w:rsidRPr="2043AB89">
              <w:rPr>
                <w:sz w:val="20"/>
                <w:szCs w:val="20"/>
                <w:lang w:val="en-US"/>
              </w:rPr>
              <w:t>a master algorithm</w:t>
            </w:r>
            <w:r w:rsidR="5B6F9CE9" w:rsidRPr="2043AB89">
              <w:rPr>
                <w:sz w:val="20"/>
                <w:szCs w:val="20"/>
                <w:lang w:val="en-US"/>
              </w:rPr>
              <w:t xml:space="preserve"> which setup all the experiment configuration</w:t>
            </w:r>
            <w:r w:rsidR="5835352A" w:rsidRPr="2043AB89">
              <w:rPr>
                <w:sz w:val="20"/>
                <w:szCs w:val="20"/>
                <w:lang w:val="en-US"/>
              </w:rPr>
              <w:t>s</w:t>
            </w:r>
            <w:r w:rsidR="5B6F9CE9" w:rsidRPr="2043AB89">
              <w:rPr>
                <w:sz w:val="20"/>
                <w:szCs w:val="20"/>
                <w:lang w:val="en-US"/>
              </w:rPr>
              <w:t xml:space="preserve"> (input, models parameters, etc.).</w:t>
            </w:r>
          </w:p>
        </w:tc>
      </w:tr>
      <w:tr w:rsidR="58AE0E4B" w14:paraId="21C888E8" w14:textId="77777777" w:rsidTr="322FB570">
        <w:trPr>
          <w:jc w:val="center"/>
        </w:trPr>
        <w:tc>
          <w:tcPr>
            <w:tcW w:w="3548" w:type="dxa"/>
            <w:shd w:val="clear" w:color="auto" w:fill="FFFFFF" w:themeFill="background1"/>
          </w:tcPr>
          <w:p w14:paraId="7CE2AED4" w14:textId="77777777" w:rsidR="58AE0E4B" w:rsidRDefault="58AE0E4B" w:rsidP="58AE0E4B">
            <w:pPr>
              <w:jc w:val="left"/>
              <w:rPr>
                <w:b/>
                <w:bCs/>
                <w:lang w:val="en-US"/>
              </w:rPr>
            </w:pPr>
            <w:r w:rsidRPr="58AE0E4B">
              <w:rPr>
                <w:b/>
                <w:bCs/>
                <w:lang w:val="en-US"/>
              </w:rPr>
              <w:t>Experiment Setup</w:t>
            </w:r>
          </w:p>
          <w:p w14:paraId="1F59FDEB" w14:textId="77777777" w:rsidR="58AE0E4B" w:rsidRDefault="58AE0E4B" w:rsidP="58AE0E4B">
            <w:pPr>
              <w:jc w:val="left"/>
              <w:rPr>
                <w:lang w:val="en-US"/>
              </w:rPr>
            </w:pPr>
            <w:r w:rsidRPr="58AE0E4B">
              <w:rPr>
                <w:lang w:val="en-US"/>
              </w:rPr>
              <w:t>(concrete lab equipment)</w:t>
            </w:r>
          </w:p>
        </w:tc>
        <w:tc>
          <w:tcPr>
            <w:tcW w:w="5805" w:type="dxa"/>
            <w:shd w:val="clear" w:color="auto" w:fill="FFFFFF" w:themeFill="background1"/>
          </w:tcPr>
          <w:p w14:paraId="5A6EE06F" w14:textId="77777777" w:rsidR="58AE0E4B" w:rsidRDefault="0C3A3BF7" w:rsidP="7C1D57FC">
            <w:pPr>
              <w:rPr>
                <w:sz w:val="20"/>
                <w:szCs w:val="20"/>
                <w:lang w:val="en-US"/>
              </w:rPr>
            </w:pPr>
            <w:r w:rsidRPr="2043AB89">
              <w:rPr>
                <w:sz w:val="20"/>
                <w:szCs w:val="20"/>
                <w:lang w:val="en-US"/>
              </w:rPr>
              <w:t xml:space="preserve">The whole experiment is performed in </w:t>
            </w:r>
            <w:proofErr w:type="spellStart"/>
            <w:r w:rsidRPr="2043AB89">
              <w:rPr>
                <w:sz w:val="20"/>
                <w:szCs w:val="20"/>
                <w:lang w:val="en-US"/>
              </w:rPr>
              <w:t>Matlab</w:t>
            </w:r>
            <w:proofErr w:type="spellEnd"/>
            <w:r w:rsidRPr="2043AB89">
              <w:rPr>
                <w:sz w:val="20"/>
                <w:szCs w:val="20"/>
                <w:lang w:val="en-US"/>
              </w:rPr>
              <w:t xml:space="preserve"> environment. In particular, the local services market model is developed in Simulink, the LV network</w:t>
            </w:r>
            <w:r w:rsidR="7A0EDD0E" w:rsidRPr="2043AB89">
              <w:rPr>
                <w:sz w:val="20"/>
                <w:szCs w:val="20"/>
                <w:lang w:val="en-US"/>
              </w:rPr>
              <w:t xml:space="preserve"> model in </w:t>
            </w:r>
            <w:proofErr w:type="spellStart"/>
            <w:r w:rsidR="7A0EDD0E" w:rsidRPr="2043AB89">
              <w:rPr>
                <w:sz w:val="20"/>
                <w:szCs w:val="20"/>
                <w:lang w:val="en-US"/>
              </w:rPr>
              <w:t>SimPowerSystem</w:t>
            </w:r>
            <w:proofErr w:type="spellEnd"/>
            <w:r w:rsidR="7A0EDD0E" w:rsidRPr="2043AB89">
              <w:rPr>
                <w:sz w:val="20"/>
                <w:szCs w:val="20"/>
                <w:lang w:val="en-US"/>
              </w:rPr>
              <w:t xml:space="preserve"> while the </w:t>
            </w:r>
            <w:r w:rsidR="7A0EDD0E" w:rsidRPr="2043AB89">
              <w:rPr>
                <w:sz w:val="20"/>
                <w:szCs w:val="20"/>
                <w:lang w:val="en-US"/>
              </w:rPr>
              <w:lastRenderedPageBreak/>
              <w:t xml:space="preserve">control functions of the components are .m file integrated with </w:t>
            </w:r>
            <w:proofErr w:type="spellStart"/>
            <w:r w:rsidR="7A0EDD0E" w:rsidRPr="2043AB89">
              <w:rPr>
                <w:sz w:val="20"/>
                <w:szCs w:val="20"/>
                <w:lang w:val="en-US"/>
              </w:rPr>
              <w:t>SimPowerSyste</w:t>
            </w:r>
            <w:r w:rsidR="378D9AB3" w:rsidRPr="2043AB89">
              <w:rPr>
                <w:sz w:val="20"/>
                <w:szCs w:val="20"/>
                <w:lang w:val="en-US"/>
              </w:rPr>
              <w:t>m</w:t>
            </w:r>
            <w:proofErr w:type="spellEnd"/>
            <w:r w:rsidR="7A0EDD0E" w:rsidRPr="2043AB89">
              <w:rPr>
                <w:sz w:val="20"/>
                <w:szCs w:val="20"/>
                <w:lang w:val="en-US"/>
              </w:rPr>
              <w:t>.</w:t>
            </w:r>
          </w:p>
          <w:p w14:paraId="6AA4E7C6" w14:textId="77777777" w:rsidR="58AE0E4B" w:rsidRDefault="4B63534A" w:rsidP="7C1D57FC">
            <w:pPr>
              <w:rPr>
                <w:sz w:val="20"/>
                <w:szCs w:val="20"/>
                <w:lang w:val="en-US"/>
              </w:rPr>
            </w:pPr>
            <w:proofErr w:type="gramStart"/>
            <w:r w:rsidRPr="2043AB89">
              <w:rPr>
                <w:sz w:val="20"/>
                <w:szCs w:val="20"/>
                <w:lang w:val="en-US"/>
              </w:rPr>
              <w:t>In order to</w:t>
            </w:r>
            <w:proofErr w:type="gramEnd"/>
            <w:r w:rsidRPr="2043AB89">
              <w:rPr>
                <w:sz w:val="20"/>
                <w:szCs w:val="20"/>
                <w:lang w:val="en-US"/>
              </w:rPr>
              <w:t xml:space="preserve"> </w:t>
            </w:r>
            <w:r w:rsidR="50DE1F40" w:rsidRPr="2043AB89">
              <w:rPr>
                <w:sz w:val="20"/>
                <w:szCs w:val="20"/>
                <w:lang w:val="en-US"/>
              </w:rPr>
              <w:t>validate</w:t>
            </w:r>
            <w:r w:rsidRPr="2043AB89">
              <w:rPr>
                <w:sz w:val="20"/>
                <w:szCs w:val="20"/>
                <w:lang w:val="en-US"/>
              </w:rPr>
              <w:t xml:space="preserve"> the ind</w:t>
            </w:r>
            <w:r w:rsidR="52DE1AB0" w:rsidRPr="2043AB89">
              <w:rPr>
                <w:sz w:val="20"/>
                <w:szCs w:val="20"/>
                <w:lang w:val="en-US"/>
              </w:rPr>
              <w:t>i</w:t>
            </w:r>
            <w:r w:rsidRPr="2043AB89">
              <w:rPr>
                <w:sz w:val="20"/>
                <w:szCs w:val="20"/>
                <w:lang w:val="en-US"/>
              </w:rPr>
              <w:t xml:space="preserve">rect </w:t>
            </w:r>
            <w:r w:rsidR="6F73B89E" w:rsidRPr="2043AB89">
              <w:rPr>
                <w:sz w:val="20"/>
                <w:szCs w:val="20"/>
                <w:lang w:val="en-US"/>
              </w:rPr>
              <w:t>congestion management</w:t>
            </w:r>
            <w:r w:rsidR="0C950030" w:rsidRPr="2043AB89">
              <w:rPr>
                <w:sz w:val="20"/>
                <w:szCs w:val="20"/>
                <w:lang w:val="en-US"/>
              </w:rPr>
              <w:t>, the flexibility provided by the local services market should be enough to avoid grid congestions.</w:t>
            </w:r>
          </w:p>
          <w:p w14:paraId="535C94E2" w14:textId="77777777" w:rsidR="58AE0E4B" w:rsidRDefault="1D79A8CF" w:rsidP="7C1D57FC">
            <w:r>
              <w:rPr>
                <w:noProof/>
              </w:rPr>
              <w:drawing>
                <wp:inline distT="0" distB="0" distL="0" distR="0" wp14:anchorId="10F51F6A" wp14:editId="4D4E9EFD">
                  <wp:extent cx="3543300" cy="2057400"/>
                  <wp:effectExtent l="0" t="0" r="0" b="0"/>
                  <wp:docPr id="816338857" name="Εικόνα 81633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16338857"/>
                          <pic:cNvPicPr/>
                        </pic:nvPicPr>
                        <pic:blipFill>
                          <a:blip r:embed="rId19">
                            <a:extLst>
                              <a:ext uri="{28A0092B-C50C-407E-A947-70E740481C1C}">
                                <a14:useLocalDpi xmlns:a14="http://schemas.microsoft.com/office/drawing/2010/main" val="0"/>
                              </a:ext>
                            </a:extLst>
                          </a:blip>
                          <a:stretch>
                            <a:fillRect/>
                          </a:stretch>
                        </pic:blipFill>
                        <pic:spPr>
                          <a:xfrm>
                            <a:off x="0" y="0"/>
                            <a:ext cx="3543300" cy="2057400"/>
                          </a:xfrm>
                          <a:prstGeom prst="rect">
                            <a:avLst/>
                          </a:prstGeom>
                        </pic:spPr>
                      </pic:pic>
                    </a:graphicData>
                  </a:graphic>
                </wp:inline>
              </w:drawing>
            </w:r>
          </w:p>
        </w:tc>
      </w:tr>
      <w:tr w:rsidR="58AE0E4B" w14:paraId="4E212263" w14:textId="77777777" w:rsidTr="322FB570">
        <w:trPr>
          <w:jc w:val="center"/>
        </w:trPr>
        <w:tc>
          <w:tcPr>
            <w:tcW w:w="3548" w:type="dxa"/>
            <w:shd w:val="clear" w:color="auto" w:fill="FFFFFF" w:themeFill="background1"/>
          </w:tcPr>
          <w:p w14:paraId="2538E7DA" w14:textId="77777777" w:rsidR="58AE0E4B" w:rsidRDefault="58AE0E4B" w:rsidP="58AE0E4B">
            <w:pPr>
              <w:rPr>
                <w:b/>
                <w:bCs/>
              </w:rPr>
            </w:pPr>
            <w:r w:rsidRPr="58AE0E4B">
              <w:rPr>
                <w:b/>
                <w:bCs/>
              </w:rPr>
              <w:lastRenderedPageBreak/>
              <w:t xml:space="preserve">Experimental Design and </w:t>
            </w:r>
            <w:r>
              <w:br/>
            </w:r>
            <w:r w:rsidRPr="58AE0E4B">
              <w:rPr>
                <w:b/>
                <w:bCs/>
              </w:rPr>
              <w:t>Justification</w:t>
            </w:r>
          </w:p>
        </w:tc>
        <w:tc>
          <w:tcPr>
            <w:tcW w:w="5805" w:type="dxa"/>
            <w:shd w:val="clear" w:color="auto" w:fill="FFFFFF" w:themeFill="background1"/>
          </w:tcPr>
          <w:p w14:paraId="1323592F" w14:textId="77777777" w:rsidR="58AE0E4B" w:rsidRDefault="5C6297B5" w:rsidP="2043AB89">
            <w:pPr>
              <w:rPr>
                <w:sz w:val="20"/>
                <w:szCs w:val="20"/>
                <w:lang w:val="en-US"/>
              </w:rPr>
            </w:pPr>
            <w:r w:rsidRPr="2043AB89">
              <w:rPr>
                <w:sz w:val="20"/>
                <w:szCs w:val="20"/>
                <w:lang w:val="en-US"/>
              </w:rPr>
              <w:t>All the load consumption and PV generations will be varied following different pre-defined profil</w:t>
            </w:r>
            <w:r w:rsidR="1797448D" w:rsidRPr="2043AB89">
              <w:rPr>
                <w:sz w:val="20"/>
                <w:szCs w:val="20"/>
                <w:lang w:val="en-US"/>
              </w:rPr>
              <w:t>e</w:t>
            </w:r>
            <w:r w:rsidR="49F32F18" w:rsidRPr="2043AB89">
              <w:rPr>
                <w:sz w:val="20"/>
                <w:szCs w:val="20"/>
                <w:lang w:val="en-US"/>
              </w:rPr>
              <w:t>s</w:t>
            </w:r>
            <w:r w:rsidR="1797448D" w:rsidRPr="2043AB89">
              <w:rPr>
                <w:sz w:val="20"/>
                <w:szCs w:val="20"/>
                <w:lang w:val="en-US"/>
              </w:rPr>
              <w:t xml:space="preserve"> (see TC24.TS02) </w:t>
            </w:r>
            <w:r w:rsidRPr="2043AB89">
              <w:rPr>
                <w:sz w:val="20"/>
                <w:szCs w:val="20"/>
                <w:lang w:val="en-US"/>
              </w:rPr>
              <w:t xml:space="preserve">to create congestion issues </w:t>
            </w:r>
            <w:proofErr w:type="gramStart"/>
            <w:r w:rsidRPr="2043AB89">
              <w:rPr>
                <w:sz w:val="20"/>
                <w:szCs w:val="20"/>
                <w:lang w:val="en-US"/>
              </w:rPr>
              <w:t>in order to</w:t>
            </w:r>
            <w:proofErr w:type="gramEnd"/>
            <w:r w:rsidRPr="2043AB89">
              <w:rPr>
                <w:sz w:val="20"/>
                <w:szCs w:val="20"/>
                <w:lang w:val="en-US"/>
              </w:rPr>
              <w:t xml:space="preserve"> evaluate the</w:t>
            </w:r>
            <w:r w:rsidR="04E5C53C" w:rsidRPr="2043AB89">
              <w:rPr>
                <w:sz w:val="20"/>
                <w:szCs w:val="20"/>
                <w:lang w:val="en-US"/>
              </w:rPr>
              <w:t xml:space="preserve"> </w:t>
            </w:r>
            <w:r w:rsidR="59685863" w:rsidRPr="2043AB89">
              <w:rPr>
                <w:sz w:val="20"/>
                <w:szCs w:val="20"/>
                <w:lang w:val="en-US"/>
              </w:rPr>
              <w:t xml:space="preserve">flexibility provided by </w:t>
            </w:r>
            <w:r w:rsidR="04E5C53C" w:rsidRPr="2043AB89">
              <w:rPr>
                <w:sz w:val="20"/>
                <w:szCs w:val="20"/>
                <w:lang w:val="en-US"/>
              </w:rPr>
              <w:t>the</w:t>
            </w:r>
            <w:r w:rsidR="473CF97B" w:rsidRPr="2043AB89">
              <w:rPr>
                <w:sz w:val="20"/>
                <w:szCs w:val="20"/>
                <w:lang w:val="en-US"/>
              </w:rPr>
              <w:t xml:space="preserve"> </w:t>
            </w:r>
            <w:r w:rsidR="40679A6D" w:rsidRPr="2043AB89">
              <w:rPr>
                <w:sz w:val="20"/>
                <w:szCs w:val="20"/>
                <w:lang w:val="en-US"/>
              </w:rPr>
              <w:t>local services market</w:t>
            </w:r>
            <w:r w:rsidR="5C25BE5E" w:rsidRPr="2043AB89">
              <w:rPr>
                <w:sz w:val="20"/>
                <w:szCs w:val="20"/>
                <w:lang w:val="en-US"/>
              </w:rPr>
              <w:t>.</w:t>
            </w:r>
          </w:p>
        </w:tc>
      </w:tr>
      <w:tr w:rsidR="58AE0E4B" w14:paraId="7A55CD80" w14:textId="77777777" w:rsidTr="322FB570">
        <w:trPr>
          <w:jc w:val="center"/>
        </w:trPr>
        <w:tc>
          <w:tcPr>
            <w:tcW w:w="3548" w:type="dxa"/>
            <w:shd w:val="clear" w:color="auto" w:fill="FFFFFF" w:themeFill="background1"/>
          </w:tcPr>
          <w:p w14:paraId="68310049" w14:textId="77777777" w:rsidR="58AE0E4B" w:rsidRDefault="58AE0E4B" w:rsidP="58AE0E4B">
            <w:pPr>
              <w:rPr>
                <w:b/>
                <w:bCs/>
              </w:rPr>
            </w:pPr>
            <w:r w:rsidRPr="58AE0E4B">
              <w:rPr>
                <w:b/>
                <w:bCs/>
              </w:rPr>
              <w:t>Precision of equipment and measurement uncertainty</w:t>
            </w:r>
          </w:p>
        </w:tc>
        <w:tc>
          <w:tcPr>
            <w:tcW w:w="5805" w:type="dxa"/>
            <w:shd w:val="clear" w:color="auto" w:fill="FFFFFF" w:themeFill="background1"/>
          </w:tcPr>
          <w:p w14:paraId="3AE4E5EF" w14:textId="77777777" w:rsidR="58AE0E4B" w:rsidRDefault="775FB02D" w:rsidP="58AE0E4B">
            <w:pPr>
              <w:rPr>
                <w:sz w:val="20"/>
                <w:szCs w:val="20"/>
                <w:lang w:val="en-US"/>
              </w:rPr>
            </w:pPr>
            <w:r w:rsidRPr="2043AB89">
              <w:rPr>
                <w:sz w:val="20"/>
                <w:szCs w:val="20"/>
                <w:lang w:val="en-US"/>
              </w:rPr>
              <w:t>Since the experiment is a simulation, this is not available.</w:t>
            </w:r>
          </w:p>
        </w:tc>
      </w:tr>
      <w:tr w:rsidR="58AE0E4B" w14:paraId="6340FF77" w14:textId="77777777" w:rsidTr="322FB570">
        <w:trPr>
          <w:jc w:val="center"/>
        </w:trPr>
        <w:tc>
          <w:tcPr>
            <w:tcW w:w="3548" w:type="dxa"/>
            <w:shd w:val="clear" w:color="auto" w:fill="FFFFFF" w:themeFill="background1"/>
          </w:tcPr>
          <w:p w14:paraId="48B992DF" w14:textId="77777777" w:rsidR="58AE0E4B" w:rsidRDefault="58AE0E4B" w:rsidP="58AE0E4B">
            <w:pPr>
              <w:rPr>
                <w:b/>
                <w:bCs/>
              </w:rPr>
            </w:pPr>
            <w:r w:rsidRPr="58AE0E4B">
              <w:rPr>
                <w:b/>
                <w:bCs/>
              </w:rPr>
              <w:t>Storage of experiment data</w:t>
            </w:r>
          </w:p>
        </w:tc>
        <w:tc>
          <w:tcPr>
            <w:tcW w:w="5805" w:type="dxa"/>
            <w:shd w:val="clear" w:color="auto" w:fill="FFFFFF" w:themeFill="background1"/>
          </w:tcPr>
          <w:p w14:paraId="12445A18" w14:textId="77777777" w:rsidR="58AE0E4B" w:rsidRDefault="56352102" w:rsidP="2043AB89">
            <w:pPr>
              <w:rPr>
                <w:sz w:val="20"/>
                <w:szCs w:val="20"/>
                <w:lang w:val="en-US"/>
              </w:rPr>
            </w:pPr>
            <w:r w:rsidRPr="2043AB89">
              <w:rPr>
                <w:sz w:val="20"/>
                <w:szCs w:val="20"/>
                <w:lang w:val="en-US"/>
              </w:rPr>
              <w:t>All variable states are saved in a .mat file with a time</w:t>
            </w:r>
            <w:r w:rsidR="00256AD6">
              <w:rPr>
                <w:sz w:val="20"/>
                <w:szCs w:val="20"/>
                <w:lang w:val="en-US"/>
              </w:rPr>
              <w:t>-</w:t>
            </w:r>
            <w:r w:rsidRPr="2043AB89">
              <w:rPr>
                <w:sz w:val="20"/>
                <w:szCs w:val="20"/>
                <w:lang w:val="en-US"/>
              </w:rPr>
              <w:t>step of 15 minutes.</w:t>
            </w:r>
          </w:p>
        </w:tc>
      </w:tr>
    </w:tbl>
    <w:p w14:paraId="4F9573A3" w14:textId="77777777" w:rsidR="00E32755" w:rsidRDefault="00E32755" w:rsidP="00C16D2A"/>
    <w:p w14:paraId="33821446" w14:textId="77777777" w:rsidR="00E32755" w:rsidRDefault="00E32755" w:rsidP="58AE0E4B"/>
    <w:sectPr w:rsidR="00E32755" w:rsidSect="005F33F1">
      <w:headerReference w:type="default" r:id="rId20"/>
      <w:foot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73A2" w14:textId="77777777" w:rsidR="00783984" w:rsidRDefault="00783984">
      <w:r>
        <w:separator/>
      </w:r>
    </w:p>
  </w:endnote>
  <w:endnote w:type="continuationSeparator" w:id="0">
    <w:p w14:paraId="4E96BE81" w14:textId="77777777" w:rsidR="00783984" w:rsidRDefault="00783984">
      <w:r>
        <w:continuationSeparator/>
      </w:r>
    </w:p>
  </w:endnote>
  <w:endnote w:type="continuationNotice" w:id="1">
    <w:p w14:paraId="7EA97F69" w14:textId="77777777" w:rsidR="00783984" w:rsidRDefault="00783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A06E" w14:textId="4A6862F1"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00790F09" w:rsidRPr="00F533B5">
      <w:rPr>
        <w:sz w:val="20"/>
        <w:szCs w:val="20"/>
        <w:lang w:val="en-US"/>
      </w:rPr>
      <w:fldChar w:fldCharType="begin"/>
    </w:r>
    <w:r w:rsidRPr="00F533B5">
      <w:rPr>
        <w:sz w:val="20"/>
        <w:szCs w:val="20"/>
        <w:lang w:val="en-US"/>
      </w:rPr>
      <w:instrText xml:space="preserve"> PAGE </w:instrText>
    </w:r>
    <w:r w:rsidR="00790F09" w:rsidRPr="00F533B5">
      <w:rPr>
        <w:sz w:val="20"/>
        <w:szCs w:val="20"/>
        <w:lang w:val="en-US"/>
      </w:rPr>
      <w:fldChar w:fldCharType="separate"/>
    </w:r>
    <w:r w:rsidR="00527ACA">
      <w:rPr>
        <w:noProof/>
        <w:sz w:val="20"/>
        <w:szCs w:val="20"/>
        <w:lang w:val="en-US"/>
      </w:rPr>
      <w:t>10</w:t>
    </w:r>
    <w:r w:rsidR="00790F09"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00790F09" w:rsidRPr="00F533B5">
      <w:rPr>
        <w:sz w:val="20"/>
        <w:szCs w:val="20"/>
        <w:lang w:val="en-US"/>
      </w:rPr>
      <w:fldChar w:fldCharType="begin"/>
    </w:r>
    <w:r w:rsidRPr="00F533B5">
      <w:rPr>
        <w:sz w:val="20"/>
        <w:szCs w:val="20"/>
        <w:lang w:val="en-US"/>
      </w:rPr>
      <w:instrText xml:space="preserve"> NUMPAGES </w:instrText>
    </w:r>
    <w:r w:rsidR="00790F09" w:rsidRPr="00F533B5">
      <w:rPr>
        <w:sz w:val="20"/>
        <w:szCs w:val="20"/>
        <w:lang w:val="en-US"/>
      </w:rPr>
      <w:fldChar w:fldCharType="separate"/>
    </w:r>
    <w:r w:rsidR="00527ACA">
      <w:rPr>
        <w:noProof/>
        <w:sz w:val="20"/>
        <w:szCs w:val="20"/>
        <w:lang w:val="en-US"/>
      </w:rPr>
      <w:t>10</w:t>
    </w:r>
    <w:r w:rsidR="00790F09"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3DD61" w14:textId="77777777" w:rsidR="00783984" w:rsidRDefault="00783984">
      <w:r>
        <w:separator/>
      </w:r>
    </w:p>
  </w:footnote>
  <w:footnote w:type="continuationSeparator" w:id="0">
    <w:p w14:paraId="2407D2A1" w14:textId="77777777" w:rsidR="00783984" w:rsidRDefault="00783984">
      <w:r>
        <w:continuationSeparator/>
      </w:r>
    </w:p>
  </w:footnote>
  <w:footnote w:type="continuationNotice" w:id="1">
    <w:p w14:paraId="312E6F12" w14:textId="77777777" w:rsidR="00783984" w:rsidRDefault="00783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1CE21F54" w14:paraId="6116F953" w14:textId="77777777" w:rsidTr="1CE21F54">
      <w:tc>
        <w:tcPr>
          <w:tcW w:w="3210" w:type="dxa"/>
        </w:tcPr>
        <w:p w14:paraId="7B2068D9" w14:textId="6488801B" w:rsidR="1CE21F54" w:rsidRDefault="001932A2" w:rsidP="1CE21F54">
          <w:pPr>
            <w:pStyle w:val="Header"/>
            <w:ind w:left="-115"/>
            <w:jc w:val="left"/>
          </w:pPr>
          <w:proofErr w:type="spellStart"/>
          <w:r>
            <w:t>ERIGrid</w:t>
          </w:r>
          <w:proofErr w:type="spellEnd"/>
          <w:r>
            <w:t xml:space="preserve"> 2.0</w:t>
          </w:r>
        </w:p>
      </w:tc>
      <w:tc>
        <w:tcPr>
          <w:tcW w:w="3210" w:type="dxa"/>
        </w:tcPr>
        <w:p w14:paraId="526D7E82" w14:textId="4780DEFC" w:rsidR="1CE21F54" w:rsidRDefault="001932A2" w:rsidP="1CE21F54">
          <w:pPr>
            <w:pStyle w:val="Header"/>
            <w:jc w:val="center"/>
          </w:pPr>
          <w:r>
            <w:t>GA No:654113</w:t>
          </w:r>
        </w:p>
      </w:tc>
      <w:tc>
        <w:tcPr>
          <w:tcW w:w="3210" w:type="dxa"/>
        </w:tcPr>
        <w:p w14:paraId="2ACB42AA" w14:textId="09B62C47" w:rsidR="1CE21F54" w:rsidRDefault="001932A2" w:rsidP="1CE21F54">
          <w:pPr>
            <w:pStyle w:val="Header"/>
            <w:ind w:right="-115"/>
            <w:jc w:val="right"/>
          </w:pPr>
          <w:r>
            <w:fldChar w:fldCharType="begin"/>
          </w:r>
          <w:r>
            <w:rPr>
              <w:lang w:val="fi-FI"/>
            </w:rPr>
            <w:instrText xml:space="preserve"> TIME \@ "d/M/yy" </w:instrText>
          </w:r>
          <w:r>
            <w:fldChar w:fldCharType="separate"/>
          </w:r>
          <w:r w:rsidR="00926CB3">
            <w:rPr>
              <w:noProof/>
              <w:lang w:val="fi-FI"/>
            </w:rPr>
            <w:t>17/8/21</w:t>
          </w:r>
          <w:r>
            <w:fldChar w:fldCharType="end"/>
          </w:r>
        </w:p>
      </w:tc>
    </w:tr>
  </w:tbl>
  <w:p w14:paraId="7F0B3916" w14:textId="4EC24BE1" w:rsidR="1CE21F54" w:rsidRDefault="1CE21F54" w:rsidP="1CE2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5ADE"/>
    <w:multiLevelType w:val="hybridMultilevel"/>
    <w:tmpl w:val="96941874"/>
    <w:lvl w:ilvl="0" w:tplc="5C966D98">
      <w:start w:val="1"/>
      <w:numFmt w:val="bullet"/>
      <w:lvlText w:val="·"/>
      <w:lvlJc w:val="left"/>
      <w:pPr>
        <w:ind w:left="720" w:hanging="360"/>
      </w:pPr>
      <w:rPr>
        <w:rFonts w:ascii="Symbol" w:hAnsi="Symbol" w:hint="default"/>
      </w:rPr>
    </w:lvl>
    <w:lvl w:ilvl="1" w:tplc="C3D0A96E">
      <w:start w:val="1"/>
      <w:numFmt w:val="bullet"/>
      <w:lvlText w:val="o"/>
      <w:lvlJc w:val="left"/>
      <w:pPr>
        <w:ind w:left="1440" w:hanging="360"/>
      </w:pPr>
      <w:rPr>
        <w:rFonts w:ascii="Courier New" w:hAnsi="Courier New" w:hint="default"/>
      </w:rPr>
    </w:lvl>
    <w:lvl w:ilvl="2" w:tplc="75722A5A">
      <w:start w:val="1"/>
      <w:numFmt w:val="bullet"/>
      <w:lvlText w:val=""/>
      <w:lvlJc w:val="left"/>
      <w:pPr>
        <w:ind w:left="2160" w:hanging="360"/>
      </w:pPr>
      <w:rPr>
        <w:rFonts w:ascii="Wingdings" w:hAnsi="Wingdings" w:hint="default"/>
      </w:rPr>
    </w:lvl>
    <w:lvl w:ilvl="3" w:tplc="4B4AEAE8">
      <w:start w:val="1"/>
      <w:numFmt w:val="bullet"/>
      <w:lvlText w:val=""/>
      <w:lvlJc w:val="left"/>
      <w:pPr>
        <w:ind w:left="2880" w:hanging="360"/>
      </w:pPr>
      <w:rPr>
        <w:rFonts w:ascii="Symbol" w:hAnsi="Symbol" w:hint="default"/>
      </w:rPr>
    </w:lvl>
    <w:lvl w:ilvl="4" w:tplc="51688DD0">
      <w:start w:val="1"/>
      <w:numFmt w:val="bullet"/>
      <w:lvlText w:val="o"/>
      <w:lvlJc w:val="left"/>
      <w:pPr>
        <w:ind w:left="3600" w:hanging="360"/>
      </w:pPr>
      <w:rPr>
        <w:rFonts w:ascii="Courier New" w:hAnsi="Courier New" w:hint="default"/>
      </w:rPr>
    </w:lvl>
    <w:lvl w:ilvl="5" w:tplc="C6682032">
      <w:start w:val="1"/>
      <w:numFmt w:val="bullet"/>
      <w:lvlText w:val=""/>
      <w:lvlJc w:val="left"/>
      <w:pPr>
        <w:ind w:left="4320" w:hanging="360"/>
      </w:pPr>
      <w:rPr>
        <w:rFonts w:ascii="Wingdings" w:hAnsi="Wingdings" w:hint="default"/>
      </w:rPr>
    </w:lvl>
    <w:lvl w:ilvl="6" w:tplc="A7C4817E">
      <w:start w:val="1"/>
      <w:numFmt w:val="bullet"/>
      <w:lvlText w:val=""/>
      <w:lvlJc w:val="left"/>
      <w:pPr>
        <w:ind w:left="5040" w:hanging="360"/>
      </w:pPr>
      <w:rPr>
        <w:rFonts w:ascii="Symbol" w:hAnsi="Symbol" w:hint="default"/>
      </w:rPr>
    </w:lvl>
    <w:lvl w:ilvl="7" w:tplc="47FE3AA8">
      <w:start w:val="1"/>
      <w:numFmt w:val="bullet"/>
      <w:lvlText w:val="o"/>
      <w:lvlJc w:val="left"/>
      <w:pPr>
        <w:ind w:left="5760" w:hanging="360"/>
      </w:pPr>
      <w:rPr>
        <w:rFonts w:ascii="Courier New" w:hAnsi="Courier New" w:hint="default"/>
      </w:rPr>
    </w:lvl>
    <w:lvl w:ilvl="8" w:tplc="BDA02B86">
      <w:start w:val="1"/>
      <w:numFmt w:val="bullet"/>
      <w:lvlText w:val=""/>
      <w:lvlJc w:val="left"/>
      <w:pPr>
        <w:ind w:left="6480" w:hanging="360"/>
      </w:pPr>
      <w:rPr>
        <w:rFonts w:ascii="Wingdings" w:hAnsi="Wingdings" w:hint="default"/>
      </w:rPr>
    </w:lvl>
  </w:abstractNum>
  <w:abstractNum w:abstractNumId="1" w15:restartNumberingAfterBreak="0">
    <w:nsid w:val="08386F32"/>
    <w:multiLevelType w:val="hybridMultilevel"/>
    <w:tmpl w:val="42146CA0"/>
    <w:lvl w:ilvl="0" w:tplc="C0A4E48C">
      <w:start w:val="1"/>
      <w:numFmt w:val="bullet"/>
      <w:lvlText w:val="·"/>
      <w:lvlJc w:val="left"/>
      <w:pPr>
        <w:ind w:left="720" w:hanging="360"/>
      </w:pPr>
      <w:rPr>
        <w:rFonts w:ascii="Symbol" w:hAnsi="Symbol" w:hint="default"/>
      </w:rPr>
    </w:lvl>
    <w:lvl w:ilvl="1" w:tplc="902445BC">
      <w:start w:val="1"/>
      <w:numFmt w:val="bullet"/>
      <w:lvlText w:val="o"/>
      <w:lvlJc w:val="left"/>
      <w:pPr>
        <w:ind w:left="1440" w:hanging="360"/>
      </w:pPr>
      <w:rPr>
        <w:rFonts w:ascii="Courier New" w:hAnsi="Courier New" w:hint="default"/>
      </w:rPr>
    </w:lvl>
    <w:lvl w:ilvl="2" w:tplc="8DCC74D6">
      <w:start w:val="1"/>
      <w:numFmt w:val="bullet"/>
      <w:lvlText w:val=""/>
      <w:lvlJc w:val="left"/>
      <w:pPr>
        <w:ind w:left="2160" w:hanging="360"/>
      </w:pPr>
      <w:rPr>
        <w:rFonts w:ascii="Wingdings" w:hAnsi="Wingdings" w:hint="default"/>
      </w:rPr>
    </w:lvl>
    <w:lvl w:ilvl="3" w:tplc="B8728F9A">
      <w:start w:val="1"/>
      <w:numFmt w:val="bullet"/>
      <w:lvlText w:val=""/>
      <w:lvlJc w:val="left"/>
      <w:pPr>
        <w:ind w:left="2880" w:hanging="360"/>
      </w:pPr>
      <w:rPr>
        <w:rFonts w:ascii="Symbol" w:hAnsi="Symbol" w:hint="default"/>
      </w:rPr>
    </w:lvl>
    <w:lvl w:ilvl="4" w:tplc="709EF7CC">
      <w:start w:val="1"/>
      <w:numFmt w:val="bullet"/>
      <w:lvlText w:val="o"/>
      <w:lvlJc w:val="left"/>
      <w:pPr>
        <w:ind w:left="3600" w:hanging="360"/>
      </w:pPr>
      <w:rPr>
        <w:rFonts w:ascii="Courier New" w:hAnsi="Courier New" w:hint="default"/>
      </w:rPr>
    </w:lvl>
    <w:lvl w:ilvl="5" w:tplc="04987ADE">
      <w:start w:val="1"/>
      <w:numFmt w:val="bullet"/>
      <w:lvlText w:val=""/>
      <w:lvlJc w:val="left"/>
      <w:pPr>
        <w:ind w:left="4320" w:hanging="360"/>
      </w:pPr>
      <w:rPr>
        <w:rFonts w:ascii="Wingdings" w:hAnsi="Wingdings" w:hint="default"/>
      </w:rPr>
    </w:lvl>
    <w:lvl w:ilvl="6" w:tplc="F810FE7E">
      <w:start w:val="1"/>
      <w:numFmt w:val="bullet"/>
      <w:lvlText w:val=""/>
      <w:lvlJc w:val="left"/>
      <w:pPr>
        <w:ind w:left="5040" w:hanging="360"/>
      </w:pPr>
      <w:rPr>
        <w:rFonts w:ascii="Symbol" w:hAnsi="Symbol" w:hint="default"/>
      </w:rPr>
    </w:lvl>
    <w:lvl w:ilvl="7" w:tplc="BC627F3A">
      <w:start w:val="1"/>
      <w:numFmt w:val="bullet"/>
      <w:lvlText w:val="o"/>
      <w:lvlJc w:val="left"/>
      <w:pPr>
        <w:ind w:left="5760" w:hanging="360"/>
      </w:pPr>
      <w:rPr>
        <w:rFonts w:ascii="Courier New" w:hAnsi="Courier New" w:hint="default"/>
      </w:rPr>
    </w:lvl>
    <w:lvl w:ilvl="8" w:tplc="30D479D2">
      <w:start w:val="1"/>
      <w:numFmt w:val="bullet"/>
      <w:lvlText w:val=""/>
      <w:lvlJc w:val="left"/>
      <w:pPr>
        <w:ind w:left="6480" w:hanging="360"/>
      </w:pPr>
      <w:rPr>
        <w:rFonts w:ascii="Wingdings" w:hAnsi="Wingdings" w:hint="default"/>
      </w:rPr>
    </w:lvl>
  </w:abstractNum>
  <w:abstractNum w:abstractNumId="2" w15:restartNumberingAfterBreak="0">
    <w:nsid w:val="0B377CD2"/>
    <w:multiLevelType w:val="hybridMultilevel"/>
    <w:tmpl w:val="FFFFFFFF"/>
    <w:lvl w:ilvl="0" w:tplc="BF689216">
      <w:start w:val="1"/>
      <w:numFmt w:val="bullet"/>
      <w:lvlText w:val=""/>
      <w:lvlJc w:val="left"/>
      <w:pPr>
        <w:ind w:left="720" w:hanging="360"/>
      </w:pPr>
      <w:rPr>
        <w:rFonts w:ascii="Wingdings" w:hAnsi="Wingdings" w:hint="default"/>
      </w:rPr>
    </w:lvl>
    <w:lvl w:ilvl="1" w:tplc="C8142FD4">
      <w:start w:val="1"/>
      <w:numFmt w:val="bullet"/>
      <w:lvlText w:val="o"/>
      <w:lvlJc w:val="left"/>
      <w:pPr>
        <w:ind w:left="1440" w:hanging="360"/>
      </w:pPr>
      <w:rPr>
        <w:rFonts w:ascii="Courier New" w:hAnsi="Courier New" w:hint="default"/>
      </w:rPr>
    </w:lvl>
    <w:lvl w:ilvl="2" w:tplc="431CFBE2">
      <w:start w:val="1"/>
      <w:numFmt w:val="bullet"/>
      <w:lvlText w:val=""/>
      <w:lvlJc w:val="left"/>
      <w:pPr>
        <w:ind w:left="2160" w:hanging="360"/>
      </w:pPr>
      <w:rPr>
        <w:rFonts w:ascii="Wingdings" w:hAnsi="Wingdings" w:hint="default"/>
      </w:rPr>
    </w:lvl>
    <w:lvl w:ilvl="3" w:tplc="C5782EEC">
      <w:start w:val="1"/>
      <w:numFmt w:val="bullet"/>
      <w:lvlText w:val=""/>
      <w:lvlJc w:val="left"/>
      <w:pPr>
        <w:ind w:left="2880" w:hanging="360"/>
      </w:pPr>
      <w:rPr>
        <w:rFonts w:ascii="Symbol" w:hAnsi="Symbol" w:hint="default"/>
      </w:rPr>
    </w:lvl>
    <w:lvl w:ilvl="4" w:tplc="74A2E8D4">
      <w:start w:val="1"/>
      <w:numFmt w:val="bullet"/>
      <w:lvlText w:val="o"/>
      <w:lvlJc w:val="left"/>
      <w:pPr>
        <w:ind w:left="3600" w:hanging="360"/>
      </w:pPr>
      <w:rPr>
        <w:rFonts w:ascii="Courier New" w:hAnsi="Courier New" w:hint="default"/>
      </w:rPr>
    </w:lvl>
    <w:lvl w:ilvl="5" w:tplc="98EE540E">
      <w:start w:val="1"/>
      <w:numFmt w:val="bullet"/>
      <w:lvlText w:val=""/>
      <w:lvlJc w:val="left"/>
      <w:pPr>
        <w:ind w:left="4320" w:hanging="360"/>
      </w:pPr>
      <w:rPr>
        <w:rFonts w:ascii="Wingdings" w:hAnsi="Wingdings" w:hint="default"/>
      </w:rPr>
    </w:lvl>
    <w:lvl w:ilvl="6" w:tplc="11DC9474">
      <w:start w:val="1"/>
      <w:numFmt w:val="bullet"/>
      <w:lvlText w:val=""/>
      <w:lvlJc w:val="left"/>
      <w:pPr>
        <w:ind w:left="5040" w:hanging="360"/>
      </w:pPr>
      <w:rPr>
        <w:rFonts w:ascii="Symbol" w:hAnsi="Symbol" w:hint="default"/>
      </w:rPr>
    </w:lvl>
    <w:lvl w:ilvl="7" w:tplc="A9D6EC30">
      <w:start w:val="1"/>
      <w:numFmt w:val="bullet"/>
      <w:lvlText w:val="o"/>
      <w:lvlJc w:val="left"/>
      <w:pPr>
        <w:ind w:left="5760" w:hanging="360"/>
      </w:pPr>
      <w:rPr>
        <w:rFonts w:ascii="Courier New" w:hAnsi="Courier New" w:hint="default"/>
      </w:rPr>
    </w:lvl>
    <w:lvl w:ilvl="8" w:tplc="6E844514">
      <w:start w:val="1"/>
      <w:numFmt w:val="bullet"/>
      <w:lvlText w:val=""/>
      <w:lvlJc w:val="left"/>
      <w:pPr>
        <w:ind w:left="6480" w:hanging="360"/>
      </w:pPr>
      <w:rPr>
        <w:rFonts w:ascii="Wingdings" w:hAnsi="Wingdings" w:hint="default"/>
      </w:rPr>
    </w:lvl>
  </w:abstractNum>
  <w:abstractNum w:abstractNumId="3" w15:restartNumberingAfterBreak="0">
    <w:nsid w:val="0E4F16C8"/>
    <w:multiLevelType w:val="hybridMultilevel"/>
    <w:tmpl w:val="FFFFFFFF"/>
    <w:lvl w:ilvl="0" w:tplc="614AC7CC">
      <w:start w:val="1"/>
      <w:numFmt w:val="bullet"/>
      <w:lvlText w:val=""/>
      <w:lvlJc w:val="left"/>
      <w:pPr>
        <w:ind w:left="720" w:hanging="360"/>
      </w:pPr>
      <w:rPr>
        <w:rFonts w:ascii="Wingdings" w:hAnsi="Wingdings" w:hint="default"/>
      </w:rPr>
    </w:lvl>
    <w:lvl w:ilvl="1" w:tplc="70606AE4">
      <w:start w:val="1"/>
      <w:numFmt w:val="bullet"/>
      <w:lvlText w:val="o"/>
      <w:lvlJc w:val="left"/>
      <w:pPr>
        <w:ind w:left="1440" w:hanging="360"/>
      </w:pPr>
      <w:rPr>
        <w:rFonts w:ascii="Courier New" w:hAnsi="Courier New" w:hint="default"/>
      </w:rPr>
    </w:lvl>
    <w:lvl w:ilvl="2" w:tplc="2E2A8DA4">
      <w:start w:val="1"/>
      <w:numFmt w:val="bullet"/>
      <w:lvlText w:val=""/>
      <w:lvlJc w:val="left"/>
      <w:pPr>
        <w:ind w:left="2160" w:hanging="360"/>
      </w:pPr>
      <w:rPr>
        <w:rFonts w:ascii="Wingdings" w:hAnsi="Wingdings" w:hint="default"/>
      </w:rPr>
    </w:lvl>
    <w:lvl w:ilvl="3" w:tplc="394C9ACC">
      <w:start w:val="1"/>
      <w:numFmt w:val="bullet"/>
      <w:lvlText w:val=""/>
      <w:lvlJc w:val="left"/>
      <w:pPr>
        <w:ind w:left="2880" w:hanging="360"/>
      </w:pPr>
      <w:rPr>
        <w:rFonts w:ascii="Symbol" w:hAnsi="Symbol" w:hint="default"/>
      </w:rPr>
    </w:lvl>
    <w:lvl w:ilvl="4" w:tplc="346A2E20">
      <w:start w:val="1"/>
      <w:numFmt w:val="bullet"/>
      <w:lvlText w:val="o"/>
      <w:lvlJc w:val="left"/>
      <w:pPr>
        <w:ind w:left="3600" w:hanging="360"/>
      </w:pPr>
      <w:rPr>
        <w:rFonts w:ascii="Courier New" w:hAnsi="Courier New" w:hint="default"/>
      </w:rPr>
    </w:lvl>
    <w:lvl w:ilvl="5" w:tplc="D2F82822">
      <w:start w:val="1"/>
      <w:numFmt w:val="bullet"/>
      <w:lvlText w:val=""/>
      <w:lvlJc w:val="left"/>
      <w:pPr>
        <w:ind w:left="4320" w:hanging="360"/>
      </w:pPr>
      <w:rPr>
        <w:rFonts w:ascii="Wingdings" w:hAnsi="Wingdings" w:hint="default"/>
      </w:rPr>
    </w:lvl>
    <w:lvl w:ilvl="6" w:tplc="185CF7A2">
      <w:start w:val="1"/>
      <w:numFmt w:val="bullet"/>
      <w:lvlText w:val=""/>
      <w:lvlJc w:val="left"/>
      <w:pPr>
        <w:ind w:left="5040" w:hanging="360"/>
      </w:pPr>
      <w:rPr>
        <w:rFonts w:ascii="Symbol" w:hAnsi="Symbol" w:hint="default"/>
      </w:rPr>
    </w:lvl>
    <w:lvl w:ilvl="7" w:tplc="8870A2FC">
      <w:start w:val="1"/>
      <w:numFmt w:val="bullet"/>
      <w:lvlText w:val="o"/>
      <w:lvlJc w:val="left"/>
      <w:pPr>
        <w:ind w:left="5760" w:hanging="360"/>
      </w:pPr>
      <w:rPr>
        <w:rFonts w:ascii="Courier New" w:hAnsi="Courier New" w:hint="default"/>
      </w:rPr>
    </w:lvl>
    <w:lvl w:ilvl="8" w:tplc="2E363FAE">
      <w:start w:val="1"/>
      <w:numFmt w:val="bullet"/>
      <w:lvlText w:val=""/>
      <w:lvlJc w:val="left"/>
      <w:pPr>
        <w:ind w:left="6480" w:hanging="360"/>
      </w:pPr>
      <w:rPr>
        <w:rFonts w:ascii="Wingdings" w:hAnsi="Wingdings" w:hint="default"/>
      </w:rPr>
    </w:lvl>
  </w:abstractNum>
  <w:abstractNum w:abstractNumId="4" w15:restartNumberingAfterBreak="0">
    <w:nsid w:val="13195DF0"/>
    <w:multiLevelType w:val="hybridMultilevel"/>
    <w:tmpl w:val="0A023792"/>
    <w:lvl w:ilvl="0" w:tplc="36862C6A">
      <w:start w:val="1"/>
      <w:numFmt w:val="bullet"/>
      <w:lvlText w:val=""/>
      <w:lvlJc w:val="left"/>
      <w:pPr>
        <w:ind w:left="720" w:hanging="360"/>
      </w:pPr>
      <w:rPr>
        <w:rFonts w:ascii="Symbol" w:hAnsi="Symbol" w:hint="default"/>
      </w:rPr>
    </w:lvl>
    <w:lvl w:ilvl="1" w:tplc="3B72D15A">
      <w:start w:val="1"/>
      <w:numFmt w:val="bullet"/>
      <w:lvlText w:val="o"/>
      <w:lvlJc w:val="left"/>
      <w:pPr>
        <w:ind w:left="1440" w:hanging="360"/>
      </w:pPr>
      <w:rPr>
        <w:rFonts w:ascii="Courier New" w:hAnsi="Courier New" w:hint="default"/>
      </w:rPr>
    </w:lvl>
    <w:lvl w:ilvl="2" w:tplc="03A2BCD0">
      <w:start w:val="1"/>
      <w:numFmt w:val="bullet"/>
      <w:lvlText w:val=""/>
      <w:lvlJc w:val="left"/>
      <w:pPr>
        <w:ind w:left="2160" w:hanging="360"/>
      </w:pPr>
      <w:rPr>
        <w:rFonts w:ascii="Wingdings" w:hAnsi="Wingdings" w:hint="default"/>
      </w:rPr>
    </w:lvl>
    <w:lvl w:ilvl="3" w:tplc="00180C6C">
      <w:start w:val="1"/>
      <w:numFmt w:val="bullet"/>
      <w:lvlText w:val=""/>
      <w:lvlJc w:val="left"/>
      <w:pPr>
        <w:ind w:left="2880" w:hanging="360"/>
      </w:pPr>
      <w:rPr>
        <w:rFonts w:ascii="Symbol" w:hAnsi="Symbol" w:hint="default"/>
      </w:rPr>
    </w:lvl>
    <w:lvl w:ilvl="4" w:tplc="0B64728C">
      <w:start w:val="1"/>
      <w:numFmt w:val="bullet"/>
      <w:lvlText w:val="o"/>
      <w:lvlJc w:val="left"/>
      <w:pPr>
        <w:ind w:left="3600" w:hanging="360"/>
      </w:pPr>
      <w:rPr>
        <w:rFonts w:ascii="Courier New" w:hAnsi="Courier New" w:hint="default"/>
      </w:rPr>
    </w:lvl>
    <w:lvl w:ilvl="5" w:tplc="E708DFF4">
      <w:start w:val="1"/>
      <w:numFmt w:val="bullet"/>
      <w:lvlText w:val=""/>
      <w:lvlJc w:val="left"/>
      <w:pPr>
        <w:ind w:left="4320" w:hanging="360"/>
      </w:pPr>
      <w:rPr>
        <w:rFonts w:ascii="Wingdings" w:hAnsi="Wingdings" w:hint="default"/>
      </w:rPr>
    </w:lvl>
    <w:lvl w:ilvl="6" w:tplc="5336A5EA">
      <w:start w:val="1"/>
      <w:numFmt w:val="bullet"/>
      <w:lvlText w:val=""/>
      <w:lvlJc w:val="left"/>
      <w:pPr>
        <w:ind w:left="5040" w:hanging="360"/>
      </w:pPr>
      <w:rPr>
        <w:rFonts w:ascii="Symbol" w:hAnsi="Symbol" w:hint="default"/>
      </w:rPr>
    </w:lvl>
    <w:lvl w:ilvl="7" w:tplc="7C9AA130">
      <w:start w:val="1"/>
      <w:numFmt w:val="bullet"/>
      <w:lvlText w:val="o"/>
      <w:lvlJc w:val="left"/>
      <w:pPr>
        <w:ind w:left="5760" w:hanging="360"/>
      </w:pPr>
      <w:rPr>
        <w:rFonts w:ascii="Courier New" w:hAnsi="Courier New" w:hint="default"/>
      </w:rPr>
    </w:lvl>
    <w:lvl w:ilvl="8" w:tplc="442A88E0">
      <w:start w:val="1"/>
      <w:numFmt w:val="bullet"/>
      <w:lvlText w:val=""/>
      <w:lvlJc w:val="left"/>
      <w:pPr>
        <w:ind w:left="6480" w:hanging="360"/>
      </w:pPr>
      <w:rPr>
        <w:rFonts w:ascii="Wingdings" w:hAnsi="Wingdings" w:hint="default"/>
      </w:rPr>
    </w:lvl>
  </w:abstractNum>
  <w:abstractNum w:abstractNumId="5" w15:restartNumberingAfterBreak="0">
    <w:nsid w:val="13D049E3"/>
    <w:multiLevelType w:val="hybridMultilevel"/>
    <w:tmpl w:val="AC84C670"/>
    <w:lvl w:ilvl="0" w:tplc="270205F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4735E"/>
    <w:multiLevelType w:val="hybridMultilevel"/>
    <w:tmpl w:val="6D6426CC"/>
    <w:lvl w:ilvl="0" w:tplc="BB566930">
      <w:start w:val="1"/>
      <w:numFmt w:val="bullet"/>
      <w:lvlText w:val=""/>
      <w:lvlJc w:val="left"/>
      <w:pPr>
        <w:ind w:left="720" w:hanging="360"/>
      </w:pPr>
      <w:rPr>
        <w:rFonts w:ascii="Symbol" w:hAnsi="Symbol" w:hint="default"/>
      </w:rPr>
    </w:lvl>
    <w:lvl w:ilvl="1" w:tplc="E3302964">
      <w:start w:val="1"/>
      <w:numFmt w:val="bullet"/>
      <w:lvlText w:val="o"/>
      <w:lvlJc w:val="left"/>
      <w:pPr>
        <w:ind w:left="1440" w:hanging="360"/>
      </w:pPr>
      <w:rPr>
        <w:rFonts w:ascii="Courier New" w:hAnsi="Courier New" w:hint="default"/>
      </w:rPr>
    </w:lvl>
    <w:lvl w:ilvl="2" w:tplc="2DAC96EA">
      <w:start w:val="1"/>
      <w:numFmt w:val="bullet"/>
      <w:lvlText w:val=""/>
      <w:lvlJc w:val="left"/>
      <w:pPr>
        <w:ind w:left="2160" w:hanging="360"/>
      </w:pPr>
      <w:rPr>
        <w:rFonts w:ascii="Wingdings" w:hAnsi="Wingdings" w:hint="default"/>
      </w:rPr>
    </w:lvl>
    <w:lvl w:ilvl="3" w:tplc="23D27F0C">
      <w:start w:val="1"/>
      <w:numFmt w:val="bullet"/>
      <w:lvlText w:val=""/>
      <w:lvlJc w:val="left"/>
      <w:pPr>
        <w:ind w:left="2880" w:hanging="360"/>
      </w:pPr>
      <w:rPr>
        <w:rFonts w:ascii="Symbol" w:hAnsi="Symbol" w:hint="default"/>
      </w:rPr>
    </w:lvl>
    <w:lvl w:ilvl="4" w:tplc="4F3ADDA6">
      <w:start w:val="1"/>
      <w:numFmt w:val="bullet"/>
      <w:lvlText w:val="o"/>
      <w:lvlJc w:val="left"/>
      <w:pPr>
        <w:ind w:left="3600" w:hanging="360"/>
      </w:pPr>
      <w:rPr>
        <w:rFonts w:ascii="Courier New" w:hAnsi="Courier New" w:hint="default"/>
      </w:rPr>
    </w:lvl>
    <w:lvl w:ilvl="5" w:tplc="CCA42794">
      <w:start w:val="1"/>
      <w:numFmt w:val="bullet"/>
      <w:lvlText w:val=""/>
      <w:lvlJc w:val="left"/>
      <w:pPr>
        <w:ind w:left="4320" w:hanging="360"/>
      </w:pPr>
      <w:rPr>
        <w:rFonts w:ascii="Wingdings" w:hAnsi="Wingdings" w:hint="default"/>
      </w:rPr>
    </w:lvl>
    <w:lvl w:ilvl="6" w:tplc="B64E873E">
      <w:start w:val="1"/>
      <w:numFmt w:val="bullet"/>
      <w:lvlText w:val=""/>
      <w:lvlJc w:val="left"/>
      <w:pPr>
        <w:ind w:left="5040" w:hanging="360"/>
      </w:pPr>
      <w:rPr>
        <w:rFonts w:ascii="Symbol" w:hAnsi="Symbol" w:hint="default"/>
      </w:rPr>
    </w:lvl>
    <w:lvl w:ilvl="7" w:tplc="E9482518">
      <w:start w:val="1"/>
      <w:numFmt w:val="bullet"/>
      <w:lvlText w:val="o"/>
      <w:lvlJc w:val="left"/>
      <w:pPr>
        <w:ind w:left="5760" w:hanging="360"/>
      </w:pPr>
      <w:rPr>
        <w:rFonts w:ascii="Courier New" w:hAnsi="Courier New" w:hint="default"/>
      </w:rPr>
    </w:lvl>
    <w:lvl w:ilvl="8" w:tplc="702A962E">
      <w:start w:val="1"/>
      <w:numFmt w:val="bullet"/>
      <w:lvlText w:val=""/>
      <w:lvlJc w:val="left"/>
      <w:pPr>
        <w:ind w:left="6480" w:hanging="360"/>
      </w:pPr>
      <w:rPr>
        <w:rFonts w:ascii="Wingdings" w:hAnsi="Wingdings" w:hint="default"/>
      </w:rPr>
    </w:lvl>
  </w:abstractNum>
  <w:abstractNum w:abstractNumId="7" w15:restartNumberingAfterBreak="0">
    <w:nsid w:val="1BFE27E9"/>
    <w:multiLevelType w:val="hybridMultilevel"/>
    <w:tmpl w:val="97D44AF2"/>
    <w:lvl w:ilvl="0" w:tplc="78BC2EC8">
      <w:start w:val="1"/>
      <w:numFmt w:val="bullet"/>
      <w:lvlText w:val=""/>
      <w:lvlJc w:val="left"/>
      <w:pPr>
        <w:ind w:left="720" w:hanging="360"/>
      </w:pPr>
      <w:rPr>
        <w:rFonts w:ascii="Wingdings" w:hAnsi="Wingdings" w:hint="default"/>
      </w:rPr>
    </w:lvl>
    <w:lvl w:ilvl="1" w:tplc="0F00EB60">
      <w:start w:val="1"/>
      <w:numFmt w:val="bullet"/>
      <w:lvlText w:val="o"/>
      <w:lvlJc w:val="left"/>
      <w:pPr>
        <w:ind w:left="1440" w:hanging="360"/>
      </w:pPr>
      <w:rPr>
        <w:rFonts w:ascii="Courier New" w:hAnsi="Courier New" w:hint="default"/>
      </w:rPr>
    </w:lvl>
    <w:lvl w:ilvl="2" w:tplc="5AF6ED30">
      <w:start w:val="1"/>
      <w:numFmt w:val="bullet"/>
      <w:lvlText w:val=""/>
      <w:lvlJc w:val="left"/>
      <w:pPr>
        <w:ind w:left="2160" w:hanging="360"/>
      </w:pPr>
      <w:rPr>
        <w:rFonts w:ascii="Wingdings" w:hAnsi="Wingdings" w:hint="default"/>
      </w:rPr>
    </w:lvl>
    <w:lvl w:ilvl="3" w:tplc="058AC190">
      <w:start w:val="1"/>
      <w:numFmt w:val="bullet"/>
      <w:lvlText w:val=""/>
      <w:lvlJc w:val="left"/>
      <w:pPr>
        <w:ind w:left="2880" w:hanging="360"/>
      </w:pPr>
      <w:rPr>
        <w:rFonts w:ascii="Symbol" w:hAnsi="Symbol" w:hint="default"/>
      </w:rPr>
    </w:lvl>
    <w:lvl w:ilvl="4" w:tplc="3D16FCCA">
      <w:start w:val="1"/>
      <w:numFmt w:val="bullet"/>
      <w:lvlText w:val="o"/>
      <w:lvlJc w:val="left"/>
      <w:pPr>
        <w:ind w:left="3600" w:hanging="360"/>
      </w:pPr>
      <w:rPr>
        <w:rFonts w:ascii="Courier New" w:hAnsi="Courier New" w:hint="default"/>
      </w:rPr>
    </w:lvl>
    <w:lvl w:ilvl="5" w:tplc="657A86E8">
      <w:start w:val="1"/>
      <w:numFmt w:val="bullet"/>
      <w:lvlText w:val=""/>
      <w:lvlJc w:val="left"/>
      <w:pPr>
        <w:ind w:left="4320" w:hanging="360"/>
      </w:pPr>
      <w:rPr>
        <w:rFonts w:ascii="Wingdings" w:hAnsi="Wingdings" w:hint="default"/>
      </w:rPr>
    </w:lvl>
    <w:lvl w:ilvl="6" w:tplc="DDBAE268">
      <w:start w:val="1"/>
      <w:numFmt w:val="bullet"/>
      <w:lvlText w:val=""/>
      <w:lvlJc w:val="left"/>
      <w:pPr>
        <w:ind w:left="5040" w:hanging="360"/>
      </w:pPr>
      <w:rPr>
        <w:rFonts w:ascii="Symbol" w:hAnsi="Symbol" w:hint="default"/>
      </w:rPr>
    </w:lvl>
    <w:lvl w:ilvl="7" w:tplc="40486E04">
      <w:start w:val="1"/>
      <w:numFmt w:val="bullet"/>
      <w:lvlText w:val="o"/>
      <w:lvlJc w:val="left"/>
      <w:pPr>
        <w:ind w:left="5760" w:hanging="360"/>
      </w:pPr>
      <w:rPr>
        <w:rFonts w:ascii="Courier New" w:hAnsi="Courier New" w:hint="default"/>
      </w:rPr>
    </w:lvl>
    <w:lvl w:ilvl="8" w:tplc="2C80A510">
      <w:start w:val="1"/>
      <w:numFmt w:val="bullet"/>
      <w:lvlText w:val=""/>
      <w:lvlJc w:val="left"/>
      <w:pPr>
        <w:ind w:left="6480" w:hanging="360"/>
      </w:pPr>
      <w:rPr>
        <w:rFonts w:ascii="Wingdings" w:hAnsi="Wingdings" w:hint="default"/>
      </w:rPr>
    </w:lvl>
  </w:abstractNum>
  <w:abstractNum w:abstractNumId="8" w15:restartNumberingAfterBreak="0">
    <w:nsid w:val="21224042"/>
    <w:multiLevelType w:val="hybridMultilevel"/>
    <w:tmpl w:val="78F4C792"/>
    <w:lvl w:ilvl="0" w:tplc="DDA0E6E8">
      <w:start w:val="1"/>
      <w:numFmt w:val="bullet"/>
      <w:lvlText w:val=""/>
      <w:lvlJc w:val="left"/>
      <w:pPr>
        <w:ind w:left="720" w:hanging="360"/>
      </w:pPr>
      <w:rPr>
        <w:rFonts w:ascii="Symbol" w:hAnsi="Symbol" w:hint="default"/>
      </w:rPr>
    </w:lvl>
    <w:lvl w:ilvl="1" w:tplc="09ECE83C">
      <w:start w:val="1"/>
      <w:numFmt w:val="bullet"/>
      <w:lvlText w:val="o"/>
      <w:lvlJc w:val="left"/>
      <w:pPr>
        <w:ind w:left="1440" w:hanging="360"/>
      </w:pPr>
      <w:rPr>
        <w:rFonts w:ascii="Courier New" w:hAnsi="Courier New" w:hint="default"/>
      </w:rPr>
    </w:lvl>
    <w:lvl w:ilvl="2" w:tplc="0518B9E2">
      <w:start w:val="1"/>
      <w:numFmt w:val="bullet"/>
      <w:lvlText w:val=""/>
      <w:lvlJc w:val="left"/>
      <w:pPr>
        <w:ind w:left="2160" w:hanging="360"/>
      </w:pPr>
      <w:rPr>
        <w:rFonts w:ascii="Wingdings" w:hAnsi="Wingdings" w:hint="default"/>
      </w:rPr>
    </w:lvl>
    <w:lvl w:ilvl="3" w:tplc="A516C96E">
      <w:start w:val="1"/>
      <w:numFmt w:val="bullet"/>
      <w:lvlText w:val=""/>
      <w:lvlJc w:val="left"/>
      <w:pPr>
        <w:ind w:left="2880" w:hanging="360"/>
      </w:pPr>
      <w:rPr>
        <w:rFonts w:ascii="Symbol" w:hAnsi="Symbol" w:hint="default"/>
      </w:rPr>
    </w:lvl>
    <w:lvl w:ilvl="4" w:tplc="26A63162">
      <w:start w:val="1"/>
      <w:numFmt w:val="bullet"/>
      <w:lvlText w:val="o"/>
      <w:lvlJc w:val="left"/>
      <w:pPr>
        <w:ind w:left="3600" w:hanging="360"/>
      </w:pPr>
      <w:rPr>
        <w:rFonts w:ascii="Courier New" w:hAnsi="Courier New" w:hint="default"/>
      </w:rPr>
    </w:lvl>
    <w:lvl w:ilvl="5" w:tplc="D84C6AB8">
      <w:start w:val="1"/>
      <w:numFmt w:val="bullet"/>
      <w:lvlText w:val=""/>
      <w:lvlJc w:val="left"/>
      <w:pPr>
        <w:ind w:left="4320" w:hanging="360"/>
      </w:pPr>
      <w:rPr>
        <w:rFonts w:ascii="Wingdings" w:hAnsi="Wingdings" w:hint="default"/>
      </w:rPr>
    </w:lvl>
    <w:lvl w:ilvl="6" w:tplc="8DC42BE6">
      <w:start w:val="1"/>
      <w:numFmt w:val="bullet"/>
      <w:lvlText w:val=""/>
      <w:lvlJc w:val="left"/>
      <w:pPr>
        <w:ind w:left="5040" w:hanging="360"/>
      </w:pPr>
      <w:rPr>
        <w:rFonts w:ascii="Symbol" w:hAnsi="Symbol" w:hint="default"/>
      </w:rPr>
    </w:lvl>
    <w:lvl w:ilvl="7" w:tplc="7856177A">
      <w:start w:val="1"/>
      <w:numFmt w:val="bullet"/>
      <w:lvlText w:val="o"/>
      <w:lvlJc w:val="left"/>
      <w:pPr>
        <w:ind w:left="5760" w:hanging="360"/>
      </w:pPr>
      <w:rPr>
        <w:rFonts w:ascii="Courier New" w:hAnsi="Courier New" w:hint="default"/>
      </w:rPr>
    </w:lvl>
    <w:lvl w:ilvl="8" w:tplc="01BCF0D0">
      <w:start w:val="1"/>
      <w:numFmt w:val="bullet"/>
      <w:lvlText w:val=""/>
      <w:lvlJc w:val="left"/>
      <w:pPr>
        <w:ind w:left="6480" w:hanging="360"/>
      </w:pPr>
      <w:rPr>
        <w:rFonts w:ascii="Wingdings" w:hAnsi="Wingdings" w:hint="default"/>
      </w:rPr>
    </w:lvl>
  </w:abstractNum>
  <w:abstractNum w:abstractNumId="9" w15:restartNumberingAfterBreak="0">
    <w:nsid w:val="21E80A09"/>
    <w:multiLevelType w:val="hybridMultilevel"/>
    <w:tmpl w:val="5B3A165E"/>
    <w:lvl w:ilvl="0" w:tplc="6934666A">
      <w:start w:val="1"/>
      <w:numFmt w:val="bullet"/>
      <w:lvlText w:val=""/>
      <w:lvlJc w:val="left"/>
      <w:pPr>
        <w:ind w:left="720" w:hanging="360"/>
      </w:pPr>
      <w:rPr>
        <w:rFonts w:ascii="Wingdings" w:hAnsi="Wingdings" w:hint="default"/>
      </w:rPr>
    </w:lvl>
    <w:lvl w:ilvl="1" w:tplc="7E76D766">
      <w:start w:val="1"/>
      <w:numFmt w:val="bullet"/>
      <w:lvlText w:val="o"/>
      <w:lvlJc w:val="left"/>
      <w:pPr>
        <w:ind w:left="1440" w:hanging="360"/>
      </w:pPr>
      <w:rPr>
        <w:rFonts w:ascii="Courier New" w:hAnsi="Courier New" w:hint="default"/>
      </w:rPr>
    </w:lvl>
    <w:lvl w:ilvl="2" w:tplc="E0CEEAEE">
      <w:start w:val="1"/>
      <w:numFmt w:val="bullet"/>
      <w:lvlText w:val=""/>
      <w:lvlJc w:val="left"/>
      <w:pPr>
        <w:ind w:left="2160" w:hanging="360"/>
      </w:pPr>
      <w:rPr>
        <w:rFonts w:ascii="Wingdings" w:hAnsi="Wingdings" w:hint="default"/>
      </w:rPr>
    </w:lvl>
    <w:lvl w:ilvl="3" w:tplc="61BE3C48">
      <w:start w:val="1"/>
      <w:numFmt w:val="bullet"/>
      <w:lvlText w:val=""/>
      <w:lvlJc w:val="left"/>
      <w:pPr>
        <w:ind w:left="2880" w:hanging="360"/>
      </w:pPr>
      <w:rPr>
        <w:rFonts w:ascii="Symbol" w:hAnsi="Symbol" w:hint="default"/>
      </w:rPr>
    </w:lvl>
    <w:lvl w:ilvl="4" w:tplc="0C1A9B30">
      <w:start w:val="1"/>
      <w:numFmt w:val="bullet"/>
      <w:lvlText w:val="o"/>
      <w:lvlJc w:val="left"/>
      <w:pPr>
        <w:ind w:left="3600" w:hanging="360"/>
      </w:pPr>
      <w:rPr>
        <w:rFonts w:ascii="Courier New" w:hAnsi="Courier New" w:hint="default"/>
      </w:rPr>
    </w:lvl>
    <w:lvl w:ilvl="5" w:tplc="3176E088">
      <w:start w:val="1"/>
      <w:numFmt w:val="bullet"/>
      <w:lvlText w:val=""/>
      <w:lvlJc w:val="left"/>
      <w:pPr>
        <w:ind w:left="4320" w:hanging="360"/>
      </w:pPr>
      <w:rPr>
        <w:rFonts w:ascii="Wingdings" w:hAnsi="Wingdings" w:hint="default"/>
      </w:rPr>
    </w:lvl>
    <w:lvl w:ilvl="6" w:tplc="4E3268AC">
      <w:start w:val="1"/>
      <w:numFmt w:val="bullet"/>
      <w:lvlText w:val=""/>
      <w:lvlJc w:val="left"/>
      <w:pPr>
        <w:ind w:left="5040" w:hanging="360"/>
      </w:pPr>
      <w:rPr>
        <w:rFonts w:ascii="Symbol" w:hAnsi="Symbol" w:hint="default"/>
      </w:rPr>
    </w:lvl>
    <w:lvl w:ilvl="7" w:tplc="0F0CC2F8">
      <w:start w:val="1"/>
      <w:numFmt w:val="bullet"/>
      <w:lvlText w:val="o"/>
      <w:lvlJc w:val="left"/>
      <w:pPr>
        <w:ind w:left="5760" w:hanging="360"/>
      </w:pPr>
      <w:rPr>
        <w:rFonts w:ascii="Courier New" w:hAnsi="Courier New" w:hint="default"/>
      </w:rPr>
    </w:lvl>
    <w:lvl w:ilvl="8" w:tplc="296EE24E">
      <w:start w:val="1"/>
      <w:numFmt w:val="bullet"/>
      <w:lvlText w:val=""/>
      <w:lvlJc w:val="left"/>
      <w:pPr>
        <w:ind w:left="6480" w:hanging="360"/>
      </w:pPr>
      <w:rPr>
        <w:rFonts w:ascii="Wingdings" w:hAnsi="Wingdings" w:hint="default"/>
      </w:rPr>
    </w:lvl>
  </w:abstractNum>
  <w:abstractNum w:abstractNumId="10"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3E07901"/>
    <w:multiLevelType w:val="hybridMultilevel"/>
    <w:tmpl w:val="C7C6AD0C"/>
    <w:lvl w:ilvl="0" w:tplc="5226EE04">
      <w:start w:val="1"/>
      <w:numFmt w:val="bullet"/>
      <w:lvlText w:val=""/>
      <w:lvlJc w:val="left"/>
      <w:pPr>
        <w:ind w:left="720" w:hanging="360"/>
      </w:pPr>
      <w:rPr>
        <w:rFonts w:ascii="Symbol" w:hAnsi="Symbol" w:hint="default"/>
      </w:rPr>
    </w:lvl>
    <w:lvl w:ilvl="1" w:tplc="BD98E7DE">
      <w:start w:val="1"/>
      <w:numFmt w:val="bullet"/>
      <w:lvlText w:val="▫"/>
      <w:lvlJc w:val="left"/>
      <w:pPr>
        <w:ind w:left="1440" w:hanging="360"/>
      </w:pPr>
      <w:rPr>
        <w:rFonts w:ascii="Courier New" w:hAnsi="Courier New" w:hint="default"/>
      </w:rPr>
    </w:lvl>
    <w:lvl w:ilvl="2" w:tplc="E020C252">
      <w:start w:val="1"/>
      <w:numFmt w:val="bullet"/>
      <w:lvlText w:val=""/>
      <w:lvlJc w:val="left"/>
      <w:pPr>
        <w:ind w:left="2160" w:hanging="360"/>
      </w:pPr>
      <w:rPr>
        <w:rFonts w:ascii="Wingdings" w:hAnsi="Wingdings" w:hint="default"/>
      </w:rPr>
    </w:lvl>
    <w:lvl w:ilvl="3" w:tplc="72B4CE5E">
      <w:start w:val="1"/>
      <w:numFmt w:val="bullet"/>
      <w:lvlText w:val=""/>
      <w:lvlJc w:val="left"/>
      <w:pPr>
        <w:ind w:left="2880" w:hanging="360"/>
      </w:pPr>
      <w:rPr>
        <w:rFonts w:ascii="Symbol" w:hAnsi="Symbol" w:hint="default"/>
      </w:rPr>
    </w:lvl>
    <w:lvl w:ilvl="4" w:tplc="79123D6A">
      <w:start w:val="1"/>
      <w:numFmt w:val="bullet"/>
      <w:lvlText w:val="o"/>
      <w:lvlJc w:val="left"/>
      <w:pPr>
        <w:ind w:left="3600" w:hanging="360"/>
      </w:pPr>
      <w:rPr>
        <w:rFonts w:ascii="Courier New" w:hAnsi="Courier New" w:hint="default"/>
      </w:rPr>
    </w:lvl>
    <w:lvl w:ilvl="5" w:tplc="7906724C">
      <w:start w:val="1"/>
      <w:numFmt w:val="bullet"/>
      <w:lvlText w:val=""/>
      <w:lvlJc w:val="left"/>
      <w:pPr>
        <w:ind w:left="4320" w:hanging="360"/>
      </w:pPr>
      <w:rPr>
        <w:rFonts w:ascii="Wingdings" w:hAnsi="Wingdings" w:hint="default"/>
      </w:rPr>
    </w:lvl>
    <w:lvl w:ilvl="6" w:tplc="4C40C51C">
      <w:start w:val="1"/>
      <w:numFmt w:val="bullet"/>
      <w:lvlText w:val=""/>
      <w:lvlJc w:val="left"/>
      <w:pPr>
        <w:ind w:left="5040" w:hanging="360"/>
      </w:pPr>
      <w:rPr>
        <w:rFonts w:ascii="Symbol" w:hAnsi="Symbol" w:hint="default"/>
      </w:rPr>
    </w:lvl>
    <w:lvl w:ilvl="7" w:tplc="67243BFA">
      <w:start w:val="1"/>
      <w:numFmt w:val="bullet"/>
      <w:lvlText w:val="o"/>
      <w:lvlJc w:val="left"/>
      <w:pPr>
        <w:ind w:left="5760" w:hanging="360"/>
      </w:pPr>
      <w:rPr>
        <w:rFonts w:ascii="Courier New" w:hAnsi="Courier New" w:hint="default"/>
      </w:rPr>
    </w:lvl>
    <w:lvl w:ilvl="8" w:tplc="7A50F162">
      <w:start w:val="1"/>
      <w:numFmt w:val="bullet"/>
      <w:lvlText w:val=""/>
      <w:lvlJc w:val="left"/>
      <w:pPr>
        <w:ind w:left="6480" w:hanging="360"/>
      </w:pPr>
      <w:rPr>
        <w:rFonts w:ascii="Wingdings" w:hAnsi="Wingdings" w:hint="default"/>
      </w:rPr>
    </w:lvl>
  </w:abstractNum>
  <w:abstractNum w:abstractNumId="12" w15:restartNumberingAfterBreak="0">
    <w:nsid w:val="24D822BA"/>
    <w:multiLevelType w:val="hybridMultilevel"/>
    <w:tmpl w:val="DFFE9C0A"/>
    <w:lvl w:ilvl="0" w:tplc="BFF00BF8">
      <w:start w:val="1"/>
      <w:numFmt w:val="bullet"/>
      <w:lvlText w:val=""/>
      <w:lvlJc w:val="left"/>
      <w:pPr>
        <w:ind w:left="720" w:hanging="360"/>
      </w:pPr>
      <w:rPr>
        <w:rFonts w:ascii="Wingdings" w:hAnsi="Wingdings" w:hint="default"/>
      </w:rPr>
    </w:lvl>
    <w:lvl w:ilvl="1" w:tplc="9AF63838">
      <w:start w:val="1"/>
      <w:numFmt w:val="bullet"/>
      <w:lvlText w:val="o"/>
      <w:lvlJc w:val="left"/>
      <w:pPr>
        <w:ind w:left="1440" w:hanging="360"/>
      </w:pPr>
      <w:rPr>
        <w:rFonts w:ascii="Courier New" w:hAnsi="Courier New" w:hint="default"/>
      </w:rPr>
    </w:lvl>
    <w:lvl w:ilvl="2" w:tplc="0DD61854">
      <w:start w:val="1"/>
      <w:numFmt w:val="bullet"/>
      <w:lvlText w:val=""/>
      <w:lvlJc w:val="left"/>
      <w:pPr>
        <w:ind w:left="2160" w:hanging="360"/>
      </w:pPr>
      <w:rPr>
        <w:rFonts w:ascii="Wingdings" w:hAnsi="Wingdings" w:hint="default"/>
      </w:rPr>
    </w:lvl>
    <w:lvl w:ilvl="3" w:tplc="9768F18A">
      <w:start w:val="1"/>
      <w:numFmt w:val="bullet"/>
      <w:lvlText w:val=""/>
      <w:lvlJc w:val="left"/>
      <w:pPr>
        <w:ind w:left="2880" w:hanging="360"/>
      </w:pPr>
      <w:rPr>
        <w:rFonts w:ascii="Symbol" w:hAnsi="Symbol" w:hint="default"/>
      </w:rPr>
    </w:lvl>
    <w:lvl w:ilvl="4" w:tplc="CA94085C">
      <w:start w:val="1"/>
      <w:numFmt w:val="bullet"/>
      <w:lvlText w:val="o"/>
      <w:lvlJc w:val="left"/>
      <w:pPr>
        <w:ind w:left="3600" w:hanging="360"/>
      </w:pPr>
      <w:rPr>
        <w:rFonts w:ascii="Courier New" w:hAnsi="Courier New" w:hint="default"/>
      </w:rPr>
    </w:lvl>
    <w:lvl w:ilvl="5" w:tplc="183AF156">
      <w:start w:val="1"/>
      <w:numFmt w:val="bullet"/>
      <w:lvlText w:val=""/>
      <w:lvlJc w:val="left"/>
      <w:pPr>
        <w:ind w:left="4320" w:hanging="360"/>
      </w:pPr>
      <w:rPr>
        <w:rFonts w:ascii="Wingdings" w:hAnsi="Wingdings" w:hint="default"/>
      </w:rPr>
    </w:lvl>
    <w:lvl w:ilvl="6" w:tplc="F5B60620">
      <w:start w:val="1"/>
      <w:numFmt w:val="bullet"/>
      <w:lvlText w:val=""/>
      <w:lvlJc w:val="left"/>
      <w:pPr>
        <w:ind w:left="5040" w:hanging="360"/>
      </w:pPr>
      <w:rPr>
        <w:rFonts w:ascii="Symbol" w:hAnsi="Symbol" w:hint="default"/>
      </w:rPr>
    </w:lvl>
    <w:lvl w:ilvl="7" w:tplc="7E1A0888">
      <w:start w:val="1"/>
      <w:numFmt w:val="bullet"/>
      <w:lvlText w:val="o"/>
      <w:lvlJc w:val="left"/>
      <w:pPr>
        <w:ind w:left="5760" w:hanging="360"/>
      </w:pPr>
      <w:rPr>
        <w:rFonts w:ascii="Courier New" w:hAnsi="Courier New" w:hint="default"/>
      </w:rPr>
    </w:lvl>
    <w:lvl w:ilvl="8" w:tplc="8368B162">
      <w:start w:val="1"/>
      <w:numFmt w:val="bullet"/>
      <w:lvlText w:val=""/>
      <w:lvlJc w:val="left"/>
      <w:pPr>
        <w:ind w:left="6480" w:hanging="360"/>
      </w:pPr>
      <w:rPr>
        <w:rFonts w:ascii="Wingdings" w:hAnsi="Wingdings" w:hint="default"/>
      </w:rPr>
    </w:lvl>
  </w:abstractNum>
  <w:abstractNum w:abstractNumId="13" w15:restartNumberingAfterBreak="0">
    <w:nsid w:val="25C40196"/>
    <w:multiLevelType w:val="hybridMultilevel"/>
    <w:tmpl w:val="F1AE6B14"/>
    <w:lvl w:ilvl="0" w:tplc="71542950">
      <w:start w:val="1"/>
      <w:numFmt w:val="bullet"/>
      <w:lvlText w:val=""/>
      <w:lvlJc w:val="left"/>
      <w:pPr>
        <w:ind w:left="720" w:hanging="360"/>
      </w:pPr>
      <w:rPr>
        <w:rFonts w:ascii="Symbol" w:hAnsi="Symbol" w:hint="default"/>
      </w:rPr>
    </w:lvl>
    <w:lvl w:ilvl="1" w:tplc="612E7BA4">
      <w:start w:val="1"/>
      <w:numFmt w:val="bullet"/>
      <w:lvlText w:val="o"/>
      <w:lvlJc w:val="left"/>
      <w:pPr>
        <w:ind w:left="1440" w:hanging="360"/>
      </w:pPr>
      <w:rPr>
        <w:rFonts w:ascii="Courier New" w:hAnsi="Courier New" w:hint="default"/>
      </w:rPr>
    </w:lvl>
    <w:lvl w:ilvl="2" w:tplc="D1402072">
      <w:start w:val="1"/>
      <w:numFmt w:val="bullet"/>
      <w:lvlText w:val=""/>
      <w:lvlJc w:val="left"/>
      <w:pPr>
        <w:ind w:left="2160" w:hanging="360"/>
      </w:pPr>
      <w:rPr>
        <w:rFonts w:ascii="Wingdings" w:hAnsi="Wingdings" w:hint="default"/>
      </w:rPr>
    </w:lvl>
    <w:lvl w:ilvl="3" w:tplc="34F4D352">
      <w:start w:val="1"/>
      <w:numFmt w:val="bullet"/>
      <w:lvlText w:val=""/>
      <w:lvlJc w:val="left"/>
      <w:pPr>
        <w:ind w:left="2880" w:hanging="360"/>
      </w:pPr>
      <w:rPr>
        <w:rFonts w:ascii="Symbol" w:hAnsi="Symbol" w:hint="default"/>
      </w:rPr>
    </w:lvl>
    <w:lvl w:ilvl="4" w:tplc="8DFED3AA">
      <w:start w:val="1"/>
      <w:numFmt w:val="bullet"/>
      <w:lvlText w:val="o"/>
      <w:lvlJc w:val="left"/>
      <w:pPr>
        <w:ind w:left="3600" w:hanging="360"/>
      </w:pPr>
      <w:rPr>
        <w:rFonts w:ascii="Courier New" w:hAnsi="Courier New" w:hint="default"/>
      </w:rPr>
    </w:lvl>
    <w:lvl w:ilvl="5" w:tplc="CA6C43FA">
      <w:start w:val="1"/>
      <w:numFmt w:val="bullet"/>
      <w:lvlText w:val=""/>
      <w:lvlJc w:val="left"/>
      <w:pPr>
        <w:ind w:left="4320" w:hanging="360"/>
      </w:pPr>
      <w:rPr>
        <w:rFonts w:ascii="Wingdings" w:hAnsi="Wingdings" w:hint="default"/>
      </w:rPr>
    </w:lvl>
    <w:lvl w:ilvl="6" w:tplc="218EA442">
      <w:start w:val="1"/>
      <w:numFmt w:val="bullet"/>
      <w:lvlText w:val=""/>
      <w:lvlJc w:val="left"/>
      <w:pPr>
        <w:ind w:left="5040" w:hanging="360"/>
      </w:pPr>
      <w:rPr>
        <w:rFonts w:ascii="Symbol" w:hAnsi="Symbol" w:hint="default"/>
      </w:rPr>
    </w:lvl>
    <w:lvl w:ilvl="7" w:tplc="0C3EF75A">
      <w:start w:val="1"/>
      <w:numFmt w:val="bullet"/>
      <w:lvlText w:val="o"/>
      <w:lvlJc w:val="left"/>
      <w:pPr>
        <w:ind w:left="5760" w:hanging="360"/>
      </w:pPr>
      <w:rPr>
        <w:rFonts w:ascii="Courier New" w:hAnsi="Courier New" w:hint="default"/>
      </w:rPr>
    </w:lvl>
    <w:lvl w:ilvl="8" w:tplc="E7C40F4E">
      <w:start w:val="1"/>
      <w:numFmt w:val="bullet"/>
      <w:lvlText w:val=""/>
      <w:lvlJc w:val="left"/>
      <w:pPr>
        <w:ind w:left="6480" w:hanging="360"/>
      </w:pPr>
      <w:rPr>
        <w:rFonts w:ascii="Wingdings" w:hAnsi="Wingdings" w:hint="default"/>
      </w:rPr>
    </w:lvl>
  </w:abstractNum>
  <w:abstractNum w:abstractNumId="14" w15:restartNumberingAfterBreak="0">
    <w:nsid w:val="28CA05D2"/>
    <w:multiLevelType w:val="hybridMultilevel"/>
    <w:tmpl w:val="E4E26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F421C"/>
    <w:multiLevelType w:val="hybridMultilevel"/>
    <w:tmpl w:val="B69C0EAC"/>
    <w:lvl w:ilvl="0" w:tplc="2F40EEEA">
      <w:start w:val="1"/>
      <w:numFmt w:val="bullet"/>
      <w:lvlText w:val="·"/>
      <w:lvlJc w:val="left"/>
      <w:pPr>
        <w:ind w:left="720" w:hanging="360"/>
      </w:pPr>
      <w:rPr>
        <w:rFonts w:ascii="Symbol" w:hAnsi="Symbol" w:hint="default"/>
      </w:rPr>
    </w:lvl>
    <w:lvl w:ilvl="1" w:tplc="2EE8ED92">
      <w:start w:val="1"/>
      <w:numFmt w:val="bullet"/>
      <w:lvlText w:val="o"/>
      <w:lvlJc w:val="left"/>
      <w:pPr>
        <w:ind w:left="1440" w:hanging="360"/>
      </w:pPr>
      <w:rPr>
        <w:rFonts w:ascii="Courier New" w:hAnsi="Courier New" w:hint="default"/>
      </w:rPr>
    </w:lvl>
    <w:lvl w:ilvl="2" w:tplc="7DF0FF2E">
      <w:start w:val="1"/>
      <w:numFmt w:val="bullet"/>
      <w:lvlText w:val=""/>
      <w:lvlJc w:val="left"/>
      <w:pPr>
        <w:ind w:left="2160" w:hanging="360"/>
      </w:pPr>
      <w:rPr>
        <w:rFonts w:ascii="Wingdings" w:hAnsi="Wingdings" w:hint="default"/>
      </w:rPr>
    </w:lvl>
    <w:lvl w:ilvl="3" w:tplc="50E85E0E">
      <w:start w:val="1"/>
      <w:numFmt w:val="bullet"/>
      <w:lvlText w:val=""/>
      <w:lvlJc w:val="left"/>
      <w:pPr>
        <w:ind w:left="2880" w:hanging="360"/>
      </w:pPr>
      <w:rPr>
        <w:rFonts w:ascii="Symbol" w:hAnsi="Symbol" w:hint="default"/>
      </w:rPr>
    </w:lvl>
    <w:lvl w:ilvl="4" w:tplc="DA2A212C">
      <w:start w:val="1"/>
      <w:numFmt w:val="bullet"/>
      <w:lvlText w:val="o"/>
      <w:lvlJc w:val="left"/>
      <w:pPr>
        <w:ind w:left="3600" w:hanging="360"/>
      </w:pPr>
      <w:rPr>
        <w:rFonts w:ascii="Courier New" w:hAnsi="Courier New" w:hint="default"/>
      </w:rPr>
    </w:lvl>
    <w:lvl w:ilvl="5" w:tplc="06C65764">
      <w:start w:val="1"/>
      <w:numFmt w:val="bullet"/>
      <w:lvlText w:val=""/>
      <w:lvlJc w:val="left"/>
      <w:pPr>
        <w:ind w:left="4320" w:hanging="360"/>
      </w:pPr>
      <w:rPr>
        <w:rFonts w:ascii="Wingdings" w:hAnsi="Wingdings" w:hint="default"/>
      </w:rPr>
    </w:lvl>
    <w:lvl w:ilvl="6" w:tplc="25E8A566">
      <w:start w:val="1"/>
      <w:numFmt w:val="bullet"/>
      <w:lvlText w:val=""/>
      <w:lvlJc w:val="left"/>
      <w:pPr>
        <w:ind w:left="5040" w:hanging="360"/>
      </w:pPr>
      <w:rPr>
        <w:rFonts w:ascii="Symbol" w:hAnsi="Symbol" w:hint="default"/>
      </w:rPr>
    </w:lvl>
    <w:lvl w:ilvl="7" w:tplc="B606813C">
      <w:start w:val="1"/>
      <w:numFmt w:val="bullet"/>
      <w:lvlText w:val="o"/>
      <w:lvlJc w:val="left"/>
      <w:pPr>
        <w:ind w:left="5760" w:hanging="360"/>
      </w:pPr>
      <w:rPr>
        <w:rFonts w:ascii="Courier New" w:hAnsi="Courier New" w:hint="default"/>
      </w:rPr>
    </w:lvl>
    <w:lvl w:ilvl="8" w:tplc="45E0165C">
      <w:start w:val="1"/>
      <w:numFmt w:val="bullet"/>
      <w:lvlText w:val=""/>
      <w:lvlJc w:val="left"/>
      <w:pPr>
        <w:ind w:left="6480" w:hanging="360"/>
      </w:pPr>
      <w:rPr>
        <w:rFonts w:ascii="Wingdings" w:hAnsi="Wingdings" w:hint="default"/>
      </w:rPr>
    </w:lvl>
  </w:abstractNum>
  <w:abstractNum w:abstractNumId="16" w15:restartNumberingAfterBreak="0">
    <w:nsid w:val="37D829AD"/>
    <w:multiLevelType w:val="hybridMultilevel"/>
    <w:tmpl w:val="FFFFFFFF"/>
    <w:lvl w:ilvl="0" w:tplc="2AE4B1D6">
      <w:start w:val="1"/>
      <w:numFmt w:val="bullet"/>
      <w:lvlText w:val=""/>
      <w:lvlJc w:val="left"/>
      <w:pPr>
        <w:ind w:left="720" w:hanging="360"/>
      </w:pPr>
      <w:rPr>
        <w:rFonts w:ascii="Wingdings" w:hAnsi="Wingdings" w:hint="default"/>
      </w:rPr>
    </w:lvl>
    <w:lvl w:ilvl="1" w:tplc="D3D414F4">
      <w:start w:val="1"/>
      <w:numFmt w:val="bullet"/>
      <w:lvlText w:val="o"/>
      <w:lvlJc w:val="left"/>
      <w:pPr>
        <w:ind w:left="1440" w:hanging="360"/>
      </w:pPr>
      <w:rPr>
        <w:rFonts w:ascii="Courier New" w:hAnsi="Courier New" w:hint="default"/>
      </w:rPr>
    </w:lvl>
    <w:lvl w:ilvl="2" w:tplc="1894271A">
      <w:start w:val="1"/>
      <w:numFmt w:val="bullet"/>
      <w:lvlText w:val=""/>
      <w:lvlJc w:val="left"/>
      <w:pPr>
        <w:ind w:left="2160" w:hanging="360"/>
      </w:pPr>
      <w:rPr>
        <w:rFonts w:ascii="Wingdings" w:hAnsi="Wingdings" w:hint="default"/>
      </w:rPr>
    </w:lvl>
    <w:lvl w:ilvl="3" w:tplc="6CB4A6CE">
      <w:start w:val="1"/>
      <w:numFmt w:val="bullet"/>
      <w:lvlText w:val=""/>
      <w:lvlJc w:val="left"/>
      <w:pPr>
        <w:ind w:left="2880" w:hanging="360"/>
      </w:pPr>
      <w:rPr>
        <w:rFonts w:ascii="Symbol" w:hAnsi="Symbol" w:hint="default"/>
      </w:rPr>
    </w:lvl>
    <w:lvl w:ilvl="4" w:tplc="BA922692">
      <w:start w:val="1"/>
      <w:numFmt w:val="bullet"/>
      <w:lvlText w:val="o"/>
      <w:lvlJc w:val="left"/>
      <w:pPr>
        <w:ind w:left="3600" w:hanging="360"/>
      </w:pPr>
      <w:rPr>
        <w:rFonts w:ascii="Courier New" w:hAnsi="Courier New" w:hint="default"/>
      </w:rPr>
    </w:lvl>
    <w:lvl w:ilvl="5" w:tplc="190EB7D0">
      <w:start w:val="1"/>
      <w:numFmt w:val="bullet"/>
      <w:lvlText w:val=""/>
      <w:lvlJc w:val="left"/>
      <w:pPr>
        <w:ind w:left="4320" w:hanging="360"/>
      </w:pPr>
      <w:rPr>
        <w:rFonts w:ascii="Wingdings" w:hAnsi="Wingdings" w:hint="default"/>
      </w:rPr>
    </w:lvl>
    <w:lvl w:ilvl="6" w:tplc="58C4DB56">
      <w:start w:val="1"/>
      <w:numFmt w:val="bullet"/>
      <w:lvlText w:val=""/>
      <w:lvlJc w:val="left"/>
      <w:pPr>
        <w:ind w:left="5040" w:hanging="360"/>
      </w:pPr>
      <w:rPr>
        <w:rFonts w:ascii="Symbol" w:hAnsi="Symbol" w:hint="default"/>
      </w:rPr>
    </w:lvl>
    <w:lvl w:ilvl="7" w:tplc="0BD65116">
      <w:start w:val="1"/>
      <w:numFmt w:val="bullet"/>
      <w:lvlText w:val="o"/>
      <w:lvlJc w:val="left"/>
      <w:pPr>
        <w:ind w:left="5760" w:hanging="360"/>
      </w:pPr>
      <w:rPr>
        <w:rFonts w:ascii="Courier New" w:hAnsi="Courier New" w:hint="default"/>
      </w:rPr>
    </w:lvl>
    <w:lvl w:ilvl="8" w:tplc="1234B4A8">
      <w:start w:val="1"/>
      <w:numFmt w:val="bullet"/>
      <w:lvlText w:val=""/>
      <w:lvlJc w:val="left"/>
      <w:pPr>
        <w:ind w:left="6480" w:hanging="360"/>
      </w:pPr>
      <w:rPr>
        <w:rFonts w:ascii="Wingdings" w:hAnsi="Wingdings" w:hint="default"/>
      </w:rPr>
    </w:lvl>
  </w:abstractNum>
  <w:abstractNum w:abstractNumId="17" w15:restartNumberingAfterBreak="0">
    <w:nsid w:val="39E00D1B"/>
    <w:multiLevelType w:val="hybridMultilevel"/>
    <w:tmpl w:val="EEF85092"/>
    <w:lvl w:ilvl="0" w:tplc="8A1E387A">
      <w:start w:val="1"/>
      <w:numFmt w:val="bullet"/>
      <w:lvlText w:val=""/>
      <w:lvlJc w:val="left"/>
      <w:pPr>
        <w:ind w:left="720" w:hanging="360"/>
      </w:pPr>
      <w:rPr>
        <w:rFonts w:ascii="Wingdings" w:hAnsi="Wingdings" w:hint="default"/>
      </w:rPr>
    </w:lvl>
    <w:lvl w:ilvl="1" w:tplc="12ACB798">
      <w:start w:val="1"/>
      <w:numFmt w:val="bullet"/>
      <w:lvlText w:val="o"/>
      <w:lvlJc w:val="left"/>
      <w:pPr>
        <w:ind w:left="1440" w:hanging="360"/>
      </w:pPr>
      <w:rPr>
        <w:rFonts w:ascii="Courier New" w:hAnsi="Courier New" w:hint="default"/>
      </w:rPr>
    </w:lvl>
    <w:lvl w:ilvl="2" w:tplc="E286D27C">
      <w:start w:val="1"/>
      <w:numFmt w:val="bullet"/>
      <w:lvlText w:val=""/>
      <w:lvlJc w:val="left"/>
      <w:pPr>
        <w:ind w:left="2160" w:hanging="360"/>
      </w:pPr>
      <w:rPr>
        <w:rFonts w:ascii="Wingdings" w:hAnsi="Wingdings" w:hint="default"/>
      </w:rPr>
    </w:lvl>
    <w:lvl w:ilvl="3" w:tplc="85823E84">
      <w:start w:val="1"/>
      <w:numFmt w:val="bullet"/>
      <w:lvlText w:val=""/>
      <w:lvlJc w:val="left"/>
      <w:pPr>
        <w:ind w:left="2880" w:hanging="360"/>
      </w:pPr>
      <w:rPr>
        <w:rFonts w:ascii="Symbol" w:hAnsi="Symbol" w:hint="default"/>
      </w:rPr>
    </w:lvl>
    <w:lvl w:ilvl="4" w:tplc="D0527F74">
      <w:start w:val="1"/>
      <w:numFmt w:val="bullet"/>
      <w:lvlText w:val="o"/>
      <w:lvlJc w:val="left"/>
      <w:pPr>
        <w:ind w:left="3600" w:hanging="360"/>
      </w:pPr>
      <w:rPr>
        <w:rFonts w:ascii="Courier New" w:hAnsi="Courier New" w:hint="default"/>
      </w:rPr>
    </w:lvl>
    <w:lvl w:ilvl="5" w:tplc="EFEE2D80">
      <w:start w:val="1"/>
      <w:numFmt w:val="bullet"/>
      <w:lvlText w:val=""/>
      <w:lvlJc w:val="left"/>
      <w:pPr>
        <w:ind w:left="4320" w:hanging="360"/>
      </w:pPr>
      <w:rPr>
        <w:rFonts w:ascii="Wingdings" w:hAnsi="Wingdings" w:hint="default"/>
      </w:rPr>
    </w:lvl>
    <w:lvl w:ilvl="6" w:tplc="D1589CAA">
      <w:start w:val="1"/>
      <w:numFmt w:val="bullet"/>
      <w:lvlText w:val=""/>
      <w:lvlJc w:val="left"/>
      <w:pPr>
        <w:ind w:left="5040" w:hanging="360"/>
      </w:pPr>
      <w:rPr>
        <w:rFonts w:ascii="Symbol" w:hAnsi="Symbol" w:hint="default"/>
      </w:rPr>
    </w:lvl>
    <w:lvl w:ilvl="7" w:tplc="C4BCE350">
      <w:start w:val="1"/>
      <w:numFmt w:val="bullet"/>
      <w:lvlText w:val="o"/>
      <w:lvlJc w:val="left"/>
      <w:pPr>
        <w:ind w:left="5760" w:hanging="360"/>
      </w:pPr>
      <w:rPr>
        <w:rFonts w:ascii="Courier New" w:hAnsi="Courier New" w:hint="default"/>
      </w:rPr>
    </w:lvl>
    <w:lvl w:ilvl="8" w:tplc="39BC310A">
      <w:start w:val="1"/>
      <w:numFmt w:val="bullet"/>
      <w:lvlText w:val=""/>
      <w:lvlJc w:val="left"/>
      <w:pPr>
        <w:ind w:left="6480" w:hanging="360"/>
      </w:pPr>
      <w:rPr>
        <w:rFonts w:ascii="Wingdings" w:hAnsi="Wingdings" w:hint="default"/>
      </w:rPr>
    </w:lvl>
  </w:abstractNum>
  <w:abstractNum w:abstractNumId="18" w15:restartNumberingAfterBreak="0">
    <w:nsid w:val="41824F55"/>
    <w:multiLevelType w:val="hybridMultilevel"/>
    <w:tmpl w:val="781AF142"/>
    <w:lvl w:ilvl="0" w:tplc="F09AF2A0">
      <w:start w:val="1"/>
      <w:numFmt w:val="bullet"/>
      <w:lvlText w:val="§"/>
      <w:lvlJc w:val="left"/>
      <w:pPr>
        <w:ind w:left="720" w:hanging="360"/>
      </w:pPr>
      <w:rPr>
        <w:rFonts w:ascii="Wingdings" w:hAnsi="Wingdings" w:hint="default"/>
      </w:rPr>
    </w:lvl>
    <w:lvl w:ilvl="1" w:tplc="8830260E">
      <w:start w:val="1"/>
      <w:numFmt w:val="bullet"/>
      <w:lvlText w:val="o"/>
      <w:lvlJc w:val="left"/>
      <w:pPr>
        <w:ind w:left="1440" w:hanging="360"/>
      </w:pPr>
      <w:rPr>
        <w:rFonts w:ascii="Courier New" w:hAnsi="Courier New" w:hint="default"/>
      </w:rPr>
    </w:lvl>
    <w:lvl w:ilvl="2" w:tplc="593E02DE">
      <w:start w:val="1"/>
      <w:numFmt w:val="bullet"/>
      <w:lvlText w:val=""/>
      <w:lvlJc w:val="left"/>
      <w:pPr>
        <w:ind w:left="2160" w:hanging="360"/>
      </w:pPr>
      <w:rPr>
        <w:rFonts w:ascii="Wingdings" w:hAnsi="Wingdings" w:hint="default"/>
      </w:rPr>
    </w:lvl>
    <w:lvl w:ilvl="3" w:tplc="5AA629F0">
      <w:start w:val="1"/>
      <w:numFmt w:val="bullet"/>
      <w:lvlText w:val=""/>
      <w:lvlJc w:val="left"/>
      <w:pPr>
        <w:ind w:left="2880" w:hanging="360"/>
      </w:pPr>
      <w:rPr>
        <w:rFonts w:ascii="Symbol" w:hAnsi="Symbol" w:hint="default"/>
      </w:rPr>
    </w:lvl>
    <w:lvl w:ilvl="4" w:tplc="5E462FAC">
      <w:start w:val="1"/>
      <w:numFmt w:val="bullet"/>
      <w:lvlText w:val="o"/>
      <w:lvlJc w:val="left"/>
      <w:pPr>
        <w:ind w:left="3600" w:hanging="360"/>
      </w:pPr>
      <w:rPr>
        <w:rFonts w:ascii="Courier New" w:hAnsi="Courier New" w:hint="default"/>
      </w:rPr>
    </w:lvl>
    <w:lvl w:ilvl="5" w:tplc="6298F5F4">
      <w:start w:val="1"/>
      <w:numFmt w:val="bullet"/>
      <w:lvlText w:val=""/>
      <w:lvlJc w:val="left"/>
      <w:pPr>
        <w:ind w:left="4320" w:hanging="360"/>
      </w:pPr>
      <w:rPr>
        <w:rFonts w:ascii="Wingdings" w:hAnsi="Wingdings" w:hint="default"/>
      </w:rPr>
    </w:lvl>
    <w:lvl w:ilvl="6" w:tplc="389C2106">
      <w:start w:val="1"/>
      <w:numFmt w:val="bullet"/>
      <w:lvlText w:val=""/>
      <w:lvlJc w:val="left"/>
      <w:pPr>
        <w:ind w:left="5040" w:hanging="360"/>
      </w:pPr>
      <w:rPr>
        <w:rFonts w:ascii="Symbol" w:hAnsi="Symbol" w:hint="default"/>
      </w:rPr>
    </w:lvl>
    <w:lvl w:ilvl="7" w:tplc="635E70D8">
      <w:start w:val="1"/>
      <w:numFmt w:val="bullet"/>
      <w:lvlText w:val="o"/>
      <w:lvlJc w:val="left"/>
      <w:pPr>
        <w:ind w:left="5760" w:hanging="360"/>
      </w:pPr>
      <w:rPr>
        <w:rFonts w:ascii="Courier New" w:hAnsi="Courier New" w:hint="default"/>
      </w:rPr>
    </w:lvl>
    <w:lvl w:ilvl="8" w:tplc="85AA5FF8">
      <w:start w:val="1"/>
      <w:numFmt w:val="bullet"/>
      <w:lvlText w:val=""/>
      <w:lvlJc w:val="left"/>
      <w:pPr>
        <w:ind w:left="6480" w:hanging="360"/>
      </w:pPr>
      <w:rPr>
        <w:rFonts w:ascii="Wingdings" w:hAnsi="Wingdings" w:hint="default"/>
      </w:rPr>
    </w:lvl>
  </w:abstractNum>
  <w:abstractNum w:abstractNumId="19" w15:restartNumberingAfterBreak="0">
    <w:nsid w:val="41F16FBF"/>
    <w:multiLevelType w:val="hybridMultilevel"/>
    <w:tmpl w:val="A36ABF32"/>
    <w:lvl w:ilvl="0" w:tplc="8AF43E9C">
      <w:start w:val="1"/>
      <w:numFmt w:val="bullet"/>
      <w:lvlText w:val=""/>
      <w:lvlJc w:val="left"/>
      <w:pPr>
        <w:ind w:left="720" w:hanging="360"/>
      </w:pPr>
      <w:rPr>
        <w:rFonts w:ascii="Symbol" w:hAnsi="Symbol" w:hint="default"/>
      </w:rPr>
    </w:lvl>
    <w:lvl w:ilvl="1" w:tplc="314CB264">
      <w:start w:val="1"/>
      <w:numFmt w:val="bullet"/>
      <w:lvlText w:val="o"/>
      <w:lvlJc w:val="left"/>
      <w:pPr>
        <w:ind w:left="1440" w:hanging="360"/>
      </w:pPr>
      <w:rPr>
        <w:rFonts w:ascii="Courier New" w:hAnsi="Courier New" w:hint="default"/>
      </w:rPr>
    </w:lvl>
    <w:lvl w:ilvl="2" w:tplc="56D6DD7E">
      <w:start w:val="1"/>
      <w:numFmt w:val="bullet"/>
      <w:lvlText w:val=""/>
      <w:lvlJc w:val="left"/>
      <w:pPr>
        <w:ind w:left="2160" w:hanging="360"/>
      </w:pPr>
      <w:rPr>
        <w:rFonts w:ascii="Wingdings" w:hAnsi="Wingdings" w:hint="default"/>
      </w:rPr>
    </w:lvl>
    <w:lvl w:ilvl="3" w:tplc="CA1634FE">
      <w:start w:val="1"/>
      <w:numFmt w:val="bullet"/>
      <w:lvlText w:val=""/>
      <w:lvlJc w:val="left"/>
      <w:pPr>
        <w:ind w:left="2880" w:hanging="360"/>
      </w:pPr>
      <w:rPr>
        <w:rFonts w:ascii="Symbol" w:hAnsi="Symbol" w:hint="default"/>
      </w:rPr>
    </w:lvl>
    <w:lvl w:ilvl="4" w:tplc="85966B6A">
      <w:start w:val="1"/>
      <w:numFmt w:val="bullet"/>
      <w:lvlText w:val="o"/>
      <w:lvlJc w:val="left"/>
      <w:pPr>
        <w:ind w:left="3600" w:hanging="360"/>
      </w:pPr>
      <w:rPr>
        <w:rFonts w:ascii="Courier New" w:hAnsi="Courier New" w:hint="default"/>
      </w:rPr>
    </w:lvl>
    <w:lvl w:ilvl="5" w:tplc="6018F44E">
      <w:start w:val="1"/>
      <w:numFmt w:val="bullet"/>
      <w:lvlText w:val=""/>
      <w:lvlJc w:val="left"/>
      <w:pPr>
        <w:ind w:left="4320" w:hanging="360"/>
      </w:pPr>
      <w:rPr>
        <w:rFonts w:ascii="Wingdings" w:hAnsi="Wingdings" w:hint="default"/>
      </w:rPr>
    </w:lvl>
    <w:lvl w:ilvl="6" w:tplc="FAB20804">
      <w:start w:val="1"/>
      <w:numFmt w:val="bullet"/>
      <w:lvlText w:val=""/>
      <w:lvlJc w:val="left"/>
      <w:pPr>
        <w:ind w:left="5040" w:hanging="360"/>
      </w:pPr>
      <w:rPr>
        <w:rFonts w:ascii="Symbol" w:hAnsi="Symbol" w:hint="default"/>
      </w:rPr>
    </w:lvl>
    <w:lvl w:ilvl="7" w:tplc="E0E6589A">
      <w:start w:val="1"/>
      <w:numFmt w:val="bullet"/>
      <w:lvlText w:val="o"/>
      <w:lvlJc w:val="left"/>
      <w:pPr>
        <w:ind w:left="5760" w:hanging="360"/>
      </w:pPr>
      <w:rPr>
        <w:rFonts w:ascii="Courier New" w:hAnsi="Courier New" w:hint="default"/>
      </w:rPr>
    </w:lvl>
    <w:lvl w:ilvl="8" w:tplc="8BAA83F4">
      <w:start w:val="1"/>
      <w:numFmt w:val="bullet"/>
      <w:lvlText w:val=""/>
      <w:lvlJc w:val="left"/>
      <w:pPr>
        <w:ind w:left="6480" w:hanging="360"/>
      </w:pPr>
      <w:rPr>
        <w:rFonts w:ascii="Wingdings" w:hAnsi="Wingdings" w:hint="default"/>
      </w:rPr>
    </w:lvl>
  </w:abstractNum>
  <w:abstractNum w:abstractNumId="20" w15:restartNumberingAfterBreak="0">
    <w:nsid w:val="49592AE9"/>
    <w:multiLevelType w:val="hybridMultilevel"/>
    <w:tmpl w:val="F320DB44"/>
    <w:lvl w:ilvl="0" w:tplc="39B64B68">
      <w:start w:val="1"/>
      <w:numFmt w:val="bullet"/>
      <w:lvlText w:val="·"/>
      <w:lvlJc w:val="left"/>
      <w:pPr>
        <w:ind w:left="720" w:hanging="360"/>
      </w:pPr>
      <w:rPr>
        <w:rFonts w:ascii="Symbol" w:hAnsi="Symbol" w:hint="default"/>
      </w:rPr>
    </w:lvl>
    <w:lvl w:ilvl="1" w:tplc="51AA7B8A">
      <w:start w:val="1"/>
      <w:numFmt w:val="bullet"/>
      <w:lvlText w:val="o"/>
      <w:lvlJc w:val="left"/>
      <w:pPr>
        <w:ind w:left="1440" w:hanging="360"/>
      </w:pPr>
      <w:rPr>
        <w:rFonts w:ascii="Courier New" w:hAnsi="Courier New" w:hint="default"/>
      </w:rPr>
    </w:lvl>
    <w:lvl w:ilvl="2" w:tplc="FA0E9162">
      <w:start w:val="1"/>
      <w:numFmt w:val="bullet"/>
      <w:lvlText w:val=""/>
      <w:lvlJc w:val="left"/>
      <w:pPr>
        <w:ind w:left="2160" w:hanging="360"/>
      </w:pPr>
      <w:rPr>
        <w:rFonts w:ascii="Wingdings" w:hAnsi="Wingdings" w:hint="default"/>
      </w:rPr>
    </w:lvl>
    <w:lvl w:ilvl="3" w:tplc="FD4CF1AC">
      <w:start w:val="1"/>
      <w:numFmt w:val="bullet"/>
      <w:lvlText w:val=""/>
      <w:lvlJc w:val="left"/>
      <w:pPr>
        <w:ind w:left="2880" w:hanging="360"/>
      </w:pPr>
      <w:rPr>
        <w:rFonts w:ascii="Symbol" w:hAnsi="Symbol" w:hint="default"/>
      </w:rPr>
    </w:lvl>
    <w:lvl w:ilvl="4" w:tplc="F3F47036">
      <w:start w:val="1"/>
      <w:numFmt w:val="bullet"/>
      <w:lvlText w:val="o"/>
      <w:lvlJc w:val="left"/>
      <w:pPr>
        <w:ind w:left="3600" w:hanging="360"/>
      </w:pPr>
      <w:rPr>
        <w:rFonts w:ascii="Courier New" w:hAnsi="Courier New" w:hint="default"/>
      </w:rPr>
    </w:lvl>
    <w:lvl w:ilvl="5" w:tplc="21EA5F42">
      <w:start w:val="1"/>
      <w:numFmt w:val="bullet"/>
      <w:lvlText w:val=""/>
      <w:lvlJc w:val="left"/>
      <w:pPr>
        <w:ind w:left="4320" w:hanging="360"/>
      </w:pPr>
      <w:rPr>
        <w:rFonts w:ascii="Wingdings" w:hAnsi="Wingdings" w:hint="default"/>
      </w:rPr>
    </w:lvl>
    <w:lvl w:ilvl="6" w:tplc="E72ACB4A">
      <w:start w:val="1"/>
      <w:numFmt w:val="bullet"/>
      <w:lvlText w:val=""/>
      <w:lvlJc w:val="left"/>
      <w:pPr>
        <w:ind w:left="5040" w:hanging="360"/>
      </w:pPr>
      <w:rPr>
        <w:rFonts w:ascii="Symbol" w:hAnsi="Symbol" w:hint="default"/>
      </w:rPr>
    </w:lvl>
    <w:lvl w:ilvl="7" w:tplc="616CEECC">
      <w:start w:val="1"/>
      <w:numFmt w:val="bullet"/>
      <w:lvlText w:val="o"/>
      <w:lvlJc w:val="left"/>
      <w:pPr>
        <w:ind w:left="5760" w:hanging="360"/>
      </w:pPr>
      <w:rPr>
        <w:rFonts w:ascii="Courier New" w:hAnsi="Courier New" w:hint="default"/>
      </w:rPr>
    </w:lvl>
    <w:lvl w:ilvl="8" w:tplc="AA38CEE6">
      <w:start w:val="1"/>
      <w:numFmt w:val="bullet"/>
      <w:lvlText w:val=""/>
      <w:lvlJc w:val="left"/>
      <w:pPr>
        <w:ind w:left="6480" w:hanging="360"/>
      </w:pPr>
      <w:rPr>
        <w:rFonts w:ascii="Wingdings" w:hAnsi="Wingdings" w:hint="default"/>
      </w:rPr>
    </w:lvl>
  </w:abstractNum>
  <w:abstractNum w:abstractNumId="21" w15:restartNumberingAfterBreak="0">
    <w:nsid w:val="4E735D36"/>
    <w:multiLevelType w:val="hybridMultilevel"/>
    <w:tmpl w:val="327403D4"/>
    <w:lvl w:ilvl="0" w:tplc="579C7098">
      <w:start w:val="1"/>
      <w:numFmt w:val="bullet"/>
      <w:lvlText w:val=""/>
      <w:lvlJc w:val="left"/>
      <w:pPr>
        <w:ind w:left="720" w:hanging="360"/>
      </w:pPr>
      <w:rPr>
        <w:rFonts w:ascii="Symbol" w:hAnsi="Symbol" w:hint="default"/>
      </w:rPr>
    </w:lvl>
    <w:lvl w:ilvl="1" w:tplc="DB10869C">
      <w:start w:val="1"/>
      <w:numFmt w:val="bullet"/>
      <w:lvlText w:val="o"/>
      <w:lvlJc w:val="left"/>
      <w:pPr>
        <w:ind w:left="1440" w:hanging="360"/>
      </w:pPr>
      <w:rPr>
        <w:rFonts w:ascii="Courier New" w:hAnsi="Courier New" w:hint="default"/>
      </w:rPr>
    </w:lvl>
    <w:lvl w:ilvl="2" w:tplc="AC24830C">
      <w:start w:val="1"/>
      <w:numFmt w:val="bullet"/>
      <w:lvlText w:val=""/>
      <w:lvlJc w:val="left"/>
      <w:pPr>
        <w:ind w:left="2160" w:hanging="360"/>
      </w:pPr>
      <w:rPr>
        <w:rFonts w:ascii="Wingdings" w:hAnsi="Wingdings" w:hint="default"/>
      </w:rPr>
    </w:lvl>
    <w:lvl w:ilvl="3" w:tplc="C30E9818">
      <w:start w:val="1"/>
      <w:numFmt w:val="bullet"/>
      <w:lvlText w:val=""/>
      <w:lvlJc w:val="left"/>
      <w:pPr>
        <w:ind w:left="2880" w:hanging="360"/>
      </w:pPr>
      <w:rPr>
        <w:rFonts w:ascii="Symbol" w:hAnsi="Symbol" w:hint="default"/>
      </w:rPr>
    </w:lvl>
    <w:lvl w:ilvl="4" w:tplc="34F4F2B8">
      <w:start w:val="1"/>
      <w:numFmt w:val="bullet"/>
      <w:lvlText w:val="o"/>
      <w:lvlJc w:val="left"/>
      <w:pPr>
        <w:ind w:left="3600" w:hanging="360"/>
      </w:pPr>
      <w:rPr>
        <w:rFonts w:ascii="Courier New" w:hAnsi="Courier New" w:hint="default"/>
      </w:rPr>
    </w:lvl>
    <w:lvl w:ilvl="5" w:tplc="255A4F7A">
      <w:start w:val="1"/>
      <w:numFmt w:val="bullet"/>
      <w:lvlText w:val=""/>
      <w:lvlJc w:val="left"/>
      <w:pPr>
        <w:ind w:left="4320" w:hanging="360"/>
      </w:pPr>
      <w:rPr>
        <w:rFonts w:ascii="Wingdings" w:hAnsi="Wingdings" w:hint="default"/>
      </w:rPr>
    </w:lvl>
    <w:lvl w:ilvl="6" w:tplc="5080A476">
      <w:start w:val="1"/>
      <w:numFmt w:val="bullet"/>
      <w:lvlText w:val=""/>
      <w:lvlJc w:val="left"/>
      <w:pPr>
        <w:ind w:left="5040" w:hanging="360"/>
      </w:pPr>
      <w:rPr>
        <w:rFonts w:ascii="Symbol" w:hAnsi="Symbol" w:hint="default"/>
      </w:rPr>
    </w:lvl>
    <w:lvl w:ilvl="7" w:tplc="BE264300">
      <w:start w:val="1"/>
      <w:numFmt w:val="bullet"/>
      <w:lvlText w:val="o"/>
      <w:lvlJc w:val="left"/>
      <w:pPr>
        <w:ind w:left="5760" w:hanging="360"/>
      </w:pPr>
      <w:rPr>
        <w:rFonts w:ascii="Courier New" w:hAnsi="Courier New" w:hint="default"/>
      </w:rPr>
    </w:lvl>
    <w:lvl w:ilvl="8" w:tplc="E42C0AA8">
      <w:start w:val="1"/>
      <w:numFmt w:val="bullet"/>
      <w:lvlText w:val=""/>
      <w:lvlJc w:val="left"/>
      <w:pPr>
        <w:ind w:left="6480" w:hanging="360"/>
      </w:pPr>
      <w:rPr>
        <w:rFonts w:ascii="Wingdings" w:hAnsi="Wingdings" w:hint="default"/>
      </w:rPr>
    </w:lvl>
  </w:abstractNum>
  <w:abstractNum w:abstractNumId="22" w15:restartNumberingAfterBreak="0">
    <w:nsid w:val="50F21DBC"/>
    <w:multiLevelType w:val="hybridMultilevel"/>
    <w:tmpl w:val="CC4AD58C"/>
    <w:lvl w:ilvl="0" w:tplc="FACE693A">
      <w:start w:val="1"/>
      <w:numFmt w:val="bullet"/>
      <w:lvlText w:val=""/>
      <w:lvlJc w:val="left"/>
      <w:pPr>
        <w:ind w:left="720" w:hanging="360"/>
      </w:pPr>
      <w:rPr>
        <w:rFonts w:ascii="Symbol" w:hAnsi="Symbol" w:hint="default"/>
      </w:rPr>
    </w:lvl>
    <w:lvl w:ilvl="1" w:tplc="4B76850C">
      <w:start w:val="1"/>
      <w:numFmt w:val="bullet"/>
      <w:lvlText w:val="o"/>
      <w:lvlJc w:val="left"/>
      <w:pPr>
        <w:ind w:left="1440" w:hanging="360"/>
      </w:pPr>
      <w:rPr>
        <w:rFonts w:ascii="Courier New" w:hAnsi="Courier New" w:hint="default"/>
      </w:rPr>
    </w:lvl>
    <w:lvl w:ilvl="2" w:tplc="AAFC0C4A">
      <w:start w:val="1"/>
      <w:numFmt w:val="bullet"/>
      <w:lvlText w:val=""/>
      <w:lvlJc w:val="left"/>
      <w:pPr>
        <w:ind w:left="2160" w:hanging="360"/>
      </w:pPr>
      <w:rPr>
        <w:rFonts w:ascii="Wingdings" w:hAnsi="Wingdings" w:hint="default"/>
      </w:rPr>
    </w:lvl>
    <w:lvl w:ilvl="3" w:tplc="BA1C3DB2">
      <w:start w:val="1"/>
      <w:numFmt w:val="bullet"/>
      <w:lvlText w:val=""/>
      <w:lvlJc w:val="left"/>
      <w:pPr>
        <w:ind w:left="2880" w:hanging="360"/>
      </w:pPr>
      <w:rPr>
        <w:rFonts w:ascii="Symbol" w:hAnsi="Symbol" w:hint="default"/>
      </w:rPr>
    </w:lvl>
    <w:lvl w:ilvl="4" w:tplc="68ECBFC4">
      <w:start w:val="1"/>
      <w:numFmt w:val="bullet"/>
      <w:lvlText w:val="o"/>
      <w:lvlJc w:val="left"/>
      <w:pPr>
        <w:ind w:left="3600" w:hanging="360"/>
      </w:pPr>
      <w:rPr>
        <w:rFonts w:ascii="Courier New" w:hAnsi="Courier New" w:hint="default"/>
      </w:rPr>
    </w:lvl>
    <w:lvl w:ilvl="5" w:tplc="39420E08">
      <w:start w:val="1"/>
      <w:numFmt w:val="bullet"/>
      <w:lvlText w:val=""/>
      <w:lvlJc w:val="left"/>
      <w:pPr>
        <w:ind w:left="4320" w:hanging="360"/>
      </w:pPr>
      <w:rPr>
        <w:rFonts w:ascii="Wingdings" w:hAnsi="Wingdings" w:hint="default"/>
      </w:rPr>
    </w:lvl>
    <w:lvl w:ilvl="6" w:tplc="93D8312E">
      <w:start w:val="1"/>
      <w:numFmt w:val="bullet"/>
      <w:lvlText w:val=""/>
      <w:lvlJc w:val="left"/>
      <w:pPr>
        <w:ind w:left="5040" w:hanging="360"/>
      </w:pPr>
      <w:rPr>
        <w:rFonts w:ascii="Symbol" w:hAnsi="Symbol" w:hint="default"/>
      </w:rPr>
    </w:lvl>
    <w:lvl w:ilvl="7" w:tplc="2EF4AB5A">
      <w:start w:val="1"/>
      <w:numFmt w:val="bullet"/>
      <w:lvlText w:val="o"/>
      <w:lvlJc w:val="left"/>
      <w:pPr>
        <w:ind w:left="5760" w:hanging="360"/>
      </w:pPr>
      <w:rPr>
        <w:rFonts w:ascii="Courier New" w:hAnsi="Courier New" w:hint="default"/>
      </w:rPr>
    </w:lvl>
    <w:lvl w:ilvl="8" w:tplc="2A183460">
      <w:start w:val="1"/>
      <w:numFmt w:val="bullet"/>
      <w:lvlText w:val=""/>
      <w:lvlJc w:val="left"/>
      <w:pPr>
        <w:ind w:left="6480" w:hanging="360"/>
      </w:pPr>
      <w:rPr>
        <w:rFonts w:ascii="Wingdings" w:hAnsi="Wingdings" w:hint="default"/>
      </w:rPr>
    </w:lvl>
  </w:abstractNum>
  <w:abstractNum w:abstractNumId="23" w15:restartNumberingAfterBreak="0">
    <w:nsid w:val="50FA5417"/>
    <w:multiLevelType w:val="hybridMultilevel"/>
    <w:tmpl w:val="6094702C"/>
    <w:lvl w:ilvl="0" w:tplc="DFAC8986">
      <w:start w:val="1"/>
      <w:numFmt w:val="bullet"/>
      <w:lvlText w:val=""/>
      <w:lvlJc w:val="left"/>
      <w:pPr>
        <w:ind w:left="720" w:hanging="360"/>
      </w:pPr>
      <w:rPr>
        <w:rFonts w:ascii="Wingdings" w:hAnsi="Wingdings" w:hint="default"/>
      </w:rPr>
    </w:lvl>
    <w:lvl w:ilvl="1" w:tplc="6DF0F224">
      <w:start w:val="1"/>
      <w:numFmt w:val="bullet"/>
      <w:lvlText w:val="o"/>
      <w:lvlJc w:val="left"/>
      <w:pPr>
        <w:ind w:left="1440" w:hanging="360"/>
      </w:pPr>
      <w:rPr>
        <w:rFonts w:ascii="Courier New" w:hAnsi="Courier New" w:hint="default"/>
      </w:rPr>
    </w:lvl>
    <w:lvl w:ilvl="2" w:tplc="06203584">
      <w:start w:val="1"/>
      <w:numFmt w:val="bullet"/>
      <w:lvlText w:val=""/>
      <w:lvlJc w:val="left"/>
      <w:pPr>
        <w:ind w:left="2160" w:hanging="360"/>
      </w:pPr>
      <w:rPr>
        <w:rFonts w:ascii="Wingdings" w:hAnsi="Wingdings" w:hint="default"/>
      </w:rPr>
    </w:lvl>
    <w:lvl w:ilvl="3" w:tplc="600E74D6">
      <w:start w:val="1"/>
      <w:numFmt w:val="bullet"/>
      <w:lvlText w:val=""/>
      <w:lvlJc w:val="left"/>
      <w:pPr>
        <w:ind w:left="2880" w:hanging="360"/>
      </w:pPr>
      <w:rPr>
        <w:rFonts w:ascii="Symbol" w:hAnsi="Symbol" w:hint="default"/>
      </w:rPr>
    </w:lvl>
    <w:lvl w:ilvl="4" w:tplc="C492D0E6">
      <w:start w:val="1"/>
      <w:numFmt w:val="bullet"/>
      <w:lvlText w:val="o"/>
      <w:lvlJc w:val="left"/>
      <w:pPr>
        <w:ind w:left="3600" w:hanging="360"/>
      </w:pPr>
      <w:rPr>
        <w:rFonts w:ascii="Courier New" w:hAnsi="Courier New" w:hint="default"/>
      </w:rPr>
    </w:lvl>
    <w:lvl w:ilvl="5" w:tplc="88746328">
      <w:start w:val="1"/>
      <w:numFmt w:val="bullet"/>
      <w:lvlText w:val=""/>
      <w:lvlJc w:val="left"/>
      <w:pPr>
        <w:ind w:left="4320" w:hanging="360"/>
      </w:pPr>
      <w:rPr>
        <w:rFonts w:ascii="Wingdings" w:hAnsi="Wingdings" w:hint="default"/>
      </w:rPr>
    </w:lvl>
    <w:lvl w:ilvl="6" w:tplc="752A4F9C">
      <w:start w:val="1"/>
      <w:numFmt w:val="bullet"/>
      <w:lvlText w:val=""/>
      <w:lvlJc w:val="left"/>
      <w:pPr>
        <w:ind w:left="5040" w:hanging="360"/>
      </w:pPr>
      <w:rPr>
        <w:rFonts w:ascii="Symbol" w:hAnsi="Symbol" w:hint="default"/>
      </w:rPr>
    </w:lvl>
    <w:lvl w:ilvl="7" w:tplc="87B0FD58">
      <w:start w:val="1"/>
      <w:numFmt w:val="bullet"/>
      <w:lvlText w:val="o"/>
      <w:lvlJc w:val="left"/>
      <w:pPr>
        <w:ind w:left="5760" w:hanging="360"/>
      </w:pPr>
      <w:rPr>
        <w:rFonts w:ascii="Courier New" w:hAnsi="Courier New" w:hint="default"/>
      </w:rPr>
    </w:lvl>
    <w:lvl w:ilvl="8" w:tplc="D71E332C">
      <w:start w:val="1"/>
      <w:numFmt w:val="bullet"/>
      <w:lvlText w:val=""/>
      <w:lvlJc w:val="left"/>
      <w:pPr>
        <w:ind w:left="6480" w:hanging="360"/>
      </w:pPr>
      <w:rPr>
        <w:rFonts w:ascii="Wingdings" w:hAnsi="Wingdings" w:hint="default"/>
      </w:rPr>
    </w:lvl>
  </w:abstractNum>
  <w:abstractNum w:abstractNumId="24" w15:restartNumberingAfterBreak="0">
    <w:nsid w:val="51A03AD8"/>
    <w:multiLevelType w:val="hybridMultilevel"/>
    <w:tmpl w:val="6DC0C692"/>
    <w:lvl w:ilvl="0" w:tplc="68AABC1E">
      <w:start w:val="1"/>
      <w:numFmt w:val="bullet"/>
      <w:lvlText w:val=""/>
      <w:lvlJc w:val="left"/>
      <w:pPr>
        <w:ind w:left="720" w:hanging="360"/>
      </w:pPr>
      <w:rPr>
        <w:rFonts w:ascii="Symbol" w:hAnsi="Symbol" w:hint="default"/>
      </w:rPr>
    </w:lvl>
    <w:lvl w:ilvl="1" w:tplc="4D90DFC0">
      <w:start w:val="1"/>
      <w:numFmt w:val="bullet"/>
      <w:lvlText w:val="o"/>
      <w:lvlJc w:val="left"/>
      <w:pPr>
        <w:ind w:left="1440" w:hanging="360"/>
      </w:pPr>
      <w:rPr>
        <w:rFonts w:ascii="Courier New" w:hAnsi="Courier New" w:hint="default"/>
      </w:rPr>
    </w:lvl>
    <w:lvl w:ilvl="2" w:tplc="662077A4">
      <w:start w:val="1"/>
      <w:numFmt w:val="bullet"/>
      <w:lvlText w:val=""/>
      <w:lvlJc w:val="left"/>
      <w:pPr>
        <w:ind w:left="2160" w:hanging="360"/>
      </w:pPr>
      <w:rPr>
        <w:rFonts w:ascii="Wingdings" w:hAnsi="Wingdings" w:hint="default"/>
      </w:rPr>
    </w:lvl>
    <w:lvl w:ilvl="3" w:tplc="6220EC0A">
      <w:start w:val="1"/>
      <w:numFmt w:val="bullet"/>
      <w:lvlText w:val=""/>
      <w:lvlJc w:val="left"/>
      <w:pPr>
        <w:ind w:left="2880" w:hanging="360"/>
      </w:pPr>
      <w:rPr>
        <w:rFonts w:ascii="Symbol" w:hAnsi="Symbol" w:hint="default"/>
      </w:rPr>
    </w:lvl>
    <w:lvl w:ilvl="4" w:tplc="FBE877D6">
      <w:start w:val="1"/>
      <w:numFmt w:val="bullet"/>
      <w:lvlText w:val="o"/>
      <w:lvlJc w:val="left"/>
      <w:pPr>
        <w:ind w:left="3600" w:hanging="360"/>
      </w:pPr>
      <w:rPr>
        <w:rFonts w:ascii="Courier New" w:hAnsi="Courier New" w:hint="default"/>
      </w:rPr>
    </w:lvl>
    <w:lvl w:ilvl="5" w:tplc="E44012A8">
      <w:start w:val="1"/>
      <w:numFmt w:val="bullet"/>
      <w:lvlText w:val=""/>
      <w:lvlJc w:val="left"/>
      <w:pPr>
        <w:ind w:left="4320" w:hanging="360"/>
      </w:pPr>
      <w:rPr>
        <w:rFonts w:ascii="Wingdings" w:hAnsi="Wingdings" w:hint="default"/>
      </w:rPr>
    </w:lvl>
    <w:lvl w:ilvl="6" w:tplc="08528F88">
      <w:start w:val="1"/>
      <w:numFmt w:val="bullet"/>
      <w:lvlText w:val=""/>
      <w:lvlJc w:val="left"/>
      <w:pPr>
        <w:ind w:left="5040" w:hanging="360"/>
      </w:pPr>
      <w:rPr>
        <w:rFonts w:ascii="Symbol" w:hAnsi="Symbol" w:hint="default"/>
      </w:rPr>
    </w:lvl>
    <w:lvl w:ilvl="7" w:tplc="C49A02D2">
      <w:start w:val="1"/>
      <w:numFmt w:val="bullet"/>
      <w:lvlText w:val="o"/>
      <w:lvlJc w:val="left"/>
      <w:pPr>
        <w:ind w:left="5760" w:hanging="360"/>
      </w:pPr>
      <w:rPr>
        <w:rFonts w:ascii="Courier New" w:hAnsi="Courier New" w:hint="default"/>
      </w:rPr>
    </w:lvl>
    <w:lvl w:ilvl="8" w:tplc="85266322">
      <w:start w:val="1"/>
      <w:numFmt w:val="bullet"/>
      <w:lvlText w:val=""/>
      <w:lvlJc w:val="left"/>
      <w:pPr>
        <w:ind w:left="6480" w:hanging="360"/>
      </w:pPr>
      <w:rPr>
        <w:rFonts w:ascii="Wingdings" w:hAnsi="Wingdings" w:hint="default"/>
      </w:rPr>
    </w:lvl>
  </w:abstractNum>
  <w:abstractNum w:abstractNumId="25" w15:restartNumberingAfterBreak="0">
    <w:nsid w:val="53995906"/>
    <w:multiLevelType w:val="hybridMultilevel"/>
    <w:tmpl w:val="1B90AA12"/>
    <w:lvl w:ilvl="0" w:tplc="094A9E62">
      <w:start w:val="1"/>
      <w:numFmt w:val="bullet"/>
      <w:lvlText w:val=""/>
      <w:lvlJc w:val="left"/>
      <w:pPr>
        <w:ind w:left="720" w:hanging="360"/>
      </w:pPr>
      <w:rPr>
        <w:rFonts w:ascii="Symbol" w:hAnsi="Symbol" w:hint="default"/>
      </w:rPr>
    </w:lvl>
    <w:lvl w:ilvl="1" w:tplc="9A621FB0">
      <w:start w:val="1"/>
      <w:numFmt w:val="bullet"/>
      <w:lvlText w:val="o"/>
      <w:lvlJc w:val="left"/>
      <w:pPr>
        <w:ind w:left="1440" w:hanging="360"/>
      </w:pPr>
      <w:rPr>
        <w:rFonts w:ascii="Courier New" w:hAnsi="Courier New" w:hint="default"/>
      </w:rPr>
    </w:lvl>
    <w:lvl w:ilvl="2" w:tplc="F564B254">
      <w:start w:val="1"/>
      <w:numFmt w:val="bullet"/>
      <w:lvlText w:val=""/>
      <w:lvlJc w:val="left"/>
      <w:pPr>
        <w:ind w:left="2160" w:hanging="360"/>
      </w:pPr>
      <w:rPr>
        <w:rFonts w:ascii="Wingdings" w:hAnsi="Wingdings" w:hint="default"/>
      </w:rPr>
    </w:lvl>
    <w:lvl w:ilvl="3" w:tplc="AFDCF94A">
      <w:start w:val="1"/>
      <w:numFmt w:val="bullet"/>
      <w:lvlText w:val=""/>
      <w:lvlJc w:val="left"/>
      <w:pPr>
        <w:ind w:left="2880" w:hanging="360"/>
      </w:pPr>
      <w:rPr>
        <w:rFonts w:ascii="Symbol" w:hAnsi="Symbol" w:hint="default"/>
      </w:rPr>
    </w:lvl>
    <w:lvl w:ilvl="4" w:tplc="204C7316">
      <w:start w:val="1"/>
      <w:numFmt w:val="bullet"/>
      <w:lvlText w:val="o"/>
      <w:lvlJc w:val="left"/>
      <w:pPr>
        <w:ind w:left="3600" w:hanging="360"/>
      </w:pPr>
      <w:rPr>
        <w:rFonts w:ascii="Courier New" w:hAnsi="Courier New" w:hint="default"/>
      </w:rPr>
    </w:lvl>
    <w:lvl w:ilvl="5" w:tplc="9E025B5C">
      <w:start w:val="1"/>
      <w:numFmt w:val="bullet"/>
      <w:lvlText w:val=""/>
      <w:lvlJc w:val="left"/>
      <w:pPr>
        <w:ind w:left="4320" w:hanging="360"/>
      </w:pPr>
      <w:rPr>
        <w:rFonts w:ascii="Wingdings" w:hAnsi="Wingdings" w:hint="default"/>
      </w:rPr>
    </w:lvl>
    <w:lvl w:ilvl="6" w:tplc="73A85038">
      <w:start w:val="1"/>
      <w:numFmt w:val="bullet"/>
      <w:lvlText w:val=""/>
      <w:lvlJc w:val="left"/>
      <w:pPr>
        <w:ind w:left="5040" w:hanging="360"/>
      </w:pPr>
      <w:rPr>
        <w:rFonts w:ascii="Symbol" w:hAnsi="Symbol" w:hint="default"/>
      </w:rPr>
    </w:lvl>
    <w:lvl w:ilvl="7" w:tplc="DA22E52A">
      <w:start w:val="1"/>
      <w:numFmt w:val="bullet"/>
      <w:lvlText w:val="o"/>
      <w:lvlJc w:val="left"/>
      <w:pPr>
        <w:ind w:left="5760" w:hanging="360"/>
      </w:pPr>
      <w:rPr>
        <w:rFonts w:ascii="Courier New" w:hAnsi="Courier New" w:hint="default"/>
      </w:rPr>
    </w:lvl>
    <w:lvl w:ilvl="8" w:tplc="2530234A">
      <w:start w:val="1"/>
      <w:numFmt w:val="bullet"/>
      <w:lvlText w:val=""/>
      <w:lvlJc w:val="left"/>
      <w:pPr>
        <w:ind w:left="6480" w:hanging="360"/>
      </w:pPr>
      <w:rPr>
        <w:rFonts w:ascii="Wingdings" w:hAnsi="Wingdings" w:hint="default"/>
      </w:rPr>
    </w:lvl>
  </w:abstractNum>
  <w:abstractNum w:abstractNumId="26" w15:restartNumberingAfterBreak="0">
    <w:nsid w:val="5A5F3330"/>
    <w:multiLevelType w:val="hybridMultilevel"/>
    <w:tmpl w:val="FFFFFFFF"/>
    <w:lvl w:ilvl="0" w:tplc="FE549DFC">
      <w:start w:val="1"/>
      <w:numFmt w:val="bullet"/>
      <w:lvlText w:val=""/>
      <w:lvlJc w:val="left"/>
      <w:pPr>
        <w:ind w:left="720" w:hanging="360"/>
      </w:pPr>
      <w:rPr>
        <w:rFonts w:ascii="Wingdings" w:hAnsi="Wingdings" w:hint="default"/>
      </w:rPr>
    </w:lvl>
    <w:lvl w:ilvl="1" w:tplc="3286A52E">
      <w:start w:val="1"/>
      <w:numFmt w:val="bullet"/>
      <w:lvlText w:val="o"/>
      <w:lvlJc w:val="left"/>
      <w:pPr>
        <w:ind w:left="1440" w:hanging="360"/>
      </w:pPr>
      <w:rPr>
        <w:rFonts w:ascii="Courier New" w:hAnsi="Courier New" w:hint="default"/>
      </w:rPr>
    </w:lvl>
    <w:lvl w:ilvl="2" w:tplc="887444C0">
      <w:start w:val="1"/>
      <w:numFmt w:val="bullet"/>
      <w:lvlText w:val=""/>
      <w:lvlJc w:val="left"/>
      <w:pPr>
        <w:ind w:left="2160" w:hanging="360"/>
      </w:pPr>
      <w:rPr>
        <w:rFonts w:ascii="Wingdings" w:hAnsi="Wingdings" w:hint="default"/>
      </w:rPr>
    </w:lvl>
    <w:lvl w:ilvl="3" w:tplc="C6484CA4">
      <w:start w:val="1"/>
      <w:numFmt w:val="bullet"/>
      <w:lvlText w:val=""/>
      <w:lvlJc w:val="left"/>
      <w:pPr>
        <w:ind w:left="2880" w:hanging="360"/>
      </w:pPr>
      <w:rPr>
        <w:rFonts w:ascii="Symbol" w:hAnsi="Symbol" w:hint="default"/>
      </w:rPr>
    </w:lvl>
    <w:lvl w:ilvl="4" w:tplc="9816FBA4">
      <w:start w:val="1"/>
      <w:numFmt w:val="bullet"/>
      <w:lvlText w:val="o"/>
      <w:lvlJc w:val="left"/>
      <w:pPr>
        <w:ind w:left="3600" w:hanging="360"/>
      </w:pPr>
      <w:rPr>
        <w:rFonts w:ascii="Courier New" w:hAnsi="Courier New" w:hint="default"/>
      </w:rPr>
    </w:lvl>
    <w:lvl w:ilvl="5" w:tplc="59D6F904">
      <w:start w:val="1"/>
      <w:numFmt w:val="bullet"/>
      <w:lvlText w:val=""/>
      <w:lvlJc w:val="left"/>
      <w:pPr>
        <w:ind w:left="4320" w:hanging="360"/>
      </w:pPr>
      <w:rPr>
        <w:rFonts w:ascii="Wingdings" w:hAnsi="Wingdings" w:hint="default"/>
      </w:rPr>
    </w:lvl>
    <w:lvl w:ilvl="6" w:tplc="96049950">
      <w:start w:val="1"/>
      <w:numFmt w:val="bullet"/>
      <w:lvlText w:val=""/>
      <w:lvlJc w:val="left"/>
      <w:pPr>
        <w:ind w:left="5040" w:hanging="360"/>
      </w:pPr>
      <w:rPr>
        <w:rFonts w:ascii="Symbol" w:hAnsi="Symbol" w:hint="default"/>
      </w:rPr>
    </w:lvl>
    <w:lvl w:ilvl="7" w:tplc="1B18D8F0">
      <w:start w:val="1"/>
      <w:numFmt w:val="bullet"/>
      <w:lvlText w:val="o"/>
      <w:lvlJc w:val="left"/>
      <w:pPr>
        <w:ind w:left="5760" w:hanging="360"/>
      </w:pPr>
      <w:rPr>
        <w:rFonts w:ascii="Courier New" w:hAnsi="Courier New" w:hint="default"/>
      </w:rPr>
    </w:lvl>
    <w:lvl w:ilvl="8" w:tplc="15E2C656">
      <w:start w:val="1"/>
      <w:numFmt w:val="bullet"/>
      <w:lvlText w:val=""/>
      <w:lvlJc w:val="left"/>
      <w:pPr>
        <w:ind w:left="6480" w:hanging="360"/>
      </w:pPr>
      <w:rPr>
        <w:rFonts w:ascii="Wingdings" w:hAnsi="Wingdings" w:hint="default"/>
      </w:rPr>
    </w:lvl>
  </w:abstractNum>
  <w:abstractNum w:abstractNumId="27" w15:restartNumberingAfterBreak="0">
    <w:nsid w:val="5AC74E31"/>
    <w:multiLevelType w:val="hybridMultilevel"/>
    <w:tmpl w:val="09F8EBD0"/>
    <w:lvl w:ilvl="0" w:tplc="1166B7A8">
      <w:start w:val="1"/>
      <w:numFmt w:val="bullet"/>
      <w:lvlText w:val=""/>
      <w:lvlJc w:val="left"/>
      <w:pPr>
        <w:ind w:left="720" w:hanging="360"/>
      </w:pPr>
      <w:rPr>
        <w:rFonts w:ascii="Symbol" w:hAnsi="Symbol" w:hint="default"/>
      </w:rPr>
    </w:lvl>
    <w:lvl w:ilvl="1" w:tplc="5E267302">
      <w:start w:val="1"/>
      <w:numFmt w:val="bullet"/>
      <w:lvlText w:val="o"/>
      <w:lvlJc w:val="left"/>
      <w:pPr>
        <w:ind w:left="1440" w:hanging="360"/>
      </w:pPr>
      <w:rPr>
        <w:rFonts w:ascii="Courier New" w:hAnsi="Courier New" w:hint="default"/>
      </w:rPr>
    </w:lvl>
    <w:lvl w:ilvl="2" w:tplc="9AB45648">
      <w:start w:val="1"/>
      <w:numFmt w:val="bullet"/>
      <w:lvlText w:val=""/>
      <w:lvlJc w:val="left"/>
      <w:pPr>
        <w:ind w:left="2160" w:hanging="360"/>
      </w:pPr>
      <w:rPr>
        <w:rFonts w:ascii="Wingdings" w:hAnsi="Wingdings" w:hint="default"/>
      </w:rPr>
    </w:lvl>
    <w:lvl w:ilvl="3" w:tplc="68340BA6">
      <w:start w:val="1"/>
      <w:numFmt w:val="bullet"/>
      <w:lvlText w:val=""/>
      <w:lvlJc w:val="left"/>
      <w:pPr>
        <w:ind w:left="2880" w:hanging="360"/>
      </w:pPr>
      <w:rPr>
        <w:rFonts w:ascii="Symbol" w:hAnsi="Symbol" w:hint="default"/>
      </w:rPr>
    </w:lvl>
    <w:lvl w:ilvl="4" w:tplc="44EED5E6">
      <w:start w:val="1"/>
      <w:numFmt w:val="bullet"/>
      <w:lvlText w:val="o"/>
      <w:lvlJc w:val="left"/>
      <w:pPr>
        <w:ind w:left="3600" w:hanging="360"/>
      </w:pPr>
      <w:rPr>
        <w:rFonts w:ascii="Courier New" w:hAnsi="Courier New" w:hint="default"/>
      </w:rPr>
    </w:lvl>
    <w:lvl w:ilvl="5" w:tplc="5E541E7A">
      <w:start w:val="1"/>
      <w:numFmt w:val="bullet"/>
      <w:lvlText w:val=""/>
      <w:lvlJc w:val="left"/>
      <w:pPr>
        <w:ind w:left="4320" w:hanging="360"/>
      </w:pPr>
      <w:rPr>
        <w:rFonts w:ascii="Wingdings" w:hAnsi="Wingdings" w:hint="default"/>
      </w:rPr>
    </w:lvl>
    <w:lvl w:ilvl="6" w:tplc="A1DC1D90">
      <w:start w:val="1"/>
      <w:numFmt w:val="bullet"/>
      <w:lvlText w:val=""/>
      <w:lvlJc w:val="left"/>
      <w:pPr>
        <w:ind w:left="5040" w:hanging="360"/>
      </w:pPr>
      <w:rPr>
        <w:rFonts w:ascii="Symbol" w:hAnsi="Symbol" w:hint="default"/>
      </w:rPr>
    </w:lvl>
    <w:lvl w:ilvl="7" w:tplc="74B6DD50">
      <w:start w:val="1"/>
      <w:numFmt w:val="bullet"/>
      <w:lvlText w:val="o"/>
      <w:lvlJc w:val="left"/>
      <w:pPr>
        <w:ind w:left="5760" w:hanging="360"/>
      </w:pPr>
      <w:rPr>
        <w:rFonts w:ascii="Courier New" w:hAnsi="Courier New" w:hint="default"/>
      </w:rPr>
    </w:lvl>
    <w:lvl w:ilvl="8" w:tplc="E9340F98">
      <w:start w:val="1"/>
      <w:numFmt w:val="bullet"/>
      <w:lvlText w:val=""/>
      <w:lvlJc w:val="left"/>
      <w:pPr>
        <w:ind w:left="6480" w:hanging="360"/>
      </w:pPr>
      <w:rPr>
        <w:rFonts w:ascii="Wingdings" w:hAnsi="Wingdings" w:hint="default"/>
      </w:rPr>
    </w:lvl>
  </w:abstractNum>
  <w:abstractNum w:abstractNumId="2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E735FD"/>
    <w:multiLevelType w:val="hybridMultilevel"/>
    <w:tmpl w:val="E2F4333E"/>
    <w:lvl w:ilvl="0" w:tplc="1E308E5C">
      <w:start w:val="1"/>
      <w:numFmt w:val="bullet"/>
      <w:lvlText w:val=""/>
      <w:lvlJc w:val="left"/>
      <w:pPr>
        <w:ind w:left="720" w:hanging="360"/>
      </w:pPr>
      <w:rPr>
        <w:rFonts w:ascii="Symbol" w:hAnsi="Symbol" w:hint="default"/>
      </w:rPr>
    </w:lvl>
    <w:lvl w:ilvl="1" w:tplc="F3E40A44">
      <w:start w:val="1"/>
      <w:numFmt w:val="bullet"/>
      <w:lvlText w:val="o"/>
      <w:lvlJc w:val="left"/>
      <w:pPr>
        <w:ind w:left="1440" w:hanging="360"/>
      </w:pPr>
      <w:rPr>
        <w:rFonts w:ascii="Courier New" w:hAnsi="Courier New" w:hint="default"/>
      </w:rPr>
    </w:lvl>
    <w:lvl w:ilvl="2" w:tplc="3716AAAE">
      <w:start w:val="1"/>
      <w:numFmt w:val="bullet"/>
      <w:lvlText w:val=""/>
      <w:lvlJc w:val="left"/>
      <w:pPr>
        <w:ind w:left="2160" w:hanging="360"/>
      </w:pPr>
      <w:rPr>
        <w:rFonts w:ascii="Wingdings" w:hAnsi="Wingdings" w:hint="default"/>
      </w:rPr>
    </w:lvl>
    <w:lvl w:ilvl="3" w:tplc="48009308">
      <w:start w:val="1"/>
      <w:numFmt w:val="bullet"/>
      <w:lvlText w:val=""/>
      <w:lvlJc w:val="left"/>
      <w:pPr>
        <w:ind w:left="2880" w:hanging="360"/>
      </w:pPr>
      <w:rPr>
        <w:rFonts w:ascii="Symbol" w:hAnsi="Symbol" w:hint="default"/>
      </w:rPr>
    </w:lvl>
    <w:lvl w:ilvl="4" w:tplc="0126592A">
      <w:start w:val="1"/>
      <w:numFmt w:val="bullet"/>
      <w:lvlText w:val="o"/>
      <w:lvlJc w:val="left"/>
      <w:pPr>
        <w:ind w:left="3600" w:hanging="360"/>
      </w:pPr>
      <w:rPr>
        <w:rFonts w:ascii="Courier New" w:hAnsi="Courier New" w:hint="default"/>
      </w:rPr>
    </w:lvl>
    <w:lvl w:ilvl="5" w:tplc="2E524952">
      <w:start w:val="1"/>
      <w:numFmt w:val="bullet"/>
      <w:lvlText w:val=""/>
      <w:lvlJc w:val="left"/>
      <w:pPr>
        <w:ind w:left="4320" w:hanging="360"/>
      </w:pPr>
      <w:rPr>
        <w:rFonts w:ascii="Wingdings" w:hAnsi="Wingdings" w:hint="default"/>
      </w:rPr>
    </w:lvl>
    <w:lvl w:ilvl="6" w:tplc="2A705FE2">
      <w:start w:val="1"/>
      <w:numFmt w:val="bullet"/>
      <w:lvlText w:val=""/>
      <w:lvlJc w:val="left"/>
      <w:pPr>
        <w:ind w:left="5040" w:hanging="360"/>
      </w:pPr>
      <w:rPr>
        <w:rFonts w:ascii="Symbol" w:hAnsi="Symbol" w:hint="default"/>
      </w:rPr>
    </w:lvl>
    <w:lvl w:ilvl="7" w:tplc="D7D2207E">
      <w:start w:val="1"/>
      <w:numFmt w:val="bullet"/>
      <w:lvlText w:val="o"/>
      <w:lvlJc w:val="left"/>
      <w:pPr>
        <w:ind w:left="5760" w:hanging="360"/>
      </w:pPr>
      <w:rPr>
        <w:rFonts w:ascii="Courier New" w:hAnsi="Courier New" w:hint="default"/>
      </w:rPr>
    </w:lvl>
    <w:lvl w:ilvl="8" w:tplc="CBB6C01E">
      <w:start w:val="1"/>
      <w:numFmt w:val="bullet"/>
      <w:lvlText w:val=""/>
      <w:lvlJc w:val="left"/>
      <w:pPr>
        <w:ind w:left="6480" w:hanging="360"/>
      </w:pPr>
      <w:rPr>
        <w:rFonts w:ascii="Wingdings" w:hAnsi="Wingdings" w:hint="default"/>
      </w:rPr>
    </w:lvl>
  </w:abstractNum>
  <w:abstractNum w:abstractNumId="30" w15:restartNumberingAfterBreak="0">
    <w:nsid w:val="5FA03E3C"/>
    <w:multiLevelType w:val="hybridMultilevel"/>
    <w:tmpl w:val="A010EDFA"/>
    <w:lvl w:ilvl="0" w:tplc="24401620">
      <w:start w:val="1"/>
      <w:numFmt w:val="bullet"/>
      <w:lvlText w:val=""/>
      <w:lvlJc w:val="left"/>
      <w:pPr>
        <w:ind w:left="720" w:hanging="360"/>
      </w:pPr>
      <w:rPr>
        <w:rFonts w:ascii="Symbol" w:hAnsi="Symbol" w:hint="default"/>
      </w:rPr>
    </w:lvl>
    <w:lvl w:ilvl="1" w:tplc="138EB6A6">
      <w:start w:val="1"/>
      <w:numFmt w:val="bullet"/>
      <w:lvlText w:val="o"/>
      <w:lvlJc w:val="left"/>
      <w:pPr>
        <w:ind w:left="1440" w:hanging="360"/>
      </w:pPr>
      <w:rPr>
        <w:rFonts w:ascii="Courier New" w:hAnsi="Courier New" w:hint="default"/>
      </w:rPr>
    </w:lvl>
    <w:lvl w:ilvl="2" w:tplc="732824A0">
      <w:start w:val="1"/>
      <w:numFmt w:val="bullet"/>
      <w:lvlText w:val=""/>
      <w:lvlJc w:val="left"/>
      <w:pPr>
        <w:ind w:left="2160" w:hanging="360"/>
      </w:pPr>
      <w:rPr>
        <w:rFonts w:ascii="Wingdings" w:hAnsi="Wingdings" w:hint="default"/>
      </w:rPr>
    </w:lvl>
    <w:lvl w:ilvl="3" w:tplc="87100B8E">
      <w:start w:val="1"/>
      <w:numFmt w:val="bullet"/>
      <w:lvlText w:val=""/>
      <w:lvlJc w:val="left"/>
      <w:pPr>
        <w:ind w:left="2880" w:hanging="360"/>
      </w:pPr>
      <w:rPr>
        <w:rFonts w:ascii="Symbol" w:hAnsi="Symbol" w:hint="default"/>
      </w:rPr>
    </w:lvl>
    <w:lvl w:ilvl="4" w:tplc="A97A5CE8">
      <w:start w:val="1"/>
      <w:numFmt w:val="bullet"/>
      <w:lvlText w:val="o"/>
      <w:lvlJc w:val="left"/>
      <w:pPr>
        <w:ind w:left="3600" w:hanging="360"/>
      </w:pPr>
      <w:rPr>
        <w:rFonts w:ascii="Courier New" w:hAnsi="Courier New" w:hint="default"/>
      </w:rPr>
    </w:lvl>
    <w:lvl w:ilvl="5" w:tplc="963C1656">
      <w:start w:val="1"/>
      <w:numFmt w:val="bullet"/>
      <w:lvlText w:val=""/>
      <w:lvlJc w:val="left"/>
      <w:pPr>
        <w:ind w:left="4320" w:hanging="360"/>
      </w:pPr>
      <w:rPr>
        <w:rFonts w:ascii="Wingdings" w:hAnsi="Wingdings" w:hint="default"/>
      </w:rPr>
    </w:lvl>
    <w:lvl w:ilvl="6" w:tplc="2B12AFC8">
      <w:start w:val="1"/>
      <w:numFmt w:val="bullet"/>
      <w:lvlText w:val=""/>
      <w:lvlJc w:val="left"/>
      <w:pPr>
        <w:ind w:left="5040" w:hanging="360"/>
      </w:pPr>
      <w:rPr>
        <w:rFonts w:ascii="Symbol" w:hAnsi="Symbol" w:hint="default"/>
      </w:rPr>
    </w:lvl>
    <w:lvl w:ilvl="7" w:tplc="0A629FE0">
      <w:start w:val="1"/>
      <w:numFmt w:val="bullet"/>
      <w:lvlText w:val="o"/>
      <w:lvlJc w:val="left"/>
      <w:pPr>
        <w:ind w:left="5760" w:hanging="360"/>
      </w:pPr>
      <w:rPr>
        <w:rFonts w:ascii="Courier New" w:hAnsi="Courier New" w:hint="default"/>
      </w:rPr>
    </w:lvl>
    <w:lvl w:ilvl="8" w:tplc="F164248E">
      <w:start w:val="1"/>
      <w:numFmt w:val="bullet"/>
      <w:lvlText w:val=""/>
      <w:lvlJc w:val="left"/>
      <w:pPr>
        <w:ind w:left="6480" w:hanging="360"/>
      </w:pPr>
      <w:rPr>
        <w:rFonts w:ascii="Wingdings" w:hAnsi="Wingdings" w:hint="default"/>
      </w:rPr>
    </w:lvl>
  </w:abstractNum>
  <w:abstractNum w:abstractNumId="31" w15:restartNumberingAfterBreak="0">
    <w:nsid w:val="62CC73BB"/>
    <w:multiLevelType w:val="hybridMultilevel"/>
    <w:tmpl w:val="4A4EE586"/>
    <w:lvl w:ilvl="0" w:tplc="099025E0">
      <w:start w:val="1"/>
      <w:numFmt w:val="bullet"/>
      <w:lvlText w:val=""/>
      <w:lvlJc w:val="left"/>
      <w:pPr>
        <w:ind w:left="720" w:hanging="360"/>
      </w:pPr>
      <w:rPr>
        <w:rFonts w:ascii="Symbol" w:hAnsi="Symbol" w:hint="default"/>
      </w:rPr>
    </w:lvl>
    <w:lvl w:ilvl="1" w:tplc="8E5CDDF6">
      <w:start w:val="1"/>
      <w:numFmt w:val="bullet"/>
      <w:lvlText w:val="o"/>
      <w:lvlJc w:val="left"/>
      <w:pPr>
        <w:ind w:left="1440" w:hanging="360"/>
      </w:pPr>
      <w:rPr>
        <w:rFonts w:ascii="Courier New" w:hAnsi="Courier New" w:hint="default"/>
      </w:rPr>
    </w:lvl>
    <w:lvl w:ilvl="2" w:tplc="BBBA67BC">
      <w:start w:val="1"/>
      <w:numFmt w:val="bullet"/>
      <w:lvlText w:val=""/>
      <w:lvlJc w:val="left"/>
      <w:pPr>
        <w:ind w:left="2160" w:hanging="360"/>
      </w:pPr>
      <w:rPr>
        <w:rFonts w:ascii="Wingdings" w:hAnsi="Wingdings" w:hint="default"/>
      </w:rPr>
    </w:lvl>
    <w:lvl w:ilvl="3" w:tplc="2956453A">
      <w:start w:val="1"/>
      <w:numFmt w:val="bullet"/>
      <w:lvlText w:val=""/>
      <w:lvlJc w:val="left"/>
      <w:pPr>
        <w:ind w:left="2880" w:hanging="360"/>
      </w:pPr>
      <w:rPr>
        <w:rFonts w:ascii="Symbol" w:hAnsi="Symbol" w:hint="default"/>
      </w:rPr>
    </w:lvl>
    <w:lvl w:ilvl="4" w:tplc="4EE4D9F2">
      <w:start w:val="1"/>
      <w:numFmt w:val="bullet"/>
      <w:lvlText w:val="o"/>
      <w:lvlJc w:val="left"/>
      <w:pPr>
        <w:ind w:left="3600" w:hanging="360"/>
      </w:pPr>
      <w:rPr>
        <w:rFonts w:ascii="Courier New" w:hAnsi="Courier New" w:hint="default"/>
      </w:rPr>
    </w:lvl>
    <w:lvl w:ilvl="5" w:tplc="CDC0DC7A">
      <w:start w:val="1"/>
      <w:numFmt w:val="bullet"/>
      <w:lvlText w:val=""/>
      <w:lvlJc w:val="left"/>
      <w:pPr>
        <w:ind w:left="4320" w:hanging="360"/>
      </w:pPr>
      <w:rPr>
        <w:rFonts w:ascii="Wingdings" w:hAnsi="Wingdings" w:hint="default"/>
      </w:rPr>
    </w:lvl>
    <w:lvl w:ilvl="6" w:tplc="CF023BF0">
      <w:start w:val="1"/>
      <w:numFmt w:val="bullet"/>
      <w:lvlText w:val=""/>
      <w:lvlJc w:val="left"/>
      <w:pPr>
        <w:ind w:left="5040" w:hanging="360"/>
      </w:pPr>
      <w:rPr>
        <w:rFonts w:ascii="Symbol" w:hAnsi="Symbol" w:hint="default"/>
      </w:rPr>
    </w:lvl>
    <w:lvl w:ilvl="7" w:tplc="EB70EF4A">
      <w:start w:val="1"/>
      <w:numFmt w:val="bullet"/>
      <w:lvlText w:val="o"/>
      <w:lvlJc w:val="left"/>
      <w:pPr>
        <w:ind w:left="5760" w:hanging="360"/>
      </w:pPr>
      <w:rPr>
        <w:rFonts w:ascii="Courier New" w:hAnsi="Courier New" w:hint="default"/>
      </w:rPr>
    </w:lvl>
    <w:lvl w:ilvl="8" w:tplc="8BDAD35A">
      <w:start w:val="1"/>
      <w:numFmt w:val="bullet"/>
      <w:lvlText w:val=""/>
      <w:lvlJc w:val="left"/>
      <w:pPr>
        <w:ind w:left="6480" w:hanging="360"/>
      </w:pPr>
      <w:rPr>
        <w:rFonts w:ascii="Wingdings" w:hAnsi="Wingdings" w:hint="default"/>
      </w:rPr>
    </w:lvl>
  </w:abstractNum>
  <w:abstractNum w:abstractNumId="32" w15:restartNumberingAfterBreak="0">
    <w:nsid w:val="638A60A4"/>
    <w:multiLevelType w:val="hybridMultilevel"/>
    <w:tmpl w:val="8884984C"/>
    <w:lvl w:ilvl="0" w:tplc="04F44134">
      <w:start w:val="1"/>
      <w:numFmt w:val="bullet"/>
      <w:lvlText w:val=""/>
      <w:lvlJc w:val="left"/>
      <w:pPr>
        <w:ind w:left="720" w:hanging="360"/>
      </w:pPr>
      <w:rPr>
        <w:rFonts w:ascii="Wingdings" w:hAnsi="Wingdings" w:hint="default"/>
      </w:rPr>
    </w:lvl>
    <w:lvl w:ilvl="1" w:tplc="DA881E1C">
      <w:start w:val="1"/>
      <w:numFmt w:val="bullet"/>
      <w:lvlText w:val="o"/>
      <w:lvlJc w:val="left"/>
      <w:pPr>
        <w:ind w:left="1440" w:hanging="360"/>
      </w:pPr>
      <w:rPr>
        <w:rFonts w:ascii="Courier New" w:hAnsi="Courier New" w:hint="default"/>
      </w:rPr>
    </w:lvl>
    <w:lvl w:ilvl="2" w:tplc="962457F6">
      <w:start w:val="1"/>
      <w:numFmt w:val="bullet"/>
      <w:lvlText w:val=""/>
      <w:lvlJc w:val="left"/>
      <w:pPr>
        <w:ind w:left="2160" w:hanging="360"/>
      </w:pPr>
      <w:rPr>
        <w:rFonts w:ascii="Wingdings" w:hAnsi="Wingdings" w:hint="default"/>
      </w:rPr>
    </w:lvl>
    <w:lvl w:ilvl="3" w:tplc="0FDE1028">
      <w:start w:val="1"/>
      <w:numFmt w:val="bullet"/>
      <w:lvlText w:val=""/>
      <w:lvlJc w:val="left"/>
      <w:pPr>
        <w:ind w:left="2880" w:hanging="360"/>
      </w:pPr>
      <w:rPr>
        <w:rFonts w:ascii="Symbol" w:hAnsi="Symbol" w:hint="default"/>
      </w:rPr>
    </w:lvl>
    <w:lvl w:ilvl="4" w:tplc="0CB4D9F6">
      <w:start w:val="1"/>
      <w:numFmt w:val="bullet"/>
      <w:lvlText w:val="o"/>
      <w:lvlJc w:val="left"/>
      <w:pPr>
        <w:ind w:left="3600" w:hanging="360"/>
      </w:pPr>
      <w:rPr>
        <w:rFonts w:ascii="Courier New" w:hAnsi="Courier New" w:hint="default"/>
      </w:rPr>
    </w:lvl>
    <w:lvl w:ilvl="5" w:tplc="2D161842">
      <w:start w:val="1"/>
      <w:numFmt w:val="bullet"/>
      <w:lvlText w:val=""/>
      <w:lvlJc w:val="left"/>
      <w:pPr>
        <w:ind w:left="4320" w:hanging="360"/>
      </w:pPr>
      <w:rPr>
        <w:rFonts w:ascii="Wingdings" w:hAnsi="Wingdings" w:hint="default"/>
      </w:rPr>
    </w:lvl>
    <w:lvl w:ilvl="6" w:tplc="FDD43588">
      <w:start w:val="1"/>
      <w:numFmt w:val="bullet"/>
      <w:lvlText w:val=""/>
      <w:lvlJc w:val="left"/>
      <w:pPr>
        <w:ind w:left="5040" w:hanging="360"/>
      </w:pPr>
      <w:rPr>
        <w:rFonts w:ascii="Symbol" w:hAnsi="Symbol" w:hint="default"/>
      </w:rPr>
    </w:lvl>
    <w:lvl w:ilvl="7" w:tplc="2B8E74BC">
      <w:start w:val="1"/>
      <w:numFmt w:val="bullet"/>
      <w:lvlText w:val="o"/>
      <w:lvlJc w:val="left"/>
      <w:pPr>
        <w:ind w:left="5760" w:hanging="360"/>
      </w:pPr>
      <w:rPr>
        <w:rFonts w:ascii="Courier New" w:hAnsi="Courier New" w:hint="default"/>
      </w:rPr>
    </w:lvl>
    <w:lvl w:ilvl="8" w:tplc="C3EA887E">
      <w:start w:val="1"/>
      <w:numFmt w:val="bullet"/>
      <w:lvlText w:val=""/>
      <w:lvlJc w:val="left"/>
      <w:pPr>
        <w:ind w:left="6480" w:hanging="360"/>
      </w:pPr>
      <w:rPr>
        <w:rFonts w:ascii="Wingdings" w:hAnsi="Wingdings" w:hint="default"/>
      </w:rPr>
    </w:lvl>
  </w:abstractNum>
  <w:abstractNum w:abstractNumId="33" w15:restartNumberingAfterBreak="0">
    <w:nsid w:val="64CB7E20"/>
    <w:multiLevelType w:val="hybridMultilevel"/>
    <w:tmpl w:val="B06465CC"/>
    <w:lvl w:ilvl="0" w:tplc="C8840B6A">
      <w:start w:val="1"/>
      <w:numFmt w:val="bullet"/>
      <w:lvlText w:val=""/>
      <w:lvlJc w:val="left"/>
      <w:pPr>
        <w:ind w:left="720" w:hanging="360"/>
      </w:pPr>
      <w:rPr>
        <w:rFonts w:ascii="Symbol" w:hAnsi="Symbol" w:hint="default"/>
      </w:rPr>
    </w:lvl>
    <w:lvl w:ilvl="1" w:tplc="21868730">
      <w:start w:val="1"/>
      <w:numFmt w:val="bullet"/>
      <w:lvlText w:val="▫"/>
      <w:lvlJc w:val="left"/>
      <w:pPr>
        <w:ind w:left="1440" w:hanging="360"/>
      </w:pPr>
      <w:rPr>
        <w:rFonts w:ascii="Courier New" w:hAnsi="Courier New" w:hint="default"/>
      </w:rPr>
    </w:lvl>
    <w:lvl w:ilvl="2" w:tplc="C10C65F0">
      <w:start w:val="1"/>
      <w:numFmt w:val="bullet"/>
      <w:lvlText w:val=""/>
      <w:lvlJc w:val="left"/>
      <w:pPr>
        <w:ind w:left="2160" w:hanging="360"/>
      </w:pPr>
      <w:rPr>
        <w:rFonts w:ascii="Wingdings" w:hAnsi="Wingdings" w:hint="default"/>
      </w:rPr>
    </w:lvl>
    <w:lvl w:ilvl="3" w:tplc="47CE2F5E">
      <w:start w:val="1"/>
      <w:numFmt w:val="bullet"/>
      <w:lvlText w:val=""/>
      <w:lvlJc w:val="left"/>
      <w:pPr>
        <w:ind w:left="2880" w:hanging="360"/>
      </w:pPr>
      <w:rPr>
        <w:rFonts w:ascii="Symbol" w:hAnsi="Symbol" w:hint="default"/>
      </w:rPr>
    </w:lvl>
    <w:lvl w:ilvl="4" w:tplc="B81A4D46">
      <w:start w:val="1"/>
      <w:numFmt w:val="bullet"/>
      <w:lvlText w:val="o"/>
      <w:lvlJc w:val="left"/>
      <w:pPr>
        <w:ind w:left="3600" w:hanging="360"/>
      </w:pPr>
      <w:rPr>
        <w:rFonts w:ascii="Courier New" w:hAnsi="Courier New" w:hint="default"/>
      </w:rPr>
    </w:lvl>
    <w:lvl w:ilvl="5" w:tplc="0A7A68C8">
      <w:start w:val="1"/>
      <w:numFmt w:val="bullet"/>
      <w:lvlText w:val=""/>
      <w:lvlJc w:val="left"/>
      <w:pPr>
        <w:ind w:left="4320" w:hanging="360"/>
      </w:pPr>
      <w:rPr>
        <w:rFonts w:ascii="Wingdings" w:hAnsi="Wingdings" w:hint="default"/>
      </w:rPr>
    </w:lvl>
    <w:lvl w:ilvl="6" w:tplc="44BA11CE">
      <w:start w:val="1"/>
      <w:numFmt w:val="bullet"/>
      <w:lvlText w:val=""/>
      <w:lvlJc w:val="left"/>
      <w:pPr>
        <w:ind w:left="5040" w:hanging="360"/>
      </w:pPr>
      <w:rPr>
        <w:rFonts w:ascii="Symbol" w:hAnsi="Symbol" w:hint="default"/>
      </w:rPr>
    </w:lvl>
    <w:lvl w:ilvl="7" w:tplc="63121962">
      <w:start w:val="1"/>
      <w:numFmt w:val="bullet"/>
      <w:lvlText w:val="o"/>
      <w:lvlJc w:val="left"/>
      <w:pPr>
        <w:ind w:left="5760" w:hanging="360"/>
      </w:pPr>
      <w:rPr>
        <w:rFonts w:ascii="Courier New" w:hAnsi="Courier New" w:hint="default"/>
      </w:rPr>
    </w:lvl>
    <w:lvl w:ilvl="8" w:tplc="46DCDACA">
      <w:start w:val="1"/>
      <w:numFmt w:val="bullet"/>
      <w:lvlText w:val=""/>
      <w:lvlJc w:val="left"/>
      <w:pPr>
        <w:ind w:left="6480" w:hanging="360"/>
      </w:pPr>
      <w:rPr>
        <w:rFonts w:ascii="Wingdings" w:hAnsi="Wingdings" w:hint="default"/>
      </w:rPr>
    </w:lvl>
  </w:abstractNum>
  <w:abstractNum w:abstractNumId="34" w15:restartNumberingAfterBreak="0">
    <w:nsid w:val="65A0693B"/>
    <w:multiLevelType w:val="hybridMultilevel"/>
    <w:tmpl w:val="AC3AC9D2"/>
    <w:lvl w:ilvl="0" w:tplc="0D360F88">
      <w:start w:val="1"/>
      <w:numFmt w:val="bullet"/>
      <w:lvlText w:val="§"/>
      <w:lvlJc w:val="left"/>
      <w:pPr>
        <w:ind w:left="720" w:hanging="360"/>
      </w:pPr>
      <w:rPr>
        <w:rFonts w:ascii="Wingdings" w:hAnsi="Wingdings" w:hint="default"/>
      </w:rPr>
    </w:lvl>
    <w:lvl w:ilvl="1" w:tplc="15BE7B44">
      <w:start w:val="1"/>
      <w:numFmt w:val="bullet"/>
      <w:lvlText w:val="o"/>
      <w:lvlJc w:val="left"/>
      <w:pPr>
        <w:ind w:left="1440" w:hanging="360"/>
      </w:pPr>
      <w:rPr>
        <w:rFonts w:ascii="Courier New" w:hAnsi="Courier New" w:hint="default"/>
      </w:rPr>
    </w:lvl>
    <w:lvl w:ilvl="2" w:tplc="5BB23C22">
      <w:start w:val="1"/>
      <w:numFmt w:val="bullet"/>
      <w:lvlText w:val=""/>
      <w:lvlJc w:val="left"/>
      <w:pPr>
        <w:ind w:left="2160" w:hanging="360"/>
      </w:pPr>
      <w:rPr>
        <w:rFonts w:ascii="Wingdings" w:hAnsi="Wingdings" w:hint="default"/>
      </w:rPr>
    </w:lvl>
    <w:lvl w:ilvl="3" w:tplc="756A0840">
      <w:start w:val="1"/>
      <w:numFmt w:val="bullet"/>
      <w:lvlText w:val=""/>
      <w:lvlJc w:val="left"/>
      <w:pPr>
        <w:ind w:left="2880" w:hanging="360"/>
      </w:pPr>
      <w:rPr>
        <w:rFonts w:ascii="Symbol" w:hAnsi="Symbol" w:hint="default"/>
      </w:rPr>
    </w:lvl>
    <w:lvl w:ilvl="4" w:tplc="BDD2B768">
      <w:start w:val="1"/>
      <w:numFmt w:val="bullet"/>
      <w:lvlText w:val="o"/>
      <w:lvlJc w:val="left"/>
      <w:pPr>
        <w:ind w:left="3600" w:hanging="360"/>
      </w:pPr>
      <w:rPr>
        <w:rFonts w:ascii="Courier New" w:hAnsi="Courier New" w:hint="default"/>
      </w:rPr>
    </w:lvl>
    <w:lvl w:ilvl="5" w:tplc="919A2320">
      <w:start w:val="1"/>
      <w:numFmt w:val="bullet"/>
      <w:lvlText w:val=""/>
      <w:lvlJc w:val="left"/>
      <w:pPr>
        <w:ind w:left="4320" w:hanging="360"/>
      </w:pPr>
      <w:rPr>
        <w:rFonts w:ascii="Wingdings" w:hAnsi="Wingdings" w:hint="default"/>
      </w:rPr>
    </w:lvl>
    <w:lvl w:ilvl="6" w:tplc="DB668C24">
      <w:start w:val="1"/>
      <w:numFmt w:val="bullet"/>
      <w:lvlText w:val=""/>
      <w:lvlJc w:val="left"/>
      <w:pPr>
        <w:ind w:left="5040" w:hanging="360"/>
      </w:pPr>
      <w:rPr>
        <w:rFonts w:ascii="Symbol" w:hAnsi="Symbol" w:hint="default"/>
      </w:rPr>
    </w:lvl>
    <w:lvl w:ilvl="7" w:tplc="B56EE158">
      <w:start w:val="1"/>
      <w:numFmt w:val="bullet"/>
      <w:lvlText w:val="o"/>
      <w:lvlJc w:val="left"/>
      <w:pPr>
        <w:ind w:left="5760" w:hanging="360"/>
      </w:pPr>
      <w:rPr>
        <w:rFonts w:ascii="Courier New" w:hAnsi="Courier New" w:hint="default"/>
      </w:rPr>
    </w:lvl>
    <w:lvl w:ilvl="8" w:tplc="683664EE">
      <w:start w:val="1"/>
      <w:numFmt w:val="bullet"/>
      <w:lvlText w:val=""/>
      <w:lvlJc w:val="left"/>
      <w:pPr>
        <w:ind w:left="6480" w:hanging="360"/>
      </w:pPr>
      <w:rPr>
        <w:rFonts w:ascii="Wingdings" w:hAnsi="Wingdings" w:hint="default"/>
      </w:rPr>
    </w:lvl>
  </w:abstractNum>
  <w:abstractNum w:abstractNumId="35" w15:restartNumberingAfterBreak="0">
    <w:nsid w:val="6D2C7460"/>
    <w:multiLevelType w:val="hybridMultilevel"/>
    <w:tmpl w:val="8BB4FC92"/>
    <w:lvl w:ilvl="0" w:tplc="0CD6D4C8">
      <w:start w:val="1"/>
      <w:numFmt w:val="bullet"/>
      <w:lvlText w:val=""/>
      <w:lvlJc w:val="left"/>
      <w:pPr>
        <w:ind w:left="720" w:hanging="360"/>
      </w:pPr>
      <w:rPr>
        <w:rFonts w:ascii="Wingdings" w:hAnsi="Wingdings" w:hint="default"/>
      </w:rPr>
    </w:lvl>
    <w:lvl w:ilvl="1" w:tplc="8ABCF764">
      <w:start w:val="1"/>
      <w:numFmt w:val="bullet"/>
      <w:lvlText w:val="o"/>
      <w:lvlJc w:val="left"/>
      <w:pPr>
        <w:ind w:left="1440" w:hanging="360"/>
      </w:pPr>
      <w:rPr>
        <w:rFonts w:ascii="Courier New" w:hAnsi="Courier New" w:hint="default"/>
      </w:rPr>
    </w:lvl>
    <w:lvl w:ilvl="2" w:tplc="713458AC">
      <w:start w:val="1"/>
      <w:numFmt w:val="bullet"/>
      <w:lvlText w:val=""/>
      <w:lvlJc w:val="left"/>
      <w:pPr>
        <w:ind w:left="2160" w:hanging="360"/>
      </w:pPr>
      <w:rPr>
        <w:rFonts w:ascii="Wingdings" w:hAnsi="Wingdings" w:hint="default"/>
      </w:rPr>
    </w:lvl>
    <w:lvl w:ilvl="3" w:tplc="16B6CB38">
      <w:start w:val="1"/>
      <w:numFmt w:val="bullet"/>
      <w:lvlText w:val=""/>
      <w:lvlJc w:val="left"/>
      <w:pPr>
        <w:ind w:left="2880" w:hanging="360"/>
      </w:pPr>
      <w:rPr>
        <w:rFonts w:ascii="Symbol" w:hAnsi="Symbol" w:hint="default"/>
      </w:rPr>
    </w:lvl>
    <w:lvl w:ilvl="4" w:tplc="BABAF89A">
      <w:start w:val="1"/>
      <w:numFmt w:val="bullet"/>
      <w:lvlText w:val="o"/>
      <w:lvlJc w:val="left"/>
      <w:pPr>
        <w:ind w:left="3600" w:hanging="360"/>
      </w:pPr>
      <w:rPr>
        <w:rFonts w:ascii="Courier New" w:hAnsi="Courier New" w:hint="default"/>
      </w:rPr>
    </w:lvl>
    <w:lvl w:ilvl="5" w:tplc="B46663A2">
      <w:start w:val="1"/>
      <w:numFmt w:val="bullet"/>
      <w:lvlText w:val=""/>
      <w:lvlJc w:val="left"/>
      <w:pPr>
        <w:ind w:left="4320" w:hanging="360"/>
      </w:pPr>
      <w:rPr>
        <w:rFonts w:ascii="Wingdings" w:hAnsi="Wingdings" w:hint="default"/>
      </w:rPr>
    </w:lvl>
    <w:lvl w:ilvl="6" w:tplc="CAC22A78">
      <w:start w:val="1"/>
      <w:numFmt w:val="bullet"/>
      <w:lvlText w:val=""/>
      <w:lvlJc w:val="left"/>
      <w:pPr>
        <w:ind w:left="5040" w:hanging="360"/>
      </w:pPr>
      <w:rPr>
        <w:rFonts w:ascii="Symbol" w:hAnsi="Symbol" w:hint="default"/>
      </w:rPr>
    </w:lvl>
    <w:lvl w:ilvl="7" w:tplc="B320738E">
      <w:start w:val="1"/>
      <w:numFmt w:val="bullet"/>
      <w:lvlText w:val="o"/>
      <w:lvlJc w:val="left"/>
      <w:pPr>
        <w:ind w:left="5760" w:hanging="360"/>
      </w:pPr>
      <w:rPr>
        <w:rFonts w:ascii="Courier New" w:hAnsi="Courier New" w:hint="default"/>
      </w:rPr>
    </w:lvl>
    <w:lvl w:ilvl="8" w:tplc="A2F28C34">
      <w:start w:val="1"/>
      <w:numFmt w:val="bullet"/>
      <w:lvlText w:val=""/>
      <w:lvlJc w:val="left"/>
      <w:pPr>
        <w:ind w:left="6480" w:hanging="360"/>
      </w:pPr>
      <w:rPr>
        <w:rFonts w:ascii="Wingdings" w:hAnsi="Wingdings" w:hint="default"/>
      </w:rPr>
    </w:lvl>
  </w:abstractNum>
  <w:abstractNum w:abstractNumId="36" w15:restartNumberingAfterBreak="0">
    <w:nsid w:val="6FC34C29"/>
    <w:multiLevelType w:val="hybridMultilevel"/>
    <w:tmpl w:val="1730F24E"/>
    <w:lvl w:ilvl="0" w:tplc="5E28BF76">
      <w:start w:val="1"/>
      <w:numFmt w:val="bullet"/>
      <w:lvlText w:val=""/>
      <w:lvlJc w:val="left"/>
      <w:pPr>
        <w:ind w:left="720" w:hanging="360"/>
      </w:pPr>
      <w:rPr>
        <w:rFonts w:ascii="Wingdings" w:hAnsi="Wingdings" w:hint="default"/>
      </w:rPr>
    </w:lvl>
    <w:lvl w:ilvl="1" w:tplc="BE1848A8">
      <w:start w:val="1"/>
      <w:numFmt w:val="bullet"/>
      <w:lvlText w:val="o"/>
      <w:lvlJc w:val="left"/>
      <w:pPr>
        <w:ind w:left="1440" w:hanging="360"/>
      </w:pPr>
      <w:rPr>
        <w:rFonts w:ascii="Courier New" w:hAnsi="Courier New" w:hint="default"/>
      </w:rPr>
    </w:lvl>
    <w:lvl w:ilvl="2" w:tplc="CB061BF4">
      <w:start w:val="1"/>
      <w:numFmt w:val="bullet"/>
      <w:lvlText w:val=""/>
      <w:lvlJc w:val="left"/>
      <w:pPr>
        <w:ind w:left="2160" w:hanging="360"/>
      </w:pPr>
      <w:rPr>
        <w:rFonts w:ascii="Wingdings" w:hAnsi="Wingdings" w:hint="default"/>
      </w:rPr>
    </w:lvl>
    <w:lvl w:ilvl="3" w:tplc="C3401B40">
      <w:start w:val="1"/>
      <w:numFmt w:val="bullet"/>
      <w:lvlText w:val=""/>
      <w:lvlJc w:val="left"/>
      <w:pPr>
        <w:ind w:left="2880" w:hanging="360"/>
      </w:pPr>
      <w:rPr>
        <w:rFonts w:ascii="Symbol" w:hAnsi="Symbol" w:hint="default"/>
      </w:rPr>
    </w:lvl>
    <w:lvl w:ilvl="4" w:tplc="BA4CA00A">
      <w:start w:val="1"/>
      <w:numFmt w:val="bullet"/>
      <w:lvlText w:val="o"/>
      <w:lvlJc w:val="left"/>
      <w:pPr>
        <w:ind w:left="3600" w:hanging="360"/>
      </w:pPr>
      <w:rPr>
        <w:rFonts w:ascii="Courier New" w:hAnsi="Courier New" w:hint="default"/>
      </w:rPr>
    </w:lvl>
    <w:lvl w:ilvl="5" w:tplc="3FACFEFE">
      <w:start w:val="1"/>
      <w:numFmt w:val="bullet"/>
      <w:lvlText w:val=""/>
      <w:lvlJc w:val="left"/>
      <w:pPr>
        <w:ind w:left="4320" w:hanging="360"/>
      </w:pPr>
      <w:rPr>
        <w:rFonts w:ascii="Wingdings" w:hAnsi="Wingdings" w:hint="default"/>
      </w:rPr>
    </w:lvl>
    <w:lvl w:ilvl="6" w:tplc="EEEEE7E6">
      <w:start w:val="1"/>
      <w:numFmt w:val="bullet"/>
      <w:lvlText w:val=""/>
      <w:lvlJc w:val="left"/>
      <w:pPr>
        <w:ind w:left="5040" w:hanging="360"/>
      </w:pPr>
      <w:rPr>
        <w:rFonts w:ascii="Symbol" w:hAnsi="Symbol" w:hint="default"/>
      </w:rPr>
    </w:lvl>
    <w:lvl w:ilvl="7" w:tplc="0EA66752">
      <w:start w:val="1"/>
      <w:numFmt w:val="bullet"/>
      <w:lvlText w:val="o"/>
      <w:lvlJc w:val="left"/>
      <w:pPr>
        <w:ind w:left="5760" w:hanging="360"/>
      </w:pPr>
      <w:rPr>
        <w:rFonts w:ascii="Courier New" w:hAnsi="Courier New" w:hint="default"/>
      </w:rPr>
    </w:lvl>
    <w:lvl w:ilvl="8" w:tplc="176E2A3C">
      <w:start w:val="1"/>
      <w:numFmt w:val="bullet"/>
      <w:lvlText w:val=""/>
      <w:lvlJc w:val="left"/>
      <w:pPr>
        <w:ind w:left="6480" w:hanging="360"/>
      </w:pPr>
      <w:rPr>
        <w:rFonts w:ascii="Wingdings" w:hAnsi="Wingdings" w:hint="default"/>
      </w:rPr>
    </w:lvl>
  </w:abstractNum>
  <w:abstractNum w:abstractNumId="37" w15:restartNumberingAfterBreak="0">
    <w:nsid w:val="791D26D1"/>
    <w:multiLevelType w:val="hybridMultilevel"/>
    <w:tmpl w:val="9B5450A0"/>
    <w:lvl w:ilvl="0" w:tplc="6742BD32">
      <w:start w:val="1"/>
      <w:numFmt w:val="bullet"/>
      <w:lvlText w:val=""/>
      <w:lvlJc w:val="left"/>
      <w:pPr>
        <w:ind w:left="720" w:hanging="360"/>
      </w:pPr>
      <w:rPr>
        <w:rFonts w:ascii="Symbol" w:hAnsi="Symbol" w:hint="default"/>
      </w:rPr>
    </w:lvl>
    <w:lvl w:ilvl="1" w:tplc="BF4A0CB0">
      <w:start w:val="1"/>
      <w:numFmt w:val="bullet"/>
      <w:lvlText w:val="o"/>
      <w:lvlJc w:val="left"/>
      <w:pPr>
        <w:ind w:left="1440" w:hanging="360"/>
      </w:pPr>
      <w:rPr>
        <w:rFonts w:ascii="Courier New" w:hAnsi="Courier New" w:hint="default"/>
      </w:rPr>
    </w:lvl>
    <w:lvl w:ilvl="2" w:tplc="0278352C">
      <w:start w:val="1"/>
      <w:numFmt w:val="bullet"/>
      <w:lvlText w:val=""/>
      <w:lvlJc w:val="left"/>
      <w:pPr>
        <w:ind w:left="2160" w:hanging="360"/>
      </w:pPr>
      <w:rPr>
        <w:rFonts w:ascii="Wingdings" w:hAnsi="Wingdings" w:hint="default"/>
      </w:rPr>
    </w:lvl>
    <w:lvl w:ilvl="3" w:tplc="44281372">
      <w:start w:val="1"/>
      <w:numFmt w:val="bullet"/>
      <w:lvlText w:val=""/>
      <w:lvlJc w:val="left"/>
      <w:pPr>
        <w:ind w:left="2880" w:hanging="360"/>
      </w:pPr>
      <w:rPr>
        <w:rFonts w:ascii="Symbol" w:hAnsi="Symbol" w:hint="default"/>
      </w:rPr>
    </w:lvl>
    <w:lvl w:ilvl="4" w:tplc="4658191C">
      <w:start w:val="1"/>
      <w:numFmt w:val="bullet"/>
      <w:lvlText w:val="o"/>
      <w:lvlJc w:val="left"/>
      <w:pPr>
        <w:ind w:left="3600" w:hanging="360"/>
      </w:pPr>
      <w:rPr>
        <w:rFonts w:ascii="Courier New" w:hAnsi="Courier New" w:hint="default"/>
      </w:rPr>
    </w:lvl>
    <w:lvl w:ilvl="5" w:tplc="A72A9E74">
      <w:start w:val="1"/>
      <w:numFmt w:val="bullet"/>
      <w:lvlText w:val=""/>
      <w:lvlJc w:val="left"/>
      <w:pPr>
        <w:ind w:left="4320" w:hanging="360"/>
      </w:pPr>
      <w:rPr>
        <w:rFonts w:ascii="Wingdings" w:hAnsi="Wingdings" w:hint="default"/>
      </w:rPr>
    </w:lvl>
    <w:lvl w:ilvl="6" w:tplc="76D2E4C4">
      <w:start w:val="1"/>
      <w:numFmt w:val="bullet"/>
      <w:lvlText w:val=""/>
      <w:lvlJc w:val="left"/>
      <w:pPr>
        <w:ind w:left="5040" w:hanging="360"/>
      </w:pPr>
      <w:rPr>
        <w:rFonts w:ascii="Symbol" w:hAnsi="Symbol" w:hint="default"/>
      </w:rPr>
    </w:lvl>
    <w:lvl w:ilvl="7" w:tplc="EEA25EB2">
      <w:start w:val="1"/>
      <w:numFmt w:val="bullet"/>
      <w:lvlText w:val="o"/>
      <w:lvlJc w:val="left"/>
      <w:pPr>
        <w:ind w:left="5760" w:hanging="360"/>
      </w:pPr>
      <w:rPr>
        <w:rFonts w:ascii="Courier New" w:hAnsi="Courier New" w:hint="default"/>
      </w:rPr>
    </w:lvl>
    <w:lvl w:ilvl="8" w:tplc="66F8D15A">
      <w:start w:val="1"/>
      <w:numFmt w:val="bullet"/>
      <w:lvlText w:val=""/>
      <w:lvlJc w:val="left"/>
      <w:pPr>
        <w:ind w:left="6480" w:hanging="360"/>
      </w:pPr>
      <w:rPr>
        <w:rFonts w:ascii="Wingdings" w:hAnsi="Wingdings" w:hint="default"/>
      </w:rPr>
    </w:lvl>
  </w:abstractNum>
  <w:abstractNum w:abstractNumId="38" w15:restartNumberingAfterBreak="0">
    <w:nsid w:val="7D3373CF"/>
    <w:multiLevelType w:val="hybridMultilevel"/>
    <w:tmpl w:val="348E7E58"/>
    <w:lvl w:ilvl="0" w:tplc="68CCF39E">
      <w:start w:val="1"/>
      <w:numFmt w:val="bullet"/>
      <w:lvlText w:val=""/>
      <w:lvlJc w:val="left"/>
      <w:pPr>
        <w:ind w:left="720" w:hanging="360"/>
      </w:pPr>
      <w:rPr>
        <w:rFonts w:ascii="Symbol" w:hAnsi="Symbol" w:hint="default"/>
      </w:rPr>
    </w:lvl>
    <w:lvl w:ilvl="1" w:tplc="B7A60DEE">
      <w:start w:val="1"/>
      <w:numFmt w:val="bullet"/>
      <w:lvlText w:val="o"/>
      <w:lvlJc w:val="left"/>
      <w:pPr>
        <w:ind w:left="1440" w:hanging="360"/>
      </w:pPr>
      <w:rPr>
        <w:rFonts w:ascii="Courier New" w:hAnsi="Courier New" w:hint="default"/>
      </w:rPr>
    </w:lvl>
    <w:lvl w:ilvl="2" w:tplc="C9D46A92">
      <w:start w:val="1"/>
      <w:numFmt w:val="bullet"/>
      <w:lvlText w:val=""/>
      <w:lvlJc w:val="left"/>
      <w:pPr>
        <w:ind w:left="2160" w:hanging="360"/>
      </w:pPr>
      <w:rPr>
        <w:rFonts w:ascii="Wingdings" w:hAnsi="Wingdings" w:hint="default"/>
      </w:rPr>
    </w:lvl>
    <w:lvl w:ilvl="3" w:tplc="F0E64EEC">
      <w:start w:val="1"/>
      <w:numFmt w:val="bullet"/>
      <w:lvlText w:val=""/>
      <w:lvlJc w:val="left"/>
      <w:pPr>
        <w:ind w:left="2880" w:hanging="360"/>
      </w:pPr>
      <w:rPr>
        <w:rFonts w:ascii="Symbol" w:hAnsi="Symbol" w:hint="default"/>
      </w:rPr>
    </w:lvl>
    <w:lvl w:ilvl="4" w:tplc="29DAFB74">
      <w:start w:val="1"/>
      <w:numFmt w:val="bullet"/>
      <w:lvlText w:val="o"/>
      <w:lvlJc w:val="left"/>
      <w:pPr>
        <w:ind w:left="3600" w:hanging="360"/>
      </w:pPr>
      <w:rPr>
        <w:rFonts w:ascii="Courier New" w:hAnsi="Courier New" w:hint="default"/>
      </w:rPr>
    </w:lvl>
    <w:lvl w:ilvl="5" w:tplc="1C82E8A6">
      <w:start w:val="1"/>
      <w:numFmt w:val="bullet"/>
      <w:lvlText w:val=""/>
      <w:lvlJc w:val="left"/>
      <w:pPr>
        <w:ind w:left="4320" w:hanging="360"/>
      </w:pPr>
      <w:rPr>
        <w:rFonts w:ascii="Wingdings" w:hAnsi="Wingdings" w:hint="default"/>
      </w:rPr>
    </w:lvl>
    <w:lvl w:ilvl="6" w:tplc="B27268FA">
      <w:start w:val="1"/>
      <w:numFmt w:val="bullet"/>
      <w:lvlText w:val=""/>
      <w:lvlJc w:val="left"/>
      <w:pPr>
        <w:ind w:left="5040" w:hanging="360"/>
      </w:pPr>
      <w:rPr>
        <w:rFonts w:ascii="Symbol" w:hAnsi="Symbol" w:hint="default"/>
      </w:rPr>
    </w:lvl>
    <w:lvl w:ilvl="7" w:tplc="B6CE8AD8">
      <w:start w:val="1"/>
      <w:numFmt w:val="bullet"/>
      <w:lvlText w:val="o"/>
      <w:lvlJc w:val="left"/>
      <w:pPr>
        <w:ind w:left="5760" w:hanging="360"/>
      </w:pPr>
      <w:rPr>
        <w:rFonts w:ascii="Courier New" w:hAnsi="Courier New" w:hint="default"/>
      </w:rPr>
    </w:lvl>
    <w:lvl w:ilvl="8" w:tplc="252EB046">
      <w:start w:val="1"/>
      <w:numFmt w:val="bullet"/>
      <w:lvlText w:val=""/>
      <w:lvlJc w:val="left"/>
      <w:pPr>
        <w:ind w:left="6480" w:hanging="360"/>
      </w:pPr>
      <w:rPr>
        <w:rFonts w:ascii="Wingdings" w:hAnsi="Wingdings" w:hint="default"/>
      </w:rPr>
    </w:lvl>
  </w:abstractNum>
  <w:abstractNum w:abstractNumId="39" w15:restartNumberingAfterBreak="0">
    <w:nsid w:val="7DB30480"/>
    <w:multiLevelType w:val="hybridMultilevel"/>
    <w:tmpl w:val="FFFFFFFF"/>
    <w:lvl w:ilvl="0" w:tplc="BC1ABFEC">
      <w:start w:val="1"/>
      <w:numFmt w:val="bullet"/>
      <w:lvlText w:val=""/>
      <w:lvlJc w:val="left"/>
      <w:pPr>
        <w:ind w:left="720" w:hanging="360"/>
      </w:pPr>
      <w:rPr>
        <w:rFonts w:ascii="Wingdings" w:hAnsi="Wingdings" w:hint="default"/>
      </w:rPr>
    </w:lvl>
    <w:lvl w:ilvl="1" w:tplc="5DEC801C">
      <w:start w:val="1"/>
      <w:numFmt w:val="bullet"/>
      <w:lvlText w:val="o"/>
      <w:lvlJc w:val="left"/>
      <w:pPr>
        <w:ind w:left="1440" w:hanging="360"/>
      </w:pPr>
      <w:rPr>
        <w:rFonts w:ascii="Courier New" w:hAnsi="Courier New" w:hint="default"/>
      </w:rPr>
    </w:lvl>
    <w:lvl w:ilvl="2" w:tplc="39AE1462">
      <w:start w:val="1"/>
      <w:numFmt w:val="bullet"/>
      <w:lvlText w:val=""/>
      <w:lvlJc w:val="left"/>
      <w:pPr>
        <w:ind w:left="2160" w:hanging="360"/>
      </w:pPr>
      <w:rPr>
        <w:rFonts w:ascii="Wingdings" w:hAnsi="Wingdings" w:hint="default"/>
      </w:rPr>
    </w:lvl>
    <w:lvl w:ilvl="3" w:tplc="62DE3C44">
      <w:start w:val="1"/>
      <w:numFmt w:val="bullet"/>
      <w:lvlText w:val=""/>
      <w:lvlJc w:val="left"/>
      <w:pPr>
        <w:ind w:left="2880" w:hanging="360"/>
      </w:pPr>
      <w:rPr>
        <w:rFonts w:ascii="Symbol" w:hAnsi="Symbol" w:hint="default"/>
      </w:rPr>
    </w:lvl>
    <w:lvl w:ilvl="4" w:tplc="75409410">
      <w:start w:val="1"/>
      <w:numFmt w:val="bullet"/>
      <w:lvlText w:val="o"/>
      <w:lvlJc w:val="left"/>
      <w:pPr>
        <w:ind w:left="3600" w:hanging="360"/>
      </w:pPr>
      <w:rPr>
        <w:rFonts w:ascii="Courier New" w:hAnsi="Courier New" w:hint="default"/>
      </w:rPr>
    </w:lvl>
    <w:lvl w:ilvl="5" w:tplc="CF7C7E66">
      <w:start w:val="1"/>
      <w:numFmt w:val="bullet"/>
      <w:lvlText w:val=""/>
      <w:lvlJc w:val="left"/>
      <w:pPr>
        <w:ind w:left="4320" w:hanging="360"/>
      </w:pPr>
      <w:rPr>
        <w:rFonts w:ascii="Wingdings" w:hAnsi="Wingdings" w:hint="default"/>
      </w:rPr>
    </w:lvl>
    <w:lvl w:ilvl="6" w:tplc="6E7ACA46">
      <w:start w:val="1"/>
      <w:numFmt w:val="bullet"/>
      <w:lvlText w:val=""/>
      <w:lvlJc w:val="left"/>
      <w:pPr>
        <w:ind w:left="5040" w:hanging="360"/>
      </w:pPr>
      <w:rPr>
        <w:rFonts w:ascii="Symbol" w:hAnsi="Symbol" w:hint="default"/>
      </w:rPr>
    </w:lvl>
    <w:lvl w:ilvl="7" w:tplc="805602A6">
      <w:start w:val="1"/>
      <w:numFmt w:val="bullet"/>
      <w:lvlText w:val="o"/>
      <w:lvlJc w:val="left"/>
      <w:pPr>
        <w:ind w:left="5760" w:hanging="360"/>
      </w:pPr>
      <w:rPr>
        <w:rFonts w:ascii="Courier New" w:hAnsi="Courier New" w:hint="default"/>
      </w:rPr>
    </w:lvl>
    <w:lvl w:ilvl="8" w:tplc="F0020626">
      <w:start w:val="1"/>
      <w:numFmt w:val="bullet"/>
      <w:lvlText w:val=""/>
      <w:lvlJc w:val="left"/>
      <w:pPr>
        <w:ind w:left="6480" w:hanging="360"/>
      </w:pPr>
      <w:rPr>
        <w:rFonts w:ascii="Wingdings" w:hAnsi="Wingdings" w:hint="default"/>
      </w:rPr>
    </w:lvl>
  </w:abstractNum>
  <w:abstractNum w:abstractNumId="40" w15:restartNumberingAfterBreak="0">
    <w:nsid w:val="7F0A7733"/>
    <w:multiLevelType w:val="hybridMultilevel"/>
    <w:tmpl w:val="6BCAC510"/>
    <w:lvl w:ilvl="0" w:tplc="9E3269C6">
      <w:start w:val="1"/>
      <w:numFmt w:val="bullet"/>
      <w:lvlText w:val="·"/>
      <w:lvlJc w:val="left"/>
      <w:pPr>
        <w:ind w:left="720" w:hanging="360"/>
      </w:pPr>
      <w:rPr>
        <w:rFonts w:ascii="Symbol" w:hAnsi="Symbol" w:hint="default"/>
      </w:rPr>
    </w:lvl>
    <w:lvl w:ilvl="1" w:tplc="2EB43370">
      <w:start w:val="1"/>
      <w:numFmt w:val="bullet"/>
      <w:lvlText w:val="o"/>
      <w:lvlJc w:val="left"/>
      <w:pPr>
        <w:ind w:left="1440" w:hanging="360"/>
      </w:pPr>
      <w:rPr>
        <w:rFonts w:ascii="Courier New" w:hAnsi="Courier New" w:hint="default"/>
      </w:rPr>
    </w:lvl>
    <w:lvl w:ilvl="2" w:tplc="B622A786">
      <w:start w:val="1"/>
      <w:numFmt w:val="bullet"/>
      <w:lvlText w:val=""/>
      <w:lvlJc w:val="left"/>
      <w:pPr>
        <w:ind w:left="2160" w:hanging="360"/>
      </w:pPr>
      <w:rPr>
        <w:rFonts w:ascii="Wingdings" w:hAnsi="Wingdings" w:hint="default"/>
      </w:rPr>
    </w:lvl>
    <w:lvl w:ilvl="3" w:tplc="3EA833C4">
      <w:start w:val="1"/>
      <w:numFmt w:val="bullet"/>
      <w:lvlText w:val=""/>
      <w:lvlJc w:val="left"/>
      <w:pPr>
        <w:ind w:left="2880" w:hanging="360"/>
      </w:pPr>
      <w:rPr>
        <w:rFonts w:ascii="Symbol" w:hAnsi="Symbol" w:hint="default"/>
      </w:rPr>
    </w:lvl>
    <w:lvl w:ilvl="4" w:tplc="53E4CF34">
      <w:start w:val="1"/>
      <w:numFmt w:val="bullet"/>
      <w:lvlText w:val="o"/>
      <w:lvlJc w:val="left"/>
      <w:pPr>
        <w:ind w:left="3600" w:hanging="360"/>
      </w:pPr>
      <w:rPr>
        <w:rFonts w:ascii="Courier New" w:hAnsi="Courier New" w:hint="default"/>
      </w:rPr>
    </w:lvl>
    <w:lvl w:ilvl="5" w:tplc="8E584E8A">
      <w:start w:val="1"/>
      <w:numFmt w:val="bullet"/>
      <w:lvlText w:val=""/>
      <w:lvlJc w:val="left"/>
      <w:pPr>
        <w:ind w:left="4320" w:hanging="360"/>
      </w:pPr>
      <w:rPr>
        <w:rFonts w:ascii="Wingdings" w:hAnsi="Wingdings" w:hint="default"/>
      </w:rPr>
    </w:lvl>
    <w:lvl w:ilvl="6" w:tplc="86B419CC">
      <w:start w:val="1"/>
      <w:numFmt w:val="bullet"/>
      <w:lvlText w:val=""/>
      <w:lvlJc w:val="left"/>
      <w:pPr>
        <w:ind w:left="5040" w:hanging="360"/>
      </w:pPr>
      <w:rPr>
        <w:rFonts w:ascii="Symbol" w:hAnsi="Symbol" w:hint="default"/>
      </w:rPr>
    </w:lvl>
    <w:lvl w:ilvl="7" w:tplc="F738BAB2">
      <w:start w:val="1"/>
      <w:numFmt w:val="bullet"/>
      <w:lvlText w:val="o"/>
      <w:lvlJc w:val="left"/>
      <w:pPr>
        <w:ind w:left="5760" w:hanging="360"/>
      </w:pPr>
      <w:rPr>
        <w:rFonts w:ascii="Courier New" w:hAnsi="Courier New" w:hint="default"/>
      </w:rPr>
    </w:lvl>
    <w:lvl w:ilvl="8" w:tplc="DDFEF6AE">
      <w:start w:val="1"/>
      <w:numFmt w:val="bullet"/>
      <w:lvlText w:val=""/>
      <w:lvlJc w:val="left"/>
      <w:pPr>
        <w:ind w:left="6480" w:hanging="360"/>
      </w:pPr>
      <w:rPr>
        <w:rFonts w:ascii="Wingdings" w:hAnsi="Wingdings" w:hint="default"/>
      </w:rPr>
    </w:lvl>
  </w:abstractNum>
  <w:num w:numId="1">
    <w:abstractNumId w:val="8"/>
  </w:num>
  <w:num w:numId="2">
    <w:abstractNumId w:val="38"/>
  </w:num>
  <w:num w:numId="3">
    <w:abstractNumId w:val="37"/>
  </w:num>
  <w:num w:numId="4">
    <w:abstractNumId w:val="36"/>
  </w:num>
  <w:num w:numId="5">
    <w:abstractNumId w:val="19"/>
  </w:num>
  <w:num w:numId="6">
    <w:abstractNumId w:val="27"/>
  </w:num>
  <w:num w:numId="7">
    <w:abstractNumId w:val="22"/>
  </w:num>
  <w:num w:numId="8">
    <w:abstractNumId w:val="30"/>
  </w:num>
  <w:num w:numId="9">
    <w:abstractNumId w:val="31"/>
  </w:num>
  <w:num w:numId="10">
    <w:abstractNumId w:val="24"/>
  </w:num>
  <w:num w:numId="11">
    <w:abstractNumId w:val="25"/>
  </w:num>
  <w:num w:numId="12">
    <w:abstractNumId w:val="6"/>
  </w:num>
  <w:num w:numId="13">
    <w:abstractNumId w:val="33"/>
  </w:num>
  <w:num w:numId="14">
    <w:abstractNumId w:val="4"/>
  </w:num>
  <w:num w:numId="15">
    <w:abstractNumId w:val="21"/>
  </w:num>
  <w:num w:numId="16">
    <w:abstractNumId w:val="13"/>
  </w:num>
  <w:num w:numId="17">
    <w:abstractNumId w:val="11"/>
  </w:num>
  <w:num w:numId="18">
    <w:abstractNumId w:val="29"/>
  </w:num>
  <w:num w:numId="19">
    <w:abstractNumId w:val="35"/>
  </w:num>
  <w:num w:numId="20">
    <w:abstractNumId w:val="9"/>
  </w:num>
  <w:num w:numId="21">
    <w:abstractNumId w:val="20"/>
  </w:num>
  <w:num w:numId="22">
    <w:abstractNumId w:val="15"/>
  </w:num>
  <w:num w:numId="23">
    <w:abstractNumId w:val="1"/>
  </w:num>
  <w:num w:numId="24">
    <w:abstractNumId w:val="40"/>
  </w:num>
  <w:num w:numId="25">
    <w:abstractNumId w:val="0"/>
  </w:num>
  <w:num w:numId="26">
    <w:abstractNumId w:val="32"/>
  </w:num>
  <w:num w:numId="27">
    <w:abstractNumId w:val="34"/>
  </w:num>
  <w:num w:numId="28">
    <w:abstractNumId w:val="18"/>
  </w:num>
  <w:num w:numId="29">
    <w:abstractNumId w:val="7"/>
  </w:num>
  <w:num w:numId="30">
    <w:abstractNumId w:val="12"/>
  </w:num>
  <w:num w:numId="31">
    <w:abstractNumId w:val="23"/>
  </w:num>
  <w:num w:numId="32">
    <w:abstractNumId w:val="17"/>
  </w:num>
  <w:num w:numId="33">
    <w:abstractNumId w:val="10"/>
  </w:num>
  <w:num w:numId="34">
    <w:abstractNumId w:val="28"/>
  </w:num>
  <w:num w:numId="35">
    <w:abstractNumId w:val="2"/>
  </w:num>
  <w:num w:numId="36">
    <w:abstractNumId w:val="16"/>
  </w:num>
  <w:num w:numId="37">
    <w:abstractNumId w:val="39"/>
  </w:num>
  <w:num w:numId="38">
    <w:abstractNumId w:val="3"/>
  </w:num>
  <w:num w:numId="39">
    <w:abstractNumId w:val="26"/>
  </w:num>
  <w:num w:numId="40">
    <w:abstractNumId w:val="14"/>
  </w:num>
  <w:num w:numId="4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575"/>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1876"/>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2A1"/>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2DC1"/>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528"/>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4BE"/>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04C"/>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3DC"/>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53F"/>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0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2A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B50"/>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923"/>
    <w:rsid w:val="00203FCF"/>
    <w:rsid w:val="00203FF6"/>
    <w:rsid w:val="0020413A"/>
    <w:rsid w:val="00204226"/>
    <w:rsid w:val="0020593D"/>
    <w:rsid w:val="00205EFE"/>
    <w:rsid w:val="00206E54"/>
    <w:rsid w:val="00206F38"/>
    <w:rsid w:val="002071D6"/>
    <w:rsid w:val="0020751C"/>
    <w:rsid w:val="0020B1B8"/>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230"/>
    <w:rsid w:val="002144E5"/>
    <w:rsid w:val="00214C6F"/>
    <w:rsid w:val="00214CDF"/>
    <w:rsid w:val="00214DB0"/>
    <w:rsid w:val="00215218"/>
    <w:rsid w:val="00215602"/>
    <w:rsid w:val="002156FB"/>
    <w:rsid w:val="00215A49"/>
    <w:rsid w:val="00215F96"/>
    <w:rsid w:val="00216010"/>
    <w:rsid w:val="002163B1"/>
    <w:rsid w:val="00216772"/>
    <w:rsid w:val="00216877"/>
    <w:rsid w:val="0021688E"/>
    <w:rsid w:val="002169E2"/>
    <w:rsid w:val="00216BAD"/>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4D6C"/>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97F"/>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6AD6"/>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0837"/>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3CF"/>
    <w:rsid w:val="0028655C"/>
    <w:rsid w:val="00286630"/>
    <w:rsid w:val="0028664E"/>
    <w:rsid w:val="002867B6"/>
    <w:rsid w:val="00286A4D"/>
    <w:rsid w:val="00286EFE"/>
    <w:rsid w:val="00287219"/>
    <w:rsid w:val="00287352"/>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EE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7A"/>
    <w:rsid w:val="002B4290"/>
    <w:rsid w:val="002B48AF"/>
    <w:rsid w:val="002B56A5"/>
    <w:rsid w:val="002B637D"/>
    <w:rsid w:val="002B6675"/>
    <w:rsid w:val="002B7172"/>
    <w:rsid w:val="002C00C4"/>
    <w:rsid w:val="002C01E5"/>
    <w:rsid w:val="002C0854"/>
    <w:rsid w:val="002C0D9D"/>
    <w:rsid w:val="002C0E1F"/>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C1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AC2"/>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011"/>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3C2"/>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36D"/>
    <w:rsid w:val="00317E53"/>
    <w:rsid w:val="00317F8D"/>
    <w:rsid w:val="003206FD"/>
    <w:rsid w:val="00320C50"/>
    <w:rsid w:val="00320FD9"/>
    <w:rsid w:val="0032110A"/>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DF"/>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8B4"/>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4D34"/>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9A0"/>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3E7"/>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3A5"/>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0E4"/>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0C"/>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3F"/>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2C"/>
    <w:rsid w:val="004A1175"/>
    <w:rsid w:val="004A1D6A"/>
    <w:rsid w:val="004A1DC4"/>
    <w:rsid w:val="004A2104"/>
    <w:rsid w:val="004A2A65"/>
    <w:rsid w:val="004A2D74"/>
    <w:rsid w:val="004A33CD"/>
    <w:rsid w:val="004A399B"/>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0A"/>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83B"/>
    <w:rsid w:val="004E69AD"/>
    <w:rsid w:val="004E6B40"/>
    <w:rsid w:val="004E6BED"/>
    <w:rsid w:val="004E6D55"/>
    <w:rsid w:val="004E6E9E"/>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671"/>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0E2"/>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AC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AA7"/>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1E51"/>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1CE9"/>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87E9B"/>
    <w:rsid w:val="005900A7"/>
    <w:rsid w:val="005901E9"/>
    <w:rsid w:val="00590671"/>
    <w:rsid w:val="00590AA7"/>
    <w:rsid w:val="00590CA0"/>
    <w:rsid w:val="00590FA2"/>
    <w:rsid w:val="00591105"/>
    <w:rsid w:val="00591A80"/>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072"/>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80"/>
    <w:rsid w:val="005B489D"/>
    <w:rsid w:val="005B4A2A"/>
    <w:rsid w:val="005B5336"/>
    <w:rsid w:val="005B58F4"/>
    <w:rsid w:val="005B63D6"/>
    <w:rsid w:val="005B646E"/>
    <w:rsid w:val="005B6641"/>
    <w:rsid w:val="005B6954"/>
    <w:rsid w:val="005B69F2"/>
    <w:rsid w:val="005B6B51"/>
    <w:rsid w:val="005B6BA8"/>
    <w:rsid w:val="005B6BD4"/>
    <w:rsid w:val="005B701B"/>
    <w:rsid w:val="005B71F5"/>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10B"/>
    <w:rsid w:val="005C628C"/>
    <w:rsid w:val="005C6494"/>
    <w:rsid w:val="005C6A24"/>
    <w:rsid w:val="005C6F93"/>
    <w:rsid w:val="005C7474"/>
    <w:rsid w:val="005C7589"/>
    <w:rsid w:val="005C763F"/>
    <w:rsid w:val="005C799B"/>
    <w:rsid w:val="005C7ADD"/>
    <w:rsid w:val="005C7ED4"/>
    <w:rsid w:val="005C7F26"/>
    <w:rsid w:val="005D006F"/>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E85F3"/>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E9D"/>
    <w:rsid w:val="005F7F14"/>
    <w:rsid w:val="005FC9B3"/>
    <w:rsid w:val="00600092"/>
    <w:rsid w:val="0060015A"/>
    <w:rsid w:val="00600191"/>
    <w:rsid w:val="00600535"/>
    <w:rsid w:val="006011B0"/>
    <w:rsid w:val="0060166B"/>
    <w:rsid w:val="0060173B"/>
    <w:rsid w:val="00602904"/>
    <w:rsid w:val="00602A8C"/>
    <w:rsid w:val="00602D86"/>
    <w:rsid w:val="00603688"/>
    <w:rsid w:val="00603E83"/>
    <w:rsid w:val="006049A6"/>
    <w:rsid w:val="00604A60"/>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2C"/>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200"/>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42"/>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299"/>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900"/>
    <w:rsid w:val="00693C74"/>
    <w:rsid w:val="006942FB"/>
    <w:rsid w:val="0069439B"/>
    <w:rsid w:val="00694666"/>
    <w:rsid w:val="00694C1E"/>
    <w:rsid w:val="006961C2"/>
    <w:rsid w:val="006967C5"/>
    <w:rsid w:val="00697145"/>
    <w:rsid w:val="00697533"/>
    <w:rsid w:val="00697A7A"/>
    <w:rsid w:val="00697E6C"/>
    <w:rsid w:val="00697EC4"/>
    <w:rsid w:val="006A001F"/>
    <w:rsid w:val="006A022F"/>
    <w:rsid w:val="006A05C6"/>
    <w:rsid w:val="006A06C0"/>
    <w:rsid w:val="006A0BB4"/>
    <w:rsid w:val="006A0FD1"/>
    <w:rsid w:val="006A12BC"/>
    <w:rsid w:val="006A145A"/>
    <w:rsid w:val="006A1D4C"/>
    <w:rsid w:val="006A2099"/>
    <w:rsid w:val="006A2565"/>
    <w:rsid w:val="006A2EDA"/>
    <w:rsid w:val="006A3384"/>
    <w:rsid w:val="006A372A"/>
    <w:rsid w:val="006A388D"/>
    <w:rsid w:val="006A3D08"/>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5CD9"/>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44E5"/>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083"/>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8EB"/>
    <w:rsid w:val="0073797F"/>
    <w:rsid w:val="00737EDA"/>
    <w:rsid w:val="007404DE"/>
    <w:rsid w:val="00740634"/>
    <w:rsid w:val="00740AB2"/>
    <w:rsid w:val="00741FAD"/>
    <w:rsid w:val="007421FD"/>
    <w:rsid w:val="00742485"/>
    <w:rsid w:val="00742599"/>
    <w:rsid w:val="00742834"/>
    <w:rsid w:val="0074292A"/>
    <w:rsid w:val="00742970"/>
    <w:rsid w:val="00742D8D"/>
    <w:rsid w:val="00742FCC"/>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984"/>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09"/>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B53"/>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618"/>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9E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1B9"/>
    <w:rsid w:val="007E1403"/>
    <w:rsid w:val="007E1BB8"/>
    <w:rsid w:val="007E1C52"/>
    <w:rsid w:val="007E201D"/>
    <w:rsid w:val="007E204C"/>
    <w:rsid w:val="007E2355"/>
    <w:rsid w:val="007E2570"/>
    <w:rsid w:val="007E288C"/>
    <w:rsid w:val="007E2B76"/>
    <w:rsid w:val="007E34D9"/>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345"/>
    <w:rsid w:val="007F18F3"/>
    <w:rsid w:val="007F18F4"/>
    <w:rsid w:val="007F2021"/>
    <w:rsid w:val="007F264D"/>
    <w:rsid w:val="007F28F5"/>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A5E"/>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47E14"/>
    <w:rsid w:val="008503C8"/>
    <w:rsid w:val="0085076F"/>
    <w:rsid w:val="008509CC"/>
    <w:rsid w:val="00850B19"/>
    <w:rsid w:val="00851370"/>
    <w:rsid w:val="00851563"/>
    <w:rsid w:val="0085196A"/>
    <w:rsid w:val="00851BE5"/>
    <w:rsid w:val="008521D9"/>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7F179"/>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6DB"/>
    <w:rsid w:val="008A59D8"/>
    <w:rsid w:val="008A5B3D"/>
    <w:rsid w:val="008A5C12"/>
    <w:rsid w:val="008A5D41"/>
    <w:rsid w:val="008A6110"/>
    <w:rsid w:val="008A6240"/>
    <w:rsid w:val="008A66D5"/>
    <w:rsid w:val="008A673D"/>
    <w:rsid w:val="008A76D7"/>
    <w:rsid w:val="008A8B5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071"/>
    <w:rsid w:val="008D510B"/>
    <w:rsid w:val="008D59B9"/>
    <w:rsid w:val="008D5AB8"/>
    <w:rsid w:val="008D693A"/>
    <w:rsid w:val="008D6BE8"/>
    <w:rsid w:val="008D7160"/>
    <w:rsid w:val="008D719E"/>
    <w:rsid w:val="008D7CC9"/>
    <w:rsid w:val="008E0530"/>
    <w:rsid w:val="008E0B2F"/>
    <w:rsid w:val="008E1056"/>
    <w:rsid w:val="008E1272"/>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80"/>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E87"/>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CB3"/>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5A"/>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51"/>
    <w:rsid w:val="009467D3"/>
    <w:rsid w:val="00946BB7"/>
    <w:rsid w:val="00946C2C"/>
    <w:rsid w:val="00946D77"/>
    <w:rsid w:val="009471E7"/>
    <w:rsid w:val="009471ED"/>
    <w:rsid w:val="00947B2C"/>
    <w:rsid w:val="00947B72"/>
    <w:rsid w:val="00950353"/>
    <w:rsid w:val="009509A8"/>
    <w:rsid w:val="0095117E"/>
    <w:rsid w:val="0095133D"/>
    <w:rsid w:val="00951457"/>
    <w:rsid w:val="00951979"/>
    <w:rsid w:val="00951A2A"/>
    <w:rsid w:val="00951DF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425"/>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538"/>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2646"/>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6DA1"/>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E20"/>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CEC"/>
    <w:rsid w:val="00A35D69"/>
    <w:rsid w:val="00A35E3F"/>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382"/>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1D6D"/>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367"/>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4AF"/>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3F9B"/>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0B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16"/>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2CE"/>
    <w:rsid w:val="00B833AB"/>
    <w:rsid w:val="00B835B7"/>
    <w:rsid w:val="00B836A3"/>
    <w:rsid w:val="00B838E9"/>
    <w:rsid w:val="00B83906"/>
    <w:rsid w:val="00B83E01"/>
    <w:rsid w:val="00B8423D"/>
    <w:rsid w:val="00B84251"/>
    <w:rsid w:val="00B84287"/>
    <w:rsid w:val="00B8453F"/>
    <w:rsid w:val="00B846AE"/>
    <w:rsid w:val="00B84870"/>
    <w:rsid w:val="00B8534B"/>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9E154"/>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79B"/>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BAB"/>
    <w:rsid w:val="00BB5EB7"/>
    <w:rsid w:val="00BB5F58"/>
    <w:rsid w:val="00BB661E"/>
    <w:rsid w:val="00BB66E7"/>
    <w:rsid w:val="00BB6AB0"/>
    <w:rsid w:val="00BB6D8B"/>
    <w:rsid w:val="00BB75C0"/>
    <w:rsid w:val="00BB79CD"/>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274"/>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1D5"/>
    <w:rsid w:val="00BD7B4B"/>
    <w:rsid w:val="00BD7DDB"/>
    <w:rsid w:val="00BE0174"/>
    <w:rsid w:val="00BE09B9"/>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76"/>
    <w:rsid w:val="00C12C58"/>
    <w:rsid w:val="00C12C97"/>
    <w:rsid w:val="00C130DA"/>
    <w:rsid w:val="00C130E1"/>
    <w:rsid w:val="00C1338C"/>
    <w:rsid w:val="00C13E73"/>
    <w:rsid w:val="00C149CE"/>
    <w:rsid w:val="00C152E4"/>
    <w:rsid w:val="00C1540B"/>
    <w:rsid w:val="00C15815"/>
    <w:rsid w:val="00C15D91"/>
    <w:rsid w:val="00C15FB3"/>
    <w:rsid w:val="00C15FF2"/>
    <w:rsid w:val="00C1628C"/>
    <w:rsid w:val="00C16524"/>
    <w:rsid w:val="00C16958"/>
    <w:rsid w:val="00C169DF"/>
    <w:rsid w:val="00C16D2A"/>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0EE3"/>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D8"/>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3CA7"/>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AD5"/>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19"/>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7A"/>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2D3"/>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025"/>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831"/>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0C3"/>
    <w:rsid w:val="00DC229F"/>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4D8"/>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7E9"/>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0A7D"/>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2ED2"/>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5D8F"/>
    <w:rsid w:val="00E3652D"/>
    <w:rsid w:val="00E3661C"/>
    <w:rsid w:val="00E367C8"/>
    <w:rsid w:val="00E36DA7"/>
    <w:rsid w:val="00E3706D"/>
    <w:rsid w:val="00E37250"/>
    <w:rsid w:val="00E37708"/>
    <w:rsid w:val="00E37BAA"/>
    <w:rsid w:val="00E38A58"/>
    <w:rsid w:val="00E404B8"/>
    <w:rsid w:val="00E4064C"/>
    <w:rsid w:val="00E406B5"/>
    <w:rsid w:val="00E409B2"/>
    <w:rsid w:val="00E40B6D"/>
    <w:rsid w:val="00E41548"/>
    <w:rsid w:val="00E41967"/>
    <w:rsid w:val="00E42F66"/>
    <w:rsid w:val="00E43353"/>
    <w:rsid w:val="00E43363"/>
    <w:rsid w:val="00E434BC"/>
    <w:rsid w:val="00E4373B"/>
    <w:rsid w:val="00E438EF"/>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3A6"/>
    <w:rsid w:val="00E64ADE"/>
    <w:rsid w:val="00E650D7"/>
    <w:rsid w:val="00E657D7"/>
    <w:rsid w:val="00E658C7"/>
    <w:rsid w:val="00E65C0B"/>
    <w:rsid w:val="00E65EDD"/>
    <w:rsid w:val="00E65F65"/>
    <w:rsid w:val="00E661C7"/>
    <w:rsid w:val="00E67776"/>
    <w:rsid w:val="00E67B2A"/>
    <w:rsid w:val="00E700CA"/>
    <w:rsid w:val="00E70483"/>
    <w:rsid w:val="00E707F8"/>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3F32"/>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898"/>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15"/>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09A"/>
    <w:rsid w:val="00F10215"/>
    <w:rsid w:val="00F10368"/>
    <w:rsid w:val="00F1079E"/>
    <w:rsid w:val="00F1097E"/>
    <w:rsid w:val="00F10A47"/>
    <w:rsid w:val="00F10FD0"/>
    <w:rsid w:val="00F11C2B"/>
    <w:rsid w:val="00F11E5C"/>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3E77"/>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0FBD"/>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3B"/>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1F3E"/>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406"/>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51"/>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95A"/>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2C2B1F"/>
    <w:rsid w:val="014515C5"/>
    <w:rsid w:val="01627B3F"/>
    <w:rsid w:val="017C7EB5"/>
    <w:rsid w:val="01A3ECEA"/>
    <w:rsid w:val="01C4DD35"/>
    <w:rsid w:val="01D0A382"/>
    <w:rsid w:val="01D6286D"/>
    <w:rsid w:val="01DEBCA6"/>
    <w:rsid w:val="02004A18"/>
    <w:rsid w:val="023ACD86"/>
    <w:rsid w:val="02558248"/>
    <w:rsid w:val="0268B2D4"/>
    <w:rsid w:val="02745C50"/>
    <w:rsid w:val="02E9113B"/>
    <w:rsid w:val="0300A768"/>
    <w:rsid w:val="03157A43"/>
    <w:rsid w:val="033D62D8"/>
    <w:rsid w:val="038C82B8"/>
    <w:rsid w:val="03BB7C3C"/>
    <w:rsid w:val="03BD758A"/>
    <w:rsid w:val="03EE31B2"/>
    <w:rsid w:val="0421F414"/>
    <w:rsid w:val="045EBFEE"/>
    <w:rsid w:val="04624707"/>
    <w:rsid w:val="047CF8D3"/>
    <w:rsid w:val="04879808"/>
    <w:rsid w:val="0487B443"/>
    <w:rsid w:val="0497806A"/>
    <w:rsid w:val="04C346A0"/>
    <w:rsid w:val="04D067CF"/>
    <w:rsid w:val="04E5C53C"/>
    <w:rsid w:val="055945EB"/>
    <w:rsid w:val="0582CEB9"/>
    <w:rsid w:val="0590BDE2"/>
    <w:rsid w:val="0591219F"/>
    <w:rsid w:val="0591F4F1"/>
    <w:rsid w:val="059C5663"/>
    <w:rsid w:val="05AE23A3"/>
    <w:rsid w:val="05AE9519"/>
    <w:rsid w:val="05DDA5CE"/>
    <w:rsid w:val="05F16A96"/>
    <w:rsid w:val="05FEB2B1"/>
    <w:rsid w:val="060B1F0D"/>
    <w:rsid w:val="0613E6BF"/>
    <w:rsid w:val="061960AC"/>
    <w:rsid w:val="064A1AC3"/>
    <w:rsid w:val="0670D71B"/>
    <w:rsid w:val="0682443A"/>
    <w:rsid w:val="06964CB9"/>
    <w:rsid w:val="06A1658A"/>
    <w:rsid w:val="06A91D2D"/>
    <w:rsid w:val="06B8CB99"/>
    <w:rsid w:val="06C0630F"/>
    <w:rsid w:val="06DF7E13"/>
    <w:rsid w:val="06FF9388"/>
    <w:rsid w:val="07068CF7"/>
    <w:rsid w:val="074361DB"/>
    <w:rsid w:val="074C220E"/>
    <w:rsid w:val="07764484"/>
    <w:rsid w:val="078C795B"/>
    <w:rsid w:val="0791983D"/>
    <w:rsid w:val="07BAF02E"/>
    <w:rsid w:val="07BF38CA"/>
    <w:rsid w:val="07EBD25D"/>
    <w:rsid w:val="084F3109"/>
    <w:rsid w:val="08798AB0"/>
    <w:rsid w:val="0891ABE1"/>
    <w:rsid w:val="08A57172"/>
    <w:rsid w:val="08C1AA38"/>
    <w:rsid w:val="08F4E638"/>
    <w:rsid w:val="0900E5EE"/>
    <w:rsid w:val="090A9064"/>
    <w:rsid w:val="09130583"/>
    <w:rsid w:val="09231265"/>
    <w:rsid w:val="09374DB2"/>
    <w:rsid w:val="095759E7"/>
    <w:rsid w:val="09856ED4"/>
    <w:rsid w:val="09B615EA"/>
    <w:rsid w:val="09FD15C9"/>
    <w:rsid w:val="0A155B11"/>
    <w:rsid w:val="0A6608C4"/>
    <w:rsid w:val="0A7246F2"/>
    <w:rsid w:val="0AB8A800"/>
    <w:rsid w:val="0ABEF028"/>
    <w:rsid w:val="0AFBD052"/>
    <w:rsid w:val="0B078B4F"/>
    <w:rsid w:val="0B6728FA"/>
    <w:rsid w:val="0B6CC094"/>
    <w:rsid w:val="0BACC66F"/>
    <w:rsid w:val="0BBD037C"/>
    <w:rsid w:val="0C252750"/>
    <w:rsid w:val="0C3694FD"/>
    <w:rsid w:val="0C39E958"/>
    <w:rsid w:val="0C3A3BF7"/>
    <w:rsid w:val="0C4F7143"/>
    <w:rsid w:val="0C7961DF"/>
    <w:rsid w:val="0C798190"/>
    <w:rsid w:val="0C950030"/>
    <w:rsid w:val="0CA93E8B"/>
    <w:rsid w:val="0CAA551A"/>
    <w:rsid w:val="0CC7D906"/>
    <w:rsid w:val="0CF3643D"/>
    <w:rsid w:val="0CF9368B"/>
    <w:rsid w:val="0D150BDE"/>
    <w:rsid w:val="0D16EB8C"/>
    <w:rsid w:val="0D2BCF72"/>
    <w:rsid w:val="0D34DA88"/>
    <w:rsid w:val="0D6A8C7D"/>
    <w:rsid w:val="0D6D0A8A"/>
    <w:rsid w:val="0D7596F6"/>
    <w:rsid w:val="0D844569"/>
    <w:rsid w:val="0DA74FB6"/>
    <w:rsid w:val="0DF6CDBA"/>
    <w:rsid w:val="0E244237"/>
    <w:rsid w:val="0E3B5F07"/>
    <w:rsid w:val="0E7A788C"/>
    <w:rsid w:val="0E8DCFC9"/>
    <w:rsid w:val="0E9506EC"/>
    <w:rsid w:val="0E974C90"/>
    <w:rsid w:val="0E9A66FC"/>
    <w:rsid w:val="0ECEF398"/>
    <w:rsid w:val="0ED71711"/>
    <w:rsid w:val="0EDD581B"/>
    <w:rsid w:val="0EE17325"/>
    <w:rsid w:val="0EF1BE72"/>
    <w:rsid w:val="0F0AA56D"/>
    <w:rsid w:val="0F209B8B"/>
    <w:rsid w:val="0F39418E"/>
    <w:rsid w:val="0F673A25"/>
    <w:rsid w:val="0F6904E5"/>
    <w:rsid w:val="0F985756"/>
    <w:rsid w:val="0FD3CBF5"/>
    <w:rsid w:val="0FDC8F27"/>
    <w:rsid w:val="101BE5E0"/>
    <w:rsid w:val="103D6889"/>
    <w:rsid w:val="105485D3"/>
    <w:rsid w:val="1072E772"/>
    <w:rsid w:val="107A8CB4"/>
    <w:rsid w:val="1081BD12"/>
    <w:rsid w:val="10A4F2C7"/>
    <w:rsid w:val="10A602C9"/>
    <w:rsid w:val="10D618D8"/>
    <w:rsid w:val="10D7B6B9"/>
    <w:rsid w:val="115D6A31"/>
    <w:rsid w:val="1194AD21"/>
    <w:rsid w:val="119834C6"/>
    <w:rsid w:val="11ADD78F"/>
    <w:rsid w:val="11D471D0"/>
    <w:rsid w:val="11D77AF3"/>
    <w:rsid w:val="12407BAD"/>
    <w:rsid w:val="1254C8C2"/>
    <w:rsid w:val="125CDE75"/>
    <w:rsid w:val="126D3D15"/>
    <w:rsid w:val="128DDF0D"/>
    <w:rsid w:val="1296B03B"/>
    <w:rsid w:val="12AD2C13"/>
    <w:rsid w:val="1332572B"/>
    <w:rsid w:val="13797177"/>
    <w:rsid w:val="13ACCBF3"/>
    <w:rsid w:val="13CB0AB9"/>
    <w:rsid w:val="13E7E4AB"/>
    <w:rsid w:val="13F1F22A"/>
    <w:rsid w:val="13FCAF0E"/>
    <w:rsid w:val="140177EE"/>
    <w:rsid w:val="140B9737"/>
    <w:rsid w:val="14BDB48E"/>
    <w:rsid w:val="14C7441F"/>
    <w:rsid w:val="14D1FB28"/>
    <w:rsid w:val="14D65F3A"/>
    <w:rsid w:val="15BB2E92"/>
    <w:rsid w:val="15BF9352"/>
    <w:rsid w:val="15CE50FD"/>
    <w:rsid w:val="15E86D10"/>
    <w:rsid w:val="16256986"/>
    <w:rsid w:val="163A6259"/>
    <w:rsid w:val="164E43BB"/>
    <w:rsid w:val="1669B0A3"/>
    <w:rsid w:val="168A9C2F"/>
    <w:rsid w:val="16AAEC16"/>
    <w:rsid w:val="16E12318"/>
    <w:rsid w:val="16E6F935"/>
    <w:rsid w:val="16FC1BF0"/>
    <w:rsid w:val="1728C1D7"/>
    <w:rsid w:val="174AFA07"/>
    <w:rsid w:val="17575D45"/>
    <w:rsid w:val="175E0D3D"/>
    <w:rsid w:val="176B4183"/>
    <w:rsid w:val="177E054E"/>
    <w:rsid w:val="1781ED55"/>
    <w:rsid w:val="178487A3"/>
    <w:rsid w:val="1797448D"/>
    <w:rsid w:val="17BC8087"/>
    <w:rsid w:val="17CAEF4E"/>
    <w:rsid w:val="1804219E"/>
    <w:rsid w:val="180569E3"/>
    <w:rsid w:val="183DDFE2"/>
    <w:rsid w:val="1840B2A9"/>
    <w:rsid w:val="184185FB"/>
    <w:rsid w:val="1852682E"/>
    <w:rsid w:val="18689FB4"/>
    <w:rsid w:val="186F651B"/>
    <w:rsid w:val="18C229C0"/>
    <w:rsid w:val="18F9DD9E"/>
    <w:rsid w:val="18F9FB11"/>
    <w:rsid w:val="18FCDD8E"/>
    <w:rsid w:val="195D0A48"/>
    <w:rsid w:val="196F2DB3"/>
    <w:rsid w:val="1983716D"/>
    <w:rsid w:val="19AC3C3D"/>
    <w:rsid w:val="19ADDC4F"/>
    <w:rsid w:val="19D008C6"/>
    <w:rsid w:val="19FED570"/>
    <w:rsid w:val="19FF4BA2"/>
    <w:rsid w:val="1A336C61"/>
    <w:rsid w:val="1A356F37"/>
    <w:rsid w:val="1A4DB300"/>
    <w:rsid w:val="1A64EFE8"/>
    <w:rsid w:val="1AB2B820"/>
    <w:rsid w:val="1AB84B95"/>
    <w:rsid w:val="1ACE297C"/>
    <w:rsid w:val="1B044C77"/>
    <w:rsid w:val="1B229E77"/>
    <w:rsid w:val="1B2CD761"/>
    <w:rsid w:val="1B3D0AA5"/>
    <w:rsid w:val="1B46D5D3"/>
    <w:rsid w:val="1B8F38AF"/>
    <w:rsid w:val="1BA1D551"/>
    <w:rsid w:val="1BA7F49C"/>
    <w:rsid w:val="1C16E1E2"/>
    <w:rsid w:val="1C4673BD"/>
    <w:rsid w:val="1C53CAE1"/>
    <w:rsid w:val="1C555E78"/>
    <w:rsid w:val="1C8DB311"/>
    <w:rsid w:val="1C99631D"/>
    <w:rsid w:val="1C9BC0C5"/>
    <w:rsid w:val="1CA639F8"/>
    <w:rsid w:val="1CC16D86"/>
    <w:rsid w:val="1CD91D15"/>
    <w:rsid w:val="1CD91E30"/>
    <w:rsid w:val="1CE21F54"/>
    <w:rsid w:val="1D00537A"/>
    <w:rsid w:val="1D22F846"/>
    <w:rsid w:val="1D3FBEF9"/>
    <w:rsid w:val="1D79A8CF"/>
    <w:rsid w:val="1D8CA273"/>
    <w:rsid w:val="1D8D4A08"/>
    <w:rsid w:val="1D8E3C92"/>
    <w:rsid w:val="1E57217D"/>
    <w:rsid w:val="1E6133C9"/>
    <w:rsid w:val="1E729C0B"/>
    <w:rsid w:val="1E9A10CE"/>
    <w:rsid w:val="1EAD89E1"/>
    <w:rsid w:val="1EAFED08"/>
    <w:rsid w:val="1EBC96B8"/>
    <w:rsid w:val="1EBF4429"/>
    <w:rsid w:val="1ED40ED3"/>
    <w:rsid w:val="1EDC0004"/>
    <w:rsid w:val="1EE3EC30"/>
    <w:rsid w:val="1EE85568"/>
    <w:rsid w:val="1F075D9B"/>
    <w:rsid w:val="1F290D06"/>
    <w:rsid w:val="1F3C6D8F"/>
    <w:rsid w:val="1F53DB77"/>
    <w:rsid w:val="1F901A92"/>
    <w:rsid w:val="1FBAC2FC"/>
    <w:rsid w:val="1FC83936"/>
    <w:rsid w:val="1FE1B79B"/>
    <w:rsid w:val="20173920"/>
    <w:rsid w:val="2021A2B9"/>
    <w:rsid w:val="2024B6CF"/>
    <w:rsid w:val="20330B64"/>
    <w:rsid w:val="2039BD73"/>
    <w:rsid w:val="2043AB89"/>
    <w:rsid w:val="2052800C"/>
    <w:rsid w:val="206E16F4"/>
    <w:rsid w:val="207E8A89"/>
    <w:rsid w:val="2095E7C5"/>
    <w:rsid w:val="20CD42EF"/>
    <w:rsid w:val="20E5A706"/>
    <w:rsid w:val="2134121C"/>
    <w:rsid w:val="217247DC"/>
    <w:rsid w:val="2183DA82"/>
    <w:rsid w:val="21842342"/>
    <w:rsid w:val="219C0819"/>
    <w:rsid w:val="22006733"/>
    <w:rsid w:val="22062EA7"/>
    <w:rsid w:val="222FD5CA"/>
    <w:rsid w:val="223924D8"/>
    <w:rsid w:val="22691350"/>
    <w:rsid w:val="22C83953"/>
    <w:rsid w:val="22F398D3"/>
    <w:rsid w:val="231A3376"/>
    <w:rsid w:val="23288753"/>
    <w:rsid w:val="2340F6F2"/>
    <w:rsid w:val="239482D7"/>
    <w:rsid w:val="23AD6AC2"/>
    <w:rsid w:val="23C5CF0F"/>
    <w:rsid w:val="245FB0AC"/>
    <w:rsid w:val="24750BC2"/>
    <w:rsid w:val="248C71F2"/>
    <w:rsid w:val="248F0B4C"/>
    <w:rsid w:val="24CED4F0"/>
    <w:rsid w:val="25CBC0D6"/>
    <w:rsid w:val="261FC778"/>
    <w:rsid w:val="2620621D"/>
    <w:rsid w:val="2660EECB"/>
    <w:rsid w:val="26B6F2FE"/>
    <w:rsid w:val="26D43A32"/>
    <w:rsid w:val="26DB2000"/>
    <w:rsid w:val="26E0DC3D"/>
    <w:rsid w:val="26EFBB5C"/>
    <w:rsid w:val="2740E321"/>
    <w:rsid w:val="274AE3A8"/>
    <w:rsid w:val="276347BD"/>
    <w:rsid w:val="276D1365"/>
    <w:rsid w:val="276DF076"/>
    <w:rsid w:val="278266E0"/>
    <w:rsid w:val="27E0D741"/>
    <w:rsid w:val="27F07483"/>
    <w:rsid w:val="28221717"/>
    <w:rsid w:val="28268DAF"/>
    <w:rsid w:val="2826977E"/>
    <w:rsid w:val="2864F7E5"/>
    <w:rsid w:val="287B3A50"/>
    <w:rsid w:val="2882E24A"/>
    <w:rsid w:val="28B670A6"/>
    <w:rsid w:val="28D5FD15"/>
    <w:rsid w:val="28E71924"/>
    <w:rsid w:val="28E9AA6F"/>
    <w:rsid w:val="28FA0ABF"/>
    <w:rsid w:val="2924030F"/>
    <w:rsid w:val="292D154D"/>
    <w:rsid w:val="292DF807"/>
    <w:rsid w:val="29387ABF"/>
    <w:rsid w:val="2939DEC1"/>
    <w:rsid w:val="294FD765"/>
    <w:rsid w:val="295F6410"/>
    <w:rsid w:val="297B1CAB"/>
    <w:rsid w:val="2A02ADAE"/>
    <w:rsid w:val="2A400F0E"/>
    <w:rsid w:val="2A48A347"/>
    <w:rsid w:val="2A4AEE07"/>
    <w:rsid w:val="2A556835"/>
    <w:rsid w:val="2A5C9A95"/>
    <w:rsid w:val="2A8F292A"/>
    <w:rsid w:val="2AAA8399"/>
    <w:rsid w:val="2AB2FB51"/>
    <w:rsid w:val="2AD93A3D"/>
    <w:rsid w:val="2ADF7E2E"/>
    <w:rsid w:val="2AE7429E"/>
    <w:rsid w:val="2B169F8B"/>
    <w:rsid w:val="2B1ECB02"/>
    <w:rsid w:val="2B83FEEA"/>
    <w:rsid w:val="2BA897BE"/>
    <w:rsid w:val="2BBE357D"/>
    <w:rsid w:val="2BBE5E0B"/>
    <w:rsid w:val="2BCDA6E3"/>
    <w:rsid w:val="2BD48A63"/>
    <w:rsid w:val="2BEB7354"/>
    <w:rsid w:val="2C052FA5"/>
    <w:rsid w:val="2C44D628"/>
    <w:rsid w:val="2C801DA7"/>
    <w:rsid w:val="2C973973"/>
    <w:rsid w:val="2CB987E3"/>
    <w:rsid w:val="2D03B889"/>
    <w:rsid w:val="2D12030E"/>
    <w:rsid w:val="2D19D8EE"/>
    <w:rsid w:val="2D42C99D"/>
    <w:rsid w:val="2D432725"/>
    <w:rsid w:val="2D56536D"/>
    <w:rsid w:val="2D7901DE"/>
    <w:rsid w:val="2D88DFB3"/>
    <w:rsid w:val="2D8F7E92"/>
    <w:rsid w:val="2DBDB874"/>
    <w:rsid w:val="2E42CE30"/>
    <w:rsid w:val="2E49D6EC"/>
    <w:rsid w:val="2E49DA46"/>
    <w:rsid w:val="2E5D1F51"/>
    <w:rsid w:val="2E702DD4"/>
    <w:rsid w:val="2E732780"/>
    <w:rsid w:val="2E73ECB4"/>
    <w:rsid w:val="2EC10D11"/>
    <w:rsid w:val="2EC5C1DE"/>
    <w:rsid w:val="2ED49A1D"/>
    <w:rsid w:val="2EF616A0"/>
    <w:rsid w:val="2F0DAF02"/>
    <w:rsid w:val="2F14D23F"/>
    <w:rsid w:val="2F253F25"/>
    <w:rsid w:val="2F375ABC"/>
    <w:rsid w:val="2F8D93FE"/>
    <w:rsid w:val="2FCA43B1"/>
    <w:rsid w:val="2FFA3490"/>
    <w:rsid w:val="3027B284"/>
    <w:rsid w:val="3044848B"/>
    <w:rsid w:val="3048CB5E"/>
    <w:rsid w:val="307FEE37"/>
    <w:rsid w:val="30B3E820"/>
    <w:rsid w:val="310EC037"/>
    <w:rsid w:val="315B7C50"/>
    <w:rsid w:val="318E1987"/>
    <w:rsid w:val="3193BC96"/>
    <w:rsid w:val="31CEC8C7"/>
    <w:rsid w:val="31E0039E"/>
    <w:rsid w:val="32198DFB"/>
    <w:rsid w:val="322FB570"/>
    <w:rsid w:val="324B28C5"/>
    <w:rsid w:val="32887CFE"/>
    <w:rsid w:val="329762E3"/>
    <w:rsid w:val="32B0DB75"/>
    <w:rsid w:val="33101564"/>
    <w:rsid w:val="3314474F"/>
    <w:rsid w:val="3321FDDE"/>
    <w:rsid w:val="33446961"/>
    <w:rsid w:val="3358D997"/>
    <w:rsid w:val="337137AB"/>
    <w:rsid w:val="3372CFE5"/>
    <w:rsid w:val="3378E11E"/>
    <w:rsid w:val="33906797"/>
    <w:rsid w:val="33917E44"/>
    <w:rsid w:val="3393D62C"/>
    <w:rsid w:val="33B86E38"/>
    <w:rsid w:val="33C046A2"/>
    <w:rsid w:val="34241A33"/>
    <w:rsid w:val="342CD3D2"/>
    <w:rsid w:val="343CEB4C"/>
    <w:rsid w:val="34610521"/>
    <w:rsid w:val="347D368E"/>
    <w:rsid w:val="349F7F91"/>
    <w:rsid w:val="34A9A06B"/>
    <w:rsid w:val="34CBD05D"/>
    <w:rsid w:val="34D99345"/>
    <w:rsid w:val="34E25A6A"/>
    <w:rsid w:val="34F2BDD2"/>
    <w:rsid w:val="3529CE63"/>
    <w:rsid w:val="3543AA23"/>
    <w:rsid w:val="3546E73C"/>
    <w:rsid w:val="354D4030"/>
    <w:rsid w:val="358378DE"/>
    <w:rsid w:val="35C27455"/>
    <w:rsid w:val="35D14BCB"/>
    <w:rsid w:val="35D6F12B"/>
    <w:rsid w:val="35EA7DDF"/>
    <w:rsid w:val="35F2023D"/>
    <w:rsid w:val="3605C40D"/>
    <w:rsid w:val="362B2ECD"/>
    <w:rsid w:val="365767FD"/>
    <w:rsid w:val="3660CAF4"/>
    <w:rsid w:val="36941853"/>
    <w:rsid w:val="36BB4D0B"/>
    <w:rsid w:val="36CCA7B6"/>
    <w:rsid w:val="36D6A746"/>
    <w:rsid w:val="37387671"/>
    <w:rsid w:val="37711666"/>
    <w:rsid w:val="378D9AB3"/>
    <w:rsid w:val="37984BD4"/>
    <w:rsid w:val="379BDE31"/>
    <w:rsid w:val="37A4CB2B"/>
    <w:rsid w:val="37A89340"/>
    <w:rsid w:val="37E1412D"/>
    <w:rsid w:val="381069BE"/>
    <w:rsid w:val="381E0C76"/>
    <w:rsid w:val="382670E2"/>
    <w:rsid w:val="382F16A0"/>
    <w:rsid w:val="3844A8CE"/>
    <w:rsid w:val="387F5552"/>
    <w:rsid w:val="387FA43E"/>
    <w:rsid w:val="38BB26C8"/>
    <w:rsid w:val="38C78425"/>
    <w:rsid w:val="393D9D52"/>
    <w:rsid w:val="398CC77E"/>
    <w:rsid w:val="39D8137C"/>
    <w:rsid w:val="39DD49AE"/>
    <w:rsid w:val="3A35FB3A"/>
    <w:rsid w:val="3A5213CE"/>
    <w:rsid w:val="3A56B5FA"/>
    <w:rsid w:val="3A59C9A4"/>
    <w:rsid w:val="3A845A39"/>
    <w:rsid w:val="3AB8C550"/>
    <w:rsid w:val="3AFEC463"/>
    <w:rsid w:val="3B2BFA23"/>
    <w:rsid w:val="3B65D8FC"/>
    <w:rsid w:val="3BA444E6"/>
    <w:rsid w:val="3BBEFD14"/>
    <w:rsid w:val="3BCA92C8"/>
    <w:rsid w:val="3BD0A6D6"/>
    <w:rsid w:val="3C06C122"/>
    <w:rsid w:val="3C16BC7C"/>
    <w:rsid w:val="3C2ED4D4"/>
    <w:rsid w:val="3C40F5CA"/>
    <w:rsid w:val="3C4F8B0D"/>
    <w:rsid w:val="3C6ECAD5"/>
    <w:rsid w:val="3C80A1CA"/>
    <w:rsid w:val="3C817B00"/>
    <w:rsid w:val="3C9BEBE3"/>
    <w:rsid w:val="3CADB4F1"/>
    <w:rsid w:val="3CC57E03"/>
    <w:rsid w:val="3CE3E6C8"/>
    <w:rsid w:val="3D6124FD"/>
    <w:rsid w:val="3D844D80"/>
    <w:rsid w:val="3D97DC77"/>
    <w:rsid w:val="3DC84F97"/>
    <w:rsid w:val="3E0349CE"/>
    <w:rsid w:val="3E41D535"/>
    <w:rsid w:val="3E4B344E"/>
    <w:rsid w:val="3E8753D1"/>
    <w:rsid w:val="3E8D3F8F"/>
    <w:rsid w:val="3F16B1AA"/>
    <w:rsid w:val="3F2A87A7"/>
    <w:rsid w:val="3F472A24"/>
    <w:rsid w:val="3FADD1E9"/>
    <w:rsid w:val="3FB42822"/>
    <w:rsid w:val="3FC99251"/>
    <w:rsid w:val="3FFFC14E"/>
    <w:rsid w:val="400BF34E"/>
    <w:rsid w:val="4024288F"/>
    <w:rsid w:val="40369256"/>
    <w:rsid w:val="404F1523"/>
    <w:rsid w:val="40679A6D"/>
    <w:rsid w:val="409A8BF4"/>
    <w:rsid w:val="40CC0E0F"/>
    <w:rsid w:val="40EB5ED2"/>
    <w:rsid w:val="41136627"/>
    <w:rsid w:val="4134F19D"/>
    <w:rsid w:val="4160806B"/>
    <w:rsid w:val="416E8DA9"/>
    <w:rsid w:val="41812614"/>
    <w:rsid w:val="418A3EA5"/>
    <w:rsid w:val="419DF15C"/>
    <w:rsid w:val="41C6F0E9"/>
    <w:rsid w:val="41E399B4"/>
    <w:rsid w:val="4204B910"/>
    <w:rsid w:val="4216BF23"/>
    <w:rsid w:val="421B1AC2"/>
    <w:rsid w:val="422877D7"/>
    <w:rsid w:val="427D5F88"/>
    <w:rsid w:val="429A472D"/>
    <w:rsid w:val="42B69F80"/>
    <w:rsid w:val="42BFEF23"/>
    <w:rsid w:val="43290785"/>
    <w:rsid w:val="432D8A21"/>
    <w:rsid w:val="433968AC"/>
    <w:rsid w:val="433BDD64"/>
    <w:rsid w:val="435AA961"/>
    <w:rsid w:val="43CA7DE4"/>
    <w:rsid w:val="43D04432"/>
    <w:rsid w:val="44048C72"/>
    <w:rsid w:val="4445588A"/>
    <w:rsid w:val="44A01646"/>
    <w:rsid w:val="44B4BC24"/>
    <w:rsid w:val="44CA963B"/>
    <w:rsid w:val="44E3CDB5"/>
    <w:rsid w:val="4514FD2A"/>
    <w:rsid w:val="451984B7"/>
    <w:rsid w:val="4519C4C0"/>
    <w:rsid w:val="451C8D53"/>
    <w:rsid w:val="453C54CD"/>
    <w:rsid w:val="454A9BF7"/>
    <w:rsid w:val="45577416"/>
    <w:rsid w:val="4566CB5C"/>
    <w:rsid w:val="456E9554"/>
    <w:rsid w:val="4587AAA8"/>
    <w:rsid w:val="45D54415"/>
    <w:rsid w:val="45E9D6E1"/>
    <w:rsid w:val="4601D9BC"/>
    <w:rsid w:val="46307656"/>
    <w:rsid w:val="4631574E"/>
    <w:rsid w:val="46737E26"/>
    <w:rsid w:val="4682536F"/>
    <w:rsid w:val="46C489FF"/>
    <w:rsid w:val="46D59B5D"/>
    <w:rsid w:val="46EE2614"/>
    <w:rsid w:val="4708D2A8"/>
    <w:rsid w:val="470FE413"/>
    <w:rsid w:val="472AA180"/>
    <w:rsid w:val="473CF97B"/>
    <w:rsid w:val="47594890"/>
    <w:rsid w:val="4762E52D"/>
    <w:rsid w:val="478A0353"/>
    <w:rsid w:val="47A43321"/>
    <w:rsid w:val="47CAAE99"/>
    <w:rsid w:val="47DABA80"/>
    <w:rsid w:val="47F17E9F"/>
    <w:rsid w:val="47F7205E"/>
    <w:rsid w:val="481E504E"/>
    <w:rsid w:val="48254491"/>
    <w:rsid w:val="48264B20"/>
    <w:rsid w:val="482FF447"/>
    <w:rsid w:val="4884ECB2"/>
    <w:rsid w:val="489D5BA9"/>
    <w:rsid w:val="48F329F4"/>
    <w:rsid w:val="490AC826"/>
    <w:rsid w:val="490B8D5A"/>
    <w:rsid w:val="491475B1"/>
    <w:rsid w:val="49400382"/>
    <w:rsid w:val="494AC6E7"/>
    <w:rsid w:val="499F9142"/>
    <w:rsid w:val="49AB1EE8"/>
    <w:rsid w:val="49AE6680"/>
    <w:rsid w:val="49B8B8DF"/>
    <w:rsid w:val="49C43600"/>
    <w:rsid w:val="49F32F18"/>
    <w:rsid w:val="4A292A21"/>
    <w:rsid w:val="4A39BF68"/>
    <w:rsid w:val="4A724E67"/>
    <w:rsid w:val="4A8196EE"/>
    <w:rsid w:val="4A8298B5"/>
    <w:rsid w:val="4AA2680E"/>
    <w:rsid w:val="4ABC32C2"/>
    <w:rsid w:val="4B3B74FB"/>
    <w:rsid w:val="4B5D7279"/>
    <w:rsid w:val="4B63534A"/>
    <w:rsid w:val="4B63F054"/>
    <w:rsid w:val="4BB32833"/>
    <w:rsid w:val="4BB66E79"/>
    <w:rsid w:val="4BBCBE55"/>
    <w:rsid w:val="4BBD2EA4"/>
    <w:rsid w:val="4BC25636"/>
    <w:rsid w:val="4C13C2CE"/>
    <w:rsid w:val="4C5795BC"/>
    <w:rsid w:val="4C67EC93"/>
    <w:rsid w:val="4CC9974D"/>
    <w:rsid w:val="4CCB9C59"/>
    <w:rsid w:val="4CE9BD98"/>
    <w:rsid w:val="4CFB6D30"/>
    <w:rsid w:val="4D127D55"/>
    <w:rsid w:val="4D4A6491"/>
    <w:rsid w:val="4D57590B"/>
    <w:rsid w:val="4D6A11F5"/>
    <w:rsid w:val="4D76037F"/>
    <w:rsid w:val="4D877943"/>
    <w:rsid w:val="4D92BC8D"/>
    <w:rsid w:val="4DAC831D"/>
    <w:rsid w:val="4DB539A2"/>
    <w:rsid w:val="4DC51460"/>
    <w:rsid w:val="4E178AFF"/>
    <w:rsid w:val="4E2F4EB1"/>
    <w:rsid w:val="4E3D5F5D"/>
    <w:rsid w:val="4E4A1F49"/>
    <w:rsid w:val="4EF6D9F3"/>
    <w:rsid w:val="4F3A43B2"/>
    <w:rsid w:val="4F4231C9"/>
    <w:rsid w:val="4F6C6E8E"/>
    <w:rsid w:val="4FA9A15B"/>
    <w:rsid w:val="4FAAC5D2"/>
    <w:rsid w:val="4FB35B60"/>
    <w:rsid w:val="4FF90BFA"/>
    <w:rsid w:val="502F2589"/>
    <w:rsid w:val="503FE38C"/>
    <w:rsid w:val="50A7C1F7"/>
    <w:rsid w:val="50C68E19"/>
    <w:rsid w:val="50C9C159"/>
    <w:rsid w:val="50CF5CD0"/>
    <w:rsid w:val="50DE1F40"/>
    <w:rsid w:val="50FA8E58"/>
    <w:rsid w:val="513FD6BB"/>
    <w:rsid w:val="514360A7"/>
    <w:rsid w:val="5145B78C"/>
    <w:rsid w:val="51687469"/>
    <w:rsid w:val="517E96F6"/>
    <w:rsid w:val="51844112"/>
    <w:rsid w:val="51849FC4"/>
    <w:rsid w:val="51C69A33"/>
    <w:rsid w:val="51F35B9B"/>
    <w:rsid w:val="5207A7CE"/>
    <w:rsid w:val="52349926"/>
    <w:rsid w:val="52942562"/>
    <w:rsid w:val="52971F74"/>
    <w:rsid w:val="529E30D0"/>
    <w:rsid w:val="529FA3E5"/>
    <w:rsid w:val="52D2634B"/>
    <w:rsid w:val="52DE1AB0"/>
    <w:rsid w:val="52EAFC22"/>
    <w:rsid w:val="530D61EC"/>
    <w:rsid w:val="531972F0"/>
    <w:rsid w:val="53207025"/>
    <w:rsid w:val="5321079D"/>
    <w:rsid w:val="53360A65"/>
    <w:rsid w:val="533B01ED"/>
    <w:rsid w:val="5340EDAB"/>
    <w:rsid w:val="535A32AF"/>
    <w:rsid w:val="536C4B40"/>
    <w:rsid w:val="53AA64DC"/>
    <w:rsid w:val="53B43FBE"/>
    <w:rsid w:val="53B597C4"/>
    <w:rsid w:val="53C1805E"/>
    <w:rsid w:val="53D06B19"/>
    <w:rsid w:val="53DAA8BB"/>
    <w:rsid w:val="5426F3FD"/>
    <w:rsid w:val="542B5764"/>
    <w:rsid w:val="542C08BB"/>
    <w:rsid w:val="545852F5"/>
    <w:rsid w:val="545F502A"/>
    <w:rsid w:val="54647883"/>
    <w:rsid w:val="5483FC7A"/>
    <w:rsid w:val="54915014"/>
    <w:rsid w:val="54C791A8"/>
    <w:rsid w:val="54E1FE68"/>
    <w:rsid w:val="552A3214"/>
    <w:rsid w:val="553DAC45"/>
    <w:rsid w:val="55766D89"/>
    <w:rsid w:val="55813C81"/>
    <w:rsid w:val="559521B2"/>
    <w:rsid w:val="55C74E9E"/>
    <w:rsid w:val="55E19482"/>
    <w:rsid w:val="55E94B2E"/>
    <w:rsid w:val="55FB8135"/>
    <w:rsid w:val="5600F039"/>
    <w:rsid w:val="560E692A"/>
    <w:rsid w:val="56352102"/>
    <w:rsid w:val="56994622"/>
    <w:rsid w:val="56F03FE4"/>
    <w:rsid w:val="57246873"/>
    <w:rsid w:val="572D62A2"/>
    <w:rsid w:val="57455597"/>
    <w:rsid w:val="57795173"/>
    <w:rsid w:val="577BA427"/>
    <w:rsid w:val="57A91C14"/>
    <w:rsid w:val="57D13EBE"/>
    <w:rsid w:val="57E20AFF"/>
    <w:rsid w:val="580DFF79"/>
    <w:rsid w:val="58293B8F"/>
    <w:rsid w:val="5835352A"/>
    <w:rsid w:val="5895E05D"/>
    <w:rsid w:val="58AE0E4B"/>
    <w:rsid w:val="58D43692"/>
    <w:rsid w:val="58DAEA84"/>
    <w:rsid w:val="58E328CE"/>
    <w:rsid w:val="58F81839"/>
    <w:rsid w:val="592BC418"/>
    <w:rsid w:val="5943916E"/>
    <w:rsid w:val="59685863"/>
    <w:rsid w:val="5974D604"/>
    <w:rsid w:val="598EAD67"/>
    <w:rsid w:val="59D7D800"/>
    <w:rsid w:val="59E9C5EF"/>
    <w:rsid w:val="59F4AEF0"/>
    <w:rsid w:val="5A4107E1"/>
    <w:rsid w:val="5A559A00"/>
    <w:rsid w:val="5A73F2AF"/>
    <w:rsid w:val="5A7571BF"/>
    <w:rsid w:val="5AF54A4F"/>
    <w:rsid w:val="5B1CC3BE"/>
    <w:rsid w:val="5B6F9CE9"/>
    <w:rsid w:val="5BCC9243"/>
    <w:rsid w:val="5BDE52D1"/>
    <w:rsid w:val="5BE5BAA0"/>
    <w:rsid w:val="5BF3EE0D"/>
    <w:rsid w:val="5C08E899"/>
    <w:rsid w:val="5C0D9318"/>
    <w:rsid w:val="5C25BE5E"/>
    <w:rsid w:val="5C409E6D"/>
    <w:rsid w:val="5C6297B5"/>
    <w:rsid w:val="5C639863"/>
    <w:rsid w:val="5C73ABFB"/>
    <w:rsid w:val="5CAB2710"/>
    <w:rsid w:val="5CE44F8E"/>
    <w:rsid w:val="5D053E37"/>
    <w:rsid w:val="5D1F6FA6"/>
    <w:rsid w:val="5D383697"/>
    <w:rsid w:val="5D515863"/>
    <w:rsid w:val="5D70B411"/>
    <w:rsid w:val="5D76FCBE"/>
    <w:rsid w:val="5DE17DFD"/>
    <w:rsid w:val="5E24BD97"/>
    <w:rsid w:val="5E46F771"/>
    <w:rsid w:val="5E69D499"/>
    <w:rsid w:val="5EC624A6"/>
    <w:rsid w:val="5ECFBCDD"/>
    <w:rsid w:val="5ED406F8"/>
    <w:rsid w:val="5EDFA1FB"/>
    <w:rsid w:val="5EE75628"/>
    <w:rsid w:val="5F033F4F"/>
    <w:rsid w:val="5F06FACF"/>
    <w:rsid w:val="5F16B717"/>
    <w:rsid w:val="5F250C2F"/>
    <w:rsid w:val="5F51098C"/>
    <w:rsid w:val="5F6197BB"/>
    <w:rsid w:val="5F7B071E"/>
    <w:rsid w:val="5FCC3334"/>
    <w:rsid w:val="5FD1CC66"/>
    <w:rsid w:val="60081D8D"/>
    <w:rsid w:val="601B7C18"/>
    <w:rsid w:val="60C7F05B"/>
    <w:rsid w:val="60FB22C2"/>
    <w:rsid w:val="6102ECB5"/>
    <w:rsid w:val="613CCA4A"/>
    <w:rsid w:val="613DFCF9"/>
    <w:rsid w:val="61498596"/>
    <w:rsid w:val="616CE2C9"/>
    <w:rsid w:val="619389A0"/>
    <w:rsid w:val="61E69438"/>
    <w:rsid w:val="62023BBE"/>
    <w:rsid w:val="620CFB71"/>
    <w:rsid w:val="62281BF8"/>
    <w:rsid w:val="6243B5BA"/>
    <w:rsid w:val="62624F3F"/>
    <w:rsid w:val="628D1195"/>
    <w:rsid w:val="629A3AE7"/>
    <w:rsid w:val="629A63EA"/>
    <w:rsid w:val="62BA6295"/>
    <w:rsid w:val="62C74215"/>
    <w:rsid w:val="62D4C47A"/>
    <w:rsid w:val="62D944E1"/>
    <w:rsid w:val="62F28E41"/>
    <w:rsid w:val="6302452B"/>
    <w:rsid w:val="6317EB26"/>
    <w:rsid w:val="63475432"/>
    <w:rsid w:val="63B2B90F"/>
    <w:rsid w:val="63B588CC"/>
    <w:rsid w:val="63CF3B77"/>
    <w:rsid w:val="63D264A9"/>
    <w:rsid w:val="63E2C4AA"/>
    <w:rsid w:val="63F5B16F"/>
    <w:rsid w:val="6432C384"/>
    <w:rsid w:val="646821E8"/>
    <w:rsid w:val="646E76BF"/>
    <w:rsid w:val="649A2600"/>
    <w:rsid w:val="64C4ACA9"/>
    <w:rsid w:val="64C88DF1"/>
    <w:rsid w:val="64EA886B"/>
    <w:rsid w:val="65031555"/>
    <w:rsid w:val="6512E0CD"/>
    <w:rsid w:val="65309E11"/>
    <w:rsid w:val="659EE82F"/>
    <w:rsid w:val="65A9FBE8"/>
    <w:rsid w:val="65B979AD"/>
    <w:rsid w:val="65BBE2CD"/>
    <w:rsid w:val="65BCB536"/>
    <w:rsid w:val="65BF2A0E"/>
    <w:rsid w:val="660821B2"/>
    <w:rsid w:val="66085BAB"/>
    <w:rsid w:val="66512B72"/>
    <w:rsid w:val="665252E5"/>
    <w:rsid w:val="6681FC37"/>
    <w:rsid w:val="668ABD9C"/>
    <w:rsid w:val="668FD76B"/>
    <w:rsid w:val="66A1FE4B"/>
    <w:rsid w:val="66B5E57F"/>
    <w:rsid w:val="66C0E097"/>
    <w:rsid w:val="66CC6E72"/>
    <w:rsid w:val="67035C50"/>
    <w:rsid w:val="670E5134"/>
    <w:rsid w:val="67134327"/>
    <w:rsid w:val="67286D47"/>
    <w:rsid w:val="6745CC49"/>
    <w:rsid w:val="674B7B1D"/>
    <w:rsid w:val="6761DE12"/>
    <w:rsid w:val="67744306"/>
    <w:rsid w:val="67823F35"/>
    <w:rsid w:val="6784442C"/>
    <w:rsid w:val="67A207C2"/>
    <w:rsid w:val="67AB880F"/>
    <w:rsid w:val="67B010A9"/>
    <w:rsid w:val="67BB42BC"/>
    <w:rsid w:val="67D82EE7"/>
    <w:rsid w:val="67F78E82"/>
    <w:rsid w:val="6827A2A1"/>
    <w:rsid w:val="684FB601"/>
    <w:rsid w:val="6885FC04"/>
    <w:rsid w:val="68AA2195"/>
    <w:rsid w:val="68AB123F"/>
    <w:rsid w:val="68BD6F18"/>
    <w:rsid w:val="68FA4225"/>
    <w:rsid w:val="6935BC7D"/>
    <w:rsid w:val="695B89E9"/>
    <w:rsid w:val="6973BA74"/>
    <w:rsid w:val="6A051390"/>
    <w:rsid w:val="6A402E06"/>
    <w:rsid w:val="6A5B6B60"/>
    <w:rsid w:val="6A716172"/>
    <w:rsid w:val="6A717C56"/>
    <w:rsid w:val="6AAA4947"/>
    <w:rsid w:val="6AAE7F88"/>
    <w:rsid w:val="6B19BF2B"/>
    <w:rsid w:val="6B225C6B"/>
    <w:rsid w:val="6B2D67FF"/>
    <w:rsid w:val="6B44D3D2"/>
    <w:rsid w:val="6B6DB4B9"/>
    <w:rsid w:val="6B73BCE9"/>
    <w:rsid w:val="6BDC11C2"/>
    <w:rsid w:val="6BE255C2"/>
    <w:rsid w:val="6C267E0C"/>
    <w:rsid w:val="6C706291"/>
    <w:rsid w:val="6C735493"/>
    <w:rsid w:val="6CB58CA2"/>
    <w:rsid w:val="6CCAFFA5"/>
    <w:rsid w:val="6D09A395"/>
    <w:rsid w:val="6D151305"/>
    <w:rsid w:val="6D1DB5A1"/>
    <w:rsid w:val="6D42B3FF"/>
    <w:rsid w:val="6D6F0A3D"/>
    <w:rsid w:val="6D70BA99"/>
    <w:rsid w:val="6D7ED0A0"/>
    <w:rsid w:val="6DB22F42"/>
    <w:rsid w:val="6DBBA639"/>
    <w:rsid w:val="6DBE71C2"/>
    <w:rsid w:val="6DBF3CE0"/>
    <w:rsid w:val="6DDA440E"/>
    <w:rsid w:val="6DDCE459"/>
    <w:rsid w:val="6DE65BB9"/>
    <w:rsid w:val="6DFA0B3A"/>
    <w:rsid w:val="6E0C32F2"/>
    <w:rsid w:val="6E26CCA2"/>
    <w:rsid w:val="6E26EF8E"/>
    <w:rsid w:val="6E270F70"/>
    <w:rsid w:val="6E5478B3"/>
    <w:rsid w:val="6E5E7F29"/>
    <w:rsid w:val="6E6AA60D"/>
    <w:rsid w:val="6EB4DC56"/>
    <w:rsid w:val="6EEEC3CE"/>
    <w:rsid w:val="6F1806B3"/>
    <w:rsid w:val="6F27EFF6"/>
    <w:rsid w:val="6F5E1ECE"/>
    <w:rsid w:val="6F73B89E"/>
    <w:rsid w:val="6FA80353"/>
    <w:rsid w:val="6FEEB870"/>
    <w:rsid w:val="6FFBB7F4"/>
    <w:rsid w:val="701C003B"/>
    <w:rsid w:val="702B1A15"/>
    <w:rsid w:val="70356D1E"/>
    <w:rsid w:val="7044AFC2"/>
    <w:rsid w:val="70472E0C"/>
    <w:rsid w:val="704E9A80"/>
    <w:rsid w:val="705F38E5"/>
    <w:rsid w:val="70759203"/>
    <w:rsid w:val="7090E3CA"/>
    <w:rsid w:val="70DCB2F0"/>
    <w:rsid w:val="70EFA939"/>
    <w:rsid w:val="70F120D0"/>
    <w:rsid w:val="71311517"/>
    <w:rsid w:val="713EE13E"/>
    <w:rsid w:val="71982F95"/>
    <w:rsid w:val="71C42B80"/>
    <w:rsid w:val="71DCF63D"/>
    <w:rsid w:val="71FB0946"/>
    <w:rsid w:val="724610BE"/>
    <w:rsid w:val="724B5346"/>
    <w:rsid w:val="72774419"/>
    <w:rsid w:val="72AF7586"/>
    <w:rsid w:val="72ECCF2E"/>
    <w:rsid w:val="72FA3DC5"/>
    <w:rsid w:val="7321E546"/>
    <w:rsid w:val="732E00B7"/>
    <w:rsid w:val="737590E3"/>
    <w:rsid w:val="73AD0119"/>
    <w:rsid w:val="73C07A1C"/>
    <w:rsid w:val="73FBAE6B"/>
    <w:rsid w:val="740037F4"/>
    <w:rsid w:val="740973B2"/>
    <w:rsid w:val="742FED19"/>
    <w:rsid w:val="749C66C6"/>
    <w:rsid w:val="749FCDFB"/>
    <w:rsid w:val="74A91199"/>
    <w:rsid w:val="74B74FD3"/>
    <w:rsid w:val="74D44A45"/>
    <w:rsid w:val="74D9B450"/>
    <w:rsid w:val="74F464D0"/>
    <w:rsid w:val="74FB4FB4"/>
    <w:rsid w:val="74FF20FE"/>
    <w:rsid w:val="751496FF"/>
    <w:rsid w:val="753CAA41"/>
    <w:rsid w:val="7571617D"/>
    <w:rsid w:val="758AA258"/>
    <w:rsid w:val="759529DB"/>
    <w:rsid w:val="75D9D371"/>
    <w:rsid w:val="75DFAB9B"/>
    <w:rsid w:val="760014B0"/>
    <w:rsid w:val="760A70AB"/>
    <w:rsid w:val="761790F8"/>
    <w:rsid w:val="76317BDC"/>
    <w:rsid w:val="76365485"/>
    <w:rsid w:val="763ADFC9"/>
    <w:rsid w:val="763FA1DF"/>
    <w:rsid w:val="76831414"/>
    <w:rsid w:val="76835439"/>
    <w:rsid w:val="76886C72"/>
    <w:rsid w:val="76AB4A4F"/>
    <w:rsid w:val="76AE7DA0"/>
    <w:rsid w:val="76C5A29E"/>
    <w:rsid w:val="76C5C98A"/>
    <w:rsid w:val="76F661B5"/>
    <w:rsid w:val="773AF2AD"/>
    <w:rsid w:val="7754A693"/>
    <w:rsid w:val="775FB02D"/>
    <w:rsid w:val="779ACC9A"/>
    <w:rsid w:val="77A0613F"/>
    <w:rsid w:val="77A62D29"/>
    <w:rsid w:val="77AF6E39"/>
    <w:rsid w:val="77BFFF75"/>
    <w:rsid w:val="77D61F89"/>
    <w:rsid w:val="7800B009"/>
    <w:rsid w:val="78695A3C"/>
    <w:rsid w:val="786CC989"/>
    <w:rsid w:val="786F507A"/>
    <w:rsid w:val="7876A911"/>
    <w:rsid w:val="787C7DB7"/>
    <w:rsid w:val="788BC5FC"/>
    <w:rsid w:val="78F32F0B"/>
    <w:rsid w:val="78FEAED5"/>
    <w:rsid w:val="793BF8AD"/>
    <w:rsid w:val="795B70CF"/>
    <w:rsid w:val="79DB6F91"/>
    <w:rsid w:val="79FCA316"/>
    <w:rsid w:val="7A05F61B"/>
    <w:rsid w:val="7A0EDD0E"/>
    <w:rsid w:val="7A39BC40"/>
    <w:rsid w:val="7A4B60C4"/>
    <w:rsid w:val="7A660A7C"/>
    <w:rsid w:val="7A724A17"/>
    <w:rsid w:val="7A7DEFD0"/>
    <w:rsid w:val="7AA23C57"/>
    <w:rsid w:val="7AA354FE"/>
    <w:rsid w:val="7AD26186"/>
    <w:rsid w:val="7AE2A136"/>
    <w:rsid w:val="7B060610"/>
    <w:rsid w:val="7B801250"/>
    <w:rsid w:val="7B993AAD"/>
    <w:rsid w:val="7BB772F3"/>
    <w:rsid w:val="7BC33534"/>
    <w:rsid w:val="7BDFF993"/>
    <w:rsid w:val="7BE7BB85"/>
    <w:rsid w:val="7C13E01E"/>
    <w:rsid w:val="7C1D57FC"/>
    <w:rsid w:val="7C244337"/>
    <w:rsid w:val="7C5EE4E9"/>
    <w:rsid w:val="7C7D41CA"/>
    <w:rsid w:val="7C8714F1"/>
    <w:rsid w:val="7C9A2C14"/>
    <w:rsid w:val="7CBED55B"/>
    <w:rsid w:val="7CD78AC7"/>
    <w:rsid w:val="7D20459E"/>
    <w:rsid w:val="7D2C3902"/>
    <w:rsid w:val="7D558231"/>
    <w:rsid w:val="7D5B8504"/>
    <w:rsid w:val="7D836F61"/>
    <w:rsid w:val="7DA35B4E"/>
    <w:rsid w:val="7DC0FF5C"/>
    <w:rsid w:val="7DEE8AC7"/>
    <w:rsid w:val="7DF35E99"/>
    <w:rsid w:val="7E03E5DD"/>
    <w:rsid w:val="7E5C379A"/>
    <w:rsid w:val="7E69F1B4"/>
    <w:rsid w:val="7E735B28"/>
    <w:rsid w:val="7E769B22"/>
    <w:rsid w:val="7E7CFE3D"/>
    <w:rsid w:val="7E81C8E0"/>
    <w:rsid w:val="7E8794F5"/>
    <w:rsid w:val="7E886D2B"/>
    <w:rsid w:val="7EA2739A"/>
    <w:rsid w:val="7ECAD907"/>
    <w:rsid w:val="7EEE43D6"/>
    <w:rsid w:val="7F64283B"/>
    <w:rsid w:val="7FB61259"/>
    <w:rsid w:val="7FD435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C1BF52"/>
  <w15:docId w15:val="{5EC39B84-C4F5-497C-B8F1-938CC9D6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3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33"/>
      </w:numPr>
      <w:outlineLvl w:val="1"/>
    </w:pPr>
    <w:rPr>
      <w:b/>
      <w:szCs w:val="20"/>
    </w:rPr>
  </w:style>
  <w:style w:type="paragraph" w:styleId="Heading3">
    <w:name w:val="heading 3"/>
    <w:basedOn w:val="Normal"/>
    <w:next w:val="Normal"/>
    <w:link w:val="Heading3Char"/>
    <w:uiPriority w:val="9"/>
    <w:qFormat/>
    <w:rsid w:val="00A12E20"/>
    <w:pPr>
      <w:keepNext/>
      <w:numPr>
        <w:ilvl w:val="2"/>
        <w:numId w:val="33"/>
      </w:numPr>
      <w:outlineLvl w:val="2"/>
    </w:pPr>
    <w:rPr>
      <w:rFonts w:cs="Arial"/>
      <w:b/>
      <w:bCs/>
      <w:szCs w:val="26"/>
    </w:rPr>
  </w:style>
  <w:style w:type="paragraph" w:styleId="Heading4">
    <w:name w:val="heading 4"/>
    <w:basedOn w:val="Normal"/>
    <w:next w:val="Normal"/>
    <w:uiPriority w:val="9"/>
    <w:qFormat/>
    <w:rsid w:val="00A12E20"/>
    <w:pPr>
      <w:keepNext/>
      <w:numPr>
        <w:ilvl w:val="3"/>
        <w:numId w:val="33"/>
      </w:numPr>
      <w:outlineLvl w:val="3"/>
    </w:pPr>
    <w:rPr>
      <w:b/>
      <w:bCs/>
      <w:szCs w:val="28"/>
    </w:rPr>
  </w:style>
  <w:style w:type="paragraph" w:styleId="Heading5">
    <w:name w:val="heading 5"/>
    <w:basedOn w:val="Normal"/>
    <w:next w:val="Normal"/>
    <w:uiPriority w:val="9"/>
    <w:qFormat/>
    <w:rsid w:val="00A12E20"/>
    <w:pPr>
      <w:numPr>
        <w:ilvl w:val="4"/>
        <w:numId w:val="3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33"/>
      </w:numPr>
      <w:spacing w:before="240" w:after="60"/>
      <w:outlineLvl w:val="5"/>
    </w:pPr>
    <w:rPr>
      <w:b/>
      <w:bCs/>
      <w:szCs w:val="22"/>
    </w:rPr>
  </w:style>
  <w:style w:type="paragraph" w:styleId="Heading7">
    <w:name w:val="heading 7"/>
    <w:basedOn w:val="Normal"/>
    <w:next w:val="Normal"/>
    <w:uiPriority w:val="9"/>
    <w:qFormat/>
    <w:rsid w:val="00A12E20"/>
    <w:pPr>
      <w:numPr>
        <w:ilvl w:val="6"/>
        <w:numId w:val="33"/>
      </w:numPr>
      <w:spacing w:before="240" w:after="60"/>
      <w:outlineLvl w:val="6"/>
    </w:pPr>
  </w:style>
  <w:style w:type="paragraph" w:styleId="Heading8">
    <w:name w:val="heading 8"/>
    <w:basedOn w:val="Normal"/>
    <w:next w:val="Normal"/>
    <w:qFormat/>
    <w:rsid w:val="00A12E20"/>
    <w:pPr>
      <w:numPr>
        <w:ilvl w:val="7"/>
        <w:numId w:val="33"/>
      </w:numPr>
      <w:spacing w:before="240" w:after="60"/>
      <w:outlineLvl w:val="7"/>
    </w:pPr>
    <w:rPr>
      <w:i/>
      <w:iCs/>
    </w:rPr>
  </w:style>
  <w:style w:type="paragraph" w:styleId="Heading9">
    <w:name w:val="heading 9"/>
    <w:basedOn w:val="Normal"/>
    <w:next w:val="Normal"/>
    <w:qFormat/>
    <w:rsid w:val="00A12E20"/>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C00A6-2E50-412A-B353-1CA9DFD039AD}"/>
</file>

<file path=customXml/itemProps3.xml><?xml version="1.0" encoding="utf-8"?>
<ds:datastoreItem xmlns:ds="http://schemas.openxmlformats.org/officeDocument/2006/customXml" ds:itemID="{208F0B73-E3B9-47B2-997A-2CD4BF6433E1}">
  <ds:schemaRefs>
    <ds:schemaRef ds:uri="http://schemas.microsoft.com/sharepoint/v4"/>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1ae695e-5e1a-4f4b-9441-e6fbc40a6f1c"/>
    <ds:schemaRef ds:uri="e0c7a189-c804-4795-ae22-fd49b7f740f7"/>
    <ds:schemaRef ds:uri="http://www.w3.org/XML/1998/namespace"/>
  </ds:schemaRefs>
</ds:datastoreItem>
</file>

<file path=customXml/itemProps4.xml><?xml version="1.0" encoding="utf-8"?>
<ds:datastoreItem xmlns:ds="http://schemas.openxmlformats.org/officeDocument/2006/customXml" ds:itemID="{DFC124AA-75F5-44A4-8DB0-DF89BCADE5EE}">
  <ds:schemaRefs>
    <ds:schemaRef ds:uri="http://schemas.microsoft.com/sharepoint/v3/contenttype/forms"/>
  </ds:schemaRefs>
</ds:datastoreItem>
</file>

<file path=customXml/itemProps5.xml><?xml version="1.0" encoding="utf-8"?>
<ds:datastoreItem xmlns:ds="http://schemas.openxmlformats.org/officeDocument/2006/customXml" ds:itemID="{69C88A36-8136-4344-83A4-14811A8F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6</TotalTime>
  <Pages>10</Pages>
  <Words>1512</Words>
  <Characters>12254</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81</cp:revision>
  <cp:lastPrinted>2021-08-17T12:29:00Z</cp:lastPrinted>
  <dcterms:created xsi:type="dcterms:W3CDTF">2021-02-25T22:54:00Z</dcterms:created>
  <dcterms:modified xsi:type="dcterms:W3CDTF">2021-08-17T12:29:00Z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