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A04E5" w14:textId="35B60453" w:rsidR="00A04C45" w:rsidRDefault="004827AA" w:rsidP="70E99A68">
      <w:pPr>
        <w:jc w:val="center"/>
        <w:rPr>
          <w:b/>
          <w:bCs/>
          <w:sz w:val="24"/>
          <w:lang w:val="en-US"/>
        </w:rPr>
      </w:pPr>
      <w:r w:rsidRPr="4701C5A3">
        <w:rPr>
          <w:b/>
          <w:bCs/>
          <w:sz w:val="24"/>
          <w:lang w:val="en-US"/>
        </w:rPr>
        <w:t xml:space="preserve">Test Case </w:t>
      </w:r>
      <w:r w:rsidR="005F38E2">
        <w:rPr>
          <w:b/>
          <w:bCs/>
          <w:sz w:val="24"/>
          <w:lang w:val="en-US"/>
        </w:rPr>
        <w:t>16</w:t>
      </w:r>
    </w:p>
    <w:p w14:paraId="7B9ABAE7" w14:textId="77777777" w:rsidR="003B6EA7" w:rsidRDefault="008353E5" w:rsidP="008353E5">
      <w:pPr>
        <w:rPr>
          <w:sz w:val="20"/>
          <w:szCs w:val="20"/>
          <w:u w:val="single"/>
          <w:lang w:val="en-US"/>
        </w:rPr>
      </w:pPr>
      <w:r w:rsidRPr="4701C5A3">
        <w:rPr>
          <w:sz w:val="20"/>
          <w:szCs w:val="20"/>
          <w:lang w:val="en-US"/>
        </w:rPr>
        <w:t>Author</w:t>
      </w:r>
      <w:r>
        <w:tab/>
      </w:r>
      <w:proofErr w:type="spellStart"/>
      <w:r w:rsidR="003B6EA7" w:rsidRPr="4701C5A3">
        <w:rPr>
          <w:sz w:val="20"/>
          <w:szCs w:val="20"/>
          <w:u w:val="single"/>
          <w:lang w:val="en-US"/>
        </w:rPr>
        <w:t>E</w:t>
      </w:r>
      <w:r w:rsidR="0EEC1DB3" w:rsidRPr="4701C5A3">
        <w:rPr>
          <w:sz w:val="20"/>
          <w:szCs w:val="20"/>
          <w:u w:val="single"/>
          <w:lang w:val="en-US"/>
        </w:rPr>
        <w:t>vangelos</w:t>
      </w:r>
      <w:proofErr w:type="spellEnd"/>
      <w:r w:rsidR="003B6EA7" w:rsidRPr="4701C5A3">
        <w:rPr>
          <w:sz w:val="20"/>
          <w:szCs w:val="20"/>
          <w:u w:val="single"/>
          <w:lang w:val="en-US"/>
        </w:rPr>
        <w:t xml:space="preserve"> </w:t>
      </w:r>
      <w:proofErr w:type="spellStart"/>
      <w:r w:rsidR="003B6EA7" w:rsidRPr="4701C5A3">
        <w:rPr>
          <w:sz w:val="20"/>
          <w:szCs w:val="20"/>
          <w:u w:val="single"/>
          <w:lang w:val="en-US"/>
        </w:rPr>
        <w:t>Rikos</w:t>
      </w:r>
      <w:proofErr w:type="spellEnd"/>
      <w:r w:rsidR="001524B9" w:rsidRPr="4701C5A3">
        <w:rPr>
          <w:sz w:val="20"/>
          <w:szCs w:val="20"/>
          <w:u w:val="single"/>
          <w:lang w:val="en-US"/>
        </w:rPr>
        <w:t>, Julia Merino, Andres Cortes</w:t>
      </w:r>
      <w:r>
        <w:tab/>
      </w:r>
      <w:r>
        <w:tab/>
      </w:r>
      <w:r w:rsidRPr="4701C5A3">
        <w:rPr>
          <w:sz w:val="20"/>
          <w:szCs w:val="20"/>
          <w:lang w:val="en-US"/>
        </w:rPr>
        <w:t xml:space="preserve">Version </w:t>
      </w:r>
      <w:r w:rsidR="08568416" w:rsidRPr="4701C5A3">
        <w:rPr>
          <w:sz w:val="20"/>
          <w:szCs w:val="20"/>
          <w:u w:val="single"/>
          <w:lang w:val="en-US"/>
        </w:rPr>
        <w:t>1</w:t>
      </w:r>
      <w:r w:rsidR="003B6EA7" w:rsidRPr="4701C5A3">
        <w:rPr>
          <w:sz w:val="20"/>
          <w:szCs w:val="20"/>
          <w:u w:val="single"/>
          <w:lang w:val="en-US"/>
        </w:rPr>
        <w:t>.</w:t>
      </w:r>
      <w:r w:rsidR="20C95FB7" w:rsidRPr="4701C5A3">
        <w:rPr>
          <w:sz w:val="20"/>
          <w:szCs w:val="20"/>
          <w:u w:val="single"/>
          <w:lang w:val="en-US"/>
        </w:rPr>
        <w:t>0</w:t>
      </w:r>
    </w:p>
    <w:p w14:paraId="7A01178A" w14:textId="77777777" w:rsidR="008353E5" w:rsidRPr="008353E5" w:rsidRDefault="008353E5" w:rsidP="008353E5">
      <w:pPr>
        <w:rPr>
          <w:sz w:val="20"/>
          <w:szCs w:val="20"/>
          <w:lang w:val="en-US"/>
        </w:rPr>
      </w:pPr>
      <w:r>
        <w:rPr>
          <w:sz w:val="20"/>
          <w:szCs w:val="20"/>
          <w:lang w:val="en-US"/>
        </w:rPr>
        <w:t>Project</w:t>
      </w:r>
      <w:r>
        <w:rPr>
          <w:sz w:val="20"/>
          <w:szCs w:val="20"/>
          <w:lang w:val="en-US"/>
        </w:rPr>
        <w:tab/>
      </w:r>
      <w:proofErr w:type="spellStart"/>
      <w:r w:rsidR="003B6EA7" w:rsidRPr="003B6EA7">
        <w:rPr>
          <w:sz w:val="20"/>
          <w:szCs w:val="20"/>
          <w:u w:val="single"/>
          <w:lang w:val="en-US"/>
        </w:rPr>
        <w:t>ERIGrid</w:t>
      </w:r>
      <w:proofErr w:type="spellEnd"/>
      <w:r w:rsidR="003B6EA7" w:rsidRPr="003B6EA7">
        <w:rPr>
          <w:sz w:val="20"/>
          <w:szCs w:val="20"/>
          <w:u w:val="single"/>
          <w:lang w:val="en-US"/>
        </w:rPr>
        <w:t xml:space="preserve"> 2.0-NA4</w:t>
      </w:r>
      <w:r>
        <w:rPr>
          <w:sz w:val="20"/>
          <w:szCs w:val="20"/>
          <w:lang w:val="en-US"/>
        </w:rPr>
        <w:tab/>
      </w:r>
      <w:r w:rsidR="003B6EA7">
        <w:rPr>
          <w:sz w:val="20"/>
          <w:szCs w:val="20"/>
          <w:lang w:val="en-US"/>
        </w:rPr>
        <w:tab/>
      </w:r>
      <w:r w:rsidR="003B6EA7">
        <w:rPr>
          <w:sz w:val="20"/>
          <w:szCs w:val="20"/>
          <w:lang w:val="en-US"/>
        </w:rPr>
        <w:tab/>
      </w:r>
      <w:r w:rsidR="003B6EA7">
        <w:rPr>
          <w:sz w:val="20"/>
          <w:szCs w:val="20"/>
          <w:lang w:val="en-US"/>
        </w:rPr>
        <w:tab/>
      </w:r>
      <w:r w:rsidR="003B6EA7">
        <w:rPr>
          <w:sz w:val="20"/>
          <w:szCs w:val="20"/>
          <w:lang w:val="en-US"/>
        </w:rPr>
        <w:tab/>
      </w:r>
      <w:r>
        <w:rPr>
          <w:sz w:val="20"/>
          <w:szCs w:val="20"/>
          <w:lang w:val="en-US"/>
        </w:rPr>
        <w:t>Date</w:t>
      </w:r>
      <w:r w:rsidRPr="008353E5">
        <w:rPr>
          <w:sz w:val="20"/>
          <w:szCs w:val="20"/>
          <w:lang w:val="en-US"/>
        </w:rPr>
        <w:t xml:space="preserve"> </w:t>
      </w:r>
      <w:r>
        <w:rPr>
          <w:sz w:val="20"/>
          <w:szCs w:val="20"/>
          <w:lang w:val="en-US"/>
        </w:rPr>
        <w:tab/>
      </w:r>
      <w:r w:rsidR="001524B9">
        <w:rPr>
          <w:sz w:val="20"/>
          <w:szCs w:val="20"/>
          <w:u w:val="single"/>
          <w:lang w:val="en-US"/>
        </w:rPr>
        <w:t>22</w:t>
      </w:r>
      <w:r w:rsidR="003B6EA7">
        <w:rPr>
          <w:sz w:val="20"/>
          <w:szCs w:val="20"/>
          <w:u w:val="single"/>
          <w:lang w:val="en-US"/>
        </w:rPr>
        <w:t>/</w:t>
      </w:r>
      <w:r w:rsidR="008A27B1">
        <w:rPr>
          <w:sz w:val="20"/>
          <w:szCs w:val="20"/>
          <w:u w:val="single"/>
          <w:lang w:val="en-US"/>
        </w:rPr>
        <w:t>0</w:t>
      </w:r>
      <w:r w:rsidR="003B6EA7">
        <w:rPr>
          <w:sz w:val="20"/>
          <w:szCs w:val="20"/>
          <w:u w:val="single"/>
          <w:lang w:val="en-US"/>
        </w:rPr>
        <w:t>2/202</w:t>
      </w:r>
      <w:r w:rsidR="008A27B1">
        <w:rPr>
          <w:sz w:val="20"/>
          <w:szCs w:val="20"/>
          <w:u w:val="single"/>
          <w:lang w:val="en-US"/>
        </w:rPr>
        <w:t>1</w:t>
      </w:r>
    </w:p>
    <w:p w14:paraId="16F1116E" w14:textId="77777777" w:rsidR="004827AA" w:rsidRDefault="004827AA" w:rsidP="004827AA">
      <w:pPr>
        <w:jc w:val="center"/>
      </w:pPr>
    </w:p>
    <w:tbl>
      <w:tblPr>
        <w:tblW w:w="95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3"/>
        <w:gridCol w:w="3592"/>
        <w:gridCol w:w="5713"/>
      </w:tblGrid>
      <w:tr w:rsidR="00E32755" w:rsidRPr="004D314E" w14:paraId="2487DA12" w14:textId="77777777" w:rsidTr="3C99A75A">
        <w:trPr>
          <w:jc w:val="center"/>
        </w:trPr>
        <w:tc>
          <w:tcPr>
            <w:tcW w:w="382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366C06" w14:textId="77777777" w:rsidR="00E32755" w:rsidRPr="004D314E" w:rsidRDefault="00492069" w:rsidP="00056101">
            <w:pPr>
              <w:spacing w:line="276" w:lineRule="auto"/>
              <w:rPr>
                <w:sz w:val="20"/>
                <w:szCs w:val="20"/>
                <w:lang w:val="en-US"/>
              </w:rPr>
            </w:pPr>
            <w:r>
              <w:rPr>
                <w:b/>
                <w:sz w:val="20"/>
                <w:szCs w:val="20"/>
                <w:lang w:val="en-US"/>
              </w:rPr>
              <w:t>Name of the T</w:t>
            </w:r>
            <w:r w:rsidR="00E32755" w:rsidRPr="004D314E">
              <w:rPr>
                <w:b/>
                <w:sz w:val="20"/>
                <w:szCs w:val="20"/>
                <w:lang w:val="en-US"/>
              </w:rPr>
              <w:t xml:space="preserve">est </w:t>
            </w:r>
            <w:r>
              <w:rPr>
                <w:b/>
                <w:sz w:val="20"/>
                <w:szCs w:val="20"/>
                <w:lang w:val="en-US"/>
              </w:rPr>
              <w:t>C</w:t>
            </w:r>
            <w:r w:rsidR="00E32755" w:rsidRPr="004D314E">
              <w:rPr>
                <w:b/>
                <w:sz w:val="20"/>
                <w:szCs w:val="20"/>
                <w:lang w:val="en-US"/>
              </w:rPr>
              <w:t>ase</w:t>
            </w:r>
          </w:p>
        </w:tc>
        <w:tc>
          <w:tcPr>
            <w:tcW w:w="571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DAEB75" w14:textId="77777777" w:rsidR="00E32755" w:rsidRPr="00C27D82" w:rsidRDefault="00C27D82" w:rsidP="4701C5A3">
            <w:pPr>
              <w:spacing w:line="276" w:lineRule="auto"/>
              <w:rPr>
                <w:sz w:val="20"/>
                <w:szCs w:val="20"/>
              </w:rPr>
            </w:pPr>
            <w:r w:rsidRPr="4701C5A3">
              <w:rPr>
                <w:sz w:val="20"/>
                <w:szCs w:val="20"/>
              </w:rPr>
              <w:t>Testing Black-Start capabilit</w:t>
            </w:r>
            <w:r w:rsidR="004A0967" w:rsidRPr="4701C5A3">
              <w:rPr>
                <w:sz w:val="20"/>
                <w:szCs w:val="20"/>
              </w:rPr>
              <w:t>y</w:t>
            </w:r>
            <w:r w:rsidRPr="4701C5A3">
              <w:rPr>
                <w:sz w:val="20"/>
                <w:szCs w:val="20"/>
              </w:rPr>
              <w:t xml:space="preserve"> using distributed converted interfaced resources   </w:t>
            </w:r>
          </w:p>
        </w:tc>
      </w:tr>
      <w:tr w:rsidR="00E32755" w:rsidRPr="004D314E" w14:paraId="37957F84" w14:textId="77777777" w:rsidTr="3C99A75A">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C1B4FC" w14:textId="461C7013" w:rsidR="00E32755" w:rsidRPr="00BA74B2" w:rsidRDefault="725A23D6" w:rsidP="23E25B6C">
            <w:pPr>
              <w:spacing w:line="276" w:lineRule="auto"/>
            </w:pPr>
            <w:r w:rsidRPr="23E25B6C">
              <w:rPr>
                <w:rFonts w:eastAsia="Arial" w:cs="Arial"/>
                <w:b/>
                <w:bCs/>
                <w:sz w:val="20"/>
                <w:szCs w:val="20"/>
                <w:lang w:val="en-US"/>
              </w:rPr>
              <w:t>Narrative</w:t>
            </w:r>
          </w:p>
          <w:p w14:paraId="0AC5B40B" w14:textId="7D24DCBD" w:rsidR="00E32755" w:rsidRPr="00BA74B2" w:rsidRDefault="725A23D6" w:rsidP="23E25B6C">
            <w:pPr>
              <w:spacing w:line="276" w:lineRule="auto"/>
              <w:rPr>
                <w:szCs w:val="22"/>
                <w:lang w:val="en-US"/>
              </w:rPr>
            </w:pPr>
            <w:r w:rsidRPr="23E25B6C">
              <w:rPr>
                <w:rFonts w:eastAsia="Arial" w:cs="Arial"/>
                <w:sz w:val="20"/>
                <w:szCs w:val="20"/>
                <w:lang w:val="en-US"/>
              </w:rPr>
              <w:t>Incl. use case and test objectives.</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5D98B2C1" w14:textId="1BF102BF" w:rsidR="00C27D82" w:rsidRPr="00C27D82" w:rsidRDefault="4FBAAA0D" w:rsidP="4701C5A3">
            <w:pPr>
              <w:spacing w:line="276" w:lineRule="auto"/>
              <w:rPr>
                <w:sz w:val="20"/>
                <w:szCs w:val="20"/>
              </w:rPr>
            </w:pPr>
            <w:r w:rsidRPr="4701C5A3">
              <w:rPr>
                <w:sz w:val="20"/>
                <w:szCs w:val="20"/>
              </w:rPr>
              <w:t>The f</w:t>
            </w:r>
            <w:r w:rsidR="00C27D82" w:rsidRPr="4701C5A3">
              <w:rPr>
                <w:sz w:val="20"/>
                <w:szCs w:val="20"/>
              </w:rPr>
              <w:t>ocus</w:t>
            </w:r>
            <w:r w:rsidR="5C10F9B1" w:rsidRPr="4701C5A3">
              <w:rPr>
                <w:sz w:val="20"/>
                <w:szCs w:val="20"/>
              </w:rPr>
              <w:t xml:space="preserve"> of this TC is</w:t>
            </w:r>
            <w:r w:rsidR="00C27D82" w:rsidRPr="4701C5A3">
              <w:rPr>
                <w:sz w:val="20"/>
                <w:szCs w:val="20"/>
              </w:rPr>
              <w:t xml:space="preserve"> on MV distribution grid where one central controller can </w:t>
            </w:r>
            <w:r w:rsidR="57FFF3F5" w:rsidRPr="4701C5A3">
              <w:rPr>
                <w:sz w:val="20"/>
                <w:szCs w:val="20"/>
              </w:rPr>
              <w:t xml:space="preserve">perform the following actions: </w:t>
            </w:r>
            <w:r w:rsidR="00C27D82" w:rsidRPr="4701C5A3">
              <w:rPr>
                <w:sz w:val="20"/>
                <w:szCs w:val="20"/>
              </w:rPr>
              <w:t>isolate</w:t>
            </w:r>
            <w:r w:rsidR="773D9682" w:rsidRPr="4701C5A3">
              <w:rPr>
                <w:sz w:val="20"/>
                <w:szCs w:val="20"/>
              </w:rPr>
              <w:t>/</w:t>
            </w:r>
            <w:r w:rsidR="00C27D82" w:rsidRPr="4701C5A3">
              <w:rPr>
                <w:sz w:val="20"/>
                <w:szCs w:val="20"/>
              </w:rPr>
              <w:t>disconnect</w:t>
            </w:r>
            <w:r w:rsidR="003B45FD" w:rsidRPr="4701C5A3">
              <w:rPr>
                <w:sz w:val="20"/>
                <w:szCs w:val="20"/>
              </w:rPr>
              <w:t>/</w:t>
            </w:r>
            <w:r w:rsidR="003B45FD" w:rsidRPr="4701C5A3">
              <w:t xml:space="preserve"> </w:t>
            </w:r>
            <w:r w:rsidR="003B45FD" w:rsidRPr="4701C5A3">
              <w:rPr>
                <w:sz w:val="20"/>
                <w:szCs w:val="20"/>
              </w:rPr>
              <w:t>reconnect</w:t>
            </w:r>
            <w:r w:rsidR="00C27D82" w:rsidRPr="4701C5A3">
              <w:rPr>
                <w:sz w:val="20"/>
                <w:szCs w:val="20"/>
              </w:rPr>
              <w:t xml:space="preserve"> lines</w:t>
            </w:r>
            <w:r w:rsidR="1114DD26" w:rsidRPr="4701C5A3">
              <w:rPr>
                <w:sz w:val="20"/>
                <w:szCs w:val="20"/>
              </w:rPr>
              <w:t xml:space="preserve"> and/or </w:t>
            </w:r>
            <w:r w:rsidR="00C27D82" w:rsidRPr="4701C5A3">
              <w:rPr>
                <w:sz w:val="20"/>
                <w:szCs w:val="20"/>
              </w:rPr>
              <w:t>resources</w:t>
            </w:r>
            <w:r w:rsidR="009358AB" w:rsidRPr="4701C5A3">
              <w:rPr>
                <w:sz w:val="20"/>
                <w:szCs w:val="20"/>
              </w:rPr>
              <w:t xml:space="preserve"> and</w:t>
            </w:r>
            <w:r w:rsidR="00C27D82" w:rsidRPr="4701C5A3">
              <w:rPr>
                <w:sz w:val="20"/>
                <w:szCs w:val="20"/>
              </w:rPr>
              <w:t xml:space="preserve"> </w:t>
            </w:r>
            <w:r w:rsidR="33C72862" w:rsidRPr="4701C5A3">
              <w:rPr>
                <w:sz w:val="20"/>
                <w:szCs w:val="20"/>
              </w:rPr>
              <w:t>initiate</w:t>
            </w:r>
            <w:r w:rsidR="00643151" w:rsidRPr="4701C5A3">
              <w:rPr>
                <w:sz w:val="20"/>
                <w:szCs w:val="20"/>
              </w:rPr>
              <w:t xml:space="preserve"> </w:t>
            </w:r>
            <w:proofErr w:type="gramStart"/>
            <w:r w:rsidR="00C27D82" w:rsidRPr="4701C5A3">
              <w:rPr>
                <w:sz w:val="20"/>
                <w:szCs w:val="20"/>
              </w:rPr>
              <w:t>grid-forming</w:t>
            </w:r>
            <w:proofErr w:type="gramEnd"/>
            <w:r w:rsidR="00C27D82" w:rsidRPr="4701C5A3">
              <w:rPr>
                <w:sz w:val="20"/>
                <w:szCs w:val="20"/>
              </w:rPr>
              <w:t xml:space="preserve"> DGs. The DGs that provide the BS service should have resilien</w:t>
            </w:r>
            <w:r w:rsidR="2F7BE550" w:rsidRPr="4701C5A3">
              <w:rPr>
                <w:sz w:val="20"/>
                <w:szCs w:val="20"/>
              </w:rPr>
              <w:t xml:space="preserve">ce in </w:t>
            </w:r>
            <w:r w:rsidR="3C33A8A0" w:rsidRPr="4701C5A3">
              <w:rPr>
                <w:sz w:val="20"/>
                <w:szCs w:val="20"/>
              </w:rPr>
              <w:t xml:space="preserve">significant </w:t>
            </w:r>
            <w:r w:rsidR="00C27D82" w:rsidRPr="4701C5A3">
              <w:rPr>
                <w:sz w:val="20"/>
                <w:szCs w:val="20"/>
              </w:rPr>
              <w:t xml:space="preserve">frequency/voltage </w:t>
            </w:r>
            <w:r w:rsidR="0D3F414B" w:rsidRPr="4701C5A3">
              <w:rPr>
                <w:sz w:val="20"/>
                <w:szCs w:val="20"/>
              </w:rPr>
              <w:t>variations</w:t>
            </w:r>
            <w:r w:rsidR="00C27D82" w:rsidRPr="4701C5A3">
              <w:rPr>
                <w:sz w:val="20"/>
                <w:szCs w:val="20"/>
              </w:rPr>
              <w:t xml:space="preserve"> to cope with </w:t>
            </w:r>
            <w:r w:rsidR="00B937E8" w:rsidRPr="4701C5A3">
              <w:rPr>
                <w:sz w:val="20"/>
                <w:szCs w:val="20"/>
              </w:rPr>
              <w:t xml:space="preserve">large </w:t>
            </w:r>
            <w:r w:rsidR="49902B27" w:rsidRPr="4701C5A3">
              <w:rPr>
                <w:sz w:val="20"/>
                <w:szCs w:val="20"/>
              </w:rPr>
              <w:t>imbalances</w:t>
            </w:r>
            <w:r w:rsidR="00B937E8" w:rsidRPr="4701C5A3">
              <w:rPr>
                <w:sz w:val="20"/>
                <w:szCs w:val="20"/>
              </w:rPr>
              <w:t xml:space="preserve"> during re-energization and for a typical duration of </w:t>
            </w:r>
            <w:r w:rsidR="558ED535" w:rsidRPr="4701C5A3">
              <w:rPr>
                <w:sz w:val="20"/>
                <w:szCs w:val="20"/>
              </w:rPr>
              <w:t xml:space="preserve">at least </w:t>
            </w:r>
            <w:r w:rsidR="00B937E8" w:rsidRPr="4701C5A3">
              <w:rPr>
                <w:sz w:val="20"/>
                <w:szCs w:val="20"/>
              </w:rPr>
              <w:t xml:space="preserve">1 hour. </w:t>
            </w:r>
            <w:r w:rsidR="00A21591" w:rsidRPr="4701C5A3">
              <w:rPr>
                <w:sz w:val="20"/>
                <w:szCs w:val="20"/>
              </w:rPr>
              <w:t>The s</w:t>
            </w:r>
            <w:r w:rsidR="00B937E8" w:rsidRPr="4701C5A3">
              <w:rPr>
                <w:sz w:val="20"/>
                <w:szCs w:val="20"/>
              </w:rPr>
              <w:t>cope of the TC is to verify the system</w:t>
            </w:r>
            <w:r w:rsidR="00A21591" w:rsidRPr="4701C5A3">
              <w:rPr>
                <w:sz w:val="20"/>
                <w:szCs w:val="20"/>
              </w:rPr>
              <w:t>’s</w:t>
            </w:r>
            <w:r w:rsidR="00B937E8" w:rsidRPr="4701C5A3">
              <w:rPr>
                <w:sz w:val="20"/>
                <w:szCs w:val="20"/>
              </w:rPr>
              <w:t xml:space="preserve"> ability to achieve a smooth re-energization within the prescribed duration. </w:t>
            </w:r>
          </w:p>
          <w:p w14:paraId="460E8F1F" w14:textId="77777777" w:rsidR="00E32755" w:rsidRPr="001524B9" w:rsidRDefault="00E32755" w:rsidP="4701C5A3">
            <w:pPr>
              <w:spacing w:line="276" w:lineRule="auto"/>
              <w:rPr>
                <w:color w:val="D0CECE" w:themeColor="background2" w:themeShade="E6"/>
                <w:sz w:val="20"/>
                <w:szCs w:val="20"/>
              </w:rPr>
            </w:pPr>
          </w:p>
        </w:tc>
      </w:tr>
      <w:tr w:rsidR="00BA74B2" w:rsidRPr="004D314E" w14:paraId="554C2496" w14:textId="77777777" w:rsidTr="3C99A75A">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49A9F7" w14:textId="77777777" w:rsidR="00BA74B2" w:rsidRPr="004D314E" w:rsidRDefault="00BA74B2" w:rsidP="00BA74B2">
            <w:pPr>
              <w:spacing w:line="276" w:lineRule="auto"/>
              <w:rPr>
                <w:sz w:val="20"/>
                <w:szCs w:val="20"/>
                <w:lang w:val="en-US"/>
              </w:rPr>
            </w:pPr>
            <w:r w:rsidRPr="004D314E">
              <w:rPr>
                <w:b/>
                <w:sz w:val="20"/>
                <w:szCs w:val="20"/>
                <w:lang w:val="en-US"/>
              </w:rPr>
              <w:t>Function(s) under Investigation (</w:t>
            </w:r>
            <w:proofErr w:type="spellStart"/>
            <w:r w:rsidRPr="004D314E">
              <w:rPr>
                <w:i/>
                <w:sz w:val="20"/>
                <w:szCs w:val="20"/>
                <w:lang w:val="en-US"/>
              </w:rPr>
              <w:t>FuI</w:t>
            </w:r>
            <w:proofErr w:type="spellEnd"/>
            <w:r w:rsidRPr="004D314E">
              <w:rPr>
                <w:b/>
                <w:sz w:val="20"/>
                <w:szCs w:val="20"/>
                <w:lang w:val="en-US"/>
              </w:rPr>
              <w:t>)</w:t>
            </w:r>
          </w:p>
          <w:p w14:paraId="0E0A5FB8" w14:textId="77777777" w:rsidR="00BA74B2" w:rsidRPr="004D314E" w:rsidRDefault="00BA74B2" w:rsidP="00BA74B2">
            <w:pPr>
              <w:spacing w:line="276" w:lineRule="auto"/>
              <w:rPr>
                <w:sz w:val="20"/>
                <w:szCs w:val="20"/>
                <w:lang w:val="en-US"/>
              </w:rPr>
            </w:pPr>
            <w:r w:rsidRPr="004D314E">
              <w:rPr>
                <w:sz w:val="20"/>
                <w:szCs w:val="20"/>
                <w:lang w:val="en-US"/>
              </w:rPr>
              <w:t>“the referenced specification of a function realized (operationalized) by the object under investigation”</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3F06DA67" w14:textId="77777777" w:rsidR="0027064A" w:rsidRDefault="0027064A" w:rsidP="00B60A24">
            <w:pPr>
              <w:numPr>
                <w:ilvl w:val="0"/>
                <w:numId w:val="28"/>
              </w:numPr>
              <w:spacing w:line="276" w:lineRule="auto"/>
              <w:rPr>
                <w:sz w:val="20"/>
                <w:szCs w:val="20"/>
                <w:lang w:val="en-US"/>
              </w:rPr>
            </w:pPr>
            <w:r w:rsidRPr="4701C5A3">
              <w:rPr>
                <w:sz w:val="20"/>
                <w:szCs w:val="20"/>
              </w:rPr>
              <w:t>Black-start control</w:t>
            </w:r>
          </w:p>
          <w:p w14:paraId="04F582FB" w14:textId="77777777" w:rsidR="00D45016" w:rsidRPr="0027064A" w:rsidRDefault="00D45016" w:rsidP="00B60A24">
            <w:pPr>
              <w:numPr>
                <w:ilvl w:val="0"/>
                <w:numId w:val="28"/>
              </w:numPr>
              <w:spacing w:line="276" w:lineRule="auto"/>
              <w:rPr>
                <w:sz w:val="20"/>
                <w:szCs w:val="20"/>
                <w:lang w:val="en-US"/>
              </w:rPr>
            </w:pPr>
            <w:r w:rsidRPr="4701C5A3">
              <w:rPr>
                <w:sz w:val="20"/>
                <w:szCs w:val="20"/>
              </w:rPr>
              <w:t>Primary voltage control</w:t>
            </w:r>
          </w:p>
          <w:p w14:paraId="59AE7754" w14:textId="77777777" w:rsidR="00D45016" w:rsidRPr="0027064A" w:rsidRDefault="00D45016" w:rsidP="00881B41">
            <w:pPr>
              <w:numPr>
                <w:ilvl w:val="0"/>
                <w:numId w:val="28"/>
              </w:numPr>
              <w:spacing w:line="276" w:lineRule="auto"/>
              <w:rPr>
                <w:sz w:val="20"/>
                <w:szCs w:val="20"/>
                <w:lang w:val="en-US"/>
              </w:rPr>
            </w:pPr>
            <w:r w:rsidRPr="4701C5A3">
              <w:rPr>
                <w:sz w:val="20"/>
                <w:szCs w:val="20"/>
              </w:rPr>
              <w:t>Primary frequency control</w:t>
            </w:r>
          </w:p>
          <w:p w14:paraId="1524A86F" w14:textId="77777777" w:rsidR="0027064A" w:rsidRPr="0027064A" w:rsidRDefault="0027064A" w:rsidP="00881B41">
            <w:pPr>
              <w:numPr>
                <w:ilvl w:val="0"/>
                <w:numId w:val="28"/>
              </w:numPr>
              <w:spacing w:line="276" w:lineRule="auto"/>
              <w:rPr>
                <w:sz w:val="20"/>
                <w:szCs w:val="20"/>
                <w:lang w:val="en-US"/>
              </w:rPr>
            </w:pPr>
            <w:r w:rsidRPr="4701C5A3">
              <w:rPr>
                <w:sz w:val="20"/>
                <w:szCs w:val="20"/>
              </w:rPr>
              <w:t>Secondary frequency control</w:t>
            </w:r>
          </w:p>
          <w:p w14:paraId="3A5E78C6" w14:textId="77777777" w:rsidR="0027064A" w:rsidRPr="001524B9" w:rsidRDefault="0027064A" w:rsidP="00881B41">
            <w:pPr>
              <w:numPr>
                <w:ilvl w:val="0"/>
                <w:numId w:val="28"/>
              </w:numPr>
              <w:spacing w:line="276" w:lineRule="auto"/>
              <w:rPr>
                <w:color w:val="D0CECE" w:themeColor="background2" w:themeShade="E6"/>
                <w:sz w:val="20"/>
                <w:szCs w:val="20"/>
                <w:lang w:val="en-US"/>
              </w:rPr>
            </w:pPr>
            <w:r w:rsidRPr="4701C5A3">
              <w:rPr>
                <w:sz w:val="20"/>
                <w:szCs w:val="20"/>
              </w:rPr>
              <w:t>Secondary voltage control</w:t>
            </w:r>
          </w:p>
        </w:tc>
      </w:tr>
      <w:tr w:rsidR="00BA74B2" w:rsidRPr="004D314E" w14:paraId="37EFF8DF" w14:textId="77777777" w:rsidTr="3C99A75A">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247478" w14:textId="77777777" w:rsidR="00BA74B2" w:rsidRPr="004D314E" w:rsidRDefault="00BA74B2" w:rsidP="00BA74B2">
            <w:pPr>
              <w:spacing w:line="276" w:lineRule="auto"/>
              <w:rPr>
                <w:sz w:val="20"/>
                <w:szCs w:val="20"/>
                <w:lang w:val="en-US"/>
              </w:rPr>
            </w:pPr>
            <w:r w:rsidRPr="004D314E">
              <w:rPr>
                <w:b/>
                <w:sz w:val="20"/>
                <w:szCs w:val="20"/>
                <w:lang w:val="en-US"/>
              </w:rPr>
              <w:t>Object under Investigation (</w:t>
            </w:r>
            <w:proofErr w:type="spellStart"/>
            <w:r w:rsidRPr="00AD18EF">
              <w:rPr>
                <w:i/>
                <w:sz w:val="20"/>
                <w:szCs w:val="20"/>
                <w:lang w:val="en-US"/>
              </w:rPr>
              <w:t>OuI</w:t>
            </w:r>
            <w:proofErr w:type="spellEnd"/>
            <w:r w:rsidRPr="004D314E">
              <w:rPr>
                <w:b/>
                <w:sz w:val="20"/>
                <w:szCs w:val="20"/>
                <w:lang w:val="en-US"/>
              </w:rPr>
              <w:t>)</w:t>
            </w:r>
          </w:p>
          <w:p w14:paraId="4295019A" w14:textId="77777777" w:rsidR="00BA74B2" w:rsidRPr="00BA74B2" w:rsidRDefault="00BA74B2" w:rsidP="00BA74B2">
            <w:pPr>
              <w:spacing w:line="276" w:lineRule="auto"/>
              <w:rPr>
                <w:b/>
                <w:sz w:val="20"/>
                <w:szCs w:val="20"/>
                <w:lang w:val="en-US"/>
              </w:rPr>
            </w:pPr>
            <w:r w:rsidRPr="004D314E">
              <w:rPr>
                <w:sz w:val="20"/>
                <w:szCs w:val="20"/>
                <w:lang w:val="en-US"/>
              </w:rPr>
              <w:t>"the component(s) (</w:t>
            </w:r>
            <w:proofErr w:type="gramStart"/>
            <w:r w:rsidRPr="004D314E">
              <w:rPr>
                <w:sz w:val="20"/>
                <w:szCs w:val="20"/>
                <w:lang w:val="en-US"/>
              </w:rPr>
              <w:t>1..</w:t>
            </w:r>
            <w:proofErr w:type="gramEnd"/>
            <w:r w:rsidRPr="004D314E">
              <w:rPr>
                <w:sz w:val="20"/>
                <w:szCs w:val="20"/>
                <w:lang w:val="en-US"/>
              </w:rPr>
              <w:t xml:space="preserve">n)  that are to be </w:t>
            </w:r>
            <w:r w:rsidR="00774D02">
              <w:rPr>
                <w:sz w:val="20"/>
                <w:szCs w:val="20"/>
                <w:lang w:val="en-US"/>
              </w:rPr>
              <w:t>qualified by the test</w:t>
            </w:r>
            <w:r w:rsidRPr="004D314E">
              <w:rPr>
                <w:sz w:val="20"/>
                <w:szCs w:val="20"/>
                <w:lang w:val="en-US"/>
              </w:rPr>
              <w:t>”</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696B3AE6" w14:textId="77777777" w:rsidR="002642BD" w:rsidRPr="0027064A" w:rsidRDefault="0027064A" w:rsidP="00B60A24">
            <w:pPr>
              <w:numPr>
                <w:ilvl w:val="0"/>
                <w:numId w:val="29"/>
              </w:numPr>
              <w:spacing w:line="276" w:lineRule="auto"/>
              <w:rPr>
                <w:sz w:val="20"/>
                <w:szCs w:val="20"/>
                <w:lang w:val="en-US"/>
              </w:rPr>
            </w:pPr>
            <w:r w:rsidRPr="4701C5A3">
              <w:rPr>
                <w:sz w:val="20"/>
                <w:szCs w:val="20"/>
              </w:rPr>
              <w:t xml:space="preserve">Distribution Management System (as the provider of </w:t>
            </w:r>
            <w:r w:rsidR="00B05722" w:rsidRPr="4701C5A3">
              <w:rPr>
                <w:sz w:val="20"/>
                <w:szCs w:val="20"/>
              </w:rPr>
              <w:t>the BS and secondary control functionalities)</w:t>
            </w:r>
          </w:p>
          <w:p w14:paraId="51BF6E1C" w14:textId="77777777" w:rsidR="00D45016" w:rsidRPr="001524B9" w:rsidRDefault="00B05722" w:rsidP="00B05722">
            <w:pPr>
              <w:numPr>
                <w:ilvl w:val="0"/>
                <w:numId w:val="29"/>
              </w:numPr>
              <w:spacing w:line="276" w:lineRule="auto"/>
              <w:rPr>
                <w:color w:val="D0CECE" w:themeColor="background2" w:themeShade="E6"/>
                <w:sz w:val="20"/>
                <w:szCs w:val="20"/>
                <w:lang w:val="en-US"/>
              </w:rPr>
            </w:pPr>
            <w:r w:rsidRPr="4701C5A3">
              <w:rPr>
                <w:sz w:val="20"/>
                <w:szCs w:val="20"/>
              </w:rPr>
              <w:t>I</w:t>
            </w:r>
            <w:r w:rsidR="00D45016" w:rsidRPr="4701C5A3">
              <w:rPr>
                <w:sz w:val="20"/>
                <w:szCs w:val="20"/>
              </w:rPr>
              <w:t>nverter</w:t>
            </w:r>
            <w:r w:rsidRPr="4701C5A3">
              <w:rPr>
                <w:sz w:val="20"/>
                <w:szCs w:val="20"/>
              </w:rPr>
              <w:t>-based DGs (as providers of the power/energy needed for system re-energization and as primary control resources)</w:t>
            </w:r>
          </w:p>
        </w:tc>
      </w:tr>
      <w:tr w:rsidR="00BA74B2" w:rsidRPr="004D314E" w14:paraId="3EDF7C70" w14:textId="77777777" w:rsidTr="3C99A75A">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C2B4E8B" w14:textId="77777777" w:rsidR="00BA74B2" w:rsidRPr="004D314E" w:rsidRDefault="00BA74B2" w:rsidP="00BA74B2">
            <w:pPr>
              <w:spacing w:line="276" w:lineRule="auto"/>
              <w:rPr>
                <w:sz w:val="20"/>
                <w:szCs w:val="20"/>
                <w:lang w:val="en-US"/>
              </w:rPr>
            </w:pPr>
            <w:r w:rsidRPr="004D314E">
              <w:rPr>
                <w:b/>
                <w:sz w:val="20"/>
                <w:szCs w:val="20"/>
                <w:lang w:val="en-US"/>
              </w:rPr>
              <w:t>Domain under Investigation (</w:t>
            </w:r>
            <w:proofErr w:type="spellStart"/>
            <w:r w:rsidRPr="00AD18EF">
              <w:rPr>
                <w:i/>
                <w:sz w:val="20"/>
                <w:szCs w:val="20"/>
                <w:lang w:val="en-US"/>
              </w:rPr>
              <w:t>DuI</w:t>
            </w:r>
            <w:proofErr w:type="spellEnd"/>
            <w:r w:rsidRPr="004D314E">
              <w:rPr>
                <w:b/>
                <w:sz w:val="20"/>
                <w:szCs w:val="20"/>
                <w:lang w:val="en-US"/>
              </w:rPr>
              <w:t>):</w:t>
            </w:r>
          </w:p>
          <w:p w14:paraId="7470E191" w14:textId="77777777" w:rsidR="00BA74B2" w:rsidRPr="00BA74B2" w:rsidRDefault="00BA74B2" w:rsidP="00BA74B2">
            <w:pPr>
              <w:spacing w:line="276" w:lineRule="auto"/>
              <w:rPr>
                <w:b/>
                <w:sz w:val="20"/>
                <w:szCs w:val="20"/>
                <w:lang w:val="en-US"/>
              </w:rPr>
            </w:pPr>
            <w:r w:rsidRPr="004D314E">
              <w:rPr>
                <w:sz w:val="20"/>
                <w:szCs w:val="20"/>
                <w:lang w:val="en-US"/>
              </w:rPr>
              <w:t>“the relevant domains or sub-domains of test parameters and connectivity.”</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298A64EC" w14:textId="1BB4A787" w:rsidR="00BA74B2" w:rsidRPr="00B05722" w:rsidRDefault="002642BD" w:rsidP="002642BD">
            <w:pPr>
              <w:numPr>
                <w:ilvl w:val="0"/>
                <w:numId w:val="30"/>
              </w:numPr>
              <w:spacing w:line="276" w:lineRule="auto"/>
              <w:rPr>
                <w:sz w:val="20"/>
                <w:szCs w:val="20"/>
                <w:lang w:val="en-US"/>
              </w:rPr>
            </w:pPr>
            <w:r w:rsidRPr="3C99A75A">
              <w:rPr>
                <w:sz w:val="20"/>
                <w:szCs w:val="20"/>
              </w:rPr>
              <w:t>Electrical</w:t>
            </w:r>
            <w:r w:rsidR="4924F0C0" w:rsidRPr="3C99A75A">
              <w:rPr>
                <w:sz w:val="20"/>
                <w:szCs w:val="20"/>
              </w:rPr>
              <w:t xml:space="preserve"> Power</w:t>
            </w:r>
          </w:p>
          <w:p w14:paraId="3D4E8548" w14:textId="77777777" w:rsidR="006C1FF2" w:rsidRPr="00B05722" w:rsidRDefault="006C1FF2" w:rsidP="002642BD">
            <w:pPr>
              <w:numPr>
                <w:ilvl w:val="0"/>
                <w:numId w:val="30"/>
              </w:numPr>
              <w:spacing w:line="276" w:lineRule="auto"/>
              <w:rPr>
                <w:sz w:val="20"/>
                <w:szCs w:val="20"/>
                <w:lang w:val="en-US"/>
              </w:rPr>
            </w:pPr>
            <w:r w:rsidRPr="4701C5A3">
              <w:rPr>
                <w:sz w:val="20"/>
                <w:szCs w:val="20"/>
              </w:rPr>
              <w:t>ICT (time-delays)</w:t>
            </w:r>
          </w:p>
          <w:p w14:paraId="085BE2F1" w14:textId="77777777" w:rsidR="002642BD" w:rsidRPr="00B05722" w:rsidRDefault="002642BD" w:rsidP="002642BD">
            <w:pPr>
              <w:numPr>
                <w:ilvl w:val="0"/>
                <w:numId w:val="30"/>
              </w:numPr>
              <w:spacing w:line="276" w:lineRule="auto"/>
              <w:rPr>
                <w:sz w:val="20"/>
                <w:szCs w:val="20"/>
                <w:lang w:val="en-US"/>
              </w:rPr>
            </w:pPr>
            <w:r w:rsidRPr="4701C5A3">
              <w:rPr>
                <w:sz w:val="20"/>
                <w:szCs w:val="20"/>
              </w:rPr>
              <w:t>Electrochemical</w:t>
            </w:r>
          </w:p>
          <w:p w14:paraId="481DEB7A" w14:textId="77777777" w:rsidR="00EB5A2E" w:rsidRPr="001524B9" w:rsidRDefault="00EB5A2E" w:rsidP="003475E7">
            <w:pPr>
              <w:numPr>
                <w:ilvl w:val="0"/>
                <w:numId w:val="30"/>
              </w:numPr>
              <w:spacing w:line="276" w:lineRule="auto"/>
              <w:rPr>
                <w:color w:val="D0CECE" w:themeColor="background2" w:themeShade="E6"/>
                <w:sz w:val="20"/>
                <w:szCs w:val="20"/>
                <w:lang w:val="en-US"/>
              </w:rPr>
            </w:pPr>
            <w:r w:rsidRPr="4701C5A3">
              <w:rPr>
                <w:sz w:val="20"/>
                <w:szCs w:val="20"/>
              </w:rPr>
              <w:t>Environmental</w:t>
            </w:r>
          </w:p>
        </w:tc>
      </w:tr>
      <w:tr w:rsidR="00D45E7C" w:rsidRPr="004D314E" w14:paraId="51CF3FEC" w14:textId="77777777" w:rsidTr="3C99A75A">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B5BBB7" w14:textId="77777777" w:rsidR="00D45E7C" w:rsidRPr="004D314E" w:rsidRDefault="00D45E7C" w:rsidP="00D45E7C">
            <w:pPr>
              <w:spacing w:line="276" w:lineRule="auto"/>
              <w:rPr>
                <w:sz w:val="20"/>
                <w:szCs w:val="20"/>
                <w:lang w:val="en-US"/>
              </w:rPr>
            </w:pPr>
            <w:r w:rsidRPr="004D314E">
              <w:rPr>
                <w:b/>
                <w:sz w:val="20"/>
                <w:szCs w:val="20"/>
                <w:lang w:val="en-US"/>
              </w:rPr>
              <w:t>Purpose of Investigation</w:t>
            </w:r>
            <w:r w:rsidRPr="004D314E">
              <w:rPr>
                <w:i/>
                <w:sz w:val="20"/>
                <w:szCs w:val="20"/>
                <w:lang w:val="en-US"/>
              </w:rPr>
              <w:t xml:space="preserve"> (</w:t>
            </w:r>
            <w:proofErr w:type="spellStart"/>
            <w:r w:rsidRPr="004D314E">
              <w:rPr>
                <w:i/>
                <w:sz w:val="20"/>
                <w:szCs w:val="20"/>
                <w:lang w:val="en-US"/>
              </w:rPr>
              <w:t>PoI</w:t>
            </w:r>
            <w:proofErr w:type="spellEnd"/>
            <w:r w:rsidRPr="004D314E">
              <w:rPr>
                <w:i/>
                <w:sz w:val="20"/>
                <w:szCs w:val="20"/>
                <w:lang w:val="en-US"/>
              </w:rPr>
              <w:t>)</w:t>
            </w:r>
          </w:p>
          <w:p w14:paraId="3CEF2BF4" w14:textId="77777777" w:rsidR="00D45E7C" w:rsidRPr="004D314E" w:rsidRDefault="00AD18EF" w:rsidP="00D45E7C">
            <w:pPr>
              <w:spacing w:line="276" w:lineRule="auto"/>
              <w:rPr>
                <w:b/>
                <w:sz w:val="20"/>
                <w:szCs w:val="20"/>
                <w:lang w:val="en-US"/>
              </w:rPr>
            </w:pPr>
            <w:r>
              <w:rPr>
                <w:sz w:val="20"/>
                <w:szCs w:val="20"/>
                <w:lang w:val="en-US"/>
              </w:rPr>
              <w:t>T</w:t>
            </w:r>
            <w:r w:rsidR="00D45E7C" w:rsidRPr="004D314E">
              <w:rPr>
                <w:sz w:val="20"/>
                <w:szCs w:val="20"/>
                <w:lang w:val="en-US"/>
              </w:rPr>
              <w:t xml:space="preserve">he </w:t>
            </w:r>
            <w:r w:rsidR="00D45E7C">
              <w:rPr>
                <w:sz w:val="20"/>
                <w:szCs w:val="20"/>
                <w:lang w:val="en-US"/>
              </w:rPr>
              <w:t xml:space="preserve">test purpose </w:t>
            </w:r>
            <w:r w:rsidR="00D45E7C" w:rsidRPr="004D314E">
              <w:rPr>
                <w:sz w:val="20"/>
                <w:szCs w:val="20"/>
                <w:lang w:val="en-US"/>
              </w:rPr>
              <w:t>in terms of Characterization, Verification, or Valida</w:t>
            </w:r>
            <w:r w:rsidR="00D45E7C">
              <w:rPr>
                <w:sz w:val="20"/>
                <w:szCs w:val="20"/>
                <w:lang w:val="en-US"/>
              </w:rPr>
              <w:t>tion</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3E760CA1" w14:textId="77777777" w:rsidR="00B60A24" w:rsidRPr="001524B9" w:rsidRDefault="00B05722" w:rsidP="2D0BCFFF">
            <w:pPr>
              <w:pStyle w:val="ListParagraph"/>
              <w:numPr>
                <w:ilvl w:val="0"/>
                <w:numId w:val="3"/>
              </w:numPr>
              <w:spacing w:line="276" w:lineRule="auto"/>
              <w:rPr>
                <w:rFonts w:eastAsia="Arial" w:cs="Arial"/>
                <w:sz w:val="22"/>
                <w:szCs w:val="22"/>
              </w:rPr>
            </w:pPr>
            <w:r w:rsidRPr="4701C5A3">
              <w:rPr>
                <w:lang w:val="en-GB"/>
              </w:rPr>
              <w:t>Validation of Black-Start capability</w:t>
            </w:r>
            <w:r w:rsidR="003475E7" w:rsidRPr="4701C5A3">
              <w:rPr>
                <w:lang w:val="en-GB"/>
              </w:rPr>
              <w:t xml:space="preserve"> </w:t>
            </w:r>
          </w:p>
        </w:tc>
      </w:tr>
      <w:tr w:rsidR="00D45E7C" w:rsidRPr="004D314E" w14:paraId="64C9AB84" w14:textId="77777777" w:rsidTr="3C99A75A">
        <w:trPr>
          <w:trHeight w:val="60"/>
          <w:jc w:val="center"/>
        </w:trPr>
        <w:tc>
          <w:tcPr>
            <w:tcW w:w="9535" w:type="dxa"/>
            <w:gridSpan w:val="3"/>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D42CDC" w14:textId="77777777" w:rsidR="00D45E7C" w:rsidRPr="001524B9" w:rsidRDefault="00D45E7C" w:rsidP="00BA74B2">
            <w:pPr>
              <w:spacing w:line="276" w:lineRule="auto"/>
              <w:rPr>
                <w:color w:val="D0CECE" w:themeColor="background2" w:themeShade="E6"/>
                <w:sz w:val="4"/>
                <w:szCs w:val="4"/>
                <w:lang w:val="en-US"/>
              </w:rPr>
            </w:pPr>
          </w:p>
        </w:tc>
      </w:tr>
      <w:tr w:rsidR="00BA74B2" w:rsidRPr="004D314E" w14:paraId="7EC41C4B" w14:textId="77777777" w:rsidTr="3C99A75A">
        <w:trPr>
          <w:trHeight w:val="3854"/>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C5DE9E" w14:textId="77777777" w:rsidR="00BA74B2" w:rsidRPr="004D314E" w:rsidRDefault="00BA74B2" w:rsidP="00BA74B2">
            <w:pPr>
              <w:spacing w:line="276" w:lineRule="auto"/>
              <w:rPr>
                <w:sz w:val="20"/>
                <w:szCs w:val="20"/>
                <w:lang w:val="en-US"/>
              </w:rPr>
            </w:pPr>
            <w:r w:rsidRPr="004D314E">
              <w:rPr>
                <w:b/>
                <w:sz w:val="20"/>
                <w:szCs w:val="20"/>
                <w:lang w:val="en-US"/>
              </w:rPr>
              <w:lastRenderedPageBreak/>
              <w:t>System under Test</w:t>
            </w:r>
            <w:r w:rsidRPr="004D314E">
              <w:rPr>
                <w:sz w:val="20"/>
                <w:szCs w:val="20"/>
                <w:lang w:val="en-US"/>
              </w:rPr>
              <w:t xml:space="preserve"> (</w:t>
            </w:r>
            <w:proofErr w:type="spellStart"/>
            <w:r w:rsidRPr="004D314E">
              <w:rPr>
                <w:i/>
                <w:sz w:val="20"/>
                <w:szCs w:val="20"/>
                <w:lang w:val="en-US"/>
              </w:rPr>
              <w:t>SuT</w:t>
            </w:r>
            <w:proofErr w:type="spellEnd"/>
            <w:r w:rsidRPr="004D314E">
              <w:rPr>
                <w:sz w:val="20"/>
                <w:szCs w:val="20"/>
                <w:lang w:val="en-US"/>
              </w:rPr>
              <w:t>):</w:t>
            </w:r>
          </w:p>
          <w:p w14:paraId="6CFA09F2" w14:textId="77777777" w:rsidR="00BA74B2" w:rsidRPr="004D314E" w:rsidRDefault="00AD18EF" w:rsidP="00BA74B2">
            <w:pPr>
              <w:spacing w:line="276" w:lineRule="auto"/>
              <w:rPr>
                <w:sz w:val="20"/>
                <w:szCs w:val="20"/>
                <w:lang w:val="en-US"/>
              </w:rPr>
            </w:pPr>
            <w:r>
              <w:rPr>
                <w:sz w:val="20"/>
                <w:szCs w:val="20"/>
                <w:lang w:val="en-US"/>
              </w:rPr>
              <w:t>S</w:t>
            </w:r>
            <w:r w:rsidR="00BA74B2" w:rsidRPr="004D314E">
              <w:rPr>
                <w:sz w:val="20"/>
                <w:szCs w:val="20"/>
                <w:lang w:val="en-US"/>
              </w:rPr>
              <w:t>ystems, subsystems, components included in the test case or test setup.</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4F5C6BBE" w14:textId="77777777" w:rsidR="00BA74B2" w:rsidRPr="001524B9" w:rsidRDefault="00992698" w:rsidP="4701C5A3">
            <w:pPr>
              <w:spacing w:line="276" w:lineRule="auto"/>
              <w:rPr>
                <w:color w:val="D0CECE" w:themeColor="background2" w:themeShade="E6"/>
                <w:sz w:val="20"/>
                <w:szCs w:val="20"/>
              </w:rPr>
            </w:pPr>
            <w:r>
              <w:rPr>
                <w:noProof/>
              </w:rPr>
              <w:drawing>
                <wp:inline distT="0" distB="0" distL="0" distR="0" wp14:anchorId="53EAD309" wp14:editId="239DD715">
                  <wp:extent cx="3462993" cy="25751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462993" cy="2575175"/>
                          </a:xfrm>
                          <a:prstGeom prst="rect">
                            <a:avLst/>
                          </a:prstGeom>
                        </pic:spPr>
                      </pic:pic>
                    </a:graphicData>
                  </a:graphic>
                </wp:inline>
              </w:drawing>
            </w:r>
          </w:p>
          <w:p w14:paraId="279E4858" w14:textId="77777777" w:rsidR="00992698" w:rsidRPr="0009227A" w:rsidRDefault="00992698" w:rsidP="4701C5A3">
            <w:pPr>
              <w:spacing w:line="276" w:lineRule="auto"/>
              <w:rPr>
                <w:sz w:val="20"/>
                <w:szCs w:val="20"/>
              </w:rPr>
            </w:pPr>
            <w:r w:rsidRPr="4701C5A3">
              <w:rPr>
                <w:sz w:val="20"/>
                <w:szCs w:val="20"/>
              </w:rPr>
              <w:t>The main components and subsystems that are of interest for this TC are depicted in the above diagram and summarized below:</w:t>
            </w:r>
          </w:p>
          <w:p w14:paraId="7E4A1628" w14:textId="77777777" w:rsidR="00992698" w:rsidRPr="0009227A" w:rsidRDefault="005E4FE7" w:rsidP="00992698">
            <w:pPr>
              <w:pStyle w:val="ListParagraph"/>
              <w:numPr>
                <w:ilvl w:val="0"/>
                <w:numId w:val="39"/>
              </w:numPr>
              <w:spacing w:line="276" w:lineRule="auto"/>
            </w:pPr>
            <w:r w:rsidRPr="4701C5A3">
              <w:rPr>
                <w:lang w:val="en-GB"/>
              </w:rPr>
              <w:t xml:space="preserve">Distribution </w:t>
            </w:r>
            <w:r w:rsidR="0009227A" w:rsidRPr="4701C5A3">
              <w:rPr>
                <w:lang w:val="en-GB"/>
              </w:rPr>
              <w:t>M</w:t>
            </w:r>
            <w:r w:rsidRPr="4701C5A3">
              <w:rPr>
                <w:lang w:val="en-GB"/>
              </w:rPr>
              <w:t xml:space="preserve">anagement </w:t>
            </w:r>
            <w:r w:rsidR="0009227A" w:rsidRPr="4701C5A3">
              <w:rPr>
                <w:lang w:val="en-GB"/>
              </w:rPr>
              <w:t>S</w:t>
            </w:r>
            <w:r w:rsidRPr="4701C5A3">
              <w:rPr>
                <w:lang w:val="en-GB"/>
              </w:rPr>
              <w:t>ystem (DMS)</w:t>
            </w:r>
          </w:p>
          <w:p w14:paraId="7B40F397" w14:textId="77777777" w:rsidR="00992698" w:rsidRPr="0009227A" w:rsidRDefault="0009227A" w:rsidP="00992698">
            <w:pPr>
              <w:pStyle w:val="ListParagraph"/>
              <w:numPr>
                <w:ilvl w:val="0"/>
                <w:numId w:val="39"/>
              </w:numPr>
              <w:spacing w:line="276" w:lineRule="auto"/>
            </w:pPr>
            <w:r w:rsidRPr="4701C5A3">
              <w:rPr>
                <w:lang w:val="en-GB"/>
              </w:rPr>
              <w:t>Circuit breakers</w:t>
            </w:r>
          </w:p>
          <w:p w14:paraId="05CDD9D3" w14:textId="77777777" w:rsidR="00992698" w:rsidRPr="0009227A" w:rsidRDefault="0009227A" w:rsidP="00992698">
            <w:pPr>
              <w:pStyle w:val="ListParagraph"/>
              <w:numPr>
                <w:ilvl w:val="0"/>
                <w:numId w:val="39"/>
              </w:numPr>
              <w:spacing w:line="276" w:lineRule="auto"/>
            </w:pPr>
            <w:r w:rsidRPr="4701C5A3">
              <w:rPr>
                <w:lang w:val="en-GB"/>
              </w:rPr>
              <w:t xml:space="preserve">Battery </w:t>
            </w:r>
            <w:r w:rsidR="00F87133" w:rsidRPr="4701C5A3">
              <w:rPr>
                <w:lang w:val="en-GB"/>
              </w:rPr>
              <w:t xml:space="preserve">energy </w:t>
            </w:r>
            <w:r w:rsidRPr="4701C5A3">
              <w:rPr>
                <w:lang w:val="en-GB"/>
              </w:rPr>
              <w:t>storage system</w:t>
            </w:r>
            <w:r w:rsidR="005E4FE7" w:rsidRPr="4701C5A3">
              <w:rPr>
                <w:lang w:val="en-GB"/>
              </w:rPr>
              <w:t xml:space="preserve"> (BESS)</w:t>
            </w:r>
          </w:p>
          <w:p w14:paraId="452A31C5" w14:textId="77777777" w:rsidR="00992698" w:rsidRPr="001524B9" w:rsidRDefault="0009227A" w:rsidP="4701C5A3">
            <w:pPr>
              <w:pStyle w:val="ListParagraph"/>
              <w:numPr>
                <w:ilvl w:val="0"/>
                <w:numId w:val="39"/>
              </w:numPr>
              <w:spacing w:line="276" w:lineRule="auto"/>
              <w:rPr>
                <w:color w:val="D0CECE" w:themeColor="background2" w:themeShade="E6"/>
              </w:rPr>
            </w:pPr>
            <w:r w:rsidRPr="4701C5A3">
              <w:rPr>
                <w:lang w:val="en-GB"/>
              </w:rPr>
              <w:t>Distribution Grid</w:t>
            </w:r>
          </w:p>
        </w:tc>
      </w:tr>
      <w:tr w:rsidR="00D45E7C" w:rsidRPr="004D314E" w14:paraId="1A34B62B" w14:textId="77777777" w:rsidTr="3C99A75A">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7E5F42" w14:textId="77777777" w:rsidR="00D45E7C" w:rsidRPr="004D314E" w:rsidRDefault="00D45E7C" w:rsidP="00BA74B2">
            <w:pPr>
              <w:spacing w:line="276" w:lineRule="auto"/>
              <w:rPr>
                <w:sz w:val="20"/>
                <w:szCs w:val="20"/>
                <w:lang w:val="en-US"/>
              </w:rPr>
            </w:pPr>
            <w:r w:rsidRPr="004D314E">
              <w:rPr>
                <w:b/>
                <w:sz w:val="20"/>
                <w:szCs w:val="20"/>
                <w:lang w:val="en-US"/>
              </w:rPr>
              <w:t>Functions under Test</w:t>
            </w:r>
            <w:r w:rsidRPr="004D314E">
              <w:rPr>
                <w:sz w:val="20"/>
                <w:szCs w:val="20"/>
                <w:lang w:val="en-US"/>
              </w:rPr>
              <w:t xml:space="preserve"> (</w:t>
            </w:r>
            <w:proofErr w:type="spellStart"/>
            <w:r w:rsidRPr="004D314E">
              <w:rPr>
                <w:i/>
                <w:sz w:val="20"/>
                <w:szCs w:val="20"/>
                <w:lang w:val="en-US"/>
              </w:rPr>
              <w:t>FuT</w:t>
            </w:r>
            <w:proofErr w:type="spellEnd"/>
            <w:r w:rsidRPr="004D314E">
              <w:rPr>
                <w:sz w:val="20"/>
                <w:szCs w:val="20"/>
                <w:lang w:val="en-US"/>
              </w:rPr>
              <w:t>)</w:t>
            </w:r>
          </w:p>
          <w:p w14:paraId="3F19441D" w14:textId="77777777" w:rsidR="00D45E7C" w:rsidRPr="004D314E" w:rsidRDefault="00D45E7C" w:rsidP="00BA74B2">
            <w:pPr>
              <w:spacing w:line="276" w:lineRule="auto"/>
              <w:rPr>
                <w:sz w:val="20"/>
                <w:szCs w:val="20"/>
                <w:lang w:val="en-US"/>
              </w:rPr>
            </w:pPr>
            <w:r>
              <w:rPr>
                <w:sz w:val="20"/>
                <w:szCs w:val="20"/>
                <w:lang w:val="en-US"/>
              </w:rPr>
              <w:t>F</w:t>
            </w:r>
            <w:r w:rsidRPr="004D314E">
              <w:rPr>
                <w:sz w:val="20"/>
                <w:szCs w:val="20"/>
                <w:lang w:val="en-US"/>
              </w:rPr>
              <w:t>unctions relevant to the operation of the system under test</w:t>
            </w:r>
            <w:r>
              <w:rPr>
                <w:sz w:val="20"/>
                <w:szCs w:val="20"/>
                <w:lang w:val="en-US"/>
              </w:rPr>
              <w:t>, incl</w:t>
            </w:r>
            <w:r w:rsidR="004E6256">
              <w:rPr>
                <w:sz w:val="20"/>
                <w:szCs w:val="20"/>
                <w:lang w:val="en-US"/>
              </w:rPr>
              <w:t>uding</w:t>
            </w:r>
            <w:r>
              <w:rPr>
                <w:sz w:val="20"/>
                <w:szCs w:val="20"/>
                <w:lang w:val="en-US"/>
              </w:rPr>
              <w:t xml:space="preserve"> </w:t>
            </w:r>
            <w:proofErr w:type="spellStart"/>
            <w:r>
              <w:rPr>
                <w:sz w:val="20"/>
                <w:szCs w:val="20"/>
                <w:lang w:val="en-US"/>
              </w:rPr>
              <w:t>FuI</w:t>
            </w:r>
            <w:proofErr w:type="spellEnd"/>
            <w:r>
              <w:rPr>
                <w:sz w:val="20"/>
                <w:szCs w:val="20"/>
                <w:lang w:val="en-US"/>
              </w:rPr>
              <w:t xml:space="preserve"> and </w:t>
            </w:r>
            <w:r w:rsidR="004E6256">
              <w:rPr>
                <w:sz w:val="20"/>
                <w:szCs w:val="20"/>
                <w:lang w:val="en-US"/>
              </w:rPr>
              <w:t>relevant</w:t>
            </w:r>
            <w:r>
              <w:rPr>
                <w:sz w:val="20"/>
                <w:szCs w:val="20"/>
                <w:lang w:val="en-US"/>
              </w:rPr>
              <w:t xml:space="preserve"> interactions </w:t>
            </w:r>
            <w:r w:rsidR="004E6256">
              <w:rPr>
                <w:sz w:val="20"/>
                <w:szCs w:val="20"/>
                <w:lang w:val="en-US"/>
              </w:rPr>
              <w:t>btw.</w:t>
            </w:r>
            <w:r>
              <w:rPr>
                <w:sz w:val="20"/>
                <w:szCs w:val="20"/>
                <w:lang w:val="en-US"/>
              </w:rPr>
              <w:t xml:space="preserve"> </w:t>
            </w:r>
            <w:proofErr w:type="spellStart"/>
            <w:r w:rsidR="004E6256">
              <w:rPr>
                <w:sz w:val="20"/>
                <w:szCs w:val="20"/>
                <w:lang w:val="en-US"/>
              </w:rPr>
              <w:t>OuI</w:t>
            </w:r>
            <w:proofErr w:type="spellEnd"/>
            <w:r w:rsidR="004E6256">
              <w:rPr>
                <w:sz w:val="20"/>
                <w:szCs w:val="20"/>
                <w:lang w:val="en-US"/>
              </w:rPr>
              <w:t xml:space="preserve"> and </w:t>
            </w:r>
            <w:proofErr w:type="spellStart"/>
            <w:r w:rsidR="004E6256">
              <w:rPr>
                <w:sz w:val="20"/>
                <w:szCs w:val="20"/>
                <w:lang w:val="en-US"/>
              </w:rPr>
              <w:t>SuT</w:t>
            </w:r>
            <w:proofErr w:type="spellEnd"/>
            <w:r w:rsidR="004E6256">
              <w:rPr>
                <w:sz w:val="20"/>
                <w:szCs w:val="20"/>
                <w:lang w:val="en-US"/>
              </w:rPr>
              <w:t>.</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4756DDE8" w14:textId="77777777" w:rsidR="00D45E7C" w:rsidRPr="0009227A" w:rsidRDefault="00EB5A2E" w:rsidP="00A13CC9">
            <w:pPr>
              <w:numPr>
                <w:ilvl w:val="0"/>
                <w:numId w:val="31"/>
              </w:numPr>
              <w:spacing w:line="276" w:lineRule="auto"/>
              <w:rPr>
                <w:sz w:val="20"/>
                <w:szCs w:val="20"/>
                <w:lang w:val="en-US"/>
              </w:rPr>
            </w:pPr>
            <w:r w:rsidRPr="4701C5A3">
              <w:rPr>
                <w:sz w:val="20"/>
                <w:szCs w:val="20"/>
              </w:rPr>
              <w:t>Battery Management System</w:t>
            </w:r>
          </w:p>
          <w:p w14:paraId="6A8BF129" w14:textId="77777777" w:rsidR="00EB5A2E" w:rsidRPr="0009227A" w:rsidRDefault="00EB5A2E" w:rsidP="00A13CC9">
            <w:pPr>
              <w:numPr>
                <w:ilvl w:val="0"/>
                <w:numId w:val="31"/>
              </w:numPr>
              <w:spacing w:line="276" w:lineRule="auto"/>
              <w:rPr>
                <w:sz w:val="20"/>
                <w:szCs w:val="20"/>
                <w:lang w:val="en-US"/>
              </w:rPr>
            </w:pPr>
            <w:r w:rsidRPr="4701C5A3">
              <w:rPr>
                <w:sz w:val="20"/>
                <w:szCs w:val="20"/>
              </w:rPr>
              <w:t>MPPT</w:t>
            </w:r>
          </w:p>
          <w:p w14:paraId="15AF909B" w14:textId="77777777" w:rsidR="00EB5A2E" w:rsidRPr="0009227A" w:rsidRDefault="00EB5A2E" w:rsidP="00A13CC9">
            <w:pPr>
              <w:numPr>
                <w:ilvl w:val="0"/>
                <w:numId w:val="31"/>
              </w:numPr>
              <w:spacing w:line="276" w:lineRule="auto"/>
              <w:rPr>
                <w:sz w:val="20"/>
                <w:szCs w:val="20"/>
                <w:lang w:val="en-US"/>
              </w:rPr>
            </w:pPr>
            <w:r w:rsidRPr="4701C5A3">
              <w:rPr>
                <w:sz w:val="20"/>
                <w:szCs w:val="20"/>
              </w:rPr>
              <w:t>Load control</w:t>
            </w:r>
          </w:p>
          <w:p w14:paraId="0B4B5491" w14:textId="77777777" w:rsidR="004F6524" w:rsidRPr="0009227A" w:rsidRDefault="004F6524" w:rsidP="00A13CC9">
            <w:pPr>
              <w:numPr>
                <w:ilvl w:val="0"/>
                <w:numId w:val="31"/>
              </w:numPr>
              <w:spacing w:line="276" w:lineRule="auto"/>
              <w:rPr>
                <w:sz w:val="20"/>
                <w:szCs w:val="20"/>
                <w:lang w:val="en-US"/>
              </w:rPr>
            </w:pPr>
            <w:r w:rsidRPr="4701C5A3">
              <w:rPr>
                <w:sz w:val="20"/>
                <w:szCs w:val="20"/>
              </w:rPr>
              <w:t>SCADA</w:t>
            </w:r>
          </w:p>
          <w:p w14:paraId="63F7F260" w14:textId="77777777" w:rsidR="00EB5A2E" w:rsidRPr="0009227A" w:rsidRDefault="004F6524" w:rsidP="00A13CC9">
            <w:pPr>
              <w:numPr>
                <w:ilvl w:val="0"/>
                <w:numId w:val="31"/>
              </w:numPr>
              <w:spacing w:line="276" w:lineRule="auto"/>
              <w:rPr>
                <w:sz w:val="20"/>
                <w:szCs w:val="20"/>
                <w:lang w:val="en-US"/>
              </w:rPr>
            </w:pPr>
            <w:r w:rsidRPr="4701C5A3">
              <w:rPr>
                <w:sz w:val="20"/>
                <w:szCs w:val="20"/>
              </w:rPr>
              <w:t>Energy Management System</w:t>
            </w:r>
          </w:p>
          <w:p w14:paraId="3A1A3374" w14:textId="77777777" w:rsidR="00A13CC9" w:rsidRPr="001524B9" w:rsidRDefault="00A13CC9" w:rsidP="4701C5A3">
            <w:pPr>
              <w:spacing w:line="276" w:lineRule="auto"/>
              <w:ind w:left="720"/>
              <w:rPr>
                <w:color w:val="D0CECE" w:themeColor="background2" w:themeShade="E6"/>
                <w:sz w:val="20"/>
                <w:szCs w:val="20"/>
              </w:rPr>
            </w:pPr>
          </w:p>
        </w:tc>
      </w:tr>
      <w:tr w:rsidR="00BA74B2" w:rsidRPr="004D314E" w14:paraId="147137A6" w14:textId="77777777" w:rsidTr="3C99A75A">
        <w:trPr>
          <w:trHeight w:val="96"/>
          <w:jc w:val="center"/>
        </w:trPr>
        <w:tc>
          <w:tcPr>
            <w:tcW w:w="9535" w:type="dxa"/>
            <w:gridSpan w:val="3"/>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33D5EF8" w14:textId="77777777" w:rsidR="00BA74B2" w:rsidRPr="001524B9" w:rsidRDefault="00BA74B2" w:rsidP="00BA74B2">
            <w:pPr>
              <w:spacing w:line="276" w:lineRule="auto"/>
              <w:rPr>
                <w:color w:val="D0CECE" w:themeColor="background2" w:themeShade="E6"/>
                <w:sz w:val="4"/>
                <w:szCs w:val="20"/>
                <w:lang w:val="en-US"/>
              </w:rPr>
            </w:pPr>
            <w:r w:rsidRPr="001524B9">
              <w:rPr>
                <w:b/>
                <w:color w:val="D0CECE" w:themeColor="background2" w:themeShade="E6"/>
                <w:sz w:val="4"/>
                <w:szCs w:val="20"/>
                <w:lang w:val="en-US"/>
              </w:rPr>
              <w:t xml:space="preserve"> </w:t>
            </w:r>
          </w:p>
        </w:tc>
      </w:tr>
      <w:tr w:rsidR="00BA74B2" w:rsidRPr="004D314E" w14:paraId="66BF32A9" w14:textId="77777777" w:rsidTr="3C99A75A">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58AC0B" w14:textId="4D9C8F48" w:rsidR="00BA74B2" w:rsidRPr="004D314E" w:rsidRDefault="36AB76CD" w:rsidP="23E25B6C">
            <w:pPr>
              <w:spacing w:line="276" w:lineRule="auto"/>
            </w:pPr>
            <w:r w:rsidRPr="23E25B6C">
              <w:rPr>
                <w:rFonts w:eastAsia="Arial" w:cs="Arial"/>
                <w:b/>
                <w:bCs/>
                <w:sz w:val="20"/>
                <w:szCs w:val="20"/>
                <w:lang w:val="en-US"/>
              </w:rPr>
              <w:t>Test criteria</w:t>
            </w:r>
            <w:r w:rsidRPr="23E25B6C">
              <w:rPr>
                <w:rFonts w:eastAsia="Arial" w:cs="Arial"/>
                <w:i/>
                <w:iCs/>
                <w:sz w:val="20"/>
                <w:szCs w:val="20"/>
                <w:lang w:val="en-US"/>
              </w:rPr>
              <w:t xml:space="preserve"> (TCR)</w:t>
            </w:r>
            <w:r w:rsidRPr="23E25B6C">
              <w:rPr>
                <w:rFonts w:eastAsia="Arial" w:cs="Arial"/>
                <w:sz w:val="20"/>
                <w:szCs w:val="20"/>
                <w:lang w:val="en-US"/>
              </w:rPr>
              <w:t xml:space="preserve"> </w:t>
            </w:r>
          </w:p>
          <w:p w14:paraId="56708FFA" w14:textId="6D336D53" w:rsidR="00BA74B2" w:rsidRPr="004D314E" w:rsidRDefault="36AB76CD" w:rsidP="23E25B6C">
            <w:pPr>
              <w:spacing w:line="276" w:lineRule="auto"/>
              <w:rPr>
                <w:szCs w:val="22"/>
                <w:lang w:val="en-US"/>
              </w:rPr>
            </w:pPr>
            <w:r w:rsidRPr="23E25B6C">
              <w:rPr>
                <w:rFonts w:eastAsia="Arial" w:cs="Arial"/>
                <w:sz w:val="20"/>
                <w:szCs w:val="20"/>
                <w:lang w:val="en-US"/>
              </w:rPr>
              <w:t xml:space="preserve">Formulation of criteria for each </w:t>
            </w:r>
            <w:proofErr w:type="spellStart"/>
            <w:r w:rsidRPr="23E25B6C">
              <w:rPr>
                <w:rFonts w:eastAsia="Arial" w:cs="Arial"/>
                <w:sz w:val="20"/>
                <w:szCs w:val="20"/>
                <w:lang w:val="en-US"/>
              </w:rPr>
              <w:t>PoI</w:t>
            </w:r>
            <w:proofErr w:type="spellEnd"/>
            <w:r w:rsidRPr="23E25B6C">
              <w:rPr>
                <w:rFonts w:eastAsia="Arial" w:cs="Arial"/>
                <w:sz w:val="20"/>
                <w:szCs w:val="20"/>
                <w:lang w:val="en-US"/>
              </w:rPr>
              <w:t xml:space="preserve"> based on properties of </w:t>
            </w:r>
            <w:proofErr w:type="spellStart"/>
            <w:r w:rsidRPr="23E25B6C">
              <w:rPr>
                <w:rFonts w:eastAsia="Arial" w:cs="Arial"/>
                <w:sz w:val="20"/>
                <w:szCs w:val="20"/>
                <w:lang w:val="en-US"/>
              </w:rPr>
              <w:t>SuT</w:t>
            </w:r>
            <w:proofErr w:type="spellEnd"/>
            <w:r w:rsidRPr="23E25B6C">
              <w:rPr>
                <w:rFonts w:eastAsia="Arial" w:cs="Arial"/>
                <w:sz w:val="20"/>
                <w:szCs w:val="20"/>
                <w:lang w:val="en-US"/>
              </w:rPr>
              <w:t>; encompasses properties of test signals and output measures.</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37505E42" w14:textId="77777777" w:rsidR="004D1C91" w:rsidRPr="0009227A" w:rsidRDefault="004D1C91" w:rsidP="00263811">
            <w:pPr>
              <w:numPr>
                <w:ilvl w:val="0"/>
                <w:numId w:val="38"/>
              </w:numPr>
              <w:spacing w:line="276" w:lineRule="auto"/>
              <w:rPr>
                <w:sz w:val="20"/>
                <w:szCs w:val="20"/>
                <w:lang w:val="en-US"/>
              </w:rPr>
            </w:pPr>
            <w:r w:rsidRPr="4701C5A3">
              <w:rPr>
                <w:sz w:val="20"/>
                <w:szCs w:val="20"/>
              </w:rPr>
              <w:t>Frequency response</w:t>
            </w:r>
          </w:p>
          <w:p w14:paraId="213CEE28" w14:textId="77777777" w:rsidR="004D1C91" w:rsidRDefault="004D1C91" w:rsidP="00263811">
            <w:pPr>
              <w:numPr>
                <w:ilvl w:val="0"/>
                <w:numId w:val="38"/>
              </w:numPr>
              <w:spacing w:line="276" w:lineRule="auto"/>
              <w:rPr>
                <w:sz w:val="20"/>
                <w:szCs w:val="20"/>
                <w:lang w:val="en-US"/>
              </w:rPr>
            </w:pPr>
            <w:r w:rsidRPr="4701C5A3">
              <w:rPr>
                <w:sz w:val="20"/>
                <w:szCs w:val="20"/>
              </w:rPr>
              <w:t>Voltage response</w:t>
            </w:r>
          </w:p>
          <w:p w14:paraId="398948C0" w14:textId="77777777" w:rsidR="0009227A" w:rsidRPr="0009227A" w:rsidRDefault="00166401" w:rsidP="00263811">
            <w:pPr>
              <w:numPr>
                <w:ilvl w:val="0"/>
                <w:numId w:val="38"/>
              </w:numPr>
              <w:spacing w:line="276" w:lineRule="auto"/>
              <w:rPr>
                <w:sz w:val="20"/>
                <w:szCs w:val="20"/>
                <w:lang w:val="en-US"/>
              </w:rPr>
            </w:pPr>
            <w:r w:rsidRPr="4701C5A3">
              <w:rPr>
                <w:sz w:val="20"/>
                <w:szCs w:val="20"/>
              </w:rPr>
              <w:t xml:space="preserve">Battery </w:t>
            </w:r>
            <w:r w:rsidR="00E850B2" w:rsidRPr="4701C5A3">
              <w:rPr>
                <w:sz w:val="20"/>
                <w:szCs w:val="20"/>
              </w:rPr>
              <w:t>capacity</w:t>
            </w:r>
          </w:p>
          <w:p w14:paraId="62B8CDE2" w14:textId="77777777" w:rsidR="00263811" w:rsidRPr="001524B9" w:rsidRDefault="00263811" w:rsidP="4701C5A3">
            <w:pPr>
              <w:spacing w:line="276" w:lineRule="auto"/>
              <w:ind w:left="360"/>
              <w:rPr>
                <w:strike/>
                <w:color w:val="D0CECE" w:themeColor="background2" w:themeShade="E6"/>
                <w:sz w:val="20"/>
                <w:szCs w:val="20"/>
              </w:rPr>
            </w:pPr>
          </w:p>
        </w:tc>
      </w:tr>
      <w:tr w:rsidR="00BA74B2" w:rsidRPr="004D314E" w14:paraId="58381FD3" w14:textId="77777777" w:rsidTr="3C99A75A">
        <w:trPr>
          <w:jc w:val="center"/>
        </w:trPr>
        <w:tc>
          <w:tcPr>
            <w:tcW w:w="233" w:type="dxa"/>
            <w:vMerge w:val="restart"/>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077C3F" w14:textId="77777777" w:rsidR="00BA74B2" w:rsidRPr="004D314E" w:rsidRDefault="00BA74B2" w:rsidP="00BA74B2">
            <w:pPr>
              <w:spacing w:line="276" w:lineRule="auto"/>
              <w:rPr>
                <w:sz w:val="20"/>
                <w:szCs w:val="20"/>
                <w:lang w:val="en-US"/>
              </w:rPr>
            </w:pPr>
            <w:r w:rsidRPr="004D314E">
              <w:rPr>
                <w:sz w:val="20"/>
                <w:szCs w:val="20"/>
                <w:lang w:val="en-US"/>
              </w:rPr>
              <w:t xml:space="preserve"> </w:t>
            </w: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708B214D" w14:textId="4D939B90" w:rsidR="00BA74B2" w:rsidRPr="004D314E" w:rsidRDefault="7AF9EE13" w:rsidP="23E25B6C">
            <w:pPr>
              <w:spacing w:line="276" w:lineRule="auto"/>
            </w:pPr>
            <w:r w:rsidRPr="23E25B6C">
              <w:rPr>
                <w:rFonts w:eastAsia="Arial" w:cs="Arial"/>
                <w:b/>
                <w:bCs/>
                <w:sz w:val="20"/>
                <w:szCs w:val="20"/>
                <w:lang w:val="en-US"/>
              </w:rPr>
              <w:t xml:space="preserve">Target Metrics </w:t>
            </w:r>
            <w:r w:rsidRPr="23E25B6C">
              <w:rPr>
                <w:rFonts w:eastAsia="Arial" w:cs="Arial"/>
                <w:i/>
                <w:iCs/>
                <w:sz w:val="20"/>
                <w:szCs w:val="20"/>
                <w:lang w:val="en-US"/>
              </w:rPr>
              <w:t>(TM)</w:t>
            </w:r>
          </w:p>
          <w:p w14:paraId="24A3ACF9" w14:textId="0B37DC28" w:rsidR="00BA74B2" w:rsidRPr="004D314E" w:rsidRDefault="7AF9EE13" w:rsidP="23E25B6C">
            <w:pPr>
              <w:spacing w:line="276" w:lineRule="auto"/>
              <w:rPr>
                <w:szCs w:val="22"/>
                <w:lang w:val="en-US"/>
              </w:rPr>
            </w:pPr>
            <w:r w:rsidRPr="23E25B6C">
              <w:rPr>
                <w:rFonts w:eastAsia="Arial" w:cs="Arial"/>
                <w:sz w:val="20"/>
                <w:szCs w:val="20"/>
                <w:lang w:val="en-US"/>
              </w:rPr>
              <w:t>Measures required to quantify each identified test criteria</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362F93F1" w14:textId="77777777" w:rsidR="00EB5A2E" w:rsidRPr="00CC13D1" w:rsidRDefault="004D1C91" w:rsidP="00EB5A2E">
            <w:pPr>
              <w:numPr>
                <w:ilvl w:val="0"/>
                <w:numId w:val="32"/>
              </w:numPr>
              <w:spacing w:line="276" w:lineRule="auto"/>
              <w:rPr>
                <w:sz w:val="20"/>
                <w:szCs w:val="20"/>
                <w:lang w:val="en-US"/>
              </w:rPr>
            </w:pPr>
            <w:r w:rsidRPr="4701C5A3">
              <w:rPr>
                <w:sz w:val="20"/>
                <w:szCs w:val="20"/>
              </w:rPr>
              <w:t>Maximum Voltage deviations</w:t>
            </w:r>
            <w:r w:rsidR="00460A27" w:rsidRPr="4701C5A3">
              <w:rPr>
                <w:sz w:val="20"/>
                <w:szCs w:val="20"/>
              </w:rPr>
              <w:t xml:space="preserve"> (±</w:t>
            </w:r>
            <w:r w:rsidR="005509CD" w:rsidRPr="4701C5A3">
              <w:rPr>
                <w:sz w:val="20"/>
                <w:szCs w:val="20"/>
              </w:rPr>
              <w:t>5</w:t>
            </w:r>
            <w:r w:rsidR="00460A27" w:rsidRPr="4701C5A3">
              <w:rPr>
                <w:sz w:val="20"/>
                <w:szCs w:val="20"/>
              </w:rPr>
              <w:t>%)</w:t>
            </w:r>
          </w:p>
          <w:p w14:paraId="5A4B42F7" w14:textId="77777777" w:rsidR="004D1C91" w:rsidRPr="00CC13D1" w:rsidRDefault="004D1C91" w:rsidP="00EB5A2E">
            <w:pPr>
              <w:numPr>
                <w:ilvl w:val="0"/>
                <w:numId w:val="32"/>
              </w:numPr>
              <w:spacing w:line="276" w:lineRule="auto"/>
              <w:rPr>
                <w:sz w:val="20"/>
                <w:szCs w:val="20"/>
                <w:lang w:val="en-US"/>
              </w:rPr>
            </w:pPr>
            <w:r w:rsidRPr="4701C5A3">
              <w:rPr>
                <w:sz w:val="20"/>
                <w:szCs w:val="20"/>
              </w:rPr>
              <w:t>Maximum frequency deviations</w:t>
            </w:r>
            <w:r w:rsidR="00885A29" w:rsidRPr="4701C5A3">
              <w:rPr>
                <w:sz w:val="20"/>
                <w:szCs w:val="20"/>
              </w:rPr>
              <w:t xml:space="preserve"> (47.5 Hz–52 Hz)</w:t>
            </w:r>
          </w:p>
          <w:p w14:paraId="1454E356" w14:textId="77777777" w:rsidR="00A13CC9" w:rsidRPr="00CC13D1" w:rsidRDefault="004D1C91" w:rsidP="00EB5A2E">
            <w:pPr>
              <w:numPr>
                <w:ilvl w:val="0"/>
                <w:numId w:val="32"/>
              </w:numPr>
              <w:spacing w:line="276" w:lineRule="auto"/>
              <w:rPr>
                <w:sz w:val="20"/>
                <w:szCs w:val="20"/>
                <w:lang w:val="en-US"/>
              </w:rPr>
            </w:pPr>
            <w:r w:rsidRPr="4701C5A3">
              <w:rPr>
                <w:sz w:val="20"/>
                <w:szCs w:val="20"/>
              </w:rPr>
              <w:t>Maximum ROCOF</w:t>
            </w:r>
          </w:p>
          <w:p w14:paraId="17A21969" w14:textId="77777777" w:rsidR="00EB5A2E" w:rsidRPr="00CC13D1" w:rsidRDefault="004D1C91" w:rsidP="004D1C91">
            <w:pPr>
              <w:numPr>
                <w:ilvl w:val="0"/>
                <w:numId w:val="32"/>
              </w:numPr>
              <w:spacing w:line="276" w:lineRule="auto"/>
              <w:rPr>
                <w:color w:val="D0CECE" w:themeColor="background2" w:themeShade="E6"/>
                <w:sz w:val="20"/>
                <w:szCs w:val="20"/>
                <w:lang w:val="en-US"/>
              </w:rPr>
            </w:pPr>
            <w:r w:rsidRPr="4701C5A3">
              <w:rPr>
                <w:sz w:val="20"/>
                <w:szCs w:val="20"/>
              </w:rPr>
              <w:t>Response/stabilization time</w:t>
            </w:r>
          </w:p>
          <w:p w14:paraId="40B58957" w14:textId="77777777" w:rsidR="00CC13D1" w:rsidRPr="0093382D" w:rsidRDefault="00CC13D1" w:rsidP="004D1C91">
            <w:pPr>
              <w:numPr>
                <w:ilvl w:val="0"/>
                <w:numId w:val="32"/>
              </w:numPr>
              <w:spacing w:line="276" w:lineRule="auto"/>
              <w:rPr>
                <w:color w:val="D0CECE" w:themeColor="background2" w:themeShade="E6"/>
                <w:sz w:val="20"/>
                <w:szCs w:val="20"/>
                <w:lang w:val="en-US"/>
              </w:rPr>
            </w:pPr>
            <w:r w:rsidRPr="4701C5A3">
              <w:rPr>
                <w:sz w:val="20"/>
                <w:szCs w:val="20"/>
              </w:rPr>
              <w:t>Maximum Energy Availability</w:t>
            </w:r>
          </w:p>
          <w:p w14:paraId="0F62B14A" w14:textId="5B892C92" w:rsidR="0093382D" w:rsidRPr="001524B9" w:rsidRDefault="0093382D" w:rsidP="004D1C91">
            <w:pPr>
              <w:numPr>
                <w:ilvl w:val="0"/>
                <w:numId w:val="32"/>
              </w:numPr>
              <w:spacing w:line="276" w:lineRule="auto"/>
              <w:rPr>
                <w:color w:val="D0CECE" w:themeColor="background2" w:themeShade="E6"/>
                <w:sz w:val="20"/>
                <w:szCs w:val="20"/>
                <w:lang w:val="en-US"/>
              </w:rPr>
            </w:pPr>
            <w:r w:rsidRPr="4701C5A3">
              <w:rPr>
                <w:sz w:val="20"/>
                <w:szCs w:val="20"/>
              </w:rPr>
              <w:t xml:space="preserve">Number of </w:t>
            </w:r>
            <w:r w:rsidRPr="4701C5A3">
              <w:t xml:space="preserve">sequential </w:t>
            </w:r>
            <w:r w:rsidR="32B0E08A" w:rsidRPr="4701C5A3">
              <w:t>s</w:t>
            </w:r>
            <w:r w:rsidRPr="4701C5A3">
              <w:t>tart</w:t>
            </w:r>
            <w:r w:rsidR="005B2F04" w:rsidRPr="4701C5A3">
              <w:t>-</w:t>
            </w:r>
            <w:r w:rsidRPr="4701C5A3">
              <w:t>ups</w:t>
            </w:r>
            <w:r w:rsidR="00102448" w:rsidRPr="4701C5A3">
              <w:t xml:space="preserve"> (at least three)</w:t>
            </w:r>
          </w:p>
        </w:tc>
      </w:tr>
      <w:tr w:rsidR="00BA74B2" w:rsidRPr="004D314E" w14:paraId="7A77313A" w14:textId="77777777" w:rsidTr="3C99A75A">
        <w:trPr>
          <w:jc w:val="center"/>
        </w:trPr>
        <w:tc>
          <w:tcPr>
            <w:tcW w:w="233" w:type="dxa"/>
            <w:vMerge/>
            <w:tcMar>
              <w:top w:w="100" w:type="dxa"/>
              <w:left w:w="100" w:type="dxa"/>
              <w:bottom w:w="100" w:type="dxa"/>
              <w:right w:w="100" w:type="dxa"/>
            </w:tcMar>
          </w:tcPr>
          <w:p w14:paraId="7C29C77A" w14:textId="77777777" w:rsidR="00BA74B2" w:rsidRPr="004D314E" w:rsidRDefault="00BA74B2" w:rsidP="00BA74B2">
            <w:pPr>
              <w:spacing w:line="276" w:lineRule="auto"/>
              <w:rPr>
                <w:sz w:val="20"/>
                <w:szCs w:val="20"/>
                <w:lang w:val="en-US"/>
              </w:rPr>
            </w:pP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60E61FDB" w14:textId="5E64B4FA" w:rsidR="00BA74B2" w:rsidRPr="004D314E" w:rsidRDefault="495F88B0" w:rsidP="23E25B6C">
            <w:pPr>
              <w:spacing w:line="276" w:lineRule="auto"/>
            </w:pPr>
            <w:r w:rsidRPr="23E25B6C">
              <w:rPr>
                <w:rFonts w:eastAsia="Arial" w:cs="Arial"/>
                <w:b/>
                <w:bCs/>
                <w:sz w:val="20"/>
                <w:szCs w:val="20"/>
                <w:lang w:val="en-US"/>
              </w:rPr>
              <w:t xml:space="preserve">Variability Attributes </w:t>
            </w:r>
            <w:r w:rsidRPr="23E25B6C">
              <w:rPr>
                <w:rFonts w:eastAsia="Arial" w:cs="Arial"/>
                <w:i/>
                <w:iCs/>
                <w:sz w:val="20"/>
                <w:szCs w:val="20"/>
                <w:lang w:val="en-US"/>
              </w:rPr>
              <w:t>(VA)</w:t>
            </w:r>
          </w:p>
          <w:p w14:paraId="6708F775" w14:textId="308B8F6A" w:rsidR="00BA74B2" w:rsidRPr="004D314E" w:rsidRDefault="495F88B0" w:rsidP="23E25B6C">
            <w:pPr>
              <w:spacing w:line="276" w:lineRule="auto"/>
              <w:rPr>
                <w:szCs w:val="22"/>
                <w:lang w:val="en-US"/>
              </w:rPr>
            </w:pPr>
            <w:r w:rsidRPr="23E25B6C">
              <w:rPr>
                <w:rFonts w:eastAsia="Arial" w:cs="Arial"/>
                <w:sz w:val="20"/>
                <w:szCs w:val="20"/>
                <w:lang w:val="en-US"/>
              </w:rPr>
              <w:t xml:space="preserve">controllable or uncontrollable factors and the required variability; ref. to </w:t>
            </w:r>
            <w:proofErr w:type="spellStart"/>
            <w:r w:rsidRPr="23E25B6C">
              <w:rPr>
                <w:rFonts w:eastAsia="Arial" w:cs="Arial"/>
                <w:sz w:val="20"/>
                <w:szCs w:val="20"/>
                <w:lang w:val="en-US"/>
              </w:rPr>
              <w:t>PoI</w:t>
            </w:r>
            <w:proofErr w:type="spellEnd"/>
            <w:r w:rsidRPr="23E25B6C">
              <w:rPr>
                <w:rFonts w:eastAsia="Arial" w:cs="Arial"/>
                <w:sz w:val="20"/>
                <w:szCs w:val="20"/>
                <w:lang w:val="en-US"/>
              </w:rPr>
              <w:t>.</w:t>
            </w:r>
          </w:p>
        </w:tc>
        <w:tc>
          <w:tcPr>
            <w:tcW w:w="5713" w:type="dxa"/>
            <w:tcBorders>
              <w:bottom w:val="single" w:sz="8" w:space="0" w:color="000000" w:themeColor="text1"/>
              <w:right w:val="single" w:sz="8" w:space="0" w:color="000000" w:themeColor="text1"/>
            </w:tcBorders>
            <w:tcMar>
              <w:top w:w="100" w:type="dxa"/>
              <w:left w:w="100" w:type="dxa"/>
              <w:bottom w:w="100" w:type="dxa"/>
              <w:right w:w="100" w:type="dxa"/>
            </w:tcMar>
          </w:tcPr>
          <w:p w14:paraId="5E0A353E" w14:textId="77777777" w:rsidR="004D1C91" w:rsidRPr="00733256" w:rsidRDefault="004D1C91" w:rsidP="4701C5A3">
            <w:pPr>
              <w:spacing w:line="276" w:lineRule="auto"/>
              <w:rPr>
                <w:rFonts w:eastAsia="Arial" w:cs="Arial"/>
                <w:sz w:val="20"/>
                <w:szCs w:val="20"/>
              </w:rPr>
            </w:pPr>
            <w:r w:rsidRPr="4701C5A3">
              <w:rPr>
                <w:rFonts w:eastAsia="Arial" w:cs="Arial"/>
                <w:sz w:val="20"/>
                <w:szCs w:val="20"/>
              </w:rPr>
              <w:t>Fully Controllable attributes:</w:t>
            </w:r>
          </w:p>
          <w:p w14:paraId="48A98163" w14:textId="77777777" w:rsidR="004D1C91" w:rsidRPr="00733256" w:rsidRDefault="00733256" w:rsidP="004D1C91">
            <w:pPr>
              <w:pStyle w:val="ListParagraph"/>
              <w:numPr>
                <w:ilvl w:val="0"/>
                <w:numId w:val="40"/>
              </w:numPr>
              <w:spacing w:line="276" w:lineRule="auto"/>
              <w:jc w:val="both"/>
              <w:rPr>
                <w:rFonts w:eastAsia="Arial" w:cs="Arial"/>
              </w:rPr>
            </w:pPr>
            <w:r w:rsidRPr="4701C5A3">
              <w:rPr>
                <w:rFonts w:eastAsia="Arial" w:cs="Arial"/>
                <w:lang w:val="en-GB"/>
              </w:rPr>
              <w:t>Circuit breakers’ state</w:t>
            </w:r>
          </w:p>
          <w:p w14:paraId="29D58217" w14:textId="77777777" w:rsidR="004D1C91" w:rsidRPr="00733256" w:rsidRDefault="00733256" w:rsidP="004D1C91">
            <w:pPr>
              <w:pStyle w:val="ListParagraph"/>
              <w:numPr>
                <w:ilvl w:val="0"/>
                <w:numId w:val="40"/>
              </w:numPr>
              <w:spacing w:line="276" w:lineRule="auto"/>
              <w:jc w:val="both"/>
            </w:pPr>
            <w:r w:rsidRPr="4701C5A3">
              <w:rPr>
                <w:rFonts w:eastAsia="Arial" w:cs="Arial"/>
                <w:lang w:val="en-GB"/>
              </w:rPr>
              <w:t>Primary and secondary</w:t>
            </w:r>
            <w:r w:rsidR="004D1C91" w:rsidRPr="4701C5A3">
              <w:rPr>
                <w:rFonts w:eastAsia="Arial" w:cs="Arial"/>
                <w:lang w:val="en-GB"/>
              </w:rPr>
              <w:t xml:space="preserve"> control parameters</w:t>
            </w:r>
          </w:p>
          <w:p w14:paraId="7EEC7EFF" w14:textId="77777777" w:rsidR="004D1C91" w:rsidRPr="00733256" w:rsidRDefault="004D1C91" w:rsidP="004D1C91">
            <w:pPr>
              <w:pStyle w:val="ListParagraph"/>
              <w:numPr>
                <w:ilvl w:val="0"/>
                <w:numId w:val="40"/>
              </w:numPr>
              <w:spacing w:line="276" w:lineRule="auto"/>
              <w:jc w:val="both"/>
            </w:pPr>
            <w:r w:rsidRPr="4701C5A3">
              <w:rPr>
                <w:rFonts w:eastAsia="Arial" w:cs="Arial"/>
                <w:lang w:val="en-GB"/>
              </w:rPr>
              <w:t>Inverter control functionalities</w:t>
            </w:r>
          </w:p>
          <w:p w14:paraId="51D10A40" w14:textId="77777777" w:rsidR="004D1C91" w:rsidRPr="001524B9" w:rsidRDefault="004D1C91" w:rsidP="4701C5A3">
            <w:pPr>
              <w:spacing w:line="276" w:lineRule="auto"/>
              <w:rPr>
                <w:rFonts w:eastAsia="Arial" w:cs="Arial"/>
                <w:color w:val="D0CECE" w:themeColor="background2" w:themeShade="E6"/>
                <w:sz w:val="20"/>
                <w:szCs w:val="20"/>
              </w:rPr>
            </w:pPr>
          </w:p>
          <w:p w14:paraId="5B831EC7" w14:textId="77777777" w:rsidR="004D1C91" w:rsidRPr="00733256" w:rsidRDefault="004D1C91" w:rsidP="4701C5A3">
            <w:pPr>
              <w:spacing w:line="276" w:lineRule="auto"/>
              <w:rPr>
                <w:rFonts w:eastAsia="Arial" w:cs="Arial"/>
                <w:sz w:val="20"/>
                <w:szCs w:val="20"/>
              </w:rPr>
            </w:pPr>
            <w:r w:rsidRPr="4701C5A3">
              <w:rPr>
                <w:rFonts w:eastAsia="Arial" w:cs="Arial"/>
                <w:sz w:val="20"/>
                <w:szCs w:val="20"/>
              </w:rPr>
              <w:t>Partly Controllable attributes:</w:t>
            </w:r>
          </w:p>
          <w:p w14:paraId="504096DA" w14:textId="77777777" w:rsidR="004D1C91" w:rsidRPr="00733256" w:rsidRDefault="004D1C91" w:rsidP="004D1C91">
            <w:pPr>
              <w:pStyle w:val="ListParagraph"/>
              <w:numPr>
                <w:ilvl w:val="0"/>
                <w:numId w:val="40"/>
              </w:numPr>
              <w:spacing w:line="276" w:lineRule="auto"/>
              <w:jc w:val="both"/>
              <w:rPr>
                <w:rFonts w:eastAsia="Arial" w:cs="Arial"/>
              </w:rPr>
            </w:pPr>
            <w:r w:rsidRPr="4701C5A3">
              <w:rPr>
                <w:rFonts w:eastAsia="Arial" w:cs="Arial"/>
                <w:lang w:val="en-GB"/>
              </w:rPr>
              <w:t>Loads</w:t>
            </w:r>
            <w:r w:rsidR="49334947" w:rsidRPr="4701C5A3">
              <w:rPr>
                <w:rFonts w:eastAsia="Arial" w:cs="Arial"/>
                <w:lang w:val="en-GB"/>
              </w:rPr>
              <w:t>’</w:t>
            </w:r>
            <w:r w:rsidRPr="4701C5A3">
              <w:rPr>
                <w:rFonts w:eastAsia="Arial" w:cs="Arial"/>
                <w:lang w:val="en-GB"/>
              </w:rPr>
              <w:t xml:space="preserve"> active/reactive power </w:t>
            </w:r>
          </w:p>
          <w:p w14:paraId="58E80BE0" w14:textId="77777777" w:rsidR="004D1C91" w:rsidRPr="00733256" w:rsidRDefault="004D1C91" w:rsidP="004D1C91">
            <w:pPr>
              <w:pStyle w:val="ListParagraph"/>
              <w:numPr>
                <w:ilvl w:val="0"/>
                <w:numId w:val="40"/>
              </w:numPr>
              <w:spacing w:line="276" w:lineRule="auto"/>
              <w:jc w:val="both"/>
              <w:rPr>
                <w:rFonts w:eastAsia="Arial" w:cs="Arial"/>
              </w:rPr>
            </w:pPr>
            <w:r w:rsidRPr="4701C5A3">
              <w:rPr>
                <w:rFonts w:eastAsia="Arial" w:cs="Arial"/>
                <w:lang w:val="en-GB"/>
              </w:rPr>
              <w:lastRenderedPageBreak/>
              <w:t>Generators</w:t>
            </w:r>
            <w:r w:rsidR="7FA89E6F" w:rsidRPr="4701C5A3">
              <w:rPr>
                <w:rFonts w:eastAsia="Arial" w:cs="Arial"/>
                <w:lang w:val="en-GB"/>
              </w:rPr>
              <w:t>’</w:t>
            </w:r>
            <w:r w:rsidRPr="4701C5A3">
              <w:rPr>
                <w:rFonts w:eastAsia="Arial" w:cs="Arial"/>
                <w:lang w:val="en-GB"/>
              </w:rPr>
              <w:t xml:space="preserve"> active/reactive power</w:t>
            </w:r>
          </w:p>
          <w:p w14:paraId="591C72AE" w14:textId="77777777" w:rsidR="004D1C91" w:rsidRPr="001524B9" w:rsidRDefault="004D1C91" w:rsidP="4701C5A3">
            <w:pPr>
              <w:spacing w:line="276" w:lineRule="auto"/>
              <w:rPr>
                <w:color w:val="D0CECE" w:themeColor="background2" w:themeShade="E6"/>
              </w:rPr>
            </w:pPr>
            <w:r w:rsidRPr="4701C5A3">
              <w:rPr>
                <w:rFonts w:eastAsia="Arial" w:cs="Arial"/>
                <w:color w:val="D0CECE" w:themeColor="background2" w:themeShade="E6"/>
                <w:sz w:val="20"/>
                <w:szCs w:val="20"/>
              </w:rPr>
              <w:t xml:space="preserve">  </w:t>
            </w:r>
          </w:p>
          <w:p w14:paraId="3368630A" w14:textId="77777777" w:rsidR="004D1C91" w:rsidRPr="00733256" w:rsidRDefault="004D1C91" w:rsidP="4701C5A3">
            <w:pPr>
              <w:spacing w:line="276" w:lineRule="auto"/>
              <w:rPr>
                <w:rFonts w:eastAsia="Arial" w:cs="Arial"/>
                <w:sz w:val="20"/>
                <w:szCs w:val="20"/>
              </w:rPr>
            </w:pPr>
            <w:r w:rsidRPr="4701C5A3">
              <w:rPr>
                <w:rFonts w:eastAsia="Arial" w:cs="Arial"/>
                <w:sz w:val="20"/>
                <w:szCs w:val="20"/>
              </w:rPr>
              <w:t>Uncontrollable attributes:</w:t>
            </w:r>
          </w:p>
          <w:p w14:paraId="46AC4AB4" w14:textId="77777777" w:rsidR="004D1C91" w:rsidRPr="00733256" w:rsidRDefault="004D1C91" w:rsidP="4701C5A3">
            <w:pPr>
              <w:pStyle w:val="ListParagraph"/>
              <w:numPr>
                <w:ilvl w:val="0"/>
                <w:numId w:val="40"/>
              </w:numPr>
              <w:spacing w:line="276" w:lineRule="auto"/>
              <w:jc w:val="both"/>
              <w:rPr>
                <w:rFonts w:eastAsia="Arial" w:cs="Arial"/>
              </w:rPr>
            </w:pPr>
            <w:r w:rsidRPr="4701C5A3">
              <w:rPr>
                <w:rFonts w:eastAsia="Arial" w:cs="Arial"/>
                <w:lang w:val="en-GB"/>
              </w:rPr>
              <w:t>Solar irradiation</w:t>
            </w:r>
          </w:p>
          <w:p w14:paraId="5ABAAD96" w14:textId="77777777" w:rsidR="004D1C91" w:rsidRPr="00733256" w:rsidRDefault="004D1C91" w:rsidP="4701C5A3">
            <w:pPr>
              <w:pStyle w:val="ListParagraph"/>
              <w:numPr>
                <w:ilvl w:val="0"/>
                <w:numId w:val="40"/>
              </w:numPr>
              <w:spacing w:line="276" w:lineRule="auto"/>
              <w:jc w:val="both"/>
              <w:rPr>
                <w:rFonts w:eastAsia="Arial" w:cs="Arial"/>
              </w:rPr>
            </w:pPr>
            <w:r w:rsidRPr="4701C5A3">
              <w:rPr>
                <w:rFonts w:eastAsia="Arial" w:cs="Arial"/>
                <w:lang w:val="en-GB"/>
              </w:rPr>
              <w:t>Wind speed</w:t>
            </w:r>
          </w:p>
          <w:p w14:paraId="46A2374C" w14:textId="77777777" w:rsidR="004D1C91" w:rsidRPr="00733256" w:rsidRDefault="004D1C91" w:rsidP="4701C5A3">
            <w:pPr>
              <w:pStyle w:val="ListParagraph"/>
              <w:numPr>
                <w:ilvl w:val="0"/>
                <w:numId w:val="40"/>
              </w:numPr>
              <w:spacing w:line="276" w:lineRule="auto"/>
              <w:jc w:val="both"/>
              <w:rPr>
                <w:rFonts w:eastAsia="Arial" w:cs="Arial"/>
              </w:rPr>
            </w:pPr>
            <w:r w:rsidRPr="4701C5A3">
              <w:rPr>
                <w:rFonts w:eastAsia="Arial" w:cs="Arial"/>
                <w:lang w:val="en-GB"/>
              </w:rPr>
              <w:t>Ambient temperature</w:t>
            </w:r>
          </w:p>
          <w:p w14:paraId="58303659" w14:textId="77777777" w:rsidR="004D1C91" w:rsidRPr="00733256" w:rsidRDefault="004D1C91" w:rsidP="4701C5A3">
            <w:pPr>
              <w:pStyle w:val="ListParagraph"/>
              <w:numPr>
                <w:ilvl w:val="0"/>
                <w:numId w:val="40"/>
              </w:numPr>
              <w:spacing w:line="276" w:lineRule="auto"/>
              <w:jc w:val="both"/>
              <w:rPr>
                <w:rFonts w:eastAsia="Arial" w:cs="Arial"/>
              </w:rPr>
            </w:pPr>
            <w:r w:rsidRPr="4701C5A3">
              <w:rPr>
                <w:rFonts w:eastAsia="Arial" w:cs="Arial"/>
                <w:lang w:val="en-GB"/>
              </w:rPr>
              <w:t>ICT and control delays</w:t>
            </w:r>
          </w:p>
          <w:p w14:paraId="4CA1E912" w14:textId="77777777" w:rsidR="000125DD" w:rsidRPr="001524B9" w:rsidRDefault="000125DD" w:rsidP="4701C5A3">
            <w:pPr>
              <w:spacing w:line="276" w:lineRule="auto"/>
              <w:ind w:left="720"/>
              <w:rPr>
                <w:color w:val="D0CECE" w:themeColor="background2" w:themeShade="E6"/>
                <w:sz w:val="20"/>
                <w:szCs w:val="20"/>
              </w:rPr>
            </w:pPr>
          </w:p>
        </w:tc>
      </w:tr>
      <w:tr w:rsidR="00BA74B2" w:rsidRPr="004D314E" w14:paraId="4F289437" w14:textId="77777777" w:rsidTr="3C99A75A">
        <w:trPr>
          <w:jc w:val="center"/>
        </w:trPr>
        <w:tc>
          <w:tcPr>
            <w:tcW w:w="233" w:type="dxa"/>
            <w:vMerge/>
            <w:tcMar>
              <w:top w:w="100" w:type="dxa"/>
              <w:left w:w="100" w:type="dxa"/>
              <w:bottom w:w="100" w:type="dxa"/>
              <w:right w:w="100" w:type="dxa"/>
            </w:tcMar>
          </w:tcPr>
          <w:p w14:paraId="49A8682B" w14:textId="77777777" w:rsidR="00BA74B2" w:rsidRPr="004D314E" w:rsidRDefault="00BA74B2" w:rsidP="00BA74B2">
            <w:pPr>
              <w:spacing w:line="276" w:lineRule="auto"/>
              <w:rPr>
                <w:sz w:val="20"/>
                <w:szCs w:val="20"/>
                <w:lang w:val="en-US"/>
              </w:rPr>
            </w:pP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1E39D98A" w14:textId="6B73601F" w:rsidR="00BA74B2" w:rsidRPr="004D314E" w:rsidRDefault="168B05C1" w:rsidP="23E25B6C">
            <w:pPr>
              <w:spacing w:line="276" w:lineRule="auto"/>
            </w:pPr>
            <w:r w:rsidRPr="23E25B6C">
              <w:rPr>
                <w:rFonts w:eastAsia="Arial" w:cs="Arial"/>
                <w:b/>
                <w:bCs/>
                <w:sz w:val="20"/>
                <w:szCs w:val="20"/>
                <w:lang w:val="en-US"/>
              </w:rPr>
              <w:t>Quality Attributes</w:t>
            </w:r>
            <w:r w:rsidRPr="23E25B6C">
              <w:rPr>
                <w:rFonts w:eastAsia="Arial" w:cs="Arial"/>
                <w:sz w:val="20"/>
                <w:szCs w:val="20"/>
                <w:lang w:val="en-US"/>
              </w:rPr>
              <w:t xml:space="preserve"> </w:t>
            </w:r>
            <w:r w:rsidRPr="23E25B6C">
              <w:rPr>
                <w:rFonts w:eastAsia="Arial" w:cs="Arial"/>
                <w:i/>
                <w:iCs/>
                <w:sz w:val="20"/>
                <w:szCs w:val="20"/>
                <w:lang w:val="en-US"/>
              </w:rPr>
              <w:t>(QA)</w:t>
            </w:r>
          </w:p>
          <w:p w14:paraId="116F5A18" w14:textId="7CAD3758" w:rsidR="00BA74B2" w:rsidRPr="004D314E" w:rsidRDefault="168B05C1" w:rsidP="23E25B6C">
            <w:pPr>
              <w:spacing w:line="276" w:lineRule="auto"/>
              <w:rPr>
                <w:szCs w:val="22"/>
                <w:lang w:val="en-US"/>
              </w:rPr>
            </w:pPr>
            <w:r w:rsidRPr="23E25B6C">
              <w:rPr>
                <w:rFonts w:eastAsia="Arial" w:cs="Arial"/>
                <w:sz w:val="20"/>
                <w:szCs w:val="20"/>
                <w:lang w:val="en-US"/>
              </w:rPr>
              <w:t>threshold levels for test result quality as well as pass/fail criteria.</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77DFF726" w14:textId="77777777" w:rsidR="00B07DE2" w:rsidRPr="00F87133" w:rsidRDefault="00B07DE2" w:rsidP="4701C5A3">
            <w:pPr>
              <w:pStyle w:val="ListParagraph"/>
              <w:numPr>
                <w:ilvl w:val="0"/>
                <w:numId w:val="41"/>
              </w:numPr>
              <w:spacing w:line="276" w:lineRule="auto"/>
              <w:rPr>
                <w:rFonts w:eastAsia="Arial" w:cs="Arial"/>
              </w:rPr>
            </w:pPr>
            <w:r w:rsidRPr="4701C5A3">
              <w:rPr>
                <w:lang w:val="en-GB"/>
              </w:rPr>
              <w:t>Sampling time of signals (frequency, voltages</w:t>
            </w:r>
            <w:r w:rsidR="00F87133" w:rsidRPr="4701C5A3">
              <w:rPr>
                <w:lang w:val="en-GB"/>
              </w:rPr>
              <w:t>, Power/energy flows</w:t>
            </w:r>
            <w:r w:rsidRPr="4701C5A3">
              <w:rPr>
                <w:lang w:val="en-GB"/>
              </w:rPr>
              <w:t xml:space="preserve">): </w:t>
            </w:r>
            <w:r w:rsidR="0068783F" w:rsidRPr="4701C5A3">
              <w:rPr>
                <w:lang w:val="en-GB"/>
              </w:rPr>
              <w:t>&lt;1</w:t>
            </w:r>
            <w:r w:rsidRPr="4701C5A3">
              <w:rPr>
                <w:lang w:val="en-GB"/>
              </w:rPr>
              <w:t>sec</w:t>
            </w:r>
          </w:p>
          <w:p w14:paraId="661961FE" w14:textId="77777777" w:rsidR="00B07DE2" w:rsidRPr="00F87133" w:rsidRDefault="00B07DE2" w:rsidP="00B07DE2">
            <w:pPr>
              <w:pStyle w:val="ListParagraph"/>
              <w:numPr>
                <w:ilvl w:val="0"/>
                <w:numId w:val="41"/>
              </w:numPr>
              <w:spacing w:line="276" w:lineRule="auto"/>
            </w:pPr>
            <w:r w:rsidRPr="4701C5A3">
              <w:rPr>
                <w:lang w:val="en-GB"/>
              </w:rPr>
              <w:t>Resolution:</w:t>
            </w:r>
          </w:p>
          <w:p w14:paraId="76D12A68" w14:textId="77777777" w:rsidR="00B07DE2" w:rsidRPr="00F87133" w:rsidRDefault="00B07DE2" w:rsidP="00B07DE2">
            <w:pPr>
              <w:pStyle w:val="ListParagraph"/>
              <w:numPr>
                <w:ilvl w:val="1"/>
                <w:numId w:val="41"/>
              </w:numPr>
              <w:spacing w:line="276" w:lineRule="auto"/>
            </w:pPr>
            <w:r w:rsidRPr="4701C5A3">
              <w:rPr>
                <w:lang w:val="en-GB"/>
              </w:rPr>
              <w:t xml:space="preserve">frequency 0.05 Hz, </w:t>
            </w:r>
          </w:p>
          <w:p w14:paraId="5154CF84" w14:textId="77777777" w:rsidR="00B07DE2" w:rsidRDefault="00B07DE2" w:rsidP="4701C5A3">
            <w:pPr>
              <w:pStyle w:val="ListParagraph"/>
              <w:numPr>
                <w:ilvl w:val="1"/>
                <w:numId w:val="41"/>
              </w:numPr>
              <w:spacing w:line="276" w:lineRule="auto"/>
              <w:rPr>
                <w:lang w:val="en-GB"/>
              </w:rPr>
            </w:pPr>
            <w:r w:rsidRPr="4701C5A3">
              <w:rPr>
                <w:lang w:val="en-GB"/>
              </w:rPr>
              <w:t xml:space="preserve">voltage 0.005 </w:t>
            </w:r>
            <w:proofErr w:type="spellStart"/>
            <w:r w:rsidRPr="4701C5A3">
              <w:rPr>
                <w:lang w:val="en-GB"/>
              </w:rPr>
              <w:t>pu</w:t>
            </w:r>
            <w:proofErr w:type="spellEnd"/>
          </w:p>
          <w:p w14:paraId="3DA9DEFC" w14:textId="77777777" w:rsidR="00F87133" w:rsidRPr="00F87133" w:rsidRDefault="00F87133" w:rsidP="00B07DE2">
            <w:pPr>
              <w:pStyle w:val="ListParagraph"/>
              <w:numPr>
                <w:ilvl w:val="1"/>
                <w:numId w:val="41"/>
              </w:numPr>
              <w:spacing w:line="276" w:lineRule="auto"/>
            </w:pPr>
            <w:r w:rsidRPr="4701C5A3">
              <w:rPr>
                <w:lang w:val="en-GB"/>
              </w:rPr>
              <w:t>Power 0.01pu</w:t>
            </w:r>
          </w:p>
          <w:p w14:paraId="38DC2FD5" w14:textId="77777777" w:rsidR="00B07DE2" w:rsidRPr="00F87133" w:rsidRDefault="00B07DE2" w:rsidP="00B07DE2">
            <w:pPr>
              <w:pStyle w:val="ListParagraph"/>
              <w:numPr>
                <w:ilvl w:val="0"/>
                <w:numId w:val="41"/>
              </w:numPr>
              <w:spacing w:line="276" w:lineRule="auto"/>
            </w:pPr>
            <w:r w:rsidRPr="4701C5A3">
              <w:rPr>
                <w:lang w:val="en-GB"/>
              </w:rPr>
              <w:t xml:space="preserve">Points of measurement: </w:t>
            </w:r>
          </w:p>
          <w:p w14:paraId="7223C063" w14:textId="77777777" w:rsidR="00F87133" w:rsidRPr="00F87133" w:rsidRDefault="00B07DE2" w:rsidP="4701C5A3">
            <w:pPr>
              <w:pStyle w:val="ListParagraph"/>
              <w:numPr>
                <w:ilvl w:val="1"/>
                <w:numId w:val="41"/>
              </w:numPr>
              <w:spacing w:line="276" w:lineRule="auto"/>
              <w:rPr>
                <w:color w:val="D0CECE" w:themeColor="background2" w:themeShade="E6"/>
              </w:rPr>
            </w:pPr>
            <w:r w:rsidRPr="4701C5A3">
              <w:rPr>
                <w:lang w:val="en-GB"/>
              </w:rPr>
              <w:t xml:space="preserve">Frequency: at least 1 </w:t>
            </w:r>
          </w:p>
          <w:p w14:paraId="60989724" w14:textId="77777777" w:rsidR="000125DD" w:rsidRPr="00F87133" w:rsidRDefault="00B07DE2" w:rsidP="4701C5A3">
            <w:pPr>
              <w:pStyle w:val="ListParagraph"/>
              <w:numPr>
                <w:ilvl w:val="1"/>
                <w:numId w:val="41"/>
              </w:numPr>
              <w:spacing w:line="276" w:lineRule="auto"/>
              <w:rPr>
                <w:color w:val="D0CECE" w:themeColor="background2" w:themeShade="E6"/>
              </w:rPr>
            </w:pPr>
            <w:r w:rsidRPr="4701C5A3">
              <w:rPr>
                <w:lang w:val="en-GB"/>
              </w:rPr>
              <w:t>Voltage: 1 point for each resource connected at their electrical output</w:t>
            </w:r>
          </w:p>
          <w:p w14:paraId="58EB1F9C" w14:textId="77777777" w:rsidR="00F87133" w:rsidRPr="001524B9" w:rsidRDefault="00F87133" w:rsidP="4701C5A3">
            <w:pPr>
              <w:pStyle w:val="ListParagraph"/>
              <w:numPr>
                <w:ilvl w:val="1"/>
                <w:numId w:val="41"/>
              </w:numPr>
              <w:spacing w:line="276" w:lineRule="auto"/>
              <w:rPr>
                <w:color w:val="D0CECE" w:themeColor="background2" w:themeShade="E6"/>
              </w:rPr>
            </w:pPr>
            <w:r w:rsidRPr="4701C5A3">
              <w:rPr>
                <w:lang w:val="en-GB"/>
              </w:rPr>
              <w:t>Battery power/energy flow: 1 point at the output of the BESS</w:t>
            </w:r>
          </w:p>
        </w:tc>
      </w:tr>
    </w:tbl>
    <w:p w14:paraId="62CAD513" w14:textId="77777777" w:rsidR="00E32755" w:rsidRPr="004D314E" w:rsidRDefault="00E32755">
      <w:pPr>
        <w:rPr>
          <w:sz w:val="20"/>
          <w:szCs w:val="20"/>
        </w:rPr>
      </w:pPr>
    </w:p>
    <w:p w14:paraId="1A5D249A" w14:textId="77777777" w:rsidR="00316F83" w:rsidRDefault="00316F83" w:rsidP="004827AA">
      <w:pPr>
        <w:jc w:val="center"/>
        <w:rPr>
          <w:b/>
          <w:sz w:val="24"/>
          <w:lang w:val="en-US"/>
        </w:rPr>
      </w:pPr>
    </w:p>
    <w:p w14:paraId="0251F49A" w14:textId="77777777" w:rsidR="00297971" w:rsidRPr="00555E76" w:rsidRDefault="00297971" w:rsidP="0076069F">
      <w:pPr>
        <w:pStyle w:val="NormalWeb"/>
        <w:spacing w:before="0" w:beforeAutospacing="0" w:after="0" w:afterAutospacing="0"/>
        <w:jc w:val="center"/>
        <w:rPr>
          <w:rFonts w:ascii="Times New Roman" w:hAnsi="Times New Roman"/>
          <w:sz w:val="28"/>
        </w:rPr>
      </w:pPr>
      <w:r w:rsidRPr="00555E76">
        <w:rPr>
          <w:rFonts w:cs="Arial"/>
          <w:b/>
          <w:bCs/>
          <w:sz w:val="24"/>
        </w:rPr>
        <w:t>Qualification Strategy</w:t>
      </w:r>
    </w:p>
    <w:p w14:paraId="1D216475" w14:textId="77777777" w:rsidR="00297971" w:rsidRDefault="00297971" w:rsidP="00297971"/>
    <w:p w14:paraId="13603FD8" w14:textId="77777777" w:rsidR="3AF4B90C" w:rsidRDefault="3AF4B90C" w:rsidP="4701C5A3">
      <w:pPr>
        <w:rPr>
          <w:rFonts w:eastAsia="Arial" w:cs="Arial"/>
          <w:sz w:val="20"/>
          <w:szCs w:val="20"/>
        </w:rPr>
      </w:pPr>
      <w:proofErr w:type="gramStart"/>
      <w:r w:rsidRPr="4701C5A3">
        <w:rPr>
          <w:rFonts w:eastAsia="Arial" w:cs="Arial"/>
          <w:sz w:val="20"/>
          <w:szCs w:val="20"/>
        </w:rPr>
        <w:t>In order to</w:t>
      </w:r>
      <w:proofErr w:type="gramEnd"/>
      <w:r w:rsidRPr="4701C5A3">
        <w:rPr>
          <w:rFonts w:eastAsia="Arial" w:cs="Arial"/>
          <w:sz w:val="20"/>
          <w:szCs w:val="20"/>
        </w:rPr>
        <w:t xml:space="preserve"> meet the specific </w:t>
      </w:r>
      <w:proofErr w:type="spellStart"/>
      <w:r w:rsidRPr="4701C5A3">
        <w:rPr>
          <w:rFonts w:eastAsia="Arial" w:cs="Arial"/>
          <w:sz w:val="20"/>
          <w:szCs w:val="20"/>
        </w:rPr>
        <w:t>PoI</w:t>
      </w:r>
      <w:proofErr w:type="spellEnd"/>
      <w:r w:rsidRPr="4701C5A3">
        <w:rPr>
          <w:rFonts w:eastAsia="Arial" w:cs="Arial"/>
          <w:sz w:val="20"/>
          <w:szCs w:val="20"/>
        </w:rPr>
        <w:t xml:space="preserve">, which is the evaluation of the distribution system’s Black Start capability, three separate test specifications are required: </w:t>
      </w:r>
    </w:p>
    <w:p w14:paraId="6E7E0A26" w14:textId="77777777" w:rsidR="3AF4B90C" w:rsidRDefault="3AF4B90C" w:rsidP="4701C5A3">
      <w:pPr>
        <w:rPr>
          <w:rFonts w:eastAsia="Arial" w:cs="Arial"/>
          <w:sz w:val="20"/>
          <w:szCs w:val="20"/>
        </w:rPr>
      </w:pPr>
      <w:r w:rsidRPr="4701C5A3">
        <w:rPr>
          <w:rFonts w:eastAsia="Arial" w:cs="Arial"/>
          <w:sz w:val="20"/>
          <w:szCs w:val="20"/>
        </w:rPr>
        <w:t xml:space="preserve">-One test is related to the partitioning of the system. That is how the centralized BS controller manages to disconnect and reconnect components of the grid, either resources (loads, generators) or lines. The test validates the correctness of the disconnection order of components, as well as the ability of the controller to reconnect them at times when voltage and frequency are well within specific boundaries and </w:t>
      </w:r>
      <w:proofErr w:type="gramStart"/>
      <w:r w:rsidRPr="4701C5A3">
        <w:rPr>
          <w:rFonts w:eastAsia="Arial" w:cs="Arial"/>
          <w:sz w:val="20"/>
          <w:szCs w:val="20"/>
        </w:rPr>
        <w:t>more or less stable</w:t>
      </w:r>
      <w:proofErr w:type="gramEnd"/>
      <w:r w:rsidRPr="4701C5A3">
        <w:rPr>
          <w:rFonts w:eastAsia="Arial" w:cs="Arial"/>
          <w:sz w:val="20"/>
          <w:szCs w:val="20"/>
        </w:rPr>
        <w:t xml:space="preserve">. </w:t>
      </w:r>
    </w:p>
    <w:p w14:paraId="745834FC" w14:textId="4873BFCC" w:rsidR="3AF4B90C" w:rsidRDefault="3AF4B90C" w:rsidP="4701C5A3">
      <w:pPr>
        <w:rPr>
          <w:rFonts w:eastAsia="Arial" w:cs="Arial"/>
          <w:sz w:val="20"/>
          <w:szCs w:val="20"/>
        </w:rPr>
      </w:pPr>
      <w:r w:rsidRPr="4701C5A3">
        <w:rPr>
          <w:rFonts w:eastAsia="Arial" w:cs="Arial"/>
          <w:sz w:val="20"/>
          <w:szCs w:val="20"/>
        </w:rPr>
        <w:t xml:space="preserve">-The second test verifies the ability of the system to maintain voltage and frequency within specific boundaries after the BS generator is started up by the BS central controller. The specific operating limits for this test are </w:t>
      </w:r>
      <w:r w:rsidR="55B2F580" w:rsidRPr="4701C5A3">
        <w:rPr>
          <w:rFonts w:eastAsia="Arial" w:cs="Arial"/>
          <w:sz w:val="20"/>
          <w:szCs w:val="20"/>
        </w:rPr>
        <w:t xml:space="preserve">more </w:t>
      </w:r>
      <w:r w:rsidRPr="4701C5A3">
        <w:rPr>
          <w:rFonts w:eastAsia="Arial" w:cs="Arial"/>
          <w:sz w:val="20"/>
          <w:szCs w:val="20"/>
        </w:rPr>
        <w:t>relaxed</w:t>
      </w:r>
      <w:r w:rsidR="55B2F580" w:rsidRPr="4701C5A3">
        <w:rPr>
          <w:rFonts w:eastAsia="Arial" w:cs="Arial"/>
          <w:sz w:val="20"/>
          <w:szCs w:val="20"/>
        </w:rPr>
        <w:t xml:space="preserve"> as opposed to</w:t>
      </w:r>
      <w:r w:rsidRPr="4701C5A3">
        <w:rPr>
          <w:rFonts w:eastAsia="Arial" w:cs="Arial"/>
          <w:sz w:val="20"/>
          <w:szCs w:val="20"/>
        </w:rPr>
        <w:t xml:space="preserve"> the ones that apply in normal operation.</w:t>
      </w:r>
    </w:p>
    <w:p w14:paraId="76F59803" w14:textId="77777777" w:rsidR="3AF4B90C" w:rsidRDefault="3AF4B90C" w:rsidP="4701C5A3">
      <w:pPr>
        <w:rPr>
          <w:rFonts w:eastAsia="Arial" w:cs="Arial"/>
          <w:sz w:val="20"/>
          <w:szCs w:val="20"/>
        </w:rPr>
      </w:pPr>
      <w:r w:rsidRPr="4701C5A3">
        <w:rPr>
          <w:rFonts w:eastAsia="Arial" w:cs="Arial"/>
          <w:sz w:val="20"/>
          <w:szCs w:val="20"/>
        </w:rPr>
        <w:t xml:space="preserve">-The third test is a sort of endurance test which validates the BS generator’s ability to provide the service for a minimum time </w:t>
      </w:r>
      <w:r w:rsidR="0EF11878" w:rsidRPr="4701C5A3">
        <w:rPr>
          <w:rFonts w:eastAsia="Arial" w:cs="Arial"/>
          <w:sz w:val="20"/>
          <w:szCs w:val="20"/>
        </w:rPr>
        <w:t xml:space="preserve">duration </w:t>
      </w:r>
      <w:r w:rsidRPr="4701C5A3">
        <w:rPr>
          <w:rFonts w:eastAsia="Arial" w:cs="Arial"/>
          <w:sz w:val="20"/>
          <w:szCs w:val="20"/>
        </w:rPr>
        <w:t>(e.g.</w:t>
      </w:r>
      <w:r w:rsidR="00F027D0" w:rsidRPr="4701C5A3">
        <w:rPr>
          <w:rFonts w:eastAsia="Arial" w:cs="Arial"/>
          <w:sz w:val="20"/>
          <w:szCs w:val="20"/>
        </w:rPr>
        <w:t>,</w:t>
      </w:r>
      <w:r w:rsidRPr="4701C5A3">
        <w:rPr>
          <w:rFonts w:eastAsia="Arial" w:cs="Arial"/>
          <w:sz w:val="20"/>
          <w:szCs w:val="20"/>
        </w:rPr>
        <w:t xml:space="preserve"> 1 hour). In other words</w:t>
      </w:r>
      <w:r w:rsidR="23AAC590" w:rsidRPr="4701C5A3">
        <w:rPr>
          <w:rFonts w:eastAsia="Arial" w:cs="Arial"/>
          <w:sz w:val="20"/>
          <w:szCs w:val="20"/>
        </w:rPr>
        <w:t>,</w:t>
      </w:r>
      <w:r w:rsidRPr="4701C5A3">
        <w:rPr>
          <w:rFonts w:eastAsia="Arial" w:cs="Arial"/>
          <w:sz w:val="20"/>
          <w:szCs w:val="20"/>
        </w:rPr>
        <w:t xml:space="preserve"> this test comes down to verifying the energy reserve of the BS generator.   </w:t>
      </w:r>
    </w:p>
    <w:p w14:paraId="46D59DA8" w14:textId="77777777" w:rsidR="213AE6F1" w:rsidRDefault="213AE6F1" w:rsidP="4701C5A3">
      <w:pPr>
        <w:pStyle w:val="NormalWeb"/>
        <w:spacing w:before="0" w:beforeAutospacing="0" w:after="0" w:afterAutospacing="0"/>
        <w:jc w:val="left"/>
        <w:rPr>
          <w:i/>
          <w:iCs/>
          <w:color w:val="000000" w:themeColor="text1"/>
          <w:lang w:val="en-GB"/>
        </w:rPr>
      </w:pPr>
    </w:p>
    <w:p w14:paraId="0C0E0589" w14:textId="77777777" w:rsidR="00A30F69" w:rsidRDefault="00A30F69" w:rsidP="004827AA">
      <w:pPr>
        <w:jc w:val="center"/>
        <w:rPr>
          <w:b/>
          <w:sz w:val="24"/>
          <w:lang w:val="en-US"/>
        </w:rPr>
      </w:pPr>
    </w:p>
    <w:p w14:paraId="10F70189" w14:textId="3BC819F3" w:rsidR="004827AA" w:rsidRPr="004D314E" w:rsidRDefault="004827AA" w:rsidP="10694CD9">
      <w:pPr>
        <w:jc w:val="center"/>
        <w:rPr>
          <w:b/>
          <w:bCs/>
          <w:sz w:val="24"/>
          <w:lang w:val="en-US"/>
        </w:rPr>
      </w:pPr>
      <w:r w:rsidRPr="10694CD9">
        <w:rPr>
          <w:b/>
          <w:bCs/>
          <w:sz w:val="24"/>
          <w:lang w:val="en-US"/>
        </w:rPr>
        <w:t xml:space="preserve">Test Specification </w:t>
      </w:r>
      <w:r w:rsidR="005F38E2">
        <w:rPr>
          <w:b/>
          <w:bCs/>
          <w:sz w:val="24"/>
          <w:lang w:val="en-US"/>
        </w:rPr>
        <w:t>16</w:t>
      </w:r>
      <w:r w:rsidR="005F33F1" w:rsidRPr="10694CD9">
        <w:rPr>
          <w:b/>
          <w:bCs/>
          <w:sz w:val="24"/>
          <w:lang w:val="en-US"/>
        </w:rPr>
        <w:t>.</w:t>
      </w:r>
      <w:r w:rsidR="00E63477" w:rsidRPr="10694CD9">
        <w:rPr>
          <w:b/>
          <w:bCs/>
          <w:sz w:val="24"/>
          <w:lang w:val="en-US"/>
        </w:rPr>
        <w:t>01</w:t>
      </w:r>
    </w:p>
    <w:p w14:paraId="6F02910D" w14:textId="77777777" w:rsidR="004827AA" w:rsidRPr="004D314E" w:rsidRDefault="004827AA">
      <w:pPr>
        <w:rPr>
          <w:sz w:val="20"/>
          <w:szCs w:val="20"/>
        </w:rPr>
      </w:pPr>
    </w:p>
    <w:tbl>
      <w:tblPr>
        <w:tblW w:w="94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6113"/>
      </w:tblGrid>
      <w:tr w:rsidR="00316F83" w:rsidRPr="004D314E" w14:paraId="3B80191B" w14:textId="77777777" w:rsidTr="3C99A75A">
        <w:trPr>
          <w:jc w:val="center"/>
        </w:trPr>
        <w:tc>
          <w:tcPr>
            <w:tcW w:w="3369" w:type="dxa"/>
            <w:shd w:val="clear" w:color="auto" w:fill="FFFFFF" w:themeFill="background1"/>
          </w:tcPr>
          <w:p w14:paraId="508386F9" w14:textId="77777777" w:rsidR="00316F83" w:rsidRPr="004D314E" w:rsidRDefault="00316F83" w:rsidP="00316F83">
            <w:pPr>
              <w:rPr>
                <w:sz w:val="20"/>
                <w:szCs w:val="20"/>
              </w:rPr>
            </w:pPr>
            <w:r w:rsidRPr="004D314E">
              <w:rPr>
                <w:b/>
                <w:sz w:val="20"/>
                <w:szCs w:val="20"/>
              </w:rPr>
              <w:t>Ref</w:t>
            </w:r>
            <w:r>
              <w:rPr>
                <w:b/>
                <w:sz w:val="20"/>
                <w:szCs w:val="20"/>
              </w:rPr>
              <w:t>erence to</w:t>
            </w:r>
            <w:r w:rsidRPr="004D314E">
              <w:rPr>
                <w:b/>
                <w:sz w:val="20"/>
                <w:szCs w:val="20"/>
              </w:rPr>
              <w:t xml:space="preserve"> </w:t>
            </w:r>
            <w:r>
              <w:rPr>
                <w:b/>
                <w:sz w:val="20"/>
                <w:szCs w:val="20"/>
              </w:rPr>
              <w:t>T</w:t>
            </w:r>
            <w:r w:rsidRPr="004D314E">
              <w:rPr>
                <w:b/>
                <w:sz w:val="20"/>
                <w:szCs w:val="20"/>
              </w:rPr>
              <w:t xml:space="preserve">est </w:t>
            </w:r>
            <w:r>
              <w:rPr>
                <w:b/>
                <w:sz w:val="20"/>
                <w:szCs w:val="20"/>
              </w:rPr>
              <w:t>C</w:t>
            </w:r>
            <w:r w:rsidRPr="004D314E">
              <w:rPr>
                <w:b/>
                <w:sz w:val="20"/>
                <w:szCs w:val="20"/>
              </w:rPr>
              <w:t>ase</w:t>
            </w:r>
          </w:p>
        </w:tc>
        <w:tc>
          <w:tcPr>
            <w:tcW w:w="6113" w:type="dxa"/>
            <w:shd w:val="clear" w:color="auto" w:fill="FFFFFF" w:themeFill="background1"/>
          </w:tcPr>
          <w:p w14:paraId="60DDE3FC" w14:textId="1A750A0B" w:rsidR="00316F83" w:rsidRPr="0009227A" w:rsidRDefault="009F0829" w:rsidP="10694CD9">
            <w:pPr>
              <w:rPr>
                <w:color w:val="D9D9D9" w:themeColor="background1" w:themeShade="D9"/>
                <w:sz w:val="20"/>
                <w:szCs w:val="20"/>
              </w:rPr>
            </w:pPr>
            <w:r w:rsidRPr="10694CD9">
              <w:rPr>
                <w:sz w:val="20"/>
                <w:szCs w:val="20"/>
              </w:rPr>
              <w:t>TC</w:t>
            </w:r>
            <w:r w:rsidR="005F38E2">
              <w:rPr>
                <w:sz w:val="20"/>
                <w:szCs w:val="20"/>
              </w:rPr>
              <w:t>16</w:t>
            </w:r>
          </w:p>
        </w:tc>
      </w:tr>
      <w:tr w:rsidR="00316F83" w:rsidRPr="004D314E" w14:paraId="50FBB64F" w14:textId="77777777" w:rsidTr="3C99A75A">
        <w:trPr>
          <w:jc w:val="center"/>
        </w:trPr>
        <w:tc>
          <w:tcPr>
            <w:tcW w:w="3369" w:type="dxa"/>
            <w:shd w:val="clear" w:color="auto" w:fill="FFFFFF" w:themeFill="background1"/>
          </w:tcPr>
          <w:p w14:paraId="3C50037D" w14:textId="77777777" w:rsidR="00316F83" w:rsidRPr="004D314E" w:rsidRDefault="00316F83" w:rsidP="00316F83">
            <w:pPr>
              <w:keepNext/>
              <w:keepLines/>
              <w:rPr>
                <w:sz w:val="20"/>
                <w:szCs w:val="20"/>
              </w:rPr>
            </w:pPr>
            <w:r w:rsidRPr="004D314E">
              <w:rPr>
                <w:b/>
                <w:sz w:val="20"/>
                <w:szCs w:val="20"/>
              </w:rPr>
              <w:t>Title</w:t>
            </w:r>
            <w:r>
              <w:rPr>
                <w:b/>
                <w:sz w:val="20"/>
                <w:szCs w:val="20"/>
              </w:rPr>
              <w:t xml:space="preserve"> of Test </w:t>
            </w:r>
          </w:p>
        </w:tc>
        <w:tc>
          <w:tcPr>
            <w:tcW w:w="6113" w:type="dxa"/>
            <w:shd w:val="clear" w:color="auto" w:fill="FFFFFF" w:themeFill="background1"/>
          </w:tcPr>
          <w:p w14:paraId="64A2B4B7" w14:textId="77777777" w:rsidR="00316F83" w:rsidRPr="0009227A" w:rsidRDefault="388433C8" w:rsidP="213AE6F1">
            <w:pPr>
              <w:keepNext/>
              <w:keepLines/>
              <w:rPr>
                <w:szCs w:val="22"/>
              </w:rPr>
            </w:pPr>
            <w:r w:rsidRPr="213AE6F1">
              <w:rPr>
                <w:rFonts w:eastAsia="Arial" w:cs="Arial"/>
                <w:sz w:val="20"/>
                <w:szCs w:val="20"/>
              </w:rPr>
              <w:t>Black Start algorithm verification</w:t>
            </w:r>
          </w:p>
        </w:tc>
      </w:tr>
      <w:tr w:rsidR="00316F83" w:rsidRPr="004D314E" w14:paraId="516FBFA5" w14:textId="77777777" w:rsidTr="3C99A75A">
        <w:trPr>
          <w:jc w:val="center"/>
        </w:trPr>
        <w:tc>
          <w:tcPr>
            <w:tcW w:w="3369" w:type="dxa"/>
            <w:shd w:val="clear" w:color="auto" w:fill="FFFFFF" w:themeFill="background1"/>
          </w:tcPr>
          <w:p w14:paraId="638DC8C4" w14:textId="77777777" w:rsidR="00316F83" w:rsidRPr="00BE4E3C" w:rsidRDefault="00316F83" w:rsidP="00316F83">
            <w:pPr>
              <w:jc w:val="left"/>
              <w:rPr>
                <w:b/>
                <w:sz w:val="20"/>
                <w:szCs w:val="20"/>
              </w:rPr>
            </w:pPr>
            <w:r>
              <w:rPr>
                <w:b/>
                <w:sz w:val="20"/>
                <w:szCs w:val="20"/>
              </w:rPr>
              <w:t>Test Rationale</w:t>
            </w:r>
          </w:p>
        </w:tc>
        <w:tc>
          <w:tcPr>
            <w:tcW w:w="6113" w:type="dxa"/>
            <w:shd w:val="clear" w:color="auto" w:fill="FFFFFF" w:themeFill="background1"/>
          </w:tcPr>
          <w:p w14:paraId="515BFFC3" w14:textId="77777777" w:rsidR="00316F83" w:rsidRPr="0009227A" w:rsidRDefault="6E894EBC" w:rsidP="213AE6F1">
            <w:pPr>
              <w:rPr>
                <w:szCs w:val="22"/>
                <w:lang w:val="en-US"/>
              </w:rPr>
            </w:pPr>
            <w:r w:rsidRPr="213AE6F1">
              <w:rPr>
                <w:rFonts w:eastAsia="Arial" w:cs="Arial"/>
                <w:sz w:val="20"/>
                <w:szCs w:val="20"/>
                <w:lang w:val="en-US"/>
              </w:rPr>
              <w:t>This test verifies the ability of the centralized BS controller to disconnect/reconnect parts of the grid and resources in the right order and at the right timing. The order of actions is fixed and predefined through the programming parameters of the control system, whereas the reconnection timing should happen automatically at times when voltage and frequency are within specific boundaries.</w:t>
            </w:r>
          </w:p>
        </w:tc>
      </w:tr>
      <w:tr w:rsidR="00316F83" w:rsidRPr="004D314E" w14:paraId="5CF087E7" w14:textId="77777777" w:rsidTr="3C99A75A">
        <w:trPr>
          <w:jc w:val="center"/>
        </w:trPr>
        <w:tc>
          <w:tcPr>
            <w:tcW w:w="3369" w:type="dxa"/>
            <w:shd w:val="clear" w:color="auto" w:fill="FFFFFF" w:themeFill="background1"/>
          </w:tcPr>
          <w:p w14:paraId="4717F4AF" w14:textId="77777777" w:rsidR="00316F83" w:rsidRPr="004D314E" w:rsidRDefault="00316F83" w:rsidP="00316F83">
            <w:pPr>
              <w:jc w:val="left"/>
              <w:rPr>
                <w:sz w:val="20"/>
                <w:szCs w:val="20"/>
                <w:lang w:val="en-US"/>
              </w:rPr>
            </w:pPr>
            <w:r>
              <w:rPr>
                <w:b/>
                <w:sz w:val="20"/>
                <w:szCs w:val="20"/>
                <w:lang w:val="en-US"/>
              </w:rPr>
              <w:lastRenderedPageBreak/>
              <w:t xml:space="preserve">Specific </w:t>
            </w:r>
            <w:r w:rsidRPr="004D314E">
              <w:rPr>
                <w:b/>
                <w:sz w:val="20"/>
                <w:szCs w:val="20"/>
                <w:lang w:val="en-US"/>
              </w:rPr>
              <w:t xml:space="preserve">Test System </w:t>
            </w:r>
            <w:r>
              <w:rPr>
                <w:b/>
                <w:sz w:val="20"/>
                <w:szCs w:val="20"/>
                <w:lang w:val="en-US"/>
              </w:rPr>
              <w:t xml:space="preserve"> </w:t>
            </w:r>
            <w:r>
              <w:rPr>
                <w:b/>
                <w:sz w:val="20"/>
                <w:szCs w:val="20"/>
                <w:lang w:val="en-US"/>
              </w:rPr>
              <w:br/>
            </w:r>
            <w:r w:rsidRPr="004D314E">
              <w:rPr>
                <w:sz w:val="20"/>
                <w:szCs w:val="20"/>
                <w:lang w:val="en-US"/>
              </w:rPr>
              <w:t>(graphical)</w:t>
            </w:r>
          </w:p>
        </w:tc>
        <w:tc>
          <w:tcPr>
            <w:tcW w:w="6113" w:type="dxa"/>
            <w:shd w:val="clear" w:color="auto" w:fill="FFFFFF" w:themeFill="background1"/>
          </w:tcPr>
          <w:p w14:paraId="7D12ABF2" w14:textId="77777777" w:rsidR="007C6CA3" w:rsidRPr="0009227A" w:rsidRDefault="0BBC42B4" w:rsidP="00316F83">
            <w:r>
              <w:rPr>
                <w:noProof/>
              </w:rPr>
              <w:drawing>
                <wp:inline distT="0" distB="0" distL="0" distR="0" wp14:anchorId="39766FE5" wp14:editId="25C262DF">
                  <wp:extent cx="3733800" cy="2867025"/>
                  <wp:effectExtent l="0" t="0" r="0" b="0"/>
                  <wp:docPr id="1218049947" name="Imagen 1218049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1804994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33800" cy="2867025"/>
                          </a:xfrm>
                          <a:prstGeom prst="rect">
                            <a:avLst/>
                          </a:prstGeom>
                        </pic:spPr>
                      </pic:pic>
                    </a:graphicData>
                  </a:graphic>
                </wp:inline>
              </w:drawing>
            </w:r>
          </w:p>
          <w:p w14:paraId="505B62F7" w14:textId="77777777" w:rsidR="007C6CA3" w:rsidRPr="0009227A" w:rsidRDefault="0BBC42B4" w:rsidP="213AE6F1">
            <w:pPr>
              <w:rPr>
                <w:szCs w:val="22"/>
                <w:lang w:val="en-US"/>
              </w:rPr>
            </w:pPr>
            <w:r w:rsidRPr="213AE6F1">
              <w:rPr>
                <w:rFonts w:eastAsia="Arial" w:cs="Arial"/>
                <w:sz w:val="20"/>
                <w:szCs w:val="20"/>
                <w:lang w:val="en-US"/>
              </w:rPr>
              <w:t xml:space="preserve">The test setup depicted above comprises one BS controller (as part of the DMS), three loads with controllable switches, three transducers for the voltage measurement at each load (on the breaker’s side), one transducer for the measurement of frequency and one controllable source which provides the voltage/frequency controllability required for validating the controller behavior.  </w:t>
            </w:r>
          </w:p>
        </w:tc>
      </w:tr>
      <w:tr w:rsidR="00316F83" w:rsidRPr="004D314E" w14:paraId="7E1AD8C5" w14:textId="77777777" w:rsidTr="3C99A75A">
        <w:trPr>
          <w:jc w:val="center"/>
        </w:trPr>
        <w:tc>
          <w:tcPr>
            <w:tcW w:w="3369" w:type="dxa"/>
            <w:shd w:val="clear" w:color="auto" w:fill="FFFFFF" w:themeFill="background1"/>
          </w:tcPr>
          <w:p w14:paraId="129A9185" w14:textId="77777777" w:rsidR="00316F83" w:rsidRPr="004D314E" w:rsidRDefault="00316F83" w:rsidP="00316F83">
            <w:pPr>
              <w:rPr>
                <w:sz w:val="20"/>
                <w:szCs w:val="20"/>
              </w:rPr>
            </w:pPr>
            <w:r w:rsidRPr="004D314E">
              <w:rPr>
                <w:b/>
                <w:sz w:val="20"/>
                <w:szCs w:val="20"/>
              </w:rPr>
              <w:t>Target measures</w:t>
            </w:r>
          </w:p>
        </w:tc>
        <w:tc>
          <w:tcPr>
            <w:tcW w:w="6113" w:type="dxa"/>
            <w:shd w:val="clear" w:color="auto" w:fill="FFFFFF" w:themeFill="background1"/>
          </w:tcPr>
          <w:p w14:paraId="4ECD64AC" w14:textId="77777777" w:rsidR="000E4DE8" w:rsidRPr="0009227A" w:rsidRDefault="36D224BB" w:rsidP="4701C5A3">
            <w:pPr>
              <w:pStyle w:val="ListParagraph"/>
              <w:numPr>
                <w:ilvl w:val="0"/>
                <w:numId w:val="28"/>
              </w:numPr>
              <w:spacing w:line="276" w:lineRule="auto"/>
              <w:jc w:val="both"/>
              <w:rPr>
                <w:rFonts w:eastAsia="Arial" w:cs="Arial"/>
              </w:rPr>
            </w:pPr>
            <w:r w:rsidRPr="4701C5A3">
              <w:rPr>
                <w:rFonts w:eastAsia="Arial" w:cs="Arial"/>
                <w:lang w:val="en-GB"/>
              </w:rPr>
              <w:t xml:space="preserve">Power outage time </w:t>
            </w:r>
          </w:p>
          <w:p w14:paraId="389BEDA8" w14:textId="77777777" w:rsidR="000E4DE8" w:rsidRPr="0009227A" w:rsidRDefault="36D224BB" w:rsidP="4701C5A3">
            <w:pPr>
              <w:pStyle w:val="ListParagraph"/>
              <w:numPr>
                <w:ilvl w:val="0"/>
                <w:numId w:val="28"/>
              </w:numPr>
              <w:spacing w:line="276" w:lineRule="auto"/>
              <w:jc w:val="both"/>
              <w:rPr>
                <w:rFonts w:eastAsia="Arial" w:cs="Arial"/>
                <w:color w:val="000000" w:themeColor="text1"/>
              </w:rPr>
            </w:pPr>
            <w:r w:rsidRPr="4701C5A3">
              <w:rPr>
                <w:rFonts w:eastAsia="Arial" w:cs="Arial"/>
                <w:lang w:val="en-GB"/>
              </w:rPr>
              <w:t>Reconnection times</w:t>
            </w:r>
          </w:p>
          <w:p w14:paraId="50F91155" w14:textId="77777777" w:rsidR="000E4DE8" w:rsidRPr="0009227A" w:rsidRDefault="36D224BB" w:rsidP="4701C5A3">
            <w:pPr>
              <w:pStyle w:val="ListParagraph"/>
              <w:numPr>
                <w:ilvl w:val="0"/>
                <w:numId w:val="28"/>
              </w:numPr>
              <w:spacing w:line="276" w:lineRule="auto"/>
              <w:jc w:val="both"/>
              <w:rPr>
                <w:color w:val="D9D9D9" w:themeColor="background1" w:themeShade="D9"/>
              </w:rPr>
            </w:pPr>
            <w:r w:rsidRPr="4701C5A3">
              <w:rPr>
                <w:rFonts w:eastAsia="Arial" w:cs="Arial"/>
                <w:lang w:val="en-GB"/>
              </w:rPr>
              <w:t>Voltage/frequency values</w:t>
            </w:r>
          </w:p>
        </w:tc>
      </w:tr>
      <w:tr w:rsidR="00316F83" w:rsidRPr="004D314E" w14:paraId="65D23EB8" w14:textId="77777777" w:rsidTr="3C99A75A">
        <w:trPr>
          <w:jc w:val="center"/>
        </w:trPr>
        <w:tc>
          <w:tcPr>
            <w:tcW w:w="3369" w:type="dxa"/>
            <w:shd w:val="clear" w:color="auto" w:fill="FFFFFF" w:themeFill="background1"/>
          </w:tcPr>
          <w:p w14:paraId="66FAF72C" w14:textId="77777777" w:rsidR="00316F83" w:rsidRPr="004D314E" w:rsidRDefault="00316F83" w:rsidP="00316F83">
            <w:pPr>
              <w:rPr>
                <w:sz w:val="20"/>
                <w:szCs w:val="20"/>
              </w:rPr>
            </w:pPr>
            <w:r w:rsidRPr="004D314E">
              <w:rPr>
                <w:b/>
                <w:sz w:val="20"/>
                <w:szCs w:val="20"/>
              </w:rPr>
              <w:t>Input and output parameters</w:t>
            </w:r>
          </w:p>
        </w:tc>
        <w:tc>
          <w:tcPr>
            <w:tcW w:w="6113" w:type="dxa"/>
            <w:shd w:val="clear" w:color="auto" w:fill="FFFFFF" w:themeFill="background1"/>
          </w:tcPr>
          <w:p w14:paraId="44E94BB2" w14:textId="77777777" w:rsidR="00D00D2C" w:rsidRPr="0009227A" w:rsidRDefault="06F91BD9" w:rsidP="4701C5A3">
            <w:pPr>
              <w:rPr>
                <w:rFonts w:eastAsia="Arial" w:cs="Arial"/>
                <w:sz w:val="20"/>
                <w:szCs w:val="20"/>
              </w:rPr>
            </w:pPr>
            <w:r w:rsidRPr="4701C5A3">
              <w:rPr>
                <w:rFonts w:eastAsia="Arial" w:cs="Arial"/>
                <w:sz w:val="20"/>
                <w:szCs w:val="20"/>
              </w:rPr>
              <w:t>Input parameters</w:t>
            </w:r>
          </w:p>
          <w:p w14:paraId="4509B70B" w14:textId="77777777" w:rsidR="00D00D2C" w:rsidRPr="0009227A" w:rsidRDefault="06F91BD9" w:rsidP="4701C5A3">
            <w:pPr>
              <w:pStyle w:val="ListParagraph"/>
              <w:numPr>
                <w:ilvl w:val="0"/>
                <w:numId w:val="12"/>
              </w:numPr>
              <w:rPr>
                <w:rFonts w:eastAsia="Arial" w:cs="Arial"/>
              </w:rPr>
            </w:pPr>
            <w:r w:rsidRPr="4701C5A3">
              <w:rPr>
                <w:lang w:val="en-GB"/>
              </w:rPr>
              <w:t>Frequency</w:t>
            </w:r>
          </w:p>
          <w:p w14:paraId="20BFF07F" w14:textId="77777777" w:rsidR="00D00D2C" w:rsidRPr="0009227A" w:rsidRDefault="06F91BD9" w:rsidP="4701C5A3">
            <w:pPr>
              <w:pStyle w:val="ListParagraph"/>
              <w:numPr>
                <w:ilvl w:val="0"/>
                <w:numId w:val="12"/>
              </w:numPr>
              <w:rPr>
                <w:rFonts w:eastAsia="Arial" w:cs="Arial"/>
              </w:rPr>
            </w:pPr>
            <w:r w:rsidRPr="4701C5A3">
              <w:rPr>
                <w:lang w:val="en-GB"/>
              </w:rPr>
              <w:t>Voltage</w:t>
            </w:r>
          </w:p>
          <w:p w14:paraId="7E7A0742" w14:textId="77777777" w:rsidR="00D00D2C" w:rsidRPr="0009227A" w:rsidRDefault="06F91BD9" w:rsidP="4701C5A3">
            <w:pPr>
              <w:rPr>
                <w:rFonts w:eastAsia="Arial" w:cs="Arial"/>
                <w:color w:val="D9D9D9" w:themeColor="background1" w:themeShade="D9"/>
                <w:sz w:val="20"/>
                <w:szCs w:val="20"/>
              </w:rPr>
            </w:pPr>
            <w:r w:rsidRPr="4701C5A3">
              <w:rPr>
                <w:rFonts w:eastAsia="Arial" w:cs="Arial"/>
                <w:color w:val="D9D9D9" w:themeColor="background1" w:themeShade="D9"/>
                <w:sz w:val="20"/>
                <w:szCs w:val="20"/>
              </w:rPr>
              <w:t xml:space="preserve"> </w:t>
            </w:r>
          </w:p>
          <w:p w14:paraId="2A7567FD" w14:textId="77777777" w:rsidR="00D00D2C" w:rsidRPr="0009227A" w:rsidRDefault="06F91BD9" w:rsidP="4701C5A3">
            <w:pPr>
              <w:rPr>
                <w:rFonts w:eastAsia="Arial" w:cs="Arial"/>
                <w:sz w:val="20"/>
                <w:szCs w:val="20"/>
              </w:rPr>
            </w:pPr>
            <w:r w:rsidRPr="4701C5A3">
              <w:rPr>
                <w:rFonts w:eastAsia="Arial" w:cs="Arial"/>
                <w:sz w:val="20"/>
                <w:szCs w:val="20"/>
              </w:rPr>
              <w:t>Output parameters</w:t>
            </w:r>
          </w:p>
          <w:p w14:paraId="752315DF" w14:textId="77777777" w:rsidR="00D00D2C" w:rsidRPr="0009227A" w:rsidRDefault="06F91BD9" w:rsidP="4701C5A3">
            <w:pPr>
              <w:pStyle w:val="ListParagraph"/>
              <w:numPr>
                <w:ilvl w:val="0"/>
                <w:numId w:val="11"/>
              </w:numPr>
              <w:rPr>
                <w:rFonts w:eastAsia="Arial" w:cs="Arial"/>
                <w:lang w:val="en-GB"/>
              </w:rPr>
            </w:pPr>
            <w:r w:rsidRPr="4701C5A3">
              <w:rPr>
                <w:lang w:val="en-GB"/>
              </w:rPr>
              <w:t>Breaker state</w:t>
            </w:r>
          </w:p>
          <w:p w14:paraId="5E0AF85B" w14:textId="77777777" w:rsidR="00D00D2C" w:rsidRPr="0009227A" w:rsidRDefault="06F91BD9" w:rsidP="4701C5A3">
            <w:pPr>
              <w:pStyle w:val="ListParagraph"/>
              <w:numPr>
                <w:ilvl w:val="0"/>
                <w:numId w:val="11"/>
              </w:numPr>
              <w:rPr>
                <w:sz w:val="18"/>
                <w:lang w:val="en-GB"/>
              </w:rPr>
            </w:pPr>
            <w:r w:rsidRPr="4701C5A3">
              <w:rPr>
                <w:rFonts w:eastAsia="Arial" w:cs="Arial"/>
                <w:lang w:val="en-GB"/>
              </w:rPr>
              <w:t>Load voltage</w:t>
            </w:r>
          </w:p>
          <w:p w14:paraId="65E6AE12" w14:textId="77777777" w:rsidR="00D00D2C" w:rsidRPr="0009227A" w:rsidRDefault="06F91BD9" w:rsidP="4701C5A3">
            <w:pPr>
              <w:pStyle w:val="ListParagraph"/>
              <w:numPr>
                <w:ilvl w:val="0"/>
                <w:numId w:val="11"/>
              </w:numPr>
              <w:rPr>
                <w:sz w:val="18"/>
                <w:lang w:val="en-GB"/>
              </w:rPr>
            </w:pPr>
            <w:r w:rsidRPr="4701C5A3">
              <w:rPr>
                <w:rFonts w:eastAsia="Arial" w:cs="Arial"/>
                <w:lang w:val="en-GB"/>
              </w:rPr>
              <w:t>Controllable source activation</w:t>
            </w:r>
          </w:p>
          <w:p w14:paraId="5DB0E1C6" w14:textId="77777777" w:rsidR="00D00D2C" w:rsidRPr="0009227A" w:rsidRDefault="00D00D2C" w:rsidP="4701C5A3"/>
        </w:tc>
      </w:tr>
      <w:tr w:rsidR="00316F83" w:rsidRPr="004D314E" w14:paraId="01E421C5" w14:textId="77777777" w:rsidTr="3C99A75A">
        <w:trPr>
          <w:jc w:val="center"/>
        </w:trPr>
        <w:tc>
          <w:tcPr>
            <w:tcW w:w="3369" w:type="dxa"/>
            <w:shd w:val="clear" w:color="auto" w:fill="FFFFFF" w:themeFill="background1"/>
          </w:tcPr>
          <w:p w14:paraId="4DBD1839" w14:textId="77777777" w:rsidR="00316F83" w:rsidRPr="004D314E" w:rsidRDefault="00316F83" w:rsidP="00316F83">
            <w:pPr>
              <w:rPr>
                <w:sz w:val="20"/>
                <w:szCs w:val="20"/>
              </w:rPr>
            </w:pPr>
            <w:r w:rsidRPr="004D314E">
              <w:rPr>
                <w:b/>
                <w:sz w:val="20"/>
                <w:szCs w:val="20"/>
              </w:rPr>
              <w:t>Test Design</w:t>
            </w:r>
          </w:p>
        </w:tc>
        <w:tc>
          <w:tcPr>
            <w:tcW w:w="6113" w:type="dxa"/>
            <w:shd w:val="clear" w:color="auto" w:fill="FFFFFF" w:themeFill="background1"/>
          </w:tcPr>
          <w:p w14:paraId="6A571474" w14:textId="77777777" w:rsidR="00316F83" w:rsidRPr="0009227A" w:rsidRDefault="10B0FBBC" w:rsidP="4701C5A3">
            <w:pPr>
              <w:rPr>
                <w:rFonts w:eastAsia="Arial" w:cs="Arial"/>
                <w:sz w:val="20"/>
                <w:szCs w:val="20"/>
              </w:rPr>
            </w:pPr>
            <w:r w:rsidRPr="4701C5A3">
              <w:rPr>
                <w:rFonts w:eastAsia="Arial" w:cs="Arial"/>
                <w:sz w:val="20"/>
                <w:szCs w:val="20"/>
              </w:rPr>
              <w:t>The specific test makes use of the controllable MV source to emulate the blackout condition as well as the BS generation provider. Therefore, the source’s output can be deactivated manually and reactivated through a communication signal from the BS controller. In the real system</w:t>
            </w:r>
            <w:r w:rsidR="00EE0EC0" w:rsidRPr="4701C5A3">
              <w:rPr>
                <w:rFonts w:eastAsia="Arial" w:cs="Arial"/>
                <w:sz w:val="20"/>
                <w:szCs w:val="20"/>
              </w:rPr>
              <w:t>,</w:t>
            </w:r>
            <w:r w:rsidRPr="4701C5A3">
              <w:rPr>
                <w:rFonts w:eastAsia="Arial" w:cs="Arial"/>
                <w:sz w:val="20"/>
                <w:szCs w:val="20"/>
              </w:rPr>
              <w:t xml:space="preserve"> the specific signal is the start-up command from the BS controller to the BS generator. The voltages at each load should be monitored on either end of the breaker </w:t>
            </w:r>
            <w:proofErr w:type="gramStart"/>
            <w:r w:rsidRPr="4701C5A3">
              <w:rPr>
                <w:rFonts w:eastAsia="Arial" w:cs="Arial"/>
                <w:sz w:val="20"/>
                <w:szCs w:val="20"/>
              </w:rPr>
              <w:t>in order to</w:t>
            </w:r>
            <w:proofErr w:type="gramEnd"/>
            <w:r w:rsidRPr="4701C5A3">
              <w:rPr>
                <w:rFonts w:eastAsia="Arial" w:cs="Arial"/>
                <w:sz w:val="20"/>
                <w:szCs w:val="20"/>
              </w:rPr>
              <w:t xml:space="preserve"> verify:</w:t>
            </w:r>
          </w:p>
          <w:p w14:paraId="29B88680" w14:textId="77777777" w:rsidR="00316F83" w:rsidRPr="0009227A" w:rsidRDefault="10B0FBBC" w:rsidP="4701C5A3">
            <w:pPr>
              <w:pStyle w:val="ListParagraph"/>
              <w:numPr>
                <w:ilvl w:val="0"/>
                <w:numId w:val="10"/>
              </w:numPr>
              <w:rPr>
                <w:rFonts w:eastAsia="Arial" w:cs="Arial"/>
              </w:rPr>
            </w:pPr>
            <w:r w:rsidRPr="4701C5A3">
              <w:rPr>
                <w:rFonts w:eastAsia="Arial" w:cs="Arial"/>
                <w:lang w:val="en-GB"/>
              </w:rPr>
              <w:t>Disconnection/reconnection time</w:t>
            </w:r>
          </w:p>
          <w:p w14:paraId="270CA69B" w14:textId="77777777" w:rsidR="00316F83" w:rsidRPr="0009227A" w:rsidRDefault="10B0FBBC" w:rsidP="4701C5A3">
            <w:pPr>
              <w:pStyle w:val="ListParagraph"/>
              <w:numPr>
                <w:ilvl w:val="0"/>
                <w:numId w:val="10"/>
              </w:numPr>
              <w:rPr>
                <w:rFonts w:eastAsia="Arial" w:cs="Arial"/>
              </w:rPr>
            </w:pPr>
            <w:r w:rsidRPr="4701C5A3">
              <w:rPr>
                <w:rFonts w:eastAsia="Arial" w:cs="Arial"/>
                <w:lang w:val="en-GB"/>
              </w:rPr>
              <w:t>If the voltage conditions for reconnection are suitable</w:t>
            </w:r>
          </w:p>
          <w:p w14:paraId="2B605470" w14:textId="77777777" w:rsidR="00316F83" w:rsidRPr="0009227A" w:rsidRDefault="10B0FBBC" w:rsidP="4701C5A3">
            <w:pPr>
              <w:rPr>
                <w:rFonts w:eastAsia="Arial" w:cs="Arial"/>
                <w:sz w:val="18"/>
                <w:szCs w:val="18"/>
              </w:rPr>
            </w:pPr>
            <w:r w:rsidRPr="4701C5A3">
              <w:rPr>
                <w:rFonts w:eastAsia="Arial" w:cs="Arial"/>
                <w:sz w:val="20"/>
                <w:szCs w:val="20"/>
              </w:rPr>
              <w:t xml:space="preserve">Moreover, by monitoring the frequency at the source’s output </w:t>
            </w:r>
            <w:r w:rsidR="79527B9B" w:rsidRPr="4701C5A3">
              <w:rPr>
                <w:rFonts w:eastAsia="Arial" w:cs="Arial"/>
                <w:sz w:val="20"/>
                <w:szCs w:val="20"/>
              </w:rPr>
              <w:t xml:space="preserve">it is </w:t>
            </w:r>
            <w:r w:rsidRPr="4701C5A3">
              <w:rPr>
                <w:rFonts w:eastAsia="Arial" w:cs="Arial"/>
                <w:sz w:val="20"/>
                <w:szCs w:val="20"/>
              </w:rPr>
              <w:t>possible to:</w:t>
            </w:r>
          </w:p>
          <w:p w14:paraId="29941525" w14:textId="77777777" w:rsidR="00316F83" w:rsidRPr="0009227A" w:rsidRDefault="10B0FBBC" w:rsidP="4701C5A3">
            <w:pPr>
              <w:pStyle w:val="ListParagraph"/>
              <w:numPr>
                <w:ilvl w:val="0"/>
                <w:numId w:val="9"/>
              </w:numPr>
              <w:rPr>
                <w:rFonts w:eastAsia="Arial" w:cs="Arial"/>
              </w:rPr>
            </w:pPr>
            <w:r w:rsidRPr="4701C5A3">
              <w:rPr>
                <w:rFonts w:eastAsia="Arial" w:cs="Arial"/>
                <w:lang w:val="en-GB"/>
              </w:rPr>
              <w:t>Verify that the controller reconnects the loads within the proper frequency conditions and in the right order</w:t>
            </w:r>
          </w:p>
          <w:p w14:paraId="30FBF8B8" w14:textId="77777777" w:rsidR="00316F83" w:rsidRPr="0009227A" w:rsidRDefault="10B0FBBC" w:rsidP="4701C5A3">
            <w:pPr>
              <w:pStyle w:val="ListParagraph"/>
              <w:numPr>
                <w:ilvl w:val="0"/>
                <w:numId w:val="9"/>
              </w:numPr>
              <w:rPr>
                <w:rFonts w:eastAsia="Arial" w:cs="Arial"/>
              </w:rPr>
            </w:pPr>
            <w:r w:rsidRPr="4701C5A3">
              <w:rPr>
                <w:rFonts w:eastAsia="Arial" w:cs="Arial"/>
                <w:lang w:val="en-GB"/>
              </w:rPr>
              <w:t xml:space="preserve">Verify that the start-up command to the BS generator is communicated correctly and in the right order </w:t>
            </w:r>
          </w:p>
          <w:p w14:paraId="4D81813C" w14:textId="77777777" w:rsidR="00316F83" w:rsidRPr="0009227A" w:rsidRDefault="10B0FBBC" w:rsidP="4701C5A3">
            <w:pPr>
              <w:rPr>
                <w:rFonts w:eastAsia="Arial" w:cs="Arial"/>
                <w:color w:val="D9D9D9" w:themeColor="background1" w:themeShade="D9"/>
                <w:sz w:val="20"/>
                <w:szCs w:val="20"/>
              </w:rPr>
            </w:pPr>
            <w:r w:rsidRPr="4701C5A3">
              <w:rPr>
                <w:rFonts w:eastAsia="Arial" w:cs="Arial"/>
                <w:color w:val="D9D9D9" w:themeColor="background1" w:themeShade="D9"/>
                <w:sz w:val="20"/>
                <w:szCs w:val="20"/>
              </w:rPr>
              <w:t xml:space="preserve"> </w:t>
            </w:r>
          </w:p>
          <w:p w14:paraId="7C47C531" w14:textId="77777777" w:rsidR="00316F83" w:rsidRPr="0009227A" w:rsidRDefault="10B0FBBC" w:rsidP="4701C5A3">
            <w:pPr>
              <w:rPr>
                <w:rFonts w:eastAsia="Arial" w:cs="Arial"/>
                <w:sz w:val="20"/>
                <w:szCs w:val="20"/>
              </w:rPr>
            </w:pPr>
            <w:r w:rsidRPr="4701C5A3">
              <w:rPr>
                <w:rFonts w:eastAsia="Arial" w:cs="Arial"/>
                <w:sz w:val="20"/>
                <w:szCs w:val="20"/>
              </w:rPr>
              <w:t>Even though some voltage/frequency stability is presumed for the test, the limits for these values, especially frequency should be not considered as tight as in normal operation. Therefore, the frequency limits for this test are considered from 4</w:t>
            </w:r>
            <w:r w:rsidR="17B5C630" w:rsidRPr="4701C5A3">
              <w:rPr>
                <w:rFonts w:eastAsia="Arial" w:cs="Arial"/>
                <w:sz w:val="20"/>
                <w:szCs w:val="20"/>
              </w:rPr>
              <w:t>7.5</w:t>
            </w:r>
            <w:r w:rsidRPr="4701C5A3">
              <w:rPr>
                <w:rFonts w:eastAsia="Arial" w:cs="Arial"/>
                <w:sz w:val="20"/>
                <w:szCs w:val="20"/>
              </w:rPr>
              <w:t xml:space="preserve"> to 5</w:t>
            </w:r>
            <w:r w:rsidR="140C95C7" w:rsidRPr="4701C5A3">
              <w:rPr>
                <w:rFonts w:eastAsia="Arial" w:cs="Arial"/>
                <w:sz w:val="20"/>
                <w:szCs w:val="20"/>
              </w:rPr>
              <w:t>2</w:t>
            </w:r>
            <w:r w:rsidR="003D214E" w:rsidRPr="4701C5A3">
              <w:rPr>
                <w:rFonts w:eastAsia="Arial" w:cs="Arial"/>
                <w:sz w:val="20"/>
                <w:szCs w:val="20"/>
              </w:rPr>
              <w:t xml:space="preserve"> </w:t>
            </w:r>
            <w:r w:rsidRPr="4701C5A3">
              <w:rPr>
                <w:rFonts w:eastAsia="Arial" w:cs="Arial"/>
                <w:sz w:val="20"/>
                <w:szCs w:val="20"/>
              </w:rPr>
              <w:t xml:space="preserve">Hz with a </w:t>
            </w:r>
            <w:r w:rsidRPr="4701C5A3">
              <w:rPr>
                <w:rFonts w:eastAsia="Arial" w:cs="Arial"/>
                <w:sz w:val="20"/>
                <w:szCs w:val="20"/>
              </w:rPr>
              <w:lastRenderedPageBreak/>
              <w:t>ROCOF &lt;2</w:t>
            </w:r>
            <w:r w:rsidR="00CC48E5" w:rsidRPr="4701C5A3">
              <w:rPr>
                <w:rFonts w:eastAsia="Arial" w:cs="Arial"/>
                <w:sz w:val="20"/>
                <w:szCs w:val="20"/>
              </w:rPr>
              <w:t xml:space="preserve"> </w:t>
            </w:r>
            <w:r w:rsidRPr="4701C5A3">
              <w:rPr>
                <w:rFonts w:eastAsia="Arial" w:cs="Arial"/>
                <w:sz w:val="20"/>
                <w:szCs w:val="20"/>
              </w:rPr>
              <w:t>Hz/s. The corresponding voltage limits are considered as +5% and -</w:t>
            </w:r>
            <w:r w:rsidR="1A732C2B" w:rsidRPr="4701C5A3">
              <w:rPr>
                <w:rFonts w:eastAsia="Arial" w:cs="Arial"/>
                <w:sz w:val="20"/>
                <w:szCs w:val="20"/>
              </w:rPr>
              <w:t>5</w:t>
            </w:r>
            <w:r w:rsidRPr="4701C5A3">
              <w:rPr>
                <w:rFonts w:eastAsia="Arial" w:cs="Arial"/>
                <w:sz w:val="20"/>
                <w:szCs w:val="20"/>
              </w:rPr>
              <w:t>% of the nominal voltage.</w:t>
            </w:r>
          </w:p>
          <w:p w14:paraId="6864E64E" w14:textId="77777777" w:rsidR="00316F83" w:rsidRPr="0009227A" w:rsidRDefault="00316F83" w:rsidP="4701C5A3">
            <w:pPr>
              <w:rPr>
                <w:color w:val="D9D9D9" w:themeColor="background1" w:themeShade="D9"/>
              </w:rPr>
            </w:pPr>
          </w:p>
        </w:tc>
      </w:tr>
      <w:tr w:rsidR="00316F83" w:rsidRPr="004D314E" w14:paraId="190336AA" w14:textId="77777777" w:rsidTr="3C99A75A">
        <w:trPr>
          <w:jc w:val="center"/>
        </w:trPr>
        <w:tc>
          <w:tcPr>
            <w:tcW w:w="3369" w:type="dxa"/>
            <w:shd w:val="clear" w:color="auto" w:fill="FFFFFF" w:themeFill="background1"/>
          </w:tcPr>
          <w:p w14:paraId="27F03778" w14:textId="77777777" w:rsidR="00316F83" w:rsidRPr="004D314E" w:rsidRDefault="00316F83" w:rsidP="00316F83">
            <w:pPr>
              <w:rPr>
                <w:sz w:val="20"/>
                <w:szCs w:val="20"/>
              </w:rPr>
            </w:pPr>
            <w:r w:rsidRPr="004D314E">
              <w:rPr>
                <w:b/>
                <w:sz w:val="20"/>
                <w:szCs w:val="20"/>
              </w:rPr>
              <w:lastRenderedPageBreak/>
              <w:t>Initial system state</w:t>
            </w:r>
          </w:p>
        </w:tc>
        <w:tc>
          <w:tcPr>
            <w:tcW w:w="6113" w:type="dxa"/>
            <w:shd w:val="clear" w:color="auto" w:fill="FFFFFF" w:themeFill="background1"/>
          </w:tcPr>
          <w:p w14:paraId="458CB337" w14:textId="77777777" w:rsidR="00FC707D" w:rsidRPr="0009227A" w:rsidRDefault="1B89F9D2" w:rsidP="4578D211">
            <w:pPr>
              <w:pStyle w:val="ListParagraph"/>
              <w:numPr>
                <w:ilvl w:val="0"/>
                <w:numId w:val="8"/>
              </w:numPr>
              <w:jc w:val="both"/>
              <w:rPr>
                <w:rFonts w:eastAsia="Arial" w:cs="Arial"/>
              </w:rPr>
            </w:pPr>
            <w:r w:rsidRPr="4701C5A3">
              <w:rPr>
                <w:rFonts w:eastAsia="Arial" w:cs="Arial"/>
                <w:lang w:val="en-GB"/>
              </w:rPr>
              <w:t>The controllable source supplies the system with constant voltage at frequency at nominal values (</w:t>
            </w:r>
            <w:proofErr w:type="spellStart"/>
            <w:r w:rsidRPr="4701C5A3">
              <w:rPr>
                <w:rFonts w:eastAsia="Arial" w:cs="Arial"/>
                <w:lang w:val="en-GB"/>
              </w:rPr>
              <w:t>f</w:t>
            </w:r>
            <w:r w:rsidRPr="4701C5A3">
              <w:rPr>
                <w:rFonts w:eastAsia="Arial" w:cs="Arial"/>
                <w:vertAlign w:val="subscript"/>
                <w:lang w:val="en-GB"/>
              </w:rPr>
              <w:t>source</w:t>
            </w:r>
            <w:proofErr w:type="spellEnd"/>
            <w:r w:rsidRPr="4701C5A3">
              <w:rPr>
                <w:rFonts w:eastAsia="Arial" w:cs="Arial"/>
                <w:lang w:val="en-GB"/>
              </w:rPr>
              <w:t>=50</w:t>
            </w:r>
            <w:r w:rsidR="007B1181" w:rsidRPr="4701C5A3">
              <w:rPr>
                <w:rFonts w:eastAsia="Arial" w:cs="Arial"/>
                <w:lang w:val="en-GB"/>
              </w:rPr>
              <w:t xml:space="preserve"> </w:t>
            </w:r>
            <w:r w:rsidRPr="4701C5A3">
              <w:rPr>
                <w:rFonts w:eastAsia="Arial" w:cs="Arial"/>
                <w:lang w:val="en-GB"/>
              </w:rPr>
              <w:t xml:space="preserve">Hz, </w:t>
            </w:r>
            <w:proofErr w:type="spellStart"/>
            <w:r w:rsidRPr="4701C5A3">
              <w:rPr>
                <w:rFonts w:eastAsia="Arial" w:cs="Arial"/>
                <w:lang w:val="en-GB"/>
              </w:rPr>
              <w:t>V</w:t>
            </w:r>
            <w:r w:rsidRPr="4701C5A3">
              <w:rPr>
                <w:rFonts w:eastAsia="Arial" w:cs="Arial"/>
                <w:vertAlign w:val="subscript"/>
                <w:lang w:val="en-GB"/>
              </w:rPr>
              <w:t>source</w:t>
            </w:r>
            <w:proofErr w:type="spellEnd"/>
            <w:r w:rsidRPr="4701C5A3">
              <w:rPr>
                <w:rFonts w:eastAsia="Arial" w:cs="Arial"/>
                <w:lang w:val="en-GB"/>
              </w:rPr>
              <w:t>=1</w:t>
            </w:r>
            <w:r w:rsidR="007B1181" w:rsidRPr="4701C5A3">
              <w:rPr>
                <w:rFonts w:eastAsia="Arial" w:cs="Arial"/>
                <w:lang w:val="en-GB"/>
              </w:rPr>
              <w:t xml:space="preserve"> </w:t>
            </w:r>
            <w:proofErr w:type="spellStart"/>
            <w:r w:rsidRPr="4701C5A3">
              <w:rPr>
                <w:rFonts w:eastAsia="Arial" w:cs="Arial"/>
                <w:lang w:val="en-GB"/>
              </w:rPr>
              <w:t>p</w:t>
            </w:r>
            <w:r w:rsidR="007B1181" w:rsidRPr="4701C5A3">
              <w:rPr>
                <w:rFonts w:eastAsia="Arial" w:cs="Arial"/>
                <w:lang w:val="en-GB"/>
              </w:rPr>
              <w:t>.</w:t>
            </w:r>
            <w:r w:rsidRPr="4701C5A3">
              <w:rPr>
                <w:rFonts w:eastAsia="Arial" w:cs="Arial"/>
                <w:lang w:val="en-GB"/>
              </w:rPr>
              <w:t>u</w:t>
            </w:r>
            <w:proofErr w:type="spellEnd"/>
            <w:r w:rsidR="007B1181" w:rsidRPr="4701C5A3">
              <w:rPr>
                <w:rFonts w:eastAsia="Arial" w:cs="Arial"/>
                <w:lang w:val="en-GB"/>
              </w:rPr>
              <w:t>.</w:t>
            </w:r>
            <w:r w:rsidRPr="4701C5A3">
              <w:rPr>
                <w:rFonts w:eastAsia="Arial" w:cs="Arial"/>
                <w:lang w:val="en-GB"/>
              </w:rPr>
              <w:t>)</w:t>
            </w:r>
          </w:p>
          <w:p w14:paraId="41C40D70" w14:textId="77777777" w:rsidR="00FC707D" w:rsidRPr="0009227A" w:rsidRDefault="1B89F9D2" w:rsidP="4578D211">
            <w:pPr>
              <w:pStyle w:val="ListParagraph"/>
              <w:numPr>
                <w:ilvl w:val="0"/>
                <w:numId w:val="8"/>
              </w:numPr>
              <w:jc w:val="both"/>
              <w:rPr>
                <w:rFonts w:eastAsia="Arial" w:cs="Arial"/>
              </w:rPr>
            </w:pPr>
            <w:r w:rsidRPr="4701C5A3">
              <w:rPr>
                <w:rFonts w:eastAsia="Arial" w:cs="Arial"/>
                <w:lang w:val="en-GB"/>
              </w:rPr>
              <w:t xml:space="preserve">The three breakers are </w:t>
            </w:r>
            <w:r w:rsidR="007B1181" w:rsidRPr="4701C5A3">
              <w:rPr>
                <w:rFonts w:eastAsia="Arial" w:cs="Arial"/>
                <w:lang w:val="en-GB"/>
              </w:rPr>
              <w:t>closed,</w:t>
            </w:r>
            <w:r w:rsidRPr="4701C5A3">
              <w:rPr>
                <w:rFonts w:eastAsia="Arial" w:cs="Arial"/>
                <w:lang w:val="en-GB"/>
              </w:rPr>
              <w:t xml:space="preserve"> and the loads are supplied</w:t>
            </w:r>
          </w:p>
          <w:p w14:paraId="19444DF8" w14:textId="77777777" w:rsidR="00FC707D" w:rsidRPr="0009227A" w:rsidRDefault="1B89F9D2" w:rsidP="4701C5A3">
            <w:pPr>
              <w:pStyle w:val="ListParagraph"/>
              <w:numPr>
                <w:ilvl w:val="0"/>
                <w:numId w:val="8"/>
              </w:numPr>
              <w:jc w:val="both"/>
              <w:rPr>
                <w:rFonts w:eastAsia="Arial" w:cs="Arial"/>
                <w:lang w:val="en-GB"/>
              </w:rPr>
            </w:pPr>
            <w:r w:rsidRPr="4701C5A3">
              <w:rPr>
                <w:rFonts w:eastAsia="Arial" w:cs="Arial"/>
                <w:lang w:val="en-GB"/>
              </w:rPr>
              <w:t>The BS controller is reset to its initial state (normal operation)</w:t>
            </w:r>
            <w:r w:rsidRPr="4701C5A3">
              <w:rPr>
                <w:rFonts w:eastAsia="Arial" w:cs="Arial"/>
                <w:color w:val="D9D9D9" w:themeColor="background1" w:themeShade="D9"/>
                <w:lang w:val="en-GB"/>
              </w:rPr>
              <w:t xml:space="preserve"> </w:t>
            </w:r>
          </w:p>
          <w:p w14:paraId="6C6FD31F" w14:textId="77777777" w:rsidR="00FC707D" w:rsidRPr="0009227A" w:rsidRDefault="1B89F9D2" w:rsidP="4701C5A3">
            <w:pPr>
              <w:pStyle w:val="ListParagraph"/>
              <w:numPr>
                <w:ilvl w:val="0"/>
                <w:numId w:val="8"/>
              </w:numPr>
              <w:jc w:val="both"/>
              <w:rPr>
                <w:sz w:val="18"/>
                <w:lang w:val="en-GB"/>
              </w:rPr>
            </w:pPr>
            <w:r w:rsidRPr="4701C5A3">
              <w:rPr>
                <w:rFonts w:eastAsia="Arial" w:cs="Arial"/>
                <w:lang w:val="en-GB"/>
              </w:rPr>
              <w:t xml:space="preserve">The BS controller continuously monitors frequency and voltages </w:t>
            </w:r>
            <w:proofErr w:type="gramStart"/>
            <w:r w:rsidRPr="4701C5A3">
              <w:rPr>
                <w:rFonts w:eastAsia="Arial" w:cs="Arial"/>
                <w:lang w:val="en-GB"/>
              </w:rPr>
              <w:t>in order to</w:t>
            </w:r>
            <w:proofErr w:type="gramEnd"/>
            <w:r w:rsidRPr="4701C5A3">
              <w:rPr>
                <w:rFonts w:eastAsia="Arial" w:cs="Arial"/>
                <w:lang w:val="en-GB"/>
              </w:rPr>
              <w:t xml:space="preserve"> detect a possible blackout</w:t>
            </w:r>
          </w:p>
        </w:tc>
      </w:tr>
      <w:tr w:rsidR="00316F83" w:rsidRPr="004D314E" w14:paraId="23F13004" w14:textId="77777777" w:rsidTr="3C99A75A">
        <w:trPr>
          <w:jc w:val="center"/>
        </w:trPr>
        <w:tc>
          <w:tcPr>
            <w:tcW w:w="3369" w:type="dxa"/>
            <w:shd w:val="clear" w:color="auto" w:fill="FFFFFF" w:themeFill="background1"/>
          </w:tcPr>
          <w:p w14:paraId="2B54C88A" w14:textId="77777777" w:rsidR="00316F83" w:rsidRPr="004D314E" w:rsidRDefault="00316F83" w:rsidP="00316F83">
            <w:pPr>
              <w:rPr>
                <w:sz w:val="20"/>
                <w:szCs w:val="20"/>
                <w:lang w:val="en-US"/>
              </w:rPr>
            </w:pPr>
            <w:r w:rsidRPr="004D314E">
              <w:rPr>
                <w:b/>
                <w:sz w:val="20"/>
                <w:szCs w:val="20"/>
                <w:lang w:val="en-US"/>
              </w:rPr>
              <w:t>Evolution of system state and test signals</w:t>
            </w:r>
          </w:p>
        </w:tc>
        <w:tc>
          <w:tcPr>
            <w:tcW w:w="6113" w:type="dxa"/>
            <w:shd w:val="clear" w:color="auto" w:fill="FFFFFF" w:themeFill="background1"/>
          </w:tcPr>
          <w:p w14:paraId="6E9E131F" w14:textId="77777777" w:rsidR="00A23ADC" w:rsidRPr="0009227A" w:rsidRDefault="766A04B8" w:rsidP="4578D211">
            <w:pPr>
              <w:pStyle w:val="ListParagraph"/>
              <w:numPr>
                <w:ilvl w:val="0"/>
                <w:numId w:val="7"/>
              </w:numPr>
              <w:jc w:val="both"/>
              <w:rPr>
                <w:rFonts w:eastAsia="Arial" w:cs="Arial"/>
              </w:rPr>
            </w:pPr>
            <w:r w:rsidRPr="4701C5A3">
              <w:rPr>
                <w:lang w:val="en-GB"/>
              </w:rPr>
              <w:t>At a predetermined moment</w:t>
            </w:r>
            <w:r w:rsidR="003821A9" w:rsidRPr="4701C5A3">
              <w:rPr>
                <w:lang w:val="en-GB"/>
              </w:rPr>
              <w:t>,</w:t>
            </w:r>
            <w:r w:rsidRPr="4701C5A3">
              <w:rPr>
                <w:lang w:val="en-GB"/>
              </w:rPr>
              <w:t xml:space="preserve"> the source’s output is </w:t>
            </w:r>
            <w:proofErr w:type="gramStart"/>
            <w:r w:rsidRPr="4701C5A3">
              <w:rPr>
                <w:lang w:val="en-GB"/>
              </w:rPr>
              <w:t>deactivated</w:t>
            </w:r>
            <w:proofErr w:type="gramEnd"/>
            <w:r w:rsidRPr="4701C5A3">
              <w:rPr>
                <w:lang w:val="en-GB"/>
              </w:rPr>
              <w:t xml:space="preserve"> and the voltage and frequency become zero emulating the blackout conditions </w:t>
            </w:r>
          </w:p>
          <w:p w14:paraId="415086EB" w14:textId="77777777" w:rsidR="00A23ADC" w:rsidRPr="0009227A" w:rsidRDefault="766A04B8" w:rsidP="4701C5A3">
            <w:pPr>
              <w:pStyle w:val="ListParagraph"/>
              <w:numPr>
                <w:ilvl w:val="0"/>
                <w:numId w:val="7"/>
              </w:numPr>
              <w:jc w:val="both"/>
              <w:rPr>
                <w:rFonts w:eastAsia="Arial" w:cs="Arial"/>
              </w:rPr>
            </w:pPr>
            <w:r w:rsidRPr="4701C5A3">
              <w:rPr>
                <w:lang w:val="en-GB"/>
              </w:rPr>
              <w:t>This time is recorded as reference for calculating the response times of the various components</w:t>
            </w:r>
          </w:p>
          <w:p w14:paraId="4954CC8C" w14:textId="77777777" w:rsidR="00A23ADC" w:rsidRPr="0009227A" w:rsidRDefault="766A04B8" w:rsidP="4701C5A3">
            <w:pPr>
              <w:pStyle w:val="ListParagraph"/>
              <w:numPr>
                <w:ilvl w:val="0"/>
                <w:numId w:val="7"/>
              </w:numPr>
              <w:jc w:val="both"/>
              <w:rPr>
                <w:rFonts w:eastAsia="Arial" w:cs="Arial"/>
              </w:rPr>
            </w:pPr>
            <w:r w:rsidRPr="4701C5A3">
              <w:rPr>
                <w:lang w:val="en-GB"/>
              </w:rPr>
              <w:t>The BS controller detects the loss of voltage and initiates the BS procedure</w:t>
            </w:r>
          </w:p>
          <w:p w14:paraId="5537F545" w14:textId="77777777" w:rsidR="00A23ADC" w:rsidRPr="0009227A" w:rsidRDefault="766A04B8" w:rsidP="4578D211">
            <w:pPr>
              <w:pStyle w:val="ListParagraph"/>
              <w:numPr>
                <w:ilvl w:val="0"/>
                <w:numId w:val="7"/>
              </w:numPr>
              <w:jc w:val="both"/>
              <w:rPr>
                <w:rFonts w:eastAsia="Arial" w:cs="Arial"/>
              </w:rPr>
            </w:pPr>
            <w:r w:rsidRPr="4701C5A3">
              <w:rPr>
                <w:lang w:val="en-GB"/>
              </w:rPr>
              <w:t>Initially</w:t>
            </w:r>
            <w:r w:rsidR="00730684" w:rsidRPr="4701C5A3">
              <w:rPr>
                <w:lang w:val="en-GB"/>
              </w:rPr>
              <w:t>,</w:t>
            </w:r>
            <w:r w:rsidRPr="4701C5A3">
              <w:rPr>
                <w:lang w:val="en-GB"/>
              </w:rPr>
              <w:t xml:space="preserve"> the BS controller disconnects all three loads from the grid</w:t>
            </w:r>
          </w:p>
          <w:p w14:paraId="5EC92CCF" w14:textId="6C6F9A1D" w:rsidR="00A23ADC" w:rsidRPr="0009227A" w:rsidRDefault="766A04B8" w:rsidP="4578D211">
            <w:pPr>
              <w:pStyle w:val="ListParagraph"/>
              <w:numPr>
                <w:ilvl w:val="0"/>
                <w:numId w:val="7"/>
              </w:numPr>
              <w:jc w:val="both"/>
              <w:rPr>
                <w:rFonts w:eastAsia="Arial" w:cs="Arial"/>
              </w:rPr>
            </w:pPr>
            <w:r w:rsidRPr="4701C5A3">
              <w:rPr>
                <w:lang w:val="en-GB"/>
              </w:rPr>
              <w:t>After a specific interval (&lt;1 min)</w:t>
            </w:r>
            <w:r w:rsidR="00BD10D6" w:rsidRPr="4701C5A3">
              <w:rPr>
                <w:lang w:val="en-GB"/>
              </w:rPr>
              <w:t>,</w:t>
            </w:r>
            <w:r w:rsidRPr="4701C5A3">
              <w:rPr>
                <w:lang w:val="en-GB"/>
              </w:rPr>
              <w:t xml:space="preserve"> the BS controller dispatches the start-up signal to the controllable source</w:t>
            </w:r>
          </w:p>
          <w:p w14:paraId="66C8EBBF" w14:textId="77777777" w:rsidR="00A23ADC" w:rsidRPr="0009227A" w:rsidRDefault="766A04B8" w:rsidP="4701C5A3">
            <w:pPr>
              <w:pStyle w:val="ListParagraph"/>
              <w:numPr>
                <w:ilvl w:val="0"/>
                <w:numId w:val="7"/>
              </w:numPr>
              <w:jc w:val="both"/>
              <w:rPr>
                <w:rFonts w:eastAsia="Arial" w:cs="Arial"/>
              </w:rPr>
            </w:pPr>
            <w:r w:rsidRPr="4701C5A3">
              <w:rPr>
                <w:lang w:val="en-GB"/>
              </w:rPr>
              <w:t xml:space="preserve">The output of the source is monitored </w:t>
            </w:r>
            <w:proofErr w:type="gramStart"/>
            <w:r w:rsidRPr="4701C5A3">
              <w:rPr>
                <w:lang w:val="en-GB"/>
              </w:rPr>
              <w:t>in order to</w:t>
            </w:r>
            <w:proofErr w:type="gramEnd"/>
            <w:r w:rsidRPr="4701C5A3">
              <w:rPr>
                <w:lang w:val="en-GB"/>
              </w:rPr>
              <w:t xml:space="preserve"> calculate the time required for this step until re-energization is restored</w:t>
            </w:r>
          </w:p>
          <w:p w14:paraId="4508E377" w14:textId="77777777" w:rsidR="00A23ADC" w:rsidRPr="0009227A" w:rsidRDefault="766A04B8" w:rsidP="4701C5A3">
            <w:pPr>
              <w:pStyle w:val="ListParagraph"/>
              <w:numPr>
                <w:ilvl w:val="0"/>
                <w:numId w:val="7"/>
              </w:numPr>
              <w:jc w:val="both"/>
              <w:rPr>
                <w:rFonts w:eastAsia="Arial" w:cs="Arial"/>
                <w:lang w:val="en-GB"/>
              </w:rPr>
            </w:pPr>
            <w:r w:rsidRPr="4701C5A3">
              <w:rPr>
                <w:lang w:val="en-GB"/>
              </w:rPr>
              <w:t xml:space="preserve">The BS controller continuously monitors the voltages and frequency </w:t>
            </w:r>
            <w:proofErr w:type="gramStart"/>
            <w:r w:rsidRPr="4701C5A3">
              <w:rPr>
                <w:lang w:val="en-GB"/>
              </w:rPr>
              <w:t>in order to</w:t>
            </w:r>
            <w:proofErr w:type="gramEnd"/>
            <w:r w:rsidRPr="4701C5A3">
              <w:rPr>
                <w:lang w:val="en-GB"/>
              </w:rPr>
              <w:t xml:space="preserve"> detect when the conditions are proper for reconnecting the loads</w:t>
            </w:r>
          </w:p>
          <w:p w14:paraId="010B2759" w14:textId="77777777" w:rsidR="00A23ADC" w:rsidRPr="0009227A" w:rsidRDefault="766A04B8" w:rsidP="4701C5A3">
            <w:pPr>
              <w:pStyle w:val="ListParagraph"/>
              <w:numPr>
                <w:ilvl w:val="0"/>
                <w:numId w:val="7"/>
              </w:numPr>
              <w:jc w:val="both"/>
              <w:rPr>
                <w:lang w:val="en-GB"/>
              </w:rPr>
            </w:pPr>
            <w:r w:rsidRPr="4701C5A3">
              <w:rPr>
                <w:rFonts w:eastAsia="Arial" w:cs="Arial"/>
                <w:lang w:val="en-GB"/>
              </w:rPr>
              <w:t>The load voltages are recorded to measure the reconnection order as well as the proper voltage/frequency conditions during reconnection</w:t>
            </w:r>
          </w:p>
        </w:tc>
      </w:tr>
      <w:tr w:rsidR="00316F83" w:rsidRPr="004D314E" w14:paraId="64672AED" w14:textId="77777777" w:rsidTr="3C99A75A">
        <w:trPr>
          <w:jc w:val="center"/>
        </w:trPr>
        <w:tc>
          <w:tcPr>
            <w:tcW w:w="3369" w:type="dxa"/>
            <w:shd w:val="clear" w:color="auto" w:fill="FFFFFF" w:themeFill="background1"/>
          </w:tcPr>
          <w:p w14:paraId="76CBC325" w14:textId="77777777" w:rsidR="00316F83" w:rsidRPr="004D314E" w:rsidRDefault="00316F83" w:rsidP="00316F83">
            <w:pPr>
              <w:rPr>
                <w:sz w:val="20"/>
                <w:szCs w:val="20"/>
              </w:rPr>
            </w:pPr>
            <w:r w:rsidRPr="004D314E">
              <w:rPr>
                <w:b/>
                <w:sz w:val="20"/>
                <w:szCs w:val="20"/>
              </w:rPr>
              <w:t>Other parameters</w:t>
            </w:r>
          </w:p>
        </w:tc>
        <w:tc>
          <w:tcPr>
            <w:tcW w:w="6113" w:type="dxa"/>
            <w:shd w:val="clear" w:color="auto" w:fill="FFFFFF" w:themeFill="background1"/>
          </w:tcPr>
          <w:p w14:paraId="020A68E8" w14:textId="77777777" w:rsidR="00316F83" w:rsidRPr="0009227A" w:rsidRDefault="5A2EDF03" w:rsidP="4701C5A3">
            <w:pPr>
              <w:rPr>
                <w:color w:val="D9D9D9" w:themeColor="background1" w:themeShade="D9"/>
                <w:sz w:val="20"/>
                <w:szCs w:val="20"/>
              </w:rPr>
            </w:pPr>
            <w:r w:rsidRPr="4701C5A3">
              <w:rPr>
                <w:sz w:val="20"/>
                <w:szCs w:val="20"/>
              </w:rPr>
              <w:t>N/A</w:t>
            </w:r>
          </w:p>
        </w:tc>
      </w:tr>
      <w:tr w:rsidR="00316F83" w:rsidRPr="004D314E" w14:paraId="097A6A52" w14:textId="77777777" w:rsidTr="3C99A75A">
        <w:trPr>
          <w:jc w:val="center"/>
        </w:trPr>
        <w:tc>
          <w:tcPr>
            <w:tcW w:w="3369" w:type="dxa"/>
            <w:shd w:val="clear" w:color="auto" w:fill="FFFFFF" w:themeFill="background1"/>
          </w:tcPr>
          <w:p w14:paraId="64E6AB1A" w14:textId="77777777" w:rsidR="00316F83" w:rsidRPr="004D314E" w:rsidRDefault="00316F83" w:rsidP="00316F83">
            <w:pPr>
              <w:rPr>
                <w:sz w:val="20"/>
                <w:szCs w:val="20"/>
              </w:rPr>
            </w:pPr>
            <w:r w:rsidRPr="004D314E">
              <w:rPr>
                <w:b/>
                <w:sz w:val="20"/>
                <w:szCs w:val="20"/>
              </w:rPr>
              <w:t>Temporal resolution</w:t>
            </w:r>
          </w:p>
        </w:tc>
        <w:tc>
          <w:tcPr>
            <w:tcW w:w="6113" w:type="dxa"/>
            <w:shd w:val="clear" w:color="auto" w:fill="FFFFFF" w:themeFill="background1"/>
          </w:tcPr>
          <w:p w14:paraId="003EEF99" w14:textId="196CB913" w:rsidR="00316F83" w:rsidRPr="0009227A" w:rsidRDefault="60957567" w:rsidP="4701C5A3">
            <w:r w:rsidRPr="4701C5A3">
              <w:rPr>
                <w:rFonts w:eastAsia="Arial" w:cs="Arial"/>
                <w:sz w:val="20"/>
                <w:szCs w:val="20"/>
              </w:rPr>
              <w:t>A sampling time of &lt;1</w:t>
            </w:r>
            <w:r w:rsidR="00A45903" w:rsidRPr="4701C5A3">
              <w:rPr>
                <w:rFonts w:eastAsia="Arial" w:cs="Arial"/>
                <w:sz w:val="20"/>
                <w:szCs w:val="20"/>
              </w:rPr>
              <w:t xml:space="preserve"> </w:t>
            </w:r>
            <w:r w:rsidRPr="4701C5A3">
              <w:rPr>
                <w:rFonts w:eastAsia="Arial" w:cs="Arial"/>
                <w:sz w:val="20"/>
                <w:szCs w:val="20"/>
              </w:rPr>
              <w:t xml:space="preserve">s is </w:t>
            </w:r>
            <w:r w:rsidR="002C016C" w:rsidRPr="4701C5A3">
              <w:rPr>
                <w:rFonts w:eastAsia="Arial" w:cs="Arial"/>
                <w:sz w:val="20"/>
                <w:szCs w:val="20"/>
              </w:rPr>
              <w:t>enough</w:t>
            </w:r>
            <w:r w:rsidRPr="4701C5A3">
              <w:rPr>
                <w:rFonts w:eastAsia="Arial" w:cs="Arial"/>
                <w:sz w:val="20"/>
                <w:szCs w:val="20"/>
              </w:rPr>
              <w:t xml:space="preserve"> for this test to provide the necessary information since the responses of the controller signals range in the order of several seconds to minutes.</w:t>
            </w:r>
          </w:p>
        </w:tc>
      </w:tr>
      <w:tr w:rsidR="00316F83" w:rsidRPr="004D314E" w14:paraId="620108B0" w14:textId="77777777" w:rsidTr="3C99A75A">
        <w:trPr>
          <w:jc w:val="center"/>
        </w:trPr>
        <w:tc>
          <w:tcPr>
            <w:tcW w:w="3369" w:type="dxa"/>
            <w:shd w:val="clear" w:color="auto" w:fill="FFFFFF" w:themeFill="background1"/>
          </w:tcPr>
          <w:p w14:paraId="384D85F0" w14:textId="77777777" w:rsidR="00316F83" w:rsidRPr="004D314E" w:rsidRDefault="00316F83" w:rsidP="00316F83">
            <w:pPr>
              <w:rPr>
                <w:sz w:val="20"/>
                <w:szCs w:val="20"/>
              </w:rPr>
            </w:pPr>
            <w:r w:rsidRPr="004D314E">
              <w:rPr>
                <w:b/>
                <w:sz w:val="20"/>
                <w:szCs w:val="20"/>
              </w:rPr>
              <w:t>Source of uncertainty</w:t>
            </w:r>
          </w:p>
        </w:tc>
        <w:tc>
          <w:tcPr>
            <w:tcW w:w="6113" w:type="dxa"/>
            <w:shd w:val="clear" w:color="auto" w:fill="FFFFFF" w:themeFill="background1"/>
          </w:tcPr>
          <w:p w14:paraId="1118083F" w14:textId="77777777" w:rsidR="00316F83" w:rsidRPr="0009227A" w:rsidRDefault="15DB0F3B" w:rsidP="4701C5A3">
            <w:pPr>
              <w:rPr>
                <w:color w:val="D9D9D9" w:themeColor="background1" w:themeShade="D9"/>
              </w:rPr>
            </w:pPr>
            <w:r w:rsidRPr="4701C5A3">
              <w:rPr>
                <w:rFonts w:eastAsia="Arial" w:cs="Arial"/>
                <w:sz w:val="20"/>
                <w:szCs w:val="20"/>
              </w:rPr>
              <w:t>Uncertainties that may appear in this test are due to the precision of the various instruments used to measure the voltage/frequency responses. Additional uncertainties may be introduced by the communication channel delays between the BS controller and the various controllable components.</w:t>
            </w:r>
          </w:p>
        </w:tc>
      </w:tr>
      <w:tr w:rsidR="00316F83" w:rsidRPr="004D314E" w14:paraId="7CE6C77A" w14:textId="77777777" w:rsidTr="3C99A75A">
        <w:trPr>
          <w:jc w:val="center"/>
        </w:trPr>
        <w:tc>
          <w:tcPr>
            <w:tcW w:w="3369" w:type="dxa"/>
            <w:shd w:val="clear" w:color="auto" w:fill="FFFFFF" w:themeFill="background1"/>
          </w:tcPr>
          <w:p w14:paraId="5CB743CB" w14:textId="77777777" w:rsidR="00316F83" w:rsidRPr="004D314E" w:rsidRDefault="00316F83" w:rsidP="00316F83">
            <w:pPr>
              <w:rPr>
                <w:sz w:val="20"/>
                <w:szCs w:val="20"/>
              </w:rPr>
            </w:pPr>
            <w:r w:rsidRPr="004D314E">
              <w:rPr>
                <w:b/>
                <w:sz w:val="20"/>
                <w:szCs w:val="20"/>
              </w:rPr>
              <w:t>Suspension criteria / Stopping criteria</w:t>
            </w:r>
          </w:p>
        </w:tc>
        <w:tc>
          <w:tcPr>
            <w:tcW w:w="6113" w:type="dxa"/>
            <w:shd w:val="clear" w:color="auto" w:fill="FFFFFF" w:themeFill="background1"/>
          </w:tcPr>
          <w:p w14:paraId="7DB0A63F" w14:textId="77777777" w:rsidR="00316F83" w:rsidRPr="0009227A" w:rsidRDefault="0C8F0743" w:rsidP="4701C5A3">
            <w:r w:rsidRPr="4701C5A3">
              <w:rPr>
                <w:rFonts w:eastAsia="Arial" w:cs="Arial"/>
                <w:sz w:val="20"/>
                <w:szCs w:val="20"/>
              </w:rPr>
              <w:t>The test should be suspended and restarted if one of the quality attributes described in the TC is not met or if the algorithmic procedure of the BS controller does not perform as should be expected.</w:t>
            </w:r>
          </w:p>
        </w:tc>
      </w:tr>
    </w:tbl>
    <w:p w14:paraId="3C7F989E" w14:textId="77777777" w:rsidR="005F33F1" w:rsidRDefault="005F33F1" w:rsidP="005F33F1">
      <w:pPr>
        <w:rPr>
          <w:sz w:val="20"/>
          <w:szCs w:val="20"/>
        </w:rPr>
      </w:pPr>
    </w:p>
    <w:p w14:paraId="060EC4A3" w14:textId="36701002" w:rsidR="4F21FA62" w:rsidRDefault="4F21FA62" w:rsidP="213AE6F1">
      <w:pPr>
        <w:jc w:val="center"/>
        <w:rPr>
          <w:b/>
          <w:bCs/>
          <w:sz w:val="24"/>
          <w:lang w:val="en-US"/>
        </w:rPr>
      </w:pPr>
      <w:r w:rsidRPr="213AE6F1">
        <w:rPr>
          <w:b/>
          <w:bCs/>
          <w:sz w:val="24"/>
          <w:lang w:val="en-US"/>
        </w:rPr>
        <w:t xml:space="preserve">Test Specification </w:t>
      </w:r>
      <w:r w:rsidR="005F38E2">
        <w:rPr>
          <w:b/>
          <w:bCs/>
          <w:sz w:val="24"/>
          <w:lang w:val="en-US"/>
        </w:rPr>
        <w:t>16</w:t>
      </w:r>
      <w:r w:rsidRPr="213AE6F1">
        <w:rPr>
          <w:b/>
          <w:bCs/>
          <w:sz w:val="24"/>
          <w:lang w:val="en-US"/>
        </w:rPr>
        <w:t>.02</w:t>
      </w:r>
    </w:p>
    <w:p w14:paraId="7F9A4F84" w14:textId="77777777" w:rsidR="213AE6F1" w:rsidRDefault="213AE6F1" w:rsidP="213AE6F1">
      <w:pPr>
        <w:rPr>
          <w:sz w:val="20"/>
          <w:szCs w:val="20"/>
        </w:rPr>
      </w:pPr>
    </w:p>
    <w:tbl>
      <w:tblPr>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3369"/>
        <w:gridCol w:w="6113"/>
      </w:tblGrid>
      <w:tr w:rsidR="213AE6F1" w14:paraId="1CAF6CF0" w14:textId="77777777" w:rsidTr="3C99A75A">
        <w:trPr>
          <w:jc w:val="center"/>
        </w:trPr>
        <w:tc>
          <w:tcPr>
            <w:tcW w:w="3369" w:type="dxa"/>
            <w:shd w:val="clear" w:color="auto" w:fill="FFFFFF" w:themeFill="background1"/>
          </w:tcPr>
          <w:p w14:paraId="5DE984E5" w14:textId="77777777" w:rsidR="213AE6F1" w:rsidRDefault="213AE6F1" w:rsidP="213AE6F1">
            <w:pPr>
              <w:rPr>
                <w:sz w:val="20"/>
                <w:szCs w:val="20"/>
              </w:rPr>
            </w:pPr>
            <w:r w:rsidRPr="213AE6F1">
              <w:rPr>
                <w:b/>
                <w:bCs/>
                <w:sz w:val="20"/>
                <w:szCs w:val="20"/>
              </w:rPr>
              <w:t>Reference to Test Case</w:t>
            </w:r>
          </w:p>
        </w:tc>
        <w:tc>
          <w:tcPr>
            <w:tcW w:w="6113" w:type="dxa"/>
            <w:shd w:val="clear" w:color="auto" w:fill="FFFFFF" w:themeFill="background1"/>
          </w:tcPr>
          <w:p w14:paraId="629C2E77" w14:textId="4996CA29" w:rsidR="213AE6F1" w:rsidRDefault="213AE6F1" w:rsidP="4701C5A3">
            <w:pPr>
              <w:rPr>
                <w:color w:val="D9D9D9" w:themeColor="background1" w:themeShade="D9"/>
                <w:sz w:val="20"/>
                <w:szCs w:val="20"/>
              </w:rPr>
            </w:pPr>
            <w:r w:rsidRPr="4701C5A3">
              <w:rPr>
                <w:sz w:val="20"/>
                <w:szCs w:val="20"/>
              </w:rPr>
              <w:t>TC</w:t>
            </w:r>
            <w:r w:rsidR="005F38E2">
              <w:rPr>
                <w:sz w:val="20"/>
                <w:szCs w:val="20"/>
              </w:rPr>
              <w:t>16</w:t>
            </w:r>
          </w:p>
        </w:tc>
      </w:tr>
      <w:tr w:rsidR="213AE6F1" w14:paraId="6CB32A3D" w14:textId="77777777" w:rsidTr="3C99A75A">
        <w:trPr>
          <w:jc w:val="center"/>
        </w:trPr>
        <w:tc>
          <w:tcPr>
            <w:tcW w:w="3369" w:type="dxa"/>
            <w:shd w:val="clear" w:color="auto" w:fill="FFFFFF" w:themeFill="background1"/>
          </w:tcPr>
          <w:p w14:paraId="10F307A3" w14:textId="77777777" w:rsidR="213AE6F1" w:rsidRDefault="213AE6F1" w:rsidP="213AE6F1">
            <w:pPr>
              <w:rPr>
                <w:sz w:val="20"/>
                <w:szCs w:val="20"/>
              </w:rPr>
            </w:pPr>
            <w:r w:rsidRPr="213AE6F1">
              <w:rPr>
                <w:b/>
                <w:bCs/>
                <w:sz w:val="20"/>
                <w:szCs w:val="20"/>
              </w:rPr>
              <w:t xml:space="preserve">Title of Test </w:t>
            </w:r>
          </w:p>
        </w:tc>
        <w:tc>
          <w:tcPr>
            <w:tcW w:w="6113" w:type="dxa"/>
            <w:shd w:val="clear" w:color="auto" w:fill="FFFFFF" w:themeFill="background1"/>
          </w:tcPr>
          <w:p w14:paraId="5678A086" w14:textId="77777777" w:rsidR="213AE6F1" w:rsidRDefault="2E890EF8" w:rsidP="4701C5A3">
            <w:pPr>
              <w:rPr>
                <w:rFonts w:eastAsia="Arial" w:cs="Arial"/>
                <w:sz w:val="20"/>
                <w:szCs w:val="20"/>
              </w:rPr>
            </w:pPr>
            <w:r w:rsidRPr="4701C5A3">
              <w:rPr>
                <w:rFonts w:eastAsia="Arial" w:cs="Arial"/>
                <w:sz w:val="20"/>
                <w:szCs w:val="20"/>
              </w:rPr>
              <w:t>Frequency and Voltage stability response during BS</w:t>
            </w:r>
          </w:p>
        </w:tc>
      </w:tr>
      <w:tr w:rsidR="213AE6F1" w14:paraId="50EF5738" w14:textId="77777777" w:rsidTr="3C99A75A">
        <w:trPr>
          <w:jc w:val="center"/>
        </w:trPr>
        <w:tc>
          <w:tcPr>
            <w:tcW w:w="3369" w:type="dxa"/>
            <w:shd w:val="clear" w:color="auto" w:fill="FFFFFF" w:themeFill="background1"/>
          </w:tcPr>
          <w:p w14:paraId="30686624" w14:textId="77777777" w:rsidR="213AE6F1" w:rsidRDefault="213AE6F1" w:rsidP="213AE6F1">
            <w:pPr>
              <w:jc w:val="left"/>
              <w:rPr>
                <w:b/>
                <w:bCs/>
                <w:sz w:val="20"/>
                <w:szCs w:val="20"/>
              </w:rPr>
            </w:pPr>
            <w:r w:rsidRPr="213AE6F1">
              <w:rPr>
                <w:b/>
                <w:bCs/>
                <w:sz w:val="20"/>
                <w:szCs w:val="20"/>
              </w:rPr>
              <w:t>Test Rationale</w:t>
            </w:r>
          </w:p>
        </w:tc>
        <w:tc>
          <w:tcPr>
            <w:tcW w:w="6113" w:type="dxa"/>
            <w:shd w:val="clear" w:color="auto" w:fill="FFFFFF" w:themeFill="background1"/>
          </w:tcPr>
          <w:p w14:paraId="30232FD9" w14:textId="7A6CE7C5" w:rsidR="213AE6F1" w:rsidRDefault="4138A002" w:rsidP="4701C5A3">
            <w:pPr>
              <w:rPr>
                <w:rFonts w:eastAsia="Arial" w:cs="Arial"/>
                <w:sz w:val="20"/>
                <w:szCs w:val="20"/>
              </w:rPr>
            </w:pPr>
            <w:r w:rsidRPr="4701C5A3">
              <w:rPr>
                <w:rFonts w:eastAsia="Arial" w:cs="Arial"/>
                <w:sz w:val="20"/>
                <w:szCs w:val="20"/>
              </w:rPr>
              <w:t>Once the BS generator is started by the BS controller to reenergize the grid, an interval follows within which several resources are reconnected. The main challenge that the BS generator and the system itself faces is the stability of frequency and voltage. Due to its nature</w:t>
            </w:r>
            <w:r w:rsidR="00695675" w:rsidRPr="4701C5A3">
              <w:rPr>
                <w:rFonts w:eastAsia="Arial" w:cs="Arial"/>
                <w:sz w:val="20"/>
                <w:szCs w:val="20"/>
              </w:rPr>
              <w:t>,</w:t>
            </w:r>
            <w:r w:rsidRPr="4701C5A3">
              <w:rPr>
                <w:rFonts w:eastAsia="Arial" w:cs="Arial"/>
                <w:sz w:val="20"/>
                <w:szCs w:val="20"/>
              </w:rPr>
              <w:t xml:space="preserve"> the requirements for this operating state should not be very strict</w:t>
            </w:r>
            <w:r w:rsidR="00C91440" w:rsidRPr="4701C5A3">
              <w:rPr>
                <w:rFonts w:eastAsia="Arial" w:cs="Arial"/>
                <w:sz w:val="20"/>
                <w:szCs w:val="20"/>
              </w:rPr>
              <w:t>.</w:t>
            </w:r>
            <w:r w:rsidRPr="4701C5A3">
              <w:rPr>
                <w:rFonts w:eastAsia="Arial" w:cs="Arial"/>
                <w:sz w:val="20"/>
                <w:szCs w:val="20"/>
              </w:rPr>
              <w:t xml:space="preserve"> </w:t>
            </w:r>
            <w:r w:rsidR="00C91440" w:rsidRPr="4701C5A3">
              <w:rPr>
                <w:rFonts w:eastAsia="Arial" w:cs="Arial"/>
                <w:sz w:val="20"/>
                <w:szCs w:val="20"/>
              </w:rPr>
              <w:t>N</w:t>
            </w:r>
            <w:r w:rsidRPr="4701C5A3">
              <w:rPr>
                <w:rFonts w:eastAsia="Arial" w:cs="Arial"/>
                <w:sz w:val="20"/>
                <w:szCs w:val="20"/>
              </w:rPr>
              <w:t xml:space="preserve">evertheless, rudimentary stability should </w:t>
            </w:r>
            <w:r w:rsidR="7D83E03D" w:rsidRPr="4701C5A3">
              <w:rPr>
                <w:rFonts w:eastAsia="Arial" w:cs="Arial"/>
                <w:sz w:val="20"/>
                <w:szCs w:val="20"/>
              </w:rPr>
              <w:t xml:space="preserve">always </w:t>
            </w:r>
            <w:r w:rsidRPr="4701C5A3">
              <w:rPr>
                <w:rFonts w:eastAsia="Arial" w:cs="Arial"/>
                <w:sz w:val="20"/>
                <w:szCs w:val="20"/>
              </w:rPr>
              <w:t xml:space="preserve">be maintained </w:t>
            </w:r>
            <w:proofErr w:type="gramStart"/>
            <w:r w:rsidRPr="4701C5A3">
              <w:rPr>
                <w:rFonts w:eastAsia="Arial" w:cs="Arial"/>
                <w:sz w:val="20"/>
                <w:szCs w:val="20"/>
              </w:rPr>
              <w:t>in order to</w:t>
            </w:r>
            <w:proofErr w:type="gramEnd"/>
            <w:r w:rsidRPr="4701C5A3">
              <w:rPr>
                <w:rFonts w:eastAsia="Arial" w:cs="Arial"/>
                <w:sz w:val="20"/>
                <w:szCs w:val="20"/>
              </w:rPr>
              <w:t xml:space="preserve"> avoid a new blackout. This </w:t>
            </w:r>
            <w:r w:rsidR="5F13651C" w:rsidRPr="4701C5A3">
              <w:rPr>
                <w:rFonts w:eastAsia="Arial" w:cs="Arial"/>
                <w:sz w:val="20"/>
                <w:szCs w:val="20"/>
              </w:rPr>
              <w:t xml:space="preserve">test </w:t>
            </w:r>
            <w:r w:rsidRPr="4701C5A3">
              <w:rPr>
                <w:rFonts w:eastAsia="Arial" w:cs="Arial"/>
                <w:sz w:val="20"/>
                <w:szCs w:val="20"/>
              </w:rPr>
              <w:t xml:space="preserve">aims at evaluating the system’s capability to cope with the imbalances and maintain frequency </w:t>
            </w:r>
            <w:r w:rsidR="003B601E" w:rsidRPr="4701C5A3">
              <w:rPr>
                <w:rFonts w:eastAsia="Arial" w:cs="Arial"/>
                <w:sz w:val="20"/>
                <w:szCs w:val="20"/>
              </w:rPr>
              <w:t>as well as</w:t>
            </w:r>
            <w:r w:rsidRPr="4701C5A3">
              <w:rPr>
                <w:rFonts w:eastAsia="Arial" w:cs="Arial"/>
                <w:sz w:val="20"/>
                <w:szCs w:val="20"/>
              </w:rPr>
              <w:t xml:space="preserve"> voltage stability within the required limits.</w:t>
            </w:r>
          </w:p>
        </w:tc>
      </w:tr>
      <w:tr w:rsidR="213AE6F1" w14:paraId="124356DE" w14:textId="77777777" w:rsidTr="3C99A75A">
        <w:trPr>
          <w:jc w:val="center"/>
        </w:trPr>
        <w:tc>
          <w:tcPr>
            <w:tcW w:w="3369" w:type="dxa"/>
            <w:shd w:val="clear" w:color="auto" w:fill="FFFFFF" w:themeFill="background1"/>
          </w:tcPr>
          <w:p w14:paraId="08F1F2D0" w14:textId="77777777" w:rsidR="213AE6F1" w:rsidRDefault="213AE6F1" w:rsidP="213AE6F1">
            <w:pPr>
              <w:jc w:val="left"/>
              <w:rPr>
                <w:sz w:val="20"/>
                <w:szCs w:val="20"/>
                <w:lang w:val="en-US"/>
              </w:rPr>
            </w:pPr>
            <w:r w:rsidRPr="213AE6F1">
              <w:rPr>
                <w:b/>
                <w:bCs/>
                <w:sz w:val="20"/>
                <w:szCs w:val="20"/>
                <w:lang w:val="en-US"/>
              </w:rPr>
              <w:lastRenderedPageBreak/>
              <w:t xml:space="preserve">Specific Test System  </w:t>
            </w:r>
            <w:r>
              <w:br/>
            </w:r>
            <w:r w:rsidRPr="213AE6F1">
              <w:rPr>
                <w:sz w:val="20"/>
                <w:szCs w:val="20"/>
                <w:lang w:val="en-US"/>
              </w:rPr>
              <w:t>(graphical)</w:t>
            </w:r>
          </w:p>
        </w:tc>
        <w:tc>
          <w:tcPr>
            <w:tcW w:w="6113" w:type="dxa"/>
            <w:shd w:val="clear" w:color="auto" w:fill="FFFFFF" w:themeFill="background1"/>
          </w:tcPr>
          <w:p w14:paraId="44FCC584" w14:textId="4F49DD05" w:rsidR="213AE6F1" w:rsidRDefault="6D7A15AF" w:rsidP="4701C5A3">
            <w:r>
              <w:rPr>
                <w:noProof/>
              </w:rPr>
              <w:drawing>
                <wp:inline distT="0" distB="0" distL="0" distR="0" wp14:anchorId="5A221AD3" wp14:editId="715CEAD3">
                  <wp:extent cx="3733800" cy="3248025"/>
                  <wp:effectExtent l="0" t="0" r="0" b="0"/>
                  <wp:docPr id="1646347330" name="Picture 1646347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33800" cy="3248025"/>
                          </a:xfrm>
                          <a:prstGeom prst="rect">
                            <a:avLst/>
                          </a:prstGeom>
                        </pic:spPr>
                      </pic:pic>
                    </a:graphicData>
                  </a:graphic>
                </wp:inline>
              </w:drawing>
            </w:r>
          </w:p>
          <w:p w14:paraId="30323C62" w14:textId="77777777" w:rsidR="213AE6F1" w:rsidRDefault="5E9824F5" w:rsidP="4701C5A3">
            <w:pPr>
              <w:rPr>
                <w:vertAlign w:val="superscript"/>
              </w:rPr>
            </w:pPr>
            <w:r w:rsidRPr="4701C5A3">
              <w:rPr>
                <w:rFonts w:eastAsia="Arial" w:cs="Arial"/>
                <w:sz w:val="20"/>
                <w:szCs w:val="20"/>
              </w:rPr>
              <w:t>The above test system is based on the MV distribution network benchmark application example by CIGRE</w:t>
            </w:r>
            <w:r w:rsidRPr="4701C5A3">
              <w:rPr>
                <w:rFonts w:eastAsia="Arial" w:cs="Arial"/>
                <w:sz w:val="20"/>
                <w:szCs w:val="20"/>
                <w:vertAlign w:val="superscript"/>
              </w:rPr>
              <w:t>1</w:t>
            </w:r>
          </w:p>
        </w:tc>
      </w:tr>
      <w:tr w:rsidR="213AE6F1" w14:paraId="1D3D82F7" w14:textId="77777777" w:rsidTr="3C99A75A">
        <w:trPr>
          <w:jc w:val="center"/>
        </w:trPr>
        <w:tc>
          <w:tcPr>
            <w:tcW w:w="3369" w:type="dxa"/>
            <w:shd w:val="clear" w:color="auto" w:fill="FFFFFF" w:themeFill="background1"/>
          </w:tcPr>
          <w:p w14:paraId="3C683F44" w14:textId="77777777" w:rsidR="213AE6F1" w:rsidRDefault="213AE6F1" w:rsidP="213AE6F1">
            <w:pPr>
              <w:rPr>
                <w:sz w:val="20"/>
                <w:szCs w:val="20"/>
              </w:rPr>
            </w:pPr>
            <w:r w:rsidRPr="213AE6F1">
              <w:rPr>
                <w:b/>
                <w:bCs/>
                <w:sz w:val="20"/>
                <w:szCs w:val="20"/>
              </w:rPr>
              <w:t>Target measures</w:t>
            </w:r>
          </w:p>
        </w:tc>
        <w:tc>
          <w:tcPr>
            <w:tcW w:w="6113" w:type="dxa"/>
            <w:shd w:val="clear" w:color="auto" w:fill="FFFFFF" w:themeFill="background1"/>
          </w:tcPr>
          <w:p w14:paraId="064FEB86" w14:textId="77777777" w:rsidR="213AE6F1" w:rsidRDefault="3DEA978E" w:rsidP="4578D211">
            <w:pPr>
              <w:pStyle w:val="ListParagraph"/>
              <w:numPr>
                <w:ilvl w:val="0"/>
                <w:numId w:val="28"/>
              </w:numPr>
              <w:spacing w:line="276" w:lineRule="auto"/>
              <w:jc w:val="both"/>
              <w:rPr>
                <w:rFonts w:eastAsia="Arial" w:cs="Arial"/>
              </w:rPr>
            </w:pPr>
            <w:proofErr w:type="spellStart"/>
            <w:r w:rsidRPr="4701C5A3">
              <w:rPr>
                <w:rFonts w:eastAsia="Arial" w:cs="Arial"/>
                <w:lang w:val="en-GB"/>
              </w:rPr>
              <w:t>ΔV</w:t>
            </w:r>
            <w:r w:rsidRPr="4701C5A3">
              <w:rPr>
                <w:rFonts w:eastAsia="Arial" w:cs="Arial"/>
                <w:vertAlign w:val="subscript"/>
                <w:lang w:val="en-GB"/>
              </w:rPr>
              <w:t>max</w:t>
            </w:r>
            <w:proofErr w:type="spellEnd"/>
            <w:r w:rsidRPr="4701C5A3">
              <w:rPr>
                <w:rFonts w:eastAsia="Arial" w:cs="Arial"/>
                <w:lang w:val="en-GB"/>
              </w:rPr>
              <w:t>=+5% to -</w:t>
            </w:r>
            <w:r w:rsidR="4A95E2DD" w:rsidRPr="4701C5A3">
              <w:rPr>
                <w:rFonts w:eastAsia="Arial" w:cs="Arial"/>
                <w:lang w:val="en-GB"/>
              </w:rPr>
              <w:t>5</w:t>
            </w:r>
            <w:r w:rsidRPr="4701C5A3">
              <w:rPr>
                <w:rFonts w:eastAsia="Arial" w:cs="Arial"/>
                <w:lang w:val="en-GB"/>
              </w:rPr>
              <w:t>% of nominal voltage</w:t>
            </w:r>
          </w:p>
          <w:p w14:paraId="430B22A9" w14:textId="77777777" w:rsidR="213AE6F1" w:rsidRDefault="3DEA978E" w:rsidP="30A0AE04">
            <w:pPr>
              <w:pStyle w:val="ListParagraph"/>
              <w:numPr>
                <w:ilvl w:val="0"/>
                <w:numId w:val="28"/>
              </w:numPr>
              <w:spacing w:line="276" w:lineRule="auto"/>
              <w:jc w:val="both"/>
            </w:pPr>
            <w:proofErr w:type="spellStart"/>
            <w:r w:rsidRPr="4701C5A3">
              <w:rPr>
                <w:rFonts w:eastAsia="Arial" w:cs="Arial"/>
                <w:lang w:val="en-GB"/>
              </w:rPr>
              <w:t>Δf</w:t>
            </w:r>
            <w:r w:rsidRPr="4701C5A3">
              <w:rPr>
                <w:rFonts w:eastAsia="Arial" w:cs="Arial"/>
                <w:vertAlign w:val="subscript"/>
                <w:lang w:val="en-GB"/>
              </w:rPr>
              <w:t>max</w:t>
            </w:r>
            <w:proofErr w:type="spellEnd"/>
            <w:r w:rsidRPr="4701C5A3">
              <w:rPr>
                <w:rFonts w:eastAsia="Arial" w:cs="Arial"/>
                <w:lang w:val="en-GB"/>
              </w:rPr>
              <w:t>= from 4</w:t>
            </w:r>
            <w:r w:rsidR="52901E74" w:rsidRPr="4701C5A3">
              <w:rPr>
                <w:rFonts w:eastAsia="Arial" w:cs="Arial"/>
                <w:lang w:val="en-GB"/>
              </w:rPr>
              <w:t>7.5</w:t>
            </w:r>
            <w:r w:rsidRPr="4701C5A3">
              <w:rPr>
                <w:rFonts w:eastAsia="Arial" w:cs="Arial"/>
                <w:lang w:val="en-GB"/>
              </w:rPr>
              <w:t xml:space="preserve"> to 5</w:t>
            </w:r>
            <w:r w:rsidR="2605611C" w:rsidRPr="4701C5A3">
              <w:rPr>
                <w:rFonts w:eastAsia="Arial" w:cs="Arial"/>
                <w:lang w:val="en-GB"/>
              </w:rPr>
              <w:t>2</w:t>
            </w:r>
            <w:r w:rsidR="00E8651C" w:rsidRPr="4701C5A3">
              <w:rPr>
                <w:rFonts w:eastAsia="Arial" w:cs="Arial"/>
                <w:lang w:val="en-GB"/>
              </w:rPr>
              <w:t xml:space="preserve"> </w:t>
            </w:r>
            <w:r w:rsidRPr="4701C5A3">
              <w:rPr>
                <w:rFonts w:eastAsia="Arial" w:cs="Arial"/>
                <w:lang w:val="en-GB"/>
              </w:rPr>
              <w:t>Hz with a ROCOF &lt;2</w:t>
            </w:r>
            <w:r w:rsidR="00E8651C" w:rsidRPr="4701C5A3">
              <w:rPr>
                <w:rFonts w:eastAsia="Arial" w:cs="Arial"/>
                <w:lang w:val="en-GB"/>
              </w:rPr>
              <w:t xml:space="preserve"> </w:t>
            </w:r>
            <w:r w:rsidRPr="4701C5A3">
              <w:rPr>
                <w:rFonts w:eastAsia="Arial" w:cs="Arial"/>
                <w:lang w:val="en-GB"/>
              </w:rPr>
              <w:t>Hz/s.</w:t>
            </w:r>
          </w:p>
        </w:tc>
      </w:tr>
      <w:tr w:rsidR="213AE6F1" w14:paraId="1F4D139A" w14:textId="77777777" w:rsidTr="3C99A75A">
        <w:trPr>
          <w:jc w:val="center"/>
        </w:trPr>
        <w:tc>
          <w:tcPr>
            <w:tcW w:w="3369" w:type="dxa"/>
            <w:shd w:val="clear" w:color="auto" w:fill="FFFFFF" w:themeFill="background1"/>
          </w:tcPr>
          <w:p w14:paraId="5BD601D7" w14:textId="77777777" w:rsidR="213AE6F1" w:rsidRDefault="213AE6F1" w:rsidP="213AE6F1">
            <w:pPr>
              <w:rPr>
                <w:sz w:val="20"/>
                <w:szCs w:val="20"/>
              </w:rPr>
            </w:pPr>
            <w:r w:rsidRPr="213AE6F1">
              <w:rPr>
                <w:b/>
                <w:bCs/>
                <w:sz w:val="20"/>
                <w:szCs w:val="20"/>
              </w:rPr>
              <w:t>Input and output parameters</w:t>
            </w:r>
          </w:p>
        </w:tc>
        <w:tc>
          <w:tcPr>
            <w:tcW w:w="6113" w:type="dxa"/>
            <w:shd w:val="clear" w:color="auto" w:fill="FFFFFF" w:themeFill="background1"/>
          </w:tcPr>
          <w:p w14:paraId="3C117337" w14:textId="77777777" w:rsidR="213AE6F1" w:rsidRDefault="4CDB8EB7" w:rsidP="4701C5A3">
            <w:pPr>
              <w:rPr>
                <w:rFonts w:eastAsia="Arial" w:cs="Arial"/>
                <w:sz w:val="20"/>
                <w:szCs w:val="20"/>
              </w:rPr>
            </w:pPr>
            <w:r w:rsidRPr="4701C5A3">
              <w:rPr>
                <w:rFonts w:eastAsia="Arial" w:cs="Arial"/>
                <w:sz w:val="20"/>
                <w:szCs w:val="20"/>
              </w:rPr>
              <w:t>Input parameters</w:t>
            </w:r>
          </w:p>
          <w:p w14:paraId="047DE438" w14:textId="77777777" w:rsidR="213AE6F1" w:rsidRDefault="4CDB8EB7" w:rsidP="4701C5A3">
            <w:pPr>
              <w:pStyle w:val="ListParagraph"/>
              <w:numPr>
                <w:ilvl w:val="0"/>
                <w:numId w:val="28"/>
              </w:numPr>
              <w:jc w:val="both"/>
              <w:rPr>
                <w:rFonts w:eastAsia="Arial" w:cs="Arial"/>
              </w:rPr>
            </w:pPr>
            <w:r w:rsidRPr="4701C5A3">
              <w:rPr>
                <w:rFonts w:eastAsia="Arial" w:cs="Arial"/>
                <w:lang w:val="en-GB"/>
              </w:rPr>
              <w:t>Solar irradiance</w:t>
            </w:r>
          </w:p>
          <w:p w14:paraId="6CA8E6A6" w14:textId="77777777" w:rsidR="213AE6F1" w:rsidRDefault="4CDB8EB7" w:rsidP="4701C5A3">
            <w:pPr>
              <w:pStyle w:val="ListParagraph"/>
              <w:numPr>
                <w:ilvl w:val="0"/>
                <w:numId w:val="28"/>
              </w:numPr>
              <w:jc w:val="both"/>
              <w:rPr>
                <w:rFonts w:eastAsia="Arial" w:cs="Arial"/>
              </w:rPr>
            </w:pPr>
            <w:r w:rsidRPr="4701C5A3">
              <w:rPr>
                <w:rFonts w:eastAsia="Arial" w:cs="Arial"/>
                <w:lang w:val="en-GB"/>
              </w:rPr>
              <w:t>Wind speed</w:t>
            </w:r>
          </w:p>
          <w:p w14:paraId="26A551E3" w14:textId="77777777" w:rsidR="213AE6F1" w:rsidRDefault="4CDB8EB7" w:rsidP="4701C5A3">
            <w:pPr>
              <w:pStyle w:val="ListParagraph"/>
              <w:numPr>
                <w:ilvl w:val="0"/>
                <w:numId w:val="28"/>
              </w:numPr>
              <w:jc w:val="both"/>
              <w:rPr>
                <w:rFonts w:eastAsia="Arial" w:cs="Arial"/>
              </w:rPr>
            </w:pPr>
            <w:r w:rsidRPr="4701C5A3">
              <w:rPr>
                <w:rFonts w:eastAsia="Arial" w:cs="Arial"/>
                <w:lang w:val="en-GB"/>
              </w:rPr>
              <w:t>Ambient temperature</w:t>
            </w:r>
          </w:p>
          <w:p w14:paraId="2F433461" w14:textId="77777777" w:rsidR="213AE6F1" w:rsidRDefault="4CDB8EB7" w:rsidP="4701C5A3">
            <w:pPr>
              <w:pStyle w:val="ListParagraph"/>
              <w:numPr>
                <w:ilvl w:val="0"/>
                <w:numId w:val="28"/>
              </w:numPr>
              <w:jc w:val="both"/>
              <w:rPr>
                <w:rFonts w:eastAsia="Arial" w:cs="Arial"/>
              </w:rPr>
            </w:pPr>
            <w:r w:rsidRPr="4701C5A3">
              <w:rPr>
                <w:rFonts w:eastAsia="Arial" w:cs="Arial"/>
                <w:lang w:val="en-GB"/>
              </w:rPr>
              <w:t>Load consumption</w:t>
            </w:r>
          </w:p>
          <w:p w14:paraId="403D2895" w14:textId="77777777" w:rsidR="213AE6F1" w:rsidRDefault="4CDB8EB7" w:rsidP="4701C5A3">
            <w:pPr>
              <w:pStyle w:val="ListParagraph"/>
              <w:numPr>
                <w:ilvl w:val="0"/>
                <w:numId w:val="28"/>
              </w:numPr>
              <w:jc w:val="both"/>
              <w:rPr>
                <w:rFonts w:eastAsia="Arial" w:cs="Arial"/>
              </w:rPr>
            </w:pPr>
            <w:r w:rsidRPr="4701C5A3">
              <w:rPr>
                <w:rFonts w:eastAsia="Arial" w:cs="Arial"/>
                <w:lang w:val="en-GB"/>
              </w:rPr>
              <w:t>Breaker state</w:t>
            </w:r>
          </w:p>
          <w:p w14:paraId="054AB094" w14:textId="77777777" w:rsidR="213AE6F1" w:rsidRDefault="4CDB8EB7" w:rsidP="4701C5A3">
            <w:pPr>
              <w:rPr>
                <w:rFonts w:eastAsia="Arial" w:cs="Arial"/>
                <w:color w:val="D9D9D9" w:themeColor="background1" w:themeShade="D9"/>
                <w:sz w:val="20"/>
                <w:szCs w:val="20"/>
              </w:rPr>
            </w:pPr>
            <w:r w:rsidRPr="4701C5A3">
              <w:rPr>
                <w:rFonts w:eastAsia="Arial" w:cs="Arial"/>
                <w:color w:val="D9D9D9" w:themeColor="background1" w:themeShade="D9"/>
                <w:sz w:val="20"/>
                <w:szCs w:val="20"/>
              </w:rPr>
              <w:t xml:space="preserve"> </w:t>
            </w:r>
          </w:p>
          <w:p w14:paraId="1D64C614" w14:textId="77777777" w:rsidR="213AE6F1" w:rsidRDefault="4CDB8EB7" w:rsidP="4701C5A3">
            <w:pPr>
              <w:rPr>
                <w:rFonts w:eastAsia="Arial" w:cs="Arial"/>
                <w:sz w:val="20"/>
                <w:szCs w:val="20"/>
              </w:rPr>
            </w:pPr>
            <w:r w:rsidRPr="4701C5A3">
              <w:rPr>
                <w:rFonts w:eastAsia="Arial" w:cs="Arial"/>
                <w:sz w:val="20"/>
                <w:szCs w:val="20"/>
              </w:rPr>
              <w:t>Output parameters</w:t>
            </w:r>
          </w:p>
          <w:p w14:paraId="3E0FBC77" w14:textId="77777777" w:rsidR="213AE6F1" w:rsidRDefault="4CDB8EB7" w:rsidP="4701C5A3">
            <w:pPr>
              <w:pStyle w:val="ListParagraph"/>
              <w:numPr>
                <w:ilvl w:val="0"/>
                <w:numId w:val="28"/>
              </w:numPr>
              <w:jc w:val="both"/>
              <w:rPr>
                <w:rFonts w:eastAsia="Arial" w:cs="Arial"/>
              </w:rPr>
            </w:pPr>
            <w:r w:rsidRPr="4701C5A3">
              <w:rPr>
                <w:rFonts w:eastAsia="Arial" w:cs="Arial"/>
                <w:lang w:val="en-GB"/>
              </w:rPr>
              <w:t>Frequency</w:t>
            </w:r>
          </w:p>
          <w:p w14:paraId="7CBDFAD7" w14:textId="77777777" w:rsidR="213AE6F1" w:rsidRDefault="4CDB8EB7" w:rsidP="30A0AE04">
            <w:pPr>
              <w:pStyle w:val="ListParagraph"/>
              <w:numPr>
                <w:ilvl w:val="0"/>
                <w:numId w:val="28"/>
              </w:numPr>
              <w:jc w:val="both"/>
            </w:pPr>
            <w:r w:rsidRPr="4701C5A3">
              <w:rPr>
                <w:rFonts w:eastAsia="Arial" w:cs="Arial"/>
                <w:lang w:val="en-GB"/>
              </w:rPr>
              <w:t>Voltages</w:t>
            </w:r>
          </w:p>
        </w:tc>
      </w:tr>
      <w:tr w:rsidR="213AE6F1" w14:paraId="5D166A53" w14:textId="77777777" w:rsidTr="3C99A75A">
        <w:trPr>
          <w:jc w:val="center"/>
        </w:trPr>
        <w:tc>
          <w:tcPr>
            <w:tcW w:w="3369" w:type="dxa"/>
            <w:shd w:val="clear" w:color="auto" w:fill="FFFFFF" w:themeFill="background1"/>
          </w:tcPr>
          <w:p w14:paraId="6AF5BA68" w14:textId="77777777" w:rsidR="213AE6F1" w:rsidRDefault="213AE6F1" w:rsidP="213AE6F1">
            <w:pPr>
              <w:rPr>
                <w:sz w:val="20"/>
                <w:szCs w:val="20"/>
              </w:rPr>
            </w:pPr>
            <w:r w:rsidRPr="213AE6F1">
              <w:rPr>
                <w:b/>
                <w:bCs/>
                <w:sz w:val="20"/>
                <w:szCs w:val="20"/>
              </w:rPr>
              <w:t>Test Design</w:t>
            </w:r>
          </w:p>
        </w:tc>
        <w:tc>
          <w:tcPr>
            <w:tcW w:w="6113" w:type="dxa"/>
            <w:shd w:val="clear" w:color="auto" w:fill="FFFFFF" w:themeFill="background1"/>
          </w:tcPr>
          <w:p w14:paraId="6FFD2236" w14:textId="77777777" w:rsidR="213AE6F1" w:rsidRDefault="3778412A" w:rsidP="4701C5A3">
            <w:r w:rsidRPr="4701C5A3">
              <w:rPr>
                <w:rFonts w:eastAsia="Arial" w:cs="Arial"/>
                <w:sz w:val="20"/>
                <w:szCs w:val="20"/>
              </w:rPr>
              <w:t xml:space="preserve">The test is carried out in a way that emulates the system behaviour after a black out. This implies the initial disconnection of lines and loads through the controllable circuit breakers and the start-up of the BS generator (BESS on Bus B-5). In this way, the system is sectionalized to </w:t>
            </w:r>
            <w:r w:rsidR="1341A093" w:rsidRPr="4701C5A3">
              <w:rPr>
                <w:rFonts w:eastAsia="Arial" w:cs="Arial"/>
                <w:sz w:val="20"/>
                <w:szCs w:val="20"/>
              </w:rPr>
              <w:t>its</w:t>
            </w:r>
            <w:r w:rsidRPr="4701C5A3">
              <w:rPr>
                <w:rFonts w:eastAsia="Arial" w:cs="Arial"/>
                <w:sz w:val="20"/>
                <w:szCs w:val="20"/>
              </w:rPr>
              <w:t xml:space="preserve"> minim</w:t>
            </w:r>
            <w:r w:rsidR="1527DFCE" w:rsidRPr="4701C5A3">
              <w:rPr>
                <w:rFonts w:eastAsia="Arial" w:cs="Arial"/>
                <w:sz w:val="20"/>
                <w:szCs w:val="20"/>
              </w:rPr>
              <w:t>al</w:t>
            </w:r>
            <w:r w:rsidRPr="4701C5A3">
              <w:rPr>
                <w:rFonts w:eastAsia="Arial" w:cs="Arial"/>
                <w:sz w:val="20"/>
                <w:szCs w:val="20"/>
              </w:rPr>
              <w:t xml:space="preserve"> connectivity state.</w:t>
            </w:r>
          </w:p>
        </w:tc>
      </w:tr>
      <w:tr w:rsidR="213AE6F1" w14:paraId="672AE885" w14:textId="77777777" w:rsidTr="3C99A75A">
        <w:trPr>
          <w:jc w:val="center"/>
        </w:trPr>
        <w:tc>
          <w:tcPr>
            <w:tcW w:w="3369" w:type="dxa"/>
            <w:shd w:val="clear" w:color="auto" w:fill="FFFFFF" w:themeFill="background1"/>
          </w:tcPr>
          <w:p w14:paraId="3FF9E3F8" w14:textId="77777777" w:rsidR="213AE6F1" w:rsidRDefault="213AE6F1" w:rsidP="213AE6F1">
            <w:pPr>
              <w:rPr>
                <w:sz w:val="20"/>
                <w:szCs w:val="20"/>
              </w:rPr>
            </w:pPr>
            <w:r w:rsidRPr="213AE6F1">
              <w:rPr>
                <w:b/>
                <w:bCs/>
                <w:sz w:val="20"/>
                <w:szCs w:val="20"/>
              </w:rPr>
              <w:t>Initial system state</w:t>
            </w:r>
          </w:p>
        </w:tc>
        <w:tc>
          <w:tcPr>
            <w:tcW w:w="6113" w:type="dxa"/>
            <w:shd w:val="clear" w:color="auto" w:fill="FFFFFF" w:themeFill="background1"/>
          </w:tcPr>
          <w:p w14:paraId="70AB778F" w14:textId="77777777" w:rsidR="213AE6F1" w:rsidRDefault="7EC8B098" w:rsidP="4701C5A3">
            <w:pPr>
              <w:pStyle w:val="ListParagraph"/>
              <w:numPr>
                <w:ilvl w:val="0"/>
                <w:numId w:val="6"/>
              </w:numPr>
              <w:rPr>
                <w:rFonts w:eastAsia="Arial" w:cs="Arial"/>
              </w:rPr>
            </w:pPr>
            <w:r w:rsidRPr="4701C5A3">
              <w:rPr>
                <w:rFonts w:eastAsia="Arial" w:cs="Arial"/>
                <w:lang w:val="en-GB"/>
              </w:rPr>
              <w:t>All circuit breakers are open</w:t>
            </w:r>
          </w:p>
          <w:p w14:paraId="7D169A50" w14:textId="77777777" w:rsidR="213AE6F1" w:rsidRDefault="7EC8B098" w:rsidP="4701C5A3">
            <w:pPr>
              <w:pStyle w:val="ListParagraph"/>
              <w:numPr>
                <w:ilvl w:val="0"/>
                <w:numId w:val="6"/>
              </w:numPr>
              <w:rPr>
                <w:sz w:val="18"/>
              </w:rPr>
            </w:pPr>
            <w:r w:rsidRPr="4701C5A3">
              <w:rPr>
                <w:rFonts w:eastAsia="Arial" w:cs="Arial"/>
                <w:lang w:val="en-GB"/>
              </w:rPr>
              <w:t>The BS generator is not running</w:t>
            </w:r>
          </w:p>
        </w:tc>
      </w:tr>
      <w:tr w:rsidR="213AE6F1" w14:paraId="22DA5AE5" w14:textId="77777777" w:rsidTr="3C99A75A">
        <w:trPr>
          <w:jc w:val="center"/>
        </w:trPr>
        <w:tc>
          <w:tcPr>
            <w:tcW w:w="3369" w:type="dxa"/>
            <w:shd w:val="clear" w:color="auto" w:fill="FFFFFF" w:themeFill="background1"/>
          </w:tcPr>
          <w:p w14:paraId="74272116" w14:textId="77777777" w:rsidR="213AE6F1" w:rsidRDefault="213AE6F1" w:rsidP="213AE6F1">
            <w:pPr>
              <w:rPr>
                <w:sz w:val="20"/>
                <w:szCs w:val="20"/>
                <w:lang w:val="en-US"/>
              </w:rPr>
            </w:pPr>
            <w:r w:rsidRPr="213AE6F1">
              <w:rPr>
                <w:b/>
                <w:bCs/>
                <w:sz w:val="20"/>
                <w:szCs w:val="20"/>
                <w:lang w:val="en-US"/>
              </w:rPr>
              <w:t>Evolution of system state and test signals</w:t>
            </w:r>
          </w:p>
        </w:tc>
        <w:tc>
          <w:tcPr>
            <w:tcW w:w="6113" w:type="dxa"/>
            <w:shd w:val="clear" w:color="auto" w:fill="FFFFFF" w:themeFill="background1"/>
          </w:tcPr>
          <w:p w14:paraId="1C2D42FA" w14:textId="77777777" w:rsidR="213AE6F1" w:rsidRDefault="70CAB43B" w:rsidP="4701C5A3">
            <w:pPr>
              <w:pStyle w:val="ListParagraph"/>
              <w:numPr>
                <w:ilvl w:val="0"/>
                <w:numId w:val="5"/>
              </w:numPr>
              <w:jc w:val="both"/>
              <w:rPr>
                <w:rFonts w:eastAsia="Arial" w:cs="Arial"/>
              </w:rPr>
            </w:pPr>
            <w:r w:rsidRPr="4701C5A3">
              <w:rPr>
                <w:lang w:val="en-GB"/>
              </w:rPr>
              <w:t>At a specific time within 1 min from the beginning of the test, the BS generator is started up</w:t>
            </w:r>
          </w:p>
          <w:p w14:paraId="0F6F3F93" w14:textId="77777777" w:rsidR="213AE6F1" w:rsidRDefault="70CAB43B" w:rsidP="4701C5A3">
            <w:pPr>
              <w:pStyle w:val="ListParagraph"/>
              <w:numPr>
                <w:ilvl w:val="0"/>
                <w:numId w:val="5"/>
              </w:numPr>
              <w:jc w:val="both"/>
              <w:rPr>
                <w:rFonts w:eastAsia="Arial" w:cs="Arial"/>
              </w:rPr>
            </w:pPr>
            <w:r w:rsidRPr="4701C5A3">
              <w:rPr>
                <w:lang w:val="en-GB"/>
              </w:rPr>
              <w:t>Frequency and voltages at various point</w:t>
            </w:r>
            <w:r w:rsidR="5DBC39F8" w:rsidRPr="4701C5A3">
              <w:rPr>
                <w:lang w:val="en-GB"/>
              </w:rPr>
              <w:t>s</w:t>
            </w:r>
            <w:r w:rsidRPr="4701C5A3">
              <w:rPr>
                <w:lang w:val="en-GB"/>
              </w:rPr>
              <w:t xml:space="preserve"> of the grid are continuously monitored</w:t>
            </w:r>
          </w:p>
          <w:p w14:paraId="39E69A35" w14:textId="77777777" w:rsidR="213AE6F1" w:rsidRDefault="70CAB43B" w:rsidP="4578D211">
            <w:pPr>
              <w:pStyle w:val="ListParagraph"/>
              <w:numPr>
                <w:ilvl w:val="0"/>
                <w:numId w:val="5"/>
              </w:numPr>
              <w:jc w:val="both"/>
              <w:rPr>
                <w:rFonts w:eastAsia="Arial" w:cs="Arial"/>
              </w:rPr>
            </w:pPr>
            <w:r w:rsidRPr="4701C5A3">
              <w:rPr>
                <w:lang w:val="en-GB"/>
              </w:rPr>
              <w:t>After another time interval (e.g.</w:t>
            </w:r>
            <w:r w:rsidR="007F39E7" w:rsidRPr="4701C5A3">
              <w:rPr>
                <w:lang w:val="en-GB"/>
              </w:rPr>
              <w:t>,</w:t>
            </w:r>
            <w:r w:rsidRPr="4701C5A3">
              <w:rPr>
                <w:lang w:val="en-GB"/>
              </w:rPr>
              <w:t xml:space="preserve"> 2-5 minutes) the first set of circuit breakers is reclosed to add the extra generation/load to the system. The time interval allowed for reconnection should be </w:t>
            </w:r>
            <w:r w:rsidR="007F39E7" w:rsidRPr="4701C5A3">
              <w:rPr>
                <w:lang w:val="en-GB"/>
              </w:rPr>
              <w:t>enough</w:t>
            </w:r>
            <w:r w:rsidRPr="4701C5A3">
              <w:rPr>
                <w:lang w:val="en-GB"/>
              </w:rPr>
              <w:t xml:space="preserve"> for quasi-stabilization of the system.</w:t>
            </w:r>
          </w:p>
          <w:p w14:paraId="5EB6B8BF" w14:textId="77777777" w:rsidR="213AE6F1" w:rsidRDefault="70CAB43B" w:rsidP="695F5651">
            <w:pPr>
              <w:pStyle w:val="ListParagraph"/>
              <w:numPr>
                <w:ilvl w:val="0"/>
                <w:numId w:val="5"/>
              </w:numPr>
              <w:jc w:val="both"/>
            </w:pPr>
            <w:r w:rsidRPr="4701C5A3">
              <w:rPr>
                <w:rFonts w:eastAsia="Arial" w:cs="Arial"/>
                <w:lang w:val="en-GB"/>
              </w:rPr>
              <w:t>The previous step is repeated as many times as the number of circuit breaker groups are</w:t>
            </w:r>
            <w:r w:rsidR="00541B09" w:rsidRPr="4701C5A3">
              <w:rPr>
                <w:rFonts w:eastAsia="Arial" w:cs="Arial"/>
                <w:lang w:val="en-GB"/>
              </w:rPr>
              <w:t xml:space="preserve"> reclosed</w:t>
            </w:r>
          </w:p>
        </w:tc>
      </w:tr>
      <w:tr w:rsidR="213AE6F1" w14:paraId="68288BE3" w14:textId="77777777" w:rsidTr="3C99A75A">
        <w:trPr>
          <w:jc w:val="center"/>
        </w:trPr>
        <w:tc>
          <w:tcPr>
            <w:tcW w:w="3369" w:type="dxa"/>
            <w:shd w:val="clear" w:color="auto" w:fill="FFFFFF" w:themeFill="background1"/>
          </w:tcPr>
          <w:p w14:paraId="2DDDBF10" w14:textId="77777777" w:rsidR="213AE6F1" w:rsidRDefault="213AE6F1" w:rsidP="213AE6F1">
            <w:pPr>
              <w:rPr>
                <w:sz w:val="20"/>
                <w:szCs w:val="20"/>
              </w:rPr>
            </w:pPr>
            <w:r w:rsidRPr="213AE6F1">
              <w:rPr>
                <w:b/>
                <w:bCs/>
                <w:sz w:val="20"/>
                <w:szCs w:val="20"/>
              </w:rPr>
              <w:t>Other parameters</w:t>
            </w:r>
          </w:p>
        </w:tc>
        <w:tc>
          <w:tcPr>
            <w:tcW w:w="6113" w:type="dxa"/>
            <w:shd w:val="clear" w:color="auto" w:fill="FFFFFF" w:themeFill="background1"/>
          </w:tcPr>
          <w:p w14:paraId="2EF7814F" w14:textId="77777777" w:rsidR="213AE6F1" w:rsidRDefault="5D71D997" w:rsidP="4701C5A3">
            <w:pPr>
              <w:rPr>
                <w:color w:val="D9D9D9" w:themeColor="background1" w:themeShade="D9"/>
                <w:sz w:val="20"/>
                <w:szCs w:val="20"/>
              </w:rPr>
            </w:pPr>
            <w:r w:rsidRPr="4701C5A3">
              <w:rPr>
                <w:sz w:val="20"/>
                <w:szCs w:val="20"/>
              </w:rPr>
              <w:t>N/A</w:t>
            </w:r>
          </w:p>
        </w:tc>
      </w:tr>
      <w:tr w:rsidR="213AE6F1" w14:paraId="65BAEAE8" w14:textId="77777777" w:rsidTr="3C99A75A">
        <w:trPr>
          <w:jc w:val="center"/>
        </w:trPr>
        <w:tc>
          <w:tcPr>
            <w:tcW w:w="3369" w:type="dxa"/>
            <w:shd w:val="clear" w:color="auto" w:fill="FFFFFF" w:themeFill="background1"/>
          </w:tcPr>
          <w:p w14:paraId="768B7BA6" w14:textId="77777777" w:rsidR="213AE6F1" w:rsidRDefault="213AE6F1" w:rsidP="213AE6F1">
            <w:pPr>
              <w:rPr>
                <w:sz w:val="20"/>
                <w:szCs w:val="20"/>
              </w:rPr>
            </w:pPr>
            <w:r w:rsidRPr="213AE6F1">
              <w:rPr>
                <w:b/>
                <w:bCs/>
                <w:sz w:val="20"/>
                <w:szCs w:val="20"/>
              </w:rPr>
              <w:t>Temporal resolution</w:t>
            </w:r>
          </w:p>
        </w:tc>
        <w:tc>
          <w:tcPr>
            <w:tcW w:w="6113" w:type="dxa"/>
            <w:shd w:val="clear" w:color="auto" w:fill="FFFFFF" w:themeFill="background1"/>
          </w:tcPr>
          <w:p w14:paraId="601376A1" w14:textId="77777777" w:rsidR="213AE6F1" w:rsidRDefault="3551FDAF" w:rsidP="4701C5A3">
            <w:r w:rsidRPr="4701C5A3">
              <w:rPr>
                <w:rFonts w:eastAsia="Arial" w:cs="Arial"/>
                <w:sz w:val="20"/>
                <w:szCs w:val="20"/>
              </w:rPr>
              <w:t>A sampling time of &lt;100</w:t>
            </w:r>
            <w:r w:rsidR="00C8009D" w:rsidRPr="4701C5A3">
              <w:rPr>
                <w:rFonts w:eastAsia="Arial" w:cs="Arial"/>
                <w:sz w:val="20"/>
                <w:szCs w:val="20"/>
              </w:rPr>
              <w:t xml:space="preserve"> </w:t>
            </w:r>
            <w:proofErr w:type="spellStart"/>
            <w:r w:rsidRPr="4701C5A3">
              <w:rPr>
                <w:rFonts w:eastAsia="Arial" w:cs="Arial"/>
                <w:sz w:val="20"/>
                <w:szCs w:val="20"/>
              </w:rPr>
              <w:t>ms</w:t>
            </w:r>
            <w:proofErr w:type="spellEnd"/>
            <w:r w:rsidRPr="4701C5A3">
              <w:rPr>
                <w:rFonts w:eastAsia="Arial" w:cs="Arial"/>
                <w:sz w:val="20"/>
                <w:szCs w:val="20"/>
              </w:rPr>
              <w:t xml:space="preserve"> is required for the accurate measurement of frequency and voltage variations.</w:t>
            </w:r>
          </w:p>
        </w:tc>
      </w:tr>
      <w:tr w:rsidR="213AE6F1" w14:paraId="7A948EC0" w14:textId="77777777" w:rsidTr="3C99A75A">
        <w:trPr>
          <w:jc w:val="center"/>
        </w:trPr>
        <w:tc>
          <w:tcPr>
            <w:tcW w:w="3369" w:type="dxa"/>
            <w:shd w:val="clear" w:color="auto" w:fill="FFFFFF" w:themeFill="background1"/>
          </w:tcPr>
          <w:p w14:paraId="4ED2C01D" w14:textId="77777777" w:rsidR="213AE6F1" w:rsidRDefault="213AE6F1" w:rsidP="213AE6F1">
            <w:pPr>
              <w:rPr>
                <w:sz w:val="20"/>
                <w:szCs w:val="20"/>
              </w:rPr>
            </w:pPr>
            <w:r w:rsidRPr="213AE6F1">
              <w:rPr>
                <w:b/>
                <w:bCs/>
                <w:sz w:val="20"/>
                <w:szCs w:val="20"/>
              </w:rPr>
              <w:t>Source of uncertainty</w:t>
            </w:r>
          </w:p>
        </w:tc>
        <w:tc>
          <w:tcPr>
            <w:tcW w:w="6113" w:type="dxa"/>
            <w:shd w:val="clear" w:color="auto" w:fill="FFFFFF" w:themeFill="background1"/>
          </w:tcPr>
          <w:p w14:paraId="0620FFB7" w14:textId="26D06CA4" w:rsidR="213AE6F1" w:rsidRDefault="0D115641" w:rsidP="4701C5A3">
            <w:pPr>
              <w:rPr>
                <w:rFonts w:eastAsia="Arial" w:cs="Arial"/>
                <w:sz w:val="20"/>
                <w:szCs w:val="20"/>
              </w:rPr>
            </w:pPr>
            <w:r w:rsidRPr="4701C5A3">
              <w:rPr>
                <w:rFonts w:eastAsia="Arial" w:cs="Arial"/>
                <w:sz w:val="20"/>
                <w:szCs w:val="20"/>
              </w:rPr>
              <w:t>Apart from the measurement uncertainties due to the instruments</w:t>
            </w:r>
            <w:r w:rsidR="56BA5556" w:rsidRPr="4701C5A3">
              <w:rPr>
                <w:rFonts w:eastAsia="Arial" w:cs="Arial"/>
                <w:sz w:val="20"/>
                <w:szCs w:val="20"/>
              </w:rPr>
              <w:t>’</w:t>
            </w:r>
            <w:r w:rsidRPr="4701C5A3">
              <w:rPr>
                <w:rFonts w:eastAsia="Arial" w:cs="Arial"/>
                <w:sz w:val="20"/>
                <w:szCs w:val="20"/>
              </w:rPr>
              <w:t xml:space="preserve"> accuracy</w:t>
            </w:r>
            <w:r w:rsidR="00C8009D" w:rsidRPr="4701C5A3">
              <w:rPr>
                <w:rFonts w:eastAsia="Arial" w:cs="Arial"/>
                <w:sz w:val="20"/>
                <w:szCs w:val="20"/>
              </w:rPr>
              <w:t>,</w:t>
            </w:r>
            <w:r w:rsidRPr="4701C5A3">
              <w:rPr>
                <w:rFonts w:eastAsia="Arial" w:cs="Arial"/>
                <w:sz w:val="20"/>
                <w:szCs w:val="20"/>
              </w:rPr>
              <w:t xml:space="preserve"> additional uncertainties may be introduced by the com</w:t>
            </w:r>
            <w:r w:rsidRPr="4701C5A3">
              <w:rPr>
                <w:rFonts w:eastAsia="Arial" w:cs="Arial"/>
                <w:sz w:val="20"/>
                <w:szCs w:val="20"/>
              </w:rPr>
              <w:lastRenderedPageBreak/>
              <w:t>munication channel delays between the controller and the DER units. In addition to that, the system operation is subject to</w:t>
            </w:r>
            <w:r w:rsidR="6C675CA1" w:rsidRPr="4701C5A3">
              <w:rPr>
                <w:rFonts w:eastAsia="Arial" w:cs="Arial"/>
                <w:sz w:val="20"/>
                <w:szCs w:val="20"/>
              </w:rPr>
              <w:t xml:space="preserve"> uncertainties due to</w:t>
            </w:r>
            <w:r w:rsidRPr="4701C5A3">
              <w:rPr>
                <w:rFonts w:eastAsia="Arial" w:cs="Arial"/>
                <w:sz w:val="20"/>
                <w:szCs w:val="20"/>
              </w:rPr>
              <w:t xml:space="preserve">: </w:t>
            </w:r>
          </w:p>
          <w:p w14:paraId="3AFEC787" w14:textId="77777777" w:rsidR="213AE6F1" w:rsidRDefault="0D115641" w:rsidP="4701C5A3">
            <w:pPr>
              <w:pStyle w:val="ListParagraph"/>
              <w:numPr>
                <w:ilvl w:val="0"/>
                <w:numId w:val="4"/>
              </w:numPr>
              <w:rPr>
                <w:rFonts w:eastAsia="Arial" w:cs="Arial"/>
              </w:rPr>
            </w:pPr>
            <w:r w:rsidRPr="4701C5A3">
              <w:rPr>
                <w:rFonts w:eastAsia="Arial" w:cs="Arial"/>
                <w:lang w:val="en-GB"/>
              </w:rPr>
              <w:t>Environmental conditions</w:t>
            </w:r>
          </w:p>
          <w:p w14:paraId="5B395AC9" w14:textId="77777777" w:rsidR="213AE6F1" w:rsidRDefault="0D115641" w:rsidP="4701C5A3">
            <w:pPr>
              <w:pStyle w:val="ListParagraph"/>
              <w:numPr>
                <w:ilvl w:val="0"/>
                <w:numId w:val="4"/>
              </w:numPr>
              <w:rPr>
                <w:rFonts w:eastAsia="Arial" w:cs="Arial"/>
              </w:rPr>
            </w:pPr>
            <w:r w:rsidRPr="4701C5A3">
              <w:rPr>
                <w:rFonts w:eastAsia="Arial" w:cs="Arial"/>
                <w:lang w:val="en-GB"/>
              </w:rPr>
              <w:t>Consumers’ demand</w:t>
            </w:r>
          </w:p>
          <w:p w14:paraId="425CBB91" w14:textId="77777777" w:rsidR="213AE6F1" w:rsidRDefault="0D115641" w:rsidP="695F5651">
            <w:pPr>
              <w:pStyle w:val="ListParagraph"/>
              <w:numPr>
                <w:ilvl w:val="0"/>
                <w:numId w:val="4"/>
              </w:numPr>
            </w:pPr>
            <w:r w:rsidRPr="4701C5A3">
              <w:rPr>
                <w:rFonts w:eastAsia="Arial" w:cs="Arial"/>
                <w:lang w:val="en-GB"/>
              </w:rPr>
              <w:t>Grid parameters variability</w:t>
            </w:r>
            <w:r w:rsidR="002A3C15" w:rsidRPr="4701C5A3">
              <w:rPr>
                <w:rFonts w:eastAsia="Arial" w:cs="Arial"/>
                <w:lang w:val="en-GB"/>
              </w:rPr>
              <w:t>,</w:t>
            </w:r>
            <w:r w:rsidRPr="4701C5A3">
              <w:rPr>
                <w:rFonts w:eastAsia="Arial" w:cs="Arial"/>
                <w:lang w:val="en-GB"/>
              </w:rPr>
              <w:t xml:space="preserve"> i.e.</w:t>
            </w:r>
            <w:r w:rsidR="002A3C15" w:rsidRPr="4701C5A3">
              <w:rPr>
                <w:rFonts w:eastAsia="Arial" w:cs="Arial"/>
                <w:lang w:val="en-GB"/>
              </w:rPr>
              <w:t>,</w:t>
            </w:r>
            <w:r w:rsidRPr="4701C5A3">
              <w:rPr>
                <w:rFonts w:eastAsia="Arial" w:cs="Arial"/>
                <w:lang w:val="en-GB"/>
              </w:rPr>
              <w:t xml:space="preserve"> resistance and inductance</w:t>
            </w:r>
          </w:p>
        </w:tc>
      </w:tr>
      <w:tr w:rsidR="213AE6F1" w14:paraId="4655EB98" w14:textId="77777777" w:rsidTr="3C99A75A">
        <w:trPr>
          <w:jc w:val="center"/>
        </w:trPr>
        <w:tc>
          <w:tcPr>
            <w:tcW w:w="3369" w:type="dxa"/>
            <w:shd w:val="clear" w:color="auto" w:fill="FFFFFF" w:themeFill="background1"/>
          </w:tcPr>
          <w:p w14:paraId="30355D3A" w14:textId="77777777" w:rsidR="213AE6F1" w:rsidRDefault="213AE6F1" w:rsidP="213AE6F1">
            <w:pPr>
              <w:rPr>
                <w:sz w:val="20"/>
                <w:szCs w:val="20"/>
              </w:rPr>
            </w:pPr>
            <w:r w:rsidRPr="213AE6F1">
              <w:rPr>
                <w:b/>
                <w:bCs/>
                <w:sz w:val="20"/>
                <w:szCs w:val="20"/>
              </w:rPr>
              <w:lastRenderedPageBreak/>
              <w:t>Suspension criteria / Stopping criteria</w:t>
            </w:r>
          </w:p>
        </w:tc>
        <w:tc>
          <w:tcPr>
            <w:tcW w:w="6113" w:type="dxa"/>
            <w:shd w:val="clear" w:color="auto" w:fill="FFFFFF" w:themeFill="background1"/>
          </w:tcPr>
          <w:p w14:paraId="0A464F1E" w14:textId="17F12786" w:rsidR="213AE6F1" w:rsidRDefault="508BEF7E" w:rsidP="4701C5A3">
            <w:r w:rsidRPr="4701C5A3">
              <w:rPr>
                <w:rFonts w:eastAsia="Arial" w:cs="Arial"/>
                <w:sz w:val="20"/>
                <w:szCs w:val="20"/>
              </w:rPr>
              <w:t xml:space="preserve">The test should be suspended and restarted if one of the quality attributes described in the TC is not met. If stability </w:t>
            </w:r>
            <w:r w:rsidR="5C52B570" w:rsidRPr="4701C5A3">
              <w:rPr>
                <w:rFonts w:eastAsia="Arial" w:cs="Arial"/>
                <w:sz w:val="20"/>
                <w:szCs w:val="20"/>
              </w:rPr>
              <w:t>is</w:t>
            </w:r>
            <w:r w:rsidRPr="4701C5A3">
              <w:rPr>
                <w:rFonts w:eastAsia="Arial" w:cs="Arial"/>
                <w:sz w:val="20"/>
                <w:szCs w:val="20"/>
              </w:rPr>
              <w:t xml:space="preserve"> not ensured during the various reconnection actions</w:t>
            </w:r>
            <w:r w:rsidR="003908BC" w:rsidRPr="4701C5A3">
              <w:rPr>
                <w:rFonts w:eastAsia="Arial" w:cs="Arial"/>
                <w:sz w:val="20"/>
                <w:szCs w:val="20"/>
              </w:rPr>
              <w:t>,</w:t>
            </w:r>
            <w:r w:rsidRPr="4701C5A3">
              <w:rPr>
                <w:rFonts w:eastAsia="Arial" w:cs="Arial"/>
                <w:sz w:val="20"/>
                <w:szCs w:val="20"/>
              </w:rPr>
              <w:t xml:space="preserve"> the control parameters should be readjusted and the test repeated.</w:t>
            </w:r>
          </w:p>
        </w:tc>
      </w:tr>
    </w:tbl>
    <w:p w14:paraId="693BFAD0" w14:textId="77777777" w:rsidR="213AE6F1" w:rsidRDefault="2B281F25" w:rsidP="30A0AE04">
      <w:r w:rsidRPr="2D0BCFFF">
        <w:rPr>
          <w:rFonts w:eastAsia="Arial" w:cs="Arial"/>
          <w:sz w:val="20"/>
          <w:szCs w:val="20"/>
          <w:vertAlign w:val="superscript"/>
        </w:rPr>
        <w:t>1</w:t>
      </w:r>
      <w:r w:rsidRPr="2D0BCFFF">
        <w:rPr>
          <w:rFonts w:eastAsia="Arial" w:cs="Arial"/>
          <w:sz w:val="20"/>
          <w:szCs w:val="20"/>
        </w:rPr>
        <w:t>CIGRE. Benchmark Systems for Network Integration of Renewable and Distributed Energy Resources; CIGRE Task Force C6.04.02; CIGRE: Paris, France, 2009</w:t>
      </w:r>
    </w:p>
    <w:p w14:paraId="3D11DA2D" w14:textId="77777777" w:rsidR="2D0BCFFF" w:rsidRDefault="2D0BCFFF" w:rsidP="2D0BCFFF">
      <w:pPr>
        <w:rPr>
          <w:szCs w:val="22"/>
        </w:rPr>
      </w:pPr>
    </w:p>
    <w:p w14:paraId="70EBB74D" w14:textId="15AB428E" w:rsidR="2813B246" w:rsidRDefault="2813B246" w:rsidP="2D0BCFFF">
      <w:pPr>
        <w:jc w:val="center"/>
        <w:rPr>
          <w:b/>
          <w:bCs/>
          <w:sz w:val="24"/>
          <w:lang w:val="en-US"/>
        </w:rPr>
      </w:pPr>
      <w:r w:rsidRPr="2D0BCFFF">
        <w:rPr>
          <w:b/>
          <w:bCs/>
          <w:sz w:val="24"/>
          <w:lang w:val="en-US"/>
        </w:rPr>
        <w:t xml:space="preserve">Test Specification </w:t>
      </w:r>
      <w:r w:rsidR="005F38E2">
        <w:rPr>
          <w:b/>
          <w:bCs/>
          <w:sz w:val="24"/>
          <w:lang w:val="en-US"/>
        </w:rPr>
        <w:t>16</w:t>
      </w:r>
      <w:r w:rsidRPr="2D0BCFFF">
        <w:rPr>
          <w:b/>
          <w:bCs/>
          <w:sz w:val="24"/>
          <w:lang w:val="en-US"/>
        </w:rPr>
        <w:t>.03</w:t>
      </w:r>
    </w:p>
    <w:p w14:paraId="1DE405B4" w14:textId="77777777" w:rsidR="213AE6F1" w:rsidRDefault="213AE6F1" w:rsidP="30A0AE04">
      <w:pPr>
        <w:rPr>
          <w:szCs w:val="22"/>
        </w:rPr>
      </w:pPr>
    </w:p>
    <w:tbl>
      <w:tblPr>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3369"/>
        <w:gridCol w:w="6113"/>
      </w:tblGrid>
      <w:tr w:rsidR="2D0BCFFF" w14:paraId="636682AE" w14:textId="77777777" w:rsidTr="3C99A75A">
        <w:trPr>
          <w:jc w:val="center"/>
        </w:trPr>
        <w:tc>
          <w:tcPr>
            <w:tcW w:w="3369" w:type="dxa"/>
            <w:shd w:val="clear" w:color="auto" w:fill="FFFFFF" w:themeFill="background1"/>
          </w:tcPr>
          <w:p w14:paraId="4FBB8043" w14:textId="77777777" w:rsidR="2D0BCFFF" w:rsidRDefault="2D0BCFFF" w:rsidP="2D0BCFFF">
            <w:pPr>
              <w:rPr>
                <w:sz w:val="20"/>
                <w:szCs w:val="20"/>
              </w:rPr>
            </w:pPr>
            <w:r w:rsidRPr="2D0BCFFF">
              <w:rPr>
                <w:b/>
                <w:bCs/>
                <w:sz w:val="20"/>
                <w:szCs w:val="20"/>
              </w:rPr>
              <w:t>Reference to Test Case</w:t>
            </w:r>
          </w:p>
        </w:tc>
        <w:tc>
          <w:tcPr>
            <w:tcW w:w="6113" w:type="dxa"/>
            <w:shd w:val="clear" w:color="auto" w:fill="FFFFFF" w:themeFill="background1"/>
          </w:tcPr>
          <w:p w14:paraId="67347B2E" w14:textId="34166A42" w:rsidR="2D0BCFFF" w:rsidRDefault="2D0BCFFF" w:rsidP="2D0BCFFF">
            <w:pPr>
              <w:rPr>
                <w:color w:val="D9D9D9" w:themeColor="background1" w:themeShade="D9"/>
                <w:sz w:val="20"/>
                <w:szCs w:val="20"/>
              </w:rPr>
            </w:pPr>
            <w:r w:rsidRPr="2D0BCFFF">
              <w:rPr>
                <w:sz w:val="20"/>
                <w:szCs w:val="20"/>
              </w:rPr>
              <w:t>TC</w:t>
            </w:r>
            <w:r w:rsidR="005F38E2">
              <w:rPr>
                <w:sz w:val="20"/>
                <w:szCs w:val="20"/>
              </w:rPr>
              <w:t>16</w:t>
            </w:r>
          </w:p>
        </w:tc>
      </w:tr>
      <w:tr w:rsidR="2D0BCFFF" w14:paraId="560AE09C" w14:textId="77777777" w:rsidTr="3C99A75A">
        <w:trPr>
          <w:jc w:val="center"/>
        </w:trPr>
        <w:tc>
          <w:tcPr>
            <w:tcW w:w="3369" w:type="dxa"/>
            <w:shd w:val="clear" w:color="auto" w:fill="FFFFFF" w:themeFill="background1"/>
          </w:tcPr>
          <w:p w14:paraId="6EB0276C" w14:textId="77777777" w:rsidR="2D0BCFFF" w:rsidRDefault="2D0BCFFF" w:rsidP="2D0BCFFF">
            <w:pPr>
              <w:rPr>
                <w:sz w:val="20"/>
                <w:szCs w:val="20"/>
              </w:rPr>
            </w:pPr>
            <w:r w:rsidRPr="2D0BCFFF">
              <w:rPr>
                <w:b/>
                <w:bCs/>
                <w:sz w:val="20"/>
                <w:szCs w:val="20"/>
              </w:rPr>
              <w:t xml:space="preserve">Title of Test </w:t>
            </w:r>
          </w:p>
        </w:tc>
        <w:tc>
          <w:tcPr>
            <w:tcW w:w="6113" w:type="dxa"/>
            <w:shd w:val="clear" w:color="auto" w:fill="FFFFFF" w:themeFill="background1"/>
          </w:tcPr>
          <w:p w14:paraId="76E54EBF" w14:textId="77777777" w:rsidR="05F6284F" w:rsidRDefault="05F6284F" w:rsidP="2D0BCFFF">
            <w:pPr>
              <w:rPr>
                <w:szCs w:val="22"/>
              </w:rPr>
            </w:pPr>
            <w:r w:rsidRPr="2D0BCFFF">
              <w:rPr>
                <w:rFonts w:eastAsia="Arial" w:cs="Arial"/>
                <w:sz w:val="20"/>
                <w:szCs w:val="20"/>
              </w:rPr>
              <w:t>BS generator energy availability test</w:t>
            </w:r>
          </w:p>
        </w:tc>
      </w:tr>
      <w:tr w:rsidR="2D0BCFFF" w14:paraId="6685B0D0" w14:textId="77777777" w:rsidTr="3C99A75A">
        <w:trPr>
          <w:jc w:val="center"/>
        </w:trPr>
        <w:tc>
          <w:tcPr>
            <w:tcW w:w="3369" w:type="dxa"/>
            <w:shd w:val="clear" w:color="auto" w:fill="FFFFFF" w:themeFill="background1"/>
          </w:tcPr>
          <w:p w14:paraId="7A5797CF" w14:textId="77777777" w:rsidR="2D0BCFFF" w:rsidRDefault="2D0BCFFF" w:rsidP="2D0BCFFF">
            <w:pPr>
              <w:jc w:val="left"/>
              <w:rPr>
                <w:b/>
                <w:bCs/>
                <w:sz w:val="20"/>
                <w:szCs w:val="20"/>
              </w:rPr>
            </w:pPr>
            <w:r w:rsidRPr="2D0BCFFF">
              <w:rPr>
                <w:b/>
                <w:bCs/>
                <w:sz w:val="20"/>
                <w:szCs w:val="20"/>
              </w:rPr>
              <w:t>Test Rationale</w:t>
            </w:r>
          </w:p>
        </w:tc>
        <w:tc>
          <w:tcPr>
            <w:tcW w:w="6113" w:type="dxa"/>
            <w:shd w:val="clear" w:color="auto" w:fill="FFFFFF" w:themeFill="background1"/>
          </w:tcPr>
          <w:p w14:paraId="0D67E9EC" w14:textId="77777777" w:rsidR="6F51D6BD" w:rsidRDefault="6F51D6BD" w:rsidP="4578D211">
            <w:pPr>
              <w:rPr>
                <w:lang w:val="en-US"/>
              </w:rPr>
            </w:pPr>
            <w:r w:rsidRPr="23E25B6C">
              <w:rPr>
                <w:rFonts w:eastAsia="Arial" w:cs="Arial"/>
                <w:sz w:val="20"/>
                <w:szCs w:val="20"/>
                <w:lang w:val="en-US"/>
              </w:rPr>
              <w:t xml:space="preserve">The BS generator must provide </w:t>
            </w:r>
            <w:proofErr w:type="gramStart"/>
            <w:r w:rsidRPr="23E25B6C">
              <w:rPr>
                <w:rFonts w:eastAsia="Arial" w:cs="Arial"/>
                <w:sz w:val="20"/>
                <w:szCs w:val="20"/>
                <w:lang w:val="en-US"/>
              </w:rPr>
              <w:t>a sufficient amount of</w:t>
            </w:r>
            <w:proofErr w:type="gramEnd"/>
            <w:r w:rsidRPr="23E25B6C">
              <w:rPr>
                <w:rFonts w:eastAsia="Arial" w:cs="Arial"/>
                <w:sz w:val="20"/>
                <w:szCs w:val="20"/>
                <w:lang w:val="en-US"/>
              </w:rPr>
              <w:t xml:space="preserve"> energy for at least 1 hour</w:t>
            </w:r>
            <w:r w:rsidR="00C129BF" w:rsidRPr="23E25B6C">
              <w:rPr>
                <w:rFonts w:eastAsia="Arial" w:cs="Arial"/>
                <w:sz w:val="20"/>
                <w:szCs w:val="20"/>
                <w:lang w:val="en-US"/>
              </w:rPr>
              <w:t>,</w:t>
            </w:r>
            <w:r w:rsidRPr="23E25B6C">
              <w:rPr>
                <w:rFonts w:eastAsia="Arial" w:cs="Arial"/>
                <w:sz w:val="20"/>
                <w:szCs w:val="20"/>
                <w:lang w:val="en-US"/>
              </w:rPr>
              <w:t xml:space="preserve"> in order for the system to cope with any uncertainties during the process. Such uncertainties may include failures in starting up other generators or instability problems. Also, uncertainties caused </w:t>
            </w:r>
            <w:r w:rsidR="64B97DC3" w:rsidRPr="23E25B6C">
              <w:rPr>
                <w:rFonts w:eastAsia="Arial" w:cs="Arial"/>
                <w:sz w:val="20"/>
                <w:szCs w:val="20"/>
                <w:lang w:val="en-US"/>
              </w:rPr>
              <w:t>State of Health (</w:t>
            </w:r>
            <w:r w:rsidRPr="23E25B6C">
              <w:rPr>
                <w:rFonts w:eastAsia="Arial" w:cs="Arial"/>
                <w:sz w:val="20"/>
                <w:szCs w:val="20"/>
                <w:lang w:val="en-US"/>
              </w:rPr>
              <w:t>S</w:t>
            </w:r>
            <w:r w:rsidR="38D94C9F" w:rsidRPr="23E25B6C">
              <w:rPr>
                <w:rFonts w:eastAsia="Arial" w:cs="Arial"/>
                <w:sz w:val="20"/>
                <w:szCs w:val="20"/>
                <w:lang w:val="en-US"/>
              </w:rPr>
              <w:t>O</w:t>
            </w:r>
            <w:r w:rsidRPr="23E25B6C">
              <w:rPr>
                <w:rFonts w:eastAsia="Arial" w:cs="Arial"/>
                <w:sz w:val="20"/>
                <w:szCs w:val="20"/>
                <w:lang w:val="en-US"/>
              </w:rPr>
              <w:t>H</w:t>
            </w:r>
            <w:r w:rsidR="6F3B5D87" w:rsidRPr="23E25B6C">
              <w:rPr>
                <w:rFonts w:eastAsia="Arial" w:cs="Arial"/>
                <w:sz w:val="20"/>
                <w:szCs w:val="20"/>
                <w:lang w:val="en-US"/>
              </w:rPr>
              <w:t>)</w:t>
            </w:r>
            <w:r w:rsidRPr="23E25B6C">
              <w:rPr>
                <w:rFonts w:eastAsia="Arial" w:cs="Arial"/>
                <w:sz w:val="20"/>
                <w:szCs w:val="20"/>
                <w:lang w:val="en-US"/>
              </w:rPr>
              <w:t>, ambient temperature</w:t>
            </w:r>
            <w:r w:rsidR="003D3203" w:rsidRPr="23E25B6C">
              <w:rPr>
                <w:rFonts w:eastAsia="Arial" w:cs="Arial"/>
                <w:sz w:val="20"/>
                <w:szCs w:val="20"/>
                <w:lang w:val="en-US"/>
              </w:rPr>
              <w:t>,</w:t>
            </w:r>
            <w:r w:rsidRPr="23E25B6C">
              <w:rPr>
                <w:rFonts w:eastAsia="Arial" w:cs="Arial"/>
                <w:sz w:val="20"/>
                <w:szCs w:val="20"/>
                <w:lang w:val="en-US"/>
              </w:rPr>
              <w:t xml:space="preserve"> etc. may result in a deviation of the actual available energy of the BESS from its nominal </w:t>
            </w:r>
            <w:r w:rsidR="57946F05" w:rsidRPr="23E25B6C">
              <w:rPr>
                <w:rFonts w:eastAsia="Arial" w:cs="Arial"/>
                <w:sz w:val="20"/>
                <w:szCs w:val="20"/>
                <w:lang w:val="en-US"/>
              </w:rPr>
              <w:t>valu</w:t>
            </w:r>
            <w:r w:rsidRPr="23E25B6C">
              <w:rPr>
                <w:rFonts w:eastAsia="Arial" w:cs="Arial"/>
                <w:sz w:val="20"/>
                <w:szCs w:val="20"/>
                <w:lang w:val="en-US"/>
              </w:rPr>
              <w:t>e. The specific test addresses the ability of the BS generator to provide energy</w:t>
            </w:r>
            <w:r w:rsidR="37C2F5B6" w:rsidRPr="23E25B6C">
              <w:rPr>
                <w:rFonts w:eastAsia="Arial" w:cs="Arial"/>
                <w:sz w:val="20"/>
                <w:szCs w:val="20"/>
                <w:lang w:val="en-US"/>
              </w:rPr>
              <w:t xml:space="preserve"> supply</w:t>
            </w:r>
            <w:r w:rsidRPr="23E25B6C">
              <w:rPr>
                <w:rFonts w:eastAsia="Arial" w:cs="Arial"/>
                <w:sz w:val="20"/>
                <w:szCs w:val="20"/>
                <w:lang w:val="en-US"/>
              </w:rPr>
              <w:t xml:space="preserve"> for at least 1 hour of continuous operation after the BS.</w:t>
            </w:r>
          </w:p>
        </w:tc>
      </w:tr>
      <w:tr w:rsidR="2D0BCFFF" w14:paraId="34513838" w14:textId="77777777" w:rsidTr="3C99A75A">
        <w:trPr>
          <w:jc w:val="center"/>
        </w:trPr>
        <w:tc>
          <w:tcPr>
            <w:tcW w:w="3369" w:type="dxa"/>
            <w:shd w:val="clear" w:color="auto" w:fill="FFFFFF" w:themeFill="background1"/>
          </w:tcPr>
          <w:p w14:paraId="31DD109A" w14:textId="77777777" w:rsidR="2D0BCFFF" w:rsidRDefault="2D0BCFFF" w:rsidP="2D0BCFFF">
            <w:pPr>
              <w:jc w:val="left"/>
              <w:rPr>
                <w:sz w:val="20"/>
                <w:szCs w:val="20"/>
                <w:lang w:val="en-US"/>
              </w:rPr>
            </w:pPr>
            <w:r w:rsidRPr="2D0BCFFF">
              <w:rPr>
                <w:b/>
                <w:bCs/>
                <w:sz w:val="20"/>
                <w:szCs w:val="20"/>
                <w:lang w:val="en-US"/>
              </w:rPr>
              <w:t xml:space="preserve">Specific Test System  </w:t>
            </w:r>
            <w:r>
              <w:br/>
            </w:r>
            <w:r w:rsidRPr="2D0BCFFF">
              <w:rPr>
                <w:sz w:val="20"/>
                <w:szCs w:val="20"/>
                <w:lang w:val="en-US"/>
              </w:rPr>
              <w:t>(graphical)</w:t>
            </w:r>
          </w:p>
        </w:tc>
        <w:tc>
          <w:tcPr>
            <w:tcW w:w="6113" w:type="dxa"/>
            <w:shd w:val="clear" w:color="auto" w:fill="FFFFFF" w:themeFill="background1"/>
          </w:tcPr>
          <w:p w14:paraId="08D2B326" w14:textId="77777777" w:rsidR="097B9C51" w:rsidRDefault="097B9C51">
            <w:r>
              <w:rPr>
                <w:noProof/>
              </w:rPr>
              <w:drawing>
                <wp:inline distT="0" distB="0" distL="0" distR="0" wp14:anchorId="4ED0769F" wp14:editId="604AE89A">
                  <wp:extent cx="3733800" cy="2647950"/>
                  <wp:effectExtent l="0" t="0" r="0" b="0"/>
                  <wp:docPr id="207569933" name="Imagen 207569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756993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33800" cy="2647950"/>
                          </a:xfrm>
                          <a:prstGeom prst="rect">
                            <a:avLst/>
                          </a:prstGeom>
                        </pic:spPr>
                      </pic:pic>
                    </a:graphicData>
                  </a:graphic>
                </wp:inline>
              </w:drawing>
            </w:r>
          </w:p>
          <w:p w14:paraId="162F6C0F" w14:textId="77777777" w:rsidR="097B9C51" w:rsidRDefault="097B9C51" w:rsidP="2D0BCFFF">
            <w:pPr>
              <w:rPr>
                <w:szCs w:val="22"/>
                <w:lang w:val="en-US"/>
              </w:rPr>
            </w:pPr>
            <w:r w:rsidRPr="2D0BCFFF">
              <w:rPr>
                <w:rFonts w:eastAsia="Arial" w:cs="Arial"/>
                <w:sz w:val="20"/>
                <w:szCs w:val="20"/>
                <w:lang w:val="en-US"/>
              </w:rPr>
              <w:t>The test system consists of a controllable and bidirectional MV source, one BESS comprising battery, inverter and BMS and one controller which can control the BESS’s active and reactive power injection.</w:t>
            </w:r>
          </w:p>
        </w:tc>
      </w:tr>
      <w:tr w:rsidR="2D0BCFFF" w14:paraId="42854AF1" w14:textId="77777777" w:rsidTr="3C99A75A">
        <w:trPr>
          <w:jc w:val="center"/>
        </w:trPr>
        <w:tc>
          <w:tcPr>
            <w:tcW w:w="3369" w:type="dxa"/>
            <w:shd w:val="clear" w:color="auto" w:fill="FFFFFF" w:themeFill="background1"/>
          </w:tcPr>
          <w:p w14:paraId="2AE67BBC" w14:textId="77777777" w:rsidR="2D0BCFFF" w:rsidRDefault="2D0BCFFF" w:rsidP="2D0BCFFF">
            <w:pPr>
              <w:rPr>
                <w:sz w:val="20"/>
                <w:szCs w:val="20"/>
              </w:rPr>
            </w:pPr>
            <w:r w:rsidRPr="2D0BCFFF">
              <w:rPr>
                <w:b/>
                <w:bCs/>
                <w:sz w:val="20"/>
                <w:szCs w:val="20"/>
              </w:rPr>
              <w:t>Target measures</w:t>
            </w:r>
          </w:p>
        </w:tc>
        <w:tc>
          <w:tcPr>
            <w:tcW w:w="6113" w:type="dxa"/>
            <w:shd w:val="clear" w:color="auto" w:fill="FFFFFF" w:themeFill="background1"/>
          </w:tcPr>
          <w:p w14:paraId="6725A865" w14:textId="77777777" w:rsidR="58FFA041" w:rsidRDefault="58FFA041" w:rsidP="2D0BCFFF">
            <w:pPr>
              <w:pStyle w:val="ListParagraph"/>
              <w:numPr>
                <w:ilvl w:val="0"/>
                <w:numId w:val="28"/>
              </w:numPr>
              <w:spacing w:line="276" w:lineRule="auto"/>
              <w:jc w:val="both"/>
              <w:rPr>
                <w:rFonts w:eastAsia="Arial" w:cs="Arial"/>
                <w:szCs w:val="20"/>
              </w:rPr>
            </w:pPr>
            <w:r w:rsidRPr="2D0BCFFF">
              <w:rPr>
                <w:rFonts w:eastAsia="Arial" w:cs="Arial"/>
                <w:szCs w:val="20"/>
              </w:rPr>
              <w:t>Battery SOC&gt;10%</w:t>
            </w:r>
          </w:p>
          <w:p w14:paraId="2ABA2760" w14:textId="77777777" w:rsidR="58FFA041" w:rsidRDefault="58FFA041" w:rsidP="2D0BCFFF">
            <w:pPr>
              <w:pStyle w:val="ListParagraph"/>
              <w:numPr>
                <w:ilvl w:val="0"/>
                <w:numId w:val="28"/>
              </w:numPr>
              <w:spacing w:line="276" w:lineRule="auto"/>
              <w:jc w:val="both"/>
              <w:rPr>
                <w:szCs w:val="20"/>
              </w:rPr>
            </w:pPr>
            <w:r w:rsidRPr="2D0BCFFF">
              <w:rPr>
                <w:rFonts w:eastAsia="Arial" w:cs="Arial"/>
                <w:szCs w:val="20"/>
              </w:rPr>
              <w:t>Operation time &gt;1 h</w:t>
            </w:r>
          </w:p>
        </w:tc>
      </w:tr>
      <w:tr w:rsidR="2D0BCFFF" w14:paraId="27D64A73" w14:textId="77777777" w:rsidTr="3C99A75A">
        <w:trPr>
          <w:jc w:val="center"/>
        </w:trPr>
        <w:tc>
          <w:tcPr>
            <w:tcW w:w="3369" w:type="dxa"/>
            <w:shd w:val="clear" w:color="auto" w:fill="FFFFFF" w:themeFill="background1"/>
          </w:tcPr>
          <w:p w14:paraId="0E98DAD1" w14:textId="77777777" w:rsidR="2D0BCFFF" w:rsidRDefault="2D0BCFFF" w:rsidP="2D0BCFFF">
            <w:pPr>
              <w:rPr>
                <w:sz w:val="20"/>
                <w:szCs w:val="20"/>
              </w:rPr>
            </w:pPr>
            <w:r w:rsidRPr="2D0BCFFF">
              <w:rPr>
                <w:b/>
                <w:bCs/>
                <w:sz w:val="20"/>
                <w:szCs w:val="20"/>
              </w:rPr>
              <w:t>Input and output parameters</w:t>
            </w:r>
          </w:p>
        </w:tc>
        <w:tc>
          <w:tcPr>
            <w:tcW w:w="6113" w:type="dxa"/>
            <w:shd w:val="clear" w:color="auto" w:fill="FFFFFF" w:themeFill="background1"/>
          </w:tcPr>
          <w:p w14:paraId="190F408C" w14:textId="77777777" w:rsidR="5C3F2004" w:rsidRDefault="5C3F2004" w:rsidP="2D0BCFFF">
            <w:r w:rsidRPr="2D0BCFFF">
              <w:rPr>
                <w:rFonts w:eastAsia="Arial" w:cs="Arial"/>
                <w:sz w:val="20"/>
                <w:szCs w:val="20"/>
                <w:lang w:val="en-US"/>
              </w:rPr>
              <w:t>Input parameters</w:t>
            </w:r>
          </w:p>
          <w:p w14:paraId="792BEC4F" w14:textId="77777777" w:rsidR="5C3F2004" w:rsidRDefault="5C3F2004" w:rsidP="2D0BCFFF">
            <w:pPr>
              <w:pStyle w:val="ListParagraph"/>
              <w:numPr>
                <w:ilvl w:val="0"/>
                <w:numId w:val="28"/>
              </w:numPr>
              <w:jc w:val="both"/>
              <w:rPr>
                <w:rFonts w:eastAsia="Arial" w:cs="Arial"/>
                <w:szCs w:val="20"/>
              </w:rPr>
            </w:pPr>
            <w:r w:rsidRPr="2D0BCFFF">
              <w:rPr>
                <w:rFonts w:eastAsia="Arial" w:cs="Arial"/>
                <w:szCs w:val="20"/>
              </w:rPr>
              <w:t>Ambient temperature</w:t>
            </w:r>
          </w:p>
          <w:p w14:paraId="25158E68" w14:textId="77777777" w:rsidR="5C3F2004" w:rsidRDefault="5C3F2004" w:rsidP="2D0BCFFF">
            <w:pPr>
              <w:pStyle w:val="ListParagraph"/>
              <w:numPr>
                <w:ilvl w:val="0"/>
                <w:numId w:val="28"/>
              </w:numPr>
              <w:jc w:val="both"/>
              <w:rPr>
                <w:rFonts w:eastAsia="Arial" w:cs="Arial"/>
                <w:szCs w:val="20"/>
              </w:rPr>
            </w:pPr>
            <w:r w:rsidRPr="2D0BCFFF">
              <w:rPr>
                <w:rFonts w:eastAsia="Arial" w:cs="Arial"/>
                <w:szCs w:val="20"/>
              </w:rPr>
              <w:t>Active and reactive power setpoints</w:t>
            </w:r>
          </w:p>
          <w:p w14:paraId="4705016D" w14:textId="77777777" w:rsidR="5C3F2004" w:rsidRDefault="5C3F2004" w:rsidP="2D0BCFFF">
            <w:r w:rsidRPr="2D0BCFFF">
              <w:rPr>
                <w:rFonts w:eastAsia="Arial" w:cs="Arial"/>
                <w:color w:val="D9D9D9" w:themeColor="background1" w:themeShade="D9"/>
                <w:sz w:val="20"/>
                <w:szCs w:val="20"/>
                <w:lang w:val="en-US"/>
              </w:rPr>
              <w:t xml:space="preserve"> </w:t>
            </w:r>
          </w:p>
          <w:p w14:paraId="26147DAD" w14:textId="77777777" w:rsidR="5C3F2004" w:rsidRDefault="5C3F2004" w:rsidP="2D0BCFFF">
            <w:r w:rsidRPr="695F5651">
              <w:rPr>
                <w:rFonts w:eastAsia="Arial" w:cs="Arial"/>
                <w:sz w:val="20"/>
                <w:szCs w:val="20"/>
                <w:lang w:val="en-US"/>
              </w:rPr>
              <w:t>Output parameters</w:t>
            </w:r>
          </w:p>
          <w:p w14:paraId="7B262FD5" w14:textId="77777777" w:rsidR="5C3F2004" w:rsidRDefault="5C3F2004" w:rsidP="2D0BCFFF">
            <w:pPr>
              <w:pStyle w:val="ListParagraph"/>
              <w:numPr>
                <w:ilvl w:val="0"/>
                <w:numId w:val="28"/>
              </w:numPr>
              <w:jc w:val="both"/>
              <w:rPr>
                <w:rFonts w:eastAsia="Arial" w:cs="Arial"/>
                <w:szCs w:val="20"/>
              </w:rPr>
            </w:pPr>
            <w:r w:rsidRPr="695F5651">
              <w:rPr>
                <w:rFonts w:eastAsia="Arial" w:cs="Arial"/>
                <w:szCs w:val="20"/>
              </w:rPr>
              <w:t>Active and Reactive Power</w:t>
            </w:r>
          </w:p>
          <w:p w14:paraId="0306045B" w14:textId="77777777" w:rsidR="178430F9" w:rsidRDefault="178430F9" w:rsidP="695F5651">
            <w:pPr>
              <w:pStyle w:val="ListParagraph"/>
              <w:numPr>
                <w:ilvl w:val="0"/>
                <w:numId w:val="28"/>
              </w:numPr>
              <w:jc w:val="both"/>
              <w:rPr>
                <w:szCs w:val="20"/>
              </w:rPr>
            </w:pPr>
            <w:r w:rsidRPr="695F5651">
              <w:rPr>
                <w:rFonts w:eastAsia="Arial" w:cs="Arial"/>
                <w:szCs w:val="20"/>
              </w:rPr>
              <w:t>Active and Reactive Energy</w:t>
            </w:r>
          </w:p>
          <w:p w14:paraId="18E1C1D8" w14:textId="77777777" w:rsidR="5C3F2004" w:rsidRDefault="5C3F2004" w:rsidP="2D0BCFFF">
            <w:pPr>
              <w:pStyle w:val="ListParagraph"/>
              <w:numPr>
                <w:ilvl w:val="0"/>
                <w:numId w:val="28"/>
              </w:numPr>
              <w:jc w:val="both"/>
            </w:pPr>
            <w:r w:rsidRPr="4578D211">
              <w:rPr>
                <w:rFonts w:eastAsia="Arial" w:cs="Arial"/>
              </w:rPr>
              <w:t>S</w:t>
            </w:r>
            <w:r w:rsidR="00457D3F" w:rsidRPr="4578D211">
              <w:rPr>
                <w:rFonts w:eastAsia="Arial" w:cs="Arial"/>
              </w:rPr>
              <w:t>O</w:t>
            </w:r>
            <w:r w:rsidRPr="4578D211">
              <w:rPr>
                <w:rFonts w:eastAsia="Arial" w:cs="Arial"/>
              </w:rPr>
              <w:t>C</w:t>
            </w:r>
          </w:p>
        </w:tc>
      </w:tr>
      <w:tr w:rsidR="2D0BCFFF" w14:paraId="74572D2C" w14:textId="77777777" w:rsidTr="3C99A75A">
        <w:trPr>
          <w:jc w:val="center"/>
        </w:trPr>
        <w:tc>
          <w:tcPr>
            <w:tcW w:w="3369" w:type="dxa"/>
            <w:shd w:val="clear" w:color="auto" w:fill="FFFFFF" w:themeFill="background1"/>
          </w:tcPr>
          <w:p w14:paraId="62F2D320" w14:textId="77777777" w:rsidR="2D0BCFFF" w:rsidRDefault="2D0BCFFF" w:rsidP="2D0BCFFF">
            <w:pPr>
              <w:rPr>
                <w:sz w:val="20"/>
                <w:szCs w:val="20"/>
              </w:rPr>
            </w:pPr>
            <w:r w:rsidRPr="2D0BCFFF">
              <w:rPr>
                <w:b/>
                <w:bCs/>
                <w:sz w:val="20"/>
                <w:szCs w:val="20"/>
              </w:rPr>
              <w:lastRenderedPageBreak/>
              <w:t>Test Design</w:t>
            </w:r>
          </w:p>
        </w:tc>
        <w:tc>
          <w:tcPr>
            <w:tcW w:w="6113" w:type="dxa"/>
            <w:shd w:val="clear" w:color="auto" w:fill="FFFFFF" w:themeFill="background1"/>
          </w:tcPr>
          <w:p w14:paraId="189A590E" w14:textId="68FB1F67" w:rsidR="29CFE45B" w:rsidRDefault="29CFE45B" w:rsidP="23E25B6C">
            <w:pPr>
              <w:rPr>
                <w:lang w:val="en-US"/>
              </w:rPr>
            </w:pPr>
            <w:r w:rsidRPr="23E25B6C">
              <w:rPr>
                <w:rFonts w:eastAsia="Arial" w:cs="Arial"/>
                <w:sz w:val="20"/>
                <w:szCs w:val="20"/>
                <w:lang w:val="en-US"/>
              </w:rPr>
              <w:t xml:space="preserve">The test can consider various profiles for the setpoints of P and Q depending on the specifications and needs from each BS system. However, as </w:t>
            </w:r>
            <w:r w:rsidR="3457C638" w:rsidRPr="23E25B6C">
              <w:rPr>
                <w:rFonts w:eastAsia="Arial" w:cs="Arial"/>
                <w:sz w:val="20"/>
                <w:szCs w:val="20"/>
                <w:lang w:val="en-US"/>
              </w:rPr>
              <w:t xml:space="preserve">the </w:t>
            </w:r>
            <w:r w:rsidRPr="23E25B6C">
              <w:rPr>
                <w:rFonts w:eastAsia="Arial" w:cs="Arial"/>
                <w:sz w:val="20"/>
                <w:szCs w:val="20"/>
                <w:lang w:val="en-US"/>
              </w:rPr>
              <w:t>worst-case scenario</w:t>
            </w:r>
            <w:r w:rsidR="006D5FE0" w:rsidRPr="23E25B6C">
              <w:rPr>
                <w:rFonts w:eastAsia="Arial" w:cs="Arial"/>
                <w:sz w:val="20"/>
                <w:szCs w:val="20"/>
                <w:lang w:val="en-US"/>
              </w:rPr>
              <w:t>,</w:t>
            </w:r>
            <w:r w:rsidRPr="23E25B6C">
              <w:rPr>
                <w:rFonts w:eastAsia="Arial" w:cs="Arial"/>
                <w:sz w:val="20"/>
                <w:szCs w:val="20"/>
                <w:lang w:val="en-US"/>
              </w:rPr>
              <w:t xml:space="preserve"> the maximum P should </w:t>
            </w:r>
            <w:r w:rsidR="6B366F2F" w:rsidRPr="23E25B6C">
              <w:rPr>
                <w:rFonts w:eastAsia="Arial" w:cs="Arial"/>
                <w:sz w:val="20"/>
                <w:szCs w:val="20"/>
                <w:lang w:val="en-US"/>
              </w:rPr>
              <w:t xml:space="preserve">continuously </w:t>
            </w:r>
            <w:r w:rsidRPr="23E25B6C">
              <w:rPr>
                <w:rFonts w:eastAsia="Arial" w:cs="Arial"/>
                <w:sz w:val="20"/>
                <w:szCs w:val="20"/>
                <w:lang w:val="en-US"/>
              </w:rPr>
              <w:t xml:space="preserve">be </w:t>
            </w:r>
            <w:r w:rsidR="09176BF2" w:rsidRPr="23E25B6C">
              <w:rPr>
                <w:rFonts w:eastAsia="Arial" w:cs="Arial"/>
                <w:sz w:val="20"/>
                <w:szCs w:val="20"/>
                <w:lang w:val="en-US"/>
              </w:rPr>
              <w:t>drawn</w:t>
            </w:r>
            <w:r w:rsidRPr="23E25B6C">
              <w:rPr>
                <w:rFonts w:eastAsia="Arial" w:cs="Arial"/>
                <w:sz w:val="20"/>
                <w:szCs w:val="20"/>
                <w:lang w:val="en-US"/>
              </w:rPr>
              <w:t xml:space="preserve"> from the BESS </w:t>
            </w:r>
            <w:proofErr w:type="gramStart"/>
            <w:r w:rsidRPr="23E25B6C">
              <w:rPr>
                <w:rFonts w:eastAsia="Arial" w:cs="Arial"/>
                <w:sz w:val="20"/>
                <w:szCs w:val="20"/>
                <w:lang w:val="en-US"/>
              </w:rPr>
              <w:t>in order to</w:t>
            </w:r>
            <w:proofErr w:type="gramEnd"/>
            <w:r w:rsidRPr="23E25B6C">
              <w:rPr>
                <w:rFonts w:eastAsia="Arial" w:cs="Arial"/>
                <w:sz w:val="20"/>
                <w:szCs w:val="20"/>
                <w:lang w:val="en-US"/>
              </w:rPr>
              <w:t xml:space="preserve"> examine the minimum time duration of the generator’s availability.</w:t>
            </w:r>
          </w:p>
        </w:tc>
      </w:tr>
      <w:tr w:rsidR="2D0BCFFF" w14:paraId="47C29A05" w14:textId="77777777" w:rsidTr="3C99A75A">
        <w:trPr>
          <w:jc w:val="center"/>
        </w:trPr>
        <w:tc>
          <w:tcPr>
            <w:tcW w:w="3369" w:type="dxa"/>
            <w:shd w:val="clear" w:color="auto" w:fill="FFFFFF" w:themeFill="background1"/>
          </w:tcPr>
          <w:p w14:paraId="4F6CEEF0" w14:textId="77777777" w:rsidR="2D0BCFFF" w:rsidRDefault="2D0BCFFF" w:rsidP="2D0BCFFF">
            <w:pPr>
              <w:rPr>
                <w:sz w:val="20"/>
                <w:szCs w:val="20"/>
              </w:rPr>
            </w:pPr>
            <w:r w:rsidRPr="2D0BCFFF">
              <w:rPr>
                <w:b/>
                <w:bCs/>
                <w:sz w:val="20"/>
                <w:szCs w:val="20"/>
              </w:rPr>
              <w:t>Initial system state</w:t>
            </w:r>
          </w:p>
        </w:tc>
        <w:tc>
          <w:tcPr>
            <w:tcW w:w="6113" w:type="dxa"/>
            <w:shd w:val="clear" w:color="auto" w:fill="FFFFFF" w:themeFill="background1"/>
          </w:tcPr>
          <w:p w14:paraId="21175411" w14:textId="77777777" w:rsidR="6174345E" w:rsidRDefault="6174345E" w:rsidP="4578D211">
            <w:pPr>
              <w:pStyle w:val="ListParagraph"/>
              <w:numPr>
                <w:ilvl w:val="0"/>
                <w:numId w:val="2"/>
              </w:numPr>
              <w:rPr>
                <w:rFonts w:eastAsia="Arial" w:cs="Arial"/>
              </w:rPr>
            </w:pPr>
            <w:r>
              <w:t>The battery is charged at a S</w:t>
            </w:r>
            <w:r w:rsidR="00FB0896">
              <w:t>O</w:t>
            </w:r>
            <w:r>
              <w:t xml:space="preserve">C&gt;50% </w:t>
            </w:r>
            <w:proofErr w:type="gramStart"/>
            <w:r>
              <w:t>assuming that</w:t>
            </w:r>
            <w:proofErr w:type="gramEnd"/>
            <w:r>
              <w:t xml:space="preserve"> the system may participate in other services as well</w:t>
            </w:r>
          </w:p>
          <w:p w14:paraId="1700D2B7" w14:textId="77777777" w:rsidR="6174345E" w:rsidRDefault="6174345E" w:rsidP="2D0BCFFF">
            <w:pPr>
              <w:pStyle w:val="ListParagraph"/>
              <w:numPr>
                <w:ilvl w:val="0"/>
                <w:numId w:val="2"/>
              </w:numPr>
              <w:rPr>
                <w:rFonts w:eastAsia="Arial" w:cs="Arial"/>
                <w:szCs w:val="20"/>
              </w:rPr>
            </w:pPr>
            <w:r w:rsidRPr="2D0BCFFF">
              <w:t>The MV source is up and running at nominal voltage</w:t>
            </w:r>
          </w:p>
          <w:p w14:paraId="15A07559" w14:textId="77777777" w:rsidR="6174345E" w:rsidRDefault="6174345E" w:rsidP="2D0BCFFF">
            <w:pPr>
              <w:pStyle w:val="ListParagraph"/>
              <w:numPr>
                <w:ilvl w:val="0"/>
                <w:numId w:val="2"/>
              </w:numPr>
              <w:rPr>
                <w:szCs w:val="20"/>
              </w:rPr>
            </w:pPr>
            <w:r w:rsidRPr="2D0BCFFF">
              <w:rPr>
                <w:rFonts w:eastAsia="Arial" w:cs="Arial"/>
                <w:szCs w:val="20"/>
              </w:rPr>
              <w:t>The Inverter is connected to the MV source</w:t>
            </w:r>
          </w:p>
        </w:tc>
      </w:tr>
      <w:tr w:rsidR="2D0BCFFF" w14:paraId="699FE58E" w14:textId="77777777" w:rsidTr="3C99A75A">
        <w:trPr>
          <w:jc w:val="center"/>
        </w:trPr>
        <w:tc>
          <w:tcPr>
            <w:tcW w:w="3369" w:type="dxa"/>
            <w:shd w:val="clear" w:color="auto" w:fill="FFFFFF" w:themeFill="background1"/>
          </w:tcPr>
          <w:p w14:paraId="0F9B7E9F" w14:textId="77777777" w:rsidR="2D0BCFFF" w:rsidRDefault="2D0BCFFF" w:rsidP="2D0BCFFF">
            <w:pPr>
              <w:rPr>
                <w:sz w:val="20"/>
                <w:szCs w:val="20"/>
                <w:lang w:val="en-US"/>
              </w:rPr>
            </w:pPr>
            <w:r w:rsidRPr="2D0BCFFF">
              <w:rPr>
                <w:b/>
                <w:bCs/>
                <w:sz w:val="20"/>
                <w:szCs w:val="20"/>
                <w:lang w:val="en-US"/>
              </w:rPr>
              <w:t>Evolution of system state and test signals</w:t>
            </w:r>
          </w:p>
        </w:tc>
        <w:tc>
          <w:tcPr>
            <w:tcW w:w="6113" w:type="dxa"/>
            <w:shd w:val="clear" w:color="auto" w:fill="FFFFFF" w:themeFill="background1"/>
          </w:tcPr>
          <w:p w14:paraId="5B555434" w14:textId="77777777" w:rsidR="3EB8A93E" w:rsidRDefault="3EB8A93E" w:rsidP="2D0BCFFF">
            <w:pPr>
              <w:pStyle w:val="ListParagraph"/>
              <w:numPr>
                <w:ilvl w:val="0"/>
                <w:numId w:val="1"/>
              </w:numPr>
              <w:rPr>
                <w:rFonts w:eastAsia="Arial" w:cs="Arial"/>
                <w:szCs w:val="20"/>
              </w:rPr>
            </w:pPr>
            <w:r w:rsidRPr="2D0BCFFF">
              <w:t>The PQ controller changes the setpoint for the active power to its maximum value.</w:t>
            </w:r>
          </w:p>
          <w:p w14:paraId="738C42CD" w14:textId="77777777" w:rsidR="3EB8A93E" w:rsidRDefault="3EB8A93E" w:rsidP="2D0BCFFF">
            <w:pPr>
              <w:pStyle w:val="ListParagraph"/>
              <w:numPr>
                <w:ilvl w:val="0"/>
                <w:numId w:val="1"/>
              </w:numPr>
              <w:rPr>
                <w:rFonts w:eastAsia="Arial" w:cs="Arial"/>
                <w:szCs w:val="20"/>
              </w:rPr>
            </w:pPr>
            <w:r w:rsidRPr="2D0BCFFF">
              <w:t>The power flow is recorded at the bus together with the time that the flow of energy starts</w:t>
            </w:r>
          </w:p>
          <w:p w14:paraId="66EBB299" w14:textId="77777777" w:rsidR="3EB8A93E" w:rsidRDefault="3EB8A93E" w:rsidP="4578D211">
            <w:pPr>
              <w:pStyle w:val="ListParagraph"/>
              <w:numPr>
                <w:ilvl w:val="0"/>
                <w:numId w:val="1"/>
              </w:numPr>
              <w:rPr>
                <w:rFonts w:eastAsia="Arial" w:cs="Arial"/>
              </w:rPr>
            </w:pPr>
            <w:r>
              <w:t>In parallel, the S</w:t>
            </w:r>
            <w:r w:rsidR="0051613D">
              <w:t>O</w:t>
            </w:r>
            <w:r>
              <w:t>C and battery voltage are monitored through the BMS</w:t>
            </w:r>
          </w:p>
          <w:p w14:paraId="7B2F88CC" w14:textId="77777777" w:rsidR="3EB8A93E" w:rsidRDefault="3EB8A93E" w:rsidP="2D0BCFFF">
            <w:pPr>
              <w:pStyle w:val="ListParagraph"/>
              <w:numPr>
                <w:ilvl w:val="0"/>
                <w:numId w:val="1"/>
              </w:numPr>
            </w:pPr>
            <w:r w:rsidRPr="4578D211">
              <w:rPr>
                <w:rFonts w:eastAsia="Arial" w:cs="Arial"/>
              </w:rPr>
              <w:t xml:space="preserve">The discharging of the BESS continues until either </w:t>
            </w:r>
            <w:r w:rsidR="0051613D" w:rsidRPr="4578D211">
              <w:rPr>
                <w:rFonts w:eastAsia="Arial" w:cs="Arial"/>
              </w:rPr>
              <w:t>1-hour</w:t>
            </w:r>
            <w:r w:rsidRPr="4578D211">
              <w:rPr>
                <w:rFonts w:eastAsia="Arial" w:cs="Arial"/>
              </w:rPr>
              <w:t xml:space="preserve"> elapses or the S</w:t>
            </w:r>
            <w:r w:rsidR="2ED9AC1E" w:rsidRPr="4578D211">
              <w:rPr>
                <w:rFonts w:eastAsia="Arial" w:cs="Arial"/>
              </w:rPr>
              <w:t>o</w:t>
            </w:r>
            <w:r w:rsidRPr="4578D211">
              <w:rPr>
                <w:rFonts w:eastAsia="Arial" w:cs="Arial"/>
              </w:rPr>
              <w:t>C drops below 10%</w:t>
            </w:r>
          </w:p>
        </w:tc>
      </w:tr>
      <w:tr w:rsidR="2D0BCFFF" w14:paraId="3CC5AAC7" w14:textId="77777777" w:rsidTr="3C99A75A">
        <w:trPr>
          <w:jc w:val="center"/>
        </w:trPr>
        <w:tc>
          <w:tcPr>
            <w:tcW w:w="3369" w:type="dxa"/>
            <w:shd w:val="clear" w:color="auto" w:fill="FFFFFF" w:themeFill="background1"/>
          </w:tcPr>
          <w:p w14:paraId="363664B5" w14:textId="77777777" w:rsidR="2D0BCFFF" w:rsidRDefault="2D0BCFFF" w:rsidP="2D0BCFFF">
            <w:pPr>
              <w:rPr>
                <w:sz w:val="20"/>
                <w:szCs w:val="20"/>
              </w:rPr>
            </w:pPr>
            <w:r w:rsidRPr="2D0BCFFF">
              <w:rPr>
                <w:b/>
                <w:bCs/>
                <w:sz w:val="20"/>
                <w:szCs w:val="20"/>
              </w:rPr>
              <w:t>Other parameters</w:t>
            </w:r>
          </w:p>
        </w:tc>
        <w:tc>
          <w:tcPr>
            <w:tcW w:w="6113" w:type="dxa"/>
            <w:shd w:val="clear" w:color="auto" w:fill="FFFFFF" w:themeFill="background1"/>
          </w:tcPr>
          <w:p w14:paraId="5FC251B6" w14:textId="77777777" w:rsidR="76F6F80B" w:rsidRDefault="76F6F80B" w:rsidP="2D0BCFFF">
            <w:pPr>
              <w:rPr>
                <w:szCs w:val="22"/>
                <w:lang w:val="en-US"/>
              </w:rPr>
            </w:pPr>
            <w:r w:rsidRPr="2D0BCFFF">
              <w:rPr>
                <w:rFonts w:eastAsia="Arial" w:cs="Arial"/>
                <w:sz w:val="20"/>
                <w:szCs w:val="20"/>
                <w:lang w:val="en-US"/>
              </w:rPr>
              <w:t>N/A</w:t>
            </w:r>
          </w:p>
        </w:tc>
      </w:tr>
      <w:tr w:rsidR="2D0BCFFF" w14:paraId="26BC1517" w14:textId="77777777" w:rsidTr="3C99A75A">
        <w:trPr>
          <w:jc w:val="center"/>
        </w:trPr>
        <w:tc>
          <w:tcPr>
            <w:tcW w:w="3369" w:type="dxa"/>
            <w:shd w:val="clear" w:color="auto" w:fill="FFFFFF" w:themeFill="background1"/>
          </w:tcPr>
          <w:p w14:paraId="06357135" w14:textId="77777777" w:rsidR="2D0BCFFF" w:rsidRDefault="2D0BCFFF" w:rsidP="2D0BCFFF">
            <w:pPr>
              <w:rPr>
                <w:sz w:val="20"/>
                <w:szCs w:val="20"/>
              </w:rPr>
            </w:pPr>
            <w:r w:rsidRPr="2D0BCFFF">
              <w:rPr>
                <w:b/>
                <w:bCs/>
                <w:sz w:val="20"/>
                <w:szCs w:val="20"/>
              </w:rPr>
              <w:t>Temporal resolution</w:t>
            </w:r>
          </w:p>
        </w:tc>
        <w:tc>
          <w:tcPr>
            <w:tcW w:w="6113" w:type="dxa"/>
            <w:shd w:val="clear" w:color="auto" w:fill="FFFFFF" w:themeFill="background1"/>
          </w:tcPr>
          <w:p w14:paraId="4B44BAB8" w14:textId="77777777" w:rsidR="23C7C2EB" w:rsidRDefault="23C7C2EB" w:rsidP="4578D211">
            <w:pPr>
              <w:rPr>
                <w:lang w:val="en-US"/>
              </w:rPr>
            </w:pPr>
            <w:r w:rsidRPr="4578D211">
              <w:rPr>
                <w:rFonts w:eastAsia="Arial" w:cs="Arial"/>
                <w:sz w:val="20"/>
                <w:szCs w:val="20"/>
                <w:lang w:val="en-US"/>
              </w:rPr>
              <w:t>A sampling time of 1</w:t>
            </w:r>
            <w:r w:rsidR="0051613D" w:rsidRPr="4578D211">
              <w:rPr>
                <w:rFonts w:eastAsia="Arial" w:cs="Arial"/>
                <w:sz w:val="20"/>
                <w:szCs w:val="20"/>
                <w:lang w:val="en-US"/>
              </w:rPr>
              <w:t xml:space="preserve"> </w:t>
            </w:r>
            <w:r w:rsidRPr="4578D211">
              <w:rPr>
                <w:rFonts w:eastAsia="Arial" w:cs="Arial"/>
                <w:sz w:val="20"/>
                <w:szCs w:val="20"/>
                <w:lang w:val="en-US"/>
              </w:rPr>
              <w:t>s is sufficient for monitoring the required quantities</w:t>
            </w:r>
          </w:p>
        </w:tc>
      </w:tr>
      <w:tr w:rsidR="2D0BCFFF" w14:paraId="6F3099A5" w14:textId="77777777" w:rsidTr="3C99A75A">
        <w:trPr>
          <w:jc w:val="center"/>
        </w:trPr>
        <w:tc>
          <w:tcPr>
            <w:tcW w:w="3369" w:type="dxa"/>
            <w:shd w:val="clear" w:color="auto" w:fill="FFFFFF" w:themeFill="background1"/>
          </w:tcPr>
          <w:p w14:paraId="1881CA95" w14:textId="77777777" w:rsidR="2D0BCFFF" w:rsidRDefault="2D0BCFFF" w:rsidP="2D0BCFFF">
            <w:pPr>
              <w:rPr>
                <w:sz w:val="20"/>
                <w:szCs w:val="20"/>
              </w:rPr>
            </w:pPr>
            <w:r w:rsidRPr="2D0BCFFF">
              <w:rPr>
                <w:b/>
                <w:bCs/>
                <w:sz w:val="20"/>
                <w:szCs w:val="20"/>
              </w:rPr>
              <w:t>Source of uncertainty</w:t>
            </w:r>
          </w:p>
        </w:tc>
        <w:tc>
          <w:tcPr>
            <w:tcW w:w="6113" w:type="dxa"/>
            <w:shd w:val="clear" w:color="auto" w:fill="FFFFFF" w:themeFill="background1"/>
          </w:tcPr>
          <w:p w14:paraId="46456496" w14:textId="77777777" w:rsidR="09A68916" w:rsidRDefault="09A68916" w:rsidP="2D0BCFFF">
            <w:pPr>
              <w:pStyle w:val="ListParagraph"/>
              <w:ind w:left="0"/>
            </w:pPr>
            <w:r w:rsidRPr="4578D211">
              <w:rPr>
                <w:rFonts w:eastAsia="Arial" w:cs="Arial"/>
              </w:rPr>
              <w:t xml:space="preserve">Sources of uncertainty for this experiment may be the </w:t>
            </w:r>
            <w:proofErr w:type="spellStart"/>
            <w:r w:rsidRPr="4578D211">
              <w:rPr>
                <w:rFonts w:eastAsia="Arial" w:cs="Arial"/>
              </w:rPr>
              <w:t>S</w:t>
            </w:r>
            <w:r w:rsidR="268A919A" w:rsidRPr="4578D211">
              <w:rPr>
                <w:rFonts w:eastAsia="Arial" w:cs="Arial"/>
              </w:rPr>
              <w:t>o</w:t>
            </w:r>
            <w:r w:rsidRPr="4578D211">
              <w:rPr>
                <w:rFonts w:eastAsia="Arial" w:cs="Arial"/>
              </w:rPr>
              <w:t>H</w:t>
            </w:r>
            <w:proofErr w:type="spellEnd"/>
            <w:r w:rsidRPr="4578D211">
              <w:rPr>
                <w:rFonts w:eastAsia="Arial" w:cs="Arial"/>
              </w:rPr>
              <w:t xml:space="preserve"> of the battery, the ambient temperature as well as the accuracy with which the BMS calculates the S</w:t>
            </w:r>
            <w:r w:rsidR="006A2937" w:rsidRPr="4578D211">
              <w:rPr>
                <w:rFonts w:eastAsia="Arial" w:cs="Arial"/>
              </w:rPr>
              <w:t>O</w:t>
            </w:r>
            <w:r w:rsidRPr="4578D211">
              <w:rPr>
                <w:rFonts w:eastAsia="Arial" w:cs="Arial"/>
              </w:rPr>
              <w:t>C. In addition, accuracies of measurement equipment may apply.</w:t>
            </w:r>
          </w:p>
        </w:tc>
      </w:tr>
      <w:tr w:rsidR="2D0BCFFF" w14:paraId="394A4543" w14:textId="77777777" w:rsidTr="3C99A75A">
        <w:trPr>
          <w:jc w:val="center"/>
        </w:trPr>
        <w:tc>
          <w:tcPr>
            <w:tcW w:w="3369" w:type="dxa"/>
            <w:shd w:val="clear" w:color="auto" w:fill="FFFFFF" w:themeFill="background1"/>
          </w:tcPr>
          <w:p w14:paraId="36832FE6" w14:textId="77777777" w:rsidR="2D0BCFFF" w:rsidRDefault="2D0BCFFF" w:rsidP="2D0BCFFF">
            <w:pPr>
              <w:rPr>
                <w:sz w:val="20"/>
                <w:szCs w:val="20"/>
              </w:rPr>
            </w:pPr>
            <w:r w:rsidRPr="2D0BCFFF">
              <w:rPr>
                <w:b/>
                <w:bCs/>
                <w:sz w:val="20"/>
                <w:szCs w:val="20"/>
              </w:rPr>
              <w:t>Suspension criteria / Stopping criteria</w:t>
            </w:r>
          </w:p>
        </w:tc>
        <w:tc>
          <w:tcPr>
            <w:tcW w:w="6113" w:type="dxa"/>
            <w:shd w:val="clear" w:color="auto" w:fill="FFFFFF" w:themeFill="background1"/>
          </w:tcPr>
          <w:p w14:paraId="61D16631" w14:textId="146B4540" w:rsidR="2459379E" w:rsidRDefault="2459379E" w:rsidP="4701C5A3">
            <w:r w:rsidRPr="4701C5A3">
              <w:rPr>
                <w:rFonts w:eastAsia="Arial" w:cs="Arial"/>
                <w:sz w:val="20"/>
                <w:szCs w:val="20"/>
              </w:rPr>
              <w:t xml:space="preserve">The test should be suspended if no maximum power </w:t>
            </w:r>
            <w:r w:rsidR="1250EC43" w:rsidRPr="4701C5A3">
              <w:rPr>
                <w:rFonts w:eastAsia="Arial" w:cs="Arial"/>
                <w:sz w:val="20"/>
                <w:szCs w:val="20"/>
              </w:rPr>
              <w:t>absorption</w:t>
            </w:r>
            <w:r w:rsidRPr="4701C5A3">
              <w:rPr>
                <w:rFonts w:eastAsia="Arial" w:cs="Arial"/>
                <w:sz w:val="20"/>
                <w:szCs w:val="20"/>
              </w:rPr>
              <w:t xml:space="preserve"> is obtained from the BESS. Also, if </w:t>
            </w:r>
            <w:r w:rsidR="3975CBDF" w:rsidRPr="4701C5A3">
              <w:rPr>
                <w:rFonts w:eastAsia="Arial" w:cs="Arial"/>
                <w:sz w:val="20"/>
                <w:szCs w:val="20"/>
              </w:rPr>
              <w:t xml:space="preserve">for some reason </w:t>
            </w:r>
            <w:r w:rsidRPr="4701C5A3">
              <w:rPr>
                <w:rFonts w:eastAsia="Arial" w:cs="Arial"/>
                <w:sz w:val="20"/>
                <w:szCs w:val="20"/>
              </w:rPr>
              <w:t xml:space="preserve">the BMS overrides the external control </w:t>
            </w:r>
            <w:proofErr w:type="gramStart"/>
            <w:r w:rsidRPr="4701C5A3">
              <w:rPr>
                <w:rFonts w:eastAsia="Arial" w:cs="Arial"/>
                <w:sz w:val="20"/>
                <w:szCs w:val="20"/>
              </w:rPr>
              <w:t>in order to</w:t>
            </w:r>
            <w:proofErr w:type="gramEnd"/>
            <w:r w:rsidRPr="4701C5A3">
              <w:rPr>
                <w:rFonts w:eastAsia="Arial" w:cs="Arial"/>
                <w:sz w:val="20"/>
                <w:szCs w:val="20"/>
              </w:rPr>
              <w:t xml:space="preserve"> prioritize other function</w:t>
            </w:r>
            <w:r w:rsidR="423F63E4" w:rsidRPr="4701C5A3">
              <w:rPr>
                <w:rFonts w:eastAsia="Arial" w:cs="Arial"/>
                <w:sz w:val="20"/>
                <w:szCs w:val="20"/>
              </w:rPr>
              <w:t>s</w:t>
            </w:r>
            <w:r w:rsidRPr="4701C5A3">
              <w:rPr>
                <w:rFonts w:eastAsia="Arial" w:cs="Arial"/>
                <w:sz w:val="20"/>
                <w:szCs w:val="20"/>
              </w:rPr>
              <w:t xml:space="preserve"> (e.g.</w:t>
            </w:r>
            <w:r w:rsidR="048E9484" w:rsidRPr="4701C5A3">
              <w:rPr>
                <w:rFonts w:eastAsia="Arial" w:cs="Arial"/>
                <w:sz w:val="20"/>
                <w:szCs w:val="20"/>
              </w:rPr>
              <w:t>,</w:t>
            </w:r>
            <w:r w:rsidRPr="4701C5A3">
              <w:rPr>
                <w:rFonts w:eastAsia="Arial" w:cs="Arial"/>
                <w:sz w:val="20"/>
                <w:szCs w:val="20"/>
              </w:rPr>
              <w:t xml:space="preserve"> recharge of the battery).</w:t>
            </w:r>
          </w:p>
        </w:tc>
      </w:tr>
    </w:tbl>
    <w:p w14:paraId="4E2A6C61" w14:textId="77777777" w:rsidR="009C66B0" w:rsidRDefault="009C66B0"/>
    <w:p w14:paraId="4C8CA512" w14:textId="77777777" w:rsidR="009C66B0" w:rsidRDefault="009C66B0"/>
    <w:p w14:paraId="4AA58997" w14:textId="77777777" w:rsidR="009C66B0" w:rsidRDefault="009C66B0"/>
    <w:p w14:paraId="4B9C4ED4" w14:textId="77777777" w:rsidR="009C66B0" w:rsidRDefault="009C66B0"/>
    <w:p w14:paraId="46890736" w14:textId="77777777" w:rsidR="009C66B0" w:rsidRDefault="009C66B0"/>
    <w:p w14:paraId="11E6878C" w14:textId="77777777" w:rsidR="009C66B0" w:rsidRDefault="009C66B0"/>
    <w:sectPr w:rsidR="009C66B0" w:rsidSect="005F33F1">
      <w:headerReference w:type="default" r:id="rId16"/>
      <w:footerReference w:type="default" r:id="rId17"/>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41970B" w14:textId="77777777" w:rsidR="00624D16" w:rsidRDefault="00624D16">
      <w:r>
        <w:separator/>
      </w:r>
    </w:p>
  </w:endnote>
  <w:endnote w:type="continuationSeparator" w:id="0">
    <w:p w14:paraId="32C5404B" w14:textId="77777777" w:rsidR="00624D16" w:rsidRDefault="00624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CFFA4D" w14:textId="22AEEA6C" w:rsidR="00CA5D4E" w:rsidRPr="007940EE" w:rsidRDefault="00CA5D4E" w:rsidP="23E25B6C">
    <w:pPr>
      <w:pStyle w:val="Footer"/>
      <w:tabs>
        <w:tab w:val="clear" w:pos="4153"/>
        <w:tab w:val="clear" w:pos="8306"/>
        <w:tab w:val="center" w:pos="4820"/>
        <w:tab w:val="right" w:pos="9639"/>
      </w:tabs>
      <w:jc w:val="center"/>
      <w:rPr>
        <w:sz w:val="20"/>
        <w:szCs w:val="20"/>
        <w:lang w:val="en-US"/>
      </w:rPr>
    </w:pPr>
    <w:r w:rsidRPr="23E25B6C">
      <w:rPr>
        <w:noProof/>
        <w:sz w:val="20"/>
        <w:szCs w:val="20"/>
        <w:lang w:val="en-US"/>
      </w:rPr>
      <w:fldChar w:fldCharType="begin"/>
    </w:r>
    <w:r w:rsidRPr="23E25B6C">
      <w:rPr>
        <w:sz w:val="20"/>
        <w:szCs w:val="20"/>
        <w:lang w:val="en-US"/>
      </w:rPr>
      <w:instrText xml:space="preserve"> PAGE </w:instrText>
    </w:r>
    <w:r w:rsidRPr="23E25B6C">
      <w:rPr>
        <w:sz w:val="20"/>
        <w:szCs w:val="20"/>
        <w:lang w:val="en-US"/>
      </w:rPr>
      <w:fldChar w:fldCharType="separate"/>
    </w:r>
    <w:r w:rsidR="23E25B6C" w:rsidRPr="23E25B6C">
      <w:rPr>
        <w:noProof/>
        <w:sz w:val="20"/>
        <w:szCs w:val="20"/>
        <w:lang w:val="en-US"/>
      </w:rPr>
      <w:t>1</w:t>
    </w:r>
    <w:r w:rsidRPr="23E25B6C">
      <w:rPr>
        <w:noProof/>
        <w:sz w:val="20"/>
        <w:szCs w:val="20"/>
        <w:lang w:val="en-US"/>
      </w:rPr>
      <w:fldChar w:fldCharType="end"/>
    </w:r>
    <w:r w:rsidR="23E25B6C" w:rsidRPr="23E25B6C">
      <w:rPr>
        <w:sz w:val="20"/>
        <w:szCs w:val="20"/>
        <w:lang w:val="en-US"/>
      </w:rPr>
      <w:t xml:space="preserve"> of </w:t>
    </w:r>
    <w:r w:rsidRPr="23E25B6C">
      <w:rPr>
        <w:noProof/>
        <w:sz w:val="20"/>
        <w:szCs w:val="20"/>
        <w:lang w:val="en-US"/>
      </w:rPr>
      <w:fldChar w:fldCharType="begin"/>
    </w:r>
    <w:r w:rsidRPr="23E25B6C">
      <w:rPr>
        <w:sz w:val="20"/>
        <w:szCs w:val="20"/>
        <w:lang w:val="en-US"/>
      </w:rPr>
      <w:instrText xml:space="preserve"> NUMPAGES </w:instrText>
    </w:r>
    <w:r w:rsidRPr="23E25B6C">
      <w:rPr>
        <w:sz w:val="20"/>
        <w:szCs w:val="20"/>
        <w:lang w:val="en-US"/>
      </w:rPr>
      <w:fldChar w:fldCharType="separate"/>
    </w:r>
    <w:r w:rsidR="23E25B6C" w:rsidRPr="23E25B6C">
      <w:rPr>
        <w:noProof/>
        <w:sz w:val="20"/>
        <w:szCs w:val="20"/>
        <w:lang w:val="en-US"/>
      </w:rPr>
      <w:t>8</w:t>
    </w:r>
    <w:r w:rsidRPr="23E25B6C">
      <w:rPr>
        <w:noProof/>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8F235E" w14:textId="77777777" w:rsidR="00624D16" w:rsidRDefault="00624D16">
      <w:r>
        <w:separator/>
      </w:r>
    </w:p>
  </w:footnote>
  <w:footnote w:type="continuationSeparator" w:id="0">
    <w:p w14:paraId="5D65267E" w14:textId="77777777" w:rsidR="00624D16" w:rsidRDefault="00624D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B7982" w14:textId="68D41E05" w:rsidR="00CA5D4E" w:rsidRPr="00D94A33" w:rsidRDefault="00CA5D4E" w:rsidP="00190872">
    <w:pPr>
      <w:pStyle w:val="Header"/>
      <w:tabs>
        <w:tab w:val="clear" w:pos="4153"/>
        <w:tab w:val="clear" w:pos="8306"/>
        <w:tab w:val="center" w:pos="4820"/>
        <w:tab w:val="right" w:pos="9639"/>
      </w:tabs>
      <w:rPr>
        <w:sz w:val="20"/>
        <w:szCs w:val="20"/>
        <w:lang w:val="en-US"/>
      </w:rPr>
    </w:pPr>
    <w:bookmarkStart w:id="0" w:name="_Hlk78460649"/>
    <w:bookmarkStart w:id="1" w:name="_Hlk78460650"/>
    <w:proofErr w:type="spellStart"/>
    <w:r>
      <w:rPr>
        <w:sz w:val="20"/>
        <w:szCs w:val="20"/>
        <w:lang w:val="en-US"/>
      </w:rPr>
      <w:t>ERIGrid</w:t>
    </w:r>
    <w:proofErr w:type="spellEnd"/>
    <w:r w:rsidR="00CE7BC9">
      <w:rPr>
        <w:sz w:val="20"/>
        <w:szCs w:val="20"/>
        <w:lang w:val="en-US"/>
      </w:rPr>
      <w:t xml:space="preserve"> 2.0</w:t>
    </w:r>
    <w:r>
      <w:rPr>
        <w:sz w:val="20"/>
        <w:szCs w:val="20"/>
        <w:lang w:val="en-US"/>
      </w:rPr>
      <w:tab/>
      <w:t xml:space="preserve">GA No: </w:t>
    </w:r>
    <w:r w:rsidR="00CB01CF">
      <w:fldChar w:fldCharType="begin"/>
    </w:r>
    <w:r w:rsidR="00CB01CF">
      <w:instrText xml:space="preserve"> DOCPROPERTY  ProposalNo  \* MERGEFORMAT </w:instrText>
    </w:r>
    <w:r w:rsidR="00CB01CF">
      <w:fldChar w:fldCharType="separate"/>
    </w:r>
    <w:r w:rsidR="00CB01CF" w:rsidRPr="00CB01CF">
      <w:rPr>
        <w:sz w:val="20"/>
        <w:szCs w:val="20"/>
        <w:lang w:val="en-US"/>
      </w:rPr>
      <w:t>654113</w:t>
    </w:r>
    <w:r w:rsidR="00CB01CF">
      <w:rPr>
        <w:sz w:val="20"/>
        <w:szCs w:val="20"/>
        <w:lang w:val="en-US"/>
      </w:rPr>
      <w:fldChar w:fldCharType="end"/>
    </w:r>
    <w:r>
      <w:rPr>
        <w:sz w:val="20"/>
        <w:szCs w:val="20"/>
        <w:lang w:val="en-US"/>
      </w:rPr>
      <w:tab/>
    </w:r>
    <w:r w:rsidR="00BF7CD4">
      <w:rPr>
        <w:sz w:val="20"/>
        <w:szCs w:val="20"/>
        <w:lang w:val="da-DK"/>
      </w:rPr>
      <w:fldChar w:fldCharType="begin"/>
    </w:r>
    <w:r>
      <w:rPr>
        <w:sz w:val="20"/>
        <w:szCs w:val="20"/>
      </w:rPr>
      <w:instrText xml:space="preserve"> DATE \@ "dd/MM/yyyy" </w:instrText>
    </w:r>
    <w:r w:rsidR="00BF7CD4">
      <w:rPr>
        <w:sz w:val="20"/>
        <w:szCs w:val="20"/>
        <w:lang w:val="da-DK"/>
      </w:rPr>
      <w:fldChar w:fldCharType="separate"/>
    </w:r>
    <w:r w:rsidR="00CB01CF">
      <w:rPr>
        <w:noProof/>
        <w:sz w:val="20"/>
        <w:szCs w:val="20"/>
      </w:rPr>
      <w:t>17/08/2021</w:t>
    </w:r>
    <w:r w:rsidR="00BF7CD4">
      <w:rPr>
        <w:sz w:val="20"/>
        <w:szCs w:val="20"/>
        <w:lang w:val="da-DK"/>
      </w:rPr>
      <w:fldChar w:fldCharType="end"/>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C2EA45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F46EAA"/>
    <w:multiLevelType w:val="hybridMultilevel"/>
    <w:tmpl w:val="9DA65474"/>
    <w:lvl w:ilvl="0" w:tplc="5DC6DB64">
      <w:start w:val="1"/>
      <w:numFmt w:val="bullet"/>
      <w:lvlText w:val="·"/>
      <w:lvlJc w:val="left"/>
      <w:pPr>
        <w:ind w:left="720" w:hanging="360"/>
      </w:pPr>
      <w:rPr>
        <w:rFonts w:ascii="Symbol" w:hAnsi="Symbol" w:hint="default"/>
      </w:rPr>
    </w:lvl>
    <w:lvl w:ilvl="1" w:tplc="34982362">
      <w:start w:val="1"/>
      <w:numFmt w:val="bullet"/>
      <w:lvlText w:val="o"/>
      <w:lvlJc w:val="left"/>
      <w:pPr>
        <w:ind w:left="1440" w:hanging="360"/>
      </w:pPr>
      <w:rPr>
        <w:rFonts w:ascii="Courier New" w:hAnsi="Courier New" w:hint="default"/>
      </w:rPr>
    </w:lvl>
    <w:lvl w:ilvl="2" w:tplc="CB18DE96">
      <w:start w:val="1"/>
      <w:numFmt w:val="bullet"/>
      <w:lvlText w:val=""/>
      <w:lvlJc w:val="left"/>
      <w:pPr>
        <w:ind w:left="2160" w:hanging="360"/>
      </w:pPr>
      <w:rPr>
        <w:rFonts w:ascii="Wingdings" w:hAnsi="Wingdings" w:hint="default"/>
      </w:rPr>
    </w:lvl>
    <w:lvl w:ilvl="3" w:tplc="A04CFC14">
      <w:start w:val="1"/>
      <w:numFmt w:val="bullet"/>
      <w:lvlText w:val=""/>
      <w:lvlJc w:val="left"/>
      <w:pPr>
        <w:ind w:left="2880" w:hanging="360"/>
      </w:pPr>
      <w:rPr>
        <w:rFonts w:ascii="Symbol" w:hAnsi="Symbol" w:hint="default"/>
      </w:rPr>
    </w:lvl>
    <w:lvl w:ilvl="4" w:tplc="575846CA">
      <w:start w:val="1"/>
      <w:numFmt w:val="bullet"/>
      <w:lvlText w:val="o"/>
      <w:lvlJc w:val="left"/>
      <w:pPr>
        <w:ind w:left="3600" w:hanging="360"/>
      </w:pPr>
      <w:rPr>
        <w:rFonts w:ascii="Courier New" w:hAnsi="Courier New" w:hint="default"/>
      </w:rPr>
    </w:lvl>
    <w:lvl w:ilvl="5" w:tplc="221879EA">
      <w:start w:val="1"/>
      <w:numFmt w:val="bullet"/>
      <w:lvlText w:val=""/>
      <w:lvlJc w:val="left"/>
      <w:pPr>
        <w:ind w:left="4320" w:hanging="360"/>
      </w:pPr>
      <w:rPr>
        <w:rFonts w:ascii="Wingdings" w:hAnsi="Wingdings" w:hint="default"/>
      </w:rPr>
    </w:lvl>
    <w:lvl w:ilvl="6" w:tplc="A3CAE81C">
      <w:start w:val="1"/>
      <w:numFmt w:val="bullet"/>
      <w:lvlText w:val=""/>
      <w:lvlJc w:val="left"/>
      <w:pPr>
        <w:ind w:left="5040" w:hanging="360"/>
      </w:pPr>
      <w:rPr>
        <w:rFonts w:ascii="Symbol" w:hAnsi="Symbol" w:hint="default"/>
      </w:rPr>
    </w:lvl>
    <w:lvl w:ilvl="7" w:tplc="2AD6B9B4">
      <w:start w:val="1"/>
      <w:numFmt w:val="bullet"/>
      <w:lvlText w:val="o"/>
      <w:lvlJc w:val="left"/>
      <w:pPr>
        <w:ind w:left="5760" w:hanging="360"/>
      </w:pPr>
      <w:rPr>
        <w:rFonts w:ascii="Courier New" w:hAnsi="Courier New" w:hint="default"/>
      </w:rPr>
    </w:lvl>
    <w:lvl w:ilvl="8" w:tplc="9DD0D438">
      <w:start w:val="1"/>
      <w:numFmt w:val="bullet"/>
      <w:lvlText w:val=""/>
      <w:lvlJc w:val="left"/>
      <w:pPr>
        <w:ind w:left="6480" w:hanging="360"/>
      </w:pPr>
      <w:rPr>
        <w:rFonts w:ascii="Wingdings" w:hAnsi="Wingdings" w:hint="default"/>
      </w:rPr>
    </w:lvl>
  </w:abstractNum>
  <w:abstractNum w:abstractNumId="2" w15:restartNumberingAfterBreak="0">
    <w:nsid w:val="037558D5"/>
    <w:multiLevelType w:val="hybridMultilevel"/>
    <w:tmpl w:val="3590637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3A1595E"/>
    <w:multiLevelType w:val="hybridMultilevel"/>
    <w:tmpl w:val="632297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3F20EB4"/>
    <w:multiLevelType w:val="multilevel"/>
    <w:tmpl w:val="628CF73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5" w15:restartNumberingAfterBreak="0">
    <w:nsid w:val="047F2430"/>
    <w:multiLevelType w:val="hybridMultilevel"/>
    <w:tmpl w:val="E528F09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08637074"/>
    <w:multiLevelType w:val="hybridMultilevel"/>
    <w:tmpl w:val="C3A2C774"/>
    <w:lvl w:ilvl="0" w:tplc="5888D172">
      <w:start w:val="1"/>
      <w:numFmt w:val="bullet"/>
      <w:lvlText w:val=""/>
      <w:lvlJc w:val="left"/>
      <w:pPr>
        <w:ind w:left="720" w:hanging="360"/>
      </w:pPr>
      <w:rPr>
        <w:rFonts w:ascii="Symbol" w:hAnsi="Symbol" w:hint="default"/>
        <w:color w:val="auto"/>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0B43328C"/>
    <w:multiLevelType w:val="hybridMultilevel"/>
    <w:tmpl w:val="E7F2B9A6"/>
    <w:lvl w:ilvl="0" w:tplc="ADE8337C">
      <w:start w:val="1"/>
      <w:numFmt w:val="bullet"/>
      <w:lvlText w:val=""/>
      <w:lvlJc w:val="left"/>
      <w:pPr>
        <w:ind w:left="720" w:hanging="360"/>
      </w:pPr>
      <w:rPr>
        <w:rFonts w:ascii="Symbol" w:hAnsi="Symbol" w:hint="default"/>
      </w:rPr>
    </w:lvl>
    <w:lvl w:ilvl="1" w:tplc="6D26ED3A">
      <w:start w:val="1"/>
      <w:numFmt w:val="bullet"/>
      <w:lvlText w:val="o"/>
      <w:lvlJc w:val="left"/>
      <w:pPr>
        <w:ind w:left="1440" w:hanging="360"/>
      </w:pPr>
      <w:rPr>
        <w:rFonts w:ascii="Courier New" w:hAnsi="Courier New" w:hint="default"/>
      </w:rPr>
    </w:lvl>
    <w:lvl w:ilvl="2" w:tplc="57581C0E">
      <w:start w:val="1"/>
      <w:numFmt w:val="bullet"/>
      <w:lvlText w:val=""/>
      <w:lvlJc w:val="left"/>
      <w:pPr>
        <w:ind w:left="2160" w:hanging="360"/>
      </w:pPr>
      <w:rPr>
        <w:rFonts w:ascii="Wingdings" w:hAnsi="Wingdings" w:hint="default"/>
      </w:rPr>
    </w:lvl>
    <w:lvl w:ilvl="3" w:tplc="CF9899E4">
      <w:start w:val="1"/>
      <w:numFmt w:val="bullet"/>
      <w:lvlText w:val=""/>
      <w:lvlJc w:val="left"/>
      <w:pPr>
        <w:ind w:left="2880" w:hanging="360"/>
      </w:pPr>
      <w:rPr>
        <w:rFonts w:ascii="Symbol" w:hAnsi="Symbol" w:hint="default"/>
      </w:rPr>
    </w:lvl>
    <w:lvl w:ilvl="4" w:tplc="65E695D6">
      <w:start w:val="1"/>
      <w:numFmt w:val="bullet"/>
      <w:lvlText w:val="o"/>
      <w:lvlJc w:val="left"/>
      <w:pPr>
        <w:ind w:left="3600" w:hanging="360"/>
      </w:pPr>
      <w:rPr>
        <w:rFonts w:ascii="Courier New" w:hAnsi="Courier New" w:hint="default"/>
      </w:rPr>
    </w:lvl>
    <w:lvl w:ilvl="5" w:tplc="B7FCB7F8">
      <w:start w:val="1"/>
      <w:numFmt w:val="bullet"/>
      <w:lvlText w:val=""/>
      <w:lvlJc w:val="left"/>
      <w:pPr>
        <w:ind w:left="4320" w:hanging="360"/>
      </w:pPr>
      <w:rPr>
        <w:rFonts w:ascii="Wingdings" w:hAnsi="Wingdings" w:hint="default"/>
      </w:rPr>
    </w:lvl>
    <w:lvl w:ilvl="6" w:tplc="32B80588">
      <w:start w:val="1"/>
      <w:numFmt w:val="bullet"/>
      <w:lvlText w:val=""/>
      <w:lvlJc w:val="left"/>
      <w:pPr>
        <w:ind w:left="5040" w:hanging="360"/>
      </w:pPr>
      <w:rPr>
        <w:rFonts w:ascii="Symbol" w:hAnsi="Symbol" w:hint="default"/>
      </w:rPr>
    </w:lvl>
    <w:lvl w:ilvl="7" w:tplc="B4C69314">
      <w:start w:val="1"/>
      <w:numFmt w:val="bullet"/>
      <w:lvlText w:val="o"/>
      <w:lvlJc w:val="left"/>
      <w:pPr>
        <w:ind w:left="5760" w:hanging="360"/>
      </w:pPr>
      <w:rPr>
        <w:rFonts w:ascii="Courier New" w:hAnsi="Courier New" w:hint="default"/>
      </w:rPr>
    </w:lvl>
    <w:lvl w:ilvl="8" w:tplc="C980B04C">
      <w:start w:val="1"/>
      <w:numFmt w:val="bullet"/>
      <w:lvlText w:val=""/>
      <w:lvlJc w:val="left"/>
      <w:pPr>
        <w:ind w:left="6480" w:hanging="360"/>
      </w:pPr>
      <w:rPr>
        <w:rFonts w:ascii="Wingdings" w:hAnsi="Wingdings" w:hint="default"/>
      </w:rPr>
    </w:lvl>
  </w:abstractNum>
  <w:abstractNum w:abstractNumId="8" w15:restartNumberingAfterBreak="0">
    <w:nsid w:val="0C792F6E"/>
    <w:multiLevelType w:val="hybridMultilevel"/>
    <w:tmpl w:val="ACD885AE"/>
    <w:lvl w:ilvl="0" w:tplc="04C429C8">
      <w:start w:val="1"/>
      <w:numFmt w:val="bullet"/>
      <w:lvlText w:val="·"/>
      <w:lvlJc w:val="left"/>
      <w:pPr>
        <w:ind w:left="720" w:hanging="360"/>
      </w:pPr>
      <w:rPr>
        <w:rFonts w:ascii="Symbol" w:hAnsi="Symbol" w:hint="default"/>
      </w:rPr>
    </w:lvl>
    <w:lvl w:ilvl="1" w:tplc="37D2CCFC">
      <w:start w:val="1"/>
      <w:numFmt w:val="bullet"/>
      <w:lvlText w:val="o"/>
      <w:lvlJc w:val="left"/>
      <w:pPr>
        <w:ind w:left="1440" w:hanging="360"/>
      </w:pPr>
      <w:rPr>
        <w:rFonts w:ascii="Courier New" w:hAnsi="Courier New" w:hint="default"/>
      </w:rPr>
    </w:lvl>
    <w:lvl w:ilvl="2" w:tplc="8576A630">
      <w:start w:val="1"/>
      <w:numFmt w:val="bullet"/>
      <w:lvlText w:val=""/>
      <w:lvlJc w:val="left"/>
      <w:pPr>
        <w:ind w:left="2160" w:hanging="360"/>
      </w:pPr>
      <w:rPr>
        <w:rFonts w:ascii="Wingdings" w:hAnsi="Wingdings" w:hint="default"/>
      </w:rPr>
    </w:lvl>
    <w:lvl w:ilvl="3" w:tplc="16D8DD88">
      <w:start w:val="1"/>
      <w:numFmt w:val="bullet"/>
      <w:lvlText w:val=""/>
      <w:lvlJc w:val="left"/>
      <w:pPr>
        <w:ind w:left="2880" w:hanging="360"/>
      </w:pPr>
      <w:rPr>
        <w:rFonts w:ascii="Symbol" w:hAnsi="Symbol" w:hint="default"/>
      </w:rPr>
    </w:lvl>
    <w:lvl w:ilvl="4" w:tplc="2F84308A">
      <w:start w:val="1"/>
      <w:numFmt w:val="bullet"/>
      <w:lvlText w:val="o"/>
      <w:lvlJc w:val="left"/>
      <w:pPr>
        <w:ind w:left="3600" w:hanging="360"/>
      </w:pPr>
      <w:rPr>
        <w:rFonts w:ascii="Courier New" w:hAnsi="Courier New" w:hint="default"/>
      </w:rPr>
    </w:lvl>
    <w:lvl w:ilvl="5" w:tplc="A3FA3512">
      <w:start w:val="1"/>
      <w:numFmt w:val="bullet"/>
      <w:lvlText w:val=""/>
      <w:lvlJc w:val="left"/>
      <w:pPr>
        <w:ind w:left="4320" w:hanging="360"/>
      </w:pPr>
      <w:rPr>
        <w:rFonts w:ascii="Wingdings" w:hAnsi="Wingdings" w:hint="default"/>
      </w:rPr>
    </w:lvl>
    <w:lvl w:ilvl="6" w:tplc="84043038">
      <w:start w:val="1"/>
      <w:numFmt w:val="bullet"/>
      <w:lvlText w:val=""/>
      <w:lvlJc w:val="left"/>
      <w:pPr>
        <w:ind w:left="5040" w:hanging="360"/>
      </w:pPr>
      <w:rPr>
        <w:rFonts w:ascii="Symbol" w:hAnsi="Symbol" w:hint="default"/>
      </w:rPr>
    </w:lvl>
    <w:lvl w:ilvl="7" w:tplc="1C0EBC3A">
      <w:start w:val="1"/>
      <w:numFmt w:val="bullet"/>
      <w:lvlText w:val="o"/>
      <w:lvlJc w:val="left"/>
      <w:pPr>
        <w:ind w:left="5760" w:hanging="360"/>
      </w:pPr>
      <w:rPr>
        <w:rFonts w:ascii="Courier New" w:hAnsi="Courier New" w:hint="default"/>
      </w:rPr>
    </w:lvl>
    <w:lvl w:ilvl="8" w:tplc="76C62DD0">
      <w:start w:val="1"/>
      <w:numFmt w:val="bullet"/>
      <w:lvlText w:val=""/>
      <w:lvlJc w:val="left"/>
      <w:pPr>
        <w:ind w:left="6480" w:hanging="360"/>
      </w:pPr>
      <w:rPr>
        <w:rFonts w:ascii="Wingdings" w:hAnsi="Wingdings" w:hint="default"/>
      </w:rPr>
    </w:lvl>
  </w:abstractNum>
  <w:abstractNum w:abstractNumId="9" w15:restartNumberingAfterBreak="0">
    <w:nsid w:val="11505343"/>
    <w:multiLevelType w:val="hybridMultilevel"/>
    <w:tmpl w:val="E41242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11CC7E66"/>
    <w:multiLevelType w:val="hybridMultilevel"/>
    <w:tmpl w:val="D818C09A"/>
    <w:lvl w:ilvl="0" w:tplc="549C4A66">
      <w:start w:val="1"/>
      <w:numFmt w:val="bullet"/>
      <w:lvlText w:val="·"/>
      <w:lvlJc w:val="left"/>
      <w:pPr>
        <w:ind w:left="720" w:hanging="360"/>
      </w:pPr>
      <w:rPr>
        <w:rFonts w:ascii="Symbol" w:hAnsi="Symbol" w:hint="default"/>
      </w:rPr>
    </w:lvl>
    <w:lvl w:ilvl="1" w:tplc="926A92C8">
      <w:start w:val="1"/>
      <w:numFmt w:val="bullet"/>
      <w:lvlText w:val="o"/>
      <w:lvlJc w:val="left"/>
      <w:pPr>
        <w:ind w:left="1440" w:hanging="360"/>
      </w:pPr>
      <w:rPr>
        <w:rFonts w:ascii="Courier New" w:hAnsi="Courier New" w:hint="default"/>
      </w:rPr>
    </w:lvl>
    <w:lvl w:ilvl="2" w:tplc="A726C5D2">
      <w:start w:val="1"/>
      <w:numFmt w:val="bullet"/>
      <w:lvlText w:val=""/>
      <w:lvlJc w:val="left"/>
      <w:pPr>
        <w:ind w:left="2160" w:hanging="360"/>
      </w:pPr>
      <w:rPr>
        <w:rFonts w:ascii="Wingdings" w:hAnsi="Wingdings" w:hint="default"/>
      </w:rPr>
    </w:lvl>
    <w:lvl w:ilvl="3" w:tplc="BE3EFF46">
      <w:start w:val="1"/>
      <w:numFmt w:val="bullet"/>
      <w:lvlText w:val=""/>
      <w:lvlJc w:val="left"/>
      <w:pPr>
        <w:ind w:left="2880" w:hanging="360"/>
      </w:pPr>
      <w:rPr>
        <w:rFonts w:ascii="Symbol" w:hAnsi="Symbol" w:hint="default"/>
      </w:rPr>
    </w:lvl>
    <w:lvl w:ilvl="4" w:tplc="AFBC3D2A">
      <w:start w:val="1"/>
      <w:numFmt w:val="bullet"/>
      <w:lvlText w:val="o"/>
      <w:lvlJc w:val="left"/>
      <w:pPr>
        <w:ind w:left="3600" w:hanging="360"/>
      </w:pPr>
      <w:rPr>
        <w:rFonts w:ascii="Courier New" w:hAnsi="Courier New" w:hint="default"/>
      </w:rPr>
    </w:lvl>
    <w:lvl w:ilvl="5" w:tplc="D72C3E60">
      <w:start w:val="1"/>
      <w:numFmt w:val="bullet"/>
      <w:lvlText w:val=""/>
      <w:lvlJc w:val="left"/>
      <w:pPr>
        <w:ind w:left="4320" w:hanging="360"/>
      </w:pPr>
      <w:rPr>
        <w:rFonts w:ascii="Wingdings" w:hAnsi="Wingdings" w:hint="default"/>
      </w:rPr>
    </w:lvl>
    <w:lvl w:ilvl="6" w:tplc="461CECAA">
      <w:start w:val="1"/>
      <w:numFmt w:val="bullet"/>
      <w:lvlText w:val=""/>
      <w:lvlJc w:val="left"/>
      <w:pPr>
        <w:ind w:left="5040" w:hanging="360"/>
      </w:pPr>
      <w:rPr>
        <w:rFonts w:ascii="Symbol" w:hAnsi="Symbol" w:hint="default"/>
      </w:rPr>
    </w:lvl>
    <w:lvl w:ilvl="7" w:tplc="D35023A8">
      <w:start w:val="1"/>
      <w:numFmt w:val="bullet"/>
      <w:lvlText w:val="o"/>
      <w:lvlJc w:val="left"/>
      <w:pPr>
        <w:ind w:left="5760" w:hanging="360"/>
      </w:pPr>
      <w:rPr>
        <w:rFonts w:ascii="Courier New" w:hAnsi="Courier New" w:hint="default"/>
      </w:rPr>
    </w:lvl>
    <w:lvl w:ilvl="8" w:tplc="59CC5630">
      <w:start w:val="1"/>
      <w:numFmt w:val="bullet"/>
      <w:lvlText w:val=""/>
      <w:lvlJc w:val="left"/>
      <w:pPr>
        <w:ind w:left="6480" w:hanging="360"/>
      </w:pPr>
      <w:rPr>
        <w:rFonts w:ascii="Wingdings" w:hAnsi="Wingdings" w:hint="default"/>
      </w:rPr>
    </w:lvl>
  </w:abstractNum>
  <w:abstractNum w:abstractNumId="11" w15:restartNumberingAfterBreak="0">
    <w:nsid w:val="120F7E70"/>
    <w:multiLevelType w:val="hybridMultilevel"/>
    <w:tmpl w:val="CCFEA710"/>
    <w:lvl w:ilvl="0" w:tplc="7B9A30CC">
      <w:start w:val="1"/>
      <w:numFmt w:val="bullet"/>
      <w:lvlText w:val="·"/>
      <w:lvlJc w:val="left"/>
      <w:pPr>
        <w:ind w:left="720" w:hanging="360"/>
      </w:pPr>
      <w:rPr>
        <w:rFonts w:ascii="Symbol" w:hAnsi="Symbol" w:hint="default"/>
      </w:rPr>
    </w:lvl>
    <w:lvl w:ilvl="1" w:tplc="8E3AC7FC">
      <w:start w:val="1"/>
      <w:numFmt w:val="bullet"/>
      <w:lvlText w:val="o"/>
      <w:lvlJc w:val="left"/>
      <w:pPr>
        <w:ind w:left="1440" w:hanging="360"/>
      </w:pPr>
      <w:rPr>
        <w:rFonts w:ascii="Courier New" w:hAnsi="Courier New" w:hint="default"/>
      </w:rPr>
    </w:lvl>
    <w:lvl w:ilvl="2" w:tplc="ABF091F4">
      <w:start w:val="1"/>
      <w:numFmt w:val="bullet"/>
      <w:lvlText w:val=""/>
      <w:lvlJc w:val="left"/>
      <w:pPr>
        <w:ind w:left="2160" w:hanging="360"/>
      </w:pPr>
      <w:rPr>
        <w:rFonts w:ascii="Wingdings" w:hAnsi="Wingdings" w:hint="default"/>
      </w:rPr>
    </w:lvl>
    <w:lvl w:ilvl="3" w:tplc="C3426DA6">
      <w:start w:val="1"/>
      <w:numFmt w:val="bullet"/>
      <w:lvlText w:val=""/>
      <w:lvlJc w:val="left"/>
      <w:pPr>
        <w:ind w:left="2880" w:hanging="360"/>
      </w:pPr>
      <w:rPr>
        <w:rFonts w:ascii="Symbol" w:hAnsi="Symbol" w:hint="default"/>
      </w:rPr>
    </w:lvl>
    <w:lvl w:ilvl="4" w:tplc="E956365A">
      <w:start w:val="1"/>
      <w:numFmt w:val="bullet"/>
      <w:lvlText w:val="o"/>
      <w:lvlJc w:val="left"/>
      <w:pPr>
        <w:ind w:left="3600" w:hanging="360"/>
      </w:pPr>
      <w:rPr>
        <w:rFonts w:ascii="Courier New" w:hAnsi="Courier New" w:hint="default"/>
      </w:rPr>
    </w:lvl>
    <w:lvl w:ilvl="5" w:tplc="79AE726E">
      <w:start w:val="1"/>
      <w:numFmt w:val="bullet"/>
      <w:lvlText w:val=""/>
      <w:lvlJc w:val="left"/>
      <w:pPr>
        <w:ind w:left="4320" w:hanging="360"/>
      </w:pPr>
      <w:rPr>
        <w:rFonts w:ascii="Wingdings" w:hAnsi="Wingdings" w:hint="default"/>
      </w:rPr>
    </w:lvl>
    <w:lvl w:ilvl="6" w:tplc="59F6C6DE">
      <w:start w:val="1"/>
      <w:numFmt w:val="bullet"/>
      <w:lvlText w:val=""/>
      <w:lvlJc w:val="left"/>
      <w:pPr>
        <w:ind w:left="5040" w:hanging="360"/>
      </w:pPr>
      <w:rPr>
        <w:rFonts w:ascii="Symbol" w:hAnsi="Symbol" w:hint="default"/>
      </w:rPr>
    </w:lvl>
    <w:lvl w:ilvl="7" w:tplc="E980743E">
      <w:start w:val="1"/>
      <w:numFmt w:val="bullet"/>
      <w:lvlText w:val="o"/>
      <w:lvlJc w:val="left"/>
      <w:pPr>
        <w:ind w:left="5760" w:hanging="360"/>
      </w:pPr>
      <w:rPr>
        <w:rFonts w:ascii="Courier New" w:hAnsi="Courier New" w:hint="default"/>
      </w:rPr>
    </w:lvl>
    <w:lvl w:ilvl="8" w:tplc="E2D8FB7C">
      <w:start w:val="1"/>
      <w:numFmt w:val="bullet"/>
      <w:lvlText w:val=""/>
      <w:lvlJc w:val="left"/>
      <w:pPr>
        <w:ind w:left="6480" w:hanging="360"/>
      </w:pPr>
      <w:rPr>
        <w:rFonts w:ascii="Wingdings" w:hAnsi="Wingdings" w:hint="default"/>
      </w:rPr>
    </w:lvl>
  </w:abstractNum>
  <w:abstractNum w:abstractNumId="12" w15:restartNumberingAfterBreak="0">
    <w:nsid w:val="17EB3620"/>
    <w:multiLevelType w:val="hybridMultilevel"/>
    <w:tmpl w:val="92CC494E"/>
    <w:lvl w:ilvl="0" w:tplc="A35EE598">
      <w:start w:val="1"/>
      <w:numFmt w:val="bullet"/>
      <w:lvlText w:val=""/>
      <w:lvlJc w:val="left"/>
      <w:pPr>
        <w:ind w:left="720" w:hanging="360"/>
      </w:pPr>
      <w:rPr>
        <w:rFonts w:ascii="Symbol" w:hAnsi="Symbol" w:hint="default"/>
        <w:color w:val="auto"/>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181511EB"/>
    <w:multiLevelType w:val="hybridMultilevel"/>
    <w:tmpl w:val="1D907588"/>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18B512C4"/>
    <w:multiLevelType w:val="hybridMultilevel"/>
    <w:tmpl w:val="A5680212"/>
    <w:lvl w:ilvl="0" w:tplc="95B48332">
      <w:start w:val="1"/>
      <w:numFmt w:val="bullet"/>
      <w:lvlText w:val=""/>
      <w:lvlJc w:val="left"/>
      <w:pPr>
        <w:ind w:left="720" w:hanging="360"/>
      </w:pPr>
      <w:rPr>
        <w:rFonts w:ascii="Symbol" w:hAnsi="Symbol" w:hint="default"/>
        <w:strike w:val="0"/>
        <w:color w:val="auto"/>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1B7C0EAD"/>
    <w:multiLevelType w:val="hybridMultilevel"/>
    <w:tmpl w:val="77102E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1BB10AA3"/>
    <w:multiLevelType w:val="hybridMultilevel"/>
    <w:tmpl w:val="76400BC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2388471F"/>
    <w:multiLevelType w:val="multilevel"/>
    <w:tmpl w:val="4C8017DC"/>
    <w:lvl w:ilvl="0">
      <w:start w:val="1"/>
      <w:numFmt w:val="decimal"/>
      <w:pStyle w:val="Heading1"/>
      <w:lvlText w:val="%1"/>
      <w:lvlJc w:val="left"/>
      <w:pPr>
        <w:tabs>
          <w:tab w:val="num" w:pos="432"/>
        </w:tabs>
        <w:ind w:left="432" w:hanging="432"/>
      </w:pPr>
      <w:rPr>
        <w:rFonts w:hint="default"/>
        <w:sz w:val="24"/>
        <w:szCs w:val="24"/>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25EE4A75"/>
    <w:multiLevelType w:val="multilevel"/>
    <w:tmpl w:val="6ABA03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27DA032F"/>
    <w:multiLevelType w:val="hybridMultilevel"/>
    <w:tmpl w:val="832821CA"/>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31513C83"/>
    <w:multiLevelType w:val="hybridMultilevel"/>
    <w:tmpl w:val="388A8D9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31E42820"/>
    <w:multiLevelType w:val="hybridMultilevel"/>
    <w:tmpl w:val="FE687CF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34061B2F"/>
    <w:multiLevelType w:val="hybridMultilevel"/>
    <w:tmpl w:val="19C85E5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38C1774E"/>
    <w:multiLevelType w:val="hybridMultilevel"/>
    <w:tmpl w:val="94982D36"/>
    <w:lvl w:ilvl="0" w:tplc="EA7054BA">
      <w:start w:val="1"/>
      <w:numFmt w:val="bullet"/>
      <w:lvlText w:val="·"/>
      <w:lvlJc w:val="left"/>
      <w:pPr>
        <w:ind w:left="720" w:hanging="360"/>
      </w:pPr>
      <w:rPr>
        <w:rFonts w:ascii="Symbol" w:hAnsi="Symbol" w:hint="default"/>
      </w:rPr>
    </w:lvl>
    <w:lvl w:ilvl="1" w:tplc="BA0E5766">
      <w:start w:val="1"/>
      <w:numFmt w:val="bullet"/>
      <w:lvlText w:val="o"/>
      <w:lvlJc w:val="left"/>
      <w:pPr>
        <w:ind w:left="1440" w:hanging="360"/>
      </w:pPr>
      <w:rPr>
        <w:rFonts w:ascii="Courier New" w:hAnsi="Courier New" w:hint="default"/>
      </w:rPr>
    </w:lvl>
    <w:lvl w:ilvl="2" w:tplc="63449BCA">
      <w:start w:val="1"/>
      <w:numFmt w:val="bullet"/>
      <w:lvlText w:val=""/>
      <w:lvlJc w:val="left"/>
      <w:pPr>
        <w:ind w:left="2160" w:hanging="360"/>
      </w:pPr>
      <w:rPr>
        <w:rFonts w:ascii="Wingdings" w:hAnsi="Wingdings" w:hint="default"/>
      </w:rPr>
    </w:lvl>
    <w:lvl w:ilvl="3" w:tplc="3260047C">
      <w:start w:val="1"/>
      <w:numFmt w:val="bullet"/>
      <w:lvlText w:val=""/>
      <w:lvlJc w:val="left"/>
      <w:pPr>
        <w:ind w:left="2880" w:hanging="360"/>
      </w:pPr>
      <w:rPr>
        <w:rFonts w:ascii="Symbol" w:hAnsi="Symbol" w:hint="default"/>
      </w:rPr>
    </w:lvl>
    <w:lvl w:ilvl="4" w:tplc="6D720902">
      <w:start w:val="1"/>
      <w:numFmt w:val="bullet"/>
      <w:lvlText w:val="o"/>
      <w:lvlJc w:val="left"/>
      <w:pPr>
        <w:ind w:left="3600" w:hanging="360"/>
      </w:pPr>
      <w:rPr>
        <w:rFonts w:ascii="Courier New" w:hAnsi="Courier New" w:hint="default"/>
      </w:rPr>
    </w:lvl>
    <w:lvl w:ilvl="5" w:tplc="CB2C0A00">
      <w:start w:val="1"/>
      <w:numFmt w:val="bullet"/>
      <w:lvlText w:val=""/>
      <w:lvlJc w:val="left"/>
      <w:pPr>
        <w:ind w:left="4320" w:hanging="360"/>
      </w:pPr>
      <w:rPr>
        <w:rFonts w:ascii="Wingdings" w:hAnsi="Wingdings" w:hint="default"/>
      </w:rPr>
    </w:lvl>
    <w:lvl w:ilvl="6" w:tplc="211E011C">
      <w:start w:val="1"/>
      <w:numFmt w:val="bullet"/>
      <w:lvlText w:val=""/>
      <w:lvlJc w:val="left"/>
      <w:pPr>
        <w:ind w:left="5040" w:hanging="360"/>
      </w:pPr>
      <w:rPr>
        <w:rFonts w:ascii="Symbol" w:hAnsi="Symbol" w:hint="default"/>
      </w:rPr>
    </w:lvl>
    <w:lvl w:ilvl="7" w:tplc="DCBE0702">
      <w:start w:val="1"/>
      <w:numFmt w:val="bullet"/>
      <w:lvlText w:val="o"/>
      <w:lvlJc w:val="left"/>
      <w:pPr>
        <w:ind w:left="5760" w:hanging="360"/>
      </w:pPr>
      <w:rPr>
        <w:rFonts w:ascii="Courier New" w:hAnsi="Courier New" w:hint="default"/>
      </w:rPr>
    </w:lvl>
    <w:lvl w:ilvl="8" w:tplc="414EBB80">
      <w:start w:val="1"/>
      <w:numFmt w:val="bullet"/>
      <w:lvlText w:val=""/>
      <w:lvlJc w:val="left"/>
      <w:pPr>
        <w:ind w:left="6480" w:hanging="360"/>
      </w:pPr>
      <w:rPr>
        <w:rFonts w:ascii="Wingdings" w:hAnsi="Wingdings" w:hint="default"/>
      </w:rPr>
    </w:lvl>
  </w:abstractNum>
  <w:abstractNum w:abstractNumId="24" w15:restartNumberingAfterBreak="0">
    <w:nsid w:val="3EFD2892"/>
    <w:multiLevelType w:val="hybridMultilevel"/>
    <w:tmpl w:val="5012333C"/>
    <w:lvl w:ilvl="0" w:tplc="D2BE3B38">
      <w:start w:val="1"/>
      <w:numFmt w:val="bullet"/>
      <w:lvlText w:val="·"/>
      <w:lvlJc w:val="left"/>
      <w:pPr>
        <w:ind w:left="720" w:hanging="360"/>
      </w:pPr>
      <w:rPr>
        <w:rFonts w:ascii="Symbol" w:hAnsi="Symbol" w:hint="default"/>
      </w:rPr>
    </w:lvl>
    <w:lvl w:ilvl="1" w:tplc="44002D3E">
      <w:start w:val="1"/>
      <w:numFmt w:val="bullet"/>
      <w:lvlText w:val="o"/>
      <w:lvlJc w:val="left"/>
      <w:pPr>
        <w:ind w:left="1440" w:hanging="360"/>
      </w:pPr>
      <w:rPr>
        <w:rFonts w:ascii="Courier New" w:hAnsi="Courier New" w:hint="default"/>
      </w:rPr>
    </w:lvl>
    <w:lvl w:ilvl="2" w:tplc="1E1A0AA6">
      <w:start w:val="1"/>
      <w:numFmt w:val="bullet"/>
      <w:lvlText w:val=""/>
      <w:lvlJc w:val="left"/>
      <w:pPr>
        <w:ind w:left="2160" w:hanging="360"/>
      </w:pPr>
      <w:rPr>
        <w:rFonts w:ascii="Wingdings" w:hAnsi="Wingdings" w:hint="default"/>
      </w:rPr>
    </w:lvl>
    <w:lvl w:ilvl="3" w:tplc="0012F938">
      <w:start w:val="1"/>
      <w:numFmt w:val="bullet"/>
      <w:lvlText w:val=""/>
      <w:lvlJc w:val="left"/>
      <w:pPr>
        <w:ind w:left="2880" w:hanging="360"/>
      </w:pPr>
      <w:rPr>
        <w:rFonts w:ascii="Symbol" w:hAnsi="Symbol" w:hint="default"/>
      </w:rPr>
    </w:lvl>
    <w:lvl w:ilvl="4" w:tplc="73EED102">
      <w:start w:val="1"/>
      <w:numFmt w:val="bullet"/>
      <w:lvlText w:val="o"/>
      <w:lvlJc w:val="left"/>
      <w:pPr>
        <w:ind w:left="3600" w:hanging="360"/>
      </w:pPr>
      <w:rPr>
        <w:rFonts w:ascii="Courier New" w:hAnsi="Courier New" w:hint="default"/>
      </w:rPr>
    </w:lvl>
    <w:lvl w:ilvl="5" w:tplc="D7F8E3E6">
      <w:start w:val="1"/>
      <w:numFmt w:val="bullet"/>
      <w:lvlText w:val=""/>
      <w:lvlJc w:val="left"/>
      <w:pPr>
        <w:ind w:left="4320" w:hanging="360"/>
      </w:pPr>
      <w:rPr>
        <w:rFonts w:ascii="Wingdings" w:hAnsi="Wingdings" w:hint="default"/>
      </w:rPr>
    </w:lvl>
    <w:lvl w:ilvl="6" w:tplc="B3B81196">
      <w:start w:val="1"/>
      <w:numFmt w:val="bullet"/>
      <w:lvlText w:val=""/>
      <w:lvlJc w:val="left"/>
      <w:pPr>
        <w:ind w:left="5040" w:hanging="360"/>
      </w:pPr>
      <w:rPr>
        <w:rFonts w:ascii="Symbol" w:hAnsi="Symbol" w:hint="default"/>
      </w:rPr>
    </w:lvl>
    <w:lvl w:ilvl="7" w:tplc="00E80E02">
      <w:start w:val="1"/>
      <w:numFmt w:val="bullet"/>
      <w:lvlText w:val="o"/>
      <w:lvlJc w:val="left"/>
      <w:pPr>
        <w:ind w:left="5760" w:hanging="360"/>
      </w:pPr>
      <w:rPr>
        <w:rFonts w:ascii="Courier New" w:hAnsi="Courier New" w:hint="default"/>
      </w:rPr>
    </w:lvl>
    <w:lvl w:ilvl="8" w:tplc="C2D4BF5A">
      <w:start w:val="1"/>
      <w:numFmt w:val="bullet"/>
      <w:lvlText w:val=""/>
      <w:lvlJc w:val="left"/>
      <w:pPr>
        <w:ind w:left="6480" w:hanging="360"/>
      </w:pPr>
      <w:rPr>
        <w:rFonts w:ascii="Wingdings" w:hAnsi="Wingdings" w:hint="default"/>
      </w:rPr>
    </w:lvl>
  </w:abstractNum>
  <w:abstractNum w:abstractNumId="25" w15:restartNumberingAfterBreak="0">
    <w:nsid w:val="43280D02"/>
    <w:multiLevelType w:val="hybridMultilevel"/>
    <w:tmpl w:val="4DFC53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54C2560"/>
    <w:multiLevelType w:val="hybridMultilevel"/>
    <w:tmpl w:val="053E8E84"/>
    <w:lvl w:ilvl="0" w:tplc="CF7A2400">
      <w:start w:val="1"/>
      <w:numFmt w:val="bullet"/>
      <w:lvlText w:val="·"/>
      <w:lvlJc w:val="left"/>
      <w:pPr>
        <w:ind w:left="720" w:hanging="360"/>
      </w:pPr>
      <w:rPr>
        <w:rFonts w:ascii="Symbol" w:hAnsi="Symbol" w:hint="default"/>
      </w:rPr>
    </w:lvl>
    <w:lvl w:ilvl="1" w:tplc="93584184">
      <w:start w:val="1"/>
      <w:numFmt w:val="bullet"/>
      <w:lvlText w:val="o"/>
      <w:lvlJc w:val="left"/>
      <w:pPr>
        <w:ind w:left="1440" w:hanging="360"/>
      </w:pPr>
      <w:rPr>
        <w:rFonts w:ascii="Courier New" w:hAnsi="Courier New" w:hint="default"/>
      </w:rPr>
    </w:lvl>
    <w:lvl w:ilvl="2" w:tplc="BAAC1056">
      <w:start w:val="1"/>
      <w:numFmt w:val="bullet"/>
      <w:lvlText w:val=""/>
      <w:lvlJc w:val="left"/>
      <w:pPr>
        <w:ind w:left="2160" w:hanging="360"/>
      </w:pPr>
      <w:rPr>
        <w:rFonts w:ascii="Wingdings" w:hAnsi="Wingdings" w:hint="default"/>
      </w:rPr>
    </w:lvl>
    <w:lvl w:ilvl="3" w:tplc="3372281A">
      <w:start w:val="1"/>
      <w:numFmt w:val="bullet"/>
      <w:lvlText w:val=""/>
      <w:lvlJc w:val="left"/>
      <w:pPr>
        <w:ind w:left="2880" w:hanging="360"/>
      </w:pPr>
      <w:rPr>
        <w:rFonts w:ascii="Symbol" w:hAnsi="Symbol" w:hint="default"/>
      </w:rPr>
    </w:lvl>
    <w:lvl w:ilvl="4" w:tplc="DCD8E3EC">
      <w:start w:val="1"/>
      <w:numFmt w:val="bullet"/>
      <w:lvlText w:val="o"/>
      <w:lvlJc w:val="left"/>
      <w:pPr>
        <w:ind w:left="3600" w:hanging="360"/>
      </w:pPr>
      <w:rPr>
        <w:rFonts w:ascii="Courier New" w:hAnsi="Courier New" w:hint="default"/>
      </w:rPr>
    </w:lvl>
    <w:lvl w:ilvl="5" w:tplc="952AF084">
      <w:start w:val="1"/>
      <w:numFmt w:val="bullet"/>
      <w:lvlText w:val=""/>
      <w:lvlJc w:val="left"/>
      <w:pPr>
        <w:ind w:left="4320" w:hanging="360"/>
      </w:pPr>
      <w:rPr>
        <w:rFonts w:ascii="Wingdings" w:hAnsi="Wingdings" w:hint="default"/>
      </w:rPr>
    </w:lvl>
    <w:lvl w:ilvl="6" w:tplc="BE6A9250">
      <w:start w:val="1"/>
      <w:numFmt w:val="bullet"/>
      <w:lvlText w:val=""/>
      <w:lvlJc w:val="left"/>
      <w:pPr>
        <w:ind w:left="5040" w:hanging="360"/>
      </w:pPr>
      <w:rPr>
        <w:rFonts w:ascii="Symbol" w:hAnsi="Symbol" w:hint="default"/>
      </w:rPr>
    </w:lvl>
    <w:lvl w:ilvl="7" w:tplc="726AC982">
      <w:start w:val="1"/>
      <w:numFmt w:val="bullet"/>
      <w:lvlText w:val="o"/>
      <w:lvlJc w:val="left"/>
      <w:pPr>
        <w:ind w:left="5760" w:hanging="360"/>
      </w:pPr>
      <w:rPr>
        <w:rFonts w:ascii="Courier New" w:hAnsi="Courier New" w:hint="default"/>
      </w:rPr>
    </w:lvl>
    <w:lvl w:ilvl="8" w:tplc="3D42634C">
      <w:start w:val="1"/>
      <w:numFmt w:val="bullet"/>
      <w:lvlText w:val=""/>
      <w:lvlJc w:val="left"/>
      <w:pPr>
        <w:ind w:left="6480" w:hanging="360"/>
      </w:pPr>
      <w:rPr>
        <w:rFonts w:ascii="Wingdings" w:hAnsi="Wingdings" w:hint="default"/>
      </w:rPr>
    </w:lvl>
  </w:abstractNum>
  <w:abstractNum w:abstractNumId="27" w15:restartNumberingAfterBreak="0">
    <w:nsid w:val="4AA56CB0"/>
    <w:multiLevelType w:val="hybridMultilevel"/>
    <w:tmpl w:val="E53836C0"/>
    <w:lvl w:ilvl="0" w:tplc="E3582334">
      <w:start w:val="1"/>
      <w:numFmt w:val="bullet"/>
      <w:lvlText w:val="·"/>
      <w:lvlJc w:val="left"/>
      <w:pPr>
        <w:ind w:left="720" w:hanging="360"/>
      </w:pPr>
      <w:rPr>
        <w:rFonts w:ascii="Symbol" w:hAnsi="Symbol" w:hint="default"/>
      </w:rPr>
    </w:lvl>
    <w:lvl w:ilvl="1" w:tplc="E5CE8EA6">
      <w:start w:val="1"/>
      <w:numFmt w:val="bullet"/>
      <w:lvlText w:val="o"/>
      <w:lvlJc w:val="left"/>
      <w:pPr>
        <w:ind w:left="1440" w:hanging="360"/>
      </w:pPr>
      <w:rPr>
        <w:rFonts w:ascii="Courier New" w:hAnsi="Courier New" w:hint="default"/>
      </w:rPr>
    </w:lvl>
    <w:lvl w:ilvl="2" w:tplc="0B949D18">
      <w:start w:val="1"/>
      <w:numFmt w:val="bullet"/>
      <w:lvlText w:val=""/>
      <w:lvlJc w:val="left"/>
      <w:pPr>
        <w:ind w:left="2160" w:hanging="360"/>
      </w:pPr>
      <w:rPr>
        <w:rFonts w:ascii="Wingdings" w:hAnsi="Wingdings" w:hint="default"/>
      </w:rPr>
    </w:lvl>
    <w:lvl w:ilvl="3" w:tplc="36081C24">
      <w:start w:val="1"/>
      <w:numFmt w:val="bullet"/>
      <w:lvlText w:val=""/>
      <w:lvlJc w:val="left"/>
      <w:pPr>
        <w:ind w:left="2880" w:hanging="360"/>
      </w:pPr>
      <w:rPr>
        <w:rFonts w:ascii="Symbol" w:hAnsi="Symbol" w:hint="default"/>
      </w:rPr>
    </w:lvl>
    <w:lvl w:ilvl="4" w:tplc="CF9C1504">
      <w:start w:val="1"/>
      <w:numFmt w:val="bullet"/>
      <w:lvlText w:val="o"/>
      <w:lvlJc w:val="left"/>
      <w:pPr>
        <w:ind w:left="3600" w:hanging="360"/>
      </w:pPr>
      <w:rPr>
        <w:rFonts w:ascii="Courier New" w:hAnsi="Courier New" w:hint="default"/>
      </w:rPr>
    </w:lvl>
    <w:lvl w:ilvl="5" w:tplc="C2BC1BF0">
      <w:start w:val="1"/>
      <w:numFmt w:val="bullet"/>
      <w:lvlText w:val=""/>
      <w:lvlJc w:val="left"/>
      <w:pPr>
        <w:ind w:left="4320" w:hanging="360"/>
      </w:pPr>
      <w:rPr>
        <w:rFonts w:ascii="Wingdings" w:hAnsi="Wingdings" w:hint="default"/>
      </w:rPr>
    </w:lvl>
    <w:lvl w:ilvl="6" w:tplc="31200A84">
      <w:start w:val="1"/>
      <w:numFmt w:val="bullet"/>
      <w:lvlText w:val=""/>
      <w:lvlJc w:val="left"/>
      <w:pPr>
        <w:ind w:left="5040" w:hanging="360"/>
      </w:pPr>
      <w:rPr>
        <w:rFonts w:ascii="Symbol" w:hAnsi="Symbol" w:hint="default"/>
      </w:rPr>
    </w:lvl>
    <w:lvl w:ilvl="7" w:tplc="BBC89658">
      <w:start w:val="1"/>
      <w:numFmt w:val="bullet"/>
      <w:lvlText w:val="o"/>
      <w:lvlJc w:val="left"/>
      <w:pPr>
        <w:ind w:left="5760" w:hanging="360"/>
      </w:pPr>
      <w:rPr>
        <w:rFonts w:ascii="Courier New" w:hAnsi="Courier New" w:hint="default"/>
      </w:rPr>
    </w:lvl>
    <w:lvl w:ilvl="8" w:tplc="37E81152">
      <w:start w:val="1"/>
      <w:numFmt w:val="bullet"/>
      <w:lvlText w:val=""/>
      <w:lvlJc w:val="left"/>
      <w:pPr>
        <w:ind w:left="6480" w:hanging="360"/>
      </w:pPr>
      <w:rPr>
        <w:rFonts w:ascii="Wingdings" w:hAnsi="Wingdings" w:hint="default"/>
      </w:rPr>
    </w:lvl>
  </w:abstractNum>
  <w:abstractNum w:abstractNumId="28" w15:restartNumberingAfterBreak="0">
    <w:nsid w:val="57A348D5"/>
    <w:multiLevelType w:val="hybridMultilevel"/>
    <w:tmpl w:val="C0E49136"/>
    <w:lvl w:ilvl="0" w:tplc="2E26E6DE">
      <w:start w:val="1"/>
      <w:numFmt w:val="bullet"/>
      <w:lvlText w:val=""/>
      <w:lvlJc w:val="left"/>
      <w:pPr>
        <w:ind w:left="720" w:hanging="360"/>
      </w:pPr>
      <w:rPr>
        <w:rFonts w:ascii="Symbol" w:hAnsi="Symbol" w:hint="default"/>
        <w:color w:val="auto"/>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5A7D3545"/>
    <w:multiLevelType w:val="hybridMultilevel"/>
    <w:tmpl w:val="A65ED5E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5CF02206"/>
    <w:multiLevelType w:val="hybridMultilevel"/>
    <w:tmpl w:val="17603DFA"/>
    <w:lvl w:ilvl="0" w:tplc="331C2BE0">
      <w:start w:val="1"/>
      <w:numFmt w:val="bullet"/>
      <w:pStyle w:val="Enumeration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5E13405B"/>
    <w:multiLevelType w:val="hybridMultilevel"/>
    <w:tmpl w:val="A31E1CE8"/>
    <w:lvl w:ilvl="0" w:tplc="64CC4A7A">
      <w:start w:val="1"/>
      <w:numFmt w:val="bullet"/>
      <w:lvlText w:val=""/>
      <w:lvlJc w:val="left"/>
      <w:pPr>
        <w:ind w:left="720" w:hanging="360"/>
      </w:pPr>
      <w:rPr>
        <w:rFonts w:ascii="Symbol" w:hAnsi="Symbol" w:hint="default"/>
        <w:color w:val="auto"/>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5F5350E3"/>
    <w:multiLevelType w:val="hybridMultilevel"/>
    <w:tmpl w:val="C72210BE"/>
    <w:lvl w:ilvl="0" w:tplc="9F18EBAA">
      <w:start w:val="1"/>
      <w:numFmt w:val="bullet"/>
      <w:lvlText w:val=""/>
      <w:lvlJc w:val="left"/>
      <w:pPr>
        <w:ind w:left="720" w:hanging="360"/>
      </w:pPr>
      <w:rPr>
        <w:rFonts w:ascii="Symbol" w:hAnsi="Symbol" w:hint="default"/>
      </w:rPr>
    </w:lvl>
    <w:lvl w:ilvl="1" w:tplc="5744649A">
      <w:start w:val="1"/>
      <w:numFmt w:val="bullet"/>
      <w:lvlText w:val="o"/>
      <w:lvlJc w:val="left"/>
      <w:pPr>
        <w:ind w:left="1440" w:hanging="360"/>
      </w:pPr>
      <w:rPr>
        <w:rFonts w:ascii="Courier New" w:hAnsi="Courier New" w:hint="default"/>
      </w:rPr>
    </w:lvl>
    <w:lvl w:ilvl="2" w:tplc="D6DEA3FC">
      <w:start w:val="1"/>
      <w:numFmt w:val="bullet"/>
      <w:lvlText w:val=""/>
      <w:lvlJc w:val="left"/>
      <w:pPr>
        <w:ind w:left="2160" w:hanging="360"/>
      </w:pPr>
      <w:rPr>
        <w:rFonts w:ascii="Wingdings" w:hAnsi="Wingdings" w:hint="default"/>
      </w:rPr>
    </w:lvl>
    <w:lvl w:ilvl="3" w:tplc="6366D2F4">
      <w:start w:val="1"/>
      <w:numFmt w:val="bullet"/>
      <w:lvlText w:val=""/>
      <w:lvlJc w:val="left"/>
      <w:pPr>
        <w:ind w:left="2880" w:hanging="360"/>
      </w:pPr>
      <w:rPr>
        <w:rFonts w:ascii="Symbol" w:hAnsi="Symbol" w:hint="default"/>
      </w:rPr>
    </w:lvl>
    <w:lvl w:ilvl="4" w:tplc="93E66E08">
      <w:start w:val="1"/>
      <w:numFmt w:val="bullet"/>
      <w:lvlText w:val="o"/>
      <w:lvlJc w:val="left"/>
      <w:pPr>
        <w:ind w:left="3600" w:hanging="360"/>
      </w:pPr>
      <w:rPr>
        <w:rFonts w:ascii="Courier New" w:hAnsi="Courier New" w:hint="default"/>
      </w:rPr>
    </w:lvl>
    <w:lvl w:ilvl="5" w:tplc="8C7E3368">
      <w:start w:val="1"/>
      <w:numFmt w:val="bullet"/>
      <w:lvlText w:val=""/>
      <w:lvlJc w:val="left"/>
      <w:pPr>
        <w:ind w:left="4320" w:hanging="360"/>
      </w:pPr>
      <w:rPr>
        <w:rFonts w:ascii="Wingdings" w:hAnsi="Wingdings" w:hint="default"/>
      </w:rPr>
    </w:lvl>
    <w:lvl w:ilvl="6" w:tplc="AE160FB8">
      <w:start w:val="1"/>
      <w:numFmt w:val="bullet"/>
      <w:lvlText w:val=""/>
      <w:lvlJc w:val="left"/>
      <w:pPr>
        <w:ind w:left="5040" w:hanging="360"/>
      </w:pPr>
      <w:rPr>
        <w:rFonts w:ascii="Symbol" w:hAnsi="Symbol" w:hint="default"/>
      </w:rPr>
    </w:lvl>
    <w:lvl w:ilvl="7" w:tplc="7EDC64B8">
      <w:start w:val="1"/>
      <w:numFmt w:val="bullet"/>
      <w:lvlText w:val="o"/>
      <w:lvlJc w:val="left"/>
      <w:pPr>
        <w:ind w:left="5760" w:hanging="360"/>
      </w:pPr>
      <w:rPr>
        <w:rFonts w:ascii="Courier New" w:hAnsi="Courier New" w:hint="default"/>
      </w:rPr>
    </w:lvl>
    <w:lvl w:ilvl="8" w:tplc="774C1F58">
      <w:start w:val="1"/>
      <w:numFmt w:val="bullet"/>
      <w:lvlText w:val=""/>
      <w:lvlJc w:val="left"/>
      <w:pPr>
        <w:ind w:left="6480" w:hanging="360"/>
      </w:pPr>
      <w:rPr>
        <w:rFonts w:ascii="Wingdings" w:hAnsi="Wingdings" w:hint="default"/>
      </w:rPr>
    </w:lvl>
  </w:abstractNum>
  <w:abstractNum w:abstractNumId="33" w15:restartNumberingAfterBreak="0">
    <w:nsid w:val="62F64E68"/>
    <w:multiLevelType w:val="hybridMultilevel"/>
    <w:tmpl w:val="7924C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3E465B3"/>
    <w:multiLevelType w:val="hybridMultilevel"/>
    <w:tmpl w:val="7CD444A2"/>
    <w:lvl w:ilvl="0" w:tplc="8AAC738A">
      <w:start w:val="1"/>
      <w:numFmt w:val="bullet"/>
      <w:lvlText w:val="·"/>
      <w:lvlJc w:val="left"/>
      <w:pPr>
        <w:ind w:left="720" w:hanging="360"/>
      </w:pPr>
      <w:rPr>
        <w:rFonts w:ascii="Symbol" w:hAnsi="Symbol" w:hint="default"/>
      </w:rPr>
    </w:lvl>
    <w:lvl w:ilvl="1" w:tplc="F7AE5E12">
      <w:start w:val="1"/>
      <w:numFmt w:val="bullet"/>
      <w:lvlText w:val="o"/>
      <w:lvlJc w:val="left"/>
      <w:pPr>
        <w:ind w:left="1440" w:hanging="360"/>
      </w:pPr>
      <w:rPr>
        <w:rFonts w:ascii="Courier New" w:hAnsi="Courier New" w:hint="default"/>
      </w:rPr>
    </w:lvl>
    <w:lvl w:ilvl="2" w:tplc="635EA2E8">
      <w:start w:val="1"/>
      <w:numFmt w:val="bullet"/>
      <w:lvlText w:val=""/>
      <w:lvlJc w:val="left"/>
      <w:pPr>
        <w:ind w:left="2160" w:hanging="360"/>
      </w:pPr>
      <w:rPr>
        <w:rFonts w:ascii="Wingdings" w:hAnsi="Wingdings" w:hint="default"/>
      </w:rPr>
    </w:lvl>
    <w:lvl w:ilvl="3" w:tplc="244E158A">
      <w:start w:val="1"/>
      <w:numFmt w:val="bullet"/>
      <w:lvlText w:val=""/>
      <w:lvlJc w:val="left"/>
      <w:pPr>
        <w:ind w:left="2880" w:hanging="360"/>
      </w:pPr>
      <w:rPr>
        <w:rFonts w:ascii="Symbol" w:hAnsi="Symbol" w:hint="default"/>
      </w:rPr>
    </w:lvl>
    <w:lvl w:ilvl="4" w:tplc="C4382250">
      <w:start w:val="1"/>
      <w:numFmt w:val="bullet"/>
      <w:lvlText w:val="o"/>
      <w:lvlJc w:val="left"/>
      <w:pPr>
        <w:ind w:left="3600" w:hanging="360"/>
      </w:pPr>
      <w:rPr>
        <w:rFonts w:ascii="Courier New" w:hAnsi="Courier New" w:hint="default"/>
      </w:rPr>
    </w:lvl>
    <w:lvl w:ilvl="5" w:tplc="A07E70E6">
      <w:start w:val="1"/>
      <w:numFmt w:val="bullet"/>
      <w:lvlText w:val=""/>
      <w:lvlJc w:val="left"/>
      <w:pPr>
        <w:ind w:left="4320" w:hanging="360"/>
      </w:pPr>
      <w:rPr>
        <w:rFonts w:ascii="Wingdings" w:hAnsi="Wingdings" w:hint="default"/>
      </w:rPr>
    </w:lvl>
    <w:lvl w:ilvl="6" w:tplc="8188A5AE">
      <w:start w:val="1"/>
      <w:numFmt w:val="bullet"/>
      <w:lvlText w:val=""/>
      <w:lvlJc w:val="left"/>
      <w:pPr>
        <w:ind w:left="5040" w:hanging="360"/>
      </w:pPr>
      <w:rPr>
        <w:rFonts w:ascii="Symbol" w:hAnsi="Symbol" w:hint="default"/>
      </w:rPr>
    </w:lvl>
    <w:lvl w:ilvl="7" w:tplc="72CA0FE6">
      <w:start w:val="1"/>
      <w:numFmt w:val="bullet"/>
      <w:lvlText w:val="o"/>
      <w:lvlJc w:val="left"/>
      <w:pPr>
        <w:ind w:left="5760" w:hanging="360"/>
      </w:pPr>
      <w:rPr>
        <w:rFonts w:ascii="Courier New" w:hAnsi="Courier New" w:hint="default"/>
      </w:rPr>
    </w:lvl>
    <w:lvl w:ilvl="8" w:tplc="2F2026AA">
      <w:start w:val="1"/>
      <w:numFmt w:val="bullet"/>
      <w:lvlText w:val=""/>
      <w:lvlJc w:val="left"/>
      <w:pPr>
        <w:ind w:left="6480" w:hanging="360"/>
      </w:pPr>
      <w:rPr>
        <w:rFonts w:ascii="Wingdings" w:hAnsi="Wingdings" w:hint="default"/>
      </w:rPr>
    </w:lvl>
  </w:abstractNum>
  <w:abstractNum w:abstractNumId="35" w15:restartNumberingAfterBreak="0">
    <w:nsid w:val="640B5361"/>
    <w:multiLevelType w:val="hybridMultilevel"/>
    <w:tmpl w:val="CDACFEFE"/>
    <w:lvl w:ilvl="0" w:tplc="DD242690">
      <w:start w:val="1"/>
      <w:numFmt w:val="bullet"/>
      <w:lvlText w:val="·"/>
      <w:lvlJc w:val="left"/>
      <w:pPr>
        <w:ind w:left="720" w:hanging="360"/>
      </w:pPr>
      <w:rPr>
        <w:rFonts w:ascii="Symbol" w:hAnsi="Symbol" w:hint="default"/>
      </w:rPr>
    </w:lvl>
    <w:lvl w:ilvl="1" w:tplc="D444B654">
      <w:start w:val="1"/>
      <w:numFmt w:val="bullet"/>
      <w:lvlText w:val="o"/>
      <w:lvlJc w:val="left"/>
      <w:pPr>
        <w:ind w:left="1440" w:hanging="360"/>
      </w:pPr>
      <w:rPr>
        <w:rFonts w:ascii="Courier New" w:hAnsi="Courier New" w:hint="default"/>
      </w:rPr>
    </w:lvl>
    <w:lvl w:ilvl="2" w:tplc="3C38C2EA">
      <w:start w:val="1"/>
      <w:numFmt w:val="bullet"/>
      <w:lvlText w:val=""/>
      <w:lvlJc w:val="left"/>
      <w:pPr>
        <w:ind w:left="2160" w:hanging="360"/>
      </w:pPr>
      <w:rPr>
        <w:rFonts w:ascii="Wingdings" w:hAnsi="Wingdings" w:hint="default"/>
      </w:rPr>
    </w:lvl>
    <w:lvl w:ilvl="3" w:tplc="21E4A548">
      <w:start w:val="1"/>
      <w:numFmt w:val="bullet"/>
      <w:lvlText w:val=""/>
      <w:lvlJc w:val="left"/>
      <w:pPr>
        <w:ind w:left="2880" w:hanging="360"/>
      </w:pPr>
      <w:rPr>
        <w:rFonts w:ascii="Symbol" w:hAnsi="Symbol" w:hint="default"/>
      </w:rPr>
    </w:lvl>
    <w:lvl w:ilvl="4" w:tplc="349817A0">
      <w:start w:val="1"/>
      <w:numFmt w:val="bullet"/>
      <w:lvlText w:val="o"/>
      <w:lvlJc w:val="left"/>
      <w:pPr>
        <w:ind w:left="3600" w:hanging="360"/>
      </w:pPr>
      <w:rPr>
        <w:rFonts w:ascii="Courier New" w:hAnsi="Courier New" w:hint="default"/>
      </w:rPr>
    </w:lvl>
    <w:lvl w:ilvl="5" w:tplc="A148F7DC">
      <w:start w:val="1"/>
      <w:numFmt w:val="bullet"/>
      <w:lvlText w:val=""/>
      <w:lvlJc w:val="left"/>
      <w:pPr>
        <w:ind w:left="4320" w:hanging="360"/>
      </w:pPr>
      <w:rPr>
        <w:rFonts w:ascii="Wingdings" w:hAnsi="Wingdings" w:hint="default"/>
      </w:rPr>
    </w:lvl>
    <w:lvl w:ilvl="6" w:tplc="52200B54">
      <w:start w:val="1"/>
      <w:numFmt w:val="bullet"/>
      <w:lvlText w:val=""/>
      <w:lvlJc w:val="left"/>
      <w:pPr>
        <w:ind w:left="5040" w:hanging="360"/>
      </w:pPr>
      <w:rPr>
        <w:rFonts w:ascii="Symbol" w:hAnsi="Symbol" w:hint="default"/>
      </w:rPr>
    </w:lvl>
    <w:lvl w:ilvl="7" w:tplc="D49E4DB8">
      <w:start w:val="1"/>
      <w:numFmt w:val="bullet"/>
      <w:lvlText w:val="o"/>
      <w:lvlJc w:val="left"/>
      <w:pPr>
        <w:ind w:left="5760" w:hanging="360"/>
      </w:pPr>
      <w:rPr>
        <w:rFonts w:ascii="Courier New" w:hAnsi="Courier New" w:hint="default"/>
      </w:rPr>
    </w:lvl>
    <w:lvl w:ilvl="8" w:tplc="028616FE">
      <w:start w:val="1"/>
      <w:numFmt w:val="bullet"/>
      <w:lvlText w:val=""/>
      <w:lvlJc w:val="left"/>
      <w:pPr>
        <w:ind w:left="6480" w:hanging="360"/>
      </w:pPr>
      <w:rPr>
        <w:rFonts w:ascii="Wingdings" w:hAnsi="Wingdings" w:hint="default"/>
      </w:rPr>
    </w:lvl>
  </w:abstractNum>
  <w:abstractNum w:abstractNumId="36" w15:restartNumberingAfterBreak="0">
    <w:nsid w:val="67447774"/>
    <w:multiLevelType w:val="hybridMultilevel"/>
    <w:tmpl w:val="E4D0AF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7" w15:restartNumberingAfterBreak="0">
    <w:nsid w:val="67D76916"/>
    <w:multiLevelType w:val="hybridMultilevel"/>
    <w:tmpl w:val="66D674BE"/>
    <w:lvl w:ilvl="0" w:tplc="0D6C6A46">
      <w:start w:val="1"/>
      <w:numFmt w:val="bullet"/>
      <w:lvlText w:val=""/>
      <w:lvlJc w:val="left"/>
      <w:pPr>
        <w:tabs>
          <w:tab w:val="num" w:pos="720"/>
        </w:tabs>
        <w:ind w:left="720" w:hanging="360"/>
      </w:pPr>
      <w:rPr>
        <w:rFonts w:ascii="Wingdings" w:hAnsi="Wingdings" w:hint="default"/>
      </w:rPr>
    </w:lvl>
    <w:lvl w:ilvl="1" w:tplc="8DF2E8AA">
      <w:start w:val="1845"/>
      <w:numFmt w:val="bullet"/>
      <w:lvlText w:val="–"/>
      <w:lvlJc w:val="left"/>
      <w:pPr>
        <w:tabs>
          <w:tab w:val="num" w:pos="1440"/>
        </w:tabs>
        <w:ind w:left="1440" w:hanging="360"/>
      </w:pPr>
      <w:rPr>
        <w:rFonts w:ascii="Arial" w:hAnsi="Arial" w:hint="default"/>
      </w:rPr>
    </w:lvl>
    <w:lvl w:ilvl="2" w:tplc="79A89436">
      <w:start w:val="1845"/>
      <w:numFmt w:val="bullet"/>
      <w:lvlText w:val="•"/>
      <w:lvlJc w:val="left"/>
      <w:pPr>
        <w:tabs>
          <w:tab w:val="num" w:pos="2160"/>
        </w:tabs>
        <w:ind w:left="2160" w:hanging="360"/>
      </w:pPr>
      <w:rPr>
        <w:rFonts w:ascii="Arial" w:hAnsi="Arial" w:hint="default"/>
      </w:rPr>
    </w:lvl>
    <w:lvl w:ilvl="3" w:tplc="477A6FBE" w:tentative="1">
      <w:start w:val="1"/>
      <w:numFmt w:val="bullet"/>
      <w:lvlText w:val=""/>
      <w:lvlJc w:val="left"/>
      <w:pPr>
        <w:tabs>
          <w:tab w:val="num" w:pos="2880"/>
        </w:tabs>
        <w:ind w:left="2880" w:hanging="360"/>
      </w:pPr>
      <w:rPr>
        <w:rFonts w:ascii="Wingdings" w:hAnsi="Wingdings" w:hint="default"/>
      </w:rPr>
    </w:lvl>
    <w:lvl w:ilvl="4" w:tplc="3FA643F4" w:tentative="1">
      <w:start w:val="1"/>
      <w:numFmt w:val="bullet"/>
      <w:lvlText w:val=""/>
      <w:lvlJc w:val="left"/>
      <w:pPr>
        <w:tabs>
          <w:tab w:val="num" w:pos="3600"/>
        </w:tabs>
        <w:ind w:left="3600" w:hanging="360"/>
      </w:pPr>
      <w:rPr>
        <w:rFonts w:ascii="Wingdings" w:hAnsi="Wingdings" w:hint="default"/>
      </w:rPr>
    </w:lvl>
    <w:lvl w:ilvl="5" w:tplc="71F40EE6" w:tentative="1">
      <w:start w:val="1"/>
      <w:numFmt w:val="bullet"/>
      <w:lvlText w:val=""/>
      <w:lvlJc w:val="left"/>
      <w:pPr>
        <w:tabs>
          <w:tab w:val="num" w:pos="4320"/>
        </w:tabs>
        <w:ind w:left="4320" w:hanging="360"/>
      </w:pPr>
      <w:rPr>
        <w:rFonts w:ascii="Wingdings" w:hAnsi="Wingdings" w:hint="default"/>
      </w:rPr>
    </w:lvl>
    <w:lvl w:ilvl="6" w:tplc="08FA9A0E" w:tentative="1">
      <w:start w:val="1"/>
      <w:numFmt w:val="bullet"/>
      <w:lvlText w:val=""/>
      <w:lvlJc w:val="left"/>
      <w:pPr>
        <w:tabs>
          <w:tab w:val="num" w:pos="5040"/>
        </w:tabs>
        <w:ind w:left="5040" w:hanging="360"/>
      </w:pPr>
      <w:rPr>
        <w:rFonts w:ascii="Wingdings" w:hAnsi="Wingdings" w:hint="default"/>
      </w:rPr>
    </w:lvl>
    <w:lvl w:ilvl="7" w:tplc="7070DA96" w:tentative="1">
      <w:start w:val="1"/>
      <w:numFmt w:val="bullet"/>
      <w:lvlText w:val=""/>
      <w:lvlJc w:val="left"/>
      <w:pPr>
        <w:tabs>
          <w:tab w:val="num" w:pos="5760"/>
        </w:tabs>
        <w:ind w:left="5760" w:hanging="360"/>
      </w:pPr>
      <w:rPr>
        <w:rFonts w:ascii="Wingdings" w:hAnsi="Wingdings" w:hint="default"/>
      </w:rPr>
    </w:lvl>
    <w:lvl w:ilvl="8" w:tplc="508457BA"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DF04D1B"/>
    <w:multiLevelType w:val="hybridMultilevel"/>
    <w:tmpl w:val="9C62E03E"/>
    <w:lvl w:ilvl="0" w:tplc="6BE80D12">
      <w:start w:val="1"/>
      <w:numFmt w:val="bullet"/>
      <w:lvlText w:val=""/>
      <w:lvlJc w:val="left"/>
      <w:pPr>
        <w:tabs>
          <w:tab w:val="num" w:pos="720"/>
        </w:tabs>
        <w:ind w:left="720" w:hanging="360"/>
      </w:pPr>
      <w:rPr>
        <w:rFonts w:ascii="Wingdings" w:hAnsi="Wingdings" w:hint="default"/>
      </w:rPr>
    </w:lvl>
    <w:lvl w:ilvl="1" w:tplc="AD984268">
      <w:start w:val="1302"/>
      <w:numFmt w:val="bullet"/>
      <w:lvlText w:val="–"/>
      <w:lvlJc w:val="left"/>
      <w:pPr>
        <w:tabs>
          <w:tab w:val="num" w:pos="1440"/>
        </w:tabs>
        <w:ind w:left="1440" w:hanging="360"/>
      </w:pPr>
      <w:rPr>
        <w:rFonts w:ascii="Arial" w:hAnsi="Arial" w:hint="default"/>
      </w:rPr>
    </w:lvl>
    <w:lvl w:ilvl="2" w:tplc="DBA25702" w:tentative="1">
      <w:start w:val="1"/>
      <w:numFmt w:val="bullet"/>
      <w:lvlText w:val=""/>
      <w:lvlJc w:val="left"/>
      <w:pPr>
        <w:tabs>
          <w:tab w:val="num" w:pos="2160"/>
        </w:tabs>
        <w:ind w:left="2160" w:hanging="360"/>
      </w:pPr>
      <w:rPr>
        <w:rFonts w:ascii="Wingdings" w:hAnsi="Wingdings" w:hint="default"/>
      </w:rPr>
    </w:lvl>
    <w:lvl w:ilvl="3" w:tplc="3ADC9256" w:tentative="1">
      <w:start w:val="1"/>
      <w:numFmt w:val="bullet"/>
      <w:lvlText w:val=""/>
      <w:lvlJc w:val="left"/>
      <w:pPr>
        <w:tabs>
          <w:tab w:val="num" w:pos="2880"/>
        </w:tabs>
        <w:ind w:left="2880" w:hanging="360"/>
      </w:pPr>
      <w:rPr>
        <w:rFonts w:ascii="Wingdings" w:hAnsi="Wingdings" w:hint="default"/>
      </w:rPr>
    </w:lvl>
    <w:lvl w:ilvl="4" w:tplc="805CE3EA" w:tentative="1">
      <w:start w:val="1"/>
      <w:numFmt w:val="bullet"/>
      <w:lvlText w:val=""/>
      <w:lvlJc w:val="left"/>
      <w:pPr>
        <w:tabs>
          <w:tab w:val="num" w:pos="3600"/>
        </w:tabs>
        <w:ind w:left="3600" w:hanging="360"/>
      </w:pPr>
      <w:rPr>
        <w:rFonts w:ascii="Wingdings" w:hAnsi="Wingdings" w:hint="default"/>
      </w:rPr>
    </w:lvl>
    <w:lvl w:ilvl="5" w:tplc="3D0412E2" w:tentative="1">
      <w:start w:val="1"/>
      <w:numFmt w:val="bullet"/>
      <w:lvlText w:val=""/>
      <w:lvlJc w:val="left"/>
      <w:pPr>
        <w:tabs>
          <w:tab w:val="num" w:pos="4320"/>
        </w:tabs>
        <w:ind w:left="4320" w:hanging="360"/>
      </w:pPr>
      <w:rPr>
        <w:rFonts w:ascii="Wingdings" w:hAnsi="Wingdings" w:hint="default"/>
      </w:rPr>
    </w:lvl>
    <w:lvl w:ilvl="6" w:tplc="D42055F0" w:tentative="1">
      <w:start w:val="1"/>
      <w:numFmt w:val="bullet"/>
      <w:lvlText w:val=""/>
      <w:lvlJc w:val="left"/>
      <w:pPr>
        <w:tabs>
          <w:tab w:val="num" w:pos="5040"/>
        </w:tabs>
        <w:ind w:left="5040" w:hanging="360"/>
      </w:pPr>
      <w:rPr>
        <w:rFonts w:ascii="Wingdings" w:hAnsi="Wingdings" w:hint="default"/>
      </w:rPr>
    </w:lvl>
    <w:lvl w:ilvl="7" w:tplc="508EA6DE" w:tentative="1">
      <w:start w:val="1"/>
      <w:numFmt w:val="bullet"/>
      <w:lvlText w:val=""/>
      <w:lvlJc w:val="left"/>
      <w:pPr>
        <w:tabs>
          <w:tab w:val="num" w:pos="5760"/>
        </w:tabs>
        <w:ind w:left="5760" w:hanging="360"/>
      </w:pPr>
      <w:rPr>
        <w:rFonts w:ascii="Wingdings" w:hAnsi="Wingdings" w:hint="default"/>
      </w:rPr>
    </w:lvl>
    <w:lvl w:ilvl="8" w:tplc="0486C928"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F1A108A"/>
    <w:multiLevelType w:val="hybridMultilevel"/>
    <w:tmpl w:val="80E43E5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0" w15:restartNumberingAfterBreak="0">
    <w:nsid w:val="6F253601"/>
    <w:multiLevelType w:val="hybridMultilevel"/>
    <w:tmpl w:val="E5BAC100"/>
    <w:lvl w:ilvl="0" w:tplc="BC1045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12A21AC"/>
    <w:multiLevelType w:val="hybridMultilevel"/>
    <w:tmpl w:val="FA1472F0"/>
    <w:lvl w:ilvl="0" w:tplc="025A7480">
      <w:start w:val="1"/>
      <w:numFmt w:val="bullet"/>
      <w:lvlText w:val=""/>
      <w:lvlJc w:val="left"/>
      <w:pPr>
        <w:ind w:left="720" w:hanging="360"/>
      </w:pPr>
      <w:rPr>
        <w:rFonts w:ascii="Symbol" w:hAnsi="Symbol" w:hint="default"/>
      </w:rPr>
    </w:lvl>
    <w:lvl w:ilvl="1" w:tplc="F3FA3FF2">
      <w:start w:val="1"/>
      <w:numFmt w:val="bullet"/>
      <w:lvlText w:val="o"/>
      <w:lvlJc w:val="left"/>
      <w:pPr>
        <w:ind w:left="1440" w:hanging="360"/>
      </w:pPr>
      <w:rPr>
        <w:rFonts w:ascii="Courier New" w:hAnsi="Courier New" w:hint="default"/>
      </w:rPr>
    </w:lvl>
    <w:lvl w:ilvl="2" w:tplc="8C68FF12">
      <w:start w:val="1"/>
      <w:numFmt w:val="bullet"/>
      <w:lvlText w:val=""/>
      <w:lvlJc w:val="left"/>
      <w:pPr>
        <w:ind w:left="2160" w:hanging="360"/>
      </w:pPr>
      <w:rPr>
        <w:rFonts w:ascii="Wingdings" w:hAnsi="Wingdings" w:hint="default"/>
      </w:rPr>
    </w:lvl>
    <w:lvl w:ilvl="3" w:tplc="FFC6E646">
      <w:start w:val="1"/>
      <w:numFmt w:val="bullet"/>
      <w:lvlText w:val=""/>
      <w:lvlJc w:val="left"/>
      <w:pPr>
        <w:ind w:left="2880" w:hanging="360"/>
      </w:pPr>
      <w:rPr>
        <w:rFonts w:ascii="Symbol" w:hAnsi="Symbol" w:hint="default"/>
      </w:rPr>
    </w:lvl>
    <w:lvl w:ilvl="4" w:tplc="8EA4CC36">
      <w:start w:val="1"/>
      <w:numFmt w:val="bullet"/>
      <w:lvlText w:val="o"/>
      <w:lvlJc w:val="left"/>
      <w:pPr>
        <w:ind w:left="3600" w:hanging="360"/>
      </w:pPr>
      <w:rPr>
        <w:rFonts w:ascii="Courier New" w:hAnsi="Courier New" w:hint="default"/>
      </w:rPr>
    </w:lvl>
    <w:lvl w:ilvl="5" w:tplc="BDF031AE">
      <w:start w:val="1"/>
      <w:numFmt w:val="bullet"/>
      <w:lvlText w:val=""/>
      <w:lvlJc w:val="left"/>
      <w:pPr>
        <w:ind w:left="4320" w:hanging="360"/>
      </w:pPr>
      <w:rPr>
        <w:rFonts w:ascii="Wingdings" w:hAnsi="Wingdings" w:hint="default"/>
      </w:rPr>
    </w:lvl>
    <w:lvl w:ilvl="6" w:tplc="5F606AB0">
      <w:start w:val="1"/>
      <w:numFmt w:val="bullet"/>
      <w:lvlText w:val=""/>
      <w:lvlJc w:val="left"/>
      <w:pPr>
        <w:ind w:left="5040" w:hanging="360"/>
      </w:pPr>
      <w:rPr>
        <w:rFonts w:ascii="Symbol" w:hAnsi="Symbol" w:hint="default"/>
      </w:rPr>
    </w:lvl>
    <w:lvl w:ilvl="7" w:tplc="4E6E2D62">
      <w:start w:val="1"/>
      <w:numFmt w:val="bullet"/>
      <w:lvlText w:val="o"/>
      <w:lvlJc w:val="left"/>
      <w:pPr>
        <w:ind w:left="5760" w:hanging="360"/>
      </w:pPr>
      <w:rPr>
        <w:rFonts w:ascii="Courier New" w:hAnsi="Courier New" w:hint="default"/>
      </w:rPr>
    </w:lvl>
    <w:lvl w:ilvl="8" w:tplc="6682036E">
      <w:start w:val="1"/>
      <w:numFmt w:val="bullet"/>
      <w:lvlText w:val=""/>
      <w:lvlJc w:val="left"/>
      <w:pPr>
        <w:ind w:left="6480" w:hanging="360"/>
      </w:pPr>
      <w:rPr>
        <w:rFonts w:ascii="Wingdings" w:hAnsi="Wingdings" w:hint="default"/>
      </w:rPr>
    </w:lvl>
  </w:abstractNum>
  <w:abstractNum w:abstractNumId="42" w15:restartNumberingAfterBreak="0">
    <w:nsid w:val="72225948"/>
    <w:multiLevelType w:val="hybridMultilevel"/>
    <w:tmpl w:val="C9CE8FB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72771C02"/>
    <w:multiLevelType w:val="hybridMultilevel"/>
    <w:tmpl w:val="78329548"/>
    <w:lvl w:ilvl="0" w:tplc="9412E664">
      <w:start w:val="1"/>
      <w:numFmt w:val="bullet"/>
      <w:lvlText w:val=""/>
      <w:lvlJc w:val="left"/>
      <w:pPr>
        <w:ind w:left="720" w:hanging="360"/>
      </w:pPr>
      <w:rPr>
        <w:rFonts w:ascii="Symbol" w:hAnsi="Symbol" w:hint="default"/>
      </w:rPr>
    </w:lvl>
    <w:lvl w:ilvl="1" w:tplc="13C8538C">
      <w:start w:val="1"/>
      <w:numFmt w:val="bullet"/>
      <w:lvlText w:val="o"/>
      <w:lvlJc w:val="left"/>
      <w:pPr>
        <w:ind w:left="1440" w:hanging="360"/>
      </w:pPr>
      <w:rPr>
        <w:rFonts w:ascii="Courier New" w:hAnsi="Courier New" w:hint="default"/>
      </w:rPr>
    </w:lvl>
    <w:lvl w:ilvl="2" w:tplc="7134793C">
      <w:start w:val="1"/>
      <w:numFmt w:val="bullet"/>
      <w:lvlText w:val=""/>
      <w:lvlJc w:val="left"/>
      <w:pPr>
        <w:ind w:left="2160" w:hanging="360"/>
      </w:pPr>
      <w:rPr>
        <w:rFonts w:ascii="Wingdings" w:hAnsi="Wingdings" w:hint="default"/>
      </w:rPr>
    </w:lvl>
    <w:lvl w:ilvl="3" w:tplc="931AF48A">
      <w:start w:val="1"/>
      <w:numFmt w:val="bullet"/>
      <w:lvlText w:val=""/>
      <w:lvlJc w:val="left"/>
      <w:pPr>
        <w:ind w:left="2880" w:hanging="360"/>
      </w:pPr>
      <w:rPr>
        <w:rFonts w:ascii="Symbol" w:hAnsi="Symbol" w:hint="default"/>
      </w:rPr>
    </w:lvl>
    <w:lvl w:ilvl="4" w:tplc="FAC63D3C">
      <w:start w:val="1"/>
      <w:numFmt w:val="bullet"/>
      <w:lvlText w:val="o"/>
      <w:lvlJc w:val="left"/>
      <w:pPr>
        <w:ind w:left="3600" w:hanging="360"/>
      </w:pPr>
      <w:rPr>
        <w:rFonts w:ascii="Courier New" w:hAnsi="Courier New" w:hint="default"/>
      </w:rPr>
    </w:lvl>
    <w:lvl w:ilvl="5" w:tplc="B00EA3E4">
      <w:start w:val="1"/>
      <w:numFmt w:val="bullet"/>
      <w:lvlText w:val=""/>
      <w:lvlJc w:val="left"/>
      <w:pPr>
        <w:ind w:left="4320" w:hanging="360"/>
      </w:pPr>
      <w:rPr>
        <w:rFonts w:ascii="Wingdings" w:hAnsi="Wingdings" w:hint="default"/>
      </w:rPr>
    </w:lvl>
    <w:lvl w:ilvl="6" w:tplc="D9623C06">
      <w:start w:val="1"/>
      <w:numFmt w:val="bullet"/>
      <w:lvlText w:val=""/>
      <w:lvlJc w:val="left"/>
      <w:pPr>
        <w:ind w:left="5040" w:hanging="360"/>
      </w:pPr>
      <w:rPr>
        <w:rFonts w:ascii="Symbol" w:hAnsi="Symbol" w:hint="default"/>
      </w:rPr>
    </w:lvl>
    <w:lvl w:ilvl="7" w:tplc="39FA9B6C">
      <w:start w:val="1"/>
      <w:numFmt w:val="bullet"/>
      <w:lvlText w:val="o"/>
      <w:lvlJc w:val="left"/>
      <w:pPr>
        <w:ind w:left="5760" w:hanging="360"/>
      </w:pPr>
      <w:rPr>
        <w:rFonts w:ascii="Courier New" w:hAnsi="Courier New" w:hint="default"/>
      </w:rPr>
    </w:lvl>
    <w:lvl w:ilvl="8" w:tplc="07ACB0D4">
      <w:start w:val="1"/>
      <w:numFmt w:val="bullet"/>
      <w:lvlText w:val=""/>
      <w:lvlJc w:val="left"/>
      <w:pPr>
        <w:ind w:left="6480" w:hanging="360"/>
      </w:pPr>
      <w:rPr>
        <w:rFonts w:ascii="Wingdings" w:hAnsi="Wingdings" w:hint="default"/>
      </w:rPr>
    </w:lvl>
  </w:abstractNum>
  <w:abstractNum w:abstractNumId="44" w15:restartNumberingAfterBreak="0">
    <w:nsid w:val="7325243E"/>
    <w:multiLevelType w:val="hybridMultilevel"/>
    <w:tmpl w:val="3FE22DC4"/>
    <w:lvl w:ilvl="0" w:tplc="4740B5F0">
      <w:start w:val="1"/>
      <w:numFmt w:val="bullet"/>
      <w:lvlText w:val=""/>
      <w:lvlJc w:val="left"/>
      <w:pPr>
        <w:ind w:left="720" w:hanging="360"/>
      </w:pPr>
      <w:rPr>
        <w:rFonts w:ascii="Symbol" w:hAnsi="Symbol" w:hint="default"/>
      </w:rPr>
    </w:lvl>
    <w:lvl w:ilvl="1" w:tplc="271A88F2">
      <w:start w:val="1"/>
      <w:numFmt w:val="bullet"/>
      <w:lvlText w:val="o"/>
      <w:lvlJc w:val="left"/>
      <w:pPr>
        <w:ind w:left="1440" w:hanging="360"/>
      </w:pPr>
      <w:rPr>
        <w:rFonts w:ascii="Courier New" w:hAnsi="Courier New" w:hint="default"/>
      </w:rPr>
    </w:lvl>
    <w:lvl w:ilvl="2" w:tplc="1646F10C">
      <w:start w:val="1"/>
      <w:numFmt w:val="bullet"/>
      <w:lvlText w:val=""/>
      <w:lvlJc w:val="left"/>
      <w:pPr>
        <w:ind w:left="2160" w:hanging="360"/>
      </w:pPr>
      <w:rPr>
        <w:rFonts w:ascii="Wingdings" w:hAnsi="Wingdings" w:hint="default"/>
      </w:rPr>
    </w:lvl>
    <w:lvl w:ilvl="3" w:tplc="15D03280">
      <w:start w:val="1"/>
      <w:numFmt w:val="bullet"/>
      <w:lvlText w:val=""/>
      <w:lvlJc w:val="left"/>
      <w:pPr>
        <w:ind w:left="2880" w:hanging="360"/>
      </w:pPr>
      <w:rPr>
        <w:rFonts w:ascii="Symbol" w:hAnsi="Symbol" w:hint="default"/>
      </w:rPr>
    </w:lvl>
    <w:lvl w:ilvl="4" w:tplc="E2A45324">
      <w:start w:val="1"/>
      <w:numFmt w:val="bullet"/>
      <w:lvlText w:val="o"/>
      <w:lvlJc w:val="left"/>
      <w:pPr>
        <w:ind w:left="3600" w:hanging="360"/>
      </w:pPr>
      <w:rPr>
        <w:rFonts w:ascii="Courier New" w:hAnsi="Courier New" w:hint="default"/>
      </w:rPr>
    </w:lvl>
    <w:lvl w:ilvl="5" w:tplc="1E26F5B8">
      <w:start w:val="1"/>
      <w:numFmt w:val="bullet"/>
      <w:lvlText w:val=""/>
      <w:lvlJc w:val="left"/>
      <w:pPr>
        <w:ind w:left="4320" w:hanging="360"/>
      </w:pPr>
      <w:rPr>
        <w:rFonts w:ascii="Wingdings" w:hAnsi="Wingdings" w:hint="default"/>
      </w:rPr>
    </w:lvl>
    <w:lvl w:ilvl="6" w:tplc="40E05EF4">
      <w:start w:val="1"/>
      <w:numFmt w:val="bullet"/>
      <w:lvlText w:val=""/>
      <w:lvlJc w:val="left"/>
      <w:pPr>
        <w:ind w:left="5040" w:hanging="360"/>
      </w:pPr>
      <w:rPr>
        <w:rFonts w:ascii="Symbol" w:hAnsi="Symbol" w:hint="default"/>
      </w:rPr>
    </w:lvl>
    <w:lvl w:ilvl="7" w:tplc="2B8ABB48">
      <w:start w:val="1"/>
      <w:numFmt w:val="bullet"/>
      <w:lvlText w:val="o"/>
      <w:lvlJc w:val="left"/>
      <w:pPr>
        <w:ind w:left="5760" w:hanging="360"/>
      </w:pPr>
      <w:rPr>
        <w:rFonts w:ascii="Courier New" w:hAnsi="Courier New" w:hint="default"/>
      </w:rPr>
    </w:lvl>
    <w:lvl w:ilvl="8" w:tplc="36584EBC">
      <w:start w:val="1"/>
      <w:numFmt w:val="bullet"/>
      <w:lvlText w:val=""/>
      <w:lvlJc w:val="left"/>
      <w:pPr>
        <w:ind w:left="6480" w:hanging="360"/>
      </w:pPr>
      <w:rPr>
        <w:rFonts w:ascii="Wingdings" w:hAnsi="Wingdings" w:hint="default"/>
      </w:rPr>
    </w:lvl>
  </w:abstractNum>
  <w:abstractNum w:abstractNumId="45" w15:restartNumberingAfterBreak="0">
    <w:nsid w:val="763A562E"/>
    <w:multiLevelType w:val="hybridMultilevel"/>
    <w:tmpl w:val="D640D3E6"/>
    <w:lvl w:ilvl="0" w:tplc="A128F896">
      <w:start w:val="1"/>
      <w:numFmt w:val="bullet"/>
      <w:lvlText w:val="·"/>
      <w:lvlJc w:val="left"/>
      <w:pPr>
        <w:ind w:left="720" w:hanging="360"/>
      </w:pPr>
      <w:rPr>
        <w:rFonts w:ascii="Symbol" w:hAnsi="Symbol" w:hint="default"/>
      </w:rPr>
    </w:lvl>
    <w:lvl w:ilvl="1" w:tplc="4114FBA2">
      <w:start w:val="1"/>
      <w:numFmt w:val="bullet"/>
      <w:lvlText w:val="o"/>
      <w:lvlJc w:val="left"/>
      <w:pPr>
        <w:ind w:left="1440" w:hanging="360"/>
      </w:pPr>
      <w:rPr>
        <w:rFonts w:ascii="Courier New" w:hAnsi="Courier New" w:hint="default"/>
      </w:rPr>
    </w:lvl>
    <w:lvl w:ilvl="2" w:tplc="29620AAE">
      <w:start w:val="1"/>
      <w:numFmt w:val="bullet"/>
      <w:lvlText w:val=""/>
      <w:lvlJc w:val="left"/>
      <w:pPr>
        <w:ind w:left="2160" w:hanging="360"/>
      </w:pPr>
      <w:rPr>
        <w:rFonts w:ascii="Wingdings" w:hAnsi="Wingdings" w:hint="default"/>
      </w:rPr>
    </w:lvl>
    <w:lvl w:ilvl="3" w:tplc="208ABCFC">
      <w:start w:val="1"/>
      <w:numFmt w:val="bullet"/>
      <w:lvlText w:val=""/>
      <w:lvlJc w:val="left"/>
      <w:pPr>
        <w:ind w:left="2880" w:hanging="360"/>
      </w:pPr>
      <w:rPr>
        <w:rFonts w:ascii="Symbol" w:hAnsi="Symbol" w:hint="default"/>
      </w:rPr>
    </w:lvl>
    <w:lvl w:ilvl="4" w:tplc="A5EE236A">
      <w:start w:val="1"/>
      <w:numFmt w:val="bullet"/>
      <w:lvlText w:val="o"/>
      <w:lvlJc w:val="left"/>
      <w:pPr>
        <w:ind w:left="3600" w:hanging="360"/>
      </w:pPr>
      <w:rPr>
        <w:rFonts w:ascii="Courier New" w:hAnsi="Courier New" w:hint="default"/>
      </w:rPr>
    </w:lvl>
    <w:lvl w:ilvl="5" w:tplc="F47264FC">
      <w:start w:val="1"/>
      <w:numFmt w:val="bullet"/>
      <w:lvlText w:val=""/>
      <w:lvlJc w:val="left"/>
      <w:pPr>
        <w:ind w:left="4320" w:hanging="360"/>
      </w:pPr>
      <w:rPr>
        <w:rFonts w:ascii="Wingdings" w:hAnsi="Wingdings" w:hint="default"/>
      </w:rPr>
    </w:lvl>
    <w:lvl w:ilvl="6" w:tplc="761A63FC">
      <w:start w:val="1"/>
      <w:numFmt w:val="bullet"/>
      <w:lvlText w:val=""/>
      <w:lvlJc w:val="left"/>
      <w:pPr>
        <w:ind w:left="5040" w:hanging="360"/>
      </w:pPr>
      <w:rPr>
        <w:rFonts w:ascii="Symbol" w:hAnsi="Symbol" w:hint="default"/>
      </w:rPr>
    </w:lvl>
    <w:lvl w:ilvl="7" w:tplc="51AC840E">
      <w:start w:val="1"/>
      <w:numFmt w:val="bullet"/>
      <w:lvlText w:val="o"/>
      <w:lvlJc w:val="left"/>
      <w:pPr>
        <w:ind w:left="5760" w:hanging="360"/>
      </w:pPr>
      <w:rPr>
        <w:rFonts w:ascii="Courier New" w:hAnsi="Courier New" w:hint="default"/>
      </w:rPr>
    </w:lvl>
    <w:lvl w:ilvl="8" w:tplc="86D05FC8">
      <w:start w:val="1"/>
      <w:numFmt w:val="bullet"/>
      <w:lvlText w:val=""/>
      <w:lvlJc w:val="left"/>
      <w:pPr>
        <w:ind w:left="6480" w:hanging="360"/>
      </w:pPr>
      <w:rPr>
        <w:rFonts w:ascii="Wingdings" w:hAnsi="Wingdings" w:hint="default"/>
      </w:rPr>
    </w:lvl>
  </w:abstractNum>
  <w:abstractNum w:abstractNumId="46" w15:restartNumberingAfterBreak="0">
    <w:nsid w:val="77E37E82"/>
    <w:multiLevelType w:val="hybridMultilevel"/>
    <w:tmpl w:val="0FB018EA"/>
    <w:lvl w:ilvl="0" w:tplc="10C6D7D8">
      <w:start w:val="1"/>
      <w:numFmt w:val="bullet"/>
      <w:lvlText w:val=""/>
      <w:lvlJc w:val="left"/>
      <w:pPr>
        <w:ind w:left="720" w:hanging="360"/>
      </w:pPr>
      <w:rPr>
        <w:rFonts w:ascii="Symbol" w:hAnsi="Symbol" w:hint="default"/>
      </w:rPr>
    </w:lvl>
    <w:lvl w:ilvl="1" w:tplc="1BE0C534">
      <w:start w:val="1"/>
      <w:numFmt w:val="bullet"/>
      <w:lvlText w:val="o"/>
      <w:lvlJc w:val="left"/>
      <w:pPr>
        <w:ind w:left="1440" w:hanging="360"/>
      </w:pPr>
      <w:rPr>
        <w:rFonts w:ascii="Courier New" w:hAnsi="Courier New" w:hint="default"/>
      </w:rPr>
    </w:lvl>
    <w:lvl w:ilvl="2" w:tplc="DBE81154">
      <w:start w:val="1"/>
      <w:numFmt w:val="bullet"/>
      <w:lvlText w:val=""/>
      <w:lvlJc w:val="left"/>
      <w:pPr>
        <w:ind w:left="2160" w:hanging="360"/>
      </w:pPr>
      <w:rPr>
        <w:rFonts w:ascii="Wingdings" w:hAnsi="Wingdings" w:hint="default"/>
      </w:rPr>
    </w:lvl>
    <w:lvl w:ilvl="3" w:tplc="22E4D8DA">
      <w:start w:val="1"/>
      <w:numFmt w:val="bullet"/>
      <w:lvlText w:val=""/>
      <w:lvlJc w:val="left"/>
      <w:pPr>
        <w:ind w:left="2880" w:hanging="360"/>
      </w:pPr>
      <w:rPr>
        <w:rFonts w:ascii="Symbol" w:hAnsi="Symbol" w:hint="default"/>
      </w:rPr>
    </w:lvl>
    <w:lvl w:ilvl="4" w:tplc="E00A5A5E">
      <w:start w:val="1"/>
      <w:numFmt w:val="bullet"/>
      <w:lvlText w:val="o"/>
      <w:lvlJc w:val="left"/>
      <w:pPr>
        <w:ind w:left="3600" w:hanging="360"/>
      </w:pPr>
      <w:rPr>
        <w:rFonts w:ascii="Courier New" w:hAnsi="Courier New" w:hint="default"/>
      </w:rPr>
    </w:lvl>
    <w:lvl w:ilvl="5" w:tplc="3DC4FCDA">
      <w:start w:val="1"/>
      <w:numFmt w:val="bullet"/>
      <w:lvlText w:val=""/>
      <w:lvlJc w:val="left"/>
      <w:pPr>
        <w:ind w:left="4320" w:hanging="360"/>
      </w:pPr>
      <w:rPr>
        <w:rFonts w:ascii="Wingdings" w:hAnsi="Wingdings" w:hint="default"/>
      </w:rPr>
    </w:lvl>
    <w:lvl w:ilvl="6" w:tplc="FC46C22C">
      <w:start w:val="1"/>
      <w:numFmt w:val="bullet"/>
      <w:lvlText w:val=""/>
      <w:lvlJc w:val="left"/>
      <w:pPr>
        <w:ind w:left="5040" w:hanging="360"/>
      </w:pPr>
      <w:rPr>
        <w:rFonts w:ascii="Symbol" w:hAnsi="Symbol" w:hint="default"/>
      </w:rPr>
    </w:lvl>
    <w:lvl w:ilvl="7" w:tplc="9392D054">
      <w:start w:val="1"/>
      <w:numFmt w:val="bullet"/>
      <w:lvlText w:val="o"/>
      <w:lvlJc w:val="left"/>
      <w:pPr>
        <w:ind w:left="5760" w:hanging="360"/>
      </w:pPr>
      <w:rPr>
        <w:rFonts w:ascii="Courier New" w:hAnsi="Courier New" w:hint="default"/>
      </w:rPr>
    </w:lvl>
    <w:lvl w:ilvl="8" w:tplc="A54834F4">
      <w:start w:val="1"/>
      <w:numFmt w:val="bullet"/>
      <w:lvlText w:val=""/>
      <w:lvlJc w:val="left"/>
      <w:pPr>
        <w:ind w:left="6480" w:hanging="360"/>
      </w:pPr>
      <w:rPr>
        <w:rFonts w:ascii="Wingdings" w:hAnsi="Wingdings" w:hint="default"/>
      </w:rPr>
    </w:lvl>
  </w:abstractNum>
  <w:abstractNum w:abstractNumId="47" w15:restartNumberingAfterBreak="0">
    <w:nsid w:val="7CE65528"/>
    <w:multiLevelType w:val="hybridMultilevel"/>
    <w:tmpl w:val="01E04016"/>
    <w:lvl w:ilvl="0" w:tplc="F378CBE6">
      <w:start w:val="1"/>
      <w:numFmt w:val="bullet"/>
      <w:lvlText w:val=""/>
      <w:lvlJc w:val="left"/>
      <w:pPr>
        <w:ind w:left="720" w:hanging="360"/>
      </w:pPr>
      <w:rPr>
        <w:rFonts w:ascii="Symbol" w:hAnsi="Symbol" w:hint="default"/>
        <w:color w:val="auto"/>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4"/>
  </w:num>
  <w:num w:numId="2">
    <w:abstractNumId w:val="26"/>
  </w:num>
  <w:num w:numId="3">
    <w:abstractNumId w:val="43"/>
  </w:num>
  <w:num w:numId="4">
    <w:abstractNumId w:val="11"/>
  </w:num>
  <w:num w:numId="5">
    <w:abstractNumId w:val="23"/>
  </w:num>
  <w:num w:numId="6">
    <w:abstractNumId w:val="35"/>
  </w:num>
  <w:num w:numId="7">
    <w:abstractNumId w:val="24"/>
  </w:num>
  <w:num w:numId="8">
    <w:abstractNumId w:val="27"/>
  </w:num>
  <w:num w:numId="9">
    <w:abstractNumId w:val="45"/>
  </w:num>
  <w:num w:numId="10">
    <w:abstractNumId w:val="8"/>
  </w:num>
  <w:num w:numId="11">
    <w:abstractNumId w:val="1"/>
  </w:num>
  <w:num w:numId="12">
    <w:abstractNumId w:val="10"/>
  </w:num>
  <w:num w:numId="13">
    <w:abstractNumId w:val="17"/>
  </w:num>
  <w:num w:numId="14">
    <w:abstractNumId w:val="30"/>
  </w:num>
  <w:num w:numId="15">
    <w:abstractNumId w:val="13"/>
  </w:num>
  <w:num w:numId="16">
    <w:abstractNumId w:val="40"/>
  </w:num>
  <w:num w:numId="17">
    <w:abstractNumId w:val="0"/>
  </w:num>
  <w:num w:numId="18">
    <w:abstractNumId w:val="33"/>
  </w:num>
  <w:num w:numId="19">
    <w:abstractNumId w:val="36"/>
  </w:num>
  <w:num w:numId="20">
    <w:abstractNumId w:val="39"/>
  </w:num>
  <w:num w:numId="21">
    <w:abstractNumId w:val="38"/>
  </w:num>
  <w:num w:numId="22">
    <w:abstractNumId w:val="37"/>
  </w:num>
  <w:num w:numId="23">
    <w:abstractNumId w:val="18"/>
  </w:num>
  <w:num w:numId="24">
    <w:abstractNumId w:val="4"/>
  </w:num>
  <w:num w:numId="25">
    <w:abstractNumId w:val="25"/>
  </w:num>
  <w:num w:numId="26">
    <w:abstractNumId w:val="17"/>
  </w:num>
  <w:num w:numId="27">
    <w:abstractNumId w:val="9"/>
  </w:num>
  <w:num w:numId="28">
    <w:abstractNumId w:val="12"/>
  </w:num>
  <w:num w:numId="29">
    <w:abstractNumId w:val="28"/>
  </w:num>
  <w:num w:numId="30">
    <w:abstractNumId w:val="31"/>
  </w:num>
  <w:num w:numId="31">
    <w:abstractNumId w:val="16"/>
  </w:num>
  <w:num w:numId="32">
    <w:abstractNumId w:val="6"/>
  </w:num>
  <w:num w:numId="33">
    <w:abstractNumId w:val="15"/>
  </w:num>
  <w:num w:numId="34">
    <w:abstractNumId w:val="42"/>
  </w:num>
  <w:num w:numId="35">
    <w:abstractNumId w:val="21"/>
  </w:num>
  <w:num w:numId="36">
    <w:abstractNumId w:val="47"/>
  </w:num>
  <w:num w:numId="37">
    <w:abstractNumId w:val="2"/>
  </w:num>
  <w:num w:numId="38">
    <w:abstractNumId w:val="22"/>
  </w:num>
  <w:num w:numId="39">
    <w:abstractNumId w:val="14"/>
  </w:num>
  <w:num w:numId="40">
    <w:abstractNumId w:val="7"/>
  </w:num>
  <w:num w:numId="41">
    <w:abstractNumId w:val="41"/>
  </w:num>
  <w:num w:numId="42">
    <w:abstractNumId w:val="5"/>
  </w:num>
  <w:num w:numId="43">
    <w:abstractNumId w:val="3"/>
  </w:num>
  <w:num w:numId="44">
    <w:abstractNumId w:val="20"/>
  </w:num>
  <w:num w:numId="45">
    <w:abstractNumId w:val="29"/>
  </w:num>
  <w:num w:numId="46">
    <w:abstractNumId w:val="46"/>
  </w:num>
  <w:num w:numId="47">
    <w:abstractNumId w:val="32"/>
  </w:num>
  <w:num w:numId="48">
    <w:abstractNumId w:val="44"/>
  </w:num>
  <w:num w:numId="49">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357"/>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LW_DocType" w:val="NORMAL"/>
  </w:docVars>
  <w:rsids>
    <w:rsidRoot w:val="00F20F13"/>
    <w:rsid w:val="00000647"/>
    <w:rsid w:val="00000771"/>
    <w:rsid w:val="00000A2D"/>
    <w:rsid w:val="00000D97"/>
    <w:rsid w:val="00000E40"/>
    <w:rsid w:val="00001191"/>
    <w:rsid w:val="000011F5"/>
    <w:rsid w:val="00001FEF"/>
    <w:rsid w:val="00002886"/>
    <w:rsid w:val="000035EC"/>
    <w:rsid w:val="000037FF"/>
    <w:rsid w:val="00003B91"/>
    <w:rsid w:val="00003ECC"/>
    <w:rsid w:val="000044FD"/>
    <w:rsid w:val="000047FD"/>
    <w:rsid w:val="00004859"/>
    <w:rsid w:val="00004A54"/>
    <w:rsid w:val="00004E3A"/>
    <w:rsid w:val="00004E5D"/>
    <w:rsid w:val="00005006"/>
    <w:rsid w:val="000052C7"/>
    <w:rsid w:val="000057A9"/>
    <w:rsid w:val="000057DC"/>
    <w:rsid w:val="00005A89"/>
    <w:rsid w:val="00005FF3"/>
    <w:rsid w:val="0000655E"/>
    <w:rsid w:val="0000655F"/>
    <w:rsid w:val="000066DC"/>
    <w:rsid w:val="00006C67"/>
    <w:rsid w:val="00007137"/>
    <w:rsid w:val="000071ED"/>
    <w:rsid w:val="0000758F"/>
    <w:rsid w:val="000075C2"/>
    <w:rsid w:val="000075D7"/>
    <w:rsid w:val="00007D98"/>
    <w:rsid w:val="00007F54"/>
    <w:rsid w:val="00010EA0"/>
    <w:rsid w:val="000112B9"/>
    <w:rsid w:val="00011458"/>
    <w:rsid w:val="0001182E"/>
    <w:rsid w:val="00011E72"/>
    <w:rsid w:val="000125DD"/>
    <w:rsid w:val="0001281F"/>
    <w:rsid w:val="00012B77"/>
    <w:rsid w:val="00012C61"/>
    <w:rsid w:val="00012D0D"/>
    <w:rsid w:val="00012F63"/>
    <w:rsid w:val="00013936"/>
    <w:rsid w:val="00014264"/>
    <w:rsid w:val="00014B44"/>
    <w:rsid w:val="00014C2A"/>
    <w:rsid w:val="00014D99"/>
    <w:rsid w:val="00014F22"/>
    <w:rsid w:val="00014FDE"/>
    <w:rsid w:val="00014FF0"/>
    <w:rsid w:val="000150B8"/>
    <w:rsid w:val="000156DC"/>
    <w:rsid w:val="00015BC2"/>
    <w:rsid w:val="00015DC4"/>
    <w:rsid w:val="00016B02"/>
    <w:rsid w:val="00016D98"/>
    <w:rsid w:val="00016DCC"/>
    <w:rsid w:val="00016F2E"/>
    <w:rsid w:val="00017268"/>
    <w:rsid w:val="00017B71"/>
    <w:rsid w:val="00017E9E"/>
    <w:rsid w:val="00017FB4"/>
    <w:rsid w:val="00020A14"/>
    <w:rsid w:val="00020AD0"/>
    <w:rsid w:val="00021363"/>
    <w:rsid w:val="0002157E"/>
    <w:rsid w:val="0002165C"/>
    <w:rsid w:val="00021C37"/>
    <w:rsid w:val="00021D72"/>
    <w:rsid w:val="0002206F"/>
    <w:rsid w:val="00023033"/>
    <w:rsid w:val="000231ED"/>
    <w:rsid w:val="0002332A"/>
    <w:rsid w:val="000240B4"/>
    <w:rsid w:val="000242A9"/>
    <w:rsid w:val="000249B1"/>
    <w:rsid w:val="00024F85"/>
    <w:rsid w:val="00025137"/>
    <w:rsid w:val="00025203"/>
    <w:rsid w:val="0002526C"/>
    <w:rsid w:val="000252BA"/>
    <w:rsid w:val="00025467"/>
    <w:rsid w:val="000257FA"/>
    <w:rsid w:val="00025A60"/>
    <w:rsid w:val="00025D4A"/>
    <w:rsid w:val="00025DA4"/>
    <w:rsid w:val="0002629E"/>
    <w:rsid w:val="00026738"/>
    <w:rsid w:val="0002685F"/>
    <w:rsid w:val="00026B5B"/>
    <w:rsid w:val="00026BE5"/>
    <w:rsid w:val="00026E83"/>
    <w:rsid w:val="000275BB"/>
    <w:rsid w:val="0003003F"/>
    <w:rsid w:val="0003010F"/>
    <w:rsid w:val="00030DED"/>
    <w:rsid w:val="00031728"/>
    <w:rsid w:val="000317D2"/>
    <w:rsid w:val="00031E24"/>
    <w:rsid w:val="00031E29"/>
    <w:rsid w:val="00032019"/>
    <w:rsid w:val="00032543"/>
    <w:rsid w:val="00032726"/>
    <w:rsid w:val="00032827"/>
    <w:rsid w:val="00032C20"/>
    <w:rsid w:val="00032CA4"/>
    <w:rsid w:val="00032F8B"/>
    <w:rsid w:val="0003307A"/>
    <w:rsid w:val="000333BF"/>
    <w:rsid w:val="000333E9"/>
    <w:rsid w:val="00034691"/>
    <w:rsid w:val="00034A22"/>
    <w:rsid w:val="00034B0A"/>
    <w:rsid w:val="00034F10"/>
    <w:rsid w:val="000351ED"/>
    <w:rsid w:val="000358E0"/>
    <w:rsid w:val="00035DC3"/>
    <w:rsid w:val="00035EC8"/>
    <w:rsid w:val="000361D4"/>
    <w:rsid w:val="00036247"/>
    <w:rsid w:val="0003644E"/>
    <w:rsid w:val="000366C1"/>
    <w:rsid w:val="00036CE8"/>
    <w:rsid w:val="00037087"/>
    <w:rsid w:val="000371E8"/>
    <w:rsid w:val="000373BD"/>
    <w:rsid w:val="0003776D"/>
    <w:rsid w:val="00037A87"/>
    <w:rsid w:val="00037CE7"/>
    <w:rsid w:val="00037D4F"/>
    <w:rsid w:val="00037DA8"/>
    <w:rsid w:val="00037E35"/>
    <w:rsid w:val="00040221"/>
    <w:rsid w:val="00040352"/>
    <w:rsid w:val="000405FB"/>
    <w:rsid w:val="00040829"/>
    <w:rsid w:val="000408F0"/>
    <w:rsid w:val="000409ED"/>
    <w:rsid w:val="00040A30"/>
    <w:rsid w:val="00040D23"/>
    <w:rsid w:val="00040EB8"/>
    <w:rsid w:val="00041367"/>
    <w:rsid w:val="00041E33"/>
    <w:rsid w:val="00042881"/>
    <w:rsid w:val="00042DCD"/>
    <w:rsid w:val="00042EBD"/>
    <w:rsid w:val="000439BB"/>
    <w:rsid w:val="00043C8B"/>
    <w:rsid w:val="000443E0"/>
    <w:rsid w:val="000443E3"/>
    <w:rsid w:val="0004472B"/>
    <w:rsid w:val="00044CA2"/>
    <w:rsid w:val="00044E6D"/>
    <w:rsid w:val="0004514A"/>
    <w:rsid w:val="00045249"/>
    <w:rsid w:val="00045487"/>
    <w:rsid w:val="00045B93"/>
    <w:rsid w:val="000460C6"/>
    <w:rsid w:val="0004616A"/>
    <w:rsid w:val="0004620D"/>
    <w:rsid w:val="00046691"/>
    <w:rsid w:val="00046EE4"/>
    <w:rsid w:val="00046F93"/>
    <w:rsid w:val="000470C5"/>
    <w:rsid w:val="00047C9F"/>
    <w:rsid w:val="000506EC"/>
    <w:rsid w:val="00050CE1"/>
    <w:rsid w:val="00050E0F"/>
    <w:rsid w:val="00050FD7"/>
    <w:rsid w:val="00051027"/>
    <w:rsid w:val="000524BC"/>
    <w:rsid w:val="00052514"/>
    <w:rsid w:val="00052881"/>
    <w:rsid w:val="00052D7C"/>
    <w:rsid w:val="00052F32"/>
    <w:rsid w:val="00053254"/>
    <w:rsid w:val="000535DC"/>
    <w:rsid w:val="00053829"/>
    <w:rsid w:val="00053939"/>
    <w:rsid w:val="0005569A"/>
    <w:rsid w:val="000556EF"/>
    <w:rsid w:val="00055A39"/>
    <w:rsid w:val="00055B83"/>
    <w:rsid w:val="00055DB0"/>
    <w:rsid w:val="00055F2F"/>
    <w:rsid w:val="00056101"/>
    <w:rsid w:val="0005665D"/>
    <w:rsid w:val="000569CC"/>
    <w:rsid w:val="00056DBB"/>
    <w:rsid w:val="00057146"/>
    <w:rsid w:val="0005733F"/>
    <w:rsid w:val="00057783"/>
    <w:rsid w:val="0005797A"/>
    <w:rsid w:val="00057DE6"/>
    <w:rsid w:val="00057E03"/>
    <w:rsid w:val="000606E8"/>
    <w:rsid w:val="0006084B"/>
    <w:rsid w:val="000608F2"/>
    <w:rsid w:val="00060A7A"/>
    <w:rsid w:val="00060CEA"/>
    <w:rsid w:val="00061C46"/>
    <w:rsid w:val="00061D59"/>
    <w:rsid w:val="0006273D"/>
    <w:rsid w:val="000646AF"/>
    <w:rsid w:val="0006476C"/>
    <w:rsid w:val="0006536B"/>
    <w:rsid w:val="00065406"/>
    <w:rsid w:val="000654F8"/>
    <w:rsid w:val="0006623F"/>
    <w:rsid w:val="000668FA"/>
    <w:rsid w:val="00067169"/>
    <w:rsid w:val="00067A3C"/>
    <w:rsid w:val="00067D0F"/>
    <w:rsid w:val="00067EBA"/>
    <w:rsid w:val="00067F4A"/>
    <w:rsid w:val="00070005"/>
    <w:rsid w:val="00070B51"/>
    <w:rsid w:val="00070DC7"/>
    <w:rsid w:val="00072473"/>
    <w:rsid w:val="00072F78"/>
    <w:rsid w:val="00073112"/>
    <w:rsid w:val="000741D9"/>
    <w:rsid w:val="00074A32"/>
    <w:rsid w:val="00074B2F"/>
    <w:rsid w:val="00074D1E"/>
    <w:rsid w:val="00074F64"/>
    <w:rsid w:val="00075000"/>
    <w:rsid w:val="000756D8"/>
    <w:rsid w:val="000760D8"/>
    <w:rsid w:val="00076394"/>
    <w:rsid w:val="000763AC"/>
    <w:rsid w:val="00076485"/>
    <w:rsid w:val="000764EB"/>
    <w:rsid w:val="000765A2"/>
    <w:rsid w:val="000767FC"/>
    <w:rsid w:val="0007695C"/>
    <w:rsid w:val="00076DD1"/>
    <w:rsid w:val="000777D3"/>
    <w:rsid w:val="0008009C"/>
    <w:rsid w:val="0008029A"/>
    <w:rsid w:val="000803B5"/>
    <w:rsid w:val="000806AD"/>
    <w:rsid w:val="00080B62"/>
    <w:rsid w:val="00081D73"/>
    <w:rsid w:val="000820F5"/>
    <w:rsid w:val="000823E0"/>
    <w:rsid w:val="000827E7"/>
    <w:rsid w:val="0008284E"/>
    <w:rsid w:val="000829B4"/>
    <w:rsid w:val="00082AF3"/>
    <w:rsid w:val="00082DAD"/>
    <w:rsid w:val="00083091"/>
    <w:rsid w:val="000834D1"/>
    <w:rsid w:val="000835A1"/>
    <w:rsid w:val="00083E7C"/>
    <w:rsid w:val="000843BC"/>
    <w:rsid w:val="00084472"/>
    <w:rsid w:val="00084C65"/>
    <w:rsid w:val="00085108"/>
    <w:rsid w:val="00085143"/>
    <w:rsid w:val="00086411"/>
    <w:rsid w:val="0008664B"/>
    <w:rsid w:val="000866FE"/>
    <w:rsid w:val="00087222"/>
    <w:rsid w:val="00090066"/>
    <w:rsid w:val="000901CF"/>
    <w:rsid w:val="0009056D"/>
    <w:rsid w:val="000905FC"/>
    <w:rsid w:val="00091939"/>
    <w:rsid w:val="000919DD"/>
    <w:rsid w:val="00091C7D"/>
    <w:rsid w:val="00091D06"/>
    <w:rsid w:val="0009227A"/>
    <w:rsid w:val="0009237A"/>
    <w:rsid w:val="000924C3"/>
    <w:rsid w:val="000925AD"/>
    <w:rsid w:val="000925E1"/>
    <w:rsid w:val="00092728"/>
    <w:rsid w:val="0009296D"/>
    <w:rsid w:val="00093047"/>
    <w:rsid w:val="00093252"/>
    <w:rsid w:val="00093908"/>
    <w:rsid w:val="0009397D"/>
    <w:rsid w:val="00093B35"/>
    <w:rsid w:val="00093EAD"/>
    <w:rsid w:val="00093F9E"/>
    <w:rsid w:val="000940C7"/>
    <w:rsid w:val="000941EF"/>
    <w:rsid w:val="00094843"/>
    <w:rsid w:val="00094997"/>
    <w:rsid w:val="00094B54"/>
    <w:rsid w:val="00095177"/>
    <w:rsid w:val="000951BD"/>
    <w:rsid w:val="0009557C"/>
    <w:rsid w:val="0009561D"/>
    <w:rsid w:val="0009596A"/>
    <w:rsid w:val="00095A55"/>
    <w:rsid w:val="00095C53"/>
    <w:rsid w:val="000964E8"/>
    <w:rsid w:val="0009742E"/>
    <w:rsid w:val="00097A0E"/>
    <w:rsid w:val="00097D27"/>
    <w:rsid w:val="000A05B4"/>
    <w:rsid w:val="000A05D0"/>
    <w:rsid w:val="000A06A0"/>
    <w:rsid w:val="000A0753"/>
    <w:rsid w:val="000A09F9"/>
    <w:rsid w:val="000A0A61"/>
    <w:rsid w:val="000A0C49"/>
    <w:rsid w:val="000A1373"/>
    <w:rsid w:val="000A1413"/>
    <w:rsid w:val="000A1482"/>
    <w:rsid w:val="000A1547"/>
    <w:rsid w:val="000A160E"/>
    <w:rsid w:val="000A1659"/>
    <w:rsid w:val="000A1C19"/>
    <w:rsid w:val="000A1CC6"/>
    <w:rsid w:val="000A22B3"/>
    <w:rsid w:val="000A2774"/>
    <w:rsid w:val="000A2834"/>
    <w:rsid w:val="000A2B8B"/>
    <w:rsid w:val="000A2ED2"/>
    <w:rsid w:val="000A3179"/>
    <w:rsid w:val="000A31BE"/>
    <w:rsid w:val="000A35D4"/>
    <w:rsid w:val="000A35FB"/>
    <w:rsid w:val="000A40C7"/>
    <w:rsid w:val="000A416A"/>
    <w:rsid w:val="000A47C8"/>
    <w:rsid w:val="000A4841"/>
    <w:rsid w:val="000A4E1A"/>
    <w:rsid w:val="000A5045"/>
    <w:rsid w:val="000A5210"/>
    <w:rsid w:val="000A57F4"/>
    <w:rsid w:val="000A5AB7"/>
    <w:rsid w:val="000A642C"/>
    <w:rsid w:val="000A66E1"/>
    <w:rsid w:val="000A6AA1"/>
    <w:rsid w:val="000A6E82"/>
    <w:rsid w:val="000A73BD"/>
    <w:rsid w:val="000A7E0D"/>
    <w:rsid w:val="000B0451"/>
    <w:rsid w:val="000B0893"/>
    <w:rsid w:val="000B14F2"/>
    <w:rsid w:val="000B15C2"/>
    <w:rsid w:val="000B1C80"/>
    <w:rsid w:val="000B1EE3"/>
    <w:rsid w:val="000B1F9E"/>
    <w:rsid w:val="000B2B02"/>
    <w:rsid w:val="000B311B"/>
    <w:rsid w:val="000B3413"/>
    <w:rsid w:val="000B3C47"/>
    <w:rsid w:val="000B41F9"/>
    <w:rsid w:val="000B430A"/>
    <w:rsid w:val="000B4455"/>
    <w:rsid w:val="000B4862"/>
    <w:rsid w:val="000B4CD2"/>
    <w:rsid w:val="000B5505"/>
    <w:rsid w:val="000B57A9"/>
    <w:rsid w:val="000B5A32"/>
    <w:rsid w:val="000B5B6A"/>
    <w:rsid w:val="000B5ECB"/>
    <w:rsid w:val="000B5EE6"/>
    <w:rsid w:val="000B69A5"/>
    <w:rsid w:val="000B69F4"/>
    <w:rsid w:val="000B6AE4"/>
    <w:rsid w:val="000B70B0"/>
    <w:rsid w:val="000B753D"/>
    <w:rsid w:val="000B7613"/>
    <w:rsid w:val="000B79F6"/>
    <w:rsid w:val="000B7C7C"/>
    <w:rsid w:val="000B7D62"/>
    <w:rsid w:val="000C0137"/>
    <w:rsid w:val="000C0A0E"/>
    <w:rsid w:val="000C0CF3"/>
    <w:rsid w:val="000C0F45"/>
    <w:rsid w:val="000C1073"/>
    <w:rsid w:val="000C15BF"/>
    <w:rsid w:val="000C20B8"/>
    <w:rsid w:val="000C2AE1"/>
    <w:rsid w:val="000C2E3B"/>
    <w:rsid w:val="000C37A4"/>
    <w:rsid w:val="000C3D8F"/>
    <w:rsid w:val="000C40A8"/>
    <w:rsid w:val="000C4509"/>
    <w:rsid w:val="000C4EA1"/>
    <w:rsid w:val="000C52FE"/>
    <w:rsid w:val="000C5780"/>
    <w:rsid w:val="000C5B7F"/>
    <w:rsid w:val="000C5E33"/>
    <w:rsid w:val="000C6118"/>
    <w:rsid w:val="000C6AA7"/>
    <w:rsid w:val="000C6AB1"/>
    <w:rsid w:val="000C6CD8"/>
    <w:rsid w:val="000C742E"/>
    <w:rsid w:val="000C7A28"/>
    <w:rsid w:val="000D0470"/>
    <w:rsid w:val="000D0D94"/>
    <w:rsid w:val="000D14CE"/>
    <w:rsid w:val="000D1B8A"/>
    <w:rsid w:val="000D21F4"/>
    <w:rsid w:val="000D23BC"/>
    <w:rsid w:val="000D2A8C"/>
    <w:rsid w:val="000D2AA4"/>
    <w:rsid w:val="000D2E74"/>
    <w:rsid w:val="000D3750"/>
    <w:rsid w:val="000D3A2A"/>
    <w:rsid w:val="000D415E"/>
    <w:rsid w:val="000D447B"/>
    <w:rsid w:val="000D49EE"/>
    <w:rsid w:val="000D4AA2"/>
    <w:rsid w:val="000D4DB4"/>
    <w:rsid w:val="000D4F52"/>
    <w:rsid w:val="000D55C8"/>
    <w:rsid w:val="000D55CE"/>
    <w:rsid w:val="000D58C3"/>
    <w:rsid w:val="000D5F0D"/>
    <w:rsid w:val="000D6190"/>
    <w:rsid w:val="000D6287"/>
    <w:rsid w:val="000D66A6"/>
    <w:rsid w:val="000D6B28"/>
    <w:rsid w:val="000D7063"/>
    <w:rsid w:val="000D738A"/>
    <w:rsid w:val="000D7477"/>
    <w:rsid w:val="000E02CE"/>
    <w:rsid w:val="000E02F1"/>
    <w:rsid w:val="000E04B2"/>
    <w:rsid w:val="000E0930"/>
    <w:rsid w:val="000E0BB5"/>
    <w:rsid w:val="000E0C69"/>
    <w:rsid w:val="000E0D24"/>
    <w:rsid w:val="000E102D"/>
    <w:rsid w:val="000E11A2"/>
    <w:rsid w:val="000E130D"/>
    <w:rsid w:val="000E19E6"/>
    <w:rsid w:val="000E1C82"/>
    <w:rsid w:val="000E20F6"/>
    <w:rsid w:val="000E23F2"/>
    <w:rsid w:val="000E26D8"/>
    <w:rsid w:val="000E28F3"/>
    <w:rsid w:val="000E2AD2"/>
    <w:rsid w:val="000E2B8B"/>
    <w:rsid w:val="000E2B9C"/>
    <w:rsid w:val="000E2FA5"/>
    <w:rsid w:val="000E328F"/>
    <w:rsid w:val="000E4023"/>
    <w:rsid w:val="000E48C3"/>
    <w:rsid w:val="000E4CE5"/>
    <w:rsid w:val="000E4D90"/>
    <w:rsid w:val="000E4DE8"/>
    <w:rsid w:val="000E506B"/>
    <w:rsid w:val="000E5E67"/>
    <w:rsid w:val="000E72BC"/>
    <w:rsid w:val="000E7EC4"/>
    <w:rsid w:val="000F09B3"/>
    <w:rsid w:val="000F0EC7"/>
    <w:rsid w:val="000F107F"/>
    <w:rsid w:val="000F1BE5"/>
    <w:rsid w:val="000F1CF9"/>
    <w:rsid w:val="000F222D"/>
    <w:rsid w:val="000F284E"/>
    <w:rsid w:val="000F2F24"/>
    <w:rsid w:val="000F3B28"/>
    <w:rsid w:val="000F3D26"/>
    <w:rsid w:val="000F3F81"/>
    <w:rsid w:val="000F424D"/>
    <w:rsid w:val="000F448A"/>
    <w:rsid w:val="000F4A15"/>
    <w:rsid w:val="000F4B12"/>
    <w:rsid w:val="000F4EA4"/>
    <w:rsid w:val="000F51AF"/>
    <w:rsid w:val="000F55AA"/>
    <w:rsid w:val="000F577A"/>
    <w:rsid w:val="000F6064"/>
    <w:rsid w:val="000F659E"/>
    <w:rsid w:val="000F66E4"/>
    <w:rsid w:val="000F6941"/>
    <w:rsid w:val="000F6A65"/>
    <w:rsid w:val="000F70E0"/>
    <w:rsid w:val="000F71FE"/>
    <w:rsid w:val="000F7281"/>
    <w:rsid w:val="000F743B"/>
    <w:rsid w:val="000F768F"/>
    <w:rsid w:val="000F7796"/>
    <w:rsid w:val="000F78D1"/>
    <w:rsid w:val="000F7925"/>
    <w:rsid w:val="000F7D38"/>
    <w:rsid w:val="000F7F7C"/>
    <w:rsid w:val="001006A3"/>
    <w:rsid w:val="00100955"/>
    <w:rsid w:val="00100F41"/>
    <w:rsid w:val="00101D01"/>
    <w:rsid w:val="00101DC2"/>
    <w:rsid w:val="00102448"/>
    <w:rsid w:val="00102721"/>
    <w:rsid w:val="00102A79"/>
    <w:rsid w:val="0010304E"/>
    <w:rsid w:val="00103420"/>
    <w:rsid w:val="00103A14"/>
    <w:rsid w:val="00103E9A"/>
    <w:rsid w:val="0010408A"/>
    <w:rsid w:val="00104268"/>
    <w:rsid w:val="0010456F"/>
    <w:rsid w:val="00104981"/>
    <w:rsid w:val="001051EB"/>
    <w:rsid w:val="001052EA"/>
    <w:rsid w:val="00105384"/>
    <w:rsid w:val="0010554F"/>
    <w:rsid w:val="00105F77"/>
    <w:rsid w:val="001061D0"/>
    <w:rsid w:val="0010675A"/>
    <w:rsid w:val="001069FB"/>
    <w:rsid w:val="00106ADA"/>
    <w:rsid w:val="00106FC5"/>
    <w:rsid w:val="0010706A"/>
    <w:rsid w:val="001074B7"/>
    <w:rsid w:val="0011033A"/>
    <w:rsid w:val="00110625"/>
    <w:rsid w:val="0011083F"/>
    <w:rsid w:val="00110D41"/>
    <w:rsid w:val="00111115"/>
    <w:rsid w:val="001112BC"/>
    <w:rsid w:val="00111449"/>
    <w:rsid w:val="00111A55"/>
    <w:rsid w:val="00112219"/>
    <w:rsid w:val="0011230C"/>
    <w:rsid w:val="00112330"/>
    <w:rsid w:val="0011243F"/>
    <w:rsid w:val="00112494"/>
    <w:rsid w:val="00112719"/>
    <w:rsid w:val="00112780"/>
    <w:rsid w:val="00112A5D"/>
    <w:rsid w:val="00113032"/>
    <w:rsid w:val="001131F1"/>
    <w:rsid w:val="0011323A"/>
    <w:rsid w:val="001134DB"/>
    <w:rsid w:val="0011395B"/>
    <w:rsid w:val="001139ED"/>
    <w:rsid w:val="00113A85"/>
    <w:rsid w:val="00113CE1"/>
    <w:rsid w:val="001148BC"/>
    <w:rsid w:val="00114DE7"/>
    <w:rsid w:val="0011537B"/>
    <w:rsid w:val="0011606E"/>
    <w:rsid w:val="0011633A"/>
    <w:rsid w:val="0011655A"/>
    <w:rsid w:val="00116AA3"/>
    <w:rsid w:val="00116BE2"/>
    <w:rsid w:val="00116D1D"/>
    <w:rsid w:val="00116D24"/>
    <w:rsid w:val="00116F19"/>
    <w:rsid w:val="001176A6"/>
    <w:rsid w:val="001177F0"/>
    <w:rsid w:val="00117ADB"/>
    <w:rsid w:val="00117FF7"/>
    <w:rsid w:val="00120E0C"/>
    <w:rsid w:val="0012103F"/>
    <w:rsid w:val="0012136D"/>
    <w:rsid w:val="00121B96"/>
    <w:rsid w:val="00122615"/>
    <w:rsid w:val="00122889"/>
    <w:rsid w:val="001232A9"/>
    <w:rsid w:val="00123DCC"/>
    <w:rsid w:val="0012401B"/>
    <w:rsid w:val="001259E3"/>
    <w:rsid w:val="00125A3D"/>
    <w:rsid w:val="00125C42"/>
    <w:rsid w:val="00125D92"/>
    <w:rsid w:val="00125E0B"/>
    <w:rsid w:val="001262A6"/>
    <w:rsid w:val="001264F2"/>
    <w:rsid w:val="0012663E"/>
    <w:rsid w:val="00126A0B"/>
    <w:rsid w:val="00126B5F"/>
    <w:rsid w:val="00126B74"/>
    <w:rsid w:val="00127059"/>
    <w:rsid w:val="00127CA5"/>
    <w:rsid w:val="00127EB5"/>
    <w:rsid w:val="001302F7"/>
    <w:rsid w:val="00130333"/>
    <w:rsid w:val="0013042D"/>
    <w:rsid w:val="001306FB"/>
    <w:rsid w:val="00130A33"/>
    <w:rsid w:val="0013183F"/>
    <w:rsid w:val="0013200C"/>
    <w:rsid w:val="0013203D"/>
    <w:rsid w:val="001322EA"/>
    <w:rsid w:val="0013237A"/>
    <w:rsid w:val="00132681"/>
    <w:rsid w:val="0013319D"/>
    <w:rsid w:val="00133DB9"/>
    <w:rsid w:val="001341AB"/>
    <w:rsid w:val="001343CC"/>
    <w:rsid w:val="001345DE"/>
    <w:rsid w:val="00134670"/>
    <w:rsid w:val="0013475E"/>
    <w:rsid w:val="001349D5"/>
    <w:rsid w:val="00134CAE"/>
    <w:rsid w:val="00135488"/>
    <w:rsid w:val="001355CE"/>
    <w:rsid w:val="00135B79"/>
    <w:rsid w:val="00135C0C"/>
    <w:rsid w:val="00135F21"/>
    <w:rsid w:val="0013618A"/>
    <w:rsid w:val="00136243"/>
    <w:rsid w:val="00136669"/>
    <w:rsid w:val="00136C40"/>
    <w:rsid w:val="001379CA"/>
    <w:rsid w:val="00137B52"/>
    <w:rsid w:val="00137B79"/>
    <w:rsid w:val="0014008B"/>
    <w:rsid w:val="001402C4"/>
    <w:rsid w:val="00140862"/>
    <w:rsid w:val="00140AA2"/>
    <w:rsid w:val="001413C5"/>
    <w:rsid w:val="001416AD"/>
    <w:rsid w:val="00141749"/>
    <w:rsid w:val="00141C85"/>
    <w:rsid w:val="00142564"/>
    <w:rsid w:val="00142871"/>
    <w:rsid w:val="00142A7A"/>
    <w:rsid w:val="00142F74"/>
    <w:rsid w:val="00143407"/>
    <w:rsid w:val="00143527"/>
    <w:rsid w:val="00143A09"/>
    <w:rsid w:val="00143B34"/>
    <w:rsid w:val="00143E6F"/>
    <w:rsid w:val="00143F6B"/>
    <w:rsid w:val="00144AC7"/>
    <w:rsid w:val="00144CA6"/>
    <w:rsid w:val="00144F86"/>
    <w:rsid w:val="00145013"/>
    <w:rsid w:val="00145279"/>
    <w:rsid w:val="001452CB"/>
    <w:rsid w:val="0014546F"/>
    <w:rsid w:val="0014577D"/>
    <w:rsid w:val="00145DBD"/>
    <w:rsid w:val="0014630C"/>
    <w:rsid w:val="0014653C"/>
    <w:rsid w:val="00146AD2"/>
    <w:rsid w:val="00146F68"/>
    <w:rsid w:val="00147553"/>
    <w:rsid w:val="00147843"/>
    <w:rsid w:val="00147A25"/>
    <w:rsid w:val="00147F92"/>
    <w:rsid w:val="00150678"/>
    <w:rsid w:val="001506CC"/>
    <w:rsid w:val="00150F2E"/>
    <w:rsid w:val="00151040"/>
    <w:rsid w:val="00151081"/>
    <w:rsid w:val="001510A5"/>
    <w:rsid w:val="00151168"/>
    <w:rsid w:val="00151D13"/>
    <w:rsid w:val="001524B9"/>
    <w:rsid w:val="00152656"/>
    <w:rsid w:val="001527D5"/>
    <w:rsid w:val="00152D00"/>
    <w:rsid w:val="00153324"/>
    <w:rsid w:val="001534A7"/>
    <w:rsid w:val="00153831"/>
    <w:rsid w:val="00153FBA"/>
    <w:rsid w:val="0015448B"/>
    <w:rsid w:val="00154572"/>
    <w:rsid w:val="00154E6D"/>
    <w:rsid w:val="0015600A"/>
    <w:rsid w:val="00156836"/>
    <w:rsid w:val="0015695C"/>
    <w:rsid w:val="0015714F"/>
    <w:rsid w:val="00157FE2"/>
    <w:rsid w:val="0016030F"/>
    <w:rsid w:val="0016095B"/>
    <w:rsid w:val="00160D84"/>
    <w:rsid w:val="00160D9D"/>
    <w:rsid w:val="00160E86"/>
    <w:rsid w:val="001610B2"/>
    <w:rsid w:val="00162473"/>
    <w:rsid w:val="00162B7A"/>
    <w:rsid w:val="00162EB8"/>
    <w:rsid w:val="0016358F"/>
    <w:rsid w:val="001635B8"/>
    <w:rsid w:val="001636FD"/>
    <w:rsid w:val="00163891"/>
    <w:rsid w:val="001642F0"/>
    <w:rsid w:val="0016485C"/>
    <w:rsid w:val="00164CEC"/>
    <w:rsid w:val="001654D2"/>
    <w:rsid w:val="00166401"/>
    <w:rsid w:val="00166465"/>
    <w:rsid w:val="00166B36"/>
    <w:rsid w:val="00167830"/>
    <w:rsid w:val="00167DF8"/>
    <w:rsid w:val="0017089B"/>
    <w:rsid w:val="00170EBE"/>
    <w:rsid w:val="00171A1B"/>
    <w:rsid w:val="00171C30"/>
    <w:rsid w:val="00171F8E"/>
    <w:rsid w:val="00171FCA"/>
    <w:rsid w:val="00172ADF"/>
    <w:rsid w:val="00172E04"/>
    <w:rsid w:val="00172E47"/>
    <w:rsid w:val="001737FF"/>
    <w:rsid w:val="00173EDD"/>
    <w:rsid w:val="001741E3"/>
    <w:rsid w:val="001747ED"/>
    <w:rsid w:val="001749E9"/>
    <w:rsid w:val="00174AF0"/>
    <w:rsid w:val="00174B57"/>
    <w:rsid w:val="00174E0E"/>
    <w:rsid w:val="00174F5A"/>
    <w:rsid w:val="00175BF3"/>
    <w:rsid w:val="0017642E"/>
    <w:rsid w:val="00176A19"/>
    <w:rsid w:val="00176CCF"/>
    <w:rsid w:val="00176EEF"/>
    <w:rsid w:val="001777CF"/>
    <w:rsid w:val="00177AEE"/>
    <w:rsid w:val="00180983"/>
    <w:rsid w:val="00180A33"/>
    <w:rsid w:val="00180BA7"/>
    <w:rsid w:val="00180CC1"/>
    <w:rsid w:val="001813BE"/>
    <w:rsid w:val="0018194F"/>
    <w:rsid w:val="0018332C"/>
    <w:rsid w:val="00183476"/>
    <w:rsid w:val="00183889"/>
    <w:rsid w:val="00183AAF"/>
    <w:rsid w:val="00183B54"/>
    <w:rsid w:val="00184025"/>
    <w:rsid w:val="0018433E"/>
    <w:rsid w:val="001849D7"/>
    <w:rsid w:val="00184B43"/>
    <w:rsid w:val="00184D43"/>
    <w:rsid w:val="00184F53"/>
    <w:rsid w:val="001852C6"/>
    <w:rsid w:val="001853E6"/>
    <w:rsid w:val="00185B2E"/>
    <w:rsid w:val="00186B7C"/>
    <w:rsid w:val="00186CA0"/>
    <w:rsid w:val="00186ECA"/>
    <w:rsid w:val="00186FBE"/>
    <w:rsid w:val="0018703D"/>
    <w:rsid w:val="0018706B"/>
    <w:rsid w:val="00187230"/>
    <w:rsid w:val="0018736C"/>
    <w:rsid w:val="00187778"/>
    <w:rsid w:val="00187A37"/>
    <w:rsid w:val="00187A98"/>
    <w:rsid w:val="00187D64"/>
    <w:rsid w:val="00190405"/>
    <w:rsid w:val="001907B2"/>
    <w:rsid w:val="00190872"/>
    <w:rsid w:val="0019134C"/>
    <w:rsid w:val="001917DD"/>
    <w:rsid w:val="001925CA"/>
    <w:rsid w:val="00192941"/>
    <w:rsid w:val="00192E04"/>
    <w:rsid w:val="00192E8D"/>
    <w:rsid w:val="0019308C"/>
    <w:rsid w:val="00193172"/>
    <w:rsid w:val="00193A25"/>
    <w:rsid w:val="00193F14"/>
    <w:rsid w:val="001947DE"/>
    <w:rsid w:val="00194B42"/>
    <w:rsid w:val="00194BC3"/>
    <w:rsid w:val="00194EAC"/>
    <w:rsid w:val="00194F09"/>
    <w:rsid w:val="00195779"/>
    <w:rsid w:val="00196519"/>
    <w:rsid w:val="00196589"/>
    <w:rsid w:val="001966F6"/>
    <w:rsid w:val="00196844"/>
    <w:rsid w:val="00196862"/>
    <w:rsid w:val="00196988"/>
    <w:rsid w:val="00196BC8"/>
    <w:rsid w:val="00196FAA"/>
    <w:rsid w:val="00197CC9"/>
    <w:rsid w:val="00197DB7"/>
    <w:rsid w:val="001A0532"/>
    <w:rsid w:val="001A0CC2"/>
    <w:rsid w:val="001A17F9"/>
    <w:rsid w:val="001A1820"/>
    <w:rsid w:val="001A1F78"/>
    <w:rsid w:val="001A20F7"/>
    <w:rsid w:val="001A2325"/>
    <w:rsid w:val="001A29CD"/>
    <w:rsid w:val="001A2D26"/>
    <w:rsid w:val="001A309D"/>
    <w:rsid w:val="001A3124"/>
    <w:rsid w:val="001A37D3"/>
    <w:rsid w:val="001A38E3"/>
    <w:rsid w:val="001A3D8A"/>
    <w:rsid w:val="001A42B3"/>
    <w:rsid w:val="001A42D6"/>
    <w:rsid w:val="001A4589"/>
    <w:rsid w:val="001A46E0"/>
    <w:rsid w:val="001A488B"/>
    <w:rsid w:val="001A488F"/>
    <w:rsid w:val="001A4A37"/>
    <w:rsid w:val="001A4A6C"/>
    <w:rsid w:val="001A4EDA"/>
    <w:rsid w:val="001A4F04"/>
    <w:rsid w:val="001A4F29"/>
    <w:rsid w:val="001A5BEC"/>
    <w:rsid w:val="001A5D3E"/>
    <w:rsid w:val="001A5D87"/>
    <w:rsid w:val="001A5DE8"/>
    <w:rsid w:val="001A5EF8"/>
    <w:rsid w:val="001A6173"/>
    <w:rsid w:val="001A6919"/>
    <w:rsid w:val="001A6956"/>
    <w:rsid w:val="001A6C78"/>
    <w:rsid w:val="001A6F99"/>
    <w:rsid w:val="001A7636"/>
    <w:rsid w:val="001A7ABF"/>
    <w:rsid w:val="001A7DE6"/>
    <w:rsid w:val="001A7EE3"/>
    <w:rsid w:val="001B06BE"/>
    <w:rsid w:val="001B096C"/>
    <w:rsid w:val="001B0B53"/>
    <w:rsid w:val="001B1C20"/>
    <w:rsid w:val="001B3053"/>
    <w:rsid w:val="001B350A"/>
    <w:rsid w:val="001B3763"/>
    <w:rsid w:val="001B3796"/>
    <w:rsid w:val="001B3860"/>
    <w:rsid w:val="001B41F0"/>
    <w:rsid w:val="001B5191"/>
    <w:rsid w:val="001B51E4"/>
    <w:rsid w:val="001B5FF1"/>
    <w:rsid w:val="001B6146"/>
    <w:rsid w:val="001B6885"/>
    <w:rsid w:val="001B69C8"/>
    <w:rsid w:val="001B6EE5"/>
    <w:rsid w:val="001B7379"/>
    <w:rsid w:val="001B799E"/>
    <w:rsid w:val="001C0051"/>
    <w:rsid w:val="001C0173"/>
    <w:rsid w:val="001C027D"/>
    <w:rsid w:val="001C0B60"/>
    <w:rsid w:val="001C10B8"/>
    <w:rsid w:val="001C10F5"/>
    <w:rsid w:val="001C15BC"/>
    <w:rsid w:val="001C1B07"/>
    <w:rsid w:val="001C1C15"/>
    <w:rsid w:val="001C280B"/>
    <w:rsid w:val="001C2A63"/>
    <w:rsid w:val="001C2AB5"/>
    <w:rsid w:val="001C2B06"/>
    <w:rsid w:val="001C2F15"/>
    <w:rsid w:val="001C2F6E"/>
    <w:rsid w:val="001C3321"/>
    <w:rsid w:val="001C35ED"/>
    <w:rsid w:val="001C3B53"/>
    <w:rsid w:val="001C4345"/>
    <w:rsid w:val="001C4991"/>
    <w:rsid w:val="001C4D8A"/>
    <w:rsid w:val="001C598A"/>
    <w:rsid w:val="001C619A"/>
    <w:rsid w:val="001C6331"/>
    <w:rsid w:val="001C64D3"/>
    <w:rsid w:val="001C665D"/>
    <w:rsid w:val="001C6767"/>
    <w:rsid w:val="001C6847"/>
    <w:rsid w:val="001C6A8D"/>
    <w:rsid w:val="001C6EE0"/>
    <w:rsid w:val="001C71BA"/>
    <w:rsid w:val="001C73DF"/>
    <w:rsid w:val="001C7770"/>
    <w:rsid w:val="001D05EE"/>
    <w:rsid w:val="001D080A"/>
    <w:rsid w:val="001D0840"/>
    <w:rsid w:val="001D0AA8"/>
    <w:rsid w:val="001D0D2A"/>
    <w:rsid w:val="001D0EAB"/>
    <w:rsid w:val="001D1A75"/>
    <w:rsid w:val="001D1BFA"/>
    <w:rsid w:val="001D1F73"/>
    <w:rsid w:val="001D2120"/>
    <w:rsid w:val="001D228B"/>
    <w:rsid w:val="001D2575"/>
    <w:rsid w:val="001D270A"/>
    <w:rsid w:val="001D2D8D"/>
    <w:rsid w:val="001D2DBE"/>
    <w:rsid w:val="001D3B37"/>
    <w:rsid w:val="001D49D7"/>
    <w:rsid w:val="001D502D"/>
    <w:rsid w:val="001D51C6"/>
    <w:rsid w:val="001D52E7"/>
    <w:rsid w:val="001D57D5"/>
    <w:rsid w:val="001D589F"/>
    <w:rsid w:val="001D6069"/>
    <w:rsid w:val="001D6694"/>
    <w:rsid w:val="001D6B25"/>
    <w:rsid w:val="001D72BF"/>
    <w:rsid w:val="001D7591"/>
    <w:rsid w:val="001D78C4"/>
    <w:rsid w:val="001D7C38"/>
    <w:rsid w:val="001E019D"/>
    <w:rsid w:val="001E02E1"/>
    <w:rsid w:val="001E03DB"/>
    <w:rsid w:val="001E05E7"/>
    <w:rsid w:val="001E0885"/>
    <w:rsid w:val="001E0FEF"/>
    <w:rsid w:val="001E1642"/>
    <w:rsid w:val="001E2343"/>
    <w:rsid w:val="001E283F"/>
    <w:rsid w:val="001E2FEA"/>
    <w:rsid w:val="001E31F9"/>
    <w:rsid w:val="001E369A"/>
    <w:rsid w:val="001E37C6"/>
    <w:rsid w:val="001E3AA8"/>
    <w:rsid w:val="001E3D57"/>
    <w:rsid w:val="001E407E"/>
    <w:rsid w:val="001E4157"/>
    <w:rsid w:val="001E41B0"/>
    <w:rsid w:val="001E44AE"/>
    <w:rsid w:val="001E4707"/>
    <w:rsid w:val="001E482E"/>
    <w:rsid w:val="001E48F1"/>
    <w:rsid w:val="001E4959"/>
    <w:rsid w:val="001E4FDF"/>
    <w:rsid w:val="001E5256"/>
    <w:rsid w:val="001E53CE"/>
    <w:rsid w:val="001E5719"/>
    <w:rsid w:val="001E5EB2"/>
    <w:rsid w:val="001E60F2"/>
    <w:rsid w:val="001E62A7"/>
    <w:rsid w:val="001E6C76"/>
    <w:rsid w:val="001E70C4"/>
    <w:rsid w:val="001E7664"/>
    <w:rsid w:val="001E7733"/>
    <w:rsid w:val="001E7AAC"/>
    <w:rsid w:val="001E7C91"/>
    <w:rsid w:val="001E7CF3"/>
    <w:rsid w:val="001E7F03"/>
    <w:rsid w:val="001F0798"/>
    <w:rsid w:val="001F091B"/>
    <w:rsid w:val="001F0B5D"/>
    <w:rsid w:val="001F1A99"/>
    <w:rsid w:val="001F1CF5"/>
    <w:rsid w:val="001F1F76"/>
    <w:rsid w:val="001F20F6"/>
    <w:rsid w:val="001F23E1"/>
    <w:rsid w:val="001F3B9E"/>
    <w:rsid w:val="001F4182"/>
    <w:rsid w:val="001F41BA"/>
    <w:rsid w:val="001F4A41"/>
    <w:rsid w:val="001F508C"/>
    <w:rsid w:val="001F5115"/>
    <w:rsid w:val="001F52B0"/>
    <w:rsid w:val="001F5360"/>
    <w:rsid w:val="001F55C3"/>
    <w:rsid w:val="001F5B2B"/>
    <w:rsid w:val="001F5E36"/>
    <w:rsid w:val="001F5F5D"/>
    <w:rsid w:val="001F627E"/>
    <w:rsid w:val="001F732C"/>
    <w:rsid w:val="001F7631"/>
    <w:rsid w:val="00200AA0"/>
    <w:rsid w:val="00201008"/>
    <w:rsid w:val="0020115D"/>
    <w:rsid w:val="0020139B"/>
    <w:rsid w:val="002014DB"/>
    <w:rsid w:val="00201F16"/>
    <w:rsid w:val="00202531"/>
    <w:rsid w:val="00202912"/>
    <w:rsid w:val="00202E64"/>
    <w:rsid w:val="00203FCF"/>
    <w:rsid w:val="00203FF6"/>
    <w:rsid w:val="0020413A"/>
    <w:rsid w:val="00204226"/>
    <w:rsid w:val="0020593D"/>
    <w:rsid w:val="00205EFE"/>
    <w:rsid w:val="00206E54"/>
    <w:rsid w:val="00206F38"/>
    <w:rsid w:val="002071D6"/>
    <w:rsid w:val="0020751C"/>
    <w:rsid w:val="002103AE"/>
    <w:rsid w:val="002103D8"/>
    <w:rsid w:val="00210415"/>
    <w:rsid w:val="00210417"/>
    <w:rsid w:val="002106E1"/>
    <w:rsid w:val="002106EF"/>
    <w:rsid w:val="00210F11"/>
    <w:rsid w:val="0021146F"/>
    <w:rsid w:val="002114F0"/>
    <w:rsid w:val="00211623"/>
    <w:rsid w:val="0021164A"/>
    <w:rsid w:val="00211687"/>
    <w:rsid w:val="00211745"/>
    <w:rsid w:val="002118D2"/>
    <w:rsid w:val="00211BAF"/>
    <w:rsid w:val="002124BD"/>
    <w:rsid w:val="00212801"/>
    <w:rsid w:val="00212EA7"/>
    <w:rsid w:val="002130C5"/>
    <w:rsid w:val="0021374D"/>
    <w:rsid w:val="00213BAD"/>
    <w:rsid w:val="002144E5"/>
    <w:rsid w:val="00214C6F"/>
    <w:rsid w:val="00214CDF"/>
    <w:rsid w:val="00214DB0"/>
    <w:rsid w:val="00215218"/>
    <w:rsid w:val="00215602"/>
    <w:rsid w:val="002156FB"/>
    <w:rsid w:val="00215A49"/>
    <w:rsid w:val="00215F96"/>
    <w:rsid w:val="00216010"/>
    <w:rsid w:val="002163B1"/>
    <w:rsid w:val="00216772"/>
    <w:rsid w:val="00216877"/>
    <w:rsid w:val="002169E2"/>
    <w:rsid w:val="00216D13"/>
    <w:rsid w:val="00216E66"/>
    <w:rsid w:val="00216F14"/>
    <w:rsid w:val="00217347"/>
    <w:rsid w:val="0021766B"/>
    <w:rsid w:val="002179B1"/>
    <w:rsid w:val="00217CE1"/>
    <w:rsid w:val="00217E22"/>
    <w:rsid w:val="00217F9E"/>
    <w:rsid w:val="002200CF"/>
    <w:rsid w:val="0022097E"/>
    <w:rsid w:val="00220FC8"/>
    <w:rsid w:val="002215E7"/>
    <w:rsid w:val="00221E4C"/>
    <w:rsid w:val="00221F98"/>
    <w:rsid w:val="00222300"/>
    <w:rsid w:val="0022236B"/>
    <w:rsid w:val="00222527"/>
    <w:rsid w:val="00222B38"/>
    <w:rsid w:val="00222D77"/>
    <w:rsid w:val="00222DD6"/>
    <w:rsid w:val="00223040"/>
    <w:rsid w:val="00223D51"/>
    <w:rsid w:val="002240B3"/>
    <w:rsid w:val="002241B3"/>
    <w:rsid w:val="002244E5"/>
    <w:rsid w:val="002248BB"/>
    <w:rsid w:val="00225106"/>
    <w:rsid w:val="002252EB"/>
    <w:rsid w:val="00225540"/>
    <w:rsid w:val="00225A2D"/>
    <w:rsid w:val="00225C78"/>
    <w:rsid w:val="00225E29"/>
    <w:rsid w:val="0022628D"/>
    <w:rsid w:val="0022651C"/>
    <w:rsid w:val="002267F5"/>
    <w:rsid w:val="00227518"/>
    <w:rsid w:val="00227AB4"/>
    <w:rsid w:val="00227CE0"/>
    <w:rsid w:val="00227E84"/>
    <w:rsid w:val="0023044A"/>
    <w:rsid w:val="002306CA"/>
    <w:rsid w:val="00230714"/>
    <w:rsid w:val="00230E15"/>
    <w:rsid w:val="002317BC"/>
    <w:rsid w:val="00231A13"/>
    <w:rsid w:val="00231C72"/>
    <w:rsid w:val="00232CC9"/>
    <w:rsid w:val="002339B1"/>
    <w:rsid w:val="00233A3B"/>
    <w:rsid w:val="00233AEA"/>
    <w:rsid w:val="00233C92"/>
    <w:rsid w:val="00233D08"/>
    <w:rsid w:val="002353C5"/>
    <w:rsid w:val="002369C5"/>
    <w:rsid w:val="00236BD0"/>
    <w:rsid w:val="00237177"/>
    <w:rsid w:val="0023746D"/>
    <w:rsid w:val="00237648"/>
    <w:rsid w:val="0023769C"/>
    <w:rsid w:val="002377FE"/>
    <w:rsid w:val="00240294"/>
    <w:rsid w:val="002407BF"/>
    <w:rsid w:val="00240C97"/>
    <w:rsid w:val="0024104F"/>
    <w:rsid w:val="002414EE"/>
    <w:rsid w:val="00241666"/>
    <w:rsid w:val="00241674"/>
    <w:rsid w:val="00241A8D"/>
    <w:rsid w:val="00241CAF"/>
    <w:rsid w:val="00241DFA"/>
    <w:rsid w:val="002429AC"/>
    <w:rsid w:val="00243B69"/>
    <w:rsid w:val="002442CD"/>
    <w:rsid w:val="002445AC"/>
    <w:rsid w:val="00244D2E"/>
    <w:rsid w:val="00244E2B"/>
    <w:rsid w:val="00245000"/>
    <w:rsid w:val="00245597"/>
    <w:rsid w:val="00245628"/>
    <w:rsid w:val="0024569A"/>
    <w:rsid w:val="00245DB3"/>
    <w:rsid w:val="0024639D"/>
    <w:rsid w:val="00246427"/>
    <w:rsid w:val="002466EA"/>
    <w:rsid w:val="00246CEA"/>
    <w:rsid w:val="00246E72"/>
    <w:rsid w:val="002471E8"/>
    <w:rsid w:val="00247296"/>
    <w:rsid w:val="002474BC"/>
    <w:rsid w:val="002474F5"/>
    <w:rsid w:val="00247873"/>
    <w:rsid w:val="002500B1"/>
    <w:rsid w:val="00250A7A"/>
    <w:rsid w:val="00250FB6"/>
    <w:rsid w:val="0025194D"/>
    <w:rsid w:val="00251BEE"/>
    <w:rsid w:val="00251E84"/>
    <w:rsid w:val="0025253F"/>
    <w:rsid w:val="0025283C"/>
    <w:rsid w:val="00252F92"/>
    <w:rsid w:val="00253529"/>
    <w:rsid w:val="0025372F"/>
    <w:rsid w:val="00253C77"/>
    <w:rsid w:val="00253FCF"/>
    <w:rsid w:val="00254B9B"/>
    <w:rsid w:val="00255257"/>
    <w:rsid w:val="0025531A"/>
    <w:rsid w:val="00256A19"/>
    <w:rsid w:val="002572A3"/>
    <w:rsid w:val="00257358"/>
    <w:rsid w:val="00257A20"/>
    <w:rsid w:val="00257BE1"/>
    <w:rsid w:val="0026009A"/>
    <w:rsid w:val="0026074A"/>
    <w:rsid w:val="00260813"/>
    <w:rsid w:val="00260BAE"/>
    <w:rsid w:val="00260D10"/>
    <w:rsid w:val="00260DB1"/>
    <w:rsid w:val="00260E5F"/>
    <w:rsid w:val="00260F29"/>
    <w:rsid w:val="002615E1"/>
    <w:rsid w:val="00261809"/>
    <w:rsid w:val="00261B6E"/>
    <w:rsid w:val="00262728"/>
    <w:rsid w:val="002628A4"/>
    <w:rsid w:val="002633D2"/>
    <w:rsid w:val="0026355D"/>
    <w:rsid w:val="00263811"/>
    <w:rsid w:val="002639C9"/>
    <w:rsid w:val="00263B1A"/>
    <w:rsid w:val="00263BCB"/>
    <w:rsid w:val="00263F34"/>
    <w:rsid w:val="002642BD"/>
    <w:rsid w:val="00266107"/>
    <w:rsid w:val="0026666B"/>
    <w:rsid w:val="00267BA2"/>
    <w:rsid w:val="00267CA5"/>
    <w:rsid w:val="00270131"/>
    <w:rsid w:val="002703E0"/>
    <w:rsid w:val="0027064A"/>
    <w:rsid w:val="002712AF"/>
    <w:rsid w:val="00271A55"/>
    <w:rsid w:val="00271C49"/>
    <w:rsid w:val="00271FBF"/>
    <w:rsid w:val="00272243"/>
    <w:rsid w:val="00272443"/>
    <w:rsid w:val="0027273C"/>
    <w:rsid w:val="00273501"/>
    <w:rsid w:val="00273628"/>
    <w:rsid w:val="00273640"/>
    <w:rsid w:val="0027403E"/>
    <w:rsid w:val="00275217"/>
    <w:rsid w:val="00275B43"/>
    <w:rsid w:val="00275B8A"/>
    <w:rsid w:val="00275BDE"/>
    <w:rsid w:val="00275CF0"/>
    <w:rsid w:val="002761C6"/>
    <w:rsid w:val="002763CC"/>
    <w:rsid w:val="002764F7"/>
    <w:rsid w:val="0027710C"/>
    <w:rsid w:val="0027727C"/>
    <w:rsid w:val="00280259"/>
    <w:rsid w:val="002802E5"/>
    <w:rsid w:val="00281438"/>
    <w:rsid w:val="002814AD"/>
    <w:rsid w:val="0028159A"/>
    <w:rsid w:val="002819F7"/>
    <w:rsid w:val="00281ABE"/>
    <w:rsid w:val="002820DF"/>
    <w:rsid w:val="0028221D"/>
    <w:rsid w:val="00282565"/>
    <w:rsid w:val="002828B1"/>
    <w:rsid w:val="002828B4"/>
    <w:rsid w:val="002829ED"/>
    <w:rsid w:val="00283D25"/>
    <w:rsid w:val="00283DA8"/>
    <w:rsid w:val="00283EC5"/>
    <w:rsid w:val="00283ED9"/>
    <w:rsid w:val="00284049"/>
    <w:rsid w:val="002845D6"/>
    <w:rsid w:val="00284A98"/>
    <w:rsid w:val="00284DA3"/>
    <w:rsid w:val="002852FF"/>
    <w:rsid w:val="0028655C"/>
    <w:rsid w:val="00286630"/>
    <w:rsid w:val="0028664E"/>
    <w:rsid w:val="002867B6"/>
    <w:rsid w:val="00286A4D"/>
    <w:rsid w:val="00286EFE"/>
    <w:rsid w:val="00287219"/>
    <w:rsid w:val="0028754E"/>
    <w:rsid w:val="00287EA2"/>
    <w:rsid w:val="002905E5"/>
    <w:rsid w:val="00290628"/>
    <w:rsid w:val="002906DB"/>
    <w:rsid w:val="00290BAB"/>
    <w:rsid w:val="00290C67"/>
    <w:rsid w:val="002911B7"/>
    <w:rsid w:val="00291D5B"/>
    <w:rsid w:val="0029209A"/>
    <w:rsid w:val="002920AD"/>
    <w:rsid w:val="0029256D"/>
    <w:rsid w:val="0029302B"/>
    <w:rsid w:val="002930B9"/>
    <w:rsid w:val="002935FC"/>
    <w:rsid w:val="00293734"/>
    <w:rsid w:val="002939CF"/>
    <w:rsid w:val="002939EA"/>
    <w:rsid w:val="00293B40"/>
    <w:rsid w:val="00293EA3"/>
    <w:rsid w:val="002940C5"/>
    <w:rsid w:val="00294790"/>
    <w:rsid w:val="002947B9"/>
    <w:rsid w:val="002948C3"/>
    <w:rsid w:val="00294AC5"/>
    <w:rsid w:val="00294C06"/>
    <w:rsid w:val="00295007"/>
    <w:rsid w:val="00295021"/>
    <w:rsid w:val="00295254"/>
    <w:rsid w:val="0029651A"/>
    <w:rsid w:val="002969DF"/>
    <w:rsid w:val="00296D58"/>
    <w:rsid w:val="00296ECD"/>
    <w:rsid w:val="00297155"/>
    <w:rsid w:val="0029720C"/>
    <w:rsid w:val="00297656"/>
    <w:rsid w:val="00297815"/>
    <w:rsid w:val="00297971"/>
    <w:rsid w:val="00297F01"/>
    <w:rsid w:val="002A01E8"/>
    <w:rsid w:val="002A0764"/>
    <w:rsid w:val="002A07A8"/>
    <w:rsid w:val="002A0AC5"/>
    <w:rsid w:val="002A1A4C"/>
    <w:rsid w:val="002A2D46"/>
    <w:rsid w:val="002A2DC7"/>
    <w:rsid w:val="002A3262"/>
    <w:rsid w:val="002A398F"/>
    <w:rsid w:val="002A3ACB"/>
    <w:rsid w:val="002A3C15"/>
    <w:rsid w:val="002A3EDA"/>
    <w:rsid w:val="002A3F85"/>
    <w:rsid w:val="002A41A2"/>
    <w:rsid w:val="002A4799"/>
    <w:rsid w:val="002A4A9B"/>
    <w:rsid w:val="002A4F68"/>
    <w:rsid w:val="002A4F9D"/>
    <w:rsid w:val="002A50C8"/>
    <w:rsid w:val="002A512C"/>
    <w:rsid w:val="002A5337"/>
    <w:rsid w:val="002A55E7"/>
    <w:rsid w:val="002A5A58"/>
    <w:rsid w:val="002A5EB5"/>
    <w:rsid w:val="002A6670"/>
    <w:rsid w:val="002A6AB1"/>
    <w:rsid w:val="002A7554"/>
    <w:rsid w:val="002A7E32"/>
    <w:rsid w:val="002B046D"/>
    <w:rsid w:val="002B0521"/>
    <w:rsid w:val="002B0A24"/>
    <w:rsid w:val="002B0B01"/>
    <w:rsid w:val="002B0D4B"/>
    <w:rsid w:val="002B0F2F"/>
    <w:rsid w:val="002B11F4"/>
    <w:rsid w:val="002B1488"/>
    <w:rsid w:val="002B1610"/>
    <w:rsid w:val="002B190F"/>
    <w:rsid w:val="002B1CA2"/>
    <w:rsid w:val="002B2117"/>
    <w:rsid w:val="002B2149"/>
    <w:rsid w:val="002B2267"/>
    <w:rsid w:val="002B2444"/>
    <w:rsid w:val="002B2470"/>
    <w:rsid w:val="002B2557"/>
    <w:rsid w:val="002B273E"/>
    <w:rsid w:val="002B29F7"/>
    <w:rsid w:val="002B34A9"/>
    <w:rsid w:val="002B386D"/>
    <w:rsid w:val="002B3A69"/>
    <w:rsid w:val="002B3BC9"/>
    <w:rsid w:val="002B3C07"/>
    <w:rsid w:val="002B4290"/>
    <w:rsid w:val="002B48AF"/>
    <w:rsid w:val="002B56A5"/>
    <w:rsid w:val="002B637D"/>
    <w:rsid w:val="002B6675"/>
    <w:rsid w:val="002B7172"/>
    <w:rsid w:val="002C00C4"/>
    <w:rsid w:val="002C016C"/>
    <w:rsid w:val="002C01E5"/>
    <w:rsid w:val="002C0854"/>
    <w:rsid w:val="002C0D9D"/>
    <w:rsid w:val="002C0EDB"/>
    <w:rsid w:val="002C0FAD"/>
    <w:rsid w:val="002C1E87"/>
    <w:rsid w:val="002C1F2C"/>
    <w:rsid w:val="002C2136"/>
    <w:rsid w:val="002C21F8"/>
    <w:rsid w:val="002C22E4"/>
    <w:rsid w:val="002C2449"/>
    <w:rsid w:val="002C251B"/>
    <w:rsid w:val="002C27FC"/>
    <w:rsid w:val="002C283D"/>
    <w:rsid w:val="002C2A34"/>
    <w:rsid w:val="002C3625"/>
    <w:rsid w:val="002C36B1"/>
    <w:rsid w:val="002C3CCF"/>
    <w:rsid w:val="002C3E27"/>
    <w:rsid w:val="002C45A5"/>
    <w:rsid w:val="002C45DB"/>
    <w:rsid w:val="002C462A"/>
    <w:rsid w:val="002C4D44"/>
    <w:rsid w:val="002C53CF"/>
    <w:rsid w:val="002C57CA"/>
    <w:rsid w:val="002C57E6"/>
    <w:rsid w:val="002C595E"/>
    <w:rsid w:val="002C5F02"/>
    <w:rsid w:val="002C6284"/>
    <w:rsid w:val="002C67A2"/>
    <w:rsid w:val="002C6C59"/>
    <w:rsid w:val="002C6D4B"/>
    <w:rsid w:val="002C7221"/>
    <w:rsid w:val="002C7274"/>
    <w:rsid w:val="002C7EC5"/>
    <w:rsid w:val="002D0130"/>
    <w:rsid w:val="002D0225"/>
    <w:rsid w:val="002D025C"/>
    <w:rsid w:val="002D0A8A"/>
    <w:rsid w:val="002D0C5F"/>
    <w:rsid w:val="002D13DB"/>
    <w:rsid w:val="002D15CB"/>
    <w:rsid w:val="002D16E0"/>
    <w:rsid w:val="002D2231"/>
    <w:rsid w:val="002D24C6"/>
    <w:rsid w:val="002D2768"/>
    <w:rsid w:val="002D2D95"/>
    <w:rsid w:val="002D2E14"/>
    <w:rsid w:val="002D357A"/>
    <w:rsid w:val="002D3D79"/>
    <w:rsid w:val="002D4BC8"/>
    <w:rsid w:val="002D4C92"/>
    <w:rsid w:val="002D5858"/>
    <w:rsid w:val="002D6173"/>
    <w:rsid w:val="002D63CD"/>
    <w:rsid w:val="002D6B08"/>
    <w:rsid w:val="002D6BD0"/>
    <w:rsid w:val="002D6D16"/>
    <w:rsid w:val="002D6D1A"/>
    <w:rsid w:val="002D7B69"/>
    <w:rsid w:val="002D7BCB"/>
    <w:rsid w:val="002E0E72"/>
    <w:rsid w:val="002E0EDE"/>
    <w:rsid w:val="002E12F8"/>
    <w:rsid w:val="002E13E5"/>
    <w:rsid w:val="002E1B19"/>
    <w:rsid w:val="002E1BB8"/>
    <w:rsid w:val="002E1BE9"/>
    <w:rsid w:val="002E2702"/>
    <w:rsid w:val="002E2706"/>
    <w:rsid w:val="002E2D61"/>
    <w:rsid w:val="002E3284"/>
    <w:rsid w:val="002E329D"/>
    <w:rsid w:val="002E3B72"/>
    <w:rsid w:val="002E40C1"/>
    <w:rsid w:val="002E41E4"/>
    <w:rsid w:val="002E42CF"/>
    <w:rsid w:val="002E46FA"/>
    <w:rsid w:val="002E46FB"/>
    <w:rsid w:val="002E4C0C"/>
    <w:rsid w:val="002E4DD5"/>
    <w:rsid w:val="002E524F"/>
    <w:rsid w:val="002E58CB"/>
    <w:rsid w:val="002E5A66"/>
    <w:rsid w:val="002E5AA4"/>
    <w:rsid w:val="002E5C37"/>
    <w:rsid w:val="002E5D17"/>
    <w:rsid w:val="002E6277"/>
    <w:rsid w:val="002E62E5"/>
    <w:rsid w:val="002E6731"/>
    <w:rsid w:val="002E6E9B"/>
    <w:rsid w:val="002E75BE"/>
    <w:rsid w:val="002E7DBF"/>
    <w:rsid w:val="002F0089"/>
    <w:rsid w:val="002F05B5"/>
    <w:rsid w:val="002F09F8"/>
    <w:rsid w:val="002F1196"/>
    <w:rsid w:val="002F1971"/>
    <w:rsid w:val="002F1AC6"/>
    <w:rsid w:val="002F1DFB"/>
    <w:rsid w:val="002F1E49"/>
    <w:rsid w:val="002F231A"/>
    <w:rsid w:val="002F2477"/>
    <w:rsid w:val="002F25F3"/>
    <w:rsid w:val="002F2BE2"/>
    <w:rsid w:val="002F2E13"/>
    <w:rsid w:val="002F3159"/>
    <w:rsid w:val="002F33FA"/>
    <w:rsid w:val="002F35D3"/>
    <w:rsid w:val="002F4080"/>
    <w:rsid w:val="002F4361"/>
    <w:rsid w:val="002F491A"/>
    <w:rsid w:val="002F4CEF"/>
    <w:rsid w:val="002F4E54"/>
    <w:rsid w:val="002F5103"/>
    <w:rsid w:val="002F55C5"/>
    <w:rsid w:val="002F6021"/>
    <w:rsid w:val="002F6499"/>
    <w:rsid w:val="002F6D9B"/>
    <w:rsid w:val="002F70FA"/>
    <w:rsid w:val="002F78F2"/>
    <w:rsid w:val="002F7E1D"/>
    <w:rsid w:val="00300569"/>
    <w:rsid w:val="00300587"/>
    <w:rsid w:val="00300683"/>
    <w:rsid w:val="00300698"/>
    <w:rsid w:val="0030070B"/>
    <w:rsid w:val="00301654"/>
    <w:rsid w:val="00302664"/>
    <w:rsid w:val="003029A7"/>
    <w:rsid w:val="00302B8D"/>
    <w:rsid w:val="00302BFB"/>
    <w:rsid w:val="00302D2A"/>
    <w:rsid w:val="00303405"/>
    <w:rsid w:val="00303EB7"/>
    <w:rsid w:val="00303EDE"/>
    <w:rsid w:val="00303F54"/>
    <w:rsid w:val="00303F59"/>
    <w:rsid w:val="0030420E"/>
    <w:rsid w:val="003042E2"/>
    <w:rsid w:val="0030455C"/>
    <w:rsid w:val="003047A8"/>
    <w:rsid w:val="00304BE3"/>
    <w:rsid w:val="00304F7A"/>
    <w:rsid w:val="0030585E"/>
    <w:rsid w:val="003058C0"/>
    <w:rsid w:val="00306540"/>
    <w:rsid w:val="003068AD"/>
    <w:rsid w:val="003070F5"/>
    <w:rsid w:val="0030754B"/>
    <w:rsid w:val="0030756C"/>
    <w:rsid w:val="003075D1"/>
    <w:rsid w:val="0030768A"/>
    <w:rsid w:val="00307862"/>
    <w:rsid w:val="003079ED"/>
    <w:rsid w:val="0031024A"/>
    <w:rsid w:val="0031049D"/>
    <w:rsid w:val="0031054E"/>
    <w:rsid w:val="00310F4C"/>
    <w:rsid w:val="00311390"/>
    <w:rsid w:val="00311BD8"/>
    <w:rsid w:val="00312064"/>
    <w:rsid w:val="0031212F"/>
    <w:rsid w:val="0031253F"/>
    <w:rsid w:val="00312704"/>
    <w:rsid w:val="00312743"/>
    <w:rsid w:val="0031291B"/>
    <w:rsid w:val="00313474"/>
    <w:rsid w:val="003140D6"/>
    <w:rsid w:val="00314153"/>
    <w:rsid w:val="00314BA5"/>
    <w:rsid w:val="00314E95"/>
    <w:rsid w:val="00315177"/>
    <w:rsid w:val="0031529F"/>
    <w:rsid w:val="0031542A"/>
    <w:rsid w:val="003155C2"/>
    <w:rsid w:val="00315641"/>
    <w:rsid w:val="003158E3"/>
    <w:rsid w:val="003160F8"/>
    <w:rsid w:val="00316272"/>
    <w:rsid w:val="003162F3"/>
    <w:rsid w:val="00316CD4"/>
    <w:rsid w:val="00316E78"/>
    <w:rsid w:val="00316F83"/>
    <w:rsid w:val="0031725F"/>
    <w:rsid w:val="00317E53"/>
    <w:rsid w:val="00317E77"/>
    <w:rsid w:val="00317F8D"/>
    <w:rsid w:val="00320C50"/>
    <w:rsid w:val="00320FD9"/>
    <w:rsid w:val="00321880"/>
    <w:rsid w:val="00321BF9"/>
    <w:rsid w:val="00322113"/>
    <w:rsid w:val="003228A1"/>
    <w:rsid w:val="003228C4"/>
    <w:rsid w:val="00322DF9"/>
    <w:rsid w:val="0032377C"/>
    <w:rsid w:val="00324403"/>
    <w:rsid w:val="00324FB7"/>
    <w:rsid w:val="003252D6"/>
    <w:rsid w:val="0032585D"/>
    <w:rsid w:val="00325C37"/>
    <w:rsid w:val="0032641A"/>
    <w:rsid w:val="003264D4"/>
    <w:rsid w:val="0032687F"/>
    <w:rsid w:val="00326B20"/>
    <w:rsid w:val="00326EAB"/>
    <w:rsid w:val="00330356"/>
    <w:rsid w:val="0033048F"/>
    <w:rsid w:val="00330854"/>
    <w:rsid w:val="00330CD2"/>
    <w:rsid w:val="00330E1A"/>
    <w:rsid w:val="00330F11"/>
    <w:rsid w:val="00331318"/>
    <w:rsid w:val="003313E1"/>
    <w:rsid w:val="00331405"/>
    <w:rsid w:val="003318D0"/>
    <w:rsid w:val="003319F1"/>
    <w:rsid w:val="00331B22"/>
    <w:rsid w:val="00331C9E"/>
    <w:rsid w:val="00331CF7"/>
    <w:rsid w:val="00332B7F"/>
    <w:rsid w:val="00332BA4"/>
    <w:rsid w:val="00332CCA"/>
    <w:rsid w:val="00333707"/>
    <w:rsid w:val="00333D85"/>
    <w:rsid w:val="00333EF4"/>
    <w:rsid w:val="00333F81"/>
    <w:rsid w:val="003342D0"/>
    <w:rsid w:val="003343FC"/>
    <w:rsid w:val="003345E4"/>
    <w:rsid w:val="0033543B"/>
    <w:rsid w:val="00335538"/>
    <w:rsid w:val="00335F54"/>
    <w:rsid w:val="003368E5"/>
    <w:rsid w:val="00336956"/>
    <w:rsid w:val="00336C4F"/>
    <w:rsid w:val="00336E06"/>
    <w:rsid w:val="00337874"/>
    <w:rsid w:val="00337E24"/>
    <w:rsid w:val="00337E7E"/>
    <w:rsid w:val="00337E80"/>
    <w:rsid w:val="0034038A"/>
    <w:rsid w:val="0034039D"/>
    <w:rsid w:val="003404C3"/>
    <w:rsid w:val="003406E9"/>
    <w:rsid w:val="00340932"/>
    <w:rsid w:val="00340EAD"/>
    <w:rsid w:val="003413AB"/>
    <w:rsid w:val="00341661"/>
    <w:rsid w:val="0034189F"/>
    <w:rsid w:val="00341A3A"/>
    <w:rsid w:val="00341F26"/>
    <w:rsid w:val="003422B2"/>
    <w:rsid w:val="00342A1F"/>
    <w:rsid w:val="00342DC2"/>
    <w:rsid w:val="00343A94"/>
    <w:rsid w:val="00343CC4"/>
    <w:rsid w:val="00343D28"/>
    <w:rsid w:val="00344471"/>
    <w:rsid w:val="0034458F"/>
    <w:rsid w:val="00344B5B"/>
    <w:rsid w:val="00344E0B"/>
    <w:rsid w:val="0034536C"/>
    <w:rsid w:val="00345D20"/>
    <w:rsid w:val="0034633F"/>
    <w:rsid w:val="00346CFE"/>
    <w:rsid w:val="00346D0B"/>
    <w:rsid w:val="00346D99"/>
    <w:rsid w:val="00346FA6"/>
    <w:rsid w:val="00347287"/>
    <w:rsid w:val="003475BC"/>
    <w:rsid w:val="003475E7"/>
    <w:rsid w:val="00347888"/>
    <w:rsid w:val="003479EF"/>
    <w:rsid w:val="00347D4B"/>
    <w:rsid w:val="00347DF3"/>
    <w:rsid w:val="00350901"/>
    <w:rsid w:val="00350ED8"/>
    <w:rsid w:val="00351050"/>
    <w:rsid w:val="00351B45"/>
    <w:rsid w:val="00351D56"/>
    <w:rsid w:val="00352541"/>
    <w:rsid w:val="003528B3"/>
    <w:rsid w:val="00352BF0"/>
    <w:rsid w:val="00352F82"/>
    <w:rsid w:val="00352FC6"/>
    <w:rsid w:val="003532C6"/>
    <w:rsid w:val="00353438"/>
    <w:rsid w:val="0035358F"/>
    <w:rsid w:val="003538A7"/>
    <w:rsid w:val="00353D79"/>
    <w:rsid w:val="00353EEA"/>
    <w:rsid w:val="00354355"/>
    <w:rsid w:val="00354491"/>
    <w:rsid w:val="00354563"/>
    <w:rsid w:val="003546F9"/>
    <w:rsid w:val="003547E7"/>
    <w:rsid w:val="00354CD3"/>
    <w:rsid w:val="00354D67"/>
    <w:rsid w:val="00354F01"/>
    <w:rsid w:val="00355613"/>
    <w:rsid w:val="003556F3"/>
    <w:rsid w:val="003558DD"/>
    <w:rsid w:val="00355BB8"/>
    <w:rsid w:val="00355D66"/>
    <w:rsid w:val="00355DA1"/>
    <w:rsid w:val="003561FA"/>
    <w:rsid w:val="0035626F"/>
    <w:rsid w:val="00356642"/>
    <w:rsid w:val="00356DAE"/>
    <w:rsid w:val="00357450"/>
    <w:rsid w:val="003574BC"/>
    <w:rsid w:val="00357D98"/>
    <w:rsid w:val="00360556"/>
    <w:rsid w:val="00360693"/>
    <w:rsid w:val="0036089E"/>
    <w:rsid w:val="003616CD"/>
    <w:rsid w:val="00361A56"/>
    <w:rsid w:val="003622BC"/>
    <w:rsid w:val="00362762"/>
    <w:rsid w:val="00362863"/>
    <w:rsid w:val="00362ABF"/>
    <w:rsid w:val="00363636"/>
    <w:rsid w:val="003639CB"/>
    <w:rsid w:val="00363B82"/>
    <w:rsid w:val="00363D38"/>
    <w:rsid w:val="0036435A"/>
    <w:rsid w:val="0036444C"/>
    <w:rsid w:val="003646E1"/>
    <w:rsid w:val="00365301"/>
    <w:rsid w:val="00365466"/>
    <w:rsid w:val="00365539"/>
    <w:rsid w:val="0036578B"/>
    <w:rsid w:val="003663FA"/>
    <w:rsid w:val="0036662E"/>
    <w:rsid w:val="00367300"/>
    <w:rsid w:val="003676F4"/>
    <w:rsid w:val="00367887"/>
    <w:rsid w:val="00367BA4"/>
    <w:rsid w:val="0037016B"/>
    <w:rsid w:val="0037049E"/>
    <w:rsid w:val="00370830"/>
    <w:rsid w:val="00370ED2"/>
    <w:rsid w:val="00371413"/>
    <w:rsid w:val="0037158E"/>
    <w:rsid w:val="00371A17"/>
    <w:rsid w:val="00371BF1"/>
    <w:rsid w:val="00371C76"/>
    <w:rsid w:val="003722A2"/>
    <w:rsid w:val="003725CF"/>
    <w:rsid w:val="0037290C"/>
    <w:rsid w:val="00372C5C"/>
    <w:rsid w:val="00372C6E"/>
    <w:rsid w:val="00373435"/>
    <w:rsid w:val="00373605"/>
    <w:rsid w:val="0037422E"/>
    <w:rsid w:val="003743A0"/>
    <w:rsid w:val="00374B33"/>
    <w:rsid w:val="00374D2B"/>
    <w:rsid w:val="00375051"/>
    <w:rsid w:val="00375495"/>
    <w:rsid w:val="003754DA"/>
    <w:rsid w:val="003758FA"/>
    <w:rsid w:val="00375B98"/>
    <w:rsid w:val="00375F49"/>
    <w:rsid w:val="00376174"/>
    <w:rsid w:val="003761EC"/>
    <w:rsid w:val="00376AB5"/>
    <w:rsid w:val="00376B06"/>
    <w:rsid w:val="00377104"/>
    <w:rsid w:val="0037729D"/>
    <w:rsid w:val="003774C8"/>
    <w:rsid w:val="003777EC"/>
    <w:rsid w:val="00377DAC"/>
    <w:rsid w:val="0038025B"/>
    <w:rsid w:val="0038053E"/>
    <w:rsid w:val="00380738"/>
    <w:rsid w:val="00381097"/>
    <w:rsid w:val="0038128B"/>
    <w:rsid w:val="00381374"/>
    <w:rsid w:val="003813EA"/>
    <w:rsid w:val="0038159C"/>
    <w:rsid w:val="00381A1B"/>
    <w:rsid w:val="00382178"/>
    <w:rsid w:val="003821A9"/>
    <w:rsid w:val="00382343"/>
    <w:rsid w:val="003824D2"/>
    <w:rsid w:val="00382595"/>
    <w:rsid w:val="0038297E"/>
    <w:rsid w:val="003829E0"/>
    <w:rsid w:val="00382B9C"/>
    <w:rsid w:val="00383253"/>
    <w:rsid w:val="0038348F"/>
    <w:rsid w:val="003838DD"/>
    <w:rsid w:val="00383B75"/>
    <w:rsid w:val="00383E31"/>
    <w:rsid w:val="00384315"/>
    <w:rsid w:val="00384D91"/>
    <w:rsid w:val="00385013"/>
    <w:rsid w:val="0038531B"/>
    <w:rsid w:val="0038540C"/>
    <w:rsid w:val="00385853"/>
    <w:rsid w:val="00385F78"/>
    <w:rsid w:val="0038631A"/>
    <w:rsid w:val="0038635C"/>
    <w:rsid w:val="00386DCC"/>
    <w:rsid w:val="00387691"/>
    <w:rsid w:val="00387B84"/>
    <w:rsid w:val="00387DA5"/>
    <w:rsid w:val="00390061"/>
    <w:rsid w:val="003908BC"/>
    <w:rsid w:val="00390D37"/>
    <w:rsid w:val="003914F2"/>
    <w:rsid w:val="00391556"/>
    <w:rsid w:val="0039172E"/>
    <w:rsid w:val="00391803"/>
    <w:rsid w:val="00391A16"/>
    <w:rsid w:val="00391B1D"/>
    <w:rsid w:val="00391EA9"/>
    <w:rsid w:val="00392044"/>
    <w:rsid w:val="003921C4"/>
    <w:rsid w:val="0039292C"/>
    <w:rsid w:val="00392CD4"/>
    <w:rsid w:val="00392F78"/>
    <w:rsid w:val="00393322"/>
    <w:rsid w:val="003939C3"/>
    <w:rsid w:val="00393D85"/>
    <w:rsid w:val="00394955"/>
    <w:rsid w:val="00394A4D"/>
    <w:rsid w:val="0039546D"/>
    <w:rsid w:val="00395576"/>
    <w:rsid w:val="00395B7C"/>
    <w:rsid w:val="003965BC"/>
    <w:rsid w:val="00396739"/>
    <w:rsid w:val="00396EA9"/>
    <w:rsid w:val="00397118"/>
    <w:rsid w:val="00397199"/>
    <w:rsid w:val="003973FA"/>
    <w:rsid w:val="00397A19"/>
    <w:rsid w:val="00397B6B"/>
    <w:rsid w:val="003A01DD"/>
    <w:rsid w:val="003A03A5"/>
    <w:rsid w:val="003A03C6"/>
    <w:rsid w:val="003A0EFC"/>
    <w:rsid w:val="003A11CE"/>
    <w:rsid w:val="003A11F4"/>
    <w:rsid w:val="003A18A1"/>
    <w:rsid w:val="003A2C77"/>
    <w:rsid w:val="003A316D"/>
    <w:rsid w:val="003A3ABE"/>
    <w:rsid w:val="003A3DB1"/>
    <w:rsid w:val="003A4027"/>
    <w:rsid w:val="003A42F1"/>
    <w:rsid w:val="003A43EE"/>
    <w:rsid w:val="003A4A5D"/>
    <w:rsid w:val="003A4EC0"/>
    <w:rsid w:val="003A541C"/>
    <w:rsid w:val="003A580E"/>
    <w:rsid w:val="003A5823"/>
    <w:rsid w:val="003A5B2D"/>
    <w:rsid w:val="003A5BB4"/>
    <w:rsid w:val="003A628D"/>
    <w:rsid w:val="003A62FD"/>
    <w:rsid w:val="003A672A"/>
    <w:rsid w:val="003A6CBD"/>
    <w:rsid w:val="003A7262"/>
    <w:rsid w:val="003A7853"/>
    <w:rsid w:val="003A7D9B"/>
    <w:rsid w:val="003B044F"/>
    <w:rsid w:val="003B0464"/>
    <w:rsid w:val="003B0883"/>
    <w:rsid w:val="003B0DCE"/>
    <w:rsid w:val="003B0E73"/>
    <w:rsid w:val="003B10FB"/>
    <w:rsid w:val="003B15F6"/>
    <w:rsid w:val="003B18F8"/>
    <w:rsid w:val="003B1C0A"/>
    <w:rsid w:val="003B1D5E"/>
    <w:rsid w:val="003B2A0B"/>
    <w:rsid w:val="003B314E"/>
    <w:rsid w:val="003B3712"/>
    <w:rsid w:val="003B3BEB"/>
    <w:rsid w:val="003B4468"/>
    <w:rsid w:val="003B45FD"/>
    <w:rsid w:val="003B4993"/>
    <w:rsid w:val="003B4C9E"/>
    <w:rsid w:val="003B5364"/>
    <w:rsid w:val="003B54E6"/>
    <w:rsid w:val="003B557E"/>
    <w:rsid w:val="003B56D9"/>
    <w:rsid w:val="003B5B04"/>
    <w:rsid w:val="003B601E"/>
    <w:rsid w:val="003B6071"/>
    <w:rsid w:val="003B63EE"/>
    <w:rsid w:val="003B640E"/>
    <w:rsid w:val="003B6B66"/>
    <w:rsid w:val="003B6BD0"/>
    <w:rsid w:val="003B6EA7"/>
    <w:rsid w:val="003B6EA9"/>
    <w:rsid w:val="003B719A"/>
    <w:rsid w:val="003B75C9"/>
    <w:rsid w:val="003B77FB"/>
    <w:rsid w:val="003B7817"/>
    <w:rsid w:val="003B7ACE"/>
    <w:rsid w:val="003B7C35"/>
    <w:rsid w:val="003B7EB1"/>
    <w:rsid w:val="003C05A6"/>
    <w:rsid w:val="003C0E2F"/>
    <w:rsid w:val="003C10C7"/>
    <w:rsid w:val="003C16C2"/>
    <w:rsid w:val="003C1A97"/>
    <w:rsid w:val="003C1E48"/>
    <w:rsid w:val="003C2849"/>
    <w:rsid w:val="003C2C20"/>
    <w:rsid w:val="003C317A"/>
    <w:rsid w:val="003C36D6"/>
    <w:rsid w:val="003C3F8D"/>
    <w:rsid w:val="003C5429"/>
    <w:rsid w:val="003C5E6C"/>
    <w:rsid w:val="003C622C"/>
    <w:rsid w:val="003C6643"/>
    <w:rsid w:val="003C74CB"/>
    <w:rsid w:val="003C7962"/>
    <w:rsid w:val="003D0162"/>
    <w:rsid w:val="003D0243"/>
    <w:rsid w:val="003D030F"/>
    <w:rsid w:val="003D088F"/>
    <w:rsid w:val="003D091E"/>
    <w:rsid w:val="003D0C6C"/>
    <w:rsid w:val="003D1C86"/>
    <w:rsid w:val="003D1CED"/>
    <w:rsid w:val="003D1D50"/>
    <w:rsid w:val="003D1FD4"/>
    <w:rsid w:val="003D214E"/>
    <w:rsid w:val="003D2B0D"/>
    <w:rsid w:val="003D3203"/>
    <w:rsid w:val="003D3477"/>
    <w:rsid w:val="003D4098"/>
    <w:rsid w:val="003D4410"/>
    <w:rsid w:val="003D45C0"/>
    <w:rsid w:val="003D477D"/>
    <w:rsid w:val="003D4D4C"/>
    <w:rsid w:val="003D5361"/>
    <w:rsid w:val="003D56FB"/>
    <w:rsid w:val="003D5D8A"/>
    <w:rsid w:val="003D5F61"/>
    <w:rsid w:val="003D6161"/>
    <w:rsid w:val="003D61B0"/>
    <w:rsid w:val="003D64DA"/>
    <w:rsid w:val="003D6CE1"/>
    <w:rsid w:val="003D721B"/>
    <w:rsid w:val="003D7A3D"/>
    <w:rsid w:val="003D7BF6"/>
    <w:rsid w:val="003E0CC7"/>
    <w:rsid w:val="003E0E17"/>
    <w:rsid w:val="003E0F6D"/>
    <w:rsid w:val="003E1100"/>
    <w:rsid w:val="003E37D1"/>
    <w:rsid w:val="003E3956"/>
    <w:rsid w:val="003E40C6"/>
    <w:rsid w:val="003E40E1"/>
    <w:rsid w:val="003E5032"/>
    <w:rsid w:val="003E56DD"/>
    <w:rsid w:val="003E5878"/>
    <w:rsid w:val="003E64C2"/>
    <w:rsid w:val="003E6548"/>
    <w:rsid w:val="003E6D4F"/>
    <w:rsid w:val="003E727C"/>
    <w:rsid w:val="003E767C"/>
    <w:rsid w:val="003E7707"/>
    <w:rsid w:val="003E7729"/>
    <w:rsid w:val="003E7A74"/>
    <w:rsid w:val="003E7CCE"/>
    <w:rsid w:val="003E7F26"/>
    <w:rsid w:val="003F01C2"/>
    <w:rsid w:val="003F037F"/>
    <w:rsid w:val="003F0567"/>
    <w:rsid w:val="003F06D8"/>
    <w:rsid w:val="003F07C5"/>
    <w:rsid w:val="003F0BBA"/>
    <w:rsid w:val="003F0CFC"/>
    <w:rsid w:val="003F0E22"/>
    <w:rsid w:val="003F0F3E"/>
    <w:rsid w:val="003F125B"/>
    <w:rsid w:val="003F1369"/>
    <w:rsid w:val="003F148C"/>
    <w:rsid w:val="003F15A4"/>
    <w:rsid w:val="003F1D61"/>
    <w:rsid w:val="003F2209"/>
    <w:rsid w:val="003F234D"/>
    <w:rsid w:val="003F257F"/>
    <w:rsid w:val="003F28E9"/>
    <w:rsid w:val="003F2AB9"/>
    <w:rsid w:val="003F2EC6"/>
    <w:rsid w:val="003F2ECF"/>
    <w:rsid w:val="003F3927"/>
    <w:rsid w:val="003F491C"/>
    <w:rsid w:val="003F539A"/>
    <w:rsid w:val="003F55B7"/>
    <w:rsid w:val="003F575F"/>
    <w:rsid w:val="003F5898"/>
    <w:rsid w:val="003F5AE4"/>
    <w:rsid w:val="003F5BA7"/>
    <w:rsid w:val="003F5D74"/>
    <w:rsid w:val="003F6015"/>
    <w:rsid w:val="003F61D2"/>
    <w:rsid w:val="003F64C5"/>
    <w:rsid w:val="003F692E"/>
    <w:rsid w:val="003F6BD7"/>
    <w:rsid w:val="003F6C94"/>
    <w:rsid w:val="003F72E7"/>
    <w:rsid w:val="003F73E4"/>
    <w:rsid w:val="003F746C"/>
    <w:rsid w:val="004003C4"/>
    <w:rsid w:val="004004B9"/>
    <w:rsid w:val="004007FC"/>
    <w:rsid w:val="00400AE6"/>
    <w:rsid w:val="00400B5F"/>
    <w:rsid w:val="00400B99"/>
    <w:rsid w:val="00400F43"/>
    <w:rsid w:val="00400FFC"/>
    <w:rsid w:val="0040170C"/>
    <w:rsid w:val="0040262C"/>
    <w:rsid w:val="0040279B"/>
    <w:rsid w:val="00402ABE"/>
    <w:rsid w:val="00402B48"/>
    <w:rsid w:val="00402CE3"/>
    <w:rsid w:val="00402DB3"/>
    <w:rsid w:val="00403555"/>
    <w:rsid w:val="004038A9"/>
    <w:rsid w:val="00403904"/>
    <w:rsid w:val="00403D70"/>
    <w:rsid w:val="00403F67"/>
    <w:rsid w:val="004041EA"/>
    <w:rsid w:val="004043BA"/>
    <w:rsid w:val="00404C53"/>
    <w:rsid w:val="00404E56"/>
    <w:rsid w:val="00404F7C"/>
    <w:rsid w:val="004055C1"/>
    <w:rsid w:val="00405720"/>
    <w:rsid w:val="00405D8C"/>
    <w:rsid w:val="00406283"/>
    <w:rsid w:val="004065B7"/>
    <w:rsid w:val="00406893"/>
    <w:rsid w:val="00406B6B"/>
    <w:rsid w:val="00406CC0"/>
    <w:rsid w:val="00407064"/>
    <w:rsid w:val="00407268"/>
    <w:rsid w:val="00407788"/>
    <w:rsid w:val="0040793B"/>
    <w:rsid w:val="00407A5F"/>
    <w:rsid w:val="004101CB"/>
    <w:rsid w:val="00410361"/>
    <w:rsid w:val="004103FF"/>
    <w:rsid w:val="00410727"/>
    <w:rsid w:val="00410A60"/>
    <w:rsid w:val="00410A6D"/>
    <w:rsid w:val="00410BB4"/>
    <w:rsid w:val="00410C9C"/>
    <w:rsid w:val="00410D19"/>
    <w:rsid w:val="00411070"/>
    <w:rsid w:val="00411D00"/>
    <w:rsid w:val="00411E76"/>
    <w:rsid w:val="00412AB3"/>
    <w:rsid w:val="00412CC6"/>
    <w:rsid w:val="0041356E"/>
    <w:rsid w:val="00413587"/>
    <w:rsid w:val="00413643"/>
    <w:rsid w:val="004137D3"/>
    <w:rsid w:val="00413EE6"/>
    <w:rsid w:val="00413EFC"/>
    <w:rsid w:val="00413FCF"/>
    <w:rsid w:val="004141A9"/>
    <w:rsid w:val="00414585"/>
    <w:rsid w:val="00414739"/>
    <w:rsid w:val="0041490A"/>
    <w:rsid w:val="00414EDC"/>
    <w:rsid w:val="004150B6"/>
    <w:rsid w:val="00415329"/>
    <w:rsid w:val="0041569E"/>
    <w:rsid w:val="00415713"/>
    <w:rsid w:val="004157F2"/>
    <w:rsid w:val="00415B65"/>
    <w:rsid w:val="00416681"/>
    <w:rsid w:val="00416D8C"/>
    <w:rsid w:val="004173E4"/>
    <w:rsid w:val="00417495"/>
    <w:rsid w:val="00420210"/>
    <w:rsid w:val="00421AC0"/>
    <w:rsid w:val="00421BE8"/>
    <w:rsid w:val="00421CAD"/>
    <w:rsid w:val="00422002"/>
    <w:rsid w:val="004221C4"/>
    <w:rsid w:val="0042237F"/>
    <w:rsid w:val="00422496"/>
    <w:rsid w:val="00422987"/>
    <w:rsid w:val="00422ABD"/>
    <w:rsid w:val="0042371D"/>
    <w:rsid w:val="00423817"/>
    <w:rsid w:val="0042395A"/>
    <w:rsid w:val="004241F6"/>
    <w:rsid w:val="00424768"/>
    <w:rsid w:val="00424A00"/>
    <w:rsid w:val="00424B9A"/>
    <w:rsid w:val="00424E4C"/>
    <w:rsid w:val="00425162"/>
    <w:rsid w:val="004251A6"/>
    <w:rsid w:val="004255CE"/>
    <w:rsid w:val="004255EC"/>
    <w:rsid w:val="0042592A"/>
    <w:rsid w:val="00425CC5"/>
    <w:rsid w:val="00425FED"/>
    <w:rsid w:val="00426111"/>
    <w:rsid w:val="004263D8"/>
    <w:rsid w:val="00426623"/>
    <w:rsid w:val="00426D5A"/>
    <w:rsid w:val="004276BD"/>
    <w:rsid w:val="00427737"/>
    <w:rsid w:val="004278ED"/>
    <w:rsid w:val="00427AFF"/>
    <w:rsid w:val="00427C2D"/>
    <w:rsid w:val="00427C36"/>
    <w:rsid w:val="0043020E"/>
    <w:rsid w:val="00430E1A"/>
    <w:rsid w:val="00430EC4"/>
    <w:rsid w:val="00430ED3"/>
    <w:rsid w:val="0043155B"/>
    <w:rsid w:val="00431BA1"/>
    <w:rsid w:val="004323B8"/>
    <w:rsid w:val="0043345D"/>
    <w:rsid w:val="00433BA6"/>
    <w:rsid w:val="004347C6"/>
    <w:rsid w:val="00436009"/>
    <w:rsid w:val="004368C4"/>
    <w:rsid w:val="00436EC9"/>
    <w:rsid w:val="0043730C"/>
    <w:rsid w:val="0043737C"/>
    <w:rsid w:val="00437C05"/>
    <w:rsid w:val="00437EDF"/>
    <w:rsid w:val="00440AE8"/>
    <w:rsid w:val="00440EE5"/>
    <w:rsid w:val="0044134C"/>
    <w:rsid w:val="004417C1"/>
    <w:rsid w:val="00442325"/>
    <w:rsid w:val="00442BC0"/>
    <w:rsid w:val="00442BD1"/>
    <w:rsid w:val="00442D31"/>
    <w:rsid w:val="00443911"/>
    <w:rsid w:val="00444195"/>
    <w:rsid w:val="00444252"/>
    <w:rsid w:val="004449B3"/>
    <w:rsid w:val="00444A12"/>
    <w:rsid w:val="004451FF"/>
    <w:rsid w:val="00445B04"/>
    <w:rsid w:val="00445FE0"/>
    <w:rsid w:val="00446247"/>
    <w:rsid w:val="0044624B"/>
    <w:rsid w:val="00446989"/>
    <w:rsid w:val="00447242"/>
    <w:rsid w:val="004478D1"/>
    <w:rsid w:val="00447E9F"/>
    <w:rsid w:val="004506A6"/>
    <w:rsid w:val="00450AFB"/>
    <w:rsid w:val="00450BD2"/>
    <w:rsid w:val="00451321"/>
    <w:rsid w:val="0045182D"/>
    <w:rsid w:val="00451EA5"/>
    <w:rsid w:val="004527F7"/>
    <w:rsid w:val="00452BD3"/>
    <w:rsid w:val="00452F21"/>
    <w:rsid w:val="00452F25"/>
    <w:rsid w:val="00453597"/>
    <w:rsid w:val="004540F4"/>
    <w:rsid w:val="0045469A"/>
    <w:rsid w:val="004547D3"/>
    <w:rsid w:val="00454C76"/>
    <w:rsid w:val="00454CF7"/>
    <w:rsid w:val="00454F4B"/>
    <w:rsid w:val="0045544E"/>
    <w:rsid w:val="0045573B"/>
    <w:rsid w:val="004559C8"/>
    <w:rsid w:val="00455AEA"/>
    <w:rsid w:val="00455B34"/>
    <w:rsid w:val="004570C4"/>
    <w:rsid w:val="004573E0"/>
    <w:rsid w:val="00457D3F"/>
    <w:rsid w:val="00457FAB"/>
    <w:rsid w:val="00460081"/>
    <w:rsid w:val="004600A4"/>
    <w:rsid w:val="0046010D"/>
    <w:rsid w:val="004602BF"/>
    <w:rsid w:val="0046035C"/>
    <w:rsid w:val="0046057B"/>
    <w:rsid w:val="00460906"/>
    <w:rsid w:val="004609EF"/>
    <w:rsid w:val="00460A27"/>
    <w:rsid w:val="0046118B"/>
    <w:rsid w:val="004616AC"/>
    <w:rsid w:val="00461745"/>
    <w:rsid w:val="00461848"/>
    <w:rsid w:val="00461B6B"/>
    <w:rsid w:val="00462C5B"/>
    <w:rsid w:val="00463351"/>
    <w:rsid w:val="00463768"/>
    <w:rsid w:val="00463E62"/>
    <w:rsid w:val="00464002"/>
    <w:rsid w:val="0046419C"/>
    <w:rsid w:val="004649E4"/>
    <w:rsid w:val="00464BF8"/>
    <w:rsid w:val="00464CCD"/>
    <w:rsid w:val="00464DB9"/>
    <w:rsid w:val="00465514"/>
    <w:rsid w:val="00465734"/>
    <w:rsid w:val="00465994"/>
    <w:rsid w:val="00465BA1"/>
    <w:rsid w:val="00465FC5"/>
    <w:rsid w:val="00466750"/>
    <w:rsid w:val="00466A5A"/>
    <w:rsid w:val="00466E0C"/>
    <w:rsid w:val="00466FBA"/>
    <w:rsid w:val="00467978"/>
    <w:rsid w:val="0047011D"/>
    <w:rsid w:val="00470286"/>
    <w:rsid w:val="00470450"/>
    <w:rsid w:val="0047109A"/>
    <w:rsid w:val="004712E1"/>
    <w:rsid w:val="00471ADF"/>
    <w:rsid w:val="00471FBB"/>
    <w:rsid w:val="004729C8"/>
    <w:rsid w:val="00472C27"/>
    <w:rsid w:val="00472C52"/>
    <w:rsid w:val="00473103"/>
    <w:rsid w:val="004739A7"/>
    <w:rsid w:val="00473F63"/>
    <w:rsid w:val="0047497E"/>
    <w:rsid w:val="00474B32"/>
    <w:rsid w:val="004757A3"/>
    <w:rsid w:val="00475A9A"/>
    <w:rsid w:val="00475E2D"/>
    <w:rsid w:val="0047610E"/>
    <w:rsid w:val="00476325"/>
    <w:rsid w:val="004765D9"/>
    <w:rsid w:val="00476C60"/>
    <w:rsid w:val="00476CBE"/>
    <w:rsid w:val="00477006"/>
    <w:rsid w:val="004770E4"/>
    <w:rsid w:val="004776F8"/>
    <w:rsid w:val="004778F5"/>
    <w:rsid w:val="004805EA"/>
    <w:rsid w:val="00480C4D"/>
    <w:rsid w:val="00480C71"/>
    <w:rsid w:val="00480CC9"/>
    <w:rsid w:val="004827AA"/>
    <w:rsid w:val="004829FE"/>
    <w:rsid w:val="00483086"/>
    <w:rsid w:val="00483713"/>
    <w:rsid w:val="0048378A"/>
    <w:rsid w:val="00484643"/>
    <w:rsid w:val="00484C9A"/>
    <w:rsid w:val="0048541D"/>
    <w:rsid w:val="00485C9D"/>
    <w:rsid w:val="00485FE6"/>
    <w:rsid w:val="00486096"/>
    <w:rsid w:val="004863F9"/>
    <w:rsid w:val="004867DF"/>
    <w:rsid w:val="0048692A"/>
    <w:rsid w:val="00487549"/>
    <w:rsid w:val="00487964"/>
    <w:rsid w:val="0048798C"/>
    <w:rsid w:val="00487D90"/>
    <w:rsid w:val="0049032D"/>
    <w:rsid w:val="004903FE"/>
    <w:rsid w:val="004906F7"/>
    <w:rsid w:val="00490809"/>
    <w:rsid w:val="00490C2E"/>
    <w:rsid w:val="00491651"/>
    <w:rsid w:val="00491874"/>
    <w:rsid w:val="00491F37"/>
    <w:rsid w:val="00492069"/>
    <w:rsid w:val="00492928"/>
    <w:rsid w:val="004932A0"/>
    <w:rsid w:val="0049418D"/>
    <w:rsid w:val="0049446F"/>
    <w:rsid w:val="00494576"/>
    <w:rsid w:val="00495125"/>
    <w:rsid w:val="0049529E"/>
    <w:rsid w:val="00495A3C"/>
    <w:rsid w:val="00495EE4"/>
    <w:rsid w:val="0049619C"/>
    <w:rsid w:val="004969FC"/>
    <w:rsid w:val="00496B36"/>
    <w:rsid w:val="00496C30"/>
    <w:rsid w:val="00497CF2"/>
    <w:rsid w:val="00497ECA"/>
    <w:rsid w:val="004A0172"/>
    <w:rsid w:val="004A040F"/>
    <w:rsid w:val="004A0967"/>
    <w:rsid w:val="004A0D47"/>
    <w:rsid w:val="004A0E61"/>
    <w:rsid w:val="004A1175"/>
    <w:rsid w:val="004A1D6A"/>
    <w:rsid w:val="004A1DC4"/>
    <w:rsid w:val="004A2104"/>
    <w:rsid w:val="004A2A65"/>
    <w:rsid w:val="004A2D74"/>
    <w:rsid w:val="004A33CD"/>
    <w:rsid w:val="004A409B"/>
    <w:rsid w:val="004A4537"/>
    <w:rsid w:val="004A4618"/>
    <w:rsid w:val="004A4654"/>
    <w:rsid w:val="004A4815"/>
    <w:rsid w:val="004A49D0"/>
    <w:rsid w:val="004A4E5B"/>
    <w:rsid w:val="004A532D"/>
    <w:rsid w:val="004A63CB"/>
    <w:rsid w:val="004A64A0"/>
    <w:rsid w:val="004A64BD"/>
    <w:rsid w:val="004A6587"/>
    <w:rsid w:val="004A67C1"/>
    <w:rsid w:val="004A6EDE"/>
    <w:rsid w:val="004A7146"/>
    <w:rsid w:val="004A7209"/>
    <w:rsid w:val="004A73C4"/>
    <w:rsid w:val="004A7520"/>
    <w:rsid w:val="004A77CB"/>
    <w:rsid w:val="004A7B3C"/>
    <w:rsid w:val="004A7D71"/>
    <w:rsid w:val="004B0703"/>
    <w:rsid w:val="004B078B"/>
    <w:rsid w:val="004B09D7"/>
    <w:rsid w:val="004B0C7F"/>
    <w:rsid w:val="004B0C85"/>
    <w:rsid w:val="004B11C9"/>
    <w:rsid w:val="004B12FC"/>
    <w:rsid w:val="004B13ED"/>
    <w:rsid w:val="004B1BFC"/>
    <w:rsid w:val="004B1DE2"/>
    <w:rsid w:val="004B1E79"/>
    <w:rsid w:val="004B250F"/>
    <w:rsid w:val="004B259B"/>
    <w:rsid w:val="004B269B"/>
    <w:rsid w:val="004B2747"/>
    <w:rsid w:val="004B2A68"/>
    <w:rsid w:val="004B2DD2"/>
    <w:rsid w:val="004B2E7A"/>
    <w:rsid w:val="004B30BA"/>
    <w:rsid w:val="004B36AE"/>
    <w:rsid w:val="004B3907"/>
    <w:rsid w:val="004B3F31"/>
    <w:rsid w:val="004B449F"/>
    <w:rsid w:val="004B4522"/>
    <w:rsid w:val="004B5428"/>
    <w:rsid w:val="004B5AE1"/>
    <w:rsid w:val="004B5FF3"/>
    <w:rsid w:val="004B602B"/>
    <w:rsid w:val="004B6595"/>
    <w:rsid w:val="004B6C11"/>
    <w:rsid w:val="004B6FD8"/>
    <w:rsid w:val="004B73A2"/>
    <w:rsid w:val="004B7D2C"/>
    <w:rsid w:val="004B7F58"/>
    <w:rsid w:val="004C1167"/>
    <w:rsid w:val="004C122F"/>
    <w:rsid w:val="004C169F"/>
    <w:rsid w:val="004C227C"/>
    <w:rsid w:val="004C2B42"/>
    <w:rsid w:val="004C353C"/>
    <w:rsid w:val="004C3572"/>
    <w:rsid w:val="004C36B9"/>
    <w:rsid w:val="004C38D3"/>
    <w:rsid w:val="004C3D68"/>
    <w:rsid w:val="004C4260"/>
    <w:rsid w:val="004C5722"/>
    <w:rsid w:val="004C60EB"/>
    <w:rsid w:val="004C61A1"/>
    <w:rsid w:val="004C6B62"/>
    <w:rsid w:val="004C7052"/>
    <w:rsid w:val="004C7653"/>
    <w:rsid w:val="004C786E"/>
    <w:rsid w:val="004C7CBF"/>
    <w:rsid w:val="004D005F"/>
    <w:rsid w:val="004D0218"/>
    <w:rsid w:val="004D0384"/>
    <w:rsid w:val="004D0712"/>
    <w:rsid w:val="004D088D"/>
    <w:rsid w:val="004D1333"/>
    <w:rsid w:val="004D13A8"/>
    <w:rsid w:val="004D143E"/>
    <w:rsid w:val="004D175B"/>
    <w:rsid w:val="004D179C"/>
    <w:rsid w:val="004D1980"/>
    <w:rsid w:val="004D1C12"/>
    <w:rsid w:val="004D1C91"/>
    <w:rsid w:val="004D2530"/>
    <w:rsid w:val="004D27BB"/>
    <w:rsid w:val="004D314E"/>
    <w:rsid w:val="004D35B5"/>
    <w:rsid w:val="004D3606"/>
    <w:rsid w:val="004D3907"/>
    <w:rsid w:val="004D3EFA"/>
    <w:rsid w:val="004D448A"/>
    <w:rsid w:val="004D44C9"/>
    <w:rsid w:val="004D453E"/>
    <w:rsid w:val="004D461A"/>
    <w:rsid w:val="004D4D7C"/>
    <w:rsid w:val="004D5B70"/>
    <w:rsid w:val="004D621D"/>
    <w:rsid w:val="004D6784"/>
    <w:rsid w:val="004D74B3"/>
    <w:rsid w:val="004D76C9"/>
    <w:rsid w:val="004D7A7A"/>
    <w:rsid w:val="004D7BD7"/>
    <w:rsid w:val="004D7FC7"/>
    <w:rsid w:val="004E0CB6"/>
    <w:rsid w:val="004E0F03"/>
    <w:rsid w:val="004E126A"/>
    <w:rsid w:val="004E1737"/>
    <w:rsid w:val="004E19D6"/>
    <w:rsid w:val="004E1FFF"/>
    <w:rsid w:val="004E2277"/>
    <w:rsid w:val="004E2302"/>
    <w:rsid w:val="004E2737"/>
    <w:rsid w:val="004E3189"/>
    <w:rsid w:val="004E3484"/>
    <w:rsid w:val="004E3517"/>
    <w:rsid w:val="004E4248"/>
    <w:rsid w:val="004E42D6"/>
    <w:rsid w:val="004E45A0"/>
    <w:rsid w:val="004E49EF"/>
    <w:rsid w:val="004E5096"/>
    <w:rsid w:val="004E577D"/>
    <w:rsid w:val="004E59B1"/>
    <w:rsid w:val="004E5A47"/>
    <w:rsid w:val="004E6256"/>
    <w:rsid w:val="004E63F6"/>
    <w:rsid w:val="004E69AD"/>
    <w:rsid w:val="004E6B40"/>
    <w:rsid w:val="004E6BED"/>
    <w:rsid w:val="004E6D55"/>
    <w:rsid w:val="004E7018"/>
    <w:rsid w:val="004E7C8F"/>
    <w:rsid w:val="004F0335"/>
    <w:rsid w:val="004F085F"/>
    <w:rsid w:val="004F0A37"/>
    <w:rsid w:val="004F1361"/>
    <w:rsid w:val="004F1A2C"/>
    <w:rsid w:val="004F1D99"/>
    <w:rsid w:val="004F1F62"/>
    <w:rsid w:val="004F1F71"/>
    <w:rsid w:val="004F1FDA"/>
    <w:rsid w:val="004F248A"/>
    <w:rsid w:val="004F2560"/>
    <w:rsid w:val="004F25D6"/>
    <w:rsid w:val="004F28BD"/>
    <w:rsid w:val="004F2ED7"/>
    <w:rsid w:val="004F309F"/>
    <w:rsid w:val="004F3262"/>
    <w:rsid w:val="004F3384"/>
    <w:rsid w:val="004F3453"/>
    <w:rsid w:val="004F3AF0"/>
    <w:rsid w:val="004F3D5F"/>
    <w:rsid w:val="004F3DA1"/>
    <w:rsid w:val="004F41D3"/>
    <w:rsid w:val="004F42DB"/>
    <w:rsid w:val="004F437F"/>
    <w:rsid w:val="004F45CC"/>
    <w:rsid w:val="004F5767"/>
    <w:rsid w:val="004F59D8"/>
    <w:rsid w:val="004F5B0A"/>
    <w:rsid w:val="004F5E6D"/>
    <w:rsid w:val="004F64BB"/>
    <w:rsid w:val="004F6508"/>
    <w:rsid w:val="004F6524"/>
    <w:rsid w:val="004F69F5"/>
    <w:rsid w:val="004F6B5B"/>
    <w:rsid w:val="004F6E5B"/>
    <w:rsid w:val="004F6F80"/>
    <w:rsid w:val="004F72E1"/>
    <w:rsid w:val="004F78FC"/>
    <w:rsid w:val="004F7CA8"/>
    <w:rsid w:val="00500170"/>
    <w:rsid w:val="00500FEA"/>
    <w:rsid w:val="0050116D"/>
    <w:rsid w:val="00501866"/>
    <w:rsid w:val="00501891"/>
    <w:rsid w:val="005019A0"/>
    <w:rsid w:val="00501A69"/>
    <w:rsid w:val="00501CD3"/>
    <w:rsid w:val="0050217A"/>
    <w:rsid w:val="005022DE"/>
    <w:rsid w:val="00502677"/>
    <w:rsid w:val="005028A3"/>
    <w:rsid w:val="00502E17"/>
    <w:rsid w:val="005030C0"/>
    <w:rsid w:val="00503A14"/>
    <w:rsid w:val="00503D4B"/>
    <w:rsid w:val="00503DF8"/>
    <w:rsid w:val="005041D8"/>
    <w:rsid w:val="005042AD"/>
    <w:rsid w:val="005044F1"/>
    <w:rsid w:val="00504DFD"/>
    <w:rsid w:val="0050555F"/>
    <w:rsid w:val="00506486"/>
    <w:rsid w:val="00506602"/>
    <w:rsid w:val="00506821"/>
    <w:rsid w:val="00506ACE"/>
    <w:rsid w:val="00506B1D"/>
    <w:rsid w:val="00506B2C"/>
    <w:rsid w:val="00506B82"/>
    <w:rsid w:val="00506D22"/>
    <w:rsid w:val="00506E45"/>
    <w:rsid w:val="00506FF0"/>
    <w:rsid w:val="005078A4"/>
    <w:rsid w:val="005100A9"/>
    <w:rsid w:val="0051059E"/>
    <w:rsid w:val="00510801"/>
    <w:rsid w:val="005108FF"/>
    <w:rsid w:val="00510AB4"/>
    <w:rsid w:val="00510FCB"/>
    <w:rsid w:val="005110C3"/>
    <w:rsid w:val="005113CE"/>
    <w:rsid w:val="005113ED"/>
    <w:rsid w:val="0051163D"/>
    <w:rsid w:val="00511F56"/>
    <w:rsid w:val="00511F61"/>
    <w:rsid w:val="00512430"/>
    <w:rsid w:val="00512560"/>
    <w:rsid w:val="005129B0"/>
    <w:rsid w:val="00512B50"/>
    <w:rsid w:val="00512CCF"/>
    <w:rsid w:val="00512F27"/>
    <w:rsid w:val="00513569"/>
    <w:rsid w:val="00514078"/>
    <w:rsid w:val="00514586"/>
    <w:rsid w:val="0051469C"/>
    <w:rsid w:val="00514C02"/>
    <w:rsid w:val="00515291"/>
    <w:rsid w:val="005159B3"/>
    <w:rsid w:val="00515AA4"/>
    <w:rsid w:val="0051613D"/>
    <w:rsid w:val="00516553"/>
    <w:rsid w:val="005165D1"/>
    <w:rsid w:val="005166CF"/>
    <w:rsid w:val="00516BBF"/>
    <w:rsid w:val="00516BC0"/>
    <w:rsid w:val="00516E67"/>
    <w:rsid w:val="00516F47"/>
    <w:rsid w:val="005170E4"/>
    <w:rsid w:val="005171F1"/>
    <w:rsid w:val="00517456"/>
    <w:rsid w:val="005200AE"/>
    <w:rsid w:val="0052026B"/>
    <w:rsid w:val="00520462"/>
    <w:rsid w:val="005209D8"/>
    <w:rsid w:val="00521A87"/>
    <w:rsid w:val="00521D30"/>
    <w:rsid w:val="00521F28"/>
    <w:rsid w:val="00522191"/>
    <w:rsid w:val="00522365"/>
    <w:rsid w:val="005229E7"/>
    <w:rsid w:val="00522EC6"/>
    <w:rsid w:val="00523234"/>
    <w:rsid w:val="00523C4D"/>
    <w:rsid w:val="00523F22"/>
    <w:rsid w:val="005240D4"/>
    <w:rsid w:val="005248EA"/>
    <w:rsid w:val="00524DA7"/>
    <w:rsid w:val="0052517A"/>
    <w:rsid w:val="005253A1"/>
    <w:rsid w:val="00525470"/>
    <w:rsid w:val="00525C46"/>
    <w:rsid w:val="00525E7F"/>
    <w:rsid w:val="0052603E"/>
    <w:rsid w:val="005263BB"/>
    <w:rsid w:val="00527014"/>
    <w:rsid w:val="005270E7"/>
    <w:rsid w:val="005271B0"/>
    <w:rsid w:val="005271EE"/>
    <w:rsid w:val="00527728"/>
    <w:rsid w:val="00527F0A"/>
    <w:rsid w:val="005308DA"/>
    <w:rsid w:val="00530AEA"/>
    <w:rsid w:val="00531396"/>
    <w:rsid w:val="005313F5"/>
    <w:rsid w:val="00531418"/>
    <w:rsid w:val="00531611"/>
    <w:rsid w:val="00531FC0"/>
    <w:rsid w:val="00532347"/>
    <w:rsid w:val="00532509"/>
    <w:rsid w:val="0053277C"/>
    <w:rsid w:val="0053297E"/>
    <w:rsid w:val="00532BB6"/>
    <w:rsid w:val="00533169"/>
    <w:rsid w:val="005335F5"/>
    <w:rsid w:val="00533E5F"/>
    <w:rsid w:val="00533FF5"/>
    <w:rsid w:val="00534321"/>
    <w:rsid w:val="00534622"/>
    <w:rsid w:val="00534B97"/>
    <w:rsid w:val="00534BA2"/>
    <w:rsid w:val="00535353"/>
    <w:rsid w:val="005354A9"/>
    <w:rsid w:val="00535CF1"/>
    <w:rsid w:val="00536558"/>
    <w:rsid w:val="0053697D"/>
    <w:rsid w:val="00536B03"/>
    <w:rsid w:val="00537110"/>
    <w:rsid w:val="005373BA"/>
    <w:rsid w:val="00537870"/>
    <w:rsid w:val="00537968"/>
    <w:rsid w:val="005379D3"/>
    <w:rsid w:val="00537C96"/>
    <w:rsid w:val="00540CBE"/>
    <w:rsid w:val="00540E83"/>
    <w:rsid w:val="00540F2C"/>
    <w:rsid w:val="00541170"/>
    <w:rsid w:val="00541B09"/>
    <w:rsid w:val="00541F54"/>
    <w:rsid w:val="005420D2"/>
    <w:rsid w:val="0054214E"/>
    <w:rsid w:val="0054228A"/>
    <w:rsid w:val="00542777"/>
    <w:rsid w:val="0054301B"/>
    <w:rsid w:val="0054311E"/>
    <w:rsid w:val="00543D76"/>
    <w:rsid w:val="005441EE"/>
    <w:rsid w:val="005443DC"/>
    <w:rsid w:val="00544638"/>
    <w:rsid w:val="00544A3F"/>
    <w:rsid w:val="00544D65"/>
    <w:rsid w:val="00545093"/>
    <w:rsid w:val="00545871"/>
    <w:rsid w:val="00545B0F"/>
    <w:rsid w:val="00546189"/>
    <w:rsid w:val="0054694C"/>
    <w:rsid w:val="005472FF"/>
    <w:rsid w:val="00547D38"/>
    <w:rsid w:val="00547EFF"/>
    <w:rsid w:val="00550393"/>
    <w:rsid w:val="005509CD"/>
    <w:rsid w:val="00551333"/>
    <w:rsid w:val="00551367"/>
    <w:rsid w:val="005517CC"/>
    <w:rsid w:val="005517F5"/>
    <w:rsid w:val="00551ABE"/>
    <w:rsid w:val="00551FDA"/>
    <w:rsid w:val="0055227C"/>
    <w:rsid w:val="005527B0"/>
    <w:rsid w:val="00552C30"/>
    <w:rsid w:val="00552C76"/>
    <w:rsid w:val="0055328E"/>
    <w:rsid w:val="00553657"/>
    <w:rsid w:val="00553CB0"/>
    <w:rsid w:val="00553D8C"/>
    <w:rsid w:val="00553E49"/>
    <w:rsid w:val="0055462B"/>
    <w:rsid w:val="00554DFC"/>
    <w:rsid w:val="005550CC"/>
    <w:rsid w:val="0055577A"/>
    <w:rsid w:val="00555899"/>
    <w:rsid w:val="00555E76"/>
    <w:rsid w:val="0055643D"/>
    <w:rsid w:val="005565FD"/>
    <w:rsid w:val="0055690D"/>
    <w:rsid w:val="00556933"/>
    <w:rsid w:val="00556BA0"/>
    <w:rsid w:val="00556D21"/>
    <w:rsid w:val="005577ED"/>
    <w:rsid w:val="005577F9"/>
    <w:rsid w:val="00557A92"/>
    <w:rsid w:val="00560294"/>
    <w:rsid w:val="0056037E"/>
    <w:rsid w:val="00560966"/>
    <w:rsid w:val="00561283"/>
    <w:rsid w:val="005613FB"/>
    <w:rsid w:val="005614AC"/>
    <w:rsid w:val="005617F5"/>
    <w:rsid w:val="00561947"/>
    <w:rsid w:val="00561BC5"/>
    <w:rsid w:val="00561E13"/>
    <w:rsid w:val="005627B9"/>
    <w:rsid w:val="00562B27"/>
    <w:rsid w:val="00562B2F"/>
    <w:rsid w:val="005633B8"/>
    <w:rsid w:val="0056379C"/>
    <w:rsid w:val="005637A2"/>
    <w:rsid w:val="005647F9"/>
    <w:rsid w:val="00564C9E"/>
    <w:rsid w:val="0056506E"/>
    <w:rsid w:val="00565B17"/>
    <w:rsid w:val="00565ED5"/>
    <w:rsid w:val="00566500"/>
    <w:rsid w:val="0056659D"/>
    <w:rsid w:val="00566F32"/>
    <w:rsid w:val="0056718F"/>
    <w:rsid w:val="00567265"/>
    <w:rsid w:val="005677F9"/>
    <w:rsid w:val="00570EDD"/>
    <w:rsid w:val="0057116D"/>
    <w:rsid w:val="00571ACB"/>
    <w:rsid w:val="0057213F"/>
    <w:rsid w:val="005721E2"/>
    <w:rsid w:val="00572C9C"/>
    <w:rsid w:val="0057320E"/>
    <w:rsid w:val="0057324E"/>
    <w:rsid w:val="0057356D"/>
    <w:rsid w:val="00573915"/>
    <w:rsid w:val="00573C59"/>
    <w:rsid w:val="005747A5"/>
    <w:rsid w:val="00574D19"/>
    <w:rsid w:val="00574D63"/>
    <w:rsid w:val="00574FAD"/>
    <w:rsid w:val="00575541"/>
    <w:rsid w:val="00575B0A"/>
    <w:rsid w:val="00576187"/>
    <w:rsid w:val="00576397"/>
    <w:rsid w:val="00576553"/>
    <w:rsid w:val="00576558"/>
    <w:rsid w:val="00576629"/>
    <w:rsid w:val="00576630"/>
    <w:rsid w:val="005767BB"/>
    <w:rsid w:val="005768DE"/>
    <w:rsid w:val="00576958"/>
    <w:rsid w:val="00576E23"/>
    <w:rsid w:val="00576FDD"/>
    <w:rsid w:val="0057723D"/>
    <w:rsid w:val="0057739A"/>
    <w:rsid w:val="00577905"/>
    <w:rsid w:val="00577A70"/>
    <w:rsid w:val="005801CC"/>
    <w:rsid w:val="0058024F"/>
    <w:rsid w:val="00580603"/>
    <w:rsid w:val="005807F2"/>
    <w:rsid w:val="00580CC3"/>
    <w:rsid w:val="005813DF"/>
    <w:rsid w:val="0058232C"/>
    <w:rsid w:val="00582350"/>
    <w:rsid w:val="005825E1"/>
    <w:rsid w:val="00582754"/>
    <w:rsid w:val="00582A92"/>
    <w:rsid w:val="00582C67"/>
    <w:rsid w:val="005833A6"/>
    <w:rsid w:val="00584080"/>
    <w:rsid w:val="00584CE9"/>
    <w:rsid w:val="00584E86"/>
    <w:rsid w:val="005850A9"/>
    <w:rsid w:val="00585185"/>
    <w:rsid w:val="005855FD"/>
    <w:rsid w:val="005857F2"/>
    <w:rsid w:val="00585829"/>
    <w:rsid w:val="00585ED0"/>
    <w:rsid w:val="005862EC"/>
    <w:rsid w:val="00586666"/>
    <w:rsid w:val="00586B4F"/>
    <w:rsid w:val="00586D09"/>
    <w:rsid w:val="00586ED8"/>
    <w:rsid w:val="00587194"/>
    <w:rsid w:val="005874ED"/>
    <w:rsid w:val="0058753D"/>
    <w:rsid w:val="005877D5"/>
    <w:rsid w:val="00587836"/>
    <w:rsid w:val="005900A7"/>
    <w:rsid w:val="005901E9"/>
    <w:rsid w:val="00590671"/>
    <w:rsid w:val="00590AA7"/>
    <w:rsid w:val="00590CA0"/>
    <w:rsid w:val="00590FA2"/>
    <w:rsid w:val="00591105"/>
    <w:rsid w:val="00591B22"/>
    <w:rsid w:val="00591D19"/>
    <w:rsid w:val="00592D3D"/>
    <w:rsid w:val="00593296"/>
    <w:rsid w:val="00593566"/>
    <w:rsid w:val="00593C61"/>
    <w:rsid w:val="00593E70"/>
    <w:rsid w:val="00593F7D"/>
    <w:rsid w:val="00593F9D"/>
    <w:rsid w:val="005941CC"/>
    <w:rsid w:val="00594361"/>
    <w:rsid w:val="00594479"/>
    <w:rsid w:val="0059456C"/>
    <w:rsid w:val="00594A7B"/>
    <w:rsid w:val="00594B54"/>
    <w:rsid w:val="00594CA4"/>
    <w:rsid w:val="00594FCF"/>
    <w:rsid w:val="0059533A"/>
    <w:rsid w:val="00595883"/>
    <w:rsid w:val="0059595A"/>
    <w:rsid w:val="00596902"/>
    <w:rsid w:val="00596AC3"/>
    <w:rsid w:val="00596BEF"/>
    <w:rsid w:val="0059738F"/>
    <w:rsid w:val="0059779F"/>
    <w:rsid w:val="005977A1"/>
    <w:rsid w:val="00597E18"/>
    <w:rsid w:val="005A0CB3"/>
    <w:rsid w:val="005A10E4"/>
    <w:rsid w:val="005A1A63"/>
    <w:rsid w:val="005A1ACB"/>
    <w:rsid w:val="005A1ED1"/>
    <w:rsid w:val="005A21B1"/>
    <w:rsid w:val="005A2904"/>
    <w:rsid w:val="005A2931"/>
    <w:rsid w:val="005A2966"/>
    <w:rsid w:val="005A2C3C"/>
    <w:rsid w:val="005A35D1"/>
    <w:rsid w:val="005A36FB"/>
    <w:rsid w:val="005A3A6D"/>
    <w:rsid w:val="005A3CC9"/>
    <w:rsid w:val="005A3DD4"/>
    <w:rsid w:val="005A3E00"/>
    <w:rsid w:val="005A3E34"/>
    <w:rsid w:val="005A4757"/>
    <w:rsid w:val="005A479E"/>
    <w:rsid w:val="005A4963"/>
    <w:rsid w:val="005A4C2F"/>
    <w:rsid w:val="005A51E6"/>
    <w:rsid w:val="005A5BE7"/>
    <w:rsid w:val="005A5BEB"/>
    <w:rsid w:val="005A5C13"/>
    <w:rsid w:val="005A65A3"/>
    <w:rsid w:val="005B050C"/>
    <w:rsid w:val="005B0596"/>
    <w:rsid w:val="005B0B5C"/>
    <w:rsid w:val="005B0F4B"/>
    <w:rsid w:val="005B10E6"/>
    <w:rsid w:val="005B17B5"/>
    <w:rsid w:val="005B1BD5"/>
    <w:rsid w:val="005B203A"/>
    <w:rsid w:val="005B2095"/>
    <w:rsid w:val="005B2503"/>
    <w:rsid w:val="005B275D"/>
    <w:rsid w:val="005B2E5E"/>
    <w:rsid w:val="005B2F04"/>
    <w:rsid w:val="005B2F0B"/>
    <w:rsid w:val="005B4640"/>
    <w:rsid w:val="005B4756"/>
    <w:rsid w:val="005B489D"/>
    <w:rsid w:val="005B4A2A"/>
    <w:rsid w:val="005B5336"/>
    <w:rsid w:val="005B58F4"/>
    <w:rsid w:val="005B63D6"/>
    <w:rsid w:val="005B646E"/>
    <w:rsid w:val="005B6641"/>
    <w:rsid w:val="005B6954"/>
    <w:rsid w:val="005B69F2"/>
    <w:rsid w:val="005B6B51"/>
    <w:rsid w:val="005B6BA8"/>
    <w:rsid w:val="005B6BD4"/>
    <w:rsid w:val="005B701B"/>
    <w:rsid w:val="005B75AF"/>
    <w:rsid w:val="005B75E8"/>
    <w:rsid w:val="005B783F"/>
    <w:rsid w:val="005B7924"/>
    <w:rsid w:val="005B7C9A"/>
    <w:rsid w:val="005C0231"/>
    <w:rsid w:val="005C06D7"/>
    <w:rsid w:val="005C19F1"/>
    <w:rsid w:val="005C1DCA"/>
    <w:rsid w:val="005C1F82"/>
    <w:rsid w:val="005C2756"/>
    <w:rsid w:val="005C3C4B"/>
    <w:rsid w:val="005C44D7"/>
    <w:rsid w:val="005C49CF"/>
    <w:rsid w:val="005C4A49"/>
    <w:rsid w:val="005C4A89"/>
    <w:rsid w:val="005C507D"/>
    <w:rsid w:val="005C5366"/>
    <w:rsid w:val="005C53F2"/>
    <w:rsid w:val="005C5592"/>
    <w:rsid w:val="005C56B5"/>
    <w:rsid w:val="005C5706"/>
    <w:rsid w:val="005C5F57"/>
    <w:rsid w:val="005C628C"/>
    <w:rsid w:val="005C6494"/>
    <w:rsid w:val="005C6A24"/>
    <w:rsid w:val="005C6F93"/>
    <w:rsid w:val="005C7474"/>
    <w:rsid w:val="005C7589"/>
    <w:rsid w:val="005C763F"/>
    <w:rsid w:val="005C799B"/>
    <w:rsid w:val="005C7ADD"/>
    <w:rsid w:val="005C7ED4"/>
    <w:rsid w:val="005C7F26"/>
    <w:rsid w:val="005D04AD"/>
    <w:rsid w:val="005D05D2"/>
    <w:rsid w:val="005D08C8"/>
    <w:rsid w:val="005D0AA0"/>
    <w:rsid w:val="005D0CF2"/>
    <w:rsid w:val="005D0D4F"/>
    <w:rsid w:val="005D0E6B"/>
    <w:rsid w:val="005D1267"/>
    <w:rsid w:val="005D1E06"/>
    <w:rsid w:val="005D21EE"/>
    <w:rsid w:val="005D2640"/>
    <w:rsid w:val="005D2D0A"/>
    <w:rsid w:val="005D2ED8"/>
    <w:rsid w:val="005D3625"/>
    <w:rsid w:val="005D3A6E"/>
    <w:rsid w:val="005D42A9"/>
    <w:rsid w:val="005D51BF"/>
    <w:rsid w:val="005D5854"/>
    <w:rsid w:val="005D5B71"/>
    <w:rsid w:val="005D6225"/>
    <w:rsid w:val="005D62AB"/>
    <w:rsid w:val="005D6A76"/>
    <w:rsid w:val="005D7027"/>
    <w:rsid w:val="005D70F2"/>
    <w:rsid w:val="005D712E"/>
    <w:rsid w:val="005D7427"/>
    <w:rsid w:val="005D76C1"/>
    <w:rsid w:val="005D7E41"/>
    <w:rsid w:val="005E010D"/>
    <w:rsid w:val="005E0631"/>
    <w:rsid w:val="005E0820"/>
    <w:rsid w:val="005E0B9C"/>
    <w:rsid w:val="005E0BAB"/>
    <w:rsid w:val="005E0BE2"/>
    <w:rsid w:val="005E0F7A"/>
    <w:rsid w:val="005E1857"/>
    <w:rsid w:val="005E1FE9"/>
    <w:rsid w:val="005E22D0"/>
    <w:rsid w:val="005E2451"/>
    <w:rsid w:val="005E269E"/>
    <w:rsid w:val="005E2D8D"/>
    <w:rsid w:val="005E2E20"/>
    <w:rsid w:val="005E38CB"/>
    <w:rsid w:val="005E3A04"/>
    <w:rsid w:val="005E4007"/>
    <w:rsid w:val="005E4768"/>
    <w:rsid w:val="005E4C84"/>
    <w:rsid w:val="005E4FE7"/>
    <w:rsid w:val="005E5115"/>
    <w:rsid w:val="005E52EE"/>
    <w:rsid w:val="005E54BC"/>
    <w:rsid w:val="005E6F44"/>
    <w:rsid w:val="005E71B5"/>
    <w:rsid w:val="005E7455"/>
    <w:rsid w:val="005E75A6"/>
    <w:rsid w:val="005E7CDA"/>
    <w:rsid w:val="005E7D94"/>
    <w:rsid w:val="005F074F"/>
    <w:rsid w:val="005F0A22"/>
    <w:rsid w:val="005F0B17"/>
    <w:rsid w:val="005F0C89"/>
    <w:rsid w:val="005F1142"/>
    <w:rsid w:val="005F1421"/>
    <w:rsid w:val="005F19C9"/>
    <w:rsid w:val="005F1AD6"/>
    <w:rsid w:val="005F20F6"/>
    <w:rsid w:val="005F2532"/>
    <w:rsid w:val="005F2ECA"/>
    <w:rsid w:val="005F33F1"/>
    <w:rsid w:val="005F38E2"/>
    <w:rsid w:val="005F3D61"/>
    <w:rsid w:val="005F3ED8"/>
    <w:rsid w:val="005F476A"/>
    <w:rsid w:val="005F4811"/>
    <w:rsid w:val="005F48AE"/>
    <w:rsid w:val="005F49F0"/>
    <w:rsid w:val="005F4BF1"/>
    <w:rsid w:val="005F4C40"/>
    <w:rsid w:val="005F5470"/>
    <w:rsid w:val="005F6629"/>
    <w:rsid w:val="005F6C6A"/>
    <w:rsid w:val="005F6FDF"/>
    <w:rsid w:val="005F7124"/>
    <w:rsid w:val="005F7E70"/>
    <w:rsid w:val="005F7F14"/>
    <w:rsid w:val="00600092"/>
    <w:rsid w:val="0060015A"/>
    <w:rsid w:val="00600191"/>
    <w:rsid w:val="00600535"/>
    <w:rsid w:val="006011B0"/>
    <w:rsid w:val="0060166B"/>
    <w:rsid w:val="0060173B"/>
    <w:rsid w:val="00602904"/>
    <w:rsid w:val="00602A8C"/>
    <w:rsid w:val="00602D86"/>
    <w:rsid w:val="00603688"/>
    <w:rsid w:val="00603E83"/>
    <w:rsid w:val="006049A6"/>
    <w:rsid w:val="00604B7F"/>
    <w:rsid w:val="00604F5C"/>
    <w:rsid w:val="0060534A"/>
    <w:rsid w:val="00605628"/>
    <w:rsid w:val="00606AA0"/>
    <w:rsid w:val="00606B49"/>
    <w:rsid w:val="00606E2B"/>
    <w:rsid w:val="00606FB1"/>
    <w:rsid w:val="00607B3A"/>
    <w:rsid w:val="00607C39"/>
    <w:rsid w:val="00607DB6"/>
    <w:rsid w:val="00607EB2"/>
    <w:rsid w:val="00607F7A"/>
    <w:rsid w:val="00607F92"/>
    <w:rsid w:val="00610277"/>
    <w:rsid w:val="0061049D"/>
    <w:rsid w:val="006110DD"/>
    <w:rsid w:val="00611266"/>
    <w:rsid w:val="0061173E"/>
    <w:rsid w:val="0061180D"/>
    <w:rsid w:val="00612111"/>
    <w:rsid w:val="00612116"/>
    <w:rsid w:val="006126B8"/>
    <w:rsid w:val="00612DEE"/>
    <w:rsid w:val="00613118"/>
    <w:rsid w:val="0061337A"/>
    <w:rsid w:val="00613942"/>
    <w:rsid w:val="00613DBA"/>
    <w:rsid w:val="006147B5"/>
    <w:rsid w:val="00614F4F"/>
    <w:rsid w:val="006150A4"/>
    <w:rsid w:val="00615868"/>
    <w:rsid w:val="006158A7"/>
    <w:rsid w:val="00615CFA"/>
    <w:rsid w:val="0061697D"/>
    <w:rsid w:val="00616997"/>
    <w:rsid w:val="00616D06"/>
    <w:rsid w:val="00616E6E"/>
    <w:rsid w:val="00617A49"/>
    <w:rsid w:val="00617E02"/>
    <w:rsid w:val="00620175"/>
    <w:rsid w:val="0062115C"/>
    <w:rsid w:val="00621604"/>
    <w:rsid w:val="006217D6"/>
    <w:rsid w:val="0062182B"/>
    <w:rsid w:val="00621DF3"/>
    <w:rsid w:val="0062212D"/>
    <w:rsid w:val="0062216B"/>
    <w:rsid w:val="00622C5C"/>
    <w:rsid w:val="006230C1"/>
    <w:rsid w:val="006231A4"/>
    <w:rsid w:val="00623814"/>
    <w:rsid w:val="00623DB7"/>
    <w:rsid w:val="0062498E"/>
    <w:rsid w:val="00624B39"/>
    <w:rsid w:val="00624C7F"/>
    <w:rsid w:val="00624D16"/>
    <w:rsid w:val="00624DB8"/>
    <w:rsid w:val="006251FB"/>
    <w:rsid w:val="006255C6"/>
    <w:rsid w:val="00625609"/>
    <w:rsid w:val="00625A62"/>
    <w:rsid w:val="00625B3F"/>
    <w:rsid w:val="00625EDF"/>
    <w:rsid w:val="00626005"/>
    <w:rsid w:val="00626EC0"/>
    <w:rsid w:val="00627316"/>
    <w:rsid w:val="006307BB"/>
    <w:rsid w:val="00630823"/>
    <w:rsid w:val="006308DF"/>
    <w:rsid w:val="006309FF"/>
    <w:rsid w:val="00630E8A"/>
    <w:rsid w:val="00630EEA"/>
    <w:rsid w:val="00630F3A"/>
    <w:rsid w:val="0063108F"/>
    <w:rsid w:val="0063118B"/>
    <w:rsid w:val="0063167B"/>
    <w:rsid w:val="0063232C"/>
    <w:rsid w:val="00632473"/>
    <w:rsid w:val="0063277B"/>
    <w:rsid w:val="00632A58"/>
    <w:rsid w:val="00633337"/>
    <w:rsid w:val="0063371D"/>
    <w:rsid w:val="00633A6C"/>
    <w:rsid w:val="00633C33"/>
    <w:rsid w:val="00633CAC"/>
    <w:rsid w:val="00633D37"/>
    <w:rsid w:val="00633E01"/>
    <w:rsid w:val="00634C31"/>
    <w:rsid w:val="006355E9"/>
    <w:rsid w:val="006358CD"/>
    <w:rsid w:val="006359B6"/>
    <w:rsid w:val="00635EC6"/>
    <w:rsid w:val="00636010"/>
    <w:rsid w:val="00636090"/>
    <w:rsid w:val="00636509"/>
    <w:rsid w:val="00636B79"/>
    <w:rsid w:val="00636C8F"/>
    <w:rsid w:val="0063734D"/>
    <w:rsid w:val="0063768D"/>
    <w:rsid w:val="00637978"/>
    <w:rsid w:val="00637B61"/>
    <w:rsid w:val="00637DE8"/>
    <w:rsid w:val="00640085"/>
    <w:rsid w:val="006406FA"/>
    <w:rsid w:val="0064073E"/>
    <w:rsid w:val="00640D24"/>
    <w:rsid w:val="00641548"/>
    <w:rsid w:val="00641719"/>
    <w:rsid w:val="00641ABD"/>
    <w:rsid w:val="00641CF5"/>
    <w:rsid w:val="00641F27"/>
    <w:rsid w:val="00642466"/>
    <w:rsid w:val="00642718"/>
    <w:rsid w:val="00642A1D"/>
    <w:rsid w:val="00643151"/>
    <w:rsid w:val="00643189"/>
    <w:rsid w:val="0064372F"/>
    <w:rsid w:val="0064483C"/>
    <w:rsid w:val="00644F16"/>
    <w:rsid w:val="00646A31"/>
    <w:rsid w:val="00646ADB"/>
    <w:rsid w:val="00646FD4"/>
    <w:rsid w:val="00647C65"/>
    <w:rsid w:val="0065061E"/>
    <w:rsid w:val="00650960"/>
    <w:rsid w:val="00650FFA"/>
    <w:rsid w:val="00651159"/>
    <w:rsid w:val="00651737"/>
    <w:rsid w:val="00651B97"/>
    <w:rsid w:val="00651FE6"/>
    <w:rsid w:val="00652F4C"/>
    <w:rsid w:val="006532B5"/>
    <w:rsid w:val="00653B8C"/>
    <w:rsid w:val="00653C34"/>
    <w:rsid w:val="00653CA0"/>
    <w:rsid w:val="00653DD6"/>
    <w:rsid w:val="00653E49"/>
    <w:rsid w:val="00653FC8"/>
    <w:rsid w:val="006543D5"/>
    <w:rsid w:val="0065463F"/>
    <w:rsid w:val="00655194"/>
    <w:rsid w:val="006551E2"/>
    <w:rsid w:val="00655237"/>
    <w:rsid w:val="006553C7"/>
    <w:rsid w:val="006553E8"/>
    <w:rsid w:val="006555C6"/>
    <w:rsid w:val="00656451"/>
    <w:rsid w:val="006567FD"/>
    <w:rsid w:val="00657571"/>
    <w:rsid w:val="00657738"/>
    <w:rsid w:val="00657F51"/>
    <w:rsid w:val="00660319"/>
    <w:rsid w:val="006603DD"/>
    <w:rsid w:val="006605D2"/>
    <w:rsid w:val="006608B6"/>
    <w:rsid w:val="00660B1A"/>
    <w:rsid w:val="00660E7F"/>
    <w:rsid w:val="0066117E"/>
    <w:rsid w:val="00661A39"/>
    <w:rsid w:val="00662229"/>
    <w:rsid w:val="0066226D"/>
    <w:rsid w:val="00662429"/>
    <w:rsid w:val="00662F69"/>
    <w:rsid w:val="00663048"/>
    <w:rsid w:val="0066342F"/>
    <w:rsid w:val="00663665"/>
    <w:rsid w:val="0066392B"/>
    <w:rsid w:val="00663AA6"/>
    <w:rsid w:val="00663DED"/>
    <w:rsid w:val="00663E2B"/>
    <w:rsid w:val="00664025"/>
    <w:rsid w:val="00664368"/>
    <w:rsid w:val="00664CC5"/>
    <w:rsid w:val="00664E37"/>
    <w:rsid w:val="00664FF0"/>
    <w:rsid w:val="006654BB"/>
    <w:rsid w:val="006658CF"/>
    <w:rsid w:val="00665D31"/>
    <w:rsid w:val="00665E6A"/>
    <w:rsid w:val="00665EA4"/>
    <w:rsid w:val="00665EB7"/>
    <w:rsid w:val="00665F8F"/>
    <w:rsid w:val="00666878"/>
    <w:rsid w:val="00666ABD"/>
    <w:rsid w:val="00666BFD"/>
    <w:rsid w:val="00666CB6"/>
    <w:rsid w:val="006679FC"/>
    <w:rsid w:val="00667A90"/>
    <w:rsid w:val="00670441"/>
    <w:rsid w:val="006706BC"/>
    <w:rsid w:val="0067079E"/>
    <w:rsid w:val="00670AB0"/>
    <w:rsid w:val="00670B67"/>
    <w:rsid w:val="00671286"/>
    <w:rsid w:val="00671406"/>
    <w:rsid w:val="00671554"/>
    <w:rsid w:val="006716F9"/>
    <w:rsid w:val="00671A01"/>
    <w:rsid w:val="00671CB7"/>
    <w:rsid w:val="00672562"/>
    <w:rsid w:val="00672601"/>
    <w:rsid w:val="0067263F"/>
    <w:rsid w:val="00672FC5"/>
    <w:rsid w:val="006734EE"/>
    <w:rsid w:val="00673A5C"/>
    <w:rsid w:val="00673BB3"/>
    <w:rsid w:val="006747A2"/>
    <w:rsid w:val="00674805"/>
    <w:rsid w:val="00674833"/>
    <w:rsid w:val="006756CE"/>
    <w:rsid w:val="00675CAC"/>
    <w:rsid w:val="00675D3C"/>
    <w:rsid w:val="006760CC"/>
    <w:rsid w:val="006762E5"/>
    <w:rsid w:val="006764EA"/>
    <w:rsid w:val="0067664E"/>
    <w:rsid w:val="0067665B"/>
    <w:rsid w:val="006766CD"/>
    <w:rsid w:val="006769EC"/>
    <w:rsid w:val="00676C83"/>
    <w:rsid w:val="00676D28"/>
    <w:rsid w:val="00676D5B"/>
    <w:rsid w:val="006773E4"/>
    <w:rsid w:val="00677609"/>
    <w:rsid w:val="00677C90"/>
    <w:rsid w:val="0068032C"/>
    <w:rsid w:val="00680982"/>
    <w:rsid w:val="0068100C"/>
    <w:rsid w:val="00681483"/>
    <w:rsid w:val="006814F2"/>
    <w:rsid w:val="00681895"/>
    <w:rsid w:val="00682D32"/>
    <w:rsid w:val="00682E72"/>
    <w:rsid w:val="006832A8"/>
    <w:rsid w:val="0068333F"/>
    <w:rsid w:val="00683B17"/>
    <w:rsid w:val="00683F88"/>
    <w:rsid w:val="00683F9A"/>
    <w:rsid w:val="0068419B"/>
    <w:rsid w:val="0068491D"/>
    <w:rsid w:val="00684F9E"/>
    <w:rsid w:val="00684FBE"/>
    <w:rsid w:val="00685137"/>
    <w:rsid w:val="00685171"/>
    <w:rsid w:val="00685582"/>
    <w:rsid w:val="00685759"/>
    <w:rsid w:val="00685B23"/>
    <w:rsid w:val="00686040"/>
    <w:rsid w:val="0068643B"/>
    <w:rsid w:val="0068646E"/>
    <w:rsid w:val="0068669D"/>
    <w:rsid w:val="006868E7"/>
    <w:rsid w:val="00686ACE"/>
    <w:rsid w:val="00686BFE"/>
    <w:rsid w:val="00687520"/>
    <w:rsid w:val="0068783F"/>
    <w:rsid w:val="00687910"/>
    <w:rsid w:val="00687A94"/>
    <w:rsid w:val="00690365"/>
    <w:rsid w:val="006905B2"/>
    <w:rsid w:val="006905B4"/>
    <w:rsid w:val="006908D4"/>
    <w:rsid w:val="006912D5"/>
    <w:rsid w:val="00691508"/>
    <w:rsid w:val="006917C2"/>
    <w:rsid w:val="00691873"/>
    <w:rsid w:val="00691C0C"/>
    <w:rsid w:val="00691C25"/>
    <w:rsid w:val="00691CDE"/>
    <w:rsid w:val="00692D00"/>
    <w:rsid w:val="00693113"/>
    <w:rsid w:val="006931D0"/>
    <w:rsid w:val="00693C74"/>
    <w:rsid w:val="006942FB"/>
    <w:rsid w:val="0069439B"/>
    <w:rsid w:val="00694666"/>
    <w:rsid w:val="00694C1E"/>
    <w:rsid w:val="00695675"/>
    <w:rsid w:val="006961C2"/>
    <w:rsid w:val="006967C5"/>
    <w:rsid w:val="00697145"/>
    <w:rsid w:val="00697533"/>
    <w:rsid w:val="00697A7A"/>
    <w:rsid w:val="00697E6C"/>
    <w:rsid w:val="006A001F"/>
    <w:rsid w:val="006A022F"/>
    <w:rsid w:val="006A05C6"/>
    <w:rsid w:val="006A0BB4"/>
    <w:rsid w:val="006A0FD1"/>
    <w:rsid w:val="006A12BC"/>
    <w:rsid w:val="006A145A"/>
    <w:rsid w:val="006A1D4C"/>
    <w:rsid w:val="006A2099"/>
    <w:rsid w:val="006A2565"/>
    <w:rsid w:val="006A2937"/>
    <w:rsid w:val="006A3384"/>
    <w:rsid w:val="006A372A"/>
    <w:rsid w:val="006A388D"/>
    <w:rsid w:val="006A4B5C"/>
    <w:rsid w:val="006A4D6E"/>
    <w:rsid w:val="006A4FA8"/>
    <w:rsid w:val="006A5766"/>
    <w:rsid w:val="006A5BFC"/>
    <w:rsid w:val="006A5D86"/>
    <w:rsid w:val="006A5E8D"/>
    <w:rsid w:val="006A616A"/>
    <w:rsid w:val="006A643F"/>
    <w:rsid w:val="006A6D1C"/>
    <w:rsid w:val="006A7282"/>
    <w:rsid w:val="006A7E48"/>
    <w:rsid w:val="006B08BA"/>
    <w:rsid w:val="006B0BB2"/>
    <w:rsid w:val="006B19EB"/>
    <w:rsid w:val="006B1AB2"/>
    <w:rsid w:val="006B1AB6"/>
    <w:rsid w:val="006B1D56"/>
    <w:rsid w:val="006B1E09"/>
    <w:rsid w:val="006B2262"/>
    <w:rsid w:val="006B2507"/>
    <w:rsid w:val="006B2F33"/>
    <w:rsid w:val="006B39D9"/>
    <w:rsid w:val="006B3DBC"/>
    <w:rsid w:val="006B4143"/>
    <w:rsid w:val="006B4214"/>
    <w:rsid w:val="006B4352"/>
    <w:rsid w:val="006B49CB"/>
    <w:rsid w:val="006B4DC0"/>
    <w:rsid w:val="006B4E4B"/>
    <w:rsid w:val="006B4F21"/>
    <w:rsid w:val="006B55ED"/>
    <w:rsid w:val="006B5628"/>
    <w:rsid w:val="006B56CA"/>
    <w:rsid w:val="006B63F9"/>
    <w:rsid w:val="006B69F0"/>
    <w:rsid w:val="006B6CFD"/>
    <w:rsid w:val="006B739D"/>
    <w:rsid w:val="006B7962"/>
    <w:rsid w:val="006B796A"/>
    <w:rsid w:val="006B7CE7"/>
    <w:rsid w:val="006B7CE9"/>
    <w:rsid w:val="006C0980"/>
    <w:rsid w:val="006C0BF8"/>
    <w:rsid w:val="006C1228"/>
    <w:rsid w:val="006C1680"/>
    <w:rsid w:val="006C1759"/>
    <w:rsid w:val="006C1BE4"/>
    <w:rsid w:val="006C1FF2"/>
    <w:rsid w:val="006C268A"/>
    <w:rsid w:val="006C2922"/>
    <w:rsid w:val="006C2DE4"/>
    <w:rsid w:val="006C2ECE"/>
    <w:rsid w:val="006C3247"/>
    <w:rsid w:val="006C3930"/>
    <w:rsid w:val="006C3DA7"/>
    <w:rsid w:val="006C3DE0"/>
    <w:rsid w:val="006C4011"/>
    <w:rsid w:val="006C42FF"/>
    <w:rsid w:val="006C450A"/>
    <w:rsid w:val="006C46B2"/>
    <w:rsid w:val="006C47AB"/>
    <w:rsid w:val="006C4911"/>
    <w:rsid w:val="006C4F1C"/>
    <w:rsid w:val="006C4F43"/>
    <w:rsid w:val="006C531C"/>
    <w:rsid w:val="006C590B"/>
    <w:rsid w:val="006C59BC"/>
    <w:rsid w:val="006C5A56"/>
    <w:rsid w:val="006C5A8A"/>
    <w:rsid w:val="006C633B"/>
    <w:rsid w:val="006C6369"/>
    <w:rsid w:val="006C68E4"/>
    <w:rsid w:val="006C6C81"/>
    <w:rsid w:val="006C6D52"/>
    <w:rsid w:val="006C70AE"/>
    <w:rsid w:val="006C7249"/>
    <w:rsid w:val="006C73B0"/>
    <w:rsid w:val="006C73E1"/>
    <w:rsid w:val="006C79C8"/>
    <w:rsid w:val="006C7DFB"/>
    <w:rsid w:val="006D03BA"/>
    <w:rsid w:val="006D05E4"/>
    <w:rsid w:val="006D05FB"/>
    <w:rsid w:val="006D074A"/>
    <w:rsid w:val="006D0B67"/>
    <w:rsid w:val="006D10A9"/>
    <w:rsid w:val="006D15C4"/>
    <w:rsid w:val="006D1B15"/>
    <w:rsid w:val="006D1B9B"/>
    <w:rsid w:val="006D229A"/>
    <w:rsid w:val="006D27F1"/>
    <w:rsid w:val="006D2AB5"/>
    <w:rsid w:val="006D312A"/>
    <w:rsid w:val="006D389C"/>
    <w:rsid w:val="006D4761"/>
    <w:rsid w:val="006D4779"/>
    <w:rsid w:val="006D4E09"/>
    <w:rsid w:val="006D55F3"/>
    <w:rsid w:val="006D5639"/>
    <w:rsid w:val="006D5935"/>
    <w:rsid w:val="006D5B36"/>
    <w:rsid w:val="006D5C89"/>
    <w:rsid w:val="006D5D8A"/>
    <w:rsid w:val="006D5EE0"/>
    <w:rsid w:val="006D5FE0"/>
    <w:rsid w:val="006D6112"/>
    <w:rsid w:val="006D6119"/>
    <w:rsid w:val="006D614A"/>
    <w:rsid w:val="006D617D"/>
    <w:rsid w:val="006D678F"/>
    <w:rsid w:val="006D6D0B"/>
    <w:rsid w:val="006D6D1B"/>
    <w:rsid w:val="006D7032"/>
    <w:rsid w:val="006D74D1"/>
    <w:rsid w:val="006D776E"/>
    <w:rsid w:val="006D7DDA"/>
    <w:rsid w:val="006D7E2F"/>
    <w:rsid w:val="006D7FB9"/>
    <w:rsid w:val="006E00DD"/>
    <w:rsid w:val="006E0CB7"/>
    <w:rsid w:val="006E0DA6"/>
    <w:rsid w:val="006E0DE5"/>
    <w:rsid w:val="006E0E58"/>
    <w:rsid w:val="006E0E6C"/>
    <w:rsid w:val="006E151B"/>
    <w:rsid w:val="006E155C"/>
    <w:rsid w:val="006E1723"/>
    <w:rsid w:val="006E1C97"/>
    <w:rsid w:val="006E2133"/>
    <w:rsid w:val="006E2352"/>
    <w:rsid w:val="006E25EA"/>
    <w:rsid w:val="006E2F28"/>
    <w:rsid w:val="006E4047"/>
    <w:rsid w:val="006E51AA"/>
    <w:rsid w:val="006E5376"/>
    <w:rsid w:val="006E580F"/>
    <w:rsid w:val="006E5861"/>
    <w:rsid w:val="006E62A0"/>
    <w:rsid w:val="006E6548"/>
    <w:rsid w:val="006E6909"/>
    <w:rsid w:val="006E6DAA"/>
    <w:rsid w:val="006E723A"/>
    <w:rsid w:val="006E792B"/>
    <w:rsid w:val="006E7C5B"/>
    <w:rsid w:val="006F0023"/>
    <w:rsid w:val="006F0190"/>
    <w:rsid w:val="006F034A"/>
    <w:rsid w:val="006F108D"/>
    <w:rsid w:val="006F16A3"/>
    <w:rsid w:val="006F17DC"/>
    <w:rsid w:val="006F1AA7"/>
    <w:rsid w:val="006F1FF1"/>
    <w:rsid w:val="006F226F"/>
    <w:rsid w:val="006F25B5"/>
    <w:rsid w:val="006F283E"/>
    <w:rsid w:val="006F28FC"/>
    <w:rsid w:val="006F29F9"/>
    <w:rsid w:val="006F2B72"/>
    <w:rsid w:val="006F2BEF"/>
    <w:rsid w:val="006F3598"/>
    <w:rsid w:val="006F444F"/>
    <w:rsid w:val="006F45B4"/>
    <w:rsid w:val="006F4F33"/>
    <w:rsid w:val="006F4FE7"/>
    <w:rsid w:val="006F51D4"/>
    <w:rsid w:val="006F5766"/>
    <w:rsid w:val="006F5868"/>
    <w:rsid w:val="006F5B93"/>
    <w:rsid w:val="006F5BFD"/>
    <w:rsid w:val="006F61F3"/>
    <w:rsid w:val="006F64A9"/>
    <w:rsid w:val="006F6B84"/>
    <w:rsid w:val="006F70C0"/>
    <w:rsid w:val="006F7635"/>
    <w:rsid w:val="006F7680"/>
    <w:rsid w:val="006F7767"/>
    <w:rsid w:val="006F7B7C"/>
    <w:rsid w:val="006F7BAC"/>
    <w:rsid w:val="006F7BF7"/>
    <w:rsid w:val="006F7CC9"/>
    <w:rsid w:val="0070039C"/>
    <w:rsid w:val="007007B5"/>
    <w:rsid w:val="007008DC"/>
    <w:rsid w:val="00700F8F"/>
    <w:rsid w:val="00701A27"/>
    <w:rsid w:val="007023F1"/>
    <w:rsid w:val="007027A3"/>
    <w:rsid w:val="00702938"/>
    <w:rsid w:val="00702B57"/>
    <w:rsid w:val="00702D11"/>
    <w:rsid w:val="00703098"/>
    <w:rsid w:val="007035CC"/>
    <w:rsid w:val="00703611"/>
    <w:rsid w:val="00703724"/>
    <w:rsid w:val="007037E5"/>
    <w:rsid w:val="0070413C"/>
    <w:rsid w:val="00704241"/>
    <w:rsid w:val="00704288"/>
    <w:rsid w:val="0070483C"/>
    <w:rsid w:val="0070487D"/>
    <w:rsid w:val="00704982"/>
    <w:rsid w:val="00704C0A"/>
    <w:rsid w:val="00704C79"/>
    <w:rsid w:val="00704DD9"/>
    <w:rsid w:val="00704F89"/>
    <w:rsid w:val="007052E5"/>
    <w:rsid w:val="00705310"/>
    <w:rsid w:val="007058BC"/>
    <w:rsid w:val="00705A20"/>
    <w:rsid w:val="007071ED"/>
    <w:rsid w:val="007079DD"/>
    <w:rsid w:val="00707E11"/>
    <w:rsid w:val="007105DC"/>
    <w:rsid w:val="00710687"/>
    <w:rsid w:val="00710DF7"/>
    <w:rsid w:val="007112D9"/>
    <w:rsid w:val="007116F3"/>
    <w:rsid w:val="007118C2"/>
    <w:rsid w:val="00711C17"/>
    <w:rsid w:val="00712578"/>
    <w:rsid w:val="00712A99"/>
    <w:rsid w:val="00712D09"/>
    <w:rsid w:val="00713AB8"/>
    <w:rsid w:val="00713C17"/>
    <w:rsid w:val="007140A8"/>
    <w:rsid w:val="0071449F"/>
    <w:rsid w:val="00714C0E"/>
    <w:rsid w:val="0071541F"/>
    <w:rsid w:val="0071562E"/>
    <w:rsid w:val="00715A64"/>
    <w:rsid w:val="00715BC5"/>
    <w:rsid w:val="007164C4"/>
    <w:rsid w:val="00716A10"/>
    <w:rsid w:val="00716EE2"/>
    <w:rsid w:val="007176BE"/>
    <w:rsid w:val="0071796D"/>
    <w:rsid w:val="00720313"/>
    <w:rsid w:val="00720500"/>
    <w:rsid w:val="00720520"/>
    <w:rsid w:val="007207BA"/>
    <w:rsid w:val="007208D0"/>
    <w:rsid w:val="00720970"/>
    <w:rsid w:val="00720987"/>
    <w:rsid w:val="00720A98"/>
    <w:rsid w:val="00720D7B"/>
    <w:rsid w:val="00720D8D"/>
    <w:rsid w:val="00720DED"/>
    <w:rsid w:val="0072182D"/>
    <w:rsid w:val="007218EA"/>
    <w:rsid w:val="007219BD"/>
    <w:rsid w:val="00722A64"/>
    <w:rsid w:val="00722AA0"/>
    <w:rsid w:val="00722D5B"/>
    <w:rsid w:val="00722EA4"/>
    <w:rsid w:val="007232E1"/>
    <w:rsid w:val="007236A0"/>
    <w:rsid w:val="00724286"/>
    <w:rsid w:val="007246BF"/>
    <w:rsid w:val="00724D6A"/>
    <w:rsid w:val="00725989"/>
    <w:rsid w:val="007264E3"/>
    <w:rsid w:val="007266E7"/>
    <w:rsid w:val="00727510"/>
    <w:rsid w:val="00727562"/>
    <w:rsid w:val="00727E8F"/>
    <w:rsid w:val="0073004B"/>
    <w:rsid w:val="00730684"/>
    <w:rsid w:val="007310B9"/>
    <w:rsid w:val="00731121"/>
    <w:rsid w:val="007312F8"/>
    <w:rsid w:val="007316C3"/>
    <w:rsid w:val="00731765"/>
    <w:rsid w:val="00731FC7"/>
    <w:rsid w:val="00732A15"/>
    <w:rsid w:val="0073306E"/>
    <w:rsid w:val="00733256"/>
    <w:rsid w:val="0073393B"/>
    <w:rsid w:val="00733AF5"/>
    <w:rsid w:val="00733CD6"/>
    <w:rsid w:val="007340AB"/>
    <w:rsid w:val="007342E4"/>
    <w:rsid w:val="00734366"/>
    <w:rsid w:val="0073450A"/>
    <w:rsid w:val="00734991"/>
    <w:rsid w:val="007355B9"/>
    <w:rsid w:val="007355BA"/>
    <w:rsid w:val="00736203"/>
    <w:rsid w:val="00736936"/>
    <w:rsid w:val="00736D58"/>
    <w:rsid w:val="00736F31"/>
    <w:rsid w:val="00737195"/>
    <w:rsid w:val="00737341"/>
    <w:rsid w:val="0073797F"/>
    <w:rsid w:val="00737EDA"/>
    <w:rsid w:val="007404DE"/>
    <w:rsid w:val="00740634"/>
    <w:rsid w:val="00740AB2"/>
    <w:rsid w:val="00741FAD"/>
    <w:rsid w:val="007421FD"/>
    <w:rsid w:val="00742485"/>
    <w:rsid w:val="00742599"/>
    <w:rsid w:val="00742834"/>
    <w:rsid w:val="0074292A"/>
    <w:rsid w:val="00742970"/>
    <w:rsid w:val="00742D8D"/>
    <w:rsid w:val="007436F9"/>
    <w:rsid w:val="00743B03"/>
    <w:rsid w:val="00743DE8"/>
    <w:rsid w:val="007440ED"/>
    <w:rsid w:val="007441FB"/>
    <w:rsid w:val="00744D9F"/>
    <w:rsid w:val="00744EB4"/>
    <w:rsid w:val="007450A1"/>
    <w:rsid w:val="00745215"/>
    <w:rsid w:val="00745393"/>
    <w:rsid w:val="007464BA"/>
    <w:rsid w:val="00746A7B"/>
    <w:rsid w:val="00746CCF"/>
    <w:rsid w:val="00747442"/>
    <w:rsid w:val="00747933"/>
    <w:rsid w:val="00747F53"/>
    <w:rsid w:val="00750709"/>
    <w:rsid w:val="007510D9"/>
    <w:rsid w:val="007511FC"/>
    <w:rsid w:val="00751A1F"/>
    <w:rsid w:val="00751CC8"/>
    <w:rsid w:val="00752176"/>
    <w:rsid w:val="007528BA"/>
    <w:rsid w:val="00752CA9"/>
    <w:rsid w:val="00752E42"/>
    <w:rsid w:val="00752FE8"/>
    <w:rsid w:val="007534D9"/>
    <w:rsid w:val="007539DD"/>
    <w:rsid w:val="00753A09"/>
    <w:rsid w:val="007545FF"/>
    <w:rsid w:val="007547CF"/>
    <w:rsid w:val="00754993"/>
    <w:rsid w:val="00754D1B"/>
    <w:rsid w:val="00755021"/>
    <w:rsid w:val="007553F8"/>
    <w:rsid w:val="00755CAE"/>
    <w:rsid w:val="0075661A"/>
    <w:rsid w:val="00756B29"/>
    <w:rsid w:val="00756C51"/>
    <w:rsid w:val="007572D2"/>
    <w:rsid w:val="0075753F"/>
    <w:rsid w:val="00757744"/>
    <w:rsid w:val="00760155"/>
    <w:rsid w:val="0076017D"/>
    <w:rsid w:val="00760558"/>
    <w:rsid w:val="0076069F"/>
    <w:rsid w:val="0076071B"/>
    <w:rsid w:val="00760819"/>
    <w:rsid w:val="00760D1D"/>
    <w:rsid w:val="00760DBB"/>
    <w:rsid w:val="00761453"/>
    <w:rsid w:val="00761838"/>
    <w:rsid w:val="007618F8"/>
    <w:rsid w:val="0076196F"/>
    <w:rsid w:val="007623FD"/>
    <w:rsid w:val="00762522"/>
    <w:rsid w:val="0076359C"/>
    <w:rsid w:val="00763C82"/>
    <w:rsid w:val="00763FCA"/>
    <w:rsid w:val="007648A6"/>
    <w:rsid w:val="007655DA"/>
    <w:rsid w:val="00765CBC"/>
    <w:rsid w:val="00765FE9"/>
    <w:rsid w:val="00766D23"/>
    <w:rsid w:val="0076727D"/>
    <w:rsid w:val="0076757D"/>
    <w:rsid w:val="00767A6F"/>
    <w:rsid w:val="00767CDE"/>
    <w:rsid w:val="007707D1"/>
    <w:rsid w:val="00770944"/>
    <w:rsid w:val="00771186"/>
    <w:rsid w:val="00771378"/>
    <w:rsid w:val="00771A60"/>
    <w:rsid w:val="00771BEE"/>
    <w:rsid w:val="00771F61"/>
    <w:rsid w:val="00772DCA"/>
    <w:rsid w:val="0077336A"/>
    <w:rsid w:val="007734CE"/>
    <w:rsid w:val="00773652"/>
    <w:rsid w:val="00773955"/>
    <w:rsid w:val="0077398D"/>
    <w:rsid w:val="00773C89"/>
    <w:rsid w:val="00773FBD"/>
    <w:rsid w:val="00774264"/>
    <w:rsid w:val="0077437E"/>
    <w:rsid w:val="00774D02"/>
    <w:rsid w:val="0077533E"/>
    <w:rsid w:val="007756E5"/>
    <w:rsid w:val="007757F3"/>
    <w:rsid w:val="00775B86"/>
    <w:rsid w:val="00775CEA"/>
    <w:rsid w:val="007761BC"/>
    <w:rsid w:val="007772B7"/>
    <w:rsid w:val="007772EF"/>
    <w:rsid w:val="00777883"/>
    <w:rsid w:val="00780010"/>
    <w:rsid w:val="00780479"/>
    <w:rsid w:val="0078085E"/>
    <w:rsid w:val="00780F27"/>
    <w:rsid w:val="007813AE"/>
    <w:rsid w:val="0078229C"/>
    <w:rsid w:val="0078286F"/>
    <w:rsid w:val="007829ED"/>
    <w:rsid w:val="00783231"/>
    <w:rsid w:val="007833D4"/>
    <w:rsid w:val="0078383C"/>
    <w:rsid w:val="00783B67"/>
    <w:rsid w:val="00783BA4"/>
    <w:rsid w:val="00783D12"/>
    <w:rsid w:val="00783DC4"/>
    <w:rsid w:val="00783E1A"/>
    <w:rsid w:val="00783F3E"/>
    <w:rsid w:val="007841BF"/>
    <w:rsid w:val="00784554"/>
    <w:rsid w:val="007846B7"/>
    <w:rsid w:val="0078470C"/>
    <w:rsid w:val="00784773"/>
    <w:rsid w:val="00784F80"/>
    <w:rsid w:val="00785343"/>
    <w:rsid w:val="00785C0F"/>
    <w:rsid w:val="00785D20"/>
    <w:rsid w:val="00785D2F"/>
    <w:rsid w:val="00785DB2"/>
    <w:rsid w:val="00786008"/>
    <w:rsid w:val="00786A60"/>
    <w:rsid w:val="00786BAA"/>
    <w:rsid w:val="00786D7F"/>
    <w:rsid w:val="00787751"/>
    <w:rsid w:val="00787872"/>
    <w:rsid w:val="007878E9"/>
    <w:rsid w:val="007879DF"/>
    <w:rsid w:val="00787AAF"/>
    <w:rsid w:val="00787BD1"/>
    <w:rsid w:val="00790142"/>
    <w:rsid w:val="007902B6"/>
    <w:rsid w:val="007905F0"/>
    <w:rsid w:val="00790743"/>
    <w:rsid w:val="0079074F"/>
    <w:rsid w:val="00790A65"/>
    <w:rsid w:val="00790D96"/>
    <w:rsid w:val="00790EC5"/>
    <w:rsid w:val="00790FB2"/>
    <w:rsid w:val="0079102F"/>
    <w:rsid w:val="007914C7"/>
    <w:rsid w:val="00791611"/>
    <w:rsid w:val="007918B4"/>
    <w:rsid w:val="00791979"/>
    <w:rsid w:val="00791C46"/>
    <w:rsid w:val="00791FF8"/>
    <w:rsid w:val="0079225A"/>
    <w:rsid w:val="007925E1"/>
    <w:rsid w:val="00792771"/>
    <w:rsid w:val="007928FA"/>
    <w:rsid w:val="00792900"/>
    <w:rsid w:val="00793399"/>
    <w:rsid w:val="00793A00"/>
    <w:rsid w:val="00793AED"/>
    <w:rsid w:val="00793D57"/>
    <w:rsid w:val="007940EE"/>
    <w:rsid w:val="00794192"/>
    <w:rsid w:val="00794488"/>
    <w:rsid w:val="00794A20"/>
    <w:rsid w:val="00794C13"/>
    <w:rsid w:val="00794C9E"/>
    <w:rsid w:val="00794E3E"/>
    <w:rsid w:val="00795376"/>
    <w:rsid w:val="007954FA"/>
    <w:rsid w:val="007957BE"/>
    <w:rsid w:val="00795CDF"/>
    <w:rsid w:val="00796964"/>
    <w:rsid w:val="00796EAF"/>
    <w:rsid w:val="0079796C"/>
    <w:rsid w:val="00797C76"/>
    <w:rsid w:val="007A05F2"/>
    <w:rsid w:val="007A0750"/>
    <w:rsid w:val="007A0CF1"/>
    <w:rsid w:val="007A12D1"/>
    <w:rsid w:val="007A13CD"/>
    <w:rsid w:val="007A1758"/>
    <w:rsid w:val="007A19AF"/>
    <w:rsid w:val="007A1B0E"/>
    <w:rsid w:val="007A1E9C"/>
    <w:rsid w:val="007A1F6B"/>
    <w:rsid w:val="007A2095"/>
    <w:rsid w:val="007A2C25"/>
    <w:rsid w:val="007A32B9"/>
    <w:rsid w:val="007A3F3D"/>
    <w:rsid w:val="007A4255"/>
    <w:rsid w:val="007A43B8"/>
    <w:rsid w:val="007A4BD8"/>
    <w:rsid w:val="007A4D01"/>
    <w:rsid w:val="007A4F7F"/>
    <w:rsid w:val="007A5030"/>
    <w:rsid w:val="007A5248"/>
    <w:rsid w:val="007A527E"/>
    <w:rsid w:val="007A5789"/>
    <w:rsid w:val="007A57D6"/>
    <w:rsid w:val="007A5FE4"/>
    <w:rsid w:val="007A608E"/>
    <w:rsid w:val="007A65ED"/>
    <w:rsid w:val="007A6903"/>
    <w:rsid w:val="007A6ABB"/>
    <w:rsid w:val="007A6B72"/>
    <w:rsid w:val="007A6E51"/>
    <w:rsid w:val="007A72A7"/>
    <w:rsid w:val="007A7B6C"/>
    <w:rsid w:val="007B0975"/>
    <w:rsid w:val="007B1181"/>
    <w:rsid w:val="007B14C1"/>
    <w:rsid w:val="007B199D"/>
    <w:rsid w:val="007B19C0"/>
    <w:rsid w:val="007B2559"/>
    <w:rsid w:val="007B2A0C"/>
    <w:rsid w:val="007B2BF7"/>
    <w:rsid w:val="007B306A"/>
    <w:rsid w:val="007B3495"/>
    <w:rsid w:val="007B34FD"/>
    <w:rsid w:val="007B3727"/>
    <w:rsid w:val="007B378D"/>
    <w:rsid w:val="007B3D50"/>
    <w:rsid w:val="007B4107"/>
    <w:rsid w:val="007B4316"/>
    <w:rsid w:val="007B4C8E"/>
    <w:rsid w:val="007B529D"/>
    <w:rsid w:val="007B53CF"/>
    <w:rsid w:val="007B62BB"/>
    <w:rsid w:val="007B6391"/>
    <w:rsid w:val="007B6576"/>
    <w:rsid w:val="007B661A"/>
    <w:rsid w:val="007B6620"/>
    <w:rsid w:val="007B675A"/>
    <w:rsid w:val="007B69E0"/>
    <w:rsid w:val="007B6BC4"/>
    <w:rsid w:val="007B6C0A"/>
    <w:rsid w:val="007B70C8"/>
    <w:rsid w:val="007B772D"/>
    <w:rsid w:val="007B77CA"/>
    <w:rsid w:val="007B7A95"/>
    <w:rsid w:val="007B7F6A"/>
    <w:rsid w:val="007C058B"/>
    <w:rsid w:val="007C0AC5"/>
    <w:rsid w:val="007C0D6E"/>
    <w:rsid w:val="007C116F"/>
    <w:rsid w:val="007C1369"/>
    <w:rsid w:val="007C1408"/>
    <w:rsid w:val="007C1AB3"/>
    <w:rsid w:val="007C2093"/>
    <w:rsid w:val="007C236D"/>
    <w:rsid w:val="007C250F"/>
    <w:rsid w:val="007C26A5"/>
    <w:rsid w:val="007C281D"/>
    <w:rsid w:val="007C2A45"/>
    <w:rsid w:val="007C2D26"/>
    <w:rsid w:val="007C2FA1"/>
    <w:rsid w:val="007C30E6"/>
    <w:rsid w:val="007C31C5"/>
    <w:rsid w:val="007C354A"/>
    <w:rsid w:val="007C356E"/>
    <w:rsid w:val="007C36FC"/>
    <w:rsid w:val="007C386F"/>
    <w:rsid w:val="007C3F53"/>
    <w:rsid w:val="007C42E3"/>
    <w:rsid w:val="007C46E9"/>
    <w:rsid w:val="007C49B3"/>
    <w:rsid w:val="007C4DE0"/>
    <w:rsid w:val="007C5065"/>
    <w:rsid w:val="007C546E"/>
    <w:rsid w:val="007C62D5"/>
    <w:rsid w:val="007C692D"/>
    <w:rsid w:val="007C6C20"/>
    <w:rsid w:val="007C6CA3"/>
    <w:rsid w:val="007C6D5C"/>
    <w:rsid w:val="007C7119"/>
    <w:rsid w:val="007C72AB"/>
    <w:rsid w:val="007C7E68"/>
    <w:rsid w:val="007C7F5D"/>
    <w:rsid w:val="007D0007"/>
    <w:rsid w:val="007D048D"/>
    <w:rsid w:val="007D09E3"/>
    <w:rsid w:val="007D0EA8"/>
    <w:rsid w:val="007D0F00"/>
    <w:rsid w:val="007D173B"/>
    <w:rsid w:val="007D18BC"/>
    <w:rsid w:val="007D1AE4"/>
    <w:rsid w:val="007D22ED"/>
    <w:rsid w:val="007D2E91"/>
    <w:rsid w:val="007D30C9"/>
    <w:rsid w:val="007D3618"/>
    <w:rsid w:val="007D383E"/>
    <w:rsid w:val="007D3A77"/>
    <w:rsid w:val="007D3D52"/>
    <w:rsid w:val="007D421F"/>
    <w:rsid w:val="007D4945"/>
    <w:rsid w:val="007D61E7"/>
    <w:rsid w:val="007D7745"/>
    <w:rsid w:val="007D7918"/>
    <w:rsid w:val="007D7A11"/>
    <w:rsid w:val="007D7FA5"/>
    <w:rsid w:val="007E06DA"/>
    <w:rsid w:val="007E0856"/>
    <w:rsid w:val="007E115F"/>
    <w:rsid w:val="007E1403"/>
    <w:rsid w:val="007E1BB8"/>
    <w:rsid w:val="007E1C52"/>
    <w:rsid w:val="007E201D"/>
    <w:rsid w:val="007E204C"/>
    <w:rsid w:val="007E2355"/>
    <w:rsid w:val="007E2570"/>
    <w:rsid w:val="007E288C"/>
    <w:rsid w:val="007E2B76"/>
    <w:rsid w:val="007E3C59"/>
    <w:rsid w:val="007E3E4D"/>
    <w:rsid w:val="007E4071"/>
    <w:rsid w:val="007E43EE"/>
    <w:rsid w:val="007E4480"/>
    <w:rsid w:val="007E4937"/>
    <w:rsid w:val="007E4967"/>
    <w:rsid w:val="007E4E40"/>
    <w:rsid w:val="007E5197"/>
    <w:rsid w:val="007E5509"/>
    <w:rsid w:val="007E58AE"/>
    <w:rsid w:val="007E5F98"/>
    <w:rsid w:val="007E61AF"/>
    <w:rsid w:val="007E67C7"/>
    <w:rsid w:val="007E6DC8"/>
    <w:rsid w:val="007E6F76"/>
    <w:rsid w:val="007E70A6"/>
    <w:rsid w:val="007E7EDA"/>
    <w:rsid w:val="007F077F"/>
    <w:rsid w:val="007F0A5D"/>
    <w:rsid w:val="007F0CB0"/>
    <w:rsid w:val="007F1471"/>
    <w:rsid w:val="007F18F3"/>
    <w:rsid w:val="007F18F4"/>
    <w:rsid w:val="007F2021"/>
    <w:rsid w:val="007F264D"/>
    <w:rsid w:val="007F2EAA"/>
    <w:rsid w:val="007F2F3B"/>
    <w:rsid w:val="007F3021"/>
    <w:rsid w:val="007F34E4"/>
    <w:rsid w:val="007F39E7"/>
    <w:rsid w:val="007F3A27"/>
    <w:rsid w:val="007F3C50"/>
    <w:rsid w:val="007F4585"/>
    <w:rsid w:val="007F4BDC"/>
    <w:rsid w:val="007F4C76"/>
    <w:rsid w:val="007F4D8C"/>
    <w:rsid w:val="007F536E"/>
    <w:rsid w:val="007F550E"/>
    <w:rsid w:val="007F59B8"/>
    <w:rsid w:val="007F6150"/>
    <w:rsid w:val="007F65F6"/>
    <w:rsid w:val="007F68D6"/>
    <w:rsid w:val="007F6DC1"/>
    <w:rsid w:val="007F7093"/>
    <w:rsid w:val="007F7421"/>
    <w:rsid w:val="007F7D41"/>
    <w:rsid w:val="007F7F6E"/>
    <w:rsid w:val="00800125"/>
    <w:rsid w:val="00800286"/>
    <w:rsid w:val="00800981"/>
    <w:rsid w:val="00800B20"/>
    <w:rsid w:val="00800CB2"/>
    <w:rsid w:val="00800CF1"/>
    <w:rsid w:val="00800FCB"/>
    <w:rsid w:val="00801D49"/>
    <w:rsid w:val="00801E38"/>
    <w:rsid w:val="00801EC8"/>
    <w:rsid w:val="008036D9"/>
    <w:rsid w:val="008037A0"/>
    <w:rsid w:val="00803A49"/>
    <w:rsid w:val="00803E35"/>
    <w:rsid w:val="00804980"/>
    <w:rsid w:val="00804B2C"/>
    <w:rsid w:val="00804CCE"/>
    <w:rsid w:val="00805921"/>
    <w:rsid w:val="00805D6A"/>
    <w:rsid w:val="00806512"/>
    <w:rsid w:val="00806D50"/>
    <w:rsid w:val="008072F6"/>
    <w:rsid w:val="008074BB"/>
    <w:rsid w:val="008075A0"/>
    <w:rsid w:val="0080795B"/>
    <w:rsid w:val="008079DF"/>
    <w:rsid w:val="00807A92"/>
    <w:rsid w:val="00807EA4"/>
    <w:rsid w:val="00810050"/>
    <w:rsid w:val="0081013E"/>
    <w:rsid w:val="008110AE"/>
    <w:rsid w:val="008111F5"/>
    <w:rsid w:val="00811470"/>
    <w:rsid w:val="008115CE"/>
    <w:rsid w:val="008116DD"/>
    <w:rsid w:val="00811C4C"/>
    <w:rsid w:val="00812153"/>
    <w:rsid w:val="008121ED"/>
    <w:rsid w:val="008122BF"/>
    <w:rsid w:val="008122FD"/>
    <w:rsid w:val="00812610"/>
    <w:rsid w:val="00812EFF"/>
    <w:rsid w:val="00813653"/>
    <w:rsid w:val="0081370F"/>
    <w:rsid w:val="00813984"/>
    <w:rsid w:val="00813CA8"/>
    <w:rsid w:val="00813DEE"/>
    <w:rsid w:val="00813DFB"/>
    <w:rsid w:val="008144C7"/>
    <w:rsid w:val="008148A6"/>
    <w:rsid w:val="00814C7B"/>
    <w:rsid w:val="00815287"/>
    <w:rsid w:val="008157DE"/>
    <w:rsid w:val="00815B2F"/>
    <w:rsid w:val="00815D3D"/>
    <w:rsid w:val="00816644"/>
    <w:rsid w:val="00816A84"/>
    <w:rsid w:val="00816D06"/>
    <w:rsid w:val="00816DAA"/>
    <w:rsid w:val="00816EE0"/>
    <w:rsid w:val="00816F34"/>
    <w:rsid w:val="0081702C"/>
    <w:rsid w:val="00817490"/>
    <w:rsid w:val="00817830"/>
    <w:rsid w:val="00817D1A"/>
    <w:rsid w:val="00817E99"/>
    <w:rsid w:val="0082011C"/>
    <w:rsid w:val="008204E1"/>
    <w:rsid w:val="008207CA"/>
    <w:rsid w:val="00820F16"/>
    <w:rsid w:val="00820F3E"/>
    <w:rsid w:val="0082100F"/>
    <w:rsid w:val="008211FF"/>
    <w:rsid w:val="008214D8"/>
    <w:rsid w:val="00821821"/>
    <w:rsid w:val="00821B1B"/>
    <w:rsid w:val="0082229D"/>
    <w:rsid w:val="00822515"/>
    <w:rsid w:val="008225E8"/>
    <w:rsid w:val="008227EE"/>
    <w:rsid w:val="00822D7F"/>
    <w:rsid w:val="00823270"/>
    <w:rsid w:val="00823621"/>
    <w:rsid w:val="00823833"/>
    <w:rsid w:val="00823907"/>
    <w:rsid w:val="0082418D"/>
    <w:rsid w:val="00824208"/>
    <w:rsid w:val="00824355"/>
    <w:rsid w:val="00825189"/>
    <w:rsid w:val="008258D6"/>
    <w:rsid w:val="00825BE6"/>
    <w:rsid w:val="00826852"/>
    <w:rsid w:val="00826D23"/>
    <w:rsid w:val="00826EF4"/>
    <w:rsid w:val="0082732B"/>
    <w:rsid w:val="0082746F"/>
    <w:rsid w:val="008279E7"/>
    <w:rsid w:val="00827AD2"/>
    <w:rsid w:val="00827D74"/>
    <w:rsid w:val="008304B4"/>
    <w:rsid w:val="00830DF7"/>
    <w:rsid w:val="0083124F"/>
    <w:rsid w:val="00831BB5"/>
    <w:rsid w:val="00832055"/>
    <w:rsid w:val="00832620"/>
    <w:rsid w:val="0083273A"/>
    <w:rsid w:val="00832CBB"/>
    <w:rsid w:val="008337E3"/>
    <w:rsid w:val="0083386A"/>
    <w:rsid w:val="00833C2F"/>
    <w:rsid w:val="00833F75"/>
    <w:rsid w:val="00834574"/>
    <w:rsid w:val="00834621"/>
    <w:rsid w:val="008347C4"/>
    <w:rsid w:val="0083527C"/>
    <w:rsid w:val="008353E5"/>
    <w:rsid w:val="00835420"/>
    <w:rsid w:val="008358B0"/>
    <w:rsid w:val="00835987"/>
    <w:rsid w:val="00835B37"/>
    <w:rsid w:val="00835E34"/>
    <w:rsid w:val="0083605C"/>
    <w:rsid w:val="00836777"/>
    <w:rsid w:val="00836A26"/>
    <w:rsid w:val="00837151"/>
    <w:rsid w:val="0083715F"/>
    <w:rsid w:val="00837385"/>
    <w:rsid w:val="00837428"/>
    <w:rsid w:val="0083798C"/>
    <w:rsid w:val="008379DE"/>
    <w:rsid w:val="00837BF3"/>
    <w:rsid w:val="008400FD"/>
    <w:rsid w:val="0084099B"/>
    <w:rsid w:val="00840DDC"/>
    <w:rsid w:val="008416E7"/>
    <w:rsid w:val="00841B7C"/>
    <w:rsid w:val="00841CA6"/>
    <w:rsid w:val="00842193"/>
    <w:rsid w:val="008421CE"/>
    <w:rsid w:val="00842233"/>
    <w:rsid w:val="008427A3"/>
    <w:rsid w:val="00843178"/>
    <w:rsid w:val="008432C6"/>
    <w:rsid w:val="0084390E"/>
    <w:rsid w:val="00843A24"/>
    <w:rsid w:val="00844298"/>
    <w:rsid w:val="00844336"/>
    <w:rsid w:val="00844E92"/>
    <w:rsid w:val="00845860"/>
    <w:rsid w:val="00845D97"/>
    <w:rsid w:val="008460FF"/>
    <w:rsid w:val="00846510"/>
    <w:rsid w:val="0084691A"/>
    <w:rsid w:val="00846AD9"/>
    <w:rsid w:val="00846E08"/>
    <w:rsid w:val="008474DC"/>
    <w:rsid w:val="00847AF8"/>
    <w:rsid w:val="00847B67"/>
    <w:rsid w:val="00847BFE"/>
    <w:rsid w:val="008503C8"/>
    <w:rsid w:val="0085076F"/>
    <w:rsid w:val="008509CC"/>
    <w:rsid w:val="00850B19"/>
    <w:rsid w:val="00851370"/>
    <w:rsid w:val="00851563"/>
    <w:rsid w:val="0085196A"/>
    <w:rsid w:val="00851BE5"/>
    <w:rsid w:val="0085224E"/>
    <w:rsid w:val="0085232E"/>
    <w:rsid w:val="008527D2"/>
    <w:rsid w:val="008527E7"/>
    <w:rsid w:val="00852A52"/>
    <w:rsid w:val="00852E48"/>
    <w:rsid w:val="00852EF0"/>
    <w:rsid w:val="0085344C"/>
    <w:rsid w:val="00853A76"/>
    <w:rsid w:val="00853CD2"/>
    <w:rsid w:val="00853E76"/>
    <w:rsid w:val="00853F79"/>
    <w:rsid w:val="00854203"/>
    <w:rsid w:val="00854386"/>
    <w:rsid w:val="008543C3"/>
    <w:rsid w:val="008545A1"/>
    <w:rsid w:val="00854A20"/>
    <w:rsid w:val="0085595D"/>
    <w:rsid w:val="00855BC5"/>
    <w:rsid w:val="00855D02"/>
    <w:rsid w:val="00855D2E"/>
    <w:rsid w:val="00855F75"/>
    <w:rsid w:val="0085676B"/>
    <w:rsid w:val="00856AE9"/>
    <w:rsid w:val="00856ED5"/>
    <w:rsid w:val="008574EE"/>
    <w:rsid w:val="00857768"/>
    <w:rsid w:val="00857D06"/>
    <w:rsid w:val="00857E2E"/>
    <w:rsid w:val="00860F27"/>
    <w:rsid w:val="00861042"/>
    <w:rsid w:val="0086136D"/>
    <w:rsid w:val="00861788"/>
    <w:rsid w:val="008624A2"/>
    <w:rsid w:val="00862CB2"/>
    <w:rsid w:val="00862F4F"/>
    <w:rsid w:val="00863A94"/>
    <w:rsid w:val="00864776"/>
    <w:rsid w:val="00864B7B"/>
    <w:rsid w:val="00864E91"/>
    <w:rsid w:val="00865072"/>
    <w:rsid w:val="00865A0D"/>
    <w:rsid w:val="00866494"/>
    <w:rsid w:val="008664AC"/>
    <w:rsid w:val="00866D29"/>
    <w:rsid w:val="00866FB8"/>
    <w:rsid w:val="008670A6"/>
    <w:rsid w:val="0086736B"/>
    <w:rsid w:val="008673EC"/>
    <w:rsid w:val="0086757A"/>
    <w:rsid w:val="0087023C"/>
    <w:rsid w:val="00870337"/>
    <w:rsid w:val="00870374"/>
    <w:rsid w:val="00870AB6"/>
    <w:rsid w:val="00870DE1"/>
    <w:rsid w:val="0087116E"/>
    <w:rsid w:val="008719D7"/>
    <w:rsid w:val="00871B60"/>
    <w:rsid w:val="0087213B"/>
    <w:rsid w:val="008722B2"/>
    <w:rsid w:val="00872CCB"/>
    <w:rsid w:val="00872D9C"/>
    <w:rsid w:val="0087332A"/>
    <w:rsid w:val="008734F8"/>
    <w:rsid w:val="008737AF"/>
    <w:rsid w:val="00873974"/>
    <w:rsid w:val="00873C74"/>
    <w:rsid w:val="00873DE1"/>
    <w:rsid w:val="0087408A"/>
    <w:rsid w:val="00874165"/>
    <w:rsid w:val="0087553F"/>
    <w:rsid w:val="0087578A"/>
    <w:rsid w:val="008758DD"/>
    <w:rsid w:val="00875B0D"/>
    <w:rsid w:val="0087620D"/>
    <w:rsid w:val="008767AA"/>
    <w:rsid w:val="008768AC"/>
    <w:rsid w:val="008768D4"/>
    <w:rsid w:val="00876F60"/>
    <w:rsid w:val="008771BF"/>
    <w:rsid w:val="00877346"/>
    <w:rsid w:val="008775FF"/>
    <w:rsid w:val="008777A6"/>
    <w:rsid w:val="008777C7"/>
    <w:rsid w:val="008809A7"/>
    <w:rsid w:val="00880A62"/>
    <w:rsid w:val="00881B41"/>
    <w:rsid w:val="00881D3D"/>
    <w:rsid w:val="00881E3F"/>
    <w:rsid w:val="00883921"/>
    <w:rsid w:val="00883C0A"/>
    <w:rsid w:val="00883CF6"/>
    <w:rsid w:val="00883EAC"/>
    <w:rsid w:val="0088471C"/>
    <w:rsid w:val="0088475C"/>
    <w:rsid w:val="008849F7"/>
    <w:rsid w:val="00884A7C"/>
    <w:rsid w:val="00884ED7"/>
    <w:rsid w:val="00885499"/>
    <w:rsid w:val="0088551A"/>
    <w:rsid w:val="00885886"/>
    <w:rsid w:val="00885A29"/>
    <w:rsid w:val="0088603D"/>
    <w:rsid w:val="008866ED"/>
    <w:rsid w:val="008876CF"/>
    <w:rsid w:val="008878FB"/>
    <w:rsid w:val="00887D4C"/>
    <w:rsid w:val="00887F7E"/>
    <w:rsid w:val="0089047C"/>
    <w:rsid w:val="00890A91"/>
    <w:rsid w:val="00891190"/>
    <w:rsid w:val="0089138A"/>
    <w:rsid w:val="00891595"/>
    <w:rsid w:val="008919C1"/>
    <w:rsid w:val="00892040"/>
    <w:rsid w:val="00892738"/>
    <w:rsid w:val="0089275B"/>
    <w:rsid w:val="008929AF"/>
    <w:rsid w:val="00892BC7"/>
    <w:rsid w:val="0089388F"/>
    <w:rsid w:val="0089390C"/>
    <w:rsid w:val="00893C66"/>
    <w:rsid w:val="00893C7D"/>
    <w:rsid w:val="00893E25"/>
    <w:rsid w:val="008959F0"/>
    <w:rsid w:val="00895C0E"/>
    <w:rsid w:val="0089630F"/>
    <w:rsid w:val="00896767"/>
    <w:rsid w:val="0089690B"/>
    <w:rsid w:val="00897024"/>
    <w:rsid w:val="00897311"/>
    <w:rsid w:val="00897423"/>
    <w:rsid w:val="00897574"/>
    <w:rsid w:val="00897B0B"/>
    <w:rsid w:val="008A0644"/>
    <w:rsid w:val="008A06DA"/>
    <w:rsid w:val="008A0F15"/>
    <w:rsid w:val="008A11F7"/>
    <w:rsid w:val="008A13FF"/>
    <w:rsid w:val="008A1568"/>
    <w:rsid w:val="008A256E"/>
    <w:rsid w:val="008A27B1"/>
    <w:rsid w:val="008A2D3A"/>
    <w:rsid w:val="008A3523"/>
    <w:rsid w:val="008A3562"/>
    <w:rsid w:val="008A36D5"/>
    <w:rsid w:val="008A36FA"/>
    <w:rsid w:val="008A371F"/>
    <w:rsid w:val="008A397C"/>
    <w:rsid w:val="008A3E55"/>
    <w:rsid w:val="008A43FE"/>
    <w:rsid w:val="008A45FB"/>
    <w:rsid w:val="008A4D63"/>
    <w:rsid w:val="008A4DBF"/>
    <w:rsid w:val="008A59D8"/>
    <w:rsid w:val="008A5B3D"/>
    <w:rsid w:val="008A5C12"/>
    <w:rsid w:val="008A5D41"/>
    <w:rsid w:val="008A6110"/>
    <w:rsid w:val="008A6240"/>
    <w:rsid w:val="008A66D5"/>
    <w:rsid w:val="008A673D"/>
    <w:rsid w:val="008A76D7"/>
    <w:rsid w:val="008B030D"/>
    <w:rsid w:val="008B0541"/>
    <w:rsid w:val="008B06AC"/>
    <w:rsid w:val="008B06F9"/>
    <w:rsid w:val="008B076E"/>
    <w:rsid w:val="008B0E46"/>
    <w:rsid w:val="008B0FE7"/>
    <w:rsid w:val="008B13B7"/>
    <w:rsid w:val="008B1524"/>
    <w:rsid w:val="008B15C4"/>
    <w:rsid w:val="008B162B"/>
    <w:rsid w:val="008B177A"/>
    <w:rsid w:val="008B193C"/>
    <w:rsid w:val="008B2BC4"/>
    <w:rsid w:val="008B30BF"/>
    <w:rsid w:val="008B34CA"/>
    <w:rsid w:val="008B38DC"/>
    <w:rsid w:val="008B38F2"/>
    <w:rsid w:val="008B39A2"/>
    <w:rsid w:val="008B3F82"/>
    <w:rsid w:val="008B3F8D"/>
    <w:rsid w:val="008B4742"/>
    <w:rsid w:val="008B4B6B"/>
    <w:rsid w:val="008B4BDF"/>
    <w:rsid w:val="008B5230"/>
    <w:rsid w:val="008B52E2"/>
    <w:rsid w:val="008B57CD"/>
    <w:rsid w:val="008B5C49"/>
    <w:rsid w:val="008B6110"/>
    <w:rsid w:val="008B6426"/>
    <w:rsid w:val="008B67F9"/>
    <w:rsid w:val="008B6D12"/>
    <w:rsid w:val="008B6D79"/>
    <w:rsid w:val="008B6E62"/>
    <w:rsid w:val="008B71F6"/>
    <w:rsid w:val="008B7669"/>
    <w:rsid w:val="008B783D"/>
    <w:rsid w:val="008B78A0"/>
    <w:rsid w:val="008C0489"/>
    <w:rsid w:val="008C0AEF"/>
    <w:rsid w:val="008C132D"/>
    <w:rsid w:val="008C1592"/>
    <w:rsid w:val="008C1844"/>
    <w:rsid w:val="008C1A7A"/>
    <w:rsid w:val="008C1D24"/>
    <w:rsid w:val="008C2746"/>
    <w:rsid w:val="008C2759"/>
    <w:rsid w:val="008C28B9"/>
    <w:rsid w:val="008C2B22"/>
    <w:rsid w:val="008C2B83"/>
    <w:rsid w:val="008C32D7"/>
    <w:rsid w:val="008C3EBF"/>
    <w:rsid w:val="008C4659"/>
    <w:rsid w:val="008C5066"/>
    <w:rsid w:val="008C5406"/>
    <w:rsid w:val="008C541C"/>
    <w:rsid w:val="008C5F20"/>
    <w:rsid w:val="008C64EE"/>
    <w:rsid w:val="008C6667"/>
    <w:rsid w:val="008C6931"/>
    <w:rsid w:val="008C701F"/>
    <w:rsid w:val="008C705C"/>
    <w:rsid w:val="008C72F6"/>
    <w:rsid w:val="008C7829"/>
    <w:rsid w:val="008C7C11"/>
    <w:rsid w:val="008D014B"/>
    <w:rsid w:val="008D030F"/>
    <w:rsid w:val="008D0491"/>
    <w:rsid w:val="008D05FF"/>
    <w:rsid w:val="008D0AF1"/>
    <w:rsid w:val="008D19A2"/>
    <w:rsid w:val="008D1F5B"/>
    <w:rsid w:val="008D2081"/>
    <w:rsid w:val="008D245B"/>
    <w:rsid w:val="008D25E9"/>
    <w:rsid w:val="008D27C6"/>
    <w:rsid w:val="008D27DA"/>
    <w:rsid w:val="008D2B67"/>
    <w:rsid w:val="008D2F4F"/>
    <w:rsid w:val="008D3058"/>
    <w:rsid w:val="008D30CA"/>
    <w:rsid w:val="008D38A8"/>
    <w:rsid w:val="008D391E"/>
    <w:rsid w:val="008D3C46"/>
    <w:rsid w:val="008D3C4A"/>
    <w:rsid w:val="008D3F19"/>
    <w:rsid w:val="008D43B4"/>
    <w:rsid w:val="008D45D1"/>
    <w:rsid w:val="008D47C1"/>
    <w:rsid w:val="008D4AAA"/>
    <w:rsid w:val="008D4AF4"/>
    <w:rsid w:val="008D4F7F"/>
    <w:rsid w:val="008D510B"/>
    <w:rsid w:val="008D59B9"/>
    <w:rsid w:val="008D5AB8"/>
    <w:rsid w:val="008D679B"/>
    <w:rsid w:val="008D693A"/>
    <w:rsid w:val="008D6BE8"/>
    <w:rsid w:val="008D7160"/>
    <w:rsid w:val="008D719E"/>
    <w:rsid w:val="008D7CC9"/>
    <w:rsid w:val="008E0530"/>
    <w:rsid w:val="008E0B2F"/>
    <w:rsid w:val="008E1056"/>
    <w:rsid w:val="008E1606"/>
    <w:rsid w:val="008E193E"/>
    <w:rsid w:val="008E1942"/>
    <w:rsid w:val="008E1D95"/>
    <w:rsid w:val="008E1EF8"/>
    <w:rsid w:val="008E25BE"/>
    <w:rsid w:val="008E28D1"/>
    <w:rsid w:val="008E2A68"/>
    <w:rsid w:val="008E3A4D"/>
    <w:rsid w:val="008E3F96"/>
    <w:rsid w:val="008E467A"/>
    <w:rsid w:val="008E4B90"/>
    <w:rsid w:val="008E4EF0"/>
    <w:rsid w:val="008E5A3C"/>
    <w:rsid w:val="008E5E9E"/>
    <w:rsid w:val="008E605D"/>
    <w:rsid w:val="008E6172"/>
    <w:rsid w:val="008E691F"/>
    <w:rsid w:val="008E6DC7"/>
    <w:rsid w:val="008E721C"/>
    <w:rsid w:val="008E74F3"/>
    <w:rsid w:val="008E76E5"/>
    <w:rsid w:val="008E783E"/>
    <w:rsid w:val="008E7B67"/>
    <w:rsid w:val="008E7D31"/>
    <w:rsid w:val="008F024E"/>
    <w:rsid w:val="008F035B"/>
    <w:rsid w:val="008F074B"/>
    <w:rsid w:val="008F0BA7"/>
    <w:rsid w:val="008F0E08"/>
    <w:rsid w:val="008F0E65"/>
    <w:rsid w:val="008F1047"/>
    <w:rsid w:val="008F10B4"/>
    <w:rsid w:val="008F16C7"/>
    <w:rsid w:val="008F25AE"/>
    <w:rsid w:val="008F27CF"/>
    <w:rsid w:val="008F2C7E"/>
    <w:rsid w:val="008F37CF"/>
    <w:rsid w:val="008F38ED"/>
    <w:rsid w:val="008F3EDF"/>
    <w:rsid w:val="008F4590"/>
    <w:rsid w:val="008F4956"/>
    <w:rsid w:val="008F50ED"/>
    <w:rsid w:val="008F5323"/>
    <w:rsid w:val="008F5474"/>
    <w:rsid w:val="008F5627"/>
    <w:rsid w:val="008F56D3"/>
    <w:rsid w:val="008F57DD"/>
    <w:rsid w:val="008F5A54"/>
    <w:rsid w:val="008F5B57"/>
    <w:rsid w:val="008F5CBD"/>
    <w:rsid w:val="008F5FAB"/>
    <w:rsid w:val="008F634F"/>
    <w:rsid w:val="008F6AC5"/>
    <w:rsid w:val="008F71F2"/>
    <w:rsid w:val="008F7643"/>
    <w:rsid w:val="008F7C39"/>
    <w:rsid w:val="0090051C"/>
    <w:rsid w:val="009005E1"/>
    <w:rsid w:val="00900FC1"/>
    <w:rsid w:val="00901FF4"/>
    <w:rsid w:val="00902368"/>
    <w:rsid w:val="00902BA6"/>
    <w:rsid w:val="00902FD9"/>
    <w:rsid w:val="00903721"/>
    <w:rsid w:val="009037FB"/>
    <w:rsid w:val="00903A98"/>
    <w:rsid w:val="00903D7E"/>
    <w:rsid w:val="00903F02"/>
    <w:rsid w:val="00904171"/>
    <w:rsid w:val="00904860"/>
    <w:rsid w:val="00904E41"/>
    <w:rsid w:val="00904E54"/>
    <w:rsid w:val="00904E83"/>
    <w:rsid w:val="00904FC8"/>
    <w:rsid w:val="009054CF"/>
    <w:rsid w:val="0090554C"/>
    <w:rsid w:val="009056C2"/>
    <w:rsid w:val="009058DE"/>
    <w:rsid w:val="00905B55"/>
    <w:rsid w:val="00905BFA"/>
    <w:rsid w:val="00906DA2"/>
    <w:rsid w:val="00907510"/>
    <w:rsid w:val="009075BC"/>
    <w:rsid w:val="00907E84"/>
    <w:rsid w:val="009102F5"/>
    <w:rsid w:val="009106EE"/>
    <w:rsid w:val="009109A1"/>
    <w:rsid w:val="00910B7C"/>
    <w:rsid w:val="00910D7F"/>
    <w:rsid w:val="00910E2D"/>
    <w:rsid w:val="009110D7"/>
    <w:rsid w:val="00911148"/>
    <w:rsid w:val="009112E9"/>
    <w:rsid w:val="0091130B"/>
    <w:rsid w:val="00911D9D"/>
    <w:rsid w:val="00912292"/>
    <w:rsid w:val="00912449"/>
    <w:rsid w:val="009125E9"/>
    <w:rsid w:val="00912B02"/>
    <w:rsid w:val="0091364C"/>
    <w:rsid w:val="0091366A"/>
    <w:rsid w:val="009138A5"/>
    <w:rsid w:val="00913A6E"/>
    <w:rsid w:val="00913FE5"/>
    <w:rsid w:val="0091419B"/>
    <w:rsid w:val="00914A6A"/>
    <w:rsid w:val="00914B75"/>
    <w:rsid w:val="00914C4E"/>
    <w:rsid w:val="009153E8"/>
    <w:rsid w:val="009154DE"/>
    <w:rsid w:val="009158E9"/>
    <w:rsid w:val="009159ED"/>
    <w:rsid w:val="00915D15"/>
    <w:rsid w:val="009162A7"/>
    <w:rsid w:val="009164F9"/>
    <w:rsid w:val="00916C90"/>
    <w:rsid w:val="00916F12"/>
    <w:rsid w:val="00916F6C"/>
    <w:rsid w:val="00916FDF"/>
    <w:rsid w:val="00917770"/>
    <w:rsid w:val="00917D23"/>
    <w:rsid w:val="00920451"/>
    <w:rsid w:val="009205BA"/>
    <w:rsid w:val="009205F2"/>
    <w:rsid w:val="00920884"/>
    <w:rsid w:val="00921256"/>
    <w:rsid w:val="00921499"/>
    <w:rsid w:val="009215EC"/>
    <w:rsid w:val="00921D4A"/>
    <w:rsid w:val="00922072"/>
    <w:rsid w:val="00922947"/>
    <w:rsid w:val="00922E94"/>
    <w:rsid w:val="00923CCA"/>
    <w:rsid w:val="00923D93"/>
    <w:rsid w:val="00924093"/>
    <w:rsid w:val="00924400"/>
    <w:rsid w:val="00924B49"/>
    <w:rsid w:val="00924B74"/>
    <w:rsid w:val="0092511F"/>
    <w:rsid w:val="009251AC"/>
    <w:rsid w:val="00925290"/>
    <w:rsid w:val="00925AD1"/>
    <w:rsid w:val="0092631D"/>
    <w:rsid w:val="009269E5"/>
    <w:rsid w:val="00926DED"/>
    <w:rsid w:val="00927106"/>
    <w:rsid w:val="00927919"/>
    <w:rsid w:val="00927997"/>
    <w:rsid w:val="00927B22"/>
    <w:rsid w:val="009301D6"/>
    <w:rsid w:val="009301EE"/>
    <w:rsid w:val="00930531"/>
    <w:rsid w:val="00930B4D"/>
    <w:rsid w:val="00930D38"/>
    <w:rsid w:val="00930D73"/>
    <w:rsid w:val="009310A7"/>
    <w:rsid w:val="009311E6"/>
    <w:rsid w:val="0093123A"/>
    <w:rsid w:val="00931305"/>
    <w:rsid w:val="009314C6"/>
    <w:rsid w:val="00931D7A"/>
    <w:rsid w:val="00931DC8"/>
    <w:rsid w:val="009320BC"/>
    <w:rsid w:val="009321EA"/>
    <w:rsid w:val="009324DD"/>
    <w:rsid w:val="0093280C"/>
    <w:rsid w:val="0093289B"/>
    <w:rsid w:val="0093382D"/>
    <w:rsid w:val="00933AC9"/>
    <w:rsid w:val="00933B91"/>
    <w:rsid w:val="00933BFA"/>
    <w:rsid w:val="00933C43"/>
    <w:rsid w:val="00934491"/>
    <w:rsid w:val="00934622"/>
    <w:rsid w:val="009346D3"/>
    <w:rsid w:val="00934B8E"/>
    <w:rsid w:val="00934DA4"/>
    <w:rsid w:val="00935124"/>
    <w:rsid w:val="00935840"/>
    <w:rsid w:val="009358AB"/>
    <w:rsid w:val="00935984"/>
    <w:rsid w:val="009359C6"/>
    <w:rsid w:val="00935AD3"/>
    <w:rsid w:val="009366DA"/>
    <w:rsid w:val="00936898"/>
    <w:rsid w:val="00936F12"/>
    <w:rsid w:val="00936FFE"/>
    <w:rsid w:val="009373AF"/>
    <w:rsid w:val="0094009D"/>
    <w:rsid w:val="009403E1"/>
    <w:rsid w:val="009407EC"/>
    <w:rsid w:val="00940B40"/>
    <w:rsid w:val="00940C95"/>
    <w:rsid w:val="00940F4C"/>
    <w:rsid w:val="009411B3"/>
    <w:rsid w:val="009417E0"/>
    <w:rsid w:val="00941DBA"/>
    <w:rsid w:val="009425F0"/>
    <w:rsid w:val="0094350F"/>
    <w:rsid w:val="009436FA"/>
    <w:rsid w:val="00943796"/>
    <w:rsid w:val="00943993"/>
    <w:rsid w:val="009445CA"/>
    <w:rsid w:val="00946198"/>
    <w:rsid w:val="0094639E"/>
    <w:rsid w:val="009463A2"/>
    <w:rsid w:val="00946481"/>
    <w:rsid w:val="009466A7"/>
    <w:rsid w:val="009467D3"/>
    <w:rsid w:val="00946818"/>
    <w:rsid w:val="00946BB7"/>
    <w:rsid w:val="00946C2C"/>
    <w:rsid w:val="00946D77"/>
    <w:rsid w:val="009471E7"/>
    <w:rsid w:val="009471ED"/>
    <w:rsid w:val="00947B2C"/>
    <w:rsid w:val="00947B72"/>
    <w:rsid w:val="00950353"/>
    <w:rsid w:val="009509A8"/>
    <w:rsid w:val="0095117E"/>
    <w:rsid w:val="00951457"/>
    <w:rsid w:val="00951979"/>
    <w:rsid w:val="00951A2A"/>
    <w:rsid w:val="0095200F"/>
    <w:rsid w:val="00952222"/>
    <w:rsid w:val="00952BE4"/>
    <w:rsid w:val="009535DE"/>
    <w:rsid w:val="00953E27"/>
    <w:rsid w:val="00954886"/>
    <w:rsid w:val="00954C8C"/>
    <w:rsid w:val="00954DFF"/>
    <w:rsid w:val="00955281"/>
    <w:rsid w:val="009557A7"/>
    <w:rsid w:val="00955852"/>
    <w:rsid w:val="009558A7"/>
    <w:rsid w:val="00956055"/>
    <w:rsid w:val="0095666D"/>
    <w:rsid w:val="00956745"/>
    <w:rsid w:val="00956AA5"/>
    <w:rsid w:val="00956D23"/>
    <w:rsid w:val="009573D3"/>
    <w:rsid w:val="009576A3"/>
    <w:rsid w:val="00957EBE"/>
    <w:rsid w:val="00960284"/>
    <w:rsid w:val="009603B0"/>
    <w:rsid w:val="00960832"/>
    <w:rsid w:val="00960CBB"/>
    <w:rsid w:val="00960CF4"/>
    <w:rsid w:val="00960D6E"/>
    <w:rsid w:val="00960F07"/>
    <w:rsid w:val="0096105D"/>
    <w:rsid w:val="009613C3"/>
    <w:rsid w:val="009613E9"/>
    <w:rsid w:val="009621B3"/>
    <w:rsid w:val="009622C0"/>
    <w:rsid w:val="009624C8"/>
    <w:rsid w:val="00962F2E"/>
    <w:rsid w:val="009630F8"/>
    <w:rsid w:val="00963884"/>
    <w:rsid w:val="00963974"/>
    <w:rsid w:val="0096399B"/>
    <w:rsid w:val="00963A99"/>
    <w:rsid w:val="009647FF"/>
    <w:rsid w:val="009650C3"/>
    <w:rsid w:val="00965C97"/>
    <w:rsid w:val="00965EDE"/>
    <w:rsid w:val="00966435"/>
    <w:rsid w:val="009664A3"/>
    <w:rsid w:val="00966575"/>
    <w:rsid w:val="00966909"/>
    <w:rsid w:val="00966927"/>
    <w:rsid w:val="00966BC5"/>
    <w:rsid w:val="00966DC7"/>
    <w:rsid w:val="009670E7"/>
    <w:rsid w:val="009670EC"/>
    <w:rsid w:val="009671E5"/>
    <w:rsid w:val="009673F1"/>
    <w:rsid w:val="00967554"/>
    <w:rsid w:val="0096794F"/>
    <w:rsid w:val="00967BA6"/>
    <w:rsid w:val="00967EC7"/>
    <w:rsid w:val="00970824"/>
    <w:rsid w:val="0097101D"/>
    <w:rsid w:val="00971524"/>
    <w:rsid w:val="0097187C"/>
    <w:rsid w:val="00971963"/>
    <w:rsid w:val="00971B02"/>
    <w:rsid w:val="009722B6"/>
    <w:rsid w:val="0097241C"/>
    <w:rsid w:val="009728AB"/>
    <w:rsid w:val="00972CBC"/>
    <w:rsid w:val="00972E1E"/>
    <w:rsid w:val="00972EC5"/>
    <w:rsid w:val="00972FDE"/>
    <w:rsid w:val="0097302B"/>
    <w:rsid w:val="009733EE"/>
    <w:rsid w:val="009739E8"/>
    <w:rsid w:val="00974642"/>
    <w:rsid w:val="00974E79"/>
    <w:rsid w:val="0097525B"/>
    <w:rsid w:val="0097558D"/>
    <w:rsid w:val="00975B71"/>
    <w:rsid w:val="00975E21"/>
    <w:rsid w:val="00976064"/>
    <w:rsid w:val="00976394"/>
    <w:rsid w:val="0097650E"/>
    <w:rsid w:val="009770F8"/>
    <w:rsid w:val="00977412"/>
    <w:rsid w:val="00977651"/>
    <w:rsid w:val="00977A5D"/>
    <w:rsid w:val="00977AC4"/>
    <w:rsid w:val="0098036E"/>
    <w:rsid w:val="00980D62"/>
    <w:rsid w:val="00981698"/>
    <w:rsid w:val="009818CA"/>
    <w:rsid w:val="009819AE"/>
    <w:rsid w:val="00981B58"/>
    <w:rsid w:val="00981C02"/>
    <w:rsid w:val="00982221"/>
    <w:rsid w:val="009823D8"/>
    <w:rsid w:val="00982DA6"/>
    <w:rsid w:val="00983362"/>
    <w:rsid w:val="009838E7"/>
    <w:rsid w:val="009840D6"/>
    <w:rsid w:val="00984121"/>
    <w:rsid w:val="00984A08"/>
    <w:rsid w:val="00984D5D"/>
    <w:rsid w:val="00984EA4"/>
    <w:rsid w:val="009853FC"/>
    <w:rsid w:val="009855A6"/>
    <w:rsid w:val="009855EC"/>
    <w:rsid w:val="0098562D"/>
    <w:rsid w:val="00985BE5"/>
    <w:rsid w:val="0098648A"/>
    <w:rsid w:val="0098652A"/>
    <w:rsid w:val="009875A1"/>
    <w:rsid w:val="00987921"/>
    <w:rsid w:val="00987DC9"/>
    <w:rsid w:val="00990AFC"/>
    <w:rsid w:val="00991618"/>
    <w:rsid w:val="00991B06"/>
    <w:rsid w:val="00991B14"/>
    <w:rsid w:val="00991C89"/>
    <w:rsid w:val="00992698"/>
    <w:rsid w:val="00992843"/>
    <w:rsid w:val="009929D8"/>
    <w:rsid w:val="00992CB1"/>
    <w:rsid w:val="00992E8A"/>
    <w:rsid w:val="0099331A"/>
    <w:rsid w:val="009933C2"/>
    <w:rsid w:val="00993826"/>
    <w:rsid w:val="00994999"/>
    <w:rsid w:val="00995012"/>
    <w:rsid w:val="00995096"/>
    <w:rsid w:val="009954D1"/>
    <w:rsid w:val="0099553C"/>
    <w:rsid w:val="00995E51"/>
    <w:rsid w:val="009961BE"/>
    <w:rsid w:val="009965E0"/>
    <w:rsid w:val="00997183"/>
    <w:rsid w:val="00997783"/>
    <w:rsid w:val="00997B34"/>
    <w:rsid w:val="00997C86"/>
    <w:rsid w:val="009A0058"/>
    <w:rsid w:val="009A0679"/>
    <w:rsid w:val="009A0B64"/>
    <w:rsid w:val="009A0F20"/>
    <w:rsid w:val="009A120C"/>
    <w:rsid w:val="009A12E5"/>
    <w:rsid w:val="009A13C7"/>
    <w:rsid w:val="009A1709"/>
    <w:rsid w:val="009A1ED9"/>
    <w:rsid w:val="009A209C"/>
    <w:rsid w:val="009A2B24"/>
    <w:rsid w:val="009A2E28"/>
    <w:rsid w:val="009A2F77"/>
    <w:rsid w:val="009A2FAA"/>
    <w:rsid w:val="009A3148"/>
    <w:rsid w:val="009A32C3"/>
    <w:rsid w:val="009A3623"/>
    <w:rsid w:val="009A3742"/>
    <w:rsid w:val="009A3E96"/>
    <w:rsid w:val="009A45A8"/>
    <w:rsid w:val="009A47F2"/>
    <w:rsid w:val="009A53BE"/>
    <w:rsid w:val="009A5731"/>
    <w:rsid w:val="009A57C5"/>
    <w:rsid w:val="009A5CDE"/>
    <w:rsid w:val="009A6902"/>
    <w:rsid w:val="009A69C6"/>
    <w:rsid w:val="009A6B7C"/>
    <w:rsid w:val="009A7155"/>
    <w:rsid w:val="009A7220"/>
    <w:rsid w:val="009A7259"/>
    <w:rsid w:val="009B0058"/>
    <w:rsid w:val="009B020C"/>
    <w:rsid w:val="009B0D28"/>
    <w:rsid w:val="009B0D58"/>
    <w:rsid w:val="009B1006"/>
    <w:rsid w:val="009B1042"/>
    <w:rsid w:val="009B11C4"/>
    <w:rsid w:val="009B1231"/>
    <w:rsid w:val="009B14BF"/>
    <w:rsid w:val="009B1888"/>
    <w:rsid w:val="009B1F90"/>
    <w:rsid w:val="009B1FA9"/>
    <w:rsid w:val="009B227D"/>
    <w:rsid w:val="009B2519"/>
    <w:rsid w:val="009B288A"/>
    <w:rsid w:val="009B2C11"/>
    <w:rsid w:val="009B2F67"/>
    <w:rsid w:val="009B2FEA"/>
    <w:rsid w:val="009B31FB"/>
    <w:rsid w:val="009B363D"/>
    <w:rsid w:val="009B3729"/>
    <w:rsid w:val="009B387F"/>
    <w:rsid w:val="009B389A"/>
    <w:rsid w:val="009B3A30"/>
    <w:rsid w:val="009B3E90"/>
    <w:rsid w:val="009B3F61"/>
    <w:rsid w:val="009B4141"/>
    <w:rsid w:val="009B468C"/>
    <w:rsid w:val="009B46F6"/>
    <w:rsid w:val="009B4BAE"/>
    <w:rsid w:val="009B4D01"/>
    <w:rsid w:val="009B4E79"/>
    <w:rsid w:val="009B5736"/>
    <w:rsid w:val="009B5846"/>
    <w:rsid w:val="009B5871"/>
    <w:rsid w:val="009B5AAA"/>
    <w:rsid w:val="009B736C"/>
    <w:rsid w:val="009B74CA"/>
    <w:rsid w:val="009B7877"/>
    <w:rsid w:val="009B7A27"/>
    <w:rsid w:val="009C0904"/>
    <w:rsid w:val="009C1341"/>
    <w:rsid w:val="009C1530"/>
    <w:rsid w:val="009C1BCC"/>
    <w:rsid w:val="009C21C7"/>
    <w:rsid w:val="009C261E"/>
    <w:rsid w:val="009C279B"/>
    <w:rsid w:val="009C2E1B"/>
    <w:rsid w:val="009C41B7"/>
    <w:rsid w:val="009C49E5"/>
    <w:rsid w:val="009C537F"/>
    <w:rsid w:val="009C5993"/>
    <w:rsid w:val="009C5A93"/>
    <w:rsid w:val="009C5C7F"/>
    <w:rsid w:val="009C6216"/>
    <w:rsid w:val="009C63C8"/>
    <w:rsid w:val="009C66AF"/>
    <w:rsid w:val="009C66B0"/>
    <w:rsid w:val="009C6C6F"/>
    <w:rsid w:val="009C6D68"/>
    <w:rsid w:val="009C7197"/>
    <w:rsid w:val="009C71B5"/>
    <w:rsid w:val="009C71EA"/>
    <w:rsid w:val="009C72EC"/>
    <w:rsid w:val="009C730B"/>
    <w:rsid w:val="009C74AA"/>
    <w:rsid w:val="009C79C4"/>
    <w:rsid w:val="009C7A23"/>
    <w:rsid w:val="009C7AE8"/>
    <w:rsid w:val="009D01EB"/>
    <w:rsid w:val="009D02B1"/>
    <w:rsid w:val="009D0337"/>
    <w:rsid w:val="009D0390"/>
    <w:rsid w:val="009D03C8"/>
    <w:rsid w:val="009D06B5"/>
    <w:rsid w:val="009D0961"/>
    <w:rsid w:val="009D0E66"/>
    <w:rsid w:val="009D0EC2"/>
    <w:rsid w:val="009D1344"/>
    <w:rsid w:val="009D13DC"/>
    <w:rsid w:val="009D15E6"/>
    <w:rsid w:val="009D1B4F"/>
    <w:rsid w:val="009D1B88"/>
    <w:rsid w:val="009D1E6C"/>
    <w:rsid w:val="009D3126"/>
    <w:rsid w:val="009D33C7"/>
    <w:rsid w:val="009D3573"/>
    <w:rsid w:val="009D363F"/>
    <w:rsid w:val="009D368C"/>
    <w:rsid w:val="009D3C60"/>
    <w:rsid w:val="009D3D11"/>
    <w:rsid w:val="009D41B7"/>
    <w:rsid w:val="009D43EF"/>
    <w:rsid w:val="009D4543"/>
    <w:rsid w:val="009D518E"/>
    <w:rsid w:val="009D57CF"/>
    <w:rsid w:val="009D653A"/>
    <w:rsid w:val="009D6951"/>
    <w:rsid w:val="009D6B5A"/>
    <w:rsid w:val="009D6ED9"/>
    <w:rsid w:val="009D720F"/>
    <w:rsid w:val="009D75E6"/>
    <w:rsid w:val="009D7C93"/>
    <w:rsid w:val="009E091B"/>
    <w:rsid w:val="009E0C76"/>
    <w:rsid w:val="009E0DF1"/>
    <w:rsid w:val="009E1288"/>
    <w:rsid w:val="009E1616"/>
    <w:rsid w:val="009E1764"/>
    <w:rsid w:val="009E178F"/>
    <w:rsid w:val="009E1AB0"/>
    <w:rsid w:val="009E1BE7"/>
    <w:rsid w:val="009E2166"/>
    <w:rsid w:val="009E2228"/>
    <w:rsid w:val="009E26AF"/>
    <w:rsid w:val="009E2972"/>
    <w:rsid w:val="009E2A45"/>
    <w:rsid w:val="009E2D74"/>
    <w:rsid w:val="009E32ED"/>
    <w:rsid w:val="009E3385"/>
    <w:rsid w:val="009E4083"/>
    <w:rsid w:val="009E4296"/>
    <w:rsid w:val="009E44E5"/>
    <w:rsid w:val="009E4532"/>
    <w:rsid w:val="009E4869"/>
    <w:rsid w:val="009E52EB"/>
    <w:rsid w:val="009E52F3"/>
    <w:rsid w:val="009E5B35"/>
    <w:rsid w:val="009E5D8E"/>
    <w:rsid w:val="009E5F9B"/>
    <w:rsid w:val="009E623C"/>
    <w:rsid w:val="009E6307"/>
    <w:rsid w:val="009E6B83"/>
    <w:rsid w:val="009E6F9D"/>
    <w:rsid w:val="009E7B0A"/>
    <w:rsid w:val="009E7B9C"/>
    <w:rsid w:val="009E7DDF"/>
    <w:rsid w:val="009E7F33"/>
    <w:rsid w:val="009F076E"/>
    <w:rsid w:val="009F0829"/>
    <w:rsid w:val="009F0F7F"/>
    <w:rsid w:val="009F1134"/>
    <w:rsid w:val="009F15BA"/>
    <w:rsid w:val="009F1800"/>
    <w:rsid w:val="009F1CB4"/>
    <w:rsid w:val="009F1EC0"/>
    <w:rsid w:val="009F1F13"/>
    <w:rsid w:val="009F1F4F"/>
    <w:rsid w:val="009F2513"/>
    <w:rsid w:val="009F2613"/>
    <w:rsid w:val="009F26D2"/>
    <w:rsid w:val="009F274E"/>
    <w:rsid w:val="009F286C"/>
    <w:rsid w:val="009F2B10"/>
    <w:rsid w:val="009F2CC8"/>
    <w:rsid w:val="009F2FA3"/>
    <w:rsid w:val="009F3110"/>
    <w:rsid w:val="009F36A0"/>
    <w:rsid w:val="009F459B"/>
    <w:rsid w:val="009F4B62"/>
    <w:rsid w:val="009F4FB8"/>
    <w:rsid w:val="009F4FC8"/>
    <w:rsid w:val="009F58F1"/>
    <w:rsid w:val="009F5950"/>
    <w:rsid w:val="009F5D1C"/>
    <w:rsid w:val="009F6090"/>
    <w:rsid w:val="009F61DA"/>
    <w:rsid w:val="009F6997"/>
    <w:rsid w:val="00A002A2"/>
    <w:rsid w:val="00A003C4"/>
    <w:rsid w:val="00A003E0"/>
    <w:rsid w:val="00A00609"/>
    <w:rsid w:val="00A006DE"/>
    <w:rsid w:val="00A012E5"/>
    <w:rsid w:val="00A01B2D"/>
    <w:rsid w:val="00A01F21"/>
    <w:rsid w:val="00A01FE9"/>
    <w:rsid w:val="00A02BCF"/>
    <w:rsid w:val="00A037F7"/>
    <w:rsid w:val="00A039DF"/>
    <w:rsid w:val="00A04105"/>
    <w:rsid w:val="00A043F3"/>
    <w:rsid w:val="00A04479"/>
    <w:rsid w:val="00A044AA"/>
    <w:rsid w:val="00A04BF8"/>
    <w:rsid w:val="00A04C45"/>
    <w:rsid w:val="00A0523A"/>
    <w:rsid w:val="00A0548E"/>
    <w:rsid w:val="00A059AA"/>
    <w:rsid w:val="00A05F91"/>
    <w:rsid w:val="00A06040"/>
    <w:rsid w:val="00A065DA"/>
    <w:rsid w:val="00A066C5"/>
    <w:rsid w:val="00A0696F"/>
    <w:rsid w:val="00A06ADB"/>
    <w:rsid w:val="00A06ADE"/>
    <w:rsid w:val="00A07097"/>
    <w:rsid w:val="00A0712D"/>
    <w:rsid w:val="00A07704"/>
    <w:rsid w:val="00A1035C"/>
    <w:rsid w:val="00A107A7"/>
    <w:rsid w:val="00A10A25"/>
    <w:rsid w:val="00A11376"/>
    <w:rsid w:val="00A11B3E"/>
    <w:rsid w:val="00A1248A"/>
    <w:rsid w:val="00A12E0F"/>
    <w:rsid w:val="00A12E20"/>
    <w:rsid w:val="00A131AA"/>
    <w:rsid w:val="00A134AA"/>
    <w:rsid w:val="00A134DE"/>
    <w:rsid w:val="00A135C5"/>
    <w:rsid w:val="00A135ED"/>
    <w:rsid w:val="00A13CC9"/>
    <w:rsid w:val="00A13DDD"/>
    <w:rsid w:val="00A13E1D"/>
    <w:rsid w:val="00A13F06"/>
    <w:rsid w:val="00A143C3"/>
    <w:rsid w:val="00A1469E"/>
    <w:rsid w:val="00A157F1"/>
    <w:rsid w:val="00A15DD6"/>
    <w:rsid w:val="00A167A6"/>
    <w:rsid w:val="00A16E03"/>
    <w:rsid w:val="00A1707C"/>
    <w:rsid w:val="00A17965"/>
    <w:rsid w:val="00A17A19"/>
    <w:rsid w:val="00A17B7C"/>
    <w:rsid w:val="00A202CD"/>
    <w:rsid w:val="00A2038E"/>
    <w:rsid w:val="00A206A8"/>
    <w:rsid w:val="00A2092B"/>
    <w:rsid w:val="00A20C85"/>
    <w:rsid w:val="00A20EFD"/>
    <w:rsid w:val="00A21314"/>
    <w:rsid w:val="00A2142D"/>
    <w:rsid w:val="00A21591"/>
    <w:rsid w:val="00A215D0"/>
    <w:rsid w:val="00A22F27"/>
    <w:rsid w:val="00A23ADC"/>
    <w:rsid w:val="00A23C68"/>
    <w:rsid w:val="00A23D0C"/>
    <w:rsid w:val="00A242F8"/>
    <w:rsid w:val="00A24376"/>
    <w:rsid w:val="00A244A6"/>
    <w:rsid w:val="00A24C1B"/>
    <w:rsid w:val="00A251CC"/>
    <w:rsid w:val="00A25849"/>
    <w:rsid w:val="00A25D40"/>
    <w:rsid w:val="00A26033"/>
    <w:rsid w:val="00A26514"/>
    <w:rsid w:val="00A265D9"/>
    <w:rsid w:val="00A268A8"/>
    <w:rsid w:val="00A273CB"/>
    <w:rsid w:val="00A27720"/>
    <w:rsid w:val="00A27C23"/>
    <w:rsid w:val="00A309FE"/>
    <w:rsid w:val="00A30F69"/>
    <w:rsid w:val="00A31C87"/>
    <w:rsid w:val="00A31F9E"/>
    <w:rsid w:val="00A32088"/>
    <w:rsid w:val="00A331BF"/>
    <w:rsid w:val="00A33430"/>
    <w:rsid w:val="00A339A0"/>
    <w:rsid w:val="00A33E80"/>
    <w:rsid w:val="00A34357"/>
    <w:rsid w:val="00A34609"/>
    <w:rsid w:val="00A348AC"/>
    <w:rsid w:val="00A34DE3"/>
    <w:rsid w:val="00A34F61"/>
    <w:rsid w:val="00A35118"/>
    <w:rsid w:val="00A35593"/>
    <w:rsid w:val="00A358A4"/>
    <w:rsid w:val="00A3599D"/>
    <w:rsid w:val="00A35D69"/>
    <w:rsid w:val="00A36B83"/>
    <w:rsid w:val="00A36BA7"/>
    <w:rsid w:val="00A36F7E"/>
    <w:rsid w:val="00A3705C"/>
    <w:rsid w:val="00A37906"/>
    <w:rsid w:val="00A37B66"/>
    <w:rsid w:val="00A40439"/>
    <w:rsid w:val="00A40BAF"/>
    <w:rsid w:val="00A41217"/>
    <w:rsid w:val="00A41843"/>
    <w:rsid w:val="00A41970"/>
    <w:rsid w:val="00A41BF9"/>
    <w:rsid w:val="00A41D06"/>
    <w:rsid w:val="00A4269A"/>
    <w:rsid w:val="00A42991"/>
    <w:rsid w:val="00A42C24"/>
    <w:rsid w:val="00A42F60"/>
    <w:rsid w:val="00A4336F"/>
    <w:rsid w:val="00A43658"/>
    <w:rsid w:val="00A43902"/>
    <w:rsid w:val="00A43933"/>
    <w:rsid w:val="00A43EB2"/>
    <w:rsid w:val="00A4442F"/>
    <w:rsid w:val="00A4456D"/>
    <w:rsid w:val="00A44F34"/>
    <w:rsid w:val="00A4521C"/>
    <w:rsid w:val="00A45903"/>
    <w:rsid w:val="00A4593A"/>
    <w:rsid w:val="00A45DCD"/>
    <w:rsid w:val="00A461F0"/>
    <w:rsid w:val="00A46B6B"/>
    <w:rsid w:val="00A46BF5"/>
    <w:rsid w:val="00A46ED2"/>
    <w:rsid w:val="00A46F0B"/>
    <w:rsid w:val="00A470B4"/>
    <w:rsid w:val="00A47394"/>
    <w:rsid w:val="00A476E2"/>
    <w:rsid w:val="00A47B62"/>
    <w:rsid w:val="00A47C09"/>
    <w:rsid w:val="00A47EA3"/>
    <w:rsid w:val="00A50822"/>
    <w:rsid w:val="00A5096C"/>
    <w:rsid w:val="00A50A7C"/>
    <w:rsid w:val="00A50CEC"/>
    <w:rsid w:val="00A50F1C"/>
    <w:rsid w:val="00A50F73"/>
    <w:rsid w:val="00A51412"/>
    <w:rsid w:val="00A51569"/>
    <w:rsid w:val="00A51CA7"/>
    <w:rsid w:val="00A51D16"/>
    <w:rsid w:val="00A51DBF"/>
    <w:rsid w:val="00A51FB0"/>
    <w:rsid w:val="00A5273A"/>
    <w:rsid w:val="00A52BAB"/>
    <w:rsid w:val="00A53E3E"/>
    <w:rsid w:val="00A53F9F"/>
    <w:rsid w:val="00A546A4"/>
    <w:rsid w:val="00A548C9"/>
    <w:rsid w:val="00A54FDA"/>
    <w:rsid w:val="00A55127"/>
    <w:rsid w:val="00A5531E"/>
    <w:rsid w:val="00A55E5F"/>
    <w:rsid w:val="00A55EC3"/>
    <w:rsid w:val="00A56148"/>
    <w:rsid w:val="00A563C9"/>
    <w:rsid w:val="00A5667D"/>
    <w:rsid w:val="00A56931"/>
    <w:rsid w:val="00A569A7"/>
    <w:rsid w:val="00A569D6"/>
    <w:rsid w:val="00A57375"/>
    <w:rsid w:val="00A578B3"/>
    <w:rsid w:val="00A57AD0"/>
    <w:rsid w:val="00A6028C"/>
    <w:rsid w:val="00A60447"/>
    <w:rsid w:val="00A60A23"/>
    <w:rsid w:val="00A614E7"/>
    <w:rsid w:val="00A617AB"/>
    <w:rsid w:val="00A61A2D"/>
    <w:rsid w:val="00A61A3B"/>
    <w:rsid w:val="00A61D13"/>
    <w:rsid w:val="00A62E1D"/>
    <w:rsid w:val="00A6341C"/>
    <w:rsid w:val="00A634F7"/>
    <w:rsid w:val="00A63554"/>
    <w:rsid w:val="00A63822"/>
    <w:rsid w:val="00A6383D"/>
    <w:rsid w:val="00A639BC"/>
    <w:rsid w:val="00A639BD"/>
    <w:rsid w:val="00A63D6F"/>
    <w:rsid w:val="00A640FF"/>
    <w:rsid w:val="00A6449B"/>
    <w:rsid w:val="00A64615"/>
    <w:rsid w:val="00A64F8D"/>
    <w:rsid w:val="00A659A7"/>
    <w:rsid w:val="00A659D7"/>
    <w:rsid w:val="00A65CFF"/>
    <w:rsid w:val="00A65DAC"/>
    <w:rsid w:val="00A65EB9"/>
    <w:rsid w:val="00A662A5"/>
    <w:rsid w:val="00A662E9"/>
    <w:rsid w:val="00A6651D"/>
    <w:rsid w:val="00A66905"/>
    <w:rsid w:val="00A66D0D"/>
    <w:rsid w:val="00A66FED"/>
    <w:rsid w:val="00A6747F"/>
    <w:rsid w:val="00A67659"/>
    <w:rsid w:val="00A67A36"/>
    <w:rsid w:val="00A67D63"/>
    <w:rsid w:val="00A67DBF"/>
    <w:rsid w:val="00A70A47"/>
    <w:rsid w:val="00A70D9E"/>
    <w:rsid w:val="00A712CF"/>
    <w:rsid w:val="00A713C6"/>
    <w:rsid w:val="00A718AF"/>
    <w:rsid w:val="00A71AEF"/>
    <w:rsid w:val="00A71B0A"/>
    <w:rsid w:val="00A71DD8"/>
    <w:rsid w:val="00A73EA6"/>
    <w:rsid w:val="00A74A37"/>
    <w:rsid w:val="00A74BA8"/>
    <w:rsid w:val="00A74C34"/>
    <w:rsid w:val="00A74E89"/>
    <w:rsid w:val="00A7551F"/>
    <w:rsid w:val="00A755A4"/>
    <w:rsid w:val="00A75B35"/>
    <w:rsid w:val="00A75B64"/>
    <w:rsid w:val="00A763C4"/>
    <w:rsid w:val="00A76A34"/>
    <w:rsid w:val="00A76C9E"/>
    <w:rsid w:val="00A76D61"/>
    <w:rsid w:val="00A773BD"/>
    <w:rsid w:val="00A77493"/>
    <w:rsid w:val="00A7762E"/>
    <w:rsid w:val="00A778FB"/>
    <w:rsid w:val="00A77A22"/>
    <w:rsid w:val="00A77F44"/>
    <w:rsid w:val="00A8048C"/>
    <w:rsid w:val="00A810C0"/>
    <w:rsid w:val="00A810EE"/>
    <w:rsid w:val="00A81167"/>
    <w:rsid w:val="00A81173"/>
    <w:rsid w:val="00A815EC"/>
    <w:rsid w:val="00A81B41"/>
    <w:rsid w:val="00A824BA"/>
    <w:rsid w:val="00A824C3"/>
    <w:rsid w:val="00A82667"/>
    <w:rsid w:val="00A82C10"/>
    <w:rsid w:val="00A82C84"/>
    <w:rsid w:val="00A831A3"/>
    <w:rsid w:val="00A83E88"/>
    <w:rsid w:val="00A841B2"/>
    <w:rsid w:val="00A8444F"/>
    <w:rsid w:val="00A84801"/>
    <w:rsid w:val="00A852C1"/>
    <w:rsid w:val="00A85ADB"/>
    <w:rsid w:val="00A85CE2"/>
    <w:rsid w:val="00A863A2"/>
    <w:rsid w:val="00A86494"/>
    <w:rsid w:val="00A86B44"/>
    <w:rsid w:val="00A87451"/>
    <w:rsid w:val="00A878E8"/>
    <w:rsid w:val="00A87B8F"/>
    <w:rsid w:val="00A87D8A"/>
    <w:rsid w:val="00A90232"/>
    <w:rsid w:val="00A9027D"/>
    <w:rsid w:val="00A90743"/>
    <w:rsid w:val="00A90940"/>
    <w:rsid w:val="00A90B2F"/>
    <w:rsid w:val="00A90C5A"/>
    <w:rsid w:val="00A91179"/>
    <w:rsid w:val="00A912B6"/>
    <w:rsid w:val="00A9146E"/>
    <w:rsid w:val="00A9166D"/>
    <w:rsid w:val="00A9182E"/>
    <w:rsid w:val="00A91B79"/>
    <w:rsid w:val="00A92676"/>
    <w:rsid w:val="00A92E2F"/>
    <w:rsid w:val="00A92F27"/>
    <w:rsid w:val="00A93816"/>
    <w:rsid w:val="00A93933"/>
    <w:rsid w:val="00A93FBF"/>
    <w:rsid w:val="00A94813"/>
    <w:rsid w:val="00A94C08"/>
    <w:rsid w:val="00A94E2E"/>
    <w:rsid w:val="00A95540"/>
    <w:rsid w:val="00A959EF"/>
    <w:rsid w:val="00A966D9"/>
    <w:rsid w:val="00A966F7"/>
    <w:rsid w:val="00A96A12"/>
    <w:rsid w:val="00A96C2D"/>
    <w:rsid w:val="00A971FC"/>
    <w:rsid w:val="00A97223"/>
    <w:rsid w:val="00A97887"/>
    <w:rsid w:val="00AA0562"/>
    <w:rsid w:val="00AA05AF"/>
    <w:rsid w:val="00AA0CFB"/>
    <w:rsid w:val="00AA0DFF"/>
    <w:rsid w:val="00AA1031"/>
    <w:rsid w:val="00AA12F8"/>
    <w:rsid w:val="00AA18BB"/>
    <w:rsid w:val="00AA1D61"/>
    <w:rsid w:val="00AA1F69"/>
    <w:rsid w:val="00AA23A2"/>
    <w:rsid w:val="00AA254F"/>
    <w:rsid w:val="00AA29CA"/>
    <w:rsid w:val="00AA2B01"/>
    <w:rsid w:val="00AA3480"/>
    <w:rsid w:val="00AA3556"/>
    <w:rsid w:val="00AA3790"/>
    <w:rsid w:val="00AA3F49"/>
    <w:rsid w:val="00AA46F2"/>
    <w:rsid w:val="00AA4CD0"/>
    <w:rsid w:val="00AA4CD7"/>
    <w:rsid w:val="00AA5000"/>
    <w:rsid w:val="00AA5730"/>
    <w:rsid w:val="00AA577C"/>
    <w:rsid w:val="00AA5B19"/>
    <w:rsid w:val="00AA5CED"/>
    <w:rsid w:val="00AA5D9D"/>
    <w:rsid w:val="00AA5FF6"/>
    <w:rsid w:val="00AA6650"/>
    <w:rsid w:val="00AA6BBD"/>
    <w:rsid w:val="00AA6D9B"/>
    <w:rsid w:val="00AB0E0F"/>
    <w:rsid w:val="00AB12ED"/>
    <w:rsid w:val="00AB17E1"/>
    <w:rsid w:val="00AB1836"/>
    <w:rsid w:val="00AB1C16"/>
    <w:rsid w:val="00AB1F48"/>
    <w:rsid w:val="00AB27EE"/>
    <w:rsid w:val="00AB3207"/>
    <w:rsid w:val="00AB3BF0"/>
    <w:rsid w:val="00AB3FB0"/>
    <w:rsid w:val="00AB4039"/>
    <w:rsid w:val="00AB5655"/>
    <w:rsid w:val="00AB5DE0"/>
    <w:rsid w:val="00AB64FA"/>
    <w:rsid w:val="00AB7350"/>
    <w:rsid w:val="00AB7BAD"/>
    <w:rsid w:val="00AB7BDE"/>
    <w:rsid w:val="00AB7C44"/>
    <w:rsid w:val="00AC03F7"/>
    <w:rsid w:val="00AC0782"/>
    <w:rsid w:val="00AC0A80"/>
    <w:rsid w:val="00AC13CB"/>
    <w:rsid w:val="00AC1626"/>
    <w:rsid w:val="00AC1809"/>
    <w:rsid w:val="00AC1A87"/>
    <w:rsid w:val="00AC1C1A"/>
    <w:rsid w:val="00AC1DCC"/>
    <w:rsid w:val="00AC1E64"/>
    <w:rsid w:val="00AC2136"/>
    <w:rsid w:val="00AC25E2"/>
    <w:rsid w:val="00AC29B1"/>
    <w:rsid w:val="00AC2FC3"/>
    <w:rsid w:val="00AC3698"/>
    <w:rsid w:val="00AC36C5"/>
    <w:rsid w:val="00AC4040"/>
    <w:rsid w:val="00AC417C"/>
    <w:rsid w:val="00AC464D"/>
    <w:rsid w:val="00AC47ED"/>
    <w:rsid w:val="00AC487A"/>
    <w:rsid w:val="00AC48D0"/>
    <w:rsid w:val="00AC4B0F"/>
    <w:rsid w:val="00AC4DFB"/>
    <w:rsid w:val="00AC4EFF"/>
    <w:rsid w:val="00AC4F0A"/>
    <w:rsid w:val="00AC4F92"/>
    <w:rsid w:val="00AC4FC6"/>
    <w:rsid w:val="00AC5A6A"/>
    <w:rsid w:val="00AC5BD7"/>
    <w:rsid w:val="00AC5C4F"/>
    <w:rsid w:val="00AC629E"/>
    <w:rsid w:val="00AC664F"/>
    <w:rsid w:val="00AC66E9"/>
    <w:rsid w:val="00AC67B1"/>
    <w:rsid w:val="00AC6A51"/>
    <w:rsid w:val="00AC7003"/>
    <w:rsid w:val="00AC7530"/>
    <w:rsid w:val="00AC7AD7"/>
    <w:rsid w:val="00AC7DF6"/>
    <w:rsid w:val="00AD04E3"/>
    <w:rsid w:val="00AD0625"/>
    <w:rsid w:val="00AD0970"/>
    <w:rsid w:val="00AD0A20"/>
    <w:rsid w:val="00AD0F4B"/>
    <w:rsid w:val="00AD1816"/>
    <w:rsid w:val="00AD18EF"/>
    <w:rsid w:val="00AD1D29"/>
    <w:rsid w:val="00AD1E7E"/>
    <w:rsid w:val="00AD2582"/>
    <w:rsid w:val="00AD269B"/>
    <w:rsid w:val="00AD27BA"/>
    <w:rsid w:val="00AD2D96"/>
    <w:rsid w:val="00AD2F07"/>
    <w:rsid w:val="00AD3533"/>
    <w:rsid w:val="00AD358C"/>
    <w:rsid w:val="00AD3BA3"/>
    <w:rsid w:val="00AD4199"/>
    <w:rsid w:val="00AD433F"/>
    <w:rsid w:val="00AD4782"/>
    <w:rsid w:val="00AD4917"/>
    <w:rsid w:val="00AD4A4B"/>
    <w:rsid w:val="00AD5ABE"/>
    <w:rsid w:val="00AD6881"/>
    <w:rsid w:val="00AD6A80"/>
    <w:rsid w:val="00AD6CC4"/>
    <w:rsid w:val="00AD7CDE"/>
    <w:rsid w:val="00AD7E89"/>
    <w:rsid w:val="00AD7EE8"/>
    <w:rsid w:val="00AD7F25"/>
    <w:rsid w:val="00AE0A96"/>
    <w:rsid w:val="00AE0EF6"/>
    <w:rsid w:val="00AE1097"/>
    <w:rsid w:val="00AE13F8"/>
    <w:rsid w:val="00AE16CE"/>
    <w:rsid w:val="00AE1825"/>
    <w:rsid w:val="00AE1A62"/>
    <w:rsid w:val="00AE1AA7"/>
    <w:rsid w:val="00AE1CE7"/>
    <w:rsid w:val="00AE20A1"/>
    <w:rsid w:val="00AE25F8"/>
    <w:rsid w:val="00AE2789"/>
    <w:rsid w:val="00AE2CF0"/>
    <w:rsid w:val="00AE2D45"/>
    <w:rsid w:val="00AE2FE0"/>
    <w:rsid w:val="00AE3165"/>
    <w:rsid w:val="00AE3692"/>
    <w:rsid w:val="00AE3E84"/>
    <w:rsid w:val="00AE3F48"/>
    <w:rsid w:val="00AE47CD"/>
    <w:rsid w:val="00AE4DE6"/>
    <w:rsid w:val="00AE541E"/>
    <w:rsid w:val="00AE570A"/>
    <w:rsid w:val="00AE588C"/>
    <w:rsid w:val="00AE5B95"/>
    <w:rsid w:val="00AE6175"/>
    <w:rsid w:val="00AE62D3"/>
    <w:rsid w:val="00AE62F5"/>
    <w:rsid w:val="00AE63D5"/>
    <w:rsid w:val="00AE693E"/>
    <w:rsid w:val="00AE6C75"/>
    <w:rsid w:val="00AE6E82"/>
    <w:rsid w:val="00AE720A"/>
    <w:rsid w:val="00AE74FA"/>
    <w:rsid w:val="00AE78A0"/>
    <w:rsid w:val="00AE78EE"/>
    <w:rsid w:val="00AE7AA5"/>
    <w:rsid w:val="00AE7B30"/>
    <w:rsid w:val="00AE7B93"/>
    <w:rsid w:val="00AE7E60"/>
    <w:rsid w:val="00AF0412"/>
    <w:rsid w:val="00AF07C2"/>
    <w:rsid w:val="00AF119D"/>
    <w:rsid w:val="00AF19D1"/>
    <w:rsid w:val="00AF1D06"/>
    <w:rsid w:val="00AF2065"/>
    <w:rsid w:val="00AF2A69"/>
    <w:rsid w:val="00AF2B06"/>
    <w:rsid w:val="00AF30EF"/>
    <w:rsid w:val="00AF3109"/>
    <w:rsid w:val="00AF319A"/>
    <w:rsid w:val="00AF336A"/>
    <w:rsid w:val="00AF3D4B"/>
    <w:rsid w:val="00AF5034"/>
    <w:rsid w:val="00AF5372"/>
    <w:rsid w:val="00AF5731"/>
    <w:rsid w:val="00AF574C"/>
    <w:rsid w:val="00AF59EF"/>
    <w:rsid w:val="00AF5E2F"/>
    <w:rsid w:val="00AF648B"/>
    <w:rsid w:val="00AF65E6"/>
    <w:rsid w:val="00AF70C9"/>
    <w:rsid w:val="00AF733B"/>
    <w:rsid w:val="00AF75A9"/>
    <w:rsid w:val="00AF79DB"/>
    <w:rsid w:val="00AF7C39"/>
    <w:rsid w:val="00AF7D9A"/>
    <w:rsid w:val="00B00ABA"/>
    <w:rsid w:val="00B00CA2"/>
    <w:rsid w:val="00B00D92"/>
    <w:rsid w:val="00B00F04"/>
    <w:rsid w:val="00B01396"/>
    <w:rsid w:val="00B01CA7"/>
    <w:rsid w:val="00B01EDA"/>
    <w:rsid w:val="00B022F1"/>
    <w:rsid w:val="00B0243D"/>
    <w:rsid w:val="00B02C35"/>
    <w:rsid w:val="00B0315B"/>
    <w:rsid w:val="00B0323F"/>
    <w:rsid w:val="00B03401"/>
    <w:rsid w:val="00B0385A"/>
    <w:rsid w:val="00B03C24"/>
    <w:rsid w:val="00B041A6"/>
    <w:rsid w:val="00B041EC"/>
    <w:rsid w:val="00B0433E"/>
    <w:rsid w:val="00B04C74"/>
    <w:rsid w:val="00B05125"/>
    <w:rsid w:val="00B05393"/>
    <w:rsid w:val="00B055D6"/>
    <w:rsid w:val="00B05722"/>
    <w:rsid w:val="00B0589C"/>
    <w:rsid w:val="00B058CD"/>
    <w:rsid w:val="00B058EC"/>
    <w:rsid w:val="00B070A1"/>
    <w:rsid w:val="00B073FA"/>
    <w:rsid w:val="00B07D18"/>
    <w:rsid w:val="00B07DE2"/>
    <w:rsid w:val="00B07F68"/>
    <w:rsid w:val="00B07F78"/>
    <w:rsid w:val="00B104A4"/>
    <w:rsid w:val="00B108DC"/>
    <w:rsid w:val="00B10B18"/>
    <w:rsid w:val="00B10D63"/>
    <w:rsid w:val="00B113B7"/>
    <w:rsid w:val="00B11407"/>
    <w:rsid w:val="00B11D8C"/>
    <w:rsid w:val="00B11EAA"/>
    <w:rsid w:val="00B11F53"/>
    <w:rsid w:val="00B11FD4"/>
    <w:rsid w:val="00B1232E"/>
    <w:rsid w:val="00B128E1"/>
    <w:rsid w:val="00B12F46"/>
    <w:rsid w:val="00B1321F"/>
    <w:rsid w:val="00B13893"/>
    <w:rsid w:val="00B13BD3"/>
    <w:rsid w:val="00B14320"/>
    <w:rsid w:val="00B14CD8"/>
    <w:rsid w:val="00B14EB6"/>
    <w:rsid w:val="00B14FD1"/>
    <w:rsid w:val="00B151E8"/>
    <w:rsid w:val="00B1523E"/>
    <w:rsid w:val="00B153D5"/>
    <w:rsid w:val="00B15B37"/>
    <w:rsid w:val="00B15CEF"/>
    <w:rsid w:val="00B15D08"/>
    <w:rsid w:val="00B1627A"/>
    <w:rsid w:val="00B16E91"/>
    <w:rsid w:val="00B16F0E"/>
    <w:rsid w:val="00B20721"/>
    <w:rsid w:val="00B20C38"/>
    <w:rsid w:val="00B21043"/>
    <w:rsid w:val="00B21120"/>
    <w:rsid w:val="00B215CD"/>
    <w:rsid w:val="00B21EBB"/>
    <w:rsid w:val="00B2225E"/>
    <w:rsid w:val="00B22C59"/>
    <w:rsid w:val="00B23404"/>
    <w:rsid w:val="00B2370D"/>
    <w:rsid w:val="00B23922"/>
    <w:rsid w:val="00B239E9"/>
    <w:rsid w:val="00B23A38"/>
    <w:rsid w:val="00B23B24"/>
    <w:rsid w:val="00B24416"/>
    <w:rsid w:val="00B24823"/>
    <w:rsid w:val="00B24AFA"/>
    <w:rsid w:val="00B25999"/>
    <w:rsid w:val="00B260A1"/>
    <w:rsid w:val="00B26250"/>
    <w:rsid w:val="00B267FC"/>
    <w:rsid w:val="00B26A60"/>
    <w:rsid w:val="00B26AB8"/>
    <w:rsid w:val="00B26BE0"/>
    <w:rsid w:val="00B271A1"/>
    <w:rsid w:val="00B271CE"/>
    <w:rsid w:val="00B27368"/>
    <w:rsid w:val="00B276EF"/>
    <w:rsid w:val="00B27CF6"/>
    <w:rsid w:val="00B3017F"/>
    <w:rsid w:val="00B30EC7"/>
    <w:rsid w:val="00B31770"/>
    <w:rsid w:val="00B31B70"/>
    <w:rsid w:val="00B321C8"/>
    <w:rsid w:val="00B321F6"/>
    <w:rsid w:val="00B3258C"/>
    <w:rsid w:val="00B32913"/>
    <w:rsid w:val="00B336EC"/>
    <w:rsid w:val="00B33ACB"/>
    <w:rsid w:val="00B33B97"/>
    <w:rsid w:val="00B342C8"/>
    <w:rsid w:val="00B34488"/>
    <w:rsid w:val="00B3481D"/>
    <w:rsid w:val="00B34E24"/>
    <w:rsid w:val="00B35070"/>
    <w:rsid w:val="00B356FC"/>
    <w:rsid w:val="00B35770"/>
    <w:rsid w:val="00B35FEA"/>
    <w:rsid w:val="00B362DE"/>
    <w:rsid w:val="00B36BD0"/>
    <w:rsid w:val="00B3714E"/>
    <w:rsid w:val="00B377D9"/>
    <w:rsid w:val="00B4098F"/>
    <w:rsid w:val="00B40AD4"/>
    <w:rsid w:val="00B40C07"/>
    <w:rsid w:val="00B40D59"/>
    <w:rsid w:val="00B412D1"/>
    <w:rsid w:val="00B41595"/>
    <w:rsid w:val="00B419E9"/>
    <w:rsid w:val="00B41A67"/>
    <w:rsid w:val="00B41D30"/>
    <w:rsid w:val="00B41D9B"/>
    <w:rsid w:val="00B42565"/>
    <w:rsid w:val="00B42883"/>
    <w:rsid w:val="00B42CCA"/>
    <w:rsid w:val="00B435C5"/>
    <w:rsid w:val="00B43DD3"/>
    <w:rsid w:val="00B44645"/>
    <w:rsid w:val="00B44A5B"/>
    <w:rsid w:val="00B44D7D"/>
    <w:rsid w:val="00B44F1B"/>
    <w:rsid w:val="00B45035"/>
    <w:rsid w:val="00B454BF"/>
    <w:rsid w:val="00B45734"/>
    <w:rsid w:val="00B45BD7"/>
    <w:rsid w:val="00B47009"/>
    <w:rsid w:val="00B470CB"/>
    <w:rsid w:val="00B4719E"/>
    <w:rsid w:val="00B4735F"/>
    <w:rsid w:val="00B4741A"/>
    <w:rsid w:val="00B4767E"/>
    <w:rsid w:val="00B477B7"/>
    <w:rsid w:val="00B47956"/>
    <w:rsid w:val="00B4796C"/>
    <w:rsid w:val="00B47B17"/>
    <w:rsid w:val="00B47D11"/>
    <w:rsid w:val="00B5008F"/>
    <w:rsid w:val="00B50572"/>
    <w:rsid w:val="00B508F7"/>
    <w:rsid w:val="00B51378"/>
    <w:rsid w:val="00B518F9"/>
    <w:rsid w:val="00B52906"/>
    <w:rsid w:val="00B52C28"/>
    <w:rsid w:val="00B52EC9"/>
    <w:rsid w:val="00B538C7"/>
    <w:rsid w:val="00B53CD4"/>
    <w:rsid w:val="00B53E20"/>
    <w:rsid w:val="00B53F6E"/>
    <w:rsid w:val="00B54119"/>
    <w:rsid w:val="00B5442E"/>
    <w:rsid w:val="00B54A24"/>
    <w:rsid w:val="00B54B28"/>
    <w:rsid w:val="00B55000"/>
    <w:rsid w:val="00B550A9"/>
    <w:rsid w:val="00B555D5"/>
    <w:rsid w:val="00B557D2"/>
    <w:rsid w:val="00B56093"/>
    <w:rsid w:val="00B561BB"/>
    <w:rsid w:val="00B57951"/>
    <w:rsid w:val="00B57A60"/>
    <w:rsid w:val="00B57DC2"/>
    <w:rsid w:val="00B60168"/>
    <w:rsid w:val="00B609FE"/>
    <w:rsid w:val="00B60A24"/>
    <w:rsid w:val="00B60CF4"/>
    <w:rsid w:val="00B6136B"/>
    <w:rsid w:val="00B61623"/>
    <w:rsid w:val="00B62413"/>
    <w:rsid w:val="00B624D6"/>
    <w:rsid w:val="00B62951"/>
    <w:rsid w:val="00B62A85"/>
    <w:rsid w:val="00B639C8"/>
    <w:rsid w:val="00B640BC"/>
    <w:rsid w:val="00B64127"/>
    <w:rsid w:val="00B64327"/>
    <w:rsid w:val="00B6467A"/>
    <w:rsid w:val="00B649CD"/>
    <w:rsid w:val="00B649CF"/>
    <w:rsid w:val="00B64D6A"/>
    <w:rsid w:val="00B65C2A"/>
    <w:rsid w:val="00B65EFE"/>
    <w:rsid w:val="00B66771"/>
    <w:rsid w:val="00B66D43"/>
    <w:rsid w:val="00B676D4"/>
    <w:rsid w:val="00B67A64"/>
    <w:rsid w:val="00B67DA2"/>
    <w:rsid w:val="00B67FF3"/>
    <w:rsid w:val="00B707FB"/>
    <w:rsid w:val="00B70B17"/>
    <w:rsid w:val="00B70FB4"/>
    <w:rsid w:val="00B71A87"/>
    <w:rsid w:val="00B71C12"/>
    <w:rsid w:val="00B72253"/>
    <w:rsid w:val="00B723D3"/>
    <w:rsid w:val="00B72CE7"/>
    <w:rsid w:val="00B72D75"/>
    <w:rsid w:val="00B72DFF"/>
    <w:rsid w:val="00B73107"/>
    <w:rsid w:val="00B73F01"/>
    <w:rsid w:val="00B73F24"/>
    <w:rsid w:val="00B7449F"/>
    <w:rsid w:val="00B74517"/>
    <w:rsid w:val="00B753DD"/>
    <w:rsid w:val="00B75C58"/>
    <w:rsid w:val="00B75D3E"/>
    <w:rsid w:val="00B75EC8"/>
    <w:rsid w:val="00B75F9A"/>
    <w:rsid w:val="00B76245"/>
    <w:rsid w:val="00B763FA"/>
    <w:rsid w:val="00B76509"/>
    <w:rsid w:val="00B76971"/>
    <w:rsid w:val="00B76BE8"/>
    <w:rsid w:val="00B76CE4"/>
    <w:rsid w:val="00B76E12"/>
    <w:rsid w:val="00B770BA"/>
    <w:rsid w:val="00B77355"/>
    <w:rsid w:val="00B774CA"/>
    <w:rsid w:val="00B77878"/>
    <w:rsid w:val="00B77DF7"/>
    <w:rsid w:val="00B77EAC"/>
    <w:rsid w:val="00B800FF"/>
    <w:rsid w:val="00B80126"/>
    <w:rsid w:val="00B804D2"/>
    <w:rsid w:val="00B80A38"/>
    <w:rsid w:val="00B81221"/>
    <w:rsid w:val="00B81280"/>
    <w:rsid w:val="00B814E0"/>
    <w:rsid w:val="00B814E8"/>
    <w:rsid w:val="00B818EF"/>
    <w:rsid w:val="00B81A14"/>
    <w:rsid w:val="00B81D38"/>
    <w:rsid w:val="00B81E58"/>
    <w:rsid w:val="00B81F00"/>
    <w:rsid w:val="00B81FB5"/>
    <w:rsid w:val="00B826D0"/>
    <w:rsid w:val="00B831F7"/>
    <w:rsid w:val="00B833AB"/>
    <w:rsid w:val="00B835B7"/>
    <w:rsid w:val="00B836A3"/>
    <w:rsid w:val="00B838E9"/>
    <w:rsid w:val="00B83906"/>
    <w:rsid w:val="00B83E01"/>
    <w:rsid w:val="00B8423D"/>
    <w:rsid w:val="00B84251"/>
    <w:rsid w:val="00B84287"/>
    <w:rsid w:val="00B8453F"/>
    <w:rsid w:val="00B846AE"/>
    <w:rsid w:val="00B84870"/>
    <w:rsid w:val="00B85871"/>
    <w:rsid w:val="00B85B35"/>
    <w:rsid w:val="00B86BED"/>
    <w:rsid w:val="00B876DA"/>
    <w:rsid w:val="00B879CB"/>
    <w:rsid w:val="00B87E29"/>
    <w:rsid w:val="00B87F83"/>
    <w:rsid w:val="00B901E6"/>
    <w:rsid w:val="00B9061F"/>
    <w:rsid w:val="00B90676"/>
    <w:rsid w:val="00B907B6"/>
    <w:rsid w:val="00B90D60"/>
    <w:rsid w:val="00B90D74"/>
    <w:rsid w:val="00B90F0B"/>
    <w:rsid w:val="00B90F6A"/>
    <w:rsid w:val="00B91204"/>
    <w:rsid w:val="00B913F7"/>
    <w:rsid w:val="00B91BBB"/>
    <w:rsid w:val="00B91C9C"/>
    <w:rsid w:val="00B91F71"/>
    <w:rsid w:val="00B923D1"/>
    <w:rsid w:val="00B937E8"/>
    <w:rsid w:val="00B93A5F"/>
    <w:rsid w:val="00B93DCA"/>
    <w:rsid w:val="00B93E66"/>
    <w:rsid w:val="00B9427A"/>
    <w:rsid w:val="00B9434B"/>
    <w:rsid w:val="00B94B98"/>
    <w:rsid w:val="00B94DC6"/>
    <w:rsid w:val="00B94E92"/>
    <w:rsid w:val="00B95033"/>
    <w:rsid w:val="00B95416"/>
    <w:rsid w:val="00B9552B"/>
    <w:rsid w:val="00B95563"/>
    <w:rsid w:val="00B957AD"/>
    <w:rsid w:val="00B957B5"/>
    <w:rsid w:val="00B95899"/>
    <w:rsid w:val="00B95C63"/>
    <w:rsid w:val="00B95D57"/>
    <w:rsid w:val="00B961CF"/>
    <w:rsid w:val="00B96204"/>
    <w:rsid w:val="00B963DD"/>
    <w:rsid w:val="00B96404"/>
    <w:rsid w:val="00B96452"/>
    <w:rsid w:val="00B96576"/>
    <w:rsid w:val="00B9661C"/>
    <w:rsid w:val="00B974AD"/>
    <w:rsid w:val="00B97557"/>
    <w:rsid w:val="00B976C8"/>
    <w:rsid w:val="00B979AE"/>
    <w:rsid w:val="00B97A30"/>
    <w:rsid w:val="00B97EF1"/>
    <w:rsid w:val="00B97F6E"/>
    <w:rsid w:val="00BA052F"/>
    <w:rsid w:val="00BA06BE"/>
    <w:rsid w:val="00BA1237"/>
    <w:rsid w:val="00BA1312"/>
    <w:rsid w:val="00BA1362"/>
    <w:rsid w:val="00BA145F"/>
    <w:rsid w:val="00BA1587"/>
    <w:rsid w:val="00BA1836"/>
    <w:rsid w:val="00BA1A3F"/>
    <w:rsid w:val="00BA206C"/>
    <w:rsid w:val="00BA225B"/>
    <w:rsid w:val="00BA31A8"/>
    <w:rsid w:val="00BA34A3"/>
    <w:rsid w:val="00BA3690"/>
    <w:rsid w:val="00BA3A5B"/>
    <w:rsid w:val="00BA3FD9"/>
    <w:rsid w:val="00BA4662"/>
    <w:rsid w:val="00BA4A79"/>
    <w:rsid w:val="00BA517F"/>
    <w:rsid w:val="00BA52AB"/>
    <w:rsid w:val="00BA5755"/>
    <w:rsid w:val="00BA59D5"/>
    <w:rsid w:val="00BA5D74"/>
    <w:rsid w:val="00BA5EBC"/>
    <w:rsid w:val="00BA61EF"/>
    <w:rsid w:val="00BA622C"/>
    <w:rsid w:val="00BA63F5"/>
    <w:rsid w:val="00BA65C5"/>
    <w:rsid w:val="00BA65D5"/>
    <w:rsid w:val="00BA6810"/>
    <w:rsid w:val="00BA688F"/>
    <w:rsid w:val="00BA69D5"/>
    <w:rsid w:val="00BA6EFE"/>
    <w:rsid w:val="00BA7052"/>
    <w:rsid w:val="00BA74B2"/>
    <w:rsid w:val="00BA7797"/>
    <w:rsid w:val="00BA7A0D"/>
    <w:rsid w:val="00BB0022"/>
    <w:rsid w:val="00BB081A"/>
    <w:rsid w:val="00BB0ED5"/>
    <w:rsid w:val="00BB13C2"/>
    <w:rsid w:val="00BB14A2"/>
    <w:rsid w:val="00BB18DA"/>
    <w:rsid w:val="00BB1E38"/>
    <w:rsid w:val="00BB1FCF"/>
    <w:rsid w:val="00BB2E14"/>
    <w:rsid w:val="00BB2F0A"/>
    <w:rsid w:val="00BB2FBC"/>
    <w:rsid w:val="00BB3530"/>
    <w:rsid w:val="00BB36EE"/>
    <w:rsid w:val="00BB448A"/>
    <w:rsid w:val="00BB4563"/>
    <w:rsid w:val="00BB47FC"/>
    <w:rsid w:val="00BB4BA2"/>
    <w:rsid w:val="00BB5009"/>
    <w:rsid w:val="00BB5118"/>
    <w:rsid w:val="00BB51EE"/>
    <w:rsid w:val="00BB5340"/>
    <w:rsid w:val="00BB5864"/>
    <w:rsid w:val="00BB58AE"/>
    <w:rsid w:val="00BB5B4E"/>
    <w:rsid w:val="00BB5F58"/>
    <w:rsid w:val="00BB661E"/>
    <w:rsid w:val="00BB66E7"/>
    <w:rsid w:val="00BB6AB0"/>
    <w:rsid w:val="00BB6D8B"/>
    <w:rsid w:val="00BB75C0"/>
    <w:rsid w:val="00BB7C4D"/>
    <w:rsid w:val="00BB7E04"/>
    <w:rsid w:val="00BB7E24"/>
    <w:rsid w:val="00BC0278"/>
    <w:rsid w:val="00BC0970"/>
    <w:rsid w:val="00BC0FF9"/>
    <w:rsid w:val="00BC13A0"/>
    <w:rsid w:val="00BC149B"/>
    <w:rsid w:val="00BC1666"/>
    <w:rsid w:val="00BC1E62"/>
    <w:rsid w:val="00BC1F9A"/>
    <w:rsid w:val="00BC27F3"/>
    <w:rsid w:val="00BC2936"/>
    <w:rsid w:val="00BC3D28"/>
    <w:rsid w:val="00BC3D93"/>
    <w:rsid w:val="00BC42B1"/>
    <w:rsid w:val="00BC487C"/>
    <w:rsid w:val="00BC4BA7"/>
    <w:rsid w:val="00BC542C"/>
    <w:rsid w:val="00BC54CB"/>
    <w:rsid w:val="00BC5610"/>
    <w:rsid w:val="00BC5ACC"/>
    <w:rsid w:val="00BC5B2A"/>
    <w:rsid w:val="00BC5C2C"/>
    <w:rsid w:val="00BC5D6E"/>
    <w:rsid w:val="00BC62B7"/>
    <w:rsid w:val="00BC679C"/>
    <w:rsid w:val="00BC6D85"/>
    <w:rsid w:val="00BC6E6D"/>
    <w:rsid w:val="00BC7A5A"/>
    <w:rsid w:val="00BD0466"/>
    <w:rsid w:val="00BD0AB0"/>
    <w:rsid w:val="00BD0E3E"/>
    <w:rsid w:val="00BD10D6"/>
    <w:rsid w:val="00BD1337"/>
    <w:rsid w:val="00BD1917"/>
    <w:rsid w:val="00BD1969"/>
    <w:rsid w:val="00BD29C1"/>
    <w:rsid w:val="00BD31FE"/>
    <w:rsid w:val="00BD3FE6"/>
    <w:rsid w:val="00BD40C0"/>
    <w:rsid w:val="00BD44AA"/>
    <w:rsid w:val="00BD4E74"/>
    <w:rsid w:val="00BD5016"/>
    <w:rsid w:val="00BD5220"/>
    <w:rsid w:val="00BD545B"/>
    <w:rsid w:val="00BD5569"/>
    <w:rsid w:val="00BD5979"/>
    <w:rsid w:val="00BD5E0F"/>
    <w:rsid w:val="00BD5E8D"/>
    <w:rsid w:val="00BD60A6"/>
    <w:rsid w:val="00BD65DF"/>
    <w:rsid w:val="00BD6798"/>
    <w:rsid w:val="00BD6F92"/>
    <w:rsid w:val="00BD7B4B"/>
    <w:rsid w:val="00BD7DDB"/>
    <w:rsid w:val="00BE0174"/>
    <w:rsid w:val="00BE0874"/>
    <w:rsid w:val="00BE09E3"/>
    <w:rsid w:val="00BE0D94"/>
    <w:rsid w:val="00BE1523"/>
    <w:rsid w:val="00BE1D5E"/>
    <w:rsid w:val="00BE232F"/>
    <w:rsid w:val="00BE2535"/>
    <w:rsid w:val="00BE2ECC"/>
    <w:rsid w:val="00BE3336"/>
    <w:rsid w:val="00BE35FD"/>
    <w:rsid w:val="00BE38A4"/>
    <w:rsid w:val="00BE3B26"/>
    <w:rsid w:val="00BE403A"/>
    <w:rsid w:val="00BE47B6"/>
    <w:rsid w:val="00BE49BE"/>
    <w:rsid w:val="00BE4A17"/>
    <w:rsid w:val="00BE4E3C"/>
    <w:rsid w:val="00BE504C"/>
    <w:rsid w:val="00BE5309"/>
    <w:rsid w:val="00BE55F6"/>
    <w:rsid w:val="00BE5A57"/>
    <w:rsid w:val="00BE5E74"/>
    <w:rsid w:val="00BE5EEB"/>
    <w:rsid w:val="00BE66C5"/>
    <w:rsid w:val="00BE66FD"/>
    <w:rsid w:val="00BE6A86"/>
    <w:rsid w:val="00BE6A9B"/>
    <w:rsid w:val="00BE6D9B"/>
    <w:rsid w:val="00BE71E9"/>
    <w:rsid w:val="00BE75C2"/>
    <w:rsid w:val="00BE77A3"/>
    <w:rsid w:val="00BE7837"/>
    <w:rsid w:val="00BF089A"/>
    <w:rsid w:val="00BF089E"/>
    <w:rsid w:val="00BF0A24"/>
    <w:rsid w:val="00BF14E1"/>
    <w:rsid w:val="00BF1B06"/>
    <w:rsid w:val="00BF1BDA"/>
    <w:rsid w:val="00BF2269"/>
    <w:rsid w:val="00BF36FB"/>
    <w:rsid w:val="00BF3A93"/>
    <w:rsid w:val="00BF3E69"/>
    <w:rsid w:val="00BF40FC"/>
    <w:rsid w:val="00BF4201"/>
    <w:rsid w:val="00BF462C"/>
    <w:rsid w:val="00BF4B31"/>
    <w:rsid w:val="00BF525C"/>
    <w:rsid w:val="00BF541D"/>
    <w:rsid w:val="00BF551E"/>
    <w:rsid w:val="00BF5615"/>
    <w:rsid w:val="00BF576A"/>
    <w:rsid w:val="00BF5817"/>
    <w:rsid w:val="00BF5928"/>
    <w:rsid w:val="00BF61B0"/>
    <w:rsid w:val="00BF6759"/>
    <w:rsid w:val="00BF7AAA"/>
    <w:rsid w:val="00BF7CC9"/>
    <w:rsid w:val="00BF7CD4"/>
    <w:rsid w:val="00C002FA"/>
    <w:rsid w:val="00C0092E"/>
    <w:rsid w:val="00C01072"/>
    <w:rsid w:val="00C01613"/>
    <w:rsid w:val="00C0176D"/>
    <w:rsid w:val="00C01A0B"/>
    <w:rsid w:val="00C01A74"/>
    <w:rsid w:val="00C01BA9"/>
    <w:rsid w:val="00C01CA6"/>
    <w:rsid w:val="00C0231D"/>
    <w:rsid w:val="00C02518"/>
    <w:rsid w:val="00C027DB"/>
    <w:rsid w:val="00C02AB4"/>
    <w:rsid w:val="00C0308F"/>
    <w:rsid w:val="00C0356F"/>
    <w:rsid w:val="00C0363D"/>
    <w:rsid w:val="00C03810"/>
    <w:rsid w:val="00C03B8E"/>
    <w:rsid w:val="00C03BE9"/>
    <w:rsid w:val="00C03FB0"/>
    <w:rsid w:val="00C0440A"/>
    <w:rsid w:val="00C045AE"/>
    <w:rsid w:val="00C045D7"/>
    <w:rsid w:val="00C04665"/>
    <w:rsid w:val="00C0472F"/>
    <w:rsid w:val="00C04B15"/>
    <w:rsid w:val="00C04DE1"/>
    <w:rsid w:val="00C05BC4"/>
    <w:rsid w:val="00C05D10"/>
    <w:rsid w:val="00C067D0"/>
    <w:rsid w:val="00C0685D"/>
    <w:rsid w:val="00C06CB9"/>
    <w:rsid w:val="00C06E84"/>
    <w:rsid w:val="00C06F3C"/>
    <w:rsid w:val="00C07180"/>
    <w:rsid w:val="00C07BD8"/>
    <w:rsid w:val="00C07FCC"/>
    <w:rsid w:val="00C101B3"/>
    <w:rsid w:val="00C10300"/>
    <w:rsid w:val="00C104D5"/>
    <w:rsid w:val="00C10643"/>
    <w:rsid w:val="00C10B85"/>
    <w:rsid w:val="00C11E65"/>
    <w:rsid w:val="00C11F00"/>
    <w:rsid w:val="00C1271E"/>
    <w:rsid w:val="00C12777"/>
    <w:rsid w:val="00C12840"/>
    <w:rsid w:val="00C129BF"/>
    <w:rsid w:val="00C12C58"/>
    <w:rsid w:val="00C12C97"/>
    <w:rsid w:val="00C130DA"/>
    <w:rsid w:val="00C130E1"/>
    <w:rsid w:val="00C1338C"/>
    <w:rsid w:val="00C13E73"/>
    <w:rsid w:val="00C149CE"/>
    <w:rsid w:val="00C152E4"/>
    <w:rsid w:val="00C1540B"/>
    <w:rsid w:val="00C15815"/>
    <w:rsid w:val="00C15D91"/>
    <w:rsid w:val="00C15FB3"/>
    <w:rsid w:val="00C15FF2"/>
    <w:rsid w:val="00C16524"/>
    <w:rsid w:val="00C16958"/>
    <w:rsid w:val="00C169DF"/>
    <w:rsid w:val="00C17094"/>
    <w:rsid w:val="00C17435"/>
    <w:rsid w:val="00C1752D"/>
    <w:rsid w:val="00C178B1"/>
    <w:rsid w:val="00C202E8"/>
    <w:rsid w:val="00C205D2"/>
    <w:rsid w:val="00C205F7"/>
    <w:rsid w:val="00C206CE"/>
    <w:rsid w:val="00C20838"/>
    <w:rsid w:val="00C20D1A"/>
    <w:rsid w:val="00C20F7F"/>
    <w:rsid w:val="00C2166E"/>
    <w:rsid w:val="00C218CD"/>
    <w:rsid w:val="00C21A5B"/>
    <w:rsid w:val="00C21CA9"/>
    <w:rsid w:val="00C21DCB"/>
    <w:rsid w:val="00C22390"/>
    <w:rsid w:val="00C2253D"/>
    <w:rsid w:val="00C22763"/>
    <w:rsid w:val="00C22926"/>
    <w:rsid w:val="00C2298A"/>
    <w:rsid w:val="00C22B75"/>
    <w:rsid w:val="00C22CCD"/>
    <w:rsid w:val="00C22FAC"/>
    <w:rsid w:val="00C23283"/>
    <w:rsid w:val="00C2358D"/>
    <w:rsid w:val="00C2419D"/>
    <w:rsid w:val="00C246F0"/>
    <w:rsid w:val="00C24AAA"/>
    <w:rsid w:val="00C24AB0"/>
    <w:rsid w:val="00C252FF"/>
    <w:rsid w:val="00C2569A"/>
    <w:rsid w:val="00C256FC"/>
    <w:rsid w:val="00C25B81"/>
    <w:rsid w:val="00C25D2A"/>
    <w:rsid w:val="00C25EF4"/>
    <w:rsid w:val="00C26AD2"/>
    <w:rsid w:val="00C26D62"/>
    <w:rsid w:val="00C26E19"/>
    <w:rsid w:val="00C276F9"/>
    <w:rsid w:val="00C27AB6"/>
    <w:rsid w:val="00C27BCE"/>
    <w:rsid w:val="00C27D82"/>
    <w:rsid w:val="00C3042E"/>
    <w:rsid w:val="00C30716"/>
    <w:rsid w:val="00C308DB"/>
    <w:rsid w:val="00C30DED"/>
    <w:rsid w:val="00C31469"/>
    <w:rsid w:val="00C31787"/>
    <w:rsid w:val="00C3203F"/>
    <w:rsid w:val="00C32506"/>
    <w:rsid w:val="00C325A2"/>
    <w:rsid w:val="00C3264B"/>
    <w:rsid w:val="00C32B55"/>
    <w:rsid w:val="00C32B9A"/>
    <w:rsid w:val="00C32FE9"/>
    <w:rsid w:val="00C33298"/>
    <w:rsid w:val="00C332C1"/>
    <w:rsid w:val="00C333EC"/>
    <w:rsid w:val="00C33EFD"/>
    <w:rsid w:val="00C34731"/>
    <w:rsid w:val="00C34739"/>
    <w:rsid w:val="00C349C0"/>
    <w:rsid w:val="00C35302"/>
    <w:rsid w:val="00C353D2"/>
    <w:rsid w:val="00C35576"/>
    <w:rsid w:val="00C355E8"/>
    <w:rsid w:val="00C35878"/>
    <w:rsid w:val="00C35CD5"/>
    <w:rsid w:val="00C35D0C"/>
    <w:rsid w:val="00C35DC8"/>
    <w:rsid w:val="00C3634C"/>
    <w:rsid w:val="00C3640A"/>
    <w:rsid w:val="00C37206"/>
    <w:rsid w:val="00C372D1"/>
    <w:rsid w:val="00C37DE5"/>
    <w:rsid w:val="00C37F32"/>
    <w:rsid w:val="00C37F4E"/>
    <w:rsid w:val="00C37FE7"/>
    <w:rsid w:val="00C40D8F"/>
    <w:rsid w:val="00C41164"/>
    <w:rsid w:val="00C4120B"/>
    <w:rsid w:val="00C41605"/>
    <w:rsid w:val="00C41C43"/>
    <w:rsid w:val="00C42266"/>
    <w:rsid w:val="00C427FF"/>
    <w:rsid w:val="00C4295A"/>
    <w:rsid w:val="00C42DD1"/>
    <w:rsid w:val="00C42E48"/>
    <w:rsid w:val="00C432D2"/>
    <w:rsid w:val="00C435A6"/>
    <w:rsid w:val="00C43AE8"/>
    <w:rsid w:val="00C44714"/>
    <w:rsid w:val="00C44A7F"/>
    <w:rsid w:val="00C45168"/>
    <w:rsid w:val="00C45239"/>
    <w:rsid w:val="00C4526D"/>
    <w:rsid w:val="00C453F4"/>
    <w:rsid w:val="00C454F2"/>
    <w:rsid w:val="00C45BCD"/>
    <w:rsid w:val="00C45F21"/>
    <w:rsid w:val="00C45FDA"/>
    <w:rsid w:val="00C460AC"/>
    <w:rsid w:val="00C46772"/>
    <w:rsid w:val="00C46997"/>
    <w:rsid w:val="00C46A51"/>
    <w:rsid w:val="00C46DFB"/>
    <w:rsid w:val="00C473AD"/>
    <w:rsid w:val="00C47632"/>
    <w:rsid w:val="00C4771B"/>
    <w:rsid w:val="00C477A2"/>
    <w:rsid w:val="00C47D17"/>
    <w:rsid w:val="00C505A5"/>
    <w:rsid w:val="00C508DF"/>
    <w:rsid w:val="00C50DB3"/>
    <w:rsid w:val="00C512F3"/>
    <w:rsid w:val="00C51556"/>
    <w:rsid w:val="00C5226F"/>
    <w:rsid w:val="00C52443"/>
    <w:rsid w:val="00C52DC6"/>
    <w:rsid w:val="00C52EBA"/>
    <w:rsid w:val="00C53395"/>
    <w:rsid w:val="00C534ED"/>
    <w:rsid w:val="00C5384A"/>
    <w:rsid w:val="00C53857"/>
    <w:rsid w:val="00C53AE0"/>
    <w:rsid w:val="00C53C37"/>
    <w:rsid w:val="00C546C6"/>
    <w:rsid w:val="00C54F2F"/>
    <w:rsid w:val="00C55112"/>
    <w:rsid w:val="00C55459"/>
    <w:rsid w:val="00C55BD7"/>
    <w:rsid w:val="00C55F87"/>
    <w:rsid w:val="00C56F4F"/>
    <w:rsid w:val="00C5714A"/>
    <w:rsid w:val="00C57599"/>
    <w:rsid w:val="00C57CE1"/>
    <w:rsid w:val="00C57FB2"/>
    <w:rsid w:val="00C60567"/>
    <w:rsid w:val="00C60CA7"/>
    <w:rsid w:val="00C61693"/>
    <w:rsid w:val="00C62094"/>
    <w:rsid w:val="00C6224E"/>
    <w:rsid w:val="00C622CF"/>
    <w:rsid w:val="00C62467"/>
    <w:rsid w:val="00C62595"/>
    <w:rsid w:val="00C62645"/>
    <w:rsid w:val="00C62BA3"/>
    <w:rsid w:val="00C634D7"/>
    <w:rsid w:val="00C63C1D"/>
    <w:rsid w:val="00C63C5D"/>
    <w:rsid w:val="00C63F90"/>
    <w:rsid w:val="00C652B4"/>
    <w:rsid w:val="00C653EB"/>
    <w:rsid w:val="00C65560"/>
    <w:rsid w:val="00C655EF"/>
    <w:rsid w:val="00C65A90"/>
    <w:rsid w:val="00C66187"/>
    <w:rsid w:val="00C664F6"/>
    <w:rsid w:val="00C668F9"/>
    <w:rsid w:val="00C6719A"/>
    <w:rsid w:val="00C67672"/>
    <w:rsid w:val="00C679E5"/>
    <w:rsid w:val="00C67A88"/>
    <w:rsid w:val="00C70175"/>
    <w:rsid w:val="00C70A75"/>
    <w:rsid w:val="00C70C8E"/>
    <w:rsid w:val="00C711EA"/>
    <w:rsid w:val="00C71928"/>
    <w:rsid w:val="00C71B3E"/>
    <w:rsid w:val="00C71CB3"/>
    <w:rsid w:val="00C71F1A"/>
    <w:rsid w:val="00C71FAD"/>
    <w:rsid w:val="00C72444"/>
    <w:rsid w:val="00C73963"/>
    <w:rsid w:val="00C74088"/>
    <w:rsid w:val="00C741D8"/>
    <w:rsid w:val="00C74286"/>
    <w:rsid w:val="00C74372"/>
    <w:rsid w:val="00C744EF"/>
    <w:rsid w:val="00C74DC6"/>
    <w:rsid w:val="00C750AC"/>
    <w:rsid w:val="00C7518E"/>
    <w:rsid w:val="00C7554B"/>
    <w:rsid w:val="00C75859"/>
    <w:rsid w:val="00C75A7C"/>
    <w:rsid w:val="00C76000"/>
    <w:rsid w:val="00C76084"/>
    <w:rsid w:val="00C7636C"/>
    <w:rsid w:val="00C7675E"/>
    <w:rsid w:val="00C76AD3"/>
    <w:rsid w:val="00C76C3A"/>
    <w:rsid w:val="00C76D7E"/>
    <w:rsid w:val="00C76EEA"/>
    <w:rsid w:val="00C77C9F"/>
    <w:rsid w:val="00C8009D"/>
    <w:rsid w:val="00C806F0"/>
    <w:rsid w:val="00C80C32"/>
    <w:rsid w:val="00C81016"/>
    <w:rsid w:val="00C811F2"/>
    <w:rsid w:val="00C81588"/>
    <w:rsid w:val="00C815AC"/>
    <w:rsid w:val="00C81777"/>
    <w:rsid w:val="00C81B7D"/>
    <w:rsid w:val="00C81C7B"/>
    <w:rsid w:val="00C81F25"/>
    <w:rsid w:val="00C8211F"/>
    <w:rsid w:val="00C82AAD"/>
    <w:rsid w:val="00C83692"/>
    <w:rsid w:val="00C8383F"/>
    <w:rsid w:val="00C8403B"/>
    <w:rsid w:val="00C840DC"/>
    <w:rsid w:val="00C850F2"/>
    <w:rsid w:val="00C85142"/>
    <w:rsid w:val="00C85297"/>
    <w:rsid w:val="00C852C5"/>
    <w:rsid w:val="00C8535E"/>
    <w:rsid w:val="00C85E50"/>
    <w:rsid w:val="00C86004"/>
    <w:rsid w:val="00C86018"/>
    <w:rsid w:val="00C86222"/>
    <w:rsid w:val="00C86416"/>
    <w:rsid w:val="00C86729"/>
    <w:rsid w:val="00C86B78"/>
    <w:rsid w:val="00C87BE5"/>
    <w:rsid w:val="00C87C8C"/>
    <w:rsid w:val="00C87C9A"/>
    <w:rsid w:val="00C87CC5"/>
    <w:rsid w:val="00C905CD"/>
    <w:rsid w:val="00C908B2"/>
    <w:rsid w:val="00C90969"/>
    <w:rsid w:val="00C90C2D"/>
    <w:rsid w:val="00C90D72"/>
    <w:rsid w:val="00C912FF"/>
    <w:rsid w:val="00C91440"/>
    <w:rsid w:val="00C9146C"/>
    <w:rsid w:val="00C917F1"/>
    <w:rsid w:val="00C9185F"/>
    <w:rsid w:val="00C92BE3"/>
    <w:rsid w:val="00C92D13"/>
    <w:rsid w:val="00C92F37"/>
    <w:rsid w:val="00C934C8"/>
    <w:rsid w:val="00C93935"/>
    <w:rsid w:val="00C94815"/>
    <w:rsid w:val="00C949E8"/>
    <w:rsid w:val="00C94E01"/>
    <w:rsid w:val="00C94E34"/>
    <w:rsid w:val="00C950B1"/>
    <w:rsid w:val="00C96094"/>
    <w:rsid w:val="00C96972"/>
    <w:rsid w:val="00C97CBB"/>
    <w:rsid w:val="00CA0EE5"/>
    <w:rsid w:val="00CA108A"/>
    <w:rsid w:val="00CA1B03"/>
    <w:rsid w:val="00CA2098"/>
    <w:rsid w:val="00CA220D"/>
    <w:rsid w:val="00CA2441"/>
    <w:rsid w:val="00CA27B1"/>
    <w:rsid w:val="00CA2B87"/>
    <w:rsid w:val="00CA2B8E"/>
    <w:rsid w:val="00CA331B"/>
    <w:rsid w:val="00CA4892"/>
    <w:rsid w:val="00CA49A3"/>
    <w:rsid w:val="00CA5014"/>
    <w:rsid w:val="00CA51C5"/>
    <w:rsid w:val="00CA5200"/>
    <w:rsid w:val="00CA5225"/>
    <w:rsid w:val="00CA52A4"/>
    <w:rsid w:val="00CA5D4E"/>
    <w:rsid w:val="00CA6294"/>
    <w:rsid w:val="00CA6B09"/>
    <w:rsid w:val="00CA722F"/>
    <w:rsid w:val="00CA7484"/>
    <w:rsid w:val="00CA776F"/>
    <w:rsid w:val="00CA799A"/>
    <w:rsid w:val="00CB01CF"/>
    <w:rsid w:val="00CB03A2"/>
    <w:rsid w:val="00CB0A51"/>
    <w:rsid w:val="00CB1079"/>
    <w:rsid w:val="00CB10EF"/>
    <w:rsid w:val="00CB15CC"/>
    <w:rsid w:val="00CB16C2"/>
    <w:rsid w:val="00CB2589"/>
    <w:rsid w:val="00CB2CCC"/>
    <w:rsid w:val="00CB2E2F"/>
    <w:rsid w:val="00CB337C"/>
    <w:rsid w:val="00CB41B2"/>
    <w:rsid w:val="00CB5100"/>
    <w:rsid w:val="00CB5454"/>
    <w:rsid w:val="00CB549A"/>
    <w:rsid w:val="00CB606E"/>
    <w:rsid w:val="00CB66CD"/>
    <w:rsid w:val="00CB6E5D"/>
    <w:rsid w:val="00CB6F54"/>
    <w:rsid w:val="00CB6FA9"/>
    <w:rsid w:val="00CB719B"/>
    <w:rsid w:val="00CB73DF"/>
    <w:rsid w:val="00CB7534"/>
    <w:rsid w:val="00CB75F2"/>
    <w:rsid w:val="00CB7A9E"/>
    <w:rsid w:val="00CB7F86"/>
    <w:rsid w:val="00CC0376"/>
    <w:rsid w:val="00CC0637"/>
    <w:rsid w:val="00CC06B4"/>
    <w:rsid w:val="00CC13D1"/>
    <w:rsid w:val="00CC1AD5"/>
    <w:rsid w:val="00CC1F25"/>
    <w:rsid w:val="00CC45C4"/>
    <w:rsid w:val="00CC46A1"/>
    <w:rsid w:val="00CC476D"/>
    <w:rsid w:val="00CC4839"/>
    <w:rsid w:val="00CC48E5"/>
    <w:rsid w:val="00CC559C"/>
    <w:rsid w:val="00CC56DF"/>
    <w:rsid w:val="00CC68D2"/>
    <w:rsid w:val="00CC6A7C"/>
    <w:rsid w:val="00CC6D31"/>
    <w:rsid w:val="00CC6FAE"/>
    <w:rsid w:val="00CC71DD"/>
    <w:rsid w:val="00CC770C"/>
    <w:rsid w:val="00CD0A96"/>
    <w:rsid w:val="00CD0AC1"/>
    <w:rsid w:val="00CD0D4C"/>
    <w:rsid w:val="00CD0E78"/>
    <w:rsid w:val="00CD0F72"/>
    <w:rsid w:val="00CD19D4"/>
    <w:rsid w:val="00CD1A32"/>
    <w:rsid w:val="00CD2980"/>
    <w:rsid w:val="00CD2A45"/>
    <w:rsid w:val="00CD3287"/>
    <w:rsid w:val="00CD3624"/>
    <w:rsid w:val="00CD4232"/>
    <w:rsid w:val="00CD42FD"/>
    <w:rsid w:val="00CD4315"/>
    <w:rsid w:val="00CD44C3"/>
    <w:rsid w:val="00CD4B76"/>
    <w:rsid w:val="00CD4CB3"/>
    <w:rsid w:val="00CD53BC"/>
    <w:rsid w:val="00CD55F7"/>
    <w:rsid w:val="00CD5978"/>
    <w:rsid w:val="00CD5BF3"/>
    <w:rsid w:val="00CD608E"/>
    <w:rsid w:val="00CD68AF"/>
    <w:rsid w:val="00CD6DB0"/>
    <w:rsid w:val="00CD70EB"/>
    <w:rsid w:val="00CD7D25"/>
    <w:rsid w:val="00CE00D8"/>
    <w:rsid w:val="00CE059C"/>
    <w:rsid w:val="00CE07C9"/>
    <w:rsid w:val="00CE0F4C"/>
    <w:rsid w:val="00CE13B0"/>
    <w:rsid w:val="00CE14FE"/>
    <w:rsid w:val="00CE15C4"/>
    <w:rsid w:val="00CE1D2A"/>
    <w:rsid w:val="00CE1E7C"/>
    <w:rsid w:val="00CE20B2"/>
    <w:rsid w:val="00CE22CC"/>
    <w:rsid w:val="00CE269E"/>
    <w:rsid w:val="00CE2727"/>
    <w:rsid w:val="00CE2A09"/>
    <w:rsid w:val="00CE2A9E"/>
    <w:rsid w:val="00CE2B1B"/>
    <w:rsid w:val="00CE2E11"/>
    <w:rsid w:val="00CE32FE"/>
    <w:rsid w:val="00CE3319"/>
    <w:rsid w:val="00CE3C45"/>
    <w:rsid w:val="00CE4434"/>
    <w:rsid w:val="00CE54B2"/>
    <w:rsid w:val="00CE54F9"/>
    <w:rsid w:val="00CE578A"/>
    <w:rsid w:val="00CE59A3"/>
    <w:rsid w:val="00CE59F6"/>
    <w:rsid w:val="00CE6497"/>
    <w:rsid w:val="00CE6D33"/>
    <w:rsid w:val="00CE6FF1"/>
    <w:rsid w:val="00CE70E5"/>
    <w:rsid w:val="00CE7412"/>
    <w:rsid w:val="00CE772C"/>
    <w:rsid w:val="00CE7961"/>
    <w:rsid w:val="00CE7B6E"/>
    <w:rsid w:val="00CE7BC9"/>
    <w:rsid w:val="00CF0063"/>
    <w:rsid w:val="00CF0163"/>
    <w:rsid w:val="00CF01C4"/>
    <w:rsid w:val="00CF05F5"/>
    <w:rsid w:val="00CF0BE9"/>
    <w:rsid w:val="00CF0CC5"/>
    <w:rsid w:val="00CF0F37"/>
    <w:rsid w:val="00CF1119"/>
    <w:rsid w:val="00CF1159"/>
    <w:rsid w:val="00CF15E0"/>
    <w:rsid w:val="00CF1E84"/>
    <w:rsid w:val="00CF1F67"/>
    <w:rsid w:val="00CF2323"/>
    <w:rsid w:val="00CF2A08"/>
    <w:rsid w:val="00CF2A0E"/>
    <w:rsid w:val="00CF2CC8"/>
    <w:rsid w:val="00CF2DEB"/>
    <w:rsid w:val="00CF3AB2"/>
    <w:rsid w:val="00CF3CE0"/>
    <w:rsid w:val="00CF422E"/>
    <w:rsid w:val="00CF45A5"/>
    <w:rsid w:val="00CF4767"/>
    <w:rsid w:val="00CF5185"/>
    <w:rsid w:val="00CF54FD"/>
    <w:rsid w:val="00CF5F20"/>
    <w:rsid w:val="00CF60EA"/>
    <w:rsid w:val="00CF6216"/>
    <w:rsid w:val="00CF62F4"/>
    <w:rsid w:val="00CF772F"/>
    <w:rsid w:val="00CF790F"/>
    <w:rsid w:val="00D00D2C"/>
    <w:rsid w:val="00D00FFF"/>
    <w:rsid w:val="00D0104B"/>
    <w:rsid w:val="00D01383"/>
    <w:rsid w:val="00D01BB1"/>
    <w:rsid w:val="00D01FD2"/>
    <w:rsid w:val="00D02043"/>
    <w:rsid w:val="00D034FA"/>
    <w:rsid w:val="00D03766"/>
    <w:rsid w:val="00D040DD"/>
    <w:rsid w:val="00D04691"/>
    <w:rsid w:val="00D04B4A"/>
    <w:rsid w:val="00D04CF8"/>
    <w:rsid w:val="00D04F93"/>
    <w:rsid w:val="00D0582F"/>
    <w:rsid w:val="00D05AF0"/>
    <w:rsid w:val="00D05BCE"/>
    <w:rsid w:val="00D05CC8"/>
    <w:rsid w:val="00D05EA9"/>
    <w:rsid w:val="00D05ED0"/>
    <w:rsid w:val="00D061B2"/>
    <w:rsid w:val="00D0626F"/>
    <w:rsid w:val="00D0632E"/>
    <w:rsid w:val="00D0633D"/>
    <w:rsid w:val="00D066F0"/>
    <w:rsid w:val="00D067FF"/>
    <w:rsid w:val="00D069AC"/>
    <w:rsid w:val="00D102F8"/>
    <w:rsid w:val="00D1076D"/>
    <w:rsid w:val="00D10938"/>
    <w:rsid w:val="00D10980"/>
    <w:rsid w:val="00D10BB8"/>
    <w:rsid w:val="00D10DDD"/>
    <w:rsid w:val="00D10E6B"/>
    <w:rsid w:val="00D11017"/>
    <w:rsid w:val="00D1103D"/>
    <w:rsid w:val="00D112B7"/>
    <w:rsid w:val="00D118A0"/>
    <w:rsid w:val="00D11B46"/>
    <w:rsid w:val="00D11B57"/>
    <w:rsid w:val="00D11D3A"/>
    <w:rsid w:val="00D11EA1"/>
    <w:rsid w:val="00D12430"/>
    <w:rsid w:val="00D125D4"/>
    <w:rsid w:val="00D13EC8"/>
    <w:rsid w:val="00D1409F"/>
    <w:rsid w:val="00D14313"/>
    <w:rsid w:val="00D14ADA"/>
    <w:rsid w:val="00D1500B"/>
    <w:rsid w:val="00D1555A"/>
    <w:rsid w:val="00D15B01"/>
    <w:rsid w:val="00D15C2E"/>
    <w:rsid w:val="00D163A8"/>
    <w:rsid w:val="00D16BC5"/>
    <w:rsid w:val="00D17019"/>
    <w:rsid w:val="00D179F6"/>
    <w:rsid w:val="00D20387"/>
    <w:rsid w:val="00D2083E"/>
    <w:rsid w:val="00D20A53"/>
    <w:rsid w:val="00D2137F"/>
    <w:rsid w:val="00D226CF"/>
    <w:rsid w:val="00D22AB3"/>
    <w:rsid w:val="00D22BAC"/>
    <w:rsid w:val="00D23496"/>
    <w:rsid w:val="00D23AAA"/>
    <w:rsid w:val="00D245BC"/>
    <w:rsid w:val="00D24725"/>
    <w:rsid w:val="00D24793"/>
    <w:rsid w:val="00D249F4"/>
    <w:rsid w:val="00D24B58"/>
    <w:rsid w:val="00D25306"/>
    <w:rsid w:val="00D25446"/>
    <w:rsid w:val="00D26785"/>
    <w:rsid w:val="00D268D6"/>
    <w:rsid w:val="00D2690A"/>
    <w:rsid w:val="00D2694C"/>
    <w:rsid w:val="00D27798"/>
    <w:rsid w:val="00D27DE9"/>
    <w:rsid w:val="00D27F89"/>
    <w:rsid w:val="00D3049C"/>
    <w:rsid w:val="00D3065B"/>
    <w:rsid w:val="00D3097F"/>
    <w:rsid w:val="00D30B88"/>
    <w:rsid w:val="00D30EAC"/>
    <w:rsid w:val="00D31847"/>
    <w:rsid w:val="00D31AA8"/>
    <w:rsid w:val="00D31AB2"/>
    <w:rsid w:val="00D31F9A"/>
    <w:rsid w:val="00D32088"/>
    <w:rsid w:val="00D327E4"/>
    <w:rsid w:val="00D328ED"/>
    <w:rsid w:val="00D329D2"/>
    <w:rsid w:val="00D32AF4"/>
    <w:rsid w:val="00D32E1D"/>
    <w:rsid w:val="00D32EF4"/>
    <w:rsid w:val="00D32EFC"/>
    <w:rsid w:val="00D33529"/>
    <w:rsid w:val="00D33636"/>
    <w:rsid w:val="00D3481D"/>
    <w:rsid w:val="00D34A70"/>
    <w:rsid w:val="00D34B59"/>
    <w:rsid w:val="00D34E3A"/>
    <w:rsid w:val="00D35594"/>
    <w:rsid w:val="00D36343"/>
    <w:rsid w:val="00D37440"/>
    <w:rsid w:val="00D375AD"/>
    <w:rsid w:val="00D37CF8"/>
    <w:rsid w:val="00D37E6C"/>
    <w:rsid w:val="00D37FD6"/>
    <w:rsid w:val="00D40182"/>
    <w:rsid w:val="00D403BA"/>
    <w:rsid w:val="00D40420"/>
    <w:rsid w:val="00D4055C"/>
    <w:rsid w:val="00D40847"/>
    <w:rsid w:val="00D41118"/>
    <w:rsid w:val="00D41E03"/>
    <w:rsid w:val="00D420D6"/>
    <w:rsid w:val="00D422FB"/>
    <w:rsid w:val="00D42C48"/>
    <w:rsid w:val="00D43107"/>
    <w:rsid w:val="00D4328F"/>
    <w:rsid w:val="00D43336"/>
    <w:rsid w:val="00D4339D"/>
    <w:rsid w:val="00D4353F"/>
    <w:rsid w:val="00D4360F"/>
    <w:rsid w:val="00D43FF1"/>
    <w:rsid w:val="00D44F60"/>
    <w:rsid w:val="00D44FB2"/>
    <w:rsid w:val="00D45016"/>
    <w:rsid w:val="00D45164"/>
    <w:rsid w:val="00D45522"/>
    <w:rsid w:val="00D4572E"/>
    <w:rsid w:val="00D457B9"/>
    <w:rsid w:val="00D45E07"/>
    <w:rsid w:val="00D45E7C"/>
    <w:rsid w:val="00D462B0"/>
    <w:rsid w:val="00D463EE"/>
    <w:rsid w:val="00D46471"/>
    <w:rsid w:val="00D468D1"/>
    <w:rsid w:val="00D469DD"/>
    <w:rsid w:val="00D46F34"/>
    <w:rsid w:val="00D46F50"/>
    <w:rsid w:val="00D47212"/>
    <w:rsid w:val="00D47403"/>
    <w:rsid w:val="00D47429"/>
    <w:rsid w:val="00D4757E"/>
    <w:rsid w:val="00D476B0"/>
    <w:rsid w:val="00D47A84"/>
    <w:rsid w:val="00D47D1A"/>
    <w:rsid w:val="00D47D46"/>
    <w:rsid w:val="00D5058E"/>
    <w:rsid w:val="00D50596"/>
    <w:rsid w:val="00D50867"/>
    <w:rsid w:val="00D50F0F"/>
    <w:rsid w:val="00D50F6E"/>
    <w:rsid w:val="00D511B0"/>
    <w:rsid w:val="00D51680"/>
    <w:rsid w:val="00D522A0"/>
    <w:rsid w:val="00D5254D"/>
    <w:rsid w:val="00D526AD"/>
    <w:rsid w:val="00D5303C"/>
    <w:rsid w:val="00D53A56"/>
    <w:rsid w:val="00D54850"/>
    <w:rsid w:val="00D54B93"/>
    <w:rsid w:val="00D54DF3"/>
    <w:rsid w:val="00D5520E"/>
    <w:rsid w:val="00D55280"/>
    <w:rsid w:val="00D5585F"/>
    <w:rsid w:val="00D558D3"/>
    <w:rsid w:val="00D55A51"/>
    <w:rsid w:val="00D55C29"/>
    <w:rsid w:val="00D563BC"/>
    <w:rsid w:val="00D563E0"/>
    <w:rsid w:val="00D564B5"/>
    <w:rsid w:val="00D56F19"/>
    <w:rsid w:val="00D5755B"/>
    <w:rsid w:val="00D5766D"/>
    <w:rsid w:val="00D57ED7"/>
    <w:rsid w:val="00D60572"/>
    <w:rsid w:val="00D60B72"/>
    <w:rsid w:val="00D60D7A"/>
    <w:rsid w:val="00D60DFB"/>
    <w:rsid w:val="00D60EF0"/>
    <w:rsid w:val="00D613E8"/>
    <w:rsid w:val="00D61827"/>
    <w:rsid w:val="00D618F0"/>
    <w:rsid w:val="00D61918"/>
    <w:rsid w:val="00D61B60"/>
    <w:rsid w:val="00D61CF5"/>
    <w:rsid w:val="00D620F4"/>
    <w:rsid w:val="00D623F8"/>
    <w:rsid w:val="00D627BB"/>
    <w:rsid w:val="00D62C7F"/>
    <w:rsid w:val="00D63DC0"/>
    <w:rsid w:val="00D63E41"/>
    <w:rsid w:val="00D645C5"/>
    <w:rsid w:val="00D6462F"/>
    <w:rsid w:val="00D6479E"/>
    <w:rsid w:val="00D64E41"/>
    <w:rsid w:val="00D6521D"/>
    <w:rsid w:val="00D6574B"/>
    <w:rsid w:val="00D658D2"/>
    <w:rsid w:val="00D65AB8"/>
    <w:rsid w:val="00D65F4B"/>
    <w:rsid w:val="00D66873"/>
    <w:rsid w:val="00D66CA0"/>
    <w:rsid w:val="00D66F5F"/>
    <w:rsid w:val="00D67488"/>
    <w:rsid w:val="00D6799F"/>
    <w:rsid w:val="00D706EA"/>
    <w:rsid w:val="00D70C76"/>
    <w:rsid w:val="00D70C7E"/>
    <w:rsid w:val="00D70E99"/>
    <w:rsid w:val="00D70F6D"/>
    <w:rsid w:val="00D713EA"/>
    <w:rsid w:val="00D713FF"/>
    <w:rsid w:val="00D71554"/>
    <w:rsid w:val="00D715BC"/>
    <w:rsid w:val="00D71C0B"/>
    <w:rsid w:val="00D71C94"/>
    <w:rsid w:val="00D71F01"/>
    <w:rsid w:val="00D72463"/>
    <w:rsid w:val="00D7371C"/>
    <w:rsid w:val="00D74467"/>
    <w:rsid w:val="00D74656"/>
    <w:rsid w:val="00D74B66"/>
    <w:rsid w:val="00D74C28"/>
    <w:rsid w:val="00D753BD"/>
    <w:rsid w:val="00D75725"/>
    <w:rsid w:val="00D758D9"/>
    <w:rsid w:val="00D76260"/>
    <w:rsid w:val="00D762CF"/>
    <w:rsid w:val="00D77153"/>
    <w:rsid w:val="00D77707"/>
    <w:rsid w:val="00D800AD"/>
    <w:rsid w:val="00D801C5"/>
    <w:rsid w:val="00D801E5"/>
    <w:rsid w:val="00D804DA"/>
    <w:rsid w:val="00D80CBF"/>
    <w:rsid w:val="00D80FA8"/>
    <w:rsid w:val="00D80FA9"/>
    <w:rsid w:val="00D8110A"/>
    <w:rsid w:val="00D8122C"/>
    <w:rsid w:val="00D8139B"/>
    <w:rsid w:val="00D818EA"/>
    <w:rsid w:val="00D81A6C"/>
    <w:rsid w:val="00D82010"/>
    <w:rsid w:val="00D8271B"/>
    <w:rsid w:val="00D82A11"/>
    <w:rsid w:val="00D82A4B"/>
    <w:rsid w:val="00D83213"/>
    <w:rsid w:val="00D83331"/>
    <w:rsid w:val="00D835C6"/>
    <w:rsid w:val="00D83C76"/>
    <w:rsid w:val="00D83C7A"/>
    <w:rsid w:val="00D84263"/>
    <w:rsid w:val="00D849E5"/>
    <w:rsid w:val="00D84D6C"/>
    <w:rsid w:val="00D84F15"/>
    <w:rsid w:val="00D84FFA"/>
    <w:rsid w:val="00D85AAA"/>
    <w:rsid w:val="00D85FBB"/>
    <w:rsid w:val="00D862A8"/>
    <w:rsid w:val="00D867A4"/>
    <w:rsid w:val="00D86AFD"/>
    <w:rsid w:val="00D86CCE"/>
    <w:rsid w:val="00D86D57"/>
    <w:rsid w:val="00D86FA1"/>
    <w:rsid w:val="00D87092"/>
    <w:rsid w:val="00D871DC"/>
    <w:rsid w:val="00D87297"/>
    <w:rsid w:val="00D8799C"/>
    <w:rsid w:val="00D90749"/>
    <w:rsid w:val="00D9076E"/>
    <w:rsid w:val="00D907AE"/>
    <w:rsid w:val="00D90C41"/>
    <w:rsid w:val="00D91259"/>
    <w:rsid w:val="00D920FE"/>
    <w:rsid w:val="00D92208"/>
    <w:rsid w:val="00D92398"/>
    <w:rsid w:val="00D9248C"/>
    <w:rsid w:val="00D92611"/>
    <w:rsid w:val="00D92985"/>
    <w:rsid w:val="00D929A6"/>
    <w:rsid w:val="00D929FD"/>
    <w:rsid w:val="00D92EB0"/>
    <w:rsid w:val="00D9341C"/>
    <w:rsid w:val="00D93564"/>
    <w:rsid w:val="00D94A33"/>
    <w:rsid w:val="00D94ED1"/>
    <w:rsid w:val="00D951E0"/>
    <w:rsid w:val="00D952DE"/>
    <w:rsid w:val="00D95738"/>
    <w:rsid w:val="00D95E9F"/>
    <w:rsid w:val="00D964CD"/>
    <w:rsid w:val="00D96D2C"/>
    <w:rsid w:val="00D97316"/>
    <w:rsid w:val="00D975EF"/>
    <w:rsid w:val="00D97B29"/>
    <w:rsid w:val="00D97C07"/>
    <w:rsid w:val="00DA00E2"/>
    <w:rsid w:val="00DA0530"/>
    <w:rsid w:val="00DA06C1"/>
    <w:rsid w:val="00DA0933"/>
    <w:rsid w:val="00DA0A00"/>
    <w:rsid w:val="00DA0AC6"/>
    <w:rsid w:val="00DA0D18"/>
    <w:rsid w:val="00DA1045"/>
    <w:rsid w:val="00DA1277"/>
    <w:rsid w:val="00DA140F"/>
    <w:rsid w:val="00DA1757"/>
    <w:rsid w:val="00DA18F3"/>
    <w:rsid w:val="00DA1DC5"/>
    <w:rsid w:val="00DA1F0C"/>
    <w:rsid w:val="00DA2285"/>
    <w:rsid w:val="00DA22FE"/>
    <w:rsid w:val="00DA23C9"/>
    <w:rsid w:val="00DA28EF"/>
    <w:rsid w:val="00DA2A2C"/>
    <w:rsid w:val="00DA2DFD"/>
    <w:rsid w:val="00DA3032"/>
    <w:rsid w:val="00DA3698"/>
    <w:rsid w:val="00DA3848"/>
    <w:rsid w:val="00DA3B5C"/>
    <w:rsid w:val="00DA41DB"/>
    <w:rsid w:val="00DA429A"/>
    <w:rsid w:val="00DA4622"/>
    <w:rsid w:val="00DA4B76"/>
    <w:rsid w:val="00DA5069"/>
    <w:rsid w:val="00DA5781"/>
    <w:rsid w:val="00DA57F5"/>
    <w:rsid w:val="00DA5D31"/>
    <w:rsid w:val="00DA6968"/>
    <w:rsid w:val="00DA6A23"/>
    <w:rsid w:val="00DA70BD"/>
    <w:rsid w:val="00DA7618"/>
    <w:rsid w:val="00DA7A20"/>
    <w:rsid w:val="00DA7B0D"/>
    <w:rsid w:val="00DA7D2A"/>
    <w:rsid w:val="00DB09B7"/>
    <w:rsid w:val="00DB12A6"/>
    <w:rsid w:val="00DB16E8"/>
    <w:rsid w:val="00DB1918"/>
    <w:rsid w:val="00DB196B"/>
    <w:rsid w:val="00DB1F19"/>
    <w:rsid w:val="00DB2156"/>
    <w:rsid w:val="00DB25A0"/>
    <w:rsid w:val="00DB285D"/>
    <w:rsid w:val="00DB28F2"/>
    <w:rsid w:val="00DB2A24"/>
    <w:rsid w:val="00DB2F57"/>
    <w:rsid w:val="00DB3405"/>
    <w:rsid w:val="00DB363C"/>
    <w:rsid w:val="00DB393D"/>
    <w:rsid w:val="00DB39A5"/>
    <w:rsid w:val="00DB448C"/>
    <w:rsid w:val="00DB44A9"/>
    <w:rsid w:val="00DB460E"/>
    <w:rsid w:val="00DB4C0E"/>
    <w:rsid w:val="00DB4C28"/>
    <w:rsid w:val="00DB717F"/>
    <w:rsid w:val="00DB761D"/>
    <w:rsid w:val="00DB7906"/>
    <w:rsid w:val="00DB7C7E"/>
    <w:rsid w:val="00DC01A9"/>
    <w:rsid w:val="00DC085F"/>
    <w:rsid w:val="00DC11F1"/>
    <w:rsid w:val="00DC15FF"/>
    <w:rsid w:val="00DC1635"/>
    <w:rsid w:val="00DC1A45"/>
    <w:rsid w:val="00DC1C0E"/>
    <w:rsid w:val="00DC237B"/>
    <w:rsid w:val="00DC2632"/>
    <w:rsid w:val="00DC2734"/>
    <w:rsid w:val="00DC28C0"/>
    <w:rsid w:val="00DC2C8C"/>
    <w:rsid w:val="00DC3285"/>
    <w:rsid w:val="00DC32AC"/>
    <w:rsid w:val="00DC3615"/>
    <w:rsid w:val="00DC3B32"/>
    <w:rsid w:val="00DC3F9E"/>
    <w:rsid w:val="00DC408A"/>
    <w:rsid w:val="00DC41DD"/>
    <w:rsid w:val="00DC41E7"/>
    <w:rsid w:val="00DC478F"/>
    <w:rsid w:val="00DC4BDB"/>
    <w:rsid w:val="00DC4D84"/>
    <w:rsid w:val="00DC52DF"/>
    <w:rsid w:val="00DC5360"/>
    <w:rsid w:val="00DC5C33"/>
    <w:rsid w:val="00DC5E02"/>
    <w:rsid w:val="00DC5F71"/>
    <w:rsid w:val="00DC61F0"/>
    <w:rsid w:val="00DC62DA"/>
    <w:rsid w:val="00DC662C"/>
    <w:rsid w:val="00DC66AC"/>
    <w:rsid w:val="00DC6C16"/>
    <w:rsid w:val="00DC7307"/>
    <w:rsid w:val="00DC75CB"/>
    <w:rsid w:val="00DC7F3D"/>
    <w:rsid w:val="00DD04CD"/>
    <w:rsid w:val="00DD0645"/>
    <w:rsid w:val="00DD0EEC"/>
    <w:rsid w:val="00DD0FEB"/>
    <w:rsid w:val="00DD10EF"/>
    <w:rsid w:val="00DD1274"/>
    <w:rsid w:val="00DD1EDB"/>
    <w:rsid w:val="00DD1EFE"/>
    <w:rsid w:val="00DD201D"/>
    <w:rsid w:val="00DD29E8"/>
    <w:rsid w:val="00DD31B2"/>
    <w:rsid w:val="00DD3453"/>
    <w:rsid w:val="00DD3555"/>
    <w:rsid w:val="00DD3785"/>
    <w:rsid w:val="00DD4082"/>
    <w:rsid w:val="00DD43FC"/>
    <w:rsid w:val="00DD4D7B"/>
    <w:rsid w:val="00DD4E20"/>
    <w:rsid w:val="00DD5915"/>
    <w:rsid w:val="00DD5B7F"/>
    <w:rsid w:val="00DD6316"/>
    <w:rsid w:val="00DD6DD9"/>
    <w:rsid w:val="00DD7AB8"/>
    <w:rsid w:val="00DD7C24"/>
    <w:rsid w:val="00DD7C41"/>
    <w:rsid w:val="00DE0268"/>
    <w:rsid w:val="00DE039F"/>
    <w:rsid w:val="00DE06B1"/>
    <w:rsid w:val="00DE0A10"/>
    <w:rsid w:val="00DE1228"/>
    <w:rsid w:val="00DE1D30"/>
    <w:rsid w:val="00DE2550"/>
    <w:rsid w:val="00DE2A6D"/>
    <w:rsid w:val="00DE2BA1"/>
    <w:rsid w:val="00DE3167"/>
    <w:rsid w:val="00DE326E"/>
    <w:rsid w:val="00DE32E3"/>
    <w:rsid w:val="00DE34A4"/>
    <w:rsid w:val="00DE3842"/>
    <w:rsid w:val="00DE4755"/>
    <w:rsid w:val="00DE47BD"/>
    <w:rsid w:val="00DE4A60"/>
    <w:rsid w:val="00DE4B29"/>
    <w:rsid w:val="00DE4C77"/>
    <w:rsid w:val="00DE54D5"/>
    <w:rsid w:val="00DE5B71"/>
    <w:rsid w:val="00DE5CB0"/>
    <w:rsid w:val="00DE63ED"/>
    <w:rsid w:val="00DE66B7"/>
    <w:rsid w:val="00DE69EA"/>
    <w:rsid w:val="00DE6D5B"/>
    <w:rsid w:val="00DE72C4"/>
    <w:rsid w:val="00DE74EE"/>
    <w:rsid w:val="00DE7B8E"/>
    <w:rsid w:val="00DE7D14"/>
    <w:rsid w:val="00DE7D2A"/>
    <w:rsid w:val="00DF0430"/>
    <w:rsid w:val="00DF08F4"/>
    <w:rsid w:val="00DF0D3E"/>
    <w:rsid w:val="00DF0DBB"/>
    <w:rsid w:val="00DF17F8"/>
    <w:rsid w:val="00DF18E7"/>
    <w:rsid w:val="00DF2076"/>
    <w:rsid w:val="00DF20F3"/>
    <w:rsid w:val="00DF2101"/>
    <w:rsid w:val="00DF2C0E"/>
    <w:rsid w:val="00DF334A"/>
    <w:rsid w:val="00DF3380"/>
    <w:rsid w:val="00DF399C"/>
    <w:rsid w:val="00DF3CA7"/>
    <w:rsid w:val="00DF51EA"/>
    <w:rsid w:val="00DF5464"/>
    <w:rsid w:val="00DF55BF"/>
    <w:rsid w:val="00DF6097"/>
    <w:rsid w:val="00DF6B5A"/>
    <w:rsid w:val="00DF6D6E"/>
    <w:rsid w:val="00DF7578"/>
    <w:rsid w:val="00DF77D9"/>
    <w:rsid w:val="00E000CC"/>
    <w:rsid w:val="00E00B0C"/>
    <w:rsid w:val="00E00DB1"/>
    <w:rsid w:val="00E01C56"/>
    <w:rsid w:val="00E02340"/>
    <w:rsid w:val="00E0263D"/>
    <w:rsid w:val="00E028FF"/>
    <w:rsid w:val="00E0334B"/>
    <w:rsid w:val="00E033DF"/>
    <w:rsid w:val="00E0347F"/>
    <w:rsid w:val="00E034F4"/>
    <w:rsid w:val="00E038D5"/>
    <w:rsid w:val="00E04373"/>
    <w:rsid w:val="00E043FE"/>
    <w:rsid w:val="00E04962"/>
    <w:rsid w:val="00E052C1"/>
    <w:rsid w:val="00E05471"/>
    <w:rsid w:val="00E05553"/>
    <w:rsid w:val="00E05819"/>
    <w:rsid w:val="00E063B7"/>
    <w:rsid w:val="00E07762"/>
    <w:rsid w:val="00E07DC9"/>
    <w:rsid w:val="00E104CC"/>
    <w:rsid w:val="00E10943"/>
    <w:rsid w:val="00E10EEA"/>
    <w:rsid w:val="00E10F49"/>
    <w:rsid w:val="00E11118"/>
    <w:rsid w:val="00E112CB"/>
    <w:rsid w:val="00E116C6"/>
    <w:rsid w:val="00E11894"/>
    <w:rsid w:val="00E11AD1"/>
    <w:rsid w:val="00E11B86"/>
    <w:rsid w:val="00E12704"/>
    <w:rsid w:val="00E12901"/>
    <w:rsid w:val="00E12D26"/>
    <w:rsid w:val="00E12E64"/>
    <w:rsid w:val="00E13453"/>
    <w:rsid w:val="00E13B29"/>
    <w:rsid w:val="00E147F6"/>
    <w:rsid w:val="00E14BCC"/>
    <w:rsid w:val="00E14CEF"/>
    <w:rsid w:val="00E14D53"/>
    <w:rsid w:val="00E14E81"/>
    <w:rsid w:val="00E155DB"/>
    <w:rsid w:val="00E15D16"/>
    <w:rsid w:val="00E16066"/>
    <w:rsid w:val="00E16A74"/>
    <w:rsid w:val="00E16AAD"/>
    <w:rsid w:val="00E16C5D"/>
    <w:rsid w:val="00E17154"/>
    <w:rsid w:val="00E17AB9"/>
    <w:rsid w:val="00E17DA9"/>
    <w:rsid w:val="00E206C6"/>
    <w:rsid w:val="00E21C02"/>
    <w:rsid w:val="00E2219D"/>
    <w:rsid w:val="00E22459"/>
    <w:rsid w:val="00E22703"/>
    <w:rsid w:val="00E22839"/>
    <w:rsid w:val="00E22AE7"/>
    <w:rsid w:val="00E23324"/>
    <w:rsid w:val="00E2366A"/>
    <w:rsid w:val="00E2392C"/>
    <w:rsid w:val="00E23F29"/>
    <w:rsid w:val="00E23FE2"/>
    <w:rsid w:val="00E2427D"/>
    <w:rsid w:val="00E24285"/>
    <w:rsid w:val="00E24920"/>
    <w:rsid w:val="00E24AE1"/>
    <w:rsid w:val="00E2553A"/>
    <w:rsid w:val="00E25B3B"/>
    <w:rsid w:val="00E25BD7"/>
    <w:rsid w:val="00E26CD8"/>
    <w:rsid w:val="00E26DFA"/>
    <w:rsid w:val="00E277F1"/>
    <w:rsid w:val="00E27880"/>
    <w:rsid w:val="00E27C10"/>
    <w:rsid w:val="00E27D36"/>
    <w:rsid w:val="00E27DA0"/>
    <w:rsid w:val="00E30633"/>
    <w:rsid w:val="00E30A03"/>
    <w:rsid w:val="00E30B02"/>
    <w:rsid w:val="00E30CCE"/>
    <w:rsid w:val="00E312B2"/>
    <w:rsid w:val="00E31886"/>
    <w:rsid w:val="00E32337"/>
    <w:rsid w:val="00E325E5"/>
    <w:rsid w:val="00E326EC"/>
    <w:rsid w:val="00E32755"/>
    <w:rsid w:val="00E328A0"/>
    <w:rsid w:val="00E32BC0"/>
    <w:rsid w:val="00E32E58"/>
    <w:rsid w:val="00E33241"/>
    <w:rsid w:val="00E333AA"/>
    <w:rsid w:val="00E335F1"/>
    <w:rsid w:val="00E337AB"/>
    <w:rsid w:val="00E33D2F"/>
    <w:rsid w:val="00E33FE6"/>
    <w:rsid w:val="00E34316"/>
    <w:rsid w:val="00E3448D"/>
    <w:rsid w:val="00E34590"/>
    <w:rsid w:val="00E34799"/>
    <w:rsid w:val="00E34845"/>
    <w:rsid w:val="00E34BA8"/>
    <w:rsid w:val="00E350A1"/>
    <w:rsid w:val="00E35330"/>
    <w:rsid w:val="00E35536"/>
    <w:rsid w:val="00E3652D"/>
    <w:rsid w:val="00E3661C"/>
    <w:rsid w:val="00E367C8"/>
    <w:rsid w:val="00E36DA7"/>
    <w:rsid w:val="00E3706D"/>
    <w:rsid w:val="00E37250"/>
    <w:rsid w:val="00E37708"/>
    <w:rsid w:val="00E37BAA"/>
    <w:rsid w:val="00E404B8"/>
    <w:rsid w:val="00E4064C"/>
    <w:rsid w:val="00E406B5"/>
    <w:rsid w:val="00E409B2"/>
    <w:rsid w:val="00E40B6D"/>
    <w:rsid w:val="00E41548"/>
    <w:rsid w:val="00E41967"/>
    <w:rsid w:val="00E42F66"/>
    <w:rsid w:val="00E43353"/>
    <w:rsid w:val="00E43363"/>
    <w:rsid w:val="00E434BC"/>
    <w:rsid w:val="00E4373B"/>
    <w:rsid w:val="00E4432B"/>
    <w:rsid w:val="00E44598"/>
    <w:rsid w:val="00E44C9A"/>
    <w:rsid w:val="00E44D45"/>
    <w:rsid w:val="00E44D7C"/>
    <w:rsid w:val="00E44EAC"/>
    <w:rsid w:val="00E4554E"/>
    <w:rsid w:val="00E465F6"/>
    <w:rsid w:val="00E468CB"/>
    <w:rsid w:val="00E46C09"/>
    <w:rsid w:val="00E46D32"/>
    <w:rsid w:val="00E471B0"/>
    <w:rsid w:val="00E47549"/>
    <w:rsid w:val="00E47656"/>
    <w:rsid w:val="00E47811"/>
    <w:rsid w:val="00E47E87"/>
    <w:rsid w:val="00E50117"/>
    <w:rsid w:val="00E50DF4"/>
    <w:rsid w:val="00E5122E"/>
    <w:rsid w:val="00E512BC"/>
    <w:rsid w:val="00E5137E"/>
    <w:rsid w:val="00E51D74"/>
    <w:rsid w:val="00E51FD9"/>
    <w:rsid w:val="00E52CC9"/>
    <w:rsid w:val="00E53004"/>
    <w:rsid w:val="00E530DA"/>
    <w:rsid w:val="00E5323C"/>
    <w:rsid w:val="00E53275"/>
    <w:rsid w:val="00E532D6"/>
    <w:rsid w:val="00E5350A"/>
    <w:rsid w:val="00E536CB"/>
    <w:rsid w:val="00E53E02"/>
    <w:rsid w:val="00E540C4"/>
    <w:rsid w:val="00E541D9"/>
    <w:rsid w:val="00E54C58"/>
    <w:rsid w:val="00E54EE9"/>
    <w:rsid w:val="00E55E44"/>
    <w:rsid w:val="00E561A6"/>
    <w:rsid w:val="00E5655E"/>
    <w:rsid w:val="00E56643"/>
    <w:rsid w:val="00E5672F"/>
    <w:rsid w:val="00E56C55"/>
    <w:rsid w:val="00E56CA3"/>
    <w:rsid w:val="00E56CFF"/>
    <w:rsid w:val="00E56D4A"/>
    <w:rsid w:val="00E574F0"/>
    <w:rsid w:val="00E57898"/>
    <w:rsid w:val="00E57A33"/>
    <w:rsid w:val="00E57AFE"/>
    <w:rsid w:val="00E57B93"/>
    <w:rsid w:val="00E60134"/>
    <w:rsid w:val="00E6021F"/>
    <w:rsid w:val="00E604B5"/>
    <w:rsid w:val="00E60581"/>
    <w:rsid w:val="00E609CD"/>
    <w:rsid w:val="00E60C5E"/>
    <w:rsid w:val="00E61605"/>
    <w:rsid w:val="00E61BC6"/>
    <w:rsid w:val="00E61E09"/>
    <w:rsid w:val="00E61FF3"/>
    <w:rsid w:val="00E62792"/>
    <w:rsid w:val="00E6285E"/>
    <w:rsid w:val="00E62870"/>
    <w:rsid w:val="00E62AF7"/>
    <w:rsid w:val="00E62B03"/>
    <w:rsid w:val="00E62D8F"/>
    <w:rsid w:val="00E63477"/>
    <w:rsid w:val="00E63628"/>
    <w:rsid w:val="00E637A5"/>
    <w:rsid w:val="00E63DFE"/>
    <w:rsid w:val="00E64ADE"/>
    <w:rsid w:val="00E650D7"/>
    <w:rsid w:val="00E657D7"/>
    <w:rsid w:val="00E658C7"/>
    <w:rsid w:val="00E65C0B"/>
    <w:rsid w:val="00E65CBD"/>
    <w:rsid w:val="00E65EDD"/>
    <w:rsid w:val="00E65F65"/>
    <w:rsid w:val="00E661C7"/>
    <w:rsid w:val="00E67776"/>
    <w:rsid w:val="00E67B2A"/>
    <w:rsid w:val="00E700CA"/>
    <w:rsid w:val="00E70483"/>
    <w:rsid w:val="00E70CD8"/>
    <w:rsid w:val="00E70DB1"/>
    <w:rsid w:val="00E70FEC"/>
    <w:rsid w:val="00E71280"/>
    <w:rsid w:val="00E71B12"/>
    <w:rsid w:val="00E72136"/>
    <w:rsid w:val="00E721B1"/>
    <w:rsid w:val="00E7272A"/>
    <w:rsid w:val="00E7273B"/>
    <w:rsid w:val="00E72B8E"/>
    <w:rsid w:val="00E72D31"/>
    <w:rsid w:val="00E7362D"/>
    <w:rsid w:val="00E73865"/>
    <w:rsid w:val="00E73CFD"/>
    <w:rsid w:val="00E7437C"/>
    <w:rsid w:val="00E744A2"/>
    <w:rsid w:val="00E74B20"/>
    <w:rsid w:val="00E74C70"/>
    <w:rsid w:val="00E74D7C"/>
    <w:rsid w:val="00E74E5F"/>
    <w:rsid w:val="00E74FAD"/>
    <w:rsid w:val="00E754FD"/>
    <w:rsid w:val="00E75824"/>
    <w:rsid w:val="00E759C3"/>
    <w:rsid w:val="00E75BC4"/>
    <w:rsid w:val="00E76081"/>
    <w:rsid w:val="00E765E7"/>
    <w:rsid w:val="00E770A0"/>
    <w:rsid w:val="00E77A53"/>
    <w:rsid w:val="00E80003"/>
    <w:rsid w:val="00E803AC"/>
    <w:rsid w:val="00E806BD"/>
    <w:rsid w:val="00E813EF"/>
    <w:rsid w:val="00E8162F"/>
    <w:rsid w:val="00E81640"/>
    <w:rsid w:val="00E81AD8"/>
    <w:rsid w:val="00E81C5F"/>
    <w:rsid w:val="00E81EEA"/>
    <w:rsid w:val="00E820C1"/>
    <w:rsid w:val="00E822E4"/>
    <w:rsid w:val="00E823AA"/>
    <w:rsid w:val="00E82727"/>
    <w:rsid w:val="00E82CE9"/>
    <w:rsid w:val="00E831DA"/>
    <w:rsid w:val="00E8330A"/>
    <w:rsid w:val="00E836B6"/>
    <w:rsid w:val="00E83B2B"/>
    <w:rsid w:val="00E83B65"/>
    <w:rsid w:val="00E83C77"/>
    <w:rsid w:val="00E84286"/>
    <w:rsid w:val="00E84540"/>
    <w:rsid w:val="00E84BF3"/>
    <w:rsid w:val="00E85005"/>
    <w:rsid w:val="00E850B2"/>
    <w:rsid w:val="00E8518C"/>
    <w:rsid w:val="00E854CA"/>
    <w:rsid w:val="00E855C9"/>
    <w:rsid w:val="00E858E4"/>
    <w:rsid w:val="00E85EA5"/>
    <w:rsid w:val="00E8603E"/>
    <w:rsid w:val="00E8604F"/>
    <w:rsid w:val="00E860A2"/>
    <w:rsid w:val="00E8612D"/>
    <w:rsid w:val="00E8636D"/>
    <w:rsid w:val="00E8651C"/>
    <w:rsid w:val="00E86801"/>
    <w:rsid w:val="00E86841"/>
    <w:rsid w:val="00E8699B"/>
    <w:rsid w:val="00E86FBF"/>
    <w:rsid w:val="00E8700A"/>
    <w:rsid w:val="00E87056"/>
    <w:rsid w:val="00E87A62"/>
    <w:rsid w:val="00E87DE2"/>
    <w:rsid w:val="00E90583"/>
    <w:rsid w:val="00E90CDA"/>
    <w:rsid w:val="00E91816"/>
    <w:rsid w:val="00E91928"/>
    <w:rsid w:val="00E919F7"/>
    <w:rsid w:val="00E91E33"/>
    <w:rsid w:val="00E92965"/>
    <w:rsid w:val="00E93056"/>
    <w:rsid w:val="00E933BD"/>
    <w:rsid w:val="00E93470"/>
    <w:rsid w:val="00E94039"/>
    <w:rsid w:val="00E946E7"/>
    <w:rsid w:val="00E94D3B"/>
    <w:rsid w:val="00E952E3"/>
    <w:rsid w:val="00E95A6B"/>
    <w:rsid w:val="00E95A99"/>
    <w:rsid w:val="00E961DE"/>
    <w:rsid w:val="00E96DF9"/>
    <w:rsid w:val="00E96ECC"/>
    <w:rsid w:val="00E96F6F"/>
    <w:rsid w:val="00E96FC1"/>
    <w:rsid w:val="00E97886"/>
    <w:rsid w:val="00EA00EA"/>
    <w:rsid w:val="00EA097C"/>
    <w:rsid w:val="00EA0AC0"/>
    <w:rsid w:val="00EA0BDA"/>
    <w:rsid w:val="00EA1212"/>
    <w:rsid w:val="00EA17E6"/>
    <w:rsid w:val="00EA1A76"/>
    <w:rsid w:val="00EA2333"/>
    <w:rsid w:val="00EA25E9"/>
    <w:rsid w:val="00EA2645"/>
    <w:rsid w:val="00EA27B4"/>
    <w:rsid w:val="00EA28AF"/>
    <w:rsid w:val="00EA295E"/>
    <w:rsid w:val="00EA2FDA"/>
    <w:rsid w:val="00EA3361"/>
    <w:rsid w:val="00EA33CF"/>
    <w:rsid w:val="00EA3495"/>
    <w:rsid w:val="00EA35E9"/>
    <w:rsid w:val="00EA371A"/>
    <w:rsid w:val="00EA4A95"/>
    <w:rsid w:val="00EA5FD3"/>
    <w:rsid w:val="00EA6550"/>
    <w:rsid w:val="00EA6A2F"/>
    <w:rsid w:val="00EA6EFF"/>
    <w:rsid w:val="00EA71EC"/>
    <w:rsid w:val="00EA7304"/>
    <w:rsid w:val="00EA7A6A"/>
    <w:rsid w:val="00EB050A"/>
    <w:rsid w:val="00EB0772"/>
    <w:rsid w:val="00EB083E"/>
    <w:rsid w:val="00EB0B64"/>
    <w:rsid w:val="00EB10FC"/>
    <w:rsid w:val="00EB1548"/>
    <w:rsid w:val="00EB15BF"/>
    <w:rsid w:val="00EB1706"/>
    <w:rsid w:val="00EB1BD1"/>
    <w:rsid w:val="00EB2198"/>
    <w:rsid w:val="00EB2240"/>
    <w:rsid w:val="00EB2587"/>
    <w:rsid w:val="00EB265F"/>
    <w:rsid w:val="00EB2CBF"/>
    <w:rsid w:val="00EB335F"/>
    <w:rsid w:val="00EB34AE"/>
    <w:rsid w:val="00EB3841"/>
    <w:rsid w:val="00EB388E"/>
    <w:rsid w:val="00EB3A47"/>
    <w:rsid w:val="00EB3D0C"/>
    <w:rsid w:val="00EB4040"/>
    <w:rsid w:val="00EB41EA"/>
    <w:rsid w:val="00EB47D8"/>
    <w:rsid w:val="00EB4E18"/>
    <w:rsid w:val="00EB56E2"/>
    <w:rsid w:val="00EB599F"/>
    <w:rsid w:val="00EB5A2E"/>
    <w:rsid w:val="00EB5BE5"/>
    <w:rsid w:val="00EB5BF1"/>
    <w:rsid w:val="00EB5CE3"/>
    <w:rsid w:val="00EB61F4"/>
    <w:rsid w:val="00EB63F6"/>
    <w:rsid w:val="00EB6669"/>
    <w:rsid w:val="00EB6B82"/>
    <w:rsid w:val="00EB6E4A"/>
    <w:rsid w:val="00EB6E6C"/>
    <w:rsid w:val="00EB7885"/>
    <w:rsid w:val="00EB79B9"/>
    <w:rsid w:val="00EB7AC7"/>
    <w:rsid w:val="00EB7C9B"/>
    <w:rsid w:val="00EB7E4A"/>
    <w:rsid w:val="00EC091B"/>
    <w:rsid w:val="00EC0DD3"/>
    <w:rsid w:val="00EC0EBE"/>
    <w:rsid w:val="00EC0FF6"/>
    <w:rsid w:val="00EC13FB"/>
    <w:rsid w:val="00EC14B5"/>
    <w:rsid w:val="00EC1A48"/>
    <w:rsid w:val="00EC1BA5"/>
    <w:rsid w:val="00EC2090"/>
    <w:rsid w:val="00EC288A"/>
    <w:rsid w:val="00EC2C10"/>
    <w:rsid w:val="00EC338A"/>
    <w:rsid w:val="00EC4E52"/>
    <w:rsid w:val="00EC4EA5"/>
    <w:rsid w:val="00EC50B7"/>
    <w:rsid w:val="00EC5198"/>
    <w:rsid w:val="00EC5655"/>
    <w:rsid w:val="00EC57FD"/>
    <w:rsid w:val="00EC5B08"/>
    <w:rsid w:val="00EC5E7E"/>
    <w:rsid w:val="00EC6225"/>
    <w:rsid w:val="00EC697C"/>
    <w:rsid w:val="00EC703B"/>
    <w:rsid w:val="00EC7315"/>
    <w:rsid w:val="00EC738D"/>
    <w:rsid w:val="00EC788E"/>
    <w:rsid w:val="00EC7C56"/>
    <w:rsid w:val="00ED01A5"/>
    <w:rsid w:val="00ED01E5"/>
    <w:rsid w:val="00ED03AA"/>
    <w:rsid w:val="00ED06CA"/>
    <w:rsid w:val="00ED07CF"/>
    <w:rsid w:val="00ED1048"/>
    <w:rsid w:val="00ED111E"/>
    <w:rsid w:val="00ED1BA0"/>
    <w:rsid w:val="00ED1EED"/>
    <w:rsid w:val="00ED1F6F"/>
    <w:rsid w:val="00ED2AD1"/>
    <w:rsid w:val="00ED3002"/>
    <w:rsid w:val="00ED339A"/>
    <w:rsid w:val="00ED3463"/>
    <w:rsid w:val="00ED36C3"/>
    <w:rsid w:val="00ED382C"/>
    <w:rsid w:val="00ED42DD"/>
    <w:rsid w:val="00ED4661"/>
    <w:rsid w:val="00ED4A9F"/>
    <w:rsid w:val="00ED4B94"/>
    <w:rsid w:val="00ED55CA"/>
    <w:rsid w:val="00ED5D2E"/>
    <w:rsid w:val="00ED6131"/>
    <w:rsid w:val="00ED66F2"/>
    <w:rsid w:val="00ED6953"/>
    <w:rsid w:val="00ED6CEB"/>
    <w:rsid w:val="00ED6D24"/>
    <w:rsid w:val="00ED6F50"/>
    <w:rsid w:val="00ED72DD"/>
    <w:rsid w:val="00ED733F"/>
    <w:rsid w:val="00ED7AF0"/>
    <w:rsid w:val="00ED7F6E"/>
    <w:rsid w:val="00EE00CF"/>
    <w:rsid w:val="00EE028C"/>
    <w:rsid w:val="00EE028F"/>
    <w:rsid w:val="00EE0EC0"/>
    <w:rsid w:val="00EE1035"/>
    <w:rsid w:val="00EE1089"/>
    <w:rsid w:val="00EE134F"/>
    <w:rsid w:val="00EE2690"/>
    <w:rsid w:val="00EE26BB"/>
    <w:rsid w:val="00EE2B4F"/>
    <w:rsid w:val="00EE38F4"/>
    <w:rsid w:val="00EE4058"/>
    <w:rsid w:val="00EE463A"/>
    <w:rsid w:val="00EE48A9"/>
    <w:rsid w:val="00EE4907"/>
    <w:rsid w:val="00EE4A98"/>
    <w:rsid w:val="00EE4B33"/>
    <w:rsid w:val="00EE4BFE"/>
    <w:rsid w:val="00EE4E08"/>
    <w:rsid w:val="00EE53E4"/>
    <w:rsid w:val="00EE5A08"/>
    <w:rsid w:val="00EE5B59"/>
    <w:rsid w:val="00EE5D41"/>
    <w:rsid w:val="00EE618F"/>
    <w:rsid w:val="00EE64D0"/>
    <w:rsid w:val="00EE6AAB"/>
    <w:rsid w:val="00EE741E"/>
    <w:rsid w:val="00EE742C"/>
    <w:rsid w:val="00EE74FF"/>
    <w:rsid w:val="00EE7825"/>
    <w:rsid w:val="00EE78A5"/>
    <w:rsid w:val="00EE7B80"/>
    <w:rsid w:val="00EF05A6"/>
    <w:rsid w:val="00EF061F"/>
    <w:rsid w:val="00EF0FCB"/>
    <w:rsid w:val="00EF1685"/>
    <w:rsid w:val="00EF1A01"/>
    <w:rsid w:val="00EF1E3B"/>
    <w:rsid w:val="00EF24BC"/>
    <w:rsid w:val="00EF28FE"/>
    <w:rsid w:val="00EF2B91"/>
    <w:rsid w:val="00EF3025"/>
    <w:rsid w:val="00EF3113"/>
    <w:rsid w:val="00EF3291"/>
    <w:rsid w:val="00EF3348"/>
    <w:rsid w:val="00EF351E"/>
    <w:rsid w:val="00EF360B"/>
    <w:rsid w:val="00EF36DE"/>
    <w:rsid w:val="00EF374D"/>
    <w:rsid w:val="00EF3864"/>
    <w:rsid w:val="00EF4694"/>
    <w:rsid w:val="00EF48C7"/>
    <w:rsid w:val="00EF5742"/>
    <w:rsid w:val="00EF5BED"/>
    <w:rsid w:val="00EF5EC4"/>
    <w:rsid w:val="00EF64C6"/>
    <w:rsid w:val="00EF6740"/>
    <w:rsid w:val="00EF6A2C"/>
    <w:rsid w:val="00EF6BF7"/>
    <w:rsid w:val="00EF6C0C"/>
    <w:rsid w:val="00EF6D2B"/>
    <w:rsid w:val="00EF6D83"/>
    <w:rsid w:val="00EF6E32"/>
    <w:rsid w:val="00EF6FBB"/>
    <w:rsid w:val="00EF713C"/>
    <w:rsid w:val="00EF72FC"/>
    <w:rsid w:val="00EF7360"/>
    <w:rsid w:val="00EF73CE"/>
    <w:rsid w:val="00EF7791"/>
    <w:rsid w:val="00EF7CBD"/>
    <w:rsid w:val="00EF7CF9"/>
    <w:rsid w:val="00EF7EC6"/>
    <w:rsid w:val="00EF7ED4"/>
    <w:rsid w:val="00EF7F17"/>
    <w:rsid w:val="00F001C1"/>
    <w:rsid w:val="00F001C5"/>
    <w:rsid w:val="00F00236"/>
    <w:rsid w:val="00F0055C"/>
    <w:rsid w:val="00F007BA"/>
    <w:rsid w:val="00F00F96"/>
    <w:rsid w:val="00F015C4"/>
    <w:rsid w:val="00F01618"/>
    <w:rsid w:val="00F01768"/>
    <w:rsid w:val="00F02328"/>
    <w:rsid w:val="00F02535"/>
    <w:rsid w:val="00F025BA"/>
    <w:rsid w:val="00F027D0"/>
    <w:rsid w:val="00F028F9"/>
    <w:rsid w:val="00F02DCA"/>
    <w:rsid w:val="00F03491"/>
    <w:rsid w:val="00F03881"/>
    <w:rsid w:val="00F038A3"/>
    <w:rsid w:val="00F03C2C"/>
    <w:rsid w:val="00F04354"/>
    <w:rsid w:val="00F06773"/>
    <w:rsid w:val="00F067F1"/>
    <w:rsid w:val="00F0689B"/>
    <w:rsid w:val="00F06B2A"/>
    <w:rsid w:val="00F071AB"/>
    <w:rsid w:val="00F07382"/>
    <w:rsid w:val="00F07436"/>
    <w:rsid w:val="00F07558"/>
    <w:rsid w:val="00F07567"/>
    <w:rsid w:val="00F0773B"/>
    <w:rsid w:val="00F0792B"/>
    <w:rsid w:val="00F10368"/>
    <w:rsid w:val="00F1079E"/>
    <w:rsid w:val="00F1097E"/>
    <w:rsid w:val="00F10A47"/>
    <w:rsid w:val="00F10FD0"/>
    <w:rsid w:val="00F11C2B"/>
    <w:rsid w:val="00F11F22"/>
    <w:rsid w:val="00F1232A"/>
    <w:rsid w:val="00F128AF"/>
    <w:rsid w:val="00F12A70"/>
    <w:rsid w:val="00F12AE4"/>
    <w:rsid w:val="00F12C5B"/>
    <w:rsid w:val="00F13743"/>
    <w:rsid w:val="00F1395C"/>
    <w:rsid w:val="00F13B33"/>
    <w:rsid w:val="00F13F3C"/>
    <w:rsid w:val="00F1459B"/>
    <w:rsid w:val="00F14B5C"/>
    <w:rsid w:val="00F14B8C"/>
    <w:rsid w:val="00F14FAD"/>
    <w:rsid w:val="00F15834"/>
    <w:rsid w:val="00F15D03"/>
    <w:rsid w:val="00F15D1C"/>
    <w:rsid w:val="00F160C5"/>
    <w:rsid w:val="00F161C2"/>
    <w:rsid w:val="00F1689E"/>
    <w:rsid w:val="00F169D4"/>
    <w:rsid w:val="00F16D7F"/>
    <w:rsid w:val="00F17094"/>
    <w:rsid w:val="00F17195"/>
    <w:rsid w:val="00F17607"/>
    <w:rsid w:val="00F1782D"/>
    <w:rsid w:val="00F2041C"/>
    <w:rsid w:val="00F204BC"/>
    <w:rsid w:val="00F20C73"/>
    <w:rsid w:val="00F20F13"/>
    <w:rsid w:val="00F21014"/>
    <w:rsid w:val="00F21161"/>
    <w:rsid w:val="00F2183D"/>
    <w:rsid w:val="00F21A11"/>
    <w:rsid w:val="00F21A48"/>
    <w:rsid w:val="00F22D0A"/>
    <w:rsid w:val="00F23493"/>
    <w:rsid w:val="00F23983"/>
    <w:rsid w:val="00F23F7A"/>
    <w:rsid w:val="00F2443B"/>
    <w:rsid w:val="00F24628"/>
    <w:rsid w:val="00F246F9"/>
    <w:rsid w:val="00F24DE3"/>
    <w:rsid w:val="00F24E3B"/>
    <w:rsid w:val="00F24F74"/>
    <w:rsid w:val="00F24FCC"/>
    <w:rsid w:val="00F254A3"/>
    <w:rsid w:val="00F259DA"/>
    <w:rsid w:val="00F26800"/>
    <w:rsid w:val="00F2691C"/>
    <w:rsid w:val="00F26AF9"/>
    <w:rsid w:val="00F26BFB"/>
    <w:rsid w:val="00F26E21"/>
    <w:rsid w:val="00F26F55"/>
    <w:rsid w:val="00F27413"/>
    <w:rsid w:val="00F278D6"/>
    <w:rsid w:val="00F27964"/>
    <w:rsid w:val="00F27B80"/>
    <w:rsid w:val="00F27F72"/>
    <w:rsid w:val="00F303AF"/>
    <w:rsid w:val="00F30508"/>
    <w:rsid w:val="00F305FB"/>
    <w:rsid w:val="00F30817"/>
    <w:rsid w:val="00F30947"/>
    <w:rsid w:val="00F30A4D"/>
    <w:rsid w:val="00F30B6A"/>
    <w:rsid w:val="00F30F0B"/>
    <w:rsid w:val="00F3112A"/>
    <w:rsid w:val="00F31196"/>
    <w:rsid w:val="00F311DB"/>
    <w:rsid w:val="00F31A95"/>
    <w:rsid w:val="00F31ADE"/>
    <w:rsid w:val="00F31CC7"/>
    <w:rsid w:val="00F32160"/>
    <w:rsid w:val="00F32D3A"/>
    <w:rsid w:val="00F32EC3"/>
    <w:rsid w:val="00F3329C"/>
    <w:rsid w:val="00F33878"/>
    <w:rsid w:val="00F33995"/>
    <w:rsid w:val="00F34018"/>
    <w:rsid w:val="00F3503B"/>
    <w:rsid w:val="00F350A7"/>
    <w:rsid w:val="00F35220"/>
    <w:rsid w:val="00F35651"/>
    <w:rsid w:val="00F357B8"/>
    <w:rsid w:val="00F357C0"/>
    <w:rsid w:val="00F35984"/>
    <w:rsid w:val="00F35B75"/>
    <w:rsid w:val="00F35EE1"/>
    <w:rsid w:val="00F36052"/>
    <w:rsid w:val="00F36794"/>
    <w:rsid w:val="00F367A0"/>
    <w:rsid w:val="00F36A7B"/>
    <w:rsid w:val="00F36BAD"/>
    <w:rsid w:val="00F37308"/>
    <w:rsid w:val="00F37366"/>
    <w:rsid w:val="00F37972"/>
    <w:rsid w:val="00F37AE8"/>
    <w:rsid w:val="00F37D7C"/>
    <w:rsid w:val="00F40923"/>
    <w:rsid w:val="00F40935"/>
    <w:rsid w:val="00F41284"/>
    <w:rsid w:val="00F416C2"/>
    <w:rsid w:val="00F418BA"/>
    <w:rsid w:val="00F4196E"/>
    <w:rsid w:val="00F41A28"/>
    <w:rsid w:val="00F41E61"/>
    <w:rsid w:val="00F42825"/>
    <w:rsid w:val="00F42B68"/>
    <w:rsid w:val="00F4350A"/>
    <w:rsid w:val="00F4358E"/>
    <w:rsid w:val="00F437B4"/>
    <w:rsid w:val="00F4386E"/>
    <w:rsid w:val="00F43B01"/>
    <w:rsid w:val="00F43D7A"/>
    <w:rsid w:val="00F442A4"/>
    <w:rsid w:val="00F4434A"/>
    <w:rsid w:val="00F443F9"/>
    <w:rsid w:val="00F4445B"/>
    <w:rsid w:val="00F44A3A"/>
    <w:rsid w:val="00F44E9F"/>
    <w:rsid w:val="00F456D3"/>
    <w:rsid w:val="00F45A00"/>
    <w:rsid w:val="00F45B28"/>
    <w:rsid w:val="00F45CBA"/>
    <w:rsid w:val="00F45D22"/>
    <w:rsid w:val="00F46317"/>
    <w:rsid w:val="00F46517"/>
    <w:rsid w:val="00F46971"/>
    <w:rsid w:val="00F46A29"/>
    <w:rsid w:val="00F46A75"/>
    <w:rsid w:val="00F46DC9"/>
    <w:rsid w:val="00F4702D"/>
    <w:rsid w:val="00F475B6"/>
    <w:rsid w:val="00F47743"/>
    <w:rsid w:val="00F47A0D"/>
    <w:rsid w:val="00F503CD"/>
    <w:rsid w:val="00F50537"/>
    <w:rsid w:val="00F50CB8"/>
    <w:rsid w:val="00F5142C"/>
    <w:rsid w:val="00F51D1B"/>
    <w:rsid w:val="00F52071"/>
    <w:rsid w:val="00F522B9"/>
    <w:rsid w:val="00F52525"/>
    <w:rsid w:val="00F52B3F"/>
    <w:rsid w:val="00F53092"/>
    <w:rsid w:val="00F533B5"/>
    <w:rsid w:val="00F535A4"/>
    <w:rsid w:val="00F539F1"/>
    <w:rsid w:val="00F551CE"/>
    <w:rsid w:val="00F5542E"/>
    <w:rsid w:val="00F5583E"/>
    <w:rsid w:val="00F56069"/>
    <w:rsid w:val="00F561BB"/>
    <w:rsid w:val="00F57D6B"/>
    <w:rsid w:val="00F60009"/>
    <w:rsid w:val="00F60262"/>
    <w:rsid w:val="00F602DE"/>
    <w:rsid w:val="00F604B5"/>
    <w:rsid w:val="00F604F1"/>
    <w:rsid w:val="00F6051E"/>
    <w:rsid w:val="00F60A9D"/>
    <w:rsid w:val="00F61163"/>
    <w:rsid w:val="00F6166D"/>
    <w:rsid w:val="00F61BD6"/>
    <w:rsid w:val="00F622CB"/>
    <w:rsid w:val="00F62456"/>
    <w:rsid w:val="00F6265A"/>
    <w:rsid w:val="00F62BC9"/>
    <w:rsid w:val="00F62C02"/>
    <w:rsid w:val="00F63336"/>
    <w:rsid w:val="00F63A0A"/>
    <w:rsid w:val="00F63B98"/>
    <w:rsid w:val="00F6406F"/>
    <w:rsid w:val="00F64177"/>
    <w:rsid w:val="00F64271"/>
    <w:rsid w:val="00F647BD"/>
    <w:rsid w:val="00F64A5E"/>
    <w:rsid w:val="00F64BC9"/>
    <w:rsid w:val="00F64CCE"/>
    <w:rsid w:val="00F64E59"/>
    <w:rsid w:val="00F65325"/>
    <w:rsid w:val="00F6561D"/>
    <w:rsid w:val="00F656C6"/>
    <w:rsid w:val="00F65B1E"/>
    <w:rsid w:val="00F65C19"/>
    <w:rsid w:val="00F66BE6"/>
    <w:rsid w:val="00F671A0"/>
    <w:rsid w:val="00F67569"/>
    <w:rsid w:val="00F675D3"/>
    <w:rsid w:val="00F679BA"/>
    <w:rsid w:val="00F704EE"/>
    <w:rsid w:val="00F7054B"/>
    <w:rsid w:val="00F70A74"/>
    <w:rsid w:val="00F70E43"/>
    <w:rsid w:val="00F717C5"/>
    <w:rsid w:val="00F71AF1"/>
    <w:rsid w:val="00F71F05"/>
    <w:rsid w:val="00F7232D"/>
    <w:rsid w:val="00F72F31"/>
    <w:rsid w:val="00F7320C"/>
    <w:rsid w:val="00F7354D"/>
    <w:rsid w:val="00F7440A"/>
    <w:rsid w:val="00F7467E"/>
    <w:rsid w:val="00F74910"/>
    <w:rsid w:val="00F74D91"/>
    <w:rsid w:val="00F75721"/>
    <w:rsid w:val="00F75AAF"/>
    <w:rsid w:val="00F75B6A"/>
    <w:rsid w:val="00F75C14"/>
    <w:rsid w:val="00F7631B"/>
    <w:rsid w:val="00F76598"/>
    <w:rsid w:val="00F7662B"/>
    <w:rsid w:val="00F76736"/>
    <w:rsid w:val="00F76A96"/>
    <w:rsid w:val="00F76D71"/>
    <w:rsid w:val="00F76FB7"/>
    <w:rsid w:val="00F774B0"/>
    <w:rsid w:val="00F774F5"/>
    <w:rsid w:val="00F776A6"/>
    <w:rsid w:val="00F77AB0"/>
    <w:rsid w:val="00F77D4D"/>
    <w:rsid w:val="00F80023"/>
    <w:rsid w:val="00F810A5"/>
    <w:rsid w:val="00F812AB"/>
    <w:rsid w:val="00F81654"/>
    <w:rsid w:val="00F816C0"/>
    <w:rsid w:val="00F81719"/>
    <w:rsid w:val="00F819EE"/>
    <w:rsid w:val="00F81AC5"/>
    <w:rsid w:val="00F81D09"/>
    <w:rsid w:val="00F81E3D"/>
    <w:rsid w:val="00F81FC9"/>
    <w:rsid w:val="00F822CE"/>
    <w:rsid w:val="00F826FF"/>
    <w:rsid w:val="00F82A7D"/>
    <w:rsid w:val="00F82E73"/>
    <w:rsid w:val="00F830D5"/>
    <w:rsid w:val="00F8347D"/>
    <w:rsid w:val="00F835D0"/>
    <w:rsid w:val="00F83719"/>
    <w:rsid w:val="00F83744"/>
    <w:rsid w:val="00F83DAE"/>
    <w:rsid w:val="00F84167"/>
    <w:rsid w:val="00F841FC"/>
    <w:rsid w:val="00F843E8"/>
    <w:rsid w:val="00F8447D"/>
    <w:rsid w:val="00F84B9C"/>
    <w:rsid w:val="00F84C5E"/>
    <w:rsid w:val="00F84D71"/>
    <w:rsid w:val="00F84EC3"/>
    <w:rsid w:val="00F84F69"/>
    <w:rsid w:val="00F85049"/>
    <w:rsid w:val="00F8514B"/>
    <w:rsid w:val="00F851BD"/>
    <w:rsid w:val="00F8559A"/>
    <w:rsid w:val="00F85B25"/>
    <w:rsid w:val="00F85B44"/>
    <w:rsid w:val="00F85BC2"/>
    <w:rsid w:val="00F85FF4"/>
    <w:rsid w:val="00F86B4E"/>
    <w:rsid w:val="00F86CE2"/>
    <w:rsid w:val="00F87133"/>
    <w:rsid w:val="00F87ADA"/>
    <w:rsid w:val="00F87F44"/>
    <w:rsid w:val="00F87F5F"/>
    <w:rsid w:val="00F907BA"/>
    <w:rsid w:val="00F90821"/>
    <w:rsid w:val="00F90978"/>
    <w:rsid w:val="00F90DE7"/>
    <w:rsid w:val="00F9114F"/>
    <w:rsid w:val="00F91202"/>
    <w:rsid w:val="00F9126B"/>
    <w:rsid w:val="00F91332"/>
    <w:rsid w:val="00F9176A"/>
    <w:rsid w:val="00F92199"/>
    <w:rsid w:val="00F9272F"/>
    <w:rsid w:val="00F927F7"/>
    <w:rsid w:val="00F929BF"/>
    <w:rsid w:val="00F92A54"/>
    <w:rsid w:val="00F92C90"/>
    <w:rsid w:val="00F92FFB"/>
    <w:rsid w:val="00F9313C"/>
    <w:rsid w:val="00F93321"/>
    <w:rsid w:val="00F933EF"/>
    <w:rsid w:val="00F935F2"/>
    <w:rsid w:val="00F9417C"/>
    <w:rsid w:val="00F941ED"/>
    <w:rsid w:val="00F946D2"/>
    <w:rsid w:val="00F94896"/>
    <w:rsid w:val="00F94F25"/>
    <w:rsid w:val="00F965B5"/>
    <w:rsid w:val="00F965BD"/>
    <w:rsid w:val="00F96729"/>
    <w:rsid w:val="00F9697C"/>
    <w:rsid w:val="00F96B1E"/>
    <w:rsid w:val="00F96CE1"/>
    <w:rsid w:val="00F96D04"/>
    <w:rsid w:val="00F96D48"/>
    <w:rsid w:val="00F9726F"/>
    <w:rsid w:val="00F97C5F"/>
    <w:rsid w:val="00F97D74"/>
    <w:rsid w:val="00FA06E0"/>
    <w:rsid w:val="00FA0C13"/>
    <w:rsid w:val="00FA0C61"/>
    <w:rsid w:val="00FA0D6B"/>
    <w:rsid w:val="00FA13DE"/>
    <w:rsid w:val="00FA165F"/>
    <w:rsid w:val="00FA1D11"/>
    <w:rsid w:val="00FA1FF1"/>
    <w:rsid w:val="00FA22CD"/>
    <w:rsid w:val="00FA22EB"/>
    <w:rsid w:val="00FA241C"/>
    <w:rsid w:val="00FA24FD"/>
    <w:rsid w:val="00FA2507"/>
    <w:rsid w:val="00FA2995"/>
    <w:rsid w:val="00FA3528"/>
    <w:rsid w:val="00FA41EF"/>
    <w:rsid w:val="00FA4702"/>
    <w:rsid w:val="00FA4896"/>
    <w:rsid w:val="00FA48C2"/>
    <w:rsid w:val="00FA4B9E"/>
    <w:rsid w:val="00FA4BEC"/>
    <w:rsid w:val="00FA4BEE"/>
    <w:rsid w:val="00FA4D07"/>
    <w:rsid w:val="00FA5202"/>
    <w:rsid w:val="00FA52EA"/>
    <w:rsid w:val="00FA6643"/>
    <w:rsid w:val="00FA6768"/>
    <w:rsid w:val="00FA6A43"/>
    <w:rsid w:val="00FA6AE7"/>
    <w:rsid w:val="00FA6F5D"/>
    <w:rsid w:val="00FA74FB"/>
    <w:rsid w:val="00FA76A7"/>
    <w:rsid w:val="00FB0015"/>
    <w:rsid w:val="00FB0268"/>
    <w:rsid w:val="00FB026E"/>
    <w:rsid w:val="00FB06EE"/>
    <w:rsid w:val="00FB0896"/>
    <w:rsid w:val="00FB089F"/>
    <w:rsid w:val="00FB0A55"/>
    <w:rsid w:val="00FB102F"/>
    <w:rsid w:val="00FB12B1"/>
    <w:rsid w:val="00FB15BF"/>
    <w:rsid w:val="00FB1C8E"/>
    <w:rsid w:val="00FB1D9C"/>
    <w:rsid w:val="00FB1DD7"/>
    <w:rsid w:val="00FB2A0C"/>
    <w:rsid w:val="00FB301E"/>
    <w:rsid w:val="00FB303B"/>
    <w:rsid w:val="00FB35B2"/>
    <w:rsid w:val="00FB3E53"/>
    <w:rsid w:val="00FB3F71"/>
    <w:rsid w:val="00FB42C1"/>
    <w:rsid w:val="00FB44EE"/>
    <w:rsid w:val="00FB469B"/>
    <w:rsid w:val="00FB4C45"/>
    <w:rsid w:val="00FB4F6C"/>
    <w:rsid w:val="00FB5322"/>
    <w:rsid w:val="00FB5ABD"/>
    <w:rsid w:val="00FB5BDE"/>
    <w:rsid w:val="00FB60FC"/>
    <w:rsid w:val="00FB6509"/>
    <w:rsid w:val="00FB6703"/>
    <w:rsid w:val="00FB6A15"/>
    <w:rsid w:val="00FB6DE7"/>
    <w:rsid w:val="00FB7051"/>
    <w:rsid w:val="00FB716D"/>
    <w:rsid w:val="00FB727A"/>
    <w:rsid w:val="00FB72B1"/>
    <w:rsid w:val="00FB72BF"/>
    <w:rsid w:val="00FB7495"/>
    <w:rsid w:val="00FB7BEC"/>
    <w:rsid w:val="00FB7E42"/>
    <w:rsid w:val="00FC0583"/>
    <w:rsid w:val="00FC067B"/>
    <w:rsid w:val="00FC1027"/>
    <w:rsid w:val="00FC11E5"/>
    <w:rsid w:val="00FC12C4"/>
    <w:rsid w:val="00FC1ADE"/>
    <w:rsid w:val="00FC230B"/>
    <w:rsid w:val="00FC2AE5"/>
    <w:rsid w:val="00FC2D81"/>
    <w:rsid w:val="00FC3699"/>
    <w:rsid w:val="00FC3D04"/>
    <w:rsid w:val="00FC3E62"/>
    <w:rsid w:val="00FC3EF7"/>
    <w:rsid w:val="00FC3F62"/>
    <w:rsid w:val="00FC43A2"/>
    <w:rsid w:val="00FC4931"/>
    <w:rsid w:val="00FC4DFA"/>
    <w:rsid w:val="00FC4DFC"/>
    <w:rsid w:val="00FC5CFA"/>
    <w:rsid w:val="00FC66B8"/>
    <w:rsid w:val="00FC707D"/>
    <w:rsid w:val="00FC71E1"/>
    <w:rsid w:val="00FC723B"/>
    <w:rsid w:val="00FC73FC"/>
    <w:rsid w:val="00FC7470"/>
    <w:rsid w:val="00FC76A6"/>
    <w:rsid w:val="00FC7C7E"/>
    <w:rsid w:val="00FD0310"/>
    <w:rsid w:val="00FD09FF"/>
    <w:rsid w:val="00FD11A0"/>
    <w:rsid w:val="00FD1205"/>
    <w:rsid w:val="00FD1FC1"/>
    <w:rsid w:val="00FD22C6"/>
    <w:rsid w:val="00FD2660"/>
    <w:rsid w:val="00FD2A1C"/>
    <w:rsid w:val="00FD2ABD"/>
    <w:rsid w:val="00FD2D4B"/>
    <w:rsid w:val="00FD2E18"/>
    <w:rsid w:val="00FD2F67"/>
    <w:rsid w:val="00FD2F8B"/>
    <w:rsid w:val="00FD39A2"/>
    <w:rsid w:val="00FD39FA"/>
    <w:rsid w:val="00FD3B02"/>
    <w:rsid w:val="00FD3F1A"/>
    <w:rsid w:val="00FD41DC"/>
    <w:rsid w:val="00FD41DD"/>
    <w:rsid w:val="00FD4440"/>
    <w:rsid w:val="00FD4637"/>
    <w:rsid w:val="00FD4792"/>
    <w:rsid w:val="00FD4B89"/>
    <w:rsid w:val="00FD4CC5"/>
    <w:rsid w:val="00FD566E"/>
    <w:rsid w:val="00FD6142"/>
    <w:rsid w:val="00FD6261"/>
    <w:rsid w:val="00FD648C"/>
    <w:rsid w:val="00FD6763"/>
    <w:rsid w:val="00FD67AB"/>
    <w:rsid w:val="00FD692D"/>
    <w:rsid w:val="00FD6B7B"/>
    <w:rsid w:val="00FD7449"/>
    <w:rsid w:val="00FD74D8"/>
    <w:rsid w:val="00FD76E8"/>
    <w:rsid w:val="00FD7A87"/>
    <w:rsid w:val="00FE0158"/>
    <w:rsid w:val="00FE0377"/>
    <w:rsid w:val="00FE04FD"/>
    <w:rsid w:val="00FE05B6"/>
    <w:rsid w:val="00FE0C11"/>
    <w:rsid w:val="00FE0E45"/>
    <w:rsid w:val="00FE120B"/>
    <w:rsid w:val="00FE1675"/>
    <w:rsid w:val="00FE177C"/>
    <w:rsid w:val="00FE17DB"/>
    <w:rsid w:val="00FE211D"/>
    <w:rsid w:val="00FE273F"/>
    <w:rsid w:val="00FE280C"/>
    <w:rsid w:val="00FE2C8E"/>
    <w:rsid w:val="00FE2EDB"/>
    <w:rsid w:val="00FE3167"/>
    <w:rsid w:val="00FE3993"/>
    <w:rsid w:val="00FE3BC6"/>
    <w:rsid w:val="00FE3DDE"/>
    <w:rsid w:val="00FE3E4D"/>
    <w:rsid w:val="00FE3F54"/>
    <w:rsid w:val="00FE419A"/>
    <w:rsid w:val="00FE4300"/>
    <w:rsid w:val="00FE44F7"/>
    <w:rsid w:val="00FE4655"/>
    <w:rsid w:val="00FE4723"/>
    <w:rsid w:val="00FE529E"/>
    <w:rsid w:val="00FE5461"/>
    <w:rsid w:val="00FE5665"/>
    <w:rsid w:val="00FE5A1F"/>
    <w:rsid w:val="00FE60D7"/>
    <w:rsid w:val="00FE6D95"/>
    <w:rsid w:val="00FE6EC7"/>
    <w:rsid w:val="00FE7319"/>
    <w:rsid w:val="00FE7442"/>
    <w:rsid w:val="00FE74E4"/>
    <w:rsid w:val="00FE789F"/>
    <w:rsid w:val="00FE7B23"/>
    <w:rsid w:val="00FE7FC5"/>
    <w:rsid w:val="00FF0886"/>
    <w:rsid w:val="00FF08F2"/>
    <w:rsid w:val="00FF0BE2"/>
    <w:rsid w:val="00FF112A"/>
    <w:rsid w:val="00FF127B"/>
    <w:rsid w:val="00FF131E"/>
    <w:rsid w:val="00FF1C0D"/>
    <w:rsid w:val="00FF1E33"/>
    <w:rsid w:val="00FF2448"/>
    <w:rsid w:val="00FF261B"/>
    <w:rsid w:val="00FF26CA"/>
    <w:rsid w:val="00FF3200"/>
    <w:rsid w:val="00FF3C4E"/>
    <w:rsid w:val="00FF3D6E"/>
    <w:rsid w:val="00FF4AEE"/>
    <w:rsid w:val="00FF4B3B"/>
    <w:rsid w:val="00FF4DA3"/>
    <w:rsid w:val="00FF50D6"/>
    <w:rsid w:val="00FF5BB3"/>
    <w:rsid w:val="00FF5FEC"/>
    <w:rsid w:val="00FF6487"/>
    <w:rsid w:val="00FF677A"/>
    <w:rsid w:val="00FF755C"/>
    <w:rsid w:val="00FF761D"/>
    <w:rsid w:val="00FF76E1"/>
    <w:rsid w:val="00FF78CC"/>
    <w:rsid w:val="00FF7A5F"/>
    <w:rsid w:val="00FF7F87"/>
    <w:rsid w:val="013BC0FB"/>
    <w:rsid w:val="0198F4C6"/>
    <w:rsid w:val="025622C5"/>
    <w:rsid w:val="048E9484"/>
    <w:rsid w:val="05F6284F"/>
    <w:rsid w:val="06673BE5"/>
    <w:rsid w:val="0693BFCE"/>
    <w:rsid w:val="06F91BD9"/>
    <w:rsid w:val="08568416"/>
    <w:rsid w:val="08611A1E"/>
    <w:rsid w:val="09176BF2"/>
    <w:rsid w:val="097B9C51"/>
    <w:rsid w:val="09A68916"/>
    <w:rsid w:val="09D4A8A4"/>
    <w:rsid w:val="0A06827A"/>
    <w:rsid w:val="0A7CFC11"/>
    <w:rsid w:val="0A8D42AC"/>
    <w:rsid w:val="0BBC42B4"/>
    <w:rsid w:val="0C4E55DA"/>
    <w:rsid w:val="0C8F0743"/>
    <w:rsid w:val="0D115641"/>
    <w:rsid w:val="0D3F414B"/>
    <w:rsid w:val="0E4DA25C"/>
    <w:rsid w:val="0EEC1DB3"/>
    <w:rsid w:val="0EF11878"/>
    <w:rsid w:val="0FBECAC3"/>
    <w:rsid w:val="10694CD9"/>
    <w:rsid w:val="10B0FBBC"/>
    <w:rsid w:val="10D85EF8"/>
    <w:rsid w:val="1114DD26"/>
    <w:rsid w:val="1130079D"/>
    <w:rsid w:val="1250EC43"/>
    <w:rsid w:val="125B06FC"/>
    <w:rsid w:val="1341A093"/>
    <w:rsid w:val="140C95C7"/>
    <w:rsid w:val="14EEA6D8"/>
    <w:rsid w:val="1527DFCE"/>
    <w:rsid w:val="15DB0F3B"/>
    <w:rsid w:val="168B05C1"/>
    <w:rsid w:val="171E4CA6"/>
    <w:rsid w:val="1755BB3F"/>
    <w:rsid w:val="178430F9"/>
    <w:rsid w:val="17B5C630"/>
    <w:rsid w:val="1922DFF3"/>
    <w:rsid w:val="1A732C2B"/>
    <w:rsid w:val="1B89F9D2"/>
    <w:rsid w:val="1BB97413"/>
    <w:rsid w:val="1BD64D68"/>
    <w:rsid w:val="1CE5B448"/>
    <w:rsid w:val="1D0ED492"/>
    <w:rsid w:val="1FA70416"/>
    <w:rsid w:val="1FCF56C6"/>
    <w:rsid w:val="205E3BD7"/>
    <w:rsid w:val="20C95FB7"/>
    <w:rsid w:val="213AE6F1"/>
    <w:rsid w:val="22A42DF0"/>
    <w:rsid w:val="23AAC590"/>
    <w:rsid w:val="23C7C2EB"/>
    <w:rsid w:val="23E25B6C"/>
    <w:rsid w:val="2459379E"/>
    <w:rsid w:val="2605611C"/>
    <w:rsid w:val="268A919A"/>
    <w:rsid w:val="28084759"/>
    <w:rsid w:val="2813B246"/>
    <w:rsid w:val="28A5D8EE"/>
    <w:rsid w:val="28BE4CA7"/>
    <w:rsid w:val="295D10AF"/>
    <w:rsid w:val="29CFE45B"/>
    <w:rsid w:val="2B281F25"/>
    <w:rsid w:val="2C20158A"/>
    <w:rsid w:val="2C855731"/>
    <w:rsid w:val="2CC652F3"/>
    <w:rsid w:val="2D0BCFFF"/>
    <w:rsid w:val="2E890EF8"/>
    <w:rsid w:val="2EA628FD"/>
    <w:rsid w:val="2ED9AC1E"/>
    <w:rsid w:val="2F7BE550"/>
    <w:rsid w:val="2F8BD2F1"/>
    <w:rsid w:val="30A0AE04"/>
    <w:rsid w:val="3127A352"/>
    <w:rsid w:val="321378BF"/>
    <w:rsid w:val="32B0E08A"/>
    <w:rsid w:val="33300F69"/>
    <w:rsid w:val="33C72862"/>
    <w:rsid w:val="3457C638"/>
    <w:rsid w:val="346EEF6E"/>
    <w:rsid w:val="350F3F08"/>
    <w:rsid w:val="353812BF"/>
    <w:rsid w:val="3551FDAF"/>
    <w:rsid w:val="36AB76CD"/>
    <w:rsid w:val="36D224BB"/>
    <w:rsid w:val="3778412A"/>
    <w:rsid w:val="37C2F5B6"/>
    <w:rsid w:val="3830AD19"/>
    <w:rsid w:val="388433C8"/>
    <w:rsid w:val="38D94C9F"/>
    <w:rsid w:val="3975CBDF"/>
    <w:rsid w:val="39767D36"/>
    <w:rsid w:val="3AF4B90C"/>
    <w:rsid w:val="3B73567D"/>
    <w:rsid w:val="3B8E10EE"/>
    <w:rsid w:val="3C1E3D1C"/>
    <w:rsid w:val="3C33A8A0"/>
    <w:rsid w:val="3C99A75A"/>
    <w:rsid w:val="3C9EDB5F"/>
    <w:rsid w:val="3CD45761"/>
    <w:rsid w:val="3D324D92"/>
    <w:rsid w:val="3DEA978E"/>
    <w:rsid w:val="3EB8A93E"/>
    <w:rsid w:val="3F260F20"/>
    <w:rsid w:val="40618211"/>
    <w:rsid w:val="4138A002"/>
    <w:rsid w:val="423F63E4"/>
    <w:rsid w:val="43DB2B84"/>
    <w:rsid w:val="44D355A8"/>
    <w:rsid w:val="4578D211"/>
    <w:rsid w:val="4701C5A3"/>
    <w:rsid w:val="480AF66A"/>
    <w:rsid w:val="4924F0C0"/>
    <w:rsid w:val="49334947"/>
    <w:rsid w:val="495F88B0"/>
    <w:rsid w:val="49902B27"/>
    <w:rsid w:val="49B1D1AB"/>
    <w:rsid w:val="4A95E2DD"/>
    <w:rsid w:val="4CDB8EB7"/>
    <w:rsid w:val="4E373520"/>
    <w:rsid w:val="4EF6E4BA"/>
    <w:rsid w:val="4F0C1522"/>
    <w:rsid w:val="4F21FA62"/>
    <w:rsid w:val="4F6D7DF4"/>
    <w:rsid w:val="4FBAAA0D"/>
    <w:rsid w:val="5029972B"/>
    <w:rsid w:val="508BEF7E"/>
    <w:rsid w:val="51F898D2"/>
    <w:rsid w:val="52679804"/>
    <w:rsid w:val="52901E74"/>
    <w:rsid w:val="52EE10D2"/>
    <w:rsid w:val="558ED535"/>
    <w:rsid w:val="55B2F580"/>
    <w:rsid w:val="56BA5556"/>
    <w:rsid w:val="57946F05"/>
    <w:rsid w:val="57F02E1F"/>
    <w:rsid w:val="57FFF3F5"/>
    <w:rsid w:val="58FFA041"/>
    <w:rsid w:val="59B4F8F2"/>
    <w:rsid w:val="5A2EDF03"/>
    <w:rsid w:val="5A629DE9"/>
    <w:rsid w:val="5A97852B"/>
    <w:rsid w:val="5AEC79D2"/>
    <w:rsid w:val="5B428ABC"/>
    <w:rsid w:val="5C10F9B1"/>
    <w:rsid w:val="5C3F2004"/>
    <w:rsid w:val="5C52B570"/>
    <w:rsid w:val="5D71D997"/>
    <w:rsid w:val="5DBC39F8"/>
    <w:rsid w:val="5E3BC054"/>
    <w:rsid w:val="5E9824F5"/>
    <w:rsid w:val="5F13651C"/>
    <w:rsid w:val="5FE4BFFF"/>
    <w:rsid w:val="60957567"/>
    <w:rsid w:val="60C8C310"/>
    <w:rsid w:val="6174345E"/>
    <w:rsid w:val="62282167"/>
    <w:rsid w:val="62E65F0F"/>
    <w:rsid w:val="63C3F1C8"/>
    <w:rsid w:val="63F81287"/>
    <w:rsid w:val="648823BD"/>
    <w:rsid w:val="64A262C4"/>
    <w:rsid w:val="64B97DC3"/>
    <w:rsid w:val="64D044A5"/>
    <w:rsid w:val="65180499"/>
    <w:rsid w:val="66F22E02"/>
    <w:rsid w:val="68AFF3D0"/>
    <w:rsid w:val="695F5651"/>
    <w:rsid w:val="6B366F2F"/>
    <w:rsid w:val="6C675CA1"/>
    <w:rsid w:val="6D5C5BBE"/>
    <w:rsid w:val="6D7A15AF"/>
    <w:rsid w:val="6E894EBC"/>
    <w:rsid w:val="6F3B5D87"/>
    <w:rsid w:val="6F51D6BD"/>
    <w:rsid w:val="6F81DF49"/>
    <w:rsid w:val="705BB4AE"/>
    <w:rsid w:val="70CAB43B"/>
    <w:rsid w:val="70E99A68"/>
    <w:rsid w:val="71011A39"/>
    <w:rsid w:val="71AC55EF"/>
    <w:rsid w:val="725A23D6"/>
    <w:rsid w:val="74AD5A33"/>
    <w:rsid w:val="74EE55F5"/>
    <w:rsid w:val="75C99FC3"/>
    <w:rsid w:val="762DD10C"/>
    <w:rsid w:val="766A04B8"/>
    <w:rsid w:val="76F6F80B"/>
    <w:rsid w:val="773D9682"/>
    <w:rsid w:val="77C36655"/>
    <w:rsid w:val="7916C187"/>
    <w:rsid w:val="79527B9B"/>
    <w:rsid w:val="79D2E920"/>
    <w:rsid w:val="7A55B118"/>
    <w:rsid w:val="7A748E49"/>
    <w:rsid w:val="7AF9EE13"/>
    <w:rsid w:val="7B486711"/>
    <w:rsid w:val="7C105EAA"/>
    <w:rsid w:val="7C466694"/>
    <w:rsid w:val="7D83E03D"/>
    <w:rsid w:val="7EA75EB8"/>
    <w:rsid w:val="7EC8B098"/>
    <w:rsid w:val="7FA89E6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E984AEC"/>
  <w15:docId w15:val="{3717E3AD-F014-4F03-B323-E0D7028C6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72D"/>
    <w:pPr>
      <w:widowControl w:val="0"/>
      <w:adjustRightInd w:val="0"/>
      <w:jc w:val="both"/>
      <w:textAlignment w:val="baseline"/>
    </w:pPr>
    <w:rPr>
      <w:rFonts w:ascii="Arial" w:hAnsi="Arial"/>
      <w:sz w:val="22"/>
      <w:szCs w:val="24"/>
      <w:lang w:val="en-GB" w:eastAsia="en-GB"/>
    </w:rPr>
  </w:style>
  <w:style w:type="paragraph" w:styleId="Heading1">
    <w:name w:val="heading 1"/>
    <w:basedOn w:val="Normal"/>
    <w:next w:val="Normal"/>
    <w:link w:val="Heading1Char"/>
    <w:uiPriority w:val="9"/>
    <w:qFormat/>
    <w:rsid w:val="007B772D"/>
    <w:pPr>
      <w:keepNext/>
      <w:numPr>
        <w:numId w:val="13"/>
      </w:numPr>
      <w:outlineLvl w:val="0"/>
    </w:pPr>
    <w:rPr>
      <w:rFonts w:cs="Arial"/>
      <w:b/>
      <w:bCs/>
      <w:kern w:val="32"/>
      <w:sz w:val="24"/>
      <w:szCs w:val="32"/>
    </w:rPr>
  </w:style>
  <w:style w:type="paragraph" w:styleId="Heading2">
    <w:name w:val="heading 2"/>
    <w:basedOn w:val="Normal"/>
    <w:next w:val="Normal"/>
    <w:link w:val="Heading2Char"/>
    <w:uiPriority w:val="9"/>
    <w:qFormat/>
    <w:rsid w:val="00892040"/>
    <w:pPr>
      <w:keepNext/>
      <w:keepLines/>
      <w:numPr>
        <w:ilvl w:val="1"/>
        <w:numId w:val="13"/>
      </w:numPr>
      <w:outlineLvl w:val="1"/>
    </w:pPr>
    <w:rPr>
      <w:b/>
      <w:szCs w:val="20"/>
    </w:rPr>
  </w:style>
  <w:style w:type="paragraph" w:styleId="Heading3">
    <w:name w:val="heading 3"/>
    <w:basedOn w:val="Normal"/>
    <w:next w:val="Normal"/>
    <w:link w:val="Heading3Char"/>
    <w:uiPriority w:val="9"/>
    <w:qFormat/>
    <w:rsid w:val="00A12E20"/>
    <w:pPr>
      <w:keepNext/>
      <w:numPr>
        <w:ilvl w:val="2"/>
        <w:numId w:val="13"/>
      </w:numPr>
      <w:outlineLvl w:val="2"/>
    </w:pPr>
    <w:rPr>
      <w:rFonts w:cs="Arial"/>
      <w:b/>
      <w:bCs/>
      <w:szCs w:val="26"/>
    </w:rPr>
  </w:style>
  <w:style w:type="paragraph" w:styleId="Heading4">
    <w:name w:val="heading 4"/>
    <w:basedOn w:val="Normal"/>
    <w:next w:val="Normal"/>
    <w:uiPriority w:val="9"/>
    <w:qFormat/>
    <w:rsid w:val="00A12E20"/>
    <w:pPr>
      <w:keepNext/>
      <w:numPr>
        <w:ilvl w:val="3"/>
        <w:numId w:val="13"/>
      </w:numPr>
      <w:outlineLvl w:val="3"/>
    </w:pPr>
    <w:rPr>
      <w:b/>
      <w:bCs/>
      <w:szCs w:val="28"/>
    </w:rPr>
  </w:style>
  <w:style w:type="paragraph" w:styleId="Heading5">
    <w:name w:val="heading 5"/>
    <w:basedOn w:val="Normal"/>
    <w:next w:val="Normal"/>
    <w:uiPriority w:val="9"/>
    <w:qFormat/>
    <w:rsid w:val="00A12E20"/>
    <w:pPr>
      <w:numPr>
        <w:ilvl w:val="4"/>
        <w:numId w:val="13"/>
      </w:numPr>
      <w:spacing w:before="240" w:after="60"/>
      <w:outlineLvl w:val="4"/>
    </w:pPr>
    <w:rPr>
      <w:b/>
      <w:bCs/>
      <w:i/>
      <w:iCs/>
      <w:sz w:val="26"/>
      <w:szCs w:val="26"/>
    </w:rPr>
  </w:style>
  <w:style w:type="paragraph" w:styleId="Heading6">
    <w:name w:val="heading 6"/>
    <w:basedOn w:val="Normal"/>
    <w:next w:val="Normal"/>
    <w:uiPriority w:val="9"/>
    <w:qFormat/>
    <w:rsid w:val="00A12E20"/>
    <w:pPr>
      <w:numPr>
        <w:ilvl w:val="5"/>
        <w:numId w:val="13"/>
      </w:numPr>
      <w:spacing w:before="240" w:after="60"/>
      <w:outlineLvl w:val="5"/>
    </w:pPr>
    <w:rPr>
      <w:b/>
      <w:bCs/>
      <w:szCs w:val="22"/>
    </w:rPr>
  </w:style>
  <w:style w:type="paragraph" w:styleId="Heading7">
    <w:name w:val="heading 7"/>
    <w:basedOn w:val="Normal"/>
    <w:next w:val="Normal"/>
    <w:uiPriority w:val="9"/>
    <w:qFormat/>
    <w:rsid w:val="00A12E20"/>
    <w:pPr>
      <w:numPr>
        <w:ilvl w:val="6"/>
        <w:numId w:val="13"/>
      </w:numPr>
      <w:spacing w:before="240" w:after="60"/>
      <w:outlineLvl w:val="6"/>
    </w:pPr>
  </w:style>
  <w:style w:type="paragraph" w:styleId="Heading8">
    <w:name w:val="heading 8"/>
    <w:basedOn w:val="Normal"/>
    <w:next w:val="Normal"/>
    <w:qFormat/>
    <w:rsid w:val="00A12E20"/>
    <w:pPr>
      <w:numPr>
        <w:ilvl w:val="7"/>
        <w:numId w:val="13"/>
      </w:numPr>
      <w:spacing w:before="240" w:after="60"/>
      <w:outlineLvl w:val="7"/>
    </w:pPr>
    <w:rPr>
      <w:i/>
      <w:iCs/>
    </w:rPr>
  </w:style>
  <w:style w:type="paragraph" w:styleId="Heading9">
    <w:name w:val="heading 9"/>
    <w:basedOn w:val="Normal"/>
    <w:next w:val="Normal"/>
    <w:qFormat/>
    <w:rsid w:val="00A12E20"/>
    <w:pPr>
      <w:numPr>
        <w:ilvl w:val="8"/>
        <w:numId w:val="1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Footnote symbol"/>
    <w:semiHidden/>
    <w:rsid w:val="00AD5ABE"/>
    <w:rPr>
      <w:rFonts w:cs="Times New Roman"/>
      <w:i/>
      <w:sz w:val="24"/>
      <w:szCs w:val="24"/>
      <w:vertAlign w:val="superscript"/>
      <w:lang w:val="en-US" w:eastAsia="en-US" w:bidi="ar-SA"/>
    </w:rPr>
  </w:style>
  <w:style w:type="paragraph" w:styleId="FootnoteText">
    <w:name w:val="footnote text"/>
    <w:aliases w:val="Schriftart: 9 pt,Schriftart: 10 pt,Schriftart: 8 pt,WB-Fußnotentext,fn,Footnotes,Footnote ak"/>
    <w:basedOn w:val="Normal"/>
    <w:semiHidden/>
    <w:rsid w:val="00AD5ABE"/>
    <w:rPr>
      <w:sz w:val="20"/>
      <w:szCs w:val="20"/>
    </w:rPr>
  </w:style>
  <w:style w:type="paragraph" w:customStyle="1" w:styleId="Text1">
    <w:name w:val="Text 1"/>
    <w:basedOn w:val="Normal"/>
    <w:link w:val="Text1Char"/>
    <w:rsid w:val="00AD5ABE"/>
    <w:pPr>
      <w:spacing w:after="240"/>
      <w:ind w:left="482"/>
    </w:pPr>
    <w:rPr>
      <w:szCs w:val="20"/>
    </w:rPr>
  </w:style>
  <w:style w:type="paragraph" w:customStyle="1" w:styleId="Textkrper1">
    <w:name w:val="Textkörper1"/>
    <w:basedOn w:val="Normal"/>
    <w:rsid w:val="00AD5ABE"/>
    <w:pPr>
      <w:ind w:left="2880"/>
    </w:pPr>
    <w:rPr>
      <w:szCs w:val="20"/>
    </w:rPr>
  </w:style>
  <w:style w:type="paragraph" w:customStyle="1" w:styleId="box">
    <w:name w:val="box"/>
    <w:basedOn w:val="Normal"/>
    <w:rsid w:val="00AD5ABE"/>
    <w:pPr>
      <w:spacing w:before="120" w:after="120"/>
    </w:pPr>
    <w:rPr>
      <w:sz w:val="32"/>
      <w:szCs w:val="20"/>
    </w:rPr>
  </w:style>
  <w:style w:type="paragraph" w:styleId="TOC5">
    <w:name w:val="toc 5"/>
    <w:basedOn w:val="Normal"/>
    <w:next w:val="Normal"/>
    <w:autoRedefine/>
    <w:semiHidden/>
    <w:rsid w:val="00AD5ABE"/>
    <w:pPr>
      <w:ind w:left="880"/>
      <w:jc w:val="left"/>
    </w:pPr>
    <w:rPr>
      <w:rFonts w:ascii="Times New Roman" w:hAnsi="Times New Roman"/>
      <w:sz w:val="18"/>
      <w:szCs w:val="18"/>
    </w:rPr>
  </w:style>
  <w:style w:type="table" w:styleId="TableGrid">
    <w:name w:val="Table Grid"/>
    <w:basedOn w:val="TableNormal"/>
    <w:rsid w:val="00AD5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892040"/>
    <w:rPr>
      <w:rFonts w:ascii="Arial" w:hAnsi="Arial"/>
      <w:b/>
      <w:sz w:val="22"/>
      <w:lang w:val="en-GB" w:eastAsia="en-GB"/>
    </w:rPr>
  </w:style>
  <w:style w:type="paragraph" w:styleId="NormalWeb">
    <w:name w:val="Normal (Web)"/>
    <w:basedOn w:val="Normal"/>
    <w:uiPriority w:val="99"/>
    <w:rsid w:val="00AD5ABE"/>
    <w:pPr>
      <w:spacing w:before="100" w:beforeAutospacing="1" w:after="100" w:afterAutospacing="1"/>
    </w:pPr>
    <w:rPr>
      <w:color w:val="000000"/>
      <w:lang w:val="en-US" w:eastAsia="en-US"/>
    </w:rPr>
  </w:style>
  <w:style w:type="character" w:customStyle="1" w:styleId="Text1Char">
    <w:name w:val="Text 1 Char"/>
    <w:link w:val="Text1"/>
    <w:rsid w:val="00AD5ABE"/>
    <w:rPr>
      <w:rFonts w:cs="Times New Roman"/>
      <w:i/>
      <w:sz w:val="22"/>
      <w:szCs w:val="24"/>
      <w:lang w:val="en-GB" w:eastAsia="en-GB" w:bidi="ar-SA"/>
    </w:rPr>
  </w:style>
  <w:style w:type="paragraph" w:customStyle="1" w:styleId="CharCharChar1CharCharCharChar">
    <w:name w:val="Char Char Char1 Char Char Char Char"/>
    <w:aliases w:val="Char Char Char1 Char1,Char Char Char1 Char,Char Char Char1 Char Char Char"/>
    <w:basedOn w:val="Normal"/>
    <w:rsid w:val="00AD5ABE"/>
    <w:rPr>
      <w:lang w:val="pl-PL" w:eastAsia="pl-PL"/>
    </w:rPr>
  </w:style>
  <w:style w:type="paragraph" w:styleId="Header">
    <w:name w:val="header"/>
    <w:basedOn w:val="Normal"/>
    <w:rsid w:val="007E4937"/>
    <w:pPr>
      <w:tabs>
        <w:tab w:val="center" w:pos="4153"/>
        <w:tab w:val="right" w:pos="8306"/>
      </w:tabs>
    </w:pPr>
  </w:style>
  <w:style w:type="paragraph" w:styleId="Footer">
    <w:name w:val="footer"/>
    <w:basedOn w:val="Normal"/>
    <w:rsid w:val="007E4937"/>
    <w:pPr>
      <w:tabs>
        <w:tab w:val="center" w:pos="4153"/>
        <w:tab w:val="right" w:pos="8306"/>
      </w:tabs>
    </w:pPr>
  </w:style>
  <w:style w:type="character" w:styleId="PageNumber">
    <w:name w:val="page number"/>
    <w:rsid w:val="00F533B5"/>
    <w:rPr>
      <w:i/>
      <w:sz w:val="24"/>
      <w:szCs w:val="24"/>
      <w:lang w:val="en-US" w:eastAsia="en-US" w:bidi="ar-SA"/>
    </w:rPr>
  </w:style>
  <w:style w:type="character" w:styleId="Hyperlink">
    <w:name w:val="Hyperlink"/>
    <w:rsid w:val="009346D3"/>
    <w:rPr>
      <w:i/>
      <w:color w:val="0000FF"/>
      <w:sz w:val="24"/>
      <w:szCs w:val="24"/>
      <w:u w:val="single"/>
      <w:lang w:val="en-US" w:eastAsia="en-US" w:bidi="ar-SA"/>
    </w:rPr>
  </w:style>
  <w:style w:type="paragraph" w:styleId="TOC2">
    <w:name w:val="toc 2"/>
    <w:basedOn w:val="Normal"/>
    <w:next w:val="Normal"/>
    <w:uiPriority w:val="39"/>
    <w:rsid w:val="00974E79"/>
    <w:pPr>
      <w:ind w:left="220"/>
      <w:jc w:val="left"/>
    </w:pPr>
    <w:rPr>
      <w:szCs w:val="22"/>
    </w:rPr>
  </w:style>
  <w:style w:type="paragraph" w:styleId="TOC1">
    <w:name w:val="toc 1"/>
    <w:basedOn w:val="Normal"/>
    <w:next w:val="Normal"/>
    <w:uiPriority w:val="39"/>
    <w:rsid w:val="007D22ED"/>
    <w:pPr>
      <w:spacing w:before="120" w:after="120"/>
      <w:jc w:val="left"/>
    </w:pPr>
    <w:rPr>
      <w:bCs/>
      <w:szCs w:val="22"/>
    </w:rPr>
  </w:style>
  <w:style w:type="paragraph" w:styleId="TOC3">
    <w:name w:val="toc 3"/>
    <w:basedOn w:val="Normal"/>
    <w:next w:val="Normal"/>
    <w:autoRedefine/>
    <w:semiHidden/>
    <w:rsid w:val="00E721B1"/>
    <w:pPr>
      <w:ind w:left="440"/>
      <w:jc w:val="left"/>
    </w:pPr>
    <w:rPr>
      <w:rFonts w:ascii="Times New Roman" w:hAnsi="Times New Roman"/>
      <w:i/>
      <w:iCs/>
      <w:sz w:val="20"/>
      <w:szCs w:val="20"/>
    </w:rPr>
  </w:style>
  <w:style w:type="paragraph" w:styleId="TOC4">
    <w:name w:val="toc 4"/>
    <w:basedOn w:val="Normal"/>
    <w:next w:val="Normal"/>
    <w:autoRedefine/>
    <w:semiHidden/>
    <w:rsid w:val="00E721B1"/>
    <w:pPr>
      <w:ind w:left="660"/>
      <w:jc w:val="left"/>
    </w:pPr>
    <w:rPr>
      <w:rFonts w:ascii="Times New Roman" w:hAnsi="Times New Roman"/>
      <w:sz w:val="18"/>
      <w:szCs w:val="18"/>
    </w:rPr>
  </w:style>
  <w:style w:type="paragraph" w:styleId="TOC6">
    <w:name w:val="toc 6"/>
    <w:basedOn w:val="Normal"/>
    <w:next w:val="Normal"/>
    <w:autoRedefine/>
    <w:semiHidden/>
    <w:rsid w:val="009158E9"/>
    <w:pPr>
      <w:ind w:left="1100"/>
      <w:jc w:val="left"/>
    </w:pPr>
    <w:rPr>
      <w:rFonts w:ascii="Times New Roman" w:hAnsi="Times New Roman"/>
      <w:sz w:val="18"/>
      <w:szCs w:val="18"/>
    </w:rPr>
  </w:style>
  <w:style w:type="paragraph" w:styleId="TOC7">
    <w:name w:val="toc 7"/>
    <w:basedOn w:val="Normal"/>
    <w:next w:val="Normal"/>
    <w:autoRedefine/>
    <w:semiHidden/>
    <w:rsid w:val="009158E9"/>
    <w:pPr>
      <w:ind w:left="1320"/>
      <w:jc w:val="left"/>
    </w:pPr>
    <w:rPr>
      <w:rFonts w:ascii="Times New Roman" w:hAnsi="Times New Roman"/>
      <w:sz w:val="18"/>
      <w:szCs w:val="18"/>
    </w:rPr>
  </w:style>
  <w:style w:type="paragraph" w:styleId="TOC8">
    <w:name w:val="toc 8"/>
    <w:basedOn w:val="Normal"/>
    <w:next w:val="Normal"/>
    <w:autoRedefine/>
    <w:semiHidden/>
    <w:rsid w:val="009158E9"/>
    <w:pPr>
      <w:ind w:left="1540"/>
      <w:jc w:val="left"/>
    </w:pPr>
    <w:rPr>
      <w:rFonts w:ascii="Times New Roman" w:hAnsi="Times New Roman"/>
      <w:sz w:val="18"/>
      <w:szCs w:val="18"/>
    </w:rPr>
  </w:style>
  <w:style w:type="paragraph" w:styleId="TOC9">
    <w:name w:val="toc 9"/>
    <w:basedOn w:val="Normal"/>
    <w:next w:val="Normal"/>
    <w:autoRedefine/>
    <w:semiHidden/>
    <w:rsid w:val="009158E9"/>
    <w:pPr>
      <w:ind w:left="1760"/>
      <w:jc w:val="left"/>
    </w:pPr>
    <w:rPr>
      <w:rFonts w:ascii="Times New Roman" w:hAnsi="Times New Roman"/>
      <w:sz w:val="18"/>
      <w:szCs w:val="18"/>
    </w:rPr>
  </w:style>
  <w:style w:type="paragraph" w:styleId="DocumentMap">
    <w:name w:val="Document Map"/>
    <w:basedOn w:val="Normal"/>
    <w:semiHidden/>
    <w:rsid w:val="008227EE"/>
    <w:pPr>
      <w:shd w:val="clear" w:color="auto" w:fill="000080"/>
    </w:pPr>
    <w:rPr>
      <w:rFonts w:ascii="Tahoma" w:hAnsi="Tahoma" w:cs="Tahoma"/>
    </w:rPr>
  </w:style>
  <w:style w:type="paragraph" w:customStyle="1" w:styleId="Preformatted">
    <w:name w:val="Preformatted"/>
    <w:basedOn w:val="Normal"/>
    <w:rsid w:val="0037016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lang w:val="de-AT" w:eastAsia="en-US"/>
    </w:rPr>
  </w:style>
  <w:style w:type="paragraph" w:styleId="Caption">
    <w:name w:val="caption"/>
    <w:basedOn w:val="Normal"/>
    <w:next w:val="Normal"/>
    <w:qFormat/>
    <w:rsid w:val="00081D73"/>
    <w:pPr>
      <w:keepLines/>
      <w:spacing w:before="120" w:after="120"/>
      <w:jc w:val="center"/>
    </w:pPr>
    <w:rPr>
      <w:i/>
      <w:sz w:val="20"/>
      <w:szCs w:val="20"/>
      <w:lang w:eastAsia="de-DE"/>
    </w:rPr>
  </w:style>
  <w:style w:type="character" w:customStyle="1" w:styleId="bodytext">
    <w:name w:val="bodytext"/>
    <w:rsid w:val="00C70175"/>
    <w:rPr>
      <w:i/>
      <w:sz w:val="24"/>
      <w:szCs w:val="24"/>
      <w:lang w:val="en-US" w:eastAsia="en-US" w:bidi="ar-SA"/>
    </w:rPr>
  </w:style>
  <w:style w:type="paragraph" w:styleId="BalloonText">
    <w:name w:val="Balloon Text"/>
    <w:basedOn w:val="Normal"/>
    <w:semiHidden/>
    <w:rsid w:val="000C2AE1"/>
    <w:rPr>
      <w:rFonts w:ascii="Tahoma" w:hAnsi="Tahoma" w:cs="Tahoma"/>
      <w:sz w:val="16"/>
      <w:szCs w:val="16"/>
    </w:rPr>
  </w:style>
  <w:style w:type="paragraph" w:styleId="BodyText0">
    <w:name w:val="Body Text"/>
    <w:basedOn w:val="Normal"/>
    <w:rsid w:val="00ED3463"/>
    <w:pPr>
      <w:spacing w:after="120"/>
    </w:pPr>
    <w:rPr>
      <w:color w:val="FF0000"/>
      <w:szCs w:val="22"/>
    </w:rPr>
  </w:style>
  <w:style w:type="paragraph" w:styleId="CommentText">
    <w:name w:val="annotation text"/>
    <w:basedOn w:val="Normal"/>
    <w:semiHidden/>
    <w:rsid w:val="00ED3463"/>
    <w:rPr>
      <w:sz w:val="20"/>
      <w:szCs w:val="20"/>
    </w:rPr>
  </w:style>
  <w:style w:type="character" w:styleId="Strong">
    <w:name w:val="Strong"/>
    <w:qFormat/>
    <w:rsid w:val="007C1AB3"/>
    <w:rPr>
      <w:b/>
      <w:bCs/>
      <w:i/>
      <w:sz w:val="24"/>
      <w:szCs w:val="24"/>
      <w:lang w:val="en-US" w:eastAsia="en-US" w:bidi="ar-SA"/>
    </w:rPr>
  </w:style>
  <w:style w:type="paragraph" w:styleId="BodyText2">
    <w:name w:val="Body Text 2"/>
    <w:basedOn w:val="Normal"/>
    <w:rsid w:val="00FC3699"/>
    <w:rPr>
      <w:color w:val="000000"/>
      <w:szCs w:val="22"/>
    </w:rPr>
  </w:style>
  <w:style w:type="paragraph" w:styleId="PlainText">
    <w:name w:val="Plain Text"/>
    <w:basedOn w:val="Normal"/>
    <w:rsid w:val="00E112CB"/>
    <w:pPr>
      <w:jc w:val="left"/>
    </w:pPr>
    <w:rPr>
      <w:rFonts w:ascii="Courier New" w:hAnsi="Courier New"/>
      <w:sz w:val="20"/>
      <w:szCs w:val="20"/>
      <w:lang w:val="en-US" w:eastAsia="en-US"/>
    </w:rPr>
  </w:style>
  <w:style w:type="character" w:styleId="CommentReference">
    <w:name w:val="annotation reference"/>
    <w:semiHidden/>
    <w:rsid w:val="00537968"/>
    <w:rPr>
      <w:i/>
      <w:sz w:val="16"/>
      <w:szCs w:val="16"/>
      <w:lang w:val="en-US" w:eastAsia="en-US" w:bidi="ar-SA"/>
    </w:rPr>
  </w:style>
  <w:style w:type="paragraph" w:styleId="CommentSubject">
    <w:name w:val="annotation subject"/>
    <w:basedOn w:val="CommentText"/>
    <w:next w:val="CommentText"/>
    <w:semiHidden/>
    <w:rsid w:val="00537968"/>
    <w:rPr>
      <w:b/>
      <w:bCs/>
    </w:rPr>
  </w:style>
  <w:style w:type="paragraph" w:styleId="TableofFigures">
    <w:name w:val="table of figures"/>
    <w:basedOn w:val="Normal"/>
    <w:next w:val="Normal"/>
    <w:uiPriority w:val="99"/>
    <w:rsid w:val="008E76E5"/>
    <w:pPr>
      <w:ind w:left="440" w:hanging="440"/>
    </w:pPr>
  </w:style>
  <w:style w:type="paragraph" w:customStyle="1" w:styleId="Betonung">
    <w:name w:val="Betonung"/>
    <w:basedOn w:val="Normal"/>
    <w:rsid w:val="00FF112A"/>
    <w:pPr>
      <w:overflowPunct w:val="0"/>
      <w:autoSpaceDE w:val="0"/>
      <w:autoSpaceDN w:val="0"/>
      <w:spacing w:before="60" w:after="60" w:line="340" w:lineRule="atLeast"/>
    </w:pPr>
    <w:rPr>
      <w:b/>
      <w:bCs/>
      <w:szCs w:val="22"/>
      <w:lang w:val="de-DE" w:eastAsia="de-DE"/>
    </w:rPr>
  </w:style>
  <w:style w:type="paragraph" w:customStyle="1" w:styleId="EnumerationBullet">
    <w:name w:val="Enumeration (Bullet)"/>
    <w:basedOn w:val="Normal"/>
    <w:rsid w:val="0068032C"/>
    <w:pPr>
      <w:numPr>
        <w:numId w:val="14"/>
      </w:numPr>
    </w:pPr>
  </w:style>
  <w:style w:type="character" w:styleId="PlaceholderText">
    <w:name w:val="Placeholder Text"/>
    <w:uiPriority w:val="99"/>
    <w:semiHidden/>
    <w:rsid w:val="002F2BE2"/>
    <w:rPr>
      <w:i/>
      <w:color w:val="808080"/>
      <w:sz w:val="24"/>
      <w:szCs w:val="24"/>
      <w:lang w:val="en-US" w:eastAsia="en-US" w:bidi="ar-SA"/>
    </w:rPr>
  </w:style>
  <w:style w:type="paragraph" w:customStyle="1" w:styleId="Default">
    <w:name w:val="Default"/>
    <w:rsid w:val="00371BF1"/>
    <w:pPr>
      <w:widowControl w:val="0"/>
      <w:autoSpaceDE w:val="0"/>
      <w:autoSpaceDN w:val="0"/>
      <w:adjustRightInd w:val="0"/>
      <w:spacing w:line="360" w:lineRule="atLeast"/>
      <w:jc w:val="both"/>
      <w:textAlignment w:val="baseline"/>
    </w:pPr>
    <w:rPr>
      <w:color w:val="000000"/>
      <w:sz w:val="24"/>
      <w:szCs w:val="24"/>
      <w:lang w:val="de-DE" w:eastAsia="de-DE"/>
    </w:rPr>
  </w:style>
  <w:style w:type="paragraph" w:customStyle="1" w:styleId="StandardTahoma">
    <w:name w:val="Standard + Tahoma"/>
    <w:aliases w:val="11 pt"/>
    <w:basedOn w:val="Normal"/>
    <w:link w:val="StandardTahoma11ptChar"/>
    <w:rsid w:val="002A7E32"/>
    <w:pPr>
      <w:widowControl/>
      <w:tabs>
        <w:tab w:val="left" w:pos="567"/>
      </w:tabs>
      <w:adjustRightInd/>
      <w:ind w:left="567" w:hanging="567"/>
      <w:jc w:val="left"/>
      <w:textAlignment w:val="auto"/>
    </w:pPr>
    <w:rPr>
      <w:rFonts w:ascii="Tahoma" w:hAnsi="Tahoma"/>
      <w:lang w:val="de-DE" w:eastAsia="de-DE"/>
    </w:rPr>
  </w:style>
  <w:style w:type="character" w:customStyle="1" w:styleId="StandardTahoma11ptChar">
    <w:name w:val="Standard + Tahoma;11 pt Char"/>
    <w:link w:val="StandardTahoma"/>
    <w:rsid w:val="002A7E32"/>
    <w:rPr>
      <w:rFonts w:ascii="Tahoma" w:hAnsi="Tahoma"/>
      <w:i/>
      <w:sz w:val="22"/>
      <w:szCs w:val="24"/>
      <w:lang w:val="de-DE" w:eastAsia="de-DE" w:bidi="ar-SA"/>
    </w:rPr>
  </w:style>
  <w:style w:type="character" w:customStyle="1" w:styleId="Heading1Char">
    <w:name w:val="Heading 1 Char"/>
    <w:link w:val="Heading1"/>
    <w:uiPriority w:val="9"/>
    <w:rsid w:val="007B772D"/>
    <w:rPr>
      <w:rFonts w:ascii="Arial" w:hAnsi="Arial" w:cs="Arial"/>
      <w:b/>
      <w:bCs/>
      <w:kern w:val="32"/>
      <w:sz w:val="24"/>
      <w:szCs w:val="32"/>
      <w:lang w:val="en-GB" w:eastAsia="en-GB"/>
    </w:rPr>
  </w:style>
  <w:style w:type="paragraph" w:styleId="Bibliography">
    <w:name w:val="Bibliography"/>
    <w:basedOn w:val="Normal"/>
    <w:next w:val="Normal"/>
    <w:uiPriority w:val="37"/>
    <w:unhideWhenUsed/>
    <w:rsid w:val="001F1CF5"/>
  </w:style>
  <w:style w:type="paragraph" w:customStyle="1" w:styleId="Details">
    <w:name w:val="Details"/>
    <w:basedOn w:val="Normal"/>
    <w:unhideWhenUsed/>
    <w:qFormat/>
    <w:rsid w:val="002829ED"/>
    <w:pPr>
      <w:widowControl/>
      <w:adjustRightInd/>
      <w:jc w:val="right"/>
      <w:textAlignment w:val="auto"/>
    </w:pPr>
    <w:rPr>
      <w:caps/>
      <w:sz w:val="20"/>
      <w:szCs w:val="18"/>
      <w:lang w:val="en-US" w:eastAsia="en-US"/>
    </w:rPr>
  </w:style>
  <w:style w:type="paragraph" w:styleId="ListParagraph">
    <w:name w:val="List Paragraph"/>
    <w:basedOn w:val="Normal"/>
    <w:uiPriority w:val="34"/>
    <w:unhideWhenUsed/>
    <w:qFormat/>
    <w:rsid w:val="007B772D"/>
    <w:pPr>
      <w:widowControl/>
      <w:adjustRightInd/>
      <w:ind w:left="720"/>
      <w:contextualSpacing/>
      <w:jc w:val="left"/>
      <w:textAlignment w:val="auto"/>
    </w:pPr>
    <w:rPr>
      <w:sz w:val="20"/>
      <w:szCs w:val="18"/>
      <w:lang w:val="en-US" w:eastAsia="en-US"/>
    </w:rPr>
  </w:style>
  <w:style w:type="character" w:customStyle="1" w:styleId="Heading3Char">
    <w:name w:val="Heading 3 Char"/>
    <w:link w:val="Heading3"/>
    <w:uiPriority w:val="9"/>
    <w:rsid w:val="004D314E"/>
    <w:rPr>
      <w:rFonts w:ascii="Arial" w:hAnsi="Arial" w:cs="Arial"/>
      <w:b/>
      <w:bCs/>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91087">
      <w:bodyDiv w:val="1"/>
      <w:marLeft w:val="0"/>
      <w:marRight w:val="0"/>
      <w:marTop w:val="0"/>
      <w:marBottom w:val="0"/>
      <w:divBdr>
        <w:top w:val="none" w:sz="0" w:space="0" w:color="auto"/>
        <w:left w:val="none" w:sz="0" w:space="0" w:color="auto"/>
        <w:bottom w:val="none" w:sz="0" w:space="0" w:color="auto"/>
        <w:right w:val="none" w:sz="0" w:space="0" w:color="auto"/>
      </w:divBdr>
    </w:div>
    <w:div w:id="60714340">
      <w:bodyDiv w:val="1"/>
      <w:marLeft w:val="0"/>
      <w:marRight w:val="0"/>
      <w:marTop w:val="0"/>
      <w:marBottom w:val="0"/>
      <w:divBdr>
        <w:top w:val="none" w:sz="0" w:space="0" w:color="auto"/>
        <w:left w:val="none" w:sz="0" w:space="0" w:color="auto"/>
        <w:bottom w:val="none" w:sz="0" w:space="0" w:color="auto"/>
        <w:right w:val="none" w:sz="0" w:space="0" w:color="auto"/>
      </w:divBdr>
    </w:div>
    <w:div w:id="118646949">
      <w:bodyDiv w:val="1"/>
      <w:marLeft w:val="0"/>
      <w:marRight w:val="0"/>
      <w:marTop w:val="0"/>
      <w:marBottom w:val="0"/>
      <w:divBdr>
        <w:top w:val="none" w:sz="0" w:space="0" w:color="auto"/>
        <w:left w:val="none" w:sz="0" w:space="0" w:color="auto"/>
        <w:bottom w:val="none" w:sz="0" w:space="0" w:color="auto"/>
        <w:right w:val="none" w:sz="0" w:space="0" w:color="auto"/>
      </w:divBdr>
    </w:div>
    <w:div w:id="173767639">
      <w:bodyDiv w:val="1"/>
      <w:marLeft w:val="0"/>
      <w:marRight w:val="0"/>
      <w:marTop w:val="0"/>
      <w:marBottom w:val="0"/>
      <w:divBdr>
        <w:top w:val="none" w:sz="0" w:space="0" w:color="auto"/>
        <w:left w:val="none" w:sz="0" w:space="0" w:color="auto"/>
        <w:bottom w:val="none" w:sz="0" w:space="0" w:color="auto"/>
        <w:right w:val="none" w:sz="0" w:space="0" w:color="auto"/>
      </w:divBdr>
    </w:div>
    <w:div w:id="232006730">
      <w:bodyDiv w:val="1"/>
      <w:marLeft w:val="0"/>
      <w:marRight w:val="0"/>
      <w:marTop w:val="0"/>
      <w:marBottom w:val="0"/>
      <w:divBdr>
        <w:top w:val="none" w:sz="0" w:space="0" w:color="auto"/>
        <w:left w:val="none" w:sz="0" w:space="0" w:color="auto"/>
        <w:bottom w:val="none" w:sz="0" w:space="0" w:color="auto"/>
        <w:right w:val="none" w:sz="0" w:space="0" w:color="auto"/>
      </w:divBdr>
      <w:divsChild>
        <w:div w:id="1270772024">
          <w:marLeft w:val="0"/>
          <w:marRight w:val="0"/>
          <w:marTop w:val="0"/>
          <w:marBottom w:val="0"/>
          <w:divBdr>
            <w:top w:val="none" w:sz="0" w:space="0" w:color="auto"/>
            <w:left w:val="none" w:sz="0" w:space="0" w:color="auto"/>
            <w:bottom w:val="none" w:sz="0" w:space="0" w:color="auto"/>
            <w:right w:val="none" w:sz="0" w:space="0" w:color="auto"/>
          </w:divBdr>
        </w:div>
      </w:divsChild>
    </w:div>
    <w:div w:id="232273899">
      <w:bodyDiv w:val="1"/>
      <w:marLeft w:val="0"/>
      <w:marRight w:val="0"/>
      <w:marTop w:val="0"/>
      <w:marBottom w:val="0"/>
      <w:divBdr>
        <w:top w:val="none" w:sz="0" w:space="0" w:color="auto"/>
        <w:left w:val="none" w:sz="0" w:space="0" w:color="auto"/>
        <w:bottom w:val="none" w:sz="0" w:space="0" w:color="auto"/>
        <w:right w:val="none" w:sz="0" w:space="0" w:color="auto"/>
      </w:divBdr>
    </w:div>
    <w:div w:id="246304874">
      <w:bodyDiv w:val="1"/>
      <w:marLeft w:val="0"/>
      <w:marRight w:val="0"/>
      <w:marTop w:val="0"/>
      <w:marBottom w:val="0"/>
      <w:divBdr>
        <w:top w:val="none" w:sz="0" w:space="0" w:color="auto"/>
        <w:left w:val="none" w:sz="0" w:space="0" w:color="auto"/>
        <w:bottom w:val="none" w:sz="0" w:space="0" w:color="auto"/>
        <w:right w:val="none" w:sz="0" w:space="0" w:color="auto"/>
      </w:divBdr>
    </w:div>
    <w:div w:id="312417091">
      <w:bodyDiv w:val="1"/>
      <w:marLeft w:val="0"/>
      <w:marRight w:val="0"/>
      <w:marTop w:val="0"/>
      <w:marBottom w:val="0"/>
      <w:divBdr>
        <w:top w:val="none" w:sz="0" w:space="0" w:color="auto"/>
        <w:left w:val="none" w:sz="0" w:space="0" w:color="auto"/>
        <w:bottom w:val="none" w:sz="0" w:space="0" w:color="auto"/>
        <w:right w:val="none" w:sz="0" w:space="0" w:color="auto"/>
      </w:divBdr>
    </w:div>
    <w:div w:id="407731229">
      <w:bodyDiv w:val="1"/>
      <w:marLeft w:val="0"/>
      <w:marRight w:val="0"/>
      <w:marTop w:val="0"/>
      <w:marBottom w:val="0"/>
      <w:divBdr>
        <w:top w:val="none" w:sz="0" w:space="0" w:color="auto"/>
        <w:left w:val="none" w:sz="0" w:space="0" w:color="auto"/>
        <w:bottom w:val="none" w:sz="0" w:space="0" w:color="auto"/>
        <w:right w:val="none" w:sz="0" w:space="0" w:color="auto"/>
      </w:divBdr>
      <w:divsChild>
        <w:div w:id="302010374">
          <w:marLeft w:val="1166"/>
          <w:marRight w:val="0"/>
          <w:marTop w:val="240"/>
          <w:marBottom w:val="0"/>
          <w:divBdr>
            <w:top w:val="none" w:sz="0" w:space="0" w:color="auto"/>
            <w:left w:val="none" w:sz="0" w:space="0" w:color="auto"/>
            <w:bottom w:val="none" w:sz="0" w:space="0" w:color="auto"/>
            <w:right w:val="none" w:sz="0" w:space="0" w:color="auto"/>
          </w:divBdr>
        </w:div>
        <w:div w:id="558714234">
          <w:marLeft w:val="547"/>
          <w:marRight w:val="0"/>
          <w:marTop w:val="240"/>
          <w:marBottom w:val="0"/>
          <w:divBdr>
            <w:top w:val="none" w:sz="0" w:space="0" w:color="auto"/>
            <w:left w:val="none" w:sz="0" w:space="0" w:color="auto"/>
            <w:bottom w:val="none" w:sz="0" w:space="0" w:color="auto"/>
            <w:right w:val="none" w:sz="0" w:space="0" w:color="auto"/>
          </w:divBdr>
        </w:div>
        <w:div w:id="1014502002">
          <w:marLeft w:val="547"/>
          <w:marRight w:val="0"/>
          <w:marTop w:val="240"/>
          <w:marBottom w:val="0"/>
          <w:divBdr>
            <w:top w:val="none" w:sz="0" w:space="0" w:color="auto"/>
            <w:left w:val="none" w:sz="0" w:space="0" w:color="auto"/>
            <w:bottom w:val="none" w:sz="0" w:space="0" w:color="auto"/>
            <w:right w:val="none" w:sz="0" w:space="0" w:color="auto"/>
          </w:divBdr>
        </w:div>
        <w:div w:id="1090347568">
          <w:marLeft w:val="1166"/>
          <w:marRight w:val="0"/>
          <w:marTop w:val="240"/>
          <w:marBottom w:val="0"/>
          <w:divBdr>
            <w:top w:val="none" w:sz="0" w:space="0" w:color="auto"/>
            <w:left w:val="none" w:sz="0" w:space="0" w:color="auto"/>
            <w:bottom w:val="none" w:sz="0" w:space="0" w:color="auto"/>
            <w:right w:val="none" w:sz="0" w:space="0" w:color="auto"/>
          </w:divBdr>
        </w:div>
        <w:div w:id="1117526849">
          <w:marLeft w:val="1166"/>
          <w:marRight w:val="0"/>
          <w:marTop w:val="240"/>
          <w:marBottom w:val="0"/>
          <w:divBdr>
            <w:top w:val="none" w:sz="0" w:space="0" w:color="auto"/>
            <w:left w:val="none" w:sz="0" w:space="0" w:color="auto"/>
            <w:bottom w:val="none" w:sz="0" w:space="0" w:color="auto"/>
            <w:right w:val="none" w:sz="0" w:space="0" w:color="auto"/>
          </w:divBdr>
        </w:div>
        <w:div w:id="1528521772">
          <w:marLeft w:val="547"/>
          <w:marRight w:val="0"/>
          <w:marTop w:val="240"/>
          <w:marBottom w:val="0"/>
          <w:divBdr>
            <w:top w:val="none" w:sz="0" w:space="0" w:color="auto"/>
            <w:left w:val="none" w:sz="0" w:space="0" w:color="auto"/>
            <w:bottom w:val="none" w:sz="0" w:space="0" w:color="auto"/>
            <w:right w:val="none" w:sz="0" w:space="0" w:color="auto"/>
          </w:divBdr>
        </w:div>
        <w:div w:id="1628512387">
          <w:marLeft w:val="547"/>
          <w:marRight w:val="0"/>
          <w:marTop w:val="240"/>
          <w:marBottom w:val="0"/>
          <w:divBdr>
            <w:top w:val="none" w:sz="0" w:space="0" w:color="auto"/>
            <w:left w:val="none" w:sz="0" w:space="0" w:color="auto"/>
            <w:bottom w:val="none" w:sz="0" w:space="0" w:color="auto"/>
            <w:right w:val="none" w:sz="0" w:space="0" w:color="auto"/>
          </w:divBdr>
        </w:div>
        <w:div w:id="1946423046">
          <w:marLeft w:val="547"/>
          <w:marRight w:val="0"/>
          <w:marTop w:val="240"/>
          <w:marBottom w:val="0"/>
          <w:divBdr>
            <w:top w:val="none" w:sz="0" w:space="0" w:color="auto"/>
            <w:left w:val="none" w:sz="0" w:space="0" w:color="auto"/>
            <w:bottom w:val="none" w:sz="0" w:space="0" w:color="auto"/>
            <w:right w:val="none" w:sz="0" w:space="0" w:color="auto"/>
          </w:divBdr>
        </w:div>
      </w:divsChild>
    </w:div>
    <w:div w:id="516695272">
      <w:bodyDiv w:val="1"/>
      <w:marLeft w:val="0"/>
      <w:marRight w:val="0"/>
      <w:marTop w:val="0"/>
      <w:marBottom w:val="0"/>
      <w:divBdr>
        <w:top w:val="none" w:sz="0" w:space="0" w:color="auto"/>
        <w:left w:val="none" w:sz="0" w:space="0" w:color="auto"/>
        <w:bottom w:val="none" w:sz="0" w:space="0" w:color="auto"/>
        <w:right w:val="none" w:sz="0" w:space="0" w:color="auto"/>
      </w:divBdr>
    </w:div>
    <w:div w:id="544102704">
      <w:bodyDiv w:val="1"/>
      <w:marLeft w:val="0"/>
      <w:marRight w:val="0"/>
      <w:marTop w:val="0"/>
      <w:marBottom w:val="0"/>
      <w:divBdr>
        <w:top w:val="none" w:sz="0" w:space="0" w:color="auto"/>
        <w:left w:val="none" w:sz="0" w:space="0" w:color="auto"/>
        <w:bottom w:val="none" w:sz="0" w:space="0" w:color="auto"/>
        <w:right w:val="none" w:sz="0" w:space="0" w:color="auto"/>
      </w:divBdr>
    </w:div>
    <w:div w:id="602153621">
      <w:bodyDiv w:val="1"/>
      <w:marLeft w:val="0"/>
      <w:marRight w:val="0"/>
      <w:marTop w:val="0"/>
      <w:marBottom w:val="0"/>
      <w:divBdr>
        <w:top w:val="none" w:sz="0" w:space="0" w:color="auto"/>
        <w:left w:val="none" w:sz="0" w:space="0" w:color="auto"/>
        <w:bottom w:val="none" w:sz="0" w:space="0" w:color="auto"/>
        <w:right w:val="none" w:sz="0" w:space="0" w:color="auto"/>
      </w:divBdr>
    </w:div>
    <w:div w:id="618071562">
      <w:bodyDiv w:val="1"/>
      <w:marLeft w:val="0"/>
      <w:marRight w:val="0"/>
      <w:marTop w:val="0"/>
      <w:marBottom w:val="0"/>
      <w:divBdr>
        <w:top w:val="none" w:sz="0" w:space="0" w:color="auto"/>
        <w:left w:val="none" w:sz="0" w:space="0" w:color="auto"/>
        <w:bottom w:val="none" w:sz="0" w:space="0" w:color="auto"/>
        <w:right w:val="none" w:sz="0" w:space="0" w:color="auto"/>
      </w:divBdr>
    </w:div>
    <w:div w:id="643393217">
      <w:bodyDiv w:val="1"/>
      <w:marLeft w:val="0"/>
      <w:marRight w:val="0"/>
      <w:marTop w:val="0"/>
      <w:marBottom w:val="0"/>
      <w:divBdr>
        <w:top w:val="none" w:sz="0" w:space="0" w:color="auto"/>
        <w:left w:val="none" w:sz="0" w:space="0" w:color="auto"/>
        <w:bottom w:val="none" w:sz="0" w:space="0" w:color="auto"/>
        <w:right w:val="none" w:sz="0" w:space="0" w:color="auto"/>
      </w:divBdr>
      <w:divsChild>
        <w:div w:id="195628680">
          <w:marLeft w:val="1166"/>
          <w:marRight w:val="0"/>
          <w:marTop w:val="240"/>
          <w:marBottom w:val="0"/>
          <w:divBdr>
            <w:top w:val="none" w:sz="0" w:space="0" w:color="auto"/>
            <w:left w:val="none" w:sz="0" w:space="0" w:color="auto"/>
            <w:bottom w:val="none" w:sz="0" w:space="0" w:color="auto"/>
            <w:right w:val="none" w:sz="0" w:space="0" w:color="auto"/>
          </w:divBdr>
        </w:div>
        <w:div w:id="586109934">
          <w:marLeft w:val="547"/>
          <w:marRight w:val="0"/>
          <w:marTop w:val="240"/>
          <w:marBottom w:val="0"/>
          <w:divBdr>
            <w:top w:val="none" w:sz="0" w:space="0" w:color="auto"/>
            <w:left w:val="none" w:sz="0" w:space="0" w:color="auto"/>
            <w:bottom w:val="none" w:sz="0" w:space="0" w:color="auto"/>
            <w:right w:val="none" w:sz="0" w:space="0" w:color="auto"/>
          </w:divBdr>
        </w:div>
        <w:div w:id="613900223">
          <w:marLeft w:val="547"/>
          <w:marRight w:val="0"/>
          <w:marTop w:val="240"/>
          <w:marBottom w:val="0"/>
          <w:divBdr>
            <w:top w:val="none" w:sz="0" w:space="0" w:color="auto"/>
            <w:left w:val="none" w:sz="0" w:space="0" w:color="auto"/>
            <w:bottom w:val="none" w:sz="0" w:space="0" w:color="auto"/>
            <w:right w:val="none" w:sz="0" w:space="0" w:color="auto"/>
          </w:divBdr>
        </w:div>
        <w:div w:id="863520249">
          <w:marLeft w:val="547"/>
          <w:marRight w:val="0"/>
          <w:marTop w:val="240"/>
          <w:marBottom w:val="0"/>
          <w:divBdr>
            <w:top w:val="none" w:sz="0" w:space="0" w:color="auto"/>
            <w:left w:val="none" w:sz="0" w:space="0" w:color="auto"/>
            <w:bottom w:val="none" w:sz="0" w:space="0" w:color="auto"/>
            <w:right w:val="none" w:sz="0" w:space="0" w:color="auto"/>
          </w:divBdr>
        </w:div>
        <w:div w:id="1119910915">
          <w:marLeft w:val="547"/>
          <w:marRight w:val="0"/>
          <w:marTop w:val="240"/>
          <w:marBottom w:val="0"/>
          <w:divBdr>
            <w:top w:val="none" w:sz="0" w:space="0" w:color="auto"/>
            <w:left w:val="none" w:sz="0" w:space="0" w:color="auto"/>
            <w:bottom w:val="none" w:sz="0" w:space="0" w:color="auto"/>
            <w:right w:val="none" w:sz="0" w:space="0" w:color="auto"/>
          </w:divBdr>
        </w:div>
        <w:div w:id="1606113288">
          <w:marLeft w:val="547"/>
          <w:marRight w:val="0"/>
          <w:marTop w:val="240"/>
          <w:marBottom w:val="0"/>
          <w:divBdr>
            <w:top w:val="none" w:sz="0" w:space="0" w:color="auto"/>
            <w:left w:val="none" w:sz="0" w:space="0" w:color="auto"/>
            <w:bottom w:val="none" w:sz="0" w:space="0" w:color="auto"/>
            <w:right w:val="none" w:sz="0" w:space="0" w:color="auto"/>
          </w:divBdr>
        </w:div>
        <w:div w:id="1945335343">
          <w:marLeft w:val="1166"/>
          <w:marRight w:val="0"/>
          <w:marTop w:val="240"/>
          <w:marBottom w:val="0"/>
          <w:divBdr>
            <w:top w:val="none" w:sz="0" w:space="0" w:color="auto"/>
            <w:left w:val="none" w:sz="0" w:space="0" w:color="auto"/>
            <w:bottom w:val="none" w:sz="0" w:space="0" w:color="auto"/>
            <w:right w:val="none" w:sz="0" w:space="0" w:color="auto"/>
          </w:divBdr>
        </w:div>
        <w:div w:id="2027561078">
          <w:marLeft w:val="1166"/>
          <w:marRight w:val="0"/>
          <w:marTop w:val="240"/>
          <w:marBottom w:val="0"/>
          <w:divBdr>
            <w:top w:val="none" w:sz="0" w:space="0" w:color="auto"/>
            <w:left w:val="none" w:sz="0" w:space="0" w:color="auto"/>
            <w:bottom w:val="none" w:sz="0" w:space="0" w:color="auto"/>
            <w:right w:val="none" w:sz="0" w:space="0" w:color="auto"/>
          </w:divBdr>
        </w:div>
      </w:divsChild>
    </w:div>
    <w:div w:id="811604991">
      <w:bodyDiv w:val="1"/>
      <w:marLeft w:val="0"/>
      <w:marRight w:val="0"/>
      <w:marTop w:val="0"/>
      <w:marBottom w:val="0"/>
      <w:divBdr>
        <w:top w:val="none" w:sz="0" w:space="0" w:color="auto"/>
        <w:left w:val="none" w:sz="0" w:space="0" w:color="auto"/>
        <w:bottom w:val="none" w:sz="0" w:space="0" w:color="auto"/>
        <w:right w:val="none" w:sz="0" w:space="0" w:color="auto"/>
      </w:divBdr>
    </w:div>
    <w:div w:id="837303900">
      <w:bodyDiv w:val="1"/>
      <w:marLeft w:val="0"/>
      <w:marRight w:val="0"/>
      <w:marTop w:val="0"/>
      <w:marBottom w:val="0"/>
      <w:divBdr>
        <w:top w:val="none" w:sz="0" w:space="0" w:color="auto"/>
        <w:left w:val="none" w:sz="0" w:space="0" w:color="auto"/>
        <w:bottom w:val="none" w:sz="0" w:space="0" w:color="auto"/>
        <w:right w:val="none" w:sz="0" w:space="0" w:color="auto"/>
      </w:divBdr>
    </w:div>
    <w:div w:id="847520462">
      <w:bodyDiv w:val="1"/>
      <w:marLeft w:val="0"/>
      <w:marRight w:val="0"/>
      <w:marTop w:val="0"/>
      <w:marBottom w:val="0"/>
      <w:divBdr>
        <w:top w:val="none" w:sz="0" w:space="0" w:color="auto"/>
        <w:left w:val="none" w:sz="0" w:space="0" w:color="auto"/>
        <w:bottom w:val="none" w:sz="0" w:space="0" w:color="auto"/>
        <w:right w:val="none" w:sz="0" w:space="0" w:color="auto"/>
      </w:divBdr>
      <w:divsChild>
        <w:div w:id="330375075">
          <w:marLeft w:val="0"/>
          <w:marRight w:val="0"/>
          <w:marTop w:val="0"/>
          <w:marBottom w:val="0"/>
          <w:divBdr>
            <w:top w:val="none" w:sz="0" w:space="0" w:color="auto"/>
            <w:left w:val="none" w:sz="0" w:space="0" w:color="auto"/>
            <w:bottom w:val="none" w:sz="0" w:space="0" w:color="auto"/>
            <w:right w:val="none" w:sz="0" w:space="0" w:color="auto"/>
          </w:divBdr>
          <w:divsChild>
            <w:div w:id="46035500">
              <w:marLeft w:val="0"/>
              <w:marRight w:val="0"/>
              <w:marTop w:val="0"/>
              <w:marBottom w:val="0"/>
              <w:divBdr>
                <w:top w:val="none" w:sz="0" w:space="0" w:color="auto"/>
                <w:left w:val="none" w:sz="0" w:space="0" w:color="auto"/>
                <w:bottom w:val="none" w:sz="0" w:space="0" w:color="auto"/>
                <w:right w:val="none" w:sz="0" w:space="0" w:color="auto"/>
              </w:divBdr>
            </w:div>
            <w:div w:id="47844205">
              <w:marLeft w:val="0"/>
              <w:marRight w:val="0"/>
              <w:marTop w:val="0"/>
              <w:marBottom w:val="0"/>
              <w:divBdr>
                <w:top w:val="none" w:sz="0" w:space="0" w:color="auto"/>
                <w:left w:val="none" w:sz="0" w:space="0" w:color="auto"/>
                <w:bottom w:val="none" w:sz="0" w:space="0" w:color="auto"/>
                <w:right w:val="none" w:sz="0" w:space="0" w:color="auto"/>
              </w:divBdr>
            </w:div>
            <w:div w:id="101651028">
              <w:marLeft w:val="0"/>
              <w:marRight w:val="0"/>
              <w:marTop w:val="0"/>
              <w:marBottom w:val="0"/>
              <w:divBdr>
                <w:top w:val="none" w:sz="0" w:space="0" w:color="auto"/>
                <w:left w:val="none" w:sz="0" w:space="0" w:color="auto"/>
                <w:bottom w:val="none" w:sz="0" w:space="0" w:color="auto"/>
                <w:right w:val="none" w:sz="0" w:space="0" w:color="auto"/>
              </w:divBdr>
            </w:div>
            <w:div w:id="127431548">
              <w:marLeft w:val="0"/>
              <w:marRight w:val="0"/>
              <w:marTop w:val="0"/>
              <w:marBottom w:val="0"/>
              <w:divBdr>
                <w:top w:val="none" w:sz="0" w:space="0" w:color="auto"/>
                <w:left w:val="none" w:sz="0" w:space="0" w:color="auto"/>
                <w:bottom w:val="none" w:sz="0" w:space="0" w:color="auto"/>
                <w:right w:val="none" w:sz="0" w:space="0" w:color="auto"/>
              </w:divBdr>
            </w:div>
            <w:div w:id="161548325">
              <w:marLeft w:val="0"/>
              <w:marRight w:val="0"/>
              <w:marTop w:val="0"/>
              <w:marBottom w:val="0"/>
              <w:divBdr>
                <w:top w:val="none" w:sz="0" w:space="0" w:color="auto"/>
                <w:left w:val="none" w:sz="0" w:space="0" w:color="auto"/>
                <w:bottom w:val="none" w:sz="0" w:space="0" w:color="auto"/>
                <w:right w:val="none" w:sz="0" w:space="0" w:color="auto"/>
              </w:divBdr>
            </w:div>
            <w:div w:id="348675802">
              <w:marLeft w:val="0"/>
              <w:marRight w:val="0"/>
              <w:marTop w:val="0"/>
              <w:marBottom w:val="0"/>
              <w:divBdr>
                <w:top w:val="none" w:sz="0" w:space="0" w:color="auto"/>
                <w:left w:val="none" w:sz="0" w:space="0" w:color="auto"/>
                <w:bottom w:val="none" w:sz="0" w:space="0" w:color="auto"/>
                <w:right w:val="none" w:sz="0" w:space="0" w:color="auto"/>
              </w:divBdr>
            </w:div>
            <w:div w:id="481233520">
              <w:marLeft w:val="0"/>
              <w:marRight w:val="0"/>
              <w:marTop w:val="0"/>
              <w:marBottom w:val="0"/>
              <w:divBdr>
                <w:top w:val="none" w:sz="0" w:space="0" w:color="auto"/>
                <w:left w:val="none" w:sz="0" w:space="0" w:color="auto"/>
                <w:bottom w:val="none" w:sz="0" w:space="0" w:color="auto"/>
                <w:right w:val="none" w:sz="0" w:space="0" w:color="auto"/>
              </w:divBdr>
            </w:div>
            <w:div w:id="595753305">
              <w:marLeft w:val="0"/>
              <w:marRight w:val="0"/>
              <w:marTop w:val="0"/>
              <w:marBottom w:val="0"/>
              <w:divBdr>
                <w:top w:val="none" w:sz="0" w:space="0" w:color="auto"/>
                <w:left w:val="none" w:sz="0" w:space="0" w:color="auto"/>
                <w:bottom w:val="none" w:sz="0" w:space="0" w:color="auto"/>
                <w:right w:val="none" w:sz="0" w:space="0" w:color="auto"/>
              </w:divBdr>
            </w:div>
            <w:div w:id="857351183">
              <w:marLeft w:val="0"/>
              <w:marRight w:val="0"/>
              <w:marTop w:val="0"/>
              <w:marBottom w:val="0"/>
              <w:divBdr>
                <w:top w:val="none" w:sz="0" w:space="0" w:color="auto"/>
                <w:left w:val="none" w:sz="0" w:space="0" w:color="auto"/>
                <w:bottom w:val="none" w:sz="0" w:space="0" w:color="auto"/>
                <w:right w:val="none" w:sz="0" w:space="0" w:color="auto"/>
              </w:divBdr>
            </w:div>
            <w:div w:id="972447057">
              <w:marLeft w:val="0"/>
              <w:marRight w:val="0"/>
              <w:marTop w:val="0"/>
              <w:marBottom w:val="0"/>
              <w:divBdr>
                <w:top w:val="none" w:sz="0" w:space="0" w:color="auto"/>
                <w:left w:val="none" w:sz="0" w:space="0" w:color="auto"/>
                <w:bottom w:val="none" w:sz="0" w:space="0" w:color="auto"/>
                <w:right w:val="none" w:sz="0" w:space="0" w:color="auto"/>
              </w:divBdr>
            </w:div>
            <w:div w:id="1069422223">
              <w:marLeft w:val="0"/>
              <w:marRight w:val="0"/>
              <w:marTop w:val="0"/>
              <w:marBottom w:val="0"/>
              <w:divBdr>
                <w:top w:val="none" w:sz="0" w:space="0" w:color="auto"/>
                <w:left w:val="none" w:sz="0" w:space="0" w:color="auto"/>
                <w:bottom w:val="none" w:sz="0" w:space="0" w:color="auto"/>
                <w:right w:val="none" w:sz="0" w:space="0" w:color="auto"/>
              </w:divBdr>
            </w:div>
            <w:div w:id="1083142466">
              <w:marLeft w:val="0"/>
              <w:marRight w:val="0"/>
              <w:marTop w:val="0"/>
              <w:marBottom w:val="0"/>
              <w:divBdr>
                <w:top w:val="none" w:sz="0" w:space="0" w:color="auto"/>
                <w:left w:val="none" w:sz="0" w:space="0" w:color="auto"/>
                <w:bottom w:val="none" w:sz="0" w:space="0" w:color="auto"/>
                <w:right w:val="none" w:sz="0" w:space="0" w:color="auto"/>
              </w:divBdr>
            </w:div>
            <w:div w:id="1454055163">
              <w:marLeft w:val="0"/>
              <w:marRight w:val="0"/>
              <w:marTop w:val="0"/>
              <w:marBottom w:val="0"/>
              <w:divBdr>
                <w:top w:val="none" w:sz="0" w:space="0" w:color="auto"/>
                <w:left w:val="none" w:sz="0" w:space="0" w:color="auto"/>
                <w:bottom w:val="none" w:sz="0" w:space="0" w:color="auto"/>
                <w:right w:val="none" w:sz="0" w:space="0" w:color="auto"/>
              </w:divBdr>
            </w:div>
            <w:div w:id="1511677681">
              <w:marLeft w:val="0"/>
              <w:marRight w:val="0"/>
              <w:marTop w:val="0"/>
              <w:marBottom w:val="0"/>
              <w:divBdr>
                <w:top w:val="none" w:sz="0" w:space="0" w:color="auto"/>
                <w:left w:val="none" w:sz="0" w:space="0" w:color="auto"/>
                <w:bottom w:val="none" w:sz="0" w:space="0" w:color="auto"/>
                <w:right w:val="none" w:sz="0" w:space="0" w:color="auto"/>
              </w:divBdr>
            </w:div>
            <w:div w:id="1552032183">
              <w:marLeft w:val="0"/>
              <w:marRight w:val="0"/>
              <w:marTop w:val="0"/>
              <w:marBottom w:val="0"/>
              <w:divBdr>
                <w:top w:val="none" w:sz="0" w:space="0" w:color="auto"/>
                <w:left w:val="none" w:sz="0" w:space="0" w:color="auto"/>
                <w:bottom w:val="none" w:sz="0" w:space="0" w:color="auto"/>
                <w:right w:val="none" w:sz="0" w:space="0" w:color="auto"/>
              </w:divBdr>
            </w:div>
            <w:div w:id="1795521545">
              <w:marLeft w:val="0"/>
              <w:marRight w:val="0"/>
              <w:marTop w:val="0"/>
              <w:marBottom w:val="0"/>
              <w:divBdr>
                <w:top w:val="none" w:sz="0" w:space="0" w:color="auto"/>
                <w:left w:val="none" w:sz="0" w:space="0" w:color="auto"/>
                <w:bottom w:val="none" w:sz="0" w:space="0" w:color="auto"/>
                <w:right w:val="none" w:sz="0" w:space="0" w:color="auto"/>
              </w:divBdr>
            </w:div>
            <w:div w:id="2020351046">
              <w:marLeft w:val="0"/>
              <w:marRight w:val="0"/>
              <w:marTop w:val="0"/>
              <w:marBottom w:val="0"/>
              <w:divBdr>
                <w:top w:val="none" w:sz="0" w:space="0" w:color="auto"/>
                <w:left w:val="none" w:sz="0" w:space="0" w:color="auto"/>
                <w:bottom w:val="none" w:sz="0" w:space="0" w:color="auto"/>
                <w:right w:val="none" w:sz="0" w:space="0" w:color="auto"/>
              </w:divBdr>
            </w:div>
            <w:div w:id="2092654323">
              <w:marLeft w:val="0"/>
              <w:marRight w:val="0"/>
              <w:marTop w:val="0"/>
              <w:marBottom w:val="0"/>
              <w:divBdr>
                <w:top w:val="none" w:sz="0" w:space="0" w:color="auto"/>
                <w:left w:val="none" w:sz="0" w:space="0" w:color="auto"/>
                <w:bottom w:val="none" w:sz="0" w:space="0" w:color="auto"/>
                <w:right w:val="none" w:sz="0" w:space="0" w:color="auto"/>
              </w:divBdr>
            </w:div>
            <w:div w:id="21311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7076">
      <w:bodyDiv w:val="1"/>
      <w:marLeft w:val="0"/>
      <w:marRight w:val="0"/>
      <w:marTop w:val="0"/>
      <w:marBottom w:val="0"/>
      <w:divBdr>
        <w:top w:val="none" w:sz="0" w:space="0" w:color="auto"/>
        <w:left w:val="none" w:sz="0" w:space="0" w:color="auto"/>
        <w:bottom w:val="none" w:sz="0" w:space="0" w:color="auto"/>
        <w:right w:val="none" w:sz="0" w:space="0" w:color="auto"/>
      </w:divBdr>
    </w:div>
    <w:div w:id="986664356">
      <w:bodyDiv w:val="1"/>
      <w:marLeft w:val="0"/>
      <w:marRight w:val="0"/>
      <w:marTop w:val="0"/>
      <w:marBottom w:val="0"/>
      <w:divBdr>
        <w:top w:val="none" w:sz="0" w:space="0" w:color="auto"/>
        <w:left w:val="none" w:sz="0" w:space="0" w:color="auto"/>
        <w:bottom w:val="none" w:sz="0" w:space="0" w:color="auto"/>
        <w:right w:val="none" w:sz="0" w:space="0" w:color="auto"/>
      </w:divBdr>
    </w:div>
    <w:div w:id="992762200">
      <w:bodyDiv w:val="1"/>
      <w:marLeft w:val="0"/>
      <w:marRight w:val="0"/>
      <w:marTop w:val="0"/>
      <w:marBottom w:val="0"/>
      <w:divBdr>
        <w:top w:val="none" w:sz="0" w:space="0" w:color="auto"/>
        <w:left w:val="none" w:sz="0" w:space="0" w:color="auto"/>
        <w:bottom w:val="none" w:sz="0" w:space="0" w:color="auto"/>
        <w:right w:val="none" w:sz="0" w:space="0" w:color="auto"/>
      </w:divBdr>
      <w:divsChild>
        <w:div w:id="1800679916">
          <w:marLeft w:val="0"/>
          <w:marRight w:val="0"/>
          <w:marTop w:val="0"/>
          <w:marBottom w:val="0"/>
          <w:divBdr>
            <w:top w:val="none" w:sz="0" w:space="0" w:color="auto"/>
            <w:left w:val="none" w:sz="0" w:space="0" w:color="auto"/>
            <w:bottom w:val="none" w:sz="0" w:space="0" w:color="auto"/>
            <w:right w:val="none" w:sz="0" w:space="0" w:color="auto"/>
          </w:divBdr>
        </w:div>
      </w:divsChild>
    </w:div>
    <w:div w:id="996887115">
      <w:bodyDiv w:val="1"/>
      <w:marLeft w:val="0"/>
      <w:marRight w:val="0"/>
      <w:marTop w:val="0"/>
      <w:marBottom w:val="0"/>
      <w:divBdr>
        <w:top w:val="none" w:sz="0" w:space="0" w:color="auto"/>
        <w:left w:val="none" w:sz="0" w:space="0" w:color="auto"/>
        <w:bottom w:val="none" w:sz="0" w:space="0" w:color="auto"/>
        <w:right w:val="none" w:sz="0" w:space="0" w:color="auto"/>
      </w:divBdr>
    </w:div>
    <w:div w:id="1177425917">
      <w:bodyDiv w:val="1"/>
      <w:marLeft w:val="0"/>
      <w:marRight w:val="0"/>
      <w:marTop w:val="0"/>
      <w:marBottom w:val="0"/>
      <w:divBdr>
        <w:top w:val="none" w:sz="0" w:space="0" w:color="auto"/>
        <w:left w:val="none" w:sz="0" w:space="0" w:color="auto"/>
        <w:bottom w:val="none" w:sz="0" w:space="0" w:color="auto"/>
        <w:right w:val="none" w:sz="0" w:space="0" w:color="auto"/>
      </w:divBdr>
    </w:div>
    <w:div w:id="1573001947">
      <w:bodyDiv w:val="1"/>
      <w:marLeft w:val="0"/>
      <w:marRight w:val="0"/>
      <w:marTop w:val="0"/>
      <w:marBottom w:val="0"/>
      <w:divBdr>
        <w:top w:val="none" w:sz="0" w:space="0" w:color="auto"/>
        <w:left w:val="none" w:sz="0" w:space="0" w:color="auto"/>
        <w:bottom w:val="none" w:sz="0" w:space="0" w:color="auto"/>
        <w:right w:val="none" w:sz="0" w:space="0" w:color="auto"/>
      </w:divBdr>
    </w:div>
    <w:div w:id="1688166699">
      <w:bodyDiv w:val="1"/>
      <w:marLeft w:val="0"/>
      <w:marRight w:val="0"/>
      <w:marTop w:val="0"/>
      <w:marBottom w:val="0"/>
      <w:divBdr>
        <w:top w:val="none" w:sz="0" w:space="0" w:color="auto"/>
        <w:left w:val="none" w:sz="0" w:space="0" w:color="auto"/>
        <w:bottom w:val="none" w:sz="0" w:space="0" w:color="auto"/>
        <w:right w:val="none" w:sz="0" w:space="0" w:color="auto"/>
      </w:divBdr>
    </w:div>
    <w:div w:id="1714496377">
      <w:bodyDiv w:val="1"/>
      <w:marLeft w:val="0"/>
      <w:marRight w:val="0"/>
      <w:marTop w:val="0"/>
      <w:marBottom w:val="0"/>
      <w:divBdr>
        <w:top w:val="none" w:sz="0" w:space="0" w:color="auto"/>
        <w:left w:val="none" w:sz="0" w:space="0" w:color="auto"/>
        <w:bottom w:val="none" w:sz="0" w:space="0" w:color="auto"/>
        <w:right w:val="none" w:sz="0" w:space="0" w:color="auto"/>
      </w:divBdr>
      <w:divsChild>
        <w:div w:id="371922298">
          <w:marLeft w:val="547"/>
          <w:marRight w:val="0"/>
          <w:marTop w:val="0"/>
          <w:marBottom w:val="0"/>
          <w:divBdr>
            <w:top w:val="none" w:sz="0" w:space="0" w:color="auto"/>
            <w:left w:val="none" w:sz="0" w:space="0" w:color="auto"/>
            <w:bottom w:val="none" w:sz="0" w:space="0" w:color="auto"/>
            <w:right w:val="none" w:sz="0" w:space="0" w:color="auto"/>
          </w:divBdr>
        </w:div>
        <w:div w:id="658271646">
          <w:marLeft w:val="1166"/>
          <w:marRight w:val="0"/>
          <w:marTop w:val="0"/>
          <w:marBottom w:val="0"/>
          <w:divBdr>
            <w:top w:val="none" w:sz="0" w:space="0" w:color="auto"/>
            <w:left w:val="none" w:sz="0" w:space="0" w:color="auto"/>
            <w:bottom w:val="none" w:sz="0" w:space="0" w:color="auto"/>
            <w:right w:val="none" w:sz="0" w:space="0" w:color="auto"/>
          </w:divBdr>
        </w:div>
        <w:div w:id="886262821">
          <w:marLeft w:val="547"/>
          <w:marRight w:val="0"/>
          <w:marTop w:val="0"/>
          <w:marBottom w:val="0"/>
          <w:divBdr>
            <w:top w:val="none" w:sz="0" w:space="0" w:color="auto"/>
            <w:left w:val="none" w:sz="0" w:space="0" w:color="auto"/>
            <w:bottom w:val="none" w:sz="0" w:space="0" w:color="auto"/>
            <w:right w:val="none" w:sz="0" w:space="0" w:color="auto"/>
          </w:divBdr>
        </w:div>
        <w:div w:id="916208812">
          <w:marLeft w:val="1166"/>
          <w:marRight w:val="0"/>
          <w:marTop w:val="0"/>
          <w:marBottom w:val="0"/>
          <w:divBdr>
            <w:top w:val="none" w:sz="0" w:space="0" w:color="auto"/>
            <w:left w:val="none" w:sz="0" w:space="0" w:color="auto"/>
            <w:bottom w:val="none" w:sz="0" w:space="0" w:color="auto"/>
            <w:right w:val="none" w:sz="0" w:space="0" w:color="auto"/>
          </w:divBdr>
        </w:div>
        <w:div w:id="1135027042">
          <w:marLeft w:val="547"/>
          <w:marRight w:val="0"/>
          <w:marTop w:val="0"/>
          <w:marBottom w:val="0"/>
          <w:divBdr>
            <w:top w:val="none" w:sz="0" w:space="0" w:color="auto"/>
            <w:left w:val="none" w:sz="0" w:space="0" w:color="auto"/>
            <w:bottom w:val="none" w:sz="0" w:space="0" w:color="auto"/>
            <w:right w:val="none" w:sz="0" w:space="0" w:color="auto"/>
          </w:divBdr>
        </w:div>
        <w:div w:id="1644694465">
          <w:marLeft w:val="1166"/>
          <w:marRight w:val="0"/>
          <w:marTop w:val="0"/>
          <w:marBottom w:val="0"/>
          <w:divBdr>
            <w:top w:val="none" w:sz="0" w:space="0" w:color="auto"/>
            <w:left w:val="none" w:sz="0" w:space="0" w:color="auto"/>
            <w:bottom w:val="none" w:sz="0" w:space="0" w:color="auto"/>
            <w:right w:val="none" w:sz="0" w:space="0" w:color="auto"/>
          </w:divBdr>
        </w:div>
        <w:div w:id="1874228952">
          <w:marLeft w:val="547"/>
          <w:marRight w:val="0"/>
          <w:marTop w:val="0"/>
          <w:marBottom w:val="0"/>
          <w:divBdr>
            <w:top w:val="none" w:sz="0" w:space="0" w:color="auto"/>
            <w:left w:val="none" w:sz="0" w:space="0" w:color="auto"/>
            <w:bottom w:val="none" w:sz="0" w:space="0" w:color="auto"/>
            <w:right w:val="none" w:sz="0" w:space="0" w:color="auto"/>
          </w:divBdr>
        </w:div>
        <w:div w:id="2049645787">
          <w:marLeft w:val="547"/>
          <w:marRight w:val="0"/>
          <w:marTop w:val="0"/>
          <w:marBottom w:val="0"/>
          <w:divBdr>
            <w:top w:val="none" w:sz="0" w:space="0" w:color="auto"/>
            <w:left w:val="none" w:sz="0" w:space="0" w:color="auto"/>
            <w:bottom w:val="none" w:sz="0" w:space="0" w:color="auto"/>
            <w:right w:val="none" w:sz="0" w:space="0" w:color="auto"/>
          </w:divBdr>
        </w:div>
      </w:divsChild>
    </w:div>
    <w:div w:id="1804737313">
      <w:bodyDiv w:val="1"/>
      <w:marLeft w:val="0"/>
      <w:marRight w:val="0"/>
      <w:marTop w:val="0"/>
      <w:marBottom w:val="0"/>
      <w:divBdr>
        <w:top w:val="none" w:sz="0" w:space="0" w:color="auto"/>
        <w:left w:val="none" w:sz="0" w:space="0" w:color="auto"/>
        <w:bottom w:val="none" w:sz="0" w:space="0" w:color="auto"/>
        <w:right w:val="none" w:sz="0" w:space="0" w:color="auto"/>
      </w:divBdr>
    </w:div>
    <w:div w:id="1855070651">
      <w:bodyDiv w:val="1"/>
      <w:marLeft w:val="0"/>
      <w:marRight w:val="0"/>
      <w:marTop w:val="0"/>
      <w:marBottom w:val="0"/>
      <w:divBdr>
        <w:top w:val="none" w:sz="0" w:space="0" w:color="auto"/>
        <w:left w:val="none" w:sz="0" w:space="0" w:color="auto"/>
        <w:bottom w:val="none" w:sz="0" w:space="0" w:color="auto"/>
        <w:right w:val="none" w:sz="0" w:space="0" w:color="auto"/>
      </w:divBdr>
    </w:div>
    <w:div w:id="1891188957">
      <w:bodyDiv w:val="1"/>
      <w:marLeft w:val="0"/>
      <w:marRight w:val="0"/>
      <w:marTop w:val="0"/>
      <w:marBottom w:val="0"/>
      <w:divBdr>
        <w:top w:val="none" w:sz="0" w:space="0" w:color="auto"/>
        <w:left w:val="none" w:sz="0" w:space="0" w:color="auto"/>
        <w:bottom w:val="none" w:sz="0" w:space="0" w:color="auto"/>
        <w:right w:val="none" w:sz="0" w:space="0" w:color="auto"/>
      </w:divBdr>
    </w:div>
    <w:div w:id="1892380326">
      <w:bodyDiv w:val="1"/>
      <w:marLeft w:val="0"/>
      <w:marRight w:val="0"/>
      <w:marTop w:val="0"/>
      <w:marBottom w:val="0"/>
      <w:divBdr>
        <w:top w:val="none" w:sz="0" w:space="0" w:color="auto"/>
        <w:left w:val="none" w:sz="0" w:space="0" w:color="auto"/>
        <w:bottom w:val="none" w:sz="0" w:space="0" w:color="auto"/>
        <w:right w:val="none" w:sz="0" w:space="0" w:color="auto"/>
      </w:divBdr>
    </w:div>
    <w:div w:id="1958221854">
      <w:bodyDiv w:val="1"/>
      <w:marLeft w:val="0"/>
      <w:marRight w:val="0"/>
      <w:marTop w:val="0"/>
      <w:marBottom w:val="0"/>
      <w:divBdr>
        <w:top w:val="none" w:sz="0" w:space="0" w:color="auto"/>
        <w:left w:val="none" w:sz="0" w:space="0" w:color="auto"/>
        <w:bottom w:val="none" w:sz="0" w:space="0" w:color="auto"/>
        <w:right w:val="none" w:sz="0" w:space="0" w:color="auto"/>
      </w:divBdr>
      <w:divsChild>
        <w:div w:id="402064536">
          <w:marLeft w:val="1166"/>
          <w:marRight w:val="0"/>
          <w:marTop w:val="0"/>
          <w:marBottom w:val="0"/>
          <w:divBdr>
            <w:top w:val="none" w:sz="0" w:space="0" w:color="auto"/>
            <w:left w:val="none" w:sz="0" w:space="0" w:color="auto"/>
            <w:bottom w:val="none" w:sz="0" w:space="0" w:color="auto"/>
            <w:right w:val="none" w:sz="0" w:space="0" w:color="auto"/>
          </w:divBdr>
        </w:div>
        <w:div w:id="539779932">
          <w:marLeft w:val="1800"/>
          <w:marRight w:val="0"/>
          <w:marTop w:val="0"/>
          <w:marBottom w:val="0"/>
          <w:divBdr>
            <w:top w:val="none" w:sz="0" w:space="0" w:color="auto"/>
            <w:left w:val="none" w:sz="0" w:space="0" w:color="auto"/>
            <w:bottom w:val="none" w:sz="0" w:space="0" w:color="auto"/>
            <w:right w:val="none" w:sz="0" w:space="0" w:color="auto"/>
          </w:divBdr>
        </w:div>
        <w:div w:id="616327743">
          <w:marLeft w:val="1800"/>
          <w:marRight w:val="0"/>
          <w:marTop w:val="0"/>
          <w:marBottom w:val="0"/>
          <w:divBdr>
            <w:top w:val="none" w:sz="0" w:space="0" w:color="auto"/>
            <w:left w:val="none" w:sz="0" w:space="0" w:color="auto"/>
            <w:bottom w:val="none" w:sz="0" w:space="0" w:color="auto"/>
            <w:right w:val="none" w:sz="0" w:space="0" w:color="auto"/>
          </w:divBdr>
        </w:div>
        <w:div w:id="803085384">
          <w:marLeft w:val="1166"/>
          <w:marRight w:val="0"/>
          <w:marTop w:val="0"/>
          <w:marBottom w:val="0"/>
          <w:divBdr>
            <w:top w:val="none" w:sz="0" w:space="0" w:color="auto"/>
            <w:left w:val="none" w:sz="0" w:space="0" w:color="auto"/>
            <w:bottom w:val="none" w:sz="0" w:space="0" w:color="auto"/>
            <w:right w:val="none" w:sz="0" w:space="0" w:color="auto"/>
          </w:divBdr>
        </w:div>
        <w:div w:id="942497401">
          <w:marLeft w:val="1166"/>
          <w:marRight w:val="0"/>
          <w:marTop w:val="0"/>
          <w:marBottom w:val="0"/>
          <w:divBdr>
            <w:top w:val="none" w:sz="0" w:space="0" w:color="auto"/>
            <w:left w:val="none" w:sz="0" w:space="0" w:color="auto"/>
            <w:bottom w:val="none" w:sz="0" w:space="0" w:color="auto"/>
            <w:right w:val="none" w:sz="0" w:space="0" w:color="auto"/>
          </w:divBdr>
        </w:div>
        <w:div w:id="1226600993">
          <w:marLeft w:val="1166"/>
          <w:marRight w:val="0"/>
          <w:marTop w:val="0"/>
          <w:marBottom w:val="0"/>
          <w:divBdr>
            <w:top w:val="none" w:sz="0" w:space="0" w:color="auto"/>
            <w:left w:val="none" w:sz="0" w:space="0" w:color="auto"/>
            <w:bottom w:val="none" w:sz="0" w:space="0" w:color="auto"/>
            <w:right w:val="none" w:sz="0" w:space="0" w:color="auto"/>
          </w:divBdr>
        </w:div>
        <w:div w:id="1298991500">
          <w:marLeft w:val="547"/>
          <w:marRight w:val="0"/>
          <w:marTop w:val="0"/>
          <w:marBottom w:val="0"/>
          <w:divBdr>
            <w:top w:val="none" w:sz="0" w:space="0" w:color="auto"/>
            <w:left w:val="none" w:sz="0" w:space="0" w:color="auto"/>
            <w:bottom w:val="none" w:sz="0" w:space="0" w:color="auto"/>
            <w:right w:val="none" w:sz="0" w:space="0" w:color="auto"/>
          </w:divBdr>
        </w:div>
        <w:div w:id="1521358386">
          <w:marLeft w:val="1800"/>
          <w:marRight w:val="0"/>
          <w:marTop w:val="0"/>
          <w:marBottom w:val="0"/>
          <w:divBdr>
            <w:top w:val="none" w:sz="0" w:space="0" w:color="auto"/>
            <w:left w:val="none" w:sz="0" w:space="0" w:color="auto"/>
            <w:bottom w:val="none" w:sz="0" w:space="0" w:color="auto"/>
            <w:right w:val="none" w:sz="0" w:space="0" w:color="auto"/>
          </w:divBdr>
        </w:div>
        <w:div w:id="1981835855">
          <w:marLeft w:val="1800"/>
          <w:marRight w:val="0"/>
          <w:marTop w:val="0"/>
          <w:marBottom w:val="0"/>
          <w:divBdr>
            <w:top w:val="none" w:sz="0" w:space="0" w:color="auto"/>
            <w:left w:val="none" w:sz="0" w:space="0" w:color="auto"/>
            <w:bottom w:val="none" w:sz="0" w:space="0" w:color="auto"/>
            <w:right w:val="none" w:sz="0" w:space="0" w:color="auto"/>
          </w:divBdr>
        </w:div>
        <w:div w:id="2029988020">
          <w:marLeft w:val="1800"/>
          <w:marRight w:val="0"/>
          <w:marTop w:val="0"/>
          <w:marBottom w:val="0"/>
          <w:divBdr>
            <w:top w:val="none" w:sz="0" w:space="0" w:color="auto"/>
            <w:left w:val="none" w:sz="0" w:space="0" w:color="auto"/>
            <w:bottom w:val="none" w:sz="0" w:space="0" w:color="auto"/>
            <w:right w:val="none" w:sz="0" w:space="0" w:color="auto"/>
          </w:divBdr>
        </w:div>
        <w:div w:id="2116123363">
          <w:marLeft w:val="1166"/>
          <w:marRight w:val="0"/>
          <w:marTop w:val="0"/>
          <w:marBottom w:val="0"/>
          <w:divBdr>
            <w:top w:val="none" w:sz="0" w:space="0" w:color="auto"/>
            <w:left w:val="none" w:sz="0" w:space="0" w:color="auto"/>
            <w:bottom w:val="none" w:sz="0" w:space="0" w:color="auto"/>
            <w:right w:val="none" w:sz="0" w:space="0" w:color="auto"/>
          </w:divBdr>
        </w:div>
        <w:div w:id="2133403955">
          <w:marLeft w:val="1800"/>
          <w:marRight w:val="0"/>
          <w:marTop w:val="0"/>
          <w:marBottom w:val="0"/>
          <w:divBdr>
            <w:top w:val="none" w:sz="0" w:space="0" w:color="auto"/>
            <w:left w:val="none" w:sz="0" w:space="0" w:color="auto"/>
            <w:bottom w:val="none" w:sz="0" w:space="0" w:color="auto"/>
            <w:right w:val="none" w:sz="0" w:space="0" w:color="auto"/>
          </w:divBdr>
        </w:div>
      </w:divsChild>
    </w:div>
    <w:div w:id="2010058135">
      <w:bodyDiv w:val="1"/>
      <w:marLeft w:val="0"/>
      <w:marRight w:val="0"/>
      <w:marTop w:val="0"/>
      <w:marBottom w:val="0"/>
      <w:divBdr>
        <w:top w:val="none" w:sz="0" w:space="0" w:color="auto"/>
        <w:left w:val="none" w:sz="0" w:space="0" w:color="auto"/>
        <w:bottom w:val="none" w:sz="0" w:space="0" w:color="auto"/>
        <w:right w:val="none" w:sz="0" w:space="0" w:color="auto"/>
      </w:divBdr>
    </w:div>
    <w:div w:id="2025784885">
      <w:bodyDiv w:val="1"/>
      <w:marLeft w:val="0"/>
      <w:marRight w:val="0"/>
      <w:marTop w:val="0"/>
      <w:marBottom w:val="0"/>
      <w:divBdr>
        <w:top w:val="none" w:sz="0" w:space="0" w:color="auto"/>
        <w:left w:val="none" w:sz="0" w:space="0" w:color="auto"/>
        <w:bottom w:val="none" w:sz="0" w:space="0" w:color="auto"/>
        <w:right w:val="none" w:sz="0" w:space="0" w:color="auto"/>
      </w:divBdr>
    </w:div>
    <w:div w:id="207258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lank\Projekte\ERIGrid\SVN\Templates\MS%20Office\MM-ERIGrid_Meeting-Title_YYYY-MM-D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2017-01-19T00:00:00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2006">
  <b:Source>
    <b:Tag>Far10</b:Tag>
    <b:SourceType>ArticleInAPeriodical</b:SourceType>
    <b:Guid>{D69AC7E9-E608-4E75-B1D9-CBB6F324A2B2}</b:Guid>
    <b:Title>The path of the smart grid</b:Title>
    <b:Year>2010</b:Year>
    <b:Author>
      <b:Author>
        <b:NameList>
          <b:Person>
            <b:Last>Farhangi</b:Last>
            <b:First>H.</b:First>
          </b:Person>
        </b:NameList>
      </b:Author>
    </b:Author>
    <b:PeriodicalTitle>IEEE Power and Energy Magazine</b:PeriodicalTitle>
    <b:Pages>18-28</b:Pages>
    <b:Volume>8</b:Volume>
    <b:Issue>1</b:Issue>
    <b:RefOrder>1</b:RefOrder>
  </b:Source>
  <b:Source>
    <b:Tag>Sma15</b:Tag>
    <b:SourceType>InternetSite</b:SourceType>
    <b:Guid>{62862394-54D0-48BD-AA57-69B08BC4A497}</b:Guid>
    <b:Author>
      <b:Author>
        <b:Corporate>SmartGrids</b:Corporate>
      </b:Author>
    </b:Author>
    <b:Title>SmartGrids</b:Title>
    <b:YearAccessed>15</b:YearAccessed>
    <b:MonthAccessed>03</b:MonthAccessed>
    <b:DayAccessed>2009</b:DayAccessed>
    <b:URL>www.smartgrids.eu</b:URL>
    <b:LCID>en-GB</b:LCID>
    <b:RefOrder>2</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1ae695e-5e1a-4f4b-9441-e6fbc40a6f1c" xsi:nil="true"/>
    <lcf76f155ced4ddcb4097134ff3c332f xmlns="e0c7a189-c804-4795-ae22-fd49b7f740f7">
      <Terms xmlns="http://schemas.microsoft.com/office/infopath/2007/PartnerControls"/>
    </lcf76f155ced4ddcb4097134ff3c332f>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F4DB30768356ED45B29ECAE687ACE3F3" ma:contentTypeVersion="19" ma:contentTypeDescription="Create a new document." ma:contentTypeScope="" ma:versionID="b8f0fda2c6f97a95ff3c632a1aebb1f7">
  <xsd:schema xmlns:xsd="http://www.w3.org/2001/XMLSchema" xmlns:xs="http://www.w3.org/2001/XMLSchema" xmlns:p="http://schemas.microsoft.com/office/2006/metadata/properties" xmlns:ns2="e0c7a189-c804-4795-ae22-fd49b7f740f7" xmlns:ns3="11ae695e-5e1a-4f4b-9441-e6fbc40a6f1c" xmlns:ns4="http://schemas.microsoft.com/sharepoint/v4" targetNamespace="http://schemas.microsoft.com/office/2006/metadata/properties" ma:root="true" ma:fieldsID="fd186bf2ee65d6292b42a86d016bc7b9" ns2:_="" ns3:_="" ns4:_="">
    <xsd:import namespace="e0c7a189-c804-4795-ae22-fd49b7f740f7"/>
    <xsd:import namespace="11ae695e-5e1a-4f4b-9441-e6fbc40a6f1c"/>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4:IconOverlay"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7a189-c804-4795-ae22-fd49b7f74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4d4a4384-8771-4db4-a8b8-df0fba6cdf4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ae695e-5e1a-4f4b-9441-e6fbc40a6f1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9dbcc6c8-6c6a-4e41-a5c9-7c23b76697da}" ma:internalName="TaxCatchAll" ma:showField="CatchAllData" ma:web="11ae695e-5e1a-4f4b-9441-e6fbc40a6f1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E2B173-570A-4D59-B827-F1CAFC01DEA2}">
  <ds:schemaRefs>
    <ds:schemaRef ds:uri="http://schemas.microsoft.com/sharepoint/v3/contenttype/forms"/>
  </ds:schemaRefs>
</ds:datastoreItem>
</file>

<file path=customXml/itemProps3.xml><?xml version="1.0" encoding="utf-8"?>
<ds:datastoreItem xmlns:ds="http://schemas.openxmlformats.org/officeDocument/2006/customXml" ds:itemID="{7DC9DB58-FA14-4C47-A425-C12DEE92F883}">
  <ds:schemaRefs>
    <ds:schemaRef ds:uri="http://schemas.openxmlformats.org/officeDocument/2006/bibliography"/>
  </ds:schemaRefs>
</ds:datastoreItem>
</file>

<file path=customXml/itemProps4.xml><?xml version="1.0" encoding="utf-8"?>
<ds:datastoreItem xmlns:ds="http://schemas.openxmlformats.org/officeDocument/2006/customXml" ds:itemID="{F7D1E8D0-E187-440E-8DDC-7FA0BAE581FC}">
  <ds:schemaRefs>
    <ds:schemaRef ds:uri="http://www.w3.org/XML/1998/namespace"/>
    <ds:schemaRef ds:uri="http://purl.org/dc/dcmitype/"/>
    <ds:schemaRef ds:uri="http://purl.org/dc/elements/1.1/"/>
    <ds:schemaRef ds:uri="http://schemas.microsoft.com/sharepoint/v4"/>
    <ds:schemaRef ds:uri="11ae695e-5e1a-4f4b-9441-e6fbc40a6f1c"/>
    <ds:schemaRef ds:uri="http://purl.org/dc/terms/"/>
    <ds:schemaRef ds:uri="http://schemas.microsoft.com/office/2006/metadata/properties"/>
    <ds:schemaRef ds:uri="http://schemas.microsoft.com/office/infopath/2007/PartnerControls"/>
    <ds:schemaRef ds:uri="http://schemas.microsoft.com/office/2006/documentManagement/types"/>
    <ds:schemaRef ds:uri="http://schemas.openxmlformats.org/package/2006/metadata/core-properties"/>
    <ds:schemaRef ds:uri="e0c7a189-c804-4795-ae22-fd49b7f740f7"/>
  </ds:schemaRefs>
</ds:datastoreItem>
</file>

<file path=customXml/itemProps5.xml><?xml version="1.0" encoding="utf-8"?>
<ds:datastoreItem xmlns:ds="http://schemas.openxmlformats.org/officeDocument/2006/customXml" ds:itemID="{E90481EF-5353-437E-9995-5120DA755B0D}"/>
</file>

<file path=docProps/app.xml><?xml version="1.0" encoding="utf-8"?>
<Properties xmlns="http://schemas.openxmlformats.org/officeDocument/2006/extended-properties" xmlns:vt="http://schemas.openxmlformats.org/officeDocument/2006/docPropsVTypes">
  <Template>MM-ERIGrid_Meeting-Title_YYYY-MM-DD.dotx</Template>
  <TotalTime>9</TotalTime>
  <Pages>8</Pages>
  <Words>1658</Words>
  <Characters>13433</Characters>
  <Application>Microsoft Office Word</Application>
  <DocSecurity>0</DocSecurity>
  <Lines>111</Lines>
  <Paragraphs>30</Paragraphs>
  <ScaleCrop>false</ScaleCrop>
  <HeadingPairs>
    <vt:vector size="2" baseType="variant">
      <vt:variant>
        <vt:lpstr>Title</vt:lpstr>
      </vt:variant>
      <vt:variant>
        <vt:i4>1</vt:i4>
      </vt:variant>
    </vt:vector>
  </HeadingPairs>
  <TitlesOfParts>
    <vt:vector size="1" baseType="lpstr">
      <vt:lpstr>ERIGrid Meeting Minutes Template</vt:lpstr>
    </vt:vector>
  </TitlesOfParts>
  <Manager>Thomas Strasser, Cyndi Moyo</Manager>
  <Company>The ERIGrid Consortium</Company>
  <LinksUpToDate>false</LinksUpToDate>
  <CharactersWithSpaces>15061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Put Meeting Title here</dc:subject>
  <dc:creator>Marita Blank;Kai Heussen</dc:creator>
  <cp:keywords>Smart Grids, Research Infrastructure, Validation</cp:keywords>
  <cp:lastModifiedBy>Opas Mikael</cp:lastModifiedBy>
  <cp:revision>134</cp:revision>
  <cp:lastPrinted>2021-08-17T12:46:00Z</cp:lastPrinted>
  <dcterms:created xsi:type="dcterms:W3CDTF">2021-02-04T06:12:00Z</dcterms:created>
  <dcterms:modified xsi:type="dcterms:W3CDTF">2021-08-17T12:46:00Z</dcterms:modified>
  <cp:category>H2020 ERIGrid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Status">
    <vt:lpwstr>draft</vt:lpwstr>
  </property>
  <property fmtid="{D5CDD505-2E9C-101B-9397-08002B2CF9AE}" pid="4" name="ProposalNo">
    <vt:lpwstr>654113</vt:lpwstr>
  </property>
  <property fmtid="{D5CDD505-2E9C-101B-9397-08002B2CF9AE}" pid="5" name="DeliverableNo">
    <vt:lpwstr>Dxxx</vt:lpwstr>
  </property>
  <property fmtid="{D5CDD505-2E9C-101B-9397-08002B2CF9AE}" pid="6" name="DueDate">
    <vt:filetime>2015-10-31T23:00:00Z</vt:filetime>
  </property>
  <property fmtid="{D5CDD505-2E9C-101B-9397-08002B2CF9AE}" pid="7" name="SubmissionDate">
    <vt:filetime>2015-10-31T23:00:00Z</vt:filetime>
  </property>
  <property fmtid="{D5CDD505-2E9C-101B-9397-08002B2CF9AE}" pid="8" name="Workpackage">
    <vt:lpwstr>XXX</vt:lpwstr>
  </property>
  <property fmtid="{D5CDD505-2E9C-101B-9397-08002B2CF9AE}" pid="9" name="ContentTypeId">
    <vt:lpwstr>0x010100F4DB30768356ED45B29ECAE687ACE3F3</vt:lpwstr>
  </property>
</Properties>
</file>