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2B64" w14:textId="7BEB92DB" w:rsidR="00F216CC" w:rsidRDefault="00F216CC" w:rsidP="00F216CC">
      <w:pPr>
        <w:jc w:val="both"/>
      </w:pPr>
      <w:r>
        <w:t>A seguinte sequência de números 0 1 1 2 3 5 8 13 21... é conhecida como série de Fibonacci. Nessa sequência, cada número, depois dos 2 primeiros, é igual à soma dos 2 anteriores. Escreva um algoritmo que leia um inteiro N (N &lt; 46) e mostre os N primeiros números dessa série.</w:t>
      </w:r>
    </w:p>
    <w:p w14:paraId="11013CBD" w14:textId="74C63293" w:rsidR="00F216CC" w:rsidRDefault="00F216CC" w:rsidP="00F216CC">
      <w:pPr>
        <w:jc w:val="both"/>
      </w:pPr>
      <w:r w:rsidRPr="00F216CC">
        <w:rPr>
          <w:b/>
          <w:bCs/>
        </w:rPr>
        <w:t>Entrada:</w:t>
      </w:r>
      <w:r>
        <w:t xml:space="preserve"> O arquivo de entrada contém um valor inteiro N (0 &lt; N &lt; 46).</w:t>
      </w:r>
    </w:p>
    <w:p w14:paraId="2CBA345B" w14:textId="7FF65BB5" w:rsidR="00833B5A" w:rsidRDefault="00F216CC" w:rsidP="00F216CC">
      <w:pPr>
        <w:jc w:val="both"/>
      </w:pPr>
      <w:r w:rsidRPr="00F216CC">
        <w:rPr>
          <w:b/>
          <w:bCs/>
        </w:rPr>
        <w:t>Saída:</w:t>
      </w:r>
      <w:r>
        <w:t xml:space="preserve"> Os valores devem ser mostrados na mesma linha, separados por um espaço em branco. Não deve haver espaço após o último valor.</w:t>
      </w:r>
    </w:p>
    <w:tbl>
      <w:tblPr>
        <w:tblStyle w:val="Tabelacomgrade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925"/>
        <w:gridCol w:w="990"/>
      </w:tblGrid>
      <w:tr w:rsidR="00F216CC" w14:paraId="78018FE9" w14:textId="77777777" w:rsidTr="00F216CC">
        <w:tc>
          <w:tcPr>
            <w:tcW w:w="925" w:type="dxa"/>
          </w:tcPr>
          <w:p w14:paraId="4CC28DB3" w14:textId="77777777" w:rsidR="00F216CC" w:rsidRDefault="00F216CC" w:rsidP="00F216CC">
            <w:pPr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990" w:type="dxa"/>
          </w:tcPr>
          <w:p w14:paraId="5EC2F36D" w14:textId="77777777" w:rsidR="00F216CC" w:rsidRDefault="00F216CC" w:rsidP="00F216CC">
            <w:pPr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F216CC" w14:paraId="126C508C" w14:textId="77777777" w:rsidTr="00F216CC">
        <w:tc>
          <w:tcPr>
            <w:tcW w:w="925" w:type="dxa"/>
          </w:tcPr>
          <w:p w14:paraId="6EFACC63" w14:textId="77777777" w:rsidR="00F216CC" w:rsidRPr="00F216CC" w:rsidRDefault="00F216CC" w:rsidP="00F216CC">
            <w:r w:rsidRPr="00F216CC">
              <w:t>5</w:t>
            </w:r>
          </w:p>
        </w:tc>
        <w:tc>
          <w:tcPr>
            <w:tcW w:w="990" w:type="dxa"/>
          </w:tcPr>
          <w:p w14:paraId="267FDDCA" w14:textId="77777777" w:rsidR="00F216CC" w:rsidRPr="00F216CC" w:rsidRDefault="00F216CC" w:rsidP="00F216CC">
            <w:r w:rsidRPr="00F216CC">
              <w:t>0 1 1 2 3</w:t>
            </w:r>
          </w:p>
        </w:tc>
      </w:tr>
    </w:tbl>
    <w:p w14:paraId="64AF2E73" w14:textId="4F55E85D" w:rsidR="00F216CC" w:rsidRDefault="00F216CC" w:rsidP="00F216CC">
      <w:pPr>
        <w:rPr>
          <w:b/>
          <w:bCs/>
        </w:rPr>
      </w:pPr>
      <w:r w:rsidRPr="00F216CC">
        <w:rPr>
          <w:b/>
          <w:bCs/>
        </w:rPr>
        <w:t>Exemplo:</w:t>
      </w:r>
    </w:p>
    <w:p w14:paraId="2DC02688" w14:textId="77777777" w:rsidR="00F216CC" w:rsidRPr="00F216CC" w:rsidRDefault="00F216CC" w:rsidP="00F216CC">
      <w:pPr>
        <w:rPr>
          <w:b/>
          <w:bCs/>
        </w:rPr>
      </w:pPr>
    </w:p>
    <w:sectPr w:rsidR="00F216CC" w:rsidRPr="00F21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AF"/>
    <w:rsid w:val="007644AF"/>
    <w:rsid w:val="00833B5A"/>
    <w:rsid w:val="00A01DEA"/>
    <w:rsid w:val="00F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2DCF"/>
  <w15:chartTrackingRefBased/>
  <w15:docId w15:val="{75F44F22-5687-46A0-AA92-B46487F5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5</cp:revision>
  <dcterms:created xsi:type="dcterms:W3CDTF">2023-03-30T02:20:00Z</dcterms:created>
  <dcterms:modified xsi:type="dcterms:W3CDTF">2023-04-22T05:16:00Z</dcterms:modified>
</cp:coreProperties>
</file>