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1D0B3" w14:textId="1326AB89" w:rsidR="008F5534" w:rsidRPr="0057603F" w:rsidRDefault="0057603F" w:rsidP="001D37C2">
      <w:pPr>
        <w:spacing w:before="240" w:after="240"/>
        <w:ind w:firstLine="0"/>
        <w:jc w:val="center"/>
        <w:rPr>
          <w:b/>
          <w:bCs/>
        </w:rPr>
      </w:pPr>
      <w:r w:rsidRPr="0057603F">
        <w:rPr>
          <w:b/>
          <w:bCs/>
        </w:rPr>
        <w:br/>
      </w:r>
      <w:r w:rsidRPr="0057603F">
        <w:rPr>
          <w:b/>
          <w:bCs/>
        </w:rPr>
        <w:br/>
      </w:r>
      <w:r w:rsidRPr="0057603F">
        <w:rPr>
          <w:b/>
          <w:bCs/>
        </w:rPr>
        <w:br/>
      </w:r>
      <w:r w:rsidR="00E040B8" w:rsidRPr="00E040B8">
        <w:rPr>
          <w:b/>
          <w:bCs/>
          <w:color w:val="000000"/>
        </w:rPr>
        <w:t>Implementación de un Sistema Web</w:t>
      </w:r>
      <w:r w:rsidR="00C20B19">
        <w:rPr>
          <w:b/>
          <w:bCs/>
          <w:color w:val="000000"/>
        </w:rPr>
        <w:t xml:space="preserve"> para el Control de la Asistencia y Postulación</w:t>
      </w:r>
      <w:r w:rsidR="00E040B8" w:rsidRPr="00E040B8">
        <w:rPr>
          <w:b/>
          <w:bCs/>
          <w:color w:val="000000"/>
        </w:rPr>
        <w:t xml:space="preserve"> del Comedor de la UNAM</w:t>
      </w:r>
    </w:p>
    <w:p w14:paraId="5DA1CEF2" w14:textId="77777777" w:rsidR="00866438" w:rsidRDefault="008F5534" w:rsidP="001D37C2">
      <w:pPr>
        <w:spacing w:before="240" w:after="240"/>
        <w:ind w:firstLine="0"/>
        <w:jc w:val="center"/>
      </w:pPr>
      <w:r>
        <w:br/>
      </w:r>
      <w:r>
        <w:br/>
      </w:r>
      <w:r w:rsidR="00866438">
        <w:t>Brayan Erik Ramos Arocutipa,</w:t>
      </w:r>
    </w:p>
    <w:p w14:paraId="238D09A2" w14:textId="77777777" w:rsidR="00866438" w:rsidRDefault="00866438" w:rsidP="001D37C2">
      <w:pPr>
        <w:spacing w:before="240" w:after="240"/>
        <w:ind w:firstLine="0"/>
        <w:jc w:val="center"/>
      </w:pPr>
      <w:r>
        <w:t>Mía Verónica Flores Vizcarra,</w:t>
      </w:r>
    </w:p>
    <w:p w14:paraId="74B75F05" w14:textId="77777777" w:rsidR="00866438" w:rsidRDefault="00866438" w:rsidP="001D37C2">
      <w:pPr>
        <w:spacing w:before="240" w:after="240"/>
        <w:ind w:firstLine="0"/>
        <w:jc w:val="center"/>
      </w:pPr>
      <w:r>
        <w:t>Yorkha Lourdes Nina Escobar,</w:t>
      </w:r>
    </w:p>
    <w:p w14:paraId="5C927DE1" w14:textId="00E02367" w:rsidR="00866438" w:rsidRDefault="00866438" w:rsidP="001D37C2">
      <w:pPr>
        <w:spacing w:before="240" w:after="240"/>
        <w:ind w:firstLine="0"/>
        <w:jc w:val="center"/>
      </w:pPr>
      <w:r>
        <w:t>Patrick Daniel Sánchez Ramos</w:t>
      </w:r>
    </w:p>
    <w:p w14:paraId="06910E8C" w14:textId="5D7B41A7" w:rsidR="0057603F" w:rsidRPr="0057603F" w:rsidRDefault="008F5534" w:rsidP="001D37C2">
      <w:pPr>
        <w:spacing w:before="240" w:after="240"/>
        <w:ind w:firstLine="0"/>
        <w:jc w:val="center"/>
        <w:rPr>
          <w:bCs/>
          <w:lang w:val="es-419"/>
        </w:rPr>
      </w:pPr>
      <w:r>
        <w:br/>
      </w:r>
      <w:r w:rsidR="0057603F" w:rsidRPr="0057603F">
        <w:rPr>
          <w:bCs/>
          <w:lang w:val="es-419"/>
        </w:rPr>
        <w:t>Facultad de Ingeniería y Arquitectura, Universidad Nacional de Moquegua</w:t>
      </w:r>
    </w:p>
    <w:p w14:paraId="05E7BD5F" w14:textId="3B8E755B" w:rsidR="0057603F" w:rsidRPr="0057603F" w:rsidRDefault="00866438" w:rsidP="001D37C2">
      <w:pPr>
        <w:spacing w:before="240" w:after="240"/>
        <w:ind w:firstLine="0"/>
        <w:jc w:val="center"/>
        <w:rPr>
          <w:bCs/>
          <w:lang w:val="es-419"/>
        </w:rPr>
      </w:pPr>
      <w:r>
        <w:rPr>
          <w:bCs/>
          <w:lang w:val="es-419"/>
        </w:rPr>
        <w:t>Ingeniería de Software</w:t>
      </w:r>
    </w:p>
    <w:p w14:paraId="265894F1" w14:textId="740C6D5A" w:rsidR="0057603F" w:rsidRPr="0057603F" w:rsidRDefault="00866438" w:rsidP="001D37C2">
      <w:pPr>
        <w:spacing w:before="240" w:after="240"/>
        <w:ind w:firstLine="0"/>
        <w:jc w:val="center"/>
        <w:rPr>
          <w:bCs/>
          <w:lang w:val="es-419"/>
        </w:rPr>
      </w:pPr>
      <w:r>
        <w:rPr>
          <w:bCs/>
          <w:lang w:val="es-419"/>
        </w:rPr>
        <w:t>Honorio Apaza Alanoca</w:t>
      </w:r>
    </w:p>
    <w:p w14:paraId="2F56BA91" w14:textId="2F5DF178" w:rsidR="0057603F" w:rsidRPr="0057603F" w:rsidRDefault="0057603F" w:rsidP="001D37C2">
      <w:pPr>
        <w:spacing w:before="240" w:after="240"/>
        <w:ind w:firstLine="0"/>
        <w:jc w:val="center"/>
        <w:rPr>
          <w:bCs/>
          <w:lang w:val="es-419"/>
        </w:rPr>
      </w:pPr>
      <w:r>
        <w:rPr>
          <w:bCs/>
          <w:lang w:val="es-419"/>
        </w:rPr>
        <w:t>Ilo, 5</w:t>
      </w:r>
      <w:r w:rsidRPr="0057603F">
        <w:rPr>
          <w:bCs/>
          <w:lang w:val="es-419"/>
        </w:rPr>
        <w:t xml:space="preserve"> de </w:t>
      </w:r>
      <w:r w:rsidR="00866438">
        <w:rPr>
          <w:bCs/>
          <w:lang w:val="es-419"/>
        </w:rPr>
        <w:t>mayo</w:t>
      </w:r>
      <w:r w:rsidRPr="0057603F">
        <w:rPr>
          <w:bCs/>
          <w:lang w:val="es-419"/>
        </w:rPr>
        <w:t xml:space="preserve"> 202</w:t>
      </w:r>
      <w:r w:rsidR="00866438">
        <w:rPr>
          <w:bCs/>
          <w:lang w:val="es-419"/>
        </w:rPr>
        <w:t>4</w:t>
      </w:r>
    </w:p>
    <w:p w14:paraId="76486F12" w14:textId="2D401E6D" w:rsidR="008F5534" w:rsidRDefault="008F5534" w:rsidP="001D37C2">
      <w:pPr>
        <w:ind w:firstLine="0"/>
        <w:jc w:val="both"/>
      </w:pPr>
      <w:r>
        <w:br/>
      </w:r>
    </w:p>
    <w:p w14:paraId="60935C3E" w14:textId="77777777" w:rsidR="008F5534" w:rsidRDefault="008F5534" w:rsidP="001D37C2">
      <w:pPr>
        <w:ind w:firstLine="0"/>
        <w:jc w:val="both"/>
      </w:pPr>
    </w:p>
    <w:p w14:paraId="4DA15D43" w14:textId="06F03B05" w:rsidR="009C15DC" w:rsidRPr="00590640" w:rsidRDefault="00815DA6" w:rsidP="001D37C2">
      <w:pPr>
        <w:ind w:firstLine="0"/>
        <w:jc w:val="both"/>
      </w:pPr>
      <w:r>
        <w:lastRenderedPageBreak/>
        <w:br w:type="page"/>
      </w:r>
    </w:p>
    <w:sdt>
      <w:sdtPr>
        <w:rPr>
          <w:rFonts w:ascii="Times New Roman" w:eastAsiaTheme="minorHAnsi" w:hAnsi="Times New Roman" w:cstheme="minorBidi"/>
          <w:color w:val="auto"/>
          <w:kern w:val="2"/>
          <w:sz w:val="24"/>
          <w:szCs w:val="22"/>
          <w:lang w:val="es-ES" w:eastAsia="en-US"/>
          <w14:ligatures w14:val="standardContextual"/>
        </w:rPr>
        <w:id w:val="1441884112"/>
        <w:docPartObj>
          <w:docPartGallery w:val="Table of Contents"/>
          <w:docPartUnique/>
        </w:docPartObj>
      </w:sdtPr>
      <w:sdtEndPr>
        <w:rPr>
          <w:b/>
          <w:bCs/>
        </w:rPr>
      </w:sdtEndPr>
      <w:sdtContent>
        <w:p w14:paraId="730818E1" w14:textId="35DBD5AF" w:rsidR="004B49AB" w:rsidRDefault="009C15DC" w:rsidP="001D37C2">
          <w:pPr>
            <w:pStyle w:val="TtuloTDC"/>
            <w:jc w:val="both"/>
          </w:pPr>
          <w:r>
            <w:rPr>
              <w:lang w:val="es-ES"/>
            </w:rPr>
            <w:t>Índice</w:t>
          </w:r>
        </w:p>
        <w:p w14:paraId="6D71FF4F" w14:textId="6DC0C7ED" w:rsidR="00895910" w:rsidRDefault="004B49AB" w:rsidP="001D37C2">
          <w:pPr>
            <w:pStyle w:val="TDC1"/>
            <w:tabs>
              <w:tab w:val="right" w:leader="dot" w:pos="9352"/>
            </w:tabs>
            <w:jc w:val="both"/>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66161824" w:history="1">
            <w:r w:rsidR="00895910" w:rsidRPr="003C4B41">
              <w:rPr>
                <w:rStyle w:val="Hipervnculo"/>
                <w:noProof/>
              </w:rPr>
              <w:t>Introducción</w:t>
            </w:r>
            <w:r w:rsidR="00895910">
              <w:rPr>
                <w:noProof/>
                <w:webHidden/>
              </w:rPr>
              <w:tab/>
            </w:r>
            <w:r w:rsidR="00895910">
              <w:rPr>
                <w:noProof/>
                <w:webHidden/>
              </w:rPr>
              <w:fldChar w:fldCharType="begin"/>
            </w:r>
            <w:r w:rsidR="00895910">
              <w:rPr>
                <w:noProof/>
                <w:webHidden/>
              </w:rPr>
              <w:instrText xml:space="preserve"> PAGEREF _Toc166161824 \h </w:instrText>
            </w:r>
            <w:r w:rsidR="00895910">
              <w:rPr>
                <w:noProof/>
                <w:webHidden/>
              </w:rPr>
            </w:r>
            <w:r w:rsidR="00895910">
              <w:rPr>
                <w:noProof/>
                <w:webHidden/>
              </w:rPr>
              <w:fldChar w:fldCharType="separate"/>
            </w:r>
            <w:r w:rsidR="000158E7">
              <w:rPr>
                <w:noProof/>
                <w:webHidden/>
              </w:rPr>
              <w:t>6</w:t>
            </w:r>
            <w:r w:rsidR="00895910">
              <w:rPr>
                <w:noProof/>
                <w:webHidden/>
              </w:rPr>
              <w:fldChar w:fldCharType="end"/>
            </w:r>
          </w:hyperlink>
        </w:p>
        <w:p w14:paraId="495C6419" w14:textId="024D24CB" w:rsidR="00895910" w:rsidRDefault="00000000" w:rsidP="001D37C2">
          <w:pPr>
            <w:pStyle w:val="TDC1"/>
            <w:tabs>
              <w:tab w:val="right" w:leader="dot" w:pos="9352"/>
            </w:tabs>
            <w:jc w:val="both"/>
            <w:rPr>
              <w:rFonts w:asciiTheme="minorHAnsi" w:eastAsiaTheme="minorEastAsia" w:hAnsiTheme="minorHAnsi"/>
              <w:noProof/>
              <w:sz w:val="22"/>
              <w:lang w:eastAsia="es-PE"/>
            </w:rPr>
          </w:pPr>
          <w:hyperlink w:anchor="_Toc166161825" w:history="1">
            <w:r w:rsidR="00895910" w:rsidRPr="003C4B41">
              <w:rPr>
                <w:rStyle w:val="Hipervnculo"/>
                <w:noProof/>
              </w:rPr>
              <w:t>Resumen</w:t>
            </w:r>
            <w:r w:rsidR="00895910">
              <w:rPr>
                <w:noProof/>
                <w:webHidden/>
              </w:rPr>
              <w:tab/>
            </w:r>
            <w:r w:rsidR="00895910">
              <w:rPr>
                <w:noProof/>
                <w:webHidden/>
              </w:rPr>
              <w:fldChar w:fldCharType="begin"/>
            </w:r>
            <w:r w:rsidR="00895910">
              <w:rPr>
                <w:noProof/>
                <w:webHidden/>
              </w:rPr>
              <w:instrText xml:space="preserve"> PAGEREF _Toc166161825 \h </w:instrText>
            </w:r>
            <w:r w:rsidR="00895910">
              <w:rPr>
                <w:noProof/>
                <w:webHidden/>
              </w:rPr>
            </w:r>
            <w:r w:rsidR="00895910">
              <w:rPr>
                <w:noProof/>
                <w:webHidden/>
              </w:rPr>
              <w:fldChar w:fldCharType="separate"/>
            </w:r>
            <w:r w:rsidR="000158E7">
              <w:rPr>
                <w:noProof/>
                <w:webHidden/>
              </w:rPr>
              <w:t>7</w:t>
            </w:r>
            <w:r w:rsidR="00895910">
              <w:rPr>
                <w:noProof/>
                <w:webHidden/>
              </w:rPr>
              <w:fldChar w:fldCharType="end"/>
            </w:r>
          </w:hyperlink>
        </w:p>
        <w:p w14:paraId="7878EA38" w14:textId="7FF49291" w:rsidR="00895910" w:rsidRDefault="00000000" w:rsidP="001D37C2">
          <w:pPr>
            <w:pStyle w:val="TDC1"/>
            <w:tabs>
              <w:tab w:val="right" w:leader="dot" w:pos="9352"/>
            </w:tabs>
            <w:jc w:val="both"/>
            <w:rPr>
              <w:rFonts w:asciiTheme="minorHAnsi" w:eastAsiaTheme="minorEastAsia" w:hAnsiTheme="minorHAnsi"/>
              <w:noProof/>
              <w:sz w:val="22"/>
              <w:lang w:eastAsia="es-PE"/>
            </w:rPr>
          </w:pPr>
          <w:hyperlink w:anchor="_Toc166161826" w:history="1">
            <w:r w:rsidR="00895910" w:rsidRPr="003C4B41">
              <w:rPr>
                <w:rStyle w:val="Hipervnculo"/>
                <w:noProof/>
              </w:rPr>
              <w:t>Memoria Descriptiva</w:t>
            </w:r>
            <w:r w:rsidR="00895910">
              <w:rPr>
                <w:noProof/>
                <w:webHidden/>
              </w:rPr>
              <w:tab/>
            </w:r>
            <w:r w:rsidR="00895910">
              <w:rPr>
                <w:noProof/>
                <w:webHidden/>
              </w:rPr>
              <w:fldChar w:fldCharType="begin"/>
            </w:r>
            <w:r w:rsidR="00895910">
              <w:rPr>
                <w:noProof/>
                <w:webHidden/>
              </w:rPr>
              <w:instrText xml:space="preserve"> PAGEREF _Toc166161826 \h </w:instrText>
            </w:r>
            <w:r w:rsidR="00895910">
              <w:rPr>
                <w:noProof/>
                <w:webHidden/>
              </w:rPr>
            </w:r>
            <w:r w:rsidR="00895910">
              <w:rPr>
                <w:noProof/>
                <w:webHidden/>
              </w:rPr>
              <w:fldChar w:fldCharType="separate"/>
            </w:r>
            <w:r w:rsidR="000158E7">
              <w:rPr>
                <w:noProof/>
                <w:webHidden/>
              </w:rPr>
              <w:t>8</w:t>
            </w:r>
            <w:r w:rsidR="00895910">
              <w:rPr>
                <w:noProof/>
                <w:webHidden/>
              </w:rPr>
              <w:fldChar w:fldCharType="end"/>
            </w:r>
          </w:hyperlink>
        </w:p>
        <w:p w14:paraId="51BE7010" w14:textId="110DF686"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27" w:history="1">
            <w:r w:rsidR="00895910" w:rsidRPr="003C4B41">
              <w:rPr>
                <w:rStyle w:val="Hipervnculo"/>
                <w:noProof/>
              </w:rPr>
              <w:t>Nombre del Proyecto</w:t>
            </w:r>
            <w:r w:rsidR="00895910">
              <w:rPr>
                <w:noProof/>
                <w:webHidden/>
              </w:rPr>
              <w:tab/>
            </w:r>
            <w:r w:rsidR="00895910">
              <w:rPr>
                <w:noProof/>
                <w:webHidden/>
              </w:rPr>
              <w:fldChar w:fldCharType="begin"/>
            </w:r>
            <w:r w:rsidR="00895910">
              <w:rPr>
                <w:noProof/>
                <w:webHidden/>
              </w:rPr>
              <w:instrText xml:space="preserve"> PAGEREF _Toc166161827 \h </w:instrText>
            </w:r>
            <w:r w:rsidR="00895910">
              <w:rPr>
                <w:noProof/>
                <w:webHidden/>
              </w:rPr>
            </w:r>
            <w:r w:rsidR="00895910">
              <w:rPr>
                <w:noProof/>
                <w:webHidden/>
              </w:rPr>
              <w:fldChar w:fldCharType="separate"/>
            </w:r>
            <w:r w:rsidR="000158E7">
              <w:rPr>
                <w:noProof/>
                <w:webHidden/>
              </w:rPr>
              <w:t>8</w:t>
            </w:r>
            <w:r w:rsidR="00895910">
              <w:rPr>
                <w:noProof/>
                <w:webHidden/>
              </w:rPr>
              <w:fldChar w:fldCharType="end"/>
            </w:r>
          </w:hyperlink>
        </w:p>
        <w:p w14:paraId="11DDEA43" w14:textId="10BB38A5"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28" w:history="1">
            <w:r w:rsidR="00895910" w:rsidRPr="003C4B41">
              <w:rPr>
                <w:rStyle w:val="Hipervnculo"/>
                <w:noProof/>
              </w:rPr>
              <w:t>Resumen de la Institución</w:t>
            </w:r>
            <w:r w:rsidR="00895910">
              <w:rPr>
                <w:noProof/>
                <w:webHidden/>
              </w:rPr>
              <w:tab/>
            </w:r>
            <w:r w:rsidR="00895910">
              <w:rPr>
                <w:noProof/>
                <w:webHidden/>
              </w:rPr>
              <w:fldChar w:fldCharType="begin"/>
            </w:r>
            <w:r w:rsidR="00895910">
              <w:rPr>
                <w:noProof/>
                <w:webHidden/>
              </w:rPr>
              <w:instrText xml:space="preserve"> PAGEREF _Toc166161828 \h </w:instrText>
            </w:r>
            <w:r w:rsidR="00895910">
              <w:rPr>
                <w:noProof/>
                <w:webHidden/>
              </w:rPr>
            </w:r>
            <w:r w:rsidR="00895910">
              <w:rPr>
                <w:noProof/>
                <w:webHidden/>
              </w:rPr>
              <w:fldChar w:fldCharType="separate"/>
            </w:r>
            <w:r w:rsidR="000158E7">
              <w:rPr>
                <w:noProof/>
                <w:webHidden/>
              </w:rPr>
              <w:t>8</w:t>
            </w:r>
            <w:r w:rsidR="00895910">
              <w:rPr>
                <w:noProof/>
                <w:webHidden/>
              </w:rPr>
              <w:fldChar w:fldCharType="end"/>
            </w:r>
          </w:hyperlink>
        </w:p>
        <w:p w14:paraId="0970B4A8" w14:textId="2B59B31A"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29" w:history="1">
            <w:r w:rsidR="00895910" w:rsidRPr="003C4B41">
              <w:rPr>
                <w:rStyle w:val="Hipervnculo"/>
                <w:noProof/>
              </w:rPr>
              <w:t>Estructura Orgánica Actual</w:t>
            </w:r>
            <w:r w:rsidR="00895910">
              <w:rPr>
                <w:noProof/>
                <w:webHidden/>
              </w:rPr>
              <w:tab/>
            </w:r>
            <w:r w:rsidR="00895910">
              <w:rPr>
                <w:noProof/>
                <w:webHidden/>
              </w:rPr>
              <w:fldChar w:fldCharType="begin"/>
            </w:r>
            <w:r w:rsidR="00895910">
              <w:rPr>
                <w:noProof/>
                <w:webHidden/>
              </w:rPr>
              <w:instrText xml:space="preserve"> PAGEREF _Toc166161829 \h </w:instrText>
            </w:r>
            <w:r w:rsidR="00895910">
              <w:rPr>
                <w:noProof/>
                <w:webHidden/>
              </w:rPr>
            </w:r>
            <w:r w:rsidR="00895910">
              <w:rPr>
                <w:noProof/>
                <w:webHidden/>
              </w:rPr>
              <w:fldChar w:fldCharType="separate"/>
            </w:r>
            <w:r w:rsidR="000158E7">
              <w:rPr>
                <w:noProof/>
                <w:webHidden/>
              </w:rPr>
              <w:t>9</w:t>
            </w:r>
            <w:r w:rsidR="00895910">
              <w:rPr>
                <w:noProof/>
                <w:webHidden/>
              </w:rPr>
              <w:fldChar w:fldCharType="end"/>
            </w:r>
          </w:hyperlink>
        </w:p>
        <w:p w14:paraId="43CF39DE" w14:textId="3A4FC4E2"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30" w:history="1">
            <w:r w:rsidR="00895910" w:rsidRPr="003C4B41">
              <w:rPr>
                <w:rStyle w:val="Hipervnculo"/>
                <w:noProof/>
              </w:rPr>
              <w:t>Ubicación del Proyecto</w:t>
            </w:r>
            <w:r w:rsidR="00895910">
              <w:rPr>
                <w:noProof/>
                <w:webHidden/>
              </w:rPr>
              <w:tab/>
            </w:r>
            <w:r w:rsidR="00895910">
              <w:rPr>
                <w:noProof/>
                <w:webHidden/>
              </w:rPr>
              <w:fldChar w:fldCharType="begin"/>
            </w:r>
            <w:r w:rsidR="00895910">
              <w:rPr>
                <w:noProof/>
                <w:webHidden/>
              </w:rPr>
              <w:instrText xml:space="preserve"> PAGEREF _Toc166161830 \h </w:instrText>
            </w:r>
            <w:r w:rsidR="00895910">
              <w:rPr>
                <w:noProof/>
                <w:webHidden/>
              </w:rPr>
            </w:r>
            <w:r w:rsidR="00895910">
              <w:rPr>
                <w:noProof/>
                <w:webHidden/>
              </w:rPr>
              <w:fldChar w:fldCharType="separate"/>
            </w:r>
            <w:r w:rsidR="000158E7">
              <w:rPr>
                <w:noProof/>
                <w:webHidden/>
              </w:rPr>
              <w:t>10</w:t>
            </w:r>
            <w:r w:rsidR="00895910">
              <w:rPr>
                <w:noProof/>
                <w:webHidden/>
              </w:rPr>
              <w:fldChar w:fldCharType="end"/>
            </w:r>
          </w:hyperlink>
        </w:p>
        <w:p w14:paraId="7FEBD342" w14:textId="53AB0295"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31" w:history="1">
            <w:r w:rsidR="00895910" w:rsidRPr="003C4B41">
              <w:rPr>
                <w:rStyle w:val="Hipervnculo"/>
                <w:noProof/>
              </w:rPr>
              <w:t>Definición del Problema</w:t>
            </w:r>
            <w:r w:rsidR="00895910">
              <w:rPr>
                <w:noProof/>
                <w:webHidden/>
              </w:rPr>
              <w:tab/>
            </w:r>
            <w:r w:rsidR="00895910">
              <w:rPr>
                <w:noProof/>
                <w:webHidden/>
              </w:rPr>
              <w:fldChar w:fldCharType="begin"/>
            </w:r>
            <w:r w:rsidR="00895910">
              <w:rPr>
                <w:noProof/>
                <w:webHidden/>
              </w:rPr>
              <w:instrText xml:space="preserve"> PAGEREF _Toc166161831 \h </w:instrText>
            </w:r>
            <w:r w:rsidR="00895910">
              <w:rPr>
                <w:noProof/>
                <w:webHidden/>
              </w:rPr>
            </w:r>
            <w:r w:rsidR="00895910">
              <w:rPr>
                <w:noProof/>
                <w:webHidden/>
              </w:rPr>
              <w:fldChar w:fldCharType="separate"/>
            </w:r>
            <w:r w:rsidR="000158E7">
              <w:rPr>
                <w:noProof/>
                <w:webHidden/>
              </w:rPr>
              <w:t>11</w:t>
            </w:r>
            <w:r w:rsidR="00895910">
              <w:rPr>
                <w:noProof/>
                <w:webHidden/>
              </w:rPr>
              <w:fldChar w:fldCharType="end"/>
            </w:r>
          </w:hyperlink>
        </w:p>
        <w:p w14:paraId="15149479" w14:textId="213D518F"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32" w:history="1">
            <w:r w:rsidR="00895910" w:rsidRPr="003C4B41">
              <w:rPr>
                <w:rStyle w:val="Hipervnculo"/>
                <w:noProof/>
              </w:rPr>
              <w:t>Antecedentes</w:t>
            </w:r>
            <w:r w:rsidR="00895910">
              <w:rPr>
                <w:noProof/>
                <w:webHidden/>
              </w:rPr>
              <w:tab/>
            </w:r>
            <w:r w:rsidR="00895910">
              <w:rPr>
                <w:noProof/>
                <w:webHidden/>
              </w:rPr>
              <w:fldChar w:fldCharType="begin"/>
            </w:r>
            <w:r w:rsidR="00895910">
              <w:rPr>
                <w:noProof/>
                <w:webHidden/>
              </w:rPr>
              <w:instrText xml:space="preserve"> PAGEREF _Toc166161832 \h </w:instrText>
            </w:r>
            <w:r w:rsidR="00895910">
              <w:rPr>
                <w:noProof/>
                <w:webHidden/>
              </w:rPr>
            </w:r>
            <w:r w:rsidR="00895910">
              <w:rPr>
                <w:noProof/>
                <w:webHidden/>
              </w:rPr>
              <w:fldChar w:fldCharType="separate"/>
            </w:r>
            <w:r w:rsidR="000158E7">
              <w:rPr>
                <w:noProof/>
                <w:webHidden/>
              </w:rPr>
              <w:t>11</w:t>
            </w:r>
            <w:r w:rsidR="00895910">
              <w:rPr>
                <w:noProof/>
                <w:webHidden/>
              </w:rPr>
              <w:fldChar w:fldCharType="end"/>
            </w:r>
          </w:hyperlink>
        </w:p>
        <w:p w14:paraId="5190A56C" w14:textId="567CE4B2"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33" w:history="1">
            <w:r w:rsidR="00895910" w:rsidRPr="003C4B41">
              <w:rPr>
                <w:rStyle w:val="Hipervnculo"/>
                <w:noProof/>
              </w:rPr>
              <w:t>Planteamiento del Problema</w:t>
            </w:r>
            <w:r w:rsidR="00895910">
              <w:rPr>
                <w:noProof/>
                <w:webHidden/>
              </w:rPr>
              <w:tab/>
            </w:r>
            <w:r w:rsidR="00895910">
              <w:rPr>
                <w:noProof/>
                <w:webHidden/>
              </w:rPr>
              <w:fldChar w:fldCharType="begin"/>
            </w:r>
            <w:r w:rsidR="00895910">
              <w:rPr>
                <w:noProof/>
                <w:webHidden/>
              </w:rPr>
              <w:instrText xml:space="preserve"> PAGEREF _Toc166161833 \h </w:instrText>
            </w:r>
            <w:r w:rsidR="00895910">
              <w:rPr>
                <w:noProof/>
                <w:webHidden/>
              </w:rPr>
            </w:r>
            <w:r w:rsidR="00895910">
              <w:rPr>
                <w:noProof/>
                <w:webHidden/>
              </w:rPr>
              <w:fldChar w:fldCharType="separate"/>
            </w:r>
            <w:r w:rsidR="000158E7">
              <w:rPr>
                <w:noProof/>
                <w:webHidden/>
              </w:rPr>
              <w:t>11</w:t>
            </w:r>
            <w:r w:rsidR="00895910">
              <w:rPr>
                <w:noProof/>
                <w:webHidden/>
              </w:rPr>
              <w:fldChar w:fldCharType="end"/>
            </w:r>
          </w:hyperlink>
        </w:p>
        <w:p w14:paraId="3526F44E" w14:textId="1215B242"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34" w:history="1">
            <w:r w:rsidR="00895910" w:rsidRPr="003C4B41">
              <w:rPr>
                <w:rStyle w:val="Hipervnculo"/>
                <w:noProof/>
              </w:rPr>
              <w:t>Recolección de Datos</w:t>
            </w:r>
            <w:r w:rsidR="00895910">
              <w:rPr>
                <w:noProof/>
                <w:webHidden/>
              </w:rPr>
              <w:tab/>
            </w:r>
            <w:r w:rsidR="00895910">
              <w:rPr>
                <w:noProof/>
                <w:webHidden/>
              </w:rPr>
              <w:fldChar w:fldCharType="begin"/>
            </w:r>
            <w:r w:rsidR="00895910">
              <w:rPr>
                <w:noProof/>
                <w:webHidden/>
              </w:rPr>
              <w:instrText xml:space="preserve"> PAGEREF _Toc166161834 \h </w:instrText>
            </w:r>
            <w:r w:rsidR="00895910">
              <w:rPr>
                <w:noProof/>
                <w:webHidden/>
              </w:rPr>
            </w:r>
            <w:r w:rsidR="00895910">
              <w:rPr>
                <w:noProof/>
                <w:webHidden/>
              </w:rPr>
              <w:fldChar w:fldCharType="separate"/>
            </w:r>
            <w:r w:rsidR="000158E7">
              <w:rPr>
                <w:noProof/>
                <w:webHidden/>
              </w:rPr>
              <w:t>12</w:t>
            </w:r>
            <w:r w:rsidR="00895910">
              <w:rPr>
                <w:noProof/>
                <w:webHidden/>
              </w:rPr>
              <w:fldChar w:fldCharType="end"/>
            </w:r>
          </w:hyperlink>
        </w:p>
        <w:p w14:paraId="32772689" w14:textId="53498423"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35" w:history="1">
            <w:r w:rsidR="00895910" w:rsidRPr="003C4B41">
              <w:rPr>
                <w:rStyle w:val="Hipervnculo"/>
                <w:noProof/>
              </w:rPr>
              <w:t>Justificación del Proyecto</w:t>
            </w:r>
            <w:r w:rsidR="00895910">
              <w:rPr>
                <w:noProof/>
                <w:webHidden/>
              </w:rPr>
              <w:tab/>
            </w:r>
            <w:r w:rsidR="00895910">
              <w:rPr>
                <w:noProof/>
                <w:webHidden/>
              </w:rPr>
              <w:fldChar w:fldCharType="begin"/>
            </w:r>
            <w:r w:rsidR="00895910">
              <w:rPr>
                <w:noProof/>
                <w:webHidden/>
              </w:rPr>
              <w:instrText xml:space="preserve"> PAGEREF _Toc166161835 \h </w:instrText>
            </w:r>
            <w:r w:rsidR="00895910">
              <w:rPr>
                <w:noProof/>
                <w:webHidden/>
              </w:rPr>
            </w:r>
            <w:r w:rsidR="00895910">
              <w:rPr>
                <w:noProof/>
                <w:webHidden/>
              </w:rPr>
              <w:fldChar w:fldCharType="separate"/>
            </w:r>
            <w:r w:rsidR="000158E7">
              <w:rPr>
                <w:noProof/>
                <w:webHidden/>
              </w:rPr>
              <w:t>12</w:t>
            </w:r>
            <w:r w:rsidR="00895910">
              <w:rPr>
                <w:noProof/>
                <w:webHidden/>
              </w:rPr>
              <w:fldChar w:fldCharType="end"/>
            </w:r>
          </w:hyperlink>
        </w:p>
        <w:p w14:paraId="200E1337" w14:textId="4A17D6BD"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36" w:history="1">
            <w:r w:rsidR="00895910" w:rsidRPr="003C4B41">
              <w:rPr>
                <w:rStyle w:val="Hipervnculo"/>
                <w:noProof/>
              </w:rPr>
              <w:t>Objetivos</w:t>
            </w:r>
            <w:r w:rsidR="00895910">
              <w:rPr>
                <w:noProof/>
                <w:webHidden/>
              </w:rPr>
              <w:tab/>
            </w:r>
            <w:r w:rsidR="00895910">
              <w:rPr>
                <w:noProof/>
                <w:webHidden/>
              </w:rPr>
              <w:fldChar w:fldCharType="begin"/>
            </w:r>
            <w:r w:rsidR="00895910">
              <w:rPr>
                <w:noProof/>
                <w:webHidden/>
              </w:rPr>
              <w:instrText xml:space="preserve"> PAGEREF _Toc166161836 \h </w:instrText>
            </w:r>
            <w:r w:rsidR="00895910">
              <w:rPr>
                <w:noProof/>
                <w:webHidden/>
              </w:rPr>
            </w:r>
            <w:r w:rsidR="00895910">
              <w:rPr>
                <w:noProof/>
                <w:webHidden/>
              </w:rPr>
              <w:fldChar w:fldCharType="separate"/>
            </w:r>
            <w:r w:rsidR="000158E7">
              <w:rPr>
                <w:noProof/>
                <w:webHidden/>
              </w:rPr>
              <w:t>13</w:t>
            </w:r>
            <w:r w:rsidR="00895910">
              <w:rPr>
                <w:noProof/>
                <w:webHidden/>
              </w:rPr>
              <w:fldChar w:fldCharType="end"/>
            </w:r>
          </w:hyperlink>
        </w:p>
        <w:p w14:paraId="5703D65B" w14:textId="033B5A3B" w:rsidR="00895910" w:rsidRDefault="00000000" w:rsidP="001D37C2">
          <w:pPr>
            <w:pStyle w:val="TDC3"/>
            <w:tabs>
              <w:tab w:val="right" w:leader="dot" w:pos="9352"/>
            </w:tabs>
            <w:jc w:val="both"/>
            <w:rPr>
              <w:rFonts w:asciiTheme="minorHAnsi" w:eastAsiaTheme="minorEastAsia" w:hAnsiTheme="minorHAnsi"/>
              <w:noProof/>
              <w:sz w:val="22"/>
              <w:lang w:eastAsia="es-PE"/>
            </w:rPr>
          </w:pPr>
          <w:hyperlink w:anchor="_Toc166161837" w:history="1">
            <w:r w:rsidR="00895910" w:rsidRPr="003C4B41">
              <w:rPr>
                <w:rStyle w:val="Hipervnculo"/>
                <w:noProof/>
              </w:rPr>
              <w:t>Objetivo General</w:t>
            </w:r>
            <w:r w:rsidR="00895910">
              <w:rPr>
                <w:noProof/>
                <w:webHidden/>
              </w:rPr>
              <w:tab/>
            </w:r>
            <w:r w:rsidR="00895910">
              <w:rPr>
                <w:noProof/>
                <w:webHidden/>
              </w:rPr>
              <w:fldChar w:fldCharType="begin"/>
            </w:r>
            <w:r w:rsidR="00895910">
              <w:rPr>
                <w:noProof/>
                <w:webHidden/>
              </w:rPr>
              <w:instrText xml:space="preserve"> PAGEREF _Toc166161837 \h </w:instrText>
            </w:r>
            <w:r w:rsidR="00895910">
              <w:rPr>
                <w:noProof/>
                <w:webHidden/>
              </w:rPr>
            </w:r>
            <w:r w:rsidR="00895910">
              <w:rPr>
                <w:noProof/>
                <w:webHidden/>
              </w:rPr>
              <w:fldChar w:fldCharType="separate"/>
            </w:r>
            <w:r w:rsidR="000158E7">
              <w:rPr>
                <w:noProof/>
                <w:webHidden/>
              </w:rPr>
              <w:t>13</w:t>
            </w:r>
            <w:r w:rsidR="00895910">
              <w:rPr>
                <w:noProof/>
                <w:webHidden/>
              </w:rPr>
              <w:fldChar w:fldCharType="end"/>
            </w:r>
          </w:hyperlink>
        </w:p>
        <w:p w14:paraId="494355CC" w14:textId="255C8A64" w:rsidR="00895910" w:rsidRDefault="00000000" w:rsidP="001D37C2">
          <w:pPr>
            <w:pStyle w:val="TDC3"/>
            <w:tabs>
              <w:tab w:val="right" w:leader="dot" w:pos="9352"/>
            </w:tabs>
            <w:jc w:val="both"/>
            <w:rPr>
              <w:rFonts w:asciiTheme="minorHAnsi" w:eastAsiaTheme="minorEastAsia" w:hAnsiTheme="minorHAnsi"/>
              <w:noProof/>
              <w:sz w:val="22"/>
              <w:lang w:eastAsia="es-PE"/>
            </w:rPr>
          </w:pPr>
          <w:hyperlink w:anchor="_Toc166161838" w:history="1">
            <w:r w:rsidR="00895910" w:rsidRPr="003C4B41">
              <w:rPr>
                <w:rStyle w:val="Hipervnculo"/>
                <w:noProof/>
              </w:rPr>
              <w:t>Objetivos Específicos</w:t>
            </w:r>
            <w:r w:rsidR="00895910">
              <w:rPr>
                <w:noProof/>
                <w:webHidden/>
              </w:rPr>
              <w:tab/>
            </w:r>
            <w:r w:rsidR="00895910">
              <w:rPr>
                <w:noProof/>
                <w:webHidden/>
              </w:rPr>
              <w:fldChar w:fldCharType="begin"/>
            </w:r>
            <w:r w:rsidR="00895910">
              <w:rPr>
                <w:noProof/>
                <w:webHidden/>
              </w:rPr>
              <w:instrText xml:space="preserve"> PAGEREF _Toc166161838 \h </w:instrText>
            </w:r>
            <w:r w:rsidR="00895910">
              <w:rPr>
                <w:noProof/>
                <w:webHidden/>
              </w:rPr>
            </w:r>
            <w:r w:rsidR="00895910">
              <w:rPr>
                <w:noProof/>
                <w:webHidden/>
              </w:rPr>
              <w:fldChar w:fldCharType="separate"/>
            </w:r>
            <w:r w:rsidR="000158E7">
              <w:rPr>
                <w:noProof/>
                <w:webHidden/>
              </w:rPr>
              <w:t>13</w:t>
            </w:r>
            <w:r w:rsidR="00895910">
              <w:rPr>
                <w:noProof/>
                <w:webHidden/>
              </w:rPr>
              <w:fldChar w:fldCharType="end"/>
            </w:r>
          </w:hyperlink>
        </w:p>
        <w:p w14:paraId="373F4CCD" w14:textId="2F81E934"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39" w:history="1">
            <w:r w:rsidR="00895910" w:rsidRPr="003C4B41">
              <w:rPr>
                <w:rStyle w:val="Hipervnculo"/>
                <w:noProof/>
              </w:rPr>
              <w:t>Beneficios</w:t>
            </w:r>
            <w:r w:rsidR="00895910">
              <w:rPr>
                <w:noProof/>
                <w:webHidden/>
              </w:rPr>
              <w:tab/>
            </w:r>
            <w:r w:rsidR="00895910">
              <w:rPr>
                <w:noProof/>
                <w:webHidden/>
              </w:rPr>
              <w:fldChar w:fldCharType="begin"/>
            </w:r>
            <w:r w:rsidR="00895910">
              <w:rPr>
                <w:noProof/>
                <w:webHidden/>
              </w:rPr>
              <w:instrText xml:space="preserve"> PAGEREF _Toc166161839 \h </w:instrText>
            </w:r>
            <w:r w:rsidR="00895910">
              <w:rPr>
                <w:noProof/>
                <w:webHidden/>
              </w:rPr>
            </w:r>
            <w:r w:rsidR="00895910">
              <w:rPr>
                <w:noProof/>
                <w:webHidden/>
              </w:rPr>
              <w:fldChar w:fldCharType="separate"/>
            </w:r>
            <w:r w:rsidR="000158E7">
              <w:rPr>
                <w:noProof/>
                <w:webHidden/>
              </w:rPr>
              <w:t>14</w:t>
            </w:r>
            <w:r w:rsidR="00895910">
              <w:rPr>
                <w:noProof/>
                <w:webHidden/>
              </w:rPr>
              <w:fldChar w:fldCharType="end"/>
            </w:r>
          </w:hyperlink>
        </w:p>
        <w:p w14:paraId="12721836" w14:textId="0FBA7476" w:rsidR="00895910" w:rsidRDefault="00000000" w:rsidP="001D37C2">
          <w:pPr>
            <w:pStyle w:val="TDC1"/>
            <w:tabs>
              <w:tab w:val="right" w:leader="dot" w:pos="9352"/>
            </w:tabs>
            <w:jc w:val="both"/>
            <w:rPr>
              <w:rFonts w:asciiTheme="minorHAnsi" w:eastAsiaTheme="minorEastAsia" w:hAnsiTheme="minorHAnsi"/>
              <w:noProof/>
              <w:sz w:val="22"/>
              <w:lang w:eastAsia="es-PE"/>
            </w:rPr>
          </w:pPr>
          <w:hyperlink w:anchor="_Toc166161840" w:history="1">
            <w:r w:rsidR="00895910" w:rsidRPr="003C4B41">
              <w:rPr>
                <w:rStyle w:val="Hipervnculo"/>
                <w:noProof/>
              </w:rPr>
              <w:t>Aplicación de la Metodología RUP en el Desarrollo del Software</w:t>
            </w:r>
            <w:r w:rsidR="00895910">
              <w:rPr>
                <w:noProof/>
                <w:webHidden/>
              </w:rPr>
              <w:tab/>
            </w:r>
            <w:r w:rsidR="00895910">
              <w:rPr>
                <w:noProof/>
                <w:webHidden/>
              </w:rPr>
              <w:fldChar w:fldCharType="begin"/>
            </w:r>
            <w:r w:rsidR="00895910">
              <w:rPr>
                <w:noProof/>
                <w:webHidden/>
              </w:rPr>
              <w:instrText xml:space="preserve"> PAGEREF _Toc166161840 \h </w:instrText>
            </w:r>
            <w:r w:rsidR="00895910">
              <w:rPr>
                <w:noProof/>
                <w:webHidden/>
              </w:rPr>
            </w:r>
            <w:r w:rsidR="00895910">
              <w:rPr>
                <w:noProof/>
                <w:webHidden/>
              </w:rPr>
              <w:fldChar w:fldCharType="separate"/>
            </w:r>
            <w:r w:rsidR="000158E7">
              <w:rPr>
                <w:noProof/>
                <w:webHidden/>
              </w:rPr>
              <w:t>15</w:t>
            </w:r>
            <w:r w:rsidR="00895910">
              <w:rPr>
                <w:noProof/>
                <w:webHidden/>
              </w:rPr>
              <w:fldChar w:fldCharType="end"/>
            </w:r>
          </w:hyperlink>
        </w:p>
        <w:p w14:paraId="3E178AE3" w14:textId="05FD8108"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41" w:history="1">
            <w:r w:rsidR="00895910" w:rsidRPr="003C4B41">
              <w:rPr>
                <w:rStyle w:val="Hipervnculo"/>
                <w:noProof/>
              </w:rPr>
              <w:t>Fase de Inicio</w:t>
            </w:r>
            <w:r w:rsidR="00895910">
              <w:rPr>
                <w:noProof/>
                <w:webHidden/>
              </w:rPr>
              <w:tab/>
            </w:r>
            <w:r w:rsidR="00895910">
              <w:rPr>
                <w:noProof/>
                <w:webHidden/>
              </w:rPr>
              <w:fldChar w:fldCharType="begin"/>
            </w:r>
            <w:r w:rsidR="00895910">
              <w:rPr>
                <w:noProof/>
                <w:webHidden/>
              </w:rPr>
              <w:instrText xml:space="preserve"> PAGEREF _Toc166161841 \h </w:instrText>
            </w:r>
            <w:r w:rsidR="00895910">
              <w:rPr>
                <w:noProof/>
                <w:webHidden/>
              </w:rPr>
            </w:r>
            <w:r w:rsidR="00895910">
              <w:rPr>
                <w:noProof/>
                <w:webHidden/>
              </w:rPr>
              <w:fldChar w:fldCharType="separate"/>
            </w:r>
            <w:r w:rsidR="000158E7">
              <w:rPr>
                <w:noProof/>
                <w:webHidden/>
              </w:rPr>
              <w:t>15</w:t>
            </w:r>
            <w:r w:rsidR="00895910">
              <w:rPr>
                <w:noProof/>
                <w:webHidden/>
              </w:rPr>
              <w:fldChar w:fldCharType="end"/>
            </w:r>
          </w:hyperlink>
        </w:p>
        <w:p w14:paraId="2837F3F1" w14:textId="19B8E21B" w:rsidR="00895910" w:rsidRDefault="00000000" w:rsidP="001D37C2">
          <w:pPr>
            <w:pStyle w:val="TDC3"/>
            <w:tabs>
              <w:tab w:val="right" w:leader="dot" w:pos="9352"/>
            </w:tabs>
            <w:jc w:val="both"/>
            <w:rPr>
              <w:rFonts w:asciiTheme="minorHAnsi" w:eastAsiaTheme="minorEastAsia" w:hAnsiTheme="minorHAnsi"/>
              <w:noProof/>
              <w:sz w:val="22"/>
              <w:lang w:eastAsia="es-PE"/>
            </w:rPr>
          </w:pPr>
          <w:hyperlink w:anchor="_Toc166161842" w:history="1">
            <w:r w:rsidR="00895910" w:rsidRPr="003C4B41">
              <w:rPr>
                <w:rStyle w:val="Hipervnculo"/>
                <w:noProof/>
              </w:rPr>
              <w:t>Gestión del Proyecto</w:t>
            </w:r>
            <w:r w:rsidR="00895910">
              <w:rPr>
                <w:noProof/>
                <w:webHidden/>
              </w:rPr>
              <w:tab/>
            </w:r>
            <w:r w:rsidR="00895910">
              <w:rPr>
                <w:noProof/>
                <w:webHidden/>
              </w:rPr>
              <w:fldChar w:fldCharType="begin"/>
            </w:r>
            <w:r w:rsidR="00895910">
              <w:rPr>
                <w:noProof/>
                <w:webHidden/>
              </w:rPr>
              <w:instrText xml:space="preserve"> PAGEREF _Toc166161842 \h </w:instrText>
            </w:r>
            <w:r w:rsidR="00895910">
              <w:rPr>
                <w:noProof/>
                <w:webHidden/>
              </w:rPr>
            </w:r>
            <w:r w:rsidR="00895910">
              <w:rPr>
                <w:noProof/>
                <w:webHidden/>
              </w:rPr>
              <w:fldChar w:fldCharType="separate"/>
            </w:r>
            <w:r w:rsidR="000158E7">
              <w:rPr>
                <w:noProof/>
                <w:webHidden/>
              </w:rPr>
              <w:t>15</w:t>
            </w:r>
            <w:r w:rsidR="00895910">
              <w:rPr>
                <w:noProof/>
                <w:webHidden/>
              </w:rPr>
              <w:fldChar w:fldCharType="end"/>
            </w:r>
          </w:hyperlink>
        </w:p>
        <w:p w14:paraId="0596375A" w14:textId="3C6ACD1B" w:rsidR="00895910" w:rsidRDefault="00000000" w:rsidP="001D37C2">
          <w:pPr>
            <w:pStyle w:val="TDC3"/>
            <w:tabs>
              <w:tab w:val="right" w:leader="dot" w:pos="9352"/>
            </w:tabs>
            <w:jc w:val="both"/>
            <w:rPr>
              <w:rFonts w:asciiTheme="minorHAnsi" w:eastAsiaTheme="minorEastAsia" w:hAnsiTheme="minorHAnsi"/>
              <w:noProof/>
              <w:sz w:val="22"/>
              <w:lang w:eastAsia="es-PE"/>
            </w:rPr>
          </w:pPr>
          <w:hyperlink w:anchor="_Toc166161843" w:history="1">
            <w:r w:rsidR="00895910" w:rsidRPr="003C4B41">
              <w:rPr>
                <w:rStyle w:val="Hipervnculo"/>
                <w:noProof/>
              </w:rPr>
              <w:t>Modelado del Negocio</w:t>
            </w:r>
            <w:r w:rsidR="00895910">
              <w:rPr>
                <w:noProof/>
                <w:webHidden/>
              </w:rPr>
              <w:tab/>
            </w:r>
            <w:r w:rsidR="00895910">
              <w:rPr>
                <w:noProof/>
                <w:webHidden/>
              </w:rPr>
              <w:fldChar w:fldCharType="begin"/>
            </w:r>
            <w:r w:rsidR="00895910">
              <w:rPr>
                <w:noProof/>
                <w:webHidden/>
              </w:rPr>
              <w:instrText xml:space="preserve"> PAGEREF _Toc166161843 \h </w:instrText>
            </w:r>
            <w:r w:rsidR="00895910">
              <w:rPr>
                <w:noProof/>
                <w:webHidden/>
              </w:rPr>
            </w:r>
            <w:r w:rsidR="00895910">
              <w:rPr>
                <w:noProof/>
                <w:webHidden/>
              </w:rPr>
              <w:fldChar w:fldCharType="separate"/>
            </w:r>
            <w:r w:rsidR="000158E7">
              <w:rPr>
                <w:noProof/>
                <w:webHidden/>
              </w:rPr>
              <w:t>35</w:t>
            </w:r>
            <w:r w:rsidR="00895910">
              <w:rPr>
                <w:noProof/>
                <w:webHidden/>
              </w:rPr>
              <w:fldChar w:fldCharType="end"/>
            </w:r>
          </w:hyperlink>
        </w:p>
        <w:p w14:paraId="6ED62027" w14:textId="2C3BF1D8" w:rsidR="00895910" w:rsidRDefault="00000000" w:rsidP="001D37C2">
          <w:pPr>
            <w:pStyle w:val="TDC2"/>
            <w:tabs>
              <w:tab w:val="right" w:leader="dot" w:pos="9352"/>
            </w:tabs>
            <w:jc w:val="both"/>
            <w:rPr>
              <w:rFonts w:asciiTheme="minorHAnsi" w:eastAsiaTheme="minorEastAsia" w:hAnsiTheme="minorHAnsi"/>
              <w:noProof/>
              <w:sz w:val="22"/>
              <w:lang w:eastAsia="es-PE"/>
            </w:rPr>
          </w:pPr>
          <w:hyperlink w:anchor="_Toc166161844" w:history="1">
            <w:r w:rsidR="00895910" w:rsidRPr="003C4B41">
              <w:rPr>
                <w:rStyle w:val="Hipervnculo"/>
                <w:noProof/>
              </w:rPr>
              <w:t>ANEXOS</w:t>
            </w:r>
            <w:r w:rsidR="00895910">
              <w:rPr>
                <w:noProof/>
                <w:webHidden/>
              </w:rPr>
              <w:tab/>
            </w:r>
            <w:r w:rsidR="00895910">
              <w:rPr>
                <w:noProof/>
                <w:webHidden/>
              </w:rPr>
              <w:fldChar w:fldCharType="begin"/>
            </w:r>
            <w:r w:rsidR="00895910">
              <w:rPr>
                <w:noProof/>
                <w:webHidden/>
              </w:rPr>
              <w:instrText xml:space="preserve"> PAGEREF _Toc166161844 \h </w:instrText>
            </w:r>
            <w:r w:rsidR="00895910">
              <w:rPr>
                <w:noProof/>
                <w:webHidden/>
              </w:rPr>
            </w:r>
            <w:r w:rsidR="00895910">
              <w:rPr>
                <w:noProof/>
                <w:webHidden/>
              </w:rPr>
              <w:fldChar w:fldCharType="separate"/>
            </w:r>
            <w:r w:rsidR="000158E7">
              <w:rPr>
                <w:noProof/>
                <w:webHidden/>
              </w:rPr>
              <w:t>40</w:t>
            </w:r>
            <w:r w:rsidR="00895910">
              <w:rPr>
                <w:noProof/>
                <w:webHidden/>
              </w:rPr>
              <w:fldChar w:fldCharType="end"/>
            </w:r>
          </w:hyperlink>
        </w:p>
        <w:p w14:paraId="18AF5651" w14:textId="279C7BAB" w:rsidR="004B49AB" w:rsidRDefault="004B49AB" w:rsidP="001D37C2">
          <w:pPr>
            <w:jc w:val="both"/>
          </w:pPr>
          <w:r>
            <w:rPr>
              <w:b/>
              <w:bCs/>
              <w:lang w:val="es-ES"/>
            </w:rPr>
            <w:fldChar w:fldCharType="end"/>
          </w:r>
        </w:p>
      </w:sdtContent>
    </w:sdt>
    <w:p w14:paraId="46665546" w14:textId="77777777" w:rsidR="00351821" w:rsidRDefault="00742E06" w:rsidP="001D37C2">
      <w:pPr>
        <w:spacing w:after="160" w:line="259" w:lineRule="auto"/>
        <w:ind w:firstLine="0"/>
        <w:jc w:val="both"/>
      </w:pPr>
      <w:r>
        <w:br w:type="page"/>
      </w:r>
    </w:p>
    <w:p w14:paraId="26F767DA" w14:textId="5172E265" w:rsidR="00351821" w:rsidRDefault="00351821" w:rsidP="001D37C2">
      <w:pPr>
        <w:spacing w:after="160" w:line="259" w:lineRule="auto"/>
        <w:ind w:firstLine="0"/>
        <w:jc w:val="both"/>
      </w:pPr>
      <w:r>
        <w:lastRenderedPageBreak/>
        <w:t>Contenido de Tablas</w:t>
      </w:r>
    </w:p>
    <w:p w14:paraId="33108156" w14:textId="19BC2376" w:rsidR="00895910" w:rsidRDefault="00895910" w:rsidP="001D37C2">
      <w:pPr>
        <w:pStyle w:val="Tabladeilustraciones"/>
        <w:tabs>
          <w:tab w:val="right" w:leader="dot" w:pos="9352"/>
        </w:tabs>
        <w:jc w:val="both"/>
        <w:rPr>
          <w:rFonts w:asciiTheme="minorHAnsi" w:eastAsiaTheme="minorEastAsia" w:hAnsiTheme="minorHAnsi"/>
          <w:noProof/>
          <w:sz w:val="22"/>
          <w:lang w:eastAsia="es-PE"/>
        </w:rPr>
      </w:pPr>
      <w:r>
        <w:fldChar w:fldCharType="begin"/>
      </w:r>
      <w:r>
        <w:instrText xml:space="preserve"> TOC \h \z \c "Tabla" </w:instrText>
      </w:r>
      <w:r>
        <w:fldChar w:fldCharType="separate"/>
      </w:r>
      <w:hyperlink w:anchor="_Toc166161845" w:history="1">
        <w:r w:rsidRPr="00D02E50">
          <w:rPr>
            <w:rStyle w:val="Hipervnculo"/>
            <w:noProof/>
          </w:rPr>
          <w:t>Tabla 1: Responsables</w:t>
        </w:r>
        <w:r>
          <w:rPr>
            <w:noProof/>
            <w:webHidden/>
          </w:rPr>
          <w:tab/>
        </w:r>
        <w:r>
          <w:rPr>
            <w:noProof/>
            <w:webHidden/>
          </w:rPr>
          <w:fldChar w:fldCharType="begin"/>
        </w:r>
        <w:r>
          <w:rPr>
            <w:noProof/>
            <w:webHidden/>
          </w:rPr>
          <w:instrText xml:space="preserve"> PAGEREF _Toc166161845 \h </w:instrText>
        </w:r>
        <w:r>
          <w:rPr>
            <w:noProof/>
            <w:webHidden/>
          </w:rPr>
        </w:r>
        <w:r>
          <w:rPr>
            <w:noProof/>
            <w:webHidden/>
          </w:rPr>
          <w:fldChar w:fldCharType="separate"/>
        </w:r>
        <w:r w:rsidR="000158E7">
          <w:rPr>
            <w:noProof/>
            <w:webHidden/>
          </w:rPr>
          <w:t>20</w:t>
        </w:r>
        <w:r>
          <w:rPr>
            <w:noProof/>
            <w:webHidden/>
          </w:rPr>
          <w:fldChar w:fldCharType="end"/>
        </w:r>
      </w:hyperlink>
    </w:p>
    <w:p w14:paraId="1B3E8999" w14:textId="333D689A" w:rsidR="00895910" w:rsidRDefault="00000000" w:rsidP="001D37C2">
      <w:pPr>
        <w:pStyle w:val="Tabladeilustraciones"/>
        <w:tabs>
          <w:tab w:val="right" w:leader="dot" w:pos="9352"/>
        </w:tabs>
        <w:jc w:val="both"/>
        <w:rPr>
          <w:rFonts w:asciiTheme="minorHAnsi" w:eastAsiaTheme="minorEastAsia" w:hAnsiTheme="minorHAnsi"/>
          <w:noProof/>
          <w:sz w:val="22"/>
          <w:lang w:eastAsia="es-PE"/>
        </w:rPr>
      </w:pPr>
      <w:hyperlink w:anchor="_Toc166161846" w:history="1">
        <w:r w:rsidR="00895910" w:rsidRPr="00D02E50">
          <w:rPr>
            <w:rStyle w:val="Hipervnculo"/>
            <w:noProof/>
          </w:rPr>
          <w:t>Tabla 2: Recursos para la Administración del Proyecto</w:t>
        </w:r>
        <w:r w:rsidR="00895910">
          <w:rPr>
            <w:noProof/>
            <w:webHidden/>
          </w:rPr>
          <w:tab/>
        </w:r>
        <w:r w:rsidR="00895910">
          <w:rPr>
            <w:noProof/>
            <w:webHidden/>
          </w:rPr>
          <w:fldChar w:fldCharType="begin"/>
        </w:r>
        <w:r w:rsidR="00895910">
          <w:rPr>
            <w:noProof/>
            <w:webHidden/>
          </w:rPr>
          <w:instrText xml:space="preserve"> PAGEREF _Toc166161846 \h </w:instrText>
        </w:r>
        <w:r w:rsidR="00895910">
          <w:rPr>
            <w:noProof/>
            <w:webHidden/>
          </w:rPr>
        </w:r>
        <w:r w:rsidR="00895910">
          <w:rPr>
            <w:noProof/>
            <w:webHidden/>
          </w:rPr>
          <w:fldChar w:fldCharType="separate"/>
        </w:r>
        <w:r w:rsidR="000158E7">
          <w:rPr>
            <w:noProof/>
            <w:webHidden/>
          </w:rPr>
          <w:t>21</w:t>
        </w:r>
        <w:r w:rsidR="00895910">
          <w:rPr>
            <w:noProof/>
            <w:webHidden/>
          </w:rPr>
          <w:fldChar w:fldCharType="end"/>
        </w:r>
      </w:hyperlink>
    </w:p>
    <w:p w14:paraId="493185C1" w14:textId="73EF0280" w:rsidR="00895910" w:rsidRDefault="00000000" w:rsidP="001D37C2">
      <w:pPr>
        <w:pStyle w:val="Tabladeilustraciones"/>
        <w:tabs>
          <w:tab w:val="right" w:leader="dot" w:pos="9352"/>
        </w:tabs>
        <w:jc w:val="both"/>
        <w:rPr>
          <w:rFonts w:asciiTheme="minorHAnsi" w:eastAsiaTheme="minorEastAsia" w:hAnsiTheme="minorHAnsi"/>
          <w:noProof/>
          <w:sz w:val="22"/>
          <w:lang w:eastAsia="es-PE"/>
        </w:rPr>
      </w:pPr>
      <w:hyperlink w:anchor="_Toc166161847" w:history="1">
        <w:r w:rsidR="00895910" w:rsidRPr="00D02E50">
          <w:rPr>
            <w:rStyle w:val="Hipervnculo"/>
            <w:noProof/>
          </w:rPr>
          <w:t>Tabla 3: Herramientas de Desarrollo del Software</w:t>
        </w:r>
        <w:r w:rsidR="00895910">
          <w:rPr>
            <w:noProof/>
            <w:webHidden/>
          </w:rPr>
          <w:tab/>
        </w:r>
        <w:r w:rsidR="00895910">
          <w:rPr>
            <w:noProof/>
            <w:webHidden/>
          </w:rPr>
          <w:fldChar w:fldCharType="begin"/>
        </w:r>
        <w:r w:rsidR="00895910">
          <w:rPr>
            <w:noProof/>
            <w:webHidden/>
          </w:rPr>
          <w:instrText xml:space="preserve"> PAGEREF _Toc166161847 \h </w:instrText>
        </w:r>
        <w:r w:rsidR="00895910">
          <w:rPr>
            <w:noProof/>
            <w:webHidden/>
          </w:rPr>
        </w:r>
        <w:r w:rsidR="00895910">
          <w:rPr>
            <w:noProof/>
            <w:webHidden/>
          </w:rPr>
          <w:fldChar w:fldCharType="separate"/>
        </w:r>
        <w:r w:rsidR="000158E7">
          <w:rPr>
            <w:noProof/>
            <w:webHidden/>
          </w:rPr>
          <w:t>21</w:t>
        </w:r>
        <w:r w:rsidR="00895910">
          <w:rPr>
            <w:noProof/>
            <w:webHidden/>
          </w:rPr>
          <w:fldChar w:fldCharType="end"/>
        </w:r>
      </w:hyperlink>
    </w:p>
    <w:p w14:paraId="0BE5086B" w14:textId="358A163E" w:rsidR="00895910" w:rsidRDefault="00000000" w:rsidP="001D37C2">
      <w:pPr>
        <w:pStyle w:val="Tabladeilustraciones"/>
        <w:tabs>
          <w:tab w:val="right" w:leader="dot" w:pos="9352"/>
        </w:tabs>
        <w:jc w:val="both"/>
        <w:rPr>
          <w:rFonts w:asciiTheme="minorHAnsi" w:eastAsiaTheme="minorEastAsia" w:hAnsiTheme="minorHAnsi"/>
          <w:noProof/>
          <w:sz w:val="22"/>
          <w:lang w:eastAsia="es-PE"/>
        </w:rPr>
      </w:pPr>
      <w:hyperlink w:anchor="_Toc166161848" w:history="1">
        <w:r w:rsidR="00895910" w:rsidRPr="00D02E50">
          <w:rPr>
            <w:rStyle w:val="Hipervnculo"/>
            <w:noProof/>
          </w:rPr>
          <w:t>Tabla 4: Costos Generales</w:t>
        </w:r>
        <w:r w:rsidR="00895910">
          <w:rPr>
            <w:noProof/>
            <w:webHidden/>
          </w:rPr>
          <w:tab/>
        </w:r>
        <w:r w:rsidR="00895910">
          <w:rPr>
            <w:noProof/>
            <w:webHidden/>
          </w:rPr>
          <w:fldChar w:fldCharType="begin"/>
        </w:r>
        <w:r w:rsidR="00895910">
          <w:rPr>
            <w:noProof/>
            <w:webHidden/>
          </w:rPr>
          <w:instrText xml:space="preserve"> PAGEREF _Toc166161848 \h </w:instrText>
        </w:r>
        <w:r w:rsidR="00895910">
          <w:rPr>
            <w:noProof/>
            <w:webHidden/>
          </w:rPr>
        </w:r>
        <w:r w:rsidR="00895910">
          <w:rPr>
            <w:noProof/>
            <w:webHidden/>
          </w:rPr>
          <w:fldChar w:fldCharType="separate"/>
        </w:r>
        <w:r w:rsidR="000158E7">
          <w:rPr>
            <w:noProof/>
            <w:webHidden/>
          </w:rPr>
          <w:t>24</w:t>
        </w:r>
        <w:r w:rsidR="00895910">
          <w:rPr>
            <w:noProof/>
            <w:webHidden/>
          </w:rPr>
          <w:fldChar w:fldCharType="end"/>
        </w:r>
      </w:hyperlink>
    </w:p>
    <w:p w14:paraId="6C80B966" w14:textId="1FB44C24" w:rsidR="00895910" w:rsidRDefault="00000000" w:rsidP="001D37C2">
      <w:pPr>
        <w:pStyle w:val="Tabladeilustraciones"/>
        <w:tabs>
          <w:tab w:val="right" w:leader="dot" w:pos="9352"/>
        </w:tabs>
        <w:jc w:val="both"/>
        <w:rPr>
          <w:rFonts w:asciiTheme="minorHAnsi" w:eastAsiaTheme="minorEastAsia" w:hAnsiTheme="minorHAnsi"/>
          <w:noProof/>
          <w:sz w:val="22"/>
          <w:lang w:eastAsia="es-PE"/>
        </w:rPr>
      </w:pPr>
      <w:hyperlink w:anchor="_Toc166161849" w:history="1">
        <w:r w:rsidR="00895910" w:rsidRPr="00D02E50">
          <w:rPr>
            <w:rStyle w:val="Hipervnculo"/>
            <w:noProof/>
          </w:rPr>
          <w:t>Tabla 5: Costos Directos</w:t>
        </w:r>
        <w:r w:rsidR="00895910">
          <w:rPr>
            <w:noProof/>
            <w:webHidden/>
          </w:rPr>
          <w:tab/>
        </w:r>
        <w:r w:rsidR="00895910">
          <w:rPr>
            <w:noProof/>
            <w:webHidden/>
          </w:rPr>
          <w:fldChar w:fldCharType="begin"/>
        </w:r>
        <w:r w:rsidR="00895910">
          <w:rPr>
            <w:noProof/>
            <w:webHidden/>
          </w:rPr>
          <w:instrText xml:space="preserve"> PAGEREF _Toc166161849 \h </w:instrText>
        </w:r>
        <w:r w:rsidR="00895910">
          <w:rPr>
            <w:noProof/>
            <w:webHidden/>
          </w:rPr>
        </w:r>
        <w:r w:rsidR="00895910">
          <w:rPr>
            <w:noProof/>
            <w:webHidden/>
          </w:rPr>
          <w:fldChar w:fldCharType="separate"/>
        </w:r>
        <w:r w:rsidR="000158E7">
          <w:rPr>
            <w:noProof/>
            <w:webHidden/>
          </w:rPr>
          <w:t>26</w:t>
        </w:r>
        <w:r w:rsidR="00895910">
          <w:rPr>
            <w:noProof/>
            <w:webHidden/>
          </w:rPr>
          <w:fldChar w:fldCharType="end"/>
        </w:r>
      </w:hyperlink>
    </w:p>
    <w:p w14:paraId="30891191" w14:textId="215577AA" w:rsidR="00351821" w:rsidRDefault="00895910" w:rsidP="001D37C2">
      <w:pPr>
        <w:spacing w:after="160" w:line="259" w:lineRule="auto"/>
        <w:ind w:firstLine="0"/>
        <w:jc w:val="both"/>
      </w:pPr>
      <w:r>
        <w:fldChar w:fldCharType="end"/>
      </w:r>
    </w:p>
    <w:p w14:paraId="19872120" w14:textId="77777777" w:rsidR="00742E06" w:rsidRDefault="00742E06" w:rsidP="001D37C2">
      <w:pPr>
        <w:spacing w:line="259" w:lineRule="auto"/>
        <w:ind w:firstLine="0"/>
        <w:jc w:val="both"/>
        <w:rPr>
          <w:rFonts w:eastAsiaTheme="majorEastAsia" w:cstheme="majorBidi"/>
          <w:b/>
          <w:szCs w:val="32"/>
        </w:rPr>
      </w:pPr>
    </w:p>
    <w:p w14:paraId="759DC197" w14:textId="77777777" w:rsidR="00351821" w:rsidRDefault="00351821" w:rsidP="001D37C2">
      <w:pPr>
        <w:spacing w:after="160" w:line="259" w:lineRule="auto"/>
        <w:ind w:firstLine="0"/>
        <w:jc w:val="both"/>
        <w:rPr>
          <w:rFonts w:eastAsiaTheme="majorEastAsia" w:cstheme="majorBidi"/>
          <w:b/>
          <w:szCs w:val="32"/>
        </w:rPr>
      </w:pPr>
      <w:r>
        <w:br w:type="page"/>
      </w:r>
    </w:p>
    <w:p w14:paraId="563BB1F5" w14:textId="4018A508" w:rsidR="00742E06" w:rsidRDefault="009C15DC" w:rsidP="001D37C2">
      <w:pPr>
        <w:pStyle w:val="Ttulo1"/>
        <w:jc w:val="both"/>
      </w:pPr>
      <w:bookmarkStart w:id="0" w:name="_Toc166161824"/>
      <w:r>
        <w:lastRenderedPageBreak/>
        <w:t>Introducción</w:t>
      </w:r>
      <w:bookmarkEnd w:id="0"/>
    </w:p>
    <w:p w14:paraId="57426B0F" w14:textId="77777777" w:rsidR="00E040B8" w:rsidRDefault="00E040B8" w:rsidP="001D37C2">
      <w:pPr>
        <w:jc w:val="both"/>
      </w:pPr>
      <w:r>
        <w:t>En la era digital actual, el desarrollo de software se ha convertido en una herramienta esencial para optimizar procesos, mejorar la eficiencia y mantenerse competitivo en diversas industrias. En este contexto, el presente proyecto se centra en la creación de un Sistema Web para la gestión de asistencias y postulación de los estudiantes del comedor universitario de la Universidad Nacional de Moquegua.</w:t>
      </w:r>
    </w:p>
    <w:p w14:paraId="2A11F3F2" w14:textId="77777777" w:rsidR="00E040B8" w:rsidRDefault="00E040B8" w:rsidP="001D37C2">
      <w:pPr>
        <w:jc w:val="both"/>
      </w:pPr>
      <w:r>
        <w:t>Este sistema no solo moderniza las operaciones del comedor, sino que también transforma la forma en que los usuarios interactúan con el servicio. Al proporcionar una plataforma digital accesible, los usuarios pueden registrar su asistencia de manera más eficiente.</w:t>
      </w:r>
    </w:p>
    <w:p w14:paraId="0DC8480F" w14:textId="77777777" w:rsidR="00E040B8" w:rsidRDefault="00E040B8" w:rsidP="001D37C2">
      <w:pPr>
        <w:jc w:val="both"/>
      </w:pPr>
      <w:r>
        <w:t>Además, el sistema elimina la necesidad de procesos manuales y papel, este sistema contribuye a los esfuerzos de la Universidad Nacional de Moquegua por ser más ecológica y sostenible.</w:t>
      </w:r>
    </w:p>
    <w:p w14:paraId="608AA15E" w14:textId="57812351" w:rsidR="00C12785" w:rsidRDefault="00E040B8" w:rsidP="001D37C2">
      <w:pPr>
        <w:jc w:val="both"/>
        <w:rPr>
          <w:rFonts w:eastAsiaTheme="majorEastAsia" w:cstheme="majorBidi"/>
          <w:b/>
          <w:szCs w:val="32"/>
        </w:rPr>
      </w:pPr>
      <w:r>
        <w:t>A su vez facilita la comunicación entre los estudiantes y la administración del comedor, permitiendo a los usuarios proporcionar comentarios y sugerencias, y al personal responder a las necesidades de los usuarios de manera más directa y personalizada.</w:t>
      </w:r>
      <w:r w:rsidR="00C12785">
        <w:br w:type="page"/>
      </w:r>
    </w:p>
    <w:p w14:paraId="6A608026" w14:textId="63201320" w:rsidR="0099115E" w:rsidRDefault="00742E06" w:rsidP="001D37C2">
      <w:pPr>
        <w:pStyle w:val="Ttulo1"/>
        <w:jc w:val="both"/>
      </w:pPr>
      <w:bookmarkStart w:id="1" w:name="_Toc166161825"/>
      <w:r>
        <w:lastRenderedPageBreak/>
        <w:t>Resumen</w:t>
      </w:r>
      <w:bookmarkEnd w:id="1"/>
    </w:p>
    <w:p w14:paraId="22D92E23" w14:textId="2137ECFA" w:rsidR="0099115E" w:rsidRPr="007C7A60" w:rsidRDefault="00E040B8" w:rsidP="001D37C2">
      <w:pPr>
        <w:jc w:val="both"/>
      </w:pPr>
      <w:r>
        <w:rPr>
          <w:color w:val="000000"/>
        </w:rPr>
        <w:t>El proyecto propone el desarrollo de un Sistema Web para la gestión de usuarios del comedor universitario de la Universidad Nacional de Moquegua. Este sistema busca optimizar los procesos actuales como el registro de la asistencia, mejorar la eficiencia y proporcionar una plataforma digital accesible para los usuarios. La ausencia de un sistema web para la gestión de usuarios del comedor universitario ha sido identificada como una barrera que restringe la eficiencia del servicio y la satisfacción de los estudiantes y el departamento de administración en la Universidad Nacional de Moquegua. Por lo tanto, el desarrollo de este sistema no solo modernizará las operaciones del comedor, sino que también mejorará la interacción de los usuarios con el servicio, optimizará los procesos y contribuirá a la visión de la universidad de ser un campus más ecológico y digitalmente avanzado.</w:t>
      </w:r>
      <w:r w:rsidR="0099115E">
        <w:br w:type="page"/>
      </w:r>
    </w:p>
    <w:p w14:paraId="69D304DB" w14:textId="29B8969B" w:rsidR="00742E06" w:rsidRDefault="0099115E" w:rsidP="001D37C2">
      <w:pPr>
        <w:pStyle w:val="Ttulo1"/>
        <w:jc w:val="both"/>
      </w:pPr>
      <w:bookmarkStart w:id="2" w:name="_Toc166161826"/>
      <w:r>
        <w:lastRenderedPageBreak/>
        <w:t>Memoria Descriptiva</w:t>
      </w:r>
      <w:bookmarkEnd w:id="2"/>
    </w:p>
    <w:p w14:paraId="3C2E34E0" w14:textId="77777777" w:rsidR="00A10A61" w:rsidRDefault="0099115E" w:rsidP="001D37C2">
      <w:pPr>
        <w:pStyle w:val="Ttulo2"/>
        <w:jc w:val="both"/>
      </w:pPr>
      <w:bookmarkStart w:id="3" w:name="_Toc166161827"/>
      <w:r>
        <w:t>Nombre del Proyecto</w:t>
      </w:r>
      <w:bookmarkEnd w:id="3"/>
    </w:p>
    <w:p w14:paraId="75DDA430" w14:textId="04AE47D5" w:rsidR="0086527B" w:rsidRPr="00A10A61" w:rsidRDefault="00E040B8" w:rsidP="001D37C2">
      <w:pPr>
        <w:jc w:val="both"/>
      </w:pPr>
      <w:r>
        <w:rPr>
          <w:color w:val="000000"/>
        </w:rPr>
        <w:t xml:space="preserve">Implementación de un Sistema Web </w:t>
      </w:r>
      <w:r w:rsidR="001D37C2">
        <w:rPr>
          <w:color w:val="000000"/>
        </w:rPr>
        <w:t>de control de Asistencias y Postulación para el</w:t>
      </w:r>
      <w:r>
        <w:rPr>
          <w:color w:val="000000"/>
        </w:rPr>
        <w:t xml:space="preserve"> Comedor de la Universidad Nacional de Moquegua.</w:t>
      </w:r>
      <w:r w:rsidR="00C12785">
        <w:br/>
      </w:r>
    </w:p>
    <w:p w14:paraId="64A49B63" w14:textId="3220B898" w:rsidR="00A10A61" w:rsidRDefault="0057603F" w:rsidP="001D37C2">
      <w:pPr>
        <w:pStyle w:val="Ttulo2"/>
        <w:jc w:val="both"/>
      </w:pPr>
      <w:bookmarkStart w:id="4" w:name="_Toc166161828"/>
      <w:r>
        <w:t xml:space="preserve">Resumen de la </w:t>
      </w:r>
      <w:r w:rsidR="007405CC">
        <w:t>Institución</w:t>
      </w:r>
      <w:bookmarkEnd w:id="4"/>
    </w:p>
    <w:p w14:paraId="46C7504F" w14:textId="77777777" w:rsidR="00F31BDF" w:rsidRPr="00F31BDF" w:rsidRDefault="00F31BDF" w:rsidP="001D37C2">
      <w:pPr>
        <w:jc w:val="both"/>
      </w:pPr>
      <w:r w:rsidRPr="00F31BDF">
        <w:t>El Comedor Universitario de la Universidad Nacional de Moquegua (UNAM) es un servicio que forma parte de los servicios de bienestar universitario de la institución. Tiene los siguientes aspectos:</w:t>
      </w:r>
    </w:p>
    <w:p w14:paraId="6760C1BC" w14:textId="77777777" w:rsidR="00F31BDF" w:rsidRPr="00F31BDF" w:rsidRDefault="00F31BDF" w:rsidP="001D37C2">
      <w:pPr>
        <w:numPr>
          <w:ilvl w:val="0"/>
          <w:numId w:val="11"/>
        </w:numPr>
        <w:jc w:val="both"/>
      </w:pPr>
      <w:r w:rsidRPr="00F31BDF">
        <w:rPr>
          <w:b/>
          <w:bCs/>
        </w:rPr>
        <w:t>Inicio de atención:</w:t>
      </w:r>
      <w:r w:rsidRPr="00F31BDF">
        <w:t xml:space="preserve"> El comedor inició su atención presencial del servicio de alimentación en Moquegua y la Filial Ilo.</w:t>
      </w:r>
    </w:p>
    <w:p w14:paraId="05F53DBD" w14:textId="77777777" w:rsidR="00F31BDF" w:rsidRPr="00F31BDF" w:rsidRDefault="00F31BDF" w:rsidP="001D37C2">
      <w:pPr>
        <w:numPr>
          <w:ilvl w:val="0"/>
          <w:numId w:val="11"/>
        </w:numPr>
        <w:jc w:val="both"/>
      </w:pPr>
      <w:r w:rsidRPr="00F31BDF">
        <w:rPr>
          <w:b/>
          <w:bCs/>
        </w:rPr>
        <w:t xml:space="preserve">Horario de atención: </w:t>
      </w:r>
      <w:r w:rsidRPr="00F31BDF">
        <w:t>La entrega de alimentos se realiza de lunes a viernes de 12:00 a 14:00 horas, respetando los protocolos de bioseguridad y el distanciamiento social en el proceso de atención.</w:t>
      </w:r>
    </w:p>
    <w:p w14:paraId="2C4E397A" w14:textId="77777777" w:rsidR="00F31BDF" w:rsidRPr="00F31BDF" w:rsidRDefault="00F31BDF" w:rsidP="001D37C2">
      <w:pPr>
        <w:numPr>
          <w:ilvl w:val="0"/>
          <w:numId w:val="11"/>
        </w:numPr>
        <w:jc w:val="both"/>
      </w:pPr>
      <w:r w:rsidRPr="00F31BDF">
        <w:rPr>
          <w:b/>
          <w:bCs/>
        </w:rPr>
        <w:t xml:space="preserve">Beneficiarios: </w:t>
      </w:r>
      <w:r w:rsidRPr="00F31BDF">
        <w:t>Actualmente, el comedor universitario atiende a 200 comensales, y se espera poder ampliar las becas en el segundo semestre académico, y atender a un total de 500 beneficiarios.</w:t>
      </w:r>
    </w:p>
    <w:p w14:paraId="4FFFD18A" w14:textId="77777777" w:rsidR="00F31BDF" w:rsidRPr="00F31BDF" w:rsidRDefault="00F31BDF" w:rsidP="001D37C2">
      <w:pPr>
        <w:numPr>
          <w:ilvl w:val="0"/>
          <w:numId w:val="11"/>
        </w:numPr>
        <w:jc w:val="both"/>
      </w:pPr>
      <w:r w:rsidRPr="00F31BDF">
        <w:rPr>
          <w:b/>
          <w:bCs/>
        </w:rPr>
        <w:t>Requisitos para la beca alimentaria:</w:t>
      </w:r>
      <w:r w:rsidRPr="00F31BDF">
        <w:t xml:space="preserve"> Los estudiantes que han accedido a la beca alimentaria son aquellos jóvenes destacados que tienen buen desempeño académico, recursos económicos limitados y que se encuentran actualmente en la ciudad Moquegua o Ilo por estudios.</w:t>
      </w:r>
    </w:p>
    <w:p w14:paraId="779090B4" w14:textId="24167B45" w:rsidR="0086527B" w:rsidRPr="00A10A61" w:rsidRDefault="00F31BDF" w:rsidP="001D37C2">
      <w:pPr>
        <w:pStyle w:val="EstiloVieta"/>
        <w:numPr>
          <w:ilvl w:val="0"/>
          <w:numId w:val="11"/>
        </w:numPr>
        <w:jc w:val="both"/>
      </w:pPr>
      <w:r w:rsidRPr="00F31BDF">
        <w:rPr>
          <w:b/>
        </w:rPr>
        <w:t>Monitoreo de la alimentación:</w:t>
      </w:r>
      <w:r w:rsidRPr="00F31BDF">
        <w:t xml:space="preserve"> Se cuenta con el monitoreo constante de profesionales en Nutrición quienes plantean una alimentación balanceada.</w:t>
      </w:r>
      <w:r w:rsidR="00C12785">
        <w:br/>
      </w:r>
    </w:p>
    <w:p w14:paraId="50D9AEC5" w14:textId="06FBC870" w:rsidR="00A10A61" w:rsidRDefault="0057603F" w:rsidP="001D37C2">
      <w:pPr>
        <w:pStyle w:val="Ttulo2"/>
        <w:jc w:val="both"/>
      </w:pPr>
      <w:bookmarkStart w:id="5" w:name="_Toc166161829"/>
      <w:r>
        <w:lastRenderedPageBreak/>
        <w:t xml:space="preserve">Estructura </w:t>
      </w:r>
      <w:r w:rsidR="00C12785">
        <w:t>Orgánica</w:t>
      </w:r>
      <w:r>
        <w:t xml:space="preserve"> Actual</w:t>
      </w:r>
      <w:bookmarkEnd w:id="5"/>
    </w:p>
    <w:p w14:paraId="43C73260" w14:textId="69E73A20" w:rsidR="00C12785" w:rsidRDefault="00502F0F" w:rsidP="001D37C2">
      <w:pPr>
        <w:keepNext/>
        <w:ind w:firstLine="0"/>
        <w:jc w:val="both"/>
      </w:pPr>
      <w:r>
        <w:t>Presentamos la estructura orgánica actual del comedor universitario.</w:t>
      </w:r>
    </w:p>
    <w:p w14:paraId="1F165227" w14:textId="15537019" w:rsidR="00866438" w:rsidRDefault="00502F0F" w:rsidP="001D37C2">
      <w:pPr>
        <w:keepNext/>
        <w:ind w:firstLine="0"/>
        <w:jc w:val="both"/>
      </w:pPr>
      <w:r>
        <w:rPr>
          <w:noProof/>
        </w:rPr>
        <w:drawing>
          <wp:inline distT="0" distB="0" distL="0" distR="0" wp14:anchorId="318242E0" wp14:editId="17A49972">
            <wp:extent cx="5944870" cy="3675529"/>
            <wp:effectExtent l="38100" t="0" r="5588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E77F2E1" w14:textId="669A5A2B" w:rsidR="00A10A61" w:rsidRDefault="00C12785" w:rsidP="001D37C2">
      <w:pPr>
        <w:pStyle w:val="Descripcin"/>
        <w:jc w:val="center"/>
      </w:pPr>
      <w:bookmarkStart w:id="6" w:name="_Toc153353587"/>
      <w:r>
        <w:t xml:space="preserve">Ilustración </w:t>
      </w:r>
      <w:r>
        <w:fldChar w:fldCharType="begin"/>
      </w:r>
      <w:r>
        <w:instrText xml:space="preserve"> SEQ Ilustración \* ARABIC </w:instrText>
      </w:r>
      <w:r>
        <w:fldChar w:fldCharType="separate"/>
      </w:r>
      <w:r w:rsidR="000158E7">
        <w:rPr>
          <w:noProof/>
        </w:rPr>
        <w:t>1</w:t>
      </w:r>
      <w:r>
        <w:rPr>
          <w:noProof/>
        </w:rPr>
        <w:fldChar w:fldCharType="end"/>
      </w:r>
      <w:r>
        <w:t xml:space="preserve">: Organigrama de la </w:t>
      </w:r>
      <w:bookmarkEnd w:id="6"/>
      <w:r w:rsidR="001F784B">
        <w:t>Institución</w:t>
      </w:r>
    </w:p>
    <w:p w14:paraId="16821C6C" w14:textId="77777777" w:rsidR="001F784B" w:rsidRPr="001F784B" w:rsidRDefault="001F784B" w:rsidP="001D37C2">
      <w:pPr>
        <w:spacing w:before="240" w:after="240"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Esta es una descripción de cada área y rol en la empresa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76"/>
        <w:gridCol w:w="5671"/>
      </w:tblGrid>
      <w:tr w:rsidR="001F784B" w14:paraId="42CACA11" w14:textId="466A4195" w:rsidTr="001F784B">
        <w:trPr>
          <w:trHeight w:val="502"/>
        </w:trPr>
        <w:tc>
          <w:tcPr>
            <w:tcW w:w="3676" w:type="dxa"/>
            <w:shd w:val="clear" w:color="auto" w:fill="9CC2E5" w:themeFill="accent5" w:themeFillTint="99"/>
          </w:tcPr>
          <w:p w14:paraId="2A8B7316" w14:textId="78DC46DC" w:rsidR="001F784B" w:rsidRDefault="001F784B" w:rsidP="001D37C2">
            <w:pPr>
              <w:spacing w:line="240" w:lineRule="auto"/>
              <w:ind w:firstLine="0"/>
              <w:jc w:val="both"/>
              <w:rPr>
                <w:rFonts w:eastAsia="Times New Roman" w:cs="Times New Roman"/>
                <w:color w:val="000000"/>
                <w:kern w:val="0"/>
                <w:szCs w:val="24"/>
                <w:lang w:eastAsia="es-PE"/>
                <w14:ligatures w14:val="none"/>
              </w:rPr>
            </w:pPr>
            <w:r>
              <w:rPr>
                <w:rFonts w:eastAsia="Times New Roman" w:cs="Times New Roman"/>
                <w:color w:val="000000"/>
                <w:kern w:val="0"/>
                <w:szCs w:val="24"/>
                <w:lang w:eastAsia="es-PE"/>
                <w14:ligatures w14:val="none"/>
              </w:rPr>
              <w:t>Nombre</w:t>
            </w:r>
          </w:p>
        </w:tc>
        <w:tc>
          <w:tcPr>
            <w:tcW w:w="5671" w:type="dxa"/>
            <w:shd w:val="clear" w:color="auto" w:fill="9CC2E5" w:themeFill="accent5" w:themeFillTint="99"/>
          </w:tcPr>
          <w:p w14:paraId="7562C113" w14:textId="3C719CDF" w:rsidR="001F784B" w:rsidRDefault="001F784B" w:rsidP="001D37C2">
            <w:pPr>
              <w:spacing w:line="240" w:lineRule="auto"/>
              <w:ind w:firstLine="0"/>
              <w:jc w:val="both"/>
              <w:rPr>
                <w:rFonts w:eastAsia="Times New Roman" w:cs="Times New Roman"/>
                <w:color w:val="000000"/>
                <w:kern w:val="0"/>
                <w:szCs w:val="24"/>
                <w:lang w:eastAsia="es-PE"/>
                <w14:ligatures w14:val="none"/>
              </w:rPr>
            </w:pPr>
            <w:r>
              <w:rPr>
                <w:rFonts w:eastAsia="Times New Roman" w:cs="Times New Roman"/>
                <w:color w:val="000000"/>
                <w:kern w:val="0"/>
                <w:szCs w:val="24"/>
                <w:lang w:eastAsia="es-PE"/>
                <w14:ligatures w14:val="none"/>
              </w:rPr>
              <w:t>Descripción</w:t>
            </w:r>
          </w:p>
        </w:tc>
      </w:tr>
      <w:tr w:rsidR="001F784B" w:rsidRPr="001F784B" w14:paraId="48E055FB"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91C46"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DIRECCIÒN DE BIENESTAR UNIVERSITARIO</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E7661"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Promover la participación activa de docentes, administrativos, estudiantes y egresados en actividades que contribuyan al bienestar integral.</w:t>
            </w:r>
          </w:p>
        </w:tc>
      </w:tr>
      <w:tr w:rsidR="001F784B" w:rsidRPr="001F784B" w14:paraId="210D8991"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69DB"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COORDINADORA GENERAL DE SERVICIOS DE BIENESTAR</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D113"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Supervisar y coordinar los servicios de bienestar para estudiantes, docentes y personal administrativo.</w:t>
            </w:r>
          </w:p>
        </w:tc>
      </w:tr>
      <w:tr w:rsidR="001F784B" w:rsidRPr="001F784B" w14:paraId="619B0E4A"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333FA"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COMEDOR UNIVERSITARIO</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CF6B"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Proporcionar alimentación a los estudiantes de la UNAM.</w:t>
            </w:r>
          </w:p>
        </w:tc>
      </w:tr>
      <w:tr w:rsidR="001F784B" w:rsidRPr="001F784B" w14:paraId="0DA9D416"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02598"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COORDINADOR DEL COMEDOR</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F039A"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Supervisar y coordinar todas las actividades relacionadas con el funcionamiento del comedor universitario.</w:t>
            </w:r>
          </w:p>
        </w:tc>
      </w:tr>
      <w:tr w:rsidR="001F784B" w:rsidRPr="001F784B" w14:paraId="6C23B7BA"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9F8C1"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PERSONAL DE COCINA</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8D6C3"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Encargado de la preparación, cocción y presentación de los alimentos servidos en el comedor.</w:t>
            </w:r>
          </w:p>
        </w:tc>
      </w:tr>
      <w:tr w:rsidR="001F784B" w:rsidRPr="001F784B" w14:paraId="4B10CB59"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3FF3"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lastRenderedPageBreak/>
              <w:t>PERSONAL DE ATENCIÒN AL ESTUDIANTE</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E1DF9"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Brindar asistencia y resolver consultas relacionadas con diversos aspectos académicos y administrativos para los estudiantes.</w:t>
            </w:r>
          </w:p>
        </w:tc>
      </w:tr>
      <w:tr w:rsidR="001F784B" w:rsidRPr="001F784B" w14:paraId="53E8AD2C"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5F2C4"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NUTRICIONISTA</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3673"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Profesional especializado en la ciencia de la nutrición y la dietética.</w:t>
            </w:r>
          </w:p>
        </w:tc>
      </w:tr>
      <w:tr w:rsidR="001F784B" w:rsidRPr="001F784B" w14:paraId="1DA33C40" w14:textId="77777777" w:rsidTr="001F78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85132" w14:textId="77777777" w:rsidR="001F784B" w:rsidRPr="001F784B" w:rsidRDefault="001F784B" w:rsidP="001D37C2">
            <w:pPr>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PERSONAL DE LIMPIEZA</w:t>
            </w:r>
          </w:p>
        </w:tc>
        <w:tc>
          <w:tcPr>
            <w:tcW w:w="5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A756" w14:textId="77777777" w:rsidR="001F784B" w:rsidRPr="001F784B" w:rsidRDefault="001F784B" w:rsidP="001D37C2">
            <w:pPr>
              <w:keepNext/>
              <w:spacing w:line="240" w:lineRule="auto"/>
              <w:ind w:firstLine="0"/>
              <w:jc w:val="both"/>
              <w:rPr>
                <w:rFonts w:eastAsia="Times New Roman" w:cs="Times New Roman"/>
                <w:kern w:val="0"/>
                <w:szCs w:val="24"/>
                <w:lang w:eastAsia="es-PE"/>
                <w14:ligatures w14:val="none"/>
              </w:rPr>
            </w:pPr>
            <w:r w:rsidRPr="001F784B">
              <w:rPr>
                <w:rFonts w:eastAsia="Times New Roman" w:cs="Times New Roman"/>
                <w:color w:val="000000"/>
                <w:kern w:val="0"/>
                <w:szCs w:val="24"/>
                <w:lang w:eastAsia="es-PE"/>
                <w14:ligatures w14:val="none"/>
              </w:rPr>
              <w:t>Encargado de mantener la limpieza y el orden en las áreas comunes, aulas, oficinas y espacios de la universidad.</w:t>
            </w:r>
          </w:p>
        </w:tc>
      </w:tr>
    </w:tbl>
    <w:p w14:paraId="041A8AD8" w14:textId="7B224DC0" w:rsidR="001F784B" w:rsidRDefault="001D37C2" w:rsidP="001D37C2">
      <w:pPr>
        <w:pStyle w:val="Descripcin"/>
        <w:jc w:val="center"/>
      </w:pPr>
      <w:r>
        <w:t xml:space="preserve">Tabla </w:t>
      </w:r>
      <w:r>
        <w:fldChar w:fldCharType="begin"/>
      </w:r>
      <w:r>
        <w:instrText xml:space="preserve"> SEQ Tabla \* ARABIC </w:instrText>
      </w:r>
      <w:r>
        <w:fldChar w:fldCharType="separate"/>
      </w:r>
      <w:r w:rsidR="000158E7">
        <w:rPr>
          <w:noProof/>
        </w:rPr>
        <w:t>1</w:t>
      </w:r>
      <w:r>
        <w:fldChar w:fldCharType="end"/>
      </w:r>
      <w:r>
        <w:t>: Características de los roles</w:t>
      </w:r>
    </w:p>
    <w:p w14:paraId="725B763F" w14:textId="77777777" w:rsidR="001F784B" w:rsidRPr="00A10A61" w:rsidRDefault="001F784B" w:rsidP="001D37C2">
      <w:pPr>
        <w:ind w:firstLine="0"/>
        <w:jc w:val="both"/>
      </w:pPr>
    </w:p>
    <w:p w14:paraId="14401CAA" w14:textId="4319D3A8" w:rsidR="00A10A61" w:rsidRDefault="0057603F" w:rsidP="001D37C2">
      <w:pPr>
        <w:pStyle w:val="Ttulo2"/>
        <w:jc w:val="both"/>
      </w:pPr>
      <w:bookmarkStart w:id="7" w:name="_Toc166161830"/>
      <w:r>
        <w:t>Ubicación del Proyecto</w:t>
      </w:r>
      <w:bookmarkEnd w:id="7"/>
    </w:p>
    <w:p w14:paraId="2A93165E" w14:textId="6541DD44" w:rsidR="00C12785" w:rsidRDefault="00FC4940" w:rsidP="001D37C2">
      <w:pPr>
        <w:jc w:val="both"/>
        <w:rPr>
          <w:noProof/>
          <w:color w:val="000000"/>
          <w:bdr w:val="none" w:sz="0" w:space="0" w:color="auto" w:frame="1"/>
        </w:rPr>
      </w:pPr>
      <w:r w:rsidRPr="00FC4940">
        <w:t>El proyecto se llevará a cabo en las instalaciones de la Universidad Nacional de Moquegua, ubicados en:</w:t>
      </w:r>
      <w:r>
        <w:t xml:space="preserve"> </w:t>
      </w:r>
      <w:proofErr w:type="spellStart"/>
      <w:r w:rsidRPr="00FC4940">
        <w:t>Pacocha</w:t>
      </w:r>
      <w:proofErr w:type="spellEnd"/>
      <w:r w:rsidRPr="00FC4940">
        <w:t xml:space="preserve"> 18611, Ilo, Moquegua, Perú</w:t>
      </w:r>
    </w:p>
    <w:p w14:paraId="66343B1E" w14:textId="5E49EF2C" w:rsidR="00FC4940" w:rsidRDefault="00FC4940" w:rsidP="001D37C2">
      <w:pPr>
        <w:jc w:val="both"/>
      </w:pPr>
      <w:r>
        <w:rPr>
          <w:noProof/>
          <w:color w:val="000000"/>
          <w:bdr w:val="none" w:sz="0" w:space="0" w:color="auto" w:frame="1"/>
        </w:rPr>
        <w:drawing>
          <wp:inline distT="0" distB="0" distL="0" distR="0" wp14:anchorId="161755AE" wp14:editId="5E10FFF3">
            <wp:extent cx="5344779" cy="3505200"/>
            <wp:effectExtent l="76200" t="76200" r="142240" b="133350"/>
            <wp:docPr id="1830121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497" cy="35325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55004C" w14:textId="02E35B13" w:rsidR="00C12785" w:rsidRDefault="00C12785" w:rsidP="001D37C2">
      <w:pPr>
        <w:pStyle w:val="Descripcin"/>
        <w:jc w:val="center"/>
      </w:pPr>
      <w:bookmarkStart w:id="8" w:name="_Toc153353588"/>
      <w:r>
        <w:t xml:space="preserve">Ilustración </w:t>
      </w:r>
      <w:r>
        <w:fldChar w:fldCharType="begin"/>
      </w:r>
      <w:r>
        <w:instrText xml:space="preserve"> SEQ Ilustración \* ARABIC </w:instrText>
      </w:r>
      <w:r>
        <w:fldChar w:fldCharType="separate"/>
      </w:r>
      <w:r w:rsidR="000158E7">
        <w:rPr>
          <w:noProof/>
        </w:rPr>
        <w:t>2</w:t>
      </w:r>
      <w:r>
        <w:rPr>
          <w:noProof/>
        </w:rPr>
        <w:fldChar w:fldCharType="end"/>
      </w:r>
      <w:r>
        <w:t>: Ubicación de la Empresa</w:t>
      </w:r>
      <w:bookmarkEnd w:id="8"/>
    </w:p>
    <w:p w14:paraId="73AACAAF" w14:textId="77777777" w:rsidR="000F1E39" w:rsidRPr="00A10A61" w:rsidRDefault="000F1E39" w:rsidP="001D37C2">
      <w:pPr>
        <w:jc w:val="both"/>
      </w:pPr>
    </w:p>
    <w:p w14:paraId="7CDF9D4E" w14:textId="09DBE233" w:rsidR="00A10A61" w:rsidRDefault="009C15DC" w:rsidP="001D37C2">
      <w:pPr>
        <w:pStyle w:val="Ttulo2"/>
        <w:jc w:val="both"/>
      </w:pPr>
      <w:bookmarkStart w:id="9" w:name="_Toc166161831"/>
      <w:r>
        <w:lastRenderedPageBreak/>
        <w:t>Definición</w:t>
      </w:r>
      <w:r w:rsidR="0057603F">
        <w:t xml:space="preserve"> del Problema</w:t>
      </w:r>
      <w:bookmarkEnd w:id="9"/>
    </w:p>
    <w:p w14:paraId="261DD7F6" w14:textId="1526E902" w:rsidR="00FC4940" w:rsidRDefault="00FC4940" w:rsidP="001D37C2">
      <w:pPr>
        <w:jc w:val="both"/>
      </w:pPr>
      <w:r w:rsidRPr="00FC4940">
        <w:t>El comedor universitario de la Universidad Nacional de Moquegua carece de un sistema web para la gestión de asistencias de los estudiantes. Los registros se mantienen en hojas de cálculo y papel, también solo se limita a realizar el alcance de sus documentos de cada estudiante en físico para su postulación, limitando la eficiencia y la satisfacción del usuario, como también la capacidad de la universidad para optimizar sus servicios.</w:t>
      </w:r>
    </w:p>
    <w:p w14:paraId="0BFA6F90" w14:textId="77777777" w:rsidR="00FC4940" w:rsidRPr="00A10A61" w:rsidRDefault="00FC4940" w:rsidP="001D37C2">
      <w:pPr>
        <w:jc w:val="both"/>
      </w:pPr>
    </w:p>
    <w:p w14:paraId="03086135" w14:textId="72C14E24" w:rsidR="00A10A61" w:rsidRDefault="0057603F" w:rsidP="001D37C2">
      <w:pPr>
        <w:pStyle w:val="Ttulo2"/>
        <w:jc w:val="both"/>
      </w:pPr>
      <w:bookmarkStart w:id="10" w:name="_Toc166161832"/>
      <w:r>
        <w:t>Antecedentes</w:t>
      </w:r>
      <w:bookmarkEnd w:id="10"/>
    </w:p>
    <w:p w14:paraId="479C4847" w14:textId="698C9F01" w:rsidR="00866438" w:rsidRDefault="00FC4940" w:rsidP="001D37C2">
      <w:pPr>
        <w:jc w:val="both"/>
        <w:rPr>
          <w:color w:val="000000"/>
        </w:rPr>
      </w:pPr>
      <w:r>
        <w:rPr>
          <w:color w:val="000000"/>
        </w:rPr>
        <w:t>Hasta la fecha, el comedor universitario de la Universidad Nacional de Moquegua no ha implementado ningún sistema web para agilizar el registro de asistencias y la postulación a una beca para el comedor. La administración del comedor y la gestión de la asistencia de los estudiantes se han llevado a cabo utilizando métodos manuales, como hojas de cálculo y papel. Esta falta de un sistema digitalizado ha limitado la eficiencia de las operaciones del comedor y ha dificultado la comunicación entre los estudiantes y el departamento de administración.</w:t>
      </w:r>
    </w:p>
    <w:p w14:paraId="03931A0F" w14:textId="77777777" w:rsidR="00FC4940" w:rsidRPr="00A10A61" w:rsidRDefault="00FC4940" w:rsidP="001D37C2">
      <w:pPr>
        <w:ind w:firstLine="0"/>
        <w:jc w:val="both"/>
      </w:pPr>
    </w:p>
    <w:p w14:paraId="49307E5C" w14:textId="1E5D796F" w:rsidR="00A10A61" w:rsidRDefault="0057603F" w:rsidP="001D37C2">
      <w:pPr>
        <w:pStyle w:val="Ttulo2"/>
        <w:jc w:val="both"/>
      </w:pPr>
      <w:bookmarkStart w:id="11" w:name="_Toc166161833"/>
      <w:r>
        <w:t>Planteamiento del Problema</w:t>
      </w:r>
      <w:bookmarkEnd w:id="11"/>
    </w:p>
    <w:p w14:paraId="2C2DD555" w14:textId="77777777" w:rsidR="00FC4940" w:rsidRDefault="00FC4940" w:rsidP="001D37C2">
      <w:pPr>
        <w:jc w:val="both"/>
      </w:pPr>
      <w:r>
        <w:t xml:space="preserve">El comedor universitario enfrenta desafíos significativos debido a la carencia de un sistema web integral. Actualmente, la información de los estudiantes se mantiene dispersa en hojas de cálculo y registros físicos, lo que limita la eficiencia operativa y la capacidad de la universidad para brindar un servicio óptimo. </w:t>
      </w:r>
    </w:p>
    <w:p w14:paraId="755DEB6D" w14:textId="77777777" w:rsidR="00FC4940" w:rsidRDefault="00FC4940" w:rsidP="001D37C2">
      <w:pPr>
        <w:jc w:val="both"/>
      </w:pPr>
      <w:r>
        <w:t xml:space="preserve">Esta falta de un sistema adecuado genera diversas problemáticas. El proceso manual de registro y seguimiento de los usuarios es propenso a errores y consume una cantidad considerable de tiempo y recursos. Además, la dispersión de la información dificulta el seguimiento preciso de </w:t>
      </w:r>
      <w:r>
        <w:lastRenderedPageBreak/>
        <w:t xml:space="preserve">la asistencia y la postulación de cada estudiante, así como también la personalización de servicios y la atención individualizada a los estudiantes. </w:t>
      </w:r>
    </w:p>
    <w:p w14:paraId="77D0F788" w14:textId="2F1DB4BA" w:rsidR="00FC4940" w:rsidRDefault="00FC4940" w:rsidP="001D37C2">
      <w:pPr>
        <w:jc w:val="both"/>
      </w:pPr>
      <w:r>
        <w:t>La universidad carece de herramientas para analizar la demanda de servicios y optimizar recursos. Por lo tanto, el problema principal que este proyecto busca abordar es: ¿Cómo puede el comedor universitario de la Universidad Nacional de Moquegua implementar un sistema web para la gestión de usuarios que optimice la eficiencia operativa, mejore la experiencia del usuario y así permita una mejor administración de recursos para ofrecer un servicio de calidad?</w:t>
      </w:r>
    </w:p>
    <w:p w14:paraId="3A5530AF" w14:textId="77777777" w:rsidR="00FC4940" w:rsidRPr="00A10A61" w:rsidRDefault="00FC4940" w:rsidP="001D37C2">
      <w:pPr>
        <w:jc w:val="both"/>
      </w:pPr>
    </w:p>
    <w:p w14:paraId="2F80CD0E" w14:textId="25983DB6" w:rsidR="00A10A61" w:rsidRDefault="009C15DC" w:rsidP="001D37C2">
      <w:pPr>
        <w:pStyle w:val="Ttulo2"/>
        <w:jc w:val="both"/>
      </w:pPr>
      <w:bookmarkStart w:id="12" w:name="_Toc166161834"/>
      <w:r>
        <w:t>Recolección</w:t>
      </w:r>
      <w:r w:rsidR="0057603F">
        <w:t xml:space="preserve"> de Datos</w:t>
      </w:r>
      <w:bookmarkEnd w:id="12"/>
    </w:p>
    <w:p w14:paraId="3C2ED706" w14:textId="07701F47" w:rsidR="00A10A61" w:rsidRPr="001F784B" w:rsidRDefault="00FC4940" w:rsidP="001D37C2">
      <w:pPr>
        <w:jc w:val="both"/>
        <w:rPr>
          <w:color w:val="000000"/>
        </w:rPr>
      </w:pPr>
      <w:r>
        <w:rPr>
          <w:color w:val="000000"/>
        </w:rPr>
        <w:t xml:space="preserve">Para la recolección de datos que no sean útiles para la implementación de nuestro sistema utilizaremos una entrevista con preguntas formuladas que son dirigidas a la administración del comedor más específicamente a la Asistencia Social </w:t>
      </w:r>
      <w:proofErr w:type="spellStart"/>
      <w:r>
        <w:rPr>
          <w:color w:val="000000"/>
        </w:rPr>
        <w:t>Ps</w:t>
      </w:r>
      <w:proofErr w:type="spellEnd"/>
      <w:r>
        <w:rPr>
          <w:color w:val="000000"/>
        </w:rPr>
        <w:t xml:space="preserve">. Gina </w:t>
      </w:r>
      <w:proofErr w:type="spellStart"/>
      <w:r>
        <w:rPr>
          <w:color w:val="000000"/>
        </w:rPr>
        <w:t>Jadira</w:t>
      </w:r>
      <w:proofErr w:type="spellEnd"/>
      <w:r>
        <w:rPr>
          <w:color w:val="000000"/>
        </w:rPr>
        <w:t xml:space="preserve"> Turpo </w:t>
      </w:r>
      <w:proofErr w:type="spellStart"/>
      <w:r>
        <w:rPr>
          <w:color w:val="000000"/>
        </w:rPr>
        <w:t>Coapaza</w:t>
      </w:r>
      <w:proofErr w:type="spellEnd"/>
      <w:r>
        <w:rPr>
          <w:color w:val="000000"/>
        </w:rPr>
        <w:t>.</w:t>
      </w:r>
      <w:r w:rsidR="00C050A0">
        <w:br/>
      </w:r>
    </w:p>
    <w:p w14:paraId="1E5A461A" w14:textId="59CD323A" w:rsidR="00A10A61" w:rsidRDefault="009C15DC" w:rsidP="001D37C2">
      <w:pPr>
        <w:pStyle w:val="Ttulo2"/>
        <w:jc w:val="both"/>
      </w:pPr>
      <w:bookmarkStart w:id="13" w:name="_Toc166161835"/>
      <w:r>
        <w:t>Justificación</w:t>
      </w:r>
      <w:r w:rsidR="0057603F">
        <w:t xml:space="preserve"> del Proyecto</w:t>
      </w:r>
      <w:bookmarkEnd w:id="13"/>
    </w:p>
    <w:p w14:paraId="317EA199" w14:textId="77777777" w:rsidR="00FC4940" w:rsidRDefault="00FC4940" w:rsidP="001D37C2">
      <w:pPr>
        <w:jc w:val="both"/>
      </w:pPr>
      <w:r>
        <w:t>El comedor universitario es un servicio esencial que proporciona a los estudiantes comidas nutritivas y asequibles. Sin embargo, la gestión de las asistencias y las postulaciones a este servicio puede ser un desafío debido a los procesos manuales y basados en papel que se utilizan actualmente. Estos procesos pueden ser ineficientes, propensos a errores y consumir mucho tiempo tanto para los estudiantes como para la administración del comedor.</w:t>
      </w:r>
    </w:p>
    <w:p w14:paraId="620A38BB" w14:textId="77777777" w:rsidR="00FC4940" w:rsidRDefault="00FC4940" w:rsidP="001D37C2">
      <w:pPr>
        <w:jc w:val="both"/>
      </w:pPr>
      <w:r>
        <w:t>Además, la falta de una plataforma digital para la gestión de las asistencias y las postulaciones puede dificultar la comunicación entre los estudiantes y la administración del comedor. Esto puede resultar en una menor satisfacción del usuario y una menor eficiencia en la prestación del servicio.</w:t>
      </w:r>
    </w:p>
    <w:p w14:paraId="3D2F4915" w14:textId="77777777" w:rsidR="00FC4940" w:rsidRDefault="00FC4940" w:rsidP="001D37C2">
      <w:pPr>
        <w:jc w:val="both"/>
      </w:pPr>
      <w:r>
        <w:lastRenderedPageBreak/>
        <w:t>Por lo tanto, la implementación de un sistema web para la gestión de asistencias y postulaciones puede mejorar significativamente la eficiencia de las operaciones del comedor. Este sistema no solo permitirá a los estudiantes registrar su asistencia y postularse para el servicio de comedor de manera más eficiente, sino que también facilitará la comunicación entre los estudiantes y la administración del comedor.</w:t>
      </w:r>
    </w:p>
    <w:p w14:paraId="5DF45415" w14:textId="5A137ABA" w:rsidR="00A10A61" w:rsidRDefault="00FC4940" w:rsidP="001D37C2">
      <w:pPr>
        <w:jc w:val="both"/>
      </w:pPr>
      <w:r>
        <w:t>Además, al eliminar la necesidad de procesos manuales y papel, este sistema contribuirá a los esfuerzos de la Universidad Nacional de Moquegua por ser más ecológica y sostenible.</w:t>
      </w:r>
    </w:p>
    <w:p w14:paraId="1E2182ED" w14:textId="77777777" w:rsidR="00FC4940" w:rsidRPr="00A10A61" w:rsidRDefault="00FC4940" w:rsidP="001D37C2">
      <w:pPr>
        <w:jc w:val="both"/>
      </w:pPr>
    </w:p>
    <w:p w14:paraId="1383FCFE" w14:textId="77777777" w:rsidR="00A10A61" w:rsidRDefault="0057603F" w:rsidP="001D37C2">
      <w:pPr>
        <w:pStyle w:val="Ttulo2"/>
        <w:jc w:val="both"/>
      </w:pPr>
      <w:bookmarkStart w:id="14" w:name="_Toc166161836"/>
      <w:r>
        <w:t>Objetivos</w:t>
      </w:r>
      <w:bookmarkEnd w:id="14"/>
    </w:p>
    <w:p w14:paraId="02D14E3C" w14:textId="77777777" w:rsidR="00A10A61" w:rsidRDefault="00A10A61" w:rsidP="001D37C2">
      <w:pPr>
        <w:pStyle w:val="Ttulo3"/>
        <w:jc w:val="both"/>
      </w:pPr>
      <w:bookmarkStart w:id="15" w:name="_Toc166161837"/>
      <w:r>
        <w:t>Objetivo General</w:t>
      </w:r>
      <w:bookmarkEnd w:id="15"/>
    </w:p>
    <w:p w14:paraId="79093C3F" w14:textId="50E9D1A7" w:rsidR="00FC4940" w:rsidRDefault="00FC4940" w:rsidP="001D37C2">
      <w:pPr>
        <w:jc w:val="both"/>
        <w:rPr>
          <w:color w:val="000000"/>
        </w:rPr>
      </w:pPr>
      <w:r w:rsidRPr="00FC4940">
        <w:rPr>
          <w:color w:val="000000"/>
        </w:rPr>
        <w:t>Implementar un sistema web eficiente y fácil de usar para la gestión de asistencias y postulaciones de los estudiantes del comedor universitario.</w:t>
      </w:r>
    </w:p>
    <w:p w14:paraId="2CA8CA0A" w14:textId="77777777" w:rsidR="00FC4940" w:rsidRPr="00A10A61" w:rsidRDefault="00FC4940" w:rsidP="001D37C2">
      <w:pPr>
        <w:jc w:val="both"/>
      </w:pPr>
    </w:p>
    <w:p w14:paraId="738113BA" w14:textId="741D4DF3" w:rsidR="00A10A61" w:rsidRDefault="00A10A61" w:rsidP="001D37C2">
      <w:pPr>
        <w:pStyle w:val="Ttulo3"/>
        <w:jc w:val="both"/>
      </w:pPr>
      <w:bookmarkStart w:id="16" w:name="_Toc166161838"/>
      <w:r>
        <w:t xml:space="preserve">Objetivos </w:t>
      </w:r>
      <w:r w:rsidR="009C15DC">
        <w:t>Específicos</w:t>
      </w:r>
      <w:bookmarkEnd w:id="16"/>
    </w:p>
    <w:p w14:paraId="1B58BFA7" w14:textId="77777777" w:rsidR="00FC4940" w:rsidRDefault="00FC4940" w:rsidP="001D37C2">
      <w:pPr>
        <w:pStyle w:val="Prrafodelista"/>
        <w:numPr>
          <w:ilvl w:val="0"/>
          <w:numId w:val="13"/>
        </w:numPr>
        <w:jc w:val="both"/>
      </w:pPr>
      <w:r w:rsidRPr="00FC4940">
        <w:rPr>
          <w:b/>
          <w:bCs/>
        </w:rPr>
        <w:t>Diseñar e implementar una interfaz de usuario intuitiva:</w:t>
      </w:r>
      <w:r>
        <w:t xml:space="preserve"> La interfaz debe ser fácil de usar para los estudiantes y el personal del comedor, permitiendo una interacción fluida con el sistema.</w:t>
      </w:r>
    </w:p>
    <w:p w14:paraId="36BD38F1" w14:textId="77777777" w:rsidR="00FC4940" w:rsidRDefault="00FC4940" w:rsidP="001D37C2">
      <w:pPr>
        <w:pStyle w:val="Prrafodelista"/>
        <w:numPr>
          <w:ilvl w:val="0"/>
          <w:numId w:val="13"/>
        </w:numPr>
        <w:jc w:val="both"/>
      </w:pPr>
      <w:r w:rsidRPr="00FC4940">
        <w:rPr>
          <w:b/>
          <w:bCs/>
        </w:rPr>
        <w:t>Automatizar el proceso de registro de asistencia:</w:t>
      </w:r>
      <w:r>
        <w:t xml:space="preserve"> El sistema debe ser capaz de registrar automáticamente la asistencia de los estudiantes, eliminando la necesidad de procesos manuales.</w:t>
      </w:r>
    </w:p>
    <w:p w14:paraId="143E5623" w14:textId="77777777" w:rsidR="00FC4940" w:rsidRDefault="00FC4940" w:rsidP="001D37C2">
      <w:pPr>
        <w:pStyle w:val="Prrafodelista"/>
        <w:numPr>
          <w:ilvl w:val="0"/>
          <w:numId w:val="13"/>
        </w:numPr>
        <w:jc w:val="both"/>
      </w:pPr>
      <w:r w:rsidRPr="00FC4940">
        <w:rPr>
          <w:b/>
          <w:bCs/>
        </w:rPr>
        <w:t>Facilitar la postulación al servicio de comedor:</w:t>
      </w:r>
      <w:r>
        <w:t xml:space="preserve"> El sistema debe proporcionar un proceso de postulación sencillo y eficiente para los estudiantes.</w:t>
      </w:r>
    </w:p>
    <w:p w14:paraId="367B355D" w14:textId="77777777" w:rsidR="00FC4940" w:rsidRDefault="00FC4940" w:rsidP="001D37C2">
      <w:pPr>
        <w:pStyle w:val="Prrafodelista"/>
        <w:numPr>
          <w:ilvl w:val="0"/>
          <w:numId w:val="13"/>
        </w:numPr>
        <w:jc w:val="both"/>
      </w:pPr>
      <w:r w:rsidRPr="00FC4940">
        <w:rPr>
          <w:b/>
          <w:bCs/>
        </w:rPr>
        <w:lastRenderedPageBreak/>
        <w:t>Mejorar la comunicación entre los estudiantes y la administración del comedor:</w:t>
      </w:r>
      <w:r>
        <w:t xml:space="preserve"> El sistema debe incluir funciones que permitan a los estudiantes proporcionar comentarios y sugerencias, y al personal responder a las necesidades de los usuarios de manera más directa y personalizada.</w:t>
      </w:r>
    </w:p>
    <w:p w14:paraId="2FBAF08D" w14:textId="77777777" w:rsidR="00FC4940" w:rsidRDefault="00FC4940" w:rsidP="001D37C2">
      <w:pPr>
        <w:pStyle w:val="Prrafodelista"/>
        <w:numPr>
          <w:ilvl w:val="0"/>
          <w:numId w:val="13"/>
        </w:numPr>
        <w:jc w:val="both"/>
      </w:pPr>
      <w:r w:rsidRPr="00FC4940">
        <w:rPr>
          <w:b/>
          <w:bCs/>
        </w:rPr>
        <w:t>Contribuir a los esfuerzos de sostenibilidad de la universidad:</w:t>
      </w:r>
      <w:r>
        <w:t xml:space="preserve"> Al eliminar la necesidad de procesos basados en papel, el sistema debe contribuir a los esfuerzos de la Universidad Nacional de Moquegua por ser más ecológica y sostenible.</w:t>
      </w:r>
    </w:p>
    <w:p w14:paraId="62CB3F12" w14:textId="31AB1ACE" w:rsidR="00A10A61" w:rsidRPr="00A10A61" w:rsidRDefault="00FC4940" w:rsidP="001D37C2">
      <w:pPr>
        <w:pStyle w:val="Prrafodelista"/>
        <w:numPr>
          <w:ilvl w:val="0"/>
          <w:numId w:val="13"/>
        </w:numPr>
        <w:jc w:val="both"/>
      </w:pPr>
      <w:r w:rsidRPr="00FC4940">
        <w:rPr>
          <w:b/>
          <w:bCs/>
        </w:rPr>
        <w:t>Garantizar la seguridad y privacidad de los datos de los usuarios:</w:t>
      </w:r>
      <w:r>
        <w:t xml:space="preserve"> El sistema debe cumplir con las leyes y regulaciones de protección de datos, garantizando que los datos de los usuarios estén seguros y protegidos.</w:t>
      </w:r>
      <w:r w:rsidR="00C050A0">
        <w:br/>
      </w:r>
    </w:p>
    <w:p w14:paraId="636EF68F" w14:textId="10224906" w:rsidR="00A10A61" w:rsidRPr="00A10A61" w:rsidRDefault="00A10A61" w:rsidP="001D37C2">
      <w:pPr>
        <w:pStyle w:val="Ttulo2"/>
        <w:jc w:val="both"/>
      </w:pPr>
      <w:bookmarkStart w:id="17" w:name="_Toc166161839"/>
      <w:r>
        <w:t>Beneficios</w:t>
      </w:r>
      <w:bookmarkEnd w:id="17"/>
    </w:p>
    <w:p w14:paraId="74FB3F6E" w14:textId="77777777" w:rsidR="00FC4940" w:rsidRDefault="00FC4940" w:rsidP="001D37C2">
      <w:pPr>
        <w:jc w:val="both"/>
      </w:pPr>
      <w:r>
        <w:t>Los beneficios de implementar un sistema web para la gestión de asistencias y postulaciones de los estudiantes del comedor universitario de la Universidad Nacional de Moquegua podrían ser los siguientes:</w:t>
      </w:r>
    </w:p>
    <w:p w14:paraId="65BD6501" w14:textId="77777777" w:rsidR="00FC4940" w:rsidRDefault="00FC4940" w:rsidP="001D37C2">
      <w:pPr>
        <w:pStyle w:val="Prrafodelista"/>
        <w:numPr>
          <w:ilvl w:val="0"/>
          <w:numId w:val="12"/>
        </w:numPr>
        <w:jc w:val="both"/>
      </w:pPr>
      <w:r w:rsidRPr="00FC4940">
        <w:rPr>
          <w:b/>
          <w:bCs/>
        </w:rPr>
        <w:t>Eficiencia mejorada:</w:t>
      </w:r>
      <w:r>
        <w:t xml:space="preserve"> Al automatizar los procesos de registro de asistencia y postulación, el sistema puede mejorar significativamente la eficiencia de las operaciones del comedor.</w:t>
      </w:r>
    </w:p>
    <w:p w14:paraId="2DD8D5EB" w14:textId="77777777" w:rsidR="00FC4940" w:rsidRDefault="00FC4940" w:rsidP="001D37C2">
      <w:pPr>
        <w:pStyle w:val="Prrafodelista"/>
        <w:numPr>
          <w:ilvl w:val="0"/>
          <w:numId w:val="12"/>
        </w:numPr>
        <w:jc w:val="both"/>
      </w:pPr>
      <w:r w:rsidRPr="00FC4940">
        <w:rPr>
          <w:b/>
          <w:bCs/>
        </w:rPr>
        <w:t>Mejora de la comunicación:</w:t>
      </w:r>
      <w:r>
        <w:t xml:space="preserve"> El sistema puede facilitar la comunicación entre los estudiantes y la administración del comedor, permitiendo una interacción más directa y personalizada.</w:t>
      </w:r>
    </w:p>
    <w:p w14:paraId="72936A31" w14:textId="77777777" w:rsidR="00FC4940" w:rsidRDefault="00FC4940" w:rsidP="001D37C2">
      <w:pPr>
        <w:pStyle w:val="Prrafodelista"/>
        <w:numPr>
          <w:ilvl w:val="0"/>
          <w:numId w:val="12"/>
        </w:numPr>
        <w:jc w:val="both"/>
      </w:pPr>
      <w:r w:rsidRPr="00FC4940">
        <w:rPr>
          <w:b/>
          <w:bCs/>
        </w:rPr>
        <w:t>Mayor satisfacción del usuario:</w:t>
      </w:r>
      <w:r>
        <w:t xml:space="preserve"> Al proporcionar una plataforma digital accesible y fácil de usar, el sistema puede mejorar la satisfacción de los usuarios con el servicio del comedor.</w:t>
      </w:r>
    </w:p>
    <w:p w14:paraId="1C5DC121" w14:textId="77777777" w:rsidR="00FC4940" w:rsidRDefault="00FC4940" w:rsidP="001D37C2">
      <w:pPr>
        <w:pStyle w:val="Prrafodelista"/>
        <w:numPr>
          <w:ilvl w:val="0"/>
          <w:numId w:val="12"/>
        </w:numPr>
        <w:jc w:val="both"/>
      </w:pPr>
      <w:r w:rsidRPr="00FC4940">
        <w:rPr>
          <w:b/>
          <w:bCs/>
        </w:rPr>
        <w:lastRenderedPageBreak/>
        <w:t>Contribución a la sostenibilidad:</w:t>
      </w:r>
      <w:r>
        <w:t xml:space="preserve"> Al eliminar la necesidad de procesos basados en papel, el sistema puede contribuir a los esfuerzos de la Universidad Nacional de Moquegua por ser más ecológico y sostenible.</w:t>
      </w:r>
    </w:p>
    <w:p w14:paraId="53C6D50C" w14:textId="77777777" w:rsidR="00FC4940" w:rsidRDefault="00FC4940" w:rsidP="001D37C2">
      <w:pPr>
        <w:pStyle w:val="Prrafodelista"/>
        <w:numPr>
          <w:ilvl w:val="0"/>
          <w:numId w:val="12"/>
        </w:numPr>
        <w:jc w:val="both"/>
      </w:pPr>
      <w:r w:rsidRPr="00FC4940">
        <w:rPr>
          <w:b/>
          <w:bCs/>
        </w:rPr>
        <w:t>Mejora de la toma de decisiones:</w:t>
      </w:r>
      <w:r>
        <w:t xml:space="preserve"> Con los datos recopilados por el sistema, la administración del comedor puede tener una mejor comprensión de las necesidades y comportamientos de los usuarios, lo que puede informar la toma de decisiones y la planificación futura.</w:t>
      </w:r>
    </w:p>
    <w:p w14:paraId="0FB145E6" w14:textId="0DE800D5" w:rsidR="00FB5F8B" w:rsidRDefault="00FC4940" w:rsidP="001D37C2">
      <w:pPr>
        <w:pStyle w:val="Prrafodelista"/>
        <w:numPr>
          <w:ilvl w:val="0"/>
          <w:numId w:val="12"/>
        </w:numPr>
        <w:jc w:val="both"/>
      </w:pPr>
      <w:r w:rsidRPr="00FC4940">
        <w:rPr>
          <w:b/>
          <w:bCs/>
        </w:rPr>
        <w:t>Seguridad y privacidad de los datos:</w:t>
      </w:r>
      <w:r>
        <w:t xml:space="preserve"> Al cumplir con las leyes y regulaciones de protección de datos, el sistema puede garantizar la seguridad y privacidad de los datos de los usuarios.</w:t>
      </w:r>
    </w:p>
    <w:p w14:paraId="6B0F15E1" w14:textId="77777777" w:rsidR="00FC4940" w:rsidRDefault="00FC4940" w:rsidP="001D37C2">
      <w:pPr>
        <w:ind w:firstLine="0"/>
        <w:jc w:val="both"/>
      </w:pPr>
    </w:p>
    <w:p w14:paraId="5E8870C1" w14:textId="10224906" w:rsidR="00A10A61" w:rsidRDefault="00A10A61" w:rsidP="001D37C2">
      <w:pPr>
        <w:pStyle w:val="Ttulo1"/>
        <w:jc w:val="both"/>
      </w:pPr>
      <w:bookmarkStart w:id="18" w:name="_Toc166161840"/>
      <w:r>
        <w:t xml:space="preserve">Aplicación de la </w:t>
      </w:r>
      <w:r w:rsidR="009C15DC">
        <w:t>Metodología</w:t>
      </w:r>
      <w:r>
        <w:t xml:space="preserve"> RUP en el Desarrollo del Software</w:t>
      </w:r>
      <w:bookmarkEnd w:id="18"/>
      <w:r w:rsidR="000231E1">
        <w:br/>
      </w:r>
    </w:p>
    <w:p w14:paraId="1243D84C" w14:textId="56564E49" w:rsidR="00A10A61" w:rsidRDefault="00A10A61" w:rsidP="001D37C2">
      <w:pPr>
        <w:pStyle w:val="Ttulo2"/>
        <w:jc w:val="both"/>
      </w:pPr>
      <w:bookmarkStart w:id="19" w:name="_Toc166161841"/>
      <w:r>
        <w:t>Fase de Inicio</w:t>
      </w:r>
      <w:bookmarkEnd w:id="19"/>
    </w:p>
    <w:p w14:paraId="5B054102" w14:textId="3317EFB4" w:rsidR="006D7D3C" w:rsidRDefault="000128DA" w:rsidP="001D37C2">
      <w:pPr>
        <w:jc w:val="both"/>
      </w:pPr>
      <w:r w:rsidRPr="000128DA">
        <w:t>El proyecto a realizar tiene como objetivo modernizar el control de asistencias y postulación del comedor universitario para agilizar estos procesos y hacer de esta una experiencia más agradable para los usuarios.</w:t>
      </w:r>
    </w:p>
    <w:p w14:paraId="77FB26B2" w14:textId="77777777" w:rsidR="000128DA" w:rsidRPr="00EE5238" w:rsidRDefault="000128DA" w:rsidP="001D37C2">
      <w:pPr>
        <w:ind w:firstLine="0"/>
        <w:jc w:val="both"/>
      </w:pPr>
    </w:p>
    <w:p w14:paraId="4AFB5DE0" w14:textId="74D00001" w:rsidR="00030C43" w:rsidRDefault="00905D0E" w:rsidP="001D37C2">
      <w:pPr>
        <w:pStyle w:val="Ttulo3"/>
        <w:jc w:val="both"/>
      </w:pPr>
      <w:bookmarkStart w:id="20" w:name="_Toc166161842"/>
      <w:r>
        <w:t>Gestión</w:t>
      </w:r>
      <w:r w:rsidR="00A10A61">
        <w:t xml:space="preserve"> del Proyecto</w:t>
      </w:r>
      <w:bookmarkEnd w:id="20"/>
    </w:p>
    <w:p w14:paraId="45985123" w14:textId="77777777" w:rsidR="000128DA" w:rsidRPr="000128DA" w:rsidRDefault="000128DA" w:rsidP="001D37C2">
      <w:pPr>
        <w:jc w:val="both"/>
      </w:pPr>
      <w:r w:rsidRPr="000128DA">
        <w:t>Para la implementación del sistema web para el control de asistencias y postulación al comedor universitario presentamos algunos de los aspectos que conforman nuestro proyecto.</w:t>
      </w:r>
    </w:p>
    <w:p w14:paraId="7F6D7E95" w14:textId="77777777" w:rsidR="000128DA" w:rsidRPr="000128DA" w:rsidRDefault="000128DA" w:rsidP="001D37C2">
      <w:pPr>
        <w:pStyle w:val="Prrafodelista"/>
        <w:numPr>
          <w:ilvl w:val="0"/>
          <w:numId w:val="14"/>
        </w:numPr>
        <w:jc w:val="both"/>
      </w:pPr>
      <w:r w:rsidRPr="000128DA">
        <w:t>Calendarización</w:t>
      </w:r>
    </w:p>
    <w:p w14:paraId="269E1649" w14:textId="77777777" w:rsidR="000128DA" w:rsidRPr="000128DA" w:rsidRDefault="000128DA" w:rsidP="001D37C2">
      <w:pPr>
        <w:pStyle w:val="Prrafodelista"/>
        <w:numPr>
          <w:ilvl w:val="0"/>
          <w:numId w:val="14"/>
        </w:numPr>
        <w:jc w:val="both"/>
      </w:pPr>
      <w:r w:rsidRPr="000128DA">
        <w:t>Análisis de viabilidad del proyecto.</w:t>
      </w:r>
    </w:p>
    <w:p w14:paraId="19C9C79D" w14:textId="77777777" w:rsidR="000128DA" w:rsidRPr="000128DA" w:rsidRDefault="000128DA" w:rsidP="001D37C2">
      <w:pPr>
        <w:pStyle w:val="Prrafodelista"/>
        <w:numPr>
          <w:ilvl w:val="0"/>
          <w:numId w:val="14"/>
        </w:numPr>
        <w:jc w:val="both"/>
      </w:pPr>
      <w:r w:rsidRPr="000128DA">
        <w:lastRenderedPageBreak/>
        <w:t>Planificación del proyecto.</w:t>
      </w:r>
    </w:p>
    <w:p w14:paraId="6CFB8462" w14:textId="77777777" w:rsidR="000128DA" w:rsidRPr="000128DA" w:rsidRDefault="000128DA" w:rsidP="001D37C2">
      <w:pPr>
        <w:pStyle w:val="Prrafodelista"/>
        <w:numPr>
          <w:ilvl w:val="0"/>
          <w:numId w:val="14"/>
        </w:numPr>
        <w:jc w:val="both"/>
      </w:pPr>
      <w:r w:rsidRPr="000128DA">
        <w:t>Costos.</w:t>
      </w:r>
    </w:p>
    <w:p w14:paraId="0812A635" w14:textId="77777777" w:rsidR="000128DA" w:rsidRPr="000128DA" w:rsidRDefault="000128DA" w:rsidP="001D37C2">
      <w:pPr>
        <w:pStyle w:val="Prrafodelista"/>
        <w:numPr>
          <w:ilvl w:val="0"/>
          <w:numId w:val="14"/>
        </w:numPr>
        <w:jc w:val="both"/>
      </w:pPr>
      <w:r w:rsidRPr="000128DA">
        <w:t>Fases.</w:t>
      </w:r>
    </w:p>
    <w:p w14:paraId="4E7EE372" w14:textId="77777777" w:rsidR="000128DA" w:rsidRPr="000128DA" w:rsidRDefault="000128DA" w:rsidP="001D37C2">
      <w:pPr>
        <w:pStyle w:val="Prrafodelista"/>
        <w:numPr>
          <w:ilvl w:val="0"/>
          <w:numId w:val="14"/>
        </w:numPr>
        <w:jc w:val="both"/>
      </w:pPr>
      <w:r w:rsidRPr="000128DA">
        <w:t>Entregables.</w:t>
      </w:r>
    </w:p>
    <w:p w14:paraId="74E85BFC" w14:textId="77777777" w:rsidR="000128DA" w:rsidRPr="000128DA" w:rsidRDefault="000128DA" w:rsidP="001D37C2">
      <w:pPr>
        <w:pStyle w:val="Prrafodelista"/>
        <w:numPr>
          <w:ilvl w:val="0"/>
          <w:numId w:val="14"/>
        </w:numPr>
        <w:jc w:val="both"/>
      </w:pPr>
      <w:r w:rsidRPr="000128DA">
        <w:t>Ejecución del proyecto.</w:t>
      </w:r>
    </w:p>
    <w:p w14:paraId="111DCF02" w14:textId="77777777" w:rsidR="000128DA" w:rsidRPr="000128DA" w:rsidRDefault="000128DA" w:rsidP="001D37C2">
      <w:pPr>
        <w:pStyle w:val="Prrafodelista"/>
        <w:numPr>
          <w:ilvl w:val="0"/>
          <w:numId w:val="14"/>
        </w:numPr>
        <w:jc w:val="both"/>
      </w:pPr>
      <w:r w:rsidRPr="000128DA">
        <w:t>Seguimiento y control del proyecto.</w:t>
      </w:r>
    </w:p>
    <w:p w14:paraId="78A5976F" w14:textId="77777777" w:rsidR="00EE5238" w:rsidRPr="00EE5238" w:rsidRDefault="00EE5238" w:rsidP="001D37C2">
      <w:pPr>
        <w:ind w:firstLine="0"/>
        <w:jc w:val="both"/>
      </w:pPr>
    </w:p>
    <w:p w14:paraId="5CEC50FD" w14:textId="64581351" w:rsidR="00030C43" w:rsidRDefault="009C15DC" w:rsidP="001D37C2">
      <w:pPr>
        <w:pStyle w:val="Ttulo4"/>
        <w:jc w:val="both"/>
      </w:pPr>
      <w:r>
        <w:t>Análisis</w:t>
      </w:r>
      <w:r w:rsidR="00030C43">
        <w:t xml:space="preserve"> de viabilidad del proyecto.</w:t>
      </w:r>
    </w:p>
    <w:p w14:paraId="074F84E7" w14:textId="77777777" w:rsidR="0042613A" w:rsidRDefault="0042613A" w:rsidP="001D37C2">
      <w:pPr>
        <w:jc w:val="both"/>
      </w:pPr>
      <w:r>
        <w:t>Factibilidad Técnica:</w:t>
      </w:r>
    </w:p>
    <w:p w14:paraId="10AA55BB" w14:textId="77777777" w:rsidR="0042613A" w:rsidRDefault="0042613A" w:rsidP="001D37C2">
      <w:pPr>
        <w:ind w:left="708"/>
        <w:jc w:val="both"/>
      </w:pPr>
      <w:r>
        <w:t>El software necesita un computador con componentes de gama media o gama media-baja debido a su uso cotidiano y horarios definidos. Los requisitos de los componentes son flexibles. En la ciudad de Ilo, hay numerosas tiendas especializadas en computadoras donde se puede adquirir el equipo necesario. Además, estas tiendas ofrecen la opción de importar un computador con características muy específicas si es necesario. En conclusión, se tiene una posibilidad de adquisición sin muchas complicaciones, entonces en el aspecto de factibilidad técnica, no se tendría mayor problema.</w:t>
      </w:r>
    </w:p>
    <w:p w14:paraId="71A7A92B" w14:textId="77777777" w:rsidR="0042613A" w:rsidRDefault="0042613A" w:rsidP="001D37C2">
      <w:pPr>
        <w:ind w:left="708"/>
        <w:jc w:val="both"/>
      </w:pPr>
    </w:p>
    <w:p w14:paraId="4811C657" w14:textId="77777777" w:rsidR="0042613A" w:rsidRDefault="0042613A" w:rsidP="001D37C2">
      <w:pPr>
        <w:jc w:val="both"/>
      </w:pPr>
      <w:r>
        <w:t>Factibilidad Económica:</w:t>
      </w:r>
    </w:p>
    <w:p w14:paraId="6CF2CAD9" w14:textId="77777777" w:rsidR="0042613A" w:rsidRDefault="0042613A" w:rsidP="001D37C2">
      <w:pPr>
        <w:ind w:left="708"/>
        <w:jc w:val="both"/>
      </w:pPr>
      <w:r>
        <w:t>El costo del equipamiento necesario para el desarrollo del software se considera razonable dadas las opciones disponibles en el mercado. Se cuenta con una amplia gama de marcas y proveedores, lo que facilita la adquisición de los recursos necesarios. En relación con las licencias de software, no se anticipa que representen un gasto significativo, ya que se pueden explorar opciones de licencias abiertas que estén alineadas con las necesidades del proyecto.</w:t>
      </w:r>
    </w:p>
    <w:p w14:paraId="395CDF78" w14:textId="77777777" w:rsidR="0042613A" w:rsidRDefault="0042613A" w:rsidP="001D37C2">
      <w:pPr>
        <w:ind w:left="708"/>
        <w:jc w:val="both"/>
      </w:pPr>
      <w:r>
        <w:lastRenderedPageBreak/>
        <w:t>Los mantenimientos requeridos serán periódicos y se estima que la mayoría de ellos no conllevarán gastos significativos. La implementación del software se espera que solucione los desafíos actuales relacionados con la gestión de pedidos de los clientes, optimizando el proceso y permitiendo una atención más eficiente. Además, se espera que el sistema de almacenamiento de registros de pedidos resulte más eficiente y confiable.</w:t>
      </w:r>
    </w:p>
    <w:p w14:paraId="3AF5C327" w14:textId="77777777" w:rsidR="0042613A" w:rsidRDefault="0042613A" w:rsidP="001D37C2">
      <w:pPr>
        <w:ind w:left="708"/>
        <w:jc w:val="both"/>
      </w:pPr>
      <w:r>
        <w:t xml:space="preserve">En conclusión, el costo total del proyecto se estima en S/. 117154.00 y la empresa cuenta con los recursos necesarios para financiarlo. </w:t>
      </w:r>
    </w:p>
    <w:p w14:paraId="014C90BB" w14:textId="77777777" w:rsidR="0042613A" w:rsidRDefault="0042613A" w:rsidP="001D37C2">
      <w:pPr>
        <w:ind w:left="708"/>
        <w:jc w:val="both"/>
      </w:pPr>
    </w:p>
    <w:p w14:paraId="7158F613" w14:textId="77777777" w:rsidR="0042613A" w:rsidRDefault="0042613A" w:rsidP="001D37C2">
      <w:pPr>
        <w:jc w:val="both"/>
      </w:pPr>
      <w:r>
        <w:t>Factibilidad Operativa:</w:t>
      </w:r>
    </w:p>
    <w:p w14:paraId="7CE5342E" w14:textId="77777777" w:rsidR="0042613A" w:rsidRDefault="0042613A" w:rsidP="001D37C2">
      <w:pPr>
        <w:ind w:left="708"/>
        <w:jc w:val="both"/>
      </w:pPr>
      <w:r>
        <w:t>El personal encargado de operar el software recibirá el apoyo necesario antes de su implementación, con el fin de garantizar su uso óptimo. Se elaborarán manuales de usuario exhaustivos para asegurar que el personal comprenda completamente cómo utilizar el software y se adapte a él de manera efectiva. En caso de ser necesario, se programarán visitas de personal especializado para brindar orientación adicional y resolver cualquier duda que pueda surgir durante la implementación y uso del software. Estas actividades se planificarán dentro del cronograma del proyecto para garantizar una integración sin problemas.</w:t>
      </w:r>
    </w:p>
    <w:p w14:paraId="000FC911" w14:textId="77777777" w:rsidR="0042613A" w:rsidRDefault="0042613A" w:rsidP="001D37C2">
      <w:pPr>
        <w:ind w:left="708"/>
        <w:jc w:val="both"/>
      </w:pPr>
    </w:p>
    <w:p w14:paraId="78A14A7E" w14:textId="77777777" w:rsidR="0042613A" w:rsidRDefault="0042613A" w:rsidP="001D37C2">
      <w:pPr>
        <w:jc w:val="both"/>
      </w:pPr>
      <w:r>
        <w:t>Factibilidad Temporal:</w:t>
      </w:r>
    </w:p>
    <w:p w14:paraId="5EB3C241" w14:textId="77777777" w:rsidR="0042613A" w:rsidRDefault="0042613A" w:rsidP="001D37C2">
      <w:pPr>
        <w:ind w:left="708"/>
        <w:jc w:val="both"/>
      </w:pPr>
      <w:r>
        <w:t xml:space="preserve">Dada la urgencia generada por la pandemia de COVID-19, se ha establecido un tiempo de desarrollo del proyecto que podría considerarse prolongado en algunos aspectos. Sin embargo, esta extensión se justifica para garantizar una implementación correcta y sin contratiempos. </w:t>
      </w:r>
    </w:p>
    <w:p w14:paraId="31301041" w14:textId="77777777" w:rsidR="0042613A" w:rsidRDefault="0042613A" w:rsidP="001D37C2">
      <w:pPr>
        <w:ind w:left="708"/>
        <w:jc w:val="both"/>
      </w:pPr>
      <w:r>
        <w:lastRenderedPageBreak/>
        <w:t>Aunque existen opciones para acelerar el desarrollo del software mediante técnicas y procesos ágiles, se ha optado por un enfoque definido con tiempos específicos para asegurar la calidad del producto final. Esto implica seguir un proceso de desarrollo estructurado y riguroso, que puede ser modificado o complementado con etapas adicionales según sea necesario.</w:t>
      </w:r>
    </w:p>
    <w:p w14:paraId="1BEC62E2" w14:textId="77777777" w:rsidR="0042613A" w:rsidRDefault="0042613A" w:rsidP="001D37C2">
      <w:pPr>
        <w:ind w:left="708"/>
        <w:jc w:val="both"/>
      </w:pPr>
      <w:r>
        <w:t>El proyecto está programado para una duración de 4 meses, tiempo que se considera factible y adecuado para garantizar una implementación exitosa del software. Se ha consultado con el gerente, quien ha expresado su conformidad con el plazo acordado, lo que refuerza la viabilidad temporal del proyecto.</w:t>
      </w:r>
    </w:p>
    <w:p w14:paraId="569A46B3" w14:textId="77777777" w:rsidR="0042613A" w:rsidRDefault="0042613A" w:rsidP="001D37C2">
      <w:pPr>
        <w:ind w:left="708"/>
        <w:jc w:val="both"/>
      </w:pPr>
    </w:p>
    <w:p w14:paraId="77972F9E" w14:textId="77777777" w:rsidR="0042613A" w:rsidRDefault="0042613A" w:rsidP="001D37C2">
      <w:pPr>
        <w:jc w:val="both"/>
      </w:pPr>
      <w:r>
        <w:t>Factibilidad Legal:</w:t>
      </w:r>
    </w:p>
    <w:p w14:paraId="7E0AC47E" w14:textId="77777777" w:rsidR="0042613A" w:rsidRDefault="0042613A" w:rsidP="001D37C2">
      <w:pPr>
        <w:ind w:left="708"/>
        <w:jc w:val="both"/>
      </w:pPr>
      <w:r>
        <w:t>El proyecto cumple con las normativas legales pertinentes del país, en especial con la Ley de Protección de Datos Personales, garantizando así la privacidad y seguridad de la información de los estudiantes, docentes y personal administrativo que pueda ser recopilada o manejada por el sistema del comedor universitario de la UNAM Moquegua. Se enfatiza en la protección y confidencialidad de estos datos durante su almacenamiento y procesamiento.</w:t>
      </w:r>
    </w:p>
    <w:p w14:paraId="7E211EF7" w14:textId="77777777" w:rsidR="0042613A" w:rsidRDefault="0042613A" w:rsidP="001D37C2">
      <w:pPr>
        <w:ind w:left="708"/>
        <w:jc w:val="both"/>
      </w:pPr>
    </w:p>
    <w:p w14:paraId="57ADDA0C" w14:textId="77777777" w:rsidR="0042613A" w:rsidRDefault="0042613A" w:rsidP="001D37C2">
      <w:pPr>
        <w:ind w:left="708"/>
        <w:jc w:val="both"/>
      </w:pPr>
      <w:r>
        <w:t xml:space="preserve">Además, se asegurará el cumplimiento de las normas legales internas de la UNAM Moquegua, las cuales serán respetadas en todo momento durante la implementación y operación del proyecto. </w:t>
      </w:r>
    </w:p>
    <w:p w14:paraId="4392E2FD" w14:textId="77777777" w:rsidR="0042613A" w:rsidRDefault="0042613A" w:rsidP="001D37C2">
      <w:pPr>
        <w:ind w:left="708"/>
        <w:jc w:val="both"/>
      </w:pPr>
    </w:p>
    <w:p w14:paraId="751ADB93" w14:textId="77777777" w:rsidR="0042613A" w:rsidRDefault="0042613A" w:rsidP="001D37C2">
      <w:pPr>
        <w:jc w:val="both"/>
      </w:pPr>
      <w:r>
        <w:t>Factibilidad Ambiental:</w:t>
      </w:r>
    </w:p>
    <w:p w14:paraId="2266842D" w14:textId="77777777" w:rsidR="0042613A" w:rsidRDefault="0042613A" w:rsidP="001D37C2">
      <w:pPr>
        <w:ind w:left="708"/>
        <w:jc w:val="both"/>
      </w:pPr>
      <w:r>
        <w:lastRenderedPageBreak/>
        <w:t>La implementación del proyecto del comedor universitario de la UNAM Moquegua no plantea impactos ambientales significativos. De hecho, se alinea con iniciativas de sostenibilidad, como la reducción del uso de papel, al optar por sistemas de gestión digital para los registros de pedidos y la administración de datos. Este enfoque contribuye a la iniciativa "Cero Papel" promovida por el Gobierno del Perú y fomenta prácticas más eco amigables dentro de la institución.</w:t>
      </w:r>
    </w:p>
    <w:p w14:paraId="4CE32A6A" w14:textId="51E969DE" w:rsidR="00515F38" w:rsidRDefault="0042613A" w:rsidP="001D37C2">
      <w:pPr>
        <w:ind w:left="708"/>
        <w:jc w:val="both"/>
      </w:pPr>
      <w:r>
        <w:t>Al adoptar soluciones tecnológicas para la gestión eficiente de los procesos del comedor, se reducirá la dependencia de recursos físicos, como el papel, y se optimizará el consumo de energía al implementar sistemas informáticos eficientes. Esto ayuda a minimizar el impacto ambiental y promueve una operación más sostenible.</w:t>
      </w:r>
    </w:p>
    <w:p w14:paraId="50899CA3" w14:textId="77777777" w:rsidR="0042613A" w:rsidRPr="00C050A0" w:rsidRDefault="0042613A" w:rsidP="001D37C2">
      <w:pPr>
        <w:ind w:left="708"/>
        <w:jc w:val="both"/>
      </w:pPr>
    </w:p>
    <w:p w14:paraId="2772F317" w14:textId="25A1ADF9" w:rsidR="00030C43" w:rsidRDefault="009C15DC" w:rsidP="001D37C2">
      <w:pPr>
        <w:pStyle w:val="Ttulo4"/>
        <w:jc w:val="both"/>
      </w:pPr>
      <w:r>
        <w:t>Planificación</w:t>
      </w:r>
      <w:r w:rsidR="00030C43">
        <w:t xml:space="preserve"> del Proyecto.</w:t>
      </w:r>
    </w:p>
    <w:p w14:paraId="741F0FD1" w14:textId="74D9F087" w:rsidR="00515F38" w:rsidRDefault="000128DA" w:rsidP="001D37C2">
      <w:pPr>
        <w:ind w:left="708"/>
        <w:jc w:val="both"/>
      </w:pPr>
      <w:r w:rsidRPr="000128DA">
        <w:t>Ahora iniciaremos con los alcances de nuestro sistema, nuestros objetivos, presentaremos a los integrantes y responsables de cada tarea, estimar los costos, identificar los riesgos y desarrollar un plan de comunicación con los interesados.</w:t>
      </w:r>
    </w:p>
    <w:p w14:paraId="4D206399" w14:textId="77777777" w:rsidR="00E05333" w:rsidRDefault="00E05333" w:rsidP="001D37C2">
      <w:pPr>
        <w:ind w:left="708"/>
        <w:jc w:val="both"/>
      </w:pPr>
    </w:p>
    <w:p w14:paraId="6F6EE331" w14:textId="77777777" w:rsidR="00E05333" w:rsidRPr="00E05333" w:rsidRDefault="00E05333" w:rsidP="001D37C2">
      <w:pPr>
        <w:pStyle w:val="Ttulo5"/>
        <w:jc w:val="both"/>
        <w:rPr>
          <w:rFonts w:eastAsia="Times New Roman"/>
          <w:lang w:eastAsia="es-PE"/>
        </w:rPr>
      </w:pPr>
      <w:r w:rsidRPr="00E05333">
        <w:rPr>
          <w:rFonts w:eastAsia="Times New Roman"/>
          <w:lang w:eastAsia="es-PE"/>
        </w:rPr>
        <w:t>Integrantes.</w:t>
      </w:r>
    </w:p>
    <w:p w14:paraId="0C0ED454" w14:textId="77777777" w:rsidR="00E05333" w:rsidRPr="00E05333" w:rsidRDefault="00E05333" w:rsidP="001D37C2">
      <w:pPr>
        <w:spacing w:before="240" w:after="240" w:line="240" w:lineRule="auto"/>
        <w:ind w:firstLine="708"/>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El proyecto está a cargo de los siguientes responsables:</w:t>
      </w:r>
    </w:p>
    <w:tbl>
      <w:tblPr>
        <w:tblW w:w="0" w:type="auto"/>
        <w:tblCellMar>
          <w:top w:w="15" w:type="dxa"/>
          <w:left w:w="15" w:type="dxa"/>
          <w:bottom w:w="15" w:type="dxa"/>
          <w:right w:w="15" w:type="dxa"/>
        </w:tblCellMar>
        <w:tblLook w:val="04A0" w:firstRow="1" w:lastRow="0" w:firstColumn="1" w:lastColumn="0" w:noHBand="0" w:noVBand="1"/>
      </w:tblPr>
      <w:tblGrid>
        <w:gridCol w:w="2925"/>
        <w:gridCol w:w="3384"/>
        <w:gridCol w:w="3033"/>
      </w:tblGrid>
      <w:tr w:rsidR="00E05333" w:rsidRPr="00E05333" w14:paraId="4389111E" w14:textId="77777777" w:rsidTr="009731C7">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2FF44201"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Nombres</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4894EFA3"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Profesión</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14BA20CD"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Cargo</w:t>
            </w:r>
          </w:p>
        </w:tc>
      </w:tr>
      <w:tr w:rsidR="00E05333" w:rsidRPr="00E05333" w14:paraId="3A4C352B" w14:textId="77777777" w:rsidTr="00E053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29206"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Brayan Erik Ramos Arocutipa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8E01F"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D7C"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Desarrollador Back-</w:t>
            </w:r>
            <w:proofErr w:type="spellStart"/>
            <w:r w:rsidRPr="00E05333">
              <w:rPr>
                <w:rFonts w:eastAsia="Times New Roman" w:cs="Times New Roman"/>
                <w:color w:val="000000"/>
                <w:kern w:val="0"/>
                <w:szCs w:val="24"/>
                <w:lang w:eastAsia="es-PE"/>
                <w14:ligatures w14:val="none"/>
              </w:rPr>
              <w:t>End</w:t>
            </w:r>
            <w:proofErr w:type="spellEnd"/>
          </w:p>
          <w:p w14:paraId="7045A15C"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Jefe de Equipo</w:t>
            </w:r>
          </w:p>
        </w:tc>
      </w:tr>
      <w:tr w:rsidR="00E05333" w:rsidRPr="00E05333" w14:paraId="0B38F2C2" w14:textId="77777777" w:rsidTr="00E053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7815" w14:textId="6205B864"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 xml:space="preserve">Mia </w:t>
            </w:r>
            <w:r w:rsidR="009731C7" w:rsidRPr="00E05333">
              <w:rPr>
                <w:rFonts w:eastAsia="Times New Roman" w:cs="Times New Roman"/>
                <w:color w:val="000000"/>
                <w:kern w:val="0"/>
                <w:szCs w:val="24"/>
                <w:lang w:eastAsia="es-PE"/>
                <w14:ligatures w14:val="none"/>
              </w:rPr>
              <w:t>Verónica</w:t>
            </w:r>
            <w:r w:rsidRPr="00E05333">
              <w:rPr>
                <w:rFonts w:eastAsia="Times New Roman" w:cs="Times New Roman"/>
                <w:color w:val="000000"/>
                <w:kern w:val="0"/>
                <w:szCs w:val="24"/>
                <w:lang w:eastAsia="es-PE"/>
                <w14:ligatures w14:val="none"/>
              </w:rPr>
              <w:t xml:space="preserve"> Flores Vizcarra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B7FB7"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F7144"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Desarrollador Front-</w:t>
            </w:r>
            <w:proofErr w:type="spellStart"/>
            <w:r w:rsidRPr="00E05333">
              <w:rPr>
                <w:rFonts w:eastAsia="Times New Roman" w:cs="Times New Roman"/>
                <w:color w:val="000000"/>
                <w:kern w:val="0"/>
                <w:szCs w:val="24"/>
                <w:lang w:eastAsia="es-PE"/>
                <w14:ligatures w14:val="none"/>
              </w:rPr>
              <w:t>End</w:t>
            </w:r>
            <w:proofErr w:type="spellEnd"/>
          </w:p>
        </w:tc>
      </w:tr>
      <w:tr w:rsidR="00E05333" w:rsidRPr="00E05333" w14:paraId="4ACC6200" w14:textId="77777777" w:rsidTr="00E053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A0AB"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Yorkha Lourdes Nina Escobar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8FB3"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275C2"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Analista</w:t>
            </w:r>
          </w:p>
        </w:tc>
      </w:tr>
      <w:tr w:rsidR="00E05333" w:rsidRPr="00E05333" w14:paraId="72F61C1B" w14:textId="77777777" w:rsidTr="00E053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881A1" w14:textId="104616E5"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lastRenderedPageBreak/>
              <w:t xml:space="preserve">Patrick Daniel </w:t>
            </w:r>
            <w:r w:rsidR="009731C7" w:rsidRPr="00E05333">
              <w:rPr>
                <w:rFonts w:eastAsia="Times New Roman" w:cs="Times New Roman"/>
                <w:color w:val="000000"/>
                <w:kern w:val="0"/>
                <w:szCs w:val="24"/>
                <w:lang w:eastAsia="es-PE"/>
                <w14:ligatures w14:val="none"/>
              </w:rPr>
              <w:t>Sánchez</w:t>
            </w:r>
            <w:r w:rsidRPr="00E05333">
              <w:rPr>
                <w:rFonts w:eastAsia="Times New Roman" w:cs="Times New Roman"/>
                <w:color w:val="000000"/>
                <w:kern w:val="0"/>
                <w:szCs w:val="24"/>
                <w:lang w:eastAsia="es-PE"/>
                <w14:ligatures w14:val="none"/>
              </w:rPr>
              <w:t xml:space="preserve"> Ramos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1B8FC"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5790" w14:textId="77777777" w:rsidR="00E05333" w:rsidRPr="00E05333" w:rsidRDefault="00E05333" w:rsidP="001D37C2">
            <w:pPr>
              <w:spacing w:line="240" w:lineRule="auto"/>
              <w:ind w:firstLine="0"/>
              <w:jc w:val="both"/>
              <w:rPr>
                <w:rFonts w:eastAsia="Times New Roman" w:cs="Times New Roman"/>
                <w:kern w:val="0"/>
                <w:szCs w:val="24"/>
                <w:lang w:eastAsia="es-PE"/>
                <w14:ligatures w14:val="none"/>
              </w:rPr>
            </w:pPr>
            <w:r w:rsidRPr="00E05333">
              <w:rPr>
                <w:rFonts w:eastAsia="Times New Roman" w:cs="Times New Roman"/>
                <w:color w:val="000000"/>
                <w:kern w:val="0"/>
                <w:szCs w:val="24"/>
                <w:lang w:eastAsia="es-PE"/>
                <w14:ligatures w14:val="none"/>
              </w:rPr>
              <w:t>Desarrollador de Base de Datos</w:t>
            </w:r>
          </w:p>
        </w:tc>
      </w:tr>
    </w:tbl>
    <w:p w14:paraId="6BAD260D" w14:textId="77777777" w:rsidR="000B15B8" w:rsidRDefault="000B15B8" w:rsidP="001D37C2">
      <w:pPr>
        <w:pStyle w:val="Descripcin"/>
        <w:jc w:val="both"/>
      </w:pPr>
    </w:p>
    <w:p w14:paraId="2A4DEF9B" w14:textId="58891500" w:rsidR="00515F38" w:rsidRDefault="00515F38" w:rsidP="001D37C2">
      <w:pPr>
        <w:pStyle w:val="Descripcin"/>
        <w:jc w:val="center"/>
      </w:pPr>
      <w:bookmarkStart w:id="21" w:name="_Toc166161845"/>
      <w:r>
        <w:t xml:space="preserve">Tabla </w:t>
      </w:r>
      <w:r>
        <w:fldChar w:fldCharType="begin"/>
      </w:r>
      <w:r>
        <w:instrText xml:space="preserve"> SEQ Tabla \* ARABIC </w:instrText>
      </w:r>
      <w:r>
        <w:fldChar w:fldCharType="separate"/>
      </w:r>
      <w:r w:rsidR="000158E7">
        <w:rPr>
          <w:noProof/>
        </w:rPr>
        <w:t>2</w:t>
      </w:r>
      <w:r>
        <w:rPr>
          <w:noProof/>
        </w:rPr>
        <w:fldChar w:fldCharType="end"/>
      </w:r>
      <w:r>
        <w:t>: Responsables</w:t>
      </w:r>
      <w:bookmarkEnd w:id="21"/>
    </w:p>
    <w:p w14:paraId="731AE749" w14:textId="77777777" w:rsidR="000B15B8" w:rsidRDefault="000B15B8" w:rsidP="001D37C2">
      <w:pPr>
        <w:ind w:left="696" w:firstLine="24"/>
        <w:jc w:val="both"/>
      </w:pPr>
    </w:p>
    <w:p w14:paraId="52B38E4A" w14:textId="3DA4951B" w:rsidR="000B15B8" w:rsidRPr="000B15B8" w:rsidRDefault="000B15B8" w:rsidP="001D37C2">
      <w:pPr>
        <w:pStyle w:val="Ttulo5"/>
        <w:jc w:val="both"/>
      </w:pPr>
      <w:r>
        <w:t xml:space="preserve">Recursos para la </w:t>
      </w:r>
      <w:r w:rsidR="009731C7">
        <w:t>Administración</w:t>
      </w:r>
      <w:r>
        <w:t xml:space="preserve"> del Proyecto.</w:t>
      </w:r>
    </w:p>
    <w:tbl>
      <w:tblPr>
        <w:tblW w:w="0" w:type="auto"/>
        <w:jc w:val="center"/>
        <w:tblCellMar>
          <w:top w:w="15" w:type="dxa"/>
          <w:left w:w="15" w:type="dxa"/>
          <w:bottom w:w="15" w:type="dxa"/>
          <w:right w:w="15" w:type="dxa"/>
        </w:tblCellMar>
        <w:tblLook w:val="04A0" w:firstRow="1" w:lastRow="0" w:firstColumn="1" w:lastColumn="0" w:noHBand="0" w:noVBand="1"/>
      </w:tblPr>
      <w:tblGrid>
        <w:gridCol w:w="3246"/>
        <w:gridCol w:w="2978"/>
        <w:gridCol w:w="1884"/>
      </w:tblGrid>
      <w:tr w:rsidR="000B15B8" w:rsidRPr="000B15B8" w14:paraId="525DDD2F" w14:textId="77777777" w:rsidTr="001F1B45">
        <w:trPr>
          <w:trHeight w:val="700"/>
          <w:jc w:val="center"/>
        </w:trPr>
        <w:tc>
          <w:tcPr>
            <w:tcW w:w="8108" w:type="dxa"/>
            <w:gridSpan w:val="3"/>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80" w:type="dxa"/>
              <w:bottom w:w="0" w:type="dxa"/>
              <w:right w:w="80" w:type="dxa"/>
            </w:tcMar>
            <w:hideMark/>
          </w:tcPr>
          <w:p w14:paraId="10E593A5" w14:textId="4062CC72" w:rsidR="000B15B8" w:rsidRPr="009731C7" w:rsidRDefault="000B15B8" w:rsidP="001D37C2">
            <w:pPr>
              <w:pStyle w:val="EstiloTABLAS"/>
              <w:jc w:val="both"/>
              <w:rPr>
                <w:szCs w:val="24"/>
                <w:lang w:eastAsia="es-PE"/>
              </w:rPr>
            </w:pPr>
            <w:r w:rsidRPr="009731C7">
              <w:rPr>
                <w:szCs w:val="24"/>
                <w:lang w:eastAsia="es-PE"/>
              </w:rPr>
              <w:t>Recursos</w:t>
            </w:r>
          </w:p>
        </w:tc>
      </w:tr>
      <w:tr w:rsidR="001F1B45" w:rsidRPr="000B15B8" w14:paraId="71CDF4F7" w14:textId="77777777" w:rsidTr="001F1B45">
        <w:trPr>
          <w:trHeight w:val="389"/>
          <w:jc w:val="center"/>
        </w:trPr>
        <w:tc>
          <w:tcPr>
            <w:tcW w:w="3246" w:type="dxa"/>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hideMark/>
          </w:tcPr>
          <w:p w14:paraId="75FB2F69" w14:textId="77777777" w:rsidR="000B15B8" w:rsidRPr="009731C7" w:rsidRDefault="000B15B8" w:rsidP="001D37C2">
            <w:pPr>
              <w:pStyle w:val="EstiloTABLAS"/>
              <w:jc w:val="both"/>
              <w:rPr>
                <w:szCs w:val="24"/>
                <w:lang w:eastAsia="es-PE"/>
              </w:rPr>
            </w:pPr>
            <w:r w:rsidRPr="009731C7">
              <w:rPr>
                <w:szCs w:val="24"/>
                <w:lang w:eastAsia="es-PE"/>
              </w:rPr>
              <w:t>Tipo de Recurso</w:t>
            </w:r>
          </w:p>
        </w:tc>
        <w:tc>
          <w:tcPr>
            <w:tcW w:w="2978" w:type="dxa"/>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hideMark/>
          </w:tcPr>
          <w:p w14:paraId="4056B918" w14:textId="77777777" w:rsidR="000B15B8" w:rsidRPr="009731C7" w:rsidRDefault="000B15B8" w:rsidP="001D37C2">
            <w:pPr>
              <w:pStyle w:val="EstiloTABLAS"/>
              <w:jc w:val="both"/>
              <w:rPr>
                <w:szCs w:val="24"/>
                <w:lang w:eastAsia="es-PE"/>
              </w:rPr>
            </w:pPr>
            <w:r w:rsidRPr="009731C7">
              <w:rPr>
                <w:szCs w:val="24"/>
                <w:lang w:eastAsia="es-PE"/>
              </w:rPr>
              <w:t>Denominación</w:t>
            </w:r>
          </w:p>
        </w:tc>
        <w:tc>
          <w:tcPr>
            <w:tcW w:w="1883" w:type="dxa"/>
            <w:tcBorders>
              <w:top w:val="single" w:sz="6" w:space="0" w:color="000000"/>
              <w:left w:val="single" w:sz="6" w:space="0" w:color="000000"/>
              <w:bottom w:val="single" w:sz="6" w:space="0" w:color="000000"/>
              <w:right w:val="single" w:sz="6" w:space="0" w:color="000000"/>
            </w:tcBorders>
            <w:shd w:val="clear" w:color="auto" w:fill="9CC2E5" w:themeFill="accent5" w:themeFillTint="99"/>
            <w:tcMar>
              <w:top w:w="0" w:type="dxa"/>
              <w:left w:w="100" w:type="dxa"/>
              <w:bottom w:w="0" w:type="dxa"/>
              <w:right w:w="100" w:type="dxa"/>
            </w:tcMar>
            <w:hideMark/>
          </w:tcPr>
          <w:p w14:paraId="5A07A190" w14:textId="77777777" w:rsidR="000B15B8" w:rsidRPr="009731C7" w:rsidRDefault="000B15B8" w:rsidP="001D37C2">
            <w:pPr>
              <w:pStyle w:val="EstiloTABLAS"/>
              <w:jc w:val="both"/>
              <w:rPr>
                <w:szCs w:val="24"/>
                <w:lang w:eastAsia="es-PE"/>
              </w:rPr>
            </w:pPr>
            <w:r w:rsidRPr="009731C7">
              <w:rPr>
                <w:szCs w:val="24"/>
                <w:lang w:eastAsia="es-PE"/>
              </w:rPr>
              <w:t>Cantidad</w:t>
            </w:r>
          </w:p>
        </w:tc>
      </w:tr>
      <w:tr w:rsidR="000B15B8" w:rsidRPr="000B15B8" w14:paraId="560299C4" w14:textId="77777777" w:rsidTr="001F1B45">
        <w:trPr>
          <w:trHeight w:val="389"/>
          <w:jc w:val="center"/>
        </w:trPr>
        <w:tc>
          <w:tcPr>
            <w:tcW w:w="3246"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B97E7" w14:textId="77777777" w:rsidR="000B15B8" w:rsidRPr="009731C7" w:rsidRDefault="000B15B8" w:rsidP="001D37C2">
            <w:pPr>
              <w:pStyle w:val="EstiloTABLAS"/>
              <w:jc w:val="both"/>
              <w:rPr>
                <w:szCs w:val="24"/>
                <w:lang w:eastAsia="es-PE"/>
              </w:rPr>
            </w:pPr>
            <w:r w:rsidRPr="009731C7">
              <w:rPr>
                <w:szCs w:val="24"/>
                <w:lang w:eastAsia="es-PE"/>
              </w:rPr>
              <w:t>Recursos de software</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3F293F" w14:textId="77777777" w:rsidR="000B15B8" w:rsidRPr="009731C7" w:rsidRDefault="000B15B8" w:rsidP="001D37C2">
            <w:pPr>
              <w:pStyle w:val="EstiloTABLAS"/>
              <w:jc w:val="both"/>
              <w:rPr>
                <w:szCs w:val="24"/>
                <w:lang w:eastAsia="es-PE"/>
              </w:rPr>
            </w:pPr>
            <w:r w:rsidRPr="009731C7">
              <w:rPr>
                <w:szCs w:val="24"/>
                <w:lang w:eastAsia="es-PE"/>
              </w:rPr>
              <w:t>Microsoft Project</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1E35CC" w14:textId="77777777" w:rsidR="000B15B8" w:rsidRPr="009731C7" w:rsidRDefault="000B15B8" w:rsidP="001D37C2">
            <w:pPr>
              <w:pStyle w:val="EstiloTABLAS"/>
              <w:jc w:val="both"/>
              <w:rPr>
                <w:szCs w:val="24"/>
                <w:lang w:eastAsia="es-PE"/>
              </w:rPr>
            </w:pPr>
            <w:r w:rsidRPr="009731C7">
              <w:rPr>
                <w:szCs w:val="24"/>
                <w:lang w:eastAsia="es-PE"/>
              </w:rPr>
              <w:t>1</w:t>
            </w:r>
          </w:p>
        </w:tc>
      </w:tr>
      <w:tr w:rsidR="009731C7" w:rsidRPr="000B15B8" w14:paraId="37D8B053"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09EA4D" w14:textId="77777777" w:rsidR="009731C7" w:rsidRPr="009731C7" w:rsidRDefault="009731C7"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6E4DD5" w14:textId="015EA374" w:rsidR="009731C7" w:rsidRPr="009731C7" w:rsidRDefault="009731C7" w:rsidP="001D37C2">
            <w:pPr>
              <w:pStyle w:val="EstiloTABLAS"/>
              <w:jc w:val="both"/>
              <w:rPr>
                <w:szCs w:val="24"/>
                <w:lang w:eastAsia="es-PE"/>
              </w:rPr>
            </w:pPr>
            <w:r>
              <w:rPr>
                <w:szCs w:val="24"/>
                <w:lang w:eastAsia="es-PE"/>
              </w:rPr>
              <w:t xml:space="preserve">Visual Studio </w:t>
            </w:r>
            <w:proofErr w:type="spellStart"/>
            <w:r>
              <w:rPr>
                <w:szCs w:val="24"/>
                <w:lang w:eastAsia="es-PE"/>
              </w:rPr>
              <w:t>Code</w:t>
            </w:r>
            <w:proofErr w:type="spellEnd"/>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ACD79F" w14:textId="25E566EC" w:rsidR="009731C7" w:rsidRPr="009731C7" w:rsidRDefault="009731C7" w:rsidP="001D37C2">
            <w:pPr>
              <w:pStyle w:val="EstiloTABLAS"/>
              <w:jc w:val="both"/>
              <w:rPr>
                <w:szCs w:val="24"/>
                <w:lang w:eastAsia="es-PE"/>
              </w:rPr>
            </w:pPr>
            <w:r>
              <w:rPr>
                <w:szCs w:val="24"/>
                <w:lang w:eastAsia="es-PE"/>
              </w:rPr>
              <w:t>1</w:t>
            </w:r>
          </w:p>
        </w:tc>
      </w:tr>
      <w:tr w:rsidR="009731C7" w:rsidRPr="000B15B8" w14:paraId="4BC94CF4"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576DE" w14:textId="77777777" w:rsidR="009731C7" w:rsidRPr="009731C7" w:rsidRDefault="009731C7"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9E15E4" w14:textId="29C7B2CA" w:rsidR="009731C7" w:rsidRPr="009731C7" w:rsidRDefault="009731C7" w:rsidP="001D37C2">
            <w:pPr>
              <w:pStyle w:val="EstiloTABLAS"/>
              <w:jc w:val="both"/>
              <w:rPr>
                <w:szCs w:val="24"/>
                <w:lang w:eastAsia="es-PE"/>
              </w:rPr>
            </w:pPr>
            <w:r>
              <w:rPr>
                <w:szCs w:val="24"/>
                <w:lang w:eastAsia="es-PE"/>
              </w:rPr>
              <w:t xml:space="preserve">MySQL </w:t>
            </w:r>
            <w:proofErr w:type="spellStart"/>
            <w:r>
              <w:rPr>
                <w:szCs w:val="24"/>
                <w:lang w:eastAsia="es-PE"/>
              </w:rPr>
              <w:t>Workbe</w:t>
            </w:r>
            <w:r w:rsidR="00DC7E4D">
              <w:rPr>
                <w:szCs w:val="24"/>
                <w:lang w:eastAsia="es-PE"/>
              </w:rPr>
              <w:t>n</w:t>
            </w:r>
            <w:r>
              <w:rPr>
                <w:szCs w:val="24"/>
                <w:lang w:eastAsia="es-PE"/>
              </w:rPr>
              <w:t>ch</w:t>
            </w:r>
            <w:proofErr w:type="spellEnd"/>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BA8D3D" w14:textId="1087A731" w:rsidR="009731C7" w:rsidRPr="009731C7" w:rsidRDefault="009731C7" w:rsidP="001D37C2">
            <w:pPr>
              <w:pStyle w:val="EstiloTABLAS"/>
              <w:jc w:val="both"/>
              <w:rPr>
                <w:szCs w:val="24"/>
                <w:lang w:eastAsia="es-PE"/>
              </w:rPr>
            </w:pPr>
            <w:r>
              <w:rPr>
                <w:szCs w:val="24"/>
                <w:lang w:eastAsia="es-PE"/>
              </w:rPr>
              <w:t>1</w:t>
            </w:r>
          </w:p>
        </w:tc>
      </w:tr>
      <w:tr w:rsidR="000B15B8" w:rsidRPr="000B15B8" w14:paraId="2B21E7A0"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3CD1D90F"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80DAA8" w14:textId="77777777" w:rsidR="000B15B8" w:rsidRPr="009731C7" w:rsidRDefault="000B15B8" w:rsidP="001D37C2">
            <w:pPr>
              <w:pStyle w:val="EstiloTABLAS"/>
              <w:jc w:val="both"/>
              <w:rPr>
                <w:szCs w:val="24"/>
                <w:lang w:eastAsia="es-PE"/>
              </w:rPr>
            </w:pPr>
            <w:r w:rsidRPr="009731C7">
              <w:rPr>
                <w:szCs w:val="24"/>
                <w:lang w:eastAsia="es-PE"/>
              </w:rPr>
              <w:t>Trello</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514070"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783BC500"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4EBF9DEC"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1A3470" w14:textId="77777777" w:rsidR="000B15B8" w:rsidRPr="009731C7" w:rsidRDefault="000B15B8" w:rsidP="001D37C2">
            <w:pPr>
              <w:pStyle w:val="EstiloTABLAS"/>
              <w:jc w:val="both"/>
              <w:rPr>
                <w:szCs w:val="24"/>
                <w:lang w:eastAsia="es-PE"/>
              </w:rPr>
            </w:pPr>
            <w:r w:rsidRPr="009731C7">
              <w:rPr>
                <w:szCs w:val="24"/>
                <w:lang w:eastAsia="es-PE"/>
              </w:rPr>
              <w:t>Microsoft Office</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5A6E07"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14A5015D" w14:textId="77777777" w:rsidTr="001F1B45">
        <w:trPr>
          <w:trHeight w:val="389"/>
          <w:jc w:val="center"/>
        </w:trPr>
        <w:tc>
          <w:tcPr>
            <w:tcW w:w="3246"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0195A0" w14:textId="77777777" w:rsidR="000B15B8" w:rsidRPr="009731C7" w:rsidRDefault="000B15B8" w:rsidP="001D37C2">
            <w:pPr>
              <w:pStyle w:val="EstiloTABLAS"/>
              <w:jc w:val="both"/>
              <w:rPr>
                <w:szCs w:val="24"/>
                <w:lang w:eastAsia="es-PE"/>
              </w:rPr>
            </w:pPr>
            <w:r w:rsidRPr="009731C7">
              <w:rPr>
                <w:szCs w:val="24"/>
                <w:lang w:eastAsia="es-PE"/>
              </w:rPr>
              <w:t>Recursos de hardware</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D5E215" w14:textId="77777777" w:rsidR="000B15B8" w:rsidRPr="009731C7" w:rsidRDefault="000B15B8" w:rsidP="001D37C2">
            <w:pPr>
              <w:pStyle w:val="EstiloTABLAS"/>
              <w:jc w:val="both"/>
              <w:rPr>
                <w:szCs w:val="24"/>
                <w:lang w:eastAsia="es-PE"/>
              </w:rPr>
            </w:pPr>
            <w:r w:rsidRPr="009731C7">
              <w:rPr>
                <w:szCs w:val="24"/>
                <w:lang w:eastAsia="es-PE"/>
              </w:rPr>
              <w:t>Computadoras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4F19FE" w14:textId="002BE13F" w:rsidR="000B15B8" w:rsidRPr="009731C7" w:rsidRDefault="00C72E4F" w:rsidP="001D37C2">
            <w:pPr>
              <w:pStyle w:val="EstiloTABLAS"/>
              <w:jc w:val="both"/>
              <w:rPr>
                <w:szCs w:val="24"/>
                <w:lang w:eastAsia="es-PE"/>
              </w:rPr>
            </w:pPr>
            <w:r>
              <w:rPr>
                <w:szCs w:val="24"/>
                <w:lang w:eastAsia="es-PE"/>
              </w:rPr>
              <w:t>1</w:t>
            </w:r>
          </w:p>
        </w:tc>
      </w:tr>
      <w:tr w:rsidR="000B15B8" w:rsidRPr="000B15B8" w14:paraId="4EA67D71"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19320954"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CAC5D" w14:textId="77777777" w:rsidR="000B15B8" w:rsidRPr="009731C7" w:rsidRDefault="000B15B8" w:rsidP="001D37C2">
            <w:pPr>
              <w:pStyle w:val="EstiloTABLAS"/>
              <w:jc w:val="both"/>
              <w:rPr>
                <w:szCs w:val="24"/>
                <w:lang w:eastAsia="es-PE"/>
              </w:rPr>
            </w:pPr>
            <w:r w:rsidRPr="009731C7">
              <w:rPr>
                <w:szCs w:val="24"/>
                <w:lang w:eastAsia="es-PE"/>
              </w:rPr>
              <w:t>Laptops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8D4540" w14:textId="77777777" w:rsidR="000B15B8" w:rsidRPr="009731C7" w:rsidRDefault="000B15B8" w:rsidP="001D37C2">
            <w:pPr>
              <w:pStyle w:val="EstiloTABLAS"/>
              <w:jc w:val="both"/>
              <w:rPr>
                <w:szCs w:val="24"/>
                <w:lang w:eastAsia="es-PE"/>
              </w:rPr>
            </w:pPr>
            <w:r w:rsidRPr="009731C7">
              <w:rPr>
                <w:szCs w:val="24"/>
                <w:lang w:eastAsia="es-PE"/>
              </w:rPr>
              <w:t>3</w:t>
            </w:r>
          </w:p>
        </w:tc>
      </w:tr>
      <w:tr w:rsidR="000B15B8" w:rsidRPr="000B15B8" w14:paraId="30079B99"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6427460B"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B706B6" w14:textId="77777777" w:rsidR="000B15B8" w:rsidRPr="009731C7" w:rsidRDefault="000B15B8" w:rsidP="001D37C2">
            <w:pPr>
              <w:pStyle w:val="EstiloTABLAS"/>
              <w:jc w:val="both"/>
              <w:rPr>
                <w:szCs w:val="24"/>
                <w:lang w:eastAsia="es-PE"/>
              </w:rPr>
            </w:pPr>
            <w:r w:rsidRPr="009731C7">
              <w:rPr>
                <w:szCs w:val="24"/>
                <w:lang w:eastAsia="es-PE"/>
              </w:rPr>
              <w:t>Lector de barras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89517A"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0251A5A1"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2EE9142D"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B7C2C9" w14:textId="77777777" w:rsidR="000B15B8" w:rsidRPr="009731C7" w:rsidRDefault="000B15B8" w:rsidP="001D37C2">
            <w:pPr>
              <w:pStyle w:val="EstiloTABLAS"/>
              <w:jc w:val="both"/>
              <w:rPr>
                <w:szCs w:val="24"/>
                <w:lang w:eastAsia="es-PE"/>
              </w:rPr>
            </w:pPr>
            <w:r w:rsidRPr="009731C7">
              <w:rPr>
                <w:szCs w:val="24"/>
                <w:lang w:eastAsia="es-PE"/>
              </w:rPr>
              <w:t>Estabilizadores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87AF4" w14:textId="77777777" w:rsidR="000B15B8" w:rsidRPr="009731C7" w:rsidRDefault="000B15B8" w:rsidP="001D37C2">
            <w:pPr>
              <w:pStyle w:val="EstiloTABLAS"/>
              <w:jc w:val="both"/>
              <w:rPr>
                <w:szCs w:val="24"/>
                <w:lang w:eastAsia="es-PE"/>
              </w:rPr>
            </w:pPr>
            <w:r w:rsidRPr="009731C7">
              <w:rPr>
                <w:szCs w:val="24"/>
                <w:lang w:eastAsia="es-PE"/>
              </w:rPr>
              <w:t>4</w:t>
            </w:r>
          </w:p>
        </w:tc>
      </w:tr>
      <w:tr w:rsidR="000B15B8" w:rsidRPr="000B15B8" w14:paraId="5A968CDE"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114BD3CE"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092FCD" w14:textId="77777777" w:rsidR="000B15B8" w:rsidRPr="009731C7" w:rsidRDefault="000B15B8" w:rsidP="001D37C2">
            <w:pPr>
              <w:pStyle w:val="EstiloTABLAS"/>
              <w:jc w:val="both"/>
              <w:rPr>
                <w:szCs w:val="24"/>
                <w:lang w:eastAsia="es-PE"/>
              </w:rPr>
            </w:pPr>
            <w:r w:rsidRPr="009731C7">
              <w:rPr>
                <w:szCs w:val="24"/>
                <w:lang w:eastAsia="es-PE"/>
              </w:rPr>
              <w:t>USB</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7B8B29" w14:textId="77777777" w:rsidR="000B15B8" w:rsidRPr="009731C7" w:rsidRDefault="000B15B8" w:rsidP="001D37C2">
            <w:pPr>
              <w:pStyle w:val="EstiloTABLAS"/>
              <w:jc w:val="both"/>
              <w:rPr>
                <w:szCs w:val="24"/>
                <w:lang w:eastAsia="es-PE"/>
              </w:rPr>
            </w:pPr>
            <w:r w:rsidRPr="009731C7">
              <w:rPr>
                <w:szCs w:val="24"/>
                <w:lang w:eastAsia="es-PE"/>
              </w:rPr>
              <w:t>2</w:t>
            </w:r>
          </w:p>
        </w:tc>
      </w:tr>
      <w:tr w:rsidR="00F425D5" w:rsidRPr="000B15B8" w14:paraId="4983B292"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tcPr>
          <w:p w14:paraId="727760C0" w14:textId="77777777" w:rsidR="00F425D5" w:rsidRPr="009731C7"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C79F34" w14:textId="7A113445" w:rsidR="00F425D5" w:rsidRPr="009731C7" w:rsidRDefault="00F425D5" w:rsidP="001D37C2">
            <w:pPr>
              <w:pStyle w:val="EstiloTABLAS"/>
              <w:jc w:val="both"/>
              <w:rPr>
                <w:szCs w:val="24"/>
                <w:lang w:eastAsia="es-PE"/>
              </w:rPr>
            </w:pPr>
            <w:r>
              <w:rPr>
                <w:szCs w:val="24"/>
                <w:lang w:eastAsia="es-PE"/>
              </w:rPr>
              <w:t>Servidor</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337105" w14:textId="010F3760" w:rsidR="00F425D5" w:rsidRPr="009731C7" w:rsidRDefault="00F425D5" w:rsidP="001D37C2">
            <w:pPr>
              <w:pStyle w:val="EstiloTABLAS"/>
              <w:jc w:val="both"/>
              <w:rPr>
                <w:szCs w:val="24"/>
                <w:lang w:eastAsia="es-PE"/>
              </w:rPr>
            </w:pPr>
            <w:r>
              <w:rPr>
                <w:szCs w:val="24"/>
                <w:lang w:eastAsia="es-PE"/>
              </w:rPr>
              <w:t>1</w:t>
            </w:r>
          </w:p>
        </w:tc>
      </w:tr>
      <w:tr w:rsidR="000B15B8" w:rsidRPr="000B15B8" w14:paraId="157DD9ED"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5CA70CEB"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A77F45" w14:textId="77777777" w:rsidR="000B15B8" w:rsidRPr="009731C7" w:rsidRDefault="000B15B8" w:rsidP="001D37C2">
            <w:pPr>
              <w:pStyle w:val="EstiloTABLAS"/>
              <w:jc w:val="both"/>
              <w:rPr>
                <w:szCs w:val="24"/>
                <w:lang w:eastAsia="es-PE"/>
              </w:rPr>
            </w:pPr>
            <w:r w:rsidRPr="009731C7">
              <w:rPr>
                <w:szCs w:val="24"/>
                <w:lang w:eastAsia="es-PE"/>
              </w:rPr>
              <w:t>Routers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CA4320"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5F7F77BE"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181E0E86"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1FF1B6" w14:textId="77777777" w:rsidR="000B15B8" w:rsidRPr="009731C7" w:rsidRDefault="000B15B8" w:rsidP="001D37C2">
            <w:pPr>
              <w:pStyle w:val="EstiloTABLAS"/>
              <w:jc w:val="both"/>
              <w:rPr>
                <w:szCs w:val="24"/>
                <w:lang w:eastAsia="es-PE"/>
              </w:rPr>
            </w:pPr>
            <w:r w:rsidRPr="009731C7">
              <w:rPr>
                <w:szCs w:val="24"/>
                <w:lang w:eastAsia="es-PE"/>
              </w:rPr>
              <w:t>Impresoras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88B472"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00125712"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65CBD1D8"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3E35A4" w14:textId="77777777" w:rsidR="000B15B8" w:rsidRPr="009731C7" w:rsidRDefault="000B15B8" w:rsidP="001D37C2">
            <w:pPr>
              <w:pStyle w:val="EstiloTABLAS"/>
              <w:jc w:val="both"/>
              <w:rPr>
                <w:szCs w:val="24"/>
                <w:lang w:eastAsia="es-PE"/>
              </w:rPr>
            </w:pPr>
            <w:r w:rsidRPr="009731C7">
              <w:rPr>
                <w:szCs w:val="24"/>
                <w:lang w:eastAsia="es-PE"/>
              </w:rPr>
              <w:t>Cuaderno de apuntes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CBD2F" w14:textId="77777777" w:rsidR="000B15B8" w:rsidRPr="009731C7" w:rsidRDefault="000B15B8" w:rsidP="001D37C2">
            <w:pPr>
              <w:pStyle w:val="EstiloTABLAS"/>
              <w:jc w:val="both"/>
              <w:rPr>
                <w:szCs w:val="24"/>
                <w:lang w:eastAsia="es-PE"/>
              </w:rPr>
            </w:pPr>
            <w:r w:rsidRPr="009731C7">
              <w:rPr>
                <w:szCs w:val="24"/>
                <w:lang w:eastAsia="es-PE"/>
              </w:rPr>
              <w:t>Varios</w:t>
            </w:r>
          </w:p>
        </w:tc>
      </w:tr>
      <w:tr w:rsidR="000B15B8" w:rsidRPr="000B15B8" w14:paraId="56F6A718"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5AA2FA58"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6AF3A3" w14:textId="77777777" w:rsidR="000B15B8" w:rsidRPr="009731C7" w:rsidRDefault="000B15B8" w:rsidP="001D37C2">
            <w:pPr>
              <w:pStyle w:val="EstiloTABLAS"/>
              <w:jc w:val="both"/>
              <w:rPr>
                <w:szCs w:val="24"/>
                <w:lang w:eastAsia="es-PE"/>
              </w:rPr>
            </w:pPr>
            <w:r w:rsidRPr="009731C7">
              <w:rPr>
                <w:szCs w:val="24"/>
                <w:lang w:eastAsia="es-PE"/>
              </w:rPr>
              <w:t>Lápices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18A62" w14:textId="77777777" w:rsidR="000B15B8" w:rsidRPr="009731C7" w:rsidRDefault="000B15B8" w:rsidP="001D37C2">
            <w:pPr>
              <w:pStyle w:val="EstiloTABLAS"/>
              <w:jc w:val="both"/>
              <w:rPr>
                <w:szCs w:val="24"/>
                <w:lang w:eastAsia="es-PE"/>
              </w:rPr>
            </w:pPr>
            <w:r w:rsidRPr="009731C7">
              <w:rPr>
                <w:szCs w:val="24"/>
                <w:lang w:eastAsia="es-PE"/>
              </w:rPr>
              <w:t>Varios</w:t>
            </w:r>
          </w:p>
        </w:tc>
      </w:tr>
      <w:tr w:rsidR="000B15B8" w:rsidRPr="000B15B8" w14:paraId="1CDFF18D"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4F752739"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6E97F0" w14:textId="77777777" w:rsidR="000B15B8" w:rsidRPr="009731C7" w:rsidRDefault="000B15B8" w:rsidP="001D37C2">
            <w:pPr>
              <w:pStyle w:val="EstiloTABLAS"/>
              <w:jc w:val="both"/>
              <w:rPr>
                <w:szCs w:val="24"/>
                <w:lang w:eastAsia="es-PE"/>
              </w:rPr>
            </w:pPr>
            <w:r w:rsidRPr="009731C7">
              <w:rPr>
                <w:szCs w:val="24"/>
                <w:lang w:eastAsia="es-PE"/>
              </w:rPr>
              <w:t>Hojas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7B10D" w14:textId="77777777" w:rsidR="000B15B8" w:rsidRPr="009731C7" w:rsidRDefault="000B15B8" w:rsidP="001D37C2">
            <w:pPr>
              <w:pStyle w:val="EstiloTABLAS"/>
              <w:jc w:val="both"/>
              <w:rPr>
                <w:szCs w:val="24"/>
                <w:lang w:eastAsia="es-PE"/>
              </w:rPr>
            </w:pPr>
            <w:r w:rsidRPr="009731C7">
              <w:rPr>
                <w:szCs w:val="24"/>
                <w:lang w:eastAsia="es-PE"/>
              </w:rPr>
              <w:t>Varios</w:t>
            </w:r>
          </w:p>
        </w:tc>
      </w:tr>
      <w:tr w:rsidR="000B15B8" w:rsidRPr="000B15B8" w14:paraId="31215026" w14:textId="77777777" w:rsidTr="001F1B45">
        <w:trPr>
          <w:trHeight w:val="389"/>
          <w:jc w:val="center"/>
        </w:trPr>
        <w:tc>
          <w:tcPr>
            <w:tcW w:w="3246"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9CF5B" w14:textId="77777777" w:rsidR="000B15B8" w:rsidRPr="009731C7" w:rsidRDefault="000B15B8" w:rsidP="001D37C2">
            <w:pPr>
              <w:pStyle w:val="EstiloTABLAS"/>
              <w:jc w:val="both"/>
              <w:rPr>
                <w:szCs w:val="24"/>
                <w:lang w:eastAsia="es-PE"/>
              </w:rPr>
            </w:pPr>
            <w:r w:rsidRPr="009731C7">
              <w:rPr>
                <w:szCs w:val="24"/>
                <w:lang w:eastAsia="es-PE"/>
              </w:rPr>
              <w:t>Servicios</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0494B2" w14:textId="77777777" w:rsidR="000B15B8" w:rsidRPr="009731C7" w:rsidRDefault="000B15B8" w:rsidP="001D37C2">
            <w:pPr>
              <w:pStyle w:val="EstiloTABLAS"/>
              <w:jc w:val="both"/>
              <w:rPr>
                <w:szCs w:val="24"/>
                <w:lang w:eastAsia="es-PE"/>
              </w:rPr>
            </w:pPr>
            <w:r w:rsidRPr="009731C7">
              <w:rPr>
                <w:szCs w:val="24"/>
                <w:lang w:eastAsia="es-PE"/>
              </w:rPr>
              <w:t>Internet</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C96B2D"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34449DA4"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660CA17C"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9C1087" w14:textId="77777777" w:rsidR="000B15B8" w:rsidRPr="009731C7" w:rsidRDefault="000B15B8" w:rsidP="001D37C2">
            <w:pPr>
              <w:pStyle w:val="EstiloTABLAS"/>
              <w:jc w:val="both"/>
              <w:rPr>
                <w:szCs w:val="24"/>
                <w:lang w:eastAsia="es-PE"/>
              </w:rPr>
            </w:pPr>
            <w:r w:rsidRPr="009731C7">
              <w:rPr>
                <w:szCs w:val="24"/>
                <w:lang w:eastAsia="es-PE"/>
              </w:rPr>
              <w:t>Luz</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32D5E6" w14:textId="77777777" w:rsidR="000B15B8" w:rsidRPr="009731C7" w:rsidRDefault="000B15B8" w:rsidP="001D37C2">
            <w:pPr>
              <w:pStyle w:val="EstiloTABLAS"/>
              <w:jc w:val="both"/>
              <w:rPr>
                <w:szCs w:val="24"/>
                <w:lang w:eastAsia="es-PE"/>
              </w:rPr>
            </w:pPr>
            <w:r w:rsidRPr="009731C7">
              <w:rPr>
                <w:szCs w:val="24"/>
                <w:lang w:eastAsia="es-PE"/>
              </w:rPr>
              <w:t>1</w:t>
            </w:r>
          </w:p>
        </w:tc>
      </w:tr>
      <w:tr w:rsidR="000B15B8" w:rsidRPr="000B15B8" w14:paraId="3B478CF2" w14:textId="77777777" w:rsidTr="001F1B45">
        <w:trPr>
          <w:trHeight w:val="389"/>
          <w:jc w:val="center"/>
        </w:trPr>
        <w:tc>
          <w:tcPr>
            <w:tcW w:w="3246" w:type="dxa"/>
            <w:vMerge/>
            <w:tcBorders>
              <w:top w:val="single" w:sz="6" w:space="0" w:color="000000"/>
              <w:left w:val="single" w:sz="6" w:space="0" w:color="000000"/>
              <w:bottom w:val="single" w:sz="6" w:space="0" w:color="000000"/>
              <w:right w:val="single" w:sz="6" w:space="0" w:color="000000"/>
            </w:tcBorders>
            <w:vAlign w:val="center"/>
            <w:hideMark/>
          </w:tcPr>
          <w:p w14:paraId="47606230" w14:textId="77777777" w:rsidR="000B15B8" w:rsidRPr="009731C7" w:rsidRDefault="000B15B8"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A39B76" w14:textId="77777777" w:rsidR="000B15B8" w:rsidRPr="009731C7" w:rsidRDefault="000B15B8" w:rsidP="001D37C2">
            <w:pPr>
              <w:pStyle w:val="EstiloTABLAS"/>
              <w:jc w:val="both"/>
              <w:rPr>
                <w:szCs w:val="24"/>
                <w:lang w:eastAsia="es-PE"/>
              </w:rPr>
            </w:pPr>
            <w:r w:rsidRPr="009731C7">
              <w:rPr>
                <w:szCs w:val="24"/>
                <w:lang w:eastAsia="es-PE"/>
              </w:rPr>
              <w:t>Agua</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8FD768" w14:textId="77777777" w:rsidR="000B15B8" w:rsidRPr="009731C7" w:rsidRDefault="000B15B8" w:rsidP="001D37C2">
            <w:pPr>
              <w:pStyle w:val="EstiloTABLAS"/>
              <w:jc w:val="both"/>
              <w:rPr>
                <w:szCs w:val="24"/>
                <w:lang w:eastAsia="es-PE"/>
              </w:rPr>
            </w:pPr>
            <w:r w:rsidRPr="009731C7">
              <w:rPr>
                <w:szCs w:val="24"/>
                <w:lang w:eastAsia="es-PE"/>
              </w:rPr>
              <w:t>1</w:t>
            </w:r>
          </w:p>
        </w:tc>
      </w:tr>
      <w:tr w:rsidR="00F425D5" w:rsidRPr="000B15B8" w14:paraId="275C87F2" w14:textId="77777777" w:rsidTr="001F1B45">
        <w:trPr>
          <w:trHeight w:val="389"/>
          <w:jc w:val="center"/>
        </w:trPr>
        <w:tc>
          <w:tcPr>
            <w:tcW w:w="3246" w:type="dxa"/>
            <w:vMerge w:val="restart"/>
            <w:tcBorders>
              <w:top w:val="single" w:sz="6" w:space="0" w:color="000000"/>
              <w:left w:val="single" w:sz="6" w:space="0" w:color="000000"/>
              <w:right w:val="single" w:sz="6" w:space="0" w:color="000000"/>
            </w:tcBorders>
            <w:tcMar>
              <w:top w:w="0" w:type="dxa"/>
              <w:left w:w="100" w:type="dxa"/>
              <w:bottom w:w="0" w:type="dxa"/>
              <w:right w:w="100" w:type="dxa"/>
            </w:tcMar>
            <w:hideMark/>
          </w:tcPr>
          <w:p w14:paraId="42F6E36D" w14:textId="3E3D4263" w:rsidR="00F425D5" w:rsidRPr="009731C7" w:rsidRDefault="00F425D5" w:rsidP="001D37C2">
            <w:pPr>
              <w:pStyle w:val="EstiloTABLAS"/>
              <w:jc w:val="both"/>
              <w:rPr>
                <w:szCs w:val="24"/>
                <w:lang w:eastAsia="es-PE"/>
              </w:rPr>
            </w:pPr>
            <w:r>
              <w:rPr>
                <w:szCs w:val="24"/>
                <w:lang w:eastAsia="es-PE"/>
              </w:rPr>
              <w:t>Recursos Humanos</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7F9954" w14:textId="093426FE" w:rsidR="00F425D5" w:rsidRPr="009731C7" w:rsidRDefault="00F425D5" w:rsidP="001D37C2">
            <w:pPr>
              <w:pStyle w:val="EstiloTABLAS"/>
              <w:jc w:val="both"/>
              <w:rPr>
                <w:szCs w:val="24"/>
                <w:lang w:eastAsia="es-PE"/>
              </w:rPr>
            </w:pPr>
            <w:r>
              <w:rPr>
                <w:szCs w:val="24"/>
                <w:lang w:eastAsia="es-PE"/>
              </w:rPr>
              <w:t>Jefe de Proyecto</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29DEFD" w14:textId="30C892F3" w:rsidR="00F425D5" w:rsidRPr="009731C7" w:rsidRDefault="00F425D5" w:rsidP="001D37C2">
            <w:pPr>
              <w:pStyle w:val="EstiloTABLAS"/>
              <w:jc w:val="both"/>
              <w:rPr>
                <w:szCs w:val="24"/>
                <w:lang w:eastAsia="es-PE"/>
              </w:rPr>
            </w:pPr>
            <w:r>
              <w:rPr>
                <w:szCs w:val="24"/>
                <w:lang w:eastAsia="es-PE"/>
              </w:rPr>
              <w:t>1</w:t>
            </w:r>
            <w:r w:rsidRPr="009731C7">
              <w:rPr>
                <w:szCs w:val="24"/>
                <w:lang w:eastAsia="es-PE"/>
              </w:rPr>
              <w:t> </w:t>
            </w:r>
          </w:p>
        </w:tc>
      </w:tr>
      <w:tr w:rsidR="00F425D5" w:rsidRPr="000B15B8" w14:paraId="5C9F6FD8" w14:textId="77777777" w:rsidTr="001F1B45">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4F721E81"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091D2B" w14:textId="4A057C9A" w:rsidR="00F425D5" w:rsidRDefault="00F425D5" w:rsidP="001D37C2">
            <w:pPr>
              <w:pStyle w:val="EstiloTABLAS"/>
              <w:jc w:val="both"/>
              <w:rPr>
                <w:szCs w:val="24"/>
                <w:lang w:eastAsia="es-PE"/>
              </w:rPr>
            </w:pPr>
            <w:r>
              <w:rPr>
                <w:szCs w:val="24"/>
                <w:lang w:eastAsia="es-PE"/>
              </w:rPr>
              <w:t>Asistente Administrativo</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B0E073" w14:textId="4F8A0579" w:rsidR="00F425D5" w:rsidRDefault="00F425D5" w:rsidP="001D37C2">
            <w:pPr>
              <w:pStyle w:val="EstiloTABLAS"/>
              <w:jc w:val="both"/>
              <w:rPr>
                <w:szCs w:val="24"/>
                <w:lang w:eastAsia="es-PE"/>
              </w:rPr>
            </w:pPr>
            <w:r>
              <w:rPr>
                <w:szCs w:val="24"/>
                <w:lang w:eastAsia="es-PE"/>
              </w:rPr>
              <w:t>1</w:t>
            </w:r>
          </w:p>
        </w:tc>
      </w:tr>
      <w:tr w:rsidR="00F425D5" w:rsidRPr="000B15B8" w14:paraId="4E04E944" w14:textId="77777777" w:rsidTr="001F1B45">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131F383C"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BCFF62" w14:textId="1DB1D4C5" w:rsidR="00F425D5" w:rsidRDefault="00F425D5" w:rsidP="001D37C2">
            <w:pPr>
              <w:pStyle w:val="EstiloTABLAS"/>
              <w:jc w:val="both"/>
              <w:rPr>
                <w:szCs w:val="24"/>
                <w:lang w:eastAsia="es-PE"/>
              </w:rPr>
            </w:pPr>
            <w:r>
              <w:rPr>
                <w:szCs w:val="24"/>
                <w:lang w:eastAsia="es-PE"/>
              </w:rPr>
              <w:t>Asistente Técnico</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9E252D" w14:textId="05DA3B65" w:rsidR="00F425D5" w:rsidRDefault="00F425D5" w:rsidP="001D37C2">
            <w:pPr>
              <w:pStyle w:val="EstiloTABLAS"/>
              <w:jc w:val="both"/>
              <w:rPr>
                <w:szCs w:val="24"/>
                <w:lang w:eastAsia="es-PE"/>
              </w:rPr>
            </w:pPr>
            <w:r>
              <w:rPr>
                <w:szCs w:val="24"/>
                <w:lang w:eastAsia="es-PE"/>
              </w:rPr>
              <w:t>1</w:t>
            </w:r>
          </w:p>
        </w:tc>
      </w:tr>
      <w:tr w:rsidR="00F425D5" w:rsidRPr="000B15B8" w14:paraId="0EE3CF61" w14:textId="77777777" w:rsidTr="001F1B45">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1C39DF16"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301173" w14:textId="32DBE200" w:rsidR="00F425D5" w:rsidRDefault="00F425D5" w:rsidP="001D37C2">
            <w:pPr>
              <w:pStyle w:val="EstiloTABLAS"/>
              <w:jc w:val="both"/>
              <w:rPr>
                <w:szCs w:val="24"/>
                <w:lang w:eastAsia="es-PE"/>
              </w:rPr>
            </w:pPr>
            <w:r>
              <w:rPr>
                <w:szCs w:val="24"/>
                <w:lang w:eastAsia="es-PE"/>
              </w:rPr>
              <w:t>Analista</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61A6D67" w14:textId="3879F08B" w:rsidR="00F425D5" w:rsidRDefault="00F425D5" w:rsidP="001D37C2">
            <w:pPr>
              <w:pStyle w:val="EstiloTABLAS"/>
              <w:jc w:val="both"/>
              <w:rPr>
                <w:szCs w:val="24"/>
                <w:lang w:eastAsia="es-PE"/>
              </w:rPr>
            </w:pPr>
            <w:r>
              <w:rPr>
                <w:szCs w:val="24"/>
                <w:lang w:eastAsia="es-PE"/>
              </w:rPr>
              <w:t>1</w:t>
            </w:r>
          </w:p>
        </w:tc>
      </w:tr>
      <w:tr w:rsidR="00F425D5" w:rsidRPr="000B15B8" w14:paraId="234C4C17" w14:textId="77777777" w:rsidTr="001F1B45">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0B549399"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AF07C2" w14:textId="27CF499C" w:rsidR="00F425D5" w:rsidRDefault="00F425D5" w:rsidP="001D37C2">
            <w:pPr>
              <w:pStyle w:val="EstiloTABLAS"/>
              <w:jc w:val="both"/>
              <w:rPr>
                <w:szCs w:val="24"/>
                <w:lang w:eastAsia="es-PE"/>
              </w:rPr>
            </w:pPr>
            <w:r>
              <w:rPr>
                <w:szCs w:val="24"/>
                <w:lang w:eastAsia="es-PE"/>
              </w:rPr>
              <w:t>Desarrollador de Front-</w:t>
            </w:r>
            <w:proofErr w:type="spellStart"/>
            <w:r>
              <w:rPr>
                <w:szCs w:val="24"/>
                <w:lang w:eastAsia="es-PE"/>
              </w:rPr>
              <w:t>End</w:t>
            </w:r>
            <w:proofErr w:type="spellEnd"/>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C979A3" w14:textId="5647B266" w:rsidR="00F425D5" w:rsidRDefault="00F425D5" w:rsidP="001D37C2">
            <w:pPr>
              <w:pStyle w:val="EstiloTABLAS"/>
              <w:jc w:val="both"/>
              <w:rPr>
                <w:szCs w:val="24"/>
                <w:lang w:eastAsia="es-PE"/>
              </w:rPr>
            </w:pPr>
            <w:r>
              <w:rPr>
                <w:szCs w:val="24"/>
                <w:lang w:eastAsia="es-PE"/>
              </w:rPr>
              <w:t>1</w:t>
            </w:r>
          </w:p>
        </w:tc>
      </w:tr>
      <w:tr w:rsidR="00F425D5" w:rsidRPr="000B15B8" w14:paraId="381A6F87" w14:textId="77777777" w:rsidTr="001F1B45">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00EF0119"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09C404" w14:textId="693BA100" w:rsidR="00F425D5" w:rsidRDefault="00F425D5" w:rsidP="001D37C2">
            <w:pPr>
              <w:pStyle w:val="EstiloTABLAS"/>
              <w:jc w:val="both"/>
              <w:rPr>
                <w:szCs w:val="24"/>
                <w:lang w:eastAsia="es-PE"/>
              </w:rPr>
            </w:pPr>
            <w:r>
              <w:rPr>
                <w:szCs w:val="24"/>
                <w:lang w:eastAsia="es-PE"/>
              </w:rPr>
              <w:t>Desarrollador de Back-</w:t>
            </w:r>
            <w:proofErr w:type="spellStart"/>
            <w:r>
              <w:rPr>
                <w:szCs w:val="24"/>
                <w:lang w:eastAsia="es-PE"/>
              </w:rPr>
              <w:t>End</w:t>
            </w:r>
            <w:proofErr w:type="spellEnd"/>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B1C68A" w14:textId="2F9C5C76" w:rsidR="00F425D5" w:rsidRDefault="00F425D5" w:rsidP="001D37C2">
            <w:pPr>
              <w:pStyle w:val="EstiloTABLAS"/>
              <w:jc w:val="both"/>
              <w:rPr>
                <w:szCs w:val="24"/>
                <w:lang w:eastAsia="es-PE"/>
              </w:rPr>
            </w:pPr>
            <w:r>
              <w:rPr>
                <w:szCs w:val="24"/>
                <w:lang w:eastAsia="es-PE"/>
              </w:rPr>
              <w:t>1</w:t>
            </w:r>
          </w:p>
        </w:tc>
      </w:tr>
      <w:tr w:rsidR="00F425D5" w:rsidRPr="000B15B8" w14:paraId="6CFD743F" w14:textId="77777777" w:rsidTr="001F1B45">
        <w:trPr>
          <w:trHeight w:val="389"/>
          <w:jc w:val="center"/>
        </w:trPr>
        <w:tc>
          <w:tcPr>
            <w:tcW w:w="3246"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69356E40"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D36FC8" w14:textId="1747DE65" w:rsidR="00F425D5" w:rsidRDefault="00F425D5" w:rsidP="001D37C2">
            <w:pPr>
              <w:pStyle w:val="EstiloTABLAS"/>
              <w:jc w:val="both"/>
              <w:rPr>
                <w:szCs w:val="24"/>
                <w:lang w:eastAsia="es-PE"/>
              </w:rPr>
            </w:pPr>
            <w:r>
              <w:rPr>
                <w:szCs w:val="24"/>
                <w:lang w:eastAsia="es-PE"/>
              </w:rPr>
              <w:t>Diseñador de Base de Datos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742006" w14:textId="3B2B8310" w:rsidR="00F425D5" w:rsidRDefault="00F425D5" w:rsidP="001D37C2">
            <w:pPr>
              <w:pStyle w:val="EstiloTABLAS"/>
              <w:jc w:val="both"/>
              <w:rPr>
                <w:szCs w:val="24"/>
                <w:lang w:eastAsia="es-PE"/>
              </w:rPr>
            </w:pPr>
            <w:r>
              <w:rPr>
                <w:szCs w:val="24"/>
                <w:lang w:eastAsia="es-PE"/>
              </w:rPr>
              <w:t>1</w:t>
            </w:r>
          </w:p>
        </w:tc>
      </w:tr>
      <w:tr w:rsidR="00F425D5" w:rsidRPr="000B15B8" w14:paraId="1296E96E" w14:textId="77777777" w:rsidTr="001F1B45">
        <w:trPr>
          <w:trHeight w:val="389"/>
          <w:jc w:val="center"/>
        </w:trPr>
        <w:tc>
          <w:tcPr>
            <w:tcW w:w="3246" w:type="dxa"/>
            <w:vMerge w:val="restart"/>
            <w:tcBorders>
              <w:left w:val="single" w:sz="6" w:space="0" w:color="000000"/>
              <w:right w:val="single" w:sz="6" w:space="0" w:color="000000"/>
            </w:tcBorders>
            <w:tcMar>
              <w:top w:w="0" w:type="dxa"/>
              <w:left w:w="100" w:type="dxa"/>
              <w:bottom w:w="0" w:type="dxa"/>
              <w:right w:w="100" w:type="dxa"/>
            </w:tcMar>
          </w:tcPr>
          <w:p w14:paraId="4D21A9EE" w14:textId="2BE874AB" w:rsidR="00F425D5" w:rsidRDefault="00F425D5" w:rsidP="001D37C2">
            <w:pPr>
              <w:pStyle w:val="EstiloTABLAS"/>
              <w:jc w:val="both"/>
              <w:rPr>
                <w:szCs w:val="24"/>
                <w:lang w:eastAsia="es-PE"/>
              </w:rPr>
            </w:pPr>
            <w:r>
              <w:rPr>
                <w:szCs w:val="24"/>
                <w:lang w:eastAsia="es-PE"/>
              </w:rPr>
              <w:t>Mobiliario</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80ED59" w14:textId="64ABFA8E" w:rsidR="00F425D5" w:rsidRDefault="00F425D5" w:rsidP="001D37C2">
            <w:pPr>
              <w:pStyle w:val="EstiloTABLAS"/>
              <w:jc w:val="both"/>
              <w:rPr>
                <w:szCs w:val="24"/>
                <w:lang w:eastAsia="es-PE"/>
              </w:rPr>
            </w:pPr>
            <w:r>
              <w:rPr>
                <w:szCs w:val="24"/>
                <w:lang w:eastAsia="es-PE"/>
              </w:rPr>
              <w:t>Escritorio</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1E39AA" w14:textId="34B8148B" w:rsidR="00F425D5" w:rsidRDefault="00F425D5" w:rsidP="001D37C2">
            <w:pPr>
              <w:pStyle w:val="EstiloTABLAS"/>
              <w:jc w:val="both"/>
              <w:rPr>
                <w:szCs w:val="24"/>
                <w:lang w:eastAsia="es-PE"/>
              </w:rPr>
            </w:pPr>
            <w:r>
              <w:rPr>
                <w:szCs w:val="24"/>
                <w:lang w:eastAsia="es-PE"/>
              </w:rPr>
              <w:t>4</w:t>
            </w:r>
          </w:p>
        </w:tc>
      </w:tr>
      <w:tr w:rsidR="00F425D5" w:rsidRPr="000B15B8" w14:paraId="0459E91C" w14:textId="77777777" w:rsidTr="001F1B45">
        <w:trPr>
          <w:trHeight w:val="389"/>
          <w:jc w:val="center"/>
        </w:trPr>
        <w:tc>
          <w:tcPr>
            <w:tcW w:w="3246" w:type="dxa"/>
            <w:vMerge/>
            <w:tcBorders>
              <w:left w:val="single" w:sz="6" w:space="0" w:color="000000"/>
              <w:right w:val="single" w:sz="6" w:space="0" w:color="000000"/>
            </w:tcBorders>
            <w:tcMar>
              <w:top w:w="0" w:type="dxa"/>
              <w:left w:w="100" w:type="dxa"/>
              <w:bottom w:w="0" w:type="dxa"/>
              <w:right w:w="100" w:type="dxa"/>
            </w:tcMar>
          </w:tcPr>
          <w:p w14:paraId="4285DD0E"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47E2F7D" w14:textId="1D07222A" w:rsidR="00F425D5" w:rsidRDefault="00F425D5" w:rsidP="001D37C2">
            <w:pPr>
              <w:pStyle w:val="EstiloTABLAS"/>
              <w:jc w:val="both"/>
              <w:rPr>
                <w:szCs w:val="24"/>
                <w:lang w:eastAsia="es-PE"/>
              </w:rPr>
            </w:pPr>
            <w:r>
              <w:rPr>
                <w:szCs w:val="24"/>
                <w:lang w:eastAsia="es-PE"/>
              </w:rPr>
              <w:t>Sillas</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F09A3E" w14:textId="35B6585C" w:rsidR="00F425D5" w:rsidRDefault="00F425D5" w:rsidP="001D37C2">
            <w:pPr>
              <w:pStyle w:val="EstiloTABLAS"/>
              <w:jc w:val="both"/>
              <w:rPr>
                <w:szCs w:val="24"/>
                <w:lang w:eastAsia="es-PE"/>
              </w:rPr>
            </w:pPr>
            <w:r>
              <w:rPr>
                <w:szCs w:val="24"/>
                <w:lang w:eastAsia="es-PE"/>
              </w:rPr>
              <w:t>4</w:t>
            </w:r>
          </w:p>
        </w:tc>
      </w:tr>
      <w:tr w:rsidR="00F425D5" w:rsidRPr="000B15B8" w14:paraId="7B83D8BF" w14:textId="77777777" w:rsidTr="001F1B45">
        <w:trPr>
          <w:trHeight w:val="389"/>
          <w:jc w:val="center"/>
        </w:trPr>
        <w:tc>
          <w:tcPr>
            <w:tcW w:w="3246"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08508D93" w14:textId="77777777" w:rsidR="00F425D5" w:rsidRDefault="00F425D5" w:rsidP="001D37C2">
            <w:pPr>
              <w:pStyle w:val="EstiloTABLAS"/>
              <w:jc w:val="both"/>
              <w:rPr>
                <w:szCs w:val="24"/>
                <w:lang w:eastAsia="es-PE"/>
              </w:rPr>
            </w:pP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53EEF0" w14:textId="186D5AA7" w:rsidR="00F425D5" w:rsidRDefault="00F67E46" w:rsidP="001D37C2">
            <w:pPr>
              <w:pStyle w:val="EstiloTABLAS"/>
              <w:jc w:val="both"/>
              <w:rPr>
                <w:szCs w:val="24"/>
                <w:lang w:eastAsia="es-PE"/>
              </w:rPr>
            </w:pPr>
            <w:r>
              <w:rPr>
                <w:szCs w:val="24"/>
                <w:lang w:eastAsia="es-PE"/>
              </w:rPr>
              <w:t>Organizador</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0218F2" w14:textId="0DECC2A2" w:rsidR="00F425D5" w:rsidRDefault="00F67E46" w:rsidP="001D37C2">
            <w:pPr>
              <w:pStyle w:val="EstiloTABLAS"/>
              <w:jc w:val="both"/>
              <w:rPr>
                <w:szCs w:val="24"/>
                <w:lang w:eastAsia="es-PE"/>
              </w:rPr>
            </w:pPr>
            <w:r>
              <w:rPr>
                <w:szCs w:val="24"/>
                <w:lang w:eastAsia="es-PE"/>
              </w:rPr>
              <w:t>1</w:t>
            </w:r>
          </w:p>
        </w:tc>
      </w:tr>
      <w:tr w:rsidR="009731C7" w:rsidRPr="000B15B8" w14:paraId="0C3E61BD" w14:textId="77777777" w:rsidTr="001F1B45">
        <w:trPr>
          <w:trHeight w:val="389"/>
          <w:jc w:val="center"/>
        </w:trPr>
        <w:tc>
          <w:tcPr>
            <w:tcW w:w="324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C15ECD" w14:textId="6C094664" w:rsidR="009731C7" w:rsidRPr="009731C7" w:rsidRDefault="009731C7" w:rsidP="001D37C2">
            <w:pPr>
              <w:pStyle w:val="EstiloTABLAS"/>
              <w:jc w:val="both"/>
              <w:rPr>
                <w:szCs w:val="24"/>
                <w:lang w:eastAsia="es-PE"/>
              </w:rPr>
            </w:pPr>
            <w:r w:rsidRPr="009731C7">
              <w:rPr>
                <w:szCs w:val="24"/>
                <w:lang w:eastAsia="es-PE"/>
              </w:rPr>
              <w:t>Recursos secundarios</w:t>
            </w:r>
          </w:p>
        </w:tc>
        <w:tc>
          <w:tcPr>
            <w:tcW w:w="29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5E9E3D" w14:textId="018A1681" w:rsidR="009731C7" w:rsidRPr="009731C7" w:rsidRDefault="009731C7" w:rsidP="001D37C2">
            <w:pPr>
              <w:pStyle w:val="EstiloTABLAS"/>
              <w:jc w:val="both"/>
              <w:rPr>
                <w:szCs w:val="24"/>
                <w:lang w:eastAsia="es-PE"/>
              </w:rPr>
            </w:pPr>
            <w:r w:rsidRPr="009731C7">
              <w:rPr>
                <w:szCs w:val="24"/>
                <w:lang w:eastAsia="es-PE"/>
              </w:rPr>
              <w:t>Movilidad</w:t>
            </w:r>
          </w:p>
        </w:tc>
        <w:tc>
          <w:tcPr>
            <w:tcW w:w="18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E953BD" w14:textId="77777777" w:rsidR="009731C7" w:rsidRPr="009731C7" w:rsidRDefault="009731C7" w:rsidP="001D37C2">
            <w:pPr>
              <w:pStyle w:val="EstiloTABLAS"/>
              <w:jc w:val="both"/>
              <w:rPr>
                <w:szCs w:val="24"/>
                <w:lang w:eastAsia="es-PE"/>
              </w:rPr>
            </w:pPr>
          </w:p>
        </w:tc>
      </w:tr>
    </w:tbl>
    <w:p w14:paraId="6AD35E46" w14:textId="77777777" w:rsidR="00DC7E4D" w:rsidRDefault="00DC7E4D" w:rsidP="001D37C2">
      <w:pPr>
        <w:pStyle w:val="Descripcin"/>
        <w:ind w:firstLine="0"/>
        <w:jc w:val="both"/>
      </w:pPr>
    </w:p>
    <w:p w14:paraId="6BD9D829" w14:textId="5BE4A8B6" w:rsidR="00417F5E" w:rsidRPr="00417F5E" w:rsidRDefault="00E90854" w:rsidP="001D37C2">
      <w:pPr>
        <w:pStyle w:val="Descripcin"/>
        <w:ind w:firstLine="0"/>
        <w:jc w:val="center"/>
      </w:pPr>
      <w:bookmarkStart w:id="22" w:name="_Toc166161846"/>
      <w:r>
        <w:t xml:space="preserve">Tabla </w:t>
      </w:r>
      <w:r>
        <w:fldChar w:fldCharType="begin"/>
      </w:r>
      <w:r>
        <w:instrText xml:space="preserve"> SEQ Tabla \* ARABIC </w:instrText>
      </w:r>
      <w:r>
        <w:fldChar w:fldCharType="separate"/>
      </w:r>
      <w:r w:rsidR="000158E7">
        <w:rPr>
          <w:noProof/>
        </w:rPr>
        <w:t>3</w:t>
      </w:r>
      <w:r>
        <w:rPr>
          <w:noProof/>
        </w:rPr>
        <w:fldChar w:fldCharType="end"/>
      </w:r>
      <w:r w:rsidRPr="002766F8">
        <w:t>: Recursos para la Administración del Proyecto</w:t>
      </w:r>
      <w:bookmarkEnd w:id="22"/>
    </w:p>
    <w:p w14:paraId="4EFCC168" w14:textId="77777777" w:rsidR="00515F38" w:rsidRDefault="00515F38" w:rsidP="001D37C2">
      <w:pPr>
        <w:jc w:val="both"/>
      </w:pPr>
    </w:p>
    <w:p w14:paraId="68890D09" w14:textId="77777777" w:rsidR="00DC7E4D" w:rsidRDefault="00DC7E4D" w:rsidP="001D37C2">
      <w:pPr>
        <w:jc w:val="both"/>
      </w:pPr>
    </w:p>
    <w:p w14:paraId="0571E120" w14:textId="77777777" w:rsidR="00DC7E4D" w:rsidRDefault="00DC7E4D" w:rsidP="001D37C2">
      <w:pPr>
        <w:jc w:val="both"/>
      </w:pPr>
    </w:p>
    <w:p w14:paraId="412B8A5C" w14:textId="77777777" w:rsidR="00DC7E4D" w:rsidRDefault="00DC7E4D" w:rsidP="001D37C2">
      <w:pPr>
        <w:jc w:val="both"/>
      </w:pPr>
    </w:p>
    <w:p w14:paraId="7A37F665" w14:textId="77E7A54C" w:rsidR="00DC7E4D" w:rsidRDefault="00DC7E4D" w:rsidP="001D37C2">
      <w:pPr>
        <w:jc w:val="both"/>
      </w:pPr>
      <w:r>
        <w:t>Herramientas de trabajo</w:t>
      </w:r>
      <w:r w:rsidR="00C72E4F">
        <w:t xml:space="preserve"> para el desarrollo del software.</w:t>
      </w:r>
    </w:p>
    <w:tbl>
      <w:tblPr>
        <w:tblStyle w:val="Tablaconcuadrcula"/>
        <w:tblW w:w="0" w:type="auto"/>
        <w:tblLook w:val="04A0" w:firstRow="1" w:lastRow="0" w:firstColumn="1" w:lastColumn="0" w:noHBand="0" w:noVBand="1"/>
      </w:tblPr>
      <w:tblGrid>
        <w:gridCol w:w="4669"/>
        <w:gridCol w:w="4669"/>
      </w:tblGrid>
      <w:tr w:rsidR="00DC7E4D" w14:paraId="48D68622" w14:textId="77777777" w:rsidTr="001F1B45">
        <w:trPr>
          <w:trHeight w:val="479"/>
        </w:trPr>
        <w:tc>
          <w:tcPr>
            <w:tcW w:w="4669" w:type="dxa"/>
            <w:shd w:val="clear" w:color="auto" w:fill="9CC2E5" w:themeFill="accent5" w:themeFillTint="99"/>
          </w:tcPr>
          <w:p w14:paraId="4E404DE2" w14:textId="08C2834E" w:rsidR="00DC7E4D" w:rsidRDefault="00C72E4F" w:rsidP="001D37C2">
            <w:pPr>
              <w:ind w:firstLine="0"/>
              <w:jc w:val="both"/>
            </w:pPr>
            <w:r>
              <w:t>Cuestión</w:t>
            </w:r>
          </w:p>
        </w:tc>
        <w:tc>
          <w:tcPr>
            <w:tcW w:w="4669" w:type="dxa"/>
            <w:shd w:val="clear" w:color="auto" w:fill="9CC2E5" w:themeFill="accent5" w:themeFillTint="99"/>
          </w:tcPr>
          <w:p w14:paraId="13F8BF7B" w14:textId="19BC2D70" w:rsidR="00DC7E4D" w:rsidRDefault="00DC7E4D" w:rsidP="001D37C2">
            <w:pPr>
              <w:ind w:firstLine="0"/>
              <w:jc w:val="both"/>
            </w:pPr>
            <w:r>
              <w:t>Nombre</w:t>
            </w:r>
          </w:p>
        </w:tc>
      </w:tr>
      <w:tr w:rsidR="00DC7E4D" w14:paraId="3210F00A" w14:textId="77777777" w:rsidTr="001F1B45">
        <w:trPr>
          <w:trHeight w:val="479"/>
        </w:trPr>
        <w:tc>
          <w:tcPr>
            <w:tcW w:w="4669" w:type="dxa"/>
          </w:tcPr>
          <w:p w14:paraId="68E4A5E2" w14:textId="41C1008B" w:rsidR="00DC7E4D" w:rsidRDefault="00C72E4F" w:rsidP="001D37C2">
            <w:pPr>
              <w:ind w:firstLine="0"/>
              <w:jc w:val="both"/>
            </w:pPr>
            <w:r>
              <w:t>Diseño del Prototipo del Sistema</w:t>
            </w:r>
          </w:p>
        </w:tc>
        <w:tc>
          <w:tcPr>
            <w:tcW w:w="4669" w:type="dxa"/>
          </w:tcPr>
          <w:p w14:paraId="26BCBFA5" w14:textId="6B637F2E" w:rsidR="00DC7E4D" w:rsidRDefault="00C72E4F" w:rsidP="001D37C2">
            <w:pPr>
              <w:ind w:firstLine="0"/>
              <w:jc w:val="both"/>
            </w:pPr>
            <w:proofErr w:type="spellStart"/>
            <w:r>
              <w:t>Figma</w:t>
            </w:r>
            <w:proofErr w:type="spellEnd"/>
          </w:p>
        </w:tc>
      </w:tr>
      <w:tr w:rsidR="00DC7E4D" w14:paraId="2F521B42" w14:textId="77777777" w:rsidTr="001F1B45">
        <w:trPr>
          <w:trHeight w:val="466"/>
        </w:trPr>
        <w:tc>
          <w:tcPr>
            <w:tcW w:w="4669" w:type="dxa"/>
          </w:tcPr>
          <w:p w14:paraId="4ED573F8" w14:textId="42BF2D07" w:rsidR="00DC7E4D" w:rsidRDefault="00C72E4F" w:rsidP="001D37C2">
            <w:pPr>
              <w:ind w:firstLine="0"/>
              <w:jc w:val="both"/>
            </w:pPr>
            <w:r>
              <w:t>Desarrollo del Front-</w:t>
            </w:r>
            <w:proofErr w:type="spellStart"/>
            <w:r>
              <w:t>End</w:t>
            </w:r>
            <w:proofErr w:type="spellEnd"/>
          </w:p>
        </w:tc>
        <w:tc>
          <w:tcPr>
            <w:tcW w:w="4669" w:type="dxa"/>
          </w:tcPr>
          <w:p w14:paraId="6DCEBDBE" w14:textId="02929D61" w:rsidR="00DC7E4D" w:rsidRDefault="00C72E4F" w:rsidP="001D37C2">
            <w:pPr>
              <w:ind w:firstLine="0"/>
              <w:jc w:val="both"/>
            </w:pPr>
            <w:r>
              <w:t>HTML, CSS</w:t>
            </w:r>
          </w:p>
        </w:tc>
      </w:tr>
      <w:tr w:rsidR="00DC7E4D" w14:paraId="0526E7D0" w14:textId="77777777" w:rsidTr="001F1B45">
        <w:trPr>
          <w:trHeight w:val="479"/>
        </w:trPr>
        <w:tc>
          <w:tcPr>
            <w:tcW w:w="4669" w:type="dxa"/>
          </w:tcPr>
          <w:p w14:paraId="7BEC88EA" w14:textId="02A22A91" w:rsidR="00DC7E4D" w:rsidRDefault="00C72E4F" w:rsidP="001D37C2">
            <w:pPr>
              <w:ind w:firstLine="0"/>
              <w:jc w:val="both"/>
            </w:pPr>
            <w:r>
              <w:t>Desarrollo del Back-</w:t>
            </w:r>
            <w:proofErr w:type="spellStart"/>
            <w:r>
              <w:t>End</w:t>
            </w:r>
            <w:proofErr w:type="spellEnd"/>
          </w:p>
        </w:tc>
        <w:tc>
          <w:tcPr>
            <w:tcW w:w="4669" w:type="dxa"/>
          </w:tcPr>
          <w:p w14:paraId="3C4D8653" w14:textId="6385CDD4" w:rsidR="00DC7E4D" w:rsidRDefault="00C72E4F" w:rsidP="001D37C2">
            <w:pPr>
              <w:ind w:firstLine="0"/>
              <w:jc w:val="both"/>
            </w:pPr>
            <w:r>
              <w:t>PHP, JS</w:t>
            </w:r>
          </w:p>
        </w:tc>
      </w:tr>
      <w:tr w:rsidR="00DC7E4D" w14:paraId="67A4D7C3" w14:textId="77777777" w:rsidTr="001F1B45">
        <w:trPr>
          <w:trHeight w:val="479"/>
        </w:trPr>
        <w:tc>
          <w:tcPr>
            <w:tcW w:w="4669" w:type="dxa"/>
          </w:tcPr>
          <w:p w14:paraId="4097B8E1" w14:textId="6E6C5D87" w:rsidR="00DC7E4D" w:rsidRDefault="00C72E4F" w:rsidP="001D37C2">
            <w:pPr>
              <w:ind w:firstLine="0"/>
              <w:jc w:val="both"/>
            </w:pPr>
            <w:r>
              <w:t>Motor de Base de Datos</w:t>
            </w:r>
          </w:p>
        </w:tc>
        <w:tc>
          <w:tcPr>
            <w:tcW w:w="4669" w:type="dxa"/>
          </w:tcPr>
          <w:p w14:paraId="179C70EC" w14:textId="7E836A1F" w:rsidR="00DC7E4D" w:rsidRDefault="00C72E4F" w:rsidP="001D37C2">
            <w:pPr>
              <w:ind w:firstLine="0"/>
              <w:jc w:val="both"/>
            </w:pPr>
            <w:r>
              <w:t>MySQL</w:t>
            </w:r>
          </w:p>
        </w:tc>
      </w:tr>
      <w:tr w:rsidR="00C72E4F" w14:paraId="4B4EE91D" w14:textId="77777777" w:rsidTr="001F1B45">
        <w:trPr>
          <w:trHeight w:val="479"/>
        </w:trPr>
        <w:tc>
          <w:tcPr>
            <w:tcW w:w="4669" w:type="dxa"/>
          </w:tcPr>
          <w:p w14:paraId="775657E2" w14:textId="0943A832" w:rsidR="00C72E4F" w:rsidRDefault="00C72E4F" w:rsidP="001D37C2">
            <w:pPr>
              <w:ind w:firstLine="0"/>
              <w:jc w:val="both"/>
            </w:pPr>
            <w:r>
              <w:t>Gestor de Base de Datos</w:t>
            </w:r>
          </w:p>
        </w:tc>
        <w:tc>
          <w:tcPr>
            <w:tcW w:w="4669" w:type="dxa"/>
          </w:tcPr>
          <w:p w14:paraId="46768165" w14:textId="27234151" w:rsidR="00C72E4F" w:rsidRDefault="00C72E4F" w:rsidP="001D37C2">
            <w:pPr>
              <w:ind w:firstLine="0"/>
              <w:jc w:val="both"/>
            </w:pPr>
            <w:r>
              <w:t xml:space="preserve">MySQL </w:t>
            </w:r>
            <w:proofErr w:type="spellStart"/>
            <w:r>
              <w:t>WorkBench</w:t>
            </w:r>
            <w:proofErr w:type="spellEnd"/>
          </w:p>
        </w:tc>
      </w:tr>
      <w:tr w:rsidR="001F1B45" w14:paraId="5853E02E" w14:textId="77777777" w:rsidTr="001F1B45">
        <w:trPr>
          <w:trHeight w:val="466"/>
        </w:trPr>
        <w:tc>
          <w:tcPr>
            <w:tcW w:w="4669" w:type="dxa"/>
          </w:tcPr>
          <w:p w14:paraId="608FE55D" w14:textId="4DDCB578" w:rsidR="001F1B45" w:rsidRDefault="001F1B45" w:rsidP="001D37C2">
            <w:pPr>
              <w:ind w:firstLine="0"/>
              <w:jc w:val="both"/>
            </w:pPr>
            <w:r>
              <w:t>Servidor Web</w:t>
            </w:r>
          </w:p>
        </w:tc>
        <w:tc>
          <w:tcPr>
            <w:tcW w:w="4669" w:type="dxa"/>
          </w:tcPr>
          <w:p w14:paraId="0B5F0BC9" w14:textId="695ED226" w:rsidR="001F1B45" w:rsidRDefault="001F1B45" w:rsidP="001D37C2">
            <w:pPr>
              <w:keepNext/>
              <w:ind w:firstLine="0"/>
              <w:jc w:val="both"/>
            </w:pPr>
            <w:r>
              <w:t>Apache</w:t>
            </w:r>
          </w:p>
        </w:tc>
      </w:tr>
    </w:tbl>
    <w:p w14:paraId="020A37EC" w14:textId="77777777" w:rsidR="001F1B45" w:rsidRDefault="001F1B45" w:rsidP="001D37C2">
      <w:pPr>
        <w:pStyle w:val="Descripcin"/>
        <w:jc w:val="both"/>
      </w:pPr>
    </w:p>
    <w:p w14:paraId="6BCB865B" w14:textId="10B9F948" w:rsidR="00DC7E4D" w:rsidRDefault="001F1B45" w:rsidP="001D37C2">
      <w:pPr>
        <w:pStyle w:val="Descripcin"/>
        <w:jc w:val="center"/>
      </w:pPr>
      <w:bookmarkStart w:id="23" w:name="_Toc166161847"/>
      <w:r>
        <w:t xml:space="preserve">Tabla </w:t>
      </w:r>
      <w:r>
        <w:fldChar w:fldCharType="begin"/>
      </w:r>
      <w:r>
        <w:instrText xml:space="preserve"> SEQ Tabla \* ARABIC </w:instrText>
      </w:r>
      <w:r>
        <w:fldChar w:fldCharType="separate"/>
      </w:r>
      <w:r w:rsidR="000158E7">
        <w:rPr>
          <w:noProof/>
        </w:rPr>
        <w:t>4</w:t>
      </w:r>
      <w:r>
        <w:fldChar w:fldCharType="end"/>
      </w:r>
      <w:r>
        <w:t>: Herramientas de Desarrollo del Software</w:t>
      </w:r>
      <w:bookmarkEnd w:id="23"/>
    </w:p>
    <w:p w14:paraId="491C2309" w14:textId="77777777" w:rsidR="001F1B45" w:rsidRPr="001F1B45" w:rsidRDefault="001F1B45" w:rsidP="001D37C2">
      <w:pPr>
        <w:jc w:val="both"/>
      </w:pPr>
    </w:p>
    <w:p w14:paraId="53D49013" w14:textId="40093CAC" w:rsidR="00EF277C" w:rsidRDefault="00EF277C" w:rsidP="001D37C2">
      <w:pPr>
        <w:pStyle w:val="Ttulo5"/>
        <w:jc w:val="both"/>
      </w:pPr>
      <w:r>
        <w:lastRenderedPageBreak/>
        <w:t xml:space="preserve">Alcance. </w:t>
      </w:r>
    </w:p>
    <w:p w14:paraId="78B38F02" w14:textId="77777777" w:rsidR="00931634" w:rsidRDefault="00931634" w:rsidP="001D37C2">
      <w:pPr>
        <w:jc w:val="both"/>
      </w:pPr>
      <w:r>
        <w:t>Nuestro proyecto tendrá los siguientes alcances:</w:t>
      </w:r>
    </w:p>
    <w:p w14:paraId="1B823B36" w14:textId="77777777" w:rsidR="00931634" w:rsidRDefault="00931634" w:rsidP="001D37C2">
      <w:pPr>
        <w:pStyle w:val="Prrafodelista"/>
        <w:numPr>
          <w:ilvl w:val="1"/>
          <w:numId w:val="19"/>
        </w:numPr>
        <w:jc w:val="both"/>
      </w:pPr>
      <w:r>
        <w:t>Desarrollo e implementación de un sistema web para la gestión de asistencias y postulaciones de los estudiantes del comedor universitario.</w:t>
      </w:r>
    </w:p>
    <w:p w14:paraId="6E264747" w14:textId="77777777" w:rsidR="00931634" w:rsidRDefault="00931634" w:rsidP="001D37C2">
      <w:pPr>
        <w:pStyle w:val="Prrafodelista"/>
        <w:numPr>
          <w:ilvl w:val="1"/>
          <w:numId w:val="19"/>
        </w:numPr>
        <w:jc w:val="both"/>
      </w:pPr>
      <w:r>
        <w:t>Integración del sistema con la base de datos existente de la universidad.</w:t>
      </w:r>
    </w:p>
    <w:p w14:paraId="4D8965A1" w14:textId="77777777" w:rsidR="00931634" w:rsidRDefault="00931634" w:rsidP="001D37C2">
      <w:pPr>
        <w:pStyle w:val="Prrafodelista"/>
        <w:numPr>
          <w:ilvl w:val="1"/>
          <w:numId w:val="19"/>
        </w:numPr>
        <w:jc w:val="both"/>
      </w:pPr>
      <w:r>
        <w:t>Capacitación de los usuarios (estudiantes y personal del comedor) sobre cómo utilizar el sistema.</w:t>
      </w:r>
    </w:p>
    <w:p w14:paraId="7FC02BC5" w14:textId="77777777" w:rsidR="00EF277C" w:rsidRDefault="00EF277C" w:rsidP="001D37C2">
      <w:pPr>
        <w:jc w:val="both"/>
      </w:pPr>
    </w:p>
    <w:p w14:paraId="2BE46183" w14:textId="412529FD" w:rsidR="00931634" w:rsidRDefault="00931634" w:rsidP="001D37C2">
      <w:pPr>
        <w:pStyle w:val="Ttulo5"/>
        <w:jc w:val="both"/>
      </w:pPr>
      <w:r>
        <w:t>Objetivos.</w:t>
      </w:r>
    </w:p>
    <w:p w14:paraId="073D0C28" w14:textId="77777777" w:rsidR="00931634" w:rsidRDefault="00931634" w:rsidP="001D37C2">
      <w:pPr>
        <w:pStyle w:val="Prrafodelista"/>
        <w:numPr>
          <w:ilvl w:val="1"/>
          <w:numId w:val="20"/>
        </w:numPr>
        <w:jc w:val="both"/>
      </w:pPr>
      <w:r>
        <w:t>Mejorar la eficiencia de las operaciones del comedor al automatizar los procesos de registro de asistencia y postulación.</w:t>
      </w:r>
    </w:p>
    <w:p w14:paraId="4C081A72" w14:textId="77777777" w:rsidR="00931634" w:rsidRDefault="00931634" w:rsidP="001D37C2">
      <w:pPr>
        <w:pStyle w:val="Prrafodelista"/>
        <w:numPr>
          <w:ilvl w:val="1"/>
          <w:numId w:val="20"/>
        </w:numPr>
        <w:jc w:val="both"/>
      </w:pPr>
      <w:r>
        <w:t>Facilitar la comunicación entre los estudiantes y la administración del comedor.</w:t>
      </w:r>
    </w:p>
    <w:p w14:paraId="15550D4B" w14:textId="6DEB5EEE" w:rsidR="00931634" w:rsidRPr="00931634" w:rsidRDefault="00931634" w:rsidP="001D37C2">
      <w:pPr>
        <w:pStyle w:val="Prrafodelista"/>
        <w:numPr>
          <w:ilvl w:val="1"/>
          <w:numId w:val="20"/>
        </w:numPr>
        <w:jc w:val="both"/>
      </w:pPr>
      <w:r>
        <w:t>Contribuir a los esfuerzos de sostenibilidad de la universidad al eliminar la necesidad de procesos basados en papel.</w:t>
      </w:r>
    </w:p>
    <w:p w14:paraId="54578B0C" w14:textId="77777777" w:rsidR="00931634" w:rsidRPr="00515F38" w:rsidRDefault="00931634" w:rsidP="001D37C2">
      <w:pPr>
        <w:jc w:val="both"/>
      </w:pPr>
    </w:p>
    <w:p w14:paraId="1FC6FEC2" w14:textId="684A845F" w:rsidR="00030C43" w:rsidRDefault="00030C43" w:rsidP="001D37C2">
      <w:pPr>
        <w:pStyle w:val="Ttulo4"/>
        <w:jc w:val="both"/>
      </w:pPr>
      <w:r>
        <w:t>Costos.</w:t>
      </w:r>
    </w:p>
    <w:p w14:paraId="0B56A340" w14:textId="1B5430F0" w:rsidR="00E90854" w:rsidRDefault="00E05333" w:rsidP="001D37C2">
      <w:pPr>
        <w:ind w:left="708"/>
        <w:jc w:val="both"/>
        <w:rPr>
          <w:color w:val="000000"/>
        </w:rPr>
      </w:pPr>
      <w:r>
        <w:rPr>
          <w:color w:val="000000"/>
        </w:rPr>
        <w:t>Los costos que se realizarán para la implementación del sistema web de control de asistencia y postulación del comedor universitario se detallan en los siguientes cuadros en el cual analizaremos los costos de hardware, software, recursos humanos, mantenimiento y servicios.</w:t>
      </w:r>
    </w:p>
    <w:p w14:paraId="43AA3105" w14:textId="77777777" w:rsidR="00E05333" w:rsidRDefault="00E05333" w:rsidP="001D37C2">
      <w:pPr>
        <w:ind w:left="708"/>
        <w:jc w:val="both"/>
      </w:pPr>
    </w:p>
    <w:p w14:paraId="08027C18" w14:textId="1C814516" w:rsidR="00C050A0" w:rsidRDefault="00C050A0" w:rsidP="001D37C2">
      <w:pPr>
        <w:pStyle w:val="Ttulo5"/>
        <w:jc w:val="both"/>
      </w:pPr>
      <w:r>
        <w:lastRenderedPageBreak/>
        <w:t>Costos Generales</w:t>
      </w:r>
      <w:r w:rsidR="00195858">
        <w:t>.</w:t>
      </w:r>
    </w:p>
    <w:p w14:paraId="77C884E5" w14:textId="434E3842" w:rsidR="00E05333" w:rsidRPr="00E05333" w:rsidRDefault="00E05333" w:rsidP="001D37C2">
      <w:pPr>
        <w:ind w:left="708"/>
        <w:jc w:val="both"/>
      </w:pPr>
      <w:r>
        <w:rPr>
          <w:color w:val="000000"/>
        </w:rPr>
        <w:t>Estos incluyen recursos humanos, software, hardware, mercancías, ofertas especiales y servicios que son muy importantes y necesarios para la correcta gestión del proyecto, especialmente la contratación de obras eficiente, eficaz y de alta calidad en beneficio de la institución.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8"/>
        <w:gridCol w:w="1843"/>
        <w:gridCol w:w="1138"/>
        <w:gridCol w:w="1060"/>
        <w:gridCol w:w="1913"/>
        <w:gridCol w:w="1032"/>
        <w:gridCol w:w="1092"/>
      </w:tblGrid>
      <w:tr w:rsidR="00554D41" w:rsidRPr="00554D41" w14:paraId="57B1A331" w14:textId="77777777" w:rsidTr="00554D41">
        <w:trPr>
          <w:trHeight w:val="375"/>
        </w:trPr>
        <w:tc>
          <w:tcPr>
            <w:tcW w:w="9346" w:type="dxa"/>
            <w:gridSpan w:val="7"/>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80" w:type="dxa"/>
              <w:bottom w:w="0" w:type="dxa"/>
              <w:right w:w="80" w:type="dxa"/>
            </w:tcMar>
            <w:hideMark/>
          </w:tcPr>
          <w:p w14:paraId="052781F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Costos para la Administración del Proyecto (Generales)</w:t>
            </w:r>
          </w:p>
        </w:tc>
      </w:tr>
      <w:tr w:rsidR="00554D41" w:rsidRPr="00554D41" w14:paraId="5558F36A" w14:textId="77777777" w:rsidTr="00554D41">
        <w:trPr>
          <w:trHeight w:val="602"/>
        </w:trPr>
        <w:tc>
          <w:tcPr>
            <w:tcW w:w="1268"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54CE6D0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Tipo de Recurso</w:t>
            </w:r>
          </w:p>
        </w:tc>
        <w:tc>
          <w:tcPr>
            <w:tcW w:w="1843"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0E3AC5A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Denominación</w:t>
            </w:r>
          </w:p>
        </w:tc>
        <w:tc>
          <w:tcPr>
            <w:tcW w:w="1138"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7FBC312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Tiempo (meses)</w:t>
            </w:r>
          </w:p>
        </w:tc>
        <w:tc>
          <w:tcPr>
            <w:tcW w:w="1060"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71B7E2C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Cantidad</w:t>
            </w:r>
          </w:p>
        </w:tc>
        <w:tc>
          <w:tcPr>
            <w:tcW w:w="1913"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36835B6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Costo Unitario/mensual S/.</w:t>
            </w:r>
          </w:p>
        </w:tc>
        <w:tc>
          <w:tcPr>
            <w:tcW w:w="103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6857904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Subtotal</w:t>
            </w:r>
          </w:p>
        </w:tc>
        <w:tc>
          <w:tcPr>
            <w:tcW w:w="1092" w:type="dxa"/>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100" w:type="dxa"/>
              <w:bottom w:w="0" w:type="dxa"/>
              <w:right w:w="100" w:type="dxa"/>
            </w:tcMar>
            <w:hideMark/>
          </w:tcPr>
          <w:p w14:paraId="0246132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Total (S/.)</w:t>
            </w:r>
          </w:p>
        </w:tc>
      </w:tr>
      <w:tr w:rsidR="00554D41" w:rsidRPr="00554D41" w14:paraId="6C1A50E6" w14:textId="77777777" w:rsidTr="00554D41">
        <w:trPr>
          <w:trHeight w:val="300"/>
        </w:trPr>
        <w:tc>
          <w:tcPr>
            <w:tcW w:w="1268"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7F113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Hardware</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C41E1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Computadoras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C2E0D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37C64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BEAAE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AE0A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92"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D0C4C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26258.00</w:t>
            </w:r>
          </w:p>
        </w:tc>
      </w:tr>
      <w:tr w:rsidR="00554D41" w:rsidRPr="00554D41" w14:paraId="6845A236" w14:textId="77777777" w:rsidTr="00554D41">
        <w:trPr>
          <w:trHeight w:val="300"/>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489E676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F1271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Laptops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758D4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A84D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86D29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3500.00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4ADF5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14000.00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4D664A8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32DD6103" w14:textId="77777777" w:rsidTr="00554D41">
        <w:trPr>
          <w:trHeight w:val="782"/>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526CDFE9"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D6D5D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Estabilizadores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D798E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1243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A827F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1195C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160.00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4EABE0D6"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4F9024A" w14:textId="77777777" w:rsidTr="00554D41">
        <w:trPr>
          <w:trHeight w:val="300"/>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71DF7FD0"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37329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proofErr w:type="spellStart"/>
            <w:r w:rsidRPr="00554D41">
              <w:rPr>
                <w:rFonts w:eastAsia="Times New Roman" w:cs="Times New Roman"/>
                <w:color w:val="000000"/>
                <w:kern w:val="0"/>
                <w:szCs w:val="24"/>
                <w:lang w:eastAsia="es-PE"/>
                <w14:ligatures w14:val="none"/>
              </w:rPr>
              <w:t>Router</w:t>
            </w:r>
            <w:proofErr w:type="spellEnd"/>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9CB79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3B71B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87831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98.00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C762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98.00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A0E6301"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582476AA" w14:textId="77777777" w:rsidTr="00554D41">
        <w:trPr>
          <w:trHeight w:val="585"/>
        </w:trPr>
        <w:tc>
          <w:tcPr>
            <w:tcW w:w="1268"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D9C46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Software</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5140A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Microsoft Project</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2ACD5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15628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724EB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4231E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92"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81FF1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368.00</w:t>
            </w:r>
          </w:p>
        </w:tc>
      </w:tr>
      <w:tr w:rsidR="00554D41" w:rsidRPr="00554D41" w14:paraId="78416549" w14:textId="77777777" w:rsidTr="00554D41">
        <w:trPr>
          <w:trHeight w:val="585"/>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09E9390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3D1F7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Trello</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EC662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18BFA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7DA53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52.00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37FB4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208.00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3AEE98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5392ECDE" w14:textId="77777777" w:rsidTr="00554D41">
        <w:trPr>
          <w:trHeight w:val="585"/>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7FD796C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05AD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Microsoft Office</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69980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A78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E8ABF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19888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160.00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6996A709"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23B4A02B" w14:textId="77777777" w:rsidTr="00554D41">
        <w:trPr>
          <w:trHeight w:val="585"/>
        </w:trPr>
        <w:tc>
          <w:tcPr>
            <w:tcW w:w="1268"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95F05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Recursos Humanos</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33195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Jefe de Proyecto</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5F2A1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DEA33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9ACF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DE93A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92"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D3E99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28000.00</w:t>
            </w:r>
          </w:p>
        </w:tc>
      </w:tr>
      <w:tr w:rsidR="00554D41" w:rsidRPr="00554D41" w14:paraId="5874C0D2" w14:textId="77777777" w:rsidTr="00554D41">
        <w:trPr>
          <w:trHeight w:val="585"/>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63715D86"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DB79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Asistente Administrativo</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191AD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283F3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0D096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2E93A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8000.00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7BE3425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6C15D6A4" w14:textId="77777777" w:rsidTr="00554D41">
        <w:trPr>
          <w:trHeight w:val="585"/>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12162191"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12730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Asistente Técnico</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D35B4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60E81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B4908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193A2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8000.00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23D98D7E"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6421D49E" w14:textId="77777777" w:rsidTr="00554D41">
        <w:trPr>
          <w:trHeight w:val="950"/>
        </w:trPr>
        <w:tc>
          <w:tcPr>
            <w:tcW w:w="126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D8307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Mantenimiento</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C7110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Mantenimiento de hardware y software</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E5194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087E0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8CC4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2200.00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20CC6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8800.00</w:t>
            </w:r>
          </w:p>
        </w:tc>
        <w:tc>
          <w:tcPr>
            <w:tcW w:w="10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4E6FC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8800.00</w:t>
            </w:r>
          </w:p>
        </w:tc>
      </w:tr>
      <w:tr w:rsidR="00554D41" w:rsidRPr="00554D41" w14:paraId="4B000658" w14:textId="77777777" w:rsidTr="00554D41">
        <w:trPr>
          <w:trHeight w:val="950"/>
        </w:trPr>
        <w:tc>
          <w:tcPr>
            <w:tcW w:w="1268" w:type="dxa"/>
            <w:vMerge w:val="restart"/>
            <w:tcBorders>
              <w:top w:val="single" w:sz="6" w:space="0" w:color="000000"/>
              <w:left w:val="single" w:sz="4" w:space="0" w:color="auto"/>
              <w:bottom w:val="single" w:sz="6" w:space="0" w:color="000000"/>
              <w:right w:val="single" w:sz="6" w:space="0" w:color="000000"/>
            </w:tcBorders>
            <w:tcMar>
              <w:top w:w="0" w:type="dxa"/>
              <w:left w:w="100" w:type="dxa"/>
              <w:bottom w:w="0" w:type="dxa"/>
              <w:right w:w="100" w:type="dxa"/>
            </w:tcMar>
            <w:hideMark/>
          </w:tcPr>
          <w:p w14:paraId="00E6904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Mobiliario</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390C2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Escritorios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49F7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B5A4E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8320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7DA97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480.00</w:t>
            </w:r>
          </w:p>
        </w:tc>
        <w:tc>
          <w:tcPr>
            <w:tcW w:w="1092"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DB029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800.00</w:t>
            </w:r>
          </w:p>
        </w:tc>
      </w:tr>
      <w:tr w:rsidR="00554D41" w:rsidRPr="00554D41" w14:paraId="65E30405" w14:textId="77777777" w:rsidTr="00554D41">
        <w:trPr>
          <w:trHeight w:val="300"/>
        </w:trPr>
        <w:tc>
          <w:tcPr>
            <w:tcW w:w="1268" w:type="dxa"/>
            <w:vMerge/>
            <w:tcBorders>
              <w:top w:val="single" w:sz="6" w:space="0" w:color="000000"/>
              <w:left w:val="single" w:sz="4" w:space="0" w:color="auto"/>
              <w:bottom w:val="single" w:sz="6" w:space="0" w:color="000000"/>
              <w:right w:val="single" w:sz="6" w:space="0" w:color="000000"/>
            </w:tcBorders>
            <w:vAlign w:val="center"/>
            <w:hideMark/>
          </w:tcPr>
          <w:p w14:paraId="5B00388E"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86909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Sillas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65544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602CA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9E918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42007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A1800C9"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5A50A6A9" w14:textId="77777777" w:rsidTr="00554D41">
        <w:trPr>
          <w:trHeight w:val="467"/>
        </w:trPr>
        <w:tc>
          <w:tcPr>
            <w:tcW w:w="1268" w:type="dxa"/>
            <w:vMerge/>
            <w:tcBorders>
              <w:top w:val="single" w:sz="6" w:space="0" w:color="000000"/>
              <w:left w:val="single" w:sz="4" w:space="0" w:color="auto"/>
              <w:bottom w:val="single" w:sz="6" w:space="0" w:color="000000"/>
              <w:right w:val="single" w:sz="6" w:space="0" w:color="000000"/>
            </w:tcBorders>
            <w:vAlign w:val="center"/>
            <w:hideMark/>
          </w:tcPr>
          <w:p w14:paraId="511E2E5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3FF5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Útiles de escritorio (lápices, hojas)</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C6A61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DF584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varios</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4AD9B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FECB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1A7A20FF"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F31F100" w14:textId="77777777" w:rsidTr="00554D41">
        <w:trPr>
          <w:trHeight w:val="440"/>
        </w:trPr>
        <w:tc>
          <w:tcPr>
            <w:tcW w:w="1268"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167AE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Servicios</w:t>
            </w: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76FEF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Agua</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20F36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27430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43911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35.00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2179D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140.00</w:t>
            </w:r>
          </w:p>
        </w:tc>
        <w:tc>
          <w:tcPr>
            <w:tcW w:w="1092"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4B20B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680.00</w:t>
            </w:r>
          </w:p>
        </w:tc>
      </w:tr>
      <w:tr w:rsidR="00554D41" w:rsidRPr="00554D41" w14:paraId="4BD4C7C6" w14:textId="77777777" w:rsidTr="00554D41">
        <w:trPr>
          <w:trHeight w:val="440"/>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39F790E0"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7DAF3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Luz </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B8135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CAF78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87BB3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65.00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26AC8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260.00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2B6D9F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46EE4B08" w14:textId="77777777" w:rsidTr="00554D41">
        <w:trPr>
          <w:trHeight w:val="440"/>
        </w:trPr>
        <w:tc>
          <w:tcPr>
            <w:tcW w:w="1268" w:type="dxa"/>
            <w:vMerge/>
            <w:tcBorders>
              <w:top w:val="single" w:sz="6" w:space="0" w:color="000000"/>
              <w:left w:val="single" w:sz="6" w:space="0" w:color="000000"/>
              <w:bottom w:val="single" w:sz="6" w:space="0" w:color="000000"/>
              <w:right w:val="single" w:sz="6" w:space="0" w:color="000000"/>
            </w:tcBorders>
            <w:vAlign w:val="center"/>
            <w:hideMark/>
          </w:tcPr>
          <w:p w14:paraId="3D00D81D"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6F9A9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Internet</w:t>
            </w:r>
          </w:p>
        </w:tc>
        <w:tc>
          <w:tcPr>
            <w:tcW w:w="11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8971D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0EB5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9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B074B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70.00</w:t>
            </w:r>
          </w:p>
        </w:tc>
        <w:tc>
          <w:tcPr>
            <w:tcW w:w="10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79843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280.00</w:t>
            </w: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5AD20A9F"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1C3FD3D" w14:textId="77777777" w:rsidTr="00554D41">
        <w:trPr>
          <w:trHeight w:val="555"/>
        </w:trPr>
        <w:tc>
          <w:tcPr>
            <w:tcW w:w="8254" w:type="dxa"/>
            <w:gridSpan w:val="6"/>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0" w:type="dxa"/>
              <w:left w:w="80" w:type="dxa"/>
              <w:bottom w:w="0" w:type="dxa"/>
              <w:right w:w="80" w:type="dxa"/>
            </w:tcMar>
            <w:hideMark/>
          </w:tcPr>
          <w:p w14:paraId="3EC1408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TOTAL</w:t>
            </w:r>
          </w:p>
        </w:tc>
        <w:tc>
          <w:tcPr>
            <w:tcW w:w="1092"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0" w:type="dxa"/>
              <w:left w:w="80" w:type="dxa"/>
              <w:bottom w:w="0" w:type="dxa"/>
              <w:right w:w="80" w:type="dxa"/>
            </w:tcMar>
            <w:hideMark/>
          </w:tcPr>
          <w:p w14:paraId="16D4837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64906.00</w:t>
            </w:r>
          </w:p>
        </w:tc>
      </w:tr>
    </w:tbl>
    <w:p w14:paraId="7EA1FC4D" w14:textId="77777777" w:rsidR="001F1B45" w:rsidRDefault="001F1B45" w:rsidP="001D37C2">
      <w:pPr>
        <w:pStyle w:val="Descripcin"/>
        <w:jc w:val="both"/>
      </w:pPr>
    </w:p>
    <w:p w14:paraId="76A9DAFD" w14:textId="342B7708" w:rsidR="00B83167" w:rsidRDefault="00B83167" w:rsidP="001D37C2">
      <w:pPr>
        <w:pStyle w:val="Descripcin"/>
        <w:jc w:val="center"/>
      </w:pPr>
      <w:bookmarkStart w:id="24" w:name="_Toc166161848"/>
      <w:r>
        <w:t xml:space="preserve">Tabla </w:t>
      </w:r>
      <w:r>
        <w:fldChar w:fldCharType="begin"/>
      </w:r>
      <w:r>
        <w:instrText xml:space="preserve"> SEQ Tabla \* ARABIC </w:instrText>
      </w:r>
      <w:r>
        <w:fldChar w:fldCharType="separate"/>
      </w:r>
      <w:r w:rsidR="000158E7">
        <w:rPr>
          <w:noProof/>
        </w:rPr>
        <w:t>5</w:t>
      </w:r>
      <w:r>
        <w:rPr>
          <w:noProof/>
        </w:rPr>
        <w:fldChar w:fldCharType="end"/>
      </w:r>
      <w:r>
        <w:t>: Costos Generales</w:t>
      </w:r>
      <w:bookmarkEnd w:id="24"/>
    </w:p>
    <w:p w14:paraId="181E2953" w14:textId="77777777" w:rsidR="00B83167" w:rsidRDefault="00B83167" w:rsidP="001D37C2">
      <w:pPr>
        <w:jc w:val="both"/>
      </w:pPr>
    </w:p>
    <w:p w14:paraId="4ACEA71C" w14:textId="77777777" w:rsidR="00554D41" w:rsidRDefault="00554D41" w:rsidP="001D37C2">
      <w:pPr>
        <w:jc w:val="both"/>
      </w:pPr>
    </w:p>
    <w:p w14:paraId="5DC0E933" w14:textId="77777777" w:rsidR="00554D41" w:rsidRDefault="00554D41" w:rsidP="001D37C2">
      <w:pPr>
        <w:jc w:val="both"/>
      </w:pPr>
    </w:p>
    <w:p w14:paraId="608527BA" w14:textId="77777777" w:rsidR="00554D41" w:rsidRDefault="00554D41" w:rsidP="001D37C2">
      <w:pPr>
        <w:jc w:val="both"/>
      </w:pPr>
    </w:p>
    <w:p w14:paraId="3501D2D1" w14:textId="77777777" w:rsidR="00554D41" w:rsidRDefault="00554D41" w:rsidP="001D37C2">
      <w:pPr>
        <w:jc w:val="both"/>
      </w:pPr>
    </w:p>
    <w:p w14:paraId="2A5DD0EA" w14:textId="77777777" w:rsidR="00554D41" w:rsidRDefault="00554D41" w:rsidP="001D37C2">
      <w:pPr>
        <w:jc w:val="both"/>
      </w:pPr>
    </w:p>
    <w:p w14:paraId="4D3677C4" w14:textId="77777777" w:rsidR="00554D41" w:rsidRDefault="00554D41" w:rsidP="001D37C2">
      <w:pPr>
        <w:jc w:val="both"/>
      </w:pPr>
    </w:p>
    <w:p w14:paraId="7AB0AB8B" w14:textId="2C105417" w:rsidR="00B83167" w:rsidRDefault="00B83167" w:rsidP="001D37C2">
      <w:pPr>
        <w:pStyle w:val="Ttulo5"/>
        <w:jc w:val="both"/>
      </w:pPr>
      <w:r>
        <w:t>Costos Directos</w:t>
      </w:r>
      <w:r w:rsidR="00195858">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89"/>
        <w:gridCol w:w="1013"/>
        <w:gridCol w:w="1701"/>
        <w:gridCol w:w="992"/>
        <w:gridCol w:w="1134"/>
        <w:gridCol w:w="1047"/>
        <w:gridCol w:w="1035"/>
        <w:gridCol w:w="1035"/>
      </w:tblGrid>
      <w:tr w:rsidR="00554D41" w:rsidRPr="00554D41" w14:paraId="5E100B90" w14:textId="77777777" w:rsidTr="00554D41">
        <w:trPr>
          <w:trHeight w:val="375"/>
        </w:trPr>
        <w:tc>
          <w:tcPr>
            <w:tcW w:w="9346" w:type="dxa"/>
            <w:gridSpan w:val="8"/>
            <w:tcBorders>
              <w:top w:val="single" w:sz="6" w:space="0" w:color="000000"/>
              <w:left w:val="single" w:sz="6" w:space="0" w:color="000000"/>
              <w:bottom w:val="single" w:sz="6" w:space="0" w:color="000000"/>
              <w:right w:val="single" w:sz="6" w:space="0" w:color="000000"/>
            </w:tcBorders>
            <w:shd w:val="clear" w:color="auto" w:fill="BDD6EE" w:themeFill="accent5" w:themeFillTint="66"/>
            <w:tcMar>
              <w:top w:w="0" w:type="dxa"/>
              <w:left w:w="80" w:type="dxa"/>
              <w:bottom w:w="0" w:type="dxa"/>
              <w:right w:w="80" w:type="dxa"/>
            </w:tcMar>
            <w:hideMark/>
          </w:tcPr>
          <w:p w14:paraId="5CB31A97" w14:textId="7861063A"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b/>
                <w:bCs/>
                <w:color w:val="000000"/>
                <w:kern w:val="0"/>
                <w:szCs w:val="24"/>
                <w:lang w:eastAsia="es-PE"/>
                <w14:ligatures w14:val="none"/>
              </w:rPr>
              <w:t>Costos</w:t>
            </w:r>
            <w:r>
              <w:rPr>
                <w:rFonts w:eastAsia="Times New Roman" w:cs="Times New Roman"/>
                <w:b/>
                <w:bCs/>
                <w:color w:val="000000"/>
                <w:kern w:val="0"/>
                <w:szCs w:val="24"/>
                <w:lang w:eastAsia="es-PE"/>
                <w14:ligatures w14:val="none"/>
              </w:rPr>
              <w:t xml:space="preserve"> Directos</w:t>
            </w:r>
            <w:r w:rsidRPr="00554D41">
              <w:rPr>
                <w:rFonts w:eastAsia="Times New Roman" w:cs="Times New Roman"/>
                <w:b/>
                <w:bCs/>
                <w:color w:val="000000"/>
                <w:kern w:val="0"/>
                <w:szCs w:val="24"/>
                <w:lang w:eastAsia="es-PE"/>
                <w14:ligatures w14:val="none"/>
              </w:rPr>
              <w:t xml:space="preserve"> para la Ejecución del Proyecto</w:t>
            </w:r>
          </w:p>
        </w:tc>
      </w:tr>
      <w:tr w:rsidR="00554D41" w:rsidRPr="00554D41" w14:paraId="1951AB76" w14:textId="77777777" w:rsidTr="00554D41">
        <w:trPr>
          <w:trHeight w:val="1067"/>
        </w:trPr>
        <w:tc>
          <w:tcPr>
            <w:tcW w:w="1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98850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 </w:t>
            </w:r>
          </w:p>
        </w:tc>
        <w:tc>
          <w:tcPr>
            <w:tcW w:w="10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35399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 </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EEFE9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Recurso</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AC60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Tiempo (meses)</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7C7B3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Cantidad</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91054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Costo Unitario S/.</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83D25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Subtotal</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28A51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Total</w:t>
            </w:r>
          </w:p>
        </w:tc>
      </w:tr>
      <w:tr w:rsidR="00554D41" w:rsidRPr="00554D41" w14:paraId="08E2F762" w14:textId="77777777" w:rsidTr="00554D41">
        <w:trPr>
          <w:trHeight w:val="300"/>
        </w:trPr>
        <w:tc>
          <w:tcPr>
            <w:tcW w:w="1389"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2B94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Instalación de Equipos, mobiliarios</w:t>
            </w:r>
          </w:p>
        </w:tc>
        <w:tc>
          <w:tcPr>
            <w:tcW w:w="1013"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7FDC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Equipos</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0233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Computadoras</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5315D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78FF4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E5B5C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7BB10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42CDE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3198.00</w:t>
            </w:r>
          </w:p>
        </w:tc>
      </w:tr>
      <w:tr w:rsidR="00554D41" w:rsidRPr="00554D41" w14:paraId="3B9781AA" w14:textId="77777777" w:rsidTr="00554D41">
        <w:trPr>
          <w:trHeight w:val="36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06392EDD"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5AC799F8"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6A961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Impresoras</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0C9F6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4C5BA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66088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635AC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689F1FE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2A200F93" w14:textId="77777777" w:rsidTr="00554D41">
        <w:trPr>
          <w:trHeight w:val="42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3E5618B2"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07FE388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CAB6E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USB</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D6C5E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732BE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67EF8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5BBCE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586B5EC8"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336D151D" w14:textId="77777777" w:rsidTr="00554D41">
        <w:trPr>
          <w:trHeight w:val="42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2B0249FA"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11DCD1EB"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6DCC8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Servidor</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4C650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CCC5C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BAC3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ACD2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2000.00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7ABCAE06"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ADC8284" w14:textId="77777777" w:rsidTr="00554D41">
        <w:trPr>
          <w:trHeight w:val="30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7ACFD9F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12E9D02B"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E3C9C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Lector de Código de Barras</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0AE0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E25C5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FCC52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98.00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2348D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98.00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6BAD853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7A1F11B0" w14:textId="77777777" w:rsidTr="00554D41">
        <w:trPr>
          <w:trHeight w:val="345"/>
        </w:trPr>
        <w:tc>
          <w:tcPr>
            <w:tcW w:w="1389"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8805C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Construcción del Software</w:t>
            </w:r>
          </w:p>
        </w:tc>
        <w:tc>
          <w:tcPr>
            <w:tcW w:w="1013"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518413"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Construcción</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4480F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Visual Studio</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4D9E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F7455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2AC6D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1BB3A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C6C27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 </w:t>
            </w:r>
          </w:p>
        </w:tc>
      </w:tr>
      <w:tr w:rsidR="00554D41" w:rsidRPr="00554D41" w14:paraId="6474B64F" w14:textId="77777777" w:rsidTr="00554D41">
        <w:trPr>
          <w:trHeight w:val="33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14F69190"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523B0845"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9196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MySQL</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116D0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91484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8E298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CEB2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42377448"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133C30D1" w14:textId="77777777" w:rsidTr="00554D41">
        <w:trPr>
          <w:trHeight w:val="585"/>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6C82F1D4"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8438E4"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RRHH</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876BCD"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Analista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F83B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ADFBE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A655C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36041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3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48D5B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48000.00</w:t>
            </w:r>
          </w:p>
        </w:tc>
      </w:tr>
      <w:tr w:rsidR="00554D41" w:rsidRPr="00554D41" w14:paraId="76206417" w14:textId="77777777" w:rsidTr="00554D41">
        <w:trPr>
          <w:trHeight w:val="66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07297927"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5D197B9F"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A8744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Desarrollador de Front-</w:t>
            </w:r>
            <w:proofErr w:type="spellStart"/>
            <w:r w:rsidRPr="00554D41">
              <w:rPr>
                <w:rFonts w:eastAsia="Times New Roman" w:cs="Times New Roman"/>
                <w:color w:val="000000"/>
                <w:kern w:val="0"/>
                <w:szCs w:val="24"/>
                <w:lang w:eastAsia="es-PE"/>
                <w14:ligatures w14:val="none"/>
              </w:rPr>
              <w:t>End</w:t>
            </w:r>
            <w:proofErr w:type="spellEnd"/>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81A8C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3A93C"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F05AB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D3B70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17215E0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04ED9CC2" w14:textId="77777777" w:rsidTr="00554D41">
        <w:trPr>
          <w:trHeight w:val="585"/>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53ACBFBD"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25449964"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BD621A"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Desarrollador de Back-</w:t>
            </w:r>
            <w:proofErr w:type="spellStart"/>
            <w:r w:rsidRPr="00554D41">
              <w:rPr>
                <w:rFonts w:eastAsia="Times New Roman" w:cs="Times New Roman"/>
                <w:color w:val="000000"/>
                <w:kern w:val="0"/>
                <w:szCs w:val="24"/>
                <w:lang w:eastAsia="es-PE"/>
                <w14:ligatures w14:val="none"/>
              </w:rPr>
              <w:t>End</w:t>
            </w:r>
            <w:proofErr w:type="spellEnd"/>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6951F2"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7963D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F902E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F14E28"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0850202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3AD94D81" w14:textId="77777777" w:rsidTr="00554D41">
        <w:trPr>
          <w:trHeight w:val="30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2AA3813D"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vMerge/>
            <w:tcBorders>
              <w:top w:val="single" w:sz="6" w:space="0" w:color="000000"/>
              <w:left w:val="single" w:sz="6" w:space="0" w:color="000000"/>
              <w:bottom w:val="single" w:sz="6" w:space="0" w:color="000000"/>
              <w:right w:val="single" w:sz="6" w:space="0" w:color="000000"/>
            </w:tcBorders>
            <w:vAlign w:val="center"/>
            <w:hideMark/>
          </w:tcPr>
          <w:p w14:paraId="5DA1D4EE"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728B2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Diseñador de Base de Datos</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50FEB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9222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B0F4C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3000.00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AC889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12000.00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28009ED0"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38263C48" w14:textId="77777777" w:rsidTr="00554D41">
        <w:trPr>
          <w:trHeight w:val="585"/>
        </w:trPr>
        <w:tc>
          <w:tcPr>
            <w:tcW w:w="1389"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7F33B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Capacitación</w:t>
            </w:r>
          </w:p>
        </w:tc>
        <w:tc>
          <w:tcPr>
            <w:tcW w:w="10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EEE15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Personal Administrativo</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48CBB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Microsoft Office</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BBC29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23BFB0"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0.5</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DB7A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1050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FC4189"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525.00</w:t>
            </w:r>
          </w:p>
        </w:tc>
        <w:tc>
          <w:tcPr>
            <w:tcW w:w="1035"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6B0EDE"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1050</w:t>
            </w:r>
          </w:p>
        </w:tc>
      </w:tr>
      <w:tr w:rsidR="00554D41" w:rsidRPr="00554D41" w14:paraId="4D5A3F28" w14:textId="77777777" w:rsidTr="00554D41">
        <w:trPr>
          <w:trHeight w:val="870"/>
        </w:trPr>
        <w:tc>
          <w:tcPr>
            <w:tcW w:w="1389" w:type="dxa"/>
            <w:vMerge/>
            <w:tcBorders>
              <w:top w:val="single" w:sz="6" w:space="0" w:color="000000"/>
              <w:left w:val="single" w:sz="6" w:space="0" w:color="000000"/>
              <w:bottom w:val="single" w:sz="6" w:space="0" w:color="000000"/>
              <w:right w:val="single" w:sz="6" w:space="0" w:color="000000"/>
            </w:tcBorders>
            <w:vAlign w:val="center"/>
            <w:hideMark/>
          </w:tcPr>
          <w:p w14:paraId="2DE363A2"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c>
          <w:tcPr>
            <w:tcW w:w="101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7210A7"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Personal Usuarios finales</w:t>
            </w:r>
          </w:p>
        </w:tc>
        <w:tc>
          <w:tcPr>
            <w:tcW w:w="1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F57F2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Microsoft Office</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1AF22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C786FF"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0.5</w:t>
            </w:r>
          </w:p>
        </w:tc>
        <w:tc>
          <w:tcPr>
            <w:tcW w:w="104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92C885"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1050</w:t>
            </w:r>
          </w:p>
        </w:tc>
        <w:tc>
          <w:tcPr>
            <w:tcW w:w="10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234EAB"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525.00</w:t>
            </w:r>
          </w:p>
        </w:tc>
        <w:tc>
          <w:tcPr>
            <w:tcW w:w="1035" w:type="dxa"/>
            <w:vMerge/>
            <w:tcBorders>
              <w:top w:val="single" w:sz="6" w:space="0" w:color="000000"/>
              <w:left w:val="single" w:sz="6" w:space="0" w:color="000000"/>
              <w:bottom w:val="single" w:sz="6" w:space="0" w:color="000000"/>
              <w:right w:val="single" w:sz="6" w:space="0" w:color="000000"/>
            </w:tcBorders>
            <w:vAlign w:val="center"/>
            <w:hideMark/>
          </w:tcPr>
          <w:p w14:paraId="428D9A03" w14:textId="77777777" w:rsidR="00554D41" w:rsidRPr="00554D41" w:rsidRDefault="00554D41" w:rsidP="001D37C2">
            <w:pPr>
              <w:spacing w:line="240" w:lineRule="auto"/>
              <w:ind w:firstLine="0"/>
              <w:jc w:val="both"/>
              <w:rPr>
                <w:rFonts w:eastAsia="Times New Roman" w:cs="Times New Roman"/>
                <w:kern w:val="0"/>
                <w:szCs w:val="24"/>
                <w:lang w:eastAsia="es-PE"/>
                <w14:ligatures w14:val="none"/>
              </w:rPr>
            </w:pPr>
          </w:p>
        </w:tc>
      </w:tr>
      <w:tr w:rsidR="00554D41" w:rsidRPr="00554D41" w14:paraId="523EA021" w14:textId="77777777" w:rsidTr="00554D41">
        <w:trPr>
          <w:trHeight w:val="405"/>
        </w:trPr>
        <w:tc>
          <w:tcPr>
            <w:tcW w:w="8311" w:type="dxa"/>
            <w:gridSpan w:val="7"/>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0" w:type="dxa"/>
              <w:left w:w="80" w:type="dxa"/>
              <w:bottom w:w="0" w:type="dxa"/>
              <w:right w:w="80" w:type="dxa"/>
            </w:tcMar>
            <w:hideMark/>
          </w:tcPr>
          <w:p w14:paraId="1A35AD36"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TOTAL</w:t>
            </w:r>
          </w:p>
        </w:tc>
        <w:tc>
          <w:tcPr>
            <w:tcW w:w="103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0" w:type="dxa"/>
              <w:left w:w="80" w:type="dxa"/>
              <w:bottom w:w="0" w:type="dxa"/>
              <w:right w:w="80" w:type="dxa"/>
            </w:tcMar>
            <w:hideMark/>
          </w:tcPr>
          <w:p w14:paraId="1842B5A1" w14:textId="77777777" w:rsidR="00554D41" w:rsidRPr="00554D41" w:rsidRDefault="00554D41" w:rsidP="001D37C2">
            <w:pPr>
              <w:spacing w:before="240" w:after="240" w:line="240" w:lineRule="auto"/>
              <w:ind w:firstLine="0"/>
              <w:jc w:val="both"/>
              <w:rPr>
                <w:rFonts w:eastAsia="Times New Roman" w:cs="Times New Roman"/>
                <w:kern w:val="0"/>
                <w:szCs w:val="24"/>
                <w:lang w:eastAsia="es-PE"/>
                <w14:ligatures w14:val="none"/>
              </w:rPr>
            </w:pPr>
            <w:r w:rsidRPr="00554D41">
              <w:rPr>
                <w:rFonts w:eastAsia="Times New Roman" w:cs="Times New Roman"/>
                <w:color w:val="000000"/>
                <w:kern w:val="0"/>
                <w:szCs w:val="24"/>
                <w:lang w:eastAsia="es-PE"/>
                <w14:ligatures w14:val="none"/>
              </w:rPr>
              <w:t>52248.00</w:t>
            </w:r>
          </w:p>
        </w:tc>
      </w:tr>
    </w:tbl>
    <w:p w14:paraId="1D252B95" w14:textId="77777777" w:rsidR="001F1B45" w:rsidRDefault="001F1B45" w:rsidP="001D37C2">
      <w:pPr>
        <w:pStyle w:val="Descripcin"/>
        <w:jc w:val="both"/>
      </w:pPr>
    </w:p>
    <w:p w14:paraId="15904B08" w14:textId="49845563" w:rsidR="002050AA" w:rsidRPr="002050AA" w:rsidRDefault="00B83167" w:rsidP="001D37C2">
      <w:pPr>
        <w:pStyle w:val="Descripcin"/>
        <w:jc w:val="center"/>
      </w:pPr>
      <w:bookmarkStart w:id="25" w:name="_Toc166161849"/>
      <w:r>
        <w:t xml:space="preserve">Tabla </w:t>
      </w:r>
      <w:r>
        <w:fldChar w:fldCharType="begin"/>
      </w:r>
      <w:r>
        <w:instrText xml:space="preserve"> SEQ Tabla \* ARABIC </w:instrText>
      </w:r>
      <w:r>
        <w:fldChar w:fldCharType="separate"/>
      </w:r>
      <w:r w:rsidR="000158E7">
        <w:rPr>
          <w:noProof/>
        </w:rPr>
        <w:t>6</w:t>
      </w:r>
      <w:r>
        <w:rPr>
          <w:noProof/>
        </w:rPr>
        <w:fldChar w:fldCharType="end"/>
      </w:r>
      <w:r>
        <w:t>: Costos Directos</w:t>
      </w:r>
      <w:bookmarkEnd w:id="25"/>
    </w:p>
    <w:p w14:paraId="77A30184" w14:textId="77777777" w:rsidR="002050AA" w:rsidRPr="002050AA" w:rsidRDefault="002050AA" w:rsidP="001D37C2">
      <w:pPr>
        <w:jc w:val="both"/>
      </w:pPr>
    </w:p>
    <w:p w14:paraId="104B304D" w14:textId="3279C0F9" w:rsidR="00030C43" w:rsidRDefault="00030C43" w:rsidP="001D37C2">
      <w:pPr>
        <w:pStyle w:val="Ttulo4"/>
        <w:jc w:val="both"/>
      </w:pPr>
      <w:r>
        <w:t>Entregables.</w:t>
      </w:r>
    </w:p>
    <w:p w14:paraId="2D734256" w14:textId="2475B533" w:rsidR="000231E1" w:rsidRDefault="000231E1" w:rsidP="001D37C2">
      <w:pPr>
        <w:ind w:left="708"/>
        <w:jc w:val="both"/>
      </w:pPr>
      <w:r w:rsidRPr="000231E1">
        <w:t xml:space="preserve">Al concluir nuestro proyecto tendremos una lista de entregables que en el transcurso de la elaboración del mismo proyecto iremos implementando, a </w:t>
      </w:r>
      <w:r w:rsidR="009C15DC" w:rsidRPr="000231E1">
        <w:t>continuación,</w:t>
      </w:r>
      <w:r w:rsidRPr="000231E1">
        <w:t xml:space="preserve"> detallamos algunos de nuestros entregables.</w:t>
      </w:r>
    </w:p>
    <w:p w14:paraId="2C624C46" w14:textId="77777777" w:rsidR="000231E1" w:rsidRDefault="000231E1" w:rsidP="001D37C2">
      <w:pPr>
        <w:ind w:left="708"/>
        <w:jc w:val="both"/>
      </w:pPr>
    </w:p>
    <w:p w14:paraId="7861434E" w14:textId="7F4E9C15" w:rsidR="000231E1" w:rsidRDefault="000231E1" w:rsidP="001D37C2">
      <w:pPr>
        <w:ind w:left="708" w:firstLine="0"/>
        <w:jc w:val="both"/>
      </w:pPr>
      <w:r>
        <w:t>Resumen Ejecutivo:</w:t>
      </w:r>
    </w:p>
    <w:p w14:paraId="46601028" w14:textId="77777777" w:rsidR="000231E1" w:rsidRDefault="000231E1" w:rsidP="001D37C2">
      <w:pPr>
        <w:pStyle w:val="Prrafodelista"/>
        <w:numPr>
          <w:ilvl w:val="0"/>
          <w:numId w:val="1"/>
        </w:numPr>
        <w:ind w:left="1428"/>
        <w:jc w:val="both"/>
      </w:pPr>
      <w:r>
        <w:t>Breve descripción del proyecto.</w:t>
      </w:r>
    </w:p>
    <w:p w14:paraId="6E589C14" w14:textId="77777777" w:rsidR="000231E1" w:rsidRDefault="000231E1" w:rsidP="001D37C2">
      <w:pPr>
        <w:pStyle w:val="Prrafodelista"/>
        <w:numPr>
          <w:ilvl w:val="0"/>
          <w:numId w:val="1"/>
        </w:numPr>
        <w:ind w:left="1428"/>
        <w:jc w:val="both"/>
      </w:pPr>
      <w:r>
        <w:t>Objetivos y resultados esperados.</w:t>
      </w:r>
    </w:p>
    <w:p w14:paraId="0D81D5C2" w14:textId="47B240FC" w:rsidR="00277774" w:rsidRDefault="000231E1" w:rsidP="001D37C2">
      <w:pPr>
        <w:pStyle w:val="Prrafodelista"/>
        <w:numPr>
          <w:ilvl w:val="0"/>
          <w:numId w:val="1"/>
        </w:numPr>
        <w:ind w:left="1428"/>
        <w:jc w:val="both"/>
      </w:pPr>
      <w:r>
        <w:t>Fechas clave y plazos.</w:t>
      </w:r>
    </w:p>
    <w:p w14:paraId="5DFBDF95" w14:textId="77777777" w:rsidR="008F1E30" w:rsidRDefault="008F1E30" w:rsidP="001D37C2">
      <w:pPr>
        <w:ind w:left="708" w:firstLine="0"/>
        <w:jc w:val="both"/>
      </w:pPr>
    </w:p>
    <w:p w14:paraId="51D034F8" w14:textId="77777777" w:rsidR="008F1E30" w:rsidRDefault="008F1E30" w:rsidP="001D37C2">
      <w:pPr>
        <w:ind w:left="708" w:firstLine="0"/>
        <w:jc w:val="both"/>
      </w:pPr>
      <w:r>
        <w:t>Planificación del Proyecto:</w:t>
      </w:r>
    </w:p>
    <w:p w14:paraId="3B8CE5AF" w14:textId="77777777" w:rsidR="008F1E30" w:rsidRDefault="008F1E30" w:rsidP="001D37C2">
      <w:pPr>
        <w:pStyle w:val="Prrafodelista"/>
        <w:numPr>
          <w:ilvl w:val="0"/>
          <w:numId w:val="2"/>
        </w:numPr>
        <w:ind w:left="1428"/>
        <w:jc w:val="both"/>
      </w:pPr>
      <w:r>
        <w:t>Cronograma detallado con hitos y tareas.</w:t>
      </w:r>
    </w:p>
    <w:p w14:paraId="27545161" w14:textId="77777777" w:rsidR="008F1E30" w:rsidRDefault="008F1E30" w:rsidP="001D37C2">
      <w:pPr>
        <w:pStyle w:val="Prrafodelista"/>
        <w:numPr>
          <w:ilvl w:val="0"/>
          <w:numId w:val="2"/>
        </w:numPr>
        <w:ind w:left="1428"/>
        <w:jc w:val="both"/>
      </w:pPr>
      <w:r>
        <w:t>Asignación de recursos y responsabilidades del equipo.</w:t>
      </w:r>
    </w:p>
    <w:p w14:paraId="68C2B1CE" w14:textId="77777777" w:rsidR="008F1E30" w:rsidRDefault="008F1E30" w:rsidP="001D37C2">
      <w:pPr>
        <w:pStyle w:val="Prrafodelista"/>
        <w:numPr>
          <w:ilvl w:val="0"/>
          <w:numId w:val="2"/>
        </w:numPr>
        <w:ind w:left="1428"/>
        <w:jc w:val="both"/>
      </w:pPr>
      <w:r>
        <w:t>Presupuesto y recursos financieros.</w:t>
      </w:r>
    </w:p>
    <w:p w14:paraId="102C1530" w14:textId="77777777" w:rsidR="008F1E30" w:rsidRDefault="008F1E30" w:rsidP="001D37C2">
      <w:pPr>
        <w:ind w:left="708" w:firstLine="0"/>
        <w:jc w:val="both"/>
      </w:pPr>
    </w:p>
    <w:p w14:paraId="063594C1" w14:textId="77777777" w:rsidR="008F1E30" w:rsidRDefault="008F1E30" w:rsidP="001D37C2">
      <w:pPr>
        <w:ind w:left="708" w:firstLine="0"/>
        <w:jc w:val="both"/>
      </w:pPr>
      <w:r>
        <w:t>Resumen Ejecutivo de Viabilidad:</w:t>
      </w:r>
    </w:p>
    <w:p w14:paraId="50985A13" w14:textId="77777777" w:rsidR="008F1E30" w:rsidRDefault="008F1E30" w:rsidP="001D37C2">
      <w:pPr>
        <w:pStyle w:val="Prrafodelista"/>
        <w:numPr>
          <w:ilvl w:val="0"/>
          <w:numId w:val="3"/>
        </w:numPr>
        <w:ind w:left="1428"/>
        <w:jc w:val="both"/>
      </w:pPr>
      <w:r>
        <w:t>Evaluación de viabilidad general.</w:t>
      </w:r>
    </w:p>
    <w:p w14:paraId="7FC459F3" w14:textId="77777777" w:rsidR="008F1E30" w:rsidRDefault="008F1E30" w:rsidP="001D37C2">
      <w:pPr>
        <w:pStyle w:val="Prrafodelista"/>
        <w:numPr>
          <w:ilvl w:val="0"/>
          <w:numId w:val="3"/>
        </w:numPr>
        <w:ind w:left="1428"/>
        <w:jc w:val="both"/>
      </w:pPr>
      <w:r>
        <w:t>Aspectos clave abordados: financiero, técnico, operativo, legal y de mercado.</w:t>
      </w:r>
    </w:p>
    <w:p w14:paraId="2ABBB152" w14:textId="77777777" w:rsidR="008F1E30" w:rsidRDefault="008F1E30" w:rsidP="001D37C2">
      <w:pPr>
        <w:pStyle w:val="Prrafodelista"/>
        <w:numPr>
          <w:ilvl w:val="0"/>
          <w:numId w:val="3"/>
        </w:numPr>
        <w:ind w:left="1428"/>
        <w:jc w:val="both"/>
      </w:pPr>
      <w:r>
        <w:t>Conclusiones iniciales.</w:t>
      </w:r>
    </w:p>
    <w:p w14:paraId="7D8E5BF2" w14:textId="77777777" w:rsidR="008F1E30" w:rsidRDefault="008F1E30" w:rsidP="001D37C2">
      <w:pPr>
        <w:ind w:left="708" w:firstLine="0"/>
        <w:jc w:val="both"/>
      </w:pPr>
    </w:p>
    <w:p w14:paraId="596A45DA" w14:textId="77777777" w:rsidR="008F1E30" w:rsidRDefault="008F1E30" w:rsidP="001D37C2">
      <w:pPr>
        <w:ind w:left="708" w:firstLine="0"/>
        <w:jc w:val="both"/>
      </w:pPr>
      <w:r>
        <w:t>Descripción del Hardware:</w:t>
      </w:r>
    </w:p>
    <w:p w14:paraId="5D06AE9C" w14:textId="77777777" w:rsidR="008F1E30" w:rsidRDefault="008F1E30" w:rsidP="001D37C2">
      <w:pPr>
        <w:pStyle w:val="Prrafodelista"/>
        <w:numPr>
          <w:ilvl w:val="0"/>
          <w:numId w:val="4"/>
        </w:numPr>
        <w:ind w:left="1428"/>
        <w:jc w:val="both"/>
      </w:pPr>
      <w:r>
        <w:t>Requisitos de instalación y configuración.</w:t>
      </w:r>
    </w:p>
    <w:p w14:paraId="64657E85" w14:textId="77777777" w:rsidR="008F1E30" w:rsidRDefault="008F1E30" w:rsidP="001D37C2">
      <w:pPr>
        <w:ind w:left="708" w:firstLine="0"/>
        <w:jc w:val="both"/>
      </w:pPr>
    </w:p>
    <w:p w14:paraId="24B3AB14" w14:textId="77777777" w:rsidR="008F1E30" w:rsidRDefault="008F1E30" w:rsidP="001D37C2">
      <w:pPr>
        <w:ind w:left="708" w:firstLine="0"/>
        <w:jc w:val="both"/>
      </w:pPr>
      <w:r>
        <w:t>Descripción del Software:</w:t>
      </w:r>
    </w:p>
    <w:p w14:paraId="1BB6F449" w14:textId="77777777" w:rsidR="008F1E30" w:rsidRDefault="008F1E30" w:rsidP="001D37C2">
      <w:pPr>
        <w:pStyle w:val="Prrafodelista"/>
        <w:numPr>
          <w:ilvl w:val="0"/>
          <w:numId w:val="4"/>
        </w:numPr>
        <w:ind w:left="1428"/>
        <w:jc w:val="both"/>
      </w:pPr>
      <w:r>
        <w:t>Descripción detallada del sistema de gestión interna.</w:t>
      </w:r>
    </w:p>
    <w:p w14:paraId="54C65C13" w14:textId="77777777" w:rsidR="008F1E30" w:rsidRDefault="008F1E30" w:rsidP="001D37C2">
      <w:pPr>
        <w:pStyle w:val="Prrafodelista"/>
        <w:numPr>
          <w:ilvl w:val="0"/>
          <w:numId w:val="4"/>
        </w:numPr>
        <w:ind w:left="1428"/>
        <w:jc w:val="both"/>
      </w:pPr>
      <w:r>
        <w:t>Funcionalidades clave y características.</w:t>
      </w:r>
    </w:p>
    <w:p w14:paraId="58C730A6" w14:textId="77777777" w:rsidR="008F1E30" w:rsidRDefault="008F1E30" w:rsidP="001D37C2">
      <w:pPr>
        <w:pStyle w:val="Prrafodelista"/>
        <w:numPr>
          <w:ilvl w:val="0"/>
          <w:numId w:val="4"/>
        </w:numPr>
        <w:ind w:left="1428"/>
        <w:jc w:val="both"/>
      </w:pPr>
      <w:r>
        <w:t>Interfaz de usuario y experiencia del cliente.</w:t>
      </w:r>
    </w:p>
    <w:p w14:paraId="6CA231C9" w14:textId="77777777" w:rsidR="008F1E30" w:rsidRDefault="008F1E30" w:rsidP="001D37C2">
      <w:pPr>
        <w:ind w:left="708" w:firstLine="0"/>
        <w:jc w:val="both"/>
      </w:pPr>
    </w:p>
    <w:p w14:paraId="76972590" w14:textId="77777777" w:rsidR="009C15DC" w:rsidRDefault="009C15DC" w:rsidP="001D37C2">
      <w:pPr>
        <w:ind w:left="708" w:firstLine="0"/>
        <w:jc w:val="both"/>
      </w:pPr>
      <w:r>
        <w:t>Diagramas:</w:t>
      </w:r>
    </w:p>
    <w:p w14:paraId="1F890B49" w14:textId="77777777" w:rsidR="009C15DC" w:rsidRDefault="009C15DC" w:rsidP="001D37C2">
      <w:pPr>
        <w:pStyle w:val="Prrafodelista"/>
        <w:numPr>
          <w:ilvl w:val="0"/>
          <w:numId w:val="7"/>
        </w:numPr>
        <w:jc w:val="both"/>
      </w:pPr>
      <w:r>
        <w:t>Diagramas de Casos de Uso</w:t>
      </w:r>
    </w:p>
    <w:p w14:paraId="6782C0AA" w14:textId="77777777" w:rsidR="009C15DC" w:rsidRDefault="009C15DC" w:rsidP="001D37C2">
      <w:pPr>
        <w:pStyle w:val="Prrafodelista"/>
        <w:numPr>
          <w:ilvl w:val="0"/>
          <w:numId w:val="7"/>
        </w:numPr>
        <w:jc w:val="both"/>
      </w:pPr>
      <w:r>
        <w:t>Diagramas de Paquetes</w:t>
      </w:r>
    </w:p>
    <w:p w14:paraId="1E262F19" w14:textId="77777777" w:rsidR="009C15DC" w:rsidRDefault="009C15DC" w:rsidP="001D37C2">
      <w:pPr>
        <w:pStyle w:val="Prrafodelista"/>
        <w:numPr>
          <w:ilvl w:val="0"/>
          <w:numId w:val="7"/>
        </w:numPr>
        <w:jc w:val="both"/>
      </w:pPr>
      <w:r>
        <w:t>Diagramas Actividades</w:t>
      </w:r>
    </w:p>
    <w:p w14:paraId="5BF63D42" w14:textId="39E996CB" w:rsidR="009C15DC" w:rsidRDefault="009C15DC" w:rsidP="001D37C2">
      <w:pPr>
        <w:pStyle w:val="Prrafodelista"/>
        <w:numPr>
          <w:ilvl w:val="0"/>
          <w:numId w:val="7"/>
        </w:numPr>
        <w:jc w:val="both"/>
      </w:pPr>
      <w:r>
        <w:t>Diagramas de Secuencia</w:t>
      </w:r>
    </w:p>
    <w:p w14:paraId="57C70FF9" w14:textId="77777777" w:rsidR="009C15DC" w:rsidRDefault="009C15DC" w:rsidP="001D37C2">
      <w:pPr>
        <w:ind w:left="708" w:firstLine="0"/>
        <w:jc w:val="both"/>
      </w:pPr>
    </w:p>
    <w:p w14:paraId="255CD1ED" w14:textId="77777777" w:rsidR="008F1E30" w:rsidRDefault="008F1E30" w:rsidP="001D37C2">
      <w:pPr>
        <w:ind w:left="708" w:firstLine="0"/>
        <w:jc w:val="both"/>
      </w:pPr>
      <w:r>
        <w:t>Desarrollo y Pruebas:</w:t>
      </w:r>
    </w:p>
    <w:p w14:paraId="74EE25C5" w14:textId="77777777" w:rsidR="008F1E30" w:rsidRDefault="008F1E30" w:rsidP="001D37C2">
      <w:pPr>
        <w:pStyle w:val="Prrafodelista"/>
        <w:numPr>
          <w:ilvl w:val="0"/>
          <w:numId w:val="5"/>
        </w:numPr>
        <w:ind w:left="1428"/>
        <w:jc w:val="both"/>
      </w:pPr>
      <w:r>
        <w:t>Descripción de la metodología de desarrollo utilizada.</w:t>
      </w:r>
    </w:p>
    <w:p w14:paraId="6F2BEB01" w14:textId="77777777" w:rsidR="008F1E30" w:rsidRDefault="008F1E30" w:rsidP="001D37C2">
      <w:pPr>
        <w:pStyle w:val="Prrafodelista"/>
        <w:numPr>
          <w:ilvl w:val="0"/>
          <w:numId w:val="5"/>
        </w:numPr>
        <w:ind w:left="1428"/>
        <w:jc w:val="both"/>
      </w:pPr>
      <w:r>
        <w:t>Proceso de pruebas y control de calidad.</w:t>
      </w:r>
    </w:p>
    <w:p w14:paraId="02E369B2" w14:textId="77777777" w:rsidR="008F1E30" w:rsidRDefault="008F1E30" w:rsidP="001D37C2">
      <w:pPr>
        <w:pStyle w:val="Prrafodelista"/>
        <w:numPr>
          <w:ilvl w:val="0"/>
          <w:numId w:val="5"/>
        </w:numPr>
        <w:ind w:left="1428"/>
        <w:jc w:val="both"/>
      </w:pPr>
      <w:r>
        <w:t>Correcciones y mejoras realizadas.</w:t>
      </w:r>
    </w:p>
    <w:p w14:paraId="695A8D88" w14:textId="77777777" w:rsidR="008F1E30" w:rsidRDefault="008F1E30" w:rsidP="001D37C2">
      <w:pPr>
        <w:ind w:left="708" w:firstLine="0"/>
        <w:jc w:val="both"/>
      </w:pPr>
    </w:p>
    <w:p w14:paraId="51F47944" w14:textId="77777777" w:rsidR="008F1E30" w:rsidRDefault="008F1E30" w:rsidP="001D37C2">
      <w:pPr>
        <w:ind w:left="708" w:firstLine="0"/>
        <w:jc w:val="both"/>
      </w:pPr>
      <w:r>
        <w:t>Contenido de Capacitación:</w:t>
      </w:r>
    </w:p>
    <w:p w14:paraId="2ADD14E6" w14:textId="77777777" w:rsidR="008F1E30" w:rsidRDefault="008F1E30" w:rsidP="001D37C2">
      <w:pPr>
        <w:pStyle w:val="Prrafodelista"/>
        <w:numPr>
          <w:ilvl w:val="0"/>
          <w:numId w:val="6"/>
        </w:numPr>
        <w:ind w:left="1428"/>
        <w:jc w:val="both"/>
      </w:pPr>
      <w:r>
        <w:t>Documentación para el personal del gimnasio sobre el uso del sistema de lobby.</w:t>
      </w:r>
    </w:p>
    <w:p w14:paraId="7E77844E" w14:textId="77777777" w:rsidR="008F1E30" w:rsidRDefault="008F1E30" w:rsidP="001D37C2">
      <w:pPr>
        <w:pStyle w:val="Prrafodelista"/>
        <w:numPr>
          <w:ilvl w:val="0"/>
          <w:numId w:val="6"/>
        </w:numPr>
        <w:ind w:left="1428"/>
        <w:jc w:val="both"/>
      </w:pPr>
      <w:r>
        <w:t>Guías de usuario para el sistema de gestión.</w:t>
      </w:r>
    </w:p>
    <w:p w14:paraId="4A1BB2D9" w14:textId="77777777" w:rsidR="008F1E30" w:rsidRDefault="008F1E30" w:rsidP="001D37C2">
      <w:pPr>
        <w:pStyle w:val="Prrafodelista"/>
        <w:numPr>
          <w:ilvl w:val="0"/>
          <w:numId w:val="6"/>
        </w:numPr>
        <w:ind w:left="1428"/>
        <w:jc w:val="both"/>
      </w:pPr>
      <w:r>
        <w:t>Recursos de capacitación adicionales, como videos o tutoriales.</w:t>
      </w:r>
    </w:p>
    <w:p w14:paraId="253482CD" w14:textId="77777777" w:rsidR="008F1E30" w:rsidRDefault="008F1E30" w:rsidP="001D37C2">
      <w:pPr>
        <w:tabs>
          <w:tab w:val="left" w:pos="8789"/>
        </w:tabs>
        <w:ind w:firstLine="0"/>
        <w:jc w:val="both"/>
      </w:pPr>
    </w:p>
    <w:p w14:paraId="56841E68" w14:textId="61901175" w:rsidR="00FB5F8B" w:rsidRDefault="009C15DC" w:rsidP="001D37C2">
      <w:pPr>
        <w:pStyle w:val="Ttulo4"/>
        <w:jc w:val="both"/>
      </w:pPr>
      <w:r>
        <w:t>Calendarización</w:t>
      </w:r>
      <w:r w:rsidR="008F1E30">
        <w:t>.</w:t>
      </w:r>
    </w:p>
    <w:p w14:paraId="1DF24DCA" w14:textId="0045BAE2" w:rsidR="00FB5F8B" w:rsidRPr="00FB5F8B" w:rsidRDefault="00FB5F8B" w:rsidP="001D37C2">
      <w:pPr>
        <w:jc w:val="both"/>
      </w:pPr>
      <w:r>
        <w:t xml:space="preserve">Realizamos la elaboración </w:t>
      </w:r>
      <w:r w:rsidR="0087116E">
        <w:t xml:space="preserve">del diagrama de GANT y </w:t>
      </w:r>
      <w:r>
        <w:t>del calendario para la elaboración del proyecto en el software Microsoft Project.</w:t>
      </w:r>
    </w:p>
    <w:p w14:paraId="0116792F" w14:textId="6C263222" w:rsidR="00FB5F8B" w:rsidRDefault="004C27D9" w:rsidP="001D37C2">
      <w:pPr>
        <w:keepNext/>
        <w:ind w:firstLine="0"/>
        <w:jc w:val="both"/>
      </w:pPr>
      <w:r w:rsidRPr="004C27D9">
        <w:rPr>
          <w:noProof/>
        </w:rPr>
        <w:lastRenderedPageBreak/>
        <w:drawing>
          <wp:inline distT="0" distB="0" distL="0" distR="0" wp14:anchorId="105E34FF" wp14:editId="48E7F9CC">
            <wp:extent cx="6068226" cy="4112678"/>
            <wp:effectExtent l="76200" t="76200" r="142240" b="135890"/>
            <wp:docPr id="40016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6939" name=""/>
                    <pic:cNvPicPr/>
                  </pic:nvPicPr>
                  <pic:blipFill>
                    <a:blip r:embed="rId14"/>
                    <a:stretch>
                      <a:fillRect/>
                    </a:stretch>
                  </pic:blipFill>
                  <pic:spPr>
                    <a:xfrm>
                      <a:off x="0" y="0"/>
                      <a:ext cx="6070305" cy="41140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5300BF" w14:textId="6B5A623A" w:rsidR="00FB5F8B" w:rsidRDefault="00FB5F8B" w:rsidP="001D37C2">
      <w:pPr>
        <w:pStyle w:val="Descripcin"/>
        <w:jc w:val="center"/>
      </w:pPr>
      <w:bookmarkStart w:id="26" w:name="_Toc153353589"/>
      <w:r>
        <w:t xml:space="preserve">Ilustración </w:t>
      </w:r>
      <w:r>
        <w:fldChar w:fldCharType="begin"/>
      </w:r>
      <w:r>
        <w:instrText xml:space="preserve"> SEQ Ilustración \* ARABIC </w:instrText>
      </w:r>
      <w:r>
        <w:fldChar w:fldCharType="separate"/>
      </w:r>
      <w:r w:rsidR="000158E7">
        <w:rPr>
          <w:noProof/>
        </w:rPr>
        <w:t>3</w:t>
      </w:r>
      <w:r>
        <w:rPr>
          <w:noProof/>
        </w:rPr>
        <w:fldChar w:fldCharType="end"/>
      </w:r>
      <w:r>
        <w:t xml:space="preserve">: Diagrama de </w:t>
      </w:r>
      <w:r w:rsidR="00905D0E">
        <w:t>GANT</w:t>
      </w:r>
      <w:bookmarkEnd w:id="26"/>
      <w:r w:rsidR="004C27D9">
        <w:t xml:space="preserve"> 1</w:t>
      </w:r>
    </w:p>
    <w:p w14:paraId="7E091C15" w14:textId="77777777" w:rsidR="004C27D9" w:rsidRDefault="004C27D9" w:rsidP="001D37C2">
      <w:pPr>
        <w:keepNext/>
        <w:ind w:firstLine="0"/>
        <w:jc w:val="both"/>
      </w:pPr>
      <w:r w:rsidRPr="004C27D9">
        <w:rPr>
          <w:noProof/>
        </w:rPr>
        <w:lastRenderedPageBreak/>
        <w:drawing>
          <wp:inline distT="0" distB="0" distL="0" distR="0" wp14:anchorId="6FE3AEDB" wp14:editId="5C1B14D3">
            <wp:extent cx="5944870" cy="4071620"/>
            <wp:effectExtent l="76200" t="76200" r="132080" b="138430"/>
            <wp:docPr id="1206499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99697" name=""/>
                    <pic:cNvPicPr/>
                  </pic:nvPicPr>
                  <pic:blipFill>
                    <a:blip r:embed="rId15"/>
                    <a:stretch>
                      <a:fillRect/>
                    </a:stretch>
                  </pic:blipFill>
                  <pic:spPr>
                    <a:xfrm>
                      <a:off x="0" y="0"/>
                      <a:ext cx="5944870" cy="4071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9EFE78" w14:textId="45E50BDE" w:rsidR="004C27D9" w:rsidRPr="004C27D9" w:rsidRDefault="004C27D9" w:rsidP="001D37C2">
      <w:pPr>
        <w:pStyle w:val="Descripcin"/>
        <w:jc w:val="center"/>
      </w:pPr>
      <w:r>
        <w:t xml:space="preserve">Ilustración </w:t>
      </w:r>
      <w:r>
        <w:fldChar w:fldCharType="begin"/>
      </w:r>
      <w:r>
        <w:instrText xml:space="preserve"> SEQ Ilustración \* ARABIC </w:instrText>
      </w:r>
      <w:r>
        <w:fldChar w:fldCharType="separate"/>
      </w:r>
      <w:r w:rsidR="000158E7">
        <w:rPr>
          <w:noProof/>
        </w:rPr>
        <w:t>4</w:t>
      </w:r>
      <w:r>
        <w:fldChar w:fldCharType="end"/>
      </w:r>
      <w:r>
        <w:t>: Diagrama de GRANT 2</w:t>
      </w:r>
    </w:p>
    <w:p w14:paraId="7AAFA4F4" w14:textId="40744159" w:rsidR="00FB5F8B" w:rsidRDefault="004C27D9" w:rsidP="001D37C2">
      <w:pPr>
        <w:keepNext/>
        <w:ind w:firstLine="0"/>
        <w:jc w:val="both"/>
      </w:pPr>
      <w:r w:rsidRPr="004C27D9">
        <w:rPr>
          <w:noProof/>
        </w:rPr>
        <w:lastRenderedPageBreak/>
        <w:drawing>
          <wp:inline distT="0" distB="0" distL="0" distR="0" wp14:anchorId="46FBC2E8" wp14:editId="508759E5">
            <wp:extent cx="5749914" cy="3803591"/>
            <wp:effectExtent l="76200" t="76200" r="137160" b="140335"/>
            <wp:docPr id="632734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34786" name=""/>
                    <pic:cNvPicPr/>
                  </pic:nvPicPr>
                  <pic:blipFill>
                    <a:blip r:embed="rId16"/>
                    <a:stretch>
                      <a:fillRect/>
                    </a:stretch>
                  </pic:blipFill>
                  <pic:spPr>
                    <a:xfrm>
                      <a:off x="0" y="0"/>
                      <a:ext cx="5757616" cy="3808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D3D55B" w14:textId="137988DA" w:rsidR="00FB5F8B" w:rsidRDefault="00FB5F8B" w:rsidP="001D37C2">
      <w:pPr>
        <w:pStyle w:val="Descripcin"/>
        <w:jc w:val="center"/>
      </w:pPr>
      <w:bookmarkStart w:id="27" w:name="_Toc153353590"/>
      <w:r>
        <w:t xml:space="preserve">Ilustración </w:t>
      </w:r>
      <w:r>
        <w:fldChar w:fldCharType="begin"/>
      </w:r>
      <w:r>
        <w:instrText xml:space="preserve"> SEQ Ilustración \* ARABIC </w:instrText>
      </w:r>
      <w:r>
        <w:fldChar w:fldCharType="separate"/>
      </w:r>
      <w:r w:rsidR="000158E7">
        <w:rPr>
          <w:noProof/>
        </w:rPr>
        <w:t>5</w:t>
      </w:r>
      <w:r>
        <w:rPr>
          <w:noProof/>
        </w:rPr>
        <w:fldChar w:fldCharType="end"/>
      </w:r>
      <w:r>
        <w:t>: Calendario</w:t>
      </w:r>
      <w:bookmarkEnd w:id="27"/>
      <w:r w:rsidR="004C27D9">
        <w:t xml:space="preserve"> 1</w:t>
      </w:r>
    </w:p>
    <w:p w14:paraId="560CAB7F" w14:textId="77777777" w:rsidR="001D37C2" w:rsidRDefault="004C27D9" w:rsidP="001D37C2">
      <w:pPr>
        <w:keepNext/>
        <w:ind w:firstLine="0"/>
        <w:jc w:val="both"/>
      </w:pPr>
      <w:r w:rsidRPr="004C27D9">
        <w:rPr>
          <w:noProof/>
        </w:rPr>
        <w:lastRenderedPageBreak/>
        <w:drawing>
          <wp:inline distT="0" distB="0" distL="0" distR="0" wp14:anchorId="4EDDBECD" wp14:editId="203D1462">
            <wp:extent cx="5863127" cy="3979938"/>
            <wp:effectExtent l="76200" t="76200" r="137795" b="135255"/>
            <wp:docPr id="1703339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39686" name=""/>
                    <pic:cNvPicPr/>
                  </pic:nvPicPr>
                  <pic:blipFill>
                    <a:blip r:embed="rId17"/>
                    <a:stretch>
                      <a:fillRect/>
                    </a:stretch>
                  </pic:blipFill>
                  <pic:spPr>
                    <a:xfrm>
                      <a:off x="0" y="0"/>
                      <a:ext cx="5882492" cy="3993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1BFAE8" w14:textId="47642E6C" w:rsidR="001D37C2" w:rsidRDefault="001D37C2" w:rsidP="001D37C2">
      <w:pPr>
        <w:pStyle w:val="Descripcin"/>
        <w:jc w:val="center"/>
      </w:pPr>
      <w:r>
        <w:t xml:space="preserve">Tabla </w:t>
      </w:r>
      <w:r>
        <w:fldChar w:fldCharType="begin"/>
      </w:r>
      <w:r>
        <w:instrText xml:space="preserve"> SEQ Tabla \* ARABIC </w:instrText>
      </w:r>
      <w:r>
        <w:fldChar w:fldCharType="separate"/>
      </w:r>
      <w:r w:rsidR="000158E7">
        <w:rPr>
          <w:noProof/>
        </w:rPr>
        <w:t>7</w:t>
      </w:r>
      <w:r>
        <w:fldChar w:fldCharType="end"/>
      </w:r>
      <w:r>
        <w:t xml:space="preserve">: </w:t>
      </w:r>
      <w:r w:rsidRPr="001F6B80">
        <w:t>Calendario 2</w:t>
      </w:r>
    </w:p>
    <w:p w14:paraId="374D3201" w14:textId="641007EB" w:rsidR="004C27D9" w:rsidRDefault="004C27D9" w:rsidP="001D37C2">
      <w:pPr>
        <w:keepNext/>
        <w:ind w:firstLine="0"/>
        <w:jc w:val="both"/>
      </w:pPr>
      <w:r w:rsidRPr="004C27D9">
        <w:rPr>
          <w:noProof/>
        </w:rPr>
        <w:lastRenderedPageBreak/>
        <w:drawing>
          <wp:inline distT="0" distB="0" distL="0" distR="0" wp14:anchorId="74006BEB" wp14:editId="768837A2">
            <wp:extent cx="5871673" cy="3956888"/>
            <wp:effectExtent l="76200" t="76200" r="129540" b="139065"/>
            <wp:docPr id="1234184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84671" name=""/>
                    <pic:cNvPicPr/>
                  </pic:nvPicPr>
                  <pic:blipFill>
                    <a:blip r:embed="rId18"/>
                    <a:stretch>
                      <a:fillRect/>
                    </a:stretch>
                  </pic:blipFill>
                  <pic:spPr>
                    <a:xfrm>
                      <a:off x="0" y="0"/>
                      <a:ext cx="5874223" cy="39586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95363F" w14:textId="71216A78" w:rsidR="004C27D9" w:rsidRPr="004C27D9" w:rsidRDefault="004C27D9" w:rsidP="001D37C2">
      <w:pPr>
        <w:pStyle w:val="Descripcin"/>
        <w:jc w:val="center"/>
      </w:pPr>
      <w:r>
        <w:t xml:space="preserve">Ilustración </w:t>
      </w:r>
      <w:r>
        <w:fldChar w:fldCharType="begin"/>
      </w:r>
      <w:r>
        <w:instrText xml:space="preserve"> SEQ Ilustración \* ARABIC </w:instrText>
      </w:r>
      <w:r>
        <w:fldChar w:fldCharType="separate"/>
      </w:r>
      <w:r w:rsidR="000158E7">
        <w:rPr>
          <w:noProof/>
        </w:rPr>
        <w:t>6</w:t>
      </w:r>
      <w:r>
        <w:fldChar w:fldCharType="end"/>
      </w:r>
      <w:r w:rsidRPr="0032536C">
        <w:t xml:space="preserve">: Calendario </w:t>
      </w:r>
      <w:r>
        <w:t>3</w:t>
      </w:r>
    </w:p>
    <w:p w14:paraId="06568923" w14:textId="77777777" w:rsidR="00FB5F8B" w:rsidRDefault="00FB5F8B" w:rsidP="001D37C2">
      <w:pPr>
        <w:jc w:val="both"/>
      </w:pPr>
    </w:p>
    <w:p w14:paraId="6A8787A9" w14:textId="3FCCAB23" w:rsidR="00FB297E" w:rsidRPr="00FB297E" w:rsidRDefault="008F1E30" w:rsidP="001D37C2">
      <w:pPr>
        <w:pStyle w:val="Ttulo4"/>
        <w:jc w:val="both"/>
      </w:pPr>
      <w:r>
        <w:t>Seguimiento y Control del Proyecto.</w:t>
      </w:r>
    </w:p>
    <w:p w14:paraId="24BEDFD2" w14:textId="0888C9BB" w:rsidR="003E4A8F" w:rsidRPr="003E4A8F" w:rsidRDefault="003E4A8F" w:rsidP="001D37C2">
      <w:pPr>
        <w:pStyle w:val="Prrafodelista"/>
        <w:numPr>
          <w:ilvl w:val="0"/>
          <w:numId w:val="18"/>
        </w:numPr>
        <w:jc w:val="both"/>
      </w:pPr>
      <w:r w:rsidRPr="003E4A8F">
        <w:t>Monitoreo de Hitos y Plazos.</w:t>
      </w:r>
    </w:p>
    <w:p w14:paraId="499D3668" w14:textId="77777777" w:rsidR="003E4A8F" w:rsidRPr="003E4A8F" w:rsidRDefault="003E4A8F" w:rsidP="001D37C2">
      <w:pPr>
        <w:ind w:left="1080" w:firstLine="0"/>
        <w:jc w:val="both"/>
      </w:pPr>
      <w:r w:rsidRPr="003E4A8F">
        <w:t xml:space="preserve">Se estableció un plan de proyecto con hitos clave, que incluyen el diseño de la interfaz de usuario, el desarrollo del </w:t>
      </w:r>
      <w:proofErr w:type="spellStart"/>
      <w:r w:rsidRPr="003E4A8F">
        <w:t>backend</w:t>
      </w:r>
      <w:proofErr w:type="spellEnd"/>
      <w:r w:rsidRPr="003E4A8F">
        <w:t>, las pruebas de funcionalidad y el lanzamiento de la página web de registro.</w:t>
      </w:r>
    </w:p>
    <w:p w14:paraId="2F3D19AF" w14:textId="77777777" w:rsidR="003E4A8F" w:rsidRPr="003E4A8F" w:rsidRDefault="003E4A8F" w:rsidP="001D37C2">
      <w:pPr>
        <w:ind w:left="1080" w:firstLine="0"/>
        <w:jc w:val="both"/>
      </w:pPr>
      <w:r w:rsidRPr="003E4A8F">
        <w:t xml:space="preserve">Hasta la fecha, se ha completado el desarrollo de la información de la </w:t>
      </w:r>
      <w:proofErr w:type="spellStart"/>
      <w:r w:rsidRPr="003E4A8F">
        <w:t>institucion</w:t>
      </w:r>
      <w:proofErr w:type="spellEnd"/>
      <w:r w:rsidRPr="003E4A8F">
        <w:t>, para así poder estructurar en la página web que se realizará para dicha empresa.</w:t>
      </w:r>
    </w:p>
    <w:p w14:paraId="560F299C" w14:textId="713546CF" w:rsidR="003E4A8F" w:rsidRPr="003E4A8F" w:rsidRDefault="003E4A8F" w:rsidP="001D37C2">
      <w:pPr>
        <w:jc w:val="both"/>
      </w:pPr>
    </w:p>
    <w:p w14:paraId="1EBC3A1D" w14:textId="2876D974" w:rsidR="003E4A8F" w:rsidRPr="003E4A8F" w:rsidRDefault="003E4A8F" w:rsidP="001D37C2">
      <w:pPr>
        <w:pStyle w:val="Prrafodelista"/>
        <w:numPr>
          <w:ilvl w:val="0"/>
          <w:numId w:val="18"/>
        </w:numPr>
        <w:jc w:val="both"/>
      </w:pPr>
      <w:r w:rsidRPr="003E4A8F">
        <w:t>Control de Costos.</w:t>
      </w:r>
    </w:p>
    <w:p w14:paraId="360E285A" w14:textId="77777777" w:rsidR="003E4A8F" w:rsidRPr="003E4A8F" w:rsidRDefault="003E4A8F" w:rsidP="001D37C2">
      <w:pPr>
        <w:ind w:left="1080" w:firstLine="0"/>
        <w:jc w:val="both"/>
      </w:pPr>
      <w:r w:rsidRPr="003E4A8F">
        <w:lastRenderedPageBreak/>
        <w:t>Se asignó un presupuesto inicial para el proyecto y se está llevando un registro constante de los gastos.</w:t>
      </w:r>
    </w:p>
    <w:p w14:paraId="18446925" w14:textId="7E99E6B9" w:rsidR="003E4A8F" w:rsidRPr="003E4A8F" w:rsidRDefault="003E4A8F" w:rsidP="001D37C2">
      <w:pPr>
        <w:ind w:left="1080" w:firstLine="0"/>
        <w:jc w:val="both"/>
      </w:pPr>
      <w:r w:rsidRPr="003E4A8F">
        <w:t>Hasta el momento, el proyecto está dentro del presupuesto planificado, con gastos que se mantienen en línea con las proyecciones financieras.</w:t>
      </w:r>
      <w:r w:rsidRPr="003E4A8F">
        <w:br/>
      </w:r>
    </w:p>
    <w:p w14:paraId="138265A5" w14:textId="77777777" w:rsidR="003E4A8F" w:rsidRPr="003E4A8F" w:rsidRDefault="003E4A8F" w:rsidP="001D37C2">
      <w:pPr>
        <w:pStyle w:val="Prrafodelista"/>
        <w:numPr>
          <w:ilvl w:val="0"/>
          <w:numId w:val="18"/>
        </w:numPr>
        <w:jc w:val="both"/>
      </w:pPr>
      <w:r w:rsidRPr="003E4A8F">
        <w:t>Gestión de Riesgos.</w:t>
      </w:r>
    </w:p>
    <w:p w14:paraId="0C821D12" w14:textId="77777777" w:rsidR="003E4A8F" w:rsidRPr="003E4A8F" w:rsidRDefault="003E4A8F" w:rsidP="001D37C2">
      <w:pPr>
        <w:ind w:left="1080" w:firstLine="0"/>
        <w:jc w:val="both"/>
      </w:pPr>
      <w:r w:rsidRPr="003E4A8F">
        <w:t>Se espera poder culminar el proyecto dentro del tiempo establecido para no generar retrasos en la calendarización establecida.</w:t>
      </w:r>
    </w:p>
    <w:p w14:paraId="76A202DE" w14:textId="125CC778" w:rsidR="003E4A8F" w:rsidRPr="003E4A8F" w:rsidRDefault="003E4A8F" w:rsidP="001D37C2">
      <w:pPr>
        <w:ind w:left="1056" w:firstLine="24"/>
        <w:jc w:val="both"/>
      </w:pPr>
      <w:r w:rsidRPr="003E4A8F">
        <w:t>Sin embargo, estamos propensos a los siguientes riesgos:</w:t>
      </w:r>
    </w:p>
    <w:p w14:paraId="4054FBDB" w14:textId="77777777" w:rsidR="003E4A8F" w:rsidRPr="003E4A8F" w:rsidRDefault="003E4A8F" w:rsidP="001D37C2">
      <w:pPr>
        <w:numPr>
          <w:ilvl w:val="0"/>
          <w:numId w:val="15"/>
        </w:numPr>
        <w:tabs>
          <w:tab w:val="num" w:pos="720"/>
        </w:tabs>
        <w:jc w:val="both"/>
      </w:pPr>
      <w:r w:rsidRPr="003E4A8F">
        <w:t>Retrasos en el cronograma debido a problemas técnicos o de desarrollo.</w:t>
      </w:r>
    </w:p>
    <w:p w14:paraId="174EC81E" w14:textId="77777777" w:rsidR="003E4A8F" w:rsidRPr="003E4A8F" w:rsidRDefault="003E4A8F" w:rsidP="001D37C2">
      <w:pPr>
        <w:numPr>
          <w:ilvl w:val="0"/>
          <w:numId w:val="15"/>
        </w:numPr>
        <w:tabs>
          <w:tab w:val="num" w:pos="720"/>
        </w:tabs>
        <w:jc w:val="both"/>
      </w:pPr>
      <w:r w:rsidRPr="003E4A8F">
        <w:t>Resistencia de los usuarios a adoptar el nuevo sistema.</w:t>
      </w:r>
    </w:p>
    <w:p w14:paraId="445FEC48" w14:textId="77777777" w:rsidR="003E4A8F" w:rsidRPr="003E4A8F" w:rsidRDefault="003E4A8F" w:rsidP="001D37C2">
      <w:pPr>
        <w:numPr>
          <w:ilvl w:val="0"/>
          <w:numId w:val="15"/>
        </w:numPr>
        <w:tabs>
          <w:tab w:val="num" w:pos="720"/>
        </w:tabs>
        <w:jc w:val="both"/>
      </w:pPr>
      <w:r w:rsidRPr="003E4A8F">
        <w:t>Problemas de seguridad o privacidad de los datos.</w:t>
      </w:r>
    </w:p>
    <w:p w14:paraId="0AACBE1F" w14:textId="562C5A88" w:rsidR="003E4A8F" w:rsidRPr="003E4A8F" w:rsidRDefault="003E4A8F" w:rsidP="001D37C2">
      <w:pPr>
        <w:numPr>
          <w:ilvl w:val="0"/>
          <w:numId w:val="15"/>
        </w:numPr>
        <w:tabs>
          <w:tab w:val="num" w:pos="720"/>
        </w:tabs>
        <w:jc w:val="both"/>
      </w:pPr>
      <w:r w:rsidRPr="003E4A8F">
        <w:t>Costos superiores a los previstos.</w:t>
      </w:r>
      <w:r w:rsidRPr="003E4A8F">
        <w:br/>
      </w:r>
    </w:p>
    <w:p w14:paraId="2F9B4844" w14:textId="01FE72FB" w:rsidR="003E4A8F" w:rsidRPr="003E4A8F" w:rsidRDefault="003E4A8F" w:rsidP="001D37C2">
      <w:pPr>
        <w:pStyle w:val="Prrafodelista"/>
        <w:numPr>
          <w:ilvl w:val="0"/>
          <w:numId w:val="18"/>
        </w:numPr>
        <w:jc w:val="both"/>
      </w:pPr>
      <w:r w:rsidRPr="003E4A8F">
        <w:t>Planes de Comunicación con el Equipo de Proyecto y Stakeholders.</w:t>
      </w:r>
    </w:p>
    <w:p w14:paraId="73301684" w14:textId="77777777" w:rsidR="003E4A8F" w:rsidRPr="003E4A8F" w:rsidRDefault="003E4A8F" w:rsidP="001D37C2">
      <w:pPr>
        <w:numPr>
          <w:ilvl w:val="0"/>
          <w:numId w:val="16"/>
        </w:numPr>
        <w:tabs>
          <w:tab w:val="num" w:pos="720"/>
        </w:tabs>
        <w:jc w:val="both"/>
      </w:pPr>
      <w:r w:rsidRPr="003E4A8F">
        <w:t>Realizar reuniones regulares con las partes interesadas para informar sobre el progreso del proyecto.</w:t>
      </w:r>
    </w:p>
    <w:p w14:paraId="16DCC08A" w14:textId="77777777" w:rsidR="003E4A8F" w:rsidRPr="003E4A8F" w:rsidRDefault="003E4A8F" w:rsidP="001D37C2">
      <w:pPr>
        <w:numPr>
          <w:ilvl w:val="0"/>
          <w:numId w:val="16"/>
        </w:numPr>
        <w:tabs>
          <w:tab w:val="num" w:pos="720"/>
        </w:tabs>
        <w:jc w:val="both"/>
      </w:pPr>
      <w:r w:rsidRPr="003E4A8F">
        <w:t>Proporcionar actualizaciones periódicas a los usuarios a través de correos electrónicos o anuncios en la universidad.</w:t>
      </w:r>
    </w:p>
    <w:p w14:paraId="2DD327E7" w14:textId="77777777" w:rsidR="003E4A8F" w:rsidRPr="003E4A8F" w:rsidRDefault="003E4A8F" w:rsidP="001D37C2">
      <w:pPr>
        <w:numPr>
          <w:ilvl w:val="0"/>
          <w:numId w:val="16"/>
        </w:numPr>
        <w:tabs>
          <w:tab w:val="num" w:pos="720"/>
        </w:tabs>
        <w:jc w:val="both"/>
      </w:pPr>
      <w:r w:rsidRPr="003E4A8F">
        <w:t>Establecer un canal de comunicación (como un correo electrónico de soporte usar algunos medios de comunicación como el WhatsApp) donde los usuarios puedan hacer preguntas, proporcionar comentarios y reportar problemas.</w:t>
      </w:r>
    </w:p>
    <w:p w14:paraId="18AEA47C" w14:textId="77777777" w:rsidR="003E4A8F" w:rsidRPr="003E4A8F" w:rsidRDefault="003E4A8F" w:rsidP="001D37C2">
      <w:pPr>
        <w:numPr>
          <w:ilvl w:val="0"/>
          <w:numId w:val="16"/>
        </w:numPr>
        <w:tabs>
          <w:tab w:val="num" w:pos="720"/>
        </w:tabs>
        <w:jc w:val="both"/>
      </w:pPr>
      <w:r w:rsidRPr="003E4A8F">
        <w:t>Realizar sesiones de capacitación para los usuarios antes de la implementación del sistema.</w:t>
      </w:r>
    </w:p>
    <w:p w14:paraId="7EE8DB2C" w14:textId="23EA59EE" w:rsidR="003E4A8F" w:rsidRPr="003E4A8F" w:rsidRDefault="003E4A8F" w:rsidP="001D37C2">
      <w:pPr>
        <w:jc w:val="both"/>
      </w:pPr>
    </w:p>
    <w:p w14:paraId="462D14AE" w14:textId="0CF73023" w:rsidR="003E4A8F" w:rsidRPr="003E4A8F" w:rsidRDefault="003E4A8F" w:rsidP="001D37C2">
      <w:pPr>
        <w:pStyle w:val="Prrafodelista"/>
        <w:numPr>
          <w:ilvl w:val="0"/>
          <w:numId w:val="18"/>
        </w:numPr>
        <w:jc w:val="both"/>
      </w:pPr>
      <w:r w:rsidRPr="003E4A8F">
        <w:t>Evaluación de la Calidad del Trabajo.</w:t>
      </w:r>
    </w:p>
    <w:p w14:paraId="4A7F2E0D" w14:textId="77777777" w:rsidR="003E4A8F" w:rsidRPr="003E4A8F" w:rsidRDefault="003E4A8F" w:rsidP="001D37C2">
      <w:pPr>
        <w:numPr>
          <w:ilvl w:val="0"/>
          <w:numId w:val="17"/>
        </w:numPr>
        <w:tabs>
          <w:tab w:val="num" w:pos="720"/>
        </w:tabs>
        <w:jc w:val="both"/>
      </w:pPr>
      <w:r w:rsidRPr="003E4A8F">
        <w:t>Se establecieron estándares de calidad para el desarrollo de la página web, incluyendo pruebas de usabilidad y pruebas de seguridad.</w:t>
      </w:r>
    </w:p>
    <w:p w14:paraId="0C169692" w14:textId="77777777" w:rsidR="003E4A8F" w:rsidRPr="003E4A8F" w:rsidRDefault="003E4A8F" w:rsidP="001D37C2">
      <w:pPr>
        <w:numPr>
          <w:ilvl w:val="0"/>
          <w:numId w:val="17"/>
        </w:numPr>
        <w:tabs>
          <w:tab w:val="num" w:pos="720"/>
        </w:tabs>
        <w:jc w:val="both"/>
      </w:pPr>
      <w:r w:rsidRPr="003E4A8F">
        <w:t>Se han realizado pruebas exhaustivas en todas las etapas del desarrollo, y se han corregido los problemas de calidad identificados.</w:t>
      </w:r>
    </w:p>
    <w:p w14:paraId="2EC5D0BF" w14:textId="2FCD32E5" w:rsidR="003E4A8F" w:rsidRPr="003E4A8F" w:rsidRDefault="003E4A8F" w:rsidP="001D37C2">
      <w:pPr>
        <w:numPr>
          <w:ilvl w:val="0"/>
          <w:numId w:val="17"/>
        </w:numPr>
        <w:tabs>
          <w:tab w:val="num" w:pos="720"/>
        </w:tabs>
        <w:jc w:val="both"/>
      </w:pPr>
      <w:r w:rsidRPr="003E4A8F">
        <w:t>Se considerarán las interfaces correspondientes para los usuarios.</w:t>
      </w:r>
      <w:r w:rsidRPr="003E4A8F">
        <w:br/>
      </w:r>
    </w:p>
    <w:p w14:paraId="75E5EE8C" w14:textId="77777777" w:rsidR="003E4A8F" w:rsidRPr="003E4A8F" w:rsidRDefault="003E4A8F" w:rsidP="001D37C2">
      <w:pPr>
        <w:pStyle w:val="Prrafodelista"/>
        <w:numPr>
          <w:ilvl w:val="0"/>
          <w:numId w:val="18"/>
        </w:numPr>
        <w:jc w:val="both"/>
      </w:pPr>
      <w:r w:rsidRPr="003E4A8F">
        <w:t>Actualización de la documentación.</w:t>
      </w:r>
    </w:p>
    <w:p w14:paraId="10FD75C9" w14:textId="77777777" w:rsidR="003E4A8F" w:rsidRPr="003E4A8F" w:rsidRDefault="003E4A8F" w:rsidP="001D37C2">
      <w:pPr>
        <w:ind w:left="1080" w:firstLine="0"/>
        <w:jc w:val="both"/>
      </w:pPr>
      <w:r w:rsidRPr="003E4A8F">
        <w:t>La documentación del proyecto se mantiene actualizada de manera regular, lo que incluye el plan de proyecto, los informes de estado y cualquier documentación técnica relevante.</w:t>
      </w:r>
    </w:p>
    <w:p w14:paraId="669C5C7C" w14:textId="77777777" w:rsidR="003E4A8F" w:rsidRPr="003E4A8F" w:rsidRDefault="003E4A8F" w:rsidP="001D37C2">
      <w:pPr>
        <w:ind w:left="1080" w:firstLine="0"/>
        <w:jc w:val="both"/>
      </w:pPr>
      <w:r w:rsidRPr="003E4A8F">
        <w:t>Se garantiza que todos los cambios y actualizaciones estén debidamente registrados y documentados.</w:t>
      </w:r>
    </w:p>
    <w:p w14:paraId="36D774B4" w14:textId="77777777" w:rsidR="00FB297E" w:rsidRPr="002050AA" w:rsidRDefault="00FB297E" w:rsidP="001D37C2">
      <w:pPr>
        <w:jc w:val="both"/>
      </w:pPr>
    </w:p>
    <w:p w14:paraId="71AB157C" w14:textId="16540063" w:rsidR="00277774" w:rsidRPr="00D77878" w:rsidRDefault="00277774" w:rsidP="001D37C2">
      <w:pPr>
        <w:pStyle w:val="Ttulo3"/>
        <w:jc w:val="both"/>
      </w:pPr>
      <w:bookmarkStart w:id="28" w:name="_Toc166161843"/>
      <w:r w:rsidRPr="00D77878">
        <w:t>Modelado del Negocio</w:t>
      </w:r>
      <w:bookmarkEnd w:id="28"/>
    </w:p>
    <w:p w14:paraId="57EAF57C" w14:textId="77777777" w:rsidR="000A02ED" w:rsidRPr="000A02ED" w:rsidRDefault="000A02ED" w:rsidP="001D37C2">
      <w:pPr>
        <w:jc w:val="both"/>
        <w:rPr>
          <w:rFonts w:cs="Times New Roman"/>
          <w:szCs w:val="24"/>
        </w:rPr>
      </w:pPr>
      <w:r w:rsidRPr="000A02ED">
        <w:rPr>
          <w:rFonts w:cs="Times New Roman"/>
          <w:szCs w:val="24"/>
        </w:rPr>
        <w:t>El Servicio de Comedor Universitario de la Universidad Nacional de Moquegua busca proporcionar acceso gratuito a la alimentación a estudiantes de buen rendimiento académico y bajos recursos económicos. Siendo este un pilar importante para evitar la deserción estudiantil.</w:t>
      </w:r>
    </w:p>
    <w:p w14:paraId="6BD86CF6" w14:textId="77777777" w:rsidR="000A02ED" w:rsidRPr="000A02ED" w:rsidRDefault="000A02ED" w:rsidP="001D37C2">
      <w:pPr>
        <w:jc w:val="both"/>
        <w:rPr>
          <w:rFonts w:cs="Times New Roman"/>
          <w:szCs w:val="24"/>
        </w:rPr>
      </w:pPr>
      <w:r w:rsidRPr="000A02ED">
        <w:rPr>
          <w:rFonts w:cs="Times New Roman"/>
          <w:szCs w:val="24"/>
        </w:rPr>
        <w:t xml:space="preserve">El modelado de negocio para el Comedor Universitario busca mejorar la eficiencia de este servicio, facilitando el proceso tanto para los encargados como para los estudiantes. </w:t>
      </w:r>
    </w:p>
    <w:p w14:paraId="70E90133" w14:textId="77777777" w:rsidR="000A02ED" w:rsidRDefault="000A02ED" w:rsidP="001D37C2">
      <w:pPr>
        <w:ind w:firstLine="0"/>
        <w:jc w:val="both"/>
        <w:rPr>
          <w:rFonts w:cs="Times New Roman"/>
          <w:szCs w:val="24"/>
        </w:rPr>
      </w:pPr>
    </w:p>
    <w:p w14:paraId="38B12953" w14:textId="77777777" w:rsidR="000A02ED" w:rsidRDefault="000A02ED" w:rsidP="001D37C2">
      <w:pPr>
        <w:ind w:firstLine="0"/>
        <w:jc w:val="both"/>
        <w:rPr>
          <w:rFonts w:cs="Times New Roman"/>
          <w:szCs w:val="24"/>
        </w:rPr>
      </w:pPr>
      <w:r w:rsidRPr="000A02ED">
        <w:rPr>
          <w:rFonts w:cs="Times New Roman"/>
          <w:szCs w:val="24"/>
        </w:rPr>
        <w:t>E</w:t>
      </w:r>
      <w:r>
        <w:rPr>
          <w:rFonts w:cs="Times New Roman"/>
          <w:szCs w:val="24"/>
        </w:rPr>
        <w:t>l</w:t>
      </w:r>
      <w:r w:rsidRPr="000A02ED">
        <w:rPr>
          <w:rFonts w:cs="Times New Roman"/>
          <w:szCs w:val="24"/>
        </w:rPr>
        <w:t xml:space="preserve"> modelado de negocio tiene los siguientes bloques que cubren los aspectos claves:</w:t>
      </w:r>
    </w:p>
    <w:p w14:paraId="6A01DB71" w14:textId="5EFD5BA1"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lastRenderedPageBreak/>
        <w:t>Segmentos de Cliente:</w:t>
      </w:r>
    </w:p>
    <w:p w14:paraId="644C6AFF" w14:textId="34CD7D38" w:rsidR="000A02ED" w:rsidRPr="000A02ED" w:rsidRDefault="000A02ED" w:rsidP="001D37C2">
      <w:pPr>
        <w:pStyle w:val="Prrafodelista"/>
        <w:numPr>
          <w:ilvl w:val="0"/>
          <w:numId w:val="25"/>
        </w:numPr>
        <w:jc w:val="both"/>
        <w:rPr>
          <w:rFonts w:cs="Times New Roman"/>
          <w:szCs w:val="24"/>
        </w:rPr>
      </w:pPr>
      <w:r w:rsidRPr="000A02ED">
        <w:rPr>
          <w:rFonts w:cs="Times New Roman"/>
          <w:szCs w:val="24"/>
        </w:rPr>
        <w:t>Estudiantes universitarios.</w:t>
      </w:r>
    </w:p>
    <w:p w14:paraId="62B19685" w14:textId="062DD561" w:rsidR="000A02ED" w:rsidRPr="000A02ED" w:rsidRDefault="000A02ED" w:rsidP="001D37C2">
      <w:pPr>
        <w:pStyle w:val="Prrafodelista"/>
        <w:numPr>
          <w:ilvl w:val="0"/>
          <w:numId w:val="25"/>
        </w:numPr>
        <w:jc w:val="both"/>
        <w:rPr>
          <w:rFonts w:cs="Times New Roman"/>
          <w:szCs w:val="24"/>
        </w:rPr>
      </w:pPr>
      <w:r w:rsidRPr="000A02ED">
        <w:rPr>
          <w:rFonts w:cs="Times New Roman"/>
          <w:szCs w:val="24"/>
        </w:rPr>
        <w:t>Personal del comedor universitario.</w:t>
      </w:r>
    </w:p>
    <w:p w14:paraId="20F1B367" w14:textId="67DD360A" w:rsidR="000A02ED" w:rsidRDefault="000A02ED" w:rsidP="001D37C2">
      <w:pPr>
        <w:pStyle w:val="Prrafodelista"/>
        <w:numPr>
          <w:ilvl w:val="0"/>
          <w:numId w:val="25"/>
        </w:numPr>
        <w:jc w:val="both"/>
        <w:rPr>
          <w:rFonts w:cs="Times New Roman"/>
          <w:szCs w:val="24"/>
        </w:rPr>
      </w:pPr>
      <w:r w:rsidRPr="000A02ED">
        <w:rPr>
          <w:rFonts w:cs="Times New Roman"/>
          <w:szCs w:val="24"/>
        </w:rPr>
        <w:t>Administración de la universidad.</w:t>
      </w:r>
    </w:p>
    <w:p w14:paraId="63F0D66E" w14:textId="77777777" w:rsidR="000A02ED" w:rsidRPr="000A02ED" w:rsidRDefault="000A02ED" w:rsidP="001D37C2">
      <w:pPr>
        <w:jc w:val="both"/>
        <w:rPr>
          <w:rFonts w:cs="Times New Roman"/>
          <w:szCs w:val="24"/>
        </w:rPr>
      </w:pPr>
    </w:p>
    <w:p w14:paraId="5A44F6C2" w14:textId="49C4E0D2"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t>Propuesta de Valor:</w:t>
      </w:r>
    </w:p>
    <w:p w14:paraId="22BB52EF" w14:textId="0DD035B8" w:rsidR="000A02ED" w:rsidRPr="000A02ED" w:rsidRDefault="000A02ED" w:rsidP="001D37C2">
      <w:pPr>
        <w:pStyle w:val="Prrafodelista"/>
        <w:numPr>
          <w:ilvl w:val="0"/>
          <w:numId w:val="24"/>
        </w:numPr>
        <w:jc w:val="both"/>
        <w:rPr>
          <w:rFonts w:cs="Times New Roman"/>
          <w:szCs w:val="24"/>
        </w:rPr>
      </w:pPr>
      <w:r w:rsidRPr="000A02ED">
        <w:rPr>
          <w:rFonts w:cs="Times New Roman"/>
          <w:szCs w:val="24"/>
        </w:rPr>
        <w:t>Simplificación y modernización del proceso de asistencia y postulación al comedor.</w:t>
      </w:r>
    </w:p>
    <w:p w14:paraId="0769683B" w14:textId="0B628148" w:rsidR="000A02ED" w:rsidRPr="000A02ED" w:rsidRDefault="000A02ED" w:rsidP="001D37C2">
      <w:pPr>
        <w:pStyle w:val="Prrafodelista"/>
        <w:numPr>
          <w:ilvl w:val="0"/>
          <w:numId w:val="24"/>
        </w:numPr>
        <w:jc w:val="both"/>
        <w:rPr>
          <w:rFonts w:cs="Times New Roman"/>
          <w:szCs w:val="24"/>
        </w:rPr>
      </w:pPr>
      <w:r w:rsidRPr="000A02ED">
        <w:rPr>
          <w:rFonts w:cs="Times New Roman"/>
          <w:szCs w:val="24"/>
        </w:rPr>
        <w:t>Mejora en la comunicación entre estudiantes y personal del comedor.</w:t>
      </w:r>
    </w:p>
    <w:p w14:paraId="71D044E5" w14:textId="5A139FED" w:rsidR="000A02ED" w:rsidRDefault="000A02ED" w:rsidP="001D37C2">
      <w:pPr>
        <w:pStyle w:val="Prrafodelista"/>
        <w:numPr>
          <w:ilvl w:val="0"/>
          <w:numId w:val="24"/>
        </w:numPr>
        <w:jc w:val="both"/>
        <w:rPr>
          <w:rFonts w:cs="Times New Roman"/>
          <w:szCs w:val="24"/>
        </w:rPr>
      </w:pPr>
      <w:r w:rsidRPr="000A02ED">
        <w:rPr>
          <w:rFonts w:cs="Times New Roman"/>
          <w:szCs w:val="24"/>
        </w:rPr>
        <w:t>Mayor eficiencia en la gestión de asistencia y postulaciones.</w:t>
      </w:r>
    </w:p>
    <w:p w14:paraId="1200CB62" w14:textId="77777777" w:rsidR="000A02ED" w:rsidRPr="000A02ED" w:rsidRDefault="000A02ED" w:rsidP="001D37C2">
      <w:pPr>
        <w:jc w:val="both"/>
        <w:rPr>
          <w:rFonts w:cs="Times New Roman"/>
          <w:szCs w:val="24"/>
        </w:rPr>
      </w:pPr>
    </w:p>
    <w:p w14:paraId="5DEFFE80" w14:textId="6353D1D7"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t>Canales:</w:t>
      </w:r>
    </w:p>
    <w:p w14:paraId="5B035156" w14:textId="77777777" w:rsidR="000A02ED" w:rsidRPr="000A02ED" w:rsidRDefault="000A02ED" w:rsidP="001D37C2">
      <w:pPr>
        <w:pStyle w:val="Prrafodelista"/>
        <w:numPr>
          <w:ilvl w:val="0"/>
          <w:numId w:val="23"/>
        </w:numPr>
        <w:jc w:val="both"/>
        <w:rPr>
          <w:rFonts w:cs="Times New Roman"/>
          <w:szCs w:val="24"/>
        </w:rPr>
      </w:pPr>
      <w:r w:rsidRPr="000A02ED">
        <w:rPr>
          <w:rFonts w:cs="Times New Roman"/>
          <w:szCs w:val="24"/>
        </w:rPr>
        <w:t>Plataforma web.</w:t>
      </w:r>
    </w:p>
    <w:p w14:paraId="17FBAB5B" w14:textId="77777777" w:rsidR="000A02ED" w:rsidRDefault="000A02ED" w:rsidP="001D37C2">
      <w:pPr>
        <w:pStyle w:val="Prrafodelista"/>
        <w:numPr>
          <w:ilvl w:val="0"/>
          <w:numId w:val="23"/>
        </w:numPr>
        <w:jc w:val="both"/>
        <w:rPr>
          <w:rFonts w:cs="Times New Roman"/>
          <w:szCs w:val="24"/>
        </w:rPr>
      </w:pPr>
      <w:r w:rsidRPr="000A02ED">
        <w:rPr>
          <w:rFonts w:cs="Times New Roman"/>
          <w:szCs w:val="24"/>
        </w:rPr>
        <w:t>Publicidad y promoción a través de canales universitarios: correo electrónico, redes sociales, carteles en la universidad, etc.</w:t>
      </w:r>
    </w:p>
    <w:p w14:paraId="6F75DE48" w14:textId="77777777" w:rsidR="000A02ED" w:rsidRPr="000A02ED" w:rsidRDefault="000A02ED" w:rsidP="001D37C2">
      <w:pPr>
        <w:jc w:val="both"/>
        <w:rPr>
          <w:rFonts w:cs="Times New Roman"/>
          <w:szCs w:val="24"/>
        </w:rPr>
      </w:pPr>
    </w:p>
    <w:p w14:paraId="1D2CD5D0" w14:textId="244F79AD"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t>Recursos Clave:</w:t>
      </w:r>
    </w:p>
    <w:p w14:paraId="5C134369" w14:textId="77777777" w:rsidR="000A02ED" w:rsidRPr="000A02ED" w:rsidRDefault="000A02ED" w:rsidP="001D37C2">
      <w:pPr>
        <w:pStyle w:val="Prrafodelista"/>
        <w:numPr>
          <w:ilvl w:val="0"/>
          <w:numId w:val="22"/>
        </w:numPr>
        <w:jc w:val="both"/>
        <w:rPr>
          <w:rFonts w:cs="Times New Roman"/>
          <w:szCs w:val="24"/>
        </w:rPr>
      </w:pPr>
      <w:r w:rsidRPr="000A02ED">
        <w:rPr>
          <w:rFonts w:cs="Times New Roman"/>
          <w:szCs w:val="24"/>
        </w:rPr>
        <w:t>Equipo de desarrollo de software.</w:t>
      </w:r>
    </w:p>
    <w:p w14:paraId="6A0DEB7C" w14:textId="77777777" w:rsidR="000A02ED" w:rsidRPr="000A02ED" w:rsidRDefault="000A02ED" w:rsidP="001D37C2">
      <w:pPr>
        <w:pStyle w:val="Prrafodelista"/>
        <w:numPr>
          <w:ilvl w:val="0"/>
          <w:numId w:val="22"/>
        </w:numPr>
        <w:jc w:val="both"/>
        <w:rPr>
          <w:rFonts w:cs="Times New Roman"/>
          <w:szCs w:val="24"/>
        </w:rPr>
      </w:pPr>
      <w:r w:rsidRPr="000A02ED">
        <w:rPr>
          <w:rFonts w:cs="Times New Roman"/>
          <w:szCs w:val="24"/>
        </w:rPr>
        <w:t>Servidores y tecnología de infraestructura.</w:t>
      </w:r>
    </w:p>
    <w:p w14:paraId="7EABBAC2" w14:textId="77777777" w:rsidR="000A02ED" w:rsidRDefault="000A02ED" w:rsidP="001D37C2">
      <w:pPr>
        <w:pStyle w:val="Prrafodelista"/>
        <w:numPr>
          <w:ilvl w:val="0"/>
          <w:numId w:val="22"/>
        </w:numPr>
        <w:jc w:val="both"/>
        <w:rPr>
          <w:rFonts w:cs="Times New Roman"/>
          <w:szCs w:val="24"/>
        </w:rPr>
      </w:pPr>
      <w:r w:rsidRPr="000A02ED">
        <w:rPr>
          <w:rFonts w:cs="Times New Roman"/>
          <w:szCs w:val="24"/>
        </w:rPr>
        <w:t>Personal de atención al cliente y soporte técnico.</w:t>
      </w:r>
    </w:p>
    <w:p w14:paraId="0F8D5FBA" w14:textId="77777777" w:rsidR="000A02ED" w:rsidRPr="000A02ED" w:rsidRDefault="000A02ED" w:rsidP="001D37C2">
      <w:pPr>
        <w:ind w:firstLine="0"/>
        <w:jc w:val="both"/>
        <w:rPr>
          <w:rFonts w:cs="Times New Roman"/>
          <w:szCs w:val="24"/>
        </w:rPr>
      </w:pPr>
    </w:p>
    <w:p w14:paraId="013D64ED" w14:textId="09C8FD57" w:rsidR="000A02ED" w:rsidRPr="000A02ED" w:rsidRDefault="000A02ED" w:rsidP="001D37C2">
      <w:pPr>
        <w:pStyle w:val="Prrafodelista"/>
        <w:numPr>
          <w:ilvl w:val="0"/>
          <w:numId w:val="21"/>
        </w:numPr>
        <w:jc w:val="both"/>
        <w:rPr>
          <w:rFonts w:cs="Times New Roman"/>
          <w:szCs w:val="24"/>
        </w:rPr>
      </w:pPr>
      <w:r w:rsidRPr="000A02ED">
        <w:rPr>
          <w:rFonts w:cs="Times New Roman"/>
          <w:szCs w:val="24"/>
        </w:rPr>
        <w:t>Socios Clave:</w:t>
      </w:r>
    </w:p>
    <w:p w14:paraId="2B557878" w14:textId="77777777" w:rsidR="000A02ED" w:rsidRPr="000A02ED" w:rsidRDefault="000A02ED" w:rsidP="001D37C2">
      <w:pPr>
        <w:pStyle w:val="Prrafodelista"/>
        <w:numPr>
          <w:ilvl w:val="1"/>
          <w:numId w:val="26"/>
        </w:numPr>
        <w:jc w:val="both"/>
        <w:rPr>
          <w:rFonts w:cs="Times New Roman"/>
          <w:szCs w:val="24"/>
        </w:rPr>
      </w:pPr>
      <w:r w:rsidRPr="000A02ED">
        <w:rPr>
          <w:rFonts w:cs="Times New Roman"/>
          <w:szCs w:val="24"/>
        </w:rPr>
        <w:t>Universidad Nacional de Moquegua (como cliente y colaborador en la implementación).</w:t>
      </w:r>
    </w:p>
    <w:p w14:paraId="405D28F8" w14:textId="08FB590F" w:rsidR="005115FE" w:rsidRPr="000A02ED" w:rsidRDefault="000A02ED" w:rsidP="001D37C2">
      <w:pPr>
        <w:pStyle w:val="Prrafodelista"/>
        <w:numPr>
          <w:ilvl w:val="1"/>
          <w:numId w:val="26"/>
        </w:numPr>
        <w:jc w:val="both"/>
        <w:rPr>
          <w:rFonts w:cs="Times New Roman"/>
          <w:szCs w:val="24"/>
        </w:rPr>
      </w:pPr>
      <w:r w:rsidRPr="000A02ED">
        <w:rPr>
          <w:rFonts w:cs="Times New Roman"/>
          <w:szCs w:val="24"/>
        </w:rPr>
        <w:lastRenderedPageBreak/>
        <w:t>Proveedores de servicios de tecnología (para alojamiento web, seguridad, etc.).</w:t>
      </w:r>
    </w:p>
    <w:p w14:paraId="290F624C" w14:textId="77777777" w:rsidR="006633CB" w:rsidRPr="0078660E" w:rsidRDefault="006633CB" w:rsidP="001D37C2">
      <w:pPr>
        <w:ind w:firstLine="0"/>
        <w:jc w:val="both"/>
      </w:pPr>
    </w:p>
    <w:p w14:paraId="34295D94" w14:textId="42665833" w:rsidR="00277774" w:rsidRDefault="007D3861" w:rsidP="001D37C2">
      <w:pPr>
        <w:ind w:firstLine="0"/>
        <w:jc w:val="both"/>
      </w:pPr>
      <w:r>
        <w:t>Comprender el Contexto del Sistema</w:t>
      </w:r>
    </w:p>
    <w:p w14:paraId="0F0E80E4" w14:textId="2C3587BE" w:rsidR="007A7F33" w:rsidRDefault="00033B7B" w:rsidP="001D37C2">
      <w:pPr>
        <w:jc w:val="both"/>
      </w:pPr>
      <w:r w:rsidRPr="00033B7B">
        <w:t>El sistema será utilizado por los estudiantes de la Universidad Nacional de Moquegua y el personal administrativo del comedor universitario. Los estudiantes utilizarán el sistema para registrar su asistencia y postularse para el servicio de comedor, mientras que el personal administrativo utilizará el sistema para gestionar las asistencias y las postulaciones.</w:t>
      </w:r>
    </w:p>
    <w:p w14:paraId="6FCAC0BC" w14:textId="7F0302A4" w:rsidR="00033B7B" w:rsidRDefault="00895910" w:rsidP="001D37C2">
      <w:pPr>
        <w:jc w:val="both"/>
      </w:pPr>
      <w:r w:rsidRPr="00895910">
        <w:t>El sistema será una aplicación web, por lo que se accederá a través de un navegador web. Esto significa que debe ser compatible con varios navegadores y dispositivos. Además, el sistema estará integrado con la base de datos existente de la universidad.</w:t>
      </w:r>
    </w:p>
    <w:p w14:paraId="47B0E8BC" w14:textId="77777777" w:rsidR="00033B7B" w:rsidRDefault="00033B7B" w:rsidP="001D37C2">
      <w:pPr>
        <w:ind w:firstLine="0"/>
        <w:jc w:val="both"/>
      </w:pPr>
    </w:p>
    <w:p w14:paraId="0678F98D" w14:textId="18868CCC" w:rsidR="0038479C" w:rsidRDefault="0038479C" w:rsidP="001D37C2">
      <w:pPr>
        <w:ind w:firstLine="0"/>
        <w:jc w:val="both"/>
      </w:pPr>
      <w:r>
        <w:t>Requisitos del Proyecto</w:t>
      </w:r>
    </w:p>
    <w:p w14:paraId="2A235B54" w14:textId="55E9D40E" w:rsidR="0038479C" w:rsidRDefault="0038479C" w:rsidP="001D37C2">
      <w:pPr>
        <w:ind w:firstLine="0"/>
        <w:jc w:val="both"/>
      </w:pPr>
      <w:r>
        <w:t>Para el sistema de gestión de asistencia y postulación virtual al comedor universitario, podemos definir requisitos funcionales y no funcionales:</w:t>
      </w:r>
    </w:p>
    <w:p w14:paraId="2973607C" w14:textId="77777777" w:rsidR="0038479C" w:rsidRDefault="0038479C" w:rsidP="001D37C2">
      <w:pPr>
        <w:ind w:firstLine="0"/>
        <w:jc w:val="both"/>
      </w:pPr>
    </w:p>
    <w:p w14:paraId="4A494D03" w14:textId="3A54613D" w:rsidR="0038479C" w:rsidRDefault="0038479C" w:rsidP="001D37C2">
      <w:pPr>
        <w:pStyle w:val="Ttulo4"/>
        <w:jc w:val="both"/>
      </w:pPr>
      <w:r>
        <w:t>Requisitos Funcionales.</w:t>
      </w:r>
    </w:p>
    <w:p w14:paraId="65E248F6" w14:textId="56BB26EE" w:rsidR="0038479C" w:rsidRDefault="0038479C" w:rsidP="001D37C2">
      <w:pPr>
        <w:pStyle w:val="Prrafodelista"/>
        <w:numPr>
          <w:ilvl w:val="0"/>
          <w:numId w:val="27"/>
        </w:numPr>
        <w:jc w:val="both"/>
      </w:pPr>
      <w:r w:rsidRPr="0038479C">
        <w:rPr>
          <w:b/>
          <w:bCs/>
        </w:rPr>
        <w:t>Registro de Asistencia:</w:t>
      </w:r>
      <w:r>
        <w:t xml:space="preserve"> El sistema debe permitir el registro de los estudiantes mediante la lectura del código de barras de su DNI. Se debe poder acceder al registro de asistencia por parte del personal autorizado.</w:t>
      </w:r>
      <w:r>
        <w:br/>
      </w:r>
    </w:p>
    <w:p w14:paraId="2876287F" w14:textId="64D15A17" w:rsidR="0038479C" w:rsidRDefault="0038479C" w:rsidP="001D37C2">
      <w:pPr>
        <w:pStyle w:val="Prrafodelista"/>
        <w:numPr>
          <w:ilvl w:val="0"/>
          <w:numId w:val="27"/>
        </w:numPr>
        <w:jc w:val="both"/>
      </w:pPr>
      <w:r w:rsidRPr="0038479C">
        <w:rPr>
          <w:b/>
          <w:bCs/>
        </w:rPr>
        <w:t>Gestión de Postulaciones:</w:t>
      </w:r>
      <w:r>
        <w:t xml:space="preserve"> Los estudiantes deben poder postularse para acceder al servicio del comedor a través de la presentación de un FUT virtual.</w:t>
      </w:r>
      <w:r>
        <w:br/>
      </w:r>
    </w:p>
    <w:p w14:paraId="098D783E" w14:textId="496F3C02" w:rsidR="0038479C" w:rsidRDefault="0038479C" w:rsidP="001D37C2">
      <w:pPr>
        <w:pStyle w:val="Prrafodelista"/>
        <w:numPr>
          <w:ilvl w:val="0"/>
          <w:numId w:val="27"/>
        </w:numPr>
        <w:jc w:val="both"/>
      </w:pPr>
      <w:r w:rsidRPr="0038479C">
        <w:rPr>
          <w:b/>
          <w:bCs/>
        </w:rPr>
        <w:lastRenderedPageBreak/>
        <w:t xml:space="preserve">Comunicación y </w:t>
      </w:r>
      <w:proofErr w:type="spellStart"/>
      <w:r w:rsidRPr="0038479C">
        <w:rPr>
          <w:b/>
          <w:bCs/>
        </w:rPr>
        <w:t>Feedback</w:t>
      </w:r>
      <w:proofErr w:type="spellEnd"/>
      <w:r w:rsidRPr="0038479C">
        <w:rPr>
          <w:b/>
          <w:bCs/>
        </w:rPr>
        <w:t xml:space="preserve">: </w:t>
      </w:r>
      <w:r>
        <w:t>El sistema debe facilitar la comunicación entre los estudiantes y el personal del comedor. Debe haber un mecanismo para que los estudiantes puedan dejar comentarios, sugerencias o quejas sobre el servicio.</w:t>
      </w:r>
    </w:p>
    <w:p w14:paraId="41041BF7" w14:textId="77777777" w:rsidR="0038479C" w:rsidRDefault="0038479C" w:rsidP="001D37C2">
      <w:pPr>
        <w:jc w:val="both"/>
      </w:pPr>
    </w:p>
    <w:p w14:paraId="5232B23A" w14:textId="216492CA" w:rsidR="0038479C" w:rsidRDefault="0038479C" w:rsidP="001D37C2">
      <w:pPr>
        <w:pStyle w:val="Prrafodelista"/>
        <w:numPr>
          <w:ilvl w:val="0"/>
          <w:numId w:val="27"/>
        </w:numPr>
        <w:jc w:val="both"/>
      </w:pPr>
      <w:r w:rsidRPr="0038479C">
        <w:rPr>
          <w:b/>
          <w:bCs/>
        </w:rPr>
        <w:t>Notificaciones:</w:t>
      </w:r>
      <w:r>
        <w:t xml:space="preserve"> El sistema debe enviar notificaciones a los estudiantes sobre eventos especiales, cambios en el menú, o cualquier otra información relevante. El personal del comedor debe recibir notificaciones sobre nuevas postulaciones, comentarios de los estudiantes, y otras actividades relevantes.</w:t>
      </w:r>
    </w:p>
    <w:p w14:paraId="6D3871FD" w14:textId="77777777" w:rsidR="0038479C" w:rsidRDefault="0038479C" w:rsidP="001D37C2">
      <w:pPr>
        <w:ind w:firstLine="0"/>
        <w:jc w:val="both"/>
      </w:pPr>
    </w:p>
    <w:p w14:paraId="7DEC3EB9" w14:textId="24C89EC4" w:rsidR="0038479C" w:rsidRDefault="0038479C" w:rsidP="001D37C2">
      <w:pPr>
        <w:pStyle w:val="Ttulo4"/>
        <w:jc w:val="both"/>
      </w:pPr>
      <w:r>
        <w:t>Requisitos No Funcionales.</w:t>
      </w:r>
    </w:p>
    <w:p w14:paraId="0D3B36AA" w14:textId="5F46DFF2" w:rsidR="0038479C" w:rsidRDefault="0038479C" w:rsidP="001D37C2">
      <w:pPr>
        <w:pStyle w:val="Prrafodelista"/>
        <w:numPr>
          <w:ilvl w:val="0"/>
          <w:numId w:val="28"/>
        </w:numPr>
        <w:jc w:val="both"/>
      </w:pPr>
      <w:r w:rsidRPr="0038479C">
        <w:rPr>
          <w:b/>
          <w:bCs/>
        </w:rPr>
        <w:t>Seguridad:</w:t>
      </w:r>
      <w:r>
        <w:t xml:space="preserve"> El sistema debe garantizar la seguridad de los datos de los estudiantes y del personal del comedor. Debe cumplir con estándares de seguridad de la información para proteger la integridad y confidencialidad de los datos.</w:t>
      </w:r>
      <w:r>
        <w:br/>
      </w:r>
    </w:p>
    <w:p w14:paraId="1179FECF" w14:textId="7E1169FA" w:rsidR="0038479C" w:rsidRDefault="0038479C" w:rsidP="001D37C2">
      <w:pPr>
        <w:pStyle w:val="Prrafodelista"/>
        <w:numPr>
          <w:ilvl w:val="0"/>
          <w:numId w:val="28"/>
        </w:numPr>
        <w:jc w:val="both"/>
      </w:pPr>
      <w:r w:rsidRPr="0038479C">
        <w:rPr>
          <w:b/>
          <w:bCs/>
        </w:rPr>
        <w:t>Usabilidad:</w:t>
      </w:r>
      <w:r>
        <w:t xml:space="preserve"> El sistema debe ser intuitivo y fácil de usar para estudiantes y personal del comedor, independientemente de su nivel de habilidad técnica. Debe tener una interfaz clara y organizada que facilite la navegación y el acceso a las funcionalidades principales.</w:t>
      </w:r>
      <w:r>
        <w:br/>
      </w:r>
    </w:p>
    <w:p w14:paraId="5F3F91CD" w14:textId="08A1F267" w:rsidR="0038479C" w:rsidRDefault="0038479C" w:rsidP="001D37C2">
      <w:pPr>
        <w:pStyle w:val="Prrafodelista"/>
        <w:numPr>
          <w:ilvl w:val="0"/>
          <w:numId w:val="28"/>
        </w:numPr>
        <w:jc w:val="both"/>
      </w:pPr>
      <w:r w:rsidRPr="0038479C">
        <w:rPr>
          <w:b/>
          <w:bCs/>
        </w:rPr>
        <w:t>Rendimiento:</w:t>
      </w:r>
      <w:r>
        <w:t xml:space="preserve"> El sistema debe ser capaz de manejar un volumen considerable de usuarios y transacciones simultáneas sin experimentar una degradación significativa del rendimiento. Debe tener tiempos de respuesta rápidos para garantizar una </w:t>
      </w:r>
      <w:r>
        <w:lastRenderedPageBreak/>
        <w:t>experiencia fluida para los usuarios.</w:t>
      </w:r>
      <w:r>
        <w:br/>
      </w:r>
    </w:p>
    <w:p w14:paraId="32959B82" w14:textId="6C6F8B07" w:rsidR="00895910" w:rsidRDefault="0038479C" w:rsidP="001D37C2">
      <w:pPr>
        <w:pStyle w:val="Prrafodelista"/>
        <w:numPr>
          <w:ilvl w:val="0"/>
          <w:numId w:val="28"/>
        </w:numPr>
        <w:jc w:val="both"/>
      </w:pPr>
      <w:r w:rsidRPr="0038479C">
        <w:rPr>
          <w:b/>
          <w:bCs/>
        </w:rPr>
        <w:t>Disponibilidad:</w:t>
      </w:r>
      <w:r>
        <w:t xml:space="preserve"> El sistema debe estar disponible las 24 horas del día, los 7 días de la semana, para garantizar que los estudiantes puedan acceder al servicio en cualquier momento. Debe tener medidas de redundancia y respaldo para minimizar el tiempo de inactividad en caso de fallas.</w:t>
      </w:r>
    </w:p>
    <w:p w14:paraId="0E356B88" w14:textId="77777777" w:rsidR="00895910" w:rsidRDefault="00895910" w:rsidP="001D37C2">
      <w:pPr>
        <w:spacing w:after="160" w:line="259" w:lineRule="auto"/>
        <w:ind w:firstLine="0"/>
        <w:jc w:val="both"/>
      </w:pPr>
      <w:r>
        <w:br w:type="page"/>
      </w:r>
    </w:p>
    <w:p w14:paraId="1DE4C53E" w14:textId="5CEF4937" w:rsidR="0038479C" w:rsidRDefault="00895910" w:rsidP="001D37C2">
      <w:pPr>
        <w:pStyle w:val="Ttulo2"/>
        <w:jc w:val="both"/>
      </w:pPr>
      <w:bookmarkStart w:id="29" w:name="_Toc166161844"/>
      <w:r>
        <w:lastRenderedPageBreak/>
        <w:t>ANEXOS</w:t>
      </w:r>
      <w:bookmarkEnd w:id="29"/>
    </w:p>
    <w:p w14:paraId="194329AA" w14:textId="77777777" w:rsidR="00895910" w:rsidRDefault="00895910" w:rsidP="001D37C2">
      <w:pPr>
        <w:keepNext/>
        <w:jc w:val="both"/>
      </w:pPr>
      <w:r>
        <w:rPr>
          <w:noProof/>
          <w:color w:val="000000"/>
          <w:bdr w:val="none" w:sz="0" w:space="0" w:color="auto" w:frame="1"/>
        </w:rPr>
        <w:drawing>
          <wp:inline distT="0" distB="0" distL="0" distR="0" wp14:anchorId="6792CBE3" wp14:editId="03085D14">
            <wp:extent cx="5437716" cy="7249886"/>
            <wp:effectExtent l="76200" t="76200" r="125095" b="141605"/>
            <wp:docPr id="1869234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9743" cy="7252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E76207" w14:textId="2FB08AB3" w:rsidR="00895910" w:rsidRPr="00895910" w:rsidRDefault="00895910" w:rsidP="001D37C2">
      <w:pPr>
        <w:pStyle w:val="Descripcin"/>
        <w:jc w:val="center"/>
      </w:pPr>
      <w:r>
        <w:t xml:space="preserve">Ilustración </w:t>
      </w:r>
      <w:r>
        <w:fldChar w:fldCharType="begin"/>
      </w:r>
      <w:r>
        <w:instrText xml:space="preserve"> SEQ Ilustración \* ARABIC </w:instrText>
      </w:r>
      <w:r>
        <w:fldChar w:fldCharType="separate"/>
      </w:r>
      <w:r w:rsidR="000158E7">
        <w:rPr>
          <w:noProof/>
        </w:rPr>
        <w:t>7</w:t>
      </w:r>
      <w:r>
        <w:fldChar w:fldCharType="end"/>
      </w:r>
      <w:r>
        <w:t>: Entrevista</w:t>
      </w:r>
    </w:p>
    <w:sectPr w:rsidR="00895910" w:rsidRPr="00895910" w:rsidSect="00F0708D">
      <w:headerReference w:type="default" r:id="rId20"/>
      <w:pgSz w:w="12242" w:h="15842" w:code="9"/>
      <w:pgMar w:top="1440"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87C20" w14:textId="77777777" w:rsidR="00111BA4" w:rsidRDefault="00111BA4" w:rsidP="00815DA6">
      <w:pPr>
        <w:spacing w:line="240" w:lineRule="auto"/>
      </w:pPr>
      <w:r>
        <w:separator/>
      </w:r>
    </w:p>
  </w:endnote>
  <w:endnote w:type="continuationSeparator" w:id="0">
    <w:p w14:paraId="7F609CEF" w14:textId="77777777" w:rsidR="00111BA4" w:rsidRDefault="00111BA4" w:rsidP="00815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A01B7" w14:textId="77777777" w:rsidR="00111BA4" w:rsidRDefault="00111BA4" w:rsidP="00815DA6">
      <w:pPr>
        <w:spacing w:line="240" w:lineRule="auto"/>
      </w:pPr>
      <w:r>
        <w:separator/>
      </w:r>
    </w:p>
  </w:footnote>
  <w:footnote w:type="continuationSeparator" w:id="0">
    <w:p w14:paraId="7D5DA431" w14:textId="77777777" w:rsidR="00111BA4" w:rsidRDefault="00111BA4" w:rsidP="00815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0155724"/>
      <w:docPartObj>
        <w:docPartGallery w:val="Page Numbers (Top of Page)"/>
        <w:docPartUnique/>
      </w:docPartObj>
    </w:sdtPr>
    <w:sdtContent>
      <w:p w14:paraId="1F37CA97" w14:textId="22AF1A81" w:rsidR="00815DA6" w:rsidRDefault="00815DA6">
        <w:pPr>
          <w:pStyle w:val="Encabezado"/>
          <w:jc w:val="right"/>
        </w:pPr>
        <w:r>
          <w:fldChar w:fldCharType="begin"/>
        </w:r>
        <w:r>
          <w:instrText>PAGE   \* MERGEFORMAT</w:instrText>
        </w:r>
        <w:r>
          <w:fldChar w:fldCharType="separate"/>
        </w:r>
        <w:r>
          <w:rPr>
            <w:lang w:val="es-ES"/>
          </w:rPr>
          <w:t>2</w:t>
        </w:r>
        <w:r>
          <w:fldChar w:fldCharType="end"/>
        </w:r>
      </w:p>
    </w:sdtContent>
  </w:sdt>
  <w:p w14:paraId="57290E73" w14:textId="77777777" w:rsidR="00815DA6" w:rsidRDefault="00815D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3374"/>
    <w:multiLevelType w:val="multilevel"/>
    <w:tmpl w:val="6B9E05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EC30AA7"/>
    <w:multiLevelType w:val="hybridMultilevel"/>
    <w:tmpl w:val="9A38BDB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6BA1ED4"/>
    <w:multiLevelType w:val="hybridMultilevel"/>
    <w:tmpl w:val="BB80B094"/>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1EF2638E"/>
    <w:multiLevelType w:val="multilevel"/>
    <w:tmpl w:val="6B9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37178"/>
    <w:multiLevelType w:val="multilevel"/>
    <w:tmpl w:val="6B9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6281E"/>
    <w:multiLevelType w:val="multilevel"/>
    <w:tmpl w:val="113C7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81EBE"/>
    <w:multiLevelType w:val="hybridMultilevel"/>
    <w:tmpl w:val="0FD0E8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F5C1C72"/>
    <w:multiLevelType w:val="hybridMultilevel"/>
    <w:tmpl w:val="62BC5A50"/>
    <w:lvl w:ilvl="0" w:tplc="9A4A74BC">
      <w:start w:val="1"/>
      <w:numFmt w:val="lowerLetter"/>
      <w:pStyle w:val="Estilo-abc"/>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 w15:restartNumberingAfterBreak="0">
    <w:nsid w:val="33712333"/>
    <w:multiLevelType w:val="hybridMultilevel"/>
    <w:tmpl w:val="F71238D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8CE677A"/>
    <w:multiLevelType w:val="hybridMultilevel"/>
    <w:tmpl w:val="EB96A06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416D28DB"/>
    <w:multiLevelType w:val="multilevel"/>
    <w:tmpl w:val="6B9E05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3136FBD"/>
    <w:multiLevelType w:val="hybridMultilevel"/>
    <w:tmpl w:val="2B8AD4C4"/>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469E6928"/>
    <w:multiLevelType w:val="hybridMultilevel"/>
    <w:tmpl w:val="B274849A"/>
    <w:lvl w:ilvl="0" w:tplc="784A2A42">
      <w:start w:val="1"/>
      <w:numFmt w:val="decimal"/>
      <w:pStyle w:val="EstiloNumeracion"/>
      <w:lvlText w:val="%1."/>
      <w:lvlJc w:val="left"/>
      <w:pPr>
        <w:ind w:left="720" w:hanging="360"/>
      </w:pPr>
      <w:rPr>
        <w:rFonts w:ascii="Times New Roman" w:hAnsi="Times New Roman" w:hint="default"/>
        <w:b/>
        <w:bCs/>
        <w:i w:val="0"/>
        <w:sz w:val="24"/>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40A42AC"/>
    <w:multiLevelType w:val="hybridMultilevel"/>
    <w:tmpl w:val="FEA0C57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FC1018"/>
    <w:multiLevelType w:val="hybridMultilevel"/>
    <w:tmpl w:val="4962C7D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6827EAF"/>
    <w:multiLevelType w:val="hybridMultilevel"/>
    <w:tmpl w:val="9BA6DAB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57A51751"/>
    <w:multiLevelType w:val="hybridMultilevel"/>
    <w:tmpl w:val="528635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58045E90"/>
    <w:multiLevelType w:val="multilevel"/>
    <w:tmpl w:val="113C7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A64A3"/>
    <w:multiLevelType w:val="multilevel"/>
    <w:tmpl w:val="6B9E05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5DD87E83"/>
    <w:multiLevelType w:val="hybridMultilevel"/>
    <w:tmpl w:val="98F6A7E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4C81CF1"/>
    <w:multiLevelType w:val="hybridMultilevel"/>
    <w:tmpl w:val="21DC6E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65DD1FBB"/>
    <w:multiLevelType w:val="multilevel"/>
    <w:tmpl w:val="6B9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313DF"/>
    <w:multiLevelType w:val="hybridMultilevel"/>
    <w:tmpl w:val="28F002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6BF846F7"/>
    <w:multiLevelType w:val="multilevel"/>
    <w:tmpl w:val="6B9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32BCB"/>
    <w:multiLevelType w:val="hybridMultilevel"/>
    <w:tmpl w:val="4AEEEE62"/>
    <w:lvl w:ilvl="0" w:tplc="B3A8E0FE">
      <w:start w:val="1"/>
      <w:numFmt w:val="bullet"/>
      <w:pStyle w:val="EstiloVieta"/>
      <w:lvlText w:val=""/>
      <w:lvlJc w:val="left"/>
      <w:pPr>
        <w:tabs>
          <w:tab w:val="num" w:pos="2138"/>
        </w:tabs>
        <w:ind w:left="2138" w:hanging="363"/>
      </w:pPr>
      <w:rPr>
        <w:rFonts w:ascii="Symbol" w:hAnsi="Symbol" w:hint="default"/>
      </w:rPr>
    </w:lvl>
    <w:lvl w:ilvl="1" w:tplc="280A0003">
      <w:start w:val="1"/>
      <w:numFmt w:val="bullet"/>
      <w:lvlText w:val="o"/>
      <w:lvlJc w:val="left"/>
      <w:pPr>
        <w:ind w:left="4980" w:hanging="360"/>
      </w:pPr>
      <w:rPr>
        <w:rFonts w:ascii="Courier New" w:hAnsi="Courier New" w:cs="Courier New" w:hint="default"/>
      </w:rPr>
    </w:lvl>
    <w:lvl w:ilvl="2" w:tplc="280A0005" w:tentative="1">
      <w:start w:val="1"/>
      <w:numFmt w:val="bullet"/>
      <w:lvlText w:val=""/>
      <w:lvlJc w:val="left"/>
      <w:pPr>
        <w:ind w:left="5700" w:hanging="360"/>
      </w:pPr>
      <w:rPr>
        <w:rFonts w:ascii="Wingdings" w:hAnsi="Wingdings" w:hint="default"/>
      </w:rPr>
    </w:lvl>
    <w:lvl w:ilvl="3" w:tplc="280A0001" w:tentative="1">
      <w:start w:val="1"/>
      <w:numFmt w:val="bullet"/>
      <w:lvlText w:val=""/>
      <w:lvlJc w:val="left"/>
      <w:pPr>
        <w:ind w:left="6420" w:hanging="360"/>
      </w:pPr>
      <w:rPr>
        <w:rFonts w:ascii="Symbol" w:hAnsi="Symbol" w:hint="default"/>
      </w:rPr>
    </w:lvl>
    <w:lvl w:ilvl="4" w:tplc="280A0003" w:tentative="1">
      <w:start w:val="1"/>
      <w:numFmt w:val="bullet"/>
      <w:lvlText w:val="o"/>
      <w:lvlJc w:val="left"/>
      <w:pPr>
        <w:ind w:left="7140" w:hanging="360"/>
      </w:pPr>
      <w:rPr>
        <w:rFonts w:ascii="Courier New" w:hAnsi="Courier New" w:cs="Courier New" w:hint="default"/>
      </w:rPr>
    </w:lvl>
    <w:lvl w:ilvl="5" w:tplc="280A0005" w:tentative="1">
      <w:start w:val="1"/>
      <w:numFmt w:val="bullet"/>
      <w:lvlText w:val=""/>
      <w:lvlJc w:val="left"/>
      <w:pPr>
        <w:ind w:left="7860" w:hanging="360"/>
      </w:pPr>
      <w:rPr>
        <w:rFonts w:ascii="Wingdings" w:hAnsi="Wingdings" w:hint="default"/>
      </w:rPr>
    </w:lvl>
    <w:lvl w:ilvl="6" w:tplc="280A0001" w:tentative="1">
      <w:start w:val="1"/>
      <w:numFmt w:val="bullet"/>
      <w:lvlText w:val=""/>
      <w:lvlJc w:val="left"/>
      <w:pPr>
        <w:ind w:left="8580" w:hanging="360"/>
      </w:pPr>
      <w:rPr>
        <w:rFonts w:ascii="Symbol" w:hAnsi="Symbol" w:hint="default"/>
      </w:rPr>
    </w:lvl>
    <w:lvl w:ilvl="7" w:tplc="280A0003" w:tentative="1">
      <w:start w:val="1"/>
      <w:numFmt w:val="bullet"/>
      <w:lvlText w:val="o"/>
      <w:lvlJc w:val="left"/>
      <w:pPr>
        <w:ind w:left="9300" w:hanging="360"/>
      </w:pPr>
      <w:rPr>
        <w:rFonts w:ascii="Courier New" w:hAnsi="Courier New" w:cs="Courier New" w:hint="default"/>
      </w:rPr>
    </w:lvl>
    <w:lvl w:ilvl="8" w:tplc="280A0005" w:tentative="1">
      <w:start w:val="1"/>
      <w:numFmt w:val="bullet"/>
      <w:lvlText w:val=""/>
      <w:lvlJc w:val="left"/>
      <w:pPr>
        <w:ind w:left="10020" w:hanging="360"/>
      </w:pPr>
      <w:rPr>
        <w:rFonts w:ascii="Wingdings" w:hAnsi="Wingdings" w:hint="default"/>
      </w:rPr>
    </w:lvl>
  </w:abstractNum>
  <w:abstractNum w:abstractNumId="25" w15:restartNumberingAfterBreak="0">
    <w:nsid w:val="70E310B5"/>
    <w:multiLevelType w:val="hybridMultilevel"/>
    <w:tmpl w:val="2F6CBC58"/>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A8624B"/>
    <w:multiLevelType w:val="hybridMultilevel"/>
    <w:tmpl w:val="676C03E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C906DB5"/>
    <w:multiLevelType w:val="hybridMultilevel"/>
    <w:tmpl w:val="F4B433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94481696">
    <w:abstractNumId w:val="27"/>
  </w:num>
  <w:num w:numId="2" w16cid:durableId="1876651681">
    <w:abstractNumId w:val="19"/>
  </w:num>
  <w:num w:numId="3" w16cid:durableId="1370446849">
    <w:abstractNumId w:val="14"/>
  </w:num>
  <w:num w:numId="4" w16cid:durableId="1199004183">
    <w:abstractNumId w:val="26"/>
  </w:num>
  <w:num w:numId="5" w16cid:durableId="278797892">
    <w:abstractNumId w:val="13"/>
  </w:num>
  <w:num w:numId="6" w16cid:durableId="643703837">
    <w:abstractNumId w:val="6"/>
  </w:num>
  <w:num w:numId="7" w16cid:durableId="495338126">
    <w:abstractNumId w:val="2"/>
  </w:num>
  <w:num w:numId="8" w16cid:durableId="1334069527">
    <w:abstractNumId w:val="12"/>
  </w:num>
  <w:num w:numId="9" w16cid:durableId="535628996">
    <w:abstractNumId w:val="24"/>
  </w:num>
  <w:num w:numId="10" w16cid:durableId="688993810">
    <w:abstractNumId w:val="7"/>
  </w:num>
  <w:num w:numId="11" w16cid:durableId="778373333">
    <w:abstractNumId w:val="23"/>
  </w:num>
  <w:num w:numId="12" w16cid:durableId="2061323921">
    <w:abstractNumId w:val="21"/>
  </w:num>
  <w:num w:numId="13" w16cid:durableId="1718747359">
    <w:abstractNumId w:val="4"/>
  </w:num>
  <w:num w:numId="14" w16cid:durableId="723140769">
    <w:abstractNumId w:val="3"/>
  </w:num>
  <w:num w:numId="15" w16cid:durableId="878316441">
    <w:abstractNumId w:val="0"/>
  </w:num>
  <w:num w:numId="16" w16cid:durableId="63450987">
    <w:abstractNumId w:val="10"/>
  </w:num>
  <w:num w:numId="17" w16cid:durableId="194773122">
    <w:abstractNumId w:val="18"/>
  </w:num>
  <w:num w:numId="18" w16cid:durableId="1603564603">
    <w:abstractNumId w:val="11"/>
  </w:num>
  <w:num w:numId="19" w16cid:durableId="927151097">
    <w:abstractNumId w:val="5"/>
  </w:num>
  <w:num w:numId="20" w16cid:durableId="1024012529">
    <w:abstractNumId w:val="17"/>
  </w:num>
  <w:num w:numId="21" w16cid:durableId="656306375">
    <w:abstractNumId w:val="8"/>
  </w:num>
  <w:num w:numId="22" w16cid:durableId="217057627">
    <w:abstractNumId w:val="1"/>
  </w:num>
  <w:num w:numId="23" w16cid:durableId="1807818398">
    <w:abstractNumId w:val="9"/>
  </w:num>
  <w:num w:numId="24" w16cid:durableId="1434278866">
    <w:abstractNumId w:val="16"/>
  </w:num>
  <w:num w:numId="25" w16cid:durableId="1829979276">
    <w:abstractNumId w:val="22"/>
  </w:num>
  <w:num w:numId="26" w16cid:durableId="798232206">
    <w:abstractNumId w:val="25"/>
  </w:num>
  <w:num w:numId="27" w16cid:durableId="439380550">
    <w:abstractNumId w:val="15"/>
  </w:num>
  <w:num w:numId="28" w16cid:durableId="1914510706">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C0"/>
    <w:rsid w:val="000128DA"/>
    <w:rsid w:val="000158E7"/>
    <w:rsid w:val="000178FE"/>
    <w:rsid w:val="000231E1"/>
    <w:rsid w:val="00030C43"/>
    <w:rsid w:val="000333FF"/>
    <w:rsid w:val="00033B7B"/>
    <w:rsid w:val="00037210"/>
    <w:rsid w:val="00055B05"/>
    <w:rsid w:val="00070DDA"/>
    <w:rsid w:val="00075BBF"/>
    <w:rsid w:val="00080E86"/>
    <w:rsid w:val="00083C63"/>
    <w:rsid w:val="00084A8B"/>
    <w:rsid w:val="0008539C"/>
    <w:rsid w:val="0009041C"/>
    <w:rsid w:val="00091F63"/>
    <w:rsid w:val="0009274E"/>
    <w:rsid w:val="000970F7"/>
    <w:rsid w:val="000A02ED"/>
    <w:rsid w:val="000A2CE3"/>
    <w:rsid w:val="000B013A"/>
    <w:rsid w:val="000B15B8"/>
    <w:rsid w:val="000C442E"/>
    <w:rsid w:val="000D0F5E"/>
    <w:rsid w:val="000D21B1"/>
    <w:rsid w:val="000D449D"/>
    <w:rsid w:val="000D7992"/>
    <w:rsid w:val="000E0905"/>
    <w:rsid w:val="000E7244"/>
    <w:rsid w:val="000F1E39"/>
    <w:rsid w:val="000F244D"/>
    <w:rsid w:val="000F507F"/>
    <w:rsid w:val="000F7842"/>
    <w:rsid w:val="00105DC3"/>
    <w:rsid w:val="00111BA4"/>
    <w:rsid w:val="00111F00"/>
    <w:rsid w:val="00116E52"/>
    <w:rsid w:val="00126372"/>
    <w:rsid w:val="00126CDD"/>
    <w:rsid w:val="00126F44"/>
    <w:rsid w:val="0013586A"/>
    <w:rsid w:val="0013759C"/>
    <w:rsid w:val="00172733"/>
    <w:rsid w:val="00175F67"/>
    <w:rsid w:val="00184174"/>
    <w:rsid w:val="00195858"/>
    <w:rsid w:val="00195CF6"/>
    <w:rsid w:val="001A4E49"/>
    <w:rsid w:val="001B0F82"/>
    <w:rsid w:val="001B2A65"/>
    <w:rsid w:val="001B5652"/>
    <w:rsid w:val="001C7E0C"/>
    <w:rsid w:val="001D37C2"/>
    <w:rsid w:val="001E7835"/>
    <w:rsid w:val="001F0837"/>
    <w:rsid w:val="001F1B45"/>
    <w:rsid w:val="001F784B"/>
    <w:rsid w:val="002001D7"/>
    <w:rsid w:val="00200C86"/>
    <w:rsid w:val="002050AA"/>
    <w:rsid w:val="00212DE6"/>
    <w:rsid w:val="002140DE"/>
    <w:rsid w:val="002146AB"/>
    <w:rsid w:val="00221B89"/>
    <w:rsid w:val="0022241C"/>
    <w:rsid w:val="00222692"/>
    <w:rsid w:val="00222BB8"/>
    <w:rsid w:val="00227F8F"/>
    <w:rsid w:val="00247300"/>
    <w:rsid w:val="00251044"/>
    <w:rsid w:val="00251C86"/>
    <w:rsid w:val="00253B51"/>
    <w:rsid w:val="0026085E"/>
    <w:rsid w:val="0026181F"/>
    <w:rsid w:val="00275AB9"/>
    <w:rsid w:val="00277774"/>
    <w:rsid w:val="002918F1"/>
    <w:rsid w:val="00291C94"/>
    <w:rsid w:val="002929CD"/>
    <w:rsid w:val="00293BFF"/>
    <w:rsid w:val="00293F15"/>
    <w:rsid w:val="002A1D2C"/>
    <w:rsid w:val="002B4B38"/>
    <w:rsid w:val="002B7B62"/>
    <w:rsid w:val="002D1079"/>
    <w:rsid w:val="002D31C0"/>
    <w:rsid w:val="002D3F20"/>
    <w:rsid w:val="002D4C25"/>
    <w:rsid w:val="002E70CB"/>
    <w:rsid w:val="002F2610"/>
    <w:rsid w:val="003067FE"/>
    <w:rsid w:val="003300C1"/>
    <w:rsid w:val="00330FBD"/>
    <w:rsid w:val="003318C2"/>
    <w:rsid w:val="00340211"/>
    <w:rsid w:val="00342D7F"/>
    <w:rsid w:val="0034408C"/>
    <w:rsid w:val="00346039"/>
    <w:rsid w:val="003474F1"/>
    <w:rsid w:val="00351821"/>
    <w:rsid w:val="00362165"/>
    <w:rsid w:val="003709AA"/>
    <w:rsid w:val="00371C12"/>
    <w:rsid w:val="0038479C"/>
    <w:rsid w:val="00397633"/>
    <w:rsid w:val="003B0E95"/>
    <w:rsid w:val="003C59F9"/>
    <w:rsid w:val="003C6D1F"/>
    <w:rsid w:val="003E0E60"/>
    <w:rsid w:val="003E4A8F"/>
    <w:rsid w:val="003F16E4"/>
    <w:rsid w:val="00412357"/>
    <w:rsid w:val="00417F5E"/>
    <w:rsid w:val="0042613A"/>
    <w:rsid w:val="004274AC"/>
    <w:rsid w:val="00430714"/>
    <w:rsid w:val="00434916"/>
    <w:rsid w:val="00434C0A"/>
    <w:rsid w:val="00440CE9"/>
    <w:rsid w:val="004411BD"/>
    <w:rsid w:val="004415C3"/>
    <w:rsid w:val="00452620"/>
    <w:rsid w:val="00457997"/>
    <w:rsid w:val="004706A1"/>
    <w:rsid w:val="0048132F"/>
    <w:rsid w:val="00482533"/>
    <w:rsid w:val="00491439"/>
    <w:rsid w:val="00493622"/>
    <w:rsid w:val="004B4322"/>
    <w:rsid w:val="004B49AB"/>
    <w:rsid w:val="004B4EB0"/>
    <w:rsid w:val="004C27D9"/>
    <w:rsid w:val="004C3DF3"/>
    <w:rsid w:val="004C7810"/>
    <w:rsid w:val="004D5264"/>
    <w:rsid w:val="004D66F8"/>
    <w:rsid w:val="004D7A72"/>
    <w:rsid w:val="004E61C2"/>
    <w:rsid w:val="00502F0F"/>
    <w:rsid w:val="00510A96"/>
    <w:rsid w:val="005115FE"/>
    <w:rsid w:val="00512433"/>
    <w:rsid w:val="00515F38"/>
    <w:rsid w:val="00521687"/>
    <w:rsid w:val="0053333E"/>
    <w:rsid w:val="00543307"/>
    <w:rsid w:val="0054418D"/>
    <w:rsid w:val="00544AD5"/>
    <w:rsid w:val="005521A8"/>
    <w:rsid w:val="00554D41"/>
    <w:rsid w:val="00563443"/>
    <w:rsid w:val="005638F7"/>
    <w:rsid w:val="005662F9"/>
    <w:rsid w:val="00570A67"/>
    <w:rsid w:val="0057603F"/>
    <w:rsid w:val="005772D3"/>
    <w:rsid w:val="00590640"/>
    <w:rsid w:val="00596F78"/>
    <w:rsid w:val="00597C49"/>
    <w:rsid w:val="005A267E"/>
    <w:rsid w:val="005C1129"/>
    <w:rsid w:val="005C23EF"/>
    <w:rsid w:val="005D1D88"/>
    <w:rsid w:val="005D5445"/>
    <w:rsid w:val="005F2B01"/>
    <w:rsid w:val="005F46B6"/>
    <w:rsid w:val="0060010C"/>
    <w:rsid w:val="0060640E"/>
    <w:rsid w:val="00616606"/>
    <w:rsid w:val="00624225"/>
    <w:rsid w:val="00627391"/>
    <w:rsid w:val="00636106"/>
    <w:rsid w:val="006432ED"/>
    <w:rsid w:val="00644C6C"/>
    <w:rsid w:val="0064716A"/>
    <w:rsid w:val="0064728A"/>
    <w:rsid w:val="00651B62"/>
    <w:rsid w:val="00661015"/>
    <w:rsid w:val="006633CB"/>
    <w:rsid w:val="00681B35"/>
    <w:rsid w:val="006904D4"/>
    <w:rsid w:val="00692EF1"/>
    <w:rsid w:val="006930D5"/>
    <w:rsid w:val="00693E7D"/>
    <w:rsid w:val="006959ED"/>
    <w:rsid w:val="006D500D"/>
    <w:rsid w:val="006D7D3C"/>
    <w:rsid w:val="006F3028"/>
    <w:rsid w:val="006F3779"/>
    <w:rsid w:val="0070032C"/>
    <w:rsid w:val="007010FF"/>
    <w:rsid w:val="00703ADB"/>
    <w:rsid w:val="00704935"/>
    <w:rsid w:val="0071075B"/>
    <w:rsid w:val="007310AB"/>
    <w:rsid w:val="00732DD8"/>
    <w:rsid w:val="007405CC"/>
    <w:rsid w:val="00742E06"/>
    <w:rsid w:val="007708A2"/>
    <w:rsid w:val="007811D2"/>
    <w:rsid w:val="00782D4A"/>
    <w:rsid w:val="00783EA8"/>
    <w:rsid w:val="00785E02"/>
    <w:rsid w:val="0078660E"/>
    <w:rsid w:val="007A1347"/>
    <w:rsid w:val="007A70B5"/>
    <w:rsid w:val="007A7F33"/>
    <w:rsid w:val="007B2ED5"/>
    <w:rsid w:val="007C10CD"/>
    <w:rsid w:val="007C1D3F"/>
    <w:rsid w:val="007C480C"/>
    <w:rsid w:val="007C74F0"/>
    <w:rsid w:val="007C7A60"/>
    <w:rsid w:val="007D3861"/>
    <w:rsid w:val="007E2701"/>
    <w:rsid w:val="007E73AC"/>
    <w:rsid w:val="007F223E"/>
    <w:rsid w:val="007F2769"/>
    <w:rsid w:val="007F7292"/>
    <w:rsid w:val="00802645"/>
    <w:rsid w:val="00804E6D"/>
    <w:rsid w:val="008142B2"/>
    <w:rsid w:val="00815DA6"/>
    <w:rsid w:val="0082509F"/>
    <w:rsid w:val="008253CD"/>
    <w:rsid w:val="00830EF1"/>
    <w:rsid w:val="00835A96"/>
    <w:rsid w:val="00836A58"/>
    <w:rsid w:val="00845321"/>
    <w:rsid w:val="00846982"/>
    <w:rsid w:val="00847A67"/>
    <w:rsid w:val="00851EE6"/>
    <w:rsid w:val="0085352F"/>
    <w:rsid w:val="00857740"/>
    <w:rsid w:val="008620BF"/>
    <w:rsid w:val="0086527B"/>
    <w:rsid w:val="00866438"/>
    <w:rsid w:val="0087116E"/>
    <w:rsid w:val="00876568"/>
    <w:rsid w:val="00882132"/>
    <w:rsid w:val="0089306C"/>
    <w:rsid w:val="00894414"/>
    <w:rsid w:val="00895910"/>
    <w:rsid w:val="008960E3"/>
    <w:rsid w:val="008A0ED4"/>
    <w:rsid w:val="008B45F1"/>
    <w:rsid w:val="008E7523"/>
    <w:rsid w:val="008F1E30"/>
    <w:rsid w:val="008F39DF"/>
    <w:rsid w:val="008F5534"/>
    <w:rsid w:val="0090189A"/>
    <w:rsid w:val="00905D0E"/>
    <w:rsid w:val="00917BF1"/>
    <w:rsid w:val="00927FF7"/>
    <w:rsid w:val="00931634"/>
    <w:rsid w:val="0094107A"/>
    <w:rsid w:val="00941CA0"/>
    <w:rsid w:val="00943971"/>
    <w:rsid w:val="00943DD2"/>
    <w:rsid w:val="009635C7"/>
    <w:rsid w:val="009731C7"/>
    <w:rsid w:val="00976C42"/>
    <w:rsid w:val="00981FFD"/>
    <w:rsid w:val="0099115E"/>
    <w:rsid w:val="009A130C"/>
    <w:rsid w:val="009A16A6"/>
    <w:rsid w:val="009C15DC"/>
    <w:rsid w:val="009C4BF7"/>
    <w:rsid w:val="009D7F0B"/>
    <w:rsid w:val="009E4C1D"/>
    <w:rsid w:val="009E605E"/>
    <w:rsid w:val="009F0ACD"/>
    <w:rsid w:val="009F1F12"/>
    <w:rsid w:val="00A0114B"/>
    <w:rsid w:val="00A022DC"/>
    <w:rsid w:val="00A063D8"/>
    <w:rsid w:val="00A10A61"/>
    <w:rsid w:val="00A238C1"/>
    <w:rsid w:val="00A3560A"/>
    <w:rsid w:val="00A4487A"/>
    <w:rsid w:val="00A55C01"/>
    <w:rsid w:val="00A57313"/>
    <w:rsid w:val="00A70099"/>
    <w:rsid w:val="00A73DA0"/>
    <w:rsid w:val="00A77E14"/>
    <w:rsid w:val="00A80E88"/>
    <w:rsid w:val="00A8610E"/>
    <w:rsid w:val="00A94E56"/>
    <w:rsid w:val="00AB2C72"/>
    <w:rsid w:val="00AB2DC0"/>
    <w:rsid w:val="00AC2F0E"/>
    <w:rsid w:val="00AD6CEE"/>
    <w:rsid w:val="00AE2DF3"/>
    <w:rsid w:val="00AE6B1E"/>
    <w:rsid w:val="00AE6CC2"/>
    <w:rsid w:val="00AF0507"/>
    <w:rsid w:val="00AF48C1"/>
    <w:rsid w:val="00AF5527"/>
    <w:rsid w:val="00B12A51"/>
    <w:rsid w:val="00B22345"/>
    <w:rsid w:val="00B22522"/>
    <w:rsid w:val="00B4324B"/>
    <w:rsid w:val="00B4674A"/>
    <w:rsid w:val="00B475A8"/>
    <w:rsid w:val="00B50039"/>
    <w:rsid w:val="00B52D48"/>
    <w:rsid w:val="00B71145"/>
    <w:rsid w:val="00B720DD"/>
    <w:rsid w:val="00B83167"/>
    <w:rsid w:val="00B862B2"/>
    <w:rsid w:val="00B87B59"/>
    <w:rsid w:val="00B906EE"/>
    <w:rsid w:val="00B957EB"/>
    <w:rsid w:val="00BB49EE"/>
    <w:rsid w:val="00BB6599"/>
    <w:rsid w:val="00BC5002"/>
    <w:rsid w:val="00BC5055"/>
    <w:rsid w:val="00BE5CA8"/>
    <w:rsid w:val="00BE6494"/>
    <w:rsid w:val="00C041A3"/>
    <w:rsid w:val="00C050A0"/>
    <w:rsid w:val="00C05154"/>
    <w:rsid w:val="00C11463"/>
    <w:rsid w:val="00C12785"/>
    <w:rsid w:val="00C1291C"/>
    <w:rsid w:val="00C16FB3"/>
    <w:rsid w:val="00C20B19"/>
    <w:rsid w:val="00C245F8"/>
    <w:rsid w:val="00C37411"/>
    <w:rsid w:val="00C42C93"/>
    <w:rsid w:val="00C45CC4"/>
    <w:rsid w:val="00C56476"/>
    <w:rsid w:val="00C64B70"/>
    <w:rsid w:val="00C65E7B"/>
    <w:rsid w:val="00C66A9A"/>
    <w:rsid w:val="00C67791"/>
    <w:rsid w:val="00C705FC"/>
    <w:rsid w:val="00C70B18"/>
    <w:rsid w:val="00C72E4F"/>
    <w:rsid w:val="00C81863"/>
    <w:rsid w:val="00C83377"/>
    <w:rsid w:val="00C86036"/>
    <w:rsid w:val="00C87BA8"/>
    <w:rsid w:val="00C9112F"/>
    <w:rsid w:val="00C95B35"/>
    <w:rsid w:val="00C95E2D"/>
    <w:rsid w:val="00CA0E94"/>
    <w:rsid w:val="00CA14FA"/>
    <w:rsid w:val="00CA7785"/>
    <w:rsid w:val="00CB02C6"/>
    <w:rsid w:val="00CC0010"/>
    <w:rsid w:val="00CC72DE"/>
    <w:rsid w:val="00CC7AB1"/>
    <w:rsid w:val="00CD7BC2"/>
    <w:rsid w:val="00CE44A4"/>
    <w:rsid w:val="00D127CF"/>
    <w:rsid w:val="00D15528"/>
    <w:rsid w:val="00D15FA8"/>
    <w:rsid w:val="00D214DD"/>
    <w:rsid w:val="00D23B95"/>
    <w:rsid w:val="00D47D14"/>
    <w:rsid w:val="00D50533"/>
    <w:rsid w:val="00D77878"/>
    <w:rsid w:val="00D826C2"/>
    <w:rsid w:val="00DA64A9"/>
    <w:rsid w:val="00DB01B1"/>
    <w:rsid w:val="00DB2879"/>
    <w:rsid w:val="00DC212E"/>
    <w:rsid w:val="00DC6831"/>
    <w:rsid w:val="00DC7E4D"/>
    <w:rsid w:val="00DD49F5"/>
    <w:rsid w:val="00DE0E07"/>
    <w:rsid w:val="00DE7EB8"/>
    <w:rsid w:val="00DF2B29"/>
    <w:rsid w:val="00E0238C"/>
    <w:rsid w:val="00E040B8"/>
    <w:rsid w:val="00E05333"/>
    <w:rsid w:val="00E05686"/>
    <w:rsid w:val="00E06656"/>
    <w:rsid w:val="00E06805"/>
    <w:rsid w:val="00E22FCC"/>
    <w:rsid w:val="00E30C55"/>
    <w:rsid w:val="00E31732"/>
    <w:rsid w:val="00E320A9"/>
    <w:rsid w:val="00E37A33"/>
    <w:rsid w:val="00E425C9"/>
    <w:rsid w:val="00E51CFF"/>
    <w:rsid w:val="00E560D4"/>
    <w:rsid w:val="00E61547"/>
    <w:rsid w:val="00E62C5D"/>
    <w:rsid w:val="00E664D9"/>
    <w:rsid w:val="00E73D57"/>
    <w:rsid w:val="00E8643D"/>
    <w:rsid w:val="00E90854"/>
    <w:rsid w:val="00EA73DD"/>
    <w:rsid w:val="00EB4512"/>
    <w:rsid w:val="00EC35FE"/>
    <w:rsid w:val="00EC4FD3"/>
    <w:rsid w:val="00ED31CA"/>
    <w:rsid w:val="00EE09F6"/>
    <w:rsid w:val="00EE5238"/>
    <w:rsid w:val="00EF277C"/>
    <w:rsid w:val="00EF5C76"/>
    <w:rsid w:val="00F03CC0"/>
    <w:rsid w:val="00F054F3"/>
    <w:rsid w:val="00F0708D"/>
    <w:rsid w:val="00F1111C"/>
    <w:rsid w:val="00F1139D"/>
    <w:rsid w:val="00F31BDF"/>
    <w:rsid w:val="00F425D5"/>
    <w:rsid w:val="00F43721"/>
    <w:rsid w:val="00F44B68"/>
    <w:rsid w:val="00F45EB7"/>
    <w:rsid w:val="00F468E9"/>
    <w:rsid w:val="00F55E04"/>
    <w:rsid w:val="00F67E46"/>
    <w:rsid w:val="00F70592"/>
    <w:rsid w:val="00F7146A"/>
    <w:rsid w:val="00F71D52"/>
    <w:rsid w:val="00F806C8"/>
    <w:rsid w:val="00F85D81"/>
    <w:rsid w:val="00F92DE7"/>
    <w:rsid w:val="00F948FA"/>
    <w:rsid w:val="00F97FE6"/>
    <w:rsid w:val="00FA635E"/>
    <w:rsid w:val="00FB297E"/>
    <w:rsid w:val="00FB5F8B"/>
    <w:rsid w:val="00FC2F75"/>
    <w:rsid w:val="00FC4940"/>
    <w:rsid w:val="00FC6140"/>
    <w:rsid w:val="00FD41E6"/>
    <w:rsid w:val="00FD4A2B"/>
    <w:rsid w:val="00FD4E69"/>
    <w:rsid w:val="00FD6D9B"/>
    <w:rsid w:val="00FE1762"/>
    <w:rsid w:val="00FE19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38D"/>
  <w15:docId w15:val="{AF65C41C-56BB-4628-9A2F-F87439E5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534"/>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CC72DE"/>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C72DE"/>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C0010"/>
    <w:pPr>
      <w:keepNext/>
      <w:keepLines/>
      <w:ind w:firstLine="0"/>
      <w:outlineLvl w:val="2"/>
    </w:pPr>
    <w:rPr>
      <w:rFonts w:asciiTheme="majorHAnsi" w:eastAsiaTheme="majorEastAsia" w:hAnsiTheme="majorHAnsi" w:cstheme="majorBidi"/>
      <w:b/>
      <w:i/>
      <w:szCs w:val="24"/>
    </w:rPr>
  </w:style>
  <w:style w:type="paragraph" w:styleId="Ttulo4">
    <w:name w:val="heading 4"/>
    <w:basedOn w:val="Normal"/>
    <w:next w:val="Normal"/>
    <w:link w:val="Ttulo4Car"/>
    <w:uiPriority w:val="9"/>
    <w:unhideWhenUsed/>
    <w:qFormat/>
    <w:rsid w:val="00E61547"/>
    <w:pPr>
      <w:keepNext/>
      <w:keepLines/>
      <w:outlineLvl w:val="3"/>
    </w:pPr>
    <w:rPr>
      <w:rFonts w:eastAsiaTheme="majorEastAsia" w:cstheme="majorBidi"/>
      <w:b/>
      <w:iCs/>
    </w:rPr>
  </w:style>
  <w:style w:type="paragraph" w:styleId="Ttulo5">
    <w:name w:val="heading 5"/>
    <w:basedOn w:val="Normal"/>
    <w:next w:val="Normal"/>
    <w:link w:val="Ttulo5Car"/>
    <w:uiPriority w:val="9"/>
    <w:unhideWhenUsed/>
    <w:qFormat/>
    <w:rsid w:val="00E61547"/>
    <w:pPr>
      <w:keepNext/>
      <w:keepLines/>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5D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15DA6"/>
    <w:rPr>
      <w:rFonts w:ascii="Times New Roman" w:hAnsi="Times New Roman"/>
      <w:sz w:val="24"/>
    </w:rPr>
  </w:style>
  <w:style w:type="paragraph" w:styleId="Piedepgina">
    <w:name w:val="footer"/>
    <w:basedOn w:val="Normal"/>
    <w:link w:val="PiedepginaCar"/>
    <w:uiPriority w:val="99"/>
    <w:unhideWhenUsed/>
    <w:rsid w:val="00815D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15DA6"/>
    <w:rPr>
      <w:rFonts w:ascii="Times New Roman" w:hAnsi="Times New Roman"/>
      <w:sz w:val="24"/>
    </w:rPr>
  </w:style>
  <w:style w:type="paragraph" w:styleId="Prrafodelista">
    <w:name w:val="List Paragraph"/>
    <w:basedOn w:val="Normal"/>
    <w:link w:val="PrrafodelistaCar"/>
    <w:uiPriority w:val="34"/>
    <w:qFormat/>
    <w:rsid w:val="00815DA6"/>
    <w:pPr>
      <w:ind w:left="720"/>
      <w:contextualSpacing/>
    </w:pPr>
  </w:style>
  <w:style w:type="character" w:customStyle="1" w:styleId="Ttulo1Car">
    <w:name w:val="Título 1 Car"/>
    <w:basedOn w:val="Fuentedeprrafopredeter"/>
    <w:link w:val="Ttulo1"/>
    <w:uiPriority w:val="9"/>
    <w:rsid w:val="00CC72D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C72D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C0010"/>
    <w:rPr>
      <w:rFonts w:asciiTheme="majorHAnsi" w:eastAsiaTheme="majorEastAsia" w:hAnsiTheme="majorHAnsi" w:cstheme="majorBidi"/>
      <w:b/>
      <w:i/>
      <w:sz w:val="24"/>
      <w:szCs w:val="24"/>
    </w:rPr>
  </w:style>
  <w:style w:type="character" w:customStyle="1" w:styleId="Ttulo4Car">
    <w:name w:val="Título 4 Car"/>
    <w:basedOn w:val="Fuentedeprrafopredeter"/>
    <w:link w:val="Ttulo4"/>
    <w:uiPriority w:val="9"/>
    <w:rsid w:val="00E61547"/>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E61547"/>
    <w:rPr>
      <w:rFonts w:ascii="Times New Roman" w:eastAsiaTheme="majorEastAsia" w:hAnsi="Times New Roman" w:cstheme="majorBidi"/>
      <w:b/>
      <w:i/>
      <w:sz w:val="24"/>
    </w:rPr>
  </w:style>
  <w:style w:type="paragraph" w:styleId="Descripcin">
    <w:name w:val="caption"/>
    <w:basedOn w:val="Normal"/>
    <w:next w:val="Normal"/>
    <w:link w:val="DescripcinCar"/>
    <w:uiPriority w:val="35"/>
    <w:unhideWhenUsed/>
    <w:qFormat/>
    <w:rsid w:val="00C12785"/>
    <w:pPr>
      <w:spacing w:after="200" w:line="240" w:lineRule="auto"/>
    </w:pPr>
    <w:rPr>
      <w:i/>
      <w:iCs/>
      <w:color w:val="44546A" w:themeColor="text2"/>
      <w:sz w:val="18"/>
      <w:szCs w:val="18"/>
    </w:rPr>
  </w:style>
  <w:style w:type="paragraph" w:styleId="Sinespaciado">
    <w:name w:val="No Spacing"/>
    <w:uiPriority w:val="1"/>
    <w:qFormat/>
    <w:rsid w:val="00C12785"/>
    <w:pPr>
      <w:spacing w:after="0" w:line="240" w:lineRule="auto"/>
      <w:ind w:firstLine="720"/>
    </w:pPr>
    <w:rPr>
      <w:rFonts w:ascii="Times New Roman" w:hAnsi="Times New Roman"/>
      <w:sz w:val="24"/>
    </w:rPr>
  </w:style>
  <w:style w:type="paragraph" w:customStyle="1" w:styleId="EstiloTABLAS">
    <w:name w:val="EstiloTABLAS"/>
    <w:basedOn w:val="Descripcin"/>
    <w:link w:val="EstiloTABLASCar"/>
    <w:qFormat/>
    <w:rsid w:val="000B15B8"/>
    <w:pPr>
      <w:spacing w:after="0"/>
      <w:ind w:firstLine="0"/>
    </w:pPr>
    <w:rPr>
      <w:i w:val="0"/>
      <w:color w:val="auto"/>
      <w:sz w:val="24"/>
    </w:rPr>
  </w:style>
  <w:style w:type="character" w:customStyle="1" w:styleId="DescripcinCar">
    <w:name w:val="Descripción Car"/>
    <w:basedOn w:val="Fuentedeprrafopredeter"/>
    <w:link w:val="Descripcin"/>
    <w:uiPriority w:val="35"/>
    <w:rsid w:val="00B83167"/>
    <w:rPr>
      <w:rFonts w:ascii="Times New Roman" w:hAnsi="Times New Roman"/>
      <w:i/>
      <w:iCs/>
      <w:color w:val="44546A" w:themeColor="text2"/>
      <w:sz w:val="18"/>
      <w:szCs w:val="18"/>
    </w:rPr>
  </w:style>
  <w:style w:type="character" w:customStyle="1" w:styleId="EstiloTABLASCar">
    <w:name w:val="EstiloTABLAS Car"/>
    <w:basedOn w:val="DescripcinCar"/>
    <w:link w:val="EstiloTABLAS"/>
    <w:rsid w:val="000B15B8"/>
    <w:rPr>
      <w:rFonts w:ascii="Times New Roman" w:hAnsi="Times New Roman"/>
      <w:i w:val="0"/>
      <w:iCs/>
      <w:color w:val="44546A" w:themeColor="text2"/>
      <w:sz w:val="24"/>
      <w:szCs w:val="18"/>
    </w:rPr>
  </w:style>
  <w:style w:type="table" w:styleId="Tablaconcuadrcula">
    <w:name w:val="Table Grid"/>
    <w:basedOn w:val="Tablanormal"/>
    <w:uiPriority w:val="39"/>
    <w:rsid w:val="00B83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B49AB"/>
    <w:pPr>
      <w:spacing w:before="240" w:line="259" w:lineRule="auto"/>
      <w:jc w:val="left"/>
      <w:outlineLvl w:val="9"/>
    </w:pPr>
    <w:rPr>
      <w:rFonts w:asciiTheme="majorHAnsi" w:hAnsiTheme="majorHAnsi"/>
      <w:b w:val="0"/>
      <w:color w:val="2F5496" w:themeColor="accent1" w:themeShade="BF"/>
      <w:kern w:val="0"/>
      <w:sz w:val="32"/>
      <w:lang w:eastAsia="es-PE"/>
      <w14:ligatures w14:val="none"/>
    </w:rPr>
  </w:style>
  <w:style w:type="paragraph" w:styleId="TDC1">
    <w:name w:val="toc 1"/>
    <w:basedOn w:val="Normal"/>
    <w:next w:val="Normal"/>
    <w:autoRedefine/>
    <w:uiPriority w:val="39"/>
    <w:unhideWhenUsed/>
    <w:rsid w:val="004B49AB"/>
    <w:pPr>
      <w:spacing w:after="100"/>
    </w:pPr>
  </w:style>
  <w:style w:type="paragraph" w:styleId="TDC2">
    <w:name w:val="toc 2"/>
    <w:basedOn w:val="Normal"/>
    <w:next w:val="Normal"/>
    <w:autoRedefine/>
    <w:uiPriority w:val="39"/>
    <w:unhideWhenUsed/>
    <w:rsid w:val="004B49AB"/>
    <w:pPr>
      <w:spacing w:after="100"/>
      <w:ind w:left="240"/>
    </w:pPr>
  </w:style>
  <w:style w:type="paragraph" w:styleId="TDC3">
    <w:name w:val="toc 3"/>
    <w:basedOn w:val="Normal"/>
    <w:next w:val="Normal"/>
    <w:autoRedefine/>
    <w:uiPriority w:val="39"/>
    <w:unhideWhenUsed/>
    <w:rsid w:val="004B49AB"/>
    <w:pPr>
      <w:spacing w:after="100"/>
      <w:ind w:left="480"/>
    </w:pPr>
  </w:style>
  <w:style w:type="character" w:styleId="Hipervnculo">
    <w:name w:val="Hyperlink"/>
    <w:basedOn w:val="Fuentedeprrafopredeter"/>
    <w:uiPriority w:val="99"/>
    <w:unhideWhenUsed/>
    <w:rsid w:val="004B49AB"/>
    <w:rPr>
      <w:color w:val="0563C1" w:themeColor="hyperlink"/>
      <w:u w:val="single"/>
    </w:rPr>
  </w:style>
  <w:style w:type="paragraph" w:styleId="NormalWeb">
    <w:name w:val="Normal (Web)"/>
    <w:basedOn w:val="Normal"/>
    <w:uiPriority w:val="99"/>
    <w:semiHidden/>
    <w:unhideWhenUsed/>
    <w:rsid w:val="005638F7"/>
    <w:pPr>
      <w:spacing w:before="100" w:beforeAutospacing="1" w:after="100" w:afterAutospacing="1" w:line="240" w:lineRule="auto"/>
      <w:ind w:firstLine="0"/>
    </w:pPr>
    <w:rPr>
      <w:rFonts w:eastAsia="Times New Roman" w:cs="Times New Roman"/>
      <w:kern w:val="0"/>
      <w:szCs w:val="24"/>
      <w:lang w:eastAsia="es-PE"/>
      <w14:ligatures w14:val="none"/>
    </w:rPr>
  </w:style>
  <w:style w:type="paragraph" w:customStyle="1" w:styleId="EstiloNumeracion">
    <w:name w:val="EstiloNumeracion"/>
    <w:basedOn w:val="Prrafodelista"/>
    <w:link w:val="EstiloNumeracionCar"/>
    <w:qFormat/>
    <w:rsid w:val="00C95B35"/>
    <w:pPr>
      <w:numPr>
        <w:numId w:val="8"/>
      </w:numPr>
    </w:pPr>
    <w:rPr>
      <w:b/>
      <w:lang w:eastAsia="es-PE"/>
    </w:rPr>
  </w:style>
  <w:style w:type="character" w:customStyle="1" w:styleId="PrrafodelistaCar">
    <w:name w:val="Párrafo de lista Car"/>
    <w:basedOn w:val="Fuentedeprrafopredeter"/>
    <w:link w:val="Prrafodelista"/>
    <w:uiPriority w:val="34"/>
    <w:rsid w:val="00221B89"/>
    <w:rPr>
      <w:rFonts w:ascii="Times New Roman" w:hAnsi="Times New Roman"/>
      <w:sz w:val="24"/>
    </w:rPr>
  </w:style>
  <w:style w:type="character" w:customStyle="1" w:styleId="EstiloNumeracionCar">
    <w:name w:val="EstiloNumeracion Car"/>
    <w:basedOn w:val="PrrafodelistaCar"/>
    <w:link w:val="EstiloNumeracion"/>
    <w:rsid w:val="00C95B35"/>
    <w:rPr>
      <w:rFonts w:ascii="Times New Roman" w:hAnsi="Times New Roman"/>
      <w:b/>
      <w:sz w:val="24"/>
      <w:lang w:eastAsia="es-PE"/>
    </w:rPr>
  </w:style>
  <w:style w:type="paragraph" w:customStyle="1" w:styleId="Estilo-abc">
    <w:name w:val="Estilo-abc"/>
    <w:basedOn w:val="Prrafodelista"/>
    <w:link w:val="Estilo-abcCar"/>
    <w:qFormat/>
    <w:rsid w:val="00917BF1"/>
    <w:pPr>
      <w:numPr>
        <w:numId w:val="10"/>
      </w:numPr>
    </w:pPr>
    <w:rPr>
      <w:u w:val="single"/>
      <w:lang w:eastAsia="es-PE"/>
    </w:rPr>
  </w:style>
  <w:style w:type="character" w:customStyle="1" w:styleId="Estilo-abcCar">
    <w:name w:val="Estilo-abc Car"/>
    <w:basedOn w:val="PrrafodelistaCar"/>
    <w:link w:val="Estilo-abc"/>
    <w:rsid w:val="00917BF1"/>
    <w:rPr>
      <w:rFonts w:ascii="Times New Roman" w:hAnsi="Times New Roman"/>
      <w:sz w:val="24"/>
      <w:u w:val="single"/>
      <w:lang w:eastAsia="es-PE"/>
    </w:rPr>
  </w:style>
  <w:style w:type="paragraph" w:customStyle="1" w:styleId="EstiloVieta">
    <w:name w:val="EstiloViñeta"/>
    <w:basedOn w:val="Prrafodelista"/>
    <w:link w:val="EstiloVietaCar"/>
    <w:qFormat/>
    <w:rsid w:val="005521A8"/>
    <w:pPr>
      <w:numPr>
        <w:numId w:val="9"/>
      </w:numPr>
    </w:pPr>
    <w:rPr>
      <w:bCs/>
    </w:rPr>
  </w:style>
  <w:style w:type="character" w:customStyle="1" w:styleId="EstiloVietaCar">
    <w:name w:val="EstiloViñeta Car"/>
    <w:basedOn w:val="PrrafodelistaCar"/>
    <w:link w:val="EstiloVieta"/>
    <w:rsid w:val="005521A8"/>
    <w:rPr>
      <w:rFonts w:ascii="Times New Roman" w:hAnsi="Times New Roman"/>
      <w:bCs/>
      <w:sz w:val="24"/>
    </w:rPr>
  </w:style>
  <w:style w:type="paragraph" w:styleId="Tabladeilustraciones">
    <w:name w:val="table of figures"/>
    <w:basedOn w:val="Normal"/>
    <w:next w:val="Normal"/>
    <w:uiPriority w:val="99"/>
    <w:unhideWhenUsed/>
    <w:rsid w:val="00351821"/>
  </w:style>
  <w:style w:type="paragraph" w:styleId="Bibliografa">
    <w:name w:val="Bibliography"/>
    <w:basedOn w:val="Normal"/>
    <w:next w:val="Normal"/>
    <w:uiPriority w:val="37"/>
    <w:unhideWhenUsed/>
    <w:rsid w:val="00E664D9"/>
  </w:style>
  <w:style w:type="character" w:styleId="Mencinsinresolver">
    <w:name w:val="Unresolved Mention"/>
    <w:basedOn w:val="Fuentedeprrafopredeter"/>
    <w:uiPriority w:val="99"/>
    <w:semiHidden/>
    <w:unhideWhenUsed/>
    <w:rsid w:val="00291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9038">
      <w:bodyDiv w:val="1"/>
      <w:marLeft w:val="0"/>
      <w:marRight w:val="0"/>
      <w:marTop w:val="0"/>
      <w:marBottom w:val="0"/>
      <w:divBdr>
        <w:top w:val="none" w:sz="0" w:space="0" w:color="auto"/>
        <w:left w:val="none" w:sz="0" w:space="0" w:color="auto"/>
        <w:bottom w:val="none" w:sz="0" w:space="0" w:color="auto"/>
        <w:right w:val="none" w:sz="0" w:space="0" w:color="auto"/>
      </w:divBdr>
    </w:div>
    <w:div w:id="25299941">
      <w:bodyDiv w:val="1"/>
      <w:marLeft w:val="0"/>
      <w:marRight w:val="0"/>
      <w:marTop w:val="0"/>
      <w:marBottom w:val="0"/>
      <w:divBdr>
        <w:top w:val="none" w:sz="0" w:space="0" w:color="auto"/>
        <w:left w:val="none" w:sz="0" w:space="0" w:color="auto"/>
        <w:bottom w:val="none" w:sz="0" w:space="0" w:color="auto"/>
        <w:right w:val="none" w:sz="0" w:space="0" w:color="auto"/>
      </w:divBdr>
    </w:div>
    <w:div w:id="55856821">
      <w:bodyDiv w:val="1"/>
      <w:marLeft w:val="0"/>
      <w:marRight w:val="0"/>
      <w:marTop w:val="0"/>
      <w:marBottom w:val="0"/>
      <w:divBdr>
        <w:top w:val="none" w:sz="0" w:space="0" w:color="auto"/>
        <w:left w:val="none" w:sz="0" w:space="0" w:color="auto"/>
        <w:bottom w:val="none" w:sz="0" w:space="0" w:color="auto"/>
        <w:right w:val="none" w:sz="0" w:space="0" w:color="auto"/>
      </w:divBdr>
    </w:div>
    <w:div w:id="91126181">
      <w:bodyDiv w:val="1"/>
      <w:marLeft w:val="0"/>
      <w:marRight w:val="0"/>
      <w:marTop w:val="0"/>
      <w:marBottom w:val="0"/>
      <w:divBdr>
        <w:top w:val="none" w:sz="0" w:space="0" w:color="auto"/>
        <w:left w:val="none" w:sz="0" w:space="0" w:color="auto"/>
        <w:bottom w:val="none" w:sz="0" w:space="0" w:color="auto"/>
        <w:right w:val="none" w:sz="0" w:space="0" w:color="auto"/>
      </w:divBdr>
    </w:div>
    <w:div w:id="96215901">
      <w:bodyDiv w:val="1"/>
      <w:marLeft w:val="0"/>
      <w:marRight w:val="0"/>
      <w:marTop w:val="0"/>
      <w:marBottom w:val="0"/>
      <w:divBdr>
        <w:top w:val="none" w:sz="0" w:space="0" w:color="auto"/>
        <w:left w:val="none" w:sz="0" w:space="0" w:color="auto"/>
        <w:bottom w:val="none" w:sz="0" w:space="0" w:color="auto"/>
        <w:right w:val="none" w:sz="0" w:space="0" w:color="auto"/>
      </w:divBdr>
    </w:div>
    <w:div w:id="115802626">
      <w:bodyDiv w:val="1"/>
      <w:marLeft w:val="0"/>
      <w:marRight w:val="0"/>
      <w:marTop w:val="0"/>
      <w:marBottom w:val="0"/>
      <w:divBdr>
        <w:top w:val="none" w:sz="0" w:space="0" w:color="auto"/>
        <w:left w:val="none" w:sz="0" w:space="0" w:color="auto"/>
        <w:bottom w:val="none" w:sz="0" w:space="0" w:color="auto"/>
        <w:right w:val="none" w:sz="0" w:space="0" w:color="auto"/>
      </w:divBdr>
    </w:div>
    <w:div w:id="135729428">
      <w:bodyDiv w:val="1"/>
      <w:marLeft w:val="0"/>
      <w:marRight w:val="0"/>
      <w:marTop w:val="0"/>
      <w:marBottom w:val="0"/>
      <w:divBdr>
        <w:top w:val="none" w:sz="0" w:space="0" w:color="auto"/>
        <w:left w:val="none" w:sz="0" w:space="0" w:color="auto"/>
        <w:bottom w:val="none" w:sz="0" w:space="0" w:color="auto"/>
        <w:right w:val="none" w:sz="0" w:space="0" w:color="auto"/>
      </w:divBdr>
    </w:div>
    <w:div w:id="156308112">
      <w:bodyDiv w:val="1"/>
      <w:marLeft w:val="0"/>
      <w:marRight w:val="0"/>
      <w:marTop w:val="0"/>
      <w:marBottom w:val="0"/>
      <w:divBdr>
        <w:top w:val="none" w:sz="0" w:space="0" w:color="auto"/>
        <w:left w:val="none" w:sz="0" w:space="0" w:color="auto"/>
        <w:bottom w:val="none" w:sz="0" w:space="0" w:color="auto"/>
        <w:right w:val="none" w:sz="0" w:space="0" w:color="auto"/>
      </w:divBdr>
    </w:div>
    <w:div w:id="171068735">
      <w:bodyDiv w:val="1"/>
      <w:marLeft w:val="0"/>
      <w:marRight w:val="0"/>
      <w:marTop w:val="0"/>
      <w:marBottom w:val="0"/>
      <w:divBdr>
        <w:top w:val="none" w:sz="0" w:space="0" w:color="auto"/>
        <w:left w:val="none" w:sz="0" w:space="0" w:color="auto"/>
        <w:bottom w:val="none" w:sz="0" w:space="0" w:color="auto"/>
        <w:right w:val="none" w:sz="0" w:space="0" w:color="auto"/>
      </w:divBdr>
    </w:div>
    <w:div w:id="259067554">
      <w:bodyDiv w:val="1"/>
      <w:marLeft w:val="0"/>
      <w:marRight w:val="0"/>
      <w:marTop w:val="0"/>
      <w:marBottom w:val="0"/>
      <w:divBdr>
        <w:top w:val="none" w:sz="0" w:space="0" w:color="auto"/>
        <w:left w:val="none" w:sz="0" w:space="0" w:color="auto"/>
        <w:bottom w:val="none" w:sz="0" w:space="0" w:color="auto"/>
        <w:right w:val="none" w:sz="0" w:space="0" w:color="auto"/>
      </w:divBdr>
    </w:div>
    <w:div w:id="273101364">
      <w:bodyDiv w:val="1"/>
      <w:marLeft w:val="0"/>
      <w:marRight w:val="0"/>
      <w:marTop w:val="0"/>
      <w:marBottom w:val="0"/>
      <w:divBdr>
        <w:top w:val="none" w:sz="0" w:space="0" w:color="auto"/>
        <w:left w:val="none" w:sz="0" w:space="0" w:color="auto"/>
        <w:bottom w:val="none" w:sz="0" w:space="0" w:color="auto"/>
        <w:right w:val="none" w:sz="0" w:space="0" w:color="auto"/>
      </w:divBdr>
    </w:div>
    <w:div w:id="287129757">
      <w:bodyDiv w:val="1"/>
      <w:marLeft w:val="0"/>
      <w:marRight w:val="0"/>
      <w:marTop w:val="0"/>
      <w:marBottom w:val="0"/>
      <w:divBdr>
        <w:top w:val="none" w:sz="0" w:space="0" w:color="auto"/>
        <w:left w:val="none" w:sz="0" w:space="0" w:color="auto"/>
        <w:bottom w:val="none" w:sz="0" w:space="0" w:color="auto"/>
        <w:right w:val="none" w:sz="0" w:space="0" w:color="auto"/>
      </w:divBdr>
    </w:div>
    <w:div w:id="362022192">
      <w:bodyDiv w:val="1"/>
      <w:marLeft w:val="0"/>
      <w:marRight w:val="0"/>
      <w:marTop w:val="0"/>
      <w:marBottom w:val="0"/>
      <w:divBdr>
        <w:top w:val="none" w:sz="0" w:space="0" w:color="auto"/>
        <w:left w:val="none" w:sz="0" w:space="0" w:color="auto"/>
        <w:bottom w:val="none" w:sz="0" w:space="0" w:color="auto"/>
        <w:right w:val="none" w:sz="0" w:space="0" w:color="auto"/>
      </w:divBdr>
    </w:div>
    <w:div w:id="382296775">
      <w:bodyDiv w:val="1"/>
      <w:marLeft w:val="0"/>
      <w:marRight w:val="0"/>
      <w:marTop w:val="0"/>
      <w:marBottom w:val="0"/>
      <w:divBdr>
        <w:top w:val="none" w:sz="0" w:space="0" w:color="auto"/>
        <w:left w:val="none" w:sz="0" w:space="0" w:color="auto"/>
        <w:bottom w:val="none" w:sz="0" w:space="0" w:color="auto"/>
        <w:right w:val="none" w:sz="0" w:space="0" w:color="auto"/>
      </w:divBdr>
    </w:div>
    <w:div w:id="417362833">
      <w:bodyDiv w:val="1"/>
      <w:marLeft w:val="0"/>
      <w:marRight w:val="0"/>
      <w:marTop w:val="0"/>
      <w:marBottom w:val="0"/>
      <w:divBdr>
        <w:top w:val="none" w:sz="0" w:space="0" w:color="auto"/>
        <w:left w:val="none" w:sz="0" w:space="0" w:color="auto"/>
        <w:bottom w:val="none" w:sz="0" w:space="0" w:color="auto"/>
        <w:right w:val="none" w:sz="0" w:space="0" w:color="auto"/>
      </w:divBdr>
    </w:div>
    <w:div w:id="425199896">
      <w:bodyDiv w:val="1"/>
      <w:marLeft w:val="0"/>
      <w:marRight w:val="0"/>
      <w:marTop w:val="0"/>
      <w:marBottom w:val="0"/>
      <w:divBdr>
        <w:top w:val="none" w:sz="0" w:space="0" w:color="auto"/>
        <w:left w:val="none" w:sz="0" w:space="0" w:color="auto"/>
        <w:bottom w:val="none" w:sz="0" w:space="0" w:color="auto"/>
        <w:right w:val="none" w:sz="0" w:space="0" w:color="auto"/>
      </w:divBdr>
    </w:div>
    <w:div w:id="461771791">
      <w:bodyDiv w:val="1"/>
      <w:marLeft w:val="0"/>
      <w:marRight w:val="0"/>
      <w:marTop w:val="0"/>
      <w:marBottom w:val="0"/>
      <w:divBdr>
        <w:top w:val="none" w:sz="0" w:space="0" w:color="auto"/>
        <w:left w:val="none" w:sz="0" w:space="0" w:color="auto"/>
        <w:bottom w:val="none" w:sz="0" w:space="0" w:color="auto"/>
        <w:right w:val="none" w:sz="0" w:space="0" w:color="auto"/>
      </w:divBdr>
    </w:div>
    <w:div w:id="484049334">
      <w:bodyDiv w:val="1"/>
      <w:marLeft w:val="0"/>
      <w:marRight w:val="0"/>
      <w:marTop w:val="0"/>
      <w:marBottom w:val="0"/>
      <w:divBdr>
        <w:top w:val="none" w:sz="0" w:space="0" w:color="auto"/>
        <w:left w:val="none" w:sz="0" w:space="0" w:color="auto"/>
        <w:bottom w:val="none" w:sz="0" w:space="0" w:color="auto"/>
        <w:right w:val="none" w:sz="0" w:space="0" w:color="auto"/>
      </w:divBdr>
    </w:div>
    <w:div w:id="551582165">
      <w:bodyDiv w:val="1"/>
      <w:marLeft w:val="0"/>
      <w:marRight w:val="0"/>
      <w:marTop w:val="0"/>
      <w:marBottom w:val="0"/>
      <w:divBdr>
        <w:top w:val="none" w:sz="0" w:space="0" w:color="auto"/>
        <w:left w:val="none" w:sz="0" w:space="0" w:color="auto"/>
        <w:bottom w:val="none" w:sz="0" w:space="0" w:color="auto"/>
        <w:right w:val="none" w:sz="0" w:space="0" w:color="auto"/>
      </w:divBdr>
    </w:div>
    <w:div w:id="579414568">
      <w:bodyDiv w:val="1"/>
      <w:marLeft w:val="0"/>
      <w:marRight w:val="0"/>
      <w:marTop w:val="0"/>
      <w:marBottom w:val="0"/>
      <w:divBdr>
        <w:top w:val="none" w:sz="0" w:space="0" w:color="auto"/>
        <w:left w:val="none" w:sz="0" w:space="0" w:color="auto"/>
        <w:bottom w:val="none" w:sz="0" w:space="0" w:color="auto"/>
        <w:right w:val="none" w:sz="0" w:space="0" w:color="auto"/>
      </w:divBdr>
    </w:div>
    <w:div w:id="596520482">
      <w:bodyDiv w:val="1"/>
      <w:marLeft w:val="0"/>
      <w:marRight w:val="0"/>
      <w:marTop w:val="0"/>
      <w:marBottom w:val="0"/>
      <w:divBdr>
        <w:top w:val="none" w:sz="0" w:space="0" w:color="auto"/>
        <w:left w:val="none" w:sz="0" w:space="0" w:color="auto"/>
        <w:bottom w:val="none" w:sz="0" w:space="0" w:color="auto"/>
        <w:right w:val="none" w:sz="0" w:space="0" w:color="auto"/>
      </w:divBdr>
    </w:div>
    <w:div w:id="669451512">
      <w:bodyDiv w:val="1"/>
      <w:marLeft w:val="0"/>
      <w:marRight w:val="0"/>
      <w:marTop w:val="0"/>
      <w:marBottom w:val="0"/>
      <w:divBdr>
        <w:top w:val="none" w:sz="0" w:space="0" w:color="auto"/>
        <w:left w:val="none" w:sz="0" w:space="0" w:color="auto"/>
        <w:bottom w:val="none" w:sz="0" w:space="0" w:color="auto"/>
        <w:right w:val="none" w:sz="0" w:space="0" w:color="auto"/>
      </w:divBdr>
    </w:div>
    <w:div w:id="749349399">
      <w:bodyDiv w:val="1"/>
      <w:marLeft w:val="0"/>
      <w:marRight w:val="0"/>
      <w:marTop w:val="0"/>
      <w:marBottom w:val="0"/>
      <w:divBdr>
        <w:top w:val="none" w:sz="0" w:space="0" w:color="auto"/>
        <w:left w:val="none" w:sz="0" w:space="0" w:color="auto"/>
        <w:bottom w:val="none" w:sz="0" w:space="0" w:color="auto"/>
        <w:right w:val="none" w:sz="0" w:space="0" w:color="auto"/>
      </w:divBdr>
    </w:div>
    <w:div w:id="762654184">
      <w:bodyDiv w:val="1"/>
      <w:marLeft w:val="0"/>
      <w:marRight w:val="0"/>
      <w:marTop w:val="0"/>
      <w:marBottom w:val="0"/>
      <w:divBdr>
        <w:top w:val="none" w:sz="0" w:space="0" w:color="auto"/>
        <w:left w:val="none" w:sz="0" w:space="0" w:color="auto"/>
        <w:bottom w:val="none" w:sz="0" w:space="0" w:color="auto"/>
        <w:right w:val="none" w:sz="0" w:space="0" w:color="auto"/>
      </w:divBdr>
    </w:div>
    <w:div w:id="771977012">
      <w:bodyDiv w:val="1"/>
      <w:marLeft w:val="0"/>
      <w:marRight w:val="0"/>
      <w:marTop w:val="0"/>
      <w:marBottom w:val="0"/>
      <w:divBdr>
        <w:top w:val="none" w:sz="0" w:space="0" w:color="auto"/>
        <w:left w:val="none" w:sz="0" w:space="0" w:color="auto"/>
        <w:bottom w:val="none" w:sz="0" w:space="0" w:color="auto"/>
        <w:right w:val="none" w:sz="0" w:space="0" w:color="auto"/>
      </w:divBdr>
    </w:div>
    <w:div w:id="799151318">
      <w:bodyDiv w:val="1"/>
      <w:marLeft w:val="0"/>
      <w:marRight w:val="0"/>
      <w:marTop w:val="0"/>
      <w:marBottom w:val="0"/>
      <w:divBdr>
        <w:top w:val="none" w:sz="0" w:space="0" w:color="auto"/>
        <w:left w:val="none" w:sz="0" w:space="0" w:color="auto"/>
        <w:bottom w:val="none" w:sz="0" w:space="0" w:color="auto"/>
        <w:right w:val="none" w:sz="0" w:space="0" w:color="auto"/>
      </w:divBdr>
    </w:div>
    <w:div w:id="828784850">
      <w:bodyDiv w:val="1"/>
      <w:marLeft w:val="0"/>
      <w:marRight w:val="0"/>
      <w:marTop w:val="0"/>
      <w:marBottom w:val="0"/>
      <w:divBdr>
        <w:top w:val="none" w:sz="0" w:space="0" w:color="auto"/>
        <w:left w:val="none" w:sz="0" w:space="0" w:color="auto"/>
        <w:bottom w:val="none" w:sz="0" w:space="0" w:color="auto"/>
        <w:right w:val="none" w:sz="0" w:space="0" w:color="auto"/>
      </w:divBdr>
    </w:div>
    <w:div w:id="861893487">
      <w:bodyDiv w:val="1"/>
      <w:marLeft w:val="0"/>
      <w:marRight w:val="0"/>
      <w:marTop w:val="0"/>
      <w:marBottom w:val="0"/>
      <w:divBdr>
        <w:top w:val="none" w:sz="0" w:space="0" w:color="auto"/>
        <w:left w:val="none" w:sz="0" w:space="0" w:color="auto"/>
        <w:bottom w:val="none" w:sz="0" w:space="0" w:color="auto"/>
        <w:right w:val="none" w:sz="0" w:space="0" w:color="auto"/>
      </w:divBdr>
    </w:div>
    <w:div w:id="874542720">
      <w:bodyDiv w:val="1"/>
      <w:marLeft w:val="0"/>
      <w:marRight w:val="0"/>
      <w:marTop w:val="0"/>
      <w:marBottom w:val="0"/>
      <w:divBdr>
        <w:top w:val="none" w:sz="0" w:space="0" w:color="auto"/>
        <w:left w:val="none" w:sz="0" w:space="0" w:color="auto"/>
        <w:bottom w:val="none" w:sz="0" w:space="0" w:color="auto"/>
        <w:right w:val="none" w:sz="0" w:space="0" w:color="auto"/>
      </w:divBdr>
    </w:div>
    <w:div w:id="883709527">
      <w:bodyDiv w:val="1"/>
      <w:marLeft w:val="0"/>
      <w:marRight w:val="0"/>
      <w:marTop w:val="0"/>
      <w:marBottom w:val="0"/>
      <w:divBdr>
        <w:top w:val="none" w:sz="0" w:space="0" w:color="auto"/>
        <w:left w:val="none" w:sz="0" w:space="0" w:color="auto"/>
        <w:bottom w:val="none" w:sz="0" w:space="0" w:color="auto"/>
        <w:right w:val="none" w:sz="0" w:space="0" w:color="auto"/>
      </w:divBdr>
    </w:div>
    <w:div w:id="934479082">
      <w:bodyDiv w:val="1"/>
      <w:marLeft w:val="0"/>
      <w:marRight w:val="0"/>
      <w:marTop w:val="0"/>
      <w:marBottom w:val="0"/>
      <w:divBdr>
        <w:top w:val="none" w:sz="0" w:space="0" w:color="auto"/>
        <w:left w:val="none" w:sz="0" w:space="0" w:color="auto"/>
        <w:bottom w:val="none" w:sz="0" w:space="0" w:color="auto"/>
        <w:right w:val="none" w:sz="0" w:space="0" w:color="auto"/>
      </w:divBdr>
    </w:div>
    <w:div w:id="948780380">
      <w:bodyDiv w:val="1"/>
      <w:marLeft w:val="0"/>
      <w:marRight w:val="0"/>
      <w:marTop w:val="0"/>
      <w:marBottom w:val="0"/>
      <w:divBdr>
        <w:top w:val="none" w:sz="0" w:space="0" w:color="auto"/>
        <w:left w:val="none" w:sz="0" w:space="0" w:color="auto"/>
        <w:bottom w:val="none" w:sz="0" w:space="0" w:color="auto"/>
        <w:right w:val="none" w:sz="0" w:space="0" w:color="auto"/>
      </w:divBdr>
    </w:div>
    <w:div w:id="1006785919">
      <w:bodyDiv w:val="1"/>
      <w:marLeft w:val="0"/>
      <w:marRight w:val="0"/>
      <w:marTop w:val="0"/>
      <w:marBottom w:val="0"/>
      <w:divBdr>
        <w:top w:val="none" w:sz="0" w:space="0" w:color="auto"/>
        <w:left w:val="none" w:sz="0" w:space="0" w:color="auto"/>
        <w:bottom w:val="none" w:sz="0" w:space="0" w:color="auto"/>
        <w:right w:val="none" w:sz="0" w:space="0" w:color="auto"/>
      </w:divBdr>
    </w:div>
    <w:div w:id="1008369568">
      <w:bodyDiv w:val="1"/>
      <w:marLeft w:val="0"/>
      <w:marRight w:val="0"/>
      <w:marTop w:val="0"/>
      <w:marBottom w:val="0"/>
      <w:divBdr>
        <w:top w:val="none" w:sz="0" w:space="0" w:color="auto"/>
        <w:left w:val="none" w:sz="0" w:space="0" w:color="auto"/>
        <w:bottom w:val="none" w:sz="0" w:space="0" w:color="auto"/>
        <w:right w:val="none" w:sz="0" w:space="0" w:color="auto"/>
      </w:divBdr>
    </w:div>
    <w:div w:id="1014500269">
      <w:bodyDiv w:val="1"/>
      <w:marLeft w:val="0"/>
      <w:marRight w:val="0"/>
      <w:marTop w:val="0"/>
      <w:marBottom w:val="0"/>
      <w:divBdr>
        <w:top w:val="none" w:sz="0" w:space="0" w:color="auto"/>
        <w:left w:val="none" w:sz="0" w:space="0" w:color="auto"/>
        <w:bottom w:val="none" w:sz="0" w:space="0" w:color="auto"/>
        <w:right w:val="none" w:sz="0" w:space="0" w:color="auto"/>
      </w:divBdr>
    </w:div>
    <w:div w:id="1017390742">
      <w:bodyDiv w:val="1"/>
      <w:marLeft w:val="0"/>
      <w:marRight w:val="0"/>
      <w:marTop w:val="0"/>
      <w:marBottom w:val="0"/>
      <w:divBdr>
        <w:top w:val="none" w:sz="0" w:space="0" w:color="auto"/>
        <w:left w:val="none" w:sz="0" w:space="0" w:color="auto"/>
        <w:bottom w:val="none" w:sz="0" w:space="0" w:color="auto"/>
        <w:right w:val="none" w:sz="0" w:space="0" w:color="auto"/>
      </w:divBdr>
    </w:div>
    <w:div w:id="1042513503">
      <w:bodyDiv w:val="1"/>
      <w:marLeft w:val="0"/>
      <w:marRight w:val="0"/>
      <w:marTop w:val="0"/>
      <w:marBottom w:val="0"/>
      <w:divBdr>
        <w:top w:val="none" w:sz="0" w:space="0" w:color="auto"/>
        <w:left w:val="none" w:sz="0" w:space="0" w:color="auto"/>
        <w:bottom w:val="none" w:sz="0" w:space="0" w:color="auto"/>
        <w:right w:val="none" w:sz="0" w:space="0" w:color="auto"/>
      </w:divBdr>
    </w:div>
    <w:div w:id="1066800761">
      <w:bodyDiv w:val="1"/>
      <w:marLeft w:val="0"/>
      <w:marRight w:val="0"/>
      <w:marTop w:val="0"/>
      <w:marBottom w:val="0"/>
      <w:divBdr>
        <w:top w:val="none" w:sz="0" w:space="0" w:color="auto"/>
        <w:left w:val="none" w:sz="0" w:space="0" w:color="auto"/>
        <w:bottom w:val="none" w:sz="0" w:space="0" w:color="auto"/>
        <w:right w:val="none" w:sz="0" w:space="0" w:color="auto"/>
      </w:divBdr>
    </w:div>
    <w:div w:id="1071738360">
      <w:bodyDiv w:val="1"/>
      <w:marLeft w:val="0"/>
      <w:marRight w:val="0"/>
      <w:marTop w:val="0"/>
      <w:marBottom w:val="0"/>
      <w:divBdr>
        <w:top w:val="none" w:sz="0" w:space="0" w:color="auto"/>
        <w:left w:val="none" w:sz="0" w:space="0" w:color="auto"/>
        <w:bottom w:val="none" w:sz="0" w:space="0" w:color="auto"/>
        <w:right w:val="none" w:sz="0" w:space="0" w:color="auto"/>
      </w:divBdr>
    </w:div>
    <w:div w:id="1174225448">
      <w:bodyDiv w:val="1"/>
      <w:marLeft w:val="0"/>
      <w:marRight w:val="0"/>
      <w:marTop w:val="0"/>
      <w:marBottom w:val="0"/>
      <w:divBdr>
        <w:top w:val="none" w:sz="0" w:space="0" w:color="auto"/>
        <w:left w:val="none" w:sz="0" w:space="0" w:color="auto"/>
        <w:bottom w:val="none" w:sz="0" w:space="0" w:color="auto"/>
        <w:right w:val="none" w:sz="0" w:space="0" w:color="auto"/>
      </w:divBdr>
    </w:div>
    <w:div w:id="1199971988">
      <w:bodyDiv w:val="1"/>
      <w:marLeft w:val="0"/>
      <w:marRight w:val="0"/>
      <w:marTop w:val="0"/>
      <w:marBottom w:val="0"/>
      <w:divBdr>
        <w:top w:val="none" w:sz="0" w:space="0" w:color="auto"/>
        <w:left w:val="none" w:sz="0" w:space="0" w:color="auto"/>
        <w:bottom w:val="none" w:sz="0" w:space="0" w:color="auto"/>
        <w:right w:val="none" w:sz="0" w:space="0" w:color="auto"/>
      </w:divBdr>
    </w:div>
    <w:div w:id="1204707202">
      <w:bodyDiv w:val="1"/>
      <w:marLeft w:val="0"/>
      <w:marRight w:val="0"/>
      <w:marTop w:val="0"/>
      <w:marBottom w:val="0"/>
      <w:divBdr>
        <w:top w:val="none" w:sz="0" w:space="0" w:color="auto"/>
        <w:left w:val="none" w:sz="0" w:space="0" w:color="auto"/>
        <w:bottom w:val="none" w:sz="0" w:space="0" w:color="auto"/>
        <w:right w:val="none" w:sz="0" w:space="0" w:color="auto"/>
      </w:divBdr>
    </w:div>
    <w:div w:id="1208057685">
      <w:bodyDiv w:val="1"/>
      <w:marLeft w:val="0"/>
      <w:marRight w:val="0"/>
      <w:marTop w:val="0"/>
      <w:marBottom w:val="0"/>
      <w:divBdr>
        <w:top w:val="none" w:sz="0" w:space="0" w:color="auto"/>
        <w:left w:val="none" w:sz="0" w:space="0" w:color="auto"/>
        <w:bottom w:val="none" w:sz="0" w:space="0" w:color="auto"/>
        <w:right w:val="none" w:sz="0" w:space="0" w:color="auto"/>
      </w:divBdr>
    </w:div>
    <w:div w:id="1248733809">
      <w:bodyDiv w:val="1"/>
      <w:marLeft w:val="0"/>
      <w:marRight w:val="0"/>
      <w:marTop w:val="0"/>
      <w:marBottom w:val="0"/>
      <w:divBdr>
        <w:top w:val="none" w:sz="0" w:space="0" w:color="auto"/>
        <w:left w:val="none" w:sz="0" w:space="0" w:color="auto"/>
        <w:bottom w:val="none" w:sz="0" w:space="0" w:color="auto"/>
        <w:right w:val="none" w:sz="0" w:space="0" w:color="auto"/>
      </w:divBdr>
    </w:div>
    <w:div w:id="1288897889">
      <w:bodyDiv w:val="1"/>
      <w:marLeft w:val="0"/>
      <w:marRight w:val="0"/>
      <w:marTop w:val="0"/>
      <w:marBottom w:val="0"/>
      <w:divBdr>
        <w:top w:val="none" w:sz="0" w:space="0" w:color="auto"/>
        <w:left w:val="none" w:sz="0" w:space="0" w:color="auto"/>
        <w:bottom w:val="none" w:sz="0" w:space="0" w:color="auto"/>
        <w:right w:val="none" w:sz="0" w:space="0" w:color="auto"/>
      </w:divBdr>
    </w:div>
    <w:div w:id="1385984066">
      <w:bodyDiv w:val="1"/>
      <w:marLeft w:val="0"/>
      <w:marRight w:val="0"/>
      <w:marTop w:val="0"/>
      <w:marBottom w:val="0"/>
      <w:divBdr>
        <w:top w:val="none" w:sz="0" w:space="0" w:color="auto"/>
        <w:left w:val="none" w:sz="0" w:space="0" w:color="auto"/>
        <w:bottom w:val="none" w:sz="0" w:space="0" w:color="auto"/>
        <w:right w:val="none" w:sz="0" w:space="0" w:color="auto"/>
      </w:divBdr>
    </w:div>
    <w:div w:id="1456096361">
      <w:bodyDiv w:val="1"/>
      <w:marLeft w:val="0"/>
      <w:marRight w:val="0"/>
      <w:marTop w:val="0"/>
      <w:marBottom w:val="0"/>
      <w:divBdr>
        <w:top w:val="none" w:sz="0" w:space="0" w:color="auto"/>
        <w:left w:val="none" w:sz="0" w:space="0" w:color="auto"/>
        <w:bottom w:val="none" w:sz="0" w:space="0" w:color="auto"/>
        <w:right w:val="none" w:sz="0" w:space="0" w:color="auto"/>
      </w:divBdr>
    </w:div>
    <w:div w:id="1458453984">
      <w:bodyDiv w:val="1"/>
      <w:marLeft w:val="0"/>
      <w:marRight w:val="0"/>
      <w:marTop w:val="0"/>
      <w:marBottom w:val="0"/>
      <w:divBdr>
        <w:top w:val="none" w:sz="0" w:space="0" w:color="auto"/>
        <w:left w:val="none" w:sz="0" w:space="0" w:color="auto"/>
        <w:bottom w:val="none" w:sz="0" w:space="0" w:color="auto"/>
        <w:right w:val="none" w:sz="0" w:space="0" w:color="auto"/>
      </w:divBdr>
    </w:div>
    <w:div w:id="1466893145">
      <w:bodyDiv w:val="1"/>
      <w:marLeft w:val="0"/>
      <w:marRight w:val="0"/>
      <w:marTop w:val="0"/>
      <w:marBottom w:val="0"/>
      <w:divBdr>
        <w:top w:val="none" w:sz="0" w:space="0" w:color="auto"/>
        <w:left w:val="none" w:sz="0" w:space="0" w:color="auto"/>
        <w:bottom w:val="none" w:sz="0" w:space="0" w:color="auto"/>
        <w:right w:val="none" w:sz="0" w:space="0" w:color="auto"/>
      </w:divBdr>
    </w:div>
    <w:div w:id="1496263312">
      <w:bodyDiv w:val="1"/>
      <w:marLeft w:val="0"/>
      <w:marRight w:val="0"/>
      <w:marTop w:val="0"/>
      <w:marBottom w:val="0"/>
      <w:divBdr>
        <w:top w:val="none" w:sz="0" w:space="0" w:color="auto"/>
        <w:left w:val="none" w:sz="0" w:space="0" w:color="auto"/>
        <w:bottom w:val="none" w:sz="0" w:space="0" w:color="auto"/>
        <w:right w:val="none" w:sz="0" w:space="0" w:color="auto"/>
      </w:divBdr>
    </w:div>
    <w:div w:id="1500390215">
      <w:bodyDiv w:val="1"/>
      <w:marLeft w:val="0"/>
      <w:marRight w:val="0"/>
      <w:marTop w:val="0"/>
      <w:marBottom w:val="0"/>
      <w:divBdr>
        <w:top w:val="none" w:sz="0" w:space="0" w:color="auto"/>
        <w:left w:val="none" w:sz="0" w:space="0" w:color="auto"/>
        <w:bottom w:val="none" w:sz="0" w:space="0" w:color="auto"/>
        <w:right w:val="none" w:sz="0" w:space="0" w:color="auto"/>
      </w:divBdr>
    </w:div>
    <w:div w:id="1509830389">
      <w:bodyDiv w:val="1"/>
      <w:marLeft w:val="0"/>
      <w:marRight w:val="0"/>
      <w:marTop w:val="0"/>
      <w:marBottom w:val="0"/>
      <w:divBdr>
        <w:top w:val="none" w:sz="0" w:space="0" w:color="auto"/>
        <w:left w:val="none" w:sz="0" w:space="0" w:color="auto"/>
        <w:bottom w:val="none" w:sz="0" w:space="0" w:color="auto"/>
        <w:right w:val="none" w:sz="0" w:space="0" w:color="auto"/>
      </w:divBdr>
      <w:divsChild>
        <w:div w:id="1634948511">
          <w:marLeft w:val="0"/>
          <w:marRight w:val="0"/>
          <w:marTop w:val="0"/>
          <w:marBottom w:val="0"/>
          <w:divBdr>
            <w:top w:val="none" w:sz="0" w:space="0" w:color="auto"/>
            <w:left w:val="none" w:sz="0" w:space="0" w:color="auto"/>
            <w:bottom w:val="none" w:sz="0" w:space="0" w:color="auto"/>
            <w:right w:val="none" w:sz="0" w:space="0" w:color="auto"/>
          </w:divBdr>
          <w:divsChild>
            <w:div w:id="449010387">
              <w:marLeft w:val="0"/>
              <w:marRight w:val="0"/>
              <w:marTop w:val="0"/>
              <w:marBottom w:val="0"/>
              <w:divBdr>
                <w:top w:val="none" w:sz="0" w:space="0" w:color="auto"/>
                <w:left w:val="none" w:sz="0" w:space="0" w:color="auto"/>
                <w:bottom w:val="none" w:sz="0" w:space="0" w:color="auto"/>
                <w:right w:val="none" w:sz="0" w:space="0" w:color="auto"/>
              </w:divBdr>
              <w:divsChild>
                <w:div w:id="1544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45227">
      <w:bodyDiv w:val="1"/>
      <w:marLeft w:val="0"/>
      <w:marRight w:val="0"/>
      <w:marTop w:val="0"/>
      <w:marBottom w:val="0"/>
      <w:divBdr>
        <w:top w:val="none" w:sz="0" w:space="0" w:color="auto"/>
        <w:left w:val="none" w:sz="0" w:space="0" w:color="auto"/>
        <w:bottom w:val="none" w:sz="0" w:space="0" w:color="auto"/>
        <w:right w:val="none" w:sz="0" w:space="0" w:color="auto"/>
      </w:divBdr>
    </w:div>
    <w:div w:id="1547058984">
      <w:bodyDiv w:val="1"/>
      <w:marLeft w:val="0"/>
      <w:marRight w:val="0"/>
      <w:marTop w:val="0"/>
      <w:marBottom w:val="0"/>
      <w:divBdr>
        <w:top w:val="none" w:sz="0" w:space="0" w:color="auto"/>
        <w:left w:val="none" w:sz="0" w:space="0" w:color="auto"/>
        <w:bottom w:val="none" w:sz="0" w:space="0" w:color="auto"/>
        <w:right w:val="none" w:sz="0" w:space="0" w:color="auto"/>
      </w:divBdr>
    </w:div>
    <w:div w:id="1586187274">
      <w:bodyDiv w:val="1"/>
      <w:marLeft w:val="0"/>
      <w:marRight w:val="0"/>
      <w:marTop w:val="0"/>
      <w:marBottom w:val="0"/>
      <w:divBdr>
        <w:top w:val="none" w:sz="0" w:space="0" w:color="auto"/>
        <w:left w:val="none" w:sz="0" w:space="0" w:color="auto"/>
        <w:bottom w:val="none" w:sz="0" w:space="0" w:color="auto"/>
        <w:right w:val="none" w:sz="0" w:space="0" w:color="auto"/>
      </w:divBdr>
    </w:div>
    <w:div w:id="1604343696">
      <w:bodyDiv w:val="1"/>
      <w:marLeft w:val="0"/>
      <w:marRight w:val="0"/>
      <w:marTop w:val="0"/>
      <w:marBottom w:val="0"/>
      <w:divBdr>
        <w:top w:val="none" w:sz="0" w:space="0" w:color="auto"/>
        <w:left w:val="none" w:sz="0" w:space="0" w:color="auto"/>
        <w:bottom w:val="none" w:sz="0" w:space="0" w:color="auto"/>
        <w:right w:val="none" w:sz="0" w:space="0" w:color="auto"/>
      </w:divBdr>
    </w:div>
    <w:div w:id="1679305277">
      <w:bodyDiv w:val="1"/>
      <w:marLeft w:val="0"/>
      <w:marRight w:val="0"/>
      <w:marTop w:val="0"/>
      <w:marBottom w:val="0"/>
      <w:divBdr>
        <w:top w:val="none" w:sz="0" w:space="0" w:color="auto"/>
        <w:left w:val="none" w:sz="0" w:space="0" w:color="auto"/>
        <w:bottom w:val="none" w:sz="0" w:space="0" w:color="auto"/>
        <w:right w:val="none" w:sz="0" w:space="0" w:color="auto"/>
      </w:divBdr>
    </w:div>
    <w:div w:id="1724208782">
      <w:bodyDiv w:val="1"/>
      <w:marLeft w:val="0"/>
      <w:marRight w:val="0"/>
      <w:marTop w:val="0"/>
      <w:marBottom w:val="0"/>
      <w:divBdr>
        <w:top w:val="none" w:sz="0" w:space="0" w:color="auto"/>
        <w:left w:val="none" w:sz="0" w:space="0" w:color="auto"/>
        <w:bottom w:val="none" w:sz="0" w:space="0" w:color="auto"/>
        <w:right w:val="none" w:sz="0" w:space="0" w:color="auto"/>
      </w:divBdr>
    </w:div>
    <w:div w:id="1727681872">
      <w:bodyDiv w:val="1"/>
      <w:marLeft w:val="0"/>
      <w:marRight w:val="0"/>
      <w:marTop w:val="0"/>
      <w:marBottom w:val="0"/>
      <w:divBdr>
        <w:top w:val="none" w:sz="0" w:space="0" w:color="auto"/>
        <w:left w:val="none" w:sz="0" w:space="0" w:color="auto"/>
        <w:bottom w:val="none" w:sz="0" w:space="0" w:color="auto"/>
        <w:right w:val="none" w:sz="0" w:space="0" w:color="auto"/>
      </w:divBdr>
    </w:div>
    <w:div w:id="1737388262">
      <w:bodyDiv w:val="1"/>
      <w:marLeft w:val="0"/>
      <w:marRight w:val="0"/>
      <w:marTop w:val="0"/>
      <w:marBottom w:val="0"/>
      <w:divBdr>
        <w:top w:val="none" w:sz="0" w:space="0" w:color="auto"/>
        <w:left w:val="none" w:sz="0" w:space="0" w:color="auto"/>
        <w:bottom w:val="none" w:sz="0" w:space="0" w:color="auto"/>
        <w:right w:val="none" w:sz="0" w:space="0" w:color="auto"/>
      </w:divBdr>
    </w:div>
    <w:div w:id="1737630669">
      <w:bodyDiv w:val="1"/>
      <w:marLeft w:val="0"/>
      <w:marRight w:val="0"/>
      <w:marTop w:val="0"/>
      <w:marBottom w:val="0"/>
      <w:divBdr>
        <w:top w:val="none" w:sz="0" w:space="0" w:color="auto"/>
        <w:left w:val="none" w:sz="0" w:space="0" w:color="auto"/>
        <w:bottom w:val="none" w:sz="0" w:space="0" w:color="auto"/>
        <w:right w:val="none" w:sz="0" w:space="0" w:color="auto"/>
      </w:divBdr>
    </w:div>
    <w:div w:id="1759402911">
      <w:bodyDiv w:val="1"/>
      <w:marLeft w:val="0"/>
      <w:marRight w:val="0"/>
      <w:marTop w:val="0"/>
      <w:marBottom w:val="0"/>
      <w:divBdr>
        <w:top w:val="none" w:sz="0" w:space="0" w:color="auto"/>
        <w:left w:val="none" w:sz="0" w:space="0" w:color="auto"/>
        <w:bottom w:val="none" w:sz="0" w:space="0" w:color="auto"/>
        <w:right w:val="none" w:sz="0" w:space="0" w:color="auto"/>
      </w:divBdr>
    </w:div>
    <w:div w:id="1789809464">
      <w:bodyDiv w:val="1"/>
      <w:marLeft w:val="0"/>
      <w:marRight w:val="0"/>
      <w:marTop w:val="0"/>
      <w:marBottom w:val="0"/>
      <w:divBdr>
        <w:top w:val="none" w:sz="0" w:space="0" w:color="auto"/>
        <w:left w:val="none" w:sz="0" w:space="0" w:color="auto"/>
        <w:bottom w:val="none" w:sz="0" w:space="0" w:color="auto"/>
        <w:right w:val="none" w:sz="0" w:space="0" w:color="auto"/>
      </w:divBdr>
    </w:div>
    <w:div w:id="1805389566">
      <w:bodyDiv w:val="1"/>
      <w:marLeft w:val="0"/>
      <w:marRight w:val="0"/>
      <w:marTop w:val="0"/>
      <w:marBottom w:val="0"/>
      <w:divBdr>
        <w:top w:val="none" w:sz="0" w:space="0" w:color="auto"/>
        <w:left w:val="none" w:sz="0" w:space="0" w:color="auto"/>
        <w:bottom w:val="none" w:sz="0" w:space="0" w:color="auto"/>
        <w:right w:val="none" w:sz="0" w:space="0" w:color="auto"/>
      </w:divBdr>
    </w:div>
    <w:div w:id="1857497094">
      <w:bodyDiv w:val="1"/>
      <w:marLeft w:val="0"/>
      <w:marRight w:val="0"/>
      <w:marTop w:val="0"/>
      <w:marBottom w:val="0"/>
      <w:divBdr>
        <w:top w:val="none" w:sz="0" w:space="0" w:color="auto"/>
        <w:left w:val="none" w:sz="0" w:space="0" w:color="auto"/>
        <w:bottom w:val="none" w:sz="0" w:space="0" w:color="auto"/>
        <w:right w:val="none" w:sz="0" w:space="0" w:color="auto"/>
      </w:divBdr>
    </w:div>
    <w:div w:id="1990667696">
      <w:bodyDiv w:val="1"/>
      <w:marLeft w:val="0"/>
      <w:marRight w:val="0"/>
      <w:marTop w:val="0"/>
      <w:marBottom w:val="0"/>
      <w:divBdr>
        <w:top w:val="none" w:sz="0" w:space="0" w:color="auto"/>
        <w:left w:val="none" w:sz="0" w:space="0" w:color="auto"/>
        <w:bottom w:val="none" w:sz="0" w:space="0" w:color="auto"/>
        <w:right w:val="none" w:sz="0" w:space="0" w:color="auto"/>
      </w:divBdr>
    </w:div>
    <w:div w:id="2065523203">
      <w:bodyDiv w:val="1"/>
      <w:marLeft w:val="0"/>
      <w:marRight w:val="0"/>
      <w:marTop w:val="0"/>
      <w:marBottom w:val="0"/>
      <w:divBdr>
        <w:top w:val="none" w:sz="0" w:space="0" w:color="auto"/>
        <w:left w:val="none" w:sz="0" w:space="0" w:color="auto"/>
        <w:bottom w:val="none" w:sz="0" w:space="0" w:color="auto"/>
        <w:right w:val="none" w:sz="0" w:space="0" w:color="auto"/>
      </w:divBdr>
    </w:div>
    <w:div w:id="2086688051">
      <w:bodyDiv w:val="1"/>
      <w:marLeft w:val="0"/>
      <w:marRight w:val="0"/>
      <w:marTop w:val="0"/>
      <w:marBottom w:val="0"/>
      <w:divBdr>
        <w:top w:val="none" w:sz="0" w:space="0" w:color="auto"/>
        <w:left w:val="none" w:sz="0" w:space="0" w:color="auto"/>
        <w:bottom w:val="none" w:sz="0" w:space="0" w:color="auto"/>
        <w:right w:val="none" w:sz="0" w:space="0" w:color="auto"/>
      </w:divBdr>
    </w:div>
    <w:div w:id="2090610511">
      <w:bodyDiv w:val="1"/>
      <w:marLeft w:val="0"/>
      <w:marRight w:val="0"/>
      <w:marTop w:val="0"/>
      <w:marBottom w:val="0"/>
      <w:divBdr>
        <w:top w:val="none" w:sz="0" w:space="0" w:color="auto"/>
        <w:left w:val="none" w:sz="0" w:space="0" w:color="auto"/>
        <w:bottom w:val="none" w:sz="0" w:space="0" w:color="auto"/>
        <w:right w:val="none" w:sz="0" w:space="0" w:color="auto"/>
      </w:divBdr>
    </w:div>
    <w:div w:id="2106027735">
      <w:bodyDiv w:val="1"/>
      <w:marLeft w:val="0"/>
      <w:marRight w:val="0"/>
      <w:marTop w:val="0"/>
      <w:marBottom w:val="0"/>
      <w:divBdr>
        <w:top w:val="none" w:sz="0" w:space="0" w:color="auto"/>
        <w:left w:val="none" w:sz="0" w:space="0" w:color="auto"/>
        <w:bottom w:val="none" w:sz="0" w:space="0" w:color="auto"/>
        <w:right w:val="none" w:sz="0" w:space="0" w:color="auto"/>
      </w:divBdr>
    </w:div>
    <w:div w:id="2126268501">
      <w:bodyDiv w:val="1"/>
      <w:marLeft w:val="0"/>
      <w:marRight w:val="0"/>
      <w:marTop w:val="0"/>
      <w:marBottom w:val="0"/>
      <w:divBdr>
        <w:top w:val="none" w:sz="0" w:space="0" w:color="auto"/>
        <w:left w:val="none" w:sz="0" w:space="0" w:color="auto"/>
        <w:bottom w:val="none" w:sz="0" w:space="0" w:color="auto"/>
        <w:right w:val="none" w:sz="0" w:space="0" w:color="auto"/>
      </w:divBdr>
    </w:div>
    <w:div w:id="2127694887">
      <w:bodyDiv w:val="1"/>
      <w:marLeft w:val="0"/>
      <w:marRight w:val="0"/>
      <w:marTop w:val="0"/>
      <w:marBottom w:val="0"/>
      <w:divBdr>
        <w:top w:val="none" w:sz="0" w:space="0" w:color="auto"/>
        <w:left w:val="none" w:sz="0" w:space="0" w:color="auto"/>
        <w:bottom w:val="none" w:sz="0" w:space="0" w:color="auto"/>
        <w:right w:val="none" w:sz="0" w:space="0" w:color="auto"/>
      </w:divBdr>
    </w:div>
    <w:div w:id="2141996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41C3ED-BADB-4249-B4F0-9761D7DD512C}" type="doc">
      <dgm:prSet loTypeId="urn:microsoft.com/office/officeart/2005/8/layout/hierarchy1" loCatId="hierarchy" qsTypeId="urn:microsoft.com/office/officeart/2005/8/quickstyle/3d1" qsCatId="3D" csTypeId="urn:microsoft.com/office/officeart/2005/8/colors/accent1_4" csCatId="accent1" phldr="1"/>
      <dgm:spPr/>
      <dgm:t>
        <a:bodyPr/>
        <a:lstStyle/>
        <a:p>
          <a:endParaRPr lang="es-PE"/>
        </a:p>
      </dgm:t>
    </dgm:pt>
    <dgm:pt modelId="{5DF7AD5B-0D0D-421F-AE82-EB7E3E224EFC}">
      <dgm:prSet phldrT="[Texto]"/>
      <dgm:spPr/>
      <dgm:t>
        <a:bodyPr/>
        <a:lstStyle/>
        <a:p>
          <a:r>
            <a:rPr lang="es-PE"/>
            <a:t>Direcciòn de Bienestar Universitario</a:t>
          </a:r>
        </a:p>
      </dgm:t>
    </dgm:pt>
    <dgm:pt modelId="{5B392475-A336-478D-9BB1-0B33BDE820F4}" type="parTrans" cxnId="{377C30B7-A622-4A01-AAE2-8E62A2C7771D}">
      <dgm:prSet/>
      <dgm:spPr/>
      <dgm:t>
        <a:bodyPr/>
        <a:lstStyle/>
        <a:p>
          <a:endParaRPr lang="es-PE"/>
        </a:p>
      </dgm:t>
    </dgm:pt>
    <dgm:pt modelId="{73233C32-7B9D-4084-ADAC-0855080373B4}" type="sibTrans" cxnId="{377C30B7-A622-4A01-AAE2-8E62A2C7771D}">
      <dgm:prSet/>
      <dgm:spPr/>
      <dgm:t>
        <a:bodyPr/>
        <a:lstStyle/>
        <a:p>
          <a:endParaRPr lang="es-PE"/>
        </a:p>
      </dgm:t>
    </dgm:pt>
    <dgm:pt modelId="{8A7637C8-9FF9-49A2-8176-E8BE7146A44A}" type="asst">
      <dgm:prSet phldrT="[Texto]"/>
      <dgm:spPr/>
      <dgm:t>
        <a:bodyPr/>
        <a:lstStyle/>
        <a:p>
          <a:r>
            <a:rPr lang="es-PE"/>
            <a:t>Coordinadora General de Servicios de Bienestar</a:t>
          </a:r>
        </a:p>
      </dgm:t>
    </dgm:pt>
    <dgm:pt modelId="{6BCE85CF-1390-4A93-814B-1616509482CD}" type="parTrans" cxnId="{A8889139-36C9-41E8-9980-6DAFEDF94CFB}">
      <dgm:prSet/>
      <dgm:spPr/>
      <dgm:t>
        <a:bodyPr/>
        <a:lstStyle/>
        <a:p>
          <a:endParaRPr lang="es-PE"/>
        </a:p>
      </dgm:t>
    </dgm:pt>
    <dgm:pt modelId="{B87FB376-909B-4118-83B9-3570E39611DF}" type="sibTrans" cxnId="{A8889139-36C9-41E8-9980-6DAFEDF94CFB}">
      <dgm:prSet/>
      <dgm:spPr/>
      <dgm:t>
        <a:bodyPr/>
        <a:lstStyle/>
        <a:p>
          <a:endParaRPr lang="es-PE"/>
        </a:p>
      </dgm:t>
    </dgm:pt>
    <dgm:pt modelId="{F0278A2B-A0BD-4C96-9383-55BD6C698F82}">
      <dgm:prSet/>
      <dgm:spPr/>
      <dgm:t>
        <a:bodyPr/>
        <a:lstStyle/>
        <a:p>
          <a:r>
            <a:rPr lang="es-PE"/>
            <a:t>Comedor Universitario</a:t>
          </a:r>
        </a:p>
      </dgm:t>
    </dgm:pt>
    <dgm:pt modelId="{005235B7-97F6-4E3A-9166-4104821804AA}" type="parTrans" cxnId="{AE4E09A4-6CE6-4226-8259-5AB7CC2E9CA2}">
      <dgm:prSet/>
      <dgm:spPr/>
      <dgm:t>
        <a:bodyPr/>
        <a:lstStyle/>
        <a:p>
          <a:endParaRPr lang="es-PE"/>
        </a:p>
      </dgm:t>
    </dgm:pt>
    <dgm:pt modelId="{5AFD3D8D-BD6E-4EDB-A0BA-520746A44512}" type="sibTrans" cxnId="{AE4E09A4-6CE6-4226-8259-5AB7CC2E9CA2}">
      <dgm:prSet/>
      <dgm:spPr/>
      <dgm:t>
        <a:bodyPr/>
        <a:lstStyle/>
        <a:p>
          <a:endParaRPr lang="es-PE"/>
        </a:p>
      </dgm:t>
    </dgm:pt>
    <dgm:pt modelId="{E37BDD87-71DA-473A-93BC-994C54F9B872}" type="asst">
      <dgm:prSet/>
      <dgm:spPr/>
      <dgm:t>
        <a:bodyPr/>
        <a:lstStyle/>
        <a:p>
          <a:r>
            <a:rPr lang="es-PE"/>
            <a:t>Coordinador del Comedor</a:t>
          </a:r>
        </a:p>
      </dgm:t>
    </dgm:pt>
    <dgm:pt modelId="{0634F949-C66B-4E5C-8FF7-07A17D2B3050}" type="parTrans" cxnId="{2263B750-31DB-4E07-8F0B-05FEAC6E5FF5}">
      <dgm:prSet/>
      <dgm:spPr/>
      <dgm:t>
        <a:bodyPr/>
        <a:lstStyle/>
        <a:p>
          <a:endParaRPr lang="es-PE"/>
        </a:p>
      </dgm:t>
    </dgm:pt>
    <dgm:pt modelId="{828C48DA-734E-4246-95F5-7AC1CCA30516}" type="sibTrans" cxnId="{2263B750-31DB-4E07-8F0B-05FEAC6E5FF5}">
      <dgm:prSet/>
      <dgm:spPr/>
      <dgm:t>
        <a:bodyPr/>
        <a:lstStyle/>
        <a:p>
          <a:endParaRPr lang="es-PE"/>
        </a:p>
      </dgm:t>
    </dgm:pt>
    <dgm:pt modelId="{86539316-651F-4973-8FF1-A591EC94B6CC}" type="asst">
      <dgm:prSet/>
      <dgm:spPr/>
      <dgm:t>
        <a:bodyPr/>
        <a:lstStyle/>
        <a:p>
          <a:r>
            <a:rPr lang="es-PE"/>
            <a:t>Personal de Cocina</a:t>
          </a:r>
        </a:p>
      </dgm:t>
    </dgm:pt>
    <dgm:pt modelId="{9E57D9CE-CBE6-4FBD-B63E-E0F7DFD0D929}" type="parTrans" cxnId="{9BFC3E4F-5A9C-477F-9C50-D249CFE6ECF3}">
      <dgm:prSet/>
      <dgm:spPr/>
      <dgm:t>
        <a:bodyPr/>
        <a:lstStyle/>
        <a:p>
          <a:endParaRPr lang="es-PE"/>
        </a:p>
      </dgm:t>
    </dgm:pt>
    <dgm:pt modelId="{520FF449-0839-43EB-B097-6D82CC45D6E3}" type="sibTrans" cxnId="{9BFC3E4F-5A9C-477F-9C50-D249CFE6ECF3}">
      <dgm:prSet/>
      <dgm:spPr/>
      <dgm:t>
        <a:bodyPr/>
        <a:lstStyle/>
        <a:p>
          <a:endParaRPr lang="es-PE"/>
        </a:p>
      </dgm:t>
    </dgm:pt>
    <dgm:pt modelId="{9DEAE742-C43A-4150-9645-B5452E79FBE9}" type="asst">
      <dgm:prSet/>
      <dgm:spPr/>
      <dgm:t>
        <a:bodyPr/>
        <a:lstStyle/>
        <a:p>
          <a:r>
            <a:rPr lang="es-PE"/>
            <a:t>Personal de Atenciòn  al Estudiante</a:t>
          </a:r>
        </a:p>
      </dgm:t>
    </dgm:pt>
    <dgm:pt modelId="{49515FFE-D0C9-46F7-9289-873C72D67E33}" type="parTrans" cxnId="{C7CAB681-D233-4E00-A204-3A12A3A133E5}">
      <dgm:prSet/>
      <dgm:spPr/>
      <dgm:t>
        <a:bodyPr/>
        <a:lstStyle/>
        <a:p>
          <a:endParaRPr lang="es-PE"/>
        </a:p>
      </dgm:t>
    </dgm:pt>
    <dgm:pt modelId="{535EB6AD-3778-4AA6-AD7C-9C744B2A00DD}" type="sibTrans" cxnId="{C7CAB681-D233-4E00-A204-3A12A3A133E5}">
      <dgm:prSet/>
      <dgm:spPr/>
      <dgm:t>
        <a:bodyPr/>
        <a:lstStyle/>
        <a:p>
          <a:endParaRPr lang="es-PE"/>
        </a:p>
      </dgm:t>
    </dgm:pt>
    <dgm:pt modelId="{13990D96-F64E-49AD-BCDE-DE9A9690E1B9}" type="asst">
      <dgm:prSet/>
      <dgm:spPr/>
      <dgm:t>
        <a:bodyPr/>
        <a:lstStyle/>
        <a:p>
          <a:pPr algn="ctr"/>
          <a:r>
            <a:rPr lang="es-PE"/>
            <a:t>Nutricionista</a:t>
          </a:r>
        </a:p>
      </dgm:t>
    </dgm:pt>
    <dgm:pt modelId="{2F66C232-E2F6-4F9E-8772-DB423D22B6FC}" type="parTrans" cxnId="{A4862589-ED4B-4DA6-ABDE-66E9437116D0}">
      <dgm:prSet/>
      <dgm:spPr/>
      <dgm:t>
        <a:bodyPr/>
        <a:lstStyle/>
        <a:p>
          <a:endParaRPr lang="es-PE"/>
        </a:p>
      </dgm:t>
    </dgm:pt>
    <dgm:pt modelId="{82403B27-F7C1-4A1F-ADB2-6D97E9D3F559}" type="sibTrans" cxnId="{A4862589-ED4B-4DA6-ABDE-66E9437116D0}">
      <dgm:prSet/>
      <dgm:spPr/>
      <dgm:t>
        <a:bodyPr/>
        <a:lstStyle/>
        <a:p>
          <a:endParaRPr lang="es-PE"/>
        </a:p>
      </dgm:t>
    </dgm:pt>
    <dgm:pt modelId="{866554F6-5673-4A89-8573-4C72C40F7646}" type="asst">
      <dgm:prSet/>
      <dgm:spPr/>
      <dgm:t>
        <a:bodyPr/>
        <a:lstStyle/>
        <a:p>
          <a:r>
            <a:rPr lang="es-PE"/>
            <a:t>Personal de limpieza</a:t>
          </a:r>
        </a:p>
      </dgm:t>
    </dgm:pt>
    <dgm:pt modelId="{ACF14CE4-9D4B-4EA7-80E3-698E455F6161}" type="parTrans" cxnId="{BA28BDF5-3D6E-4CD8-A0D9-E07C8BEC3FC3}">
      <dgm:prSet/>
      <dgm:spPr/>
      <dgm:t>
        <a:bodyPr/>
        <a:lstStyle/>
        <a:p>
          <a:endParaRPr lang="es-PE"/>
        </a:p>
      </dgm:t>
    </dgm:pt>
    <dgm:pt modelId="{A612E093-5EF0-4A1A-80C9-478FDC0598B2}" type="sibTrans" cxnId="{BA28BDF5-3D6E-4CD8-A0D9-E07C8BEC3FC3}">
      <dgm:prSet/>
      <dgm:spPr/>
      <dgm:t>
        <a:bodyPr/>
        <a:lstStyle/>
        <a:p>
          <a:endParaRPr lang="es-PE"/>
        </a:p>
      </dgm:t>
    </dgm:pt>
    <dgm:pt modelId="{16253C9B-3341-46B8-91CD-D46EED881B7F}" type="pres">
      <dgm:prSet presAssocID="{BE41C3ED-BADB-4249-B4F0-9761D7DD512C}" presName="hierChild1" presStyleCnt="0">
        <dgm:presLayoutVars>
          <dgm:chPref val="1"/>
          <dgm:dir/>
          <dgm:animOne val="branch"/>
          <dgm:animLvl val="lvl"/>
          <dgm:resizeHandles/>
        </dgm:presLayoutVars>
      </dgm:prSet>
      <dgm:spPr/>
    </dgm:pt>
    <dgm:pt modelId="{90AC2BA9-B42E-4FD6-9871-20BE91FB3B29}" type="pres">
      <dgm:prSet presAssocID="{5DF7AD5B-0D0D-421F-AE82-EB7E3E224EFC}" presName="hierRoot1" presStyleCnt="0"/>
      <dgm:spPr/>
    </dgm:pt>
    <dgm:pt modelId="{68FD77A4-DBF2-43FD-B000-1C193E6C7655}" type="pres">
      <dgm:prSet presAssocID="{5DF7AD5B-0D0D-421F-AE82-EB7E3E224EFC}" presName="composite" presStyleCnt="0"/>
      <dgm:spPr/>
    </dgm:pt>
    <dgm:pt modelId="{FB7CE3FC-E68D-48E3-A2D6-FCC2F4B4F7E2}" type="pres">
      <dgm:prSet presAssocID="{5DF7AD5B-0D0D-421F-AE82-EB7E3E224EFC}" presName="background" presStyleLbl="node0" presStyleIdx="0" presStyleCnt="1"/>
      <dgm:spPr/>
    </dgm:pt>
    <dgm:pt modelId="{928E3104-2E4C-4638-97F9-EAE3151FF1C7}" type="pres">
      <dgm:prSet presAssocID="{5DF7AD5B-0D0D-421F-AE82-EB7E3E224EFC}" presName="text" presStyleLbl="fgAcc0" presStyleIdx="0" presStyleCnt="1">
        <dgm:presLayoutVars>
          <dgm:chPref val="3"/>
        </dgm:presLayoutVars>
      </dgm:prSet>
      <dgm:spPr/>
    </dgm:pt>
    <dgm:pt modelId="{243F3884-4DF1-4F8A-ADB0-3B8D65857E2C}" type="pres">
      <dgm:prSet presAssocID="{5DF7AD5B-0D0D-421F-AE82-EB7E3E224EFC}" presName="hierChild2" presStyleCnt="0"/>
      <dgm:spPr/>
    </dgm:pt>
    <dgm:pt modelId="{A6FECAB4-90BD-45FB-AD77-4EC17053E43B}" type="pres">
      <dgm:prSet presAssocID="{6BCE85CF-1390-4A93-814B-1616509482CD}" presName="Name10" presStyleLbl="parChTrans1D2" presStyleIdx="0" presStyleCnt="2"/>
      <dgm:spPr/>
    </dgm:pt>
    <dgm:pt modelId="{5F50E3DB-0869-4725-9EBB-E285601CC8B2}" type="pres">
      <dgm:prSet presAssocID="{8A7637C8-9FF9-49A2-8176-E8BE7146A44A}" presName="hierRoot2" presStyleCnt="0"/>
      <dgm:spPr/>
    </dgm:pt>
    <dgm:pt modelId="{48B20D02-09F3-4877-BD89-273747B16A4E}" type="pres">
      <dgm:prSet presAssocID="{8A7637C8-9FF9-49A2-8176-E8BE7146A44A}" presName="composite2" presStyleCnt="0"/>
      <dgm:spPr/>
    </dgm:pt>
    <dgm:pt modelId="{28DD139E-C2A3-495F-817B-DE6F0FD44CE6}" type="pres">
      <dgm:prSet presAssocID="{8A7637C8-9FF9-49A2-8176-E8BE7146A44A}" presName="background2" presStyleLbl="asst1" presStyleIdx="0" presStyleCnt="1"/>
      <dgm:spPr/>
    </dgm:pt>
    <dgm:pt modelId="{F16BD1BF-2A3B-4530-B049-899430E693BC}" type="pres">
      <dgm:prSet presAssocID="{8A7637C8-9FF9-49A2-8176-E8BE7146A44A}" presName="text2" presStyleLbl="fgAcc2" presStyleIdx="0" presStyleCnt="2">
        <dgm:presLayoutVars>
          <dgm:chPref val="3"/>
        </dgm:presLayoutVars>
      </dgm:prSet>
      <dgm:spPr/>
    </dgm:pt>
    <dgm:pt modelId="{34E1964D-2715-46EF-9E6F-ADA0A1AB42BB}" type="pres">
      <dgm:prSet presAssocID="{8A7637C8-9FF9-49A2-8176-E8BE7146A44A}" presName="hierChild3" presStyleCnt="0"/>
      <dgm:spPr/>
    </dgm:pt>
    <dgm:pt modelId="{6A22634F-2FE8-4447-AA86-99ECB52E0876}" type="pres">
      <dgm:prSet presAssocID="{005235B7-97F6-4E3A-9166-4104821804AA}" presName="Name10" presStyleLbl="parChTrans1D2" presStyleIdx="1" presStyleCnt="2"/>
      <dgm:spPr/>
    </dgm:pt>
    <dgm:pt modelId="{D4920FE1-35A5-41D0-AC4D-15CCB43949F5}" type="pres">
      <dgm:prSet presAssocID="{F0278A2B-A0BD-4C96-9383-55BD6C698F82}" presName="hierRoot2" presStyleCnt="0"/>
      <dgm:spPr/>
    </dgm:pt>
    <dgm:pt modelId="{C0767D5C-0EC7-462C-9DC9-ABEB414A7277}" type="pres">
      <dgm:prSet presAssocID="{F0278A2B-A0BD-4C96-9383-55BD6C698F82}" presName="composite2" presStyleCnt="0"/>
      <dgm:spPr/>
    </dgm:pt>
    <dgm:pt modelId="{92F4182D-774B-4740-80D5-A6AB3A324BEB}" type="pres">
      <dgm:prSet presAssocID="{F0278A2B-A0BD-4C96-9383-55BD6C698F82}" presName="background2" presStyleLbl="node2" presStyleIdx="0" presStyleCnt="1"/>
      <dgm:spPr/>
    </dgm:pt>
    <dgm:pt modelId="{24E50C30-B714-4A04-9D27-3517BA864DC8}" type="pres">
      <dgm:prSet presAssocID="{F0278A2B-A0BD-4C96-9383-55BD6C698F82}" presName="text2" presStyleLbl="fgAcc2" presStyleIdx="1" presStyleCnt="2">
        <dgm:presLayoutVars>
          <dgm:chPref val="3"/>
        </dgm:presLayoutVars>
      </dgm:prSet>
      <dgm:spPr/>
    </dgm:pt>
    <dgm:pt modelId="{439C2A5D-C6A8-4AB4-87F5-BAE2D3276587}" type="pres">
      <dgm:prSet presAssocID="{F0278A2B-A0BD-4C96-9383-55BD6C698F82}" presName="hierChild3" presStyleCnt="0"/>
      <dgm:spPr/>
    </dgm:pt>
    <dgm:pt modelId="{5C1D7C7C-FF21-426E-9F71-7DB9759ADEB9}" type="pres">
      <dgm:prSet presAssocID="{0634F949-C66B-4E5C-8FF7-07A17D2B3050}" presName="Name17" presStyleLbl="parChTrans1D3" presStyleIdx="0" presStyleCnt="5"/>
      <dgm:spPr/>
    </dgm:pt>
    <dgm:pt modelId="{7E6F477D-B5B2-4DF7-ACCE-25325484E0FA}" type="pres">
      <dgm:prSet presAssocID="{E37BDD87-71DA-473A-93BC-994C54F9B872}" presName="hierRoot3" presStyleCnt="0"/>
      <dgm:spPr/>
    </dgm:pt>
    <dgm:pt modelId="{4275E980-55B7-46F7-AD1E-66CF57F2B691}" type="pres">
      <dgm:prSet presAssocID="{E37BDD87-71DA-473A-93BC-994C54F9B872}" presName="composite3" presStyleCnt="0"/>
      <dgm:spPr/>
    </dgm:pt>
    <dgm:pt modelId="{4374D3C7-EBAD-4572-A4D5-ABC536CF2A0C}" type="pres">
      <dgm:prSet presAssocID="{E37BDD87-71DA-473A-93BC-994C54F9B872}" presName="background3" presStyleLbl="asst2" presStyleIdx="0" presStyleCnt="5"/>
      <dgm:spPr/>
    </dgm:pt>
    <dgm:pt modelId="{F3AAEF63-5B9B-4F41-ACF7-16A0DF3C49C7}" type="pres">
      <dgm:prSet presAssocID="{E37BDD87-71DA-473A-93BC-994C54F9B872}" presName="text3" presStyleLbl="fgAcc3" presStyleIdx="0" presStyleCnt="5">
        <dgm:presLayoutVars>
          <dgm:chPref val="3"/>
        </dgm:presLayoutVars>
      </dgm:prSet>
      <dgm:spPr/>
    </dgm:pt>
    <dgm:pt modelId="{B7F0E320-567F-4272-B4E0-22762AB31EE4}" type="pres">
      <dgm:prSet presAssocID="{E37BDD87-71DA-473A-93BC-994C54F9B872}" presName="hierChild4" presStyleCnt="0"/>
      <dgm:spPr/>
    </dgm:pt>
    <dgm:pt modelId="{8AC1EA3A-2879-4AF5-92EB-8ABFD68D6509}" type="pres">
      <dgm:prSet presAssocID="{9E57D9CE-CBE6-4FBD-B63E-E0F7DFD0D929}" presName="Name17" presStyleLbl="parChTrans1D3" presStyleIdx="1" presStyleCnt="5"/>
      <dgm:spPr/>
    </dgm:pt>
    <dgm:pt modelId="{11E8E989-5412-4154-B75F-7EB4097DB6A8}" type="pres">
      <dgm:prSet presAssocID="{86539316-651F-4973-8FF1-A591EC94B6CC}" presName="hierRoot3" presStyleCnt="0"/>
      <dgm:spPr/>
    </dgm:pt>
    <dgm:pt modelId="{E446A310-633E-4CA7-A4A4-0014FC0B43C2}" type="pres">
      <dgm:prSet presAssocID="{86539316-651F-4973-8FF1-A591EC94B6CC}" presName="composite3" presStyleCnt="0"/>
      <dgm:spPr/>
    </dgm:pt>
    <dgm:pt modelId="{F7299F99-377A-43CB-BFB9-6DA84759DE7B}" type="pres">
      <dgm:prSet presAssocID="{86539316-651F-4973-8FF1-A591EC94B6CC}" presName="background3" presStyleLbl="asst2" presStyleIdx="1" presStyleCnt="5"/>
      <dgm:spPr/>
    </dgm:pt>
    <dgm:pt modelId="{1A6EC09F-7D0D-4BDF-AE73-8583CE512912}" type="pres">
      <dgm:prSet presAssocID="{86539316-651F-4973-8FF1-A591EC94B6CC}" presName="text3" presStyleLbl="fgAcc3" presStyleIdx="1" presStyleCnt="5">
        <dgm:presLayoutVars>
          <dgm:chPref val="3"/>
        </dgm:presLayoutVars>
      </dgm:prSet>
      <dgm:spPr/>
    </dgm:pt>
    <dgm:pt modelId="{6F160254-ADB3-4618-A5B0-F566276D7D93}" type="pres">
      <dgm:prSet presAssocID="{86539316-651F-4973-8FF1-A591EC94B6CC}" presName="hierChild4" presStyleCnt="0"/>
      <dgm:spPr/>
    </dgm:pt>
    <dgm:pt modelId="{0D2848DB-CA84-4E59-946F-F75F4E93C53C}" type="pres">
      <dgm:prSet presAssocID="{49515FFE-D0C9-46F7-9289-873C72D67E33}" presName="Name17" presStyleLbl="parChTrans1D3" presStyleIdx="2" presStyleCnt="5"/>
      <dgm:spPr/>
    </dgm:pt>
    <dgm:pt modelId="{AB4ADC72-3F55-4EB4-9AAA-5C4CA52400F8}" type="pres">
      <dgm:prSet presAssocID="{9DEAE742-C43A-4150-9645-B5452E79FBE9}" presName="hierRoot3" presStyleCnt="0"/>
      <dgm:spPr/>
    </dgm:pt>
    <dgm:pt modelId="{01BC5F46-8867-4672-BDD6-F1B18EC676FC}" type="pres">
      <dgm:prSet presAssocID="{9DEAE742-C43A-4150-9645-B5452E79FBE9}" presName="composite3" presStyleCnt="0"/>
      <dgm:spPr/>
    </dgm:pt>
    <dgm:pt modelId="{DB0B4B28-13B2-4C09-A76D-07641BD133F8}" type="pres">
      <dgm:prSet presAssocID="{9DEAE742-C43A-4150-9645-B5452E79FBE9}" presName="background3" presStyleLbl="asst2" presStyleIdx="2" presStyleCnt="5"/>
      <dgm:spPr/>
    </dgm:pt>
    <dgm:pt modelId="{C1058AB4-6613-45E8-BCE0-DE67DE18D6FA}" type="pres">
      <dgm:prSet presAssocID="{9DEAE742-C43A-4150-9645-B5452E79FBE9}" presName="text3" presStyleLbl="fgAcc3" presStyleIdx="2" presStyleCnt="5">
        <dgm:presLayoutVars>
          <dgm:chPref val="3"/>
        </dgm:presLayoutVars>
      </dgm:prSet>
      <dgm:spPr/>
    </dgm:pt>
    <dgm:pt modelId="{1A1ADA12-8D5A-404C-A6DF-8F806E67DA85}" type="pres">
      <dgm:prSet presAssocID="{9DEAE742-C43A-4150-9645-B5452E79FBE9}" presName="hierChild4" presStyleCnt="0"/>
      <dgm:spPr/>
    </dgm:pt>
    <dgm:pt modelId="{B72C797A-52C5-4ED1-B8A7-57B33D77FD06}" type="pres">
      <dgm:prSet presAssocID="{2F66C232-E2F6-4F9E-8772-DB423D22B6FC}" presName="Name17" presStyleLbl="parChTrans1D3" presStyleIdx="3" presStyleCnt="5"/>
      <dgm:spPr/>
    </dgm:pt>
    <dgm:pt modelId="{196A9EEA-2494-43B7-9EF7-2B731AA30056}" type="pres">
      <dgm:prSet presAssocID="{13990D96-F64E-49AD-BCDE-DE9A9690E1B9}" presName="hierRoot3" presStyleCnt="0"/>
      <dgm:spPr/>
    </dgm:pt>
    <dgm:pt modelId="{4FF08D3B-AA38-40AA-9564-05E0AA304214}" type="pres">
      <dgm:prSet presAssocID="{13990D96-F64E-49AD-BCDE-DE9A9690E1B9}" presName="composite3" presStyleCnt="0"/>
      <dgm:spPr/>
    </dgm:pt>
    <dgm:pt modelId="{9615E8CF-642B-400B-AD2A-B5C980FEEA0B}" type="pres">
      <dgm:prSet presAssocID="{13990D96-F64E-49AD-BCDE-DE9A9690E1B9}" presName="background3" presStyleLbl="asst2" presStyleIdx="3" presStyleCnt="5"/>
      <dgm:spPr/>
    </dgm:pt>
    <dgm:pt modelId="{B1C2DC64-047A-48E9-912A-401E8CA23617}" type="pres">
      <dgm:prSet presAssocID="{13990D96-F64E-49AD-BCDE-DE9A9690E1B9}" presName="text3" presStyleLbl="fgAcc3" presStyleIdx="3" presStyleCnt="5">
        <dgm:presLayoutVars>
          <dgm:chPref val="3"/>
        </dgm:presLayoutVars>
      </dgm:prSet>
      <dgm:spPr/>
    </dgm:pt>
    <dgm:pt modelId="{8EA22F32-1FBF-4EEF-890A-7DC58D1869EA}" type="pres">
      <dgm:prSet presAssocID="{13990D96-F64E-49AD-BCDE-DE9A9690E1B9}" presName="hierChild4" presStyleCnt="0"/>
      <dgm:spPr/>
    </dgm:pt>
    <dgm:pt modelId="{560FF4EA-05B5-4C82-BF6A-67F58F1086F7}" type="pres">
      <dgm:prSet presAssocID="{ACF14CE4-9D4B-4EA7-80E3-698E455F6161}" presName="Name17" presStyleLbl="parChTrans1D3" presStyleIdx="4" presStyleCnt="5"/>
      <dgm:spPr/>
    </dgm:pt>
    <dgm:pt modelId="{D6339DB6-7A6A-4E20-8095-A726ABAEE9D1}" type="pres">
      <dgm:prSet presAssocID="{866554F6-5673-4A89-8573-4C72C40F7646}" presName="hierRoot3" presStyleCnt="0"/>
      <dgm:spPr/>
    </dgm:pt>
    <dgm:pt modelId="{5C9D277F-D797-4F95-8B4B-3F5E813120B7}" type="pres">
      <dgm:prSet presAssocID="{866554F6-5673-4A89-8573-4C72C40F7646}" presName="composite3" presStyleCnt="0"/>
      <dgm:spPr/>
    </dgm:pt>
    <dgm:pt modelId="{245FAAB9-2BE7-446F-AD05-EECAF21D1EE1}" type="pres">
      <dgm:prSet presAssocID="{866554F6-5673-4A89-8573-4C72C40F7646}" presName="background3" presStyleLbl="asst2" presStyleIdx="4" presStyleCnt="5"/>
      <dgm:spPr/>
    </dgm:pt>
    <dgm:pt modelId="{28745DF4-9198-4B47-A721-CD0D40D4CB1D}" type="pres">
      <dgm:prSet presAssocID="{866554F6-5673-4A89-8573-4C72C40F7646}" presName="text3" presStyleLbl="fgAcc3" presStyleIdx="4" presStyleCnt="5">
        <dgm:presLayoutVars>
          <dgm:chPref val="3"/>
        </dgm:presLayoutVars>
      </dgm:prSet>
      <dgm:spPr/>
    </dgm:pt>
    <dgm:pt modelId="{C7C02E9B-BF59-4DD5-B597-97554E855298}" type="pres">
      <dgm:prSet presAssocID="{866554F6-5673-4A89-8573-4C72C40F7646}" presName="hierChild4" presStyleCnt="0"/>
      <dgm:spPr/>
    </dgm:pt>
  </dgm:ptLst>
  <dgm:cxnLst>
    <dgm:cxn modelId="{7D5DFA10-A3F6-442D-9816-4CE1939B2016}" type="presOf" srcId="{2F66C232-E2F6-4F9E-8772-DB423D22B6FC}" destId="{B72C797A-52C5-4ED1-B8A7-57B33D77FD06}" srcOrd="0" destOrd="0" presId="urn:microsoft.com/office/officeart/2005/8/layout/hierarchy1"/>
    <dgm:cxn modelId="{A8889139-36C9-41E8-9980-6DAFEDF94CFB}" srcId="{5DF7AD5B-0D0D-421F-AE82-EB7E3E224EFC}" destId="{8A7637C8-9FF9-49A2-8176-E8BE7146A44A}" srcOrd="0" destOrd="0" parTransId="{6BCE85CF-1390-4A93-814B-1616509482CD}" sibTransId="{B87FB376-909B-4118-83B9-3570E39611DF}"/>
    <dgm:cxn modelId="{ECE2113D-318A-42D9-9CB1-4282078C2DEF}" type="presOf" srcId="{5DF7AD5B-0D0D-421F-AE82-EB7E3E224EFC}" destId="{928E3104-2E4C-4638-97F9-EAE3151FF1C7}" srcOrd="0" destOrd="0" presId="urn:microsoft.com/office/officeart/2005/8/layout/hierarchy1"/>
    <dgm:cxn modelId="{DEF5915F-A773-45DC-B962-026F150E4AA8}" type="presOf" srcId="{49515FFE-D0C9-46F7-9289-873C72D67E33}" destId="{0D2848DB-CA84-4E59-946F-F75F4E93C53C}" srcOrd="0" destOrd="0" presId="urn:microsoft.com/office/officeart/2005/8/layout/hierarchy1"/>
    <dgm:cxn modelId="{4E527261-5134-4C90-80C1-93C73D9B4FEF}" type="presOf" srcId="{9DEAE742-C43A-4150-9645-B5452E79FBE9}" destId="{C1058AB4-6613-45E8-BCE0-DE67DE18D6FA}" srcOrd="0" destOrd="0" presId="urn:microsoft.com/office/officeart/2005/8/layout/hierarchy1"/>
    <dgm:cxn modelId="{9BFC3E4F-5A9C-477F-9C50-D249CFE6ECF3}" srcId="{F0278A2B-A0BD-4C96-9383-55BD6C698F82}" destId="{86539316-651F-4973-8FF1-A591EC94B6CC}" srcOrd="1" destOrd="0" parTransId="{9E57D9CE-CBE6-4FBD-B63E-E0F7DFD0D929}" sibTransId="{520FF449-0839-43EB-B097-6D82CC45D6E3}"/>
    <dgm:cxn modelId="{2263B750-31DB-4E07-8F0B-05FEAC6E5FF5}" srcId="{F0278A2B-A0BD-4C96-9383-55BD6C698F82}" destId="{E37BDD87-71DA-473A-93BC-994C54F9B872}" srcOrd="0" destOrd="0" parTransId="{0634F949-C66B-4E5C-8FF7-07A17D2B3050}" sibTransId="{828C48DA-734E-4246-95F5-7AC1CCA30516}"/>
    <dgm:cxn modelId="{7E11BC78-DE53-4A00-B6D5-CD5C89E82296}" type="presOf" srcId="{ACF14CE4-9D4B-4EA7-80E3-698E455F6161}" destId="{560FF4EA-05B5-4C82-BF6A-67F58F1086F7}" srcOrd="0" destOrd="0" presId="urn:microsoft.com/office/officeart/2005/8/layout/hierarchy1"/>
    <dgm:cxn modelId="{C7CAB681-D233-4E00-A204-3A12A3A133E5}" srcId="{F0278A2B-A0BD-4C96-9383-55BD6C698F82}" destId="{9DEAE742-C43A-4150-9645-B5452E79FBE9}" srcOrd="2" destOrd="0" parTransId="{49515FFE-D0C9-46F7-9289-873C72D67E33}" sibTransId="{535EB6AD-3778-4AA6-AD7C-9C744B2A00DD}"/>
    <dgm:cxn modelId="{A4862589-ED4B-4DA6-ABDE-66E9437116D0}" srcId="{F0278A2B-A0BD-4C96-9383-55BD6C698F82}" destId="{13990D96-F64E-49AD-BCDE-DE9A9690E1B9}" srcOrd="3" destOrd="0" parTransId="{2F66C232-E2F6-4F9E-8772-DB423D22B6FC}" sibTransId="{82403B27-F7C1-4A1F-ADB2-6D97E9D3F559}"/>
    <dgm:cxn modelId="{7FFAD18A-8140-426D-83D8-8520ED38AF07}" type="presOf" srcId="{F0278A2B-A0BD-4C96-9383-55BD6C698F82}" destId="{24E50C30-B714-4A04-9D27-3517BA864DC8}" srcOrd="0" destOrd="0" presId="urn:microsoft.com/office/officeart/2005/8/layout/hierarchy1"/>
    <dgm:cxn modelId="{0E0A7B91-7F2F-4926-8412-E0FA62847714}" type="presOf" srcId="{6BCE85CF-1390-4A93-814B-1616509482CD}" destId="{A6FECAB4-90BD-45FB-AD77-4EC17053E43B}" srcOrd="0" destOrd="0" presId="urn:microsoft.com/office/officeart/2005/8/layout/hierarchy1"/>
    <dgm:cxn modelId="{EC60239C-88C1-420B-A3A6-C92E8AA7CD11}" type="presOf" srcId="{BE41C3ED-BADB-4249-B4F0-9761D7DD512C}" destId="{16253C9B-3341-46B8-91CD-D46EED881B7F}" srcOrd="0" destOrd="0" presId="urn:microsoft.com/office/officeart/2005/8/layout/hierarchy1"/>
    <dgm:cxn modelId="{84310E9F-737D-44B5-8EFC-D43C61722169}" type="presOf" srcId="{8A7637C8-9FF9-49A2-8176-E8BE7146A44A}" destId="{F16BD1BF-2A3B-4530-B049-899430E693BC}" srcOrd="0" destOrd="0" presId="urn:microsoft.com/office/officeart/2005/8/layout/hierarchy1"/>
    <dgm:cxn modelId="{E4B268A0-0946-4D2C-A4A6-336E9BC1958C}" type="presOf" srcId="{866554F6-5673-4A89-8573-4C72C40F7646}" destId="{28745DF4-9198-4B47-A721-CD0D40D4CB1D}" srcOrd="0" destOrd="0" presId="urn:microsoft.com/office/officeart/2005/8/layout/hierarchy1"/>
    <dgm:cxn modelId="{AE4E09A4-6CE6-4226-8259-5AB7CC2E9CA2}" srcId="{5DF7AD5B-0D0D-421F-AE82-EB7E3E224EFC}" destId="{F0278A2B-A0BD-4C96-9383-55BD6C698F82}" srcOrd="1" destOrd="0" parTransId="{005235B7-97F6-4E3A-9166-4104821804AA}" sibTransId="{5AFD3D8D-BD6E-4EDB-A0BA-520746A44512}"/>
    <dgm:cxn modelId="{EBCDF2B2-7DAE-4CDE-8BA7-5AB14B3B46EB}" type="presOf" srcId="{0634F949-C66B-4E5C-8FF7-07A17D2B3050}" destId="{5C1D7C7C-FF21-426E-9F71-7DB9759ADEB9}" srcOrd="0" destOrd="0" presId="urn:microsoft.com/office/officeart/2005/8/layout/hierarchy1"/>
    <dgm:cxn modelId="{377C30B7-A622-4A01-AAE2-8E62A2C7771D}" srcId="{BE41C3ED-BADB-4249-B4F0-9761D7DD512C}" destId="{5DF7AD5B-0D0D-421F-AE82-EB7E3E224EFC}" srcOrd="0" destOrd="0" parTransId="{5B392475-A336-478D-9BB1-0B33BDE820F4}" sibTransId="{73233C32-7B9D-4084-ADAC-0855080373B4}"/>
    <dgm:cxn modelId="{B6FC40B9-80D1-496D-A693-E8F6DDEE171A}" type="presOf" srcId="{E37BDD87-71DA-473A-93BC-994C54F9B872}" destId="{F3AAEF63-5B9B-4F41-ACF7-16A0DF3C49C7}" srcOrd="0" destOrd="0" presId="urn:microsoft.com/office/officeart/2005/8/layout/hierarchy1"/>
    <dgm:cxn modelId="{E46CACCF-9609-41AB-9996-B513A84451FD}" type="presOf" srcId="{9E57D9CE-CBE6-4FBD-B63E-E0F7DFD0D929}" destId="{8AC1EA3A-2879-4AF5-92EB-8ABFD68D6509}" srcOrd="0" destOrd="0" presId="urn:microsoft.com/office/officeart/2005/8/layout/hierarchy1"/>
    <dgm:cxn modelId="{6D897BD5-D2BD-4843-8097-CA7C55BE6CDF}" type="presOf" srcId="{005235B7-97F6-4E3A-9166-4104821804AA}" destId="{6A22634F-2FE8-4447-AA86-99ECB52E0876}" srcOrd="0" destOrd="0" presId="urn:microsoft.com/office/officeart/2005/8/layout/hierarchy1"/>
    <dgm:cxn modelId="{306F7FEF-2626-4DD2-8582-5E0F41A75505}" type="presOf" srcId="{13990D96-F64E-49AD-BCDE-DE9A9690E1B9}" destId="{B1C2DC64-047A-48E9-912A-401E8CA23617}" srcOrd="0" destOrd="0" presId="urn:microsoft.com/office/officeart/2005/8/layout/hierarchy1"/>
    <dgm:cxn modelId="{BA28BDF5-3D6E-4CD8-A0D9-E07C8BEC3FC3}" srcId="{F0278A2B-A0BD-4C96-9383-55BD6C698F82}" destId="{866554F6-5673-4A89-8573-4C72C40F7646}" srcOrd="4" destOrd="0" parTransId="{ACF14CE4-9D4B-4EA7-80E3-698E455F6161}" sibTransId="{A612E093-5EF0-4A1A-80C9-478FDC0598B2}"/>
    <dgm:cxn modelId="{A3A795F6-68EA-4951-990A-82F3A017393C}" type="presOf" srcId="{86539316-651F-4973-8FF1-A591EC94B6CC}" destId="{1A6EC09F-7D0D-4BDF-AE73-8583CE512912}" srcOrd="0" destOrd="0" presId="urn:microsoft.com/office/officeart/2005/8/layout/hierarchy1"/>
    <dgm:cxn modelId="{DF9A4926-CD6D-4BB4-A534-388FE6C198CF}" type="presParOf" srcId="{16253C9B-3341-46B8-91CD-D46EED881B7F}" destId="{90AC2BA9-B42E-4FD6-9871-20BE91FB3B29}" srcOrd="0" destOrd="0" presId="urn:microsoft.com/office/officeart/2005/8/layout/hierarchy1"/>
    <dgm:cxn modelId="{66DBA30C-DAF0-4109-A49E-6E62E3A5DB6B}" type="presParOf" srcId="{90AC2BA9-B42E-4FD6-9871-20BE91FB3B29}" destId="{68FD77A4-DBF2-43FD-B000-1C193E6C7655}" srcOrd="0" destOrd="0" presId="urn:microsoft.com/office/officeart/2005/8/layout/hierarchy1"/>
    <dgm:cxn modelId="{C9BCCDFF-4199-4329-ABEC-FFE6762BE635}" type="presParOf" srcId="{68FD77A4-DBF2-43FD-B000-1C193E6C7655}" destId="{FB7CE3FC-E68D-48E3-A2D6-FCC2F4B4F7E2}" srcOrd="0" destOrd="0" presId="urn:microsoft.com/office/officeart/2005/8/layout/hierarchy1"/>
    <dgm:cxn modelId="{05BB6748-E959-4F1A-910D-038909BFDA28}" type="presParOf" srcId="{68FD77A4-DBF2-43FD-B000-1C193E6C7655}" destId="{928E3104-2E4C-4638-97F9-EAE3151FF1C7}" srcOrd="1" destOrd="0" presId="urn:microsoft.com/office/officeart/2005/8/layout/hierarchy1"/>
    <dgm:cxn modelId="{1A295DC9-2AE9-4232-8DD4-1799D3438B73}" type="presParOf" srcId="{90AC2BA9-B42E-4FD6-9871-20BE91FB3B29}" destId="{243F3884-4DF1-4F8A-ADB0-3B8D65857E2C}" srcOrd="1" destOrd="0" presId="urn:microsoft.com/office/officeart/2005/8/layout/hierarchy1"/>
    <dgm:cxn modelId="{5AD810FE-9E5F-473A-BA1F-7B1171DF5C64}" type="presParOf" srcId="{243F3884-4DF1-4F8A-ADB0-3B8D65857E2C}" destId="{A6FECAB4-90BD-45FB-AD77-4EC17053E43B}" srcOrd="0" destOrd="0" presId="urn:microsoft.com/office/officeart/2005/8/layout/hierarchy1"/>
    <dgm:cxn modelId="{9AC10F8B-EFFF-451E-9195-B63A5BFB050A}" type="presParOf" srcId="{243F3884-4DF1-4F8A-ADB0-3B8D65857E2C}" destId="{5F50E3DB-0869-4725-9EBB-E285601CC8B2}" srcOrd="1" destOrd="0" presId="urn:microsoft.com/office/officeart/2005/8/layout/hierarchy1"/>
    <dgm:cxn modelId="{DA8B3AA1-25D2-43B9-B173-DC64DEAEBD3C}" type="presParOf" srcId="{5F50E3DB-0869-4725-9EBB-E285601CC8B2}" destId="{48B20D02-09F3-4877-BD89-273747B16A4E}" srcOrd="0" destOrd="0" presId="urn:microsoft.com/office/officeart/2005/8/layout/hierarchy1"/>
    <dgm:cxn modelId="{EE732E49-CB22-42E4-984C-002F41400049}" type="presParOf" srcId="{48B20D02-09F3-4877-BD89-273747B16A4E}" destId="{28DD139E-C2A3-495F-817B-DE6F0FD44CE6}" srcOrd="0" destOrd="0" presId="urn:microsoft.com/office/officeart/2005/8/layout/hierarchy1"/>
    <dgm:cxn modelId="{F00640E8-4FB9-4207-9E70-42BFC0ED8DA3}" type="presParOf" srcId="{48B20D02-09F3-4877-BD89-273747B16A4E}" destId="{F16BD1BF-2A3B-4530-B049-899430E693BC}" srcOrd="1" destOrd="0" presId="urn:microsoft.com/office/officeart/2005/8/layout/hierarchy1"/>
    <dgm:cxn modelId="{C3E8D646-2ADA-49FE-8BD0-C76EF489B8C3}" type="presParOf" srcId="{5F50E3DB-0869-4725-9EBB-E285601CC8B2}" destId="{34E1964D-2715-46EF-9E6F-ADA0A1AB42BB}" srcOrd="1" destOrd="0" presId="urn:microsoft.com/office/officeart/2005/8/layout/hierarchy1"/>
    <dgm:cxn modelId="{15682D51-90DD-46EB-824C-EF6797E891BD}" type="presParOf" srcId="{243F3884-4DF1-4F8A-ADB0-3B8D65857E2C}" destId="{6A22634F-2FE8-4447-AA86-99ECB52E0876}" srcOrd="2" destOrd="0" presId="urn:microsoft.com/office/officeart/2005/8/layout/hierarchy1"/>
    <dgm:cxn modelId="{07632B1B-EC32-41E9-97F9-E4292A5777BE}" type="presParOf" srcId="{243F3884-4DF1-4F8A-ADB0-3B8D65857E2C}" destId="{D4920FE1-35A5-41D0-AC4D-15CCB43949F5}" srcOrd="3" destOrd="0" presId="urn:microsoft.com/office/officeart/2005/8/layout/hierarchy1"/>
    <dgm:cxn modelId="{23AEAEFE-DD82-412D-9F0A-AA9D4B283C96}" type="presParOf" srcId="{D4920FE1-35A5-41D0-AC4D-15CCB43949F5}" destId="{C0767D5C-0EC7-462C-9DC9-ABEB414A7277}" srcOrd="0" destOrd="0" presId="urn:microsoft.com/office/officeart/2005/8/layout/hierarchy1"/>
    <dgm:cxn modelId="{0E0CFC5F-FF22-468D-B61D-11BC11267F47}" type="presParOf" srcId="{C0767D5C-0EC7-462C-9DC9-ABEB414A7277}" destId="{92F4182D-774B-4740-80D5-A6AB3A324BEB}" srcOrd="0" destOrd="0" presId="urn:microsoft.com/office/officeart/2005/8/layout/hierarchy1"/>
    <dgm:cxn modelId="{ADA83B95-EDF7-444B-AC71-26C49ECD0F28}" type="presParOf" srcId="{C0767D5C-0EC7-462C-9DC9-ABEB414A7277}" destId="{24E50C30-B714-4A04-9D27-3517BA864DC8}" srcOrd="1" destOrd="0" presId="urn:microsoft.com/office/officeart/2005/8/layout/hierarchy1"/>
    <dgm:cxn modelId="{ECF27FF6-3A87-49F2-96C2-BA9074A73CC6}" type="presParOf" srcId="{D4920FE1-35A5-41D0-AC4D-15CCB43949F5}" destId="{439C2A5D-C6A8-4AB4-87F5-BAE2D3276587}" srcOrd="1" destOrd="0" presId="urn:microsoft.com/office/officeart/2005/8/layout/hierarchy1"/>
    <dgm:cxn modelId="{88ADE1B1-1ED5-4166-AE05-D48F4DADF272}" type="presParOf" srcId="{439C2A5D-C6A8-4AB4-87F5-BAE2D3276587}" destId="{5C1D7C7C-FF21-426E-9F71-7DB9759ADEB9}" srcOrd="0" destOrd="0" presId="urn:microsoft.com/office/officeart/2005/8/layout/hierarchy1"/>
    <dgm:cxn modelId="{F001D855-8109-4C55-99FC-DE32573F847B}" type="presParOf" srcId="{439C2A5D-C6A8-4AB4-87F5-BAE2D3276587}" destId="{7E6F477D-B5B2-4DF7-ACCE-25325484E0FA}" srcOrd="1" destOrd="0" presId="urn:microsoft.com/office/officeart/2005/8/layout/hierarchy1"/>
    <dgm:cxn modelId="{3B4B6DDB-CB02-4524-8DA2-B42DCF9B6516}" type="presParOf" srcId="{7E6F477D-B5B2-4DF7-ACCE-25325484E0FA}" destId="{4275E980-55B7-46F7-AD1E-66CF57F2B691}" srcOrd="0" destOrd="0" presId="urn:microsoft.com/office/officeart/2005/8/layout/hierarchy1"/>
    <dgm:cxn modelId="{C2FE02E7-4BC3-45A2-8951-4FC4D740DA63}" type="presParOf" srcId="{4275E980-55B7-46F7-AD1E-66CF57F2B691}" destId="{4374D3C7-EBAD-4572-A4D5-ABC536CF2A0C}" srcOrd="0" destOrd="0" presId="urn:microsoft.com/office/officeart/2005/8/layout/hierarchy1"/>
    <dgm:cxn modelId="{43E0635D-CF06-4014-AB17-8565D242E6C8}" type="presParOf" srcId="{4275E980-55B7-46F7-AD1E-66CF57F2B691}" destId="{F3AAEF63-5B9B-4F41-ACF7-16A0DF3C49C7}" srcOrd="1" destOrd="0" presId="urn:microsoft.com/office/officeart/2005/8/layout/hierarchy1"/>
    <dgm:cxn modelId="{E51F9707-5687-4D19-A54F-617C3A4E8BB4}" type="presParOf" srcId="{7E6F477D-B5B2-4DF7-ACCE-25325484E0FA}" destId="{B7F0E320-567F-4272-B4E0-22762AB31EE4}" srcOrd="1" destOrd="0" presId="urn:microsoft.com/office/officeart/2005/8/layout/hierarchy1"/>
    <dgm:cxn modelId="{0DB779BA-5AA2-4FDD-BA19-B46194F1993E}" type="presParOf" srcId="{439C2A5D-C6A8-4AB4-87F5-BAE2D3276587}" destId="{8AC1EA3A-2879-4AF5-92EB-8ABFD68D6509}" srcOrd="2" destOrd="0" presId="urn:microsoft.com/office/officeart/2005/8/layout/hierarchy1"/>
    <dgm:cxn modelId="{A0E1A3D0-4F40-4521-87E7-33D33E33BE5D}" type="presParOf" srcId="{439C2A5D-C6A8-4AB4-87F5-BAE2D3276587}" destId="{11E8E989-5412-4154-B75F-7EB4097DB6A8}" srcOrd="3" destOrd="0" presId="urn:microsoft.com/office/officeart/2005/8/layout/hierarchy1"/>
    <dgm:cxn modelId="{2B7742E4-D6E3-45DF-A3CD-9471808703D1}" type="presParOf" srcId="{11E8E989-5412-4154-B75F-7EB4097DB6A8}" destId="{E446A310-633E-4CA7-A4A4-0014FC0B43C2}" srcOrd="0" destOrd="0" presId="urn:microsoft.com/office/officeart/2005/8/layout/hierarchy1"/>
    <dgm:cxn modelId="{25911D91-4DCF-42AE-8B94-EC220609E113}" type="presParOf" srcId="{E446A310-633E-4CA7-A4A4-0014FC0B43C2}" destId="{F7299F99-377A-43CB-BFB9-6DA84759DE7B}" srcOrd="0" destOrd="0" presId="urn:microsoft.com/office/officeart/2005/8/layout/hierarchy1"/>
    <dgm:cxn modelId="{CA95B931-6DE1-45C8-B531-1CAD5BD49C48}" type="presParOf" srcId="{E446A310-633E-4CA7-A4A4-0014FC0B43C2}" destId="{1A6EC09F-7D0D-4BDF-AE73-8583CE512912}" srcOrd="1" destOrd="0" presId="urn:microsoft.com/office/officeart/2005/8/layout/hierarchy1"/>
    <dgm:cxn modelId="{2167872E-05AC-491A-A5B5-A6214BC03DA9}" type="presParOf" srcId="{11E8E989-5412-4154-B75F-7EB4097DB6A8}" destId="{6F160254-ADB3-4618-A5B0-F566276D7D93}" srcOrd="1" destOrd="0" presId="urn:microsoft.com/office/officeart/2005/8/layout/hierarchy1"/>
    <dgm:cxn modelId="{FEC5B746-C8AF-409C-88B8-4C24752176DE}" type="presParOf" srcId="{439C2A5D-C6A8-4AB4-87F5-BAE2D3276587}" destId="{0D2848DB-CA84-4E59-946F-F75F4E93C53C}" srcOrd="4" destOrd="0" presId="urn:microsoft.com/office/officeart/2005/8/layout/hierarchy1"/>
    <dgm:cxn modelId="{C4DBCF30-5C08-4FAA-B65F-9B44C9A6F4B0}" type="presParOf" srcId="{439C2A5D-C6A8-4AB4-87F5-BAE2D3276587}" destId="{AB4ADC72-3F55-4EB4-9AAA-5C4CA52400F8}" srcOrd="5" destOrd="0" presId="urn:microsoft.com/office/officeart/2005/8/layout/hierarchy1"/>
    <dgm:cxn modelId="{5D3F5F58-C65C-4260-9A6C-6F6B2B8D347B}" type="presParOf" srcId="{AB4ADC72-3F55-4EB4-9AAA-5C4CA52400F8}" destId="{01BC5F46-8867-4672-BDD6-F1B18EC676FC}" srcOrd="0" destOrd="0" presId="urn:microsoft.com/office/officeart/2005/8/layout/hierarchy1"/>
    <dgm:cxn modelId="{A1934DF8-CEE4-4CB9-9C89-3BC21584DF3C}" type="presParOf" srcId="{01BC5F46-8867-4672-BDD6-F1B18EC676FC}" destId="{DB0B4B28-13B2-4C09-A76D-07641BD133F8}" srcOrd="0" destOrd="0" presId="urn:microsoft.com/office/officeart/2005/8/layout/hierarchy1"/>
    <dgm:cxn modelId="{ED002FD7-3CA7-403D-A3AA-FFEC1B052335}" type="presParOf" srcId="{01BC5F46-8867-4672-BDD6-F1B18EC676FC}" destId="{C1058AB4-6613-45E8-BCE0-DE67DE18D6FA}" srcOrd="1" destOrd="0" presId="urn:microsoft.com/office/officeart/2005/8/layout/hierarchy1"/>
    <dgm:cxn modelId="{269E1222-3886-4E3E-A8D2-B3093692C3D2}" type="presParOf" srcId="{AB4ADC72-3F55-4EB4-9AAA-5C4CA52400F8}" destId="{1A1ADA12-8D5A-404C-A6DF-8F806E67DA85}" srcOrd="1" destOrd="0" presId="urn:microsoft.com/office/officeart/2005/8/layout/hierarchy1"/>
    <dgm:cxn modelId="{41E48F27-7137-4FFB-B460-7A72462D1A10}" type="presParOf" srcId="{439C2A5D-C6A8-4AB4-87F5-BAE2D3276587}" destId="{B72C797A-52C5-4ED1-B8A7-57B33D77FD06}" srcOrd="6" destOrd="0" presId="urn:microsoft.com/office/officeart/2005/8/layout/hierarchy1"/>
    <dgm:cxn modelId="{01B47ECB-1778-4636-B1C6-15D8DDF38917}" type="presParOf" srcId="{439C2A5D-C6A8-4AB4-87F5-BAE2D3276587}" destId="{196A9EEA-2494-43B7-9EF7-2B731AA30056}" srcOrd="7" destOrd="0" presId="urn:microsoft.com/office/officeart/2005/8/layout/hierarchy1"/>
    <dgm:cxn modelId="{6A5A52C6-4898-4B6C-8955-66442EB9B1EB}" type="presParOf" srcId="{196A9EEA-2494-43B7-9EF7-2B731AA30056}" destId="{4FF08D3B-AA38-40AA-9564-05E0AA304214}" srcOrd="0" destOrd="0" presId="urn:microsoft.com/office/officeart/2005/8/layout/hierarchy1"/>
    <dgm:cxn modelId="{DD451C48-C872-48C4-82CC-87AC144EF47C}" type="presParOf" srcId="{4FF08D3B-AA38-40AA-9564-05E0AA304214}" destId="{9615E8CF-642B-400B-AD2A-B5C980FEEA0B}" srcOrd="0" destOrd="0" presId="urn:microsoft.com/office/officeart/2005/8/layout/hierarchy1"/>
    <dgm:cxn modelId="{305D80C5-91D0-47E0-AC6A-1F2CBF6B065B}" type="presParOf" srcId="{4FF08D3B-AA38-40AA-9564-05E0AA304214}" destId="{B1C2DC64-047A-48E9-912A-401E8CA23617}" srcOrd="1" destOrd="0" presId="urn:microsoft.com/office/officeart/2005/8/layout/hierarchy1"/>
    <dgm:cxn modelId="{DB695220-D0EF-437C-8281-D301A1408A22}" type="presParOf" srcId="{196A9EEA-2494-43B7-9EF7-2B731AA30056}" destId="{8EA22F32-1FBF-4EEF-890A-7DC58D1869EA}" srcOrd="1" destOrd="0" presId="urn:microsoft.com/office/officeart/2005/8/layout/hierarchy1"/>
    <dgm:cxn modelId="{58CC174B-5002-46A5-982B-5B936A0F4485}" type="presParOf" srcId="{439C2A5D-C6A8-4AB4-87F5-BAE2D3276587}" destId="{560FF4EA-05B5-4C82-BF6A-67F58F1086F7}" srcOrd="8" destOrd="0" presId="urn:microsoft.com/office/officeart/2005/8/layout/hierarchy1"/>
    <dgm:cxn modelId="{1C47C819-4F49-455E-BB1A-EE86430C6A3B}" type="presParOf" srcId="{439C2A5D-C6A8-4AB4-87F5-BAE2D3276587}" destId="{D6339DB6-7A6A-4E20-8095-A726ABAEE9D1}" srcOrd="9" destOrd="0" presId="urn:microsoft.com/office/officeart/2005/8/layout/hierarchy1"/>
    <dgm:cxn modelId="{7F2CAA0F-BD92-4716-97B5-92C26E105F84}" type="presParOf" srcId="{D6339DB6-7A6A-4E20-8095-A726ABAEE9D1}" destId="{5C9D277F-D797-4F95-8B4B-3F5E813120B7}" srcOrd="0" destOrd="0" presId="urn:microsoft.com/office/officeart/2005/8/layout/hierarchy1"/>
    <dgm:cxn modelId="{3E2F375E-8A74-4FBD-A9AE-C4CFBF9115E6}" type="presParOf" srcId="{5C9D277F-D797-4F95-8B4B-3F5E813120B7}" destId="{245FAAB9-2BE7-446F-AD05-EECAF21D1EE1}" srcOrd="0" destOrd="0" presId="urn:microsoft.com/office/officeart/2005/8/layout/hierarchy1"/>
    <dgm:cxn modelId="{DF6E7867-C287-4F7F-A20B-9DE452D67ED4}" type="presParOf" srcId="{5C9D277F-D797-4F95-8B4B-3F5E813120B7}" destId="{28745DF4-9198-4B47-A721-CD0D40D4CB1D}" srcOrd="1" destOrd="0" presId="urn:microsoft.com/office/officeart/2005/8/layout/hierarchy1"/>
    <dgm:cxn modelId="{30567CA7-0BE9-41AB-B020-7DFA1FEE4E82}" type="presParOf" srcId="{D6339DB6-7A6A-4E20-8095-A726ABAEE9D1}" destId="{C7C02E9B-BF59-4DD5-B597-97554E855298}"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FF4EA-05B5-4C82-BF6A-67F58F1086F7}">
      <dsp:nvSpPr>
        <dsp:cNvPr id="0" name=""/>
        <dsp:cNvSpPr/>
      </dsp:nvSpPr>
      <dsp:spPr>
        <a:xfrm>
          <a:off x="2917427" y="2099875"/>
          <a:ext cx="2420328" cy="287964"/>
        </a:xfrm>
        <a:custGeom>
          <a:avLst/>
          <a:gdLst/>
          <a:ahLst/>
          <a:cxnLst/>
          <a:rect l="0" t="0" r="0" b="0"/>
          <a:pathLst>
            <a:path>
              <a:moveTo>
                <a:pt x="0" y="0"/>
              </a:moveTo>
              <a:lnTo>
                <a:pt x="0" y="196239"/>
              </a:lnTo>
              <a:lnTo>
                <a:pt x="2420328" y="196239"/>
              </a:lnTo>
              <a:lnTo>
                <a:pt x="2420328"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72C797A-52C5-4ED1-B8A7-57B33D77FD06}">
      <dsp:nvSpPr>
        <dsp:cNvPr id="0" name=""/>
        <dsp:cNvSpPr/>
      </dsp:nvSpPr>
      <dsp:spPr>
        <a:xfrm>
          <a:off x="2917427" y="2099875"/>
          <a:ext cx="1210164" cy="287964"/>
        </a:xfrm>
        <a:custGeom>
          <a:avLst/>
          <a:gdLst/>
          <a:ahLst/>
          <a:cxnLst/>
          <a:rect l="0" t="0" r="0" b="0"/>
          <a:pathLst>
            <a:path>
              <a:moveTo>
                <a:pt x="0" y="0"/>
              </a:moveTo>
              <a:lnTo>
                <a:pt x="0" y="196239"/>
              </a:lnTo>
              <a:lnTo>
                <a:pt x="1210164" y="196239"/>
              </a:lnTo>
              <a:lnTo>
                <a:pt x="1210164"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D2848DB-CA84-4E59-946F-F75F4E93C53C}">
      <dsp:nvSpPr>
        <dsp:cNvPr id="0" name=""/>
        <dsp:cNvSpPr/>
      </dsp:nvSpPr>
      <dsp:spPr>
        <a:xfrm>
          <a:off x="2871707" y="2099875"/>
          <a:ext cx="91440" cy="287964"/>
        </a:xfrm>
        <a:custGeom>
          <a:avLst/>
          <a:gdLst/>
          <a:ahLst/>
          <a:cxnLst/>
          <a:rect l="0" t="0" r="0" b="0"/>
          <a:pathLst>
            <a:path>
              <a:moveTo>
                <a:pt x="45720" y="0"/>
              </a:moveTo>
              <a:lnTo>
                <a:pt x="45720"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AC1EA3A-2879-4AF5-92EB-8ABFD68D6509}">
      <dsp:nvSpPr>
        <dsp:cNvPr id="0" name=""/>
        <dsp:cNvSpPr/>
      </dsp:nvSpPr>
      <dsp:spPr>
        <a:xfrm>
          <a:off x="1707263" y="2099875"/>
          <a:ext cx="1210164" cy="287964"/>
        </a:xfrm>
        <a:custGeom>
          <a:avLst/>
          <a:gdLst/>
          <a:ahLst/>
          <a:cxnLst/>
          <a:rect l="0" t="0" r="0" b="0"/>
          <a:pathLst>
            <a:path>
              <a:moveTo>
                <a:pt x="1210164" y="0"/>
              </a:moveTo>
              <a:lnTo>
                <a:pt x="1210164" y="196239"/>
              </a:lnTo>
              <a:lnTo>
                <a:pt x="0" y="196239"/>
              </a:lnTo>
              <a:lnTo>
                <a:pt x="0"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C1D7C7C-FF21-426E-9F71-7DB9759ADEB9}">
      <dsp:nvSpPr>
        <dsp:cNvPr id="0" name=""/>
        <dsp:cNvSpPr/>
      </dsp:nvSpPr>
      <dsp:spPr>
        <a:xfrm>
          <a:off x="497099" y="2099875"/>
          <a:ext cx="2420328" cy="287964"/>
        </a:xfrm>
        <a:custGeom>
          <a:avLst/>
          <a:gdLst/>
          <a:ahLst/>
          <a:cxnLst/>
          <a:rect l="0" t="0" r="0" b="0"/>
          <a:pathLst>
            <a:path>
              <a:moveTo>
                <a:pt x="2420328" y="0"/>
              </a:moveTo>
              <a:lnTo>
                <a:pt x="2420328" y="196239"/>
              </a:lnTo>
              <a:lnTo>
                <a:pt x="0" y="196239"/>
              </a:lnTo>
              <a:lnTo>
                <a:pt x="0" y="287964"/>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A22634F-2FE8-4447-AA86-99ECB52E0876}">
      <dsp:nvSpPr>
        <dsp:cNvPr id="0" name=""/>
        <dsp:cNvSpPr/>
      </dsp:nvSpPr>
      <dsp:spPr>
        <a:xfrm>
          <a:off x="2312345" y="1183175"/>
          <a:ext cx="605082" cy="287964"/>
        </a:xfrm>
        <a:custGeom>
          <a:avLst/>
          <a:gdLst/>
          <a:ahLst/>
          <a:cxnLst/>
          <a:rect l="0" t="0" r="0" b="0"/>
          <a:pathLst>
            <a:path>
              <a:moveTo>
                <a:pt x="0" y="0"/>
              </a:moveTo>
              <a:lnTo>
                <a:pt x="0" y="196239"/>
              </a:lnTo>
              <a:lnTo>
                <a:pt x="605082" y="196239"/>
              </a:lnTo>
              <a:lnTo>
                <a:pt x="605082" y="287964"/>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6FECAB4-90BD-45FB-AD77-4EC17053E43B}">
      <dsp:nvSpPr>
        <dsp:cNvPr id="0" name=""/>
        <dsp:cNvSpPr/>
      </dsp:nvSpPr>
      <dsp:spPr>
        <a:xfrm>
          <a:off x="1707263" y="1183175"/>
          <a:ext cx="605082" cy="287964"/>
        </a:xfrm>
        <a:custGeom>
          <a:avLst/>
          <a:gdLst/>
          <a:ahLst/>
          <a:cxnLst/>
          <a:rect l="0" t="0" r="0" b="0"/>
          <a:pathLst>
            <a:path>
              <a:moveTo>
                <a:pt x="605082" y="0"/>
              </a:moveTo>
              <a:lnTo>
                <a:pt x="605082" y="196239"/>
              </a:lnTo>
              <a:lnTo>
                <a:pt x="0" y="196239"/>
              </a:lnTo>
              <a:lnTo>
                <a:pt x="0" y="287964"/>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7CE3FC-E68D-48E3-A2D6-FCC2F4B4F7E2}">
      <dsp:nvSpPr>
        <dsp:cNvPr id="0" name=""/>
        <dsp:cNvSpPr/>
      </dsp:nvSpPr>
      <dsp:spPr>
        <a:xfrm>
          <a:off x="1817278" y="554440"/>
          <a:ext cx="990134" cy="628735"/>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28E3104-2E4C-4638-97F9-EAE3151FF1C7}">
      <dsp:nvSpPr>
        <dsp:cNvPr id="0" name=""/>
        <dsp:cNvSpPr/>
      </dsp:nvSpPr>
      <dsp:spPr>
        <a:xfrm>
          <a:off x="1927293" y="658954"/>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Direcciòn de Bienestar Universitario</a:t>
          </a:r>
        </a:p>
      </dsp:txBody>
      <dsp:txXfrm>
        <a:off x="1945708" y="677369"/>
        <a:ext cx="953304" cy="591905"/>
      </dsp:txXfrm>
    </dsp:sp>
    <dsp:sp modelId="{28DD139E-C2A3-495F-817B-DE6F0FD44CE6}">
      <dsp:nvSpPr>
        <dsp:cNvPr id="0" name=""/>
        <dsp:cNvSpPr/>
      </dsp:nvSpPr>
      <dsp:spPr>
        <a:xfrm>
          <a:off x="1212196" y="1471139"/>
          <a:ext cx="990134" cy="628735"/>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16BD1BF-2A3B-4530-B049-899430E693BC}">
      <dsp:nvSpPr>
        <dsp:cNvPr id="0" name=""/>
        <dsp:cNvSpPr/>
      </dsp:nvSpPr>
      <dsp:spPr>
        <a:xfrm>
          <a:off x="1322211" y="15756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Coordinadora General de Servicios de Bienestar</a:t>
          </a:r>
        </a:p>
      </dsp:txBody>
      <dsp:txXfrm>
        <a:off x="1340626" y="1594068"/>
        <a:ext cx="953304" cy="591905"/>
      </dsp:txXfrm>
    </dsp:sp>
    <dsp:sp modelId="{92F4182D-774B-4740-80D5-A6AB3A324BEB}">
      <dsp:nvSpPr>
        <dsp:cNvPr id="0" name=""/>
        <dsp:cNvSpPr/>
      </dsp:nvSpPr>
      <dsp:spPr>
        <a:xfrm>
          <a:off x="2422360" y="1471139"/>
          <a:ext cx="990134" cy="628735"/>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E50C30-B714-4A04-9D27-3517BA864DC8}">
      <dsp:nvSpPr>
        <dsp:cNvPr id="0" name=""/>
        <dsp:cNvSpPr/>
      </dsp:nvSpPr>
      <dsp:spPr>
        <a:xfrm>
          <a:off x="2532375" y="15756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Comedor Universitario</a:t>
          </a:r>
        </a:p>
      </dsp:txBody>
      <dsp:txXfrm>
        <a:off x="2550790" y="1594068"/>
        <a:ext cx="953304" cy="591905"/>
      </dsp:txXfrm>
    </dsp:sp>
    <dsp:sp modelId="{4374D3C7-EBAD-4572-A4D5-ABC536CF2A0C}">
      <dsp:nvSpPr>
        <dsp:cNvPr id="0" name=""/>
        <dsp:cNvSpPr/>
      </dsp:nvSpPr>
      <dsp:spPr>
        <a:xfrm>
          <a:off x="2031"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3AAEF63-5B9B-4F41-ACF7-16A0DF3C49C7}">
      <dsp:nvSpPr>
        <dsp:cNvPr id="0" name=""/>
        <dsp:cNvSpPr/>
      </dsp:nvSpPr>
      <dsp:spPr>
        <a:xfrm>
          <a:off x="112046"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Coordinador del Comedor</a:t>
          </a:r>
        </a:p>
      </dsp:txBody>
      <dsp:txXfrm>
        <a:off x="130461" y="2510768"/>
        <a:ext cx="953304" cy="591905"/>
      </dsp:txXfrm>
    </dsp:sp>
    <dsp:sp modelId="{F7299F99-377A-43CB-BFB9-6DA84759DE7B}">
      <dsp:nvSpPr>
        <dsp:cNvPr id="0" name=""/>
        <dsp:cNvSpPr/>
      </dsp:nvSpPr>
      <dsp:spPr>
        <a:xfrm>
          <a:off x="1212196"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A6EC09F-7D0D-4BDF-AE73-8583CE512912}">
      <dsp:nvSpPr>
        <dsp:cNvPr id="0" name=""/>
        <dsp:cNvSpPr/>
      </dsp:nvSpPr>
      <dsp:spPr>
        <a:xfrm>
          <a:off x="1322211"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Personal de Cocina</a:t>
          </a:r>
        </a:p>
      </dsp:txBody>
      <dsp:txXfrm>
        <a:off x="1340626" y="2510768"/>
        <a:ext cx="953304" cy="591905"/>
      </dsp:txXfrm>
    </dsp:sp>
    <dsp:sp modelId="{DB0B4B28-13B2-4C09-A76D-07641BD133F8}">
      <dsp:nvSpPr>
        <dsp:cNvPr id="0" name=""/>
        <dsp:cNvSpPr/>
      </dsp:nvSpPr>
      <dsp:spPr>
        <a:xfrm>
          <a:off x="2422360"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C1058AB4-6613-45E8-BCE0-DE67DE18D6FA}">
      <dsp:nvSpPr>
        <dsp:cNvPr id="0" name=""/>
        <dsp:cNvSpPr/>
      </dsp:nvSpPr>
      <dsp:spPr>
        <a:xfrm>
          <a:off x="2532375"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Personal de Atenciòn  al Estudiante</a:t>
          </a:r>
        </a:p>
      </dsp:txBody>
      <dsp:txXfrm>
        <a:off x="2550790" y="2510768"/>
        <a:ext cx="953304" cy="591905"/>
      </dsp:txXfrm>
    </dsp:sp>
    <dsp:sp modelId="{9615E8CF-642B-400B-AD2A-B5C980FEEA0B}">
      <dsp:nvSpPr>
        <dsp:cNvPr id="0" name=""/>
        <dsp:cNvSpPr/>
      </dsp:nvSpPr>
      <dsp:spPr>
        <a:xfrm>
          <a:off x="3632524"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1C2DC64-047A-48E9-912A-401E8CA23617}">
      <dsp:nvSpPr>
        <dsp:cNvPr id="0" name=""/>
        <dsp:cNvSpPr/>
      </dsp:nvSpPr>
      <dsp:spPr>
        <a:xfrm>
          <a:off x="3742539"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Nutricionista</a:t>
          </a:r>
        </a:p>
      </dsp:txBody>
      <dsp:txXfrm>
        <a:off x="3760954" y="2510768"/>
        <a:ext cx="953304" cy="591905"/>
      </dsp:txXfrm>
    </dsp:sp>
    <dsp:sp modelId="{245FAAB9-2BE7-446F-AD05-EECAF21D1EE1}">
      <dsp:nvSpPr>
        <dsp:cNvPr id="0" name=""/>
        <dsp:cNvSpPr/>
      </dsp:nvSpPr>
      <dsp:spPr>
        <a:xfrm>
          <a:off x="4842688" y="2387839"/>
          <a:ext cx="990134" cy="628735"/>
        </a:xfrm>
        <a:prstGeom prst="roundRect">
          <a:avLst>
            <a:gd name="adj" fmla="val 10000"/>
          </a:avLst>
        </a:prstGeom>
        <a:gradFill rotWithShape="0">
          <a:gsLst>
            <a:gs pos="0">
              <a:schemeClr val="accent1">
                <a:tint val="90000"/>
                <a:hueOff val="0"/>
                <a:satOff val="0"/>
                <a:lumOff val="0"/>
                <a:alphaOff val="0"/>
                <a:satMod val="103000"/>
                <a:lumMod val="102000"/>
                <a:tint val="94000"/>
              </a:schemeClr>
            </a:gs>
            <a:gs pos="50000">
              <a:schemeClr val="accent1">
                <a:tint val="90000"/>
                <a:hueOff val="0"/>
                <a:satOff val="0"/>
                <a:lumOff val="0"/>
                <a:alphaOff val="0"/>
                <a:satMod val="110000"/>
                <a:lumMod val="100000"/>
                <a:shade val="100000"/>
              </a:schemeClr>
            </a:gs>
            <a:gs pos="100000">
              <a:schemeClr val="accent1">
                <a:tint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8745DF4-9198-4B47-A721-CD0D40D4CB1D}">
      <dsp:nvSpPr>
        <dsp:cNvPr id="0" name=""/>
        <dsp:cNvSpPr/>
      </dsp:nvSpPr>
      <dsp:spPr>
        <a:xfrm>
          <a:off x="4952703" y="2492353"/>
          <a:ext cx="990134" cy="628735"/>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PE" sz="900" kern="1200"/>
            <a:t>Personal de limpieza</a:t>
          </a:r>
        </a:p>
      </dsp:txBody>
      <dsp:txXfrm>
        <a:off x="4971118" y="2510768"/>
        <a:ext cx="953304" cy="5919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Lun09</b:Tag>
    <b:SourceType>Book</b:SourceType>
    <b:Guid>{C2D5688E-7D3D-4B09-B627-5F6A81110671}</b:Guid>
    <b:Author>
      <b:Author>
        <b:NameList>
          <b:Person>
            <b:Last>Ines</b:Last>
            <b:First>Lund.</b:First>
            <b:Middle>Maria</b:Middle>
          </b:Person>
          <b:Person>
            <b:Last>Aballay</b:Last>
            <b:First>Laura</b:First>
          </b:Person>
          <b:Person>
            <b:Last>Ferrarini</b:Last>
            <b:First>Cintia</b:First>
          </b:Person>
          <b:Person>
            <b:Last>Maria</b:Last>
            <b:First>Romagnano</b:First>
          </b:Person>
        </b:NameList>
      </b:Author>
    </b:Author>
    <b:Title>MODELO DE CASOS DE USO - UN EJE PARA EL PROCESO DE DESARROLLO DE SOFTWARE </b:Title>
    <b:Year>2009</b:Year>
    <b:RefOrder>2</b:RefOrder>
  </b:Source>
  <b:Source>
    <b:Tag>Fre04</b:Tag>
    <b:SourceType>Book</b:SourceType>
    <b:Guid>{43D8805D-0FD5-4434-BAD3-E16EC0649254}</b:Guid>
    <b:Author>
      <b:Author>
        <b:NameList>
          <b:Person>
            <b:Last>Freeman</b:Last>
            <b:First>Edward</b:First>
          </b:Person>
          <b:Person>
            <b:Last>C.</b:Last>
            <b:First>Andrew</b:First>
          </b:Person>
          <b:Person>
            <b:Last>Parmar</b:Last>
            <b:First>Bidhan</b:First>
          </b:Person>
        </b:NameList>
      </b:Author>
    </b:Author>
    <b:Title>Stakeholder Teory and "The Corporate Objective Revisited"</b:Title>
    <b:Year>2004</b:Year>
    <b:City>Virginia</b:City>
    <b:RefOrder>1</b:RefOrder>
  </b:Source>
</b:Sources>
</file>

<file path=customXml/itemProps1.xml><?xml version="1.0" encoding="utf-8"?>
<ds:datastoreItem xmlns:ds="http://schemas.openxmlformats.org/officeDocument/2006/customXml" ds:itemID="{AD726821-3CCD-4073-AE42-CA5AF267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Pages>
  <Words>5146</Words>
  <Characters>28309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Ramos</dc:creator>
  <cp:keywords/>
  <dc:description/>
  <cp:lastModifiedBy>Erik Ramos</cp:lastModifiedBy>
  <cp:revision>30</cp:revision>
  <cp:lastPrinted>2024-05-10T20:10:00Z</cp:lastPrinted>
  <dcterms:created xsi:type="dcterms:W3CDTF">2023-12-13T14:55:00Z</dcterms:created>
  <dcterms:modified xsi:type="dcterms:W3CDTF">2024-05-11T01:20:00Z</dcterms:modified>
</cp:coreProperties>
</file>