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F2C7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bookmarkStart w:id="0" w:name="_heading=h.gjdgxs" w:colFirst="0" w:colLast="0"/>
      <w:bookmarkEnd w:id="0"/>
      <w:r w:rsidRPr="00B428E0">
        <w:rPr>
          <w:b/>
        </w:rPr>
        <w:t>Федеральное государственное бюджетное образовательное учреждение среднего специального образования</w:t>
      </w:r>
    </w:p>
    <w:p w14:paraId="24718AF8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2ED1B4B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ГБПОУ МО “Авиационный техникум имени В.А. Казакова”</w:t>
      </w:r>
    </w:p>
    <w:p w14:paraId="4D3CE5D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44B0C0E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E1A347A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0E5BF96D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797C7A8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77656A7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51E72001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Отчет по практике</w:t>
      </w:r>
    </w:p>
    <w:p w14:paraId="2AC3B050" w14:textId="3F941AAA" w:rsidR="00B428E0" w:rsidRPr="00D16869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 xml:space="preserve">На тему: Разработка </w:t>
      </w:r>
      <w:r w:rsidR="00D16869">
        <w:rPr>
          <w:b/>
          <w:lang w:val="en-US"/>
        </w:rPr>
        <w:t>web</w:t>
      </w:r>
      <w:r w:rsidR="00D16869" w:rsidRPr="00D16869">
        <w:rPr>
          <w:b/>
        </w:rPr>
        <w:t>-</w:t>
      </w:r>
      <w:r w:rsidR="00D16869">
        <w:rPr>
          <w:b/>
        </w:rPr>
        <w:t xml:space="preserve">интерфейса </w:t>
      </w:r>
      <w:r w:rsidR="004242A7">
        <w:rPr>
          <w:b/>
        </w:rPr>
        <w:t>для</w:t>
      </w:r>
      <w:r w:rsidR="00D16869">
        <w:rPr>
          <w:b/>
        </w:rPr>
        <w:t xml:space="preserve"> </w:t>
      </w:r>
      <w:r w:rsidR="004242A7">
        <w:rPr>
          <w:b/>
        </w:rPr>
        <w:t>Мясной лавки</w:t>
      </w:r>
    </w:p>
    <w:p w14:paraId="304FC0C2" w14:textId="77777777" w:rsidR="00B428E0" w:rsidRPr="00B428E0" w:rsidRDefault="00B428E0" w:rsidP="00D16869">
      <w:pPr>
        <w:spacing w:after="0"/>
        <w:ind w:left="0"/>
        <w:jc w:val="center"/>
      </w:pPr>
    </w:p>
    <w:p w14:paraId="7EA2A831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Специальность: 09.02.07 Информационные системы и Программирование</w:t>
      </w:r>
    </w:p>
    <w:p w14:paraId="411B5836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ПМ 0.1 “”</w:t>
      </w:r>
    </w:p>
    <w:p w14:paraId="5113E58F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035A85E8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42CFB86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5E2E858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Выполнил:</w:t>
      </w:r>
    </w:p>
    <w:p w14:paraId="5CF83B07" w14:textId="3B89D9E0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Студент группы “ИП-</w:t>
      </w:r>
      <w:r w:rsidR="00D16869">
        <w:rPr>
          <w:b/>
        </w:rPr>
        <w:t>2</w:t>
      </w:r>
      <w:r w:rsidRPr="00B428E0">
        <w:rPr>
          <w:b/>
        </w:rPr>
        <w:t>”</w:t>
      </w:r>
    </w:p>
    <w:p w14:paraId="39FD6B30" w14:textId="3CA131D8" w:rsidR="00B428E0" w:rsidRPr="00B428E0" w:rsidRDefault="00D16869" w:rsidP="00D16869">
      <w:pPr>
        <w:spacing w:after="0"/>
        <w:ind w:left="0"/>
        <w:jc w:val="right"/>
        <w:rPr>
          <w:b/>
        </w:rPr>
      </w:pPr>
      <w:r>
        <w:rPr>
          <w:b/>
        </w:rPr>
        <w:t>Мороз Андрей Владимирович</w:t>
      </w:r>
    </w:p>
    <w:p w14:paraId="4A05DCA4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Проверил:</w:t>
      </w:r>
    </w:p>
    <w:p w14:paraId="5DEE4F00" w14:textId="36552A84" w:rsidR="00B428E0" w:rsidRPr="00B428E0" w:rsidRDefault="00D16869" w:rsidP="00D16869">
      <w:pPr>
        <w:spacing w:after="0"/>
        <w:ind w:left="0"/>
        <w:jc w:val="right"/>
        <w:rPr>
          <w:b/>
        </w:rPr>
      </w:pPr>
      <w:r>
        <w:rPr>
          <w:b/>
        </w:rPr>
        <w:t xml:space="preserve">Кириллов </w:t>
      </w:r>
      <w:proofErr w:type="spellStart"/>
      <w:r>
        <w:rPr>
          <w:b/>
        </w:rPr>
        <w:t>Назари</w:t>
      </w:r>
      <w:proofErr w:type="spellEnd"/>
      <w:r>
        <w:rPr>
          <w:b/>
        </w:rPr>
        <w:t xml:space="preserve"> Андреевич</w:t>
      </w:r>
    </w:p>
    <w:p w14:paraId="1A59A186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</w:p>
    <w:p w14:paraId="7B964214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</w:p>
    <w:p w14:paraId="4E720681" w14:textId="77777777" w:rsidR="00B428E0" w:rsidRPr="00B428E0" w:rsidRDefault="00B428E0" w:rsidP="00D16869">
      <w:pPr>
        <w:spacing w:after="0"/>
        <w:ind w:left="0" w:firstLine="0"/>
        <w:jc w:val="left"/>
        <w:rPr>
          <w:b/>
        </w:rPr>
      </w:pPr>
    </w:p>
    <w:p w14:paraId="07706BD7" w14:textId="77777777" w:rsidR="00B428E0" w:rsidRPr="00B428E0" w:rsidRDefault="00B428E0" w:rsidP="00D16869">
      <w:pPr>
        <w:spacing w:after="0"/>
        <w:ind w:left="0" w:firstLine="0"/>
        <w:jc w:val="left"/>
        <w:rPr>
          <w:b/>
        </w:rPr>
      </w:pPr>
    </w:p>
    <w:p w14:paraId="2BE317E9" w14:textId="1C981D12" w:rsidR="00070B0E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г. Жуковский 2024 г.</w:t>
      </w:r>
    </w:p>
    <w:p w14:paraId="12A00DF7" w14:textId="77777777" w:rsidR="00D16869" w:rsidRPr="00B428E0" w:rsidRDefault="00D16869" w:rsidP="00D16869">
      <w:pPr>
        <w:spacing w:after="0"/>
        <w:ind w:left="0"/>
        <w:jc w:val="center"/>
        <w:rPr>
          <w:b/>
        </w:rPr>
      </w:pP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164D0" w14:textId="783C6D2C" w:rsidR="005B53DA" w:rsidRPr="00E41789" w:rsidRDefault="005B53DA" w:rsidP="00D16869">
          <w:pPr>
            <w:ind w:left="0"/>
            <w:jc w:val="center"/>
          </w:pPr>
          <w:r w:rsidRPr="00E41789">
            <w:rPr>
              <w:b/>
            </w:rPr>
            <w:t>СОДЕРЖАНИЕ</w:t>
          </w:r>
        </w:p>
        <w:p w14:paraId="06B9750C" w14:textId="33DC4632" w:rsidR="00DC45B5" w:rsidRPr="00DC45B5" w:rsidRDefault="005B53DA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4178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417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417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6023613" w:history="1"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_Toc186023613 \h </w:instrTex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C0A6E" w14:textId="7EDCD0EF" w:rsidR="00DC45B5" w:rsidRPr="00DC45B5" w:rsidRDefault="00DC45B5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14" w:history="1"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1. Теоретическая часть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_Toc186023614 \h </w:instrTex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8D2DD" w14:textId="225AE0F5" w:rsidR="00DC45B5" w:rsidRPr="00DC45B5" w:rsidRDefault="00DC45B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15" w:history="1"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DC45B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Введение в </w:t>
            </w:r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Frontend-</w:t>
            </w:r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разработку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_Toc186023615 \h </w:instrTex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E24E6" w14:textId="50F745DB" w:rsidR="00DC45B5" w:rsidRPr="00DC45B5" w:rsidRDefault="00DC45B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16" w:history="1"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DC45B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Основы веб-дизайна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_Toc186023616 \h </w:instrTex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A89BB" w14:textId="52CBBEC6" w:rsidR="00DC45B5" w:rsidRPr="00DC45B5" w:rsidRDefault="00DC45B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17" w:history="1"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Pr="00DC45B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Адаптивный веб-дизайн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_Toc186023617 \h </w:instrTex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2C6A4" w14:textId="42DDD364" w:rsidR="00DC45B5" w:rsidRPr="00DC45B5" w:rsidRDefault="00DC45B5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18" w:history="1"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2. Практическая часть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_Toc186023618 \h </w:instrTex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B5739" w14:textId="06668E3E" w:rsidR="00DC45B5" w:rsidRPr="00DC45B5" w:rsidRDefault="00DC45B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19" w:history="1"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DC45B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Анализ требований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_Toc186023619 \h </w:instrTex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DF0C9" w14:textId="434C6095" w:rsidR="00DC45B5" w:rsidRPr="00DC45B5" w:rsidRDefault="00DC45B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20" w:history="1"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Pr="00DC45B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Загрузка библиотеки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_Toc186023620 \h </w:instrTex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B2903" w14:textId="25949F11" w:rsidR="00DC45B5" w:rsidRPr="00DC45B5" w:rsidRDefault="00DC45B5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21" w:history="1"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2.3.</w:t>
            </w:r>
            <w:r w:rsidRPr="00DC45B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Создание </w:t>
            </w:r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CSS(Styles.CSS)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_Toc186023621 \h </w:instrTex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11155" w14:textId="188E4650" w:rsidR="00DC45B5" w:rsidRPr="00DC45B5" w:rsidRDefault="00DC45B5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22" w:history="1">
            <w:r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_Toc186023622 \h </w:instrTex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55356" w14:textId="3D72E164" w:rsidR="005B53DA" w:rsidRDefault="005B53DA" w:rsidP="00D16869">
          <w:pPr>
            <w:ind w:left="0"/>
          </w:pPr>
          <w:r w:rsidRPr="00E41789">
            <w:rPr>
              <w:b/>
              <w:bCs/>
            </w:rPr>
            <w:fldChar w:fldCharType="end"/>
          </w:r>
        </w:p>
      </w:sdtContent>
    </w:sdt>
    <w:p w14:paraId="0AADB7D4" w14:textId="77777777" w:rsidR="00C7471B" w:rsidRDefault="00931CAB" w:rsidP="00D16869">
      <w:pPr>
        <w:pStyle w:val="a3"/>
        <w:spacing w:before="25" w:after="25" w:line="240" w:lineRule="auto"/>
        <w:ind w:left="0" w:right="850" w:firstLine="0"/>
        <w:jc w:val="both"/>
        <w:rPr>
          <w:b w:val="0"/>
        </w:rPr>
      </w:pPr>
      <w:r>
        <w:br w:type="page"/>
      </w:r>
    </w:p>
    <w:p w14:paraId="457208C5" w14:textId="77777777" w:rsidR="00C7471B" w:rsidRDefault="00931CAB" w:rsidP="00D16869">
      <w:pPr>
        <w:pStyle w:val="1"/>
        <w:ind w:left="0"/>
      </w:pPr>
      <w:bookmarkStart w:id="1" w:name="_heading=h.30j0zll" w:colFirst="0" w:colLast="0"/>
      <w:bookmarkStart w:id="2" w:name="_Toc186023613"/>
      <w:bookmarkEnd w:id="1"/>
      <w:r>
        <w:lastRenderedPageBreak/>
        <w:t>ВВЕДЕНИЕ</w:t>
      </w:r>
      <w:bookmarkEnd w:id="2"/>
    </w:p>
    <w:p w14:paraId="42C755B8" w14:textId="77777777" w:rsidR="00C7471B" w:rsidRDefault="00C7471B" w:rsidP="00D16869">
      <w:pPr>
        <w:ind w:left="0" w:firstLine="0"/>
      </w:pPr>
    </w:p>
    <w:p w14:paraId="5007CD6B" w14:textId="77777777" w:rsidR="0073362E" w:rsidRDefault="0073362E" w:rsidP="00D16869">
      <w:pPr>
        <w:ind w:left="0"/>
        <w:rPr>
          <w:b/>
          <w:lang w:val="ru"/>
        </w:rPr>
      </w:pPr>
      <w:r w:rsidRPr="5C1EA66E">
        <w:rPr>
          <w:lang w:val="ru"/>
        </w:rPr>
        <w:t>В современном мире, где цифровые технологии проникают во все сферы жизни, наличие качественного веб-интерфейса становится неотъемлемой частью успешного бизнеса. Особенно это актуально для предприятий, работающих в сфере торговли, таких как мясные лавки. В условиях растущей конкуренции и изменяющихся потребительских предпочтений, создание удобного и функционального веб-интерфейса позволяет не только привлечь новых клиентов, но и удержать существующих, обеспечивая им комфортный и быстрый доступ к услугам и товарам.</w:t>
      </w:r>
    </w:p>
    <w:p w14:paraId="566069B8" w14:textId="77777777" w:rsidR="0073362E" w:rsidRDefault="0073362E" w:rsidP="00D16869">
      <w:pPr>
        <w:ind w:left="0"/>
        <w:rPr>
          <w:b/>
          <w:lang w:val="ru"/>
        </w:rPr>
      </w:pPr>
      <w:r w:rsidRPr="5C1EA66E">
        <w:rPr>
          <w:lang w:val="ru"/>
        </w:rPr>
        <w:t>Цель данной курсовой работы заключается в разработке веб-интерфейса для мясной лавки, который будет отвечать современным требованиям пользователей и обеспечивать эффективное взаимодействие между продавцом и покупателем. В процессе работы будет проведен анализ существующих решений, выявлены ключевые потребности целевой аудитории, а также разработаны рекомендации по созданию интуитивно понятного и привлекательного интерфейса.</w:t>
      </w:r>
    </w:p>
    <w:p w14:paraId="4BC4AE9B" w14:textId="77777777" w:rsidR="0073362E" w:rsidRDefault="0073362E" w:rsidP="00D16869">
      <w:pPr>
        <w:ind w:left="0"/>
        <w:rPr>
          <w:lang w:val="ru"/>
        </w:rPr>
      </w:pPr>
      <w:r w:rsidRPr="5C1EA66E">
        <w:rPr>
          <w:lang w:val="ru"/>
        </w:rPr>
        <w:t>В первой части работы будет рассмотрена теоретическая база, связанная с принципами проектирования веб-интерфейсов, а также исследованы особенности работы мясных лавок и их целевой аудитории. Во второй прототипа веб-интерфейса, его функциональных возможностей и дизайна. В заключении будут подведены итоги работы и даны рекомендации по дальнейшему развитию веб-интерфейса.</w:t>
      </w:r>
    </w:p>
    <w:p w14:paraId="25C12229" w14:textId="120474F6" w:rsidR="00C7471B" w:rsidRDefault="00931CAB" w:rsidP="00D16869">
      <w:pPr>
        <w:ind w:left="0" w:firstLine="708"/>
      </w:pPr>
      <w:r>
        <w:br w:type="page"/>
      </w:r>
    </w:p>
    <w:p w14:paraId="30B99775" w14:textId="35FF44F3" w:rsidR="00C7471B" w:rsidRDefault="00931CAB" w:rsidP="00D16869">
      <w:pPr>
        <w:pStyle w:val="1"/>
        <w:ind w:left="0"/>
      </w:pPr>
      <w:bookmarkStart w:id="3" w:name="_Toc186023614"/>
      <w:r>
        <w:lastRenderedPageBreak/>
        <w:t>Глава 1. Теоретическая часть</w:t>
      </w:r>
      <w:bookmarkStart w:id="4" w:name="_heading=h.4irrmw1humen" w:colFirst="0" w:colLast="0"/>
      <w:bookmarkStart w:id="5" w:name="_heading=h.xv3bbqhqeb60" w:colFirst="0" w:colLast="0"/>
      <w:bookmarkEnd w:id="3"/>
      <w:bookmarkEnd w:id="4"/>
      <w:bookmarkEnd w:id="5"/>
    </w:p>
    <w:p w14:paraId="5AF42E0E" w14:textId="2AAAD45B" w:rsidR="00C7471B" w:rsidRDefault="00941721" w:rsidP="00D16869">
      <w:pPr>
        <w:pStyle w:val="2"/>
        <w:numPr>
          <w:ilvl w:val="1"/>
          <w:numId w:val="2"/>
        </w:numPr>
        <w:ind w:left="0" w:firstLine="709"/>
      </w:pPr>
      <w:bookmarkStart w:id="6" w:name="_Toc186023615"/>
      <w:r>
        <w:t xml:space="preserve">Введение в </w:t>
      </w:r>
      <w:r>
        <w:rPr>
          <w:lang w:val="en-US"/>
        </w:rPr>
        <w:t>Frontend-</w:t>
      </w:r>
      <w:r>
        <w:t>разработку</w:t>
      </w:r>
      <w:bookmarkEnd w:id="6"/>
    </w:p>
    <w:p w14:paraId="6D89A502" w14:textId="77777777" w:rsidR="00B0642C" w:rsidRDefault="00B0642C" w:rsidP="00D16869">
      <w:pPr>
        <w:ind w:left="0" w:firstLine="708"/>
      </w:pPr>
      <w:proofErr w:type="spellStart"/>
      <w:r>
        <w:t>Frontend</w:t>
      </w:r>
      <w:proofErr w:type="spellEnd"/>
      <w:r>
        <w:t xml:space="preserve">-разработка охватывает создание визуальной составляющей веб-приложений и сайтов, с которой взаимодействуют конечные пользователи. Эта сфера включает в себя множество аспектов, таких как проектирование интерфейса, верстка страниц и реализация функционала, доступного пользователям через браузер. Ключевыми технологиями, применяемыми в </w:t>
      </w:r>
      <w:proofErr w:type="spellStart"/>
      <w:r>
        <w:t>Frontend</w:t>
      </w:r>
      <w:proofErr w:type="spellEnd"/>
      <w:r>
        <w:t>-разработке, являются HTML, CSS и JavaScript.</w:t>
      </w:r>
    </w:p>
    <w:p w14:paraId="2D6E4D46" w14:textId="00B5FE9A" w:rsidR="00C7471B" w:rsidRPr="00296627" w:rsidRDefault="00B0642C" w:rsidP="00D16869">
      <w:pPr>
        <w:ind w:left="0" w:firstLine="708"/>
        <w:rPr>
          <w:lang w:val="en-US"/>
        </w:rPr>
      </w:pPr>
      <w:r>
        <w:t>HTML — это язык разметки, который используется для создания структуры веб-страницы. С его помощью формируются заголовки, параграфы, списки, гиперссылки и другие элементы, составляющие основу страницы. Далее идет пример простейшего кода на HTML</w:t>
      </w:r>
      <w:r w:rsidR="00296627">
        <w:rPr>
          <w:lang w:val="en-US"/>
        </w:rPr>
        <w:t>.</w:t>
      </w:r>
    </w:p>
    <w:p w14:paraId="2BFBB855" w14:textId="6818DDFB" w:rsidR="00B67A4B" w:rsidRDefault="00B67A4B" w:rsidP="00BB7107">
      <w:pPr>
        <w:ind w:left="0" w:firstLine="708"/>
        <w:jc w:val="center"/>
      </w:pPr>
      <w:r>
        <w:rPr>
          <w:noProof/>
        </w:rPr>
        <w:drawing>
          <wp:inline distT="0" distB="0" distL="0" distR="0" wp14:anchorId="1D08C9D7" wp14:editId="753406E8">
            <wp:extent cx="4932045" cy="1676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03DD" w14:textId="24F4C633" w:rsidR="001A1F99" w:rsidRDefault="001A1F99" w:rsidP="00296627">
      <w:pPr>
        <w:ind w:left="0"/>
        <w:jc w:val="center"/>
      </w:pPr>
      <w:r>
        <w:t xml:space="preserve">Рисунок 1.1.1 – Пример кода </w:t>
      </w:r>
      <w:r w:rsidRPr="5C1EA66E">
        <w:rPr>
          <w:lang w:val="en-US"/>
        </w:rPr>
        <w:t>HTML</w:t>
      </w:r>
    </w:p>
    <w:p w14:paraId="3FCC00E3" w14:textId="77777777" w:rsidR="001A1F99" w:rsidRPr="00296627" w:rsidRDefault="001A1F99" w:rsidP="00D16869">
      <w:pPr>
        <w:ind w:left="0"/>
      </w:pPr>
      <w:r>
        <w:t>CSS — это язык стилей, используемый для оформления веб-страниц. Он позволяет задавать такие визуальные параметры, как цвет, шрифт, размеры, отступы и другие характеристики элементов HTML. (Рисунок 1.1.2)</w:t>
      </w:r>
    </w:p>
    <w:p w14:paraId="46D80EA2" w14:textId="549DD7FC" w:rsidR="00C7471B" w:rsidRDefault="00F371A9" w:rsidP="00BB7107">
      <w:pPr>
        <w:ind w:left="0"/>
        <w:jc w:val="center"/>
      </w:pPr>
      <w:r>
        <w:rPr>
          <w:noProof/>
        </w:rPr>
        <w:drawing>
          <wp:inline distT="0" distB="0" distL="0" distR="0" wp14:anchorId="402C9269" wp14:editId="08F9A322">
            <wp:extent cx="1578644" cy="166878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495" cy="16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96C6" w14:textId="7D89A7E4" w:rsidR="00296627" w:rsidRDefault="00296627" w:rsidP="00296627">
      <w:pPr>
        <w:ind w:left="0"/>
        <w:jc w:val="center"/>
      </w:pPr>
      <w:r>
        <w:t>Рисунок 1.1.</w:t>
      </w:r>
      <w:r>
        <w:rPr>
          <w:lang w:val="en-US"/>
        </w:rPr>
        <w:t>2</w:t>
      </w:r>
      <w:r>
        <w:t xml:space="preserve"> – Пример кода </w:t>
      </w:r>
      <w:r>
        <w:rPr>
          <w:lang w:val="en-US"/>
        </w:rPr>
        <w:t>CSS</w:t>
      </w:r>
    </w:p>
    <w:p w14:paraId="4673B444" w14:textId="77777777" w:rsidR="00BD2AD4" w:rsidRDefault="00BD2AD4" w:rsidP="00BB7107">
      <w:pPr>
        <w:ind w:left="0"/>
        <w:jc w:val="center"/>
      </w:pPr>
    </w:p>
    <w:p w14:paraId="10B2DB13" w14:textId="1F483CA1" w:rsidR="00C7471B" w:rsidRDefault="00B20D9E" w:rsidP="00D16869">
      <w:pPr>
        <w:pStyle w:val="2"/>
        <w:numPr>
          <w:ilvl w:val="1"/>
          <w:numId w:val="2"/>
        </w:numPr>
        <w:ind w:left="0" w:firstLine="709"/>
      </w:pPr>
      <w:bookmarkStart w:id="7" w:name="_Toc186023616"/>
      <w:r>
        <w:t>Основы веб</w:t>
      </w:r>
      <w:r w:rsidR="003465F6">
        <w:t>-дизайна</w:t>
      </w:r>
      <w:bookmarkEnd w:id="7"/>
    </w:p>
    <w:p w14:paraId="4E75EB2C" w14:textId="77777777" w:rsidR="00E728D0" w:rsidRDefault="00E728D0" w:rsidP="00D16869">
      <w:pPr>
        <w:ind w:left="0"/>
      </w:pPr>
      <w:r>
        <w:t>Веб-дизайн играет важную роль в привлечении и удержании пользователей на сайте. Он охватывает такие элементы, как удобство навигации, визуальная иерархия, цветовая палитра и типографика.</w:t>
      </w:r>
    </w:p>
    <w:p w14:paraId="1CCBD46C" w14:textId="77777777" w:rsidR="00E728D0" w:rsidRDefault="00E728D0" w:rsidP="00D16869">
      <w:pPr>
        <w:ind w:left="0"/>
      </w:pPr>
      <w:r>
        <w:t>Удобство навигации</w:t>
      </w:r>
      <w:proofErr w:type="gramStart"/>
      <w:r>
        <w:t>: Это</w:t>
      </w:r>
      <w:proofErr w:type="gramEnd"/>
      <w:r>
        <w:t xml:space="preserve"> один из ключевых факторов, влияющих на пользовательский опыт. Посетитель должен без труда ориентироваться на сайте, находить необходимую информацию и перемещаться между страницами. Это достигается благодаря логичной структуре меню и </w:t>
      </w:r>
      <w:proofErr w:type="gramStart"/>
      <w:r>
        <w:t>хорошо видимым ссылкам</w:t>
      </w:r>
      <w:proofErr w:type="gramEnd"/>
      <w:r>
        <w:t xml:space="preserve"> и кнопкам.</w:t>
      </w:r>
    </w:p>
    <w:p w14:paraId="52A0FA1E" w14:textId="77777777" w:rsidR="00E728D0" w:rsidRDefault="00E728D0" w:rsidP="00D16869">
      <w:pPr>
        <w:ind w:left="0"/>
      </w:pPr>
      <w:r>
        <w:t>Визуальная иерархия</w:t>
      </w:r>
      <w:proofErr w:type="gramStart"/>
      <w:r>
        <w:t>: Это</w:t>
      </w:r>
      <w:proofErr w:type="gramEnd"/>
      <w:r>
        <w:t xml:space="preserve"> принцип организации элементов на странице, который помогает акцентировать внимание пользователей на наиболее важных частях контента. Использование различных шрифтов, цветов и размеров позволяет выделить заголовки, кнопки и другие значимые элементы.</w:t>
      </w:r>
    </w:p>
    <w:p w14:paraId="04A8244C" w14:textId="77777777" w:rsidR="00E728D0" w:rsidRDefault="00E728D0" w:rsidP="00D16869">
      <w:pPr>
        <w:ind w:left="0"/>
      </w:pPr>
      <w:r>
        <w:t>Типографика</w:t>
      </w:r>
      <w:proofErr w:type="gramStart"/>
      <w:r>
        <w:t>: Это</w:t>
      </w:r>
      <w:proofErr w:type="gramEnd"/>
      <w:r>
        <w:t xml:space="preserve">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лучшему восприятию информации.</w:t>
      </w:r>
    </w:p>
    <w:p w14:paraId="6F813446" w14:textId="77777777" w:rsidR="00C7471B" w:rsidRDefault="00C7471B" w:rsidP="00D1686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0"/>
        <w:rPr>
          <w:color w:val="000000"/>
        </w:rPr>
      </w:pPr>
    </w:p>
    <w:p w14:paraId="51DAD7B1" w14:textId="77777777" w:rsidR="00DC45B5" w:rsidRDefault="00DC45B5">
      <w:pPr>
        <w:rPr>
          <w:b/>
          <w:szCs w:val="32"/>
        </w:rPr>
      </w:pPr>
      <w:r>
        <w:br w:type="page"/>
      </w:r>
    </w:p>
    <w:p w14:paraId="1296B157" w14:textId="31E24E19" w:rsidR="00C7471B" w:rsidRDefault="006C61EF" w:rsidP="00D16869">
      <w:pPr>
        <w:pStyle w:val="2"/>
        <w:numPr>
          <w:ilvl w:val="1"/>
          <w:numId w:val="2"/>
        </w:numPr>
        <w:ind w:left="0" w:firstLine="709"/>
      </w:pPr>
      <w:bookmarkStart w:id="8" w:name="_Toc186023617"/>
      <w:r>
        <w:lastRenderedPageBreak/>
        <w:t>Адаптивный веб-дизайн</w:t>
      </w:r>
      <w:bookmarkEnd w:id="8"/>
    </w:p>
    <w:p w14:paraId="01CED82F" w14:textId="77777777" w:rsidR="00DC45B5" w:rsidRDefault="00DC45B5" w:rsidP="00DC45B5">
      <w:pPr>
        <w:ind w:left="0"/>
      </w:pPr>
      <w:r>
        <w:t>Адаптивный веб-дизайн становится общепринятым стандартом в создании современных сайтов. Этот подход позволяет веб-страницам подстраиваться под различные устройства и разрешения экранов. Он включает в себя использование гибких сеток, медиа-запросов и адаптивной графики.</w:t>
      </w:r>
    </w:p>
    <w:p w14:paraId="774830B4" w14:textId="77777777" w:rsidR="00DC45B5" w:rsidRDefault="00DC45B5" w:rsidP="00DC45B5">
      <w:pPr>
        <w:ind w:left="0"/>
      </w:pPr>
    </w:p>
    <w:p w14:paraId="27815AFC" w14:textId="77777777" w:rsidR="00DC45B5" w:rsidRDefault="00DC45B5" w:rsidP="00DC45B5">
      <w:pPr>
        <w:ind w:left="0"/>
      </w:pPr>
      <w:r>
        <w:t>Гибкие сетки</w:t>
      </w:r>
      <w:proofErr w:type="gramStart"/>
      <w:r>
        <w:t>: Они</w:t>
      </w:r>
      <w:proofErr w:type="gramEnd"/>
      <w:r>
        <w:t xml:space="preserve"> формируют динамические макеты, которые изменяют свои размеры в зависимости от ширины экрана. Это помогает избежать горизонтальной прокрутки и делает сайт более удобным для пользователей. Гибкие сетки также способствуют более эффективному использованию пространства, позволяя контенту адаптироваться к различным условиям просмотра.</w:t>
      </w:r>
    </w:p>
    <w:p w14:paraId="288C4E30" w14:textId="77777777" w:rsidR="00DC45B5" w:rsidRDefault="00DC45B5" w:rsidP="00DC45B5">
      <w:pPr>
        <w:ind w:left="0"/>
      </w:pPr>
    </w:p>
    <w:p w14:paraId="29A05CB5" w14:textId="77777777" w:rsidR="00DC45B5" w:rsidRDefault="00DC45B5" w:rsidP="00DC45B5">
      <w:pPr>
        <w:ind w:left="0"/>
      </w:pPr>
      <w:r>
        <w:t>Медиа-запросы</w:t>
      </w:r>
      <w:proofErr w:type="gramStart"/>
      <w:r>
        <w:t>: Это</w:t>
      </w:r>
      <w:proofErr w:type="gramEnd"/>
      <w:r>
        <w:t xml:space="preserve"> CSS-правила, которые позволяют применять разные стили в зависимости от характеристик устройства, на котором отображается сайт. Они являются ключевым элементом адаптивного дизайна, позволяя изменять внешний вид и структуру сайта для различных экранов. Благодаря медиа-запросам разработчики могут создавать более целенаправленный пользовательский опыт, учитывая особенности мобильных устройств, планшетов и десктопов.</w:t>
      </w:r>
    </w:p>
    <w:p w14:paraId="08115A5C" w14:textId="77777777" w:rsidR="00DC45B5" w:rsidRDefault="00DC45B5" w:rsidP="00DC45B5">
      <w:pPr>
        <w:ind w:left="0"/>
      </w:pPr>
    </w:p>
    <w:p w14:paraId="1CC41D4B" w14:textId="77777777" w:rsidR="00DC45B5" w:rsidRDefault="00DC45B5" w:rsidP="00DC45B5">
      <w:pPr>
        <w:ind w:left="0"/>
      </w:pPr>
      <w:r>
        <w:t>Адаптивная графика: Важным аспектом адаптивного веб-дизайна является использование графики, которая также может изменять свои размеры и разрешение в зависимости от устройства. Это включает в себя использование векторной графики (например, SVG), которая сохраняет четкость и качество при масштабировании, а также оптимизацию изображений для различных разрешений, что позволяет сократить время загрузки страниц и улучшить общую производительность сайта.</w:t>
      </w:r>
    </w:p>
    <w:p w14:paraId="2AA47D9F" w14:textId="77777777" w:rsidR="00DC45B5" w:rsidRDefault="00DC45B5" w:rsidP="00DC45B5"/>
    <w:p w14:paraId="2800D773" w14:textId="61E0DCEB" w:rsidR="008C48B5" w:rsidRDefault="008C48B5" w:rsidP="00DC45B5">
      <w:pPr>
        <w:rPr>
          <w:b/>
          <w:szCs w:val="40"/>
        </w:rPr>
      </w:pPr>
      <w:r>
        <w:br w:type="page"/>
      </w:r>
    </w:p>
    <w:p w14:paraId="3903FB21" w14:textId="3FBF4683" w:rsidR="00C5117D" w:rsidRDefault="00931CAB" w:rsidP="00D16869">
      <w:pPr>
        <w:pStyle w:val="1"/>
        <w:ind w:left="0"/>
      </w:pPr>
      <w:bookmarkStart w:id="9" w:name="_Toc186023618"/>
      <w:r>
        <w:lastRenderedPageBreak/>
        <w:t xml:space="preserve">Глава 2. </w:t>
      </w:r>
      <w:r w:rsidR="00C5117D">
        <w:t>Практическая часть</w:t>
      </w:r>
      <w:bookmarkEnd w:id="9"/>
    </w:p>
    <w:p w14:paraId="30ABC323" w14:textId="0767E00D" w:rsidR="00C5117D" w:rsidRDefault="00537346" w:rsidP="00D16869">
      <w:pPr>
        <w:pStyle w:val="2"/>
        <w:numPr>
          <w:ilvl w:val="1"/>
          <w:numId w:val="9"/>
        </w:numPr>
        <w:ind w:left="0" w:firstLine="709"/>
      </w:pPr>
      <w:bookmarkStart w:id="10" w:name="_Toc186023619"/>
      <w:r>
        <w:t>Анализ требований</w:t>
      </w:r>
      <w:bookmarkEnd w:id="10"/>
    </w:p>
    <w:p w14:paraId="2C39088D" w14:textId="77777777" w:rsidR="00137498" w:rsidRDefault="00137498" w:rsidP="00D16869">
      <w:pPr>
        <w:ind w:left="0"/>
      </w:pPr>
      <w:r>
        <w:t>Общие требования</w:t>
      </w:r>
    </w:p>
    <w:p w14:paraId="2309C504" w14:textId="77777777" w:rsidR="00137498" w:rsidRDefault="00137498" w:rsidP="00E546E1">
      <w:pPr>
        <w:pStyle w:val="a9"/>
        <w:numPr>
          <w:ilvl w:val="0"/>
          <w:numId w:val="17"/>
        </w:numPr>
        <w:ind w:left="0" w:firstLine="709"/>
      </w:pPr>
      <w:r>
        <w:t>Сайт должен быть доступен на всех современных браузерах (</w:t>
      </w:r>
      <w:proofErr w:type="spellStart"/>
      <w:r>
        <w:t>Chrome</w:t>
      </w:r>
      <w:proofErr w:type="spellEnd"/>
      <w:r>
        <w:t>, Firefox, Safari, Edge).</w:t>
      </w:r>
    </w:p>
    <w:p w14:paraId="48D80258" w14:textId="77777777" w:rsidR="00137498" w:rsidRDefault="00137498" w:rsidP="00E546E1">
      <w:pPr>
        <w:pStyle w:val="a9"/>
        <w:numPr>
          <w:ilvl w:val="0"/>
          <w:numId w:val="17"/>
        </w:numPr>
        <w:ind w:left="0" w:firstLine="709"/>
      </w:pPr>
      <w:r>
        <w:t>Должен поддерживать адаптивный дизайн для корректного отображения на мобильных устройствах и планшетах.</w:t>
      </w:r>
    </w:p>
    <w:p w14:paraId="21DEC648" w14:textId="77777777" w:rsidR="00137498" w:rsidRDefault="00137498" w:rsidP="00E546E1">
      <w:pPr>
        <w:pStyle w:val="a9"/>
        <w:numPr>
          <w:ilvl w:val="0"/>
          <w:numId w:val="17"/>
        </w:numPr>
        <w:ind w:left="0" w:firstLine="709"/>
      </w:pPr>
      <w:r>
        <w:t>Время загрузки страниц не должно превышать 3 секунд.</w:t>
      </w:r>
    </w:p>
    <w:p w14:paraId="6C7ED8C7" w14:textId="77777777" w:rsidR="00A758F9" w:rsidRDefault="00A758F9" w:rsidP="00D16869">
      <w:pPr>
        <w:pStyle w:val="a9"/>
        <w:ind w:left="0" w:firstLine="0"/>
      </w:pPr>
    </w:p>
    <w:p w14:paraId="2B5A82C3" w14:textId="5DCFCE68" w:rsidR="00A758F9" w:rsidRDefault="00A758F9" w:rsidP="00E546E1">
      <w:pPr>
        <w:ind w:left="0"/>
      </w:pPr>
      <w:r>
        <w:t>Структура сайта</w:t>
      </w:r>
    </w:p>
    <w:p w14:paraId="082E4879" w14:textId="137AECC3" w:rsidR="00E546E1" w:rsidRDefault="00E546E1" w:rsidP="00E546E1">
      <w:pPr>
        <w:pStyle w:val="a9"/>
        <w:numPr>
          <w:ilvl w:val="0"/>
          <w:numId w:val="17"/>
        </w:numPr>
        <w:ind w:left="0" w:firstLine="709"/>
      </w:pPr>
      <w:r>
        <w:t>Главная страница</w:t>
      </w:r>
      <w:r w:rsidRPr="00E546E1">
        <w:t>:</w:t>
      </w:r>
      <w:r>
        <w:t xml:space="preserve"> на ней будут отображаться популярные товары и ссылки на популярные товары.</w:t>
      </w:r>
    </w:p>
    <w:p w14:paraId="7E6AE58B" w14:textId="6DD9A731" w:rsidR="00E546E1" w:rsidRDefault="00E546E1" w:rsidP="00E546E1">
      <w:pPr>
        <w:pStyle w:val="a9"/>
        <w:numPr>
          <w:ilvl w:val="0"/>
          <w:numId w:val="17"/>
        </w:numPr>
        <w:ind w:left="0" w:firstLine="709"/>
      </w:pPr>
      <w:r>
        <w:t>Страница каталогов</w:t>
      </w:r>
      <w:r w:rsidRPr="00E546E1">
        <w:t xml:space="preserve">: </w:t>
      </w:r>
      <w:r>
        <w:t>на страницы каталогов будут категории товаров и элементы навигации.</w:t>
      </w:r>
    </w:p>
    <w:p w14:paraId="0B97E945" w14:textId="3780DEDF" w:rsidR="00E546E1" w:rsidRDefault="00E546E1" w:rsidP="00E546E1">
      <w:pPr>
        <w:pStyle w:val="a9"/>
        <w:numPr>
          <w:ilvl w:val="0"/>
          <w:numId w:val="17"/>
        </w:numPr>
        <w:ind w:left="0" w:firstLine="709"/>
      </w:pPr>
      <w:r>
        <w:t>Страница товара</w:t>
      </w:r>
      <w:r w:rsidRPr="00E546E1">
        <w:t>:</w:t>
      </w:r>
      <w:r>
        <w:t xml:space="preserve"> на ней будет вся информация о товаре, картинка товара, описание товара, цена и кнопка </w:t>
      </w:r>
      <w:r w:rsidRPr="00E546E1">
        <w:t>“</w:t>
      </w:r>
      <w:r>
        <w:t>добавить в корзину</w:t>
      </w:r>
      <w:r w:rsidRPr="00E546E1">
        <w:t>”</w:t>
      </w:r>
      <w:r>
        <w:t>.</w:t>
      </w:r>
    </w:p>
    <w:p w14:paraId="00101FEC" w14:textId="2F03426E" w:rsidR="00D81F9B" w:rsidRDefault="00E546E1" w:rsidP="00BD2AD4">
      <w:pPr>
        <w:pStyle w:val="a9"/>
        <w:numPr>
          <w:ilvl w:val="0"/>
          <w:numId w:val="17"/>
        </w:numPr>
        <w:ind w:left="0" w:firstLine="709"/>
      </w:pPr>
      <w:r>
        <w:t>Страница контакты</w:t>
      </w:r>
      <w:r w:rsidRPr="00E546E1">
        <w:t xml:space="preserve">: </w:t>
      </w:r>
      <w:r w:rsidR="00BD2AD4">
        <w:t>н</w:t>
      </w:r>
      <w:r>
        <w:t xml:space="preserve">а этой странице </w:t>
      </w:r>
      <w:r w:rsidR="00BD2AD4">
        <w:t>будет отображаться контактная информация и форма обратной связи.</w:t>
      </w:r>
    </w:p>
    <w:p w14:paraId="2FBB743D" w14:textId="2BA9F6C9" w:rsidR="00BD2AD4" w:rsidRPr="00E546E1" w:rsidRDefault="00BD2AD4" w:rsidP="00BD2AD4">
      <w:r>
        <w:br w:type="page"/>
      </w:r>
    </w:p>
    <w:p w14:paraId="62F09002" w14:textId="37A88200" w:rsidR="00C5117D" w:rsidRDefault="00C5117D" w:rsidP="00D16869">
      <w:pPr>
        <w:pStyle w:val="2"/>
        <w:numPr>
          <w:ilvl w:val="1"/>
          <w:numId w:val="9"/>
        </w:numPr>
        <w:ind w:left="0" w:firstLine="709"/>
      </w:pPr>
      <w:bookmarkStart w:id="11" w:name="_Toc186023620"/>
      <w:r>
        <w:lastRenderedPageBreak/>
        <w:t>Загрузка библиотеки</w:t>
      </w:r>
      <w:bookmarkEnd w:id="11"/>
    </w:p>
    <w:p w14:paraId="59A4FCB1" w14:textId="7F09BA0A" w:rsidR="00C34264" w:rsidRDefault="00C34264" w:rsidP="00D16869">
      <w:pPr>
        <w:ind w:left="0"/>
      </w:pPr>
      <w:r>
        <w:t xml:space="preserve">Начнем с создания структуры каталогов и файлов для нашего проекта. Для этого создадим папку проекта с любым именем и следующие подкаталоги и </w:t>
      </w:r>
      <w:proofErr w:type="gramStart"/>
      <w:r>
        <w:t>файлы .</w:t>
      </w:r>
      <w:proofErr w:type="gramEnd"/>
      <w:r w:rsidR="009B7446" w:rsidRPr="009B7446">
        <w:t xml:space="preserve">(Рисунок </w:t>
      </w:r>
      <w:r w:rsidR="009B7446" w:rsidRPr="009B7446">
        <w:t>2</w:t>
      </w:r>
      <w:r w:rsidR="009B7446" w:rsidRPr="009B7446">
        <w:t>.</w:t>
      </w:r>
      <w:r w:rsidR="009B7446" w:rsidRPr="009B7446">
        <w:t>2</w:t>
      </w:r>
      <w:r w:rsidR="009B7446" w:rsidRPr="009B7446">
        <w:t>.1)</w:t>
      </w:r>
    </w:p>
    <w:p w14:paraId="01DC0ACE" w14:textId="6558C4F0" w:rsidR="009900A1" w:rsidRDefault="009900A1" w:rsidP="00BB7107">
      <w:pPr>
        <w:ind w:left="0"/>
        <w:jc w:val="center"/>
      </w:pPr>
      <w:r>
        <w:rPr>
          <w:noProof/>
        </w:rPr>
        <w:drawing>
          <wp:inline distT="0" distB="0" distL="0" distR="0" wp14:anchorId="4F7CC138" wp14:editId="000D7304">
            <wp:extent cx="2063115" cy="1558290"/>
            <wp:effectExtent l="0" t="0" r="0" b="0"/>
            <wp:docPr id="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1776" w14:textId="795B4E25" w:rsidR="009B7446" w:rsidRDefault="009B7446" w:rsidP="00BB7107">
      <w:pPr>
        <w:ind w:left="0"/>
        <w:jc w:val="center"/>
      </w:pPr>
      <w:r w:rsidRPr="009B7446">
        <w:t xml:space="preserve">Рисунок </w:t>
      </w:r>
      <w:r w:rsidRPr="00E56A6D">
        <w:t>2</w:t>
      </w:r>
      <w:r w:rsidRPr="009B7446">
        <w:t>.</w:t>
      </w:r>
      <w:r w:rsidRPr="00E56A6D">
        <w:t>2</w:t>
      </w:r>
      <w:r w:rsidRPr="009B7446">
        <w:t xml:space="preserve">.1 </w:t>
      </w:r>
      <w:r w:rsidR="00E56A6D">
        <w:t>–</w:t>
      </w:r>
      <w:r w:rsidRPr="009B7446">
        <w:t xml:space="preserve"> </w:t>
      </w:r>
      <w:r w:rsidR="00E56A6D">
        <w:t>Подкаталоги и файлы проекта</w:t>
      </w:r>
    </w:p>
    <w:p w14:paraId="6EBFE5D6" w14:textId="77777777" w:rsidR="009B7446" w:rsidRDefault="009B7446" w:rsidP="00BB7107">
      <w:pPr>
        <w:ind w:left="0"/>
        <w:jc w:val="center"/>
      </w:pPr>
    </w:p>
    <w:p w14:paraId="2B5DE30C" w14:textId="231BDD69" w:rsidR="006C483D" w:rsidRPr="009B7446" w:rsidRDefault="007B0720" w:rsidP="00D16869">
      <w:pPr>
        <w:ind w:left="0"/>
      </w:pPr>
      <w:r>
        <w:t xml:space="preserve">Начинаем с создания главной страницы index.html, в этом файле мы опишем структуру HTML. Для улучшения читаемости кода для реализации навигации мы применим </w:t>
      </w:r>
      <w:proofErr w:type="spellStart"/>
      <w:r>
        <w:t>синематику</w:t>
      </w:r>
      <w:proofErr w:type="spellEnd"/>
      <w:r>
        <w:t xml:space="preserve"> страницы и </w:t>
      </w:r>
      <w:proofErr w:type="spellStart"/>
      <w:r>
        <w:t>импользуем</w:t>
      </w:r>
      <w:proofErr w:type="spellEnd"/>
      <w:r>
        <w:t xml:space="preserve"> теги &lt;</w:t>
      </w:r>
      <w:r w:rsidRPr="5C1EA66E">
        <w:rPr>
          <w:lang w:val="en-US"/>
        </w:rPr>
        <w:t>header</w:t>
      </w:r>
      <w:r>
        <w:t xml:space="preserve">&gt; для </w:t>
      </w:r>
      <w:proofErr w:type="spellStart"/>
      <w:r>
        <w:t>обозночения</w:t>
      </w:r>
      <w:proofErr w:type="spellEnd"/>
      <w:r>
        <w:t xml:space="preserve"> верхней </w:t>
      </w:r>
      <w:proofErr w:type="spellStart"/>
      <w:r>
        <w:t>часчти</w:t>
      </w:r>
      <w:proofErr w:type="spellEnd"/>
      <w:r>
        <w:t xml:space="preserve"> страницы, так же мы </w:t>
      </w:r>
      <w:proofErr w:type="spellStart"/>
      <w:r>
        <w:t>постораемся</w:t>
      </w:r>
      <w:proofErr w:type="spellEnd"/>
      <w:r>
        <w:t xml:space="preserve"> сделать структуру всех сайтов однотипными чтобы в </w:t>
      </w:r>
      <w:proofErr w:type="spellStart"/>
      <w:r>
        <w:t>будующем</w:t>
      </w:r>
      <w:proofErr w:type="spellEnd"/>
      <w:r>
        <w:t xml:space="preserve"> было легче с </w:t>
      </w:r>
      <w:proofErr w:type="spellStart"/>
      <w:proofErr w:type="gramStart"/>
      <w:r>
        <w:t>стилезацией</w:t>
      </w:r>
      <w:proofErr w:type="spellEnd"/>
      <w:r w:rsidR="009B7446" w:rsidRPr="009B7446">
        <w:t>.</w:t>
      </w:r>
      <w:r w:rsidR="009B7446" w:rsidRPr="009B7446">
        <w:t>(</w:t>
      </w:r>
      <w:proofErr w:type="gramEnd"/>
      <w:r w:rsidR="009B7446" w:rsidRPr="009B7446">
        <w:t>Рисунок 2.2.</w:t>
      </w:r>
      <w:r w:rsidR="009B7446" w:rsidRPr="009B7446">
        <w:t>2</w:t>
      </w:r>
      <w:r w:rsidR="009B7446" w:rsidRPr="009B7446">
        <w:t>)</w:t>
      </w:r>
    </w:p>
    <w:p w14:paraId="44055603" w14:textId="6DB91A6B" w:rsidR="004F5DA3" w:rsidRDefault="000B6298" w:rsidP="00BB7107">
      <w:pPr>
        <w:ind w:left="0"/>
        <w:jc w:val="center"/>
      </w:pPr>
      <w:r>
        <w:rPr>
          <w:noProof/>
        </w:rPr>
        <w:drawing>
          <wp:inline distT="0" distB="0" distL="0" distR="0" wp14:anchorId="21DAA1C8" wp14:editId="5B7D3DE3">
            <wp:extent cx="3023235" cy="3387090"/>
            <wp:effectExtent l="0" t="0" r="5715" b="3810"/>
            <wp:docPr id="12" name="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D262" w14:textId="356BEE6C" w:rsidR="009B7446" w:rsidRPr="009E6BB2" w:rsidRDefault="009B7446" w:rsidP="009B7446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Рисунок 2.2.2 </w:t>
      </w:r>
      <w:r w:rsidR="00E56A6D"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 w:rsidR="00E56A6D">
        <w:rPr>
          <w:rFonts w:eastAsia="sans-serif"/>
          <w:color w:val="000000"/>
          <w:sz w:val="24"/>
          <w:szCs w:val="24"/>
          <w:shd w:val="clear" w:color="auto" w:fill="FFFFFF"/>
        </w:rPr>
        <w:t>Главная страница</w:t>
      </w:r>
    </w:p>
    <w:p w14:paraId="71375AA0" w14:textId="340072FA" w:rsidR="004F5DA3" w:rsidRDefault="004F5DA3" w:rsidP="00BD2AD4">
      <w:pPr>
        <w:ind w:left="0" w:firstLine="0"/>
      </w:pPr>
    </w:p>
    <w:p w14:paraId="53DA119A" w14:textId="3F18A388" w:rsidR="004F5DA3" w:rsidRPr="009B7446" w:rsidRDefault="004F5DA3" w:rsidP="00D16869">
      <w:pPr>
        <w:ind w:left="0"/>
      </w:pPr>
      <w:r>
        <w:t xml:space="preserve">После создания главной страницы создаем страницу каталог, на странице каталог у нас будут категории товаров а внутри категорий товаром сами товары, </w:t>
      </w:r>
      <w:proofErr w:type="spellStart"/>
      <w:r>
        <w:t>реализованые</w:t>
      </w:r>
      <w:proofErr w:type="spellEnd"/>
      <w:r>
        <w:t xml:space="preserve"> через &lt;</w:t>
      </w:r>
      <w:r w:rsidRPr="5C1EA66E">
        <w:rPr>
          <w:lang w:val="en-US"/>
        </w:rPr>
        <w:t>div</w:t>
      </w:r>
      <w:proofErr w:type="gramStart"/>
      <w:r>
        <w:t>&gt; ,</w:t>
      </w:r>
      <w:proofErr w:type="gramEnd"/>
      <w:r>
        <w:t xml:space="preserve"> &lt;</w:t>
      </w:r>
      <w:proofErr w:type="spellStart"/>
      <w:r w:rsidRPr="5C1EA66E">
        <w:rPr>
          <w:lang w:val="en-US"/>
        </w:rPr>
        <w:t>img</w:t>
      </w:r>
      <w:proofErr w:type="spellEnd"/>
      <w:r>
        <w:t>&gt; , &lt;</w:t>
      </w:r>
      <w:r w:rsidRPr="5C1EA66E">
        <w:rPr>
          <w:lang w:val="en-US"/>
        </w:rPr>
        <w:t>a</w:t>
      </w:r>
      <w:r>
        <w:t>&gt; , &lt;</w:t>
      </w:r>
      <w:r w:rsidRPr="5C1EA66E">
        <w:rPr>
          <w:lang w:val="en-US"/>
        </w:rPr>
        <w:t>h</w:t>
      </w:r>
      <w:r>
        <w:t>3&gt; , &lt;</w:t>
      </w:r>
      <w:r w:rsidRPr="5C1EA66E">
        <w:rPr>
          <w:lang w:val="en-US"/>
        </w:rPr>
        <w:t>p</w:t>
      </w:r>
      <w:r>
        <w:t>&gt;</w:t>
      </w:r>
      <w:r w:rsidR="009B7446" w:rsidRPr="009B7446">
        <w:t>.</w:t>
      </w:r>
      <w:r w:rsidR="009B7446" w:rsidRPr="009B7446">
        <w:t>(Рисунок 2.2.</w:t>
      </w:r>
      <w:r w:rsidR="009B7446" w:rsidRPr="009B7446">
        <w:t>3</w:t>
      </w:r>
      <w:r w:rsidR="009B7446" w:rsidRPr="009B7446">
        <w:t>)</w:t>
      </w:r>
    </w:p>
    <w:p w14:paraId="637A8123" w14:textId="5120EEFD" w:rsidR="000E474D" w:rsidRDefault="00EB646E" w:rsidP="00BB7107">
      <w:pPr>
        <w:ind w:left="0"/>
        <w:jc w:val="center"/>
      </w:pPr>
      <w:r>
        <w:rPr>
          <w:noProof/>
        </w:rPr>
        <w:drawing>
          <wp:inline distT="0" distB="0" distL="0" distR="0" wp14:anchorId="13A48ACF" wp14:editId="2A6DD73B">
            <wp:extent cx="3937635" cy="5320030"/>
            <wp:effectExtent l="0" t="0" r="5715" b="0"/>
            <wp:docPr id="34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3B84" w14:textId="344510F0" w:rsidR="00E56A6D" w:rsidRPr="009E6BB2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Страница каталога</w:t>
      </w:r>
    </w:p>
    <w:p w14:paraId="777D4CEE" w14:textId="6B63021B" w:rsidR="000E474D" w:rsidRDefault="000E474D" w:rsidP="00E56A6D">
      <w:pPr>
        <w:ind w:left="0" w:firstLine="0"/>
      </w:pPr>
    </w:p>
    <w:p w14:paraId="63EBB6CA" w14:textId="77777777" w:rsidR="00E56A6D" w:rsidRDefault="00E56A6D">
      <w:r>
        <w:br w:type="page"/>
      </w:r>
    </w:p>
    <w:p w14:paraId="2530E6B2" w14:textId="382AFAFE" w:rsidR="000E474D" w:rsidRPr="009B7446" w:rsidRDefault="000E474D" w:rsidP="00D16869">
      <w:pPr>
        <w:ind w:left="0"/>
      </w:pPr>
      <w:r>
        <w:lastRenderedPageBreak/>
        <w:t xml:space="preserve">Следующим шагом создаем страницу контакты. Контакты: это страница на которой будет находится информация о номере телефона </w:t>
      </w:r>
      <w:proofErr w:type="spellStart"/>
      <w:r>
        <w:t>потдержки</w:t>
      </w:r>
      <w:proofErr w:type="spellEnd"/>
      <w:r>
        <w:t xml:space="preserve"> заведения, почта </w:t>
      </w:r>
      <w:proofErr w:type="spellStart"/>
      <w:r>
        <w:t>привязаная</w:t>
      </w:r>
      <w:proofErr w:type="spellEnd"/>
      <w:r>
        <w:t xml:space="preserve"> к заведению, так же форма обратной </w:t>
      </w:r>
      <w:proofErr w:type="gramStart"/>
      <w:r>
        <w:t>связи</w:t>
      </w:r>
      <w:r w:rsidR="009B7446" w:rsidRPr="009B7446">
        <w:t>.</w:t>
      </w:r>
      <w:r w:rsidR="009B7446" w:rsidRPr="009B7446">
        <w:t>(</w:t>
      </w:r>
      <w:proofErr w:type="gramEnd"/>
      <w:r w:rsidR="009B7446" w:rsidRPr="009B7446">
        <w:t>Рисунок 2.2.</w:t>
      </w:r>
      <w:r w:rsidR="009B7446" w:rsidRPr="009B7446">
        <w:t>4</w:t>
      </w:r>
      <w:r w:rsidR="009B7446" w:rsidRPr="009B7446">
        <w:t>)</w:t>
      </w:r>
    </w:p>
    <w:p w14:paraId="22AC901A" w14:textId="47AA2C20" w:rsidR="00D82549" w:rsidRDefault="00D03261" w:rsidP="00BB7107">
      <w:pPr>
        <w:ind w:left="0"/>
        <w:jc w:val="center"/>
      </w:pPr>
      <w:r>
        <w:rPr>
          <w:noProof/>
        </w:rPr>
        <w:drawing>
          <wp:inline distT="0" distB="0" distL="0" distR="0" wp14:anchorId="76F9CB85" wp14:editId="6801B502">
            <wp:extent cx="4706618" cy="6457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1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8AC6" w14:textId="35625823" w:rsidR="00E56A6D" w:rsidRPr="009E6BB2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4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Страница контакты</w:t>
      </w:r>
    </w:p>
    <w:p w14:paraId="666B9925" w14:textId="2E83A1A0" w:rsidR="00D82549" w:rsidRDefault="00D82549" w:rsidP="00D16869">
      <w:pPr>
        <w:ind w:left="0"/>
      </w:pPr>
    </w:p>
    <w:p w14:paraId="0EBEB9D3" w14:textId="77777777" w:rsidR="00E56A6D" w:rsidRDefault="00E56A6D">
      <w:r>
        <w:br w:type="page"/>
      </w:r>
    </w:p>
    <w:p w14:paraId="3ECC9FE4" w14:textId="407CCC84" w:rsidR="00D82549" w:rsidRDefault="00D82549" w:rsidP="00D16869">
      <w:pPr>
        <w:ind w:left="0"/>
      </w:pPr>
      <w:r>
        <w:lastRenderedPageBreak/>
        <w:t>После создания каталога и категорий внутри него надо заполнить эти категории нужной нам информацией.</w:t>
      </w:r>
    </w:p>
    <w:p w14:paraId="4B1ED18F" w14:textId="3E6C96A5" w:rsidR="00D82549" w:rsidRPr="009B7446" w:rsidRDefault="00D82549" w:rsidP="00D16869">
      <w:pPr>
        <w:ind w:left="0"/>
      </w:pPr>
      <w:r>
        <w:t xml:space="preserve">Категория – после того как мы заполним эту категорию товаров мы можем точно так же заполнить и другие категории просто изменив названия и </w:t>
      </w:r>
      <w:proofErr w:type="gramStart"/>
      <w:r>
        <w:t>фотографии</w:t>
      </w:r>
      <w:r w:rsidR="009B7446" w:rsidRPr="009B7446">
        <w:t>.</w:t>
      </w:r>
      <w:r w:rsidR="009B7446" w:rsidRPr="009B7446">
        <w:t>(</w:t>
      </w:r>
      <w:proofErr w:type="gramEnd"/>
      <w:r w:rsidR="009B7446" w:rsidRPr="009B7446">
        <w:t>Рисунок 2.2.</w:t>
      </w:r>
      <w:r w:rsidR="009B7446" w:rsidRPr="009B7446">
        <w:t>5</w:t>
      </w:r>
      <w:r w:rsidR="009B7446" w:rsidRPr="009B7446">
        <w:t>)</w:t>
      </w:r>
    </w:p>
    <w:p w14:paraId="396DE2FF" w14:textId="6B54F938" w:rsidR="007671E2" w:rsidRPr="007671E2" w:rsidRDefault="00AD4680" w:rsidP="00BB7107">
      <w:pPr>
        <w:ind w:left="0"/>
        <w:jc w:val="center"/>
      </w:pPr>
      <w:r>
        <w:rPr>
          <w:noProof/>
        </w:rPr>
        <w:drawing>
          <wp:inline distT="0" distB="0" distL="0" distR="0" wp14:anchorId="35E9BD60" wp14:editId="6312D23B">
            <wp:extent cx="4229100" cy="5527676"/>
            <wp:effectExtent l="0" t="0" r="0" b="0"/>
            <wp:docPr id="3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0B3D" w14:textId="5CF3584F" w:rsidR="00E56A6D" w:rsidRPr="009E6BB2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</w:t>
      </w:r>
      <w:r w:rsidR="002D44EF">
        <w:rPr>
          <w:rFonts w:eastAsia="sans-serif"/>
          <w:color w:val="000000"/>
          <w:sz w:val="24"/>
          <w:szCs w:val="24"/>
          <w:shd w:val="clear" w:color="auto" w:fill="FFFFFF"/>
        </w:rPr>
        <w:t>5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Страница товара</w:t>
      </w:r>
    </w:p>
    <w:p w14:paraId="1A90406A" w14:textId="4CA7D271" w:rsidR="00C1370D" w:rsidRDefault="00C1370D" w:rsidP="00D16869">
      <w:pPr>
        <w:ind w:left="0"/>
        <w:rPr>
          <w:b/>
          <w:szCs w:val="32"/>
        </w:rPr>
      </w:pPr>
    </w:p>
    <w:p w14:paraId="2D5673B0" w14:textId="77777777" w:rsidR="00E56A6D" w:rsidRDefault="00E56A6D" w:rsidP="00E56A6D">
      <w:pPr>
        <w:ind w:left="0" w:firstLine="0"/>
        <w:rPr>
          <w:b/>
          <w:szCs w:val="32"/>
        </w:rPr>
      </w:pPr>
      <w:r>
        <w:br w:type="page"/>
      </w:r>
    </w:p>
    <w:p w14:paraId="2087B80C" w14:textId="488B916A" w:rsidR="00C5117D" w:rsidRDefault="006621E6" w:rsidP="00D16869">
      <w:pPr>
        <w:pStyle w:val="2"/>
        <w:numPr>
          <w:ilvl w:val="1"/>
          <w:numId w:val="9"/>
        </w:numPr>
        <w:ind w:left="0" w:firstLine="709"/>
        <w:rPr>
          <w:lang w:val="en-US"/>
        </w:rPr>
      </w:pPr>
      <w:bookmarkStart w:id="12" w:name="_Toc186023621"/>
      <w:r>
        <w:lastRenderedPageBreak/>
        <w:t xml:space="preserve">Создание </w:t>
      </w:r>
      <w:r>
        <w:rPr>
          <w:lang w:val="en-US"/>
        </w:rPr>
        <w:t>CSS(Styles.CSS)</w:t>
      </w:r>
      <w:bookmarkEnd w:id="12"/>
    </w:p>
    <w:p w14:paraId="65B15265" w14:textId="77777777" w:rsidR="00C1370D" w:rsidRDefault="00C1370D" w:rsidP="00D16869">
      <w:pPr>
        <w:ind w:left="0"/>
      </w:pPr>
      <w:r>
        <w:t>Первый шаг перед созданием стилей это создать файл с расширением .</w:t>
      </w:r>
      <w:proofErr w:type="spellStart"/>
      <w:r>
        <w:t>css</w:t>
      </w:r>
      <w:proofErr w:type="spellEnd"/>
      <w:r>
        <w:t xml:space="preserve"> и подключить его к нашему коду, после этого мы можем стилизовать элементы страницы как мы хотим для этого нужна команда &lt;</w:t>
      </w:r>
      <w:r w:rsidRPr="5C1EA66E">
        <w:rPr>
          <w:lang w:val="en-US"/>
        </w:rPr>
        <w:t>link</w:t>
      </w:r>
      <w:r>
        <w:t xml:space="preserve"> </w:t>
      </w:r>
      <w:proofErr w:type="spellStart"/>
      <w:r w:rsidRPr="5C1EA66E">
        <w:rPr>
          <w:lang w:val="en-US"/>
        </w:rPr>
        <w:t>rel</w:t>
      </w:r>
      <w:proofErr w:type="spellEnd"/>
      <w:r>
        <w:t>="</w:t>
      </w:r>
      <w:r w:rsidRPr="5C1EA66E">
        <w:rPr>
          <w:lang w:val="en-US"/>
        </w:rPr>
        <w:t>stylesheet</w:t>
      </w:r>
      <w:r>
        <w:t xml:space="preserve">" </w:t>
      </w:r>
      <w:proofErr w:type="spellStart"/>
      <w:r w:rsidRPr="5C1EA66E">
        <w:rPr>
          <w:lang w:val="en-US"/>
        </w:rPr>
        <w:t>href</w:t>
      </w:r>
      <w:proofErr w:type="spellEnd"/>
      <w:r>
        <w:t>="</w:t>
      </w:r>
      <w:r w:rsidRPr="5C1EA66E">
        <w:rPr>
          <w:lang w:val="en-US"/>
        </w:rPr>
        <w:t>styles</w:t>
      </w:r>
      <w:r>
        <w:t>.</w:t>
      </w:r>
      <w:proofErr w:type="spellStart"/>
      <w:r w:rsidRPr="5C1EA66E">
        <w:rPr>
          <w:lang w:val="en-US"/>
        </w:rPr>
        <w:t>css</w:t>
      </w:r>
      <w:proofErr w:type="spellEnd"/>
      <w:r>
        <w:t>"&gt;.</w:t>
      </w:r>
    </w:p>
    <w:p w14:paraId="5EB2CD7F" w14:textId="3FD3E107" w:rsidR="00C1370D" w:rsidRPr="009B7446" w:rsidRDefault="00C1370D" w:rsidP="00D16869">
      <w:pPr>
        <w:ind w:left="0"/>
      </w:pPr>
      <w:r>
        <w:t>Первым шагом мы стилизуем &lt;</w:t>
      </w:r>
      <w:proofErr w:type="spellStart"/>
      <w:r>
        <w:t>body</w:t>
      </w:r>
      <w:proofErr w:type="spellEnd"/>
      <w:r>
        <w:t>&gt; и &lt;</w:t>
      </w:r>
      <w:proofErr w:type="spellStart"/>
      <w:r>
        <w:t>header</w:t>
      </w:r>
      <w:proofErr w:type="spellEnd"/>
      <w:r>
        <w:t xml:space="preserve">&gt; так как это первое что бросается пользователю в </w:t>
      </w:r>
      <w:proofErr w:type="gramStart"/>
      <w:r>
        <w:t>лицо</w:t>
      </w:r>
      <w:r w:rsidR="009B7446" w:rsidRPr="009B7446">
        <w:t>.</w:t>
      </w:r>
      <w:r w:rsidR="009B7446" w:rsidRPr="009B7446">
        <w:t>(</w:t>
      </w:r>
      <w:proofErr w:type="gramEnd"/>
      <w:r w:rsidR="009B7446" w:rsidRPr="009B7446">
        <w:t>Рисунок 2.</w:t>
      </w:r>
      <w:r w:rsidR="009B7446" w:rsidRPr="009B7446">
        <w:t>3</w:t>
      </w:r>
      <w:r w:rsidR="009B7446" w:rsidRPr="009B7446">
        <w:t>.1)</w:t>
      </w:r>
    </w:p>
    <w:p w14:paraId="5E5FC5DC" w14:textId="3C956DF6" w:rsidR="00451925" w:rsidRDefault="00451925" w:rsidP="00296627">
      <w:pPr>
        <w:ind w:left="0"/>
        <w:jc w:val="center"/>
      </w:pPr>
      <w:r>
        <w:rPr>
          <w:noProof/>
        </w:rPr>
        <w:drawing>
          <wp:inline distT="0" distB="0" distL="0" distR="0" wp14:anchorId="1326A59B" wp14:editId="4CABEAD9">
            <wp:extent cx="2552700" cy="2114550"/>
            <wp:effectExtent l="0" t="0" r="0" b="0"/>
            <wp:docPr id="3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1EA0" w14:textId="26E3EBD7" w:rsidR="00E56A6D" w:rsidRPr="00DC45B5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1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 xml:space="preserve">Стилизация </w:t>
      </w:r>
      <w:r w:rsidR="00DC45B5" w:rsidRPr="00DC45B5">
        <w:rPr>
          <w:rFonts w:eastAsia="sans-serif"/>
          <w:color w:val="000000"/>
          <w:sz w:val="24"/>
          <w:szCs w:val="24"/>
          <w:shd w:val="clear" w:color="auto" w:fill="FFFFFF"/>
        </w:rPr>
        <w:t>&lt;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  <w:lang w:val="en-US"/>
        </w:rPr>
        <w:t>body</w:t>
      </w:r>
      <w:r w:rsidR="00DC45B5" w:rsidRPr="00DC45B5">
        <w:rPr>
          <w:rFonts w:eastAsia="sans-serif"/>
          <w:color w:val="000000"/>
          <w:sz w:val="24"/>
          <w:szCs w:val="24"/>
          <w:shd w:val="clear" w:color="auto" w:fill="FFFFFF"/>
        </w:rPr>
        <w:t xml:space="preserve">&gt; 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и</w:t>
      </w:r>
      <w:r w:rsidR="00DC45B5" w:rsidRPr="00DC45B5">
        <w:rPr>
          <w:rFonts w:eastAsia="sans-serif"/>
          <w:color w:val="000000"/>
          <w:sz w:val="24"/>
          <w:szCs w:val="24"/>
          <w:shd w:val="clear" w:color="auto" w:fill="FFFFFF"/>
        </w:rPr>
        <w:t xml:space="preserve"> &lt;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  <w:lang w:val="en-US"/>
        </w:rPr>
        <w:t>header</w:t>
      </w:r>
      <w:r w:rsidR="00DC45B5" w:rsidRPr="00DC45B5">
        <w:rPr>
          <w:rFonts w:eastAsia="sans-serif"/>
          <w:color w:val="000000"/>
          <w:sz w:val="24"/>
          <w:szCs w:val="24"/>
          <w:shd w:val="clear" w:color="auto" w:fill="FFFFFF"/>
        </w:rPr>
        <w:t>&gt;</w:t>
      </w:r>
    </w:p>
    <w:p w14:paraId="4BA85BF8" w14:textId="77777777" w:rsidR="00E56A6D" w:rsidRDefault="00E56A6D" w:rsidP="00296627">
      <w:pPr>
        <w:ind w:left="0"/>
        <w:jc w:val="center"/>
      </w:pPr>
    </w:p>
    <w:p w14:paraId="708BF3D6" w14:textId="1DBBAA84" w:rsidR="007E3144" w:rsidRPr="009B7446" w:rsidRDefault="007E3144" w:rsidP="00D16869">
      <w:pPr>
        <w:ind w:left="0"/>
      </w:pPr>
      <w:r>
        <w:t>Дальше мы стилизуем списки &lt;</w:t>
      </w:r>
      <w:proofErr w:type="spellStart"/>
      <w:r>
        <w:t>ul</w:t>
      </w:r>
      <w:proofErr w:type="spellEnd"/>
      <w:r>
        <w:t>&gt; и &lt;</w:t>
      </w:r>
      <w:proofErr w:type="spellStart"/>
      <w:r>
        <w:t>li</w:t>
      </w:r>
      <w:proofErr w:type="spellEnd"/>
      <w:r>
        <w:t>&gt; а также ссылки &lt;a</w:t>
      </w:r>
      <w:proofErr w:type="gramStart"/>
      <w:r>
        <w:t>&gt;,они</w:t>
      </w:r>
      <w:proofErr w:type="gramEnd"/>
      <w:r>
        <w:t xml:space="preserve"> используются в качестве навигации по нашему сайту</w:t>
      </w:r>
      <w:r w:rsidR="009B7446" w:rsidRPr="009B7446">
        <w:t>.</w:t>
      </w:r>
      <w:r w:rsidR="009B7446" w:rsidRPr="009B7446">
        <w:t>(Рисунок 2.3.</w:t>
      </w:r>
      <w:r w:rsidR="009B7446" w:rsidRPr="009B7446">
        <w:t>2</w:t>
      </w:r>
      <w:r w:rsidR="009B7446" w:rsidRPr="009B7446">
        <w:t>)</w:t>
      </w:r>
    </w:p>
    <w:p w14:paraId="00C06915" w14:textId="2CCE511A" w:rsidR="007E3144" w:rsidRDefault="00BA2932" w:rsidP="00296627">
      <w:pPr>
        <w:ind w:left="0"/>
        <w:jc w:val="center"/>
      </w:pPr>
      <w:r>
        <w:rPr>
          <w:noProof/>
        </w:rPr>
        <w:drawing>
          <wp:inline distT="0" distB="0" distL="0" distR="0" wp14:anchorId="020A1EBA" wp14:editId="5A91664D">
            <wp:extent cx="2400300" cy="3040380"/>
            <wp:effectExtent l="0" t="0" r="0" b="7620"/>
            <wp:docPr id="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48D3" w14:textId="7E8FC6F5" w:rsidR="0003044E" w:rsidRPr="002D44EF" w:rsidRDefault="00E56A6D" w:rsidP="002D44EF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2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Стилизация списков</w:t>
      </w:r>
    </w:p>
    <w:p w14:paraId="0F4F4DB7" w14:textId="49DD97D3" w:rsidR="00520443" w:rsidRPr="009B7446" w:rsidRDefault="00520443" w:rsidP="00D16869">
      <w:pPr>
        <w:ind w:left="0"/>
      </w:pPr>
      <w:r>
        <w:lastRenderedPageBreak/>
        <w:t xml:space="preserve">Следующим шагом мы создаем </w:t>
      </w:r>
      <w:proofErr w:type="gramStart"/>
      <w:r>
        <w:t>класс .</w:t>
      </w:r>
      <w:proofErr w:type="spellStart"/>
      <w:r>
        <w:t>product</w:t>
      </w:r>
      <w:proofErr w:type="spellEnd"/>
      <w:proofErr w:type="gramEnd"/>
      <w:r>
        <w:t xml:space="preserve"> и .</w:t>
      </w:r>
      <w:proofErr w:type="spellStart"/>
      <w:r>
        <w:t>products</w:t>
      </w:r>
      <w:proofErr w:type="spellEnd"/>
      <w:r>
        <w:t>, таким образом мы сможем придать любому тегу стиль который будет написан в этих классах это нужно для того чтобы стилизовать тег при этом не затронув другой такой же тег</w:t>
      </w:r>
      <w:r w:rsidR="009B7446" w:rsidRPr="009B7446">
        <w:t>.</w:t>
      </w:r>
      <w:r w:rsidR="009B7446" w:rsidRPr="009B7446">
        <w:t>(Рисунок 2.3.</w:t>
      </w:r>
      <w:r w:rsidR="009B7446" w:rsidRPr="009B7446">
        <w:t>3</w:t>
      </w:r>
      <w:r w:rsidR="009B7446" w:rsidRPr="009B7446">
        <w:t>)</w:t>
      </w:r>
    </w:p>
    <w:p w14:paraId="79B0D103" w14:textId="01E0C703" w:rsidR="00520443" w:rsidRDefault="0003044E" w:rsidP="00296627">
      <w:pPr>
        <w:ind w:left="0"/>
        <w:jc w:val="center"/>
      </w:pPr>
      <w:r>
        <w:rPr>
          <w:noProof/>
        </w:rPr>
        <w:drawing>
          <wp:inline distT="0" distB="0" distL="0" distR="0" wp14:anchorId="5D1696C6" wp14:editId="46A30AF6">
            <wp:extent cx="3286125" cy="2238375"/>
            <wp:effectExtent l="0" t="0" r="0" b="0"/>
            <wp:docPr id="29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B97B" w14:textId="0A00B156" w:rsidR="00E56A6D" w:rsidRPr="009E6BB2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Создание классов</w:t>
      </w:r>
    </w:p>
    <w:p w14:paraId="273F717E" w14:textId="77777777" w:rsidR="00E56A6D" w:rsidRDefault="00E56A6D" w:rsidP="00296627">
      <w:pPr>
        <w:ind w:left="0"/>
        <w:jc w:val="center"/>
      </w:pPr>
    </w:p>
    <w:p w14:paraId="734C250C" w14:textId="17B91188" w:rsidR="00F955A3" w:rsidRPr="009B7446" w:rsidRDefault="00F955A3" w:rsidP="00D16869">
      <w:pPr>
        <w:ind w:left="0"/>
      </w:pPr>
      <w:r>
        <w:t>Следующим мы стилизуем кнопки &lt;</w:t>
      </w:r>
      <w:proofErr w:type="spellStart"/>
      <w:r>
        <w:t>button</w:t>
      </w:r>
      <w:proofErr w:type="spellEnd"/>
      <w:r>
        <w:t xml:space="preserve">&gt; к </w:t>
      </w:r>
      <w:r w:rsidR="00E56A6D">
        <w:t xml:space="preserve">ним </w:t>
      </w:r>
      <w:r>
        <w:t xml:space="preserve">мы </w:t>
      </w:r>
      <w:proofErr w:type="gramStart"/>
      <w:r>
        <w:t xml:space="preserve">применяем </w:t>
      </w:r>
      <w:r w:rsidR="00E56A6D" w:rsidRPr="00E56A6D">
        <w:t>:</w:t>
      </w:r>
      <w:proofErr w:type="spellStart"/>
      <w:r>
        <w:t>hover</w:t>
      </w:r>
      <w:proofErr w:type="spellEnd"/>
      <w:proofErr w:type="gramEnd"/>
      <w:r>
        <w:t xml:space="preserve"> чтобы при наведении на кнопку она выделялась</w:t>
      </w:r>
      <w:r w:rsidR="00E56A6D">
        <w:t>.</w:t>
      </w:r>
      <w:r w:rsidR="00DC45B5">
        <w:t>(</w:t>
      </w:r>
      <w:r w:rsidR="00DC45B5" w:rsidRPr="009B7446">
        <w:t>Рисунок 2.3.</w:t>
      </w:r>
      <w:r w:rsidR="00DC45B5">
        <w:t>4</w:t>
      </w:r>
      <w:r w:rsidR="00DC45B5" w:rsidRPr="009B7446">
        <w:t>)</w:t>
      </w:r>
    </w:p>
    <w:p w14:paraId="4D027B97" w14:textId="1F6571D6" w:rsidR="00F955A3" w:rsidRDefault="009A32B9" w:rsidP="00E56A6D">
      <w:pPr>
        <w:ind w:left="0"/>
        <w:jc w:val="center"/>
      </w:pPr>
      <w:r>
        <w:rPr>
          <w:noProof/>
        </w:rPr>
        <w:drawing>
          <wp:inline distT="0" distB="0" distL="0" distR="0" wp14:anchorId="2058F9E3" wp14:editId="16566347">
            <wp:extent cx="2099310" cy="1813560"/>
            <wp:effectExtent l="0" t="0" r="0" b="0"/>
            <wp:docPr id="2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8223" w14:textId="25877B92" w:rsidR="00E56A6D" w:rsidRPr="00DC45B5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4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 xml:space="preserve">Стилизация </w:t>
      </w:r>
      <w:r w:rsidR="002D44EF">
        <w:rPr>
          <w:rFonts w:eastAsia="sans-serif"/>
          <w:color w:val="000000"/>
          <w:sz w:val="24"/>
          <w:szCs w:val="24"/>
          <w:shd w:val="clear" w:color="auto" w:fill="FFFFFF"/>
        </w:rPr>
        <w:t>кнопок</w:t>
      </w:r>
    </w:p>
    <w:p w14:paraId="11CCE388" w14:textId="77777777" w:rsidR="00E56A6D" w:rsidRDefault="00E56A6D" w:rsidP="00E56A6D">
      <w:pPr>
        <w:ind w:left="0"/>
        <w:jc w:val="center"/>
      </w:pPr>
    </w:p>
    <w:p w14:paraId="0BD7821B" w14:textId="77777777" w:rsidR="00E56A6D" w:rsidRDefault="00E56A6D">
      <w:r>
        <w:br w:type="page"/>
      </w:r>
    </w:p>
    <w:p w14:paraId="16300CB5" w14:textId="62679945" w:rsidR="00E56A6D" w:rsidRDefault="002D44EF" w:rsidP="00E56A6D">
      <w:pPr>
        <w:ind w:left="0"/>
      </w:pPr>
      <w:r>
        <w:lastRenderedPageBreak/>
        <w:t>Д</w:t>
      </w:r>
      <w:r w:rsidR="00E56A6D">
        <w:t>ля тега &lt;</w:t>
      </w:r>
      <w:proofErr w:type="spellStart"/>
      <w:r w:rsidR="00E56A6D">
        <w:t>img</w:t>
      </w:r>
      <w:proofErr w:type="spellEnd"/>
      <w:r w:rsidR="00E56A6D">
        <w:t xml:space="preserve">&gt; мы добавляем ограничение по ширине и высоте чтобы картинки </w:t>
      </w:r>
      <w:r>
        <w:t>были не</w:t>
      </w:r>
      <w:r w:rsidR="00E56A6D">
        <w:t xml:space="preserve"> на пол </w:t>
      </w:r>
      <w:proofErr w:type="gramStart"/>
      <w:r w:rsidR="00E56A6D">
        <w:t>страницы</w:t>
      </w:r>
      <w:r w:rsidR="00E56A6D">
        <w:t>.(</w:t>
      </w:r>
      <w:proofErr w:type="gramEnd"/>
      <w:r w:rsidR="00E56A6D" w:rsidRPr="009B7446">
        <w:t>Рисунок 2.3.</w:t>
      </w:r>
      <w:r w:rsidR="00DC45B5">
        <w:t>5</w:t>
      </w:r>
      <w:r w:rsidR="00E56A6D" w:rsidRPr="009B7446">
        <w:t>)</w:t>
      </w:r>
    </w:p>
    <w:p w14:paraId="24594464" w14:textId="211B8101" w:rsidR="00D34ADF" w:rsidRDefault="002341D2" w:rsidP="00E56A6D">
      <w:pPr>
        <w:ind w:left="0"/>
        <w:jc w:val="center"/>
      </w:pPr>
      <w:r>
        <w:rPr>
          <w:noProof/>
        </w:rPr>
        <w:drawing>
          <wp:inline distT="0" distB="0" distL="0" distR="0" wp14:anchorId="4A4C9426" wp14:editId="7869349A">
            <wp:extent cx="2118360" cy="1478280"/>
            <wp:effectExtent l="0" t="0" r="0" b="7620"/>
            <wp:docPr id="23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44CD" w14:textId="42C9C8A9" w:rsidR="00E56A6D" w:rsidRPr="00DC45B5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5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Стилизация картинок</w:t>
      </w:r>
    </w:p>
    <w:p w14:paraId="3730B890" w14:textId="77777777" w:rsidR="00E56A6D" w:rsidRDefault="00E56A6D" w:rsidP="00E56A6D">
      <w:pPr>
        <w:ind w:left="0"/>
        <w:jc w:val="center"/>
      </w:pPr>
    </w:p>
    <w:p w14:paraId="116D7589" w14:textId="77777777" w:rsidR="00E56A6D" w:rsidRDefault="00E56A6D" w:rsidP="00E56A6D">
      <w:pPr>
        <w:ind w:left="0"/>
        <w:jc w:val="center"/>
      </w:pPr>
    </w:p>
    <w:p w14:paraId="70F9525B" w14:textId="77777777" w:rsidR="00C1370D" w:rsidRPr="00C1370D" w:rsidRDefault="00C1370D" w:rsidP="00D16869">
      <w:pPr>
        <w:ind w:left="0"/>
      </w:pPr>
    </w:p>
    <w:p w14:paraId="0C08FA77" w14:textId="77777777" w:rsidR="00E56A6D" w:rsidRDefault="00E56A6D">
      <w:pPr>
        <w:rPr>
          <w:b/>
          <w:szCs w:val="40"/>
        </w:rPr>
      </w:pPr>
      <w:r>
        <w:br w:type="page"/>
      </w:r>
    </w:p>
    <w:p w14:paraId="2D22782A" w14:textId="27CD5A2B" w:rsidR="00866DB7" w:rsidRDefault="00866DB7" w:rsidP="00D16869">
      <w:pPr>
        <w:pStyle w:val="1"/>
        <w:ind w:left="0"/>
      </w:pPr>
      <w:bookmarkStart w:id="13" w:name="_Toc186023622"/>
      <w:r>
        <w:lastRenderedPageBreak/>
        <w:t>ЗАКЛЮЧЕНИЕ</w:t>
      </w:r>
      <w:bookmarkEnd w:id="13"/>
    </w:p>
    <w:p w14:paraId="1D271D38" w14:textId="77777777" w:rsidR="00617713" w:rsidRDefault="00617713" w:rsidP="00D16869">
      <w:pPr>
        <w:ind w:left="0"/>
      </w:pPr>
      <w:r>
        <w:t xml:space="preserve">В ходе разработки </w:t>
      </w:r>
      <w:proofErr w:type="spellStart"/>
      <w:r>
        <w:t>web</w:t>
      </w:r>
      <w:proofErr w:type="spellEnd"/>
      <w:r>
        <w:t>-интерфейса для "Мясной лавки" была создана функциональная и эстетически привлекательная платформа, которая отвечает современным требованиям пользователей и обеспечивает удобство в навигации. Использование только HTML и CSS позволило сосредоточиться на создании чистого и понятного кода, а также на достижении высокой скорости загрузки страниц и адаптивности интерфейса для различных устройств.</w:t>
      </w:r>
    </w:p>
    <w:p w14:paraId="00989C41" w14:textId="77777777" w:rsidR="00617713" w:rsidRDefault="00617713" w:rsidP="00D16869">
      <w:pPr>
        <w:ind w:left="0"/>
      </w:pPr>
      <w:r>
        <w:t>Разработанный интерфейс включает в себя все необходимые элементы для успешного функционирования интернет-магазина: от интуитивно понятной навигации и удобного каталога товаров до оформления заказов и обратной связи с клиентами. Применение адаптивного дизайна гарантирует, что пользователи смогут комфортно взаимодействовать с сайтом как на десктопах, так и на мобильных устройствах.</w:t>
      </w:r>
    </w:p>
    <w:p w14:paraId="79AF11D9" w14:textId="77777777" w:rsidR="00617713" w:rsidRDefault="00617713" w:rsidP="00D16869">
      <w:pPr>
        <w:ind w:left="0"/>
      </w:pPr>
      <w:r>
        <w:t>В процессе работы над проектом были учтены принципы юзабилити и современного веб-дизайна, что позволило создать интерфейс, способствующий повышению удовлетворенности клиентов и, как следствие, увеличению продаж.</w:t>
      </w:r>
    </w:p>
    <w:p w14:paraId="4C4CA06D" w14:textId="77777777" w:rsidR="00617713" w:rsidRDefault="00617713" w:rsidP="00D16869">
      <w:pPr>
        <w:ind w:left="0"/>
      </w:pPr>
      <w:r>
        <w:t xml:space="preserve">Таким образом, разработка </w:t>
      </w:r>
      <w:proofErr w:type="spellStart"/>
      <w:r>
        <w:t>web</w:t>
      </w:r>
      <w:proofErr w:type="spellEnd"/>
      <w:r>
        <w:t>-интерфейса для "Мясной лавки" не только продемонстрировала возможности HTML и CSS, но и показала, как с их помощью можно создать качественный продукт, соответствующий требованиям современного рынка. В дальнейшем, для улучшения функциональности и расширения возможностей сайта, можно рассмотреть интеграцию JavaScript и серверных технологий, что позволит реализовать более сложные функции и улучшить взаимодействие с пользователями.</w:t>
      </w:r>
    </w:p>
    <w:p w14:paraId="4C881335" w14:textId="1E8987B0" w:rsidR="00866DB7" w:rsidRDefault="00866DB7" w:rsidP="00D16869">
      <w:pPr>
        <w:ind w:left="0" w:firstLine="708"/>
      </w:pPr>
      <w:r>
        <w:br w:type="page"/>
      </w:r>
    </w:p>
    <w:p w14:paraId="31D923B9" w14:textId="77777777" w:rsidR="00C7471B" w:rsidRDefault="00931CAB" w:rsidP="00D16869">
      <w:pPr>
        <w:pStyle w:val="a3"/>
        <w:spacing w:before="25" w:after="25" w:line="240" w:lineRule="auto"/>
        <w:ind w:left="0" w:right="850"/>
        <w:rPr>
          <w:b w:val="0"/>
        </w:rPr>
      </w:pPr>
      <w:r>
        <w:lastRenderedPageBreak/>
        <w:t>СПИСОК ИСПОЛЬЗУЕМЫХ ИСТОЧНИКОВ</w:t>
      </w:r>
    </w:p>
    <w:p w14:paraId="723C4E8A" w14:textId="77777777" w:rsidR="00C7471B" w:rsidRDefault="00C7471B" w:rsidP="00D16869">
      <w:pPr>
        <w:ind w:left="0"/>
      </w:pPr>
    </w:p>
    <w:p w14:paraId="06A20477" w14:textId="03717429" w:rsidR="008F1FD3" w:rsidRDefault="008F1FD3" w:rsidP="00DC45B5">
      <w:pPr>
        <w:ind w:left="0"/>
      </w:pPr>
      <w:bookmarkStart w:id="14" w:name="_Hlk185190644"/>
      <w:r>
        <w:t>Алан Купер. Дизайн для реального мира - Классическая работа о принципах взаимодействия пользователей с интерфейсами.</w:t>
      </w:r>
    </w:p>
    <w:p w14:paraId="1091F105" w14:textId="6CEC6577" w:rsidR="008F1FD3" w:rsidRDefault="008F1FD3" w:rsidP="00DC45B5">
      <w:pPr>
        <w:ind w:left="0"/>
      </w:pPr>
      <w:r>
        <w:t>Дональд Норман. Дизайн повседневных вещей - Книга о том, как дизайн влияет на повседневную жизнь и удобство использования.</w:t>
      </w:r>
    </w:p>
    <w:p w14:paraId="49D8119A" w14:textId="0DDCA2F5" w:rsidR="008F1FD3" w:rsidRDefault="008F1FD3" w:rsidP="00DC45B5">
      <w:pPr>
        <w:ind w:left="0"/>
      </w:pPr>
      <w:r>
        <w:t>Илья Бирман. Книга о дизайне - Простой и доступный подход к основам дизайна интерфейсов.</w:t>
      </w:r>
    </w:p>
    <w:p w14:paraId="0128110C" w14:textId="7D19EC15" w:rsidR="008F1FD3" w:rsidRDefault="008F1FD3" w:rsidP="00DC45B5">
      <w:pPr>
        <w:ind w:left="0"/>
      </w:pPr>
      <w:r>
        <w:t>Артемий Лебедев. Книга о дизайне - Практические советы и размышления о дизайне от известного российского дизайнера.</w:t>
      </w:r>
    </w:p>
    <w:p w14:paraId="7922B380" w14:textId="7B599ED9" w:rsidR="008F1FD3" w:rsidRDefault="008F1FD3" w:rsidP="00DC45B5">
      <w:pPr>
        <w:ind w:left="0"/>
      </w:pPr>
      <w:r>
        <w:t>Стив Круг. Не заставляйте меня думать! - Книга о юзабилити и веб-дизайне, переведенная на русский язык.</w:t>
      </w:r>
    </w:p>
    <w:p w14:paraId="434D33E8" w14:textId="405A8B86" w:rsidR="008F1FD3" w:rsidRDefault="008F1FD3" w:rsidP="00DC45B5">
      <w:pPr>
        <w:ind w:left="0"/>
      </w:pPr>
      <w:r>
        <w:t xml:space="preserve">Аарон Уолтер. </w:t>
      </w:r>
      <w:r w:rsidRPr="00E56A6D">
        <w:rPr>
          <w:lang w:val="en-US"/>
        </w:rPr>
        <w:t>Designing</w:t>
      </w:r>
      <w:r>
        <w:t xml:space="preserve"> </w:t>
      </w:r>
      <w:r w:rsidRPr="00E56A6D">
        <w:rPr>
          <w:lang w:val="en-US"/>
        </w:rPr>
        <w:t>for</w:t>
      </w:r>
      <w:r>
        <w:t xml:space="preserve"> </w:t>
      </w:r>
      <w:r w:rsidRPr="00E56A6D">
        <w:rPr>
          <w:lang w:val="en-US"/>
        </w:rPr>
        <w:t>Emotion</w:t>
      </w:r>
      <w:r>
        <w:t xml:space="preserve"> - Работа о том, как эмоции влияют на восприятие дизайна.</w:t>
      </w:r>
    </w:p>
    <w:p w14:paraId="03CD1AC9" w14:textId="5CA5552F" w:rsidR="008F1FD3" w:rsidRDefault="008F1FD3" w:rsidP="00DC45B5">
      <w:pPr>
        <w:ind w:left="0"/>
      </w:pPr>
      <w:r>
        <w:t>Полин Браун. Эстетический интеллект - Книга о важности эстетики в бизнесе и дизайне.</w:t>
      </w:r>
    </w:p>
    <w:p w14:paraId="6E8939C7" w14:textId="634A54EF" w:rsidR="008F1FD3" w:rsidRDefault="008F1FD3" w:rsidP="00DC45B5">
      <w:pPr>
        <w:ind w:left="0"/>
      </w:pPr>
      <w:r>
        <w:t>Илья Сидоренко. Дизайнер интерфейсов - Личный опыт и советы по созданию интерфейсов.</w:t>
      </w:r>
    </w:p>
    <w:p w14:paraId="217A804E" w14:textId="16FFF6AE" w:rsidR="008F1FD3" w:rsidRDefault="008F1FD3" w:rsidP="00DC45B5">
      <w:pPr>
        <w:ind w:left="0"/>
      </w:pPr>
      <w:r>
        <w:t xml:space="preserve">Майкл </w:t>
      </w:r>
      <w:proofErr w:type="spellStart"/>
      <w:r>
        <w:t>Микалко</w:t>
      </w:r>
      <w:proofErr w:type="spellEnd"/>
      <w:r>
        <w:t>. Креативность на заказ - Упражнения и методы для развития креативного мышления в дизайне.</w:t>
      </w:r>
    </w:p>
    <w:p w14:paraId="7398F14C" w14:textId="031478D6" w:rsidR="008F1FD3" w:rsidRPr="00E56A6D" w:rsidRDefault="008F1FD3" w:rsidP="00DC45B5">
      <w:pPr>
        <w:ind w:left="0"/>
        <w:rPr>
          <w:lang w:val="en-US"/>
        </w:rPr>
      </w:pPr>
      <w:r w:rsidRPr="00E56A6D">
        <w:rPr>
          <w:lang w:val="en-US"/>
        </w:rPr>
        <w:t xml:space="preserve">W3Schools. (n.d.). HTML </w:t>
      </w:r>
      <w:proofErr w:type="spellStart"/>
      <w:r w:rsidRPr="00E56A6D">
        <w:rPr>
          <w:lang w:val="en-US"/>
        </w:rPr>
        <w:t>Tutorial.https</w:t>
      </w:r>
      <w:proofErr w:type="spellEnd"/>
      <w:r w:rsidRPr="00E56A6D">
        <w:rPr>
          <w:lang w:val="en-US"/>
        </w:rPr>
        <w:t>://www.w3schools.com/html/</w:t>
      </w:r>
    </w:p>
    <w:p w14:paraId="4D6DDCF5" w14:textId="0C3FE4EE" w:rsidR="008F1FD3" w:rsidRPr="00E56A6D" w:rsidRDefault="008F1FD3" w:rsidP="00DC45B5">
      <w:pPr>
        <w:ind w:left="0"/>
        <w:rPr>
          <w:lang w:val="en-US"/>
        </w:rPr>
      </w:pPr>
      <w:r w:rsidRPr="00E56A6D">
        <w:rPr>
          <w:lang w:val="en-US"/>
        </w:rPr>
        <w:t>W3Schools. (n.d.). CSS Tutorial. https://www.w3schools.com/css/</w:t>
      </w:r>
    </w:p>
    <w:p w14:paraId="0AC26FA9" w14:textId="2DF2B040" w:rsidR="008F1FD3" w:rsidRPr="00E56A6D" w:rsidRDefault="008F1FD3" w:rsidP="00DC45B5">
      <w:pPr>
        <w:ind w:left="0"/>
        <w:rPr>
          <w:lang w:val="en-US"/>
        </w:rPr>
      </w:pPr>
      <w:r w:rsidRPr="00E56A6D">
        <w:rPr>
          <w:lang w:val="en-US"/>
        </w:rPr>
        <w:t xml:space="preserve">MDN Web Docs. (n.d.). HTML: </w:t>
      </w:r>
      <w:proofErr w:type="spellStart"/>
      <w:r w:rsidRPr="00E56A6D">
        <w:rPr>
          <w:lang w:val="en-US"/>
        </w:rPr>
        <w:t>HyperText</w:t>
      </w:r>
      <w:proofErr w:type="spellEnd"/>
      <w:r w:rsidRPr="00E56A6D">
        <w:rPr>
          <w:lang w:val="en-US"/>
        </w:rPr>
        <w:t xml:space="preserve"> Markup Language. https://developer.mozilla.org/en-US/docs/Web/HTML</w:t>
      </w:r>
    </w:p>
    <w:p w14:paraId="604252E6" w14:textId="12E35E10" w:rsidR="008F1FD3" w:rsidRPr="00E56A6D" w:rsidRDefault="008F1FD3" w:rsidP="00DC45B5">
      <w:pPr>
        <w:ind w:left="0"/>
        <w:rPr>
          <w:lang w:val="en-US"/>
        </w:rPr>
      </w:pPr>
      <w:r w:rsidRPr="00E56A6D">
        <w:rPr>
          <w:lang w:val="en-US"/>
        </w:rPr>
        <w:t>MDN Web Docs. (n.d.). CSS: Cascading Style Sheets. https://developer.mozilla.org/en-US/docs/Web/CSS</w:t>
      </w:r>
      <w:bookmarkEnd w:id="14"/>
    </w:p>
    <w:p w14:paraId="5D4A5DE2" w14:textId="4998D14B" w:rsidR="00C7471B" w:rsidRPr="001555D6" w:rsidRDefault="00C7471B" w:rsidP="00D16869">
      <w:pPr>
        <w:ind w:left="0" w:firstLine="0"/>
        <w:rPr>
          <w:lang w:val="en-US"/>
        </w:rPr>
      </w:pPr>
    </w:p>
    <w:sectPr w:rsidR="00C7471B" w:rsidRPr="001555D6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04A8C" w14:textId="77777777" w:rsidR="006A4925" w:rsidRDefault="006A4925">
      <w:pPr>
        <w:spacing w:before="0" w:after="0" w:line="240" w:lineRule="auto"/>
      </w:pPr>
      <w:r>
        <w:separator/>
      </w:r>
    </w:p>
  </w:endnote>
  <w:endnote w:type="continuationSeparator" w:id="0">
    <w:p w14:paraId="4DC089BD" w14:textId="77777777" w:rsidR="006A4925" w:rsidRDefault="006A49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ns-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4106" w14:textId="77777777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F0373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507A" w14:textId="77777777" w:rsidR="006A4925" w:rsidRDefault="006A4925">
      <w:pPr>
        <w:spacing w:before="0" w:after="0" w:line="240" w:lineRule="auto"/>
      </w:pPr>
      <w:r>
        <w:separator/>
      </w:r>
    </w:p>
  </w:footnote>
  <w:footnote w:type="continuationSeparator" w:id="0">
    <w:p w14:paraId="1A238307" w14:textId="77777777" w:rsidR="006A4925" w:rsidRDefault="006A492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B30244"/>
    <w:multiLevelType w:val="hybridMultilevel"/>
    <w:tmpl w:val="101443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6B3275"/>
    <w:multiLevelType w:val="hybridMultilevel"/>
    <w:tmpl w:val="C50AA650"/>
    <w:lvl w:ilvl="0" w:tplc="C8142C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2AEF5"/>
    <w:multiLevelType w:val="multilevel"/>
    <w:tmpl w:val="2012AEF5"/>
    <w:lvl w:ilvl="0">
      <w:start w:val="1"/>
      <w:numFmt w:val="decimal"/>
      <w:lvlText w:val="%1."/>
      <w:lvlJc w:val="left"/>
      <w:pPr>
        <w:ind w:left="1699" w:hanging="360"/>
      </w:pPr>
    </w:lvl>
    <w:lvl w:ilvl="1">
      <w:start w:val="1"/>
      <w:numFmt w:val="lowerLetter"/>
      <w:lvlText w:val="%2."/>
      <w:lvlJc w:val="left"/>
      <w:pPr>
        <w:ind w:left="2419" w:hanging="360"/>
      </w:pPr>
    </w:lvl>
    <w:lvl w:ilvl="2">
      <w:start w:val="1"/>
      <w:numFmt w:val="lowerRoman"/>
      <w:lvlText w:val="%3."/>
      <w:lvlJc w:val="right"/>
      <w:pPr>
        <w:ind w:left="3139" w:hanging="180"/>
      </w:pPr>
    </w:lvl>
    <w:lvl w:ilvl="3">
      <w:start w:val="1"/>
      <w:numFmt w:val="decimal"/>
      <w:lvlText w:val="%4."/>
      <w:lvlJc w:val="left"/>
      <w:pPr>
        <w:ind w:left="3859" w:hanging="360"/>
      </w:pPr>
    </w:lvl>
    <w:lvl w:ilvl="4">
      <w:start w:val="1"/>
      <w:numFmt w:val="lowerLetter"/>
      <w:lvlText w:val="%5."/>
      <w:lvlJc w:val="left"/>
      <w:pPr>
        <w:ind w:left="4579" w:hanging="360"/>
      </w:pPr>
    </w:lvl>
    <w:lvl w:ilvl="5">
      <w:start w:val="1"/>
      <w:numFmt w:val="lowerRoman"/>
      <w:lvlText w:val="%6."/>
      <w:lvlJc w:val="right"/>
      <w:pPr>
        <w:ind w:left="5299" w:hanging="180"/>
      </w:pPr>
    </w:lvl>
    <w:lvl w:ilvl="6">
      <w:start w:val="1"/>
      <w:numFmt w:val="decimal"/>
      <w:lvlText w:val="%7."/>
      <w:lvlJc w:val="left"/>
      <w:pPr>
        <w:ind w:left="6019" w:hanging="360"/>
      </w:pPr>
    </w:lvl>
    <w:lvl w:ilvl="7">
      <w:start w:val="1"/>
      <w:numFmt w:val="lowerLetter"/>
      <w:lvlText w:val="%8."/>
      <w:lvlJc w:val="left"/>
      <w:pPr>
        <w:ind w:left="6739" w:hanging="360"/>
      </w:pPr>
    </w:lvl>
    <w:lvl w:ilvl="8">
      <w:start w:val="1"/>
      <w:numFmt w:val="lowerRoman"/>
      <w:lvlText w:val="%9."/>
      <w:lvlJc w:val="right"/>
      <w:pPr>
        <w:ind w:left="7459" w:hanging="180"/>
      </w:pPr>
    </w:lvl>
  </w:abstractNum>
  <w:abstractNum w:abstractNumId="7" w15:restartNumberingAfterBreak="0">
    <w:nsid w:val="21B65540"/>
    <w:multiLevelType w:val="multilevel"/>
    <w:tmpl w:val="21B65540"/>
    <w:lvl w:ilvl="0">
      <w:start w:val="1"/>
      <w:numFmt w:val="bullet"/>
      <w:lvlText w:val=""/>
      <w:lvlJc w:val="left"/>
      <w:pPr>
        <w:ind w:left="19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8" w15:restartNumberingAfterBreak="0">
    <w:nsid w:val="32813DE2"/>
    <w:multiLevelType w:val="hybridMultilevel"/>
    <w:tmpl w:val="6780EFFC"/>
    <w:lvl w:ilvl="0" w:tplc="1408DC0C">
      <w:start w:val="1"/>
      <w:numFmt w:val="decimal"/>
      <w:lvlText w:val="%1."/>
      <w:lvlJc w:val="left"/>
      <w:pPr>
        <w:ind w:left="1441" w:hanging="7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008359"/>
    <w:multiLevelType w:val="multilevel"/>
    <w:tmpl w:val="5100835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2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4" w15:restartNumberingAfterBreak="0">
    <w:nsid w:val="70D4D477"/>
    <w:multiLevelType w:val="multilevel"/>
    <w:tmpl w:val="70D4D47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AA1AC"/>
    <w:multiLevelType w:val="multilevel"/>
    <w:tmpl w:val="754AA1A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C3DA4"/>
    <w:multiLevelType w:val="multilevel"/>
    <w:tmpl w:val="785C3D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F48C8"/>
    <w:multiLevelType w:val="hybridMultilevel"/>
    <w:tmpl w:val="E53CAD46"/>
    <w:lvl w:ilvl="0" w:tplc="C8142CE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13"/>
  </w:num>
  <w:num w:numId="5">
    <w:abstractNumId w:val="11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  <w:num w:numId="13">
    <w:abstractNumId w:val="15"/>
  </w:num>
  <w:num w:numId="14">
    <w:abstractNumId w:val="16"/>
  </w:num>
  <w:num w:numId="15">
    <w:abstractNumId w:val="14"/>
  </w:num>
  <w:num w:numId="16">
    <w:abstractNumId w:val="5"/>
  </w:num>
  <w:num w:numId="17">
    <w:abstractNumId w:val="17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1B"/>
    <w:rsid w:val="00005D58"/>
    <w:rsid w:val="00006B7B"/>
    <w:rsid w:val="0003044E"/>
    <w:rsid w:val="00070B0E"/>
    <w:rsid w:val="000B6298"/>
    <w:rsid w:val="000D24A8"/>
    <w:rsid w:val="000D5254"/>
    <w:rsid w:val="000E40D0"/>
    <w:rsid w:val="000E474D"/>
    <w:rsid w:val="00103629"/>
    <w:rsid w:val="0012054B"/>
    <w:rsid w:val="00137498"/>
    <w:rsid w:val="00142681"/>
    <w:rsid w:val="001436C2"/>
    <w:rsid w:val="001555D6"/>
    <w:rsid w:val="001955D3"/>
    <w:rsid w:val="001A1F99"/>
    <w:rsid w:val="001A3C1D"/>
    <w:rsid w:val="001F5EC9"/>
    <w:rsid w:val="002341D2"/>
    <w:rsid w:val="00264B61"/>
    <w:rsid w:val="002864FA"/>
    <w:rsid w:val="00296627"/>
    <w:rsid w:val="002B4EC1"/>
    <w:rsid w:val="002B5CFB"/>
    <w:rsid w:val="002D44EF"/>
    <w:rsid w:val="003078C0"/>
    <w:rsid w:val="00344B6C"/>
    <w:rsid w:val="003465F6"/>
    <w:rsid w:val="0035757D"/>
    <w:rsid w:val="00361AA6"/>
    <w:rsid w:val="003632CD"/>
    <w:rsid w:val="00394D9A"/>
    <w:rsid w:val="004242A7"/>
    <w:rsid w:val="004343E2"/>
    <w:rsid w:val="00451925"/>
    <w:rsid w:val="004650C6"/>
    <w:rsid w:val="004A70B5"/>
    <w:rsid w:val="004C0609"/>
    <w:rsid w:val="004C3495"/>
    <w:rsid w:val="004D2860"/>
    <w:rsid w:val="004D70B0"/>
    <w:rsid w:val="004F5DA3"/>
    <w:rsid w:val="00520443"/>
    <w:rsid w:val="00537346"/>
    <w:rsid w:val="00582F17"/>
    <w:rsid w:val="00586E84"/>
    <w:rsid w:val="005B2A48"/>
    <w:rsid w:val="005B53DA"/>
    <w:rsid w:val="00617713"/>
    <w:rsid w:val="00646590"/>
    <w:rsid w:val="006504E5"/>
    <w:rsid w:val="006621C3"/>
    <w:rsid w:val="006621E6"/>
    <w:rsid w:val="00697F59"/>
    <w:rsid w:val="006A4925"/>
    <w:rsid w:val="006C483D"/>
    <w:rsid w:val="006C61EF"/>
    <w:rsid w:val="006D1F5C"/>
    <w:rsid w:val="006E2E9A"/>
    <w:rsid w:val="006E7A04"/>
    <w:rsid w:val="00703992"/>
    <w:rsid w:val="0073362E"/>
    <w:rsid w:val="00740979"/>
    <w:rsid w:val="0075151A"/>
    <w:rsid w:val="007671E2"/>
    <w:rsid w:val="00781600"/>
    <w:rsid w:val="007A0A5A"/>
    <w:rsid w:val="007B0720"/>
    <w:rsid w:val="007B61EB"/>
    <w:rsid w:val="007E3144"/>
    <w:rsid w:val="00855C44"/>
    <w:rsid w:val="00866DB7"/>
    <w:rsid w:val="00877312"/>
    <w:rsid w:val="00883F85"/>
    <w:rsid w:val="008C48B5"/>
    <w:rsid w:val="008E7EDC"/>
    <w:rsid w:val="008F1FD3"/>
    <w:rsid w:val="00931CAB"/>
    <w:rsid w:val="009354A9"/>
    <w:rsid w:val="0094084D"/>
    <w:rsid w:val="00941721"/>
    <w:rsid w:val="0098693F"/>
    <w:rsid w:val="009900A1"/>
    <w:rsid w:val="009A32B9"/>
    <w:rsid w:val="009B7446"/>
    <w:rsid w:val="00A758F9"/>
    <w:rsid w:val="00AD1EA8"/>
    <w:rsid w:val="00AD4680"/>
    <w:rsid w:val="00B0642C"/>
    <w:rsid w:val="00B20D9E"/>
    <w:rsid w:val="00B428E0"/>
    <w:rsid w:val="00B67A4B"/>
    <w:rsid w:val="00B972D0"/>
    <w:rsid w:val="00BA2932"/>
    <w:rsid w:val="00BB70C4"/>
    <w:rsid w:val="00BB7107"/>
    <w:rsid w:val="00BD2AD4"/>
    <w:rsid w:val="00BE005A"/>
    <w:rsid w:val="00BF46CE"/>
    <w:rsid w:val="00C1370D"/>
    <w:rsid w:val="00C1762E"/>
    <w:rsid w:val="00C34264"/>
    <w:rsid w:val="00C5117D"/>
    <w:rsid w:val="00C663D0"/>
    <w:rsid w:val="00C7471B"/>
    <w:rsid w:val="00CC471E"/>
    <w:rsid w:val="00D03261"/>
    <w:rsid w:val="00D16869"/>
    <w:rsid w:val="00D34ADF"/>
    <w:rsid w:val="00D54A81"/>
    <w:rsid w:val="00D81F9B"/>
    <w:rsid w:val="00D82549"/>
    <w:rsid w:val="00DC4286"/>
    <w:rsid w:val="00DC45B5"/>
    <w:rsid w:val="00DE4896"/>
    <w:rsid w:val="00E26177"/>
    <w:rsid w:val="00E330B7"/>
    <w:rsid w:val="00E41789"/>
    <w:rsid w:val="00E546E1"/>
    <w:rsid w:val="00E551E4"/>
    <w:rsid w:val="00E56A6D"/>
    <w:rsid w:val="00E70AEA"/>
    <w:rsid w:val="00E728D0"/>
    <w:rsid w:val="00E8058E"/>
    <w:rsid w:val="00E838E0"/>
    <w:rsid w:val="00EB5595"/>
    <w:rsid w:val="00EB646E"/>
    <w:rsid w:val="00EC17F7"/>
    <w:rsid w:val="00F03736"/>
    <w:rsid w:val="00F371A9"/>
    <w:rsid w:val="00F955A3"/>
    <w:rsid w:val="00FB1831"/>
    <w:rsid w:val="00FC1950"/>
    <w:rsid w:val="2DF1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72E38"/>
  </w:style>
  <w:style w:type="paragraph" w:styleId="ad">
    <w:name w:val="footer"/>
    <w:basedOn w:val="a"/>
    <w:link w:val="ae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f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qFormat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f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qFormat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Props1.xml><?xml version="1.0" encoding="utf-8"?>
<ds:datastoreItem xmlns:ds="http://schemas.openxmlformats.org/officeDocument/2006/customXml" ds:itemID="{9C8BF25D-5C88-44EB-9A38-AD123C854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16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Андрей Мороз</cp:lastModifiedBy>
  <cp:revision>9</cp:revision>
  <dcterms:created xsi:type="dcterms:W3CDTF">2024-12-16T12:45:00Z</dcterms:created>
  <dcterms:modified xsi:type="dcterms:W3CDTF">2024-12-25T10:03:00Z</dcterms:modified>
</cp:coreProperties>
</file>