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86424e5135f7c413cb368f2b49e127c770b434"/>
    <w:p>
      <w:pPr>
        <w:pStyle w:val="Heading1"/>
      </w:pPr>
      <w:r>
        <w:t xml:space="preserve">Project 6 — Intelligent Software Supply-Chain Security (Activities 1–4)</w:t>
      </w:r>
    </w:p>
    <w:p>
      <w:pPr>
        <w:pStyle w:val="FirstParagraph"/>
      </w:pPr>
      <w:r>
        <w:t xml:space="preserve">UTAMU S26.CSC 7203 Security of Software. Goal: rank vulnerable third-party dependencies by likely future exploitation and compare transparent baselines with learned rankers, under a time-aware, leakage-checked design.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Activities 1–4 complete. EPSS data not yet joined (see below). Activities 5–8 (models, hybrid engine, evaluation, prototype/paper) not started.</w:t>
      </w:r>
    </w:p>
    <w:bookmarkStart w:id="20" w:name="read-first"/>
    <w:p>
      <w:pPr>
        <w:pStyle w:val="Heading2"/>
      </w:pPr>
      <w:r>
        <w:t xml:space="preserve">Read first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docs/01_research_protocol.md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docs/01_literature_matrix.csv</w:t>
      </w:r>
      <w:r>
        <w:t xml:space="preserve"> </w:t>
      </w:r>
      <w:r>
        <w:t xml:space="preserve">— Activity 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docs/02_data_provenance_and_dictionary.md</w:t>
      </w:r>
      <w:r>
        <w:t xml:space="preserve"> </w:t>
      </w:r>
      <w:r>
        <w:t xml:space="preserve">— Activity 2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docs/03_preprocessing_features_eda_report.md</w:t>
      </w:r>
      <w:r>
        <w:t xml:space="preserve"> </w:t>
      </w:r>
      <w:r>
        <w:t xml:space="preserve">— Activity 3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docs/04_baseline_report.md</w:t>
      </w:r>
      <w:r>
        <w:t xml:space="preserve"> </w:t>
      </w:r>
      <w:r>
        <w:t xml:space="preserve">— Activity 4</w:t>
      </w:r>
    </w:p>
    <w:bookmarkEnd w:id="20"/>
    <w:bookmarkStart w:id="21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# Syft: https://github.com/anchore/syft (Linux/WSL: curl -sSfL https://raw.githubusercontent.com/anchore/syft/main/install.sh | sh -s -- -b tools/bin ; or set env SYFT=/path/to/syft)</w:t>
      </w:r>
      <w:r>
        <w:br/>
      </w:r>
      <w:r>
        <w:rPr>
          <w:rStyle w:val="VerbatimChar"/>
        </w:rPr>
        <w:t xml:space="preserve">sh scripts/fetch_raw_data.sh              # pinned advisory DB + PoC index + KEV</w:t>
      </w:r>
      <w:r>
        <w:br/>
      </w:r>
      <w:r>
        <w:rPr>
          <w:rStyle w:val="VerbatimChar"/>
        </w:rPr>
        <w:t xml:space="preserve">python src/00_discover_repos.py           # treeless clones, no source downloaded</w:t>
      </w:r>
      <w:r>
        <w:br/>
      </w:r>
      <w:r>
        <w:rPr>
          <w:rStyle w:val="VerbatimChar"/>
        </w:rPr>
        <w:t xml:space="preserve">python src/01_select_and_snapshot.py</w:t>
      </w:r>
      <w:r>
        <w:br/>
      </w:r>
      <w:r>
        <w:rPr>
          <w:rStyle w:val="VerbatimChar"/>
        </w:rPr>
        <w:t xml:space="preserve">python src/02_make_sboms.py</w:t>
      </w:r>
      <w:r>
        <w:br/>
      </w:r>
      <w:r>
        <w:rPr>
          <w:rStyle w:val="VerbatimChar"/>
        </w:rPr>
        <w:t xml:space="preserve">python src/03_build_advisory_tables.py</w:t>
      </w:r>
      <w:r>
        <w:br/>
      </w:r>
      <w:r>
        <w:rPr>
          <w:rStyle w:val="VerbatimChar"/>
        </w:rPr>
        <w:t xml:space="preserve">python src/04_match_and_graph.py          # as-of 2025-10-08</w:t>
      </w:r>
      <w:r>
        <w:br/>
      </w:r>
      <w:r>
        <w:rPr>
          <w:rStyle w:val="VerbatimChar"/>
        </w:rPr>
        <w:t xml:space="preserve">ASOF=2026-10-13 TAG=now python src/04_match_and_graph.py   # optional: current-date scan (also feeds package-health fetch)</w:t>
      </w:r>
      <w:r>
        <w:br/>
      </w:r>
      <w:r>
        <w:rPr>
          <w:rStyle w:val="VerbatimChar"/>
        </w:rPr>
        <w:t xml:space="preserve">python src/05a_fetch_registry_metadata.py</w:t>
      </w:r>
      <w:r>
        <w:br/>
      </w:r>
      <w:r>
        <w:rPr>
          <w:rStyle w:val="VerbatimChar"/>
        </w:rPr>
        <w:t xml:space="preserve">python src/05b_build_datasets.py</w:t>
      </w:r>
      <w:r>
        <w:br/>
      </w:r>
      <w:r>
        <w:rPr>
          <w:rStyle w:val="VerbatimChar"/>
        </w:rPr>
        <w:t xml:space="preserve">python src/06_leakage_checks.py           # must say ALL PASSED</w:t>
      </w:r>
      <w:r>
        <w:br/>
      </w:r>
      <w:r>
        <w:rPr>
          <w:rStyle w:val="VerbatimChar"/>
        </w:rPr>
        <w:t xml:space="preserve">python src/07_baselines.py</w:t>
      </w:r>
      <w:r>
        <w:br/>
      </w:r>
      <w:r>
        <w:rPr>
          <w:rStyle w:val="VerbatimChar"/>
        </w:rPr>
        <w:t xml:space="preserve">python src/08_provenance_and_eda.py</w:t>
      </w:r>
    </w:p>
    <w:bookmarkEnd w:id="21"/>
    <w:bookmarkStart w:id="22" w:name="do-this-next-on-your-own-machine-epss"/>
    <w:p>
      <w:pPr>
        <w:pStyle w:val="Heading2"/>
      </w:pPr>
      <w:r>
        <w:t xml:space="preserve">Do this next on your own machine (EPSS)</w:t>
      </w:r>
    </w:p>
    <w:p>
      <w:pPr>
        <w:pStyle w:val="FirstParagraph"/>
      </w:pPr>
      <w:r>
        <w:t xml:space="preserve">The EPSS host was unreachable from the environment that built this package.</w:t>
      </w:r>
    </w:p>
    <w:p>
      <w:pPr>
        <w:pStyle w:val="SourceCode"/>
      </w:pPr>
      <w:r>
        <w:rPr>
          <w:rStyle w:val="VerbatimChar"/>
        </w:rPr>
        <w:t xml:space="preserve">python src/fetch_epss.py        # check the URL at https://www.first.org/epss/data_stats first</w:t>
      </w:r>
      <w:r>
        <w:br/>
      </w:r>
      <w:r>
        <w:rPr>
          <w:rStyle w:val="VerbatimChar"/>
        </w:rPr>
        <w:t xml:space="preserve">python src/05b_build_datasets.py &amp;&amp; python src/06_leakage_checks.py &amp;&amp; python src/07_baselines.py</w:t>
      </w:r>
    </w:p>
    <w:p>
      <w:pPr>
        <w:pStyle w:val="FirstParagraph"/>
      </w:pPr>
      <w:r>
        <w:rPr>
          <w:rStyle w:val="VerbatimChar"/>
        </w:rPr>
        <w:t xml:space="preserve">07_baselines.py</w:t>
      </w:r>
      <w:r>
        <w:t xml:space="preserve"> </w:t>
      </w:r>
      <w:r>
        <w:t xml:space="preserve">then adds baseline B2 (EPSS) automatically.</w:t>
      </w:r>
    </w:p>
    <w:bookmarkEnd w:id="22"/>
    <w:bookmarkStart w:id="23" w:name="honest-status-notes"/>
    <w:p>
      <w:pPr>
        <w:pStyle w:val="Heading2"/>
      </w:pPr>
      <w:r>
        <w:t xml:space="preserve">Honest status notes</w:t>
      </w:r>
    </w:p>
    <w:p>
      <w:pPr>
        <w:numPr>
          <w:ilvl w:val="0"/>
          <w:numId w:val="1002"/>
        </w:numPr>
        <w:pStyle w:val="Compact"/>
      </w:pPr>
      <w:r>
        <w:t xml:space="preserve">The result tables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are written by the code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 Numbers quoted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were copied from those files by hand, so re-check them if you re-run with different data.</w:t>
      </w:r>
    </w:p>
    <w:p>
      <w:pPr>
        <w:numPr>
          <w:ilvl w:val="0"/>
          <w:numId w:val="1002"/>
        </w:numPr>
        <w:pStyle w:val="Compact"/>
      </w:pPr>
      <w:r>
        <w:t xml:space="preserve">The scripts were run step by step in the build environment; a single clean end-to-end re-run from an empty folder has not been done yet.</w:t>
      </w:r>
    </w:p>
    <w:p>
      <w:pPr>
        <w:numPr>
          <w:ilvl w:val="0"/>
          <w:numId w:val="1002"/>
        </w:numPr>
        <w:pStyle w:val="Compact"/>
      </w:pPr>
      <w:r>
        <w:t xml:space="preserve">3 of the 20 references are marked "not verified / partially verified" in the matrix — re-check them before citing.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data/raw</w:t>
      </w:r>
      <w:r>
        <w:t xml:space="preserve"> </w:t>
      </w:r>
      <w:r>
        <w:t xml:space="preserve">(1.1 GB) is not shipped; the script re-creates it from pinned commits.</w:t>
      </w:r>
    </w:p>
    <w:bookmarkEnd w:id="23"/>
    <w:bookmarkEnd w:id="24"/>
    <w:sectPr>
      <w:pgSz w:w="12240" w:h="15840"/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2026-10-14T06:40:38Z</dcterms:created>
  <dcterms:modified xsi:type="dcterms:W3CDTF">2026-10-14T06:40:38Z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