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3C" w:rsidRDefault="00CA2C02">
      <w:r w:rsidRPr="00CA2C02">
        <w:t>Unit 2: Computing Security Concepts and Problems 2</w:t>
      </w:r>
    </w:p>
    <w:p w:rsidR="00CA2C02" w:rsidRDefault="00CA2C02">
      <w:hyperlink r:id="rId4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The CIA Model</w:t>
        </w:r>
      </w:hyperlink>
      <w:r>
        <w:rPr>
          <w:rFonts w:ascii="Helvetica" w:hAnsi="Helvetica" w:cs="Helvetica"/>
          <w:color w:val="313131"/>
          <w:sz w:val="18"/>
          <w:szCs w:val="18"/>
          <w:shd w:val="clear" w:color="auto" w:fill="FFFFFF"/>
        </w:rPr>
        <w:t> 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CIA, Central Intelligence Agency, is the United States Service that gathers, processes,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analyzes national security information from around the world.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How fitting that we can use the letters differently to represent the CIA model,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which describes three important goals for cybersecurity.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C stands for confidentiality.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Cybersecurity requires privacy in data and information.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Certain people, devices, or processes should be permitted or restricted from seeing data, files,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items, like username, password combinations.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Confidentiality is concerned with simply viewing data or information.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the wrong people see data or information,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they're not authorized, many problems could arise.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Company secrets, source code,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personal identifiable information and more, should be safeguarded.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main way confidentiality is accomplished is through encryption,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which we'll cover in a future module.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I in this CIA model stands for integrity.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Cybersecurity requires us to feel safe that data transmitted, processed,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stored has not been changed from its original form,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either accidentally or maliciously.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one bit of a message is changed, the whole message could change!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difference between the words, hired and fired, that's one character!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But those words mean very different things.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Furthermore, the whole message itself could be corrupted and unreadable.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main way integrity is accomplished is through hashing,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which we'll also cover in a future module.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last letter of CIA, the A, stands for availability.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With all your cyber security measures in place, dealing with hardware, software, people,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lastRenderedPageBreak/>
        <w:t>processes, and more, users who are authorized to do their jobs should be able to do so.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want to make sure that you don't fall victim to a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 xml:space="preserve">distributed denial of service, </w:t>
      </w:r>
      <w:proofErr w:type="spellStart"/>
      <w:r w:rsidRPr="00CA2C02">
        <w:rPr>
          <w:lang w:val="en"/>
        </w:rPr>
        <w:t>DDos</w:t>
      </w:r>
      <w:proofErr w:type="spellEnd"/>
      <w:r w:rsidRPr="00CA2C02">
        <w:rPr>
          <w:lang w:val="en"/>
        </w:rPr>
        <w:t>, attack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that you have full tolerance and load balancing</w:t>
      </w:r>
    </w:p>
    <w:p w:rsidR="00CA2C02" w:rsidRDefault="00CA2C02" w:rsidP="00CA2C02">
      <w:pPr>
        <w:rPr>
          <w:lang w:val="en"/>
        </w:rPr>
      </w:pPr>
      <w:r w:rsidRPr="00CA2C02">
        <w:rPr>
          <w:lang w:val="en"/>
        </w:rPr>
        <w:t>in the event of a cybersecurity incident or disaster.</w:t>
      </w:r>
    </w:p>
    <w:p w:rsidR="00CA2C02" w:rsidRDefault="00CA2C02" w:rsidP="00CA2C02">
      <w:pPr>
        <w:rPr>
          <w:lang w:val="en"/>
        </w:rPr>
      </w:pPr>
    </w:p>
    <w:p w:rsidR="00CA2C02" w:rsidRDefault="00CA2C02" w:rsidP="00CA2C02">
      <w:hyperlink r:id="rId5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The AAA Model: Authentication</w:t>
        </w:r>
      </w:hyperlink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Another important cybersecurity model is the AAA or triple A model,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which doesn't have anything to do with the American Automobile Association.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first A refers to authentication, which is the process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of proving you are who you say you are.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When you claim you are someone, that's called identification.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When you prove it, that's authentication.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I drove from Rochester to Canada and told the border patrol, "I'm Jonathan S. Wiseman,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let me into Canada," I would get some strange looks at the very least.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Authentication requires proof in one of three possible forms: Something you know,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like a password; something you have, like a key fob; something you are -- biometrics.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When you combine more than one of these categories,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that's called multifactor authentication, and that really is the future of authentication.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Multifactor authentication makes it really hard to authenticate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as someone else -- impersonating them.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Because if a hacker steals your password, he'd also have to possess a small key fob with a code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that rotates in parallel with code on the server you're logging into.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he'd need your iris, retina, or hand geometry.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Using two passwords is not multifactor authentication because they both fall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under the same something you know category.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It's like putting two locks on your door at home that could be opened with the same key.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There was a belief at some point that biometrics would simply replace passwords.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But especially with all the data breaches in recent years,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lastRenderedPageBreak/>
        <w:t>it's very clear that while you can change your password,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simply cannot change your biometrics.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your biometrics are stolen, then what?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also lose anonymity when using credentials that are directly tied to you.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Your profile can easily be constructed, tied to all your actions,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linking together everything you do and everywhere you go in cyberspace.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Not that sharing credentials is necessarily a good thing, but if you temporarily had to,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for instance, in an emergency situation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biometrics was the only option, then what would you do?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What happens when you grow a beard and the biometric authentication fails?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False positives and false negatives are legitimate issues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could restrict or even allow access in error.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These are the most compelling arguments for a combination of authentication methods known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as 2FA or two-factor authentication.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Many companies like Google, LinkedIn,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banks have recently enabled their sites for this 2FA system.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Sending codes to your phone through SMS, short message service -- text messages --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use these codes that are texted to your phone in addition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a password to access an account.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NIST, the National Institute of Standards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Technology subsequently denounced two-factor authentication through text messages.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They stated that 2FA with SMS should be deprecated immediately due to the fact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that SMS messages can be intercepted or redirected.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NIST recommended other options like Google authenticator or even certain USB dongles.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However, Google, Twitter, Facebook, and tons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of other major websites are still using text messages for two-factor authentication today.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NIST's demand at least to this point has been completely ignored</w:t>
      </w:r>
    </w:p>
    <w:p w:rsidR="00CA2C02" w:rsidRDefault="00CA2C02" w:rsidP="00CA2C02">
      <w:pPr>
        <w:rPr>
          <w:lang w:val="en"/>
        </w:rPr>
      </w:pPr>
      <w:r w:rsidRPr="00CA2C02">
        <w:rPr>
          <w:lang w:val="en"/>
        </w:rPr>
        <w:t>by both companies and their users.</w:t>
      </w: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rFonts w:ascii="Helvetica" w:hAnsi="Helvetica" w:cs="Helvetica"/>
          <w:color w:val="313131"/>
          <w:sz w:val="18"/>
          <w:szCs w:val="18"/>
          <w:shd w:val="clear" w:color="auto" w:fill="FFFFFF"/>
        </w:rPr>
      </w:pPr>
      <w:hyperlink r:id="rId6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The AAA Model: Authorization</w:t>
        </w:r>
      </w:hyperlink>
      <w:r>
        <w:rPr>
          <w:rFonts w:ascii="Helvetica" w:hAnsi="Helvetica" w:cs="Helvetica"/>
          <w:color w:val="313131"/>
          <w:sz w:val="18"/>
          <w:szCs w:val="18"/>
          <w:shd w:val="clear" w:color="auto" w:fill="FFFFFF"/>
        </w:rPr>
        <w:t> 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second A in the AAA model refers to authorization.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All right, the user has gone through identification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say he is someone and authentication to prove it.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Now what? Do we let him see anything he wants?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Do we let him do anything he wants?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Authorization means that based on the user's credentials, we let him do certain things,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we let him see certain things but not others.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This is tied into the principle of least privilege, which states users and even devices,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programs, and processes should be granted enough permissions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do their required functions and not a single drop more.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Any authorization beyond normal job functions opens the door for either accidental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malicious violations of confidentiality, integrity, and availability.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This is specifically why the recommendation is to never use an administrator or a root account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on a system but rather an account with limited privileges.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your system gets infected with malware, it will run with the privileges of the user.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Your account is granting authorization beyond that principle of least privilege.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Of course, you can escalate your privileges when necessary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even use temporarily an administrator account,</w:t>
      </w:r>
    </w:p>
    <w:p w:rsidR="00CA2C02" w:rsidRDefault="00CA2C02" w:rsidP="00CA2C02">
      <w:pPr>
        <w:rPr>
          <w:lang w:val="en"/>
        </w:rPr>
      </w:pPr>
      <w:r w:rsidRPr="00CA2C02">
        <w:rPr>
          <w:lang w:val="en"/>
        </w:rPr>
        <w:t>but this way, at least, it's not constant.</w:t>
      </w: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rFonts w:ascii="Helvetica" w:hAnsi="Helvetica" w:cs="Helvetica"/>
          <w:color w:val="313131"/>
          <w:sz w:val="18"/>
          <w:szCs w:val="18"/>
          <w:shd w:val="clear" w:color="auto" w:fill="FFFFFF"/>
        </w:rPr>
      </w:pPr>
      <w:hyperlink r:id="rId7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The AAA Model: Accounting</w:t>
        </w:r>
      </w:hyperlink>
      <w:r>
        <w:rPr>
          <w:rFonts w:ascii="Helvetica" w:hAnsi="Helvetica" w:cs="Helvetica"/>
          <w:color w:val="313131"/>
          <w:sz w:val="18"/>
          <w:szCs w:val="18"/>
          <w:shd w:val="clear" w:color="auto" w:fill="FFFFFF"/>
        </w:rPr>
        <w:t> 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third A in the AAA model refers to accounting.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Keeping track of users and their actions is very important.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From a forensics perspective, tracing back to events leading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up to a cybersecurity incident can prove very valuable to an investigation.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Predicting what disgruntled employees might be up to, for example, with a certain number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of failed login attempts to a server they are not authorized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access is made possible by accounting.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 generic account for administrators or managers to share is not a very good idea.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accounting can't tie actions to an individual.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 band The Police said it best, "Every move you make, I'll be watching you."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Some companies that send employees on mandatory vacations claim they do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 xml:space="preserve">so to avoid employee burnout; </w:t>
      </w:r>
      <w:proofErr w:type="gramStart"/>
      <w:r w:rsidRPr="00CA2C02">
        <w:rPr>
          <w:lang w:val="en"/>
        </w:rPr>
        <w:t>however</w:t>
      </w:r>
      <w:proofErr w:type="gramEnd"/>
      <w:r w:rsidRPr="00CA2C02">
        <w:rPr>
          <w:lang w:val="en"/>
        </w:rPr>
        <w:t xml:space="preserve"> when employee B steps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into employee A's role while employee A is on the beach in Hawaii,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employee B is performing checks and balances on employee A. Employee A could have been hiding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covering up log entries that are now able to be seen and revealed by employee B</w:t>
      </w:r>
    </w:p>
    <w:p w:rsidR="00CA2C02" w:rsidRDefault="00CA2C02" w:rsidP="00CA2C02">
      <w:pPr>
        <w:rPr>
          <w:lang w:val="en"/>
        </w:rPr>
      </w:pPr>
      <w:r w:rsidRPr="00CA2C02">
        <w:rPr>
          <w:lang w:val="en"/>
        </w:rPr>
        <w:t>who is on the same level as employee A.</w:t>
      </w: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pPr>
        <w:rPr>
          <w:lang w:val="en"/>
        </w:rPr>
      </w:pPr>
    </w:p>
    <w:p w:rsidR="00CA2C02" w:rsidRDefault="00CA2C02" w:rsidP="00CA2C02">
      <w:hyperlink r:id="rId8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Security vs. Convenience</w:t>
        </w:r>
      </w:hyperlink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 also like to think of cybersecurity as a seesaw.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On one side you have security, and on the other side, convenience.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When one side goes up, the other side goes down.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Cybersecurity professionals have to figure out happy mediums to balance the seesaw.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you make one side too high, the other suffers.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you have little to no security implemented, users don't have to worry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about things like authentication.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But where would you be then?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you have security measures that are unduly high, you risk employees not being able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perform their jobs or even worse, trying to circumvent security perhaps by writing passwords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down and putting them on sticky notes on the monitors or under the keyboards.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It's a pain to take off a hat, a jacket, and shoes at the airport,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but I feel safer on the plane knowing everyone else did so, too.</w:t>
      </w:r>
    </w:p>
    <w:p w:rsidR="00CA2C02" w:rsidRDefault="00CA2C02" w:rsidP="00CA2C02">
      <w:pPr>
        <w:rPr>
          <w:lang w:val="en"/>
        </w:rPr>
      </w:pPr>
      <w:r w:rsidRPr="00CA2C02">
        <w:rPr>
          <w:lang w:val="en"/>
        </w:rPr>
        <w:t>Cybersecurity involves the same tradeoff.</w:t>
      </w:r>
    </w:p>
    <w:p w:rsidR="00CA2C02" w:rsidRDefault="00CA2C02" w:rsidP="00CA2C02">
      <w:pPr>
        <w:rPr>
          <w:lang w:val="en"/>
        </w:rPr>
      </w:pPr>
    </w:p>
    <w:p w:rsidR="00CA2C02" w:rsidRDefault="00CA2C02" w:rsidP="00CA2C02">
      <w:hyperlink r:id="rId9" w:tgtFrame="[object Object]" w:history="1">
        <w:r>
          <w:rPr>
            <w:rStyle w:val="Hipervnculo"/>
            <w:rFonts w:ascii="Helvetica" w:hAnsi="Helvetica" w:cs="Helvetica"/>
            <w:color w:val="0075B4"/>
            <w:sz w:val="18"/>
            <w:szCs w:val="18"/>
            <w:shd w:val="clear" w:color="auto" w:fill="FFFFFF"/>
          </w:rPr>
          <w:t>Threat Agents</w:t>
        </w:r>
      </w:hyperlink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From a cybersecurity perspective, you are looking to protect assets --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things that have value to a company.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They could be physical hardware, logical software, data, information,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company trade secrets, and even employees.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 threat is a looming danger that can change or damage your assets.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Think of the actual actions like fires, floods, hackers getting into your network,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malware infecting your systems, your server crashing without backups to go to,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even a cleaner accidentally pulling out the plug to an important server.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Threat agents or actors are the ones carrying out the threats.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Yes, hackers are the first things that come to mind, but Mother Nature through earthquakes,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tornadoes, fires, and floods is also a threat agent.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 vulnerability is a weakness, a flaw in a program, device, network, and even a person.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lastRenderedPageBreak/>
        <w:t>Weak authentication checks, default user name password combinations,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incorrectly configured firewalls, and even a gullible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naive employee are all vulnerabilities.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When threat actors carry out the threat, they exploit the vulnerability.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Exploit can be a verb meaning penetrating a system to exploit, or a noun meaning the tool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method used to penetrate a system and exploit.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Interestingly enough, exploits are usually named after the vulnerability they exploit.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For example, MS08067 is a famous exploit from 2008 that allowed hackers to gain control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of a Windows XP or a Windows Server 2003 system.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Any systems running Windows XP today are vulnerable to that exploit.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Incredibly enough, Windows XP still has close to 10% market share,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even without security updates from Microsoft.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Hackers like to go after the low-hanging fruit first, and this is a prime example.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Risk is the combination of the probability of an event or loss from zero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to 100% and its consequence or impact.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For example, if your users' passwords are stored in plain text, the actual passwords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not hashed as we'll see a future module, there's a high risk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that a data breach could result in those accounts being hacked.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could suffer loss of reputation and customer goodwill --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for some companies that could be fatal.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There are three things that can be done to risk but eliminate is not one of them.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could reduce or mitigate the risk.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We can eliminate some vulnerabilities and block some threats,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but nothing is ever going to be 100%.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Encryption, hashing, VPN's, firewalls, intrusion detection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and prevention systems, and more can reduce the risk.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Another thing you can do to risk is transfer it.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You can purchase cybersecurity insurance, which is a growing industry now,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or even use cloud computing and another company's resources.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lastRenderedPageBreak/>
        <w:t>Your cloud provider is now responsible for securing your data.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Last but not least, we can accept the risk.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Does the cost to protect a resource outweigh the cost of losing it or even replacing it?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If so, accepting the risk might make the most sense.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Before you spend your time and money, ask yourself the following questions: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What are the critical assets; what business processes require these assets;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what could interfere with normal operations; what are the risks;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which ones present the highest and most negative outcomes and should be prioritized;</w:t>
      </w:r>
    </w:p>
    <w:p w:rsidR="00CA2C02" w:rsidRPr="00CA2C02" w:rsidRDefault="00CA2C02" w:rsidP="00CA2C02">
      <w:pPr>
        <w:rPr>
          <w:lang w:val="en"/>
        </w:rPr>
      </w:pPr>
      <w:r w:rsidRPr="00CA2C02">
        <w:rPr>
          <w:lang w:val="en"/>
        </w:rPr>
        <w:t>given a range of solutions, which is the most cost-effective way of reducing the risks?</w:t>
      </w:r>
      <w:bookmarkStart w:id="0" w:name="_GoBack"/>
      <w:bookmarkEnd w:id="0"/>
    </w:p>
    <w:sectPr w:rsidR="00CA2C02" w:rsidRPr="00CA2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02"/>
    <w:rsid w:val="00053177"/>
    <w:rsid w:val="0029788D"/>
    <w:rsid w:val="004357CD"/>
    <w:rsid w:val="00667398"/>
    <w:rsid w:val="00776351"/>
    <w:rsid w:val="007855FB"/>
    <w:rsid w:val="008304B7"/>
    <w:rsid w:val="008A533C"/>
    <w:rsid w:val="00A86010"/>
    <w:rsid w:val="00B1561F"/>
    <w:rsid w:val="00CA2C02"/>
    <w:rsid w:val="00E332F1"/>
    <w:rsid w:val="00EA1EFB"/>
    <w:rsid w:val="00F8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EA7A"/>
  <w15:chartTrackingRefBased/>
  <w15:docId w15:val="{B00B1946-F9DA-4D4A-A966-88063A62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2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RITx+CYBER501x+1T2020/jump_to_id/dbb10aa2596141dba192a13f7aec339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urses.edx.org/courses/course-v1:RITx+CYBER501x+1T2020/jump_to_id/a9538359be8e41128684d0aec6733a7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edx.org/courses/course-v1:RITx+CYBER501x+1T2020/jump_to_id/c511ef4a49b1413da7f1fd5b5de520b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edx.org/courses/course-v1:RITx+CYBER501x+1T2020/jump_to_id/b5bd39d62c264e8abe855d754ee0f68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urses.edx.org/courses/course-v1:RITx+CYBER501x+1T2020/jump_to_id/b7f81698cf5949b1a9bbe7bd0114f287" TargetMode="External"/><Relationship Id="rId9" Type="http://schemas.openxmlformats.org/officeDocument/2006/relationships/hyperlink" Target="https://courses.edx.org/courses/course-v1:RITx+CYBER501x+1T2020/jump_to_id/c44590faee6b4dbe9296a62c2dd8fc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1944</Words>
  <Characters>10696</Characters>
  <Application>Microsoft Office Word</Application>
  <DocSecurity>0</DocSecurity>
  <Lines>89</Lines>
  <Paragraphs>25</Paragraphs>
  <ScaleCrop>false</ScaleCrop>
  <Company>HP</Company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1</cp:revision>
  <dcterms:created xsi:type="dcterms:W3CDTF">2020-01-26T05:13:00Z</dcterms:created>
  <dcterms:modified xsi:type="dcterms:W3CDTF">2020-01-26T05:21:00Z</dcterms:modified>
</cp:coreProperties>
</file>