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002B94D5" w:rsidR="00636D80" w:rsidRPr="00864D71" w:rsidRDefault="00741E70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 w:rsidRPr="00741E70">
              <w:rPr>
                <w:rFonts w:ascii="Arial" w:hAnsi="Arial" w:cs="Arial"/>
                <w:sz w:val="28"/>
                <w:szCs w:val="28"/>
              </w:rPr>
              <w:t>IN015 - Enabling Better Science Through Improving Science Software Development Culture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03D71C06" w:rsidR="00636D80" w:rsidRPr="00636D80" w:rsidRDefault="00636D80" w:rsidP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09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– 13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1EE7741B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05195C7F" w14:textId="6E5AC368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14AC4E5D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(1), Sylvia Murphy (2), Allyn Treshansky (2), Sebastien Denvil (1), Eric Guilyardi </w:t>
            </w:r>
            <w:r w:rsidR="001F21FD">
              <w:rPr>
                <w:rFonts w:ascii="Arial" w:hAnsi="Arial" w:cs="Arial"/>
                <w:sz w:val="28"/>
                <w:szCs w:val="28"/>
              </w:rPr>
              <w:t>(1), Cecilia deLuca (2).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821AAA" w:rsidRPr="00821AAA" w:rsidRDefault="00F5648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</w:t>
            </w:r>
            <w:r w:rsidR="00821AAA">
              <w:rPr>
                <w:rFonts w:ascii="Arial" w:hAnsi="Arial" w:cs="Arial"/>
              </w:rPr>
              <w:t>NOAA, Earth System Research Labaratory, Boulder, United States</w:t>
            </w:r>
          </w:p>
          <w:p w14:paraId="69120408" w14:textId="195F1E30" w:rsidR="00821AAA" w:rsidRPr="001F21FD" w:rsidRDefault="00821AAA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7B97C4CD" w14:textId="1F8A0EB9" w:rsidR="007700CC" w:rsidRDefault="00A54892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Earth System Documentation (ES-DOC) is an international </w:t>
      </w:r>
      <w:r w:rsidR="007700C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project supplying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high-quality tools &amp; services in support of earth system documentation creation, analysis and dissemination.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It is nurturing a 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sustainable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standards based documentation eco-system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that aims to become an integral part of the next generation of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exa-scale dataset archives.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 ES-DOC leverages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open source software, and 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applies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 software development methodology that places end-user narratives at the heart of all it does.  </w:t>
      </w:r>
    </w:p>
    <w:p w14:paraId="51279695" w14:textId="0C9C383A" w:rsidR="005B0973" w:rsidRDefault="00932AF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ES-DOC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has initially focused upon nurturing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arth 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ystem 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M</w:t>
      </w:r>
      <w:bookmarkStart w:id="0" w:name="_GoBack"/>
      <w:bookmarkEnd w:id="0"/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odel (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ESM) documentation eco-system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and currently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supporting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following projects:</w:t>
      </w:r>
    </w:p>
    <w:p w14:paraId="40F7EF50" w14:textId="284FFC60" w:rsidR="005B0973" w:rsidRPr="00A4022A" w:rsidRDefault="005B0973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Coupled Model Inter</w:t>
      </w:r>
      <w:r w:rsid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 Phase 5</w:t>
      </w:r>
      <w:r w:rsidR="00A4022A"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(CMIP5)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30D5A543" w14:textId="36C78597" w:rsidR="00A4022A" w:rsidRDefault="00A4022A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Dynamical Core Model Inter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</w:t>
      </w:r>
      <w:r w:rsidR="00E05E0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(DCMIP)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2ADC687" w14:textId="0F0CFB7C" w:rsidR="00A4022A" w:rsidRPr="00A4022A" w:rsidRDefault="00D77B61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National Climate Predictions and Projections Platforms </w:t>
      </w:r>
      <w:r w:rsidR="00932AFE" w:rsidRP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Quantitative Evaluation of Downscaling Workshop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.</w:t>
      </w:r>
    </w:p>
    <w:p w14:paraId="3975CECB" w14:textId="7E4AC88A" w:rsidR="00033BA4" w:rsidRDefault="0070551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This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talk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will 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demonstrate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that 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ES-DOC implements a </w:t>
      </w:r>
      <w:r w:rsidR="00741E70" w:rsidRPr="004D625F">
        <w:rPr>
          <w:rFonts w:ascii="Arial" w:hAnsi="Arial" w:cs="Arial"/>
          <w:noProof w:val="0"/>
          <w:color w:val="263842"/>
          <w:sz w:val="28"/>
          <w:szCs w:val="28"/>
          <w:u w:val="single"/>
          <w:lang w:val="en-US"/>
        </w:rPr>
        <w:t>relatively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mature software development process.  Taking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pragmatic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Agile process as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inspiration, ES-DOC:</w:t>
      </w:r>
    </w:p>
    <w:p w14:paraId="02800968" w14:textId="2E40C033" w:rsidR="001C4035" w:rsidRDefault="001C403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Iteratively develops and releases working software;</w:t>
      </w:r>
    </w:p>
    <w:p w14:paraId="19B54E0C" w14:textId="215C9E7A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Captures </w:t>
      </w:r>
      <w:r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user requirements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via </w:t>
      </w:r>
      <w:r w:rsidR="00741E70"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narrative based approach</w:t>
      </w:r>
      <w:r w:rsidR="00033BA4"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6063694" w14:textId="002E4A6B" w:rsidR="004E6891" w:rsidRPr="001C4035" w:rsidRDefault="004E6891" w:rsidP="001C4035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Uses online collaboration tools (COGS) to manage progress.</w:t>
      </w:r>
    </w:p>
    <w:p w14:paraId="3E23BFBB" w14:textId="3F43B99F" w:rsidR="00033BA4" w:rsidRDefault="00936337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P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>rototypes applications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to validate 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their </w:t>
      </w:r>
      <w:r w:rsidR="001C4035">
        <w:rPr>
          <w:rFonts w:ascii="Arial" w:hAnsi="Arial" w:cs="Arial"/>
          <w:noProof w:val="0"/>
          <w:color w:val="263842"/>
          <w:sz w:val="28"/>
          <w:szCs w:val="28"/>
          <w:lang w:val="en-US"/>
        </w:rPr>
        <w:t>feasibility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14BF3BCF" w14:textId="05C36E06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L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everages meta-programming</w:t>
      </w:r>
      <w:r w:rsidR="00DC116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techniques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DC1168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as much as possible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E08BEB9" w14:textId="6F43EDAB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utomates testing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wherever both sensible and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possible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4CB66EB" w14:textId="58102B6F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treamlines </w:t>
      </w:r>
      <w:r w:rsidR="00ED76FB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complex 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deployments to a single command;</w:t>
      </w:r>
    </w:p>
    <w:p w14:paraId="34F4809F" w14:textId="4F905807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xtensively leverages GitHub</w:t>
      </w:r>
      <w:r w:rsidR="001C403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and Pivotal Tracker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717A1EA" w14:textId="4FD777DA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nforces strict separation of the UI from underlying API’s; </w:t>
      </w:r>
    </w:p>
    <w:p w14:paraId="5C44E0A2" w14:textId="3A01FCAC" w:rsidR="007700CC" w:rsidRPr="00251DC5" w:rsidRDefault="001C4035" w:rsidP="001C4035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Conducts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code reviews;</w:t>
      </w:r>
    </w:p>
    <w:sectPr w:rsidR="007700CC" w:rsidRPr="00251DC5" w:rsidSect="001C4035">
      <w:headerReference w:type="default" r:id="rId8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4E6891" w:rsidRDefault="004E6891" w:rsidP="00636D80">
      <w:r>
        <w:separator/>
      </w:r>
    </w:p>
  </w:endnote>
  <w:endnote w:type="continuationSeparator" w:id="0">
    <w:p w14:paraId="7AE7FE9E" w14:textId="77777777" w:rsidR="004E6891" w:rsidRDefault="004E6891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4E6891" w:rsidRDefault="004E6891" w:rsidP="00636D80">
      <w:r>
        <w:separator/>
      </w:r>
    </w:p>
  </w:footnote>
  <w:footnote w:type="continuationSeparator" w:id="0">
    <w:p w14:paraId="3BD62847" w14:textId="77777777" w:rsidR="004E6891" w:rsidRDefault="004E6891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4E6891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4E6891" w:rsidRDefault="004E6891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77777777" w:rsidR="004E6891" w:rsidRPr="00636D80" w:rsidRDefault="004E6891" w:rsidP="00636D80">
          <w:pPr>
            <w:pStyle w:val="En-tte"/>
            <w:jc w:val="right"/>
            <w:rPr>
              <w:b/>
              <w:sz w:val="36"/>
              <w:szCs w:val="36"/>
            </w:rPr>
          </w:pPr>
          <w:r w:rsidRPr="00636D80">
            <w:rPr>
              <w:b/>
              <w:sz w:val="36"/>
              <w:szCs w:val="36"/>
            </w:rPr>
            <w:t>AGU 2013 Abstract</w:t>
          </w:r>
        </w:p>
        <w:p w14:paraId="7D2512D9" w14:textId="3206CE9A" w:rsidR="004E6891" w:rsidRPr="00636D80" w:rsidRDefault="004E6891" w:rsidP="00636D80">
          <w:pPr>
            <w:pStyle w:val="En-tte"/>
            <w:jc w:val="right"/>
            <w:rPr>
              <w:sz w:val="22"/>
              <w:szCs w:val="22"/>
            </w:rPr>
          </w:pPr>
          <w:r w:rsidRPr="00741E70">
            <w:rPr>
              <w:b/>
              <w:sz w:val="22"/>
              <w:szCs w:val="22"/>
            </w:rPr>
            <w:t>IN015 - Enabling Better Science Through Improving Science Software Development Culture</w:t>
          </w:r>
        </w:p>
      </w:tc>
    </w:tr>
  </w:tbl>
  <w:p w14:paraId="5AC1359C" w14:textId="77777777" w:rsidR="004E6891" w:rsidRDefault="004E689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67109"/>
    <w:rsid w:val="001463AA"/>
    <w:rsid w:val="00164722"/>
    <w:rsid w:val="00174863"/>
    <w:rsid w:val="001858F7"/>
    <w:rsid w:val="001C4035"/>
    <w:rsid w:val="001F21FD"/>
    <w:rsid w:val="00251DC5"/>
    <w:rsid w:val="0029618C"/>
    <w:rsid w:val="003B3CB2"/>
    <w:rsid w:val="004D625F"/>
    <w:rsid w:val="004E6891"/>
    <w:rsid w:val="00572445"/>
    <w:rsid w:val="005B0973"/>
    <w:rsid w:val="005F4BC3"/>
    <w:rsid w:val="00636D80"/>
    <w:rsid w:val="00642C6D"/>
    <w:rsid w:val="00677612"/>
    <w:rsid w:val="0070551E"/>
    <w:rsid w:val="00725BAE"/>
    <w:rsid w:val="00741E70"/>
    <w:rsid w:val="007700CC"/>
    <w:rsid w:val="00821AAA"/>
    <w:rsid w:val="00864D71"/>
    <w:rsid w:val="00932AFE"/>
    <w:rsid w:val="00936337"/>
    <w:rsid w:val="00A125B4"/>
    <w:rsid w:val="00A4022A"/>
    <w:rsid w:val="00A54892"/>
    <w:rsid w:val="00AB3503"/>
    <w:rsid w:val="00AC2B4C"/>
    <w:rsid w:val="00AC5FD0"/>
    <w:rsid w:val="00B00701"/>
    <w:rsid w:val="00C676B6"/>
    <w:rsid w:val="00D47128"/>
    <w:rsid w:val="00D77B61"/>
    <w:rsid w:val="00D77DC8"/>
    <w:rsid w:val="00DA43A9"/>
    <w:rsid w:val="00DC1168"/>
    <w:rsid w:val="00E05E0F"/>
    <w:rsid w:val="00E45F3A"/>
    <w:rsid w:val="00E940D6"/>
    <w:rsid w:val="00ED76FB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1711</Characters>
  <Application>Microsoft Macintosh Word</Application>
  <DocSecurity>0</DocSecurity>
  <Lines>14</Lines>
  <Paragraphs>4</Paragraphs>
  <ScaleCrop>false</ScaleCrop>
  <Company>IPSL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10</cp:revision>
  <cp:lastPrinted>2013-08-06T13:34:00Z</cp:lastPrinted>
  <dcterms:created xsi:type="dcterms:W3CDTF">2013-08-06T14:11:00Z</dcterms:created>
  <dcterms:modified xsi:type="dcterms:W3CDTF">2013-08-06T14:50:00Z</dcterms:modified>
</cp:coreProperties>
</file>