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A0FB4" w14:textId="77777777" w:rsidR="00AB05A4" w:rsidRPr="00C306FC" w:rsidRDefault="00AB05A4" w:rsidP="00856862">
      <w:pPr>
        <w:pStyle w:val="Title"/>
        <w:rPr>
          <w:sz w:val="32"/>
          <w:szCs w:val="32"/>
        </w:rPr>
      </w:pPr>
      <w:r w:rsidRPr="00C306FC">
        <w:rPr>
          <w:sz w:val="32"/>
          <w:szCs w:val="32"/>
        </w:rPr>
        <w:t xml:space="preserve">IS-ENES2 and ESDOC: </w:t>
      </w:r>
    </w:p>
    <w:p w14:paraId="2D3962DB" w14:textId="77777777" w:rsidR="00D40A93" w:rsidRPr="00C306FC" w:rsidRDefault="00AB05A4" w:rsidP="00856862">
      <w:pPr>
        <w:pStyle w:val="Title"/>
        <w:rPr>
          <w:sz w:val="32"/>
          <w:szCs w:val="32"/>
        </w:rPr>
      </w:pPr>
      <w:r w:rsidRPr="00C306FC">
        <w:rPr>
          <w:sz w:val="32"/>
          <w:szCs w:val="32"/>
        </w:rPr>
        <w:t>Actions and Notes from the Abingdon Meeting, February 2015</w:t>
      </w:r>
    </w:p>
    <w:p w14:paraId="0D9225C8" w14:textId="77777777" w:rsidR="00AB05A4" w:rsidRPr="00C306FC" w:rsidRDefault="00136D00" w:rsidP="00D40A93">
      <w:r w:rsidRPr="00C306FC">
        <w:t>This</w:t>
      </w:r>
      <w:r w:rsidR="00AB05A4" w:rsidRPr="00C306FC">
        <w:t xml:space="preserve"> document summarises discus</w:t>
      </w:r>
      <w:r w:rsidRPr="00C306FC">
        <w:t>sions held as part of an IS-ENES2 meeting on cross-</w:t>
      </w:r>
      <w:proofErr w:type="gramStart"/>
      <w:r w:rsidRPr="00C306FC">
        <w:t xml:space="preserve">cutting </w:t>
      </w:r>
      <w:r w:rsidR="001A5864" w:rsidRPr="00C306FC">
        <w:t xml:space="preserve"> IS</w:t>
      </w:r>
      <w:proofErr w:type="gramEnd"/>
      <w:r w:rsidR="001A5864" w:rsidRPr="00C306FC">
        <w:t xml:space="preserve">-ENES2 </w:t>
      </w:r>
      <w:r w:rsidRPr="00C306FC">
        <w:t>ESDOC activities and plans, and provides a list of actions together with a timeline to meeting a range of internal and external goals.</w:t>
      </w:r>
    </w:p>
    <w:p w14:paraId="3AC0224D" w14:textId="77777777" w:rsidR="009F5FBB" w:rsidRPr="00C306FC" w:rsidRDefault="00136D00" w:rsidP="00D40A93">
      <w:r w:rsidRPr="00C306FC">
        <w:rPr>
          <w:noProof/>
          <w:lang w:val="en-US"/>
        </w:rPr>
        <mc:AlternateContent>
          <mc:Choice Requires="wps">
            <w:drawing>
              <wp:anchor distT="0" distB="0" distL="114300" distR="114300" simplePos="0" relativeHeight="251659264" behindDoc="0" locked="0" layoutInCell="1" allowOverlap="1" wp14:anchorId="395156FE" wp14:editId="00832FD6">
                <wp:simplePos x="0" y="0"/>
                <wp:positionH relativeFrom="column">
                  <wp:posOffset>2628900</wp:posOffset>
                </wp:positionH>
                <wp:positionV relativeFrom="paragraph">
                  <wp:posOffset>725805</wp:posOffset>
                </wp:positionV>
                <wp:extent cx="3314700" cy="5029200"/>
                <wp:effectExtent l="0" t="0" r="38100" b="25400"/>
                <wp:wrapSquare wrapText="bothSides"/>
                <wp:docPr id="2" name="Text Box 2"/>
                <wp:cNvGraphicFramePr/>
                <a:graphic xmlns:a="http://schemas.openxmlformats.org/drawingml/2006/main">
                  <a:graphicData uri="http://schemas.microsoft.com/office/word/2010/wordprocessingShape">
                    <wps:wsp>
                      <wps:cNvSpPr txBox="1"/>
                      <wps:spPr>
                        <a:xfrm>
                          <a:off x="0" y="0"/>
                          <a:ext cx="3314700" cy="5029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AEFC85" w14:textId="77777777" w:rsidR="00D53978" w:rsidRDefault="00D53978">
                            <w:pPr>
                              <w:rPr>
                                <w:b/>
                                <w:sz w:val="24"/>
                                <w:szCs w:val="24"/>
                              </w:rPr>
                            </w:pPr>
                            <w:r w:rsidRPr="00856862">
                              <w:rPr>
                                <w:b/>
                                <w:sz w:val="24"/>
                                <w:szCs w:val="24"/>
                              </w:rPr>
                              <w:t>RM-ODP: The Reference Model for Open Distributed Processing</w:t>
                            </w:r>
                            <w:r>
                              <w:rPr>
                                <w:b/>
                                <w:sz w:val="24"/>
                                <w:szCs w:val="24"/>
                              </w:rPr>
                              <w:t>.</w:t>
                            </w:r>
                          </w:p>
                          <w:p w14:paraId="471A2C98" w14:textId="77777777" w:rsidR="00D53978" w:rsidRPr="00856862" w:rsidRDefault="00D53978" w:rsidP="00856862">
                            <w:pPr>
                              <w:spacing w:after="60" w:line="240" w:lineRule="auto"/>
                              <w:rPr>
                                <w:b/>
                              </w:rPr>
                            </w:pPr>
                            <w:r w:rsidRPr="00856862">
                              <w:rPr>
                                <w:b/>
                              </w:rPr>
                              <w:t>The key concept</w:t>
                            </w:r>
                            <w:r w:rsidR="009F5FBB">
                              <w:rPr>
                                <w:b/>
                              </w:rPr>
                              <w:t xml:space="preserve"> is to break a distributed processing </w:t>
                            </w:r>
                            <w:r w:rsidRPr="00856862">
                              <w:rPr>
                                <w:b/>
                              </w:rPr>
                              <w:t>problem up into five viewpoints:</w:t>
                            </w:r>
                          </w:p>
                          <w:p w14:paraId="522D987D" w14:textId="77777777" w:rsidR="00D53978" w:rsidRPr="00856862" w:rsidRDefault="00D53978" w:rsidP="00856862">
                            <w:pPr>
                              <w:spacing w:after="60" w:line="240" w:lineRule="auto"/>
                              <w:rPr>
                                <w:rFonts w:eastAsia="Times New Roman" w:cs="Times New Roman"/>
                                <w:color w:val="252525"/>
                              </w:rPr>
                            </w:pPr>
                            <w:r w:rsidRPr="001A5864">
                              <w:rPr>
                                <w:i/>
                              </w:rPr>
                              <w:t>The enterprise viewpoint</w:t>
                            </w:r>
                            <w:r w:rsidRPr="00856862">
                              <w:rPr>
                                <w:b/>
                              </w:rPr>
                              <w:t xml:space="preserve"> </w:t>
                            </w:r>
                            <w:r w:rsidRPr="00856862">
                              <w:rPr>
                                <w:rFonts w:eastAsia="Times New Roman" w:cs="Times New Roman"/>
                                <w:color w:val="252525"/>
                              </w:rPr>
                              <w:t>focuses on the purpose, scope and policies for the system. It describes the business requirements and how to meet them.</w:t>
                            </w:r>
                          </w:p>
                          <w:p w14:paraId="3A3FC203" w14:textId="77777777" w:rsidR="00D53978" w:rsidRPr="001A5864" w:rsidRDefault="00D53978" w:rsidP="00856862">
                            <w:pPr>
                              <w:spacing w:after="60" w:line="240" w:lineRule="auto"/>
                              <w:rPr>
                                <w:b/>
                              </w:rPr>
                            </w:pPr>
                            <w:r w:rsidRPr="00856862">
                              <w:rPr>
                                <w:rFonts w:eastAsia="Times New Roman" w:cs="Times New Roman"/>
                                <w:i/>
                                <w:color w:val="252525"/>
                              </w:rPr>
                              <w:t xml:space="preserve">The </w:t>
                            </w:r>
                            <w:r w:rsidRPr="00856862">
                              <w:rPr>
                                <w:rFonts w:eastAsia="Times New Roman" w:cs="Times New Roman"/>
                                <w:i/>
                                <w:iCs/>
                                <w:color w:val="252525"/>
                              </w:rPr>
                              <w:t>information viewpoint</w:t>
                            </w:r>
                            <w:r w:rsidRPr="00856862">
                              <w:rPr>
                                <w:rFonts w:eastAsia="Times New Roman" w:cs="Times New Roman"/>
                                <w:color w:val="252525"/>
                              </w:rPr>
                              <w:t xml:space="preserve"> focuses on the semantics of the information and the information processing. It describes the information managed by the system and the structure and content type of the supporting data.</w:t>
                            </w:r>
                          </w:p>
                          <w:p w14:paraId="3B02B552" w14:textId="77777777" w:rsidR="00D53978" w:rsidRPr="00856862" w:rsidRDefault="00D53978" w:rsidP="00856862">
                            <w:pPr>
                              <w:spacing w:after="60" w:line="240" w:lineRule="auto"/>
                              <w:rPr>
                                <w:rFonts w:eastAsia="Times New Roman" w:cs="Times New Roman"/>
                                <w:color w:val="252525"/>
                              </w:rPr>
                            </w:pPr>
                            <w:r w:rsidRPr="00856862">
                              <w:rPr>
                                <w:rFonts w:eastAsia="Times New Roman" w:cs="Times New Roman"/>
                                <w:i/>
                                <w:color w:val="252525"/>
                              </w:rPr>
                              <w:t>The </w:t>
                            </w:r>
                            <w:r w:rsidRPr="00856862">
                              <w:rPr>
                                <w:rFonts w:eastAsia="Times New Roman" w:cs="Times New Roman"/>
                                <w:i/>
                                <w:iCs/>
                                <w:color w:val="252525"/>
                              </w:rPr>
                              <w:t>computational viewpoint</w:t>
                            </w:r>
                            <w:r w:rsidRPr="00856862">
                              <w:rPr>
                                <w:rFonts w:eastAsia="Times New Roman" w:cs="Times New Roman"/>
                                <w:color w:val="252525"/>
                              </w:rPr>
                              <w:t xml:space="preserve"> enables distribution through functional decomposition on the system into objects that interact at interfaces. It describes the functionality provided by the system and its functional decomposition.</w:t>
                            </w:r>
                          </w:p>
                          <w:p w14:paraId="71F2E886" w14:textId="77777777" w:rsidR="00D53978" w:rsidRPr="001A5864" w:rsidRDefault="00D53978" w:rsidP="00856862">
                            <w:pPr>
                              <w:spacing w:after="60" w:line="240" w:lineRule="auto"/>
                              <w:rPr>
                                <w:rFonts w:eastAsia="Times New Roman" w:cs="Times New Roman"/>
                                <w:color w:val="252525"/>
                              </w:rPr>
                            </w:pPr>
                            <w:r w:rsidRPr="00856862">
                              <w:rPr>
                                <w:rFonts w:eastAsia="Times New Roman" w:cs="Times New Roman"/>
                                <w:color w:val="252525"/>
                              </w:rPr>
                              <w:t xml:space="preserve">The </w:t>
                            </w:r>
                            <w:r w:rsidRPr="001A5864">
                              <w:rPr>
                                <w:b/>
                              </w:rPr>
                              <w:t>e</w:t>
                            </w:r>
                            <w:r w:rsidRPr="00856862">
                              <w:rPr>
                                <w:rFonts w:eastAsia="Times New Roman" w:cs="Times New Roman"/>
                                <w:i/>
                                <w:iCs/>
                                <w:color w:val="252525"/>
                              </w:rPr>
                              <w:t>ngineering viewpoint</w:t>
                            </w:r>
                            <w:r w:rsidRPr="001A5864">
                              <w:rPr>
                                <w:rFonts w:eastAsia="Times New Roman" w:cs="Times New Roman"/>
                                <w:color w:val="252525"/>
                              </w:rPr>
                              <w:t xml:space="preserve"> focuses on the mechanisms and functions required to support distributed interactions between objects in the system. It describes the distribution of processing performed by the system to manage the information and provide the functionality.</w:t>
                            </w:r>
                          </w:p>
                          <w:p w14:paraId="0ECF3F70" w14:textId="77777777" w:rsidR="00D53978" w:rsidRPr="00856862" w:rsidRDefault="00D53978" w:rsidP="00856862">
                            <w:pPr>
                              <w:spacing w:after="60" w:line="240" w:lineRule="auto"/>
                              <w:rPr>
                                <w:b/>
                              </w:rPr>
                            </w:pPr>
                            <w:r w:rsidRPr="00856862">
                              <w:rPr>
                                <w:rFonts w:eastAsia="Times New Roman" w:cs="Times New Roman"/>
                                <w:i/>
                                <w:color w:val="252525"/>
                              </w:rPr>
                              <w:t>The technology viewpoint</w:t>
                            </w:r>
                            <w:r w:rsidRPr="001A5864">
                              <w:rPr>
                                <w:rFonts w:eastAsia="Times New Roman" w:cs="Times New Roman"/>
                                <w:color w:val="252525"/>
                              </w:rPr>
                              <w:t xml:space="preserve"> </w:t>
                            </w:r>
                            <w:r w:rsidRPr="00856862">
                              <w:rPr>
                                <w:rFonts w:eastAsia="Times New Roman" w:cs="Times New Roman"/>
                                <w:color w:val="252525"/>
                              </w:rPr>
                              <w:t>focuses on the choice of technology of the system. It describes the technologies chosen to provide the processing, functionality and presentation of information.</w:t>
                            </w:r>
                          </w:p>
                          <w:p w14:paraId="3FC16EC0" w14:textId="77777777" w:rsidR="00D53978" w:rsidRPr="00136D00" w:rsidRDefault="00D53978" w:rsidP="00136D00">
                            <w:pPr>
                              <w:spacing w:after="0" w:line="240" w:lineRule="auto"/>
                              <w:rPr>
                                <w:rFonts w:ascii="Times" w:eastAsia="Times New Roman" w:hAnsi="Times" w:cs="Times New Roman"/>
                                <w:sz w:val="20"/>
                                <w:szCs w:val="20"/>
                              </w:rPr>
                            </w:pPr>
                          </w:p>
                          <w:p w14:paraId="7AC28507" w14:textId="77777777" w:rsidR="00D53978" w:rsidRDefault="00D53978">
                            <w:pPr>
                              <w:rPr>
                                <w:b/>
                                <w:sz w:val="24"/>
                                <w:szCs w:val="24"/>
                              </w:rPr>
                            </w:pPr>
                          </w:p>
                          <w:p w14:paraId="1376501D" w14:textId="77777777" w:rsidR="00D53978" w:rsidRPr="00856862" w:rsidRDefault="00D53978">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7pt;margin-top:57.15pt;width:261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" filled="f" strokecolor="black [3213]">
                <v:textbox>
                  <w:txbxContent>
                    <w:p w14:paraId="0FAEFC85" w14:textId="77777777" w:rsidR="00D53978" w:rsidRDefault="00D53978">
                      <w:pPr>
                        <w:rPr>
                          <w:b/>
                          <w:sz w:val="24"/>
                          <w:szCs w:val="24"/>
                        </w:rPr>
                      </w:pPr>
                      <w:r w:rsidRPr="00856862">
                        <w:rPr>
                          <w:b/>
                          <w:sz w:val="24"/>
                          <w:szCs w:val="24"/>
                        </w:rPr>
                        <w:t>RM-ODP: The Reference Model for Open Distributed Processing</w:t>
                      </w:r>
                      <w:r>
                        <w:rPr>
                          <w:b/>
                          <w:sz w:val="24"/>
                          <w:szCs w:val="24"/>
                        </w:rPr>
                        <w:t>.</w:t>
                      </w:r>
                    </w:p>
                    <w:p w14:paraId="471A2C98" w14:textId="77777777" w:rsidR="00D53978" w:rsidRPr="00856862" w:rsidRDefault="00D53978" w:rsidP="00856862">
                      <w:pPr>
                        <w:spacing w:after="60" w:line="240" w:lineRule="auto"/>
                        <w:rPr>
                          <w:b/>
                        </w:rPr>
                      </w:pPr>
                      <w:r w:rsidRPr="00856862">
                        <w:rPr>
                          <w:b/>
                        </w:rPr>
                        <w:t>The key concept</w:t>
                      </w:r>
                      <w:r w:rsidR="009F5FBB">
                        <w:rPr>
                          <w:b/>
                        </w:rPr>
                        <w:t xml:space="preserve"> is to break a distributed processing </w:t>
                      </w:r>
                      <w:r w:rsidRPr="00856862">
                        <w:rPr>
                          <w:b/>
                        </w:rPr>
                        <w:t>problem up into five viewpoints:</w:t>
                      </w:r>
                    </w:p>
                    <w:p w14:paraId="522D987D" w14:textId="77777777" w:rsidR="00D53978" w:rsidRPr="00856862" w:rsidRDefault="00D53978" w:rsidP="00856862">
                      <w:pPr>
                        <w:spacing w:after="60" w:line="240" w:lineRule="auto"/>
                        <w:rPr>
                          <w:rFonts w:eastAsia="Times New Roman" w:cs="Times New Roman"/>
                          <w:color w:val="252525"/>
                        </w:rPr>
                      </w:pPr>
                      <w:r w:rsidRPr="001A5864">
                        <w:rPr>
                          <w:i/>
                        </w:rPr>
                        <w:t>The enterprise viewpoint</w:t>
                      </w:r>
                      <w:r w:rsidRPr="00856862">
                        <w:rPr>
                          <w:b/>
                        </w:rPr>
                        <w:t xml:space="preserve"> </w:t>
                      </w:r>
                      <w:r w:rsidRPr="00856862">
                        <w:rPr>
                          <w:rFonts w:eastAsia="Times New Roman" w:cs="Times New Roman"/>
                          <w:color w:val="252525"/>
                        </w:rPr>
                        <w:t>focuses on the purpose, scope and policies for the system. It describes the business requirements and how to meet them.</w:t>
                      </w:r>
                    </w:p>
                    <w:p w14:paraId="3A3FC203" w14:textId="77777777" w:rsidR="00D53978" w:rsidRPr="001A5864" w:rsidRDefault="00D53978" w:rsidP="00856862">
                      <w:pPr>
                        <w:spacing w:after="60" w:line="240" w:lineRule="auto"/>
                        <w:rPr>
                          <w:b/>
                        </w:rPr>
                      </w:pPr>
                      <w:r w:rsidRPr="00856862">
                        <w:rPr>
                          <w:rFonts w:eastAsia="Times New Roman" w:cs="Times New Roman"/>
                          <w:i/>
                          <w:color w:val="252525"/>
                        </w:rPr>
                        <w:t xml:space="preserve">The </w:t>
                      </w:r>
                      <w:r w:rsidRPr="00856862">
                        <w:rPr>
                          <w:rFonts w:eastAsia="Times New Roman" w:cs="Times New Roman"/>
                          <w:i/>
                          <w:iCs/>
                          <w:color w:val="252525"/>
                        </w:rPr>
                        <w:t>information viewpoint</w:t>
                      </w:r>
                      <w:r w:rsidRPr="00856862">
                        <w:rPr>
                          <w:rFonts w:eastAsia="Times New Roman" w:cs="Times New Roman"/>
                          <w:color w:val="252525"/>
                        </w:rPr>
                        <w:t xml:space="preserve"> focuses on the semantics of the information and the information processing. It describes the information managed by the system and the structure and content type of the supporting data.</w:t>
                      </w:r>
                    </w:p>
                    <w:p w14:paraId="3B02B552" w14:textId="77777777" w:rsidR="00D53978" w:rsidRPr="00856862" w:rsidRDefault="00D53978" w:rsidP="00856862">
                      <w:pPr>
                        <w:spacing w:after="60" w:line="240" w:lineRule="auto"/>
                        <w:rPr>
                          <w:rFonts w:eastAsia="Times New Roman" w:cs="Times New Roman"/>
                          <w:color w:val="252525"/>
                        </w:rPr>
                      </w:pPr>
                      <w:r w:rsidRPr="00856862">
                        <w:rPr>
                          <w:rFonts w:eastAsia="Times New Roman" w:cs="Times New Roman"/>
                          <w:i/>
                          <w:color w:val="252525"/>
                        </w:rPr>
                        <w:t>The </w:t>
                      </w:r>
                      <w:r w:rsidRPr="00856862">
                        <w:rPr>
                          <w:rFonts w:eastAsia="Times New Roman" w:cs="Times New Roman"/>
                          <w:i/>
                          <w:iCs/>
                          <w:color w:val="252525"/>
                        </w:rPr>
                        <w:t>computational viewpoint</w:t>
                      </w:r>
                      <w:r w:rsidRPr="00856862">
                        <w:rPr>
                          <w:rFonts w:eastAsia="Times New Roman" w:cs="Times New Roman"/>
                          <w:color w:val="252525"/>
                        </w:rPr>
                        <w:t xml:space="preserve"> enables distribution through functional decomposition on the system into objects that interact at interfaces. It describes the functionality provided by the system and its functional decomposition.</w:t>
                      </w:r>
                    </w:p>
                    <w:p w14:paraId="71F2E886" w14:textId="77777777" w:rsidR="00D53978" w:rsidRPr="001A5864" w:rsidRDefault="00D53978" w:rsidP="00856862">
                      <w:pPr>
                        <w:spacing w:after="60" w:line="240" w:lineRule="auto"/>
                        <w:rPr>
                          <w:rFonts w:eastAsia="Times New Roman" w:cs="Times New Roman"/>
                          <w:color w:val="252525"/>
                        </w:rPr>
                      </w:pPr>
                      <w:r w:rsidRPr="00856862">
                        <w:rPr>
                          <w:rFonts w:eastAsia="Times New Roman" w:cs="Times New Roman"/>
                          <w:color w:val="252525"/>
                        </w:rPr>
                        <w:t xml:space="preserve">The </w:t>
                      </w:r>
                      <w:r w:rsidRPr="001A5864">
                        <w:rPr>
                          <w:b/>
                        </w:rPr>
                        <w:t>e</w:t>
                      </w:r>
                      <w:r w:rsidRPr="00856862">
                        <w:rPr>
                          <w:rFonts w:eastAsia="Times New Roman" w:cs="Times New Roman"/>
                          <w:i/>
                          <w:iCs/>
                          <w:color w:val="252525"/>
                        </w:rPr>
                        <w:t>ngineering viewpoint</w:t>
                      </w:r>
                      <w:r w:rsidRPr="001A5864">
                        <w:rPr>
                          <w:rFonts w:eastAsia="Times New Roman" w:cs="Times New Roman"/>
                          <w:color w:val="252525"/>
                        </w:rPr>
                        <w:t xml:space="preserve"> focuses on the mechanisms and functions required to support distributed interactions between objects in the system. It describes the distribution of processing performed by the system to manage the information and provide the functionality.</w:t>
                      </w:r>
                    </w:p>
                    <w:p w14:paraId="0ECF3F70" w14:textId="77777777" w:rsidR="00D53978" w:rsidRPr="00856862" w:rsidRDefault="00D53978" w:rsidP="00856862">
                      <w:pPr>
                        <w:spacing w:after="60" w:line="240" w:lineRule="auto"/>
                        <w:rPr>
                          <w:b/>
                        </w:rPr>
                      </w:pPr>
                      <w:r w:rsidRPr="00856862">
                        <w:rPr>
                          <w:rFonts w:eastAsia="Times New Roman" w:cs="Times New Roman"/>
                          <w:i/>
                          <w:color w:val="252525"/>
                        </w:rPr>
                        <w:t>The technology viewpoint</w:t>
                      </w:r>
                      <w:r w:rsidRPr="001A5864">
                        <w:rPr>
                          <w:rFonts w:eastAsia="Times New Roman" w:cs="Times New Roman"/>
                          <w:color w:val="252525"/>
                        </w:rPr>
                        <w:t xml:space="preserve"> </w:t>
                      </w:r>
                      <w:r w:rsidRPr="00856862">
                        <w:rPr>
                          <w:rFonts w:eastAsia="Times New Roman" w:cs="Times New Roman"/>
                          <w:color w:val="252525"/>
                        </w:rPr>
                        <w:t>focuses on the choice of technology of the system. It describes the technologies chosen to provide the processing, functionality and presentation of information.</w:t>
                      </w:r>
                    </w:p>
                    <w:p w14:paraId="3FC16EC0" w14:textId="77777777" w:rsidR="00D53978" w:rsidRPr="00136D00" w:rsidRDefault="00D53978" w:rsidP="00136D00">
                      <w:pPr>
                        <w:spacing w:after="0" w:line="240" w:lineRule="auto"/>
                        <w:rPr>
                          <w:rFonts w:ascii="Times" w:eastAsia="Times New Roman" w:hAnsi="Times" w:cs="Times New Roman"/>
                          <w:sz w:val="20"/>
                          <w:szCs w:val="20"/>
                        </w:rPr>
                      </w:pPr>
                    </w:p>
                    <w:p w14:paraId="7AC28507" w14:textId="77777777" w:rsidR="00D53978" w:rsidRDefault="00D53978">
                      <w:pPr>
                        <w:rPr>
                          <w:b/>
                          <w:sz w:val="24"/>
                          <w:szCs w:val="24"/>
                        </w:rPr>
                      </w:pPr>
                    </w:p>
                    <w:p w14:paraId="1376501D" w14:textId="77777777" w:rsidR="00D53978" w:rsidRPr="00856862" w:rsidRDefault="00D53978">
                      <w:pPr>
                        <w:rPr>
                          <w:b/>
                          <w:sz w:val="24"/>
                          <w:szCs w:val="24"/>
                        </w:rPr>
                      </w:pPr>
                    </w:p>
                  </w:txbxContent>
                </v:textbox>
                <w10:wrap type="square"/>
              </v:shape>
            </w:pict>
          </mc:Fallback>
        </mc:AlternateContent>
      </w:r>
      <w:r w:rsidRPr="00C306FC">
        <w:t>ESDOC is an a distributed activity, in terms of the</w:t>
      </w:r>
      <w:r w:rsidR="001A5864" w:rsidRPr="00C306FC">
        <w:t xml:space="preserve"> funders, the teams</w:t>
      </w:r>
      <w:r w:rsidRPr="00C306FC">
        <w:t xml:space="preserve"> working on the project, the location of services, and with respect to the repositories hosting relevant software. There are many stakeholders. Accordingly, we have presented these notes using the RM-ODP viewpoint mechanism (</w:t>
      </w:r>
      <w:r w:rsidR="009F5FBB" w:rsidRPr="00C306FC">
        <w:t>RM-ODP is summarised in box 1) coupled with (what should be, but isn’t yet, a clear roadmap which describes how we get from where we are to where want to go).</w:t>
      </w:r>
    </w:p>
    <w:p w14:paraId="77F0CA19" w14:textId="77777777" w:rsidR="00AB05A4" w:rsidRPr="00C306FC" w:rsidRDefault="001A5864" w:rsidP="00D40A93">
      <w:r w:rsidRPr="00C306FC">
        <w:t xml:space="preserve">One advantage of doing this is that it made clear that our discussions did not cover the full spectrum of issues we need to </w:t>
      </w:r>
      <w:r w:rsidR="00413766" w:rsidRPr="00C306FC">
        <w:t>consider to meet our infrastructure objectives.</w:t>
      </w:r>
    </w:p>
    <w:p w14:paraId="6B861106" w14:textId="77777777" w:rsidR="00AB05A4" w:rsidRPr="00C306FC" w:rsidRDefault="001A5864" w:rsidP="00856862">
      <w:pPr>
        <w:pStyle w:val="Heading1"/>
      </w:pPr>
      <w:r w:rsidRPr="00C306FC">
        <w:t>The Enterprise Viewpoint</w:t>
      </w:r>
    </w:p>
    <w:p w14:paraId="1147FB68" w14:textId="77777777" w:rsidR="001A5864" w:rsidRPr="00C306FC" w:rsidRDefault="001A5864" w:rsidP="00D40A93">
      <w:r w:rsidRPr="00C306FC">
        <w:t>In this section we summarise what we are trying to achiev</w:t>
      </w:r>
      <w:r w:rsidR="00413766" w:rsidRPr="00C306FC">
        <w:t>e, by providing the big picture</w:t>
      </w:r>
      <w:r w:rsidRPr="00C306FC">
        <w:t xml:space="preserve"> and specific use cases.</w:t>
      </w:r>
    </w:p>
    <w:p w14:paraId="118491BC" w14:textId="77777777" w:rsidR="00D40A93" w:rsidRPr="00C306FC" w:rsidRDefault="00D40A93" w:rsidP="00D40A93">
      <w:pPr>
        <w:rPr>
          <w:b/>
        </w:rPr>
      </w:pPr>
      <w:r w:rsidRPr="00C306FC">
        <w:rPr>
          <w:b/>
        </w:rPr>
        <w:t>What we’re trying to achieve</w:t>
      </w:r>
      <w:r w:rsidR="00D557F9" w:rsidRPr="00C306FC">
        <w:rPr>
          <w:b/>
        </w:rPr>
        <w:t>:</w:t>
      </w:r>
    </w:p>
    <w:p w14:paraId="25D7A1AE" w14:textId="7879A8A5" w:rsidR="00D40A93" w:rsidRPr="00C306FC" w:rsidRDefault="00045752" w:rsidP="00045752">
      <w:pPr>
        <w:pStyle w:val="ListParagraph"/>
        <w:numPr>
          <w:ilvl w:val="0"/>
          <w:numId w:val="4"/>
        </w:numPr>
      </w:pPr>
      <w:r w:rsidRPr="00C306FC">
        <w:t>Define standard vocabularies</w:t>
      </w:r>
      <w:r w:rsidR="00AB05A4" w:rsidRPr="00C306FC">
        <w:t xml:space="preserve"> needed for CIM2 and CMIP6 and any other projects prioritised by IS-ENES2.</w:t>
      </w:r>
    </w:p>
    <w:p w14:paraId="5C625585" w14:textId="77777777" w:rsidR="00AB05A4" w:rsidRPr="00C306FC" w:rsidRDefault="00AB05A4" w:rsidP="00856862">
      <w:pPr>
        <w:pStyle w:val="ListParagraph"/>
        <w:numPr>
          <w:ilvl w:val="1"/>
          <w:numId w:val="4"/>
        </w:numPr>
      </w:pPr>
      <w:r w:rsidRPr="00C306FC">
        <w:t>This is in the context of meeting WGCM requirements.</w:t>
      </w:r>
    </w:p>
    <w:p w14:paraId="4377A9D4" w14:textId="3C37BD2E" w:rsidR="00D557F9" w:rsidRPr="00C306FC" w:rsidRDefault="00AB05A4" w:rsidP="00045752">
      <w:pPr>
        <w:pStyle w:val="ListParagraph"/>
        <w:numPr>
          <w:ilvl w:val="0"/>
          <w:numId w:val="4"/>
        </w:numPr>
      </w:pPr>
      <w:r w:rsidRPr="00C306FC">
        <w:t>The r</w:t>
      </w:r>
      <w:r w:rsidR="00D557F9" w:rsidRPr="00C306FC">
        <w:t>esult</w:t>
      </w:r>
      <w:r w:rsidRPr="00C306FC">
        <w:t>ant vocabularies</w:t>
      </w:r>
      <w:r w:rsidR="00D557F9" w:rsidRPr="00C306FC">
        <w:t xml:space="preserve"> need to be easy to </w:t>
      </w:r>
      <w:r w:rsidRPr="00C306FC">
        <w:t xml:space="preserve">use, and </w:t>
      </w:r>
      <w:r w:rsidR="00D557F9" w:rsidRPr="00C306FC">
        <w:t xml:space="preserve">update </w:t>
      </w:r>
      <w:r w:rsidRPr="00C306FC">
        <w:t xml:space="preserve">(both to </w:t>
      </w:r>
      <w:r w:rsidR="00D557F9" w:rsidRPr="00C306FC">
        <w:t>fix errors</w:t>
      </w:r>
      <w:r w:rsidRPr="00C306FC">
        <w:t xml:space="preserve"> and extend).</w:t>
      </w:r>
    </w:p>
    <w:p w14:paraId="60BB140A" w14:textId="77777777" w:rsidR="00D557F9" w:rsidRPr="00C306FC" w:rsidRDefault="00D557F9" w:rsidP="00045752">
      <w:pPr>
        <w:pStyle w:val="ListParagraph"/>
        <w:numPr>
          <w:ilvl w:val="0"/>
          <w:numId w:val="4"/>
        </w:numPr>
      </w:pPr>
      <w:r w:rsidRPr="00C306FC">
        <w:t xml:space="preserve">Data driven – from variable to </w:t>
      </w:r>
      <w:commentRangeStart w:id="0"/>
      <w:r w:rsidRPr="00C306FC">
        <w:t>information</w:t>
      </w:r>
      <w:commentRangeEnd w:id="0"/>
      <w:r w:rsidR="00AB05A4" w:rsidRPr="00C306FC">
        <w:rPr>
          <w:rStyle w:val="CommentReference"/>
        </w:rPr>
        <w:commentReference w:id="0"/>
      </w:r>
      <w:r w:rsidR="00AB05A4" w:rsidRPr="00C306FC">
        <w:t xml:space="preserve"> </w:t>
      </w:r>
    </w:p>
    <w:p w14:paraId="03FC9E4D" w14:textId="77777777" w:rsidR="009F5FBB" w:rsidRPr="00C306FC" w:rsidRDefault="00D557F9" w:rsidP="00856862">
      <w:pPr>
        <w:pStyle w:val="ListParagraph"/>
        <w:numPr>
          <w:ilvl w:val="0"/>
          <w:numId w:val="4"/>
        </w:numPr>
      </w:pPr>
      <w:r w:rsidRPr="00C306FC">
        <w:t>Meet WGCM requirements in terms of tables, citation, narrative and granularity</w:t>
      </w:r>
    </w:p>
    <w:p w14:paraId="0D519B36" w14:textId="77777777" w:rsidR="009F5FBB" w:rsidRPr="00C306FC" w:rsidRDefault="009F5FBB" w:rsidP="009F5FBB">
      <w:pPr>
        <w:rPr>
          <w:u w:val="single"/>
        </w:rPr>
      </w:pPr>
      <w:r w:rsidRPr="00C306FC">
        <w:rPr>
          <w:i/>
          <w:u w:val="single"/>
        </w:rPr>
        <w:t>Use cases/requirements for</w:t>
      </w:r>
    </w:p>
    <w:p w14:paraId="0EBC12AE" w14:textId="77777777" w:rsidR="009F5FBB" w:rsidRPr="00C306FC" w:rsidRDefault="009F5FBB" w:rsidP="009F5FBB">
      <w:pPr>
        <w:pStyle w:val="ListParagraph"/>
        <w:numPr>
          <w:ilvl w:val="0"/>
          <w:numId w:val="10"/>
        </w:numPr>
      </w:pPr>
      <w:r w:rsidRPr="00C306FC">
        <w:t>Comparator/viewer etc…</w:t>
      </w:r>
    </w:p>
    <w:p w14:paraId="60254931" w14:textId="77777777" w:rsidR="009F5FBB" w:rsidRPr="00C306FC" w:rsidRDefault="009F5FBB" w:rsidP="009F5FBB">
      <w:pPr>
        <w:pStyle w:val="ListParagraph"/>
        <w:numPr>
          <w:ilvl w:val="0"/>
          <w:numId w:val="10"/>
        </w:numPr>
      </w:pPr>
      <w:r w:rsidRPr="00C306FC">
        <w:t>Link back from data – variable bundles centric view</w:t>
      </w:r>
    </w:p>
    <w:p w14:paraId="1175CE8C" w14:textId="77777777" w:rsidR="009F5FBB" w:rsidRPr="00C306FC" w:rsidRDefault="009F5FBB" w:rsidP="009F5FBB">
      <w:pPr>
        <w:pStyle w:val="ListParagraph"/>
        <w:numPr>
          <w:ilvl w:val="0"/>
          <w:numId w:val="10"/>
        </w:numPr>
      </w:pPr>
      <w:r w:rsidRPr="00C306FC">
        <w:t>Document MIPs via experiment SV</w:t>
      </w:r>
    </w:p>
    <w:p w14:paraId="6F8179FE" w14:textId="77777777" w:rsidR="009F5FBB" w:rsidRPr="00C306FC" w:rsidRDefault="009F5FBB" w:rsidP="009F5FBB">
      <w:pPr>
        <w:pStyle w:val="ListParagraph"/>
        <w:numPr>
          <w:ilvl w:val="0"/>
          <w:numId w:val="10"/>
        </w:numPr>
      </w:pPr>
      <w:r w:rsidRPr="00C306FC">
        <w:t xml:space="preserve">Included in statement of purpose (BAMS/EOS style) </w:t>
      </w:r>
      <w:proofErr w:type="spellStart"/>
      <w:r w:rsidRPr="00C306FC">
        <w:t>Veronika’s</w:t>
      </w:r>
      <w:proofErr w:type="spellEnd"/>
      <w:r w:rsidRPr="00C306FC">
        <w:t xml:space="preserve"> paper</w:t>
      </w:r>
    </w:p>
    <w:p w14:paraId="5531FAC3" w14:textId="77777777" w:rsidR="009F5FBB" w:rsidRPr="00C306FC" w:rsidRDefault="009F5FBB" w:rsidP="00856862">
      <w:pPr>
        <w:rPr>
          <w:i/>
          <w:u w:val="single"/>
        </w:rPr>
      </w:pPr>
      <w:r w:rsidRPr="00C306FC">
        <w:rPr>
          <w:i/>
          <w:u w:val="single"/>
        </w:rPr>
        <w:lastRenderedPageBreak/>
        <w:t>Flow chart for the modelling groups, explaining what we are expecting them to do</w:t>
      </w:r>
    </w:p>
    <w:p w14:paraId="785BDA22" w14:textId="77777777" w:rsidR="00AB05A4" w:rsidRPr="00C306FC" w:rsidRDefault="00413766" w:rsidP="00856862">
      <w:pPr>
        <w:pStyle w:val="Heading1"/>
      </w:pPr>
      <w:r w:rsidRPr="00C306FC">
        <w:t>The Information Viewpoint</w:t>
      </w:r>
    </w:p>
    <w:p w14:paraId="76CC4F45" w14:textId="77777777" w:rsidR="00AB05A4" w:rsidRPr="00C306FC" w:rsidRDefault="00AB05A4" w:rsidP="00D40A93">
      <w:pPr>
        <w:rPr>
          <w:b/>
        </w:rPr>
      </w:pPr>
    </w:p>
    <w:p w14:paraId="7891BB4A" w14:textId="77777777" w:rsidR="00D40A93" w:rsidRPr="00C306FC" w:rsidRDefault="002115D0" w:rsidP="00045752">
      <w:pPr>
        <w:rPr>
          <w:i/>
          <w:u w:val="single"/>
        </w:rPr>
      </w:pPr>
      <w:r w:rsidRPr="00C306FC">
        <w:rPr>
          <w:i/>
          <w:u w:val="single"/>
        </w:rPr>
        <w:t>S</w:t>
      </w:r>
      <w:r w:rsidR="00045752" w:rsidRPr="00C306FC">
        <w:rPr>
          <w:i/>
          <w:u w:val="single"/>
        </w:rPr>
        <w:t>tandard vocabularies</w:t>
      </w:r>
    </w:p>
    <w:p w14:paraId="09CB10CE" w14:textId="77777777" w:rsidR="00045752" w:rsidRPr="00C306FC" w:rsidRDefault="00045752" w:rsidP="00045752">
      <w:pPr>
        <w:pStyle w:val="ListParagraph"/>
        <w:numPr>
          <w:ilvl w:val="0"/>
          <w:numId w:val="6"/>
        </w:numPr>
      </w:pPr>
      <w:r w:rsidRPr="00C306FC">
        <w:t>Process</w:t>
      </w:r>
      <w:r w:rsidR="002115D0" w:rsidRPr="00C306FC">
        <w:t xml:space="preserve"> and timeline</w:t>
      </w:r>
      <w:r w:rsidRPr="00C306FC">
        <w:t xml:space="preserve"> for defining SV</w:t>
      </w:r>
    </w:p>
    <w:p w14:paraId="4E505952" w14:textId="77777777" w:rsidR="002115D0" w:rsidRPr="00C306FC" w:rsidRDefault="002115D0" w:rsidP="00045752">
      <w:pPr>
        <w:pStyle w:val="ListParagraph"/>
        <w:numPr>
          <w:ilvl w:val="0"/>
          <w:numId w:val="6"/>
        </w:numPr>
      </w:pPr>
      <w:r w:rsidRPr="00C306FC">
        <w:t>SV contents</w:t>
      </w:r>
    </w:p>
    <w:p w14:paraId="7B7F7840" w14:textId="77777777" w:rsidR="002115D0" w:rsidRPr="00C306FC" w:rsidRDefault="002115D0" w:rsidP="002115D0">
      <w:pPr>
        <w:pStyle w:val="ListParagraph"/>
        <w:numPr>
          <w:ilvl w:val="1"/>
          <w:numId w:val="6"/>
        </w:numPr>
      </w:pPr>
      <w:r w:rsidRPr="00C306FC">
        <w:t>Model:</w:t>
      </w:r>
    </w:p>
    <w:p w14:paraId="64352ACE" w14:textId="77777777" w:rsidR="002115D0" w:rsidRPr="00C306FC" w:rsidRDefault="002115D0" w:rsidP="002115D0">
      <w:pPr>
        <w:pStyle w:val="ListParagraph"/>
        <w:numPr>
          <w:ilvl w:val="2"/>
          <w:numId w:val="6"/>
        </w:numPr>
      </w:pPr>
      <w:r w:rsidRPr="00C306FC">
        <w:t>questions and answers</w:t>
      </w:r>
    </w:p>
    <w:p w14:paraId="66B80EE7" w14:textId="77777777" w:rsidR="002115D0" w:rsidRPr="00C306FC" w:rsidRDefault="002115D0" w:rsidP="002115D0">
      <w:pPr>
        <w:pStyle w:val="ListParagraph"/>
        <w:numPr>
          <w:ilvl w:val="2"/>
          <w:numId w:val="6"/>
        </w:numPr>
      </w:pPr>
      <w:r w:rsidRPr="00C306FC">
        <w:t>narrative aspects / abstract</w:t>
      </w:r>
    </w:p>
    <w:p w14:paraId="3E20AD9A" w14:textId="77777777" w:rsidR="002115D0" w:rsidRPr="00C306FC" w:rsidRDefault="002115D0" w:rsidP="002115D0">
      <w:pPr>
        <w:pStyle w:val="ListParagraph"/>
        <w:numPr>
          <w:ilvl w:val="2"/>
          <w:numId w:val="6"/>
        </w:numPr>
      </w:pPr>
      <w:r w:rsidRPr="00C306FC">
        <w:t xml:space="preserve">Tuning </w:t>
      </w:r>
    </w:p>
    <w:p w14:paraId="06B0C630" w14:textId="77777777" w:rsidR="002115D0" w:rsidRPr="00C306FC" w:rsidRDefault="002115D0" w:rsidP="002115D0">
      <w:pPr>
        <w:pStyle w:val="ListParagraph"/>
        <w:numPr>
          <w:ilvl w:val="3"/>
          <w:numId w:val="6"/>
        </w:numPr>
      </w:pPr>
      <w:r w:rsidRPr="00C306FC">
        <w:t>Text below abstract for top level and components</w:t>
      </w:r>
    </w:p>
    <w:p w14:paraId="46AFDFBA" w14:textId="77777777" w:rsidR="002115D0" w:rsidRPr="00C306FC" w:rsidRDefault="002115D0" w:rsidP="002115D0">
      <w:pPr>
        <w:pStyle w:val="ListParagraph"/>
        <w:numPr>
          <w:ilvl w:val="2"/>
          <w:numId w:val="6"/>
        </w:numPr>
      </w:pPr>
      <w:r w:rsidRPr="00C306FC">
        <w:t>Grids</w:t>
      </w:r>
    </w:p>
    <w:p w14:paraId="6426B690" w14:textId="77777777" w:rsidR="002115D0" w:rsidRPr="00C306FC" w:rsidRDefault="002115D0" w:rsidP="002115D0">
      <w:pPr>
        <w:pStyle w:val="ListParagraph"/>
        <w:numPr>
          <w:ilvl w:val="2"/>
          <w:numId w:val="6"/>
        </w:numPr>
      </w:pPr>
      <w:r w:rsidRPr="00C306FC">
        <w:t>Glossary/documentation</w:t>
      </w:r>
    </w:p>
    <w:p w14:paraId="3C36A3E8" w14:textId="77777777" w:rsidR="00B32959" w:rsidRPr="00C306FC" w:rsidRDefault="00B32959" w:rsidP="002115D0">
      <w:pPr>
        <w:pStyle w:val="ListParagraph"/>
        <w:numPr>
          <w:ilvl w:val="2"/>
          <w:numId w:val="6"/>
        </w:numPr>
      </w:pPr>
      <w:r w:rsidRPr="00C306FC">
        <w:t>Where and how to add structure?</w:t>
      </w:r>
    </w:p>
    <w:p w14:paraId="173ABCD9" w14:textId="77777777" w:rsidR="002115D0" w:rsidRPr="00C306FC" w:rsidRDefault="002115D0" w:rsidP="002115D0">
      <w:pPr>
        <w:pStyle w:val="ListParagraph"/>
        <w:numPr>
          <w:ilvl w:val="1"/>
          <w:numId w:val="6"/>
        </w:numPr>
      </w:pPr>
      <w:r w:rsidRPr="00C306FC">
        <w:t>Experiment</w:t>
      </w:r>
      <w:r w:rsidR="00814B74" w:rsidRPr="00C306FC">
        <w:t xml:space="preserve"> info and framework</w:t>
      </w:r>
    </w:p>
    <w:p w14:paraId="436B81D6" w14:textId="77777777" w:rsidR="002115D0" w:rsidRPr="00C306FC" w:rsidRDefault="002115D0" w:rsidP="002115D0">
      <w:pPr>
        <w:pStyle w:val="ListParagraph"/>
        <w:numPr>
          <w:ilvl w:val="1"/>
          <w:numId w:val="6"/>
        </w:numPr>
      </w:pPr>
      <w:r w:rsidRPr="00C306FC">
        <w:t>Simulation</w:t>
      </w:r>
    </w:p>
    <w:p w14:paraId="0E60C0A4" w14:textId="77777777" w:rsidR="002115D0" w:rsidRPr="00C306FC" w:rsidRDefault="002115D0" w:rsidP="002115D0">
      <w:pPr>
        <w:pStyle w:val="ListParagraph"/>
        <w:numPr>
          <w:ilvl w:val="1"/>
          <w:numId w:val="6"/>
        </w:numPr>
      </w:pPr>
      <w:proofErr w:type="spellStart"/>
      <w:r w:rsidRPr="00C306FC">
        <w:t>Forcings</w:t>
      </w:r>
      <w:proofErr w:type="spellEnd"/>
      <w:r w:rsidR="00814B74" w:rsidRPr="00C306FC">
        <w:t xml:space="preserve"> (all in the one place)</w:t>
      </w:r>
    </w:p>
    <w:p w14:paraId="30CB1B83" w14:textId="77777777" w:rsidR="00707107" w:rsidRPr="00C306FC" w:rsidRDefault="002115D0" w:rsidP="00707107">
      <w:pPr>
        <w:pStyle w:val="ListParagraph"/>
        <w:numPr>
          <w:ilvl w:val="1"/>
          <w:numId w:val="6"/>
        </w:numPr>
      </w:pPr>
      <w:r w:rsidRPr="00C306FC">
        <w:t>Process for involving the wider community</w:t>
      </w:r>
      <w:r w:rsidR="00707107" w:rsidRPr="00C306FC">
        <w:t>, including</w:t>
      </w:r>
      <w:r w:rsidR="0088418D" w:rsidRPr="00C306FC">
        <w:t xml:space="preserve"> WGCM, WGSIP, CLIVAR panels, end users</w:t>
      </w:r>
    </w:p>
    <w:p w14:paraId="7AEB3273" w14:textId="77777777" w:rsidR="002115D0" w:rsidRPr="00C306FC" w:rsidRDefault="002115D0" w:rsidP="00045752">
      <w:pPr>
        <w:pStyle w:val="ListParagraph"/>
        <w:numPr>
          <w:ilvl w:val="0"/>
          <w:numId w:val="6"/>
        </w:numPr>
      </w:pPr>
      <w:r w:rsidRPr="00C306FC">
        <w:t>Process for managing SV</w:t>
      </w:r>
    </w:p>
    <w:p w14:paraId="2BFB5905" w14:textId="77777777" w:rsidR="00B32959" w:rsidRPr="00C306FC" w:rsidRDefault="00B32959" w:rsidP="00045752">
      <w:pPr>
        <w:pStyle w:val="ListParagraph"/>
        <w:numPr>
          <w:ilvl w:val="0"/>
          <w:numId w:val="6"/>
        </w:numPr>
      </w:pPr>
      <w:r w:rsidRPr="00C306FC">
        <w:t xml:space="preserve">Converted SV </w:t>
      </w:r>
      <w:proofErr w:type="spellStart"/>
      <w:r w:rsidRPr="00C306FC">
        <w:t>mindmaps</w:t>
      </w:r>
      <w:proofErr w:type="spellEnd"/>
      <w:r w:rsidRPr="00C306FC">
        <w:t xml:space="preserve"> into tables (to present to community)</w:t>
      </w:r>
    </w:p>
    <w:p w14:paraId="0BB002BE" w14:textId="77777777" w:rsidR="00D557F9" w:rsidRPr="00C306FC" w:rsidRDefault="00D557F9" w:rsidP="00D557F9">
      <w:pPr>
        <w:rPr>
          <w:i/>
          <w:u w:val="single"/>
        </w:rPr>
      </w:pPr>
      <w:r w:rsidRPr="00C306FC">
        <w:rPr>
          <w:i/>
          <w:u w:val="single"/>
        </w:rPr>
        <w:t>What we had in CMIP5</w:t>
      </w:r>
    </w:p>
    <w:p w14:paraId="7A65F4CF" w14:textId="77777777" w:rsidR="00F26103" w:rsidRPr="00C306FC" w:rsidRDefault="00D557F9" w:rsidP="00F26103">
      <w:pPr>
        <w:numPr>
          <w:ilvl w:val="0"/>
          <w:numId w:val="12"/>
        </w:numPr>
        <w:spacing w:after="0"/>
        <w:contextualSpacing/>
      </w:pPr>
      <w:r w:rsidRPr="00C306FC">
        <w:t>Experiment docs (delivered by Charlotte)</w:t>
      </w:r>
    </w:p>
    <w:p w14:paraId="346D9579" w14:textId="77777777" w:rsidR="00F26103" w:rsidRPr="00C306FC" w:rsidRDefault="00D557F9" w:rsidP="00F26103">
      <w:pPr>
        <w:numPr>
          <w:ilvl w:val="0"/>
          <w:numId w:val="12"/>
        </w:numPr>
        <w:spacing w:after="0"/>
        <w:contextualSpacing/>
      </w:pPr>
      <w:r w:rsidRPr="00C306FC">
        <w:t>Model docs (delivered via the questionnaire)</w:t>
      </w:r>
    </w:p>
    <w:p w14:paraId="6B0C0890" w14:textId="77777777" w:rsidR="00F26103" w:rsidRPr="00C306FC" w:rsidRDefault="00D557F9" w:rsidP="00F26103">
      <w:pPr>
        <w:numPr>
          <w:ilvl w:val="0"/>
          <w:numId w:val="12"/>
        </w:numPr>
        <w:spacing w:after="0"/>
        <w:contextualSpacing/>
      </w:pPr>
      <w:r w:rsidRPr="00C306FC">
        <w:t>Simulation docs (delivered via the questionnaire)</w:t>
      </w:r>
    </w:p>
    <w:p w14:paraId="47B172B3" w14:textId="77777777" w:rsidR="00F26103" w:rsidRPr="00C306FC" w:rsidRDefault="00D557F9" w:rsidP="00F26103">
      <w:pPr>
        <w:numPr>
          <w:ilvl w:val="0"/>
          <w:numId w:val="12"/>
        </w:numPr>
        <w:spacing w:after="0"/>
        <w:contextualSpacing/>
      </w:pPr>
      <w:r w:rsidRPr="00C306FC">
        <w:t>Platform docs (delivered via the questionnaire)</w:t>
      </w:r>
    </w:p>
    <w:p w14:paraId="7D8A1690" w14:textId="77777777" w:rsidR="00D557F9" w:rsidRPr="00C306FC" w:rsidRDefault="00D557F9" w:rsidP="00F26103">
      <w:pPr>
        <w:numPr>
          <w:ilvl w:val="0"/>
          <w:numId w:val="12"/>
        </w:numPr>
        <w:spacing w:after="0"/>
        <w:contextualSpacing/>
      </w:pPr>
      <w:proofErr w:type="spellStart"/>
      <w:r w:rsidRPr="00C306FC">
        <w:t>Forcings</w:t>
      </w:r>
      <w:proofErr w:type="spellEnd"/>
      <w:r w:rsidRPr="00C306FC">
        <w:t xml:space="preserve"> (delivered in both files and the questionnaire, badly in both cases, but for different reasons, the former because modelling groups didn’t fix errors, and in the latter because our structure sucked).</w:t>
      </w:r>
    </w:p>
    <w:p w14:paraId="359094D7" w14:textId="77777777" w:rsidR="00AD2091" w:rsidRPr="00C306FC" w:rsidRDefault="00AD2091" w:rsidP="00AD2091">
      <w:pPr>
        <w:spacing w:after="0"/>
        <w:contextualSpacing/>
      </w:pPr>
    </w:p>
    <w:p w14:paraId="06AABFC5" w14:textId="77777777" w:rsidR="00AD2091" w:rsidRPr="00C306FC" w:rsidRDefault="00AD2091" w:rsidP="00AD2091">
      <w:pPr>
        <w:spacing w:after="0"/>
        <w:contextualSpacing/>
        <w:rPr>
          <w:u w:val="single"/>
        </w:rPr>
      </w:pPr>
      <w:r w:rsidRPr="00C306FC">
        <w:rPr>
          <w:i/>
          <w:u w:val="single"/>
        </w:rPr>
        <w:t>Experiment definitions</w:t>
      </w:r>
    </w:p>
    <w:p w14:paraId="5F8B9CDD" w14:textId="77777777" w:rsidR="00AD2091" w:rsidRPr="00C306FC" w:rsidRDefault="00AD2091" w:rsidP="00AD2091">
      <w:pPr>
        <w:pStyle w:val="ListParagraph"/>
        <w:numPr>
          <w:ilvl w:val="0"/>
          <w:numId w:val="13"/>
        </w:numPr>
        <w:spacing w:after="0"/>
      </w:pPr>
      <w:r w:rsidRPr="00C306FC">
        <w:t xml:space="preserve">Need to understand </w:t>
      </w:r>
      <w:proofErr w:type="spellStart"/>
      <w:r w:rsidRPr="00C306FC">
        <w:t>forcings</w:t>
      </w:r>
      <w:proofErr w:type="spellEnd"/>
    </w:p>
    <w:p w14:paraId="4CE1BD4F" w14:textId="59684A23" w:rsidR="00D557F9" w:rsidRPr="00C306FC" w:rsidRDefault="00AD2091" w:rsidP="00856862">
      <w:pPr>
        <w:pStyle w:val="ListParagraph"/>
        <w:numPr>
          <w:ilvl w:val="0"/>
          <w:numId w:val="13"/>
        </w:numPr>
        <w:spacing w:after="0"/>
      </w:pPr>
      <w:r w:rsidRPr="00C306FC">
        <w:t>Be sure experiment structure works for our experiments</w:t>
      </w:r>
    </w:p>
    <w:p w14:paraId="0B28520D" w14:textId="074D50D3" w:rsidR="00D40A93" w:rsidRPr="00C306FC" w:rsidRDefault="009F5FBB" w:rsidP="00856862">
      <w:pPr>
        <w:pStyle w:val="Heading1"/>
      </w:pPr>
      <w:r w:rsidRPr="00C306FC">
        <w:t>Computational and Engineering Viewpoint</w:t>
      </w:r>
    </w:p>
    <w:p w14:paraId="24E061BD" w14:textId="77777777" w:rsidR="009F5FBB" w:rsidRPr="00C306FC" w:rsidRDefault="009F5FBB" w:rsidP="00D40A93">
      <w:pPr>
        <w:rPr>
          <w:b/>
        </w:rPr>
      </w:pPr>
      <w:r w:rsidRPr="00C306FC">
        <w:rPr>
          <w:b/>
        </w:rPr>
        <w:t>What tools need to exist?</w:t>
      </w:r>
    </w:p>
    <w:p w14:paraId="4F125F29" w14:textId="77777777" w:rsidR="002115D0" w:rsidRPr="00C306FC" w:rsidRDefault="002115D0" w:rsidP="00D40A93">
      <w:pPr>
        <w:rPr>
          <w:u w:val="single"/>
        </w:rPr>
      </w:pPr>
      <w:r w:rsidRPr="00C306FC">
        <w:rPr>
          <w:i/>
          <w:u w:val="single"/>
        </w:rPr>
        <w:t>Standard vocabularies</w:t>
      </w:r>
    </w:p>
    <w:p w14:paraId="0ED97706" w14:textId="77777777" w:rsidR="002115D0" w:rsidRPr="00C306FC" w:rsidRDefault="002115D0" w:rsidP="002115D0">
      <w:pPr>
        <w:pStyle w:val="ListParagraph"/>
        <w:numPr>
          <w:ilvl w:val="0"/>
          <w:numId w:val="7"/>
        </w:numPr>
      </w:pPr>
      <w:r w:rsidRPr="00C306FC">
        <w:t>SV management tools</w:t>
      </w:r>
    </w:p>
    <w:p w14:paraId="47B7CD76" w14:textId="77777777" w:rsidR="002115D0" w:rsidRPr="00C306FC" w:rsidRDefault="00384634" w:rsidP="00384634">
      <w:pPr>
        <w:pStyle w:val="ListParagraph"/>
        <w:numPr>
          <w:ilvl w:val="1"/>
          <w:numId w:val="7"/>
        </w:numPr>
      </w:pPr>
      <w:r w:rsidRPr="00C306FC">
        <w:t>SV enforcement/validation (core/</w:t>
      </w:r>
      <w:proofErr w:type="gramStart"/>
      <w:r w:rsidRPr="00C306FC">
        <w:t>Tier1,…)</w:t>
      </w:r>
      <w:proofErr w:type="gramEnd"/>
    </w:p>
    <w:p w14:paraId="71520F1E" w14:textId="77777777" w:rsidR="00CB674C" w:rsidRPr="00C306FC" w:rsidRDefault="00384634" w:rsidP="00384634">
      <w:pPr>
        <w:pStyle w:val="ListParagraph"/>
        <w:numPr>
          <w:ilvl w:val="1"/>
          <w:numId w:val="7"/>
        </w:numPr>
      </w:pPr>
      <w:r w:rsidRPr="00C306FC">
        <w:t xml:space="preserve">SV </w:t>
      </w:r>
      <w:r w:rsidR="00707107" w:rsidRPr="00C306FC">
        <w:t>version control</w:t>
      </w:r>
    </w:p>
    <w:p w14:paraId="741AD746" w14:textId="77777777" w:rsidR="00CB674C" w:rsidRPr="00C306FC" w:rsidRDefault="00384634" w:rsidP="00384634">
      <w:pPr>
        <w:pStyle w:val="ListParagraph"/>
        <w:numPr>
          <w:ilvl w:val="1"/>
          <w:numId w:val="7"/>
        </w:numPr>
      </w:pPr>
      <w:r w:rsidRPr="00C306FC">
        <w:lastRenderedPageBreak/>
        <w:t>S</w:t>
      </w:r>
      <w:r w:rsidR="00707107" w:rsidRPr="00C306FC">
        <w:t>V server</w:t>
      </w:r>
    </w:p>
    <w:p w14:paraId="44C18F7E" w14:textId="77777777" w:rsidR="00384634" w:rsidRPr="00C306FC" w:rsidRDefault="00384634" w:rsidP="00384634">
      <w:pPr>
        <w:pStyle w:val="ListParagraph"/>
        <w:numPr>
          <w:ilvl w:val="2"/>
          <w:numId w:val="7"/>
        </w:numPr>
      </w:pPr>
      <w:r w:rsidRPr="00C306FC">
        <w:t xml:space="preserve">Required: DRS code list common to ESGF/ES-DOC/CMOR. </w:t>
      </w:r>
    </w:p>
    <w:p w14:paraId="50AAA060" w14:textId="77777777" w:rsidR="00384634" w:rsidRPr="00C306FC" w:rsidRDefault="00384634" w:rsidP="00384634">
      <w:pPr>
        <w:pStyle w:val="ListParagraph"/>
        <w:numPr>
          <w:ilvl w:val="2"/>
          <w:numId w:val="7"/>
        </w:numPr>
      </w:pPr>
      <w:r w:rsidRPr="00C306FC">
        <w:t>WIP issue (will need to wait to see where things evolve)</w:t>
      </w:r>
    </w:p>
    <w:p w14:paraId="3CD76748" w14:textId="77777777" w:rsidR="00814B74" w:rsidRPr="00C306FC" w:rsidRDefault="00814B74" w:rsidP="00814B74">
      <w:pPr>
        <w:pStyle w:val="ListParagraph"/>
        <w:numPr>
          <w:ilvl w:val="1"/>
          <w:numId w:val="7"/>
        </w:numPr>
      </w:pPr>
      <w:r w:rsidRPr="00C306FC">
        <w:t xml:space="preserve">Can use Google Doc spreadsheet instead of mind map (warning: Google Docs can be very </w:t>
      </w:r>
      <w:proofErr w:type="spellStart"/>
      <w:r w:rsidRPr="00C306FC">
        <w:t>laggy</w:t>
      </w:r>
      <w:proofErr w:type="spellEnd"/>
      <w:r w:rsidRPr="00C306FC">
        <w:t>)</w:t>
      </w:r>
    </w:p>
    <w:p w14:paraId="2EA1F7EB" w14:textId="77777777" w:rsidR="00384634" w:rsidRPr="00C306FC" w:rsidRDefault="0088418D" w:rsidP="0088418D">
      <w:pPr>
        <w:pStyle w:val="ListParagraph"/>
        <w:ind w:left="0"/>
        <w:rPr>
          <w:i/>
          <w:u w:val="single"/>
        </w:rPr>
      </w:pPr>
      <w:r w:rsidRPr="00C306FC">
        <w:rPr>
          <w:i/>
          <w:u w:val="single"/>
        </w:rPr>
        <w:t>Communication tools</w:t>
      </w:r>
    </w:p>
    <w:p w14:paraId="16B0C625" w14:textId="77777777" w:rsidR="0066109F" w:rsidRPr="00C306FC" w:rsidRDefault="0055411D" w:rsidP="0088418D">
      <w:pPr>
        <w:pStyle w:val="ListParagraph"/>
        <w:numPr>
          <w:ilvl w:val="0"/>
          <w:numId w:val="9"/>
        </w:numPr>
      </w:pPr>
      <w:r w:rsidRPr="00C306FC">
        <w:t>Launch of tools</w:t>
      </w:r>
    </w:p>
    <w:p w14:paraId="16AE2FC4" w14:textId="77777777" w:rsidR="0066109F" w:rsidRPr="00C306FC" w:rsidRDefault="0055411D" w:rsidP="0088418D">
      <w:pPr>
        <w:pStyle w:val="ListParagraph"/>
        <w:numPr>
          <w:ilvl w:val="1"/>
          <w:numId w:val="9"/>
        </w:numPr>
      </w:pPr>
      <w:r w:rsidRPr="00C306FC">
        <w:t xml:space="preserve">Regular demos / animated </w:t>
      </w:r>
      <w:proofErr w:type="spellStart"/>
      <w:r w:rsidRPr="00C306FC">
        <w:t>howto</w:t>
      </w:r>
      <w:proofErr w:type="spellEnd"/>
    </w:p>
    <w:p w14:paraId="336B4021" w14:textId="77777777" w:rsidR="0066109F" w:rsidRPr="00C306FC" w:rsidRDefault="0055411D" w:rsidP="0088418D">
      <w:pPr>
        <w:pStyle w:val="ListParagraph"/>
        <w:numPr>
          <w:ilvl w:val="0"/>
          <w:numId w:val="9"/>
        </w:numPr>
      </w:pPr>
      <w:r w:rsidRPr="00C306FC">
        <w:t>Request for help for CMIP6 process</w:t>
      </w:r>
    </w:p>
    <w:p w14:paraId="3488083B" w14:textId="77777777" w:rsidR="0066109F" w:rsidRPr="00C306FC" w:rsidRDefault="00814B74" w:rsidP="0088418D">
      <w:pPr>
        <w:pStyle w:val="ListParagraph"/>
        <w:numPr>
          <w:ilvl w:val="1"/>
          <w:numId w:val="9"/>
        </w:numPr>
      </w:pPr>
      <w:r w:rsidRPr="00C306FC">
        <w:t xml:space="preserve">Defining </w:t>
      </w:r>
      <w:r w:rsidR="0055411D" w:rsidRPr="00C306FC">
        <w:t>SV</w:t>
      </w:r>
    </w:p>
    <w:p w14:paraId="61B09BE5" w14:textId="77777777" w:rsidR="0066109F" w:rsidRPr="00C306FC" w:rsidRDefault="0055411D" w:rsidP="0088418D">
      <w:pPr>
        <w:pStyle w:val="ListParagraph"/>
        <w:numPr>
          <w:ilvl w:val="1"/>
          <w:numId w:val="9"/>
        </w:numPr>
      </w:pPr>
      <w:r w:rsidRPr="00C306FC">
        <w:t>Tools</w:t>
      </w:r>
    </w:p>
    <w:p w14:paraId="4F597F93" w14:textId="77777777" w:rsidR="0066109F" w:rsidRPr="00C306FC" w:rsidRDefault="0055411D" w:rsidP="0088418D">
      <w:pPr>
        <w:pStyle w:val="ListParagraph"/>
        <w:numPr>
          <w:ilvl w:val="0"/>
          <w:numId w:val="9"/>
        </w:numPr>
      </w:pPr>
      <w:r w:rsidRPr="00C306FC">
        <w:t xml:space="preserve">New people join </w:t>
      </w:r>
      <w:proofErr w:type="spellStart"/>
      <w:r w:rsidRPr="00C306FC">
        <w:t>es</w:t>
      </w:r>
      <w:proofErr w:type="spellEnd"/>
      <w:r w:rsidRPr="00C306FC">
        <w:t>-doc list</w:t>
      </w:r>
    </w:p>
    <w:p w14:paraId="37800D02" w14:textId="77777777" w:rsidR="0066109F" w:rsidRPr="00C306FC" w:rsidRDefault="0055411D" w:rsidP="0088418D">
      <w:pPr>
        <w:pStyle w:val="ListParagraph"/>
        <w:numPr>
          <w:ilvl w:val="0"/>
          <w:numId w:val="9"/>
        </w:numPr>
      </w:pPr>
      <w:r w:rsidRPr="00C306FC">
        <w:t xml:space="preserve">Use </w:t>
      </w:r>
      <w:proofErr w:type="spellStart"/>
      <w:r w:rsidRPr="00C306FC">
        <w:t>CoG</w:t>
      </w:r>
      <w:proofErr w:type="spellEnd"/>
      <w:r w:rsidRPr="00C306FC">
        <w:t xml:space="preserve">, </w:t>
      </w:r>
      <w:proofErr w:type="spellStart"/>
      <w:r w:rsidRPr="00C306FC">
        <w:t>gitHub</w:t>
      </w:r>
      <w:proofErr w:type="spellEnd"/>
    </w:p>
    <w:p w14:paraId="467FE110" w14:textId="77777777" w:rsidR="0066109F" w:rsidRPr="00C306FC" w:rsidRDefault="0055411D" w:rsidP="0088418D">
      <w:pPr>
        <w:pStyle w:val="ListParagraph"/>
        <w:numPr>
          <w:ilvl w:val="0"/>
          <w:numId w:val="9"/>
        </w:numPr>
      </w:pPr>
      <w:r w:rsidRPr="00C306FC">
        <w:t xml:space="preserve">General communications </w:t>
      </w:r>
      <w:proofErr w:type="spellStart"/>
      <w:r w:rsidRPr="00C306FC">
        <w:t>coord</w:t>
      </w:r>
      <w:proofErr w:type="spellEnd"/>
      <w:r w:rsidRPr="00C306FC">
        <w:t>. with WIP</w:t>
      </w:r>
    </w:p>
    <w:p w14:paraId="32EA0CC3" w14:textId="77777777" w:rsidR="00AD2091" w:rsidRPr="00C306FC" w:rsidRDefault="00AD2091" w:rsidP="00D40A93">
      <w:pPr>
        <w:rPr>
          <w:u w:val="single"/>
        </w:rPr>
      </w:pPr>
      <w:r w:rsidRPr="00C306FC">
        <w:rPr>
          <w:i/>
          <w:u w:val="single"/>
        </w:rPr>
        <w:t>Notebook</w:t>
      </w:r>
    </w:p>
    <w:p w14:paraId="57F86889" w14:textId="77777777" w:rsidR="00AD2091" w:rsidRPr="00C306FC" w:rsidRDefault="00AD2091" w:rsidP="00AD2091">
      <w:pPr>
        <w:pStyle w:val="ListParagraph"/>
        <w:numPr>
          <w:ilvl w:val="0"/>
          <w:numId w:val="7"/>
        </w:numPr>
      </w:pPr>
      <w:r w:rsidRPr="00C306FC">
        <w:t xml:space="preserve">Make </w:t>
      </w:r>
      <w:proofErr w:type="spellStart"/>
      <w:r w:rsidRPr="00C306FC">
        <w:t>pyesdoc</w:t>
      </w:r>
      <w:proofErr w:type="spellEnd"/>
      <w:r w:rsidRPr="00C306FC">
        <w:t xml:space="preserve"> compliant</w:t>
      </w:r>
    </w:p>
    <w:p w14:paraId="6FCF257C" w14:textId="77777777" w:rsidR="00AD2091" w:rsidRPr="00C306FC" w:rsidRDefault="00AD2091" w:rsidP="00AD2091">
      <w:pPr>
        <w:pStyle w:val="ListParagraph"/>
        <w:numPr>
          <w:ilvl w:val="0"/>
          <w:numId w:val="7"/>
        </w:numPr>
      </w:pPr>
      <w:r w:rsidRPr="00C306FC">
        <w:t>Able to export pdf</w:t>
      </w:r>
    </w:p>
    <w:p w14:paraId="78DDFE74" w14:textId="77777777" w:rsidR="00AD2091" w:rsidRPr="00C306FC" w:rsidRDefault="00AD2091" w:rsidP="00AD2091">
      <w:pPr>
        <w:pStyle w:val="ListParagraph"/>
        <w:numPr>
          <w:ilvl w:val="0"/>
          <w:numId w:val="7"/>
        </w:numPr>
      </w:pPr>
      <w:r w:rsidRPr="00C306FC">
        <w:t>Confirm it can describe the DECK (</w:t>
      </w:r>
      <w:proofErr w:type="spellStart"/>
      <w:r w:rsidRPr="00C306FC">
        <w:t>HiresMIP</w:t>
      </w:r>
      <w:proofErr w:type="spellEnd"/>
      <w:r w:rsidRPr="00C306FC">
        <w:t xml:space="preserve"> and Decadal)</w:t>
      </w:r>
    </w:p>
    <w:p w14:paraId="43EC9071" w14:textId="77777777" w:rsidR="00AD2091" w:rsidRPr="00C306FC" w:rsidRDefault="00AD2091" w:rsidP="00AD2091">
      <w:pPr>
        <w:rPr>
          <w:i/>
          <w:u w:val="single"/>
        </w:rPr>
      </w:pPr>
      <w:r w:rsidRPr="00C306FC">
        <w:rPr>
          <w:i/>
          <w:u w:val="single"/>
        </w:rPr>
        <w:t xml:space="preserve">DRS based list of </w:t>
      </w:r>
      <w:proofErr w:type="spellStart"/>
      <w:r w:rsidRPr="00C306FC">
        <w:rPr>
          <w:i/>
          <w:u w:val="single"/>
        </w:rPr>
        <w:t>codelists</w:t>
      </w:r>
      <w:proofErr w:type="spellEnd"/>
      <w:r w:rsidRPr="00C306FC">
        <w:rPr>
          <w:i/>
          <w:u w:val="single"/>
        </w:rPr>
        <w:t xml:space="preserve"> managed in a tool</w:t>
      </w:r>
    </w:p>
    <w:p w14:paraId="656E0F99" w14:textId="77777777" w:rsidR="00AD2091" w:rsidRPr="00C306FC" w:rsidRDefault="00AD2091" w:rsidP="00AD2091">
      <w:pPr>
        <w:pStyle w:val="ListParagraph"/>
        <w:numPr>
          <w:ilvl w:val="0"/>
          <w:numId w:val="14"/>
        </w:numPr>
      </w:pPr>
      <w:r w:rsidRPr="00C306FC">
        <w:t>In NERC Vocabulary Server?</w:t>
      </w:r>
    </w:p>
    <w:p w14:paraId="4A594489" w14:textId="77777777" w:rsidR="00814B74" w:rsidRPr="00C306FC" w:rsidRDefault="00814B74" w:rsidP="00D40A93">
      <w:pPr>
        <w:rPr>
          <w:i/>
          <w:u w:val="single"/>
        </w:rPr>
      </w:pPr>
      <w:r w:rsidRPr="00C306FC">
        <w:rPr>
          <w:i/>
          <w:u w:val="single"/>
        </w:rPr>
        <w:t>Metadata entry tool (questionnaire)</w:t>
      </w:r>
    </w:p>
    <w:p w14:paraId="5DA72172" w14:textId="77777777" w:rsidR="00814B74" w:rsidRPr="00C306FC" w:rsidRDefault="00814B74" w:rsidP="00814B74">
      <w:pPr>
        <w:pStyle w:val="ListParagraph"/>
        <w:numPr>
          <w:ilvl w:val="0"/>
          <w:numId w:val="14"/>
        </w:numPr>
      </w:pPr>
      <w:r w:rsidRPr="00C306FC">
        <w:t>Granularity of questions an issue</w:t>
      </w:r>
    </w:p>
    <w:p w14:paraId="6FBAFEE8" w14:textId="77777777" w:rsidR="00814B74" w:rsidRPr="00C306FC" w:rsidRDefault="00814B74" w:rsidP="00814B74">
      <w:pPr>
        <w:pStyle w:val="ListParagraph"/>
        <w:numPr>
          <w:ilvl w:val="0"/>
          <w:numId w:val="14"/>
        </w:numPr>
      </w:pPr>
      <w:r w:rsidRPr="00C306FC">
        <w:t>Incentives for modelling groups to complete the metadata entry?</w:t>
      </w:r>
    </w:p>
    <w:p w14:paraId="73D20B15" w14:textId="77777777" w:rsidR="00814B74" w:rsidRPr="00C306FC" w:rsidRDefault="00814B74" w:rsidP="00814B74">
      <w:pPr>
        <w:pStyle w:val="ListParagraph"/>
        <w:numPr>
          <w:ilvl w:val="1"/>
          <w:numId w:val="14"/>
        </w:numPr>
      </w:pPr>
      <w:r w:rsidRPr="00C306FC">
        <w:t>Tabular content of metadata</w:t>
      </w:r>
    </w:p>
    <w:p w14:paraId="5C0007C2" w14:textId="77777777" w:rsidR="00814B74" w:rsidRPr="00C306FC" w:rsidRDefault="00814B74" w:rsidP="00814B74">
      <w:pPr>
        <w:pStyle w:val="ListParagraph"/>
        <w:numPr>
          <w:ilvl w:val="1"/>
          <w:numId w:val="14"/>
        </w:numPr>
      </w:pPr>
      <w:r w:rsidRPr="00C306FC">
        <w:t>Clear examples of what a complete metadata collection looks like</w:t>
      </w:r>
    </w:p>
    <w:p w14:paraId="0836834F" w14:textId="77777777" w:rsidR="00B32959" w:rsidRPr="00C306FC" w:rsidRDefault="00B32959" w:rsidP="00D40A93">
      <w:pPr>
        <w:rPr>
          <w:i/>
          <w:u w:val="single"/>
        </w:rPr>
      </w:pPr>
      <w:r w:rsidRPr="00C306FC">
        <w:rPr>
          <w:i/>
          <w:u w:val="single"/>
        </w:rPr>
        <w:t>Metadata inspection/comparison tools</w:t>
      </w:r>
    </w:p>
    <w:p w14:paraId="2E581B68" w14:textId="77777777" w:rsidR="00D40A93" w:rsidRPr="00C306FC" w:rsidRDefault="00D40A93" w:rsidP="00D40A93">
      <w:pPr>
        <w:rPr>
          <w:i/>
          <w:u w:val="single"/>
        </w:rPr>
      </w:pPr>
      <w:proofErr w:type="spellStart"/>
      <w:proofErr w:type="gramStart"/>
      <w:r w:rsidRPr="00C306FC">
        <w:rPr>
          <w:i/>
          <w:u w:val="single"/>
        </w:rPr>
        <w:t>pyesdoc</w:t>
      </w:r>
      <w:proofErr w:type="spellEnd"/>
      <w:proofErr w:type="gramEnd"/>
      <w:r w:rsidRPr="00C306FC">
        <w:rPr>
          <w:i/>
          <w:u w:val="single"/>
        </w:rPr>
        <w:t xml:space="preserve"> </w:t>
      </w:r>
    </w:p>
    <w:p w14:paraId="052036FB" w14:textId="77777777" w:rsidR="00D40A93" w:rsidRPr="00C306FC" w:rsidRDefault="00D40A93" w:rsidP="00D40A93">
      <w:r w:rsidRPr="00C306FC">
        <w:t xml:space="preserve">The </w:t>
      </w:r>
      <w:proofErr w:type="spellStart"/>
      <w:r w:rsidRPr="00C306FC">
        <w:t>pyesdoc</w:t>
      </w:r>
      <w:proofErr w:type="spellEnd"/>
      <w:r w:rsidRPr="00C306FC">
        <w:t xml:space="preserve"> library is designed to simplify and streamline documentation creation, validation and publishing. It will be made available for modelling groups to document CMIP6 models and simulation. The capabilities of the library were demonstrated in detail:</w:t>
      </w:r>
    </w:p>
    <w:p w14:paraId="3FE9F8A0" w14:textId="77777777" w:rsidR="00D40A93" w:rsidRPr="00C306FC" w:rsidRDefault="00D40A93" w:rsidP="00D40A93">
      <w:pPr>
        <w:pStyle w:val="ListParagraph"/>
        <w:numPr>
          <w:ilvl w:val="0"/>
          <w:numId w:val="1"/>
        </w:numPr>
      </w:pPr>
      <w:r w:rsidRPr="00C306FC">
        <w:t>Archival: Documents can be pulled from remote sources and stored in a local file system archive.</w:t>
      </w:r>
    </w:p>
    <w:p w14:paraId="0DF3E9DF" w14:textId="77777777" w:rsidR="00D40A93" w:rsidRPr="00C306FC" w:rsidRDefault="00D40A93" w:rsidP="00D40A93">
      <w:pPr>
        <w:pStyle w:val="ListParagraph"/>
        <w:numPr>
          <w:ilvl w:val="0"/>
          <w:numId w:val="1"/>
        </w:numPr>
      </w:pPr>
      <w:r w:rsidRPr="00C306FC">
        <w:t>Extensions: Documents are parsed and injected with extra information (extensions) derived from the original document. An example of this is flattened model component hierarchies.</w:t>
      </w:r>
    </w:p>
    <w:p w14:paraId="615FB806" w14:textId="77777777" w:rsidR="00D40A93" w:rsidRPr="00C306FC" w:rsidRDefault="00D40A93" w:rsidP="00D40A93">
      <w:pPr>
        <w:pStyle w:val="ListParagraph"/>
        <w:numPr>
          <w:ilvl w:val="0"/>
          <w:numId w:val="1"/>
        </w:numPr>
      </w:pPr>
      <w:r w:rsidRPr="00C306FC">
        <w:t xml:space="preserve">I/O: Documents can be simply written and read from the local file system. This is leveraged by the archival feature. </w:t>
      </w:r>
    </w:p>
    <w:p w14:paraId="302397DF" w14:textId="77777777" w:rsidR="00D40A93" w:rsidRPr="00C306FC" w:rsidRDefault="00D40A93" w:rsidP="00D40A93">
      <w:pPr>
        <w:pStyle w:val="ListParagraph"/>
        <w:numPr>
          <w:ilvl w:val="0"/>
          <w:numId w:val="1"/>
        </w:numPr>
      </w:pPr>
      <w:r w:rsidRPr="00C306FC">
        <w:t xml:space="preserve">Ontologies: The relationship to the ES-DOC meta-programming framework was demonstrated. This supports defining ontologies, such as Metaphor CIM v1.x, as a set of python functions. The definitions then act as the inputs to code generators that forward engineer </w:t>
      </w:r>
      <w:proofErr w:type="spellStart"/>
      <w:r w:rsidRPr="00C306FC">
        <w:t>pyesdoc</w:t>
      </w:r>
      <w:proofErr w:type="spellEnd"/>
      <w:r w:rsidRPr="00C306FC">
        <w:t xml:space="preserve"> code. </w:t>
      </w:r>
    </w:p>
    <w:p w14:paraId="608609BF" w14:textId="77777777" w:rsidR="00D40A93" w:rsidRPr="00C306FC" w:rsidRDefault="00D40A93" w:rsidP="00D40A93">
      <w:pPr>
        <w:pStyle w:val="ListParagraph"/>
        <w:numPr>
          <w:ilvl w:val="0"/>
          <w:numId w:val="1"/>
        </w:numPr>
      </w:pPr>
      <w:r w:rsidRPr="00C306FC">
        <w:t xml:space="preserve">Publishing: ES-DOC hosts a remote web service API. Using </w:t>
      </w:r>
      <w:proofErr w:type="spellStart"/>
      <w:r w:rsidRPr="00C306FC">
        <w:t>pyesdoc</w:t>
      </w:r>
      <w:proofErr w:type="spellEnd"/>
      <w:r w:rsidRPr="00C306FC">
        <w:t xml:space="preserve"> an institute can publish to the remote web-service. </w:t>
      </w:r>
    </w:p>
    <w:p w14:paraId="1130C605" w14:textId="77777777" w:rsidR="00D40A93" w:rsidRPr="00C306FC" w:rsidRDefault="00D40A93" w:rsidP="00D40A93">
      <w:pPr>
        <w:pStyle w:val="ListParagraph"/>
        <w:numPr>
          <w:ilvl w:val="0"/>
          <w:numId w:val="1"/>
        </w:numPr>
      </w:pPr>
      <w:r w:rsidRPr="00C306FC">
        <w:lastRenderedPageBreak/>
        <w:t xml:space="preserve">Serialisation: The </w:t>
      </w:r>
      <w:proofErr w:type="spellStart"/>
      <w:r w:rsidRPr="00C306FC">
        <w:t>pyesdoc</w:t>
      </w:r>
      <w:proofErr w:type="spellEnd"/>
      <w:r w:rsidRPr="00C306FC">
        <w:t xml:space="preserve"> </w:t>
      </w:r>
      <w:proofErr w:type="spellStart"/>
      <w:r w:rsidRPr="00C306FC">
        <w:t>serialiser</w:t>
      </w:r>
      <w:proofErr w:type="spellEnd"/>
      <w:r w:rsidRPr="00C306FC">
        <w:t xml:space="preserve"> supports several encodings such as JSON, XML, </w:t>
      </w:r>
      <w:proofErr w:type="gramStart"/>
      <w:r w:rsidRPr="00C306FC">
        <w:t>HTML</w:t>
      </w:r>
      <w:proofErr w:type="gramEnd"/>
      <w:r w:rsidRPr="00C306FC">
        <w:t xml:space="preserve"> …etc. The importance of this is that documents are decoupled from </w:t>
      </w:r>
      <w:proofErr w:type="spellStart"/>
      <w:r w:rsidRPr="00C306FC">
        <w:t>from</w:t>
      </w:r>
      <w:proofErr w:type="spellEnd"/>
      <w:r w:rsidRPr="00C306FC">
        <w:t xml:space="preserve"> document encodings. </w:t>
      </w:r>
    </w:p>
    <w:p w14:paraId="17297B4C" w14:textId="77777777" w:rsidR="00D40A93" w:rsidRPr="00C306FC" w:rsidRDefault="00D40A93" w:rsidP="00D40A93">
      <w:pPr>
        <w:pStyle w:val="ListParagraph"/>
        <w:numPr>
          <w:ilvl w:val="0"/>
          <w:numId w:val="1"/>
        </w:numPr>
      </w:pPr>
      <w:r w:rsidRPr="00C306FC">
        <w:t xml:space="preserve">Validation: The </w:t>
      </w:r>
      <w:proofErr w:type="spellStart"/>
      <w:r w:rsidRPr="00C306FC">
        <w:t>pyesdoc</w:t>
      </w:r>
      <w:proofErr w:type="spellEnd"/>
      <w:r w:rsidRPr="00C306FC">
        <w:t xml:space="preserve"> validator is flexible and extensible. It ensures that documents are valid according to the rules defined in the meta-programming library.</w:t>
      </w:r>
    </w:p>
    <w:p w14:paraId="2D6BBF0B" w14:textId="77777777" w:rsidR="00D40A93" w:rsidRPr="00C306FC" w:rsidRDefault="00D40A93" w:rsidP="00D40A93">
      <w:r w:rsidRPr="00C306FC">
        <w:t xml:space="preserve">Actions for </w:t>
      </w:r>
      <w:proofErr w:type="spellStart"/>
      <w:r w:rsidRPr="00C306FC">
        <w:t>pyesdoc</w:t>
      </w:r>
      <w:proofErr w:type="spellEnd"/>
    </w:p>
    <w:p w14:paraId="198CD7D3" w14:textId="77777777" w:rsidR="00D40A93" w:rsidRPr="00C306FC" w:rsidRDefault="00D40A93" w:rsidP="00D40A93">
      <w:pPr>
        <w:pStyle w:val="ListParagraph"/>
        <w:numPr>
          <w:ilvl w:val="0"/>
          <w:numId w:val="3"/>
        </w:numPr>
      </w:pPr>
      <w:r w:rsidRPr="00C306FC">
        <w:t>Controlled vo</w:t>
      </w:r>
      <w:bookmarkStart w:id="1" w:name="_GoBack"/>
      <w:bookmarkEnd w:id="1"/>
      <w:r w:rsidRPr="00C306FC">
        <w:t>cabulary validation was seen to be a weak spot. This has to be implemented for CMIP6.</w:t>
      </w:r>
    </w:p>
    <w:p w14:paraId="4B40706D" w14:textId="77777777" w:rsidR="00D40A93" w:rsidRPr="00C306FC" w:rsidRDefault="00D40A93" w:rsidP="00D40A93">
      <w:pPr>
        <w:pStyle w:val="ListParagraph"/>
        <w:numPr>
          <w:ilvl w:val="0"/>
          <w:numId w:val="3"/>
        </w:numPr>
      </w:pPr>
      <w:r w:rsidRPr="00C306FC">
        <w:t>Need to support PDF documents.</w:t>
      </w:r>
    </w:p>
    <w:p w14:paraId="0225D6F9" w14:textId="77777777" w:rsidR="00D40A93" w:rsidRPr="00C306FC" w:rsidRDefault="00D40A93" w:rsidP="00D40A93">
      <w:pPr>
        <w:pStyle w:val="ListParagraph"/>
        <w:numPr>
          <w:ilvl w:val="0"/>
          <w:numId w:val="3"/>
        </w:numPr>
      </w:pPr>
      <w:r w:rsidRPr="00C306FC">
        <w:t>The publishing API needs securing at the transport and request levels.</w:t>
      </w:r>
    </w:p>
    <w:p w14:paraId="00B4CBFA" w14:textId="77777777" w:rsidR="00D40A93" w:rsidRPr="00C306FC" w:rsidRDefault="00D40A93" w:rsidP="00D40A93">
      <w:pPr>
        <w:pStyle w:val="ListParagraph"/>
        <w:numPr>
          <w:ilvl w:val="0"/>
          <w:numId w:val="3"/>
        </w:numPr>
      </w:pPr>
      <w:r w:rsidRPr="00C306FC">
        <w:t>Viewer must be extended to handle offline documents.</w:t>
      </w:r>
    </w:p>
    <w:p w14:paraId="3301EE2B" w14:textId="77777777" w:rsidR="00D40A93" w:rsidRPr="00C306FC" w:rsidRDefault="00D40A93" w:rsidP="00D40A93">
      <w:pPr>
        <w:pStyle w:val="ListParagraph"/>
        <w:numPr>
          <w:ilvl w:val="0"/>
          <w:numId w:val="3"/>
        </w:numPr>
      </w:pPr>
      <w:r w:rsidRPr="00C306FC">
        <w:t xml:space="preserve">Comparator to handle single component models and simulation </w:t>
      </w:r>
      <w:proofErr w:type="spellStart"/>
      <w:r w:rsidRPr="00C306FC">
        <w:t>forcings</w:t>
      </w:r>
      <w:proofErr w:type="spellEnd"/>
      <w:r w:rsidRPr="00C306FC">
        <w:t>.</w:t>
      </w:r>
    </w:p>
    <w:p w14:paraId="6C1AC8DF" w14:textId="77777777" w:rsidR="00D40A93" w:rsidRPr="00C306FC" w:rsidRDefault="00D40A93" w:rsidP="00D40A93">
      <w:pPr>
        <w:pStyle w:val="ListParagraph"/>
        <w:numPr>
          <w:ilvl w:val="0"/>
          <w:numId w:val="3"/>
        </w:numPr>
      </w:pPr>
      <w:r w:rsidRPr="00C306FC">
        <w:t>An integrated document search and browse is required.</w:t>
      </w:r>
    </w:p>
    <w:p w14:paraId="5A98F73A" w14:textId="77777777" w:rsidR="00D40A93" w:rsidRPr="00C306FC" w:rsidRDefault="00D40A93" w:rsidP="00D40A93">
      <w:pPr>
        <w:rPr>
          <w:b/>
        </w:rPr>
      </w:pPr>
    </w:p>
    <w:p w14:paraId="0BD997A8" w14:textId="35CAF57D" w:rsidR="00856862" w:rsidRPr="00C306FC" w:rsidRDefault="00856862" w:rsidP="00856862">
      <w:pPr>
        <w:pStyle w:val="Heading1"/>
      </w:pPr>
      <w:r w:rsidRPr="00C306FC">
        <w:t>Roadmap</w:t>
      </w:r>
    </w:p>
    <w:p w14:paraId="359BD1C3" w14:textId="3B7277D5" w:rsidR="00856862" w:rsidRPr="00C306FC" w:rsidRDefault="00B5433E" w:rsidP="00D40A93">
      <w:pPr>
        <w:rPr>
          <w:b/>
        </w:rPr>
      </w:pPr>
      <w:r w:rsidRPr="00C306FC">
        <w:rPr>
          <w:b/>
        </w:rPr>
        <w:t>Timeline</w:t>
      </w:r>
      <w:r w:rsidR="005D5647">
        <w:rPr>
          <w:b/>
        </w:rPr>
        <w:t xml:space="preserve"> (</w:t>
      </w:r>
      <w:r w:rsidR="00915A03">
        <w:rPr>
          <w:b/>
        </w:rPr>
        <w:t xml:space="preserve">modified </w:t>
      </w:r>
      <w:r w:rsidR="005D5647">
        <w:rPr>
          <w:b/>
        </w:rPr>
        <w:t>from Eric’s slides at Abingdon meeting)</w:t>
      </w:r>
    </w:p>
    <w:p w14:paraId="437C268F" w14:textId="6B454FD1" w:rsidR="00496808" w:rsidRPr="00C306FC" w:rsidRDefault="00E6019B" w:rsidP="00B5433E">
      <w:pPr>
        <w:pStyle w:val="ListParagraph"/>
        <w:numPr>
          <w:ilvl w:val="0"/>
          <w:numId w:val="26"/>
        </w:numPr>
      </w:pPr>
      <w:r>
        <w:rPr>
          <w:b/>
        </w:rPr>
        <w:t>March</w:t>
      </w:r>
      <w:r w:rsidR="00B5433E" w:rsidRPr="00C306FC">
        <w:rPr>
          <w:b/>
        </w:rPr>
        <w:t xml:space="preserve"> 2015</w:t>
      </w:r>
      <w:r w:rsidR="005D5647" w:rsidRPr="00C306FC">
        <w:t xml:space="preserve">: </w:t>
      </w:r>
      <w:r w:rsidR="00861373">
        <w:t>A</w:t>
      </w:r>
      <w:r w:rsidR="005D5647" w:rsidRPr="00C306FC">
        <w:t>nnounce</w:t>
      </w:r>
      <w:r w:rsidR="00A54FE7">
        <w:t xml:space="preserve"> and/or </w:t>
      </w:r>
      <w:r w:rsidR="005D5647" w:rsidRPr="00C306FC">
        <w:t>demo</w:t>
      </w:r>
      <w:r w:rsidR="00A54FE7">
        <w:t>nstrate</w:t>
      </w:r>
      <w:r w:rsidR="005D5647" w:rsidRPr="00C306FC">
        <w:t xml:space="preserve"> CMIP5 tools</w:t>
      </w:r>
      <w:r w:rsidR="00A54FE7">
        <w:t xml:space="preserve"> </w:t>
      </w:r>
    </w:p>
    <w:p w14:paraId="0CE01544" w14:textId="1552FE82" w:rsidR="00496808" w:rsidRPr="00C306FC" w:rsidRDefault="005D5647" w:rsidP="00B5433E">
      <w:pPr>
        <w:pStyle w:val="ListParagraph"/>
        <w:numPr>
          <w:ilvl w:val="0"/>
          <w:numId w:val="26"/>
        </w:numPr>
      </w:pPr>
      <w:r w:rsidRPr="00C306FC">
        <w:rPr>
          <w:b/>
        </w:rPr>
        <w:t>June 2015</w:t>
      </w:r>
      <w:r w:rsidRPr="00C306FC">
        <w:t xml:space="preserve">: </w:t>
      </w:r>
      <w:r w:rsidR="00861373">
        <w:t>F</w:t>
      </w:r>
      <w:r w:rsidRPr="00C306FC">
        <w:t>inal version of CMIP5</w:t>
      </w:r>
      <w:r w:rsidR="00E6019B">
        <w:t xml:space="preserve"> metadata </w:t>
      </w:r>
      <w:r w:rsidRPr="00C306FC">
        <w:t xml:space="preserve"> (</w:t>
      </w:r>
      <w:r w:rsidR="00861373">
        <w:t xml:space="preserve">including </w:t>
      </w:r>
      <w:r w:rsidRPr="00C306FC">
        <w:t>tables…)</w:t>
      </w:r>
    </w:p>
    <w:p w14:paraId="2BE47B08" w14:textId="1FE67DA4" w:rsidR="00496808" w:rsidRPr="00C306FC" w:rsidRDefault="00B5433E" w:rsidP="00B5433E">
      <w:pPr>
        <w:pStyle w:val="ListParagraph"/>
        <w:numPr>
          <w:ilvl w:val="0"/>
          <w:numId w:val="26"/>
        </w:numPr>
      </w:pPr>
      <w:r w:rsidRPr="00C306FC">
        <w:rPr>
          <w:b/>
        </w:rPr>
        <w:t>Summer 2015</w:t>
      </w:r>
      <w:r w:rsidRPr="00C306FC">
        <w:t xml:space="preserve">: </w:t>
      </w:r>
      <w:r w:rsidR="005D5647" w:rsidRPr="00C306FC">
        <w:t>Experiment/</w:t>
      </w:r>
      <w:proofErr w:type="spellStart"/>
      <w:r w:rsidR="005D5647" w:rsidRPr="00C306FC">
        <w:t>forcings</w:t>
      </w:r>
      <w:proofErr w:type="spellEnd"/>
      <w:r w:rsidR="005D5647" w:rsidRPr="00C306FC">
        <w:t xml:space="preserve"> SV </w:t>
      </w:r>
      <w:r w:rsidR="00C75A0B">
        <w:t>draft</w:t>
      </w:r>
      <w:r w:rsidR="005D5647" w:rsidRPr="00C306FC">
        <w:t xml:space="preserve"> </w:t>
      </w:r>
      <w:r w:rsidR="0099574D">
        <w:t xml:space="preserve">documents </w:t>
      </w:r>
      <w:r w:rsidR="005D5647" w:rsidRPr="00C306FC">
        <w:t>(</w:t>
      </w:r>
      <w:r w:rsidR="005D5647" w:rsidRPr="00C306FC">
        <w:rPr>
          <w:b/>
        </w:rPr>
        <w:t>Charlotte</w:t>
      </w:r>
      <w:r w:rsidR="005D5647" w:rsidRPr="00C306FC">
        <w:t xml:space="preserve"> to coordinate)</w:t>
      </w:r>
    </w:p>
    <w:p w14:paraId="7750A4AA" w14:textId="05962C3D" w:rsidR="00496808" w:rsidRPr="00C306FC" w:rsidRDefault="005D5647" w:rsidP="00B5433E">
      <w:pPr>
        <w:pStyle w:val="ListParagraph"/>
        <w:numPr>
          <w:ilvl w:val="1"/>
          <w:numId w:val="26"/>
        </w:numPr>
      </w:pPr>
      <w:r w:rsidRPr="00C306FC">
        <w:t xml:space="preserve">Engage with MIPs </w:t>
      </w:r>
      <w:r w:rsidR="00861373">
        <w:rPr>
          <w:b/>
        </w:rPr>
        <w:t>March 2015</w:t>
      </w:r>
    </w:p>
    <w:p w14:paraId="6BCA07E3" w14:textId="429AEE09" w:rsidR="00496808" w:rsidRPr="00C75A0B" w:rsidRDefault="005D5647" w:rsidP="00B5433E">
      <w:pPr>
        <w:pStyle w:val="ListParagraph"/>
        <w:numPr>
          <w:ilvl w:val="1"/>
          <w:numId w:val="26"/>
        </w:numPr>
      </w:pPr>
      <w:r w:rsidRPr="00C306FC">
        <w:t xml:space="preserve">Page proofing </w:t>
      </w:r>
      <w:r w:rsidR="00C75A0B">
        <w:t xml:space="preserve">draft documents </w:t>
      </w:r>
      <w:r w:rsidR="00C75A0B" w:rsidRPr="00C306FC">
        <w:t>(</w:t>
      </w:r>
      <w:r w:rsidR="00C75A0B">
        <w:t>prioritising</w:t>
      </w:r>
      <w:r w:rsidR="00C75A0B" w:rsidRPr="00C306FC">
        <w:t xml:space="preserve"> base MIPs)</w:t>
      </w:r>
      <w:r w:rsidR="00C75A0B">
        <w:t xml:space="preserve"> </w:t>
      </w:r>
      <w:r w:rsidRPr="00861373">
        <w:rPr>
          <w:b/>
        </w:rPr>
        <w:t>June-Dec</w:t>
      </w:r>
      <w:r w:rsidR="00C75A0B">
        <w:rPr>
          <w:b/>
        </w:rPr>
        <w:t>ember</w:t>
      </w:r>
      <w:r w:rsidRPr="00861373">
        <w:rPr>
          <w:b/>
        </w:rPr>
        <w:t xml:space="preserve"> 2015</w:t>
      </w:r>
    </w:p>
    <w:p w14:paraId="6790BA68" w14:textId="4CAA9AB9" w:rsidR="00C75A0B" w:rsidRPr="00C306FC" w:rsidRDefault="00C75A0B" w:rsidP="00C75A0B">
      <w:pPr>
        <w:pStyle w:val="ListParagraph"/>
        <w:numPr>
          <w:ilvl w:val="1"/>
          <w:numId w:val="26"/>
        </w:numPr>
      </w:pPr>
      <w:r>
        <w:t>E</w:t>
      </w:r>
      <w:r w:rsidRPr="00C306FC">
        <w:t>xperiment spec</w:t>
      </w:r>
      <w:r>
        <w:t>ifications</w:t>
      </w:r>
      <w:r w:rsidRPr="00C306FC">
        <w:t xml:space="preserve"> </w:t>
      </w:r>
      <w:r>
        <w:t xml:space="preserve"> complete </w:t>
      </w:r>
      <w:r w:rsidRPr="00C306FC">
        <w:rPr>
          <w:b/>
        </w:rPr>
        <w:t>December 2015</w:t>
      </w:r>
    </w:p>
    <w:p w14:paraId="780A9FF3" w14:textId="453397A0" w:rsidR="00496808" w:rsidRPr="00C306FC" w:rsidRDefault="00B5433E" w:rsidP="00B5433E">
      <w:pPr>
        <w:pStyle w:val="ListParagraph"/>
        <w:numPr>
          <w:ilvl w:val="0"/>
          <w:numId w:val="26"/>
        </w:numPr>
      </w:pPr>
      <w:r w:rsidRPr="00C306FC">
        <w:rPr>
          <w:b/>
        </w:rPr>
        <w:t>Summer/early fall 2015</w:t>
      </w:r>
      <w:r w:rsidRPr="00C306FC">
        <w:t xml:space="preserve">: </w:t>
      </w:r>
      <w:r w:rsidR="005D5647" w:rsidRPr="00C306FC">
        <w:t>Simulation SV process (</w:t>
      </w:r>
      <w:r w:rsidR="005D5647" w:rsidRPr="00C306FC">
        <w:rPr>
          <w:b/>
        </w:rPr>
        <w:t>David</w:t>
      </w:r>
      <w:r w:rsidR="005D5647" w:rsidRPr="00C306FC">
        <w:t>)</w:t>
      </w:r>
      <w:r w:rsidRPr="00C306FC">
        <w:t xml:space="preserve"> </w:t>
      </w:r>
    </w:p>
    <w:p w14:paraId="0B09F38A" w14:textId="686EC46F" w:rsidR="00496808" w:rsidRPr="00C306FC" w:rsidRDefault="00B5433E" w:rsidP="00B5433E">
      <w:pPr>
        <w:pStyle w:val="ListParagraph"/>
        <w:numPr>
          <w:ilvl w:val="0"/>
          <w:numId w:val="26"/>
        </w:numPr>
      </w:pPr>
      <w:r w:rsidRPr="00C306FC">
        <w:rPr>
          <w:b/>
        </w:rPr>
        <w:t>Fall 2015</w:t>
      </w:r>
      <w:r w:rsidRPr="00C306FC">
        <w:t>:</w:t>
      </w:r>
      <w:r w:rsidR="00C306FC">
        <w:t xml:space="preserve"> </w:t>
      </w:r>
      <w:r w:rsidR="005D5647" w:rsidRPr="00C306FC">
        <w:t xml:space="preserve">Grid SV </w:t>
      </w:r>
      <w:r w:rsidR="00861373">
        <w:t>and</w:t>
      </w:r>
      <w:r w:rsidR="005D5647" w:rsidRPr="00C306FC">
        <w:t xml:space="preserve"> associated CIM change</w:t>
      </w:r>
      <w:r w:rsidR="00C75A0B">
        <w:t>s</w:t>
      </w:r>
      <w:r w:rsidR="005D5647" w:rsidRPr="00C306FC">
        <w:t xml:space="preserve"> (</w:t>
      </w:r>
      <w:r w:rsidR="005D5647" w:rsidRPr="00C306FC">
        <w:rPr>
          <w:b/>
        </w:rPr>
        <w:t>Bryan</w:t>
      </w:r>
      <w:r w:rsidR="005D5647" w:rsidRPr="00C306FC">
        <w:t>)</w:t>
      </w:r>
      <w:r w:rsidRPr="00C306FC">
        <w:t xml:space="preserve"> </w:t>
      </w:r>
    </w:p>
    <w:p w14:paraId="3BC45021" w14:textId="2EC15B8F" w:rsidR="00496808" w:rsidRPr="00C306FC" w:rsidRDefault="005D5647" w:rsidP="00B5433E">
      <w:pPr>
        <w:pStyle w:val="ListParagraph"/>
        <w:numPr>
          <w:ilvl w:val="0"/>
          <w:numId w:val="26"/>
        </w:numPr>
      </w:pPr>
      <w:r w:rsidRPr="00C306FC">
        <w:rPr>
          <w:b/>
        </w:rPr>
        <w:t>January 2016</w:t>
      </w:r>
      <w:r w:rsidRPr="00C306FC">
        <w:t xml:space="preserve">: </w:t>
      </w:r>
      <w:r w:rsidR="00861373">
        <w:t>M</w:t>
      </w:r>
      <w:r w:rsidRPr="00C306FC">
        <w:t xml:space="preserve">odels </w:t>
      </w:r>
      <w:r w:rsidR="00915A03">
        <w:t xml:space="preserve">SV </w:t>
      </w:r>
      <w:r w:rsidR="00C306FC">
        <w:t>95%</w:t>
      </w:r>
      <w:r w:rsidRPr="00C306FC">
        <w:t xml:space="preserve"> </w:t>
      </w:r>
      <w:r w:rsidR="00915A03">
        <w:t>complete</w:t>
      </w:r>
    </w:p>
    <w:p w14:paraId="76E2DAD6" w14:textId="77777777" w:rsidR="005C2BE1" w:rsidRPr="00C306FC" w:rsidRDefault="005C2BE1" w:rsidP="005C2BE1">
      <w:pPr>
        <w:pStyle w:val="ListParagraph"/>
        <w:numPr>
          <w:ilvl w:val="1"/>
          <w:numId w:val="26"/>
        </w:numPr>
      </w:pPr>
      <w:r w:rsidRPr="00C306FC">
        <w:rPr>
          <w:b/>
        </w:rPr>
        <w:t>April 2015</w:t>
      </w:r>
      <w:r w:rsidRPr="00C306FC">
        <w:t xml:space="preserve">: Organize original </w:t>
      </w:r>
      <w:proofErr w:type="spellStart"/>
      <w:r w:rsidRPr="00C306FC">
        <w:t>mindmaps</w:t>
      </w:r>
      <w:proofErr w:type="spellEnd"/>
      <w:r w:rsidRPr="00C306FC">
        <w:t xml:space="preserve"> into simpler tables for community review - (</w:t>
      </w:r>
      <w:r w:rsidRPr="00C306FC">
        <w:rPr>
          <w:b/>
        </w:rPr>
        <w:t>David</w:t>
      </w:r>
      <w:r w:rsidRPr="00C306FC">
        <w:t>)</w:t>
      </w:r>
    </w:p>
    <w:p w14:paraId="77F237E1" w14:textId="77777777" w:rsidR="005C2BE1" w:rsidRPr="00C306FC" w:rsidRDefault="005C2BE1" w:rsidP="005C2BE1">
      <w:pPr>
        <w:pStyle w:val="ListParagraph"/>
        <w:numPr>
          <w:ilvl w:val="1"/>
          <w:numId w:val="26"/>
        </w:numPr>
      </w:pPr>
      <w:r w:rsidRPr="00C306FC">
        <w:rPr>
          <w:b/>
        </w:rPr>
        <w:t>May/June 2015</w:t>
      </w:r>
      <w:r w:rsidRPr="00C306FC">
        <w:t>: WGCM statement of purpose (</w:t>
      </w:r>
      <w:r w:rsidRPr="00C306FC">
        <w:rPr>
          <w:b/>
        </w:rPr>
        <w:t>WGCM</w:t>
      </w:r>
      <w:r w:rsidRPr="00C306FC">
        <w:t>)</w:t>
      </w:r>
    </w:p>
    <w:p w14:paraId="4DDBCB2A" w14:textId="6A9F626C" w:rsidR="00496808" w:rsidRPr="00C306FC" w:rsidRDefault="00B5433E" w:rsidP="00B5433E">
      <w:pPr>
        <w:pStyle w:val="ListParagraph"/>
        <w:numPr>
          <w:ilvl w:val="1"/>
          <w:numId w:val="26"/>
        </w:numPr>
      </w:pPr>
      <w:r w:rsidRPr="00C306FC">
        <w:rPr>
          <w:b/>
        </w:rPr>
        <w:t>June 2015</w:t>
      </w:r>
      <w:r w:rsidRPr="00C306FC">
        <w:t xml:space="preserve"> : </w:t>
      </w:r>
      <w:r w:rsidR="005D5647" w:rsidRPr="00C306FC">
        <w:t xml:space="preserve">Move from </w:t>
      </w:r>
      <w:proofErr w:type="spellStart"/>
      <w:r w:rsidR="005D5647" w:rsidRPr="00C306FC">
        <w:t>mindmap</w:t>
      </w:r>
      <w:proofErr w:type="spellEnd"/>
      <w:r w:rsidR="005D5647" w:rsidRPr="00C306FC">
        <w:t xml:space="preserve"> to process flow </w:t>
      </w:r>
    </w:p>
    <w:p w14:paraId="040DE959" w14:textId="6EB9F72E" w:rsidR="00496808" w:rsidRPr="00C306FC" w:rsidRDefault="00B5433E" w:rsidP="00B5433E">
      <w:pPr>
        <w:pStyle w:val="ListParagraph"/>
        <w:numPr>
          <w:ilvl w:val="2"/>
          <w:numId w:val="26"/>
        </w:numPr>
      </w:pPr>
      <w:r w:rsidRPr="00C306FC">
        <w:rPr>
          <w:b/>
        </w:rPr>
        <w:t>March 2015</w:t>
      </w:r>
      <w:r w:rsidRPr="00C306FC">
        <w:t xml:space="preserve">: </w:t>
      </w:r>
      <w:r w:rsidR="005D5647" w:rsidRPr="00C306FC">
        <w:t xml:space="preserve">Proof of concept using CMIP5 sea-ice  </w:t>
      </w:r>
      <w:r w:rsidR="00C306FC">
        <w:t>(</w:t>
      </w:r>
      <w:r w:rsidR="005D5647" w:rsidRPr="00C306FC">
        <w:rPr>
          <w:b/>
        </w:rPr>
        <w:t>Bryan</w:t>
      </w:r>
      <w:r w:rsidR="00C306FC" w:rsidRPr="00C306FC">
        <w:t>)</w:t>
      </w:r>
    </w:p>
    <w:p w14:paraId="24BD9BB4" w14:textId="07CC23BA" w:rsidR="00496808" w:rsidRPr="00C306FC" w:rsidRDefault="00B5433E" w:rsidP="00B5433E">
      <w:pPr>
        <w:pStyle w:val="ListParagraph"/>
        <w:numPr>
          <w:ilvl w:val="2"/>
          <w:numId w:val="26"/>
        </w:numPr>
      </w:pPr>
      <w:r w:rsidRPr="00C306FC">
        <w:rPr>
          <w:b/>
        </w:rPr>
        <w:t>June 2015</w:t>
      </w:r>
      <w:r w:rsidRPr="00C306FC">
        <w:t xml:space="preserve">: </w:t>
      </w:r>
      <w:r w:rsidR="005D5647" w:rsidRPr="00C306FC">
        <w:t xml:space="preserve">Apply to 7 other realms - </w:t>
      </w:r>
    </w:p>
    <w:p w14:paraId="190B0DDA" w14:textId="651EF98A" w:rsidR="00496808" w:rsidRDefault="005D5647" w:rsidP="00B5433E">
      <w:pPr>
        <w:pStyle w:val="ListParagraph"/>
        <w:numPr>
          <w:ilvl w:val="3"/>
          <w:numId w:val="26"/>
        </w:numPr>
      </w:pPr>
      <w:r w:rsidRPr="00C306FC">
        <w:t>Who: ocean (</w:t>
      </w:r>
      <w:r w:rsidRPr="00C306FC">
        <w:rPr>
          <w:b/>
        </w:rPr>
        <w:t>Eric</w:t>
      </w:r>
      <w:r w:rsidRPr="00C306FC">
        <w:t>), atmos</w:t>
      </w:r>
      <w:r w:rsidR="00C306FC">
        <w:t>phere</w:t>
      </w:r>
      <w:r w:rsidRPr="00C306FC">
        <w:t xml:space="preserve"> (</w:t>
      </w:r>
      <w:r w:rsidRPr="00C306FC">
        <w:rPr>
          <w:b/>
        </w:rPr>
        <w:t>Charlotte</w:t>
      </w:r>
      <w:r w:rsidRPr="00C306FC">
        <w:t>), atmos</w:t>
      </w:r>
      <w:r w:rsidR="00C306FC">
        <w:t>phere</w:t>
      </w:r>
      <w:r w:rsidRPr="00C306FC">
        <w:t xml:space="preserve"> chemistry / aerosols (</w:t>
      </w:r>
      <w:r w:rsidRPr="00C306FC">
        <w:rPr>
          <w:b/>
        </w:rPr>
        <w:t>Charlotte</w:t>
      </w:r>
      <w:r w:rsidRPr="00C306FC">
        <w:t>), land surface (</w:t>
      </w:r>
      <w:proofErr w:type="spellStart"/>
      <w:r w:rsidRPr="00C306FC">
        <w:rPr>
          <w:b/>
        </w:rPr>
        <w:t>Ksenya</w:t>
      </w:r>
      <w:proofErr w:type="spellEnd"/>
      <w:r w:rsidRPr="00C306FC">
        <w:t>), OBG (</w:t>
      </w:r>
      <w:r w:rsidRPr="00C306FC">
        <w:rPr>
          <w:b/>
        </w:rPr>
        <w:t>Eric</w:t>
      </w:r>
      <w:r w:rsidRPr="00C306FC">
        <w:t>), land ice (</w:t>
      </w:r>
      <w:r w:rsidRPr="00C306FC">
        <w:rPr>
          <w:b/>
        </w:rPr>
        <w:t>David</w:t>
      </w:r>
      <w:r w:rsidRPr="00C306FC">
        <w:t xml:space="preserve"> to find someone in Met)</w:t>
      </w:r>
    </w:p>
    <w:p w14:paraId="2256A169" w14:textId="5C88CA45" w:rsidR="005C2BE1" w:rsidRPr="00C306FC" w:rsidRDefault="005C2BE1" w:rsidP="005C2BE1">
      <w:pPr>
        <w:pStyle w:val="ListParagraph"/>
        <w:numPr>
          <w:ilvl w:val="1"/>
          <w:numId w:val="26"/>
        </w:numPr>
      </w:pPr>
      <w:r>
        <w:rPr>
          <w:b/>
        </w:rPr>
        <w:t>July 2015</w:t>
      </w:r>
      <w:r>
        <w:t xml:space="preserve">: Begin community review of model SV </w:t>
      </w:r>
      <w:r w:rsidRPr="00C306FC">
        <w:t>(</w:t>
      </w:r>
      <w:r>
        <w:rPr>
          <w:b/>
        </w:rPr>
        <w:t>ES-DOC PI</w:t>
      </w:r>
      <w:r w:rsidRPr="00C306FC">
        <w:rPr>
          <w:b/>
        </w:rPr>
        <w:t>s/Eric</w:t>
      </w:r>
      <w:r w:rsidRPr="00C306FC">
        <w:t>)</w:t>
      </w:r>
    </w:p>
    <w:p w14:paraId="7FAEC799" w14:textId="4C6AC6B6" w:rsidR="00496808" w:rsidRPr="00C306FC" w:rsidRDefault="00B5433E" w:rsidP="00B5433E">
      <w:pPr>
        <w:pStyle w:val="ListParagraph"/>
        <w:numPr>
          <w:ilvl w:val="1"/>
          <w:numId w:val="26"/>
        </w:numPr>
      </w:pPr>
      <w:r w:rsidRPr="00C306FC">
        <w:rPr>
          <w:b/>
        </w:rPr>
        <w:t>Sept</w:t>
      </w:r>
      <w:r w:rsidR="005C2BE1">
        <w:rPr>
          <w:b/>
        </w:rPr>
        <w:t>ember</w:t>
      </w:r>
      <w:r w:rsidRPr="00C306FC">
        <w:rPr>
          <w:b/>
        </w:rPr>
        <w:t xml:space="preserve"> 2015</w:t>
      </w:r>
      <w:r w:rsidR="005C2BE1">
        <w:rPr>
          <w:b/>
        </w:rPr>
        <w:t>:</w:t>
      </w:r>
      <w:r w:rsidRPr="00C306FC">
        <w:t xml:space="preserve"> </w:t>
      </w:r>
      <w:r w:rsidR="005D5647" w:rsidRPr="00C306FC">
        <w:t xml:space="preserve">Community review </w:t>
      </w:r>
      <w:r w:rsidRPr="00C306FC">
        <w:t>ends</w:t>
      </w:r>
      <w:r w:rsidR="005D5647" w:rsidRPr="00C306FC">
        <w:t xml:space="preserve"> (</w:t>
      </w:r>
      <w:r w:rsidR="00C75A0B">
        <w:rPr>
          <w:b/>
        </w:rPr>
        <w:t>ES-DOC PI</w:t>
      </w:r>
      <w:r w:rsidR="005D5647" w:rsidRPr="00C306FC">
        <w:rPr>
          <w:b/>
        </w:rPr>
        <w:t>s/Eric</w:t>
      </w:r>
      <w:r w:rsidR="005D5647" w:rsidRPr="00C306FC">
        <w:t>)</w:t>
      </w:r>
    </w:p>
    <w:p w14:paraId="6F2C297F" w14:textId="37562470" w:rsidR="00496808" w:rsidRPr="00C306FC" w:rsidRDefault="00B5433E" w:rsidP="00B5433E">
      <w:pPr>
        <w:pStyle w:val="ListParagraph"/>
        <w:numPr>
          <w:ilvl w:val="1"/>
          <w:numId w:val="26"/>
        </w:numPr>
      </w:pPr>
      <w:r w:rsidRPr="00C306FC">
        <w:rPr>
          <w:b/>
        </w:rPr>
        <w:t>Nov</w:t>
      </w:r>
      <w:r w:rsidR="005C2BE1">
        <w:rPr>
          <w:b/>
        </w:rPr>
        <w:t>ember</w:t>
      </w:r>
      <w:r w:rsidRPr="00C306FC">
        <w:rPr>
          <w:b/>
        </w:rPr>
        <w:t xml:space="preserve"> 2015</w:t>
      </w:r>
      <w:r w:rsidR="005C2BE1">
        <w:rPr>
          <w:b/>
        </w:rPr>
        <w:t>:</w:t>
      </w:r>
      <w:r w:rsidRPr="00C306FC">
        <w:t xml:space="preserve"> </w:t>
      </w:r>
      <w:r w:rsidR="005D5647" w:rsidRPr="00C306FC">
        <w:t xml:space="preserve">Revision to V.1 </w:t>
      </w:r>
      <w:r w:rsidR="005C2BE1">
        <w:t>and</w:t>
      </w:r>
      <w:r w:rsidR="005D5647" w:rsidRPr="00C306FC">
        <w:t xml:space="preserve"> documentation </w:t>
      </w:r>
    </w:p>
    <w:p w14:paraId="7542C8B8" w14:textId="3E027A70" w:rsidR="00496808" w:rsidRPr="00C306FC" w:rsidRDefault="005D5647" w:rsidP="00B5433E">
      <w:pPr>
        <w:pStyle w:val="ListParagraph"/>
        <w:numPr>
          <w:ilvl w:val="0"/>
          <w:numId w:val="26"/>
        </w:numPr>
      </w:pPr>
      <w:r w:rsidRPr="00C306FC">
        <w:rPr>
          <w:b/>
        </w:rPr>
        <w:t>June 2016</w:t>
      </w:r>
      <w:r w:rsidRPr="00C306FC">
        <w:t xml:space="preserve">: </w:t>
      </w:r>
      <w:commentRangeStart w:id="2"/>
      <w:r w:rsidR="00861373">
        <w:t>H</w:t>
      </w:r>
      <w:r w:rsidRPr="00C306FC">
        <w:t xml:space="preserve">istorical </w:t>
      </w:r>
      <w:proofErr w:type="spellStart"/>
      <w:r w:rsidRPr="00C306FC">
        <w:t>forcings</w:t>
      </w:r>
      <w:commentRangeEnd w:id="2"/>
      <w:proofErr w:type="spellEnd"/>
      <w:r w:rsidR="005C2BE1">
        <w:rPr>
          <w:rStyle w:val="CommentReference"/>
        </w:rPr>
        <w:commentReference w:id="2"/>
      </w:r>
      <w:r w:rsidRPr="00C306FC">
        <w:t xml:space="preserve"> </w:t>
      </w:r>
    </w:p>
    <w:p w14:paraId="1E1B26AB" w14:textId="4F2AE3D0" w:rsidR="00496808" w:rsidRPr="00C306FC" w:rsidRDefault="00B5433E" w:rsidP="00B5433E">
      <w:pPr>
        <w:pStyle w:val="ListParagraph"/>
        <w:numPr>
          <w:ilvl w:val="0"/>
          <w:numId w:val="26"/>
        </w:numPr>
      </w:pPr>
      <w:r w:rsidRPr="00C306FC">
        <w:rPr>
          <w:b/>
        </w:rPr>
        <w:t>F</w:t>
      </w:r>
      <w:r w:rsidR="005D5647" w:rsidRPr="00C306FC">
        <w:rPr>
          <w:b/>
        </w:rPr>
        <w:t>all 2016</w:t>
      </w:r>
      <w:r w:rsidR="005D5647" w:rsidRPr="00C306FC">
        <w:t xml:space="preserve">: </w:t>
      </w:r>
      <w:r w:rsidR="00861373">
        <w:t>M</w:t>
      </w:r>
      <w:r w:rsidR="005D5647" w:rsidRPr="00C306FC">
        <w:t xml:space="preserve">odels 100% </w:t>
      </w:r>
      <w:r w:rsidR="00915A03">
        <w:t>complete</w:t>
      </w:r>
    </w:p>
    <w:p w14:paraId="5DB148E7" w14:textId="77777777" w:rsidR="00B5433E" w:rsidRPr="00C306FC" w:rsidRDefault="00B5433E" w:rsidP="00B5433E">
      <w:pPr>
        <w:pStyle w:val="ListParagraph"/>
      </w:pPr>
    </w:p>
    <w:p w14:paraId="46E6FF30" w14:textId="010C77A8" w:rsidR="00420280" w:rsidRPr="00C306FC" w:rsidRDefault="00420280" w:rsidP="00D40A93">
      <w:pPr>
        <w:rPr>
          <w:b/>
        </w:rPr>
      </w:pPr>
      <w:r w:rsidRPr="00C306FC">
        <w:rPr>
          <w:b/>
        </w:rPr>
        <w:t>Tasks from Abingdon meeting (</w:t>
      </w:r>
      <w:r w:rsidR="005D5647">
        <w:rPr>
          <w:b/>
        </w:rPr>
        <w:t xml:space="preserve">from </w:t>
      </w:r>
      <w:r w:rsidRPr="00C306FC">
        <w:rPr>
          <w:b/>
        </w:rPr>
        <w:t>Eric’s slides)</w:t>
      </w:r>
    </w:p>
    <w:p w14:paraId="2273934F" w14:textId="4CA65867" w:rsidR="00420280" w:rsidRPr="00C306FC" w:rsidRDefault="00420280" w:rsidP="00420280">
      <w:pPr>
        <w:pStyle w:val="ListParagraph"/>
        <w:numPr>
          <w:ilvl w:val="0"/>
          <w:numId w:val="16"/>
        </w:numPr>
      </w:pPr>
      <w:r w:rsidRPr="00C306FC">
        <w:t>Involve wider community</w:t>
      </w:r>
    </w:p>
    <w:p w14:paraId="00A7D536" w14:textId="77777777" w:rsidR="00496808" w:rsidRPr="00C306FC" w:rsidRDefault="005D5647" w:rsidP="00420280">
      <w:pPr>
        <w:pStyle w:val="ListParagraph"/>
        <w:numPr>
          <w:ilvl w:val="1"/>
          <w:numId w:val="16"/>
        </w:numPr>
      </w:pPr>
      <w:r w:rsidRPr="00C306FC">
        <w:lastRenderedPageBreak/>
        <w:t>WGCM (discussion with Sandrine Feb 2015)</w:t>
      </w:r>
    </w:p>
    <w:p w14:paraId="41AB1E4E" w14:textId="77777777" w:rsidR="00496808" w:rsidRPr="00C306FC" w:rsidRDefault="005D5647" w:rsidP="00420280">
      <w:pPr>
        <w:pStyle w:val="ListParagraph"/>
        <w:numPr>
          <w:ilvl w:val="2"/>
          <w:numId w:val="16"/>
        </w:numPr>
      </w:pPr>
      <w:r w:rsidRPr="00C306FC">
        <w:t>propose paragraph to be sent by WGCM to find/commission 2 names</w:t>
      </w:r>
    </w:p>
    <w:p w14:paraId="5CB67E30" w14:textId="77777777" w:rsidR="00496808" w:rsidRPr="00C306FC" w:rsidRDefault="005D5647" w:rsidP="00420280">
      <w:pPr>
        <w:pStyle w:val="ListParagraph"/>
        <w:numPr>
          <w:ilvl w:val="2"/>
          <w:numId w:val="16"/>
        </w:numPr>
      </w:pPr>
      <w:r w:rsidRPr="00C306FC">
        <w:t>Scope:</w:t>
      </w:r>
    </w:p>
    <w:p w14:paraId="6013D34C" w14:textId="3C37FC29" w:rsidR="00496808" w:rsidRPr="00C306FC" w:rsidRDefault="005D5647" w:rsidP="00420280">
      <w:pPr>
        <w:pStyle w:val="ListParagraph"/>
        <w:numPr>
          <w:ilvl w:val="3"/>
          <w:numId w:val="16"/>
        </w:numPr>
      </w:pPr>
      <w:r w:rsidRPr="00C306FC">
        <w:t>Review of SV contents &amp; list use cases (what it is for?)</w:t>
      </w:r>
    </w:p>
    <w:p w14:paraId="739DFEF8" w14:textId="28433E26" w:rsidR="00496808" w:rsidRPr="00C306FC" w:rsidRDefault="005D5647" w:rsidP="00420280">
      <w:pPr>
        <w:pStyle w:val="ListParagraph"/>
        <w:numPr>
          <w:ilvl w:val="4"/>
          <w:numId w:val="16"/>
        </w:numPr>
      </w:pPr>
      <w:r w:rsidRPr="00C306FC">
        <w:t>Statement of purpose (documentation, new science,</w:t>
      </w:r>
      <w:r w:rsidR="00861373">
        <w:t xml:space="preserve"> </w:t>
      </w:r>
      <w:r w:rsidRPr="00C306FC">
        <w:t>…)</w:t>
      </w:r>
    </w:p>
    <w:p w14:paraId="0F4B73AC" w14:textId="77777777" w:rsidR="00496808" w:rsidRPr="00C306FC" w:rsidRDefault="005D5647" w:rsidP="00420280">
      <w:pPr>
        <w:pStyle w:val="ListParagraph"/>
        <w:numPr>
          <w:ilvl w:val="3"/>
          <w:numId w:val="16"/>
        </w:numPr>
      </w:pPr>
      <w:r w:rsidRPr="00C306FC">
        <w:t>Organise wider community review when needed</w:t>
      </w:r>
    </w:p>
    <w:p w14:paraId="5CA13F76" w14:textId="36B40296" w:rsidR="00496808" w:rsidRPr="00C306FC" w:rsidRDefault="005D5647" w:rsidP="00420280">
      <w:pPr>
        <w:pStyle w:val="ListParagraph"/>
        <w:numPr>
          <w:ilvl w:val="3"/>
          <w:numId w:val="16"/>
        </w:numPr>
      </w:pPr>
      <w:r w:rsidRPr="00C306FC">
        <w:t xml:space="preserve">Own the groups who own </w:t>
      </w:r>
      <w:proofErr w:type="spellStart"/>
      <w:r w:rsidRPr="00C306FC">
        <w:t>theSV</w:t>
      </w:r>
      <w:proofErr w:type="spellEnd"/>
    </w:p>
    <w:p w14:paraId="310C71A0" w14:textId="4099A7D5" w:rsidR="00496808" w:rsidRPr="00C306FC" w:rsidRDefault="005D5647" w:rsidP="00420280">
      <w:pPr>
        <w:pStyle w:val="ListParagraph"/>
        <w:numPr>
          <w:ilvl w:val="3"/>
          <w:numId w:val="16"/>
        </w:numPr>
      </w:pPr>
      <w:proofErr w:type="spellStart"/>
      <w:r w:rsidRPr="00861373">
        <w:rPr>
          <w:b/>
        </w:rPr>
        <w:t>Sébastien</w:t>
      </w:r>
      <w:proofErr w:type="spellEnd"/>
      <w:r w:rsidRPr="00C306FC">
        <w:t xml:space="preserve"> and </w:t>
      </w:r>
      <w:r w:rsidRPr="00861373">
        <w:rPr>
          <w:b/>
        </w:rPr>
        <w:t>Eric</w:t>
      </w:r>
      <w:r w:rsidR="00861373">
        <w:t>: send</w:t>
      </w:r>
      <w:r w:rsidRPr="00C306FC">
        <w:t xml:space="preserve"> paragraph to Sandrine </w:t>
      </w:r>
      <w:r w:rsidR="00861373">
        <w:t>(</w:t>
      </w:r>
      <w:r w:rsidRPr="00C306FC">
        <w:t xml:space="preserve"> Monday 22</w:t>
      </w:r>
      <w:r w:rsidR="00861373">
        <w:t xml:space="preserve"> Feb)</w:t>
      </w:r>
    </w:p>
    <w:p w14:paraId="36A0A9FE" w14:textId="7129DD3E" w:rsidR="00420280" w:rsidRPr="00C306FC" w:rsidRDefault="005D5647" w:rsidP="00420280">
      <w:pPr>
        <w:pStyle w:val="ListParagraph"/>
        <w:numPr>
          <w:ilvl w:val="1"/>
          <w:numId w:val="16"/>
        </w:numPr>
      </w:pPr>
      <w:r w:rsidRPr="00C306FC">
        <w:t>Timeline:</w:t>
      </w:r>
      <w:r w:rsidR="00420280" w:rsidRPr="00C306FC">
        <w:t xml:space="preserve"> </w:t>
      </w:r>
      <w:r w:rsidRPr="00C306FC">
        <w:t>Statement of purpose for June</w:t>
      </w:r>
      <w:r w:rsidR="00420280" w:rsidRPr="00C306FC">
        <w:t xml:space="preserve">, </w:t>
      </w:r>
      <w:r w:rsidR="00861373">
        <w:t>r</w:t>
      </w:r>
      <w:r w:rsidRPr="00C306FC">
        <w:t>eview of community Sept</w:t>
      </w:r>
      <w:r w:rsidR="00861373">
        <w:t>ember</w:t>
      </w:r>
      <w:r w:rsidRPr="00C306FC">
        <w:t xml:space="preserve"> 2015</w:t>
      </w:r>
    </w:p>
    <w:p w14:paraId="4B241C73" w14:textId="53A8C4F5" w:rsidR="00496808" w:rsidRPr="00C306FC" w:rsidRDefault="00420280" w:rsidP="00420280">
      <w:pPr>
        <w:pStyle w:val="ListParagraph"/>
        <w:numPr>
          <w:ilvl w:val="1"/>
          <w:numId w:val="16"/>
        </w:numPr>
      </w:pPr>
      <w:r w:rsidRPr="00C306FC">
        <w:t>O</w:t>
      </w:r>
      <w:r w:rsidR="005D5647" w:rsidRPr="00C306FC">
        <w:t>ther</w:t>
      </w:r>
      <w:r w:rsidR="00861373">
        <w:t xml:space="preserve"> groups including</w:t>
      </w:r>
      <w:r w:rsidRPr="00C306FC">
        <w:t xml:space="preserve">: </w:t>
      </w:r>
      <w:r w:rsidR="005D5647" w:rsidRPr="00C306FC">
        <w:t>WGSIP</w:t>
      </w:r>
      <w:r w:rsidRPr="00C306FC">
        <w:t xml:space="preserve">, </w:t>
      </w:r>
      <w:r w:rsidR="005D5647" w:rsidRPr="00C306FC">
        <w:t>CLIVAR panels</w:t>
      </w:r>
      <w:r w:rsidRPr="00C306FC">
        <w:t>,</w:t>
      </w:r>
      <w:r w:rsidR="005D5647" w:rsidRPr="00C306FC">
        <w:t> </w:t>
      </w:r>
      <w:r w:rsidR="00861373">
        <w:t>“end users”</w:t>
      </w:r>
    </w:p>
    <w:p w14:paraId="43644164" w14:textId="77777777" w:rsidR="00496808" w:rsidRPr="00C306FC" w:rsidRDefault="005D5647" w:rsidP="00420280">
      <w:pPr>
        <w:pStyle w:val="ListParagraph"/>
        <w:numPr>
          <w:ilvl w:val="2"/>
          <w:numId w:val="16"/>
        </w:numPr>
      </w:pPr>
      <w:r w:rsidRPr="00C306FC">
        <w:t>Send them following and ask for feedback (June 2015)</w:t>
      </w:r>
    </w:p>
    <w:p w14:paraId="782D7C75" w14:textId="77777777" w:rsidR="00496808" w:rsidRPr="00C306FC" w:rsidRDefault="005D5647" w:rsidP="00420280">
      <w:pPr>
        <w:pStyle w:val="ListParagraph"/>
        <w:numPr>
          <w:ilvl w:val="3"/>
          <w:numId w:val="16"/>
        </w:numPr>
      </w:pPr>
      <w:r w:rsidRPr="00C306FC">
        <w:t>Statement of purpose</w:t>
      </w:r>
    </w:p>
    <w:p w14:paraId="040C7A43" w14:textId="77777777" w:rsidR="00496808" w:rsidRPr="00C306FC" w:rsidRDefault="005D5647" w:rsidP="00420280">
      <w:pPr>
        <w:pStyle w:val="ListParagraph"/>
        <w:numPr>
          <w:ilvl w:val="3"/>
          <w:numId w:val="16"/>
        </w:numPr>
      </w:pPr>
      <w:r w:rsidRPr="00C306FC">
        <w:t xml:space="preserve">PDF of CMIP5 </w:t>
      </w:r>
      <w:proofErr w:type="spellStart"/>
      <w:r w:rsidRPr="00C306FC">
        <w:t>mindmaps</w:t>
      </w:r>
      <w:proofErr w:type="spellEnd"/>
    </w:p>
    <w:p w14:paraId="3F7F695A" w14:textId="0C98C718" w:rsidR="00420280" w:rsidRPr="00C306FC" w:rsidRDefault="005D5647" w:rsidP="00420280">
      <w:pPr>
        <w:pStyle w:val="ListParagraph"/>
        <w:numPr>
          <w:ilvl w:val="3"/>
          <w:numId w:val="16"/>
        </w:numPr>
      </w:pPr>
      <w:r w:rsidRPr="00C306FC">
        <w:t>Examples (tables,</w:t>
      </w:r>
      <w:r w:rsidR="00861373">
        <w:t xml:space="preserve"> </w:t>
      </w:r>
      <w:r w:rsidRPr="00C306FC">
        <w:t>…)</w:t>
      </w:r>
    </w:p>
    <w:p w14:paraId="4995EBA0" w14:textId="177D2C13" w:rsidR="00420280" w:rsidRPr="00C306FC" w:rsidRDefault="00420280" w:rsidP="00420280">
      <w:pPr>
        <w:pStyle w:val="ListParagraph"/>
        <w:numPr>
          <w:ilvl w:val="0"/>
          <w:numId w:val="16"/>
        </w:numPr>
      </w:pPr>
      <w:r w:rsidRPr="00C306FC">
        <w:t>Use cases</w:t>
      </w:r>
    </w:p>
    <w:p w14:paraId="08413216" w14:textId="77777777" w:rsidR="00496808" w:rsidRPr="00C306FC" w:rsidRDefault="005D5647" w:rsidP="00597AFD">
      <w:pPr>
        <w:pStyle w:val="ListParagraph"/>
        <w:numPr>
          <w:ilvl w:val="1"/>
          <w:numId w:val="16"/>
        </w:numPr>
      </w:pPr>
      <w:r w:rsidRPr="00C306FC">
        <w:t>Comparator/viewer etc…</w:t>
      </w:r>
    </w:p>
    <w:p w14:paraId="482B2606" w14:textId="77777777" w:rsidR="00496808" w:rsidRPr="00C306FC" w:rsidRDefault="005D5647" w:rsidP="00597AFD">
      <w:pPr>
        <w:pStyle w:val="ListParagraph"/>
        <w:numPr>
          <w:ilvl w:val="1"/>
          <w:numId w:val="16"/>
        </w:numPr>
      </w:pPr>
      <w:r w:rsidRPr="00C306FC">
        <w:t>Link back from data – variable bundles centric view</w:t>
      </w:r>
    </w:p>
    <w:p w14:paraId="58A8C968" w14:textId="77777777" w:rsidR="00496808" w:rsidRPr="00C306FC" w:rsidRDefault="005D5647" w:rsidP="00597AFD">
      <w:pPr>
        <w:pStyle w:val="ListParagraph"/>
        <w:numPr>
          <w:ilvl w:val="1"/>
          <w:numId w:val="16"/>
        </w:numPr>
      </w:pPr>
      <w:r w:rsidRPr="00C306FC">
        <w:t>Document MIPs via experiment SV</w:t>
      </w:r>
    </w:p>
    <w:p w14:paraId="1D9B7AFC" w14:textId="4D7C2B99" w:rsidR="00597AFD" w:rsidRPr="00C306FC" w:rsidRDefault="00597AFD" w:rsidP="00597AFD">
      <w:pPr>
        <w:pStyle w:val="ListParagraph"/>
        <w:numPr>
          <w:ilvl w:val="1"/>
          <w:numId w:val="16"/>
        </w:numPr>
      </w:pPr>
      <w:r w:rsidRPr="00C306FC">
        <w:t>Use cases included in statement of purpose</w:t>
      </w:r>
    </w:p>
    <w:p w14:paraId="4263ECDD" w14:textId="77777777" w:rsidR="00597AFD" w:rsidRPr="00C306FC" w:rsidRDefault="00597AFD" w:rsidP="00597AFD">
      <w:pPr>
        <w:pStyle w:val="ListParagraph"/>
        <w:numPr>
          <w:ilvl w:val="0"/>
          <w:numId w:val="16"/>
        </w:numPr>
      </w:pPr>
      <w:proofErr w:type="spellStart"/>
      <w:r w:rsidRPr="00C306FC">
        <w:t>Forcings</w:t>
      </w:r>
      <w:proofErr w:type="spellEnd"/>
      <w:r w:rsidRPr="00C306FC">
        <w:t xml:space="preserve"> SV: </w:t>
      </w:r>
      <w:r w:rsidRPr="00861373">
        <w:rPr>
          <w:b/>
        </w:rPr>
        <w:t xml:space="preserve">Mark </w:t>
      </w:r>
      <w:proofErr w:type="spellStart"/>
      <w:r w:rsidRPr="00861373">
        <w:rPr>
          <w:b/>
        </w:rPr>
        <w:t>Elkington</w:t>
      </w:r>
      <w:proofErr w:type="spellEnd"/>
      <w:r w:rsidRPr="00C306FC">
        <w:t xml:space="preserve"> (with </w:t>
      </w:r>
      <w:r w:rsidRPr="00861373">
        <w:rPr>
          <w:b/>
        </w:rPr>
        <w:t>Tim Johns</w:t>
      </w:r>
      <w:r w:rsidRPr="00C306FC">
        <w:t>)</w:t>
      </w:r>
    </w:p>
    <w:p w14:paraId="46E62926" w14:textId="77777777" w:rsidR="00496808" w:rsidRPr="00C306FC" w:rsidRDefault="005D5647" w:rsidP="00597AFD">
      <w:pPr>
        <w:pStyle w:val="ListParagraph"/>
        <w:numPr>
          <w:ilvl w:val="1"/>
          <w:numId w:val="16"/>
        </w:numPr>
      </w:pPr>
      <w:r w:rsidRPr="00C306FC">
        <w:t xml:space="preserve">In CMIP5 from files </w:t>
      </w:r>
    </w:p>
    <w:p w14:paraId="06C57392" w14:textId="77777777" w:rsidR="00496808" w:rsidRPr="00C306FC" w:rsidRDefault="005D5647" w:rsidP="00597AFD">
      <w:pPr>
        <w:pStyle w:val="ListParagraph"/>
        <w:numPr>
          <w:ilvl w:val="1"/>
          <w:numId w:val="16"/>
        </w:numPr>
      </w:pPr>
      <w:r w:rsidRPr="00C306FC">
        <w:t>Store in metadata rather than in file</w:t>
      </w:r>
    </w:p>
    <w:p w14:paraId="5FEF5691" w14:textId="77777777" w:rsidR="00496808" w:rsidRPr="00C306FC" w:rsidRDefault="005D5647" w:rsidP="00597AFD">
      <w:pPr>
        <w:pStyle w:val="ListParagraph"/>
        <w:numPr>
          <w:ilvl w:val="1"/>
          <w:numId w:val="16"/>
        </w:numPr>
      </w:pPr>
      <w:r w:rsidRPr="00C306FC">
        <w:t>How models conform to experiment protocol</w:t>
      </w:r>
    </w:p>
    <w:p w14:paraId="0E82A6DD" w14:textId="77777777" w:rsidR="00597AFD" w:rsidRPr="00C306FC" w:rsidRDefault="00597AFD" w:rsidP="00597AFD">
      <w:pPr>
        <w:pStyle w:val="ListParagraph"/>
        <w:numPr>
          <w:ilvl w:val="0"/>
          <w:numId w:val="16"/>
        </w:numPr>
      </w:pPr>
      <w:r w:rsidRPr="00C306FC">
        <w:t xml:space="preserve">Experiments SV: </w:t>
      </w:r>
      <w:r w:rsidRPr="00861373">
        <w:rPr>
          <w:b/>
        </w:rPr>
        <w:t>Charlotte Pascoe</w:t>
      </w:r>
    </w:p>
    <w:p w14:paraId="34200A0A" w14:textId="77777777" w:rsidR="00496808" w:rsidRPr="00C306FC" w:rsidRDefault="005D5647" w:rsidP="00597AFD">
      <w:pPr>
        <w:pStyle w:val="ListParagraph"/>
        <w:numPr>
          <w:ilvl w:val="1"/>
          <w:numId w:val="16"/>
        </w:numPr>
      </w:pPr>
      <w:r w:rsidRPr="00C306FC">
        <w:t xml:space="preserve">Use notebook to describe experiments </w:t>
      </w:r>
    </w:p>
    <w:p w14:paraId="4C2E0330" w14:textId="77777777" w:rsidR="00496808" w:rsidRPr="00C306FC" w:rsidRDefault="005D5647" w:rsidP="00597AFD">
      <w:pPr>
        <w:pStyle w:val="ListParagraph"/>
        <w:numPr>
          <w:ilvl w:val="2"/>
          <w:numId w:val="16"/>
        </w:numPr>
      </w:pPr>
      <w:r w:rsidRPr="00C306FC">
        <w:t xml:space="preserve">Start by describing DECK + a few other (decadal, </w:t>
      </w:r>
      <w:proofErr w:type="spellStart"/>
      <w:r w:rsidRPr="00C306FC">
        <w:t>HighRes</w:t>
      </w:r>
      <w:proofErr w:type="spellEnd"/>
      <w:r w:rsidRPr="00C306FC">
        <w:t xml:space="preserve"> </w:t>
      </w:r>
      <w:proofErr w:type="spellStart"/>
      <w:r w:rsidRPr="00C306FC">
        <w:t>mip</w:t>
      </w:r>
      <w:proofErr w:type="spellEnd"/>
      <w:r w:rsidRPr="00C306FC">
        <w:t>) internally</w:t>
      </w:r>
    </w:p>
    <w:p w14:paraId="1C3D3550" w14:textId="77777777" w:rsidR="00496808" w:rsidRPr="00C306FC" w:rsidRDefault="005D5647" w:rsidP="00597AFD">
      <w:pPr>
        <w:pStyle w:val="ListParagraph"/>
        <w:numPr>
          <w:ilvl w:val="2"/>
          <w:numId w:val="16"/>
        </w:numPr>
      </w:pPr>
      <w:r w:rsidRPr="00C306FC">
        <w:t xml:space="preserve">Then engage with MIP coordinator </w:t>
      </w:r>
    </w:p>
    <w:p w14:paraId="7332EE9D" w14:textId="77777777" w:rsidR="00496808" w:rsidRPr="00C306FC" w:rsidRDefault="005D5647" w:rsidP="00597AFD">
      <w:pPr>
        <w:pStyle w:val="ListParagraph"/>
        <w:numPr>
          <w:ilvl w:val="2"/>
          <w:numId w:val="16"/>
        </w:numPr>
      </w:pPr>
      <w:r w:rsidRPr="00C306FC">
        <w:t>Produce PDF to be used by MIP coordinator</w:t>
      </w:r>
    </w:p>
    <w:p w14:paraId="03F8F1DA" w14:textId="77777777" w:rsidR="00496808" w:rsidRPr="00C306FC" w:rsidRDefault="005D5647" w:rsidP="00597AFD">
      <w:pPr>
        <w:pStyle w:val="ListParagraph"/>
        <w:numPr>
          <w:ilvl w:val="1"/>
          <w:numId w:val="16"/>
        </w:numPr>
      </w:pPr>
      <w:r w:rsidRPr="00C306FC">
        <w:t>Demonstrate engage with community + early benefit for CMIP6</w:t>
      </w:r>
    </w:p>
    <w:p w14:paraId="38108B4D" w14:textId="45483830" w:rsidR="00420280" w:rsidRPr="00C306FC" w:rsidRDefault="00597AFD" w:rsidP="00420280">
      <w:pPr>
        <w:pStyle w:val="ListParagraph"/>
        <w:numPr>
          <w:ilvl w:val="0"/>
          <w:numId w:val="16"/>
        </w:numPr>
      </w:pPr>
      <w:r w:rsidRPr="00C306FC">
        <w:t xml:space="preserve">Model SV: </w:t>
      </w:r>
    </w:p>
    <w:p w14:paraId="7B9C8EE4" w14:textId="5CB8CCEC" w:rsidR="00496808" w:rsidRPr="00C306FC" w:rsidRDefault="005D5647" w:rsidP="00597AFD">
      <w:pPr>
        <w:pStyle w:val="ListParagraph"/>
        <w:numPr>
          <w:ilvl w:val="1"/>
          <w:numId w:val="16"/>
        </w:numPr>
      </w:pPr>
      <w:r w:rsidRPr="00C306FC">
        <w:t>Simple questions and answers leading to 2D table</w:t>
      </w:r>
      <w:r w:rsidR="00597AFD" w:rsidRPr="00C306FC">
        <w:t xml:space="preserve"> - </w:t>
      </w:r>
      <w:r w:rsidRPr="00C306FC">
        <w:t>Control what is needed for IPCC tables</w:t>
      </w:r>
    </w:p>
    <w:p w14:paraId="4022B2A5" w14:textId="77777777" w:rsidR="00496808" w:rsidRPr="00C306FC" w:rsidRDefault="005D5647" w:rsidP="00597AFD">
      <w:pPr>
        <w:pStyle w:val="ListParagraph"/>
        <w:numPr>
          <w:ilvl w:val="1"/>
          <w:numId w:val="16"/>
        </w:numPr>
      </w:pPr>
      <w:r w:rsidRPr="00C306FC">
        <w:t>Have more common standards question for each component – physical processes, algorithms – list them as suggestions rather than fixed form (dropped down list)</w:t>
      </w:r>
    </w:p>
    <w:p w14:paraId="2C4B83B8" w14:textId="389A56A5" w:rsidR="00496808" w:rsidRPr="00C306FC" w:rsidRDefault="005D5647" w:rsidP="00597AFD">
      <w:pPr>
        <w:pStyle w:val="ListParagraph"/>
        <w:numPr>
          <w:ilvl w:val="1"/>
          <w:numId w:val="16"/>
        </w:numPr>
      </w:pPr>
      <w:r w:rsidRPr="00C306FC">
        <w:t>Documentation and example</w:t>
      </w:r>
      <w:r w:rsidR="00597AFD" w:rsidRPr="00C306FC">
        <w:t>s</w:t>
      </w:r>
    </w:p>
    <w:p w14:paraId="6808E795" w14:textId="5C1AA042" w:rsidR="00496808" w:rsidRPr="00C306FC" w:rsidRDefault="005D5647" w:rsidP="00597AFD">
      <w:pPr>
        <w:pStyle w:val="ListParagraph"/>
        <w:numPr>
          <w:ilvl w:val="1"/>
          <w:numId w:val="16"/>
        </w:numPr>
      </w:pPr>
      <w:r w:rsidRPr="00861373">
        <w:rPr>
          <w:b/>
        </w:rPr>
        <w:t>Bryan</w:t>
      </w:r>
      <w:r w:rsidR="00861373">
        <w:t xml:space="preserve"> </w:t>
      </w:r>
      <w:r w:rsidR="00861373" w:rsidRPr="00861373">
        <w:rPr>
          <w:b/>
        </w:rPr>
        <w:t>Lawrence</w:t>
      </w:r>
      <w:r w:rsidRPr="00C306FC">
        <w:t xml:space="preserve"> to organise existing sea-ice </w:t>
      </w:r>
      <w:proofErr w:type="spellStart"/>
      <w:r w:rsidRPr="00C306FC">
        <w:t>mindmap</w:t>
      </w:r>
      <w:proofErr w:type="spellEnd"/>
      <w:r w:rsidRPr="00C306FC">
        <w:t xml:space="preserve"> in less </w:t>
      </w:r>
      <w:proofErr w:type="spellStart"/>
      <w:r w:rsidRPr="00C306FC">
        <w:t>contrained</w:t>
      </w:r>
      <w:proofErr w:type="spellEnd"/>
      <w:r w:rsidRPr="00C306FC">
        <w:t xml:space="preserve"> way: use process flow </w:t>
      </w:r>
    </w:p>
    <w:p w14:paraId="38A932BE" w14:textId="52E5FF42" w:rsidR="00496808" w:rsidRPr="00C306FC" w:rsidRDefault="005D5647" w:rsidP="00597AFD">
      <w:pPr>
        <w:pStyle w:val="ListParagraph"/>
        <w:numPr>
          <w:ilvl w:val="1"/>
          <w:numId w:val="16"/>
        </w:numPr>
      </w:pPr>
      <w:r w:rsidRPr="00C306FC">
        <w:t xml:space="preserve">Organize original </w:t>
      </w:r>
      <w:proofErr w:type="spellStart"/>
      <w:r w:rsidRPr="00C306FC">
        <w:t>mindmaps</w:t>
      </w:r>
      <w:proofErr w:type="spellEnd"/>
      <w:r w:rsidRPr="00C306FC">
        <w:t xml:space="preserve"> into simpler tables for community review  (</w:t>
      </w:r>
      <w:r w:rsidR="00597AFD" w:rsidRPr="00C306FC">
        <w:t>e.g. r</w:t>
      </w:r>
      <w:r w:rsidRPr="00C306FC">
        <w:t xml:space="preserve">emove </w:t>
      </w:r>
      <w:proofErr w:type="gramStart"/>
      <w:r w:rsidRPr="00C306FC">
        <w:t>conditional,…)</w:t>
      </w:r>
      <w:proofErr w:type="gramEnd"/>
    </w:p>
    <w:p w14:paraId="2FA1661F" w14:textId="15E9930C" w:rsidR="00597AFD" w:rsidRPr="00C306FC" w:rsidRDefault="005D5647" w:rsidP="00597AFD">
      <w:pPr>
        <w:pStyle w:val="ListParagraph"/>
        <w:numPr>
          <w:ilvl w:val="1"/>
          <w:numId w:val="16"/>
        </w:numPr>
      </w:pPr>
      <w:r w:rsidRPr="00C306FC">
        <w:t>Revisit CIM organisation to reflect new structure in viewing tools</w:t>
      </w:r>
    </w:p>
    <w:p w14:paraId="3CBAECD4" w14:textId="19C850D7" w:rsidR="00597AFD" w:rsidRPr="00C306FC" w:rsidRDefault="0051614A" w:rsidP="00597AFD">
      <w:pPr>
        <w:pStyle w:val="ListParagraph"/>
        <w:numPr>
          <w:ilvl w:val="0"/>
          <w:numId w:val="16"/>
        </w:numPr>
      </w:pPr>
      <w:r w:rsidRPr="00C306FC">
        <w:t>Grids</w:t>
      </w:r>
    </w:p>
    <w:p w14:paraId="483F57E4" w14:textId="69F5A999" w:rsidR="00496808" w:rsidRPr="00C306FC" w:rsidRDefault="0051614A" w:rsidP="0051614A">
      <w:pPr>
        <w:pStyle w:val="ListParagraph"/>
        <w:numPr>
          <w:ilvl w:val="1"/>
          <w:numId w:val="16"/>
        </w:numPr>
      </w:pPr>
      <w:r w:rsidRPr="00C306FC">
        <w:t>Use cases – produce b</w:t>
      </w:r>
      <w:r w:rsidR="005D5647" w:rsidRPr="00C306FC">
        <w:t>asic info</w:t>
      </w:r>
      <w:r w:rsidRPr="00C306FC">
        <w:t>, including d</w:t>
      </w:r>
      <w:r w:rsidR="005D5647" w:rsidRPr="00C306FC">
        <w:t>egrading/coarsening</w:t>
      </w:r>
    </w:p>
    <w:p w14:paraId="411BAB6E" w14:textId="2FEB39E7" w:rsidR="00496808" w:rsidRPr="00C306FC" w:rsidRDefault="005D5647" w:rsidP="0051614A">
      <w:pPr>
        <w:pStyle w:val="ListParagraph"/>
        <w:numPr>
          <w:ilvl w:val="1"/>
          <w:numId w:val="16"/>
        </w:numPr>
      </w:pPr>
      <w:r w:rsidRPr="00C306FC">
        <w:t>Model grid high level info</w:t>
      </w:r>
      <w:r w:rsidR="0051614A" w:rsidRPr="00C306FC">
        <w:t xml:space="preserve">rmation should not be </w:t>
      </w:r>
      <w:r w:rsidR="00861373" w:rsidRPr="00C306FC">
        <w:t>automated</w:t>
      </w:r>
      <w:r w:rsidR="0051614A" w:rsidRPr="00C306FC">
        <w:t xml:space="preserve"> (c.f. </w:t>
      </w:r>
      <w:proofErr w:type="spellStart"/>
      <w:r w:rsidR="0051614A" w:rsidRPr="00C306FC">
        <w:t>mindmaps</w:t>
      </w:r>
      <w:proofErr w:type="spellEnd"/>
      <w:r w:rsidR="0051614A" w:rsidRPr="00C306FC">
        <w:t>)</w:t>
      </w:r>
    </w:p>
    <w:p w14:paraId="543321C6" w14:textId="77777777" w:rsidR="00496808" w:rsidRPr="00C306FC" w:rsidRDefault="005D5647" w:rsidP="0051614A">
      <w:pPr>
        <w:pStyle w:val="ListParagraph"/>
        <w:numPr>
          <w:ilvl w:val="1"/>
          <w:numId w:val="16"/>
        </w:numPr>
      </w:pPr>
      <w:r w:rsidRPr="00C306FC">
        <w:t>Data grid info</w:t>
      </w:r>
    </w:p>
    <w:p w14:paraId="48A38B4F" w14:textId="77777777" w:rsidR="00496808" w:rsidRPr="00C306FC" w:rsidRDefault="005D5647" w:rsidP="0051614A">
      <w:pPr>
        <w:pStyle w:val="ListParagraph"/>
        <w:numPr>
          <w:ilvl w:val="2"/>
          <w:numId w:val="16"/>
        </w:numPr>
      </w:pPr>
      <w:r w:rsidRPr="00C306FC">
        <w:t>Use files metadata harvest for data files resolution</w:t>
      </w:r>
    </w:p>
    <w:p w14:paraId="286730D0" w14:textId="61567476" w:rsidR="0051614A" w:rsidRPr="00C306FC" w:rsidRDefault="005D5647" w:rsidP="0051614A">
      <w:pPr>
        <w:pStyle w:val="ListParagraph"/>
        <w:numPr>
          <w:ilvl w:val="2"/>
          <w:numId w:val="16"/>
        </w:numPr>
      </w:pPr>
      <w:r w:rsidRPr="00C306FC">
        <w:t xml:space="preserve">Who: </w:t>
      </w:r>
      <w:r w:rsidRPr="00861373">
        <w:rPr>
          <w:b/>
        </w:rPr>
        <w:t>David</w:t>
      </w:r>
      <w:r w:rsidRPr="00C306FC">
        <w:t xml:space="preserve"> from </w:t>
      </w:r>
      <w:proofErr w:type="spellStart"/>
      <w:r w:rsidRPr="00C306FC">
        <w:t>cfpython</w:t>
      </w:r>
      <w:proofErr w:type="spellEnd"/>
    </w:p>
    <w:p w14:paraId="4CBEB9D1" w14:textId="23392ADB" w:rsidR="0051614A" w:rsidRPr="00C306FC" w:rsidRDefault="0051614A" w:rsidP="0051614A">
      <w:pPr>
        <w:pStyle w:val="ListParagraph"/>
        <w:numPr>
          <w:ilvl w:val="0"/>
          <w:numId w:val="16"/>
        </w:numPr>
      </w:pPr>
      <w:r w:rsidRPr="00C306FC">
        <w:t>Simulations</w:t>
      </w:r>
    </w:p>
    <w:p w14:paraId="787C2219" w14:textId="6E19281C" w:rsidR="00496808" w:rsidRPr="00C306FC" w:rsidRDefault="005D5647" w:rsidP="0051614A">
      <w:pPr>
        <w:pStyle w:val="ListParagraph"/>
        <w:numPr>
          <w:ilvl w:val="1"/>
          <w:numId w:val="16"/>
        </w:numPr>
      </w:pPr>
      <w:r w:rsidRPr="00C306FC">
        <w:lastRenderedPageBreak/>
        <w:t>Requirement:</w:t>
      </w:r>
      <w:r w:rsidR="0051614A" w:rsidRPr="00C306FC">
        <w:t xml:space="preserve"> u</w:t>
      </w:r>
      <w:r w:rsidRPr="00C306FC">
        <w:t>nique URI or name based on DRS rules?</w:t>
      </w:r>
    </w:p>
    <w:p w14:paraId="4D3520C7" w14:textId="7CA05A11" w:rsidR="00496808" w:rsidRPr="00C306FC" w:rsidRDefault="0051614A" w:rsidP="0051614A">
      <w:pPr>
        <w:pStyle w:val="ListParagraph"/>
        <w:numPr>
          <w:ilvl w:val="1"/>
          <w:numId w:val="16"/>
        </w:numPr>
      </w:pPr>
      <w:r w:rsidRPr="00C306FC">
        <w:t>Simulations l</w:t>
      </w:r>
      <w:r w:rsidR="005D5647" w:rsidRPr="00C306FC">
        <w:t xml:space="preserve">ink model, initial state, ensemble &amp; </w:t>
      </w:r>
      <w:proofErr w:type="spellStart"/>
      <w:r w:rsidR="005D5647" w:rsidRPr="00C306FC">
        <w:t>forcings</w:t>
      </w:r>
      <w:proofErr w:type="spellEnd"/>
    </w:p>
    <w:p w14:paraId="0A374A56" w14:textId="1EE23802" w:rsidR="00496808" w:rsidRPr="00C306FC" w:rsidRDefault="0051614A" w:rsidP="0051614A">
      <w:pPr>
        <w:pStyle w:val="ListParagraph"/>
        <w:numPr>
          <w:ilvl w:val="1"/>
          <w:numId w:val="16"/>
        </w:numPr>
      </w:pPr>
      <w:r w:rsidRPr="00C306FC">
        <w:t>Determine w</w:t>
      </w:r>
      <w:r w:rsidR="005D5647" w:rsidRPr="00C306FC">
        <w:t xml:space="preserve">hat can be captured from </w:t>
      </w:r>
      <w:proofErr w:type="spellStart"/>
      <w:r w:rsidR="005D5647" w:rsidRPr="00C306FC">
        <w:t>netCDF</w:t>
      </w:r>
      <w:proofErr w:type="spellEnd"/>
      <w:r w:rsidR="005D5647" w:rsidRPr="00C306FC">
        <w:t xml:space="preserve"> headers</w:t>
      </w:r>
      <w:r w:rsidRPr="00C306FC">
        <w:t>?</w:t>
      </w:r>
    </w:p>
    <w:p w14:paraId="062B8922" w14:textId="77777777" w:rsidR="00496808" w:rsidRPr="00C306FC" w:rsidRDefault="005D5647" w:rsidP="0051614A">
      <w:pPr>
        <w:pStyle w:val="ListParagraph"/>
        <w:numPr>
          <w:ilvl w:val="1"/>
          <w:numId w:val="16"/>
        </w:numPr>
      </w:pPr>
      <w:r w:rsidRPr="00C306FC">
        <w:t>Need commentary/note free text section</w:t>
      </w:r>
    </w:p>
    <w:p w14:paraId="4F388031" w14:textId="77777777" w:rsidR="00496808" w:rsidRPr="00C306FC" w:rsidRDefault="005D5647" w:rsidP="0051614A">
      <w:pPr>
        <w:pStyle w:val="ListParagraph"/>
        <w:numPr>
          <w:ilvl w:val="1"/>
          <w:numId w:val="16"/>
        </w:numPr>
      </w:pPr>
      <w:r w:rsidRPr="00C306FC">
        <w:t>Workflow needed -  should be mostly automated – still needs editing capacity</w:t>
      </w:r>
    </w:p>
    <w:p w14:paraId="459AC366" w14:textId="678B635D" w:rsidR="00496808" w:rsidRPr="00C306FC" w:rsidRDefault="005D5647" w:rsidP="0051614A">
      <w:pPr>
        <w:pStyle w:val="ListParagraph"/>
        <w:numPr>
          <w:ilvl w:val="1"/>
          <w:numId w:val="16"/>
        </w:numPr>
      </w:pPr>
      <w:r w:rsidRPr="00C306FC">
        <w:t xml:space="preserve">Conformance (see </w:t>
      </w:r>
      <w:proofErr w:type="spellStart"/>
      <w:r w:rsidRPr="00C306FC">
        <w:t>forcings</w:t>
      </w:r>
      <w:proofErr w:type="spellEnd"/>
      <w:r w:rsidRPr="00C306FC">
        <w:t>) – only flag when not conforming (</w:t>
      </w:r>
      <w:r w:rsidRPr="00214063">
        <w:rPr>
          <w:b/>
        </w:rPr>
        <w:t>Mark E</w:t>
      </w:r>
      <w:r w:rsidRPr="00C306FC">
        <w:t>)</w:t>
      </w:r>
    </w:p>
    <w:p w14:paraId="5D46F399" w14:textId="77777777" w:rsidR="00496808" w:rsidRPr="00C306FC" w:rsidRDefault="005D5647" w:rsidP="0051614A">
      <w:pPr>
        <w:pStyle w:val="ListParagraph"/>
        <w:numPr>
          <w:ilvl w:val="1"/>
          <w:numId w:val="16"/>
        </w:numPr>
      </w:pPr>
      <w:r w:rsidRPr="00C306FC">
        <w:t>CIM reflects ensemble pattern (to be described once)</w:t>
      </w:r>
    </w:p>
    <w:p w14:paraId="34CD13DC" w14:textId="5F43AF3F" w:rsidR="00496808" w:rsidRPr="00C306FC" w:rsidRDefault="005D5647" w:rsidP="005D5647">
      <w:pPr>
        <w:pStyle w:val="ListParagraph"/>
        <w:numPr>
          <w:ilvl w:val="1"/>
          <w:numId w:val="16"/>
        </w:numPr>
      </w:pPr>
      <w:r w:rsidRPr="00C306FC">
        <w:t>Proof of concept using CMIP5</w:t>
      </w:r>
      <w:r>
        <w:t xml:space="preserve"> (</w:t>
      </w:r>
      <w:r w:rsidRPr="00214063">
        <w:rPr>
          <w:b/>
        </w:rPr>
        <w:t>David</w:t>
      </w:r>
      <w:r>
        <w:t>)</w:t>
      </w:r>
    </w:p>
    <w:p w14:paraId="4BEB76CB" w14:textId="77777777" w:rsidR="0051614A" w:rsidRPr="00C306FC" w:rsidRDefault="0051614A" w:rsidP="0051614A">
      <w:pPr>
        <w:pStyle w:val="ListParagraph"/>
        <w:ind w:left="1440"/>
      </w:pPr>
    </w:p>
    <w:p w14:paraId="4AD1814B" w14:textId="77777777" w:rsidR="00420280" w:rsidRPr="00C306FC" w:rsidRDefault="00420280" w:rsidP="00420280">
      <w:pPr>
        <w:pStyle w:val="ListParagraph"/>
        <w:ind w:left="0"/>
      </w:pPr>
    </w:p>
    <w:p w14:paraId="46389979" w14:textId="61A8A004" w:rsidR="00856862" w:rsidRPr="00C306FC" w:rsidRDefault="00856862" w:rsidP="00D40A93">
      <w:pPr>
        <w:rPr>
          <w:b/>
        </w:rPr>
      </w:pPr>
      <w:r w:rsidRPr="00C306FC">
        <w:rPr>
          <w:b/>
        </w:rPr>
        <w:t>Activity Packages (relate</w:t>
      </w:r>
      <w:r w:rsidR="005D5647">
        <w:rPr>
          <w:b/>
        </w:rPr>
        <w:t>d</w:t>
      </w:r>
      <w:r w:rsidRPr="00C306FC">
        <w:rPr>
          <w:b/>
        </w:rPr>
        <w:t xml:space="preserve"> to IS-ENES2 WP</w:t>
      </w:r>
      <w:r w:rsidR="005D5647">
        <w:rPr>
          <w:b/>
        </w:rPr>
        <w:t xml:space="preserve"> – text edited from </w:t>
      </w:r>
      <w:hyperlink r:id="rId10" w:history="1">
        <w:r w:rsidR="005D5647">
          <w:rPr>
            <w:rStyle w:val="Hyperlink"/>
          </w:rPr>
          <w:t>https://redmine.dkrz.de/projects/is-enes/wiki/Isenes2esdoc_/6</w:t>
        </w:r>
      </w:hyperlink>
      <w:r w:rsidRPr="00C306FC">
        <w:rPr>
          <w:b/>
        </w:rPr>
        <w:t>).</w:t>
      </w:r>
    </w:p>
    <w:p w14:paraId="0464815D" w14:textId="7410978A" w:rsidR="00856862" w:rsidRDefault="00BF7174" w:rsidP="00D40A93">
      <w:pPr>
        <w:rPr>
          <w:b/>
        </w:rPr>
      </w:pPr>
      <w:r>
        <w:rPr>
          <w:noProof/>
          <w:lang w:val="en-US"/>
        </w:rPr>
        <w:drawing>
          <wp:inline distT="0" distB="0" distL="0" distR="0" wp14:anchorId="3B927EFF" wp14:editId="7E1ECBD5">
            <wp:extent cx="52292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3676650"/>
                    </a:xfrm>
                    <a:prstGeom prst="rect">
                      <a:avLst/>
                    </a:prstGeom>
                  </pic:spPr>
                </pic:pic>
              </a:graphicData>
            </a:graphic>
          </wp:inline>
        </w:drawing>
      </w:r>
    </w:p>
    <w:p w14:paraId="69CBF40D" w14:textId="5624A82A" w:rsidR="00BF7174" w:rsidRPr="00BF7174" w:rsidRDefault="00BF7174" w:rsidP="00BF7174">
      <w:pPr>
        <w:rPr>
          <w:b/>
        </w:rPr>
      </w:pPr>
      <w:r w:rsidRPr="00BF7174">
        <w:rPr>
          <w:b/>
        </w:rPr>
        <w:t xml:space="preserve">(WP3) NA2: Task2 Model Structure and Code Evaluation (UREAD‐NCAS) </w:t>
      </w:r>
    </w:p>
    <w:p w14:paraId="505E97D3" w14:textId="77777777" w:rsidR="00BF7174" w:rsidRPr="00BF7174" w:rsidRDefault="00BF7174" w:rsidP="00BF7174">
      <w:r w:rsidRPr="00BF7174">
        <w:t>The key aim of this sub­task is to prepare the ground for subsequent community discussion of the different approaches in use in Europe. The first activity will be to establish a consistent methodology for documenting key model components, the exchanges between them, and their scaling properties ­ across all the major European models. This methodology will exploit the model metadata work in other work packages, and the service documentation activities. It is likely that the resources available will only allow the initial analysis of two models, but this will then feed into a workshop to establish the efficacy for more wide usage of the methodology by model groups. This workshop will also be used to help focus work on computational cores (subtask 2.2) and programmability (subtask 2.3).</w:t>
      </w:r>
    </w:p>
    <w:p w14:paraId="76DA18A9" w14:textId="59CE3609" w:rsidR="00BF7174" w:rsidRPr="00BF7174" w:rsidRDefault="00BF7174" w:rsidP="00BF7174">
      <w:pPr>
        <w:rPr>
          <w:b/>
        </w:rPr>
      </w:pPr>
      <w:r w:rsidRPr="00BF7174">
        <w:rPr>
          <w:b/>
        </w:rPr>
        <w:t xml:space="preserve">(WP4) NA3: Task 3. </w:t>
      </w:r>
      <w:proofErr w:type="gramStart"/>
      <w:r w:rsidRPr="00BF7174">
        <w:rPr>
          <w:b/>
        </w:rPr>
        <w:t>Metadata creation and usage.</w:t>
      </w:r>
      <w:proofErr w:type="gramEnd"/>
      <w:r w:rsidR="005D5647">
        <w:rPr>
          <w:b/>
        </w:rPr>
        <w:t xml:space="preserve"> </w:t>
      </w:r>
      <w:r w:rsidRPr="00BF7174">
        <w:rPr>
          <w:b/>
        </w:rPr>
        <w:t xml:space="preserve">DKRZ, </w:t>
      </w:r>
      <w:proofErr w:type="spellStart"/>
      <w:r w:rsidRPr="00BF7174">
        <w:rPr>
          <w:b/>
        </w:rPr>
        <w:t>MetO</w:t>
      </w:r>
      <w:proofErr w:type="spellEnd"/>
      <w:r w:rsidRPr="00BF7174">
        <w:rPr>
          <w:b/>
        </w:rPr>
        <w:t xml:space="preserve">, CNRS‐IPSL, </w:t>
      </w:r>
      <w:proofErr w:type="spellStart"/>
      <w:r w:rsidRPr="00BF7174">
        <w:rPr>
          <w:b/>
        </w:rPr>
        <w:t>UiB</w:t>
      </w:r>
      <w:proofErr w:type="spellEnd"/>
      <w:r w:rsidRPr="00BF7174">
        <w:rPr>
          <w:b/>
        </w:rPr>
        <w:t xml:space="preserve"> </w:t>
      </w:r>
    </w:p>
    <w:p w14:paraId="62A4DD5D" w14:textId="29A14FA7" w:rsidR="00BF7174" w:rsidRPr="00BF7174" w:rsidRDefault="00BF7174" w:rsidP="00BF7174">
      <w:r w:rsidRPr="00BF7174">
        <w:t xml:space="preserve">This networking activity will promote the sharing of experiences and designs in </w:t>
      </w:r>
      <w:r w:rsidR="00861373">
        <w:t>the</w:t>
      </w:r>
      <w:r w:rsidRPr="00BF7174">
        <w:t xml:space="preserve"> area</w:t>
      </w:r>
      <w:r w:rsidR="00861373">
        <w:t xml:space="preserve"> of </w:t>
      </w:r>
      <w:r w:rsidR="00861373" w:rsidRPr="00BF7174">
        <w:t>meta­data capture</w:t>
      </w:r>
      <w:r w:rsidR="00861373">
        <w:t xml:space="preserve"> in</w:t>
      </w:r>
      <w:r w:rsidR="00861373" w:rsidRPr="00BF7174">
        <w:t xml:space="preserve"> the ESM experiment process</w:t>
      </w:r>
      <w:r w:rsidRPr="00BF7174">
        <w:t xml:space="preserve"> through two workshops organised by DKRZ. The aim will be to </w:t>
      </w:r>
      <w:r w:rsidRPr="00BF7174">
        <w:lastRenderedPageBreak/>
        <w:t>encourage investment in software and working processes that will allow more comprehensive meta­data to be collected more efficiently. Further, the development of workflow and diagnostic solutions will be influenced by the meta­data requirements. To support the workshop, the Met Office and DKRZ will develop documents that identify key interfaces between the meta­data and the experiment definition and modelling processes, and explore design solutions.</w:t>
      </w:r>
    </w:p>
    <w:p w14:paraId="7E7EAA5A" w14:textId="6438622F" w:rsidR="00BF7174" w:rsidRDefault="00BF7174" w:rsidP="00BF7174">
      <w:pPr>
        <w:rPr>
          <w:b/>
        </w:rPr>
      </w:pPr>
      <w:r w:rsidRPr="00BF7174">
        <w:rPr>
          <w:b/>
        </w:rPr>
        <w:t xml:space="preserve">(WP5) NA4: Task 2: Meta‐data, interoperability and </w:t>
      </w:r>
      <w:proofErr w:type="gramStart"/>
      <w:r w:rsidRPr="00BF7174">
        <w:rPr>
          <w:b/>
        </w:rPr>
        <w:t xml:space="preserve">standardisation </w:t>
      </w:r>
      <w:r w:rsidR="005D5647">
        <w:rPr>
          <w:b/>
        </w:rPr>
        <w:t xml:space="preserve"> </w:t>
      </w:r>
      <w:r w:rsidRPr="00BF7174">
        <w:rPr>
          <w:b/>
        </w:rPr>
        <w:t>STFC</w:t>
      </w:r>
      <w:proofErr w:type="gramEnd"/>
      <w:r w:rsidRPr="00BF7174">
        <w:rPr>
          <w:b/>
        </w:rPr>
        <w:t>, CERFACS, CSAG, MF‐CNRM, UNIMAN, CSAG) in collaboration with ESA</w:t>
      </w:r>
    </w:p>
    <w:p w14:paraId="3DC82B79" w14:textId="6D2AEDD5" w:rsidR="00BF7174" w:rsidRDefault="00BF7174" w:rsidP="00BF7174">
      <w:pPr>
        <w:rPr>
          <w:b/>
        </w:rPr>
      </w:pPr>
      <w:r>
        <w:rPr>
          <w:noProof/>
          <w:lang w:val="en-US"/>
        </w:rPr>
        <w:drawing>
          <wp:inline distT="0" distB="0" distL="0" distR="0" wp14:anchorId="22F2F227" wp14:editId="5D4079B0">
            <wp:extent cx="531495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4950" cy="3162300"/>
                    </a:xfrm>
                    <a:prstGeom prst="rect">
                      <a:avLst/>
                    </a:prstGeom>
                  </pic:spPr>
                </pic:pic>
              </a:graphicData>
            </a:graphic>
          </wp:inline>
        </w:drawing>
      </w:r>
    </w:p>
    <w:p w14:paraId="09531603" w14:textId="77777777" w:rsidR="00BF7174" w:rsidRPr="00BF7174" w:rsidRDefault="00BF7174" w:rsidP="00BF7174">
      <w:r w:rsidRPr="00BF7174">
        <w:t xml:space="preserve">This task focuses on extending the FP7 METAFOR “Common Information Model” (CIM) to support new data and activities, better experiment description, more utility in quality control – and coordinate generation of new content. CIM extensions and new controlled vocabulary will need to be coordinated on a global scale, and notably in direct coordination with the </w:t>
      </w:r>
      <w:proofErr w:type="spellStart"/>
      <w:r w:rsidRPr="00BF7174">
        <w:t>US­led</w:t>
      </w:r>
      <w:proofErr w:type="spellEnd"/>
      <w:r w:rsidRPr="00BF7174">
        <w:t xml:space="preserve"> CURATOR and National Unified Operational Prediction Capability (NUOPC) consortiums.</w:t>
      </w:r>
    </w:p>
    <w:p w14:paraId="786BE4CC" w14:textId="3D27BEB1" w:rsidR="00BF7174" w:rsidRPr="00BF7174" w:rsidRDefault="00BF7174" w:rsidP="00BF7174">
      <w:r w:rsidRPr="00BF7174">
        <w:t>This task will establish and manage a community process for identifying and delivering CIM upgrades to improve and extend support for global climate model documentation, including better descriptions of coupling and frameworks, and statistical downscaling methodologies. New support for regional climate models and re­analyses data will also be initiated. This will lead to new CIM controlled vocabularies (CV</w:t>
      </w:r>
      <w:r w:rsidR="00861373">
        <w:rPr>
          <w:rStyle w:val="FootnoteReference"/>
        </w:rPr>
        <w:footnoteReference w:id="1"/>
      </w:r>
      <w:r w:rsidRPr="00BF7174">
        <w:t>) to be handed to SA2 for community governance. Working groups will be established for each theme, and these will, in the first 6 months, identify and establish contact with the key community projects (in Europe and elsewhere) in each area. Liaison with similar projects working on remote sensing and ground based observations will be important – particularly in the context of GMES and WMO Climate Service Information System. Close collaboration will take place with ESA to foster the exploitation of European satellite data archive and the new generation of missions (Earth Explorers &amp; Sentinels) and products (in particular from ESA Climate Change Initiative (CCI) when available). More precisely, given the direct involvement of ESA within IS­ENES2, we will ensure interoperability of the ESA CCI database repositories. The scientific coordination and development of CIM and CV extension will be done in NA4 whereas the technical support for the resulting governance activities will be covered in SA2.</w:t>
      </w:r>
    </w:p>
    <w:p w14:paraId="4240F59F" w14:textId="77777777" w:rsidR="00BF7174" w:rsidRPr="00BF7174" w:rsidRDefault="00BF7174" w:rsidP="00BF7174">
      <w:r w:rsidRPr="00BF7174">
        <w:lastRenderedPageBreak/>
        <w:t>NA4 will further organise the community evaluation of CIM generation software, developed both in JRA3 as well as in other projects. A gap and duplication analysis as well as a sharing of best practice and experience with various experimental generation of CIM content will be performed.</w:t>
      </w:r>
    </w:p>
    <w:p w14:paraId="2E7BF651" w14:textId="77777777" w:rsidR="00BF7174" w:rsidRPr="005D5647" w:rsidRDefault="00BF7174" w:rsidP="00BF7174">
      <w:pPr>
        <w:rPr>
          <w:i/>
        </w:rPr>
      </w:pPr>
      <w:r w:rsidRPr="005D5647">
        <w:rPr>
          <w:i/>
        </w:rPr>
        <w:t>Extending use of Metadata</w:t>
      </w:r>
    </w:p>
    <w:p w14:paraId="0899B7E4" w14:textId="5EBF1EDD" w:rsidR="00BF7174" w:rsidRPr="00BF7174" w:rsidRDefault="00BF7174" w:rsidP="00BF7174">
      <w:r w:rsidRPr="00BF7174">
        <w:t>Metadata providing detailed and structured information about data holdings is fundamental to the archive infrastructure. Common ontologies and vocabularies allow different parts of the federation to interact in ways that are transparent to the user.</w:t>
      </w:r>
      <w:r w:rsidR="00861373">
        <w:t xml:space="preserve"> </w:t>
      </w:r>
      <w:r w:rsidRPr="00BF7174">
        <w:t>The "Common Information Model" (CIM) developed by the FP7 project METAFOR to describe global climate models and simulations will be extended to support more data types, such as</w:t>
      </w:r>
      <w:r w:rsidR="005D5647">
        <w:t xml:space="preserve"> </w:t>
      </w:r>
      <w:r w:rsidRPr="00BF7174">
        <w:t>regional models (CORDEX), statistical downscaling,</w:t>
      </w:r>
      <w:r w:rsidR="005D5647">
        <w:t xml:space="preserve"> </w:t>
      </w:r>
      <w:r w:rsidRPr="00BF7174">
        <w:t>re­analyses and observations (see also task2 re re­analyses)</w:t>
      </w:r>
    </w:p>
    <w:p w14:paraId="349FC55D" w14:textId="77777777" w:rsidR="00BF7174" w:rsidRPr="00BF7174" w:rsidRDefault="00BF7174" w:rsidP="00BF7174">
      <w:r w:rsidRPr="00BF7174">
        <w:t xml:space="preserve">Networking activities will be essential for collaborations with key US groups as well as other related initiatives such as </w:t>
      </w:r>
      <w:proofErr w:type="spellStart"/>
      <w:r w:rsidRPr="00BF7174">
        <w:t>Eranet</w:t>
      </w:r>
      <w:proofErr w:type="spellEnd"/>
      <w:r w:rsidRPr="00BF7174">
        <w:t xml:space="preserve"> CIRCLE­2, FP7 Euro4M, G8­ExArch, and relevant European research and Integration projects.</w:t>
      </w:r>
    </w:p>
    <w:p w14:paraId="70635740" w14:textId="5584D676" w:rsidR="00BF7174" w:rsidRPr="00BF7174" w:rsidRDefault="00BF7174" w:rsidP="00BF7174">
      <w:r w:rsidRPr="00BF7174">
        <w:t>These changes will also make it possible to use the CIM to define and distribute experimen</w:t>
      </w:r>
      <w:r w:rsidR="005D5647">
        <w:t>tal plans in a consistent manne</w:t>
      </w:r>
      <w:r w:rsidRPr="00BF7174">
        <w:t>r</w:t>
      </w:r>
      <w:r w:rsidR="005D5647">
        <w:t>,</w:t>
      </w:r>
      <w:r w:rsidRPr="00BF7174">
        <w:t xml:space="preserve"> and use the CIM as a critical input to automating data management functions such as quality control.</w:t>
      </w:r>
    </w:p>
    <w:p w14:paraId="48BE377E" w14:textId="77777777" w:rsidR="00BF7174" w:rsidRPr="00BF7174" w:rsidRDefault="00BF7174" w:rsidP="00BF7174">
      <w:r w:rsidRPr="00BF7174">
        <w:t>The standardisation efforts will be extended to the CORDEX programme statistical downscaling component, with specifications of the experiment design and data format.</w:t>
      </w:r>
    </w:p>
    <w:p w14:paraId="055E1E4E" w14:textId="5060E1D7" w:rsidR="00BF7174" w:rsidRPr="00BF7174" w:rsidRDefault="00BF7174" w:rsidP="00BF7174">
      <w:r w:rsidRPr="00BF7174">
        <w:t>Regarding the development of metadata standards, the scientific coordination and development of CIM and CV extension will be done in NA4, coordinated with SA2, which will provide the technical support for the resulting governance activity.</w:t>
      </w:r>
      <w:r w:rsidR="008060FF">
        <w:t xml:space="preserve"> </w:t>
      </w:r>
      <w:r w:rsidRPr="00BF7174">
        <w:t>This task will</w:t>
      </w:r>
      <w:r w:rsidR="005D5647">
        <w:t xml:space="preserve"> </w:t>
      </w:r>
      <w:r w:rsidRPr="00BF7174">
        <w:t>establish and manage a community process for identifying and delivering CIM upgrades</w:t>
      </w:r>
      <w:r w:rsidR="008060FF">
        <w:t xml:space="preserve">. </w:t>
      </w:r>
      <w:r w:rsidRPr="00BF7174">
        <w:t>This will lead to new CIM controlled vocabularies (CV) to be handed to SA2 for community governance.</w:t>
      </w:r>
    </w:p>
    <w:p w14:paraId="0553917E" w14:textId="2FC4DAC9" w:rsidR="00BF7174" w:rsidRPr="00BF7174" w:rsidRDefault="008060FF" w:rsidP="00BF7174">
      <w:pPr>
        <w:rPr>
          <w:b/>
        </w:rPr>
      </w:pPr>
      <w:r w:rsidRPr="00BF7174">
        <w:rPr>
          <w:b/>
        </w:rPr>
        <w:t xml:space="preserve"> </w:t>
      </w:r>
      <w:r w:rsidR="00BF7174" w:rsidRPr="00BF7174">
        <w:rPr>
          <w:b/>
        </w:rPr>
        <w:t>(WP7) SA1: Task 2: Services on European ESMs</w:t>
      </w:r>
    </w:p>
    <w:p w14:paraId="2C3972B0" w14:textId="72013835" w:rsidR="00BF7174" w:rsidRDefault="00BF7174" w:rsidP="00BF7174">
      <w:pPr>
        <w:rPr>
          <w:b/>
        </w:rPr>
      </w:pPr>
      <w:proofErr w:type="spellStart"/>
      <w:r w:rsidRPr="00BF7174">
        <w:rPr>
          <w:b/>
        </w:rPr>
        <w:t>MetO</w:t>
      </w:r>
      <w:proofErr w:type="spellEnd"/>
      <w:r w:rsidRPr="00BF7174">
        <w:rPr>
          <w:b/>
        </w:rPr>
        <w:t xml:space="preserve">, KNMI, SMHI, CNRS‐IPSL, Met.no, </w:t>
      </w:r>
      <w:proofErr w:type="spellStart"/>
      <w:r w:rsidRPr="00BF7174">
        <w:rPr>
          <w:b/>
        </w:rPr>
        <w:t>UiB</w:t>
      </w:r>
      <w:proofErr w:type="spellEnd"/>
      <w:r w:rsidRPr="00BF7174">
        <w:rPr>
          <w:b/>
        </w:rPr>
        <w:t>, CMCC, MPG, MF‐CNRM</w:t>
      </w:r>
    </w:p>
    <w:p w14:paraId="397F6C5E" w14:textId="77777777" w:rsidR="00BF7174" w:rsidRDefault="00BF7174" w:rsidP="00BF7174">
      <w:r>
        <w:t>Different levels of services will be offered depending on the experience of the different ESM groups to support external users. All services described will be available since the beginning of the project.</w:t>
      </w:r>
    </w:p>
    <w:p w14:paraId="3BF3207A" w14:textId="77777777" w:rsidR="00BF7174" w:rsidRDefault="00BF7174" w:rsidP="00BF7174">
      <w:r>
        <w:t xml:space="preserve">At level 1, the documentation established during IS­ENES1, under free format and under the CIM metadata format, will be maintained </w:t>
      </w:r>
      <w:proofErr w:type="spellStart"/>
      <w:r>
        <w:t>up­to­date</w:t>
      </w:r>
      <w:proofErr w:type="spellEnd"/>
      <w:r>
        <w:t xml:space="preserve"> and accessible to all through the ENES portal. A contact person will also be identified to answer specific questions about the ESM when needed.</w:t>
      </w:r>
    </w:p>
    <w:p w14:paraId="7931AD8D" w14:textId="77777777" w:rsidR="00BF7174" w:rsidRDefault="00BF7174" w:rsidP="00BF7174">
      <w:r>
        <w:t>This level of services will be offered for all European ESMs used to run the CMIP5 simulations, helping the CMIP5 data users to better understand the characteristics of the ESM that produced the data.</w:t>
      </w:r>
    </w:p>
    <w:p w14:paraId="6E318435" w14:textId="77777777" w:rsidR="00BF7174" w:rsidRPr="005D5647" w:rsidRDefault="00BF7174" w:rsidP="00BF7174">
      <w:pPr>
        <w:rPr>
          <w:b/>
        </w:rPr>
      </w:pPr>
      <w:r w:rsidRPr="005D5647">
        <w:rPr>
          <w:b/>
        </w:rPr>
        <w:t>(WP8) SA2: Task1: Core Data Services</w:t>
      </w:r>
    </w:p>
    <w:p w14:paraId="7CA9C683" w14:textId="77777777" w:rsidR="00BF7174" w:rsidRPr="005D5647" w:rsidRDefault="00BF7174" w:rsidP="00BF7174">
      <w:pPr>
        <w:rPr>
          <w:b/>
        </w:rPr>
      </w:pPr>
      <w:r w:rsidRPr="005D5647">
        <w:rPr>
          <w:b/>
        </w:rPr>
        <w:t>Activity: Quality Control Service (</w:t>
      </w:r>
      <w:proofErr w:type="gramStart"/>
      <w:r w:rsidRPr="005D5647">
        <w:rPr>
          <w:b/>
        </w:rPr>
        <w:t>DKRZ ,</w:t>
      </w:r>
      <w:proofErr w:type="gramEnd"/>
      <w:r w:rsidRPr="005D5647">
        <w:rPr>
          <w:b/>
        </w:rPr>
        <w:t xml:space="preserve"> STFC)</w:t>
      </w:r>
    </w:p>
    <w:p w14:paraId="3CC2DA65" w14:textId="77777777" w:rsidR="00BF7174" w:rsidRDefault="00BF7174" w:rsidP="00BF7174">
      <w:r>
        <w:t>This service activity supports and assists the data and metadata quality control. Starting point will be the quality control process which has been coordinated and examined for CMIP5. Improvements are expected from corresponding NA and JRA activities.</w:t>
      </w:r>
    </w:p>
    <w:p w14:paraId="517D8AC2" w14:textId="77777777" w:rsidR="00BF7174" w:rsidRPr="005D5647" w:rsidRDefault="00BF7174" w:rsidP="00BF7174">
      <w:pPr>
        <w:rPr>
          <w:b/>
        </w:rPr>
      </w:pPr>
      <w:r w:rsidRPr="005D5647">
        <w:rPr>
          <w:b/>
        </w:rPr>
        <w:lastRenderedPageBreak/>
        <w:t>(WP8) SA2: Task 2: Meta‐data Services</w:t>
      </w:r>
    </w:p>
    <w:p w14:paraId="58411D13" w14:textId="77777777" w:rsidR="00BF7174" w:rsidRDefault="00BF7174" w:rsidP="00BF7174">
      <w:r>
        <w:t>New developments in the metadata part for CIM related tools are integrated into the metadata services and will become part of the services activities during the course of the project.</w:t>
      </w:r>
    </w:p>
    <w:p w14:paraId="481913EF" w14:textId="77777777" w:rsidR="00BF7174" w:rsidRDefault="00BF7174" w:rsidP="00BF7174">
      <w:r>
        <w:t>Meta­data services in SA2 are focussed on support of meta­data access while Meta­data services in SA1 are concentrating on population of CIM instances.</w:t>
      </w:r>
    </w:p>
    <w:p w14:paraId="7E995184" w14:textId="77777777" w:rsidR="00BF7174" w:rsidRPr="005D5647" w:rsidRDefault="00BF7174" w:rsidP="00BF7174">
      <w:pPr>
        <w:rPr>
          <w:i/>
        </w:rPr>
      </w:pPr>
      <w:r w:rsidRPr="005D5647">
        <w:rPr>
          <w:i/>
        </w:rPr>
        <w:t>Activity CIM Governance (STFC)</w:t>
      </w:r>
    </w:p>
    <w:p w14:paraId="58DC1CA8" w14:textId="77777777" w:rsidR="00BF7174" w:rsidRDefault="00BF7174" w:rsidP="00BF7174">
      <w:r>
        <w:t>This task organises the maintenance of CIM schema and related controlled vocabularies with emphasis on model and experiment descriptions. Outputs from NA4 metadata networking task in the form of scientific requirements from CORDEX and the impacts community will be integrated.</w:t>
      </w:r>
    </w:p>
    <w:p w14:paraId="49F55D6E" w14:textId="77777777" w:rsidR="00BF7174" w:rsidRPr="005D5647" w:rsidRDefault="00BF7174" w:rsidP="00BF7174">
      <w:pPr>
        <w:rPr>
          <w:i/>
        </w:rPr>
      </w:pPr>
      <w:r w:rsidRPr="005D5647">
        <w:rPr>
          <w:i/>
        </w:rPr>
        <w:t>Activity: CIM Repository (DKRZ, CNRS‐IPSL)</w:t>
      </w:r>
    </w:p>
    <w:p w14:paraId="682562A3" w14:textId="77777777" w:rsidR="00BF7174" w:rsidRDefault="00BF7174" w:rsidP="00BF7174">
      <w:r>
        <w:t>This task operates the model and experiment metadata repository based on CIM instances from the METAFOR project and CMIP5. Improvements in CIM metadata services are closely related to developments in NA4 and JRA3.</w:t>
      </w:r>
    </w:p>
    <w:p w14:paraId="7EDA309B" w14:textId="2E0A1727" w:rsidR="00BF7174" w:rsidRPr="005D5647" w:rsidRDefault="00BF7174" w:rsidP="00BF7174">
      <w:pPr>
        <w:rPr>
          <w:b/>
        </w:rPr>
      </w:pPr>
      <w:r w:rsidRPr="005D5647">
        <w:rPr>
          <w:b/>
        </w:rPr>
        <w:t xml:space="preserve">(WP11) JRA3 Task 2: Meta‐data Services Package </w:t>
      </w:r>
    </w:p>
    <w:p w14:paraId="1387A15F" w14:textId="68228E56" w:rsidR="00BF7174" w:rsidRPr="005D5647" w:rsidRDefault="00BF7174" w:rsidP="00BF7174">
      <w:pPr>
        <w:rPr>
          <w:b/>
        </w:rPr>
      </w:pPr>
      <w:r w:rsidRPr="005D5647">
        <w:rPr>
          <w:b/>
        </w:rPr>
        <w:t xml:space="preserve">CNRS‐IPSL, UREAD‐NCAS, DKRZ, </w:t>
      </w:r>
      <w:proofErr w:type="spellStart"/>
      <w:r w:rsidRPr="005D5647">
        <w:rPr>
          <w:b/>
        </w:rPr>
        <w:t>MetO</w:t>
      </w:r>
      <w:proofErr w:type="spellEnd"/>
      <w:r w:rsidRPr="005D5647">
        <w:rPr>
          <w:b/>
        </w:rPr>
        <w:t xml:space="preserve"> </w:t>
      </w:r>
    </w:p>
    <w:p w14:paraId="3EEB1950" w14:textId="5DC50A6B" w:rsidR="00BF7174" w:rsidRDefault="00BF7174" w:rsidP="00BF7174">
      <w:r>
        <w:t xml:space="preserve">The main aim of this task is to build the meta­data creation and manipulation tools needed to support the archive infrastructure. The schema defining the CIM will be updated in </w:t>
      </w:r>
      <w:proofErr w:type="gramStart"/>
      <w:r>
        <w:t>NA4,</w:t>
      </w:r>
      <w:proofErr w:type="gramEnd"/>
      <w:r>
        <w:t xml:space="preserve"> this task will create the tools needed to support operational use of the CIM. </w:t>
      </w:r>
    </w:p>
    <w:p w14:paraId="5C36E5D5" w14:textId="10BB563B" w:rsidR="00BF7174" w:rsidRPr="005D5647" w:rsidRDefault="00BF7174" w:rsidP="00BF7174">
      <w:pPr>
        <w:rPr>
          <w:i/>
        </w:rPr>
      </w:pPr>
      <w:r w:rsidRPr="005D5647">
        <w:rPr>
          <w:i/>
        </w:rPr>
        <w:t>2.1</w:t>
      </w:r>
      <w:r w:rsidRPr="005D5647">
        <w:rPr>
          <w:i/>
        </w:rPr>
        <w:tab/>
        <w:t xml:space="preserve">Tools for metadata capture and generation (UREAD‐NCAS, </w:t>
      </w:r>
      <w:proofErr w:type="spellStart"/>
      <w:r w:rsidRPr="005D5647">
        <w:rPr>
          <w:i/>
        </w:rPr>
        <w:t>MetO</w:t>
      </w:r>
      <w:proofErr w:type="spellEnd"/>
      <w:r w:rsidRPr="005D5647">
        <w:rPr>
          <w:i/>
        </w:rPr>
        <w:t xml:space="preserve">) </w:t>
      </w:r>
    </w:p>
    <w:p w14:paraId="43CBEEB0" w14:textId="4CF863E6" w:rsidR="00BF7174" w:rsidRDefault="00BF7174" w:rsidP="00BF7174">
      <w:r>
        <w:t>The primary tool used thus far for meta­data creation (in the context of IS­ENES support for CMIP5) has been the METAFOR questionnaire. This tool consists of a graphical user interface handling answering hundreds</w:t>
      </w:r>
      <w:r w:rsidR="005D5647">
        <w:t xml:space="preserve"> </w:t>
      </w:r>
      <w:r>
        <w:t xml:space="preserve">of questions about model capability and configuration. The existing tools are heavily customised for CMIP5, and need re­factoring to improve flexibility for alternative users. As CIM capability is extended within NA4, the new tool will be modified accordingly, and deployed in support of SA2. The </w:t>
      </w:r>
      <w:proofErr w:type="spellStart"/>
      <w:r>
        <w:t>MetO</w:t>
      </w:r>
      <w:proofErr w:type="spellEnd"/>
      <w:r>
        <w:t xml:space="preserve"> internal tool for meta­data will also be modified to directly generate CIM content so that alternative approaches to meta­data entry can be compared.</w:t>
      </w:r>
    </w:p>
    <w:p w14:paraId="2718D271" w14:textId="77777777" w:rsidR="00BF7174" w:rsidRDefault="00BF7174" w:rsidP="00BF7174">
      <w:r>
        <w:t xml:space="preserve">It's not obvious that we need to continue to invest in the CMIP5 questionnaire, unless we need it to support other projects, and the </w:t>
      </w:r>
      <w:proofErr w:type="spellStart"/>
      <w:r>
        <w:t>esdoc</w:t>
      </w:r>
      <w:proofErr w:type="spellEnd"/>
      <w:r>
        <w:t xml:space="preserve"> questionnaire is not available, or the </w:t>
      </w:r>
      <w:proofErr w:type="spellStart"/>
      <w:r>
        <w:t>cimnb</w:t>
      </w:r>
      <w:proofErr w:type="spellEnd"/>
      <w:r>
        <w:t xml:space="preserve"> is not appropriate. If we don't, then it would be sensible to move the CIM development in response to requirements from NA4 to this activity, with no change in funds, since the science support role has grown rather larger.</w:t>
      </w:r>
    </w:p>
    <w:p w14:paraId="0FC82517" w14:textId="7DE7D8DE" w:rsidR="00BF7174" w:rsidRPr="005D5647" w:rsidRDefault="00BF7174" w:rsidP="00BF7174">
      <w:pPr>
        <w:rPr>
          <w:i/>
        </w:rPr>
      </w:pPr>
      <w:r w:rsidRPr="005D5647">
        <w:rPr>
          <w:i/>
        </w:rPr>
        <w:t>2.2</w:t>
      </w:r>
      <w:r w:rsidRPr="005D5647">
        <w:rPr>
          <w:i/>
        </w:rPr>
        <w:tab/>
        <w:t xml:space="preserve">Tools for metadata services (including repository) (CNRS‐IPSL, DKRZ) </w:t>
      </w:r>
    </w:p>
    <w:p w14:paraId="16D9083F" w14:textId="701D592D" w:rsidR="00BF7174" w:rsidRDefault="00BF7174" w:rsidP="00BF7174">
      <w:r>
        <w:t>The existing meta­data repository is based on XML1 storage, and is not thought to be fit for purpose. A revised storage back­end will be constructed, perhaps based on JSON1 storage artefacts, and the web service interfaces extended accordingly (XML for transport will still be supported, but additional JSON31interfaces will be provided to facilitate CIM navigation by web browsers). Improved support for data quality records and annotation will be provided.</w:t>
      </w:r>
    </w:p>
    <w:p w14:paraId="4F3BA392" w14:textId="3DFEE5D1" w:rsidR="00856862" w:rsidRPr="00C306FC" w:rsidRDefault="00856862" w:rsidP="00D40A93">
      <w:pPr>
        <w:rPr>
          <w:b/>
        </w:rPr>
      </w:pPr>
      <w:r w:rsidRPr="00C306FC">
        <w:rPr>
          <w:b/>
        </w:rPr>
        <w:t>Who does what?</w:t>
      </w:r>
    </w:p>
    <w:p w14:paraId="59BE98D8" w14:textId="2E091698" w:rsidR="00420280" w:rsidRPr="00C306FC" w:rsidRDefault="005D5647" w:rsidP="00420280">
      <w:pPr>
        <w:pStyle w:val="ListParagraph"/>
        <w:numPr>
          <w:ilvl w:val="0"/>
          <w:numId w:val="19"/>
        </w:numPr>
      </w:pPr>
      <w:r>
        <w:lastRenderedPageBreak/>
        <w:t>See timeline (above) for names attached to tasks.</w:t>
      </w:r>
    </w:p>
    <w:sectPr w:rsidR="00420280" w:rsidRPr="00C306FC" w:rsidSect="00856862">
      <w:pgSz w:w="11900" w:h="1682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yan Lawrence" w:date="2015-03-13T12:15:00Z" w:initials="BL">
    <w:p w14:paraId="43CEC4E3" w14:textId="77777777" w:rsidR="00D53978" w:rsidRDefault="00D53978">
      <w:pPr>
        <w:pStyle w:val="CommentText"/>
      </w:pPr>
      <w:r>
        <w:rPr>
          <w:rStyle w:val="CommentReference"/>
        </w:rPr>
        <w:annotationRef/>
      </w:r>
      <w:r>
        <w:t xml:space="preserve">Not sure what </w:t>
      </w:r>
      <w:proofErr w:type="gramStart"/>
      <w:r>
        <w:t>this  sentence</w:t>
      </w:r>
      <w:proofErr w:type="gramEnd"/>
      <w:r>
        <w:t xml:space="preserve"> means, but I can think of some things we might have meant. We should discuss on Monday.</w:t>
      </w:r>
    </w:p>
  </w:comment>
  <w:comment w:id="2" w:author="Sarah Callaghan" w:date="2015-03-20T10:36:00Z" w:initials="SAC">
    <w:p w14:paraId="001FE64B" w14:textId="686BC187" w:rsidR="005C2BE1" w:rsidRDefault="005C2BE1">
      <w:pPr>
        <w:pStyle w:val="CommentText"/>
      </w:pPr>
      <w:r>
        <w:rPr>
          <w:rStyle w:val="CommentReference"/>
        </w:rPr>
        <w:annotationRef/>
      </w:r>
      <w:r w:rsidR="00214063">
        <w:t>Not entirely sure what this is about…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37B72" w14:textId="77777777" w:rsidR="00861373" w:rsidRDefault="00861373" w:rsidP="00861373">
      <w:pPr>
        <w:spacing w:after="0" w:line="240" w:lineRule="auto"/>
      </w:pPr>
      <w:r>
        <w:separator/>
      </w:r>
    </w:p>
  </w:endnote>
  <w:endnote w:type="continuationSeparator" w:id="0">
    <w:p w14:paraId="44A4249A" w14:textId="77777777" w:rsidR="00861373" w:rsidRDefault="00861373" w:rsidP="0086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B22AF" w14:textId="77777777" w:rsidR="00861373" w:rsidRDefault="00861373" w:rsidP="00861373">
      <w:pPr>
        <w:spacing w:after="0" w:line="240" w:lineRule="auto"/>
      </w:pPr>
      <w:r>
        <w:separator/>
      </w:r>
    </w:p>
  </w:footnote>
  <w:footnote w:type="continuationSeparator" w:id="0">
    <w:p w14:paraId="09A30203" w14:textId="77777777" w:rsidR="00861373" w:rsidRDefault="00861373" w:rsidP="00861373">
      <w:pPr>
        <w:spacing w:after="0" w:line="240" w:lineRule="auto"/>
      </w:pPr>
      <w:r>
        <w:continuationSeparator/>
      </w:r>
    </w:p>
  </w:footnote>
  <w:footnote w:id="1">
    <w:p w14:paraId="38CB5402" w14:textId="1B7A8950" w:rsidR="00861373" w:rsidRDefault="00861373">
      <w:pPr>
        <w:pStyle w:val="FootnoteText"/>
      </w:pPr>
      <w:r>
        <w:rPr>
          <w:rStyle w:val="FootnoteReference"/>
        </w:rPr>
        <w:footnoteRef/>
      </w:r>
      <w:r>
        <w:t xml:space="preserve"> Also known in this document as Standard Vocabularies (SV)</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F17"/>
    <w:multiLevelType w:val="multilevel"/>
    <w:tmpl w:val="1318F128"/>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
    <w:nsid w:val="09792045"/>
    <w:multiLevelType w:val="hybridMultilevel"/>
    <w:tmpl w:val="29F28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C65D85"/>
    <w:multiLevelType w:val="hybridMultilevel"/>
    <w:tmpl w:val="0C64B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2F5B99"/>
    <w:multiLevelType w:val="hybridMultilevel"/>
    <w:tmpl w:val="6DE2D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5F6686"/>
    <w:multiLevelType w:val="hybridMultilevel"/>
    <w:tmpl w:val="FADA18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845C0F"/>
    <w:multiLevelType w:val="hybridMultilevel"/>
    <w:tmpl w:val="03400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773F25"/>
    <w:multiLevelType w:val="hybridMultilevel"/>
    <w:tmpl w:val="418E33CA"/>
    <w:lvl w:ilvl="0" w:tplc="339671EA">
      <w:start w:val="1"/>
      <w:numFmt w:val="bullet"/>
      <w:lvlText w:val="•"/>
      <w:lvlJc w:val="left"/>
      <w:pPr>
        <w:tabs>
          <w:tab w:val="num" w:pos="720"/>
        </w:tabs>
        <w:ind w:left="720" w:hanging="360"/>
      </w:pPr>
      <w:rPr>
        <w:rFonts w:ascii="Arial" w:hAnsi="Arial" w:hint="default"/>
      </w:rPr>
    </w:lvl>
    <w:lvl w:ilvl="1" w:tplc="C110176A">
      <w:start w:val="1"/>
      <w:numFmt w:val="bullet"/>
      <w:lvlText w:val="•"/>
      <w:lvlJc w:val="left"/>
      <w:pPr>
        <w:tabs>
          <w:tab w:val="num" w:pos="1440"/>
        </w:tabs>
        <w:ind w:left="1440" w:hanging="360"/>
      </w:pPr>
      <w:rPr>
        <w:rFonts w:ascii="Arial" w:hAnsi="Arial" w:hint="default"/>
      </w:rPr>
    </w:lvl>
    <w:lvl w:ilvl="2" w:tplc="9A72AEA6">
      <w:start w:val="937"/>
      <w:numFmt w:val="bullet"/>
      <w:lvlText w:val="•"/>
      <w:lvlJc w:val="left"/>
      <w:pPr>
        <w:tabs>
          <w:tab w:val="num" w:pos="2160"/>
        </w:tabs>
        <w:ind w:left="2160" w:hanging="360"/>
      </w:pPr>
      <w:rPr>
        <w:rFonts w:ascii="Arial" w:hAnsi="Arial" w:hint="default"/>
      </w:rPr>
    </w:lvl>
    <w:lvl w:ilvl="3" w:tplc="CA9A3320">
      <w:start w:val="937"/>
      <w:numFmt w:val="bullet"/>
      <w:lvlText w:val="–"/>
      <w:lvlJc w:val="left"/>
      <w:pPr>
        <w:tabs>
          <w:tab w:val="num" w:pos="2880"/>
        </w:tabs>
        <w:ind w:left="2880" w:hanging="360"/>
      </w:pPr>
      <w:rPr>
        <w:rFonts w:ascii="Arial" w:hAnsi="Arial" w:hint="default"/>
      </w:rPr>
    </w:lvl>
    <w:lvl w:ilvl="4" w:tplc="C7C45BDE" w:tentative="1">
      <w:start w:val="1"/>
      <w:numFmt w:val="bullet"/>
      <w:lvlText w:val="•"/>
      <w:lvlJc w:val="left"/>
      <w:pPr>
        <w:tabs>
          <w:tab w:val="num" w:pos="3600"/>
        </w:tabs>
        <w:ind w:left="3600" w:hanging="360"/>
      </w:pPr>
      <w:rPr>
        <w:rFonts w:ascii="Arial" w:hAnsi="Arial" w:hint="default"/>
      </w:rPr>
    </w:lvl>
    <w:lvl w:ilvl="5" w:tplc="C55ABB18" w:tentative="1">
      <w:start w:val="1"/>
      <w:numFmt w:val="bullet"/>
      <w:lvlText w:val="•"/>
      <w:lvlJc w:val="left"/>
      <w:pPr>
        <w:tabs>
          <w:tab w:val="num" w:pos="4320"/>
        </w:tabs>
        <w:ind w:left="4320" w:hanging="360"/>
      </w:pPr>
      <w:rPr>
        <w:rFonts w:ascii="Arial" w:hAnsi="Arial" w:hint="default"/>
      </w:rPr>
    </w:lvl>
    <w:lvl w:ilvl="6" w:tplc="0F36D0B4" w:tentative="1">
      <w:start w:val="1"/>
      <w:numFmt w:val="bullet"/>
      <w:lvlText w:val="•"/>
      <w:lvlJc w:val="left"/>
      <w:pPr>
        <w:tabs>
          <w:tab w:val="num" w:pos="5040"/>
        </w:tabs>
        <w:ind w:left="5040" w:hanging="360"/>
      </w:pPr>
      <w:rPr>
        <w:rFonts w:ascii="Arial" w:hAnsi="Arial" w:hint="default"/>
      </w:rPr>
    </w:lvl>
    <w:lvl w:ilvl="7" w:tplc="25D4BC9C" w:tentative="1">
      <w:start w:val="1"/>
      <w:numFmt w:val="bullet"/>
      <w:lvlText w:val="•"/>
      <w:lvlJc w:val="left"/>
      <w:pPr>
        <w:tabs>
          <w:tab w:val="num" w:pos="5760"/>
        </w:tabs>
        <w:ind w:left="5760" w:hanging="360"/>
      </w:pPr>
      <w:rPr>
        <w:rFonts w:ascii="Arial" w:hAnsi="Arial" w:hint="default"/>
      </w:rPr>
    </w:lvl>
    <w:lvl w:ilvl="8" w:tplc="41DCEB2A" w:tentative="1">
      <w:start w:val="1"/>
      <w:numFmt w:val="bullet"/>
      <w:lvlText w:val="•"/>
      <w:lvlJc w:val="left"/>
      <w:pPr>
        <w:tabs>
          <w:tab w:val="num" w:pos="6480"/>
        </w:tabs>
        <w:ind w:left="6480" w:hanging="360"/>
      </w:pPr>
      <w:rPr>
        <w:rFonts w:ascii="Arial" w:hAnsi="Arial" w:hint="default"/>
      </w:rPr>
    </w:lvl>
  </w:abstractNum>
  <w:abstractNum w:abstractNumId="7">
    <w:nsid w:val="28660621"/>
    <w:multiLevelType w:val="hybridMultilevel"/>
    <w:tmpl w:val="ACD297C0"/>
    <w:lvl w:ilvl="0" w:tplc="1854D3D0">
      <w:start w:val="1"/>
      <w:numFmt w:val="bullet"/>
      <w:lvlText w:val="•"/>
      <w:lvlJc w:val="left"/>
      <w:pPr>
        <w:tabs>
          <w:tab w:val="num" w:pos="720"/>
        </w:tabs>
        <w:ind w:left="720" w:hanging="360"/>
      </w:pPr>
      <w:rPr>
        <w:rFonts w:ascii="Arial" w:hAnsi="Arial" w:hint="default"/>
      </w:rPr>
    </w:lvl>
    <w:lvl w:ilvl="1" w:tplc="9006CE58" w:tentative="1">
      <w:start w:val="1"/>
      <w:numFmt w:val="bullet"/>
      <w:lvlText w:val="•"/>
      <w:lvlJc w:val="left"/>
      <w:pPr>
        <w:tabs>
          <w:tab w:val="num" w:pos="1440"/>
        </w:tabs>
        <w:ind w:left="1440" w:hanging="360"/>
      </w:pPr>
      <w:rPr>
        <w:rFonts w:ascii="Arial" w:hAnsi="Arial" w:hint="default"/>
      </w:rPr>
    </w:lvl>
    <w:lvl w:ilvl="2" w:tplc="8D8A6706" w:tentative="1">
      <w:start w:val="1"/>
      <w:numFmt w:val="bullet"/>
      <w:lvlText w:val="•"/>
      <w:lvlJc w:val="left"/>
      <w:pPr>
        <w:tabs>
          <w:tab w:val="num" w:pos="2160"/>
        </w:tabs>
        <w:ind w:left="2160" w:hanging="360"/>
      </w:pPr>
      <w:rPr>
        <w:rFonts w:ascii="Arial" w:hAnsi="Arial" w:hint="default"/>
      </w:rPr>
    </w:lvl>
    <w:lvl w:ilvl="3" w:tplc="E8FEDC28" w:tentative="1">
      <w:start w:val="1"/>
      <w:numFmt w:val="bullet"/>
      <w:lvlText w:val="•"/>
      <w:lvlJc w:val="left"/>
      <w:pPr>
        <w:tabs>
          <w:tab w:val="num" w:pos="2880"/>
        </w:tabs>
        <w:ind w:left="2880" w:hanging="360"/>
      </w:pPr>
      <w:rPr>
        <w:rFonts w:ascii="Arial" w:hAnsi="Arial" w:hint="default"/>
      </w:rPr>
    </w:lvl>
    <w:lvl w:ilvl="4" w:tplc="9A94B4A0" w:tentative="1">
      <w:start w:val="1"/>
      <w:numFmt w:val="bullet"/>
      <w:lvlText w:val="•"/>
      <w:lvlJc w:val="left"/>
      <w:pPr>
        <w:tabs>
          <w:tab w:val="num" w:pos="3600"/>
        </w:tabs>
        <w:ind w:left="3600" w:hanging="360"/>
      </w:pPr>
      <w:rPr>
        <w:rFonts w:ascii="Arial" w:hAnsi="Arial" w:hint="default"/>
      </w:rPr>
    </w:lvl>
    <w:lvl w:ilvl="5" w:tplc="DAD8340C" w:tentative="1">
      <w:start w:val="1"/>
      <w:numFmt w:val="bullet"/>
      <w:lvlText w:val="•"/>
      <w:lvlJc w:val="left"/>
      <w:pPr>
        <w:tabs>
          <w:tab w:val="num" w:pos="4320"/>
        </w:tabs>
        <w:ind w:left="4320" w:hanging="360"/>
      </w:pPr>
      <w:rPr>
        <w:rFonts w:ascii="Arial" w:hAnsi="Arial" w:hint="default"/>
      </w:rPr>
    </w:lvl>
    <w:lvl w:ilvl="6" w:tplc="0D164472" w:tentative="1">
      <w:start w:val="1"/>
      <w:numFmt w:val="bullet"/>
      <w:lvlText w:val="•"/>
      <w:lvlJc w:val="left"/>
      <w:pPr>
        <w:tabs>
          <w:tab w:val="num" w:pos="5040"/>
        </w:tabs>
        <w:ind w:left="5040" w:hanging="360"/>
      </w:pPr>
      <w:rPr>
        <w:rFonts w:ascii="Arial" w:hAnsi="Arial" w:hint="default"/>
      </w:rPr>
    </w:lvl>
    <w:lvl w:ilvl="7" w:tplc="18F4C3B8" w:tentative="1">
      <w:start w:val="1"/>
      <w:numFmt w:val="bullet"/>
      <w:lvlText w:val="•"/>
      <w:lvlJc w:val="left"/>
      <w:pPr>
        <w:tabs>
          <w:tab w:val="num" w:pos="5760"/>
        </w:tabs>
        <w:ind w:left="5760" w:hanging="360"/>
      </w:pPr>
      <w:rPr>
        <w:rFonts w:ascii="Arial" w:hAnsi="Arial" w:hint="default"/>
      </w:rPr>
    </w:lvl>
    <w:lvl w:ilvl="8" w:tplc="FD90189E" w:tentative="1">
      <w:start w:val="1"/>
      <w:numFmt w:val="bullet"/>
      <w:lvlText w:val="•"/>
      <w:lvlJc w:val="left"/>
      <w:pPr>
        <w:tabs>
          <w:tab w:val="num" w:pos="6480"/>
        </w:tabs>
        <w:ind w:left="6480" w:hanging="360"/>
      </w:pPr>
      <w:rPr>
        <w:rFonts w:ascii="Arial" w:hAnsi="Arial" w:hint="default"/>
      </w:rPr>
    </w:lvl>
  </w:abstractNum>
  <w:abstractNum w:abstractNumId="8">
    <w:nsid w:val="29AA1C79"/>
    <w:multiLevelType w:val="hybridMultilevel"/>
    <w:tmpl w:val="E6BC7012"/>
    <w:lvl w:ilvl="0" w:tplc="E75C5426">
      <w:start w:val="1"/>
      <w:numFmt w:val="bullet"/>
      <w:lvlText w:val="•"/>
      <w:lvlJc w:val="left"/>
      <w:pPr>
        <w:tabs>
          <w:tab w:val="num" w:pos="720"/>
        </w:tabs>
        <w:ind w:left="720" w:hanging="360"/>
      </w:pPr>
      <w:rPr>
        <w:rFonts w:ascii="Arial" w:hAnsi="Arial" w:hint="default"/>
      </w:rPr>
    </w:lvl>
    <w:lvl w:ilvl="1" w:tplc="875C76F6">
      <w:start w:val="1"/>
      <w:numFmt w:val="bullet"/>
      <w:lvlText w:val="•"/>
      <w:lvlJc w:val="left"/>
      <w:pPr>
        <w:tabs>
          <w:tab w:val="num" w:pos="1440"/>
        </w:tabs>
        <w:ind w:left="1440" w:hanging="360"/>
      </w:pPr>
      <w:rPr>
        <w:rFonts w:ascii="Arial" w:hAnsi="Arial" w:hint="default"/>
      </w:rPr>
    </w:lvl>
    <w:lvl w:ilvl="2" w:tplc="402C4022">
      <w:start w:val="578"/>
      <w:numFmt w:val="bullet"/>
      <w:lvlText w:val="•"/>
      <w:lvlJc w:val="left"/>
      <w:pPr>
        <w:tabs>
          <w:tab w:val="num" w:pos="2160"/>
        </w:tabs>
        <w:ind w:left="2160" w:hanging="360"/>
      </w:pPr>
      <w:rPr>
        <w:rFonts w:ascii="Arial" w:hAnsi="Arial" w:hint="default"/>
      </w:rPr>
    </w:lvl>
    <w:lvl w:ilvl="3" w:tplc="B96CFDB0">
      <w:start w:val="578"/>
      <w:numFmt w:val="bullet"/>
      <w:lvlText w:val="–"/>
      <w:lvlJc w:val="left"/>
      <w:pPr>
        <w:tabs>
          <w:tab w:val="num" w:pos="2880"/>
        </w:tabs>
        <w:ind w:left="2880" w:hanging="360"/>
      </w:pPr>
      <w:rPr>
        <w:rFonts w:ascii="Arial" w:hAnsi="Arial" w:hint="default"/>
      </w:rPr>
    </w:lvl>
    <w:lvl w:ilvl="4" w:tplc="11126014">
      <w:start w:val="578"/>
      <w:numFmt w:val="bullet"/>
      <w:lvlText w:val="»"/>
      <w:lvlJc w:val="left"/>
      <w:pPr>
        <w:tabs>
          <w:tab w:val="num" w:pos="3600"/>
        </w:tabs>
        <w:ind w:left="3600" w:hanging="360"/>
      </w:pPr>
      <w:rPr>
        <w:rFonts w:ascii="Arial" w:hAnsi="Arial" w:hint="default"/>
      </w:rPr>
    </w:lvl>
    <w:lvl w:ilvl="5" w:tplc="593233BC" w:tentative="1">
      <w:start w:val="1"/>
      <w:numFmt w:val="bullet"/>
      <w:lvlText w:val="•"/>
      <w:lvlJc w:val="left"/>
      <w:pPr>
        <w:tabs>
          <w:tab w:val="num" w:pos="4320"/>
        </w:tabs>
        <w:ind w:left="4320" w:hanging="360"/>
      </w:pPr>
      <w:rPr>
        <w:rFonts w:ascii="Arial" w:hAnsi="Arial" w:hint="default"/>
      </w:rPr>
    </w:lvl>
    <w:lvl w:ilvl="6" w:tplc="3198155E" w:tentative="1">
      <w:start w:val="1"/>
      <w:numFmt w:val="bullet"/>
      <w:lvlText w:val="•"/>
      <w:lvlJc w:val="left"/>
      <w:pPr>
        <w:tabs>
          <w:tab w:val="num" w:pos="5040"/>
        </w:tabs>
        <w:ind w:left="5040" w:hanging="360"/>
      </w:pPr>
      <w:rPr>
        <w:rFonts w:ascii="Arial" w:hAnsi="Arial" w:hint="default"/>
      </w:rPr>
    </w:lvl>
    <w:lvl w:ilvl="7" w:tplc="F6FA8FDE" w:tentative="1">
      <w:start w:val="1"/>
      <w:numFmt w:val="bullet"/>
      <w:lvlText w:val="•"/>
      <w:lvlJc w:val="left"/>
      <w:pPr>
        <w:tabs>
          <w:tab w:val="num" w:pos="5760"/>
        </w:tabs>
        <w:ind w:left="5760" w:hanging="360"/>
      </w:pPr>
      <w:rPr>
        <w:rFonts w:ascii="Arial" w:hAnsi="Arial" w:hint="default"/>
      </w:rPr>
    </w:lvl>
    <w:lvl w:ilvl="8" w:tplc="9E4EACFC" w:tentative="1">
      <w:start w:val="1"/>
      <w:numFmt w:val="bullet"/>
      <w:lvlText w:val="•"/>
      <w:lvlJc w:val="left"/>
      <w:pPr>
        <w:tabs>
          <w:tab w:val="num" w:pos="6480"/>
        </w:tabs>
        <w:ind w:left="6480" w:hanging="360"/>
      </w:pPr>
      <w:rPr>
        <w:rFonts w:ascii="Arial" w:hAnsi="Arial" w:hint="default"/>
      </w:rPr>
    </w:lvl>
  </w:abstractNum>
  <w:abstractNum w:abstractNumId="9">
    <w:nsid w:val="2B050C69"/>
    <w:multiLevelType w:val="hybridMultilevel"/>
    <w:tmpl w:val="A25C36A8"/>
    <w:lvl w:ilvl="0" w:tplc="3334CCBE">
      <w:start w:val="1"/>
      <w:numFmt w:val="bullet"/>
      <w:lvlText w:val="•"/>
      <w:lvlJc w:val="left"/>
      <w:pPr>
        <w:tabs>
          <w:tab w:val="num" w:pos="720"/>
        </w:tabs>
        <w:ind w:left="720" w:hanging="360"/>
      </w:pPr>
      <w:rPr>
        <w:rFonts w:ascii="Arial" w:hAnsi="Arial" w:hint="default"/>
      </w:rPr>
    </w:lvl>
    <w:lvl w:ilvl="1" w:tplc="543CDFC2" w:tentative="1">
      <w:start w:val="1"/>
      <w:numFmt w:val="bullet"/>
      <w:lvlText w:val="•"/>
      <w:lvlJc w:val="left"/>
      <w:pPr>
        <w:tabs>
          <w:tab w:val="num" w:pos="1440"/>
        </w:tabs>
        <w:ind w:left="1440" w:hanging="360"/>
      </w:pPr>
      <w:rPr>
        <w:rFonts w:ascii="Arial" w:hAnsi="Arial" w:hint="default"/>
      </w:rPr>
    </w:lvl>
    <w:lvl w:ilvl="2" w:tplc="DB481D56" w:tentative="1">
      <w:start w:val="1"/>
      <w:numFmt w:val="bullet"/>
      <w:lvlText w:val="•"/>
      <w:lvlJc w:val="left"/>
      <w:pPr>
        <w:tabs>
          <w:tab w:val="num" w:pos="2160"/>
        </w:tabs>
        <w:ind w:left="2160" w:hanging="360"/>
      </w:pPr>
      <w:rPr>
        <w:rFonts w:ascii="Arial" w:hAnsi="Arial" w:hint="default"/>
      </w:rPr>
    </w:lvl>
    <w:lvl w:ilvl="3" w:tplc="CF22C6DA" w:tentative="1">
      <w:start w:val="1"/>
      <w:numFmt w:val="bullet"/>
      <w:lvlText w:val="•"/>
      <w:lvlJc w:val="left"/>
      <w:pPr>
        <w:tabs>
          <w:tab w:val="num" w:pos="2880"/>
        </w:tabs>
        <w:ind w:left="2880" w:hanging="360"/>
      </w:pPr>
      <w:rPr>
        <w:rFonts w:ascii="Arial" w:hAnsi="Arial" w:hint="default"/>
      </w:rPr>
    </w:lvl>
    <w:lvl w:ilvl="4" w:tplc="4F725208" w:tentative="1">
      <w:start w:val="1"/>
      <w:numFmt w:val="bullet"/>
      <w:lvlText w:val="•"/>
      <w:lvlJc w:val="left"/>
      <w:pPr>
        <w:tabs>
          <w:tab w:val="num" w:pos="3600"/>
        </w:tabs>
        <w:ind w:left="3600" w:hanging="360"/>
      </w:pPr>
      <w:rPr>
        <w:rFonts w:ascii="Arial" w:hAnsi="Arial" w:hint="default"/>
      </w:rPr>
    </w:lvl>
    <w:lvl w:ilvl="5" w:tplc="6B3C3FA0" w:tentative="1">
      <w:start w:val="1"/>
      <w:numFmt w:val="bullet"/>
      <w:lvlText w:val="•"/>
      <w:lvlJc w:val="left"/>
      <w:pPr>
        <w:tabs>
          <w:tab w:val="num" w:pos="4320"/>
        </w:tabs>
        <w:ind w:left="4320" w:hanging="360"/>
      </w:pPr>
      <w:rPr>
        <w:rFonts w:ascii="Arial" w:hAnsi="Arial" w:hint="default"/>
      </w:rPr>
    </w:lvl>
    <w:lvl w:ilvl="6" w:tplc="55D8A8AA" w:tentative="1">
      <w:start w:val="1"/>
      <w:numFmt w:val="bullet"/>
      <w:lvlText w:val="•"/>
      <w:lvlJc w:val="left"/>
      <w:pPr>
        <w:tabs>
          <w:tab w:val="num" w:pos="5040"/>
        </w:tabs>
        <w:ind w:left="5040" w:hanging="360"/>
      </w:pPr>
      <w:rPr>
        <w:rFonts w:ascii="Arial" w:hAnsi="Arial" w:hint="default"/>
      </w:rPr>
    </w:lvl>
    <w:lvl w:ilvl="7" w:tplc="FD009F72" w:tentative="1">
      <w:start w:val="1"/>
      <w:numFmt w:val="bullet"/>
      <w:lvlText w:val="•"/>
      <w:lvlJc w:val="left"/>
      <w:pPr>
        <w:tabs>
          <w:tab w:val="num" w:pos="5760"/>
        </w:tabs>
        <w:ind w:left="5760" w:hanging="360"/>
      </w:pPr>
      <w:rPr>
        <w:rFonts w:ascii="Arial" w:hAnsi="Arial" w:hint="default"/>
      </w:rPr>
    </w:lvl>
    <w:lvl w:ilvl="8" w:tplc="7B3ADA8A" w:tentative="1">
      <w:start w:val="1"/>
      <w:numFmt w:val="bullet"/>
      <w:lvlText w:val="•"/>
      <w:lvlJc w:val="left"/>
      <w:pPr>
        <w:tabs>
          <w:tab w:val="num" w:pos="6480"/>
        </w:tabs>
        <w:ind w:left="6480" w:hanging="360"/>
      </w:pPr>
      <w:rPr>
        <w:rFonts w:ascii="Arial" w:hAnsi="Arial" w:hint="default"/>
      </w:rPr>
    </w:lvl>
  </w:abstractNum>
  <w:abstractNum w:abstractNumId="10">
    <w:nsid w:val="31C4647E"/>
    <w:multiLevelType w:val="hybridMultilevel"/>
    <w:tmpl w:val="F1061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35479C"/>
    <w:multiLevelType w:val="hybridMultilevel"/>
    <w:tmpl w:val="BE88E840"/>
    <w:lvl w:ilvl="0" w:tplc="7576C438">
      <w:start w:val="1"/>
      <w:numFmt w:val="bullet"/>
      <w:lvlText w:val="–"/>
      <w:lvlJc w:val="left"/>
      <w:pPr>
        <w:tabs>
          <w:tab w:val="num" w:pos="720"/>
        </w:tabs>
        <w:ind w:left="720" w:hanging="360"/>
      </w:pPr>
      <w:rPr>
        <w:rFonts w:ascii="Arial" w:hAnsi="Arial" w:hint="default"/>
      </w:rPr>
    </w:lvl>
    <w:lvl w:ilvl="1" w:tplc="0BB46DF4">
      <w:start w:val="1"/>
      <w:numFmt w:val="bullet"/>
      <w:lvlText w:val="–"/>
      <w:lvlJc w:val="left"/>
      <w:pPr>
        <w:tabs>
          <w:tab w:val="num" w:pos="1440"/>
        </w:tabs>
        <w:ind w:left="1440" w:hanging="360"/>
      </w:pPr>
      <w:rPr>
        <w:rFonts w:ascii="Arial" w:hAnsi="Arial" w:hint="default"/>
      </w:rPr>
    </w:lvl>
    <w:lvl w:ilvl="2" w:tplc="C2024148" w:tentative="1">
      <w:start w:val="1"/>
      <w:numFmt w:val="bullet"/>
      <w:lvlText w:val="–"/>
      <w:lvlJc w:val="left"/>
      <w:pPr>
        <w:tabs>
          <w:tab w:val="num" w:pos="2160"/>
        </w:tabs>
        <w:ind w:left="2160" w:hanging="360"/>
      </w:pPr>
      <w:rPr>
        <w:rFonts w:ascii="Arial" w:hAnsi="Arial" w:hint="default"/>
      </w:rPr>
    </w:lvl>
    <w:lvl w:ilvl="3" w:tplc="E0ACC9EC" w:tentative="1">
      <w:start w:val="1"/>
      <w:numFmt w:val="bullet"/>
      <w:lvlText w:val="–"/>
      <w:lvlJc w:val="left"/>
      <w:pPr>
        <w:tabs>
          <w:tab w:val="num" w:pos="2880"/>
        </w:tabs>
        <w:ind w:left="2880" w:hanging="360"/>
      </w:pPr>
      <w:rPr>
        <w:rFonts w:ascii="Arial" w:hAnsi="Arial" w:hint="default"/>
      </w:rPr>
    </w:lvl>
    <w:lvl w:ilvl="4" w:tplc="188AD0DA" w:tentative="1">
      <w:start w:val="1"/>
      <w:numFmt w:val="bullet"/>
      <w:lvlText w:val="–"/>
      <w:lvlJc w:val="left"/>
      <w:pPr>
        <w:tabs>
          <w:tab w:val="num" w:pos="3600"/>
        </w:tabs>
        <w:ind w:left="3600" w:hanging="360"/>
      </w:pPr>
      <w:rPr>
        <w:rFonts w:ascii="Arial" w:hAnsi="Arial" w:hint="default"/>
      </w:rPr>
    </w:lvl>
    <w:lvl w:ilvl="5" w:tplc="C296A3DA" w:tentative="1">
      <w:start w:val="1"/>
      <w:numFmt w:val="bullet"/>
      <w:lvlText w:val="–"/>
      <w:lvlJc w:val="left"/>
      <w:pPr>
        <w:tabs>
          <w:tab w:val="num" w:pos="4320"/>
        </w:tabs>
        <w:ind w:left="4320" w:hanging="360"/>
      </w:pPr>
      <w:rPr>
        <w:rFonts w:ascii="Arial" w:hAnsi="Arial" w:hint="default"/>
      </w:rPr>
    </w:lvl>
    <w:lvl w:ilvl="6" w:tplc="83FCE840" w:tentative="1">
      <w:start w:val="1"/>
      <w:numFmt w:val="bullet"/>
      <w:lvlText w:val="–"/>
      <w:lvlJc w:val="left"/>
      <w:pPr>
        <w:tabs>
          <w:tab w:val="num" w:pos="5040"/>
        </w:tabs>
        <w:ind w:left="5040" w:hanging="360"/>
      </w:pPr>
      <w:rPr>
        <w:rFonts w:ascii="Arial" w:hAnsi="Arial" w:hint="default"/>
      </w:rPr>
    </w:lvl>
    <w:lvl w:ilvl="7" w:tplc="9D58AFC0" w:tentative="1">
      <w:start w:val="1"/>
      <w:numFmt w:val="bullet"/>
      <w:lvlText w:val="–"/>
      <w:lvlJc w:val="left"/>
      <w:pPr>
        <w:tabs>
          <w:tab w:val="num" w:pos="5760"/>
        </w:tabs>
        <w:ind w:left="5760" w:hanging="360"/>
      </w:pPr>
      <w:rPr>
        <w:rFonts w:ascii="Arial" w:hAnsi="Arial" w:hint="default"/>
      </w:rPr>
    </w:lvl>
    <w:lvl w:ilvl="8" w:tplc="C8F86B2C" w:tentative="1">
      <w:start w:val="1"/>
      <w:numFmt w:val="bullet"/>
      <w:lvlText w:val="–"/>
      <w:lvlJc w:val="left"/>
      <w:pPr>
        <w:tabs>
          <w:tab w:val="num" w:pos="6480"/>
        </w:tabs>
        <w:ind w:left="6480" w:hanging="360"/>
      </w:pPr>
      <w:rPr>
        <w:rFonts w:ascii="Arial" w:hAnsi="Arial" w:hint="default"/>
      </w:rPr>
    </w:lvl>
  </w:abstractNum>
  <w:abstractNum w:abstractNumId="12">
    <w:nsid w:val="3CF2493E"/>
    <w:multiLevelType w:val="hybridMultilevel"/>
    <w:tmpl w:val="1C147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9F252B"/>
    <w:multiLevelType w:val="hybridMultilevel"/>
    <w:tmpl w:val="F22AED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3B39FD"/>
    <w:multiLevelType w:val="hybridMultilevel"/>
    <w:tmpl w:val="C472057C"/>
    <w:lvl w:ilvl="0" w:tplc="E07441C8">
      <w:start w:val="1"/>
      <w:numFmt w:val="bullet"/>
      <w:lvlText w:val="•"/>
      <w:lvlJc w:val="left"/>
      <w:pPr>
        <w:tabs>
          <w:tab w:val="num" w:pos="720"/>
        </w:tabs>
        <w:ind w:left="720" w:hanging="360"/>
      </w:pPr>
      <w:rPr>
        <w:rFonts w:ascii="Arial" w:hAnsi="Arial" w:hint="default"/>
      </w:rPr>
    </w:lvl>
    <w:lvl w:ilvl="1" w:tplc="EEC6AE08">
      <w:start w:val="647"/>
      <w:numFmt w:val="bullet"/>
      <w:lvlText w:val="–"/>
      <w:lvlJc w:val="left"/>
      <w:pPr>
        <w:tabs>
          <w:tab w:val="num" w:pos="1440"/>
        </w:tabs>
        <w:ind w:left="1440" w:hanging="360"/>
      </w:pPr>
      <w:rPr>
        <w:rFonts w:ascii="Arial" w:hAnsi="Arial" w:hint="default"/>
      </w:rPr>
    </w:lvl>
    <w:lvl w:ilvl="2" w:tplc="ED0A199C" w:tentative="1">
      <w:start w:val="1"/>
      <w:numFmt w:val="bullet"/>
      <w:lvlText w:val="•"/>
      <w:lvlJc w:val="left"/>
      <w:pPr>
        <w:tabs>
          <w:tab w:val="num" w:pos="2160"/>
        </w:tabs>
        <w:ind w:left="2160" w:hanging="360"/>
      </w:pPr>
      <w:rPr>
        <w:rFonts w:ascii="Arial" w:hAnsi="Arial" w:hint="default"/>
      </w:rPr>
    </w:lvl>
    <w:lvl w:ilvl="3" w:tplc="E07ECD3C" w:tentative="1">
      <w:start w:val="1"/>
      <w:numFmt w:val="bullet"/>
      <w:lvlText w:val="•"/>
      <w:lvlJc w:val="left"/>
      <w:pPr>
        <w:tabs>
          <w:tab w:val="num" w:pos="2880"/>
        </w:tabs>
        <w:ind w:left="2880" w:hanging="360"/>
      </w:pPr>
      <w:rPr>
        <w:rFonts w:ascii="Arial" w:hAnsi="Arial" w:hint="default"/>
      </w:rPr>
    </w:lvl>
    <w:lvl w:ilvl="4" w:tplc="1A50BC4E" w:tentative="1">
      <w:start w:val="1"/>
      <w:numFmt w:val="bullet"/>
      <w:lvlText w:val="•"/>
      <w:lvlJc w:val="left"/>
      <w:pPr>
        <w:tabs>
          <w:tab w:val="num" w:pos="3600"/>
        </w:tabs>
        <w:ind w:left="3600" w:hanging="360"/>
      </w:pPr>
      <w:rPr>
        <w:rFonts w:ascii="Arial" w:hAnsi="Arial" w:hint="default"/>
      </w:rPr>
    </w:lvl>
    <w:lvl w:ilvl="5" w:tplc="814A5566" w:tentative="1">
      <w:start w:val="1"/>
      <w:numFmt w:val="bullet"/>
      <w:lvlText w:val="•"/>
      <w:lvlJc w:val="left"/>
      <w:pPr>
        <w:tabs>
          <w:tab w:val="num" w:pos="4320"/>
        </w:tabs>
        <w:ind w:left="4320" w:hanging="360"/>
      </w:pPr>
      <w:rPr>
        <w:rFonts w:ascii="Arial" w:hAnsi="Arial" w:hint="default"/>
      </w:rPr>
    </w:lvl>
    <w:lvl w:ilvl="6" w:tplc="800608D4" w:tentative="1">
      <w:start w:val="1"/>
      <w:numFmt w:val="bullet"/>
      <w:lvlText w:val="•"/>
      <w:lvlJc w:val="left"/>
      <w:pPr>
        <w:tabs>
          <w:tab w:val="num" w:pos="5040"/>
        </w:tabs>
        <w:ind w:left="5040" w:hanging="360"/>
      </w:pPr>
      <w:rPr>
        <w:rFonts w:ascii="Arial" w:hAnsi="Arial" w:hint="default"/>
      </w:rPr>
    </w:lvl>
    <w:lvl w:ilvl="7" w:tplc="23420FAE" w:tentative="1">
      <w:start w:val="1"/>
      <w:numFmt w:val="bullet"/>
      <w:lvlText w:val="•"/>
      <w:lvlJc w:val="left"/>
      <w:pPr>
        <w:tabs>
          <w:tab w:val="num" w:pos="5760"/>
        </w:tabs>
        <w:ind w:left="5760" w:hanging="360"/>
      </w:pPr>
      <w:rPr>
        <w:rFonts w:ascii="Arial" w:hAnsi="Arial" w:hint="default"/>
      </w:rPr>
    </w:lvl>
    <w:lvl w:ilvl="8" w:tplc="E5326532" w:tentative="1">
      <w:start w:val="1"/>
      <w:numFmt w:val="bullet"/>
      <w:lvlText w:val="•"/>
      <w:lvlJc w:val="left"/>
      <w:pPr>
        <w:tabs>
          <w:tab w:val="num" w:pos="6480"/>
        </w:tabs>
        <w:ind w:left="6480" w:hanging="360"/>
      </w:pPr>
      <w:rPr>
        <w:rFonts w:ascii="Arial" w:hAnsi="Arial" w:hint="default"/>
      </w:rPr>
    </w:lvl>
  </w:abstractNum>
  <w:abstractNum w:abstractNumId="15">
    <w:nsid w:val="46A32FFC"/>
    <w:multiLevelType w:val="hybridMultilevel"/>
    <w:tmpl w:val="48343EC4"/>
    <w:lvl w:ilvl="0" w:tplc="49AE2BF4">
      <w:start w:val="1"/>
      <w:numFmt w:val="bullet"/>
      <w:lvlText w:val="•"/>
      <w:lvlJc w:val="left"/>
      <w:pPr>
        <w:tabs>
          <w:tab w:val="num" w:pos="720"/>
        </w:tabs>
        <w:ind w:left="720" w:hanging="360"/>
      </w:pPr>
      <w:rPr>
        <w:rFonts w:ascii="Arial" w:hAnsi="Arial" w:hint="default"/>
      </w:rPr>
    </w:lvl>
    <w:lvl w:ilvl="1" w:tplc="958A78E6">
      <w:start w:val="647"/>
      <w:numFmt w:val="bullet"/>
      <w:lvlText w:val="–"/>
      <w:lvlJc w:val="left"/>
      <w:pPr>
        <w:tabs>
          <w:tab w:val="num" w:pos="1440"/>
        </w:tabs>
        <w:ind w:left="1440" w:hanging="360"/>
      </w:pPr>
      <w:rPr>
        <w:rFonts w:ascii="Arial" w:hAnsi="Arial" w:hint="default"/>
      </w:rPr>
    </w:lvl>
    <w:lvl w:ilvl="2" w:tplc="7EECCA22" w:tentative="1">
      <w:start w:val="1"/>
      <w:numFmt w:val="bullet"/>
      <w:lvlText w:val="•"/>
      <w:lvlJc w:val="left"/>
      <w:pPr>
        <w:tabs>
          <w:tab w:val="num" w:pos="2160"/>
        </w:tabs>
        <w:ind w:left="2160" w:hanging="360"/>
      </w:pPr>
      <w:rPr>
        <w:rFonts w:ascii="Arial" w:hAnsi="Arial" w:hint="default"/>
      </w:rPr>
    </w:lvl>
    <w:lvl w:ilvl="3" w:tplc="3042B2D2" w:tentative="1">
      <w:start w:val="1"/>
      <w:numFmt w:val="bullet"/>
      <w:lvlText w:val="•"/>
      <w:lvlJc w:val="left"/>
      <w:pPr>
        <w:tabs>
          <w:tab w:val="num" w:pos="2880"/>
        </w:tabs>
        <w:ind w:left="2880" w:hanging="360"/>
      </w:pPr>
      <w:rPr>
        <w:rFonts w:ascii="Arial" w:hAnsi="Arial" w:hint="default"/>
      </w:rPr>
    </w:lvl>
    <w:lvl w:ilvl="4" w:tplc="A62C5944" w:tentative="1">
      <w:start w:val="1"/>
      <w:numFmt w:val="bullet"/>
      <w:lvlText w:val="•"/>
      <w:lvlJc w:val="left"/>
      <w:pPr>
        <w:tabs>
          <w:tab w:val="num" w:pos="3600"/>
        </w:tabs>
        <w:ind w:left="3600" w:hanging="360"/>
      </w:pPr>
      <w:rPr>
        <w:rFonts w:ascii="Arial" w:hAnsi="Arial" w:hint="default"/>
      </w:rPr>
    </w:lvl>
    <w:lvl w:ilvl="5" w:tplc="FD2C3398" w:tentative="1">
      <w:start w:val="1"/>
      <w:numFmt w:val="bullet"/>
      <w:lvlText w:val="•"/>
      <w:lvlJc w:val="left"/>
      <w:pPr>
        <w:tabs>
          <w:tab w:val="num" w:pos="4320"/>
        </w:tabs>
        <w:ind w:left="4320" w:hanging="360"/>
      </w:pPr>
      <w:rPr>
        <w:rFonts w:ascii="Arial" w:hAnsi="Arial" w:hint="default"/>
      </w:rPr>
    </w:lvl>
    <w:lvl w:ilvl="6" w:tplc="C0786A58" w:tentative="1">
      <w:start w:val="1"/>
      <w:numFmt w:val="bullet"/>
      <w:lvlText w:val="•"/>
      <w:lvlJc w:val="left"/>
      <w:pPr>
        <w:tabs>
          <w:tab w:val="num" w:pos="5040"/>
        </w:tabs>
        <w:ind w:left="5040" w:hanging="360"/>
      </w:pPr>
      <w:rPr>
        <w:rFonts w:ascii="Arial" w:hAnsi="Arial" w:hint="default"/>
      </w:rPr>
    </w:lvl>
    <w:lvl w:ilvl="7" w:tplc="0B6CA924" w:tentative="1">
      <w:start w:val="1"/>
      <w:numFmt w:val="bullet"/>
      <w:lvlText w:val="•"/>
      <w:lvlJc w:val="left"/>
      <w:pPr>
        <w:tabs>
          <w:tab w:val="num" w:pos="5760"/>
        </w:tabs>
        <w:ind w:left="5760" w:hanging="360"/>
      </w:pPr>
      <w:rPr>
        <w:rFonts w:ascii="Arial" w:hAnsi="Arial" w:hint="default"/>
      </w:rPr>
    </w:lvl>
    <w:lvl w:ilvl="8" w:tplc="34D2DC40" w:tentative="1">
      <w:start w:val="1"/>
      <w:numFmt w:val="bullet"/>
      <w:lvlText w:val="•"/>
      <w:lvlJc w:val="left"/>
      <w:pPr>
        <w:tabs>
          <w:tab w:val="num" w:pos="6480"/>
        </w:tabs>
        <w:ind w:left="6480" w:hanging="360"/>
      </w:pPr>
      <w:rPr>
        <w:rFonts w:ascii="Arial" w:hAnsi="Arial" w:hint="default"/>
      </w:rPr>
    </w:lvl>
  </w:abstractNum>
  <w:abstractNum w:abstractNumId="16">
    <w:nsid w:val="47B2327D"/>
    <w:multiLevelType w:val="hybridMultilevel"/>
    <w:tmpl w:val="5B68077C"/>
    <w:lvl w:ilvl="0" w:tplc="A360299A">
      <w:start w:val="1"/>
      <w:numFmt w:val="bullet"/>
      <w:lvlText w:val="•"/>
      <w:lvlJc w:val="left"/>
      <w:pPr>
        <w:tabs>
          <w:tab w:val="num" w:pos="720"/>
        </w:tabs>
        <w:ind w:left="720" w:hanging="360"/>
      </w:pPr>
      <w:rPr>
        <w:rFonts w:ascii="Arial" w:hAnsi="Arial" w:hint="default"/>
      </w:rPr>
    </w:lvl>
    <w:lvl w:ilvl="1" w:tplc="6932FABE">
      <w:start w:val="647"/>
      <w:numFmt w:val="bullet"/>
      <w:lvlText w:val="–"/>
      <w:lvlJc w:val="left"/>
      <w:pPr>
        <w:tabs>
          <w:tab w:val="num" w:pos="1440"/>
        </w:tabs>
        <w:ind w:left="1440" w:hanging="360"/>
      </w:pPr>
      <w:rPr>
        <w:rFonts w:ascii="Arial" w:hAnsi="Arial" w:hint="default"/>
      </w:rPr>
    </w:lvl>
    <w:lvl w:ilvl="2" w:tplc="FFD2BAB4" w:tentative="1">
      <w:start w:val="1"/>
      <w:numFmt w:val="bullet"/>
      <w:lvlText w:val="•"/>
      <w:lvlJc w:val="left"/>
      <w:pPr>
        <w:tabs>
          <w:tab w:val="num" w:pos="2160"/>
        </w:tabs>
        <w:ind w:left="2160" w:hanging="360"/>
      </w:pPr>
      <w:rPr>
        <w:rFonts w:ascii="Arial" w:hAnsi="Arial" w:hint="default"/>
      </w:rPr>
    </w:lvl>
    <w:lvl w:ilvl="3" w:tplc="06BE2148" w:tentative="1">
      <w:start w:val="1"/>
      <w:numFmt w:val="bullet"/>
      <w:lvlText w:val="•"/>
      <w:lvlJc w:val="left"/>
      <w:pPr>
        <w:tabs>
          <w:tab w:val="num" w:pos="2880"/>
        </w:tabs>
        <w:ind w:left="2880" w:hanging="360"/>
      </w:pPr>
      <w:rPr>
        <w:rFonts w:ascii="Arial" w:hAnsi="Arial" w:hint="default"/>
      </w:rPr>
    </w:lvl>
    <w:lvl w:ilvl="4" w:tplc="2BD6023A" w:tentative="1">
      <w:start w:val="1"/>
      <w:numFmt w:val="bullet"/>
      <w:lvlText w:val="•"/>
      <w:lvlJc w:val="left"/>
      <w:pPr>
        <w:tabs>
          <w:tab w:val="num" w:pos="3600"/>
        </w:tabs>
        <w:ind w:left="3600" w:hanging="360"/>
      </w:pPr>
      <w:rPr>
        <w:rFonts w:ascii="Arial" w:hAnsi="Arial" w:hint="default"/>
      </w:rPr>
    </w:lvl>
    <w:lvl w:ilvl="5" w:tplc="A9D25AB6" w:tentative="1">
      <w:start w:val="1"/>
      <w:numFmt w:val="bullet"/>
      <w:lvlText w:val="•"/>
      <w:lvlJc w:val="left"/>
      <w:pPr>
        <w:tabs>
          <w:tab w:val="num" w:pos="4320"/>
        </w:tabs>
        <w:ind w:left="4320" w:hanging="360"/>
      </w:pPr>
      <w:rPr>
        <w:rFonts w:ascii="Arial" w:hAnsi="Arial" w:hint="default"/>
      </w:rPr>
    </w:lvl>
    <w:lvl w:ilvl="6" w:tplc="5AD6403E" w:tentative="1">
      <w:start w:val="1"/>
      <w:numFmt w:val="bullet"/>
      <w:lvlText w:val="•"/>
      <w:lvlJc w:val="left"/>
      <w:pPr>
        <w:tabs>
          <w:tab w:val="num" w:pos="5040"/>
        </w:tabs>
        <w:ind w:left="5040" w:hanging="360"/>
      </w:pPr>
      <w:rPr>
        <w:rFonts w:ascii="Arial" w:hAnsi="Arial" w:hint="default"/>
      </w:rPr>
    </w:lvl>
    <w:lvl w:ilvl="7" w:tplc="F9C47472" w:tentative="1">
      <w:start w:val="1"/>
      <w:numFmt w:val="bullet"/>
      <w:lvlText w:val="•"/>
      <w:lvlJc w:val="left"/>
      <w:pPr>
        <w:tabs>
          <w:tab w:val="num" w:pos="5760"/>
        </w:tabs>
        <w:ind w:left="5760" w:hanging="360"/>
      </w:pPr>
      <w:rPr>
        <w:rFonts w:ascii="Arial" w:hAnsi="Arial" w:hint="default"/>
      </w:rPr>
    </w:lvl>
    <w:lvl w:ilvl="8" w:tplc="B61E3E98" w:tentative="1">
      <w:start w:val="1"/>
      <w:numFmt w:val="bullet"/>
      <w:lvlText w:val="•"/>
      <w:lvlJc w:val="left"/>
      <w:pPr>
        <w:tabs>
          <w:tab w:val="num" w:pos="6480"/>
        </w:tabs>
        <w:ind w:left="6480" w:hanging="360"/>
      </w:pPr>
      <w:rPr>
        <w:rFonts w:ascii="Arial" w:hAnsi="Arial" w:hint="default"/>
      </w:rPr>
    </w:lvl>
  </w:abstractNum>
  <w:abstractNum w:abstractNumId="17">
    <w:nsid w:val="49701F80"/>
    <w:multiLevelType w:val="hybridMultilevel"/>
    <w:tmpl w:val="5248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2A7C4A"/>
    <w:multiLevelType w:val="hybridMultilevel"/>
    <w:tmpl w:val="C99A9F2C"/>
    <w:lvl w:ilvl="0" w:tplc="CD12BE1C">
      <w:start w:val="1"/>
      <w:numFmt w:val="bullet"/>
      <w:lvlText w:val="•"/>
      <w:lvlJc w:val="left"/>
      <w:pPr>
        <w:tabs>
          <w:tab w:val="num" w:pos="720"/>
        </w:tabs>
        <w:ind w:left="720" w:hanging="360"/>
      </w:pPr>
      <w:rPr>
        <w:rFonts w:ascii="Arial" w:hAnsi="Arial" w:hint="default"/>
      </w:rPr>
    </w:lvl>
    <w:lvl w:ilvl="1" w:tplc="F1E202C2" w:tentative="1">
      <w:start w:val="1"/>
      <w:numFmt w:val="bullet"/>
      <w:lvlText w:val="•"/>
      <w:lvlJc w:val="left"/>
      <w:pPr>
        <w:tabs>
          <w:tab w:val="num" w:pos="1440"/>
        </w:tabs>
        <w:ind w:left="1440" w:hanging="360"/>
      </w:pPr>
      <w:rPr>
        <w:rFonts w:ascii="Arial" w:hAnsi="Arial" w:hint="default"/>
      </w:rPr>
    </w:lvl>
    <w:lvl w:ilvl="2" w:tplc="23469A68" w:tentative="1">
      <w:start w:val="1"/>
      <w:numFmt w:val="bullet"/>
      <w:lvlText w:val="•"/>
      <w:lvlJc w:val="left"/>
      <w:pPr>
        <w:tabs>
          <w:tab w:val="num" w:pos="2160"/>
        </w:tabs>
        <w:ind w:left="2160" w:hanging="360"/>
      </w:pPr>
      <w:rPr>
        <w:rFonts w:ascii="Arial" w:hAnsi="Arial" w:hint="default"/>
      </w:rPr>
    </w:lvl>
    <w:lvl w:ilvl="3" w:tplc="0A408F3A" w:tentative="1">
      <w:start w:val="1"/>
      <w:numFmt w:val="bullet"/>
      <w:lvlText w:val="•"/>
      <w:lvlJc w:val="left"/>
      <w:pPr>
        <w:tabs>
          <w:tab w:val="num" w:pos="2880"/>
        </w:tabs>
        <w:ind w:left="2880" w:hanging="360"/>
      </w:pPr>
      <w:rPr>
        <w:rFonts w:ascii="Arial" w:hAnsi="Arial" w:hint="default"/>
      </w:rPr>
    </w:lvl>
    <w:lvl w:ilvl="4" w:tplc="2EE2DF04" w:tentative="1">
      <w:start w:val="1"/>
      <w:numFmt w:val="bullet"/>
      <w:lvlText w:val="•"/>
      <w:lvlJc w:val="left"/>
      <w:pPr>
        <w:tabs>
          <w:tab w:val="num" w:pos="3600"/>
        </w:tabs>
        <w:ind w:left="3600" w:hanging="360"/>
      </w:pPr>
      <w:rPr>
        <w:rFonts w:ascii="Arial" w:hAnsi="Arial" w:hint="default"/>
      </w:rPr>
    </w:lvl>
    <w:lvl w:ilvl="5" w:tplc="19B45E40" w:tentative="1">
      <w:start w:val="1"/>
      <w:numFmt w:val="bullet"/>
      <w:lvlText w:val="•"/>
      <w:lvlJc w:val="left"/>
      <w:pPr>
        <w:tabs>
          <w:tab w:val="num" w:pos="4320"/>
        </w:tabs>
        <w:ind w:left="4320" w:hanging="360"/>
      </w:pPr>
      <w:rPr>
        <w:rFonts w:ascii="Arial" w:hAnsi="Arial" w:hint="default"/>
      </w:rPr>
    </w:lvl>
    <w:lvl w:ilvl="6" w:tplc="37F631FA" w:tentative="1">
      <w:start w:val="1"/>
      <w:numFmt w:val="bullet"/>
      <w:lvlText w:val="•"/>
      <w:lvlJc w:val="left"/>
      <w:pPr>
        <w:tabs>
          <w:tab w:val="num" w:pos="5040"/>
        </w:tabs>
        <w:ind w:left="5040" w:hanging="360"/>
      </w:pPr>
      <w:rPr>
        <w:rFonts w:ascii="Arial" w:hAnsi="Arial" w:hint="default"/>
      </w:rPr>
    </w:lvl>
    <w:lvl w:ilvl="7" w:tplc="B350A754" w:tentative="1">
      <w:start w:val="1"/>
      <w:numFmt w:val="bullet"/>
      <w:lvlText w:val="•"/>
      <w:lvlJc w:val="left"/>
      <w:pPr>
        <w:tabs>
          <w:tab w:val="num" w:pos="5760"/>
        </w:tabs>
        <w:ind w:left="5760" w:hanging="360"/>
      </w:pPr>
      <w:rPr>
        <w:rFonts w:ascii="Arial" w:hAnsi="Arial" w:hint="default"/>
      </w:rPr>
    </w:lvl>
    <w:lvl w:ilvl="8" w:tplc="E0C0C86A" w:tentative="1">
      <w:start w:val="1"/>
      <w:numFmt w:val="bullet"/>
      <w:lvlText w:val="•"/>
      <w:lvlJc w:val="left"/>
      <w:pPr>
        <w:tabs>
          <w:tab w:val="num" w:pos="6480"/>
        </w:tabs>
        <w:ind w:left="6480" w:hanging="360"/>
      </w:pPr>
      <w:rPr>
        <w:rFonts w:ascii="Arial" w:hAnsi="Arial" w:hint="default"/>
      </w:rPr>
    </w:lvl>
  </w:abstractNum>
  <w:abstractNum w:abstractNumId="19">
    <w:nsid w:val="4FA00148"/>
    <w:multiLevelType w:val="hybridMultilevel"/>
    <w:tmpl w:val="8AB26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BE0664"/>
    <w:multiLevelType w:val="hybridMultilevel"/>
    <w:tmpl w:val="BBE0FA62"/>
    <w:lvl w:ilvl="0" w:tplc="17CE812C">
      <w:start w:val="1"/>
      <w:numFmt w:val="bullet"/>
      <w:lvlText w:val="•"/>
      <w:lvlJc w:val="left"/>
      <w:pPr>
        <w:tabs>
          <w:tab w:val="num" w:pos="720"/>
        </w:tabs>
        <w:ind w:left="720" w:hanging="360"/>
      </w:pPr>
      <w:rPr>
        <w:rFonts w:ascii="Arial" w:hAnsi="Arial" w:hint="default"/>
      </w:rPr>
    </w:lvl>
    <w:lvl w:ilvl="1" w:tplc="F8568424">
      <w:start w:val="1850"/>
      <w:numFmt w:val="bullet"/>
      <w:lvlText w:val="–"/>
      <w:lvlJc w:val="left"/>
      <w:pPr>
        <w:tabs>
          <w:tab w:val="num" w:pos="1440"/>
        </w:tabs>
        <w:ind w:left="1440" w:hanging="360"/>
      </w:pPr>
      <w:rPr>
        <w:rFonts w:ascii="Arial" w:hAnsi="Arial" w:hint="default"/>
      </w:rPr>
    </w:lvl>
    <w:lvl w:ilvl="2" w:tplc="00FE693E" w:tentative="1">
      <w:start w:val="1"/>
      <w:numFmt w:val="bullet"/>
      <w:lvlText w:val="•"/>
      <w:lvlJc w:val="left"/>
      <w:pPr>
        <w:tabs>
          <w:tab w:val="num" w:pos="2160"/>
        </w:tabs>
        <w:ind w:left="2160" w:hanging="360"/>
      </w:pPr>
      <w:rPr>
        <w:rFonts w:ascii="Arial" w:hAnsi="Arial" w:hint="default"/>
      </w:rPr>
    </w:lvl>
    <w:lvl w:ilvl="3" w:tplc="CE2E4D84" w:tentative="1">
      <w:start w:val="1"/>
      <w:numFmt w:val="bullet"/>
      <w:lvlText w:val="•"/>
      <w:lvlJc w:val="left"/>
      <w:pPr>
        <w:tabs>
          <w:tab w:val="num" w:pos="2880"/>
        </w:tabs>
        <w:ind w:left="2880" w:hanging="360"/>
      </w:pPr>
      <w:rPr>
        <w:rFonts w:ascii="Arial" w:hAnsi="Arial" w:hint="default"/>
      </w:rPr>
    </w:lvl>
    <w:lvl w:ilvl="4" w:tplc="2B46763A" w:tentative="1">
      <w:start w:val="1"/>
      <w:numFmt w:val="bullet"/>
      <w:lvlText w:val="•"/>
      <w:lvlJc w:val="left"/>
      <w:pPr>
        <w:tabs>
          <w:tab w:val="num" w:pos="3600"/>
        </w:tabs>
        <w:ind w:left="3600" w:hanging="360"/>
      </w:pPr>
      <w:rPr>
        <w:rFonts w:ascii="Arial" w:hAnsi="Arial" w:hint="default"/>
      </w:rPr>
    </w:lvl>
    <w:lvl w:ilvl="5" w:tplc="259C542A" w:tentative="1">
      <w:start w:val="1"/>
      <w:numFmt w:val="bullet"/>
      <w:lvlText w:val="•"/>
      <w:lvlJc w:val="left"/>
      <w:pPr>
        <w:tabs>
          <w:tab w:val="num" w:pos="4320"/>
        </w:tabs>
        <w:ind w:left="4320" w:hanging="360"/>
      </w:pPr>
      <w:rPr>
        <w:rFonts w:ascii="Arial" w:hAnsi="Arial" w:hint="default"/>
      </w:rPr>
    </w:lvl>
    <w:lvl w:ilvl="6" w:tplc="4EDEFB18" w:tentative="1">
      <w:start w:val="1"/>
      <w:numFmt w:val="bullet"/>
      <w:lvlText w:val="•"/>
      <w:lvlJc w:val="left"/>
      <w:pPr>
        <w:tabs>
          <w:tab w:val="num" w:pos="5040"/>
        </w:tabs>
        <w:ind w:left="5040" w:hanging="360"/>
      </w:pPr>
      <w:rPr>
        <w:rFonts w:ascii="Arial" w:hAnsi="Arial" w:hint="default"/>
      </w:rPr>
    </w:lvl>
    <w:lvl w:ilvl="7" w:tplc="5F466878" w:tentative="1">
      <w:start w:val="1"/>
      <w:numFmt w:val="bullet"/>
      <w:lvlText w:val="•"/>
      <w:lvlJc w:val="left"/>
      <w:pPr>
        <w:tabs>
          <w:tab w:val="num" w:pos="5760"/>
        </w:tabs>
        <w:ind w:left="5760" w:hanging="360"/>
      </w:pPr>
      <w:rPr>
        <w:rFonts w:ascii="Arial" w:hAnsi="Arial" w:hint="default"/>
      </w:rPr>
    </w:lvl>
    <w:lvl w:ilvl="8" w:tplc="2D6AA280" w:tentative="1">
      <w:start w:val="1"/>
      <w:numFmt w:val="bullet"/>
      <w:lvlText w:val="•"/>
      <w:lvlJc w:val="left"/>
      <w:pPr>
        <w:tabs>
          <w:tab w:val="num" w:pos="6480"/>
        </w:tabs>
        <w:ind w:left="6480" w:hanging="360"/>
      </w:pPr>
      <w:rPr>
        <w:rFonts w:ascii="Arial" w:hAnsi="Arial" w:hint="default"/>
      </w:rPr>
    </w:lvl>
  </w:abstractNum>
  <w:abstractNum w:abstractNumId="21">
    <w:nsid w:val="54BB4D7A"/>
    <w:multiLevelType w:val="hybridMultilevel"/>
    <w:tmpl w:val="28686B8C"/>
    <w:lvl w:ilvl="0" w:tplc="30E88D6E">
      <w:start w:val="1"/>
      <w:numFmt w:val="bullet"/>
      <w:lvlText w:val="•"/>
      <w:lvlJc w:val="left"/>
      <w:pPr>
        <w:tabs>
          <w:tab w:val="num" w:pos="720"/>
        </w:tabs>
        <w:ind w:left="720" w:hanging="360"/>
      </w:pPr>
      <w:rPr>
        <w:rFonts w:ascii="Arial" w:hAnsi="Arial" w:hint="default"/>
      </w:rPr>
    </w:lvl>
    <w:lvl w:ilvl="1" w:tplc="3BC8B924">
      <w:start w:val="647"/>
      <w:numFmt w:val="bullet"/>
      <w:lvlText w:val="–"/>
      <w:lvlJc w:val="left"/>
      <w:pPr>
        <w:tabs>
          <w:tab w:val="num" w:pos="1440"/>
        </w:tabs>
        <w:ind w:left="1440" w:hanging="360"/>
      </w:pPr>
      <w:rPr>
        <w:rFonts w:ascii="Arial" w:hAnsi="Arial" w:hint="default"/>
      </w:rPr>
    </w:lvl>
    <w:lvl w:ilvl="2" w:tplc="44444226">
      <w:start w:val="647"/>
      <w:numFmt w:val="bullet"/>
      <w:lvlText w:val="•"/>
      <w:lvlJc w:val="left"/>
      <w:pPr>
        <w:tabs>
          <w:tab w:val="num" w:pos="2160"/>
        </w:tabs>
        <w:ind w:left="2160" w:hanging="360"/>
      </w:pPr>
      <w:rPr>
        <w:rFonts w:ascii="Arial" w:hAnsi="Arial" w:hint="default"/>
      </w:rPr>
    </w:lvl>
    <w:lvl w:ilvl="3" w:tplc="019E734A" w:tentative="1">
      <w:start w:val="1"/>
      <w:numFmt w:val="bullet"/>
      <w:lvlText w:val="•"/>
      <w:lvlJc w:val="left"/>
      <w:pPr>
        <w:tabs>
          <w:tab w:val="num" w:pos="2880"/>
        </w:tabs>
        <w:ind w:left="2880" w:hanging="360"/>
      </w:pPr>
      <w:rPr>
        <w:rFonts w:ascii="Arial" w:hAnsi="Arial" w:hint="default"/>
      </w:rPr>
    </w:lvl>
    <w:lvl w:ilvl="4" w:tplc="4642A7A2" w:tentative="1">
      <w:start w:val="1"/>
      <w:numFmt w:val="bullet"/>
      <w:lvlText w:val="•"/>
      <w:lvlJc w:val="left"/>
      <w:pPr>
        <w:tabs>
          <w:tab w:val="num" w:pos="3600"/>
        </w:tabs>
        <w:ind w:left="3600" w:hanging="360"/>
      </w:pPr>
      <w:rPr>
        <w:rFonts w:ascii="Arial" w:hAnsi="Arial" w:hint="default"/>
      </w:rPr>
    </w:lvl>
    <w:lvl w:ilvl="5" w:tplc="6E5E8DB6" w:tentative="1">
      <w:start w:val="1"/>
      <w:numFmt w:val="bullet"/>
      <w:lvlText w:val="•"/>
      <w:lvlJc w:val="left"/>
      <w:pPr>
        <w:tabs>
          <w:tab w:val="num" w:pos="4320"/>
        </w:tabs>
        <w:ind w:left="4320" w:hanging="360"/>
      </w:pPr>
      <w:rPr>
        <w:rFonts w:ascii="Arial" w:hAnsi="Arial" w:hint="default"/>
      </w:rPr>
    </w:lvl>
    <w:lvl w:ilvl="6" w:tplc="203292FC" w:tentative="1">
      <w:start w:val="1"/>
      <w:numFmt w:val="bullet"/>
      <w:lvlText w:val="•"/>
      <w:lvlJc w:val="left"/>
      <w:pPr>
        <w:tabs>
          <w:tab w:val="num" w:pos="5040"/>
        </w:tabs>
        <w:ind w:left="5040" w:hanging="360"/>
      </w:pPr>
      <w:rPr>
        <w:rFonts w:ascii="Arial" w:hAnsi="Arial" w:hint="default"/>
      </w:rPr>
    </w:lvl>
    <w:lvl w:ilvl="7" w:tplc="3EF48562" w:tentative="1">
      <w:start w:val="1"/>
      <w:numFmt w:val="bullet"/>
      <w:lvlText w:val="•"/>
      <w:lvlJc w:val="left"/>
      <w:pPr>
        <w:tabs>
          <w:tab w:val="num" w:pos="5760"/>
        </w:tabs>
        <w:ind w:left="5760" w:hanging="360"/>
      </w:pPr>
      <w:rPr>
        <w:rFonts w:ascii="Arial" w:hAnsi="Arial" w:hint="default"/>
      </w:rPr>
    </w:lvl>
    <w:lvl w:ilvl="8" w:tplc="6B1EB7E0" w:tentative="1">
      <w:start w:val="1"/>
      <w:numFmt w:val="bullet"/>
      <w:lvlText w:val="•"/>
      <w:lvlJc w:val="left"/>
      <w:pPr>
        <w:tabs>
          <w:tab w:val="num" w:pos="6480"/>
        </w:tabs>
        <w:ind w:left="6480" w:hanging="360"/>
      </w:pPr>
      <w:rPr>
        <w:rFonts w:ascii="Arial" w:hAnsi="Arial" w:hint="default"/>
      </w:rPr>
    </w:lvl>
  </w:abstractNum>
  <w:abstractNum w:abstractNumId="22">
    <w:nsid w:val="5A327FD0"/>
    <w:multiLevelType w:val="hybridMultilevel"/>
    <w:tmpl w:val="2CE49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283834"/>
    <w:multiLevelType w:val="hybridMultilevel"/>
    <w:tmpl w:val="A7529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415C44"/>
    <w:multiLevelType w:val="hybridMultilevel"/>
    <w:tmpl w:val="B29C7820"/>
    <w:lvl w:ilvl="0" w:tplc="0694A412">
      <w:start w:val="1"/>
      <w:numFmt w:val="bullet"/>
      <w:lvlText w:val="•"/>
      <w:lvlJc w:val="left"/>
      <w:pPr>
        <w:tabs>
          <w:tab w:val="num" w:pos="720"/>
        </w:tabs>
        <w:ind w:left="720" w:hanging="360"/>
      </w:pPr>
      <w:rPr>
        <w:rFonts w:ascii="Arial" w:hAnsi="Arial" w:hint="default"/>
      </w:rPr>
    </w:lvl>
    <w:lvl w:ilvl="1" w:tplc="DF4282BE">
      <w:start w:val="647"/>
      <w:numFmt w:val="bullet"/>
      <w:lvlText w:val="–"/>
      <w:lvlJc w:val="left"/>
      <w:pPr>
        <w:tabs>
          <w:tab w:val="num" w:pos="1440"/>
        </w:tabs>
        <w:ind w:left="1440" w:hanging="360"/>
      </w:pPr>
      <w:rPr>
        <w:rFonts w:ascii="Arial" w:hAnsi="Arial" w:hint="default"/>
      </w:rPr>
    </w:lvl>
    <w:lvl w:ilvl="2" w:tplc="4CFE24AC" w:tentative="1">
      <w:start w:val="1"/>
      <w:numFmt w:val="bullet"/>
      <w:lvlText w:val="•"/>
      <w:lvlJc w:val="left"/>
      <w:pPr>
        <w:tabs>
          <w:tab w:val="num" w:pos="2160"/>
        </w:tabs>
        <w:ind w:left="2160" w:hanging="360"/>
      </w:pPr>
      <w:rPr>
        <w:rFonts w:ascii="Arial" w:hAnsi="Arial" w:hint="default"/>
      </w:rPr>
    </w:lvl>
    <w:lvl w:ilvl="3" w:tplc="48126C30" w:tentative="1">
      <w:start w:val="1"/>
      <w:numFmt w:val="bullet"/>
      <w:lvlText w:val="•"/>
      <w:lvlJc w:val="left"/>
      <w:pPr>
        <w:tabs>
          <w:tab w:val="num" w:pos="2880"/>
        </w:tabs>
        <w:ind w:left="2880" w:hanging="360"/>
      </w:pPr>
      <w:rPr>
        <w:rFonts w:ascii="Arial" w:hAnsi="Arial" w:hint="default"/>
      </w:rPr>
    </w:lvl>
    <w:lvl w:ilvl="4" w:tplc="0618279A" w:tentative="1">
      <w:start w:val="1"/>
      <w:numFmt w:val="bullet"/>
      <w:lvlText w:val="•"/>
      <w:lvlJc w:val="left"/>
      <w:pPr>
        <w:tabs>
          <w:tab w:val="num" w:pos="3600"/>
        </w:tabs>
        <w:ind w:left="3600" w:hanging="360"/>
      </w:pPr>
      <w:rPr>
        <w:rFonts w:ascii="Arial" w:hAnsi="Arial" w:hint="default"/>
      </w:rPr>
    </w:lvl>
    <w:lvl w:ilvl="5" w:tplc="AC3E452E" w:tentative="1">
      <w:start w:val="1"/>
      <w:numFmt w:val="bullet"/>
      <w:lvlText w:val="•"/>
      <w:lvlJc w:val="left"/>
      <w:pPr>
        <w:tabs>
          <w:tab w:val="num" w:pos="4320"/>
        </w:tabs>
        <w:ind w:left="4320" w:hanging="360"/>
      </w:pPr>
      <w:rPr>
        <w:rFonts w:ascii="Arial" w:hAnsi="Arial" w:hint="default"/>
      </w:rPr>
    </w:lvl>
    <w:lvl w:ilvl="6" w:tplc="8514C2AE" w:tentative="1">
      <w:start w:val="1"/>
      <w:numFmt w:val="bullet"/>
      <w:lvlText w:val="•"/>
      <w:lvlJc w:val="left"/>
      <w:pPr>
        <w:tabs>
          <w:tab w:val="num" w:pos="5040"/>
        </w:tabs>
        <w:ind w:left="5040" w:hanging="360"/>
      </w:pPr>
      <w:rPr>
        <w:rFonts w:ascii="Arial" w:hAnsi="Arial" w:hint="default"/>
      </w:rPr>
    </w:lvl>
    <w:lvl w:ilvl="7" w:tplc="1C32EE08" w:tentative="1">
      <w:start w:val="1"/>
      <w:numFmt w:val="bullet"/>
      <w:lvlText w:val="•"/>
      <w:lvlJc w:val="left"/>
      <w:pPr>
        <w:tabs>
          <w:tab w:val="num" w:pos="5760"/>
        </w:tabs>
        <w:ind w:left="5760" w:hanging="360"/>
      </w:pPr>
      <w:rPr>
        <w:rFonts w:ascii="Arial" w:hAnsi="Arial" w:hint="default"/>
      </w:rPr>
    </w:lvl>
    <w:lvl w:ilvl="8" w:tplc="5456D864" w:tentative="1">
      <w:start w:val="1"/>
      <w:numFmt w:val="bullet"/>
      <w:lvlText w:val="•"/>
      <w:lvlJc w:val="left"/>
      <w:pPr>
        <w:tabs>
          <w:tab w:val="num" w:pos="6480"/>
        </w:tabs>
        <w:ind w:left="6480" w:hanging="360"/>
      </w:pPr>
      <w:rPr>
        <w:rFonts w:ascii="Arial" w:hAnsi="Arial" w:hint="default"/>
      </w:rPr>
    </w:lvl>
  </w:abstractNum>
  <w:abstractNum w:abstractNumId="25">
    <w:nsid w:val="61B40F5A"/>
    <w:multiLevelType w:val="hybridMultilevel"/>
    <w:tmpl w:val="620496F0"/>
    <w:lvl w:ilvl="0" w:tplc="FF1EB1C6">
      <w:start w:val="1"/>
      <w:numFmt w:val="bullet"/>
      <w:lvlText w:val="•"/>
      <w:lvlJc w:val="left"/>
      <w:pPr>
        <w:tabs>
          <w:tab w:val="num" w:pos="720"/>
        </w:tabs>
        <w:ind w:left="720" w:hanging="360"/>
      </w:pPr>
      <w:rPr>
        <w:rFonts w:ascii="Arial" w:hAnsi="Arial" w:hint="default"/>
      </w:rPr>
    </w:lvl>
    <w:lvl w:ilvl="1" w:tplc="7EB43B34" w:tentative="1">
      <w:start w:val="1"/>
      <w:numFmt w:val="bullet"/>
      <w:lvlText w:val="•"/>
      <w:lvlJc w:val="left"/>
      <w:pPr>
        <w:tabs>
          <w:tab w:val="num" w:pos="1440"/>
        </w:tabs>
        <w:ind w:left="1440" w:hanging="360"/>
      </w:pPr>
      <w:rPr>
        <w:rFonts w:ascii="Arial" w:hAnsi="Arial" w:hint="default"/>
      </w:rPr>
    </w:lvl>
    <w:lvl w:ilvl="2" w:tplc="8A6A67A8" w:tentative="1">
      <w:start w:val="1"/>
      <w:numFmt w:val="bullet"/>
      <w:lvlText w:val="•"/>
      <w:lvlJc w:val="left"/>
      <w:pPr>
        <w:tabs>
          <w:tab w:val="num" w:pos="2160"/>
        </w:tabs>
        <w:ind w:left="2160" w:hanging="360"/>
      </w:pPr>
      <w:rPr>
        <w:rFonts w:ascii="Arial" w:hAnsi="Arial" w:hint="default"/>
      </w:rPr>
    </w:lvl>
    <w:lvl w:ilvl="3" w:tplc="1D685DBE" w:tentative="1">
      <w:start w:val="1"/>
      <w:numFmt w:val="bullet"/>
      <w:lvlText w:val="•"/>
      <w:lvlJc w:val="left"/>
      <w:pPr>
        <w:tabs>
          <w:tab w:val="num" w:pos="2880"/>
        </w:tabs>
        <w:ind w:left="2880" w:hanging="360"/>
      </w:pPr>
      <w:rPr>
        <w:rFonts w:ascii="Arial" w:hAnsi="Arial" w:hint="default"/>
      </w:rPr>
    </w:lvl>
    <w:lvl w:ilvl="4" w:tplc="D72C4E6C" w:tentative="1">
      <w:start w:val="1"/>
      <w:numFmt w:val="bullet"/>
      <w:lvlText w:val="•"/>
      <w:lvlJc w:val="left"/>
      <w:pPr>
        <w:tabs>
          <w:tab w:val="num" w:pos="3600"/>
        </w:tabs>
        <w:ind w:left="3600" w:hanging="360"/>
      </w:pPr>
      <w:rPr>
        <w:rFonts w:ascii="Arial" w:hAnsi="Arial" w:hint="default"/>
      </w:rPr>
    </w:lvl>
    <w:lvl w:ilvl="5" w:tplc="1194C3B0" w:tentative="1">
      <w:start w:val="1"/>
      <w:numFmt w:val="bullet"/>
      <w:lvlText w:val="•"/>
      <w:lvlJc w:val="left"/>
      <w:pPr>
        <w:tabs>
          <w:tab w:val="num" w:pos="4320"/>
        </w:tabs>
        <w:ind w:left="4320" w:hanging="360"/>
      </w:pPr>
      <w:rPr>
        <w:rFonts w:ascii="Arial" w:hAnsi="Arial" w:hint="default"/>
      </w:rPr>
    </w:lvl>
    <w:lvl w:ilvl="6" w:tplc="C9A692B2" w:tentative="1">
      <w:start w:val="1"/>
      <w:numFmt w:val="bullet"/>
      <w:lvlText w:val="•"/>
      <w:lvlJc w:val="left"/>
      <w:pPr>
        <w:tabs>
          <w:tab w:val="num" w:pos="5040"/>
        </w:tabs>
        <w:ind w:left="5040" w:hanging="360"/>
      </w:pPr>
      <w:rPr>
        <w:rFonts w:ascii="Arial" w:hAnsi="Arial" w:hint="default"/>
      </w:rPr>
    </w:lvl>
    <w:lvl w:ilvl="7" w:tplc="24D68282" w:tentative="1">
      <w:start w:val="1"/>
      <w:numFmt w:val="bullet"/>
      <w:lvlText w:val="•"/>
      <w:lvlJc w:val="left"/>
      <w:pPr>
        <w:tabs>
          <w:tab w:val="num" w:pos="5760"/>
        </w:tabs>
        <w:ind w:left="5760" w:hanging="360"/>
      </w:pPr>
      <w:rPr>
        <w:rFonts w:ascii="Arial" w:hAnsi="Arial" w:hint="default"/>
      </w:rPr>
    </w:lvl>
    <w:lvl w:ilvl="8" w:tplc="26C2391C" w:tentative="1">
      <w:start w:val="1"/>
      <w:numFmt w:val="bullet"/>
      <w:lvlText w:val="•"/>
      <w:lvlJc w:val="left"/>
      <w:pPr>
        <w:tabs>
          <w:tab w:val="num" w:pos="6480"/>
        </w:tabs>
        <w:ind w:left="6480" w:hanging="360"/>
      </w:pPr>
      <w:rPr>
        <w:rFonts w:ascii="Arial" w:hAnsi="Arial" w:hint="default"/>
      </w:rPr>
    </w:lvl>
  </w:abstractNum>
  <w:abstractNum w:abstractNumId="26">
    <w:nsid w:val="679A4DDC"/>
    <w:multiLevelType w:val="multilevel"/>
    <w:tmpl w:val="741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843FF2"/>
    <w:multiLevelType w:val="hybridMultilevel"/>
    <w:tmpl w:val="BC20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3"/>
  </w:num>
  <w:num w:numId="5">
    <w:abstractNumId w:val="1"/>
  </w:num>
  <w:num w:numId="6">
    <w:abstractNumId w:val="19"/>
  </w:num>
  <w:num w:numId="7">
    <w:abstractNumId w:val="12"/>
  </w:num>
  <w:num w:numId="8">
    <w:abstractNumId w:val="9"/>
  </w:num>
  <w:num w:numId="9">
    <w:abstractNumId w:val="20"/>
  </w:num>
  <w:num w:numId="10">
    <w:abstractNumId w:val="23"/>
  </w:num>
  <w:num w:numId="11">
    <w:abstractNumId w:val="25"/>
  </w:num>
  <w:num w:numId="12">
    <w:abstractNumId w:val="0"/>
  </w:num>
  <w:num w:numId="13">
    <w:abstractNumId w:val="3"/>
  </w:num>
  <w:num w:numId="14">
    <w:abstractNumId w:val="22"/>
  </w:num>
  <w:num w:numId="15">
    <w:abstractNumId w:val="26"/>
  </w:num>
  <w:num w:numId="16">
    <w:abstractNumId w:val="17"/>
  </w:num>
  <w:num w:numId="17">
    <w:abstractNumId w:val="8"/>
  </w:num>
  <w:num w:numId="18">
    <w:abstractNumId w:val="6"/>
  </w:num>
  <w:num w:numId="19">
    <w:abstractNumId w:val="27"/>
  </w:num>
  <w:num w:numId="20">
    <w:abstractNumId w:val="16"/>
  </w:num>
  <w:num w:numId="21">
    <w:abstractNumId w:val="11"/>
  </w:num>
  <w:num w:numId="22">
    <w:abstractNumId w:val="7"/>
  </w:num>
  <w:num w:numId="23">
    <w:abstractNumId w:val="18"/>
  </w:num>
  <w:num w:numId="24">
    <w:abstractNumId w:val="14"/>
  </w:num>
  <w:num w:numId="25">
    <w:abstractNumId w:val="15"/>
  </w:num>
  <w:num w:numId="26">
    <w:abstractNumId w:val="10"/>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A2"/>
    <w:rsid w:val="00045752"/>
    <w:rsid w:val="000D0048"/>
    <w:rsid w:val="00136D00"/>
    <w:rsid w:val="001947FD"/>
    <w:rsid w:val="001A5864"/>
    <w:rsid w:val="002115D0"/>
    <w:rsid w:val="00214063"/>
    <w:rsid w:val="00384634"/>
    <w:rsid w:val="00413766"/>
    <w:rsid w:val="00420280"/>
    <w:rsid w:val="00496808"/>
    <w:rsid w:val="0051614A"/>
    <w:rsid w:val="0055411D"/>
    <w:rsid w:val="00565683"/>
    <w:rsid w:val="00597AFD"/>
    <w:rsid w:val="005C2BE1"/>
    <w:rsid w:val="005D5647"/>
    <w:rsid w:val="006463A3"/>
    <w:rsid w:val="0066109F"/>
    <w:rsid w:val="00707107"/>
    <w:rsid w:val="007123A2"/>
    <w:rsid w:val="008060FF"/>
    <w:rsid w:val="00814B74"/>
    <w:rsid w:val="00856862"/>
    <w:rsid w:val="00861373"/>
    <w:rsid w:val="00861C60"/>
    <w:rsid w:val="0088418D"/>
    <w:rsid w:val="00915A03"/>
    <w:rsid w:val="0099574D"/>
    <w:rsid w:val="009F5FBB"/>
    <w:rsid w:val="00A54FE7"/>
    <w:rsid w:val="00A8582C"/>
    <w:rsid w:val="00AB05A4"/>
    <w:rsid w:val="00AD2091"/>
    <w:rsid w:val="00B32959"/>
    <w:rsid w:val="00B5433E"/>
    <w:rsid w:val="00BF7174"/>
    <w:rsid w:val="00C306FC"/>
    <w:rsid w:val="00C75A0B"/>
    <w:rsid w:val="00CB674C"/>
    <w:rsid w:val="00D166AD"/>
    <w:rsid w:val="00D40A93"/>
    <w:rsid w:val="00D53978"/>
    <w:rsid w:val="00D557F9"/>
    <w:rsid w:val="00DA4FF7"/>
    <w:rsid w:val="00E46DC7"/>
    <w:rsid w:val="00E6019B"/>
    <w:rsid w:val="00E61F1C"/>
    <w:rsid w:val="00F20900"/>
    <w:rsid w:val="00F261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1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0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93"/>
    <w:pPr>
      <w:ind w:left="720"/>
      <w:contextualSpacing/>
    </w:pPr>
  </w:style>
  <w:style w:type="character" w:styleId="CommentReference">
    <w:name w:val="annotation reference"/>
    <w:basedOn w:val="DefaultParagraphFont"/>
    <w:uiPriority w:val="99"/>
    <w:semiHidden/>
    <w:unhideWhenUsed/>
    <w:rsid w:val="00AB05A4"/>
    <w:rPr>
      <w:sz w:val="18"/>
      <w:szCs w:val="18"/>
    </w:rPr>
  </w:style>
  <w:style w:type="paragraph" w:styleId="CommentText">
    <w:name w:val="annotation text"/>
    <w:basedOn w:val="Normal"/>
    <w:link w:val="CommentTextChar"/>
    <w:uiPriority w:val="99"/>
    <w:semiHidden/>
    <w:unhideWhenUsed/>
    <w:rsid w:val="00AB05A4"/>
    <w:pPr>
      <w:spacing w:line="240" w:lineRule="auto"/>
    </w:pPr>
    <w:rPr>
      <w:sz w:val="24"/>
      <w:szCs w:val="24"/>
    </w:rPr>
  </w:style>
  <w:style w:type="character" w:customStyle="1" w:styleId="CommentTextChar">
    <w:name w:val="Comment Text Char"/>
    <w:basedOn w:val="DefaultParagraphFont"/>
    <w:link w:val="CommentText"/>
    <w:uiPriority w:val="99"/>
    <w:semiHidden/>
    <w:rsid w:val="00AB05A4"/>
    <w:rPr>
      <w:sz w:val="24"/>
      <w:szCs w:val="24"/>
    </w:rPr>
  </w:style>
  <w:style w:type="paragraph" w:styleId="CommentSubject">
    <w:name w:val="annotation subject"/>
    <w:basedOn w:val="CommentText"/>
    <w:next w:val="CommentText"/>
    <w:link w:val="CommentSubjectChar"/>
    <w:uiPriority w:val="99"/>
    <w:semiHidden/>
    <w:unhideWhenUsed/>
    <w:rsid w:val="00AB05A4"/>
    <w:rPr>
      <w:b/>
      <w:bCs/>
      <w:sz w:val="20"/>
      <w:szCs w:val="20"/>
    </w:rPr>
  </w:style>
  <w:style w:type="character" w:customStyle="1" w:styleId="CommentSubjectChar">
    <w:name w:val="Comment Subject Char"/>
    <w:basedOn w:val="CommentTextChar"/>
    <w:link w:val="CommentSubject"/>
    <w:uiPriority w:val="99"/>
    <w:semiHidden/>
    <w:rsid w:val="00AB05A4"/>
    <w:rPr>
      <w:b/>
      <w:bCs/>
      <w:sz w:val="20"/>
      <w:szCs w:val="20"/>
    </w:rPr>
  </w:style>
  <w:style w:type="paragraph" w:styleId="BalloonText">
    <w:name w:val="Balloon Text"/>
    <w:basedOn w:val="Normal"/>
    <w:link w:val="BalloonTextChar"/>
    <w:uiPriority w:val="99"/>
    <w:semiHidden/>
    <w:unhideWhenUsed/>
    <w:rsid w:val="00AB05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5A4"/>
    <w:rPr>
      <w:rFonts w:ascii="Lucida Grande" w:hAnsi="Lucida Grande" w:cs="Lucida Grande"/>
      <w:sz w:val="18"/>
      <w:szCs w:val="18"/>
    </w:rPr>
  </w:style>
  <w:style w:type="paragraph" w:styleId="Title">
    <w:name w:val="Title"/>
    <w:basedOn w:val="Normal"/>
    <w:next w:val="Normal"/>
    <w:link w:val="TitleChar"/>
    <w:uiPriority w:val="10"/>
    <w:qFormat/>
    <w:rsid w:val="00AB0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5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D0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6D00"/>
    <w:pPr>
      <w:outlineLvl w:val="9"/>
    </w:pPr>
    <w:rPr>
      <w:color w:val="365F91" w:themeColor="accent1" w:themeShade="BF"/>
      <w:sz w:val="28"/>
      <w:szCs w:val="28"/>
      <w:lang w:val="en-US"/>
    </w:rPr>
  </w:style>
  <w:style w:type="paragraph" w:styleId="TOC1">
    <w:name w:val="toc 1"/>
    <w:basedOn w:val="Normal"/>
    <w:next w:val="Normal"/>
    <w:autoRedefine/>
    <w:uiPriority w:val="39"/>
    <w:semiHidden/>
    <w:unhideWhenUsed/>
    <w:rsid w:val="00136D00"/>
    <w:pPr>
      <w:spacing w:before="240" w:after="120"/>
    </w:pPr>
    <w:rPr>
      <w:b/>
      <w:caps/>
      <w:u w:val="single"/>
    </w:rPr>
  </w:style>
  <w:style w:type="paragraph" w:styleId="TOC2">
    <w:name w:val="toc 2"/>
    <w:basedOn w:val="Normal"/>
    <w:next w:val="Normal"/>
    <w:autoRedefine/>
    <w:uiPriority w:val="39"/>
    <w:semiHidden/>
    <w:unhideWhenUsed/>
    <w:rsid w:val="00136D00"/>
    <w:pPr>
      <w:spacing w:after="0"/>
    </w:pPr>
    <w:rPr>
      <w:b/>
      <w:smallCaps/>
    </w:rPr>
  </w:style>
  <w:style w:type="paragraph" w:styleId="TOC3">
    <w:name w:val="toc 3"/>
    <w:basedOn w:val="Normal"/>
    <w:next w:val="Normal"/>
    <w:autoRedefine/>
    <w:uiPriority w:val="39"/>
    <w:semiHidden/>
    <w:unhideWhenUsed/>
    <w:rsid w:val="00136D00"/>
    <w:pPr>
      <w:spacing w:after="0"/>
    </w:pPr>
    <w:rPr>
      <w:smallCaps/>
    </w:rPr>
  </w:style>
  <w:style w:type="paragraph" w:styleId="TOC4">
    <w:name w:val="toc 4"/>
    <w:basedOn w:val="Normal"/>
    <w:next w:val="Normal"/>
    <w:autoRedefine/>
    <w:uiPriority w:val="39"/>
    <w:semiHidden/>
    <w:unhideWhenUsed/>
    <w:rsid w:val="00136D00"/>
    <w:pPr>
      <w:spacing w:after="0"/>
    </w:pPr>
  </w:style>
  <w:style w:type="paragraph" w:styleId="TOC5">
    <w:name w:val="toc 5"/>
    <w:basedOn w:val="Normal"/>
    <w:next w:val="Normal"/>
    <w:autoRedefine/>
    <w:uiPriority w:val="39"/>
    <w:semiHidden/>
    <w:unhideWhenUsed/>
    <w:rsid w:val="00136D00"/>
    <w:pPr>
      <w:spacing w:after="0"/>
    </w:pPr>
  </w:style>
  <w:style w:type="paragraph" w:styleId="TOC6">
    <w:name w:val="toc 6"/>
    <w:basedOn w:val="Normal"/>
    <w:next w:val="Normal"/>
    <w:autoRedefine/>
    <w:uiPriority w:val="39"/>
    <w:semiHidden/>
    <w:unhideWhenUsed/>
    <w:rsid w:val="00136D00"/>
    <w:pPr>
      <w:spacing w:after="0"/>
    </w:pPr>
  </w:style>
  <w:style w:type="paragraph" w:styleId="TOC7">
    <w:name w:val="toc 7"/>
    <w:basedOn w:val="Normal"/>
    <w:next w:val="Normal"/>
    <w:autoRedefine/>
    <w:uiPriority w:val="39"/>
    <w:semiHidden/>
    <w:unhideWhenUsed/>
    <w:rsid w:val="00136D00"/>
    <w:pPr>
      <w:spacing w:after="0"/>
    </w:pPr>
  </w:style>
  <w:style w:type="paragraph" w:styleId="TOC8">
    <w:name w:val="toc 8"/>
    <w:basedOn w:val="Normal"/>
    <w:next w:val="Normal"/>
    <w:autoRedefine/>
    <w:uiPriority w:val="39"/>
    <w:semiHidden/>
    <w:unhideWhenUsed/>
    <w:rsid w:val="00136D00"/>
    <w:pPr>
      <w:spacing w:after="0"/>
    </w:pPr>
  </w:style>
  <w:style w:type="paragraph" w:styleId="TOC9">
    <w:name w:val="toc 9"/>
    <w:basedOn w:val="Normal"/>
    <w:next w:val="Normal"/>
    <w:autoRedefine/>
    <w:uiPriority w:val="39"/>
    <w:semiHidden/>
    <w:unhideWhenUsed/>
    <w:rsid w:val="00136D00"/>
    <w:pPr>
      <w:spacing w:after="0"/>
    </w:pPr>
  </w:style>
  <w:style w:type="character" w:customStyle="1" w:styleId="apple-converted-space">
    <w:name w:val="apple-converted-space"/>
    <w:basedOn w:val="DefaultParagraphFont"/>
    <w:rsid w:val="00136D00"/>
  </w:style>
  <w:style w:type="character" w:styleId="Hyperlink">
    <w:name w:val="Hyperlink"/>
    <w:basedOn w:val="DefaultParagraphFont"/>
    <w:uiPriority w:val="99"/>
    <w:semiHidden/>
    <w:unhideWhenUsed/>
    <w:rsid w:val="005D5647"/>
    <w:rPr>
      <w:color w:val="0000FF"/>
      <w:u w:val="single"/>
    </w:rPr>
  </w:style>
  <w:style w:type="paragraph" w:styleId="FootnoteText">
    <w:name w:val="footnote text"/>
    <w:basedOn w:val="Normal"/>
    <w:link w:val="FootnoteTextChar"/>
    <w:uiPriority w:val="99"/>
    <w:semiHidden/>
    <w:unhideWhenUsed/>
    <w:rsid w:val="008613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373"/>
    <w:rPr>
      <w:sz w:val="20"/>
      <w:szCs w:val="20"/>
    </w:rPr>
  </w:style>
  <w:style w:type="character" w:styleId="FootnoteReference">
    <w:name w:val="footnote reference"/>
    <w:basedOn w:val="DefaultParagraphFont"/>
    <w:uiPriority w:val="99"/>
    <w:semiHidden/>
    <w:unhideWhenUsed/>
    <w:rsid w:val="0086137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0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93"/>
    <w:pPr>
      <w:ind w:left="720"/>
      <w:contextualSpacing/>
    </w:pPr>
  </w:style>
  <w:style w:type="character" w:styleId="CommentReference">
    <w:name w:val="annotation reference"/>
    <w:basedOn w:val="DefaultParagraphFont"/>
    <w:uiPriority w:val="99"/>
    <w:semiHidden/>
    <w:unhideWhenUsed/>
    <w:rsid w:val="00AB05A4"/>
    <w:rPr>
      <w:sz w:val="18"/>
      <w:szCs w:val="18"/>
    </w:rPr>
  </w:style>
  <w:style w:type="paragraph" w:styleId="CommentText">
    <w:name w:val="annotation text"/>
    <w:basedOn w:val="Normal"/>
    <w:link w:val="CommentTextChar"/>
    <w:uiPriority w:val="99"/>
    <w:semiHidden/>
    <w:unhideWhenUsed/>
    <w:rsid w:val="00AB05A4"/>
    <w:pPr>
      <w:spacing w:line="240" w:lineRule="auto"/>
    </w:pPr>
    <w:rPr>
      <w:sz w:val="24"/>
      <w:szCs w:val="24"/>
    </w:rPr>
  </w:style>
  <w:style w:type="character" w:customStyle="1" w:styleId="CommentTextChar">
    <w:name w:val="Comment Text Char"/>
    <w:basedOn w:val="DefaultParagraphFont"/>
    <w:link w:val="CommentText"/>
    <w:uiPriority w:val="99"/>
    <w:semiHidden/>
    <w:rsid w:val="00AB05A4"/>
    <w:rPr>
      <w:sz w:val="24"/>
      <w:szCs w:val="24"/>
    </w:rPr>
  </w:style>
  <w:style w:type="paragraph" w:styleId="CommentSubject">
    <w:name w:val="annotation subject"/>
    <w:basedOn w:val="CommentText"/>
    <w:next w:val="CommentText"/>
    <w:link w:val="CommentSubjectChar"/>
    <w:uiPriority w:val="99"/>
    <w:semiHidden/>
    <w:unhideWhenUsed/>
    <w:rsid w:val="00AB05A4"/>
    <w:rPr>
      <w:b/>
      <w:bCs/>
      <w:sz w:val="20"/>
      <w:szCs w:val="20"/>
    </w:rPr>
  </w:style>
  <w:style w:type="character" w:customStyle="1" w:styleId="CommentSubjectChar">
    <w:name w:val="Comment Subject Char"/>
    <w:basedOn w:val="CommentTextChar"/>
    <w:link w:val="CommentSubject"/>
    <w:uiPriority w:val="99"/>
    <w:semiHidden/>
    <w:rsid w:val="00AB05A4"/>
    <w:rPr>
      <w:b/>
      <w:bCs/>
      <w:sz w:val="20"/>
      <w:szCs w:val="20"/>
    </w:rPr>
  </w:style>
  <w:style w:type="paragraph" w:styleId="BalloonText">
    <w:name w:val="Balloon Text"/>
    <w:basedOn w:val="Normal"/>
    <w:link w:val="BalloonTextChar"/>
    <w:uiPriority w:val="99"/>
    <w:semiHidden/>
    <w:unhideWhenUsed/>
    <w:rsid w:val="00AB05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5A4"/>
    <w:rPr>
      <w:rFonts w:ascii="Lucida Grande" w:hAnsi="Lucida Grande" w:cs="Lucida Grande"/>
      <w:sz w:val="18"/>
      <w:szCs w:val="18"/>
    </w:rPr>
  </w:style>
  <w:style w:type="paragraph" w:styleId="Title">
    <w:name w:val="Title"/>
    <w:basedOn w:val="Normal"/>
    <w:next w:val="Normal"/>
    <w:link w:val="TitleChar"/>
    <w:uiPriority w:val="10"/>
    <w:qFormat/>
    <w:rsid w:val="00AB0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5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D0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6D00"/>
    <w:pPr>
      <w:outlineLvl w:val="9"/>
    </w:pPr>
    <w:rPr>
      <w:color w:val="365F91" w:themeColor="accent1" w:themeShade="BF"/>
      <w:sz w:val="28"/>
      <w:szCs w:val="28"/>
      <w:lang w:val="en-US"/>
    </w:rPr>
  </w:style>
  <w:style w:type="paragraph" w:styleId="TOC1">
    <w:name w:val="toc 1"/>
    <w:basedOn w:val="Normal"/>
    <w:next w:val="Normal"/>
    <w:autoRedefine/>
    <w:uiPriority w:val="39"/>
    <w:semiHidden/>
    <w:unhideWhenUsed/>
    <w:rsid w:val="00136D00"/>
    <w:pPr>
      <w:spacing w:before="240" w:after="120"/>
    </w:pPr>
    <w:rPr>
      <w:b/>
      <w:caps/>
      <w:u w:val="single"/>
    </w:rPr>
  </w:style>
  <w:style w:type="paragraph" w:styleId="TOC2">
    <w:name w:val="toc 2"/>
    <w:basedOn w:val="Normal"/>
    <w:next w:val="Normal"/>
    <w:autoRedefine/>
    <w:uiPriority w:val="39"/>
    <w:semiHidden/>
    <w:unhideWhenUsed/>
    <w:rsid w:val="00136D00"/>
    <w:pPr>
      <w:spacing w:after="0"/>
    </w:pPr>
    <w:rPr>
      <w:b/>
      <w:smallCaps/>
    </w:rPr>
  </w:style>
  <w:style w:type="paragraph" w:styleId="TOC3">
    <w:name w:val="toc 3"/>
    <w:basedOn w:val="Normal"/>
    <w:next w:val="Normal"/>
    <w:autoRedefine/>
    <w:uiPriority w:val="39"/>
    <w:semiHidden/>
    <w:unhideWhenUsed/>
    <w:rsid w:val="00136D00"/>
    <w:pPr>
      <w:spacing w:after="0"/>
    </w:pPr>
    <w:rPr>
      <w:smallCaps/>
    </w:rPr>
  </w:style>
  <w:style w:type="paragraph" w:styleId="TOC4">
    <w:name w:val="toc 4"/>
    <w:basedOn w:val="Normal"/>
    <w:next w:val="Normal"/>
    <w:autoRedefine/>
    <w:uiPriority w:val="39"/>
    <w:semiHidden/>
    <w:unhideWhenUsed/>
    <w:rsid w:val="00136D00"/>
    <w:pPr>
      <w:spacing w:after="0"/>
    </w:pPr>
  </w:style>
  <w:style w:type="paragraph" w:styleId="TOC5">
    <w:name w:val="toc 5"/>
    <w:basedOn w:val="Normal"/>
    <w:next w:val="Normal"/>
    <w:autoRedefine/>
    <w:uiPriority w:val="39"/>
    <w:semiHidden/>
    <w:unhideWhenUsed/>
    <w:rsid w:val="00136D00"/>
    <w:pPr>
      <w:spacing w:after="0"/>
    </w:pPr>
  </w:style>
  <w:style w:type="paragraph" w:styleId="TOC6">
    <w:name w:val="toc 6"/>
    <w:basedOn w:val="Normal"/>
    <w:next w:val="Normal"/>
    <w:autoRedefine/>
    <w:uiPriority w:val="39"/>
    <w:semiHidden/>
    <w:unhideWhenUsed/>
    <w:rsid w:val="00136D00"/>
    <w:pPr>
      <w:spacing w:after="0"/>
    </w:pPr>
  </w:style>
  <w:style w:type="paragraph" w:styleId="TOC7">
    <w:name w:val="toc 7"/>
    <w:basedOn w:val="Normal"/>
    <w:next w:val="Normal"/>
    <w:autoRedefine/>
    <w:uiPriority w:val="39"/>
    <w:semiHidden/>
    <w:unhideWhenUsed/>
    <w:rsid w:val="00136D00"/>
    <w:pPr>
      <w:spacing w:after="0"/>
    </w:pPr>
  </w:style>
  <w:style w:type="paragraph" w:styleId="TOC8">
    <w:name w:val="toc 8"/>
    <w:basedOn w:val="Normal"/>
    <w:next w:val="Normal"/>
    <w:autoRedefine/>
    <w:uiPriority w:val="39"/>
    <w:semiHidden/>
    <w:unhideWhenUsed/>
    <w:rsid w:val="00136D00"/>
    <w:pPr>
      <w:spacing w:after="0"/>
    </w:pPr>
  </w:style>
  <w:style w:type="paragraph" w:styleId="TOC9">
    <w:name w:val="toc 9"/>
    <w:basedOn w:val="Normal"/>
    <w:next w:val="Normal"/>
    <w:autoRedefine/>
    <w:uiPriority w:val="39"/>
    <w:semiHidden/>
    <w:unhideWhenUsed/>
    <w:rsid w:val="00136D00"/>
    <w:pPr>
      <w:spacing w:after="0"/>
    </w:pPr>
  </w:style>
  <w:style w:type="character" w:customStyle="1" w:styleId="apple-converted-space">
    <w:name w:val="apple-converted-space"/>
    <w:basedOn w:val="DefaultParagraphFont"/>
    <w:rsid w:val="00136D00"/>
  </w:style>
  <w:style w:type="character" w:styleId="Hyperlink">
    <w:name w:val="Hyperlink"/>
    <w:basedOn w:val="DefaultParagraphFont"/>
    <w:uiPriority w:val="99"/>
    <w:semiHidden/>
    <w:unhideWhenUsed/>
    <w:rsid w:val="005D5647"/>
    <w:rPr>
      <w:color w:val="0000FF"/>
      <w:u w:val="single"/>
    </w:rPr>
  </w:style>
  <w:style w:type="paragraph" w:styleId="FootnoteText">
    <w:name w:val="footnote text"/>
    <w:basedOn w:val="Normal"/>
    <w:link w:val="FootnoteTextChar"/>
    <w:uiPriority w:val="99"/>
    <w:semiHidden/>
    <w:unhideWhenUsed/>
    <w:rsid w:val="008613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373"/>
    <w:rPr>
      <w:sz w:val="20"/>
      <w:szCs w:val="20"/>
    </w:rPr>
  </w:style>
  <w:style w:type="character" w:styleId="FootnoteReference">
    <w:name w:val="footnote reference"/>
    <w:basedOn w:val="DefaultParagraphFont"/>
    <w:uiPriority w:val="99"/>
    <w:semiHidden/>
    <w:unhideWhenUsed/>
    <w:rsid w:val="008613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3432">
      <w:bodyDiv w:val="1"/>
      <w:marLeft w:val="0"/>
      <w:marRight w:val="0"/>
      <w:marTop w:val="0"/>
      <w:marBottom w:val="0"/>
      <w:divBdr>
        <w:top w:val="none" w:sz="0" w:space="0" w:color="auto"/>
        <w:left w:val="none" w:sz="0" w:space="0" w:color="auto"/>
        <w:bottom w:val="none" w:sz="0" w:space="0" w:color="auto"/>
        <w:right w:val="none" w:sz="0" w:space="0" w:color="auto"/>
      </w:divBdr>
      <w:divsChild>
        <w:div w:id="548997524">
          <w:marLeft w:val="547"/>
          <w:marRight w:val="0"/>
          <w:marTop w:val="106"/>
          <w:marBottom w:val="0"/>
          <w:divBdr>
            <w:top w:val="none" w:sz="0" w:space="0" w:color="auto"/>
            <w:left w:val="none" w:sz="0" w:space="0" w:color="auto"/>
            <w:bottom w:val="none" w:sz="0" w:space="0" w:color="auto"/>
            <w:right w:val="none" w:sz="0" w:space="0" w:color="auto"/>
          </w:divBdr>
        </w:div>
        <w:div w:id="380205623">
          <w:marLeft w:val="547"/>
          <w:marRight w:val="0"/>
          <w:marTop w:val="106"/>
          <w:marBottom w:val="0"/>
          <w:divBdr>
            <w:top w:val="none" w:sz="0" w:space="0" w:color="auto"/>
            <w:left w:val="none" w:sz="0" w:space="0" w:color="auto"/>
            <w:bottom w:val="none" w:sz="0" w:space="0" w:color="auto"/>
            <w:right w:val="none" w:sz="0" w:space="0" w:color="auto"/>
          </w:divBdr>
        </w:div>
        <w:div w:id="2131245999">
          <w:marLeft w:val="547"/>
          <w:marRight w:val="0"/>
          <w:marTop w:val="106"/>
          <w:marBottom w:val="0"/>
          <w:divBdr>
            <w:top w:val="none" w:sz="0" w:space="0" w:color="auto"/>
            <w:left w:val="none" w:sz="0" w:space="0" w:color="auto"/>
            <w:bottom w:val="none" w:sz="0" w:space="0" w:color="auto"/>
            <w:right w:val="none" w:sz="0" w:space="0" w:color="auto"/>
          </w:divBdr>
        </w:div>
        <w:div w:id="880091760">
          <w:marLeft w:val="547"/>
          <w:marRight w:val="0"/>
          <w:marTop w:val="106"/>
          <w:marBottom w:val="0"/>
          <w:divBdr>
            <w:top w:val="none" w:sz="0" w:space="0" w:color="auto"/>
            <w:left w:val="none" w:sz="0" w:space="0" w:color="auto"/>
            <w:bottom w:val="none" w:sz="0" w:space="0" w:color="auto"/>
            <w:right w:val="none" w:sz="0" w:space="0" w:color="auto"/>
          </w:divBdr>
        </w:div>
        <w:div w:id="573012706">
          <w:marLeft w:val="547"/>
          <w:marRight w:val="0"/>
          <w:marTop w:val="106"/>
          <w:marBottom w:val="0"/>
          <w:divBdr>
            <w:top w:val="none" w:sz="0" w:space="0" w:color="auto"/>
            <w:left w:val="none" w:sz="0" w:space="0" w:color="auto"/>
            <w:bottom w:val="none" w:sz="0" w:space="0" w:color="auto"/>
            <w:right w:val="none" w:sz="0" w:space="0" w:color="auto"/>
          </w:divBdr>
        </w:div>
        <w:div w:id="1654289181">
          <w:marLeft w:val="547"/>
          <w:marRight w:val="0"/>
          <w:marTop w:val="106"/>
          <w:marBottom w:val="0"/>
          <w:divBdr>
            <w:top w:val="none" w:sz="0" w:space="0" w:color="auto"/>
            <w:left w:val="none" w:sz="0" w:space="0" w:color="auto"/>
            <w:bottom w:val="none" w:sz="0" w:space="0" w:color="auto"/>
            <w:right w:val="none" w:sz="0" w:space="0" w:color="auto"/>
          </w:divBdr>
        </w:div>
        <w:div w:id="1951163008">
          <w:marLeft w:val="547"/>
          <w:marRight w:val="0"/>
          <w:marTop w:val="106"/>
          <w:marBottom w:val="0"/>
          <w:divBdr>
            <w:top w:val="none" w:sz="0" w:space="0" w:color="auto"/>
            <w:left w:val="none" w:sz="0" w:space="0" w:color="auto"/>
            <w:bottom w:val="none" w:sz="0" w:space="0" w:color="auto"/>
            <w:right w:val="none" w:sz="0" w:space="0" w:color="auto"/>
          </w:divBdr>
        </w:div>
        <w:div w:id="1596210904">
          <w:marLeft w:val="547"/>
          <w:marRight w:val="0"/>
          <w:marTop w:val="106"/>
          <w:marBottom w:val="0"/>
          <w:divBdr>
            <w:top w:val="none" w:sz="0" w:space="0" w:color="auto"/>
            <w:left w:val="none" w:sz="0" w:space="0" w:color="auto"/>
            <w:bottom w:val="none" w:sz="0" w:space="0" w:color="auto"/>
            <w:right w:val="none" w:sz="0" w:space="0" w:color="auto"/>
          </w:divBdr>
        </w:div>
        <w:div w:id="867451382">
          <w:marLeft w:val="547"/>
          <w:marRight w:val="0"/>
          <w:marTop w:val="106"/>
          <w:marBottom w:val="0"/>
          <w:divBdr>
            <w:top w:val="none" w:sz="0" w:space="0" w:color="auto"/>
            <w:left w:val="none" w:sz="0" w:space="0" w:color="auto"/>
            <w:bottom w:val="none" w:sz="0" w:space="0" w:color="auto"/>
            <w:right w:val="none" w:sz="0" w:space="0" w:color="auto"/>
          </w:divBdr>
        </w:div>
      </w:divsChild>
    </w:div>
    <w:div w:id="200288453">
      <w:bodyDiv w:val="1"/>
      <w:marLeft w:val="0"/>
      <w:marRight w:val="0"/>
      <w:marTop w:val="0"/>
      <w:marBottom w:val="0"/>
      <w:divBdr>
        <w:top w:val="none" w:sz="0" w:space="0" w:color="auto"/>
        <w:left w:val="none" w:sz="0" w:space="0" w:color="auto"/>
        <w:bottom w:val="none" w:sz="0" w:space="0" w:color="auto"/>
        <w:right w:val="none" w:sz="0" w:space="0" w:color="auto"/>
      </w:divBdr>
      <w:divsChild>
        <w:div w:id="1427384254">
          <w:marLeft w:val="547"/>
          <w:marRight w:val="0"/>
          <w:marTop w:val="144"/>
          <w:marBottom w:val="0"/>
          <w:divBdr>
            <w:top w:val="none" w:sz="0" w:space="0" w:color="auto"/>
            <w:left w:val="none" w:sz="0" w:space="0" w:color="auto"/>
            <w:bottom w:val="none" w:sz="0" w:space="0" w:color="auto"/>
            <w:right w:val="none" w:sz="0" w:space="0" w:color="auto"/>
          </w:divBdr>
        </w:div>
        <w:div w:id="261381182">
          <w:marLeft w:val="547"/>
          <w:marRight w:val="0"/>
          <w:marTop w:val="144"/>
          <w:marBottom w:val="0"/>
          <w:divBdr>
            <w:top w:val="none" w:sz="0" w:space="0" w:color="auto"/>
            <w:left w:val="none" w:sz="0" w:space="0" w:color="auto"/>
            <w:bottom w:val="none" w:sz="0" w:space="0" w:color="auto"/>
            <w:right w:val="none" w:sz="0" w:space="0" w:color="auto"/>
          </w:divBdr>
        </w:div>
        <w:div w:id="1010106964">
          <w:marLeft w:val="547"/>
          <w:marRight w:val="0"/>
          <w:marTop w:val="144"/>
          <w:marBottom w:val="0"/>
          <w:divBdr>
            <w:top w:val="none" w:sz="0" w:space="0" w:color="auto"/>
            <w:left w:val="none" w:sz="0" w:space="0" w:color="auto"/>
            <w:bottom w:val="none" w:sz="0" w:space="0" w:color="auto"/>
            <w:right w:val="none" w:sz="0" w:space="0" w:color="auto"/>
          </w:divBdr>
        </w:div>
        <w:div w:id="560798611">
          <w:marLeft w:val="547"/>
          <w:marRight w:val="0"/>
          <w:marTop w:val="144"/>
          <w:marBottom w:val="0"/>
          <w:divBdr>
            <w:top w:val="none" w:sz="0" w:space="0" w:color="auto"/>
            <w:left w:val="none" w:sz="0" w:space="0" w:color="auto"/>
            <w:bottom w:val="none" w:sz="0" w:space="0" w:color="auto"/>
            <w:right w:val="none" w:sz="0" w:space="0" w:color="auto"/>
          </w:divBdr>
        </w:div>
        <w:div w:id="1777796390">
          <w:marLeft w:val="547"/>
          <w:marRight w:val="0"/>
          <w:marTop w:val="144"/>
          <w:marBottom w:val="0"/>
          <w:divBdr>
            <w:top w:val="none" w:sz="0" w:space="0" w:color="auto"/>
            <w:left w:val="none" w:sz="0" w:space="0" w:color="auto"/>
            <w:bottom w:val="none" w:sz="0" w:space="0" w:color="auto"/>
            <w:right w:val="none" w:sz="0" w:space="0" w:color="auto"/>
          </w:divBdr>
        </w:div>
      </w:divsChild>
    </w:div>
    <w:div w:id="585456880">
      <w:bodyDiv w:val="1"/>
      <w:marLeft w:val="0"/>
      <w:marRight w:val="0"/>
      <w:marTop w:val="0"/>
      <w:marBottom w:val="0"/>
      <w:divBdr>
        <w:top w:val="none" w:sz="0" w:space="0" w:color="auto"/>
        <w:left w:val="none" w:sz="0" w:space="0" w:color="auto"/>
        <w:bottom w:val="none" w:sz="0" w:space="0" w:color="auto"/>
        <w:right w:val="none" w:sz="0" w:space="0" w:color="auto"/>
      </w:divBdr>
    </w:div>
    <w:div w:id="595404261">
      <w:bodyDiv w:val="1"/>
      <w:marLeft w:val="0"/>
      <w:marRight w:val="0"/>
      <w:marTop w:val="0"/>
      <w:marBottom w:val="0"/>
      <w:divBdr>
        <w:top w:val="none" w:sz="0" w:space="0" w:color="auto"/>
        <w:left w:val="none" w:sz="0" w:space="0" w:color="auto"/>
        <w:bottom w:val="none" w:sz="0" w:space="0" w:color="auto"/>
        <w:right w:val="none" w:sz="0" w:space="0" w:color="auto"/>
      </w:divBdr>
      <w:divsChild>
        <w:div w:id="244460322">
          <w:marLeft w:val="547"/>
          <w:marRight w:val="0"/>
          <w:marTop w:val="154"/>
          <w:marBottom w:val="0"/>
          <w:divBdr>
            <w:top w:val="none" w:sz="0" w:space="0" w:color="auto"/>
            <w:left w:val="none" w:sz="0" w:space="0" w:color="auto"/>
            <w:bottom w:val="none" w:sz="0" w:space="0" w:color="auto"/>
            <w:right w:val="none" w:sz="0" w:space="0" w:color="auto"/>
          </w:divBdr>
        </w:div>
        <w:div w:id="1635476586">
          <w:marLeft w:val="1166"/>
          <w:marRight w:val="0"/>
          <w:marTop w:val="134"/>
          <w:marBottom w:val="0"/>
          <w:divBdr>
            <w:top w:val="none" w:sz="0" w:space="0" w:color="auto"/>
            <w:left w:val="none" w:sz="0" w:space="0" w:color="auto"/>
            <w:bottom w:val="none" w:sz="0" w:space="0" w:color="auto"/>
            <w:right w:val="none" w:sz="0" w:space="0" w:color="auto"/>
          </w:divBdr>
        </w:div>
        <w:div w:id="1802264851">
          <w:marLeft w:val="547"/>
          <w:marRight w:val="0"/>
          <w:marTop w:val="154"/>
          <w:marBottom w:val="0"/>
          <w:divBdr>
            <w:top w:val="none" w:sz="0" w:space="0" w:color="auto"/>
            <w:left w:val="none" w:sz="0" w:space="0" w:color="auto"/>
            <w:bottom w:val="none" w:sz="0" w:space="0" w:color="auto"/>
            <w:right w:val="none" w:sz="0" w:space="0" w:color="auto"/>
          </w:divBdr>
        </w:div>
        <w:div w:id="881863021">
          <w:marLeft w:val="1166"/>
          <w:marRight w:val="0"/>
          <w:marTop w:val="134"/>
          <w:marBottom w:val="0"/>
          <w:divBdr>
            <w:top w:val="none" w:sz="0" w:space="0" w:color="auto"/>
            <w:left w:val="none" w:sz="0" w:space="0" w:color="auto"/>
            <w:bottom w:val="none" w:sz="0" w:space="0" w:color="auto"/>
            <w:right w:val="none" w:sz="0" w:space="0" w:color="auto"/>
          </w:divBdr>
        </w:div>
        <w:div w:id="436143924">
          <w:marLeft w:val="1166"/>
          <w:marRight w:val="0"/>
          <w:marTop w:val="134"/>
          <w:marBottom w:val="0"/>
          <w:divBdr>
            <w:top w:val="none" w:sz="0" w:space="0" w:color="auto"/>
            <w:left w:val="none" w:sz="0" w:space="0" w:color="auto"/>
            <w:bottom w:val="none" w:sz="0" w:space="0" w:color="auto"/>
            <w:right w:val="none" w:sz="0" w:space="0" w:color="auto"/>
          </w:divBdr>
        </w:div>
        <w:div w:id="249123717">
          <w:marLeft w:val="547"/>
          <w:marRight w:val="0"/>
          <w:marTop w:val="154"/>
          <w:marBottom w:val="0"/>
          <w:divBdr>
            <w:top w:val="none" w:sz="0" w:space="0" w:color="auto"/>
            <w:left w:val="none" w:sz="0" w:space="0" w:color="auto"/>
            <w:bottom w:val="none" w:sz="0" w:space="0" w:color="auto"/>
            <w:right w:val="none" w:sz="0" w:space="0" w:color="auto"/>
          </w:divBdr>
        </w:div>
        <w:div w:id="471143634">
          <w:marLeft w:val="547"/>
          <w:marRight w:val="0"/>
          <w:marTop w:val="154"/>
          <w:marBottom w:val="0"/>
          <w:divBdr>
            <w:top w:val="none" w:sz="0" w:space="0" w:color="auto"/>
            <w:left w:val="none" w:sz="0" w:space="0" w:color="auto"/>
            <w:bottom w:val="none" w:sz="0" w:space="0" w:color="auto"/>
            <w:right w:val="none" w:sz="0" w:space="0" w:color="auto"/>
          </w:divBdr>
        </w:div>
        <w:div w:id="247543699">
          <w:marLeft w:val="547"/>
          <w:marRight w:val="0"/>
          <w:marTop w:val="154"/>
          <w:marBottom w:val="0"/>
          <w:divBdr>
            <w:top w:val="none" w:sz="0" w:space="0" w:color="auto"/>
            <w:left w:val="none" w:sz="0" w:space="0" w:color="auto"/>
            <w:bottom w:val="none" w:sz="0" w:space="0" w:color="auto"/>
            <w:right w:val="none" w:sz="0" w:space="0" w:color="auto"/>
          </w:divBdr>
        </w:div>
      </w:divsChild>
    </w:div>
    <w:div w:id="626082059">
      <w:bodyDiv w:val="1"/>
      <w:marLeft w:val="0"/>
      <w:marRight w:val="0"/>
      <w:marTop w:val="0"/>
      <w:marBottom w:val="0"/>
      <w:divBdr>
        <w:top w:val="none" w:sz="0" w:space="0" w:color="auto"/>
        <w:left w:val="none" w:sz="0" w:space="0" w:color="auto"/>
        <w:bottom w:val="none" w:sz="0" w:space="0" w:color="auto"/>
        <w:right w:val="none" w:sz="0" w:space="0" w:color="auto"/>
      </w:divBdr>
      <w:divsChild>
        <w:div w:id="1410421252">
          <w:marLeft w:val="547"/>
          <w:marRight w:val="0"/>
          <w:marTop w:val="144"/>
          <w:marBottom w:val="0"/>
          <w:divBdr>
            <w:top w:val="none" w:sz="0" w:space="0" w:color="auto"/>
            <w:left w:val="none" w:sz="0" w:space="0" w:color="auto"/>
            <w:bottom w:val="none" w:sz="0" w:space="0" w:color="auto"/>
            <w:right w:val="none" w:sz="0" w:space="0" w:color="auto"/>
          </w:divBdr>
        </w:div>
        <w:div w:id="1059941226">
          <w:marLeft w:val="547"/>
          <w:marRight w:val="0"/>
          <w:marTop w:val="144"/>
          <w:marBottom w:val="0"/>
          <w:divBdr>
            <w:top w:val="none" w:sz="0" w:space="0" w:color="auto"/>
            <w:left w:val="none" w:sz="0" w:space="0" w:color="auto"/>
            <w:bottom w:val="none" w:sz="0" w:space="0" w:color="auto"/>
            <w:right w:val="none" w:sz="0" w:space="0" w:color="auto"/>
          </w:divBdr>
        </w:div>
        <w:div w:id="1138842060">
          <w:marLeft w:val="547"/>
          <w:marRight w:val="0"/>
          <w:marTop w:val="144"/>
          <w:marBottom w:val="0"/>
          <w:divBdr>
            <w:top w:val="none" w:sz="0" w:space="0" w:color="auto"/>
            <w:left w:val="none" w:sz="0" w:space="0" w:color="auto"/>
            <w:bottom w:val="none" w:sz="0" w:space="0" w:color="auto"/>
            <w:right w:val="none" w:sz="0" w:space="0" w:color="auto"/>
          </w:divBdr>
        </w:div>
        <w:div w:id="2088532738">
          <w:marLeft w:val="547"/>
          <w:marRight w:val="0"/>
          <w:marTop w:val="144"/>
          <w:marBottom w:val="0"/>
          <w:divBdr>
            <w:top w:val="none" w:sz="0" w:space="0" w:color="auto"/>
            <w:left w:val="none" w:sz="0" w:space="0" w:color="auto"/>
            <w:bottom w:val="none" w:sz="0" w:space="0" w:color="auto"/>
            <w:right w:val="none" w:sz="0" w:space="0" w:color="auto"/>
          </w:divBdr>
        </w:div>
        <w:div w:id="58217359">
          <w:marLeft w:val="547"/>
          <w:marRight w:val="0"/>
          <w:marTop w:val="144"/>
          <w:marBottom w:val="0"/>
          <w:divBdr>
            <w:top w:val="none" w:sz="0" w:space="0" w:color="auto"/>
            <w:left w:val="none" w:sz="0" w:space="0" w:color="auto"/>
            <w:bottom w:val="none" w:sz="0" w:space="0" w:color="auto"/>
            <w:right w:val="none" w:sz="0" w:space="0" w:color="auto"/>
          </w:divBdr>
        </w:div>
      </w:divsChild>
    </w:div>
    <w:div w:id="923682932">
      <w:bodyDiv w:val="1"/>
      <w:marLeft w:val="0"/>
      <w:marRight w:val="0"/>
      <w:marTop w:val="0"/>
      <w:marBottom w:val="0"/>
      <w:divBdr>
        <w:top w:val="none" w:sz="0" w:space="0" w:color="auto"/>
        <w:left w:val="none" w:sz="0" w:space="0" w:color="auto"/>
        <w:bottom w:val="none" w:sz="0" w:space="0" w:color="auto"/>
        <w:right w:val="none" w:sz="0" w:space="0" w:color="auto"/>
      </w:divBdr>
      <w:divsChild>
        <w:div w:id="2031254684">
          <w:marLeft w:val="547"/>
          <w:marRight w:val="0"/>
          <w:marTop w:val="106"/>
          <w:marBottom w:val="0"/>
          <w:divBdr>
            <w:top w:val="none" w:sz="0" w:space="0" w:color="auto"/>
            <w:left w:val="none" w:sz="0" w:space="0" w:color="auto"/>
            <w:bottom w:val="none" w:sz="0" w:space="0" w:color="auto"/>
            <w:right w:val="none" w:sz="0" w:space="0" w:color="auto"/>
          </w:divBdr>
        </w:div>
        <w:div w:id="331839772">
          <w:marLeft w:val="547"/>
          <w:marRight w:val="0"/>
          <w:marTop w:val="106"/>
          <w:marBottom w:val="0"/>
          <w:divBdr>
            <w:top w:val="none" w:sz="0" w:space="0" w:color="auto"/>
            <w:left w:val="none" w:sz="0" w:space="0" w:color="auto"/>
            <w:bottom w:val="none" w:sz="0" w:space="0" w:color="auto"/>
            <w:right w:val="none" w:sz="0" w:space="0" w:color="auto"/>
          </w:divBdr>
        </w:div>
        <w:div w:id="312492521">
          <w:marLeft w:val="547"/>
          <w:marRight w:val="0"/>
          <w:marTop w:val="106"/>
          <w:marBottom w:val="0"/>
          <w:divBdr>
            <w:top w:val="none" w:sz="0" w:space="0" w:color="auto"/>
            <w:left w:val="none" w:sz="0" w:space="0" w:color="auto"/>
            <w:bottom w:val="none" w:sz="0" w:space="0" w:color="auto"/>
            <w:right w:val="none" w:sz="0" w:space="0" w:color="auto"/>
          </w:divBdr>
        </w:div>
        <w:div w:id="1828355833">
          <w:marLeft w:val="1166"/>
          <w:marRight w:val="0"/>
          <w:marTop w:val="96"/>
          <w:marBottom w:val="0"/>
          <w:divBdr>
            <w:top w:val="none" w:sz="0" w:space="0" w:color="auto"/>
            <w:left w:val="none" w:sz="0" w:space="0" w:color="auto"/>
            <w:bottom w:val="none" w:sz="0" w:space="0" w:color="auto"/>
            <w:right w:val="none" w:sz="0" w:space="0" w:color="auto"/>
          </w:divBdr>
        </w:div>
        <w:div w:id="1383555352">
          <w:marLeft w:val="1166"/>
          <w:marRight w:val="0"/>
          <w:marTop w:val="96"/>
          <w:marBottom w:val="0"/>
          <w:divBdr>
            <w:top w:val="none" w:sz="0" w:space="0" w:color="auto"/>
            <w:left w:val="none" w:sz="0" w:space="0" w:color="auto"/>
            <w:bottom w:val="none" w:sz="0" w:space="0" w:color="auto"/>
            <w:right w:val="none" w:sz="0" w:space="0" w:color="auto"/>
          </w:divBdr>
        </w:div>
        <w:div w:id="1417441818">
          <w:marLeft w:val="547"/>
          <w:marRight w:val="0"/>
          <w:marTop w:val="106"/>
          <w:marBottom w:val="0"/>
          <w:divBdr>
            <w:top w:val="none" w:sz="0" w:space="0" w:color="auto"/>
            <w:left w:val="none" w:sz="0" w:space="0" w:color="auto"/>
            <w:bottom w:val="none" w:sz="0" w:space="0" w:color="auto"/>
            <w:right w:val="none" w:sz="0" w:space="0" w:color="auto"/>
          </w:divBdr>
        </w:div>
        <w:div w:id="1302231499">
          <w:marLeft w:val="1166"/>
          <w:marRight w:val="0"/>
          <w:marTop w:val="96"/>
          <w:marBottom w:val="0"/>
          <w:divBdr>
            <w:top w:val="none" w:sz="0" w:space="0" w:color="auto"/>
            <w:left w:val="none" w:sz="0" w:space="0" w:color="auto"/>
            <w:bottom w:val="none" w:sz="0" w:space="0" w:color="auto"/>
            <w:right w:val="none" w:sz="0" w:space="0" w:color="auto"/>
          </w:divBdr>
        </w:div>
        <w:div w:id="639768021">
          <w:marLeft w:val="1166"/>
          <w:marRight w:val="0"/>
          <w:marTop w:val="96"/>
          <w:marBottom w:val="0"/>
          <w:divBdr>
            <w:top w:val="none" w:sz="0" w:space="0" w:color="auto"/>
            <w:left w:val="none" w:sz="0" w:space="0" w:color="auto"/>
            <w:bottom w:val="none" w:sz="0" w:space="0" w:color="auto"/>
            <w:right w:val="none" w:sz="0" w:space="0" w:color="auto"/>
          </w:divBdr>
        </w:div>
        <w:div w:id="1783454943">
          <w:marLeft w:val="547"/>
          <w:marRight w:val="0"/>
          <w:marTop w:val="106"/>
          <w:marBottom w:val="0"/>
          <w:divBdr>
            <w:top w:val="none" w:sz="0" w:space="0" w:color="auto"/>
            <w:left w:val="none" w:sz="0" w:space="0" w:color="auto"/>
            <w:bottom w:val="none" w:sz="0" w:space="0" w:color="auto"/>
            <w:right w:val="none" w:sz="0" w:space="0" w:color="auto"/>
          </w:divBdr>
        </w:div>
        <w:div w:id="1195581416">
          <w:marLeft w:val="1166"/>
          <w:marRight w:val="0"/>
          <w:marTop w:val="96"/>
          <w:marBottom w:val="0"/>
          <w:divBdr>
            <w:top w:val="none" w:sz="0" w:space="0" w:color="auto"/>
            <w:left w:val="none" w:sz="0" w:space="0" w:color="auto"/>
            <w:bottom w:val="none" w:sz="0" w:space="0" w:color="auto"/>
            <w:right w:val="none" w:sz="0" w:space="0" w:color="auto"/>
          </w:divBdr>
        </w:div>
        <w:div w:id="1395275767">
          <w:marLeft w:val="547"/>
          <w:marRight w:val="0"/>
          <w:marTop w:val="106"/>
          <w:marBottom w:val="0"/>
          <w:divBdr>
            <w:top w:val="none" w:sz="0" w:space="0" w:color="auto"/>
            <w:left w:val="none" w:sz="0" w:space="0" w:color="auto"/>
            <w:bottom w:val="none" w:sz="0" w:space="0" w:color="auto"/>
            <w:right w:val="none" w:sz="0" w:space="0" w:color="auto"/>
          </w:divBdr>
        </w:div>
        <w:div w:id="109055753">
          <w:marLeft w:val="1166"/>
          <w:marRight w:val="0"/>
          <w:marTop w:val="96"/>
          <w:marBottom w:val="0"/>
          <w:divBdr>
            <w:top w:val="none" w:sz="0" w:space="0" w:color="auto"/>
            <w:left w:val="none" w:sz="0" w:space="0" w:color="auto"/>
            <w:bottom w:val="none" w:sz="0" w:space="0" w:color="auto"/>
            <w:right w:val="none" w:sz="0" w:space="0" w:color="auto"/>
          </w:divBdr>
        </w:div>
        <w:div w:id="373845973">
          <w:marLeft w:val="547"/>
          <w:marRight w:val="0"/>
          <w:marTop w:val="106"/>
          <w:marBottom w:val="0"/>
          <w:divBdr>
            <w:top w:val="none" w:sz="0" w:space="0" w:color="auto"/>
            <w:left w:val="none" w:sz="0" w:space="0" w:color="auto"/>
            <w:bottom w:val="none" w:sz="0" w:space="0" w:color="auto"/>
            <w:right w:val="none" w:sz="0" w:space="0" w:color="auto"/>
          </w:divBdr>
        </w:div>
        <w:div w:id="209726454">
          <w:marLeft w:val="547"/>
          <w:marRight w:val="0"/>
          <w:marTop w:val="106"/>
          <w:marBottom w:val="0"/>
          <w:divBdr>
            <w:top w:val="none" w:sz="0" w:space="0" w:color="auto"/>
            <w:left w:val="none" w:sz="0" w:space="0" w:color="auto"/>
            <w:bottom w:val="none" w:sz="0" w:space="0" w:color="auto"/>
            <w:right w:val="none" w:sz="0" w:space="0" w:color="auto"/>
          </w:divBdr>
        </w:div>
        <w:div w:id="543760659">
          <w:marLeft w:val="547"/>
          <w:marRight w:val="0"/>
          <w:marTop w:val="106"/>
          <w:marBottom w:val="0"/>
          <w:divBdr>
            <w:top w:val="none" w:sz="0" w:space="0" w:color="auto"/>
            <w:left w:val="none" w:sz="0" w:space="0" w:color="auto"/>
            <w:bottom w:val="none" w:sz="0" w:space="0" w:color="auto"/>
            <w:right w:val="none" w:sz="0" w:space="0" w:color="auto"/>
          </w:divBdr>
        </w:div>
        <w:div w:id="1783719391">
          <w:marLeft w:val="547"/>
          <w:marRight w:val="0"/>
          <w:marTop w:val="106"/>
          <w:marBottom w:val="0"/>
          <w:divBdr>
            <w:top w:val="none" w:sz="0" w:space="0" w:color="auto"/>
            <w:left w:val="none" w:sz="0" w:space="0" w:color="auto"/>
            <w:bottom w:val="none" w:sz="0" w:space="0" w:color="auto"/>
            <w:right w:val="none" w:sz="0" w:space="0" w:color="auto"/>
          </w:divBdr>
        </w:div>
      </w:divsChild>
    </w:div>
    <w:div w:id="934939534">
      <w:bodyDiv w:val="1"/>
      <w:marLeft w:val="0"/>
      <w:marRight w:val="0"/>
      <w:marTop w:val="0"/>
      <w:marBottom w:val="0"/>
      <w:divBdr>
        <w:top w:val="none" w:sz="0" w:space="0" w:color="auto"/>
        <w:left w:val="none" w:sz="0" w:space="0" w:color="auto"/>
        <w:bottom w:val="none" w:sz="0" w:space="0" w:color="auto"/>
        <w:right w:val="none" w:sz="0" w:space="0" w:color="auto"/>
      </w:divBdr>
      <w:divsChild>
        <w:div w:id="1792236641">
          <w:marLeft w:val="547"/>
          <w:marRight w:val="0"/>
          <w:marTop w:val="120"/>
          <w:marBottom w:val="0"/>
          <w:divBdr>
            <w:top w:val="none" w:sz="0" w:space="0" w:color="auto"/>
            <w:left w:val="none" w:sz="0" w:space="0" w:color="auto"/>
            <w:bottom w:val="none" w:sz="0" w:space="0" w:color="auto"/>
            <w:right w:val="none" w:sz="0" w:space="0" w:color="auto"/>
          </w:divBdr>
        </w:div>
        <w:div w:id="672300325">
          <w:marLeft w:val="1166"/>
          <w:marRight w:val="0"/>
          <w:marTop w:val="106"/>
          <w:marBottom w:val="0"/>
          <w:divBdr>
            <w:top w:val="none" w:sz="0" w:space="0" w:color="auto"/>
            <w:left w:val="none" w:sz="0" w:space="0" w:color="auto"/>
            <w:bottom w:val="none" w:sz="0" w:space="0" w:color="auto"/>
            <w:right w:val="none" w:sz="0" w:space="0" w:color="auto"/>
          </w:divBdr>
        </w:div>
        <w:div w:id="1764256879">
          <w:marLeft w:val="1166"/>
          <w:marRight w:val="0"/>
          <w:marTop w:val="106"/>
          <w:marBottom w:val="0"/>
          <w:divBdr>
            <w:top w:val="none" w:sz="0" w:space="0" w:color="auto"/>
            <w:left w:val="none" w:sz="0" w:space="0" w:color="auto"/>
            <w:bottom w:val="none" w:sz="0" w:space="0" w:color="auto"/>
            <w:right w:val="none" w:sz="0" w:space="0" w:color="auto"/>
          </w:divBdr>
        </w:div>
        <w:div w:id="1393624212">
          <w:marLeft w:val="1800"/>
          <w:marRight w:val="0"/>
          <w:marTop w:val="91"/>
          <w:marBottom w:val="0"/>
          <w:divBdr>
            <w:top w:val="none" w:sz="0" w:space="0" w:color="auto"/>
            <w:left w:val="none" w:sz="0" w:space="0" w:color="auto"/>
            <w:bottom w:val="none" w:sz="0" w:space="0" w:color="auto"/>
            <w:right w:val="none" w:sz="0" w:space="0" w:color="auto"/>
          </w:divBdr>
        </w:div>
        <w:div w:id="1420757113">
          <w:marLeft w:val="547"/>
          <w:marRight w:val="0"/>
          <w:marTop w:val="120"/>
          <w:marBottom w:val="0"/>
          <w:divBdr>
            <w:top w:val="none" w:sz="0" w:space="0" w:color="auto"/>
            <w:left w:val="none" w:sz="0" w:space="0" w:color="auto"/>
            <w:bottom w:val="none" w:sz="0" w:space="0" w:color="auto"/>
            <w:right w:val="none" w:sz="0" w:space="0" w:color="auto"/>
          </w:divBdr>
        </w:div>
        <w:div w:id="1818767310">
          <w:marLeft w:val="547"/>
          <w:marRight w:val="0"/>
          <w:marTop w:val="120"/>
          <w:marBottom w:val="0"/>
          <w:divBdr>
            <w:top w:val="none" w:sz="0" w:space="0" w:color="auto"/>
            <w:left w:val="none" w:sz="0" w:space="0" w:color="auto"/>
            <w:bottom w:val="none" w:sz="0" w:space="0" w:color="auto"/>
            <w:right w:val="none" w:sz="0" w:space="0" w:color="auto"/>
          </w:divBdr>
        </w:div>
        <w:div w:id="1011252999">
          <w:marLeft w:val="547"/>
          <w:marRight w:val="0"/>
          <w:marTop w:val="120"/>
          <w:marBottom w:val="0"/>
          <w:divBdr>
            <w:top w:val="none" w:sz="0" w:space="0" w:color="auto"/>
            <w:left w:val="none" w:sz="0" w:space="0" w:color="auto"/>
            <w:bottom w:val="none" w:sz="0" w:space="0" w:color="auto"/>
            <w:right w:val="none" w:sz="0" w:space="0" w:color="auto"/>
          </w:divBdr>
        </w:div>
        <w:div w:id="312102674">
          <w:marLeft w:val="547"/>
          <w:marRight w:val="0"/>
          <w:marTop w:val="120"/>
          <w:marBottom w:val="0"/>
          <w:divBdr>
            <w:top w:val="none" w:sz="0" w:space="0" w:color="auto"/>
            <w:left w:val="none" w:sz="0" w:space="0" w:color="auto"/>
            <w:bottom w:val="none" w:sz="0" w:space="0" w:color="auto"/>
            <w:right w:val="none" w:sz="0" w:space="0" w:color="auto"/>
          </w:divBdr>
        </w:div>
        <w:div w:id="1130903914">
          <w:marLeft w:val="547"/>
          <w:marRight w:val="0"/>
          <w:marTop w:val="120"/>
          <w:marBottom w:val="0"/>
          <w:divBdr>
            <w:top w:val="none" w:sz="0" w:space="0" w:color="auto"/>
            <w:left w:val="none" w:sz="0" w:space="0" w:color="auto"/>
            <w:bottom w:val="none" w:sz="0" w:space="0" w:color="auto"/>
            <w:right w:val="none" w:sz="0" w:space="0" w:color="auto"/>
          </w:divBdr>
        </w:div>
      </w:divsChild>
    </w:div>
    <w:div w:id="1005326846">
      <w:bodyDiv w:val="1"/>
      <w:marLeft w:val="0"/>
      <w:marRight w:val="0"/>
      <w:marTop w:val="0"/>
      <w:marBottom w:val="0"/>
      <w:divBdr>
        <w:top w:val="none" w:sz="0" w:space="0" w:color="auto"/>
        <w:left w:val="none" w:sz="0" w:space="0" w:color="auto"/>
        <w:bottom w:val="none" w:sz="0" w:space="0" w:color="auto"/>
        <w:right w:val="none" w:sz="0" w:space="0" w:color="auto"/>
      </w:divBdr>
      <w:divsChild>
        <w:div w:id="1497572762">
          <w:marLeft w:val="547"/>
          <w:marRight w:val="0"/>
          <w:marTop w:val="154"/>
          <w:marBottom w:val="0"/>
          <w:divBdr>
            <w:top w:val="none" w:sz="0" w:space="0" w:color="auto"/>
            <w:left w:val="none" w:sz="0" w:space="0" w:color="auto"/>
            <w:bottom w:val="none" w:sz="0" w:space="0" w:color="auto"/>
            <w:right w:val="none" w:sz="0" w:space="0" w:color="auto"/>
          </w:divBdr>
        </w:div>
        <w:div w:id="230771307">
          <w:marLeft w:val="1166"/>
          <w:marRight w:val="0"/>
          <w:marTop w:val="134"/>
          <w:marBottom w:val="0"/>
          <w:divBdr>
            <w:top w:val="none" w:sz="0" w:space="0" w:color="auto"/>
            <w:left w:val="none" w:sz="0" w:space="0" w:color="auto"/>
            <w:bottom w:val="none" w:sz="0" w:space="0" w:color="auto"/>
            <w:right w:val="none" w:sz="0" w:space="0" w:color="auto"/>
          </w:divBdr>
        </w:div>
        <w:div w:id="1884832394">
          <w:marLeft w:val="1166"/>
          <w:marRight w:val="0"/>
          <w:marTop w:val="134"/>
          <w:marBottom w:val="0"/>
          <w:divBdr>
            <w:top w:val="none" w:sz="0" w:space="0" w:color="auto"/>
            <w:left w:val="none" w:sz="0" w:space="0" w:color="auto"/>
            <w:bottom w:val="none" w:sz="0" w:space="0" w:color="auto"/>
            <w:right w:val="none" w:sz="0" w:space="0" w:color="auto"/>
          </w:divBdr>
        </w:div>
        <w:div w:id="1054354336">
          <w:marLeft w:val="1166"/>
          <w:marRight w:val="0"/>
          <w:marTop w:val="134"/>
          <w:marBottom w:val="0"/>
          <w:divBdr>
            <w:top w:val="none" w:sz="0" w:space="0" w:color="auto"/>
            <w:left w:val="none" w:sz="0" w:space="0" w:color="auto"/>
            <w:bottom w:val="none" w:sz="0" w:space="0" w:color="auto"/>
            <w:right w:val="none" w:sz="0" w:space="0" w:color="auto"/>
          </w:divBdr>
        </w:div>
        <w:div w:id="2060854916">
          <w:marLeft w:val="547"/>
          <w:marRight w:val="0"/>
          <w:marTop w:val="154"/>
          <w:marBottom w:val="0"/>
          <w:divBdr>
            <w:top w:val="none" w:sz="0" w:space="0" w:color="auto"/>
            <w:left w:val="none" w:sz="0" w:space="0" w:color="auto"/>
            <w:bottom w:val="none" w:sz="0" w:space="0" w:color="auto"/>
            <w:right w:val="none" w:sz="0" w:space="0" w:color="auto"/>
          </w:divBdr>
        </w:div>
      </w:divsChild>
    </w:div>
    <w:div w:id="1173955126">
      <w:bodyDiv w:val="1"/>
      <w:marLeft w:val="0"/>
      <w:marRight w:val="0"/>
      <w:marTop w:val="0"/>
      <w:marBottom w:val="0"/>
      <w:divBdr>
        <w:top w:val="none" w:sz="0" w:space="0" w:color="auto"/>
        <w:left w:val="none" w:sz="0" w:space="0" w:color="auto"/>
        <w:bottom w:val="none" w:sz="0" w:space="0" w:color="auto"/>
        <w:right w:val="none" w:sz="0" w:space="0" w:color="auto"/>
      </w:divBdr>
      <w:divsChild>
        <w:div w:id="1923952585">
          <w:marLeft w:val="1166"/>
          <w:marRight w:val="0"/>
          <w:marTop w:val="106"/>
          <w:marBottom w:val="0"/>
          <w:divBdr>
            <w:top w:val="none" w:sz="0" w:space="0" w:color="auto"/>
            <w:left w:val="none" w:sz="0" w:space="0" w:color="auto"/>
            <w:bottom w:val="none" w:sz="0" w:space="0" w:color="auto"/>
            <w:right w:val="none" w:sz="0" w:space="0" w:color="auto"/>
          </w:divBdr>
        </w:div>
        <w:div w:id="689258871">
          <w:marLeft w:val="1886"/>
          <w:marRight w:val="0"/>
          <w:marTop w:val="91"/>
          <w:marBottom w:val="0"/>
          <w:divBdr>
            <w:top w:val="none" w:sz="0" w:space="0" w:color="auto"/>
            <w:left w:val="none" w:sz="0" w:space="0" w:color="auto"/>
            <w:bottom w:val="none" w:sz="0" w:space="0" w:color="auto"/>
            <w:right w:val="none" w:sz="0" w:space="0" w:color="auto"/>
          </w:divBdr>
        </w:div>
        <w:div w:id="331030910">
          <w:marLeft w:val="1886"/>
          <w:marRight w:val="0"/>
          <w:marTop w:val="91"/>
          <w:marBottom w:val="0"/>
          <w:divBdr>
            <w:top w:val="none" w:sz="0" w:space="0" w:color="auto"/>
            <w:left w:val="none" w:sz="0" w:space="0" w:color="auto"/>
            <w:bottom w:val="none" w:sz="0" w:space="0" w:color="auto"/>
            <w:right w:val="none" w:sz="0" w:space="0" w:color="auto"/>
          </w:divBdr>
        </w:div>
        <w:div w:id="87967476">
          <w:marLeft w:val="1886"/>
          <w:marRight w:val="0"/>
          <w:marTop w:val="91"/>
          <w:marBottom w:val="0"/>
          <w:divBdr>
            <w:top w:val="none" w:sz="0" w:space="0" w:color="auto"/>
            <w:left w:val="none" w:sz="0" w:space="0" w:color="auto"/>
            <w:bottom w:val="none" w:sz="0" w:space="0" w:color="auto"/>
            <w:right w:val="none" w:sz="0" w:space="0" w:color="auto"/>
          </w:divBdr>
        </w:div>
        <w:div w:id="1512603252">
          <w:marLeft w:val="1886"/>
          <w:marRight w:val="0"/>
          <w:marTop w:val="91"/>
          <w:marBottom w:val="0"/>
          <w:divBdr>
            <w:top w:val="none" w:sz="0" w:space="0" w:color="auto"/>
            <w:left w:val="none" w:sz="0" w:space="0" w:color="auto"/>
            <w:bottom w:val="none" w:sz="0" w:space="0" w:color="auto"/>
            <w:right w:val="none" w:sz="0" w:space="0" w:color="auto"/>
          </w:divBdr>
        </w:div>
        <w:div w:id="1996452138">
          <w:marLeft w:val="2606"/>
          <w:marRight w:val="0"/>
          <w:marTop w:val="77"/>
          <w:marBottom w:val="0"/>
          <w:divBdr>
            <w:top w:val="none" w:sz="0" w:space="0" w:color="auto"/>
            <w:left w:val="none" w:sz="0" w:space="0" w:color="auto"/>
            <w:bottom w:val="none" w:sz="0" w:space="0" w:color="auto"/>
            <w:right w:val="none" w:sz="0" w:space="0" w:color="auto"/>
          </w:divBdr>
        </w:div>
        <w:div w:id="2100371906">
          <w:marLeft w:val="2606"/>
          <w:marRight w:val="0"/>
          <w:marTop w:val="77"/>
          <w:marBottom w:val="0"/>
          <w:divBdr>
            <w:top w:val="none" w:sz="0" w:space="0" w:color="auto"/>
            <w:left w:val="none" w:sz="0" w:space="0" w:color="auto"/>
            <w:bottom w:val="none" w:sz="0" w:space="0" w:color="auto"/>
            <w:right w:val="none" w:sz="0" w:space="0" w:color="auto"/>
          </w:divBdr>
        </w:div>
        <w:div w:id="1438214997">
          <w:marLeft w:val="2606"/>
          <w:marRight w:val="0"/>
          <w:marTop w:val="77"/>
          <w:marBottom w:val="0"/>
          <w:divBdr>
            <w:top w:val="none" w:sz="0" w:space="0" w:color="auto"/>
            <w:left w:val="none" w:sz="0" w:space="0" w:color="auto"/>
            <w:bottom w:val="none" w:sz="0" w:space="0" w:color="auto"/>
            <w:right w:val="none" w:sz="0" w:space="0" w:color="auto"/>
          </w:divBdr>
        </w:div>
      </w:divsChild>
    </w:div>
    <w:div w:id="1193225127">
      <w:bodyDiv w:val="1"/>
      <w:marLeft w:val="0"/>
      <w:marRight w:val="0"/>
      <w:marTop w:val="0"/>
      <w:marBottom w:val="0"/>
      <w:divBdr>
        <w:top w:val="none" w:sz="0" w:space="0" w:color="auto"/>
        <w:left w:val="none" w:sz="0" w:space="0" w:color="auto"/>
        <w:bottom w:val="none" w:sz="0" w:space="0" w:color="auto"/>
        <w:right w:val="none" w:sz="0" w:space="0" w:color="auto"/>
      </w:divBdr>
    </w:div>
    <w:div w:id="1354957807">
      <w:bodyDiv w:val="1"/>
      <w:marLeft w:val="0"/>
      <w:marRight w:val="0"/>
      <w:marTop w:val="0"/>
      <w:marBottom w:val="0"/>
      <w:divBdr>
        <w:top w:val="none" w:sz="0" w:space="0" w:color="auto"/>
        <w:left w:val="none" w:sz="0" w:space="0" w:color="auto"/>
        <w:bottom w:val="none" w:sz="0" w:space="0" w:color="auto"/>
        <w:right w:val="none" w:sz="0" w:space="0" w:color="auto"/>
      </w:divBdr>
      <w:divsChild>
        <w:div w:id="32583822">
          <w:marLeft w:val="547"/>
          <w:marRight w:val="0"/>
          <w:marTop w:val="144"/>
          <w:marBottom w:val="0"/>
          <w:divBdr>
            <w:top w:val="none" w:sz="0" w:space="0" w:color="auto"/>
            <w:left w:val="none" w:sz="0" w:space="0" w:color="auto"/>
            <w:bottom w:val="none" w:sz="0" w:space="0" w:color="auto"/>
            <w:right w:val="none" w:sz="0" w:space="0" w:color="auto"/>
          </w:divBdr>
        </w:div>
        <w:div w:id="420495996">
          <w:marLeft w:val="1166"/>
          <w:marRight w:val="0"/>
          <w:marTop w:val="125"/>
          <w:marBottom w:val="0"/>
          <w:divBdr>
            <w:top w:val="none" w:sz="0" w:space="0" w:color="auto"/>
            <w:left w:val="none" w:sz="0" w:space="0" w:color="auto"/>
            <w:bottom w:val="none" w:sz="0" w:space="0" w:color="auto"/>
            <w:right w:val="none" w:sz="0" w:space="0" w:color="auto"/>
          </w:divBdr>
        </w:div>
        <w:div w:id="501817632">
          <w:marLeft w:val="1166"/>
          <w:marRight w:val="0"/>
          <w:marTop w:val="125"/>
          <w:marBottom w:val="0"/>
          <w:divBdr>
            <w:top w:val="none" w:sz="0" w:space="0" w:color="auto"/>
            <w:left w:val="none" w:sz="0" w:space="0" w:color="auto"/>
            <w:bottom w:val="none" w:sz="0" w:space="0" w:color="auto"/>
            <w:right w:val="none" w:sz="0" w:space="0" w:color="auto"/>
          </w:divBdr>
        </w:div>
        <w:div w:id="1524201601">
          <w:marLeft w:val="1166"/>
          <w:marRight w:val="0"/>
          <w:marTop w:val="125"/>
          <w:marBottom w:val="0"/>
          <w:divBdr>
            <w:top w:val="none" w:sz="0" w:space="0" w:color="auto"/>
            <w:left w:val="none" w:sz="0" w:space="0" w:color="auto"/>
            <w:bottom w:val="none" w:sz="0" w:space="0" w:color="auto"/>
            <w:right w:val="none" w:sz="0" w:space="0" w:color="auto"/>
          </w:divBdr>
        </w:div>
        <w:div w:id="642733445">
          <w:marLeft w:val="1800"/>
          <w:marRight w:val="0"/>
          <w:marTop w:val="106"/>
          <w:marBottom w:val="0"/>
          <w:divBdr>
            <w:top w:val="none" w:sz="0" w:space="0" w:color="auto"/>
            <w:left w:val="none" w:sz="0" w:space="0" w:color="auto"/>
            <w:bottom w:val="none" w:sz="0" w:space="0" w:color="auto"/>
            <w:right w:val="none" w:sz="0" w:space="0" w:color="auto"/>
          </w:divBdr>
        </w:div>
        <w:div w:id="1365906912">
          <w:marLeft w:val="1166"/>
          <w:marRight w:val="0"/>
          <w:marTop w:val="125"/>
          <w:marBottom w:val="0"/>
          <w:divBdr>
            <w:top w:val="none" w:sz="0" w:space="0" w:color="auto"/>
            <w:left w:val="none" w:sz="0" w:space="0" w:color="auto"/>
            <w:bottom w:val="none" w:sz="0" w:space="0" w:color="auto"/>
            <w:right w:val="none" w:sz="0" w:space="0" w:color="auto"/>
          </w:divBdr>
        </w:div>
        <w:div w:id="1091970029">
          <w:marLeft w:val="1166"/>
          <w:marRight w:val="0"/>
          <w:marTop w:val="125"/>
          <w:marBottom w:val="0"/>
          <w:divBdr>
            <w:top w:val="none" w:sz="0" w:space="0" w:color="auto"/>
            <w:left w:val="none" w:sz="0" w:space="0" w:color="auto"/>
            <w:bottom w:val="none" w:sz="0" w:space="0" w:color="auto"/>
            <w:right w:val="none" w:sz="0" w:space="0" w:color="auto"/>
          </w:divBdr>
        </w:div>
        <w:div w:id="678511198">
          <w:marLeft w:val="547"/>
          <w:marRight w:val="0"/>
          <w:marTop w:val="144"/>
          <w:marBottom w:val="0"/>
          <w:divBdr>
            <w:top w:val="none" w:sz="0" w:space="0" w:color="auto"/>
            <w:left w:val="none" w:sz="0" w:space="0" w:color="auto"/>
            <w:bottom w:val="none" w:sz="0" w:space="0" w:color="auto"/>
            <w:right w:val="none" w:sz="0" w:space="0" w:color="auto"/>
          </w:divBdr>
        </w:div>
        <w:div w:id="1648707517">
          <w:marLeft w:val="547"/>
          <w:marRight w:val="0"/>
          <w:marTop w:val="144"/>
          <w:marBottom w:val="0"/>
          <w:divBdr>
            <w:top w:val="none" w:sz="0" w:space="0" w:color="auto"/>
            <w:left w:val="none" w:sz="0" w:space="0" w:color="auto"/>
            <w:bottom w:val="none" w:sz="0" w:space="0" w:color="auto"/>
            <w:right w:val="none" w:sz="0" w:space="0" w:color="auto"/>
          </w:divBdr>
        </w:div>
        <w:div w:id="923613717">
          <w:marLeft w:val="547"/>
          <w:marRight w:val="0"/>
          <w:marTop w:val="144"/>
          <w:marBottom w:val="0"/>
          <w:divBdr>
            <w:top w:val="none" w:sz="0" w:space="0" w:color="auto"/>
            <w:left w:val="none" w:sz="0" w:space="0" w:color="auto"/>
            <w:bottom w:val="none" w:sz="0" w:space="0" w:color="auto"/>
            <w:right w:val="none" w:sz="0" w:space="0" w:color="auto"/>
          </w:divBdr>
        </w:div>
      </w:divsChild>
    </w:div>
    <w:div w:id="1395161811">
      <w:bodyDiv w:val="1"/>
      <w:marLeft w:val="0"/>
      <w:marRight w:val="0"/>
      <w:marTop w:val="0"/>
      <w:marBottom w:val="0"/>
      <w:divBdr>
        <w:top w:val="none" w:sz="0" w:space="0" w:color="auto"/>
        <w:left w:val="none" w:sz="0" w:space="0" w:color="auto"/>
        <w:bottom w:val="none" w:sz="0" w:space="0" w:color="auto"/>
        <w:right w:val="none" w:sz="0" w:space="0" w:color="auto"/>
      </w:divBdr>
      <w:divsChild>
        <w:div w:id="1464926750">
          <w:marLeft w:val="1166"/>
          <w:marRight w:val="0"/>
          <w:marTop w:val="134"/>
          <w:marBottom w:val="0"/>
          <w:divBdr>
            <w:top w:val="none" w:sz="0" w:space="0" w:color="auto"/>
            <w:left w:val="none" w:sz="0" w:space="0" w:color="auto"/>
            <w:bottom w:val="none" w:sz="0" w:space="0" w:color="auto"/>
            <w:right w:val="none" w:sz="0" w:space="0" w:color="auto"/>
          </w:divBdr>
        </w:div>
        <w:div w:id="2103991840">
          <w:marLeft w:val="1166"/>
          <w:marRight w:val="0"/>
          <w:marTop w:val="134"/>
          <w:marBottom w:val="0"/>
          <w:divBdr>
            <w:top w:val="none" w:sz="0" w:space="0" w:color="auto"/>
            <w:left w:val="none" w:sz="0" w:space="0" w:color="auto"/>
            <w:bottom w:val="none" w:sz="0" w:space="0" w:color="auto"/>
            <w:right w:val="none" w:sz="0" w:space="0" w:color="auto"/>
          </w:divBdr>
        </w:div>
        <w:div w:id="991297738">
          <w:marLeft w:val="1166"/>
          <w:marRight w:val="0"/>
          <w:marTop w:val="134"/>
          <w:marBottom w:val="0"/>
          <w:divBdr>
            <w:top w:val="none" w:sz="0" w:space="0" w:color="auto"/>
            <w:left w:val="none" w:sz="0" w:space="0" w:color="auto"/>
            <w:bottom w:val="none" w:sz="0" w:space="0" w:color="auto"/>
            <w:right w:val="none" w:sz="0" w:space="0" w:color="auto"/>
          </w:divBdr>
        </w:div>
      </w:divsChild>
    </w:div>
    <w:div w:id="1739940458">
      <w:bodyDiv w:val="1"/>
      <w:marLeft w:val="0"/>
      <w:marRight w:val="0"/>
      <w:marTop w:val="0"/>
      <w:marBottom w:val="0"/>
      <w:divBdr>
        <w:top w:val="none" w:sz="0" w:space="0" w:color="auto"/>
        <w:left w:val="none" w:sz="0" w:space="0" w:color="auto"/>
        <w:bottom w:val="none" w:sz="0" w:space="0" w:color="auto"/>
        <w:right w:val="none" w:sz="0" w:space="0" w:color="auto"/>
      </w:divBdr>
      <w:divsChild>
        <w:div w:id="994800392">
          <w:marLeft w:val="547"/>
          <w:marRight w:val="0"/>
          <w:marTop w:val="154"/>
          <w:marBottom w:val="0"/>
          <w:divBdr>
            <w:top w:val="none" w:sz="0" w:space="0" w:color="auto"/>
            <w:left w:val="none" w:sz="0" w:space="0" w:color="auto"/>
            <w:bottom w:val="none" w:sz="0" w:space="0" w:color="auto"/>
            <w:right w:val="none" w:sz="0" w:space="0" w:color="auto"/>
          </w:divBdr>
        </w:div>
        <w:div w:id="1054819400">
          <w:marLeft w:val="1166"/>
          <w:marRight w:val="0"/>
          <w:marTop w:val="134"/>
          <w:marBottom w:val="0"/>
          <w:divBdr>
            <w:top w:val="none" w:sz="0" w:space="0" w:color="auto"/>
            <w:left w:val="none" w:sz="0" w:space="0" w:color="auto"/>
            <w:bottom w:val="none" w:sz="0" w:space="0" w:color="auto"/>
            <w:right w:val="none" w:sz="0" w:space="0" w:color="auto"/>
          </w:divBdr>
        </w:div>
        <w:div w:id="2065370544">
          <w:marLeft w:val="1166"/>
          <w:marRight w:val="0"/>
          <w:marTop w:val="134"/>
          <w:marBottom w:val="0"/>
          <w:divBdr>
            <w:top w:val="none" w:sz="0" w:space="0" w:color="auto"/>
            <w:left w:val="none" w:sz="0" w:space="0" w:color="auto"/>
            <w:bottom w:val="none" w:sz="0" w:space="0" w:color="auto"/>
            <w:right w:val="none" w:sz="0" w:space="0" w:color="auto"/>
          </w:divBdr>
        </w:div>
        <w:div w:id="1940599310">
          <w:marLeft w:val="547"/>
          <w:marRight w:val="0"/>
          <w:marTop w:val="154"/>
          <w:marBottom w:val="0"/>
          <w:divBdr>
            <w:top w:val="none" w:sz="0" w:space="0" w:color="auto"/>
            <w:left w:val="none" w:sz="0" w:space="0" w:color="auto"/>
            <w:bottom w:val="none" w:sz="0" w:space="0" w:color="auto"/>
            <w:right w:val="none" w:sz="0" w:space="0" w:color="auto"/>
          </w:divBdr>
        </w:div>
        <w:div w:id="341050000">
          <w:marLeft w:val="1166"/>
          <w:marRight w:val="0"/>
          <w:marTop w:val="134"/>
          <w:marBottom w:val="0"/>
          <w:divBdr>
            <w:top w:val="none" w:sz="0" w:space="0" w:color="auto"/>
            <w:left w:val="none" w:sz="0" w:space="0" w:color="auto"/>
            <w:bottom w:val="none" w:sz="0" w:space="0" w:color="auto"/>
            <w:right w:val="none" w:sz="0" w:space="0" w:color="auto"/>
          </w:divBdr>
        </w:div>
        <w:div w:id="1840270497">
          <w:marLeft w:val="1166"/>
          <w:marRight w:val="0"/>
          <w:marTop w:val="134"/>
          <w:marBottom w:val="0"/>
          <w:divBdr>
            <w:top w:val="none" w:sz="0" w:space="0" w:color="auto"/>
            <w:left w:val="none" w:sz="0" w:space="0" w:color="auto"/>
            <w:bottom w:val="none" w:sz="0" w:space="0" w:color="auto"/>
            <w:right w:val="none" w:sz="0" w:space="0" w:color="auto"/>
          </w:divBdr>
        </w:div>
        <w:div w:id="1688369079">
          <w:marLeft w:val="547"/>
          <w:marRight w:val="0"/>
          <w:marTop w:val="154"/>
          <w:marBottom w:val="0"/>
          <w:divBdr>
            <w:top w:val="none" w:sz="0" w:space="0" w:color="auto"/>
            <w:left w:val="none" w:sz="0" w:space="0" w:color="auto"/>
            <w:bottom w:val="none" w:sz="0" w:space="0" w:color="auto"/>
            <w:right w:val="none" w:sz="0" w:space="0" w:color="auto"/>
          </w:divBdr>
        </w:div>
        <w:div w:id="1293904926">
          <w:marLeft w:val="1166"/>
          <w:marRight w:val="0"/>
          <w:marTop w:val="125"/>
          <w:marBottom w:val="0"/>
          <w:divBdr>
            <w:top w:val="none" w:sz="0" w:space="0" w:color="auto"/>
            <w:left w:val="none" w:sz="0" w:space="0" w:color="auto"/>
            <w:bottom w:val="none" w:sz="0" w:space="0" w:color="auto"/>
            <w:right w:val="none" w:sz="0" w:space="0" w:color="auto"/>
          </w:divBdr>
        </w:div>
        <w:div w:id="600995701">
          <w:marLeft w:val="1166"/>
          <w:marRight w:val="0"/>
          <w:marTop w:val="134"/>
          <w:marBottom w:val="0"/>
          <w:divBdr>
            <w:top w:val="none" w:sz="0" w:space="0" w:color="auto"/>
            <w:left w:val="none" w:sz="0" w:space="0" w:color="auto"/>
            <w:bottom w:val="none" w:sz="0" w:space="0" w:color="auto"/>
            <w:right w:val="none" w:sz="0" w:space="0" w:color="auto"/>
          </w:divBdr>
        </w:div>
      </w:divsChild>
    </w:div>
    <w:div w:id="1800566887">
      <w:bodyDiv w:val="1"/>
      <w:marLeft w:val="0"/>
      <w:marRight w:val="0"/>
      <w:marTop w:val="0"/>
      <w:marBottom w:val="0"/>
      <w:divBdr>
        <w:top w:val="none" w:sz="0" w:space="0" w:color="auto"/>
        <w:left w:val="none" w:sz="0" w:space="0" w:color="auto"/>
        <w:bottom w:val="none" w:sz="0" w:space="0" w:color="auto"/>
        <w:right w:val="none" w:sz="0" w:space="0" w:color="auto"/>
      </w:divBdr>
      <w:divsChild>
        <w:div w:id="246576511">
          <w:marLeft w:val="547"/>
          <w:marRight w:val="0"/>
          <w:marTop w:val="120"/>
          <w:marBottom w:val="0"/>
          <w:divBdr>
            <w:top w:val="none" w:sz="0" w:space="0" w:color="auto"/>
            <w:left w:val="none" w:sz="0" w:space="0" w:color="auto"/>
            <w:bottom w:val="none" w:sz="0" w:space="0" w:color="auto"/>
            <w:right w:val="none" w:sz="0" w:space="0" w:color="auto"/>
          </w:divBdr>
        </w:div>
        <w:div w:id="833183236">
          <w:marLeft w:val="1166"/>
          <w:marRight w:val="0"/>
          <w:marTop w:val="106"/>
          <w:marBottom w:val="0"/>
          <w:divBdr>
            <w:top w:val="none" w:sz="0" w:space="0" w:color="auto"/>
            <w:left w:val="none" w:sz="0" w:space="0" w:color="auto"/>
            <w:bottom w:val="none" w:sz="0" w:space="0" w:color="auto"/>
            <w:right w:val="none" w:sz="0" w:space="0" w:color="auto"/>
          </w:divBdr>
        </w:div>
        <w:div w:id="2073774720">
          <w:marLeft w:val="547"/>
          <w:marRight w:val="0"/>
          <w:marTop w:val="120"/>
          <w:marBottom w:val="0"/>
          <w:divBdr>
            <w:top w:val="none" w:sz="0" w:space="0" w:color="auto"/>
            <w:left w:val="none" w:sz="0" w:space="0" w:color="auto"/>
            <w:bottom w:val="none" w:sz="0" w:space="0" w:color="auto"/>
            <w:right w:val="none" w:sz="0" w:space="0" w:color="auto"/>
          </w:divBdr>
        </w:div>
        <w:div w:id="1921209861">
          <w:marLeft w:val="547"/>
          <w:marRight w:val="0"/>
          <w:marTop w:val="120"/>
          <w:marBottom w:val="0"/>
          <w:divBdr>
            <w:top w:val="none" w:sz="0" w:space="0" w:color="auto"/>
            <w:left w:val="none" w:sz="0" w:space="0" w:color="auto"/>
            <w:bottom w:val="none" w:sz="0" w:space="0" w:color="auto"/>
            <w:right w:val="none" w:sz="0" w:space="0" w:color="auto"/>
          </w:divBdr>
        </w:div>
        <w:div w:id="1309673712">
          <w:marLeft w:val="547"/>
          <w:marRight w:val="0"/>
          <w:marTop w:val="120"/>
          <w:marBottom w:val="0"/>
          <w:divBdr>
            <w:top w:val="none" w:sz="0" w:space="0" w:color="auto"/>
            <w:left w:val="none" w:sz="0" w:space="0" w:color="auto"/>
            <w:bottom w:val="none" w:sz="0" w:space="0" w:color="auto"/>
            <w:right w:val="none" w:sz="0" w:space="0" w:color="auto"/>
          </w:divBdr>
        </w:div>
        <w:div w:id="621157265">
          <w:marLeft w:val="547"/>
          <w:marRight w:val="0"/>
          <w:marTop w:val="120"/>
          <w:marBottom w:val="0"/>
          <w:divBdr>
            <w:top w:val="none" w:sz="0" w:space="0" w:color="auto"/>
            <w:left w:val="none" w:sz="0" w:space="0" w:color="auto"/>
            <w:bottom w:val="none" w:sz="0" w:space="0" w:color="auto"/>
            <w:right w:val="none" w:sz="0" w:space="0" w:color="auto"/>
          </w:divBdr>
        </w:div>
        <w:div w:id="273482100">
          <w:marLeft w:val="547"/>
          <w:marRight w:val="0"/>
          <w:marTop w:val="120"/>
          <w:marBottom w:val="0"/>
          <w:divBdr>
            <w:top w:val="none" w:sz="0" w:space="0" w:color="auto"/>
            <w:left w:val="none" w:sz="0" w:space="0" w:color="auto"/>
            <w:bottom w:val="none" w:sz="0" w:space="0" w:color="auto"/>
            <w:right w:val="none" w:sz="0" w:space="0" w:color="auto"/>
          </w:divBdr>
        </w:div>
        <w:div w:id="2018652576">
          <w:marLeft w:val="547"/>
          <w:marRight w:val="0"/>
          <w:marTop w:val="120"/>
          <w:marBottom w:val="0"/>
          <w:divBdr>
            <w:top w:val="none" w:sz="0" w:space="0" w:color="auto"/>
            <w:left w:val="none" w:sz="0" w:space="0" w:color="auto"/>
            <w:bottom w:val="none" w:sz="0" w:space="0" w:color="auto"/>
            <w:right w:val="none" w:sz="0" w:space="0" w:color="auto"/>
          </w:divBdr>
        </w:div>
        <w:div w:id="941256902">
          <w:marLeft w:val="547"/>
          <w:marRight w:val="0"/>
          <w:marTop w:val="120"/>
          <w:marBottom w:val="0"/>
          <w:divBdr>
            <w:top w:val="none" w:sz="0" w:space="0" w:color="auto"/>
            <w:left w:val="none" w:sz="0" w:space="0" w:color="auto"/>
            <w:bottom w:val="none" w:sz="0" w:space="0" w:color="auto"/>
            <w:right w:val="none" w:sz="0" w:space="0" w:color="auto"/>
          </w:divBdr>
        </w:div>
        <w:div w:id="171071173">
          <w:marLeft w:val="1166"/>
          <w:marRight w:val="0"/>
          <w:marTop w:val="106"/>
          <w:marBottom w:val="0"/>
          <w:divBdr>
            <w:top w:val="none" w:sz="0" w:space="0" w:color="auto"/>
            <w:left w:val="none" w:sz="0" w:space="0" w:color="auto"/>
            <w:bottom w:val="none" w:sz="0" w:space="0" w:color="auto"/>
            <w:right w:val="none" w:sz="0" w:space="0" w:color="auto"/>
          </w:divBdr>
        </w:div>
      </w:divsChild>
    </w:div>
    <w:div w:id="1848403877">
      <w:bodyDiv w:val="1"/>
      <w:marLeft w:val="0"/>
      <w:marRight w:val="0"/>
      <w:marTop w:val="0"/>
      <w:marBottom w:val="0"/>
      <w:divBdr>
        <w:top w:val="none" w:sz="0" w:space="0" w:color="auto"/>
        <w:left w:val="none" w:sz="0" w:space="0" w:color="auto"/>
        <w:bottom w:val="none" w:sz="0" w:space="0" w:color="auto"/>
        <w:right w:val="none" w:sz="0" w:space="0" w:color="auto"/>
      </w:divBdr>
      <w:divsChild>
        <w:div w:id="1323923026">
          <w:marLeft w:val="1166"/>
          <w:marRight w:val="0"/>
          <w:marTop w:val="106"/>
          <w:marBottom w:val="0"/>
          <w:divBdr>
            <w:top w:val="none" w:sz="0" w:space="0" w:color="auto"/>
            <w:left w:val="none" w:sz="0" w:space="0" w:color="auto"/>
            <w:bottom w:val="none" w:sz="0" w:space="0" w:color="auto"/>
            <w:right w:val="none" w:sz="0" w:space="0" w:color="auto"/>
          </w:divBdr>
        </w:div>
        <w:div w:id="254018218">
          <w:marLeft w:val="1886"/>
          <w:marRight w:val="0"/>
          <w:marTop w:val="91"/>
          <w:marBottom w:val="0"/>
          <w:divBdr>
            <w:top w:val="none" w:sz="0" w:space="0" w:color="auto"/>
            <w:left w:val="none" w:sz="0" w:space="0" w:color="auto"/>
            <w:bottom w:val="none" w:sz="0" w:space="0" w:color="auto"/>
            <w:right w:val="none" w:sz="0" w:space="0" w:color="auto"/>
          </w:divBdr>
        </w:div>
        <w:div w:id="8484030">
          <w:marLeft w:val="1886"/>
          <w:marRight w:val="0"/>
          <w:marTop w:val="91"/>
          <w:marBottom w:val="0"/>
          <w:divBdr>
            <w:top w:val="none" w:sz="0" w:space="0" w:color="auto"/>
            <w:left w:val="none" w:sz="0" w:space="0" w:color="auto"/>
            <w:bottom w:val="none" w:sz="0" w:space="0" w:color="auto"/>
            <w:right w:val="none" w:sz="0" w:space="0" w:color="auto"/>
          </w:divBdr>
        </w:div>
        <w:div w:id="875656221">
          <w:marLeft w:val="2606"/>
          <w:marRight w:val="0"/>
          <w:marTop w:val="77"/>
          <w:marBottom w:val="0"/>
          <w:divBdr>
            <w:top w:val="none" w:sz="0" w:space="0" w:color="auto"/>
            <w:left w:val="none" w:sz="0" w:space="0" w:color="auto"/>
            <w:bottom w:val="none" w:sz="0" w:space="0" w:color="auto"/>
            <w:right w:val="none" w:sz="0" w:space="0" w:color="auto"/>
          </w:divBdr>
        </w:div>
        <w:div w:id="895438034">
          <w:marLeft w:val="3326"/>
          <w:marRight w:val="0"/>
          <w:marTop w:val="77"/>
          <w:marBottom w:val="0"/>
          <w:divBdr>
            <w:top w:val="none" w:sz="0" w:space="0" w:color="auto"/>
            <w:left w:val="none" w:sz="0" w:space="0" w:color="auto"/>
            <w:bottom w:val="none" w:sz="0" w:space="0" w:color="auto"/>
            <w:right w:val="none" w:sz="0" w:space="0" w:color="auto"/>
          </w:divBdr>
        </w:div>
        <w:div w:id="36127758">
          <w:marLeft w:val="2606"/>
          <w:marRight w:val="0"/>
          <w:marTop w:val="77"/>
          <w:marBottom w:val="0"/>
          <w:divBdr>
            <w:top w:val="none" w:sz="0" w:space="0" w:color="auto"/>
            <w:left w:val="none" w:sz="0" w:space="0" w:color="auto"/>
            <w:bottom w:val="none" w:sz="0" w:space="0" w:color="auto"/>
            <w:right w:val="none" w:sz="0" w:space="0" w:color="auto"/>
          </w:divBdr>
        </w:div>
        <w:div w:id="840894271">
          <w:marLeft w:val="2606"/>
          <w:marRight w:val="0"/>
          <w:marTop w:val="77"/>
          <w:marBottom w:val="0"/>
          <w:divBdr>
            <w:top w:val="none" w:sz="0" w:space="0" w:color="auto"/>
            <w:left w:val="none" w:sz="0" w:space="0" w:color="auto"/>
            <w:bottom w:val="none" w:sz="0" w:space="0" w:color="auto"/>
            <w:right w:val="none" w:sz="0" w:space="0" w:color="auto"/>
          </w:divBdr>
        </w:div>
        <w:div w:id="602762773">
          <w:marLeft w:val="2606"/>
          <w:marRight w:val="0"/>
          <w:marTop w:val="77"/>
          <w:marBottom w:val="0"/>
          <w:divBdr>
            <w:top w:val="none" w:sz="0" w:space="0" w:color="auto"/>
            <w:left w:val="none" w:sz="0" w:space="0" w:color="auto"/>
            <w:bottom w:val="none" w:sz="0" w:space="0" w:color="auto"/>
            <w:right w:val="none" w:sz="0" w:space="0" w:color="auto"/>
          </w:divBdr>
        </w:div>
        <w:div w:id="1760978019">
          <w:marLeft w:val="2606"/>
          <w:marRight w:val="0"/>
          <w:marTop w:val="77"/>
          <w:marBottom w:val="0"/>
          <w:divBdr>
            <w:top w:val="none" w:sz="0" w:space="0" w:color="auto"/>
            <w:left w:val="none" w:sz="0" w:space="0" w:color="auto"/>
            <w:bottom w:val="none" w:sz="0" w:space="0" w:color="auto"/>
            <w:right w:val="none" w:sz="0" w:space="0" w:color="auto"/>
          </w:divBdr>
        </w:div>
        <w:div w:id="1319963364">
          <w:marLeft w:val="3326"/>
          <w:marRight w:val="0"/>
          <w:marTop w:val="77"/>
          <w:marBottom w:val="0"/>
          <w:divBdr>
            <w:top w:val="none" w:sz="0" w:space="0" w:color="auto"/>
            <w:left w:val="none" w:sz="0" w:space="0" w:color="auto"/>
            <w:bottom w:val="none" w:sz="0" w:space="0" w:color="auto"/>
            <w:right w:val="none" w:sz="0" w:space="0" w:color="auto"/>
          </w:divBdr>
        </w:div>
        <w:div w:id="2005624075">
          <w:marLeft w:val="3326"/>
          <w:marRight w:val="0"/>
          <w:marTop w:val="77"/>
          <w:marBottom w:val="0"/>
          <w:divBdr>
            <w:top w:val="none" w:sz="0" w:space="0" w:color="auto"/>
            <w:left w:val="none" w:sz="0" w:space="0" w:color="auto"/>
            <w:bottom w:val="none" w:sz="0" w:space="0" w:color="auto"/>
            <w:right w:val="none" w:sz="0" w:space="0" w:color="auto"/>
          </w:divBdr>
        </w:div>
      </w:divsChild>
    </w:div>
    <w:div w:id="1925869629">
      <w:bodyDiv w:val="1"/>
      <w:marLeft w:val="0"/>
      <w:marRight w:val="0"/>
      <w:marTop w:val="0"/>
      <w:marBottom w:val="0"/>
      <w:divBdr>
        <w:top w:val="none" w:sz="0" w:space="0" w:color="auto"/>
        <w:left w:val="none" w:sz="0" w:space="0" w:color="auto"/>
        <w:bottom w:val="none" w:sz="0" w:space="0" w:color="auto"/>
        <w:right w:val="none" w:sz="0" w:space="0" w:color="auto"/>
      </w:divBdr>
      <w:divsChild>
        <w:div w:id="936789812">
          <w:marLeft w:val="547"/>
          <w:marRight w:val="0"/>
          <w:marTop w:val="154"/>
          <w:marBottom w:val="0"/>
          <w:divBdr>
            <w:top w:val="none" w:sz="0" w:space="0" w:color="auto"/>
            <w:left w:val="none" w:sz="0" w:space="0" w:color="auto"/>
            <w:bottom w:val="none" w:sz="0" w:space="0" w:color="auto"/>
            <w:right w:val="none" w:sz="0" w:space="0" w:color="auto"/>
          </w:divBdr>
        </w:div>
        <w:div w:id="8350006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redmine.dkrz.de/projects/is-enes/wiki/Isenes2esdoc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567B3-3687-5247-A406-46D5C8E0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2871</Words>
  <Characters>16367</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Callaghan</dc:creator>
  <cp:lastModifiedBy>Mark Greenslade</cp:lastModifiedBy>
  <cp:revision>2</cp:revision>
  <dcterms:created xsi:type="dcterms:W3CDTF">2015-04-28T09:11:00Z</dcterms:created>
  <dcterms:modified xsi:type="dcterms:W3CDTF">2015-04-28T09:11:00Z</dcterms:modified>
</cp:coreProperties>
</file>