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D032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rFonts w:ascii="Segoe UI Emoji" w:hAnsi="Segoe UI Emoji" w:cs="Segoe UI Emoji"/>
          <w:b/>
          <w:bCs/>
        </w:rPr>
        <w:t>🧠</w:t>
      </w:r>
      <w:r w:rsidRPr="00BE64C5">
        <w:rPr>
          <w:b/>
          <w:bCs/>
        </w:rPr>
        <w:t xml:space="preserve"> Web Apps Engineering – Lecture 3 (30 MCQs)</w:t>
      </w:r>
    </w:p>
    <w:p w14:paraId="25E7BC8C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1. The Web Engineering (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>) process must be:</w:t>
      </w:r>
    </w:p>
    <w:p w14:paraId="46390B0B" w14:textId="77777777" w:rsidR="00BE64C5" w:rsidRPr="00BE64C5" w:rsidRDefault="00BE64C5" w:rsidP="00BE64C5">
      <w:pPr>
        <w:bidi w:val="0"/>
      </w:pPr>
      <w:r w:rsidRPr="00BE64C5">
        <w:t>a) Rigid and fixed</w:t>
      </w:r>
      <w:r w:rsidRPr="00BE64C5">
        <w:br/>
      </w:r>
      <w:r w:rsidRPr="00BE64C5">
        <w:rPr>
          <w:highlight w:val="yellow"/>
        </w:rPr>
        <w:t>b) Agile, adaptable, and incremental</w:t>
      </w:r>
      <w:r w:rsidRPr="00BE64C5">
        <w:br/>
        <w:t>c) Document-heavy</w:t>
      </w:r>
      <w:r w:rsidRPr="00BE64C5">
        <w:br/>
        <w:t>d) Sequential only</w:t>
      </w:r>
    </w:p>
    <w:p w14:paraId="15698A14" w14:textId="77777777" w:rsidR="00BE64C5" w:rsidRPr="00BE64C5" w:rsidRDefault="00BE64C5" w:rsidP="00BE64C5">
      <w:pPr>
        <w:bidi w:val="0"/>
      </w:pPr>
      <w:r w:rsidRPr="00BE64C5">
        <w:pict w14:anchorId="72B5D857">
          <v:rect id="_x0000_i1211" style="width:0;height:1.5pt" o:hralign="center" o:hrstd="t" o:hr="t" fillcolor="#a0a0a0" stroked="f"/>
        </w:pict>
      </w:r>
    </w:p>
    <w:p w14:paraId="0CE2D605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2</w:t>
      </w:r>
      <w:r w:rsidRPr="00BE64C5">
        <w:rPr>
          <w:b/>
          <w:bCs/>
        </w:rPr>
        <w:t xml:space="preserve">. Why must the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process be adaptable?</w:t>
      </w:r>
    </w:p>
    <w:p w14:paraId="75392C7E" w14:textId="77777777" w:rsidR="00BE64C5" w:rsidRPr="00BE64C5" w:rsidRDefault="00BE64C5" w:rsidP="00BE64C5">
      <w:pPr>
        <w:bidi w:val="0"/>
      </w:pPr>
      <w:r w:rsidRPr="00BE64C5">
        <w:t>a) To reduce the need for planning</w:t>
      </w:r>
      <w:r w:rsidRPr="00BE64C5">
        <w:br/>
      </w:r>
      <w:r w:rsidRPr="00BE64C5">
        <w:rPr>
          <w:highlight w:val="yellow"/>
        </w:rPr>
        <w:t>b) Because every project and team have unique characteristics</w:t>
      </w:r>
      <w:r w:rsidRPr="00BE64C5">
        <w:br/>
        <w:t>c) To avoid stakeholder meetings</w:t>
      </w:r>
      <w:r w:rsidRPr="00BE64C5">
        <w:br/>
        <w:t>d) To prevent testing</w:t>
      </w:r>
    </w:p>
    <w:p w14:paraId="2D6CE432" w14:textId="77777777" w:rsidR="00BE64C5" w:rsidRPr="00BE64C5" w:rsidRDefault="00BE64C5" w:rsidP="00BE64C5">
      <w:pPr>
        <w:bidi w:val="0"/>
      </w:pPr>
      <w:r w:rsidRPr="00BE64C5">
        <w:pict w14:anchorId="453987E1">
          <v:rect id="_x0000_i1212" style="width:0;height:1.5pt" o:hralign="center" o:hrstd="t" o:hr="t" fillcolor="#a0a0a0" stroked="f"/>
        </w:pict>
      </w:r>
    </w:p>
    <w:p w14:paraId="457B26E8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 xml:space="preserve">3. Why must the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process be incremental?</w:t>
      </w:r>
    </w:p>
    <w:p w14:paraId="20907CD5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Because requirements evolve and change frequently</w:t>
      </w:r>
      <w:r w:rsidRPr="00BE64C5">
        <w:br/>
        <w:t>b) To deliver all features at once</w:t>
      </w:r>
      <w:r w:rsidRPr="00BE64C5">
        <w:br/>
        <w:t>c) To avoid iteration</w:t>
      </w:r>
      <w:r w:rsidRPr="00BE64C5">
        <w:br/>
        <w:t>d) To delay testing</w:t>
      </w:r>
    </w:p>
    <w:p w14:paraId="6211B618" w14:textId="77777777" w:rsidR="00BE64C5" w:rsidRPr="00BE64C5" w:rsidRDefault="00BE64C5" w:rsidP="00BE64C5">
      <w:pPr>
        <w:bidi w:val="0"/>
      </w:pPr>
      <w:r w:rsidRPr="00BE64C5">
        <w:pict w14:anchorId="4B1E8965">
          <v:rect id="_x0000_i1213" style="width:0;height:1.5pt" o:hralign="center" o:hrstd="t" o:hr="t" fillcolor="#a0a0a0" stroked="f"/>
        </w:pict>
      </w:r>
    </w:p>
    <w:p w14:paraId="5C8391D5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4.</w:t>
      </w:r>
      <w:r w:rsidRPr="00BE64C5">
        <w:rPr>
          <w:b/>
          <w:bCs/>
        </w:rPr>
        <w:t xml:space="preserve"> Incremental delivery allows teams to:</w:t>
      </w:r>
    </w:p>
    <w:p w14:paraId="3E7E6D6C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Manage changes effectively</w:t>
      </w:r>
      <w:r w:rsidRPr="00BE64C5">
        <w:br/>
        <w:t>b) Avoid customer feedback</w:t>
      </w:r>
      <w:r w:rsidRPr="00BE64C5">
        <w:br/>
        <w:t>c) Deliver everything at the end</w:t>
      </w:r>
      <w:r w:rsidRPr="00BE64C5">
        <w:br/>
        <w:t>d) Skip documentation</w:t>
      </w:r>
    </w:p>
    <w:p w14:paraId="1338A84C" w14:textId="77777777" w:rsidR="00BE64C5" w:rsidRPr="00BE64C5" w:rsidRDefault="00BE64C5" w:rsidP="00BE64C5">
      <w:pPr>
        <w:bidi w:val="0"/>
      </w:pPr>
      <w:r w:rsidRPr="00BE64C5">
        <w:pict w14:anchorId="6D89CC8B">
          <v:rect id="_x0000_i1214" style="width:0;height:1.5pt" o:hralign="center" o:hrstd="t" o:hr="t" fillcolor="#a0a0a0" stroked="f"/>
        </w:pict>
      </w:r>
    </w:p>
    <w:p w14:paraId="7F9D19D6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5. In an incremental process, each increment passes through:</w:t>
      </w:r>
    </w:p>
    <w:p w14:paraId="48F529B7" w14:textId="77777777" w:rsidR="00BE64C5" w:rsidRPr="00BE64C5" w:rsidRDefault="00BE64C5" w:rsidP="00BE64C5">
      <w:pPr>
        <w:bidi w:val="0"/>
      </w:pPr>
      <w:r w:rsidRPr="00BE64C5">
        <w:t>a) Only the construction phase</w:t>
      </w:r>
      <w:r w:rsidRPr="00BE64C5">
        <w:br/>
      </w:r>
      <w:r w:rsidRPr="00BE64C5">
        <w:rPr>
          <w:highlight w:val="yellow"/>
        </w:rPr>
        <w:t xml:space="preserve">b) The complete </w:t>
      </w:r>
      <w:proofErr w:type="spellStart"/>
      <w:r w:rsidRPr="00BE64C5">
        <w:rPr>
          <w:highlight w:val="yellow"/>
        </w:rPr>
        <w:t>WebE</w:t>
      </w:r>
      <w:proofErr w:type="spellEnd"/>
      <w:r w:rsidRPr="00BE64C5">
        <w:rPr>
          <w:highlight w:val="yellow"/>
        </w:rPr>
        <w:t xml:space="preserve"> process framework</w:t>
      </w:r>
      <w:r w:rsidRPr="00BE64C5">
        <w:br/>
        <w:t>c) Deployment only</w:t>
      </w:r>
      <w:r w:rsidRPr="00BE64C5">
        <w:br/>
        <w:t>d) Testing only</w:t>
      </w:r>
    </w:p>
    <w:p w14:paraId="004E3ECE" w14:textId="77777777" w:rsidR="00BE64C5" w:rsidRPr="00BE64C5" w:rsidRDefault="00BE64C5" w:rsidP="00BE64C5">
      <w:pPr>
        <w:bidi w:val="0"/>
      </w:pPr>
      <w:r w:rsidRPr="00BE64C5">
        <w:pict w14:anchorId="5A78DD11">
          <v:rect id="_x0000_i1215" style="width:0;height:1.5pt" o:hralign="center" o:hrstd="t" o:hr="t" fillcolor="#a0a0a0" stroked="f"/>
        </w:pict>
      </w:r>
    </w:p>
    <w:p w14:paraId="54CC18D6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 xml:space="preserve">6. The communication activity </w:t>
      </w:r>
      <w:proofErr w:type="gramStart"/>
      <w:r w:rsidRPr="00BE64C5">
        <w:rPr>
          <w:b/>
          <w:bCs/>
        </w:rPr>
        <w:t>begins</w:t>
      </w:r>
      <w:proofErr w:type="gramEnd"/>
      <w:r w:rsidRPr="00BE64C5">
        <w:rPr>
          <w:b/>
          <w:bCs/>
        </w:rPr>
        <w:t xml:space="preserve"> each increment with:</w:t>
      </w:r>
    </w:p>
    <w:p w14:paraId="34E1A5D5" w14:textId="77777777" w:rsidR="00BE64C5" w:rsidRPr="00BE64C5" w:rsidRDefault="00BE64C5" w:rsidP="00BE64C5">
      <w:pPr>
        <w:bidi w:val="0"/>
      </w:pPr>
      <w:r w:rsidRPr="00BE64C5">
        <w:lastRenderedPageBreak/>
        <w:t>a) Writing code</w:t>
      </w:r>
      <w:r w:rsidRPr="00BE64C5">
        <w:br/>
      </w:r>
      <w:r w:rsidRPr="00BE64C5">
        <w:rPr>
          <w:highlight w:val="yellow"/>
        </w:rPr>
        <w:t>b) Gathering and clarifying requirements</w:t>
      </w:r>
      <w:r w:rsidRPr="00BE64C5">
        <w:br/>
        <w:t>c) Deployment and testing</w:t>
      </w:r>
      <w:r w:rsidRPr="00BE64C5">
        <w:br/>
        <w:t>d) Debugging</w:t>
      </w:r>
    </w:p>
    <w:p w14:paraId="4FA3A74E" w14:textId="77777777" w:rsidR="00BE64C5" w:rsidRPr="00BE64C5" w:rsidRDefault="00BE64C5" w:rsidP="00BE64C5">
      <w:pPr>
        <w:bidi w:val="0"/>
      </w:pPr>
      <w:r w:rsidRPr="00BE64C5">
        <w:pict w14:anchorId="69C5B6A8">
          <v:rect id="_x0000_i1216" style="width:0;height:1.5pt" o:hralign="center" o:hrstd="t" o:hr="t" fillcolor="#a0a0a0" stroked="f"/>
        </w:pict>
      </w:r>
    </w:p>
    <w:p w14:paraId="54564DC0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7</w:t>
      </w:r>
      <w:r w:rsidRPr="00BE64C5">
        <w:rPr>
          <w:b/>
          <w:bCs/>
        </w:rPr>
        <w:t xml:space="preserve">. Communication in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includes which three actions?</w:t>
      </w:r>
    </w:p>
    <w:p w14:paraId="0DF1A69B" w14:textId="77777777" w:rsidR="00BE64C5" w:rsidRPr="00BE64C5" w:rsidRDefault="00BE64C5" w:rsidP="00BE64C5">
      <w:pPr>
        <w:bidi w:val="0"/>
      </w:pPr>
      <w:r w:rsidRPr="00BE64C5">
        <w:t>a) Planning, modeling, and testing</w:t>
      </w:r>
      <w:r w:rsidRPr="00BE64C5">
        <w:br/>
      </w:r>
      <w:r w:rsidRPr="00BE64C5">
        <w:rPr>
          <w:highlight w:val="yellow"/>
        </w:rPr>
        <w:t>b) Formulation, elicitation, and negotiation</w:t>
      </w:r>
      <w:r w:rsidRPr="00BE64C5">
        <w:br/>
        <w:t>c) Risk analysis, scheduling, and monitoring</w:t>
      </w:r>
      <w:r w:rsidRPr="00BE64C5">
        <w:br/>
        <w:t>d) Coding, deployment, and evaluation</w:t>
      </w:r>
    </w:p>
    <w:p w14:paraId="0A913259" w14:textId="77777777" w:rsidR="00BE64C5" w:rsidRPr="00BE64C5" w:rsidRDefault="00BE64C5" w:rsidP="00BE64C5">
      <w:pPr>
        <w:bidi w:val="0"/>
      </w:pPr>
      <w:r w:rsidRPr="00BE64C5">
        <w:pict w14:anchorId="60FD30EF">
          <v:rect id="_x0000_i1217" style="width:0;height:1.5pt" o:hralign="center" o:hrstd="t" o:hr="t" fillcolor="#a0a0a0" stroked="f"/>
        </w:pict>
      </w:r>
    </w:p>
    <w:p w14:paraId="7F452FFC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8. The formulation action focuses on:</w:t>
      </w:r>
    </w:p>
    <w:p w14:paraId="1C4EC478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 xml:space="preserve">a) Business context, stakeholders, and integration </w:t>
      </w:r>
      <w:proofErr w:type="gramStart"/>
      <w:r w:rsidRPr="00BE64C5">
        <w:rPr>
          <w:highlight w:val="yellow"/>
        </w:rPr>
        <w:t>needs</w:t>
      </w:r>
      <w:proofErr w:type="gramEnd"/>
      <w:r w:rsidRPr="00BE64C5">
        <w:br/>
        <w:t>b) Database creation</w:t>
      </w:r>
      <w:r w:rsidRPr="00BE64C5">
        <w:br/>
        <w:t>c) Designing the UI</w:t>
      </w:r>
      <w:r w:rsidRPr="00BE64C5">
        <w:br/>
        <w:t>d) Fixing bugs</w:t>
      </w:r>
    </w:p>
    <w:p w14:paraId="14D3F50E" w14:textId="77777777" w:rsidR="00BE64C5" w:rsidRPr="00BE64C5" w:rsidRDefault="00BE64C5" w:rsidP="00BE64C5">
      <w:pPr>
        <w:bidi w:val="0"/>
      </w:pPr>
      <w:r w:rsidRPr="00BE64C5">
        <w:pict w14:anchorId="6C4B1BDC">
          <v:rect id="_x0000_i1218" style="width:0;height:1.5pt" o:hralign="center" o:hrstd="t" o:hr="t" fillcolor="#a0a0a0" stroked="f"/>
        </w:pict>
      </w:r>
    </w:p>
    <w:p w14:paraId="226CDC2D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9. The elicitation action deals with:</w:t>
      </w:r>
    </w:p>
    <w:p w14:paraId="454765C4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Gathering requirements and describing the problem</w:t>
      </w:r>
      <w:r w:rsidRPr="00BE64C5">
        <w:br/>
        <w:t>b) Writing test cases</w:t>
      </w:r>
      <w:r w:rsidRPr="00BE64C5">
        <w:br/>
        <w:t>c) Designing architecture</w:t>
      </w:r>
      <w:r w:rsidRPr="00BE64C5">
        <w:br/>
        <w:t>d) Assigning developers</w:t>
      </w:r>
    </w:p>
    <w:p w14:paraId="5F17EB9D" w14:textId="77777777" w:rsidR="00BE64C5" w:rsidRPr="00BE64C5" w:rsidRDefault="00BE64C5" w:rsidP="00BE64C5">
      <w:pPr>
        <w:bidi w:val="0"/>
      </w:pPr>
      <w:r w:rsidRPr="00BE64C5">
        <w:pict w14:anchorId="1878BB5D">
          <v:rect id="_x0000_i1219" style="width:0;height:1.5pt" o:hralign="center" o:hrstd="t" o:hr="t" fillcolor="#a0a0a0" stroked="f"/>
        </w:pict>
      </w:r>
    </w:p>
    <w:p w14:paraId="33B6D6F4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10</w:t>
      </w:r>
      <w:r w:rsidRPr="00BE64C5">
        <w:rPr>
          <w:b/>
          <w:bCs/>
        </w:rPr>
        <w:t>. The negotiation action involves:</w:t>
      </w:r>
    </w:p>
    <w:p w14:paraId="08611E38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Reconciling conflicting stakeholder needs</w:t>
      </w:r>
      <w:r w:rsidRPr="00BE64C5">
        <w:br/>
        <w:t>b) System testing</w:t>
      </w:r>
      <w:r w:rsidRPr="00BE64C5">
        <w:br/>
        <w:t>c) Server deployment</w:t>
      </w:r>
      <w:r w:rsidRPr="00BE64C5">
        <w:br/>
        <w:t>d) Database optimization</w:t>
      </w:r>
    </w:p>
    <w:p w14:paraId="10D0FA14" w14:textId="77777777" w:rsidR="00BE64C5" w:rsidRPr="00BE64C5" w:rsidRDefault="00BE64C5" w:rsidP="00BE64C5">
      <w:pPr>
        <w:bidi w:val="0"/>
      </w:pPr>
      <w:r w:rsidRPr="00BE64C5">
        <w:pict w14:anchorId="6AB89CC0">
          <v:rect id="_x0000_i1220" style="width:0;height:1.5pt" o:hralign="center" o:hrstd="t" o:hr="t" fillcolor="#a0a0a0" stroked="f"/>
        </w:pict>
      </w:r>
    </w:p>
    <w:p w14:paraId="3C16796E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11. The planning activity includes:</w:t>
      </w:r>
    </w:p>
    <w:p w14:paraId="453D3239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Estimating resources and analyzing risks</w:t>
      </w:r>
      <w:r w:rsidRPr="00BE64C5">
        <w:br/>
        <w:t>b) Coding the application</w:t>
      </w:r>
      <w:r w:rsidRPr="00BE64C5">
        <w:br/>
        <w:t>c) UI design</w:t>
      </w:r>
      <w:r w:rsidRPr="00BE64C5">
        <w:br/>
        <w:t>d) Writing reports</w:t>
      </w:r>
    </w:p>
    <w:p w14:paraId="57BC9690" w14:textId="77777777" w:rsidR="00BE64C5" w:rsidRPr="00BE64C5" w:rsidRDefault="00BE64C5" w:rsidP="00BE64C5">
      <w:pPr>
        <w:bidi w:val="0"/>
      </w:pPr>
      <w:r w:rsidRPr="00BE64C5">
        <w:lastRenderedPageBreak/>
        <w:pict w14:anchorId="476253E8">
          <v:rect id="_x0000_i1221" style="width:0;height:1.5pt" o:hralign="center" o:hrstd="t" o:hr="t" fillcolor="#a0a0a0" stroked="f"/>
        </w:pict>
      </w:r>
    </w:p>
    <w:p w14:paraId="78E8F4B1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12.</w:t>
      </w:r>
      <w:r w:rsidRPr="00BE64C5">
        <w:rPr>
          <w:b/>
          <w:bCs/>
        </w:rPr>
        <w:t xml:space="preserve"> Scheduling in planning is usually measured in:</w:t>
      </w:r>
    </w:p>
    <w:p w14:paraId="1C001719" w14:textId="77777777" w:rsidR="00BE64C5" w:rsidRPr="00BE64C5" w:rsidRDefault="00BE64C5" w:rsidP="00BE64C5">
      <w:pPr>
        <w:bidi w:val="0"/>
      </w:pPr>
      <w:r w:rsidRPr="00BE64C5">
        <w:t>a) Years</w:t>
      </w:r>
      <w:r w:rsidRPr="00BE64C5">
        <w:br/>
        <w:t>b) Months</w:t>
      </w:r>
      <w:r w:rsidRPr="00BE64C5">
        <w:br/>
      </w:r>
      <w:r w:rsidRPr="00BE64C5">
        <w:rPr>
          <w:highlight w:val="yellow"/>
        </w:rPr>
        <w:t>c) Weeks</w:t>
      </w:r>
      <w:r w:rsidRPr="00BE64C5">
        <w:br/>
        <w:t>d) Days</w:t>
      </w:r>
    </w:p>
    <w:p w14:paraId="4A82EA08" w14:textId="77777777" w:rsidR="00BE64C5" w:rsidRPr="00BE64C5" w:rsidRDefault="00BE64C5" w:rsidP="00BE64C5">
      <w:pPr>
        <w:bidi w:val="0"/>
      </w:pPr>
      <w:r w:rsidRPr="00BE64C5">
        <w:pict w14:anchorId="2239C32D">
          <v:rect id="_x0000_i1222" style="width:0;height:1.5pt" o:hralign="center" o:hrstd="t" o:hr="t" fillcolor="#a0a0a0" stroked="f"/>
        </w:pict>
      </w:r>
    </w:p>
    <w:p w14:paraId="1B59077B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 xml:space="preserve">13. The modeling activity in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focuses on:</w:t>
      </w:r>
    </w:p>
    <w:p w14:paraId="4180B39A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Developing agile analysis and design models</w:t>
      </w:r>
      <w:r w:rsidRPr="00BE64C5">
        <w:br/>
        <w:t>b) Writing test scripts</w:t>
      </w:r>
      <w:r w:rsidRPr="00BE64C5">
        <w:br/>
        <w:t>c) Deploying content</w:t>
      </w:r>
      <w:r w:rsidRPr="00BE64C5">
        <w:br/>
        <w:t>d) Marketing the app</w:t>
      </w:r>
    </w:p>
    <w:p w14:paraId="01770473" w14:textId="77777777" w:rsidR="00BE64C5" w:rsidRPr="00BE64C5" w:rsidRDefault="00BE64C5" w:rsidP="00BE64C5">
      <w:pPr>
        <w:bidi w:val="0"/>
      </w:pPr>
      <w:r w:rsidRPr="00BE64C5">
        <w:pict w14:anchorId="1D014B4C">
          <v:rect id="_x0000_i1223" style="width:0;height:1.5pt" o:hralign="center" o:hrstd="t" o:hr="t" fillcolor="#a0a0a0" stroked="f"/>
        </w:pict>
      </w:r>
    </w:p>
    <w:p w14:paraId="4DF259A9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14. Which of the following best describes the construction activity?</w:t>
      </w:r>
    </w:p>
    <w:p w14:paraId="656696D7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Applying tools and technologies to build and test the WebApp</w:t>
      </w:r>
      <w:r w:rsidRPr="00BE64C5">
        <w:br/>
        <w:t>b) Managing project risks</w:t>
      </w:r>
      <w:r w:rsidRPr="00BE64C5">
        <w:br/>
        <w:t>c) Negotiating requirements</w:t>
      </w:r>
      <w:r w:rsidRPr="00BE64C5">
        <w:br/>
        <w:t>d) Writing documentation only</w:t>
      </w:r>
    </w:p>
    <w:p w14:paraId="2BB5915F" w14:textId="77777777" w:rsidR="00BE64C5" w:rsidRPr="00BE64C5" w:rsidRDefault="00BE64C5" w:rsidP="00BE64C5">
      <w:pPr>
        <w:bidi w:val="0"/>
      </w:pPr>
      <w:r w:rsidRPr="00BE64C5">
        <w:pict w14:anchorId="55B2740E">
          <v:rect id="_x0000_i1224" style="width:0;height:1.5pt" o:hralign="center" o:hrstd="t" o:hr="t" fillcolor="#a0a0a0" stroked="f"/>
        </w:pict>
      </w:r>
    </w:p>
    <w:p w14:paraId="6F96A620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 xml:space="preserve">15. Deployment in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means:</w:t>
      </w:r>
    </w:p>
    <w:p w14:paraId="017017CF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Delivering the WebApp to its operational environment</w:t>
      </w:r>
      <w:r w:rsidRPr="00BE64C5">
        <w:br/>
        <w:t>b) Planning the next increment</w:t>
      </w:r>
      <w:r w:rsidRPr="00BE64C5">
        <w:br/>
        <w:t>c) Installing testing software</w:t>
      </w:r>
      <w:r w:rsidRPr="00BE64C5">
        <w:br/>
        <w:t>d) Collecting business data</w:t>
      </w:r>
    </w:p>
    <w:p w14:paraId="444E0F2E" w14:textId="77777777" w:rsidR="00BE64C5" w:rsidRPr="00BE64C5" w:rsidRDefault="00BE64C5" w:rsidP="00BE64C5">
      <w:pPr>
        <w:bidi w:val="0"/>
      </w:pPr>
      <w:r w:rsidRPr="00BE64C5">
        <w:pict w14:anchorId="3A1B27EF">
          <v:rect id="_x0000_i1225" style="width:0;height:1.5pt" o:hralign="center" o:hrstd="t" o:hr="t" fillcolor="#a0a0a0" stroked="f"/>
        </w:pict>
      </w:r>
    </w:p>
    <w:p w14:paraId="01A92D49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16. Feedback after deployment is used to:</w:t>
      </w:r>
    </w:p>
    <w:p w14:paraId="523AF2BB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Modify and improve the increment</w:t>
      </w:r>
      <w:r w:rsidRPr="00BE64C5">
        <w:br/>
        <w:t>b) Ignore user input</w:t>
      </w:r>
      <w:r w:rsidRPr="00BE64C5">
        <w:br/>
        <w:t>c) Restart coding from scratch</w:t>
      </w:r>
      <w:r w:rsidRPr="00BE64C5">
        <w:br/>
        <w:t>d) Change hardware</w:t>
      </w:r>
    </w:p>
    <w:p w14:paraId="3A7EC607" w14:textId="77777777" w:rsidR="00BE64C5" w:rsidRPr="00BE64C5" w:rsidRDefault="00BE64C5" w:rsidP="00BE64C5">
      <w:pPr>
        <w:bidi w:val="0"/>
      </w:pPr>
      <w:r w:rsidRPr="00BE64C5">
        <w:pict w14:anchorId="3ED7D66A">
          <v:rect id="_x0000_i1226" style="width:0;height:1.5pt" o:hralign="center" o:hrstd="t" o:hr="t" fillcolor="#a0a0a0" stroked="f"/>
        </w:pict>
      </w:r>
    </w:p>
    <w:p w14:paraId="2C7FD489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17. In the example, the first iteration defines:</w:t>
      </w:r>
    </w:p>
    <w:p w14:paraId="3F094504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lastRenderedPageBreak/>
        <w:t>a) Business context and usage scenarios</w:t>
      </w:r>
      <w:r w:rsidRPr="00BE64C5">
        <w:br/>
        <w:t>b) Only coding structure</w:t>
      </w:r>
      <w:r w:rsidRPr="00BE64C5">
        <w:br/>
        <w:t>c) Final deployment</w:t>
      </w:r>
      <w:r w:rsidRPr="00BE64C5">
        <w:br/>
        <w:t>d) Test reports</w:t>
      </w:r>
    </w:p>
    <w:p w14:paraId="61A97B99" w14:textId="77777777" w:rsidR="00BE64C5" w:rsidRPr="00BE64C5" w:rsidRDefault="00BE64C5" w:rsidP="00BE64C5">
      <w:pPr>
        <w:bidi w:val="0"/>
      </w:pPr>
      <w:r w:rsidRPr="00BE64C5">
        <w:pict w14:anchorId="79496B22">
          <v:rect id="_x0000_i1227" style="width:0;height:1.5pt" o:hralign="center" o:hrstd="t" o:hr="t" fillcolor="#a0a0a0" stroked="f"/>
        </w:pict>
      </w:r>
    </w:p>
    <w:p w14:paraId="3DF791EC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18. In the example, the second iteration delivers:</w:t>
      </w:r>
    </w:p>
    <w:p w14:paraId="5DA5CF71" w14:textId="77777777" w:rsidR="00BE64C5" w:rsidRPr="00BE64C5" w:rsidRDefault="00BE64C5" w:rsidP="00BE64C5">
      <w:pPr>
        <w:bidi w:val="0"/>
      </w:pPr>
      <w:r w:rsidRPr="00BE64C5">
        <w:t>a) A complete e-commerce system</w:t>
      </w:r>
      <w:r w:rsidRPr="00BE64C5">
        <w:br/>
      </w:r>
      <w:r w:rsidRPr="00BE64C5">
        <w:rPr>
          <w:highlight w:val="yellow"/>
        </w:rPr>
        <w:t>b) An informational WebApp with basic content and navigation</w:t>
      </w:r>
      <w:r w:rsidRPr="00BE64C5">
        <w:br/>
        <w:t>c) A database-only system</w:t>
      </w:r>
      <w:r w:rsidRPr="00BE64C5">
        <w:br/>
        <w:t>d) A social media platform</w:t>
      </w:r>
    </w:p>
    <w:p w14:paraId="3D14118B" w14:textId="77777777" w:rsidR="00BE64C5" w:rsidRPr="00BE64C5" w:rsidRDefault="00BE64C5" w:rsidP="00BE64C5">
      <w:pPr>
        <w:bidi w:val="0"/>
      </w:pPr>
      <w:r w:rsidRPr="00BE64C5">
        <w:pict w14:anchorId="109FF443">
          <v:rect id="_x0000_i1228" style="width:0;height:1.5pt" o:hralign="center" o:hrstd="t" o:hr="t" fillcolor="#a0a0a0" stroked="f"/>
        </w:pict>
      </w:r>
    </w:p>
    <w:p w14:paraId="45F1E620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19</w:t>
      </w:r>
      <w:r w:rsidRPr="00BE64C5">
        <w:rPr>
          <w:b/>
          <w:bCs/>
        </w:rPr>
        <w:t>. During day 1 of the second iteration, the main task is:</w:t>
      </w:r>
    </w:p>
    <w:p w14:paraId="6C16314A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Create a prototype layout and review content</w:t>
      </w:r>
      <w:r w:rsidRPr="00BE64C5">
        <w:br/>
        <w:t>b) Upload files to domain</w:t>
      </w:r>
      <w:r w:rsidRPr="00BE64C5">
        <w:br/>
        <w:t>c) Conduct testing only</w:t>
      </w:r>
      <w:r w:rsidRPr="00BE64C5">
        <w:br/>
        <w:t>d) Write documentation</w:t>
      </w:r>
    </w:p>
    <w:p w14:paraId="2A6DD1A8" w14:textId="77777777" w:rsidR="00BE64C5" w:rsidRPr="00BE64C5" w:rsidRDefault="00BE64C5" w:rsidP="00BE64C5">
      <w:pPr>
        <w:bidi w:val="0"/>
      </w:pPr>
      <w:r w:rsidRPr="00BE64C5">
        <w:pict w14:anchorId="636A5A05">
          <v:rect id="_x0000_i1229" style="width:0;height:1.5pt" o:hralign="center" o:hrstd="t" o:hr="t" fillcolor="#a0a0a0" stroked="f"/>
        </w:pict>
      </w:r>
    </w:p>
    <w:p w14:paraId="5210D18D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20.</w:t>
      </w:r>
      <w:r w:rsidRPr="00BE64C5">
        <w:rPr>
          <w:b/>
          <w:bCs/>
        </w:rPr>
        <w:t xml:space="preserve"> On day 3 of the second iteration, the activity performed is:</w:t>
      </w:r>
    </w:p>
    <w:p w14:paraId="6A43FEEA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FTP all files to the server and test navigation</w:t>
      </w:r>
      <w:r w:rsidRPr="00BE64C5">
        <w:br/>
        <w:t>b) Create wireframes</w:t>
      </w:r>
      <w:r w:rsidRPr="00BE64C5">
        <w:br/>
        <w:t>c) Define stakeholders</w:t>
      </w:r>
      <w:r w:rsidRPr="00BE64C5">
        <w:br/>
        <w:t>d) Negotiate requirements</w:t>
      </w:r>
    </w:p>
    <w:p w14:paraId="4D97380A" w14:textId="77777777" w:rsidR="00BE64C5" w:rsidRPr="00BE64C5" w:rsidRDefault="00BE64C5" w:rsidP="00BE64C5">
      <w:pPr>
        <w:bidi w:val="0"/>
      </w:pPr>
      <w:r w:rsidRPr="00BE64C5">
        <w:pict w14:anchorId="020C6E0D">
          <v:rect id="_x0000_i1230" style="width:0;height:1.5pt" o:hralign="center" o:hrstd="t" o:hr="t" fillcolor="#a0a0a0" stroked="f"/>
        </w:pict>
      </w:r>
    </w:p>
    <w:p w14:paraId="3D4DBA17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21. The third iteration begins after:</w:t>
      </w:r>
    </w:p>
    <w:p w14:paraId="69E8D1C1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Completing the informational WebApp</w:t>
      </w:r>
      <w:r w:rsidRPr="00BE64C5">
        <w:br/>
        <w:t>b) The first increment planning</w:t>
      </w:r>
      <w:r w:rsidRPr="00BE64C5">
        <w:br/>
        <w:t>c) Installing the database</w:t>
      </w:r>
      <w:r w:rsidRPr="00BE64C5">
        <w:br/>
        <w:t>d) Conducting server maintenance</w:t>
      </w:r>
    </w:p>
    <w:p w14:paraId="23C3CB4E" w14:textId="77777777" w:rsidR="00BE64C5" w:rsidRPr="00BE64C5" w:rsidRDefault="00BE64C5" w:rsidP="00BE64C5">
      <w:pPr>
        <w:bidi w:val="0"/>
      </w:pPr>
      <w:r w:rsidRPr="00BE64C5">
        <w:pict w14:anchorId="31E6A258">
          <v:rect id="_x0000_i1231" style="width:0;height:1.5pt" o:hralign="center" o:hrstd="t" o:hr="t" fillcolor="#a0a0a0" stroked="f"/>
        </w:pict>
      </w:r>
    </w:p>
    <w:p w14:paraId="295B4249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22.</w:t>
      </w:r>
      <w:r w:rsidRPr="00BE64C5">
        <w:rPr>
          <w:b/>
          <w:bCs/>
        </w:rPr>
        <w:t xml:space="preserve"> The process restarts at which activity in every new increment?</w:t>
      </w:r>
    </w:p>
    <w:p w14:paraId="2D0AA0EB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Communication</w:t>
      </w:r>
      <w:r w:rsidRPr="00BE64C5">
        <w:br/>
        <w:t>b) Deployment</w:t>
      </w:r>
      <w:r w:rsidRPr="00BE64C5">
        <w:br/>
        <w:t>c) Testing</w:t>
      </w:r>
      <w:r w:rsidRPr="00BE64C5">
        <w:br/>
        <w:t>d) Evaluation</w:t>
      </w:r>
    </w:p>
    <w:p w14:paraId="0BCC2C45" w14:textId="77777777" w:rsidR="00BE64C5" w:rsidRPr="00BE64C5" w:rsidRDefault="00BE64C5" w:rsidP="00BE64C5">
      <w:pPr>
        <w:bidi w:val="0"/>
      </w:pPr>
      <w:r w:rsidRPr="00BE64C5">
        <w:lastRenderedPageBreak/>
        <w:pict w14:anchorId="77EED798">
          <v:rect id="_x0000_i1232" style="width:0;height:1.5pt" o:hralign="center" o:hrstd="t" o:hr="t" fillcolor="#a0a0a0" stroked="f"/>
        </w:pict>
      </w:r>
    </w:p>
    <w:p w14:paraId="32CAFED3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23. Tasks for each increment:</w:t>
      </w:r>
    </w:p>
    <w:p w14:paraId="309EC17D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May differ but follow the same overall process flow</w:t>
      </w:r>
      <w:r w:rsidRPr="00BE64C5">
        <w:br/>
        <w:t>b) Must be identical</w:t>
      </w:r>
      <w:r w:rsidRPr="00BE64C5">
        <w:br/>
        <w:t>c) Are skipped sometimes</w:t>
      </w:r>
      <w:r w:rsidRPr="00BE64C5">
        <w:br/>
        <w:t>d) Don’t include testing</w:t>
      </w:r>
    </w:p>
    <w:p w14:paraId="5571B445" w14:textId="77777777" w:rsidR="00BE64C5" w:rsidRPr="00BE64C5" w:rsidRDefault="00BE64C5" w:rsidP="00BE64C5">
      <w:pPr>
        <w:bidi w:val="0"/>
      </w:pPr>
      <w:r w:rsidRPr="00BE64C5">
        <w:pict w14:anchorId="20D1D9F5">
          <v:rect id="_x0000_i1233" style="width:0;height:1.5pt" o:hralign="center" o:hrstd="t" o:hr="t" fillcolor="#a0a0a0" stroked="f"/>
        </w:pict>
      </w:r>
    </w:p>
    <w:p w14:paraId="061DAF6F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24. Umbrella activities are:</w:t>
      </w:r>
    </w:p>
    <w:p w14:paraId="3BDFEC2C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Background tasks that occur in parallel with main activities</w:t>
      </w:r>
      <w:r w:rsidRPr="00BE64C5">
        <w:br/>
        <w:t>b) Only optional documentation steps</w:t>
      </w:r>
      <w:r w:rsidRPr="00BE64C5">
        <w:br/>
        <w:t>c) Performed after deployment only</w:t>
      </w:r>
      <w:r w:rsidRPr="00BE64C5">
        <w:br/>
        <w:t>d) UI-related actions</w:t>
      </w:r>
    </w:p>
    <w:p w14:paraId="18742C54" w14:textId="77777777" w:rsidR="00BE64C5" w:rsidRPr="00BE64C5" w:rsidRDefault="00BE64C5" w:rsidP="00BE64C5">
      <w:pPr>
        <w:bidi w:val="0"/>
      </w:pPr>
      <w:r w:rsidRPr="00BE64C5">
        <w:pict w14:anchorId="2DA349AC">
          <v:rect id="_x0000_i1234" style="width:0;height:1.5pt" o:hralign="center" o:hrstd="t" o:hr="t" fillcolor="#a0a0a0" stroked="f"/>
        </w:pict>
      </w:r>
    </w:p>
    <w:p w14:paraId="3BD54BE9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25.</w:t>
      </w:r>
      <w:r w:rsidRPr="00BE64C5">
        <w:rPr>
          <w:b/>
          <w:bCs/>
        </w:rPr>
        <w:t xml:space="preserve"> How many umbrella activities are considered crucial for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success?</w:t>
      </w:r>
    </w:p>
    <w:p w14:paraId="00CE08BC" w14:textId="77777777" w:rsidR="00BE64C5" w:rsidRPr="00BE64C5" w:rsidRDefault="00BE64C5" w:rsidP="00BE64C5">
      <w:pPr>
        <w:bidi w:val="0"/>
      </w:pPr>
      <w:r w:rsidRPr="00BE64C5">
        <w:t>a) Two</w:t>
      </w:r>
      <w:r w:rsidRPr="00BE64C5">
        <w:br/>
        <w:t>b) Three</w:t>
      </w:r>
      <w:r w:rsidRPr="00BE64C5">
        <w:br/>
      </w:r>
      <w:r w:rsidRPr="00BE64C5">
        <w:rPr>
          <w:highlight w:val="yellow"/>
        </w:rPr>
        <w:t>c) Four</w:t>
      </w:r>
      <w:r w:rsidRPr="00BE64C5">
        <w:br/>
        <w:t>d) Five</w:t>
      </w:r>
    </w:p>
    <w:p w14:paraId="7B31B4AA" w14:textId="77777777" w:rsidR="00BE64C5" w:rsidRPr="00BE64C5" w:rsidRDefault="00BE64C5" w:rsidP="00BE64C5">
      <w:pPr>
        <w:bidi w:val="0"/>
      </w:pPr>
      <w:r w:rsidRPr="00BE64C5">
        <w:pict w14:anchorId="6C4E11C4">
          <v:rect id="_x0000_i1235" style="width:0;height:1.5pt" o:hralign="center" o:hrstd="t" o:hr="t" fillcolor="#a0a0a0" stroked="f"/>
        </w:pict>
      </w:r>
    </w:p>
    <w:p w14:paraId="3CECC995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26. Change management ensures:</w:t>
      </w:r>
    </w:p>
    <w:p w14:paraId="62FE26D4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The effects of changes are managed during each increment</w:t>
      </w:r>
      <w:r w:rsidRPr="00BE64C5">
        <w:br/>
        <w:t>b) No changes occur at all</w:t>
      </w:r>
      <w:r w:rsidRPr="00BE64C5">
        <w:br/>
        <w:t>c) User feedback is ignored</w:t>
      </w:r>
      <w:r w:rsidRPr="00BE64C5">
        <w:br/>
        <w:t>d) Databases are never updated</w:t>
      </w:r>
    </w:p>
    <w:p w14:paraId="4B247AB7" w14:textId="77777777" w:rsidR="00BE64C5" w:rsidRPr="00BE64C5" w:rsidRDefault="00BE64C5" w:rsidP="00BE64C5">
      <w:pPr>
        <w:bidi w:val="0"/>
      </w:pPr>
      <w:r w:rsidRPr="00BE64C5">
        <w:pict w14:anchorId="0A0C7495">
          <v:rect id="_x0000_i1236" style="width:0;height:1.5pt" o:hralign="center" o:hrstd="t" o:hr="t" fillcolor="#a0a0a0" stroked="f"/>
        </w:pict>
      </w:r>
    </w:p>
    <w:p w14:paraId="5184A74E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  <w:highlight w:val="yellow"/>
        </w:rPr>
        <w:t>27</w:t>
      </w:r>
      <w:r w:rsidRPr="00BE64C5">
        <w:rPr>
          <w:b/>
          <w:bCs/>
        </w:rPr>
        <w:t xml:space="preserve">. Quality assurance in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focuses on:</w:t>
      </w:r>
    </w:p>
    <w:p w14:paraId="69133998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Ensuring each product and increment exhibit quality</w:t>
      </w:r>
      <w:r w:rsidRPr="00BE64C5">
        <w:br/>
        <w:t>b) Marketing the product</w:t>
      </w:r>
      <w:r w:rsidRPr="00BE64C5">
        <w:br/>
        <w:t>c) Skipping testing</w:t>
      </w:r>
      <w:r w:rsidRPr="00BE64C5">
        <w:br/>
        <w:t>d) Delaying feedback</w:t>
      </w:r>
    </w:p>
    <w:p w14:paraId="21956964" w14:textId="77777777" w:rsidR="00BE64C5" w:rsidRPr="00BE64C5" w:rsidRDefault="00BE64C5" w:rsidP="00BE64C5">
      <w:pPr>
        <w:bidi w:val="0"/>
      </w:pPr>
      <w:r w:rsidRPr="00BE64C5">
        <w:pict w14:anchorId="1AE12CA8">
          <v:rect id="_x0000_i1237" style="width:0;height:1.5pt" o:hralign="center" o:hrstd="t" o:hr="t" fillcolor="#a0a0a0" stroked="f"/>
        </w:pict>
      </w:r>
    </w:p>
    <w:p w14:paraId="7BF8EDC0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28. Risk management considers:</w:t>
      </w:r>
    </w:p>
    <w:p w14:paraId="17C5E972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lastRenderedPageBreak/>
        <w:t>a) Project and technical risks during each increment</w:t>
      </w:r>
      <w:r w:rsidRPr="00BE64C5">
        <w:br/>
        <w:t>b) Only UI design</w:t>
      </w:r>
      <w:r w:rsidRPr="00BE64C5">
        <w:br/>
        <w:t>c) Stakeholder emotions</w:t>
      </w:r>
      <w:r w:rsidRPr="00BE64C5">
        <w:br/>
        <w:t>d) Future updates only</w:t>
      </w:r>
    </w:p>
    <w:p w14:paraId="1E997649" w14:textId="77777777" w:rsidR="00BE64C5" w:rsidRPr="00BE64C5" w:rsidRDefault="00BE64C5" w:rsidP="00BE64C5">
      <w:pPr>
        <w:bidi w:val="0"/>
      </w:pPr>
      <w:r w:rsidRPr="00BE64C5">
        <w:pict w14:anchorId="4B7AE92B">
          <v:rect id="_x0000_i1238" style="width:0;height:1.5pt" o:hralign="center" o:hrstd="t" o:hr="t" fillcolor="#a0a0a0" stroked="f"/>
        </w:pict>
      </w:r>
    </w:p>
    <w:p w14:paraId="005B8705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>29. Project management is responsible for:</w:t>
      </w:r>
    </w:p>
    <w:p w14:paraId="52577CA5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Tracking and monitoring progress</w:t>
      </w:r>
      <w:r w:rsidRPr="00BE64C5">
        <w:br/>
        <w:t>b) Testing software only</w:t>
      </w:r>
      <w:r w:rsidRPr="00BE64C5">
        <w:br/>
        <w:t>c) Gathering requirements</w:t>
      </w:r>
      <w:r w:rsidRPr="00BE64C5">
        <w:br/>
        <w:t>d) Designing the interface</w:t>
      </w:r>
    </w:p>
    <w:p w14:paraId="015597C5" w14:textId="77777777" w:rsidR="00BE64C5" w:rsidRPr="00BE64C5" w:rsidRDefault="00BE64C5" w:rsidP="00BE64C5">
      <w:pPr>
        <w:bidi w:val="0"/>
      </w:pPr>
      <w:r w:rsidRPr="00BE64C5">
        <w:pict w14:anchorId="4550030B">
          <v:rect id="_x0000_i1239" style="width:0;height:1.5pt" o:hralign="center" o:hrstd="t" o:hr="t" fillcolor="#a0a0a0" stroked="f"/>
        </w:pict>
      </w:r>
    </w:p>
    <w:p w14:paraId="4BAC098D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b/>
          <w:bCs/>
        </w:rPr>
        <w:t xml:space="preserve">30. Which statement best summarizes the </w:t>
      </w:r>
      <w:proofErr w:type="spellStart"/>
      <w:r w:rsidRPr="00BE64C5">
        <w:rPr>
          <w:b/>
          <w:bCs/>
        </w:rPr>
        <w:t>WebE</w:t>
      </w:r>
      <w:proofErr w:type="spellEnd"/>
      <w:r w:rsidRPr="00BE64C5">
        <w:rPr>
          <w:b/>
          <w:bCs/>
        </w:rPr>
        <w:t xml:space="preserve"> process?</w:t>
      </w:r>
    </w:p>
    <w:p w14:paraId="21F74DC7" w14:textId="77777777" w:rsidR="00BE64C5" w:rsidRPr="00BE64C5" w:rsidRDefault="00BE64C5" w:rsidP="00BE64C5">
      <w:pPr>
        <w:bidi w:val="0"/>
      </w:pPr>
      <w:r w:rsidRPr="00BE64C5">
        <w:rPr>
          <w:highlight w:val="yellow"/>
        </w:rPr>
        <w:t>a) It’s a flexible, adaptable, and iterative framework for developing high-quality web applications</w:t>
      </w:r>
      <w:r w:rsidRPr="00BE64C5">
        <w:br/>
        <w:t>b) It’s a single-step deployment plan</w:t>
      </w:r>
      <w:r w:rsidRPr="00BE64C5">
        <w:br/>
        <w:t>c) It’s a set of design tools only</w:t>
      </w:r>
      <w:r w:rsidRPr="00BE64C5">
        <w:br/>
        <w:t>d) It’s used only for small websites</w:t>
      </w:r>
    </w:p>
    <w:p w14:paraId="276F8B49" w14:textId="77777777" w:rsidR="00BE64C5" w:rsidRPr="00BE64C5" w:rsidRDefault="00BE64C5" w:rsidP="00BE64C5">
      <w:pPr>
        <w:bidi w:val="0"/>
      </w:pPr>
      <w:r w:rsidRPr="00BE64C5">
        <w:pict w14:anchorId="29919078">
          <v:rect id="_x0000_i1240" style="width:0;height:1.5pt" o:hralign="center" o:hrstd="t" o:hr="t" fillcolor="#a0a0a0" stroked="f"/>
        </w:pict>
      </w:r>
    </w:p>
    <w:p w14:paraId="7D3F27A3" w14:textId="77777777" w:rsidR="00BE64C5" w:rsidRPr="00BE64C5" w:rsidRDefault="00BE64C5" w:rsidP="00BE64C5">
      <w:pPr>
        <w:bidi w:val="0"/>
        <w:rPr>
          <w:b/>
          <w:bCs/>
        </w:rPr>
      </w:pPr>
      <w:r w:rsidRPr="00BE64C5">
        <w:rPr>
          <w:rFonts w:ascii="Segoe UI Emoji" w:hAnsi="Segoe UI Emoji" w:cs="Segoe UI Emoji"/>
          <w:b/>
          <w:bCs/>
        </w:rPr>
        <w:t>✅</w:t>
      </w:r>
      <w:r w:rsidRPr="00BE64C5">
        <w:rPr>
          <w:b/>
          <w:bCs/>
        </w:rPr>
        <w:t xml:space="preserve"> Answers</w:t>
      </w:r>
    </w:p>
    <w:p w14:paraId="7AE09A49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b</w:t>
      </w:r>
    </w:p>
    <w:p w14:paraId="158BEF50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b</w:t>
      </w:r>
    </w:p>
    <w:p w14:paraId="34688F3A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2A4B82A2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2DDF3D2C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b</w:t>
      </w:r>
    </w:p>
    <w:p w14:paraId="683A7CED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b</w:t>
      </w:r>
    </w:p>
    <w:p w14:paraId="26D775ED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b</w:t>
      </w:r>
    </w:p>
    <w:p w14:paraId="32D3D92B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043F18D2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03A7EDBC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5C57F6AC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59F1939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c</w:t>
      </w:r>
    </w:p>
    <w:p w14:paraId="33977966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lastRenderedPageBreak/>
        <w:t>a</w:t>
      </w:r>
    </w:p>
    <w:p w14:paraId="551901CA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B668404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66E35AED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B242F42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7635C5CC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b</w:t>
      </w:r>
    </w:p>
    <w:p w14:paraId="07F2269D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6FC0001E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3D169BF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03D29F21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422F6731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2F96911A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E49652B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c</w:t>
      </w:r>
    </w:p>
    <w:p w14:paraId="20BAEA7B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DC22B94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5D0E9DC3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14C7293E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3785FC7A" w14:textId="77777777" w:rsidR="00BE64C5" w:rsidRPr="00BE64C5" w:rsidRDefault="00BE64C5" w:rsidP="00BE64C5">
      <w:pPr>
        <w:numPr>
          <w:ilvl w:val="0"/>
          <w:numId w:val="1"/>
        </w:numPr>
        <w:bidi w:val="0"/>
      </w:pPr>
      <w:r w:rsidRPr="00BE64C5">
        <w:t>a</w:t>
      </w:r>
    </w:p>
    <w:p w14:paraId="2A339CB4" w14:textId="77777777" w:rsidR="00BE64C5" w:rsidRPr="00BE64C5" w:rsidRDefault="00BE64C5" w:rsidP="00BE64C5">
      <w:pPr>
        <w:bidi w:val="0"/>
      </w:pPr>
      <w:r w:rsidRPr="00BE64C5">
        <w:pict w14:anchorId="50600C68">
          <v:rect id="_x0000_i1241" style="width:0;height:1.5pt" o:hralign="center" o:hrstd="t" o:hr="t" fillcolor="#a0a0a0" stroked="f"/>
        </w:pict>
      </w:r>
    </w:p>
    <w:p w14:paraId="525BF149" w14:textId="77777777" w:rsidR="00C91626" w:rsidRDefault="00C91626" w:rsidP="00BE64C5">
      <w:pPr>
        <w:bidi w:val="0"/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31EFC"/>
    <w:multiLevelType w:val="multilevel"/>
    <w:tmpl w:val="E44C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14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C5"/>
    <w:rsid w:val="000B6D87"/>
    <w:rsid w:val="00412528"/>
    <w:rsid w:val="004E4852"/>
    <w:rsid w:val="006046B5"/>
    <w:rsid w:val="007D3043"/>
    <w:rsid w:val="00BE64C5"/>
    <w:rsid w:val="00C91626"/>
    <w:rsid w:val="00DC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EB4D31"/>
  <w15:chartTrackingRefBased/>
  <w15:docId w15:val="{85B9436D-4A39-4028-8CCD-9320655B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E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2025-11-12T02:25:00Z</dcterms:created>
  <dcterms:modified xsi:type="dcterms:W3CDTF">2025-11-12T03:01:00Z</dcterms:modified>
</cp:coreProperties>
</file>