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89F9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1. What is the main goal of Web Engineering?</w:t>
      </w:r>
    </w:p>
    <w:p w14:paraId="0887EE7A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To make websites more beautiful</w:t>
      </w:r>
      <w:r w:rsidRPr="006B5D48">
        <w:rPr>
          <w:lang w:bidi="ar-EG"/>
        </w:rPr>
        <w:br/>
        <w:t>B</w:t>
      </w:r>
      <w:r w:rsidRPr="006B5D48">
        <w:rPr>
          <w:highlight w:val="yellow"/>
          <w:lang w:bidi="ar-EG"/>
        </w:rPr>
        <w:t>. To apply systematic approaches to web development</w:t>
      </w:r>
      <w:r w:rsidRPr="006B5D48">
        <w:rPr>
          <w:lang w:bidi="ar-EG"/>
        </w:rPr>
        <w:br/>
        <w:t>C. To focus only on frontend design</w:t>
      </w:r>
      <w:r w:rsidRPr="006B5D48">
        <w:rPr>
          <w:lang w:bidi="ar-EG"/>
        </w:rPr>
        <w:br/>
        <w:t>D. To build websites quickly</w:t>
      </w:r>
    </w:p>
    <w:p w14:paraId="61D469B4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78A33849">
          <v:rect id="_x0000_i1211" style="width:0;height:1.5pt" o:hralign="center" o:hrstd="t" o:hr="t" fillcolor="#a0a0a0" stroked="f"/>
        </w:pict>
      </w:r>
    </w:p>
    <w:p w14:paraId="2CE7FEC0" w14:textId="397836CD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 xml:space="preserve">2. Which of the following is </w:t>
      </w:r>
      <w:r w:rsidRPr="006B5D48">
        <w:rPr>
          <w:b/>
          <w:bCs/>
          <w:lang w:bidi="ar-EG"/>
        </w:rPr>
        <w:t>motivation</w:t>
      </w:r>
      <w:r w:rsidRPr="006B5D48">
        <w:rPr>
          <w:b/>
          <w:bCs/>
          <w:lang w:bidi="ar-EG"/>
        </w:rPr>
        <w:t xml:space="preserve"> for studying Web Engineering?</w:t>
      </w:r>
    </w:p>
    <w:p w14:paraId="5B24D5DA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highlight w:val="yellow"/>
          <w:lang w:bidi="ar-EG"/>
        </w:rPr>
        <w:t>A. To avoid software development mistakes</w:t>
      </w:r>
      <w:r w:rsidRPr="006B5D48">
        <w:rPr>
          <w:lang w:bidi="ar-EG"/>
        </w:rPr>
        <w:br/>
        <w:t>B. To reduce software prices</w:t>
      </w:r>
      <w:r w:rsidRPr="006B5D48">
        <w:rPr>
          <w:lang w:bidi="ar-EG"/>
        </w:rPr>
        <w:br/>
        <w:t>C. To improve software packaging</w:t>
      </w:r>
      <w:r w:rsidRPr="006B5D48">
        <w:rPr>
          <w:lang w:bidi="ar-EG"/>
        </w:rPr>
        <w:br/>
        <w:t>D. To focus on user testing only</w:t>
      </w:r>
    </w:p>
    <w:p w14:paraId="2F2CFEB0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28B335EB">
          <v:rect id="_x0000_i1212" style="width:0;height:1.5pt" o:hralign="center" o:hrstd="t" o:hr="t" fillcolor="#a0a0a0" stroked="f"/>
        </w:pict>
      </w:r>
    </w:p>
    <w:p w14:paraId="6C336E64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highlight w:val="yellow"/>
          <w:lang w:bidi="ar-EG"/>
        </w:rPr>
        <w:t>3.</w:t>
      </w:r>
      <w:r w:rsidRPr="006B5D48">
        <w:rPr>
          <w:b/>
          <w:bCs/>
          <w:lang w:bidi="ar-EG"/>
        </w:rPr>
        <w:t xml:space="preserve"> One of the most common software development mistakes is:</w:t>
      </w:r>
    </w:p>
    <w:p w14:paraId="0C1EE4F9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Overestimating user needs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B. Misunderstanding requirements</w:t>
      </w:r>
      <w:r w:rsidRPr="006B5D48">
        <w:rPr>
          <w:lang w:bidi="ar-EG"/>
        </w:rPr>
        <w:br/>
        <w:t>C. Using expensive tools</w:t>
      </w:r>
      <w:r w:rsidRPr="006B5D48">
        <w:rPr>
          <w:lang w:bidi="ar-EG"/>
        </w:rPr>
        <w:br/>
        <w:t>D. Ignoring web standards</w:t>
      </w:r>
    </w:p>
    <w:p w14:paraId="1842D4A4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7E283356">
          <v:rect id="_x0000_i1213" style="width:0;height:1.5pt" o:hralign="center" o:hrstd="t" o:hr="t" fillcolor="#a0a0a0" stroked="f"/>
        </w:pict>
      </w:r>
    </w:p>
    <w:p w14:paraId="56E4432F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4. Software Engineering applies:</w:t>
      </w:r>
    </w:p>
    <w:p w14:paraId="0DF25757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Art and design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B. Science and mathematics</w:t>
      </w:r>
      <w:r w:rsidRPr="006B5D48">
        <w:rPr>
          <w:lang w:bidi="ar-EG"/>
        </w:rPr>
        <w:br/>
        <w:t>C. Marketing and communication</w:t>
      </w:r>
      <w:r w:rsidRPr="006B5D48">
        <w:rPr>
          <w:lang w:bidi="ar-EG"/>
        </w:rPr>
        <w:br/>
        <w:t>D. Estimation and intuition</w:t>
      </w:r>
    </w:p>
    <w:p w14:paraId="250D6259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67466892">
          <v:rect id="_x0000_i1214" style="width:0;height:1.5pt" o:hralign="center" o:hrstd="t" o:hr="t" fillcolor="#a0a0a0" stroked="f"/>
        </w:pict>
      </w:r>
    </w:p>
    <w:p w14:paraId="0D82BD96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5. Web Engineering focuses on:</w:t>
      </w:r>
    </w:p>
    <w:p w14:paraId="6BAFE161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Building websites quickly</w:t>
      </w:r>
      <w:r w:rsidRPr="006B5D48">
        <w:rPr>
          <w:lang w:bidi="ar-EG"/>
        </w:rPr>
        <w:br/>
        <w:t>B. Creative design only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C. Systematic and quantifiable development</w:t>
      </w:r>
      <w:r w:rsidRPr="006B5D48">
        <w:rPr>
          <w:lang w:bidi="ar-EG"/>
        </w:rPr>
        <w:br/>
        <w:t>D. Free web templates</w:t>
      </w:r>
    </w:p>
    <w:p w14:paraId="556647CA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13268C79">
          <v:rect id="_x0000_i1215" style="width:0;height:1.5pt" o:hralign="center" o:hrstd="t" o:hr="t" fillcolor="#a0a0a0" stroked="f"/>
        </w:pict>
      </w:r>
    </w:p>
    <w:p w14:paraId="4FDCEC78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6. In early web development, people mainly relied on:</w:t>
      </w:r>
    </w:p>
    <w:p w14:paraId="69689A7F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Planning and documentation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B. Informality and intuition</w:t>
      </w:r>
      <w:r w:rsidRPr="006B5D48">
        <w:rPr>
          <w:lang w:bidi="ar-EG"/>
        </w:rPr>
        <w:br/>
      </w:r>
      <w:r w:rsidRPr="006B5D48">
        <w:rPr>
          <w:lang w:bidi="ar-EG"/>
        </w:rPr>
        <w:lastRenderedPageBreak/>
        <w:t>C. Formal methodologies</w:t>
      </w:r>
      <w:r w:rsidRPr="006B5D48">
        <w:rPr>
          <w:lang w:bidi="ar-EG"/>
        </w:rPr>
        <w:br/>
        <w:t>D. Automated tools</w:t>
      </w:r>
    </w:p>
    <w:p w14:paraId="6CFBF158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48E7B2DB">
          <v:rect id="_x0000_i1216" style="width:0;height:1.5pt" o:hralign="center" o:hrstd="t" o:hr="t" fillcolor="#a0a0a0" stroked="f"/>
        </w:pict>
      </w:r>
    </w:p>
    <w:p w14:paraId="1866BCCD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7. A major problem with early web development approaches was:</w:t>
      </w:r>
    </w:p>
    <w:p w14:paraId="3865B374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High cost</w:t>
      </w:r>
      <w:r w:rsidRPr="006B5D48">
        <w:rPr>
          <w:lang w:bidi="ar-EG"/>
        </w:rPr>
        <w:br/>
        <w:t>B. Over-design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C. Lack of planning and structure</w:t>
      </w:r>
      <w:r w:rsidRPr="006B5D48">
        <w:rPr>
          <w:lang w:bidi="ar-EG"/>
        </w:rPr>
        <w:br/>
        <w:t>D. Too much testing</w:t>
      </w:r>
    </w:p>
    <w:p w14:paraId="30A23EB6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7BC55E89">
          <v:rect id="_x0000_i1217" style="width:0;height:1.5pt" o:hralign="center" o:hrstd="t" o:hr="t" fillcolor="#a0a0a0" stroked="f"/>
        </w:pict>
      </w:r>
    </w:p>
    <w:p w14:paraId="5B4C903A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8. Which of the following best describes the Web today?</w:t>
      </w:r>
    </w:p>
    <w:p w14:paraId="2345DF2F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A temporary technology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B. A transformative and indispensable technology</w:t>
      </w:r>
      <w:r w:rsidRPr="006B5D48">
        <w:rPr>
          <w:lang w:bidi="ar-EG"/>
        </w:rPr>
        <w:br/>
        <w:t>C. A small communication tool</w:t>
      </w:r>
      <w:r w:rsidRPr="006B5D48">
        <w:rPr>
          <w:lang w:bidi="ar-EG"/>
        </w:rPr>
        <w:br/>
        <w:t>D. A social media platform only</w:t>
      </w:r>
    </w:p>
    <w:p w14:paraId="4A8FC6F2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5DC8ABF3">
          <v:rect id="_x0000_i1218" style="width:0;height:1.5pt" o:hralign="center" o:hrstd="t" o:hr="t" fillcolor="#a0a0a0" stroked="f"/>
        </w:pict>
      </w:r>
    </w:p>
    <w:p w14:paraId="08D00696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9. The Web has changed the way we:</w:t>
      </w:r>
    </w:p>
    <w:p w14:paraId="2F9965B6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Sleep</w:t>
      </w:r>
      <w:r w:rsidRPr="006B5D48">
        <w:rPr>
          <w:lang w:bidi="ar-EG"/>
        </w:rPr>
        <w:br/>
        <w:t>B. Eat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C. Acquire and share information</w:t>
      </w:r>
      <w:r w:rsidRPr="006B5D48">
        <w:rPr>
          <w:lang w:bidi="ar-EG"/>
        </w:rPr>
        <w:br/>
        <w:t>D. Paint</w:t>
      </w:r>
    </w:p>
    <w:p w14:paraId="2ADFB9F4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76795E9E">
          <v:rect id="_x0000_i1219" style="width:0;height:1.5pt" o:hralign="center" o:hrstd="t" o:hr="t" fillcolor="#a0a0a0" stroked="f"/>
        </w:pict>
      </w:r>
    </w:p>
    <w:p w14:paraId="63EDA060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10. An Intranet is:</w:t>
      </w:r>
    </w:p>
    <w:p w14:paraId="2E2E81CE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A public website for everyone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B. A private network within an organization</w:t>
      </w:r>
      <w:r w:rsidRPr="006B5D48">
        <w:rPr>
          <w:lang w:bidi="ar-EG"/>
        </w:rPr>
        <w:br/>
        <w:t>C. A social media website</w:t>
      </w:r>
      <w:r w:rsidRPr="006B5D48">
        <w:rPr>
          <w:lang w:bidi="ar-EG"/>
        </w:rPr>
        <w:br/>
        <w:t>D. A secure cloud storage</w:t>
      </w:r>
    </w:p>
    <w:p w14:paraId="49368A23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292FCF55">
          <v:rect id="_x0000_i1220" style="width:0;height:1.5pt" o:hralign="center" o:hrstd="t" o:hr="t" fillcolor="#a0a0a0" stroked="f"/>
        </w:pict>
      </w:r>
    </w:p>
    <w:p w14:paraId="4C5E336F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11. An Extranet allows:</w:t>
      </w:r>
    </w:p>
    <w:p w14:paraId="54E8178B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Access only to students</w:t>
      </w:r>
      <w:r w:rsidRPr="006B5D48">
        <w:rPr>
          <w:lang w:bidi="ar-EG"/>
        </w:rPr>
        <w:br/>
        <w:t xml:space="preserve">B. Access to the </w:t>
      </w:r>
      <w:proofErr w:type="gramStart"/>
      <w:r w:rsidRPr="006B5D48">
        <w:rPr>
          <w:lang w:bidi="ar-EG"/>
        </w:rPr>
        <w:t>general public</w:t>
      </w:r>
      <w:proofErr w:type="gramEnd"/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C. Controlled access to external partners</w:t>
      </w:r>
      <w:r w:rsidRPr="006B5D48">
        <w:rPr>
          <w:lang w:bidi="ar-EG"/>
        </w:rPr>
        <w:br/>
        <w:t>D. Internal access only</w:t>
      </w:r>
    </w:p>
    <w:p w14:paraId="66DC10C0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2A31B424">
          <v:rect id="_x0000_i1221" style="width:0;height:1.5pt" o:hralign="center" o:hrstd="t" o:hr="t" fillcolor="#a0a0a0" stroked="f"/>
        </w:pict>
      </w:r>
    </w:p>
    <w:p w14:paraId="237B8D1D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lastRenderedPageBreak/>
        <w:t>12. The main difference between Intranet and Extranet is:</w:t>
      </w:r>
    </w:p>
    <w:p w14:paraId="55E15292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Purpose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B. User base</w:t>
      </w:r>
      <w:r w:rsidRPr="006B5D48">
        <w:rPr>
          <w:lang w:bidi="ar-EG"/>
        </w:rPr>
        <w:br/>
        <w:t>C. Hardware used</w:t>
      </w:r>
      <w:r w:rsidRPr="006B5D48">
        <w:rPr>
          <w:lang w:bidi="ar-EG"/>
        </w:rPr>
        <w:br/>
        <w:t>D. Programming language</w:t>
      </w:r>
    </w:p>
    <w:p w14:paraId="40299E5B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4FD88EC3">
          <v:rect id="_x0000_i1222" style="width:0;height:1.5pt" o:hralign="center" o:hrstd="t" o:hr="t" fillcolor="#a0a0a0" stroked="f"/>
        </w:pict>
      </w:r>
    </w:p>
    <w:p w14:paraId="17ACD171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13. Which attribute means that a WebApp must handle many users at once?</w:t>
      </w:r>
    </w:p>
    <w:p w14:paraId="5BEBA15C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Network intensiveness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B. Concurrency</w:t>
      </w:r>
      <w:r w:rsidRPr="006B5D48">
        <w:rPr>
          <w:lang w:bidi="ar-EG"/>
        </w:rPr>
        <w:br/>
        <w:t>C. Security</w:t>
      </w:r>
      <w:r w:rsidRPr="006B5D48">
        <w:rPr>
          <w:lang w:bidi="ar-EG"/>
        </w:rPr>
        <w:br/>
        <w:t>D. Aesthetics</w:t>
      </w:r>
    </w:p>
    <w:p w14:paraId="799A20EF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41E9A5D5">
          <v:rect id="_x0000_i1223" style="width:0;height:1.5pt" o:hralign="center" o:hrstd="t" o:hr="t" fillcolor="#a0a0a0" stroked="f"/>
        </w:pict>
      </w:r>
    </w:p>
    <w:p w14:paraId="28EE5AD9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 xml:space="preserve">14. The ability of a WebApp to work </w:t>
      </w:r>
      <w:proofErr w:type="gramStart"/>
      <w:r w:rsidRPr="006B5D48">
        <w:rPr>
          <w:b/>
          <w:bCs/>
          <w:lang w:bidi="ar-EG"/>
        </w:rPr>
        <w:t>at all times</w:t>
      </w:r>
      <w:proofErr w:type="gramEnd"/>
      <w:r w:rsidRPr="006B5D48">
        <w:rPr>
          <w:b/>
          <w:bCs/>
          <w:lang w:bidi="ar-EG"/>
        </w:rPr>
        <w:t xml:space="preserve"> refers to:</w:t>
      </w:r>
    </w:p>
    <w:p w14:paraId="5B201192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highlight w:val="yellow"/>
          <w:lang w:bidi="ar-EG"/>
        </w:rPr>
        <w:t>A. Availability</w:t>
      </w:r>
      <w:r w:rsidRPr="006B5D48">
        <w:rPr>
          <w:lang w:bidi="ar-EG"/>
        </w:rPr>
        <w:br/>
        <w:t>B. Performance</w:t>
      </w:r>
      <w:r w:rsidRPr="006B5D48">
        <w:rPr>
          <w:lang w:bidi="ar-EG"/>
        </w:rPr>
        <w:br/>
        <w:t>C. Evolution</w:t>
      </w:r>
      <w:r w:rsidRPr="006B5D48">
        <w:rPr>
          <w:lang w:bidi="ar-EG"/>
        </w:rPr>
        <w:br/>
        <w:t>D. Security</w:t>
      </w:r>
    </w:p>
    <w:p w14:paraId="784EE69A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3B8BB1CC">
          <v:rect id="_x0000_i1224" style="width:0;height:1.5pt" o:hralign="center" o:hrstd="t" o:hr="t" fillcolor="#a0a0a0" stroked="f"/>
        </w:pict>
      </w:r>
    </w:p>
    <w:p w14:paraId="05F1969D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15. If users wait too long for responses, the issue is related to:</w:t>
      </w:r>
    </w:p>
    <w:p w14:paraId="202BB178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Security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B. Performance</w:t>
      </w:r>
      <w:r w:rsidRPr="006B5D48">
        <w:rPr>
          <w:lang w:bidi="ar-EG"/>
        </w:rPr>
        <w:br/>
        <w:t>C. Design</w:t>
      </w:r>
      <w:r w:rsidRPr="006B5D48">
        <w:rPr>
          <w:lang w:bidi="ar-EG"/>
        </w:rPr>
        <w:br/>
        <w:t>D. Feedback</w:t>
      </w:r>
    </w:p>
    <w:p w14:paraId="4744176B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7930BBA5">
          <v:rect id="_x0000_i1225" style="width:0;height:1.5pt" o:hralign="center" o:hrstd="t" o:hr="t" fillcolor="#a0a0a0" stroked="f"/>
        </w:pict>
      </w:r>
    </w:p>
    <w:p w14:paraId="1A434102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16. Which of the following is NOT a WebApp attribute?</w:t>
      </w:r>
    </w:p>
    <w:p w14:paraId="2121BB1A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Continuous evolution</w:t>
      </w:r>
      <w:r w:rsidRPr="006B5D48">
        <w:rPr>
          <w:lang w:bidi="ar-EG"/>
        </w:rPr>
        <w:br/>
        <w:t>B. Immediacy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C. Offline usability</w:t>
      </w:r>
      <w:r w:rsidRPr="006B5D48">
        <w:rPr>
          <w:lang w:bidi="ar-EG"/>
        </w:rPr>
        <w:br/>
        <w:t>D. Security</w:t>
      </w:r>
    </w:p>
    <w:p w14:paraId="261391F7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5D9B8F4B">
          <v:rect id="_x0000_i1226" style="width:0;height:1.5pt" o:hralign="center" o:hrstd="t" o:hr="t" fillcolor="#a0a0a0" stroked="f"/>
        </w:pict>
      </w:r>
    </w:p>
    <w:p w14:paraId="57D36913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17. The key function of a data-driven WebApp is:</w:t>
      </w:r>
    </w:p>
    <w:p w14:paraId="6472EE85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Displaying animations</w:t>
      </w:r>
      <w:r w:rsidRPr="006B5D48">
        <w:rPr>
          <w:lang w:bidi="ar-EG"/>
        </w:rPr>
        <w:br/>
        <w:t xml:space="preserve">B. </w:t>
      </w:r>
      <w:r w:rsidRPr="006B5D48">
        <w:rPr>
          <w:highlight w:val="yellow"/>
          <w:lang w:bidi="ar-EG"/>
        </w:rPr>
        <w:t>Accessing and manipulating data</w:t>
      </w:r>
      <w:r w:rsidRPr="006B5D48">
        <w:rPr>
          <w:lang w:bidi="ar-EG"/>
        </w:rPr>
        <w:br/>
      </w:r>
      <w:r w:rsidRPr="006B5D48">
        <w:rPr>
          <w:lang w:bidi="ar-EG"/>
        </w:rPr>
        <w:lastRenderedPageBreak/>
        <w:t>C. Improving aesthetics</w:t>
      </w:r>
      <w:r w:rsidRPr="006B5D48">
        <w:rPr>
          <w:lang w:bidi="ar-EG"/>
        </w:rPr>
        <w:br/>
        <w:t>D. Reducing costs</w:t>
      </w:r>
    </w:p>
    <w:p w14:paraId="28353E62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33D50EE2">
          <v:rect id="_x0000_i1227" style="width:0;height:1.5pt" o:hralign="center" o:hrstd="t" o:hr="t" fillcolor="#a0a0a0" stroked="f"/>
        </w:pict>
      </w:r>
    </w:p>
    <w:p w14:paraId="1DA6F5D1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18. Continuous evolution means:</w:t>
      </w:r>
    </w:p>
    <w:p w14:paraId="29311FF4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Updating only once per year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B. WebApps constantly evolve and update</w:t>
      </w:r>
      <w:r w:rsidRPr="006B5D48">
        <w:rPr>
          <w:lang w:bidi="ar-EG"/>
        </w:rPr>
        <w:br/>
        <w:t>C. Deleting old versions</w:t>
      </w:r>
      <w:r w:rsidRPr="006B5D48">
        <w:rPr>
          <w:lang w:bidi="ar-EG"/>
        </w:rPr>
        <w:br/>
        <w:t>D. Testing continuously</w:t>
      </w:r>
    </w:p>
    <w:p w14:paraId="5CA3A2FD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0FA8B764">
          <v:rect id="_x0000_i1228" style="width:0;height:1.5pt" o:hralign="center" o:hrstd="t" o:hr="t" fillcolor="#a0a0a0" stroked="f"/>
        </w:pict>
      </w:r>
    </w:p>
    <w:p w14:paraId="0CB0AB77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19. Which WebApp type provides read-only content?</w:t>
      </w:r>
    </w:p>
    <w:p w14:paraId="70AEA8C1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Download WebApp</w:t>
      </w:r>
      <w:r w:rsidRPr="006B5D48">
        <w:rPr>
          <w:lang w:bidi="ar-EG"/>
        </w:rPr>
        <w:br/>
        <w:t>B</w:t>
      </w:r>
      <w:r w:rsidRPr="006B5D48">
        <w:rPr>
          <w:highlight w:val="yellow"/>
          <w:lang w:bidi="ar-EG"/>
        </w:rPr>
        <w:t>. Informational WebApp</w:t>
      </w:r>
      <w:r w:rsidRPr="006B5D48">
        <w:rPr>
          <w:lang w:bidi="ar-EG"/>
        </w:rPr>
        <w:br/>
        <w:t>C. Transaction-Oriented WebApp</w:t>
      </w:r>
      <w:r w:rsidRPr="006B5D48">
        <w:rPr>
          <w:lang w:bidi="ar-EG"/>
        </w:rPr>
        <w:br/>
        <w:t>D. Service-Oriented WebApp</w:t>
      </w:r>
    </w:p>
    <w:p w14:paraId="778CDA9D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56902F26">
          <v:rect id="_x0000_i1229" style="width:0;height:1.5pt" o:hralign="center" o:hrstd="t" o:hr="t" fillcolor="#a0a0a0" stroked="f"/>
        </w:pict>
      </w:r>
    </w:p>
    <w:p w14:paraId="71ABA574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20. Which WebApp type allows users to download files?</w:t>
      </w:r>
    </w:p>
    <w:p w14:paraId="60F74D0C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Interaction WebApp</w:t>
      </w:r>
      <w:r w:rsidRPr="006B5D48">
        <w:rPr>
          <w:lang w:bidi="ar-EG"/>
        </w:rPr>
        <w:br/>
        <w:t>B. Informational WebApp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C. Download WebApp</w:t>
      </w:r>
      <w:r w:rsidRPr="006B5D48">
        <w:rPr>
          <w:lang w:bidi="ar-EG"/>
        </w:rPr>
        <w:br/>
        <w:t>D. User Input WebApp</w:t>
      </w:r>
    </w:p>
    <w:p w14:paraId="0A53B395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746DAB01">
          <v:rect id="_x0000_i1230" style="width:0;height:1.5pt" o:hralign="center" o:hrstd="t" o:hr="t" fillcolor="#a0a0a0" stroked="f"/>
        </w:pict>
      </w:r>
    </w:p>
    <w:p w14:paraId="481D1606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21. A WebApp that adapts content for each user is:</w:t>
      </w:r>
    </w:p>
    <w:p w14:paraId="1EE2B52E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highlight w:val="yellow"/>
          <w:lang w:bidi="ar-EG"/>
        </w:rPr>
        <w:t>A. Customizable WebApp</w:t>
      </w:r>
      <w:r w:rsidRPr="006B5D48">
        <w:rPr>
          <w:lang w:bidi="ar-EG"/>
        </w:rPr>
        <w:br/>
        <w:t>B. Informational WebApp</w:t>
      </w:r>
      <w:r w:rsidRPr="006B5D48">
        <w:rPr>
          <w:lang w:bidi="ar-EG"/>
        </w:rPr>
        <w:br/>
        <w:t>C. Service-Oriented WebApp</w:t>
      </w:r>
      <w:r w:rsidRPr="006B5D48">
        <w:rPr>
          <w:lang w:bidi="ar-EG"/>
        </w:rPr>
        <w:br/>
        <w:t>D. Interaction WebApp</w:t>
      </w:r>
    </w:p>
    <w:p w14:paraId="7A4D66BF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2E463C47">
          <v:rect id="_x0000_i1231" style="width:0;height:1.5pt" o:hralign="center" o:hrstd="t" o:hr="t" fillcolor="#a0a0a0" stroked="f"/>
        </w:pict>
      </w:r>
    </w:p>
    <w:p w14:paraId="066BA0B5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22. A WebApp that creates a sense of community among users is:</w:t>
      </w:r>
    </w:p>
    <w:p w14:paraId="6A00E1D8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User Input WebApp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B. Interaction WebApp</w:t>
      </w:r>
      <w:r w:rsidRPr="006B5D48">
        <w:rPr>
          <w:lang w:bidi="ar-EG"/>
        </w:rPr>
        <w:br/>
        <w:t>C. Informational WebApp</w:t>
      </w:r>
      <w:r w:rsidRPr="006B5D48">
        <w:rPr>
          <w:lang w:bidi="ar-EG"/>
        </w:rPr>
        <w:br/>
        <w:t>D. Data Warehousing WebApp</w:t>
      </w:r>
    </w:p>
    <w:p w14:paraId="3EE50E1C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57832D75">
          <v:rect id="_x0000_i1232" style="width:0;height:1.5pt" o:hralign="center" o:hrstd="t" o:hr="t" fillcolor="#a0a0a0" stroked="f"/>
        </w:pict>
      </w:r>
    </w:p>
    <w:p w14:paraId="745B1E90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lastRenderedPageBreak/>
        <w:t>23. Forms-based input is common in:</w:t>
      </w:r>
    </w:p>
    <w:p w14:paraId="66B064B5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Informational WebApps</w:t>
      </w:r>
      <w:r w:rsidRPr="006B5D48">
        <w:rPr>
          <w:lang w:bidi="ar-EG"/>
        </w:rPr>
        <w:br/>
        <w:t>B. Interaction WebApps</w:t>
      </w:r>
      <w:r w:rsidRPr="006B5D48">
        <w:rPr>
          <w:lang w:bidi="ar-EG"/>
        </w:rPr>
        <w:br/>
        <w:t>C</w:t>
      </w:r>
      <w:r w:rsidRPr="006B5D48">
        <w:rPr>
          <w:highlight w:val="yellow"/>
          <w:lang w:bidi="ar-EG"/>
        </w:rPr>
        <w:t>. User Input WebApps</w:t>
      </w:r>
      <w:r w:rsidRPr="006B5D48">
        <w:rPr>
          <w:lang w:bidi="ar-EG"/>
        </w:rPr>
        <w:br/>
        <w:t>D. Data-driven WebApps</w:t>
      </w:r>
    </w:p>
    <w:p w14:paraId="18147143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5E73CE26">
          <v:rect id="_x0000_i1233" style="width:0;height:1.5pt" o:hralign="center" o:hrstd="t" o:hr="t" fillcolor="#a0a0a0" stroked="f"/>
        </w:pict>
      </w:r>
    </w:p>
    <w:p w14:paraId="6349D454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24. Transaction-Oriented WebApps handle:</w:t>
      </w:r>
    </w:p>
    <w:p w14:paraId="2263952D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Chat rooms</w:t>
      </w:r>
      <w:r w:rsidRPr="006B5D48">
        <w:rPr>
          <w:lang w:bidi="ar-EG"/>
        </w:rPr>
        <w:br/>
        <w:t>B. Downloading videos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C. Financial operations or orders</w:t>
      </w:r>
      <w:r w:rsidRPr="006B5D48">
        <w:rPr>
          <w:lang w:bidi="ar-EG"/>
        </w:rPr>
        <w:br/>
        <w:t>D. Graphic design tools</w:t>
      </w:r>
    </w:p>
    <w:p w14:paraId="615EA016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1BB8702F">
          <v:rect id="_x0000_i1234" style="width:0;height:1.5pt" o:hralign="center" o:hrstd="t" o:hr="t" fillcolor="#a0a0a0" stroked="f"/>
        </w:pict>
      </w:r>
    </w:p>
    <w:p w14:paraId="06304370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25. Service-Oriented WebApps rely on:</w:t>
      </w:r>
    </w:p>
    <w:p w14:paraId="0497D231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highlight w:val="yellow"/>
          <w:lang w:bidi="ar-EG"/>
        </w:rPr>
        <w:t>A. APIs and reusable services</w:t>
      </w:r>
      <w:r w:rsidRPr="006B5D48">
        <w:rPr>
          <w:lang w:bidi="ar-EG"/>
        </w:rPr>
        <w:br/>
        <w:t>B. Manual HTML coding</w:t>
      </w:r>
      <w:r w:rsidRPr="006B5D48">
        <w:rPr>
          <w:lang w:bidi="ar-EG"/>
        </w:rPr>
        <w:br/>
        <w:t>C. Static web pages</w:t>
      </w:r>
      <w:r w:rsidRPr="006B5D48">
        <w:rPr>
          <w:lang w:bidi="ar-EG"/>
        </w:rPr>
        <w:br/>
        <w:t>D. Database-only systems</w:t>
      </w:r>
    </w:p>
    <w:p w14:paraId="4F67659C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0DB46F87">
          <v:rect id="_x0000_i1235" style="width:0;height:1.5pt" o:hralign="center" o:hrstd="t" o:hr="t" fillcolor="#a0a0a0" stroked="f"/>
        </w:pict>
      </w:r>
    </w:p>
    <w:p w14:paraId="4CB1FA45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26. Web Portals are designed to:</w:t>
      </w:r>
    </w:p>
    <w:p w14:paraId="62DB18C8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Block access to external users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B. Provide a single access point for multiple services</w:t>
      </w:r>
      <w:r w:rsidRPr="006B5D48">
        <w:rPr>
          <w:lang w:bidi="ar-EG"/>
        </w:rPr>
        <w:br/>
        <w:t>C. Display entertainment content only</w:t>
      </w:r>
      <w:r w:rsidRPr="006B5D48">
        <w:rPr>
          <w:lang w:bidi="ar-EG"/>
        </w:rPr>
        <w:br/>
        <w:t>D. Store large files</w:t>
      </w:r>
    </w:p>
    <w:p w14:paraId="0A52AA32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5E274736">
          <v:rect id="_x0000_i1236" style="width:0;height:1.5pt" o:hralign="center" o:hrstd="t" o:hr="t" fillcolor="#a0a0a0" stroked="f"/>
        </w:pict>
      </w:r>
    </w:p>
    <w:p w14:paraId="2057E51B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27. Database Access in web apps allows:</w:t>
      </w:r>
    </w:p>
    <w:p w14:paraId="66FD0556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highlight w:val="yellow"/>
          <w:lang w:bidi="ar-EG"/>
        </w:rPr>
        <w:t>A. Accessing and managing persistent data</w:t>
      </w:r>
      <w:r w:rsidRPr="006B5D48">
        <w:rPr>
          <w:lang w:bidi="ar-EG"/>
        </w:rPr>
        <w:br/>
        <w:t>B. Creating animations</w:t>
      </w:r>
      <w:r w:rsidRPr="006B5D48">
        <w:rPr>
          <w:lang w:bidi="ar-EG"/>
        </w:rPr>
        <w:br/>
        <w:t>C. Sending marketing emails</w:t>
      </w:r>
      <w:r w:rsidRPr="006B5D48">
        <w:rPr>
          <w:lang w:bidi="ar-EG"/>
        </w:rPr>
        <w:br/>
        <w:t>D. Encrypting videos</w:t>
      </w:r>
    </w:p>
    <w:p w14:paraId="13C2ADDB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23E3D329">
          <v:rect id="_x0000_i1237" style="width:0;height:1.5pt" o:hralign="center" o:hrstd="t" o:hr="t" fillcolor="#a0a0a0" stroked="f"/>
        </w:pict>
      </w:r>
    </w:p>
    <w:p w14:paraId="2E945678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28. Data Warehousing WebApps are mainly used for:</w:t>
      </w:r>
    </w:p>
    <w:p w14:paraId="0BC5FE02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Gaming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B. Business intelligence and analytics</w:t>
      </w:r>
      <w:r w:rsidRPr="006B5D48">
        <w:rPr>
          <w:lang w:bidi="ar-EG"/>
        </w:rPr>
        <w:br/>
      </w:r>
      <w:r w:rsidRPr="006B5D48">
        <w:rPr>
          <w:lang w:bidi="ar-EG"/>
        </w:rPr>
        <w:lastRenderedPageBreak/>
        <w:t>C. Social networking</w:t>
      </w:r>
      <w:r w:rsidRPr="006B5D48">
        <w:rPr>
          <w:lang w:bidi="ar-EG"/>
        </w:rPr>
        <w:br/>
        <w:t>D. File storage</w:t>
      </w:r>
    </w:p>
    <w:p w14:paraId="45AE3FFC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76289EFD">
          <v:rect id="_x0000_i1238" style="width:0;height:1.5pt" o:hralign="center" o:hrstd="t" o:hr="t" fillcolor="#a0a0a0" stroked="f"/>
        </w:pict>
      </w:r>
    </w:p>
    <w:p w14:paraId="48D9754C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>29. Which of the following is a characteristic of Web 3.0 development?</w:t>
      </w:r>
    </w:p>
    <w:p w14:paraId="5975BAC7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highlight w:val="yellow"/>
          <w:lang w:bidi="ar-EG"/>
        </w:rPr>
        <w:t>A. Decentralization and smart systems</w:t>
      </w:r>
      <w:r w:rsidRPr="006B5D48">
        <w:rPr>
          <w:lang w:bidi="ar-EG"/>
        </w:rPr>
        <w:br/>
        <w:t>B. Static web pages</w:t>
      </w:r>
      <w:r w:rsidRPr="006B5D48">
        <w:rPr>
          <w:lang w:bidi="ar-EG"/>
        </w:rPr>
        <w:br/>
        <w:t>C. Manual HTML coding</w:t>
      </w:r>
      <w:r w:rsidRPr="006B5D48">
        <w:rPr>
          <w:lang w:bidi="ar-EG"/>
        </w:rPr>
        <w:br/>
        <w:t>D. Limited interactivity</w:t>
      </w:r>
    </w:p>
    <w:p w14:paraId="148B39CA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0F683A9D">
          <v:rect id="_x0000_i1239" style="width:0;height:1.5pt" o:hralign="center" o:hrstd="t" o:hr="t" fillcolor="#a0a0a0" stroked="f"/>
        </w:pict>
      </w:r>
    </w:p>
    <w:p w14:paraId="3C34B786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b/>
          <w:bCs/>
          <w:lang w:bidi="ar-EG"/>
        </w:rPr>
        <w:t xml:space="preserve">30. Which of </w:t>
      </w:r>
      <w:proofErr w:type="gramStart"/>
      <w:r w:rsidRPr="006B5D48">
        <w:rPr>
          <w:b/>
          <w:bCs/>
          <w:lang w:bidi="ar-EG"/>
        </w:rPr>
        <w:t>these best</w:t>
      </w:r>
      <w:proofErr w:type="gramEnd"/>
      <w:r w:rsidRPr="006B5D48">
        <w:rPr>
          <w:b/>
          <w:bCs/>
          <w:lang w:bidi="ar-EG"/>
        </w:rPr>
        <w:t xml:space="preserve"> summarizes Web Engineering?</w:t>
      </w:r>
    </w:p>
    <w:p w14:paraId="4D7171E9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t>A. Creative art for web design</w:t>
      </w:r>
      <w:r w:rsidRPr="006B5D48">
        <w:rPr>
          <w:lang w:bidi="ar-EG"/>
        </w:rPr>
        <w:br/>
      </w:r>
      <w:r w:rsidRPr="006B5D48">
        <w:rPr>
          <w:highlight w:val="yellow"/>
          <w:lang w:bidi="ar-EG"/>
        </w:rPr>
        <w:t>B. Systematic, disciplined approach to high-quality web development</w:t>
      </w:r>
      <w:r w:rsidRPr="006B5D48">
        <w:rPr>
          <w:lang w:bidi="ar-EG"/>
        </w:rPr>
        <w:br/>
        <w:t>C. Random coding of web apps</w:t>
      </w:r>
      <w:r w:rsidRPr="006B5D48">
        <w:rPr>
          <w:lang w:bidi="ar-EG"/>
        </w:rPr>
        <w:br/>
        <w:t>D. Focus only on client-side scripting</w:t>
      </w:r>
    </w:p>
    <w:p w14:paraId="142BD682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2C9D3F53">
          <v:rect id="_x0000_i1240" style="width:0;height:1.5pt" o:hralign="center" o:hrstd="t" o:hr="t" fillcolor="#a0a0a0" stroked="f"/>
        </w:pict>
      </w:r>
    </w:p>
    <w:p w14:paraId="70D0EB0D" w14:textId="77777777" w:rsidR="006B5D48" w:rsidRPr="006B5D48" w:rsidRDefault="006B5D48" w:rsidP="006B5D48">
      <w:pPr>
        <w:bidi w:val="0"/>
        <w:rPr>
          <w:b/>
          <w:bCs/>
          <w:lang w:bidi="ar-EG"/>
        </w:rPr>
      </w:pPr>
      <w:r w:rsidRPr="006B5D48">
        <w:rPr>
          <w:rFonts w:ascii="Segoe UI Emoji" w:hAnsi="Segoe UI Emoji" w:cs="Segoe UI Emoji"/>
          <w:b/>
          <w:bCs/>
          <w:lang w:bidi="ar-EG"/>
        </w:rPr>
        <w:t>✅</w:t>
      </w:r>
      <w:r w:rsidRPr="006B5D48">
        <w:rPr>
          <w:b/>
          <w:bCs/>
          <w:lang w:bidi="ar-EG"/>
        </w:rPr>
        <w:t xml:space="preserve">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74"/>
        <w:gridCol w:w="317"/>
        <w:gridCol w:w="474"/>
        <w:gridCol w:w="317"/>
        <w:gridCol w:w="474"/>
        <w:gridCol w:w="317"/>
        <w:gridCol w:w="489"/>
      </w:tblGrid>
      <w:tr w:rsidR="006B5D48" w:rsidRPr="006B5D48" w14:paraId="34673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649E9" w14:textId="77777777" w:rsidR="006B5D48" w:rsidRPr="006B5D48" w:rsidRDefault="006B5D48" w:rsidP="006B5D48">
            <w:pPr>
              <w:bidi w:val="0"/>
              <w:rPr>
                <w:b/>
                <w:bCs/>
                <w:lang w:bidi="ar-EG"/>
              </w:rPr>
            </w:pPr>
            <w:r w:rsidRPr="006B5D48">
              <w:rPr>
                <w:b/>
                <w:bCs/>
                <w:lang w:bidi="ar-EG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4CDE309B" w14:textId="77777777" w:rsidR="006B5D48" w:rsidRPr="006B5D48" w:rsidRDefault="006B5D48" w:rsidP="006B5D48">
            <w:pPr>
              <w:bidi w:val="0"/>
              <w:rPr>
                <w:b/>
                <w:bCs/>
                <w:lang w:bidi="ar-EG"/>
              </w:rPr>
            </w:pPr>
            <w:r w:rsidRPr="006B5D48">
              <w:rPr>
                <w:b/>
                <w:bCs/>
                <w:lang w:bidi="ar-EG"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02FB96A9" w14:textId="77777777" w:rsidR="006B5D48" w:rsidRPr="006B5D48" w:rsidRDefault="006B5D48" w:rsidP="006B5D48">
            <w:pPr>
              <w:bidi w:val="0"/>
              <w:rPr>
                <w:b/>
                <w:bCs/>
                <w:lang w:bidi="ar-EG"/>
              </w:rPr>
            </w:pPr>
            <w:r w:rsidRPr="006B5D48">
              <w:rPr>
                <w:b/>
                <w:bCs/>
                <w:lang w:bidi="ar-EG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08CF7789" w14:textId="77777777" w:rsidR="006B5D48" w:rsidRPr="006B5D48" w:rsidRDefault="006B5D48" w:rsidP="006B5D48">
            <w:pPr>
              <w:bidi w:val="0"/>
              <w:rPr>
                <w:b/>
                <w:bCs/>
                <w:lang w:bidi="ar-EG"/>
              </w:rPr>
            </w:pPr>
            <w:r w:rsidRPr="006B5D48">
              <w:rPr>
                <w:b/>
                <w:bCs/>
                <w:lang w:bidi="ar-EG"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1A2987B5" w14:textId="77777777" w:rsidR="006B5D48" w:rsidRPr="006B5D48" w:rsidRDefault="006B5D48" w:rsidP="006B5D48">
            <w:pPr>
              <w:bidi w:val="0"/>
              <w:rPr>
                <w:b/>
                <w:bCs/>
                <w:lang w:bidi="ar-EG"/>
              </w:rPr>
            </w:pPr>
            <w:r w:rsidRPr="006B5D48">
              <w:rPr>
                <w:b/>
                <w:bCs/>
                <w:lang w:bidi="ar-EG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4647F96B" w14:textId="77777777" w:rsidR="006B5D48" w:rsidRPr="006B5D48" w:rsidRDefault="006B5D48" w:rsidP="006B5D48">
            <w:pPr>
              <w:bidi w:val="0"/>
              <w:rPr>
                <w:b/>
                <w:bCs/>
                <w:lang w:bidi="ar-EG"/>
              </w:rPr>
            </w:pPr>
            <w:r w:rsidRPr="006B5D48">
              <w:rPr>
                <w:b/>
                <w:bCs/>
                <w:lang w:bidi="ar-EG"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5238642F" w14:textId="77777777" w:rsidR="006B5D48" w:rsidRPr="006B5D48" w:rsidRDefault="006B5D48" w:rsidP="006B5D48">
            <w:pPr>
              <w:bidi w:val="0"/>
              <w:rPr>
                <w:b/>
                <w:bCs/>
                <w:lang w:bidi="ar-EG"/>
              </w:rPr>
            </w:pPr>
            <w:r w:rsidRPr="006B5D48">
              <w:rPr>
                <w:b/>
                <w:bCs/>
                <w:lang w:bidi="ar-EG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8684D38" w14:textId="77777777" w:rsidR="006B5D48" w:rsidRPr="006B5D48" w:rsidRDefault="006B5D48" w:rsidP="006B5D48">
            <w:pPr>
              <w:bidi w:val="0"/>
              <w:rPr>
                <w:b/>
                <w:bCs/>
                <w:lang w:bidi="ar-EG"/>
              </w:rPr>
            </w:pPr>
            <w:r w:rsidRPr="006B5D48">
              <w:rPr>
                <w:b/>
                <w:bCs/>
                <w:lang w:bidi="ar-EG"/>
              </w:rPr>
              <w:t>Ans</w:t>
            </w:r>
          </w:p>
        </w:tc>
      </w:tr>
      <w:tr w:rsidR="006B5D48" w:rsidRPr="006B5D48" w14:paraId="1C150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16F8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540F1E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2D4E8CF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F43126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F0E8AD9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F16D0B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7F0FA0A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B53092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B</w:t>
            </w:r>
          </w:p>
        </w:tc>
      </w:tr>
      <w:tr w:rsidR="006B5D48" w:rsidRPr="006B5D48" w14:paraId="005E4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2471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ADEAC0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113B094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69D5BE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639816F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7276DFF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EB38E0D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95D6E54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B</w:t>
            </w:r>
          </w:p>
        </w:tc>
      </w:tr>
      <w:tr w:rsidR="006B5D48" w:rsidRPr="006B5D48" w14:paraId="480D1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30C5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C7DD840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2DDD995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F0E3CC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B5FEB91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9DCE713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A99B617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5EB89AA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B</w:t>
            </w:r>
          </w:p>
        </w:tc>
      </w:tr>
      <w:tr w:rsidR="006B5D48" w:rsidRPr="006B5D48" w14:paraId="3C7B5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9236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726F3BD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C61767E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20BC1FF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81E4826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CC2C507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70D749C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A3F6110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C</w:t>
            </w:r>
          </w:p>
        </w:tc>
      </w:tr>
      <w:tr w:rsidR="006B5D48" w:rsidRPr="006B5D48" w14:paraId="054FC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8903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55C130F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853C732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10D8B1B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F9E3849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3E25289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C854D7A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0FA16F7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C</w:t>
            </w:r>
          </w:p>
        </w:tc>
      </w:tr>
      <w:tr w:rsidR="006B5D48" w:rsidRPr="006B5D48" w14:paraId="371CE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FB30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661400C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BE2DD82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9589333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613F69B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6E83B13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62F2C88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ACC3512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C</w:t>
            </w:r>
          </w:p>
        </w:tc>
      </w:tr>
      <w:tr w:rsidR="006B5D48" w:rsidRPr="006B5D48" w14:paraId="00CA9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7195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49E51D3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8B5C653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0861A40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3A9B04B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FDCD2B6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58C630F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5C13993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B</w:t>
            </w:r>
          </w:p>
        </w:tc>
      </w:tr>
      <w:tr w:rsidR="006B5D48" w:rsidRPr="006B5D48" w14:paraId="5A05B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A278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277D08D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9889974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8739DA7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  <w:r w:rsidRPr="006B5D48">
              <w:rPr>
                <w:lang w:bidi="ar-E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673F771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</w:p>
        </w:tc>
        <w:tc>
          <w:tcPr>
            <w:tcW w:w="0" w:type="auto"/>
            <w:vAlign w:val="center"/>
            <w:hideMark/>
          </w:tcPr>
          <w:p w14:paraId="09E899D9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</w:p>
        </w:tc>
        <w:tc>
          <w:tcPr>
            <w:tcW w:w="0" w:type="auto"/>
            <w:vAlign w:val="center"/>
            <w:hideMark/>
          </w:tcPr>
          <w:p w14:paraId="3B62CD9C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</w:p>
        </w:tc>
        <w:tc>
          <w:tcPr>
            <w:tcW w:w="0" w:type="auto"/>
            <w:vAlign w:val="center"/>
            <w:hideMark/>
          </w:tcPr>
          <w:p w14:paraId="5876A0DA" w14:textId="77777777" w:rsidR="006B5D48" w:rsidRPr="006B5D48" w:rsidRDefault="006B5D48" w:rsidP="006B5D48">
            <w:pPr>
              <w:bidi w:val="0"/>
              <w:rPr>
                <w:lang w:bidi="ar-EG"/>
              </w:rPr>
            </w:pPr>
          </w:p>
        </w:tc>
      </w:tr>
    </w:tbl>
    <w:p w14:paraId="28CF36F5" w14:textId="77777777" w:rsidR="006B5D48" w:rsidRPr="006B5D48" w:rsidRDefault="006B5D48" w:rsidP="006B5D48">
      <w:pPr>
        <w:bidi w:val="0"/>
        <w:rPr>
          <w:lang w:bidi="ar-EG"/>
        </w:rPr>
      </w:pPr>
      <w:r w:rsidRPr="006B5D48">
        <w:rPr>
          <w:lang w:bidi="ar-EG"/>
        </w:rPr>
        <w:pict w14:anchorId="27932606">
          <v:rect id="_x0000_i1241" style="width:0;height:1.5pt" o:hralign="center" o:hrstd="t" o:hr="t" fillcolor="#a0a0a0" stroked="f"/>
        </w:pict>
      </w:r>
    </w:p>
    <w:p w14:paraId="5DEE6FB5" w14:textId="77777777" w:rsidR="00C91626" w:rsidRDefault="00C91626" w:rsidP="006B5D48">
      <w:pPr>
        <w:bidi w:val="0"/>
        <w:rPr>
          <w:lang w:bidi="ar-EG"/>
        </w:rPr>
      </w:pPr>
    </w:p>
    <w:sectPr w:rsidR="00C91626" w:rsidSect="000B6D8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48"/>
    <w:rsid w:val="000B6D87"/>
    <w:rsid w:val="00271D27"/>
    <w:rsid w:val="004B0492"/>
    <w:rsid w:val="0055533F"/>
    <w:rsid w:val="006B5D48"/>
    <w:rsid w:val="007D3043"/>
    <w:rsid w:val="00C9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00555F"/>
  <w15:chartTrackingRefBased/>
  <w15:docId w15:val="{6CC00C7E-C993-4023-8908-901FA8A50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B5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 Mostafa</dc:creator>
  <cp:keywords/>
  <dc:description/>
  <cp:lastModifiedBy>Mohamed Ali Mostafa</cp:lastModifiedBy>
  <cp:revision>1</cp:revision>
  <dcterms:created xsi:type="dcterms:W3CDTF">2025-11-11T21:20:00Z</dcterms:created>
  <dcterms:modified xsi:type="dcterms:W3CDTF">2025-11-11T21:42:00Z</dcterms:modified>
</cp:coreProperties>
</file>