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9635D" w14:textId="77777777" w:rsidR="00EF0342" w:rsidRDefault="00EF0342" w:rsidP="00B71A52">
      <w:pPr>
        <w:spacing w:line="240" w:lineRule="auto"/>
        <w:jc w:val="center"/>
        <w:rPr>
          <w:b/>
          <w:sz w:val="32"/>
          <w:szCs w:val="32"/>
        </w:rPr>
      </w:pPr>
    </w:p>
    <w:p w14:paraId="746D1B4E" w14:textId="77777777" w:rsidR="001B11D1" w:rsidRDefault="001B11D1" w:rsidP="00B71A52">
      <w:pPr>
        <w:spacing w:line="240" w:lineRule="auto"/>
        <w:jc w:val="center"/>
        <w:rPr>
          <w:b/>
          <w:sz w:val="32"/>
          <w:szCs w:val="32"/>
        </w:rPr>
      </w:pPr>
    </w:p>
    <w:p w14:paraId="1CC5D25E" w14:textId="77777777" w:rsidR="001B11D1" w:rsidRDefault="001B11D1" w:rsidP="00E7336D">
      <w:pPr>
        <w:spacing w:line="240" w:lineRule="auto"/>
        <w:rPr>
          <w:b/>
          <w:sz w:val="52"/>
          <w:szCs w:val="52"/>
        </w:rPr>
      </w:pPr>
    </w:p>
    <w:p w14:paraId="12BDB12F" w14:textId="77777777" w:rsidR="00E7336D" w:rsidRDefault="00E7336D" w:rsidP="00E7336D">
      <w:pPr>
        <w:spacing w:line="240" w:lineRule="auto"/>
        <w:rPr>
          <w:b/>
          <w:sz w:val="52"/>
          <w:szCs w:val="52"/>
        </w:rPr>
      </w:pPr>
    </w:p>
    <w:p w14:paraId="32C85EC1" w14:textId="77777777" w:rsidR="00E7336D" w:rsidRDefault="00E7336D" w:rsidP="00E7336D">
      <w:pPr>
        <w:spacing w:line="240" w:lineRule="auto"/>
        <w:rPr>
          <w:b/>
          <w:sz w:val="52"/>
          <w:szCs w:val="52"/>
        </w:rPr>
      </w:pPr>
    </w:p>
    <w:p w14:paraId="74371348" w14:textId="348D6926" w:rsidR="00843F64" w:rsidRDefault="004B3E8F" w:rsidP="00843F64">
      <w:pPr>
        <w:spacing w:line="240" w:lineRule="auto"/>
        <w:jc w:val="center"/>
        <w:rPr>
          <w:b/>
          <w:sz w:val="52"/>
          <w:szCs w:val="52"/>
        </w:rPr>
      </w:pPr>
      <w:r w:rsidRPr="001B11D1">
        <w:rPr>
          <w:b/>
          <w:sz w:val="52"/>
          <w:szCs w:val="52"/>
        </w:rPr>
        <w:t>Pro</w:t>
      </w:r>
      <w:r w:rsidR="00843F64">
        <w:rPr>
          <w:b/>
          <w:sz w:val="52"/>
          <w:szCs w:val="52"/>
        </w:rPr>
        <w:t>cess Document</w:t>
      </w:r>
    </w:p>
    <w:p w14:paraId="3007B0F2" w14:textId="2BBBC109" w:rsidR="004C52F2" w:rsidRPr="006C4740" w:rsidRDefault="006C4740" w:rsidP="00843F64">
      <w:pPr>
        <w:spacing w:line="240" w:lineRule="auto"/>
        <w:jc w:val="center"/>
        <w:rPr>
          <w:b/>
          <w:sz w:val="52"/>
          <w:szCs w:val="52"/>
          <w:lang w:val="es-VE"/>
        </w:rPr>
      </w:pPr>
      <w:proofErr w:type="spellStart"/>
      <w:r w:rsidRPr="006C4740">
        <w:rPr>
          <w:b/>
          <w:sz w:val="52"/>
          <w:szCs w:val="52"/>
          <w:lang w:val="es-VE"/>
        </w:rPr>
        <w:t>Mautic</w:t>
      </w:r>
      <w:proofErr w:type="spellEnd"/>
      <w:r w:rsidRPr="006C4740">
        <w:rPr>
          <w:b/>
          <w:sz w:val="52"/>
          <w:szCs w:val="52"/>
          <w:lang w:val="es-VE"/>
        </w:rPr>
        <w:t xml:space="preserve"> </w:t>
      </w:r>
      <w:proofErr w:type="spellStart"/>
      <w:r w:rsidRPr="006C4740">
        <w:rPr>
          <w:b/>
          <w:sz w:val="52"/>
          <w:szCs w:val="52"/>
          <w:lang w:val="es-VE"/>
        </w:rPr>
        <w:t>Implementation</w:t>
      </w:r>
      <w:proofErr w:type="spellEnd"/>
    </w:p>
    <w:p w14:paraId="3E0C1D1A" w14:textId="0BDA95E1" w:rsidR="004B3E8F" w:rsidRPr="006C4740" w:rsidRDefault="004B3E8F" w:rsidP="00B71A52">
      <w:pPr>
        <w:spacing w:line="240" w:lineRule="auto"/>
        <w:jc w:val="center"/>
        <w:rPr>
          <w:b/>
          <w:sz w:val="52"/>
          <w:szCs w:val="52"/>
          <w:lang w:val="es-VE"/>
        </w:rPr>
      </w:pPr>
    </w:p>
    <w:p w14:paraId="58157F91" w14:textId="77777777" w:rsidR="001B11D1" w:rsidRPr="006C4740" w:rsidRDefault="001B11D1" w:rsidP="00D457EF">
      <w:pPr>
        <w:spacing w:line="240" w:lineRule="auto"/>
        <w:jc w:val="right"/>
        <w:rPr>
          <w:b/>
          <w:sz w:val="32"/>
          <w:szCs w:val="32"/>
          <w:lang w:val="es-VE"/>
        </w:rPr>
      </w:pPr>
    </w:p>
    <w:p w14:paraId="65FF5A5F" w14:textId="77777777" w:rsidR="00E7336D" w:rsidRDefault="00E7336D" w:rsidP="00D457EF">
      <w:pPr>
        <w:spacing w:line="240" w:lineRule="auto"/>
        <w:jc w:val="right"/>
        <w:rPr>
          <w:b/>
          <w:sz w:val="32"/>
          <w:szCs w:val="32"/>
          <w:lang w:val="es-VE"/>
        </w:rPr>
      </w:pPr>
    </w:p>
    <w:p w14:paraId="3D1054BE" w14:textId="77777777" w:rsidR="00E7336D" w:rsidRDefault="00E7336D" w:rsidP="00D457EF">
      <w:pPr>
        <w:spacing w:line="240" w:lineRule="auto"/>
        <w:jc w:val="right"/>
        <w:rPr>
          <w:b/>
          <w:sz w:val="32"/>
          <w:szCs w:val="32"/>
          <w:lang w:val="es-VE"/>
        </w:rPr>
      </w:pPr>
    </w:p>
    <w:p w14:paraId="47D2FA6C" w14:textId="77777777" w:rsidR="00E7336D" w:rsidRDefault="00E7336D" w:rsidP="00D457EF">
      <w:pPr>
        <w:spacing w:line="240" w:lineRule="auto"/>
        <w:jc w:val="right"/>
        <w:rPr>
          <w:b/>
          <w:sz w:val="32"/>
          <w:szCs w:val="32"/>
          <w:lang w:val="es-VE"/>
        </w:rPr>
      </w:pPr>
    </w:p>
    <w:p w14:paraId="03DDE0B2" w14:textId="77777777" w:rsidR="00E7336D" w:rsidRPr="006C4740" w:rsidRDefault="00E7336D" w:rsidP="00D457EF">
      <w:pPr>
        <w:spacing w:line="240" w:lineRule="auto"/>
        <w:jc w:val="right"/>
        <w:rPr>
          <w:b/>
          <w:sz w:val="32"/>
          <w:szCs w:val="32"/>
          <w:lang w:val="es-VE"/>
        </w:rPr>
      </w:pPr>
      <w:bookmarkStart w:id="0" w:name="_GoBack"/>
      <w:bookmarkEnd w:id="0"/>
    </w:p>
    <w:p w14:paraId="2E29FB3E" w14:textId="5CE95042" w:rsidR="00770ABA" w:rsidRPr="006C4740" w:rsidRDefault="004B3E8F" w:rsidP="00D457EF">
      <w:pPr>
        <w:spacing w:line="240" w:lineRule="auto"/>
        <w:jc w:val="right"/>
        <w:rPr>
          <w:b/>
          <w:sz w:val="32"/>
          <w:szCs w:val="32"/>
          <w:lang w:val="es-VE"/>
        </w:rPr>
      </w:pPr>
      <w:proofErr w:type="spellStart"/>
      <w:r w:rsidRPr="006C4740">
        <w:rPr>
          <w:b/>
          <w:sz w:val="32"/>
          <w:szCs w:val="32"/>
          <w:lang w:val="es-VE"/>
        </w:rPr>
        <w:t>Prepared</w:t>
      </w:r>
      <w:proofErr w:type="spellEnd"/>
      <w:r w:rsidRPr="006C4740">
        <w:rPr>
          <w:b/>
          <w:sz w:val="32"/>
          <w:szCs w:val="32"/>
          <w:lang w:val="es-VE"/>
        </w:rPr>
        <w:t xml:space="preserve"> </w:t>
      </w:r>
      <w:proofErr w:type="spellStart"/>
      <w:r w:rsidRPr="006C4740">
        <w:rPr>
          <w:b/>
          <w:sz w:val="32"/>
          <w:szCs w:val="32"/>
          <w:lang w:val="es-VE"/>
        </w:rPr>
        <w:t>by</w:t>
      </w:r>
      <w:proofErr w:type="spellEnd"/>
      <w:r w:rsidRPr="006C4740">
        <w:rPr>
          <w:b/>
          <w:sz w:val="32"/>
          <w:szCs w:val="32"/>
          <w:lang w:val="es-VE"/>
        </w:rPr>
        <w:t xml:space="preserve"> </w:t>
      </w:r>
      <w:r w:rsidR="00EE0FA6" w:rsidRPr="006C4740">
        <w:rPr>
          <w:b/>
          <w:sz w:val="32"/>
          <w:szCs w:val="32"/>
          <w:lang w:val="es-VE"/>
        </w:rPr>
        <w:t xml:space="preserve">Juan Carlos Lugo De </w:t>
      </w:r>
      <w:proofErr w:type="spellStart"/>
      <w:r w:rsidR="00EE0FA6" w:rsidRPr="006C4740">
        <w:rPr>
          <w:b/>
          <w:sz w:val="32"/>
          <w:szCs w:val="32"/>
          <w:lang w:val="es-VE"/>
        </w:rPr>
        <w:t>Gouveia</w:t>
      </w:r>
      <w:proofErr w:type="spellEnd"/>
    </w:p>
    <w:p w14:paraId="7BF80018" w14:textId="05A8D080" w:rsidR="004B3E8F" w:rsidRDefault="006C4740" w:rsidP="00D457EF">
      <w:pPr>
        <w:spacing w:line="240" w:lineRule="auto"/>
        <w:jc w:val="right"/>
        <w:rPr>
          <w:b/>
          <w:sz w:val="32"/>
          <w:szCs w:val="32"/>
        </w:rPr>
      </w:pPr>
      <w:r>
        <w:rPr>
          <w:b/>
          <w:sz w:val="32"/>
          <w:szCs w:val="32"/>
        </w:rPr>
        <w:t>13</w:t>
      </w:r>
      <w:r w:rsidR="004B3E8F" w:rsidRPr="004B3E8F">
        <w:rPr>
          <w:b/>
          <w:sz w:val="32"/>
          <w:szCs w:val="32"/>
          <w:vertAlign w:val="superscript"/>
        </w:rPr>
        <w:t>th</w:t>
      </w:r>
      <w:r w:rsidR="004B3E8F" w:rsidRPr="004B3E8F">
        <w:rPr>
          <w:b/>
          <w:sz w:val="32"/>
          <w:szCs w:val="32"/>
        </w:rPr>
        <w:t xml:space="preserve"> </w:t>
      </w:r>
      <w:r>
        <w:rPr>
          <w:b/>
          <w:sz w:val="32"/>
          <w:szCs w:val="32"/>
        </w:rPr>
        <w:t>February</w:t>
      </w:r>
      <w:r w:rsidR="004B3E8F" w:rsidRPr="004B3E8F">
        <w:rPr>
          <w:b/>
          <w:sz w:val="32"/>
          <w:szCs w:val="32"/>
        </w:rPr>
        <w:t xml:space="preserve"> 20</w:t>
      </w:r>
      <w:r w:rsidR="00C15470">
        <w:rPr>
          <w:b/>
          <w:sz w:val="32"/>
          <w:szCs w:val="32"/>
        </w:rPr>
        <w:t>2</w:t>
      </w:r>
      <w:r>
        <w:rPr>
          <w:b/>
          <w:sz w:val="32"/>
          <w:szCs w:val="32"/>
        </w:rPr>
        <w:t>3</w:t>
      </w:r>
    </w:p>
    <w:p w14:paraId="2F3BC303" w14:textId="1F0BCF89" w:rsidR="001B11D1" w:rsidRDefault="001B11D1" w:rsidP="00D457EF">
      <w:pPr>
        <w:spacing w:line="240" w:lineRule="auto"/>
        <w:jc w:val="right"/>
        <w:rPr>
          <w:b/>
          <w:sz w:val="32"/>
          <w:szCs w:val="32"/>
        </w:rPr>
      </w:pPr>
      <w:r>
        <w:rPr>
          <w:b/>
          <w:sz w:val="32"/>
          <w:szCs w:val="32"/>
        </w:rPr>
        <w:t>London</w:t>
      </w:r>
    </w:p>
    <w:p w14:paraId="23257AFC" w14:textId="5ADBDF69" w:rsidR="00053FF7" w:rsidRDefault="00053FF7" w:rsidP="00D457EF">
      <w:pPr>
        <w:spacing w:line="240" w:lineRule="auto"/>
        <w:jc w:val="right"/>
        <w:rPr>
          <w:b/>
          <w:sz w:val="32"/>
          <w:szCs w:val="32"/>
        </w:rPr>
      </w:pPr>
    </w:p>
    <w:p w14:paraId="7BA399D5" w14:textId="28F63406" w:rsidR="00053FF7" w:rsidRDefault="00C15470" w:rsidP="00D457EF">
      <w:pPr>
        <w:spacing w:line="240" w:lineRule="auto"/>
        <w:jc w:val="right"/>
        <w:rPr>
          <w:b/>
          <w:sz w:val="32"/>
          <w:szCs w:val="32"/>
        </w:rPr>
      </w:pPr>
      <w:r>
        <w:rPr>
          <w:b/>
          <w:sz w:val="32"/>
          <w:szCs w:val="32"/>
        </w:rPr>
        <w:t>Gravitai.com</w:t>
      </w:r>
    </w:p>
    <w:p w14:paraId="7BEB20D4" w14:textId="25C77563" w:rsidR="00843F64" w:rsidRPr="004B3E8F" w:rsidRDefault="00843F64" w:rsidP="00D457EF">
      <w:pPr>
        <w:spacing w:line="240" w:lineRule="auto"/>
        <w:jc w:val="right"/>
        <w:rPr>
          <w:b/>
          <w:sz w:val="32"/>
          <w:szCs w:val="32"/>
        </w:rPr>
      </w:pPr>
      <w:r>
        <w:rPr>
          <w:b/>
          <w:sz w:val="32"/>
          <w:szCs w:val="32"/>
        </w:rPr>
        <w:t xml:space="preserve">Prepared </w:t>
      </w:r>
      <w:r w:rsidR="00CD7BC6">
        <w:rPr>
          <w:b/>
          <w:sz w:val="32"/>
          <w:szCs w:val="32"/>
        </w:rPr>
        <w:t xml:space="preserve">for </w:t>
      </w:r>
      <w:r w:rsidR="006C4740">
        <w:rPr>
          <w:b/>
          <w:sz w:val="32"/>
          <w:szCs w:val="32"/>
        </w:rPr>
        <w:t>European Sperm Bank</w:t>
      </w:r>
      <w:r w:rsidR="00CA3272">
        <w:rPr>
          <w:b/>
          <w:sz w:val="32"/>
          <w:szCs w:val="32"/>
        </w:rPr>
        <w:t xml:space="preserve"> </w:t>
      </w:r>
    </w:p>
    <w:p w14:paraId="622B11A6" w14:textId="41671B29" w:rsidR="004C52F2" w:rsidRPr="00C97225" w:rsidRDefault="001B11D1" w:rsidP="00C97225">
      <w:pPr>
        <w:spacing w:after="160" w:line="259" w:lineRule="auto"/>
        <w:rPr>
          <w:b/>
          <w:sz w:val="32"/>
          <w:szCs w:val="32"/>
        </w:rPr>
      </w:pPr>
      <w:r>
        <w:rPr>
          <w:b/>
          <w:sz w:val="32"/>
          <w:szCs w:val="32"/>
        </w:rPr>
        <w:br w:type="page"/>
      </w:r>
    </w:p>
    <w:p w14:paraId="59566130" w14:textId="7AF1C951" w:rsidR="00EE0FA6" w:rsidRDefault="004B3E8F" w:rsidP="00CA3272">
      <w:pPr>
        <w:spacing w:line="240" w:lineRule="auto"/>
        <w:rPr>
          <w:b/>
          <w:sz w:val="32"/>
          <w:szCs w:val="32"/>
          <w:u w:val="single"/>
        </w:rPr>
      </w:pPr>
      <w:r w:rsidRPr="004313DC">
        <w:rPr>
          <w:b/>
          <w:sz w:val="32"/>
          <w:szCs w:val="32"/>
          <w:u w:val="single"/>
        </w:rPr>
        <w:lastRenderedPageBreak/>
        <w:t>The Objective</w:t>
      </w:r>
    </w:p>
    <w:p w14:paraId="5E85DE76" w14:textId="26F523EE" w:rsidR="00C67137" w:rsidRDefault="005F4E05" w:rsidP="00601A4D">
      <w:pPr>
        <w:spacing w:line="240" w:lineRule="auto"/>
        <w:rPr>
          <w:sz w:val="24"/>
          <w:szCs w:val="24"/>
        </w:rPr>
      </w:pPr>
      <w:proofErr w:type="gramStart"/>
      <w:r w:rsidRPr="005F4E05">
        <w:rPr>
          <w:sz w:val="24"/>
          <w:szCs w:val="24"/>
        </w:rPr>
        <w:t xml:space="preserve">Implementation of </w:t>
      </w:r>
      <w:proofErr w:type="spellStart"/>
      <w:r w:rsidRPr="005F4E05">
        <w:rPr>
          <w:sz w:val="24"/>
          <w:szCs w:val="24"/>
        </w:rPr>
        <w:t>Mautic</w:t>
      </w:r>
      <w:proofErr w:type="spellEnd"/>
      <w:r w:rsidRPr="005F4E05">
        <w:rPr>
          <w:sz w:val="24"/>
          <w:szCs w:val="24"/>
        </w:rPr>
        <w:t xml:space="preserve"> as a marketing automation platform, improving and reinforcing the marketing strategy in different scenarios.</w:t>
      </w:r>
      <w:proofErr w:type="gramEnd"/>
    </w:p>
    <w:p w14:paraId="3EEA0717" w14:textId="18D0DED9" w:rsidR="00BA67F6" w:rsidRPr="00BA67F6" w:rsidRDefault="00B61E8A" w:rsidP="00144C85">
      <w:pPr>
        <w:spacing w:line="240" w:lineRule="auto"/>
        <w:rPr>
          <w:b/>
          <w:sz w:val="32"/>
          <w:szCs w:val="32"/>
          <w:u w:val="single"/>
        </w:rPr>
      </w:pPr>
      <w:r>
        <w:rPr>
          <w:b/>
          <w:sz w:val="32"/>
          <w:szCs w:val="32"/>
          <w:u w:val="single"/>
        </w:rPr>
        <w:t>System requirements</w:t>
      </w:r>
    </w:p>
    <w:p w14:paraId="331ED553" w14:textId="0FBC36DA" w:rsidR="00BA67F6" w:rsidRPr="00BA67F6" w:rsidRDefault="00BA67F6"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BA67F6">
        <w:rPr>
          <w:rFonts w:asciiTheme="minorHAnsi" w:eastAsiaTheme="minorHAnsi" w:hAnsiTheme="minorHAnsi" w:cstheme="minorBidi"/>
          <w:color w:val="404040" w:themeColor="text1" w:themeTint="BF"/>
          <w:lang w:val="en-GB" w:eastAsia="ja-JP"/>
        </w:rPr>
        <w:t>Virtual Machine </w:t>
      </w:r>
      <w:r w:rsidR="00B61580">
        <w:rPr>
          <w:rFonts w:asciiTheme="minorHAnsi" w:eastAsiaTheme="minorHAnsi" w:hAnsiTheme="minorHAnsi" w:cstheme="minorBidi"/>
          <w:color w:val="404040" w:themeColor="text1" w:themeTint="BF"/>
          <w:lang w:val="en-GB" w:eastAsia="ja-JP"/>
        </w:rPr>
        <w:t>/ Sever.</w:t>
      </w:r>
    </w:p>
    <w:p w14:paraId="40EA8E12" w14:textId="09E0E74B" w:rsidR="00BA67F6" w:rsidRPr="00BA67F6" w:rsidRDefault="00B61580" w:rsidP="0080526F">
      <w:pPr>
        <w:pStyle w:val="NormalWeb"/>
        <w:numPr>
          <w:ilvl w:val="0"/>
          <w:numId w:val="2"/>
        </w:numPr>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Ubuntu 18.04 server.</w:t>
      </w:r>
    </w:p>
    <w:p w14:paraId="015915DF" w14:textId="1F39EB62" w:rsidR="00BA67F6" w:rsidRPr="00BA67F6" w:rsidRDefault="00BA67F6"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BA67F6">
        <w:rPr>
          <w:rFonts w:asciiTheme="minorHAnsi" w:eastAsiaTheme="minorHAnsi" w:hAnsiTheme="minorHAnsi" w:cstheme="minorBidi"/>
          <w:color w:val="404040" w:themeColor="text1" w:themeTint="BF"/>
          <w:lang w:val="en-GB" w:eastAsia="ja-JP"/>
        </w:rPr>
        <w:t xml:space="preserve">Ubuntu </w:t>
      </w:r>
      <w:r w:rsidR="00B61580">
        <w:rPr>
          <w:rFonts w:asciiTheme="minorHAnsi" w:eastAsiaTheme="minorHAnsi" w:hAnsiTheme="minorHAnsi" w:cstheme="minorBidi"/>
          <w:color w:val="404040" w:themeColor="text1" w:themeTint="BF"/>
          <w:lang w:val="en-GB" w:eastAsia="ja-JP"/>
        </w:rPr>
        <w:t>18.04 LTS Disk</w:t>
      </w:r>
      <w:proofErr w:type="gramStart"/>
      <w:r w:rsidR="00B61580">
        <w:rPr>
          <w:rFonts w:asciiTheme="minorHAnsi" w:eastAsiaTheme="minorHAnsi" w:hAnsiTheme="minorHAnsi" w:cstheme="minorBidi"/>
          <w:color w:val="404040" w:themeColor="text1" w:themeTint="BF"/>
          <w:lang w:val="en-GB" w:eastAsia="ja-JP"/>
        </w:rPr>
        <w:t>  -</w:t>
      </w:r>
      <w:proofErr w:type="gramEnd"/>
      <w:r w:rsidR="00B61580">
        <w:rPr>
          <w:rFonts w:asciiTheme="minorHAnsi" w:eastAsiaTheme="minorHAnsi" w:hAnsiTheme="minorHAnsi" w:cstheme="minorBidi"/>
          <w:color w:val="404040" w:themeColor="text1" w:themeTint="BF"/>
          <w:lang w:val="en-GB" w:eastAsia="ja-JP"/>
        </w:rPr>
        <w:t xml:space="preserve"> 80 GB Storage.</w:t>
      </w:r>
    </w:p>
    <w:p w14:paraId="51A8AA82" w14:textId="36720647" w:rsidR="00BA67F6" w:rsidRPr="00BA67F6" w:rsidRDefault="00B61580" w:rsidP="0080526F">
      <w:pPr>
        <w:pStyle w:val="NormalWeb"/>
        <w:numPr>
          <w:ilvl w:val="0"/>
          <w:numId w:val="2"/>
        </w:numPr>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Apache2 as a web server.</w:t>
      </w:r>
    </w:p>
    <w:p w14:paraId="4EA2144B" w14:textId="15481676" w:rsidR="00BA67F6" w:rsidRPr="00BA67F6" w:rsidRDefault="00B61580" w:rsidP="0080526F">
      <w:pPr>
        <w:pStyle w:val="NormalWeb"/>
        <w:numPr>
          <w:ilvl w:val="0"/>
          <w:numId w:val="2"/>
        </w:numPr>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2 CPU Cores.</w:t>
      </w:r>
    </w:p>
    <w:p w14:paraId="175718B1" w14:textId="77777777" w:rsidR="001039D2" w:rsidRDefault="00B61580" w:rsidP="0080526F">
      <w:pPr>
        <w:pStyle w:val="NormalWeb"/>
        <w:numPr>
          <w:ilvl w:val="0"/>
          <w:numId w:val="2"/>
        </w:numPr>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4 GB RAM.</w:t>
      </w:r>
    </w:p>
    <w:p w14:paraId="293D288D" w14:textId="035AF680" w:rsidR="002B14D3" w:rsidRPr="001039D2" w:rsidRDefault="00BA67F6"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1039D2">
        <w:rPr>
          <w:rFonts w:asciiTheme="minorHAnsi" w:eastAsiaTheme="minorHAnsi" w:hAnsiTheme="minorHAnsi" w:cstheme="minorBidi"/>
          <w:color w:val="404040" w:themeColor="text1" w:themeTint="BF"/>
          <w:lang w:val="en-GB" w:eastAsia="ja-JP"/>
        </w:rPr>
        <w:t xml:space="preserve">DB – </w:t>
      </w:r>
      <w:proofErr w:type="spellStart"/>
      <w:r w:rsidRPr="001039D2">
        <w:rPr>
          <w:rFonts w:asciiTheme="minorHAnsi" w:eastAsiaTheme="minorHAnsi" w:hAnsiTheme="minorHAnsi" w:cstheme="minorBidi"/>
          <w:color w:val="404040" w:themeColor="text1" w:themeTint="BF"/>
          <w:lang w:val="en-GB" w:eastAsia="ja-JP"/>
        </w:rPr>
        <w:t>MariaDB</w:t>
      </w:r>
      <w:proofErr w:type="spellEnd"/>
      <w:r w:rsidRPr="001039D2">
        <w:rPr>
          <w:rFonts w:asciiTheme="minorHAnsi" w:eastAsiaTheme="minorHAnsi" w:hAnsiTheme="minorHAnsi" w:cstheme="minorBidi"/>
          <w:color w:val="404040" w:themeColor="text1" w:themeTint="BF"/>
          <w:lang w:val="en-GB" w:eastAsia="ja-JP"/>
        </w:rPr>
        <w:t xml:space="preserve"> (It would be installed in the same instance)</w:t>
      </w:r>
      <w:r w:rsidR="00B61580" w:rsidRPr="001039D2">
        <w:rPr>
          <w:rFonts w:asciiTheme="minorHAnsi" w:eastAsiaTheme="minorHAnsi" w:hAnsiTheme="minorHAnsi" w:cstheme="minorBidi"/>
          <w:color w:val="404040" w:themeColor="text1" w:themeTint="BF"/>
          <w:lang w:val="en-GB" w:eastAsia="ja-JP"/>
        </w:rPr>
        <w:t>.</w:t>
      </w:r>
    </w:p>
    <w:p w14:paraId="4C2F6C2B" w14:textId="569BAED8" w:rsidR="00946A1E" w:rsidRPr="00946A1E" w:rsidRDefault="00946A1E" w:rsidP="000C5AE6">
      <w:pPr>
        <w:pStyle w:val="NormalWeb"/>
        <w:rPr>
          <w:rFonts w:asciiTheme="minorHAnsi" w:eastAsiaTheme="minorHAnsi" w:hAnsiTheme="minorHAnsi" w:cstheme="minorBidi"/>
          <w:b/>
          <w:color w:val="404040" w:themeColor="text1" w:themeTint="BF"/>
          <w:sz w:val="32"/>
          <w:szCs w:val="32"/>
          <w:lang w:val="en-GB" w:eastAsia="ja-JP"/>
        </w:rPr>
      </w:pPr>
      <w:r w:rsidRPr="00946A1E">
        <w:rPr>
          <w:rFonts w:asciiTheme="minorHAnsi" w:eastAsiaTheme="minorHAnsi" w:hAnsiTheme="minorHAnsi" w:cstheme="minorBidi"/>
          <w:b/>
          <w:color w:val="404040" w:themeColor="text1" w:themeTint="BF"/>
          <w:sz w:val="32"/>
          <w:szCs w:val="32"/>
          <w:lang w:val="en-GB" w:eastAsia="ja-JP"/>
        </w:rPr>
        <w:t>How it works</w:t>
      </w:r>
    </w:p>
    <w:p w14:paraId="7CAB9441" w14:textId="07DC46E8" w:rsidR="002B14D3" w:rsidRPr="002B14D3" w:rsidRDefault="002B14D3" w:rsidP="002B14D3">
      <w:pPr>
        <w:shd w:val="clear" w:color="auto" w:fill="FFFFFF"/>
        <w:spacing w:before="100" w:beforeAutospacing="1" w:after="100" w:afterAutospacing="1" w:line="240" w:lineRule="auto"/>
        <w:rPr>
          <w:sz w:val="24"/>
          <w:szCs w:val="24"/>
        </w:rPr>
      </w:pPr>
      <w:proofErr w:type="spellStart"/>
      <w:r w:rsidRPr="002B14D3">
        <w:rPr>
          <w:sz w:val="24"/>
          <w:szCs w:val="24"/>
        </w:rPr>
        <w:t>Mautic</w:t>
      </w:r>
      <w:proofErr w:type="spellEnd"/>
      <w:r w:rsidRPr="002B14D3">
        <w:rPr>
          <w:sz w:val="24"/>
          <w:szCs w:val="24"/>
        </w:rPr>
        <w:t xml:space="preserve"> connect with contacts over channels like Emails, Text Messages, Social media, and Focus Items.</w:t>
      </w:r>
    </w:p>
    <w:p w14:paraId="5D636D6F" w14:textId="137EDBE7" w:rsidR="002B14D3" w:rsidRPr="002B14D3" w:rsidRDefault="002B14D3" w:rsidP="0080526F">
      <w:pPr>
        <w:pStyle w:val="ListParagraph"/>
        <w:numPr>
          <w:ilvl w:val="0"/>
          <w:numId w:val="3"/>
        </w:numPr>
        <w:shd w:val="clear" w:color="auto" w:fill="FFFFFF"/>
        <w:spacing w:before="100" w:beforeAutospacing="1" w:after="100" w:afterAutospacing="1" w:line="240" w:lineRule="auto"/>
        <w:rPr>
          <w:sz w:val="24"/>
          <w:szCs w:val="24"/>
        </w:rPr>
      </w:pPr>
      <w:r>
        <w:rPr>
          <w:sz w:val="24"/>
          <w:szCs w:val="24"/>
        </w:rPr>
        <w:t>Contacts segmentation</w:t>
      </w:r>
      <w:r w:rsidRPr="002B14D3">
        <w:rPr>
          <w:sz w:val="24"/>
          <w:szCs w:val="24"/>
        </w:rPr>
        <w:t xml:space="preserve"> based on business requirements and personalize</w:t>
      </w:r>
      <w:r>
        <w:rPr>
          <w:sz w:val="24"/>
          <w:szCs w:val="24"/>
        </w:rPr>
        <w:t>d</w:t>
      </w:r>
      <w:r w:rsidRPr="002B14D3">
        <w:rPr>
          <w:sz w:val="24"/>
          <w:szCs w:val="24"/>
        </w:rPr>
        <w:t xml:space="preserve"> marketing </w:t>
      </w:r>
      <w:r>
        <w:rPr>
          <w:sz w:val="24"/>
          <w:szCs w:val="24"/>
        </w:rPr>
        <w:t>strategies</w:t>
      </w:r>
      <w:r w:rsidRPr="002B14D3">
        <w:rPr>
          <w:sz w:val="24"/>
          <w:szCs w:val="24"/>
        </w:rPr>
        <w:t xml:space="preserve"> for each segment.</w:t>
      </w:r>
    </w:p>
    <w:p w14:paraId="2BF0404D" w14:textId="77777777" w:rsidR="000C5AE6" w:rsidRDefault="002B14D3" w:rsidP="0080526F">
      <w:pPr>
        <w:pStyle w:val="ListParagraph"/>
        <w:numPr>
          <w:ilvl w:val="0"/>
          <w:numId w:val="3"/>
        </w:numPr>
        <w:shd w:val="clear" w:color="auto" w:fill="FFFFFF"/>
        <w:spacing w:before="100" w:beforeAutospacing="1" w:after="100" w:afterAutospacing="1" w:line="240" w:lineRule="auto"/>
        <w:rPr>
          <w:sz w:val="24"/>
          <w:szCs w:val="24"/>
        </w:rPr>
      </w:pPr>
      <w:r w:rsidRPr="002B14D3">
        <w:rPr>
          <w:sz w:val="24"/>
          <w:szCs w:val="24"/>
        </w:rPr>
        <w:t>Create personalized Campaigns to engage with contacts.</w:t>
      </w:r>
    </w:p>
    <w:p w14:paraId="17A2E704" w14:textId="2DBC5558" w:rsidR="004810E3" w:rsidRPr="000C5AE6" w:rsidRDefault="002B14D3" w:rsidP="0080526F">
      <w:pPr>
        <w:pStyle w:val="ListParagraph"/>
        <w:numPr>
          <w:ilvl w:val="0"/>
          <w:numId w:val="3"/>
        </w:numPr>
        <w:shd w:val="clear" w:color="auto" w:fill="FFFFFF"/>
        <w:spacing w:before="100" w:beforeAutospacing="1" w:after="100" w:afterAutospacing="1" w:line="240" w:lineRule="auto"/>
        <w:rPr>
          <w:sz w:val="24"/>
          <w:szCs w:val="24"/>
        </w:rPr>
      </w:pPr>
      <w:r w:rsidRPr="000C5AE6">
        <w:rPr>
          <w:sz w:val="24"/>
          <w:szCs w:val="24"/>
        </w:rPr>
        <w:t>Use of performance metrics in dashboards, reports, points and stages to measure the efficiency of the marketing strategy.</w:t>
      </w:r>
    </w:p>
    <w:p w14:paraId="708C8EB3" w14:textId="6C4847D6" w:rsidR="00601A4D" w:rsidRDefault="001039D2" w:rsidP="001039D2">
      <w:pPr>
        <w:spacing w:line="240" w:lineRule="auto"/>
        <w:jc w:val="center"/>
        <w:rPr>
          <w:color w:val="auto"/>
          <w:sz w:val="24"/>
          <w:szCs w:val="24"/>
        </w:rPr>
      </w:pPr>
      <w:r>
        <w:rPr>
          <w:color w:val="auto"/>
          <w:sz w:val="24"/>
          <w:szCs w:val="24"/>
        </w:rPr>
        <w:pict w14:anchorId="6EFE5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52pt">
            <v:imagedata r:id="rId9" o:title="Untitled design"/>
          </v:shape>
        </w:pict>
      </w:r>
    </w:p>
    <w:p w14:paraId="040C561E" w14:textId="3C8B2A7B" w:rsidR="00BE3CA3" w:rsidRPr="00FB7770" w:rsidRDefault="00D415C2" w:rsidP="00BE3CA3">
      <w:pPr>
        <w:spacing w:line="240" w:lineRule="auto"/>
        <w:rPr>
          <w:b/>
          <w:sz w:val="32"/>
          <w:szCs w:val="32"/>
          <w:u w:val="single"/>
        </w:rPr>
      </w:pPr>
      <w:r w:rsidRPr="00FB7770">
        <w:rPr>
          <w:b/>
          <w:sz w:val="32"/>
          <w:szCs w:val="32"/>
          <w:u w:val="single"/>
        </w:rPr>
        <w:lastRenderedPageBreak/>
        <w:t>Users and roles</w:t>
      </w:r>
    </w:p>
    <w:p w14:paraId="436F7DBE" w14:textId="025609BB" w:rsidR="00FB7770" w:rsidRPr="00FB7770" w:rsidRDefault="00FB7770" w:rsidP="00BE3CA3">
      <w:pPr>
        <w:spacing w:line="240" w:lineRule="auto"/>
        <w:rPr>
          <w:sz w:val="24"/>
          <w:szCs w:val="24"/>
        </w:rPr>
      </w:pPr>
      <w:r w:rsidRPr="00FB7770">
        <w:rPr>
          <w:sz w:val="24"/>
          <w:szCs w:val="24"/>
        </w:rPr>
        <w:t xml:space="preserve">Access to </w:t>
      </w:r>
      <w:proofErr w:type="spellStart"/>
      <w:r w:rsidRPr="00FB7770">
        <w:rPr>
          <w:sz w:val="24"/>
          <w:szCs w:val="24"/>
        </w:rPr>
        <w:t>Mautic</w:t>
      </w:r>
      <w:proofErr w:type="spellEnd"/>
      <w:r w:rsidRPr="00FB7770">
        <w:rPr>
          <w:sz w:val="24"/>
          <w:szCs w:val="24"/>
        </w:rPr>
        <w:t xml:space="preserve"> instances is controlled by creating accounts for users, and associating them with a role.</w:t>
      </w:r>
    </w:p>
    <w:p w14:paraId="39BFEEFA" w14:textId="47B78923" w:rsidR="00FB7770" w:rsidRPr="00FB7770" w:rsidRDefault="00FB7770" w:rsidP="00BE3CA3">
      <w:pPr>
        <w:spacing w:line="240" w:lineRule="auto"/>
        <w:rPr>
          <w:sz w:val="24"/>
          <w:szCs w:val="24"/>
        </w:rPr>
      </w:pPr>
      <w:hyperlink r:id="rId10" w:history="1">
        <w:r w:rsidRPr="00FB7770">
          <w:rPr>
            <w:b/>
            <w:sz w:val="24"/>
            <w:szCs w:val="24"/>
          </w:rPr>
          <w:t>Users</w:t>
        </w:r>
      </w:hyperlink>
      <w:r w:rsidRPr="00FB7770">
        <w:rPr>
          <w:sz w:val="24"/>
          <w:szCs w:val="24"/>
        </w:rPr>
        <w:t xml:space="preserve"> are the accounts which an individual uses to access </w:t>
      </w:r>
      <w:proofErr w:type="spellStart"/>
      <w:r w:rsidRPr="00FB7770">
        <w:rPr>
          <w:sz w:val="24"/>
          <w:szCs w:val="24"/>
        </w:rPr>
        <w:t>Mautic</w:t>
      </w:r>
      <w:proofErr w:type="spellEnd"/>
      <w:r w:rsidRPr="00FB7770">
        <w:rPr>
          <w:sz w:val="24"/>
          <w:szCs w:val="24"/>
        </w:rPr>
        <w:t>, whereas </w:t>
      </w:r>
      <w:hyperlink r:id="rId11" w:history="1">
        <w:r w:rsidRPr="00FB7770">
          <w:rPr>
            <w:b/>
            <w:sz w:val="24"/>
            <w:szCs w:val="24"/>
          </w:rPr>
          <w:t>Roles</w:t>
        </w:r>
      </w:hyperlink>
      <w:r w:rsidRPr="00FB7770">
        <w:rPr>
          <w:sz w:val="24"/>
          <w:szCs w:val="24"/>
        </w:rPr>
        <w:t xml:space="preserve"> allow or deny access to various features within </w:t>
      </w:r>
      <w:proofErr w:type="spellStart"/>
      <w:r w:rsidRPr="00FB7770">
        <w:rPr>
          <w:sz w:val="24"/>
          <w:szCs w:val="24"/>
        </w:rPr>
        <w:t>Mautic</w:t>
      </w:r>
      <w:proofErr w:type="spellEnd"/>
      <w:r w:rsidRPr="00FB7770">
        <w:rPr>
          <w:sz w:val="24"/>
          <w:szCs w:val="24"/>
        </w:rPr>
        <w:t>.</w:t>
      </w:r>
    </w:p>
    <w:p w14:paraId="014F83CC" w14:textId="4B3B65A9" w:rsidR="00FB7770" w:rsidRPr="00FB7770" w:rsidRDefault="00FB7770" w:rsidP="00FB7770">
      <w:pPr>
        <w:spacing w:line="240" w:lineRule="auto"/>
        <w:rPr>
          <w:b/>
          <w:sz w:val="32"/>
          <w:szCs w:val="32"/>
        </w:rPr>
      </w:pPr>
      <w:r w:rsidRPr="00FB7770">
        <w:rPr>
          <w:b/>
          <w:sz w:val="32"/>
          <w:szCs w:val="32"/>
        </w:rPr>
        <w:t>Users</w:t>
      </w:r>
    </w:p>
    <w:p w14:paraId="20F90815" w14:textId="77777777" w:rsidR="00FB7770" w:rsidRPr="00FB7770" w:rsidRDefault="00FB7770" w:rsidP="00FB7770">
      <w:pPr>
        <w:shd w:val="clear" w:color="auto" w:fill="FFFFFF"/>
        <w:spacing w:before="100" w:beforeAutospacing="1" w:after="100" w:afterAutospacing="1" w:line="240" w:lineRule="auto"/>
        <w:rPr>
          <w:sz w:val="24"/>
          <w:szCs w:val="24"/>
        </w:rPr>
      </w:pPr>
      <w:r w:rsidRPr="00FB7770">
        <w:rPr>
          <w:sz w:val="24"/>
          <w:szCs w:val="24"/>
        </w:rPr>
        <w:t xml:space="preserve">Users can be managed by an Administrator with appropriate permissions in </w:t>
      </w:r>
      <w:proofErr w:type="spellStart"/>
      <w:r w:rsidRPr="00FB7770">
        <w:rPr>
          <w:sz w:val="24"/>
          <w:szCs w:val="24"/>
        </w:rPr>
        <w:t>Mautic</w:t>
      </w:r>
      <w:proofErr w:type="spellEnd"/>
      <w:r w:rsidRPr="00FB7770">
        <w:rPr>
          <w:sz w:val="24"/>
          <w:szCs w:val="24"/>
        </w:rPr>
        <w:t xml:space="preserve"> by accessing the settings cog wheel at the top right of the screen, and selecting Users.</w:t>
      </w:r>
    </w:p>
    <w:p w14:paraId="0CB7CB4C" w14:textId="77777777" w:rsidR="00FB7770" w:rsidRPr="00FB7770" w:rsidRDefault="00FB7770" w:rsidP="00FB7770">
      <w:pPr>
        <w:shd w:val="clear" w:color="auto" w:fill="FFFFFF"/>
        <w:spacing w:before="100" w:beforeAutospacing="1" w:after="100" w:afterAutospacing="1" w:line="240" w:lineRule="auto"/>
        <w:rPr>
          <w:sz w:val="24"/>
          <w:szCs w:val="24"/>
        </w:rPr>
      </w:pPr>
      <w:r w:rsidRPr="00FB7770">
        <w:rPr>
          <w:sz w:val="24"/>
          <w:szCs w:val="24"/>
        </w:rPr>
        <w:t xml:space="preserve">Create the user by completing all the mandatory fields, adding a signature if required, and assigning them a username and password. Always use a secure password for users with access to your </w:t>
      </w:r>
      <w:proofErr w:type="spellStart"/>
      <w:r w:rsidRPr="00FB7770">
        <w:rPr>
          <w:sz w:val="24"/>
          <w:szCs w:val="24"/>
        </w:rPr>
        <w:t>Mautic</w:t>
      </w:r>
      <w:proofErr w:type="spellEnd"/>
      <w:r w:rsidRPr="00FB7770">
        <w:rPr>
          <w:sz w:val="24"/>
          <w:szCs w:val="24"/>
        </w:rPr>
        <w:t xml:space="preserve"> instance.</w:t>
      </w:r>
    </w:p>
    <w:p w14:paraId="01FEE8E5" w14:textId="77777777" w:rsidR="00FB7770" w:rsidRPr="00FB7770" w:rsidRDefault="00FB7770" w:rsidP="00FB7770">
      <w:pPr>
        <w:shd w:val="clear" w:color="auto" w:fill="FFFFFF"/>
        <w:spacing w:before="100" w:beforeAutospacing="1" w:after="100" w:afterAutospacing="1" w:line="240" w:lineRule="auto"/>
        <w:rPr>
          <w:sz w:val="24"/>
          <w:szCs w:val="24"/>
        </w:rPr>
      </w:pPr>
      <w:r w:rsidRPr="00FB7770">
        <w:rPr>
          <w:sz w:val="24"/>
          <w:szCs w:val="24"/>
        </w:rPr>
        <w:t xml:space="preserve">It is also possible to set the default </w:t>
      </w:r>
      <w:proofErr w:type="spellStart"/>
      <w:r w:rsidRPr="00FB7770">
        <w:rPr>
          <w:sz w:val="24"/>
          <w:szCs w:val="24"/>
        </w:rPr>
        <w:t>timezone</w:t>
      </w:r>
      <w:proofErr w:type="spellEnd"/>
      <w:r w:rsidRPr="00FB7770">
        <w:rPr>
          <w:sz w:val="24"/>
          <w:szCs w:val="24"/>
        </w:rPr>
        <w:t xml:space="preserve"> and language for the new user, and to set the user to </w:t>
      </w:r>
      <w:proofErr w:type="gramStart"/>
      <w:r w:rsidRPr="00FB7770">
        <w:rPr>
          <w:sz w:val="24"/>
          <w:szCs w:val="24"/>
        </w:rPr>
        <w:t>published</w:t>
      </w:r>
      <w:proofErr w:type="gramEnd"/>
      <w:r w:rsidRPr="00FB7770">
        <w:rPr>
          <w:sz w:val="24"/>
          <w:szCs w:val="24"/>
        </w:rPr>
        <w:t xml:space="preserve"> (able to log in) or unpublished (unable to log in).</w:t>
      </w:r>
    </w:p>
    <w:p w14:paraId="2B395B34" w14:textId="7682227E" w:rsidR="00FB7770" w:rsidRDefault="00FB7770" w:rsidP="00FB7770">
      <w:pPr>
        <w:shd w:val="clear" w:color="auto" w:fill="FFFFFF"/>
        <w:spacing w:before="100" w:beforeAutospacing="1" w:after="100" w:afterAutospacing="1" w:line="240" w:lineRule="auto"/>
        <w:rPr>
          <w:sz w:val="24"/>
          <w:szCs w:val="24"/>
        </w:rPr>
      </w:pPr>
      <w:r w:rsidRPr="00FB7770">
        <w:rPr>
          <w:sz w:val="24"/>
          <w:szCs w:val="24"/>
        </w:rPr>
        <w:t>You will then need to provide the login credentials to th</w:t>
      </w:r>
      <w:r>
        <w:rPr>
          <w:sz w:val="24"/>
          <w:szCs w:val="24"/>
        </w:rPr>
        <w:t>e user to allow them to log in.</w:t>
      </w:r>
    </w:p>
    <w:p w14:paraId="6A510AE7" w14:textId="32701E13" w:rsidR="00FB7770" w:rsidRDefault="00FB7770" w:rsidP="00FB7770">
      <w:pPr>
        <w:shd w:val="clear" w:color="auto" w:fill="FFFFFF"/>
        <w:spacing w:before="100" w:beforeAutospacing="1" w:after="100" w:afterAutospacing="1" w:line="240" w:lineRule="auto"/>
        <w:rPr>
          <w:sz w:val="24"/>
          <w:szCs w:val="24"/>
        </w:rPr>
      </w:pPr>
      <w:r>
        <w:rPr>
          <w:noProof/>
        </w:rPr>
        <w:drawing>
          <wp:inline distT="114300" distB="114300" distL="114300" distR="114300" wp14:anchorId="123E9599" wp14:editId="489F503B">
            <wp:extent cx="4725619" cy="2772461"/>
            <wp:effectExtent l="0" t="0" r="0" b="889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729280" cy="2774609"/>
                    </a:xfrm>
                    <a:prstGeom prst="rect">
                      <a:avLst/>
                    </a:prstGeom>
                    <a:ln/>
                  </pic:spPr>
                </pic:pic>
              </a:graphicData>
            </a:graphic>
          </wp:inline>
        </w:drawing>
      </w:r>
    </w:p>
    <w:p w14:paraId="67CFE13C" w14:textId="72077453" w:rsidR="00FB7770" w:rsidRPr="00FB7770" w:rsidRDefault="00FB7770" w:rsidP="00FB7770">
      <w:pPr>
        <w:spacing w:line="240" w:lineRule="auto"/>
        <w:rPr>
          <w:b/>
          <w:sz w:val="32"/>
          <w:szCs w:val="32"/>
        </w:rPr>
      </w:pPr>
      <w:r>
        <w:rPr>
          <w:b/>
          <w:sz w:val="32"/>
          <w:szCs w:val="32"/>
        </w:rPr>
        <w:t>Roles</w:t>
      </w:r>
    </w:p>
    <w:p w14:paraId="0BA4A552" w14:textId="77777777" w:rsid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eastAsiaTheme="minorHAnsi" w:hAnsiTheme="minorHAnsi" w:cstheme="minorBidi"/>
          <w:color w:val="404040" w:themeColor="text1" w:themeTint="BF"/>
          <w:lang w:val="en-GB" w:eastAsia="ja-JP"/>
        </w:rPr>
        <w:t xml:space="preserve">Roles are used in </w:t>
      </w:r>
      <w:proofErr w:type="spellStart"/>
      <w:r w:rsidRPr="00FB7770">
        <w:rPr>
          <w:rFonts w:asciiTheme="minorHAnsi" w:eastAsiaTheme="minorHAnsi" w:hAnsiTheme="minorHAnsi" w:cstheme="minorBidi"/>
          <w:color w:val="404040" w:themeColor="text1" w:themeTint="BF"/>
          <w:lang w:val="en-GB" w:eastAsia="ja-JP"/>
        </w:rPr>
        <w:t>Mautic</w:t>
      </w:r>
      <w:proofErr w:type="spellEnd"/>
      <w:r w:rsidRPr="00FB7770">
        <w:rPr>
          <w:rFonts w:asciiTheme="minorHAnsi" w:eastAsiaTheme="minorHAnsi" w:hAnsiTheme="minorHAnsi" w:cstheme="minorBidi"/>
          <w:color w:val="404040" w:themeColor="text1" w:themeTint="BF"/>
          <w:lang w:val="en-GB" w:eastAsia="ja-JP"/>
        </w:rPr>
        <w:t xml:space="preserve"> to control what resources and actions a user can access.</w:t>
      </w:r>
    </w:p>
    <w:p w14:paraId="22D5CF10" w14:textId="77777777" w:rsidR="00C66826" w:rsidRDefault="00C66826" w:rsidP="00FB7770">
      <w:pPr>
        <w:pStyle w:val="NormalWeb"/>
        <w:shd w:val="clear" w:color="auto" w:fill="FFFFFF"/>
        <w:rPr>
          <w:rFonts w:asciiTheme="minorHAnsi" w:eastAsiaTheme="minorHAnsi" w:hAnsiTheme="minorHAnsi" w:cstheme="minorBidi"/>
          <w:color w:val="404040" w:themeColor="text1" w:themeTint="BF"/>
          <w:lang w:val="en-GB" w:eastAsia="ja-JP"/>
        </w:rPr>
      </w:pPr>
    </w:p>
    <w:p w14:paraId="4CC687E2" w14:textId="4666FDDA" w:rsidR="00FB7770" w:rsidRP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hAnsiTheme="minorHAnsi"/>
          <w:b/>
          <w:bCs/>
          <w:color w:val="404040" w:themeColor="text1" w:themeTint="BF"/>
        </w:rPr>
        <w:lastRenderedPageBreak/>
        <w:t>Creating a new role</w:t>
      </w:r>
    </w:p>
    <w:p w14:paraId="60622D2D" w14:textId="72FCE102" w:rsid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proofErr w:type="gramStart"/>
      <w:r w:rsidRPr="00FB7770">
        <w:rPr>
          <w:rFonts w:asciiTheme="minorHAnsi" w:eastAsiaTheme="minorHAnsi" w:hAnsiTheme="minorHAnsi" w:cstheme="minorBidi"/>
          <w:color w:val="404040" w:themeColor="text1" w:themeTint="BF"/>
          <w:lang w:val="en-GB" w:eastAsia="ja-JP"/>
        </w:rPr>
        <w:t>To create a new role, navigate to Roles using an Administrator account via the Settings cog at the top right of the screen and selecting 'Roles'.</w:t>
      </w:r>
      <w:proofErr w:type="gramEnd"/>
      <w:r w:rsidRPr="00FB7770">
        <w:rPr>
          <w:rFonts w:asciiTheme="minorHAnsi" w:eastAsiaTheme="minorHAnsi" w:hAnsiTheme="minorHAnsi" w:cstheme="minorBidi"/>
          <w:color w:val="404040" w:themeColor="text1" w:themeTint="BF"/>
          <w:lang w:val="en-GB" w:eastAsia="ja-JP"/>
        </w:rPr>
        <w:t xml:space="preserve"> Then click on 'New'.</w:t>
      </w:r>
    </w:p>
    <w:p w14:paraId="7BF2B3D3" w14:textId="316C0CD6" w:rsidR="00FB7770" w:rsidRPr="00FB7770" w:rsidRDefault="00FB7770" w:rsidP="00FB7770">
      <w:pPr>
        <w:pStyle w:val="NormalWeb"/>
        <w:shd w:val="clear" w:color="auto" w:fill="FFFFFF"/>
        <w:rPr>
          <w:rFonts w:asciiTheme="minorHAnsi" w:eastAsiaTheme="minorHAnsi" w:hAnsiTheme="minorHAnsi" w:cstheme="minorBidi"/>
          <w:b/>
          <w:color w:val="404040" w:themeColor="text1" w:themeTint="BF"/>
          <w:lang w:val="en-GB" w:eastAsia="ja-JP"/>
        </w:rPr>
      </w:pPr>
      <w:r w:rsidRPr="00FB7770">
        <w:rPr>
          <w:rFonts w:asciiTheme="minorHAnsi" w:eastAsiaTheme="minorHAnsi" w:hAnsiTheme="minorHAnsi" w:cstheme="minorBidi"/>
          <w:b/>
          <w:color w:val="404040" w:themeColor="text1" w:themeTint="BF"/>
        </w:rPr>
        <w:t>Full System Access</w:t>
      </w:r>
    </w:p>
    <w:p w14:paraId="28E99E10" w14:textId="77777777" w:rsid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eastAsiaTheme="minorHAnsi" w:hAnsiTheme="minorHAnsi" w:cstheme="minorBidi"/>
          <w:color w:val="404040" w:themeColor="text1" w:themeTint="BF"/>
          <w:lang w:val="en-GB" w:eastAsia="ja-JP"/>
        </w:rPr>
        <w:t xml:space="preserve">If you enable the 'Full System Access' switch, you are creating an Administrator account which has the highest level of access to your </w:t>
      </w:r>
      <w:proofErr w:type="spellStart"/>
      <w:r w:rsidRPr="00FB7770">
        <w:rPr>
          <w:rFonts w:asciiTheme="minorHAnsi" w:eastAsiaTheme="minorHAnsi" w:hAnsiTheme="minorHAnsi" w:cstheme="minorBidi"/>
          <w:color w:val="404040" w:themeColor="text1" w:themeTint="BF"/>
          <w:lang w:val="en-GB" w:eastAsia="ja-JP"/>
        </w:rPr>
        <w:t>Mautic</w:t>
      </w:r>
      <w:proofErr w:type="spellEnd"/>
      <w:r w:rsidRPr="00FB7770">
        <w:rPr>
          <w:rFonts w:asciiTheme="minorHAnsi" w:eastAsiaTheme="minorHAnsi" w:hAnsiTheme="minorHAnsi" w:cstheme="minorBidi"/>
          <w:color w:val="404040" w:themeColor="text1" w:themeTint="BF"/>
          <w:lang w:val="en-GB" w:eastAsia="ja-JP"/>
        </w:rPr>
        <w:t xml:space="preserve"> instance.</w:t>
      </w:r>
    </w:p>
    <w:p w14:paraId="16A6B55D" w14:textId="77777777" w:rsidR="00FB7770" w:rsidRP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eastAsiaTheme="minorHAnsi" w:hAnsiTheme="minorHAnsi" w:cstheme="minorBidi"/>
          <w:color w:val="404040" w:themeColor="text1" w:themeTint="BF"/>
          <w:lang w:val="en-GB" w:eastAsia="ja-JP"/>
        </w:rPr>
        <w:t>These accounts should be limited, and you should ensure that they have secure credentials.</w:t>
      </w:r>
    </w:p>
    <w:p w14:paraId="14886C6E" w14:textId="77777777" w:rsidR="00FB7770" w:rsidRP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eastAsiaTheme="minorHAnsi" w:hAnsiTheme="minorHAnsi" w:cstheme="minorBidi"/>
          <w:color w:val="404040" w:themeColor="text1" w:themeTint="BF"/>
          <w:lang w:val="en-GB" w:eastAsia="ja-JP"/>
        </w:rPr>
        <w:t>If you select this option, you will not be able to configure anything under 'Permissions' because by default, this account has full access to everything.</w:t>
      </w:r>
    </w:p>
    <w:p w14:paraId="50B481EA" w14:textId="77777777" w:rsidR="00FB7770" w:rsidRPr="00FB7770" w:rsidRDefault="00FB7770" w:rsidP="00FB7770">
      <w:pPr>
        <w:pStyle w:val="Heading3"/>
        <w:shd w:val="clear" w:color="auto" w:fill="FFFFFF"/>
        <w:spacing w:line="468" w:lineRule="atLeast"/>
        <w:rPr>
          <w:rFonts w:asciiTheme="minorHAnsi" w:eastAsiaTheme="minorHAnsi" w:hAnsiTheme="minorHAnsi" w:cstheme="minorBidi"/>
          <w:b/>
          <w:color w:val="404040" w:themeColor="text1" w:themeTint="BF"/>
        </w:rPr>
      </w:pPr>
      <w:r w:rsidRPr="00FB7770">
        <w:rPr>
          <w:rFonts w:asciiTheme="minorHAnsi" w:eastAsiaTheme="minorHAnsi" w:hAnsiTheme="minorHAnsi" w:cstheme="minorBidi"/>
          <w:b/>
          <w:color w:val="404040" w:themeColor="text1" w:themeTint="BF"/>
        </w:rPr>
        <w:t>Setting granular permissions</w:t>
      </w:r>
    </w:p>
    <w:p w14:paraId="37E8D290" w14:textId="77777777" w:rsidR="00FB7770" w:rsidRP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proofErr w:type="spellStart"/>
      <w:r w:rsidRPr="00FB7770">
        <w:rPr>
          <w:rFonts w:asciiTheme="minorHAnsi" w:eastAsiaTheme="minorHAnsi" w:hAnsiTheme="minorHAnsi" w:cstheme="minorBidi"/>
          <w:color w:val="404040" w:themeColor="text1" w:themeTint="BF"/>
          <w:lang w:val="en-GB" w:eastAsia="ja-JP"/>
        </w:rPr>
        <w:t>Mautic</w:t>
      </w:r>
      <w:proofErr w:type="spellEnd"/>
      <w:r w:rsidRPr="00FB7770">
        <w:rPr>
          <w:rFonts w:asciiTheme="minorHAnsi" w:eastAsiaTheme="minorHAnsi" w:hAnsiTheme="minorHAnsi" w:cstheme="minorBidi"/>
          <w:color w:val="404040" w:themeColor="text1" w:themeTint="BF"/>
          <w:lang w:val="en-GB" w:eastAsia="ja-JP"/>
        </w:rPr>
        <w:t xml:space="preserve"> allows you to create roles with granular permissions for each bundle - or part - of </w:t>
      </w:r>
      <w:proofErr w:type="spellStart"/>
      <w:r w:rsidRPr="00FB7770">
        <w:rPr>
          <w:rFonts w:asciiTheme="minorHAnsi" w:eastAsiaTheme="minorHAnsi" w:hAnsiTheme="minorHAnsi" w:cstheme="minorBidi"/>
          <w:color w:val="404040" w:themeColor="text1" w:themeTint="BF"/>
          <w:lang w:val="en-GB" w:eastAsia="ja-JP"/>
        </w:rPr>
        <w:t>Mautic</w:t>
      </w:r>
      <w:proofErr w:type="spellEnd"/>
      <w:r w:rsidRPr="00FB7770">
        <w:rPr>
          <w:rFonts w:asciiTheme="minorHAnsi" w:eastAsiaTheme="minorHAnsi" w:hAnsiTheme="minorHAnsi" w:cstheme="minorBidi"/>
          <w:color w:val="404040" w:themeColor="text1" w:themeTint="BF"/>
          <w:lang w:val="en-GB" w:eastAsia="ja-JP"/>
        </w:rPr>
        <w:t>.</w:t>
      </w:r>
    </w:p>
    <w:p w14:paraId="79E2AF02" w14:textId="77777777" w:rsidR="00FB7770" w:rsidRDefault="00FB7770" w:rsidP="00FB7770">
      <w:pPr>
        <w:pStyle w:val="NormalWeb"/>
        <w:shd w:val="clear" w:color="auto" w:fill="FFFFFF"/>
        <w:rPr>
          <w:rFonts w:asciiTheme="minorHAnsi" w:eastAsiaTheme="minorHAnsi" w:hAnsiTheme="minorHAnsi" w:cstheme="minorBidi"/>
          <w:color w:val="404040" w:themeColor="text1" w:themeTint="BF"/>
          <w:lang w:val="en-GB" w:eastAsia="ja-JP"/>
        </w:rPr>
      </w:pPr>
      <w:r w:rsidRPr="00FB7770">
        <w:rPr>
          <w:rFonts w:asciiTheme="minorHAnsi" w:eastAsiaTheme="minorHAnsi" w:hAnsiTheme="minorHAnsi" w:cstheme="minorBidi"/>
          <w:color w:val="404040" w:themeColor="text1" w:themeTint="BF"/>
          <w:lang w:val="en-GB" w:eastAsia="ja-JP"/>
        </w:rPr>
        <w:t>To configure a role, leave the Full System Access switch at 'No' and click on the Permissions tab to start building the role.</w:t>
      </w:r>
    </w:p>
    <w:p w14:paraId="25A0C41F" w14:textId="77777777" w:rsidR="00C2395E" w:rsidRDefault="00FB7770" w:rsidP="00C2395E">
      <w:pPr>
        <w:pStyle w:val="NormalWeb"/>
        <w:shd w:val="clear" w:color="auto" w:fill="FFFFFF"/>
        <w:jc w:val="center"/>
        <w:rPr>
          <w:rFonts w:asciiTheme="minorHAnsi" w:eastAsiaTheme="minorHAnsi" w:hAnsiTheme="minorHAnsi" w:cstheme="minorBidi"/>
          <w:b/>
          <w:bCs/>
          <w:i/>
          <w:iCs/>
          <w:color w:val="404040" w:themeColor="text1" w:themeTint="BF"/>
        </w:rPr>
      </w:pPr>
      <w:r>
        <w:rPr>
          <w:noProof/>
        </w:rPr>
        <w:drawing>
          <wp:inline distT="0" distB="0" distL="0" distR="0" wp14:anchorId="19E5AB26" wp14:editId="0FC3AF20">
            <wp:extent cx="5939942" cy="38101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413" cy="3831021"/>
                    </a:xfrm>
                    <a:prstGeom prst="rect">
                      <a:avLst/>
                    </a:prstGeom>
                  </pic:spPr>
                </pic:pic>
              </a:graphicData>
            </a:graphic>
          </wp:inline>
        </w:drawing>
      </w:r>
    </w:p>
    <w:p w14:paraId="50FEFFFF" w14:textId="2390B14E" w:rsidR="00C2395E" w:rsidRPr="00C2395E" w:rsidRDefault="00C2395E" w:rsidP="00C2395E">
      <w:pPr>
        <w:pStyle w:val="NormalWeb"/>
        <w:shd w:val="clear" w:color="auto" w:fill="FFFFFF"/>
        <w:rPr>
          <w:rFonts w:asciiTheme="minorHAnsi" w:eastAsiaTheme="minorHAnsi" w:hAnsiTheme="minorHAnsi" w:cstheme="minorBidi"/>
          <w:b/>
          <w:color w:val="404040" w:themeColor="text1" w:themeTint="BF"/>
          <w:lang w:val="en-GB" w:eastAsia="ja-JP"/>
        </w:rPr>
      </w:pPr>
      <w:r w:rsidRPr="00C2395E">
        <w:rPr>
          <w:rFonts w:asciiTheme="minorHAnsi" w:eastAsiaTheme="minorHAnsi" w:hAnsiTheme="minorHAnsi" w:cstheme="minorBidi"/>
          <w:b/>
          <w:color w:val="404040" w:themeColor="text1" w:themeTint="BF"/>
          <w:lang w:val="en-GB" w:eastAsia="ja-JP"/>
        </w:rPr>
        <w:lastRenderedPageBreak/>
        <w:t>Explaining the permission options</w:t>
      </w:r>
    </w:p>
    <w:p w14:paraId="61AFC3CF" w14:textId="77777777" w:rsidR="00C2395E" w:rsidRPr="00C2395E" w:rsidRDefault="00C2395E" w:rsidP="00C2395E">
      <w:pPr>
        <w:pStyle w:val="NormalWeb"/>
        <w:shd w:val="clear" w:color="auto" w:fill="FFFFFF"/>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There are several different permission options that can be selected:</w:t>
      </w:r>
    </w:p>
    <w:p w14:paraId="2EF7C4CD" w14:textId="591EEB59"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View - this allows the users with this role to view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Pr>
          <w:rFonts w:asciiTheme="minorHAnsi" w:eastAsiaTheme="minorHAnsi" w:hAnsiTheme="minorHAnsi" w:cstheme="minorBidi"/>
          <w:color w:val="404040" w:themeColor="text1" w:themeTint="BF"/>
          <w:lang w:val="en-GB" w:eastAsia="ja-JP"/>
        </w:rPr>
        <w:t>.</w:t>
      </w:r>
    </w:p>
    <w:p w14:paraId="7245B5D3" w14:textId="12379D69"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Edit - this allows the users with this role to make changes to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Pr>
          <w:rFonts w:asciiTheme="minorHAnsi" w:eastAsiaTheme="minorHAnsi" w:hAnsiTheme="minorHAnsi" w:cstheme="minorBidi"/>
          <w:color w:val="404040" w:themeColor="text1" w:themeTint="BF"/>
          <w:lang w:val="en-GB" w:eastAsia="ja-JP"/>
        </w:rPr>
        <w:t>.</w:t>
      </w:r>
    </w:p>
    <w:p w14:paraId="775D592F" w14:textId="7A9E8415"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Create - this allows the users with this role to create new resources in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Pr>
          <w:rFonts w:asciiTheme="minorHAnsi" w:eastAsiaTheme="minorHAnsi" w:hAnsiTheme="minorHAnsi" w:cstheme="minorBidi"/>
          <w:color w:val="404040" w:themeColor="text1" w:themeTint="BF"/>
          <w:lang w:val="en-GB" w:eastAsia="ja-JP"/>
        </w:rPr>
        <w:t>.</w:t>
      </w:r>
    </w:p>
    <w:p w14:paraId="533351BD" w14:textId="2E3E09A6"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Delete - this allows the users with this role to delete resources in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Pr>
          <w:rFonts w:asciiTheme="minorHAnsi" w:eastAsiaTheme="minorHAnsi" w:hAnsiTheme="minorHAnsi" w:cstheme="minorBidi"/>
          <w:color w:val="404040" w:themeColor="text1" w:themeTint="BF"/>
          <w:lang w:val="en-GB" w:eastAsia="ja-JP"/>
        </w:rPr>
        <w:t>.</w:t>
      </w:r>
    </w:p>
    <w:p w14:paraId="72D3AEA0" w14:textId="7DCE22D8"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Publish - this allows the users with this role to make resources in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sidRPr="00C2395E">
        <w:rPr>
          <w:rFonts w:asciiTheme="minorHAnsi" w:eastAsiaTheme="minorHAnsi" w:hAnsiTheme="minorHAnsi" w:cstheme="minorBidi"/>
          <w:color w:val="404040" w:themeColor="text1" w:themeTint="BF"/>
          <w:lang w:val="en-GB" w:eastAsia="ja-JP"/>
        </w:rPr>
        <w:t xml:space="preserve"> available by publishing them</w:t>
      </w:r>
      <w:r>
        <w:rPr>
          <w:rFonts w:asciiTheme="minorHAnsi" w:eastAsiaTheme="minorHAnsi" w:hAnsiTheme="minorHAnsi" w:cstheme="minorBidi"/>
          <w:color w:val="404040" w:themeColor="text1" w:themeTint="BF"/>
          <w:lang w:val="en-GB" w:eastAsia="ja-JP"/>
        </w:rPr>
        <w:t>.</w:t>
      </w:r>
    </w:p>
    <w:p w14:paraId="3DDF30B4" w14:textId="681BB260" w:rsid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Full - this allows the users with this role all of the permissions above</w:t>
      </w:r>
      <w:r>
        <w:rPr>
          <w:rFonts w:asciiTheme="minorHAnsi" w:eastAsiaTheme="minorHAnsi" w:hAnsiTheme="minorHAnsi" w:cstheme="minorBidi"/>
          <w:color w:val="404040" w:themeColor="text1" w:themeTint="BF"/>
          <w:lang w:val="en-GB" w:eastAsia="ja-JP"/>
        </w:rPr>
        <w:t>.</w:t>
      </w:r>
    </w:p>
    <w:p w14:paraId="0996FB19" w14:textId="62F2D522" w:rsidR="00C2395E" w:rsidRDefault="00C2395E" w:rsidP="00C2395E">
      <w:pPr>
        <w:pStyle w:val="NormalWeb"/>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There </w:t>
      </w:r>
      <w:proofErr w:type="gramStart"/>
      <w:r w:rsidRPr="00C2395E">
        <w:rPr>
          <w:rFonts w:asciiTheme="minorHAnsi" w:eastAsiaTheme="minorHAnsi" w:hAnsiTheme="minorHAnsi" w:cstheme="minorBidi"/>
          <w:color w:val="404040" w:themeColor="text1" w:themeTint="BF"/>
          <w:lang w:val="en-GB" w:eastAsia="ja-JP"/>
        </w:rPr>
        <w:t>are</w:t>
      </w:r>
      <w:proofErr w:type="gramEnd"/>
      <w:r w:rsidRPr="00C2395E">
        <w:rPr>
          <w:rFonts w:asciiTheme="minorHAnsi" w:eastAsiaTheme="minorHAnsi" w:hAnsiTheme="minorHAnsi" w:cstheme="minorBidi"/>
          <w:color w:val="404040" w:themeColor="text1" w:themeTint="BF"/>
          <w:lang w:val="en-GB" w:eastAsia="ja-JP"/>
        </w:rPr>
        <w:t xml:space="preserve"> permission levels relating to resources the user has created themselves, and those created by others:</w:t>
      </w:r>
    </w:p>
    <w:p w14:paraId="4FF96192" w14:textId="77777777"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Own - this allows the users with this role to view/edit/delete/publish their own resources in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sidRPr="00C2395E">
        <w:rPr>
          <w:rFonts w:asciiTheme="minorHAnsi" w:eastAsiaTheme="minorHAnsi" w:hAnsiTheme="minorHAnsi" w:cstheme="minorBidi"/>
          <w:color w:val="404040" w:themeColor="text1" w:themeTint="BF"/>
          <w:lang w:val="en-GB" w:eastAsia="ja-JP"/>
        </w:rPr>
        <w:t>, but not those created by others</w:t>
      </w:r>
    </w:p>
    <w:p w14:paraId="2D20ED04" w14:textId="77777777" w:rsidR="00C2395E" w:rsidRPr="00C2395E" w:rsidRDefault="00C2395E" w:rsidP="0080526F">
      <w:pPr>
        <w:pStyle w:val="NormalWeb"/>
        <w:numPr>
          <w:ilvl w:val="0"/>
          <w:numId w:val="2"/>
        </w:numPr>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Others - this allows the users with this role to view/edit/delete/publish their own resources in this part of </w:t>
      </w:r>
      <w:proofErr w:type="spellStart"/>
      <w:r w:rsidRPr="00C2395E">
        <w:rPr>
          <w:rFonts w:asciiTheme="minorHAnsi" w:eastAsiaTheme="minorHAnsi" w:hAnsiTheme="minorHAnsi" w:cstheme="minorBidi"/>
          <w:color w:val="404040" w:themeColor="text1" w:themeTint="BF"/>
          <w:lang w:val="en-GB" w:eastAsia="ja-JP"/>
        </w:rPr>
        <w:t>Mautic</w:t>
      </w:r>
      <w:proofErr w:type="spellEnd"/>
      <w:r w:rsidRPr="00C2395E">
        <w:rPr>
          <w:rFonts w:asciiTheme="minorHAnsi" w:eastAsiaTheme="minorHAnsi" w:hAnsiTheme="minorHAnsi" w:cstheme="minorBidi"/>
          <w:color w:val="404040" w:themeColor="text1" w:themeTint="BF"/>
          <w:lang w:val="en-GB" w:eastAsia="ja-JP"/>
        </w:rPr>
        <w:t>, and those created by others</w:t>
      </w:r>
    </w:p>
    <w:p w14:paraId="1BA66289" w14:textId="38BDC994" w:rsidR="00C2395E" w:rsidRDefault="00C2395E" w:rsidP="00C2395E">
      <w:pPr>
        <w:pStyle w:val="NormalWeb"/>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There are permission levels relating to being able to manage resources:</w:t>
      </w:r>
    </w:p>
    <w:p w14:paraId="2C139A02" w14:textId="77777777" w:rsidR="00C2395E" w:rsidRPr="00C2395E" w:rsidRDefault="00C2395E" w:rsidP="0080526F">
      <w:pPr>
        <w:numPr>
          <w:ilvl w:val="0"/>
          <w:numId w:val="4"/>
        </w:numPr>
        <w:shd w:val="clear" w:color="auto" w:fill="FFFFFF"/>
        <w:spacing w:before="100" w:beforeAutospacing="1" w:after="100" w:afterAutospacing="1" w:line="240" w:lineRule="auto"/>
        <w:rPr>
          <w:sz w:val="24"/>
          <w:szCs w:val="24"/>
        </w:rPr>
      </w:pPr>
      <w:r w:rsidRPr="00C2395E">
        <w:rPr>
          <w:sz w:val="24"/>
          <w:szCs w:val="24"/>
        </w:rPr>
        <w:t xml:space="preserve">Manage - this allows the users with this role to manage resources in this area of </w:t>
      </w:r>
      <w:proofErr w:type="spellStart"/>
      <w:r w:rsidRPr="00C2395E">
        <w:rPr>
          <w:sz w:val="24"/>
          <w:szCs w:val="24"/>
        </w:rPr>
        <w:t>Mautic</w:t>
      </w:r>
      <w:proofErr w:type="spellEnd"/>
      <w:r w:rsidRPr="00C2395E">
        <w:rPr>
          <w:sz w:val="24"/>
          <w:szCs w:val="24"/>
        </w:rPr>
        <w:t xml:space="preserve"> (for example, managing custom fields or plugins)</w:t>
      </w:r>
    </w:p>
    <w:p w14:paraId="64448238" w14:textId="6940D0E8" w:rsidR="00C2395E" w:rsidRPr="00C2395E" w:rsidRDefault="00C2395E" w:rsidP="00C2395E">
      <w:pPr>
        <w:pStyle w:val="NormalWeb"/>
        <w:rPr>
          <w:rFonts w:asciiTheme="minorHAnsi" w:eastAsiaTheme="minorHAnsi" w:hAnsiTheme="minorHAnsi" w:cstheme="minorBidi"/>
          <w:color w:val="404040" w:themeColor="text1" w:themeTint="BF"/>
          <w:lang w:val="en-GB" w:eastAsia="ja-JP"/>
        </w:rPr>
      </w:pPr>
      <w:r w:rsidRPr="00C2395E">
        <w:rPr>
          <w:rFonts w:asciiTheme="minorHAnsi" w:eastAsiaTheme="minorHAnsi" w:hAnsiTheme="minorHAnsi" w:cstheme="minorBidi"/>
          <w:color w:val="404040" w:themeColor="text1" w:themeTint="BF"/>
          <w:lang w:val="en-GB" w:eastAsia="ja-JP"/>
        </w:rPr>
        <w:t xml:space="preserve">There </w:t>
      </w:r>
      <w:proofErr w:type="gramStart"/>
      <w:r w:rsidRPr="00C2395E">
        <w:rPr>
          <w:rFonts w:asciiTheme="minorHAnsi" w:eastAsiaTheme="minorHAnsi" w:hAnsiTheme="minorHAnsi" w:cstheme="minorBidi"/>
          <w:color w:val="404040" w:themeColor="text1" w:themeTint="BF"/>
          <w:lang w:val="en-GB" w:eastAsia="ja-JP"/>
        </w:rPr>
        <w:t>are</w:t>
      </w:r>
      <w:proofErr w:type="gramEnd"/>
      <w:r w:rsidRPr="00C2395E">
        <w:rPr>
          <w:rFonts w:asciiTheme="minorHAnsi" w:eastAsiaTheme="minorHAnsi" w:hAnsiTheme="minorHAnsi" w:cstheme="minorBidi"/>
          <w:color w:val="404040" w:themeColor="text1" w:themeTint="BF"/>
          <w:lang w:val="en-GB" w:eastAsia="ja-JP"/>
        </w:rPr>
        <w:t xml:space="preserve"> permission levels relating to what fields in the Users section can be edited:</w:t>
      </w:r>
    </w:p>
    <w:p w14:paraId="51CDC396" w14:textId="77777777" w:rsidR="00C2395E" w:rsidRPr="00C2395E" w:rsidRDefault="00C2395E" w:rsidP="0080526F">
      <w:pPr>
        <w:numPr>
          <w:ilvl w:val="0"/>
          <w:numId w:val="5"/>
        </w:numPr>
        <w:shd w:val="clear" w:color="auto" w:fill="FFFFFF"/>
        <w:spacing w:before="100" w:beforeAutospacing="1" w:after="100" w:afterAutospacing="1" w:line="240" w:lineRule="auto"/>
        <w:rPr>
          <w:sz w:val="24"/>
          <w:szCs w:val="24"/>
        </w:rPr>
      </w:pPr>
      <w:r w:rsidRPr="00C2395E">
        <w:rPr>
          <w:sz w:val="24"/>
          <w:szCs w:val="24"/>
        </w:rPr>
        <w:t>Specified fields - allow or deny the users with this role to edit specified fields in the Users section (e.g. Name, Username, Email, Position)</w:t>
      </w:r>
    </w:p>
    <w:p w14:paraId="6122153F" w14:textId="6325E2BD" w:rsidR="00C66826" w:rsidRPr="00977630" w:rsidRDefault="00C2395E" w:rsidP="0080526F">
      <w:pPr>
        <w:numPr>
          <w:ilvl w:val="0"/>
          <w:numId w:val="5"/>
        </w:numPr>
        <w:shd w:val="clear" w:color="auto" w:fill="FFFFFF"/>
        <w:spacing w:before="100" w:beforeAutospacing="1" w:after="100" w:afterAutospacing="1" w:line="240" w:lineRule="auto"/>
        <w:rPr>
          <w:sz w:val="24"/>
          <w:szCs w:val="24"/>
        </w:rPr>
      </w:pPr>
      <w:r w:rsidRPr="00C2395E">
        <w:rPr>
          <w:sz w:val="24"/>
          <w:szCs w:val="24"/>
        </w:rPr>
        <w:t>All - this allows the users with this role to edit all fields relating to the Users section</w:t>
      </w:r>
    </w:p>
    <w:p w14:paraId="58EA4269" w14:textId="0F362199" w:rsidR="00977630" w:rsidRDefault="00977630" w:rsidP="00977630">
      <w:pPr>
        <w:spacing w:line="240" w:lineRule="auto"/>
        <w:rPr>
          <w:b/>
          <w:sz w:val="32"/>
          <w:szCs w:val="32"/>
          <w:u w:val="single"/>
        </w:rPr>
      </w:pPr>
      <w:r>
        <w:rPr>
          <w:b/>
          <w:sz w:val="32"/>
          <w:szCs w:val="32"/>
          <w:u w:val="single"/>
        </w:rPr>
        <w:t>Contacts</w:t>
      </w:r>
    </w:p>
    <w:p w14:paraId="2AB3A541" w14:textId="27E02DC1" w:rsidR="00977630" w:rsidRPr="00632AB1" w:rsidRDefault="00632AB1" w:rsidP="00977630">
      <w:pPr>
        <w:spacing w:line="240" w:lineRule="auto"/>
        <w:rPr>
          <w:sz w:val="24"/>
          <w:szCs w:val="24"/>
        </w:rPr>
      </w:pPr>
      <w:proofErr w:type="gramStart"/>
      <w:r>
        <w:rPr>
          <w:sz w:val="24"/>
          <w:szCs w:val="24"/>
        </w:rPr>
        <w:t>A</w:t>
      </w:r>
      <w:r w:rsidRPr="00632AB1">
        <w:rPr>
          <w:sz w:val="24"/>
          <w:szCs w:val="24"/>
        </w:rPr>
        <w:t>ll the individuals who have visited your websites or interacted with you in some way.</w:t>
      </w:r>
      <w:proofErr w:type="gramEnd"/>
    </w:p>
    <w:p w14:paraId="505CD9F7" w14:textId="77777777" w:rsidR="00CC48BC" w:rsidRPr="00CC48BC" w:rsidRDefault="00CC48BC" w:rsidP="00CC48BC">
      <w:pPr>
        <w:spacing w:line="240" w:lineRule="auto"/>
        <w:rPr>
          <w:b/>
          <w:sz w:val="32"/>
          <w:szCs w:val="32"/>
        </w:rPr>
      </w:pPr>
      <w:r w:rsidRPr="00CC48BC">
        <w:rPr>
          <w:b/>
          <w:sz w:val="32"/>
          <w:szCs w:val="32"/>
        </w:rPr>
        <w:t>Contact Types</w:t>
      </w:r>
    </w:p>
    <w:p w14:paraId="1522B0B3" w14:textId="77777777" w:rsidR="00CC48BC" w:rsidRPr="00CC48BC" w:rsidRDefault="00CC48BC" w:rsidP="00CC48BC">
      <w:pPr>
        <w:pStyle w:val="NormalWeb"/>
        <w:shd w:val="clear" w:color="auto" w:fill="FFFFFF"/>
        <w:rPr>
          <w:rFonts w:asciiTheme="minorHAnsi" w:eastAsiaTheme="minorHAnsi" w:hAnsiTheme="minorHAnsi" w:cstheme="minorBidi"/>
          <w:color w:val="404040" w:themeColor="text1" w:themeTint="BF"/>
          <w:lang w:val="en-GB" w:eastAsia="ja-JP"/>
        </w:rPr>
      </w:pPr>
      <w:r w:rsidRPr="00CC48BC">
        <w:rPr>
          <w:rFonts w:asciiTheme="minorHAnsi" w:eastAsiaTheme="minorHAnsi" w:hAnsiTheme="minorHAnsi" w:cstheme="minorBidi"/>
          <w:color w:val="404040" w:themeColor="text1" w:themeTint="BF"/>
          <w:lang w:val="en-GB" w:eastAsia="ja-JP"/>
        </w:rPr>
        <w:t>There are two types of contacts:</w:t>
      </w:r>
    </w:p>
    <w:p w14:paraId="6EE17FF1" w14:textId="77777777" w:rsidR="00CC48BC" w:rsidRPr="00CC48BC" w:rsidRDefault="00CC48BC" w:rsidP="0080526F">
      <w:pPr>
        <w:numPr>
          <w:ilvl w:val="0"/>
          <w:numId w:val="6"/>
        </w:numPr>
        <w:shd w:val="clear" w:color="auto" w:fill="FFFFFF"/>
        <w:spacing w:before="100" w:beforeAutospacing="1" w:after="100" w:afterAutospacing="1" w:line="240" w:lineRule="auto"/>
        <w:rPr>
          <w:sz w:val="24"/>
          <w:szCs w:val="24"/>
        </w:rPr>
      </w:pPr>
      <w:r w:rsidRPr="00CC48BC">
        <w:rPr>
          <w:b/>
          <w:bCs/>
          <w:sz w:val="24"/>
          <w:szCs w:val="24"/>
        </w:rPr>
        <w:t>Visitors</w:t>
      </w:r>
      <w:r w:rsidRPr="00CC48BC">
        <w:rPr>
          <w:sz w:val="24"/>
          <w:szCs w:val="24"/>
        </w:rPr>
        <w:t> (formerly anonymous leads) — visitors to your site who have not yet been identified by a form or other interaction.</w:t>
      </w:r>
    </w:p>
    <w:p w14:paraId="5BF6343D" w14:textId="77777777" w:rsidR="00CC48BC" w:rsidRPr="00CC48BC" w:rsidRDefault="00CC48BC" w:rsidP="0080526F">
      <w:pPr>
        <w:numPr>
          <w:ilvl w:val="1"/>
          <w:numId w:val="6"/>
        </w:numPr>
        <w:shd w:val="clear" w:color="auto" w:fill="FFFFFF"/>
        <w:spacing w:before="100" w:beforeAutospacing="1" w:after="100" w:afterAutospacing="1" w:line="240" w:lineRule="auto"/>
        <w:rPr>
          <w:sz w:val="24"/>
          <w:szCs w:val="24"/>
        </w:rPr>
      </w:pPr>
      <w:r w:rsidRPr="00CC48BC">
        <w:rPr>
          <w:sz w:val="24"/>
          <w:szCs w:val="24"/>
        </w:rPr>
        <w:t xml:space="preserve">These contacts are tracked by </w:t>
      </w:r>
      <w:proofErr w:type="spellStart"/>
      <w:r w:rsidRPr="00CC48BC">
        <w:rPr>
          <w:sz w:val="24"/>
          <w:szCs w:val="24"/>
        </w:rPr>
        <w:t>Mautic</w:t>
      </w:r>
      <w:proofErr w:type="spellEnd"/>
      <w:r w:rsidRPr="00CC48BC">
        <w:rPr>
          <w:sz w:val="24"/>
          <w:szCs w:val="24"/>
        </w:rPr>
        <w:t xml:space="preserve"> but typically remain hidden so as not to clutter your segment.</w:t>
      </w:r>
    </w:p>
    <w:p w14:paraId="0F3EF363" w14:textId="77777777" w:rsidR="00CC48BC" w:rsidRDefault="00CC48BC" w:rsidP="0080526F">
      <w:pPr>
        <w:numPr>
          <w:ilvl w:val="0"/>
          <w:numId w:val="6"/>
        </w:numPr>
        <w:shd w:val="clear" w:color="auto" w:fill="FFFFFF"/>
        <w:spacing w:before="100" w:beforeAutospacing="1" w:after="100" w:afterAutospacing="1" w:line="240" w:lineRule="auto"/>
        <w:rPr>
          <w:sz w:val="24"/>
          <w:szCs w:val="24"/>
        </w:rPr>
      </w:pPr>
      <w:r w:rsidRPr="00CC48BC">
        <w:rPr>
          <w:b/>
          <w:bCs/>
          <w:sz w:val="24"/>
          <w:szCs w:val="24"/>
        </w:rPr>
        <w:lastRenderedPageBreak/>
        <w:t>Standard contacts</w:t>
      </w:r>
      <w:r w:rsidRPr="00CC48BC">
        <w:rPr>
          <w:sz w:val="24"/>
          <w:szCs w:val="24"/>
        </w:rPr>
        <w:t> — contacts which have identified themselves via a form or some other source. As a result, these contacts typically have a name, email, and other identifying fields.</w:t>
      </w:r>
    </w:p>
    <w:p w14:paraId="4F857522" w14:textId="77777777" w:rsidR="00CC48BC" w:rsidRDefault="00CC48BC" w:rsidP="00CC48BC">
      <w:pPr>
        <w:spacing w:line="240" w:lineRule="auto"/>
        <w:rPr>
          <w:b/>
          <w:sz w:val="32"/>
          <w:szCs w:val="32"/>
        </w:rPr>
      </w:pPr>
      <w:r w:rsidRPr="00CC48BC">
        <w:rPr>
          <w:b/>
          <w:sz w:val="32"/>
          <w:szCs w:val="32"/>
        </w:rPr>
        <w:t>Visitors (formerly anonymous leads)</w:t>
      </w:r>
    </w:p>
    <w:p w14:paraId="09E753BF" w14:textId="5A5D5E98" w:rsidR="00CC48BC" w:rsidRPr="00CC48BC" w:rsidRDefault="00CC48BC" w:rsidP="00CC48BC">
      <w:pPr>
        <w:spacing w:line="240" w:lineRule="auto"/>
        <w:rPr>
          <w:sz w:val="24"/>
          <w:szCs w:val="24"/>
        </w:rPr>
      </w:pPr>
      <w:r w:rsidRPr="00CC48BC">
        <w:rPr>
          <w:sz w:val="24"/>
          <w:szCs w:val="24"/>
        </w:rPr>
        <w:t>Visitors are worth tracking, because these could be future customers. By tracking them before they have any interaction, you can retain a log of when they visited your site, which allows you to get a picture of their activity prior to engaging with you.</w:t>
      </w:r>
    </w:p>
    <w:p w14:paraId="35DD066F" w14:textId="77777777" w:rsidR="00B41C2B" w:rsidRDefault="00B41C2B" w:rsidP="00B41C2B">
      <w:pPr>
        <w:pStyle w:val="Heading3"/>
        <w:shd w:val="clear" w:color="auto" w:fill="FFFFFF"/>
        <w:spacing w:line="468" w:lineRule="atLeast"/>
        <w:rPr>
          <w:rFonts w:asciiTheme="minorHAnsi" w:eastAsiaTheme="minorHAnsi" w:hAnsiTheme="minorHAnsi" w:cstheme="minorBidi"/>
          <w:b/>
          <w:color w:val="404040" w:themeColor="text1" w:themeTint="BF"/>
          <w:sz w:val="32"/>
          <w:szCs w:val="32"/>
        </w:rPr>
      </w:pPr>
      <w:r w:rsidRPr="00B41C2B">
        <w:rPr>
          <w:rFonts w:asciiTheme="minorHAnsi" w:eastAsiaTheme="minorHAnsi" w:hAnsiTheme="minorHAnsi" w:cstheme="minorBidi"/>
          <w:b/>
          <w:color w:val="404040" w:themeColor="text1" w:themeTint="BF"/>
          <w:sz w:val="32"/>
          <w:szCs w:val="32"/>
        </w:rPr>
        <w:t>Standard Contacts</w:t>
      </w:r>
    </w:p>
    <w:p w14:paraId="0EAC44F0" w14:textId="1A8CF3DD" w:rsidR="00CC48BC" w:rsidRPr="005A67E9" w:rsidRDefault="005A67E9" w:rsidP="00CC48BC">
      <w:pPr>
        <w:shd w:val="clear" w:color="auto" w:fill="FFFFFF"/>
        <w:spacing w:before="100" w:beforeAutospacing="1" w:after="100" w:afterAutospacing="1" w:line="240" w:lineRule="auto"/>
        <w:rPr>
          <w:sz w:val="24"/>
          <w:szCs w:val="24"/>
        </w:rPr>
      </w:pPr>
      <w:r w:rsidRPr="005A67E9">
        <w:rPr>
          <w:sz w:val="24"/>
          <w:szCs w:val="24"/>
        </w:rPr>
        <w:t>These contacts have identified themselves via a form or other source. You may also have more information about them from previous interactions, or from a third-party system such as a Customer Relationship Management (CRM) tool. As a result, these contacts typically have a name, email, and other identifying information which can be associated with the contact.</w:t>
      </w:r>
    </w:p>
    <w:p w14:paraId="62545914" w14:textId="019008B2" w:rsidR="00977630" w:rsidRDefault="000F4685" w:rsidP="00C66826">
      <w:pPr>
        <w:pStyle w:val="NormalWeb"/>
        <w:shd w:val="clear" w:color="auto" w:fill="FFFFFF"/>
        <w:rPr>
          <w:rFonts w:asciiTheme="minorHAnsi" w:eastAsiaTheme="minorHAnsi" w:hAnsiTheme="minorHAnsi" w:cstheme="minorBidi"/>
          <w:color w:val="404040" w:themeColor="text1" w:themeTint="BF"/>
          <w:lang w:val="en-GB" w:eastAsia="ja-JP"/>
        </w:rPr>
      </w:pPr>
      <w:r w:rsidRPr="000F4685">
        <w:rPr>
          <w:rFonts w:asciiTheme="minorHAnsi" w:eastAsiaTheme="minorHAnsi" w:hAnsiTheme="minorHAnsi" w:cstheme="minorBidi"/>
          <w:color w:val="404040" w:themeColor="text1" w:themeTint="BF"/>
          <w:lang w:val="en-GB" w:eastAsia="ja-JP"/>
        </w:rPr>
        <w:t xml:space="preserve">The standard contact is the preferred contact within </w:t>
      </w:r>
      <w:proofErr w:type="spellStart"/>
      <w:r w:rsidRPr="000F4685">
        <w:rPr>
          <w:rFonts w:asciiTheme="minorHAnsi" w:eastAsiaTheme="minorHAnsi" w:hAnsiTheme="minorHAnsi" w:cstheme="minorBidi"/>
          <w:color w:val="404040" w:themeColor="text1" w:themeTint="BF"/>
          <w:lang w:val="en-GB" w:eastAsia="ja-JP"/>
        </w:rPr>
        <w:t>Mautic</w:t>
      </w:r>
      <w:proofErr w:type="spellEnd"/>
      <w:r w:rsidRPr="000F4685">
        <w:rPr>
          <w:rFonts w:asciiTheme="minorHAnsi" w:eastAsiaTheme="minorHAnsi" w:hAnsiTheme="minorHAnsi" w:cstheme="minorBidi"/>
          <w:color w:val="404040" w:themeColor="text1" w:themeTint="BF"/>
          <w:lang w:val="en-GB" w:eastAsia="ja-JP"/>
        </w:rPr>
        <w:t xml:space="preserve">. These are contacts which may have started as a visitor, but at some point provided additional information such as a name, email address, social network handle, or other identifying characteristics which have enabled you to connect up the activity on your website with a known person. You can nurture these contacts through the </w:t>
      </w:r>
      <w:proofErr w:type="spellStart"/>
      <w:r w:rsidRPr="000F4685">
        <w:rPr>
          <w:rFonts w:asciiTheme="minorHAnsi" w:eastAsiaTheme="minorHAnsi" w:hAnsiTheme="minorHAnsi" w:cstheme="minorBidi"/>
          <w:color w:val="404040" w:themeColor="text1" w:themeTint="BF"/>
          <w:lang w:val="en-GB" w:eastAsia="ja-JP"/>
        </w:rPr>
        <w:t>Mautic</w:t>
      </w:r>
      <w:proofErr w:type="spellEnd"/>
      <w:r w:rsidRPr="000F4685">
        <w:rPr>
          <w:rFonts w:asciiTheme="minorHAnsi" w:eastAsiaTheme="minorHAnsi" w:hAnsiTheme="minorHAnsi" w:cstheme="minorBidi"/>
          <w:color w:val="404040" w:themeColor="text1" w:themeTint="BF"/>
          <w:lang w:val="en-GB" w:eastAsia="ja-JP"/>
        </w:rPr>
        <w:t xml:space="preserve"> marketing automation platform, learn more about their </w:t>
      </w:r>
      <w:proofErr w:type="spellStart"/>
      <w:r w:rsidRPr="000F4685">
        <w:rPr>
          <w:rFonts w:asciiTheme="minorHAnsi" w:eastAsiaTheme="minorHAnsi" w:hAnsiTheme="minorHAnsi" w:cstheme="minorBidi"/>
          <w:color w:val="404040" w:themeColor="text1" w:themeTint="BF"/>
          <w:lang w:val="en-GB" w:eastAsia="ja-JP"/>
        </w:rPr>
        <w:t>behaviour</w:t>
      </w:r>
      <w:proofErr w:type="spellEnd"/>
      <w:r w:rsidRPr="000F4685">
        <w:rPr>
          <w:rFonts w:asciiTheme="minorHAnsi" w:eastAsiaTheme="minorHAnsi" w:hAnsiTheme="minorHAnsi" w:cstheme="minorBidi"/>
          <w:color w:val="404040" w:themeColor="text1" w:themeTint="BF"/>
          <w:lang w:val="en-GB" w:eastAsia="ja-JP"/>
        </w:rPr>
        <w:t>, and take specific actions as a result of this information.</w:t>
      </w:r>
    </w:p>
    <w:p w14:paraId="3B39F8BA" w14:textId="3A6295BB" w:rsidR="000027C0" w:rsidRPr="000027C0" w:rsidRDefault="000027C0" w:rsidP="000027C0">
      <w:pPr>
        <w:pStyle w:val="Heading3"/>
        <w:shd w:val="clear" w:color="auto" w:fill="FFFFFF"/>
        <w:spacing w:line="468" w:lineRule="atLeast"/>
        <w:rPr>
          <w:rFonts w:asciiTheme="minorHAnsi" w:eastAsiaTheme="minorHAnsi" w:hAnsiTheme="minorHAnsi" w:cstheme="minorBidi"/>
          <w:b/>
          <w:color w:val="404040" w:themeColor="text1" w:themeTint="BF"/>
          <w:sz w:val="32"/>
          <w:szCs w:val="32"/>
          <w:u w:val="single"/>
        </w:rPr>
      </w:pPr>
      <w:r w:rsidRPr="000027C0">
        <w:rPr>
          <w:rFonts w:asciiTheme="minorHAnsi" w:eastAsiaTheme="minorHAnsi" w:hAnsiTheme="minorHAnsi" w:cstheme="minorBidi"/>
          <w:b/>
          <w:color w:val="404040" w:themeColor="text1" w:themeTint="BF"/>
          <w:sz w:val="32"/>
          <w:szCs w:val="32"/>
          <w:u w:val="single"/>
        </w:rPr>
        <w:t>Companies</w:t>
      </w:r>
    </w:p>
    <w:p w14:paraId="624BB6DC" w14:textId="77777777" w:rsidR="00C80D14" w:rsidRDefault="000027C0" w:rsidP="00C80D14">
      <w:pPr>
        <w:pStyle w:val="NormalWeb"/>
        <w:shd w:val="clear" w:color="auto" w:fill="FFFFFF"/>
        <w:rPr>
          <w:rFonts w:asciiTheme="minorHAnsi" w:eastAsiaTheme="minorHAnsi" w:hAnsiTheme="minorHAnsi" w:cstheme="minorBidi"/>
          <w:color w:val="404040" w:themeColor="text1" w:themeTint="BF"/>
          <w:lang w:val="en-GB" w:eastAsia="ja-JP"/>
        </w:rPr>
      </w:pPr>
      <w:r w:rsidRPr="000027C0">
        <w:rPr>
          <w:rFonts w:asciiTheme="minorHAnsi" w:eastAsiaTheme="minorHAnsi" w:hAnsiTheme="minorHAnsi" w:cstheme="minorBidi"/>
          <w:color w:val="404040" w:themeColor="text1" w:themeTint="BF"/>
          <w:lang w:val="en-GB" w:eastAsia="ja-JP"/>
        </w:rPr>
        <w:t xml:space="preserve">Companies are a way to group contacts based on the </w:t>
      </w:r>
      <w:proofErr w:type="gramStart"/>
      <w:r w:rsidRPr="000027C0">
        <w:rPr>
          <w:rFonts w:asciiTheme="minorHAnsi" w:eastAsiaTheme="minorHAnsi" w:hAnsiTheme="minorHAnsi" w:cstheme="minorBidi"/>
          <w:color w:val="404040" w:themeColor="text1" w:themeTint="BF"/>
          <w:lang w:val="en-GB" w:eastAsia="ja-JP"/>
        </w:rPr>
        <w:t>company(</w:t>
      </w:r>
      <w:proofErr w:type="spellStart"/>
      <w:proofErr w:type="gramEnd"/>
      <w:r w:rsidRPr="000027C0">
        <w:rPr>
          <w:rFonts w:asciiTheme="minorHAnsi" w:eastAsiaTheme="minorHAnsi" w:hAnsiTheme="minorHAnsi" w:cstheme="minorBidi"/>
          <w:color w:val="404040" w:themeColor="text1" w:themeTint="BF"/>
          <w:lang w:val="en-GB" w:eastAsia="ja-JP"/>
        </w:rPr>
        <w:t>ies</w:t>
      </w:r>
      <w:proofErr w:type="spellEnd"/>
      <w:r w:rsidRPr="000027C0">
        <w:rPr>
          <w:rFonts w:asciiTheme="minorHAnsi" w:eastAsiaTheme="minorHAnsi" w:hAnsiTheme="minorHAnsi" w:cstheme="minorBidi"/>
          <w:color w:val="404040" w:themeColor="text1" w:themeTint="BF"/>
          <w:lang w:val="en-GB" w:eastAsia="ja-JP"/>
        </w:rPr>
        <w:t>) the contact is assigned to.</w:t>
      </w:r>
    </w:p>
    <w:p w14:paraId="32CF2FFE" w14:textId="0DB30485" w:rsidR="000027C0" w:rsidRPr="00C80D14" w:rsidRDefault="00C80D14" w:rsidP="00C80D14">
      <w:pPr>
        <w:pStyle w:val="NormalWeb"/>
        <w:shd w:val="clear" w:color="auto" w:fill="FFFFFF"/>
        <w:rPr>
          <w:rFonts w:asciiTheme="minorHAnsi" w:eastAsiaTheme="minorHAnsi" w:hAnsiTheme="minorHAnsi" w:cstheme="minorBidi"/>
          <w:color w:val="404040" w:themeColor="text1" w:themeTint="BF"/>
          <w:lang w:val="en-GB" w:eastAsia="ja-JP"/>
        </w:rPr>
      </w:pPr>
      <w:r w:rsidRPr="00C80D14">
        <w:rPr>
          <w:rFonts w:asciiTheme="minorHAnsi" w:eastAsiaTheme="minorHAnsi" w:hAnsiTheme="minorHAnsi" w:cstheme="minorBidi"/>
          <w:b/>
          <w:color w:val="404040" w:themeColor="text1" w:themeTint="BF"/>
          <w:sz w:val="32"/>
          <w:szCs w:val="32"/>
          <w:u w:val="single"/>
          <w:lang w:val="en-GB" w:eastAsia="ja-JP"/>
        </w:rPr>
        <w:t>Segments</w:t>
      </w:r>
    </w:p>
    <w:p w14:paraId="41E9959D" w14:textId="5D1BD15D" w:rsidR="00D415C2" w:rsidRDefault="0024018F" w:rsidP="0024018F">
      <w:pPr>
        <w:pStyle w:val="NormalWeb"/>
        <w:shd w:val="clear" w:color="auto" w:fill="FFFFFF"/>
        <w:rPr>
          <w:rFonts w:asciiTheme="minorHAnsi" w:eastAsiaTheme="minorHAnsi" w:hAnsiTheme="minorHAnsi" w:cstheme="minorBidi"/>
          <w:color w:val="404040" w:themeColor="text1" w:themeTint="BF"/>
          <w:lang w:val="en-GB" w:eastAsia="ja-JP"/>
        </w:rPr>
      </w:pPr>
      <w:r w:rsidRPr="0024018F">
        <w:rPr>
          <w:rFonts w:asciiTheme="minorHAnsi" w:eastAsiaTheme="minorHAnsi" w:hAnsiTheme="minorHAnsi" w:cstheme="minorBidi"/>
          <w:color w:val="404040" w:themeColor="text1" w:themeTint="BF"/>
          <w:lang w:val="en-GB" w:eastAsia="ja-JP"/>
        </w:rPr>
        <w:t>Segments provide ways to easily organize your contacts. These segments can be configured from a variety of fields.</w:t>
      </w:r>
    </w:p>
    <w:p w14:paraId="6B9A05B9" w14:textId="77777777" w:rsidR="0024018F" w:rsidRDefault="0024018F" w:rsidP="0024018F">
      <w:pPr>
        <w:rPr>
          <w:sz w:val="24"/>
          <w:szCs w:val="24"/>
        </w:rPr>
      </w:pPr>
      <w:r w:rsidRPr="0024018F">
        <w:rPr>
          <w:sz w:val="24"/>
          <w:szCs w:val="24"/>
        </w:rPr>
        <w:t>When viewing all segments you will notice the column on the right which shows the number of contacts ma</w:t>
      </w:r>
      <w:r>
        <w:rPr>
          <w:sz w:val="24"/>
          <w:szCs w:val="24"/>
        </w:rPr>
        <w:t>tching that particular segment.</w:t>
      </w:r>
    </w:p>
    <w:p w14:paraId="52E4DD73" w14:textId="77777777" w:rsidR="0024018F" w:rsidRDefault="0024018F" w:rsidP="0024018F">
      <w:pPr>
        <w:rPr>
          <w:bCs/>
          <w:sz w:val="32"/>
          <w:szCs w:val="32"/>
        </w:rPr>
      </w:pPr>
      <w:r w:rsidRPr="0024018F">
        <w:rPr>
          <w:bCs/>
          <w:sz w:val="32"/>
          <w:szCs w:val="32"/>
        </w:rPr>
        <w:t>Creating a segment</w:t>
      </w:r>
    </w:p>
    <w:p w14:paraId="6C9F379C" w14:textId="31105ADF" w:rsidR="0024018F" w:rsidRDefault="0024018F" w:rsidP="0024018F">
      <w:pPr>
        <w:rPr>
          <w:sz w:val="24"/>
          <w:szCs w:val="24"/>
        </w:rPr>
      </w:pPr>
      <w:r w:rsidRPr="0024018F">
        <w:rPr>
          <w:sz w:val="24"/>
          <w:szCs w:val="24"/>
        </w:rPr>
        <w:t xml:space="preserve">To create </w:t>
      </w:r>
      <w:proofErr w:type="gramStart"/>
      <w:r w:rsidRPr="0024018F">
        <w:rPr>
          <w:sz w:val="24"/>
          <w:szCs w:val="24"/>
        </w:rPr>
        <w:t>a new segment navigate</w:t>
      </w:r>
      <w:proofErr w:type="gramEnd"/>
      <w:r w:rsidRPr="0024018F">
        <w:rPr>
          <w:sz w:val="24"/>
          <w:szCs w:val="24"/>
        </w:rPr>
        <w:t xml:space="preserve"> to Segments in the menu, and click on 'New'.</w:t>
      </w:r>
    </w:p>
    <w:p w14:paraId="54BCDA8C" w14:textId="77777777" w:rsidR="0024018F" w:rsidRDefault="0024018F" w:rsidP="0024018F">
      <w:pPr>
        <w:rPr>
          <w:sz w:val="24"/>
          <w:szCs w:val="24"/>
        </w:rPr>
      </w:pPr>
    </w:p>
    <w:p w14:paraId="49551DF4" w14:textId="77777777" w:rsidR="0024018F" w:rsidRDefault="0024018F" w:rsidP="0024018F">
      <w:pPr>
        <w:rPr>
          <w:sz w:val="24"/>
          <w:szCs w:val="24"/>
        </w:rPr>
      </w:pPr>
    </w:p>
    <w:p w14:paraId="75A8B58E" w14:textId="77777777" w:rsidR="0024018F" w:rsidRDefault="0024018F" w:rsidP="0024018F">
      <w:pPr>
        <w:rPr>
          <w:bCs/>
          <w:sz w:val="32"/>
          <w:szCs w:val="32"/>
        </w:rPr>
      </w:pPr>
      <w:r w:rsidRPr="0024018F">
        <w:rPr>
          <w:bCs/>
          <w:sz w:val="32"/>
          <w:szCs w:val="32"/>
        </w:rPr>
        <w:lastRenderedPageBreak/>
        <w:t>Naming segments</w:t>
      </w:r>
    </w:p>
    <w:p w14:paraId="616AEC36" w14:textId="567F1214" w:rsidR="0024018F" w:rsidRDefault="0024018F" w:rsidP="0024018F">
      <w:pPr>
        <w:rPr>
          <w:sz w:val="24"/>
          <w:szCs w:val="24"/>
        </w:rPr>
      </w:pPr>
      <w:r w:rsidRPr="0024018F">
        <w:rPr>
          <w:sz w:val="24"/>
          <w:szCs w:val="24"/>
        </w:rPr>
        <w:t xml:space="preserve">This is used if the segment is displayed in the Preference Centre, allowing the contact to choose to remove </w:t>
      </w:r>
      <w:proofErr w:type="gramStart"/>
      <w:r w:rsidRPr="0024018F">
        <w:rPr>
          <w:sz w:val="24"/>
          <w:szCs w:val="24"/>
        </w:rPr>
        <w:t>themselves</w:t>
      </w:r>
      <w:proofErr w:type="gramEnd"/>
      <w:r w:rsidRPr="0024018F">
        <w:rPr>
          <w:sz w:val="24"/>
          <w:szCs w:val="24"/>
        </w:rPr>
        <w:t xml:space="preserve"> from it. The Public Name is what will be displayed to the contact in the preference centre.</w:t>
      </w:r>
    </w:p>
    <w:p w14:paraId="63E567E6" w14:textId="1742FFF9" w:rsidR="0024018F" w:rsidRDefault="0024018F" w:rsidP="0024018F">
      <w:pPr>
        <w:jc w:val="center"/>
        <w:rPr>
          <w:sz w:val="24"/>
          <w:szCs w:val="24"/>
        </w:rPr>
      </w:pPr>
      <w:r>
        <w:rPr>
          <w:noProof/>
          <w:lang w:val="en-US" w:eastAsia="en-US"/>
        </w:rPr>
        <w:drawing>
          <wp:inline distT="0" distB="0" distL="0" distR="0" wp14:anchorId="0062B613" wp14:editId="1C7A9887">
            <wp:extent cx="5943600" cy="1755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55775"/>
                    </a:xfrm>
                    <a:prstGeom prst="rect">
                      <a:avLst/>
                    </a:prstGeom>
                  </pic:spPr>
                </pic:pic>
              </a:graphicData>
            </a:graphic>
          </wp:inline>
        </w:drawing>
      </w:r>
    </w:p>
    <w:p w14:paraId="51E90EE1" w14:textId="77777777" w:rsidR="0024018F" w:rsidRPr="0024018F" w:rsidRDefault="0024018F" w:rsidP="0024018F">
      <w:pPr>
        <w:rPr>
          <w:bCs/>
          <w:sz w:val="32"/>
          <w:szCs w:val="32"/>
        </w:rPr>
      </w:pPr>
      <w:r w:rsidRPr="0024018F">
        <w:rPr>
          <w:bCs/>
          <w:sz w:val="32"/>
          <w:szCs w:val="32"/>
        </w:rPr>
        <w:t>Public and private segments</w:t>
      </w:r>
    </w:p>
    <w:p w14:paraId="34E8B5D2" w14:textId="362DD762" w:rsidR="0024018F" w:rsidRPr="0024018F" w:rsidRDefault="0024018F" w:rsidP="0024018F">
      <w:pPr>
        <w:rPr>
          <w:sz w:val="24"/>
          <w:szCs w:val="24"/>
        </w:rPr>
      </w:pPr>
      <w:r w:rsidRPr="0024018F">
        <w:rPr>
          <w:sz w:val="24"/>
          <w:szCs w:val="24"/>
        </w:rPr>
        <w:t xml:space="preserve">It is possible to create a segment which is accessible to everybody who uses your </w:t>
      </w:r>
      <w:proofErr w:type="spellStart"/>
      <w:r w:rsidRPr="0024018F">
        <w:rPr>
          <w:sz w:val="24"/>
          <w:szCs w:val="24"/>
        </w:rPr>
        <w:t>Mautic</w:t>
      </w:r>
      <w:proofErr w:type="spellEnd"/>
      <w:r w:rsidRPr="0024018F">
        <w:rPr>
          <w:sz w:val="24"/>
          <w:szCs w:val="24"/>
        </w:rPr>
        <w:t xml:space="preserve"> instance - a public segment - or just for yo</w:t>
      </w:r>
      <w:r>
        <w:rPr>
          <w:sz w:val="24"/>
          <w:szCs w:val="24"/>
        </w:rPr>
        <w:t>ur own use - a private segment.</w:t>
      </w:r>
    </w:p>
    <w:p w14:paraId="5E93FDB2" w14:textId="77777777" w:rsidR="0024018F" w:rsidRPr="00AF034D" w:rsidRDefault="0024018F" w:rsidP="0024018F">
      <w:pPr>
        <w:rPr>
          <w:bCs/>
          <w:sz w:val="32"/>
          <w:szCs w:val="32"/>
        </w:rPr>
      </w:pPr>
      <w:r w:rsidRPr="00AF034D">
        <w:rPr>
          <w:bCs/>
          <w:sz w:val="32"/>
          <w:szCs w:val="32"/>
        </w:rPr>
        <w:t>Making segments available in the preference centre</w:t>
      </w:r>
    </w:p>
    <w:p w14:paraId="222BA20E" w14:textId="540DE1A8" w:rsidR="0024018F" w:rsidRPr="0024018F" w:rsidRDefault="0024018F" w:rsidP="0024018F">
      <w:pPr>
        <w:rPr>
          <w:sz w:val="24"/>
          <w:szCs w:val="24"/>
        </w:rPr>
      </w:pPr>
      <w:r w:rsidRPr="0024018F">
        <w:rPr>
          <w:sz w:val="24"/>
          <w:szCs w:val="24"/>
        </w:rPr>
        <w:t>There are many approaches that can be taken when it comes to allowing contacts to choose communications they wish to receive from you. If you wish to allow them to subscribe and unsubscribe based on segments, you can select the option to make a segment avai</w:t>
      </w:r>
      <w:r>
        <w:rPr>
          <w:sz w:val="24"/>
          <w:szCs w:val="24"/>
        </w:rPr>
        <w:t>lable in the Preference Centre.</w:t>
      </w:r>
    </w:p>
    <w:p w14:paraId="0FDC77FB" w14:textId="38586588" w:rsidR="0024018F" w:rsidRPr="0024018F" w:rsidRDefault="0024018F" w:rsidP="0024018F">
      <w:pPr>
        <w:rPr>
          <w:sz w:val="24"/>
          <w:szCs w:val="24"/>
        </w:rPr>
      </w:pPr>
      <w:r w:rsidRPr="0024018F">
        <w:rPr>
          <w:sz w:val="24"/>
          <w:szCs w:val="24"/>
        </w:rPr>
        <w:t>Use this in conjunction with the public name to provide a user-frien</w:t>
      </w:r>
      <w:r>
        <w:rPr>
          <w:sz w:val="24"/>
          <w:szCs w:val="24"/>
        </w:rPr>
        <w:t>dly description of the segment.</w:t>
      </w:r>
    </w:p>
    <w:p w14:paraId="17F39135" w14:textId="77777777" w:rsidR="0024018F" w:rsidRPr="00AF034D" w:rsidRDefault="0024018F" w:rsidP="0024018F">
      <w:pPr>
        <w:rPr>
          <w:bCs/>
          <w:sz w:val="32"/>
          <w:szCs w:val="32"/>
        </w:rPr>
      </w:pPr>
      <w:r w:rsidRPr="00AF034D">
        <w:rPr>
          <w:bCs/>
          <w:sz w:val="32"/>
          <w:szCs w:val="32"/>
        </w:rPr>
        <w:t>Publish status</w:t>
      </w:r>
    </w:p>
    <w:p w14:paraId="529A9579" w14:textId="3ECF0AF9" w:rsidR="0024018F" w:rsidRPr="0024018F" w:rsidRDefault="0024018F" w:rsidP="0024018F">
      <w:pPr>
        <w:rPr>
          <w:sz w:val="24"/>
          <w:szCs w:val="24"/>
        </w:rPr>
      </w:pPr>
      <w:r w:rsidRPr="0024018F">
        <w:rPr>
          <w:sz w:val="24"/>
          <w:szCs w:val="24"/>
        </w:rPr>
        <w:t xml:space="preserve">If a segment is unpublished, it will not be available for use in </w:t>
      </w:r>
      <w:proofErr w:type="spellStart"/>
      <w:r w:rsidRPr="0024018F">
        <w:rPr>
          <w:sz w:val="24"/>
          <w:szCs w:val="24"/>
        </w:rPr>
        <w:t>Mautic</w:t>
      </w:r>
      <w:proofErr w:type="spellEnd"/>
      <w:r w:rsidRPr="0024018F">
        <w:rPr>
          <w:sz w:val="24"/>
          <w:szCs w:val="24"/>
        </w:rPr>
        <w:t>, and will n</w:t>
      </w:r>
      <w:r>
        <w:rPr>
          <w:sz w:val="24"/>
          <w:szCs w:val="24"/>
        </w:rPr>
        <w:t>ot show in any dropdown fields.</w:t>
      </w:r>
    </w:p>
    <w:p w14:paraId="0F652CFC" w14:textId="77777777" w:rsidR="0024018F" w:rsidRPr="00AF034D" w:rsidRDefault="0024018F" w:rsidP="0024018F">
      <w:pPr>
        <w:rPr>
          <w:bCs/>
          <w:sz w:val="32"/>
          <w:szCs w:val="32"/>
        </w:rPr>
      </w:pPr>
      <w:r w:rsidRPr="00AF034D">
        <w:rPr>
          <w:bCs/>
          <w:sz w:val="32"/>
          <w:szCs w:val="32"/>
        </w:rPr>
        <w:t>Segment Filters</w:t>
      </w:r>
    </w:p>
    <w:p w14:paraId="08D3CF29" w14:textId="54F713E5" w:rsidR="00AF034D" w:rsidRDefault="0024018F" w:rsidP="0024018F">
      <w:pPr>
        <w:rPr>
          <w:sz w:val="24"/>
          <w:szCs w:val="24"/>
        </w:rPr>
      </w:pPr>
      <w:r w:rsidRPr="0024018F">
        <w:rPr>
          <w:sz w:val="24"/>
          <w:szCs w:val="24"/>
        </w:rPr>
        <w:t xml:space="preserve">Filters are used to define the contacts </w:t>
      </w:r>
      <w:proofErr w:type="gramStart"/>
      <w:r w:rsidRPr="0024018F">
        <w:rPr>
          <w:sz w:val="24"/>
          <w:szCs w:val="24"/>
        </w:rPr>
        <w:t>who</w:t>
      </w:r>
      <w:proofErr w:type="gramEnd"/>
      <w:r w:rsidRPr="0024018F">
        <w:rPr>
          <w:sz w:val="24"/>
          <w:szCs w:val="24"/>
        </w:rPr>
        <w:t xml:space="preserve"> will be in the segment.</w:t>
      </w:r>
      <w:r w:rsidR="00AF034D">
        <w:rPr>
          <w:sz w:val="24"/>
          <w:szCs w:val="24"/>
        </w:rPr>
        <w:t xml:space="preserve"> </w:t>
      </w:r>
      <w:r w:rsidR="00AF034D" w:rsidRPr="00AF034D">
        <w:rPr>
          <w:sz w:val="24"/>
          <w:szCs w:val="24"/>
        </w:rPr>
        <w:t>In addition, these filters can be combined to either be inclusive or exclusive depending on your needs.</w:t>
      </w:r>
    </w:p>
    <w:p w14:paraId="25C31B8C" w14:textId="17CDDBC8" w:rsidR="00AF034D" w:rsidRPr="0024018F" w:rsidRDefault="00AF034D" w:rsidP="0024018F">
      <w:pPr>
        <w:rPr>
          <w:sz w:val="24"/>
          <w:szCs w:val="24"/>
        </w:rPr>
      </w:pPr>
      <w:r w:rsidRPr="00AF034D">
        <w:rPr>
          <w:sz w:val="24"/>
          <w:szCs w:val="24"/>
        </w:rPr>
        <w:lastRenderedPageBreak/>
        <w:t>Once you have selected the field you can then choose the type of operation to perform. These vary depending on the way you wish to filter your contacts.</w:t>
      </w:r>
    </w:p>
    <w:p w14:paraId="2973BC42" w14:textId="0D7624B9" w:rsidR="00351869" w:rsidRDefault="00AF034D" w:rsidP="00351869">
      <w:pPr>
        <w:pStyle w:val="NormalWeb"/>
        <w:shd w:val="clear" w:color="auto" w:fill="FFFFFF"/>
        <w:rPr>
          <w:rFonts w:asciiTheme="minorHAnsi" w:eastAsiaTheme="minorHAnsi" w:hAnsiTheme="minorHAnsi" w:cstheme="minorBidi"/>
          <w:color w:val="404040" w:themeColor="text1" w:themeTint="BF"/>
          <w:lang w:eastAsia="ja-JP"/>
        </w:rPr>
      </w:pPr>
      <w:r w:rsidRPr="00AF034D">
        <w:rPr>
          <w:rFonts w:asciiTheme="minorHAnsi" w:eastAsiaTheme="minorHAnsi" w:hAnsiTheme="minorHAnsi" w:cstheme="minorBidi"/>
          <w:color w:val="404040" w:themeColor="text1" w:themeTint="BF"/>
          <w:lang w:eastAsia="ja-JP"/>
        </w:rPr>
        <w:t>If you want to divide your segment based on certain criterion, and you wish to avoid sending duplicate emails to the (sub)</w:t>
      </w:r>
      <w:r w:rsidR="00864ECB">
        <w:rPr>
          <w:rFonts w:asciiTheme="minorHAnsi" w:eastAsiaTheme="minorHAnsi" w:hAnsiTheme="minorHAnsi" w:cstheme="minorBidi"/>
          <w:color w:val="404040" w:themeColor="text1" w:themeTint="BF"/>
          <w:lang w:eastAsia="ja-JP"/>
        </w:rPr>
        <w:t xml:space="preserve"> </w:t>
      </w:r>
      <w:r w:rsidRPr="00AF034D">
        <w:rPr>
          <w:rFonts w:asciiTheme="minorHAnsi" w:eastAsiaTheme="minorHAnsi" w:hAnsiTheme="minorHAnsi" w:cstheme="minorBidi"/>
          <w:color w:val="404040" w:themeColor="text1" w:themeTint="BF"/>
          <w:lang w:eastAsia="ja-JP"/>
        </w:rPr>
        <w:t>segments, you can view and alter them through typing the alias name of the contact segments separated by '+' only. You can add n contact segments to show the contacts they have in common, but you will always receive the result as the intersection of the subsets. You can then manipulate the contacts to remove them from either one subset or all, hence avoiding sending duplicate emails to the same leads in the subsets.</w:t>
      </w:r>
    </w:p>
    <w:p w14:paraId="72ABA51C" w14:textId="5809F0B7" w:rsidR="00DE1732" w:rsidRPr="00351869" w:rsidRDefault="00DE1732" w:rsidP="00351869">
      <w:pPr>
        <w:pStyle w:val="NormalWeb"/>
        <w:shd w:val="clear" w:color="auto" w:fill="FFFFFF"/>
        <w:rPr>
          <w:rFonts w:asciiTheme="minorHAnsi" w:eastAsiaTheme="minorHAnsi" w:hAnsiTheme="minorHAnsi" w:cstheme="minorBidi"/>
          <w:color w:val="404040" w:themeColor="text1" w:themeTint="BF"/>
          <w:lang w:eastAsia="ja-JP"/>
        </w:rPr>
      </w:pPr>
      <w:r w:rsidRPr="00DE1732">
        <w:rPr>
          <w:rFonts w:asciiTheme="minorHAnsi" w:eastAsiaTheme="minorHAnsi" w:hAnsiTheme="minorHAnsi" w:cstheme="minorBidi"/>
          <w:b/>
          <w:color w:val="404040" w:themeColor="text1" w:themeTint="BF"/>
          <w:sz w:val="32"/>
          <w:szCs w:val="32"/>
          <w:u w:val="single"/>
          <w:lang w:eastAsia="ja-JP"/>
        </w:rPr>
        <w:t>Comp</w:t>
      </w:r>
      <w:r w:rsidRPr="00DE1732">
        <w:rPr>
          <w:rFonts w:asciiTheme="minorHAnsi" w:eastAsiaTheme="minorHAnsi" w:hAnsiTheme="minorHAnsi" w:cstheme="minorBidi"/>
          <w:b/>
          <w:color w:val="404040" w:themeColor="text1" w:themeTint="BF"/>
          <w:sz w:val="32"/>
          <w:szCs w:val="32"/>
          <w:u w:val="single"/>
          <w:lang w:eastAsia="ja-JP"/>
        </w:rPr>
        <w:t>onents</w:t>
      </w:r>
    </w:p>
    <w:p w14:paraId="3FE66743" w14:textId="60BA8E41" w:rsidR="00DE1732" w:rsidRPr="00DE1732" w:rsidRDefault="00DE1732" w:rsidP="00DE1732">
      <w:pPr>
        <w:pStyle w:val="NormalWeb"/>
        <w:shd w:val="clear" w:color="auto" w:fill="FFFFFF"/>
        <w:rPr>
          <w:rFonts w:asciiTheme="minorHAnsi" w:eastAsiaTheme="minorHAnsi" w:hAnsiTheme="minorHAnsi" w:cstheme="minorBidi"/>
          <w:color w:val="404040" w:themeColor="text1" w:themeTint="BF"/>
          <w:lang w:eastAsia="ja-JP"/>
        </w:rPr>
      </w:pPr>
      <w:r w:rsidRPr="00DE1732">
        <w:rPr>
          <w:rFonts w:asciiTheme="minorHAnsi" w:eastAsiaTheme="minorHAnsi" w:hAnsiTheme="minorHAnsi" w:cstheme="minorBidi"/>
          <w:color w:val="404040" w:themeColor="text1" w:themeTint="BF"/>
          <w:lang w:eastAsia="ja-JP"/>
        </w:rPr>
        <w:t xml:space="preserve">The </w:t>
      </w:r>
      <w:r w:rsidRPr="00DE1732">
        <w:rPr>
          <w:rFonts w:asciiTheme="minorHAnsi" w:eastAsiaTheme="minorHAnsi" w:hAnsiTheme="minorHAnsi" w:cstheme="minorBidi"/>
          <w:b/>
          <w:color w:val="404040" w:themeColor="text1" w:themeTint="BF"/>
          <w:lang w:eastAsia="ja-JP"/>
        </w:rPr>
        <w:t>Components</w:t>
      </w:r>
      <w:r w:rsidRPr="00DE1732">
        <w:rPr>
          <w:rFonts w:asciiTheme="minorHAnsi" w:eastAsiaTheme="minorHAnsi" w:hAnsiTheme="minorHAnsi" w:cstheme="minorBidi"/>
          <w:color w:val="404040" w:themeColor="text1" w:themeTint="BF"/>
          <w:lang w:eastAsia="ja-JP"/>
        </w:rPr>
        <w:t xml:space="preserve"> men</w:t>
      </w:r>
      <w:r>
        <w:rPr>
          <w:rFonts w:asciiTheme="minorHAnsi" w:eastAsiaTheme="minorHAnsi" w:hAnsiTheme="minorHAnsi" w:cstheme="minorBidi"/>
          <w:color w:val="404040" w:themeColor="text1" w:themeTint="BF"/>
          <w:lang w:eastAsia="ja-JP"/>
        </w:rPr>
        <w:t>u contains the following items:</w:t>
      </w:r>
    </w:p>
    <w:p w14:paraId="051439D4" w14:textId="77777777" w:rsidR="00DE1732" w:rsidRPr="00DE1732" w:rsidRDefault="00DE1732"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sidRPr="00DE1732">
        <w:rPr>
          <w:rFonts w:asciiTheme="minorHAnsi" w:eastAsiaTheme="minorHAnsi" w:hAnsiTheme="minorHAnsi" w:cstheme="minorBidi"/>
          <w:color w:val="404040" w:themeColor="text1" w:themeTint="BF"/>
          <w:lang w:val="en-GB" w:eastAsia="ja-JP"/>
        </w:rPr>
        <w:t>Assets</w:t>
      </w:r>
    </w:p>
    <w:p w14:paraId="73FB2E3D" w14:textId="77777777" w:rsidR="00DE1732" w:rsidRPr="00DE1732" w:rsidRDefault="00DE1732"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sidRPr="00DE1732">
        <w:rPr>
          <w:rFonts w:asciiTheme="minorHAnsi" w:eastAsiaTheme="minorHAnsi" w:hAnsiTheme="minorHAnsi" w:cstheme="minorBidi"/>
          <w:color w:val="404040" w:themeColor="text1" w:themeTint="BF"/>
          <w:lang w:val="en-GB" w:eastAsia="ja-JP"/>
        </w:rPr>
        <w:t>Dynamic Web Content</w:t>
      </w:r>
    </w:p>
    <w:p w14:paraId="0629CB28" w14:textId="77777777" w:rsidR="00DE1732" w:rsidRPr="00DE1732" w:rsidRDefault="00DE1732"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sidRPr="00DE1732">
        <w:rPr>
          <w:rFonts w:asciiTheme="minorHAnsi" w:eastAsiaTheme="minorHAnsi" w:hAnsiTheme="minorHAnsi" w:cstheme="minorBidi"/>
          <w:color w:val="404040" w:themeColor="text1" w:themeTint="BF"/>
          <w:lang w:val="en-GB" w:eastAsia="ja-JP"/>
        </w:rPr>
        <w:t>Forms</w:t>
      </w:r>
    </w:p>
    <w:p w14:paraId="0EFD48AE" w14:textId="0C636DB7" w:rsidR="00DE1732" w:rsidRDefault="00DE1732"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sidRPr="00DE1732">
        <w:rPr>
          <w:rFonts w:asciiTheme="minorHAnsi" w:eastAsiaTheme="minorHAnsi" w:hAnsiTheme="minorHAnsi" w:cstheme="minorBidi"/>
          <w:color w:val="404040" w:themeColor="text1" w:themeTint="BF"/>
          <w:lang w:val="en-GB" w:eastAsia="ja-JP"/>
        </w:rPr>
        <w:t>Landing Pages</w:t>
      </w:r>
    </w:p>
    <w:p w14:paraId="2743015B" w14:textId="77777777" w:rsidR="008122AD" w:rsidRDefault="008122AD" w:rsidP="008122AD">
      <w:pPr>
        <w:pStyle w:val="Heading3"/>
        <w:shd w:val="clear" w:color="auto" w:fill="FFFFFF"/>
        <w:spacing w:line="468" w:lineRule="atLeast"/>
        <w:rPr>
          <w:rFonts w:asciiTheme="minorHAnsi" w:eastAsiaTheme="minorHAnsi" w:hAnsiTheme="minorHAnsi" w:cstheme="minorBidi"/>
          <w:b/>
          <w:color w:val="404040" w:themeColor="text1" w:themeTint="BF"/>
          <w:sz w:val="32"/>
          <w:szCs w:val="32"/>
        </w:rPr>
      </w:pPr>
      <w:r w:rsidRPr="008122AD">
        <w:rPr>
          <w:rFonts w:asciiTheme="minorHAnsi" w:eastAsiaTheme="minorHAnsi" w:hAnsiTheme="minorHAnsi" w:cstheme="minorBidi"/>
          <w:b/>
          <w:color w:val="404040" w:themeColor="text1" w:themeTint="BF"/>
          <w:sz w:val="32"/>
          <w:szCs w:val="32"/>
        </w:rPr>
        <w:t>Asset</w:t>
      </w:r>
      <w:r>
        <w:rPr>
          <w:rFonts w:asciiTheme="minorHAnsi" w:eastAsiaTheme="minorHAnsi" w:hAnsiTheme="minorHAnsi" w:cstheme="minorBidi"/>
          <w:b/>
          <w:color w:val="404040" w:themeColor="text1" w:themeTint="BF"/>
          <w:sz w:val="32"/>
          <w:szCs w:val="32"/>
        </w:rPr>
        <w:t>s</w:t>
      </w:r>
    </w:p>
    <w:p w14:paraId="54138D43" w14:textId="17DA780A" w:rsidR="008122AD" w:rsidRPr="008122AD" w:rsidRDefault="008122AD" w:rsidP="008122AD">
      <w:pPr>
        <w:pStyle w:val="NormalWeb"/>
        <w:shd w:val="clear" w:color="auto" w:fill="FFFFFF"/>
        <w:rPr>
          <w:rFonts w:asciiTheme="minorHAnsi" w:eastAsiaTheme="minorHAnsi" w:hAnsiTheme="minorHAnsi" w:cstheme="minorBidi"/>
          <w:color w:val="404040" w:themeColor="text1" w:themeTint="BF"/>
          <w:lang w:eastAsia="ja-JP"/>
        </w:rPr>
      </w:pPr>
      <w:r w:rsidRPr="008122AD">
        <w:rPr>
          <w:rFonts w:asciiTheme="minorHAnsi" w:eastAsiaTheme="minorHAnsi" w:hAnsiTheme="minorHAnsi" w:cstheme="minorBidi"/>
          <w:color w:val="404040" w:themeColor="text1" w:themeTint="BF"/>
          <w:lang w:eastAsia="ja-JP"/>
        </w:rPr>
        <w:t xml:space="preserve">Assets are those items which you will provide to your contacts typically upon completion of a form. These assets are </w:t>
      </w:r>
      <w:proofErr w:type="spellStart"/>
      <w:r w:rsidRPr="008122AD">
        <w:rPr>
          <w:rFonts w:asciiTheme="minorHAnsi" w:eastAsiaTheme="minorHAnsi" w:hAnsiTheme="minorHAnsi" w:cstheme="minorBidi"/>
          <w:color w:val="404040" w:themeColor="text1" w:themeTint="BF"/>
          <w:lang w:eastAsia="ja-JP"/>
        </w:rPr>
        <w:t>trackable</w:t>
      </w:r>
      <w:proofErr w:type="spellEnd"/>
      <w:r w:rsidRPr="008122AD">
        <w:rPr>
          <w:rFonts w:asciiTheme="minorHAnsi" w:eastAsiaTheme="minorHAnsi" w:hAnsiTheme="minorHAnsi" w:cstheme="minorBidi"/>
          <w:color w:val="404040" w:themeColor="text1" w:themeTint="BF"/>
          <w:lang w:eastAsia="ja-JP"/>
        </w:rPr>
        <w:t xml:space="preserve"> items and can carry their own point values, history, and tracking statistics.</w:t>
      </w:r>
      <w:r w:rsidRPr="008122AD">
        <w:rPr>
          <w:rFonts w:asciiTheme="minorHAnsi" w:eastAsiaTheme="minorHAnsi" w:hAnsiTheme="minorHAnsi" w:cstheme="minorBidi"/>
          <w:color w:val="404040" w:themeColor="text1" w:themeTint="BF"/>
          <w:lang w:eastAsia="ja-JP"/>
        </w:rPr>
        <w:t>Example Assets</w:t>
      </w:r>
    </w:p>
    <w:p w14:paraId="7F5BA31D" w14:textId="271E27E7" w:rsidR="008122AD" w:rsidRPr="008122AD" w:rsidRDefault="008122AD" w:rsidP="006D000C">
      <w:pPr>
        <w:pStyle w:val="NormalWeb"/>
        <w:shd w:val="clear" w:color="auto" w:fill="FFFFFF"/>
        <w:rPr>
          <w:rFonts w:asciiTheme="minorHAnsi" w:eastAsiaTheme="minorHAnsi" w:hAnsiTheme="minorHAnsi" w:cstheme="minorBidi"/>
          <w:color w:val="404040" w:themeColor="text1" w:themeTint="BF"/>
          <w:lang w:val="en-GB" w:eastAsia="ja-JP"/>
        </w:rPr>
      </w:pPr>
      <w:r w:rsidRPr="008122AD">
        <w:rPr>
          <w:rFonts w:asciiTheme="minorHAnsi" w:eastAsiaTheme="minorHAnsi" w:hAnsiTheme="minorHAnsi" w:cstheme="minorBidi"/>
          <w:color w:val="404040" w:themeColor="text1" w:themeTint="BF"/>
          <w:lang w:val="en-GB" w:eastAsia="ja-JP"/>
        </w:rPr>
        <w:t>A few common examples of assets inc</w:t>
      </w:r>
      <w:r>
        <w:rPr>
          <w:rFonts w:asciiTheme="minorHAnsi" w:eastAsiaTheme="minorHAnsi" w:hAnsiTheme="minorHAnsi" w:cstheme="minorBidi"/>
          <w:color w:val="404040" w:themeColor="text1" w:themeTint="BF"/>
          <w:lang w:val="en-GB" w:eastAsia="ja-JP"/>
        </w:rPr>
        <w:t>lude:</w:t>
      </w:r>
    </w:p>
    <w:p w14:paraId="798D85FE" w14:textId="3175342E" w:rsidR="008122AD" w:rsidRPr="008122AD" w:rsidRDefault="006D000C"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proofErr w:type="spellStart"/>
      <w:r>
        <w:rPr>
          <w:rFonts w:asciiTheme="minorHAnsi" w:eastAsiaTheme="minorHAnsi" w:hAnsiTheme="minorHAnsi" w:cstheme="minorBidi"/>
          <w:color w:val="404040" w:themeColor="text1" w:themeTint="BF"/>
          <w:lang w:val="en-GB" w:eastAsia="ja-JP"/>
        </w:rPr>
        <w:t>A</w:t>
      </w:r>
      <w:r w:rsidR="008122AD" w:rsidRPr="008122AD">
        <w:rPr>
          <w:rFonts w:asciiTheme="minorHAnsi" w:eastAsiaTheme="minorHAnsi" w:hAnsiTheme="minorHAnsi" w:cstheme="minorBidi"/>
          <w:color w:val="404040" w:themeColor="text1" w:themeTint="BF"/>
          <w:lang w:val="en-GB" w:eastAsia="ja-JP"/>
        </w:rPr>
        <w:t>white</w:t>
      </w:r>
      <w:proofErr w:type="spellEnd"/>
      <w:r w:rsidR="008122AD" w:rsidRPr="008122AD">
        <w:rPr>
          <w:rFonts w:asciiTheme="minorHAnsi" w:eastAsiaTheme="minorHAnsi" w:hAnsiTheme="minorHAnsi" w:cstheme="minorBidi"/>
          <w:color w:val="404040" w:themeColor="text1" w:themeTint="BF"/>
          <w:lang w:val="en-GB" w:eastAsia="ja-JP"/>
        </w:rPr>
        <w:t xml:space="preserve"> paper provided in regards a particular product or service</w:t>
      </w:r>
    </w:p>
    <w:p w14:paraId="455A6838" w14:textId="218AE275" w:rsidR="008122AD" w:rsidRPr="008122AD" w:rsidRDefault="006D000C"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A</w:t>
      </w:r>
      <w:r w:rsidR="008122AD" w:rsidRPr="008122AD">
        <w:rPr>
          <w:rFonts w:asciiTheme="minorHAnsi" w:eastAsiaTheme="minorHAnsi" w:hAnsiTheme="minorHAnsi" w:cstheme="minorBidi"/>
          <w:color w:val="404040" w:themeColor="text1" w:themeTint="BF"/>
          <w:lang w:val="en-GB" w:eastAsia="ja-JP"/>
        </w:rPr>
        <w:t xml:space="preserve"> downloadable demo application or other digital product;</w:t>
      </w:r>
    </w:p>
    <w:p w14:paraId="6D09EE14" w14:textId="71CC2DB6" w:rsidR="008122AD" w:rsidRDefault="006D000C" w:rsidP="0080526F">
      <w:pPr>
        <w:pStyle w:val="NormalWeb"/>
        <w:numPr>
          <w:ilvl w:val="0"/>
          <w:numId w:val="7"/>
        </w:numPr>
        <w:shd w:val="clear" w:color="auto" w:fill="FFFFFF"/>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color w:val="404040" w:themeColor="text1" w:themeTint="BF"/>
          <w:lang w:val="en-GB" w:eastAsia="ja-JP"/>
        </w:rPr>
        <w:t>A</w:t>
      </w:r>
      <w:r w:rsidR="008122AD" w:rsidRPr="008122AD">
        <w:rPr>
          <w:rFonts w:asciiTheme="minorHAnsi" w:eastAsiaTheme="minorHAnsi" w:hAnsiTheme="minorHAnsi" w:cstheme="minorBidi"/>
          <w:color w:val="404040" w:themeColor="text1" w:themeTint="BF"/>
          <w:lang w:val="en-GB" w:eastAsia="ja-JP"/>
        </w:rPr>
        <w:t>ny file of interest to the contact such as video, mp3, presentation, etc.</w:t>
      </w:r>
    </w:p>
    <w:p w14:paraId="5C8F27E1" w14:textId="4EF012EF" w:rsidR="00661E60" w:rsidRPr="00661E60" w:rsidRDefault="00661E60" w:rsidP="00661E60">
      <w:pPr>
        <w:pStyle w:val="Heading3"/>
        <w:shd w:val="clear" w:color="auto" w:fill="FFFFFF"/>
        <w:spacing w:line="468" w:lineRule="atLeast"/>
        <w:rPr>
          <w:rFonts w:asciiTheme="minorHAnsi" w:eastAsiaTheme="minorHAnsi" w:hAnsiTheme="minorHAnsi" w:cstheme="minorBidi"/>
          <w:b/>
          <w:color w:val="404040" w:themeColor="text1" w:themeTint="BF"/>
          <w:sz w:val="32"/>
          <w:szCs w:val="32"/>
        </w:rPr>
      </w:pPr>
      <w:r w:rsidRPr="00661E60">
        <w:rPr>
          <w:rFonts w:asciiTheme="minorHAnsi" w:eastAsiaTheme="minorHAnsi" w:hAnsiTheme="minorHAnsi" w:cstheme="minorBidi"/>
          <w:b/>
          <w:color w:val="404040" w:themeColor="text1" w:themeTint="BF"/>
          <w:sz w:val="32"/>
          <w:szCs w:val="32"/>
        </w:rPr>
        <w:t>Dynamic Web Content</w:t>
      </w:r>
    </w:p>
    <w:p w14:paraId="7F030C96" w14:textId="3306C038" w:rsidR="00661E60" w:rsidRDefault="00661E60" w:rsidP="00661E60">
      <w:pPr>
        <w:pStyle w:val="NormalWeb"/>
        <w:shd w:val="clear" w:color="auto" w:fill="FFFFFF"/>
        <w:rPr>
          <w:rFonts w:asciiTheme="minorHAnsi" w:eastAsiaTheme="minorHAnsi" w:hAnsiTheme="minorHAnsi" w:cstheme="minorBidi"/>
          <w:color w:val="404040" w:themeColor="text1" w:themeTint="BF"/>
          <w:lang w:eastAsia="ja-JP"/>
        </w:rPr>
      </w:pPr>
      <w:proofErr w:type="gramStart"/>
      <w:r w:rsidRPr="00661E60">
        <w:rPr>
          <w:rFonts w:asciiTheme="minorHAnsi" w:eastAsiaTheme="minorHAnsi" w:hAnsiTheme="minorHAnsi" w:cstheme="minorBidi"/>
          <w:color w:val="404040" w:themeColor="text1" w:themeTint="BF"/>
          <w:lang w:eastAsia="ja-JP"/>
        </w:rPr>
        <w:t>T</w:t>
      </w:r>
      <w:r w:rsidRPr="00661E60">
        <w:rPr>
          <w:rFonts w:asciiTheme="minorHAnsi" w:eastAsiaTheme="minorHAnsi" w:hAnsiTheme="minorHAnsi" w:cstheme="minorBidi"/>
          <w:color w:val="404040" w:themeColor="text1" w:themeTint="BF"/>
          <w:lang w:eastAsia="ja-JP"/>
        </w:rPr>
        <w:t>he ability to embed content on a web page dynamically for both anonymous visitors and known contacts.</w:t>
      </w:r>
      <w:proofErr w:type="gramEnd"/>
    </w:p>
    <w:p w14:paraId="3C0B8838" w14:textId="77777777" w:rsidR="00AD1E93" w:rsidRDefault="00AD1E93" w:rsidP="00661E60">
      <w:pPr>
        <w:pStyle w:val="NormalWeb"/>
        <w:shd w:val="clear" w:color="auto" w:fill="FFFFFF"/>
        <w:rPr>
          <w:rFonts w:asciiTheme="minorHAnsi" w:eastAsiaTheme="minorHAnsi" w:hAnsiTheme="minorHAnsi" w:cstheme="minorBidi"/>
          <w:color w:val="404040" w:themeColor="text1" w:themeTint="BF"/>
          <w:lang w:eastAsia="ja-JP"/>
        </w:rPr>
      </w:pPr>
    </w:p>
    <w:p w14:paraId="217592DA" w14:textId="77777777" w:rsidR="00AD1E93" w:rsidRDefault="00AD1E93" w:rsidP="00661E60">
      <w:pPr>
        <w:pStyle w:val="NormalWeb"/>
        <w:shd w:val="clear" w:color="auto" w:fill="FFFFFF"/>
        <w:rPr>
          <w:rFonts w:asciiTheme="minorHAnsi" w:eastAsiaTheme="minorHAnsi" w:hAnsiTheme="minorHAnsi" w:cstheme="minorBidi"/>
          <w:color w:val="404040" w:themeColor="text1" w:themeTint="BF"/>
          <w:lang w:eastAsia="ja-JP"/>
        </w:rPr>
      </w:pPr>
    </w:p>
    <w:p w14:paraId="368F8C1D" w14:textId="77777777" w:rsidR="00AD1E93" w:rsidRDefault="00AD1E93" w:rsidP="00661E60">
      <w:pPr>
        <w:pStyle w:val="NormalWeb"/>
        <w:shd w:val="clear" w:color="auto" w:fill="FFFFFF"/>
        <w:rPr>
          <w:rFonts w:asciiTheme="minorHAnsi" w:eastAsiaTheme="minorHAnsi" w:hAnsiTheme="minorHAnsi" w:cstheme="minorBidi"/>
          <w:color w:val="404040" w:themeColor="text1" w:themeTint="BF"/>
          <w:lang w:eastAsia="ja-JP"/>
        </w:rPr>
      </w:pPr>
    </w:p>
    <w:p w14:paraId="5D8D7E2F" w14:textId="5515F448" w:rsidR="00FB1DF9" w:rsidRDefault="00FB1DF9" w:rsidP="00FB1DF9">
      <w:pPr>
        <w:pStyle w:val="Heading3"/>
        <w:shd w:val="clear" w:color="auto" w:fill="FFFFFF"/>
        <w:spacing w:line="468" w:lineRule="atLeast"/>
        <w:rPr>
          <w:rFonts w:asciiTheme="minorHAnsi" w:eastAsiaTheme="minorHAnsi" w:hAnsiTheme="minorHAnsi" w:cstheme="minorBidi"/>
          <w:b/>
          <w:color w:val="404040" w:themeColor="text1" w:themeTint="BF"/>
          <w:sz w:val="32"/>
          <w:szCs w:val="32"/>
        </w:rPr>
      </w:pPr>
      <w:r>
        <w:rPr>
          <w:rFonts w:asciiTheme="minorHAnsi" w:eastAsiaTheme="minorHAnsi" w:hAnsiTheme="minorHAnsi" w:cstheme="minorBidi"/>
          <w:b/>
          <w:color w:val="404040" w:themeColor="text1" w:themeTint="BF"/>
          <w:sz w:val="32"/>
          <w:szCs w:val="32"/>
        </w:rPr>
        <w:lastRenderedPageBreak/>
        <w:t>Forms</w:t>
      </w:r>
    </w:p>
    <w:p w14:paraId="6B132959" w14:textId="1A79C860" w:rsidR="00661E60" w:rsidRDefault="00FB1DF9" w:rsidP="00661E60">
      <w:pPr>
        <w:pStyle w:val="NormalWeb"/>
        <w:shd w:val="clear" w:color="auto" w:fill="FFFFFF"/>
        <w:rPr>
          <w:rFonts w:asciiTheme="minorHAnsi" w:eastAsiaTheme="minorHAnsi" w:hAnsiTheme="minorHAnsi" w:cstheme="minorBidi"/>
          <w:color w:val="404040" w:themeColor="text1" w:themeTint="BF"/>
          <w:lang w:eastAsia="ja-JP"/>
        </w:rPr>
      </w:pPr>
      <w:r w:rsidRPr="00FB1DF9">
        <w:rPr>
          <w:rFonts w:asciiTheme="minorHAnsi" w:eastAsiaTheme="minorHAnsi" w:hAnsiTheme="minorHAnsi" w:cstheme="minorBidi"/>
          <w:color w:val="404040" w:themeColor="text1" w:themeTint="BF"/>
          <w:lang w:eastAsia="ja-JP"/>
        </w:rPr>
        <w:t>A form is used to collect user information often in exchange for providing access to a download, an event registration, or an email newsletter. Forms allow you to collect contact data and add additional information to their profile.</w:t>
      </w:r>
    </w:p>
    <w:p w14:paraId="7BFDE0CE" w14:textId="77777777" w:rsidR="00FB1DF9" w:rsidRPr="00FB1DF9" w:rsidRDefault="00FB1DF9" w:rsidP="00FB1DF9">
      <w:pPr>
        <w:rPr>
          <w:sz w:val="24"/>
          <w:szCs w:val="24"/>
          <w:lang w:val="en-US"/>
        </w:rPr>
      </w:pPr>
      <w:r w:rsidRPr="00FB1DF9">
        <w:rPr>
          <w:sz w:val="24"/>
          <w:szCs w:val="24"/>
          <w:lang w:val="en-US"/>
        </w:rPr>
        <w:t xml:space="preserve">There are two kinds of forms in </w:t>
      </w:r>
      <w:proofErr w:type="spellStart"/>
      <w:r w:rsidRPr="00FB1DF9">
        <w:rPr>
          <w:sz w:val="24"/>
          <w:szCs w:val="24"/>
          <w:lang w:val="en-US"/>
        </w:rPr>
        <w:t>Mautic</w:t>
      </w:r>
      <w:proofErr w:type="spellEnd"/>
      <w:r w:rsidRPr="00FB1DF9">
        <w:rPr>
          <w:sz w:val="24"/>
          <w:szCs w:val="24"/>
          <w:lang w:val="en-US"/>
        </w:rPr>
        <w:t>.</w:t>
      </w:r>
    </w:p>
    <w:p w14:paraId="4D08D8E0" w14:textId="0CCB19F5" w:rsidR="00FB1DF9" w:rsidRDefault="00FB1DF9" w:rsidP="00FB1DF9">
      <w:pPr>
        <w:pStyle w:val="NormalWeb"/>
        <w:shd w:val="clear" w:color="auto" w:fill="FFFFFF"/>
        <w:jc w:val="center"/>
        <w:rPr>
          <w:rFonts w:asciiTheme="minorHAnsi" w:eastAsiaTheme="minorHAnsi" w:hAnsiTheme="minorHAnsi" w:cstheme="minorBidi"/>
          <w:color w:val="404040" w:themeColor="text1" w:themeTint="BF"/>
          <w:lang w:eastAsia="ja-JP"/>
        </w:rPr>
      </w:pPr>
      <w:r>
        <w:rPr>
          <w:noProof/>
        </w:rPr>
        <w:drawing>
          <wp:inline distT="0" distB="0" distL="0" distR="0" wp14:anchorId="2757F17D" wp14:editId="73D80387">
            <wp:extent cx="560070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00700" cy="3019425"/>
                    </a:xfrm>
                    <a:prstGeom prst="rect">
                      <a:avLst/>
                    </a:prstGeom>
                  </pic:spPr>
                </pic:pic>
              </a:graphicData>
            </a:graphic>
          </wp:inline>
        </w:drawing>
      </w:r>
    </w:p>
    <w:p w14:paraId="5BC3CA85" w14:textId="77777777" w:rsidR="00FB1DF9" w:rsidRPr="00FB1DF9" w:rsidRDefault="00FB1DF9" w:rsidP="00FB1DF9">
      <w:pPr>
        <w:shd w:val="clear" w:color="auto" w:fill="FFFFFF"/>
        <w:spacing w:before="100" w:beforeAutospacing="1" w:after="100" w:afterAutospacing="1" w:line="240" w:lineRule="auto"/>
        <w:rPr>
          <w:sz w:val="24"/>
          <w:szCs w:val="24"/>
          <w:lang w:val="en-US"/>
        </w:rPr>
      </w:pPr>
      <w:r w:rsidRPr="00FB1DF9">
        <w:rPr>
          <w:sz w:val="24"/>
          <w:szCs w:val="24"/>
          <w:lang w:val="en-US"/>
        </w:rPr>
        <w:t>A</w:t>
      </w:r>
      <w:r w:rsidRPr="00FB1DF9">
        <w:rPr>
          <w:b/>
          <w:sz w:val="24"/>
          <w:szCs w:val="24"/>
          <w:lang w:val="en-US"/>
        </w:rPr>
        <w:t> Campaign Form</w:t>
      </w:r>
      <w:r w:rsidRPr="00FB1DF9">
        <w:rPr>
          <w:sz w:val="24"/>
          <w:szCs w:val="24"/>
          <w:lang w:val="en-US"/>
        </w:rPr>
        <w:t> can push a contact directly into a campaign but all actions are performed in the Campaign Builder.</w:t>
      </w:r>
    </w:p>
    <w:p w14:paraId="013D3519" w14:textId="77777777" w:rsidR="00FB1DF9" w:rsidRDefault="00FB1DF9" w:rsidP="00FB1DF9">
      <w:pPr>
        <w:shd w:val="clear" w:color="auto" w:fill="FFFFFF"/>
        <w:spacing w:before="100" w:beforeAutospacing="1" w:after="100" w:afterAutospacing="1" w:line="240" w:lineRule="auto"/>
        <w:rPr>
          <w:sz w:val="24"/>
          <w:szCs w:val="24"/>
          <w:lang w:val="en-US"/>
        </w:rPr>
      </w:pPr>
      <w:r w:rsidRPr="00FB1DF9">
        <w:rPr>
          <w:sz w:val="24"/>
          <w:szCs w:val="24"/>
          <w:lang w:val="en-US"/>
        </w:rPr>
        <w:t>A </w:t>
      </w:r>
      <w:r w:rsidRPr="00FB1DF9">
        <w:rPr>
          <w:b/>
          <w:sz w:val="24"/>
          <w:szCs w:val="24"/>
          <w:lang w:val="en-US"/>
        </w:rPr>
        <w:t>Standalone Form</w:t>
      </w:r>
      <w:r w:rsidRPr="00FB1DF9">
        <w:rPr>
          <w:sz w:val="24"/>
          <w:szCs w:val="24"/>
          <w:lang w:val="en-US"/>
        </w:rPr>
        <w:t> can push a contact into a segment, but not into a campaign directly. The advantage to this form type is that you can perform actions at the time of submission. An example of this would be sending an email to an administrator with the form values included.</w:t>
      </w:r>
    </w:p>
    <w:p w14:paraId="543262D7" w14:textId="7999A8A0" w:rsidR="006D6DD9" w:rsidRPr="006D6DD9" w:rsidRDefault="006D6DD9" w:rsidP="00FB1DF9">
      <w:pPr>
        <w:shd w:val="clear" w:color="auto" w:fill="FFFFFF"/>
        <w:spacing w:before="100" w:beforeAutospacing="1" w:after="100" w:afterAutospacing="1" w:line="240" w:lineRule="auto"/>
        <w:rPr>
          <w:b/>
          <w:sz w:val="24"/>
          <w:szCs w:val="24"/>
          <w:lang w:val="en-US"/>
        </w:rPr>
      </w:pPr>
      <w:r w:rsidRPr="006D6DD9">
        <w:rPr>
          <w:b/>
          <w:sz w:val="24"/>
          <w:szCs w:val="24"/>
          <w:lang w:val="en-US"/>
        </w:rPr>
        <w:t>Forms creation</w:t>
      </w:r>
    </w:p>
    <w:p w14:paraId="2497FA0B" w14:textId="77777777" w:rsidR="006D6DD9" w:rsidRPr="006D6DD9" w:rsidRDefault="006D6DD9" w:rsidP="0080526F">
      <w:pPr>
        <w:numPr>
          <w:ilvl w:val="0"/>
          <w:numId w:val="10"/>
        </w:numPr>
        <w:spacing w:after="0" w:line="276" w:lineRule="auto"/>
        <w:rPr>
          <w:sz w:val="24"/>
          <w:szCs w:val="24"/>
          <w:lang w:val="en-US"/>
        </w:rPr>
      </w:pPr>
      <w:r w:rsidRPr="006D6DD9">
        <w:rPr>
          <w:sz w:val="24"/>
          <w:szCs w:val="24"/>
          <w:lang w:val="en-US"/>
        </w:rPr>
        <w:t xml:space="preserve">Navigate to components - forms. New form. </w:t>
      </w:r>
    </w:p>
    <w:p w14:paraId="756033C9" w14:textId="77777777" w:rsidR="006D6DD9" w:rsidRPr="006D6DD9" w:rsidRDefault="006D6DD9" w:rsidP="0080526F">
      <w:pPr>
        <w:numPr>
          <w:ilvl w:val="0"/>
          <w:numId w:val="10"/>
        </w:numPr>
        <w:spacing w:after="0" w:line="276" w:lineRule="auto"/>
        <w:rPr>
          <w:sz w:val="24"/>
          <w:szCs w:val="24"/>
          <w:lang w:val="en-US"/>
        </w:rPr>
      </w:pPr>
      <w:r w:rsidRPr="006D6DD9">
        <w:rPr>
          <w:sz w:val="24"/>
          <w:szCs w:val="24"/>
          <w:lang w:val="en-US"/>
        </w:rPr>
        <w:t xml:space="preserve">Select campaign form to use the form in a campaign. </w:t>
      </w:r>
    </w:p>
    <w:p w14:paraId="06AFA447" w14:textId="77777777" w:rsidR="006D6DD9" w:rsidRPr="006D6DD9" w:rsidRDefault="006D6DD9" w:rsidP="0080526F">
      <w:pPr>
        <w:numPr>
          <w:ilvl w:val="0"/>
          <w:numId w:val="10"/>
        </w:numPr>
        <w:spacing w:after="0" w:line="276" w:lineRule="auto"/>
        <w:rPr>
          <w:sz w:val="24"/>
          <w:szCs w:val="24"/>
          <w:lang w:val="en-US"/>
        </w:rPr>
      </w:pPr>
      <w:r w:rsidRPr="006D6DD9">
        <w:rPr>
          <w:sz w:val="24"/>
          <w:szCs w:val="24"/>
          <w:lang w:val="en-US"/>
        </w:rPr>
        <w:t xml:space="preserve">Give the form a name. </w:t>
      </w:r>
    </w:p>
    <w:p w14:paraId="5D084F5E" w14:textId="0D2330DF" w:rsidR="006D6DD9" w:rsidRDefault="006D6DD9" w:rsidP="0080526F">
      <w:pPr>
        <w:numPr>
          <w:ilvl w:val="0"/>
          <w:numId w:val="10"/>
        </w:numPr>
        <w:spacing w:after="0" w:line="276" w:lineRule="auto"/>
        <w:rPr>
          <w:sz w:val="24"/>
          <w:szCs w:val="24"/>
          <w:lang w:val="en-US"/>
        </w:rPr>
      </w:pPr>
      <w:r w:rsidRPr="006D6DD9">
        <w:rPr>
          <w:sz w:val="24"/>
          <w:szCs w:val="24"/>
          <w:lang w:val="en-US"/>
        </w:rPr>
        <w:t xml:space="preserve">Start adding fields into the forms, you can change the label, change whether you want the label to show, give class names and change the validation for each field. </w:t>
      </w:r>
    </w:p>
    <w:p w14:paraId="1A16A4F8" w14:textId="71C37C48" w:rsidR="006D6DD9" w:rsidRDefault="006D6DD9" w:rsidP="006D6DD9">
      <w:pPr>
        <w:spacing w:after="0" w:line="276" w:lineRule="auto"/>
        <w:jc w:val="center"/>
        <w:rPr>
          <w:sz w:val="24"/>
          <w:szCs w:val="24"/>
          <w:lang w:val="en-US"/>
        </w:rPr>
      </w:pPr>
      <w:r>
        <w:rPr>
          <w:noProof/>
        </w:rPr>
        <w:lastRenderedPageBreak/>
        <w:drawing>
          <wp:inline distT="114300" distB="114300" distL="114300" distR="114300" wp14:anchorId="7383CD37" wp14:editId="2264A8F3">
            <wp:extent cx="3884207" cy="29311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3884207" cy="2931175"/>
                    </a:xfrm>
                    <a:prstGeom prst="rect">
                      <a:avLst/>
                    </a:prstGeom>
                    <a:ln/>
                  </pic:spPr>
                </pic:pic>
              </a:graphicData>
            </a:graphic>
          </wp:inline>
        </w:drawing>
      </w:r>
    </w:p>
    <w:p w14:paraId="71508A66" w14:textId="77777777" w:rsidR="006D6DD9" w:rsidRDefault="006D6DD9" w:rsidP="00FB1DF9">
      <w:pPr>
        <w:shd w:val="clear" w:color="auto" w:fill="FFFFFF"/>
        <w:spacing w:before="100" w:beforeAutospacing="1" w:after="100" w:afterAutospacing="1" w:line="240" w:lineRule="auto"/>
        <w:rPr>
          <w:sz w:val="24"/>
          <w:szCs w:val="24"/>
        </w:rPr>
      </w:pPr>
    </w:p>
    <w:p w14:paraId="44AE05CB" w14:textId="53D39728" w:rsidR="006D6DD9" w:rsidRDefault="006D6DD9" w:rsidP="0080526F">
      <w:pPr>
        <w:numPr>
          <w:ilvl w:val="0"/>
          <w:numId w:val="10"/>
        </w:numPr>
        <w:spacing w:after="0" w:line="276" w:lineRule="auto"/>
        <w:rPr>
          <w:sz w:val="24"/>
          <w:szCs w:val="24"/>
          <w:lang w:val="en-US"/>
        </w:rPr>
      </w:pPr>
      <w:r w:rsidRPr="006D6DD9">
        <w:rPr>
          <w:sz w:val="24"/>
          <w:szCs w:val="24"/>
          <w:lang w:val="en-US"/>
        </w:rPr>
        <w:t xml:space="preserve">You can select an action once the user has completed the form. For example if a user subscribes to your newsletter you can choose “send email to user” to send a confirmation email. </w:t>
      </w:r>
    </w:p>
    <w:p w14:paraId="5B82F486" w14:textId="77777777" w:rsidR="006D6DD9" w:rsidRDefault="006D6DD9" w:rsidP="006D6DD9">
      <w:pPr>
        <w:spacing w:after="0" w:line="276" w:lineRule="auto"/>
        <w:ind w:left="720"/>
        <w:rPr>
          <w:sz w:val="24"/>
          <w:szCs w:val="24"/>
          <w:lang w:val="en-US"/>
        </w:rPr>
      </w:pPr>
    </w:p>
    <w:p w14:paraId="795FC00C" w14:textId="6957928E" w:rsidR="006D6DD9" w:rsidRPr="006D6DD9" w:rsidRDefault="006D6DD9" w:rsidP="006D6DD9">
      <w:pPr>
        <w:spacing w:after="0" w:line="276" w:lineRule="auto"/>
        <w:jc w:val="center"/>
        <w:rPr>
          <w:sz w:val="24"/>
          <w:szCs w:val="24"/>
          <w:lang w:val="en-US"/>
        </w:rPr>
      </w:pPr>
      <w:r>
        <w:rPr>
          <w:noProof/>
        </w:rPr>
        <w:drawing>
          <wp:inline distT="114300" distB="114300" distL="114300" distR="114300" wp14:anchorId="5F9E37B6" wp14:editId="53CC310F">
            <wp:extent cx="2709863" cy="2637737"/>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709863" cy="2637737"/>
                    </a:xfrm>
                    <a:prstGeom prst="rect">
                      <a:avLst/>
                    </a:prstGeom>
                    <a:ln/>
                  </pic:spPr>
                </pic:pic>
              </a:graphicData>
            </a:graphic>
          </wp:inline>
        </w:drawing>
      </w:r>
    </w:p>
    <w:p w14:paraId="775AC0EE" w14:textId="77777777" w:rsidR="006D6DD9" w:rsidRPr="00FB1DF9" w:rsidRDefault="006D6DD9" w:rsidP="006D6DD9">
      <w:pPr>
        <w:spacing w:after="0" w:line="276" w:lineRule="auto"/>
      </w:pPr>
    </w:p>
    <w:p w14:paraId="4EA07F1C" w14:textId="5383ECDC" w:rsidR="001D71C4" w:rsidRDefault="001D71C4" w:rsidP="001D71C4">
      <w:pPr>
        <w:pStyle w:val="Heading3"/>
        <w:shd w:val="clear" w:color="auto" w:fill="FFFFFF"/>
        <w:spacing w:line="468" w:lineRule="atLeast"/>
        <w:rPr>
          <w:rFonts w:asciiTheme="minorHAnsi" w:eastAsiaTheme="minorHAnsi" w:hAnsiTheme="minorHAnsi" w:cstheme="minorBidi"/>
          <w:b/>
          <w:color w:val="404040" w:themeColor="text1" w:themeTint="BF"/>
          <w:sz w:val="32"/>
          <w:szCs w:val="32"/>
        </w:rPr>
      </w:pPr>
      <w:r>
        <w:rPr>
          <w:rFonts w:asciiTheme="minorHAnsi" w:eastAsiaTheme="minorHAnsi" w:hAnsiTheme="minorHAnsi" w:cstheme="minorBidi"/>
          <w:b/>
          <w:color w:val="404040" w:themeColor="text1" w:themeTint="BF"/>
          <w:sz w:val="32"/>
          <w:szCs w:val="32"/>
        </w:rPr>
        <w:lastRenderedPageBreak/>
        <w:t>Landing pages</w:t>
      </w:r>
    </w:p>
    <w:p w14:paraId="7E3924E4" w14:textId="5697D949" w:rsidR="001D71C4" w:rsidRDefault="001D71C4" w:rsidP="001D71C4">
      <w:pPr>
        <w:pStyle w:val="NormalWeb"/>
        <w:shd w:val="clear" w:color="auto" w:fill="FFFFFF"/>
        <w:rPr>
          <w:rFonts w:asciiTheme="minorHAnsi" w:eastAsiaTheme="minorHAnsi" w:hAnsiTheme="minorHAnsi" w:cstheme="minorBidi"/>
          <w:color w:val="404040" w:themeColor="text1" w:themeTint="BF"/>
          <w:lang w:eastAsia="ja-JP"/>
        </w:rPr>
      </w:pPr>
      <w:proofErr w:type="gramStart"/>
      <w:r w:rsidRPr="00FB1DF9">
        <w:rPr>
          <w:rFonts w:asciiTheme="minorHAnsi" w:eastAsiaTheme="minorHAnsi" w:hAnsiTheme="minorHAnsi" w:cstheme="minorBidi"/>
          <w:color w:val="404040" w:themeColor="text1" w:themeTint="BF"/>
          <w:lang w:eastAsia="ja-JP"/>
        </w:rPr>
        <w:t xml:space="preserve">A </w:t>
      </w:r>
      <w:r w:rsidRPr="001D71C4">
        <w:rPr>
          <w:rFonts w:asciiTheme="minorHAnsi" w:eastAsiaTheme="minorHAnsi" w:hAnsiTheme="minorHAnsi" w:cstheme="minorBidi"/>
          <w:color w:val="404040" w:themeColor="text1" w:themeTint="BF"/>
          <w:lang w:eastAsia="ja-JP"/>
        </w:rPr>
        <w:t>powerful tool for quickly creating compelling content with a single focus.</w:t>
      </w:r>
      <w:proofErr w:type="gramEnd"/>
      <w:r w:rsidRPr="001D71C4">
        <w:rPr>
          <w:rFonts w:asciiTheme="minorHAnsi" w:eastAsiaTheme="minorHAnsi" w:hAnsiTheme="minorHAnsi" w:cstheme="minorBidi"/>
          <w:color w:val="404040" w:themeColor="text1" w:themeTint="BF"/>
          <w:lang w:eastAsia="ja-JP"/>
        </w:rPr>
        <w:t xml:space="preserve"> Use pages for directing contacts through a form or providing a way to download an asset, or merely tracking interest in a particular subject.</w:t>
      </w:r>
    </w:p>
    <w:p w14:paraId="19AA6535" w14:textId="49EB9DFC" w:rsidR="006A56F7" w:rsidRDefault="001D71C4" w:rsidP="00FB1DF9">
      <w:pPr>
        <w:pStyle w:val="NormalWeb"/>
        <w:shd w:val="clear" w:color="auto" w:fill="FFFFFF"/>
        <w:rPr>
          <w:rFonts w:asciiTheme="minorHAnsi" w:eastAsiaTheme="minorHAnsi" w:hAnsiTheme="minorHAnsi" w:cstheme="minorBidi"/>
          <w:color w:val="404040" w:themeColor="text1" w:themeTint="BF"/>
          <w:lang w:eastAsia="ja-JP"/>
        </w:rPr>
      </w:pPr>
      <w:r w:rsidRPr="001D71C4">
        <w:rPr>
          <w:rFonts w:asciiTheme="minorHAnsi" w:eastAsiaTheme="minorHAnsi" w:hAnsiTheme="minorHAnsi" w:cstheme="minorBidi"/>
          <w:color w:val="404040" w:themeColor="text1" w:themeTint="BF"/>
          <w:lang w:eastAsia="ja-JP"/>
        </w:rPr>
        <w:t>We've built an unsubscribe page based on this feature to control the contact unsubscribe flow.</w:t>
      </w:r>
    </w:p>
    <w:p w14:paraId="23AD1F2A" w14:textId="25FBF6E4" w:rsidR="00F42C78" w:rsidRPr="003F7075" w:rsidRDefault="00F42C78" w:rsidP="003F7075">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r w:rsidRPr="003F7075">
        <w:rPr>
          <w:rFonts w:asciiTheme="minorHAnsi" w:eastAsiaTheme="minorHAnsi" w:hAnsiTheme="minorHAnsi" w:cstheme="minorBidi"/>
          <w:b/>
          <w:color w:val="404040" w:themeColor="text1" w:themeTint="BF"/>
          <w:sz w:val="32"/>
          <w:szCs w:val="32"/>
          <w:u w:val="single"/>
          <w:lang w:eastAsia="ja-JP"/>
        </w:rPr>
        <w:t>Campaigns</w:t>
      </w:r>
    </w:p>
    <w:p w14:paraId="531BE3BB" w14:textId="005C904A" w:rsidR="00F42C78" w:rsidRDefault="00F42C78" w:rsidP="00FB1DF9">
      <w:pPr>
        <w:pStyle w:val="NormalWeb"/>
        <w:shd w:val="clear" w:color="auto" w:fill="FFFFFF"/>
        <w:rPr>
          <w:rFonts w:asciiTheme="minorHAnsi" w:eastAsiaTheme="minorHAnsi" w:hAnsiTheme="minorHAnsi" w:cstheme="minorBidi"/>
          <w:color w:val="404040" w:themeColor="text1" w:themeTint="BF"/>
          <w:lang w:eastAsia="ja-JP"/>
        </w:rPr>
      </w:pPr>
      <w:r w:rsidRPr="00F42C78">
        <w:rPr>
          <w:rFonts w:asciiTheme="minorHAnsi" w:eastAsiaTheme="minorHAnsi" w:hAnsiTheme="minorHAnsi" w:cstheme="minorBidi"/>
          <w:color w:val="404040" w:themeColor="text1" w:themeTint="BF"/>
          <w:lang w:eastAsia="ja-JP"/>
        </w:rPr>
        <w:t>A Campaign is a marketing activity that aligns Components and the Channels through which you can publish your content in a coordinated, strategically timed approach to meet specific business objectives. After you add your Contacts and set up the required Channels, you can create Campaigns to build meaningful relationships with your Contacts.</w:t>
      </w:r>
    </w:p>
    <w:p w14:paraId="47206F9F" w14:textId="473C9EC2" w:rsidR="005D3EDC" w:rsidRPr="005D3EDC" w:rsidRDefault="005D3EDC" w:rsidP="005D3EDC">
      <w:pPr>
        <w:rPr>
          <w:sz w:val="24"/>
          <w:szCs w:val="24"/>
          <w:lang w:val="en-US"/>
        </w:rPr>
      </w:pPr>
      <w:r w:rsidRPr="005D3EDC">
        <w:rPr>
          <w:sz w:val="24"/>
          <w:szCs w:val="24"/>
          <w:lang w:val="en-US"/>
        </w:rPr>
        <w:t xml:space="preserve">Prerequisites: </w:t>
      </w:r>
    </w:p>
    <w:p w14:paraId="4266EEEB" w14:textId="77777777" w:rsidR="005D3EDC" w:rsidRPr="005D3EDC" w:rsidRDefault="005D3EDC" w:rsidP="0080526F">
      <w:pPr>
        <w:numPr>
          <w:ilvl w:val="0"/>
          <w:numId w:val="8"/>
        </w:numPr>
        <w:spacing w:after="0" w:line="276" w:lineRule="auto"/>
        <w:rPr>
          <w:sz w:val="24"/>
          <w:szCs w:val="24"/>
          <w:lang w:val="en-US"/>
        </w:rPr>
      </w:pPr>
      <w:r w:rsidRPr="005D3EDC">
        <w:rPr>
          <w:sz w:val="24"/>
          <w:szCs w:val="24"/>
          <w:lang w:val="en-US"/>
        </w:rPr>
        <w:t xml:space="preserve">Create a form or segment to initialize the campaign. </w:t>
      </w:r>
    </w:p>
    <w:p w14:paraId="01E88424" w14:textId="77777777" w:rsidR="005D3EDC" w:rsidRPr="005D3EDC" w:rsidRDefault="005D3EDC" w:rsidP="0080526F">
      <w:pPr>
        <w:numPr>
          <w:ilvl w:val="0"/>
          <w:numId w:val="8"/>
        </w:numPr>
        <w:spacing w:after="0" w:line="276" w:lineRule="auto"/>
        <w:rPr>
          <w:sz w:val="24"/>
          <w:szCs w:val="24"/>
          <w:lang w:val="en-US"/>
        </w:rPr>
      </w:pPr>
      <w:r w:rsidRPr="005D3EDC">
        <w:rPr>
          <w:sz w:val="24"/>
          <w:szCs w:val="24"/>
          <w:lang w:val="en-US"/>
        </w:rPr>
        <w:t xml:space="preserve">Create any custom fields that may need adding to the contacts profile. </w:t>
      </w:r>
    </w:p>
    <w:p w14:paraId="50221997" w14:textId="4E311C27" w:rsidR="005D3EDC" w:rsidRDefault="005D3EDC" w:rsidP="0080526F">
      <w:pPr>
        <w:numPr>
          <w:ilvl w:val="0"/>
          <w:numId w:val="8"/>
        </w:numPr>
        <w:spacing w:after="0" w:line="276" w:lineRule="auto"/>
        <w:rPr>
          <w:sz w:val="24"/>
          <w:szCs w:val="24"/>
          <w:lang w:val="en-US"/>
        </w:rPr>
      </w:pPr>
      <w:r w:rsidRPr="005D3EDC">
        <w:rPr>
          <w:sz w:val="24"/>
          <w:szCs w:val="24"/>
          <w:lang w:val="en-US"/>
        </w:rPr>
        <w:t>Create any assets, landing pages or other components tha</w:t>
      </w:r>
      <w:r>
        <w:rPr>
          <w:sz w:val="24"/>
          <w:szCs w:val="24"/>
          <w:lang w:val="en-US"/>
        </w:rPr>
        <w:t>t will be used in the campaign.</w:t>
      </w:r>
    </w:p>
    <w:p w14:paraId="7A18248C" w14:textId="45E1642B" w:rsidR="00F42C78" w:rsidRDefault="005D3EDC" w:rsidP="00FB1DF9">
      <w:pPr>
        <w:pStyle w:val="NormalWeb"/>
        <w:shd w:val="clear" w:color="auto" w:fill="FFFFFF"/>
        <w:rPr>
          <w:rFonts w:asciiTheme="minorHAnsi" w:eastAsiaTheme="minorHAnsi" w:hAnsiTheme="minorHAnsi" w:cstheme="minorBidi"/>
          <w:b/>
          <w:color w:val="404040" w:themeColor="text1" w:themeTint="BF"/>
          <w:lang w:eastAsia="ja-JP"/>
        </w:rPr>
      </w:pPr>
      <w:r w:rsidRPr="005D3EDC">
        <w:rPr>
          <w:rFonts w:asciiTheme="minorHAnsi" w:eastAsiaTheme="minorHAnsi" w:hAnsiTheme="minorHAnsi" w:cstheme="minorBidi"/>
          <w:b/>
          <w:color w:val="404040" w:themeColor="text1" w:themeTint="BF"/>
          <w:lang w:eastAsia="ja-JP"/>
        </w:rPr>
        <w:t>Create the Campaign:</w:t>
      </w:r>
    </w:p>
    <w:p w14:paraId="798B6D50" w14:textId="67DC8AD4" w:rsidR="005D3EDC" w:rsidRPr="005D3EDC" w:rsidRDefault="005D3EDC" w:rsidP="0080526F">
      <w:pPr>
        <w:pStyle w:val="ListParagraph"/>
        <w:numPr>
          <w:ilvl w:val="0"/>
          <w:numId w:val="9"/>
        </w:numPr>
        <w:rPr>
          <w:sz w:val="24"/>
          <w:szCs w:val="24"/>
          <w:lang w:val="en-US"/>
        </w:rPr>
      </w:pPr>
      <w:r w:rsidRPr="005D3EDC">
        <w:rPr>
          <w:sz w:val="24"/>
          <w:szCs w:val="24"/>
          <w:lang w:val="en-US"/>
        </w:rPr>
        <w:t xml:space="preserve">Launch your </w:t>
      </w:r>
      <w:proofErr w:type="spellStart"/>
      <w:r w:rsidRPr="005D3EDC">
        <w:rPr>
          <w:sz w:val="24"/>
          <w:szCs w:val="24"/>
          <w:lang w:val="en-US"/>
        </w:rPr>
        <w:t>Mautic</w:t>
      </w:r>
      <w:proofErr w:type="spellEnd"/>
      <w:r w:rsidRPr="005D3EDC">
        <w:rPr>
          <w:sz w:val="24"/>
          <w:szCs w:val="24"/>
          <w:lang w:val="en-US"/>
        </w:rPr>
        <w:t xml:space="preserve"> instance. </w:t>
      </w:r>
    </w:p>
    <w:p w14:paraId="74ED979C" w14:textId="23D9D363" w:rsidR="005D3EDC" w:rsidRPr="005D3EDC" w:rsidRDefault="005D3EDC" w:rsidP="0080526F">
      <w:pPr>
        <w:pStyle w:val="ListParagraph"/>
        <w:numPr>
          <w:ilvl w:val="0"/>
          <w:numId w:val="9"/>
        </w:numPr>
        <w:rPr>
          <w:sz w:val="24"/>
          <w:szCs w:val="24"/>
          <w:lang w:val="en-US"/>
        </w:rPr>
      </w:pPr>
      <w:r w:rsidRPr="005D3EDC">
        <w:rPr>
          <w:sz w:val="24"/>
          <w:szCs w:val="24"/>
          <w:lang w:val="en-US"/>
        </w:rPr>
        <w:t xml:space="preserve">Click Campaigns on the left navigation menu. </w:t>
      </w:r>
    </w:p>
    <w:p w14:paraId="59DE3E1F" w14:textId="53231D3A" w:rsidR="005D3EDC" w:rsidRPr="005D3EDC" w:rsidRDefault="005D3EDC" w:rsidP="0080526F">
      <w:pPr>
        <w:pStyle w:val="ListParagraph"/>
        <w:numPr>
          <w:ilvl w:val="0"/>
          <w:numId w:val="9"/>
        </w:numPr>
        <w:rPr>
          <w:sz w:val="24"/>
          <w:szCs w:val="24"/>
          <w:lang w:val="en-US"/>
        </w:rPr>
      </w:pPr>
      <w:r w:rsidRPr="005D3EDC">
        <w:rPr>
          <w:sz w:val="24"/>
          <w:szCs w:val="24"/>
          <w:lang w:val="en-US"/>
        </w:rPr>
        <w:t xml:space="preserve">Click New to create a new Campaign </w:t>
      </w:r>
    </w:p>
    <w:p w14:paraId="2002016E" w14:textId="0732FE56" w:rsidR="005D3EDC" w:rsidRDefault="005D3EDC" w:rsidP="00FB1DF9">
      <w:pPr>
        <w:pStyle w:val="NormalWeb"/>
        <w:shd w:val="clear" w:color="auto" w:fill="FFFFFF"/>
        <w:rPr>
          <w:rFonts w:asciiTheme="minorHAnsi" w:eastAsiaTheme="minorHAnsi" w:hAnsiTheme="minorHAnsi" w:cstheme="minorBidi"/>
          <w:b/>
          <w:color w:val="404040" w:themeColor="text1" w:themeTint="BF"/>
          <w:lang w:val="en-GB" w:eastAsia="ja-JP"/>
        </w:rPr>
      </w:pPr>
      <w:r>
        <w:rPr>
          <w:noProof/>
        </w:rPr>
        <w:drawing>
          <wp:inline distT="114300" distB="114300" distL="114300" distR="114300" wp14:anchorId="4A53D35A" wp14:editId="633816FA">
            <wp:extent cx="5526157" cy="187650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2463" cy="1875254"/>
                    </a:xfrm>
                    <a:prstGeom prst="rect">
                      <a:avLst/>
                    </a:prstGeom>
                    <a:ln/>
                  </pic:spPr>
                </pic:pic>
              </a:graphicData>
            </a:graphic>
          </wp:inline>
        </w:drawing>
      </w:r>
    </w:p>
    <w:p w14:paraId="593D3E4A" w14:textId="6A2125C6" w:rsidR="005D3EDC" w:rsidRPr="005D3EDC" w:rsidRDefault="005D3EDC" w:rsidP="0080526F">
      <w:pPr>
        <w:pStyle w:val="ListParagraph"/>
        <w:numPr>
          <w:ilvl w:val="0"/>
          <w:numId w:val="9"/>
        </w:numPr>
        <w:rPr>
          <w:sz w:val="24"/>
          <w:szCs w:val="24"/>
          <w:lang w:val="en-US"/>
        </w:rPr>
      </w:pPr>
      <w:r w:rsidRPr="005D3EDC">
        <w:rPr>
          <w:sz w:val="24"/>
          <w:szCs w:val="24"/>
          <w:lang w:val="en-US"/>
        </w:rPr>
        <w:t>Give the Campaign a name (remember to use proper naming convention)</w:t>
      </w:r>
    </w:p>
    <w:p w14:paraId="1D8B6FAE" w14:textId="2360347B" w:rsidR="005D3EDC" w:rsidRPr="005D3EDC" w:rsidRDefault="005D3EDC" w:rsidP="0080526F">
      <w:pPr>
        <w:pStyle w:val="ListParagraph"/>
        <w:numPr>
          <w:ilvl w:val="0"/>
          <w:numId w:val="9"/>
        </w:numPr>
        <w:rPr>
          <w:sz w:val="24"/>
          <w:szCs w:val="24"/>
          <w:lang w:val="en-US"/>
        </w:rPr>
      </w:pPr>
      <w:r w:rsidRPr="005D3EDC">
        <w:rPr>
          <w:sz w:val="24"/>
          <w:szCs w:val="24"/>
          <w:lang w:val="en-US"/>
        </w:rPr>
        <w:t xml:space="preserve">Click Launch Campaign Builder to start building the campaign. </w:t>
      </w:r>
    </w:p>
    <w:p w14:paraId="0948350A" w14:textId="5C595E03" w:rsidR="005D3EDC" w:rsidRPr="005D3EDC" w:rsidRDefault="005D3EDC" w:rsidP="0080526F">
      <w:pPr>
        <w:pStyle w:val="ListParagraph"/>
        <w:numPr>
          <w:ilvl w:val="0"/>
          <w:numId w:val="9"/>
        </w:numPr>
        <w:rPr>
          <w:sz w:val="24"/>
          <w:szCs w:val="24"/>
          <w:lang w:val="en-US"/>
        </w:rPr>
      </w:pPr>
      <w:proofErr w:type="gramStart"/>
      <w:r w:rsidRPr="005D3EDC">
        <w:rPr>
          <w:sz w:val="24"/>
          <w:szCs w:val="24"/>
          <w:lang w:val="en-US"/>
        </w:rPr>
        <w:t>Click add</w:t>
      </w:r>
      <w:proofErr w:type="gramEnd"/>
      <w:r w:rsidRPr="005D3EDC">
        <w:rPr>
          <w:sz w:val="24"/>
          <w:szCs w:val="24"/>
          <w:lang w:val="en-US"/>
        </w:rPr>
        <w:t xml:space="preserve"> a contact source. </w:t>
      </w:r>
    </w:p>
    <w:p w14:paraId="2637C00C" w14:textId="05C1DED3" w:rsidR="005D3EDC" w:rsidRDefault="005D3EDC" w:rsidP="005D3EDC">
      <w:pPr>
        <w:pStyle w:val="NormalWeb"/>
        <w:shd w:val="clear" w:color="auto" w:fill="FFFFFF"/>
        <w:jc w:val="center"/>
        <w:rPr>
          <w:rFonts w:asciiTheme="minorHAnsi" w:eastAsiaTheme="minorHAnsi" w:hAnsiTheme="minorHAnsi" w:cstheme="minorBidi"/>
          <w:b/>
          <w:color w:val="404040" w:themeColor="text1" w:themeTint="BF"/>
          <w:lang w:val="en-GB" w:eastAsia="ja-JP"/>
        </w:rPr>
      </w:pPr>
      <w:r>
        <w:rPr>
          <w:noProof/>
        </w:rPr>
        <w:lastRenderedPageBreak/>
        <w:drawing>
          <wp:inline distT="114300" distB="114300" distL="114300" distR="114300" wp14:anchorId="798E03E3" wp14:editId="007FC1F4">
            <wp:extent cx="1963972" cy="1359673"/>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965935" cy="1361032"/>
                    </a:xfrm>
                    <a:prstGeom prst="rect">
                      <a:avLst/>
                    </a:prstGeom>
                    <a:ln/>
                  </pic:spPr>
                </pic:pic>
              </a:graphicData>
            </a:graphic>
          </wp:inline>
        </w:drawing>
      </w:r>
    </w:p>
    <w:p w14:paraId="7FF505D0" w14:textId="7F0E6E85" w:rsidR="005D3EDC" w:rsidRPr="005D3EDC" w:rsidRDefault="005D3EDC" w:rsidP="005D3EDC">
      <w:pPr>
        <w:rPr>
          <w:sz w:val="24"/>
          <w:szCs w:val="24"/>
          <w:lang w:val="en-US"/>
        </w:rPr>
      </w:pPr>
      <w:r w:rsidRPr="005D3EDC">
        <w:rPr>
          <w:sz w:val="24"/>
          <w:szCs w:val="24"/>
          <w:lang w:val="en-US"/>
        </w:rPr>
        <w:t xml:space="preserve">Contacts can be triggered from segments or forms. Choose contact segments if you want to target contacts that share a specific attribute such as “located in the UK”. Choose campaign forms if you want to start the campaign once the user completes a form such as a newsletter sign up form. </w:t>
      </w:r>
    </w:p>
    <w:p w14:paraId="75ECF80B" w14:textId="77777777" w:rsidR="005D3EDC" w:rsidRPr="005D3EDC" w:rsidRDefault="005D3EDC" w:rsidP="005D3EDC">
      <w:pPr>
        <w:rPr>
          <w:sz w:val="24"/>
          <w:szCs w:val="24"/>
          <w:lang w:val="en-US"/>
        </w:rPr>
      </w:pPr>
      <w:r w:rsidRPr="005D3EDC">
        <w:rPr>
          <w:sz w:val="24"/>
          <w:szCs w:val="24"/>
          <w:lang w:val="en-US"/>
        </w:rPr>
        <w:t xml:space="preserve">You can select a mix of both contact source types by clicking the </w:t>
      </w:r>
      <w:proofErr w:type="spellStart"/>
      <w:r w:rsidRPr="005D3EDC">
        <w:rPr>
          <w:sz w:val="24"/>
          <w:szCs w:val="24"/>
          <w:lang w:val="en-US"/>
        </w:rPr>
        <w:t>gray</w:t>
      </w:r>
      <w:proofErr w:type="spellEnd"/>
      <w:r w:rsidRPr="005D3EDC">
        <w:rPr>
          <w:sz w:val="24"/>
          <w:szCs w:val="24"/>
          <w:lang w:val="en-US"/>
        </w:rPr>
        <w:t xml:space="preserve"> selector once chosen. </w:t>
      </w:r>
    </w:p>
    <w:p w14:paraId="56BBBFA1" w14:textId="7EA00C6A" w:rsidR="005D3EDC" w:rsidRDefault="005D3EDC" w:rsidP="0080526F">
      <w:pPr>
        <w:pStyle w:val="ListParagraph"/>
        <w:numPr>
          <w:ilvl w:val="0"/>
          <w:numId w:val="9"/>
        </w:numPr>
        <w:rPr>
          <w:sz w:val="24"/>
          <w:szCs w:val="24"/>
          <w:lang w:val="en-US"/>
        </w:rPr>
      </w:pPr>
      <w:r w:rsidRPr="005D3EDC">
        <w:rPr>
          <w:sz w:val="24"/>
          <w:szCs w:val="24"/>
          <w:lang w:val="en-US"/>
        </w:rPr>
        <w:t xml:space="preserve">After selecting a contact source you can then select the bottom </w:t>
      </w:r>
      <w:proofErr w:type="spellStart"/>
      <w:r w:rsidRPr="005D3EDC">
        <w:rPr>
          <w:sz w:val="24"/>
          <w:szCs w:val="24"/>
          <w:lang w:val="en-US"/>
        </w:rPr>
        <w:t>gray</w:t>
      </w:r>
      <w:proofErr w:type="spellEnd"/>
      <w:r w:rsidRPr="005D3EDC">
        <w:rPr>
          <w:sz w:val="24"/>
          <w:szCs w:val="24"/>
          <w:lang w:val="en-US"/>
        </w:rPr>
        <w:t xml:space="preserve"> selector to choose an event. </w:t>
      </w:r>
    </w:p>
    <w:p w14:paraId="5A4C151E" w14:textId="78C1092F" w:rsidR="005D3EDC" w:rsidRDefault="005D3EDC" w:rsidP="005D3EDC">
      <w:pPr>
        <w:jc w:val="center"/>
        <w:rPr>
          <w:sz w:val="24"/>
          <w:szCs w:val="24"/>
          <w:lang w:val="en-US"/>
        </w:rPr>
      </w:pPr>
      <w:r>
        <w:rPr>
          <w:noProof/>
        </w:rPr>
        <w:drawing>
          <wp:inline distT="114300" distB="114300" distL="114300" distR="114300" wp14:anchorId="208A58AC" wp14:editId="7678770D">
            <wp:extent cx="5619750" cy="3733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19750" cy="3733800"/>
                    </a:xfrm>
                    <a:prstGeom prst="rect">
                      <a:avLst/>
                    </a:prstGeom>
                    <a:ln/>
                  </pic:spPr>
                </pic:pic>
              </a:graphicData>
            </a:graphic>
          </wp:inline>
        </w:drawing>
      </w:r>
    </w:p>
    <w:p w14:paraId="067C3340" w14:textId="77777777" w:rsidR="005D3EDC" w:rsidRPr="005D3EDC" w:rsidRDefault="005D3EDC" w:rsidP="005D3EDC">
      <w:pPr>
        <w:rPr>
          <w:sz w:val="24"/>
          <w:szCs w:val="24"/>
          <w:lang w:val="en-US"/>
        </w:rPr>
      </w:pPr>
    </w:p>
    <w:p w14:paraId="20FBA889" w14:textId="77777777" w:rsidR="007855E5" w:rsidRDefault="007855E5" w:rsidP="005D3EDC">
      <w:pPr>
        <w:pStyle w:val="NormalWeb"/>
        <w:shd w:val="clear" w:color="auto" w:fill="FFFFFF"/>
        <w:rPr>
          <w:rFonts w:asciiTheme="minorHAnsi" w:eastAsiaTheme="minorHAnsi" w:hAnsiTheme="minorHAnsi" w:cstheme="minorBidi"/>
          <w:b/>
          <w:color w:val="404040" w:themeColor="text1" w:themeTint="BF"/>
          <w:lang w:val="en-GB" w:eastAsia="ja-JP"/>
        </w:rPr>
      </w:pPr>
    </w:p>
    <w:p w14:paraId="40405966" w14:textId="1B510272" w:rsidR="005D3EDC" w:rsidRPr="003F7075" w:rsidRDefault="00C66B45" w:rsidP="005D3EDC">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r w:rsidRPr="003F7075">
        <w:rPr>
          <w:rFonts w:asciiTheme="minorHAnsi" w:eastAsiaTheme="minorHAnsi" w:hAnsiTheme="minorHAnsi" w:cstheme="minorBidi"/>
          <w:b/>
          <w:color w:val="404040" w:themeColor="text1" w:themeTint="BF"/>
          <w:sz w:val="32"/>
          <w:szCs w:val="32"/>
          <w:u w:val="single"/>
          <w:lang w:eastAsia="ja-JP"/>
        </w:rPr>
        <w:lastRenderedPageBreak/>
        <w:t>Unsubscribe campaign</w:t>
      </w:r>
      <w:r w:rsidR="007855E5" w:rsidRPr="003F7075">
        <w:rPr>
          <w:rFonts w:asciiTheme="minorHAnsi" w:eastAsiaTheme="minorHAnsi" w:hAnsiTheme="minorHAnsi" w:cstheme="minorBidi"/>
          <w:b/>
          <w:color w:val="404040" w:themeColor="text1" w:themeTint="BF"/>
          <w:sz w:val="32"/>
          <w:szCs w:val="32"/>
          <w:u w:val="single"/>
          <w:lang w:eastAsia="ja-JP"/>
        </w:rPr>
        <w:t xml:space="preserve"> logic</w:t>
      </w:r>
    </w:p>
    <w:p w14:paraId="0DD78AFC" w14:textId="00FC1568" w:rsidR="007855E5" w:rsidRDefault="007855E5" w:rsidP="005D3EDC">
      <w:pPr>
        <w:pStyle w:val="NormalWeb"/>
        <w:shd w:val="clear" w:color="auto" w:fill="FFFFFF"/>
        <w:rPr>
          <w:rFonts w:asciiTheme="minorHAnsi" w:eastAsiaTheme="minorHAnsi" w:hAnsiTheme="minorHAnsi" w:cstheme="minorBidi"/>
          <w:color w:val="404040" w:themeColor="text1" w:themeTint="BF"/>
          <w:lang w:eastAsia="ja-JP"/>
        </w:rPr>
      </w:pPr>
      <w:r w:rsidRPr="007855E5">
        <w:rPr>
          <w:rFonts w:asciiTheme="minorHAnsi" w:eastAsiaTheme="minorHAnsi" w:hAnsiTheme="minorHAnsi" w:cstheme="minorBidi"/>
          <w:color w:val="404040" w:themeColor="text1" w:themeTint="BF"/>
          <w:lang w:eastAsia="ja-JP"/>
        </w:rPr>
        <w:t xml:space="preserve">We have created a personalized unsubscribe campaign, in order to correctly control the flow of contacts who want to be </w:t>
      </w:r>
      <w:r>
        <w:rPr>
          <w:rFonts w:asciiTheme="minorHAnsi" w:eastAsiaTheme="minorHAnsi" w:hAnsiTheme="minorHAnsi" w:cstheme="minorBidi"/>
          <w:color w:val="404040" w:themeColor="text1" w:themeTint="BF"/>
          <w:lang w:eastAsia="ja-JP"/>
        </w:rPr>
        <w:t xml:space="preserve">receive </w:t>
      </w:r>
      <w:r w:rsidRPr="007855E5">
        <w:rPr>
          <w:rFonts w:asciiTheme="minorHAnsi" w:eastAsiaTheme="minorHAnsi" w:hAnsiTheme="minorHAnsi" w:cstheme="minorBidi"/>
          <w:color w:val="404040" w:themeColor="text1" w:themeTint="BF"/>
          <w:lang w:eastAsia="ja-JP"/>
        </w:rPr>
        <w:t xml:space="preserve">ESB emails and differentiate them from transactional emails since </w:t>
      </w:r>
      <w:proofErr w:type="spellStart"/>
      <w:r w:rsidRPr="007855E5">
        <w:rPr>
          <w:rFonts w:asciiTheme="minorHAnsi" w:eastAsiaTheme="minorHAnsi" w:hAnsiTheme="minorHAnsi" w:cstheme="minorBidi"/>
          <w:color w:val="404040" w:themeColor="text1" w:themeTint="BF"/>
          <w:lang w:eastAsia="ja-JP"/>
        </w:rPr>
        <w:t>Mautic</w:t>
      </w:r>
      <w:proofErr w:type="spellEnd"/>
      <w:r w:rsidRPr="007855E5">
        <w:rPr>
          <w:rFonts w:asciiTheme="minorHAnsi" w:eastAsiaTheme="minorHAnsi" w:hAnsiTheme="minorHAnsi" w:cstheme="minorBidi"/>
          <w:color w:val="404040" w:themeColor="text1" w:themeTint="BF"/>
          <w:lang w:eastAsia="ja-JP"/>
        </w:rPr>
        <w:t xml:space="preserve"> cannot do it on its own.</w:t>
      </w:r>
    </w:p>
    <w:p w14:paraId="61CDFA24" w14:textId="0C37F335" w:rsidR="007855E5" w:rsidRDefault="007855E5" w:rsidP="007855E5">
      <w:pPr>
        <w:pStyle w:val="NormalWeb"/>
        <w:shd w:val="clear" w:color="auto" w:fill="FFFFFF"/>
        <w:jc w:val="center"/>
        <w:rPr>
          <w:rFonts w:asciiTheme="minorHAnsi" w:eastAsiaTheme="minorHAnsi" w:hAnsiTheme="minorHAnsi" w:cstheme="minorBidi"/>
          <w:color w:val="404040" w:themeColor="text1" w:themeTint="BF"/>
          <w:lang w:eastAsia="ja-JP"/>
        </w:rPr>
      </w:pPr>
      <w:r>
        <w:rPr>
          <w:noProof/>
        </w:rPr>
        <w:drawing>
          <wp:inline distT="0" distB="0" distL="0" distR="0" wp14:anchorId="5979ECB4" wp14:editId="6DC0EF29">
            <wp:extent cx="1845893" cy="27113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46165" cy="2711795"/>
                    </a:xfrm>
                    <a:prstGeom prst="rect">
                      <a:avLst/>
                    </a:prstGeom>
                  </pic:spPr>
                </pic:pic>
              </a:graphicData>
            </a:graphic>
          </wp:inline>
        </w:drawing>
      </w:r>
    </w:p>
    <w:p w14:paraId="40B88AA5" w14:textId="05BB762C" w:rsidR="007855E5" w:rsidRDefault="007855E5" w:rsidP="007855E5">
      <w:pPr>
        <w:pStyle w:val="NormalWeb"/>
        <w:shd w:val="clear" w:color="auto" w:fill="FFFFFF"/>
        <w:rPr>
          <w:rFonts w:asciiTheme="minorHAnsi" w:eastAsiaTheme="minorHAnsi" w:hAnsiTheme="minorHAnsi" w:cstheme="minorBidi"/>
          <w:color w:val="404040" w:themeColor="text1" w:themeTint="BF"/>
          <w:lang w:eastAsia="ja-JP"/>
        </w:rPr>
      </w:pPr>
      <w:r w:rsidRPr="007855E5">
        <w:rPr>
          <w:rFonts w:asciiTheme="minorHAnsi" w:eastAsiaTheme="minorHAnsi" w:hAnsiTheme="minorHAnsi" w:cstheme="minorBidi"/>
          <w:color w:val="404040" w:themeColor="text1" w:themeTint="BF"/>
          <w:lang w:eastAsia="ja-JP"/>
        </w:rPr>
        <w:t xml:space="preserve">Our contact source will be a form created to control contact information and the reason why </w:t>
      </w:r>
      <w:r>
        <w:rPr>
          <w:rFonts w:asciiTheme="minorHAnsi" w:eastAsiaTheme="minorHAnsi" w:hAnsiTheme="minorHAnsi" w:cstheme="minorBidi"/>
          <w:color w:val="404040" w:themeColor="text1" w:themeTint="BF"/>
          <w:lang w:eastAsia="ja-JP"/>
        </w:rPr>
        <w:t xml:space="preserve">the contact </w:t>
      </w:r>
      <w:r w:rsidRPr="007855E5">
        <w:rPr>
          <w:rFonts w:asciiTheme="minorHAnsi" w:eastAsiaTheme="minorHAnsi" w:hAnsiTheme="minorHAnsi" w:cstheme="minorBidi"/>
          <w:color w:val="404040" w:themeColor="text1" w:themeTint="BF"/>
          <w:lang w:eastAsia="ja-JP"/>
        </w:rPr>
        <w:t>want to unsubscribe.</w:t>
      </w:r>
    </w:p>
    <w:p w14:paraId="243AA415" w14:textId="5F181A0C" w:rsidR="007855E5" w:rsidRDefault="007855E5" w:rsidP="007855E5">
      <w:pPr>
        <w:pStyle w:val="NormalWeb"/>
        <w:shd w:val="clear" w:color="auto" w:fill="FFFFFF"/>
        <w:jc w:val="center"/>
        <w:rPr>
          <w:rFonts w:asciiTheme="minorHAnsi" w:eastAsiaTheme="minorHAnsi" w:hAnsiTheme="minorHAnsi" w:cstheme="minorBidi"/>
          <w:color w:val="404040" w:themeColor="text1" w:themeTint="BF"/>
          <w:lang w:eastAsia="ja-JP"/>
        </w:rPr>
      </w:pPr>
      <w:r>
        <w:rPr>
          <w:noProof/>
        </w:rPr>
        <w:drawing>
          <wp:inline distT="0" distB="0" distL="0" distR="0" wp14:anchorId="3AAC2264" wp14:editId="78B01C9C">
            <wp:extent cx="5572125" cy="2114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2125" cy="2114550"/>
                    </a:xfrm>
                    <a:prstGeom prst="rect">
                      <a:avLst/>
                    </a:prstGeom>
                  </pic:spPr>
                </pic:pic>
              </a:graphicData>
            </a:graphic>
          </wp:inline>
        </w:drawing>
      </w:r>
    </w:p>
    <w:p w14:paraId="1DA3EAE9" w14:textId="050B8CD9" w:rsidR="007855E5" w:rsidRDefault="007855E5" w:rsidP="007855E5">
      <w:pPr>
        <w:pStyle w:val="NormalWeb"/>
        <w:shd w:val="clear" w:color="auto" w:fill="FFFFFF"/>
        <w:jc w:val="center"/>
        <w:rPr>
          <w:rFonts w:asciiTheme="minorHAnsi" w:eastAsiaTheme="minorHAnsi" w:hAnsiTheme="minorHAnsi" w:cstheme="minorBidi"/>
          <w:color w:val="404040" w:themeColor="text1" w:themeTint="BF"/>
          <w:lang w:eastAsia="ja-JP"/>
        </w:rPr>
      </w:pPr>
      <w:r>
        <w:rPr>
          <w:noProof/>
        </w:rPr>
        <w:lastRenderedPageBreak/>
        <w:drawing>
          <wp:inline distT="0" distB="0" distL="0" distR="0" wp14:anchorId="27270FAA" wp14:editId="56C364DA">
            <wp:extent cx="4468633" cy="4344909"/>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77837" cy="4353858"/>
                    </a:xfrm>
                    <a:prstGeom prst="rect">
                      <a:avLst/>
                    </a:prstGeom>
                  </pic:spPr>
                </pic:pic>
              </a:graphicData>
            </a:graphic>
          </wp:inline>
        </w:drawing>
      </w:r>
    </w:p>
    <w:p w14:paraId="2100DBE2" w14:textId="035D6F3F" w:rsidR="007855E5" w:rsidRDefault="007855E5" w:rsidP="007855E5">
      <w:pPr>
        <w:pStyle w:val="NormalWeb"/>
        <w:shd w:val="clear" w:color="auto" w:fill="FFFFFF"/>
        <w:rPr>
          <w:rFonts w:asciiTheme="minorHAnsi" w:eastAsiaTheme="minorHAnsi" w:hAnsiTheme="minorHAnsi" w:cstheme="minorBidi"/>
          <w:color w:val="404040" w:themeColor="text1" w:themeTint="BF"/>
          <w:lang w:eastAsia="ja-JP"/>
        </w:rPr>
      </w:pPr>
      <w:r>
        <w:rPr>
          <w:rFonts w:asciiTheme="minorHAnsi" w:eastAsiaTheme="minorHAnsi" w:hAnsiTheme="minorHAnsi" w:cstheme="minorBidi"/>
          <w:color w:val="404040" w:themeColor="text1" w:themeTint="BF"/>
          <w:lang w:eastAsia="ja-JP"/>
        </w:rPr>
        <w:t>Then we update the contact based on the “Allow marketing emails” custom field.</w:t>
      </w:r>
    </w:p>
    <w:p w14:paraId="32817078" w14:textId="6C55B6B5" w:rsidR="007855E5" w:rsidRDefault="007855E5" w:rsidP="007855E5">
      <w:pPr>
        <w:pStyle w:val="NormalWeb"/>
        <w:shd w:val="clear" w:color="auto" w:fill="FFFFFF"/>
        <w:jc w:val="center"/>
        <w:rPr>
          <w:rFonts w:asciiTheme="minorHAnsi" w:eastAsiaTheme="minorHAnsi" w:hAnsiTheme="minorHAnsi" w:cstheme="minorBidi"/>
          <w:color w:val="404040" w:themeColor="text1" w:themeTint="BF"/>
          <w:lang w:eastAsia="ja-JP"/>
        </w:rPr>
      </w:pPr>
      <w:r>
        <w:rPr>
          <w:noProof/>
        </w:rPr>
        <w:drawing>
          <wp:inline distT="0" distB="0" distL="0" distR="0" wp14:anchorId="2F4F321E" wp14:editId="0C428630">
            <wp:extent cx="5676900" cy="3219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76900" cy="3219450"/>
                    </a:xfrm>
                    <a:prstGeom prst="rect">
                      <a:avLst/>
                    </a:prstGeom>
                  </pic:spPr>
                </pic:pic>
              </a:graphicData>
            </a:graphic>
          </wp:inline>
        </w:drawing>
      </w:r>
    </w:p>
    <w:p w14:paraId="397015E9" w14:textId="77777777" w:rsidR="00D36F17" w:rsidRDefault="00276F72" w:rsidP="00D36F17">
      <w:pPr>
        <w:pStyle w:val="NormalWeb"/>
        <w:shd w:val="clear" w:color="auto" w:fill="FFFFFF"/>
        <w:rPr>
          <w:rFonts w:asciiTheme="minorHAnsi" w:eastAsiaTheme="minorHAnsi" w:hAnsiTheme="minorHAnsi" w:cstheme="minorBidi"/>
          <w:color w:val="404040" w:themeColor="text1" w:themeTint="BF"/>
          <w:lang w:eastAsia="ja-JP"/>
        </w:rPr>
      </w:pPr>
      <w:r w:rsidRPr="00276F72">
        <w:rPr>
          <w:rFonts w:asciiTheme="minorHAnsi" w:eastAsiaTheme="minorHAnsi" w:hAnsiTheme="minorHAnsi" w:cstheme="minorBidi"/>
          <w:color w:val="404040" w:themeColor="text1" w:themeTint="BF"/>
          <w:lang w:eastAsia="ja-JP"/>
        </w:rPr>
        <w:lastRenderedPageBreak/>
        <w:t>To finish the process, we remove the contact from the campaign, in this way we make sure that the contact can enter the campaign again, in case they have changed their mind</w:t>
      </w:r>
      <w:r>
        <w:rPr>
          <w:rFonts w:asciiTheme="minorHAnsi" w:eastAsiaTheme="minorHAnsi" w:hAnsiTheme="minorHAnsi" w:cstheme="minorBidi"/>
          <w:color w:val="404040" w:themeColor="text1" w:themeTint="BF"/>
          <w:lang w:eastAsia="ja-JP"/>
        </w:rPr>
        <w:t>.</w:t>
      </w:r>
    </w:p>
    <w:p w14:paraId="698E8787" w14:textId="1C054BB6" w:rsidR="00276F72" w:rsidRDefault="00276F72" w:rsidP="00D36F17">
      <w:pPr>
        <w:pStyle w:val="NormalWeb"/>
        <w:shd w:val="clear" w:color="auto" w:fill="FFFFFF"/>
        <w:jc w:val="center"/>
        <w:rPr>
          <w:rFonts w:asciiTheme="minorHAnsi" w:eastAsiaTheme="minorHAnsi" w:hAnsiTheme="minorHAnsi" w:cstheme="minorBidi"/>
          <w:b/>
          <w:color w:val="404040" w:themeColor="text1" w:themeTint="BF"/>
          <w:lang w:val="en-GB" w:eastAsia="ja-JP"/>
        </w:rPr>
      </w:pPr>
      <w:r>
        <w:rPr>
          <w:noProof/>
        </w:rPr>
        <w:drawing>
          <wp:inline distT="0" distB="0" distL="0" distR="0" wp14:anchorId="01F74D42" wp14:editId="29BB93E7">
            <wp:extent cx="4428876" cy="3470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9992" cy="3471544"/>
                    </a:xfrm>
                    <a:prstGeom prst="rect">
                      <a:avLst/>
                    </a:prstGeom>
                  </pic:spPr>
                </pic:pic>
              </a:graphicData>
            </a:graphic>
          </wp:inline>
        </w:drawing>
      </w:r>
    </w:p>
    <w:p w14:paraId="12364436" w14:textId="390D755D" w:rsidR="00D36F17" w:rsidRDefault="00D36F17" w:rsidP="00D36F17">
      <w:pPr>
        <w:pStyle w:val="NormalWeb"/>
        <w:shd w:val="clear" w:color="auto" w:fill="FFFFFF"/>
        <w:rPr>
          <w:rFonts w:asciiTheme="minorHAnsi" w:eastAsiaTheme="minorHAnsi" w:hAnsiTheme="minorHAnsi" w:cstheme="minorBidi"/>
          <w:color w:val="404040" w:themeColor="text1" w:themeTint="BF"/>
          <w:lang w:val="en-GB" w:eastAsia="ja-JP"/>
        </w:rPr>
      </w:pPr>
      <w:r>
        <w:rPr>
          <w:rFonts w:asciiTheme="minorHAnsi" w:eastAsiaTheme="minorHAnsi" w:hAnsiTheme="minorHAnsi" w:cstheme="minorBidi"/>
          <w:b/>
          <w:color w:val="404040" w:themeColor="text1" w:themeTint="BF"/>
          <w:lang w:val="en-GB" w:eastAsia="ja-JP"/>
        </w:rPr>
        <w:t xml:space="preserve">NOTE: </w:t>
      </w:r>
      <w:r w:rsidRPr="00D36F17">
        <w:rPr>
          <w:rFonts w:asciiTheme="minorHAnsi" w:eastAsiaTheme="minorHAnsi" w:hAnsiTheme="minorHAnsi" w:cstheme="minorBidi"/>
          <w:color w:val="404040" w:themeColor="text1" w:themeTint="BF"/>
          <w:lang w:val="en-GB" w:eastAsia="ja-JP"/>
        </w:rPr>
        <w:t xml:space="preserve">Contacts are added to the correct segments based on their </w:t>
      </w:r>
      <w:r>
        <w:rPr>
          <w:rFonts w:asciiTheme="minorHAnsi" w:eastAsiaTheme="minorHAnsi" w:hAnsiTheme="minorHAnsi" w:cstheme="minorBidi"/>
          <w:color w:val="404040" w:themeColor="text1" w:themeTint="BF"/>
          <w:lang w:val="en-GB" w:eastAsia="ja-JP"/>
        </w:rPr>
        <w:t>behaviour.</w:t>
      </w:r>
    </w:p>
    <w:p w14:paraId="545C40BC" w14:textId="03155A0E" w:rsidR="00D36F17" w:rsidRDefault="00D36F17" w:rsidP="00D36F17">
      <w:pPr>
        <w:pStyle w:val="NormalWeb"/>
        <w:shd w:val="clear" w:color="auto" w:fill="FFFFFF"/>
        <w:rPr>
          <w:rFonts w:asciiTheme="minorHAnsi" w:eastAsiaTheme="minorHAnsi" w:hAnsiTheme="minorHAnsi" w:cstheme="minorBidi"/>
          <w:b/>
          <w:color w:val="404040" w:themeColor="text1" w:themeTint="BF"/>
          <w:lang w:val="en-GB" w:eastAsia="ja-JP"/>
        </w:rPr>
      </w:pPr>
      <w:r>
        <w:rPr>
          <w:noProof/>
        </w:rPr>
        <w:drawing>
          <wp:inline distT="0" distB="0" distL="0" distR="0" wp14:anchorId="652C78A4" wp14:editId="6D64F869">
            <wp:extent cx="3021496" cy="1462857"/>
            <wp:effectExtent l="0" t="0" r="762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5254" cy="1464677"/>
                    </a:xfrm>
                    <a:prstGeom prst="rect">
                      <a:avLst/>
                    </a:prstGeom>
                  </pic:spPr>
                </pic:pic>
              </a:graphicData>
            </a:graphic>
          </wp:inline>
        </w:drawing>
      </w:r>
    </w:p>
    <w:p w14:paraId="3A44D5F5" w14:textId="77777777" w:rsidR="00DC092C" w:rsidRPr="003F7075" w:rsidRDefault="00DC092C" w:rsidP="00DC092C">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r w:rsidRPr="003F7075">
        <w:rPr>
          <w:rFonts w:asciiTheme="minorHAnsi" w:eastAsiaTheme="minorHAnsi" w:hAnsiTheme="minorHAnsi" w:cstheme="minorBidi"/>
          <w:b/>
          <w:color w:val="404040" w:themeColor="text1" w:themeTint="BF"/>
          <w:sz w:val="32"/>
          <w:szCs w:val="32"/>
          <w:u w:val="single"/>
          <w:lang w:eastAsia="ja-JP"/>
        </w:rPr>
        <w:t xml:space="preserve">Themes </w:t>
      </w:r>
    </w:p>
    <w:p w14:paraId="56E76233" w14:textId="2C93B9CD" w:rsidR="00DC092C" w:rsidRPr="00DC092C" w:rsidRDefault="00DC092C" w:rsidP="00DC092C">
      <w:pPr>
        <w:rPr>
          <w:sz w:val="24"/>
          <w:szCs w:val="24"/>
          <w:lang w:val="en-US"/>
        </w:rPr>
      </w:pPr>
      <w:r w:rsidRPr="00DC092C">
        <w:rPr>
          <w:sz w:val="24"/>
          <w:szCs w:val="24"/>
          <w:lang w:val="en-US"/>
        </w:rPr>
        <w:t xml:space="preserve">Installing a new theme: </w:t>
      </w:r>
    </w:p>
    <w:p w14:paraId="4AD2C682" w14:textId="77777777" w:rsidR="00DC092C" w:rsidRPr="00DC092C" w:rsidRDefault="00DC092C" w:rsidP="0080526F">
      <w:pPr>
        <w:numPr>
          <w:ilvl w:val="0"/>
          <w:numId w:val="10"/>
        </w:numPr>
        <w:spacing w:after="0" w:line="276" w:lineRule="auto"/>
        <w:rPr>
          <w:sz w:val="24"/>
          <w:szCs w:val="24"/>
          <w:lang w:val="en-US"/>
        </w:rPr>
      </w:pPr>
      <w:r w:rsidRPr="00DC092C">
        <w:rPr>
          <w:sz w:val="24"/>
          <w:szCs w:val="24"/>
          <w:lang w:val="en-US"/>
        </w:rPr>
        <w:t xml:space="preserve">Navigate to the settings icon in the top right and then click themes. </w:t>
      </w:r>
    </w:p>
    <w:p w14:paraId="1316501B" w14:textId="77777777" w:rsidR="00DC092C" w:rsidRPr="00DC092C" w:rsidRDefault="00DC092C" w:rsidP="0080526F">
      <w:pPr>
        <w:numPr>
          <w:ilvl w:val="0"/>
          <w:numId w:val="10"/>
        </w:numPr>
        <w:spacing w:after="0" w:line="276" w:lineRule="auto"/>
        <w:rPr>
          <w:sz w:val="24"/>
          <w:szCs w:val="24"/>
          <w:lang w:val="en-US"/>
        </w:rPr>
      </w:pPr>
      <w:r w:rsidRPr="00DC092C">
        <w:rPr>
          <w:sz w:val="24"/>
          <w:szCs w:val="24"/>
          <w:lang w:val="en-US"/>
        </w:rPr>
        <w:t xml:space="preserve">Click choose file and click your theme in .zip format and click upload. </w:t>
      </w:r>
    </w:p>
    <w:p w14:paraId="5A0BDE58" w14:textId="77777777" w:rsidR="00DC092C" w:rsidRDefault="00DC092C" w:rsidP="0080526F">
      <w:pPr>
        <w:numPr>
          <w:ilvl w:val="0"/>
          <w:numId w:val="10"/>
        </w:numPr>
        <w:spacing w:after="0" w:line="276" w:lineRule="auto"/>
        <w:rPr>
          <w:sz w:val="24"/>
          <w:szCs w:val="24"/>
          <w:lang w:val="en-US"/>
        </w:rPr>
      </w:pPr>
      <w:r w:rsidRPr="00DC092C">
        <w:rPr>
          <w:sz w:val="24"/>
          <w:szCs w:val="24"/>
          <w:lang w:val="en-US"/>
        </w:rPr>
        <w:t xml:space="preserve">This theme will now be installed. </w:t>
      </w:r>
    </w:p>
    <w:p w14:paraId="60766163" w14:textId="77777777" w:rsidR="00DC092C" w:rsidRPr="00DC092C" w:rsidRDefault="00DC092C" w:rsidP="00DC092C">
      <w:pPr>
        <w:spacing w:after="0" w:line="276" w:lineRule="auto"/>
        <w:ind w:left="720"/>
        <w:rPr>
          <w:sz w:val="24"/>
          <w:szCs w:val="24"/>
          <w:lang w:val="en-US"/>
        </w:rPr>
      </w:pPr>
    </w:p>
    <w:p w14:paraId="3BF7D7CE" w14:textId="77777777" w:rsidR="00DC092C" w:rsidRDefault="00DC092C" w:rsidP="00DC092C">
      <w:pPr>
        <w:rPr>
          <w:sz w:val="24"/>
          <w:szCs w:val="24"/>
          <w:lang w:val="en-US"/>
        </w:rPr>
      </w:pPr>
      <w:r w:rsidRPr="00DC092C">
        <w:rPr>
          <w:sz w:val="24"/>
          <w:szCs w:val="24"/>
          <w:lang w:val="en-US"/>
        </w:rPr>
        <w:lastRenderedPageBreak/>
        <w:t xml:space="preserve">You can also download any of the pre-installed themes from this page. Themes can also be edited and re-uploaded however be aware that they will return to the default theme after new updates. </w:t>
      </w:r>
    </w:p>
    <w:p w14:paraId="273184F8" w14:textId="17A5210F" w:rsidR="00DC092C" w:rsidRPr="00DC092C" w:rsidRDefault="00DC092C" w:rsidP="00DC092C">
      <w:pPr>
        <w:rPr>
          <w:sz w:val="24"/>
          <w:szCs w:val="24"/>
          <w:lang w:val="en-US"/>
        </w:rPr>
      </w:pPr>
      <w:r>
        <w:rPr>
          <w:noProof/>
        </w:rPr>
        <w:drawing>
          <wp:inline distT="114300" distB="114300" distL="114300" distR="114300" wp14:anchorId="34F1F8C4" wp14:editId="2CC1F660">
            <wp:extent cx="5943600" cy="1917700"/>
            <wp:effectExtent l="0" t="0" r="0" b="635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1917700"/>
                    </a:xfrm>
                    <a:prstGeom prst="rect">
                      <a:avLst/>
                    </a:prstGeom>
                    <a:ln/>
                  </pic:spPr>
                </pic:pic>
              </a:graphicData>
            </a:graphic>
          </wp:inline>
        </w:drawing>
      </w:r>
    </w:p>
    <w:p w14:paraId="1CA6249E" w14:textId="08C3627F" w:rsidR="00DC092C" w:rsidRDefault="003F7075" w:rsidP="00DC092C">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r w:rsidRPr="003F7075">
        <w:rPr>
          <w:rFonts w:asciiTheme="minorHAnsi" w:eastAsiaTheme="minorHAnsi" w:hAnsiTheme="minorHAnsi" w:cstheme="minorBidi"/>
          <w:b/>
          <w:color w:val="404040" w:themeColor="text1" w:themeTint="BF"/>
          <w:sz w:val="32"/>
          <w:szCs w:val="32"/>
          <w:u w:val="single"/>
          <w:lang w:eastAsia="ja-JP"/>
        </w:rPr>
        <w:t>Email Creation</w:t>
      </w:r>
    </w:p>
    <w:p w14:paraId="66312F22" w14:textId="77777777" w:rsidR="00503A83" w:rsidRDefault="00503A83" w:rsidP="00503A83">
      <w:pPr>
        <w:shd w:val="clear" w:color="auto" w:fill="FFFFFF"/>
        <w:rPr>
          <w:sz w:val="24"/>
          <w:szCs w:val="24"/>
          <w:lang w:val="en-US"/>
        </w:rPr>
      </w:pPr>
      <w:r w:rsidRPr="00503A83">
        <w:rPr>
          <w:sz w:val="24"/>
          <w:szCs w:val="24"/>
          <w:lang w:val="en-US"/>
        </w:rPr>
        <w:t xml:space="preserve">To create a template email, you’ll first need to go to the Email section of </w:t>
      </w:r>
      <w:proofErr w:type="spellStart"/>
      <w:r w:rsidRPr="00503A83">
        <w:rPr>
          <w:sz w:val="24"/>
          <w:szCs w:val="24"/>
          <w:lang w:val="en-US"/>
        </w:rPr>
        <w:t>Mautic</w:t>
      </w:r>
      <w:proofErr w:type="spellEnd"/>
      <w:r w:rsidRPr="00503A83">
        <w:rPr>
          <w:sz w:val="24"/>
          <w:szCs w:val="24"/>
          <w:lang w:val="en-US"/>
        </w:rPr>
        <w:t xml:space="preserve">. First click </w:t>
      </w:r>
      <w:proofErr w:type="gramStart"/>
      <w:r w:rsidRPr="00503A83">
        <w:rPr>
          <w:sz w:val="24"/>
          <w:szCs w:val="24"/>
          <w:lang w:val="en-US"/>
        </w:rPr>
        <w:t>‘Channels’ on the left-hand sidebar, and then select ‘Emails’.</w:t>
      </w:r>
      <w:proofErr w:type="gramEnd"/>
      <w:r w:rsidRPr="00503A83">
        <w:rPr>
          <w:sz w:val="24"/>
          <w:szCs w:val="24"/>
          <w:lang w:val="en-US"/>
        </w:rPr>
        <w:t xml:space="preserve"> </w:t>
      </w:r>
    </w:p>
    <w:p w14:paraId="564B3679" w14:textId="1E75A3C4" w:rsidR="00503A83" w:rsidRDefault="00503A83" w:rsidP="00503A83">
      <w:pPr>
        <w:shd w:val="clear" w:color="auto" w:fill="FFFFFF"/>
        <w:rPr>
          <w:sz w:val="24"/>
          <w:szCs w:val="24"/>
          <w:lang w:val="en-US"/>
        </w:rPr>
      </w:pPr>
      <w:r>
        <w:rPr>
          <w:noProof/>
          <w:sz w:val="28"/>
          <w:szCs w:val="28"/>
          <w:highlight w:val="white"/>
        </w:rPr>
        <w:drawing>
          <wp:inline distT="114300" distB="114300" distL="114300" distR="114300" wp14:anchorId="22184795" wp14:editId="336E694D">
            <wp:extent cx="1860605" cy="4118775"/>
            <wp:effectExtent l="0" t="0" r="635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861166" cy="4120016"/>
                    </a:xfrm>
                    <a:prstGeom prst="rect">
                      <a:avLst/>
                    </a:prstGeom>
                    <a:ln/>
                  </pic:spPr>
                </pic:pic>
              </a:graphicData>
            </a:graphic>
          </wp:inline>
        </w:drawing>
      </w:r>
    </w:p>
    <w:p w14:paraId="0D3E48E2" w14:textId="77777777" w:rsidR="00503A83" w:rsidRDefault="00503A83" w:rsidP="00503A83">
      <w:pPr>
        <w:rPr>
          <w:sz w:val="24"/>
          <w:szCs w:val="24"/>
          <w:lang w:val="en-US"/>
        </w:rPr>
      </w:pPr>
      <w:r w:rsidRPr="00503A83">
        <w:rPr>
          <w:sz w:val="24"/>
          <w:szCs w:val="24"/>
          <w:lang w:val="en-US"/>
        </w:rPr>
        <w:lastRenderedPageBreak/>
        <w:t xml:space="preserve">You’ll be brought to the central email screen where you can click ‘New’ to create a new email. </w:t>
      </w:r>
    </w:p>
    <w:p w14:paraId="6A4FE57C" w14:textId="19B0BAD0" w:rsidR="00503A83" w:rsidRPr="00503A83" w:rsidRDefault="00503A83" w:rsidP="00503A83">
      <w:pPr>
        <w:rPr>
          <w:sz w:val="24"/>
          <w:szCs w:val="24"/>
          <w:lang w:val="en-US"/>
        </w:rPr>
      </w:pPr>
      <w:r w:rsidRPr="00503A83">
        <w:rPr>
          <w:sz w:val="24"/>
          <w:szCs w:val="24"/>
          <w:lang w:val="en-US"/>
        </w:rPr>
        <w:t>Emails can be created to be used within campaigns and other list activities. Emails provide a means for direct interaction with potential customers, clients, and contacts.</w:t>
      </w:r>
    </w:p>
    <w:p w14:paraId="54177D35" w14:textId="77777777" w:rsidR="00503A83" w:rsidRDefault="00503A83" w:rsidP="00503A83">
      <w:pPr>
        <w:rPr>
          <w:sz w:val="24"/>
          <w:szCs w:val="24"/>
          <w:lang w:val="en-US"/>
        </w:rPr>
      </w:pPr>
      <w:r w:rsidRPr="00503A83">
        <w:rPr>
          <w:sz w:val="24"/>
          <w:szCs w:val="24"/>
          <w:lang w:val="en-US"/>
        </w:rPr>
        <w:t xml:space="preserve">From there, you’ll be asked what type of email you want to create. In this case, select ‘New Template Email.’ </w:t>
      </w:r>
    </w:p>
    <w:p w14:paraId="532E8B12" w14:textId="7613470E" w:rsidR="00503A83" w:rsidRDefault="00503A83" w:rsidP="00503A83">
      <w:pPr>
        <w:rPr>
          <w:sz w:val="24"/>
          <w:szCs w:val="24"/>
          <w:lang w:val="en-US"/>
        </w:rPr>
      </w:pPr>
      <w:r>
        <w:rPr>
          <w:noProof/>
          <w:sz w:val="28"/>
          <w:szCs w:val="28"/>
          <w:highlight w:val="white"/>
        </w:rPr>
        <w:drawing>
          <wp:inline distT="114300" distB="114300" distL="114300" distR="114300" wp14:anchorId="5C99D53A" wp14:editId="0EC85BF2">
            <wp:extent cx="5943600" cy="32766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3276600"/>
                    </a:xfrm>
                    <a:prstGeom prst="rect">
                      <a:avLst/>
                    </a:prstGeom>
                    <a:ln/>
                  </pic:spPr>
                </pic:pic>
              </a:graphicData>
            </a:graphic>
          </wp:inline>
        </w:drawing>
      </w:r>
    </w:p>
    <w:p w14:paraId="363B599A" w14:textId="77777777" w:rsidR="00503A83" w:rsidRDefault="00503A83" w:rsidP="00503A83">
      <w:pPr>
        <w:shd w:val="clear" w:color="auto" w:fill="FFFFFF"/>
        <w:rPr>
          <w:color w:val="000000" w:themeColor="text1"/>
          <w:highlight w:val="white"/>
        </w:rPr>
      </w:pPr>
      <w:r w:rsidRPr="00503A83">
        <w:rPr>
          <w:sz w:val="24"/>
          <w:szCs w:val="24"/>
          <w:lang w:val="en-US"/>
        </w:rPr>
        <w:t>You’ll then be brought to an email builder which provides plenty of options for customizing the template.</w:t>
      </w:r>
      <w:r w:rsidRPr="00683AC6">
        <w:rPr>
          <w:color w:val="000000" w:themeColor="text1"/>
          <w:highlight w:val="white"/>
        </w:rPr>
        <w:t xml:space="preserve"> </w:t>
      </w:r>
    </w:p>
    <w:p w14:paraId="7D3DD102" w14:textId="77777777" w:rsidR="00503A83" w:rsidRDefault="00503A83" w:rsidP="00503A83">
      <w:pPr>
        <w:shd w:val="clear" w:color="auto" w:fill="FFFFFF"/>
        <w:rPr>
          <w:color w:val="000000" w:themeColor="text1"/>
          <w:highlight w:val="white"/>
        </w:rPr>
      </w:pPr>
    </w:p>
    <w:p w14:paraId="47884578" w14:textId="77777777" w:rsidR="00503A83" w:rsidRDefault="00503A83" w:rsidP="00503A83">
      <w:pPr>
        <w:shd w:val="clear" w:color="auto" w:fill="FFFFFF"/>
        <w:rPr>
          <w:color w:val="000000" w:themeColor="text1"/>
          <w:highlight w:val="white"/>
        </w:rPr>
      </w:pPr>
    </w:p>
    <w:p w14:paraId="51DDDD4A" w14:textId="77777777" w:rsidR="00503A83" w:rsidRDefault="00503A83" w:rsidP="00503A83">
      <w:pPr>
        <w:shd w:val="clear" w:color="auto" w:fill="FFFFFF"/>
        <w:rPr>
          <w:color w:val="000000" w:themeColor="text1"/>
          <w:highlight w:val="white"/>
        </w:rPr>
      </w:pPr>
    </w:p>
    <w:p w14:paraId="477F51C6" w14:textId="77777777" w:rsidR="00503A83" w:rsidRDefault="00503A83" w:rsidP="00503A83">
      <w:pPr>
        <w:shd w:val="clear" w:color="auto" w:fill="FFFFFF"/>
        <w:rPr>
          <w:color w:val="000000" w:themeColor="text1"/>
          <w:highlight w:val="white"/>
        </w:rPr>
      </w:pPr>
    </w:p>
    <w:p w14:paraId="7A70F65D" w14:textId="77777777" w:rsidR="00503A83" w:rsidRDefault="00503A83" w:rsidP="00503A83">
      <w:pPr>
        <w:shd w:val="clear" w:color="auto" w:fill="FFFFFF"/>
        <w:rPr>
          <w:color w:val="000000" w:themeColor="text1"/>
          <w:highlight w:val="white"/>
        </w:rPr>
      </w:pPr>
    </w:p>
    <w:p w14:paraId="5AA83B08" w14:textId="77777777" w:rsidR="00503A83" w:rsidRDefault="00503A83" w:rsidP="00503A83">
      <w:pPr>
        <w:shd w:val="clear" w:color="auto" w:fill="FFFFFF"/>
        <w:rPr>
          <w:color w:val="000000" w:themeColor="text1"/>
          <w:highlight w:val="white"/>
        </w:rPr>
      </w:pPr>
    </w:p>
    <w:p w14:paraId="02ED754E" w14:textId="77777777" w:rsidR="00503A83" w:rsidRDefault="00503A83" w:rsidP="00503A83">
      <w:pPr>
        <w:shd w:val="clear" w:color="auto" w:fill="FFFFFF"/>
        <w:rPr>
          <w:color w:val="000000" w:themeColor="text1"/>
          <w:highlight w:val="white"/>
        </w:rPr>
      </w:pPr>
    </w:p>
    <w:p w14:paraId="6AB9EB2E" w14:textId="77777777" w:rsidR="00503A83" w:rsidRDefault="00503A83" w:rsidP="00503A83">
      <w:pPr>
        <w:shd w:val="clear" w:color="auto" w:fill="FFFFFF"/>
        <w:rPr>
          <w:color w:val="000000" w:themeColor="text1"/>
          <w:highlight w:val="white"/>
        </w:rPr>
      </w:pPr>
    </w:p>
    <w:p w14:paraId="7980263E" w14:textId="77777777" w:rsidR="00503A83" w:rsidRDefault="00503A83" w:rsidP="00503A83">
      <w:pPr>
        <w:shd w:val="clear" w:color="auto" w:fill="FFFFFF"/>
        <w:rPr>
          <w:color w:val="000000" w:themeColor="text1"/>
          <w:highlight w:val="white"/>
        </w:rPr>
      </w:pPr>
    </w:p>
    <w:p w14:paraId="444803E5" w14:textId="77777777" w:rsidR="00503A83" w:rsidRPr="00683AC6" w:rsidRDefault="00503A83" w:rsidP="00503A83">
      <w:pPr>
        <w:shd w:val="clear" w:color="auto" w:fill="FFFFFF"/>
        <w:rPr>
          <w:color w:val="000000" w:themeColor="text1"/>
          <w:highlight w:val="white"/>
        </w:rPr>
      </w:pPr>
    </w:p>
    <w:p w14:paraId="6C3DD773" w14:textId="77777777" w:rsidR="00503A83" w:rsidRPr="00503A83" w:rsidRDefault="00503A83" w:rsidP="00503A83">
      <w:pPr>
        <w:shd w:val="clear" w:color="auto" w:fill="FFFFFF"/>
        <w:rPr>
          <w:b/>
          <w:sz w:val="24"/>
          <w:szCs w:val="24"/>
          <w:lang w:val="en-US"/>
        </w:rPr>
      </w:pPr>
      <w:r w:rsidRPr="00503A83">
        <w:rPr>
          <w:b/>
          <w:sz w:val="24"/>
          <w:szCs w:val="24"/>
          <w:lang w:val="en-US"/>
        </w:rPr>
        <w:lastRenderedPageBreak/>
        <w:t xml:space="preserve">Select Your Template Theme </w:t>
      </w:r>
    </w:p>
    <w:p w14:paraId="1B7F3CFB" w14:textId="38256193" w:rsidR="00503A83" w:rsidRDefault="00503A83" w:rsidP="00503A83">
      <w:pPr>
        <w:shd w:val="clear" w:color="auto" w:fill="FFFFFF"/>
        <w:rPr>
          <w:sz w:val="24"/>
          <w:szCs w:val="24"/>
          <w:lang w:val="en-US"/>
        </w:rPr>
      </w:pPr>
      <w:r w:rsidRPr="00503A83">
        <w:rPr>
          <w:sz w:val="24"/>
          <w:szCs w:val="24"/>
          <w:lang w:val="en-US"/>
        </w:rPr>
        <w:t xml:space="preserve">First, you can select your template from the various themes available in </w:t>
      </w:r>
      <w:proofErr w:type="spellStart"/>
      <w:r w:rsidRPr="00503A83">
        <w:rPr>
          <w:sz w:val="24"/>
          <w:szCs w:val="24"/>
          <w:lang w:val="en-US"/>
        </w:rPr>
        <w:t>Mautic</w:t>
      </w:r>
      <w:proofErr w:type="spellEnd"/>
      <w:r w:rsidRPr="00503A83">
        <w:rPr>
          <w:sz w:val="24"/>
          <w:szCs w:val="24"/>
          <w:lang w:val="en-US"/>
        </w:rPr>
        <w:t xml:space="preserve">. You could also code or import your own template if you so choose. </w:t>
      </w:r>
      <w:r>
        <w:rPr>
          <w:sz w:val="24"/>
          <w:szCs w:val="24"/>
          <w:lang w:val="en-US"/>
        </w:rPr>
        <w:t xml:space="preserve"> </w:t>
      </w:r>
    </w:p>
    <w:p w14:paraId="550FD7F7" w14:textId="77777777" w:rsidR="00503A83" w:rsidRDefault="00503A83" w:rsidP="00503A83">
      <w:pPr>
        <w:shd w:val="clear" w:color="auto" w:fill="FFFFFF"/>
        <w:rPr>
          <w:sz w:val="24"/>
          <w:szCs w:val="24"/>
          <w:lang w:val="en-US"/>
        </w:rPr>
      </w:pPr>
      <w:r w:rsidRPr="00503A83">
        <w:rPr>
          <w:sz w:val="24"/>
          <w:szCs w:val="24"/>
          <w:lang w:val="en-US"/>
        </w:rPr>
        <w:t>In this case, we have created a template for ESB emails.</w:t>
      </w:r>
    </w:p>
    <w:p w14:paraId="70E8F0D6" w14:textId="5BDCF2CC" w:rsidR="00503A83" w:rsidRDefault="00503A83" w:rsidP="00503A83">
      <w:pPr>
        <w:shd w:val="clear" w:color="auto" w:fill="FFFFFF"/>
        <w:rPr>
          <w:sz w:val="24"/>
          <w:szCs w:val="24"/>
          <w:lang w:val="en-US"/>
        </w:rPr>
      </w:pPr>
      <w:r>
        <w:rPr>
          <w:noProof/>
          <w:lang w:val="en-US" w:eastAsia="en-US"/>
        </w:rPr>
        <w:drawing>
          <wp:inline distT="0" distB="0" distL="0" distR="0" wp14:anchorId="76C59AE5" wp14:editId="7DED3FF4">
            <wp:extent cx="6011186" cy="18483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13676" cy="1849078"/>
                    </a:xfrm>
                    <a:prstGeom prst="rect">
                      <a:avLst/>
                    </a:prstGeom>
                  </pic:spPr>
                </pic:pic>
              </a:graphicData>
            </a:graphic>
          </wp:inline>
        </w:drawing>
      </w:r>
    </w:p>
    <w:p w14:paraId="41E23305" w14:textId="77777777" w:rsidR="00E7186F" w:rsidRDefault="00E7186F" w:rsidP="00503A83">
      <w:pPr>
        <w:shd w:val="clear" w:color="auto" w:fill="FFFFFF"/>
        <w:rPr>
          <w:sz w:val="24"/>
          <w:szCs w:val="24"/>
          <w:lang w:val="en-US"/>
        </w:rPr>
      </w:pPr>
    </w:p>
    <w:p w14:paraId="1DCC1C03" w14:textId="77777777" w:rsidR="00E7186F" w:rsidRDefault="00E7186F" w:rsidP="00503A83">
      <w:pPr>
        <w:shd w:val="clear" w:color="auto" w:fill="FFFFFF"/>
        <w:rPr>
          <w:sz w:val="24"/>
          <w:szCs w:val="24"/>
          <w:lang w:val="en-US"/>
        </w:rPr>
      </w:pPr>
    </w:p>
    <w:p w14:paraId="3A5B66B9" w14:textId="77777777" w:rsidR="00E7186F" w:rsidRDefault="00E7186F" w:rsidP="00503A83">
      <w:pPr>
        <w:shd w:val="clear" w:color="auto" w:fill="FFFFFF"/>
        <w:rPr>
          <w:sz w:val="24"/>
          <w:szCs w:val="24"/>
          <w:lang w:val="en-US"/>
        </w:rPr>
      </w:pPr>
    </w:p>
    <w:p w14:paraId="5F80938F" w14:textId="77777777" w:rsidR="00E7186F" w:rsidRDefault="00E7186F" w:rsidP="00503A83">
      <w:pPr>
        <w:shd w:val="clear" w:color="auto" w:fill="FFFFFF"/>
        <w:rPr>
          <w:sz w:val="24"/>
          <w:szCs w:val="24"/>
          <w:lang w:val="en-US"/>
        </w:rPr>
      </w:pPr>
    </w:p>
    <w:p w14:paraId="62A9B24F" w14:textId="77777777" w:rsidR="00E7186F" w:rsidRDefault="00E7186F" w:rsidP="00503A83">
      <w:pPr>
        <w:shd w:val="clear" w:color="auto" w:fill="FFFFFF"/>
        <w:rPr>
          <w:sz w:val="24"/>
          <w:szCs w:val="24"/>
          <w:lang w:val="en-US"/>
        </w:rPr>
      </w:pPr>
    </w:p>
    <w:p w14:paraId="232A66FA" w14:textId="77777777" w:rsidR="00E7186F" w:rsidRDefault="00E7186F" w:rsidP="00503A83">
      <w:pPr>
        <w:shd w:val="clear" w:color="auto" w:fill="FFFFFF"/>
        <w:rPr>
          <w:sz w:val="24"/>
          <w:szCs w:val="24"/>
          <w:lang w:val="en-US"/>
        </w:rPr>
      </w:pPr>
    </w:p>
    <w:p w14:paraId="2CBD5C57" w14:textId="77777777" w:rsidR="00E7186F" w:rsidRDefault="00E7186F" w:rsidP="00503A83">
      <w:pPr>
        <w:shd w:val="clear" w:color="auto" w:fill="FFFFFF"/>
        <w:rPr>
          <w:sz w:val="24"/>
          <w:szCs w:val="24"/>
          <w:lang w:val="en-US"/>
        </w:rPr>
      </w:pPr>
    </w:p>
    <w:p w14:paraId="778C2F13" w14:textId="77777777" w:rsidR="00E7186F" w:rsidRDefault="00E7186F" w:rsidP="00503A83">
      <w:pPr>
        <w:shd w:val="clear" w:color="auto" w:fill="FFFFFF"/>
        <w:rPr>
          <w:sz w:val="24"/>
          <w:szCs w:val="24"/>
          <w:lang w:val="en-US"/>
        </w:rPr>
      </w:pPr>
    </w:p>
    <w:p w14:paraId="57F6D1F4" w14:textId="77777777" w:rsidR="00E7186F" w:rsidRDefault="00E7186F" w:rsidP="00503A83">
      <w:pPr>
        <w:shd w:val="clear" w:color="auto" w:fill="FFFFFF"/>
        <w:rPr>
          <w:sz w:val="24"/>
          <w:szCs w:val="24"/>
          <w:lang w:val="en-US"/>
        </w:rPr>
      </w:pPr>
    </w:p>
    <w:p w14:paraId="32E1669E" w14:textId="77777777" w:rsidR="00E7186F" w:rsidRDefault="00E7186F" w:rsidP="00503A83">
      <w:pPr>
        <w:shd w:val="clear" w:color="auto" w:fill="FFFFFF"/>
        <w:rPr>
          <w:sz w:val="24"/>
          <w:szCs w:val="24"/>
          <w:lang w:val="en-US"/>
        </w:rPr>
      </w:pPr>
    </w:p>
    <w:p w14:paraId="0C2A813C" w14:textId="77777777" w:rsidR="00E7186F" w:rsidRDefault="00E7186F" w:rsidP="00503A83">
      <w:pPr>
        <w:shd w:val="clear" w:color="auto" w:fill="FFFFFF"/>
        <w:rPr>
          <w:sz w:val="24"/>
          <w:szCs w:val="24"/>
          <w:lang w:val="en-US"/>
        </w:rPr>
      </w:pPr>
    </w:p>
    <w:p w14:paraId="55AC995C" w14:textId="77777777" w:rsidR="00E7186F" w:rsidRDefault="00E7186F" w:rsidP="00503A83">
      <w:pPr>
        <w:shd w:val="clear" w:color="auto" w:fill="FFFFFF"/>
        <w:rPr>
          <w:sz w:val="24"/>
          <w:szCs w:val="24"/>
          <w:lang w:val="en-US"/>
        </w:rPr>
      </w:pPr>
    </w:p>
    <w:p w14:paraId="598451F6" w14:textId="77777777" w:rsidR="00E7186F" w:rsidRDefault="00E7186F" w:rsidP="00503A83">
      <w:pPr>
        <w:shd w:val="clear" w:color="auto" w:fill="FFFFFF"/>
        <w:rPr>
          <w:sz w:val="24"/>
          <w:szCs w:val="24"/>
          <w:lang w:val="en-US"/>
        </w:rPr>
      </w:pPr>
    </w:p>
    <w:p w14:paraId="444927A7" w14:textId="77777777" w:rsidR="00E7186F" w:rsidRDefault="00E7186F" w:rsidP="00503A83">
      <w:pPr>
        <w:shd w:val="clear" w:color="auto" w:fill="FFFFFF"/>
        <w:rPr>
          <w:sz w:val="24"/>
          <w:szCs w:val="24"/>
          <w:lang w:val="en-US"/>
        </w:rPr>
      </w:pPr>
    </w:p>
    <w:p w14:paraId="458310FA" w14:textId="77777777" w:rsidR="00E7186F" w:rsidRPr="00503A83" w:rsidRDefault="00E7186F" w:rsidP="00503A83">
      <w:pPr>
        <w:shd w:val="clear" w:color="auto" w:fill="FFFFFF"/>
        <w:rPr>
          <w:sz w:val="24"/>
          <w:szCs w:val="24"/>
          <w:lang w:val="en-US"/>
        </w:rPr>
      </w:pPr>
    </w:p>
    <w:p w14:paraId="026F998D" w14:textId="77777777" w:rsidR="00E7186F" w:rsidRPr="00E7186F" w:rsidRDefault="00E7186F" w:rsidP="00E7186F">
      <w:pPr>
        <w:shd w:val="clear" w:color="auto" w:fill="FFFFFF"/>
        <w:rPr>
          <w:b/>
          <w:sz w:val="24"/>
          <w:szCs w:val="24"/>
          <w:lang w:val="en-US"/>
        </w:rPr>
      </w:pPr>
      <w:r w:rsidRPr="00E7186F">
        <w:rPr>
          <w:b/>
          <w:sz w:val="24"/>
          <w:szCs w:val="24"/>
          <w:lang w:val="en-US"/>
        </w:rPr>
        <w:lastRenderedPageBreak/>
        <w:t xml:space="preserve">Adding Email Details </w:t>
      </w:r>
    </w:p>
    <w:p w14:paraId="0E625B64" w14:textId="43B2256C" w:rsidR="00E7186F" w:rsidRDefault="00E7186F" w:rsidP="00E7186F">
      <w:pPr>
        <w:shd w:val="clear" w:color="auto" w:fill="FFFFFF"/>
        <w:rPr>
          <w:sz w:val="24"/>
          <w:szCs w:val="24"/>
          <w:lang w:val="en-US"/>
        </w:rPr>
      </w:pPr>
      <w:r w:rsidRPr="00E7186F">
        <w:rPr>
          <w:sz w:val="24"/>
          <w:szCs w:val="24"/>
          <w:lang w:val="en-US"/>
        </w:rPr>
        <w:t xml:space="preserve">On the right-hand menu, you’ll find a number of different fields that allow you to schedule, track, and organize your email campaigns. There, you can select which segment your email will be sent to, and add details such as an internal name for your campaign and custom UTM tags. </w:t>
      </w:r>
      <w:r>
        <w:rPr>
          <w:sz w:val="24"/>
          <w:szCs w:val="24"/>
          <w:lang w:val="en-US"/>
        </w:rPr>
        <w:t xml:space="preserve"> </w:t>
      </w:r>
    </w:p>
    <w:p w14:paraId="215D30AE" w14:textId="0A86353B" w:rsidR="00D26FA6" w:rsidRDefault="00E7186F" w:rsidP="00E7186F">
      <w:pPr>
        <w:shd w:val="clear" w:color="auto" w:fill="FFFFFF"/>
        <w:rPr>
          <w:sz w:val="24"/>
          <w:szCs w:val="24"/>
          <w:lang w:val="en-US"/>
        </w:rPr>
      </w:pPr>
      <w:r>
        <w:rPr>
          <w:noProof/>
          <w:sz w:val="28"/>
          <w:szCs w:val="28"/>
          <w:highlight w:val="white"/>
        </w:rPr>
        <w:drawing>
          <wp:inline distT="114300" distB="114300" distL="114300" distR="114300" wp14:anchorId="10C91B3C" wp14:editId="0E2679FB">
            <wp:extent cx="3086100" cy="6464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086100" cy="6464300"/>
                    </a:xfrm>
                    <a:prstGeom prst="rect">
                      <a:avLst/>
                    </a:prstGeom>
                    <a:ln/>
                  </pic:spPr>
                </pic:pic>
              </a:graphicData>
            </a:graphic>
          </wp:inline>
        </w:drawing>
      </w:r>
    </w:p>
    <w:p w14:paraId="3007C628" w14:textId="77777777" w:rsidR="00D26FA6" w:rsidRDefault="00D26FA6" w:rsidP="00D26FA6">
      <w:pPr>
        <w:shd w:val="clear" w:color="auto" w:fill="FFFFFF"/>
        <w:rPr>
          <w:b/>
          <w:sz w:val="24"/>
          <w:szCs w:val="24"/>
          <w:lang w:val="en-US"/>
        </w:rPr>
      </w:pPr>
    </w:p>
    <w:p w14:paraId="086CB668" w14:textId="77777777" w:rsidR="00D26FA6" w:rsidRPr="00D26FA6" w:rsidRDefault="00D26FA6" w:rsidP="00D26FA6">
      <w:pPr>
        <w:shd w:val="clear" w:color="auto" w:fill="FFFFFF"/>
        <w:rPr>
          <w:b/>
          <w:sz w:val="24"/>
          <w:szCs w:val="24"/>
          <w:lang w:val="en-US"/>
        </w:rPr>
      </w:pPr>
      <w:r w:rsidRPr="00D26FA6">
        <w:rPr>
          <w:b/>
          <w:sz w:val="24"/>
          <w:szCs w:val="24"/>
          <w:lang w:val="en-US"/>
        </w:rPr>
        <w:lastRenderedPageBreak/>
        <w:t xml:space="preserve">Advanced Email Settings </w:t>
      </w:r>
    </w:p>
    <w:p w14:paraId="4D9E63A9" w14:textId="77777777" w:rsidR="00D26FA6" w:rsidRPr="00D26FA6" w:rsidRDefault="00D26FA6" w:rsidP="00D26FA6">
      <w:pPr>
        <w:shd w:val="clear" w:color="auto" w:fill="FFFFFF"/>
        <w:rPr>
          <w:sz w:val="24"/>
          <w:szCs w:val="24"/>
          <w:lang w:val="en-US"/>
        </w:rPr>
      </w:pPr>
      <w:r w:rsidRPr="00D26FA6">
        <w:rPr>
          <w:sz w:val="24"/>
          <w:szCs w:val="24"/>
          <w:lang w:val="en-US"/>
        </w:rPr>
        <w:t xml:space="preserve">To further customize your email, click the ‘Advanced’ button in the top left-hand corner. There, you can select the ‘reply to address,’ add attachments, and create a plain text version of your email if you so choose.   </w:t>
      </w:r>
    </w:p>
    <w:p w14:paraId="59B4CEC1" w14:textId="322E9A9D" w:rsidR="00D26FA6" w:rsidRDefault="00D26FA6" w:rsidP="00E7186F">
      <w:pPr>
        <w:shd w:val="clear" w:color="auto" w:fill="FFFFFF"/>
        <w:rPr>
          <w:sz w:val="24"/>
          <w:szCs w:val="24"/>
        </w:rPr>
      </w:pPr>
      <w:r>
        <w:rPr>
          <w:noProof/>
          <w:lang w:val="en-US" w:eastAsia="en-US"/>
        </w:rPr>
        <w:drawing>
          <wp:inline distT="0" distB="0" distL="0" distR="0" wp14:anchorId="40EE46BC" wp14:editId="2075CDCC">
            <wp:extent cx="5943600" cy="4337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337050"/>
                    </a:xfrm>
                    <a:prstGeom prst="rect">
                      <a:avLst/>
                    </a:prstGeom>
                  </pic:spPr>
                </pic:pic>
              </a:graphicData>
            </a:graphic>
          </wp:inline>
        </w:drawing>
      </w:r>
    </w:p>
    <w:p w14:paraId="4A3A6709" w14:textId="77777777" w:rsidR="00D26FA6" w:rsidRPr="00D26FA6" w:rsidRDefault="00D26FA6" w:rsidP="00D26FA6">
      <w:pPr>
        <w:shd w:val="clear" w:color="auto" w:fill="FFFFFF"/>
        <w:rPr>
          <w:b/>
          <w:sz w:val="24"/>
          <w:szCs w:val="24"/>
          <w:lang w:val="en-US"/>
        </w:rPr>
      </w:pPr>
      <w:r w:rsidRPr="00D26FA6">
        <w:rPr>
          <w:b/>
          <w:sz w:val="24"/>
          <w:szCs w:val="24"/>
          <w:lang w:val="en-US"/>
        </w:rPr>
        <w:t xml:space="preserve">Creating Email Content </w:t>
      </w:r>
    </w:p>
    <w:p w14:paraId="3D8F95B8" w14:textId="77777777" w:rsidR="00D26FA6" w:rsidRPr="00D26FA6" w:rsidRDefault="00D26FA6" w:rsidP="00D26FA6">
      <w:pPr>
        <w:shd w:val="clear" w:color="auto" w:fill="FFFFFF"/>
        <w:rPr>
          <w:sz w:val="24"/>
          <w:szCs w:val="24"/>
          <w:lang w:val="en-US"/>
        </w:rPr>
      </w:pPr>
      <w:r w:rsidRPr="00D26FA6">
        <w:rPr>
          <w:sz w:val="24"/>
          <w:szCs w:val="24"/>
          <w:lang w:val="en-US"/>
        </w:rPr>
        <w:t xml:space="preserve">Once you’ve selected a template and added any necessary details, the next step in building an email in </w:t>
      </w:r>
      <w:proofErr w:type="spellStart"/>
      <w:r w:rsidRPr="00D26FA6">
        <w:rPr>
          <w:sz w:val="24"/>
          <w:szCs w:val="24"/>
          <w:lang w:val="en-US"/>
        </w:rPr>
        <w:t>Mautic</w:t>
      </w:r>
      <w:proofErr w:type="spellEnd"/>
      <w:r w:rsidRPr="00D26FA6">
        <w:rPr>
          <w:sz w:val="24"/>
          <w:szCs w:val="24"/>
          <w:lang w:val="en-US"/>
        </w:rPr>
        <w:t xml:space="preserve"> is to add the content itself. To do so, click ‘Builder’ in the top right-hand corner.   </w:t>
      </w:r>
    </w:p>
    <w:p w14:paraId="5EF0780D" w14:textId="7ACB078C" w:rsidR="00D26FA6" w:rsidRDefault="00D26FA6" w:rsidP="00E7186F">
      <w:pPr>
        <w:shd w:val="clear" w:color="auto" w:fill="FFFFFF"/>
        <w:rPr>
          <w:sz w:val="24"/>
          <w:szCs w:val="24"/>
        </w:rPr>
      </w:pPr>
      <w:r>
        <w:rPr>
          <w:noProof/>
          <w:sz w:val="28"/>
          <w:szCs w:val="28"/>
          <w:highlight w:val="white"/>
        </w:rPr>
        <w:drawing>
          <wp:inline distT="114300" distB="114300" distL="114300" distR="114300" wp14:anchorId="59ED8C34" wp14:editId="09289AF5">
            <wp:extent cx="5753100" cy="9779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53100" cy="977900"/>
                    </a:xfrm>
                    <a:prstGeom prst="rect">
                      <a:avLst/>
                    </a:prstGeom>
                    <a:ln/>
                  </pic:spPr>
                </pic:pic>
              </a:graphicData>
            </a:graphic>
          </wp:inline>
        </w:drawing>
      </w:r>
    </w:p>
    <w:p w14:paraId="75CD6A57" w14:textId="77777777" w:rsidR="00D26FA6" w:rsidRDefault="00D26FA6" w:rsidP="00E7186F">
      <w:pPr>
        <w:shd w:val="clear" w:color="auto" w:fill="FFFFFF"/>
        <w:rPr>
          <w:sz w:val="24"/>
          <w:szCs w:val="24"/>
        </w:rPr>
      </w:pPr>
    </w:p>
    <w:p w14:paraId="0EFB0779" w14:textId="77777777" w:rsidR="008F4438" w:rsidRDefault="00D26FA6" w:rsidP="00D26FA6">
      <w:pPr>
        <w:shd w:val="clear" w:color="auto" w:fill="FFFFFF"/>
        <w:rPr>
          <w:sz w:val="24"/>
          <w:szCs w:val="24"/>
          <w:lang w:val="en-US"/>
        </w:rPr>
      </w:pPr>
      <w:r w:rsidRPr="00D26FA6">
        <w:rPr>
          <w:sz w:val="24"/>
          <w:szCs w:val="24"/>
          <w:lang w:val="en-US"/>
        </w:rPr>
        <w:lastRenderedPageBreak/>
        <w:t xml:space="preserve">To edit a pre-existing element, simply click on it. You can then make any necessary changes in the “Blocks” section or in the “Style manager” section on the right-hand side. Your changes will automatically update in the preview version of your email. </w:t>
      </w:r>
    </w:p>
    <w:p w14:paraId="28919020" w14:textId="77777777" w:rsidR="008F4438" w:rsidRDefault="008F4438" w:rsidP="00D26FA6">
      <w:pPr>
        <w:shd w:val="clear" w:color="auto" w:fill="FFFFFF"/>
        <w:rPr>
          <w:sz w:val="24"/>
          <w:szCs w:val="24"/>
          <w:lang w:val="en-US"/>
        </w:rPr>
      </w:pPr>
      <w:r>
        <w:rPr>
          <w:noProof/>
          <w:sz w:val="28"/>
          <w:szCs w:val="28"/>
          <w:highlight w:val="white"/>
        </w:rPr>
        <w:drawing>
          <wp:inline distT="114300" distB="114300" distL="114300" distR="114300" wp14:anchorId="55B160F5" wp14:editId="0E6089C2">
            <wp:extent cx="5943600" cy="21336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2133600"/>
                    </a:xfrm>
                    <a:prstGeom prst="rect">
                      <a:avLst/>
                    </a:prstGeom>
                    <a:ln/>
                  </pic:spPr>
                </pic:pic>
              </a:graphicData>
            </a:graphic>
          </wp:inline>
        </w:drawing>
      </w:r>
    </w:p>
    <w:p w14:paraId="7A945944" w14:textId="304BA4BC" w:rsidR="00D26FA6" w:rsidRPr="00D26FA6" w:rsidRDefault="008F4438" w:rsidP="00D26FA6">
      <w:pPr>
        <w:shd w:val="clear" w:color="auto" w:fill="FFFFFF"/>
        <w:rPr>
          <w:sz w:val="24"/>
          <w:szCs w:val="24"/>
          <w:lang w:val="en-US"/>
        </w:rPr>
      </w:pPr>
      <w:r>
        <w:rPr>
          <w:noProof/>
          <w:sz w:val="28"/>
          <w:szCs w:val="28"/>
          <w:highlight w:val="white"/>
        </w:rPr>
        <w:drawing>
          <wp:inline distT="114300" distB="114300" distL="114300" distR="114300" wp14:anchorId="60FB7B1D" wp14:editId="7CE52823">
            <wp:extent cx="5943600" cy="2679700"/>
            <wp:effectExtent l="0" t="0" r="0" b="635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2679700"/>
                    </a:xfrm>
                    <a:prstGeom prst="rect">
                      <a:avLst/>
                    </a:prstGeom>
                    <a:ln/>
                  </pic:spPr>
                </pic:pic>
              </a:graphicData>
            </a:graphic>
          </wp:inline>
        </w:drawing>
      </w:r>
      <w:r w:rsidR="00D26FA6" w:rsidRPr="00D26FA6">
        <w:rPr>
          <w:sz w:val="24"/>
          <w:szCs w:val="24"/>
          <w:lang w:val="en-US"/>
        </w:rPr>
        <w:t xml:space="preserve">  </w:t>
      </w:r>
    </w:p>
    <w:p w14:paraId="6475746E" w14:textId="77777777" w:rsidR="00D26FA6" w:rsidRPr="00D26FA6" w:rsidRDefault="00D26FA6" w:rsidP="00E7186F">
      <w:pPr>
        <w:shd w:val="clear" w:color="auto" w:fill="FFFFFF"/>
        <w:rPr>
          <w:sz w:val="24"/>
          <w:szCs w:val="24"/>
        </w:rPr>
      </w:pPr>
    </w:p>
    <w:p w14:paraId="26BAAF6F" w14:textId="77777777" w:rsidR="00783782" w:rsidRDefault="00783782" w:rsidP="00783782">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p>
    <w:p w14:paraId="62E8EF51" w14:textId="77777777" w:rsidR="00783782" w:rsidRDefault="00783782" w:rsidP="00783782">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p>
    <w:p w14:paraId="1D31E6E5" w14:textId="77777777" w:rsidR="00783782" w:rsidRDefault="00783782" w:rsidP="00783782">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p>
    <w:p w14:paraId="1E73AB52" w14:textId="77777777" w:rsidR="00783782" w:rsidRDefault="00783782" w:rsidP="00783782">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p>
    <w:p w14:paraId="602699FD" w14:textId="77777777" w:rsidR="00783782" w:rsidRPr="00783782" w:rsidRDefault="00783782" w:rsidP="00783782">
      <w:pPr>
        <w:pStyle w:val="NormalWeb"/>
        <w:shd w:val="clear" w:color="auto" w:fill="FFFFFF"/>
        <w:rPr>
          <w:rFonts w:asciiTheme="minorHAnsi" w:eastAsiaTheme="minorHAnsi" w:hAnsiTheme="minorHAnsi" w:cstheme="minorBidi"/>
          <w:b/>
          <w:color w:val="404040" w:themeColor="text1" w:themeTint="BF"/>
          <w:sz w:val="32"/>
          <w:szCs w:val="32"/>
          <w:u w:val="single"/>
          <w:lang w:eastAsia="ja-JP"/>
        </w:rPr>
      </w:pPr>
      <w:r w:rsidRPr="00783782">
        <w:rPr>
          <w:rFonts w:asciiTheme="minorHAnsi" w:eastAsiaTheme="minorHAnsi" w:hAnsiTheme="minorHAnsi" w:cstheme="minorBidi"/>
          <w:b/>
          <w:color w:val="404040" w:themeColor="text1" w:themeTint="BF"/>
          <w:sz w:val="32"/>
          <w:szCs w:val="32"/>
          <w:u w:val="single"/>
          <w:lang w:eastAsia="ja-JP"/>
        </w:rPr>
        <w:lastRenderedPageBreak/>
        <w:t xml:space="preserve">Twig templates </w:t>
      </w:r>
    </w:p>
    <w:p w14:paraId="51F2A603" w14:textId="77777777" w:rsidR="00783782" w:rsidRPr="00783782" w:rsidRDefault="00783782" w:rsidP="00783782">
      <w:pPr>
        <w:shd w:val="clear" w:color="auto" w:fill="FFFFFF"/>
        <w:rPr>
          <w:sz w:val="24"/>
          <w:szCs w:val="24"/>
          <w:lang w:val="en-US"/>
        </w:rPr>
      </w:pPr>
      <w:r w:rsidRPr="00783782">
        <w:rPr>
          <w:sz w:val="24"/>
          <w:szCs w:val="24"/>
          <w:lang w:val="en-US"/>
        </w:rPr>
        <w:t xml:space="preserve">Twig is a modern template engine for PHP, is a library designed to combine templates with a data model to produce documents. </w:t>
      </w:r>
    </w:p>
    <w:p w14:paraId="2DCA8943" w14:textId="301C23CA" w:rsidR="00503A83" w:rsidRDefault="00783782" w:rsidP="00783782">
      <w:pPr>
        <w:shd w:val="clear" w:color="auto" w:fill="FFFFFF"/>
        <w:rPr>
          <w:sz w:val="24"/>
          <w:szCs w:val="24"/>
          <w:lang w:val="en-US"/>
        </w:rPr>
      </w:pPr>
      <w:r w:rsidRPr="00783782">
        <w:rPr>
          <w:sz w:val="24"/>
          <w:szCs w:val="24"/>
          <w:lang w:val="en-US"/>
        </w:rPr>
        <w:t xml:space="preserve">We </w:t>
      </w:r>
      <w:r w:rsidR="000403AC">
        <w:rPr>
          <w:sz w:val="24"/>
          <w:szCs w:val="24"/>
          <w:lang w:val="en-US"/>
        </w:rPr>
        <w:t>are using</w:t>
      </w:r>
      <w:r w:rsidRPr="00783782">
        <w:rPr>
          <w:sz w:val="24"/>
          <w:szCs w:val="24"/>
          <w:lang w:val="en-US"/>
        </w:rPr>
        <w:t xml:space="preserve"> the features provided by the twig templates within our emails, this way we can create reusable l</w:t>
      </w:r>
      <w:r w:rsidR="000403AC">
        <w:rPr>
          <w:sz w:val="24"/>
          <w:szCs w:val="24"/>
          <w:lang w:val="en-US"/>
        </w:rPr>
        <w:t>ayouts/components.</w:t>
      </w:r>
    </w:p>
    <w:p w14:paraId="028F7643" w14:textId="4C4731D6" w:rsidR="000403AC" w:rsidRDefault="000403AC" w:rsidP="00783782">
      <w:pPr>
        <w:shd w:val="clear" w:color="auto" w:fill="FFFFFF"/>
        <w:rPr>
          <w:sz w:val="24"/>
          <w:szCs w:val="24"/>
          <w:lang w:val="en-US"/>
        </w:rPr>
      </w:pPr>
      <w:r w:rsidRPr="000403AC">
        <w:rPr>
          <w:sz w:val="24"/>
          <w:szCs w:val="24"/>
          <w:lang w:val="en-US"/>
        </w:rPr>
        <w:t>To create a twig block, go to the menu tab named "Twig templates"</w:t>
      </w:r>
    </w:p>
    <w:p w14:paraId="195A00F6" w14:textId="2CE3A42D" w:rsidR="000403AC" w:rsidRDefault="000403AC" w:rsidP="00783782">
      <w:pPr>
        <w:shd w:val="clear" w:color="auto" w:fill="FFFFFF"/>
        <w:rPr>
          <w:sz w:val="24"/>
          <w:szCs w:val="24"/>
          <w:lang w:val="en-US"/>
        </w:rPr>
      </w:pPr>
      <w:r>
        <w:rPr>
          <w:noProof/>
          <w:lang w:val="en-US" w:eastAsia="en-US"/>
        </w:rPr>
        <w:drawing>
          <wp:inline distT="0" distB="0" distL="0" distR="0" wp14:anchorId="66D471AC" wp14:editId="7F19BC4E">
            <wp:extent cx="2095500" cy="3743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95500" cy="3743325"/>
                    </a:xfrm>
                    <a:prstGeom prst="rect">
                      <a:avLst/>
                    </a:prstGeom>
                  </pic:spPr>
                </pic:pic>
              </a:graphicData>
            </a:graphic>
          </wp:inline>
        </w:drawing>
      </w:r>
    </w:p>
    <w:p w14:paraId="341E1EC7" w14:textId="0518AB4C" w:rsidR="000403AC" w:rsidRDefault="000403AC" w:rsidP="00783782">
      <w:pPr>
        <w:shd w:val="clear" w:color="auto" w:fill="FFFFFF"/>
        <w:rPr>
          <w:sz w:val="24"/>
          <w:szCs w:val="24"/>
          <w:lang w:val="en-US"/>
        </w:rPr>
      </w:pPr>
      <w:r w:rsidRPr="000403AC">
        <w:rPr>
          <w:sz w:val="24"/>
          <w:szCs w:val="24"/>
          <w:lang w:val="en-US"/>
        </w:rPr>
        <w:t>Go to the top right and click on "New"</w:t>
      </w:r>
    </w:p>
    <w:p w14:paraId="4295D493" w14:textId="0E57C06B" w:rsidR="000403AC" w:rsidRDefault="000403AC" w:rsidP="00783782">
      <w:pPr>
        <w:shd w:val="clear" w:color="auto" w:fill="FFFFFF"/>
        <w:rPr>
          <w:sz w:val="24"/>
          <w:szCs w:val="24"/>
          <w:lang w:val="en-US"/>
        </w:rPr>
      </w:pPr>
      <w:r>
        <w:rPr>
          <w:noProof/>
          <w:lang w:val="en-US" w:eastAsia="en-US"/>
        </w:rPr>
        <w:drawing>
          <wp:inline distT="0" distB="0" distL="0" distR="0" wp14:anchorId="577D7AC6" wp14:editId="0F3CF79D">
            <wp:extent cx="5943600" cy="1336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336040"/>
                    </a:xfrm>
                    <a:prstGeom prst="rect">
                      <a:avLst/>
                    </a:prstGeom>
                  </pic:spPr>
                </pic:pic>
              </a:graphicData>
            </a:graphic>
          </wp:inline>
        </w:drawing>
      </w:r>
    </w:p>
    <w:p w14:paraId="1E702DD8" w14:textId="77777777" w:rsidR="000403AC" w:rsidRDefault="000403AC" w:rsidP="00783782">
      <w:pPr>
        <w:shd w:val="clear" w:color="auto" w:fill="FFFFFF"/>
        <w:rPr>
          <w:sz w:val="24"/>
          <w:szCs w:val="24"/>
          <w:lang w:val="en-US"/>
        </w:rPr>
      </w:pPr>
    </w:p>
    <w:p w14:paraId="509B89E4" w14:textId="77777777" w:rsidR="000403AC" w:rsidRDefault="000403AC" w:rsidP="00783782">
      <w:pPr>
        <w:shd w:val="clear" w:color="auto" w:fill="FFFFFF"/>
        <w:rPr>
          <w:sz w:val="24"/>
          <w:szCs w:val="24"/>
          <w:lang w:val="en-US"/>
        </w:rPr>
      </w:pPr>
    </w:p>
    <w:p w14:paraId="7A05C22C" w14:textId="7DFC7DE5" w:rsidR="000403AC" w:rsidRDefault="000403AC" w:rsidP="00783782">
      <w:pPr>
        <w:shd w:val="clear" w:color="auto" w:fill="FFFFFF"/>
        <w:rPr>
          <w:sz w:val="24"/>
          <w:szCs w:val="24"/>
          <w:lang w:val="en-US"/>
        </w:rPr>
      </w:pPr>
      <w:r w:rsidRPr="000403AC">
        <w:rPr>
          <w:sz w:val="24"/>
          <w:szCs w:val="24"/>
          <w:lang w:val="en-US"/>
        </w:rPr>
        <w:lastRenderedPageBreak/>
        <w:t>Add the twig block name and twig code</w:t>
      </w:r>
      <w:r w:rsidR="00224C40">
        <w:rPr>
          <w:sz w:val="24"/>
          <w:szCs w:val="24"/>
          <w:lang w:val="en-US"/>
        </w:rPr>
        <w:t>, and click “Save &amp; close”</w:t>
      </w:r>
      <w:r>
        <w:rPr>
          <w:sz w:val="24"/>
          <w:szCs w:val="24"/>
          <w:lang w:val="en-US"/>
        </w:rPr>
        <w:t>.</w:t>
      </w:r>
    </w:p>
    <w:p w14:paraId="4A1919AB" w14:textId="1A3BA89E" w:rsidR="000403AC" w:rsidRDefault="000403AC" w:rsidP="00783782">
      <w:pPr>
        <w:shd w:val="clear" w:color="auto" w:fill="FFFFFF"/>
        <w:rPr>
          <w:sz w:val="24"/>
          <w:szCs w:val="24"/>
          <w:lang w:val="en-US"/>
        </w:rPr>
      </w:pPr>
      <w:r>
        <w:rPr>
          <w:noProof/>
          <w:lang w:val="en-US" w:eastAsia="en-US"/>
        </w:rPr>
        <w:drawing>
          <wp:inline distT="0" distB="0" distL="0" distR="0" wp14:anchorId="7DC0680C" wp14:editId="71CDA8C6">
            <wp:extent cx="5079135" cy="366555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83486" cy="3668691"/>
                    </a:xfrm>
                    <a:prstGeom prst="rect">
                      <a:avLst/>
                    </a:prstGeom>
                  </pic:spPr>
                </pic:pic>
              </a:graphicData>
            </a:graphic>
          </wp:inline>
        </w:drawing>
      </w:r>
    </w:p>
    <w:p w14:paraId="30F3F25D" w14:textId="04807B9A" w:rsidR="000403AC" w:rsidRDefault="00224C40" w:rsidP="00783782">
      <w:pPr>
        <w:shd w:val="clear" w:color="auto" w:fill="FFFFFF"/>
        <w:rPr>
          <w:sz w:val="24"/>
          <w:szCs w:val="24"/>
          <w:lang w:val="en-US"/>
        </w:rPr>
      </w:pPr>
      <w:r>
        <w:rPr>
          <w:sz w:val="24"/>
          <w:szCs w:val="24"/>
          <w:lang w:val="en-US"/>
        </w:rPr>
        <w:t>Example:</w:t>
      </w:r>
    </w:p>
    <w:p w14:paraId="5012730C" w14:textId="54C9F985" w:rsidR="00224C40" w:rsidRDefault="00224C40" w:rsidP="00783782">
      <w:pPr>
        <w:shd w:val="clear" w:color="auto" w:fill="FFFFFF"/>
        <w:rPr>
          <w:sz w:val="24"/>
          <w:szCs w:val="24"/>
          <w:lang w:val="en-US"/>
        </w:rPr>
      </w:pPr>
      <w:r>
        <w:rPr>
          <w:noProof/>
          <w:lang w:val="en-US" w:eastAsia="en-US"/>
        </w:rPr>
        <w:drawing>
          <wp:inline distT="0" distB="0" distL="0" distR="0" wp14:anchorId="637635F6" wp14:editId="314DEDCE">
            <wp:extent cx="4869632" cy="333954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75444" cy="3343534"/>
                    </a:xfrm>
                    <a:prstGeom prst="rect">
                      <a:avLst/>
                    </a:prstGeom>
                  </pic:spPr>
                </pic:pic>
              </a:graphicData>
            </a:graphic>
          </wp:inline>
        </w:drawing>
      </w:r>
    </w:p>
    <w:p w14:paraId="79D0ADAF" w14:textId="69FC35FF" w:rsidR="00224C40" w:rsidRDefault="00224C40" w:rsidP="00783782">
      <w:pPr>
        <w:shd w:val="clear" w:color="auto" w:fill="FFFFFF"/>
        <w:rPr>
          <w:sz w:val="24"/>
          <w:szCs w:val="24"/>
          <w:lang w:val="en-US"/>
        </w:rPr>
      </w:pPr>
      <w:r w:rsidRPr="00224C40">
        <w:rPr>
          <w:sz w:val="24"/>
          <w:szCs w:val="24"/>
          <w:lang w:val="en-US"/>
        </w:rPr>
        <w:lastRenderedPageBreak/>
        <w:t xml:space="preserve">This will create the new </w:t>
      </w:r>
      <w:r>
        <w:rPr>
          <w:sz w:val="24"/>
          <w:szCs w:val="24"/>
          <w:lang w:val="en-US"/>
        </w:rPr>
        <w:t>Twig</w:t>
      </w:r>
      <w:r w:rsidRPr="00224C40">
        <w:rPr>
          <w:sz w:val="24"/>
          <w:szCs w:val="24"/>
          <w:lang w:val="en-US"/>
        </w:rPr>
        <w:t xml:space="preserve"> block and assign it an ID</w:t>
      </w:r>
    </w:p>
    <w:p w14:paraId="0BB05633" w14:textId="2EE0A6FD" w:rsidR="00224C40" w:rsidRDefault="00224C40" w:rsidP="00783782">
      <w:pPr>
        <w:shd w:val="clear" w:color="auto" w:fill="FFFFFF"/>
        <w:rPr>
          <w:sz w:val="24"/>
          <w:szCs w:val="24"/>
          <w:lang w:val="en-US"/>
        </w:rPr>
      </w:pPr>
      <w:r>
        <w:rPr>
          <w:noProof/>
          <w:lang w:val="en-US" w:eastAsia="en-US"/>
        </w:rPr>
        <w:drawing>
          <wp:inline distT="0" distB="0" distL="0" distR="0" wp14:anchorId="7B72F978" wp14:editId="69D978E4">
            <wp:extent cx="5943600" cy="6451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45160"/>
                    </a:xfrm>
                    <a:prstGeom prst="rect">
                      <a:avLst/>
                    </a:prstGeom>
                  </pic:spPr>
                </pic:pic>
              </a:graphicData>
            </a:graphic>
          </wp:inline>
        </w:drawing>
      </w:r>
    </w:p>
    <w:p w14:paraId="06B97720" w14:textId="53B86C3C" w:rsidR="000403AC" w:rsidRDefault="00224C40" w:rsidP="00783782">
      <w:pPr>
        <w:shd w:val="clear" w:color="auto" w:fill="FFFFFF"/>
        <w:rPr>
          <w:sz w:val="24"/>
          <w:szCs w:val="24"/>
          <w:lang w:val="en-US"/>
        </w:rPr>
      </w:pPr>
      <w:r w:rsidRPr="00224C40">
        <w:rPr>
          <w:sz w:val="24"/>
          <w:szCs w:val="24"/>
          <w:lang w:val="en-US"/>
        </w:rPr>
        <w:t xml:space="preserve">To call this </w:t>
      </w:r>
      <w:r>
        <w:rPr>
          <w:sz w:val="24"/>
          <w:szCs w:val="24"/>
          <w:lang w:val="en-US"/>
        </w:rPr>
        <w:t>twig</w:t>
      </w:r>
      <w:r w:rsidRPr="00224C40">
        <w:rPr>
          <w:sz w:val="24"/>
          <w:szCs w:val="24"/>
          <w:lang w:val="en-US"/>
        </w:rPr>
        <w:t xml:space="preserve"> block in our emails,</w:t>
      </w:r>
      <w:r w:rsidRPr="00224C40">
        <w:t xml:space="preserve"> </w:t>
      </w:r>
      <w:r w:rsidRPr="00224C40">
        <w:rPr>
          <w:sz w:val="24"/>
          <w:szCs w:val="24"/>
          <w:lang w:val="en-US"/>
        </w:rPr>
        <w:t>the following structure must be followed</w:t>
      </w:r>
      <w:r>
        <w:rPr>
          <w:sz w:val="24"/>
          <w:szCs w:val="24"/>
          <w:lang w:val="en-US"/>
        </w:rPr>
        <w:t xml:space="preserve"> “{</w:t>
      </w:r>
      <w:proofErr w:type="spellStart"/>
      <w:r>
        <w:rPr>
          <w:sz w:val="24"/>
          <w:szCs w:val="24"/>
          <w:lang w:val="en-US"/>
        </w:rPr>
        <w:t>twigtemplate</w:t>
      </w:r>
      <w:proofErr w:type="spellEnd"/>
      <w:r>
        <w:rPr>
          <w:sz w:val="24"/>
          <w:szCs w:val="24"/>
          <w:lang w:val="en-US"/>
        </w:rPr>
        <w:t>=ID}”.</w:t>
      </w:r>
    </w:p>
    <w:p w14:paraId="651D0B64" w14:textId="729C114B" w:rsidR="00224C40" w:rsidRDefault="00224C40" w:rsidP="00783782">
      <w:pPr>
        <w:shd w:val="clear" w:color="auto" w:fill="FFFFFF"/>
        <w:rPr>
          <w:b/>
          <w:sz w:val="24"/>
          <w:szCs w:val="24"/>
          <w:lang w:val="en-US"/>
        </w:rPr>
      </w:pPr>
      <w:r w:rsidRPr="00224C40">
        <w:rPr>
          <w:b/>
          <w:sz w:val="24"/>
          <w:szCs w:val="24"/>
          <w:lang w:val="en-US"/>
        </w:rPr>
        <w:t>Example</w:t>
      </w:r>
    </w:p>
    <w:p w14:paraId="24EEDD1F" w14:textId="3F9D8235" w:rsidR="00224C40" w:rsidRPr="00224C40" w:rsidRDefault="00224C40" w:rsidP="00224C40">
      <w:pPr>
        <w:shd w:val="clear" w:color="auto" w:fill="FFFFFF"/>
        <w:jc w:val="center"/>
        <w:rPr>
          <w:b/>
          <w:sz w:val="24"/>
          <w:szCs w:val="24"/>
          <w:lang w:val="en-US"/>
        </w:rPr>
      </w:pPr>
      <w:r>
        <w:rPr>
          <w:noProof/>
          <w:lang w:val="en-US" w:eastAsia="en-US"/>
        </w:rPr>
        <w:drawing>
          <wp:inline distT="0" distB="0" distL="0" distR="0" wp14:anchorId="189905FF" wp14:editId="04D837B9">
            <wp:extent cx="5438692" cy="4177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38007" cy="4177020"/>
                    </a:xfrm>
                    <a:prstGeom prst="rect">
                      <a:avLst/>
                    </a:prstGeom>
                  </pic:spPr>
                </pic:pic>
              </a:graphicData>
            </a:graphic>
          </wp:inline>
        </w:drawing>
      </w:r>
    </w:p>
    <w:p w14:paraId="4AA65503" w14:textId="77777777" w:rsidR="003F7075" w:rsidRPr="00DC092C" w:rsidRDefault="003F7075" w:rsidP="00DC092C">
      <w:pPr>
        <w:pStyle w:val="NormalWeb"/>
        <w:shd w:val="clear" w:color="auto" w:fill="FFFFFF"/>
        <w:rPr>
          <w:rFonts w:asciiTheme="minorHAnsi" w:eastAsiaTheme="minorHAnsi" w:hAnsiTheme="minorHAnsi" w:cstheme="minorBidi"/>
          <w:b/>
          <w:color w:val="404040" w:themeColor="text1" w:themeTint="BF"/>
          <w:lang w:val="en-GB" w:eastAsia="ja-JP"/>
        </w:rPr>
      </w:pPr>
    </w:p>
    <w:sectPr w:rsidR="003F7075" w:rsidRPr="00DC092C" w:rsidSect="001B11D1">
      <w:headerReference w:type="default" r:id="rId42"/>
      <w:footerReference w:type="default" r:id="rId43"/>
      <w:headerReference w:type="first" r:id="rId44"/>
      <w:footerReference w:type="first" r:id="rId45"/>
      <w:pgSz w:w="12240" w:h="15840" w:code="1"/>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C48E4" w14:textId="77777777" w:rsidR="0080526F" w:rsidRDefault="0080526F">
      <w:pPr>
        <w:spacing w:after="0" w:line="240" w:lineRule="auto"/>
      </w:pPr>
      <w:r>
        <w:separator/>
      </w:r>
    </w:p>
  </w:endnote>
  <w:endnote w:type="continuationSeparator" w:id="0">
    <w:p w14:paraId="322F7832" w14:textId="77777777" w:rsidR="0080526F" w:rsidRDefault="00805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02828800"/>
      <w:docPartObj>
        <w:docPartGallery w:val="Page Numbers (Bottom of Page)"/>
        <w:docPartUnique/>
      </w:docPartObj>
    </w:sdtPr>
    <w:sdtEndPr>
      <w:rPr>
        <w:noProof/>
      </w:rPr>
    </w:sdtEndPr>
    <w:sdtContent>
      <w:p w14:paraId="4FE42155" w14:textId="76C03E0F" w:rsidR="00AA7E95" w:rsidRDefault="00AA7E95">
        <w:pPr>
          <w:pStyle w:val="Footer"/>
        </w:pPr>
        <w:r>
          <w:rPr>
            <w:noProof w:val="0"/>
          </w:rPr>
          <w:fldChar w:fldCharType="begin"/>
        </w:r>
        <w:r>
          <w:instrText xml:space="preserve"> PAGE   \* MERGEFORMAT </w:instrText>
        </w:r>
        <w:r>
          <w:rPr>
            <w:noProof w:val="0"/>
          </w:rPr>
          <w:fldChar w:fldCharType="separate"/>
        </w:r>
        <w:r w:rsidR="00E7336D">
          <w:t>2</w:t>
        </w:r>
        <w:r>
          <w:fldChar w:fldCharType="end"/>
        </w:r>
      </w:p>
    </w:sdtContent>
  </w:sdt>
  <w:p w14:paraId="0A7E2B41" w14:textId="173B1011" w:rsidR="001B11D1" w:rsidRDefault="001B11D1" w:rsidP="00EC20D3">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25033141"/>
      <w:docPartObj>
        <w:docPartGallery w:val="Page Numbers (Bottom of Page)"/>
        <w:docPartUnique/>
      </w:docPartObj>
    </w:sdtPr>
    <w:sdtEndPr>
      <w:rPr>
        <w:noProof/>
      </w:rPr>
    </w:sdtEndPr>
    <w:sdtContent>
      <w:p w14:paraId="20B8959B" w14:textId="24363168" w:rsidR="00EC20D3" w:rsidRDefault="00EC20D3">
        <w:pPr>
          <w:pStyle w:val="Footer"/>
        </w:pPr>
        <w:r>
          <w:rPr>
            <w:noProof w:val="0"/>
          </w:rPr>
          <w:fldChar w:fldCharType="begin"/>
        </w:r>
        <w:r>
          <w:instrText xml:space="preserve"> PAGE   \* MERGEFORMAT </w:instrText>
        </w:r>
        <w:r>
          <w:rPr>
            <w:noProof w:val="0"/>
          </w:rPr>
          <w:fldChar w:fldCharType="separate"/>
        </w:r>
        <w:r w:rsidR="00E7336D">
          <w:t>1</w:t>
        </w:r>
        <w:r>
          <w:fldChar w:fldCharType="end"/>
        </w:r>
      </w:p>
    </w:sdtContent>
  </w:sdt>
  <w:p w14:paraId="675B9B96" w14:textId="1C0E2C69" w:rsidR="001B11D1" w:rsidRPr="00666970" w:rsidRDefault="001B11D1" w:rsidP="00666970">
    <w:pPr>
      <w:pStyle w:val="Footer"/>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5AC33" w14:textId="77777777" w:rsidR="0080526F" w:rsidRDefault="0080526F">
      <w:pPr>
        <w:spacing w:after="0" w:line="240" w:lineRule="auto"/>
      </w:pPr>
      <w:r>
        <w:separator/>
      </w:r>
    </w:p>
  </w:footnote>
  <w:footnote w:type="continuationSeparator" w:id="0">
    <w:p w14:paraId="3FFB7C9C" w14:textId="77777777" w:rsidR="0080526F" w:rsidRDefault="00805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F667D" w14:textId="1EA77B83" w:rsidR="005E5C28" w:rsidRPr="001B11D1" w:rsidRDefault="00C15470" w:rsidP="005E5C28">
    <w:pPr>
      <w:pStyle w:val="Header"/>
    </w:pPr>
    <w:proofErr w:type="spellStart"/>
    <w:r>
      <w:t>Gravitai</w:t>
    </w:r>
    <w:proofErr w:type="spellEnd"/>
    <w:r w:rsidR="005E5C28">
      <w:tab/>
    </w:r>
    <w:r w:rsidR="005E5C28">
      <w:tab/>
      <w:t>Process Document</w:t>
    </w:r>
  </w:p>
  <w:p w14:paraId="58EEE85C" w14:textId="6A6A602B" w:rsidR="00AB5968" w:rsidRPr="001B11D1" w:rsidRDefault="0080526F" w:rsidP="001B1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C9ACF" w14:textId="1CCB4DA7" w:rsidR="001B11D1" w:rsidRPr="001B11D1" w:rsidRDefault="00C15470">
    <w:pPr>
      <w:pStyle w:val="Header"/>
    </w:pPr>
    <w:proofErr w:type="spellStart"/>
    <w:r>
      <w:t>Gravitai</w:t>
    </w:r>
    <w:proofErr w:type="spellEnd"/>
    <w:r w:rsidR="001B11D1">
      <w:tab/>
    </w:r>
    <w:r w:rsidR="001B11D1">
      <w:tab/>
    </w:r>
    <w:r w:rsidR="005E5C28">
      <w:t>Process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8D2"/>
    <w:multiLevelType w:val="hybridMultilevel"/>
    <w:tmpl w:val="B22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05C5D"/>
    <w:multiLevelType w:val="multilevel"/>
    <w:tmpl w:val="4412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C67252"/>
    <w:multiLevelType w:val="hybridMultilevel"/>
    <w:tmpl w:val="7BBEA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E40BB"/>
    <w:multiLevelType w:val="multilevel"/>
    <w:tmpl w:val="0D140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8980AD0"/>
    <w:multiLevelType w:val="hybridMultilevel"/>
    <w:tmpl w:val="DE10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0171AF"/>
    <w:multiLevelType w:val="multilevel"/>
    <w:tmpl w:val="53066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E9014F"/>
    <w:multiLevelType w:val="multilevel"/>
    <w:tmpl w:val="C72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BD3B5D"/>
    <w:multiLevelType w:val="multilevel"/>
    <w:tmpl w:val="42A2B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EF6D95"/>
    <w:multiLevelType w:val="hybridMultilevel"/>
    <w:tmpl w:val="7862A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6"/>
  </w:num>
  <w:num w:numId="5">
    <w:abstractNumId w:val="1"/>
  </w:num>
  <w:num w:numId="6">
    <w:abstractNumId w:val="5"/>
  </w:num>
  <w:num w:numId="7">
    <w:abstractNumId w:val="9"/>
  </w:num>
  <w:num w:numId="8">
    <w:abstractNumId w:val="7"/>
  </w:num>
  <w:num w:numId="9">
    <w:abstractNumId w:val="2"/>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E8F"/>
    <w:rsid w:val="000027C0"/>
    <w:rsid w:val="0001043A"/>
    <w:rsid w:val="00016FDE"/>
    <w:rsid w:val="00026977"/>
    <w:rsid w:val="00027E2B"/>
    <w:rsid w:val="00033EAE"/>
    <w:rsid w:val="0004020F"/>
    <w:rsid w:val="000403AC"/>
    <w:rsid w:val="00042844"/>
    <w:rsid w:val="00050EFA"/>
    <w:rsid w:val="00053FF7"/>
    <w:rsid w:val="0005531C"/>
    <w:rsid w:val="00056336"/>
    <w:rsid w:val="000660F4"/>
    <w:rsid w:val="00066606"/>
    <w:rsid w:val="0007729A"/>
    <w:rsid w:val="00084954"/>
    <w:rsid w:val="000850EA"/>
    <w:rsid w:val="000954BD"/>
    <w:rsid w:val="00095733"/>
    <w:rsid w:val="000B17DE"/>
    <w:rsid w:val="000C5AE6"/>
    <w:rsid w:val="000C6F22"/>
    <w:rsid w:val="000D5529"/>
    <w:rsid w:val="000D55B1"/>
    <w:rsid w:val="000E273C"/>
    <w:rsid w:val="000F0D89"/>
    <w:rsid w:val="000F462C"/>
    <w:rsid w:val="000F4685"/>
    <w:rsid w:val="001006C1"/>
    <w:rsid w:val="001039D2"/>
    <w:rsid w:val="00111004"/>
    <w:rsid w:val="001129C3"/>
    <w:rsid w:val="00113516"/>
    <w:rsid w:val="00114105"/>
    <w:rsid w:val="0011473C"/>
    <w:rsid w:val="001167D1"/>
    <w:rsid w:val="00121B3B"/>
    <w:rsid w:val="00127470"/>
    <w:rsid w:val="00134946"/>
    <w:rsid w:val="00144C85"/>
    <w:rsid w:val="001459C8"/>
    <w:rsid w:val="00153806"/>
    <w:rsid w:val="00175747"/>
    <w:rsid w:val="00175F3F"/>
    <w:rsid w:val="00193185"/>
    <w:rsid w:val="00197628"/>
    <w:rsid w:val="001B11D1"/>
    <w:rsid w:val="001C1A61"/>
    <w:rsid w:val="001C3C48"/>
    <w:rsid w:val="001D487D"/>
    <w:rsid w:val="001D4925"/>
    <w:rsid w:val="001D71C4"/>
    <w:rsid w:val="001E05B2"/>
    <w:rsid w:val="001F1D7F"/>
    <w:rsid w:val="002028BA"/>
    <w:rsid w:val="002048BB"/>
    <w:rsid w:val="002118A8"/>
    <w:rsid w:val="002201AE"/>
    <w:rsid w:val="00224C40"/>
    <w:rsid w:val="00226529"/>
    <w:rsid w:val="00234EB5"/>
    <w:rsid w:val="00236795"/>
    <w:rsid w:val="0024018F"/>
    <w:rsid w:val="002451BC"/>
    <w:rsid w:val="0025146F"/>
    <w:rsid w:val="00262A2E"/>
    <w:rsid w:val="00262F12"/>
    <w:rsid w:val="00266F3E"/>
    <w:rsid w:val="00276F72"/>
    <w:rsid w:val="00282FF3"/>
    <w:rsid w:val="002838B3"/>
    <w:rsid w:val="00294ADE"/>
    <w:rsid w:val="002B14D3"/>
    <w:rsid w:val="002B63A2"/>
    <w:rsid w:val="002C4FDC"/>
    <w:rsid w:val="002E57A9"/>
    <w:rsid w:val="002F2487"/>
    <w:rsid w:val="002F4807"/>
    <w:rsid w:val="003075A8"/>
    <w:rsid w:val="00340213"/>
    <w:rsid w:val="00351869"/>
    <w:rsid w:val="0035553A"/>
    <w:rsid w:val="0037003F"/>
    <w:rsid w:val="00370EA1"/>
    <w:rsid w:val="00370F49"/>
    <w:rsid w:val="00376B6B"/>
    <w:rsid w:val="0038005C"/>
    <w:rsid w:val="003874F3"/>
    <w:rsid w:val="003A0096"/>
    <w:rsid w:val="003A269A"/>
    <w:rsid w:val="003A2D8C"/>
    <w:rsid w:val="003A72B0"/>
    <w:rsid w:val="003B47C2"/>
    <w:rsid w:val="003C561E"/>
    <w:rsid w:val="003C57A4"/>
    <w:rsid w:val="003F0EFA"/>
    <w:rsid w:val="003F7075"/>
    <w:rsid w:val="00413B1E"/>
    <w:rsid w:val="00420BCD"/>
    <w:rsid w:val="00421CC9"/>
    <w:rsid w:val="004313DC"/>
    <w:rsid w:val="004558B0"/>
    <w:rsid w:val="00463DC9"/>
    <w:rsid w:val="00465BDD"/>
    <w:rsid w:val="004810E3"/>
    <w:rsid w:val="004A32A2"/>
    <w:rsid w:val="004B120A"/>
    <w:rsid w:val="004B3616"/>
    <w:rsid w:val="004B3E8F"/>
    <w:rsid w:val="004B6525"/>
    <w:rsid w:val="004B6845"/>
    <w:rsid w:val="004C43FB"/>
    <w:rsid w:val="004C481E"/>
    <w:rsid w:val="004C526A"/>
    <w:rsid w:val="004C52F2"/>
    <w:rsid w:val="004C5419"/>
    <w:rsid w:val="004D1396"/>
    <w:rsid w:val="004D33F1"/>
    <w:rsid w:val="004E1AD4"/>
    <w:rsid w:val="004F1B5C"/>
    <w:rsid w:val="004F6726"/>
    <w:rsid w:val="00503987"/>
    <w:rsid w:val="00503A83"/>
    <w:rsid w:val="00515553"/>
    <w:rsid w:val="00520A5E"/>
    <w:rsid w:val="00523220"/>
    <w:rsid w:val="005327D0"/>
    <w:rsid w:val="005403F6"/>
    <w:rsid w:val="005552D0"/>
    <w:rsid w:val="00555D9A"/>
    <w:rsid w:val="00574C07"/>
    <w:rsid w:val="00590867"/>
    <w:rsid w:val="0059336C"/>
    <w:rsid w:val="005A325B"/>
    <w:rsid w:val="005A3FB6"/>
    <w:rsid w:val="005A67E9"/>
    <w:rsid w:val="005D324F"/>
    <w:rsid w:val="005D3EDC"/>
    <w:rsid w:val="005D4DD4"/>
    <w:rsid w:val="005E5C28"/>
    <w:rsid w:val="005E7F5F"/>
    <w:rsid w:val="005F3F37"/>
    <w:rsid w:val="005F4E05"/>
    <w:rsid w:val="00601A4D"/>
    <w:rsid w:val="0060758A"/>
    <w:rsid w:val="006105D3"/>
    <w:rsid w:val="0062298D"/>
    <w:rsid w:val="00625770"/>
    <w:rsid w:val="00630EBE"/>
    <w:rsid w:val="00632AB1"/>
    <w:rsid w:val="00641566"/>
    <w:rsid w:val="00647909"/>
    <w:rsid w:val="00661807"/>
    <w:rsid w:val="00661E60"/>
    <w:rsid w:val="00662D18"/>
    <w:rsid w:val="0066501A"/>
    <w:rsid w:val="00666970"/>
    <w:rsid w:val="00674C32"/>
    <w:rsid w:val="00682277"/>
    <w:rsid w:val="00686C5F"/>
    <w:rsid w:val="006873B1"/>
    <w:rsid w:val="006A2B4E"/>
    <w:rsid w:val="006A56F7"/>
    <w:rsid w:val="006A61FB"/>
    <w:rsid w:val="006B1EA1"/>
    <w:rsid w:val="006B7E0C"/>
    <w:rsid w:val="006C4740"/>
    <w:rsid w:val="006D000C"/>
    <w:rsid w:val="006D6DD9"/>
    <w:rsid w:val="006E6EF1"/>
    <w:rsid w:val="006F0A23"/>
    <w:rsid w:val="006F6618"/>
    <w:rsid w:val="007005CC"/>
    <w:rsid w:val="00707A62"/>
    <w:rsid w:val="00715F7E"/>
    <w:rsid w:val="0071757E"/>
    <w:rsid w:val="007318A9"/>
    <w:rsid w:val="00761A23"/>
    <w:rsid w:val="00765774"/>
    <w:rsid w:val="007702DE"/>
    <w:rsid w:val="00770ABA"/>
    <w:rsid w:val="00771ED2"/>
    <w:rsid w:val="00783782"/>
    <w:rsid w:val="007855E5"/>
    <w:rsid w:val="0078667E"/>
    <w:rsid w:val="0079274C"/>
    <w:rsid w:val="007B2226"/>
    <w:rsid w:val="007D795A"/>
    <w:rsid w:val="007F4C65"/>
    <w:rsid w:val="00801357"/>
    <w:rsid w:val="00801989"/>
    <w:rsid w:val="0080526F"/>
    <w:rsid w:val="00805E9E"/>
    <w:rsid w:val="008122AD"/>
    <w:rsid w:val="0082480B"/>
    <w:rsid w:val="008250E5"/>
    <w:rsid w:val="00826E75"/>
    <w:rsid w:val="00831E75"/>
    <w:rsid w:val="00843F64"/>
    <w:rsid w:val="008465E4"/>
    <w:rsid w:val="008514CC"/>
    <w:rsid w:val="008520D1"/>
    <w:rsid w:val="00854C81"/>
    <w:rsid w:val="00864ECB"/>
    <w:rsid w:val="00874BD5"/>
    <w:rsid w:val="008814ED"/>
    <w:rsid w:val="00886ACD"/>
    <w:rsid w:val="00894E8A"/>
    <w:rsid w:val="008B4D8D"/>
    <w:rsid w:val="008D1877"/>
    <w:rsid w:val="008D19E5"/>
    <w:rsid w:val="008D6EF9"/>
    <w:rsid w:val="008D75AF"/>
    <w:rsid w:val="008E088F"/>
    <w:rsid w:val="008E19AB"/>
    <w:rsid w:val="008E6E9D"/>
    <w:rsid w:val="008F4438"/>
    <w:rsid w:val="009019ED"/>
    <w:rsid w:val="009158FF"/>
    <w:rsid w:val="009221C6"/>
    <w:rsid w:val="009324D9"/>
    <w:rsid w:val="00935289"/>
    <w:rsid w:val="00944392"/>
    <w:rsid w:val="00946A1E"/>
    <w:rsid w:val="00950AF9"/>
    <w:rsid w:val="00957832"/>
    <w:rsid w:val="00965D25"/>
    <w:rsid w:val="00966BF3"/>
    <w:rsid w:val="009771E9"/>
    <w:rsid w:val="00977630"/>
    <w:rsid w:val="00980ACB"/>
    <w:rsid w:val="00995954"/>
    <w:rsid w:val="009A30EE"/>
    <w:rsid w:val="009B6668"/>
    <w:rsid w:val="009B7882"/>
    <w:rsid w:val="009C082B"/>
    <w:rsid w:val="009E2E16"/>
    <w:rsid w:val="009F2E2D"/>
    <w:rsid w:val="009F34C3"/>
    <w:rsid w:val="009F4E3E"/>
    <w:rsid w:val="00A04DBD"/>
    <w:rsid w:val="00A23969"/>
    <w:rsid w:val="00A50474"/>
    <w:rsid w:val="00A71446"/>
    <w:rsid w:val="00A96A8C"/>
    <w:rsid w:val="00AA7E95"/>
    <w:rsid w:val="00AC3741"/>
    <w:rsid w:val="00AC6902"/>
    <w:rsid w:val="00AC7D44"/>
    <w:rsid w:val="00AD1C3F"/>
    <w:rsid w:val="00AD1E93"/>
    <w:rsid w:val="00AD5501"/>
    <w:rsid w:val="00AD7AF7"/>
    <w:rsid w:val="00AE1FB8"/>
    <w:rsid w:val="00AF034D"/>
    <w:rsid w:val="00B04BEB"/>
    <w:rsid w:val="00B13A04"/>
    <w:rsid w:val="00B22898"/>
    <w:rsid w:val="00B22B6F"/>
    <w:rsid w:val="00B313C0"/>
    <w:rsid w:val="00B32C0C"/>
    <w:rsid w:val="00B365A1"/>
    <w:rsid w:val="00B41C2B"/>
    <w:rsid w:val="00B43E05"/>
    <w:rsid w:val="00B56232"/>
    <w:rsid w:val="00B61580"/>
    <w:rsid w:val="00B61E8A"/>
    <w:rsid w:val="00B7100A"/>
    <w:rsid w:val="00B71A52"/>
    <w:rsid w:val="00B74831"/>
    <w:rsid w:val="00B76E7E"/>
    <w:rsid w:val="00B87424"/>
    <w:rsid w:val="00B91AE6"/>
    <w:rsid w:val="00B9723F"/>
    <w:rsid w:val="00BA0C8F"/>
    <w:rsid w:val="00BA67F6"/>
    <w:rsid w:val="00BB0981"/>
    <w:rsid w:val="00BB20D1"/>
    <w:rsid w:val="00BB5F43"/>
    <w:rsid w:val="00BC0F4B"/>
    <w:rsid w:val="00BD1795"/>
    <w:rsid w:val="00BE3CA3"/>
    <w:rsid w:val="00BE6D0E"/>
    <w:rsid w:val="00BE7253"/>
    <w:rsid w:val="00BF02D6"/>
    <w:rsid w:val="00BF0BA9"/>
    <w:rsid w:val="00BF5894"/>
    <w:rsid w:val="00BF7335"/>
    <w:rsid w:val="00C025EC"/>
    <w:rsid w:val="00C15470"/>
    <w:rsid w:val="00C169AE"/>
    <w:rsid w:val="00C2395E"/>
    <w:rsid w:val="00C26622"/>
    <w:rsid w:val="00C3380A"/>
    <w:rsid w:val="00C40989"/>
    <w:rsid w:val="00C41902"/>
    <w:rsid w:val="00C62950"/>
    <w:rsid w:val="00C66826"/>
    <w:rsid w:val="00C66B45"/>
    <w:rsid w:val="00C67137"/>
    <w:rsid w:val="00C80D14"/>
    <w:rsid w:val="00C8221F"/>
    <w:rsid w:val="00C97225"/>
    <w:rsid w:val="00CA0BC0"/>
    <w:rsid w:val="00CA3272"/>
    <w:rsid w:val="00CA63D5"/>
    <w:rsid w:val="00CB19E7"/>
    <w:rsid w:val="00CB3ABD"/>
    <w:rsid w:val="00CB5485"/>
    <w:rsid w:val="00CC48BC"/>
    <w:rsid w:val="00CC500A"/>
    <w:rsid w:val="00CD149E"/>
    <w:rsid w:val="00CD4776"/>
    <w:rsid w:val="00CD7477"/>
    <w:rsid w:val="00CD7BC6"/>
    <w:rsid w:val="00CF2E74"/>
    <w:rsid w:val="00D241E1"/>
    <w:rsid w:val="00D26FA6"/>
    <w:rsid w:val="00D329AD"/>
    <w:rsid w:val="00D36B43"/>
    <w:rsid w:val="00D36F17"/>
    <w:rsid w:val="00D415C2"/>
    <w:rsid w:val="00D457EF"/>
    <w:rsid w:val="00D50E3E"/>
    <w:rsid w:val="00D51C42"/>
    <w:rsid w:val="00D61256"/>
    <w:rsid w:val="00D65242"/>
    <w:rsid w:val="00D71E2B"/>
    <w:rsid w:val="00D946EA"/>
    <w:rsid w:val="00D9677E"/>
    <w:rsid w:val="00DA14A6"/>
    <w:rsid w:val="00DA205B"/>
    <w:rsid w:val="00DB4E9D"/>
    <w:rsid w:val="00DC092C"/>
    <w:rsid w:val="00DE1732"/>
    <w:rsid w:val="00DF60F3"/>
    <w:rsid w:val="00E11865"/>
    <w:rsid w:val="00E1485C"/>
    <w:rsid w:val="00E17FB8"/>
    <w:rsid w:val="00E25D4F"/>
    <w:rsid w:val="00E42C40"/>
    <w:rsid w:val="00E47DA9"/>
    <w:rsid w:val="00E53EC4"/>
    <w:rsid w:val="00E54023"/>
    <w:rsid w:val="00E55551"/>
    <w:rsid w:val="00E57BC5"/>
    <w:rsid w:val="00E64F18"/>
    <w:rsid w:val="00E65D6A"/>
    <w:rsid w:val="00E7186F"/>
    <w:rsid w:val="00E7336D"/>
    <w:rsid w:val="00E76505"/>
    <w:rsid w:val="00EC20D3"/>
    <w:rsid w:val="00ED0BB2"/>
    <w:rsid w:val="00ED4FFA"/>
    <w:rsid w:val="00ED5BA4"/>
    <w:rsid w:val="00EE0FA6"/>
    <w:rsid w:val="00EE46FF"/>
    <w:rsid w:val="00EE69CF"/>
    <w:rsid w:val="00EF0342"/>
    <w:rsid w:val="00EF143C"/>
    <w:rsid w:val="00EF18C1"/>
    <w:rsid w:val="00EF5D21"/>
    <w:rsid w:val="00EF696A"/>
    <w:rsid w:val="00F11CC1"/>
    <w:rsid w:val="00F11FED"/>
    <w:rsid w:val="00F13D79"/>
    <w:rsid w:val="00F20EA3"/>
    <w:rsid w:val="00F26B23"/>
    <w:rsid w:val="00F31CDC"/>
    <w:rsid w:val="00F42C78"/>
    <w:rsid w:val="00F63EE9"/>
    <w:rsid w:val="00F64BFF"/>
    <w:rsid w:val="00F84EC5"/>
    <w:rsid w:val="00F935B6"/>
    <w:rsid w:val="00F94B4F"/>
    <w:rsid w:val="00F962A8"/>
    <w:rsid w:val="00FA0D76"/>
    <w:rsid w:val="00FB1DF9"/>
    <w:rsid w:val="00FB7509"/>
    <w:rsid w:val="00FB7770"/>
    <w:rsid w:val="00FC67FB"/>
    <w:rsid w:val="00FD1151"/>
    <w:rsid w:val="00FD6A67"/>
    <w:rsid w:val="00FE1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24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3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E8F"/>
    <w:pPr>
      <w:spacing w:after="180" w:line="288" w:lineRule="auto"/>
    </w:pPr>
    <w:rPr>
      <w:color w:val="404040" w:themeColor="text1" w:themeTint="BF"/>
      <w:sz w:val="18"/>
      <w:szCs w:val="18"/>
      <w:lang w:eastAsia="ja-JP"/>
    </w:rPr>
  </w:style>
  <w:style w:type="paragraph" w:styleId="Heading1">
    <w:name w:val="heading 1"/>
    <w:basedOn w:val="Normal"/>
    <w:next w:val="Normal"/>
    <w:link w:val="Heading1Char"/>
    <w:uiPriority w:val="9"/>
    <w:qFormat/>
    <w:rsid w:val="004B3E8F"/>
    <w:pPr>
      <w:keepNext/>
      <w:keepLines/>
      <w:spacing w:before="600" w:after="240" w:line="240" w:lineRule="auto"/>
      <w:outlineLvl w:val="0"/>
    </w:pPr>
    <w:rPr>
      <w:b/>
      <w:bCs/>
      <w:caps/>
      <w:color w:val="1F4E79" w:themeColor="accent1" w:themeShade="80"/>
      <w:sz w:val="28"/>
      <w:szCs w:val="28"/>
    </w:rPr>
  </w:style>
  <w:style w:type="paragraph" w:styleId="Heading2">
    <w:name w:val="heading 2"/>
    <w:basedOn w:val="Normal"/>
    <w:next w:val="Normal"/>
    <w:link w:val="Heading2Char"/>
    <w:uiPriority w:val="9"/>
    <w:unhideWhenUsed/>
    <w:qFormat/>
    <w:rsid w:val="004B3E8F"/>
    <w:pPr>
      <w:keepNext/>
      <w:keepLines/>
      <w:spacing w:before="360" w:after="120" w:line="240" w:lineRule="auto"/>
      <w:outlineLvl w:val="1"/>
    </w:pPr>
    <w:rPr>
      <w:b/>
      <w:bCs/>
      <w:color w:val="5B9BD5" w:themeColor="accent1"/>
      <w:sz w:val="24"/>
      <w:szCs w:val="24"/>
    </w:rPr>
  </w:style>
  <w:style w:type="paragraph" w:styleId="Heading3">
    <w:name w:val="heading 3"/>
    <w:basedOn w:val="Normal"/>
    <w:next w:val="Normal"/>
    <w:link w:val="Heading3Char"/>
    <w:uiPriority w:val="9"/>
    <w:unhideWhenUsed/>
    <w:qFormat/>
    <w:rsid w:val="004B3E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395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E8F"/>
    <w:rPr>
      <w:b/>
      <w:bCs/>
      <w:caps/>
      <w:color w:val="1F4E79" w:themeColor="accent1" w:themeShade="80"/>
      <w:sz w:val="28"/>
      <w:szCs w:val="28"/>
      <w:lang w:val="en-US" w:eastAsia="ja-JP"/>
    </w:rPr>
  </w:style>
  <w:style w:type="character" w:customStyle="1" w:styleId="Heading2Char">
    <w:name w:val="Heading 2 Char"/>
    <w:basedOn w:val="DefaultParagraphFont"/>
    <w:link w:val="Heading2"/>
    <w:uiPriority w:val="9"/>
    <w:rsid w:val="004B3E8F"/>
    <w:rPr>
      <w:b/>
      <w:bCs/>
      <w:color w:val="5B9BD5" w:themeColor="accent1"/>
      <w:sz w:val="24"/>
      <w:szCs w:val="24"/>
      <w:lang w:val="en-US" w:eastAsia="ja-JP"/>
    </w:rPr>
  </w:style>
  <w:style w:type="character" w:customStyle="1" w:styleId="Heading3Char">
    <w:name w:val="Heading 3 Char"/>
    <w:basedOn w:val="DefaultParagraphFont"/>
    <w:link w:val="Heading3"/>
    <w:uiPriority w:val="9"/>
    <w:rsid w:val="004B3E8F"/>
    <w:rPr>
      <w:rFonts w:asciiTheme="majorHAnsi" w:eastAsiaTheme="majorEastAsia" w:hAnsiTheme="majorHAnsi" w:cstheme="majorBidi"/>
      <w:color w:val="1F4D78" w:themeColor="accent1" w:themeShade="7F"/>
      <w:sz w:val="24"/>
      <w:szCs w:val="24"/>
      <w:lang w:val="en-US" w:eastAsia="ja-JP"/>
    </w:rPr>
  </w:style>
  <w:style w:type="paragraph" w:styleId="NoSpacing">
    <w:name w:val="No Spacing"/>
    <w:uiPriority w:val="36"/>
    <w:qFormat/>
    <w:rsid w:val="004B3E8F"/>
    <w:pPr>
      <w:spacing w:after="0" w:line="240" w:lineRule="auto"/>
    </w:pPr>
    <w:rPr>
      <w:color w:val="404040" w:themeColor="text1" w:themeTint="BF"/>
      <w:sz w:val="18"/>
      <w:szCs w:val="18"/>
      <w:lang w:val="en-US" w:eastAsia="ja-JP"/>
    </w:rPr>
  </w:style>
  <w:style w:type="paragraph" w:styleId="ListBullet">
    <w:name w:val="List Bullet"/>
    <w:basedOn w:val="Normal"/>
    <w:uiPriority w:val="1"/>
    <w:unhideWhenUsed/>
    <w:qFormat/>
    <w:rsid w:val="004B3E8F"/>
    <w:pPr>
      <w:numPr>
        <w:numId w:val="1"/>
      </w:numPr>
      <w:spacing w:after="60"/>
    </w:pPr>
  </w:style>
  <w:style w:type="paragraph" w:styleId="Header">
    <w:name w:val="header"/>
    <w:basedOn w:val="Normal"/>
    <w:link w:val="HeaderChar"/>
    <w:uiPriority w:val="99"/>
    <w:unhideWhenUsed/>
    <w:rsid w:val="004B3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E8F"/>
    <w:rPr>
      <w:color w:val="404040" w:themeColor="text1" w:themeTint="BF"/>
      <w:sz w:val="18"/>
      <w:szCs w:val="18"/>
      <w:lang w:val="en-US" w:eastAsia="ja-JP"/>
    </w:rPr>
  </w:style>
  <w:style w:type="paragraph" w:styleId="Footer">
    <w:name w:val="footer"/>
    <w:basedOn w:val="Normal"/>
    <w:link w:val="FooterChar"/>
    <w:uiPriority w:val="99"/>
    <w:unhideWhenUsed/>
    <w:rsid w:val="004B3E8F"/>
    <w:pPr>
      <w:spacing w:before="200" w:after="0" w:line="240" w:lineRule="auto"/>
      <w:contextualSpacing/>
      <w:jc w:val="right"/>
    </w:pPr>
    <w:rPr>
      <w:rFonts w:asciiTheme="majorHAnsi" w:eastAsiaTheme="majorEastAsia" w:hAnsiTheme="majorHAnsi" w:cstheme="majorBidi"/>
      <w:noProof/>
      <w:color w:val="1F4E79" w:themeColor="accent1" w:themeShade="80"/>
      <w:sz w:val="20"/>
      <w:szCs w:val="20"/>
    </w:rPr>
  </w:style>
  <w:style w:type="character" w:customStyle="1" w:styleId="FooterChar">
    <w:name w:val="Footer Char"/>
    <w:basedOn w:val="DefaultParagraphFont"/>
    <w:link w:val="Footer"/>
    <w:uiPriority w:val="99"/>
    <w:rsid w:val="004B3E8F"/>
    <w:rPr>
      <w:rFonts w:asciiTheme="majorHAnsi" w:eastAsiaTheme="majorEastAsia" w:hAnsiTheme="majorHAnsi" w:cstheme="majorBidi"/>
      <w:noProof/>
      <w:color w:val="1F4E79" w:themeColor="accent1" w:themeShade="80"/>
      <w:sz w:val="20"/>
      <w:szCs w:val="20"/>
      <w:lang w:val="en-US" w:eastAsia="ja-JP"/>
    </w:rPr>
  </w:style>
  <w:style w:type="table" w:customStyle="1" w:styleId="ProposalTable">
    <w:name w:val="Proposal Table"/>
    <w:basedOn w:val="TableNormal"/>
    <w:uiPriority w:val="99"/>
    <w:rsid w:val="004B3E8F"/>
    <w:pPr>
      <w:spacing w:before="120" w:after="120" w:line="240" w:lineRule="auto"/>
    </w:pPr>
    <w:rPr>
      <w:color w:val="404040" w:themeColor="text1" w:themeTint="BF"/>
      <w:sz w:val="18"/>
      <w:szCs w:val="18"/>
      <w:lang w:val="en-US" w:eastAsia="ja-JP"/>
    </w:r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TableTextDecimal">
    <w:name w:val="Table Text Decimal"/>
    <w:basedOn w:val="Normal"/>
    <w:uiPriority w:val="12"/>
    <w:qFormat/>
    <w:rsid w:val="004B3E8F"/>
    <w:pPr>
      <w:tabs>
        <w:tab w:val="decimal" w:pos="936"/>
      </w:tabs>
      <w:spacing w:before="120" w:after="120" w:line="240" w:lineRule="auto"/>
    </w:pPr>
  </w:style>
  <w:style w:type="paragraph" w:styleId="ListParagraph">
    <w:name w:val="List Paragraph"/>
    <w:basedOn w:val="Normal"/>
    <w:uiPriority w:val="34"/>
    <w:unhideWhenUsed/>
    <w:qFormat/>
    <w:rsid w:val="004B3E8F"/>
    <w:pPr>
      <w:ind w:left="720"/>
      <w:contextualSpacing/>
    </w:pPr>
  </w:style>
  <w:style w:type="paragraph" w:styleId="BalloonText">
    <w:name w:val="Balloon Text"/>
    <w:basedOn w:val="Normal"/>
    <w:link w:val="BalloonTextChar"/>
    <w:uiPriority w:val="99"/>
    <w:semiHidden/>
    <w:unhideWhenUsed/>
    <w:rsid w:val="00D50E3E"/>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50E3E"/>
    <w:rPr>
      <w:rFonts w:ascii="Segoe UI" w:hAnsi="Segoe UI" w:cs="Segoe UI"/>
      <w:color w:val="404040" w:themeColor="text1" w:themeTint="BF"/>
      <w:sz w:val="18"/>
      <w:szCs w:val="18"/>
      <w:lang w:val="en-US" w:eastAsia="ja-JP"/>
    </w:rPr>
  </w:style>
  <w:style w:type="character" w:styleId="Hyperlink">
    <w:name w:val="Hyperlink"/>
    <w:basedOn w:val="DefaultParagraphFont"/>
    <w:uiPriority w:val="99"/>
    <w:unhideWhenUsed/>
    <w:rsid w:val="00DA14A6"/>
    <w:rPr>
      <w:color w:val="0563C1" w:themeColor="hyperlink"/>
      <w:u w:val="single"/>
    </w:rPr>
  </w:style>
  <w:style w:type="character" w:customStyle="1" w:styleId="UnresolvedMention1">
    <w:name w:val="Unresolved Mention1"/>
    <w:basedOn w:val="DefaultParagraphFont"/>
    <w:uiPriority w:val="99"/>
    <w:semiHidden/>
    <w:unhideWhenUsed/>
    <w:rsid w:val="00DA14A6"/>
    <w:rPr>
      <w:color w:val="605E5C"/>
      <w:shd w:val="clear" w:color="auto" w:fill="E1DFDD"/>
    </w:rPr>
  </w:style>
  <w:style w:type="paragraph" w:customStyle="1" w:styleId="xmsolistparagraph">
    <w:name w:val="x_msolistparagraph"/>
    <w:basedOn w:val="Normal"/>
    <w:rsid w:val="001459C8"/>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table" w:styleId="TableGrid">
    <w:name w:val="Table Grid"/>
    <w:basedOn w:val="TableNormal"/>
    <w:uiPriority w:val="59"/>
    <w:rsid w:val="008D6E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465E4"/>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character" w:styleId="FollowedHyperlink">
    <w:name w:val="FollowedHyperlink"/>
    <w:basedOn w:val="DefaultParagraphFont"/>
    <w:uiPriority w:val="99"/>
    <w:semiHidden/>
    <w:unhideWhenUsed/>
    <w:rsid w:val="00CD7477"/>
    <w:rPr>
      <w:color w:val="954F72" w:themeColor="followedHyperlink"/>
      <w:u w:val="single"/>
    </w:rPr>
  </w:style>
  <w:style w:type="paragraph" w:styleId="NormalWeb">
    <w:name w:val="Normal (Web)"/>
    <w:basedOn w:val="Normal"/>
    <w:uiPriority w:val="99"/>
    <w:unhideWhenUsed/>
    <w:rsid w:val="00BA67F6"/>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BA67F6"/>
    <w:rPr>
      <w:b/>
      <w:bCs/>
    </w:rPr>
  </w:style>
  <w:style w:type="character" w:customStyle="1" w:styleId="Heading4Char">
    <w:name w:val="Heading 4 Char"/>
    <w:basedOn w:val="DefaultParagraphFont"/>
    <w:link w:val="Heading4"/>
    <w:uiPriority w:val="9"/>
    <w:semiHidden/>
    <w:rsid w:val="00C2395E"/>
    <w:rPr>
      <w:rFonts w:asciiTheme="majorHAnsi" w:eastAsiaTheme="majorEastAsia" w:hAnsiTheme="majorHAnsi" w:cstheme="majorBidi"/>
      <w:b/>
      <w:bCs/>
      <w:i/>
      <w:iCs/>
      <w:color w:val="5B9BD5" w:themeColor="accent1"/>
      <w:sz w:val="18"/>
      <w:szCs w:val="1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3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E8F"/>
    <w:pPr>
      <w:spacing w:after="180" w:line="288" w:lineRule="auto"/>
    </w:pPr>
    <w:rPr>
      <w:color w:val="404040" w:themeColor="text1" w:themeTint="BF"/>
      <w:sz w:val="18"/>
      <w:szCs w:val="18"/>
      <w:lang w:eastAsia="ja-JP"/>
    </w:rPr>
  </w:style>
  <w:style w:type="paragraph" w:styleId="Heading1">
    <w:name w:val="heading 1"/>
    <w:basedOn w:val="Normal"/>
    <w:next w:val="Normal"/>
    <w:link w:val="Heading1Char"/>
    <w:uiPriority w:val="9"/>
    <w:qFormat/>
    <w:rsid w:val="004B3E8F"/>
    <w:pPr>
      <w:keepNext/>
      <w:keepLines/>
      <w:spacing w:before="600" w:after="240" w:line="240" w:lineRule="auto"/>
      <w:outlineLvl w:val="0"/>
    </w:pPr>
    <w:rPr>
      <w:b/>
      <w:bCs/>
      <w:caps/>
      <w:color w:val="1F4E79" w:themeColor="accent1" w:themeShade="80"/>
      <w:sz w:val="28"/>
      <w:szCs w:val="28"/>
    </w:rPr>
  </w:style>
  <w:style w:type="paragraph" w:styleId="Heading2">
    <w:name w:val="heading 2"/>
    <w:basedOn w:val="Normal"/>
    <w:next w:val="Normal"/>
    <w:link w:val="Heading2Char"/>
    <w:uiPriority w:val="9"/>
    <w:unhideWhenUsed/>
    <w:qFormat/>
    <w:rsid w:val="004B3E8F"/>
    <w:pPr>
      <w:keepNext/>
      <w:keepLines/>
      <w:spacing w:before="360" w:after="120" w:line="240" w:lineRule="auto"/>
      <w:outlineLvl w:val="1"/>
    </w:pPr>
    <w:rPr>
      <w:b/>
      <w:bCs/>
      <w:color w:val="5B9BD5" w:themeColor="accent1"/>
      <w:sz w:val="24"/>
      <w:szCs w:val="24"/>
    </w:rPr>
  </w:style>
  <w:style w:type="paragraph" w:styleId="Heading3">
    <w:name w:val="heading 3"/>
    <w:basedOn w:val="Normal"/>
    <w:next w:val="Normal"/>
    <w:link w:val="Heading3Char"/>
    <w:uiPriority w:val="9"/>
    <w:unhideWhenUsed/>
    <w:qFormat/>
    <w:rsid w:val="004B3E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395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E8F"/>
    <w:rPr>
      <w:b/>
      <w:bCs/>
      <w:caps/>
      <w:color w:val="1F4E79" w:themeColor="accent1" w:themeShade="80"/>
      <w:sz w:val="28"/>
      <w:szCs w:val="28"/>
      <w:lang w:val="en-US" w:eastAsia="ja-JP"/>
    </w:rPr>
  </w:style>
  <w:style w:type="character" w:customStyle="1" w:styleId="Heading2Char">
    <w:name w:val="Heading 2 Char"/>
    <w:basedOn w:val="DefaultParagraphFont"/>
    <w:link w:val="Heading2"/>
    <w:uiPriority w:val="9"/>
    <w:rsid w:val="004B3E8F"/>
    <w:rPr>
      <w:b/>
      <w:bCs/>
      <w:color w:val="5B9BD5" w:themeColor="accent1"/>
      <w:sz w:val="24"/>
      <w:szCs w:val="24"/>
      <w:lang w:val="en-US" w:eastAsia="ja-JP"/>
    </w:rPr>
  </w:style>
  <w:style w:type="character" w:customStyle="1" w:styleId="Heading3Char">
    <w:name w:val="Heading 3 Char"/>
    <w:basedOn w:val="DefaultParagraphFont"/>
    <w:link w:val="Heading3"/>
    <w:uiPriority w:val="9"/>
    <w:rsid w:val="004B3E8F"/>
    <w:rPr>
      <w:rFonts w:asciiTheme="majorHAnsi" w:eastAsiaTheme="majorEastAsia" w:hAnsiTheme="majorHAnsi" w:cstheme="majorBidi"/>
      <w:color w:val="1F4D78" w:themeColor="accent1" w:themeShade="7F"/>
      <w:sz w:val="24"/>
      <w:szCs w:val="24"/>
      <w:lang w:val="en-US" w:eastAsia="ja-JP"/>
    </w:rPr>
  </w:style>
  <w:style w:type="paragraph" w:styleId="NoSpacing">
    <w:name w:val="No Spacing"/>
    <w:uiPriority w:val="36"/>
    <w:qFormat/>
    <w:rsid w:val="004B3E8F"/>
    <w:pPr>
      <w:spacing w:after="0" w:line="240" w:lineRule="auto"/>
    </w:pPr>
    <w:rPr>
      <w:color w:val="404040" w:themeColor="text1" w:themeTint="BF"/>
      <w:sz w:val="18"/>
      <w:szCs w:val="18"/>
      <w:lang w:val="en-US" w:eastAsia="ja-JP"/>
    </w:rPr>
  </w:style>
  <w:style w:type="paragraph" w:styleId="ListBullet">
    <w:name w:val="List Bullet"/>
    <w:basedOn w:val="Normal"/>
    <w:uiPriority w:val="1"/>
    <w:unhideWhenUsed/>
    <w:qFormat/>
    <w:rsid w:val="004B3E8F"/>
    <w:pPr>
      <w:numPr>
        <w:numId w:val="1"/>
      </w:numPr>
      <w:spacing w:after="60"/>
    </w:pPr>
  </w:style>
  <w:style w:type="paragraph" w:styleId="Header">
    <w:name w:val="header"/>
    <w:basedOn w:val="Normal"/>
    <w:link w:val="HeaderChar"/>
    <w:uiPriority w:val="99"/>
    <w:unhideWhenUsed/>
    <w:rsid w:val="004B3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E8F"/>
    <w:rPr>
      <w:color w:val="404040" w:themeColor="text1" w:themeTint="BF"/>
      <w:sz w:val="18"/>
      <w:szCs w:val="18"/>
      <w:lang w:val="en-US" w:eastAsia="ja-JP"/>
    </w:rPr>
  </w:style>
  <w:style w:type="paragraph" w:styleId="Footer">
    <w:name w:val="footer"/>
    <w:basedOn w:val="Normal"/>
    <w:link w:val="FooterChar"/>
    <w:uiPriority w:val="99"/>
    <w:unhideWhenUsed/>
    <w:rsid w:val="004B3E8F"/>
    <w:pPr>
      <w:spacing w:before="200" w:after="0" w:line="240" w:lineRule="auto"/>
      <w:contextualSpacing/>
      <w:jc w:val="right"/>
    </w:pPr>
    <w:rPr>
      <w:rFonts w:asciiTheme="majorHAnsi" w:eastAsiaTheme="majorEastAsia" w:hAnsiTheme="majorHAnsi" w:cstheme="majorBidi"/>
      <w:noProof/>
      <w:color w:val="1F4E79" w:themeColor="accent1" w:themeShade="80"/>
      <w:sz w:val="20"/>
      <w:szCs w:val="20"/>
    </w:rPr>
  </w:style>
  <w:style w:type="character" w:customStyle="1" w:styleId="FooterChar">
    <w:name w:val="Footer Char"/>
    <w:basedOn w:val="DefaultParagraphFont"/>
    <w:link w:val="Footer"/>
    <w:uiPriority w:val="99"/>
    <w:rsid w:val="004B3E8F"/>
    <w:rPr>
      <w:rFonts w:asciiTheme="majorHAnsi" w:eastAsiaTheme="majorEastAsia" w:hAnsiTheme="majorHAnsi" w:cstheme="majorBidi"/>
      <w:noProof/>
      <w:color w:val="1F4E79" w:themeColor="accent1" w:themeShade="80"/>
      <w:sz w:val="20"/>
      <w:szCs w:val="20"/>
      <w:lang w:val="en-US" w:eastAsia="ja-JP"/>
    </w:rPr>
  </w:style>
  <w:style w:type="table" w:customStyle="1" w:styleId="ProposalTable">
    <w:name w:val="Proposal Table"/>
    <w:basedOn w:val="TableNormal"/>
    <w:uiPriority w:val="99"/>
    <w:rsid w:val="004B3E8F"/>
    <w:pPr>
      <w:spacing w:before="120" w:after="120" w:line="240" w:lineRule="auto"/>
    </w:pPr>
    <w:rPr>
      <w:color w:val="404040" w:themeColor="text1" w:themeTint="BF"/>
      <w:sz w:val="18"/>
      <w:szCs w:val="18"/>
      <w:lang w:val="en-US" w:eastAsia="ja-JP"/>
    </w:r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TableTextDecimal">
    <w:name w:val="Table Text Decimal"/>
    <w:basedOn w:val="Normal"/>
    <w:uiPriority w:val="12"/>
    <w:qFormat/>
    <w:rsid w:val="004B3E8F"/>
    <w:pPr>
      <w:tabs>
        <w:tab w:val="decimal" w:pos="936"/>
      </w:tabs>
      <w:spacing w:before="120" w:after="120" w:line="240" w:lineRule="auto"/>
    </w:pPr>
  </w:style>
  <w:style w:type="paragraph" w:styleId="ListParagraph">
    <w:name w:val="List Paragraph"/>
    <w:basedOn w:val="Normal"/>
    <w:uiPriority w:val="34"/>
    <w:unhideWhenUsed/>
    <w:qFormat/>
    <w:rsid w:val="004B3E8F"/>
    <w:pPr>
      <w:ind w:left="720"/>
      <w:contextualSpacing/>
    </w:pPr>
  </w:style>
  <w:style w:type="paragraph" w:styleId="BalloonText">
    <w:name w:val="Balloon Text"/>
    <w:basedOn w:val="Normal"/>
    <w:link w:val="BalloonTextChar"/>
    <w:uiPriority w:val="99"/>
    <w:semiHidden/>
    <w:unhideWhenUsed/>
    <w:rsid w:val="00D50E3E"/>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50E3E"/>
    <w:rPr>
      <w:rFonts w:ascii="Segoe UI" w:hAnsi="Segoe UI" w:cs="Segoe UI"/>
      <w:color w:val="404040" w:themeColor="text1" w:themeTint="BF"/>
      <w:sz w:val="18"/>
      <w:szCs w:val="18"/>
      <w:lang w:val="en-US" w:eastAsia="ja-JP"/>
    </w:rPr>
  </w:style>
  <w:style w:type="character" w:styleId="Hyperlink">
    <w:name w:val="Hyperlink"/>
    <w:basedOn w:val="DefaultParagraphFont"/>
    <w:uiPriority w:val="99"/>
    <w:unhideWhenUsed/>
    <w:rsid w:val="00DA14A6"/>
    <w:rPr>
      <w:color w:val="0563C1" w:themeColor="hyperlink"/>
      <w:u w:val="single"/>
    </w:rPr>
  </w:style>
  <w:style w:type="character" w:customStyle="1" w:styleId="UnresolvedMention1">
    <w:name w:val="Unresolved Mention1"/>
    <w:basedOn w:val="DefaultParagraphFont"/>
    <w:uiPriority w:val="99"/>
    <w:semiHidden/>
    <w:unhideWhenUsed/>
    <w:rsid w:val="00DA14A6"/>
    <w:rPr>
      <w:color w:val="605E5C"/>
      <w:shd w:val="clear" w:color="auto" w:fill="E1DFDD"/>
    </w:rPr>
  </w:style>
  <w:style w:type="paragraph" w:customStyle="1" w:styleId="xmsolistparagraph">
    <w:name w:val="x_msolistparagraph"/>
    <w:basedOn w:val="Normal"/>
    <w:rsid w:val="001459C8"/>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table" w:styleId="TableGrid">
    <w:name w:val="Table Grid"/>
    <w:basedOn w:val="TableNormal"/>
    <w:uiPriority w:val="59"/>
    <w:rsid w:val="008D6E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465E4"/>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character" w:styleId="FollowedHyperlink">
    <w:name w:val="FollowedHyperlink"/>
    <w:basedOn w:val="DefaultParagraphFont"/>
    <w:uiPriority w:val="99"/>
    <w:semiHidden/>
    <w:unhideWhenUsed/>
    <w:rsid w:val="00CD7477"/>
    <w:rPr>
      <w:color w:val="954F72" w:themeColor="followedHyperlink"/>
      <w:u w:val="single"/>
    </w:rPr>
  </w:style>
  <w:style w:type="paragraph" w:styleId="NormalWeb">
    <w:name w:val="Normal (Web)"/>
    <w:basedOn w:val="Normal"/>
    <w:uiPriority w:val="99"/>
    <w:unhideWhenUsed/>
    <w:rsid w:val="00BA67F6"/>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BA67F6"/>
    <w:rPr>
      <w:b/>
      <w:bCs/>
    </w:rPr>
  </w:style>
  <w:style w:type="character" w:customStyle="1" w:styleId="Heading4Char">
    <w:name w:val="Heading 4 Char"/>
    <w:basedOn w:val="DefaultParagraphFont"/>
    <w:link w:val="Heading4"/>
    <w:uiPriority w:val="9"/>
    <w:semiHidden/>
    <w:rsid w:val="00C2395E"/>
    <w:rPr>
      <w:rFonts w:asciiTheme="majorHAnsi" w:eastAsiaTheme="majorEastAsia" w:hAnsiTheme="majorHAnsi" w:cstheme="majorBidi"/>
      <w:b/>
      <w:bCs/>
      <w:i/>
      <w:iCs/>
      <w:color w:val="5B9BD5" w:themeColor="accent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24290">
      <w:bodyDiv w:val="1"/>
      <w:marLeft w:val="0"/>
      <w:marRight w:val="0"/>
      <w:marTop w:val="0"/>
      <w:marBottom w:val="0"/>
      <w:divBdr>
        <w:top w:val="none" w:sz="0" w:space="0" w:color="auto"/>
        <w:left w:val="none" w:sz="0" w:space="0" w:color="auto"/>
        <w:bottom w:val="none" w:sz="0" w:space="0" w:color="auto"/>
        <w:right w:val="none" w:sz="0" w:space="0" w:color="auto"/>
      </w:divBdr>
    </w:div>
    <w:div w:id="250628296">
      <w:bodyDiv w:val="1"/>
      <w:marLeft w:val="0"/>
      <w:marRight w:val="0"/>
      <w:marTop w:val="0"/>
      <w:marBottom w:val="0"/>
      <w:divBdr>
        <w:top w:val="none" w:sz="0" w:space="0" w:color="auto"/>
        <w:left w:val="none" w:sz="0" w:space="0" w:color="auto"/>
        <w:bottom w:val="none" w:sz="0" w:space="0" w:color="auto"/>
        <w:right w:val="none" w:sz="0" w:space="0" w:color="auto"/>
      </w:divBdr>
    </w:div>
    <w:div w:id="282922946">
      <w:bodyDiv w:val="1"/>
      <w:marLeft w:val="0"/>
      <w:marRight w:val="0"/>
      <w:marTop w:val="0"/>
      <w:marBottom w:val="0"/>
      <w:divBdr>
        <w:top w:val="none" w:sz="0" w:space="0" w:color="auto"/>
        <w:left w:val="none" w:sz="0" w:space="0" w:color="auto"/>
        <w:bottom w:val="none" w:sz="0" w:space="0" w:color="auto"/>
        <w:right w:val="none" w:sz="0" w:space="0" w:color="auto"/>
      </w:divBdr>
      <w:divsChild>
        <w:div w:id="663241640">
          <w:marLeft w:val="0"/>
          <w:marRight w:val="0"/>
          <w:marTop w:val="0"/>
          <w:marBottom w:val="0"/>
          <w:divBdr>
            <w:top w:val="none" w:sz="0" w:space="0" w:color="auto"/>
            <w:left w:val="none" w:sz="0" w:space="0" w:color="auto"/>
            <w:bottom w:val="none" w:sz="0" w:space="0" w:color="auto"/>
            <w:right w:val="none" w:sz="0" w:space="0" w:color="auto"/>
          </w:divBdr>
          <w:divsChild>
            <w:div w:id="16578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3444">
      <w:bodyDiv w:val="1"/>
      <w:marLeft w:val="0"/>
      <w:marRight w:val="0"/>
      <w:marTop w:val="0"/>
      <w:marBottom w:val="0"/>
      <w:divBdr>
        <w:top w:val="none" w:sz="0" w:space="0" w:color="auto"/>
        <w:left w:val="none" w:sz="0" w:space="0" w:color="auto"/>
        <w:bottom w:val="none" w:sz="0" w:space="0" w:color="auto"/>
        <w:right w:val="none" w:sz="0" w:space="0" w:color="auto"/>
      </w:divBdr>
    </w:div>
    <w:div w:id="315887699">
      <w:bodyDiv w:val="1"/>
      <w:marLeft w:val="0"/>
      <w:marRight w:val="0"/>
      <w:marTop w:val="0"/>
      <w:marBottom w:val="0"/>
      <w:divBdr>
        <w:top w:val="none" w:sz="0" w:space="0" w:color="auto"/>
        <w:left w:val="none" w:sz="0" w:space="0" w:color="auto"/>
        <w:bottom w:val="none" w:sz="0" w:space="0" w:color="auto"/>
        <w:right w:val="none" w:sz="0" w:space="0" w:color="auto"/>
      </w:divBdr>
      <w:divsChild>
        <w:div w:id="1972250180">
          <w:marLeft w:val="0"/>
          <w:marRight w:val="0"/>
          <w:marTop w:val="0"/>
          <w:marBottom w:val="0"/>
          <w:divBdr>
            <w:top w:val="none" w:sz="0" w:space="0" w:color="auto"/>
            <w:left w:val="none" w:sz="0" w:space="0" w:color="auto"/>
            <w:bottom w:val="none" w:sz="0" w:space="0" w:color="auto"/>
            <w:right w:val="none" w:sz="0" w:space="0" w:color="auto"/>
          </w:divBdr>
          <w:divsChild>
            <w:div w:id="2628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1452">
      <w:bodyDiv w:val="1"/>
      <w:marLeft w:val="0"/>
      <w:marRight w:val="0"/>
      <w:marTop w:val="0"/>
      <w:marBottom w:val="0"/>
      <w:divBdr>
        <w:top w:val="none" w:sz="0" w:space="0" w:color="auto"/>
        <w:left w:val="none" w:sz="0" w:space="0" w:color="auto"/>
        <w:bottom w:val="none" w:sz="0" w:space="0" w:color="auto"/>
        <w:right w:val="none" w:sz="0" w:space="0" w:color="auto"/>
      </w:divBdr>
    </w:div>
    <w:div w:id="340662659">
      <w:bodyDiv w:val="1"/>
      <w:marLeft w:val="0"/>
      <w:marRight w:val="0"/>
      <w:marTop w:val="0"/>
      <w:marBottom w:val="0"/>
      <w:divBdr>
        <w:top w:val="none" w:sz="0" w:space="0" w:color="auto"/>
        <w:left w:val="none" w:sz="0" w:space="0" w:color="auto"/>
        <w:bottom w:val="none" w:sz="0" w:space="0" w:color="auto"/>
        <w:right w:val="none" w:sz="0" w:space="0" w:color="auto"/>
      </w:divBdr>
    </w:div>
    <w:div w:id="364135500">
      <w:bodyDiv w:val="1"/>
      <w:marLeft w:val="0"/>
      <w:marRight w:val="0"/>
      <w:marTop w:val="0"/>
      <w:marBottom w:val="0"/>
      <w:divBdr>
        <w:top w:val="none" w:sz="0" w:space="0" w:color="auto"/>
        <w:left w:val="none" w:sz="0" w:space="0" w:color="auto"/>
        <w:bottom w:val="none" w:sz="0" w:space="0" w:color="auto"/>
        <w:right w:val="none" w:sz="0" w:space="0" w:color="auto"/>
      </w:divBdr>
      <w:divsChild>
        <w:div w:id="521363747">
          <w:marLeft w:val="0"/>
          <w:marRight w:val="0"/>
          <w:marTop w:val="0"/>
          <w:marBottom w:val="0"/>
          <w:divBdr>
            <w:top w:val="none" w:sz="0" w:space="0" w:color="auto"/>
            <w:left w:val="none" w:sz="0" w:space="0" w:color="auto"/>
            <w:bottom w:val="none" w:sz="0" w:space="0" w:color="auto"/>
            <w:right w:val="none" w:sz="0" w:space="0" w:color="auto"/>
          </w:divBdr>
          <w:divsChild>
            <w:div w:id="10035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280">
      <w:bodyDiv w:val="1"/>
      <w:marLeft w:val="0"/>
      <w:marRight w:val="0"/>
      <w:marTop w:val="0"/>
      <w:marBottom w:val="0"/>
      <w:divBdr>
        <w:top w:val="none" w:sz="0" w:space="0" w:color="auto"/>
        <w:left w:val="none" w:sz="0" w:space="0" w:color="auto"/>
        <w:bottom w:val="none" w:sz="0" w:space="0" w:color="auto"/>
        <w:right w:val="none" w:sz="0" w:space="0" w:color="auto"/>
      </w:divBdr>
      <w:divsChild>
        <w:div w:id="1220481789">
          <w:marLeft w:val="0"/>
          <w:marRight w:val="0"/>
          <w:marTop w:val="0"/>
          <w:marBottom w:val="0"/>
          <w:divBdr>
            <w:top w:val="none" w:sz="0" w:space="0" w:color="auto"/>
            <w:left w:val="none" w:sz="0" w:space="0" w:color="auto"/>
            <w:bottom w:val="none" w:sz="0" w:space="0" w:color="auto"/>
            <w:right w:val="none" w:sz="0" w:space="0" w:color="auto"/>
          </w:divBdr>
        </w:div>
        <w:div w:id="1576163465">
          <w:marLeft w:val="0"/>
          <w:marRight w:val="0"/>
          <w:marTop w:val="0"/>
          <w:marBottom w:val="0"/>
          <w:divBdr>
            <w:top w:val="none" w:sz="0" w:space="0" w:color="auto"/>
            <w:left w:val="none" w:sz="0" w:space="0" w:color="auto"/>
            <w:bottom w:val="none" w:sz="0" w:space="0" w:color="auto"/>
            <w:right w:val="none" w:sz="0" w:space="0" w:color="auto"/>
          </w:divBdr>
        </w:div>
      </w:divsChild>
    </w:div>
    <w:div w:id="435977119">
      <w:bodyDiv w:val="1"/>
      <w:marLeft w:val="0"/>
      <w:marRight w:val="0"/>
      <w:marTop w:val="0"/>
      <w:marBottom w:val="0"/>
      <w:divBdr>
        <w:top w:val="none" w:sz="0" w:space="0" w:color="auto"/>
        <w:left w:val="none" w:sz="0" w:space="0" w:color="auto"/>
        <w:bottom w:val="none" w:sz="0" w:space="0" w:color="auto"/>
        <w:right w:val="none" w:sz="0" w:space="0" w:color="auto"/>
      </w:divBdr>
      <w:divsChild>
        <w:div w:id="519589190">
          <w:marLeft w:val="0"/>
          <w:marRight w:val="0"/>
          <w:marTop w:val="0"/>
          <w:marBottom w:val="0"/>
          <w:divBdr>
            <w:top w:val="none" w:sz="0" w:space="0" w:color="auto"/>
            <w:left w:val="none" w:sz="0" w:space="0" w:color="auto"/>
            <w:bottom w:val="none" w:sz="0" w:space="0" w:color="auto"/>
            <w:right w:val="none" w:sz="0" w:space="0" w:color="auto"/>
          </w:divBdr>
          <w:divsChild>
            <w:div w:id="9833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3560">
      <w:bodyDiv w:val="1"/>
      <w:marLeft w:val="0"/>
      <w:marRight w:val="0"/>
      <w:marTop w:val="0"/>
      <w:marBottom w:val="0"/>
      <w:divBdr>
        <w:top w:val="none" w:sz="0" w:space="0" w:color="auto"/>
        <w:left w:val="none" w:sz="0" w:space="0" w:color="auto"/>
        <w:bottom w:val="none" w:sz="0" w:space="0" w:color="auto"/>
        <w:right w:val="none" w:sz="0" w:space="0" w:color="auto"/>
      </w:divBdr>
    </w:div>
    <w:div w:id="733504343">
      <w:bodyDiv w:val="1"/>
      <w:marLeft w:val="0"/>
      <w:marRight w:val="0"/>
      <w:marTop w:val="0"/>
      <w:marBottom w:val="0"/>
      <w:divBdr>
        <w:top w:val="none" w:sz="0" w:space="0" w:color="auto"/>
        <w:left w:val="none" w:sz="0" w:space="0" w:color="auto"/>
        <w:bottom w:val="none" w:sz="0" w:space="0" w:color="auto"/>
        <w:right w:val="none" w:sz="0" w:space="0" w:color="auto"/>
      </w:divBdr>
    </w:div>
    <w:div w:id="757949690">
      <w:bodyDiv w:val="1"/>
      <w:marLeft w:val="0"/>
      <w:marRight w:val="0"/>
      <w:marTop w:val="0"/>
      <w:marBottom w:val="0"/>
      <w:divBdr>
        <w:top w:val="none" w:sz="0" w:space="0" w:color="auto"/>
        <w:left w:val="none" w:sz="0" w:space="0" w:color="auto"/>
        <w:bottom w:val="none" w:sz="0" w:space="0" w:color="auto"/>
        <w:right w:val="none" w:sz="0" w:space="0" w:color="auto"/>
      </w:divBdr>
    </w:div>
    <w:div w:id="806507170">
      <w:bodyDiv w:val="1"/>
      <w:marLeft w:val="0"/>
      <w:marRight w:val="0"/>
      <w:marTop w:val="0"/>
      <w:marBottom w:val="0"/>
      <w:divBdr>
        <w:top w:val="none" w:sz="0" w:space="0" w:color="auto"/>
        <w:left w:val="none" w:sz="0" w:space="0" w:color="auto"/>
        <w:bottom w:val="none" w:sz="0" w:space="0" w:color="auto"/>
        <w:right w:val="none" w:sz="0" w:space="0" w:color="auto"/>
      </w:divBdr>
      <w:divsChild>
        <w:div w:id="1703170328">
          <w:marLeft w:val="0"/>
          <w:marRight w:val="0"/>
          <w:marTop w:val="0"/>
          <w:marBottom w:val="0"/>
          <w:divBdr>
            <w:top w:val="none" w:sz="0" w:space="0" w:color="auto"/>
            <w:left w:val="none" w:sz="0" w:space="0" w:color="auto"/>
            <w:bottom w:val="none" w:sz="0" w:space="0" w:color="auto"/>
            <w:right w:val="none" w:sz="0" w:space="0" w:color="auto"/>
          </w:divBdr>
          <w:divsChild>
            <w:div w:id="20200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6960">
      <w:bodyDiv w:val="1"/>
      <w:marLeft w:val="0"/>
      <w:marRight w:val="0"/>
      <w:marTop w:val="0"/>
      <w:marBottom w:val="0"/>
      <w:divBdr>
        <w:top w:val="none" w:sz="0" w:space="0" w:color="auto"/>
        <w:left w:val="none" w:sz="0" w:space="0" w:color="auto"/>
        <w:bottom w:val="none" w:sz="0" w:space="0" w:color="auto"/>
        <w:right w:val="none" w:sz="0" w:space="0" w:color="auto"/>
      </w:divBdr>
    </w:div>
    <w:div w:id="901334890">
      <w:bodyDiv w:val="1"/>
      <w:marLeft w:val="0"/>
      <w:marRight w:val="0"/>
      <w:marTop w:val="0"/>
      <w:marBottom w:val="0"/>
      <w:divBdr>
        <w:top w:val="none" w:sz="0" w:space="0" w:color="auto"/>
        <w:left w:val="none" w:sz="0" w:space="0" w:color="auto"/>
        <w:bottom w:val="none" w:sz="0" w:space="0" w:color="auto"/>
        <w:right w:val="none" w:sz="0" w:space="0" w:color="auto"/>
      </w:divBdr>
    </w:div>
    <w:div w:id="1044595015">
      <w:bodyDiv w:val="1"/>
      <w:marLeft w:val="0"/>
      <w:marRight w:val="0"/>
      <w:marTop w:val="0"/>
      <w:marBottom w:val="0"/>
      <w:divBdr>
        <w:top w:val="none" w:sz="0" w:space="0" w:color="auto"/>
        <w:left w:val="none" w:sz="0" w:space="0" w:color="auto"/>
        <w:bottom w:val="none" w:sz="0" w:space="0" w:color="auto"/>
        <w:right w:val="none" w:sz="0" w:space="0" w:color="auto"/>
      </w:divBdr>
    </w:div>
    <w:div w:id="1137063458">
      <w:bodyDiv w:val="1"/>
      <w:marLeft w:val="0"/>
      <w:marRight w:val="0"/>
      <w:marTop w:val="0"/>
      <w:marBottom w:val="0"/>
      <w:divBdr>
        <w:top w:val="none" w:sz="0" w:space="0" w:color="auto"/>
        <w:left w:val="none" w:sz="0" w:space="0" w:color="auto"/>
        <w:bottom w:val="none" w:sz="0" w:space="0" w:color="auto"/>
        <w:right w:val="none" w:sz="0" w:space="0" w:color="auto"/>
      </w:divBdr>
    </w:div>
    <w:div w:id="1273130237">
      <w:bodyDiv w:val="1"/>
      <w:marLeft w:val="0"/>
      <w:marRight w:val="0"/>
      <w:marTop w:val="0"/>
      <w:marBottom w:val="0"/>
      <w:divBdr>
        <w:top w:val="none" w:sz="0" w:space="0" w:color="auto"/>
        <w:left w:val="none" w:sz="0" w:space="0" w:color="auto"/>
        <w:bottom w:val="none" w:sz="0" w:space="0" w:color="auto"/>
        <w:right w:val="none" w:sz="0" w:space="0" w:color="auto"/>
      </w:divBdr>
    </w:div>
    <w:div w:id="1334531424">
      <w:bodyDiv w:val="1"/>
      <w:marLeft w:val="0"/>
      <w:marRight w:val="0"/>
      <w:marTop w:val="0"/>
      <w:marBottom w:val="0"/>
      <w:divBdr>
        <w:top w:val="none" w:sz="0" w:space="0" w:color="auto"/>
        <w:left w:val="none" w:sz="0" w:space="0" w:color="auto"/>
        <w:bottom w:val="none" w:sz="0" w:space="0" w:color="auto"/>
        <w:right w:val="none" w:sz="0" w:space="0" w:color="auto"/>
      </w:divBdr>
    </w:div>
    <w:div w:id="1371540118">
      <w:bodyDiv w:val="1"/>
      <w:marLeft w:val="0"/>
      <w:marRight w:val="0"/>
      <w:marTop w:val="0"/>
      <w:marBottom w:val="0"/>
      <w:divBdr>
        <w:top w:val="none" w:sz="0" w:space="0" w:color="auto"/>
        <w:left w:val="none" w:sz="0" w:space="0" w:color="auto"/>
        <w:bottom w:val="none" w:sz="0" w:space="0" w:color="auto"/>
        <w:right w:val="none" w:sz="0" w:space="0" w:color="auto"/>
      </w:divBdr>
      <w:divsChild>
        <w:div w:id="1730222803">
          <w:marLeft w:val="0"/>
          <w:marRight w:val="0"/>
          <w:marTop w:val="0"/>
          <w:marBottom w:val="0"/>
          <w:divBdr>
            <w:top w:val="none" w:sz="0" w:space="0" w:color="auto"/>
            <w:left w:val="none" w:sz="0" w:space="0" w:color="auto"/>
            <w:bottom w:val="none" w:sz="0" w:space="0" w:color="auto"/>
            <w:right w:val="none" w:sz="0" w:space="0" w:color="auto"/>
          </w:divBdr>
        </w:div>
        <w:div w:id="2000957986">
          <w:marLeft w:val="0"/>
          <w:marRight w:val="0"/>
          <w:marTop w:val="0"/>
          <w:marBottom w:val="0"/>
          <w:divBdr>
            <w:top w:val="none" w:sz="0" w:space="0" w:color="auto"/>
            <w:left w:val="none" w:sz="0" w:space="0" w:color="auto"/>
            <w:bottom w:val="none" w:sz="0" w:space="0" w:color="auto"/>
            <w:right w:val="none" w:sz="0" w:space="0" w:color="auto"/>
          </w:divBdr>
        </w:div>
      </w:divsChild>
    </w:div>
    <w:div w:id="1448354102">
      <w:bodyDiv w:val="1"/>
      <w:marLeft w:val="0"/>
      <w:marRight w:val="0"/>
      <w:marTop w:val="0"/>
      <w:marBottom w:val="0"/>
      <w:divBdr>
        <w:top w:val="none" w:sz="0" w:space="0" w:color="auto"/>
        <w:left w:val="none" w:sz="0" w:space="0" w:color="auto"/>
        <w:bottom w:val="none" w:sz="0" w:space="0" w:color="auto"/>
        <w:right w:val="none" w:sz="0" w:space="0" w:color="auto"/>
      </w:divBdr>
    </w:div>
    <w:div w:id="1463770023">
      <w:bodyDiv w:val="1"/>
      <w:marLeft w:val="0"/>
      <w:marRight w:val="0"/>
      <w:marTop w:val="0"/>
      <w:marBottom w:val="0"/>
      <w:divBdr>
        <w:top w:val="none" w:sz="0" w:space="0" w:color="auto"/>
        <w:left w:val="none" w:sz="0" w:space="0" w:color="auto"/>
        <w:bottom w:val="none" w:sz="0" w:space="0" w:color="auto"/>
        <w:right w:val="none" w:sz="0" w:space="0" w:color="auto"/>
      </w:divBdr>
    </w:div>
    <w:div w:id="1482648734">
      <w:bodyDiv w:val="1"/>
      <w:marLeft w:val="0"/>
      <w:marRight w:val="0"/>
      <w:marTop w:val="0"/>
      <w:marBottom w:val="0"/>
      <w:divBdr>
        <w:top w:val="none" w:sz="0" w:space="0" w:color="auto"/>
        <w:left w:val="none" w:sz="0" w:space="0" w:color="auto"/>
        <w:bottom w:val="none" w:sz="0" w:space="0" w:color="auto"/>
        <w:right w:val="none" w:sz="0" w:space="0" w:color="auto"/>
      </w:divBdr>
    </w:div>
    <w:div w:id="1634291587">
      <w:bodyDiv w:val="1"/>
      <w:marLeft w:val="0"/>
      <w:marRight w:val="0"/>
      <w:marTop w:val="0"/>
      <w:marBottom w:val="0"/>
      <w:divBdr>
        <w:top w:val="none" w:sz="0" w:space="0" w:color="auto"/>
        <w:left w:val="none" w:sz="0" w:space="0" w:color="auto"/>
        <w:bottom w:val="none" w:sz="0" w:space="0" w:color="auto"/>
        <w:right w:val="none" w:sz="0" w:space="0" w:color="auto"/>
      </w:divBdr>
    </w:div>
    <w:div w:id="1965232479">
      <w:bodyDiv w:val="1"/>
      <w:marLeft w:val="0"/>
      <w:marRight w:val="0"/>
      <w:marTop w:val="0"/>
      <w:marBottom w:val="0"/>
      <w:divBdr>
        <w:top w:val="none" w:sz="0" w:space="0" w:color="auto"/>
        <w:left w:val="none" w:sz="0" w:space="0" w:color="auto"/>
        <w:bottom w:val="none" w:sz="0" w:space="0" w:color="auto"/>
        <w:right w:val="none" w:sz="0" w:space="0" w:color="auto"/>
      </w:divBdr>
      <w:divsChild>
        <w:div w:id="1053189403">
          <w:marLeft w:val="0"/>
          <w:marRight w:val="0"/>
          <w:marTop w:val="0"/>
          <w:marBottom w:val="0"/>
          <w:divBdr>
            <w:top w:val="none" w:sz="0" w:space="0" w:color="auto"/>
            <w:left w:val="none" w:sz="0" w:space="0" w:color="auto"/>
            <w:bottom w:val="none" w:sz="0" w:space="0" w:color="auto"/>
            <w:right w:val="none" w:sz="0" w:space="0" w:color="auto"/>
          </w:divBdr>
          <w:divsChild>
            <w:div w:id="21471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3469">
      <w:bodyDiv w:val="1"/>
      <w:marLeft w:val="0"/>
      <w:marRight w:val="0"/>
      <w:marTop w:val="0"/>
      <w:marBottom w:val="0"/>
      <w:divBdr>
        <w:top w:val="none" w:sz="0" w:space="0" w:color="auto"/>
        <w:left w:val="none" w:sz="0" w:space="0" w:color="auto"/>
        <w:bottom w:val="none" w:sz="0" w:space="0" w:color="auto"/>
        <w:right w:val="none" w:sz="0" w:space="0" w:color="auto"/>
      </w:divBdr>
      <w:divsChild>
        <w:div w:id="1032263705">
          <w:marLeft w:val="0"/>
          <w:marRight w:val="0"/>
          <w:marTop w:val="0"/>
          <w:marBottom w:val="0"/>
          <w:divBdr>
            <w:top w:val="none" w:sz="0" w:space="0" w:color="auto"/>
            <w:left w:val="none" w:sz="0" w:space="0" w:color="auto"/>
            <w:bottom w:val="none" w:sz="0" w:space="0" w:color="auto"/>
            <w:right w:val="none" w:sz="0" w:space="0" w:color="auto"/>
          </w:divBdr>
          <w:divsChild>
            <w:div w:id="3990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2691">
      <w:bodyDiv w:val="1"/>
      <w:marLeft w:val="0"/>
      <w:marRight w:val="0"/>
      <w:marTop w:val="0"/>
      <w:marBottom w:val="0"/>
      <w:divBdr>
        <w:top w:val="none" w:sz="0" w:space="0" w:color="auto"/>
        <w:left w:val="none" w:sz="0" w:space="0" w:color="auto"/>
        <w:bottom w:val="none" w:sz="0" w:space="0" w:color="auto"/>
        <w:right w:val="none" w:sz="0" w:space="0" w:color="auto"/>
      </w:divBdr>
    </w:div>
    <w:div w:id="2052029795">
      <w:bodyDiv w:val="1"/>
      <w:marLeft w:val="0"/>
      <w:marRight w:val="0"/>
      <w:marTop w:val="0"/>
      <w:marBottom w:val="0"/>
      <w:divBdr>
        <w:top w:val="none" w:sz="0" w:space="0" w:color="auto"/>
        <w:left w:val="none" w:sz="0" w:space="0" w:color="auto"/>
        <w:bottom w:val="none" w:sz="0" w:space="0" w:color="auto"/>
        <w:right w:val="none" w:sz="0" w:space="0" w:color="auto"/>
      </w:divBdr>
    </w:div>
    <w:div w:id="211951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autic.org/en/users-and-roles/managing-rol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mautic.org/en/users-and-roles/managing-user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0727F-5672-4FE6-AD4C-61FA0FC3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24</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Clare McKenna</dc:creator>
  <cp:lastModifiedBy>Juan Carlos Lugo</cp:lastModifiedBy>
  <cp:revision>52</cp:revision>
  <cp:lastPrinted>2016-07-25T14:18:00Z</cp:lastPrinted>
  <dcterms:created xsi:type="dcterms:W3CDTF">2022-06-08T07:27:00Z</dcterms:created>
  <dcterms:modified xsi:type="dcterms:W3CDTF">2023-02-13T13:44:00Z</dcterms:modified>
</cp:coreProperties>
</file>