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pPr w:leftFromText="141" w:rightFromText="141" w:vertAnchor="text" w:tblpY="1"/>
        <w:tblOverlap w:val="never"/>
        <w:tblW w:w="89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7"/>
      </w:tblGrid>
      <w:tr w:rsidR="007C7FD5" w:rsidRPr="00FB3337" w14:paraId="5A9A2484" w14:textId="77777777" w:rsidTr="00CB6CB6">
        <w:trPr>
          <w:trHeight w:val="351"/>
        </w:trPr>
        <w:tc>
          <w:tcPr>
            <w:tcW w:w="8957" w:type="dxa"/>
          </w:tcPr>
          <w:p w14:paraId="2A8150F5" w14:textId="5E4D02A3" w:rsidR="007C7FD5" w:rsidRDefault="007C7FD5" w:rsidP="001C3B4F">
            <w:pPr>
              <w:pStyle w:val="ACLHeader"/>
              <w:framePr w:w="0" w:hRule="auto" w:hSpace="0" w:wrap="auto" w:vAnchor="margin" w:hAnchor="text" w:xAlign="left" w:yAlign="inline"/>
            </w:pPr>
            <w:bookmarkStart w:id="0" w:name="_Hlk501891334"/>
            <w:r w:rsidRPr="00A809CB">
              <w:t>DeNpKongru – Ein Erkenner zur Bestimmung der nominalen Kongruenz</w:t>
            </w:r>
            <w:r w:rsidR="00CB6CB6">
              <w:t xml:space="preserve"> </w:t>
            </w:r>
            <w:r w:rsidRPr="00167EB9">
              <w:t>in deutschen Nominalphrasen aus Lernerkorpora</w:t>
            </w:r>
          </w:p>
          <w:p w14:paraId="3E0B827F" w14:textId="77777777" w:rsidR="007C7FD5" w:rsidRPr="00167EB9" w:rsidRDefault="007C7FD5" w:rsidP="001C3B4F">
            <w:pPr>
              <w:pStyle w:val="ACLHeader"/>
              <w:framePr w:w="0" w:hRule="auto" w:hSpace="0" w:wrap="auto" w:vAnchor="margin" w:hAnchor="text" w:xAlign="left" w:yAlign="inline"/>
            </w:pPr>
          </w:p>
        </w:tc>
      </w:tr>
      <w:tr w:rsidR="007C7FD5" w14:paraId="1C5D3DB3" w14:textId="77777777" w:rsidTr="00CB6CB6">
        <w:trPr>
          <w:trHeight w:val="289"/>
        </w:trPr>
        <w:tc>
          <w:tcPr>
            <w:tcW w:w="8957" w:type="dxa"/>
          </w:tcPr>
          <w:p w14:paraId="6677C8BF" w14:textId="77777777" w:rsidR="007C7FD5" w:rsidRPr="00242B2A" w:rsidRDefault="007C7FD5" w:rsidP="001C3B4F">
            <w:pPr>
              <w:jc w:val="center"/>
              <w:rPr>
                <w:rFonts w:cs="Times New Roman"/>
                <w:b/>
                <w:sz w:val="24"/>
                <w:szCs w:val="24"/>
              </w:rPr>
            </w:pPr>
            <w:r w:rsidRPr="00242B2A">
              <w:rPr>
                <w:rFonts w:cs="Times New Roman"/>
                <w:b/>
                <w:bCs/>
                <w:sz w:val="24"/>
                <w:szCs w:val="24"/>
                <w:lang w:val="de-DE"/>
              </w:rPr>
              <w:t>Christopher Michael Chandler</w:t>
            </w:r>
          </w:p>
        </w:tc>
      </w:tr>
      <w:tr w:rsidR="007C7FD5" w:rsidRPr="00A3348B" w14:paraId="4BBA7544" w14:textId="77777777" w:rsidTr="00CB6CB6">
        <w:trPr>
          <w:trHeight w:val="859"/>
        </w:trPr>
        <w:tc>
          <w:tcPr>
            <w:tcW w:w="8957" w:type="dxa"/>
          </w:tcPr>
          <w:p w14:paraId="59CE9ED1" w14:textId="5ADBE72A" w:rsidR="007C7FD5" w:rsidRDefault="00000000" w:rsidP="003B3E41">
            <w:pPr>
              <w:jc w:val="center"/>
              <w:rPr>
                <w:rFonts w:ascii="Courier New" w:hAnsi="Courier New" w:cs="Courier New"/>
                <w:b/>
                <w:bCs/>
                <w:sz w:val="24"/>
                <w:szCs w:val="24"/>
                <w:lang w:val="de-DE"/>
              </w:rPr>
            </w:pPr>
            <w:hyperlink r:id="rId8" w:history="1">
              <w:r w:rsidR="007311DA" w:rsidRPr="00526EA5">
                <w:rPr>
                  <w:rStyle w:val="Lienhypertexte"/>
                  <w:rFonts w:ascii="Courier New" w:eastAsiaTheme="minorEastAsia" w:hAnsi="Courier New" w:cs="Courier New"/>
                  <w:spacing w:val="0"/>
                  <w:kern w:val="0"/>
                  <w:sz w:val="24"/>
                  <w:szCs w:val="24"/>
                  <w:lang w:val="de-DE" w:eastAsia="en-US"/>
                </w:rPr>
                <w:t>christopher.chandler@rub.de</w:t>
              </w:r>
            </w:hyperlink>
            <w:r w:rsidR="00CB6CB6" w:rsidRPr="00242B2A">
              <w:rPr>
                <w:rFonts w:cs="Times New Roman"/>
                <w:b/>
                <w:bCs/>
                <w:sz w:val="24"/>
                <w:szCs w:val="24"/>
                <w:lang w:val="de-DE"/>
              </w:rPr>
              <w:br/>
            </w:r>
          </w:p>
          <w:p w14:paraId="26093EC9" w14:textId="3259EB45" w:rsidR="00474D8A" w:rsidRPr="00242B2A" w:rsidRDefault="00474D8A" w:rsidP="003B3E41">
            <w:pPr>
              <w:jc w:val="center"/>
              <w:rPr>
                <w:rFonts w:ascii="Courier New" w:hAnsi="Courier New" w:cs="Courier New"/>
                <w:b/>
                <w:bCs/>
                <w:sz w:val="24"/>
                <w:szCs w:val="24"/>
                <w:lang w:val="de-DE"/>
              </w:rPr>
            </w:pPr>
          </w:p>
        </w:tc>
      </w:tr>
    </w:tbl>
    <w:p w14:paraId="6F7FA648" w14:textId="77777777" w:rsidR="007C7FD5" w:rsidRPr="007C7FD5" w:rsidRDefault="007C7FD5" w:rsidP="007C7FD5">
      <w:pPr>
        <w:pStyle w:val="ACLAbstractHeading"/>
        <w:rPr>
          <w:lang w:val="de-DE"/>
        </w:rPr>
      </w:pPr>
      <w:bookmarkStart w:id="1" w:name="OLE_LINK33"/>
      <w:bookmarkStart w:id="2" w:name="OLE_LINK34"/>
      <w:bookmarkEnd w:id="0"/>
      <w:r w:rsidRPr="007C7FD5">
        <w:rPr>
          <w:lang w:val="de-DE"/>
        </w:rPr>
        <w:t>Abstract</w:t>
      </w:r>
    </w:p>
    <w:bookmarkEnd w:id="1"/>
    <w:bookmarkEnd w:id="2"/>
    <w:p w14:paraId="1CEFB9B1" w14:textId="6D0D8220" w:rsidR="007C7FD5" w:rsidRPr="00A3036B" w:rsidRDefault="00A3036B" w:rsidP="00A3036B">
      <w:pPr>
        <w:pStyle w:val="ACLAbstractText"/>
        <w:rPr>
          <w:lang w:val="de-DE"/>
        </w:rPr>
      </w:pPr>
      <w:r>
        <w:rPr>
          <w:lang w:val="de-DE"/>
        </w:rPr>
        <w:t>Nominale Kongruenz im Deutschen bereitet Lernern der deutschen Sprache etliche Schwierigkeiten aufgrund der Komplexität des deutschen Kasussystem</w:t>
      </w:r>
      <w:r w:rsidR="00FB3337">
        <w:rPr>
          <w:lang w:val="de-DE"/>
        </w:rPr>
        <w:t>s</w:t>
      </w:r>
      <w:r>
        <w:rPr>
          <w:lang w:val="de-DE"/>
        </w:rPr>
        <w:t>. Aufgrund dessen wurde</w:t>
      </w:r>
      <w:r w:rsidR="00FB3337">
        <w:rPr>
          <w:lang w:val="de-DE"/>
        </w:rPr>
        <w:t>n</w:t>
      </w:r>
      <w:r>
        <w:rPr>
          <w:lang w:val="de-DE"/>
        </w:rPr>
        <w:t xml:space="preserve"> einfache heuristische Methoden entwickelt, um die Kongruenz innerhalb</w:t>
      </w:r>
      <w:r w:rsidR="00FB3337">
        <w:rPr>
          <w:lang w:val="de-DE"/>
        </w:rPr>
        <w:t xml:space="preserve"> der</w:t>
      </w:r>
      <w:r>
        <w:rPr>
          <w:lang w:val="de-DE"/>
        </w:rPr>
        <w:t xml:space="preserve"> Nominalphrasen zu bestimmen.  Um diese Problematik besser darstellen zu können, wurden Anglophonen und Frankophonen in Bezug auf ihre Deutschkenntnisse miteinander verglichen. </w:t>
      </w:r>
      <w:r w:rsidR="00FB3337">
        <w:rPr>
          <w:lang w:val="de-DE"/>
        </w:rPr>
        <w:t>Es wird angenommen</w:t>
      </w:r>
      <w:r w:rsidR="00613B4F">
        <w:rPr>
          <w:lang w:val="de-DE"/>
        </w:rPr>
        <w:t>,</w:t>
      </w:r>
      <w:r>
        <w:rPr>
          <w:lang w:val="de-DE"/>
        </w:rPr>
        <w:t xml:space="preserve"> dass Frankophonen weniger Probleme mit Nominalphrasen als Anglophonen hätte</w:t>
      </w:r>
      <w:r w:rsidR="00613B4F">
        <w:rPr>
          <w:lang w:val="de-DE"/>
        </w:rPr>
        <w:t>n</w:t>
      </w:r>
      <w:r>
        <w:rPr>
          <w:lang w:val="de-DE"/>
        </w:rPr>
        <w:t>, da das Kongruenzprinzip im Französischen stärker vertreten ist als im Englischen. Um diese</w:t>
      </w:r>
      <w:r w:rsidR="00FB3337">
        <w:rPr>
          <w:lang w:val="de-DE"/>
        </w:rPr>
        <w:t>r</w:t>
      </w:r>
      <w:r>
        <w:rPr>
          <w:lang w:val="de-DE"/>
        </w:rPr>
        <w:t xml:space="preserve"> Annahme auf den Grund zu gehen, wurden</w:t>
      </w:r>
      <w:r w:rsidR="00546813">
        <w:rPr>
          <w:lang w:val="de-DE"/>
        </w:rPr>
        <w:t xml:space="preserve"> entsprechende</w:t>
      </w:r>
      <w:r>
        <w:rPr>
          <w:lang w:val="de-DE"/>
        </w:rPr>
        <w:t xml:space="preserve"> Nominalphrasen aus dem Lernerkorpus </w:t>
      </w:r>
      <w:r w:rsidR="00546813">
        <w:rPr>
          <w:lang w:val="de-DE"/>
        </w:rPr>
        <w:t>Merlin</w:t>
      </w:r>
      <w:r>
        <w:rPr>
          <w:lang w:val="de-DE"/>
        </w:rPr>
        <w:t xml:space="preserve"> extrahiert </w:t>
      </w:r>
      <w:r w:rsidR="00546813">
        <w:rPr>
          <w:lang w:val="de-DE"/>
        </w:rPr>
        <w:t xml:space="preserve">und analysiert.  Die hier erzielten Ergebnisse bezüglich der Eingangshypothese </w:t>
      </w:r>
      <w:r w:rsidR="00FB3337">
        <w:rPr>
          <w:lang w:val="de-DE"/>
        </w:rPr>
        <w:t xml:space="preserve">sind </w:t>
      </w:r>
      <w:r w:rsidR="00546813">
        <w:rPr>
          <w:lang w:val="de-DE"/>
        </w:rPr>
        <w:t xml:space="preserve">nicht eindeutig und somit lässt sich nicht sagen, ob die Hypothese </w:t>
      </w:r>
      <w:r w:rsidR="001D2472">
        <w:rPr>
          <w:lang w:val="de-DE"/>
        </w:rPr>
        <w:t>anzunehmen bzw. zu verwerfen ist</w:t>
      </w:r>
      <w:r w:rsidR="00546813">
        <w:rPr>
          <w:lang w:val="de-DE"/>
        </w:rPr>
        <w:t>, wobei die Ergebnisse leicht andeuten, dass beide Sprechergruppen fast gleich stark sind</w:t>
      </w:r>
      <w:r w:rsidR="001D2472">
        <w:rPr>
          <w:lang w:val="de-DE"/>
        </w:rPr>
        <w:t xml:space="preserve">, was Kongruenz im Deutschen betrifft. Man kann jedoch anhand der Ergebnisse sehen, dass um so ein Projekt durchzuführen, könnte es </w:t>
      </w:r>
      <w:r w:rsidR="00FB3337">
        <w:rPr>
          <w:lang w:val="de-DE"/>
        </w:rPr>
        <w:t>von</w:t>
      </w:r>
      <w:r w:rsidR="001D2472">
        <w:rPr>
          <w:lang w:val="de-DE"/>
        </w:rPr>
        <w:t xml:space="preserve"> Vorteil sein, ein Korpus zu analysieren, das für so eine Aufgabestellung angefertigt wurde, denn so könnte man </w:t>
      </w:r>
      <w:r w:rsidR="00613B4F">
        <w:rPr>
          <w:lang w:val="de-DE"/>
        </w:rPr>
        <w:t>aussag</w:t>
      </w:r>
      <w:r w:rsidR="00FB3337">
        <w:rPr>
          <w:lang w:val="de-DE"/>
        </w:rPr>
        <w:t>e</w:t>
      </w:r>
      <w:r w:rsidR="00613B4F">
        <w:rPr>
          <w:lang w:val="de-DE"/>
        </w:rPr>
        <w:t>kräftigere</w:t>
      </w:r>
      <w:r w:rsidR="001D2472">
        <w:rPr>
          <w:lang w:val="de-DE"/>
        </w:rPr>
        <w:t xml:space="preserve"> Ergebnisse erzielen. </w:t>
      </w:r>
    </w:p>
    <w:p w14:paraId="33B380AF" w14:textId="77777777" w:rsidR="007C7FD5" w:rsidRPr="00C17A74" w:rsidRDefault="007C7FD5" w:rsidP="00C17A74">
      <w:pPr>
        <w:pStyle w:val="ACLSection"/>
      </w:pPr>
      <w:r w:rsidRPr="00C17A74">
        <w:t xml:space="preserve">Einleitung </w:t>
      </w:r>
    </w:p>
    <w:p w14:paraId="38745A1C" w14:textId="018A4A0B" w:rsidR="0021193E" w:rsidRDefault="007C7FD5" w:rsidP="0021193E">
      <w:pPr>
        <w:pStyle w:val="ACLText"/>
        <w:ind w:firstLine="0"/>
        <w:rPr>
          <w:lang w:val="de-DE"/>
        </w:rPr>
      </w:pPr>
      <w:r>
        <w:rPr>
          <w:noProof/>
          <w:lang w:eastAsia="zh-CN"/>
        </w:rPr>
        <mc:AlternateContent>
          <mc:Choice Requires="wps">
            <w:drawing>
              <wp:anchor distT="0" distB="0" distL="114300" distR="114300" simplePos="0" relativeHeight="251659264" behindDoc="1" locked="0" layoutInCell="1" allowOverlap="1" wp14:anchorId="6DB806F1" wp14:editId="47EF329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8EFE5F6" w14:textId="77777777" w:rsidR="007C7FD5" w:rsidRDefault="007C7FD5" w:rsidP="007C7FD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B806F1" id="_x0000_t202" coordsize="21600,21600" o:spt="202" path="m,l,21600r21600,l21600,xe">
                <v:stroke joinstyle="miter"/>
                <v:path gradientshapeok="t" o:connecttype="rect"/>
              </v:shapetype>
              <v:shape id="Text Box 20" o:spid="_x0000_s1026" type="#_x0000_t202" style="position:absolute;left:0;text-align:left;margin-left:496.5pt;margin-top:-12.8pt;width:39pt;height:10in;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guYbXQIAADQFAAAOAAAAZHJzL2Uyb0RvYy54bWysVEtvEzEQviPxHyzfySYhBRplU4VUQUhV&#13;&#10;W5Ginh2vnazweow9yW749R17Nw8ClyIu9njej288uWkqw3bKhxJszge9PmfKSihKu87596fFu0+c&#13;&#10;BRS2EAasyvleBX4zfftmUruxGsIGTKE8Iyc2jGuX8w2iG2dZkBtVidADpywJNfhKID39Oiu8qMl7&#13;&#10;ZbJhv/8hq8EXzoNUIRD3thXyafKvtZL4oHVQyEzOKTdMp0/nKp7ZdCLGay/cppRdGuIfsqhEaSno&#13;&#10;0dWtQMG2vvzDVVVKDwE09iRUGWhdSpVqoGoG/YtqlhvhVKqFmhPcsU3h/7mV97ule/QMm8/Q0ABj&#13;&#10;Q2oXxoGYsZ5G+yrelCkjObVwf2ybapBJYo6ur973SSJJdD0Yjfr0IDfZydr5gF8UVCwSOfc0ltQt&#13;&#10;sbsL2KoeVGIwC4vSmDQaY39jkM+Wo9JsO+tTwonCvVHRythvSrOySHlHRkKVmhvPdoLwIKRUFlPJ&#13;&#10;yS9pRy1NsV9j2OlH0zar1xgfLVJksHg0rkoLPnXpIu3ixyFl3epTq8/qjiQ2q6Yb5AqKPc3XQwv9&#13;&#10;4OSipCHciYCPwhPWaXC0v/hAhzZQ5xw6irMN+F9/40d9giBJOatpd3Iefm6FV5yZr5bAmUBAy5Ye&#13;&#10;o6uPQ4rhzyWrc4ndVnOgcQzop3AykVEfzYHUHqpnWvNZjEoiYSXFzjkeyDm2G03fhFSzWVKi9XIC&#13;&#10;7+zSyeg6tjdC7Kl5Ft51OERC8D0ctkyML+DY6kZLC7Mtgi4TVmOD2652jafVTGjvvpG4++fvpHX6&#13;&#10;7KYvAAAA//8DAFBLAwQUAAYACAAAACEADcyfeOQAAAASAQAADwAAAGRycy9kb3ducmV2LnhtbEyP&#13;&#10;y07DMBBF90j8gzVI7Fo7JS0kjVMhKraglofEzo2nSUQ8jmK3CX/PdAWb0Tzv3FNsJteJMw6h9aQh&#13;&#10;mSsQSJW3LdUa3t+eZw8gQjRkTecJNfxggE15fVWY3PqRdnjex1qwCIXcaGhi7HMpQ9WgM2HueySe&#13;&#10;Hf3gTORyqKUdzMjirpMLpVbSmZb4Q2N6fGqw+t6fnIaPl+PXZ6pe661b9qOflCSXSa1vb6btmsPj&#13;&#10;GkTEKf5dwIWB/UPJxg7+RDaITkOW3TFQ1DBbLFcgLhvqPuHWgbM0SVOQZSH/o5S/AAAA//8DAFBL&#13;&#10;AQItABQABgAIAAAAIQC2gziS/gAAAOEBAAATAAAAAAAAAAAAAAAAAAAAAABbQ29udGVudF9UeXBl&#13;&#10;c10ueG1sUEsBAi0AFAAGAAgAAAAhADj9If/WAAAAlAEAAAsAAAAAAAAAAAAAAAAALwEAAF9yZWxz&#13;&#10;Ly5yZWxzUEsBAi0AFAAGAAgAAAAhAOqC5htdAgAANAUAAA4AAAAAAAAAAAAAAAAALgIAAGRycy9l&#13;&#10;Mm9Eb2MueG1sUEsBAi0AFAAGAAgAAAAhAA3Mn3jkAAAAEgEAAA8AAAAAAAAAAAAAAAAAtwQAAGRy&#13;&#10;cy9kb3ducmV2LnhtbFBLBQYAAAAABAAEAPMAAADIBQAAAAA=&#13;&#10;" filled="f" stroked="f">
                <v:textbox>
                  <w:txbxContent>
                    <w:p w14:paraId="48EFE5F6" w14:textId="77777777" w:rsidR="007C7FD5" w:rsidRDefault="007C7FD5" w:rsidP="007C7FD5">
                      <w:pPr>
                        <w:pStyle w:val="ACLRulerLeft"/>
                      </w:pPr>
                    </w:p>
                  </w:txbxContent>
                </v:textbox>
                <w10:wrap anchorx="margin" anchory="margin"/>
              </v:shape>
            </w:pict>
          </mc:Fallback>
        </mc:AlternateContent>
      </w:r>
      <w:r w:rsidRPr="00167EB9">
        <w:rPr>
          <w:lang w:val="de-DE"/>
        </w:rPr>
        <w:t xml:space="preserve">Kongruenz als eine grammatikalische Notwendigkeit im Sinne von Satzkorrektheit ist in vielen Sprachen vertreten. Das gilt beispielsweise bei europäischen Sprachen (Englisch, Deutsch,  Isländisch , Polnisch, Russisch, Spanisch),  semitischen Sprachen (Arabisch, Hebräisch), uto-akztekischen Sprachen (Hopi)   und auch bei isolierten Sprachen (Baskisch) </w:t>
      </w:r>
      <w:r w:rsidRPr="00172048">
        <w:fldChar w:fldCharType="begin"/>
      </w:r>
      <w:r w:rsidR="000D722E">
        <w:rPr>
          <w:lang w:val="de-DE"/>
        </w:rPr>
        <w:instrText xml:space="preserve"> ADDIN ZOTERO_ITEM CSL_CITATION {"citationID":"9zz3V415","properties":{"formattedCitation":"(Corbett, 2003; Hofherr, 2019)","plainCitation":"(Corbett, 2003; Hofherr, 2019)","noteIndex":0},"citationItems":[{"id":126,"uris":["http://zotero.org/users/12171438/items/JUXLWCVQ"],"itemData":{"id":126,"type":"article-journal","container-title":"SMG conference papers","journalAbbreviation":"SMG conference papers","title":"Agreement: Terms and boundaries","author":[{"family":"Corbett","given":"Greville"}],"issued":{"date-parts":[["2003",1,1]]}}},{"id":123,"uris":["http://zotero.org/users/12171438/items/FNV2P2IY"],"itemData":{"id":123,"type":"document","note":"DOI: 10.1093/acrefore/9780199384655.013.500","publisher":"Oxford University Press","title":"Agreement Morphology","URL":"https://oxfordre.com/linguistics/view/10.1093/acrefore/9780199384655.001.0001/acrefore-9780199384655-e-500","author":[{"family":"Hofherr","given":"Patricia Cabredo"}],"issued":{"date-parts":[["2019"]]}}}],"schema":"https://github.com/citation-style-language/schema/raw/master/csl-citation.json"} </w:instrText>
      </w:r>
      <w:r w:rsidRPr="00172048">
        <w:fldChar w:fldCharType="separate"/>
      </w:r>
      <w:r w:rsidR="000D722E">
        <w:rPr>
          <w:lang w:val="de-DE"/>
        </w:rPr>
        <w:t>(Corbett, 2003; Hofherr, 2019)</w:t>
      </w:r>
      <w:r w:rsidRPr="00172048">
        <w:fldChar w:fldCharType="end"/>
      </w:r>
      <w:r w:rsidRPr="00167EB9">
        <w:rPr>
          <w:lang w:val="de-DE"/>
        </w:rPr>
        <w:t xml:space="preserve">. </w:t>
      </w:r>
      <w:r w:rsidR="0021193E">
        <w:rPr>
          <w:lang w:val="de-DE"/>
        </w:rPr>
        <w:t xml:space="preserve">Man kann also daraus schließen, dass </w:t>
      </w:r>
      <w:r w:rsidRPr="004D467D">
        <w:rPr>
          <w:lang w:val="de-DE"/>
        </w:rPr>
        <w:t xml:space="preserve"> </w:t>
      </w:r>
      <w:r w:rsidR="0021193E">
        <w:rPr>
          <w:lang w:val="de-DE"/>
        </w:rPr>
        <w:t xml:space="preserve">die </w:t>
      </w:r>
      <w:r w:rsidRPr="004D467D">
        <w:rPr>
          <w:lang w:val="de-DE"/>
        </w:rPr>
        <w:t xml:space="preserve">Kongruenz </w:t>
      </w:r>
      <w:r w:rsidR="0021193E">
        <w:rPr>
          <w:lang w:val="de-DE"/>
        </w:rPr>
        <w:t xml:space="preserve">an sich </w:t>
      </w:r>
      <w:r w:rsidRPr="004D467D">
        <w:rPr>
          <w:lang w:val="de-DE"/>
        </w:rPr>
        <w:t xml:space="preserve">ein sprachübergreifendes Phänomen ist. </w:t>
      </w:r>
    </w:p>
    <w:p w14:paraId="63B54DFD" w14:textId="31473062" w:rsidR="007C7FD5" w:rsidRPr="004D467D" w:rsidRDefault="007C7FD5" w:rsidP="007C7FD5">
      <w:pPr>
        <w:pStyle w:val="ACLText"/>
        <w:rPr>
          <w:lang w:val="de-DE"/>
        </w:rPr>
      </w:pPr>
      <w:r w:rsidRPr="004D467D">
        <w:rPr>
          <w:lang w:val="de-DE"/>
        </w:rPr>
        <w:t xml:space="preserve">Kongruenz im Allgemeinen bezeichnet das </w:t>
      </w:r>
      <w:r w:rsidR="003B3E41">
        <w:rPr>
          <w:lang w:val="de-DE"/>
        </w:rPr>
        <w:t xml:space="preserve"> </w:t>
      </w:r>
      <w:r w:rsidRPr="004D467D">
        <w:rPr>
          <w:lang w:val="de-DE"/>
        </w:rPr>
        <w:t xml:space="preserve">regelhafte linguistische Phänomen, dass bestimmte linguistische Elemente, wie z.B. Verben, Nomen, etc. mit anderen linguistischen Elementen, wie z.B. Pronomen, Adjektiven, etc. innerhalb einer linguistischen Äußerung miteinander übereinstimmen müssen </w:t>
      </w:r>
      <w:r w:rsidRPr="004D467D">
        <w:rPr>
          <w:lang w:val="de-DE"/>
        </w:rPr>
        <w:fldChar w:fldCharType="begin"/>
      </w:r>
      <w:r w:rsidR="000D722E">
        <w:rPr>
          <w:lang w:val="de-DE"/>
        </w:rPr>
        <w:instrText xml:space="preserve"> ADDIN ZOTERO_ITEM CSL_CITATION {"citationID":"j3NBQr4N","properties":{"formattedCitation":"(Corbett, 2003; Hofherr, 2019)","plainCitation":"(Corbett, 2003; Hofherr, 2019)","noteIndex":0},"citationItems":[{"id":126,"uris":["http://zotero.org/users/12171438/items/JUXLWCVQ"],"itemData":{"id":126,"type":"article-journal","container-title":"SMG conference papers","journalAbbreviation":"SMG conference papers","title":"Agreement: Terms and boundaries","author":[{"family":"Corbett","given":"Greville"}],"issued":{"date-parts":[["2003",1,1]]}}},{"id":123,"uris":["http://zotero.org/users/12171438/items/FNV2P2IY"],"itemData":{"id":123,"type":"document","note":"DOI: 10.1093/acrefore/9780199384655.013.500","publisher":"Oxford University Press","title":"Agreement Morphology","URL":"https://oxfordre.com/linguistics/view/10.1093/acrefore/9780199384655.001.0001/acrefore-9780199384655-e-500","author":[{"family":"Hofherr","given":"Patricia Cabredo"}],"issued":{"date-parts":[["2019"]]}}}],"schema":"https://github.com/citation-style-language/schema/raw/master/csl-citation.json"} </w:instrText>
      </w:r>
      <w:r w:rsidRPr="004D467D">
        <w:rPr>
          <w:lang w:val="de-DE"/>
        </w:rPr>
        <w:fldChar w:fldCharType="separate"/>
      </w:r>
      <w:r w:rsidR="000D722E">
        <w:rPr>
          <w:lang w:val="de-DE"/>
        </w:rPr>
        <w:t>(Corbett, 2003; Hofherr, 2019)</w:t>
      </w:r>
      <w:r w:rsidRPr="004D467D">
        <w:rPr>
          <w:lang w:val="de-DE"/>
        </w:rPr>
        <w:fldChar w:fldCharType="end"/>
      </w:r>
      <w:r w:rsidRPr="004D467D">
        <w:rPr>
          <w:lang w:val="de-DE"/>
        </w:rPr>
        <w:t xml:space="preserve">.  Um das näher definieren zu können, kann man also in diesem Fall von morphologischer Kongruenz sprechen. </w:t>
      </w:r>
    </w:p>
    <w:p w14:paraId="33522817" w14:textId="71D8CC2D" w:rsidR="005E3204" w:rsidRDefault="007C7FD5" w:rsidP="005E3204">
      <w:pPr>
        <w:pStyle w:val="ACLText"/>
        <w:rPr>
          <w:lang w:val="de-DE"/>
        </w:rPr>
      </w:pPr>
      <w:r w:rsidRPr="004D467D">
        <w:rPr>
          <w:lang w:val="de-DE"/>
        </w:rPr>
        <w:t xml:space="preserve">Da Kongruenz ein so stark präsentes Phänomen ist, ist es von Bedeutung festzulegen, wie man sie am besten beschreiben und untersuchen kann, denn  Kongruenz bereitet </w:t>
      </w:r>
      <w:r w:rsidR="000F035F">
        <w:rPr>
          <w:lang w:val="de-DE"/>
        </w:rPr>
        <w:t xml:space="preserve"> nicht nur </w:t>
      </w:r>
      <w:r w:rsidRPr="004D467D">
        <w:rPr>
          <w:lang w:val="de-DE"/>
        </w:rPr>
        <w:t xml:space="preserve">Nicht-Muttersprachlern </w:t>
      </w:r>
      <w:r w:rsidR="000F035F">
        <w:rPr>
          <w:lang w:val="de-DE"/>
        </w:rPr>
        <w:t xml:space="preserve">große </w:t>
      </w:r>
      <w:r w:rsidRPr="004D467D">
        <w:rPr>
          <w:lang w:val="de-DE"/>
        </w:rPr>
        <w:t>Schwierigkeiten</w:t>
      </w:r>
      <w:r w:rsidR="000F035F">
        <w:rPr>
          <w:lang w:val="de-DE"/>
        </w:rPr>
        <w:t xml:space="preserve">, sondern auch </w:t>
      </w:r>
      <w:r w:rsidRPr="004D467D">
        <w:rPr>
          <w:lang w:val="de-DE"/>
        </w:rPr>
        <w:t>Sprachsystemen</w:t>
      </w:r>
      <w:r w:rsidR="000F035F">
        <w:rPr>
          <w:lang w:val="de-DE"/>
        </w:rPr>
        <w:t>, wo</w:t>
      </w:r>
      <w:r w:rsidRPr="004D467D">
        <w:rPr>
          <w:lang w:val="de-DE"/>
        </w:rPr>
        <w:t xml:space="preserve"> z.B. </w:t>
      </w:r>
      <w:r w:rsidR="000F035F">
        <w:rPr>
          <w:lang w:val="de-DE"/>
        </w:rPr>
        <w:t xml:space="preserve">die </w:t>
      </w:r>
      <w:r w:rsidRPr="004D467D">
        <w:rPr>
          <w:lang w:val="de-DE"/>
        </w:rPr>
        <w:t xml:space="preserve">Semantik-, oder Syntaxerkennung </w:t>
      </w:r>
      <w:r w:rsidR="000F035F">
        <w:rPr>
          <w:lang w:val="de-DE"/>
        </w:rPr>
        <w:t>oft von</w:t>
      </w:r>
      <w:r w:rsidRPr="004D467D">
        <w:rPr>
          <w:lang w:val="de-DE"/>
        </w:rPr>
        <w:t xml:space="preserve"> Kongruenz </w:t>
      </w:r>
      <w:r w:rsidR="000F035F">
        <w:rPr>
          <w:lang w:val="de-DE"/>
        </w:rPr>
        <w:t>abhängig ist</w:t>
      </w:r>
      <w:r w:rsidR="001D22FE">
        <w:rPr>
          <w:lang w:val="de-DE"/>
        </w:rPr>
        <w:t xml:space="preserve"> </w:t>
      </w:r>
      <w:r w:rsidR="003B3E41">
        <w:rPr>
          <w:lang w:val="de-DE"/>
        </w:rPr>
        <w:t xml:space="preserve"> </w:t>
      </w:r>
      <w:r w:rsidR="000F035F">
        <w:rPr>
          <w:lang w:val="de-DE"/>
        </w:rPr>
        <w:t xml:space="preserve"> </w:t>
      </w:r>
      <w:r w:rsidR="003B3E41">
        <w:rPr>
          <w:lang w:val="de-DE"/>
        </w:rPr>
        <w:fldChar w:fldCharType="begin"/>
      </w:r>
      <w:r w:rsidR="003B3E41">
        <w:rPr>
          <w:lang w:val="de-DE"/>
        </w:rPr>
        <w:instrText xml:space="preserve"> ADDIN ZOTERO_ITEM CSL_CITATION {"citationID":"2BqR8Vpf","properties":{"formattedCitation":"(Corbett, 2003; Spinner &amp; Juffs, 2008)","plainCitation":"(Corbett, 2003; Spinner &amp; Juffs, 2008)","noteIndex":0},"citationItems":[{"id":126,"uris":["http://zotero.org/users/12171438/items/JUXLWCVQ"],"itemData":{"id":126,"type":"article-journal","container-title":"SMG conference papers","journalAbbreviation":"SMG conference papers","title":"Agreement: Terms and boundaries","author":[{"family":"Corbett","given":"Greville"}],"issued":{"date-parts":[["2003",1,1]]}}},{"id":115,"uris":["http://zotero.org/users/12171438/items/SLXUPWLV"],"itemData":{"id":115,"type":"article-journal","container-title":"Iral-international Review of Applied Linguistics in Language Teaching - IRAL-INT REV APPL LINGUIST","DOI":"10.1515/IRAL.2008.014","page":"315-348","title":"L2 grammatical gender in a complex morphological system: The case of German","volume":"46","author":[{"family":"Spinner","given":"Patti"},{"family":"Juffs","given":"Alan"}],"issued":{"date-parts":[["2008",11]]}}}],"schema":"https://github.com/citation-style-language/schema/raw/master/csl-citation.json"} </w:instrText>
      </w:r>
      <w:r w:rsidR="003B3E41">
        <w:rPr>
          <w:lang w:val="de-DE"/>
        </w:rPr>
        <w:fldChar w:fldCharType="separate"/>
      </w:r>
      <w:r w:rsidR="003B3E41">
        <w:rPr>
          <w:noProof/>
          <w:lang w:val="de-DE"/>
        </w:rPr>
        <w:t>(Corbett, 2003; Spinner &amp; Juffs, 2008)</w:t>
      </w:r>
      <w:r w:rsidR="003B3E41">
        <w:rPr>
          <w:lang w:val="de-DE"/>
        </w:rPr>
        <w:fldChar w:fldCharType="end"/>
      </w:r>
      <w:r w:rsidR="003B3E41">
        <w:rPr>
          <w:lang w:val="de-DE"/>
        </w:rPr>
        <w:t>.</w:t>
      </w:r>
    </w:p>
    <w:p w14:paraId="2BEC1DB0" w14:textId="5DFC6619" w:rsidR="005E3204" w:rsidRPr="005E3204" w:rsidRDefault="005E3204" w:rsidP="005E3204">
      <w:pPr>
        <w:pStyle w:val="ACLSection"/>
        <w:rPr>
          <w:lang w:val="de-DE"/>
        </w:rPr>
      </w:pPr>
      <w:r>
        <w:rPr>
          <w:lang w:val="de-DE"/>
        </w:rPr>
        <w:t>Kongruenz</w:t>
      </w:r>
    </w:p>
    <w:p w14:paraId="1BECE15B" w14:textId="77777777" w:rsidR="007C7FD5" w:rsidRPr="004D467D" w:rsidRDefault="007C7FD5" w:rsidP="00ED3466">
      <w:pPr>
        <w:pStyle w:val="ACLText"/>
        <w:ind w:firstLine="0"/>
        <w:rPr>
          <w:lang w:val="de-DE"/>
        </w:rPr>
      </w:pPr>
      <w:r w:rsidRPr="004D467D">
        <w:rPr>
          <w:lang w:val="de-DE"/>
        </w:rPr>
        <w:t xml:space="preserve">Kongruenz kann verschiedene Ausprägungen annehmen und wie diese Ausprägungen ausfallen hängt direkt von der jeweiligen Sprache ab. Deswegen lässt sich nicht verallgemeinert sagen, wie genau die Kongruenz auszusehen hat und welche Formen es geben soll, dennoch gibt es ein paar Kongruenzarten, die hier aufgeführt werden, um diese zu veranschaulichen. </w:t>
      </w:r>
    </w:p>
    <w:p w14:paraId="698E1DDF" w14:textId="47B05219" w:rsidR="007C7FD5" w:rsidRPr="004D467D" w:rsidRDefault="007C7FD5" w:rsidP="007C7FD5">
      <w:pPr>
        <w:pStyle w:val="ACLText"/>
        <w:rPr>
          <w:lang w:val="de-DE"/>
        </w:rPr>
      </w:pPr>
      <w:r w:rsidRPr="004D467D">
        <w:rPr>
          <w:lang w:val="de-DE"/>
        </w:rPr>
        <w:t>Um die Kongruenz und deren Merkmale klarer zu untersuchen wird als Objektsprache das Deutsche herangezogen</w:t>
      </w:r>
      <w:r w:rsidR="003B3E41">
        <w:rPr>
          <w:lang w:val="de-DE"/>
        </w:rPr>
        <w:t>, da diese Sprache auch im Laufe des Projekts als Objektsprache dient.</w:t>
      </w:r>
    </w:p>
    <w:p w14:paraId="7361891A" w14:textId="090FBCF0" w:rsidR="007435D3" w:rsidRDefault="007C7FD5" w:rsidP="001D2472">
      <w:pPr>
        <w:pStyle w:val="ACLText"/>
        <w:rPr>
          <w:lang w:val="de-DE"/>
        </w:rPr>
      </w:pPr>
      <w:r w:rsidRPr="004D467D">
        <w:rPr>
          <w:lang w:val="de-DE"/>
        </w:rPr>
        <w:t>Bei beispielsweise Subjekt-Verb-Kongruenz müssen Subjekt und Verb bezüglich Numerus und Kasus miteinander übereinstimmen</w:t>
      </w:r>
      <w:r w:rsidR="007435D3">
        <w:rPr>
          <w:lang w:val="de-DE"/>
        </w:rPr>
        <w:t xml:space="preserve"> (siehe Tabelle 1)</w:t>
      </w:r>
      <w:r w:rsidRPr="004D467D">
        <w:rPr>
          <w:lang w:val="de-DE"/>
        </w:rPr>
        <w:t xml:space="preserve">. </w:t>
      </w:r>
      <w:r w:rsidR="003B3E41">
        <w:rPr>
          <w:lang w:val="de-DE"/>
        </w:rPr>
        <w:fldChar w:fldCharType="begin"/>
      </w:r>
      <w:r w:rsidR="000D722E">
        <w:rPr>
          <w:lang w:val="de-DE"/>
        </w:rPr>
        <w:instrText xml:space="preserve"> ADDIN ZOTERO_ITEM CSL_CITATION {"citationID":"j5pzOsSM","properties":{"formattedCitation":"(Hofherr, 2019)","plainCitation":"(Hofherr, 2019)","noteIndex":0},"citationItems":[{"id":123,"uris":["http://zotero.org/users/12171438/items/FNV2P2IY"],"itemData":{"id":123,"type":"document","note":"DOI: 10.1093/acrefore/9780199384655.013.500","publisher":"Oxford University Press","title":"Agreement Morphology","URL":"https://oxfordre.com/linguistics/view/10.1093/acrefore/9780199384655.001.0001/acrefore-9780199384655-e-500","author":[{"family":"Hofherr","given":"Patricia Cabredo"}],"issued":{"date-parts":[["2019"]]}}}],"schema":"https://github.com/citation-style-language/schema/raw/master/csl-citation.json"} </w:instrText>
      </w:r>
      <w:r w:rsidR="003B3E41">
        <w:rPr>
          <w:lang w:val="de-DE"/>
        </w:rPr>
        <w:fldChar w:fldCharType="separate"/>
      </w:r>
      <w:r w:rsidR="000D722E">
        <w:rPr>
          <w:noProof/>
          <w:lang w:val="de-DE"/>
        </w:rPr>
        <w:t>(Hofherr, 2019)</w:t>
      </w:r>
      <w:r w:rsidR="003B3E41">
        <w:rPr>
          <w:lang w:val="de-DE"/>
        </w:rPr>
        <w:fldChar w:fldCharType="end"/>
      </w:r>
      <w:r w:rsidR="003B3E41">
        <w:rPr>
          <w:lang w:val="de-DE"/>
        </w:rPr>
        <w:t>.</w:t>
      </w:r>
    </w:p>
    <w:p w14:paraId="356A3B98" w14:textId="77777777" w:rsidR="001D2472" w:rsidRDefault="001D2472" w:rsidP="001D2472">
      <w:pPr>
        <w:pStyle w:val="ACLTextFirstLine"/>
        <w:rPr>
          <w:lang w:val="de-DE"/>
        </w:rPr>
      </w:pPr>
    </w:p>
    <w:p w14:paraId="20F5629E" w14:textId="77777777" w:rsidR="001D2472" w:rsidRDefault="001D2472" w:rsidP="001D2472">
      <w:pPr>
        <w:pStyle w:val="ACLTextFirstLine"/>
        <w:rPr>
          <w:lang w:val="de-DE"/>
        </w:rPr>
      </w:pPr>
    </w:p>
    <w:p w14:paraId="0A521F61" w14:textId="77777777" w:rsidR="001D2472" w:rsidRDefault="001D2472" w:rsidP="001D2472">
      <w:pPr>
        <w:pStyle w:val="ACLTextFirstLine"/>
        <w:rPr>
          <w:lang w:val="de-DE"/>
        </w:rPr>
      </w:pPr>
    </w:p>
    <w:p w14:paraId="5DAB31A0" w14:textId="77777777" w:rsidR="001D2472" w:rsidRDefault="001D2472" w:rsidP="001D2472">
      <w:pPr>
        <w:pStyle w:val="ACLTextFirstLine"/>
        <w:rPr>
          <w:lang w:val="de-DE"/>
        </w:rPr>
      </w:pPr>
    </w:p>
    <w:p w14:paraId="31607270" w14:textId="77777777" w:rsidR="001D2472" w:rsidRPr="001D2472" w:rsidRDefault="001D2472" w:rsidP="005E3204">
      <w:pPr>
        <w:pStyle w:val="ACLTextFirstLine"/>
        <w:ind w:firstLine="0"/>
        <w:rPr>
          <w:lang w:val="de-DE"/>
        </w:rPr>
      </w:pPr>
    </w:p>
    <w:tbl>
      <w:tblPr>
        <w:tblStyle w:val="Style1"/>
        <w:tblW w:w="0" w:type="auto"/>
        <w:tblLook w:val="04A0" w:firstRow="1" w:lastRow="0" w:firstColumn="1" w:lastColumn="0" w:noHBand="0" w:noVBand="1"/>
      </w:tblPr>
      <w:tblGrid>
        <w:gridCol w:w="1838"/>
        <w:gridCol w:w="2515"/>
      </w:tblGrid>
      <w:tr w:rsidR="007C7FD5" w:rsidRPr="004D467D" w14:paraId="349585B0" w14:textId="77777777" w:rsidTr="00277F2F">
        <w:trPr>
          <w:cnfStyle w:val="100000000000" w:firstRow="1" w:lastRow="0" w:firstColumn="0" w:lastColumn="0" w:oddVBand="0" w:evenVBand="0" w:oddHBand="0" w:evenHBand="0" w:firstRowFirstColumn="0" w:firstRowLastColumn="0" w:lastRowFirstColumn="0" w:lastRowLastColumn="0"/>
        </w:trPr>
        <w:tc>
          <w:tcPr>
            <w:tcW w:w="1838" w:type="dxa"/>
          </w:tcPr>
          <w:p w14:paraId="15EED5F1" w14:textId="77777777" w:rsidR="007C7FD5" w:rsidRPr="007D4A76" w:rsidRDefault="007C7FD5" w:rsidP="007D4A76">
            <w:pPr>
              <w:pStyle w:val="ACLTextFirstLine"/>
              <w:ind w:firstLine="0"/>
              <w:jc w:val="left"/>
              <w:rPr>
                <w:szCs w:val="20"/>
                <w:lang w:val="de-DE"/>
              </w:rPr>
            </w:pPr>
            <w:r w:rsidRPr="007D4A76">
              <w:rPr>
                <w:szCs w:val="20"/>
                <w:lang w:val="de-DE"/>
              </w:rPr>
              <w:lastRenderedPageBreak/>
              <w:t>Kongruenz</w:t>
            </w:r>
          </w:p>
        </w:tc>
        <w:tc>
          <w:tcPr>
            <w:tcW w:w="2515" w:type="dxa"/>
          </w:tcPr>
          <w:p w14:paraId="06924609" w14:textId="77777777" w:rsidR="007C7FD5" w:rsidRPr="007D4A76" w:rsidRDefault="007C7FD5" w:rsidP="007D4A76">
            <w:pPr>
              <w:pStyle w:val="ACLTextFirstLine"/>
              <w:ind w:firstLine="0"/>
              <w:jc w:val="left"/>
              <w:rPr>
                <w:szCs w:val="20"/>
                <w:lang w:val="de-DE"/>
              </w:rPr>
            </w:pPr>
            <w:r w:rsidRPr="007D4A76">
              <w:rPr>
                <w:szCs w:val="20"/>
                <w:lang w:val="de-DE"/>
              </w:rPr>
              <w:t>Nicht-Kongruenz</w:t>
            </w:r>
          </w:p>
        </w:tc>
      </w:tr>
      <w:tr w:rsidR="007C7FD5" w:rsidRPr="004D467D" w14:paraId="25F096F0" w14:textId="77777777" w:rsidTr="00277F2F">
        <w:tc>
          <w:tcPr>
            <w:tcW w:w="1838" w:type="dxa"/>
          </w:tcPr>
          <w:p w14:paraId="6736702D" w14:textId="0363D1D4" w:rsidR="007C7FD5" w:rsidRPr="007D4A76" w:rsidRDefault="007C7FD5" w:rsidP="007D4A76">
            <w:pPr>
              <w:pStyle w:val="ACLTextFirstLine"/>
              <w:ind w:firstLine="0"/>
              <w:jc w:val="left"/>
              <w:rPr>
                <w:szCs w:val="20"/>
              </w:rPr>
            </w:pPr>
            <w:r w:rsidRPr="007D4A76">
              <w:rPr>
                <w:szCs w:val="20"/>
              </w:rPr>
              <w:t>Ich gehe</w:t>
            </w:r>
          </w:p>
        </w:tc>
        <w:tc>
          <w:tcPr>
            <w:tcW w:w="2515" w:type="dxa"/>
          </w:tcPr>
          <w:p w14:paraId="2E7A53E0" w14:textId="277560EC" w:rsidR="007C7FD5" w:rsidRPr="007D4A76" w:rsidRDefault="007C7FD5" w:rsidP="007D4A76">
            <w:pPr>
              <w:pStyle w:val="ACLTextFirstLine"/>
              <w:ind w:firstLine="0"/>
              <w:jc w:val="left"/>
              <w:rPr>
                <w:sz w:val="20"/>
                <w:szCs w:val="20"/>
              </w:rPr>
            </w:pPr>
            <w:r w:rsidRPr="007D4A76">
              <w:rPr>
                <w:sz w:val="20"/>
                <w:szCs w:val="20"/>
              </w:rPr>
              <w:t>Ich gehst*</w:t>
            </w:r>
          </w:p>
        </w:tc>
      </w:tr>
      <w:tr w:rsidR="007C7FD5" w:rsidRPr="00FB3337" w14:paraId="1084CEDA" w14:textId="77777777" w:rsidTr="00277F2F">
        <w:tc>
          <w:tcPr>
            <w:tcW w:w="1838" w:type="dxa"/>
          </w:tcPr>
          <w:p w14:paraId="19DB3182" w14:textId="77777777" w:rsidR="007C7FD5" w:rsidRPr="003B3E41" w:rsidRDefault="007C7FD5" w:rsidP="007D4A76">
            <w:pPr>
              <w:pStyle w:val="ACLTextFirstLine"/>
              <w:ind w:firstLine="0"/>
              <w:jc w:val="left"/>
              <w:rPr>
                <w:szCs w:val="20"/>
                <w:lang w:val="de-DE"/>
              </w:rPr>
            </w:pPr>
            <w:r w:rsidRPr="003B3E41">
              <w:rPr>
                <w:szCs w:val="20"/>
                <w:lang w:val="de-DE"/>
              </w:rPr>
              <w:t>1 SG.NOM gehen.pres1 SG</w:t>
            </w:r>
          </w:p>
        </w:tc>
        <w:tc>
          <w:tcPr>
            <w:tcW w:w="2515" w:type="dxa"/>
          </w:tcPr>
          <w:p w14:paraId="0907042C" w14:textId="5D140C55" w:rsidR="007C7FD5" w:rsidRPr="003B3E41" w:rsidRDefault="007C7FD5" w:rsidP="007D4A76">
            <w:pPr>
              <w:pStyle w:val="ACLTextFirstLine"/>
              <w:ind w:firstLine="0"/>
              <w:jc w:val="left"/>
              <w:rPr>
                <w:sz w:val="20"/>
                <w:szCs w:val="20"/>
                <w:lang w:val="de-DE"/>
              </w:rPr>
            </w:pPr>
            <w:r w:rsidRPr="003B3E41">
              <w:rPr>
                <w:sz w:val="20"/>
                <w:szCs w:val="20"/>
                <w:lang w:val="de-DE"/>
              </w:rPr>
              <w:t>2 SG.NOM</w:t>
            </w:r>
          </w:p>
          <w:p w14:paraId="6D37CB72" w14:textId="77777777" w:rsidR="007C7FD5" w:rsidRPr="003B3E41" w:rsidRDefault="007C7FD5" w:rsidP="007D4A76">
            <w:pPr>
              <w:pStyle w:val="ACLTextFirstLine"/>
              <w:ind w:firstLine="0"/>
              <w:jc w:val="left"/>
              <w:rPr>
                <w:sz w:val="20"/>
                <w:szCs w:val="20"/>
                <w:lang w:val="de-DE"/>
              </w:rPr>
            </w:pPr>
            <w:r w:rsidRPr="003B3E41">
              <w:rPr>
                <w:sz w:val="20"/>
                <w:szCs w:val="20"/>
                <w:lang w:val="de-DE"/>
              </w:rPr>
              <w:t>gehen.pres1 SG</w:t>
            </w:r>
          </w:p>
        </w:tc>
      </w:tr>
    </w:tbl>
    <w:p w14:paraId="0F4A1250" w14:textId="77777777" w:rsidR="00240E95" w:rsidRDefault="00240E95" w:rsidP="007435D3">
      <w:pPr>
        <w:pStyle w:val="Tabellen"/>
        <w:numPr>
          <w:ilvl w:val="0"/>
          <w:numId w:val="0"/>
        </w:numPr>
        <w:ind w:left="953"/>
      </w:pPr>
    </w:p>
    <w:p w14:paraId="3A7A5F38" w14:textId="7FD0FB6A" w:rsidR="00CB6CB6" w:rsidRPr="00365564" w:rsidRDefault="00D7592B" w:rsidP="007435D3">
      <w:pPr>
        <w:pStyle w:val="Tabellen"/>
      </w:pPr>
      <w:r w:rsidRPr="00365564">
        <w:t xml:space="preserve">Beispiel der Subjet-Verb-Kongruenz </w:t>
      </w:r>
    </w:p>
    <w:p w14:paraId="6BCC4958" w14:textId="4296C584" w:rsidR="007C7FD5" w:rsidRDefault="000D722E" w:rsidP="00D7592B">
      <w:pPr>
        <w:pStyle w:val="ACLText"/>
        <w:ind w:firstLine="0"/>
        <w:divId w:val="1524048683"/>
        <w:rPr>
          <w:lang w:val="de-DE"/>
        </w:rPr>
      </w:pPr>
      <w:r w:rsidRPr="005157C7">
        <w:rPr>
          <w:i/>
          <w:iCs/>
          <w:lang w:val="de-DE"/>
        </w:rPr>
        <w:t>Anmerkung</w:t>
      </w:r>
      <w:r w:rsidRPr="005157C7">
        <w:rPr>
          <w:lang w:val="de-DE"/>
        </w:rPr>
        <w:t xml:space="preserve">.  </w:t>
      </w:r>
      <w:r w:rsidRPr="00365564">
        <w:rPr>
          <w:lang w:val="de-DE"/>
        </w:rPr>
        <w:t xml:space="preserve">In Anlehnung an </w:t>
      </w:r>
      <w:r w:rsidRPr="00365564">
        <w:rPr>
          <w:i/>
          <w:iCs/>
          <w:lang w:val="de-DE"/>
        </w:rPr>
        <w:t>Agreement Morphology</w:t>
      </w:r>
      <w:r w:rsidRPr="00365564">
        <w:rPr>
          <w:lang w:val="de-DE"/>
        </w:rPr>
        <w:t xml:space="preserve">, von P. </w:t>
      </w:r>
      <w:r w:rsidR="00D7592B" w:rsidRPr="00365564">
        <w:rPr>
          <w:lang w:val="de-DE"/>
        </w:rPr>
        <w:t xml:space="preserve">C. </w:t>
      </w:r>
      <w:r w:rsidRPr="00365564">
        <w:rPr>
          <w:lang w:val="de-DE"/>
        </w:rPr>
        <w:t>Hofherr, 2019, S. 2</w:t>
      </w:r>
      <w:r w:rsidR="00D7592B" w:rsidRPr="00365564">
        <w:rPr>
          <w:lang w:val="de-DE"/>
        </w:rPr>
        <w:t xml:space="preserve">. </w:t>
      </w:r>
      <w:r w:rsidRPr="005157C7">
        <w:rPr>
          <w:lang w:val="de-DE"/>
        </w:rPr>
        <w:t>Copyright durch Oxford</w:t>
      </w:r>
      <w:r w:rsidR="00D7592B" w:rsidRPr="005157C7">
        <w:rPr>
          <w:lang w:val="de-DE"/>
        </w:rPr>
        <w:t xml:space="preserve"> Research Encyclopedia of Linguistics</w:t>
      </w:r>
      <w:r w:rsidRPr="005157C7">
        <w:rPr>
          <w:lang w:val="de-DE"/>
        </w:rPr>
        <w:t>.</w:t>
      </w:r>
    </w:p>
    <w:p w14:paraId="5F986273" w14:textId="77777777" w:rsidR="001D2472" w:rsidRPr="001D2472" w:rsidRDefault="001D2472" w:rsidP="001D2472">
      <w:pPr>
        <w:pStyle w:val="ACLTextFirstLine"/>
        <w:divId w:val="1524048683"/>
        <w:rPr>
          <w:lang w:val="de-DE"/>
        </w:rPr>
      </w:pPr>
    </w:p>
    <w:p w14:paraId="42B0AE5A" w14:textId="636672BE" w:rsidR="007C7FD5" w:rsidRPr="004D467D" w:rsidRDefault="007C7FD5" w:rsidP="00365564">
      <w:pPr>
        <w:pStyle w:val="ACLText"/>
        <w:rPr>
          <w:lang w:val="de-DE"/>
        </w:rPr>
      </w:pPr>
      <w:r w:rsidRPr="004D467D">
        <w:rPr>
          <w:lang w:val="de-DE"/>
        </w:rPr>
        <w:t>Diese Form von Kongruenz</w:t>
      </w:r>
      <w:r w:rsidR="00C17A74">
        <w:rPr>
          <w:lang w:val="de-DE"/>
        </w:rPr>
        <w:t xml:space="preserve"> (siehe Tabelle 1)</w:t>
      </w:r>
      <w:r w:rsidRPr="004D467D">
        <w:rPr>
          <w:lang w:val="de-DE"/>
        </w:rPr>
        <w:t xml:space="preserve"> ist in einigen Sprachen (Französisch, Spanisch, Russisch) vorhanden </w:t>
      </w:r>
      <w:r w:rsidRPr="004D467D">
        <w:rPr>
          <w:lang w:val="de-DE"/>
        </w:rPr>
        <w:fldChar w:fldCharType="begin"/>
      </w:r>
      <w:r w:rsidR="000D722E">
        <w:rPr>
          <w:lang w:val="de-DE"/>
        </w:rPr>
        <w:instrText xml:space="preserve"> ADDIN ZOTERO_ITEM CSL_CITATION {"citationID":"uzhEKJTU","properties":{"formattedCitation":"(Hofherr, 2019)","plainCitation":"(Hofherr, 2019)","noteIndex":0},"citationItems":[{"id":123,"uris":["http://zotero.org/users/12171438/items/FNV2P2IY"],"itemData":{"id":123,"type":"document","note":"DOI: 10.1093/acrefore/9780199384655.013.500","publisher":"Oxford University Press","title":"Agreement Morphology","URL":"https://oxfordre.com/linguistics/view/10.1093/acrefore/9780199384655.001.0001/acrefore-9780199384655-e-500","author":[{"family":"Hofherr","given":"Patricia Cabredo"}],"issued":{"date-parts":[["2019"]]}}}],"schema":"https://github.com/citation-style-language/schema/raw/master/csl-citation.json"} </w:instrText>
      </w:r>
      <w:r w:rsidRPr="004D467D">
        <w:rPr>
          <w:lang w:val="de-DE"/>
        </w:rPr>
        <w:fldChar w:fldCharType="separate"/>
      </w:r>
      <w:r w:rsidR="000D722E">
        <w:rPr>
          <w:noProof/>
          <w:lang w:val="de-DE"/>
        </w:rPr>
        <w:t>(Hofherr, 2019)</w:t>
      </w:r>
      <w:r w:rsidRPr="004D467D">
        <w:rPr>
          <w:lang w:val="de-DE"/>
        </w:rPr>
        <w:fldChar w:fldCharType="end"/>
      </w:r>
      <w:r w:rsidRPr="004D467D">
        <w:rPr>
          <w:lang w:val="de-DE"/>
        </w:rPr>
        <w:t xml:space="preserve">. Somit dürfte </w:t>
      </w:r>
      <w:r w:rsidR="00D7592B">
        <w:rPr>
          <w:lang w:val="de-DE"/>
        </w:rPr>
        <w:t>sie</w:t>
      </w:r>
      <w:r w:rsidRPr="004D467D">
        <w:rPr>
          <w:lang w:val="de-DE"/>
        </w:rPr>
        <w:t xml:space="preserve"> auch den meisten Sprechern d</w:t>
      </w:r>
      <w:r w:rsidR="00D7592B">
        <w:rPr>
          <w:lang w:val="de-DE"/>
        </w:rPr>
        <w:t>er erwähnten</w:t>
      </w:r>
      <w:r w:rsidRPr="004D467D">
        <w:rPr>
          <w:lang w:val="de-DE"/>
        </w:rPr>
        <w:t xml:space="preserve"> Sprachen vertraut vorkommen.</w:t>
      </w:r>
    </w:p>
    <w:p w14:paraId="0F1D935B" w14:textId="02AD7CAC" w:rsidR="007C7FD5" w:rsidRDefault="007C7FD5" w:rsidP="007C7FD5">
      <w:pPr>
        <w:pStyle w:val="ACLText"/>
        <w:rPr>
          <w:lang w:val="de-DE"/>
        </w:rPr>
      </w:pPr>
      <w:r w:rsidRPr="004D467D">
        <w:rPr>
          <w:lang w:val="de-DE"/>
        </w:rPr>
        <w:t>Eine andere Variante der Kongruenz</w:t>
      </w:r>
      <w:r w:rsidR="00557AF0">
        <w:rPr>
          <w:lang w:val="de-DE"/>
        </w:rPr>
        <w:t xml:space="preserve"> </w:t>
      </w:r>
      <w:r w:rsidR="00C02FBD">
        <w:rPr>
          <w:lang w:val="de-DE"/>
        </w:rPr>
        <w:t>(Siehe Tabelle 2)</w:t>
      </w:r>
      <w:r w:rsidRPr="004D467D">
        <w:rPr>
          <w:lang w:val="de-DE"/>
        </w:rPr>
        <w:t xml:space="preserve"> ist die Kongruenz bei Nomen, wo Numerus, Genus und Kasus </w:t>
      </w:r>
      <w:r w:rsidR="00557AF0" w:rsidRPr="004D467D">
        <w:rPr>
          <w:lang w:val="de-DE"/>
        </w:rPr>
        <w:t xml:space="preserve">alle eine Rolle </w:t>
      </w:r>
      <w:r w:rsidR="00557AF0">
        <w:rPr>
          <w:lang w:val="de-DE"/>
        </w:rPr>
        <w:t xml:space="preserve"> </w:t>
      </w:r>
      <w:r w:rsidRPr="004D467D">
        <w:rPr>
          <w:lang w:val="de-DE"/>
        </w:rPr>
        <w:t xml:space="preserve">in einer linguistischen Phrase spielen. Diese wird </w:t>
      </w:r>
      <w:r w:rsidR="00557AF0">
        <w:rPr>
          <w:lang w:val="de-DE"/>
        </w:rPr>
        <w:t>nachfolgend</w:t>
      </w:r>
      <w:r w:rsidRPr="004D467D">
        <w:rPr>
          <w:lang w:val="de-DE"/>
        </w:rPr>
        <w:t xml:space="preserve"> als nominale Kongruenz bezeichnet. Bei </w:t>
      </w:r>
      <w:r w:rsidR="00980A74">
        <w:rPr>
          <w:lang w:val="de-DE"/>
        </w:rPr>
        <w:t xml:space="preserve">der </w:t>
      </w:r>
      <w:r w:rsidRPr="004D467D">
        <w:rPr>
          <w:lang w:val="de-DE"/>
        </w:rPr>
        <w:t>nominale</w:t>
      </w:r>
      <w:r w:rsidR="00980A74">
        <w:rPr>
          <w:lang w:val="de-DE"/>
        </w:rPr>
        <w:t>n</w:t>
      </w:r>
      <w:r w:rsidRPr="004D467D">
        <w:rPr>
          <w:lang w:val="de-DE"/>
        </w:rPr>
        <w:t xml:space="preserve"> Kongruenz spielt der Kopf der Nominalphrase eine entscheidende Rolle, denn alle betroffenen linguistischen Elemente müssen mit dem Kopf </w:t>
      </w:r>
      <w:r w:rsidR="00980A74">
        <w:rPr>
          <w:lang w:val="de-DE"/>
        </w:rPr>
        <w:t>kongruieren</w:t>
      </w:r>
      <w:r w:rsidRPr="004D467D">
        <w:rPr>
          <w:lang w:val="de-DE"/>
        </w:rPr>
        <w:t xml:space="preserve"> </w:t>
      </w:r>
      <w:r w:rsidRPr="004D467D">
        <w:rPr>
          <w:lang w:val="de-DE"/>
        </w:rPr>
        <w:fldChar w:fldCharType="begin"/>
      </w:r>
      <w:r w:rsidR="000D722E">
        <w:rPr>
          <w:lang w:val="de-DE"/>
        </w:rPr>
        <w:instrText xml:space="preserve"> ADDIN ZOTERO_ITEM CSL_CITATION {"citationID":"BsDGtaKR","properties":{"formattedCitation":"(Hofherr, 2019)","plainCitation":"(Hofherr, 2019)","noteIndex":0},"citationItems":[{"id":123,"uris":["http://zotero.org/users/12171438/items/FNV2P2IY"],"itemData":{"id":123,"type":"document","note":"DOI: 10.1093/acrefore/9780199384655.013.500","publisher":"Oxford University Press","title":"Agreement Morphology","URL":"https://oxfordre.com/linguistics/view/10.1093/acrefore/9780199384655.001.0001/acrefore-9780199384655-e-500","author":[{"family":"Hofherr","given":"Patricia Cabredo"}],"issued":{"date-parts":[["2019"]]}}}],"schema":"https://github.com/citation-style-language/schema/raw/master/csl-citation.json"} </w:instrText>
      </w:r>
      <w:r w:rsidRPr="004D467D">
        <w:rPr>
          <w:lang w:val="de-DE"/>
        </w:rPr>
        <w:fldChar w:fldCharType="separate"/>
      </w:r>
      <w:r w:rsidR="000D722E">
        <w:rPr>
          <w:noProof/>
          <w:lang w:val="de-DE"/>
        </w:rPr>
        <w:t>(Hofherr, 2019)</w:t>
      </w:r>
      <w:r w:rsidRPr="004D467D">
        <w:rPr>
          <w:lang w:val="de-DE"/>
        </w:rPr>
        <w:fldChar w:fldCharType="end"/>
      </w:r>
      <w:r w:rsidRPr="004D467D">
        <w:rPr>
          <w:lang w:val="de-DE"/>
        </w:rPr>
        <w:t xml:space="preserve">.    </w:t>
      </w:r>
    </w:p>
    <w:p w14:paraId="7C33647B" w14:textId="77777777" w:rsidR="00240E95" w:rsidRPr="00240E95" w:rsidRDefault="00240E95" w:rsidP="00240E95">
      <w:pPr>
        <w:pStyle w:val="ACLTextFirstLine"/>
        <w:rPr>
          <w:lang w:val="de-DE"/>
        </w:rPr>
      </w:pPr>
    </w:p>
    <w:tbl>
      <w:tblPr>
        <w:tblStyle w:val="Style1"/>
        <w:tblW w:w="0" w:type="auto"/>
        <w:tblLook w:val="04A0" w:firstRow="1" w:lastRow="0" w:firstColumn="1" w:lastColumn="0" w:noHBand="0" w:noVBand="1"/>
      </w:tblPr>
      <w:tblGrid>
        <w:gridCol w:w="2176"/>
        <w:gridCol w:w="2177"/>
      </w:tblGrid>
      <w:tr w:rsidR="007C7FD5" w:rsidRPr="004D467D" w14:paraId="249784BB" w14:textId="77777777" w:rsidTr="007435D3">
        <w:trPr>
          <w:cnfStyle w:val="100000000000" w:firstRow="1" w:lastRow="0" w:firstColumn="0" w:lastColumn="0" w:oddVBand="0" w:evenVBand="0" w:oddHBand="0" w:evenHBand="0" w:firstRowFirstColumn="0" w:firstRowLastColumn="0" w:lastRowFirstColumn="0" w:lastRowLastColumn="0"/>
        </w:trPr>
        <w:tc>
          <w:tcPr>
            <w:tcW w:w="2176" w:type="dxa"/>
          </w:tcPr>
          <w:p w14:paraId="7CAAC9AB" w14:textId="77777777" w:rsidR="007C7FD5" w:rsidRPr="00365564" w:rsidRDefault="007C7FD5" w:rsidP="00365564">
            <w:pPr>
              <w:pStyle w:val="ACLText"/>
              <w:ind w:firstLine="0"/>
              <w:rPr>
                <w:lang w:val="de-DE"/>
              </w:rPr>
            </w:pPr>
            <w:r w:rsidRPr="00365564">
              <w:rPr>
                <w:lang w:val="de-DE"/>
              </w:rPr>
              <w:t>Kongruenz</w:t>
            </w:r>
          </w:p>
        </w:tc>
        <w:tc>
          <w:tcPr>
            <w:tcW w:w="2177" w:type="dxa"/>
          </w:tcPr>
          <w:p w14:paraId="3F07AD7E" w14:textId="77777777" w:rsidR="007C7FD5" w:rsidRPr="00365564" w:rsidRDefault="007C7FD5" w:rsidP="00365564">
            <w:pPr>
              <w:pStyle w:val="ACLText"/>
              <w:ind w:firstLine="0"/>
              <w:rPr>
                <w:lang w:val="de-DE"/>
              </w:rPr>
            </w:pPr>
            <w:r w:rsidRPr="00365564">
              <w:rPr>
                <w:lang w:val="de-DE"/>
              </w:rPr>
              <w:t>Nicht-Kongruenz</w:t>
            </w:r>
          </w:p>
        </w:tc>
      </w:tr>
      <w:tr w:rsidR="007C7FD5" w:rsidRPr="004D467D" w14:paraId="17725FAF" w14:textId="77777777" w:rsidTr="007435D3">
        <w:tc>
          <w:tcPr>
            <w:tcW w:w="2176" w:type="dxa"/>
          </w:tcPr>
          <w:p w14:paraId="63CBB81F" w14:textId="77777777" w:rsidR="007C7FD5" w:rsidRPr="00365564" w:rsidRDefault="007C7FD5" w:rsidP="00365564">
            <w:pPr>
              <w:pStyle w:val="ACLText"/>
              <w:ind w:firstLine="0"/>
              <w:rPr>
                <w:lang w:val="de-DE"/>
              </w:rPr>
            </w:pPr>
            <w:r w:rsidRPr="00365564">
              <w:rPr>
                <w:lang w:val="de-DE"/>
              </w:rPr>
              <w:t>Der kleine Hund</w:t>
            </w:r>
          </w:p>
        </w:tc>
        <w:tc>
          <w:tcPr>
            <w:tcW w:w="2177" w:type="dxa"/>
          </w:tcPr>
          <w:p w14:paraId="19637453" w14:textId="335A3781" w:rsidR="007C7FD5" w:rsidRPr="00365564" w:rsidRDefault="00980A74" w:rsidP="00365564">
            <w:pPr>
              <w:pStyle w:val="ACLText"/>
              <w:ind w:firstLine="0"/>
              <w:rPr>
                <w:lang w:val="de-DE"/>
              </w:rPr>
            </w:pPr>
            <w:r>
              <w:rPr>
                <w:lang w:val="de-DE"/>
              </w:rPr>
              <w:t>D</w:t>
            </w:r>
            <w:r w:rsidR="007C7FD5" w:rsidRPr="00365564">
              <w:rPr>
                <w:lang w:val="de-DE"/>
              </w:rPr>
              <w:t xml:space="preserve">ie </w:t>
            </w:r>
            <w:r>
              <w:rPr>
                <w:lang w:val="de-DE"/>
              </w:rPr>
              <w:t>k</w:t>
            </w:r>
            <w:r w:rsidR="007C7FD5" w:rsidRPr="00365564">
              <w:rPr>
                <w:lang w:val="de-DE"/>
              </w:rPr>
              <w:t>leine Hund*</w:t>
            </w:r>
          </w:p>
        </w:tc>
      </w:tr>
      <w:tr w:rsidR="007C7FD5" w:rsidRPr="00980A74" w14:paraId="4BC1FAD5" w14:textId="77777777" w:rsidTr="007435D3">
        <w:tc>
          <w:tcPr>
            <w:tcW w:w="2176" w:type="dxa"/>
          </w:tcPr>
          <w:p w14:paraId="19CD73A6" w14:textId="2D4D9BC8" w:rsidR="007C7FD5" w:rsidRPr="00980A74" w:rsidRDefault="007C7FD5" w:rsidP="00365564">
            <w:pPr>
              <w:pStyle w:val="ACLText"/>
              <w:ind w:firstLine="0"/>
            </w:pPr>
            <w:r w:rsidRPr="00980A74">
              <w:t xml:space="preserve">1 SG.NOM bestimmt.mask.sing Artikel + mask.sing.nomen + mask.sing.nominativ </w:t>
            </w:r>
            <w:r w:rsidR="00FB3337">
              <w:t>adjektiv</w:t>
            </w:r>
          </w:p>
        </w:tc>
        <w:tc>
          <w:tcPr>
            <w:tcW w:w="2177" w:type="dxa"/>
          </w:tcPr>
          <w:p w14:paraId="79DA6E2F" w14:textId="20D9180B" w:rsidR="007C7FD5" w:rsidRPr="005157C7" w:rsidRDefault="007C7FD5" w:rsidP="00365564">
            <w:pPr>
              <w:pStyle w:val="ACLText"/>
              <w:ind w:firstLine="0"/>
            </w:pPr>
            <w:r w:rsidRPr="005157C7">
              <w:t>1 SG.NOM bestimmt.fem.sing Artik</w:t>
            </w:r>
            <w:r w:rsidR="007D4A76" w:rsidRPr="005157C7">
              <w:t>e</w:t>
            </w:r>
            <w:r w:rsidRPr="005157C7">
              <w:t xml:space="preserve">l + fem.sing.nomen + fem.sing.nominativ </w:t>
            </w:r>
            <w:r w:rsidR="00FB3337">
              <w:t>adjektiv</w:t>
            </w:r>
          </w:p>
        </w:tc>
      </w:tr>
    </w:tbl>
    <w:p w14:paraId="14B26E4F" w14:textId="77777777" w:rsidR="00240E95" w:rsidRPr="00A3348B" w:rsidRDefault="00240E95" w:rsidP="007435D3">
      <w:pPr>
        <w:pStyle w:val="Tabellen"/>
        <w:numPr>
          <w:ilvl w:val="0"/>
          <w:numId w:val="0"/>
        </w:numPr>
        <w:ind w:left="953"/>
        <w:rPr>
          <w:lang w:val="en-US"/>
        </w:rPr>
      </w:pPr>
    </w:p>
    <w:p w14:paraId="2CA7583B" w14:textId="7B56F29B" w:rsidR="007435D3" w:rsidRDefault="00365564" w:rsidP="007435D3">
      <w:pPr>
        <w:pStyle w:val="Tabellen"/>
        <w:ind w:left="964"/>
      </w:pPr>
      <w:r w:rsidRPr="007435D3">
        <w:t xml:space="preserve">Beispiel der </w:t>
      </w:r>
      <w:r w:rsidR="00980A74" w:rsidRPr="007435D3">
        <w:t>nominalen Kongruenz</w:t>
      </w:r>
      <w:r w:rsidRPr="007435D3">
        <w:t xml:space="preserve"> </w:t>
      </w:r>
    </w:p>
    <w:p w14:paraId="18D516E5" w14:textId="77777777" w:rsidR="00365564" w:rsidRDefault="00365564" w:rsidP="00365564">
      <w:pPr>
        <w:pStyle w:val="ACLText"/>
        <w:ind w:firstLine="0"/>
        <w:rPr>
          <w:lang w:val="de-DE"/>
        </w:rPr>
      </w:pPr>
      <w:r w:rsidRPr="00365564">
        <w:rPr>
          <w:i/>
          <w:iCs/>
          <w:lang w:val="de-DE"/>
        </w:rPr>
        <w:t>Anmerkung</w:t>
      </w:r>
      <w:r w:rsidRPr="00365564">
        <w:rPr>
          <w:lang w:val="de-DE"/>
        </w:rPr>
        <w:t xml:space="preserve">.  In Anlehnung an </w:t>
      </w:r>
      <w:r w:rsidRPr="00365564">
        <w:rPr>
          <w:i/>
          <w:iCs/>
          <w:lang w:val="de-DE"/>
        </w:rPr>
        <w:t>Agreement Morphology</w:t>
      </w:r>
      <w:r w:rsidRPr="00365564">
        <w:rPr>
          <w:lang w:val="de-DE"/>
        </w:rPr>
        <w:t xml:space="preserve">, von P. C. Hofherr, 2019, S. 2. Copyright durch Oxford Research Encyclopedia of Linguistics. </w:t>
      </w:r>
    </w:p>
    <w:p w14:paraId="5C5901F7" w14:textId="77777777" w:rsidR="00365564" w:rsidRPr="00365564" w:rsidRDefault="00365564" w:rsidP="00F20E6A">
      <w:pPr>
        <w:pStyle w:val="ACLTextFirstLine"/>
        <w:ind w:firstLine="0"/>
        <w:rPr>
          <w:lang w:val="de-DE"/>
        </w:rPr>
      </w:pPr>
    </w:p>
    <w:p w14:paraId="576D45E4" w14:textId="0C5AA23E" w:rsidR="007C7FD5" w:rsidRPr="004D467D" w:rsidRDefault="007C7FD5" w:rsidP="007C7FD5">
      <w:pPr>
        <w:pStyle w:val="ACLText"/>
        <w:rPr>
          <w:lang w:val="de-DE"/>
        </w:rPr>
      </w:pPr>
      <w:r w:rsidRPr="004D467D">
        <w:rPr>
          <w:lang w:val="de-DE"/>
        </w:rPr>
        <w:t xml:space="preserve">Wenn ein Element in einer Nominalphrase fehlt oder nicht richtig eingesetzt wurde, ist die gesamte Äußerung falsch. Im Vergleich zu anderen Sprachen wie z.B. Englisch, Italienisch, Französisch, </w:t>
      </w:r>
      <w:r w:rsidR="00557AF0">
        <w:rPr>
          <w:lang w:val="de-DE"/>
        </w:rPr>
        <w:t>da</w:t>
      </w:r>
      <w:r w:rsidRPr="004D467D">
        <w:rPr>
          <w:lang w:val="de-DE"/>
        </w:rPr>
        <w:t xml:space="preserve"> so ein </w:t>
      </w:r>
      <w:r w:rsidR="00557AF0">
        <w:rPr>
          <w:lang w:val="de-DE"/>
        </w:rPr>
        <w:t xml:space="preserve">entsprechendes </w:t>
      </w:r>
      <w:r w:rsidRPr="004D467D">
        <w:rPr>
          <w:lang w:val="de-DE"/>
        </w:rPr>
        <w:t>Kasussystem</w:t>
      </w:r>
      <w:r w:rsidR="00F20E6A">
        <w:rPr>
          <w:lang w:val="de-DE"/>
        </w:rPr>
        <w:t xml:space="preserve"> fehlt</w:t>
      </w:r>
      <w:r w:rsidRPr="004D467D">
        <w:rPr>
          <w:lang w:val="de-DE"/>
        </w:rPr>
        <w:t xml:space="preserve">, gilt   die deutsche Sprache als bei Nicht-Muttersprachlern bzw. Lernenden als </w:t>
      </w:r>
      <w:r w:rsidR="00FB3337">
        <w:rPr>
          <w:lang w:val="de-DE"/>
        </w:rPr>
        <w:t>s</w:t>
      </w:r>
      <w:r w:rsidRPr="004D467D">
        <w:rPr>
          <w:lang w:val="de-DE"/>
        </w:rPr>
        <w:t xml:space="preserve">chwierig </w:t>
      </w:r>
      <w:r w:rsidRPr="004D467D">
        <w:rPr>
          <w:lang w:val="de-DE"/>
        </w:rPr>
        <w:fldChar w:fldCharType="begin"/>
      </w:r>
      <w:r w:rsidRPr="004D467D">
        <w:rPr>
          <w:lang w:val="de-DE"/>
        </w:rPr>
        <w:instrText xml:space="preserve"> ADDIN ZOTERO_ITEM CSL_CITATION {"citationID":"WSpyyuwf","properties":{"formattedCitation":"(Spinner &amp; Juffs, 2008)","plainCitation":"(Spinner &amp; Juffs, 2008)","noteIndex":0},"citationItems":[{"id":115,"uris":["http://zotero.org/users/12171438/items/SLXUPWLV"],"itemData":{"id":115,"type":"article-journal","container-title":"Iral-international Review of Applied Linguistics in Language Teaching - IRAL-INT REV APPL LINGUIST","DOI":"10.1515/IRAL.2008.014","page":"315-348","title":"L2 grammatical gender in a complex morphological system: The case of German","volume":"46","author":[{"family":"Spinner","given":"Patti"},{"family":"Juffs","given":"Alan"}],"issued":{"date-parts":[["2008",11]]}}}],"schema":"https://github.com/citation-style-language/schema/raw/master/csl-citation.json"} </w:instrText>
      </w:r>
      <w:r w:rsidRPr="004D467D">
        <w:rPr>
          <w:lang w:val="de-DE"/>
        </w:rPr>
        <w:fldChar w:fldCharType="separate"/>
      </w:r>
      <w:r w:rsidRPr="004D467D">
        <w:rPr>
          <w:noProof/>
          <w:lang w:val="de-DE"/>
        </w:rPr>
        <w:t>(Spinner &amp; Juffs, 2008)</w:t>
      </w:r>
      <w:r w:rsidRPr="004D467D">
        <w:rPr>
          <w:lang w:val="de-DE"/>
        </w:rPr>
        <w:fldChar w:fldCharType="end"/>
      </w:r>
      <w:r w:rsidRPr="004D467D">
        <w:rPr>
          <w:lang w:val="de-DE"/>
        </w:rPr>
        <w:t xml:space="preserve">. </w:t>
      </w:r>
    </w:p>
    <w:p w14:paraId="161F3271" w14:textId="0C0ECE30" w:rsidR="007C7FD5" w:rsidRPr="004D467D" w:rsidRDefault="007C7FD5" w:rsidP="007C7FD5">
      <w:pPr>
        <w:pStyle w:val="ACLText"/>
        <w:rPr>
          <w:lang w:val="de-DE"/>
        </w:rPr>
      </w:pPr>
      <w:r w:rsidRPr="004D467D">
        <w:rPr>
          <w:lang w:val="de-DE"/>
        </w:rPr>
        <w:t>Um die genauen Schwierigkeiten in Bezug auf nominale Kongruenz im Deutschen bestimmen zu können, werden Text</w:t>
      </w:r>
      <w:r w:rsidR="00F20E6A">
        <w:rPr>
          <w:lang w:val="de-DE"/>
        </w:rPr>
        <w:t>e</w:t>
      </w:r>
      <w:r w:rsidRPr="004D467D">
        <w:rPr>
          <w:lang w:val="de-DE"/>
        </w:rPr>
        <w:t xml:space="preserve"> von Anglophonen und </w:t>
      </w:r>
      <w:r w:rsidRPr="004D467D">
        <w:rPr>
          <w:lang w:val="de-DE"/>
        </w:rPr>
        <w:t xml:space="preserve">Frankophonen aus dem Lernerkorpus Merlin </w:t>
      </w:r>
      <w:r w:rsidRPr="004D467D">
        <w:rPr>
          <w:lang w:val="de-DE"/>
        </w:rPr>
        <w:fldChar w:fldCharType="begin"/>
      </w:r>
      <w:r w:rsidRPr="004D467D">
        <w:rPr>
          <w:lang w:val="de-DE"/>
        </w:rPr>
        <w:instrText xml:space="preserve"> ADDIN ZOTERO_ITEM CSL_CITATION {"citationID":"lDLb9tAf","properties":{"formattedCitation":"(Wisniewski et al., 2018)","plainCitation":"(Wisniewski et al., 2018)","noteIndex":0},"citationItems":[{"id":118,"uris":["http://zotero.org/users/12171438/items/SERFKQN5"],"itemData":{"id":118,"type":"dataset","language":"German","note":"version: 1.1","title":"MERLIN Corpus | Resources for research and practice related to foreign language learning","URL":"https://www.merlin-platform.eu/","version":"1.1","author":[{"family":"Wisniewski","given":"Katrin"},{"family":"Abel","given":"Andrea"},{"family":"Vodičková","given":"Kateřina"},{"family":"Plassmann","given":"Sybille"},{"family":"Meurers","given":"Detmar"},{"family":"Woldt","given":"Claudia"},{"family":"Schöne","given":"Karin"},{"family":"Blaschitz","given":"Verena"},{"family":"Lyding","given":"Verena"},{"family":"Nicolas","given":"Lionel"},{"family":"Vettori","given":"Chiara"},{"family":"Pečený","given":"Pavel"},{"family":"Hana","given":"Jirka"},{"family":"Čurdová","given":"Veronika"},{"family":"Štindlová","given":"Barbora"},{"family":"Klein","given":"Gudrun"},{"family":"Lauppe","given":"Louise"},{"family":"Boyd","given":"Adriane"},{"family":"Bykh","given":"Serhiy"},{"family":"Krivanek","given":"Julia"}],"accessed":{"date-parts":[["2023",9,9]]},"issued":{"date-parts":[["2018",8]]}}}],"schema":"https://github.com/citation-style-language/schema/raw/master/csl-citation.json"} </w:instrText>
      </w:r>
      <w:r w:rsidRPr="004D467D">
        <w:rPr>
          <w:lang w:val="de-DE"/>
        </w:rPr>
        <w:fldChar w:fldCharType="separate"/>
      </w:r>
      <w:r w:rsidRPr="004D467D">
        <w:rPr>
          <w:noProof/>
          <w:lang w:val="de-DE"/>
        </w:rPr>
        <w:t>(Wisniewski et al., 2018)</w:t>
      </w:r>
      <w:r w:rsidRPr="004D467D">
        <w:rPr>
          <w:lang w:val="de-DE"/>
        </w:rPr>
        <w:fldChar w:fldCharType="end"/>
      </w:r>
      <w:r w:rsidRPr="004D467D">
        <w:rPr>
          <w:lang w:val="de-DE"/>
        </w:rPr>
        <w:t xml:space="preserve"> extrahiert.  Gewählt wurden diese beiden Gruppen unter der Annahme, dass Frankophonen am Anfang eher weniger Schwierigkeiten bei nominaler Kongruenz als Anglophone</w:t>
      </w:r>
      <w:r w:rsidR="00FB3337">
        <w:rPr>
          <w:lang w:val="de-DE"/>
        </w:rPr>
        <w:t>n</w:t>
      </w:r>
      <w:r w:rsidRPr="004D467D">
        <w:rPr>
          <w:lang w:val="de-DE"/>
        </w:rPr>
        <w:t xml:space="preserve"> haben, da Kongruenz, auch wenn weniger komplex, im Französischen stärker präsent ist als im Englischen. Es wird jedoch erwartet, dass diese Differenz mit steigendem Niveau abnimmt. </w:t>
      </w:r>
    </w:p>
    <w:p w14:paraId="6271E41E" w14:textId="6565A94C" w:rsidR="00F20E6A" w:rsidRPr="00F20E6A" w:rsidRDefault="007C7FD5" w:rsidP="00557AF0">
      <w:pPr>
        <w:pStyle w:val="ACLText"/>
        <w:rPr>
          <w:lang w:val="de-DE"/>
        </w:rPr>
      </w:pPr>
      <w:r w:rsidRPr="004D467D">
        <w:rPr>
          <w:lang w:val="de-DE"/>
        </w:rPr>
        <w:t xml:space="preserve">Die Ergebnisse sollen Auskunft darüber </w:t>
      </w:r>
      <w:r w:rsidR="00557AF0">
        <w:rPr>
          <w:lang w:val="de-DE"/>
        </w:rPr>
        <w:t>geben</w:t>
      </w:r>
      <w:r w:rsidRPr="004D467D">
        <w:rPr>
          <w:lang w:val="de-DE"/>
        </w:rPr>
        <w:t xml:space="preserve">, inwieweit man Strategien oder Ansätze entwickeln kann, um Lernenden effektivere Lernmethoden bezüglich des Erwerbs der nominalen Kongruenz im Deutschen anbieten zu können.  </w:t>
      </w:r>
    </w:p>
    <w:p w14:paraId="126FA527" w14:textId="77777777" w:rsidR="007C7FD5" w:rsidRPr="00105F6D" w:rsidRDefault="007C7FD5" w:rsidP="00C17A74">
      <w:pPr>
        <w:pStyle w:val="ACLSection"/>
        <w:rPr>
          <w:lang w:val="de-DE"/>
        </w:rPr>
      </w:pPr>
      <w:r w:rsidRPr="00172048">
        <w:t>Verwandte</w:t>
      </w:r>
      <w:r w:rsidRPr="004D467D">
        <w:rPr>
          <w:lang w:val="de-DE"/>
        </w:rPr>
        <w:t xml:space="preserve"> Literatur</w:t>
      </w:r>
      <w:r>
        <w:rPr>
          <w:lang w:val="de-DE"/>
        </w:rPr>
        <w:t xml:space="preserve"> </w:t>
      </w:r>
    </w:p>
    <w:p w14:paraId="6CF7D1D8" w14:textId="2F08BA9D" w:rsidR="002407A2" w:rsidRDefault="007C7FD5" w:rsidP="002407A2">
      <w:pPr>
        <w:pStyle w:val="ACLText"/>
        <w:ind w:firstLine="0"/>
        <w:rPr>
          <w:lang w:val="de-DE"/>
        </w:rPr>
      </w:pPr>
      <w:r w:rsidRPr="004D467D">
        <w:rPr>
          <w:lang w:val="de-DE"/>
        </w:rPr>
        <w:t>Die Kernthematik bezieht sich hier auf morphologische Kongruenz, insbesondere Kongruenz bei Nominalphrasen</w:t>
      </w:r>
      <w:r w:rsidR="00F20E6A">
        <w:rPr>
          <w:lang w:val="de-DE"/>
        </w:rPr>
        <w:t xml:space="preserve"> bzw. nominale Kongruenz</w:t>
      </w:r>
      <w:r w:rsidRPr="004D467D">
        <w:rPr>
          <w:lang w:val="de-DE"/>
        </w:rPr>
        <w:t>. In folgenden Kapiteln wird ein regelbasiertes Vorgehen aufgestellt, jedoch gibt es schon LS</w:t>
      </w:r>
      <w:r w:rsidR="002407A2">
        <w:rPr>
          <w:lang w:val="de-DE"/>
        </w:rPr>
        <w:t>T</w:t>
      </w:r>
      <w:r w:rsidRPr="004D467D">
        <w:rPr>
          <w:lang w:val="de-DE"/>
        </w:rPr>
        <w:t xml:space="preserve">M-basierte Ansätze </w:t>
      </w:r>
      <w:r w:rsidR="00F20E6A">
        <w:rPr>
          <w:lang w:val="de-DE"/>
        </w:rPr>
        <w:fldChar w:fldCharType="begin"/>
      </w:r>
      <w:r w:rsidR="00F20E6A">
        <w:rPr>
          <w:lang w:val="de-DE"/>
        </w:rPr>
        <w:instrText xml:space="preserve"> ADDIN ZOTERO_ITEM CSL_CITATION {"citationID":"boaw7zo8","properties":{"formattedCitation":"(Ravfogel et al., 2018)","plainCitation":"(Ravfogel et al., 2018)","noteIndex":0},"citationItems":[{"id":124,"uris":["http://zotero.org/users/12171438/items/NICK968Q"],"itemData":{"id":124,"type":"paper-conference","abstract":"Sequential neural networks models are powerful tools in a variety of Natural Language Processing (NLP) tasks. The sequential nature of these models raises the questions: to what extent can these models implicitly learn hierarchical structures typical to human language, and what kind of grammatical phenomena can they acquire? We focus on the task of agreement prediction in Basque, as a case study for a task that requires implicit understanding of sentence structure and the acquisition of a complex but consistent morphological system. Analyzing experimental results from two syntactic prediction tasks – verb number prediction and suffix recovery – we find that sequential models perform worse on agreement prediction in Basque than one might expect on the basis of a previous agreement prediction work in English. Tentative findings based on diagnostic classifiers suggest the network makes use of local heuristics as a proxy for the hierarchical structure of the sentence. We propose the Basque agreement prediction task as challenging benchmark for models that attempt to learn regularities in human language.","container-title":"Proceedings of the 2018 EMNLP Workshop BlackboxNLP: Analyzing and Interpreting Neural Networks for NLP","DOI":"10.18653/v1/W18-5412","event-place":"Brussels, Belgium","page":"98–107","publisher":"Association for Computational Linguistics","publisher-place":"Brussels, Belgium","title":"Can LSTM Learn to Capture Agreement? The Case of Basque","URL":"https://aclanthology.org/W18-5412","author":[{"family":"Ravfogel","given":"Shauli"},{"family":"Goldberg","given":"Yoav"},{"family":"Tyers","given":"Francis"}],"issued":{"date-parts":[["2018",11]]}}}],"schema":"https://github.com/citation-style-language/schema/raw/master/csl-citation.json"} </w:instrText>
      </w:r>
      <w:r w:rsidR="00F20E6A">
        <w:rPr>
          <w:lang w:val="de-DE"/>
        </w:rPr>
        <w:fldChar w:fldCharType="separate"/>
      </w:r>
      <w:r w:rsidR="00F20E6A">
        <w:rPr>
          <w:noProof/>
          <w:lang w:val="de-DE"/>
        </w:rPr>
        <w:t>(Ravfogel et al., 2018)</w:t>
      </w:r>
      <w:r w:rsidR="00F20E6A">
        <w:rPr>
          <w:lang w:val="de-DE"/>
        </w:rPr>
        <w:fldChar w:fldCharType="end"/>
      </w:r>
      <w:r w:rsidR="00F20E6A">
        <w:rPr>
          <w:lang w:val="de-DE"/>
        </w:rPr>
        <w:t>, um Kongruenz bei Phrasen</w:t>
      </w:r>
      <w:r w:rsidR="00557AF0">
        <w:rPr>
          <w:lang w:val="de-DE"/>
        </w:rPr>
        <w:t xml:space="preserve"> zu bestimmen</w:t>
      </w:r>
      <w:r w:rsidR="00F20E6A">
        <w:rPr>
          <w:lang w:val="de-DE"/>
        </w:rPr>
        <w:t xml:space="preserve">, wo </w:t>
      </w:r>
      <w:r w:rsidR="002407A2">
        <w:rPr>
          <w:lang w:val="de-DE"/>
        </w:rPr>
        <w:t xml:space="preserve">nominale Kongruenz und (Subjekt)-Verb-Kongruenz eine Rolle spielen. Das RNN-Model benutzt lokale Heuristiken, die aus einer baskischen Phrase extrahiert werden können, um die Kongruenz zu bestimmen. Nichtsdestotrotz sind fundierte grammatikalische Kenntnisse der Sprache unerlässlich, wenn die Kongruenz </w:t>
      </w:r>
      <w:r w:rsidR="00557AF0">
        <w:rPr>
          <w:lang w:val="de-DE"/>
        </w:rPr>
        <w:t>aufgeschlüsselt</w:t>
      </w:r>
      <w:r w:rsidR="002407A2">
        <w:rPr>
          <w:lang w:val="de-DE"/>
        </w:rPr>
        <w:t xml:space="preserve"> werden sollte </w:t>
      </w:r>
      <w:r w:rsidR="002407A2">
        <w:rPr>
          <w:lang w:val="de-DE"/>
        </w:rPr>
        <w:fldChar w:fldCharType="begin"/>
      </w:r>
      <w:r w:rsidR="00C72951">
        <w:rPr>
          <w:lang w:val="de-DE"/>
        </w:rPr>
        <w:instrText xml:space="preserve"> ADDIN ZOTERO_ITEM CSL_CITATION {"citationID":"tdduJEVQ","properties":{"formattedCitation":"(Ravfogel et al., 2018)","plainCitation":"(Ravfogel et al., 2018)","noteIndex":0},"citationItems":[{"id":124,"uris":["http://zotero.org/users/12171438/items/NICK968Q"],"itemData":{"id":124,"type":"paper-conference","abstract":"Sequential neural networks models are powerful tools in a variety of Natural Language Processing (NLP) tasks. The sequential nature of these models raises the questions: to what extent can these models implicitly learn hierarchical structures typical to human language, and what kind of grammatical phenomena can they acquire? We focus on the task of agreement prediction in Basque, as a case study for a task that requires implicit understanding of sentence structure and the acquisition of a complex but consistent morphological system. Analyzing experimental results from two syntactic prediction tasks – verb number prediction and suffix recovery – we find that sequential models perform worse on agreement prediction in Basque than one might expect on the basis of a previous agreement prediction work in English. Tentative findings based on diagnostic classifiers suggest the network makes use of local heuristics as a proxy for the hierarchical structure of the sentence. We propose the Basque agreement prediction task as challenging benchmark for models that attempt to learn regularities in human language.","container-title":"Proceedings of the 2018 EMNLP Workshop BlackboxNLP: Analyzing and Interpreting Neural Networks for NLP","DOI":"10.18653/v1/W18-5412","event-place":"Brussels, Belgium","page":"98–107","publisher":"Association for Computational Linguistics","publisher-place":"Brussels, Belgium","title":"Can LSTM Learn to Capture Agreement? The Case of Basque","URL":"https://aclanthology.org/W18-5412","author":[{"family":"Ravfogel","given":"Shauli"},{"family":"Goldberg","given":"Yoav"},{"family":"Tyers","given":"Francis"}],"issued":{"date-parts":[["2018",11]]}}}],"schema":"https://github.com/citation-style-language/schema/raw/master/csl-citation.json"} </w:instrText>
      </w:r>
      <w:r w:rsidR="002407A2">
        <w:rPr>
          <w:lang w:val="de-DE"/>
        </w:rPr>
        <w:fldChar w:fldCharType="separate"/>
      </w:r>
      <w:r w:rsidR="002407A2">
        <w:rPr>
          <w:noProof/>
          <w:lang w:val="de-DE"/>
        </w:rPr>
        <w:t>(Ravfogel et al., 2018)</w:t>
      </w:r>
      <w:r w:rsidR="002407A2">
        <w:rPr>
          <w:lang w:val="de-DE"/>
        </w:rPr>
        <w:fldChar w:fldCharType="end"/>
      </w:r>
      <w:r w:rsidR="002407A2">
        <w:rPr>
          <w:lang w:val="de-DE"/>
        </w:rPr>
        <w:t xml:space="preserve">.  </w:t>
      </w:r>
    </w:p>
    <w:p w14:paraId="6BE3108B" w14:textId="7407CC9B" w:rsidR="00F20E6A" w:rsidRPr="00F20E6A" w:rsidRDefault="002407A2" w:rsidP="005E3204">
      <w:pPr>
        <w:pStyle w:val="ACLText"/>
        <w:ind w:firstLine="360"/>
        <w:rPr>
          <w:lang w:val="de-DE"/>
        </w:rPr>
      </w:pPr>
      <w:r>
        <w:rPr>
          <w:lang w:val="de-DE"/>
        </w:rPr>
        <w:t>Bei Sprachen, wo die morphologischen Merkmale wesentlich weniger Komplex</w:t>
      </w:r>
      <w:r w:rsidR="00557AF0">
        <w:rPr>
          <w:lang w:val="de-DE"/>
        </w:rPr>
        <w:t>ität</w:t>
      </w:r>
      <w:r>
        <w:rPr>
          <w:lang w:val="de-DE"/>
        </w:rPr>
        <w:t xml:space="preserve"> ausweisen, wie z.B. Englisch</w:t>
      </w:r>
      <w:r w:rsidR="00FB3337">
        <w:rPr>
          <w:lang w:val="de-DE"/>
        </w:rPr>
        <w:t>,</w:t>
      </w:r>
      <w:r>
        <w:rPr>
          <w:lang w:val="de-DE"/>
        </w:rPr>
        <w:t xml:space="preserve"> wurde auch Kongruenzbestimmung an einem LSTM-Ansatz erprobt.  LSTMs </w:t>
      </w:r>
      <w:r w:rsidR="00C72951">
        <w:rPr>
          <w:lang w:val="de-DE"/>
        </w:rPr>
        <w:t xml:space="preserve">weisen zwar eine sehr hohe Accuracy bzw. Genauigkeit auf, dennoch gilt dies nur bei Äußerungen einer gewissen Länge, </w:t>
      </w:r>
      <w:r w:rsidR="00FB3337">
        <w:rPr>
          <w:lang w:val="de-DE"/>
        </w:rPr>
        <w:t>bei der</w:t>
      </w:r>
      <w:r w:rsidR="00C72951">
        <w:rPr>
          <w:lang w:val="de-DE"/>
        </w:rPr>
        <w:t xml:space="preserve"> strukturelle und sequentielle Informationen nicht miteinander harmonieren </w:t>
      </w:r>
      <w:r w:rsidR="00C72951">
        <w:rPr>
          <w:lang w:val="de-DE"/>
        </w:rPr>
        <w:fldChar w:fldCharType="begin"/>
      </w:r>
      <w:r w:rsidR="00C72951">
        <w:rPr>
          <w:lang w:val="de-DE"/>
        </w:rPr>
        <w:instrText xml:space="preserve"> ADDIN ZOTERO_ITEM CSL_CITATION {"citationID":"sdpYB2VR","properties":{"formattedCitation":"(Linzen et al., 2016)","plainCitation":"(Linzen et al., 2016)","noteIndex":0},"citationItems":[{"id":190,"uris":["http://zotero.org/users/12171438/items/2AFA6Z6Q"],"itemData":{"id":190,"type":"article-journal","abstract":"The success of long short-term memory (LSTM) neural networks in language processing is typically attributed to their ability to capture long-distance statistical regularities. Linguistic regularities are often sensitive to syntactic structure; can such dependencies be captured by LSTMs, which do not have explicit structural representations? We begin addressing this question using number agreement in English subject-verb dependencies. We probe the architecture's grammatical competence both using training objectives with an explicit grammatical target (number prediction, grammaticality judgments) and using language models. In the strongly supervised settings, the LSTM achieved very high overall accuracy (less than 1% errors), but errors increased when sequential and structural information conflicted. The frequency of such errors rose sharply in the language-modeling setting. We conclude that LSTMs can capture a non-trivial amount of grammatical structure given targeted supervision, but stronger architectures may be required to further reduce errors; furthermore, the language modeling signal is insufficient for capturing syntax-sensitive dependencies, and should be supplemented with more direct supervision if such dependencies need to be captured.","container-title":"Transactions of the Association for Computational Linguistics","DOI":"10.1162/tacl_a_00115","note":"publisher-place: Cambridge, MA\npublisher: MIT Press","page":"521–535","title":"Assessing the Ability of LSTMs to Learn Syntax-Sensitive Dependencies","volume":"4","author":[{"family":"Linzen","given":"Tal"},{"family":"Dupoux","given":"Emmanuel"},{"family":"Goldberg","given":"Yoav"}],"issued":{"date-parts":[["2016"]]}}}],"schema":"https://github.com/citation-style-language/schema/raw/master/csl-citation.json"} </w:instrText>
      </w:r>
      <w:r w:rsidR="00C72951">
        <w:rPr>
          <w:lang w:val="de-DE"/>
        </w:rPr>
        <w:fldChar w:fldCharType="separate"/>
      </w:r>
      <w:r w:rsidR="00C72951">
        <w:rPr>
          <w:noProof/>
          <w:lang w:val="de-DE"/>
        </w:rPr>
        <w:t>(Linzen et al., 2016)</w:t>
      </w:r>
      <w:r w:rsidR="00C72951">
        <w:rPr>
          <w:lang w:val="de-DE"/>
        </w:rPr>
        <w:fldChar w:fldCharType="end"/>
      </w:r>
      <w:r w:rsidR="00222110">
        <w:rPr>
          <w:lang w:val="de-DE"/>
        </w:rPr>
        <w:t>.</w:t>
      </w:r>
    </w:p>
    <w:p w14:paraId="6AAAF462" w14:textId="09775B66" w:rsidR="007C7FD5" w:rsidRPr="00222110" w:rsidRDefault="007C7FD5" w:rsidP="00557AF0">
      <w:pPr>
        <w:pStyle w:val="ACLSection"/>
        <w:rPr>
          <w:lang w:val="de-DE"/>
        </w:rPr>
      </w:pPr>
      <w:r w:rsidRPr="00167EB9">
        <w:t>Nominale</w:t>
      </w:r>
      <w:r w:rsidRPr="00105F6D">
        <w:t xml:space="preserve"> Kongruenz </w:t>
      </w:r>
    </w:p>
    <w:p w14:paraId="3B6E5142" w14:textId="15CFDEE9" w:rsidR="007C7FD5" w:rsidRPr="004D467D" w:rsidRDefault="007C7FD5" w:rsidP="007C7FD5">
      <w:pPr>
        <w:pStyle w:val="ACLText"/>
        <w:rPr>
          <w:lang w:val="de-DE"/>
        </w:rPr>
      </w:pPr>
      <w:r w:rsidRPr="004D467D">
        <w:rPr>
          <w:lang w:val="de-DE"/>
        </w:rPr>
        <w:t xml:space="preserve">Die Kongruenzart, die </w:t>
      </w:r>
      <w:r w:rsidR="00222110">
        <w:rPr>
          <w:lang w:val="de-DE"/>
        </w:rPr>
        <w:t xml:space="preserve">im Rahmen dieses Projekts </w:t>
      </w:r>
      <w:r w:rsidRPr="004D467D">
        <w:rPr>
          <w:lang w:val="de-DE"/>
        </w:rPr>
        <w:t xml:space="preserve">untersucht werden soll, ist die nominale Kongruenz. Ziel ist </w:t>
      </w:r>
      <w:r w:rsidR="00222110">
        <w:rPr>
          <w:lang w:val="de-DE"/>
        </w:rPr>
        <w:t xml:space="preserve">es, </w:t>
      </w:r>
      <w:r w:rsidRPr="004D467D">
        <w:rPr>
          <w:lang w:val="de-DE"/>
        </w:rPr>
        <w:t>automatisch bestimmen zu können, ob eine Nominalphrase korrekt bzw. kongruent oder inkorrekt bzw. nicht-kongruent</w:t>
      </w:r>
      <w:r w:rsidR="005E3204">
        <w:rPr>
          <w:lang w:val="de-DE"/>
        </w:rPr>
        <w:t xml:space="preserve"> ist</w:t>
      </w:r>
      <w:r w:rsidRPr="004D467D">
        <w:rPr>
          <w:lang w:val="de-DE"/>
        </w:rPr>
        <w:t xml:space="preserve">. </w:t>
      </w:r>
    </w:p>
    <w:p w14:paraId="5AAB5F55" w14:textId="6CE396E3" w:rsidR="007C7FD5" w:rsidRPr="004D467D" w:rsidRDefault="007C7FD5" w:rsidP="00222110">
      <w:pPr>
        <w:pStyle w:val="ACLText"/>
        <w:rPr>
          <w:lang w:val="de-DE"/>
        </w:rPr>
      </w:pPr>
      <w:r w:rsidRPr="004D467D">
        <w:rPr>
          <w:lang w:val="de-DE"/>
        </w:rPr>
        <w:t xml:space="preserve">Eine Nominalphrase gilt als korrekt, wenn alle </w:t>
      </w:r>
      <w:r w:rsidR="005E3204">
        <w:rPr>
          <w:lang w:val="de-DE"/>
        </w:rPr>
        <w:t>ihre</w:t>
      </w:r>
      <w:r w:rsidRPr="004D467D">
        <w:rPr>
          <w:lang w:val="de-DE"/>
        </w:rPr>
        <w:t xml:space="preserve"> Elemente mit dem Kopf der Nominalphrase kongruieren bzw. übereinstimmen. </w:t>
      </w:r>
      <w:r w:rsidR="005E3204">
        <w:rPr>
          <w:lang w:val="de-DE"/>
        </w:rPr>
        <w:t>Zudem</w:t>
      </w:r>
      <w:r w:rsidRPr="004D467D">
        <w:rPr>
          <w:lang w:val="de-DE"/>
        </w:rPr>
        <w:t xml:space="preserve"> </w:t>
      </w:r>
      <w:r w:rsidR="005E3204">
        <w:rPr>
          <w:lang w:val="de-DE"/>
        </w:rPr>
        <w:t>liegt</w:t>
      </w:r>
      <w:r w:rsidRPr="004D467D">
        <w:rPr>
          <w:lang w:val="de-DE"/>
        </w:rPr>
        <w:t xml:space="preserve"> </w:t>
      </w:r>
      <w:r w:rsidRPr="004D467D">
        <w:rPr>
          <w:lang w:val="de-DE"/>
        </w:rPr>
        <w:lastRenderedPageBreak/>
        <w:t>eine Kongruenz nicht</w:t>
      </w:r>
      <w:r w:rsidR="005E3204">
        <w:rPr>
          <w:lang w:val="de-DE"/>
        </w:rPr>
        <w:t xml:space="preserve"> vor</w:t>
      </w:r>
      <w:r w:rsidRPr="004D467D">
        <w:rPr>
          <w:lang w:val="de-DE"/>
        </w:rPr>
        <w:t xml:space="preserve">, wenn mindestens ein Element nicht mit dem Kopf kongruiert.  </w:t>
      </w:r>
    </w:p>
    <w:p w14:paraId="7B7527BA" w14:textId="77777777" w:rsidR="007C7FD5" w:rsidRPr="00775D8D" w:rsidRDefault="007C7FD5" w:rsidP="00775D8D">
      <w:pPr>
        <w:pStyle w:val="ACLSection"/>
        <w:numPr>
          <w:ilvl w:val="1"/>
          <w:numId w:val="4"/>
        </w:numPr>
        <w:rPr>
          <w:sz w:val="22"/>
          <w:szCs w:val="22"/>
          <w:lang w:val="de-DE"/>
        </w:rPr>
      </w:pPr>
      <w:r w:rsidRPr="00775D8D">
        <w:rPr>
          <w:sz w:val="22"/>
          <w:szCs w:val="22"/>
        </w:rPr>
        <w:t>Termini</w:t>
      </w:r>
      <w:r w:rsidRPr="00775D8D">
        <w:rPr>
          <w:sz w:val="22"/>
          <w:szCs w:val="22"/>
          <w:lang w:val="de-DE"/>
        </w:rPr>
        <w:t xml:space="preserve"> </w:t>
      </w:r>
    </w:p>
    <w:p w14:paraId="4786E171" w14:textId="65D91038" w:rsidR="00222110" w:rsidRDefault="007C7FD5" w:rsidP="00CD7E87">
      <w:pPr>
        <w:pStyle w:val="ACLText"/>
        <w:rPr>
          <w:lang w:val="de-DE"/>
        </w:rPr>
      </w:pPr>
      <w:r w:rsidRPr="004D467D">
        <w:rPr>
          <w:lang w:val="de-DE"/>
        </w:rPr>
        <w:t>Um die Kongruenz genauer untersuchen und beschreiben zu können, müssen bestimmte Termini festgelegt werden</w:t>
      </w:r>
      <w:r w:rsidR="007435D3">
        <w:rPr>
          <w:lang w:val="de-DE"/>
        </w:rPr>
        <w:t xml:space="preserve">. Dazu kann man die Interaktion der einzelnen Elemente in Tabelle 3 </w:t>
      </w:r>
      <w:r w:rsidR="00FB3337">
        <w:rPr>
          <w:lang w:val="de-DE"/>
        </w:rPr>
        <w:t>einsehen</w:t>
      </w:r>
      <w:r w:rsidR="007435D3">
        <w:rPr>
          <w:lang w:val="de-DE"/>
        </w:rPr>
        <w:t>.</w:t>
      </w:r>
    </w:p>
    <w:p w14:paraId="049E21D9" w14:textId="77777777" w:rsidR="002778CD" w:rsidRPr="002778CD" w:rsidRDefault="002778CD" w:rsidP="002778CD">
      <w:pPr>
        <w:pStyle w:val="ACLTextFirstLine"/>
        <w:rPr>
          <w:lang w:val="de-DE"/>
        </w:rPr>
      </w:pPr>
    </w:p>
    <w:tbl>
      <w:tblPr>
        <w:tblStyle w:val="Grilledutableau"/>
        <w:tblpPr w:leftFromText="141" w:rightFromText="141" w:vertAnchor="text" w:tblpY="1"/>
        <w:tblOverlap w:val="never"/>
        <w:tblW w:w="47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7"/>
        <w:gridCol w:w="824"/>
        <w:gridCol w:w="446"/>
        <w:gridCol w:w="1343"/>
        <w:gridCol w:w="277"/>
        <w:gridCol w:w="446"/>
        <w:gridCol w:w="1164"/>
      </w:tblGrid>
      <w:tr w:rsidR="007C7FD5" w:rsidRPr="004D467D" w14:paraId="6F4833FE" w14:textId="77777777" w:rsidTr="00222110">
        <w:trPr>
          <w:trHeight w:val="383"/>
        </w:trPr>
        <w:tc>
          <w:tcPr>
            <w:tcW w:w="256" w:type="dxa"/>
            <w:tcBorders>
              <w:bottom w:val="single" w:sz="8" w:space="0" w:color="000000"/>
            </w:tcBorders>
          </w:tcPr>
          <w:p w14:paraId="4A8C1F56" w14:textId="77777777" w:rsidR="007C7FD5" w:rsidRPr="004D467D" w:rsidRDefault="007C7FD5" w:rsidP="00222110">
            <w:pPr>
              <w:pStyle w:val="ACLTextFirstLine"/>
              <w:rPr>
                <w:lang w:val="de-DE"/>
              </w:rPr>
            </w:pPr>
          </w:p>
        </w:tc>
        <w:tc>
          <w:tcPr>
            <w:tcW w:w="1634" w:type="dxa"/>
            <w:gridSpan w:val="2"/>
            <w:tcBorders>
              <w:bottom w:val="single" w:sz="8" w:space="0" w:color="000000"/>
            </w:tcBorders>
          </w:tcPr>
          <w:p w14:paraId="7C9B0EEA" w14:textId="77777777" w:rsidR="007C7FD5" w:rsidRPr="004D467D" w:rsidRDefault="007C7FD5" w:rsidP="00222110">
            <w:pPr>
              <w:pStyle w:val="ACLTextFirstLine"/>
              <w:rPr>
                <w:lang w:val="de-DE"/>
              </w:rPr>
            </w:pPr>
            <w:r w:rsidRPr="004D467D">
              <w:rPr>
                <w:lang w:val="de-DE"/>
              </w:rPr>
              <w:t>Domäne</w:t>
            </w:r>
          </w:p>
        </w:tc>
        <w:tc>
          <w:tcPr>
            <w:tcW w:w="1231" w:type="dxa"/>
            <w:tcBorders>
              <w:bottom w:val="single" w:sz="8" w:space="0" w:color="000000"/>
            </w:tcBorders>
          </w:tcPr>
          <w:p w14:paraId="63981DB1" w14:textId="77777777" w:rsidR="007C7FD5" w:rsidRPr="004D467D" w:rsidRDefault="007C7FD5" w:rsidP="00222110">
            <w:pPr>
              <w:pStyle w:val="ACLTextFirstLine"/>
              <w:rPr>
                <w:lang w:val="de-DE"/>
              </w:rPr>
            </w:pPr>
          </w:p>
        </w:tc>
        <w:tc>
          <w:tcPr>
            <w:tcW w:w="246" w:type="dxa"/>
            <w:tcBorders>
              <w:bottom w:val="single" w:sz="8" w:space="0" w:color="000000"/>
            </w:tcBorders>
          </w:tcPr>
          <w:p w14:paraId="5DB804B6" w14:textId="77777777" w:rsidR="007C7FD5" w:rsidRPr="004D467D" w:rsidRDefault="007C7FD5" w:rsidP="00222110">
            <w:pPr>
              <w:pStyle w:val="ACLTextFirstLine"/>
              <w:rPr>
                <w:lang w:val="de-DE"/>
              </w:rPr>
            </w:pPr>
          </w:p>
        </w:tc>
        <w:tc>
          <w:tcPr>
            <w:tcW w:w="246" w:type="dxa"/>
          </w:tcPr>
          <w:p w14:paraId="7799AC28" w14:textId="77777777" w:rsidR="007C7FD5" w:rsidRPr="004D467D" w:rsidRDefault="007C7FD5" w:rsidP="00222110">
            <w:pPr>
              <w:pStyle w:val="ACLTextFirstLine"/>
              <w:rPr>
                <w:lang w:val="de-DE"/>
              </w:rPr>
            </w:pPr>
          </w:p>
        </w:tc>
        <w:tc>
          <w:tcPr>
            <w:tcW w:w="1164" w:type="dxa"/>
          </w:tcPr>
          <w:p w14:paraId="5D6E65E7" w14:textId="77777777" w:rsidR="007C7FD5" w:rsidRPr="004D467D" w:rsidRDefault="007C7FD5" w:rsidP="00222110">
            <w:pPr>
              <w:pStyle w:val="ACLTextFirstLine"/>
              <w:rPr>
                <w:lang w:val="de-DE"/>
              </w:rPr>
            </w:pPr>
          </w:p>
        </w:tc>
      </w:tr>
      <w:tr w:rsidR="007C7FD5" w:rsidRPr="004D467D" w14:paraId="5BEAAA42" w14:textId="77777777" w:rsidTr="00222110">
        <w:tc>
          <w:tcPr>
            <w:tcW w:w="256" w:type="dxa"/>
            <w:tcBorders>
              <w:top w:val="single" w:sz="8" w:space="0" w:color="000000"/>
              <w:left w:val="single" w:sz="8" w:space="0" w:color="000000"/>
            </w:tcBorders>
          </w:tcPr>
          <w:p w14:paraId="3FFF98C0" w14:textId="77777777" w:rsidR="007C7FD5" w:rsidRPr="004D467D" w:rsidRDefault="007C7FD5" w:rsidP="00222110">
            <w:pPr>
              <w:pStyle w:val="ACLTextFirstLine"/>
              <w:rPr>
                <w:lang w:val="de-DE"/>
              </w:rPr>
            </w:pPr>
          </w:p>
        </w:tc>
        <w:tc>
          <w:tcPr>
            <w:tcW w:w="1299" w:type="dxa"/>
            <w:tcBorders>
              <w:top w:val="single" w:sz="8" w:space="0" w:color="000000"/>
              <w:bottom w:val="single" w:sz="8" w:space="0" w:color="000000"/>
            </w:tcBorders>
          </w:tcPr>
          <w:p w14:paraId="4B93D2CB" w14:textId="77777777" w:rsidR="007C7FD5" w:rsidRPr="004D467D" w:rsidRDefault="007C7FD5" w:rsidP="00222110">
            <w:pPr>
              <w:pStyle w:val="ACLTextFirstLine"/>
              <w:rPr>
                <w:lang w:val="de-DE"/>
              </w:rPr>
            </w:pPr>
            <w:r w:rsidRPr="004D467D">
              <w:rPr>
                <w:lang w:val="de-DE"/>
              </w:rPr>
              <w:t>Ziel</w:t>
            </w:r>
          </w:p>
        </w:tc>
        <w:tc>
          <w:tcPr>
            <w:tcW w:w="335" w:type="dxa"/>
            <w:tcBorders>
              <w:top w:val="single" w:sz="8" w:space="0" w:color="000000"/>
            </w:tcBorders>
          </w:tcPr>
          <w:p w14:paraId="010A95CF" w14:textId="77777777" w:rsidR="007C7FD5" w:rsidRPr="004D467D" w:rsidRDefault="007C7FD5" w:rsidP="00222110">
            <w:pPr>
              <w:pStyle w:val="ACLTextFirstLine"/>
              <w:rPr>
                <w:lang w:val="de-DE"/>
              </w:rPr>
            </w:pPr>
          </w:p>
        </w:tc>
        <w:tc>
          <w:tcPr>
            <w:tcW w:w="1231" w:type="dxa"/>
            <w:tcBorders>
              <w:top w:val="single" w:sz="8" w:space="0" w:color="000000"/>
              <w:bottom w:val="single" w:sz="8" w:space="0" w:color="000000"/>
              <w:right w:val="single" w:sz="8" w:space="0" w:color="FFFFFF" w:themeColor="background1"/>
            </w:tcBorders>
          </w:tcPr>
          <w:p w14:paraId="0E21D46F" w14:textId="77777777" w:rsidR="007C7FD5" w:rsidRPr="004D467D" w:rsidRDefault="007C7FD5" w:rsidP="00222110">
            <w:pPr>
              <w:pStyle w:val="ACLTextFirstLine"/>
              <w:rPr>
                <w:lang w:val="de-DE"/>
              </w:rPr>
            </w:pPr>
            <w:r w:rsidRPr="004D467D">
              <w:rPr>
                <w:lang w:val="de-DE"/>
              </w:rPr>
              <w:t>Kontroller</w:t>
            </w:r>
          </w:p>
        </w:tc>
        <w:tc>
          <w:tcPr>
            <w:tcW w:w="246" w:type="dxa"/>
            <w:tcBorders>
              <w:top w:val="single" w:sz="8" w:space="0" w:color="000000"/>
              <w:left w:val="single" w:sz="8" w:space="0" w:color="FFFFFF" w:themeColor="background1"/>
              <w:right w:val="single" w:sz="8" w:space="0" w:color="000000"/>
            </w:tcBorders>
          </w:tcPr>
          <w:p w14:paraId="42DF5C93" w14:textId="77777777" w:rsidR="007C7FD5" w:rsidRPr="004D467D" w:rsidRDefault="007C7FD5" w:rsidP="00222110">
            <w:pPr>
              <w:pStyle w:val="ACLTextFirstLine"/>
              <w:rPr>
                <w:lang w:val="de-DE"/>
              </w:rPr>
            </w:pPr>
          </w:p>
        </w:tc>
        <w:tc>
          <w:tcPr>
            <w:tcW w:w="246" w:type="dxa"/>
            <w:tcBorders>
              <w:left w:val="single" w:sz="8" w:space="0" w:color="000000"/>
            </w:tcBorders>
          </w:tcPr>
          <w:p w14:paraId="0DEF45DD" w14:textId="77777777" w:rsidR="007C7FD5" w:rsidRPr="004D467D" w:rsidRDefault="007C7FD5" w:rsidP="00222110">
            <w:pPr>
              <w:pStyle w:val="ACLTextFirstLine"/>
              <w:rPr>
                <w:lang w:val="de-DE"/>
              </w:rPr>
            </w:pPr>
          </w:p>
        </w:tc>
        <w:tc>
          <w:tcPr>
            <w:tcW w:w="1164" w:type="dxa"/>
          </w:tcPr>
          <w:p w14:paraId="2F57F1F9" w14:textId="77777777" w:rsidR="007C7FD5" w:rsidRPr="004D467D" w:rsidRDefault="007C7FD5" w:rsidP="00222110">
            <w:pPr>
              <w:pStyle w:val="ACLTextFirstLine"/>
              <w:rPr>
                <w:lang w:val="de-DE"/>
              </w:rPr>
            </w:pPr>
          </w:p>
        </w:tc>
      </w:tr>
      <w:tr w:rsidR="007C7FD5" w:rsidRPr="004D467D" w14:paraId="259808CA" w14:textId="77777777" w:rsidTr="00222110">
        <w:trPr>
          <w:trHeight w:val="214"/>
        </w:trPr>
        <w:tc>
          <w:tcPr>
            <w:tcW w:w="256" w:type="dxa"/>
            <w:tcBorders>
              <w:left w:val="single" w:sz="8" w:space="0" w:color="000000"/>
              <w:right w:val="single" w:sz="8" w:space="0" w:color="000000"/>
            </w:tcBorders>
          </w:tcPr>
          <w:p w14:paraId="549286C8" w14:textId="77777777" w:rsidR="007C7FD5" w:rsidRPr="004D467D" w:rsidRDefault="007C7FD5" w:rsidP="00222110">
            <w:pPr>
              <w:pStyle w:val="ACLTextFirstLine"/>
              <w:rPr>
                <w:lang w:val="de-DE"/>
              </w:rPr>
            </w:pPr>
          </w:p>
        </w:tc>
        <w:tc>
          <w:tcPr>
            <w:tcW w:w="1299" w:type="dxa"/>
            <w:tcBorders>
              <w:top w:val="single" w:sz="8" w:space="0" w:color="000000"/>
              <w:left w:val="single" w:sz="8" w:space="0" w:color="000000"/>
              <w:bottom w:val="single" w:sz="8" w:space="0" w:color="000000"/>
              <w:right w:val="single" w:sz="8" w:space="0" w:color="000000"/>
            </w:tcBorders>
          </w:tcPr>
          <w:p w14:paraId="14499A93" w14:textId="77777777" w:rsidR="007C7FD5" w:rsidRPr="004D467D" w:rsidRDefault="007C7FD5" w:rsidP="00222110">
            <w:pPr>
              <w:pStyle w:val="ACLTextFirstLine"/>
              <w:rPr>
                <w:lang w:val="de-DE"/>
              </w:rPr>
            </w:pPr>
            <w:r w:rsidRPr="004D467D">
              <w:rPr>
                <w:lang w:val="de-DE"/>
              </w:rPr>
              <w:t>Das blaue</w:t>
            </w:r>
          </w:p>
        </w:tc>
        <w:tc>
          <w:tcPr>
            <w:tcW w:w="335" w:type="dxa"/>
            <w:tcBorders>
              <w:left w:val="single" w:sz="8" w:space="0" w:color="000000"/>
              <w:right w:val="single" w:sz="8" w:space="0" w:color="000000"/>
            </w:tcBorders>
          </w:tcPr>
          <w:p w14:paraId="66BBACCD" w14:textId="77777777" w:rsidR="007C7FD5" w:rsidRPr="004D467D" w:rsidRDefault="007C7FD5" w:rsidP="00222110">
            <w:pPr>
              <w:pStyle w:val="ACLTextFirstLine"/>
              <w:rPr>
                <w:lang w:val="de-DE"/>
              </w:rPr>
            </w:pPr>
          </w:p>
        </w:tc>
        <w:tc>
          <w:tcPr>
            <w:tcW w:w="1231" w:type="dxa"/>
            <w:tcBorders>
              <w:top w:val="single" w:sz="8" w:space="0" w:color="000000"/>
              <w:left w:val="single" w:sz="8" w:space="0" w:color="000000"/>
              <w:bottom w:val="single" w:sz="8" w:space="0" w:color="000000"/>
              <w:right w:val="single" w:sz="8" w:space="0" w:color="000000"/>
            </w:tcBorders>
          </w:tcPr>
          <w:p w14:paraId="48E1258A" w14:textId="77777777" w:rsidR="007C7FD5" w:rsidRPr="004D467D" w:rsidRDefault="007C7FD5" w:rsidP="00222110">
            <w:pPr>
              <w:pStyle w:val="ACLTextFirstLine"/>
              <w:rPr>
                <w:lang w:val="de-DE"/>
              </w:rPr>
            </w:pPr>
            <w:r w:rsidRPr="004D467D">
              <w:rPr>
                <w:lang w:val="de-DE"/>
              </w:rPr>
              <w:t>Haus</w:t>
            </w:r>
          </w:p>
        </w:tc>
        <w:tc>
          <w:tcPr>
            <w:tcW w:w="246" w:type="dxa"/>
            <w:tcBorders>
              <w:left w:val="single" w:sz="8" w:space="0" w:color="000000"/>
              <w:right w:val="single" w:sz="8" w:space="0" w:color="000000"/>
            </w:tcBorders>
          </w:tcPr>
          <w:p w14:paraId="0069FCA6" w14:textId="77777777" w:rsidR="007C7FD5" w:rsidRPr="004D467D" w:rsidRDefault="007C7FD5" w:rsidP="00222110">
            <w:pPr>
              <w:pStyle w:val="ACLTextFirstLine"/>
              <w:rPr>
                <w:lang w:val="de-DE"/>
              </w:rPr>
            </w:pPr>
          </w:p>
        </w:tc>
        <w:tc>
          <w:tcPr>
            <w:tcW w:w="246" w:type="dxa"/>
            <w:tcBorders>
              <w:left w:val="single" w:sz="8" w:space="0" w:color="000000"/>
            </w:tcBorders>
          </w:tcPr>
          <w:p w14:paraId="7D0E13CA" w14:textId="5818C445" w:rsidR="007C7FD5" w:rsidRPr="004D467D" w:rsidRDefault="006A2336" w:rsidP="00222110">
            <w:pPr>
              <w:pStyle w:val="ACLTextFirstLine"/>
              <w:rPr>
                <w:lang w:val="de-DE"/>
              </w:rPr>
            </w:pPr>
            <w:r w:rsidRPr="004D467D">
              <w:rPr>
                <w:noProof/>
                <w:lang w:val="de-DE"/>
              </w:rPr>
              <mc:AlternateContent>
                <mc:Choice Requires="wps">
                  <w:drawing>
                    <wp:anchor distT="0" distB="0" distL="114300" distR="114300" simplePos="0" relativeHeight="251664384" behindDoc="0" locked="0" layoutInCell="1" allowOverlap="1" wp14:anchorId="492E7910" wp14:editId="07B43AEA">
                      <wp:simplePos x="0" y="0"/>
                      <wp:positionH relativeFrom="column">
                        <wp:posOffset>-57150</wp:posOffset>
                      </wp:positionH>
                      <wp:positionV relativeFrom="paragraph">
                        <wp:posOffset>83185</wp:posOffset>
                      </wp:positionV>
                      <wp:extent cx="324000" cy="0"/>
                      <wp:effectExtent l="0" t="50800" r="0" b="76200"/>
                      <wp:wrapNone/>
                      <wp:docPr id="1677687571" name="Connecteur droit avec flèche 9"/>
                      <wp:cNvGraphicFramePr/>
                      <a:graphic xmlns:a="http://schemas.openxmlformats.org/drawingml/2006/main">
                        <a:graphicData uri="http://schemas.microsoft.com/office/word/2010/wordprocessingShape">
                          <wps:wsp>
                            <wps:cNvCnPr/>
                            <wps:spPr>
                              <a:xfrm flipH="1">
                                <a:off x="0" y="0"/>
                                <a:ext cx="32400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4B4B1B6" id="_x0000_t32" coordsize="21600,21600" o:spt="32" o:oned="t" path="m,l21600,21600e" filled="f">
                      <v:path arrowok="t" fillok="f" o:connecttype="none"/>
                      <o:lock v:ext="edit" shapetype="t"/>
                    </v:shapetype>
                    <v:shape id="Connecteur droit avec flèche 9" o:spid="_x0000_s1026" type="#_x0000_t32" style="position:absolute;margin-left:-4.5pt;margin-top:6.55pt;width:25.5pt;height:0;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8LKX2QEAABEEAAAOAAAAZHJzL2Uyb0RvYy54bWysU8uu0zAQ3SPxD5b3NGlBgKKmd9HLhQWC&#13;&#10;Kx4f4OuME0t+yR6a5O8ZO21KYQViY8X2nDPnHE/2d5M17AQxae9avt3UnIGTvtOub/n3bw8v3nKW&#13;&#10;ULhOGO+g5TMkfnd4/mw/hgZ2fvCmg8iIxKVmDC0fEENTVUkOYEXa+ACOLpWPViBtY191UYzEbk21&#13;&#10;q+vX1ehjF6KXkBKd3i+X/FD4lQKJn5VKgMy0nLRhWWNZn/JaHfai6aMIg5ZnGeIfVFihHTVdqe4F&#13;&#10;CvYj6j+orJbRJ69wI72tvFJaQvFAbrb1b26+DiJA8ULhpLDGlP4frfx0OrrHSDGMITUpPMbsYlLR&#13;&#10;MmV0+EBvWnyRUjaV2OY1NpiQSTp8uXtV1xSuvFxVC0NmCjHhe/CW5Y+WJ4xC9wMevXP0Nj4u7OL0&#13;&#10;MSFpIOAFkMHGsZEE7N4Qe94nb3T3oI0pmzwicDSRnQQ9Lk7b/JjEcFOFQpt3rmM4B5o+jFq43sC5&#13;&#10;0jgCXH2XL5wNLL2/gGK6I3+LxjKS135CSnB46WkcVWeYInUr8Kz6Vugt8FyfoVDG9W/AK6J09g5X&#13;&#10;sNXOxyWz2+7XmNRSf0lg8Z0jePLdXCaiRENzV1I9/yN5sH/dF/j1Tz78BAAA//8DAFBLAwQUAAYA&#13;&#10;CAAAACEACPIRid4AAAAMAQAADwAAAGRycy9kb3ducmV2LnhtbEyPQUvDQBCF74L/YRnBi7SbRpGY&#13;&#10;ZlNE8VKFamPv2+yYBLOzIbNt4793xINeBt485s37itXke3XEkbtABhbzBBRSHVxHjYH36mmWgeJo&#13;&#10;ydk+EBr4QoZVeX5W2NyFE73hcRsbJSHEuTXQxjjkWnPdorc8DwOSeB9h9DaKHBvtRnuScN/rNElu&#13;&#10;tbcdyYfWDvjQYv25PXgDL88T8RqzlHYhrq92m4pfs8qYy4vpcSnjfgkq4hT/LuCHQfpDKcX24UCO&#13;&#10;VW9gdic8UfbXC1Di36Si979al4X+D1F+AwAA//8DAFBLAQItABQABgAIAAAAIQC2gziS/gAAAOEB&#13;&#10;AAATAAAAAAAAAAAAAAAAAAAAAABbQ29udGVudF9UeXBlc10ueG1sUEsBAi0AFAAGAAgAAAAhADj9&#13;&#10;If/WAAAAlAEAAAsAAAAAAAAAAAAAAAAALwEAAF9yZWxzLy5yZWxzUEsBAi0AFAAGAAgAAAAhAG3w&#13;&#10;spfZAQAAEQQAAA4AAAAAAAAAAAAAAAAALgIAAGRycy9lMm9Eb2MueG1sUEsBAi0AFAAGAAgAAAAh&#13;&#10;AAjyEYneAAAADAEAAA8AAAAAAAAAAAAAAAAAMwQAAGRycy9kb3ducmV2LnhtbFBLBQYAAAAABAAE&#13;&#10;APMAAAA+BQAAAAA=&#13;&#10;" strokecolor="black [3213]" strokeweight="1pt">
                      <v:stroke endarrow="block" joinstyle="miter"/>
                    </v:shape>
                  </w:pict>
                </mc:Fallback>
              </mc:AlternateContent>
            </w:r>
          </w:p>
        </w:tc>
        <w:tc>
          <w:tcPr>
            <w:tcW w:w="1164" w:type="dxa"/>
          </w:tcPr>
          <w:p w14:paraId="201A2206" w14:textId="77777777" w:rsidR="007C7FD5" w:rsidRPr="004D467D" w:rsidRDefault="007C7FD5" w:rsidP="006A2336">
            <w:pPr>
              <w:pStyle w:val="ACLTextFirstLine"/>
              <w:ind w:firstLine="0"/>
              <w:rPr>
                <w:lang w:val="de-DE"/>
              </w:rPr>
            </w:pPr>
            <w:r w:rsidRPr="004D467D">
              <w:rPr>
                <w:lang w:val="de-DE"/>
              </w:rPr>
              <w:t>Bedingung</w:t>
            </w:r>
          </w:p>
        </w:tc>
      </w:tr>
      <w:tr w:rsidR="007C7FD5" w:rsidRPr="004D467D" w14:paraId="2BEDE412" w14:textId="77777777" w:rsidTr="00222110">
        <w:trPr>
          <w:trHeight w:val="457"/>
        </w:trPr>
        <w:tc>
          <w:tcPr>
            <w:tcW w:w="256" w:type="dxa"/>
            <w:tcBorders>
              <w:left w:val="single" w:sz="8" w:space="0" w:color="000000"/>
            </w:tcBorders>
          </w:tcPr>
          <w:p w14:paraId="5495E13B" w14:textId="77777777" w:rsidR="007C7FD5" w:rsidRPr="004D467D" w:rsidRDefault="007C7FD5" w:rsidP="00222110">
            <w:pPr>
              <w:pStyle w:val="ACLTextFirstLine"/>
              <w:rPr>
                <w:lang w:val="de-DE"/>
              </w:rPr>
            </w:pPr>
          </w:p>
        </w:tc>
        <w:tc>
          <w:tcPr>
            <w:tcW w:w="1299" w:type="dxa"/>
            <w:tcBorders>
              <w:top w:val="single" w:sz="8" w:space="0" w:color="000000"/>
            </w:tcBorders>
          </w:tcPr>
          <w:p w14:paraId="14EE88F3" w14:textId="77777777" w:rsidR="007C7FD5" w:rsidRPr="004D467D" w:rsidRDefault="007C7FD5" w:rsidP="00222110">
            <w:pPr>
              <w:pStyle w:val="ACLTextFirstLine"/>
              <w:rPr>
                <w:lang w:val="de-DE"/>
              </w:rPr>
            </w:pPr>
          </w:p>
        </w:tc>
        <w:tc>
          <w:tcPr>
            <w:tcW w:w="335" w:type="dxa"/>
          </w:tcPr>
          <w:p w14:paraId="1E089710" w14:textId="77777777" w:rsidR="007C7FD5" w:rsidRPr="004D467D" w:rsidRDefault="007C7FD5" w:rsidP="00222110">
            <w:pPr>
              <w:pStyle w:val="ACLTextFirstLine"/>
              <w:rPr>
                <w:lang w:val="de-DE"/>
              </w:rPr>
            </w:pPr>
            <w:r w:rsidRPr="004D467D">
              <w:rPr>
                <w:noProof/>
                <w:lang w:val="de-DE"/>
              </w:rPr>
              <mc:AlternateContent>
                <mc:Choice Requires="wps">
                  <w:drawing>
                    <wp:anchor distT="0" distB="0" distL="114300" distR="114300" simplePos="0" relativeHeight="251661312" behindDoc="0" locked="0" layoutInCell="1" allowOverlap="1" wp14:anchorId="4738A421" wp14:editId="62FD727C">
                      <wp:simplePos x="0" y="0"/>
                      <wp:positionH relativeFrom="column">
                        <wp:posOffset>-640715</wp:posOffset>
                      </wp:positionH>
                      <wp:positionV relativeFrom="paragraph">
                        <wp:posOffset>224155</wp:posOffset>
                      </wp:positionV>
                      <wp:extent cx="1121410" cy="0"/>
                      <wp:effectExtent l="0" t="0" r="8890" b="12700"/>
                      <wp:wrapNone/>
                      <wp:docPr id="1558093819" name="Connecteur droit 7"/>
                      <wp:cNvGraphicFramePr/>
                      <a:graphic xmlns:a="http://schemas.openxmlformats.org/drawingml/2006/main">
                        <a:graphicData uri="http://schemas.microsoft.com/office/word/2010/wordprocessingShape">
                          <wps:wsp>
                            <wps:cNvCnPr/>
                            <wps:spPr>
                              <a:xfrm>
                                <a:off x="0" y="0"/>
                                <a:ext cx="112141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DCA0CE" id="Connecteur droit 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0.45pt,17.65pt" to="37.85pt,1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uuc2uQEAAN4DAAAOAAAAZHJzL2Uyb0RvYy54bWysU01v3CAQvVfKf0Dcs7ZXUVtZ680hUXKp&#13;&#10;2qgfP4DgYY0EDAKy9v77DnjXjtKqUqteMAzz3sx7jHe3kzXsCCFqdB1vNjVn4CT22h06/uP7w/VH&#13;&#10;zmISrhcGHXT8BJHf7q/e7UbfwhYHND0ERiQutqPv+JCSb6sqygGsiBv04OhSYbAi0TEcqj6Ikdit&#13;&#10;qbZ1/b4aMfQ+oIQYKXo/X/J94VcKZPqiVITETMept1TWUNbnvFb7nWgPQfhBy3Mb4h+6sEI7KrpQ&#13;&#10;3Ysk2EvQv1BZLQNGVGkj0VaolJZQNJCapn6j5tsgPBQtZE70i03x/9HKz8c79xTIhtHHNvqnkFVM&#13;&#10;Ktj8pf7YVMw6LWbBlJikYNNsm5uGPJWXu2oF+hDTI6BledNxo13WIVpx/BQTFaPUS0oOG8dGYtx+&#13;&#10;qOuSFtHo/kEbky/LLMCdCewo6BXT1ORXI4ZXWXQyjoKriLJLJwMz/1dQTPe57blAnq+VU0gJLl14&#13;&#10;jaPsDFPUwQI8d/Yn4Dk/Q6HM3t+AF0SpjC4tYKsdht+1vVqh5vyLA7PubMEz9qfyvMUaGqLi3Hng&#13;&#10;85S+Phf4+lvufwIAAP//AwBQSwMEFAAGAAgAAAAhAGOjbB3hAAAADgEAAA8AAABkcnMvZG93bnJl&#13;&#10;di54bWxMTztPwzAQ3pH4D9YhsbV2qELaNE7FQ0hFmSgMZXNjN4mIz1bsNuHfc6gDLCd9uu9ZbCbb&#13;&#10;s7MZQudQQjIXwAzWTnfYSPh4f5ktgYWoUKveoZHwbQJsyuurQuXajfhmzrvYMDLBkCsJbYw+5zzU&#13;&#10;rbEqzJ03SL+jG6yKBIeG60GNZG57fifEPbeqQ0polTdPram/dicroaoexyTGbchex3Rfef953C5T&#13;&#10;KW9vpuc1nYc1sGim+KeA3w3UH0oqdnAn1IH1EmaJECviSlikC2DEyNIM2OGCeVnw/zPKHwAAAP//&#13;&#10;AwBQSwECLQAUAAYACAAAACEAtoM4kv4AAADhAQAAEwAAAAAAAAAAAAAAAAAAAAAAW0NvbnRlbnRf&#13;&#10;VHlwZXNdLnhtbFBLAQItABQABgAIAAAAIQA4/SH/1gAAAJQBAAALAAAAAAAAAAAAAAAAAC8BAABf&#13;&#10;cmVscy8ucmVsc1BLAQItABQABgAIAAAAIQAMuuc2uQEAAN4DAAAOAAAAAAAAAAAAAAAAAC4CAABk&#13;&#10;cnMvZTJvRG9jLnhtbFBLAQItABQABgAIAAAAIQBjo2wd4QAAAA4BAAAPAAAAAAAAAAAAAAAAABME&#13;&#10;AABkcnMvZG93bnJldi54bWxQSwUGAAAAAAQABADzAAAAIQUAAAAA&#13;&#10;" strokecolor="black [3213]" strokeweight="1pt">
                      <v:stroke joinstyle="miter"/>
                    </v:line>
                  </w:pict>
                </mc:Fallback>
              </mc:AlternateContent>
            </w:r>
            <w:r w:rsidRPr="004D467D">
              <w:rPr>
                <w:noProof/>
                <w:lang w:val="de-DE"/>
              </w:rPr>
              <mc:AlternateContent>
                <mc:Choice Requires="wps">
                  <w:drawing>
                    <wp:anchor distT="0" distB="0" distL="114300" distR="114300" simplePos="0" relativeHeight="251660288" behindDoc="0" locked="0" layoutInCell="1" allowOverlap="1" wp14:anchorId="301DD97D" wp14:editId="042D4D1B">
                      <wp:simplePos x="0" y="0"/>
                      <wp:positionH relativeFrom="column">
                        <wp:posOffset>-640715</wp:posOffset>
                      </wp:positionH>
                      <wp:positionV relativeFrom="paragraph">
                        <wp:posOffset>27940</wp:posOffset>
                      </wp:positionV>
                      <wp:extent cx="0" cy="196215"/>
                      <wp:effectExtent l="0" t="0" r="12700" b="6985"/>
                      <wp:wrapNone/>
                      <wp:docPr id="1003063411" name="Connecteur droit 6"/>
                      <wp:cNvGraphicFramePr/>
                      <a:graphic xmlns:a="http://schemas.openxmlformats.org/drawingml/2006/main">
                        <a:graphicData uri="http://schemas.microsoft.com/office/word/2010/wordprocessingShape">
                          <wps:wsp>
                            <wps:cNvCnPr/>
                            <wps:spPr>
                              <a:xfrm>
                                <a:off x="0" y="0"/>
                                <a:ext cx="0" cy="19621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F2D5DD" id="Connecteur droit 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0.45pt,2.2pt" to="-50.45pt,1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BfFsuAEAAN0DAAAOAAAAZHJzL2Uyb0RvYy54bWysU8uO1DAQvCPxD5bvTJKRWCCazB52tVwQ&#13;&#10;rHh8gNdpTyzZbss2k8zf03YyyQoQEoiLY7e7qqvLncPtZA07Q4gaXcebXc0ZOIm9dqeOf/v68Oot&#13;&#10;ZzEJ1wuDDjp+gchvjy9fHEbfwh4HND0ERiQutqPv+JCSb6sqygGsiDv04OhSYbAi0TGcqj6Ikdit&#13;&#10;qfZ1fVONGHofUEKMFL2fL/mx8CsFMn1SKkJipuOkLZU1lPUpr9XxINpTEH7QcpEh/kGFFdpR0ZXq&#13;&#10;XiTBvgf9C5XVMmBElXYSbYVKaQmlB+qmqX/q5ssgPJReyJzoV5vi/6OVH8937jGQDaOPbfSPIXcx&#13;&#10;qWDzl/SxqZh1Wc2CKTE5ByVFm3c3++Z19rHacD7E9B7QsrzpuNEutyFacf4Q05x6Tclh49hITPs3&#13;&#10;dV3SIhrdP2hj8mUZBbgzgZ0FPWKamqXYsywqbRwp2Hoou3QxMPN/BsV0T6qbuUAer41TSAkuXXmN&#13;&#10;o+wMU6RgBS7K/gRc8jMUyuj9DXhFlMro0gq22mH4nezNCjXnXx2Y+84WPGF/Ka9brKEZKs+0zHse&#13;&#10;0ufnAt/+yuMPAAAA//8DAFBLAwQUAAYACAAAACEAiaTnvuIAAAAPAQAADwAAAGRycy9kb3ducmV2&#13;&#10;LnhtbExPTU/DMAy9I/EfIiNx25KyFUbXdOJDSEM9MTjALWu8tqJxqiZby7/HSEhwsWS/5/eRbybX&#13;&#10;iRMOofWkIZkrEEiVty3VGt5en2YrECEasqbzhBq+MMCmOD/LTWb9SC942sVasAiFzGhoYuwzKUPV&#13;&#10;oDNh7nskxg5+cCbyOtTSDmZkcdfJK6WupTMtsUNjenxosPrcHZ2Gsrwfkxi34eZ5TN/Lvv84bFep&#13;&#10;1pcX0+Oax90aRMQp/n3ATwfODwUH2/sj2SA6DbNEqVvmalguQTDh97DXsEgXIItc/u9RfAMAAP//&#13;&#10;AwBQSwECLQAUAAYACAAAACEAtoM4kv4AAADhAQAAEwAAAAAAAAAAAAAAAAAAAAAAW0NvbnRlbnRf&#13;&#10;VHlwZXNdLnhtbFBLAQItABQABgAIAAAAIQA4/SH/1gAAAJQBAAALAAAAAAAAAAAAAAAAAC8BAABf&#13;&#10;cmVscy8ucmVsc1BLAQItABQABgAIAAAAIQApBfFsuAEAAN0DAAAOAAAAAAAAAAAAAAAAAC4CAABk&#13;&#10;cnMvZTJvRG9jLnhtbFBLAQItABQABgAIAAAAIQCJpOe+4gAAAA8BAAAPAAAAAAAAAAAAAAAAABIE&#13;&#10;AABkcnMvZG93bnJldi54bWxQSwUGAAAAAAQABADzAAAAIQUAAAAA&#13;&#10;" strokecolor="black [3213]" strokeweight="1pt">
                      <v:stroke joinstyle="miter"/>
                    </v:line>
                  </w:pict>
                </mc:Fallback>
              </mc:AlternateContent>
            </w:r>
            <w:r w:rsidRPr="004D467D">
              <w:rPr>
                <w:noProof/>
                <w:lang w:val="de-DE"/>
              </w:rPr>
              <mc:AlternateContent>
                <mc:Choice Requires="wps">
                  <w:drawing>
                    <wp:anchor distT="0" distB="0" distL="114300" distR="114300" simplePos="0" relativeHeight="251662336" behindDoc="0" locked="0" layoutInCell="1" allowOverlap="1" wp14:anchorId="58F3BD3A" wp14:editId="19AF51A9">
                      <wp:simplePos x="0" y="0"/>
                      <wp:positionH relativeFrom="column">
                        <wp:posOffset>481330</wp:posOffset>
                      </wp:positionH>
                      <wp:positionV relativeFrom="paragraph">
                        <wp:posOffset>9525</wp:posOffset>
                      </wp:positionV>
                      <wp:extent cx="0" cy="213995"/>
                      <wp:effectExtent l="63500" t="25400" r="38100" b="14605"/>
                      <wp:wrapNone/>
                      <wp:docPr id="765354265" name="Connecteur droit avec flèche 8"/>
                      <wp:cNvGraphicFramePr/>
                      <a:graphic xmlns:a="http://schemas.openxmlformats.org/drawingml/2006/main">
                        <a:graphicData uri="http://schemas.microsoft.com/office/word/2010/wordprocessingShape">
                          <wps:wsp>
                            <wps:cNvCnPr/>
                            <wps:spPr>
                              <a:xfrm flipV="1">
                                <a:off x="0" y="0"/>
                                <a:ext cx="0" cy="21399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D057AE" id="Connecteur droit avec flèche 8" o:spid="_x0000_s1026" type="#_x0000_t32" style="position:absolute;margin-left:37.9pt;margin-top:.75pt;width:0;height:16.8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X+Mt2QEAABEEAAAOAAAAZHJzL2Uyb0RvYy54bWysU02P0zAQvSPxH6zcadIiPjZquocuywXB&#13;&#10;igXuXmecWHJsyx6a5N8zttOULicQF8ux571573myv50GzU7gg7KmKbabqmBghG2V6Zri+7f7V+8L&#13;&#10;FpCblmtroClmCMXt4eWL/ehq2Nne6hY8IxIT6tE1RY/o6rIMooeBh411YOhSWj9wpE/fla3nI7EP&#13;&#10;utxV1dtytL513goIgU7v8mVxSPxSgsAvUgZAppuCtGFafVqf4loe9rzuPHe9EosM/g8qBq4MNV2p&#13;&#10;7jhy9tOrP6gGJbwNVuJG2KG0UioByQO52VbP3Dz23EHyQuEEt8YU/h+t+Hw6mgdPMYwu1ME9+Ohi&#13;&#10;kn5gUiv3g940+SKlbEqxzWtsMCET+VDQ6W77+ubmTUy0zAyRyfmAH8EOLG6aIqDnquvxaI2ht7E+&#13;&#10;s/PTp4AZeAZEsDZsJAG7d1WVRASrVXuvtI6XaUTgqD07cXpcnLZL66sq5Ep/MC3D2dH0oVfcdBqW&#13;&#10;Sm1I68V32uGsIff+CpKplvxljc/6cSHA4LmnNlQdYZLUrcBFdZzli9Br4FIfoZDG9W/AKyJ1tgZX&#13;&#10;8KCM9Tmz6+6XmGSuPyeQfccInmw7p4lI0dDcpQdd/pE42L9/J/jlTz78AgAA//8DAFBLAwQUAAYA&#13;&#10;CAAAACEAOQfHbd4AAAALAQAADwAAAGRycy9kb3ducmV2LnhtbEyPQUvDQBCF74L/YRnBi9iNkWhI&#13;&#10;symieKmC2tj7NDsmwexsyG7b+O8dvehl4M1j3nyvXM1uUAeaQu/ZwNUiAUXceNtza+C9frzMQYWI&#13;&#10;bHHwTAa+KMCqOj0psbD+yG902MRWSQiHAg10MY6F1qHpyGFY+JFYvA8/OYwip1bbCY8S7gadJsmN&#13;&#10;dtizfOhwpPuOms/N3hl4fpo5rClPeevj+mL7UofXvDbm/Gx+WMq4W4KKNMe/C/jpIPxQCdjO79kG&#13;&#10;NRi4zQQ/yj4DJfav3Bm4zlLQVan/d6i+AQAA//8DAFBLAQItABQABgAIAAAAIQC2gziS/gAAAOEB&#13;&#10;AAATAAAAAAAAAAAAAAAAAAAAAABbQ29udGVudF9UeXBlc10ueG1sUEsBAi0AFAAGAAgAAAAhADj9&#13;&#10;If/WAAAAlAEAAAsAAAAAAAAAAAAAAAAALwEAAF9yZWxzLy5yZWxzUEsBAi0AFAAGAAgAAAAhAOpf&#13;&#10;4y3ZAQAAEQQAAA4AAAAAAAAAAAAAAAAALgIAAGRycy9lMm9Eb2MueG1sUEsBAi0AFAAGAAgAAAAh&#13;&#10;ADkHx23eAAAACwEAAA8AAAAAAAAAAAAAAAAAMwQAAGRycy9kb3ducmV2LnhtbFBLBQYAAAAABAAE&#13;&#10;APMAAAA+BQAAAAA=&#13;&#10;" strokecolor="black [3213]" strokeweight="1pt">
                      <v:stroke endarrow="block" joinstyle="miter"/>
                    </v:shape>
                  </w:pict>
                </mc:Fallback>
              </mc:AlternateContent>
            </w:r>
          </w:p>
        </w:tc>
        <w:tc>
          <w:tcPr>
            <w:tcW w:w="1231" w:type="dxa"/>
            <w:tcBorders>
              <w:top w:val="single" w:sz="8" w:space="0" w:color="000000"/>
              <w:right w:val="single" w:sz="8" w:space="0" w:color="FFFFFF" w:themeColor="background1"/>
            </w:tcBorders>
          </w:tcPr>
          <w:p w14:paraId="4A9810E9" w14:textId="77777777" w:rsidR="007C7FD5" w:rsidRPr="004D467D" w:rsidRDefault="007C7FD5" w:rsidP="00222110">
            <w:pPr>
              <w:pStyle w:val="ACLTextFirstLine"/>
              <w:rPr>
                <w:lang w:val="de-DE"/>
              </w:rPr>
            </w:pPr>
          </w:p>
        </w:tc>
        <w:tc>
          <w:tcPr>
            <w:tcW w:w="246" w:type="dxa"/>
            <w:tcBorders>
              <w:left w:val="single" w:sz="8" w:space="0" w:color="FFFFFF" w:themeColor="background1"/>
              <w:right w:val="single" w:sz="8" w:space="0" w:color="000000"/>
            </w:tcBorders>
          </w:tcPr>
          <w:p w14:paraId="46CD9B27" w14:textId="77777777" w:rsidR="007C7FD5" w:rsidRPr="004D467D" w:rsidRDefault="007C7FD5" w:rsidP="00222110">
            <w:pPr>
              <w:pStyle w:val="ACLTextFirstLine"/>
              <w:rPr>
                <w:lang w:val="de-DE"/>
              </w:rPr>
            </w:pPr>
          </w:p>
        </w:tc>
        <w:tc>
          <w:tcPr>
            <w:tcW w:w="246" w:type="dxa"/>
            <w:tcBorders>
              <w:left w:val="single" w:sz="8" w:space="0" w:color="000000"/>
            </w:tcBorders>
          </w:tcPr>
          <w:p w14:paraId="58C5FF35" w14:textId="77777777" w:rsidR="007C7FD5" w:rsidRPr="004D467D" w:rsidRDefault="007C7FD5" w:rsidP="00222110">
            <w:pPr>
              <w:pStyle w:val="ACLTextFirstLine"/>
              <w:rPr>
                <w:lang w:val="de-DE"/>
              </w:rPr>
            </w:pPr>
          </w:p>
        </w:tc>
        <w:tc>
          <w:tcPr>
            <w:tcW w:w="1164" w:type="dxa"/>
          </w:tcPr>
          <w:p w14:paraId="3EDC7E81" w14:textId="77777777" w:rsidR="007C7FD5" w:rsidRPr="004D467D" w:rsidRDefault="007C7FD5" w:rsidP="00222110">
            <w:pPr>
              <w:pStyle w:val="ACLTextFirstLine"/>
              <w:rPr>
                <w:lang w:val="de-DE"/>
              </w:rPr>
            </w:pPr>
          </w:p>
        </w:tc>
      </w:tr>
      <w:tr w:rsidR="007C7FD5" w:rsidRPr="00FB3337" w14:paraId="132E4283" w14:textId="77777777" w:rsidTr="00222110">
        <w:tc>
          <w:tcPr>
            <w:tcW w:w="256" w:type="dxa"/>
            <w:tcBorders>
              <w:left w:val="single" w:sz="8" w:space="0" w:color="000000"/>
              <w:bottom w:val="single" w:sz="8" w:space="0" w:color="000000"/>
            </w:tcBorders>
          </w:tcPr>
          <w:p w14:paraId="60534BC5" w14:textId="77777777" w:rsidR="007C7FD5" w:rsidRPr="004D467D" w:rsidRDefault="007C7FD5" w:rsidP="00222110">
            <w:pPr>
              <w:pStyle w:val="ACLTextFirstLine"/>
              <w:rPr>
                <w:lang w:val="de-DE"/>
              </w:rPr>
            </w:pPr>
          </w:p>
        </w:tc>
        <w:tc>
          <w:tcPr>
            <w:tcW w:w="2865" w:type="dxa"/>
            <w:gridSpan w:val="3"/>
            <w:tcBorders>
              <w:bottom w:val="single" w:sz="8" w:space="0" w:color="000000"/>
              <w:right w:val="single" w:sz="8" w:space="0" w:color="FFFFFF" w:themeColor="background1"/>
            </w:tcBorders>
          </w:tcPr>
          <w:p w14:paraId="768EBE79" w14:textId="77777777" w:rsidR="007C7FD5" w:rsidRPr="004D467D" w:rsidRDefault="007C7FD5" w:rsidP="00222110">
            <w:pPr>
              <w:pStyle w:val="ACLTextFirstLine"/>
              <w:rPr>
                <w:lang w:val="de-DE"/>
              </w:rPr>
            </w:pPr>
            <w:r w:rsidRPr="004D467D">
              <w:rPr>
                <w:lang w:val="de-DE"/>
              </w:rPr>
              <w:t xml:space="preserve">Merkmal: </w:t>
            </w:r>
          </w:p>
          <w:p w14:paraId="5D2E161A" w14:textId="77777777" w:rsidR="007C7FD5" w:rsidRPr="004D467D" w:rsidRDefault="007C7FD5" w:rsidP="00222110">
            <w:pPr>
              <w:pStyle w:val="ACLTextFirstLine"/>
              <w:rPr>
                <w:lang w:val="de-DE"/>
              </w:rPr>
            </w:pPr>
            <w:r w:rsidRPr="004D467D">
              <w:rPr>
                <w:lang w:val="de-DE"/>
              </w:rPr>
              <w:t>Numerus, Genus, Kasus</w:t>
            </w:r>
          </w:p>
          <w:p w14:paraId="4C12BDBC" w14:textId="77777777" w:rsidR="007C7FD5" w:rsidRPr="004D467D" w:rsidRDefault="007C7FD5" w:rsidP="00222110">
            <w:pPr>
              <w:pStyle w:val="ACLTextFirstLine"/>
              <w:rPr>
                <w:lang w:val="de-DE"/>
              </w:rPr>
            </w:pPr>
            <w:r w:rsidRPr="004D467D">
              <w:rPr>
                <w:lang w:val="de-DE"/>
              </w:rPr>
              <w:t>Wert: Singular, Neutrum, Nominativ</w:t>
            </w:r>
          </w:p>
        </w:tc>
        <w:tc>
          <w:tcPr>
            <w:tcW w:w="246" w:type="dxa"/>
            <w:tcBorders>
              <w:left w:val="single" w:sz="8" w:space="0" w:color="FFFFFF" w:themeColor="background1"/>
              <w:bottom w:val="single" w:sz="8" w:space="0" w:color="000000"/>
              <w:right w:val="single" w:sz="8" w:space="0" w:color="000000"/>
            </w:tcBorders>
          </w:tcPr>
          <w:p w14:paraId="0605AA6B" w14:textId="77777777" w:rsidR="007C7FD5" w:rsidRPr="004D467D" w:rsidRDefault="007C7FD5" w:rsidP="00222110">
            <w:pPr>
              <w:pStyle w:val="ACLTextFirstLine"/>
              <w:rPr>
                <w:lang w:val="de-DE"/>
              </w:rPr>
            </w:pPr>
          </w:p>
        </w:tc>
        <w:tc>
          <w:tcPr>
            <w:tcW w:w="246" w:type="dxa"/>
            <w:tcBorders>
              <w:left w:val="single" w:sz="8" w:space="0" w:color="000000"/>
            </w:tcBorders>
          </w:tcPr>
          <w:p w14:paraId="22678B89" w14:textId="77777777" w:rsidR="007C7FD5" w:rsidRPr="004D467D" w:rsidRDefault="007C7FD5" w:rsidP="00222110">
            <w:pPr>
              <w:pStyle w:val="ACLTextFirstLine"/>
              <w:rPr>
                <w:lang w:val="de-DE"/>
              </w:rPr>
            </w:pPr>
          </w:p>
        </w:tc>
        <w:tc>
          <w:tcPr>
            <w:tcW w:w="1164" w:type="dxa"/>
          </w:tcPr>
          <w:p w14:paraId="7960D73D" w14:textId="77777777" w:rsidR="007C7FD5" w:rsidRPr="004D467D" w:rsidRDefault="007C7FD5" w:rsidP="00222110">
            <w:pPr>
              <w:pStyle w:val="ACLTextFirstLine"/>
              <w:rPr>
                <w:lang w:val="de-DE"/>
              </w:rPr>
            </w:pPr>
          </w:p>
        </w:tc>
      </w:tr>
    </w:tbl>
    <w:p w14:paraId="70BA5F19" w14:textId="77777777" w:rsidR="007C7FD5" w:rsidRPr="004D467D" w:rsidRDefault="007C7FD5" w:rsidP="00240E95">
      <w:pPr>
        <w:pStyle w:val="ACLTextFirstLine"/>
        <w:ind w:firstLine="0"/>
        <w:rPr>
          <w:lang w:val="de-DE"/>
        </w:rPr>
      </w:pPr>
    </w:p>
    <w:p w14:paraId="38DF352C" w14:textId="1D2CF162" w:rsidR="007C7FD5" w:rsidRDefault="00222110" w:rsidP="007435D3">
      <w:pPr>
        <w:pStyle w:val="Tabellen"/>
      </w:pPr>
      <w:r>
        <w:t xml:space="preserve"> </w:t>
      </w:r>
      <w:r w:rsidR="007C7FD5" w:rsidRPr="004D467D">
        <w:t xml:space="preserve"> Umriss der </w:t>
      </w:r>
      <w:r w:rsidR="006A2336">
        <w:t>Kongruenz-</w:t>
      </w:r>
      <w:r w:rsidR="007C7FD5" w:rsidRPr="004D467D">
        <w:t xml:space="preserve">Termini </w:t>
      </w:r>
      <w:r>
        <w:t xml:space="preserve"> </w:t>
      </w:r>
    </w:p>
    <w:p w14:paraId="50641A53" w14:textId="6034F58C" w:rsidR="007C7FD5" w:rsidRPr="005157C7" w:rsidRDefault="00222110" w:rsidP="006A2336">
      <w:pPr>
        <w:jc w:val="both"/>
        <w:rPr>
          <w:lang w:val="de-DE"/>
        </w:rPr>
      </w:pPr>
      <w:r w:rsidRPr="00240E95">
        <w:rPr>
          <w:i/>
          <w:iCs/>
        </w:rPr>
        <w:t>In Anlehnung</w:t>
      </w:r>
      <w:r w:rsidRPr="00240E95">
        <w:t xml:space="preserve"> an </w:t>
      </w:r>
      <w:r w:rsidRPr="00240E95">
        <w:rPr>
          <w:i/>
          <w:iCs/>
        </w:rPr>
        <w:t xml:space="preserve">Agreements: Terms and Boundaries, </w:t>
      </w:r>
      <w:r w:rsidRPr="00240E95">
        <w:t xml:space="preserve">von C. Greville, S. 2., 2003. </w:t>
      </w:r>
      <w:r w:rsidRPr="005157C7">
        <w:rPr>
          <w:lang w:val="de-DE"/>
        </w:rPr>
        <w:t xml:space="preserve">Copyright durch SMG conference papers. </w:t>
      </w:r>
    </w:p>
    <w:p w14:paraId="1FF191B9" w14:textId="3A8094C6" w:rsidR="007C7FD5" w:rsidRPr="004D467D" w:rsidRDefault="007C7FD5" w:rsidP="00D63D16">
      <w:pPr>
        <w:pStyle w:val="ACLText"/>
        <w:rPr>
          <w:lang w:val="de-DE"/>
        </w:rPr>
      </w:pPr>
      <w:r w:rsidRPr="004D467D">
        <w:rPr>
          <w:lang w:val="de-DE"/>
        </w:rPr>
        <w:t xml:space="preserve">Der Kontroller bestimmt die Kongruenz und das Ziel muss mit den Eigenschaften des Kontrollers übereinstimmen. Die Domäne ist die syntaktische Umgebung, worin die Nominalphrase sich befindet. Merkmale sind die Eigenschaften der Kongruenz und es gibt  Bedingungen außerhalb der Domäne, die Auswirkungen auf die Kongruenz haben </w:t>
      </w:r>
      <w:r w:rsidRPr="004D467D">
        <w:rPr>
          <w:lang w:val="de-DE"/>
        </w:rPr>
        <w:fldChar w:fldCharType="begin"/>
      </w:r>
      <w:r w:rsidR="000D722E">
        <w:rPr>
          <w:lang w:val="de-DE"/>
        </w:rPr>
        <w:instrText xml:space="preserve"> ADDIN ZOTERO_ITEM CSL_CITATION {"citationID":"0CiSnxWh","properties":{"formattedCitation":"(Corbett, 2003; Hofherr, 2019)","plainCitation":"(Corbett, 2003; Hofherr, 2019)","noteIndex":0},"citationItems":[{"id":126,"uris":["http://zotero.org/users/12171438/items/JUXLWCVQ"],"itemData":{"id":126,"type":"article-journal","container-title":"SMG conference papers","journalAbbreviation":"SMG conference papers","title":"Agreement: Terms and boundaries","author":[{"family":"Corbett","given":"Greville"}],"issued":{"date-parts":[["2003",1,1]]}}},{"id":123,"uris":["http://zotero.org/users/12171438/items/FNV2P2IY"],"itemData":{"id":123,"type":"document","note":"DOI: 10.1093/acrefore/9780199384655.013.500","publisher":"Oxford University Press","title":"Agreement Morphology","URL":"https://oxfordre.com/linguistics/view/10.1093/acrefore/9780199384655.001.0001/acrefore-9780199384655-e-500","author":[{"family":"Hofherr","given":"Patricia Cabredo"}],"issued":{"date-parts":[["2019"]]}}}],"schema":"https://github.com/citation-style-language/schema/raw/master/csl-citation.json"} </w:instrText>
      </w:r>
      <w:r w:rsidRPr="004D467D">
        <w:rPr>
          <w:lang w:val="de-DE"/>
        </w:rPr>
        <w:fldChar w:fldCharType="separate"/>
      </w:r>
      <w:r w:rsidR="000D722E">
        <w:rPr>
          <w:noProof/>
          <w:lang w:val="de-DE"/>
        </w:rPr>
        <w:t>(Corbett, 2003; Hofherr, 2019)</w:t>
      </w:r>
      <w:r w:rsidRPr="004D467D">
        <w:rPr>
          <w:lang w:val="de-DE"/>
        </w:rPr>
        <w:fldChar w:fldCharType="end"/>
      </w:r>
      <w:r w:rsidRPr="004D467D">
        <w:rPr>
          <w:lang w:val="de-DE"/>
        </w:rPr>
        <w:t>.</w:t>
      </w:r>
    </w:p>
    <w:p w14:paraId="18397659" w14:textId="1FCE286B" w:rsidR="007C7FD5" w:rsidRPr="00D63D16" w:rsidRDefault="007C7FD5" w:rsidP="00775D8D">
      <w:pPr>
        <w:pStyle w:val="ACLSection"/>
        <w:numPr>
          <w:ilvl w:val="1"/>
          <w:numId w:val="4"/>
        </w:numPr>
        <w:rPr>
          <w:lang w:val="de-DE"/>
        </w:rPr>
      </w:pPr>
      <w:r w:rsidRPr="004D467D">
        <w:rPr>
          <w:lang w:val="de-DE"/>
        </w:rPr>
        <w:t xml:space="preserve">Intention des Sprechers </w:t>
      </w:r>
    </w:p>
    <w:p w14:paraId="6F7DEED9" w14:textId="0BF0399F" w:rsidR="007C7FD5" w:rsidRPr="004D467D" w:rsidRDefault="007C7FD5" w:rsidP="007C7FD5">
      <w:pPr>
        <w:pStyle w:val="ACLTextFirstLine"/>
        <w:rPr>
          <w:lang w:val="de-DE"/>
        </w:rPr>
      </w:pPr>
      <w:r w:rsidRPr="004D467D">
        <w:rPr>
          <w:lang w:val="de-DE"/>
        </w:rPr>
        <w:t xml:space="preserve">Obwohl Zielhypothesen der </w:t>
      </w:r>
      <w:r w:rsidR="005E3204">
        <w:rPr>
          <w:lang w:val="de-DE"/>
        </w:rPr>
        <w:t>einzelner</w:t>
      </w:r>
      <w:r w:rsidRPr="004D467D">
        <w:rPr>
          <w:lang w:val="de-DE"/>
        </w:rPr>
        <w:t xml:space="preserve"> Texte gemacht wurde</w:t>
      </w:r>
      <w:r w:rsidR="005E3204">
        <w:rPr>
          <w:lang w:val="de-DE"/>
        </w:rPr>
        <w:t>n</w:t>
      </w:r>
      <w:r w:rsidRPr="004D467D">
        <w:rPr>
          <w:lang w:val="de-DE"/>
        </w:rPr>
        <w:t xml:space="preserve">, in dem </w:t>
      </w:r>
      <w:r w:rsidR="005F622E">
        <w:rPr>
          <w:lang w:val="de-DE"/>
        </w:rPr>
        <w:t xml:space="preserve">eine </w:t>
      </w:r>
      <w:r w:rsidRPr="004D467D">
        <w:rPr>
          <w:lang w:val="de-DE"/>
        </w:rPr>
        <w:t xml:space="preserve">korrigierte Version festgelegt wurde </w:t>
      </w:r>
      <w:r w:rsidRPr="004D467D">
        <w:rPr>
          <w:lang w:val="de-DE"/>
        </w:rPr>
        <w:fldChar w:fldCharType="begin"/>
      </w:r>
      <w:r w:rsidRPr="004D467D">
        <w:rPr>
          <w:lang w:val="de-DE"/>
        </w:rPr>
        <w:instrText xml:space="preserve"> ADDIN ZOTERO_ITEM CSL_CITATION {"citationID":"sIS6Qim0","properties":{"formattedCitation":"(Boyd et al., 2014)","plainCitation":"(Boyd et al., 2014)","noteIndex":0},"citationItems":[{"id":116,"uris":["http://zotero.org/users/12171438/items/VALC7WAZ"],"itemData":{"id":116,"type":"paper-conference","abstract":"The MERLIN corpus is a written learner corpus for Czech, German,and Italian that has been designed to illustrate the Common European Framework of Reference for Languages (CEFR) with authentic learner data. The corpus contains 2,290 learner texts produced in standardized language certifications covering CEFR levels A1-C1. The MERLIN annotation scheme includes a wide range of language characteristics that enable research into the empirical foundations of the CEFR scales and provide language teachers, test developers, and Second Language Acquisition researchers with concrete examples of learner performance and progress across multiple proficiency levels. For computational linguistics, it provide a range of authentic learner data for three target languages, supporting a broadening of the scope of research in areas such as automatic proficiency classification or native language identification. The annotated corpus and related information will be freely available as a corpus resource and through a freely accessible, didactically-oriented online platform.","container-title":"Proceedings of the Ninth International Conference on Language Resources and Evaluation (LREC'14)","event-place":"Reykjavik, Iceland","page":"1281–1288","publisher":"European Language Resources Association (ELRA)","publisher-place":"Reykjavik, Iceland","title":"The MERLIN corpus: Learner language and the CEFR","URL":"http://www.lrec-conf.org/proceedings/lrec2014/pdf/606_Paper.pdf","author":[{"family":"Boyd","given":"Adriane"},{"family":"Hana","given":"Jirka"},{"family":"Nicolas","given":"Lionel"},{"family":"Meurers","given":"Detmar"},{"family":"Wisniewski","given":"Katrin"},{"family":"Abel","given":"Andrea"},{"family":"Schöne","given":"Karin"},{"family":"Štindlová","given":"Barbora"},{"family":"Vettori","given":"Chiara"}],"issued":{"date-parts":[["2014",5]]}}}],"schema":"https://github.com/citation-style-language/schema/raw/master/csl-citation.json"} </w:instrText>
      </w:r>
      <w:r w:rsidRPr="004D467D">
        <w:rPr>
          <w:lang w:val="de-DE"/>
        </w:rPr>
        <w:fldChar w:fldCharType="separate"/>
      </w:r>
      <w:r w:rsidRPr="004D467D">
        <w:rPr>
          <w:noProof/>
          <w:lang w:val="de-DE"/>
        </w:rPr>
        <w:t>(Boyd et al., 2014)</w:t>
      </w:r>
      <w:r w:rsidRPr="004D467D">
        <w:rPr>
          <w:lang w:val="de-DE"/>
        </w:rPr>
        <w:fldChar w:fldCharType="end"/>
      </w:r>
      <w:r w:rsidRPr="004D467D">
        <w:rPr>
          <w:lang w:val="de-DE"/>
        </w:rPr>
        <w:t>, wird die Intention des Sprechers bei der Bestimmung der Nominalphrasenarten nicht berücksichtigt. Der Hauptgrund dafür ist, dass diese sich nicht so leicht automatisch bestimmen lässt und mehrere Möglichkeit</w:t>
      </w:r>
      <w:r w:rsidR="00FB3337">
        <w:rPr>
          <w:lang w:val="de-DE"/>
        </w:rPr>
        <w:t>en</w:t>
      </w:r>
      <w:r w:rsidRPr="004D467D">
        <w:rPr>
          <w:lang w:val="de-DE"/>
        </w:rPr>
        <w:t xml:space="preserve"> als richtig gelten</w:t>
      </w:r>
      <w:r w:rsidR="00FB3337">
        <w:rPr>
          <w:lang w:val="de-DE"/>
        </w:rPr>
        <w:t xml:space="preserve"> könnten</w:t>
      </w:r>
      <w:r w:rsidRPr="004D467D">
        <w:rPr>
          <w:lang w:val="de-DE"/>
        </w:rPr>
        <w:t xml:space="preserve">: </w:t>
      </w:r>
    </w:p>
    <w:p w14:paraId="4D40F5B7" w14:textId="77777777" w:rsidR="007C7FD5" w:rsidRPr="004D467D" w:rsidRDefault="007C7FD5" w:rsidP="008E6249">
      <w:pPr>
        <w:pStyle w:val="ACLTextFirstLine"/>
        <w:tabs>
          <w:tab w:val="left" w:pos="142"/>
        </w:tabs>
        <w:ind w:firstLine="0"/>
        <w:rPr>
          <w:lang w:val="de-DE"/>
        </w:rPr>
      </w:pPr>
    </w:p>
    <w:tbl>
      <w:tblPr>
        <w:tblStyle w:val="Style1"/>
        <w:tblW w:w="0" w:type="auto"/>
        <w:tblLook w:val="04A0" w:firstRow="1" w:lastRow="0" w:firstColumn="1" w:lastColumn="0" w:noHBand="0" w:noVBand="1"/>
      </w:tblPr>
      <w:tblGrid>
        <w:gridCol w:w="1838"/>
        <w:gridCol w:w="2515"/>
      </w:tblGrid>
      <w:tr w:rsidR="007C7FD5" w:rsidRPr="004D467D" w14:paraId="06D1EC62" w14:textId="77777777" w:rsidTr="00277F2F">
        <w:trPr>
          <w:cnfStyle w:val="100000000000" w:firstRow="1" w:lastRow="0" w:firstColumn="0" w:lastColumn="0" w:oddVBand="0" w:evenVBand="0" w:oddHBand="0" w:evenHBand="0" w:firstRowFirstColumn="0" w:firstRowLastColumn="0" w:lastRowFirstColumn="0" w:lastRowLastColumn="0"/>
        </w:trPr>
        <w:tc>
          <w:tcPr>
            <w:tcW w:w="1838" w:type="dxa"/>
          </w:tcPr>
          <w:p w14:paraId="501F431F" w14:textId="77777777" w:rsidR="007C7FD5" w:rsidRPr="004D467D" w:rsidRDefault="007C7FD5" w:rsidP="008E6249">
            <w:pPr>
              <w:pStyle w:val="ACLTextFirstLine"/>
              <w:ind w:firstLine="28"/>
              <w:rPr>
                <w:lang w:val="de-DE"/>
              </w:rPr>
            </w:pPr>
            <w:r w:rsidRPr="004D467D">
              <w:rPr>
                <w:lang w:val="de-DE"/>
              </w:rPr>
              <w:t>Satzarten</w:t>
            </w:r>
          </w:p>
        </w:tc>
        <w:tc>
          <w:tcPr>
            <w:tcW w:w="2515" w:type="dxa"/>
          </w:tcPr>
          <w:p w14:paraId="5A5EEDB4" w14:textId="77777777" w:rsidR="007C7FD5" w:rsidRPr="004D467D" w:rsidRDefault="007C7FD5" w:rsidP="008E6249">
            <w:pPr>
              <w:pStyle w:val="ACLTextFirstLine"/>
              <w:ind w:firstLine="0"/>
              <w:rPr>
                <w:lang w:val="de-DE"/>
              </w:rPr>
            </w:pPr>
            <w:r w:rsidRPr="004D467D">
              <w:rPr>
                <w:lang w:val="de-DE"/>
              </w:rPr>
              <w:t>Sätze</w:t>
            </w:r>
          </w:p>
        </w:tc>
      </w:tr>
      <w:tr w:rsidR="007C7FD5" w:rsidRPr="004D467D" w14:paraId="780E9128" w14:textId="77777777" w:rsidTr="00277F2F">
        <w:tc>
          <w:tcPr>
            <w:tcW w:w="1838" w:type="dxa"/>
          </w:tcPr>
          <w:p w14:paraId="3E6624D9" w14:textId="77777777" w:rsidR="007C7FD5" w:rsidRPr="004D467D" w:rsidRDefault="007C7FD5" w:rsidP="008E6249">
            <w:pPr>
              <w:pStyle w:val="ACLTextFirstLine"/>
              <w:ind w:firstLine="28"/>
              <w:rPr>
                <w:lang w:val="de-DE"/>
              </w:rPr>
            </w:pPr>
            <w:r w:rsidRPr="004D467D">
              <w:rPr>
                <w:lang w:val="de-DE"/>
              </w:rPr>
              <w:t xml:space="preserve">Lernersatz </w:t>
            </w:r>
          </w:p>
        </w:tc>
        <w:tc>
          <w:tcPr>
            <w:tcW w:w="2515" w:type="dxa"/>
          </w:tcPr>
          <w:p w14:paraId="6FA069FA" w14:textId="77777777" w:rsidR="007C7FD5" w:rsidRPr="004D467D" w:rsidRDefault="007C7FD5" w:rsidP="008E6249">
            <w:pPr>
              <w:pStyle w:val="ACLTextFirstLine"/>
              <w:ind w:firstLine="0"/>
              <w:rPr>
                <w:lang w:val="de-DE"/>
              </w:rPr>
            </w:pPr>
            <w:r w:rsidRPr="004D467D">
              <w:rPr>
                <w:lang w:val="de-DE"/>
              </w:rPr>
              <w:t>Ich sehe die Hund*</w:t>
            </w:r>
          </w:p>
        </w:tc>
      </w:tr>
      <w:tr w:rsidR="007C7FD5" w:rsidRPr="004D467D" w14:paraId="1B166A30" w14:textId="77777777" w:rsidTr="00277F2F">
        <w:tc>
          <w:tcPr>
            <w:tcW w:w="1838" w:type="dxa"/>
          </w:tcPr>
          <w:p w14:paraId="61E3969A" w14:textId="77777777" w:rsidR="007C7FD5" w:rsidRPr="004D467D" w:rsidRDefault="007C7FD5" w:rsidP="008E6249">
            <w:pPr>
              <w:pStyle w:val="ACLTextFirstLine"/>
              <w:ind w:firstLine="28"/>
              <w:rPr>
                <w:lang w:val="de-DE"/>
              </w:rPr>
            </w:pPr>
            <w:r w:rsidRPr="004D467D">
              <w:rPr>
                <w:lang w:val="de-DE"/>
              </w:rPr>
              <w:t>Zielhypothese 1</w:t>
            </w:r>
          </w:p>
        </w:tc>
        <w:tc>
          <w:tcPr>
            <w:tcW w:w="2515" w:type="dxa"/>
          </w:tcPr>
          <w:p w14:paraId="73158183" w14:textId="77777777" w:rsidR="007C7FD5" w:rsidRPr="004D467D" w:rsidRDefault="007C7FD5" w:rsidP="008E6249">
            <w:pPr>
              <w:pStyle w:val="ACLTextFirstLine"/>
              <w:ind w:firstLine="0"/>
              <w:rPr>
                <w:lang w:val="de-DE"/>
              </w:rPr>
            </w:pPr>
            <w:r w:rsidRPr="004D467D">
              <w:rPr>
                <w:lang w:val="de-DE"/>
              </w:rPr>
              <w:t>Ich sehe den Hund</w:t>
            </w:r>
          </w:p>
        </w:tc>
      </w:tr>
      <w:tr w:rsidR="007C7FD5" w:rsidRPr="004D467D" w14:paraId="6B0325CD" w14:textId="77777777" w:rsidTr="00277F2F">
        <w:tc>
          <w:tcPr>
            <w:tcW w:w="1838" w:type="dxa"/>
          </w:tcPr>
          <w:p w14:paraId="45F486FC" w14:textId="77777777" w:rsidR="007C7FD5" w:rsidRPr="004D467D" w:rsidRDefault="007C7FD5" w:rsidP="008E6249">
            <w:pPr>
              <w:pStyle w:val="ACLTextFirstLine"/>
              <w:ind w:firstLine="28"/>
              <w:rPr>
                <w:lang w:val="de-DE"/>
              </w:rPr>
            </w:pPr>
            <w:r w:rsidRPr="004D467D">
              <w:rPr>
                <w:lang w:val="de-DE"/>
              </w:rPr>
              <w:t xml:space="preserve">Zielhypothese 2 </w:t>
            </w:r>
          </w:p>
        </w:tc>
        <w:tc>
          <w:tcPr>
            <w:tcW w:w="2515" w:type="dxa"/>
          </w:tcPr>
          <w:p w14:paraId="50EB3954" w14:textId="77777777" w:rsidR="007C7FD5" w:rsidRPr="004D467D" w:rsidRDefault="007C7FD5" w:rsidP="008E6249">
            <w:pPr>
              <w:pStyle w:val="ACLTextFirstLine"/>
              <w:ind w:firstLine="0"/>
              <w:rPr>
                <w:lang w:val="de-DE"/>
              </w:rPr>
            </w:pPr>
            <w:r w:rsidRPr="004D467D">
              <w:rPr>
                <w:lang w:val="de-DE"/>
              </w:rPr>
              <w:t>Ich sehe die Hunde</w:t>
            </w:r>
          </w:p>
        </w:tc>
      </w:tr>
    </w:tbl>
    <w:p w14:paraId="2410184C" w14:textId="77777777" w:rsidR="00240E95" w:rsidRDefault="00240E95" w:rsidP="007435D3">
      <w:pPr>
        <w:pStyle w:val="Tabellen"/>
        <w:numPr>
          <w:ilvl w:val="0"/>
          <w:numId w:val="0"/>
        </w:numPr>
        <w:ind w:left="953"/>
      </w:pPr>
    </w:p>
    <w:p w14:paraId="14003F8C" w14:textId="672A4AA0" w:rsidR="00277F2F" w:rsidRPr="00277F2F" w:rsidRDefault="005F622E" w:rsidP="00FB3337">
      <w:pPr>
        <w:pStyle w:val="Tabellen"/>
      </w:pPr>
      <w:r>
        <w:t>Zielhypothese</w:t>
      </w:r>
      <w:r w:rsidR="00277F2F">
        <w:t>n</w:t>
      </w:r>
    </w:p>
    <w:p w14:paraId="0A6AFD6A" w14:textId="0A66FEE6" w:rsidR="002F740A" w:rsidRPr="004D467D" w:rsidRDefault="007C7FD5" w:rsidP="00C32385">
      <w:pPr>
        <w:pStyle w:val="ACLText"/>
        <w:rPr>
          <w:lang w:val="de-DE"/>
        </w:rPr>
      </w:pPr>
      <w:r w:rsidRPr="004D467D">
        <w:rPr>
          <w:lang w:val="de-DE"/>
        </w:rPr>
        <w:t>Wenn man beispielsweis</w:t>
      </w:r>
      <w:r w:rsidR="00FB3337">
        <w:rPr>
          <w:lang w:val="de-DE"/>
        </w:rPr>
        <w:t>e</w:t>
      </w:r>
      <w:r w:rsidR="00C32385">
        <w:rPr>
          <w:lang w:val="de-DE"/>
        </w:rPr>
        <w:t xml:space="preserve"> (siehe</w:t>
      </w:r>
      <w:r w:rsidR="00277F2F">
        <w:rPr>
          <w:lang w:val="de-DE"/>
        </w:rPr>
        <w:t xml:space="preserve"> Tabelle 4</w:t>
      </w:r>
      <w:r w:rsidR="00C32385">
        <w:rPr>
          <w:lang w:val="de-DE"/>
        </w:rPr>
        <w:t>)</w:t>
      </w:r>
      <w:r w:rsidRPr="004D467D">
        <w:rPr>
          <w:lang w:val="de-DE"/>
        </w:rPr>
        <w:t xml:space="preserve"> annimmt, dass die Nominalphrase Ich sehe die Hund* falsch ist, hat man zwei Möglichkeiten, den Satz zu korrigieren. Ohne Weiteres ist die Intention des Lerners unbekannt und somit wird sie hier nicht </w:t>
      </w:r>
      <w:r w:rsidR="00FB3337">
        <w:rPr>
          <w:lang w:val="de-DE"/>
        </w:rPr>
        <w:t>berücksichtigt</w:t>
      </w:r>
      <w:r w:rsidRPr="004D467D">
        <w:rPr>
          <w:lang w:val="de-DE"/>
        </w:rPr>
        <w:t>.</w:t>
      </w:r>
      <w:r w:rsidR="00C32385">
        <w:rPr>
          <w:lang w:val="de-DE"/>
        </w:rPr>
        <w:t xml:space="preserve"> </w:t>
      </w:r>
      <w:r w:rsidR="00277F2F">
        <w:rPr>
          <w:lang w:val="de-DE"/>
        </w:rPr>
        <w:t xml:space="preserve">Es ist daher möglich, die Annahme zu vertreten, dass man den Satz als solchen behandeln soll. </w:t>
      </w:r>
    </w:p>
    <w:p w14:paraId="7F8B6F42" w14:textId="77777777" w:rsidR="007C7FD5" w:rsidRPr="004D467D" w:rsidRDefault="007C7FD5" w:rsidP="00775D8D">
      <w:pPr>
        <w:pStyle w:val="ACLSection"/>
        <w:rPr>
          <w:lang w:val="de-DE"/>
        </w:rPr>
      </w:pPr>
      <w:r w:rsidRPr="00167EB9">
        <w:t>Vorgehensweise</w:t>
      </w:r>
      <w:r w:rsidRPr="004D467D">
        <w:rPr>
          <w:lang w:val="de-DE"/>
        </w:rPr>
        <w:t xml:space="preserve"> </w:t>
      </w:r>
    </w:p>
    <w:p w14:paraId="3341C4A2" w14:textId="372693D3" w:rsidR="0066672D" w:rsidRDefault="007C7FD5" w:rsidP="002F740A">
      <w:pPr>
        <w:pStyle w:val="ACLText"/>
        <w:rPr>
          <w:lang w:val="de-DE"/>
        </w:rPr>
      </w:pPr>
      <w:r w:rsidRPr="004D467D">
        <w:rPr>
          <w:lang w:val="de-DE"/>
        </w:rPr>
        <w:t xml:space="preserve">In diesem Projekt </w:t>
      </w:r>
      <w:r w:rsidR="00C32385">
        <w:rPr>
          <w:lang w:val="de-DE"/>
        </w:rPr>
        <w:t>geht</w:t>
      </w:r>
      <w:r w:rsidRPr="004D467D">
        <w:rPr>
          <w:lang w:val="de-DE"/>
        </w:rPr>
        <w:t xml:space="preserve"> es hauptsächlich darum, die Kongruenz der einzelnen Nominalphrasen zu bestimmen, die aus bestimmten Lernerkorpustexten extrahiert wurden. Nominalphrasen bestimmen zu können setzt voraus, dass der Eingangstext schon entsprechend tokenisiert und nach Wortklasse getaggt wurde. Diese Aufgabe wurde im Vorfeld von dem ParZu-Tagger</w:t>
      </w:r>
      <w:r w:rsidR="002F740A">
        <w:rPr>
          <w:lang w:val="de-DE"/>
        </w:rPr>
        <w:t xml:space="preserve"> </w:t>
      </w:r>
      <w:r w:rsidR="002F740A">
        <w:rPr>
          <w:lang w:val="de-DE"/>
        </w:rPr>
        <w:fldChar w:fldCharType="begin"/>
      </w:r>
      <w:r w:rsidR="002F740A">
        <w:rPr>
          <w:lang w:val="de-DE"/>
        </w:rPr>
        <w:instrText xml:space="preserve"> ADDIN ZOTERO_ITEM CSL_CITATION {"citationID":"clXdHfF8","properties":{"formattedCitation":"(Sennrich et al., 2009)","plainCitation":"(Sennrich et al., 2009)","noteIndex":0},"citationItems":[{"id":191,"uris":["http://zotero.org/users/12171438/items/3HUZR6JV"],"itemData":{"id":191,"type":"article-journal","DOI":"10.5167/uzh-25506","title":"A New Hybrid Dependency Parser for German","author":[{"family":"Sennrich","given":"Rico"},{"family":"Schneider","given":"Gerold"},{"family":"Volk","given":"Martin"},{"family":"Warin","given":"Martin"}],"issued":{"date-parts":[["2009",1]]}}}],"schema":"https://github.com/citation-style-language/schema/raw/master/csl-citation.json"} </w:instrText>
      </w:r>
      <w:r w:rsidR="002F740A">
        <w:rPr>
          <w:lang w:val="de-DE"/>
        </w:rPr>
        <w:fldChar w:fldCharType="separate"/>
      </w:r>
      <w:r w:rsidR="002F740A">
        <w:rPr>
          <w:noProof/>
          <w:lang w:val="de-DE"/>
        </w:rPr>
        <w:t>(Sennrich et al., 2009)</w:t>
      </w:r>
      <w:r w:rsidR="002F740A">
        <w:rPr>
          <w:lang w:val="de-DE"/>
        </w:rPr>
        <w:fldChar w:fldCharType="end"/>
      </w:r>
    </w:p>
    <w:p w14:paraId="24B33327" w14:textId="77777777" w:rsidR="0066672D" w:rsidRDefault="007C7FD5" w:rsidP="0066672D">
      <w:pPr>
        <w:pStyle w:val="ACLText"/>
        <w:ind w:firstLine="0"/>
        <w:rPr>
          <w:lang w:val="de-DE"/>
        </w:rPr>
      </w:pPr>
      <w:r w:rsidRPr="004D467D">
        <w:rPr>
          <w:lang w:val="de-DE"/>
        </w:rPr>
        <w:t>übernommen, sodass die</w:t>
      </w:r>
      <w:r w:rsidR="002F740A">
        <w:rPr>
          <w:lang w:val="de-DE"/>
        </w:rPr>
        <w:t xml:space="preserve"> </w:t>
      </w:r>
      <w:r w:rsidRPr="004D467D">
        <w:rPr>
          <w:lang w:val="de-DE"/>
        </w:rPr>
        <w:t>Texte im Rahmen des</w:t>
      </w:r>
    </w:p>
    <w:p w14:paraId="3CC55C23" w14:textId="59CB4D5B" w:rsidR="0066672D" w:rsidRDefault="007C7FD5" w:rsidP="0066672D">
      <w:pPr>
        <w:pStyle w:val="ACLText"/>
        <w:ind w:firstLine="0"/>
        <w:rPr>
          <w:lang w:val="de-DE"/>
        </w:rPr>
      </w:pPr>
      <w:r w:rsidRPr="004D467D">
        <w:rPr>
          <w:lang w:val="de-DE"/>
        </w:rPr>
        <w:t>Projekts nicht geparst</w:t>
      </w:r>
      <w:r w:rsidR="002F740A">
        <w:rPr>
          <w:lang w:val="de-DE"/>
        </w:rPr>
        <w:t xml:space="preserve"> </w:t>
      </w:r>
      <w:r w:rsidRPr="004D467D">
        <w:rPr>
          <w:lang w:val="de-DE"/>
        </w:rPr>
        <w:t xml:space="preserve">werden </w:t>
      </w:r>
      <w:r w:rsidR="00C32385">
        <w:rPr>
          <w:lang w:val="de-DE"/>
        </w:rPr>
        <w:t>mussten</w:t>
      </w:r>
      <w:r w:rsidRPr="004D467D">
        <w:rPr>
          <w:lang w:val="de-DE"/>
        </w:rPr>
        <w:t>.</w:t>
      </w:r>
    </w:p>
    <w:p w14:paraId="013D04FE" w14:textId="197BC871" w:rsidR="007C7FD5" w:rsidRPr="004D467D" w:rsidRDefault="007C7FD5" w:rsidP="0066672D">
      <w:pPr>
        <w:pStyle w:val="ACLText"/>
        <w:ind w:firstLine="230"/>
        <w:rPr>
          <w:lang w:val="de-DE"/>
        </w:rPr>
      </w:pPr>
      <w:r w:rsidRPr="004D467D">
        <w:rPr>
          <w:lang w:val="de-DE"/>
        </w:rPr>
        <w:t>Folgende Wortklassen nach dem STTS</w:t>
      </w:r>
      <w:r w:rsidR="002F740A">
        <w:rPr>
          <w:lang w:val="de-DE"/>
        </w:rPr>
        <w:t>-</w:t>
      </w:r>
      <w:r w:rsidRPr="004D467D">
        <w:rPr>
          <w:lang w:val="de-DE"/>
        </w:rPr>
        <w:t>Schema</w:t>
      </w:r>
      <w:r w:rsidR="002F740A">
        <w:rPr>
          <w:lang w:val="de-DE"/>
        </w:rPr>
        <w:t xml:space="preserve"> </w:t>
      </w:r>
      <w:r w:rsidR="00F169CD">
        <w:rPr>
          <w:lang w:val="de-DE"/>
        </w:rPr>
        <w:fldChar w:fldCharType="begin"/>
      </w:r>
      <w:r w:rsidR="00F169CD">
        <w:rPr>
          <w:lang w:val="de-DE"/>
        </w:rPr>
        <w:instrText xml:space="preserve"> ADDIN ZOTERO_ITEM CSL_CITATION {"citationID":"2gLW4xM3","properties":{"formattedCitation":"(Schiller et al., 1999)","plainCitation":"(Schiller et al., 1999)","noteIndex":0},"citationItems":[{"id":192,"uris":["http://zotero.org/users/12171438/items/RJIM5P5G"],"itemData":{"id":192,"type":"document","publisher":"Universität Tübingen","title":"Guidelines für das Tagging deutscher Textcorpora mit STTS (Kleines und großes Tagset)","URL":"http://www.sfs.uni-tuebingen.de/resources/stts-1999.pdf","author":[{"family":"Schiller","given":"Anne"},{"family":"Teufel","given":"Simone"},{"family":"Stöckert","given":"Christine"},{"family":"Thielen","given":"Christine"}],"issued":{"date-parts":[["1999"]]}}}],"schema":"https://github.com/citation-style-language/schema/raw/master/csl-citation.json"} </w:instrText>
      </w:r>
      <w:r w:rsidR="00F169CD">
        <w:rPr>
          <w:lang w:val="de-DE"/>
        </w:rPr>
        <w:fldChar w:fldCharType="separate"/>
      </w:r>
      <w:r w:rsidR="00F169CD">
        <w:rPr>
          <w:noProof/>
          <w:lang w:val="de-DE"/>
        </w:rPr>
        <w:t>(Schiller et al., 1999)</w:t>
      </w:r>
      <w:r w:rsidR="00F169CD">
        <w:rPr>
          <w:lang w:val="de-DE"/>
        </w:rPr>
        <w:fldChar w:fldCharType="end"/>
      </w:r>
      <w:r w:rsidRPr="004D467D">
        <w:rPr>
          <w:lang w:val="de-DE"/>
        </w:rPr>
        <w:t xml:space="preserve"> sind für die Nominalphrasen relevant: NOUN, PREP, ART und ADJA. Ausgeschlossen wurden alle anderen Wortklassen. </w:t>
      </w:r>
    </w:p>
    <w:p w14:paraId="1CF52B04" w14:textId="09FE3DF8" w:rsidR="007C7FD5" w:rsidRPr="004D467D" w:rsidRDefault="007C7FD5" w:rsidP="007C7FD5">
      <w:pPr>
        <w:pStyle w:val="ACLTextFirstLine"/>
        <w:rPr>
          <w:lang w:val="de-DE"/>
        </w:rPr>
      </w:pPr>
      <w:r w:rsidRPr="004D467D">
        <w:rPr>
          <w:lang w:val="de-DE"/>
        </w:rPr>
        <w:t>Nach dem erfolgreichen Parsen wurden die daraus stammenden Conll-Dateien nach geeigneten Nominalphrasen untersucht. Geeignete bedeutet</w:t>
      </w:r>
      <w:r w:rsidR="0066672D">
        <w:rPr>
          <w:lang w:val="de-DE"/>
        </w:rPr>
        <w:t xml:space="preserve"> an dieser Stelle</w:t>
      </w:r>
      <w:r w:rsidRPr="004D467D">
        <w:rPr>
          <w:lang w:val="de-DE"/>
        </w:rPr>
        <w:t>, dass mindestens ein</w:t>
      </w:r>
      <w:r w:rsidR="0066672D">
        <w:rPr>
          <w:lang w:val="de-DE"/>
        </w:rPr>
        <w:t xml:space="preserve"> Nomen </w:t>
      </w:r>
      <w:r w:rsidRPr="004D467D">
        <w:rPr>
          <w:lang w:val="de-DE"/>
        </w:rPr>
        <w:t>in</w:t>
      </w:r>
      <w:r w:rsidR="0066672D">
        <w:rPr>
          <w:lang w:val="de-DE"/>
        </w:rPr>
        <w:t xml:space="preserve"> einer</w:t>
      </w:r>
      <w:r w:rsidRPr="004D467D">
        <w:rPr>
          <w:lang w:val="de-DE"/>
        </w:rPr>
        <w:t xml:space="preserve"> Äußerung unbestimmter Länge </w:t>
      </w:r>
      <w:r w:rsidR="0066672D">
        <w:rPr>
          <w:lang w:val="de-DE"/>
        </w:rPr>
        <w:t>vorkommen muss.</w:t>
      </w:r>
      <w:r w:rsidRPr="004D467D">
        <w:rPr>
          <w:lang w:val="de-DE"/>
        </w:rPr>
        <w:t xml:space="preserve"> </w:t>
      </w:r>
      <w:r w:rsidR="0066672D">
        <w:rPr>
          <w:lang w:val="de-DE"/>
        </w:rPr>
        <w:t xml:space="preserve">  </w:t>
      </w:r>
    </w:p>
    <w:p w14:paraId="047FE86A" w14:textId="22F3D6E7" w:rsidR="007C7FD5" w:rsidRDefault="0066672D" w:rsidP="007C7FD5">
      <w:pPr>
        <w:pStyle w:val="ACLText"/>
        <w:rPr>
          <w:lang w:val="de-DE"/>
        </w:rPr>
      </w:pPr>
      <w:r>
        <w:rPr>
          <w:lang w:val="de-DE"/>
        </w:rPr>
        <w:t>Die Nominalphrasen</w:t>
      </w:r>
      <w:r w:rsidR="007C7FD5" w:rsidRPr="004D467D">
        <w:rPr>
          <w:lang w:val="de-DE"/>
        </w:rPr>
        <w:t xml:space="preserve"> wurden extrahiert und in einer gesonderten Datei gespeichert. Ein Nominalphrase-Eintrag hat dann beispielsweise die folgende Form:</w:t>
      </w:r>
    </w:p>
    <w:p w14:paraId="5B5EF0A7" w14:textId="77777777" w:rsidR="00240E95" w:rsidRPr="00240E95" w:rsidRDefault="00240E95" w:rsidP="00240E95">
      <w:pPr>
        <w:pStyle w:val="ACLTextFirstLine"/>
        <w:rPr>
          <w:lang w:val="de-DE"/>
        </w:rPr>
      </w:pPr>
    </w:p>
    <w:tbl>
      <w:tblPr>
        <w:tblStyle w:val="Style1"/>
        <w:tblW w:w="4450" w:type="dxa"/>
        <w:tblLook w:val="04A0" w:firstRow="1" w:lastRow="0" w:firstColumn="1" w:lastColumn="0" w:noHBand="0" w:noVBand="1"/>
      </w:tblPr>
      <w:tblGrid>
        <w:gridCol w:w="1633"/>
        <w:gridCol w:w="2817"/>
      </w:tblGrid>
      <w:tr w:rsidR="007C7FD5" w:rsidRPr="004D467D" w14:paraId="7E5E8BF8" w14:textId="77777777" w:rsidTr="007435D3">
        <w:trPr>
          <w:cnfStyle w:val="100000000000" w:firstRow="1" w:lastRow="0" w:firstColumn="0" w:lastColumn="0" w:oddVBand="0" w:evenVBand="0" w:oddHBand="0" w:evenHBand="0" w:firstRowFirstColumn="0" w:firstRowLastColumn="0" w:lastRowFirstColumn="0" w:lastRowLastColumn="0"/>
          <w:trHeight w:val="272"/>
        </w:trPr>
        <w:tc>
          <w:tcPr>
            <w:tcW w:w="1413" w:type="dxa"/>
          </w:tcPr>
          <w:p w14:paraId="3A03CCB7" w14:textId="77777777" w:rsidR="007C7FD5" w:rsidRPr="004D467D" w:rsidRDefault="007C7FD5" w:rsidP="007435D3">
            <w:pPr>
              <w:pStyle w:val="ACLText"/>
              <w:ind w:firstLine="0"/>
              <w:rPr>
                <w:lang w:val="de-DE"/>
              </w:rPr>
            </w:pPr>
            <w:r w:rsidRPr="004D467D">
              <w:rPr>
                <w:lang w:val="de-DE"/>
              </w:rPr>
              <w:t>Nominalphrase</w:t>
            </w:r>
          </w:p>
        </w:tc>
        <w:tc>
          <w:tcPr>
            <w:tcW w:w="3037" w:type="dxa"/>
          </w:tcPr>
          <w:p w14:paraId="3ED14C07" w14:textId="77777777" w:rsidR="007C7FD5" w:rsidRPr="004D467D" w:rsidRDefault="007C7FD5" w:rsidP="007435D3">
            <w:pPr>
              <w:pStyle w:val="ACLText"/>
              <w:ind w:hanging="77"/>
              <w:rPr>
                <w:lang w:val="de-DE"/>
              </w:rPr>
            </w:pPr>
            <w:r w:rsidRPr="004D467D">
              <w:rPr>
                <w:lang w:val="de-DE"/>
              </w:rPr>
              <w:t>meine Fahrkarte</w:t>
            </w:r>
          </w:p>
        </w:tc>
      </w:tr>
      <w:tr w:rsidR="007C7FD5" w:rsidRPr="00FB3337" w14:paraId="4F9DDDF0" w14:textId="77777777" w:rsidTr="007435D3">
        <w:trPr>
          <w:trHeight w:val="554"/>
        </w:trPr>
        <w:tc>
          <w:tcPr>
            <w:tcW w:w="1413" w:type="dxa"/>
          </w:tcPr>
          <w:p w14:paraId="0C2CAAB9" w14:textId="77777777" w:rsidR="007C7FD5" w:rsidRPr="004D467D" w:rsidRDefault="007C7FD5" w:rsidP="007435D3">
            <w:pPr>
              <w:pStyle w:val="ACLText"/>
              <w:ind w:firstLine="0"/>
              <w:rPr>
                <w:lang w:val="de-DE"/>
              </w:rPr>
            </w:pPr>
            <w:r w:rsidRPr="004D467D">
              <w:rPr>
                <w:lang w:val="de-DE"/>
              </w:rPr>
              <w:t>Morphologische Information</w:t>
            </w:r>
          </w:p>
        </w:tc>
        <w:tc>
          <w:tcPr>
            <w:tcW w:w="3037" w:type="dxa"/>
          </w:tcPr>
          <w:p w14:paraId="289E37D3" w14:textId="77777777" w:rsidR="007C7FD5" w:rsidRPr="004D467D" w:rsidRDefault="007C7FD5" w:rsidP="007435D3">
            <w:pPr>
              <w:pStyle w:val="ACLText"/>
              <w:ind w:hanging="77"/>
              <w:rPr>
                <w:lang w:val="de-DE"/>
              </w:rPr>
            </w:pPr>
            <w:r w:rsidRPr="004D467D">
              <w:rPr>
                <w:lang w:val="de-DE"/>
              </w:rPr>
              <w:t>meine ART Fem|Acc|Sg,</w:t>
            </w:r>
          </w:p>
          <w:p w14:paraId="58D07178" w14:textId="77777777" w:rsidR="007C7FD5" w:rsidRPr="004D467D" w:rsidRDefault="007C7FD5" w:rsidP="007435D3">
            <w:pPr>
              <w:pStyle w:val="ACLText"/>
              <w:ind w:hanging="77"/>
              <w:rPr>
                <w:lang w:val="de-DE"/>
              </w:rPr>
            </w:pPr>
            <w:r w:rsidRPr="004D467D">
              <w:rPr>
                <w:lang w:val="de-DE"/>
              </w:rPr>
              <w:t>Fahrkarte N Fem|Acc|Sg</w:t>
            </w:r>
          </w:p>
        </w:tc>
      </w:tr>
      <w:tr w:rsidR="007C7FD5" w:rsidRPr="00FB3337" w14:paraId="4CC393AD" w14:textId="77777777" w:rsidTr="007435D3">
        <w:trPr>
          <w:trHeight w:val="272"/>
        </w:trPr>
        <w:tc>
          <w:tcPr>
            <w:tcW w:w="1413" w:type="dxa"/>
          </w:tcPr>
          <w:p w14:paraId="765815C1" w14:textId="77777777" w:rsidR="007C7FD5" w:rsidRPr="004D467D" w:rsidRDefault="007C7FD5" w:rsidP="007435D3">
            <w:pPr>
              <w:pStyle w:val="ACLText"/>
              <w:ind w:firstLine="0"/>
              <w:rPr>
                <w:lang w:val="de-DE"/>
              </w:rPr>
            </w:pPr>
            <w:r w:rsidRPr="004D467D">
              <w:rPr>
                <w:lang w:val="de-DE"/>
              </w:rPr>
              <w:t>Satz</w:t>
            </w:r>
          </w:p>
        </w:tc>
        <w:tc>
          <w:tcPr>
            <w:tcW w:w="3037" w:type="dxa"/>
          </w:tcPr>
          <w:p w14:paraId="2C477797" w14:textId="77777777" w:rsidR="007C7FD5" w:rsidRPr="004D467D" w:rsidRDefault="007C7FD5" w:rsidP="007435D3">
            <w:pPr>
              <w:pStyle w:val="ACLText"/>
              <w:ind w:hanging="77"/>
              <w:rPr>
                <w:lang w:val="de-DE"/>
              </w:rPr>
            </w:pPr>
            <w:r w:rsidRPr="004D467D">
              <w:rPr>
                <w:lang w:val="de-DE"/>
              </w:rPr>
              <w:t>Ich gebe Dir meine Fahrkarte .</w:t>
            </w:r>
          </w:p>
        </w:tc>
      </w:tr>
    </w:tbl>
    <w:p w14:paraId="258BD781" w14:textId="77777777" w:rsidR="00240E95" w:rsidRDefault="00240E95" w:rsidP="007435D3">
      <w:pPr>
        <w:pStyle w:val="Tabellen"/>
        <w:numPr>
          <w:ilvl w:val="0"/>
          <w:numId w:val="0"/>
        </w:numPr>
        <w:ind w:left="953"/>
      </w:pPr>
    </w:p>
    <w:p w14:paraId="7C529C04" w14:textId="1880F035" w:rsidR="007C7FD5" w:rsidRDefault="00167379" w:rsidP="007435D3">
      <w:pPr>
        <w:pStyle w:val="Tabellen"/>
      </w:pPr>
      <w:r>
        <w:t>Nominalphrasene</w:t>
      </w:r>
      <w:r w:rsidR="007C7FD5" w:rsidRPr="007C7FD5">
        <w:t>intrag</w:t>
      </w:r>
      <w:r w:rsidR="007C7FD5" w:rsidRPr="004D467D">
        <w:t xml:space="preserve"> </w:t>
      </w:r>
    </w:p>
    <w:p w14:paraId="44066025" w14:textId="77777777" w:rsidR="00167379" w:rsidRPr="004D467D" w:rsidRDefault="00167379" w:rsidP="007435D3">
      <w:pPr>
        <w:pStyle w:val="Tabellen"/>
        <w:numPr>
          <w:ilvl w:val="0"/>
          <w:numId w:val="0"/>
        </w:numPr>
        <w:ind w:left="1180"/>
      </w:pPr>
    </w:p>
    <w:p w14:paraId="1A92E5EB" w14:textId="70DAB7EE" w:rsidR="007435D3" w:rsidRDefault="007435D3" w:rsidP="00775D8D">
      <w:pPr>
        <w:pStyle w:val="ACLSection"/>
        <w:numPr>
          <w:ilvl w:val="1"/>
          <w:numId w:val="4"/>
        </w:numPr>
        <w:rPr>
          <w:lang w:val="de-DE"/>
        </w:rPr>
      </w:pPr>
      <w:r>
        <w:rPr>
          <w:lang w:val="de-DE"/>
        </w:rPr>
        <w:t>Kongruenz kodieren</w:t>
      </w:r>
    </w:p>
    <w:p w14:paraId="38C8849E" w14:textId="71D66144" w:rsidR="00CF5879" w:rsidRDefault="00937214" w:rsidP="00CF5879">
      <w:pPr>
        <w:pStyle w:val="ACLTextFirstLine"/>
        <w:ind w:firstLine="0"/>
        <w:rPr>
          <w:lang w:val="de-DE"/>
        </w:rPr>
      </w:pPr>
      <w:r>
        <w:rPr>
          <w:lang w:val="de-DE"/>
        </w:rPr>
        <w:t>Damit die Kongruenz festgehalten und später nachvollzogen werden kann, wurde die Kongruenz</w:t>
      </w:r>
      <w:r w:rsidR="00C32385">
        <w:rPr>
          <w:lang w:val="de-DE"/>
        </w:rPr>
        <w:t>-A</w:t>
      </w:r>
      <w:r>
        <w:rPr>
          <w:lang w:val="de-DE"/>
        </w:rPr>
        <w:t xml:space="preserve">rt kodiert. </w:t>
      </w:r>
      <w:r w:rsidR="007C7FD5" w:rsidRPr="004D467D">
        <w:rPr>
          <w:lang w:val="de-DE"/>
        </w:rPr>
        <w:t>Nominalphrasen können verschiedene Formen annehmen und somit</w:t>
      </w:r>
      <w:r w:rsidR="00167379">
        <w:rPr>
          <w:lang w:val="de-DE"/>
        </w:rPr>
        <w:t xml:space="preserve"> unterschiedlichen</w:t>
      </w:r>
      <w:r w:rsidR="007C7FD5" w:rsidRPr="004D467D">
        <w:rPr>
          <w:lang w:val="de-DE"/>
        </w:rPr>
        <w:t xml:space="preserve"> Kategorien zugeordnet</w:t>
      </w:r>
      <w:r w:rsidR="002D6592">
        <w:rPr>
          <w:lang w:val="de-DE"/>
        </w:rPr>
        <w:t xml:space="preserve"> werden</w:t>
      </w:r>
      <w:r w:rsidR="007C7FD5" w:rsidRPr="004D467D">
        <w:rPr>
          <w:lang w:val="de-DE"/>
        </w:rPr>
        <w:t xml:space="preserve">. Die Nominalphrasen wurden erst in </w:t>
      </w:r>
      <w:r w:rsidR="007C7FD5" w:rsidRPr="004D467D">
        <w:rPr>
          <w:lang w:val="de-DE"/>
        </w:rPr>
        <w:lastRenderedPageBreak/>
        <w:t>unterschiedliche Kategorien eingeteilt. Innerhalb dieser Kategorien wurden einfache Heuristiken angewandt</w:t>
      </w:r>
      <w:r w:rsidR="00167379">
        <w:rPr>
          <w:lang w:val="de-DE"/>
        </w:rPr>
        <w:t>, um die Kongruenz</w:t>
      </w:r>
      <w:r w:rsidR="00240E95">
        <w:rPr>
          <w:lang w:val="de-DE"/>
        </w:rPr>
        <w:t xml:space="preserve"> </w:t>
      </w:r>
      <w:r w:rsidR="00167379">
        <w:rPr>
          <w:lang w:val="de-DE"/>
        </w:rPr>
        <w:t>bestimmen</w:t>
      </w:r>
      <w:r w:rsidR="00240E95">
        <w:rPr>
          <w:lang w:val="de-DE"/>
        </w:rPr>
        <w:t xml:space="preserve"> zu können. Die Kategorien kann man Tabelle 6 entnehmen.</w:t>
      </w:r>
      <w:r w:rsidR="00CF5879">
        <w:rPr>
          <w:lang w:val="de-DE"/>
        </w:rPr>
        <w:t xml:space="preserve"> </w:t>
      </w:r>
    </w:p>
    <w:p w14:paraId="44AD1C07" w14:textId="78D63CAD" w:rsidR="007435D3" w:rsidRDefault="00CF5879" w:rsidP="00CF5879">
      <w:pPr>
        <w:pStyle w:val="ACLTextFirstLine"/>
        <w:rPr>
          <w:lang w:val="de-DE"/>
        </w:rPr>
      </w:pPr>
      <w:r w:rsidRPr="004D467D">
        <w:rPr>
          <w:lang w:val="de-DE"/>
        </w:rPr>
        <w:t xml:space="preserve">Nachdem eine Nominalphrase einer Kategorie zugeordnet </w:t>
      </w:r>
      <w:r>
        <w:rPr>
          <w:lang w:val="de-DE"/>
        </w:rPr>
        <w:t>wird</w:t>
      </w:r>
      <w:r w:rsidRPr="004D467D">
        <w:rPr>
          <w:lang w:val="de-DE"/>
        </w:rPr>
        <w:t xml:space="preserve">, </w:t>
      </w:r>
      <w:r>
        <w:rPr>
          <w:lang w:val="de-DE"/>
        </w:rPr>
        <w:t>wird</w:t>
      </w:r>
      <w:r w:rsidRPr="004D467D">
        <w:rPr>
          <w:lang w:val="de-DE"/>
        </w:rPr>
        <w:t xml:space="preserve"> sie innerhalb dieses Kontexts auf Kongruenz untersucht. Dazu wurden Kongruenz-codes vergeben, sodass festgelegt werden kann, ob Kongruenz vorhanden ist und wenn ja </w:t>
      </w:r>
      <w:r w:rsidR="002D6592">
        <w:rPr>
          <w:lang w:val="de-DE"/>
        </w:rPr>
        <w:t xml:space="preserve">, um </w:t>
      </w:r>
      <w:r w:rsidRPr="004D467D">
        <w:rPr>
          <w:lang w:val="de-DE"/>
        </w:rPr>
        <w:t>welche Art</w:t>
      </w:r>
      <w:r w:rsidR="002D6592">
        <w:rPr>
          <w:lang w:val="de-DE"/>
        </w:rPr>
        <w:t xml:space="preserve"> es sich handelt</w:t>
      </w:r>
      <w:r w:rsidR="00C32385">
        <w:rPr>
          <w:lang w:val="de-DE"/>
        </w:rPr>
        <w:t xml:space="preserve"> </w:t>
      </w:r>
      <w:r>
        <w:rPr>
          <w:lang w:val="de-DE"/>
        </w:rPr>
        <w:t>(Siehe Tabelle 6, 7 und 8)</w:t>
      </w:r>
      <w:r w:rsidRPr="004D467D">
        <w:rPr>
          <w:lang w:val="de-DE"/>
        </w:rPr>
        <w:t xml:space="preserve">.  </w:t>
      </w:r>
      <w:r>
        <w:rPr>
          <w:lang w:val="de-DE"/>
        </w:rPr>
        <w:t xml:space="preserve">Wenn die Kongruenz innerhalb einer Kategorie nicht </w:t>
      </w:r>
      <w:r w:rsidR="00C32385">
        <w:rPr>
          <w:lang w:val="de-DE"/>
        </w:rPr>
        <w:t>gilt</w:t>
      </w:r>
      <w:r>
        <w:rPr>
          <w:lang w:val="de-DE"/>
        </w:rPr>
        <w:t>, wird die Nominalphrase mit einem Code versehen, der angibt, dass die Kongruenz nicht zutrifft (siehe Tabelle 8).</w:t>
      </w:r>
    </w:p>
    <w:p w14:paraId="7E65CDB8" w14:textId="77777777" w:rsidR="00CF5879" w:rsidRPr="00240E95" w:rsidRDefault="00CF5879" w:rsidP="00CF5879">
      <w:pPr>
        <w:pStyle w:val="ACLTextFirstLine"/>
        <w:rPr>
          <w:lang w:val="de-DE"/>
        </w:rPr>
      </w:pPr>
    </w:p>
    <w:tbl>
      <w:tblPr>
        <w:tblStyle w:val="Style1"/>
        <w:tblW w:w="0" w:type="auto"/>
        <w:tblLayout w:type="fixed"/>
        <w:tblLook w:val="04A0" w:firstRow="1" w:lastRow="0" w:firstColumn="1" w:lastColumn="0" w:noHBand="0" w:noVBand="1"/>
      </w:tblPr>
      <w:tblGrid>
        <w:gridCol w:w="1980"/>
        <w:gridCol w:w="2373"/>
      </w:tblGrid>
      <w:tr w:rsidR="007C7FD5" w:rsidRPr="004D467D" w14:paraId="0289F420" w14:textId="77777777" w:rsidTr="00240E95">
        <w:trPr>
          <w:cnfStyle w:val="100000000000" w:firstRow="1" w:lastRow="0" w:firstColumn="0" w:lastColumn="0" w:oddVBand="0" w:evenVBand="0" w:oddHBand="0" w:evenHBand="0" w:firstRowFirstColumn="0" w:firstRowLastColumn="0" w:lastRowFirstColumn="0" w:lastRowLastColumn="0"/>
        </w:trPr>
        <w:tc>
          <w:tcPr>
            <w:tcW w:w="1980" w:type="dxa"/>
          </w:tcPr>
          <w:p w14:paraId="3689C1CF" w14:textId="77777777" w:rsidR="007C7FD5" w:rsidRPr="004D467D" w:rsidRDefault="007C7FD5" w:rsidP="006140D5">
            <w:pPr>
              <w:pStyle w:val="ACLTextFirstLine"/>
              <w:ind w:firstLine="0"/>
              <w:jc w:val="left"/>
              <w:rPr>
                <w:lang w:val="de-DE"/>
              </w:rPr>
            </w:pPr>
            <w:r w:rsidRPr="004D467D">
              <w:rPr>
                <w:lang w:val="de-DE"/>
              </w:rPr>
              <w:t>Arten</w:t>
            </w:r>
          </w:p>
        </w:tc>
        <w:tc>
          <w:tcPr>
            <w:tcW w:w="2373" w:type="dxa"/>
          </w:tcPr>
          <w:p w14:paraId="5DDD015B" w14:textId="77777777" w:rsidR="007C7FD5" w:rsidRPr="004D467D" w:rsidRDefault="007C7FD5" w:rsidP="006140D5">
            <w:pPr>
              <w:pStyle w:val="ACLTextFirstLine"/>
              <w:ind w:firstLine="0"/>
              <w:jc w:val="left"/>
              <w:rPr>
                <w:lang w:val="de-DE"/>
              </w:rPr>
            </w:pPr>
            <w:r w:rsidRPr="004D467D">
              <w:rPr>
                <w:lang w:val="de-DE"/>
              </w:rPr>
              <w:t>Beispiel</w:t>
            </w:r>
          </w:p>
        </w:tc>
      </w:tr>
      <w:tr w:rsidR="007C7FD5" w:rsidRPr="004D467D" w14:paraId="7801EB0E" w14:textId="77777777" w:rsidTr="00240E95">
        <w:tc>
          <w:tcPr>
            <w:tcW w:w="1980" w:type="dxa"/>
          </w:tcPr>
          <w:p w14:paraId="016730F7" w14:textId="6F42D836" w:rsidR="007C7FD5" w:rsidRPr="004D467D" w:rsidRDefault="00937214" w:rsidP="006140D5">
            <w:pPr>
              <w:pStyle w:val="ACLTextFirstLine"/>
              <w:ind w:firstLine="0"/>
              <w:jc w:val="left"/>
              <w:rPr>
                <w:lang w:val="de-DE"/>
              </w:rPr>
            </w:pPr>
            <w:r>
              <w:rPr>
                <w:lang w:val="de-DE"/>
              </w:rPr>
              <w:t>EINFACH</w:t>
            </w:r>
          </w:p>
        </w:tc>
        <w:tc>
          <w:tcPr>
            <w:tcW w:w="2373" w:type="dxa"/>
          </w:tcPr>
          <w:p w14:paraId="6ECE3631" w14:textId="77777777" w:rsidR="007C7FD5" w:rsidRPr="004D467D" w:rsidRDefault="007C7FD5" w:rsidP="006140D5">
            <w:pPr>
              <w:pStyle w:val="ACLTextFirstLine"/>
              <w:ind w:firstLine="0"/>
              <w:jc w:val="left"/>
              <w:rPr>
                <w:lang w:val="de-DE"/>
              </w:rPr>
            </w:pPr>
            <w:r w:rsidRPr="004D467D">
              <w:rPr>
                <w:lang w:val="de-DE"/>
              </w:rPr>
              <w:t>Stadt</w:t>
            </w:r>
          </w:p>
        </w:tc>
      </w:tr>
      <w:tr w:rsidR="007C7FD5" w:rsidRPr="004D467D" w14:paraId="28DEBDAA" w14:textId="77777777" w:rsidTr="00240E95">
        <w:tc>
          <w:tcPr>
            <w:tcW w:w="1980" w:type="dxa"/>
          </w:tcPr>
          <w:p w14:paraId="7CA36F71" w14:textId="77777777" w:rsidR="007C7FD5" w:rsidRPr="004D467D" w:rsidRDefault="007C7FD5" w:rsidP="006140D5">
            <w:pPr>
              <w:pStyle w:val="ACLTextFirstLine"/>
              <w:ind w:firstLine="0"/>
              <w:jc w:val="left"/>
              <w:rPr>
                <w:lang w:val="de-DE"/>
              </w:rPr>
            </w:pPr>
            <w:r w:rsidRPr="004D467D">
              <w:rPr>
                <w:lang w:val="de-DE"/>
              </w:rPr>
              <w:t>ART</w:t>
            </w:r>
          </w:p>
        </w:tc>
        <w:tc>
          <w:tcPr>
            <w:tcW w:w="2373" w:type="dxa"/>
          </w:tcPr>
          <w:p w14:paraId="24F74FE4" w14:textId="77777777" w:rsidR="007C7FD5" w:rsidRPr="004D467D" w:rsidRDefault="007C7FD5" w:rsidP="006140D5">
            <w:pPr>
              <w:pStyle w:val="ACLTextFirstLine"/>
              <w:ind w:firstLine="0"/>
              <w:jc w:val="left"/>
              <w:rPr>
                <w:lang w:val="de-DE"/>
              </w:rPr>
            </w:pPr>
            <w:r w:rsidRPr="004D467D">
              <w:rPr>
                <w:lang w:val="de-DE"/>
              </w:rPr>
              <w:t>Das Leben /</w:t>
            </w:r>
          </w:p>
          <w:p w14:paraId="3EC0B1D3" w14:textId="77777777" w:rsidR="007C7FD5" w:rsidRPr="004D467D" w:rsidRDefault="007C7FD5" w:rsidP="006140D5">
            <w:pPr>
              <w:pStyle w:val="ACLTextFirstLine"/>
              <w:ind w:firstLine="0"/>
              <w:jc w:val="left"/>
              <w:rPr>
                <w:lang w:val="de-DE"/>
              </w:rPr>
            </w:pPr>
            <w:r w:rsidRPr="004D467D">
              <w:rPr>
                <w:lang w:val="de-DE"/>
              </w:rPr>
              <w:t>Welche Freizeitaktivitäten,</w:t>
            </w:r>
          </w:p>
          <w:p w14:paraId="0172B6E2" w14:textId="77777777" w:rsidR="007C7FD5" w:rsidRPr="004D467D" w:rsidRDefault="007C7FD5" w:rsidP="006140D5">
            <w:pPr>
              <w:pStyle w:val="ACLTextFirstLine"/>
              <w:ind w:firstLine="0"/>
              <w:jc w:val="left"/>
              <w:rPr>
                <w:lang w:val="de-DE"/>
              </w:rPr>
            </w:pPr>
          </w:p>
        </w:tc>
      </w:tr>
      <w:tr w:rsidR="007C7FD5" w:rsidRPr="004D467D" w14:paraId="0C686A8F" w14:textId="77777777" w:rsidTr="00240E95">
        <w:tc>
          <w:tcPr>
            <w:tcW w:w="1980" w:type="dxa"/>
          </w:tcPr>
          <w:p w14:paraId="041EFA21" w14:textId="77777777" w:rsidR="007C7FD5" w:rsidRPr="004D467D" w:rsidRDefault="007C7FD5" w:rsidP="006140D5">
            <w:pPr>
              <w:pStyle w:val="ACLTextFirstLine"/>
              <w:ind w:firstLine="0"/>
              <w:jc w:val="left"/>
              <w:rPr>
                <w:lang w:val="de-DE"/>
              </w:rPr>
            </w:pPr>
            <w:r w:rsidRPr="004D467D">
              <w:rPr>
                <w:lang w:val="de-DE"/>
              </w:rPr>
              <w:t>PREP</w:t>
            </w:r>
          </w:p>
        </w:tc>
        <w:tc>
          <w:tcPr>
            <w:tcW w:w="2373" w:type="dxa"/>
          </w:tcPr>
          <w:p w14:paraId="336E7B06" w14:textId="77777777" w:rsidR="007C7FD5" w:rsidRPr="004D467D" w:rsidRDefault="007C7FD5" w:rsidP="006140D5">
            <w:pPr>
              <w:pStyle w:val="ACLTextFirstLine"/>
              <w:ind w:firstLine="0"/>
              <w:jc w:val="left"/>
              <w:rPr>
                <w:lang w:val="de-DE"/>
              </w:rPr>
            </w:pPr>
            <w:r w:rsidRPr="004D467D">
              <w:rPr>
                <w:lang w:val="de-DE"/>
              </w:rPr>
              <w:t>Mit Kindern</w:t>
            </w:r>
          </w:p>
          <w:p w14:paraId="30726BC3" w14:textId="77777777" w:rsidR="007C7FD5" w:rsidRPr="004D467D" w:rsidRDefault="007C7FD5" w:rsidP="006140D5">
            <w:pPr>
              <w:pStyle w:val="ACLTextFirstLine"/>
              <w:ind w:firstLine="0"/>
              <w:jc w:val="left"/>
              <w:rPr>
                <w:lang w:val="de-DE"/>
              </w:rPr>
            </w:pPr>
            <w:r w:rsidRPr="004D467D">
              <w:rPr>
                <w:lang w:val="de-DE"/>
              </w:rPr>
              <w:t>Für neuen Aufgaben*,</w:t>
            </w:r>
          </w:p>
          <w:p w14:paraId="309CDA1D" w14:textId="77777777" w:rsidR="007C7FD5" w:rsidRPr="004D467D" w:rsidRDefault="007C7FD5" w:rsidP="006140D5">
            <w:pPr>
              <w:pStyle w:val="ACLTextFirstLine"/>
              <w:ind w:firstLine="0"/>
              <w:jc w:val="left"/>
              <w:rPr>
                <w:lang w:val="de-DE"/>
              </w:rPr>
            </w:pPr>
            <w:r w:rsidRPr="004D467D">
              <w:rPr>
                <w:lang w:val="de-DE"/>
              </w:rPr>
              <w:t>In der Woche</w:t>
            </w:r>
          </w:p>
        </w:tc>
      </w:tr>
      <w:tr w:rsidR="007C7FD5" w:rsidRPr="004D467D" w14:paraId="20C648FB" w14:textId="77777777" w:rsidTr="00240E95">
        <w:tc>
          <w:tcPr>
            <w:tcW w:w="1980" w:type="dxa"/>
          </w:tcPr>
          <w:p w14:paraId="1CCCADE1" w14:textId="77777777" w:rsidR="007C7FD5" w:rsidRPr="004D467D" w:rsidRDefault="007C7FD5" w:rsidP="006140D5">
            <w:pPr>
              <w:pStyle w:val="ACLTextFirstLine"/>
              <w:ind w:firstLine="0"/>
              <w:jc w:val="left"/>
              <w:rPr>
                <w:lang w:val="de-DE"/>
              </w:rPr>
            </w:pPr>
            <w:r w:rsidRPr="004D467D">
              <w:rPr>
                <w:lang w:val="de-DE"/>
              </w:rPr>
              <w:t>Rechtschreibfehler</w:t>
            </w:r>
          </w:p>
        </w:tc>
        <w:tc>
          <w:tcPr>
            <w:tcW w:w="2373" w:type="dxa"/>
          </w:tcPr>
          <w:p w14:paraId="73375C3A" w14:textId="77777777" w:rsidR="007C7FD5" w:rsidRPr="004D467D" w:rsidRDefault="007C7FD5" w:rsidP="006140D5">
            <w:pPr>
              <w:pStyle w:val="ACLTextFirstLine"/>
              <w:ind w:firstLine="0"/>
              <w:jc w:val="left"/>
              <w:rPr>
                <w:lang w:val="de-DE"/>
              </w:rPr>
            </w:pPr>
            <w:r w:rsidRPr="004D467D">
              <w:rPr>
                <w:lang w:val="de-DE"/>
              </w:rPr>
              <w:t>Reche Pfliche*,</w:t>
            </w:r>
          </w:p>
          <w:p w14:paraId="2DDA0A34" w14:textId="77777777" w:rsidR="007C7FD5" w:rsidRPr="004D467D" w:rsidRDefault="007C7FD5" w:rsidP="006140D5">
            <w:pPr>
              <w:pStyle w:val="ACLTextFirstLine"/>
              <w:ind w:firstLine="0"/>
              <w:jc w:val="left"/>
              <w:rPr>
                <w:lang w:val="de-DE"/>
              </w:rPr>
            </w:pPr>
            <w:r w:rsidRPr="004D467D">
              <w:rPr>
                <w:lang w:val="de-DE"/>
              </w:rPr>
              <w:t>Wiviel*</w:t>
            </w:r>
          </w:p>
        </w:tc>
      </w:tr>
      <w:tr w:rsidR="007C7FD5" w:rsidRPr="004D467D" w14:paraId="2C65674F" w14:textId="77777777" w:rsidTr="00240E95">
        <w:tc>
          <w:tcPr>
            <w:tcW w:w="1980" w:type="dxa"/>
          </w:tcPr>
          <w:p w14:paraId="71EA81B9" w14:textId="77777777" w:rsidR="007C7FD5" w:rsidRPr="004D467D" w:rsidRDefault="007C7FD5" w:rsidP="006140D5">
            <w:pPr>
              <w:pStyle w:val="ACLTextFirstLine"/>
              <w:ind w:firstLine="0"/>
              <w:jc w:val="left"/>
              <w:rPr>
                <w:lang w:val="de-DE"/>
              </w:rPr>
            </w:pPr>
            <w:r w:rsidRPr="004D467D">
              <w:rPr>
                <w:lang w:val="de-DE"/>
              </w:rPr>
              <w:t>Eigennamen</w:t>
            </w:r>
          </w:p>
        </w:tc>
        <w:tc>
          <w:tcPr>
            <w:tcW w:w="2373" w:type="dxa"/>
          </w:tcPr>
          <w:p w14:paraId="4C7F8D6B" w14:textId="77777777" w:rsidR="007C7FD5" w:rsidRPr="004D467D" w:rsidRDefault="007C7FD5" w:rsidP="006140D5">
            <w:pPr>
              <w:pStyle w:val="ACLTextFirstLine"/>
              <w:ind w:firstLine="0"/>
              <w:jc w:val="left"/>
              <w:rPr>
                <w:lang w:val="de-DE"/>
              </w:rPr>
            </w:pPr>
            <w:r w:rsidRPr="004D467D">
              <w:rPr>
                <w:lang w:val="de-DE"/>
              </w:rPr>
              <w:t>Katharina,</w:t>
            </w:r>
          </w:p>
          <w:p w14:paraId="54611B69" w14:textId="77777777" w:rsidR="007C7FD5" w:rsidRPr="004D467D" w:rsidRDefault="007C7FD5" w:rsidP="006140D5">
            <w:pPr>
              <w:pStyle w:val="ACLTextFirstLine"/>
              <w:ind w:firstLine="0"/>
              <w:jc w:val="left"/>
              <w:rPr>
                <w:lang w:val="de-DE"/>
              </w:rPr>
            </w:pPr>
            <w:r w:rsidRPr="004D467D">
              <w:rPr>
                <w:lang w:val="de-DE"/>
              </w:rPr>
              <w:t>Maria Meier</w:t>
            </w:r>
          </w:p>
        </w:tc>
      </w:tr>
      <w:tr w:rsidR="007C7FD5" w:rsidRPr="00FB3337" w14:paraId="35B738DF" w14:textId="77777777" w:rsidTr="00240E95">
        <w:tc>
          <w:tcPr>
            <w:tcW w:w="1980" w:type="dxa"/>
          </w:tcPr>
          <w:p w14:paraId="49390536" w14:textId="77777777" w:rsidR="007C7FD5" w:rsidRPr="004D467D" w:rsidRDefault="007C7FD5" w:rsidP="006140D5">
            <w:pPr>
              <w:pStyle w:val="ACLTextFirstLine"/>
              <w:ind w:firstLine="0"/>
              <w:jc w:val="left"/>
              <w:rPr>
                <w:lang w:val="de-DE"/>
              </w:rPr>
            </w:pPr>
            <w:r w:rsidRPr="004D467D">
              <w:rPr>
                <w:lang w:val="de-DE"/>
              </w:rPr>
              <w:t>Redewendungen</w:t>
            </w:r>
          </w:p>
        </w:tc>
        <w:tc>
          <w:tcPr>
            <w:tcW w:w="2373" w:type="dxa"/>
          </w:tcPr>
          <w:p w14:paraId="2B89B558" w14:textId="77777777" w:rsidR="007C7FD5" w:rsidRPr="004D467D" w:rsidRDefault="007C7FD5" w:rsidP="006140D5">
            <w:pPr>
              <w:pStyle w:val="ACLTextFirstLine"/>
              <w:ind w:firstLine="0"/>
              <w:jc w:val="left"/>
              <w:rPr>
                <w:lang w:val="de-DE"/>
              </w:rPr>
            </w:pPr>
            <w:r w:rsidRPr="004D467D">
              <w:rPr>
                <w:lang w:val="de-DE"/>
              </w:rPr>
              <w:t>Liebe Julia,</w:t>
            </w:r>
          </w:p>
          <w:p w14:paraId="5CFECACE" w14:textId="77777777" w:rsidR="007C7FD5" w:rsidRPr="004D467D" w:rsidRDefault="007C7FD5" w:rsidP="006140D5">
            <w:pPr>
              <w:pStyle w:val="ACLTextFirstLine"/>
              <w:ind w:firstLine="0"/>
              <w:jc w:val="left"/>
              <w:rPr>
                <w:lang w:val="de-DE"/>
              </w:rPr>
            </w:pPr>
            <w:r w:rsidRPr="004D467D">
              <w:rPr>
                <w:lang w:val="de-DE"/>
              </w:rPr>
              <w:t>Mit freundlichen Grüßen</w:t>
            </w:r>
          </w:p>
        </w:tc>
      </w:tr>
    </w:tbl>
    <w:p w14:paraId="5835767C" w14:textId="77777777" w:rsidR="00CF5879" w:rsidRDefault="00CF5879" w:rsidP="00CF5879">
      <w:pPr>
        <w:pStyle w:val="Tabellen"/>
        <w:numPr>
          <w:ilvl w:val="0"/>
          <w:numId w:val="0"/>
        </w:numPr>
        <w:ind w:left="964"/>
      </w:pPr>
    </w:p>
    <w:p w14:paraId="510D9C67" w14:textId="22920E25" w:rsidR="007C7FD5" w:rsidRPr="004D467D" w:rsidRDefault="00240E95" w:rsidP="007435D3">
      <w:pPr>
        <w:pStyle w:val="Tabellen"/>
      </w:pPr>
      <w:r>
        <w:t>Kongruenzarten</w:t>
      </w:r>
    </w:p>
    <w:p w14:paraId="17080677" w14:textId="00CCD709" w:rsidR="007C7FD5" w:rsidRPr="004D467D" w:rsidRDefault="007C7FD5" w:rsidP="009A7D0D">
      <w:pPr>
        <w:pStyle w:val="ACLTextFirstLine"/>
        <w:ind w:firstLine="0"/>
        <w:rPr>
          <w:lang w:val="de-DE"/>
        </w:rPr>
      </w:pPr>
    </w:p>
    <w:tbl>
      <w:tblPr>
        <w:tblStyle w:val="Style1"/>
        <w:tblW w:w="0" w:type="auto"/>
        <w:tblLook w:val="04A0" w:firstRow="1" w:lastRow="0" w:firstColumn="1" w:lastColumn="0" w:noHBand="0" w:noVBand="1"/>
      </w:tblPr>
      <w:tblGrid>
        <w:gridCol w:w="2176"/>
        <w:gridCol w:w="2177"/>
      </w:tblGrid>
      <w:tr w:rsidR="007C7FD5" w14:paraId="365DADA4" w14:textId="77777777" w:rsidTr="00240E95">
        <w:trPr>
          <w:cnfStyle w:val="100000000000" w:firstRow="1" w:lastRow="0" w:firstColumn="0" w:lastColumn="0" w:oddVBand="0" w:evenVBand="0" w:oddHBand="0" w:evenHBand="0" w:firstRowFirstColumn="0" w:firstRowLastColumn="0" w:lastRowFirstColumn="0" w:lastRowLastColumn="0"/>
        </w:trPr>
        <w:tc>
          <w:tcPr>
            <w:tcW w:w="2176" w:type="dxa"/>
          </w:tcPr>
          <w:p w14:paraId="29ECB177" w14:textId="77777777" w:rsidR="007C7FD5" w:rsidRDefault="007C7FD5" w:rsidP="007C7FD5">
            <w:pPr>
              <w:pStyle w:val="ACLTextFirstLine"/>
              <w:ind w:firstLine="0"/>
              <w:rPr>
                <w:lang w:val="de-DE"/>
              </w:rPr>
            </w:pPr>
            <w:r>
              <w:rPr>
                <w:lang w:val="de-DE"/>
              </w:rPr>
              <w:t>Code</w:t>
            </w:r>
          </w:p>
        </w:tc>
        <w:tc>
          <w:tcPr>
            <w:tcW w:w="2177" w:type="dxa"/>
          </w:tcPr>
          <w:p w14:paraId="7860D87A" w14:textId="77777777" w:rsidR="007C7FD5" w:rsidRDefault="007C7FD5" w:rsidP="007C7FD5">
            <w:pPr>
              <w:pStyle w:val="ACLTextFirstLine"/>
              <w:ind w:firstLine="0"/>
              <w:rPr>
                <w:lang w:val="de-DE"/>
              </w:rPr>
            </w:pPr>
            <w:r>
              <w:rPr>
                <w:lang w:val="de-DE"/>
              </w:rPr>
              <w:t>Bedeutung</w:t>
            </w:r>
          </w:p>
        </w:tc>
      </w:tr>
      <w:tr w:rsidR="007C7FD5" w14:paraId="4A042503" w14:textId="77777777" w:rsidTr="00240E95">
        <w:tc>
          <w:tcPr>
            <w:tcW w:w="2176" w:type="dxa"/>
          </w:tcPr>
          <w:p w14:paraId="42DB4704" w14:textId="77777777" w:rsidR="007C7FD5" w:rsidRDefault="007C7FD5" w:rsidP="007C7FD5">
            <w:pPr>
              <w:pStyle w:val="ACLTextFirstLine"/>
              <w:ind w:firstLine="0"/>
              <w:rPr>
                <w:lang w:val="de-DE"/>
              </w:rPr>
            </w:pPr>
            <w:r>
              <w:rPr>
                <w:lang w:val="de-DE"/>
              </w:rPr>
              <w:t>0</w:t>
            </w:r>
          </w:p>
        </w:tc>
        <w:tc>
          <w:tcPr>
            <w:tcW w:w="2177" w:type="dxa"/>
          </w:tcPr>
          <w:p w14:paraId="71404781" w14:textId="77777777" w:rsidR="007C7FD5" w:rsidRDefault="007C7FD5" w:rsidP="007C7FD5">
            <w:pPr>
              <w:pStyle w:val="ACLTextFirstLine"/>
              <w:ind w:firstLine="0"/>
              <w:rPr>
                <w:lang w:val="de-DE"/>
              </w:rPr>
            </w:pPr>
            <w:r>
              <w:rPr>
                <w:lang w:val="de-DE"/>
              </w:rPr>
              <w:t>EINFACH</w:t>
            </w:r>
          </w:p>
        </w:tc>
      </w:tr>
      <w:tr w:rsidR="007C7FD5" w14:paraId="03453B36" w14:textId="77777777" w:rsidTr="00240E95">
        <w:tc>
          <w:tcPr>
            <w:tcW w:w="2176" w:type="dxa"/>
          </w:tcPr>
          <w:p w14:paraId="1C0CB564" w14:textId="77777777" w:rsidR="007C7FD5" w:rsidRDefault="007C7FD5" w:rsidP="007C7FD5">
            <w:pPr>
              <w:pStyle w:val="ACLTextFirstLine"/>
              <w:ind w:firstLine="0"/>
              <w:rPr>
                <w:lang w:val="de-DE"/>
              </w:rPr>
            </w:pPr>
            <w:r>
              <w:rPr>
                <w:lang w:val="de-DE"/>
              </w:rPr>
              <w:t>1</w:t>
            </w:r>
          </w:p>
        </w:tc>
        <w:tc>
          <w:tcPr>
            <w:tcW w:w="2177" w:type="dxa"/>
          </w:tcPr>
          <w:p w14:paraId="2E9773E1" w14:textId="77777777" w:rsidR="007C7FD5" w:rsidRDefault="007C7FD5" w:rsidP="007C7FD5">
            <w:pPr>
              <w:pStyle w:val="ACLTextFirstLine"/>
              <w:ind w:firstLine="0"/>
              <w:rPr>
                <w:lang w:val="de-DE"/>
              </w:rPr>
            </w:pPr>
            <w:r>
              <w:rPr>
                <w:lang w:val="de-DE"/>
              </w:rPr>
              <w:t>ART</w:t>
            </w:r>
          </w:p>
        </w:tc>
      </w:tr>
      <w:tr w:rsidR="007C7FD5" w14:paraId="78DCDE02" w14:textId="77777777" w:rsidTr="00240E95">
        <w:tc>
          <w:tcPr>
            <w:tcW w:w="2176" w:type="dxa"/>
          </w:tcPr>
          <w:p w14:paraId="11FD2A23" w14:textId="77777777" w:rsidR="007C7FD5" w:rsidRDefault="007C7FD5" w:rsidP="007C7FD5">
            <w:pPr>
              <w:pStyle w:val="ACLTextFirstLine"/>
              <w:ind w:firstLine="0"/>
              <w:rPr>
                <w:lang w:val="de-DE"/>
              </w:rPr>
            </w:pPr>
            <w:r>
              <w:rPr>
                <w:lang w:val="de-DE"/>
              </w:rPr>
              <w:t>2</w:t>
            </w:r>
          </w:p>
        </w:tc>
        <w:tc>
          <w:tcPr>
            <w:tcW w:w="2177" w:type="dxa"/>
          </w:tcPr>
          <w:p w14:paraId="384637F1" w14:textId="77777777" w:rsidR="007C7FD5" w:rsidRDefault="007C7FD5" w:rsidP="007C7FD5">
            <w:pPr>
              <w:pStyle w:val="ACLTextFirstLine"/>
              <w:ind w:firstLine="0"/>
              <w:rPr>
                <w:lang w:val="de-DE"/>
              </w:rPr>
            </w:pPr>
            <w:r>
              <w:rPr>
                <w:lang w:val="de-DE"/>
              </w:rPr>
              <w:t>PREP</w:t>
            </w:r>
          </w:p>
        </w:tc>
      </w:tr>
      <w:tr w:rsidR="007C7FD5" w14:paraId="4732E067" w14:textId="77777777" w:rsidTr="00240E95">
        <w:tc>
          <w:tcPr>
            <w:tcW w:w="2176" w:type="dxa"/>
          </w:tcPr>
          <w:p w14:paraId="4C3DDB2D" w14:textId="77777777" w:rsidR="007C7FD5" w:rsidRDefault="007C7FD5" w:rsidP="007C7FD5">
            <w:pPr>
              <w:pStyle w:val="ACLTextFirstLine"/>
              <w:ind w:firstLine="0"/>
              <w:rPr>
                <w:lang w:val="de-DE"/>
              </w:rPr>
            </w:pPr>
            <w:r>
              <w:rPr>
                <w:lang w:val="de-DE"/>
              </w:rPr>
              <w:t>3</w:t>
            </w:r>
          </w:p>
        </w:tc>
        <w:tc>
          <w:tcPr>
            <w:tcW w:w="2177" w:type="dxa"/>
          </w:tcPr>
          <w:p w14:paraId="7C0E2F20" w14:textId="77777777" w:rsidR="007C7FD5" w:rsidRDefault="007C7FD5" w:rsidP="007C7FD5">
            <w:pPr>
              <w:pStyle w:val="ACLTextFirstLine"/>
              <w:ind w:firstLine="0"/>
              <w:rPr>
                <w:lang w:val="de-DE"/>
              </w:rPr>
            </w:pPr>
            <w:r>
              <w:rPr>
                <w:lang w:val="de-DE"/>
              </w:rPr>
              <w:t>Eigennamen</w:t>
            </w:r>
          </w:p>
        </w:tc>
      </w:tr>
      <w:tr w:rsidR="007C7FD5" w14:paraId="563FC9FF" w14:textId="77777777" w:rsidTr="00240E95">
        <w:tc>
          <w:tcPr>
            <w:tcW w:w="2176" w:type="dxa"/>
          </w:tcPr>
          <w:p w14:paraId="05D799FA" w14:textId="77777777" w:rsidR="007C7FD5" w:rsidRDefault="007C7FD5" w:rsidP="007C7FD5">
            <w:pPr>
              <w:pStyle w:val="ACLTextFirstLine"/>
              <w:ind w:firstLine="0"/>
              <w:rPr>
                <w:lang w:val="de-DE"/>
              </w:rPr>
            </w:pPr>
            <w:r>
              <w:rPr>
                <w:lang w:val="de-DE"/>
              </w:rPr>
              <w:t>4</w:t>
            </w:r>
          </w:p>
        </w:tc>
        <w:tc>
          <w:tcPr>
            <w:tcW w:w="2177" w:type="dxa"/>
          </w:tcPr>
          <w:p w14:paraId="3B3AB508" w14:textId="77777777" w:rsidR="007C7FD5" w:rsidRDefault="007C7FD5" w:rsidP="007C7FD5">
            <w:pPr>
              <w:pStyle w:val="ACLTextFirstLine"/>
              <w:ind w:firstLine="0"/>
              <w:rPr>
                <w:lang w:val="de-DE"/>
              </w:rPr>
            </w:pPr>
            <w:r>
              <w:rPr>
                <w:lang w:val="de-DE"/>
              </w:rPr>
              <w:t>Redewendung</w:t>
            </w:r>
          </w:p>
        </w:tc>
      </w:tr>
    </w:tbl>
    <w:p w14:paraId="46C73CA6" w14:textId="77777777" w:rsidR="00CF5879" w:rsidRDefault="00CF5879" w:rsidP="00CF5879">
      <w:pPr>
        <w:pStyle w:val="Tabellen"/>
        <w:numPr>
          <w:ilvl w:val="0"/>
          <w:numId w:val="0"/>
        </w:numPr>
        <w:ind w:left="964"/>
      </w:pPr>
    </w:p>
    <w:p w14:paraId="7BFE99C8" w14:textId="4D6214DD" w:rsidR="00240E95" w:rsidRDefault="00240E95" w:rsidP="007435D3">
      <w:pPr>
        <w:pStyle w:val="Tabellen"/>
      </w:pPr>
      <w:r>
        <w:t>Kongruenz-Codes</w:t>
      </w:r>
    </w:p>
    <w:p w14:paraId="33C5C165" w14:textId="2D5AC931" w:rsidR="00240E95" w:rsidRDefault="00240E95" w:rsidP="00240E95">
      <w:pPr>
        <w:pStyle w:val="ACLTextFirstLine"/>
        <w:ind w:firstLine="0"/>
        <w:rPr>
          <w:lang w:val="de-DE"/>
        </w:rPr>
      </w:pPr>
    </w:p>
    <w:tbl>
      <w:tblPr>
        <w:tblStyle w:val="Style1"/>
        <w:tblW w:w="0" w:type="auto"/>
        <w:tblLook w:val="04A0" w:firstRow="1" w:lastRow="0" w:firstColumn="1" w:lastColumn="0" w:noHBand="0" w:noVBand="1"/>
      </w:tblPr>
      <w:tblGrid>
        <w:gridCol w:w="2176"/>
        <w:gridCol w:w="2177"/>
      </w:tblGrid>
      <w:tr w:rsidR="007C7FD5" w14:paraId="577E78BD" w14:textId="77777777" w:rsidTr="00240E95">
        <w:trPr>
          <w:cnfStyle w:val="100000000000" w:firstRow="1" w:lastRow="0" w:firstColumn="0" w:lastColumn="0" w:oddVBand="0" w:evenVBand="0" w:oddHBand="0" w:evenHBand="0" w:firstRowFirstColumn="0" w:firstRowLastColumn="0" w:lastRowFirstColumn="0" w:lastRowLastColumn="0"/>
        </w:trPr>
        <w:tc>
          <w:tcPr>
            <w:tcW w:w="2176" w:type="dxa"/>
          </w:tcPr>
          <w:p w14:paraId="68066FA7" w14:textId="77777777" w:rsidR="007C7FD5" w:rsidRDefault="007C7FD5" w:rsidP="007C7FD5">
            <w:pPr>
              <w:pStyle w:val="ACLTextFirstLine"/>
              <w:ind w:firstLine="0"/>
              <w:rPr>
                <w:lang w:val="de-DE"/>
              </w:rPr>
            </w:pPr>
            <w:r>
              <w:rPr>
                <w:lang w:val="de-DE"/>
              </w:rPr>
              <w:t>Code</w:t>
            </w:r>
          </w:p>
        </w:tc>
        <w:tc>
          <w:tcPr>
            <w:tcW w:w="2177" w:type="dxa"/>
          </w:tcPr>
          <w:p w14:paraId="59F6433E" w14:textId="77777777" w:rsidR="007C7FD5" w:rsidRDefault="007C7FD5" w:rsidP="007C7FD5">
            <w:pPr>
              <w:pStyle w:val="ACLTextFirstLine"/>
              <w:ind w:firstLine="0"/>
              <w:rPr>
                <w:lang w:val="de-DE"/>
              </w:rPr>
            </w:pPr>
            <w:r>
              <w:rPr>
                <w:lang w:val="de-DE"/>
              </w:rPr>
              <w:t>Bedeutung</w:t>
            </w:r>
          </w:p>
        </w:tc>
      </w:tr>
      <w:tr w:rsidR="007C7FD5" w14:paraId="723E5551" w14:textId="77777777" w:rsidTr="00240E95">
        <w:tc>
          <w:tcPr>
            <w:tcW w:w="2176" w:type="dxa"/>
          </w:tcPr>
          <w:p w14:paraId="29EAD4FC" w14:textId="77777777" w:rsidR="007C7FD5" w:rsidRDefault="007C7FD5" w:rsidP="007C7FD5">
            <w:pPr>
              <w:pStyle w:val="ACLTextFirstLine"/>
              <w:ind w:firstLine="0"/>
              <w:rPr>
                <w:lang w:val="de-DE"/>
              </w:rPr>
            </w:pPr>
            <w:r>
              <w:rPr>
                <w:lang w:val="de-DE"/>
              </w:rPr>
              <w:t>10</w:t>
            </w:r>
          </w:p>
        </w:tc>
        <w:tc>
          <w:tcPr>
            <w:tcW w:w="2177" w:type="dxa"/>
          </w:tcPr>
          <w:p w14:paraId="30F997B9" w14:textId="77777777" w:rsidR="007C7FD5" w:rsidRDefault="007C7FD5" w:rsidP="007C7FD5">
            <w:pPr>
              <w:pStyle w:val="ACLTextFirstLine"/>
              <w:ind w:firstLine="0"/>
              <w:rPr>
                <w:lang w:val="de-DE"/>
              </w:rPr>
            </w:pPr>
            <w:r>
              <w:rPr>
                <w:lang w:val="de-DE"/>
              </w:rPr>
              <w:t>EINFACH</w:t>
            </w:r>
          </w:p>
        </w:tc>
      </w:tr>
      <w:tr w:rsidR="007C7FD5" w14:paraId="5AE35EEC" w14:textId="77777777" w:rsidTr="00240E95">
        <w:tc>
          <w:tcPr>
            <w:tcW w:w="2176" w:type="dxa"/>
          </w:tcPr>
          <w:p w14:paraId="5C5BFEB5" w14:textId="77777777" w:rsidR="007C7FD5" w:rsidRDefault="007C7FD5" w:rsidP="007C7FD5">
            <w:pPr>
              <w:pStyle w:val="ACLTextFirstLine"/>
              <w:ind w:firstLine="0"/>
              <w:rPr>
                <w:lang w:val="de-DE"/>
              </w:rPr>
            </w:pPr>
            <w:r>
              <w:rPr>
                <w:lang w:val="de-DE"/>
              </w:rPr>
              <w:t>11</w:t>
            </w:r>
          </w:p>
        </w:tc>
        <w:tc>
          <w:tcPr>
            <w:tcW w:w="2177" w:type="dxa"/>
          </w:tcPr>
          <w:p w14:paraId="50475060" w14:textId="77777777" w:rsidR="007C7FD5" w:rsidRDefault="007C7FD5" w:rsidP="007C7FD5">
            <w:pPr>
              <w:pStyle w:val="ACLTextFirstLine"/>
              <w:ind w:firstLine="0"/>
              <w:rPr>
                <w:lang w:val="de-DE"/>
              </w:rPr>
            </w:pPr>
            <w:r>
              <w:rPr>
                <w:lang w:val="de-DE"/>
              </w:rPr>
              <w:t>ART</w:t>
            </w:r>
          </w:p>
        </w:tc>
      </w:tr>
      <w:tr w:rsidR="007C7FD5" w14:paraId="20D1D473" w14:textId="77777777" w:rsidTr="00240E95">
        <w:tc>
          <w:tcPr>
            <w:tcW w:w="2176" w:type="dxa"/>
          </w:tcPr>
          <w:p w14:paraId="5FBD5AB9" w14:textId="77777777" w:rsidR="007C7FD5" w:rsidRDefault="007C7FD5" w:rsidP="007C7FD5">
            <w:pPr>
              <w:pStyle w:val="ACLTextFirstLine"/>
              <w:ind w:firstLine="0"/>
              <w:rPr>
                <w:lang w:val="de-DE"/>
              </w:rPr>
            </w:pPr>
            <w:r>
              <w:rPr>
                <w:lang w:val="de-DE"/>
              </w:rPr>
              <w:t>12</w:t>
            </w:r>
          </w:p>
        </w:tc>
        <w:tc>
          <w:tcPr>
            <w:tcW w:w="2177" w:type="dxa"/>
          </w:tcPr>
          <w:p w14:paraId="7E4E66FC" w14:textId="77777777" w:rsidR="007C7FD5" w:rsidRDefault="007C7FD5" w:rsidP="007C7FD5">
            <w:pPr>
              <w:pStyle w:val="ACLTextFirstLine"/>
              <w:ind w:firstLine="0"/>
              <w:rPr>
                <w:lang w:val="de-DE"/>
              </w:rPr>
            </w:pPr>
            <w:r>
              <w:rPr>
                <w:lang w:val="de-DE"/>
              </w:rPr>
              <w:t>PREP</w:t>
            </w:r>
          </w:p>
        </w:tc>
      </w:tr>
      <w:tr w:rsidR="007C7FD5" w14:paraId="2C66058B" w14:textId="77777777" w:rsidTr="00240E95">
        <w:tc>
          <w:tcPr>
            <w:tcW w:w="2176" w:type="dxa"/>
          </w:tcPr>
          <w:p w14:paraId="2CCFFFD8" w14:textId="4DE2B827" w:rsidR="007C7FD5" w:rsidRDefault="007C7FD5" w:rsidP="007C7FD5">
            <w:pPr>
              <w:pStyle w:val="ACLTextFirstLine"/>
              <w:ind w:firstLine="0"/>
              <w:rPr>
                <w:lang w:val="de-DE"/>
              </w:rPr>
            </w:pPr>
            <w:r>
              <w:rPr>
                <w:lang w:val="de-DE"/>
              </w:rPr>
              <w:t>9</w:t>
            </w:r>
            <w:r w:rsidR="002D6592">
              <w:rPr>
                <w:lang w:val="de-DE"/>
              </w:rPr>
              <w:t>9</w:t>
            </w:r>
          </w:p>
        </w:tc>
        <w:tc>
          <w:tcPr>
            <w:tcW w:w="2177" w:type="dxa"/>
          </w:tcPr>
          <w:p w14:paraId="4296C08F" w14:textId="77777777" w:rsidR="007C7FD5" w:rsidRDefault="007C7FD5" w:rsidP="007C7FD5">
            <w:pPr>
              <w:pStyle w:val="ACLTextFirstLine"/>
              <w:ind w:firstLine="0"/>
              <w:rPr>
                <w:lang w:val="de-DE"/>
              </w:rPr>
            </w:pPr>
            <w:r>
              <w:rPr>
                <w:lang w:val="de-DE"/>
              </w:rPr>
              <w:t>Unbekannt</w:t>
            </w:r>
          </w:p>
        </w:tc>
      </w:tr>
    </w:tbl>
    <w:p w14:paraId="1F0744D4" w14:textId="77777777" w:rsidR="007435D3" w:rsidRDefault="007435D3" w:rsidP="007435D3">
      <w:pPr>
        <w:pStyle w:val="Tabellen"/>
        <w:numPr>
          <w:ilvl w:val="0"/>
          <w:numId w:val="0"/>
        </w:numPr>
        <w:ind w:left="964"/>
      </w:pPr>
    </w:p>
    <w:p w14:paraId="232EE09B" w14:textId="6D8226E4" w:rsidR="007435D3" w:rsidRDefault="00240E95" w:rsidP="00CF5879">
      <w:pPr>
        <w:pStyle w:val="Tabellen"/>
        <w:ind w:left="964"/>
      </w:pPr>
      <w:r>
        <w:t>Nicht-</w:t>
      </w:r>
      <w:r w:rsidRPr="00240E95">
        <w:t>Kongruenz</w:t>
      </w:r>
      <w:r>
        <w:t>-Codes</w:t>
      </w:r>
    </w:p>
    <w:p w14:paraId="0D097198" w14:textId="21C4EAD5" w:rsidR="007435D3" w:rsidRDefault="00DC2AD8" w:rsidP="00775D8D">
      <w:pPr>
        <w:pStyle w:val="ACLSection"/>
        <w:numPr>
          <w:ilvl w:val="1"/>
          <w:numId w:val="4"/>
        </w:numPr>
      </w:pPr>
      <w:r>
        <w:t xml:space="preserve">Beispiel der Kongruenz </w:t>
      </w:r>
    </w:p>
    <w:p w14:paraId="1A13F572" w14:textId="77777777" w:rsidR="002D6592" w:rsidRDefault="00CF5879" w:rsidP="00C32385">
      <w:pPr>
        <w:pStyle w:val="ACLText"/>
        <w:rPr>
          <w:lang w:val="de-DE"/>
        </w:rPr>
      </w:pPr>
      <w:r w:rsidRPr="00937214">
        <w:rPr>
          <w:lang w:val="de-DE"/>
        </w:rPr>
        <w:t xml:space="preserve">Es werden einfache Heuristiken angewandt </w:t>
      </w:r>
      <w:r w:rsidR="00C32385">
        <w:rPr>
          <w:lang w:val="de-DE"/>
        </w:rPr>
        <w:t>um</w:t>
      </w:r>
      <w:r w:rsidRPr="00937214">
        <w:rPr>
          <w:lang w:val="de-DE"/>
        </w:rPr>
        <w:t xml:space="preserve"> festzustellen, ob eine Nominalphrase kongruiert. Die einfachste Nominalphrase zu bestimmen ist </w:t>
      </w:r>
      <w:r w:rsidRPr="00937214">
        <w:rPr>
          <w:rFonts w:ascii="Courier New" w:hAnsi="Courier New" w:cs="Courier New"/>
          <w:lang w:val="de-DE"/>
        </w:rPr>
        <w:t>EINFACH</w:t>
      </w:r>
      <w:r w:rsidRPr="00937214">
        <w:rPr>
          <w:lang w:val="de-DE"/>
        </w:rPr>
        <w:t xml:space="preserve">. </w:t>
      </w:r>
      <w:r>
        <w:rPr>
          <w:lang w:val="de-DE"/>
        </w:rPr>
        <w:t>Kommt eine Nominalphrase ohne Artikel</w:t>
      </w:r>
      <w:r w:rsidR="00C32385">
        <w:rPr>
          <w:lang w:val="de-DE"/>
        </w:rPr>
        <w:t xml:space="preserve"> bzw. Determiner</w:t>
      </w:r>
      <w:r>
        <w:rPr>
          <w:lang w:val="de-DE"/>
        </w:rPr>
        <w:t xml:space="preserve"> vor und wird  sie richtig geschrieben, so </w:t>
      </w:r>
      <w:r w:rsidR="00C32385">
        <w:rPr>
          <w:lang w:val="de-DE"/>
        </w:rPr>
        <w:t>wird</w:t>
      </w:r>
      <w:r>
        <w:rPr>
          <w:lang w:val="de-DE"/>
        </w:rPr>
        <w:t xml:space="preserve"> sie  als richtig eingestuft. Wenn das nicht der Fall ist, kann man entweder von einem Neologismen oder einem Rechtschreibfehler ausgehen. </w:t>
      </w:r>
    </w:p>
    <w:p w14:paraId="6C01214F" w14:textId="77777777" w:rsidR="002D6592" w:rsidRDefault="00CF5879" w:rsidP="00C32385">
      <w:pPr>
        <w:pStyle w:val="ACLText"/>
        <w:rPr>
          <w:lang w:val="de-DE"/>
        </w:rPr>
      </w:pPr>
      <w:r w:rsidRPr="00C32385">
        <w:rPr>
          <w:rFonts w:ascii="Courier New" w:hAnsi="Courier New" w:cs="Courier New"/>
          <w:lang w:val="de-DE"/>
        </w:rPr>
        <w:t>ART</w:t>
      </w:r>
      <w:r>
        <w:rPr>
          <w:lang w:val="de-DE"/>
        </w:rPr>
        <w:t xml:space="preserve"> ist eine komplexere Nominalphrase, die </w:t>
      </w:r>
      <w:r w:rsidR="00C32385">
        <w:rPr>
          <w:lang w:val="de-DE"/>
        </w:rPr>
        <w:t xml:space="preserve">einen </w:t>
      </w:r>
      <w:r>
        <w:rPr>
          <w:lang w:val="de-DE"/>
        </w:rPr>
        <w:t xml:space="preserve">Determiner oder Possiv-Artikel    </w:t>
      </w:r>
      <w:r w:rsidR="00C32385">
        <w:rPr>
          <w:lang w:val="de-DE"/>
        </w:rPr>
        <w:t>enthält</w:t>
      </w:r>
      <w:r>
        <w:rPr>
          <w:lang w:val="de-DE"/>
        </w:rPr>
        <w:t>. Kongruieren Determiner und Nominalphrase, dann soll sie als richtig gelten, ansonsten als falsch.</w:t>
      </w:r>
    </w:p>
    <w:p w14:paraId="5FCF696A" w14:textId="77777777" w:rsidR="002D6592" w:rsidRDefault="00CF5879" w:rsidP="00C32385">
      <w:pPr>
        <w:pStyle w:val="ACLText"/>
        <w:rPr>
          <w:lang w:val="de-DE"/>
        </w:rPr>
      </w:pPr>
      <w:r w:rsidRPr="00C32385">
        <w:rPr>
          <w:rFonts w:ascii="Courier New" w:hAnsi="Courier New" w:cs="Courier New"/>
          <w:lang w:val="de-DE"/>
        </w:rPr>
        <w:t>PREP</w:t>
      </w:r>
      <w:r>
        <w:rPr>
          <w:lang w:val="de-DE"/>
        </w:rPr>
        <w:t xml:space="preserve"> folgt einem ähnlichen Ansatz wie bei </w:t>
      </w:r>
      <w:r w:rsidRPr="00CF5879">
        <w:rPr>
          <w:rFonts w:ascii="Courier New" w:hAnsi="Courier New" w:cs="Courier New"/>
          <w:lang w:val="de-DE"/>
        </w:rPr>
        <w:t>ART</w:t>
      </w:r>
      <w:r>
        <w:rPr>
          <w:lang w:val="de-DE"/>
        </w:rPr>
        <w:t xml:space="preserve">, aber die Präpositionen lösen eine bestimmte Kongruenz aus, z.B. Mit verlangt Dativ. Wenn alle in Kasus übereinstimmen, was die Präpositionen bestimmt, dann gilt die Nominalphrase als richtig. Wenn nicht, dann ist sie falsch.  </w:t>
      </w:r>
    </w:p>
    <w:p w14:paraId="24C2109E" w14:textId="0267B675" w:rsidR="00CF5879" w:rsidRPr="00CF5879" w:rsidRDefault="00CF5879" w:rsidP="00C32385">
      <w:pPr>
        <w:pStyle w:val="ACLText"/>
        <w:rPr>
          <w:lang w:val="de-DE"/>
        </w:rPr>
      </w:pPr>
      <w:r>
        <w:rPr>
          <w:lang w:val="de-DE"/>
        </w:rPr>
        <w:t xml:space="preserve">Eigennamen und Redewendungen werden auf Rechtschreibung untersucht. </w:t>
      </w:r>
      <w:r w:rsidR="00C32385">
        <w:rPr>
          <w:lang w:val="de-DE"/>
        </w:rPr>
        <w:t>W</w:t>
      </w:r>
      <w:r>
        <w:rPr>
          <w:lang w:val="de-DE"/>
        </w:rPr>
        <w:t xml:space="preserve">enn die Rechtschreibung stimmt, werden sie entsprechend als </w:t>
      </w:r>
      <w:r w:rsidRPr="002D6592">
        <w:rPr>
          <w:rFonts w:ascii="Courier New" w:hAnsi="Courier New" w:cs="Courier New"/>
          <w:lang w:val="de-DE"/>
        </w:rPr>
        <w:t>EIGENNAMEN</w:t>
      </w:r>
      <w:r>
        <w:rPr>
          <w:lang w:val="de-DE"/>
        </w:rPr>
        <w:t xml:space="preserve"> oder </w:t>
      </w:r>
      <w:r w:rsidRPr="002D6592">
        <w:rPr>
          <w:rFonts w:ascii="Courier New" w:hAnsi="Courier New" w:cs="Courier New"/>
          <w:lang w:val="de-DE"/>
        </w:rPr>
        <w:t>REDEWENDUNGEN</w:t>
      </w:r>
      <w:r>
        <w:rPr>
          <w:lang w:val="de-DE"/>
        </w:rPr>
        <w:t xml:space="preserve"> markiert. </w:t>
      </w:r>
    </w:p>
    <w:tbl>
      <w:tblPr>
        <w:tblStyle w:val="Style1"/>
        <w:tblW w:w="0" w:type="auto"/>
        <w:tblLook w:val="04A0" w:firstRow="1" w:lastRow="0" w:firstColumn="1" w:lastColumn="0" w:noHBand="0" w:noVBand="1"/>
      </w:tblPr>
      <w:tblGrid>
        <w:gridCol w:w="988"/>
        <w:gridCol w:w="3365"/>
      </w:tblGrid>
      <w:tr w:rsidR="00DC2AD8" w14:paraId="507F1BD4" w14:textId="77777777" w:rsidTr="00DC2AD8">
        <w:trPr>
          <w:cnfStyle w:val="100000000000" w:firstRow="1" w:lastRow="0" w:firstColumn="0" w:lastColumn="0" w:oddVBand="0" w:evenVBand="0" w:oddHBand="0" w:evenHBand="0" w:firstRowFirstColumn="0" w:firstRowLastColumn="0" w:lastRowFirstColumn="0" w:lastRowLastColumn="0"/>
        </w:trPr>
        <w:tc>
          <w:tcPr>
            <w:tcW w:w="988" w:type="dxa"/>
          </w:tcPr>
          <w:p w14:paraId="70921450" w14:textId="77777777" w:rsidR="00DC2AD8" w:rsidRDefault="00DC2AD8" w:rsidP="009071E4">
            <w:pPr>
              <w:pStyle w:val="ACLTextFirstLine"/>
              <w:ind w:firstLine="0"/>
              <w:rPr>
                <w:lang w:val="de-DE"/>
              </w:rPr>
            </w:pPr>
            <w:r>
              <w:rPr>
                <w:lang w:val="de-DE"/>
              </w:rPr>
              <w:t>Code</w:t>
            </w:r>
          </w:p>
        </w:tc>
        <w:tc>
          <w:tcPr>
            <w:tcW w:w="3365" w:type="dxa"/>
          </w:tcPr>
          <w:p w14:paraId="2F22435D" w14:textId="77777777" w:rsidR="00DC2AD8" w:rsidRDefault="00DC2AD8" w:rsidP="009071E4">
            <w:pPr>
              <w:pStyle w:val="ACLTextFirstLine"/>
              <w:ind w:firstLine="0"/>
              <w:rPr>
                <w:lang w:val="de-DE"/>
              </w:rPr>
            </w:pPr>
            <w:r>
              <w:rPr>
                <w:lang w:val="de-DE"/>
              </w:rPr>
              <w:t>Bedeutung</w:t>
            </w:r>
          </w:p>
        </w:tc>
      </w:tr>
      <w:tr w:rsidR="00DC2AD8" w:rsidRPr="00FB3337" w14:paraId="4AF1D1BF" w14:textId="77777777" w:rsidTr="00DC2AD8">
        <w:tc>
          <w:tcPr>
            <w:tcW w:w="988" w:type="dxa"/>
          </w:tcPr>
          <w:p w14:paraId="375B7413" w14:textId="77777777" w:rsidR="00DC2AD8" w:rsidRDefault="00DC2AD8" w:rsidP="009071E4">
            <w:pPr>
              <w:pStyle w:val="ACLTextFirstLine"/>
              <w:ind w:firstLine="0"/>
              <w:rPr>
                <w:lang w:val="de-DE"/>
              </w:rPr>
            </w:pPr>
            <w:r>
              <w:rPr>
                <w:lang w:val="de-DE"/>
              </w:rPr>
              <w:t>0</w:t>
            </w:r>
          </w:p>
        </w:tc>
        <w:tc>
          <w:tcPr>
            <w:tcW w:w="3365" w:type="dxa"/>
          </w:tcPr>
          <w:p w14:paraId="4A80D17F" w14:textId="21C8D109" w:rsidR="00DC2AD8" w:rsidRDefault="00DC2AD8" w:rsidP="009071E4">
            <w:pPr>
              <w:pStyle w:val="ACLTextFirstLine"/>
              <w:ind w:firstLine="0"/>
              <w:rPr>
                <w:lang w:val="de-DE"/>
              </w:rPr>
            </w:pPr>
            <w:r>
              <w:rPr>
                <w:lang w:val="de-DE"/>
              </w:rPr>
              <w:t xml:space="preserve"> Eine Nominalphrase, die ohne Determinier vorkommt. </w:t>
            </w:r>
          </w:p>
        </w:tc>
      </w:tr>
      <w:tr w:rsidR="00DC2AD8" w14:paraId="00AF2DFD" w14:textId="77777777" w:rsidTr="00DC2AD8">
        <w:tc>
          <w:tcPr>
            <w:tcW w:w="988" w:type="dxa"/>
          </w:tcPr>
          <w:p w14:paraId="3A0879B5" w14:textId="77777777" w:rsidR="00DC2AD8" w:rsidRDefault="00DC2AD8" w:rsidP="009071E4">
            <w:pPr>
              <w:pStyle w:val="ACLTextFirstLine"/>
              <w:ind w:firstLine="0"/>
              <w:rPr>
                <w:lang w:val="de-DE"/>
              </w:rPr>
            </w:pPr>
            <w:r>
              <w:rPr>
                <w:lang w:val="de-DE"/>
              </w:rPr>
              <w:t>1</w:t>
            </w:r>
          </w:p>
        </w:tc>
        <w:tc>
          <w:tcPr>
            <w:tcW w:w="3365" w:type="dxa"/>
          </w:tcPr>
          <w:p w14:paraId="7231EF1D" w14:textId="5D680403" w:rsidR="00DC2AD8" w:rsidRDefault="00DC2AD8" w:rsidP="009071E4">
            <w:pPr>
              <w:pStyle w:val="ACLTextFirstLine"/>
              <w:ind w:firstLine="0"/>
              <w:rPr>
                <w:lang w:val="de-DE"/>
              </w:rPr>
            </w:pPr>
            <w:r>
              <w:rPr>
                <w:lang w:val="de-DE"/>
              </w:rPr>
              <w:t>Eine Nominalphrase, die mit einem Determinier und evtl. Adjektive</w:t>
            </w:r>
            <w:r w:rsidR="00C32385">
              <w:rPr>
                <w:lang w:val="de-DE"/>
              </w:rPr>
              <w:t>n</w:t>
            </w:r>
            <w:r>
              <w:rPr>
                <w:lang w:val="de-DE"/>
              </w:rPr>
              <w:t xml:space="preserve"> vorkommt</w:t>
            </w:r>
            <w:r w:rsidR="00C32385">
              <w:rPr>
                <w:lang w:val="de-DE"/>
              </w:rPr>
              <w:t>.</w:t>
            </w:r>
          </w:p>
        </w:tc>
      </w:tr>
      <w:tr w:rsidR="00DC2AD8" w14:paraId="6DC399BA" w14:textId="77777777" w:rsidTr="00DC2AD8">
        <w:tc>
          <w:tcPr>
            <w:tcW w:w="988" w:type="dxa"/>
          </w:tcPr>
          <w:p w14:paraId="5B83FF87" w14:textId="77777777" w:rsidR="00DC2AD8" w:rsidRDefault="00DC2AD8" w:rsidP="009071E4">
            <w:pPr>
              <w:pStyle w:val="ACLTextFirstLine"/>
              <w:ind w:firstLine="0"/>
              <w:rPr>
                <w:lang w:val="de-DE"/>
              </w:rPr>
            </w:pPr>
            <w:r>
              <w:rPr>
                <w:lang w:val="de-DE"/>
              </w:rPr>
              <w:t>2</w:t>
            </w:r>
          </w:p>
        </w:tc>
        <w:tc>
          <w:tcPr>
            <w:tcW w:w="3365" w:type="dxa"/>
          </w:tcPr>
          <w:p w14:paraId="71EEB5DB" w14:textId="7A6EE1D2" w:rsidR="00DC2AD8" w:rsidRDefault="00DC2AD8" w:rsidP="009071E4">
            <w:pPr>
              <w:pStyle w:val="ACLTextFirstLine"/>
              <w:ind w:firstLine="0"/>
              <w:rPr>
                <w:lang w:val="de-DE"/>
              </w:rPr>
            </w:pPr>
            <w:r>
              <w:rPr>
                <w:lang w:val="de-DE"/>
              </w:rPr>
              <w:t>Eine Nominalphrase mit Präpositionen und evtl. Adjektive</w:t>
            </w:r>
            <w:r w:rsidR="00C32385">
              <w:rPr>
                <w:lang w:val="de-DE"/>
              </w:rPr>
              <w:t>n</w:t>
            </w:r>
          </w:p>
        </w:tc>
      </w:tr>
      <w:tr w:rsidR="00DC2AD8" w:rsidRPr="00FB3337" w14:paraId="131C7424" w14:textId="77777777" w:rsidTr="00DC2AD8">
        <w:tc>
          <w:tcPr>
            <w:tcW w:w="988" w:type="dxa"/>
          </w:tcPr>
          <w:p w14:paraId="03ED687D" w14:textId="77777777" w:rsidR="00DC2AD8" w:rsidRDefault="00DC2AD8" w:rsidP="009071E4">
            <w:pPr>
              <w:pStyle w:val="ACLTextFirstLine"/>
              <w:ind w:firstLine="0"/>
              <w:rPr>
                <w:lang w:val="de-DE"/>
              </w:rPr>
            </w:pPr>
            <w:r>
              <w:rPr>
                <w:lang w:val="de-DE"/>
              </w:rPr>
              <w:t>3</w:t>
            </w:r>
          </w:p>
        </w:tc>
        <w:tc>
          <w:tcPr>
            <w:tcW w:w="3365" w:type="dxa"/>
          </w:tcPr>
          <w:p w14:paraId="45CE36E3" w14:textId="4D3A3DA1" w:rsidR="00DC2AD8" w:rsidRDefault="00DC2AD8" w:rsidP="009071E4">
            <w:pPr>
              <w:pStyle w:val="ACLTextFirstLine"/>
              <w:ind w:firstLine="0"/>
              <w:rPr>
                <w:lang w:val="de-DE"/>
              </w:rPr>
            </w:pPr>
            <w:r>
              <w:rPr>
                <w:lang w:val="de-DE"/>
              </w:rPr>
              <w:t xml:space="preserve">Eigennamen; Namen von Personen, Städten, Firmen, etc. </w:t>
            </w:r>
          </w:p>
        </w:tc>
      </w:tr>
      <w:tr w:rsidR="00DC2AD8" w:rsidRPr="00FB3337" w14:paraId="2BA47306" w14:textId="77777777" w:rsidTr="00DC2AD8">
        <w:tc>
          <w:tcPr>
            <w:tcW w:w="988" w:type="dxa"/>
          </w:tcPr>
          <w:p w14:paraId="45A03C1B" w14:textId="77777777" w:rsidR="00DC2AD8" w:rsidRDefault="00DC2AD8" w:rsidP="009071E4">
            <w:pPr>
              <w:pStyle w:val="ACLTextFirstLine"/>
              <w:ind w:firstLine="0"/>
              <w:rPr>
                <w:lang w:val="de-DE"/>
              </w:rPr>
            </w:pPr>
            <w:r>
              <w:rPr>
                <w:lang w:val="de-DE"/>
              </w:rPr>
              <w:t>4</w:t>
            </w:r>
          </w:p>
        </w:tc>
        <w:tc>
          <w:tcPr>
            <w:tcW w:w="3365" w:type="dxa"/>
          </w:tcPr>
          <w:p w14:paraId="2F2EA609" w14:textId="28186BA7" w:rsidR="00DC2AD8" w:rsidRDefault="00DC2AD8" w:rsidP="009071E4">
            <w:pPr>
              <w:pStyle w:val="ACLTextFirstLine"/>
              <w:ind w:firstLine="0"/>
              <w:rPr>
                <w:lang w:val="de-DE"/>
              </w:rPr>
            </w:pPr>
            <w:r>
              <w:rPr>
                <w:lang w:val="de-DE"/>
              </w:rPr>
              <w:t>Redewendungen oder Anreden, die in der deutschen Sprache üblich sind</w:t>
            </w:r>
          </w:p>
        </w:tc>
      </w:tr>
      <w:tr w:rsidR="00DC2AD8" w:rsidRPr="00DC2AD8" w14:paraId="60F9E59C" w14:textId="77777777" w:rsidTr="00DC2AD8">
        <w:tc>
          <w:tcPr>
            <w:tcW w:w="988" w:type="dxa"/>
          </w:tcPr>
          <w:p w14:paraId="17C4AAC2" w14:textId="77777777" w:rsidR="00DC2AD8" w:rsidRDefault="00DC2AD8" w:rsidP="009071E4">
            <w:pPr>
              <w:pStyle w:val="ACLTextFirstLine"/>
              <w:ind w:firstLine="0"/>
              <w:rPr>
                <w:lang w:val="de-DE"/>
              </w:rPr>
            </w:pPr>
            <w:r>
              <w:rPr>
                <w:lang w:val="de-DE"/>
              </w:rPr>
              <w:t>10</w:t>
            </w:r>
          </w:p>
        </w:tc>
        <w:tc>
          <w:tcPr>
            <w:tcW w:w="3365" w:type="dxa"/>
          </w:tcPr>
          <w:p w14:paraId="328C9742" w14:textId="27D73F14" w:rsidR="00DC2AD8" w:rsidRDefault="00DC2AD8" w:rsidP="009071E4">
            <w:pPr>
              <w:pStyle w:val="ACLTextFirstLine"/>
              <w:ind w:firstLine="0"/>
              <w:rPr>
                <w:lang w:val="de-DE"/>
              </w:rPr>
            </w:pPr>
            <w:r>
              <w:rPr>
                <w:lang w:val="de-DE"/>
              </w:rPr>
              <w:t xml:space="preserve">Die Nominalphrase </w:t>
            </w:r>
            <w:r w:rsidR="00C32385">
              <w:rPr>
                <w:lang w:val="de-DE"/>
              </w:rPr>
              <w:t>wird</w:t>
            </w:r>
            <w:r>
              <w:rPr>
                <w:lang w:val="de-DE"/>
              </w:rPr>
              <w:t xml:space="preserve"> der Kategorie 0 zwar zugeordnet, aber die Kongruenz ist </w:t>
            </w:r>
            <w:r w:rsidR="00C32385">
              <w:rPr>
                <w:lang w:val="de-DE"/>
              </w:rPr>
              <w:t>f</w:t>
            </w:r>
            <w:r>
              <w:rPr>
                <w:lang w:val="de-DE"/>
              </w:rPr>
              <w:t xml:space="preserve">alsch. </w:t>
            </w:r>
          </w:p>
          <w:p w14:paraId="770CBF16" w14:textId="77777777" w:rsidR="00DC2AD8" w:rsidRDefault="00DC2AD8" w:rsidP="009071E4">
            <w:pPr>
              <w:pStyle w:val="ACLTextFirstLine"/>
              <w:ind w:firstLine="0"/>
              <w:rPr>
                <w:lang w:val="de-DE"/>
              </w:rPr>
            </w:pPr>
          </w:p>
          <w:p w14:paraId="6ED79EF4" w14:textId="079BBB82" w:rsidR="00DC2AD8" w:rsidRDefault="00DC2AD8" w:rsidP="009071E4">
            <w:pPr>
              <w:pStyle w:val="ACLTextFirstLine"/>
              <w:ind w:firstLine="0"/>
              <w:rPr>
                <w:lang w:val="de-DE"/>
              </w:rPr>
            </w:pPr>
            <w:r>
              <w:rPr>
                <w:lang w:val="de-DE"/>
              </w:rPr>
              <w:t xml:space="preserve">Hier werden Rechtschreibfehler </w:t>
            </w:r>
            <w:r w:rsidR="00937214">
              <w:rPr>
                <w:lang w:val="de-DE"/>
              </w:rPr>
              <w:t>festgelegt</w:t>
            </w:r>
            <w:r w:rsidR="00C32385">
              <w:rPr>
                <w:lang w:val="de-DE"/>
              </w:rPr>
              <w:t>.</w:t>
            </w:r>
          </w:p>
        </w:tc>
      </w:tr>
      <w:tr w:rsidR="00DC2AD8" w:rsidRPr="00FB3337" w14:paraId="0FA62914" w14:textId="77777777" w:rsidTr="00DC2AD8">
        <w:tc>
          <w:tcPr>
            <w:tcW w:w="988" w:type="dxa"/>
          </w:tcPr>
          <w:p w14:paraId="6DEA6BF5" w14:textId="77777777" w:rsidR="00DC2AD8" w:rsidRDefault="00DC2AD8" w:rsidP="00DC2AD8">
            <w:pPr>
              <w:pStyle w:val="ACLTextFirstLine"/>
              <w:ind w:firstLine="0"/>
              <w:rPr>
                <w:lang w:val="de-DE"/>
              </w:rPr>
            </w:pPr>
            <w:r>
              <w:rPr>
                <w:lang w:val="de-DE"/>
              </w:rPr>
              <w:t>11</w:t>
            </w:r>
          </w:p>
        </w:tc>
        <w:tc>
          <w:tcPr>
            <w:tcW w:w="3365" w:type="dxa"/>
          </w:tcPr>
          <w:p w14:paraId="2BB8286D" w14:textId="66C51818" w:rsidR="00DC2AD8" w:rsidRDefault="00DC2AD8" w:rsidP="00DC2AD8">
            <w:pPr>
              <w:pStyle w:val="ACLTextFirstLine"/>
              <w:ind w:firstLine="0"/>
              <w:rPr>
                <w:lang w:val="de-DE"/>
              </w:rPr>
            </w:pPr>
            <w:r>
              <w:rPr>
                <w:lang w:val="de-DE"/>
              </w:rPr>
              <w:t xml:space="preserve">Die Nominalphrase wurde der Kategorie 1 zwar zugeordnet, aber die Kongruenz ist </w:t>
            </w:r>
            <w:r w:rsidR="00775D8D">
              <w:rPr>
                <w:lang w:val="de-DE"/>
              </w:rPr>
              <w:t>f</w:t>
            </w:r>
            <w:r>
              <w:rPr>
                <w:lang w:val="de-DE"/>
              </w:rPr>
              <w:t xml:space="preserve">alsch. </w:t>
            </w:r>
          </w:p>
          <w:p w14:paraId="6A49FB6F" w14:textId="77777777" w:rsidR="00DC2AD8" w:rsidRDefault="00DC2AD8" w:rsidP="00DC2AD8">
            <w:pPr>
              <w:pStyle w:val="ACLTextFirstLine"/>
              <w:ind w:firstLine="0"/>
              <w:rPr>
                <w:lang w:val="de-DE"/>
              </w:rPr>
            </w:pPr>
          </w:p>
          <w:p w14:paraId="553C917C" w14:textId="323A32F3" w:rsidR="00DC2AD8" w:rsidRDefault="00DC2AD8" w:rsidP="00DC2AD8">
            <w:pPr>
              <w:pStyle w:val="ACLTextFirstLine"/>
              <w:ind w:firstLine="0"/>
              <w:rPr>
                <w:lang w:val="de-DE"/>
              </w:rPr>
            </w:pPr>
            <w:r>
              <w:rPr>
                <w:lang w:val="de-DE"/>
              </w:rPr>
              <w:t>Hier werden Kongruenzfehler</w:t>
            </w:r>
            <w:r w:rsidR="002E528E">
              <w:rPr>
                <w:lang w:val="de-DE"/>
              </w:rPr>
              <w:t xml:space="preserve"> festgelegt, z.B. Der Haus</w:t>
            </w:r>
            <w:r w:rsidR="00775D8D">
              <w:rPr>
                <w:lang w:val="de-DE"/>
              </w:rPr>
              <w:t>*</w:t>
            </w:r>
            <w:r w:rsidR="002E528E">
              <w:rPr>
                <w:lang w:val="de-DE"/>
              </w:rPr>
              <w:t xml:space="preserve">. </w:t>
            </w:r>
          </w:p>
        </w:tc>
      </w:tr>
      <w:tr w:rsidR="00DC2AD8" w:rsidRPr="00FB3337" w14:paraId="4EC542CC" w14:textId="77777777" w:rsidTr="00DC2AD8">
        <w:tc>
          <w:tcPr>
            <w:tcW w:w="988" w:type="dxa"/>
          </w:tcPr>
          <w:p w14:paraId="74828E5F" w14:textId="77777777" w:rsidR="00DC2AD8" w:rsidRDefault="00DC2AD8" w:rsidP="00DC2AD8">
            <w:pPr>
              <w:pStyle w:val="ACLTextFirstLine"/>
              <w:ind w:firstLine="0"/>
              <w:rPr>
                <w:lang w:val="de-DE"/>
              </w:rPr>
            </w:pPr>
            <w:r>
              <w:rPr>
                <w:lang w:val="de-DE"/>
              </w:rPr>
              <w:lastRenderedPageBreak/>
              <w:t>12</w:t>
            </w:r>
          </w:p>
        </w:tc>
        <w:tc>
          <w:tcPr>
            <w:tcW w:w="3365" w:type="dxa"/>
          </w:tcPr>
          <w:p w14:paraId="26E6FE63" w14:textId="6BAC1A57" w:rsidR="00DC2AD8" w:rsidRDefault="00DC2AD8" w:rsidP="00DC2AD8">
            <w:pPr>
              <w:pStyle w:val="ACLTextFirstLine"/>
              <w:ind w:firstLine="0"/>
              <w:rPr>
                <w:lang w:val="de-DE"/>
              </w:rPr>
            </w:pPr>
            <w:r>
              <w:rPr>
                <w:lang w:val="de-DE"/>
              </w:rPr>
              <w:t xml:space="preserve">Die Nominalphrase wurde der Kategorie 2 zwar zugeordnet, aber die Kongruenz ist </w:t>
            </w:r>
            <w:r w:rsidR="00775D8D">
              <w:rPr>
                <w:lang w:val="de-DE"/>
              </w:rPr>
              <w:t>f</w:t>
            </w:r>
            <w:r>
              <w:rPr>
                <w:lang w:val="de-DE"/>
              </w:rPr>
              <w:t xml:space="preserve">alsch. </w:t>
            </w:r>
          </w:p>
          <w:p w14:paraId="4F9CD5DC" w14:textId="4C5FC36E" w:rsidR="002E528E" w:rsidRDefault="002E528E" w:rsidP="00DC2AD8">
            <w:pPr>
              <w:pStyle w:val="ACLTextFirstLine"/>
              <w:ind w:firstLine="0"/>
              <w:rPr>
                <w:lang w:val="de-DE"/>
              </w:rPr>
            </w:pPr>
            <w:r>
              <w:rPr>
                <w:lang w:val="de-DE"/>
              </w:rPr>
              <w:t>Hier werden Kongruenzfehler festgelegt, die aufgrund der Präpositionen nicht stimmen z.B. Mit Der Haus.</w:t>
            </w:r>
          </w:p>
        </w:tc>
      </w:tr>
      <w:tr w:rsidR="00DC2AD8" w:rsidRPr="00FB3337" w14:paraId="2C339CCE" w14:textId="77777777" w:rsidTr="00DC2AD8">
        <w:tc>
          <w:tcPr>
            <w:tcW w:w="988" w:type="dxa"/>
          </w:tcPr>
          <w:p w14:paraId="00A058D7" w14:textId="10D92F0D" w:rsidR="00DC2AD8" w:rsidRDefault="00DC2AD8" w:rsidP="00DC2AD8">
            <w:pPr>
              <w:pStyle w:val="ACLTextFirstLine"/>
              <w:ind w:firstLine="0"/>
              <w:rPr>
                <w:lang w:val="de-DE"/>
              </w:rPr>
            </w:pPr>
            <w:r>
              <w:rPr>
                <w:lang w:val="de-DE"/>
              </w:rPr>
              <w:t>9</w:t>
            </w:r>
            <w:r w:rsidR="002E528E">
              <w:rPr>
                <w:lang w:val="de-DE"/>
              </w:rPr>
              <w:t>9</w:t>
            </w:r>
          </w:p>
        </w:tc>
        <w:tc>
          <w:tcPr>
            <w:tcW w:w="3365" w:type="dxa"/>
          </w:tcPr>
          <w:p w14:paraId="227CE395" w14:textId="71EDCFBD" w:rsidR="00DC2AD8" w:rsidRDefault="002E528E" w:rsidP="00DC2AD8">
            <w:pPr>
              <w:pStyle w:val="ACLTextFirstLine"/>
              <w:ind w:firstLine="0"/>
              <w:rPr>
                <w:lang w:val="de-DE"/>
              </w:rPr>
            </w:pPr>
            <w:r>
              <w:rPr>
                <w:lang w:val="de-DE"/>
              </w:rPr>
              <w:t>Eine Kongruenzart konnte nicht bestimmt werden.</w:t>
            </w:r>
          </w:p>
        </w:tc>
      </w:tr>
    </w:tbl>
    <w:p w14:paraId="730FBC71" w14:textId="77777777" w:rsidR="007435D3" w:rsidRDefault="007435D3" w:rsidP="007435D3">
      <w:pPr>
        <w:pStyle w:val="Tabellen"/>
        <w:numPr>
          <w:ilvl w:val="0"/>
          <w:numId w:val="0"/>
        </w:numPr>
        <w:ind w:left="964"/>
      </w:pPr>
    </w:p>
    <w:p w14:paraId="10917F16" w14:textId="7DB796DF" w:rsidR="00937214" w:rsidRPr="00C34160" w:rsidRDefault="002E528E" w:rsidP="00C34160">
      <w:pPr>
        <w:pStyle w:val="Tabellen"/>
      </w:pPr>
      <w:r>
        <w:t>Kongruenzerklärungen</w:t>
      </w:r>
    </w:p>
    <w:p w14:paraId="5B2663C1" w14:textId="77777777" w:rsidR="007C7FD5" w:rsidRPr="004D467D" w:rsidRDefault="007C7FD5" w:rsidP="00775D8D">
      <w:pPr>
        <w:pStyle w:val="ACLSection"/>
        <w:rPr>
          <w:lang w:val="de-DE"/>
        </w:rPr>
      </w:pPr>
      <w:r w:rsidRPr="00167EB9">
        <w:t>Datensatz</w:t>
      </w:r>
      <w:r w:rsidRPr="004D467D">
        <w:rPr>
          <w:lang w:val="de-DE"/>
        </w:rPr>
        <w:t xml:space="preserve"> </w:t>
      </w:r>
    </w:p>
    <w:p w14:paraId="6ACDCC76" w14:textId="01F3818C" w:rsidR="007C7FD5" w:rsidRPr="004D467D" w:rsidRDefault="007C7FD5" w:rsidP="007C7FD5">
      <w:pPr>
        <w:pStyle w:val="ACLText"/>
        <w:rPr>
          <w:lang w:val="de-DE"/>
        </w:rPr>
      </w:pPr>
      <w:r w:rsidRPr="004D467D">
        <w:rPr>
          <w:lang w:val="de-DE"/>
        </w:rPr>
        <w:t xml:space="preserve">Der Merlin-Korpus </w:t>
      </w:r>
      <w:r w:rsidR="00775D8D">
        <w:rPr>
          <w:lang w:val="de-DE"/>
        </w:rPr>
        <w:t>wird</w:t>
      </w:r>
      <w:r w:rsidRPr="004D467D">
        <w:rPr>
          <w:lang w:val="de-DE"/>
        </w:rPr>
        <w:t xml:space="preserve"> als Datensatz für das Projekt verwendet. Es </w:t>
      </w:r>
      <w:r w:rsidR="00775D8D">
        <w:rPr>
          <w:lang w:val="de-DE"/>
        </w:rPr>
        <w:t xml:space="preserve">ist </w:t>
      </w:r>
      <w:r w:rsidRPr="004D467D">
        <w:rPr>
          <w:lang w:val="de-DE"/>
        </w:rPr>
        <w:t xml:space="preserve">ein fehlerannotiertes schriftliches Lernerkorpus für Deutsch, Italienisch und Tschechisch </w:t>
      </w:r>
      <w:r w:rsidRPr="004D467D">
        <w:rPr>
          <w:lang w:val="de-DE"/>
        </w:rPr>
        <w:fldChar w:fldCharType="begin"/>
      </w:r>
      <w:r w:rsidRPr="004D467D">
        <w:rPr>
          <w:lang w:val="de-DE"/>
        </w:rPr>
        <w:instrText xml:space="preserve"> ADDIN ZOTERO_ITEM CSL_CITATION {"citationID":"AnSymSwn","properties":{"formattedCitation":"(Wisniewski et al., 2018)","plainCitation":"(Wisniewski et al., 2018)","noteIndex":0},"citationItems":[{"id":118,"uris":["http://zotero.org/users/12171438/items/SERFKQN5"],"itemData":{"id":118,"type":"dataset","language":"German","note":"version: 1.1","title":"MERLIN Corpus | Resources for research and practice related to foreign language learning","URL":"https://www.merlin-platform.eu/","version":"1.1","author":[{"family":"Wisniewski","given":"Katrin"},{"family":"Abel","given":"Andrea"},{"family":"Vodičková","given":"Kateřina"},{"family":"Plassmann","given":"Sybille"},{"family":"Meurers","given":"Detmar"},{"family":"Woldt","given":"Claudia"},{"family":"Schöne","given":"Karin"},{"family":"Blaschitz","given":"Verena"},{"family":"Lyding","given":"Verena"},{"family":"Nicolas","given":"Lionel"},{"family":"Vettori","given":"Chiara"},{"family":"Pečený","given":"Pavel"},{"family":"Hana","given":"Jirka"},{"family":"Čurdová","given":"Veronika"},{"family":"Štindlová","given":"Barbora"},{"family":"Klein","given":"Gudrun"},{"family":"Lauppe","given":"Louise"},{"family":"Boyd","given":"Adriane"},{"family":"Bykh","given":"Serhiy"},{"family":"Krivanek","given":"Julia"}],"accessed":{"date-parts":[["2023",9,9]]},"issued":{"date-parts":[["2018",8]]}}}],"schema":"https://github.com/citation-style-language/schema/raw/master/csl-citation.json"} </w:instrText>
      </w:r>
      <w:r w:rsidRPr="004D467D">
        <w:rPr>
          <w:lang w:val="de-DE"/>
        </w:rPr>
        <w:fldChar w:fldCharType="separate"/>
      </w:r>
      <w:r w:rsidRPr="004D467D">
        <w:rPr>
          <w:noProof/>
          <w:lang w:val="de-DE"/>
        </w:rPr>
        <w:t>(Wisniewski et al., 2018)</w:t>
      </w:r>
      <w:r w:rsidRPr="004D467D">
        <w:rPr>
          <w:lang w:val="de-DE"/>
        </w:rPr>
        <w:fldChar w:fldCharType="end"/>
      </w:r>
      <w:r w:rsidRPr="004D467D">
        <w:rPr>
          <w:lang w:val="de-DE"/>
        </w:rPr>
        <w:t>. Lerner unterschiedliche</w:t>
      </w:r>
      <w:r w:rsidR="00775D8D">
        <w:rPr>
          <w:lang w:val="de-DE"/>
        </w:rPr>
        <w:t>r</w:t>
      </w:r>
      <w:r w:rsidRPr="004D467D">
        <w:rPr>
          <w:lang w:val="de-DE"/>
        </w:rPr>
        <w:t xml:space="preserve"> Niveaus </w:t>
      </w:r>
      <w:r w:rsidR="00775D8D">
        <w:rPr>
          <w:lang w:val="de-DE"/>
        </w:rPr>
        <w:t xml:space="preserve">wurden </w:t>
      </w:r>
      <w:r w:rsidRPr="004D467D">
        <w:rPr>
          <w:lang w:val="de-DE"/>
        </w:rPr>
        <w:t xml:space="preserve">nach dem </w:t>
      </w:r>
      <w:r w:rsidR="00775D8D">
        <w:rPr>
          <w:lang w:val="de-DE"/>
        </w:rPr>
        <w:t>g</w:t>
      </w:r>
      <w:r w:rsidRPr="004D467D">
        <w:rPr>
          <w:lang w:val="de-DE"/>
        </w:rPr>
        <w:t>emeinsame</w:t>
      </w:r>
      <w:r w:rsidR="00775D8D">
        <w:rPr>
          <w:lang w:val="de-DE"/>
        </w:rPr>
        <w:t>n</w:t>
      </w:r>
      <w:r w:rsidRPr="004D467D">
        <w:rPr>
          <w:lang w:val="de-DE"/>
        </w:rPr>
        <w:t xml:space="preserve"> europäische</w:t>
      </w:r>
      <w:r w:rsidR="00775D8D">
        <w:rPr>
          <w:lang w:val="de-DE"/>
        </w:rPr>
        <w:t>n</w:t>
      </w:r>
      <w:r w:rsidRPr="004D467D">
        <w:rPr>
          <w:lang w:val="de-DE"/>
        </w:rPr>
        <w:t xml:space="preserve"> Referenzrahmen für Sprachen bzw. CEFR</w:t>
      </w:r>
      <w:r w:rsidR="00775D8D">
        <w:rPr>
          <w:lang w:val="de-DE"/>
        </w:rPr>
        <w:t xml:space="preserve"> bewertet.</w:t>
      </w:r>
      <w:r w:rsidRPr="004D467D">
        <w:rPr>
          <w:lang w:val="de-DE"/>
        </w:rPr>
        <w:t xml:space="preserve"> </w:t>
      </w:r>
      <w:r w:rsidR="00775D8D">
        <w:rPr>
          <w:lang w:val="de-DE"/>
        </w:rPr>
        <w:t xml:space="preserve">Alle </w:t>
      </w:r>
      <w:r w:rsidRPr="004D467D">
        <w:rPr>
          <w:lang w:val="de-DE"/>
        </w:rPr>
        <w:t xml:space="preserve">Texte </w:t>
      </w:r>
      <w:r w:rsidR="00775D8D">
        <w:rPr>
          <w:lang w:val="de-DE"/>
        </w:rPr>
        <w:t xml:space="preserve">wurden </w:t>
      </w:r>
      <w:r w:rsidRPr="004D467D">
        <w:rPr>
          <w:lang w:val="de-DE"/>
        </w:rPr>
        <w:t>nach einer vorgegebene</w:t>
      </w:r>
      <w:r w:rsidR="00775D8D">
        <w:rPr>
          <w:lang w:val="de-DE"/>
        </w:rPr>
        <w:t>n</w:t>
      </w:r>
      <w:r w:rsidRPr="004D467D">
        <w:rPr>
          <w:lang w:val="de-DE"/>
        </w:rPr>
        <w:t xml:space="preserve"> Aufgabe z.B. Alltagsszenarien oder Arbeitsszenarien verfasst</w:t>
      </w:r>
      <w:r w:rsidR="00F66285">
        <w:rPr>
          <w:lang w:val="de-DE"/>
        </w:rPr>
        <w:t xml:space="preserve"> </w:t>
      </w:r>
      <w:r w:rsidR="00F66285">
        <w:rPr>
          <w:lang w:val="de-DE"/>
        </w:rPr>
        <w:fldChar w:fldCharType="begin"/>
      </w:r>
      <w:r w:rsidR="00F66285">
        <w:rPr>
          <w:lang w:val="de-DE"/>
        </w:rPr>
        <w:instrText xml:space="preserve"> ADDIN ZOTERO_ITEM CSL_CITATION {"citationID":"ZObTJZIy","properties":{"formattedCitation":"(Wisniewski et al., 2018)","plainCitation":"(Wisniewski et al., 2018)","noteIndex":0},"citationItems":[{"id":118,"uris":["http://zotero.org/users/12171438/items/SERFKQN5"],"itemData":{"id":118,"type":"dataset","language":"German","note":"version: 1.1","title":"MERLIN Corpus | Resources for research and practice related to foreign language learning","URL":"https://www.merlin-platform.eu/","version":"1.1","author":[{"family":"Wisniewski","given":"Katrin"},{"family":"Abel","given":"Andrea"},{"family":"Vodičková","given":"Kateřina"},{"family":"Plassmann","given":"Sybille"},{"family":"Meurers","given":"Detmar"},{"family":"Woldt","given":"Claudia"},{"family":"Schöne","given":"Karin"},{"family":"Blaschitz","given":"Verena"},{"family":"Lyding","given":"Verena"},{"family":"Nicolas","given":"Lionel"},{"family":"Vettori","given":"Chiara"},{"family":"Pečený","given":"Pavel"},{"family":"Hana","given":"Jirka"},{"family":"Čurdová","given":"Veronika"},{"family":"Štindlová","given":"Barbora"},{"family":"Klein","given":"Gudrun"},{"family":"Lauppe","given":"Louise"},{"family":"Boyd","given":"Adriane"},{"family":"Bykh","given":"Serhiy"},{"family":"Krivanek","given":"Julia"}],"accessed":{"date-parts":[["2023",9,9]]},"issued":{"date-parts":[["2018",8]]}}}],"schema":"https://github.com/citation-style-language/schema/raw/master/csl-citation.json"} </w:instrText>
      </w:r>
      <w:r w:rsidR="00F66285">
        <w:rPr>
          <w:lang w:val="de-DE"/>
        </w:rPr>
        <w:fldChar w:fldCharType="separate"/>
      </w:r>
      <w:r w:rsidR="00F66285">
        <w:rPr>
          <w:noProof/>
          <w:lang w:val="de-DE"/>
        </w:rPr>
        <w:t>(Wisniewski et al., 2018)</w:t>
      </w:r>
      <w:r w:rsidR="00F66285">
        <w:rPr>
          <w:lang w:val="de-DE"/>
        </w:rPr>
        <w:fldChar w:fldCharType="end"/>
      </w:r>
      <w:r w:rsidRPr="004D467D">
        <w:rPr>
          <w:lang w:val="de-DE"/>
        </w:rPr>
        <w:t>. Diese wurden dann anschließend bewertet und ggf. korrigiert.</w:t>
      </w:r>
    </w:p>
    <w:p w14:paraId="7429B38A" w14:textId="77777777" w:rsidR="007C7FD5" w:rsidRPr="004D467D" w:rsidRDefault="007C7FD5" w:rsidP="007C7FD5">
      <w:pPr>
        <w:pStyle w:val="ACLText"/>
        <w:rPr>
          <w:lang w:val="de-DE"/>
        </w:rPr>
      </w:pPr>
      <w:r w:rsidRPr="004D467D">
        <w:rPr>
          <w:lang w:val="de-DE"/>
        </w:rPr>
        <w:t xml:space="preserve">Die Texte, die in italienischer und tschechische Sprache verfasst wurden, werden in diesem Projekt nicht berücksichtigt. Deswegen werden nur die deutschen Texte analysiert, die von Lernern geschrieben wurden. </w:t>
      </w:r>
    </w:p>
    <w:p w14:paraId="1EA7B120" w14:textId="77777777" w:rsidR="007435D3" w:rsidRPr="004D467D" w:rsidRDefault="007435D3" w:rsidP="007435D3">
      <w:pPr>
        <w:pStyle w:val="ACLTextFirstLine"/>
        <w:ind w:firstLine="0"/>
        <w:rPr>
          <w:lang w:val="de-DE"/>
        </w:rPr>
      </w:pPr>
    </w:p>
    <w:tbl>
      <w:tblPr>
        <w:tblStyle w:val="Style2"/>
        <w:tblW w:w="2795" w:type="dxa"/>
        <w:tblLook w:val="04A0" w:firstRow="1" w:lastRow="0" w:firstColumn="1" w:lastColumn="0" w:noHBand="0" w:noVBand="1"/>
      </w:tblPr>
      <w:tblGrid>
        <w:gridCol w:w="1924"/>
        <w:gridCol w:w="887"/>
        <w:gridCol w:w="1244"/>
      </w:tblGrid>
      <w:tr w:rsidR="007C7FD5" w:rsidRPr="004D467D" w14:paraId="32B4C692" w14:textId="77777777" w:rsidTr="00F662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7FA44648" w14:textId="77777777" w:rsidR="007C7FD5" w:rsidRPr="004D467D" w:rsidRDefault="007C7FD5" w:rsidP="007C7FD5">
            <w:pPr>
              <w:pStyle w:val="ACLText"/>
              <w:rPr>
                <w:sz w:val="24"/>
                <w:szCs w:val="24"/>
                <w:lang w:val="fr-DE"/>
              </w:rPr>
            </w:pPr>
            <w:r w:rsidRPr="004D467D">
              <w:rPr>
                <w:lang w:val="fr-DE"/>
              </w:rPr>
              <w:t>Fair CEFR Level</w:t>
            </w:r>
          </w:p>
        </w:tc>
        <w:tc>
          <w:tcPr>
            <w:tcW w:w="0" w:type="auto"/>
            <w:hideMark/>
          </w:tcPr>
          <w:p w14:paraId="5C292D1E" w14:textId="77777777" w:rsidR="007C7FD5" w:rsidRPr="004D467D" w:rsidRDefault="007C7FD5" w:rsidP="007C7FD5">
            <w:pPr>
              <w:pStyle w:val="ACLText"/>
              <w:cnfStyle w:val="100000000000" w:firstRow="1" w:lastRow="0" w:firstColumn="0" w:lastColumn="0" w:oddVBand="0" w:evenVBand="0" w:oddHBand="0" w:evenHBand="0" w:firstRowFirstColumn="0" w:firstRowLastColumn="0" w:lastRowFirstColumn="0" w:lastRowLastColumn="0"/>
              <w:rPr>
                <w:sz w:val="24"/>
                <w:szCs w:val="24"/>
                <w:lang w:val="de-DE"/>
              </w:rPr>
            </w:pPr>
            <w:r w:rsidRPr="004D467D">
              <w:rPr>
                <w:lang w:val="de-DE"/>
              </w:rPr>
              <w:t>Deutsch</w:t>
            </w:r>
          </w:p>
        </w:tc>
      </w:tr>
      <w:tr w:rsidR="007C7FD5" w:rsidRPr="004D467D" w14:paraId="3A265595" w14:textId="77777777" w:rsidTr="00F66285">
        <w:tc>
          <w:tcPr>
            <w:cnfStyle w:val="001000000000" w:firstRow="0" w:lastRow="0" w:firstColumn="1" w:lastColumn="0" w:oddVBand="0" w:evenVBand="0" w:oddHBand="0" w:evenHBand="0" w:firstRowFirstColumn="0" w:firstRowLastColumn="0" w:lastRowFirstColumn="0" w:lastRowLastColumn="0"/>
            <w:tcW w:w="1310" w:type="dxa"/>
            <w:vMerge w:val="restart"/>
            <w:hideMark/>
          </w:tcPr>
          <w:p w14:paraId="5C328D61" w14:textId="77777777" w:rsidR="007C7FD5" w:rsidRPr="004D467D" w:rsidRDefault="007C7FD5" w:rsidP="007C7FD5">
            <w:pPr>
              <w:pStyle w:val="ACLText"/>
              <w:rPr>
                <w:sz w:val="24"/>
                <w:szCs w:val="24"/>
                <w:lang w:val="de-DE"/>
              </w:rPr>
            </w:pPr>
            <w:r w:rsidRPr="004D467D">
              <w:rPr>
                <w:lang w:val="de-DE"/>
              </w:rPr>
              <w:t>Anfänger</w:t>
            </w:r>
          </w:p>
        </w:tc>
        <w:tc>
          <w:tcPr>
            <w:tcW w:w="563" w:type="dxa"/>
            <w:hideMark/>
          </w:tcPr>
          <w:p w14:paraId="1A66A0E0"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A1</w:t>
            </w:r>
          </w:p>
        </w:tc>
        <w:tc>
          <w:tcPr>
            <w:tcW w:w="0" w:type="auto"/>
            <w:hideMark/>
          </w:tcPr>
          <w:p w14:paraId="6E3674A8"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57</w:t>
            </w:r>
          </w:p>
        </w:tc>
      </w:tr>
      <w:tr w:rsidR="007C7FD5" w:rsidRPr="004D467D" w14:paraId="6D88E049" w14:textId="77777777" w:rsidTr="00F66285">
        <w:tc>
          <w:tcPr>
            <w:cnfStyle w:val="001000000000" w:firstRow="0" w:lastRow="0" w:firstColumn="1" w:lastColumn="0" w:oddVBand="0" w:evenVBand="0" w:oddHBand="0" w:evenHBand="0" w:firstRowFirstColumn="0" w:firstRowLastColumn="0" w:lastRowFirstColumn="0" w:lastRowLastColumn="0"/>
            <w:tcW w:w="1310" w:type="dxa"/>
            <w:vMerge/>
            <w:hideMark/>
          </w:tcPr>
          <w:p w14:paraId="6BADF50A" w14:textId="77777777" w:rsidR="007C7FD5" w:rsidRPr="004D467D" w:rsidRDefault="007C7FD5" w:rsidP="007C7FD5">
            <w:pPr>
              <w:pStyle w:val="ACLText"/>
              <w:rPr>
                <w:lang w:val="fr-DE"/>
              </w:rPr>
            </w:pPr>
          </w:p>
        </w:tc>
        <w:tc>
          <w:tcPr>
            <w:tcW w:w="563" w:type="dxa"/>
            <w:hideMark/>
          </w:tcPr>
          <w:p w14:paraId="0B9E7E84"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A2</w:t>
            </w:r>
          </w:p>
        </w:tc>
        <w:tc>
          <w:tcPr>
            <w:tcW w:w="0" w:type="auto"/>
            <w:hideMark/>
          </w:tcPr>
          <w:p w14:paraId="5A68476C"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199</w:t>
            </w:r>
          </w:p>
        </w:tc>
      </w:tr>
      <w:tr w:rsidR="007C7FD5" w:rsidRPr="004D467D" w14:paraId="14ECA240" w14:textId="77777777" w:rsidTr="00F66285">
        <w:tc>
          <w:tcPr>
            <w:cnfStyle w:val="001000000000" w:firstRow="0" w:lastRow="0" w:firstColumn="1" w:lastColumn="0" w:oddVBand="0" w:evenVBand="0" w:oddHBand="0" w:evenHBand="0" w:firstRowFirstColumn="0" w:firstRowLastColumn="0" w:lastRowFirstColumn="0" w:lastRowLastColumn="0"/>
            <w:tcW w:w="1310" w:type="dxa"/>
            <w:vMerge/>
            <w:hideMark/>
          </w:tcPr>
          <w:p w14:paraId="3711397F" w14:textId="77777777" w:rsidR="007C7FD5" w:rsidRPr="004D467D" w:rsidRDefault="007C7FD5" w:rsidP="007C7FD5">
            <w:pPr>
              <w:pStyle w:val="ACLText"/>
              <w:rPr>
                <w:lang w:val="fr-DE"/>
              </w:rPr>
            </w:pPr>
          </w:p>
        </w:tc>
        <w:tc>
          <w:tcPr>
            <w:tcW w:w="563" w:type="dxa"/>
            <w:hideMark/>
          </w:tcPr>
          <w:p w14:paraId="2AD7830C"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A2+</w:t>
            </w:r>
          </w:p>
        </w:tc>
        <w:tc>
          <w:tcPr>
            <w:tcW w:w="0" w:type="auto"/>
            <w:hideMark/>
          </w:tcPr>
          <w:p w14:paraId="28CB28E5"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107</w:t>
            </w:r>
          </w:p>
        </w:tc>
      </w:tr>
      <w:tr w:rsidR="007C7FD5" w:rsidRPr="004D467D" w14:paraId="49DE3D93" w14:textId="77777777" w:rsidTr="00F66285">
        <w:tc>
          <w:tcPr>
            <w:cnfStyle w:val="001000000000" w:firstRow="0" w:lastRow="0" w:firstColumn="1" w:lastColumn="0" w:oddVBand="0" w:evenVBand="0" w:oddHBand="0" w:evenHBand="0" w:firstRowFirstColumn="0" w:firstRowLastColumn="0" w:lastRowFirstColumn="0" w:lastRowLastColumn="0"/>
            <w:tcW w:w="1310" w:type="dxa"/>
            <w:vMerge w:val="restart"/>
            <w:hideMark/>
          </w:tcPr>
          <w:p w14:paraId="5519288C" w14:textId="77777777" w:rsidR="007C7FD5" w:rsidRPr="004D467D" w:rsidRDefault="007C7FD5" w:rsidP="007C7FD5">
            <w:pPr>
              <w:pStyle w:val="ACLText"/>
              <w:rPr>
                <w:sz w:val="24"/>
                <w:szCs w:val="24"/>
                <w:lang w:val="de-DE"/>
              </w:rPr>
            </w:pPr>
            <w:r w:rsidRPr="004D467D">
              <w:rPr>
                <w:lang w:val="de-DE"/>
              </w:rPr>
              <w:t>Selbständig</w:t>
            </w:r>
          </w:p>
        </w:tc>
        <w:tc>
          <w:tcPr>
            <w:tcW w:w="563" w:type="dxa"/>
            <w:hideMark/>
          </w:tcPr>
          <w:p w14:paraId="41355EA6"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B1</w:t>
            </w:r>
          </w:p>
        </w:tc>
        <w:tc>
          <w:tcPr>
            <w:tcW w:w="0" w:type="auto"/>
            <w:hideMark/>
          </w:tcPr>
          <w:p w14:paraId="377CCD56"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219</w:t>
            </w:r>
          </w:p>
        </w:tc>
      </w:tr>
      <w:tr w:rsidR="007C7FD5" w:rsidRPr="004D467D" w14:paraId="3277E99D" w14:textId="77777777" w:rsidTr="00F66285">
        <w:tc>
          <w:tcPr>
            <w:cnfStyle w:val="001000000000" w:firstRow="0" w:lastRow="0" w:firstColumn="1" w:lastColumn="0" w:oddVBand="0" w:evenVBand="0" w:oddHBand="0" w:evenHBand="0" w:firstRowFirstColumn="0" w:firstRowLastColumn="0" w:lastRowFirstColumn="0" w:lastRowLastColumn="0"/>
            <w:tcW w:w="1310" w:type="dxa"/>
            <w:vMerge/>
            <w:hideMark/>
          </w:tcPr>
          <w:p w14:paraId="6DED085E" w14:textId="77777777" w:rsidR="007C7FD5" w:rsidRPr="004D467D" w:rsidRDefault="007C7FD5" w:rsidP="007C7FD5">
            <w:pPr>
              <w:pStyle w:val="ACLText"/>
              <w:rPr>
                <w:lang w:val="fr-DE"/>
              </w:rPr>
            </w:pPr>
          </w:p>
        </w:tc>
        <w:tc>
          <w:tcPr>
            <w:tcW w:w="563" w:type="dxa"/>
            <w:hideMark/>
          </w:tcPr>
          <w:p w14:paraId="3966E16E"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B1+</w:t>
            </w:r>
          </w:p>
        </w:tc>
        <w:tc>
          <w:tcPr>
            <w:tcW w:w="0" w:type="auto"/>
            <w:hideMark/>
          </w:tcPr>
          <w:p w14:paraId="3AE3065D"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115</w:t>
            </w:r>
          </w:p>
        </w:tc>
      </w:tr>
      <w:tr w:rsidR="007C7FD5" w:rsidRPr="004D467D" w14:paraId="05698653" w14:textId="77777777" w:rsidTr="00F66285">
        <w:tc>
          <w:tcPr>
            <w:cnfStyle w:val="001000000000" w:firstRow="0" w:lastRow="0" w:firstColumn="1" w:lastColumn="0" w:oddVBand="0" w:evenVBand="0" w:oddHBand="0" w:evenHBand="0" w:firstRowFirstColumn="0" w:firstRowLastColumn="0" w:lastRowFirstColumn="0" w:lastRowLastColumn="0"/>
            <w:tcW w:w="1310" w:type="dxa"/>
            <w:vMerge/>
            <w:hideMark/>
          </w:tcPr>
          <w:p w14:paraId="3D49FEFB" w14:textId="77777777" w:rsidR="007C7FD5" w:rsidRPr="004D467D" w:rsidRDefault="007C7FD5" w:rsidP="007C7FD5">
            <w:pPr>
              <w:pStyle w:val="ACLText"/>
              <w:rPr>
                <w:lang w:val="fr-DE"/>
              </w:rPr>
            </w:pPr>
          </w:p>
        </w:tc>
        <w:tc>
          <w:tcPr>
            <w:tcW w:w="563" w:type="dxa"/>
            <w:hideMark/>
          </w:tcPr>
          <w:p w14:paraId="5AC7BFF2"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B2</w:t>
            </w:r>
          </w:p>
        </w:tc>
        <w:tc>
          <w:tcPr>
            <w:tcW w:w="0" w:type="auto"/>
            <w:hideMark/>
          </w:tcPr>
          <w:p w14:paraId="3C1B7BCF"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219</w:t>
            </w:r>
          </w:p>
        </w:tc>
      </w:tr>
      <w:tr w:rsidR="007C7FD5" w:rsidRPr="004D467D" w14:paraId="0F30A3DC" w14:textId="77777777" w:rsidTr="00F66285">
        <w:tc>
          <w:tcPr>
            <w:cnfStyle w:val="001000000000" w:firstRow="0" w:lastRow="0" w:firstColumn="1" w:lastColumn="0" w:oddVBand="0" w:evenVBand="0" w:oddHBand="0" w:evenHBand="0" w:firstRowFirstColumn="0" w:firstRowLastColumn="0" w:lastRowFirstColumn="0" w:lastRowLastColumn="0"/>
            <w:tcW w:w="1310" w:type="dxa"/>
            <w:vMerge/>
            <w:hideMark/>
          </w:tcPr>
          <w:p w14:paraId="3C52D4A0" w14:textId="77777777" w:rsidR="007C7FD5" w:rsidRPr="004D467D" w:rsidRDefault="007C7FD5" w:rsidP="007C7FD5">
            <w:pPr>
              <w:pStyle w:val="ACLText"/>
              <w:rPr>
                <w:lang w:val="fr-DE"/>
              </w:rPr>
            </w:pPr>
          </w:p>
        </w:tc>
        <w:tc>
          <w:tcPr>
            <w:tcW w:w="563" w:type="dxa"/>
            <w:hideMark/>
          </w:tcPr>
          <w:p w14:paraId="50B3D9FD"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B2+</w:t>
            </w:r>
          </w:p>
        </w:tc>
        <w:tc>
          <w:tcPr>
            <w:tcW w:w="0" w:type="auto"/>
            <w:hideMark/>
          </w:tcPr>
          <w:p w14:paraId="1EBE8CEA"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73</w:t>
            </w:r>
          </w:p>
        </w:tc>
      </w:tr>
      <w:tr w:rsidR="007C7FD5" w:rsidRPr="004D467D" w14:paraId="2F5F138A" w14:textId="77777777" w:rsidTr="00F66285">
        <w:tc>
          <w:tcPr>
            <w:cnfStyle w:val="001000000000" w:firstRow="0" w:lastRow="0" w:firstColumn="1" w:lastColumn="0" w:oddVBand="0" w:evenVBand="0" w:oddHBand="0" w:evenHBand="0" w:firstRowFirstColumn="0" w:firstRowLastColumn="0" w:lastRowFirstColumn="0" w:lastRowLastColumn="0"/>
            <w:tcW w:w="1310" w:type="dxa"/>
            <w:vMerge w:val="restart"/>
            <w:hideMark/>
          </w:tcPr>
          <w:p w14:paraId="580AE0E6" w14:textId="77777777" w:rsidR="007C7FD5" w:rsidRPr="004D467D" w:rsidRDefault="007C7FD5" w:rsidP="007C7FD5">
            <w:pPr>
              <w:pStyle w:val="ACLText"/>
              <w:rPr>
                <w:lang w:val="de-DE"/>
              </w:rPr>
            </w:pPr>
            <w:r w:rsidRPr="004D467D">
              <w:rPr>
                <w:lang w:val="de-DE"/>
              </w:rPr>
              <w:t>Fortgeschritten</w:t>
            </w:r>
          </w:p>
        </w:tc>
        <w:tc>
          <w:tcPr>
            <w:tcW w:w="563" w:type="dxa"/>
            <w:hideMark/>
          </w:tcPr>
          <w:p w14:paraId="3462B750"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C1</w:t>
            </w:r>
          </w:p>
        </w:tc>
        <w:tc>
          <w:tcPr>
            <w:tcW w:w="0" w:type="auto"/>
            <w:hideMark/>
          </w:tcPr>
          <w:p w14:paraId="4A1F5725"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42</w:t>
            </w:r>
          </w:p>
        </w:tc>
      </w:tr>
      <w:tr w:rsidR="007C7FD5" w:rsidRPr="004D467D" w14:paraId="1A78B763" w14:textId="77777777" w:rsidTr="00F66285">
        <w:tc>
          <w:tcPr>
            <w:cnfStyle w:val="001000000000" w:firstRow="0" w:lastRow="0" w:firstColumn="1" w:lastColumn="0" w:oddVBand="0" w:evenVBand="0" w:oddHBand="0" w:evenHBand="0" w:firstRowFirstColumn="0" w:firstRowLastColumn="0" w:lastRowFirstColumn="0" w:lastRowLastColumn="0"/>
            <w:tcW w:w="1310" w:type="dxa"/>
            <w:vMerge/>
            <w:hideMark/>
          </w:tcPr>
          <w:p w14:paraId="6D7D5A97" w14:textId="77777777" w:rsidR="007C7FD5" w:rsidRPr="004D467D" w:rsidRDefault="007C7FD5" w:rsidP="007C7FD5">
            <w:pPr>
              <w:pStyle w:val="ACLText"/>
              <w:rPr>
                <w:lang w:val="fr-DE"/>
              </w:rPr>
            </w:pPr>
          </w:p>
        </w:tc>
        <w:tc>
          <w:tcPr>
            <w:tcW w:w="563" w:type="dxa"/>
            <w:hideMark/>
          </w:tcPr>
          <w:p w14:paraId="7D093B4D"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C2</w:t>
            </w:r>
          </w:p>
        </w:tc>
        <w:tc>
          <w:tcPr>
            <w:tcW w:w="0" w:type="auto"/>
            <w:hideMark/>
          </w:tcPr>
          <w:p w14:paraId="6635011E"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4</w:t>
            </w:r>
          </w:p>
        </w:tc>
      </w:tr>
      <w:tr w:rsidR="007C7FD5" w:rsidRPr="004D467D" w14:paraId="17DA54C1" w14:textId="77777777" w:rsidTr="00F66285">
        <w:tc>
          <w:tcPr>
            <w:cnfStyle w:val="001000000000" w:firstRow="0" w:lastRow="0" w:firstColumn="1" w:lastColumn="0" w:oddVBand="0" w:evenVBand="0" w:oddHBand="0" w:evenHBand="0" w:firstRowFirstColumn="0" w:firstRowLastColumn="0" w:lastRowFirstColumn="0" w:lastRowLastColumn="0"/>
            <w:tcW w:w="0" w:type="auto"/>
            <w:gridSpan w:val="2"/>
            <w:hideMark/>
          </w:tcPr>
          <w:p w14:paraId="2420227D" w14:textId="77777777" w:rsidR="007C7FD5" w:rsidRPr="004D467D" w:rsidRDefault="007C7FD5" w:rsidP="007C7FD5">
            <w:pPr>
              <w:pStyle w:val="ACLText"/>
              <w:rPr>
                <w:lang w:val="de-DE"/>
              </w:rPr>
            </w:pPr>
            <w:r w:rsidRPr="004D467D">
              <w:rPr>
                <w:lang w:val="de-DE"/>
              </w:rPr>
              <w:t>Textanzahl</w:t>
            </w:r>
          </w:p>
        </w:tc>
        <w:tc>
          <w:tcPr>
            <w:tcW w:w="0" w:type="auto"/>
            <w:hideMark/>
          </w:tcPr>
          <w:p w14:paraId="7FD7E0DC"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1,035</w:t>
            </w:r>
          </w:p>
        </w:tc>
      </w:tr>
      <w:tr w:rsidR="007C7FD5" w:rsidRPr="004D467D" w14:paraId="703FDB19" w14:textId="77777777" w:rsidTr="00F66285">
        <w:trPr>
          <w:trHeight w:val="42"/>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2DF23B1E" w14:textId="77777777" w:rsidR="007C7FD5" w:rsidRPr="004D467D" w:rsidRDefault="007C7FD5" w:rsidP="007C7FD5">
            <w:pPr>
              <w:pStyle w:val="ACLText"/>
              <w:rPr>
                <w:sz w:val="24"/>
                <w:szCs w:val="24"/>
                <w:lang w:val="de-DE"/>
              </w:rPr>
            </w:pPr>
            <w:r w:rsidRPr="004D467D">
              <w:rPr>
                <w:lang w:val="de-DE"/>
              </w:rPr>
              <w:t>Wortanzahl</w:t>
            </w:r>
          </w:p>
        </w:tc>
        <w:tc>
          <w:tcPr>
            <w:tcW w:w="0" w:type="auto"/>
            <w:hideMark/>
          </w:tcPr>
          <w:p w14:paraId="40D2C0EB"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125,927</w:t>
            </w:r>
          </w:p>
        </w:tc>
      </w:tr>
    </w:tbl>
    <w:p w14:paraId="062E6FA3" w14:textId="77777777" w:rsidR="00FA3974" w:rsidRDefault="00FA3974" w:rsidP="007435D3">
      <w:pPr>
        <w:pStyle w:val="Tabellen"/>
        <w:numPr>
          <w:ilvl w:val="0"/>
          <w:numId w:val="0"/>
        </w:numPr>
        <w:ind w:left="953"/>
      </w:pPr>
    </w:p>
    <w:p w14:paraId="5CC54537" w14:textId="7167C202" w:rsidR="007C7FD5" w:rsidRDefault="00F66285" w:rsidP="007435D3">
      <w:pPr>
        <w:pStyle w:val="Tabellen"/>
      </w:pPr>
      <w:r>
        <w:t>Merlin-Korpus-</w:t>
      </w:r>
      <w:r w:rsidR="00FA3974">
        <w:t xml:space="preserve">Textanzahl </w:t>
      </w:r>
    </w:p>
    <w:p w14:paraId="54E0CDD0" w14:textId="77777777" w:rsidR="00DF3BB2" w:rsidRPr="004D467D" w:rsidRDefault="00DF3BB2" w:rsidP="007435D3">
      <w:pPr>
        <w:pStyle w:val="Tabellen"/>
        <w:numPr>
          <w:ilvl w:val="0"/>
          <w:numId w:val="0"/>
        </w:numPr>
        <w:ind w:left="1236"/>
      </w:pPr>
    </w:p>
    <w:p w14:paraId="0DB9DC6C" w14:textId="4C421792" w:rsidR="007C7FD5" w:rsidRPr="004D467D" w:rsidRDefault="007C7FD5" w:rsidP="00DF3BB2">
      <w:pPr>
        <w:pStyle w:val="ACLText"/>
        <w:rPr>
          <w:lang w:val="de-DE"/>
        </w:rPr>
      </w:pPr>
      <w:r w:rsidRPr="004D467D">
        <w:rPr>
          <w:lang w:val="de-DE"/>
        </w:rPr>
        <w:t>Da nur 4 Texte auf C2 Niveau verfasst wurden, werden diese Texte auch nicht berücksichtigt. Es bleiben also Texte von A1 bis C1 zu</w:t>
      </w:r>
      <w:r w:rsidR="002D6592">
        <w:rPr>
          <w:lang w:val="de-DE"/>
        </w:rPr>
        <w:t>m</w:t>
      </w:r>
      <w:r w:rsidRPr="004D467D">
        <w:rPr>
          <w:lang w:val="de-DE"/>
        </w:rPr>
        <w:t xml:space="preserve"> </w:t>
      </w:r>
      <w:r w:rsidR="002D6592">
        <w:rPr>
          <w:lang w:val="de-DE"/>
        </w:rPr>
        <w:t>A</w:t>
      </w:r>
      <w:r w:rsidRPr="004D467D">
        <w:rPr>
          <w:lang w:val="de-DE"/>
        </w:rPr>
        <w:t xml:space="preserve">nalysieren. </w:t>
      </w:r>
    </w:p>
    <w:p w14:paraId="2E49E27E" w14:textId="77777777" w:rsidR="007C7FD5" w:rsidRPr="004D467D" w:rsidRDefault="007C7FD5" w:rsidP="00980FEC">
      <w:pPr>
        <w:pStyle w:val="ACLSection"/>
        <w:numPr>
          <w:ilvl w:val="1"/>
          <w:numId w:val="4"/>
        </w:numPr>
        <w:rPr>
          <w:lang w:val="de-DE"/>
        </w:rPr>
      </w:pPr>
      <w:r w:rsidRPr="004D467D">
        <w:rPr>
          <w:lang w:val="de-DE"/>
        </w:rPr>
        <w:t xml:space="preserve">Aufbau der einzelnen Einträge </w:t>
      </w:r>
    </w:p>
    <w:p w14:paraId="3B80A53D" w14:textId="70D17B38" w:rsidR="007C7FD5" w:rsidRPr="004D467D" w:rsidRDefault="007C7FD5" w:rsidP="009F066E">
      <w:pPr>
        <w:pStyle w:val="ACLText"/>
        <w:rPr>
          <w:lang w:val="de-DE"/>
        </w:rPr>
      </w:pPr>
      <w:r w:rsidRPr="004D467D">
        <w:rPr>
          <w:lang w:val="de-DE"/>
        </w:rPr>
        <w:t>Um die Texte nachher auswerten und sortieren zu können, wurde jeder Text mit Metadaten versehen</w:t>
      </w:r>
      <w:r w:rsidR="00BE100F">
        <w:rPr>
          <w:lang w:val="de-DE"/>
        </w:rPr>
        <w:t xml:space="preserve"> </w:t>
      </w:r>
      <w:r w:rsidR="00EB2EAD">
        <w:rPr>
          <w:lang w:val="de-DE"/>
        </w:rPr>
        <w:t>(siehe Tabelle 11 u. Tabelle 12)</w:t>
      </w:r>
      <w:r w:rsidRPr="004D467D">
        <w:rPr>
          <w:lang w:val="de-DE"/>
        </w:rPr>
        <w:t xml:space="preserve">. Zusätzlich zum Lernertext wurde für einige Texte in diesem Datensatz eine korrigierte Version bzw. eine Zielhypothese angelegt </w:t>
      </w:r>
      <w:r w:rsidRPr="004D467D">
        <w:rPr>
          <w:lang w:val="de-DE"/>
        </w:rPr>
        <w:fldChar w:fldCharType="begin"/>
      </w:r>
      <w:r w:rsidRPr="004D467D">
        <w:rPr>
          <w:lang w:val="de-DE"/>
        </w:rPr>
        <w:instrText xml:space="preserve"> ADDIN ZOTERO_ITEM CSL_CITATION {"citationID":"fWUUfuRI","properties":{"formattedCitation":"(Boyd et al., 2014)","plainCitation":"(Boyd et al., 2014)","noteIndex":0},"citationItems":[{"id":116,"uris":["http://zotero.org/users/12171438/items/VALC7WAZ"],"itemData":{"id":116,"type":"paper-conference","abstract":"The MERLIN corpus is a written learner corpus for Czech, German,and Italian that has been designed to illustrate the Common European Framework of Reference for Languages (CEFR) with authentic learner data. The corpus contains 2,290 learner texts produced in standardized language certifications covering CEFR levels A1-C1. The MERLIN annotation scheme includes a wide range of language characteristics that enable research into the empirical foundations of the CEFR scales and provide language teachers, test developers, and Second Language Acquisition researchers with concrete examples of learner performance and progress across multiple proficiency levels. For computational linguistics, it provide a range of authentic learner data for three target languages, supporting a broadening of the scope of research in areas such as automatic proficiency classification or native language identification. The annotated corpus and related information will be freely available as a corpus resource and through a freely accessible, didactically-oriented online platform.","container-title":"Proceedings of the Ninth International Conference on Language Resources and Evaluation (LREC'14)","event-place":"Reykjavik, Iceland","page":"1281–1288","publisher":"European Language Resources Association (ELRA)","publisher-place":"Reykjavik, Iceland","title":"The MERLIN corpus: Learner language and the CEFR","URL":"http://www.lrec-conf.org/proceedings/lrec2014/pdf/606_Paper.pdf","author":[{"family":"Boyd","given":"Adriane"},{"family":"Hana","given":"Jirka"},{"family":"Nicolas","given":"Lionel"},{"family":"Meurers","given":"Detmar"},{"family":"Wisniewski","given":"Katrin"},{"family":"Abel","given":"Andrea"},{"family":"Schöne","given":"Karin"},{"family":"Štindlová","given":"Barbora"},{"family":"Vettori","given":"Chiara"}],"issued":{"date-parts":[["2014",5]]}}}],"schema":"https://github.com/citation-style-language/schema/raw/master/csl-citation.json"} </w:instrText>
      </w:r>
      <w:r w:rsidRPr="004D467D">
        <w:rPr>
          <w:lang w:val="de-DE"/>
        </w:rPr>
        <w:fldChar w:fldCharType="separate"/>
      </w:r>
      <w:r w:rsidRPr="004D467D">
        <w:rPr>
          <w:noProof/>
          <w:lang w:val="de-DE"/>
        </w:rPr>
        <w:t>(Boyd et al., 2014)</w:t>
      </w:r>
      <w:r w:rsidRPr="004D467D">
        <w:rPr>
          <w:lang w:val="de-DE"/>
        </w:rPr>
        <w:fldChar w:fldCharType="end"/>
      </w:r>
      <w:r w:rsidRPr="004D467D">
        <w:rPr>
          <w:lang w:val="de-DE"/>
        </w:rPr>
        <w:t>, jedoch w</w:t>
      </w:r>
      <w:r w:rsidR="00980FEC">
        <w:rPr>
          <w:lang w:val="de-DE"/>
        </w:rPr>
        <w:t>ird</w:t>
      </w:r>
      <w:r w:rsidRPr="004D467D">
        <w:rPr>
          <w:lang w:val="de-DE"/>
        </w:rPr>
        <w:t xml:space="preserve"> diese bei der Analyse im Rahmen dieses Projekts nicht berücksichtigt</w:t>
      </w:r>
      <w:r w:rsidR="00EB2EAD">
        <w:rPr>
          <w:lang w:val="de-DE"/>
        </w:rPr>
        <w:t xml:space="preserve"> (Siehe Kapitel </w:t>
      </w:r>
      <w:r w:rsidR="00145395">
        <w:rPr>
          <w:lang w:val="de-DE"/>
        </w:rPr>
        <w:t>4</w:t>
      </w:r>
      <w:r w:rsidR="00EB2EAD">
        <w:rPr>
          <w:lang w:val="de-DE"/>
        </w:rPr>
        <w:t>.</w:t>
      </w:r>
      <w:r w:rsidR="00145395">
        <w:rPr>
          <w:lang w:val="de-DE"/>
        </w:rPr>
        <w:t>2</w:t>
      </w:r>
      <w:r w:rsidR="00EB2EAD">
        <w:rPr>
          <w:lang w:val="de-DE"/>
        </w:rPr>
        <w:t>)</w:t>
      </w:r>
      <w:r w:rsidRPr="004D467D">
        <w:rPr>
          <w:lang w:val="de-DE"/>
        </w:rPr>
        <w:t xml:space="preserve">. </w:t>
      </w:r>
    </w:p>
    <w:p w14:paraId="514FFB70" w14:textId="77777777" w:rsidR="007C7FD5" w:rsidRPr="004D467D" w:rsidRDefault="007C7FD5" w:rsidP="00145395">
      <w:pPr>
        <w:pStyle w:val="ACLSection"/>
        <w:numPr>
          <w:ilvl w:val="1"/>
          <w:numId w:val="4"/>
        </w:numPr>
        <w:rPr>
          <w:lang w:val="de-DE"/>
        </w:rPr>
      </w:pPr>
      <w:r w:rsidRPr="007C7FD5">
        <w:t>Projektdatensatz</w:t>
      </w:r>
    </w:p>
    <w:p w14:paraId="7BB50B0F" w14:textId="77777777" w:rsidR="009F066E" w:rsidRDefault="007C7FD5" w:rsidP="00C81902">
      <w:pPr>
        <w:pStyle w:val="ACLText"/>
        <w:rPr>
          <w:lang w:val="de-DE"/>
        </w:rPr>
      </w:pPr>
      <w:r w:rsidRPr="004D467D">
        <w:rPr>
          <w:lang w:val="de-DE"/>
        </w:rPr>
        <w:t xml:space="preserve">Zu den Muttersprachen der Teilnehmer gehören die folgenden Sprachen: Arabisch, Chinesisch, Tschechisch, Englisch, Französisch, Ungarisch, Italienisch, Polnisch, Portugiesisch, Russisch, Spanisch und Türkisch. Einige Sprecher haben entweder ihre Muttersprache nicht angegeben oder sie wurde nicht erfasst. </w:t>
      </w:r>
      <w:r w:rsidR="00C81902">
        <w:rPr>
          <w:lang w:val="de-DE"/>
        </w:rPr>
        <w:t xml:space="preserve"> </w:t>
      </w:r>
      <w:r w:rsidRPr="004D467D">
        <w:rPr>
          <w:lang w:val="de-DE"/>
        </w:rPr>
        <w:t>Relevant für dieses Projekt</w:t>
      </w:r>
    </w:p>
    <w:p w14:paraId="7FF0E841" w14:textId="78C85499" w:rsidR="007C7FD5" w:rsidRDefault="007C7FD5" w:rsidP="00145395">
      <w:pPr>
        <w:pStyle w:val="ACLText"/>
        <w:ind w:firstLine="0"/>
        <w:rPr>
          <w:lang w:val="de-DE"/>
        </w:rPr>
      </w:pPr>
      <w:r w:rsidRPr="004D467D">
        <w:rPr>
          <w:lang w:val="de-DE"/>
        </w:rPr>
        <w:t>sind die Texte, die von Anglophonen und Frankophonen verfasst wurden</w:t>
      </w:r>
      <w:r w:rsidR="00145395">
        <w:rPr>
          <w:lang w:val="de-DE"/>
        </w:rPr>
        <w:t xml:space="preserve"> (siehe Tabelle 11)</w:t>
      </w:r>
      <w:r w:rsidRPr="004D467D">
        <w:rPr>
          <w:lang w:val="de-DE"/>
        </w:rPr>
        <w:t>.</w:t>
      </w:r>
      <w:r w:rsidR="002E3BC4">
        <w:rPr>
          <w:lang w:val="de-DE"/>
        </w:rPr>
        <w:t xml:space="preserve"> </w:t>
      </w:r>
    </w:p>
    <w:p w14:paraId="72DFF61B" w14:textId="77777777" w:rsidR="00DF3BB2" w:rsidRDefault="00DF3BB2" w:rsidP="00DF3BB2">
      <w:pPr>
        <w:pStyle w:val="ACLTextFirstLine"/>
        <w:rPr>
          <w:lang w:val="de-DE"/>
        </w:rPr>
      </w:pPr>
    </w:p>
    <w:tbl>
      <w:tblPr>
        <w:tblStyle w:val="Style2"/>
        <w:tblpPr w:leftFromText="141" w:rightFromText="141" w:vertAnchor="text" w:tblpX="-289" w:tblpY="1"/>
        <w:tblW w:w="4673" w:type="dxa"/>
        <w:tblLook w:val="04A0" w:firstRow="1" w:lastRow="0" w:firstColumn="1" w:lastColumn="0" w:noHBand="0" w:noVBand="1"/>
      </w:tblPr>
      <w:tblGrid>
        <w:gridCol w:w="987"/>
        <w:gridCol w:w="616"/>
        <w:gridCol w:w="515"/>
        <w:gridCol w:w="565"/>
        <w:gridCol w:w="565"/>
        <w:gridCol w:w="565"/>
        <w:gridCol w:w="860"/>
      </w:tblGrid>
      <w:tr w:rsidR="00DF3BB2" w14:paraId="08DBDADB" w14:textId="77777777" w:rsidTr="007435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F3C9B39" w14:textId="77777777" w:rsidR="00DF3BB2" w:rsidRDefault="00DF3BB2" w:rsidP="007435D3">
            <w:pPr>
              <w:pStyle w:val="ACLTextFirstLine"/>
              <w:ind w:firstLine="0"/>
              <w:rPr>
                <w:lang w:val="de-DE"/>
              </w:rPr>
            </w:pPr>
          </w:p>
        </w:tc>
        <w:tc>
          <w:tcPr>
            <w:tcW w:w="618" w:type="dxa"/>
          </w:tcPr>
          <w:p w14:paraId="631BB5CB" w14:textId="60E10346" w:rsidR="00DF3BB2" w:rsidRDefault="00DF3BB2" w:rsidP="007435D3">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DF3BB2">
              <w:rPr>
                <w:sz w:val="20"/>
                <w:szCs w:val="20"/>
              </w:rPr>
              <w:t>A1</w:t>
            </w:r>
          </w:p>
        </w:tc>
        <w:tc>
          <w:tcPr>
            <w:tcW w:w="516" w:type="dxa"/>
          </w:tcPr>
          <w:p w14:paraId="391A1B1E" w14:textId="33476C2C" w:rsidR="00DF3BB2" w:rsidRDefault="00DF3BB2" w:rsidP="007435D3">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DF3BB2">
              <w:rPr>
                <w:sz w:val="20"/>
                <w:szCs w:val="20"/>
              </w:rPr>
              <w:t>A2</w:t>
            </w:r>
          </w:p>
        </w:tc>
        <w:tc>
          <w:tcPr>
            <w:tcW w:w="567" w:type="dxa"/>
          </w:tcPr>
          <w:p w14:paraId="398F16BB" w14:textId="560DA25C" w:rsidR="00DF3BB2" w:rsidRDefault="00DF3BB2" w:rsidP="007435D3">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DF3BB2">
              <w:rPr>
                <w:sz w:val="20"/>
                <w:szCs w:val="20"/>
              </w:rPr>
              <w:t>B1</w:t>
            </w:r>
          </w:p>
        </w:tc>
        <w:tc>
          <w:tcPr>
            <w:tcW w:w="567" w:type="dxa"/>
          </w:tcPr>
          <w:p w14:paraId="4167CCB0" w14:textId="641A7D1C" w:rsidR="00DF3BB2" w:rsidRDefault="00DF3BB2" w:rsidP="007435D3">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DF3BB2">
              <w:rPr>
                <w:sz w:val="20"/>
                <w:szCs w:val="20"/>
              </w:rPr>
              <w:t>B2</w:t>
            </w:r>
          </w:p>
        </w:tc>
        <w:tc>
          <w:tcPr>
            <w:tcW w:w="567" w:type="dxa"/>
          </w:tcPr>
          <w:p w14:paraId="46246416" w14:textId="673E8545" w:rsidR="00DF3BB2" w:rsidRDefault="00DF3BB2" w:rsidP="007435D3">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DF3BB2">
              <w:rPr>
                <w:sz w:val="20"/>
                <w:szCs w:val="20"/>
              </w:rPr>
              <w:t>C1</w:t>
            </w:r>
          </w:p>
        </w:tc>
        <w:tc>
          <w:tcPr>
            <w:tcW w:w="850" w:type="dxa"/>
          </w:tcPr>
          <w:p w14:paraId="7D208C43" w14:textId="648B89B2" w:rsidR="00DF3BB2" w:rsidRDefault="00DF3BB2" w:rsidP="007435D3">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DF3BB2">
              <w:rPr>
                <w:sz w:val="20"/>
                <w:szCs w:val="20"/>
              </w:rPr>
              <w:t>Gesamt</w:t>
            </w:r>
          </w:p>
        </w:tc>
      </w:tr>
      <w:tr w:rsidR="00DF3BB2" w14:paraId="0B765752" w14:textId="77777777" w:rsidTr="007435D3">
        <w:tc>
          <w:tcPr>
            <w:cnfStyle w:val="001000000000" w:firstRow="0" w:lastRow="0" w:firstColumn="1" w:lastColumn="0" w:oddVBand="0" w:evenVBand="0" w:oddHBand="0" w:evenHBand="0" w:firstRowFirstColumn="0" w:firstRowLastColumn="0" w:lastRowFirstColumn="0" w:lastRowLastColumn="0"/>
            <w:tcW w:w="988" w:type="dxa"/>
          </w:tcPr>
          <w:p w14:paraId="14DB3738" w14:textId="582E6581" w:rsidR="00DF3BB2" w:rsidRDefault="00DF3BB2" w:rsidP="007435D3">
            <w:pPr>
              <w:pStyle w:val="ACLTextFirstLine"/>
              <w:ind w:firstLine="0"/>
              <w:rPr>
                <w:lang w:val="de-DE"/>
              </w:rPr>
            </w:pPr>
            <w:r w:rsidRPr="00DF3BB2">
              <w:rPr>
                <w:sz w:val="20"/>
                <w:szCs w:val="20"/>
              </w:rPr>
              <w:t>English</w:t>
            </w:r>
          </w:p>
        </w:tc>
        <w:tc>
          <w:tcPr>
            <w:tcW w:w="618" w:type="dxa"/>
          </w:tcPr>
          <w:p w14:paraId="38E216A4" w14:textId="06F8D8AA"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15</w:t>
            </w:r>
          </w:p>
        </w:tc>
        <w:tc>
          <w:tcPr>
            <w:tcW w:w="516" w:type="dxa"/>
          </w:tcPr>
          <w:p w14:paraId="548B6D5D" w14:textId="139C9A39"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1</w:t>
            </w:r>
          </w:p>
        </w:tc>
        <w:tc>
          <w:tcPr>
            <w:tcW w:w="567" w:type="dxa"/>
          </w:tcPr>
          <w:p w14:paraId="03EF762F" w14:textId="79D5337A"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11</w:t>
            </w:r>
          </w:p>
        </w:tc>
        <w:tc>
          <w:tcPr>
            <w:tcW w:w="567" w:type="dxa"/>
          </w:tcPr>
          <w:p w14:paraId="1495A40C" w14:textId="0324C70F"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9</w:t>
            </w:r>
          </w:p>
        </w:tc>
        <w:tc>
          <w:tcPr>
            <w:tcW w:w="567" w:type="dxa"/>
          </w:tcPr>
          <w:p w14:paraId="4BC311F6" w14:textId="34F547F7"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10</w:t>
            </w:r>
          </w:p>
        </w:tc>
        <w:tc>
          <w:tcPr>
            <w:tcW w:w="850" w:type="dxa"/>
          </w:tcPr>
          <w:p w14:paraId="1594EDA6" w14:textId="40D6AD71"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46</w:t>
            </w:r>
          </w:p>
        </w:tc>
      </w:tr>
      <w:tr w:rsidR="00DF3BB2" w14:paraId="6B9D4340" w14:textId="77777777" w:rsidTr="007435D3">
        <w:tc>
          <w:tcPr>
            <w:cnfStyle w:val="001000000000" w:firstRow="0" w:lastRow="0" w:firstColumn="1" w:lastColumn="0" w:oddVBand="0" w:evenVBand="0" w:oddHBand="0" w:evenHBand="0" w:firstRowFirstColumn="0" w:firstRowLastColumn="0" w:lastRowFirstColumn="0" w:lastRowLastColumn="0"/>
            <w:tcW w:w="988" w:type="dxa"/>
          </w:tcPr>
          <w:p w14:paraId="4769F9B6" w14:textId="06C8A950" w:rsidR="00DF3BB2" w:rsidRDefault="00DF3BB2" w:rsidP="007435D3">
            <w:pPr>
              <w:pStyle w:val="ACLTextFirstLine"/>
              <w:ind w:firstLine="0"/>
              <w:rPr>
                <w:lang w:val="de-DE"/>
              </w:rPr>
            </w:pPr>
            <w:r w:rsidRPr="00DF3BB2">
              <w:rPr>
                <w:sz w:val="20"/>
                <w:szCs w:val="20"/>
              </w:rPr>
              <w:t>French</w:t>
            </w:r>
          </w:p>
        </w:tc>
        <w:tc>
          <w:tcPr>
            <w:tcW w:w="618" w:type="dxa"/>
          </w:tcPr>
          <w:p w14:paraId="479D922F" w14:textId="5B140CB2"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5</w:t>
            </w:r>
          </w:p>
        </w:tc>
        <w:tc>
          <w:tcPr>
            <w:tcW w:w="516" w:type="dxa"/>
          </w:tcPr>
          <w:p w14:paraId="02FDF177" w14:textId="2B37F011"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1</w:t>
            </w:r>
          </w:p>
        </w:tc>
        <w:tc>
          <w:tcPr>
            <w:tcW w:w="567" w:type="dxa"/>
          </w:tcPr>
          <w:p w14:paraId="63251448" w14:textId="1C018921"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2</w:t>
            </w:r>
          </w:p>
        </w:tc>
        <w:tc>
          <w:tcPr>
            <w:tcW w:w="567" w:type="dxa"/>
          </w:tcPr>
          <w:p w14:paraId="2087F4E3" w14:textId="01F67F60"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19</w:t>
            </w:r>
          </w:p>
        </w:tc>
        <w:tc>
          <w:tcPr>
            <w:tcW w:w="567" w:type="dxa"/>
          </w:tcPr>
          <w:p w14:paraId="1ACA7412" w14:textId="688124D1"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12</w:t>
            </w:r>
          </w:p>
        </w:tc>
        <w:tc>
          <w:tcPr>
            <w:tcW w:w="850" w:type="dxa"/>
          </w:tcPr>
          <w:p w14:paraId="63D39494" w14:textId="3D6E66CE"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39</w:t>
            </w:r>
          </w:p>
        </w:tc>
      </w:tr>
      <w:tr w:rsidR="00DF3BB2" w14:paraId="23DACD3F" w14:textId="77777777" w:rsidTr="007435D3">
        <w:tc>
          <w:tcPr>
            <w:cnfStyle w:val="001000000000" w:firstRow="0" w:lastRow="0" w:firstColumn="1" w:lastColumn="0" w:oddVBand="0" w:evenVBand="0" w:oddHBand="0" w:evenHBand="0" w:firstRowFirstColumn="0" w:firstRowLastColumn="0" w:lastRowFirstColumn="0" w:lastRowLastColumn="0"/>
            <w:tcW w:w="988" w:type="dxa"/>
          </w:tcPr>
          <w:p w14:paraId="2D953099" w14:textId="4F6AC780" w:rsidR="00DF3BB2" w:rsidRDefault="00DF3BB2" w:rsidP="007435D3">
            <w:pPr>
              <w:pStyle w:val="ACLTextFirstLine"/>
              <w:ind w:firstLine="0"/>
              <w:rPr>
                <w:lang w:val="de-DE"/>
              </w:rPr>
            </w:pPr>
            <w:r w:rsidRPr="00DF3BB2">
              <w:rPr>
                <w:sz w:val="20"/>
                <w:szCs w:val="20"/>
              </w:rPr>
              <w:t>Gesamt</w:t>
            </w:r>
          </w:p>
        </w:tc>
        <w:tc>
          <w:tcPr>
            <w:tcW w:w="618" w:type="dxa"/>
          </w:tcPr>
          <w:p w14:paraId="4F763A45" w14:textId="4E744B19"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20</w:t>
            </w:r>
          </w:p>
        </w:tc>
        <w:tc>
          <w:tcPr>
            <w:tcW w:w="516" w:type="dxa"/>
          </w:tcPr>
          <w:p w14:paraId="05A636FF" w14:textId="5E71D080"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2</w:t>
            </w:r>
          </w:p>
        </w:tc>
        <w:tc>
          <w:tcPr>
            <w:tcW w:w="567" w:type="dxa"/>
          </w:tcPr>
          <w:p w14:paraId="54988484" w14:textId="4F58B735"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13</w:t>
            </w:r>
          </w:p>
        </w:tc>
        <w:tc>
          <w:tcPr>
            <w:tcW w:w="567" w:type="dxa"/>
          </w:tcPr>
          <w:p w14:paraId="7A209869" w14:textId="19795DFF"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28</w:t>
            </w:r>
          </w:p>
        </w:tc>
        <w:tc>
          <w:tcPr>
            <w:tcW w:w="567" w:type="dxa"/>
          </w:tcPr>
          <w:p w14:paraId="4F83F9E4" w14:textId="6017CF22"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22</w:t>
            </w:r>
          </w:p>
        </w:tc>
        <w:tc>
          <w:tcPr>
            <w:tcW w:w="850" w:type="dxa"/>
          </w:tcPr>
          <w:p w14:paraId="15168283" w14:textId="0C7240D8"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85</w:t>
            </w:r>
          </w:p>
        </w:tc>
      </w:tr>
    </w:tbl>
    <w:p w14:paraId="4C4DC1A2" w14:textId="77777777" w:rsidR="007C7FD5" w:rsidRDefault="007C7FD5" w:rsidP="007C7FD5">
      <w:pPr>
        <w:pStyle w:val="ACLTextFirstLine"/>
        <w:ind w:firstLine="0"/>
        <w:rPr>
          <w:lang w:val="de-DE"/>
        </w:rPr>
      </w:pPr>
    </w:p>
    <w:p w14:paraId="2D24D2C6" w14:textId="344920B0" w:rsidR="00C34160" w:rsidRPr="00937214" w:rsidRDefault="00CA3EC9" w:rsidP="00145395">
      <w:pPr>
        <w:pStyle w:val="Tabellen"/>
      </w:pPr>
      <w:r>
        <w:t>Texte von Anglophonen und Frankophonen</w:t>
      </w:r>
    </w:p>
    <w:p w14:paraId="648FB13C" w14:textId="22DD6993" w:rsidR="00937214" w:rsidRPr="00937214" w:rsidRDefault="007C7FD5" w:rsidP="00145395">
      <w:pPr>
        <w:pStyle w:val="ACLSection"/>
        <w:rPr>
          <w:lang w:val="de-DE"/>
        </w:rPr>
      </w:pPr>
      <w:r w:rsidRPr="00167EB9">
        <w:t>Evaluation</w:t>
      </w:r>
    </w:p>
    <w:p w14:paraId="4ECE5C1F" w14:textId="3FA60824" w:rsidR="00937214" w:rsidRDefault="00937214" w:rsidP="00ED3466">
      <w:pPr>
        <w:pStyle w:val="ACLTextFirstLine"/>
        <w:ind w:firstLine="0"/>
        <w:rPr>
          <w:lang w:val="de-DE"/>
        </w:rPr>
      </w:pPr>
      <w:r w:rsidRPr="00937214">
        <w:rPr>
          <w:lang w:val="de-DE"/>
        </w:rPr>
        <w:t>Da die Daten bzw. Texte für die jeweiligen Gruppen nicht gleichmäßig erhoben wurden, werden die Datensätze für die Trainings- und Testphase einigermaßen gleich aufgeteilt und somit wird nur ein Bruchteil der Daten benutzt.</w:t>
      </w:r>
    </w:p>
    <w:p w14:paraId="2E778D9B" w14:textId="4B92D36C" w:rsidR="007C7FD5" w:rsidRDefault="00A539B3" w:rsidP="00A539B3">
      <w:pPr>
        <w:pStyle w:val="ACLTextFirstLine"/>
        <w:ind w:firstLine="0"/>
        <w:rPr>
          <w:lang w:val="de-DE"/>
        </w:rPr>
      </w:pPr>
      <w:r>
        <w:rPr>
          <w:lang w:val="de-DE"/>
        </w:rPr>
        <w:t>E</w:t>
      </w:r>
      <w:r w:rsidR="007C7FD5" w:rsidRPr="004D467D">
        <w:rPr>
          <w:lang w:val="de-DE"/>
        </w:rPr>
        <w:t xml:space="preserve">s </w:t>
      </w:r>
      <w:r>
        <w:rPr>
          <w:lang w:val="de-DE"/>
        </w:rPr>
        <w:t xml:space="preserve">handelt </w:t>
      </w:r>
      <w:r w:rsidR="007C7FD5" w:rsidRPr="004D467D">
        <w:rPr>
          <w:lang w:val="de-DE"/>
        </w:rPr>
        <w:t xml:space="preserve">sich hier um ein regelbasiertes Model und nicht um ein statistisches </w:t>
      </w:r>
      <w:r w:rsidR="00CA3EC9">
        <w:rPr>
          <w:lang w:val="de-DE"/>
        </w:rPr>
        <w:t>oder RNN</w:t>
      </w:r>
      <w:r>
        <w:rPr>
          <w:lang w:val="de-DE"/>
        </w:rPr>
        <w:t>-</w:t>
      </w:r>
      <w:r w:rsidR="007C7FD5" w:rsidRPr="004D467D">
        <w:rPr>
          <w:lang w:val="de-DE"/>
        </w:rPr>
        <w:t>Model</w:t>
      </w:r>
      <w:r w:rsidR="002D6592">
        <w:rPr>
          <w:lang w:val="de-DE"/>
        </w:rPr>
        <w:t xml:space="preserve">, </w:t>
      </w:r>
      <w:r>
        <w:rPr>
          <w:lang w:val="de-DE"/>
        </w:rPr>
        <w:t>weshalb</w:t>
      </w:r>
      <w:r w:rsidR="007C7FD5" w:rsidRPr="004D467D">
        <w:rPr>
          <w:lang w:val="de-DE"/>
        </w:rPr>
        <w:t xml:space="preserve"> das Programm an sich nicht trainiert werden</w:t>
      </w:r>
      <w:r w:rsidR="002D6592">
        <w:rPr>
          <w:lang w:val="de-DE"/>
        </w:rPr>
        <w:t xml:space="preserve"> muss</w:t>
      </w:r>
      <w:r w:rsidR="007C7FD5" w:rsidRPr="004D467D">
        <w:rPr>
          <w:lang w:val="de-DE"/>
        </w:rPr>
        <w:t>.</w:t>
      </w:r>
      <w:r w:rsidR="00937214">
        <w:rPr>
          <w:lang w:val="de-DE"/>
        </w:rPr>
        <w:t xml:space="preserve"> </w:t>
      </w:r>
      <w:r w:rsidR="007C7FD5" w:rsidRPr="004D467D">
        <w:rPr>
          <w:lang w:val="de-DE"/>
        </w:rPr>
        <w:t xml:space="preserve">Jedoch </w:t>
      </w:r>
      <w:r>
        <w:rPr>
          <w:lang w:val="de-DE"/>
        </w:rPr>
        <w:t>werden</w:t>
      </w:r>
      <w:r w:rsidR="007C7FD5" w:rsidRPr="004D467D">
        <w:rPr>
          <w:lang w:val="de-DE"/>
        </w:rPr>
        <w:t xml:space="preserve"> die Textdaten so aufgeteilt, dass </w:t>
      </w:r>
      <w:r w:rsidR="00CA3EC9">
        <w:rPr>
          <w:lang w:val="de-DE"/>
        </w:rPr>
        <w:t xml:space="preserve"> ungefähr </w:t>
      </w:r>
      <w:r w:rsidR="007C7FD5">
        <w:rPr>
          <w:lang w:val="de-DE"/>
        </w:rPr>
        <w:t>50</w:t>
      </w:r>
      <w:r w:rsidR="007C7FD5" w:rsidRPr="004D467D">
        <w:rPr>
          <w:lang w:val="de-DE"/>
        </w:rPr>
        <w:t xml:space="preserve">% als Trainingsdaten </w:t>
      </w:r>
      <w:r>
        <w:rPr>
          <w:lang w:val="de-DE"/>
        </w:rPr>
        <w:t>dienen</w:t>
      </w:r>
      <w:r w:rsidR="007C7FD5" w:rsidRPr="004D467D">
        <w:rPr>
          <w:lang w:val="de-DE"/>
        </w:rPr>
        <w:t xml:space="preserve">, um die Algorithmen zu verbessern und die restlichen </w:t>
      </w:r>
      <w:r w:rsidR="007C7FD5">
        <w:rPr>
          <w:lang w:val="de-DE"/>
        </w:rPr>
        <w:t>50</w:t>
      </w:r>
      <w:r w:rsidR="007C7FD5" w:rsidRPr="004D467D">
        <w:rPr>
          <w:lang w:val="de-DE"/>
        </w:rPr>
        <w:t xml:space="preserve">% als tatsächliche Testdaten. </w:t>
      </w:r>
    </w:p>
    <w:p w14:paraId="147EC7C2" w14:textId="77777777" w:rsidR="00A539B3" w:rsidRDefault="00A539B3" w:rsidP="00A539B3">
      <w:pPr>
        <w:pStyle w:val="ACLTextFirstLine"/>
        <w:ind w:firstLine="0"/>
        <w:rPr>
          <w:lang w:val="de-DE"/>
        </w:rPr>
      </w:pPr>
    </w:p>
    <w:p w14:paraId="5952CCCF" w14:textId="77777777" w:rsidR="00A539B3" w:rsidRDefault="00A539B3" w:rsidP="00A539B3">
      <w:pPr>
        <w:pStyle w:val="ACLTextFirstLine"/>
        <w:ind w:firstLine="0"/>
        <w:rPr>
          <w:lang w:val="de-DE"/>
        </w:rPr>
      </w:pPr>
    </w:p>
    <w:p w14:paraId="72C50B2A" w14:textId="77777777" w:rsidR="00A539B3" w:rsidRDefault="00A539B3" w:rsidP="00A539B3">
      <w:pPr>
        <w:pStyle w:val="ACLTextFirstLine"/>
        <w:ind w:firstLine="0"/>
        <w:rPr>
          <w:lang w:val="de-DE"/>
        </w:rPr>
      </w:pPr>
    </w:p>
    <w:p w14:paraId="1928A1D7" w14:textId="77777777" w:rsidR="00A539B3" w:rsidRPr="004D467D" w:rsidRDefault="00A539B3" w:rsidP="00A539B3">
      <w:pPr>
        <w:pStyle w:val="ACLTextFirstLine"/>
        <w:ind w:firstLine="0"/>
        <w:rPr>
          <w:lang w:val="de-DE"/>
        </w:rPr>
      </w:pPr>
    </w:p>
    <w:p w14:paraId="3B804E59" w14:textId="4B69D41B" w:rsidR="007C7FD5" w:rsidRDefault="00034435" w:rsidP="00A539B3">
      <w:pPr>
        <w:pStyle w:val="ACLSection"/>
        <w:numPr>
          <w:ilvl w:val="1"/>
          <w:numId w:val="4"/>
        </w:numPr>
        <w:rPr>
          <w:lang w:val="de-DE"/>
        </w:rPr>
      </w:pPr>
      <w:r>
        <w:rPr>
          <w:lang w:val="de-DE"/>
        </w:rPr>
        <w:lastRenderedPageBreak/>
        <w:t>Trainingsphase</w:t>
      </w:r>
    </w:p>
    <w:p w14:paraId="7E1BB0C6" w14:textId="77777777" w:rsidR="00937214" w:rsidRDefault="00937214" w:rsidP="00937214">
      <w:pPr>
        <w:pStyle w:val="ACLText"/>
        <w:rPr>
          <w:lang w:val="de-DE"/>
        </w:rPr>
      </w:pPr>
    </w:p>
    <w:tbl>
      <w:tblPr>
        <w:tblStyle w:val="Style2"/>
        <w:tblpPr w:leftFromText="141" w:rightFromText="141" w:vertAnchor="text" w:tblpX="-431" w:tblpY="1"/>
        <w:tblW w:w="4815" w:type="dxa"/>
        <w:tblLook w:val="04A0" w:firstRow="1" w:lastRow="0" w:firstColumn="1" w:lastColumn="0" w:noHBand="0" w:noVBand="1"/>
      </w:tblPr>
      <w:tblGrid>
        <w:gridCol w:w="925"/>
        <w:gridCol w:w="573"/>
        <w:gridCol w:w="622"/>
        <w:gridCol w:w="618"/>
        <w:gridCol w:w="530"/>
        <w:gridCol w:w="622"/>
        <w:gridCol w:w="925"/>
      </w:tblGrid>
      <w:tr w:rsidR="00937214" w14:paraId="78D68688" w14:textId="77777777" w:rsidTr="005122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5" w:type="dxa"/>
          </w:tcPr>
          <w:p w14:paraId="06794DD9" w14:textId="77777777" w:rsidR="00937214" w:rsidRDefault="00937214" w:rsidP="0051222C">
            <w:pPr>
              <w:pStyle w:val="ACLTextFirstLine"/>
              <w:ind w:firstLine="0"/>
              <w:rPr>
                <w:lang w:val="de-DE"/>
              </w:rPr>
            </w:pPr>
          </w:p>
        </w:tc>
        <w:tc>
          <w:tcPr>
            <w:tcW w:w="630" w:type="dxa"/>
          </w:tcPr>
          <w:p w14:paraId="76AC24CB" w14:textId="77777777" w:rsidR="00937214" w:rsidRDefault="00937214" w:rsidP="0051222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A1</w:t>
            </w:r>
          </w:p>
        </w:tc>
        <w:tc>
          <w:tcPr>
            <w:tcW w:w="708" w:type="dxa"/>
          </w:tcPr>
          <w:p w14:paraId="450C6AF8" w14:textId="77777777" w:rsidR="00937214" w:rsidRDefault="00937214" w:rsidP="0051222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A2</w:t>
            </w:r>
          </w:p>
        </w:tc>
        <w:tc>
          <w:tcPr>
            <w:tcW w:w="709" w:type="dxa"/>
          </w:tcPr>
          <w:p w14:paraId="0870833D" w14:textId="77777777" w:rsidR="00937214" w:rsidRDefault="00937214" w:rsidP="0051222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B1</w:t>
            </w:r>
          </w:p>
        </w:tc>
        <w:tc>
          <w:tcPr>
            <w:tcW w:w="567" w:type="dxa"/>
          </w:tcPr>
          <w:p w14:paraId="5F677826" w14:textId="77777777" w:rsidR="00937214" w:rsidRDefault="00937214" w:rsidP="0051222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B2</w:t>
            </w:r>
          </w:p>
        </w:tc>
        <w:tc>
          <w:tcPr>
            <w:tcW w:w="709" w:type="dxa"/>
          </w:tcPr>
          <w:p w14:paraId="1F794477" w14:textId="77777777" w:rsidR="00937214" w:rsidRDefault="00937214" w:rsidP="0051222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C1</w:t>
            </w:r>
          </w:p>
        </w:tc>
        <w:tc>
          <w:tcPr>
            <w:tcW w:w="567" w:type="dxa"/>
          </w:tcPr>
          <w:p w14:paraId="0A4449F9" w14:textId="77777777" w:rsidR="00937214" w:rsidRDefault="00937214" w:rsidP="0051222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Gesamt</w:t>
            </w:r>
          </w:p>
        </w:tc>
      </w:tr>
      <w:tr w:rsidR="00937214" w14:paraId="7447217A" w14:textId="77777777" w:rsidTr="0051222C">
        <w:tc>
          <w:tcPr>
            <w:cnfStyle w:val="001000000000" w:firstRow="0" w:lastRow="0" w:firstColumn="1" w:lastColumn="0" w:oddVBand="0" w:evenVBand="0" w:oddHBand="0" w:evenHBand="0" w:firstRowFirstColumn="0" w:firstRowLastColumn="0" w:lastRowFirstColumn="0" w:lastRowLastColumn="0"/>
            <w:tcW w:w="925" w:type="dxa"/>
          </w:tcPr>
          <w:p w14:paraId="58F40EA2" w14:textId="77777777" w:rsidR="00937214" w:rsidRDefault="00937214" w:rsidP="0051222C">
            <w:pPr>
              <w:pStyle w:val="ACLTextFirstLine"/>
              <w:ind w:firstLine="0"/>
              <w:rPr>
                <w:lang w:val="de-DE"/>
              </w:rPr>
            </w:pPr>
            <w:r>
              <w:rPr>
                <w:lang w:val="de-DE"/>
              </w:rPr>
              <w:t>English</w:t>
            </w:r>
          </w:p>
        </w:tc>
        <w:tc>
          <w:tcPr>
            <w:tcW w:w="630" w:type="dxa"/>
          </w:tcPr>
          <w:p w14:paraId="25E24707" w14:textId="77777777" w:rsidR="00937214" w:rsidRDefault="00937214"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2</w:t>
            </w:r>
          </w:p>
        </w:tc>
        <w:tc>
          <w:tcPr>
            <w:tcW w:w="708" w:type="dxa"/>
          </w:tcPr>
          <w:p w14:paraId="74CB99C7" w14:textId="77777777" w:rsidR="00937214" w:rsidRDefault="00937214"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0</w:t>
            </w:r>
          </w:p>
        </w:tc>
        <w:tc>
          <w:tcPr>
            <w:tcW w:w="709" w:type="dxa"/>
          </w:tcPr>
          <w:p w14:paraId="41D75703" w14:textId="77777777" w:rsidR="00937214" w:rsidRDefault="00937214"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1</w:t>
            </w:r>
          </w:p>
        </w:tc>
        <w:tc>
          <w:tcPr>
            <w:tcW w:w="567" w:type="dxa"/>
          </w:tcPr>
          <w:p w14:paraId="7D31E155" w14:textId="77777777" w:rsidR="00937214" w:rsidRDefault="00937214"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4</w:t>
            </w:r>
          </w:p>
        </w:tc>
        <w:tc>
          <w:tcPr>
            <w:tcW w:w="709" w:type="dxa"/>
          </w:tcPr>
          <w:p w14:paraId="7D9E7283" w14:textId="77777777" w:rsidR="00937214" w:rsidRDefault="00937214"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5</w:t>
            </w:r>
          </w:p>
        </w:tc>
        <w:tc>
          <w:tcPr>
            <w:tcW w:w="567" w:type="dxa"/>
          </w:tcPr>
          <w:p w14:paraId="429BF65D" w14:textId="78B6B04C" w:rsidR="00937214" w:rsidRDefault="00937214"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12</w:t>
            </w:r>
          </w:p>
        </w:tc>
      </w:tr>
      <w:tr w:rsidR="00937214" w14:paraId="711814A0" w14:textId="77777777" w:rsidTr="0051222C">
        <w:tc>
          <w:tcPr>
            <w:cnfStyle w:val="001000000000" w:firstRow="0" w:lastRow="0" w:firstColumn="1" w:lastColumn="0" w:oddVBand="0" w:evenVBand="0" w:oddHBand="0" w:evenHBand="0" w:firstRowFirstColumn="0" w:firstRowLastColumn="0" w:lastRowFirstColumn="0" w:lastRowLastColumn="0"/>
            <w:tcW w:w="925" w:type="dxa"/>
          </w:tcPr>
          <w:p w14:paraId="67DC4166" w14:textId="77777777" w:rsidR="00937214" w:rsidRDefault="00937214" w:rsidP="0051222C">
            <w:pPr>
              <w:pStyle w:val="ACLTextFirstLine"/>
              <w:ind w:firstLine="0"/>
              <w:rPr>
                <w:lang w:val="de-DE"/>
              </w:rPr>
            </w:pPr>
            <w:r w:rsidRPr="004D467D">
              <w:rPr>
                <w:lang w:val="de-DE"/>
              </w:rPr>
              <w:t>French</w:t>
            </w:r>
          </w:p>
        </w:tc>
        <w:tc>
          <w:tcPr>
            <w:tcW w:w="630" w:type="dxa"/>
          </w:tcPr>
          <w:p w14:paraId="07C5DE78" w14:textId="77777777" w:rsidR="00937214" w:rsidRDefault="00937214"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2</w:t>
            </w:r>
          </w:p>
        </w:tc>
        <w:tc>
          <w:tcPr>
            <w:tcW w:w="708" w:type="dxa"/>
          </w:tcPr>
          <w:p w14:paraId="4CF45119" w14:textId="77777777" w:rsidR="00937214" w:rsidRDefault="00937214"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0</w:t>
            </w:r>
          </w:p>
        </w:tc>
        <w:tc>
          <w:tcPr>
            <w:tcW w:w="709" w:type="dxa"/>
          </w:tcPr>
          <w:p w14:paraId="53D80C10" w14:textId="77777777" w:rsidR="00937214" w:rsidRDefault="00937214"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1</w:t>
            </w:r>
          </w:p>
        </w:tc>
        <w:tc>
          <w:tcPr>
            <w:tcW w:w="567" w:type="dxa"/>
          </w:tcPr>
          <w:p w14:paraId="2253B5CE" w14:textId="77777777" w:rsidR="00937214" w:rsidRDefault="00937214"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4</w:t>
            </w:r>
          </w:p>
        </w:tc>
        <w:tc>
          <w:tcPr>
            <w:tcW w:w="709" w:type="dxa"/>
          </w:tcPr>
          <w:p w14:paraId="00725A36" w14:textId="77777777" w:rsidR="00937214" w:rsidRDefault="00937214"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5</w:t>
            </w:r>
          </w:p>
        </w:tc>
        <w:tc>
          <w:tcPr>
            <w:tcW w:w="567" w:type="dxa"/>
          </w:tcPr>
          <w:p w14:paraId="3DFB69D6" w14:textId="1396408F" w:rsidR="00937214" w:rsidRDefault="00937214"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12</w:t>
            </w:r>
          </w:p>
        </w:tc>
      </w:tr>
      <w:tr w:rsidR="00937214" w14:paraId="26037C9B" w14:textId="77777777" w:rsidTr="0051222C">
        <w:tc>
          <w:tcPr>
            <w:cnfStyle w:val="001000000000" w:firstRow="0" w:lastRow="0" w:firstColumn="1" w:lastColumn="0" w:oddVBand="0" w:evenVBand="0" w:oddHBand="0" w:evenHBand="0" w:firstRowFirstColumn="0" w:firstRowLastColumn="0" w:lastRowFirstColumn="0" w:lastRowLastColumn="0"/>
            <w:tcW w:w="925" w:type="dxa"/>
          </w:tcPr>
          <w:p w14:paraId="43DC3A48" w14:textId="77777777" w:rsidR="00937214" w:rsidRDefault="00937214" w:rsidP="0051222C">
            <w:pPr>
              <w:pStyle w:val="ACLTextFirstLine"/>
              <w:ind w:firstLine="0"/>
              <w:rPr>
                <w:lang w:val="de-DE"/>
              </w:rPr>
            </w:pPr>
            <w:r>
              <w:rPr>
                <w:lang w:val="de-DE"/>
              </w:rPr>
              <w:t>Gesamt</w:t>
            </w:r>
          </w:p>
        </w:tc>
        <w:tc>
          <w:tcPr>
            <w:tcW w:w="630" w:type="dxa"/>
          </w:tcPr>
          <w:p w14:paraId="72B4B53E" w14:textId="77777777" w:rsidR="00937214" w:rsidRDefault="00937214"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4</w:t>
            </w:r>
          </w:p>
        </w:tc>
        <w:tc>
          <w:tcPr>
            <w:tcW w:w="708" w:type="dxa"/>
          </w:tcPr>
          <w:p w14:paraId="199A0A9B" w14:textId="77777777" w:rsidR="00937214" w:rsidRDefault="00937214"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0</w:t>
            </w:r>
          </w:p>
        </w:tc>
        <w:tc>
          <w:tcPr>
            <w:tcW w:w="709" w:type="dxa"/>
          </w:tcPr>
          <w:p w14:paraId="4595922F" w14:textId="6EF4C412" w:rsidR="00937214" w:rsidRDefault="002D6592"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2</w:t>
            </w:r>
          </w:p>
        </w:tc>
        <w:tc>
          <w:tcPr>
            <w:tcW w:w="567" w:type="dxa"/>
          </w:tcPr>
          <w:p w14:paraId="1615DF8E" w14:textId="77777777" w:rsidR="00937214" w:rsidRDefault="00937214"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8</w:t>
            </w:r>
          </w:p>
        </w:tc>
        <w:tc>
          <w:tcPr>
            <w:tcW w:w="709" w:type="dxa"/>
          </w:tcPr>
          <w:p w14:paraId="602E1331" w14:textId="77777777" w:rsidR="00937214" w:rsidRDefault="00937214"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10</w:t>
            </w:r>
          </w:p>
        </w:tc>
        <w:tc>
          <w:tcPr>
            <w:tcW w:w="567" w:type="dxa"/>
          </w:tcPr>
          <w:p w14:paraId="62A31903" w14:textId="77777777" w:rsidR="00937214" w:rsidRDefault="00937214"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24</w:t>
            </w:r>
          </w:p>
        </w:tc>
      </w:tr>
    </w:tbl>
    <w:p w14:paraId="0674C337" w14:textId="77777777" w:rsidR="00C34160" w:rsidRDefault="00C34160" w:rsidP="00C34160">
      <w:pPr>
        <w:pStyle w:val="Tabellen"/>
        <w:numPr>
          <w:ilvl w:val="0"/>
          <w:numId w:val="0"/>
        </w:numPr>
        <w:ind w:left="964"/>
      </w:pPr>
    </w:p>
    <w:p w14:paraId="3F504BD0" w14:textId="0723E0D3" w:rsidR="00937214" w:rsidRDefault="00937214" w:rsidP="00937214">
      <w:pPr>
        <w:pStyle w:val="Tabellen"/>
      </w:pPr>
      <w:r>
        <w:t>Trainingsdaten</w:t>
      </w:r>
    </w:p>
    <w:p w14:paraId="514C14DB" w14:textId="77777777" w:rsidR="00C34160" w:rsidRPr="00937214" w:rsidRDefault="00C34160" w:rsidP="00C34160">
      <w:pPr>
        <w:pStyle w:val="Tabellen"/>
        <w:numPr>
          <w:ilvl w:val="0"/>
          <w:numId w:val="0"/>
        </w:numPr>
        <w:ind w:left="964"/>
      </w:pPr>
    </w:p>
    <w:p w14:paraId="3D4AD3DF" w14:textId="1AC5F54A" w:rsidR="005D56B0" w:rsidRDefault="00034435" w:rsidP="00034435">
      <w:pPr>
        <w:pStyle w:val="ACLText"/>
        <w:rPr>
          <w:lang w:val="de-DE"/>
        </w:rPr>
      </w:pPr>
      <w:r>
        <w:rPr>
          <w:lang w:val="de-DE"/>
        </w:rPr>
        <w:t>Während der Trainingsphase wurde d</w:t>
      </w:r>
      <w:r w:rsidR="007C7FD5" w:rsidRPr="00CA3EC9">
        <w:rPr>
          <w:lang w:val="de-DE"/>
        </w:rPr>
        <w:t>ie Performanz des Programms anhand Scikit learn</w:t>
      </w:r>
      <w:r w:rsidR="005D56B0">
        <w:rPr>
          <w:lang w:val="de-DE"/>
        </w:rPr>
        <w:t xml:space="preserve"> </w:t>
      </w:r>
      <w:r w:rsidR="005D56B0">
        <w:rPr>
          <w:lang w:val="de-DE"/>
        </w:rPr>
        <w:fldChar w:fldCharType="begin"/>
      </w:r>
      <w:r w:rsidR="005D56B0">
        <w:rPr>
          <w:lang w:val="de-DE"/>
        </w:rPr>
        <w:instrText xml:space="preserve"> ADDIN ZOTERO_ITEM CSL_CITATION {"citationID":"ZZBGN7IR","properties":{"formattedCitation":"(Buitinck et al., 2013)","plainCitation":"(Buitinck et al., 2013)","noteIndex":0},"citationItems":[{"id":193,"uris":["http://zotero.org/users/12171438/items/2UYN7K6B"],"itemData":{"id":193,"type":"paper-conference","container-title":"ECML PKDD Workshop: Languages for Data Mining and Machine Learning","page":"108–122","title":"API design for machine learning software: experiences from the scikit-learn project","author":[{"family":"Buitinck","given":"Lars"},{"family":"Louppe","given":"Gilles"},{"family":"Blondel","given":"Mathieu"},{"family":"Pedregosa","given":"Fabian"},{"family":"Mueller","given":"Andreas"},{"family":"Grisel","given":"Olivier"},{"family":"Niculae","given":"Vlad"},{"family":"Prettenhofer","given":"Peter"},{"family":"Gramfort","given":"Alexandre"},{"family":"Grobler","given":"Jaques"},{"family":"Layton","given":"Robert"},{"family":"VanderPlas","given":"Jake"},{"family":"Joly","given":"Arnaud"},{"family":"Holt","given":"Brian"},{"family":"Varoquaux","given":"Gaël"}],"issued":{"date-parts":[["2013"]]}}}],"schema":"https://github.com/citation-style-language/schema/raw/master/csl-citation.json"} </w:instrText>
      </w:r>
      <w:r w:rsidR="005D56B0">
        <w:rPr>
          <w:lang w:val="de-DE"/>
        </w:rPr>
        <w:fldChar w:fldCharType="separate"/>
      </w:r>
      <w:r w:rsidR="005D56B0">
        <w:rPr>
          <w:noProof/>
          <w:lang w:val="de-DE"/>
        </w:rPr>
        <w:t>(Buitinck et al., 2013)</w:t>
      </w:r>
      <w:r w:rsidR="005D56B0">
        <w:rPr>
          <w:lang w:val="de-DE"/>
        </w:rPr>
        <w:fldChar w:fldCharType="end"/>
      </w:r>
      <w:r w:rsidR="007C7FD5" w:rsidRPr="00CA3EC9">
        <w:rPr>
          <w:lang w:val="de-DE"/>
        </w:rPr>
        <w:t xml:space="preserve"> </w:t>
      </w:r>
      <w:r>
        <w:rPr>
          <w:lang w:val="de-DE"/>
        </w:rPr>
        <w:t>bemessen</w:t>
      </w:r>
      <w:r w:rsidR="007C7FD5" w:rsidRPr="00CA3EC9">
        <w:rPr>
          <w:lang w:val="de-DE"/>
        </w:rPr>
        <w:t xml:space="preserve">. Es wurden 6 Dateien als Referenz-Dateien verwendet, woraus die Gold-Dateien manuell erstellt wurden. </w:t>
      </w:r>
      <w:r w:rsidR="005D56B0">
        <w:rPr>
          <w:lang w:val="de-DE"/>
        </w:rPr>
        <w:t>In Tabelle 15 sieht man, dass das Programm 50% Genauigkeit bei 201 Datenpunkten aufweist. Was auffällt ist</w:t>
      </w:r>
      <w:r w:rsidR="00FC01F3">
        <w:rPr>
          <w:lang w:val="de-DE"/>
        </w:rPr>
        <w:t>,</w:t>
      </w:r>
      <w:r w:rsidR="005D56B0">
        <w:rPr>
          <w:lang w:val="de-DE"/>
        </w:rPr>
        <w:t xml:space="preserve"> das</w:t>
      </w:r>
      <w:r w:rsidR="00FC01F3">
        <w:rPr>
          <w:lang w:val="de-DE"/>
        </w:rPr>
        <w:t>s</w:t>
      </w:r>
      <w:r w:rsidR="005D56B0">
        <w:rPr>
          <w:lang w:val="de-DE"/>
        </w:rPr>
        <w:t xml:space="preserve"> falsche einfache nominale Phra</w:t>
      </w:r>
      <w:r w:rsidR="00FC01F3">
        <w:rPr>
          <w:lang w:val="de-DE"/>
        </w:rPr>
        <w:t xml:space="preserve">sen gar nicht erfasst werden. Die Gründe hierfür </w:t>
      </w:r>
      <w:r w:rsidR="00DC3F14">
        <w:rPr>
          <w:lang w:val="de-DE"/>
        </w:rPr>
        <w:t>sind</w:t>
      </w:r>
      <w:r w:rsidR="00FC01F3">
        <w:rPr>
          <w:lang w:val="de-DE"/>
        </w:rPr>
        <w:t xml:space="preserve"> zweierlei. Erstens kommen solche Nominalphrasen sehr selten vor und werden somit nur äußer</w:t>
      </w:r>
      <w:r w:rsidR="002D6592">
        <w:rPr>
          <w:lang w:val="de-DE"/>
        </w:rPr>
        <w:t>s</w:t>
      </w:r>
      <w:r w:rsidR="00FC01F3">
        <w:rPr>
          <w:lang w:val="de-DE"/>
        </w:rPr>
        <w:t xml:space="preserve">t selten erfasst. Zweitens wurden am Anfang einige Nominalphrasen automatisch aussortiert, weil nur Nominalphrasen vom  Algorithmus berücksichtigt wurden, wenn sie mit den Sätzen ausgegeben wurden. Das heißt, sie mussten eine Struktur aufweisen, die in Tabelle 5 zu sehen ist. Da die Nominalphrasen somit fehlerhaft waren, konnten sie nicht analysiert werden. </w:t>
      </w:r>
    </w:p>
    <w:p w14:paraId="653FE01C" w14:textId="0CCE129B" w:rsidR="00B301F7" w:rsidRDefault="00FC01F3" w:rsidP="00CD7E87">
      <w:pPr>
        <w:pStyle w:val="ACLTextFirstLine"/>
        <w:rPr>
          <w:lang w:val="de-DE"/>
        </w:rPr>
      </w:pPr>
      <w:r>
        <w:rPr>
          <w:lang w:val="de-DE"/>
        </w:rPr>
        <w:t xml:space="preserve">Ein andere Auffälligkeit ist, dass sehr viele Nominalphrasen als </w:t>
      </w:r>
      <w:r w:rsidRPr="00FC01F3">
        <w:rPr>
          <w:rFonts w:ascii="Courier New" w:hAnsi="Courier New" w:cs="Courier New"/>
          <w:lang w:val="de-DE"/>
        </w:rPr>
        <w:t>Unbekannt</w:t>
      </w:r>
      <w:r>
        <w:rPr>
          <w:lang w:val="de-DE"/>
        </w:rPr>
        <w:t xml:space="preserve"> markiert wurden. Das hängt vor allem damit zusammen, dass der </w:t>
      </w:r>
      <w:r w:rsidRPr="004D467D">
        <w:rPr>
          <w:lang w:val="de-DE"/>
        </w:rPr>
        <w:t>ParZu-Tagger</w:t>
      </w:r>
      <w:r>
        <w:rPr>
          <w:lang w:val="de-DE"/>
        </w:rPr>
        <w:t xml:space="preserve"> </w:t>
      </w:r>
      <w:r>
        <w:rPr>
          <w:lang w:val="de-DE"/>
        </w:rPr>
        <w:fldChar w:fldCharType="begin"/>
      </w:r>
      <w:r>
        <w:rPr>
          <w:lang w:val="de-DE"/>
        </w:rPr>
        <w:instrText xml:space="preserve"> ADDIN ZOTERO_ITEM CSL_CITATION {"citationID":"clXdHfF8","properties":{"formattedCitation":"(Sennrich et al., 2009)","plainCitation":"(Sennrich et al., 2009)","noteIndex":0},"citationItems":[{"id":191,"uris":["http://zotero.org/users/12171438/items/3HUZR6JV"],"itemData":{"id":191,"type":"article-journal","DOI":"10.5167/uzh-25506","title":"A New Hybrid Dependency Parser for German","author":[{"family":"Sennrich","given":"Rico"},{"family":"Schneider","given":"Gerold"},{"family":"Volk","given":"Martin"},{"family":"Warin","given":"Martin"}],"issued":{"date-parts":[["2009",1]]}}}],"schema":"https://github.com/citation-style-language/schema/raw/master/csl-citation.json"} </w:instrText>
      </w:r>
      <w:r>
        <w:rPr>
          <w:lang w:val="de-DE"/>
        </w:rPr>
        <w:fldChar w:fldCharType="separate"/>
      </w:r>
      <w:r>
        <w:rPr>
          <w:noProof/>
          <w:lang w:val="de-DE"/>
        </w:rPr>
        <w:t>(Sennrich et al., 2009)</w:t>
      </w:r>
      <w:r>
        <w:rPr>
          <w:lang w:val="de-DE"/>
        </w:rPr>
        <w:fldChar w:fldCharType="end"/>
      </w:r>
      <w:r>
        <w:rPr>
          <w:lang w:val="de-DE"/>
        </w:rPr>
        <w:t xml:space="preserve"> die Nominalphrasen nicht richtig bzw. vollständig erfass</w:t>
      </w:r>
      <w:r w:rsidR="002D6592">
        <w:rPr>
          <w:lang w:val="de-DE"/>
        </w:rPr>
        <w:t xml:space="preserve">en </w:t>
      </w:r>
      <w:r>
        <w:rPr>
          <w:lang w:val="de-DE"/>
        </w:rPr>
        <w:t xml:space="preserve">konnte.  Es entstanden also Nominalphrasen wie z.B. </w:t>
      </w:r>
      <w:r w:rsidRPr="00B737D1">
        <w:rPr>
          <w:i/>
          <w:iCs/>
          <w:lang w:val="de-DE"/>
        </w:rPr>
        <w:t>Grüßen Anlage</w:t>
      </w:r>
      <w:r>
        <w:rPr>
          <w:lang w:val="de-DE"/>
        </w:rPr>
        <w:t xml:space="preserve"> oder </w:t>
      </w:r>
      <w:r w:rsidR="00034435" w:rsidRPr="00B737D1">
        <w:rPr>
          <w:i/>
          <w:iCs/>
          <w:lang w:val="de-DE"/>
        </w:rPr>
        <w:t>Erfahrung in nach einer</w:t>
      </w:r>
      <w:r w:rsidR="00034435">
        <w:rPr>
          <w:lang w:val="de-DE"/>
        </w:rPr>
        <w:t xml:space="preserve"> </w:t>
      </w:r>
      <w:r w:rsidR="00B737D1">
        <w:rPr>
          <w:lang w:val="de-DE"/>
        </w:rPr>
        <w:t>(Siehe Tabelle 16)</w:t>
      </w:r>
      <w:r w:rsidR="00B301F7">
        <w:rPr>
          <w:lang w:val="de-DE"/>
        </w:rPr>
        <w:t xml:space="preserve">. </w:t>
      </w:r>
    </w:p>
    <w:p w14:paraId="42817EC0" w14:textId="59FD7080" w:rsidR="00B301F7" w:rsidRPr="00B301F7" w:rsidRDefault="00B301F7" w:rsidP="005D56B0">
      <w:pPr>
        <w:pStyle w:val="ACLTextFirstLine"/>
        <w:rPr>
          <w:lang w:val="fr-DE"/>
        </w:rPr>
      </w:pPr>
      <w:r>
        <w:rPr>
          <w:lang w:val="de-DE"/>
        </w:rPr>
        <w:t xml:space="preserve">Andere Schwierigkeiten, die beim Training aufgetaucht sind, war die Frage, wie Adressen wie z.B. </w:t>
      </w:r>
      <w:r w:rsidRPr="00B301F7">
        <w:rPr>
          <w:i/>
          <w:iCs/>
          <w:lang w:val="de-DE"/>
        </w:rPr>
        <w:t>Schmidt Tobias Müllergasse</w:t>
      </w:r>
      <w:r>
        <w:rPr>
          <w:lang w:val="de-DE"/>
        </w:rPr>
        <w:t xml:space="preserve"> behandelt werden sollen. Solche Ausdrücke sind per se immer richtig und aufgrund dessen im Rahmen dieses Projekts uninteressant. Bei vielen Texten war das Ziel, </w:t>
      </w:r>
      <w:r w:rsidR="00360223">
        <w:rPr>
          <w:lang w:val="de-DE"/>
        </w:rPr>
        <w:t>j</w:t>
      </w:r>
      <w:r>
        <w:rPr>
          <w:lang w:val="de-DE"/>
        </w:rPr>
        <w:t>emanden anzuschreiben oder auf eine Stellenanzeige zu antworten</w:t>
      </w:r>
      <w:r w:rsidR="00483219">
        <w:rPr>
          <w:lang w:val="de-DE"/>
        </w:rPr>
        <w:t xml:space="preserve"> </w:t>
      </w:r>
      <w:r w:rsidR="00483219">
        <w:rPr>
          <w:lang w:val="de-DE"/>
        </w:rPr>
        <w:fldChar w:fldCharType="begin"/>
      </w:r>
      <w:r w:rsidR="00483219">
        <w:rPr>
          <w:lang w:val="de-DE"/>
        </w:rPr>
        <w:instrText xml:space="preserve"> ADDIN ZOTERO_ITEM CSL_CITATION {"citationID":"0eDzbmfE","properties":{"formattedCitation":"(Boyd et al., 2014)","plainCitation":"(Boyd et al., 2014)","noteIndex":0},"citationItems":[{"id":116,"uris":["http://zotero.org/users/12171438/items/VALC7WAZ"],"itemData":{"id":116,"type":"paper-conference","abstract":"The MERLIN corpus is a written learner corpus for Czech, German,and Italian that has been designed to illustrate the Common European Framework of Reference for Languages (CEFR) with authentic learner data. The corpus contains 2,290 learner texts produced in standardized language certifications covering CEFR levels A1-C1. The MERLIN annotation scheme includes a wide range of language characteristics that enable research into the empirical foundations of the CEFR scales and provide language teachers, test developers, and Second Language Acquisition researchers with concrete examples of learner performance and progress across multiple proficiency levels. For computational linguistics, it provide a range of authentic learner data for three target languages, supporting a broadening of the scope of research in areas such as automatic proficiency classification or native language identification. The annotated corpus and related information will be freely available as a corpus resource and through a freely accessible, didactically-oriented online platform.","container-title":"Proceedings of the Ninth International Conference on Language Resources and Evaluation (LREC'14)","event-place":"Reykjavik, Iceland","page":"1281–1288","publisher":"European Language Resources Association (ELRA)","publisher-place":"Reykjavik, Iceland","title":"The MERLIN corpus: Learner language and the CEFR","URL":"http://www.lrec-conf.org/proceedings/lrec2014/pdf/606_Paper.pdf","author":[{"family":"Boyd","given":"Adriane"},{"family":"Hana","given":"Jirka"},{"family":"Nicolas","given":"Lionel"},{"family":"Meurers","given":"Detmar"},{"family":"Wisniewski","given":"Katrin"},{"family":"Abel","given":"Andrea"},{"family":"Schöne","given":"Karin"},{"family":"Štindlová","given":"Barbora"},{"family":"Vettori","given":"Chiara"}],"issued":{"date-parts":[["2014",5]]}}}],"schema":"https://github.com/citation-style-language/schema/raw/master/csl-citation.json"} </w:instrText>
      </w:r>
      <w:r w:rsidR="00483219">
        <w:rPr>
          <w:lang w:val="de-DE"/>
        </w:rPr>
        <w:fldChar w:fldCharType="separate"/>
      </w:r>
      <w:r w:rsidR="00483219">
        <w:rPr>
          <w:noProof/>
          <w:lang w:val="de-DE"/>
        </w:rPr>
        <w:t>(Boyd et al., 2014)</w:t>
      </w:r>
      <w:r w:rsidR="00483219">
        <w:rPr>
          <w:lang w:val="de-DE"/>
        </w:rPr>
        <w:fldChar w:fldCharType="end"/>
      </w:r>
      <w:r>
        <w:rPr>
          <w:lang w:val="de-DE"/>
        </w:rPr>
        <w:t>. Das führt dann dazu, dass man sehr viele Adressen</w:t>
      </w:r>
      <w:r w:rsidR="00483219">
        <w:rPr>
          <w:lang w:val="de-DE"/>
        </w:rPr>
        <w:t xml:space="preserve"> verwendet. Diese werden auch vom Programm als Nominalphrasen erkannt und erfasst</w:t>
      </w:r>
      <w:r w:rsidR="002E27D5">
        <w:rPr>
          <w:lang w:val="de-DE"/>
        </w:rPr>
        <w:t xml:space="preserve"> (siehe Tabelle 17)</w:t>
      </w:r>
      <w:r w:rsidR="00483219">
        <w:rPr>
          <w:lang w:val="de-DE"/>
        </w:rPr>
        <w:t xml:space="preserve">, dennoch sind sie ebenfalls für </w:t>
      </w:r>
      <w:r w:rsidR="002E27D5">
        <w:rPr>
          <w:lang w:val="de-DE"/>
        </w:rPr>
        <w:t xml:space="preserve">das Projekt uninteressant. </w:t>
      </w:r>
    </w:p>
    <w:p w14:paraId="790A14FC" w14:textId="0C74C08F" w:rsidR="00B301F7" w:rsidRDefault="002E27D5" w:rsidP="005D56B0">
      <w:pPr>
        <w:pStyle w:val="ACLTextFirstLine"/>
        <w:rPr>
          <w:lang w:val="de-DE"/>
        </w:rPr>
      </w:pPr>
      <w:r>
        <w:rPr>
          <w:lang w:val="de-DE"/>
        </w:rPr>
        <w:t xml:space="preserve">Zu der Formalität des Textes gehört auch, dass man Redewendungen verwendet </w:t>
      </w:r>
      <w:r w:rsidR="002D5CCB">
        <w:rPr>
          <w:lang w:val="de-DE"/>
        </w:rPr>
        <w:t xml:space="preserve">(Siehe Tabelle </w:t>
      </w:r>
      <w:r w:rsidR="002D5CCB">
        <w:rPr>
          <w:lang w:val="de-DE"/>
        </w:rPr>
        <w:t xml:space="preserve">18). Redewendungen bzw. </w:t>
      </w:r>
      <w:r w:rsidR="00917726">
        <w:rPr>
          <w:lang w:val="de-DE"/>
        </w:rPr>
        <w:t xml:space="preserve">Anreden sind komplexer als Adressen, denn sie müssen korrekt wiedergegeben werden. Daran kann man sich auch orientieren, wenn man die Kongruenz bestimmen möchte. Sätze wie z.B. Mit freundlichen Grüßen, Lieber Max, etc. haben zwar zum Teil eine festgelegte Form, dennoch muss man auf die Kongruenz achten, wenn die Äußerung als solche auch als korrekt gelten soll. </w:t>
      </w:r>
    </w:p>
    <w:p w14:paraId="7EA691A1" w14:textId="3CD5E850" w:rsidR="00161A18" w:rsidRDefault="00CD7E87" w:rsidP="00161A18">
      <w:pPr>
        <w:pStyle w:val="ACLTextFirstLine"/>
        <w:rPr>
          <w:lang w:val="de-DE"/>
        </w:rPr>
      </w:pPr>
      <w:r>
        <w:rPr>
          <w:lang w:val="de-DE"/>
        </w:rPr>
        <w:t>Rechtschreibfehler sind zu erwarten (siehe Tabelle 6) und haben Auswirkung</w:t>
      </w:r>
      <w:r w:rsidR="00CB22A7">
        <w:rPr>
          <w:lang w:val="de-DE"/>
        </w:rPr>
        <w:t>en</w:t>
      </w:r>
      <w:r>
        <w:rPr>
          <w:lang w:val="de-DE"/>
        </w:rPr>
        <w:t xml:space="preserve"> auf die Ergebnisse. Wie im Kapitel </w:t>
      </w:r>
      <w:r w:rsidR="00360223">
        <w:rPr>
          <w:lang w:val="de-DE"/>
        </w:rPr>
        <w:t>4</w:t>
      </w:r>
      <w:r>
        <w:rPr>
          <w:lang w:val="de-DE"/>
        </w:rPr>
        <w:t xml:space="preserve">.2 und in Tabelle 8 erwähnt, ist es nicht immer möglich, sich die richtige Intention des Sprechers zu erschließen. </w:t>
      </w:r>
      <w:r w:rsidR="006A697D">
        <w:rPr>
          <w:lang w:val="de-DE"/>
        </w:rPr>
        <w:t xml:space="preserve"> Dazu zählen zum Beispiel Neuschöpfungen wie </w:t>
      </w:r>
      <w:r w:rsidR="00360223">
        <w:rPr>
          <w:lang w:val="de-DE"/>
        </w:rPr>
        <w:t xml:space="preserve">z.B., </w:t>
      </w:r>
      <w:r w:rsidR="006A697D">
        <w:rPr>
          <w:lang w:val="de-DE"/>
        </w:rPr>
        <w:t>der Informatik-Club. Um solche Vorkommnisse besser erkennen zu können, müssen robustere Algorithmen eingesetzt werden, die zwischen Neuschöpfungen und Rechtschreibfehler unterscheiden können. Des</w:t>
      </w:r>
      <w:r w:rsidR="002D6592">
        <w:rPr>
          <w:lang w:val="de-DE"/>
        </w:rPr>
        <w:t xml:space="preserve"> W</w:t>
      </w:r>
      <w:r w:rsidR="006A697D">
        <w:rPr>
          <w:lang w:val="de-DE"/>
        </w:rPr>
        <w:t>eiter</w:t>
      </w:r>
      <w:r w:rsidR="002D6592">
        <w:rPr>
          <w:lang w:val="de-DE"/>
        </w:rPr>
        <w:t>e</w:t>
      </w:r>
      <w:r w:rsidR="006A697D">
        <w:rPr>
          <w:lang w:val="de-DE"/>
        </w:rPr>
        <w:t>n muss es auch möglich sein, einen Rechtschreibfehler festzulegen, damit eine partielle Kongruenz (siehe Tabelle 8)</w:t>
      </w:r>
      <w:r w:rsidR="00360223">
        <w:rPr>
          <w:rFonts w:ascii="MS Mincho" w:eastAsia="MS Mincho" w:hAnsi="MS Mincho" w:cs="MS Mincho"/>
          <w:lang w:val="de-DE" w:eastAsia="ja-JP"/>
        </w:rPr>
        <w:t xml:space="preserve"> </w:t>
      </w:r>
      <w:r w:rsidR="002D6592">
        <w:rPr>
          <w:rFonts w:eastAsia="MS Mincho"/>
          <w:lang w:val="de-DE" w:eastAsia="ja-JP"/>
        </w:rPr>
        <w:t>umzusetzen</w:t>
      </w:r>
      <w:r w:rsidR="00360223">
        <w:rPr>
          <w:rFonts w:eastAsia="MS Mincho"/>
          <w:lang w:val="de-DE" w:eastAsia="ja-JP"/>
        </w:rPr>
        <w:t xml:space="preserve"> ist</w:t>
      </w:r>
      <w:r w:rsidR="006A697D">
        <w:rPr>
          <w:lang w:val="de-DE"/>
        </w:rPr>
        <w:t xml:space="preserve">.  </w:t>
      </w:r>
    </w:p>
    <w:p w14:paraId="2CE58BF9" w14:textId="6A78F33A" w:rsidR="007C7FD5" w:rsidRPr="004D467D" w:rsidRDefault="00161A18" w:rsidP="00360223">
      <w:pPr>
        <w:pStyle w:val="ACLTextFirstLine"/>
        <w:rPr>
          <w:lang w:val="de-DE"/>
        </w:rPr>
      </w:pPr>
      <w:r>
        <w:rPr>
          <w:lang w:val="de-DE"/>
        </w:rPr>
        <w:t>In Hinblick auf die oben genannten Kenntnisse reduziert sich die möglichen Nominalphrasen auf eine kleinere Menge, dennoch wurden alle Gruppen berücksichtigt.</w:t>
      </w:r>
      <w:r w:rsidR="00581F14">
        <w:rPr>
          <w:lang w:val="de-DE"/>
        </w:rPr>
        <w:t xml:space="preserve"> Beim Analysieren der Durchschnittswerte der Trainingsphrase sieht man, dass </w:t>
      </w:r>
      <w:r w:rsidR="002D6592">
        <w:rPr>
          <w:lang w:val="de-DE"/>
        </w:rPr>
        <w:t xml:space="preserve">sich </w:t>
      </w:r>
      <w:r w:rsidR="00581F14">
        <w:rPr>
          <w:lang w:val="de-DE"/>
        </w:rPr>
        <w:t>die Zahl der unbekannten Nominalphrasen beim zunehmenden Sprachniveau steigert. Auch die Anzahl der falschen Nominalphrasen im Vergleich zu den richtigen Nominalphrasen ist überraschen</w:t>
      </w:r>
      <w:r w:rsidR="00BB2C9E">
        <w:rPr>
          <w:lang w:val="de-DE"/>
        </w:rPr>
        <w:t>d</w:t>
      </w:r>
      <w:r w:rsidR="00581F14">
        <w:rPr>
          <w:lang w:val="de-DE"/>
        </w:rPr>
        <w:t xml:space="preserve">, denn es wurden mehr falsche Nominalphrasen festgestellt als richtige.  </w:t>
      </w:r>
    </w:p>
    <w:p w14:paraId="7DC2414F" w14:textId="0F999529" w:rsidR="00C00E55" w:rsidRPr="004D467D" w:rsidRDefault="00C00E55" w:rsidP="00360223">
      <w:pPr>
        <w:pStyle w:val="ACLSection"/>
        <w:numPr>
          <w:ilvl w:val="1"/>
          <w:numId w:val="4"/>
        </w:numPr>
        <w:rPr>
          <w:lang w:val="de-DE"/>
        </w:rPr>
      </w:pPr>
      <w:r>
        <w:rPr>
          <w:lang w:val="de-DE"/>
        </w:rPr>
        <w:t>Testphase</w:t>
      </w:r>
    </w:p>
    <w:tbl>
      <w:tblPr>
        <w:tblStyle w:val="Style2"/>
        <w:tblpPr w:leftFromText="141" w:rightFromText="141" w:vertAnchor="text" w:tblpX="-431" w:tblpY="1"/>
        <w:tblW w:w="4815" w:type="dxa"/>
        <w:tblLook w:val="04A0" w:firstRow="1" w:lastRow="0" w:firstColumn="1" w:lastColumn="0" w:noHBand="0" w:noVBand="1"/>
      </w:tblPr>
      <w:tblGrid>
        <w:gridCol w:w="982"/>
        <w:gridCol w:w="557"/>
        <w:gridCol w:w="682"/>
        <w:gridCol w:w="556"/>
        <w:gridCol w:w="556"/>
        <w:gridCol w:w="557"/>
        <w:gridCol w:w="925"/>
      </w:tblGrid>
      <w:tr w:rsidR="00937214" w14:paraId="593CF27D" w14:textId="77777777" w:rsidTr="005122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6A67C2A" w14:textId="77777777" w:rsidR="00937214" w:rsidRDefault="00937214" w:rsidP="0051222C">
            <w:pPr>
              <w:pStyle w:val="ACLTextFirstLine"/>
              <w:ind w:firstLine="0"/>
              <w:rPr>
                <w:lang w:val="de-DE"/>
              </w:rPr>
            </w:pPr>
          </w:p>
        </w:tc>
        <w:tc>
          <w:tcPr>
            <w:tcW w:w="567" w:type="dxa"/>
          </w:tcPr>
          <w:p w14:paraId="0BF62543" w14:textId="77777777" w:rsidR="00937214" w:rsidRDefault="00937214" w:rsidP="0051222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A1</w:t>
            </w:r>
          </w:p>
        </w:tc>
        <w:tc>
          <w:tcPr>
            <w:tcW w:w="708" w:type="dxa"/>
          </w:tcPr>
          <w:p w14:paraId="7D00322F" w14:textId="77777777" w:rsidR="00937214" w:rsidRDefault="00937214" w:rsidP="0051222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A2</w:t>
            </w:r>
          </w:p>
        </w:tc>
        <w:tc>
          <w:tcPr>
            <w:tcW w:w="567" w:type="dxa"/>
          </w:tcPr>
          <w:p w14:paraId="0B9233C8" w14:textId="77777777" w:rsidR="00937214" w:rsidRDefault="00937214" w:rsidP="0051222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B1</w:t>
            </w:r>
          </w:p>
        </w:tc>
        <w:tc>
          <w:tcPr>
            <w:tcW w:w="567" w:type="dxa"/>
          </w:tcPr>
          <w:p w14:paraId="02D93921" w14:textId="77777777" w:rsidR="00937214" w:rsidRDefault="00937214" w:rsidP="0051222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B2</w:t>
            </w:r>
          </w:p>
        </w:tc>
        <w:tc>
          <w:tcPr>
            <w:tcW w:w="567" w:type="dxa"/>
          </w:tcPr>
          <w:p w14:paraId="627166AD" w14:textId="77777777" w:rsidR="00937214" w:rsidRDefault="00937214" w:rsidP="0051222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C1</w:t>
            </w:r>
          </w:p>
        </w:tc>
        <w:tc>
          <w:tcPr>
            <w:tcW w:w="851" w:type="dxa"/>
          </w:tcPr>
          <w:p w14:paraId="337CE3D3" w14:textId="77777777" w:rsidR="00937214" w:rsidRDefault="00937214" w:rsidP="0051222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Gesamt</w:t>
            </w:r>
          </w:p>
        </w:tc>
      </w:tr>
      <w:tr w:rsidR="00937214" w14:paraId="71C72465" w14:textId="77777777" w:rsidTr="0051222C">
        <w:tc>
          <w:tcPr>
            <w:cnfStyle w:val="001000000000" w:firstRow="0" w:lastRow="0" w:firstColumn="1" w:lastColumn="0" w:oddVBand="0" w:evenVBand="0" w:oddHBand="0" w:evenHBand="0" w:firstRowFirstColumn="0" w:firstRowLastColumn="0" w:lastRowFirstColumn="0" w:lastRowLastColumn="0"/>
            <w:tcW w:w="988" w:type="dxa"/>
          </w:tcPr>
          <w:p w14:paraId="122F8146" w14:textId="77777777" w:rsidR="00937214" w:rsidRDefault="00937214" w:rsidP="0051222C">
            <w:pPr>
              <w:pStyle w:val="ACLTextFirstLine"/>
              <w:ind w:firstLine="0"/>
              <w:rPr>
                <w:lang w:val="de-DE"/>
              </w:rPr>
            </w:pPr>
            <w:r>
              <w:rPr>
                <w:lang w:val="de-DE"/>
              </w:rPr>
              <w:t>English</w:t>
            </w:r>
          </w:p>
        </w:tc>
        <w:tc>
          <w:tcPr>
            <w:tcW w:w="567" w:type="dxa"/>
          </w:tcPr>
          <w:p w14:paraId="437F286E"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2</w:t>
            </w:r>
          </w:p>
        </w:tc>
        <w:tc>
          <w:tcPr>
            <w:tcW w:w="708" w:type="dxa"/>
          </w:tcPr>
          <w:p w14:paraId="003EE12D"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1</w:t>
            </w:r>
          </w:p>
        </w:tc>
        <w:tc>
          <w:tcPr>
            <w:tcW w:w="567" w:type="dxa"/>
          </w:tcPr>
          <w:p w14:paraId="07512D54"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1</w:t>
            </w:r>
          </w:p>
        </w:tc>
        <w:tc>
          <w:tcPr>
            <w:tcW w:w="567" w:type="dxa"/>
          </w:tcPr>
          <w:p w14:paraId="5044A8E9"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4</w:t>
            </w:r>
          </w:p>
        </w:tc>
        <w:tc>
          <w:tcPr>
            <w:tcW w:w="567" w:type="dxa"/>
          </w:tcPr>
          <w:p w14:paraId="7510E01A"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5</w:t>
            </w:r>
          </w:p>
        </w:tc>
        <w:tc>
          <w:tcPr>
            <w:tcW w:w="851" w:type="dxa"/>
          </w:tcPr>
          <w:p w14:paraId="237244D3"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13</w:t>
            </w:r>
          </w:p>
        </w:tc>
      </w:tr>
      <w:tr w:rsidR="00937214" w14:paraId="3321CA4D" w14:textId="77777777" w:rsidTr="0051222C">
        <w:tc>
          <w:tcPr>
            <w:cnfStyle w:val="001000000000" w:firstRow="0" w:lastRow="0" w:firstColumn="1" w:lastColumn="0" w:oddVBand="0" w:evenVBand="0" w:oddHBand="0" w:evenHBand="0" w:firstRowFirstColumn="0" w:firstRowLastColumn="0" w:lastRowFirstColumn="0" w:lastRowLastColumn="0"/>
            <w:tcW w:w="988" w:type="dxa"/>
          </w:tcPr>
          <w:p w14:paraId="7FCC3D69" w14:textId="77777777" w:rsidR="00937214" w:rsidRDefault="00937214" w:rsidP="0051222C">
            <w:pPr>
              <w:pStyle w:val="ACLTextFirstLine"/>
              <w:ind w:firstLine="0"/>
              <w:rPr>
                <w:lang w:val="de-DE"/>
              </w:rPr>
            </w:pPr>
            <w:r w:rsidRPr="004D467D">
              <w:rPr>
                <w:lang w:val="de-DE"/>
              </w:rPr>
              <w:t>French</w:t>
            </w:r>
          </w:p>
        </w:tc>
        <w:tc>
          <w:tcPr>
            <w:tcW w:w="567" w:type="dxa"/>
          </w:tcPr>
          <w:p w14:paraId="595CD59C"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2</w:t>
            </w:r>
          </w:p>
        </w:tc>
        <w:tc>
          <w:tcPr>
            <w:tcW w:w="708" w:type="dxa"/>
          </w:tcPr>
          <w:p w14:paraId="597BB43C"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1</w:t>
            </w:r>
          </w:p>
        </w:tc>
        <w:tc>
          <w:tcPr>
            <w:tcW w:w="567" w:type="dxa"/>
          </w:tcPr>
          <w:p w14:paraId="79BE5795"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1</w:t>
            </w:r>
          </w:p>
        </w:tc>
        <w:tc>
          <w:tcPr>
            <w:tcW w:w="567" w:type="dxa"/>
          </w:tcPr>
          <w:p w14:paraId="1632DDA7"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4</w:t>
            </w:r>
          </w:p>
        </w:tc>
        <w:tc>
          <w:tcPr>
            <w:tcW w:w="567" w:type="dxa"/>
          </w:tcPr>
          <w:p w14:paraId="386E0026"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5</w:t>
            </w:r>
          </w:p>
        </w:tc>
        <w:tc>
          <w:tcPr>
            <w:tcW w:w="851" w:type="dxa"/>
          </w:tcPr>
          <w:p w14:paraId="6F087949"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13</w:t>
            </w:r>
          </w:p>
        </w:tc>
      </w:tr>
      <w:tr w:rsidR="00937214" w14:paraId="5906E294" w14:textId="77777777" w:rsidTr="0051222C">
        <w:tc>
          <w:tcPr>
            <w:cnfStyle w:val="001000000000" w:firstRow="0" w:lastRow="0" w:firstColumn="1" w:lastColumn="0" w:oddVBand="0" w:evenVBand="0" w:oddHBand="0" w:evenHBand="0" w:firstRowFirstColumn="0" w:firstRowLastColumn="0" w:lastRowFirstColumn="0" w:lastRowLastColumn="0"/>
            <w:tcW w:w="988" w:type="dxa"/>
          </w:tcPr>
          <w:p w14:paraId="325AAB4A" w14:textId="77777777" w:rsidR="00937214" w:rsidRDefault="00937214" w:rsidP="0051222C">
            <w:pPr>
              <w:pStyle w:val="ACLTextFirstLine"/>
              <w:ind w:firstLine="0"/>
              <w:rPr>
                <w:lang w:val="de-DE"/>
              </w:rPr>
            </w:pPr>
            <w:r>
              <w:rPr>
                <w:lang w:val="de-DE"/>
              </w:rPr>
              <w:t>Gesamt</w:t>
            </w:r>
          </w:p>
        </w:tc>
        <w:tc>
          <w:tcPr>
            <w:tcW w:w="567" w:type="dxa"/>
          </w:tcPr>
          <w:p w14:paraId="5B69FC04"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4</w:t>
            </w:r>
          </w:p>
        </w:tc>
        <w:tc>
          <w:tcPr>
            <w:tcW w:w="708" w:type="dxa"/>
          </w:tcPr>
          <w:p w14:paraId="0BF5FFE5"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2</w:t>
            </w:r>
          </w:p>
        </w:tc>
        <w:tc>
          <w:tcPr>
            <w:tcW w:w="567" w:type="dxa"/>
          </w:tcPr>
          <w:p w14:paraId="7766B0E1"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2</w:t>
            </w:r>
          </w:p>
        </w:tc>
        <w:tc>
          <w:tcPr>
            <w:tcW w:w="567" w:type="dxa"/>
          </w:tcPr>
          <w:p w14:paraId="399CACE3"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8</w:t>
            </w:r>
          </w:p>
        </w:tc>
        <w:tc>
          <w:tcPr>
            <w:tcW w:w="567" w:type="dxa"/>
          </w:tcPr>
          <w:p w14:paraId="4AA151C3"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10</w:t>
            </w:r>
          </w:p>
        </w:tc>
        <w:tc>
          <w:tcPr>
            <w:tcW w:w="851" w:type="dxa"/>
          </w:tcPr>
          <w:p w14:paraId="29CA82C1"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26</w:t>
            </w:r>
          </w:p>
        </w:tc>
      </w:tr>
    </w:tbl>
    <w:p w14:paraId="782F3801" w14:textId="77777777" w:rsidR="00937214" w:rsidRDefault="00937214" w:rsidP="00013D3D">
      <w:pPr>
        <w:pStyle w:val="Tabellen"/>
      </w:pPr>
      <w:r>
        <w:t>Testdaten</w:t>
      </w:r>
    </w:p>
    <w:p w14:paraId="464F8380" w14:textId="77777777" w:rsidR="00A46B2B" w:rsidRDefault="00A46B2B" w:rsidP="00AB4C0A">
      <w:pPr>
        <w:pStyle w:val="ACLTextFirstLine"/>
        <w:ind w:firstLine="0"/>
        <w:rPr>
          <w:lang w:val="de-DE"/>
        </w:rPr>
      </w:pPr>
    </w:p>
    <w:p w14:paraId="5D946683" w14:textId="527EEB49" w:rsidR="00865B5C" w:rsidRDefault="00A46B2B" w:rsidP="00A5070C">
      <w:pPr>
        <w:pStyle w:val="ACLTextFirstLine"/>
        <w:ind w:firstLine="0"/>
        <w:rPr>
          <w:lang w:val="de-DE"/>
        </w:rPr>
      </w:pPr>
      <w:r>
        <w:rPr>
          <w:lang w:val="de-DE"/>
        </w:rPr>
        <w:t xml:space="preserve">Der Datensatz, der während der Testphase </w:t>
      </w:r>
      <w:r w:rsidR="00BB2C9E">
        <w:rPr>
          <w:lang w:val="de-DE"/>
        </w:rPr>
        <w:t xml:space="preserve">verwendet </w:t>
      </w:r>
      <w:r>
        <w:rPr>
          <w:lang w:val="de-DE"/>
        </w:rPr>
        <w:t xml:space="preserve">wurde, war zwar größer, aber dafür balanciert. Leider war es </w:t>
      </w:r>
      <w:r w:rsidR="00402313">
        <w:rPr>
          <w:lang w:val="de-DE"/>
        </w:rPr>
        <w:t>wäh</w:t>
      </w:r>
      <w:r>
        <w:rPr>
          <w:lang w:val="de-DE"/>
        </w:rPr>
        <w:t>ren</w:t>
      </w:r>
      <w:r w:rsidR="00402313">
        <w:rPr>
          <w:lang w:val="de-DE"/>
        </w:rPr>
        <w:t>d</w:t>
      </w:r>
      <w:r>
        <w:rPr>
          <w:lang w:val="de-DE"/>
        </w:rPr>
        <w:t xml:space="preserve"> der Testphase auch nicht möglich,  gleichmäßige Gruppen in Bezug auf die Sprachniveaus zu bilden.</w:t>
      </w:r>
      <w:r w:rsidR="00046581">
        <w:rPr>
          <w:lang w:val="de-DE"/>
        </w:rPr>
        <w:t xml:space="preserve"> </w:t>
      </w:r>
    </w:p>
    <w:p w14:paraId="7C039AD5" w14:textId="2A20DFB3" w:rsidR="00046581" w:rsidRDefault="00046581" w:rsidP="00865B5C">
      <w:pPr>
        <w:pStyle w:val="ACLTextFirstLine"/>
        <w:ind w:firstLine="360"/>
        <w:rPr>
          <w:lang w:val="de-DE"/>
        </w:rPr>
      </w:pPr>
      <w:r>
        <w:rPr>
          <w:lang w:val="de-DE"/>
        </w:rPr>
        <w:t xml:space="preserve">Wenn man sich die Durchschnittswerte (Siehe Tabelle 95 – 104) </w:t>
      </w:r>
      <w:r w:rsidR="00BB2C9E">
        <w:rPr>
          <w:lang w:val="de-DE"/>
        </w:rPr>
        <w:t>ansieht</w:t>
      </w:r>
      <w:r>
        <w:rPr>
          <w:lang w:val="de-DE"/>
        </w:rPr>
        <w:t xml:space="preserve">, </w:t>
      </w:r>
      <w:r w:rsidR="00BB2C9E">
        <w:rPr>
          <w:lang w:val="de-DE"/>
        </w:rPr>
        <w:t xml:space="preserve">stellt man fest, </w:t>
      </w:r>
      <w:r>
        <w:rPr>
          <w:lang w:val="de-DE"/>
        </w:rPr>
        <w:t xml:space="preserve">dass die Anzahl der unbekannten Nominalphrasen beim </w:t>
      </w:r>
      <w:r>
        <w:rPr>
          <w:lang w:val="de-DE"/>
        </w:rPr>
        <w:lastRenderedPageBreak/>
        <w:t>steigende</w:t>
      </w:r>
      <w:r w:rsidR="00BB2C9E">
        <w:rPr>
          <w:lang w:val="de-DE"/>
        </w:rPr>
        <w:t>n</w:t>
      </w:r>
      <w:r>
        <w:rPr>
          <w:lang w:val="de-DE"/>
        </w:rPr>
        <w:t xml:space="preserve"> Niveau auch zunimmt. Auffällig ist auch, dass die Anzahl der richtigen Nominalphrasen bzw. falschen Nominalphrasen verhältnismäßig gleich ist. </w:t>
      </w:r>
    </w:p>
    <w:p w14:paraId="62E6D41D" w14:textId="77777777" w:rsidR="007C7FD5" w:rsidRPr="004D467D" w:rsidRDefault="007C7FD5" w:rsidP="00AB4C0A">
      <w:pPr>
        <w:pStyle w:val="ACLTextFirstLine"/>
        <w:ind w:firstLine="0"/>
        <w:rPr>
          <w:lang w:val="de-DE"/>
        </w:rPr>
      </w:pPr>
    </w:p>
    <w:p w14:paraId="3952F307" w14:textId="7DEB421D" w:rsidR="00C00E55" w:rsidRPr="00C00E55" w:rsidRDefault="00C00E55" w:rsidP="00BB2C9E">
      <w:pPr>
        <w:pStyle w:val="ACLSection"/>
        <w:rPr>
          <w:lang w:val="de-DE"/>
        </w:rPr>
      </w:pPr>
      <w:r>
        <w:rPr>
          <w:lang w:val="de-DE"/>
        </w:rPr>
        <w:t xml:space="preserve">Diskussion </w:t>
      </w:r>
    </w:p>
    <w:p w14:paraId="4A1AC5C8" w14:textId="7F25BE33" w:rsidR="00865B5C" w:rsidRDefault="00937214" w:rsidP="00BB2C9E">
      <w:pPr>
        <w:pStyle w:val="ACLTextFirstLine"/>
        <w:ind w:firstLine="0"/>
        <w:rPr>
          <w:lang w:val="de-DE"/>
        </w:rPr>
      </w:pPr>
      <w:r w:rsidRPr="004D467D">
        <w:rPr>
          <w:lang w:val="de-DE"/>
        </w:rPr>
        <w:t xml:space="preserve">Im Rahmen des Projekts wurden </w:t>
      </w:r>
      <w:r>
        <w:rPr>
          <w:lang w:val="de-DE"/>
        </w:rPr>
        <w:t xml:space="preserve">Texte, die sowohl von </w:t>
      </w:r>
      <w:r w:rsidRPr="004D467D">
        <w:rPr>
          <w:lang w:val="de-DE"/>
        </w:rPr>
        <w:t xml:space="preserve">Frankophonen </w:t>
      </w:r>
      <w:r>
        <w:rPr>
          <w:lang w:val="de-DE"/>
        </w:rPr>
        <w:t>als auch von</w:t>
      </w:r>
      <w:r w:rsidRPr="004D467D">
        <w:rPr>
          <w:lang w:val="de-DE"/>
        </w:rPr>
        <w:t xml:space="preserve"> Anglophonen</w:t>
      </w:r>
      <w:r w:rsidR="00BB2C9E">
        <w:rPr>
          <w:lang w:val="de-DE"/>
        </w:rPr>
        <w:t xml:space="preserve"> geschrieben wurden</w:t>
      </w:r>
      <w:r>
        <w:rPr>
          <w:lang w:val="de-DE"/>
        </w:rPr>
        <w:t>,</w:t>
      </w:r>
      <w:r w:rsidRPr="004D467D">
        <w:rPr>
          <w:lang w:val="de-DE"/>
        </w:rPr>
        <w:t xml:space="preserve"> miteinander verglichen. </w:t>
      </w:r>
      <w:r>
        <w:rPr>
          <w:lang w:val="de-DE"/>
        </w:rPr>
        <w:t>Es wurde entschieden, ein regel- bzw. heuristikbasiertes Verfahren zu verwenden, um die sprachlichen Unterschiede zwischen den zwei Sprechergruppen aufzuschlüsseln.</w:t>
      </w:r>
      <w:r w:rsidR="00865B5C" w:rsidRPr="00865B5C">
        <w:rPr>
          <w:lang w:val="de-DE"/>
        </w:rPr>
        <w:t xml:space="preserve"> </w:t>
      </w:r>
      <w:r w:rsidR="00865B5C">
        <w:rPr>
          <w:lang w:val="de-DE"/>
        </w:rPr>
        <w:t>Die ursprüngliche Motivation dieses Projekts war die sprachlichen Unterschiede zwischen Anglophonen und Frankophonen in Hinblick auf Nominalphrasen bei</w:t>
      </w:r>
      <w:r w:rsidR="002D6592">
        <w:rPr>
          <w:lang w:val="de-DE"/>
        </w:rPr>
        <w:t xml:space="preserve">m </w:t>
      </w:r>
      <w:r w:rsidR="00865B5C">
        <w:rPr>
          <w:lang w:val="de-DE"/>
        </w:rPr>
        <w:t>Verfass</w:t>
      </w:r>
      <w:r w:rsidR="002D6592">
        <w:rPr>
          <w:lang w:val="de-DE"/>
        </w:rPr>
        <w:t>en</w:t>
      </w:r>
      <w:r w:rsidR="00865B5C">
        <w:rPr>
          <w:lang w:val="de-DE"/>
        </w:rPr>
        <w:t xml:space="preserve"> von Texten auf Deutsch zu untersuchen. Es wurde hypothetisiert, dass die Frankophonen  am Anfang </w:t>
      </w:r>
      <w:r w:rsidR="00B15F14">
        <w:rPr>
          <w:lang w:val="de-DE"/>
        </w:rPr>
        <w:t xml:space="preserve">- </w:t>
      </w:r>
      <w:r w:rsidR="00865B5C">
        <w:rPr>
          <w:lang w:val="de-DE"/>
        </w:rPr>
        <w:t xml:space="preserve">sprich A1, A2 </w:t>
      </w:r>
      <w:r w:rsidR="00B15F14">
        <w:rPr>
          <w:lang w:val="de-DE"/>
        </w:rPr>
        <w:t xml:space="preserve">- </w:t>
      </w:r>
      <w:r w:rsidR="00865B5C">
        <w:rPr>
          <w:lang w:val="de-DE"/>
        </w:rPr>
        <w:t>weniger Fehler machen w</w:t>
      </w:r>
      <w:r w:rsidR="00B15F14">
        <w:rPr>
          <w:lang w:val="de-DE"/>
        </w:rPr>
        <w:t>ü</w:t>
      </w:r>
      <w:r w:rsidR="00865B5C">
        <w:rPr>
          <w:lang w:val="de-DE"/>
        </w:rPr>
        <w:t>rden als die Anglophonen. Diese Unterschiede w</w:t>
      </w:r>
      <w:r w:rsidR="00B15F14">
        <w:rPr>
          <w:lang w:val="de-DE"/>
        </w:rPr>
        <w:t>ü</w:t>
      </w:r>
      <w:r w:rsidR="00865B5C">
        <w:rPr>
          <w:lang w:val="de-DE"/>
        </w:rPr>
        <w:t xml:space="preserve">rden </w:t>
      </w:r>
      <w:r w:rsidR="00B15F14">
        <w:rPr>
          <w:lang w:val="de-DE"/>
        </w:rPr>
        <w:t>allerdings</w:t>
      </w:r>
      <w:r w:rsidR="00865B5C">
        <w:rPr>
          <w:lang w:val="de-DE"/>
        </w:rPr>
        <w:t xml:space="preserve"> beim steigenden Niveau abnehmen.  </w:t>
      </w:r>
    </w:p>
    <w:p w14:paraId="0A7F31E7" w14:textId="75CD5C80" w:rsidR="00CD6B27" w:rsidRDefault="00937214" w:rsidP="00586E99">
      <w:pPr>
        <w:pStyle w:val="ACLText"/>
        <w:rPr>
          <w:lang w:val="de-DE"/>
        </w:rPr>
      </w:pPr>
      <w:r>
        <w:rPr>
          <w:lang w:val="de-DE"/>
        </w:rPr>
        <w:t xml:space="preserve"> Die Regeln, die aufgestellt wurden, um die Nominalphrasen in Kategorien einzuteilen, ist vom Prinzip her </w:t>
      </w:r>
      <w:r w:rsidR="00865B5C">
        <w:rPr>
          <w:lang w:val="de-DE"/>
        </w:rPr>
        <w:t xml:space="preserve">meiner Meinung </w:t>
      </w:r>
      <w:r w:rsidR="00B15F14">
        <w:rPr>
          <w:lang w:val="de-DE"/>
        </w:rPr>
        <w:t xml:space="preserve">nach </w:t>
      </w:r>
      <w:r w:rsidR="00865B5C">
        <w:rPr>
          <w:lang w:val="de-DE"/>
        </w:rPr>
        <w:t xml:space="preserve">zwar richtig, aber </w:t>
      </w:r>
      <w:r w:rsidR="00F248D7">
        <w:rPr>
          <w:lang w:val="de-DE"/>
        </w:rPr>
        <w:t xml:space="preserve">die Datengrundlage und die Parser-Methoden sind   </w:t>
      </w:r>
      <w:r w:rsidR="00B15F14">
        <w:rPr>
          <w:lang w:val="de-DE"/>
        </w:rPr>
        <w:t xml:space="preserve"> </w:t>
      </w:r>
      <w:r w:rsidR="00F248D7">
        <w:rPr>
          <w:lang w:val="de-DE"/>
        </w:rPr>
        <w:t xml:space="preserve"> nicht </w:t>
      </w:r>
      <w:r w:rsidR="00B15F14">
        <w:rPr>
          <w:lang w:val="de-DE"/>
        </w:rPr>
        <w:t xml:space="preserve">dafür </w:t>
      </w:r>
      <w:r w:rsidR="00F248D7">
        <w:rPr>
          <w:lang w:val="de-DE"/>
        </w:rPr>
        <w:t xml:space="preserve">geeignet, solche Experimente durchzuführen. </w:t>
      </w:r>
      <w:r w:rsidR="00586E99" w:rsidRPr="004D467D">
        <w:rPr>
          <w:lang w:val="de-DE"/>
        </w:rPr>
        <w:t xml:space="preserve">Im Allgemeinen lässt sich schwer sagen, ob so eine Methode geeignet ist, um Differenzen </w:t>
      </w:r>
      <w:r w:rsidR="00BB2C9E">
        <w:rPr>
          <w:lang w:val="de-DE"/>
        </w:rPr>
        <w:t xml:space="preserve">zwischen </w:t>
      </w:r>
      <w:r w:rsidR="00586E99" w:rsidRPr="004D467D">
        <w:rPr>
          <w:lang w:val="de-DE"/>
        </w:rPr>
        <w:t>zwei Sprechergruppen festzulegen.</w:t>
      </w:r>
    </w:p>
    <w:p w14:paraId="63A1EAB5" w14:textId="626291DC" w:rsidR="00CD6B27" w:rsidRDefault="00586E99" w:rsidP="00CD6B27">
      <w:pPr>
        <w:pStyle w:val="ACLText"/>
        <w:rPr>
          <w:lang w:val="de-DE"/>
        </w:rPr>
      </w:pPr>
      <w:r w:rsidRPr="004D467D">
        <w:rPr>
          <w:lang w:val="de-DE"/>
        </w:rPr>
        <w:t xml:space="preserve">Zum einen ist </w:t>
      </w:r>
      <w:r w:rsidR="00CD6B27">
        <w:rPr>
          <w:lang w:val="de-DE"/>
        </w:rPr>
        <w:t xml:space="preserve">das </w:t>
      </w:r>
      <w:r w:rsidRPr="004D467D">
        <w:rPr>
          <w:lang w:val="de-DE"/>
        </w:rPr>
        <w:t xml:space="preserve"> Korpus dafür zu klein und zum anderen waren die Nominalphrasen, die daraus entstanden sind,  aus einigen Gründen zum Teil nicht aussagekräftig genug</w:t>
      </w:r>
      <w:r w:rsidR="00CD6B27">
        <w:rPr>
          <w:lang w:val="de-DE"/>
        </w:rPr>
        <w:t xml:space="preserve">. </w:t>
      </w:r>
      <w:r w:rsidR="00F248D7">
        <w:rPr>
          <w:lang w:val="de-DE"/>
        </w:rPr>
        <w:t>Aufgrund dessen sind die Ergebnisse, die während diese</w:t>
      </w:r>
      <w:r>
        <w:rPr>
          <w:lang w:val="de-DE"/>
        </w:rPr>
        <w:t xml:space="preserve">s Projekts </w:t>
      </w:r>
      <w:r w:rsidR="00F248D7">
        <w:rPr>
          <w:lang w:val="de-DE"/>
        </w:rPr>
        <w:t>erzielt wurden</w:t>
      </w:r>
      <w:r>
        <w:rPr>
          <w:lang w:val="de-DE"/>
        </w:rPr>
        <w:t xml:space="preserve">, anders zu interpretieren. </w:t>
      </w:r>
    </w:p>
    <w:p w14:paraId="61A46623" w14:textId="7B5DCAA6" w:rsidR="007435D3" w:rsidRDefault="00CD6B27" w:rsidP="007A1BC8">
      <w:pPr>
        <w:pStyle w:val="ACLTextFirstLine"/>
        <w:rPr>
          <w:lang w:val="de-DE"/>
        </w:rPr>
      </w:pPr>
      <w:r>
        <w:rPr>
          <w:lang w:val="de-DE"/>
        </w:rPr>
        <w:t>Die Ergebnisse zeigen, dass man d</w:t>
      </w:r>
      <w:r w:rsidR="00586E99">
        <w:rPr>
          <w:lang w:val="de-DE"/>
        </w:rPr>
        <w:t>ie Nominalphrasen</w:t>
      </w:r>
      <w:r>
        <w:rPr>
          <w:lang w:val="de-DE"/>
        </w:rPr>
        <w:t xml:space="preserve"> anders aufbereiten oder ggf. mit einem kleineren Korpus </w:t>
      </w:r>
      <w:r w:rsidR="00B15F14">
        <w:rPr>
          <w:lang w:val="de-DE"/>
        </w:rPr>
        <w:t>hätte arbeiten sollen</w:t>
      </w:r>
      <w:r w:rsidR="007A1BC8">
        <w:rPr>
          <w:lang w:val="de-DE"/>
        </w:rPr>
        <w:t xml:space="preserve">. Der Grund dafür ist, dass die Nominalphrasen an sich entweder zu klein oder nicht zahlreich genug waren, was am Ende dazu geführt hat, dass die Nominalphrasen, die gezählt wurden, </w:t>
      </w:r>
      <w:r w:rsidR="00B67FCF">
        <w:rPr>
          <w:lang w:val="de-DE"/>
        </w:rPr>
        <w:t>in Bezug auf Aussagekraft der allgemeinen Ergebnisse</w:t>
      </w:r>
      <w:r w:rsidR="00B67FCF">
        <w:rPr>
          <w:lang w:val="de-DE"/>
        </w:rPr>
        <w:t xml:space="preserve"> </w:t>
      </w:r>
      <w:r w:rsidR="007A1BC8">
        <w:rPr>
          <w:lang w:val="de-DE"/>
        </w:rPr>
        <w:t xml:space="preserve">nicht so </w:t>
      </w:r>
      <w:r w:rsidR="00BB2C9E">
        <w:rPr>
          <w:lang w:val="de-DE"/>
        </w:rPr>
        <w:t>stark</w:t>
      </w:r>
      <w:r w:rsidR="007A1BC8">
        <w:rPr>
          <w:lang w:val="de-DE"/>
        </w:rPr>
        <w:t xml:space="preserve"> ins Gewicht fallen </w:t>
      </w:r>
      <w:r w:rsidR="00BB2C9E">
        <w:rPr>
          <w:lang w:val="de-DE"/>
        </w:rPr>
        <w:t>konnten</w:t>
      </w:r>
      <w:r w:rsidR="007A1BC8">
        <w:rPr>
          <w:lang w:val="de-DE"/>
        </w:rPr>
        <w:t>.</w:t>
      </w:r>
      <w:r w:rsidR="00586E99">
        <w:rPr>
          <w:lang w:val="de-DE"/>
        </w:rPr>
        <w:t xml:space="preserve"> </w:t>
      </w:r>
    </w:p>
    <w:p w14:paraId="0A671919" w14:textId="3D2C7D66" w:rsidR="00F248D7" w:rsidRDefault="00F248D7" w:rsidP="00F248D7">
      <w:pPr>
        <w:pStyle w:val="ACLTextFirstLine"/>
        <w:rPr>
          <w:lang w:val="de-DE"/>
        </w:rPr>
      </w:pPr>
      <w:r>
        <w:rPr>
          <w:lang w:val="de-DE"/>
        </w:rPr>
        <w:t xml:space="preserve">Viel auschlaggebender war das Framework, das im Laufe dieses Projekts entwickelt wurde. </w:t>
      </w:r>
      <w:r w:rsidR="007A1BC8">
        <w:rPr>
          <w:lang w:val="de-DE"/>
        </w:rPr>
        <w:t xml:space="preserve">Das Framework bzw. die Pipeline eignen sich gut dafür, so ein Experiment durchzuführen. Mit anderen </w:t>
      </w:r>
      <w:r w:rsidR="007A1BC8">
        <w:rPr>
          <w:lang w:val="de-DE"/>
        </w:rPr>
        <w:t xml:space="preserve">Methoden und einem anderen Korpus können bessere Ergebnisse erzielt werden. </w:t>
      </w:r>
    </w:p>
    <w:p w14:paraId="637CB774" w14:textId="71E73F6F" w:rsidR="00A5070C" w:rsidRPr="00A5070C" w:rsidRDefault="00F248D7" w:rsidP="00BB2C9E">
      <w:pPr>
        <w:pStyle w:val="ACLText"/>
        <w:rPr>
          <w:lang w:val="de-DE"/>
        </w:rPr>
      </w:pPr>
      <w:r>
        <w:rPr>
          <w:lang w:val="de-DE"/>
        </w:rPr>
        <w:t xml:space="preserve"> </w:t>
      </w:r>
      <w:r w:rsidR="007A1BC8">
        <w:rPr>
          <w:lang w:val="de-DE"/>
        </w:rPr>
        <w:t>Die Methoden sollten eventuell robuster und statistisch begründet sein. Das Korpus sollte aus Phrasen bestehen, die viele Nominalphrasen haben. Man könnte die Lerner dazu bringen, solche Phrasen zu schreiben, indem man ihnen eine andere Aufgabenstellung</w:t>
      </w:r>
      <w:r w:rsidR="00B67FCF">
        <w:rPr>
          <w:lang w:val="de-DE"/>
        </w:rPr>
        <w:t xml:space="preserve"> gibt</w:t>
      </w:r>
      <w:r w:rsidR="007A1BC8">
        <w:rPr>
          <w:lang w:val="de-DE"/>
        </w:rPr>
        <w:t>, wie z.B. möglichst lange und detaillierte Sätze</w:t>
      </w:r>
      <w:r w:rsidR="00B67FCF">
        <w:rPr>
          <w:lang w:val="de-DE"/>
        </w:rPr>
        <w:t xml:space="preserve"> zu</w:t>
      </w:r>
      <w:r w:rsidR="00BB2C9E">
        <w:rPr>
          <w:lang w:val="de-DE"/>
        </w:rPr>
        <w:t xml:space="preserve"> bilden</w:t>
      </w:r>
      <w:r w:rsidR="007A1BC8">
        <w:rPr>
          <w:lang w:val="de-DE"/>
        </w:rPr>
        <w:t xml:space="preserve">, denn solche Sätze würden höchstwahrscheinlich auch viele Nomen und Adjektive enthalten. </w:t>
      </w:r>
    </w:p>
    <w:p w14:paraId="4C6442D0" w14:textId="019779BA" w:rsidR="007C7FD5" w:rsidRPr="00006200" w:rsidRDefault="007C7FD5" w:rsidP="00BB2C9E">
      <w:pPr>
        <w:pStyle w:val="ACLSection"/>
        <w:rPr>
          <w:lang w:val="de-DE"/>
        </w:rPr>
      </w:pPr>
      <w:r w:rsidRPr="004D467D">
        <w:rPr>
          <w:lang w:val="de-DE"/>
        </w:rPr>
        <w:t>Fazit</w:t>
      </w:r>
      <w:r w:rsidR="00A3036B">
        <w:rPr>
          <w:lang w:val="de-DE"/>
        </w:rPr>
        <w:t xml:space="preserve"> und </w:t>
      </w:r>
      <w:r w:rsidR="00B67FCF">
        <w:rPr>
          <w:lang w:val="de-DE"/>
        </w:rPr>
        <w:t>z</w:t>
      </w:r>
      <w:r w:rsidR="00A3036B">
        <w:rPr>
          <w:lang w:val="de-DE"/>
        </w:rPr>
        <w:t>ukünftige Ansätze</w:t>
      </w:r>
    </w:p>
    <w:p w14:paraId="13394D23" w14:textId="1D1C240E" w:rsidR="007C7FD5" w:rsidRPr="00E479A0" w:rsidRDefault="007C7FD5" w:rsidP="00E479A0">
      <w:pPr>
        <w:pStyle w:val="ACLTextFirstLine"/>
        <w:rPr>
          <w:lang w:val="de-DE"/>
        </w:rPr>
      </w:pPr>
      <w:r w:rsidRPr="004D467D">
        <w:rPr>
          <w:lang w:val="de-DE"/>
        </w:rPr>
        <w:t xml:space="preserve">Solche Experimente durchzuführen ist </w:t>
      </w:r>
      <w:r>
        <w:rPr>
          <w:lang w:val="de-DE"/>
        </w:rPr>
        <w:t>auf jeden Fall hilfreich, d</w:t>
      </w:r>
      <w:r w:rsidR="00E479A0">
        <w:rPr>
          <w:lang w:val="de-DE"/>
        </w:rPr>
        <w:t>enn Kongruenz bzw. die morphologische Kongruenz ist</w:t>
      </w:r>
      <w:r w:rsidR="00B67FCF">
        <w:rPr>
          <w:lang w:val="de-DE"/>
        </w:rPr>
        <w:t xml:space="preserve"> </w:t>
      </w:r>
      <w:r w:rsidR="00B67FCF">
        <w:rPr>
          <w:lang w:val="de-DE"/>
        </w:rPr>
        <w:t>nicht nur</w:t>
      </w:r>
      <w:r w:rsidR="00E479A0">
        <w:rPr>
          <w:lang w:val="de-DE"/>
        </w:rPr>
        <w:t xml:space="preserve"> ein wichtiger Bestandteil </w:t>
      </w:r>
      <w:r w:rsidR="00B67FCF">
        <w:rPr>
          <w:lang w:val="de-DE"/>
        </w:rPr>
        <w:t xml:space="preserve"> </w:t>
      </w:r>
      <w:r w:rsidR="00E479A0">
        <w:rPr>
          <w:lang w:val="de-DE"/>
        </w:rPr>
        <w:t>der deutschen Sprache, sondern vieler europäischen Sprache</w:t>
      </w:r>
      <w:r w:rsidR="00BB2C9E">
        <w:rPr>
          <w:lang w:val="de-DE"/>
        </w:rPr>
        <w:t>n</w:t>
      </w:r>
      <w:r w:rsidR="00E479A0">
        <w:rPr>
          <w:lang w:val="de-DE"/>
        </w:rPr>
        <w:t xml:space="preserve">. Ergebnisse diesbezüglich </w:t>
      </w:r>
      <w:r w:rsidR="00F248D7">
        <w:rPr>
          <w:lang w:val="de-DE"/>
        </w:rPr>
        <w:t xml:space="preserve">tragen dazu bei, </w:t>
      </w:r>
      <w:r w:rsidR="007A1BC8">
        <w:rPr>
          <w:lang w:val="de-DE"/>
        </w:rPr>
        <w:t>besser</w:t>
      </w:r>
      <w:r w:rsidR="00BB2C9E">
        <w:rPr>
          <w:lang w:val="de-DE"/>
        </w:rPr>
        <w:t>e</w:t>
      </w:r>
      <w:r w:rsidR="007A1BC8">
        <w:rPr>
          <w:lang w:val="de-DE"/>
        </w:rPr>
        <w:t xml:space="preserve"> System</w:t>
      </w:r>
      <w:r w:rsidR="00BB2C9E">
        <w:rPr>
          <w:lang w:val="de-DE"/>
        </w:rPr>
        <w:t>e</w:t>
      </w:r>
      <w:r w:rsidR="007A1BC8">
        <w:rPr>
          <w:lang w:val="de-DE"/>
        </w:rPr>
        <w:t xml:space="preserve"> für Lerner und Muttersprachler zugleich zu entwickeln. </w:t>
      </w:r>
      <w:r w:rsidR="00A53F80">
        <w:rPr>
          <w:lang w:val="de-DE"/>
        </w:rPr>
        <w:t>In zukünftigen oder ähnlichen Projekten  soll der Fokus darauf liegen, entweder ein für so eine Aufgabe bestimmtes Korpus anzufertigen oder andere Parsing</w:t>
      </w:r>
      <w:r w:rsidR="00BB2C9E">
        <w:rPr>
          <w:lang w:val="de-DE"/>
        </w:rPr>
        <w:t>-</w:t>
      </w:r>
      <w:r w:rsidR="00A53F80">
        <w:rPr>
          <w:lang w:val="de-DE"/>
        </w:rPr>
        <w:t xml:space="preserve"> und Kongruenzbestimmungsmethoden zu entwickeln. </w:t>
      </w:r>
    </w:p>
    <w:p w14:paraId="793F1D61" w14:textId="77777777" w:rsidR="007C7FD5" w:rsidRPr="004D467D" w:rsidRDefault="007C7FD5" w:rsidP="007C7FD5">
      <w:pPr>
        <w:pStyle w:val="ACLAcknowledgmentsHeader"/>
        <w:rPr>
          <w:lang w:val="de-DE"/>
        </w:rPr>
      </w:pPr>
      <w:r w:rsidRPr="004D467D">
        <w:rPr>
          <w:lang w:val="de-DE"/>
        </w:rPr>
        <w:t>Danksagung</w:t>
      </w:r>
    </w:p>
    <w:p w14:paraId="3A7A19DE" w14:textId="1E914405" w:rsidR="007C7FD5" w:rsidRPr="00C00E55" w:rsidRDefault="007C7FD5" w:rsidP="00C00E55">
      <w:pPr>
        <w:pStyle w:val="ACLTextFirstLine"/>
        <w:rPr>
          <w:lang w:val="de-DE"/>
        </w:rPr>
      </w:pPr>
      <w:r w:rsidRPr="004D467D">
        <w:rPr>
          <w:lang w:val="de-DE"/>
        </w:rPr>
        <w:t xml:space="preserve"> Dieses Projekt wurde im Rahmen des computerlinguistischen</w:t>
      </w:r>
      <w:r w:rsidR="00B67FCF">
        <w:rPr>
          <w:lang w:val="de-DE"/>
        </w:rPr>
        <w:t xml:space="preserve"> </w:t>
      </w:r>
      <w:r w:rsidRPr="004D467D">
        <w:rPr>
          <w:lang w:val="de-DE"/>
        </w:rPr>
        <w:t>Kurses</w:t>
      </w:r>
      <w:r w:rsidR="00C00E55">
        <w:rPr>
          <w:lang w:val="de-DE"/>
        </w:rPr>
        <w:t xml:space="preserve"> </w:t>
      </w:r>
      <w:r w:rsidRPr="004D467D">
        <w:rPr>
          <w:i/>
          <w:iCs/>
          <w:lang w:val="de-DE"/>
        </w:rPr>
        <w:t>Korpuslinguistische Analysen der Nominalflexion im Deutschen (050041-SoSe23) </w:t>
      </w:r>
      <w:r w:rsidRPr="004D467D">
        <w:rPr>
          <w:lang w:val="de-DE"/>
        </w:rPr>
        <w:t>an der Ruhr-Universität Bochum in Deutschland entwickelt. Ideen und Code von den Mitkommilitonen und der Kursleiterin Frau Dr. Ronja Laarman-Quante wurden hier</w:t>
      </w:r>
      <w:r w:rsidR="00B67FCF">
        <w:rPr>
          <w:lang w:val="de-DE"/>
        </w:rPr>
        <w:t>für</w:t>
      </w:r>
      <w:r w:rsidRPr="004D467D">
        <w:rPr>
          <w:lang w:val="de-DE"/>
        </w:rPr>
        <w:t xml:space="preserve"> verwendet und waren bei der Planung und Ausführung des Projekts </w:t>
      </w:r>
      <w:r w:rsidR="00BB2C9E">
        <w:rPr>
          <w:lang w:val="de-DE"/>
        </w:rPr>
        <w:t>unentbehrlich</w:t>
      </w:r>
      <w:r w:rsidRPr="004D467D">
        <w:rPr>
          <w:lang w:val="de-DE"/>
        </w:rPr>
        <w:t>.</w:t>
      </w:r>
    </w:p>
    <w:p w14:paraId="1850FA54" w14:textId="77777777" w:rsidR="007C7FD5" w:rsidRPr="00EC1DE0" w:rsidRDefault="007C7FD5" w:rsidP="007C7FD5">
      <w:pPr>
        <w:pStyle w:val="ACLAcknowledgmentsHeader"/>
        <w:rPr>
          <w:lang w:val="de-DE"/>
        </w:rPr>
      </w:pPr>
      <w:r w:rsidRPr="004D467D">
        <w:rPr>
          <w:lang w:val="de-DE"/>
        </w:rPr>
        <w:t>Literaturverzeichnis</w:t>
      </w:r>
    </w:p>
    <w:p w14:paraId="27816213" w14:textId="77777777" w:rsidR="00483219" w:rsidRPr="00483219" w:rsidRDefault="007C7FD5" w:rsidP="00AB4C0A">
      <w:pPr>
        <w:widowControl w:val="0"/>
        <w:autoSpaceDE w:val="0"/>
        <w:autoSpaceDN w:val="0"/>
        <w:adjustRightInd w:val="0"/>
        <w:jc w:val="both"/>
        <w:rPr>
          <w:rFonts w:cs="Times New Roman"/>
          <w:sz w:val="20"/>
        </w:rPr>
      </w:pPr>
      <w:r w:rsidRPr="00172048">
        <w:fldChar w:fldCharType="begin"/>
      </w:r>
      <w:r w:rsidRPr="003B3E41">
        <w:rPr>
          <w:lang w:val="de-DE"/>
        </w:rPr>
        <w:instrText xml:space="preserve"> ADDIN ZOTERO_BIBL {"uncited":[],"omitted":[],"custom":[]} CSL_BIBLIOGRAPHY </w:instrText>
      </w:r>
      <w:r w:rsidRPr="00172048">
        <w:fldChar w:fldCharType="separate"/>
      </w:r>
      <w:r w:rsidR="00483219" w:rsidRPr="00483219">
        <w:rPr>
          <w:rFonts w:cs="Times New Roman"/>
          <w:sz w:val="20"/>
          <w:lang w:val="de-DE"/>
        </w:rPr>
        <w:t xml:space="preserve">Boyd, A., Hana, J., Nicolas, L., Meurers, D., Wisniewski, K., Abel, A., Schöne, K., Štindlová, B., &amp; Vettori, C. (2014). </w:t>
      </w:r>
      <w:r w:rsidR="00483219" w:rsidRPr="00483219">
        <w:rPr>
          <w:rFonts w:cs="Times New Roman"/>
          <w:sz w:val="20"/>
        </w:rPr>
        <w:t xml:space="preserve">The MERLIN corpus : Learner language and the CEFR. </w:t>
      </w:r>
      <w:r w:rsidR="00483219" w:rsidRPr="00483219">
        <w:rPr>
          <w:rFonts w:cs="Times New Roman"/>
          <w:i/>
          <w:iCs/>
          <w:sz w:val="20"/>
        </w:rPr>
        <w:t>Proceedings of the Ninth International Conference on Language Resources and Evaluation (LREC’14)</w:t>
      </w:r>
      <w:r w:rsidR="00483219" w:rsidRPr="00483219">
        <w:rPr>
          <w:rFonts w:cs="Times New Roman"/>
          <w:sz w:val="20"/>
        </w:rPr>
        <w:t>, 1281‑1288. http://www.lrec-conf.org/proceedings/lrec2014/pdf/606_Paper.pdf</w:t>
      </w:r>
    </w:p>
    <w:p w14:paraId="299C45ED" w14:textId="77777777" w:rsidR="00483219" w:rsidRPr="00483219" w:rsidRDefault="00483219" w:rsidP="00AB4C0A">
      <w:pPr>
        <w:widowControl w:val="0"/>
        <w:autoSpaceDE w:val="0"/>
        <w:autoSpaceDN w:val="0"/>
        <w:adjustRightInd w:val="0"/>
        <w:jc w:val="both"/>
        <w:rPr>
          <w:rFonts w:cs="Times New Roman"/>
          <w:sz w:val="20"/>
        </w:rPr>
      </w:pPr>
      <w:r w:rsidRPr="00483219">
        <w:rPr>
          <w:rFonts w:cs="Times New Roman"/>
          <w:sz w:val="20"/>
        </w:rPr>
        <w:t xml:space="preserve">Buitinck, L., Louppe, G., Blondel, M., Pedregosa, F., Mueller, A., Grisel, O., Niculae, V., Prettenhofer, P., Gramfort, A., Grobler, J., Layton, R., VanderPlas, J., Joly, A., Holt, B., &amp; Varoquaux, G. (2013). API design for machine learning software : Experiences from the </w:t>
      </w:r>
      <w:r w:rsidRPr="00483219">
        <w:rPr>
          <w:rFonts w:cs="Times New Roman"/>
          <w:sz w:val="20"/>
        </w:rPr>
        <w:lastRenderedPageBreak/>
        <w:t xml:space="preserve">scikit-learn project. </w:t>
      </w:r>
      <w:r w:rsidRPr="00483219">
        <w:rPr>
          <w:rFonts w:cs="Times New Roman"/>
          <w:i/>
          <w:iCs/>
          <w:sz w:val="20"/>
        </w:rPr>
        <w:t>ECML PKDD Workshop: Languages for Data Mining and Machine Learning</w:t>
      </w:r>
      <w:r w:rsidRPr="00483219">
        <w:rPr>
          <w:rFonts w:cs="Times New Roman"/>
          <w:sz w:val="20"/>
        </w:rPr>
        <w:t>, 108‑122.</w:t>
      </w:r>
    </w:p>
    <w:p w14:paraId="6B335276" w14:textId="77777777" w:rsidR="00483219" w:rsidRPr="00483219" w:rsidRDefault="00483219" w:rsidP="00AB4C0A">
      <w:pPr>
        <w:widowControl w:val="0"/>
        <w:autoSpaceDE w:val="0"/>
        <w:autoSpaceDN w:val="0"/>
        <w:adjustRightInd w:val="0"/>
        <w:jc w:val="both"/>
        <w:rPr>
          <w:rFonts w:cs="Times New Roman"/>
          <w:sz w:val="20"/>
        </w:rPr>
      </w:pPr>
      <w:r w:rsidRPr="00483219">
        <w:rPr>
          <w:rFonts w:cs="Times New Roman"/>
          <w:sz w:val="20"/>
        </w:rPr>
        <w:t xml:space="preserve">Corbett, G. (2003). Agreement : Terms and boundaries. </w:t>
      </w:r>
      <w:r w:rsidRPr="00483219">
        <w:rPr>
          <w:rFonts w:cs="Times New Roman"/>
          <w:i/>
          <w:iCs/>
          <w:sz w:val="20"/>
        </w:rPr>
        <w:t>SMG conference papers</w:t>
      </w:r>
      <w:r w:rsidRPr="00483219">
        <w:rPr>
          <w:rFonts w:cs="Times New Roman"/>
          <w:sz w:val="20"/>
        </w:rPr>
        <w:t>.</w:t>
      </w:r>
    </w:p>
    <w:p w14:paraId="2AEF7001" w14:textId="77777777" w:rsidR="00483219" w:rsidRPr="00483219" w:rsidRDefault="00483219" w:rsidP="00AB4C0A">
      <w:pPr>
        <w:widowControl w:val="0"/>
        <w:autoSpaceDE w:val="0"/>
        <w:autoSpaceDN w:val="0"/>
        <w:adjustRightInd w:val="0"/>
        <w:jc w:val="both"/>
        <w:rPr>
          <w:rFonts w:cs="Times New Roman"/>
          <w:sz w:val="20"/>
        </w:rPr>
      </w:pPr>
      <w:r w:rsidRPr="00483219">
        <w:rPr>
          <w:rFonts w:cs="Times New Roman"/>
          <w:sz w:val="20"/>
        </w:rPr>
        <w:t xml:space="preserve">Długosz, K. (2022). Processing gender agreement in an additional language : The more languages the better? </w:t>
      </w:r>
      <w:r w:rsidRPr="00483219">
        <w:rPr>
          <w:rFonts w:cs="Times New Roman"/>
          <w:i/>
          <w:iCs/>
          <w:sz w:val="20"/>
        </w:rPr>
        <w:t>Second Language Research</w:t>
      </w:r>
      <w:r w:rsidRPr="00483219">
        <w:rPr>
          <w:rFonts w:cs="Times New Roman"/>
          <w:sz w:val="20"/>
        </w:rPr>
        <w:t>, 02676583221113333. https://doi.org/10.1177/02676583221113333</w:t>
      </w:r>
    </w:p>
    <w:p w14:paraId="3EA8A8DC" w14:textId="77777777" w:rsidR="00483219" w:rsidRPr="00483219" w:rsidRDefault="00483219" w:rsidP="00AB4C0A">
      <w:pPr>
        <w:widowControl w:val="0"/>
        <w:autoSpaceDE w:val="0"/>
        <w:autoSpaceDN w:val="0"/>
        <w:adjustRightInd w:val="0"/>
        <w:jc w:val="both"/>
        <w:rPr>
          <w:rFonts w:cs="Times New Roman"/>
          <w:sz w:val="20"/>
        </w:rPr>
      </w:pPr>
      <w:r w:rsidRPr="00483219">
        <w:rPr>
          <w:rFonts w:cs="Times New Roman"/>
          <w:sz w:val="20"/>
        </w:rPr>
        <w:t xml:space="preserve">Gonen, H., Kementchedjhieva, Y., &amp; Goldberg, Y. (2019). How Does Grammatical Gender Affect Noun Representations in Gender-Marking Languages? </w:t>
      </w:r>
      <w:r w:rsidRPr="00483219">
        <w:rPr>
          <w:rFonts w:cs="Times New Roman"/>
          <w:i/>
          <w:iCs/>
          <w:sz w:val="20"/>
        </w:rPr>
        <w:t>Proceedings of the 23rd Conference on Computational Natural Language Learning (CoNLL)</w:t>
      </w:r>
      <w:r w:rsidRPr="00483219">
        <w:rPr>
          <w:rFonts w:cs="Times New Roman"/>
          <w:sz w:val="20"/>
        </w:rPr>
        <w:t>, 463‑471. https://doi.org/10.18653/v1/K19-1043</w:t>
      </w:r>
    </w:p>
    <w:p w14:paraId="6762D93C" w14:textId="77777777" w:rsidR="00483219" w:rsidRPr="00483219" w:rsidRDefault="00483219" w:rsidP="00AB4C0A">
      <w:pPr>
        <w:widowControl w:val="0"/>
        <w:autoSpaceDE w:val="0"/>
        <w:autoSpaceDN w:val="0"/>
        <w:adjustRightInd w:val="0"/>
        <w:jc w:val="both"/>
        <w:rPr>
          <w:rFonts w:cs="Times New Roman"/>
          <w:sz w:val="20"/>
        </w:rPr>
      </w:pPr>
      <w:r w:rsidRPr="00483219">
        <w:rPr>
          <w:rFonts w:cs="Times New Roman"/>
          <w:sz w:val="20"/>
        </w:rPr>
        <w:t xml:space="preserve">Hofherr, P. C. (2019). </w:t>
      </w:r>
      <w:r w:rsidRPr="00483219">
        <w:rPr>
          <w:rFonts w:cs="Times New Roman"/>
          <w:i/>
          <w:iCs/>
          <w:sz w:val="20"/>
        </w:rPr>
        <w:t>Agreement Morphology</w:t>
      </w:r>
      <w:r w:rsidRPr="00483219">
        <w:rPr>
          <w:rFonts w:cs="Times New Roman"/>
          <w:sz w:val="20"/>
        </w:rPr>
        <w:t>. Oxford University Press. https://doi.org/10.1093/acrefore/9780199384655.013.500</w:t>
      </w:r>
    </w:p>
    <w:p w14:paraId="5634C06A" w14:textId="77777777" w:rsidR="00483219" w:rsidRPr="00483219" w:rsidRDefault="00483219" w:rsidP="00AB4C0A">
      <w:pPr>
        <w:widowControl w:val="0"/>
        <w:autoSpaceDE w:val="0"/>
        <w:autoSpaceDN w:val="0"/>
        <w:adjustRightInd w:val="0"/>
        <w:jc w:val="both"/>
        <w:rPr>
          <w:rFonts w:cs="Times New Roman"/>
          <w:sz w:val="20"/>
        </w:rPr>
      </w:pPr>
      <w:r w:rsidRPr="00483219">
        <w:rPr>
          <w:rFonts w:cs="Times New Roman"/>
          <w:sz w:val="20"/>
          <w:lang w:val="de-DE"/>
        </w:rPr>
        <w:t xml:space="preserve">Linzen, T., Dupoux, E., &amp; Goldberg, Y. (2016). </w:t>
      </w:r>
      <w:r w:rsidRPr="00483219">
        <w:rPr>
          <w:rFonts w:cs="Times New Roman"/>
          <w:sz w:val="20"/>
        </w:rPr>
        <w:t xml:space="preserve">Assessing the Ability of LSTMs to Learn Syntax-Sensitive Dependencies. </w:t>
      </w:r>
      <w:r w:rsidRPr="00483219">
        <w:rPr>
          <w:rFonts w:cs="Times New Roman"/>
          <w:i/>
          <w:iCs/>
          <w:sz w:val="20"/>
        </w:rPr>
        <w:t>Transactions of the Association for Computational Linguistics</w:t>
      </w:r>
      <w:r w:rsidRPr="00483219">
        <w:rPr>
          <w:rFonts w:cs="Times New Roman"/>
          <w:sz w:val="20"/>
        </w:rPr>
        <w:t xml:space="preserve">, </w:t>
      </w:r>
      <w:r w:rsidRPr="00483219">
        <w:rPr>
          <w:rFonts w:cs="Times New Roman"/>
          <w:i/>
          <w:iCs/>
          <w:sz w:val="20"/>
        </w:rPr>
        <w:t>4</w:t>
      </w:r>
      <w:r w:rsidRPr="00483219">
        <w:rPr>
          <w:rFonts w:cs="Times New Roman"/>
          <w:sz w:val="20"/>
        </w:rPr>
        <w:t>, 521‑535. https://doi.org/10.1162/tacl_a_00115</w:t>
      </w:r>
    </w:p>
    <w:p w14:paraId="40C698BF" w14:textId="77777777" w:rsidR="00483219" w:rsidRPr="00483219" w:rsidRDefault="00483219" w:rsidP="00AB4C0A">
      <w:pPr>
        <w:widowControl w:val="0"/>
        <w:autoSpaceDE w:val="0"/>
        <w:autoSpaceDN w:val="0"/>
        <w:adjustRightInd w:val="0"/>
        <w:jc w:val="both"/>
        <w:rPr>
          <w:rFonts w:cs="Times New Roman"/>
          <w:sz w:val="20"/>
        </w:rPr>
      </w:pPr>
      <w:r w:rsidRPr="00483219">
        <w:rPr>
          <w:rFonts w:cs="Times New Roman"/>
          <w:sz w:val="20"/>
        </w:rPr>
        <w:t xml:space="preserve">Ravfogel, S., Goldberg, Y., &amp; Tyers, F. (2018). Can LSTM Learn to Capture Agreement ? The Case of Basque. </w:t>
      </w:r>
      <w:r w:rsidRPr="00483219">
        <w:rPr>
          <w:rFonts w:cs="Times New Roman"/>
          <w:i/>
          <w:iCs/>
          <w:sz w:val="20"/>
        </w:rPr>
        <w:t>Proceedings of the 2018 EMNLP Workshop BlackboxNLP: Analyzing and Interpreting Neural Networks for NLP</w:t>
      </w:r>
      <w:r w:rsidRPr="00483219">
        <w:rPr>
          <w:rFonts w:cs="Times New Roman"/>
          <w:sz w:val="20"/>
        </w:rPr>
        <w:t>, 98‑107. https://doi.org/10.18653/v1/W18-5412</w:t>
      </w:r>
    </w:p>
    <w:p w14:paraId="1DDEA2FE" w14:textId="77777777" w:rsidR="00483219" w:rsidRPr="00483219" w:rsidRDefault="00483219" w:rsidP="00AB4C0A">
      <w:pPr>
        <w:widowControl w:val="0"/>
        <w:autoSpaceDE w:val="0"/>
        <w:autoSpaceDN w:val="0"/>
        <w:adjustRightInd w:val="0"/>
        <w:jc w:val="both"/>
        <w:rPr>
          <w:rFonts w:cs="Times New Roman"/>
          <w:sz w:val="20"/>
          <w:lang w:val="de-DE"/>
        </w:rPr>
      </w:pPr>
      <w:r w:rsidRPr="00483219">
        <w:rPr>
          <w:rFonts w:cs="Times New Roman"/>
          <w:sz w:val="20"/>
        </w:rPr>
        <w:t xml:space="preserve">Sá-Leite, A. R., Luna, K., Fraga, I., &amp; Comesaña, M. (2020). The gender congruency effect across languages in bilinguals : A meta-analysis. </w:t>
      </w:r>
      <w:r w:rsidRPr="00483219">
        <w:rPr>
          <w:rFonts w:cs="Times New Roman"/>
          <w:i/>
          <w:iCs/>
          <w:sz w:val="20"/>
          <w:lang w:val="de-DE"/>
        </w:rPr>
        <w:t>Psychonomic Bulletin &amp; Review</w:t>
      </w:r>
      <w:r w:rsidRPr="00483219">
        <w:rPr>
          <w:rFonts w:cs="Times New Roman"/>
          <w:sz w:val="20"/>
          <w:lang w:val="de-DE"/>
        </w:rPr>
        <w:t xml:space="preserve">, </w:t>
      </w:r>
      <w:r w:rsidRPr="00483219">
        <w:rPr>
          <w:rFonts w:cs="Times New Roman"/>
          <w:i/>
          <w:iCs/>
          <w:sz w:val="20"/>
          <w:lang w:val="de-DE"/>
        </w:rPr>
        <w:t>27</w:t>
      </w:r>
      <w:r w:rsidRPr="00483219">
        <w:rPr>
          <w:rFonts w:cs="Times New Roman"/>
          <w:sz w:val="20"/>
          <w:lang w:val="de-DE"/>
        </w:rPr>
        <w:t>(4), 677‑693. https://doi.org/10.3758/s13423-019-01702-w</w:t>
      </w:r>
    </w:p>
    <w:p w14:paraId="011FA851" w14:textId="77777777" w:rsidR="00483219" w:rsidRPr="00483219" w:rsidRDefault="00483219" w:rsidP="00AB4C0A">
      <w:pPr>
        <w:widowControl w:val="0"/>
        <w:autoSpaceDE w:val="0"/>
        <w:autoSpaceDN w:val="0"/>
        <w:adjustRightInd w:val="0"/>
        <w:jc w:val="both"/>
        <w:rPr>
          <w:rFonts w:cs="Times New Roman"/>
          <w:sz w:val="20"/>
          <w:lang w:val="de-DE"/>
        </w:rPr>
      </w:pPr>
      <w:r w:rsidRPr="00483219">
        <w:rPr>
          <w:rFonts w:cs="Times New Roman"/>
          <w:sz w:val="20"/>
          <w:lang w:val="de-DE"/>
        </w:rPr>
        <w:t xml:space="preserve">Schiller, A., Teufel, S., Stöckert, C., &amp; Thielen, C. (1999). </w:t>
      </w:r>
      <w:r w:rsidRPr="00483219">
        <w:rPr>
          <w:rFonts w:cs="Times New Roman"/>
          <w:i/>
          <w:iCs/>
          <w:sz w:val="20"/>
          <w:lang w:val="de-DE"/>
        </w:rPr>
        <w:t>Guidelines für das Tagging deutscher Textcorpora mit STTS (Kleines und großes Tagset)</w:t>
      </w:r>
      <w:r w:rsidRPr="00483219">
        <w:rPr>
          <w:rFonts w:cs="Times New Roman"/>
          <w:sz w:val="20"/>
          <w:lang w:val="de-DE"/>
        </w:rPr>
        <w:t>. Universität Tübingen. http://www.sfs.uni-tuebingen.de/resources/stts-1999.pdf</w:t>
      </w:r>
    </w:p>
    <w:p w14:paraId="3688EE30" w14:textId="77777777" w:rsidR="00483219" w:rsidRPr="00483219" w:rsidRDefault="00483219" w:rsidP="00AB4C0A">
      <w:pPr>
        <w:widowControl w:val="0"/>
        <w:autoSpaceDE w:val="0"/>
        <w:autoSpaceDN w:val="0"/>
        <w:adjustRightInd w:val="0"/>
        <w:jc w:val="both"/>
        <w:rPr>
          <w:rFonts w:cs="Times New Roman"/>
          <w:sz w:val="20"/>
        </w:rPr>
      </w:pPr>
      <w:r w:rsidRPr="00483219">
        <w:rPr>
          <w:rFonts w:cs="Times New Roman"/>
          <w:sz w:val="20"/>
          <w:lang w:val="de-DE"/>
        </w:rPr>
        <w:t xml:space="preserve">Sennrich, R., Schneider, G., Volk, M., &amp; Warin, M. (2009). </w:t>
      </w:r>
      <w:r w:rsidRPr="00483219">
        <w:rPr>
          <w:rFonts w:cs="Times New Roman"/>
          <w:i/>
          <w:iCs/>
          <w:sz w:val="20"/>
        </w:rPr>
        <w:t>A New Hybrid Dependency Parser for German</w:t>
      </w:r>
      <w:r w:rsidRPr="00483219">
        <w:rPr>
          <w:rFonts w:cs="Times New Roman"/>
          <w:sz w:val="20"/>
        </w:rPr>
        <w:t>. https://doi.org/10.5167/uzh-25506</w:t>
      </w:r>
    </w:p>
    <w:p w14:paraId="3E267B35" w14:textId="77777777" w:rsidR="00483219" w:rsidRPr="00483219" w:rsidRDefault="00483219" w:rsidP="00AB4C0A">
      <w:pPr>
        <w:widowControl w:val="0"/>
        <w:autoSpaceDE w:val="0"/>
        <w:autoSpaceDN w:val="0"/>
        <w:adjustRightInd w:val="0"/>
        <w:jc w:val="both"/>
        <w:rPr>
          <w:rFonts w:cs="Times New Roman"/>
          <w:sz w:val="20"/>
        </w:rPr>
      </w:pPr>
      <w:r w:rsidRPr="00483219">
        <w:rPr>
          <w:rFonts w:cs="Times New Roman"/>
          <w:sz w:val="20"/>
        </w:rPr>
        <w:t xml:space="preserve">Spinner, P., &amp; Juffs, A. (2008). L2 grammatical gender in a complex morphological system : The case of German. </w:t>
      </w:r>
      <w:r w:rsidRPr="00483219">
        <w:rPr>
          <w:rFonts w:cs="Times New Roman"/>
          <w:i/>
          <w:iCs/>
          <w:sz w:val="20"/>
        </w:rPr>
        <w:t>Iral-international Review of Applied Linguistics in Language Teaching - IRAL-INT REV APPL LINGUIST</w:t>
      </w:r>
      <w:r w:rsidRPr="00483219">
        <w:rPr>
          <w:rFonts w:cs="Times New Roman"/>
          <w:sz w:val="20"/>
        </w:rPr>
        <w:t xml:space="preserve">, </w:t>
      </w:r>
      <w:r w:rsidRPr="00483219">
        <w:rPr>
          <w:rFonts w:cs="Times New Roman"/>
          <w:i/>
          <w:iCs/>
          <w:sz w:val="20"/>
        </w:rPr>
        <w:t>46</w:t>
      </w:r>
      <w:r w:rsidRPr="00483219">
        <w:rPr>
          <w:rFonts w:cs="Times New Roman"/>
          <w:sz w:val="20"/>
        </w:rPr>
        <w:t>, 315‑348. https://doi.org/10.1515/IRAL.2008.014</w:t>
      </w:r>
    </w:p>
    <w:p w14:paraId="65518867" w14:textId="77777777" w:rsidR="00483219" w:rsidRPr="00483219" w:rsidRDefault="00483219" w:rsidP="00483219">
      <w:pPr>
        <w:widowControl w:val="0"/>
        <w:autoSpaceDE w:val="0"/>
        <w:autoSpaceDN w:val="0"/>
        <w:adjustRightInd w:val="0"/>
        <w:rPr>
          <w:rFonts w:cs="Times New Roman"/>
          <w:sz w:val="20"/>
        </w:rPr>
      </w:pPr>
      <w:r w:rsidRPr="00483219">
        <w:rPr>
          <w:rFonts w:cs="Times New Roman"/>
          <w:sz w:val="20"/>
        </w:rPr>
        <w:t xml:space="preserve">Wisniewski, K., Abel, A., Vodičková, K., Plassmann, S., Meurers, D., Woldt, C., Schöne, K., Blaschitz, V., Lyding, V., Nicolas, L., Vettori, C., Pečený, P., Hana, J., Čurdová, V., Štindlová, B., Klein, G., Lauppe, L., Boyd, A., Bykh, S., &amp; Krivanek, J. (2018). </w:t>
      </w:r>
      <w:r w:rsidRPr="00483219">
        <w:rPr>
          <w:rFonts w:cs="Times New Roman"/>
          <w:i/>
          <w:iCs/>
          <w:sz w:val="20"/>
        </w:rPr>
        <w:t>MERLIN Corpus | Resources for research and practice related to foreign language learning</w:t>
      </w:r>
      <w:r w:rsidRPr="00483219">
        <w:rPr>
          <w:rFonts w:cs="Times New Roman"/>
          <w:sz w:val="20"/>
        </w:rPr>
        <w:t xml:space="preserve"> (1.1) [jeu de données]. https://www.merlin-platform.eu/</w:t>
      </w:r>
    </w:p>
    <w:p w14:paraId="6331F451" w14:textId="2FC94E49" w:rsidR="007C7FD5" w:rsidRPr="009E38CF" w:rsidRDefault="007C7FD5" w:rsidP="00F85118">
      <w:pPr>
        <w:pStyle w:val="BibliographieIndent"/>
        <w:rPr>
          <w:lang w:val="en-US"/>
        </w:rPr>
      </w:pPr>
      <w:r w:rsidRPr="00172048">
        <w:fldChar w:fldCharType="end"/>
      </w:r>
    </w:p>
    <w:p w14:paraId="0E76B845" w14:textId="77777777" w:rsidR="007C7FD5" w:rsidRPr="004D467D" w:rsidRDefault="007C7FD5" w:rsidP="007C7FD5">
      <w:pPr>
        <w:pStyle w:val="ACLSection"/>
        <w:numPr>
          <w:ilvl w:val="0"/>
          <w:numId w:val="0"/>
        </w:numPr>
        <w:rPr>
          <w:lang w:val="de-DE"/>
        </w:rPr>
      </w:pPr>
      <w:r w:rsidRPr="004D467D">
        <w:rPr>
          <w:lang w:val="de-DE"/>
        </w:rPr>
        <w:t>Eigenständigkeitserklärung</w:t>
      </w:r>
    </w:p>
    <w:p w14:paraId="7B87F7AB" w14:textId="77777777" w:rsidR="007C7FD5" w:rsidRPr="004D467D" w:rsidRDefault="007C7FD5" w:rsidP="007C7FD5">
      <w:pPr>
        <w:pStyle w:val="ACLTextFirstLine"/>
        <w:rPr>
          <w:lang w:val="de-DE"/>
        </w:rPr>
      </w:pPr>
      <w:r w:rsidRPr="004D467D">
        <w:rPr>
          <w:lang w:val="de-DE"/>
        </w:rPr>
        <w:t xml:space="preserve"> Ich erkläre hiermit, dass ich die vorliegende Arbeit selbständig verfasst und keine anderen als die angegebenen Hilfsmittel verwendet habe. Ich erkläre weiterhin, dass ich alles gedanklich, inhaltlich oder wörtlich von anderen (z.B. aus Büchern, Zeitschriften, Zeitungen, Lexika, Internet usw.) Übernommene als solches kenntlich gemacht, d.h. die jeweilige Herkunft im Text oder in den Anmerkungen belegt habe. Dies gilt ggf. auch für Tabellen, Skizzen, Zeichnungen, bildliche Darstellungen usw.</w:t>
      </w:r>
    </w:p>
    <w:p w14:paraId="2A355BB3" w14:textId="77777777" w:rsidR="007C7FD5" w:rsidRPr="004D467D" w:rsidRDefault="007C7FD5" w:rsidP="007C7FD5">
      <w:pPr>
        <w:pStyle w:val="ACLTextFirstLine"/>
        <w:rPr>
          <w:lang w:val="de-DE"/>
        </w:rPr>
      </w:pPr>
      <w:r w:rsidRPr="004D467D">
        <w:rPr>
          <w:lang w:val="de-DE"/>
        </w:rPr>
        <w:t>Ich nehme zur Kenntnis, dass die nachgewiesene Unterlassung der Herkunftsangabe als versuchte Täuschung bzw. als Plagiat („geistiger Diebstahl“) gewertet wird. Unkenntnis der in der Wissenschaft gebräuchlichen Regeln gilt nicht als Entlastung.</w:t>
      </w:r>
    </w:p>
    <w:p w14:paraId="5C0BB02D" w14:textId="77777777" w:rsidR="007C7FD5" w:rsidRPr="004D467D" w:rsidRDefault="007C7FD5" w:rsidP="007C7FD5">
      <w:pPr>
        <w:pStyle w:val="ACLTextFirstLine"/>
        <w:rPr>
          <w:lang w:val="de-DE"/>
        </w:rPr>
      </w:pPr>
      <w:r w:rsidRPr="004D467D">
        <w:rPr>
          <w:lang w:val="de-DE"/>
        </w:rPr>
        <w:t xml:space="preserve">Ich anerkenne hiermit, dass bei Vorliegen eines Plagiats die Arbeit nicht als selbständige Leistung gewertet wird mit der Folge, dass mein Anspruch auf einen Leistungsnachweis (auch Teilnahmenachweis) in der Lehrveranstaltung und die Möglichkeit einer Nachbesserung oder Wiederholung der Arbeit entfällt. </w:t>
      </w:r>
    </w:p>
    <w:p w14:paraId="4772997F" w14:textId="77777777" w:rsidR="007C7FD5" w:rsidRPr="004D467D" w:rsidRDefault="007C7FD5" w:rsidP="007C7FD5">
      <w:pPr>
        <w:pStyle w:val="ACLTextFirstLine"/>
        <w:rPr>
          <w:lang w:val="de-DE"/>
        </w:rPr>
      </w:pPr>
    </w:p>
    <w:p w14:paraId="12776D3D" w14:textId="77777777" w:rsidR="007C7FD5" w:rsidRPr="004D467D" w:rsidRDefault="007C7FD5" w:rsidP="007C7FD5">
      <w:pPr>
        <w:pStyle w:val="ACLTextFirstLine"/>
        <w:rPr>
          <w:lang w:val="de-DE"/>
        </w:rPr>
      </w:pPr>
      <w:r w:rsidRPr="004D467D">
        <w:rPr>
          <w:lang w:val="de-DE"/>
        </w:rPr>
        <w:t>Christopher Michael Chandler</w:t>
      </w:r>
    </w:p>
    <w:p w14:paraId="0AA6774F" w14:textId="77777777" w:rsidR="007C7FD5" w:rsidRDefault="007C7FD5" w:rsidP="007C7FD5">
      <w:pPr>
        <w:pStyle w:val="ACLTextFirstLine"/>
        <w:rPr>
          <w:lang w:val="de-DE"/>
        </w:rPr>
      </w:pPr>
      <w:r w:rsidRPr="004D467D">
        <w:rPr>
          <w:lang w:val="de-DE"/>
        </w:rPr>
        <w:t xml:space="preserve">Ort, Datum </w:t>
      </w:r>
    </w:p>
    <w:p w14:paraId="2F3BC361" w14:textId="77777777" w:rsidR="007C7FD5" w:rsidRPr="004D467D" w:rsidRDefault="007C7FD5" w:rsidP="007C7FD5">
      <w:pPr>
        <w:pStyle w:val="ACLTextFirstLine"/>
        <w:rPr>
          <w:lang w:val="de-DE"/>
        </w:rPr>
      </w:pPr>
    </w:p>
    <w:p w14:paraId="247E45EA" w14:textId="47A18BCB" w:rsidR="007C7FD5" w:rsidRDefault="007C7FD5" w:rsidP="007C7FD5">
      <w:pPr>
        <w:pStyle w:val="ACLTextFirstLine"/>
        <w:rPr>
          <w:lang w:val="de-DE"/>
        </w:rPr>
      </w:pPr>
      <w:r>
        <w:rPr>
          <w:lang w:val="de-DE"/>
        </w:rPr>
        <w:t xml:space="preserve"> </w:t>
      </w:r>
    </w:p>
    <w:p w14:paraId="1E01436C" w14:textId="77777777" w:rsidR="00F27115" w:rsidRDefault="00F27115">
      <w:pPr>
        <w:rPr>
          <w:rFonts w:eastAsia="Times New Roman" w:cs="Times New Roman"/>
          <w:spacing w:val="-2"/>
          <w:kern w:val="16"/>
          <w:lang w:val="de-DE" w:eastAsia="de-DE"/>
        </w:rPr>
      </w:pPr>
      <w:r>
        <w:rPr>
          <w:lang w:val="de-DE"/>
        </w:rPr>
        <w:br w:type="page"/>
      </w:r>
    </w:p>
    <w:p w14:paraId="7EC33DAA" w14:textId="661AC17E" w:rsidR="00F27115" w:rsidRDefault="00F27115" w:rsidP="00A071FC">
      <w:pPr>
        <w:pStyle w:val="ACLSection"/>
        <w:numPr>
          <w:ilvl w:val="0"/>
          <w:numId w:val="0"/>
        </w:numPr>
        <w:ind w:left="360"/>
        <w:rPr>
          <w:lang w:val="de-DE"/>
        </w:rPr>
      </w:pPr>
      <w:r>
        <w:rPr>
          <w:lang w:val="de-DE"/>
        </w:rPr>
        <w:lastRenderedPageBreak/>
        <w:t>Anhang</w:t>
      </w:r>
    </w:p>
    <w:tbl>
      <w:tblPr>
        <w:tblStyle w:val="Style2"/>
        <w:tblpPr w:leftFromText="141" w:rightFromText="141" w:vertAnchor="text" w:tblpY="1"/>
        <w:tblW w:w="9070" w:type="dxa"/>
        <w:tblLook w:val="04A0" w:firstRow="1" w:lastRow="0" w:firstColumn="1" w:lastColumn="0" w:noHBand="0" w:noVBand="1"/>
      </w:tblPr>
      <w:tblGrid>
        <w:gridCol w:w="2405"/>
        <w:gridCol w:w="6665"/>
      </w:tblGrid>
      <w:tr w:rsidR="006140D5" w:rsidRPr="005157C7" w14:paraId="4DD4D45B" w14:textId="77777777" w:rsidTr="00BE10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6209BA1" w14:textId="77777777" w:rsidR="006140D5" w:rsidRPr="004D467D" w:rsidRDefault="006140D5" w:rsidP="00AB4C0A">
            <w:pPr>
              <w:pStyle w:val="ACLText"/>
              <w:spacing w:line="276" w:lineRule="auto"/>
              <w:rPr>
                <w:lang w:val="de-DE"/>
              </w:rPr>
            </w:pPr>
          </w:p>
        </w:tc>
        <w:tc>
          <w:tcPr>
            <w:tcW w:w="6665" w:type="dxa"/>
          </w:tcPr>
          <w:p w14:paraId="3BFF57B7" w14:textId="77777777" w:rsidR="006140D5" w:rsidRPr="004D467D" w:rsidRDefault="006140D5" w:rsidP="00AB4C0A">
            <w:pPr>
              <w:pStyle w:val="ACLText"/>
              <w:spacing w:line="276" w:lineRule="auto"/>
              <w:cnfStyle w:val="100000000000" w:firstRow="1" w:lastRow="0" w:firstColumn="0" w:lastColumn="0" w:oddVBand="0" w:evenVBand="0" w:oddHBand="0" w:evenHBand="0" w:firstRowFirstColumn="0" w:firstRowLastColumn="0" w:lastRowFirstColumn="0" w:lastRowLastColumn="0"/>
              <w:rPr>
                <w:b w:val="0"/>
                <w:bCs/>
                <w:lang w:val="de-DE"/>
              </w:rPr>
            </w:pPr>
            <w:r w:rsidRPr="004D467D">
              <w:rPr>
                <w:lang w:val="de-DE"/>
              </w:rPr>
              <w:t>Definition</w:t>
            </w:r>
          </w:p>
        </w:tc>
      </w:tr>
      <w:tr w:rsidR="006140D5" w:rsidRPr="005157C7" w14:paraId="7F617F1F"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78E38ED5" w14:textId="77777777" w:rsidR="006140D5" w:rsidRPr="009009C5" w:rsidRDefault="006140D5" w:rsidP="00AB4C0A">
            <w:pPr>
              <w:pStyle w:val="ACLText"/>
              <w:spacing w:line="276" w:lineRule="auto"/>
              <w:rPr>
                <w:lang w:val="de-DE"/>
              </w:rPr>
            </w:pPr>
            <w:r w:rsidRPr="009009C5">
              <w:rPr>
                <w:lang w:val="de-DE"/>
              </w:rPr>
              <w:t>Author id</w:t>
            </w:r>
          </w:p>
        </w:tc>
        <w:tc>
          <w:tcPr>
            <w:tcW w:w="6665" w:type="dxa"/>
          </w:tcPr>
          <w:p w14:paraId="4CEB712C" w14:textId="77777777" w:rsidR="006140D5" w:rsidRPr="004D467D" w:rsidRDefault="006140D5" w:rsidP="00AB4C0A">
            <w:pPr>
              <w:pStyle w:val="ACLText"/>
              <w:spacing w:line="276" w:lineRule="auto"/>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Identifikationsnummer des Texts</w:t>
            </w:r>
          </w:p>
        </w:tc>
      </w:tr>
      <w:tr w:rsidR="006140D5" w:rsidRPr="00FB3337" w14:paraId="7743CE87"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5A56B5CE" w14:textId="77777777" w:rsidR="006140D5" w:rsidRPr="009009C5" w:rsidRDefault="006140D5" w:rsidP="00AB4C0A">
            <w:pPr>
              <w:pStyle w:val="ACLText"/>
              <w:spacing w:line="276" w:lineRule="auto"/>
              <w:rPr>
                <w:lang w:val="de-DE"/>
              </w:rPr>
            </w:pPr>
            <w:r w:rsidRPr="009009C5">
              <w:rPr>
                <w:lang w:val="de-DE"/>
              </w:rPr>
              <w:t>Test language</w:t>
            </w:r>
          </w:p>
        </w:tc>
        <w:tc>
          <w:tcPr>
            <w:tcW w:w="6665" w:type="dxa"/>
          </w:tcPr>
          <w:p w14:paraId="4B898F1B" w14:textId="77777777" w:rsidR="006140D5" w:rsidRPr="004D467D" w:rsidRDefault="006140D5" w:rsidP="00AB4C0A">
            <w:pPr>
              <w:pStyle w:val="ACLText"/>
              <w:spacing w:line="276" w:lineRule="auto"/>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 xml:space="preserve">Die Sprache, worin der Text verfasst wurde </w:t>
            </w:r>
          </w:p>
        </w:tc>
      </w:tr>
      <w:tr w:rsidR="006140D5" w:rsidRPr="005157C7" w14:paraId="4758BB6A"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7F571B6F" w14:textId="77777777" w:rsidR="006140D5" w:rsidRPr="009009C5" w:rsidRDefault="006140D5" w:rsidP="00AB4C0A">
            <w:pPr>
              <w:pStyle w:val="ACLText"/>
              <w:spacing w:line="276" w:lineRule="auto"/>
              <w:rPr>
                <w:lang w:val="de-DE"/>
              </w:rPr>
            </w:pPr>
            <w:r w:rsidRPr="009009C5">
              <w:rPr>
                <w:lang w:val="de-DE"/>
              </w:rPr>
              <w:t>CEFR level of test</w:t>
            </w:r>
          </w:p>
        </w:tc>
        <w:tc>
          <w:tcPr>
            <w:tcW w:w="6665" w:type="dxa"/>
          </w:tcPr>
          <w:p w14:paraId="4BC45E0B" w14:textId="77777777" w:rsidR="006140D5" w:rsidRPr="004D467D" w:rsidRDefault="006140D5" w:rsidP="00AB4C0A">
            <w:pPr>
              <w:pStyle w:val="ACLText"/>
              <w:spacing w:line="276" w:lineRule="auto"/>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Sprachniveau der Aufgabe</w:t>
            </w:r>
          </w:p>
        </w:tc>
      </w:tr>
      <w:tr w:rsidR="006140D5" w:rsidRPr="00FB3337" w14:paraId="69B3E32D"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321AAF2B" w14:textId="77777777" w:rsidR="006140D5" w:rsidRPr="009009C5" w:rsidRDefault="006140D5" w:rsidP="00AB4C0A">
            <w:pPr>
              <w:pStyle w:val="ACLText"/>
              <w:spacing w:line="276" w:lineRule="auto"/>
              <w:rPr>
                <w:lang w:val="de-DE"/>
              </w:rPr>
            </w:pPr>
            <w:r w:rsidRPr="009009C5">
              <w:rPr>
                <w:lang w:val="de-DE"/>
              </w:rPr>
              <w:t>Task</w:t>
            </w:r>
          </w:p>
        </w:tc>
        <w:tc>
          <w:tcPr>
            <w:tcW w:w="6665" w:type="dxa"/>
          </w:tcPr>
          <w:p w14:paraId="44BEE069" w14:textId="77777777" w:rsidR="006140D5" w:rsidRPr="004D467D" w:rsidRDefault="006140D5" w:rsidP="00AB4C0A">
            <w:pPr>
              <w:pStyle w:val="ACLText"/>
              <w:spacing w:line="276" w:lineRule="auto"/>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Die Aufgabe, nach der der Text verfasst wurde</w:t>
            </w:r>
          </w:p>
        </w:tc>
      </w:tr>
      <w:tr w:rsidR="006140D5" w:rsidRPr="004D467D" w14:paraId="51BF46A0"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351F16AE" w14:textId="77777777" w:rsidR="006140D5" w:rsidRPr="004D467D" w:rsidRDefault="006140D5" w:rsidP="00AB4C0A">
            <w:pPr>
              <w:pStyle w:val="ACLText"/>
              <w:spacing w:line="276" w:lineRule="auto"/>
            </w:pPr>
            <w:r w:rsidRPr="004D467D">
              <w:t>Mother tongue</w:t>
            </w:r>
          </w:p>
        </w:tc>
        <w:tc>
          <w:tcPr>
            <w:tcW w:w="6665" w:type="dxa"/>
          </w:tcPr>
          <w:p w14:paraId="04B5E92E" w14:textId="77777777" w:rsidR="006140D5" w:rsidRPr="004D467D" w:rsidRDefault="006140D5" w:rsidP="00AB4C0A">
            <w:pPr>
              <w:pStyle w:val="ACLText"/>
              <w:spacing w:line="276" w:lineRule="auto"/>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Muttersprache</w:t>
            </w:r>
          </w:p>
        </w:tc>
      </w:tr>
      <w:tr w:rsidR="006140D5" w:rsidRPr="004D467D" w14:paraId="24D66717"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32055BD1" w14:textId="77777777" w:rsidR="006140D5" w:rsidRPr="004D467D" w:rsidRDefault="006140D5" w:rsidP="00AB4C0A">
            <w:pPr>
              <w:pStyle w:val="ACLText"/>
              <w:spacing w:line="276" w:lineRule="auto"/>
            </w:pPr>
            <w:r w:rsidRPr="004D467D">
              <w:t>Age</w:t>
            </w:r>
          </w:p>
        </w:tc>
        <w:tc>
          <w:tcPr>
            <w:tcW w:w="6665" w:type="dxa"/>
          </w:tcPr>
          <w:p w14:paraId="12A025CA" w14:textId="77777777" w:rsidR="006140D5" w:rsidRPr="004D467D" w:rsidRDefault="006140D5" w:rsidP="00AB4C0A">
            <w:pPr>
              <w:pStyle w:val="ACLText"/>
              <w:spacing w:line="276" w:lineRule="auto"/>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Alter</w:t>
            </w:r>
          </w:p>
        </w:tc>
      </w:tr>
      <w:tr w:rsidR="006140D5" w:rsidRPr="004D467D" w14:paraId="275D9566"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503D9361" w14:textId="77777777" w:rsidR="006140D5" w:rsidRPr="004D467D" w:rsidRDefault="006140D5" w:rsidP="00AB4C0A">
            <w:pPr>
              <w:pStyle w:val="ACLText"/>
              <w:spacing w:line="276" w:lineRule="auto"/>
            </w:pPr>
            <w:r w:rsidRPr="004D467D">
              <w:t>Gender</w:t>
            </w:r>
          </w:p>
        </w:tc>
        <w:tc>
          <w:tcPr>
            <w:tcW w:w="6665" w:type="dxa"/>
          </w:tcPr>
          <w:p w14:paraId="654BC8A7" w14:textId="77777777" w:rsidR="006140D5" w:rsidRPr="004D467D" w:rsidRDefault="006140D5" w:rsidP="00AB4C0A">
            <w:pPr>
              <w:pStyle w:val="ACLText"/>
              <w:spacing w:line="276" w:lineRule="auto"/>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Geschlecht</w:t>
            </w:r>
          </w:p>
        </w:tc>
      </w:tr>
      <w:tr w:rsidR="006140D5" w:rsidRPr="004D467D" w14:paraId="00125905"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4C391EA7" w14:textId="77777777" w:rsidR="006140D5" w:rsidRPr="004D467D" w:rsidRDefault="006140D5" w:rsidP="00AB4C0A">
            <w:pPr>
              <w:pStyle w:val="ACLText"/>
              <w:spacing w:line="276" w:lineRule="auto"/>
            </w:pPr>
            <w:r w:rsidRPr="004D467D">
              <w:t>Overall CEFR rating</w:t>
            </w:r>
          </w:p>
        </w:tc>
        <w:tc>
          <w:tcPr>
            <w:tcW w:w="6665" w:type="dxa"/>
          </w:tcPr>
          <w:p w14:paraId="4659DA23" w14:textId="77777777" w:rsidR="006140D5" w:rsidRPr="004D467D" w:rsidRDefault="006140D5" w:rsidP="00AB4C0A">
            <w:pPr>
              <w:pStyle w:val="ACLText"/>
              <w:spacing w:line="276" w:lineRule="auto"/>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 xml:space="preserve">Gesamtbewertung des Textes </w:t>
            </w:r>
          </w:p>
        </w:tc>
      </w:tr>
      <w:tr w:rsidR="006140D5" w:rsidRPr="004D467D" w14:paraId="385A2525"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5AEDC24C" w14:textId="77777777" w:rsidR="006140D5" w:rsidRPr="004D467D" w:rsidRDefault="006140D5" w:rsidP="00AB4C0A">
            <w:pPr>
              <w:pStyle w:val="ACLText"/>
              <w:spacing w:line="276" w:lineRule="auto"/>
            </w:pPr>
            <w:r w:rsidRPr="004D467D">
              <w:t>Grammatical accuracy</w:t>
            </w:r>
          </w:p>
        </w:tc>
        <w:tc>
          <w:tcPr>
            <w:tcW w:w="6665" w:type="dxa"/>
          </w:tcPr>
          <w:p w14:paraId="6E43C143" w14:textId="77777777" w:rsidR="006140D5" w:rsidRPr="004D467D" w:rsidRDefault="006140D5" w:rsidP="00AB4C0A">
            <w:pPr>
              <w:pStyle w:val="ACLText"/>
              <w:spacing w:line="276" w:lineRule="auto"/>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Grammatikalische Richtigkeit</w:t>
            </w:r>
          </w:p>
        </w:tc>
      </w:tr>
      <w:tr w:rsidR="006140D5" w:rsidRPr="00FB3337" w14:paraId="7F21FCB7"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754FD561" w14:textId="77777777" w:rsidR="006140D5" w:rsidRPr="004D467D" w:rsidRDefault="006140D5" w:rsidP="00AB4C0A">
            <w:pPr>
              <w:pStyle w:val="ACLText"/>
              <w:spacing w:line="276" w:lineRule="auto"/>
            </w:pPr>
            <w:r w:rsidRPr="004D467D">
              <w:t>Orthography</w:t>
            </w:r>
          </w:p>
        </w:tc>
        <w:tc>
          <w:tcPr>
            <w:tcW w:w="6665" w:type="dxa"/>
          </w:tcPr>
          <w:p w14:paraId="12B9DB62" w14:textId="77777777" w:rsidR="006140D5" w:rsidRPr="004D467D" w:rsidRDefault="006140D5" w:rsidP="00AB4C0A">
            <w:pPr>
              <w:pStyle w:val="ACLText"/>
              <w:spacing w:line="276" w:lineRule="auto"/>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 xml:space="preserve">Rechtschreibung in Bezug auf Tippfehler, Zeichensetzung, Groß- und Kleinschreibung, Wortgrenzen, etc. </w:t>
            </w:r>
          </w:p>
        </w:tc>
      </w:tr>
      <w:tr w:rsidR="006140D5" w:rsidRPr="00FB3337" w14:paraId="21C712C9"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55E8E892" w14:textId="77777777" w:rsidR="006140D5" w:rsidRPr="004D467D" w:rsidRDefault="006140D5" w:rsidP="00AB4C0A">
            <w:pPr>
              <w:pStyle w:val="ACLText"/>
              <w:spacing w:line="276" w:lineRule="auto"/>
            </w:pPr>
            <w:r w:rsidRPr="004D467D">
              <w:t>Vocabulary range</w:t>
            </w:r>
          </w:p>
        </w:tc>
        <w:tc>
          <w:tcPr>
            <w:tcW w:w="6665" w:type="dxa"/>
          </w:tcPr>
          <w:p w14:paraId="632F1F0D" w14:textId="77777777" w:rsidR="006140D5" w:rsidRPr="004D467D" w:rsidRDefault="006140D5" w:rsidP="00AB4C0A">
            <w:pPr>
              <w:pStyle w:val="ACLText"/>
              <w:spacing w:line="276" w:lineRule="auto"/>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Lexikalische wissen, lexikalische Fehler bzw. falsche Wortwahl</w:t>
            </w:r>
          </w:p>
        </w:tc>
      </w:tr>
      <w:tr w:rsidR="006140D5" w:rsidRPr="00FB3337" w14:paraId="24BA8222"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6D28736C" w14:textId="77777777" w:rsidR="006140D5" w:rsidRPr="004D467D" w:rsidRDefault="006140D5" w:rsidP="00AB4C0A">
            <w:pPr>
              <w:pStyle w:val="ACLText"/>
              <w:spacing w:line="276" w:lineRule="auto"/>
            </w:pPr>
            <w:r w:rsidRPr="004D467D">
              <w:t>Vocabulary Control</w:t>
            </w:r>
          </w:p>
        </w:tc>
        <w:tc>
          <w:tcPr>
            <w:tcW w:w="6665" w:type="dxa"/>
          </w:tcPr>
          <w:p w14:paraId="43E0DE3C" w14:textId="77777777" w:rsidR="006140D5" w:rsidRPr="004D467D" w:rsidRDefault="006140D5" w:rsidP="00AB4C0A">
            <w:pPr>
              <w:pStyle w:val="ACLText"/>
              <w:spacing w:line="276" w:lineRule="auto"/>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Inwieweit man mit dem eigenen Wortschatz geben kann</w:t>
            </w:r>
          </w:p>
        </w:tc>
      </w:tr>
      <w:tr w:rsidR="006140D5" w:rsidRPr="00FB3337" w14:paraId="3734D3F3"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221F2021" w14:textId="77777777" w:rsidR="006140D5" w:rsidRPr="004D467D" w:rsidRDefault="006140D5" w:rsidP="00AB4C0A">
            <w:pPr>
              <w:pStyle w:val="ACLText"/>
              <w:spacing w:line="276" w:lineRule="auto"/>
            </w:pPr>
            <w:r w:rsidRPr="004D467D">
              <w:t>Coherence/Cohesion</w:t>
            </w:r>
          </w:p>
        </w:tc>
        <w:tc>
          <w:tcPr>
            <w:tcW w:w="6665" w:type="dxa"/>
          </w:tcPr>
          <w:p w14:paraId="1F205A4C" w14:textId="77777777" w:rsidR="006140D5" w:rsidRPr="004D467D" w:rsidRDefault="006140D5" w:rsidP="00AB4C0A">
            <w:pPr>
              <w:pStyle w:val="ACLText"/>
              <w:spacing w:line="276" w:lineRule="auto"/>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Konnektoren und Aufbau des Textes</w:t>
            </w:r>
          </w:p>
        </w:tc>
      </w:tr>
      <w:tr w:rsidR="006140D5" w:rsidRPr="00FB3337" w14:paraId="6E2E5BAA"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00B3EFEA" w14:textId="77777777" w:rsidR="006140D5" w:rsidRPr="004D467D" w:rsidRDefault="006140D5" w:rsidP="00AB4C0A">
            <w:pPr>
              <w:pStyle w:val="ACLText"/>
              <w:spacing w:line="276" w:lineRule="auto"/>
            </w:pPr>
            <w:r w:rsidRPr="004D467D">
              <w:t>Sociolinguistic</w:t>
            </w:r>
          </w:p>
          <w:p w14:paraId="1207A74C" w14:textId="77777777" w:rsidR="006140D5" w:rsidRPr="004D467D" w:rsidRDefault="006140D5" w:rsidP="00AB4C0A">
            <w:pPr>
              <w:pStyle w:val="ACLText"/>
              <w:spacing w:line="276" w:lineRule="auto"/>
            </w:pPr>
            <w:r w:rsidRPr="004D467D">
              <w:t>appropriateness</w:t>
            </w:r>
          </w:p>
        </w:tc>
        <w:tc>
          <w:tcPr>
            <w:tcW w:w="6665" w:type="dxa"/>
          </w:tcPr>
          <w:p w14:paraId="4AA9C66F" w14:textId="77777777" w:rsidR="006140D5" w:rsidRPr="004D467D" w:rsidRDefault="006140D5" w:rsidP="00AB4C0A">
            <w:pPr>
              <w:pStyle w:val="ACLText"/>
              <w:spacing w:line="276" w:lineRule="auto"/>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Anreden, Anfragen innerhalb eines gegebenes Kontexte</w:t>
            </w:r>
          </w:p>
        </w:tc>
      </w:tr>
    </w:tbl>
    <w:p w14:paraId="4E36AE87" w14:textId="51C4E65A" w:rsidR="00F27115" w:rsidRDefault="00BE100F" w:rsidP="007435D3">
      <w:pPr>
        <w:pStyle w:val="Tabellen"/>
      </w:pPr>
      <w:r>
        <w:t>Merlin-Text-Aufbau</w:t>
      </w:r>
    </w:p>
    <w:p w14:paraId="432AC8D2" w14:textId="19402E08" w:rsidR="00BE100F" w:rsidRDefault="00BE100F" w:rsidP="00F27115">
      <w:pPr>
        <w:rPr>
          <w:rFonts w:cs="Times New Roman"/>
          <w:lang w:val="de-DE"/>
        </w:rPr>
      </w:pPr>
    </w:p>
    <w:tbl>
      <w:tblPr>
        <w:tblStyle w:val="Style2"/>
        <w:tblpPr w:leftFromText="141" w:rightFromText="141" w:vertAnchor="text" w:tblpY="1"/>
        <w:tblW w:w="9067" w:type="dxa"/>
        <w:tblLook w:val="04A0" w:firstRow="1" w:lastRow="0" w:firstColumn="1" w:lastColumn="0" w:noHBand="0" w:noVBand="1"/>
      </w:tblPr>
      <w:tblGrid>
        <w:gridCol w:w="2689"/>
        <w:gridCol w:w="6378"/>
      </w:tblGrid>
      <w:tr w:rsidR="006140D5" w:rsidRPr="004D467D" w14:paraId="5B871ECB" w14:textId="77777777" w:rsidTr="00AB4C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3201DCEA" w14:textId="77777777" w:rsidR="006140D5" w:rsidRPr="004D467D" w:rsidRDefault="006140D5" w:rsidP="00AB4C0A">
            <w:pPr>
              <w:pStyle w:val="ACLText"/>
              <w:spacing w:line="276" w:lineRule="auto"/>
              <w:jc w:val="left"/>
              <w:rPr>
                <w:lang w:val="de-DE"/>
              </w:rPr>
            </w:pPr>
          </w:p>
        </w:tc>
        <w:tc>
          <w:tcPr>
            <w:tcW w:w="6378" w:type="dxa"/>
          </w:tcPr>
          <w:p w14:paraId="0C84BE59" w14:textId="77777777" w:rsidR="006140D5" w:rsidRPr="004D467D" w:rsidRDefault="006140D5" w:rsidP="00AB4C0A">
            <w:pPr>
              <w:pStyle w:val="ACLText"/>
              <w:spacing w:line="276" w:lineRule="auto"/>
              <w:jc w:val="left"/>
              <w:cnfStyle w:val="100000000000" w:firstRow="1" w:lastRow="0" w:firstColumn="0" w:lastColumn="0" w:oddVBand="0" w:evenVBand="0" w:oddHBand="0" w:evenHBand="0" w:firstRowFirstColumn="0" w:firstRowLastColumn="0" w:lastRowFirstColumn="0" w:lastRowLastColumn="0"/>
            </w:pPr>
            <w:r w:rsidRPr="004D467D">
              <w:t>Definition</w:t>
            </w:r>
          </w:p>
        </w:tc>
      </w:tr>
      <w:tr w:rsidR="006140D5" w:rsidRPr="004D467D" w14:paraId="7365EB32" w14:textId="77777777" w:rsidTr="00AB4C0A">
        <w:tc>
          <w:tcPr>
            <w:cnfStyle w:val="001000000000" w:firstRow="0" w:lastRow="0" w:firstColumn="1" w:lastColumn="0" w:oddVBand="0" w:evenVBand="0" w:oddHBand="0" w:evenHBand="0" w:firstRowFirstColumn="0" w:firstRowLastColumn="0" w:lastRowFirstColumn="0" w:lastRowLastColumn="0"/>
            <w:tcW w:w="2689" w:type="dxa"/>
          </w:tcPr>
          <w:p w14:paraId="69B53001" w14:textId="77777777" w:rsidR="006140D5" w:rsidRPr="004D467D" w:rsidRDefault="006140D5" w:rsidP="00AB4C0A">
            <w:pPr>
              <w:pStyle w:val="ACLText"/>
              <w:spacing w:line="276" w:lineRule="auto"/>
              <w:jc w:val="left"/>
            </w:pPr>
            <w:r w:rsidRPr="004D467D">
              <w:t>Author id</w:t>
            </w:r>
          </w:p>
        </w:tc>
        <w:tc>
          <w:tcPr>
            <w:tcW w:w="6378" w:type="dxa"/>
          </w:tcPr>
          <w:p w14:paraId="66FF8388" w14:textId="77777777" w:rsidR="006140D5" w:rsidRPr="004D467D" w:rsidRDefault="006140D5" w:rsidP="00AB4C0A">
            <w:pPr>
              <w:pStyle w:val="ACLText"/>
              <w:spacing w:line="276" w:lineRule="auto"/>
              <w:jc w:val="left"/>
              <w:cnfStyle w:val="000000000000" w:firstRow="0" w:lastRow="0" w:firstColumn="0" w:lastColumn="0" w:oddVBand="0" w:evenVBand="0" w:oddHBand="0" w:evenHBand="0" w:firstRowFirstColumn="0" w:firstRowLastColumn="0" w:lastRowFirstColumn="0" w:lastRowLastColumn="0"/>
            </w:pPr>
            <w:r w:rsidRPr="004D467D">
              <w:t xml:space="preserve"> 1023_0108888</w:t>
            </w:r>
          </w:p>
        </w:tc>
      </w:tr>
      <w:tr w:rsidR="006140D5" w:rsidRPr="004D467D" w14:paraId="2B9FC239" w14:textId="77777777" w:rsidTr="00AB4C0A">
        <w:tc>
          <w:tcPr>
            <w:cnfStyle w:val="001000000000" w:firstRow="0" w:lastRow="0" w:firstColumn="1" w:lastColumn="0" w:oddVBand="0" w:evenVBand="0" w:oddHBand="0" w:evenHBand="0" w:firstRowFirstColumn="0" w:firstRowLastColumn="0" w:lastRowFirstColumn="0" w:lastRowLastColumn="0"/>
            <w:tcW w:w="2689" w:type="dxa"/>
          </w:tcPr>
          <w:p w14:paraId="27FCC17F" w14:textId="77777777" w:rsidR="006140D5" w:rsidRPr="004D467D" w:rsidRDefault="006140D5" w:rsidP="00AB4C0A">
            <w:pPr>
              <w:pStyle w:val="ACLText"/>
              <w:spacing w:line="276" w:lineRule="auto"/>
              <w:jc w:val="left"/>
            </w:pPr>
            <w:r w:rsidRPr="004D467D">
              <w:t>Test language</w:t>
            </w:r>
          </w:p>
        </w:tc>
        <w:tc>
          <w:tcPr>
            <w:tcW w:w="6378" w:type="dxa"/>
          </w:tcPr>
          <w:p w14:paraId="2697E102" w14:textId="77777777" w:rsidR="006140D5" w:rsidRPr="004D467D" w:rsidRDefault="006140D5" w:rsidP="00AB4C0A">
            <w:pPr>
              <w:pStyle w:val="ACLText"/>
              <w:spacing w:line="276" w:lineRule="auto"/>
              <w:jc w:val="left"/>
              <w:cnfStyle w:val="000000000000" w:firstRow="0" w:lastRow="0" w:firstColumn="0" w:lastColumn="0" w:oddVBand="0" w:evenVBand="0" w:oddHBand="0" w:evenHBand="0" w:firstRowFirstColumn="0" w:firstRowLastColumn="0" w:lastRowFirstColumn="0" w:lastRowLastColumn="0"/>
            </w:pPr>
            <w:r w:rsidRPr="004D467D">
              <w:t>German</w:t>
            </w:r>
          </w:p>
        </w:tc>
      </w:tr>
      <w:tr w:rsidR="006140D5" w:rsidRPr="004D467D" w14:paraId="3AF18B34" w14:textId="77777777" w:rsidTr="00AB4C0A">
        <w:tc>
          <w:tcPr>
            <w:cnfStyle w:val="001000000000" w:firstRow="0" w:lastRow="0" w:firstColumn="1" w:lastColumn="0" w:oddVBand="0" w:evenVBand="0" w:oddHBand="0" w:evenHBand="0" w:firstRowFirstColumn="0" w:firstRowLastColumn="0" w:lastRowFirstColumn="0" w:lastRowLastColumn="0"/>
            <w:tcW w:w="2689" w:type="dxa"/>
          </w:tcPr>
          <w:p w14:paraId="2AEADCE6" w14:textId="77777777" w:rsidR="006140D5" w:rsidRPr="004D467D" w:rsidRDefault="006140D5" w:rsidP="00AB4C0A">
            <w:pPr>
              <w:pStyle w:val="ACLText"/>
              <w:spacing w:line="276" w:lineRule="auto"/>
              <w:jc w:val="left"/>
            </w:pPr>
            <w:r w:rsidRPr="004D467D">
              <w:t>CEFR level of test</w:t>
            </w:r>
          </w:p>
        </w:tc>
        <w:tc>
          <w:tcPr>
            <w:tcW w:w="6378" w:type="dxa"/>
          </w:tcPr>
          <w:p w14:paraId="0F293561" w14:textId="77777777" w:rsidR="006140D5" w:rsidRPr="004D467D" w:rsidRDefault="006140D5" w:rsidP="00AB4C0A">
            <w:pPr>
              <w:pStyle w:val="ACLText"/>
              <w:spacing w:line="276" w:lineRule="auto"/>
              <w:jc w:val="left"/>
              <w:cnfStyle w:val="000000000000" w:firstRow="0" w:lastRow="0" w:firstColumn="0" w:lastColumn="0" w:oddVBand="0" w:evenVBand="0" w:oddHBand="0" w:evenHBand="0" w:firstRowFirstColumn="0" w:firstRowLastColumn="0" w:lastRowFirstColumn="0" w:lastRowLastColumn="0"/>
            </w:pPr>
            <w:r w:rsidRPr="004D467D">
              <w:t>B2</w:t>
            </w:r>
          </w:p>
        </w:tc>
      </w:tr>
      <w:tr w:rsidR="006140D5" w:rsidRPr="004D467D" w14:paraId="2A990CAD" w14:textId="77777777" w:rsidTr="00AB4C0A">
        <w:tc>
          <w:tcPr>
            <w:cnfStyle w:val="001000000000" w:firstRow="0" w:lastRow="0" w:firstColumn="1" w:lastColumn="0" w:oddVBand="0" w:evenVBand="0" w:oddHBand="0" w:evenHBand="0" w:firstRowFirstColumn="0" w:firstRowLastColumn="0" w:lastRowFirstColumn="0" w:lastRowLastColumn="0"/>
            <w:tcW w:w="2689" w:type="dxa"/>
          </w:tcPr>
          <w:p w14:paraId="5F760FDF" w14:textId="77777777" w:rsidR="006140D5" w:rsidRPr="004D467D" w:rsidRDefault="006140D5" w:rsidP="00AB4C0A">
            <w:pPr>
              <w:pStyle w:val="ACLText"/>
              <w:spacing w:line="276" w:lineRule="auto"/>
              <w:jc w:val="left"/>
            </w:pPr>
            <w:r w:rsidRPr="004D467D">
              <w:t>Task</w:t>
            </w:r>
          </w:p>
        </w:tc>
        <w:tc>
          <w:tcPr>
            <w:tcW w:w="6378" w:type="dxa"/>
          </w:tcPr>
          <w:p w14:paraId="4F4BD0E0" w14:textId="77777777" w:rsidR="006140D5" w:rsidRPr="004D467D" w:rsidRDefault="006140D5" w:rsidP="00AB4C0A">
            <w:pPr>
              <w:pStyle w:val="ACLText"/>
              <w:spacing w:line="276" w:lineRule="auto"/>
              <w:jc w:val="left"/>
              <w:cnfStyle w:val="000000000000" w:firstRow="0" w:lastRow="0" w:firstColumn="0" w:lastColumn="0" w:oddVBand="0" w:evenVBand="0" w:oddHBand="0" w:evenHBand="0" w:firstRowFirstColumn="0" w:firstRowLastColumn="0" w:lastRowFirstColumn="0" w:lastRowLastColumn="0"/>
            </w:pPr>
            <w:r w:rsidRPr="004D467D">
              <w:t>Au pair writes letter of complaint to Agency - ID: 1023_100303</w:t>
            </w:r>
          </w:p>
        </w:tc>
      </w:tr>
      <w:tr w:rsidR="006140D5" w:rsidRPr="004D467D" w14:paraId="52371AEB" w14:textId="77777777" w:rsidTr="00AB4C0A">
        <w:tc>
          <w:tcPr>
            <w:cnfStyle w:val="001000000000" w:firstRow="0" w:lastRow="0" w:firstColumn="1" w:lastColumn="0" w:oddVBand="0" w:evenVBand="0" w:oddHBand="0" w:evenHBand="0" w:firstRowFirstColumn="0" w:firstRowLastColumn="0" w:lastRowFirstColumn="0" w:lastRowLastColumn="0"/>
            <w:tcW w:w="2689" w:type="dxa"/>
          </w:tcPr>
          <w:p w14:paraId="4C880085" w14:textId="77777777" w:rsidR="006140D5" w:rsidRPr="004D467D" w:rsidRDefault="006140D5" w:rsidP="00AB4C0A">
            <w:pPr>
              <w:pStyle w:val="ACLText"/>
              <w:spacing w:line="276" w:lineRule="auto"/>
              <w:jc w:val="left"/>
            </w:pPr>
            <w:r w:rsidRPr="004D467D">
              <w:t>Mother tongue</w:t>
            </w:r>
          </w:p>
        </w:tc>
        <w:tc>
          <w:tcPr>
            <w:tcW w:w="6378" w:type="dxa"/>
          </w:tcPr>
          <w:p w14:paraId="1888C696" w14:textId="77777777" w:rsidR="006140D5" w:rsidRPr="004D467D" w:rsidRDefault="006140D5" w:rsidP="00AB4C0A">
            <w:pPr>
              <w:pStyle w:val="ACLText"/>
              <w:spacing w:line="276" w:lineRule="auto"/>
              <w:jc w:val="left"/>
              <w:cnfStyle w:val="000000000000" w:firstRow="0" w:lastRow="0" w:firstColumn="0" w:lastColumn="0" w:oddVBand="0" w:evenVBand="0" w:oddHBand="0" w:evenHBand="0" w:firstRowFirstColumn="0" w:firstRowLastColumn="0" w:lastRowFirstColumn="0" w:lastRowLastColumn="0"/>
            </w:pPr>
            <w:r w:rsidRPr="004D467D">
              <w:t>French</w:t>
            </w:r>
          </w:p>
        </w:tc>
      </w:tr>
      <w:tr w:rsidR="006140D5" w:rsidRPr="004D467D" w14:paraId="7E56249A" w14:textId="77777777" w:rsidTr="00AB4C0A">
        <w:tc>
          <w:tcPr>
            <w:cnfStyle w:val="001000000000" w:firstRow="0" w:lastRow="0" w:firstColumn="1" w:lastColumn="0" w:oddVBand="0" w:evenVBand="0" w:oddHBand="0" w:evenHBand="0" w:firstRowFirstColumn="0" w:firstRowLastColumn="0" w:lastRowFirstColumn="0" w:lastRowLastColumn="0"/>
            <w:tcW w:w="2689" w:type="dxa"/>
          </w:tcPr>
          <w:p w14:paraId="27108C94" w14:textId="77777777" w:rsidR="006140D5" w:rsidRPr="004D467D" w:rsidRDefault="006140D5" w:rsidP="00AB4C0A">
            <w:pPr>
              <w:pStyle w:val="ACLText"/>
              <w:spacing w:line="276" w:lineRule="auto"/>
              <w:jc w:val="left"/>
            </w:pPr>
            <w:r w:rsidRPr="004D467D">
              <w:t>Age</w:t>
            </w:r>
          </w:p>
        </w:tc>
        <w:tc>
          <w:tcPr>
            <w:tcW w:w="6378" w:type="dxa"/>
          </w:tcPr>
          <w:p w14:paraId="40EDD020" w14:textId="77777777" w:rsidR="006140D5" w:rsidRPr="004D467D" w:rsidRDefault="006140D5" w:rsidP="00AB4C0A">
            <w:pPr>
              <w:pStyle w:val="ACLText"/>
              <w:spacing w:line="276" w:lineRule="auto"/>
              <w:jc w:val="left"/>
              <w:cnfStyle w:val="000000000000" w:firstRow="0" w:lastRow="0" w:firstColumn="0" w:lastColumn="0" w:oddVBand="0" w:evenVBand="0" w:oddHBand="0" w:evenHBand="0" w:firstRowFirstColumn="0" w:firstRowLastColumn="0" w:lastRowFirstColumn="0" w:lastRowLastColumn="0"/>
            </w:pPr>
            <w:r w:rsidRPr="004D467D">
              <w:t>27</w:t>
            </w:r>
          </w:p>
        </w:tc>
      </w:tr>
      <w:tr w:rsidR="006140D5" w:rsidRPr="004D467D" w14:paraId="66A6A12C" w14:textId="77777777" w:rsidTr="00AB4C0A">
        <w:tc>
          <w:tcPr>
            <w:cnfStyle w:val="001000000000" w:firstRow="0" w:lastRow="0" w:firstColumn="1" w:lastColumn="0" w:oddVBand="0" w:evenVBand="0" w:oddHBand="0" w:evenHBand="0" w:firstRowFirstColumn="0" w:firstRowLastColumn="0" w:lastRowFirstColumn="0" w:lastRowLastColumn="0"/>
            <w:tcW w:w="2689" w:type="dxa"/>
          </w:tcPr>
          <w:p w14:paraId="49C72500" w14:textId="77777777" w:rsidR="006140D5" w:rsidRPr="004D467D" w:rsidRDefault="006140D5" w:rsidP="00AB4C0A">
            <w:pPr>
              <w:pStyle w:val="ACLText"/>
              <w:spacing w:line="276" w:lineRule="auto"/>
              <w:jc w:val="left"/>
            </w:pPr>
            <w:r w:rsidRPr="004D467D">
              <w:t>Gender</w:t>
            </w:r>
          </w:p>
        </w:tc>
        <w:tc>
          <w:tcPr>
            <w:tcW w:w="6378" w:type="dxa"/>
          </w:tcPr>
          <w:p w14:paraId="77E350FB" w14:textId="77777777" w:rsidR="006140D5" w:rsidRPr="004D467D" w:rsidRDefault="006140D5" w:rsidP="00AB4C0A">
            <w:pPr>
              <w:pStyle w:val="ACLText"/>
              <w:spacing w:line="276" w:lineRule="auto"/>
              <w:jc w:val="left"/>
              <w:cnfStyle w:val="000000000000" w:firstRow="0" w:lastRow="0" w:firstColumn="0" w:lastColumn="0" w:oddVBand="0" w:evenVBand="0" w:oddHBand="0" w:evenHBand="0" w:firstRowFirstColumn="0" w:firstRowLastColumn="0" w:lastRowFirstColumn="0" w:lastRowLastColumn="0"/>
            </w:pPr>
            <w:r w:rsidRPr="004D467D">
              <w:t>Female</w:t>
            </w:r>
          </w:p>
        </w:tc>
      </w:tr>
      <w:tr w:rsidR="006140D5" w:rsidRPr="004D467D" w14:paraId="01E5E57D" w14:textId="77777777" w:rsidTr="00AB4C0A">
        <w:tc>
          <w:tcPr>
            <w:cnfStyle w:val="001000000000" w:firstRow="0" w:lastRow="0" w:firstColumn="1" w:lastColumn="0" w:oddVBand="0" w:evenVBand="0" w:oddHBand="0" w:evenHBand="0" w:firstRowFirstColumn="0" w:firstRowLastColumn="0" w:lastRowFirstColumn="0" w:lastRowLastColumn="0"/>
            <w:tcW w:w="2689" w:type="dxa"/>
          </w:tcPr>
          <w:p w14:paraId="2181F5B8" w14:textId="77777777" w:rsidR="006140D5" w:rsidRPr="004D467D" w:rsidRDefault="006140D5" w:rsidP="00AB4C0A">
            <w:pPr>
              <w:pStyle w:val="ACLText"/>
              <w:spacing w:line="276" w:lineRule="auto"/>
              <w:jc w:val="left"/>
            </w:pPr>
            <w:r w:rsidRPr="004D467D">
              <w:t>Overall CEFR rating</w:t>
            </w:r>
          </w:p>
        </w:tc>
        <w:tc>
          <w:tcPr>
            <w:tcW w:w="6378" w:type="dxa"/>
          </w:tcPr>
          <w:p w14:paraId="11BC5A6E" w14:textId="77777777" w:rsidR="006140D5" w:rsidRPr="004D467D" w:rsidRDefault="006140D5" w:rsidP="00AB4C0A">
            <w:pPr>
              <w:pStyle w:val="ACLText"/>
              <w:spacing w:line="276" w:lineRule="auto"/>
              <w:jc w:val="left"/>
              <w:cnfStyle w:val="000000000000" w:firstRow="0" w:lastRow="0" w:firstColumn="0" w:lastColumn="0" w:oddVBand="0" w:evenVBand="0" w:oddHBand="0" w:evenHBand="0" w:firstRowFirstColumn="0" w:firstRowLastColumn="0" w:lastRowFirstColumn="0" w:lastRowLastColumn="0"/>
            </w:pPr>
            <w:r w:rsidRPr="004D467D">
              <w:t>B2</w:t>
            </w:r>
          </w:p>
        </w:tc>
      </w:tr>
      <w:tr w:rsidR="006140D5" w:rsidRPr="004D467D" w14:paraId="393324BE" w14:textId="77777777" w:rsidTr="00AB4C0A">
        <w:tc>
          <w:tcPr>
            <w:cnfStyle w:val="001000000000" w:firstRow="0" w:lastRow="0" w:firstColumn="1" w:lastColumn="0" w:oddVBand="0" w:evenVBand="0" w:oddHBand="0" w:evenHBand="0" w:firstRowFirstColumn="0" w:firstRowLastColumn="0" w:lastRowFirstColumn="0" w:lastRowLastColumn="0"/>
            <w:tcW w:w="2689" w:type="dxa"/>
          </w:tcPr>
          <w:p w14:paraId="6BA19060" w14:textId="77777777" w:rsidR="006140D5" w:rsidRPr="004D467D" w:rsidRDefault="006140D5" w:rsidP="00AB4C0A">
            <w:pPr>
              <w:pStyle w:val="ACLText"/>
              <w:spacing w:line="276" w:lineRule="auto"/>
              <w:jc w:val="left"/>
            </w:pPr>
            <w:r w:rsidRPr="004D467D">
              <w:t>Grammatical accuracy</w:t>
            </w:r>
          </w:p>
        </w:tc>
        <w:tc>
          <w:tcPr>
            <w:tcW w:w="6378" w:type="dxa"/>
          </w:tcPr>
          <w:p w14:paraId="302C93E9" w14:textId="77777777" w:rsidR="006140D5" w:rsidRPr="004D467D" w:rsidRDefault="006140D5" w:rsidP="00AB4C0A">
            <w:pPr>
              <w:pStyle w:val="ACLText"/>
              <w:spacing w:line="276" w:lineRule="auto"/>
              <w:jc w:val="left"/>
              <w:cnfStyle w:val="000000000000" w:firstRow="0" w:lastRow="0" w:firstColumn="0" w:lastColumn="0" w:oddVBand="0" w:evenVBand="0" w:oddHBand="0" w:evenHBand="0" w:firstRowFirstColumn="0" w:firstRowLastColumn="0" w:lastRowFirstColumn="0" w:lastRowLastColumn="0"/>
            </w:pPr>
            <w:r w:rsidRPr="004D467D">
              <w:t>B2</w:t>
            </w:r>
          </w:p>
        </w:tc>
      </w:tr>
      <w:tr w:rsidR="006140D5" w:rsidRPr="004D467D" w14:paraId="6C85C2D8" w14:textId="77777777" w:rsidTr="00AB4C0A">
        <w:tc>
          <w:tcPr>
            <w:cnfStyle w:val="001000000000" w:firstRow="0" w:lastRow="0" w:firstColumn="1" w:lastColumn="0" w:oddVBand="0" w:evenVBand="0" w:oddHBand="0" w:evenHBand="0" w:firstRowFirstColumn="0" w:firstRowLastColumn="0" w:lastRowFirstColumn="0" w:lastRowLastColumn="0"/>
            <w:tcW w:w="2689" w:type="dxa"/>
          </w:tcPr>
          <w:p w14:paraId="7A15515B" w14:textId="77777777" w:rsidR="006140D5" w:rsidRPr="004D467D" w:rsidRDefault="006140D5" w:rsidP="00AB4C0A">
            <w:pPr>
              <w:pStyle w:val="ACLText"/>
              <w:spacing w:line="276" w:lineRule="auto"/>
              <w:jc w:val="left"/>
            </w:pPr>
            <w:r w:rsidRPr="004D467D">
              <w:t>Orthography</w:t>
            </w:r>
          </w:p>
        </w:tc>
        <w:tc>
          <w:tcPr>
            <w:tcW w:w="6378" w:type="dxa"/>
          </w:tcPr>
          <w:p w14:paraId="1EDF0313" w14:textId="77777777" w:rsidR="006140D5" w:rsidRPr="004D467D" w:rsidRDefault="006140D5" w:rsidP="00AB4C0A">
            <w:pPr>
              <w:pStyle w:val="ACLText"/>
              <w:spacing w:line="276" w:lineRule="auto"/>
              <w:jc w:val="left"/>
              <w:cnfStyle w:val="000000000000" w:firstRow="0" w:lastRow="0" w:firstColumn="0" w:lastColumn="0" w:oddVBand="0" w:evenVBand="0" w:oddHBand="0" w:evenHBand="0" w:firstRowFirstColumn="0" w:firstRowLastColumn="0" w:lastRowFirstColumn="0" w:lastRowLastColumn="0"/>
            </w:pPr>
            <w:r w:rsidRPr="004D467D">
              <w:t>B2</w:t>
            </w:r>
          </w:p>
        </w:tc>
      </w:tr>
      <w:tr w:rsidR="006140D5" w:rsidRPr="004D467D" w14:paraId="7A93C9A7" w14:textId="77777777" w:rsidTr="00AB4C0A">
        <w:tc>
          <w:tcPr>
            <w:cnfStyle w:val="001000000000" w:firstRow="0" w:lastRow="0" w:firstColumn="1" w:lastColumn="0" w:oddVBand="0" w:evenVBand="0" w:oddHBand="0" w:evenHBand="0" w:firstRowFirstColumn="0" w:firstRowLastColumn="0" w:lastRowFirstColumn="0" w:lastRowLastColumn="0"/>
            <w:tcW w:w="2689" w:type="dxa"/>
          </w:tcPr>
          <w:p w14:paraId="6290DB97" w14:textId="77777777" w:rsidR="006140D5" w:rsidRPr="004D467D" w:rsidRDefault="006140D5" w:rsidP="00AB4C0A">
            <w:pPr>
              <w:pStyle w:val="ACLText"/>
              <w:spacing w:line="276" w:lineRule="auto"/>
              <w:jc w:val="left"/>
            </w:pPr>
            <w:r w:rsidRPr="004D467D">
              <w:t>Vocabulary range</w:t>
            </w:r>
          </w:p>
        </w:tc>
        <w:tc>
          <w:tcPr>
            <w:tcW w:w="6378" w:type="dxa"/>
          </w:tcPr>
          <w:p w14:paraId="6A452B1C" w14:textId="77777777" w:rsidR="006140D5" w:rsidRPr="004D467D" w:rsidRDefault="006140D5" w:rsidP="00AB4C0A">
            <w:pPr>
              <w:pStyle w:val="ACLText"/>
              <w:spacing w:line="276" w:lineRule="auto"/>
              <w:jc w:val="left"/>
              <w:cnfStyle w:val="000000000000" w:firstRow="0" w:lastRow="0" w:firstColumn="0" w:lastColumn="0" w:oddVBand="0" w:evenVBand="0" w:oddHBand="0" w:evenHBand="0" w:firstRowFirstColumn="0" w:firstRowLastColumn="0" w:lastRowFirstColumn="0" w:lastRowLastColumn="0"/>
            </w:pPr>
            <w:r w:rsidRPr="004D467D">
              <w:t>B2</w:t>
            </w:r>
          </w:p>
        </w:tc>
      </w:tr>
      <w:tr w:rsidR="006140D5" w:rsidRPr="004D467D" w14:paraId="7511ED75" w14:textId="77777777" w:rsidTr="00AB4C0A">
        <w:tc>
          <w:tcPr>
            <w:cnfStyle w:val="001000000000" w:firstRow="0" w:lastRow="0" w:firstColumn="1" w:lastColumn="0" w:oddVBand="0" w:evenVBand="0" w:oddHBand="0" w:evenHBand="0" w:firstRowFirstColumn="0" w:firstRowLastColumn="0" w:lastRowFirstColumn="0" w:lastRowLastColumn="0"/>
            <w:tcW w:w="2689" w:type="dxa"/>
          </w:tcPr>
          <w:p w14:paraId="12AC0EDF" w14:textId="77777777" w:rsidR="006140D5" w:rsidRPr="004D467D" w:rsidRDefault="006140D5" w:rsidP="00AB4C0A">
            <w:pPr>
              <w:pStyle w:val="ACLText"/>
              <w:spacing w:line="276" w:lineRule="auto"/>
              <w:jc w:val="left"/>
            </w:pPr>
            <w:r w:rsidRPr="004D467D">
              <w:t>Vocabulary Control</w:t>
            </w:r>
          </w:p>
        </w:tc>
        <w:tc>
          <w:tcPr>
            <w:tcW w:w="6378" w:type="dxa"/>
          </w:tcPr>
          <w:p w14:paraId="6DC33695" w14:textId="77777777" w:rsidR="006140D5" w:rsidRPr="004D467D" w:rsidRDefault="006140D5" w:rsidP="00AB4C0A">
            <w:pPr>
              <w:pStyle w:val="ACLText"/>
              <w:spacing w:line="276" w:lineRule="auto"/>
              <w:jc w:val="left"/>
              <w:cnfStyle w:val="000000000000" w:firstRow="0" w:lastRow="0" w:firstColumn="0" w:lastColumn="0" w:oddVBand="0" w:evenVBand="0" w:oddHBand="0" w:evenHBand="0" w:firstRowFirstColumn="0" w:firstRowLastColumn="0" w:lastRowFirstColumn="0" w:lastRowLastColumn="0"/>
            </w:pPr>
            <w:r w:rsidRPr="004D467D">
              <w:t>B1</w:t>
            </w:r>
          </w:p>
        </w:tc>
      </w:tr>
      <w:tr w:rsidR="006140D5" w:rsidRPr="004D467D" w14:paraId="068AE1F4" w14:textId="77777777" w:rsidTr="00AB4C0A">
        <w:tc>
          <w:tcPr>
            <w:cnfStyle w:val="001000000000" w:firstRow="0" w:lastRow="0" w:firstColumn="1" w:lastColumn="0" w:oddVBand="0" w:evenVBand="0" w:oddHBand="0" w:evenHBand="0" w:firstRowFirstColumn="0" w:firstRowLastColumn="0" w:lastRowFirstColumn="0" w:lastRowLastColumn="0"/>
            <w:tcW w:w="2689" w:type="dxa"/>
          </w:tcPr>
          <w:p w14:paraId="4BCFA0F5" w14:textId="77777777" w:rsidR="006140D5" w:rsidRPr="004D467D" w:rsidRDefault="006140D5" w:rsidP="00AB4C0A">
            <w:pPr>
              <w:pStyle w:val="ACLText"/>
              <w:spacing w:line="276" w:lineRule="auto"/>
              <w:jc w:val="left"/>
            </w:pPr>
            <w:r w:rsidRPr="004D467D">
              <w:t>Coherence/Cohesion</w:t>
            </w:r>
          </w:p>
        </w:tc>
        <w:tc>
          <w:tcPr>
            <w:tcW w:w="6378" w:type="dxa"/>
          </w:tcPr>
          <w:p w14:paraId="775EAFCA" w14:textId="77777777" w:rsidR="006140D5" w:rsidRPr="004D467D" w:rsidRDefault="006140D5" w:rsidP="00AB4C0A">
            <w:pPr>
              <w:pStyle w:val="ACLText"/>
              <w:spacing w:line="276" w:lineRule="auto"/>
              <w:jc w:val="left"/>
              <w:cnfStyle w:val="000000000000" w:firstRow="0" w:lastRow="0" w:firstColumn="0" w:lastColumn="0" w:oddVBand="0" w:evenVBand="0" w:oddHBand="0" w:evenHBand="0" w:firstRowFirstColumn="0" w:firstRowLastColumn="0" w:lastRowFirstColumn="0" w:lastRowLastColumn="0"/>
            </w:pPr>
            <w:r w:rsidRPr="004D467D">
              <w:t>B2</w:t>
            </w:r>
          </w:p>
        </w:tc>
      </w:tr>
      <w:tr w:rsidR="006140D5" w:rsidRPr="004D467D" w14:paraId="7F1CA448" w14:textId="77777777" w:rsidTr="00AB4C0A">
        <w:tc>
          <w:tcPr>
            <w:cnfStyle w:val="001000000000" w:firstRow="0" w:lastRow="0" w:firstColumn="1" w:lastColumn="0" w:oddVBand="0" w:evenVBand="0" w:oddHBand="0" w:evenHBand="0" w:firstRowFirstColumn="0" w:firstRowLastColumn="0" w:lastRowFirstColumn="0" w:lastRowLastColumn="0"/>
            <w:tcW w:w="2689" w:type="dxa"/>
          </w:tcPr>
          <w:p w14:paraId="190B1400" w14:textId="77777777" w:rsidR="006140D5" w:rsidRPr="004D467D" w:rsidRDefault="006140D5" w:rsidP="00AB4C0A">
            <w:pPr>
              <w:pStyle w:val="ACLText"/>
              <w:spacing w:line="276" w:lineRule="auto"/>
              <w:jc w:val="left"/>
            </w:pPr>
            <w:r w:rsidRPr="004D467D">
              <w:t>Sociolinguistic</w:t>
            </w:r>
          </w:p>
          <w:p w14:paraId="590B0CFB" w14:textId="77777777" w:rsidR="006140D5" w:rsidRPr="004D467D" w:rsidRDefault="006140D5" w:rsidP="00AB4C0A">
            <w:pPr>
              <w:pStyle w:val="ACLText"/>
              <w:spacing w:line="276" w:lineRule="auto"/>
              <w:jc w:val="left"/>
            </w:pPr>
            <w:r w:rsidRPr="004D467D">
              <w:t>appropriateness</w:t>
            </w:r>
          </w:p>
        </w:tc>
        <w:tc>
          <w:tcPr>
            <w:tcW w:w="6378" w:type="dxa"/>
          </w:tcPr>
          <w:p w14:paraId="17FDCFE1" w14:textId="77777777" w:rsidR="006140D5" w:rsidRPr="004D467D" w:rsidRDefault="006140D5" w:rsidP="00AB4C0A">
            <w:pPr>
              <w:pStyle w:val="ACLText"/>
              <w:spacing w:line="276" w:lineRule="auto"/>
              <w:jc w:val="left"/>
              <w:cnfStyle w:val="000000000000" w:firstRow="0" w:lastRow="0" w:firstColumn="0" w:lastColumn="0" w:oddVBand="0" w:evenVBand="0" w:oddHBand="0" w:evenHBand="0" w:firstRowFirstColumn="0" w:firstRowLastColumn="0" w:lastRowFirstColumn="0" w:lastRowLastColumn="0"/>
            </w:pPr>
            <w:r w:rsidRPr="004D467D">
              <w:t>B2</w:t>
            </w:r>
          </w:p>
        </w:tc>
      </w:tr>
    </w:tbl>
    <w:p w14:paraId="09BA57FA" w14:textId="687F0B5E" w:rsidR="00BE100F" w:rsidRDefault="00BE100F" w:rsidP="007435D3">
      <w:pPr>
        <w:pStyle w:val="Tabellen"/>
      </w:pPr>
      <w:r>
        <w:t>Merlin-Text-Aufbau - Beispiel</w:t>
      </w:r>
    </w:p>
    <w:p w14:paraId="5B89D3B8" w14:textId="77777777" w:rsidR="00F27115" w:rsidRDefault="00F27115" w:rsidP="00C11D9B">
      <w:pPr>
        <w:ind w:right="-457"/>
      </w:pPr>
    </w:p>
    <w:p w14:paraId="0FC287CC" w14:textId="77777777" w:rsidR="00FC3490" w:rsidRDefault="00FC3490" w:rsidP="00C11D9B">
      <w:pPr>
        <w:ind w:right="-457"/>
      </w:pPr>
    </w:p>
    <w:p w14:paraId="1F09FEF0" w14:textId="77777777" w:rsidR="00FC3490" w:rsidRPr="00E803CB" w:rsidRDefault="00FC3490" w:rsidP="00C11D9B">
      <w:pPr>
        <w:ind w:right="-457"/>
      </w:pPr>
    </w:p>
    <w:p w14:paraId="60F1047C" w14:textId="1B628294" w:rsidR="00DF3BB2" w:rsidRDefault="00FC3490" w:rsidP="00FC3490">
      <w:pPr>
        <w:pStyle w:val="ACLSection"/>
        <w:numPr>
          <w:ilvl w:val="0"/>
          <w:numId w:val="0"/>
        </w:numPr>
        <w:ind w:left="360"/>
        <w:rPr>
          <w:lang w:val="de-DE"/>
        </w:rPr>
      </w:pPr>
      <w:r>
        <w:rPr>
          <w:lang w:val="de-DE"/>
        </w:rPr>
        <w:t>Trainingergebnisse</w:t>
      </w:r>
      <w:r w:rsidR="00E803CB">
        <w:rPr>
          <w:lang w:val="de-DE"/>
        </w:rPr>
        <w:br w:type="page"/>
      </w:r>
    </w:p>
    <w:tbl>
      <w:tblPr>
        <w:tblStyle w:val="Style2"/>
        <w:tblpPr w:leftFromText="141" w:rightFromText="141" w:vertAnchor="text" w:tblpY="1"/>
        <w:tblOverlap w:val="never"/>
        <w:tblW w:w="8550" w:type="dxa"/>
        <w:tblLook w:val="04A0" w:firstRow="1" w:lastRow="0" w:firstColumn="1" w:lastColumn="0" w:noHBand="0" w:noVBand="1"/>
      </w:tblPr>
      <w:tblGrid>
        <w:gridCol w:w="3350"/>
        <w:gridCol w:w="1300"/>
        <w:gridCol w:w="1300"/>
        <w:gridCol w:w="1300"/>
        <w:gridCol w:w="1300"/>
      </w:tblGrid>
      <w:tr w:rsidR="00DF3BB2" w:rsidRPr="00346D62" w14:paraId="173CB19D" w14:textId="77777777" w:rsidTr="00C11D9B">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350" w:type="dxa"/>
            <w:noWrap/>
            <w:hideMark/>
          </w:tcPr>
          <w:p w14:paraId="1945F4F2" w14:textId="77777777" w:rsidR="00DF3BB2" w:rsidRPr="00346D62" w:rsidRDefault="00DF3BB2" w:rsidP="00C11D9B">
            <w:pPr>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lastRenderedPageBreak/>
              <w:t>Class</w:t>
            </w:r>
          </w:p>
        </w:tc>
        <w:tc>
          <w:tcPr>
            <w:tcW w:w="1300" w:type="dxa"/>
            <w:noWrap/>
            <w:hideMark/>
          </w:tcPr>
          <w:p w14:paraId="2BD2B0F9" w14:textId="77777777" w:rsidR="00DF3BB2" w:rsidRPr="00346D62" w:rsidRDefault="00DF3BB2" w:rsidP="00C11D9B">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Precision</w:t>
            </w:r>
          </w:p>
        </w:tc>
        <w:tc>
          <w:tcPr>
            <w:tcW w:w="1300" w:type="dxa"/>
            <w:noWrap/>
            <w:hideMark/>
          </w:tcPr>
          <w:p w14:paraId="4CDBF7C1" w14:textId="77777777" w:rsidR="00DF3BB2" w:rsidRPr="00346D62" w:rsidRDefault="00DF3BB2" w:rsidP="00C11D9B">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Recall</w:t>
            </w:r>
          </w:p>
        </w:tc>
        <w:tc>
          <w:tcPr>
            <w:tcW w:w="1300" w:type="dxa"/>
            <w:noWrap/>
            <w:hideMark/>
          </w:tcPr>
          <w:p w14:paraId="2DBC82E7" w14:textId="77777777" w:rsidR="00DF3BB2" w:rsidRPr="00346D62" w:rsidRDefault="00DF3BB2" w:rsidP="00C11D9B">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F1-Score</w:t>
            </w:r>
          </w:p>
        </w:tc>
        <w:tc>
          <w:tcPr>
            <w:tcW w:w="1300" w:type="dxa"/>
            <w:noWrap/>
            <w:hideMark/>
          </w:tcPr>
          <w:p w14:paraId="33F69EF3" w14:textId="77777777" w:rsidR="00DF3BB2" w:rsidRPr="00346D62" w:rsidRDefault="00DF3BB2" w:rsidP="00C11D9B">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Support</w:t>
            </w:r>
          </w:p>
        </w:tc>
      </w:tr>
      <w:tr w:rsidR="00DF3BB2" w:rsidRPr="00346D62" w14:paraId="18A914A0" w14:textId="77777777" w:rsidTr="00C11D9B">
        <w:trPr>
          <w:trHeight w:val="320"/>
        </w:trPr>
        <w:tc>
          <w:tcPr>
            <w:cnfStyle w:val="001000000000" w:firstRow="0" w:lastRow="0" w:firstColumn="1" w:lastColumn="0" w:oddVBand="0" w:evenVBand="0" w:oddHBand="0" w:evenHBand="0" w:firstRowFirstColumn="0" w:firstRowLastColumn="0" w:lastRowFirstColumn="0" w:lastRowLastColumn="0"/>
            <w:tcW w:w="3350" w:type="dxa"/>
            <w:noWrap/>
            <w:hideMark/>
          </w:tcPr>
          <w:p w14:paraId="0E7685A4" w14:textId="77777777" w:rsidR="00DF3BB2" w:rsidRPr="00346D62" w:rsidRDefault="00DF3BB2" w:rsidP="00C11D9B">
            <w:pPr>
              <w:rPr>
                <w:rFonts w:eastAsia="Times New Roman" w:cs="Times New Roman"/>
                <w:bCs/>
                <w:color w:val="000000"/>
                <w:sz w:val="20"/>
                <w:szCs w:val="20"/>
                <w:lang w:val="fr-DE" w:eastAsia="ja-JP"/>
              </w:rPr>
            </w:pPr>
            <w:r w:rsidRPr="00346D62">
              <w:rPr>
                <w:rFonts w:eastAsia="Times New Roman" w:cs="Times New Roman"/>
                <w:bCs/>
                <w:color w:val="000000"/>
                <w:sz w:val="20"/>
                <w:szCs w:val="20"/>
                <w:lang w:val="fr-DE" w:eastAsia="ja-JP"/>
              </w:rPr>
              <w:t>0 - EINFACH</w:t>
            </w:r>
          </w:p>
        </w:tc>
        <w:tc>
          <w:tcPr>
            <w:tcW w:w="1300" w:type="dxa"/>
            <w:noWrap/>
            <w:hideMark/>
          </w:tcPr>
          <w:p w14:paraId="73F1A17E"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0.91</w:t>
            </w:r>
          </w:p>
        </w:tc>
        <w:tc>
          <w:tcPr>
            <w:tcW w:w="1300" w:type="dxa"/>
            <w:noWrap/>
            <w:hideMark/>
          </w:tcPr>
          <w:p w14:paraId="17CD5277"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0.50</w:t>
            </w:r>
          </w:p>
        </w:tc>
        <w:tc>
          <w:tcPr>
            <w:tcW w:w="1300" w:type="dxa"/>
            <w:noWrap/>
            <w:hideMark/>
          </w:tcPr>
          <w:p w14:paraId="3AE16417"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0.65</w:t>
            </w:r>
          </w:p>
        </w:tc>
        <w:tc>
          <w:tcPr>
            <w:tcW w:w="1300" w:type="dxa"/>
            <w:noWrap/>
            <w:hideMark/>
          </w:tcPr>
          <w:p w14:paraId="73C99D6B" w14:textId="77777777" w:rsidR="00DF3BB2" w:rsidRPr="00346D62" w:rsidRDefault="00DF3BB2" w:rsidP="00C11D9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20</w:t>
            </w:r>
          </w:p>
        </w:tc>
      </w:tr>
      <w:tr w:rsidR="00DF3BB2" w:rsidRPr="00346D62" w14:paraId="1C0C0443" w14:textId="77777777" w:rsidTr="00C11D9B">
        <w:trPr>
          <w:trHeight w:val="320"/>
        </w:trPr>
        <w:tc>
          <w:tcPr>
            <w:cnfStyle w:val="001000000000" w:firstRow="0" w:lastRow="0" w:firstColumn="1" w:lastColumn="0" w:oddVBand="0" w:evenVBand="0" w:oddHBand="0" w:evenHBand="0" w:firstRowFirstColumn="0" w:firstRowLastColumn="0" w:lastRowFirstColumn="0" w:lastRowLastColumn="0"/>
            <w:tcW w:w="3350" w:type="dxa"/>
            <w:noWrap/>
            <w:hideMark/>
          </w:tcPr>
          <w:p w14:paraId="2988F041" w14:textId="77777777" w:rsidR="00DF3BB2" w:rsidRPr="00346D62" w:rsidRDefault="00DF3BB2" w:rsidP="00C11D9B">
            <w:pPr>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01 - ART</w:t>
            </w:r>
          </w:p>
        </w:tc>
        <w:tc>
          <w:tcPr>
            <w:tcW w:w="1300" w:type="dxa"/>
            <w:noWrap/>
            <w:hideMark/>
          </w:tcPr>
          <w:p w14:paraId="0575B4F3"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0.13</w:t>
            </w:r>
          </w:p>
        </w:tc>
        <w:tc>
          <w:tcPr>
            <w:tcW w:w="1300" w:type="dxa"/>
            <w:noWrap/>
            <w:hideMark/>
          </w:tcPr>
          <w:p w14:paraId="0FAB7EC2"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0.09</w:t>
            </w:r>
          </w:p>
        </w:tc>
        <w:tc>
          <w:tcPr>
            <w:tcW w:w="1300" w:type="dxa"/>
            <w:noWrap/>
            <w:hideMark/>
          </w:tcPr>
          <w:p w14:paraId="412A9FF5"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0.11</w:t>
            </w:r>
          </w:p>
        </w:tc>
        <w:tc>
          <w:tcPr>
            <w:tcW w:w="1300" w:type="dxa"/>
            <w:noWrap/>
            <w:hideMark/>
          </w:tcPr>
          <w:p w14:paraId="1B475EC9" w14:textId="77777777" w:rsidR="00DF3BB2" w:rsidRPr="00346D62" w:rsidRDefault="00DF3BB2" w:rsidP="00C11D9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32</w:t>
            </w:r>
          </w:p>
        </w:tc>
      </w:tr>
      <w:tr w:rsidR="00DF3BB2" w:rsidRPr="00346D62" w14:paraId="6C9A54E5" w14:textId="77777777" w:rsidTr="00C11D9B">
        <w:trPr>
          <w:trHeight w:val="320"/>
        </w:trPr>
        <w:tc>
          <w:tcPr>
            <w:cnfStyle w:val="001000000000" w:firstRow="0" w:lastRow="0" w:firstColumn="1" w:lastColumn="0" w:oddVBand="0" w:evenVBand="0" w:oddHBand="0" w:evenHBand="0" w:firstRowFirstColumn="0" w:firstRowLastColumn="0" w:lastRowFirstColumn="0" w:lastRowLastColumn="0"/>
            <w:tcW w:w="3350" w:type="dxa"/>
            <w:noWrap/>
            <w:hideMark/>
          </w:tcPr>
          <w:p w14:paraId="140C3D82" w14:textId="77777777" w:rsidR="00DF3BB2" w:rsidRPr="00346D62" w:rsidRDefault="00DF3BB2" w:rsidP="00C11D9B">
            <w:pPr>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02 - PREP</w:t>
            </w:r>
          </w:p>
        </w:tc>
        <w:tc>
          <w:tcPr>
            <w:tcW w:w="1300" w:type="dxa"/>
            <w:noWrap/>
            <w:hideMark/>
          </w:tcPr>
          <w:p w14:paraId="34A05C6C"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1.00</w:t>
            </w:r>
          </w:p>
        </w:tc>
        <w:tc>
          <w:tcPr>
            <w:tcW w:w="1300" w:type="dxa"/>
            <w:noWrap/>
            <w:hideMark/>
          </w:tcPr>
          <w:p w14:paraId="07067DEB"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0.08</w:t>
            </w:r>
          </w:p>
        </w:tc>
        <w:tc>
          <w:tcPr>
            <w:tcW w:w="1300" w:type="dxa"/>
            <w:noWrap/>
            <w:hideMark/>
          </w:tcPr>
          <w:p w14:paraId="1F195C51"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0.15</w:t>
            </w:r>
          </w:p>
        </w:tc>
        <w:tc>
          <w:tcPr>
            <w:tcW w:w="1300" w:type="dxa"/>
            <w:noWrap/>
            <w:hideMark/>
          </w:tcPr>
          <w:p w14:paraId="2AF74EE4" w14:textId="77777777" w:rsidR="00DF3BB2" w:rsidRPr="00346D62" w:rsidRDefault="00DF3BB2" w:rsidP="00C11D9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24</w:t>
            </w:r>
          </w:p>
        </w:tc>
      </w:tr>
      <w:tr w:rsidR="00DF3BB2" w:rsidRPr="00346D62" w14:paraId="14172EA0" w14:textId="77777777" w:rsidTr="00C11D9B">
        <w:trPr>
          <w:trHeight w:val="320"/>
        </w:trPr>
        <w:tc>
          <w:tcPr>
            <w:cnfStyle w:val="001000000000" w:firstRow="0" w:lastRow="0" w:firstColumn="1" w:lastColumn="0" w:oddVBand="0" w:evenVBand="0" w:oddHBand="0" w:evenHBand="0" w:firstRowFirstColumn="0" w:firstRowLastColumn="0" w:lastRowFirstColumn="0" w:lastRowLastColumn="0"/>
            <w:tcW w:w="3350" w:type="dxa"/>
            <w:noWrap/>
            <w:hideMark/>
          </w:tcPr>
          <w:p w14:paraId="77B7CDBF" w14:textId="77777777" w:rsidR="00DF3BB2" w:rsidRPr="00346D62" w:rsidRDefault="00DF3BB2" w:rsidP="00C11D9B">
            <w:pPr>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03 - Eigennamen</w:t>
            </w:r>
          </w:p>
        </w:tc>
        <w:tc>
          <w:tcPr>
            <w:tcW w:w="1300" w:type="dxa"/>
            <w:noWrap/>
            <w:hideMark/>
          </w:tcPr>
          <w:p w14:paraId="615D22A1"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0.38</w:t>
            </w:r>
          </w:p>
        </w:tc>
        <w:tc>
          <w:tcPr>
            <w:tcW w:w="1300" w:type="dxa"/>
            <w:noWrap/>
            <w:hideMark/>
          </w:tcPr>
          <w:p w14:paraId="4D065946"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0.38</w:t>
            </w:r>
          </w:p>
        </w:tc>
        <w:tc>
          <w:tcPr>
            <w:tcW w:w="1300" w:type="dxa"/>
            <w:noWrap/>
            <w:hideMark/>
          </w:tcPr>
          <w:p w14:paraId="079BA3A8"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0.38</w:t>
            </w:r>
          </w:p>
        </w:tc>
        <w:tc>
          <w:tcPr>
            <w:tcW w:w="1300" w:type="dxa"/>
            <w:noWrap/>
            <w:hideMark/>
          </w:tcPr>
          <w:p w14:paraId="78E2139C" w14:textId="77777777" w:rsidR="00DF3BB2" w:rsidRPr="00346D62" w:rsidRDefault="00DF3BB2" w:rsidP="00C11D9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26</w:t>
            </w:r>
          </w:p>
        </w:tc>
      </w:tr>
      <w:tr w:rsidR="00DF3BB2" w:rsidRPr="00346D62" w14:paraId="5D8E1911" w14:textId="77777777" w:rsidTr="00C11D9B">
        <w:trPr>
          <w:trHeight w:val="320"/>
        </w:trPr>
        <w:tc>
          <w:tcPr>
            <w:cnfStyle w:val="001000000000" w:firstRow="0" w:lastRow="0" w:firstColumn="1" w:lastColumn="0" w:oddVBand="0" w:evenVBand="0" w:oddHBand="0" w:evenHBand="0" w:firstRowFirstColumn="0" w:firstRowLastColumn="0" w:lastRowFirstColumn="0" w:lastRowLastColumn="0"/>
            <w:tcW w:w="3350" w:type="dxa"/>
            <w:noWrap/>
            <w:hideMark/>
          </w:tcPr>
          <w:p w14:paraId="586479A1" w14:textId="77777777" w:rsidR="00DF3BB2" w:rsidRPr="00346D62" w:rsidRDefault="00DF3BB2" w:rsidP="00C11D9B">
            <w:pPr>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04 - Redewendung bzw. Satz</w:t>
            </w:r>
          </w:p>
        </w:tc>
        <w:tc>
          <w:tcPr>
            <w:tcW w:w="1300" w:type="dxa"/>
            <w:noWrap/>
            <w:hideMark/>
          </w:tcPr>
          <w:p w14:paraId="219AF699"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1.00</w:t>
            </w:r>
          </w:p>
        </w:tc>
        <w:tc>
          <w:tcPr>
            <w:tcW w:w="1300" w:type="dxa"/>
            <w:noWrap/>
            <w:hideMark/>
          </w:tcPr>
          <w:p w14:paraId="50F30EA4"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0.25</w:t>
            </w:r>
          </w:p>
        </w:tc>
        <w:tc>
          <w:tcPr>
            <w:tcW w:w="1300" w:type="dxa"/>
            <w:noWrap/>
            <w:hideMark/>
          </w:tcPr>
          <w:p w14:paraId="17859939"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0.40</w:t>
            </w:r>
          </w:p>
        </w:tc>
        <w:tc>
          <w:tcPr>
            <w:tcW w:w="1300" w:type="dxa"/>
            <w:noWrap/>
            <w:hideMark/>
          </w:tcPr>
          <w:p w14:paraId="7B53EBE8" w14:textId="77777777" w:rsidR="00DF3BB2" w:rsidRPr="00346D62" w:rsidRDefault="00DF3BB2" w:rsidP="00C11D9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8</w:t>
            </w:r>
          </w:p>
        </w:tc>
      </w:tr>
      <w:tr w:rsidR="00DF3BB2" w:rsidRPr="00346D62" w14:paraId="36B0E9E3" w14:textId="77777777" w:rsidTr="00C11D9B">
        <w:trPr>
          <w:trHeight w:val="320"/>
        </w:trPr>
        <w:tc>
          <w:tcPr>
            <w:cnfStyle w:val="001000000000" w:firstRow="0" w:lastRow="0" w:firstColumn="1" w:lastColumn="0" w:oddVBand="0" w:evenVBand="0" w:oddHBand="0" w:evenHBand="0" w:firstRowFirstColumn="0" w:firstRowLastColumn="0" w:lastRowFirstColumn="0" w:lastRowLastColumn="0"/>
            <w:tcW w:w="3350" w:type="dxa"/>
            <w:noWrap/>
            <w:hideMark/>
          </w:tcPr>
          <w:p w14:paraId="2F648FB2" w14:textId="77777777" w:rsidR="00DF3BB2" w:rsidRPr="00346D62" w:rsidRDefault="00DF3BB2" w:rsidP="00C11D9B">
            <w:pPr>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10 - EINFACH (Nicht Kongruenz)</w:t>
            </w:r>
          </w:p>
        </w:tc>
        <w:tc>
          <w:tcPr>
            <w:tcW w:w="1300" w:type="dxa"/>
            <w:noWrap/>
            <w:hideMark/>
          </w:tcPr>
          <w:p w14:paraId="3FE9766E"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0.33</w:t>
            </w:r>
          </w:p>
        </w:tc>
        <w:tc>
          <w:tcPr>
            <w:tcW w:w="1300" w:type="dxa"/>
            <w:noWrap/>
            <w:hideMark/>
          </w:tcPr>
          <w:p w14:paraId="7A7140D6"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1.00</w:t>
            </w:r>
          </w:p>
        </w:tc>
        <w:tc>
          <w:tcPr>
            <w:tcW w:w="1300" w:type="dxa"/>
            <w:noWrap/>
            <w:hideMark/>
          </w:tcPr>
          <w:p w14:paraId="65D13AA4"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0.49</w:t>
            </w:r>
          </w:p>
        </w:tc>
        <w:tc>
          <w:tcPr>
            <w:tcW w:w="1300" w:type="dxa"/>
            <w:noWrap/>
            <w:hideMark/>
          </w:tcPr>
          <w:p w14:paraId="26C38ACF" w14:textId="77777777" w:rsidR="00DF3BB2" w:rsidRPr="00346D62" w:rsidRDefault="00DF3BB2" w:rsidP="00C11D9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17</w:t>
            </w:r>
          </w:p>
        </w:tc>
      </w:tr>
      <w:tr w:rsidR="00DF3BB2" w:rsidRPr="00346D62" w14:paraId="461A527F" w14:textId="77777777" w:rsidTr="00C11D9B">
        <w:trPr>
          <w:trHeight w:val="320"/>
        </w:trPr>
        <w:tc>
          <w:tcPr>
            <w:cnfStyle w:val="001000000000" w:firstRow="0" w:lastRow="0" w:firstColumn="1" w:lastColumn="0" w:oddVBand="0" w:evenVBand="0" w:oddHBand="0" w:evenHBand="0" w:firstRowFirstColumn="0" w:firstRowLastColumn="0" w:lastRowFirstColumn="0" w:lastRowLastColumn="0"/>
            <w:tcW w:w="3350" w:type="dxa"/>
            <w:noWrap/>
            <w:hideMark/>
          </w:tcPr>
          <w:p w14:paraId="3C097644" w14:textId="77777777" w:rsidR="00DF3BB2" w:rsidRPr="00346D62" w:rsidRDefault="00DF3BB2" w:rsidP="00C11D9B">
            <w:pPr>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11 - ART (Nicht Kongruenz)</w:t>
            </w:r>
          </w:p>
        </w:tc>
        <w:tc>
          <w:tcPr>
            <w:tcW w:w="1300" w:type="dxa"/>
            <w:noWrap/>
            <w:hideMark/>
          </w:tcPr>
          <w:p w14:paraId="520AEF82"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0.00</w:t>
            </w:r>
          </w:p>
        </w:tc>
        <w:tc>
          <w:tcPr>
            <w:tcW w:w="1300" w:type="dxa"/>
            <w:noWrap/>
            <w:hideMark/>
          </w:tcPr>
          <w:p w14:paraId="08934225"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0.00</w:t>
            </w:r>
          </w:p>
        </w:tc>
        <w:tc>
          <w:tcPr>
            <w:tcW w:w="1300" w:type="dxa"/>
            <w:noWrap/>
            <w:hideMark/>
          </w:tcPr>
          <w:p w14:paraId="145D38D8"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0.00</w:t>
            </w:r>
          </w:p>
        </w:tc>
        <w:tc>
          <w:tcPr>
            <w:tcW w:w="1300" w:type="dxa"/>
            <w:noWrap/>
            <w:hideMark/>
          </w:tcPr>
          <w:p w14:paraId="575A812C" w14:textId="77777777" w:rsidR="00DF3BB2" w:rsidRPr="00346D62" w:rsidRDefault="00DF3BB2" w:rsidP="00C11D9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9</w:t>
            </w:r>
          </w:p>
        </w:tc>
      </w:tr>
      <w:tr w:rsidR="00DF3BB2" w:rsidRPr="00346D62" w14:paraId="0B07F26C" w14:textId="77777777" w:rsidTr="00C11D9B">
        <w:trPr>
          <w:trHeight w:val="320"/>
        </w:trPr>
        <w:tc>
          <w:tcPr>
            <w:cnfStyle w:val="001000000000" w:firstRow="0" w:lastRow="0" w:firstColumn="1" w:lastColumn="0" w:oddVBand="0" w:evenVBand="0" w:oddHBand="0" w:evenHBand="0" w:firstRowFirstColumn="0" w:firstRowLastColumn="0" w:lastRowFirstColumn="0" w:lastRowLastColumn="0"/>
            <w:tcW w:w="3350" w:type="dxa"/>
            <w:noWrap/>
            <w:hideMark/>
          </w:tcPr>
          <w:p w14:paraId="7ADB9FFC" w14:textId="77777777" w:rsidR="00DF3BB2" w:rsidRPr="00346D62" w:rsidRDefault="00DF3BB2" w:rsidP="00C11D9B">
            <w:pPr>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12 - PREP (Nicht Kongruenz)</w:t>
            </w:r>
          </w:p>
        </w:tc>
        <w:tc>
          <w:tcPr>
            <w:tcW w:w="1300" w:type="dxa"/>
            <w:noWrap/>
            <w:hideMark/>
          </w:tcPr>
          <w:p w14:paraId="56957C2F"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0.75</w:t>
            </w:r>
          </w:p>
        </w:tc>
        <w:tc>
          <w:tcPr>
            <w:tcW w:w="1300" w:type="dxa"/>
            <w:noWrap/>
            <w:hideMark/>
          </w:tcPr>
          <w:p w14:paraId="3FC9F7A8"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0.35</w:t>
            </w:r>
          </w:p>
        </w:tc>
        <w:tc>
          <w:tcPr>
            <w:tcW w:w="1300" w:type="dxa"/>
            <w:noWrap/>
            <w:hideMark/>
          </w:tcPr>
          <w:p w14:paraId="422EC70A"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0.48</w:t>
            </w:r>
          </w:p>
        </w:tc>
        <w:tc>
          <w:tcPr>
            <w:tcW w:w="1300" w:type="dxa"/>
            <w:noWrap/>
            <w:hideMark/>
          </w:tcPr>
          <w:p w14:paraId="1796B0C3" w14:textId="77777777" w:rsidR="00DF3BB2" w:rsidRPr="00346D62" w:rsidRDefault="00DF3BB2" w:rsidP="00C11D9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17</w:t>
            </w:r>
          </w:p>
        </w:tc>
      </w:tr>
      <w:tr w:rsidR="00DF3BB2" w:rsidRPr="00346D62" w14:paraId="7997C9B8" w14:textId="77777777" w:rsidTr="00C11D9B">
        <w:trPr>
          <w:trHeight w:val="320"/>
        </w:trPr>
        <w:tc>
          <w:tcPr>
            <w:cnfStyle w:val="001000000000" w:firstRow="0" w:lastRow="0" w:firstColumn="1" w:lastColumn="0" w:oddVBand="0" w:evenVBand="0" w:oddHBand="0" w:evenHBand="0" w:firstRowFirstColumn="0" w:firstRowLastColumn="0" w:lastRowFirstColumn="0" w:lastRowLastColumn="0"/>
            <w:tcW w:w="3350" w:type="dxa"/>
            <w:noWrap/>
            <w:hideMark/>
          </w:tcPr>
          <w:p w14:paraId="4AEBDAF2" w14:textId="77777777" w:rsidR="00DF3BB2" w:rsidRPr="00346D62" w:rsidRDefault="00DF3BB2" w:rsidP="00C11D9B">
            <w:pPr>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99 - Unbekannt (Nicht Kongruenz)</w:t>
            </w:r>
          </w:p>
        </w:tc>
        <w:tc>
          <w:tcPr>
            <w:tcW w:w="1300" w:type="dxa"/>
            <w:noWrap/>
            <w:hideMark/>
          </w:tcPr>
          <w:p w14:paraId="553B5B37"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0.48</w:t>
            </w:r>
          </w:p>
        </w:tc>
        <w:tc>
          <w:tcPr>
            <w:tcW w:w="1300" w:type="dxa"/>
            <w:noWrap/>
            <w:hideMark/>
          </w:tcPr>
          <w:p w14:paraId="61273CFF"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0.77</w:t>
            </w:r>
          </w:p>
        </w:tc>
        <w:tc>
          <w:tcPr>
            <w:tcW w:w="1300" w:type="dxa"/>
            <w:noWrap/>
            <w:hideMark/>
          </w:tcPr>
          <w:p w14:paraId="395BF1AE"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0.59</w:t>
            </w:r>
          </w:p>
        </w:tc>
        <w:tc>
          <w:tcPr>
            <w:tcW w:w="1300" w:type="dxa"/>
            <w:noWrap/>
            <w:hideMark/>
          </w:tcPr>
          <w:p w14:paraId="17538165" w14:textId="77777777" w:rsidR="00DF3BB2" w:rsidRPr="00346D62" w:rsidRDefault="00DF3BB2" w:rsidP="00C11D9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48</w:t>
            </w:r>
          </w:p>
        </w:tc>
      </w:tr>
      <w:tr w:rsidR="00DF3BB2" w:rsidRPr="00346D62" w14:paraId="64943D4E" w14:textId="77777777" w:rsidTr="00C11D9B">
        <w:trPr>
          <w:trHeight w:val="320"/>
        </w:trPr>
        <w:tc>
          <w:tcPr>
            <w:cnfStyle w:val="001000000000" w:firstRow="0" w:lastRow="0" w:firstColumn="1" w:lastColumn="0" w:oddVBand="0" w:evenVBand="0" w:oddHBand="0" w:evenHBand="0" w:firstRowFirstColumn="0" w:firstRowLastColumn="0" w:lastRowFirstColumn="0" w:lastRowLastColumn="0"/>
            <w:tcW w:w="3350" w:type="dxa"/>
            <w:noWrap/>
            <w:hideMark/>
          </w:tcPr>
          <w:p w14:paraId="4F22835E" w14:textId="77777777" w:rsidR="00DF3BB2" w:rsidRPr="00346D62" w:rsidRDefault="00DF3BB2" w:rsidP="00C11D9B">
            <w:pPr>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Accuracy</w:t>
            </w:r>
          </w:p>
        </w:tc>
        <w:tc>
          <w:tcPr>
            <w:tcW w:w="1300" w:type="dxa"/>
            <w:noWrap/>
            <w:hideMark/>
          </w:tcPr>
          <w:p w14:paraId="7A1679CC"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p>
        </w:tc>
        <w:tc>
          <w:tcPr>
            <w:tcW w:w="1300" w:type="dxa"/>
            <w:noWrap/>
            <w:hideMark/>
          </w:tcPr>
          <w:p w14:paraId="4B4B8058"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fr-DE" w:eastAsia="ja-JP"/>
              </w:rPr>
            </w:pPr>
          </w:p>
        </w:tc>
        <w:tc>
          <w:tcPr>
            <w:tcW w:w="1300" w:type="dxa"/>
            <w:noWrap/>
            <w:hideMark/>
          </w:tcPr>
          <w:p w14:paraId="2A8785C3"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0.43</w:t>
            </w:r>
          </w:p>
        </w:tc>
        <w:tc>
          <w:tcPr>
            <w:tcW w:w="1300" w:type="dxa"/>
            <w:noWrap/>
            <w:hideMark/>
          </w:tcPr>
          <w:p w14:paraId="2C2362DB" w14:textId="77777777" w:rsidR="00DF3BB2" w:rsidRPr="00346D62" w:rsidRDefault="00DF3BB2" w:rsidP="00C11D9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201</w:t>
            </w:r>
          </w:p>
        </w:tc>
      </w:tr>
      <w:tr w:rsidR="00DF3BB2" w:rsidRPr="00346D62" w14:paraId="5FED9E86" w14:textId="77777777" w:rsidTr="00C11D9B">
        <w:trPr>
          <w:trHeight w:val="320"/>
        </w:trPr>
        <w:tc>
          <w:tcPr>
            <w:cnfStyle w:val="001000000000" w:firstRow="0" w:lastRow="0" w:firstColumn="1" w:lastColumn="0" w:oddVBand="0" w:evenVBand="0" w:oddHBand="0" w:evenHBand="0" w:firstRowFirstColumn="0" w:firstRowLastColumn="0" w:lastRowFirstColumn="0" w:lastRowLastColumn="0"/>
            <w:tcW w:w="3350" w:type="dxa"/>
            <w:noWrap/>
            <w:hideMark/>
          </w:tcPr>
          <w:p w14:paraId="2600B9B2" w14:textId="77777777" w:rsidR="00DF3BB2" w:rsidRPr="00346D62" w:rsidRDefault="00DF3BB2" w:rsidP="00C11D9B">
            <w:pPr>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Macro Avg</w:t>
            </w:r>
          </w:p>
        </w:tc>
        <w:tc>
          <w:tcPr>
            <w:tcW w:w="1300" w:type="dxa"/>
            <w:noWrap/>
            <w:hideMark/>
          </w:tcPr>
          <w:p w14:paraId="04E0ABC6"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0.55</w:t>
            </w:r>
          </w:p>
        </w:tc>
        <w:tc>
          <w:tcPr>
            <w:tcW w:w="1300" w:type="dxa"/>
            <w:noWrap/>
            <w:hideMark/>
          </w:tcPr>
          <w:p w14:paraId="3A2A70B2"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0.38</w:t>
            </w:r>
          </w:p>
        </w:tc>
        <w:tc>
          <w:tcPr>
            <w:tcW w:w="1300" w:type="dxa"/>
            <w:noWrap/>
            <w:hideMark/>
          </w:tcPr>
          <w:p w14:paraId="09322520"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0.36</w:t>
            </w:r>
          </w:p>
        </w:tc>
        <w:tc>
          <w:tcPr>
            <w:tcW w:w="1300" w:type="dxa"/>
            <w:noWrap/>
            <w:hideMark/>
          </w:tcPr>
          <w:p w14:paraId="63C6E289" w14:textId="77777777" w:rsidR="00DF3BB2" w:rsidRPr="00346D62" w:rsidRDefault="00DF3BB2" w:rsidP="00C11D9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201</w:t>
            </w:r>
          </w:p>
        </w:tc>
      </w:tr>
      <w:tr w:rsidR="00DF3BB2" w:rsidRPr="00346D62" w14:paraId="12478268" w14:textId="77777777" w:rsidTr="00C11D9B">
        <w:trPr>
          <w:trHeight w:val="320"/>
        </w:trPr>
        <w:tc>
          <w:tcPr>
            <w:cnfStyle w:val="001000000000" w:firstRow="0" w:lastRow="0" w:firstColumn="1" w:lastColumn="0" w:oddVBand="0" w:evenVBand="0" w:oddHBand="0" w:evenHBand="0" w:firstRowFirstColumn="0" w:firstRowLastColumn="0" w:lastRowFirstColumn="0" w:lastRowLastColumn="0"/>
            <w:tcW w:w="3350" w:type="dxa"/>
            <w:noWrap/>
            <w:hideMark/>
          </w:tcPr>
          <w:p w14:paraId="39E76514" w14:textId="77777777" w:rsidR="00DF3BB2" w:rsidRPr="00346D62" w:rsidRDefault="00DF3BB2" w:rsidP="00C11D9B">
            <w:pPr>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Weighted Avg</w:t>
            </w:r>
          </w:p>
        </w:tc>
        <w:tc>
          <w:tcPr>
            <w:tcW w:w="1300" w:type="dxa"/>
            <w:noWrap/>
            <w:hideMark/>
          </w:tcPr>
          <w:p w14:paraId="7D1D8767"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0.53</w:t>
            </w:r>
          </w:p>
        </w:tc>
        <w:tc>
          <w:tcPr>
            <w:tcW w:w="1300" w:type="dxa"/>
            <w:noWrap/>
            <w:hideMark/>
          </w:tcPr>
          <w:p w14:paraId="70E08422"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0.43</w:t>
            </w:r>
          </w:p>
        </w:tc>
        <w:tc>
          <w:tcPr>
            <w:tcW w:w="1300" w:type="dxa"/>
            <w:noWrap/>
            <w:hideMark/>
          </w:tcPr>
          <w:p w14:paraId="703A0702"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0.39</w:t>
            </w:r>
          </w:p>
        </w:tc>
        <w:tc>
          <w:tcPr>
            <w:tcW w:w="1300" w:type="dxa"/>
            <w:noWrap/>
            <w:hideMark/>
          </w:tcPr>
          <w:p w14:paraId="7D2BBEE6" w14:textId="77777777" w:rsidR="00DF3BB2" w:rsidRPr="00346D62" w:rsidRDefault="00DF3BB2" w:rsidP="00C11D9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201</w:t>
            </w:r>
          </w:p>
        </w:tc>
      </w:tr>
    </w:tbl>
    <w:p w14:paraId="16CA2323" w14:textId="25486E6A" w:rsidR="00034435" w:rsidRDefault="00DF3BB2" w:rsidP="007435D3">
      <w:pPr>
        <w:pStyle w:val="Tabellen"/>
      </w:pPr>
      <w:r>
        <w:t xml:space="preserve">DpNpKongru - Performanz </w:t>
      </w:r>
      <w:r>
        <w:br/>
      </w:r>
    </w:p>
    <w:tbl>
      <w:tblPr>
        <w:tblStyle w:val="Style2"/>
        <w:tblpPr w:leftFromText="141" w:rightFromText="141" w:vertAnchor="text" w:tblpY="1"/>
        <w:tblOverlap w:val="never"/>
        <w:tblW w:w="9016" w:type="dxa"/>
        <w:tblLayout w:type="fixed"/>
        <w:tblLook w:val="04A0" w:firstRow="1" w:lastRow="0" w:firstColumn="1" w:lastColumn="0" w:noHBand="0" w:noVBand="1"/>
      </w:tblPr>
      <w:tblGrid>
        <w:gridCol w:w="846"/>
        <w:gridCol w:w="1408"/>
        <w:gridCol w:w="1143"/>
        <w:gridCol w:w="2410"/>
        <w:gridCol w:w="3209"/>
      </w:tblGrid>
      <w:tr w:rsidR="00034435" w:rsidRPr="009728F4" w14:paraId="47C32B2E" w14:textId="77777777" w:rsidTr="00D2719D">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46" w:type="dxa"/>
            <w:noWrap/>
          </w:tcPr>
          <w:p w14:paraId="0ADC575A" w14:textId="76881CBE" w:rsidR="00034435" w:rsidRPr="00034435" w:rsidRDefault="00034435" w:rsidP="00D2719D">
            <w:pPr>
              <w:rPr>
                <w:rFonts w:eastAsia="Times New Roman" w:cs="Times New Roman"/>
                <w:bCs/>
                <w:color w:val="000000"/>
                <w:lang w:val="de-DE" w:eastAsia="ja-JP"/>
              </w:rPr>
            </w:pPr>
            <w:r>
              <w:rPr>
                <w:rFonts w:eastAsia="Times New Roman" w:cs="Times New Roman"/>
                <w:bCs/>
                <w:color w:val="000000"/>
                <w:lang w:val="de-DE" w:eastAsia="ja-JP"/>
              </w:rPr>
              <w:t>Np-ID</w:t>
            </w:r>
          </w:p>
        </w:tc>
        <w:tc>
          <w:tcPr>
            <w:tcW w:w="1408" w:type="dxa"/>
            <w:noWrap/>
          </w:tcPr>
          <w:p w14:paraId="420FCBEC" w14:textId="32875F8A" w:rsidR="00034435" w:rsidRPr="00034435" w:rsidRDefault="00034435" w:rsidP="00D2719D">
            <w:pPr>
              <w:jc w:val="right"/>
              <w:cnfStyle w:val="100000000000" w:firstRow="1" w:lastRow="0" w:firstColumn="0" w:lastColumn="0" w:oddVBand="0" w:evenVBand="0" w:oddHBand="0" w:evenHBand="0" w:firstRowFirstColumn="0" w:firstRowLastColumn="0" w:lastRowFirstColumn="0" w:lastRowLastColumn="0"/>
              <w:rPr>
                <w:rFonts w:eastAsia="Times New Roman" w:cs="Times New Roman"/>
                <w:bCs/>
                <w:color w:val="000000"/>
                <w:lang w:val="de-DE" w:eastAsia="ja-JP"/>
              </w:rPr>
            </w:pPr>
            <w:r>
              <w:rPr>
                <w:rFonts w:eastAsia="Times New Roman" w:cs="Times New Roman"/>
                <w:bCs/>
                <w:color w:val="000000"/>
                <w:lang w:val="de-DE" w:eastAsia="ja-JP"/>
              </w:rPr>
              <w:t>Kongruenz-code</w:t>
            </w:r>
          </w:p>
        </w:tc>
        <w:tc>
          <w:tcPr>
            <w:tcW w:w="1143" w:type="dxa"/>
            <w:noWrap/>
          </w:tcPr>
          <w:p w14:paraId="730EE75C" w14:textId="63C69F10" w:rsidR="00034435" w:rsidRPr="00034435" w:rsidRDefault="00034435" w:rsidP="00D2719D">
            <w:pPr>
              <w:cnfStyle w:val="100000000000" w:firstRow="1" w:lastRow="0" w:firstColumn="0" w:lastColumn="0" w:oddVBand="0" w:evenVBand="0" w:oddHBand="0" w:evenHBand="0" w:firstRowFirstColumn="0" w:firstRowLastColumn="0" w:lastRowFirstColumn="0" w:lastRowLastColumn="0"/>
              <w:rPr>
                <w:rFonts w:eastAsia="Times New Roman" w:cs="Times New Roman"/>
                <w:bCs/>
                <w:color w:val="000000"/>
                <w:lang w:val="de-DE" w:eastAsia="ja-JP"/>
              </w:rPr>
            </w:pPr>
            <w:r>
              <w:rPr>
                <w:rFonts w:eastAsia="Times New Roman" w:cs="Times New Roman"/>
                <w:bCs/>
                <w:color w:val="000000"/>
                <w:lang w:val="de-DE" w:eastAsia="ja-JP"/>
              </w:rPr>
              <w:t>NP</w:t>
            </w:r>
          </w:p>
        </w:tc>
        <w:tc>
          <w:tcPr>
            <w:tcW w:w="2410" w:type="dxa"/>
            <w:noWrap/>
          </w:tcPr>
          <w:p w14:paraId="1DCEB154" w14:textId="149ADECE" w:rsidR="00034435" w:rsidRPr="00034435" w:rsidRDefault="00034435" w:rsidP="00D2719D">
            <w:pPr>
              <w:cnfStyle w:val="100000000000" w:firstRow="1" w:lastRow="0" w:firstColumn="0" w:lastColumn="0" w:oddVBand="0" w:evenVBand="0" w:oddHBand="0" w:evenHBand="0" w:firstRowFirstColumn="0" w:firstRowLastColumn="0" w:lastRowFirstColumn="0" w:lastRowLastColumn="0"/>
              <w:rPr>
                <w:rFonts w:eastAsia="Times New Roman" w:cs="Times New Roman"/>
                <w:bCs/>
                <w:color w:val="000000"/>
                <w:lang w:val="de-DE" w:eastAsia="ja-JP"/>
              </w:rPr>
            </w:pPr>
            <w:r>
              <w:rPr>
                <w:rFonts w:eastAsia="Times New Roman" w:cs="Times New Roman"/>
                <w:bCs/>
                <w:color w:val="000000"/>
                <w:lang w:val="de-DE" w:eastAsia="ja-JP"/>
              </w:rPr>
              <w:t>Morphologische Information</w:t>
            </w:r>
          </w:p>
        </w:tc>
        <w:tc>
          <w:tcPr>
            <w:tcW w:w="3209" w:type="dxa"/>
            <w:noWrap/>
          </w:tcPr>
          <w:p w14:paraId="1D75B591" w14:textId="446D9FAB" w:rsidR="00034435" w:rsidRPr="00034435" w:rsidRDefault="00034435" w:rsidP="00D2719D">
            <w:pPr>
              <w:cnfStyle w:val="100000000000" w:firstRow="1" w:lastRow="0" w:firstColumn="0" w:lastColumn="0" w:oddVBand="0" w:evenVBand="0" w:oddHBand="0" w:evenHBand="0" w:firstRowFirstColumn="0" w:firstRowLastColumn="0" w:lastRowFirstColumn="0" w:lastRowLastColumn="0"/>
              <w:rPr>
                <w:rFonts w:eastAsia="Times New Roman" w:cs="Times New Roman"/>
                <w:bCs/>
                <w:color w:val="000000"/>
                <w:lang w:val="de-DE" w:eastAsia="ja-JP"/>
              </w:rPr>
            </w:pPr>
            <w:r>
              <w:rPr>
                <w:rFonts w:eastAsia="Times New Roman" w:cs="Times New Roman"/>
                <w:bCs/>
                <w:color w:val="000000"/>
                <w:lang w:val="de-DE" w:eastAsia="ja-JP"/>
              </w:rPr>
              <w:t>Satz</w:t>
            </w:r>
          </w:p>
        </w:tc>
      </w:tr>
      <w:tr w:rsidR="00034435" w:rsidRPr="00FB3337" w14:paraId="100C47AF" w14:textId="77777777" w:rsidTr="00D2719D">
        <w:trPr>
          <w:trHeight w:val="567"/>
        </w:trPr>
        <w:tc>
          <w:tcPr>
            <w:cnfStyle w:val="001000000000" w:firstRow="0" w:lastRow="0" w:firstColumn="1" w:lastColumn="0" w:oddVBand="0" w:evenVBand="0" w:oddHBand="0" w:evenHBand="0" w:firstRowFirstColumn="0" w:firstRowLastColumn="0" w:lastRowFirstColumn="0" w:lastRowLastColumn="0"/>
            <w:tcW w:w="846" w:type="dxa"/>
            <w:noWrap/>
            <w:hideMark/>
          </w:tcPr>
          <w:p w14:paraId="11C081D2" w14:textId="77777777" w:rsidR="00034435" w:rsidRPr="0000368C" w:rsidRDefault="00034435" w:rsidP="00D2719D">
            <w:pPr>
              <w:rPr>
                <w:rFonts w:eastAsia="Times New Roman" w:cs="Times New Roman"/>
                <w:color w:val="000000"/>
                <w:lang w:val="fr-DE" w:eastAsia="ja-JP"/>
              </w:rPr>
            </w:pPr>
            <w:r w:rsidRPr="0000368C">
              <w:rPr>
                <w:rFonts w:eastAsia="Times New Roman" w:cs="Times New Roman"/>
                <w:color w:val="000000"/>
                <w:lang w:val="fr-DE" w:eastAsia="ja-JP"/>
              </w:rPr>
              <w:t>15_54</w:t>
            </w:r>
          </w:p>
        </w:tc>
        <w:tc>
          <w:tcPr>
            <w:tcW w:w="1408" w:type="dxa"/>
            <w:noWrap/>
            <w:hideMark/>
          </w:tcPr>
          <w:p w14:paraId="2140FEBA" w14:textId="77777777" w:rsidR="00034435" w:rsidRPr="009728F4" w:rsidRDefault="00034435" w:rsidP="00D2719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lang w:val="fr-DE" w:eastAsia="ja-JP"/>
              </w:rPr>
            </w:pPr>
            <w:r w:rsidRPr="009728F4">
              <w:rPr>
                <w:rFonts w:eastAsia="Times New Roman" w:cs="Times New Roman"/>
                <w:bCs/>
                <w:color w:val="000000"/>
                <w:lang w:val="fr-DE" w:eastAsia="ja-JP"/>
              </w:rPr>
              <w:t>99</w:t>
            </w:r>
          </w:p>
        </w:tc>
        <w:tc>
          <w:tcPr>
            <w:tcW w:w="1143" w:type="dxa"/>
            <w:noWrap/>
            <w:hideMark/>
          </w:tcPr>
          <w:p w14:paraId="5578EA34" w14:textId="77777777" w:rsidR="00034435" w:rsidRPr="009728F4" w:rsidRDefault="00034435" w:rsidP="00D2719D">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lang w:val="fr-DE" w:eastAsia="ja-JP"/>
              </w:rPr>
            </w:pPr>
            <w:r w:rsidRPr="009728F4">
              <w:rPr>
                <w:rFonts w:eastAsia="Times New Roman" w:cs="Times New Roman"/>
                <w:bCs/>
                <w:color w:val="000000"/>
                <w:lang w:val="fr-DE" w:eastAsia="ja-JP"/>
              </w:rPr>
              <w:t>Mit freundlichen Grüßen Anlage</w:t>
            </w:r>
          </w:p>
        </w:tc>
        <w:tc>
          <w:tcPr>
            <w:tcW w:w="2410" w:type="dxa"/>
            <w:noWrap/>
            <w:hideMark/>
          </w:tcPr>
          <w:p w14:paraId="1ABDB56B" w14:textId="77777777" w:rsidR="00034435" w:rsidRPr="009728F4" w:rsidRDefault="00034435" w:rsidP="00D2719D">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lang w:val="fr-DE" w:eastAsia="ja-JP"/>
              </w:rPr>
            </w:pPr>
            <w:r w:rsidRPr="009728F4">
              <w:rPr>
                <w:rFonts w:eastAsia="Times New Roman" w:cs="Times New Roman"/>
                <w:bCs/>
                <w:color w:val="000000"/>
                <w:lang w:val="fr-DE" w:eastAsia="ja-JP"/>
              </w:rPr>
              <w:t>Mit,PREP,_|_|Dat|_</w:t>
            </w:r>
          </w:p>
          <w:p w14:paraId="7AE58C41" w14:textId="77777777" w:rsidR="00034435" w:rsidRPr="009728F4" w:rsidRDefault="00034435" w:rsidP="00D2719D">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lang w:val="fr-DE" w:eastAsia="ja-JP"/>
              </w:rPr>
            </w:pPr>
            <w:r w:rsidRPr="009728F4">
              <w:rPr>
                <w:rFonts w:eastAsia="Times New Roman" w:cs="Times New Roman"/>
                <w:bCs/>
                <w:color w:val="000000"/>
                <w:lang w:val="fr-DE" w:eastAsia="ja-JP"/>
              </w:rPr>
              <w:t>freundlichen,ADJA,_|_|Dat|_</w:t>
            </w:r>
          </w:p>
          <w:p w14:paraId="53429744" w14:textId="77777777" w:rsidR="00034435" w:rsidRPr="009728F4" w:rsidRDefault="00034435" w:rsidP="00D2719D">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lang w:val="fr-DE" w:eastAsia="ja-JP"/>
              </w:rPr>
            </w:pPr>
            <w:r w:rsidRPr="009728F4">
              <w:rPr>
                <w:rFonts w:eastAsia="Times New Roman" w:cs="Times New Roman"/>
                <w:bCs/>
                <w:color w:val="000000"/>
                <w:lang w:val="fr-DE" w:eastAsia="ja-JP"/>
              </w:rPr>
              <w:t>Grüßen,N,_|_|Dat|_</w:t>
            </w:r>
          </w:p>
          <w:p w14:paraId="3CB1FD12" w14:textId="77777777" w:rsidR="00034435" w:rsidRPr="009728F4" w:rsidRDefault="00034435" w:rsidP="00D2719D">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lang w:val="fr-DE" w:eastAsia="ja-JP"/>
              </w:rPr>
            </w:pPr>
            <w:r w:rsidRPr="009728F4">
              <w:rPr>
                <w:rFonts w:eastAsia="Times New Roman" w:cs="Times New Roman"/>
                <w:bCs/>
                <w:color w:val="000000"/>
                <w:lang w:val="fr-DE" w:eastAsia="ja-JP"/>
              </w:rPr>
              <w:t>Anlage,N,_|Fem|Dat|Sg</w:t>
            </w:r>
          </w:p>
        </w:tc>
        <w:tc>
          <w:tcPr>
            <w:tcW w:w="3209" w:type="dxa"/>
            <w:noWrap/>
            <w:hideMark/>
          </w:tcPr>
          <w:p w14:paraId="13466E90" w14:textId="77777777" w:rsidR="00034435" w:rsidRPr="009728F4" w:rsidRDefault="00034435" w:rsidP="00D2719D">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lang w:val="fr-DE" w:eastAsia="ja-JP"/>
              </w:rPr>
            </w:pPr>
            <w:r w:rsidRPr="009728F4">
              <w:rPr>
                <w:rFonts w:eastAsia="Times New Roman" w:cs="Times New Roman"/>
                <w:bCs/>
                <w:color w:val="000000"/>
                <w:lang w:val="fr-DE" w:eastAsia="ja-JP"/>
              </w:rPr>
              <w:t>Mit freundlichen Grüßen , Anlage : Anmelungsschein in Kopie</w:t>
            </w:r>
          </w:p>
        </w:tc>
      </w:tr>
      <w:tr w:rsidR="00034435" w:rsidRPr="00FB3337" w14:paraId="6517BED3" w14:textId="77777777" w:rsidTr="00D2719D">
        <w:trPr>
          <w:trHeight w:val="567"/>
        </w:trPr>
        <w:tc>
          <w:tcPr>
            <w:cnfStyle w:val="001000000000" w:firstRow="0" w:lastRow="0" w:firstColumn="1" w:lastColumn="0" w:oddVBand="0" w:evenVBand="0" w:oddHBand="0" w:evenHBand="0" w:firstRowFirstColumn="0" w:firstRowLastColumn="0" w:lastRowFirstColumn="0" w:lastRowLastColumn="0"/>
            <w:tcW w:w="846" w:type="dxa"/>
            <w:noWrap/>
            <w:hideMark/>
          </w:tcPr>
          <w:p w14:paraId="4226AEFC" w14:textId="77777777" w:rsidR="00034435" w:rsidRPr="009728F4" w:rsidRDefault="00034435" w:rsidP="00D2719D">
            <w:pPr>
              <w:rPr>
                <w:rFonts w:eastAsia="Times New Roman" w:cs="Times New Roman"/>
                <w:bCs/>
                <w:color w:val="000000"/>
                <w:lang w:val="fr-DE" w:eastAsia="ja-JP"/>
              </w:rPr>
            </w:pPr>
            <w:r w:rsidRPr="009728F4">
              <w:rPr>
                <w:rFonts w:eastAsia="Times New Roman" w:cs="Times New Roman"/>
                <w:bCs/>
                <w:color w:val="000000"/>
                <w:lang w:val="fr-DE" w:eastAsia="ja-JP"/>
              </w:rPr>
              <w:t>15_55</w:t>
            </w:r>
          </w:p>
        </w:tc>
        <w:tc>
          <w:tcPr>
            <w:tcW w:w="1408" w:type="dxa"/>
            <w:noWrap/>
            <w:hideMark/>
          </w:tcPr>
          <w:p w14:paraId="6113CC0B" w14:textId="77777777" w:rsidR="00034435" w:rsidRPr="009728F4" w:rsidRDefault="00034435" w:rsidP="00D2719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lang w:val="fr-DE" w:eastAsia="ja-JP"/>
              </w:rPr>
            </w:pPr>
            <w:r w:rsidRPr="009728F4">
              <w:rPr>
                <w:rFonts w:eastAsia="Times New Roman" w:cs="Times New Roman"/>
                <w:bCs/>
                <w:color w:val="000000"/>
                <w:lang w:val="fr-DE" w:eastAsia="ja-JP"/>
              </w:rPr>
              <w:t>99</w:t>
            </w:r>
          </w:p>
        </w:tc>
        <w:tc>
          <w:tcPr>
            <w:tcW w:w="1143" w:type="dxa"/>
            <w:noWrap/>
            <w:hideMark/>
          </w:tcPr>
          <w:p w14:paraId="4F879B4F" w14:textId="77777777" w:rsidR="00034435" w:rsidRPr="009728F4" w:rsidRDefault="00034435" w:rsidP="00D2719D">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lang w:val="fr-DE" w:eastAsia="ja-JP"/>
              </w:rPr>
            </w:pPr>
            <w:r w:rsidRPr="009728F4">
              <w:rPr>
                <w:rFonts w:eastAsia="Times New Roman" w:cs="Times New Roman"/>
                <w:bCs/>
                <w:color w:val="000000"/>
                <w:lang w:val="fr-DE" w:eastAsia="ja-JP"/>
              </w:rPr>
              <w:t>Grüßen Anlage</w:t>
            </w:r>
          </w:p>
        </w:tc>
        <w:tc>
          <w:tcPr>
            <w:tcW w:w="2410" w:type="dxa"/>
            <w:noWrap/>
            <w:hideMark/>
          </w:tcPr>
          <w:p w14:paraId="205E1352" w14:textId="77777777" w:rsidR="00034435" w:rsidRPr="009728F4" w:rsidRDefault="00034435" w:rsidP="00D2719D">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lang w:val="fr-DE" w:eastAsia="ja-JP"/>
              </w:rPr>
            </w:pPr>
            <w:r w:rsidRPr="009728F4">
              <w:rPr>
                <w:rFonts w:eastAsia="Times New Roman" w:cs="Times New Roman"/>
                <w:bCs/>
                <w:color w:val="000000"/>
                <w:lang w:val="fr-DE" w:eastAsia="ja-JP"/>
              </w:rPr>
              <w:t>Grüßen,N,_|_|Dat|_</w:t>
            </w:r>
          </w:p>
          <w:p w14:paraId="541800A9" w14:textId="77777777" w:rsidR="00034435" w:rsidRPr="009728F4" w:rsidRDefault="00034435" w:rsidP="00D2719D">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lang w:val="fr-DE" w:eastAsia="ja-JP"/>
              </w:rPr>
            </w:pPr>
            <w:r w:rsidRPr="009728F4">
              <w:rPr>
                <w:rFonts w:eastAsia="Times New Roman" w:cs="Times New Roman"/>
                <w:bCs/>
                <w:color w:val="000000"/>
                <w:lang w:val="fr-DE" w:eastAsia="ja-JP"/>
              </w:rPr>
              <w:t>Anlage,N,_|Fem|Dat|Sg</w:t>
            </w:r>
          </w:p>
        </w:tc>
        <w:tc>
          <w:tcPr>
            <w:tcW w:w="3209" w:type="dxa"/>
            <w:noWrap/>
            <w:hideMark/>
          </w:tcPr>
          <w:p w14:paraId="37DE455C" w14:textId="77777777" w:rsidR="00034435" w:rsidRPr="009728F4" w:rsidRDefault="00034435" w:rsidP="00D2719D">
            <w:pPr>
              <w:cnfStyle w:val="000000000000" w:firstRow="0" w:lastRow="0" w:firstColumn="0" w:lastColumn="0" w:oddVBand="0" w:evenVBand="0" w:oddHBand="0" w:evenHBand="0" w:firstRowFirstColumn="0" w:firstRowLastColumn="0" w:lastRowFirstColumn="0" w:lastRowLastColumn="0"/>
              <w:rPr>
                <w:rFonts w:eastAsia="Times New Roman" w:cs="Times New Roman"/>
                <w:bCs/>
                <w:lang w:val="fr-DE" w:eastAsia="ja-JP"/>
              </w:rPr>
            </w:pPr>
            <w:r w:rsidRPr="009728F4">
              <w:rPr>
                <w:rFonts w:eastAsia="Times New Roman" w:cs="Times New Roman"/>
                <w:bCs/>
                <w:color w:val="000000"/>
                <w:lang w:val="fr-DE" w:eastAsia="ja-JP"/>
              </w:rPr>
              <w:t>Mit freundlichen Grüßen , Anlage : Anmelungsschein in Kopie</w:t>
            </w:r>
          </w:p>
        </w:tc>
      </w:tr>
    </w:tbl>
    <w:p w14:paraId="615C5791" w14:textId="2C323FA4" w:rsidR="00E553CB" w:rsidRPr="00B67460" w:rsidRDefault="00D2719D" w:rsidP="007435D3">
      <w:pPr>
        <w:pStyle w:val="Tabellen"/>
        <w:rPr>
          <w:b/>
          <w:bCs/>
        </w:rPr>
      </w:pPr>
      <w:r w:rsidRPr="00D2719D">
        <w:t>1023_0108888</w:t>
      </w:r>
      <w:r>
        <w:t xml:space="preserve"> Unbekannte </w:t>
      </w:r>
      <w:r w:rsidR="00483219">
        <w:br/>
      </w:r>
    </w:p>
    <w:tbl>
      <w:tblPr>
        <w:tblStyle w:val="Style2"/>
        <w:tblpPr w:leftFromText="141" w:rightFromText="141" w:vertAnchor="text" w:tblpY="1"/>
        <w:tblOverlap w:val="never"/>
        <w:tblW w:w="9016" w:type="dxa"/>
        <w:tblLayout w:type="fixed"/>
        <w:tblLook w:val="04A0" w:firstRow="1" w:lastRow="0" w:firstColumn="1" w:lastColumn="0" w:noHBand="0" w:noVBand="1"/>
      </w:tblPr>
      <w:tblGrid>
        <w:gridCol w:w="846"/>
        <w:gridCol w:w="1408"/>
        <w:gridCol w:w="1143"/>
        <w:gridCol w:w="2410"/>
        <w:gridCol w:w="3209"/>
      </w:tblGrid>
      <w:tr w:rsidR="00B67460" w:rsidRPr="00B67460" w14:paraId="6106D56A" w14:textId="77777777" w:rsidTr="009071E4">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46" w:type="dxa"/>
            <w:noWrap/>
          </w:tcPr>
          <w:p w14:paraId="2E98502F" w14:textId="77777777" w:rsidR="00E553CB" w:rsidRPr="00B67460" w:rsidRDefault="00E553CB" w:rsidP="009071E4">
            <w:pPr>
              <w:rPr>
                <w:rFonts w:eastAsia="Times New Roman" w:cs="Times New Roman"/>
                <w:bCs/>
                <w:color w:val="000000" w:themeColor="text1"/>
                <w:lang w:val="de-DE" w:eastAsia="ja-JP"/>
              </w:rPr>
            </w:pPr>
            <w:r w:rsidRPr="00B67460">
              <w:rPr>
                <w:rFonts w:eastAsia="Times New Roman" w:cs="Times New Roman"/>
                <w:bCs/>
                <w:color w:val="000000" w:themeColor="text1"/>
                <w:lang w:val="de-DE" w:eastAsia="ja-JP"/>
              </w:rPr>
              <w:t>Np-ID</w:t>
            </w:r>
          </w:p>
        </w:tc>
        <w:tc>
          <w:tcPr>
            <w:tcW w:w="1408" w:type="dxa"/>
            <w:noWrap/>
          </w:tcPr>
          <w:p w14:paraId="2448F43E" w14:textId="77777777" w:rsidR="00E553CB" w:rsidRPr="00B67460" w:rsidRDefault="00E553CB" w:rsidP="009071E4">
            <w:pPr>
              <w:jc w:val="right"/>
              <w:cnfStyle w:val="100000000000" w:firstRow="1" w:lastRow="0" w:firstColumn="0" w:lastColumn="0" w:oddVBand="0" w:evenVBand="0" w:oddHBand="0" w:evenHBand="0" w:firstRowFirstColumn="0" w:firstRowLastColumn="0" w:lastRowFirstColumn="0" w:lastRowLastColumn="0"/>
              <w:rPr>
                <w:rFonts w:eastAsia="Times New Roman" w:cs="Times New Roman"/>
                <w:bCs/>
                <w:color w:val="000000" w:themeColor="text1"/>
                <w:lang w:val="de-DE" w:eastAsia="ja-JP"/>
              </w:rPr>
            </w:pPr>
            <w:r w:rsidRPr="00B67460">
              <w:rPr>
                <w:rFonts w:eastAsia="Times New Roman" w:cs="Times New Roman"/>
                <w:bCs/>
                <w:color w:val="000000" w:themeColor="text1"/>
                <w:lang w:val="de-DE" w:eastAsia="ja-JP"/>
              </w:rPr>
              <w:t>Kongruenz-code</w:t>
            </w:r>
          </w:p>
        </w:tc>
        <w:tc>
          <w:tcPr>
            <w:tcW w:w="1143" w:type="dxa"/>
            <w:noWrap/>
          </w:tcPr>
          <w:p w14:paraId="1DCEA7D9" w14:textId="77777777" w:rsidR="00E553CB" w:rsidRPr="00B67460" w:rsidRDefault="00E553CB" w:rsidP="009071E4">
            <w:pPr>
              <w:cnfStyle w:val="100000000000" w:firstRow="1" w:lastRow="0" w:firstColumn="0" w:lastColumn="0" w:oddVBand="0" w:evenVBand="0" w:oddHBand="0" w:evenHBand="0" w:firstRowFirstColumn="0" w:firstRowLastColumn="0" w:lastRowFirstColumn="0" w:lastRowLastColumn="0"/>
              <w:rPr>
                <w:rFonts w:eastAsia="Times New Roman" w:cs="Times New Roman"/>
                <w:bCs/>
                <w:color w:val="000000" w:themeColor="text1"/>
                <w:lang w:val="de-DE" w:eastAsia="ja-JP"/>
              </w:rPr>
            </w:pPr>
            <w:r w:rsidRPr="00B67460">
              <w:rPr>
                <w:rFonts w:eastAsia="Times New Roman" w:cs="Times New Roman"/>
                <w:bCs/>
                <w:color w:val="000000" w:themeColor="text1"/>
                <w:lang w:val="de-DE" w:eastAsia="ja-JP"/>
              </w:rPr>
              <w:t>NP</w:t>
            </w:r>
          </w:p>
        </w:tc>
        <w:tc>
          <w:tcPr>
            <w:tcW w:w="2410" w:type="dxa"/>
            <w:noWrap/>
          </w:tcPr>
          <w:p w14:paraId="1C09E196" w14:textId="77777777" w:rsidR="00E553CB" w:rsidRPr="00B67460" w:rsidRDefault="00E553CB" w:rsidP="009071E4">
            <w:pPr>
              <w:cnfStyle w:val="100000000000" w:firstRow="1" w:lastRow="0" w:firstColumn="0" w:lastColumn="0" w:oddVBand="0" w:evenVBand="0" w:oddHBand="0" w:evenHBand="0" w:firstRowFirstColumn="0" w:firstRowLastColumn="0" w:lastRowFirstColumn="0" w:lastRowLastColumn="0"/>
              <w:rPr>
                <w:rFonts w:eastAsia="Times New Roman" w:cs="Times New Roman"/>
                <w:bCs/>
                <w:color w:val="000000" w:themeColor="text1"/>
                <w:lang w:val="de-DE" w:eastAsia="ja-JP"/>
              </w:rPr>
            </w:pPr>
            <w:r w:rsidRPr="00B67460">
              <w:rPr>
                <w:rFonts w:eastAsia="Times New Roman" w:cs="Times New Roman"/>
                <w:bCs/>
                <w:color w:val="000000" w:themeColor="text1"/>
                <w:lang w:val="de-DE" w:eastAsia="ja-JP"/>
              </w:rPr>
              <w:t>Morphologische Information</w:t>
            </w:r>
          </w:p>
        </w:tc>
        <w:tc>
          <w:tcPr>
            <w:tcW w:w="3209" w:type="dxa"/>
            <w:noWrap/>
          </w:tcPr>
          <w:p w14:paraId="42200259" w14:textId="77777777" w:rsidR="00E553CB" w:rsidRPr="00B67460" w:rsidRDefault="00E553CB" w:rsidP="009071E4">
            <w:pPr>
              <w:cnfStyle w:val="100000000000" w:firstRow="1" w:lastRow="0" w:firstColumn="0" w:lastColumn="0" w:oddVBand="0" w:evenVBand="0" w:oddHBand="0" w:evenHBand="0" w:firstRowFirstColumn="0" w:firstRowLastColumn="0" w:lastRowFirstColumn="0" w:lastRowLastColumn="0"/>
              <w:rPr>
                <w:rFonts w:eastAsia="Times New Roman" w:cs="Times New Roman"/>
                <w:bCs/>
                <w:color w:val="000000" w:themeColor="text1"/>
                <w:lang w:val="de-DE" w:eastAsia="ja-JP"/>
              </w:rPr>
            </w:pPr>
            <w:r w:rsidRPr="00B67460">
              <w:rPr>
                <w:rFonts w:eastAsia="Times New Roman" w:cs="Times New Roman"/>
                <w:bCs/>
                <w:color w:val="000000" w:themeColor="text1"/>
                <w:lang w:val="de-DE" w:eastAsia="ja-JP"/>
              </w:rPr>
              <w:t>Satz</w:t>
            </w:r>
          </w:p>
        </w:tc>
      </w:tr>
      <w:tr w:rsidR="00B67460" w:rsidRPr="00B67460" w14:paraId="5CE4DCAC" w14:textId="77777777" w:rsidTr="009071E4">
        <w:trPr>
          <w:trHeight w:val="567"/>
        </w:trPr>
        <w:tc>
          <w:tcPr>
            <w:cnfStyle w:val="001000000000" w:firstRow="0" w:lastRow="0" w:firstColumn="1" w:lastColumn="0" w:oddVBand="0" w:evenVBand="0" w:oddHBand="0" w:evenHBand="0" w:firstRowFirstColumn="0" w:firstRowLastColumn="0" w:lastRowFirstColumn="0" w:lastRowLastColumn="0"/>
            <w:tcW w:w="846" w:type="dxa"/>
            <w:noWrap/>
            <w:hideMark/>
          </w:tcPr>
          <w:p w14:paraId="5E362F7A" w14:textId="421F2C61" w:rsidR="00E553CB" w:rsidRPr="0000368C" w:rsidRDefault="00B67460" w:rsidP="009071E4">
            <w:pPr>
              <w:rPr>
                <w:rFonts w:eastAsia="Times New Roman" w:cs="Times New Roman"/>
                <w:bCs/>
                <w:color w:val="000000" w:themeColor="text1"/>
                <w:lang w:val="de-DE" w:eastAsia="ja-JP"/>
              </w:rPr>
            </w:pPr>
            <w:r w:rsidRPr="0000368C">
              <w:rPr>
                <w:rFonts w:eastAsia="Times New Roman" w:cs="Times New Roman"/>
                <w:bCs/>
                <w:color w:val="000000" w:themeColor="text1"/>
                <w:lang w:val="de-DE" w:eastAsia="ja-JP"/>
              </w:rPr>
              <w:t>1_1</w:t>
            </w:r>
          </w:p>
        </w:tc>
        <w:tc>
          <w:tcPr>
            <w:tcW w:w="1408" w:type="dxa"/>
            <w:noWrap/>
            <w:hideMark/>
          </w:tcPr>
          <w:p w14:paraId="5FC851B5" w14:textId="55E79553" w:rsidR="00E553CB" w:rsidRPr="009728F4" w:rsidRDefault="00B67460" w:rsidP="009071E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lang w:val="de-DE" w:eastAsia="ja-JP"/>
              </w:rPr>
            </w:pPr>
            <w:r w:rsidRPr="00B67460">
              <w:rPr>
                <w:rFonts w:eastAsia="Times New Roman" w:cs="Times New Roman"/>
                <w:color w:val="000000" w:themeColor="text1"/>
                <w:lang w:val="de-DE" w:eastAsia="ja-JP"/>
              </w:rPr>
              <w:t>3</w:t>
            </w:r>
          </w:p>
        </w:tc>
        <w:tc>
          <w:tcPr>
            <w:tcW w:w="1143" w:type="dxa"/>
            <w:noWrap/>
            <w:hideMark/>
          </w:tcPr>
          <w:p w14:paraId="0FF21230" w14:textId="77777777" w:rsidR="00B67460" w:rsidRPr="00B67460" w:rsidRDefault="00B67460" w:rsidP="00B67460">
            <w:pPr>
              <w:pStyle w:val="PrformatHTML"/>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2"/>
                <w:szCs w:val="22"/>
              </w:rPr>
            </w:pPr>
            <w:r w:rsidRPr="00B67460">
              <w:rPr>
                <w:rFonts w:ascii="Times New Roman" w:hAnsi="Times New Roman" w:cs="Times New Roman"/>
                <w:color w:val="000000" w:themeColor="text1"/>
                <w:sz w:val="22"/>
                <w:szCs w:val="22"/>
              </w:rPr>
              <w:t>Schmidt Tobias</w:t>
            </w:r>
          </w:p>
          <w:p w14:paraId="22F3664C" w14:textId="46F068D2" w:rsidR="00E553CB" w:rsidRPr="009728F4" w:rsidRDefault="00E553CB" w:rsidP="009071E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lang w:val="fr-DE" w:eastAsia="ja-JP"/>
              </w:rPr>
            </w:pPr>
          </w:p>
        </w:tc>
        <w:tc>
          <w:tcPr>
            <w:tcW w:w="2410" w:type="dxa"/>
            <w:noWrap/>
            <w:hideMark/>
          </w:tcPr>
          <w:p w14:paraId="2F7A8EA2" w14:textId="1437D8F9" w:rsidR="00B67460" w:rsidRPr="00B67460" w:rsidRDefault="00B67460" w:rsidP="00B67460">
            <w:pPr>
              <w:pStyle w:val="PrformatHTML"/>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2"/>
                <w:szCs w:val="22"/>
              </w:rPr>
            </w:pPr>
            <w:r w:rsidRPr="00B67460">
              <w:rPr>
                <w:rFonts w:ascii="Times New Roman" w:hAnsi="Times New Roman" w:cs="Times New Roman"/>
                <w:color w:val="000000" w:themeColor="text1"/>
                <w:sz w:val="22"/>
                <w:szCs w:val="22"/>
              </w:rPr>
              <w:t>Schmidt,N,_|Fem|_|Sg,Tobias,N,_|Fem|_|Sg</w:t>
            </w:r>
          </w:p>
          <w:p w14:paraId="5BD1BB2F" w14:textId="6CD4818A" w:rsidR="00E553CB" w:rsidRPr="009728F4" w:rsidRDefault="00E553CB" w:rsidP="009071E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lang w:val="fr-DE" w:eastAsia="ja-JP"/>
              </w:rPr>
            </w:pPr>
          </w:p>
        </w:tc>
        <w:tc>
          <w:tcPr>
            <w:tcW w:w="3209" w:type="dxa"/>
            <w:noWrap/>
            <w:hideMark/>
          </w:tcPr>
          <w:p w14:paraId="1806EDFE" w14:textId="114FAFEF" w:rsidR="00E553CB" w:rsidRPr="009728F4" w:rsidRDefault="00B67460" w:rsidP="00B67460">
            <w:pPr>
              <w:pStyle w:val="PrformatHTML"/>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2"/>
                <w:szCs w:val="22"/>
                <w:lang w:val="de-DE"/>
              </w:rPr>
            </w:pPr>
            <w:r w:rsidRPr="00B67460">
              <w:rPr>
                <w:rFonts w:ascii="Times New Roman" w:hAnsi="Times New Roman" w:cs="Times New Roman"/>
                <w:color w:val="000000" w:themeColor="text1"/>
                <w:sz w:val="22"/>
                <w:szCs w:val="22"/>
              </w:rPr>
              <w:t>Schmidt Tobias Müllergasse</w:t>
            </w:r>
            <w:r w:rsidRPr="00B67460">
              <w:rPr>
                <w:rFonts w:ascii="Times New Roman" w:hAnsi="Times New Roman" w:cs="Times New Roman"/>
                <w:color w:val="000000" w:themeColor="text1"/>
                <w:sz w:val="22"/>
                <w:szCs w:val="22"/>
                <w:lang w:val="de-DE"/>
              </w:rPr>
              <w:t>…..</w:t>
            </w:r>
          </w:p>
        </w:tc>
      </w:tr>
      <w:tr w:rsidR="00B67460" w:rsidRPr="00B67460" w14:paraId="6DC8BC2D" w14:textId="77777777" w:rsidTr="009071E4">
        <w:trPr>
          <w:trHeight w:val="567"/>
        </w:trPr>
        <w:tc>
          <w:tcPr>
            <w:cnfStyle w:val="001000000000" w:firstRow="0" w:lastRow="0" w:firstColumn="1" w:lastColumn="0" w:oddVBand="0" w:evenVBand="0" w:oddHBand="0" w:evenHBand="0" w:firstRowFirstColumn="0" w:firstRowLastColumn="0" w:lastRowFirstColumn="0" w:lastRowLastColumn="0"/>
            <w:tcW w:w="846" w:type="dxa"/>
            <w:noWrap/>
            <w:hideMark/>
          </w:tcPr>
          <w:p w14:paraId="52F2A38D" w14:textId="1579D9DA" w:rsidR="00B67460" w:rsidRPr="009728F4" w:rsidRDefault="00B67460" w:rsidP="00B67460">
            <w:pPr>
              <w:rPr>
                <w:rFonts w:eastAsia="Times New Roman" w:cs="Times New Roman"/>
                <w:color w:val="000000" w:themeColor="text1"/>
                <w:lang w:val="de-DE" w:eastAsia="ja-JP"/>
              </w:rPr>
            </w:pPr>
            <w:r w:rsidRPr="00B67460">
              <w:rPr>
                <w:rFonts w:eastAsia="Times New Roman" w:cs="Times New Roman"/>
                <w:color w:val="000000" w:themeColor="text1"/>
                <w:lang w:val="de-DE" w:eastAsia="ja-JP"/>
              </w:rPr>
              <w:t>1_2</w:t>
            </w:r>
          </w:p>
        </w:tc>
        <w:tc>
          <w:tcPr>
            <w:tcW w:w="1408" w:type="dxa"/>
            <w:noWrap/>
            <w:hideMark/>
          </w:tcPr>
          <w:p w14:paraId="417935BC" w14:textId="30923AB9" w:rsidR="00B67460" w:rsidRPr="009728F4" w:rsidRDefault="00B67460" w:rsidP="00B67460">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lang w:val="de-DE" w:eastAsia="ja-JP"/>
              </w:rPr>
            </w:pPr>
            <w:r w:rsidRPr="00B67460">
              <w:rPr>
                <w:rFonts w:eastAsia="Times New Roman" w:cs="Times New Roman"/>
                <w:color w:val="000000" w:themeColor="text1"/>
                <w:lang w:val="de-DE" w:eastAsia="ja-JP"/>
              </w:rPr>
              <w:t>10</w:t>
            </w:r>
          </w:p>
        </w:tc>
        <w:tc>
          <w:tcPr>
            <w:tcW w:w="1143" w:type="dxa"/>
            <w:noWrap/>
            <w:hideMark/>
          </w:tcPr>
          <w:p w14:paraId="0C15ADEE" w14:textId="77777777" w:rsidR="00B67460" w:rsidRPr="00B67460" w:rsidRDefault="00B67460" w:rsidP="00B67460">
            <w:pPr>
              <w:pStyle w:val="PrformatHTML"/>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2"/>
                <w:szCs w:val="22"/>
              </w:rPr>
            </w:pPr>
            <w:r w:rsidRPr="00B67460">
              <w:rPr>
                <w:rFonts w:ascii="Times New Roman" w:hAnsi="Times New Roman" w:cs="Times New Roman"/>
                <w:color w:val="000000" w:themeColor="text1"/>
                <w:sz w:val="22"/>
                <w:szCs w:val="22"/>
              </w:rPr>
              <w:t>Schmidt Tobias Müllergasse,</w:t>
            </w:r>
          </w:p>
          <w:p w14:paraId="620F3B25" w14:textId="74CA330F" w:rsidR="00B67460" w:rsidRPr="009728F4" w:rsidRDefault="00B67460" w:rsidP="00B67460">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lang w:val="fr-DE" w:eastAsia="ja-JP"/>
              </w:rPr>
            </w:pPr>
          </w:p>
        </w:tc>
        <w:tc>
          <w:tcPr>
            <w:tcW w:w="2410" w:type="dxa"/>
            <w:noWrap/>
            <w:hideMark/>
          </w:tcPr>
          <w:p w14:paraId="7998EE0A" w14:textId="103AF2B3" w:rsidR="00B67460" w:rsidRPr="00B67460" w:rsidRDefault="00B67460" w:rsidP="00B67460">
            <w:pPr>
              <w:pStyle w:val="PrformatHTML"/>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2"/>
                <w:szCs w:val="22"/>
              </w:rPr>
            </w:pPr>
            <w:r w:rsidRPr="00B67460">
              <w:rPr>
                <w:rFonts w:ascii="Times New Roman" w:hAnsi="Times New Roman" w:cs="Times New Roman"/>
                <w:color w:val="000000" w:themeColor="text1"/>
                <w:sz w:val="22"/>
                <w:szCs w:val="22"/>
              </w:rPr>
              <w:t>Schmidt,N,_|Fem|_|Sg,Tobias,N,_|Fem|_|Sg,Müllergasse,N,_|Fem|_|Sg</w:t>
            </w:r>
          </w:p>
          <w:p w14:paraId="71730FD8" w14:textId="2A7585C0" w:rsidR="00B67460" w:rsidRPr="009728F4" w:rsidRDefault="00B67460" w:rsidP="00B67460">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lang w:val="fr-DE" w:eastAsia="ja-JP"/>
              </w:rPr>
            </w:pPr>
          </w:p>
        </w:tc>
        <w:tc>
          <w:tcPr>
            <w:tcW w:w="3209" w:type="dxa"/>
            <w:noWrap/>
            <w:hideMark/>
          </w:tcPr>
          <w:p w14:paraId="6633D6EA" w14:textId="74AD36DF" w:rsidR="00B67460" w:rsidRPr="009728F4" w:rsidRDefault="00B67460" w:rsidP="00B67460">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lang w:val="fr-DE" w:eastAsia="ja-JP"/>
              </w:rPr>
            </w:pPr>
            <w:r w:rsidRPr="00B67460">
              <w:rPr>
                <w:rFonts w:cs="Times New Roman"/>
                <w:color w:val="000000" w:themeColor="text1"/>
              </w:rPr>
              <w:t>Schmidt Tobias Müllergasse</w:t>
            </w:r>
            <w:r w:rsidRPr="00B67460">
              <w:rPr>
                <w:rFonts w:cs="Times New Roman"/>
                <w:color w:val="000000" w:themeColor="text1"/>
                <w:lang w:val="de-DE"/>
              </w:rPr>
              <w:t>…..</w:t>
            </w:r>
          </w:p>
        </w:tc>
      </w:tr>
    </w:tbl>
    <w:p w14:paraId="364DCDFC" w14:textId="7136E0D6" w:rsidR="00E553CB" w:rsidRDefault="00E553CB" w:rsidP="007435D3">
      <w:pPr>
        <w:pStyle w:val="Tabellen"/>
        <w:numPr>
          <w:ilvl w:val="0"/>
          <w:numId w:val="0"/>
        </w:numPr>
        <w:ind w:left="1134"/>
      </w:pPr>
      <w:r>
        <w:t xml:space="preserve"> </w:t>
      </w:r>
    </w:p>
    <w:p w14:paraId="2E0D40D4" w14:textId="52A06D21" w:rsidR="00B67460" w:rsidRPr="00B67460" w:rsidRDefault="00B67460" w:rsidP="007435D3">
      <w:pPr>
        <w:pStyle w:val="Tabellen"/>
        <w:rPr>
          <w:b/>
          <w:bCs/>
        </w:rPr>
      </w:pPr>
      <w:r w:rsidRPr="00D2719D">
        <w:t>1023_0108888</w:t>
      </w:r>
      <w:r>
        <w:t xml:space="preserve"> Adressen</w:t>
      </w:r>
      <w:r w:rsidR="00FC5EDA">
        <w:t xml:space="preserve"> </w:t>
      </w:r>
      <w:r>
        <w:br/>
      </w:r>
    </w:p>
    <w:tbl>
      <w:tblPr>
        <w:tblStyle w:val="Style2"/>
        <w:tblpPr w:leftFromText="141" w:rightFromText="141" w:vertAnchor="text" w:tblpY="1"/>
        <w:tblOverlap w:val="never"/>
        <w:tblW w:w="9016" w:type="dxa"/>
        <w:tblLayout w:type="fixed"/>
        <w:tblLook w:val="04A0" w:firstRow="1" w:lastRow="0" w:firstColumn="1" w:lastColumn="0" w:noHBand="0" w:noVBand="1"/>
      </w:tblPr>
      <w:tblGrid>
        <w:gridCol w:w="846"/>
        <w:gridCol w:w="1408"/>
        <w:gridCol w:w="1143"/>
        <w:gridCol w:w="2410"/>
        <w:gridCol w:w="3209"/>
      </w:tblGrid>
      <w:tr w:rsidR="00C11D9B" w:rsidRPr="009728F4" w14:paraId="7CD19D1E" w14:textId="77777777" w:rsidTr="009071E4">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46" w:type="dxa"/>
            <w:noWrap/>
          </w:tcPr>
          <w:p w14:paraId="4E5405AE" w14:textId="77777777" w:rsidR="00C11D9B" w:rsidRPr="00034435" w:rsidRDefault="00C11D9B" w:rsidP="009071E4">
            <w:pPr>
              <w:rPr>
                <w:rFonts w:eastAsia="Times New Roman" w:cs="Times New Roman"/>
                <w:bCs/>
                <w:color w:val="000000"/>
                <w:lang w:val="de-DE" w:eastAsia="ja-JP"/>
              </w:rPr>
            </w:pPr>
            <w:r>
              <w:rPr>
                <w:rFonts w:eastAsia="Times New Roman" w:cs="Times New Roman"/>
                <w:bCs/>
                <w:color w:val="000000"/>
                <w:lang w:val="de-DE" w:eastAsia="ja-JP"/>
              </w:rPr>
              <w:t>Np-ID</w:t>
            </w:r>
          </w:p>
        </w:tc>
        <w:tc>
          <w:tcPr>
            <w:tcW w:w="1408" w:type="dxa"/>
            <w:noWrap/>
          </w:tcPr>
          <w:p w14:paraId="086ABB48" w14:textId="77777777" w:rsidR="00C11D9B" w:rsidRPr="00034435" w:rsidRDefault="00C11D9B" w:rsidP="009071E4">
            <w:pPr>
              <w:jc w:val="right"/>
              <w:cnfStyle w:val="100000000000" w:firstRow="1" w:lastRow="0" w:firstColumn="0" w:lastColumn="0" w:oddVBand="0" w:evenVBand="0" w:oddHBand="0" w:evenHBand="0" w:firstRowFirstColumn="0" w:firstRowLastColumn="0" w:lastRowFirstColumn="0" w:lastRowLastColumn="0"/>
              <w:rPr>
                <w:rFonts w:eastAsia="Times New Roman" w:cs="Times New Roman"/>
                <w:bCs/>
                <w:color w:val="000000"/>
                <w:lang w:val="de-DE" w:eastAsia="ja-JP"/>
              </w:rPr>
            </w:pPr>
            <w:r>
              <w:rPr>
                <w:rFonts w:eastAsia="Times New Roman" w:cs="Times New Roman"/>
                <w:bCs/>
                <w:color w:val="000000"/>
                <w:lang w:val="de-DE" w:eastAsia="ja-JP"/>
              </w:rPr>
              <w:t>Kongruenz-code</w:t>
            </w:r>
          </w:p>
        </w:tc>
        <w:tc>
          <w:tcPr>
            <w:tcW w:w="1143" w:type="dxa"/>
            <w:noWrap/>
          </w:tcPr>
          <w:p w14:paraId="019F6F2F" w14:textId="77777777" w:rsidR="00C11D9B" w:rsidRPr="00034435" w:rsidRDefault="00C11D9B" w:rsidP="009071E4">
            <w:pPr>
              <w:cnfStyle w:val="100000000000" w:firstRow="1" w:lastRow="0" w:firstColumn="0" w:lastColumn="0" w:oddVBand="0" w:evenVBand="0" w:oddHBand="0" w:evenHBand="0" w:firstRowFirstColumn="0" w:firstRowLastColumn="0" w:lastRowFirstColumn="0" w:lastRowLastColumn="0"/>
              <w:rPr>
                <w:rFonts w:eastAsia="Times New Roman" w:cs="Times New Roman"/>
                <w:bCs/>
                <w:color w:val="000000"/>
                <w:lang w:val="de-DE" w:eastAsia="ja-JP"/>
              </w:rPr>
            </w:pPr>
            <w:r>
              <w:rPr>
                <w:rFonts w:eastAsia="Times New Roman" w:cs="Times New Roman"/>
                <w:bCs/>
                <w:color w:val="000000"/>
                <w:lang w:val="de-DE" w:eastAsia="ja-JP"/>
              </w:rPr>
              <w:t>NP</w:t>
            </w:r>
          </w:p>
        </w:tc>
        <w:tc>
          <w:tcPr>
            <w:tcW w:w="2410" w:type="dxa"/>
            <w:noWrap/>
          </w:tcPr>
          <w:p w14:paraId="5C791020" w14:textId="77777777" w:rsidR="00C11D9B" w:rsidRPr="00034435" w:rsidRDefault="00C11D9B" w:rsidP="009071E4">
            <w:pPr>
              <w:cnfStyle w:val="100000000000" w:firstRow="1" w:lastRow="0" w:firstColumn="0" w:lastColumn="0" w:oddVBand="0" w:evenVBand="0" w:oddHBand="0" w:evenHBand="0" w:firstRowFirstColumn="0" w:firstRowLastColumn="0" w:lastRowFirstColumn="0" w:lastRowLastColumn="0"/>
              <w:rPr>
                <w:rFonts w:eastAsia="Times New Roman" w:cs="Times New Roman"/>
                <w:bCs/>
                <w:color w:val="000000"/>
                <w:lang w:val="de-DE" w:eastAsia="ja-JP"/>
              </w:rPr>
            </w:pPr>
            <w:r>
              <w:rPr>
                <w:rFonts w:eastAsia="Times New Roman" w:cs="Times New Roman"/>
                <w:bCs/>
                <w:color w:val="000000"/>
                <w:lang w:val="de-DE" w:eastAsia="ja-JP"/>
              </w:rPr>
              <w:t>Morphologische Information</w:t>
            </w:r>
          </w:p>
        </w:tc>
        <w:tc>
          <w:tcPr>
            <w:tcW w:w="3209" w:type="dxa"/>
            <w:noWrap/>
          </w:tcPr>
          <w:p w14:paraId="2B6C825B" w14:textId="77777777" w:rsidR="00C11D9B" w:rsidRPr="00034435" w:rsidRDefault="00C11D9B" w:rsidP="009071E4">
            <w:pPr>
              <w:cnfStyle w:val="100000000000" w:firstRow="1" w:lastRow="0" w:firstColumn="0" w:lastColumn="0" w:oddVBand="0" w:evenVBand="0" w:oddHBand="0" w:evenHBand="0" w:firstRowFirstColumn="0" w:firstRowLastColumn="0" w:lastRowFirstColumn="0" w:lastRowLastColumn="0"/>
              <w:rPr>
                <w:rFonts w:eastAsia="Times New Roman" w:cs="Times New Roman"/>
                <w:bCs/>
                <w:color w:val="000000"/>
                <w:lang w:val="de-DE" w:eastAsia="ja-JP"/>
              </w:rPr>
            </w:pPr>
            <w:r>
              <w:rPr>
                <w:rFonts w:eastAsia="Times New Roman" w:cs="Times New Roman"/>
                <w:bCs/>
                <w:color w:val="000000"/>
                <w:lang w:val="de-DE" w:eastAsia="ja-JP"/>
              </w:rPr>
              <w:t>Satz</w:t>
            </w:r>
          </w:p>
        </w:tc>
      </w:tr>
      <w:tr w:rsidR="00C11D9B" w:rsidRPr="009728F4" w14:paraId="34246F71" w14:textId="77777777" w:rsidTr="009071E4">
        <w:trPr>
          <w:trHeight w:val="567"/>
        </w:trPr>
        <w:tc>
          <w:tcPr>
            <w:cnfStyle w:val="001000000000" w:firstRow="0" w:lastRow="0" w:firstColumn="1" w:lastColumn="0" w:oddVBand="0" w:evenVBand="0" w:oddHBand="0" w:evenHBand="0" w:firstRowFirstColumn="0" w:firstRowLastColumn="0" w:lastRowFirstColumn="0" w:lastRowLastColumn="0"/>
            <w:tcW w:w="846" w:type="dxa"/>
            <w:noWrap/>
          </w:tcPr>
          <w:p w14:paraId="108593B8" w14:textId="77777777" w:rsidR="00C11D9B" w:rsidRPr="0000368C" w:rsidRDefault="00C11D9B" w:rsidP="009071E4">
            <w:pPr>
              <w:rPr>
                <w:rFonts w:eastAsia="Times New Roman" w:cs="Times New Roman"/>
                <w:color w:val="000000" w:themeColor="text1"/>
                <w:lang w:val="de-DE" w:eastAsia="ja-JP"/>
              </w:rPr>
            </w:pPr>
            <w:r w:rsidRPr="0000368C">
              <w:rPr>
                <w:rFonts w:eastAsia="Times New Roman" w:cs="Times New Roman"/>
                <w:color w:val="000000" w:themeColor="text1"/>
                <w:lang w:val="de-DE" w:eastAsia="ja-JP"/>
              </w:rPr>
              <w:t>1_1</w:t>
            </w:r>
          </w:p>
        </w:tc>
        <w:tc>
          <w:tcPr>
            <w:tcW w:w="1408" w:type="dxa"/>
            <w:noWrap/>
          </w:tcPr>
          <w:p w14:paraId="6F80AB12" w14:textId="77777777" w:rsidR="00C11D9B" w:rsidRPr="009728F4" w:rsidRDefault="00C11D9B" w:rsidP="009071E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lang w:val="de-DE" w:eastAsia="ja-JP"/>
              </w:rPr>
            </w:pPr>
            <w:r w:rsidRPr="002E27D5">
              <w:rPr>
                <w:rFonts w:eastAsia="Times New Roman" w:cs="Times New Roman"/>
                <w:bCs/>
                <w:color w:val="000000" w:themeColor="text1"/>
                <w:lang w:val="de-DE" w:eastAsia="ja-JP"/>
              </w:rPr>
              <w:t>99</w:t>
            </w:r>
          </w:p>
        </w:tc>
        <w:tc>
          <w:tcPr>
            <w:tcW w:w="1143" w:type="dxa"/>
            <w:noWrap/>
          </w:tcPr>
          <w:p w14:paraId="362FB857" w14:textId="77777777" w:rsidR="00C11D9B" w:rsidRPr="002E27D5" w:rsidRDefault="00C11D9B" w:rsidP="009071E4">
            <w:pPr>
              <w:pStyle w:val="PrformatHTML"/>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sz w:val="22"/>
                <w:szCs w:val="22"/>
              </w:rPr>
            </w:pPr>
            <w:r w:rsidRPr="002E27D5">
              <w:rPr>
                <w:rFonts w:ascii="Times New Roman" w:hAnsi="Times New Roman" w:cs="Times New Roman"/>
                <w:bCs/>
                <w:color w:val="000000" w:themeColor="text1"/>
                <w:sz w:val="22"/>
                <w:szCs w:val="22"/>
              </w:rPr>
              <w:t>Hallo Ingo</w:t>
            </w:r>
          </w:p>
          <w:p w14:paraId="5FBFC389" w14:textId="77777777" w:rsidR="00C11D9B" w:rsidRPr="009728F4" w:rsidRDefault="00C11D9B" w:rsidP="009071E4">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lang w:val="fr-DE" w:eastAsia="ja-JP"/>
              </w:rPr>
            </w:pPr>
          </w:p>
        </w:tc>
        <w:tc>
          <w:tcPr>
            <w:tcW w:w="2410" w:type="dxa"/>
            <w:noWrap/>
          </w:tcPr>
          <w:p w14:paraId="5ABD481E" w14:textId="77777777" w:rsidR="00C11D9B" w:rsidRPr="002E27D5" w:rsidRDefault="00C11D9B" w:rsidP="009071E4">
            <w:pPr>
              <w:pStyle w:val="PrformatHTML"/>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sz w:val="22"/>
                <w:szCs w:val="22"/>
              </w:rPr>
            </w:pPr>
            <w:r w:rsidRPr="002E27D5">
              <w:rPr>
                <w:rFonts w:ascii="Times New Roman" w:hAnsi="Times New Roman" w:cs="Times New Roman"/>
                <w:bCs/>
                <w:color w:val="000000" w:themeColor="text1"/>
                <w:sz w:val="22"/>
                <w:szCs w:val="22"/>
              </w:rPr>
              <w:t>Hallo,N,_|Neut|_|Sg,Ingo,N,_|Masc|_|Sg</w:t>
            </w:r>
          </w:p>
          <w:p w14:paraId="2A848F93" w14:textId="77777777" w:rsidR="00C11D9B" w:rsidRPr="009728F4" w:rsidRDefault="00C11D9B" w:rsidP="009071E4">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lang w:val="fr-DE" w:eastAsia="ja-JP"/>
              </w:rPr>
            </w:pPr>
          </w:p>
        </w:tc>
        <w:tc>
          <w:tcPr>
            <w:tcW w:w="3209" w:type="dxa"/>
            <w:noWrap/>
          </w:tcPr>
          <w:p w14:paraId="3A84CABA" w14:textId="77777777" w:rsidR="00C11D9B" w:rsidRPr="002E27D5" w:rsidRDefault="00C11D9B" w:rsidP="009071E4">
            <w:pPr>
              <w:pStyle w:val="PrformatHTML"/>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sz w:val="22"/>
                <w:szCs w:val="22"/>
              </w:rPr>
            </w:pPr>
            <w:r w:rsidRPr="002E27D5">
              <w:rPr>
                <w:rFonts w:ascii="Times New Roman" w:hAnsi="Times New Roman" w:cs="Times New Roman"/>
                <w:bCs/>
                <w:color w:val="000000" w:themeColor="text1"/>
                <w:sz w:val="22"/>
                <w:szCs w:val="22"/>
              </w:rPr>
              <w:t>16.03.2012 Hallo Ingo !</w:t>
            </w:r>
          </w:p>
          <w:p w14:paraId="1362109F" w14:textId="77777777" w:rsidR="00C11D9B" w:rsidRPr="009728F4" w:rsidRDefault="00C11D9B" w:rsidP="009071E4">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lang w:val="fr-DE" w:eastAsia="ja-JP"/>
              </w:rPr>
            </w:pPr>
          </w:p>
        </w:tc>
      </w:tr>
      <w:tr w:rsidR="00C11D9B" w:rsidRPr="009728F4" w14:paraId="29EDDD1D" w14:textId="77777777" w:rsidTr="009071E4">
        <w:trPr>
          <w:trHeight w:val="567"/>
        </w:trPr>
        <w:tc>
          <w:tcPr>
            <w:cnfStyle w:val="001000000000" w:firstRow="0" w:lastRow="0" w:firstColumn="1" w:lastColumn="0" w:oddVBand="0" w:evenVBand="0" w:oddHBand="0" w:evenHBand="0" w:firstRowFirstColumn="0" w:firstRowLastColumn="0" w:lastRowFirstColumn="0" w:lastRowLastColumn="0"/>
            <w:tcW w:w="846" w:type="dxa"/>
            <w:noWrap/>
          </w:tcPr>
          <w:p w14:paraId="74D4070F" w14:textId="77777777" w:rsidR="00C11D9B" w:rsidRPr="009728F4" w:rsidRDefault="00C11D9B" w:rsidP="009071E4">
            <w:pPr>
              <w:rPr>
                <w:rFonts w:eastAsia="Times New Roman" w:cs="Times New Roman"/>
                <w:bCs/>
                <w:color w:val="000000" w:themeColor="text1"/>
                <w:lang w:val="de-DE" w:eastAsia="ja-JP"/>
              </w:rPr>
            </w:pPr>
            <w:r w:rsidRPr="002E27D5">
              <w:rPr>
                <w:rFonts w:eastAsia="Times New Roman" w:cs="Times New Roman"/>
                <w:bCs/>
                <w:color w:val="000000" w:themeColor="text1"/>
                <w:lang w:val="de-DE" w:eastAsia="ja-JP"/>
              </w:rPr>
              <w:t>7_17</w:t>
            </w:r>
          </w:p>
        </w:tc>
        <w:tc>
          <w:tcPr>
            <w:tcW w:w="1408" w:type="dxa"/>
            <w:noWrap/>
          </w:tcPr>
          <w:p w14:paraId="051FAF75" w14:textId="77777777" w:rsidR="00C11D9B" w:rsidRPr="009728F4" w:rsidRDefault="00C11D9B" w:rsidP="009071E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lang w:val="de-DE" w:eastAsia="ja-JP"/>
              </w:rPr>
            </w:pPr>
            <w:r w:rsidRPr="002E27D5">
              <w:rPr>
                <w:rFonts w:eastAsia="Times New Roman" w:cs="Times New Roman"/>
                <w:bCs/>
                <w:color w:val="000000" w:themeColor="text1"/>
                <w:lang w:val="de-DE" w:eastAsia="ja-JP"/>
              </w:rPr>
              <w:t>99</w:t>
            </w:r>
          </w:p>
        </w:tc>
        <w:tc>
          <w:tcPr>
            <w:tcW w:w="1143" w:type="dxa"/>
            <w:noWrap/>
          </w:tcPr>
          <w:p w14:paraId="2B9AC949" w14:textId="77777777" w:rsidR="00C11D9B" w:rsidRPr="002E27D5" w:rsidRDefault="00C11D9B" w:rsidP="009071E4">
            <w:pPr>
              <w:pStyle w:val="PrformatHTML"/>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sz w:val="22"/>
                <w:szCs w:val="22"/>
              </w:rPr>
            </w:pPr>
            <w:r w:rsidRPr="002E27D5">
              <w:rPr>
                <w:rFonts w:ascii="Times New Roman" w:hAnsi="Times New Roman" w:cs="Times New Roman"/>
                <w:bCs/>
                <w:color w:val="000000" w:themeColor="text1"/>
                <w:sz w:val="22"/>
                <w:szCs w:val="22"/>
              </w:rPr>
              <w:t>Mit Grußen Maria</w:t>
            </w:r>
          </w:p>
          <w:p w14:paraId="6C28CEAF" w14:textId="77777777" w:rsidR="00C11D9B" w:rsidRPr="009728F4" w:rsidRDefault="00C11D9B" w:rsidP="009071E4">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lang w:val="fr-DE" w:eastAsia="ja-JP"/>
              </w:rPr>
            </w:pPr>
          </w:p>
        </w:tc>
        <w:tc>
          <w:tcPr>
            <w:tcW w:w="2410" w:type="dxa"/>
            <w:noWrap/>
          </w:tcPr>
          <w:p w14:paraId="748DEF41" w14:textId="77777777" w:rsidR="00C11D9B" w:rsidRPr="002E27D5" w:rsidRDefault="00C11D9B" w:rsidP="009071E4">
            <w:pPr>
              <w:pStyle w:val="PrformatHTML"/>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sz w:val="22"/>
                <w:szCs w:val="22"/>
              </w:rPr>
            </w:pPr>
            <w:r w:rsidRPr="002E27D5">
              <w:rPr>
                <w:rFonts w:ascii="Times New Roman" w:hAnsi="Times New Roman" w:cs="Times New Roman"/>
                <w:bCs/>
                <w:color w:val="000000" w:themeColor="text1"/>
                <w:sz w:val="22"/>
                <w:szCs w:val="22"/>
              </w:rPr>
              <w:t>Mit,PREP,_|_|Dat|_,Grußen,N,_|_|Dat|Sg,Maria,N,_|_|Dat|Sg´</w:t>
            </w:r>
          </w:p>
          <w:p w14:paraId="04208F2C" w14:textId="77777777" w:rsidR="00C11D9B" w:rsidRPr="009728F4" w:rsidRDefault="00C11D9B" w:rsidP="009071E4">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lang w:val="fr-DE" w:eastAsia="ja-JP"/>
              </w:rPr>
            </w:pPr>
          </w:p>
        </w:tc>
        <w:tc>
          <w:tcPr>
            <w:tcW w:w="3209" w:type="dxa"/>
            <w:noWrap/>
          </w:tcPr>
          <w:p w14:paraId="70213684" w14:textId="77777777" w:rsidR="00C11D9B" w:rsidRPr="002E27D5" w:rsidRDefault="00C11D9B" w:rsidP="009071E4">
            <w:pPr>
              <w:pStyle w:val="PrformatHTML"/>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sz w:val="22"/>
                <w:szCs w:val="22"/>
              </w:rPr>
            </w:pPr>
            <w:r w:rsidRPr="002E27D5">
              <w:rPr>
                <w:rFonts w:ascii="Times New Roman" w:hAnsi="Times New Roman" w:cs="Times New Roman"/>
                <w:bCs/>
                <w:color w:val="000000" w:themeColor="text1"/>
                <w:sz w:val="22"/>
                <w:szCs w:val="22"/>
              </w:rPr>
              <w:t>Mit freundlich Grußen , Maria</w:t>
            </w:r>
          </w:p>
          <w:p w14:paraId="4535543F" w14:textId="77777777" w:rsidR="00C11D9B" w:rsidRPr="009728F4" w:rsidRDefault="00C11D9B" w:rsidP="009071E4">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lang w:val="fr-DE" w:eastAsia="ja-JP"/>
              </w:rPr>
            </w:pPr>
          </w:p>
        </w:tc>
      </w:tr>
    </w:tbl>
    <w:p w14:paraId="5011A92B" w14:textId="77777777" w:rsidR="00FC5EDA" w:rsidRDefault="00FC5EDA" w:rsidP="007435D3">
      <w:pPr>
        <w:pStyle w:val="Tabellen"/>
        <w:numPr>
          <w:ilvl w:val="0"/>
          <w:numId w:val="0"/>
        </w:numPr>
        <w:ind w:left="1985"/>
      </w:pPr>
    </w:p>
    <w:p w14:paraId="5FAC8BAD" w14:textId="296984A0" w:rsidR="00E553CB" w:rsidRDefault="00C11D9B" w:rsidP="007435D3">
      <w:pPr>
        <w:pStyle w:val="Tabellen"/>
      </w:pPr>
      <w:r w:rsidRPr="002E27D5">
        <w:t xml:space="preserve">1071_0024802 </w:t>
      </w:r>
      <w:r>
        <w:t>Redewendungen</w:t>
      </w:r>
      <w:r w:rsidR="00EC14C1">
        <w:t xml:space="preserve"> </w:t>
      </w:r>
    </w:p>
    <w:p w14:paraId="228F2BA2" w14:textId="07866F1F" w:rsidR="00E803CB" w:rsidRPr="00C11D9B" w:rsidRDefault="00C11D9B" w:rsidP="00C11D9B">
      <w:pPr>
        <w:rPr>
          <w:rFonts w:eastAsia="Times New Roman" w:cs="Times New Roman"/>
          <w:spacing w:val="-2"/>
          <w:kern w:val="16"/>
          <w:lang w:val="de-DE" w:eastAsia="de-DE"/>
        </w:rPr>
      </w:pPr>
      <w:r>
        <w:rPr>
          <w:lang w:val="de-DE"/>
        </w:rPr>
        <w:br/>
      </w:r>
      <w:r>
        <w:rPr>
          <w:lang w:val="de-DE"/>
        </w:rPr>
        <w:br/>
      </w:r>
      <w:r>
        <w:rPr>
          <w:lang w:val="de-DE"/>
        </w:rPr>
        <w:br/>
      </w:r>
      <w:r>
        <w:rPr>
          <w:lang w:val="de-DE"/>
        </w:rPr>
        <w:br/>
      </w:r>
      <w:r>
        <w:rPr>
          <w:lang w:val="de-DE"/>
        </w:rPr>
        <w:br/>
      </w:r>
      <w:r>
        <w:rPr>
          <w:lang w:val="de-DE"/>
        </w:rPr>
        <w:br/>
      </w:r>
      <w:r w:rsidR="00E553CB" w:rsidRPr="00E553CB">
        <w:rPr>
          <w:lang w:val="de-DE"/>
        </w:rPr>
        <w:br w:type="page"/>
      </w:r>
    </w:p>
    <w:tbl>
      <w:tblPr>
        <w:tblStyle w:val="Style1"/>
        <w:tblpPr w:leftFromText="141" w:rightFromText="141" w:vertAnchor="text" w:tblpY="1"/>
        <w:tblW w:w="9066" w:type="dxa"/>
        <w:tblLook w:val="04A0" w:firstRow="1" w:lastRow="0" w:firstColumn="1" w:lastColumn="0" w:noHBand="0" w:noVBand="1"/>
      </w:tblPr>
      <w:tblGrid>
        <w:gridCol w:w="2667"/>
        <w:gridCol w:w="2607"/>
        <w:gridCol w:w="1962"/>
        <w:gridCol w:w="1830"/>
      </w:tblGrid>
      <w:tr w:rsidR="00E803CB" w:rsidRPr="00F27115" w14:paraId="25703FFC" w14:textId="77777777" w:rsidTr="00BD01F2">
        <w:trPr>
          <w:cnfStyle w:val="100000000000" w:firstRow="1" w:lastRow="0" w:firstColumn="0" w:lastColumn="0" w:oddVBand="0" w:evenVBand="0" w:oddHBand="0" w:evenHBand="0" w:firstRowFirstColumn="0" w:firstRowLastColumn="0" w:lastRowFirstColumn="0" w:lastRowLastColumn="0"/>
          <w:trHeight w:val="300"/>
        </w:trPr>
        <w:tc>
          <w:tcPr>
            <w:tcW w:w="2667" w:type="dxa"/>
            <w:noWrap/>
            <w:hideMark/>
          </w:tcPr>
          <w:p w14:paraId="091DDE68"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lastRenderedPageBreak/>
              <w:t>general_author_id</w:t>
            </w:r>
          </w:p>
        </w:tc>
        <w:tc>
          <w:tcPr>
            <w:tcW w:w="2607" w:type="dxa"/>
            <w:noWrap/>
            <w:hideMark/>
          </w:tcPr>
          <w:p w14:paraId="59E9EC55"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general_mother_tongue</w:t>
            </w:r>
          </w:p>
        </w:tc>
        <w:tc>
          <w:tcPr>
            <w:tcW w:w="1962" w:type="dxa"/>
            <w:noWrap/>
            <w:hideMark/>
          </w:tcPr>
          <w:p w14:paraId="7E1C6DB0"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general_cefr</w:t>
            </w:r>
          </w:p>
        </w:tc>
        <w:tc>
          <w:tcPr>
            <w:tcW w:w="1830" w:type="dxa"/>
            <w:noWrap/>
            <w:hideMark/>
          </w:tcPr>
          <w:p w14:paraId="23A8FFF6"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txt_len_in_char</w:t>
            </w:r>
          </w:p>
        </w:tc>
      </w:tr>
      <w:tr w:rsidR="00E803CB" w:rsidRPr="00F27115" w14:paraId="51D4EAD1" w14:textId="77777777" w:rsidTr="00BD01F2">
        <w:trPr>
          <w:trHeight w:val="300"/>
        </w:trPr>
        <w:tc>
          <w:tcPr>
            <w:tcW w:w="2667" w:type="dxa"/>
            <w:noWrap/>
            <w:hideMark/>
          </w:tcPr>
          <w:p w14:paraId="5E536230"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1071_0024802</w:t>
            </w:r>
          </w:p>
        </w:tc>
        <w:tc>
          <w:tcPr>
            <w:tcW w:w="2607" w:type="dxa"/>
            <w:noWrap/>
            <w:hideMark/>
          </w:tcPr>
          <w:p w14:paraId="3FEABBC1"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English</w:t>
            </w:r>
          </w:p>
        </w:tc>
        <w:tc>
          <w:tcPr>
            <w:tcW w:w="1962" w:type="dxa"/>
            <w:noWrap/>
            <w:hideMark/>
          </w:tcPr>
          <w:p w14:paraId="2B31BFAB"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A1</w:t>
            </w:r>
          </w:p>
        </w:tc>
        <w:tc>
          <w:tcPr>
            <w:tcW w:w="1830" w:type="dxa"/>
            <w:noWrap/>
            <w:hideMark/>
          </w:tcPr>
          <w:p w14:paraId="2E92D3D2"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405</w:t>
            </w:r>
          </w:p>
        </w:tc>
      </w:tr>
      <w:tr w:rsidR="00E803CB" w:rsidRPr="00F27115" w14:paraId="379CE96D" w14:textId="77777777" w:rsidTr="00BD01F2">
        <w:trPr>
          <w:trHeight w:val="300"/>
        </w:trPr>
        <w:tc>
          <w:tcPr>
            <w:tcW w:w="2667" w:type="dxa"/>
            <w:noWrap/>
            <w:hideMark/>
          </w:tcPr>
          <w:p w14:paraId="7041315C"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1071_0024814</w:t>
            </w:r>
          </w:p>
        </w:tc>
        <w:tc>
          <w:tcPr>
            <w:tcW w:w="2607" w:type="dxa"/>
            <w:noWrap/>
            <w:hideMark/>
          </w:tcPr>
          <w:p w14:paraId="100F83AC"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English</w:t>
            </w:r>
          </w:p>
        </w:tc>
        <w:tc>
          <w:tcPr>
            <w:tcW w:w="1962" w:type="dxa"/>
            <w:noWrap/>
            <w:hideMark/>
          </w:tcPr>
          <w:p w14:paraId="3E3B0A84"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A1</w:t>
            </w:r>
          </w:p>
        </w:tc>
        <w:tc>
          <w:tcPr>
            <w:tcW w:w="1830" w:type="dxa"/>
            <w:noWrap/>
            <w:hideMark/>
          </w:tcPr>
          <w:p w14:paraId="7A0F4A28"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266</w:t>
            </w:r>
          </w:p>
        </w:tc>
      </w:tr>
      <w:tr w:rsidR="00E803CB" w:rsidRPr="00F27115" w14:paraId="5F613B91" w14:textId="77777777" w:rsidTr="00BD01F2">
        <w:trPr>
          <w:trHeight w:val="300"/>
        </w:trPr>
        <w:tc>
          <w:tcPr>
            <w:tcW w:w="2667" w:type="dxa"/>
            <w:noWrap/>
            <w:hideMark/>
          </w:tcPr>
          <w:p w14:paraId="19B3CF0B"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1071_0024816</w:t>
            </w:r>
          </w:p>
        </w:tc>
        <w:tc>
          <w:tcPr>
            <w:tcW w:w="2607" w:type="dxa"/>
            <w:noWrap/>
            <w:hideMark/>
          </w:tcPr>
          <w:p w14:paraId="221AA7AC"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French</w:t>
            </w:r>
          </w:p>
        </w:tc>
        <w:tc>
          <w:tcPr>
            <w:tcW w:w="1962" w:type="dxa"/>
            <w:noWrap/>
            <w:hideMark/>
          </w:tcPr>
          <w:p w14:paraId="739F40AE"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A1</w:t>
            </w:r>
          </w:p>
        </w:tc>
        <w:tc>
          <w:tcPr>
            <w:tcW w:w="1830" w:type="dxa"/>
            <w:noWrap/>
            <w:hideMark/>
          </w:tcPr>
          <w:p w14:paraId="3F815330"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209</w:t>
            </w:r>
          </w:p>
        </w:tc>
      </w:tr>
      <w:tr w:rsidR="00E803CB" w:rsidRPr="00F27115" w14:paraId="500E0D35" w14:textId="77777777" w:rsidTr="00BD01F2">
        <w:trPr>
          <w:trHeight w:val="300"/>
        </w:trPr>
        <w:tc>
          <w:tcPr>
            <w:tcW w:w="2667" w:type="dxa"/>
            <w:noWrap/>
            <w:hideMark/>
          </w:tcPr>
          <w:p w14:paraId="30370F6E"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1071_0024691</w:t>
            </w:r>
          </w:p>
        </w:tc>
        <w:tc>
          <w:tcPr>
            <w:tcW w:w="2607" w:type="dxa"/>
            <w:noWrap/>
            <w:hideMark/>
          </w:tcPr>
          <w:p w14:paraId="4B57BC10"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French</w:t>
            </w:r>
          </w:p>
        </w:tc>
        <w:tc>
          <w:tcPr>
            <w:tcW w:w="1962" w:type="dxa"/>
            <w:noWrap/>
            <w:hideMark/>
          </w:tcPr>
          <w:p w14:paraId="7FD68820"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A1</w:t>
            </w:r>
          </w:p>
        </w:tc>
        <w:tc>
          <w:tcPr>
            <w:tcW w:w="1830" w:type="dxa"/>
            <w:noWrap/>
            <w:hideMark/>
          </w:tcPr>
          <w:p w14:paraId="64313D6B"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703</w:t>
            </w:r>
          </w:p>
        </w:tc>
      </w:tr>
      <w:tr w:rsidR="00E803CB" w:rsidRPr="00F27115" w14:paraId="1EA7AEA1" w14:textId="77777777" w:rsidTr="00BD01F2">
        <w:trPr>
          <w:trHeight w:val="300"/>
        </w:trPr>
        <w:tc>
          <w:tcPr>
            <w:tcW w:w="2667" w:type="dxa"/>
            <w:noWrap/>
            <w:hideMark/>
          </w:tcPr>
          <w:p w14:paraId="461D9434" w14:textId="48371FE2" w:rsidR="00E803CB" w:rsidRPr="00F27115" w:rsidRDefault="00B301F7" w:rsidP="00AB4C0A">
            <w:pPr>
              <w:pStyle w:val="Tabellen"/>
            </w:pPr>
            <w:r>
              <w:t xml:space="preserve"> </w:t>
            </w:r>
          </w:p>
        </w:tc>
        <w:tc>
          <w:tcPr>
            <w:tcW w:w="2607" w:type="dxa"/>
            <w:noWrap/>
            <w:hideMark/>
          </w:tcPr>
          <w:p w14:paraId="77CB6295"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Training</w:t>
            </w:r>
          </w:p>
        </w:tc>
        <w:tc>
          <w:tcPr>
            <w:tcW w:w="1962" w:type="dxa"/>
            <w:noWrap/>
            <w:hideMark/>
          </w:tcPr>
          <w:p w14:paraId="5091EA36"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Anfänger</w:t>
            </w:r>
          </w:p>
        </w:tc>
        <w:tc>
          <w:tcPr>
            <w:tcW w:w="1830" w:type="dxa"/>
            <w:noWrap/>
            <w:hideMark/>
          </w:tcPr>
          <w:p w14:paraId="08D2EBAB"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w:t>
            </w:r>
          </w:p>
        </w:tc>
      </w:tr>
    </w:tbl>
    <w:p w14:paraId="65F55BE1" w14:textId="77777777" w:rsidR="00C4104C" w:rsidRDefault="00C4104C" w:rsidP="00AB4C0A"/>
    <w:tbl>
      <w:tblPr>
        <w:tblStyle w:val="Style1"/>
        <w:tblpPr w:leftFromText="141" w:rightFromText="141" w:vertAnchor="text" w:tblpY="1"/>
        <w:tblW w:w="9066" w:type="dxa"/>
        <w:tblLook w:val="04A0" w:firstRow="1" w:lastRow="0" w:firstColumn="1" w:lastColumn="0" w:noHBand="0" w:noVBand="1"/>
      </w:tblPr>
      <w:tblGrid>
        <w:gridCol w:w="2667"/>
        <w:gridCol w:w="2607"/>
        <w:gridCol w:w="1962"/>
        <w:gridCol w:w="1830"/>
      </w:tblGrid>
      <w:tr w:rsidR="00E803CB" w:rsidRPr="00F27115" w14:paraId="6A295943" w14:textId="77777777" w:rsidTr="00BD01F2">
        <w:trPr>
          <w:cnfStyle w:val="100000000000" w:firstRow="1" w:lastRow="0" w:firstColumn="0" w:lastColumn="0" w:oddVBand="0" w:evenVBand="0" w:oddHBand="0" w:evenHBand="0" w:firstRowFirstColumn="0" w:firstRowLastColumn="0" w:lastRowFirstColumn="0" w:lastRowLastColumn="0"/>
          <w:trHeight w:val="300"/>
        </w:trPr>
        <w:tc>
          <w:tcPr>
            <w:tcW w:w="2667" w:type="dxa"/>
            <w:noWrap/>
            <w:hideMark/>
          </w:tcPr>
          <w:p w14:paraId="25810101"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general_author_id</w:t>
            </w:r>
          </w:p>
        </w:tc>
        <w:tc>
          <w:tcPr>
            <w:tcW w:w="2607" w:type="dxa"/>
            <w:noWrap/>
            <w:hideMark/>
          </w:tcPr>
          <w:p w14:paraId="61103E08"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ART</w:t>
            </w:r>
          </w:p>
        </w:tc>
        <w:tc>
          <w:tcPr>
            <w:tcW w:w="1962" w:type="dxa"/>
            <w:noWrap/>
            <w:hideMark/>
          </w:tcPr>
          <w:p w14:paraId="47289B5D"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EINFACH</w:t>
            </w:r>
          </w:p>
        </w:tc>
        <w:tc>
          <w:tcPr>
            <w:tcW w:w="1830" w:type="dxa"/>
            <w:noWrap/>
            <w:hideMark/>
          </w:tcPr>
          <w:p w14:paraId="7BDD0C2F"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PREP</w:t>
            </w:r>
          </w:p>
        </w:tc>
      </w:tr>
      <w:tr w:rsidR="00E803CB" w:rsidRPr="00F27115" w14:paraId="6417D63B" w14:textId="77777777" w:rsidTr="00BD01F2">
        <w:trPr>
          <w:trHeight w:val="300"/>
        </w:trPr>
        <w:tc>
          <w:tcPr>
            <w:tcW w:w="2667" w:type="dxa"/>
            <w:noWrap/>
            <w:hideMark/>
          </w:tcPr>
          <w:p w14:paraId="4F5258A6"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1071_0024802</w:t>
            </w:r>
          </w:p>
        </w:tc>
        <w:tc>
          <w:tcPr>
            <w:tcW w:w="2607" w:type="dxa"/>
            <w:noWrap/>
            <w:hideMark/>
          </w:tcPr>
          <w:p w14:paraId="251FB511"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c>
          <w:tcPr>
            <w:tcW w:w="1962" w:type="dxa"/>
            <w:noWrap/>
            <w:hideMark/>
          </w:tcPr>
          <w:p w14:paraId="4C722212"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w:t>
            </w:r>
          </w:p>
        </w:tc>
        <w:tc>
          <w:tcPr>
            <w:tcW w:w="1830" w:type="dxa"/>
            <w:noWrap/>
            <w:hideMark/>
          </w:tcPr>
          <w:p w14:paraId="5191DEA9"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r>
      <w:tr w:rsidR="00E803CB" w:rsidRPr="00F27115" w14:paraId="270643FF" w14:textId="77777777" w:rsidTr="00BD01F2">
        <w:trPr>
          <w:trHeight w:val="300"/>
        </w:trPr>
        <w:tc>
          <w:tcPr>
            <w:tcW w:w="2667" w:type="dxa"/>
            <w:noWrap/>
            <w:hideMark/>
          </w:tcPr>
          <w:p w14:paraId="0182714D"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1071_0024814</w:t>
            </w:r>
          </w:p>
        </w:tc>
        <w:tc>
          <w:tcPr>
            <w:tcW w:w="2607" w:type="dxa"/>
            <w:noWrap/>
            <w:hideMark/>
          </w:tcPr>
          <w:p w14:paraId="04413E9D"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c>
          <w:tcPr>
            <w:tcW w:w="1962" w:type="dxa"/>
            <w:noWrap/>
            <w:hideMark/>
          </w:tcPr>
          <w:p w14:paraId="560BC3E2"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w:t>
            </w:r>
          </w:p>
        </w:tc>
        <w:tc>
          <w:tcPr>
            <w:tcW w:w="1830" w:type="dxa"/>
            <w:noWrap/>
            <w:hideMark/>
          </w:tcPr>
          <w:p w14:paraId="1C6698F2"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r>
      <w:tr w:rsidR="00E803CB" w:rsidRPr="00F27115" w14:paraId="68B523DA" w14:textId="77777777" w:rsidTr="00BD01F2">
        <w:trPr>
          <w:trHeight w:val="300"/>
        </w:trPr>
        <w:tc>
          <w:tcPr>
            <w:tcW w:w="2667" w:type="dxa"/>
            <w:noWrap/>
            <w:hideMark/>
          </w:tcPr>
          <w:p w14:paraId="366B5D70"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1071_0024816</w:t>
            </w:r>
          </w:p>
        </w:tc>
        <w:tc>
          <w:tcPr>
            <w:tcW w:w="2607" w:type="dxa"/>
            <w:noWrap/>
            <w:hideMark/>
          </w:tcPr>
          <w:p w14:paraId="4FEC5652"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c>
          <w:tcPr>
            <w:tcW w:w="1962" w:type="dxa"/>
            <w:noWrap/>
            <w:hideMark/>
          </w:tcPr>
          <w:p w14:paraId="38B87051"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w:t>
            </w:r>
          </w:p>
        </w:tc>
        <w:tc>
          <w:tcPr>
            <w:tcW w:w="1830" w:type="dxa"/>
            <w:noWrap/>
            <w:hideMark/>
          </w:tcPr>
          <w:p w14:paraId="16B995D1"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r>
      <w:tr w:rsidR="00E803CB" w:rsidRPr="00F27115" w14:paraId="78B1439D" w14:textId="77777777" w:rsidTr="00BD01F2">
        <w:trPr>
          <w:trHeight w:val="300"/>
        </w:trPr>
        <w:tc>
          <w:tcPr>
            <w:tcW w:w="2667" w:type="dxa"/>
            <w:noWrap/>
            <w:hideMark/>
          </w:tcPr>
          <w:p w14:paraId="082D537E"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1071_0024691</w:t>
            </w:r>
          </w:p>
        </w:tc>
        <w:tc>
          <w:tcPr>
            <w:tcW w:w="2607" w:type="dxa"/>
            <w:noWrap/>
            <w:hideMark/>
          </w:tcPr>
          <w:p w14:paraId="4DE8AE76"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c>
          <w:tcPr>
            <w:tcW w:w="1962" w:type="dxa"/>
            <w:noWrap/>
            <w:hideMark/>
          </w:tcPr>
          <w:p w14:paraId="7279CCB7"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w:t>
            </w:r>
          </w:p>
        </w:tc>
        <w:tc>
          <w:tcPr>
            <w:tcW w:w="1830" w:type="dxa"/>
            <w:noWrap/>
            <w:hideMark/>
          </w:tcPr>
          <w:p w14:paraId="45AF7F3E"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r>
      <w:tr w:rsidR="00E803CB" w:rsidRPr="00F27115" w14:paraId="44204F2B" w14:textId="77777777" w:rsidTr="00BD01F2">
        <w:trPr>
          <w:trHeight w:val="300"/>
        </w:trPr>
        <w:tc>
          <w:tcPr>
            <w:tcW w:w="2667" w:type="dxa"/>
            <w:noWrap/>
            <w:hideMark/>
          </w:tcPr>
          <w:p w14:paraId="437BD2EC" w14:textId="4F6CD48B" w:rsidR="00E803CB" w:rsidRPr="00F27115" w:rsidRDefault="00B301F7" w:rsidP="00AB4C0A">
            <w:pPr>
              <w:pStyle w:val="Tabellen"/>
            </w:pPr>
            <w:r>
              <w:t xml:space="preserve"> </w:t>
            </w:r>
          </w:p>
        </w:tc>
        <w:tc>
          <w:tcPr>
            <w:tcW w:w="2607" w:type="dxa"/>
            <w:noWrap/>
            <w:hideMark/>
          </w:tcPr>
          <w:p w14:paraId="00578F5D"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Training</w:t>
            </w:r>
          </w:p>
        </w:tc>
        <w:tc>
          <w:tcPr>
            <w:tcW w:w="1962" w:type="dxa"/>
            <w:noWrap/>
            <w:hideMark/>
          </w:tcPr>
          <w:p w14:paraId="3A239E47"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Anfänger</w:t>
            </w:r>
          </w:p>
        </w:tc>
        <w:tc>
          <w:tcPr>
            <w:tcW w:w="1830" w:type="dxa"/>
            <w:noWrap/>
            <w:hideMark/>
          </w:tcPr>
          <w:p w14:paraId="037BEC2E" w14:textId="77777777" w:rsidR="00E803CB" w:rsidRPr="00F27115" w:rsidRDefault="00E803CB"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2</w:t>
            </w:r>
          </w:p>
        </w:tc>
      </w:tr>
    </w:tbl>
    <w:p w14:paraId="2081169C" w14:textId="134D2D6D" w:rsidR="008A2656" w:rsidRDefault="008A2656" w:rsidP="00AB4C0A"/>
    <w:tbl>
      <w:tblPr>
        <w:tblStyle w:val="Style1"/>
        <w:tblpPr w:leftFromText="141" w:rightFromText="141" w:vertAnchor="text" w:horzAnchor="margin" w:tblpY="107"/>
        <w:tblW w:w="9066" w:type="dxa"/>
        <w:tblLook w:val="04A0" w:firstRow="1" w:lastRow="0" w:firstColumn="1" w:lastColumn="0" w:noHBand="0" w:noVBand="1"/>
      </w:tblPr>
      <w:tblGrid>
        <w:gridCol w:w="2667"/>
        <w:gridCol w:w="2607"/>
        <w:gridCol w:w="2117"/>
        <w:gridCol w:w="1830"/>
      </w:tblGrid>
      <w:tr w:rsidR="00C4104C" w:rsidRPr="00F27115" w14:paraId="53472E58" w14:textId="77777777" w:rsidTr="008A2656">
        <w:trPr>
          <w:cnfStyle w:val="100000000000" w:firstRow="1" w:lastRow="0" w:firstColumn="0" w:lastColumn="0" w:oddVBand="0" w:evenVBand="0" w:oddHBand="0" w:evenHBand="0" w:firstRowFirstColumn="0" w:firstRowLastColumn="0" w:lastRowFirstColumn="0" w:lastRowLastColumn="0"/>
          <w:trHeight w:val="300"/>
        </w:trPr>
        <w:tc>
          <w:tcPr>
            <w:tcW w:w="2667" w:type="dxa"/>
            <w:noWrap/>
            <w:hideMark/>
          </w:tcPr>
          <w:p w14:paraId="31A4845F"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general_author_id</w:t>
            </w:r>
          </w:p>
        </w:tc>
        <w:tc>
          <w:tcPr>
            <w:tcW w:w="2607" w:type="dxa"/>
            <w:noWrap/>
            <w:hideMark/>
          </w:tcPr>
          <w:p w14:paraId="0F7709FB"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EIGENNAMEN</w:t>
            </w:r>
          </w:p>
        </w:tc>
        <w:tc>
          <w:tcPr>
            <w:tcW w:w="1962" w:type="dxa"/>
            <w:noWrap/>
            <w:hideMark/>
          </w:tcPr>
          <w:p w14:paraId="64C69103"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REDEWENDUNGEN</w:t>
            </w:r>
          </w:p>
        </w:tc>
        <w:tc>
          <w:tcPr>
            <w:tcW w:w="1830" w:type="dxa"/>
            <w:noWrap/>
            <w:hideMark/>
          </w:tcPr>
          <w:p w14:paraId="30B60E16"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 </w:t>
            </w:r>
          </w:p>
        </w:tc>
      </w:tr>
      <w:tr w:rsidR="00C4104C" w:rsidRPr="00F27115" w14:paraId="0C6423EE" w14:textId="77777777" w:rsidTr="008A2656">
        <w:trPr>
          <w:trHeight w:val="300"/>
        </w:trPr>
        <w:tc>
          <w:tcPr>
            <w:tcW w:w="2667" w:type="dxa"/>
            <w:noWrap/>
            <w:hideMark/>
          </w:tcPr>
          <w:p w14:paraId="6CC9C354"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1071_0024802</w:t>
            </w:r>
          </w:p>
        </w:tc>
        <w:tc>
          <w:tcPr>
            <w:tcW w:w="2607" w:type="dxa"/>
            <w:noWrap/>
            <w:hideMark/>
          </w:tcPr>
          <w:p w14:paraId="135753CC"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3</w:t>
            </w:r>
          </w:p>
        </w:tc>
        <w:tc>
          <w:tcPr>
            <w:tcW w:w="1962" w:type="dxa"/>
            <w:noWrap/>
            <w:hideMark/>
          </w:tcPr>
          <w:p w14:paraId="18366A57"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c>
          <w:tcPr>
            <w:tcW w:w="1830" w:type="dxa"/>
            <w:noWrap/>
            <w:hideMark/>
          </w:tcPr>
          <w:p w14:paraId="7A9A4C0A"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 </w:t>
            </w:r>
          </w:p>
        </w:tc>
      </w:tr>
      <w:tr w:rsidR="00C4104C" w:rsidRPr="00F27115" w14:paraId="2DB6D342" w14:textId="77777777" w:rsidTr="008A2656">
        <w:trPr>
          <w:trHeight w:val="300"/>
        </w:trPr>
        <w:tc>
          <w:tcPr>
            <w:tcW w:w="2667" w:type="dxa"/>
            <w:noWrap/>
            <w:hideMark/>
          </w:tcPr>
          <w:p w14:paraId="78C32485"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1071_0024814</w:t>
            </w:r>
          </w:p>
        </w:tc>
        <w:tc>
          <w:tcPr>
            <w:tcW w:w="2607" w:type="dxa"/>
            <w:noWrap/>
            <w:hideMark/>
          </w:tcPr>
          <w:p w14:paraId="715CF1F5"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3</w:t>
            </w:r>
          </w:p>
        </w:tc>
        <w:tc>
          <w:tcPr>
            <w:tcW w:w="1962" w:type="dxa"/>
            <w:noWrap/>
            <w:hideMark/>
          </w:tcPr>
          <w:p w14:paraId="15BB3692"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c>
          <w:tcPr>
            <w:tcW w:w="1830" w:type="dxa"/>
            <w:noWrap/>
            <w:hideMark/>
          </w:tcPr>
          <w:p w14:paraId="4A294E8A"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 </w:t>
            </w:r>
          </w:p>
        </w:tc>
      </w:tr>
      <w:tr w:rsidR="00C4104C" w:rsidRPr="00F27115" w14:paraId="21C8F0E8" w14:textId="77777777" w:rsidTr="008A2656">
        <w:trPr>
          <w:trHeight w:val="300"/>
        </w:trPr>
        <w:tc>
          <w:tcPr>
            <w:tcW w:w="2667" w:type="dxa"/>
            <w:noWrap/>
            <w:hideMark/>
          </w:tcPr>
          <w:p w14:paraId="59D35D9F"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1071_0024816</w:t>
            </w:r>
          </w:p>
        </w:tc>
        <w:tc>
          <w:tcPr>
            <w:tcW w:w="2607" w:type="dxa"/>
            <w:noWrap/>
            <w:hideMark/>
          </w:tcPr>
          <w:p w14:paraId="1CBB8404"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w:t>
            </w:r>
          </w:p>
        </w:tc>
        <w:tc>
          <w:tcPr>
            <w:tcW w:w="1962" w:type="dxa"/>
            <w:noWrap/>
            <w:hideMark/>
          </w:tcPr>
          <w:p w14:paraId="60C44C77"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c>
          <w:tcPr>
            <w:tcW w:w="1830" w:type="dxa"/>
            <w:noWrap/>
            <w:hideMark/>
          </w:tcPr>
          <w:p w14:paraId="65B66837"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 </w:t>
            </w:r>
          </w:p>
        </w:tc>
      </w:tr>
      <w:tr w:rsidR="00C4104C" w:rsidRPr="00F27115" w14:paraId="1680F917" w14:textId="77777777" w:rsidTr="008A2656">
        <w:trPr>
          <w:trHeight w:val="300"/>
        </w:trPr>
        <w:tc>
          <w:tcPr>
            <w:tcW w:w="2667" w:type="dxa"/>
            <w:noWrap/>
            <w:hideMark/>
          </w:tcPr>
          <w:p w14:paraId="34CEAF7A"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1071_0024691</w:t>
            </w:r>
          </w:p>
        </w:tc>
        <w:tc>
          <w:tcPr>
            <w:tcW w:w="2607" w:type="dxa"/>
            <w:noWrap/>
            <w:hideMark/>
          </w:tcPr>
          <w:p w14:paraId="782EA1D3"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7</w:t>
            </w:r>
          </w:p>
        </w:tc>
        <w:tc>
          <w:tcPr>
            <w:tcW w:w="1962" w:type="dxa"/>
            <w:noWrap/>
            <w:hideMark/>
          </w:tcPr>
          <w:p w14:paraId="300318EF"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c>
          <w:tcPr>
            <w:tcW w:w="1830" w:type="dxa"/>
            <w:noWrap/>
            <w:hideMark/>
          </w:tcPr>
          <w:p w14:paraId="01E05747"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 </w:t>
            </w:r>
          </w:p>
        </w:tc>
      </w:tr>
      <w:tr w:rsidR="00C4104C" w:rsidRPr="00F27115" w14:paraId="33B15703" w14:textId="77777777" w:rsidTr="008A2656">
        <w:trPr>
          <w:trHeight w:val="300"/>
        </w:trPr>
        <w:tc>
          <w:tcPr>
            <w:tcW w:w="2667" w:type="dxa"/>
            <w:noWrap/>
            <w:hideMark/>
          </w:tcPr>
          <w:p w14:paraId="6CE0A6F8" w14:textId="5382C364" w:rsidR="00C4104C" w:rsidRPr="00F27115" w:rsidRDefault="00C4104C" w:rsidP="00AB4C0A">
            <w:pPr>
              <w:pStyle w:val="Tabellen"/>
            </w:pPr>
          </w:p>
        </w:tc>
        <w:tc>
          <w:tcPr>
            <w:tcW w:w="2607" w:type="dxa"/>
            <w:noWrap/>
            <w:hideMark/>
          </w:tcPr>
          <w:p w14:paraId="0172711B"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Training</w:t>
            </w:r>
          </w:p>
        </w:tc>
        <w:tc>
          <w:tcPr>
            <w:tcW w:w="1962" w:type="dxa"/>
            <w:noWrap/>
            <w:hideMark/>
          </w:tcPr>
          <w:p w14:paraId="1E69D9C6"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Anfänger</w:t>
            </w:r>
          </w:p>
        </w:tc>
        <w:tc>
          <w:tcPr>
            <w:tcW w:w="1830" w:type="dxa"/>
            <w:noWrap/>
            <w:hideMark/>
          </w:tcPr>
          <w:p w14:paraId="5DD446EA"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3</w:t>
            </w:r>
          </w:p>
        </w:tc>
      </w:tr>
    </w:tbl>
    <w:p w14:paraId="697BA90F" w14:textId="77777777" w:rsidR="00C4104C" w:rsidRDefault="00C4104C" w:rsidP="00AB4C0A"/>
    <w:tbl>
      <w:tblPr>
        <w:tblStyle w:val="Style1"/>
        <w:tblpPr w:leftFromText="141" w:rightFromText="141" w:vertAnchor="text" w:horzAnchor="margin" w:tblpY="107"/>
        <w:tblW w:w="9066" w:type="dxa"/>
        <w:tblLook w:val="04A0" w:firstRow="1" w:lastRow="0" w:firstColumn="1" w:lastColumn="0" w:noHBand="0" w:noVBand="1"/>
      </w:tblPr>
      <w:tblGrid>
        <w:gridCol w:w="2667"/>
        <w:gridCol w:w="2607"/>
        <w:gridCol w:w="1962"/>
        <w:gridCol w:w="1894"/>
      </w:tblGrid>
      <w:tr w:rsidR="00C4104C" w:rsidRPr="00F27115" w14:paraId="2178DB56" w14:textId="77777777" w:rsidTr="008A2656">
        <w:trPr>
          <w:cnfStyle w:val="100000000000" w:firstRow="1" w:lastRow="0" w:firstColumn="0" w:lastColumn="0" w:oddVBand="0" w:evenVBand="0" w:oddHBand="0" w:evenHBand="0" w:firstRowFirstColumn="0" w:firstRowLastColumn="0" w:lastRowFirstColumn="0" w:lastRowLastColumn="0"/>
          <w:trHeight w:val="300"/>
        </w:trPr>
        <w:tc>
          <w:tcPr>
            <w:tcW w:w="2667" w:type="dxa"/>
            <w:noWrap/>
            <w:hideMark/>
          </w:tcPr>
          <w:p w14:paraId="41CBA2FA"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general_author_id</w:t>
            </w:r>
          </w:p>
        </w:tc>
        <w:tc>
          <w:tcPr>
            <w:tcW w:w="2607" w:type="dxa"/>
            <w:noWrap/>
            <w:hideMark/>
          </w:tcPr>
          <w:p w14:paraId="3C382B8F"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ART_NICHT</w:t>
            </w:r>
          </w:p>
        </w:tc>
        <w:tc>
          <w:tcPr>
            <w:tcW w:w="1962" w:type="dxa"/>
            <w:noWrap/>
            <w:hideMark/>
          </w:tcPr>
          <w:p w14:paraId="51EBE584"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PREP_NICHT</w:t>
            </w:r>
          </w:p>
        </w:tc>
        <w:tc>
          <w:tcPr>
            <w:tcW w:w="1830" w:type="dxa"/>
            <w:noWrap/>
            <w:hideMark/>
          </w:tcPr>
          <w:p w14:paraId="61D0C740"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EINFACH_NICHT</w:t>
            </w:r>
          </w:p>
        </w:tc>
      </w:tr>
      <w:tr w:rsidR="00C4104C" w:rsidRPr="00F27115" w14:paraId="2177F649" w14:textId="77777777" w:rsidTr="008A2656">
        <w:trPr>
          <w:trHeight w:val="300"/>
        </w:trPr>
        <w:tc>
          <w:tcPr>
            <w:tcW w:w="2667" w:type="dxa"/>
            <w:noWrap/>
            <w:hideMark/>
          </w:tcPr>
          <w:p w14:paraId="34833A19"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1071_0024802</w:t>
            </w:r>
          </w:p>
        </w:tc>
        <w:tc>
          <w:tcPr>
            <w:tcW w:w="2607" w:type="dxa"/>
            <w:noWrap/>
            <w:hideMark/>
          </w:tcPr>
          <w:p w14:paraId="2958B257"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c>
          <w:tcPr>
            <w:tcW w:w="1962" w:type="dxa"/>
            <w:noWrap/>
            <w:hideMark/>
          </w:tcPr>
          <w:p w14:paraId="4ABE849A"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c>
          <w:tcPr>
            <w:tcW w:w="1830" w:type="dxa"/>
            <w:noWrap/>
            <w:hideMark/>
          </w:tcPr>
          <w:p w14:paraId="09F1EF5A"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r>
      <w:tr w:rsidR="00C4104C" w:rsidRPr="00F27115" w14:paraId="2AFE40D5" w14:textId="77777777" w:rsidTr="008A2656">
        <w:trPr>
          <w:trHeight w:val="300"/>
        </w:trPr>
        <w:tc>
          <w:tcPr>
            <w:tcW w:w="2667" w:type="dxa"/>
            <w:noWrap/>
            <w:hideMark/>
          </w:tcPr>
          <w:p w14:paraId="123016E7"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1071_0024814</w:t>
            </w:r>
          </w:p>
        </w:tc>
        <w:tc>
          <w:tcPr>
            <w:tcW w:w="2607" w:type="dxa"/>
            <w:noWrap/>
            <w:hideMark/>
          </w:tcPr>
          <w:p w14:paraId="59EB613A"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c>
          <w:tcPr>
            <w:tcW w:w="1962" w:type="dxa"/>
            <w:noWrap/>
            <w:hideMark/>
          </w:tcPr>
          <w:p w14:paraId="35FDC896"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w:t>
            </w:r>
          </w:p>
        </w:tc>
        <w:tc>
          <w:tcPr>
            <w:tcW w:w="1830" w:type="dxa"/>
            <w:noWrap/>
            <w:hideMark/>
          </w:tcPr>
          <w:p w14:paraId="6404E627"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3</w:t>
            </w:r>
          </w:p>
        </w:tc>
      </w:tr>
      <w:tr w:rsidR="00C4104C" w:rsidRPr="00F27115" w14:paraId="017F8ED5" w14:textId="77777777" w:rsidTr="008A2656">
        <w:trPr>
          <w:trHeight w:val="300"/>
        </w:trPr>
        <w:tc>
          <w:tcPr>
            <w:tcW w:w="2667" w:type="dxa"/>
            <w:noWrap/>
            <w:hideMark/>
          </w:tcPr>
          <w:p w14:paraId="7709FCF9"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1071_0024816</w:t>
            </w:r>
          </w:p>
        </w:tc>
        <w:tc>
          <w:tcPr>
            <w:tcW w:w="2607" w:type="dxa"/>
            <w:noWrap/>
            <w:hideMark/>
          </w:tcPr>
          <w:p w14:paraId="553AD53E"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c>
          <w:tcPr>
            <w:tcW w:w="1962" w:type="dxa"/>
            <w:noWrap/>
            <w:hideMark/>
          </w:tcPr>
          <w:p w14:paraId="4D137DDF"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w:t>
            </w:r>
          </w:p>
        </w:tc>
        <w:tc>
          <w:tcPr>
            <w:tcW w:w="1830" w:type="dxa"/>
            <w:noWrap/>
            <w:hideMark/>
          </w:tcPr>
          <w:p w14:paraId="7FD09F63"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5</w:t>
            </w:r>
          </w:p>
        </w:tc>
      </w:tr>
      <w:tr w:rsidR="00C4104C" w:rsidRPr="00F27115" w14:paraId="19ED0A40" w14:textId="77777777" w:rsidTr="008A2656">
        <w:trPr>
          <w:trHeight w:val="300"/>
        </w:trPr>
        <w:tc>
          <w:tcPr>
            <w:tcW w:w="2667" w:type="dxa"/>
            <w:noWrap/>
            <w:hideMark/>
          </w:tcPr>
          <w:p w14:paraId="15972A38"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1071_0024691</w:t>
            </w:r>
          </w:p>
        </w:tc>
        <w:tc>
          <w:tcPr>
            <w:tcW w:w="2607" w:type="dxa"/>
            <w:noWrap/>
            <w:hideMark/>
          </w:tcPr>
          <w:p w14:paraId="633B5998"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c>
          <w:tcPr>
            <w:tcW w:w="1962" w:type="dxa"/>
            <w:noWrap/>
            <w:hideMark/>
          </w:tcPr>
          <w:p w14:paraId="76E90AD9"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c>
          <w:tcPr>
            <w:tcW w:w="1830" w:type="dxa"/>
            <w:noWrap/>
            <w:hideMark/>
          </w:tcPr>
          <w:p w14:paraId="65521B45"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2</w:t>
            </w:r>
          </w:p>
        </w:tc>
      </w:tr>
      <w:tr w:rsidR="00C4104C" w:rsidRPr="00F27115" w14:paraId="48834FE0" w14:textId="77777777" w:rsidTr="008A2656">
        <w:trPr>
          <w:trHeight w:val="300"/>
        </w:trPr>
        <w:tc>
          <w:tcPr>
            <w:tcW w:w="2667" w:type="dxa"/>
            <w:noWrap/>
            <w:hideMark/>
          </w:tcPr>
          <w:p w14:paraId="35AEE71B" w14:textId="5A8EA287" w:rsidR="00C4104C" w:rsidRPr="00F27115" w:rsidRDefault="00C4104C" w:rsidP="00AB4C0A">
            <w:pPr>
              <w:pStyle w:val="Tabellen"/>
            </w:pPr>
          </w:p>
        </w:tc>
        <w:tc>
          <w:tcPr>
            <w:tcW w:w="2607" w:type="dxa"/>
            <w:noWrap/>
            <w:hideMark/>
          </w:tcPr>
          <w:p w14:paraId="11E4D6F2"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Training</w:t>
            </w:r>
          </w:p>
        </w:tc>
        <w:tc>
          <w:tcPr>
            <w:tcW w:w="1962" w:type="dxa"/>
            <w:noWrap/>
            <w:hideMark/>
          </w:tcPr>
          <w:p w14:paraId="1316B71E"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Anfänger</w:t>
            </w:r>
          </w:p>
        </w:tc>
        <w:tc>
          <w:tcPr>
            <w:tcW w:w="1830" w:type="dxa"/>
            <w:noWrap/>
            <w:hideMark/>
          </w:tcPr>
          <w:p w14:paraId="697BAC06" w14:textId="77777777" w:rsidR="00C4104C" w:rsidRPr="00F27115" w:rsidRDefault="00C4104C" w:rsidP="00AB4C0A">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4</w:t>
            </w:r>
          </w:p>
        </w:tc>
      </w:tr>
    </w:tbl>
    <w:p w14:paraId="1A9DA32C" w14:textId="5140ED66" w:rsidR="008A2656" w:rsidRDefault="008A2656" w:rsidP="00AB4C0A"/>
    <w:tbl>
      <w:tblPr>
        <w:tblpPr w:leftFromText="141" w:rightFromText="141" w:vertAnchor="text" w:horzAnchor="margin" w:tblpY="107"/>
        <w:tblOverlap w:val="never"/>
        <w:tblW w:w="9066" w:type="dxa"/>
        <w:tblCellMar>
          <w:left w:w="70" w:type="dxa"/>
          <w:right w:w="70" w:type="dxa"/>
        </w:tblCellMar>
        <w:tblLook w:val="04A0" w:firstRow="1" w:lastRow="0" w:firstColumn="1" w:lastColumn="0" w:noHBand="0" w:noVBand="1"/>
      </w:tblPr>
      <w:tblGrid>
        <w:gridCol w:w="2667"/>
        <w:gridCol w:w="2607"/>
        <w:gridCol w:w="1962"/>
        <w:gridCol w:w="1919"/>
      </w:tblGrid>
      <w:tr w:rsidR="00C4104C" w:rsidRPr="00F27115" w14:paraId="612F73D7" w14:textId="77777777" w:rsidTr="008A2656">
        <w:trPr>
          <w:trHeight w:val="300"/>
        </w:trPr>
        <w:tc>
          <w:tcPr>
            <w:tcW w:w="2667" w:type="dxa"/>
            <w:tcBorders>
              <w:top w:val="nil"/>
              <w:left w:val="nil"/>
              <w:bottom w:val="nil"/>
              <w:right w:val="nil"/>
            </w:tcBorders>
            <w:shd w:val="clear" w:color="auto" w:fill="auto"/>
            <w:noWrap/>
            <w:vAlign w:val="bottom"/>
            <w:hideMark/>
          </w:tcPr>
          <w:p w14:paraId="709C1B37" w14:textId="7CC487E0" w:rsidR="00C4104C" w:rsidRPr="00F27115" w:rsidRDefault="00C4104C" w:rsidP="00AB4C0A">
            <w:pPr>
              <w:spacing w:after="0" w:line="240" w:lineRule="auto"/>
              <w:rPr>
                <w:rFonts w:eastAsia="Times New Roman" w:cs="Times New Roman"/>
                <w:color w:val="000000"/>
                <w:sz w:val="20"/>
                <w:szCs w:val="20"/>
                <w:lang w:val="fr-DE" w:eastAsia="ja-JP"/>
              </w:rPr>
            </w:pPr>
          </w:p>
        </w:tc>
        <w:tc>
          <w:tcPr>
            <w:tcW w:w="2607" w:type="dxa"/>
            <w:tcBorders>
              <w:top w:val="nil"/>
              <w:left w:val="nil"/>
              <w:bottom w:val="nil"/>
              <w:right w:val="nil"/>
            </w:tcBorders>
            <w:shd w:val="clear" w:color="auto" w:fill="auto"/>
            <w:noWrap/>
            <w:vAlign w:val="bottom"/>
            <w:hideMark/>
          </w:tcPr>
          <w:p w14:paraId="2FCCFAD4" w14:textId="5A189978" w:rsidR="008A2656" w:rsidRPr="008A2656" w:rsidRDefault="008A2656" w:rsidP="00AB4C0A">
            <w:pPr>
              <w:spacing w:after="0" w:line="240" w:lineRule="auto"/>
              <w:rPr>
                <w:rFonts w:eastAsia="Times New Roman" w:cs="Times New Roman"/>
                <w:sz w:val="20"/>
                <w:szCs w:val="20"/>
                <w:lang w:val="de-DE" w:eastAsia="ja-JP"/>
              </w:rPr>
            </w:pPr>
            <w:r>
              <w:rPr>
                <w:rFonts w:eastAsia="Times New Roman" w:cs="Times New Roman"/>
                <w:sz w:val="20"/>
                <w:szCs w:val="20"/>
                <w:lang w:val="de-DE" w:eastAsia="ja-JP"/>
              </w:rPr>
              <w:t xml:space="preserve"> </w:t>
            </w:r>
          </w:p>
        </w:tc>
        <w:tc>
          <w:tcPr>
            <w:tcW w:w="1962" w:type="dxa"/>
            <w:tcBorders>
              <w:top w:val="nil"/>
              <w:left w:val="nil"/>
              <w:bottom w:val="nil"/>
              <w:right w:val="nil"/>
            </w:tcBorders>
            <w:shd w:val="clear" w:color="auto" w:fill="auto"/>
            <w:noWrap/>
            <w:vAlign w:val="bottom"/>
            <w:hideMark/>
          </w:tcPr>
          <w:p w14:paraId="65BF556E" w14:textId="77777777" w:rsidR="00C4104C" w:rsidRPr="00F27115" w:rsidRDefault="00C4104C" w:rsidP="00AB4C0A">
            <w:pPr>
              <w:spacing w:after="0" w:line="240" w:lineRule="auto"/>
              <w:rPr>
                <w:rFonts w:eastAsia="Times New Roman" w:cs="Times New Roman"/>
                <w:sz w:val="20"/>
                <w:szCs w:val="20"/>
                <w:lang w:val="fr-DE" w:eastAsia="ja-JP"/>
              </w:rPr>
            </w:pPr>
          </w:p>
        </w:tc>
        <w:tc>
          <w:tcPr>
            <w:tcW w:w="1830" w:type="dxa"/>
            <w:tcBorders>
              <w:top w:val="nil"/>
              <w:left w:val="nil"/>
              <w:bottom w:val="nil"/>
              <w:right w:val="nil"/>
            </w:tcBorders>
            <w:shd w:val="clear" w:color="auto" w:fill="auto"/>
            <w:noWrap/>
            <w:vAlign w:val="bottom"/>
            <w:hideMark/>
          </w:tcPr>
          <w:p w14:paraId="783D4290" w14:textId="77777777" w:rsidR="00C4104C" w:rsidRPr="00F27115" w:rsidRDefault="00C4104C" w:rsidP="00AB4C0A">
            <w:pPr>
              <w:spacing w:after="0" w:line="240" w:lineRule="auto"/>
              <w:rPr>
                <w:rFonts w:eastAsia="Times New Roman" w:cs="Times New Roman"/>
                <w:sz w:val="20"/>
                <w:szCs w:val="20"/>
                <w:lang w:val="fr-DE" w:eastAsia="ja-JP"/>
              </w:rPr>
            </w:pPr>
          </w:p>
        </w:tc>
      </w:tr>
      <w:tr w:rsidR="00C4104C" w:rsidRPr="00F27115" w14:paraId="7D2FA1E1" w14:textId="77777777" w:rsidTr="008A2656">
        <w:trPr>
          <w:trHeight w:val="300"/>
        </w:trPr>
        <w:tc>
          <w:tcPr>
            <w:tcW w:w="26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7BDDBD" w14:textId="77777777" w:rsidR="00C4104C" w:rsidRPr="00F85118" w:rsidRDefault="00C4104C" w:rsidP="00AB4C0A">
            <w:pPr>
              <w:spacing w:after="0" w:line="240" w:lineRule="auto"/>
              <w:rPr>
                <w:rFonts w:eastAsia="Times New Roman" w:cs="Times New Roman"/>
                <w:b/>
                <w:bCs/>
                <w:color w:val="000000"/>
                <w:sz w:val="20"/>
                <w:szCs w:val="20"/>
                <w:lang w:val="fr-DE" w:eastAsia="ja-JP"/>
              </w:rPr>
            </w:pPr>
            <w:r w:rsidRPr="00F85118">
              <w:rPr>
                <w:rFonts w:eastAsia="Times New Roman" w:cs="Times New Roman"/>
                <w:b/>
                <w:bCs/>
                <w:color w:val="000000"/>
                <w:sz w:val="20"/>
                <w:szCs w:val="20"/>
                <w:lang w:val="fr-DE" w:eastAsia="ja-JP"/>
              </w:rPr>
              <w:t>general_author_id</w:t>
            </w:r>
          </w:p>
        </w:tc>
        <w:tc>
          <w:tcPr>
            <w:tcW w:w="2607" w:type="dxa"/>
            <w:tcBorders>
              <w:top w:val="single" w:sz="4" w:space="0" w:color="auto"/>
              <w:left w:val="nil"/>
              <w:bottom w:val="single" w:sz="4" w:space="0" w:color="auto"/>
              <w:right w:val="single" w:sz="4" w:space="0" w:color="auto"/>
            </w:tcBorders>
            <w:shd w:val="clear" w:color="auto" w:fill="auto"/>
            <w:noWrap/>
            <w:vAlign w:val="bottom"/>
            <w:hideMark/>
          </w:tcPr>
          <w:p w14:paraId="4EF6854F" w14:textId="77777777" w:rsidR="00C4104C" w:rsidRPr="00F85118" w:rsidRDefault="00C4104C" w:rsidP="00AB4C0A">
            <w:pPr>
              <w:spacing w:after="0" w:line="240" w:lineRule="auto"/>
              <w:rPr>
                <w:rFonts w:eastAsia="Times New Roman" w:cs="Times New Roman"/>
                <w:b/>
                <w:bCs/>
                <w:color w:val="000000"/>
                <w:sz w:val="20"/>
                <w:szCs w:val="20"/>
                <w:lang w:val="fr-DE" w:eastAsia="ja-JP"/>
              </w:rPr>
            </w:pPr>
            <w:r w:rsidRPr="00F85118">
              <w:rPr>
                <w:rFonts w:eastAsia="Times New Roman" w:cs="Times New Roman"/>
                <w:b/>
                <w:bCs/>
                <w:color w:val="000000"/>
                <w:sz w:val="20"/>
                <w:szCs w:val="20"/>
                <w:lang w:val="fr-DE" w:eastAsia="ja-JP"/>
              </w:rPr>
              <w:t>GESAMT_UNBEKANNT</w:t>
            </w:r>
          </w:p>
        </w:tc>
        <w:tc>
          <w:tcPr>
            <w:tcW w:w="1962" w:type="dxa"/>
            <w:tcBorders>
              <w:top w:val="single" w:sz="4" w:space="0" w:color="auto"/>
              <w:left w:val="nil"/>
              <w:bottom w:val="single" w:sz="4" w:space="0" w:color="auto"/>
              <w:right w:val="single" w:sz="4" w:space="0" w:color="auto"/>
            </w:tcBorders>
            <w:shd w:val="clear" w:color="auto" w:fill="auto"/>
            <w:noWrap/>
            <w:vAlign w:val="bottom"/>
            <w:hideMark/>
          </w:tcPr>
          <w:p w14:paraId="626505E2" w14:textId="77777777" w:rsidR="00C4104C" w:rsidRPr="00F85118" w:rsidRDefault="00C4104C" w:rsidP="00AB4C0A">
            <w:pPr>
              <w:spacing w:after="0" w:line="240" w:lineRule="auto"/>
              <w:rPr>
                <w:rFonts w:eastAsia="Times New Roman" w:cs="Times New Roman"/>
                <w:b/>
                <w:bCs/>
                <w:color w:val="000000"/>
                <w:sz w:val="20"/>
                <w:szCs w:val="20"/>
                <w:lang w:val="fr-DE" w:eastAsia="ja-JP"/>
              </w:rPr>
            </w:pPr>
            <w:r w:rsidRPr="00F85118">
              <w:rPr>
                <w:rFonts w:eastAsia="Times New Roman" w:cs="Times New Roman"/>
                <w:b/>
                <w:bCs/>
                <w:color w:val="000000"/>
                <w:sz w:val="20"/>
                <w:szCs w:val="20"/>
                <w:lang w:val="fr-DE" w:eastAsia="ja-JP"/>
              </w:rPr>
              <w:t>GESAMT_WAHR</w:t>
            </w:r>
          </w:p>
        </w:tc>
        <w:tc>
          <w:tcPr>
            <w:tcW w:w="1830" w:type="dxa"/>
            <w:tcBorders>
              <w:top w:val="single" w:sz="4" w:space="0" w:color="auto"/>
              <w:left w:val="nil"/>
              <w:bottom w:val="single" w:sz="4" w:space="0" w:color="auto"/>
              <w:right w:val="single" w:sz="4" w:space="0" w:color="auto"/>
            </w:tcBorders>
            <w:shd w:val="clear" w:color="auto" w:fill="auto"/>
            <w:noWrap/>
            <w:vAlign w:val="bottom"/>
            <w:hideMark/>
          </w:tcPr>
          <w:p w14:paraId="589F954D" w14:textId="77777777" w:rsidR="00C4104C" w:rsidRPr="00F85118" w:rsidRDefault="00C4104C" w:rsidP="00AB4C0A">
            <w:pPr>
              <w:spacing w:after="0" w:line="240" w:lineRule="auto"/>
              <w:rPr>
                <w:rFonts w:eastAsia="Times New Roman" w:cs="Times New Roman"/>
                <w:b/>
                <w:bCs/>
                <w:color w:val="000000"/>
                <w:sz w:val="20"/>
                <w:szCs w:val="20"/>
                <w:lang w:val="fr-DE" w:eastAsia="ja-JP"/>
              </w:rPr>
            </w:pPr>
            <w:r w:rsidRPr="00F85118">
              <w:rPr>
                <w:rFonts w:eastAsia="Times New Roman" w:cs="Times New Roman"/>
                <w:b/>
                <w:bCs/>
                <w:color w:val="000000"/>
                <w:sz w:val="20"/>
                <w:szCs w:val="20"/>
                <w:lang w:val="fr-DE" w:eastAsia="ja-JP"/>
              </w:rPr>
              <w:t>GESAMT_FALSCH</w:t>
            </w:r>
          </w:p>
        </w:tc>
      </w:tr>
      <w:tr w:rsidR="00C4104C" w:rsidRPr="00F27115" w14:paraId="78401143" w14:textId="77777777" w:rsidTr="008A2656">
        <w:trPr>
          <w:trHeight w:val="300"/>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27623F0F" w14:textId="77777777" w:rsidR="00C4104C" w:rsidRPr="00F27115" w:rsidRDefault="00C4104C"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1071_0024802</w:t>
            </w:r>
          </w:p>
        </w:tc>
        <w:tc>
          <w:tcPr>
            <w:tcW w:w="2607" w:type="dxa"/>
            <w:tcBorders>
              <w:top w:val="nil"/>
              <w:left w:val="nil"/>
              <w:bottom w:val="single" w:sz="4" w:space="0" w:color="auto"/>
              <w:right w:val="single" w:sz="4" w:space="0" w:color="auto"/>
            </w:tcBorders>
            <w:shd w:val="clear" w:color="auto" w:fill="auto"/>
            <w:noWrap/>
            <w:vAlign w:val="bottom"/>
            <w:hideMark/>
          </w:tcPr>
          <w:p w14:paraId="7F19E1C3" w14:textId="77777777" w:rsidR="00C4104C" w:rsidRPr="00F27115" w:rsidRDefault="00C4104C"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13</w:t>
            </w:r>
          </w:p>
        </w:tc>
        <w:tc>
          <w:tcPr>
            <w:tcW w:w="1962" w:type="dxa"/>
            <w:tcBorders>
              <w:top w:val="nil"/>
              <w:left w:val="nil"/>
              <w:bottom w:val="single" w:sz="4" w:space="0" w:color="auto"/>
              <w:right w:val="single" w:sz="4" w:space="0" w:color="auto"/>
            </w:tcBorders>
            <w:shd w:val="clear" w:color="auto" w:fill="auto"/>
            <w:noWrap/>
            <w:vAlign w:val="bottom"/>
            <w:hideMark/>
          </w:tcPr>
          <w:p w14:paraId="1EF6E257" w14:textId="77777777" w:rsidR="00C4104C" w:rsidRPr="00F27115" w:rsidRDefault="00C4104C"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4</w:t>
            </w:r>
          </w:p>
        </w:tc>
        <w:tc>
          <w:tcPr>
            <w:tcW w:w="1830" w:type="dxa"/>
            <w:tcBorders>
              <w:top w:val="nil"/>
              <w:left w:val="nil"/>
              <w:bottom w:val="single" w:sz="4" w:space="0" w:color="auto"/>
              <w:right w:val="single" w:sz="4" w:space="0" w:color="auto"/>
            </w:tcBorders>
            <w:shd w:val="clear" w:color="auto" w:fill="auto"/>
            <w:noWrap/>
            <w:vAlign w:val="bottom"/>
            <w:hideMark/>
          </w:tcPr>
          <w:p w14:paraId="0055D7AF" w14:textId="77777777" w:rsidR="00C4104C" w:rsidRPr="00F27115" w:rsidRDefault="00C4104C"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r>
      <w:tr w:rsidR="00C4104C" w:rsidRPr="00F27115" w14:paraId="3B74F143" w14:textId="77777777" w:rsidTr="008A2656">
        <w:trPr>
          <w:trHeight w:val="300"/>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4CE33C7D" w14:textId="77777777" w:rsidR="00C4104C" w:rsidRPr="00F27115" w:rsidRDefault="00C4104C"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1071_0024814</w:t>
            </w:r>
          </w:p>
        </w:tc>
        <w:tc>
          <w:tcPr>
            <w:tcW w:w="2607" w:type="dxa"/>
            <w:tcBorders>
              <w:top w:val="nil"/>
              <w:left w:val="nil"/>
              <w:bottom w:val="single" w:sz="4" w:space="0" w:color="auto"/>
              <w:right w:val="single" w:sz="4" w:space="0" w:color="auto"/>
            </w:tcBorders>
            <w:shd w:val="clear" w:color="auto" w:fill="auto"/>
            <w:noWrap/>
            <w:vAlign w:val="bottom"/>
            <w:hideMark/>
          </w:tcPr>
          <w:p w14:paraId="449466F2" w14:textId="77777777" w:rsidR="00C4104C" w:rsidRPr="00F27115" w:rsidRDefault="00C4104C"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3</w:t>
            </w:r>
          </w:p>
        </w:tc>
        <w:tc>
          <w:tcPr>
            <w:tcW w:w="1962" w:type="dxa"/>
            <w:tcBorders>
              <w:top w:val="nil"/>
              <w:left w:val="nil"/>
              <w:bottom w:val="single" w:sz="4" w:space="0" w:color="auto"/>
              <w:right w:val="single" w:sz="4" w:space="0" w:color="auto"/>
            </w:tcBorders>
            <w:shd w:val="clear" w:color="auto" w:fill="auto"/>
            <w:noWrap/>
            <w:vAlign w:val="bottom"/>
            <w:hideMark/>
          </w:tcPr>
          <w:p w14:paraId="0C3E1C19" w14:textId="77777777" w:rsidR="00C4104C" w:rsidRPr="00F27115" w:rsidRDefault="00C4104C"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4</w:t>
            </w:r>
          </w:p>
        </w:tc>
        <w:tc>
          <w:tcPr>
            <w:tcW w:w="1830" w:type="dxa"/>
            <w:tcBorders>
              <w:top w:val="nil"/>
              <w:left w:val="nil"/>
              <w:bottom w:val="single" w:sz="4" w:space="0" w:color="auto"/>
              <w:right w:val="single" w:sz="4" w:space="0" w:color="auto"/>
            </w:tcBorders>
            <w:shd w:val="clear" w:color="auto" w:fill="auto"/>
            <w:noWrap/>
            <w:vAlign w:val="bottom"/>
            <w:hideMark/>
          </w:tcPr>
          <w:p w14:paraId="45C897D0" w14:textId="77777777" w:rsidR="00C4104C" w:rsidRPr="00F27115" w:rsidRDefault="00C4104C"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4</w:t>
            </w:r>
          </w:p>
        </w:tc>
      </w:tr>
      <w:tr w:rsidR="00C4104C" w:rsidRPr="00F27115" w14:paraId="0C3E2650" w14:textId="77777777" w:rsidTr="008A2656">
        <w:trPr>
          <w:trHeight w:val="300"/>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105863FF" w14:textId="77777777" w:rsidR="00C4104C" w:rsidRPr="00F27115" w:rsidRDefault="00C4104C"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1071_0024816</w:t>
            </w:r>
          </w:p>
        </w:tc>
        <w:tc>
          <w:tcPr>
            <w:tcW w:w="2607" w:type="dxa"/>
            <w:tcBorders>
              <w:top w:val="nil"/>
              <w:left w:val="nil"/>
              <w:bottom w:val="single" w:sz="4" w:space="0" w:color="auto"/>
              <w:right w:val="single" w:sz="4" w:space="0" w:color="auto"/>
            </w:tcBorders>
            <w:shd w:val="clear" w:color="auto" w:fill="auto"/>
            <w:noWrap/>
            <w:vAlign w:val="bottom"/>
            <w:hideMark/>
          </w:tcPr>
          <w:p w14:paraId="2A00DA25" w14:textId="77777777" w:rsidR="00C4104C" w:rsidRPr="00F27115" w:rsidRDefault="00C4104C"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w:t>
            </w:r>
          </w:p>
        </w:tc>
        <w:tc>
          <w:tcPr>
            <w:tcW w:w="1962" w:type="dxa"/>
            <w:tcBorders>
              <w:top w:val="nil"/>
              <w:left w:val="nil"/>
              <w:bottom w:val="single" w:sz="4" w:space="0" w:color="auto"/>
              <w:right w:val="single" w:sz="4" w:space="0" w:color="auto"/>
            </w:tcBorders>
            <w:shd w:val="clear" w:color="auto" w:fill="auto"/>
            <w:noWrap/>
            <w:vAlign w:val="bottom"/>
            <w:hideMark/>
          </w:tcPr>
          <w:p w14:paraId="7DBD933B" w14:textId="77777777" w:rsidR="00C4104C" w:rsidRPr="00F27115" w:rsidRDefault="00C4104C"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2</w:t>
            </w:r>
          </w:p>
        </w:tc>
        <w:tc>
          <w:tcPr>
            <w:tcW w:w="1830" w:type="dxa"/>
            <w:tcBorders>
              <w:top w:val="nil"/>
              <w:left w:val="nil"/>
              <w:bottom w:val="single" w:sz="4" w:space="0" w:color="auto"/>
              <w:right w:val="single" w:sz="4" w:space="0" w:color="auto"/>
            </w:tcBorders>
            <w:shd w:val="clear" w:color="auto" w:fill="auto"/>
            <w:noWrap/>
            <w:vAlign w:val="bottom"/>
            <w:hideMark/>
          </w:tcPr>
          <w:p w14:paraId="6CC63DCF" w14:textId="77777777" w:rsidR="00C4104C" w:rsidRPr="00F27115" w:rsidRDefault="00C4104C"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6</w:t>
            </w:r>
          </w:p>
        </w:tc>
      </w:tr>
      <w:tr w:rsidR="00C4104C" w:rsidRPr="00F27115" w14:paraId="09820BB5" w14:textId="77777777" w:rsidTr="008A2656">
        <w:trPr>
          <w:trHeight w:val="300"/>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47508522" w14:textId="77777777" w:rsidR="00C4104C" w:rsidRPr="00F27115" w:rsidRDefault="00C4104C"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1071_0024691</w:t>
            </w:r>
          </w:p>
        </w:tc>
        <w:tc>
          <w:tcPr>
            <w:tcW w:w="2607" w:type="dxa"/>
            <w:tcBorders>
              <w:top w:val="nil"/>
              <w:left w:val="nil"/>
              <w:bottom w:val="single" w:sz="4" w:space="0" w:color="auto"/>
              <w:right w:val="single" w:sz="4" w:space="0" w:color="auto"/>
            </w:tcBorders>
            <w:shd w:val="clear" w:color="auto" w:fill="auto"/>
            <w:noWrap/>
            <w:vAlign w:val="bottom"/>
            <w:hideMark/>
          </w:tcPr>
          <w:p w14:paraId="77103A6C" w14:textId="77777777" w:rsidR="00C4104C" w:rsidRPr="00F27115" w:rsidRDefault="00C4104C"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12</w:t>
            </w:r>
          </w:p>
        </w:tc>
        <w:tc>
          <w:tcPr>
            <w:tcW w:w="1962" w:type="dxa"/>
            <w:tcBorders>
              <w:top w:val="nil"/>
              <w:left w:val="nil"/>
              <w:bottom w:val="single" w:sz="4" w:space="0" w:color="auto"/>
              <w:right w:val="single" w:sz="4" w:space="0" w:color="auto"/>
            </w:tcBorders>
            <w:shd w:val="clear" w:color="auto" w:fill="auto"/>
            <w:noWrap/>
            <w:vAlign w:val="bottom"/>
            <w:hideMark/>
          </w:tcPr>
          <w:p w14:paraId="449E2F9B" w14:textId="77777777" w:rsidR="00C4104C" w:rsidRPr="00F27115" w:rsidRDefault="00C4104C"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8</w:t>
            </w:r>
          </w:p>
        </w:tc>
        <w:tc>
          <w:tcPr>
            <w:tcW w:w="1830" w:type="dxa"/>
            <w:tcBorders>
              <w:top w:val="nil"/>
              <w:left w:val="nil"/>
              <w:bottom w:val="single" w:sz="4" w:space="0" w:color="auto"/>
              <w:right w:val="single" w:sz="4" w:space="0" w:color="auto"/>
            </w:tcBorders>
            <w:shd w:val="clear" w:color="auto" w:fill="auto"/>
            <w:noWrap/>
            <w:vAlign w:val="bottom"/>
            <w:hideMark/>
          </w:tcPr>
          <w:p w14:paraId="03951638" w14:textId="77777777" w:rsidR="00C4104C" w:rsidRPr="00F27115" w:rsidRDefault="00C4104C"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2</w:t>
            </w:r>
          </w:p>
        </w:tc>
      </w:tr>
      <w:tr w:rsidR="00C4104C" w:rsidRPr="00F27115" w14:paraId="2B9F180D" w14:textId="77777777" w:rsidTr="008A2656">
        <w:trPr>
          <w:trHeight w:val="300"/>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5D07DC6B" w14:textId="2CFDEEA9" w:rsidR="00C4104C" w:rsidRPr="00F27115" w:rsidRDefault="00C4104C" w:rsidP="00AB4C0A">
            <w:pPr>
              <w:pStyle w:val="Tabellen"/>
            </w:pPr>
          </w:p>
        </w:tc>
        <w:tc>
          <w:tcPr>
            <w:tcW w:w="2607" w:type="dxa"/>
            <w:tcBorders>
              <w:top w:val="nil"/>
              <w:left w:val="nil"/>
              <w:bottom w:val="single" w:sz="4" w:space="0" w:color="auto"/>
              <w:right w:val="single" w:sz="4" w:space="0" w:color="auto"/>
            </w:tcBorders>
            <w:shd w:val="clear" w:color="auto" w:fill="auto"/>
            <w:noWrap/>
            <w:vAlign w:val="bottom"/>
            <w:hideMark/>
          </w:tcPr>
          <w:p w14:paraId="119FE185" w14:textId="77777777" w:rsidR="00C4104C" w:rsidRPr="00F27115" w:rsidRDefault="00C4104C"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Training</w:t>
            </w:r>
          </w:p>
        </w:tc>
        <w:tc>
          <w:tcPr>
            <w:tcW w:w="1962" w:type="dxa"/>
            <w:tcBorders>
              <w:top w:val="nil"/>
              <w:left w:val="nil"/>
              <w:bottom w:val="single" w:sz="4" w:space="0" w:color="auto"/>
              <w:right w:val="single" w:sz="4" w:space="0" w:color="auto"/>
            </w:tcBorders>
            <w:shd w:val="clear" w:color="auto" w:fill="auto"/>
            <w:noWrap/>
            <w:vAlign w:val="bottom"/>
            <w:hideMark/>
          </w:tcPr>
          <w:p w14:paraId="3D9B6D54" w14:textId="77777777" w:rsidR="00C4104C" w:rsidRPr="00F27115" w:rsidRDefault="00C4104C"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Anfänger</w:t>
            </w:r>
          </w:p>
        </w:tc>
        <w:tc>
          <w:tcPr>
            <w:tcW w:w="1830" w:type="dxa"/>
            <w:tcBorders>
              <w:top w:val="nil"/>
              <w:left w:val="nil"/>
              <w:bottom w:val="single" w:sz="4" w:space="0" w:color="auto"/>
              <w:right w:val="single" w:sz="4" w:space="0" w:color="auto"/>
            </w:tcBorders>
            <w:shd w:val="clear" w:color="auto" w:fill="auto"/>
            <w:noWrap/>
            <w:vAlign w:val="bottom"/>
            <w:hideMark/>
          </w:tcPr>
          <w:p w14:paraId="0EBE0A55" w14:textId="77777777" w:rsidR="00C4104C" w:rsidRPr="00F27115" w:rsidRDefault="00C4104C"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5</w:t>
            </w:r>
          </w:p>
        </w:tc>
      </w:tr>
      <w:tr w:rsidR="00C4104C" w:rsidRPr="00F27115" w14:paraId="2450A424" w14:textId="77777777" w:rsidTr="008A2656">
        <w:trPr>
          <w:trHeight w:val="300"/>
        </w:trPr>
        <w:tc>
          <w:tcPr>
            <w:tcW w:w="2667" w:type="dxa"/>
            <w:tcBorders>
              <w:top w:val="nil"/>
              <w:left w:val="nil"/>
              <w:bottom w:val="nil"/>
              <w:right w:val="nil"/>
            </w:tcBorders>
            <w:shd w:val="clear" w:color="auto" w:fill="auto"/>
            <w:noWrap/>
            <w:vAlign w:val="bottom"/>
            <w:hideMark/>
          </w:tcPr>
          <w:p w14:paraId="116A74E8" w14:textId="77777777" w:rsidR="00C4104C" w:rsidRPr="00F27115" w:rsidRDefault="00C4104C" w:rsidP="00AB4C0A">
            <w:pPr>
              <w:spacing w:after="0" w:line="240" w:lineRule="auto"/>
              <w:rPr>
                <w:rFonts w:eastAsia="Times New Roman" w:cs="Times New Roman"/>
                <w:color w:val="000000"/>
                <w:sz w:val="20"/>
                <w:szCs w:val="20"/>
                <w:lang w:val="fr-DE" w:eastAsia="ja-JP"/>
              </w:rPr>
            </w:pPr>
          </w:p>
        </w:tc>
        <w:tc>
          <w:tcPr>
            <w:tcW w:w="2607" w:type="dxa"/>
            <w:tcBorders>
              <w:top w:val="nil"/>
              <w:left w:val="nil"/>
              <w:bottom w:val="nil"/>
              <w:right w:val="nil"/>
            </w:tcBorders>
            <w:shd w:val="clear" w:color="auto" w:fill="auto"/>
            <w:noWrap/>
            <w:vAlign w:val="bottom"/>
            <w:hideMark/>
          </w:tcPr>
          <w:p w14:paraId="3C139504" w14:textId="77777777" w:rsidR="00C4104C" w:rsidRPr="00F27115" w:rsidRDefault="00C4104C" w:rsidP="00AB4C0A">
            <w:pPr>
              <w:spacing w:after="0" w:line="240" w:lineRule="auto"/>
              <w:rPr>
                <w:rFonts w:eastAsia="Times New Roman" w:cs="Times New Roman"/>
                <w:sz w:val="20"/>
                <w:szCs w:val="20"/>
                <w:lang w:val="fr-DE" w:eastAsia="ja-JP"/>
              </w:rPr>
            </w:pPr>
          </w:p>
        </w:tc>
        <w:tc>
          <w:tcPr>
            <w:tcW w:w="1962" w:type="dxa"/>
            <w:tcBorders>
              <w:top w:val="nil"/>
              <w:left w:val="nil"/>
              <w:bottom w:val="nil"/>
              <w:right w:val="nil"/>
            </w:tcBorders>
            <w:shd w:val="clear" w:color="auto" w:fill="auto"/>
            <w:noWrap/>
            <w:vAlign w:val="bottom"/>
            <w:hideMark/>
          </w:tcPr>
          <w:p w14:paraId="56487EC9" w14:textId="77777777" w:rsidR="00C4104C" w:rsidRPr="00F27115" w:rsidRDefault="00C4104C" w:rsidP="00AB4C0A">
            <w:pPr>
              <w:spacing w:after="0" w:line="240" w:lineRule="auto"/>
              <w:rPr>
                <w:rFonts w:eastAsia="Times New Roman" w:cs="Times New Roman"/>
                <w:sz w:val="20"/>
                <w:szCs w:val="20"/>
                <w:lang w:val="fr-DE" w:eastAsia="ja-JP"/>
              </w:rPr>
            </w:pPr>
          </w:p>
        </w:tc>
        <w:tc>
          <w:tcPr>
            <w:tcW w:w="1830" w:type="dxa"/>
            <w:tcBorders>
              <w:top w:val="nil"/>
              <w:left w:val="nil"/>
              <w:bottom w:val="nil"/>
              <w:right w:val="nil"/>
            </w:tcBorders>
            <w:shd w:val="clear" w:color="auto" w:fill="auto"/>
            <w:noWrap/>
            <w:vAlign w:val="bottom"/>
            <w:hideMark/>
          </w:tcPr>
          <w:p w14:paraId="3634D809" w14:textId="77777777" w:rsidR="00C4104C" w:rsidRPr="00F27115" w:rsidRDefault="00C4104C" w:rsidP="00AB4C0A">
            <w:pPr>
              <w:spacing w:after="0" w:line="240" w:lineRule="auto"/>
              <w:rPr>
                <w:rFonts w:eastAsia="Times New Roman" w:cs="Times New Roman"/>
                <w:sz w:val="20"/>
                <w:szCs w:val="20"/>
                <w:lang w:val="fr-DE" w:eastAsia="ja-JP"/>
              </w:rPr>
            </w:pPr>
          </w:p>
        </w:tc>
      </w:tr>
      <w:tr w:rsidR="00C4104C" w:rsidRPr="00F27115" w14:paraId="55949FA0" w14:textId="77777777" w:rsidTr="008A2656">
        <w:trPr>
          <w:trHeight w:val="300"/>
        </w:trPr>
        <w:tc>
          <w:tcPr>
            <w:tcW w:w="26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B5CEDF" w14:textId="77777777" w:rsidR="00C4104C" w:rsidRPr="00F85118" w:rsidRDefault="00C4104C" w:rsidP="00AB4C0A">
            <w:pPr>
              <w:spacing w:after="0" w:line="240" w:lineRule="auto"/>
              <w:rPr>
                <w:rFonts w:eastAsia="Times New Roman" w:cs="Times New Roman"/>
                <w:b/>
                <w:bCs/>
                <w:color w:val="000000"/>
                <w:sz w:val="20"/>
                <w:szCs w:val="20"/>
                <w:lang w:val="fr-DE" w:eastAsia="ja-JP"/>
              </w:rPr>
            </w:pPr>
            <w:r w:rsidRPr="00F85118">
              <w:rPr>
                <w:rFonts w:eastAsia="Times New Roman" w:cs="Times New Roman"/>
                <w:b/>
                <w:bCs/>
                <w:color w:val="000000"/>
                <w:sz w:val="20"/>
                <w:szCs w:val="20"/>
                <w:lang w:val="fr-DE" w:eastAsia="ja-JP"/>
              </w:rPr>
              <w:t>AVG_WAHR_MEAN</w:t>
            </w:r>
          </w:p>
        </w:tc>
        <w:tc>
          <w:tcPr>
            <w:tcW w:w="2607" w:type="dxa"/>
            <w:tcBorders>
              <w:top w:val="single" w:sz="4" w:space="0" w:color="auto"/>
              <w:left w:val="nil"/>
              <w:bottom w:val="single" w:sz="4" w:space="0" w:color="auto"/>
              <w:right w:val="single" w:sz="4" w:space="0" w:color="auto"/>
            </w:tcBorders>
            <w:shd w:val="clear" w:color="auto" w:fill="auto"/>
            <w:noWrap/>
            <w:vAlign w:val="bottom"/>
            <w:hideMark/>
          </w:tcPr>
          <w:p w14:paraId="0DCE1A08" w14:textId="77777777" w:rsidR="00C4104C" w:rsidRPr="00F85118" w:rsidRDefault="00C4104C" w:rsidP="00AB4C0A">
            <w:pPr>
              <w:spacing w:after="0" w:line="240" w:lineRule="auto"/>
              <w:rPr>
                <w:rFonts w:eastAsia="Times New Roman" w:cs="Times New Roman"/>
                <w:b/>
                <w:bCs/>
                <w:color w:val="000000"/>
                <w:sz w:val="20"/>
                <w:szCs w:val="20"/>
                <w:lang w:val="fr-DE" w:eastAsia="ja-JP"/>
              </w:rPr>
            </w:pPr>
            <w:r w:rsidRPr="00F85118">
              <w:rPr>
                <w:rFonts w:eastAsia="Times New Roman" w:cs="Times New Roman"/>
                <w:b/>
                <w:bCs/>
                <w:color w:val="000000"/>
                <w:sz w:val="20"/>
                <w:szCs w:val="20"/>
                <w:lang w:val="fr-DE" w:eastAsia="ja-JP"/>
              </w:rPr>
              <w:t>AVG_WAHR_MODE</w:t>
            </w:r>
          </w:p>
        </w:tc>
        <w:tc>
          <w:tcPr>
            <w:tcW w:w="1962" w:type="dxa"/>
            <w:tcBorders>
              <w:top w:val="single" w:sz="4" w:space="0" w:color="auto"/>
              <w:left w:val="nil"/>
              <w:bottom w:val="single" w:sz="4" w:space="0" w:color="auto"/>
              <w:right w:val="single" w:sz="4" w:space="0" w:color="auto"/>
            </w:tcBorders>
            <w:shd w:val="clear" w:color="auto" w:fill="auto"/>
            <w:noWrap/>
            <w:vAlign w:val="bottom"/>
            <w:hideMark/>
          </w:tcPr>
          <w:p w14:paraId="36C9504A" w14:textId="77777777" w:rsidR="00C4104C" w:rsidRPr="00F85118" w:rsidRDefault="00C4104C" w:rsidP="00AB4C0A">
            <w:pPr>
              <w:spacing w:after="0" w:line="240" w:lineRule="auto"/>
              <w:rPr>
                <w:rFonts w:eastAsia="Times New Roman" w:cs="Times New Roman"/>
                <w:b/>
                <w:bCs/>
                <w:color w:val="000000"/>
                <w:sz w:val="20"/>
                <w:szCs w:val="20"/>
                <w:lang w:val="fr-DE" w:eastAsia="ja-JP"/>
              </w:rPr>
            </w:pPr>
            <w:r w:rsidRPr="00F85118">
              <w:rPr>
                <w:rFonts w:eastAsia="Times New Roman" w:cs="Times New Roman"/>
                <w:b/>
                <w:bCs/>
                <w:color w:val="000000"/>
                <w:sz w:val="20"/>
                <w:szCs w:val="20"/>
                <w:lang w:val="fr-DE" w:eastAsia="ja-JP"/>
              </w:rPr>
              <w:t> </w:t>
            </w:r>
          </w:p>
        </w:tc>
        <w:tc>
          <w:tcPr>
            <w:tcW w:w="1830" w:type="dxa"/>
            <w:tcBorders>
              <w:top w:val="single" w:sz="4" w:space="0" w:color="auto"/>
              <w:left w:val="nil"/>
              <w:bottom w:val="single" w:sz="4" w:space="0" w:color="auto"/>
              <w:right w:val="single" w:sz="4" w:space="0" w:color="auto"/>
            </w:tcBorders>
            <w:shd w:val="clear" w:color="auto" w:fill="auto"/>
            <w:noWrap/>
            <w:vAlign w:val="bottom"/>
            <w:hideMark/>
          </w:tcPr>
          <w:p w14:paraId="641A073D" w14:textId="77777777" w:rsidR="00C4104C" w:rsidRPr="00F85118" w:rsidRDefault="00C4104C" w:rsidP="00AB4C0A">
            <w:pPr>
              <w:spacing w:after="0" w:line="240" w:lineRule="auto"/>
              <w:rPr>
                <w:rFonts w:eastAsia="Times New Roman" w:cs="Times New Roman"/>
                <w:b/>
                <w:bCs/>
                <w:color w:val="000000"/>
                <w:sz w:val="20"/>
                <w:szCs w:val="20"/>
                <w:lang w:val="fr-DE" w:eastAsia="ja-JP"/>
              </w:rPr>
            </w:pPr>
            <w:r w:rsidRPr="00F85118">
              <w:rPr>
                <w:rFonts w:eastAsia="Times New Roman" w:cs="Times New Roman"/>
                <w:b/>
                <w:bCs/>
                <w:color w:val="000000"/>
                <w:sz w:val="20"/>
                <w:szCs w:val="20"/>
                <w:lang w:val="fr-DE" w:eastAsia="ja-JP"/>
              </w:rPr>
              <w:t> </w:t>
            </w:r>
          </w:p>
        </w:tc>
      </w:tr>
      <w:tr w:rsidR="00C4104C" w:rsidRPr="00F27115" w14:paraId="331DB7C0" w14:textId="77777777" w:rsidTr="008A2656">
        <w:trPr>
          <w:trHeight w:val="300"/>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41BCAF9E" w14:textId="77777777" w:rsidR="00C4104C" w:rsidRPr="00F27115" w:rsidRDefault="00C4104C"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4,5</w:t>
            </w:r>
          </w:p>
        </w:tc>
        <w:tc>
          <w:tcPr>
            <w:tcW w:w="2607" w:type="dxa"/>
            <w:tcBorders>
              <w:top w:val="nil"/>
              <w:left w:val="nil"/>
              <w:bottom w:val="single" w:sz="4" w:space="0" w:color="auto"/>
              <w:right w:val="single" w:sz="4" w:space="0" w:color="auto"/>
            </w:tcBorders>
            <w:shd w:val="clear" w:color="auto" w:fill="auto"/>
            <w:noWrap/>
            <w:vAlign w:val="bottom"/>
            <w:hideMark/>
          </w:tcPr>
          <w:p w14:paraId="7EAA08DA" w14:textId="77777777" w:rsidR="00C4104C" w:rsidRPr="00F27115" w:rsidRDefault="00C4104C"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4</w:t>
            </w:r>
          </w:p>
        </w:tc>
        <w:tc>
          <w:tcPr>
            <w:tcW w:w="1962" w:type="dxa"/>
            <w:tcBorders>
              <w:top w:val="nil"/>
              <w:left w:val="nil"/>
              <w:bottom w:val="single" w:sz="4" w:space="0" w:color="auto"/>
              <w:right w:val="single" w:sz="4" w:space="0" w:color="auto"/>
            </w:tcBorders>
            <w:shd w:val="clear" w:color="auto" w:fill="auto"/>
            <w:noWrap/>
            <w:vAlign w:val="bottom"/>
            <w:hideMark/>
          </w:tcPr>
          <w:p w14:paraId="5C2285D6" w14:textId="77777777" w:rsidR="00C4104C" w:rsidRPr="00F27115" w:rsidRDefault="00C4104C"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 </w:t>
            </w:r>
          </w:p>
        </w:tc>
        <w:tc>
          <w:tcPr>
            <w:tcW w:w="1830" w:type="dxa"/>
            <w:tcBorders>
              <w:top w:val="nil"/>
              <w:left w:val="nil"/>
              <w:bottom w:val="single" w:sz="4" w:space="0" w:color="auto"/>
              <w:right w:val="single" w:sz="4" w:space="0" w:color="auto"/>
            </w:tcBorders>
            <w:shd w:val="clear" w:color="auto" w:fill="auto"/>
            <w:noWrap/>
            <w:vAlign w:val="bottom"/>
            <w:hideMark/>
          </w:tcPr>
          <w:p w14:paraId="33753923" w14:textId="77777777" w:rsidR="00C4104C" w:rsidRPr="00F27115" w:rsidRDefault="00C4104C"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 </w:t>
            </w:r>
          </w:p>
        </w:tc>
      </w:tr>
      <w:tr w:rsidR="00C4104C" w:rsidRPr="00F27115" w14:paraId="0B2D7BB2" w14:textId="77777777" w:rsidTr="008A2656">
        <w:trPr>
          <w:trHeight w:val="300"/>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161F17E5" w14:textId="0CF23AB4" w:rsidR="00C4104C" w:rsidRPr="00F27115" w:rsidRDefault="00F85118" w:rsidP="00AB4C0A">
            <w:pPr>
              <w:pStyle w:val="Tabellen"/>
            </w:pPr>
            <w:r>
              <w:t xml:space="preserve"> </w:t>
            </w:r>
          </w:p>
        </w:tc>
        <w:tc>
          <w:tcPr>
            <w:tcW w:w="2607" w:type="dxa"/>
            <w:tcBorders>
              <w:top w:val="nil"/>
              <w:left w:val="nil"/>
              <w:bottom w:val="single" w:sz="4" w:space="0" w:color="auto"/>
              <w:right w:val="single" w:sz="4" w:space="0" w:color="auto"/>
            </w:tcBorders>
            <w:shd w:val="clear" w:color="auto" w:fill="auto"/>
            <w:noWrap/>
            <w:vAlign w:val="bottom"/>
            <w:hideMark/>
          </w:tcPr>
          <w:p w14:paraId="41E4692F" w14:textId="77777777" w:rsidR="00C4104C" w:rsidRPr="00F27115" w:rsidRDefault="00C4104C"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Training</w:t>
            </w:r>
          </w:p>
        </w:tc>
        <w:tc>
          <w:tcPr>
            <w:tcW w:w="1962" w:type="dxa"/>
            <w:tcBorders>
              <w:top w:val="nil"/>
              <w:left w:val="nil"/>
              <w:bottom w:val="single" w:sz="4" w:space="0" w:color="auto"/>
              <w:right w:val="single" w:sz="4" w:space="0" w:color="auto"/>
            </w:tcBorders>
            <w:shd w:val="clear" w:color="auto" w:fill="auto"/>
            <w:noWrap/>
            <w:vAlign w:val="bottom"/>
            <w:hideMark/>
          </w:tcPr>
          <w:p w14:paraId="72A4045E" w14:textId="77777777" w:rsidR="00C4104C" w:rsidRPr="00F27115" w:rsidRDefault="00C4104C"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Anfänger</w:t>
            </w:r>
          </w:p>
        </w:tc>
        <w:tc>
          <w:tcPr>
            <w:tcW w:w="1830" w:type="dxa"/>
            <w:tcBorders>
              <w:top w:val="nil"/>
              <w:left w:val="nil"/>
              <w:bottom w:val="single" w:sz="4" w:space="0" w:color="auto"/>
              <w:right w:val="single" w:sz="4" w:space="0" w:color="auto"/>
            </w:tcBorders>
            <w:shd w:val="clear" w:color="auto" w:fill="auto"/>
            <w:noWrap/>
            <w:vAlign w:val="bottom"/>
            <w:hideMark/>
          </w:tcPr>
          <w:p w14:paraId="19487141" w14:textId="77777777" w:rsidR="00C4104C" w:rsidRPr="00F27115" w:rsidRDefault="00C4104C"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6</w:t>
            </w:r>
          </w:p>
        </w:tc>
      </w:tr>
      <w:tr w:rsidR="00C4104C" w:rsidRPr="00F27115" w14:paraId="0B35810E" w14:textId="77777777" w:rsidTr="008A2656">
        <w:trPr>
          <w:trHeight w:val="300"/>
        </w:trPr>
        <w:tc>
          <w:tcPr>
            <w:tcW w:w="2667" w:type="dxa"/>
            <w:tcBorders>
              <w:top w:val="nil"/>
              <w:left w:val="nil"/>
              <w:bottom w:val="nil"/>
              <w:right w:val="nil"/>
            </w:tcBorders>
            <w:shd w:val="clear" w:color="auto" w:fill="auto"/>
            <w:noWrap/>
            <w:vAlign w:val="bottom"/>
            <w:hideMark/>
          </w:tcPr>
          <w:p w14:paraId="79958E1F" w14:textId="77777777" w:rsidR="00C4104C" w:rsidRDefault="00C4104C" w:rsidP="00AB4C0A">
            <w:pPr>
              <w:spacing w:after="0" w:line="240" w:lineRule="auto"/>
              <w:rPr>
                <w:rFonts w:eastAsia="Times New Roman" w:cs="Times New Roman"/>
                <w:color w:val="000000"/>
                <w:sz w:val="20"/>
                <w:szCs w:val="20"/>
                <w:lang w:val="fr-DE" w:eastAsia="ja-JP"/>
              </w:rPr>
            </w:pPr>
          </w:p>
          <w:p w14:paraId="6AEF0E2A" w14:textId="77777777" w:rsidR="00FC3490" w:rsidRPr="00F27115" w:rsidRDefault="00FC3490" w:rsidP="00AB4C0A">
            <w:pPr>
              <w:spacing w:after="0" w:line="240" w:lineRule="auto"/>
              <w:rPr>
                <w:rFonts w:eastAsia="Times New Roman" w:cs="Times New Roman"/>
                <w:color w:val="000000"/>
                <w:sz w:val="20"/>
                <w:szCs w:val="20"/>
                <w:lang w:val="fr-DE" w:eastAsia="ja-JP"/>
              </w:rPr>
            </w:pPr>
          </w:p>
        </w:tc>
        <w:tc>
          <w:tcPr>
            <w:tcW w:w="2607" w:type="dxa"/>
            <w:tcBorders>
              <w:top w:val="nil"/>
              <w:left w:val="nil"/>
              <w:bottom w:val="nil"/>
              <w:right w:val="nil"/>
            </w:tcBorders>
            <w:shd w:val="clear" w:color="auto" w:fill="auto"/>
            <w:noWrap/>
            <w:vAlign w:val="bottom"/>
            <w:hideMark/>
          </w:tcPr>
          <w:p w14:paraId="6FFF4B6E" w14:textId="77777777" w:rsidR="00C4104C" w:rsidRPr="00F27115" w:rsidRDefault="00C4104C" w:rsidP="00AB4C0A">
            <w:pPr>
              <w:spacing w:after="0" w:line="240" w:lineRule="auto"/>
              <w:rPr>
                <w:rFonts w:eastAsia="Times New Roman" w:cs="Times New Roman"/>
                <w:sz w:val="20"/>
                <w:szCs w:val="20"/>
                <w:lang w:val="fr-DE" w:eastAsia="ja-JP"/>
              </w:rPr>
            </w:pPr>
          </w:p>
        </w:tc>
        <w:tc>
          <w:tcPr>
            <w:tcW w:w="1962" w:type="dxa"/>
            <w:tcBorders>
              <w:top w:val="nil"/>
              <w:left w:val="nil"/>
              <w:bottom w:val="nil"/>
              <w:right w:val="nil"/>
            </w:tcBorders>
            <w:shd w:val="clear" w:color="auto" w:fill="auto"/>
            <w:noWrap/>
            <w:vAlign w:val="bottom"/>
            <w:hideMark/>
          </w:tcPr>
          <w:p w14:paraId="2FFDA3A3" w14:textId="77777777" w:rsidR="00C4104C" w:rsidRPr="00F27115" w:rsidRDefault="00C4104C" w:rsidP="00AB4C0A">
            <w:pPr>
              <w:spacing w:after="0" w:line="240" w:lineRule="auto"/>
              <w:rPr>
                <w:rFonts w:eastAsia="Times New Roman" w:cs="Times New Roman"/>
                <w:sz w:val="20"/>
                <w:szCs w:val="20"/>
                <w:lang w:val="fr-DE" w:eastAsia="ja-JP"/>
              </w:rPr>
            </w:pPr>
          </w:p>
        </w:tc>
        <w:tc>
          <w:tcPr>
            <w:tcW w:w="1830" w:type="dxa"/>
            <w:tcBorders>
              <w:top w:val="nil"/>
              <w:left w:val="nil"/>
              <w:bottom w:val="nil"/>
              <w:right w:val="nil"/>
            </w:tcBorders>
            <w:shd w:val="clear" w:color="auto" w:fill="auto"/>
            <w:noWrap/>
            <w:vAlign w:val="bottom"/>
            <w:hideMark/>
          </w:tcPr>
          <w:p w14:paraId="307B749D" w14:textId="77777777" w:rsidR="00C4104C" w:rsidRPr="00F27115" w:rsidRDefault="00C4104C" w:rsidP="00AB4C0A">
            <w:pPr>
              <w:spacing w:after="0" w:line="240" w:lineRule="auto"/>
              <w:rPr>
                <w:rFonts w:eastAsia="Times New Roman" w:cs="Times New Roman"/>
                <w:sz w:val="20"/>
                <w:szCs w:val="20"/>
                <w:lang w:val="fr-DE" w:eastAsia="ja-JP"/>
              </w:rPr>
            </w:pPr>
          </w:p>
        </w:tc>
      </w:tr>
      <w:tr w:rsidR="00C4104C" w:rsidRPr="00F27115" w14:paraId="4F5D2427" w14:textId="77777777" w:rsidTr="008A2656">
        <w:trPr>
          <w:trHeight w:val="300"/>
        </w:trPr>
        <w:tc>
          <w:tcPr>
            <w:tcW w:w="26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A4BDA5" w14:textId="77777777" w:rsidR="00C4104C" w:rsidRPr="00F85118" w:rsidRDefault="00C4104C" w:rsidP="00AB4C0A">
            <w:pPr>
              <w:spacing w:after="0" w:line="240" w:lineRule="auto"/>
              <w:rPr>
                <w:rFonts w:eastAsia="Times New Roman" w:cs="Times New Roman"/>
                <w:b/>
                <w:bCs/>
                <w:color w:val="000000"/>
                <w:sz w:val="20"/>
                <w:szCs w:val="20"/>
                <w:lang w:val="fr-DE" w:eastAsia="ja-JP"/>
              </w:rPr>
            </w:pPr>
            <w:r w:rsidRPr="00F85118">
              <w:rPr>
                <w:rFonts w:eastAsia="Times New Roman" w:cs="Times New Roman"/>
                <w:b/>
                <w:bCs/>
                <w:color w:val="000000"/>
                <w:sz w:val="20"/>
                <w:szCs w:val="20"/>
                <w:lang w:val="fr-DE" w:eastAsia="ja-JP"/>
              </w:rPr>
              <w:t>AVG_FALSCH_MEAN</w:t>
            </w:r>
          </w:p>
        </w:tc>
        <w:tc>
          <w:tcPr>
            <w:tcW w:w="2607" w:type="dxa"/>
            <w:tcBorders>
              <w:top w:val="single" w:sz="4" w:space="0" w:color="auto"/>
              <w:left w:val="nil"/>
              <w:bottom w:val="single" w:sz="4" w:space="0" w:color="auto"/>
              <w:right w:val="single" w:sz="4" w:space="0" w:color="auto"/>
            </w:tcBorders>
            <w:shd w:val="clear" w:color="auto" w:fill="auto"/>
            <w:noWrap/>
            <w:vAlign w:val="bottom"/>
            <w:hideMark/>
          </w:tcPr>
          <w:p w14:paraId="310C2854" w14:textId="77777777" w:rsidR="00C4104C" w:rsidRPr="00F85118" w:rsidRDefault="00C4104C" w:rsidP="00AB4C0A">
            <w:pPr>
              <w:spacing w:after="0" w:line="240" w:lineRule="auto"/>
              <w:rPr>
                <w:rFonts w:eastAsia="Times New Roman" w:cs="Times New Roman"/>
                <w:b/>
                <w:bCs/>
                <w:color w:val="000000"/>
                <w:sz w:val="20"/>
                <w:szCs w:val="20"/>
                <w:lang w:val="fr-DE" w:eastAsia="ja-JP"/>
              </w:rPr>
            </w:pPr>
            <w:r w:rsidRPr="00F85118">
              <w:rPr>
                <w:rFonts w:eastAsia="Times New Roman" w:cs="Times New Roman"/>
                <w:b/>
                <w:bCs/>
                <w:color w:val="000000"/>
                <w:sz w:val="20"/>
                <w:szCs w:val="20"/>
                <w:lang w:val="fr-DE" w:eastAsia="ja-JP"/>
              </w:rPr>
              <w:t>AVG_FALSCH_MODE</w:t>
            </w:r>
          </w:p>
        </w:tc>
        <w:tc>
          <w:tcPr>
            <w:tcW w:w="1962" w:type="dxa"/>
            <w:tcBorders>
              <w:top w:val="single" w:sz="4" w:space="0" w:color="auto"/>
              <w:left w:val="nil"/>
              <w:bottom w:val="single" w:sz="4" w:space="0" w:color="auto"/>
              <w:right w:val="single" w:sz="4" w:space="0" w:color="auto"/>
            </w:tcBorders>
            <w:shd w:val="clear" w:color="auto" w:fill="auto"/>
            <w:noWrap/>
            <w:vAlign w:val="bottom"/>
            <w:hideMark/>
          </w:tcPr>
          <w:p w14:paraId="3A73D9A2" w14:textId="77777777" w:rsidR="00C4104C" w:rsidRPr="00F85118" w:rsidRDefault="00C4104C" w:rsidP="00AB4C0A">
            <w:pPr>
              <w:spacing w:after="0" w:line="240" w:lineRule="auto"/>
              <w:rPr>
                <w:rFonts w:eastAsia="Times New Roman" w:cs="Times New Roman"/>
                <w:b/>
                <w:bCs/>
                <w:color w:val="000000"/>
                <w:sz w:val="20"/>
                <w:szCs w:val="20"/>
                <w:lang w:val="fr-DE" w:eastAsia="ja-JP"/>
              </w:rPr>
            </w:pPr>
            <w:r w:rsidRPr="00F85118">
              <w:rPr>
                <w:rFonts w:eastAsia="Times New Roman" w:cs="Times New Roman"/>
                <w:b/>
                <w:bCs/>
                <w:color w:val="000000"/>
                <w:sz w:val="20"/>
                <w:szCs w:val="20"/>
                <w:lang w:val="fr-DE" w:eastAsia="ja-JP"/>
              </w:rPr>
              <w:t> </w:t>
            </w:r>
          </w:p>
        </w:tc>
        <w:tc>
          <w:tcPr>
            <w:tcW w:w="1830" w:type="dxa"/>
            <w:tcBorders>
              <w:top w:val="single" w:sz="4" w:space="0" w:color="auto"/>
              <w:left w:val="nil"/>
              <w:bottom w:val="single" w:sz="4" w:space="0" w:color="auto"/>
              <w:right w:val="single" w:sz="4" w:space="0" w:color="auto"/>
            </w:tcBorders>
            <w:shd w:val="clear" w:color="auto" w:fill="auto"/>
            <w:noWrap/>
            <w:vAlign w:val="bottom"/>
            <w:hideMark/>
          </w:tcPr>
          <w:p w14:paraId="097101C2" w14:textId="77777777" w:rsidR="00C4104C" w:rsidRPr="00F85118" w:rsidRDefault="00C4104C" w:rsidP="00AB4C0A">
            <w:pPr>
              <w:spacing w:after="0" w:line="240" w:lineRule="auto"/>
              <w:rPr>
                <w:rFonts w:eastAsia="Times New Roman" w:cs="Times New Roman"/>
                <w:b/>
                <w:bCs/>
                <w:color w:val="000000"/>
                <w:sz w:val="20"/>
                <w:szCs w:val="20"/>
                <w:lang w:val="fr-DE" w:eastAsia="ja-JP"/>
              </w:rPr>
            </w:pPr>
            <w:r w:rsidRPr="00F85118">
              <w:rPr>
                <w:rFonts w:eastAsia="Times New Roman" w:cs="Times New Roman"/>
                <w:b/>
                <w:bCs/>
                <w:color w:val="000000"/>
                <w:sz w:val="20"/>
                <w:szCs w:val="20"/>
                <w:lang w:val="fr-DE" w:eastAsia="ja-JP"/>
              </w:rPr>
              <w:t> </w:t>
            </w:r>
          </w:p>
        </w:tc>
      </w:tr>
      <w:tr w:rsidR="00C4104C" w:rsidRPr="00F27115" w14:paraId="787CAF65" w14:textId="77777777" w:rsidTr="008A2656">
        <w:trPr>
          <w:trHeight w:val="300"/>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4340BA3E" w14:textId="77777777" w:rsidR="00C4104C" w:rsidRPr="00F27115" w:rsidRDefault="00C4104C"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3</w:t>
            </w:r>
          </w:p>
        </w:tc>
        <w:tc>
          <w:tcPr>
            <w:tcW w:w="2607" w:type="dxa"/>
            <w:tcBorders>
              <w:top w:val="nil"/>
              <w:left w:val="nil"/>
              <w:bottom w:val="single" w:sz="4" w:space="0" w:color="auto"/>
              <w:right w:val="single" w:sz="4" w:space="0" w:color="auto"/>
            </w:tcBorders>
            <w:shd w:val="clear" w:color="auto" w:fill="auto"/>
            <w:noWrap/>
            <w:vAlign w:val="bottom"/>
            <w:hideMark/>
          </w:tcPr>
          <w:p w14:paraId="2535C0B4" w14:textId="77777777" w:rsidR="00C4104C" w:rsidRPr="00F27115" w:rsidRDefault="00C4104C"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c>
          <w:tcPr>
            <w:tcW w:w="1962" w:type="dxa"/>
            <w:tcBorders>
              <w:top w:val="nil"/>
              <w:left w:val="nil"/>
              <w:bottom w:val="single" w:sz="4" w:space="0" w:color="auto"/>
              <w:right w:val="single" w:sz="4" w:space="0" w:color="auto"/>
            </w:tcBorders>
            <w:shd w:val="clear" w:color="auto" w:fill="auto"/>
            <w:noWrap/>
            <w:vAlign w:val="bottom"/>
            <w:hideMark/>
          </w:tcPr>
          <w:p w14:paraId="1A2E8D9D" w14:textId="77777777" w:rsidR="00C4104C" w:rsidRPr="00F27115" w:rsidRDefault="00C4104C"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 </w:t>
            </w:r>
          </w:p>
        </w:tc>
        <w:tc>
          <w:tcPr>
            <w:tcW w:w="1830" w:type="dxa"/>
            <w:tcBorders>
              <w:top w:val="nil"/>
              <w:left w:val="nil"/>
              <w:bottom w:val="single" w:sz="4" w:space="0" w:color="auto"/>
              <w:right w:val="single" w:sz="4" w:space="0" w:color="auto"/>
            </w:tcBorders>
            <w:shd w:val="clear" w:color="auto" w:fill="auto"/>
            <w:noWrap/>
            <w:vAlign w:val="bottom"/>
            <w:hideMark/>
          </w:tcPr>
          <w:p w14:paraId="06FB79CF" w14:textId="77777777" w:rsidR="00C4104C" w:rsidRPr="00F27115" w:rsidRDefault="00C4104C"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 </w:t>
            </w:r>
          </w:p>
        </w:tc>
      </w:tr>
      <w:tr w:rsidR="00C4104C" w:rsidRPr="00F27115" w14:paraId="75661D36" w14:textId="77777777" w:rsidTr="008A2656">
        <w:trPr>
          <w:trHeight w:val="300"/>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6261B48B" w14:textId="24B9862A" w:rsidR="00C4104C" w:rsidRPr="00F27115" w:rsidRDefault="00C4104C" w:rsidP="00AB4C0A">
            <w:pPr>
              <w:pStyle w:val="Tabellen"/>
            </w:pPr>
          </w:p>
        </w:tc>
        <w:tc>
          <w:tcPr>
            <w:tcW w:w="2607" w:type="dxa"/>
            <w:tcBorders>
              <w:top w:val="nil"/>
              <w:left w:val="nil"/>
              <w:bottom w:val="single" w:sz="4" w:space="0" w:color="auto"/>
              <w:right w:val="single" w:sz="4" w:space="0" w:color="auto"/>
            </w:tcBorders>
            <w:shd w:val="clear" w:color="auto" w:fill="auto"/>
            <w:noWrap/>
            <w:vAlign w:val="bottom"/>
            <w:hideMark/>
          </w:tcPr>
          <w:p w14:paraId="59582644" w14:textId="77777777" w:rsidR="00C4104C" w:rsidRPr="00F27115" w:rsidRDefault="00C4104C"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Training</w:t>
            </w:r>
          </w:p>
        </w:tc>
        <w:tc>
          <w:tcPr>
            <w:tcW w:w="1962" w:type="dxa"/>
            <w:tcBorders>
              <w:top w:val="nil"/>
              <w:left w:val="nil"/>
              <w:bottom w:val="single" w:sz="4" w:space="0" w:color="auto"/>
              <w:right w:val="single" w:sz="4" w:space="0" w:color="auto"/>
            </w:tcBorders>
            <w:shd w:val="clear" w:color="auto" w:fill="auto"/>
            <w:noWrap/>
            <w:vAlign w:val="bottom"/>
            <w:hideMark/>
          </w:tcPr>
          <w:p w14:paraId="25C0DC84" w14:textId="77777777" w:rsidR="00C4104C" w:rsidRPr="00F27115" w:rsidRDefault="00C4104C"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Anfänger</w:t>
            </w:r>
          </w:p>
        </w:tc>
        <w:tc>
          <w:tcPr>
            <w:tcW w:w="1830" w:type="dxa"/>
            <w:tcBorders>
              <w:top w:val="nil"/>
              <w:left w:val="nil"/>
              <w:bottom w:val="single" w:sz="4" w:space="0" w:color="auto"/>
              <w:right w:val="single" w:sz="4" w:space="0" w:color="auto"/>
            </w:tcBorders>
            <w:shd w:val="clear" w:color="auto" w:fill="auto"/>
            <w:noWrap/>
            <w:vAlign w:val="bottom"/>
            <w:hideMark/>
          </w:tcPr>
          <w:p w14:paraId="72D87750" w14:textId="77777777" w:rsidR="00C4104C" w:rsidRPr="00F27115" w:rsidRDefault="00C4104C"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7</w:t>
            </w:r>
          </w:p>
        </w:tc>
      </w:tr>
    </w:tbl>
    <w:p w14:paraId="556E4360" w14:textId="77777777" w:rsidR="00C4104C" w:rsidRDefault="00C4104C" w:rsidP="00AB4C0A"/>
    <w:p w14:paraId="2DA22057" w14:textId="77777777" w:rsidR="00C4104C" w:rsidRDefault="00C4104C" w:rsidP="00AB4C0A"/>
    <w:p w14:paraId="7FB377A8" w14:textId="77777777" w:rsidR="00C4104C" w:rsidRDefault="00C4104C" w:rsidP="00AB4C0A"/>
    <w:tbl>
      <w:tblPr>
        <w:tblpPr w:leftFromText="141" w:rightFromText="141" w:vertAnchor="text" w:horzAnchor="margin" w:tblpY="-83"/>
        <w:tblOverlap w:val="never"/>
        <w:tblW w:w="8714" w:type="dxa"/>
        <w:tblCellMar>
          <w:left w:w="70" w:type="dxa"/>
          <w:right w:w="70" w:type="dxa"/>
        </w:tblCellMar>
        <w:tblLook w:val="04A0" w:firstRow="1" w:lastRow="0" w:firstColumn="1" w:lastColumn="0" w:noHBand="0" w:noVBand="1"/>
      </w:tblPr>
      <w:tblGrid>
        <w:gridCol w:w="2674"/>
        <w:gridCol w:w="2685"/>
        <w:gridCol w:w="1840"/>
        <w:gridCol w:w="1660"/>
      </w:tblGrid>
      <w:tr w:rsidR="0010743D" w:rsidRPr="00F27115" w14:paraId="4DFF7C9A" w14:textId="77777777" w:rsidTr="0010743D">
        <w:trPr>
          <w:trHeight w:val="300"/>
        </w:trPr>
        <w:tc>
          <w:tcPr>
            <w:tcW w:w="26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727DFE" w14:textId="77777777" w:rsidR="0010743D" w:rsidRPr="00EF6326" w:rsidRDefault="0010743D" w:rsidP="00AB4C0A">
            <w:pPr>
              <w:spacing w:after="0" w:line="240" w:lineRule="auto"/>
              <w:rPr>
                <w:rFonts w:eastAsia="Times New Roman" w:cs="Times New Roman"/>
                <w:b/>
                <w:bCs/>
                <w:color w:val="000000"/>
                <w:sz w:val="20"/>
                <w:szCs w:val="20"/>
                <w:lang w:val="fr-DE" w:eastAsia="ja-JP"/>
              </w:rPr>
            </w:pPr>
            <w:r w:rsidRPr="00EF6326">
              <w:rPr>
                <w:rFonts w:eastAsia="Times New Roman" w:cs="Times New Roman"/>
                <w:b/>
                <w:bCs/>
                <w:color w:val="000000"/>
                <w:sz w:val="20"/>
                <w:szCs w:val="20"/>
                <w:lang w:val="fr-DE" w:eastAsia="ja-JP"/>
              </w:rPr>
              <w:t>AVG_UNBEKANNT_MEAN</w:t>
            </w:r>
          </w:p>
        </w:tc>
        <w:tc>
          <w:tcPr>
            <w:tcW w:w="2607" w:type="dxa"/>
            <w:tcBorders>
              <w:top w:val="single" w:sz="4" w:space="0" w:color="auto"/>
              <w:left w:val="nil"/>
              <w:bottom w:val="single" w:sz="4" w:space="0" w:color="auto"/>
              <w:right w:val="single" w:sz="4" w:space="0" w:color="auto"/>
            </w:tcBorders>
            <w:shd w:val="clear" w:color="auto" w:fill="auto"/>
            <w:noWrap/>
            <w:vAlign w:val="bottom"/>
            <w:hideMark/>
          </w:tcPr>
          <w:p w14:paraId="0458390B" w14:textId="77777777" w:rsidR="0010743D" w:rsidRPr="00EF6326" w:rsidRDefault="0010743D" w:rsidP="00AB4C0A">
            <w:pPr>
              <w:spacing w:after="0" w:line="240" w:lineRule="auto"/>
              <w:rPr>
                <w:rFonts w:eastAsia="Times New Roman" w:cs="Times New Roman"/>
                <w:b/>
                <w:bCs/>
                <w:color w:val="000000"/>
                <w:sz w:val="20"/>
                <w:szCs w:val="20"/>
                <w:lang w:val="fr-DE" w:eastAsia="ja-JP"/>
              </w:rPr>
            </w:pPr>
            <w:r w:rsidRPr="00EF6326">
              <w:rPr>
                <w:rFonts w:eastAsia="Times New Roman" w:cs="Times New Roman"/>
                <w:b/>
                <w:bCs/>
                <w:color w:val="000000"/>
                <w:sz w:val="20"/>
                <w:szCs w:val="20"/>
                <w:lang w:val="fr-DE" w:eastAsia="ja-JP"/>
              </w:rPr>
              <w:t>AVG_UNBEKANNT_MODE</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14:paraId="4790FE36" w14:textId="77777777" w:rsidR="0010743D" w:rsidRPr="00EF6326" w:rsidRDefault="0010743D" w:rsidP="00AB4C0A">
            <w:pPr>
              <w:spacing w:after="0" w:line="240" w:lineRule="auto"/>
              <w:rPr>
                <w:rFonts w:eastAsia="Times New Roman" w:cs="Times New Roman"/>
                <w:b/>
                <w:bCs/>
                <w:color w:val="000000"/>
                <w:sz w:val="20"/>
                <w:szCs w:val="20"/>
                <w:lang w:val="fr-DE" w:eastAsia="ja-JP"/>
              </w:rPr>
            </w:pPr>
            <w:r w:rsidRPr="00EF6326">
              <w:rPr>
                <w:rFonts w:eastAsia="Times New Roman" w:cs="Times New Roman"/>
                <w:b/>
                <w:bCs/>
                <w:color w:val="000000"/>
                <w:sz w:val="20"/>
                <w:szCs w:val="20"/>
                <w:lang w:val="fr-DE" w:eastAsia="ja-JP"/>
              </w:rPr>
              <w:t> </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207545B2" w14:textId="77777777" w:rsidR="0010743D" w:rsidRPr="00EF6326" w:rsidRDefault="0010743D" w:rsidP="00AB4C0A">
            <w:pPr>
              <w:spacing w:after="0" w:line="240" w:lineRule="auto"/>
              <w:rPr>
                <w:rFonts w:eastAsia="Times New Roman" w:cs="Times New Roman"/>
                <w:b/>
                <w:bCs/>
                <w:color w:val="000000"/>
                <w:sz w:val="20"/>
                <w:szCs w:val="20"/>
                <w:lang w:val="fr-DE" w:eastAsia="ja-JP"/>
              </w:rPr>
            </w:pPr>
            <w:r w:rsidRPr="00EF6326">
              <w:rPr>
                <w:rFonts w:eastAsia="Times New Roman" w:cs="Times New Roman"/>
                <w:b/>
                <w:bCs/>
                <w:color w:val="000000"/>
                <w:sz w:val="20"/>
                <w:szCs w:val="20"/>
                <w:lang w:val="fr-DE" w:eastAsia="ja-JP"/>
              </w:rPr>
              <w:t> </w:t>
            </w:r>
          </w:p>
        </w:tc>
      </w:tr>
      <w:tr w:rsidR="0010743D" w:rsidRPr="00F27115" w14:paraId="79842004" w14:textId="77777777" w:rsidTr="0010743D">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5D5C0FF6" w14:textId="77777777" w:rsidR="0010743D" w:rsidRPr="00F27115" w:rsidRDefault="0010743D"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7,25</w:t>
            </w:r>
          </w:p>
        </w:tc>
        <w:tc>
          <w:tcPr>
            <w:tcW w:w="2607" w:type="dxa"/>
            <w:tcBorders>
              <w:top w:val="nil"/>
              <w:left w:val="nil"/>
              <w:bottom w:val="single" w:sz="4" w:space="0" w:color="auto"/>
              <w:right w:val="single" w:sz="4" w:space="0" w:color="auto"/>
            </w:tcBorders>
            <w:shd w:val="clear" w:color="auto" w:fill="auto"/>
            <w:noWrap/>
            <w:vAlign w:val="bottom"/>
            <w:hideMark/>
          </w:tcPr>
          <w:p w14:paraId="2FDD3F6A" w14:textId="77777777" w:rsidR="0010743D" w:rsidRPr="00F27115" w:rsidRDefault="0010743D"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13</w:t>
            </w:r>
          </w:p>
        </w:tc>
        <w:tc>
          <w:tcPr>
            <w:tcW w:w="1840" w:type="dxa"/>
            <w:tcBorders>
              <w:top w:val="nil"/>
              <w:left w:val="nil"/>
              <w:bottom w:val="single" w:sz="4" w:space="0" w:color="auto"/>
              <w:right w:val="single" w:sz="4" w:space="0" w:color="auto"/>
            </w:tcBorders>
            <w:shd w:val="clear" w:color="auto" w:fill="auto"/>
            <w:noWrap/>
            <w:vAlign w:val="bottom"/>
            <w:hideMark/>
          </w:tcPr>
          <w:p w14:paraId="55D68053" w14:textId="77777777" w:rsidR="0010743D" w:rsidRPr="00F27115" w:rsidRDefault="0010743D"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 </w:t>
            </w:r>
          </w:p>
        </w:tc>
        <w:tc>
          <w:tcPr>
            <w:tcW w:w="1660" w:type="dxa"/>
            <w:tcBorders>
              <w:top w:val="nil"/>
              <w:left w:val="nil"/>
              <w:bottom w:val="single" w:sz="4" w:space="0" w:color="auto"/>
              <w:right w:val="single" w:sz="4" w:space="0" w:color="auto"/>
            </w:tcBorders>
            <w:shd w:val="clear" w:color="auto" w:fill="auto"/>
            <w:noWrap/>
            <w:vAlign w:val="bottom"/>
            <w:hideMark/>
          </w:tcPr>
          <w:p w14:paraId="2105E08C" w14:textId="77777777" w:rsidR="0010743D" w:rsidRPr="00F27115" w:rsidRDefault="0010743D"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 </w:t>
            </w:r>
          </w:p>
        </w:tc>
      </w:tr>
      <w:tr w:rsidR="0010743D" w:rsidRPr="00F27115" w14:paraId="29DE108B" w14:textId="77777777" w:rsidTr="0010743D">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5CCD2C64" w14:textId="7C5CB8A5" w:rsidR="0010743D" w:rsidRPr="00F27115" w:rsidRDefault="0010743D" w:rsidP="00AB4C0A">
            <w:pPr>
              <w:pStyle w:val="Tabellen"/>
            </w:pPr>
          </w:p>
        </w:tc>
        <w:tc>
          <w:tcPr>
            <w:tcW w:w="2607" w:type="dxa"/>
            <w:tcBorders>
              <w:top w:val="nil"/>
              <w:left w:val="nil"/>
              <w:bottom w:val="single" w:sz="4" w:space="0" w:color="auto"/>
              <w:right w:val="single" w:sz="4" w:space="0" w:color="auto"/>
            </w:tcBorders>
            <w:shd w:val="clear" w:color="auto" w:fill="auto"/>
            <w:noWrap/>
            <w:vAlign w:val="bottom"/>
            <w:hideMark/>
          </w:tcPr>
          <w:p w14:paraId="462CEA98" w14:textId="77777777" w:rsidR="0010743D" w:rsidRPr="00F27115" w:rsidRDefault="0010743D"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Training</w:t>
            </w:r>
          </w:p>
        </w:tc>
        <w:tc>
          <w:tcPr>
            <w:tcW w:w="1840" w:type="dxa"/>
            <w:tcBorders>
              <w:top w:val="nil"/>
              <w:left w:val="nil"/>
              <w:bottom w:val="single" w:sz="4" w:space="0" w:color="auto"/>
              <w:right w:val="single" w:sz="4" w:space="0" w:color="auto"/>
            </w:tcBorders>
            <w:shd w:val="clear" w:color="auto" w:fill="auto"/>
            <w:noWrap/>
            <w:vAlign w:val="bottom"/>
            <w:hideMark/>
          </w:tcPr>
          <w:p w14:paraId="4430A322" w14:textId="77777777" w:rsidR="0010743D" w:rsidRPr="00F27115" w:rsidRDefault="0010743D"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Anfänger</w:t>
            </w:r>
          </w:p>
        </w:tc>
        <w:tc>
          <w:tcPr>
            <w:tcW w:w="1660" w:type="dxa"/>
            <w:tcBorders>
              <w:top w:val="nil"/>
              <w:left w:val="nil"/>
              <w:bottom w:val="single" w:sz="4" w:space="0" w:color="auto"/>
              <w:right w:val="single" w:sz="4" w:space="0" w:color="auto"/>
            </w:tcBorders>
            <w:shd w:val="clear" w:color="auto" w:fill="auto"/>
            <w:noWrap/>
            <w:vAlign w:val="bottom"/>
            <w:hideMark/>
          </w:tcPr>
          <w:p w14:paraId="18EF27FF" w14:textId="77777777" w:rsidR="0010743D" w:rsidRPr="00F27115" w:rsidRDefault="0010743D" w:rsidP="00AB4C0A">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8</w:t>
            </w:r>
          </w:p>
        </w:tc>
      </w:tr>
    </w:tbl>
    <w:p w14:paraId="4D294A6A" w14:textId="77777777" w:rsidR="00C4104C" w:rsidRPr="009857E7" w:rsidRDefault="00C4104C" w:rsidP="00AB4C0A"/>
    <w:tbl>
      <w:tblPr>
        <w:tblStyle w:val="Style1"/>
        <w:tblpPr w:leftFromText="141" w:rightFromText="141" w:vertAnchor="text" w:tblpY="1"/>
        <w:tblW w:w="9006" w:type="dxa"/>
        <w:tblLook w:val="04A0" w:firstRow="1" w:lastRow="0" w:firstColumn="1" w:lastColumn="0" w:noHBand="0" w:noVBand="1"/>
      </w:tblPr>
      <w:tblGrid>
        <w:gridCol w:w="2607"/>
        <w:gridCol w:w="2607"/>
        <w:gridCol w:w="1962"/>
        <w:gridCol w:w="1830"/>
      </w:tblGrid>
      <w:tr w:rsidR="0010743D" w:rsidRPr="00A03060" w14:paraId="3A03831C" w14:textId="77777777" w:rsidTr="00EF6326">
        <w:trPr>
          <w:cnfStyle w:val="100000000000" w:firstRow="1" w:lastRow="0" w:firstColumn="0" w:lastColumn="0" w:oddVBand="0" w:evenVBand="0" w:oddHBand="0" w:evenHBand="0" w:firstRowFirstColumn="0" w:firstRowLastColumn="0" w:lastRowFirstColumn="0" w:lastRowLastColumn="0"/>
          <w:trHeight w:val="300"/>
        </w:trPr>
        <w:tc>
          <w:tcPr>
            <w:tcW w:w="2607" w:type="dxa"/>
            <w:noWrap/>
            <w:hideMark/>
          </w:tcPr>
          <w:p w14:paraId="68D5B57C"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general_author_id</w:t>
            </w:r>
          </w:p>
        </w:tc>
        <w:tc>
          <w:tcPr>
            <w:tcW w:w="2607" w:type="dxa"/>
            <w:noWrap/>
            <w:hideMark/>
          </w:tcPr>
          <w:p w14:paraId="69A04790"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general_mother_tongue</w:t>
            </w:r>
          </w:p>
        </w:tc>
        <w:tc>
          <w:tcPr>
            <w:tcW w:w="1962" w:type="dxa"/>
            <w:noWrap/>
            <w:hideMark/>
          </w:tcPr>
          <w:p w14:paraId="44E64045"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general_cefr</w:t>
            </w:r>
          </w:p>
        </w:tc>
        <w:tc>
          <w:tcPr>
            <w:tcW w:w="1830" w:type="dxa"/>
            <w:noWrap/>
            <w:hideMark/>
          </w:tcPr>
          <w:p w14:paraId="503C728E"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txt_len_in_char</w:t>
            </w:r>
          </w:p>
        </w:tc>
      </w:tr>
      <w:tr w:rsidR="0010743D" w:rsidRPr="00415A13" w14:paraId="39C7124D" w14:textId="77777777" w:rsidTr="00EF6326">
        <w:trPr>
          <w:trHeight w:val="300"/>
        </w:trPr>
        <w:tc>
          <w:tcPr>
            <w:tcW w:w="2607" w:type="dxa"/>
            <w:noWrap/>
            <w:hideMark/>
          </w:tcPr>
          <w:p w14:paraId="33C994A0"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1061_0120283</w:t>
            </w:r>
          </w:p>
        </w:tc>
        <w:tc>
          <w:tcPr>
            <w:tcW w:w="2607" w:type="dxa"/>
            <w:noWrap/>
            <w:hideMark/>
          </w:tcPr>
          <w:p w14:paraId="57579497"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English</w:t>
            </w:r>
          </w:p>
        </w:tc>
        <w:tc>
          <w:tcPr>
            <w:tcW w:w="1962" w:type="dxa"/>
            <w:noWrap/>
            <w:hideMark/>
          </w:tcPr>
          <w:p w14:paraId="55EC5639"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B1</w:t>
            </w:r>
          </w:p>
        </w:tc>
        <w:tc>
          <w:tcPr>
            <w:tcW w:w="1830" w:type="dxa"/>
            <w:noWrap/>
            <w:hideMark/>
          </w:tcPr>
          <w:p w14:paraId="66B49BBA"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260</w:t>
            </w:r>
          </w:p>
        </w:tc>
      </w:tr>
      <w:tr w:rsidR="0010743D" w:rsidRPr="00415A13" w14:paraId="39E459DD" w14:textId="77777777" w:rsidTr="00EF6326">
        <w:trPr>
          <w:trHeight w:val="300"/>
        </w:trPr>
        <w:tc>
          <w:tcPr>
            <w:tcW w:w="2607" w:type="dxa"/>
            <w:noWrap/>
            <w:hideMark/>
          </w:tcPr>
          <w:p w14:paraId="2515E4BF"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1061_0120343</w:t>
            </w:r>
          </w:p>
        </w:tc>
        <w:tc>
          <w:tcPr>
            <w:tcW w:w="2607" w:type="dxa"/>
            <w:noWrap/>
            <w:hideMark/>
          </w:tcPr>
          <w:p w14:paraId="53F545E2"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French</w:t>
            </w:r>
          </w:p>
        </w:tc>
        <w:tc>
          <w:tcPr>
            <w:tcW w:w="1962" w:type="dxa"/>
            <w:noWrap/>
            <w:hideMark/>
          </w:tcPr>
          <w:p w14:paraId="0386C86C"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B1</w:t>
            </w:r>
          </w:p>
        </w:tc>
        <w:tc>
          <w:tcPr>
            <w:tcW w:w="1830" w:type="dxa"/>
            <w:noWrap/>
            <w:hideMark/>
          </w:tcPr>
          <w:p w14:paraId="64C37820"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581</w:t>
            </w:r>
          </w:p>
        </w:tc>
      </w:tr>
      <w:tr w:rsidR="0010743D" w:rsidRPr="00415A13" w14:paraId="40134DB7" w14:textId="77777777" w:rsidTr="00EF6326">
        <w:trPr>
          <w:trHeight w:val="300"/>
        </w:trPr>
        <w:tc>
          <w:tcPr>
            <w:tcW w:w="2607" w:type="dxa"/>
            <w:noWrap/>
            <w:hideMark/>
          </w:tcPr>
          <w:p w14:paraId="08583EE4"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1023_0101851</w:t>
            </w:r>
          </w:p>
        </w:tc>
        <w:tc>
          <w:tcPr>
            <w:tcW w:w="2607" w:type="dxa"/>
            <w:noWrap/>
            <w:hideMark/>
          </w:tcPr>
          <w:p w14:paraId="3C716EDF"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English</w:t>
            </w:r>
          </w:p>
        </w:tc>
        <w:tc>
          <w:tcPr>
            <w:tcW w:w="1962" w:type="dxa"/>
            <w:noWrap/>
            <w:hideMark/>
          </w:tcPr>
          <w:p w14:paraId="66B723C5"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B2</w:t>
            </w:r>
          </w:p>
        </w:tc>
        <w:tc>
          <w:tcPr>
            <w:tcW w:w="1830" w:type="dxa"/>
            <w:noWrap/>
            <w:hideMark/>
          </w:tcPr>
          <w:p w14:paraId="1AE436B4"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1165</w:t>
            </w:r>
          </w:p>
        </w:tc>
      </w:tr>
      <w:tr w:rsidR="0010743D" w:rsidRPr="00415A13" w14:paraId="5A453AF9" w14:textId="77777777" w:rsidTr="00EF6326">
        <w:trPr>
          <w:trHeight w:val="300"/>
        </w:trPr>
        <w:tc>
          <w:tcPr>
            <w:tcW w:w="2607" w:type="dxa"/>
            <w:noWrap/>
            <w:hideMark/>
          </w:tcPr>
          <w:p w14:paraId="3F993368"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1023_0109401</w:t>
            </w:r>
          </w:p>
        </w:tc>
        <w:tc>
          <w:tcPr>
            <w:tcW w:w="2607" w:type="dxa"/>
            <w:noWrap/>
            <w:hideMark/>
          </w:tcPr>
          <w:p w14:paraId="7355F305"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English</w:t>
            </w:r>
          </w:p>
        </w:tc>
        <w:tc>
          <w:tcPr>
            <w:tcW w:w="1962" w:type="dxa"/>
            <w:noWrap/>
            <w:hideMark/>
          </w:tcPr>
          <w:p w14:paraId="435909A4"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B2</w:t>
            </w:r>
          </w:p>
        </w:tc>
        <w:tc>
          <w:tcPr>
            <w:tcW w:w="1830" w:type="dxa"/>
            <w:noWrap/>
            <w:hideMark/>
          </w:tcPr>
          <w:p w14:paraId="49D3B7F6"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1006</w:t>
            </w:r>
          </w:p>
        </w:tc>
      </w:tr>
      <w:tr w:rsidR="0010743D" w:rsidRPr="00415A13" w14:paraId="6C0CF01F" w14:textId="77777777" w:rsidTr="00EF6326">
        <w:trPr>
          <w:trHeight w:val="300"/>
        </w:trPr>
        <w:tc>
          <w:tcPr>
            <w:tcW w:w="2607" w:type="dxa"/>
            <w:noWrap/>
            <w:hideMark/>
          </w:tcPr>
          <w:p w14:paraId="2CF43DCC"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1023_0109951</w:t>
            </w:r>
          </w:p>
        </w:tc>
        <w:tc>
          <w:tcPr>
            <w:tcW w:w="2607" w:type="dxa"/>
            <w:noWrap/>
            <w:hideMark/>
          </w:tcPr>
          <w:p w14:paraId="30F37EB2"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English</w:t>
            </w:r>
          </w:p>
        </w:tc>
        <w:tc>
          <w:tcPr>
            <w:tcW w:w="1962" w:type="dxa"/>
            <w:noWrap/>
            <w:hideMark/>
          </w:tcPr>
          <w:p w14:paraId="0850465D"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B2</w:t>
            </w:r>
          </w:p>
        </w:tc>
        <w:tc>
          <w:tcPr>
            <w:tcW w:w="1830" w:type="dxa"/>
            <w:noWrap/>
            <w:hideMark/>
          </w:tcPr>
          <w:p w14:paraId="0AA80D25"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1504</w:t>
            </w:r>
          </w:p>
        </w:tc>
      </w:tr>
      <w:tr w:rsidR="0010743D" w:rsidRPr="00415A13" w14:paraId="2E9CF64C" w14:textId="77777777" w:rsidTr="00EF6326">
        <w:trPr>
          <w:trHeight w:val="300"/>
        </w:trPr>
        <w:tc>
          <w:tcPr>
            <w:tcW w:w="2607" w:type="dxa"/>
            <w:noWrap/>
            <w:hideMark/>
          </w:tcPr>
          <w:p w14:paraId="4764D17E"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1023_0101841</w:t>
            </w:r>
          </w:p>
        </w:tc>
        <w:tc>
          <w:tcPr>
            <w:tcW w:w="2607" w:type="dxa"/>
            <w:noWrap/>
            <w:hideMark/>
          </w:tcPr>
          <w:p w14:paraId="01C5AEC3"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English</w:t>
            </w:r>
          </w:p>
        </w:tc>
        <w:tc>
          <w:tcPr>
            <w:tcW w:w="1962" w:type="dxa"/>
            <w:noWrap/>
            <w:hideMark/>
          </w:tcPr>
          <w:p w14:paraId="17CE161B"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B2</w:t>
            </w:r>
          </w:p>
        </w:tc>
        <w:tc>
          <w:tcPr>
            <w:tcW w:w="1830" w:type="dxa"/>
            <w:noWrap/>
            <w:hideMark/>
          </w:tcPr>
          <w:p w14:paraId="5832C42E"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1440</w:t>
            </w:r>
          </w:p>
        </w:tc>
      </w:tr>
      <w:tr w:rsidR="0010743D" w:rsidRPr="00415A13" w14:paraId="13971EDD" w14:textId="77777777" w:rsidTr="00EF6326">
        <w:trPr>
          <w:trHeight w:val="300"/>
        </w:trPr>
        <w:tc>
          <w:tcPr>
            <w:tcW w:w="2607" w:type="dxa"/>
            <w:noWrap/>
            <w:hideMark/>
          </w:tcPr>
          <w:p w14:paraId="56A1966D"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1023_0108888</w:t>
            </w:r>
          </w:p>
        </w:tc>
        <w:tc>
          <w:tcPr>
            <w:tcW w:w="2607" w:type="dxa"/>
            <w:noWrap/>
            <w:hideMark/>
          </w:tcPr>
          <w:p w14:paraId="1014C51E"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French</w:t>
            </w:r>
          </w:p>
        </w:tc>
        <w:tc>
          <w:tcPr>
            <w:tcW w:w="1962" w:type="dxa"/>
            <w:noWrap/>
            <w:hideMark/>
          </w:tcPr>
          <w:p w14:paraId="07DACA7F"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B2</w:t>
            </w:r>
          </w:p>
        </w:tc>
        <w:tc>
          <w:tcPr>
            <w:tcW w:w="1830" w:type="dxa"/>
            <w:noWrap/>
            <w:hideMark/>
          </w:tcPr>
          <w:p w14:paraId="6F971F42"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1392</w:t>
            </w:r>
          </w:p>
        </w:tc>
      </w:tr>
      <w:tr w:rsidR="0010743D" w:rsidRPr="00415A13" w14:paraId="6BFDFFF9" w14:textId="77777777" w:rsidTr="00EF6326">
        <w:trPr>
          <w:trHeight w:val="300"/>
        </w:trPr>
        <w:tc>
          <w:tcPr>
            <w:tcW w:w="2607" w:type="dxa"/>
            <w:noWrap/>
            <w:hideMark/>
          </w:tcPr>
          <w:p w14:paraId="2787CFBD"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1023_0101895</w:t>
            </w:r>
          </w:p>
        </w:tc>
        <w:tc>
          <w:tcPr>
            <w:tcW w:w="2607" w:type="dxa"/>
            <w:noWrap/>
            <w:hideMark/>
          </w:tcPr>
          <w:p w14:paraId="20395C21"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French</w:t>
            </w:r>
          </w:p>
        </w:tc>
        <w:tc>
          <w:tcPr>
            <w:tcW w:w="1962" w:type="dxa"/>
            <w:noWrap/>
            <w:hideMark/>
          </w:tcPr>
          <w:p w14:paraId="539028FE"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B2</w:t>
            </w:r>
          </w:p>
        </w:tc>
        <w:tc>
          <w:tcPr>
            <w:tcW w:w="1830" w:type="dxa"/>
            <w:noWrap/>
            <w:hideMark/>
          </w:tcPr>
          <w:p w14:paraId="5C816B4B"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1245</w:t>
            </w:r>
          </w:p>
        </w:tc>
      </w:tr>
      <w:tr w:rsidR="0010743D" w:rsidRPr="00415A13" w14:paraId="05DF6F07" w14:textId="77777777" w:rsidTr="00EF6326">
        <w:trPr>
          <w:trHeight w:val="300"/>
        </w:trPr>
        <w:tc>
          <w:tcPr>
            <w:tcW w:w="2607" w:type="dxa"/>
            <w:noWrap/>
            <w:hideMark/>
          </w:tcPr>
          <w:p w14:paraId="0A51EA99"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1023_0109880</w:t>
            </w:r>
          </w:p>
        </w:tc>
        <w:tc>
          <w:tcPr>
            <w:tcW w:w="2607" w:type="dxa"/>
            <w:noWrap/>
            <w:hideMark/>
          </w:tcPr>
          <w:p w14:paraId="03A19BB8"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French</w:t>
            </w:r>
          </w:p>
        </w:tc>
        <w:tc>
          <w:tcPr>
            <w:tcW w:w="1962" w:type="dxa"/>
            <w:noWrap/>
            <w:hideMark/>
          </w:tcPr>
          <w:p w14:paraId="69DF94CB"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B2</w:t>
            </w:r>
          </w:p>
        </w:tc>
        <w:tc>
          <w:tcPr>
            <w:tcW w:w="1830" w:type="dxa"/>
            <w:noWrap/>
            <w:hideMark/>
          </w:tcPr>
          <w:p w14:paraId="415C1D5E"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1172</w:t>
            </w:r>
          </w:p>
        </w:tc>
      </w:tr>
      <w:tr w:rsidR="0010743D" w:rsidRPr="00415A13" w14:paraId="45EE00AC" w14:textId="77777777" w:rsidTr="00EF6326">
        <w:trPr>
          <w:trHeight w:val="300"/>
        </w:trPr>
        <w:tc>
          <w:tcPr>
            <w:tcW w:w="2607" w:type="dxa"/>
            <w:noWrap/>
            <w:hideMark/>
          </w:tcPr>
          <w:p w14:paraId="67B304C8"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1023_0108752</w:t>
            </w:r>
          </w:p>
        </w:tc>
        <w:tc>
          <w:tcPr>
            <w:tcW w:w="2607" w:type="dxa"/>
            <w:noWrap/>
            <w:hideMark/>
          </w:tcPr>
          <w:p w14:paraId="59CB510F"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French</w:t>
            </w:r>
          </w:p>
        </w:tc>
        <w:tc>
          <w:tcPr>
            <w:tcW w:w="1962" w:type="dxa"/>
            <w:noWrap/>
            <w:hideMark/>
          </w:tcPr>
          <w:p w14:paraId="67F19592"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B2</w:t>
            </w:r>
          </w:p>
        </w:tc>
        <w:tc>
          <w:tcPr>
            <w:tcW w:w="1830" w:type="dxa"/>
            <w:noWrap/>
            <w:hideMark/>
          </w:tcPr>
          <w:p w14:paraId="3A03FC2C"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1612</w:t>
            </w:r>
          </w:p>
        </w:tc>
      </w:tr>
      <w:tr w:rsidR="0010743D" w:rsidRPr="00415A13" w14:paraId="38AED3CA" w14:textId="77777777" w:rsidTr="00EF6326">
        <w:trPr>
          <w:trHeight w:val="300"/>
        </w:trPr>
        <w:tc>
          <w:tcPr>
            <w:tcW w:w="2607" w:type="dxa"/>
            <w:noWrap/>
            <w:hideMark/>
          </w:tcPr>
          <w:p w14:paraId="569C9469" w14:textId="0C248569" w:rsidR="0010743D" w:rsidRPr="00415A13" w:rsidRDefault="0010743D" w:rsidP="00AB4C0A">
            <w:pPr>
              <w:pStyle w:val="Tabellen"/>
            </w:pPr>
          </w:p>
        </w:tc>
        <w:tc>
          <w:tcPr>
            <w:tcW w:w="2607" w:type="dxa"/>
            <w:noWrap/>
            <w:hideMark/>
          </w:tcPr>
          <w:p w14:paraId="4FF65663"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Training</w:t>
            </w:r>
          </w:p>
        </w:tc>
        <w:tc>
          <w:tcPr>
            <w:tcW w:w="1962" w:type="dxa"/>
            <w:noWrap/>
            <w:hideMark/>
          </w:tcPr>
          <w:p w14:paraId="385CF06D"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Mittelstuffe</w:t>
            </w:r>
          </w:p>
        </w:tc>
        <w:tc>
          <w:tcPr>
            <w:tcW w:w="1830" w:type="dxa"/>
            <w:noWrap/>
            <w:hideMark/>
          </w:tcPr>
          <w:p w14:paraId="608064FB"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w:t>
            </w:r>
          </w:p>
        </w:tc>
      </w:tr>
    </w:tbl>
    <w:p w14:paraId="25FFC7B9" w14:textId="77777777" w:rsidR="0010743D" w:rsidRDefault="0010743D" w:rsidP="00AB4C0A"/>
    <w:tbl>
      <w:tblPr>
        <w:tblStyle w:val="Style1"/>
        <w:tblpPr w:leftFromText="141" w:rightFromText="141" w:vertAnchor="text" w:tblpY="1"/>
        <w:tblW w:w="9006" w:type="dxa"/>
        <w:tblLook w:val="04A0" w:firstRow="1" w:lastRow="0" w:firstColumn="1" w:lastColumn="0" w:noHBand="0" w:noVBand="1"/>
      </w:tblPr>
      <w:tblGrid>
        <w:gridCol w:w="2607"/>
        <w:gridCol w:w="2607"/>
        <w:gridCol w:w="1962"/>
        <w:gridCol w:w="1830"/>
      </w:tblGrid>
      <w:tr w:rsidR="0010743D" w:rsidRPr="00415A13" w14:paraId="3C738DE7" w14:textId="77777777" w:rsidTr="00826D3C">
        <w:trPr>
          <w:cnfStyle w:val="100000000000" w:firstRow="1" w:lastRow="0" w:firstColumn="0" w:lastColumn="0" w:oddVBand="0" w:evenVBand="0" w:oddHBand="0" w:evenHBand="0" w:firstRowFirstColumn="0" w:firstRowLastColumn="0" w:lastRowFirstColumn="0" w:lastRowLastColumn="0"/>
          <w:trHeight w:val="300"/>
        </w:trPr>
        <w:tc>
          <w:tcPr>
            <w:tcW w:w="2607" w:type="dxa"/>
            <w:noWrap/>
            <w:hideMark/>
          </w:tcPr>
          <w:p w14:paraId="609DC7CA"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general_author_id</w:t>
            </w:r>
          </w:p>
        </w:tc>
        <w:tc>
          <w:tcPr>
            <w:tcW w:w="2607" w:type="dxa"/>
            <w:noWrap/>
            <w:hideMark/>
          </w:tcPr>
          <w:p w14:paraId="20068A71"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ART</w:t>
            </w:r>
          </w:p>
        </w:tc>
        <w:tc>
          <w:tcPr>
            <w:tcW w:w="1962" w:type="dxa"/>
            <w:noWrap/>
            <w:hideMark/>
          </w:tcPr>
          <w:p w14:paraId="35F9E6C5"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EINFACH</w:t>
            </w:r>
          </w:p>
        </w:tc>
        <w:tc>
          <w:tcPr>
            <w:tcW w:w="1830" w:type="dxa"/>
            <w:noWrap/>
            <w:hideMark/>
          </w:tcPr>
          <w:p w14:paraId="4F16E59D"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PREP</w:t>
            </w:r>
          </w:p>
        </w:tc>
      </w:tr>
      <w:tr w:rsidR="0010743D" w:rsidRPr="00415A13" w14:paraId="3C8EB2CE" w14:textId="77777777" w:rsidTr="00826D3C">
        <w:trPr>
          <w:trHeight w:val="300"/>
        </w:trPr>
        <w:tc>
          <w:tcPr>
            <w:tcW w:w="2607" w:type="dxa"/>
            <w:noWrap/>
            <w:hideMark/>
          </w:tcPr>
          <w:p w14:paraId="3817B6E7"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1061_0120283</w:t>
            </w:r>
          </w:p>
        </w:tc>
        <w:tc>
          <w:tcPr>
            <w:tcW w:w="2607" w:type="dxa"/>
            <w:noWrap/>
            <w:hideMark/>
          </w:tcPr>
          <w:p w14:paraId="00D0898C"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962" w:type="dxa"/>
            <w:noWrap/>
            <w:hideMark/>
          </w:tcPr>
          <w:p w14:paraId="5B397A3A"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830" w:type="dxa"/>
            <w:noWrap/>
            <w:hideMark/>
          </w:tcPr>
          <w:p w14:paraId="4712F004"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r>
      <w:tr w:rsidR="0010743D" w:rsidRPr="00415A13" w14:paraId="3FFE4F12" w14:textId="77777777" w:rsidTr="00826D3C">
        <w:trPr>
          <w:trHeight w:val="300"/>
        </w:trPr>
        <w:tc>
          <w:tcPr>
            <w:tcW w:w="2607" w:type="dxa"/>
            <w:noWrap/>
            <w:hideMark/>
          </w:tcPr>
          <w:p w14:paraId="496E4B26"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1061_0120343</w:t>
            </w:r>
          </w:p>
        </w:tc>
        <w:tc>
          <w:tcPr>
            <w:tcW w:w="2607" w:type="dxa"/>
            <w:noWrap/>
            <w:hideMark/>
          </w:tcPr>
          <w:p w14:paraId="2745C121"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962" w:type="dxa"/>
            <w:noWrap/>
            <w:hideMark/>
          </w:tcPr>
          <w:p w14:paraId="3A0EDE0A"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w:t>
            </w:r>
          </w:p>
        </w:tc>
        <w:tc>
          <w:tcPr>
            <w:tcW w:w="1830" w:type="dxa"/>
            <w:noWrap/>
            <w:hideMark/>
          </w:tcPr>
          <w:p w14:paraId="6768F14F"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r>
      <w:tr w:rsidR="0010743D" w:rsidRPr="00415A13" w14:paraId="5C316DDE" w14:textId="77777777" w:rsidTr="00826D3C">
        <w:trPr>
          <w:trHeight w:val="300"/>
        </w:trPr>
        <w:tc>
          <w:tcPr>
            <w:tcW w:w="2607" w:type="dxa"/>
            <w:noWrap/>
            <w:hideMark/>
          </w:tcPr>
          <w:p w14:paraId="1A2C4A8C"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1023_0101851</w:t>
            </w:r>
          </w:p>
        </w:tc>
        <w:tc>
          <w:tcPr>
            <w:tcW w:w="2607" w:type="dxa"/>
            <w:noWrap/>
            <w:hideMark/>
          </w:tcPr>
          <w:p w14:paraId="30348AA4"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962" w:type="dxa"/>
            <w:noWrap/>
            <w:hideMark/>
          </w:tcPr>
          <w:p w14:paraId="6AB78EBE"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5</w:t>
            </w:r>
          </w:p>
        </w:tc>
        <w:tc>
          <w:tcPr>
            <w:tcW w:w="1830" w:type="dxa"/>
            <w:noWrap/>
            <w:hideMark/>
          </w:tcPr>
          <w:p w14:paraId="1EEBEEB6"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r>
      <w:tr w:rsidR="0010743D" w:rsidRPr="00415A13" w14:paraId="7533E1DF" w14:textId="77777777" w:rsidTr="00826D3C">
        <w:trPr>
          <w:trHeight w:val="300"/>
        </w:trPr>
        <w:tc>
          <w:tcPr>
            <w:tcW w:w="2607" w:type="dxa"/>
            <w:noWrap/>
            <w:hideMark/>
          </w:tcPr>
          <w:p w14:paraId="6F50CEDD"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1023_0109401</w:t>
            </w:r>
          </w:p>
        </w:tc>
        <w:tc>
          <w:tcPr>
            <w:tcW w:w="2607" w:type="dxa"/>
            <w:noWrap/>
            <w:hideMark/>
          </w:tcPr>
          <w:p w14:paraId="0A1CDFBC"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962" w:type="dxa"/>
            <w:noWrap/>
            <w:hideMark/>
          </w:tcPr>
          <w:p w14:paraId="10BFF4E9"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w:t>
            </w:r>
          </w:p>
        </w:tc>
        <w:tc>
          <w:tcPr>
            <w:tcW w:w="1830" w:type="dxa"/>
            <w:noWrap/>
            <w:hideMark/>
          </w:tcPr>
          <w:p w14:paraId="2F23384E"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r>
      <w:tr w:rsidR="0010743D" w:rsidRPr="00415A13" w14:paraId="7E7A5909" w14:textId="77777777" w:rsidTr="00826D3C">
        <w:trPr>
          <w:trHeight w:val="300"/>
        </w:trPr>
        <w:tc>
          <w:tcPr>
            <w:tcW w:w="2607" w:type="dxa"/>
            <w:noWrap/>
            <w:hideMark/>
          </w:tcPr>
          <w:p w14:paraId="626D2A89"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1023_0109951</w:t>
            </w:r>
          </w:p>
        </w:tc>
        <w:tc>
          <w:tcPr>
            <w:tcW w:w="2607" w:type="dxa"/>
            <w:noWrap/>
            <w:hideMark/>
          </w:tcPr>
          <w:p w14:paraId="1105B3A5"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962" w:type="dxa"/>
            <w:noWrap/>
            <w:hideMark/>
          </w:tcPr>
          <w:p w14:paraId="22C98DAC"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6</w:t>
            </w:r>
          </w:p>
        </w:tc>
        <w:tc>
          <w:tcPr>
            <w:tcW w:w="1830" w:type="dxa"/>
            <w:noWrap/>
            <w:hideMark/>
          </w:tcPr>
          <w:p w14:paraId="294CB2F6"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r>
      <w:tr w:rsidR="0010743D" w:rsidRPr="00415A13" w14:paraId="0AD2B27A" w14:textId="77777777" w:rsidTr="00826D3C">
        <w:trPr>
          <w:trHeight w:val="300"/>
        </w:trPr>
        <w:tc>
          <w:tcPr>
            <w:tcW w:w="2607" w:type="dxa"/>
            <w:noWrap/>
            <w:hideMark/>
          </w:tcPr>
          <w:p w14:paraId="36B6AE06"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1023_0101841</w:t>
            </w:r>
          </w:p>
        </w:tc>
        <w:tc>
          <w:tcPr>
            <w:tcW w:w="2607" w:type="dxa"/>
            <w:noWrap/>
            <w:hideMark/>
          </w:tcPr>
          <w:p w14:paraId="193EEA7C"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962" w:type="dxa"/>
            <w:noWrap/>
            <w:hideMark/>
          </w:tcPr>
          <w:p w14:paraId="1DB64368"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7</w:t>
            </w:r>
          </w:p>
        </w:tc>
        <w:tc>
          <w:tcPr>
            <w:tcW w:w="1830" w:type="dxa"/>
            <w:noWrap/>
            <w:hideMark/>
          </w:tcPr>
          <w:p w14:paraId="7444B4A2"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r>
      <w:tr w:rsidR="0010743D" w:rsidRPr="00415A13" w14:paraId="691278B3" w14:textId="77777777" w:rsidTr="00826D3C">
        <w:trPr>
          <w:trHeight w:val="300"/>
        </w:trPr>
        <w:tc>
          <w:tcPr>
            <w:tcW w:w="2607" w:type="dxa"/>
            <w:noWrap/>
            <w:hideMark/>
          </w:tcPr>
          <w:p w14:paraId="50159CF4"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1023_0108888</w:t>
            </w:r>
          </w:p>
        </w:tc>
        <w:tc>
          <w:tcPr>
            <w:tcW w:w="2607" w:type="dxa"/>
            <w:noWrap/>
            <w:hideMark/>
          </w:tcPr>
          <w:p w14:paraId="6833240A"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962" w:type="dxa"/>
            <w:noWrap/>
            <w:hideMark/>
          </w:tcPr>
          <w:p w14:paraId="0CFA86F3"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9</w:t>
            </w:r>
          </w:p>
        </w:tc>
        <w:tc>
          <w:tcPr>
            <w:tcW w:w="1830" w:type="dxa"/>
            <w:noWrap/>
            <w:hideMark/>
          </w:tcPr>
          <w:p w14:paraId="0217E0AA"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r>
      <w:tr w:rsidR="0010743D" w:rsidRPr="00415A13" w14:paraId="7519576F" w14:textId="77777777" w:rsidTr="00826D3C">
        <w:trPr>
          <w:trHeight w:val="300"/>
        </w:trPr>
        <w:tc>
          <w:tcPr>
            <w:tcW w:w="2607" w:type="dxa"/>
            <w:noWrap/>
            <w:hideMark/>
          </w:tcPr>
          <w:p w14:paraId="04AD6BE9"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1023_0101895</w:t>
            </w:r>
          </w:p>
        </w:tc>
        <w:tc>
          <w:tcPr>
            <w:tcW w:w="2607" w:type="dxa"/>
            <w:noWrap/>
            <w:hideMark/>
          </w:tcPr>
          <w:p w14:paraId="0C117DF3"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962" w:type="dxa"/>
            <w:noWrap/>
            <w:hideMark/>
          </w:tcPr>
          <w:p w14:paraId="16197E84"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2</w:t>
            </w:r>
          </w:p>
        </w:tc>
        <w:tc>
          <w:tcPr>
            <w:tcW w:w="1830" w:type="dxa"/>
            <w:noWrap/>
            <w:hideMark/>
          </w:tcPr>
          <w:p w14:paraId="6B173A02"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r>
      <w:tr w:rsidR="0010743D" w:rsidRPr="00415A13" w14:paraId="1D4EA458" w14:textId="77777777" w:rsidTr="00826D3C">
        <w:trPr>
          <w:trHeight w:val="300"/>
        </w:trPr>
        <w:tc>
          <w:tcPr>
            <w:tcW w:w="2607" w:type="dxa"/>
            <w:noWrap/>
            <w:hideMark/>
          </w:tcPr>
          <w:p w14:paraId="683C2F23"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1023_0109880</w:t>
            </w:r>
          </w:p>
        </w:tc>
        <w:tc>
          <w:tcPr>
            <w:tcW w:w="2607" w:type="dxa"/>
            <w:noWrap/>
            <w:hideMark/>
          </w:tcPr>
          <w:p w14:paraId="67E94E9E"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962" w:type="dxa"/>
            <w:noWrap/>
            <w:hideMark/>
          </w:tcPr>
          <w:p w14:paraId="7C79FBBB"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w:t>
            </w:r>
          </w:p>
        </w:tc>
        <w:tc>
          <w:tcPr>
            <w:tcW w:w="1830" w:type="dxa"/>
            <w:noWrap/>
            <w:hideMark/>
          </w:tcPr>
          <w:p w14:paraId="6EBB2A32"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r>
      <w:tr w:rsidR="0010743D" w:rsidRPr="00415A13" w14:paraId="33A82C64" w14:textId="77777777" w:rsidTr="00826D3C">
        <w:trPr>
          <w:trHeight w:val="300"/>
        </w:trPr>
        <w:tc>
          <w:tcPr>
            <w:tcW w:w="2607" w:type="dxa"/>
            <w:noWrap/>
            <w:hideMark/>
          </w:tcPr>
          <w:p w14:paraId="6D039843"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1023_0108752</w:t>
            </w:r>
          </w:p>
        </w:tc>
        <w:tc>
          <w:tcPr>
            <w:tcW w:w="2607" w:type="dxa"/>
            <w:noWrap/>
            <w:hideMark/>
          </w:tcPr>
          <w:p w14:paraId="3DF52971"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962" w:type="dxa"/>
            <w:noWrap/>
            <w:hideMark/>
          </w:tcPr>
          <w:p w14:paraId="0143AB7F"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3</w:t>
            </w:r>
          </w:p>
        </w:tc>
        <w:tc>
          <w:tcPr>
            <w:tcW w:w="1830" w:type="dxa"/>
            <w:noWrap/>
            <w:hideMark/>
          </w:tcPr>
          <w:p w14:paraId="1C16D9A4"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r>
      <w:tr w:rsidR="0010743D" w:rsidRPr="00415A13" w14:paraId="1BC587A9" w14:textId="77777777" w:rsidTr="00826D3C">
        <w:trPr>
          <w:trHeight w:val="300"/>
        </w:trPr>
        <w:tc>
          <w:tcPr>
            <w:tcW w:w="2607" w:type="dxa"/>
            <w:noWrap/>
            <w:hideMark/>
          </w:tcPr>
          <w:p w14:paraId="55BBC611" w14:textId="701EBD2C" w:rsidR="0010743D" w:rsidRPr="00415A13" w:rsidRDefault="0010743D" w:rsidP="00AB4C0A">
            <w:pPr>
              <w:pStyle w:val="Tabellen"/>
            </w:pPr>
          </w:p>
        </w:tc>
        <w:tc>
          <w:tcPr>
            <w:tcW w:w="2607" w:type="dxa"/>
            <w:noWrap/>
            <w:hideMark/>
          </w:tcPr>
          <w:p w14:paraId="1FAA522E"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Training</w:t>
            </w:r>
          </w:p>
        </w:tc>
        <w:tc>
          <w:tcPr>
            <w:tcW w:w="1962" w:type="dxa"/>
            <w:noWrap/>
            <w:hideMark/>
          </w:tcPr>
          <w:p w14:paraId="641F8254"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Mittelstuffe</w:t>
            </w:r>
          </w:p>
        </w:tc>
        <w:tc>
          <w:tcPr>
            <w:tcW w:w="1830" w:type="dxa"/>
            <w:noWrap/>
            <w:hideMark/>
          </w:tcPr>
          <w:p w14:paraId="27D7C5A1"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2</w:t>
            </w:r>
          </w:p>
        </w:tc>
      </w:tr>
    </w:tbl>
    <w:p w14:paraId="03F20D87" w14:textId="77777777" w:rsidR="0010743D" w:rsidRDefault="0010743D" w:rsidP="00AB4C0A">
      <w:pPr>
        <w:rPr>
          <w:lang w:val="de-DE"/>
        </w:rPr>
      </w:pPr>
    </w:p>
    <w:p w14:paraId="77FDB12E" w14:textId="77777777" w:rsidR="0010743D" w:rsidRDefault="0010743D" w:rsidP="00AB4C0A">
      <w:pPr>
        <w:rPr>
          <w:lang w:val="de-DE"/>
        </w:rPr>
      </w:pPr>
    </w:p>
    <w:p w14:paraId="5A833A4E" w14:textId="77777777" w:rsidR="0010743D" w:rsidRDefault="0010743D" w:rsidP="00AB4C0A">
      <w:pPr>
        <w:rPr>
          <w:lang w:val="de-DE"/>
        </w:rPr>
      </w:pPr>
      <w:r>
        <w:rPr>
          <w:lang w:val="de-DE"/>
        </w:rPr>
        <w:br w:type="page"/>
      </w:r>
    </w:p>
    <w:tbl>
      <w:tblPr>
        <w:tblStyle w:val="Style1"/>
        <w:tblpPr w:leftFromText="141" w:rightFromText="141" w:vertAnchor="text" w:tblpX="5" w:tblpY="1"/>
        <w:tblW w:w="9067" w:type="dxa"/>
        <w:tblLook w:val="04A0" w:firstRow="1" w:lastRow="0" w:firstColumn="1" w:lastColumn="0" w:noHBand="0" w:noVBand="1"/>
      </w:tblPr>
      <w:tblGrid>
        <w:gridCol w:w="2607"/>
        <w:gridCol w:w="2607"/>
        <w:gridCol w:w="2117"/>
        <w:gridCol w:w="1736"/>
      </w:tblGrid>
      <w:tr w:rsidR="0010743D" w:rsidRPr="00415A13" w14:paraId="0BE31F88" w14:textId="77777777" w:rsidTr="00AB4C0A">
        <w:trPr>
          <w:cnfStyle w:val="100000000000" w:firstRow="1" w:lastRow="0" w:firstColumn="0" w:lastColumn="0" w:oddVBand="0" w:evenVBand="0" w:oddHBand="0" w:evenHBand="0" w:firstRowFirstColumn="0" w:firstRowLastColumn="0" w:lastRowFirstColumn="0" w:lastRowLastColumn="0"/>
          <w:trHeight w:val="300"/>
        </w:trPr>
        <w:tc>
          <w:tcPr>
            <w:tcW w:w="2607" w:type="dxa"/>
            <w:noWrap/>
            <w:hideMark/>
          </w:tcPr>
          <w:p w14:paraId="7760A144"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lastRenderedPageBreak/>
              <w:t>general_author_id</w:t>
            </w:r>
          </w:p>
        </w:tc>
        <w:tc>
          <w:tcPr>
            <w:tcW w:w="2607" w:type="dxa"/>
            <w:noWrap/>
            <w:hideMark/>
          </w:tcPr>
          <w:p w14:paraId="5117B33A"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EIGENNAMEN</w:t>
            </w:r>
          </w:p>
        </w:tc>
        <w:tc>
          <w:tcPr>
            <w:tcW w:w="2117" w:type="dxa"/>
            <w:noWrap/>
            <w:hideMark/>
          </w:tcPr>
          <w:p w14:paraId="154385C6"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REDEWENDUNGEN</w:t>
            </w:r>
          </w:p>
        </w:tc>
        <w:tc>
          <w:tcPr>
            <w:tcW w:w="1736" w:type="dxa"/>
            <w:noWrap/>
            <w:hideMark/>
          </w:tcPr>
          <w:p w14:paraId="5A6FBE44"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r>
      <w:tr w:rsidR="0010743D" w:rsidRPr="00415A13" w14:paraId="38169EFA" w14:textId="77777777" w:rsidTr="00AB4C0A">
        <w:trPr>
          <w:trHeight w:val="300"/>
        </w:trPr>
        <w:tc>
          <w:tcPr>
            <w:tcW w:w="2607" w:type="dxa"/>
            <w:noWrap/>
            <w:hideMark/>
          </w:tcPr>
          <w:p w14:paraId="233D5C4E"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1061_0120283</w:t>
            </w:r>
          </w:p>
        </w:tc>
        <w:tc>
          <w:tcPr>
            <w:tcW w:w="2607" w:type="dxa"/>
            <w:noWrap/>
            <w:hideMark/>
          </w:tcPr>
          <w:p w14:paraId="040AE326"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4</w:t>
            </w:r>
          </w:p>
        </w:tc>
        <w:tc>
          <w:tcPr>
            <w:tcW w:w="2117" w:type="dxa"/>
            <w:noWrap/>
            <w:hideMark/>
          </w:tcPr>
          <w:p w14:paraId="30B8CEDF"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736" w:type="dxa"/>
            <w:noWrap/>
            <w:hideMark/>
          </w:tcPr>
          <w:p w14:paraId="3CE4FEFA"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r>
      <w:tr w:rsidR="0010743D" w:rsidRPr="00415A13" w14:paraId="151E8E14" w14:textId="77777777" w:rsidTr="00AB4C0A">
        <w:trPr>
          <w:trHeight w:val="300"/>
        </w:trPr>
        <w:tc>
          <w:tcPr>
            <w:tcW w:w="2607" w:type="dxa"/>
            <w:noWrap/>
            <w:hideMark/>
          </w:tcPr>
          <w:p w14:paraId="56DDB4B6"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1061_0120343</w:t>
            </w:r>
          </w:p>
        </w:tc>
        <w:tc>
          <w:tcPr>
            <w:tcW w:w="2607" w:type="dxa"/>
            <w:noWrap/>
            <w:hideMark/>
          </w:tcPr>
          <w:p w14:paraId="126A866F"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2</w:t>
            </w:r>
          </w:p>
        </w:tc>
        <w:tc>
          <w:tcPr>
            <w:tcW w:w="2117" w:type="dxa"/>
            <w:noWrap/>
            <w:hideMark/>
          </w:tcPr>
          <w:p w14:paraId="1BB3FB69"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736" w:type="dxa"/>
            <w:noWrap/>
            <w:hideMark/>
          </w:tcPr>
          <w:p w14:paraId="62C0AFA1"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r>
      <w:tr w:rsidR="0010743D" w:rsidRPr="00415A13" w14:paraId="118518D6" w14:textId="77777777" w:rsidTr="00AB4C0A">
        <w:trPr>
          <w:trHeight w:val="300"/>
        </w:trPr>
        <w:tc>
          <w:tcPr>
            <w:tcW w:w="2607" w:type="dxa"/>
            <w:noWrap/>
            <w:hideMark/>
          </w:tcPr>
          <w:p w14:paraId="503D5FE5"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1023_0101851</w:t>
            </w:r>
          </w:p>
        </w:tc>
        <w:tc>
          <w:tcPr>
            <w:tcW w:w="2607" w:type="dxa"/>
            <w:noWrap/>
            <w:hideMark/>
          </w:tcPr>
          <w:p w14:paraId="5D94AABB"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8</w:t>
            </w:r>
          </w:p>
        </w:tc>
        <w:tc>
          <w:tcPr>
            <w:tcW w:w="2117" w:type="dxa"/>
            <w:noWrap/>
            <w:hideMark/>
          </w:tcPr>
          <w:p w14:paraId="2B66C045"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w:t>
            </w:r>
          </w:p>
        </w:tc>
        <w:tc>
          <w:tcPr>
            <w:tcW w:w="1736" w:type="dxa"/>
            <w:noWrap/>
            <w:hideMark/>
          </w:tcPr>
          <w:p w14:paraId="1FEAE5F8"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r>
      <w:tr w:rsidR="0010743D" w:rsidRPr="00415A13" w14:paraId="0433785B" w14:textId="77777777" w:rsidTr="00AB4C0A">
        <w:trPr>
          <w:trHeight w:val="300"/>
        </w:trPr>
        <w:tc>
          <w:tcPr>
            <w:tcW w:w="2607" w:type="dxa"/>
            <w:noWrap/>
            <w:hideMark/>
          </w:tcPr>
          <w:p w14:paraId="3A1696FE"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1023_0109401</w:t>
            </w:r>
          </w:p>
        </w:tc>
        <w:tc>
          <w:tcPr>
            <w:tcW w:w="2607" w:type="dxa"/>
            <w:noWrap/>
            <w:hideMark/>
          </w:tcPr>
          <w:p w14:paraId="0FAB7288"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4</w:t>
            </w:r>
          </w:p>
        </w:tc>
        <w:tc>
          <w:tcPr>
            <w:tcW w:w="2117" w:type="dxa"/>
            <w:noWrap/>
            <w:hideMark/>
          </w:tcPr>
          <w:p w14:paraId="3F55803B"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w:t>
            </w:r>
          </w:p>
        </w:tc>
        <w:tc>
          <w:tcPr>
            <w:tcW w:w="1736" w:type="dxa"/>
            <w:noWrap/>
            <w:hideMark/>
          </w:tcPr>
          <w:p w14:paraId="4E253372"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r>
      <w:tr w:rsidR="0010743D" w:rsidRPr="00415A13" w14:paraId="58357CA2" w14:textId="77777777" w:rsidTr="00AB4C0A">
        <w:trPr>
          <w:trHeight w:val="300"/>
        </w:trPr>
        <w:tc>
          <w:tcPr>
            <w:tcW w:w="2607" w:type="dxa"/>
            <w:noWrap/>
            <w:hideMark/>
          </w:tcPr>
          <w:p w14:paraId="459CE9AA"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1023_0109951</w:t>
            </w:r>
          </w:p>
        </w:tc>
        <w:tc>
          <w:tcPr>
            <w:tcW w:w="2607" w:type="dxa"/>
            <w:noWrap/>
            <w:hideMark/>
          </w:tcPr>
          <w:p w14:paraId="2FBCF7D9"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7</w:t>
            </w:r>
          </w:p>
        </w:tc>
        <w:tc>
          <w:tcPr>
            <w:tcW w:w="2117" w:type="dxa"/>
            <w:noWrap/>
            <w:hideMark/>
          </w:tcPr>
          <w:p w14:paraId="7F7D188B"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w:t>
            </w:r>
          </w:p>
        </w:tc>
        <w:tc>
          <w:tcPr>
            <w:tcW w:w="1736" w:type="dxa"/>
            <w:noWrap/>
            <w:hideMark/>
          </w:tcPr>
          <w:p w14:paraId="7D238F18"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r>
      <w:tr w:rsidR="0010743D" w:rsidRPr="00415A13" w14:paraId="353B54F2" w14:textId="77777777" w:rsidTr="00AB4C0A">
        <w:trPr>
          <w:trHeight w:val="300"/>
        </w:trPr>
        <w:tc>
          <w:tcPr>
            <w:tcW w:w="2607" w:type="dxa"/>
            <w:noWrap/>
            <w:hideMark/>
          </w:tcPr>
          <w:p w14:paraId="16FB48DE"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1023_0101841</w:t>
            </w:r>
          </w:p>
        </w:tc>
        <w:tc>
          <w:tcPr>
            <w:tcW w:w="2607" w:type="dxa"/>
            <w:noWrap/>
            <w:hideMark/>
          </w:tcPr>
          <w:p w14:paraId="41272359"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6</w:t>
            </w:r>
          </w:p>
        </w:tc>
        <w:tc>
          <w:tcPr>
            <w:tcW w:w="2117" w:type="dxa"/>
            <w:noWrap/>
            <w:hideMark/>
          </w:tcPr>
          <w:p w14:paraId="1583D7BD"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w:t>
            </w:r>
          </w:p>
        </w:tc>
        <w:tc>
          <w:tcPr>
            <w:tcW w:w="1736" w:type="dxa"/>
            <w:noWrap/>
            <w:hideMark/>
          </w:tcPr>
          <w:p w14:paraId="7DF82F4B"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r>
      <w:tr w:rsidR="0010743D" w:rsidRPr="00415A13" w14:paraId="141C693A" w14:textId="77777777" w:rsidTr="00AB4C0A">
        <w:trPr>
          <w:trHeight w:val="300"/>
        </w:trPr>
        <w:tc>
          <w:tcPr>
            <w:tcW w:w="2607" w:type="dxa"/>
            <w:noWrap/>
            <w:hideMark/>
          </w:tcPr>
          <w:p w14:paraId="403695C4"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1023_0108888</w:t>
            </w:r>
          </w:p>
        </w:tc>
        <w:tc>
          <w:tcPr>
            <w:tcW w:w="2607" w:type="dxa"/>
            <w:noWrap/>
            <w:hideMark/>
          </w:tcPr>
          <w:p w14:paraId="091C4F7B"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6</w:t>
            </w:r>
          </w:p>
        </w:tc>
        <w:tc>
          <w:tcPr>
            <w:tcW w:w="2117" w:type="dxa"/>
            <w:noWrap/>
            <w:hideMark/>
          </w:tcPr>
          <w:p w14:paraId="1E21DBE8"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736" w:type="dxa"/>
            <w:noWrap/>
            <w:hideMark/>
          </w:tcPr>
          <w:p w14:paraId="13FE0BEE"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r>
      <w:tr w:rsidR="0010743D" w:rsidRPr="00415A13" w14:paraId="4C811BD9" w14:textId="77777777" w:rsidTr="00AB4C0A">
        <w:trPr>
          <w:trHeight w:val="300"/>
        </w:trPr>
        <w:tc>
          <w:tcPr>
            <w:tcW w:w="2607" w:type="dxa"/>
            <w:noWrap/>
            <w:hideMark/>
          </w:tcPr>
          <w:p w14:paraId="20FD9FA7"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1023_0101895</w:t>
            </w:r>
          </w:p>
        </w:tc>
        <w:tc>
          <w:tcPr>
            <w:tcW w:w="2607" w:type="dxa"/>
            <w:noWrap/>
            <w:hideMark/>
          </w:tcPr>
          <w:p w14:paraId="3CE28B61"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5</w:t>
            </w:r>
          </w:p>
        </w:tc>
        <w:tc>
          <w:tcPr>
            <w:tcW w:w="2117" w:type="dxa"/>
            <w:noWrap/>
            <w:hideMark/>
          </w:tcPr>
          <w:p w14:paraId="5A09ED8A"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w:t>
            </w:r>
          </w:p>
        </w:tc>
        <w:tc>
          <w:tcPr>
            <w:tcW w:w="1736" w:type="dxa"/>
            <w:noWrap/>
            <w:hideMark/>
          </w:tcPr>
          <w:p w14:paraId="49EAB726"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r>
      <w:tr w:rsidR="0010743D" w:rsidRPr="00415A13" w14:paraId="63E23E48" w14:textId="77777777" w:rsidTr="00AB4C0A">
        <w:trPr>
          <w:trHeight w:val="300"/>
        </w:trPr>
        <w:tc>
          <w:tcPr>
            <w:tcW w:w="2607" w:type="dxa"/>
            <w:noWrap/>
            <w:hideMark/>
          </w:tcPr>
          <w:p w14:paraId="10163504"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1023_0109880</w:t>
            </w:r>
          </w:p>
        </w:tc>
        <w:tc>
          <w:tcPr>
            <w:tcW w:w="2607" w:type="dxa"/>
            <w:noWrap/>
            <w:hideMark/>
          </w:tcPr>
          <w:p w14:paraId="3EFCA47C"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7</w:t>
            </w:r>
          </w:p>
        </w:tc>
        <w:tc>
          <w:tcPr>
            <w:tcW w:w="2117" w:type="dxa"/>
            <w:noWrap/>
            <w:hideMark/>
          </w:tcPr>
          <w:p w14:paraId="7D3EEE34"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w:t>
            </w:r>
          </w:p>
        </w:tc>
        <w:tc>
          <w:tcPr>
            <w:tcW w:w="1736" w:type="dxa"/>
            <w:noWrap/>
            <w:hideMark/>
          </w:tcPr>
          <w:p w14:paraId="724533D4"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r>
      <w:tr w:rsidR="0010743D" w:rsidRPr="00415A13" w14:paraId="7839DF9E" w14:textId="77777777" w:rsidTr="00AB4C0A">
        <w:trPr>
          <w:trHeight w:val="300"/>
        </w:trPr>
        <w:tc>
          <w:tcPr>
            <w:tcW w:w="2607" w:type="dxa"/>
            <w:noWrap/>
            <w:hideMark/>
          </w:tcPr>
          <w:p w14:paraId="797C2A24"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1023_0108752</w:t>
            </w:r>
          </w:p>
        </w:tc>
        <w:tc>
          <w:tcPr>
            <w:tcW w:w="2607" w:type="dxa"/>
            <w:noWrap/>
            <w:hideMark/>
          </w:tcPr>
          <w:p w14:paraId="2B69AD0D"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2</w:t>
            </w:r>
          </w:p>
        </w:tc>
        <w:tc>
          <w:tcPr>
            <w:tcW w:w="2117" w:type="dxa"/>
            <w:noWrap/>
            <w:hideMark/>
          </w:tcPr>
          <w:p w14:paraId="10209CE0"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w:t>
            </w:r>
          </w:p>
        </w:tc>
        <w:tc>
          <w:tcPr>
            <w:tcW w:w="1736" w:type="dxa"/>
            <w:noWrap/>
            <w:hideMark/>
          </w:tcPr>
          <w:p w14:paraId="4E2EE5FC"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r>
      <w:tr w:rsidR="0010743D" w:rsidRPr="00415A13" w14:paraId="149AD724" w14:textId="77777777" w:rsidTr="00AB4C0A">
        <w:trPr>
          <w:trHeight w:val="300"/>
        </w:trPr>
        <w:tc>
          <w:tcPr>
            <w:tcW w:w="2607" w:type="dxa"/>
            <w:noWrap/>
            <w:hideMark/>
          </w:tcPr>
          <w:p w14:paraId="5F449FE4" w14:textId="664C2B61" w:rsidR="0010743D" w:rsidRPr="00415A13" w:rsidRDefault="0010743D" w:rsidP="00AB4C0A">
            <w:pPr>
              <w:pStyle w:val="Tabellen"/>
            </w:pPr>
          </w:p>
        </w:tc>
        <w:tc>
          <w:tcPr>
            <w:tcW w:w="2607" w:type="dxa"/>
            <w:noWrap/>
            <w:hideMark/>
          </w:tcPr>
          <w:p w14:paraId="66B6D274"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Training</w:t>
            </w:r>
          </w:p>
        </w:tc>
        <w:tc>
          <w:tcPr>
            <w:tcW w:w="2117" w:type="dxa"/>
            <w:noWrap/>
            <w:hideMark/>
          </w:tcPr>
          <w:p w14:paraId="0EB4AA2C"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Mittelstuffe</w:t>
            </w:r>
          </w:p>
        </w:tc>
        <w:tc>
          <w:tcPr>
            <w:tcW w:w="1736" w:type="dxa"/>
            <w:noWrap/>
            <w:hideMark/>
          </w:tcPr>
          <w:p w14:paraId="43F12164"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3</w:t>
            </w:r>
          </w:p>
        </w:tc>
      </w:tr>
    </w:tbl>
    <w:p w14:paraId="133C4371" w14:textId="77777777" w:rsidR="0010743D" w:rsidRDefault="0010743D" w:rsidP="00AB4C0A">
      <w:pPr>
        <w:rPr>
          <w:lang w:val="de-DE"/>
        </w:rPr>
      </w:pPr>
    </w:p>
    <w:tbl>
      <w:tblPr>
        <w:tblStyle w:val="Style1"/>
        <w:tblpPr w:leftFromText="141" w:rightFromText="141" w:vertAnchor="text" w:tblpX="5" w:tblpY="1"/>
        <w:tblW w:w="9082" w:type="dxa"/>
        <w:tblLook w:val="04A0" w:firstRow="1" w:lastRow="0" w:firstColumn="1" w:lastColumn="0" w:noHBand="0" w:noVBand="1"/>
      </w:tblPr>
      <w:tblGrid>
        <w:gridCol w:w="2607"/>
        <w:gridCol w:w="2607"/>
        <w:gridCol w:w="1962"/>
        <w:gridCol w:w="1906"/>
      </w:tblGrid>
      <w:tr w:rsidR="0010743D" w:rsidRPr="00415A13" w14:paraId="6F275FA1" w14:textId="77777777" w:rsidTr="00826D3C">
        <w:trPr>
          <w:cnfStyle w:val="100000000000" w:firstRow="1" w:lastRow="0" w:firstColumn="0" w:lastColumn="0" w:oddVBand="0" w:evenVBand="0" w:oddHBand="0" w:evenHBand="0" w:firstRowFirstColumn="0" w:firstRowLastColumn="0" w:lastRowFirstColumn="0" w:lastRowLastColumn="0"/>
          <w:trHeight w:val="300"/>
        </w:trPr>
        <w:tc>
          <w:tcPr>
            <w:tcW w:w="2607" w:type="dxa"/>
            <w:noWrap/>
            <w:hideMark/>
          </w:tcPr>
          <w:p w14:paraId="09F404D8"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general_author_id</w:t>
            </w:r>
          </w:p>
        </w:tc>
        <w:tc>
          <w:tcPr>
            <w:tcW w:w="2607" w:type="dxa"/>
            <w:noWrap/>
            <w:hideMark/>
          </w:tcPr>
          <w:p w14:paraId="716A8E2F"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ART_NICHT</w:t>
            </w:r>
          </w:p>
        </w:tc>
        <w:tc>
          <w:tcPr>
            <w:tcW w:w="1962" w:type="dxa"/>
            <w:noWrap/>
            <w:hideMark/>
          </w:tcPr>
          <w:p w14:paraId="1FDD985D"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PREP_NICHT</w:t>
            </w:r>
          </w:p>
        </w:tc>
        <w:tc>
          <w:tcPr>
            <w:tcW w:w="1906" w:type="dxa"/>
            <w:noWrap/>
            <w:hideMark/>
          </w:tcPr>
          <w:p w14:paraId="132AE1DC"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EINFACH_NICHT</w:t>
            </w:r>
          </w:p>
        </w:tc>
      </w:tr>
      <w:tr w:rsidR="0010743D" w:rsidRPr="00415A13" w14:paraId="7D663F95" w14:textId="77777777" w:rsidTr="00826D3C">
        <w:trPr>
          <w:trHeight w:val="300"/>
        </w:trPr>
        <w:tc>
          <w:tcPr>
            <w:tcW w:w="2607" w:type="dxa"/>
            <w:noWrap/>
            <w:hideMark/>
          </w:tcPr>
          <w:p w14:paraId="548C91DB"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1061_0120283</w:t>
            </w:r>
          </w:p>
        </w:tc>
        <w:tc>
          <w:tcPr>
            <w:tcW w:w="2607" w:type="dxa"/>
            <w:noWrap/>
            <w:hideMark/>
          </w:tcPr>
          <w:p w14:paraId="2FC46DD4"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962" w:type="dxa"/>
            <w:noWrap/>
            <w:hideMark/>
          </w:tcPr>
          <w:p w14:paraId="1DB62DBE"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2</w:t>
            </w:r>
          </w:p>
        </w:tc>
        <w:tc>
          <w:tcPr>
            <w:tcW w:w="1906" w:type="dxa"/>
            <w:noWrap/>
            <w:hideMark/>
          </w:tcPr>
          <w:p w14:paraId="71058FB0"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w:t>
            </w:r>
          </w:p>
        </w:tc>
      </w:tr>
      <w:tr w:rsidR="0010743D" w:rsidRPr="00415A13" w14:paraId="73A776F4" w14:textId="77777777" w:rsidTr="00826D3C">
        <w:trPr>
          <w:trHeight w:val="300"/>
        </w:trPr>
        <w:tc>
          <w:tcPr>
            <w:tcW w:w="2607" w:type="dxa"/>
            <w:noWrap/>
            <w:hideMark/>
          </w:tcPr>
          <w:p w14:paraId="56A21F81"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1061_0120343</w:t>
            </w:r>
          </w:p>
        </w:tc>
        <w:tc>
          <w:tcPr>
            <w:tcW w:w="2607" w:type="dxa"/>
            <w:noWrap/>
            <w:hideMark/>
          </w:tcPr>
          <w:p w14:paraId="249F72C1"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962" w:type="dxa"/>
            <w:noWrap/>
            <w:hideMark/>
          </w:tcPr>
          <w:p w14:paraId="14021641"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w:t>
            </w:r>
          </w:p>
        </w:tc>
        <w:tc>
          <w:tcPr>
            <w:tcW w:w="1906" w:type="dxa"/>
            <w:noWrap/>
            <w:hideMark/>
          </w:tcPr>
          <w:p w14:paraId="2F1C81AC"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4</w:t>
            </w:r>
          </w:p>
        </w:tc>
      </w:tr>
      <w:tr w:rsidR="0010743D" w:rsidRPr="00415A13" w14:paraId="187C71E5" w14:textId="77777777" w:rsidTr="00826D3C">
        <w:trPr>
          <w:trHeight w:val="300"/>
        </w:trPr>
        <w:tc>
          <w:tcPr>
            <w:tcW w:w="2607" w:type="dxa"/>
            <w:noWrap/>
            <w:hideMark/>
          </w:tcPr>
          <w:p w14:paraId="7A8B55D0"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1023_0101851</w:t>
            </w:r>
          </w:p>
        </w:tc>
        <w:tc>
          <w:tcPr>
            <w:tcW w:w="2607" w:type="dxa"/>
            <w:noWrap/>
            <w:hideMark/>
          </w:tcPr>
          <w:p w14:paraId="4E681169"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962" w:type="dxa"/>
            <w:noWrap/>
            <w:hideMark/>
          </w:tcPr>
          <w:p w14:paraId="0970C4EF"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4</w:t>
            </w:r>
          </w:p>
        </w:tc>
        <w:tc>
          <w:tcPr>
            <w:tcW w:w="1906" w:type="dxa"/>
            <w:noWrap/>
            <w:hideMark/>
          </w:tcPr>
          <w:p w14:paraId="463FCBDB"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w:t>
            </w:r>
          </w:p>
        </w:tc>
      </w:tr>
      <w:tr w:rsidR="0010743D" w:rsidRPr="00415A13" w14:paraId="5439E9F8" w14:textId="77777777" w:rsidTr="00826D3C">
        <w:trPr>
          <w:trHeight w:val="300"/>
        </w:trPr>
        <w:tc>
          <w:tcPr>
            <w:tcW w:w="2607" w:type="dxa"/>
            <w:noWrap/>
            <w:hideMark/>
          </w:tcPr>
          <w:p w14:paraId="792A0FCA"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1023_0109401</w:t>
            </w:r>
          </w:p>
        </w:tc>
        <w:tc>
          <w:tcPr>
            <w:tcW w:w="2607" w:type="dxa"/>
            <w:noWrap/>
            <w:hideMark/>
          </w:tcPr>
          <w:p w14:paraId="5DACC206"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962" w:type="dxa"/>
            <w:noWrap/>
            <w:hideMark/>
          </w:tcPr>
          <w:p w14:paraId="479C53F2"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3</w:t>
            </w:r>
          </w:p>
        </w:tc>
        <w:tc>
          <w:tcPr>
            <w:tcW w:w="1906" w:type="dxa"/>
            <w:noWrap/>
            <w:hideMark/>
          </w:tcPr>
          <w:p w14:paraId="534D36BE"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14</w:t>
            </w:r>
          </w:p>
        </w:tc>
      </w:tr>
      <w:tr w:rsidR="0010743D" w:rsidRPr="00415A13" w14:paraId="32583249" w14:textId="77777777" w:rsidTr="00826D3C">
        <w:trPr>
          <w:trHeight w:val="300"/>
        </w:trPr>
        <w:tc>
          <w:tcPr>
            <w:tcW w:w="2607" w:type="dxa"/>
            <w:noWrap/>
            <w:hideMark/>
          </w:tcPr>
          <w:p w14:paraId="4CD1ABDB"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1023_0109951</w:t>
            </w:r>
          </w:p>
        </w:tc>
        <w:tc>
          <w:tcPr>
            <w:tcW w:w="2607" w:type="dxa"/>
            <w:noWrap/>
            <w:hideMark/>
          </w:tcPr>
          <w:p w14:paraId="22BAC574"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962" w:type="dxa"/>
            <w:noWrap/>
            <w:hideMark/>
          </w:tcPr>
          <w:p w14:paraId="7235C542"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3</w:t>
            </w:r>
          </w:p>
        </w:tc>
        <w:tc>
          <w:tcPr>
            <w:tcW w:w="1906" w:type="dxa"/>
            <w:noWrap/>
            <w:hideMark/>
          </w:tcPr>
          <w:p w14:paraId="13DD782E"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13</w:t>
            </w:r>
          </w:p>
        </w:tc>
      </w:tr>
      <w:tr w:rsidR="0010743D" w:rsidRPr="00415A13" w14:paraId="067C6C96" w14:textId="77777777" w:rsidTr="00826D3C">
        <w:trPr>
          <w:trHeight w:val="300"/>
        </w:trPr>
        <w:tc>
          <w:tcPr>
            <w:tcW w:w="2607" w:type="dxa"/>
            <w:noWrap/>
            <w:hideMark/>
          </w:tcPr>
          <w:p w14:paraId="7C8DEF7C"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1023_0101841</w:t>
            </w:r>
          </w:p>
        </w:tc>
        <w:tc>
          <w:tcPr>
            <w:tcW w:w="2607" w:type="dxa"/>
            <w:noWrap/>
            <w:hideMark/>
          </w:tcPr>
          <w:p w14:paraId="6C29677F"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962" w:type="dxa"/>
            <w:noWrap/>
            <w:hideMark/>
          </w:tcPr>
          <w:p w14:paraId="0B74724B"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6</w:t>
            </w:r>
          </w:p>
        </w:tc>
        <w:tc>
          <w:tcPr>
            <w:tcW w:w="1906" w:type="dxa"/>
            <w:noWrap/>
            <w:hideMark/>
          </w:tcPr>
          <w:p w14:paraId="0D51642B"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21</w:t>
            </w:r>
          </w:p>
        </w:tc>
      </w:tr>
      <w:tr w:rsidR="0010743D" w:rsidRPr="00415A13" w14:paraId="34CEC7C6" w14:textId="77777777" w:rsidTr="00826D3C">
        <w:trPr>
          <w:trHeight w:val="300"/>
        </w:trPr>
        <w:tc>
          <w:tcPr>
            <w:tcW w:w="2607" w:type="dxa"/>
            <w:noWrap/>
            <w:hideMark/>
          </w:tcPr>
          <w:p w14:paraId="6E5E7B59"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1023_0108888</w:t>
            </w:r>
          </w:p>
        </w:tc>
        <w:tc>
          <w:tcPr>
            <w:tcW w:w="2607" w:type="dxa"/>
            <w:noWrap/>
            <w:hideMark/>
          </w:tcPr>
          <w:p w14:paraId="39AF02C3"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962" w:type="dxa"/>
            <w:noWrap/>
            <w:hideMark/>
          </w:tcPr>
          <w:p w14:paraId="0A09CF3B"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4</w:t>
            </w:r>
          </w:p>
        </w:tc>
        <w:tc>
          <w:tcPr>
            <w:tcW w:w="1906" w:type="dxa"/>
            <w:noWrap/>
            <w:hideMark/>
          </w:tcPr>
          <w:p w14:paraId="355FBC7D"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16</w:t>
            </w:r>
          </w:p>
        </w:tc>
      </w:tr>
      <w:tr w:rsidR="0010743D" w:rsidRPr="00415A13" w14:paraId="4E430AF4" w14:textId="77777777" w:rsidTr="00826D3C">
        <w:trPr>
          <w:trHeight w:val="300"/>
        </w:trPr>
        <w:tc>
          <w:tcPr>
            <w:tcW w:w="2607" w:type="dxa"/>
            <w:noWrap/>
            <w:hideMark/>
          </w:tcPr>
          <w:p w14:paraId="7BD2D1E4"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1023_0101895</w:t>
            </w:r>
          </w:p>
        </w:tc>
        <w:tc>
          <w:tcPr>
            <w:tcW w:w="2607" w:type="dxa"/>
            <w:noWrap/>
            <w:hideMark/>
          </w:tcPr>
          <w:p w14:paraId="61CB054C"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962" w:type="dxa"/>
            <w:noWrap/>
            <w:hideMark/>
          </w:tcPr>
          <w:p w14:paraId="44971CFC"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w:t>
            </w:r>
          </w:p>
        </w:tc>
        <w:tc>
          <w:tcPr>
            <w:tcW w:w="1906" w:type="dxa"/>
            <w:noWrap/>
            <w:hideMark/>
          </w:tcPr>
          <w:p w14:paraId="743FCA5B"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11</w:t>
            </w:r>
          </w:p>
        </w:tc>
      </w:tr>
      <w:tr w:rsidR="0010743D" w:rsidRPr="00415A13" w14:paraId="24CBBC4B" w14:textId="77777777" w:rsidTr="00826D3C">
        <w:trPr>
          <w:trHeight w:val="300"/>
        </w:trPr>
        <w:tc>
          <w:tcPr>
            <w:tcW w:w="2607" w:type="dxa"/>
            <w:noWrap/>
            <w:hideMark/>
          </w:tcPr>
          <w:p w14:paraId="7D082341"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1023_0109880</w:t>
            </w:r>
          </w:p>
        </w:tc>
        <w:tc>
          <w:tcPr>
            <w:tcW w:w="2607" w:type="dxa"/>
            <w:noWrap/>
            <w:hideMark/>
          </w:tcPr>
          <w:p w14:paraId="3C3D750A"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962" w:type="dxa"/>
            <w:noWrap/>
            <w:hideMark/>
          </w:tcPr>
          <w:p w14:paraId="1CBFE736"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3</w:t>
            </w:r>
          </w:p>
        </w:tc>
        <w:tc>
          <w:tcPr>
            <w:tcW w:w="1906" w:type="dxa"/>
            <w:noWrap/>
            <w:hideMark/>
          </w:tcPr>
          <w:p w14:paraId="0915CFA6"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12</w:t>
            </w:r>
          </w:p>
        </w:tc>
      </w:tr>
      <w:tr w:rsidR="0010743D" w:rsidRPr="00415A13" w14:paraId="60014542" w14:textId="77777777" w:rsidTr="00826D3C">
        <w:trPr>
          <w:trHeight w:val="300"/>
        </w:trPr>
        <w:tc>
          <w:tcPr>
            <w:tcW w:w="2607" w:type="dxa"/>
            <w:noWrap/>
            <w:hideMark/>
          </w:tcPr>
          <w:p w14:paraId="37034A6F"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1023_0108752</w:t>
            </w:r>
          </w:p>
        </w:tc>
        <w:tc>
          <w:tcPr>
            <w:tcW w:w="2607" w:type="dxa"/>
            <w:noWrap/>
            <w:hideMark/>
          </w:tcPr>
          <w:p w14:paraId="144B5F37"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962" w:type="dxa"/>
            <w:noWrap/>
            <w:hideMark/>
          </w:tcPr>
          <w:p w14:paraId="2A90811F"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4</w:t>
            </w:r>
          </w:p>
        </w:tc>
        <w:tc>
          <w:tcPr>
            <w:tcW w:w="1906" w:type="dxa"/>
            <w:noWrap/>
            <w:hideMark/>
          </w:tcPr>
          <w:p w14:paraId="04B64853"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11</w:t>
            </w:r>
          </w:p>
        </w:tc>
      </w:tr>
      <w:tr w:rsidR="0010743D" w:rsidRPr="00415A13" w14:paraId="7092FE02" w14:textId="77777777" w:rsidTr="00826D3C">
        <w:trPr>
          <w:trHeight w:val="300"/>
        </w:trPr>
        <w:tc>
          <w:tcPr>
            <w:tcW w:w="2607" w:type="dxa"/>
            <w:noWrap/>
            <w:hideMark/>
          </w:tcPr>
          <w:p w14:paraId="2BCADC28" w14:textId="132925BF" w:rsidR="0010743D" w:rsidRPr="00415A13" w:rsidRDefault="0010743D" w:rsidP="00AB4C0A">
            <w:pPr>
              <w:pStyle w:val="Tabellen"/>
            </w:pPr>
          </w:p>
        </w:tc>
        <w:tc>
          <w:tcPr>
            <w:tcW w:w="2607" w:type="dxa"/>
            <w:noWrap/>
            <w:hideMark/>
          </w:tcPr>
          <w:p w14:paraId="206CA294"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Training</w:t>
            </w:r>
          </w:p>
        </w:tc>
        <w:tc>
          <w:tcPr>
            <w:tcW w:w="1962" w:type="dxa"/>
            <w:noWrap/>
            <w:hideMark/>
          </w:tcPr>
          <w:p w14:paraId="02A5DC83"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Mittelstuffe</w:t>
            </w:r>
          </w:p>
        </w:tc>
        <w:tc>
          <w:tcPr>
            <w:tcW w:w="1906" w:type="dxa"/>
            <w:noWrap/>
            <w:hideMark/>
          </w:tcPr>
          <w:p w14:paraId="300951C7"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4</w:t>
            </w:r>
          </w:p>
        </w:tc>
      </w:tr>
    </w:tbl>
    <w:p w14:paraId="2488FABE" w14:textId="36081D12" w:rsidR="00826D3C" w:rsidRDefault="00826D3C" w:rsidP="00AB4C0A"/>
    <w:tbl>
      <w:tblPr>
        <w:tblStyle w:val="Style1"/>
        <w:tblpPr w:leftFromText="141" w:rightFromText="141" w:vertAnchor="text" w:tblpX="5" w:tblpY="1"/>
        <w:tblW w:w="8926" w:type="dxa"/>
        <w:tblLook w:val="04A0" w:firstRow="1" w:lastRow="0" w:firstColumn="1" w:lastColumn="0" w:noHBand="0" w:noVBand="1"/>
      </w:tblPr>
      <w:tblGrid>
        <w:gridCol w:w="2607"/>
        <w:gridCol w:w="2607"/>
        <w:gridCol w:w="1962"/>
        <w:gridCol w:w="1995"/>
      </w:tblGrid>
      <w:tr w:rsidR="0010743D" w:rsidRPr="00415A13" w14:paraId="0E5B1F50" w14:textId="77777777" w:rsidTr="00AB4C0A">
        <w:trPr>
          <w:cnfStyle w:val="100000000000" w:firstRow="1" w:lastRow="0" w:firstColumn="0" w:lastColumn="0" w:oddVBand="0" w:evenVBand="0" w:oddHBand="0" w:evenHBand="0" w:firstRowFirstColumn="0" w:firstRowLastColumn="0" w:lastRowFirstColumn="0" w:lastRowLastColumn="0"/>
          <w:trHeight w:val="300"/>
        </w:trPr>
        <w:tc>
          <w:tcPr>
            <w:tcW w:w="2607" w:type="dxa"/>
            <w:noWrap/>
            <w:hideMark/>
          </w:tcPr>
          <w:p w14:paraId="2331784D"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general_author_id</w:t>
            </w:r>
          </w:p>
        </w:tc>
        <w:tc>
          <w:tcPr>
            <w:tcW w:w="2607" w:type="dxa"/>
            <w:noWrap/>
            <w:hideMark/>
          </w:tcPr>
          <w:p w14:paraId="3BE0E75B"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GESAMT_UNBEKANNT</w:t>
            </w:r>
          </w:p>
        </w:tc>
        <w:tc>
          <w:tcPr>
            <w:tcW w:w="1962" w:type="dxa"/>
            <w:noWrap/>
            <w:hideMark/>
          </w:tcPr>
          <w:p w14:paraId="3E186F8A"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GESAMT_WAHR</w:t>
            </w:r>
          </w:p>
        </w:tc>
        <w:tc>
          <w:tcPr>
            <w:tcW w:w="1750" w:type="dxa"/>
            <w:noWrap/>
            <w:hideMark/>
          </w:tcPr>
          <w:p w14:paraId="4A7BE709"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GESAMT_FALSCH</w:t>
            </w:r>
          </w:p>
        </w:tc>
      </w:tr>
      <w:tr w:rsidR="0010743D" w:rsidRPr="00415A13" w14:paraId="2B3F936E" w14:textId="77777777" w:rsidTr="00AB4C0A">
        <w:trPr>
          <w:trHeight w:val="300"/>
        </w:trPr>
        <w:tc>
          <w:tcPr>
            <w:tcW w:w="2607" w:type="dxa"/>
            <w:noWrap/>
            <w:hideMark/>
          </w:tcPr>
          <w:p w14:paraId="58CCE7C6"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1061_0120283</w:t>
            </w:r>
          </w:p>
        </w:tc>
        <w:tc>
          <w:tcPr>
            <w:tcW w:w="2607" w:type="dxa"/>
            <w:noWrap/>
            <w:hideMark/>
          </w:tcPr>
          <w:p w14:paraId="47E47B1C"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3</w:t>
            </w:r>
          </w:p>
        </w:tc>
        <w:tc>
          <w:tcPr>
            <w:tcW w:w="1962" w:type="dxa"/>
            <w:noWrap/>
            <w:hideMark/>
          </w:tcPr>
          <w:p w14:paraId="2353B565"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4</w:t>
            </w:r>
          </w:p>
        </w:tc>
        <w:tc>
          <w:tcPr>
            <w:tcW w:w="1750" w:type="dxa"/>
            <w:noWrap/>
            <w:hideMark/>
          </w:tcPr>
          <w:p w14:paraId="5D629D76"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3</w:t>
            </w:r>
          </w:p>
        </w:tc>
      </w:tr>
      <w:tr w:rsidR="0010743D" w:rsidRPr="00415A13" w14:paraId="156CC86C" w14:textId="77777777" w:rsidTr="00AB4C0A">
        <w:trPr>
          <w:trHeight w:val="300"/>
        </w:trPr>
        <w:tc>
          <w:tcPr>
            <w:tcW w:w="2607" w:type="dxa"/>
            <w:noWrap/>
            <w:hideMark/>
          </w:tcPr>
          <w:p w14:paraId="4107BB74"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1061_0120343</w:t>
            </w:r>
          </w:p>
        </w:tc>
        <w:tc>
          <w:tcPr>
            <w:tcW w:w="2607" w:type="dxa"/>
            <w:noWrap/>
            <w:hideMark/>
          </w:tcPr>
          <w:p w14:paraId="60AF1878"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w:t>
            </w:r>
          </w:p>
        </w:tc>
        <w:tc>
          <w:tcPr>
            <w:tcW w:w="1962" w:type="dxa"/>
            <w:noWrap/>
            <w:hideMark/>
          </w:tcPr>
          <w:p w14:paraId="384AB0CD"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3</w:t>
            </w:r>
          </w:p>
        </w:tc>
        <w:tc>
          <w:tcPr>
            <w:tcW w:w="1750" w:type="dxa"/>
            <w:noWrap/>
            <w:hideMark/>
          </w:tcPr>
          <w:p w14:paraId="246D6FF5"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5</w:t>
            </w:r>
          </w:p>
        </w:tc>
      </w:tr>
      <w:tr w:rsidR="0010743D" w:rsidRPr="00415A13" w14:paraId="5D19DC37" w14:textId="77777777" w:rsidTr="00AB4C0A">
        <w:trPr>
          <w:trHeight w:val="300"/>
        </w:trPr>
        <w:tc>
          <w:tcPr>
            <w:tcW w:w="2607" w:type="dxa"/>
            <w:noWrap/>
            <w:hideMark/>
          </w:tcPr>
          <w:p w14:paraId="0951967A"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1023_0101851</w:t>
            </w:r>
          </w:p>
        </w:tc>
        <w:tc>
          <w:tcPr>
            <w:tcW w:w="2607" w:type="dxa"/>
            <w:noWrap/>
            <w:hideMark/>
          </w:tcPr>
          <w:p w14:paraId="1A06857D"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16</w:t>
            </w:r>
          </w:p>
        </w:tc>
        <w:tc>
          <w:tcPr>
            <w:tcW w:w="1962" w:type="dxa"/>
            <w:noWrap/>
            <w:hideMark/>
          </w:tcPr>
          <w:p w14:paraId="073BC49C"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14</w:t>
            </w:r>
          </w:p>
        </w:tc>
        <w:tc>
          <w:tcPr>
            <w:tcW w:w="1750" w:type="dxa"/>
            <w:noWrap/>
            <w:hideMark/>
          </w:tcPr>
          <w:p w14:paraId="1AF250FE"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14</w:t>
            </w:r>
          </w:p>
        </w:tc>
      </w:tr>
      <w:tr w:rsidR="0010743D" w:rsidRPr="00415A13" w14:paraId="2769862F" w14:textId="77777777" w:rsidTr="00AB4C0A">
        <w:trPr>
          <w:trHeight w:val="300"/>
        </w:trPr>
        <w:tc>
          <w:tcPr>
            <w:tcW w:w="2607" w:type="dxa"/>
            <w:noWrap/>
            <w:hideMark/>
          </w:tcPr>
          <w:p w14:paraId="44220FCF"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1023_0109401</w:t>
            </w:r>
          </w:p>
        </w:tc>
        <w:tc>
          <w:tcPr>
            <w:tcW w:w="2607" w:type="dxa"/>
            <w:noWrap/>
            <w:hideMark/>
          </w:tcPr>
          <w:p w14:paraId="69C54C44"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16</w:t>
            </w:r>
          </w:p>
        </w:tc>
        <w:tc>
          <w:tcPr>
            <w:tcW w:w="1962" w:type="dxa"/>
            <w:noWrap/>
            <w:hideMark/>
          </w:tcPr>
          <w:p w14:paraId="510BC543"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6</w:t>
            </w:r>
          </w:p>
        </w:tc>
        <w:tc>
          <w:tcPr>
            <w:tcW w:w="1750" w:type="dxa"/>
            <w:noWrap/>
            <w:hideMark/>
          </w:tcPr>
          <w:p w14:paraId="4B9B7F25"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17</w:t>
            </w:r>
          </w:p>
        </w:tc>
      </w:tr>
      <w:tr w:rsidR="0010743D" w:rsidRPr="00415A13" w14:paraId="57E4AE48" w14:textId="77777777" w:rsidTr="00AB4C0A">
        <w:trPr>
          <w:trHeight w:val="300"/>
        </w:trPr>
        <w:tc>
          <w:tcPr>
            <w:tcW w:w="2607" w:type="dxa"/>
            <w:noWrap/>
            <w:hideMark/>
          </w:tcPr>
          <w:p w14:paraId="164D8774"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1023_0109951</w:t>
            </w:r>
          </w:p>
        </w:tc>
        <w:tc>
          <w:tcPr>
            <w:tcW w:w="2607" w:type="dxa"/>
            <w:noWrap/>
            <w:hideMark/>
          </w:tcPr>
          <w:p w14:paraId="37522078"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18</w:t>
            </w:r>
          </w:p>
        </w:tc>
        <w:tc>
          <w:tcPr>
            <w:tcW w:w="1962" w:type="dxa"/>
            <w:noWrap/>
            <w:hideMark/>
          </w:tcPr>
          <w:p w14:paraId="64B45F54"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14</w:t>
            </w:r>
          </w:p>
        </w:tc>
        <w:tc>
          <w:tcPr>
            <w:tcW w:w="1750" w:type="dxa"/>
            <w:noWrap/>
            <w:hideMark/>
          </w:tcPr>
          <w:p w14:paraId="76B9FB25"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16</w:t>
            </w:r>
          </w:p>
        </w:tc>
      </w:tr>
      <w:tr w:rsidR="0010743D" w:rsidRPr="00415A13" w14:paraId="4C6ACC32" w14:textId="77777777" w:rsidTr="00AB4C0A">
        <w:trPr>
          <w:trHeight w:val="300"/>
        </w:trPr>
        <w:tc>
          <w:tcPr>
            <w:tcW w:w="2607" w:type="dxa"/>
            <w:noWrap/>
            <w:hideMark/>
          </w:tcPr>
          <w:p w14:paraId="7AFED2F3"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1023_0101841</w:t>
            </w:r>
          </w:p>
        </w:tc>
        <w:tc>
          <w:tcPr>
            <w:tcW w:w="2607" w:type="dxa"/>
            <w:noWrap/>
            <w:hideMark/>
          </w:tcPr>
          <w:p w14:paraId="1CEFA978"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20</w:t>
            </w:r>
          </w:p>
        </w:tc>
        <w:tc>
          <w:tcPr>
            <w:tcW w:w="1962" w:type="dxa"/>
            <w:noWrap/>
            <w:hideMark/>
          </w:tcPr>
          <w:p w14:paraId="3145175E"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14</w:t>
            </w:r>
          </w:p>
        </w:tc>
        <w:tc>
          <w:tcPr>
            <w:tcW w:w="1750" w:type="dxa"/>
            <w:noWrap/>
            <w:hideMark/>
          </w:tcPr>
          <w:p w14:paraId="429E4285"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27</w:t>
            </w:r>
          </w:p>
        </w:tc>
      </w:tr>
      <w:tr w:rsidR="0010743D" w:rsidRPr="00415A13" w14:paraId="077E1981" w14:textId="77777777" w:rsidTr="00AB4C0A">
        <w:trPr>
          <w:trHeight w:val="300"/>
        </w:trPr>
        <w:tc>
          <w:tcPr>
            <w:tcW w:w="2607" w:type="dxa"/>
            <w:noWrap/>
            <w:hideMark/>
          </w:tcPr>
          <w:p w14:paraId="382878E0"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1023_0108888</w:t>
            </w:r>
          </w:p>
        </w:tc>
        <w:tc>
          <w:tcPr>
            <w:tcW w:w="2607" w:type="dxa"/>
            <w:noWrap/>
            <w:hideMark/>
          </w:tcPr>
          <w:p w14:paraId="03B1F3A2"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17</w:t>
            </w:r>
          </w:p>
        </w:tc>
        <w:tc>
          <w:tcPr>
            <w:tcW w:w="1962" w:type="dxa"/>
            <w:noWrap/>
            <w:hideMark/>
          </w:tcPr>
          <w:p w14:paraId="5CDC418D"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15</w:t>
            </w:r>
          </w:p>
        </w:tc>
        <w:tc>
          <w:tcPr>
            <w:tcW w:w="1750" w:type="dxa"/>
            <w:noWrap/>
            <w:hideMark/>
          </w:tcPr>
          <w:p w14:paraId="08CBA4CE"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20</w:t>
            </w:r>
          </w:p>
        </w:tc>
      </w:tr>
      <w:tr w:rsidR="0010743D" w:rsidRPr="00415A13" w14:paraId="6F597C10" w14:textId="77777777" w:rsidTr="00AB4C0A">
        <w:trPr>
          <w:trHeight w:val="300"/>
        </w:trPr>
        <w:tc>
          <w:tcPr>
            <w:tcW w:w="2607" w:type="dxa"/>
            <w:noWrap/>
            <w:hideMark/>
          </w:tcPr>
          <w:p w14:paraId="0BA512DA"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1023_0101895</w:t>
            </w:r>
          </w:p>
        </w:tc>
        <w:tc>
          <w:tcPr>
            <w:tcW w:w="2607" w:type="dxa"/>
            <w:noWrap/>
            <w:hideMark/>
          </w:tcPr>
          <w:p w14:paraId="56D0F662"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17</w:t>
            </w:r>
          </w:p>
        </w:tc>
        <w:tc>
          <w:tcPr>
            <w:tcW w:w="1962" w:type="dxa"/>
            <w:noWrap/>
            <w:hideMark/>
          </w:tcPr>
          <w:p w14:paraId="2988E87E"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8</w:t>
            </w:r>
          </w:p>
        </w:tc>
        <w:tc>
          <w:tcPr>
            <w:tcW w:w="1750" w:type="dxa"/>
            <w:noWrap/>
            <w:hideMark/>
          </w:tcPr>
          <w:p w14:paraId="044BE9EB"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21</w:t>
            </w:r>
          </w:p>
        </w:tc>
      </w:tr>
      <w:tr w:rsidR="0010743D" w:rsidRPr="00415A13" w14:paraId="6DF27D99" w14:textId="77777777" w:rsidTr="00AB4C0A">
        <w:trPr>
          <w:trHeight w:val="300"/>
        </w:trPr>
        <w:tc>
          <w:tcPr>
            <w:tcW w:w="2607" w:type="dxa"/>
            <w:noWrap/>
            <w:hideMark/>
          </w:tcPr>
          <w:p w14:paraId="56F96BA5"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1023_0109880</w:t>
            </w:r>
          </w:p>
        </w:tc>
        <w:tc>
          <w:tcPr>
            <w:tcW w:w="2607" w:type="dxa"/>
            <w:noWrap/>
            <w:hideMark/>
          </w:tcPr>
          <w:p w14:paraId="39A3801E"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17</w:t>
            </w:r>
          </w:p>
        </w:tc>
        <w:tc>
          <w:tcPr>
            <w:tcW w:w="1962" w:type="dxa"/>
            <w:noWrap/>
            <w:hideMark/>
          </w:tcPr>
          <w:p w14:paraId="5076DD4F"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9</w:t>
            </w:r>
          </w:p>
        </w:tc>
        <w:tc>
          <w:tcPr>
            <w:tcW w:w="1750" w:type="dxa"/>
            <w:noWrap/>
            <w:hideMark/>
          </w:tcPr>
          <w:p w14:paraId="7B14F471"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15</w:t>
            </w:r>
          </w:p>
        </w:tc>
      </w:tr>
      <w:tr w:rsidR="0010743D" w:rsidRPr="00415A13" w14:paraId="2A1ACC6C" w14:textId="77777777" w:rsidTr="00AB4C0A">
        <w:trPr>
          <w:trHeight w:val="300"/>
        </w:trPr>
        <w:tc>
          <w:tcPr>
            <w:tcW w:w="2607" w:type="dxa"/>
            <w:noWrap/>
            <w:hideMark/>
          </w:tcPr>
          <w:p w14:paraId="0AC93BAA"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1023_0108752</w:t>
            </w:r>
          </w:p>
        </w:tc>
        <w:tc>
          <w:tcPr>
            <w:tcW w:w="2607" w:type="dxa"/>
            <w:noWrap/>
            <w:hideMark/>
          </w:tcPr>
          <w:p w14:paraId="65029D95"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41</w:t>
            </w:r>
          </w:p>
        </w:tc>
        <w:tc>
          <w:tcPr>
            <w:tcW w:w="1962" w:type="dxa"/>
            <w:noWrap/>
            <w:hideMark/>
          </w:tcPr>
          <w:p w14:paraId="30643924"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6</w:t>
            </w:r>
          </w:p>
        </w:tc>
        <w:tc>
          <w:tcPr>
            <w:tcW w:w="1750" w:type="dxa"/>
            <w:noWrap/>
            <w:hideMark/>
          </w:tcPr>
          <w:p w14:paraId="0FF0F605"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15</w:t>
            </w:r>
          </w:p>
        </w:tc>
      </w:tr>
      <w:tr w:rsidR="0010743D" w:rsidRPr="00415A13" w14:paraId="73E5CE84" w14:textId="77777777" w:rsidTr="00AB4C0A">
        <w:trPr>
          <w:trHeight w:val="300"/>
        </w:trPr>
        <w:tc>
          <w:tcPr>
            <w:tcW w:w="2607" w:type="dxa"/>
            <w:noWrap/>
            <w:hideMark/>
          </w:tcPr>
          <w:p w14:paraId="61212453" w14:textId="2C99CD61" w:rsidR="0010743D" w:rsidRPr="00415A13" w:rsidRDefault="0010743D" w:rsidP="00AB4C0A">
            <w:pPr>
              <w:pStyle w:val="Tabellen"/>
            </w:pPr>
          </w:p>
        </w:tc>
        <w:tc>
          <w:tcPr>
            <w:tcW w:w="2607" w:type="dxa"/>
            <w:noWrap/>
            <w:hideMark/>
          </w:tcPr>
          <w:p w14:paraId="4F7B5CDE"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Training</w:t>
            </w:r>
          </w:p>
        </w:tc>
        <w:tc>
          <w:tcPr>
            <w:tcW w:w="1962" w:type="dxa"/>
            <w:noWrap/>
            <w:hideMark/>
          </w:tcPr>
          <w:p w14:paraId="4AA68CE3"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Mittelstuffe</w:t>
            </w:r>
          </w:p>
        </w:tc>
        <w:tc>
          <w:tcPr>
            <w:tcW w:w="1750" w:type="dxa"/>
            <w:noWrap/>
            <w:hideMark/>
          </w:tcPr>
          <w:p w14:paraId="7277AAF1"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5</w:t>
            </w:r>
          </w:p>
        </w:tc>
      </w:tr>
    </w:tbl>
    <w:p w14:paraId="52309E9B" w14:textId="77777777" w:rsidR="0010743D" w:rsidRDefault="0010743D" w:rsidP="00AB4C0A">
      <w:pPr>
        <w:rPr>
          <w:lang w:val="de-DE"/>
        </w:rPr>
      </w:pPr>
    </w:p>
    <w:tbl>
      <w:tblPr>
        <w:tblStyle w:val="Style1"/>
        <w:tblpPr w:leftFromText="141" w:rightFromText="141" w:vertAnchor="text" w:tblpX="5" w:tblpY="1"/>
        <w:tblW w:w="9006" w:type="dxa"/>
        <w:tblLook w:val="04A0" w:firstRow="1" w:lastRow="0" w:firstColumn="1" w:lastColumn="0" w:noHBand="0" w:noVBand="1"/>
      </w:tblPr>
      <w:tblGrid>
        <w:gridCol w:w="2607"/>
        <w:gridCol w:w="2607"/>
        <w:gridCol w:w="1962"/>
        <w:gridCol w:w="1830"/>
      </w:tblGrid>
      <w:tr w:rsidR="0010743D" w:rsidRPr="00415A13" w14:paraId="08BA28D9" w14:textId="77777777" w:rsidTr="00826D3C">
        <w:trPr>
          <w:cnfStyle w:val="100000000000" w:firstRow="1" w:lastRow="0" w:firstColumn="0" w:lastColumn="0" w:oddVBand="0" w:evenVBand="0" w:oddHBand="0" w:evenHBand="0" w:firstRowFirstColumn="0" w:firstRowLastColumn="0" w:lastRowFirstColumn="0" w:lastRowLastColumn="0"/>
          <w:trHeight w:val="300"/>
        </w:trPr>
        <w:tc>
          <w:tcPr>
            <w:tcW w:w="2607" w:type="dxa"/>
            <w:noWrap/>
            <w:hideMark/>
          </w:tcPr>
          <w:p w14:paraId="2E417581"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AVG_WAHR_MEAN</w:t>
            </w:r>
          </w:p>
        </w:tc>
        <w:tc>
          <w:tcPr>
            <w:tcW w:w="2607" w:type="dxa"/>
            <w:noWrap/>
            <w:hideMark/>
          </w:tcPr>
          <w:p w14:paraId="20459D7F"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AVG_WAHR_MODE</w:t>
            </w:r>
          </w:p>
        </w:tc>
        <w:tc>
          <w:tcPr>
            <w:tcW w:w="1962" w:type="dxa"/>
            <w:noWrap/>
            <w:hideMark/>
          </w:tcPr>
          <w:p w14:paraId="29B7DD7E"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c>
          <w:tcPr>
            <w:tcW w:w="1830" w:type="dxa"/>
            <w:noWrap/>
            <w:hideMark/>
          </w:tcPr>
          <w:p w14:paraId="0DB8E1C6"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r>
      <w:tr w:rsidR="0010743D" w:rsidRPr="00415A13" w14:paraId="478403C1" w14:textId="77777777" w:rsidTr="00826D3C">
        <w:trPr>
          <w:trHeight w:val="300"/>
        </w:trPr>
        <w:tc>
          <w:tcPr>
            <w:tcW w:w="2607" w:type="dxa"/>
            <w:noWrap/>
            <w:hideMark/>
          </w:tcPr>
          <w:p w14:paraId="68BDBDFC"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9,3</w:t>
            </w:r>
          </w:p>
        </w:tc>
        <w:tc>
          <w:tcPr>
            <w:tcW w:w="2607" w:type="dxa"/>
            <w:noWrap/>
            <w:hideMark/>
          </w:tcPr>
          <w:p w14:paraId="522E4C61"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14</w:t>
            </w:r>
          </w:p>
        </w:tc>
        <w:tc>
          <w:tcPr>
            <w:tcW w:w="1962" w:type="dxa"/>
            <w:noWrap/>
            <w:hideMark/>
          </w:tcPr>
          <w:p w14:paraId="55350B4A"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c>
          <w:tcPr>
            <w:tcW w:w="1830" w:type="dxa"/>
            <w:noWrap/>
            <w:hideMark/>
          </w:tcPr>
          <w:p w14:paraId="6EFEFEDB"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r>
      <w:tr w:rsidR="0010743D" w:rsidRPr="00415A13" w14:paraId="3AFB6083" w14:textId="77777777" w:rsidTr="00826D3C">
        <w:trPr>
          <w:trHeight w:val="300"/>
        </w:trPr>
        <w:tc>
          <w:tcPr>
            <w:tcW w:w="2607" w:type="dxa"/>
            <w:noWrap/>
            <w:hideMark/>
          </w:tcPr>
          <w:p w14:paraId="2E90E80B" w14:textId="2368D689" w:rsidR="0010743D" w:rsidRPr="00415A13" w:rsidRDefault="0010743D" w:rsidP="00AB4C0A">
            <w:pPr>
              <w:pStyle w:val="Tabellen"/>
            </w:pPr>
          </w:p>
        </w:tc>
        <w:tc>
          <w:tcPr>
            <w:tcW w:w="2607" w:type="dxa"/>
            <w:noWrap/>
            <w:hideMark/>
          </w:tcPr>
          <w:p w14:paraId="0822BB2D"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Training</w:t>
            </w:r>
          </w:p>
        </w:tc>
        <w:tc>
          <w:tcPr>
            <w:tcW w:w="1962" w:type="dxa"/>
            <w:noWrap/>
            <w:hideMark/>
          </w:tcPr>
          <w:p w14:paraId="37736445"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Mittelstuffe</w:t>
            </w:r>
          </w:p>
        </w:tc>
        <w:tc>
          <w:tcPr>
            <w:tcW w:w="1830" w:type="dxa"/>
            <w:noWrap/>
            <w:hideMark/>
          </w:tcPr>
          <w:p w14:paraId="60DA8A60"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6</w:t>
            </w:r>
          </w:p>
        </w:tc>
      </w:tr>
    </w:tbl>
    <w:p w14:paraId="58B2610C" w14:textId="77777777" w:rsidR="0010743D" w:rsidRDefault="0010743D" w:rsidP="00AB4C0A">
      <w:pPr>
        <w:rPr>
          <w:lang w:val="de-DE"/>
        </w:rPr>
      </w:pPr>
    </w:p>
    <w:p w14:paraId="4E41F2EF" w14:textId="77777777" w:rsidR="0010743D" w:rsidRDefault="0010743D" w:rsidP="00AB4C0A">
      <w:pPr>
        <w:rPr>
          <w:lang w:val="de-DE"/>
        </w:rPr>
      </w:pPr>
    </w:p>
    <w:p w14:paraId="5311920A" w14:textId="77777777" w:rsidR="0010743D" w:rsidRDefault="0010743D" w:rsidP="00AB4C0A">
      <w:pPr>
        <w:rPr>
          <w:lang w:val="de-DE"/>
        </w:rPr>
      </w:pPr>
    </w:p>
    <w:p w14:paraId="641C73F4" w14:textId="77777777" w:rsidR="0010743D" w:rsidRDefault="0010743D" w:rsidP="00AB4C0A">
      <w:pPr>
        <w:rPr>
          <w:lang w:val="de-DE"/>
        </w:rPr>
      </w:pPr>
      <w:r>
        <w:rPr>
          <w:lang w:val="de-DE"/>
        </w:rPr>
        <w:br w:type="page"/>
      </w:r>
    </w:p>
    <w:tbl>
      <w:tblPr>
        <w:tblStyle w:val="Style2"/>
        <w:tblpPr w:leftFromText="141" w:rightFromText="141" w:vertAnchor="text" w:tblpY="1"/>
        <w:tblW w:w="9006" w:type="dxa"/>
        <w:tblLook w:val="04A0" w:firstRow="1" w:lastRow="0" w:firstColumn="1" w:lastColumn="0" w:noHBand="0" w:noVBand="1"/>
      </w:tblPr>
      <w:tblGrid>
        <w:gridCol w:w="2607"/>
        <w:gridCol w:w="2607"/>
        <w:gridCol w:w="1962"/>
        <w:gridCol w:w="1830"/>
      </w:tblGrid>
      <w:tr w:rsidR="0010743D" w:rsidRPr="00A03060" w14:paraId="71D06783" w14:textId="77777777" w:rsidTr="00826D3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7" w:type="dxa"/>
            <w:noWrap/>
            <w:hideMark/>
          </w:tcPr>
          <w:p w14:paraId="32994E2E"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lastRenderedPageBreak/>
              <w:t>AVG_FALSCH_MEAN</w:t>
            </w:r>
          </w:p>
        </w:tc>
        <w:tc>
          <w:tcPr>
            <w:tcW w:w="2607" w:type="dxa"/>
            <w:noWrap/>
            <w:hideMark/>
          </w:tcPr>
          <w:p w14:paraId="3E58FBD3" w14:textId="77777777" w:rsidR="0010743D" w:rsidRPr="00415A13" w:rsidRDefault="0010743D" w:rsidP="00AB4C0A">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AVG_FALSCH_MODE</w:t>
            </w:r>
          </w:p>
        </w:tc>
        <w:tc>
          <w:tcPr>
            <w:tcW w:w="1962" w:type="dxa"/>
            <w:noWrap/>
            <w:hideMark/>
          </w:tcPr>
          <w:p w14:paraId="76C1A192" w14:textId="77777777" w:rsidR="0010743D" w:rsidRPr="00415A13" w:rsidRDefault="0010743D" w:rsidP="00AB4C0A">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c>
          <w:tcPr>
            <w:tcW w:w="1830" w:type="dxa"/>
            <w:noWrap/>
            <w:hideMark/>
          </w:tcPr>
          <w:p w14:paraId="7D6048A9" w14:textId="77777777" w:rsidR="0010743D" w:rsidRPr="00415A13" w:rsidRDefault="0010743D" w:rsidP="00AB4C0A">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r>
      <w:tr w:rsidR="0010743D" w:rsidRPr="00A03060" w14:paraId="6FFFDA5E" w14:textId="77777777" w:rsidTr="00826D3C">
        <w:trPr>
          <w:trHeight w:val="300"/>
        </w:trPr>
        <w:tc>
          <w:tcPr>
            <w:cnfStyle w:val="001000000000" w:firstRow="0" w:lastRow="0" w:firstColumn="1" w:lastColumn="0" w:oddVBand="0" w:evenVBand="0" w:oddHBand="0" w:evenHBand="0" w:firstRowFirstColumn="0" w:firstRowLastColumn="0" w:lastRowFirstColumn="0" w:lastRowLastColumn="0"/>
            <w:tcW w:w="2607" w:type="dxa"/>
            <w:noWrap/>
            <w:hideMark/>
          </w:tcPr>
          <w:p w14:paraId="632010FC" w14:textId="77777777" w:rsidR="0010743D" w:rsidRPr="0000368C" w:rsidRDefault="0010743D" w:rsidP="00AB4C0A">
            <w:pPr>
              <w:rPr>
                <w:rFonts w:eastAsia="Times New Roman" w:cs="Times New Roman"/>
                <w:b w:val="0"/>
                <w:bCs/>
                <w:color w:val="000000"/>
                <w:sz w:val="20"/>
                <w:szCs w:val="20"/>
                <w:lang w:val="fr-DE" w:eastAsia="ja-JP"/>
              </w:rPr>
            </w:pPr>
            <w:r w:rsidRPr="0000368C">
              <w:rPr>
                <w:rFonts w:eastAsia="Times New Roman" w:cs="Times New Roman"/>
                <w:b w:val="0"/>
                <w:bCs/>
                <w:color w:val="000000"/>
                <w:sz w:val="20"/>
                <w:szCs w:val="20"/>
                <w:lang w:val="fr-DE" w:eastAsia="ja-JP"/>
              </w:rPr>
              <w:t>15,3</w:t>
            </w:r>
          </w:p>
        </w:tc>
        <w:tc>
          <w:tcPr>
            <w:tcW w:w="2607" w:type="dxa"/>
            <w:noWrap/>
            <w:hideMark/>
          </w:tcPr>
          <w:p w14:paraId="60389240" w14:textId="77777777" w:rsidR="0010743D" w:rsidRPr="00415A13" w:rsidRDefault="0010743D" w:rsidP="00AB4C0A">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15</w:t>
            </w:r>
          </w:p>
        </w:tc>
        <w:tc>
          <w:tcPr>
            <w:tcW w:w="1962" w:type="dxa"/>
            <w:noWrap/>
            <w:hideMark/>
          </w:tcPr>
          <w:p w14:paraId="754F8101" w14:textId="77777777" w:rsidR="0010743D" w:rsidRPr="00415A13" w:rsidRDefault="0010743D" w:rsidP="00AB4C0A">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c>
          <w:tcPr>
            <w:tcW w:w="1830" w:type="dxa"/>
            <w:noWrap/>
            <w:hideMark/>
          </w:tcPr>
          <w:p w14:paraId="061508D0" w14:textId="77777777" w:rsidR="0010743D" w:rsidRPr="00415A13" w:rsidRDefault="0010743D" w:rsidP="00AB4C0A">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r>
      <w:tr w:rsidR="0010743D" w:rsidRPr="00A03060" w14:paraId="2D2DFF20" w14:textId="77777777" w:rsidTr="00826D3C">
        <w:trPr>
          <w:trHeight w:val="300"/>
        </w:trPr>
        <w:tc>
          <w:tcPr>
            <w:cnfStyle w:val="001000000000" w:firstRow="0" w:lastRow="0" w:firstColumn="1" w:lastColumn="0" w:oddVBand="0" w:evenVBand="0" w:oddHBand="0" w:evenHBand="0" w:firstRowFirstColumn="0" w:firstRowLastColumn="0" w:lastRowFirstColumn="0" w:lastRowLastColumn="0"/>
            <w:tcW w:w="2607" w:type="dxa"/>
            <w:noWrap/>
            <w:hideMark/>
          </w:tcPr>
          <w:p w14:paraId="45693AF0" w14:textId="07FB0683" w:rsidR="0010743D" w:rsidRPr="00415A13" w:rsidRDefault="0010743D" w:rsidP="00AB4C0A">
            <w:pPr>
              <w:pStyle w:val="Tabellen"/>
            </w:pPr>
          </w:p>
        </w:tc>
        <w:tc>
          <w:tcPr>
            <w:tcW w:w="2607" w:type="dxa"/>
            <w:noWrap/>
            <w:hideMark/>
          </w:tcPr>
          <w:p w14:paraId="7106ED84" w14:textId="77777777" w:rsidR="0010743D" w:rsidRPr="00415A13" w:rsidRDefault="0010743D" w:rsidP="00AB4C0A">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Training</w:t>
            </w:r>
          </w:p>
        </w:tc>
        <w:tc>
          <w:tcPr>
            <w:tcW w:w="1962" w:type="dxa"/>
            <w:noWrap/>
            <w:hideMark/>
          </w:tcPr>
          <w:p w14:paraId="31D2C31C" w14:textId="77777777" w:rsidR="0010743D" w:rsidRPr="00415A13" w:rsidRDefault="0010743D" w:rsidP="00AB4C0A">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Mittelstuffe</w:t>
            </w:r>
          </w:p>
        </w:tc>
        <w:tc>
          <w:tcPr>
            <w:tcW w:w="1830" w:type="dxa"/>
            <w:noWrap/>
            <w:hideMark/>
          </w:tcPr>
          <w:p w14:paraId="7D93E10F" w14:textId="77777777" w:rsidR="0010743D" w:rsidRPr="00415A13" w:rsidRDefault="0010743D" w:rsidP="00AB4C0A">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7</w:t>
            </w:r>
          </w:p>
        </w:tc>
      </w:tr>
    </w:tbl>
    <w:p w14:paraId="58A14012" w14:textId="77777777" w:rsidR="0010743D" w:rsidRDefault="0010743D" w:rsidP="00AB4C0A"/>
    <w:tbl>
      <w:tblPr>
        <w:tblStyle w:val="Style2"/>
        <w:tblpPr w:leftFromText="141" w:rightFromText="141" w:vertAnchor="text" w:tblpX="5" w:tblpY="1"/>
        <w:tblW w:w="8926" w:type="dxa"/>
        <w:tblLook w:val="04A0" w:firstRow="1" w:lastRow="0" w:firstColumn="1" w:lastColumn="0" w:noHBand="0" w:noVBand="1"/>
      </w:tblPr>
      <w:tblGrid>
        <w:gridCol w:w="2750"/>
        <w:gridCol w:w="2761"/>
        <w:gridCol w:w="1962"/>
        <w:gridCol w:w="1453"/>
      </w:tblGrid>
      <w:tr w:rsidR="0010743D" w:rsidRPr="00415A13" w14:paraId="270829BA" w14:textId="77777777" w:rsidTr="00AB4C0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3D23DD63" w14:textId="77777777" w:rsidR="0010743D" w:rsidRPr="00415A13" w:rsidRDefault="0010743D" w:rsidP="00AB4C0A">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AVG_UNBEKANNT_MEAN</w:t>
            </w:r>
          </w:p>
        </w:tc>
        <w:tc>
          <w:tcPr>
            <w:tcW w:w="2761" w:type="dxa"/>
            <w:noWrap/>
            <w:hideMark/>
          </w:tcPr>
          <w:p w14:paraId="23F0F98E" w14:textId="77777777" w:rsidR="0010743D" w:rsidRPr="00415A13" w:rsidRDefault="0010743D" w:rsidP="00AB4C0A">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AVG_UNBEKANNT_MODE</w:t>
            </w:r>
          </w:p>
        </w:tc>
        <w:tc>
          <w:tcPr>
            <w:tcW w:w="1962" w:type="dxa"/>
            <w:noWrap/>
            <w:hideMark/>
          </w:tcPr>
          <w:p w14:paraId="6EA28736" w14:textId="77777777" w:rsidR="0010743D" w:rsidRPr="00415A13" w:rsidRDefault="0010743D" w:rsidP="00AB4C0A">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c>
          <w:tcPr>
            <w:tcW w:w="1453" w:type="dxa"/>
            <w:noWrap/>
            <w:hideMark/>
          </w:tcPr>
          <w:p w14:paraId="6C2A1F85" w14:textId="77777777" w:rsidR="0010743D" w:rsidRPr="00415A13" w:rsidRDefault="0010743D" w:rsidP="00AB4C0A">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r>
      <w:tr w:rsidR="0010743D" w:rsidRPr="00415A13" w14:paraId="0ECB223C" w14:textId="77777777" w:rsidTr="00AB4C0A">
        <w:trPr>
          <w:trHeight w:val="247"/>
        </w:trPr>
        <w:tc>
          <w:tcPr>
            <w:cnfStyle w:val="001000000000" w:firstRow="0" w:lastRow="0" w:firstColumn="1" w:lastColumn="0" w:oddVBand="0" w:evenVBand="0" w:oddHBand="0" w:evenHBand="0" w:firstRowFirstColumn="0" w:firstRowLastColumn="0" w:lastRowFirstColumn="0" w:lastRowLastColumn="0"/>
            <w:tcW w:w="2750" w:type="dxa"/>
            <w:noWrap/>
            <w:hideMark/>
          </w:tcPr>
          <w:p w14:paraId="7F359A82" w14:textId="77777777" w:rsidR="0010743D" w:rsidRPr="0000368C" w:rsidRDefault="0010743D" w:rsidP="00AB4C0A">
            <w:pPr>
              <w:rPr>
                <w:rFonts w:eastAsia="Times New Roman" w:cs="Times New Roman"/>
                <w:b w:val="0"/>
                <w:bCs/>
                <w:color w:val="000000"/>
                <w:sz w:val="20"/>
                <w:szCs w:val="20"/>
                <w:lang w:val="fr-DE" w:eastAsia="ja-JP"/>
              </w:rPr>
            </w:pPr>
            <w:r w:rsidRPr="0000368C">
              <w:rPr>
                <w:rFonts w:eastAsia="Times New Roman" w:cs="Times New Roman"/>
                <w:b w:val="0"/>
                <w:bCs/>
                <w:color w:val="000000"/>
                <w:sz w:val="20"/>
                <w:szCs w:val="20"/>
                <w:lang w:val="fr-DE" w:eastAsia="ja-JP"/>
              </w:rPr>
              <w:t>17,5</w:t>
            </w:r>
          </w:p>
        </w:tc>
        <w:tc>
          <w:tcPr>
            <w:tcW w:w="2761" w:type="dxa"/>
            <w:noWrap/>
            <w:hideMark/>
          </w:tcPr>
          <w:p w14:paraId="46757A8B" w14:textId="77777777" w:rsidR="0010743D" w:rsidRPr="00415A13" w:rsidRDefault="0010743D" w:rsidP="00AB4C0A">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17</w:t>
            </w:r>
          </w:p>
        </w:tc>
        <w:tc>
          <w:tcPr>
            <w:tcW w:w="1962" w:type="dxa"/>
            <w:noWrap/>
            <w:hideMark/>
          </w:tcPr>
          <w:p w14:paraId="23EAF001" w14:textId="77777777" w:rsidR="0010743D" w:rsidRPr="00415A13" w:rsidRDefault="0010743D" w:rsidP="00AB4C0A">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c>
          <w:tcPr>
            <w:tcW w:w="1453" w:type="dxa"/>
            <w:noWrap/>
            <w:hideMark/>
          </w:tcPr>
          <w:p w14:paraId="0706111C" w14:textId="77777777" w:rsidR="0010743D" w:rsidRPr="00415A13" w:rsidRDefault="0010743D" w:rsidP="00AB4C0A">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r>
      <w:tr w:rsidR="0010743D" w:rsidRPr="00415A13" w14:paraId="56F87D39" w14:textId="77777777" w:rsidTr="00AB4C0A">
        <w:trPr>
          <w:trHeight w:val="30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21ED2114" w14:textId="443580AB" w:rsidR="0010743D" w:rsidRPr="00415A13" w:rsidRDefault="0010743D" w:rsidP="00AB4C0A">
            <w:pPr>
              <w:pStyle w:val="Tabellen"/>
            </w:pPr>
          </w:p>
        </w:tc>
        <w:tc>
          <w:tcPr>
            <w:tcW w:w="2761" w:type="dxa"/>
            <w:noWrap/>
            <w:hideMark/>
          </w:tcPr>
          <w:p w14:paraId="211AC878" w14:textId="77777777" w:rsidR="0010743D" w:rsidRPr="00415A13" w:rsidRDefault="0010743D" w:rsidP="00AB4C0A">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Training</w:t>
            </w:r>
          </w:p>
        </w:tc>
        <w:tc>
          <w:tcPr>
            <w:tcW w:w="1962" w:type="dxa"/>
            <w:noWrap/>
            <w:hideMark/>
          </w:tcPr>
          <w:p w14:paraId="1B897305" w14:textId="77777777" w:rsidR="0010743D" w:rsidRPr="00415A13" w:rsidRDefault="0010743D" w:rsidP="00AB4C0A">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Mittelstuffe</w:t>
            </w:r>
          </w:p>
        </w:tc>
        <w:tc>
          <w:tcPr>
            <w:tcW w:w="1453" w:type="dxa"/>
            <w:noWrap/>
            <w:hideMark/>
          </w:tcPr>
          <w:p w14:paraId="030E4EFA" w14:textId="77777777" w:rsidR="0010743D" w:rsidRPr="00415A13" w:rsidRDefault="0010743D" w:rsidP="00AB4C0A">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8</w:t>
            </w:r>
          </w:p>
        </w:tc>
      </w:tr>
    </w:tbl>
    <w:p w14:paraId="09BB67E8" w14:textId="610C0157" w:rsidR="00E803CB" w:rsidRPr="009857E7" w:rsidRDefault="00E803CB" w:rsidP="00AB4C0A"/>
    <w:tbl>
      <w:tblPr>
        <w:tblStyle w:val="Style1"/>
        <w:tblW w:w="8085" w:type="dxa"/>
        <w:tblLook w:val="04A0" w:firstRow="1" w:lastRow="0" w:firstColumn="1" w:lastColumn="0" w:noHBand="0" w:noVBand="1"/>
      </w:tblPr>
      <w:tblGrid>
        <w:gridCol w:w="2458"/>
        <w:gridCol w:w="2453"/>
        <w:gridCol w:w="1600"/>
        <w:gridCol w:w="1696"/>
      </w:tblGrid>
      <w:tr w:rsidR="007847F5" w:rsidRPr="00C604A1" w14:paraId="2844B97E" w14:textId="77777777" w:rsidTr="00826D3C">
        <w:trPr>
          <w:cnfStyle w:val="100000000000" w:firstRow="1" w:lastRow="0" w:firstColumn="0" w:lastColumn="0" w:oddVBand="0" w:evenVBand="0" w:oddHBand="0" w:evenHBand="0" w:firstRowFirstColumn="0" w:firstRowLastColumn="0" w:lastRowFirstColumn="0" w:lastRowLastColumn="0"/>
          <w:trHeight w:val="300"/>
        </w:trPr>
        <w:tc>
          <w:tcPr>
            <w:tcW w:w="2458" w:type="dxa"/>
            <w:noWrap/>
            <w:hideMark/>
          </w:tcPr>
          <w:p w14:paraId="560319E6" w14:textId="77777777" w:rsidR="007847F5" w:rsidRPr="00C604A1" w:rsidRDefault="007847F5" w:rsidP="00AB4C0A">
            <w:pPr>
              <w:rPr>
                <w:rFonts w:eastAsia="Times New Roman" w:cs="Times New Roman"/>
                <w:color w:val="000000"/>
                <w:szCs w:val="20"/>
                <w:lang w:val="fr-DE" w:eastAsia="ja-JP"/>
              </w:rPr>
            </w:pPr>
            <w:r w:rsidRPr="00C604A1">
              <w:rPr>
                <w:rFonts w:eastAsia="Times New Roman" w:cs="Times New Roman"/>
                <w:color w:val="000000"/>
                <w:szCs w:val="20"/>
                <w:lang w:val="fr-DE" w:eastAsia="ja-JP"/>
              </w:rPr>
              <w:t>general_author_id</w:t>
            </w:r>
          </w:p>
        </w:tc>
        <w:tc>
          <w:tcPr>
            <w:tcW w:w="2331" w:type="dxa"/>
            <w:noWrap/>
            <w:hideMark/>
          </w:tcPr>
          <w:p w14:paraId="50057468" w14:textId="77777777" w:rsidR="007847F5" w:rsidRPr="00C604A1" w:rsidRDefault="007847F5" w:rsidP="00AB4C0A">
            <w:pPr>
              <w:rPr>
                <w:rFonts w:eastAsia="Times New Roman" w:cs="Times New Roman"/>
                <w:color w:val="000000"/>
                <w:szCs w:val="20"/>
                <w:lang w:val="fr-DE" w:eastAsia="ja-JP"/>
              </w:rPr>
            </w:pPr>
            <w:r w:rsidRPr="00C604A1">
              <w:rPr>
                <w:rFonts w:eastAsia="Times New Roman" w:cs="Times New Roman"/>
                <w:color w:val="000000"/>
                <w:szCs w:val="20"/>
                <w:lang w:val="fr-DE" w:eastAsia="ja-JP"/>
              </w:rPr>
              <w:t>general_mother_tongue</w:t>
            </w:r>
          </w:p>
        </w:tc>
        <w:tc>
          <w:tcPr>
            <w:tcW w:w="1600" w:type="dxa"/>
            <w:noWrap/>
            <w:hideMark/>
          </w:tcPr>
          <w:p w14:paraId="7C4F8A2D" w14:textId="77777777" w:rsidR="007847F5" w:rsidRPr="00C604A1" w:rsidRDefault="007847F5" w:rsidP="00AB4C0A">
            <w:pPr>
              <w:rPr>
                <w:rFonts w:eastAsia="Times New Roman" w:cs="Times New Roman"/>
                <w:color w:val="000000"/>
                <w:szCs w:val="20"/>
                <w:lang w:val="fr-DE" w:eastAsia="ja-JP"/>
              </w:rPr>
            </w:pPr>
            <w:r w:rsidRPr="00C604A1">
              <w:rPr>
                <w:rFonts w:eastAsia="Times New Roman" w:cs="Times New Roman"/>
                <w:color w:val="000000"/>
                <w:szCs w:val="20"/>
                <w:lang w:val="fr-DE" w:eastAsia="ja-JP"/>
              </w:rPr>
              <w:t>general_cefr</w:t>
            </w:r>
          </w:p>
        </w:tc>
        <w:tc>
          <w:tcPr>
            <w:tcW w:w="1696" w:type="dxa"/>
            <w:noWrap/>
            <w:hideMark/>
          </w:tcPr>
          <w:p w14:paraId="1274DCBB" w14:textId="77777777" w:rsidR="007847F5" w:rsidRPr="00C604A1" w:rsidRDefault="007847F5" w:rsidP="00AB4C0A">
            <w:pPr>
              <w:rPr>
                <w:rFonts w:eastAsia="Times New Roman" w:cs="Times New Roman"/>
                <w:color w:val="000000"/>
                <w:szCs w:val="20"/>
                <w:lang w:val="fr-DE" w:eastAsia="ja-JP"/>
              </w:rPr>
            </w:pPr>
            <w:r w:rsidRPr="00C604A1">
              <w:rPr>
                <w:rFonts w:eastAsia="Times New Roman" w:cs="Times New Roman"/>
                <w:color w:val="000000"/>
                <w:szCs w:val="20"/>
                <w:lang w:val="fr-DE" w:eastAsia="ja-JP"/>
              </w:rPr>
              <w:t>txt_len_in_char</w:t>
            </w:r>
          </w:p>
        </w:tc>
      </w:tr>
      <w:tr w:rsidR="007847F5" w:rsidRPr="00C604A1" w14:paraId="5E14A807" w14:textId="77777777" w:rsidTr="00826D3C">
        <w:trPr>
          <w:trHeight w:val="300"/>
        </w:trPr>
        <w:tc>
          <w:tcPr>
            <w:tcW w:w="2458" w:type="dxa"/>
            <w:noWrap/>
            <w:hideMark/>
          </w:tcPr>
          <w:p w14:paraId="6F8CDC28" w14:textId="77777777" w:rsidR="007847F5" w:rsidRPr="00C604A1" w:rsidRDefault="007847F5" w:rsidP="00AB4C0A">
            <w:pPr>
              <w:rPr>
                <w:rFonts w:eastAsia="Times New Roman" w:cs="Times New Roman"/>
                <w:color w:val="000000"/>
                <w:szCs w:val="20"/>
                <w:lang w:val="fr-DE" w:eastAsia="ja-JP"/>
              </w:rPr>
            </w:pPr>
            <w:r w:rsidRPr="00C604A1">
              <w:rPr>
                <w:rFonts w:eastAsia="Times New Roman" w:cs="Times New Roman"/>
                <w:color w:val="000000"/>
                <w:szCs w:val="20"/>
                <w:lang w:val="fr-DE" w:eastAsia="ja-JP"/>
              </w:rPr>
              <w:t>1031_0003133</w:t>
            </w:r>
          </w:p>
        </w:tc>
        <w:tc>
          <w:tcPr>
            <w:tcW w:w="2331" w:type="dxa"/>
            <w:noWrap/>
            <w:hideMark/>
          </w:tcPr>
          <w:p w14:paraId="09E6CC04"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English</w:t>
            </w:r>
          </w:p>
        </w:tc>
        <w:tc>
          <w:tcPr>
            <w:tcW w:w="1600" w:type="dxa"/>
            <w:noWrap/>
            <w:hideMark/>
          </w:tcPr>
          <w:p w14:paraId="762D7510"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C1</w:t>
            </w:r>
          </w:p>
        </w:tc>
        <w:tc>
          <w:tcPr>
            <w:tcW w:w="1696" w:type="dxa"/>
            <w:noWrap/>
            <w:hideMark/>
          </w:tcPr>
          <w:p w14:paraId="48F0EF2F"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1320</w:t>
            </w:r>
          </w:p>
        </w:tc>
      </w:tr>
      <w:tr w:rsidR="007847F5" w:rsidRPr="00C604A1" w14:paraId="23F6A879" w14:textId="77777777" w:rsidTr="00826D3C">
        <w:trPr>
          <w:trHeight w:val="300"/>
        </w:trPr>
        <w:tc>
          <w:tcPr>
            <w:tcW w:w="2458" w:type="dxa"/>
            <w:noWrap/>
            <w:hideMark/>
          </w:tcPr>
          <w:p w14:paraId="597EF918" w14:textId="77777777" w:rsidR="007847F5" w:rsidRPr="00C604A1" w:rsidRDefault="007847F5" w:rsidP="00AB4C0A">
            <w:pPr>
              <w:rPr>
                <w:rFonts w:eastAsia="Times New Roman" w:cs="Times New Roman"/>
                <w:color w:val="000000"/>
                <w:szCs w:val="20"/>
                <w:lang w:val="fr-DE" w:eastAsia="ja-JP"/>
              </w:rPr>
            </w:pPr>
            <w:r w:rsidRPr="00C604A1">
              <w:rPr>
                <w:rFonts w:eastAsia="Times New Roman" w:cs="Times New Roman"/>
                <w:color w:val="000000"/>
                <w:szCs w:val="20"/>
                <w:lang w:val="fr-DE" w:eastAsia="ja-JP"/>
              </w:rPr>
              <w:t>1031_0003132</w:t>
            </w:r>
          </w:p>
        </w:tc>
        <w:tc>
          <w:tcPr>
            <w:tcW w:w="2331" w:type="dxa"/>
            <w:noWrap/>
            <w:hideMark/>
          </w:tcPr>
          <w:p w14:paraId="772704C7"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English</w:t>
            </w:r>
          </w:p>
        </w:tc>
        <w:tc>
          <w:tcPr>
            <w:tcW w:w="1600" w:type="dxa"/>
            <w:noWrap/>
            <w:hideMark/>
          </w:tcPr>
          <w:p w14:paraId="2EEF382F"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C1</w:t>
            </w:r>
          </w:p>
        </w:tc>
        <w:tc>
          <w:tcPr>
            <w:tcW w:w="1696" w:type="dxa"/>
            <w:noWrap/>
            <w:hideMark/>
          </w:tcPr>
          <w:p w14:paraId="2A4B4083"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1380</w:t>
            </w:r>
          </w:p>
        </w:tc>
      </w:tr>
      <w:tr w:rsidR="007847F5" w:rsidRPr="00C604A1" w14:paraId="20202283" w14:textId="77777777" w:rsidTr="00826D3C">
        <w:trPr>
          <w:trHeight w:val="300"/>
        </w:trPr>
        <w:tc>
          <w:tcPr>
            <w:tcW w:w="2458" w:type="dxa"/>
            <w:noWrap/>
            <w:hideMark/>
          </w:tcPr>
          <w:p w14:paraId="48A9FD5A" w14:textId="77777777" w:rsidR="007847F5" w:rsidRPr="00C604A1" w:rsidRDefault="007847F5" w:rsidP="00AB4C0A">
            <w:pPr>
              <w:rPr>
                <w:rFonts w:eastAsia="Times New Roman" w:cs="Times New Roman"/>
                <w:color w:val="000000"/>
                <w:szCs w:val="20"/>
                <w:lang w:val="fr-DE" w:eastAsia="ja-JP"/>
              </w:rPr>
            </w:pPr>
            <w:r w:rsidRPr="00C604A1">
              <w:rPr>
                <w:rFonts w:eastAsia="Times New Roman" w:cs="Times New Roman"/>
                <w:color w:val="000000"/>
                <w:szCs w:val="20"/>
                <w:lang w:val="fr-DE" w:eastAsia="ja-JP"/>
              </w:rPr>
              <w:t>1031_0003155</w:t>
            </w:r>
          </w:p>
        </w:tc>
        <w:tc>
          <w:tcPr>
            <w:tcW w:w="2331" w:type="dxa"/>
            <w:noWrap/>
            <w:hideMark/>
          </w:tcPr>
          <w:p w14:paraId="3C6945E7"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English</w:t>
            </w:r>
          </w:p>
        </w:tc>
        <w:tc>
          <w:tcPr>
            <w:tcW w:w="1600" w:type="dxa"/>
            <w:noWrap/>
            <w:hideMark/>
          </w:tcPr>
          <w:p w14:paraId="2DAB9173"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C1</w:t>
            </w:r>
          </w:p>
        </w:tc>
        <w:tc>
          <w:tcPr>
            <w:tcW w:w="1696" w:type="dxa"/>
            <w:noWrap/>
            <w:hideMark/>
          </w:tcPr>
          <w:p w14:paraId="29F7BD26"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1234</w:t>
            </w:r>
          </w:p>
        </w:tc>
      </w:tr>
      <w:tr w:rsidR="007847F5" w:rsidRPr="00C604A1" w14:paraId="7E509E65" w14:textId="77777777" w:rsidTr="00826D3C">
        <w:trPr>
          <w:trHeight w:val="300"/>
        </w:trPr>
        <w:tc>
          <w:tcPr>
            <w:tcW w:w="2458" w:type="dxa"/>
            <w:noWrap/>
            <w:hideMark/>
          </w:tcPr>
          <w:p w14:paraId="0BD8CEEA" w14:textId="77777777" w:rsidR="007847F5" w:rsidRPr="00C604A1" w:rsidRDefault="007847F5" w:rsidP="00AB4C0A">
            <w:pPr>
              <w:rPr>
                <w:rFonts w:eastAsia="Times New Roman" w:cs="Times New Roman"/>
                <w:color w:val="000000"/>
                <w:szCs w:val="20"/>
                <w:lang w:val="fr-DE" w:eastAsia="ja-JP"/>
              </w:rPr>
            </w:pPr>
            <w:r w:rsidRPr="00C604A1">
              <w:rPr>
                <w:rFonts w:eastAsia="Times New Roman" w:cs="Times New Roman"/>
                <w:color w:val="000000"/>
                <w:szCs w:val="20"/>
                <w:lang w:val="fr-DE" w:eastAsia="ja-JP"/>
              </w:rPr>
              <w:t>1031_0003357</w:t>
            </w:r>
          </w:p>
        </w:tc>
        <w:tc>
          <w:tcPr>
            <w:tcW w:w="2331" w:type="dxa"/>
            <w:noWrap/>
            <w:hideMark/>
          </w:tcPr>
          <w:p w14:paraId="178699E3"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English</w:t>
            </w:r>
          </w:p>
        </w:tc>
        <w:tc>
          <w:tcPr>
            <w:tcW w:w="1600" w:type="dxa"/>
            <w:noWrap/>
            <w:hideMark/>
          </w:tcPr>
          <w:p w14:paraId="21CA59C1"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C1</w:t>
            </w:r>
          </w:p>
        </w:tc>
        <w:tc>
          <w:tcPr>
            <w:tcW w:w="1696" w:type="dxa"/>
            <w:noWrap/>
            <w:hideMark/>
          </w:tcPr>
          <w:p w14:paraId="6AE2151B"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1503</w:t>
            </w:r>
          </w:p>
        </w:tc>
      </w:tr>
      <w:tr w:rsidR="007847F5" w:rsidRPr="00C604A1" w14:paraId="33D2181F" w14:textId="77777777" w:rsidTr="00826D3C">
        <w:trPr>
          <w:trHeight w:val="300"/>
        </w:trPr>
        <w:tc>
          <w:tcPr>
            <w:tcW w:w="2458" w:type="dxa"/>
            <w:noWrap/>
            <w:hideMark/>
          </w:tcPr>
          <w:p w14:paraId="75D996FA" w14:textId="77777777" w:rsidR="007847F5" w:rsidRPr="00C604A1" w:rsidRDefault="007847F5" w:rsidP="00AB4C0A">
            <w:pPr>
              <w:rPr>
                <w:rFonts w:eastAsia="Times New Roman" w:cs="Times New Roman"/>
                <w:color w:val="000000"/>
                <w:szCs w:val="20"/>
                <w:lang w:val="fr-DE" w:eastAsia="ja-JP"/>
              </w:rPr>
            </w:pPr>
            <w:r w:rsidRPr="00C604A1">
              <w:rPr>
                <w:rFonts w:eastAsia="Times New Roman" w:cs="Times New Roman"/>
                <w:color w:val="000000"/>
                <w:szCs w:val="20"/>
                <w:lang w:val="fr-DE" w:eastAsia="ja-JP"/>
              </w:rPr>
              <w:t>1031_0003356</w:t>
            </w:r>
          </w:p>
        </w:tc>
        <w:tc>
          <w:tcPr>
            <w:tcW w:w="2331" w:type="dxa"/>
            <w:noWrap/>
            <w:hideMark/>
          </w:tcPr>
          <w:p w14:paraId="3781F2A0"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English</w:t>
            </w:r>
          </w:p>
        </w:tc>
        <w:tc>
          <w:tcPr>
            <w:tcW w:w="1600" w:type="dxa"/>
            <w:noWrap/>
            <w:hideMark/>
          </w:tcPr>
          <w:p w14:paraId="0F45BD11"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C1</w:t>
            </w:r>
          </w:p>
        </w:tc>
        <w:tc>
          <w:tcPr>
            <w:tcW w:w="1696" w:type="dxa"/>
            <w:noWrap/>
            <w:hideMark/>
          </w:tcPr>
          <w:p w14:paraId="0172FFF5"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1239</w:t>
            </w:r>
          </w:p>
        </w:tc>
      </w:tr>
      <w:tr w:rsidR="007847F5" w:rsidRPr="00C604A1" w14:paraId="604F67A6" w14:textId="77777777" w:rsidTr="00826D3C">
        <w:trPr>
          <w:trHeight w:val="300"/>
        </w:trPr>
        <w:tc>
          <w:tcPr>
            <w:tcW w:w="2458" w:type="dxa"/>
            <w:noWrap/>
            <w:hideMark/>
          </w:tcPr>
          <w:p w14:paraId="1DF426FF" w14:textId="77777777" w:rsidR="007847F5" w:rsidRPr="00C604A1" w:rsidRDefault="007847F5" w:rsidP="00AB4C0A">
            <w:pPr>
              <w:rPr>
                <w:rFonts w:eastAsia="Times New Roman" w:cs="Times New Roman"/>
                <w:color w:val="000000"/>
                <w:szCs w:val="20"/>
                <w:lang w:val="fr-DE" w:eastAsia="ja-JP"/>
              </w:rPr>
            </w:pPr>
            <w:r w:rsidRPr="00C604A1">
              <w:rPr>
                <w:rFonts w:eastAsia="Times New Roman" w:cs="Times New Roman"/>
                <w:color w:val="000000"/>
                <w:szCs w:val="20"/>
                <w:lang w:val="fr-DE" w:eastAsia="ja-JP"/>
              </w:rPr>
              <w:t>1031_0003170</w:t>
            </w:r>
          </w:p>
        </w:tc>
        <w:tc>
          <w:tcPr>
            <w:tcW w:w="2331" w:type="dxa"/>
            <w:noWrap/>
            <w:hideMark/>
          </w:tcPr>
          <w:p w14:paraId="3A88B96D"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French</w:t>
            </w:r>
          </w:p>
        </w:tc>
        <w:tc>
          <w:tcPr>
            <w:tcW w:w="1600" w:type="dxa"/>
            <w:noWrap/>
            <w:hideMark/>
          </w:tcPr>
          <w:p w14:paraId="2A3E4FF2"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C1</w:t>
            </w:r>
          </w:p>
        </w:tc>
        <w:tc>
          <w:tcPr>
            <w:tcW w:w="1696" w:type="dxa"/>
            <w:noWrap/>
            <w:hideMark/>
          </w:tcPr>
          <w:p w14:paraId="338DC1C5"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1334</w:t>
            </w:r>
          </w:p>
        </w:tc>
      </w:tr>
      <w:tr w:rsidR="007847F5" w:rsidRPr="00C604A1" w14:paraId="06581C35" w14:textId="77777777" w:rsidTr="00826D3C">
        <w:trPr>
          <w:trHeight w:val="300"/>
        </w:trPr>
        <w:tc>
          <w:tcPr>
            <w:tcW w:w="2458" w:type="dxa"/>
            <w:noWrap/>
            <w:hideMark/>
          </w:tcPr>
          <w:p w14:paraId="61483746" w14:textId="77777777" w:rsidR="007847F5" w:rsidRPr="00C604A1" w:rsidRDefault="007847F5" w:rsidP="00AB4C0A">
            <w:pPr>
              <w:rPr>
                <w:rFonts w:eastAsia="Times New Roman" w:cs="Times New Roman"/>
                <w:color w:val="000000"/>
                <w:szCs w:val="20"/>
                <w:lang w:val="fr-DE" w:eastAsia="ja-JP"/>
              </w:rPr>
            </w:pPr>
            <w:r w:rsidRPr="00C604A1">
              <w:rPr>
                <w:rFonts w:eastAsia="Times New Roman" w:cs="Times New Roman"/>
                <w:color w:val="000000"/>
                <w:szCs w:val="20"/>
                <w:lang w:val="fr-DE" w:eastAsia="ja-JP"/>
              </w:rPr>
              <w:t>1031_0002199</w:t>
            </w:r>
          </w:p>
        </w:tc>
        <w:tc>
          <w:tcPr>
            <w:tcW w:w="2331" w:type="dxa"/>
            <w:noWrap/>
            <w:hideMark/>
          </w:tcPr>
          <w:p w14:paraId="2A7D6ED1"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French</w:t>
            </w:r>
          </w:p>
        </w:tc>
        <w:tc>
          <w:tcPr>
            <w:tcW w:w="1600" w:type="dxa"/>
            <w:noWrap/>
            <w:hideMark/>
          </w:tcPr>
          <w:p w14:paraId="29112178"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C1</w:t>
            </w:r>
          </w:p>
        </w:tc>
        <w:tc>
          <w:tcPr>
            <w:tcW w:w="1696" w:type="dxa"/>
            <w:noWrap/>
            <w:hideMark/>
          </w:tcPr>
          <w:p w14:paraId="113DAE65"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1404</w:t>
            </w:r>
          </w:p>
        </w:tc>
      </w:tr>
      <w:tr w:rsidR="007847F5" w:rsidRPr="00C604A1" w14:paraId="09CE048E" w14:textId="77777777" w:rsidTr="00826D3C">
        <w:trPr>
          <w:trHeight w:val="300"/>
        </w:trPr>
        <w:tc>
          <w:tcPr>
            <w:tcW w:w="2458" w:type="dxa"/>
            <w:noWrap/>
            <w:hideMark/>
          </w:tcPr>
          <w:p w14:paraId="7D3EC39D" w14:textId="77777777" w:rsidR="007847F5" w:rsidRPr="00C604A1" w:rsidRDefault="007847F5" w:rsidP="00AB4C0A">
            <w:pPr>
              <w:rPr>
                <w:rFonts w:eastAsia="Times New Roman" w:cs="Times New Roman"/>
                <w:color w:val="000000"/>
                <w:szCs w:val="20"/>
                <w:lang w:val="fr-DE" w:eastAsia="ja-JP"/>
              </w:rPr>
            </w:pPr>
            <w:r w:rsidRPr="00C604A1">
              <w:rPr>
                <w:rFonts w:eastAsia="Times New Roman" w:cs="Times New Roman"/>
                <w:color w:val="000000"/>
                <w:szCs w:val="20"/>
                <w:lang w:val="fr-DE" w:eastAsia="ja-JP"/>
              </w:rPr>
              <w:t>1031_0003136</w:t>
            </w:r>
          </w:p>
        </w:tc>
        <w:tc>
          <w:tcPr>
            <w:tcW w:w="2331" w:type="dxa"/>
            <w:noWrap/>
            <w:hideMark/>
          </w:tcPr>
          <w:p w14:paraId="6BE35E3C"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French</w:t>
            </w:r>
          </w:p>
        </w:tc>
        <w:tc>
          <w:tcPr>
            <w:tcW w:w="1600" w:type="dxa"/>
            <w:noWrap/>
            <w:hideMark/>
          </w:tcPr>
          <w:p w14:paraId="0CA31BE9"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C1</w:t>
            </w:r>
          </w:p>
        </w:tc>
        <w:tc>
          <w:tcPr>
            <w:tcW w:w="1696" w:type="dxa"/>
            <w:noWrap/>
            <w:hideMark/>
          </w:tcPr>
          <w:p w14:paraId="687273B6"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1682</w:t>
            </w:r>
          </w:p>
        </w:tc>
      </w:tr>
      <w:tr w:rsidR="007847F5" w:rsidRPr="00C604A1" w14:paraId="0BE5EDDE" w14:textId="77777777" w:rsidTr="00826D3C">
        <w:trPr>
          <w:trHeight w:val="300"/>
        </w:trPr>
        <w:tc>
          <w:tcPr>
            <w:tcW w:w="2458" w:type="dxa"/>
            <w:noWrap/>
            <w:hideMark/>
          </w:tcPr>
          <w:p w14:paraId="3F918398" w14:textId="77777777" w:rsidR="007847F5" w:rsidRPr="00C604A1" w:rsidRDefault="007847F5" w:rsidP="00AB4C0A">
            <w:pPr>
              <w:rPr>
                <w:rFonts w:eastAsia="Times New Roman" w:cs="Times New Roman"/>
                <w:color w:val="000000"/>
                <w:szCs w:val="20"/>
                <w:lang w:val="fr-DE" w:eastAsia="ja-JP"/>
              </w:rPr>
            </w:pPr>
            <w:r w:rsidRPr="00C604A1">
              <w:rPr>
                <w:rFonts w:eastAsia="Times New Roman" w:cs="Times New Roman"/>
                <w:color w:val="000000"/>
                <w:szCs w:val="20"/>
                <w:lang w:val="fr-DE" w:eastAsia="ja-JP"/>
              </w:rPr>
              <w:t>1031_0003023</w:t>
            </w:r>
          </w:p>
        </w:tc>
        <w:tc>
          <w:tcPr>
            <w:tcW w:w="2331" w:type="dxa"/>
            <w:noWrap/>
            <w:hideMark/>
          </w:tcPr>
          <w:p w14:paraId="4C72270C"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French</w:t>
            </w:r>
          </w:p>
        </w:tc>
        <w:tc>
          <w:tcPr>
            <w:tcW w:w="1600" w:type="dxa"/>
            <w:noWrap/>
            <w:hideMark/>
          </w:tcPr>
          <w:p w14:paraId="5250E67A"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C1</w:t>
            </w:r>
          </w:p>
        </w:tc>
        <w:tc>
          <w:tcPr>
            <w:tcW w:w="1696" w:type="dxa"/>
            <w:noWrap/>
            <w:hideMark/>
          </w:tcPr>
          <w:p w14:paraId="04A6BE79"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2004</w:t>
            </w:r>
          </w:p>
        </w:tc>
      </w:tr>
      <w:tr w:rsidR="007847F5" w:rsidRPr="00C604A1" w14:paraId="1503E9C1" w14:textId="77777777" w:rsidTr="00826D3C">
        <w:trPr>
          <w:trHeight w:val="300"/>
        </w:trPr>
        <w:tc>
          <w:tcPr>
            <w:tcW w:w="2458" w:type="dxa"/>
            <w:noWrap/>
            <w:hideMark/>
          </w:tcPr>
          <w:p w14:paraId="0EE3232F" w14:textId="77777777" w:rsidR="007847F5" w:rsidRPr="00C604A1" w:rsidRDefault="007847F5" w:rsidP="00AB4C0A">
            <w:pPr>
              <w:rPr>
                <w:rFonts w:eastAsia="Times New Roman" w:cs="Times New Roman"/>
                <w:color w:val="000000"/>
                <w:szCs w:val="20"/>
                <w:lang w:val="fr-DE" w:eastAsia="ja-JP"/>
              </w:rPr>
            </w:pPr>
            <w:r w:rsidRPr="00C604A1">
              <w:rPr>
                <w:rFonts w:eastAsia="Times New Roman" w:cs="Times New Roman"/>
                <w:color w:val="000000"/>
                <w:szCs w:val="20"/>
                <w:lang w:val="fr-DE" w:eastAsia="ja-JP"/>
              </w:rPr>
              <w:t>1031_0001998</w:t>
            </w:r>
          </w:p>
        </w:tc>
        <w:tc>
          <w:tcPr>
            <w:tcW w:w="2331" w:type="dxa"/>
            <w:noWrap/>
            <w:hideMark/>
          </w:tcPr>
          <w:p w14:paraId="3AC98B21"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French</w:t>
            </w:r>
          </w:p>
        </w:tc>
        <w:tc>
          <w:tcPr>
            <w:tcW w:w="1600" w:type="dxa"/>
            <w:noWrap/>
            <w:hideMark/>
          </w:tcPr>
          <w:p w14:paraId="60EB4EA6"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C1</w:t>
            </w:r>
          </w:p>
        </w:tc>
        <w:tc>
          <w:tcPr>
            <w:tcW w:w="1696" w:type="dxa"/>
            <w:noWrap/>
            <w:hideMark/>
          </w:tcPr>
          <w:p w14:paraId="3E351218"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1122</w:t>
            </w:r>
          </w:p>
        </w:tc>
      </w:tr>
      <w:tr w:rsidR="007847F5" w:rsidRPr="00C604A1" w14:paraId="3B742FE0" w14:textId="77777777" w:rsidTr="00826D3C">
        <w:trPr>
          <w:trHeight w:val="300"/>
        </w:trPr>
        <w:tc>
          <w:tcPr>
            <w:tcW w:w="2458" w:type="dxa"/>
            <w:noWrap/>
            <w:hideMark/>
          </w:tcPr>
          <w:p w14:paraId="522B4C15" w14:textId="5395F8FC" w:rsidR="007847F5" w:rsidRPr="00C604A1" w:rsidRDefault="007847F5" w:rsidP="00AB4C0A">
            <w:pPr>
              <w:pStyle w:val="Tabellen"/>
            </w:pPr>
          </w:p>
        </w:tc>
        <w:tc>
          <w:tcPr>
            <w:tcW w:w="2331" w:type="dxa"/>
            <w:noWrap/>
            <w:hideMark/>
          </w:tcPr>
          <w:p w14:paraId="62129998"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Training</w:t>
            </w:r>
          </w:p>
        </w:tc>
        <w:tc>
          <w:tcPr>
            <w:tcW w:w="1600" w:type="dxa"/>
            <w:noWrap/>
            <w:hideMark/>
          </w:tcPr>
          <w:p w14:paraId="7E9B3F7F"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Fortgeschritten</w:t>
            </w:r>
          </w:p>
        </w:tc>
        <w:tc>
          <w:tcPr>
            <w:tcW w:w="1696" w:type="dxa"/>
            <w:noWrap/>
            <w:hideMark/>
          </w:tcPr>
          <w:p w14:paraId="24DFDED4"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w:t>
            </w:r>
          </w:p>
        </w:tc>
      </w:tr>
    </w:tbl>
    <w:p w14:paraId="735D7B70" w14:textId="77777777" w:rsidR="007847F5" w:rsidRPr="00C604A1" w:rsidRDefault="007847F5" w:rsidP="00AB4C0A">
      <w:pPr>
        <w:rPr>
          <w:rFonts w:cs="Times New Roman"/>
          <w:sz w:val="20"/>
          <w:szCs w:val="20"/>
        </w:rPr>
      </w:pPr>
    </w:p>
    <w:tbl>
      <w:tblPr>
        <w:tblStyle w:val="Style1"/>
        <w:tblW w:w="8085" w:type="dxa"/>
        <w:tblLook w:val="04A0" w:firstRow="1" w:lastRow="0" w:firstColumn="1" w:lastColumn="0" w:noHBand="0" w:noVBand="1"/>
      </w:tblPr>
      <w:tblGrid>
        <w:gridCol w:w="2458"/>
        <w:gridCol w:w="2331"/>
        <w:gridCol w:w="1600"/>
        <w:gridCol w:w="1696"/>
      </w:tblGrid>
      <w:tr w:rsidR="007847F5" w:rsidRPr="00C604A1" w14:paraId="2080D697" w14:textId="77777777" w:rsidTr="00826D3C">
        <w:trPr>
          <w:cnfStyle w:val="100000000000" w:firstRow="1" w:lastRow="0" w:firstColumn="0" w:lastColumn="0" w:oddVBand="0" w:evenVBand="0" w:oddHBand="0" w:evenHBand="0" w:firstRowFirstColumn="0" w:firstRowLastColumn="0" w:lastRowFirstColumn="0" w:lastRowLastColumn="0"/>
          <w:trHeight w:val="300"/>
        </w:trPr>
        <w:tc>
          <w:tcPr>
            <w:tcW w:w="2458" w:type="dxa"/>
            <w:noWrap/>
            <w:hideMark/>
          </w:tcPr>
          <w:p w14:paraId="64557A6F"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general_author_id</w:t>
            </w:r>
          </w:p>
        </w:tc>
        <w:tc>
          <w:tcPr>
            <w:tcW w:w="2331" w:type="dxa"/>
            <w:noWrap/>
            <w:hideMark/>
          </w:tcPr>
          <w:p w14:paraId="3E46F32E"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ART</w:t>
            </w:r>
          </w:p>
        </w:tc>
        <w:tc>
          <w:tcPr>
            <w:tcW w:w="1600" w:type="dxa"/>
            <w:noWrap/>
            <w:hideMark/>
          </w:tcPr>
          <w:p w14:paraId="42EBF30B"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EINFACH</w:t>
            </w:r>
          </w:p>
        </w:tc>
        <w:tc>
          <w:tcPr>
            <w:tcW w:w="1696" w:type="dxa"/>
            <w:noWrap/>
            <w:hideMark/>
          </w:tcPr>
          <w:p w14:paraId="70D7C3D6"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PREP</w:t>
            </w:r>
          </w:p>
        </w:tc>
      </w:tr>
      <w:tr w:rsidR="007847F5" w:rsidRPr="00C604A1" w14:paraId="1C634CF8" w14:textId="77777777" w:rsidTr="00826D3C">
        <w:trPr>
          <w:trHeight w:val="300"/>
        </w:trPr>
        <w:tc>
          <w:tcPr>
            <w:tcW w:w="2458" w:type="dxa"/>
            <w:noWrap/>
            <w:hideMark/>
          </w:tcPr>
          <w:p w14:paraId="09B51D46"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1031_0003133</w:t>
            </w:r>
          </w:p>
        </w:tc>
        <w:tc>
          <w:tcPr>
            <w:tcW w:w="2331" w:type="dxa"/>
            <w:noWrap/>
            <w:hideMark/>
          </w:tcPr>
          <w:p w14:paraId="0430C5AC"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00" w:type="dxa"/>
            <w:noWrap/>
            <w:hideMark/>
          </w:tcPr>
          <w:p w14:paraId="5E1C16A6"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3</w:t>
            </w:r>
          </w:p>
        </w:tc>
        <w:tc>
          <w:tcPr>
            <w:tcW w:w="1696" w:type="dxa"/>
            <w:noWrap/>
            <w:hideMark/>
          </w:tcPr>
          <w:p w14:paraId="769DBCDC"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r>
      <w:tr w:rsidR="007847F5" w:rsidRPr="00C604A1" w14:paraId="5ECD34F5" w14:textId="77777777" w:rsidTr="00826D3C">
        <w:trPr>
          <w:trHeight w:val="300"/>
        </w:trPr>
        <w:tc>
          <w:tcPr>
            <w:tcW w:w="2458" w:type="dxa"/>
            <w:noWrap/>
            <w:hideMark/>
          </w:tcPr>
          <w:p w14:paraId="288C821D"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1031_0003132</w:t>
            </w:r>
          </w:p>
        </w:tc>
        <w:tc>
          <w:tcPr>
            <w:tcW w:w="2331" w:type="dxa"/>
            <w:noWrap/>
            <w:hideMark/>
          </w:tcPr>
          <w:p w14:paraId="316858F8"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00" w:type="dxa"/>
            <w:noWrap/>
            <w:hideMark/>
          </w:tcPr>
          <w:p w14:paraId="0B29F20C"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9</w:t>
            </w:r>
          </w:p>
        </w:tc>
        <w:tc>
          <w:tcPr>
            <w:tcW w:w="1696" w:type="dxa"/>
            <w:noWrap/>
            <w:hideMark/>
          </w:tcPr>
          <w:p w14:paraId="63376291"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r>
      <w:tr w:rsidR="007847F5" w:rsidRPr="00C604A1" w14:paraId="4544AB4F" w14:textId="77777777" w:rsidTr="00826D3C">
        <w:trPr>
          <w:trHeight w:val="300"/>
        </w:trPr>
        <w:tc>
          <w:tcPr>
            <w:tcW w:w="2458" w:type="dxa"/>
            <w:noWrap/>
            <w:hideMark/>
          </w:tcPr>
          <w:p w14:paraId="01758482"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1031_0003155</w:t>
            </w:r>
          </w:p>
        </w:tc>
        <w:tc>
          <w:tcPr>
            <w:tcW w:w="2331" w:type="dxa"/>
            <w:noWrap/>
            <w:hideMark/>
          </w:tcPr>
          <w:p w14:paraId="1469191D"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00" w:type="dxa"/>
            <w:noWrap/>
            <w:hideMark/>
          </w:tcPr>
          <w:p w14:paraId="1EF5359F"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11</w:t>
            </w:r>
          </w:p>
        </w:tc>
        <w:tc>
          <w:tcPr>
            <w:tcW w:w="1696" w:type="dxa"/>
            <w:noWrap/>
            <w:hideMark/>
          </w:tcPr>
          <w:p w14:paraId="4016C9B3"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r>
      <w:tr w:rsidR="007847F5" w:rsidRPr="00C604A1" w14:paraId="77D434E5" w14:textId="77777777" w:rsidTr="00826D3C">
        <w:trPr>
          <w:trHeight w:val="300"/>
        </w:trPr>
        <w:tc>
          <w:tcPr>
            <w:tcW w:w="2458" w:type="dxa"/>
            <w:noWrap/>
            <w:hideMark/>
          </w:tcPr>
          <w:p w14:paraId="766CDEAC"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1031_0003357</w:t>
            </w:r>
          </w:p>
        </w:tc>
        <w:tc>
          <w:tcPr>
            <w:tcW w:w="2331" w:type="dxa"/>
            <w:noWrap/>
            <w:hideMark/>
          </w:tcPr>
          <w:p w14:paraId="49A758AE"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00" w:type="dxa"/>
            <w:noWrap/>
            <w:hideMark/>
          </w:tcPr>
          <w:p w14:paraId="3401F024"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3</w:t>
            </w:r>
          </w:p>
        </w:tc>
        <w:tc>
          <w:tcPr>
            <w:tcW w:w="1696" w:type="dxa"/>
            <w:noWrap/>
            <w:hideMark/>
          </w:tcPr>
          <w:p w14:paraId="49666241"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r>
      <w:tr w:rsidR="007847F5" w:rsidRPr="00C604A1" w14:paraId="3456F318" w14:textId="77777777" w:rsidTr="00826D3C">
        <w:trPr>
          <w:trHeight w:val="300"/>
        </w:trPr>
        <w:tc>
          <w:tcPr>
            <w:tcW w:w="2458" w:type="dxa"/>
            <w:noWrap/>
            <w:hideMark/>
          </w:tcPr>
          <w:p w14:paraId="22FE3ADE"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1031_0003356</w:t>
            </w:r>
          </w:p>
        </w:tc>
        <w:tc>
          <w:tcPr>
            <w:tcW w:w="2331" w:type="dxa"/>
            <w:noWrap/>
            <w:hideMark/>
          </w:tcPr>
          <w:p w14:paraId="0E250BED"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00" w:type="dxa"/>
            <w:noWrap/>
            <w:hideMark/>
          </w:tcPr>
          <w:p w14:paraId="3E473C32"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6</w:t>
            </w:r>
          </w:p>
        </w:tc>
        <w:tc>
          <w:tcPr>
            <w:tcW w:w="1696" w:type="dxa"/>
            <w:noWrap/>
            <w:hideMark/>
          </w:tcPr>
          <w:p w14:paraId="4DDD0D60"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2</w:t>
            </w:r>
          </w:p>
        </w:tc>
      </w:tr>
      <w:tr w:rsidR="007847F5" w:rsidRPr="00C604A1" w14:paraId="41B98DA5" w14:textId="77777777" w:rsidTr="00826D3C">
        <w:trPr>
          <w:trHeight w:val="300"/>
        </w:trPr>
        <w:tc>
          <w:tcPr>
            <w:tcW w:w="2458" w:type="dxa"/>
            <w:noWrap/>
            <w:hideMark/>
          </w:tcPr>
          <w:p w14:paraId="06B8A3AF"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1031_0003170</w:t>
            </w:r>
          </w:p>
        </w:tc>
        <w:tc>
          <w:tcPr>
            <w:tcW w:w="2331" w:type="dxa"/>
            <w:noWrap/>
            <w:hideMark/>
          </w:tcPr>
          <w:p w14:paraId="746C1A62"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00" w:type="dxa"/>
            <w:noWrap/>
            <w:hideMark/>
          </w:tcPr>
          <w:p w14:paraId="723D0913"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w:t>
            </w:r>
          </w:p>
        </w:tc>
        <w:tc>
          <w:tcPr>
            <w:tcW w:w="1696" w:type="dxa"/>
            <w:noWrap/>
            <w:hideMark/>
          </w:tcPr>
          <w:p w14:paraId="2A921843"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2</w:t>
            </w:r>
          </w:p>
        </w:tc>
      </w:tr>
      <w:tr w:rsidR="007847F5" w:rsidRPr="00C604A1" w14:paraId="7CA89FBD" w14:textId="77777777" w:rsidTr="00826D3C">
        <w:trPr>
          <w:trHeight w:val="300"/>
        </w:trPr>
        <w:tc>
          <w:tcPr>
            <w:tcW w:w="2458" w:type="dxa"/>
            <w:noWrap/>
            <w:hideMark/>
          </w:tcPr>
          <w:p w14:paraId="067BBB7A"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1031_0002199</w:t>
            </w:r>
          </w:p>
        </w:tc>
        <w:tc>
          <w:tcPr>
            <w:tcW w:w="2331" w:type="dxa"/>
            <w:noWrap/>
            <w:hideMark/>
          </w:tcPr>
          <w:p w14:paraId="53D3E434"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00" w:type="dxa"/>
            <w:noWrap/>
            <w:hideMark/>
          </w:tcPr>
          <w:p w14:paraId="02E6712A"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w:t>
            </w:r>
          </w:p>
        </w:tc>
        <w:tc>
          <w:tcPr>
            <w:tcW w:w="1696" w:type="dxa"/>
            <w:noWrap/>
            <w:hideMark/>
          </w:tcPr>
          <w:p w14:paraId="5D901CAA"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r>
      <w:tr w:rsidR="007847F5" w:rsidRPr="00C604A1" w14:paraId="4A9340AF" w14:textId="77777777" w:rsidTr="00826D3C">
        <w:trPr>
          <w:trHeight w:val="300"/>
        </w:trPr>
        <w:tc>
          <w:tcPr>
            <w:tcW w:w="2458" w:type="dxa"/>
            <w:noWrap/>
            <w:hideMark/>
          </w:tcPr>
          <w:p w14:paraId="6C0521C6"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1031_0003136</w:t>
            </w:r>
          </w:p>
        </w:tc>
        <w:tc>
          <w:tcPr>
            <w:tcW w:w="2331" w:type="dxa"/>
            <w:noWrap/>
            <w:hideMark/>
          </w:tcPr>
          <w:p w14:paraId="1BED9C66"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00" w:type="dxa"/>
            <w:noWrap/>
            <w:hideMark/>
          </w:tcPr>
          <w:p w14:paraId="0595A516"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3</w:t>
            </w:r>
          </w:p>
        </w:tc>
        <w:tc>
          <w:tcPr>
            <w:tcW w:w="1696" w:type="dxa"/>
            <w:noWrap/>
            <w:hideMark/>
          </w:tcPr>
          <w:p w14:paraId="58EB0107"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r>
      <w:tr w:rsidR="007847F5" w:rsidRPr="00C604A1" w14:paraId="0D67E61B" w14:textId="77777777" w:rsidTr="00826D3C">
        <w:trPr>
          <w:trHeight w:val="300"/>
        </w:trPr>
        <w:tc>
          <w:tcPr>
            <w:tcW w:w="2458" w:type="dxa"/>
            <w:noWrap/>
            <w:hideMark/>
          </w:tcPr>
          <w:p w14:paraId="0E255CEF"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1031_0003023</w:t>
            </w:r>
          </w:p>
        </w:tc>
        <w:tc>
          <w:tcPr>
            <w:tcW w:w="2331" w:type="dxa"/>
            <w:noWrap/>
            <w:hideMark/>
          </w:tcPr>
          <w:p w14:paraId="4A6AEAC1"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00" w:type="dxa"/>
            <w:noWrap/>
            <w:hideMark/>
          </w:tcPr>
          <w:p w14:paraId="02BCD538"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5</w:t>
            </w:r>
          </w:p>
        </w:tc>
        <w:tc>
          <w:tcPr>
            <w:tcW w:w="1696" w:type="dxa"/>
            <w:noWrap/>
            <w:hideMark/>
          </w:tcPr>
          <w:p w14:paraId="214C766D"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2</w:t>
            </w:r>
          </w:p>
        </w:tc>
      </w:tr>
      <w:tr w:rsidR="007847F5" w:rsidRPr="00C604A1" w14:paraId="3BD9B618" w14:textId="77777777" w:rsidTr="00826D3C">
        <w:trPr>
          <w:trHeight w:val="300"/>
        </w:trPr>
        <w:tc>
          <w:tcPr>
            <w:tcW w:w="2458" w:type="dxa"/>
            <w:noWrap/>
            <w:hideMark/>
          </w:tcPr>
          <w:p w14:paraId="65F34E42"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1031_0001998</w:t>
            </w:r>
          </w:p>
        </w:tc>
        <w:tc>
          <w:tcPr>
            <w:tcW w:w="2331" w:type="dxa"/>
            <w:noWrap/>
            <w:hideMark/>
          </w:tcPr>
          <w:p w14:paraId="420E1983"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00" w:type="dxa"/>
            <w:noWrap/>
            <w:hideMark/>
          </w:tcPr>
          <w:p w14:paraId="31F580C5"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3</w:t>
            </w:r>
          </w:p>
        </w:tc>
        <w:tc>
          <w:tcPr>
            <w:tcW w:w="1696" w:type="dxa"/>
            <w:noWrap/>
            <w:hideMark/>
          </w:tcPr>
          <w:p w14:paraId="3259D8AA"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r>
      <w:tr w:rsidR="007847F5" w:rsidRPr="00C604A1" w14:paraId="47DACB80" w14:textId="77777777" w:rsidTr="00826D3C">
        <w:trPr>
          <w:trHeight w:val="300"/>
        </w:trPr>
        <w:tc>
          <w:tcPr>
            <w:tcW w:w="2458" w:type="dxa"/>
            <w:noWrap/>
            <w:hideMark/>
          </w:tcPr>
          <w:p w14:paraId="2A2B835F" w14:textId="3B7DC5B9" w:rsidR="007847F5" w:rsidRPr="00C604A1" w:rsidRDefault="007847F5" w:rsidP="00AB4C0A">
            <w:pPr>
              <w:pStyle w:val="Tabellen"/>
            </w:pPr>
          </w:p>
        </w:tc>
        <w:tc>
          <w:tcPr>
            <w:tcW w:w="2331" w:type="dxa"/>
            <w:noWrap/>
            <w:hideMark/>
          </w:tcPr>
          <w:p w14:paraId="625BA661"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Training</w:t>
            </w:r>
          </w:p>
        </w:tc>
        <w:tc>
          <w:tcPr>
            <w:tcW w:w="1600" w:type="dxa"/>
            <w:noWrap/>
            <w:hideMark/>
          </w:tcPr>
          <w:p w14:paraId="710AD364"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Fortgeschritten</w:t>
            </w:r>
          </w:p>
        </w:tc>
        <w:tc>
          <w:tcPr>
            <w:tcW w:w="1696" w:type="dxa"/>
            <w:noWrap/>
            <w:hideMark/>
          </w:tcPr>
          <w:p w14:paraId="475CA2B5"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2</w:t>
            </w:r>
          </w:p>
        </w:tc>
      </w:tr>
    </w:tbl>
    <w:p w14:paraId="359B0C91" w14:textId="77777777" w:rsidR="006769E1" w:rsidRPr="009857E7" w:rsidRDefault="006769E1" w:rsidP="00AB4C0A"/>
    <w:p w14:paraId="181FB9EA" w14:textId="50C21410" w:rsidR="007847F5" w:rsidRDefault="007847F5" w:rsidP="00AB4C0A">
      <w:r>
        <w:br w:type="page"/>
      </w:r>
    </w:p>
    <w:tbl>
      <w:tblPr>
        <w:tblStyle w:val="Style1"/>
        <w:tblW w:w="8085" w:type="dxa"/>
        <w:tblLook w:val="04A0" w:firstRow="1" w:lastRow="0" w:firstColumn="1" w:lastColumn="0" w:noHBand="0" w:noVBand="1"/>
      </w:tblPr>
      <w:tblGrid>
        <w:gridCol w:w="2458"/>
        <w:gridCol w:w="2331"/>
        <w:gridCol w:w="1600"/>
        <w:gridCol w:w="1696"/>
      </w:tblGrid>
      <w:tr w:rsidR="007847F5" w:rsidRPr="00C604A1" w14:paraId="3DF6C81F" w14:textId="77777777" w:rsidTr="00826D3C">
        <w:trPr>
          <w:cnfStyle w:val="100000000000" w:firstRow="1" w:lastRow="0" w:firstColumn="0" w:lastColumn="0" w:oddVBand="0" w:evenVBand="0" w:oddHBand="0" w:evenHBand="0" w:firstRowFirstColumn="0" w:firstRowLastColumn="0" w:lastRowFirstColumn="0" w:lastRowLastColumn="0"/>
          <w:trHeight w:val="300"/>
        </w:trPr>
        <w:tc>
          <w:tcPr>
            <w:tcW w:w="2458" w:type="dxa"/>
            <w:noWrap/>
            <w:hideMark/>
          </w:tcPr>
          <w:p w14:paraId="470850F0"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lastRenderedPageBreak/>
              <w:t>general_author_id</w:t>
            </w:r>
          </w:p>
        </w:tc>
        <w:tc>
          <w:tcPr>
            <w:tcW w:w="2331" w:type="dxa"/>
            <w:noWrap/>
            <w:hideMark/>
          </w:tcPr>
          <w:p w14:paraId="2515DFD4"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EIGENNAMEN</w:t>
            </w:r>
          </w:p>
        </w:tc>
        <w:tc>
          <w:tcPr>
            <w:tcW w:w="3296" w:type="dxa"/>
            <w:gridSpan w:val="2"/>
            <w:noWrap/>
            <w:hideMark/>
          </w:tcPr>
          <w:p w14:paraId="53389D48"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REDEWENDUNGEN</w:t>
            </w:r>
          </w:p>
        </w:tc>
      </w:tr>
      <w:tr w:rsidR="007847F5" w:rsidRPr="00C604A1" w14:paraId="16B1FD4A" w14:textId="77777777" w:rsidTr="00826D3C">
        <w:trPr>
          <w:trHeight w:val="300"/>
        </w:trPr>
        <w:tc>
          <w:tcPr>
            <w:tcW w:w="2458" w:type="dxa"/>
            <w:noWrap/>
            <w:hideMark/>
          </w:tcPr>
          <w:p w14:paraId="3F68157E"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1031_0003133</w:t>
            </w:r>
          </w:p>
        </w:tc>
        <w:tc>
          <w:tcPr>
            <w:tcW w:w="2331" w:type="dxa"/>
            <w:noWrap/>
            <w:hideMark/>
          </w:tcPr>
          <w:p w14:paraId="170D6083"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6</w:t>
            </w:r>
          </w:p>
        </w:tc>
        <w:tc>
          <w:tcPr>
            <w:tcW w:w="1600" w:type="dxa"/>
            <w:noWrap/>
            <w:hideMark/>
          </w:tcPr>
          <w:p w14:paraId="773C3DFB"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96" w:type="dxa"/>
            <w:noWrap/>
            <w:hideMark/>
          </w:tcPr>
          <w:p w14:paraId="5D22AF75" w14:textId="77777777" w:rsidR="007847F5" w:rsidRPr="00C604A1" w:rsidRDefault="007847F5" w:rsidP="00AB4C0A">
            <w:pPr>
              <w:rPr>
                <w:rFonts w:eastAsia="Times New Roman" w:cs="Times New Roman"/>
                <w:color w:val="000000"/>
                <w:sz w:val="20"/>
                <w:szCs w:val="20"/>
                <w:lang w:val="fr-DE" w:eastAsia="ja-JP"/>
              </w:rPr>
            </w:pPr>
          </w:p>
        </w:tc>
      </w:tr>
      <w:tr w:rsidR="007847F5" w:rsidRPr="00C604A1" w14:paraId="24706B8F" w14:textId="77777777" w:rsidTr="00826D3C">
        <w:trPr>
          <w:trHeight w:val="300"/>
        </w:trPr>
        <w:tc>
          <w:tcPr>
            <w:tcW w:w="2458" w:type="dxa"/>
            <w:noWrap/>
            <w:hideMark/>
          </w:tcPr>
          <w:p w14:paraId="454EB4EF"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1031_0003132</w:t>
            </w:r>
          </w:p>
        </w:tc>
        <w:tc>
          <w:tcPr>
            <w:tcW w:w="2331" w:type="dxa"/>
            <w:noWrap/>
            <w:hideMark/>
          </w:tcPr>
          <w:p w14:paraId="777FFF60"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3</w:t>
            </w:r>
          </w:p>
        </w:tc>
        <w:tc>
          <w:tcPr>
            <w:tcW w:w="1600" w:type="dxa"/>
            <w:noWrap/>
            <w:hideMark/>
          </w:tcPr>
          <w:p w14:paraId="0474FBD1"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96" w:type="dxa"/>
            <w:noWrap/>
            <w:hideMark/>
          </w:tcPr>
          <w:p w14:paraId="16ED30A8" w14:textId="77777777" w:rsidR="007847F5" w:rsidRPr="00C604A1" w:rsidRDefault="007847F5" w:rsidP="00AB4C0A">
            <w:pPr>
              <w:rPr>
                <w:rFonts w:eastAsia="Times New Roman" w:cs="Times New Roman"/>
                <w:color w:val="000000"/>
                <w:sz w:val="20"/>
                <w:szCs w:val="20"/>
                <w:lang w:val="fr-DE" w:eastAsia="ja-JP"/>
              </w:rPr>
            </w:pPr>
          </w:p>
        </w:tc>
      </w:tr>
      <w:tr w:rsidR="007847F5" w:rsidRPr="00C604A1" w14:paraId="67092E73" w14:textId="77777777" w:rsidTr="00826D3C">
        <w:trPr>
          <w:trHeight w:val="300"/>
        </w:trPr>
        <w:tc>
          <w:tcPr>
            <w:tcW w:w="2458" w:type="dxa"/>
            <w:noWrap/>
            <w:hideMark/>
          </w:tcPr>
          <w:p w14:paraId="07DB0E37"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1031_0003155</w:t>
            </w:r>
          </w:p>
        </w:tc>
        <w:tc>
          <w:tcPr>
            <w:tcW w:w="2331" w:type="dxa"/>
            <w:noWrap/>
            <w:hideMark/>
          </w:tcPr>
          <w:p w14:paraId="79BD0F78"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3</w:t>
            </w:r>
          </w:p>
        </w:tc>
        <w:tc>
          <w:tcPr>
            <w:tcW w:w="1600" w:type="dxa"/>
            <w:noWrap/>
            <w:hideMark/>
          </w:tcPr>
          <w:p w14:paraId="65077756"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96" w:type="dxa"/>
            <w:noWrap/>
            <w:hideMark/>
          </w:tcPr>
          <w:p w14:paraId="6A7A0B1C" w14:textId="77777777" w:rsidR="007847F5" w:rsidRPr="00C604A1" w:rsidRDefault="007847F5" w:rsidP="00AB4C0A">
            <w:pPr>
              <w:rPr>
                <w:rFonts w:eastAsia="Times New Roman" w:cs="Times New Roman"/>
                <w:color w:val="000000"/>
                <w:sz w:val="20"/>
                <w:szCs w:val="20"/>
                <w:lang w:val="fr-DE" w:eastAsia="ja-JP"/>
              </w:rPr>
            </w:pPr>
          </w:p>
        </w:tc>
      </w:tr>
      <w:tr w:rsidR="007847F5" w:rsidRPr="00C604A1" w14:paraId="68CFD966" w14:textId="77777777" w:rsidTr="00826D3C">
        <w:trPr>
          <w:trHeight w:val="300"/>
        </w:trPr>
        <w:tc>
          <w:tcPr>
            <w:tcW w:w="2458" w:type="dxa"/>
            <w:noWrap/>
            <w:hideMark/>
          </w:tcPr>
          <w:p w14:paraId="6647E697"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1031_0003357</w:t>
            </w:r>
          </w:p>
        </w:tc>
        <w:tc>
          <w:tcPr>
            <w:tcW w:w="2331" w:type="dxa"/>
            <w:noWrap/>
            <w:hideMark/>
          </w:tcPr>
          <w:p w14:paraId="6F660F83"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3</w:t>
            </w:r>
          </w:p>
        </w:tc>
        <w:tc>
          <w:tcPr>
            <w:tcW w:w="1600" w:type="dxa"/>
            <w:noWrap/>
            <w:hideMark/>
          </w:tcPr>
          <w:p w14:paraId="396DFA91"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96" w:type="dxa"/>
            <w:noWrap/>
            <w:hideMark/>
          </w:tcPr>
          <w:p w14:paraId="4B326EC2" w14:textId="77777777" w:rsidR="007847F5" w:rsidRPr="00C604A1" w:rsidRDefault="007847F5" w:rsidP="00AB4C0A">
            <w:pPr>
              <w:rPr>
                <w:rFonts w:eastAsia="Times New Roman" w:cs="Times New Roman"/>
                <w:color w:val="000000"/>
                <w:sz w:val="20"/>
                <w:szCs w:val="20"/>
                <w:lang w:val="fr-DE" w:eastAsia="ja-JP"/>
              </w:rPr>
            </w:pPr>
          </w:p>
        </w:tc>
      </w:tr>
      <w:tr w:rsidR="007847F5" w:rsidRPr="00C604A1" w14:paraId="4C88DC20" w14:textId="77777777" w:rsidTr="00826D3C">
        <w:trPr>
          <w:trHeight w:val="300"/>
        </w:trPr>
        <w:tc>
          <w:tcPr>
            <w:tcW w:w="2458" w:type="dxa"/>
            <w:noWrap/>
            <w:hideMark/>
          </w:tcPr>
          <w:p w14:paraId="08D3FE7E"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1031_0003356</w:t>
            </w:r>
          </w:p>
        </w:tc>
        <w:tc>
          <w:tcPr>
            <w:tcW w:w="2331" w:type="dxa"/>
            <w:noWrap/>
            <w:hideMark/>
          </w:tcPr>
          <w:p w14:paraId="47D6D27B"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8</w:t>
            </w:r>
          </w:p>
        </w:tc>
        <w:tc>
          <w:tcPr>
            <w:tcW w:w="1600" w:type="dxa"/>
            <w:noWrap/>
            <w:hideMark/>
          </w:tcPr>
          <w:p w14:paraId="1755A70E"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96" w:type="dxa"/>
            <w:noWrap/>
            <w:hideMark/>
          </w:tcPr>
          <w:p w14:paraId="4BF68CEA" w14:textId="77777777" w:rsidR="007847F5" w:rsidRPr="00C604A1" w:rsidRDefault="007847F5" w:rsidP="00AB4C0A">
            <w:pPr>
              <w:rPr>
                <w:rFonts w:eastAsia="Times New Roman" w:cs="Times New Roman"/>
                <w:color w:val="000000"/>
                <w:sz w:val="20"/>
                <w:szCs w:val="20"/>
                <w:lang w:val="fr-DE" w:eastAsia="ja-JP"/>
              </w:rPr>
            </w:pPr>
          </w:p>
        </w:tc>
      </w:tr>
      <w:tr w:rsidR="007847F5" w:rsidRPr="00C604A1" w14:paraId="3BF3A154" w14:textId="77777777" w:rsidTr="00826D3C">
        <w:trPr>
          <w:trHeight w:val="300"/>
        </w:trPr>
        <w:tc>
          <w:tcPr>
            <w:tcW w:w="2458" w:type="dxa"/>
            <w:noWrap/>
            <w:hideMark/>
          </w:tcPr>
          <w:p w14:paraId="39719FC7"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1031_0003170</w:t>
            </w:r>
          </w:p>
        </w:tc>
        <w:tc>
          <w:tcPr>
            <w:tcW w:w="2331" w:type="dxa"/>
            <w:noWrap/>
            <w:hideMark/>
          </w:tcPr>
          <w:p w14:paraId="570B5B33"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5</w:t>
            </w:r>
          </w:p>
        </w:tc>
        <w:tc>
          <w:tcPr>
            <w:tcW w:w="1600" w:type="dxa"/>
            <w:noWrap/>
            <w:hideMark/>
          </w:tcPr>
          <w:p w14:paraId="69B69F6C"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96" w:type="dxa"/>
            <w:noWrap/>
            <w:hideMark/>
          </w:tcPr>
          <w:p w14:paraId="1E0EE1A8" w14:textId="77777777" w:rsidR="007847F5" w:rsidRPr="00C604A1" w:rsidRDefault="007847F5" w:rsidP="00AB4C0A">
            <w:pPr>
              <w:rPr>
                <w:rFonts w:eastAsia="Times New Roman" w:cs="Times New Roman"/>
                <w:color w:val="000000"/>
                <w:sz w:val="20"/>
                <w:szCs w:val="20"/>
                <w:lang w:val="fr-DE" w:eastAsia="ja-JP"/>
              </w:rPr>
            </w:pPr>
          </w:p>
        </w:tc>
      </w:tr>
      <w:tr w:rsidR="007847F5" w:rsidRPr="00C604A1" w14:paraId="424B9296" w14:textId="77777777" w:rsidTr="00826D3C">
        <w:trPr>
          <w:trHeight w:val="300"/>
        </w:trPr>
        <w:tc>
          <w:tcPr>
            <w:tcW w:w="2458" w:type="dxa"/>
            <w:noWrap/>
            <w:hideMark/>
          </w:tcPr>
          <w:p w14:paraId="0C80EF4E"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1031_0002199</w:t>
            </w:r>
          </w:p>
        </w:tc>
        <w:tc>
          <w:tcPr>
            <w:tcW w:w="2331" w:type="dxa"/>
            <w:noWrap/>
            <w:hideMark/>
          </w:tcPr>
          <w:p w14:paraId="49694A5E"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8</w:t>
            </w:r>
          </w:p>
        </w:tc>
        <w:tc>
          <w:tcPr>
            <w:tcW w:w="1600" w:type="dxa"/>
            <w:noWrap/>
            <w:hideMark/>
          </w:tcPr>
          <w:p w14:paraId="6756D97A"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96" w:type="dxa"/>
            <w:noWrap/>
            <w:hideMark/>
          </w:tcPr>
          <w:p w14:paraId="09E21BA7" w14:textId="77777777" w:rsidR="007847F5" w:rsidRPr="00C604A1" w:rsidRDefault="007847F5" w:rsidP="00AB4C0A">
            <w:pPr>
              <w:rPr>
                <w:rFonts w:eastAsia="Times New Roman" w:cs="Times New Roman"/>
                <w:color w:val="000000"/>
                <w:sz w:val="20"/>
                <w:szCs w:val="20"/>
                <w:lang w:val="fr-DE" w:eastAsia="ja-JP"/>
              </w:rPr>
            </w:pPr>
          </w:p>
        </w:tc>
      </w:tr>
      <w:tr w:rsidR="007847F5" w:rsidRPr="00C604A1" w14:paraId="747C0678" w14:textId="77777777" w:rsidTr="00826D3C">
        <w:trPr>
          <w:trHeight w:val="300"/>
        </w:trPr>
        <w:tc>
          <w:tcPr>
            <w:tcW w:w="2458" w:type="dxa"/>
            <w:noWrap/>
            <w:hideMark/>
          </w:tcPr>
          <w:p w14:paraId="684351D1"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1031_0003136</w:t>
            </w:r>
          </w:p>
        </w:tc>
        <w:tc>
          <w:tcPr>
            <w:tcW w:w="2331" w:type="dxa"/>
            <w:noWrap/>
            <w:hideMark/>
          </w:tcPr>
          <w:p w14:paraId="79A6AA25"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8</w:t>
            </w:r>
          </w:p>
        </w:tc>
        <w:tc>
          <w:tcPr>
            <w:tcW w:w="1600" w:type="dxa"/>
            <w:noWrap/>
            <w:hideMark/>
          </w:tcPr>
          <w:p w14:paraId="09DA4AE0"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96" w:type="dxa"/>
            <w:noWrap/>
            <w:hideMark/>
          </w:tcPr>
          <w:p w14:paraId="16772967" w14:textId="77777777" w:rsidR="007847F5" w:rsidRPr="00C604A1" w:rsidRDefault="007847F5" w:rsidP="00AB4C0A">
            <w:pPr>
              <w:rPr>
                <w:rFonts w:eastAsia="Times New Roman" w:cs="Times New Roman"/>
                <w:color w:val="000000"/>
                <w:sz w:val="20"/>
                <w:szCs w:val="20"/>
                <w:lang w:val="fr-DE" w:eastAsia="ja-JP"/>
              </w:rPr>
            </w:pPr>
          </w:p>
        </w:tc>
      </w:tr>
      <w:tr w:rsidR="007847F5" w:rsidRPr="00C604A1" w14:paraId="7056C8FD" w14:textId="77777777" w:rsidTr="00826D3C">
        <w:trPr>
          <w:trHeight w:val="300"/>
        </w:trPr>
        <w:tc>
          <w:tcPr>
            <w:tcW w:w="2458" w:type="dxa"/>
            <w:noWrap/>
            <w:hideMark/>
          </w:tcPr>
          <w:p w14:paraId="55111052"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1031_0003023</w:t>
            </w:r>
          </w:p>
        </w:tc>
        <w:tc>
          <w:tcPr>
            <w:tcW w:w="2331" w:type="dxa"/>
            <w:noWrap/>
            <w:hideMark/>
          </w:tcPr>
          <w:p w14:paraId="0AABF4D5"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7</w:t>
            </w:r>
          </w:p>
        </w:tc>
        <w:tc>
          <w:tcPr>
            <w:tcW w:w="1600" w:type="dxa"/>
            <w:noWrap/>
            <w:hideMark/>
          </w:tcPr>
          <w:p w14:paraId="01DC3718"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96" w:type="dxa"/>
            <w:noWrap/>
            <w:hideMark/>
          </w:tcPr>
          <w:p w14:paraId="783A5188" w14:textId="77777777" w:rsidR="007847F5" w:rsidRPr="00C604A1" w:rsidRDefault="007847F5" w:rsidP="00AB4C0A">
            <w:pPr>
              <w:rPr>
                <w:rFonts w:eastAsia="Times New Roman" w:cs="Times New Roman"/>
                <w:color w:val="000000"/>
                <w:sz w:val="20"/>
                <w:szCs w:val="20"/>
                <w:lang w:val="fr-DE" w:eastAsia="ja-JP"/>
              </w:rPr>
            </w:pPr>
          </w:p>
        </w:tc>
      </w:tr>
      <w:tr w:rsidR="007847F5" w:rsidRPr="00C604A1" w14:paraId="6113F08F" w14:textId="77777777" w:rsidTr="00826D3C">
        <w:trPr>
          <w:trHeight w:val="300"/>
        </w:trPr>
        <w:tc>
          <w:tcPr>
            <w:tcW w:w="2458" w:type="dxa"/>
            <w:noWrap/>
            <w:hideMark/>
          </w:tcPr>
          <w:p w14:paraId="4C6988F9"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1031_0001998</w:t>
            </w:r>
          </w:p>
        </w:tc>
        <w:tc>
          <w:tcPr>
            <w:tcW w:w="2331" w:type="dxa"/>
            <w:noWrap/>
            <w:hideMark/>
          </w:tcPr>
          <w:p w14:paraId="07B88410"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3</w:t>
            </w:r>
          </w:p>
        </w:tc>
        <w:tc>
          <w:tcPr>
            <w:tcW w:w="1600" w:type="dxa"/>
            <w:noWrap/>
            <w:hideMark/>
          </w:tcPr>
          <w:p w14:paraId="4CAF17DA"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96" w:type="dxa"/>
            <w:noWrap/>
            <w:hideMark/>
          </w:tcPr>
          <w:p w14:paraId="7432EF51" w14:textId="77777777" w:rsidR="007847F5" w:rsidRPr="00C604A1" w:rsidRDefault="007847F5" w:rsidP="00AB4C0A">
            <w:pPr>
              <w:rPr>
                <w:rFonts w:eastAsia="Times New Roman" w:cs="Times New Roman"/>
                <w:color w:val="000000"/>
                <w:sz w:val="20"/>
                <w:szCs w:val="20"/>
                <w:lang w:val="fr-DE" w:eastAsia="ja-JP"/>
              </w:rPr>
            </w:pPr>
          </w:p>
        </w:tc>
      </w:tr>
      <w:tr w:rsidR="007847F5" w:rsidRPr="00C604A1" w14:paraId="000858A3" w14:textId="77777777" w:rsidTr="00826D3C">
        <w:trPr>
          <w:trHeight w:val="300"/>
        </w:trPr>
        <w:tc>
          <w:tcPr>
            <w:tcW w:w="2458" w:type="dxa"/>
            <w:noWrap/>
            <w:hideMark/>
          </w:tcPr>
          <w:p w14:paraId="55007AA2" w14:textId="63170C71" w:rsidR="007847F5" w:rsidRPr="00C604A1" w:rsidRDefault="007847F5" w:rsidP="00AB4C0A">
            <w:pPr>
              <w:pStyle w:val="Tabellen"/>
            </w:pPr>
          </w:p>
        </w:tc>
        <w:tc>
          <w:tcPr>
            <w:tcW w:w="2331" w:type="dxa"/>
            <w:noWrap/>
            <w:hideMark/>
          </w:tcPr>
          <w:p w14:paraId="0E6D8D25"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Training</w:t>
            </w:r>
          </w:p>
        </w:tc>
        <w:tc>
          <w:tcPr>
            <w:tcW w:w="1600" w:type="dxa"/>
            <w:noWrap/>
            <w:hideMark/>
          </w:tcPr>
          <w:p w14:paraId="1BCC7453"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Fortgeschritten</w:t>
            </w:r>
          </w:p>
        </w:tc>
        <w:tc>
          <w:tcPr>
            <w:tcW w:w="1696" w:type="dxa"/>
            <w:noWrap/>
            <w:hideMark/>
          </w:tcPr>
          <w:p w14:paraId="0D974A41"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3</w:t>
            </w:r>
          </w:p>
        </w:tc>
      </w:tr>
    </w:tbl>
    <w:p w14:paraId="40888706" w14:textId="77777777" w:rsidR="009E4175" w:rsidRDefault="009E4175" w:rsidP="00AB4C0A"/>
    <w:tbl>
      <w:tblPr>
        <w:tblStyle w:val="Style1"/>
        <w:tblW w:w="8107" w:type="dxa"/>
        <w:tblLook w:val="04A0" w:firstRow="1" w:lastRow="0" w:firstColumn="1" w:lastColumn="0" w:noHBand="0" w:noVBand="1"/>
      </w:tblPr>
      <w:tblGrid>
        <w:gridCol w:w="2458"/>
        <w:gridCol w:w="2331"/>
        <w:gridCol w:w="1600"/>
        <w:gridCol w:w="1894"/>
      </w:tblGrid>
      <w:tr w:rsidR="007847F5" w:rsidRPr="00C604A1" w14:paraId="68A56428" w14:textId="77777777" w:rsidTr="00826D3C">
        <w:trPr>
          <w:cnfStyle w:val="100000000000" w:firstRow="1" w:lastRow="0" w:firstColumn="0" w:lastColumn="0" w:oddVBand="0" w:evenVBand="0" w:oddHBand="0" w:evenHBand="0" w:firstRowFirstColumn="0" w:firstRowLastColumn="0" w:lastRowFirstColumn="0" w:lastRowLastColumn="0"/>
          <w:trHeight w:val="300"/>
        </w:trPr>
        <w:tc>
          <w:tcPr>
            <w:tcW w:w="2458" w:type="dxa"/>
            <w:noWrap/>
            <w:hideMark/>
          </w:tcPr>
          <w:p w14:paraId="56EE14FE"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general_author_id</w:t>
            </w:r>
          </w:p>
        </w:tc>
        <w:tc>
          <w:tcPr>
            <w:tcW w:w="2331" w:type="dxa"/>
            <w:noWrap/>
            <w:hideMark/>
          </w:tcPr>
          <w:p w14:paraId="06A8438C"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ART_NICHT</w:t>
            </w:r>
          </w:p>
        </w:tc>
        <w:tc>
          <w:tcPr>
            <w:tcW w:w="1600" w:type="dxa"/>
            <w:noWrap/>
            <w:hideMark/>
          </w:tcPr>
          <w:p w14:paraId="0033FB39"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PREP_NICHT</w:t>
            </w:r>
          </w:p>
        </w:tc>
        <w:tc>
          <w:tcPr>
            <w:tcW w:w="1718" w:type="dxa"/>
            <w:noWrap/>
            <w:hideMark/>
          </w:tcPr>
          <w:p w14:paraId="6539775F"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EINFACH_NICHT</w:t>
            </w:r>
          </w:p>
        </w:tc>
      </w:tr>
      <w:tr w:rsidR="007847F5" w:rsidRPr="00C604A1" w14:paraId="2C4BB693" w14:textId="77777777" w:rsidTr="00826D3C">
        <w:trPr>
          <w:trHeight w:val="300"/>
        </w:trPr>
        <w:tc>
          <w:tcPr>
            <w:tcW w:w="2458" w:type="dxa"/>
            <w:noWrap/>
            <w:hideMark/>
          </w:tcPr>
          <w:p w14:paraId="2BDDAED7"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1031_0003133</w:t>
            </w:r>
          </w:p>
        </w:tc>
        <w:tc>
          <w:tcPr>
            <w:tcW w:w="2331" w:type="dxa"/>
            <w:noWrap/>
            <w:hideMark/>
          </w:tcPr>
          <w:p w14:paraId="72894924"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00" w:type="dxa"/>
            <w:noWrap/>
            <w:hideMark/>
          </w:tcPr>
          <w:p w14:paraId="17C7DE85"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718" w:type="dxa"/>
            <w:noWrap/>
            <w:hideMark/>
          </w:tcPr>
          <w:p w14:paraId="69B05221"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8</w:t>
            </w:r>
          </w:p>
        </w:tc>
      </w:tr>
      <w:tr w:rsidR="007847F5" w:rsidRPr="00C604A1" w14:paraId="22059063" w14:textId="77777777" w:rsidTr="00826D3C">
        <w:trPr>
          <w:trHeight w:val="300"/>
        </w:trPr>
        <w:tc>
          <w:tcPr>
            <w:tcW w:w="2458" w:type="dxa"/>
            <w:noWrap/>
            <w:hideMark/>
          </w:tcPr>
          <w:p w14:paraId="6FA7DF2B"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1031_0003132</w:t>
            </w:r>
          </w:p>
        </w:tc>
        <w:tc>
          <w:tcPr>
            <w:tcW w:w="2331" w:type="dxa"/>
            <w:noWrap/>
            <w:hideMark/>
          </w:tcPr>
          <w:p w14:paraId="1629768D"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00" w:type="dxa"/>
            <w:noWrap/>
            <w:hideMark/>
          </w:tcPr>
          <w:p w14:paraId="4FB5B159"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3</w:t>
            </w:r>
          </w:p>
        </w:tc>
        <w:tc>
          <w:tcPr>
            <w:tcW w:w="1718" w:type="dxa"/>
            <w:noWrap/>
            <w:hideMark/>
          </w:tcPr>
          <w:p w14:paraId="08619108"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5</w:t>
            </w:r>
          </w:p>
        </w:tc>
      </w:tr>
      <w:tr w:rsidR="007847F5" w:rsidRPr="00C604A1" w14:paraId="3362EA7A" w14:textId="77777777" w:rsidTr="00826D3C">
        <w:trPr>
          <w:trHeight w:val="300"/>
        </w:trPr>
        <w:tc>
          <w:tcPr>
            <w:tcW w:w="2458" w:type="dxa"/>
            <w:noWrap/>
            <w:hideMark/>
          </w:tcPr>
          <w:p w14:paraId="4A80ED72"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1031_0003155</w:t>
            </w:r>
          </w:p>
        </w:tc>
        <w:tc>
          <w:tcPr>
            <w:tcW w:w="2331" w:type="dxa"/>
            <w:noWrap/>
            <w:hideMark/>
          </w:tcPr>
          <w:p w14:paraId="4F221331"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00" w:type="dxa"/>
            <w:noWrap/>
            <w:hideMark/>
          </w:tcPr>
          <w:p w14:paraId="69472467"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718" w:type="dxa"/>
            <w:noWrap/>
            <w:hideMark/>
          </w:tcPr>
          <w:p w14:paraId="694C68F2"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w:t>
            </w:r>
          </w:p>
        </w:tc>
      </w:tr>
      <w:tr w:rsidR="007847F5" w:rsidRPr="00C604A1" w14:paraId="0BFCDBCA" w14:textId="77777777" w:rsidTr="00826D3C">
        <w:trPr>
          <w:trHeight w:val="300"/>
        </w:trPr>
        <w:tc>
          <w:tcPr>
            <w:tcW w:w="2458" w:type="dxa"/>
            <w:noWrap/>
            <w:hideMark/>
          </w:tcPr>
          <w:p w14:paraId="74CA06A2"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1031_0003357</w:t>
            </w:r>
          </w:p>
        </w:tc>
        <w:tc>
          <w:tcPr>
            <w:tcW w:w="2331" w:type="dxa"/>
            <w:noWrap/>
            <w:hideMark/>
          </w:tcPr>
          <w:p w14:paraId="056D7D86"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00" w:type="dxa"/>
            <w:noWrap/>
            <w:hideMark/>
          </w:tcPr>
          <w:p w14:paraId="54753D25"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5</w:t>
            </w:r>
          </w:p>
        </w:tc>
        <w:tc>
          <w:tcPr>
            <w:tcW w:w="1718" w:type="dxa"/>
            <w:noWrap/>
            <w:hideMark/>
          </w:tcPr>
          <w:p w14:paraId="30B78883"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14</w:t>
            </w:r>
          </w:p>
        </w:tc>
      </w:tr>
      <w:tr w:rsidR="007847F5" w:rsidRPr="00C604A1" w14:paraId="45CB0B46" w14:textId="77777777" w:rsidTr="00826D3C">
        <w:trPr>
          <w:trHeight w:val="300"/>
        </w:trPr>
        <w:tc>
          <w:tcPr>
            <w:tcW w:w="2458" w:type="dxa"/>
            <w:noWrap/>
            <w:hideMark/>
          </w:tcPr>
          <w:p w14:paraId="7E8891D2"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1031_0003356</w:t>
            </w:r>
          </w:p>
        </w:tc>
        <w:tc>
          <w:tcPr>
            <w:tcW w:w="2331" w:type="dxa"/>
            <w:noWrap/>
            <w:hideMark/>
          </w:tcPr>
          <w:p w14:paraId="584F2364"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00" w:type="dxa"/>
            <w:noWrap/>
            <w:hideMark/>
          </w:tcPr>
          <w:p w14:paraId="6F0DA824"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6</w:t>
            </w:r>
          </w:p>
        </w:tc>
        <w:tc>
          <w:tcPr>
            <w:tcW w:w="1718" w:type="dxa"/>
            <w:noWrap/>
            <w:hideMark/>
          </w:tcPr>
          <w:p w14:paraId="79F84DBB"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13</w:t>
            </w:r>
          </w:p>
        </w:tc>
      </w:tr>
      <w:tr w:rsidR="007847F5" w:rsidRPr="00C604A1" w14:paraId="31C90A9F" w14:textId="77777777" w:rsidTr="00826D3C">
        <w:trPr>
          <w:trHeight w:val="300"/>
        </w:trPr>
        <w:tc>
          <w:tcPr>
            <w:tcW w:w="2458" w:type="dxa"/>
            <w:noWrap/>
            <w:hideMark/>
          </w:tcPr>
          <w:p w14:paraId="197C5E83"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1031_0003170</w:t>
            </w:r>
          </w:p>
        </w:tc>
        <w:tc>
          <w:tcPr>
            <w:tcW w:w="2331" w:type="dxa"/>
            <w:noWrap/>
            <w:hideMark/>
          </w:tcPr>
          <w:p w14:paraId="53429883"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00" w:type="dxa"/>
            <w:noWrap/>
            <w:hideMark/>
          </w:tcPr>
          <w:p w14:paraId="3CE1BA06"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3</w:t>
            </w:r>
          </w:p>
        </w:tc>
        <w:tc>
          <w:tcPr>
            <w:tcW w:w="1718" w:type="dxa"/>
            <w:noWrap/>
            <w:hideMark/>
          </w:tcPr>
          <w:p w14:paraId="3AAA4941"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2</w:t>
            </w:r>
          </w:p>
        </w:tc>
      </w:tr>
      <w:tr w:rsidR="007847F5" w:rsidRPr="00C604A1" w14:paraId="213648AA" w14:textId="77777777" w:rsidTr="00826D3C">
        <w:trPr>
          <w:trHeight w:val="300"/>
        </w:trPr>
        <w:tc>
          <w:tcPr>
            <w:tcW w:w="2458" w:type="dxa"/>
            <w:noWrap/>
            <w:hideMark/>
          </w:tcPr>
          <w:p w14:paraId="08A93E99"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1031_0002199</w:t>
            </w:r>
          </w:p>
        </w:tc>
        <w:tc>
          <w:tcPr>
            <w:tcW w:w="2331" w:type="dxa"/>
            <w:noWrap/>
            <w:hideMark/>
          </w:tcPr>
          <w:p w14:paraId="5FD315F9"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00" w:type="dxa"/>
            <w:noWrap/>
            <w:hideMark/>
          </w:tcPr>
          <w:p w14:paraId="3FFED99C"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4</w:t>
            </w:r>
          </w:p>
        </w:tc>
        <w:tc>
          <w:tcPr>
            <w:tcW w:w="1718" w:type="dxa"/>
            <w:noWrap/>
            <w:hideMark/>
          </w:tcPr>
          <w:p w14:paraId="2EEEFB95"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6</w:t>
            </w:r>
          </w:p>
        </w:tc>
      </w:tr>
      <w:tr w:rsidR="007847F5" w:rsidRPr="00C604A1" w14:paraId="0D4552F5" w14:textId="77777777" w:rsidTr="00826D3C">
        <w:trPr>
          <w:trHeight w:val="300"/>
        </w:trPr>
        <w:tc>
          <w:tcPr>
            <w:tcW w:w="2458" w:type="dxa"/>
            <w:noWrap/>
            <w:hideMark/>
          </w:tcPr>
          <w:p w14:paraId="3A8E6AD0"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1031_0003136</w:t>
            </w:r>
          </w:p>
        </w:tc>
        <w:tc>
          <w:tcPr>
            <w:tcW w:w="2331" w:type="dxa"/>
            <w:noWrap/>
            <w:hideMark/>
          </w:tcPr>
          <w:p w14:paraId="04A48B3A"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00" w:type="dxa"/>
            <w:noWrap/>
            <w:hideMark/>
          </w:tcPr>
          <w:p w14:paraId="377DE57F"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3</w:t>
            </w:r>
          </w:p>
        </w:tc>
        <w:tc>
          <w:tcPr>
            <w:tcW w:w="1718" w:type="dxa"/>
            <w:noWrap/>
            <w:hideMark/>
          </w:tcPr>
          <w:p w14:paraId="73DA002A"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12</w:t>
            </w:r>
          </w:p>
        </w:tc>
      </w:tr>
      <w:tr w:rsidR="007847F5" w:rsidRPr="00C604A1" w14:paraId="18B47343" w14:textId="77777777" w:rsidTr="00826D3C">
        <w:trPr>
          <w:trHeight w:val="300"/>
        </w:trPr>
        <w:tc>
          <w:tcPr>
            <w:tcW w:w="2458" w:type="dxa"/>
            <w:noWrap/>
            <w:hideMark/>
          </w:tcPr>
          <w:p w14:paraId="378C32AF"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1031_0003023</w:t>
            </w:r>
          </w:p>
        </w:tc>
        <w:tc>
          <w:tcPr>
            <w:tcW w:w="2331" w:type="dxa"/>
            <w:noWrap/>
            <w:hideMark/>
          </w:tcPr>
          <w:p w14:paraId="18812776"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00" w:type="dxa"/>
            <w:noWrap/>
            <w:hideMark/>
          </w:tcPr>
          <w:p w14:paraId="2DD3A313"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2</w:t>
            </w:r>
          </w:p>
        </w:tc>
        <w:tc>
          <w:tcPr>
            <w:tcW w:w="1718" w:type="dxa"/>
            <w:noWrap/>
            <w:hideMark/>
          </w:tcPr>
          <w:p w14:paraId="2B23D523"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7</w:t>
            </w:r>
          </w:p>
        </w:tc>
      </w:tr>
      <w:tr w:rsidR="007847F5" w:rsidRPr="00C604A1" w14:paraId="30AAD153" w14:textId="77777777" w:rsidTr="00826D3C">
        <w:trPr>
          <w:trHeight w:val="300"/>
        </w:trPr>
        <w:tc>
          <w:tcPr>
            <w:tcW w:w="2458" w:type="dxa"/>
            <w:noWrap/>
            <w:hideMark/>
          </w:tcPr>
          <w:p w14:paraId="5DB6991F"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1031_0001998</w:t>
            </w:r>
          </w:p>
        </w:tc>
        <w:tc>
          <w:tcPr>
            <w:tcW w:w="2331" w:type="dxa"/>
            <w:noWrap/>
            <w:hideMark/>
          </w:tcPr>
          <w:p w14:paraId="411D148D"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00" w:type="dxa"/>
            <w:noWrap/>
            <w:hideMark/>
          </w:tcPr>
          <w:p w14:paraId="13AA3A58"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w:t>
            </w:r>
          </w:p>
        </w:tc>
        <w:tc>
          <w:tcPr>
            <w:tcW w:w="1718" w:type="dxa"/>
            <w:noWrap/>
            <w:hideMark/>
          </w:tcPr>
          <w:p w14:paraId="048D02A3"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3</w:t>
            </w:r>
          </w:p>
        </w:tc>
      </w:tr>
      <w:tr w:rsidR="007847F5" w:rsidRPr="00C604A1" w14:paraId="1F849B70" w14:textId="77777777" w:rsidTr="00826D3C">
        <w:trPr>
          <w:trHeight w:val="300"/>
        </w:trPr>
        <w:tc>
          <w:tcPr>
            <w:tcW w:w="2458" w:type="dxa"/>
            <w:noWrap/>
            <w:hideMark/>
          </w:tcPr>
          <w:p w14:paraId="242D3A24" w14:textId="06453AC6" w:rsidR="007847F5" w:rsidRPr="00C604A1" w:rsidRDefault="007847F5" w:rsidP="00AB4C0A">
            <w:pPr>
              <w:pStyle w:val="Tabellen"/>
            </w:pPr>
          </w:p>
        </w:tc>
        <w:tc>
          <w:tcPr>
            <w:tcW w:w="2331" w:type="dxa"/>
            <w:noWrap/>
            <w:hideMark/>
          </w:tcPr>
          <w:p w14:paraId="761C3A83"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Training</w:t>
            </w:r>
          </w:p>
        </w:tc>
        <w:tc>
          <w:tcPr>
            <w:tcW w:w="1600" w:type="dxa"/>
            <w:noWrap/>
            <w:hideMark/>
          </w:tcPr>
          <w:p w14:paraId="33FD9FB6"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Fortgeschritten</w:t>
            </w:r>
          </w:p>
        </w:tc>
        <w:tc>
          <w:tcPr>
            <w:tcW w:w="1718" w:type="dxa"/>
            <w:noWrap/>
            <w:hideMark/>
          </w:tcPr>
          <w:p w14:paraId="23E4E727"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4</w:t>
            </w:r>
          </w:p>
        </w:tc>
      </w:tr>
    </w:tbl>
    <w:p w14:paraId="3041FFF4" w14:textId="77777777" w:rsidR="007847F5" w:rsidRDefault="007847F5" w:rsidP="00AB4C0A"/>
    <w:tbl>
      <w:tblPr>
        <w:tblStyle w:val="Style1"/>
        <w:tblW w:w="8085" w:type="dxa"/>
        <w:tblLook w:val="04A0" w:firstRow="1" w:lastRow="0" w:firstColumn="1" w:lastColumn="0" w:noHBand="0" w:noVBand="1"/>
      </w:tblPr>
      <w:tblGrid>
        <w:gridCol w:w="2458"/>
        <w:gridCol w:w="2461"/>
        <w:gridCol w:w="1828"/>
        <w:gridCol w:w="1995"/>
      </w:tblGrid>
      <w:tr w:rsidR="007847F5" w:rsidRPr="00C604A1" w14:paraId="0591FEDD" w14:textId="77777777" w:rsidTr="00826D3C">
        <w:trPr>
          <w:cnfStyle w:val="100000000000" w:firstRow="1" w:lastRow="0" w:firstColumn="0" w:lastColumn="0" w:oddVBand="0" w:evenVBand="0" w:oddHBand="0" w:evenHBand="0" w:firstRowFirstColumn="0" w:firstRowLastColumn="0" w:lastRowFirstColumn="0" w:lastRowLastColumn="0"/>
          <w:trHeight w:val="300"/>
        </w:trPr>
        <w:tc>
          <w:tcPr>
            <w:tcW w:w="2458" w:type="dxa"/>
            <w:noWrap/>
            <w:hideMark/>
          </w:tcPr>
          <w:p w14:paraId="4E4E9C5D"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general_author_id</w:t>
            </w:r>
          </w:p>
        </w:tc>
        <w:tc>
          <w:tcPr>
            <w:tcW w:w="2331" w:type="dxa"/>
            <w:noWrap/>
            <w:hideMark/>
          </w:tcPr>
          <w:p w14:paraId="38D18416"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GESAMT_UNBEKANNT</w:t>
            </w:r>
          </w:p>
        </w:tc>
        <w:tc>
          <w:tcPr>
            <w:tcW w:w="1600" w:type="dxa"/>
            <w:noWrap/>
            <w:hideMark/>
          </w:tcPr>
          <w:p w14:paraId="58C513D6"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GESAMT_WAHR</w:t>
            </w:r>
          </w:p>
        </w:tc>
        <w:tc>
          <w:tcPr>
            <w:tcW w:w="1696" w:type="dxa"/>
            <w:noWrap/>
            <w:hideMark/>
          </w:tcPr>
          <w:p w14:paraId="1B96DC66"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GESAMT_FALSCH</w:t>
            </w:r>
          </w:p>
        </w:tc>
      </w:tr>
      <w:tr w:rsidR="007847F5" w:rsidRPr="00C604A1" w14:paraId="07ADFD09" w14:textId="77777777" w:rsidTr="00826D3C">
        <w:trPr>
          <w:trHeight w:val="300"/>
        </w:trPr>
        <w:tc>
          <w:tcPr>
            <w:tcW w:w="2458" w:type="dxa"/>
            <w:noWrap/>
            <w:hideMark/>
          </w:tcPr>
          <w:p w14:paraId="4CEB148A"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1031_0003133</w:t>
            </w:r>
          </w:p>
        </w:tc>
        <w:tc>
          <w:tcPr>
            <w:tcW w:w="2331" w:type="dxa"/>
            <w:noWrap/>
            <w:hideMark/>
          </w:tcPr>
          <w:p w14:paraId="717FCB12"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20</w:t>
            </w:r>
          </w:p>
        </w:tc>
        <w:tc>
          <w:tcPr>
            <w:tcW w:w="1600" w:type="dxa"/>
            <w:noWrap/>
            <w:hideMark/>
          </w:tcPr>
          <w:p w14:paraId="4E9E62AE"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9</w:t>
            </w:r>
          </w:p>
        </w:tc>
        <w:tc>
          <w:tcPr>
            <w:tcW w:w="1696" w:type="dxa"/>
            <w:noWrap/>
            <w:hideMark/>
          </w:tcPr>
          <w:p w14:paraId="2D3C91B1"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8</w:t>
            </w:r>
          </w:p>
        </w:tc>
      </w:tr>
      <w:tr w:rsidR="007847F5" w:rsidRPr="00C604A1" w14:paraId="0FBA5E74" w14:textId="77777777" w:rsidTr="00826D3C">
        <w:trPr>
          <w:trHeight w:val="300"/>
        </w:trPr>
        <w:tc>
          <w:tcPr>
            <w:tcW w:w="2458" w:type="dxa"/>
            <w:noWrap/>
            <w:hideMark/>
          </w:tcPr>
          <w:p w14:paraId="38D0EB8E"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1031_0003132</w:t>
            </w:r>
          </w:p>
        </w:tc>
        <w:tc>
          <w:tcPr>
            <w:tcW w:w="2331" w:type="dxa"/>
            <w:noWrap/>
            <w:hideMark/>
          </w:tcPr>
          <w:p w14:paraId="41E983A6"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27</w:t>
            </w:r>
          </w:p>
        </w:tc>
        <w:tc>
          <w:tcPr>
            <w:tcW w:w="1600" w:type="dxa"/>
            <w:noWrap/>
            <w:hideMark/>
          </w:tcPr>
          <w:p w14:paraId="366C41B6"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12</w:t>
            </w:r>
          </w:p>
        </w:tc>
        <w:tc>
          <w:tcPr>
            <w:tcW w:w="1696" w:type="dxa"/>
            <w:noWrap/>
            <w:hideMark/>
          </w:tcPr>
          <w:p w14:paraId="7221A4C0"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8</w:t>
            </w:r>
          </w:p>
        </w:tc>
      </w:tr>
      <w:tr w:rsidR="007847F5" w:rsidRPr="00C604A1" w14:paraId="5D63D185" w14:textId="77777777" w:rsidTr="00826D3C">
        <w:trPr>
          <w:trHeight w:val="300"/>
        </w:trPr>
        <w:tc>
          <w:tcPr>
            <w:tcW w:w="2458" w:type="dxa"/>
            <w:noWrap/>
            <w:hideMark/>
          </w:tcPr>
          <w:p w14:paraId="7BC62FA0"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1031_0003155</w:t>
            </w:r>
          </w:p>
        </w:tc>
        <w:tc>
          <w:tcPr>
            <w:tcW w:w="2331" w:type="dxa"/>
            <w:noWrap/>
            <w:hideMark/>
          </w:tcPr>
          <w:p w14:paraId="7D1E02C2"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27</w:t>
            </w:r>
          </w:p>
        </w:tc>
        <w:tc>
          <w:tcPr>
            <w:tcW w:w="1600" w:type="dxa"/>
            <w:noWrap/>
            <w:hideMark/>
          </w:tcPr>
          <w:p w14:paraId="035CD36D"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14</w:t>
            </w:r>
          </w:p>
        </w:tc>
        <w:tc>
          <w:tcPr>
            <w:tcW w:w="1696" w:type="dxa"/>
            <w:noWrap/>
            <w:hideMark/>
          </w:tcPr>
          <w:p w14:paraId="1B27B552"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w:t>
            </w:r>
          </w:p>
        </w:tc>
      </w:tr>
      <w:tr w:rsidR="007847F5" w:rsidRPr="00C604A1" w14:paraId="574E34E9" w14:textId="77777777" w:rsidTr="00826D3C">
        <w:trPr>
          <w:trHeight w:val="300"/>
        </w:trPr>
        <w:tc>
          <w:tcPr>
            <w:tcW w:w="2458" w:type="dxa"/>
            <w:noWrap/>
            <w:hideMark/>
          </w:tcPr>
          <w:p w14:paraId="5969C723"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1031_0003357</w:t>
            </w:r>
          </w:p>
        </w:tc>
        <w:tc>
          <w:tcPr>
            <w:tcW w:w="2331" w:type="dxa"/>
            <w:noWrap/>
            <w:hideMark/>
          </w:tcPr>
          <w:p w14:paraId="4A09722A"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35</w:t>
            </w:r>
          </w:p>
        </w:tc>
        <w:tc>
          <w:tcPr>
            <w:tcW w:w="1600" w:type="dxa"/>
            <w:noWrap/>
            <w:hideMark/>
          </w:tcPr>
          <w:p w14:paraId="676D970A"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6</w:t>
            </w:r>
          </w:p>
        </w:tc>
        <w:tc>
          <w:tcPr>
            <w:tcW w:w="1696" w:type="dxa"/>
            <w:noWrap/>
            <w:hideMark/>
          </w:tcPr>
          <w:p w14:paraId="7248360B"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19</w:t>
            </w:r>
          </w:p>
        </w:tc>
      </w:tr>
      <w:tr w:rsidR="007847F5" w:rsidRPr="00C604A1" w14:paraId="4DB412AD" w14:textId="77777777" w:rsidTr="00826D3C">
        <w:trPr>
          <w:trHeight w:val="300"/>
        </w:trPr>
        <w:tc>
          <w:tcPr>
            <w:tcW w:w="2458" w:type="dxa"/>
            <w:noWrap/>
            <w:hideMark/>
          </w:tcPr>
          <w:p w14:paraId="6E50C4A7"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1031_0003356</w:t>
            </w:r>
          </w:p>
        </w:tc>
        <w:tc>
          <w:tcPr>
            <w:tcW w:w="2331" w:type="dxa"/>
            <w:noWrap/>
            <w:hideMark/>
          </w:tcPr>
          <w:p w14:paraId="2B953E18"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20</w:t>
            </w:r>
          </w:p>
        </w:tc>
        <w:tc>
          <w:tcPr>
            <w:tcW w:w="1600" w:type="dxa"/>
            <w:noWrap/>
            <w:hideMark/>
          </w:tcPr>
          <w:p w14:paraId="177BE920"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16</w:t>
            </w:r>
          </w:p>
        </w:tc>
        <w:tc>
          <w:tcPr>
            <w:tcW w:w="1696" w:type="dxa"/>
            <w:noWrap/>
            <w:hideMark/>
          </w:tcPr>
          <w:p w14:paraId="07AB3244"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19</w:t>
            </w:r>
          </w:p>
        </w:tc>
      </w:tr>
      <w:tr w:rsidR="007847F5" w:rsidRPr="00C604A1" w14:paraId="50B28BFA" w14:textId="77777777" w:rsidTr="00826D3C">
        <w:trPr>
          <w:trHeight w:val="300"/>
        </w:trPr>
        <w:tc>
          <w:tcPr>
            <w:tcW w:w="2458" w:type="dxa"/>
            <w:noWrap/>
            <w:hideMark/>
          </w:tcPr>
          <w:p w14:paraId="103D44A0"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1031_0003170</w:t>
            </w:r>
          </w:p>
        </w:tc>
        <w:tc>
          <w:tcPr>
            <w:tcW w:w="2331" w:type="dxa"/>
            <w:noWrap/>
            <w:hideMark/>
          </w:tcPr>
          <w:p w14:paraId="197E766F"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20</w:t>
            </w:r>
          </w:p>
        </w:tc>
        <w:tc>
          <w:tcPr>
            <w:tcW w:w="1600" w:type="dxa"/>
            <w:noWrap/>
            <w:hideMark/>
          </w:tcPr>
          <w:p w14:paraId="23923EAB"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8</w:t>
            </w:r>
          </w:p>
        </w:tc>
        <w:tc>
          <w:tcPr>
            <w:tcW w:w="1696" w:type="dxa"/>
            <w:noWrap/>
            <w:hideMark/>
          </w:tcPr>
          <w:p w14:paraId="3C7ADE65"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5</w:t>
            </w:r>
          </w:p>
        </w:tc>
      </w:tr>
      <w:tr w:rsidR="007847F5" w:rsidRPr="00C604A1" w14:paraId="224BA213" w14:textId="77777777" w:rsidTr="00826D3C">
        <w:trPr>
          <w:trHeight w:val="300"/>
        </w:trPr>
        <w:tc>
          <w:tcPr>
            <w:tcW w:w="2458" w:type="dxa"/>
            <w:noWrap/>
            <w:hideMark/>
          </w:tcPr>
          <w:p w14:paraId="6CB0D401"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1031_0002199</w:t>
            </w:r>
          </w:p>
        </w:tc>
        <w:tc>
          <w:tcPr>
            <w:tcW w:w="2331" w:type="dxa"/>
            <w:noWrap/>
            <w:hideMark/>
          </w:tcPr>
          <w:p w14:paraId="56C21090"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29</w:t>
            </w:r>
          </w:p>
        </w:tc>
        <w:tc>
          <w:tcPr>
            <w:tcW w:w="1600" w:type="dxa"/>
            <w:noWrap/>
            <w:hideMark/>
          </w:tcPr>
          <w:p w14:paraId="6E025B39"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9</w:t>
            </w:r>
          </w:p>
        </w:tc>
        <w:tc>
          <w:tcPr>
            <w:tcW w:w="1696" w:type="dxa"/>
            <w:noWrap/>
            <w:hideMark/>
          </w:tcPr>
          <w:p w14:paraId="6B727DA9"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w:t>
            </w:r>
          </w:p>
        </w:tc>
      </w:tr>
      <w:tr w:rsidR="007847F5" w:rsidRPr="00C604A1" w14:paraId="2E303D24" w14:textId="77777777" w:rsidTr="00826D3C">
        <w:trPr>
          <w:trHeight w:val="300"/>
        </w:trPr>
        <w:tc>
          <w:tcPr>
            <w:tcW w:w="2458" w:type="dxa"/>
            <w:noWrap/>
            <w:hideMark/>
          </w:tcPr>
          <w:p w14:paraId="4A95791C"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1031_0003136</w:t>
            </w:r>
          </w:p>
        </w:tc>
        <w:tc>
          <w:tcPr>
            <w:tcW w:w="2331" w:type="dxa"/>
            <w:noWrap/>
            <w:hideMark/>
          </w:tcPr>
          <w:p w14:paraId="63540894"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25</w:t>
            </w:r>
          </w:p>
        </w:tc>
        <w:tc>
          <w:tcPr>
            <w:tcW w:w="1600" w:type="dxa"/>
            <w:noWrap/>
            <w:hideMark/>
          </w:tcPr>
          <w:p w14:paraId="29D9F4B4"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11</w:t>
            </w:r>
          </w:p>
        </w:tc>
        <w:tc>
          <w:tcPr>
            <w:tcW w:w="1696" w:type="dxa"/>
            <w:noWrap/>
            <w:hideMark/>
          </w:tcPr>
          <w:p w14:paraId="298D5630"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15</w:t>
            </w:r>
          </w:p>
        </w:tc>
      </w:tr>
      <w:tr w:rsidR="007847F5" w:rsidRPr="00C604A1" w14:paraId="1A6B98E5" w14:textId="77777777" w:rsidTr="00826D3C">
        <w:trPr>
          <w:trHeight w:val="300"/>
        </w:trPr>
        <w:tc>
          <w:tcPr>
            <w:tcW w:w="2458" w:type="dxa"/>
            <w:noWrap/>
            <w:hideMark/>
          </w:tcPr>
          <w:p w14:paraId="0BA64F6B"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1031_0003023</w:t>
            </w:r>
          </w:p>
        </w:tc>
        <w:tc>
          <w:tcPr>
            <w:tcW w:w="2331" w:type="dxa"/>
            <w:noWrap/>
            <w:hideMark/>
          </w:tcPr>
          <w:p w14:paraId="06417E56"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37</w:t>
            </w:r>
          </w:p>
        </w:tc>
        <w:tc>
          <w:tcPr>
            <w:tcW w:w="1600" w:type="dxa"/>
            <w:noWrap/>
            <w:hideMark/>
          </w:tcPr>
          <w:p w14:paraId="19986124"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14</w:t>
            </w:r>
          </w:p>
        </w:tc>
        <w:tc>
          <w:tcPr>
            <w:tcW w:w="1696" w:type="dxa"/>
            <w:noWrap/>
            <w:hideMark/>
          </w:tcPr>
          <w:p w14:paraId="05D368E4"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9</w:t>
            </w:r>
          </w:p>
        </w:tc>
      </w:tr>
      <w:tr w:rsidR="007847F5" w:rsidRPr="00C604A1" w14:paraId="18A96AF7" w14:textId="77777777" w:rsidTr="00826D3C">
        <w:trPr>
          <w:trHeight w:val="300"/>
        </w:trPr>
        <w:tc>
          <w:tcPr>
            <w:tcW w:w="2458" w:type="dxa"/>
            <w:noWrap/>
            <w:hideMark/>
          </w:tcPr>
          <w:p w14:paraId="2CD54729"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1031_0001998</w:t>
            </w:r>
          </w:p>
        </w:tc>
        <w:tc>
          <w:tcPr>
            <w:tcW w:w="2331" w:type="dxa"/>
            <w:noWrap/>
            <w:hideMark/>
          </w:tcPr>
          <w:p w14:paraId="0D17ABB1"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19</w:t>
            </w:r>
          </w:p>
        </w:tc>
        <w:tc>
          <w:tcPr>
            <w:tcW w:w="1600" w:type="dxa"/>
            <w:noWrap/>
            <w:hideMark/>
          </w:tcPr>
          <w:p w14:paraId="602256D4"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6</w:t>
            </w:r>
          </w:p>
        </w:tc>
        <w:tc>
          <w:tcPr>
            <w:tcW w:w="1696" w:type="dxa"/>
            <w:noWrap/>
            <w:hideMark/>
          </w:tcPr>
          <w:p w14:paraId="2069DF54"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4</w:t>
            </w:r>
          </w:p>
        </w:tc>
      </w:tr>
      <w:tr w:rsidR="007847F5" w:rsidRPr="00C604A1" w14:paraId="790F4EBA" w14:textId="77777777" w:rsidTr="00826D3C">
        <w:trPr>
          <w:trHeight w:val="300"/>
        </w:trPr>
        <w:tc>
          <w:tcPr>
            <w:tcW w:w="2458" w:type="dxa"/>
            <w:noWrap/>
            <w:hideMark/>
          </w:tcPr>
          <w:p w14:paraId="36794A37" w14:textId="28EC6ABD" w:rsidR="007847F5" w:rsidRPr="00C604A1" w:rsidRDefault="007847F5" w:rsidP="00AB4C0A">
            <w:pPr>
              <w:pStyle w:val="Tabellen"/>
            </w:pPr>
          </w:p>
        </w:tc>
        <w:tc>
          <w:tcPr>
            <w:tcW w:w="2331" w:type="dxa"/>
            <w:noWrap/>
            <w:hideMark/>
          </w:tcPr>
          <w:p w14:paraId="6620FA91"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Training</w:t>
            </w:r>
          </w:p>
        </w:tc>
        <w:tc>
          <w:tcPr>
            <w:tcW w:w="1600" w:type="dxa"/>
            <w:noWrap/>
            <w:hideMark/>
          </w:tcPr>
          <w:p w14:paraId="1A397DAC"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Fortgeschritten</w:t>
            </w:r>
          </w:p>
        </w:tc>
        <w:tc>
          <w:tcPr>
            <w:tcW w:w="1696" w:type="dxa"/>
            <w:noWrap/>
            <w:hideMark/>
          </w:tcPr>
          <w:p w14:paraId="2A96DFAA"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5</w:t>
            </w:r>
          </w:p>
        </w:tc>
      </w:tr>
    </w:tbl>
    <w:p w14:paraId="381D122A" w14:textId="77777777" w:rsidR="007847F5" w:rsidRDefault="007847F5" w:rsidP="00AB4C0A"/>
    <w:p w14:paraId="0767C86F" w14:textId="304AF5E7" w:rsidR="007847F5" w:rsidRDefault="007847F5" w:rsidP="00AB4C0A">
      <w:r>
        <w:br w:type="page"/>
      </w:r>
    </w:p>
    <w:tbl>
      <w:tblPr>
        <w:tblStyle w:val="Style1"/>
        <w:tblW w:w="8085" w:type="dxa"/>
        <w:tblLook w:val="04A0" w:firstRow="1" w:lastRow="0" w:firstColumn="1" w:lastColumn="0" w:noHBand="0" w:noVBand="1"/>
      </w:tblPr>
      <w:tblGrid>
        <w:gridCol w:w="2458"/>
        <w:gridCol w:w="2331"/>
        <w:gridCol w:w="1600"/>
        <w:gridCol w:w="1696"/>
      </w:tblGrid>
      <w:tr w:rsidR="007847F5" w:rsidRPr="00C604A1" w14:paraId="2D40E224" w14:textId="77777777" w:rsidTr="00826D3C">
        <w:trPr>
          <w:cnfStyle w:val="100000000000" w:firstRow="1" w:lastRow="0" w:firstColumn="0" w:lastColumn="0" w:oddVBand="0" w:evenVBand="0" w:oddHBand="0" w:evenHBand="0" w:firstRowFirstColumn="0" w:firstRowLastColumn="0" w:lastRowFirstColumn="0" w:lastRowLastColumn="0"/>
          <w:trHeight w:val="300"/>
        </w:trPr>
        <w:tc>
          <w:tcPr>
            <w:tcW w:w="2458" w:type="dxa"/>
            <w:noWrap/>
            <w:hideMark/>
          </w:tcPr>
          <w:p w14:paraId="11D392EA"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lastRenderedPageBreak/>
              <w:t>AVG_WAHR_MEAN</w:t>
            </w:r>
          </w:p>
        </w:tc>
        <w:tc>
          <w:tcPr>
            <w:tcW w:w="3931" w:type="dxa"/>
            <w:gridSpan w:val="2"/>
            <w:noWrap/>
            <w:hideMark/>
          </w:tcPr>
          <w:p w14:paraId="7CB7CA6F"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AVG_WAHR_MODE</w:t>
            </w:r>
          </w:p>
        </w:tc>
        <w:tc>
          <w:tcPr>
            <w:tcW w:w="1696" w:type="dxa"/>
            <w:noWrap/>
            <w:hideMark/>
          </w:tcPr>
          <w:p w14:paraId="31DE03B4" w14:textId="77777777" w:rsidR="007847F5" w:rsidRPr="00C604A1" w:rsidRDefault="007847F5" w:rsidP="00AB4C0A">
            <w:pPr>
              <w:rPr>
                <w:rFonts w:eastAsia="Times New Roman" w:cs="Times New Roman"/>
                <w:color w:val="000000"/>
                <w:sz w:val="20"/>
                <w:szCs w:val="20"/>
                <w:lang w:val="fr-DE" w:eastAsia="ja-JP"/>
              </w:rPr>
            </w:pPr>
          </w:p>
        </w:tc>
      </w:tr>
      <w:tr w:rsidR="007847F5" w:rsidRPr="00C604A1" w14:paraId="126DE7BC" w14:textId="77777777" w:rsidTr="00826D3C">
        <w:trPr>
          <w:trHeight w:val="300"/>
        </w:trPr>
        <w:tc>
          <w:tcPr>
            <w:tcW w:w="2458" w:type="dxa"/>
            <w:noWrap/>
            <w:hideMark/>
          </w:tcPr>
          <w:p w14:paraId="2D303913"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10,5</w:t>
            </w:r>
          </w:p>
        </w:tc>
        <w:tc>
          <w:tcPr>
            <w:tcW w:w="2331" w:type="dxa"/>
            <w:noWrap/>
            <w:hideMark/>
          </w:tcPr>
          <w:p w14:paraId="2E0A5802"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9</w:t>
            </w:r>
          </w:p>
        </w:tc>
        <w:tc>
          <w:tcPr>
            <w:tcW w:w="1600" w:type="dxa"/>
            <w:noWrap/>
            <w:hideMark/>
          </w:tcPr>
          <w:p w14:paraId="5DDF10DA" w14:textId="77777777" w:rsidR="007847F5" w:rsidRPr="00C604A1" w:rsidRDefault="007847F5" w:rsidP="00AB4C0A">
            <w:pPr>
              <w:rPr>
                <w:rFonts w:eastAsia="Times New Roman" w:cs="Times New Roman"/>
                <w:color w:val="000000"/>
                <w:sz w:val="20"/>
                <w:szCs w:val="20"/>
                <w:lang w:val="fr-DE" w:eastAsia="ja-JP"/>
              </w:rPr>
            </w:pPr>
          </w:p>
        </w:tc>
        <w:tc>
          <w:tcPr>
            <w:tcW w:w="1696" w:type="dxa"/>
            <w:noWrap/>
            <w:hideMark/>
          </w:tcPr>
          <w:p w14:paraId="51966A03" w14:textId="77777777" w:rsidR="007847F5" w:rsidRPr="00C604A1" w:rsidRDefault="007847F5" w:rsidP="00AB4C0A">
            <w:pPr>
              <w:rPr>
                <w:rFonts w:eastAsia="Times New Roman" w:cs="Times New Roman"/>
                <w:sz w:val="20"/>
                <w:szCs w:val="20"/>
                <w:lang w:val="fr-DE" w:eastAsia="ja-JP"/>
              </w:rPr>
            </w:pPr>
          </w:p>
        </w:tc>
      </w:tr>
      <w:tr w:rsidR="007847F5" w:rsidRPr="00C604A1" w14:paraId="40FAB151" w14:textId="77777777" w:rsidTr="00826D3C">
        <w:trPr>
          <w:trHeight w:val="300"/>
        </w:trPr>
        <w:tc>
          <w:tcPr>
            <w:tcW w:w="2458" w:type="dxa"/>
            <w:noWrap/>
            <w:hideMark/>
          </w:tcPr>
          <w:p w14:paraId="1D5FC754" w14:textId="10C79FF7" w:rsidR="007847F5" w:rsidRPr="00C604A1" w:rsidRDefault="007847F5" w:rsidP="00AB4C0A">
            <w:pPr>
              <w:pStyle w:val="Tabellen"/>
            </w:pPr>
          </w:p>
        </w:tc>
        <w:tc>
          <w:tcPr>
            <w:tcW w:w="2331" w:type="dxa"/>
            <w:noWrap/>
            <w:hideMark/>
          </w:tcPr>
          <w:p w14:paraId="7E6EA58C"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Training</w:t>
            </w:r>
          </w:p>
        </w:tc>
        <w:tc>
          <w:tcPr>
            <w:tcW w:w="1600" w:type="dxa"/>
            <w:noWrap/>
            <w:hideMark/>
          </w:tcPr>
          <w:p w14:paraId="75D1E95C"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Fortgeschritten</w:t>
            </w:r>
          </w:p>
        </w:tc>
        <w:tc>
          <w:tcPr>
            <w:tcW w:w="1696" w:type="dxa"/>
            <w:noWrap/>
            <w:hideMark/>
          </w:tcPr>
          <w:p w14:paraId="10F27838"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6</w:t>
            </w:r>
          </w:p>
        </w:tc>
      </w:tr>
    </w:tbl>
    <w:p w14:paraId="3FE85317" w14:textId="77777777" w:rsidR="007847F5" w:rsidRPr="00C604A1" w:rsidRDefault="007847F5" w:rsidP="00AB4C0A">
      <w:pPr>
        <w:rPr>
          <w:rFonts w:cs="Times New Roman"/>
          <w:sz w:val="20"/>
          <w:szCs w:val="20"/>
        </w:rPr>
      </w:pPr>
    </w:p>
    <w:tbl>
      <w:tblPr>
        <w:tblStyle w:val="Style1"/>
        <w:tblW w:w="8085" w:type="dxa"/>
        <w:tblLook w:val="04A0" w:firstRow="1" w:lastRow="0" w:firstColumn="1" w:lastColumn="0" w:noHBand="0" w:noVBand="1"/>
      </w:tblPr>
      <w:tblGrid>
        <w:gridCol w:w="2458"/>
        <w:gridCol w:w="2331"/>
        <w:gridCol w:w="1600"/>
        <w:gridCol w:w="1696"/>
      </w:tblGrid>
      <w:tr w:rsidR="007847F5" w:rsidRPr="00C604A1" w14:paraId="476DA31E" w14:textId="77777777" w:rsidTr="00826D3C">
        <w:trPr>
          <w:cnfStyle w:val="100000000000" w:firstRow="1" w:lastRow="0" w:firstColumn="0" w:lastColumn="0" w:oddVBand="0" w:evenVBand="0" w:oddHBand="0" w:evenHBand="0" w:firstRowFirstColumn="0" w:firstRowLastColumn="0" w:lastRowFirstColumn="0" w:lastRowLastColumn="0"/>
          <w:trHeight w:val="300"/>
        </w:trPr>
        <w:tc>
          <w:tcPr>
            <w:tcW w:w="2458" w:type="dxa"/>
            <w:noWrap/>
            <w:hideMark/>
          </w:tcPr>
          <w:p w14:paraId="4EC881CE"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AVG_FALSCH_MEAN</w:t>
            </w:r>
          </w:p>
        </w:tc>
        <w:tc>
          <w:tcPr>
            <w:tcW w:w="3931" w:type="dxa"/>
            <w:gridSpan w:val="2"/>
            <w:noWrap/>
            <w:hideMark/>
          </w:tcPr>
          <w:p w14:paraId="7D289D9D"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AVG_FALSCH_MODE</w:t>
            </w:r>
          </w:p>
        </w:tc>
        <w:tc>
          <w:tcPr>
            <w:tcW w:w="1696" w:type="dxa"/>
            <w:noWrap/>
            <w:hideMark/>
          </w:tcPr>
          <w:p w14:paraId="1A3391D0" w14:textId="77777777" w:rsidR="007847F5" w:rsidRPr="00C604A1" w:rsidRDefault="007847F5" w:rsidP="00AB4C0A">
            <w:pPr>
              <w:rPr>
                <w:rFonts w:eastAsia="Times New Roman" w:cs="Times New Roman"/>
                <w:color w:val="000000"/>
                <w:sz w:val="20"/>
                <w:szCs w:val="20"/>
                <w:lang w:val="fr-DE" w:eastAsia="ja-JP"/>
              </w:rPr>
            </w:pPr>
          </w:p>
        </w:tc>
      </w:tr>
      <w:tr w:rsidR="007847F5" w:rsidRPr="00C604A1" w14:paraId="44727172" w14:textId="77777777" w:rsidTr="00826D3C">
        <w:trPr>
          <w:trHeight w:val="300"/>
        </w:trPr>
        <w:tc>
          <w:tcPr>
            <w:tcW w:w="2458" w:type="dxa"/>
            <w:noWrap/>
            <w:hideMark/>
          </w:tcPr>
          <w:p w14:paraId="54178579"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10,7</w:t>
            </w:r>
          </w:p>
        </w:tc>
        <w:tc>
          <w:tcPr>
            <w:tcW w:w="2331" w:type="dxa"/>
            <w:noWrap/>
            <w:hideMark/>
          </w:tcPr>
          <w:p w14:paraId="2568490D"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8</w:t>
            </w:r>
          </w:p>
        </w:tc>
        <w:tc>
          <w:tcPr>
            <w:tcW w:w="1600" w:type="dxa"/>
            <w:noWrap/>
            <w:hideMark/>
          </w:tcPr>
          <w:p w14:paraId="2CC74640" w14:textId="77777777" w:rsidR="007847F5" w:rsidRPr="00C604A1" w:rsidRDefault="007847F5" w:rsidP="00AB4C0A">
            <w:pPr>
              <w:rPr>
                <w:rFonts w:eastAsia="Times New Roman" w:cs="Times New Roman"/>
                <w:color w:val="000000"/>
                <w:sz w:val="20"/>
                <w:szCs w:val="20"/>
                <w:lang w:val="fr-DE" w:eastAsia="ja-JP"/>
              </w:rPr>
            </w:pPr>
          </w:p>
        </w:tc>
        <w:tc>
          <w:tcPr>
            <w:tcW w:w="1696" w:type="dxa"/>
            <w:noWrap/>
            <w:hideMark/>
          </w:tcPr>
          <w:p w14:paraId="73DEC682" w14:textId="77777777" w:rsidR="007847F5" w:rsidRPr="00C604A1" w:rsidRDefault="007847F5" w:rsidP="00AB4C0A">
            <w:pPr>
              <w:rPr>
                <w:rFonts w:eastAsia="Times New Roman" w:cs="Times New Roman"/>
                <w:sz w:val="20"/>
                <w:szCs w:val="20"/>
                <w:lang w:val="fr-DE" w:eastAsia="ja-JP"/>
              </w:rPr>
            </w:pPr>
          </w:p>
        </w:tc>
      </w:tr>
      <w:tr w:rsidR="007847F5" w:rsidRPr="00C604A1" w14:paraId="1A392EC7" w14:textId="77777777" w:rsidTr="00826D3C">
        <w:trPr>
          <w:trHeight w:val="300"/>
        </w:trPr>
        <w:tc>
          <w:tcPr>
            <w:tcW w:w="2458" w:type="dxa"/>
            <w:noWrap/>
            <w:hideMark/>
          </w:tcPr>
          <w:p w14:paraId="757704CB" w14:textId="55508F43" w:rsidR="007847F5" w:rsidRPr="00C604A1" w:rsidRDefault="007847F5" w:rsidP="00AB4C0A">
            <w:pPr>
              <w:pStyle w:val="Tabellen"/>
            </w:pPr>
          </w:p>
        </w:tc>
        <w:tc>
          <w:tcPr>
            <w:tcW w:w="2331" w:type="dxa"/>
            <w:noWrap/>
            <w:hideMark/>
          </w:tcPr>
          <w:p w14:paraId="71FFCC8A"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Training</w:t>
            </w:r>
          </w:p>
        </w:tc>
        <w:tc>
          <w:tcPr>
            <w:tcW w:w="1600" w:type="dxa"/>
            <w:noWrap/>
            <w:hideMark/>
          </w:tcPr>
          <w:p w14:paraId="7D56C071"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Fortgeschritten</w:t>
            </w:r>
          </w:p>
        </w:tc>
        <w:tc>
          <w:tcPr>
            <w:tcW w:w="1696" w:type="dxa"/>
            <w:noWrap/>
            <w:hideMark/>
          </w:tcPr>
          <w:p w14:paraId="0421A810"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7</w:t>
            </w:r>
          </w:p>
        </w:tc>
      </w:tr>
    </w:tbl>
    <w:p w14:paraId="1EC44E47" w14:textId="77777777" w:rsidR="007847F5" w:rsidRPr="00C604A1" w:rsidRDefault="007847F5" w:rsidP="00AB4C0A">
      <w:pPr>
        <w:rPr>
          <w:rFonts w:cs="Times New Roman"/>
          <w:sz w:val="20"/>
          <w:szCs w:val="20"/>
        </w:rPr>
      </w:pPr>
    </w:p>
    <w:tbl>
      <w:tblPr>
        <w:tblStyle w:val="Style1"/>
        <w:tblW w:w="8085" w:type="dxa"/>
        <w:tblLook w:val="04A0" w:firstRow="1" w:lastRow="0" w:firstColumn="1" w:lastColumn="0" w:noHBand="0" w:noVBand="1"/>
      </w:tblPr>
      <w:tblGrid>
        <w:gridCol w:w="2750"/>
        <w:gridCol w:w="2331"/>
        <w:gridCol w:w="1600"/>
        <w:gridCol w:w="1696"/>
      </w:tblGrid>
      <w:tr w:rsidR="007847F5" w:rsidRPr="00C604A1" w14:paraId="6AE529AB" w14:textId="77777777" w:rsidTr="00826D3C">
        <w:trPr>
          <w:cnfStyle w:val="100000000000" w:firstRow="1" w:lastRow="0" w:firstColumn="0" w:lastColumn="0" w:oddVBand="0" w:evenVBand="0" w:oddHBand="0" w:evenHBand="0" w:firstRowFirstColumn="0" w:firstRowLastColumn="0" w:lastRowFirstColumn="0" w:lastRowLastColumn="0"/>
          <w:trHeight w:val="300"/>
        </w:trPr>
        <w:tc>
          <w:tcPr>
            <w:tcW w:w="2458" w:type="dxa"/>
            <w:noWrap/>
            <w:hideMark/>
          </w:tcPr>
          <w:p w14:paraId="6BFBC64B"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AVG_UNBEKANNT_MEAN</w:t>
            </w:r>
          </w:p>
        </w:tc>
        <w:tc>
          <w:tcPr>
            <w:tcW w:w="3931" w:type="dxa"/>
            <w:gridSpan w:val="2"/>
            <w:noWrap/>
            <w:hideMark/>
          </w:tcPr>
          <w:p w14:paraId="34F3168B"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AVG_UNBEKANNT_MODE</w:t>
            </w:r>
          </w:p>
        </w:tc>
        <w:tc>
          <w:tcPr>
            <w:tcW w:w="1696" w:type="dxa"/>
            <w:noWrap/>
            <w:hideMark/>
          </w:tcPr>
          <w:p w14:paraId="6CB4B087" w14:textId="77777777" w:rsidR="007847F5" w:rsidRPr="00C604A1" w:rsidRDefault="007847F5" w:rsidP="00AB4C0A">
            <w:pPr>
              <w:rPr>
                <w:rFonts w:eastAsia="Times New Roman" w:cs="Times New Roman"/>
                <w:color w:val="000000"/>
                <w:sz w:val="20"/>
                <w:szCs w:val="20"/>
                <w:lang w:val="fr-DE" w:eastAsia="ja-JP"/>
              </w:rPr>
            </w:pPr>
          </w:p>
        </w:tc>
      </w:tr>
      <w:tr w:rsidR="007847F5" w:rsidRPr="00C604A1" w14:paraId="04487F64" w14:textId="77777777" w:rsidTr="00826D3C">
        <w:trPr>
          <w:trHeight w:val="300"/>
        </w:trPr>
        <w:tc>
          <w:tcPr>
            <w:tcW w:w="2458" w:type="dxa"/>
            <w:noWrap/>
            <w:hideMark/>
          </w:tcPr>
          <w:p w14:paraId="747C8446"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25,9</w:t>
            </w:r>
          </w:p>
        </w:tc>
        <w:tc>
          <w:tcPr>
            <w:tcW w:w="2331" w:type="dxa"/>
            <w:noWrap/>
            <w:hideMark/>
          </w:tcPr>
          <w:p w14:paraId="67EB54B5"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20</w:t>
            </w:r>
          </w:p>
        </w:tc>
        <w:tc>
          <w:tcPr>
            <w:tcW w:w="1600" w:type="dxa"/>
            <w:noWrap/>
            <w:hideMark/>
          </w:tcPr>
          <w:p w14:paraId="4A1D9785" w14:textId="77777777" w:rsidR="007847F5" w:rsidRPr="00C604A1" w:rsidRDefault="007847F5" w:rsidP="00AB4C0A">
            <w:pPr>
              <w:rPr>
                <w:rFonts w:eastAsia="Times New Roman" w:cs="Times New Roman"/>
                <w:color w:val="000000"/>
                <w:sz w:val="20"/>
                <w:szCs w:val="20"/>
                <w:lang w:val="fr-DE" w:eastAsia="ja-JP"/>
              </w:rPr>
            </w:pPr>
          </w:p>
        </w:tc>
        <w:tc>
          <w:tcPr>
            <w:tcW w:w="1696" w:type="dxa"/>
            <w:noWrap/>
            <w:hideMark/>
          </w:tcPr>
          <w:p w14:paraId="6C4A9524" w14:textId="77777777" w:rsidR="007847F5" w:rsidRPr="00C604A1" w:rsidRDefault="007847F5" w:rsidP="00AB4C0A">
            <w:pPr>
              <w:rPr>
                <w:rFonts w:eastAsia="Times New Roman" w:cs="Times New Roman"/>
                <w:sz w:val="20"/>
                <w:szCs w:val="20"/>
                <w:lang w:val="fr-DE" w:eastAsia="ja-JP"/>
              </w:rPr>
            </w:pPr>
          </w:p>
        </w:tc>
      </w:tr>
      <w:tr w:rsidR="007847F5" w:rsidRPr="00C604A1" w14:paraId="25EDF1A4" w14:textId="77777777" w:rsidTr="00826D3C">
        <w:trPr>
          <w:trHeight w:val="300"/>
        </w:trPr>
        <w:tc>
          <w:tcPr>
            <w:tcW w:w="2458" w:type="dxa"/>
            <w:noWrap/>
            <w:hideMark/>
          </w:tcPr>
          <w:p w14:paraId="6C4BD5CC" w14:textId="0E94D097" w:rsidR="007847F5" w:rsidRPr="00C604A1" w:rsidRDefault="007847F5" w:rsidP="00AB4C0A">
            <w:pPr>
              <w:pStyle w:val="Tabellen"/>
            </w:pPr>
          </w:p>
        </w:tc>
        <w:tc>
          <w:tcPr>
            <w:tcW w:w="2331" w:type="dxa"/>
            <w:noWrap/>
            <w:hideMark/>
          </w:tcPr>
          <w:p w14:paraId="3455F556"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Training</w:t>
            </w:r>
          </w:p>
        </w:tc>
        <w:tc>
          <w:tcPr>
            <w:tcW w:w="1600" w:type="dxa"/>
            <w:noWrap/>
            <w:hideMark/>
          </w:tcPr>
          <w:p w14:paraId="60B1B23E"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Fortgeschritten</w:t>
            </w:r>
          </w:p>
        </w:tc>
        <w:tc>
          <w:tcPr>
            <w:tcW w:w="1696" w:type="dxa"/>
            <w:noWrap/>
            <w:hideMark/>
          </w:tcPr>
          <w:p w14:paraId="1C0FD1BD" w14:textId="77777777" w:rsidR="007847F5" w:rsidRPr="00C604A1" w:rsidRDefault="007847F5" w:rsidP="00AB4C0A">
            <w:pPr>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8</w:t>
            </w:r>
          </w:p>
        </w:tc>
      </w:tr>
    </w:tbl>
    <w:p w14:paraId="50C56609" w14:textId="77777777" w:rsidR="007847F5" w:rsidRDefault="007847F5" w:rsidP="00AB4C0A"/>
    <w:tbl>
      <w:tblPr>
        <w:tblStyle w:val="Style1"/>
        <w:tblW w:w="7281" w:type="dxa"/>
        <w:tblLook w:val="04A0" w:firstRow="1" w:lastRow="0" w:firstColumn="1" w:lastColumn="0" w:noHBand="0" w:noVBand="1"/>
      </w:tblPr>
      <w:tblGrid>
        <w:gridCol w:w="2039"/>
        <w:gridCol w:w="1300"/>
        <w:gridCol w:w="2266"/>
        <w:gridCol w:w="1830"/>
      </w:tblGrid>
      <w:tr w:rsidR="0017198E" w:rsidRPr="0040498A" w14:paraId="6E553806" w14:textId="77777777" w:rsidTr="00826D3C">
        <w:trPr>
          <w:cnfStyle w:val="100000000000" w:firstRow="1" w:lastRow="0" w:firstColumn="0" w:lastColumn="0" w:oddVBand="0" w:evenVBand="0" w:oddHBand="0" w:evenHBand="0" w:firstRowFirstColumn="0" w:firstRowLastColumn="0" w:lastRowFirstColumn="0" w:lastRowLastColumn="0"/>
          <w:trHeight w:val="300"/>
        </w:trPr>
        <w:tc>
          <w:tcPr>
            <w:tcW w:w="1885" w:type="dxa"/>
            <w:noWrap/>
            <w:hideMark/>
          </w:tcPr>
          <w:p w14:paraId="4A012A0B"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GRUPPEN_NAMEN</w:t>
            </w:r>
          </w:p>
        </w:tc>
        <w:tc>
          <w:tcPr>
            <w:tcW w:w="1300" w:type="dxa"/>
            <w:noWrap/>
            <w:hideMark/>
          </w:tcPr>
          <w:p w14:paraId="29B6C309"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P_VALUE</w:t>
            </w:r>
          </w:p>
        </w:tc>
        <w:tc>
          <w:tcPr>
            <w:tcW w:w="2266" w:type="dxa"/>
            <w:noWrap/>
            <w:hideMark/>
          </w:tcPr>
          <w:p w14:paraId="6364FE58"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ALTERNATIVE</w:t>
            </w:r>
          </w:p>
        </w:tc>
        <w:tc>
          <w:tcPr>
            <w:tcW w:w="1830" w:type="dxa"/>
            <w:noWrap/>
            <w:hideMark/>
          </w:tcPr>
          <w:p w14:paraId="347E5A26"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DF</w:t>
            </w:r>
          </w:p>
        </w:tc>
      </w:tr>
      <w:tr w:rsidR="0017198E" w:rsidRPr="0040498A" w14:paraId="3407E8FB" w14:textId="77777777" w:rsidTr="00826D3C">
        <w:trPr>
          <w:trHeight w:val="300"/>
        </w:trPr>
        <w:tc>
          <w:tcPr>
            <w:tcW w:w="1885" w:type="dxa"/>
            <w:noWrap/>
            <w:hideMark/>
          </w:tcPr>
          <w:p w14:paraId="56531E50"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A1</w:t>
            </w:r>
          </w:p>
        </w:tc>
        <w:tc>
          <w:tcPr>
            <w:tcW w:w="1300" w:type="dxa"/>
            <w:noWrap/>
            <w:hideMark/>
          </w:tcPr>
          <w:p w14:paraId="4DBEBEB3"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0,79516724</w:t>
            </w:r>
          </w:p>
        </w:tc>
        <w:tc>
          <w:tcPr>
            <w:tcW w:w="2266" w:type="dxa"/>
            <w:noWrap/>
            <w:hideMark/>
          </w:tcPr>
          <w:p w14:paraId="29A6B87D"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two.sided</w:t>
            </w:r>
          </w:p>
        </w:tc>
        <w:tc>
          <w:tcPr>
            <w:tcW w:w="1830" w:type="dxa"/>
            <w:noWrap/>
            <w:hideMark/>
          </w:tcPr>
          <w:p w14:paraId="7C00569E"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1</w:t>
            </w:r>
          </w:p>
        </w:tc>
      </w:tr>
      <w:tr w:rsidR="0017198E" w:rsidRPr="0040498A" w14:paraId="306704DA" w14:textId="77777777" w:rsidTr="00826D3C">
        <w:trPr>
          <w:trHeight w:val="300"/>
        </w:trPr>
        <w:tc>
          <w:tcPr>
            <w:tcW w:w="1885" w:type="dxa"/>
            <w:noWrap/>
            <w:hideMark/>
          </w:tcPr>
          <w:p w14:paraId="2E81A925" w14:textId="7E12DCC3" w:rsidR="0017198E" w:rsidRPr="0040498A" w:rsidRDefault="0017198E" w:rsidP="00AB4C0A">
            <w:pPr>
              <w:pStyle w:val="Tabellen"/>
            </w:pPr>
          </w:p>
        </w:tc>
        <w:tc>
          <w:tcPr>
            <w:tcW w:w="1300" w:type="dxa"/>
            <w:noWrap/>
            <w:hideMark/>
          </w:tcPr>
          <w:p w14:paraId="3F42C09D"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Training</w:t>
            </w:r>
          </w:p>
        </w:tc>
        <w:tc>
          <w:tcPr>
            <w:tcW w:w="2266" w:type="dxa"/>
            <w:noWrap/>
            <w:hideMark/>
          </w:tcPr>
          <w:p w14:paraId="7EE42E82"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xml:space="preserve">statistical_data </w:t>
            </w:r>
          </w:p>
        </w:tc>
        <w:tc>
          <w:tcPr>
            <w:tcW w:w="1830" w:type="dxa"/>
            <w:noWrap/>
            <w:hideMark/>
          </w:tcPr>
          <w:p w14:paraId="12D92B83"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1</w:t>
            </w:r>
          </w:p>
        </w:tc>
      </w:tr>
    </w:tbl>
    <w:p w14:paraId="7B31E4E0" w14:textId="77777777" w:rsidR="0017198E" w:rsidRDefault="0017198E" w:rsidP="00AB4C0A"/>
    <w:tbl>
      <w:tblPr>
        <w:tblStyle w:val="Style1"/>
        <w:tblW w:w="7281" w:type="dxa"/>
        <w:tblLook w:val="04A0" w:firstRow="1" w:lastRow="0" w:firstColumn="1" w:lastColumn="0" w:noHBand="0" w:noVBand="1"/>
      </w:tblPr>
      <w:tblGrid>
        <w:gridCol w:w="2039"/>
        <w:gridCol w:w="1300"/>
        <w:gridCol w:w="2266"/>
        <w:gridCol w:w="2005"/>
      </w:tblGrid>
      <w:tr w:rsidR="0017198E" w:rsidRPr="0040498A" w14:paraId="1A7820C9" w14:textId="77777777" w:rsidTr="00826D3C">
        <w:trPr>
          <w:cnfStyle w:val="100000000000" w:firstRow="1" w:lastRow="0" w:firstColumn="0" w:lastColumn="0" w:oddVBand="0" w:evenVBand="0" w:oddHBand="0" w:evenHBand="0" w:firstRowFirstColumn="0" w:firstRowLastColumn="0" w:lastRowFirstColumn="0" w:lastRowLastColumn="0"/>
          <w:trHeight w:val="300"/>
        </w:trPr>
        <w:tc>
          <w:tcPr>
            <w:tcW w:w="1885" w:type="dxa"/>
            <w:noWrap/>
            <w:hideMark/>
          </w:tcPr>
          <w:p w14:paraId="442662BB"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GRUPPEN_NAMEN</w:t>
            </w:r>
          </w:p>
        </w:tc>
        <w:tc>
          <w:tcPr>
            <w:tcW w:w="1300" w:type="dxa"/>
            <w:noWrap/>
            <w:hideMark/>
          </w:tcPr>
          <w:p w14:paraId="0FA6756E"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ESTIMATE</w:t>
            </w:r>
          </w:p>
        </w:tc>
        <w:tc>
          <w:tcPr>
            <w:tcW w:w="2266" w:type="dxa"/>
            <w:noWrap/>
            <w:hideMark/>
          </w:tcPr>
          <w:p w14:paraId="7FF3BA19"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CONF_INT_LOWER</w:t>
            </w:r>
          </w:p>
        </w:tc>
        <w:tc>
          <w:tcPr>
            <w:tcW w:w="1830" w:type="dxa"/>
            <w:noWrap/>
            <w:hideMark/>
          </w:tcPr>
          <w:p w14:paraId="443759AD"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CONF_INT_UPPER</w:t>
            </w:r>
          </w:p>
        </w:tc>
      </w:tr>
      <w:tr w:rsidR="0017198E" w:rsidRPr="0040498A" w14:paraId="4FAC9C94" w14:textId="77777777" w:rsidTr="00826D3C">
        <w:trPr>
          <w:trHeight w:val="300"/>
        </w:trPr>
        <w:tc>
          <w:tcPr>
            <w:tcW w:w="1885" w:type="dxa"/>
            <w:noWrap/>
            <w:hideMark/>
          </w:tcPr>
          <w:p w14:paraId="0D8E77D2"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A1</w:t>
            </w:r>
          </w:p>
        </w:tc>
        <w:tc>
          <w:tcPr>
            <w:tcW w:w="1300" w:type="dxa"/>
            <w:noWrap/>
            <w:hideMark/>
          </w:tcPr>
          <w:p w14:paraId="2D975AA1"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4</w:t>
            </w:r>
          </w:p>
        </w:tc>
        <w:tc>
          <w:tcPr>
            <w:tcW w:w="2266" w:type="dxa"/>
            <w:noWrap/>
            <w:hideMark/>
          </w:tcPr>
          <w:p w14:paraId="227C93D4"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-39,118614</w:t>
            </w:r>
          </w:p>
        </w:tc>
        <w:tc>
          <w:tcPr>
            <w:tcW w:w="1830" w:type="dxa"/>
            <w:noWrap/>
            <w:hideMark/>
          </w:tcPr>
          <w:p w14:paraId="203FEE7B"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37,1186142</w:t>
            </w:r>
          </w:p>
        </w:tc>
      </w:tr>
      <w:tr w:rsidR="0017198E" w:rsidRPr="0040498A" w14:paraId="64525A71" w14:textId="77777777" w:rsidTr="00826D3C">
        <w:trPr>
          <w:trHeight w:val="300"/>
        </w:trPr>
        <w:tc>
          <w:tcPr>
            <w:tcW w:w="1885" w:type="dxa"/>
            <w:noWrap/>
            <w:hideMark/>
          </w:tcPr>
          <w:p w14:paraId="2BFFC6F0"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A1</w:t>
            </w:r>
          </w:p>
        </w:tc>
        <w:tc>
          <w:tcPr>
            <w:tcW w:w="1300" w:type="dxa"/>
            <w:noWrap/>
            <w:hideMark/>
          </w:tcPr>
          <w:p w14:paraId="0E7FB19E"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5</w:t>
            </w:r>
          </w:p>
        </w:tc>
        <w:tc>
          <w:tcPr>
            <w:tcW w:w="2266" w:type="dxa"/>
            <w:noWrap/>
            <w:hideMark/>
          </w:tcPr>
          <w:p w14:paraId="53CDB85D"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-39,118614</w:t>
            </w:r>
          </w:p>
        </w:tc>
        <w:tc>
          <w:tcPr>
            <w:tcW w:w="1830" w:type="dxa"/>
            <w:noWrap/>
            <w:hideMark/>
          </w:tcPr>
          <w:p w14:paraId="1626A9F2"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37,1186142</w:t>
            </w:r>
          </w:p>
        </w:tc>
      </w:tr>
      <w:tr w:rsidR="0017198E" w:rsidRPr="0040498A" w14:paraId="0F0A2205" w14:textId="77777777" w:rsidTr="00826D3C">
        <w:trPr>
          <w:trHeight w:val="300"/>
        </w:trPr>
        <w:tc>
          <w:tcPr>
            <w:tcW w:w="1885" w:type="dxa"/>
            <w:noWrap/>
            <w:hideMark/>
          </w:tcPr>
          <w:p w14:paraId="46647D5D" w14:textId="34AC0F9D" w:rsidR="0017198E" w:rsidRPr="0040498A" w:rsidRDefault="0017198E" w:rsidP="00AB4C0A">
            <w:pPr>
              <w:pStyle w:val="Tabellen"/>
            </w:pPr>
          </w:p>
        </w:tc>
        <w:tc>
          <w:tcPr>
            <w:tcW w:w="1300" w:type="dxa"/>
            <w:noWrap/>
            <w:hideMark/>
          </w:tcPr>
          <w:p w14:paraId="182A2A3C"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Training</w:t>
            </w:r>
          </w:p>
        </w:tc>
        <w:tc>
          <w:tcPr>
            <w:tcW w:w="2266" w:type="dxa"/>
            <w:noWrap/>
            <w:hideMark/>
          </w:tcPr>
          <w:p w14:paraId="24A30449"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xml:space="preserve">statistical_data </w:t>
            </w:r>
          </w:p>
        </w:tc>
        <w:tc>
          <w:tcPr>
            <w:tcW w:w="1830" w:type="dxa"/>
            <w:noWrap/>
            <w:hideMark/>
          </w:tcPr>
          <w:p w14:paraId="1CE818BF"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2</w:t>
            </w:r>
          </w:p>
        </w:tc>
      </w:tr>
    </w:tbl>
    <w:p w14:paraId="12C7CA00" w14:textId="77777777" w:rsidR="0017198E" w:rsidRDefault="0017198E" w:rsidP="00AB4C0A"/>
    <w:tbl>
      <w:tblPr>
        <w:tblStyle w:val="Style1"/>
        <w:tblW w:w="7281" w:type="dxa"/>
        <w:tblLook w:val="04A0" w:firstRow="1" w:lastRow="0" w:firstColumn="1" w:lastColumn="0" w:noHBand="0" w:noVBand="1"/>
      </w:tblPr>
      <w:tblGrid>
        <w:gridCol w:w="2039"/>
        <w:gridCol w:w="1300"/>
        <w:gridCol w:w="2266"/>
        <w:gridCol w:w="1830"/>
      </w:tblGrid>
      <w:tr w:rsidR="0017198E" w:rsidRPr="0040498A" w14:paraId="1D7E97A2" w14:textId="77777777" w:rsidTr="00826D3C">
        <w:trPr>
          <w:cnfStyle w:val="100000000000" w:firstRow="1" w:lastRow="0" w:firstColumn="0" w:lastColumn="0" w:oddVBand="0" w:evenVBand="0" w:oddHBand="0" w:evenHBand="0" w:firstRowFirstColumn="0" w:firstRowLastColumn="0" w:lastRowFirstColumn="0" w:lastRowLastColumn="0"/>
          <w:trHeight w:val="300"/>
        </w:trPr>
        <w:tc>
          <w:tcPr>
            <w:tcW w:w="1885" w:type="dxa"/>
            <w:noWrap/>
            <w:hideMark/>
          </w:tcPr>
          <w:p w14:paraId="159D0D9C"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GRUPPEN_NAMEN</w:t>
            </w:r>
          </w:p>
        </w:tc>
        <w:tc>
          <w:tcPr>
            <w:tcW w:w="1300" w:type="dxa"/>
            <w:noWrap/>
            <w:hideMark/>
          </w:tcPr>
          <w:p w14:paraId="451FE892"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STATISTIC</w:t>
            </w:r>
          </w:p>
        </w:tc>
        <w:tc>
          <w:tcPr>
            <w:tcW w:w="2266" w:type="dxa"/>
            <w:noWrap/>
            <w:hideMark/>
          </w:tcPr>
          <w:p w14:paraId="742A0D24"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METHOD</w:t>
            </w:r>
          </w:p>
        </w:tc>
        <w:tc>
          <w:tcPr>
            <w:tcW w:w="1830" w:type="dxa"/>
            <w:noWrap/>
            <w:hideMark/>
          </w:tcPr>
          <w:p w14:paraId="0C4711B2"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w:t>
            </w:r>
          </w:p>
        </w:tc>
      </w:tr>
      <w:tr w:rsidR="0017198E" w:rsidRPr="0040498A" w14:paraId="458FA63C" w14:textId="77777777" w:rsidTr="00826D3C">
        <w:trPr>
          <w:trHeight w:val="300"/>
        </w:trPr>
        <w:tc>
          <w:tcPr>
            <w:tcW w:w="1885" w:type="dxa"/>
            <w:noWrap/>
            <w:hideMark/>
          </w:tcPr>
          <w:p w14:paraId="1C8BDDA6"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A1</w:t>
            </w:r>
          </w:p>
        </w:tc>
        <w:tc>
          <w:tcPr>
            <w:tcW w:w="1300" w:type="dxa"/>
            <w:noWrap/>
            <w:hideMark/>
          </w:tcPr>
          <w:p w14:paraId="3CC2DAD5"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-0,3333333</w:t>
            </w:r>
          </w:p>
        </w:tc>
        <w:tc>
          <w:tcPr>
            <w:tcW w:w="2266" w:type="dxa"/>
            <w:noWrap/>
            <w:hideMark/>
          </w:tcPr>
          <w:p w14:paraId="1A51F9B1"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Welch Two Sample t-test</w:t>
            </w:r>
          </w:p>
        </w:tc>
        <w:tc>
          <w:tcPr>
            <w:tcW w:w="1830" w:type="dxa"/>
            <w:noWrap/>
            <w:hideMark/>
          </w:tcPr>
          <w:p w14:paraId="55E4CCBF"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w:t>
            </w:r>
          </w:p>
        </w:tc>
      </w:tr>
      <w:tr w:rsidR="0017198E" w:rsidRPr="0040498A" w14:paraId="0EF90778" w14:textId="77777777" w:rsidTr="00826D3C">
        <w:trPr>
          <w:trHeight w:val="300"/>
        </w:trPr>
        <w:tc>
          <w:tcPr>
            <w:tcW w:w="1885" w:type="dxa"/>
            <w:noWrap/>
            <w:hideMark/>
          </w:tcPr>
          <w:p w14:paraId="32E92663" w14:textId="47DFCDBB" w:rsidR="0017198E" w:rsidRPr="00FC3490" w:rsidRDefault="0017198E" w:rsidP="00AB4C0A">
            <w:pPr>
              <w:pStyle w:val="Tabellen"/>
              <w:rPr>
                <w:lang w:val="en-US"/>
              </w:rPr>
            </w:pPr>
          </w:p>
        </w:tc>
        <w:tc>
          <w:tcPr>
            <w:tcW w:w="1300" w:type="dxa"/>
            <w:noWrap/>
            <w:hideMark/>
          </w:tcPr>
          <w:p w14:paraId="35726E98"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Training</w:t>
            </w:r>
          </w:p>
        </w:tc>
        <w:tc>
          <w:tcPr>
            <w:tcW w:w="2266" w:type="dxa"/>
            <w:noWrap/>
            <w:hideMark/>
          </w:tcPr>
          <w:p w14:paraId="020993C4"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xml:space="preserve">statistical_data </w:t>
            </w:r>
          </w:p>
        </w:tc>
        <w:tc>
          <w:tcPr>
            <w:tcW w:w="1830" w:type="dxa"/>
            <w:noWrap/>
            <w:hideMark/>
          </w:tcPr>
          <w:p w14:paraId="447671D0"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3</w:t>
            </w:r>
          </w:p>
        </w:tc>
      </w:tr>
    </w:tbl>
    <w:p w14:paraId="02A034FA" w14:textId="77777777" w:rsidR="0017198E" w:rsidRDefault="0017198E" w:rsidP="00AB4C0A"/>
    <w:tbl>
      <w:tblPr>
        <w:tblStyle w:val="Style1"/>
        <w:tblW w:w="7281" w:type="dxa"/>
        <w:tblLook w:val="04A0" w:firstRow="1" w:lastRow="0" w:firstColumn="1" w:lastColumn="0" w:noHBand="0" w:noVBand="1"/>
      </w:tblPr>
      <w:tblGrid>
        <w:gridCol w:w="2039"/>
        <w:gridCol w:w="1300"/>
        <w:gridCol w:w="2266"/>
        <w:gridCol w:w="1830"/>
      </w:tblGrid>
      <w:tr w:rsidR="0017198E" w:rsidRPr="0040498A" w14:paraId="00F6A483" w14:textId="77777777" w:rsidTr="00826D3C">
        <w:trPr>
          <w:cnfStyle w:val="100000000000" w:firstRow="1" w:lastRow="0" w:firstColumn="0" w:lastColumn="0" w:oddVBand="0" w:evenVBand="0" w:oddHBand="0" w:evenHBand="0" w:firstRowFirstColumn="0" w:firstRowLastColumn="0" w:lastRowFirstColumn="0" w:lastRowLastColumn="0"/>
          <w:trHeight w:val="300"/>
        </w:trPr>
        <w:tc>
          <w:tcPr>
            <w:tcW w:w="1885" w:type="dxa"/>
            <w:noWrap/>
            <w:hideMark/>
          </w:tcPr>
          <w:p w14:paraId="630277D3"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GRUPPEN_NAMEN</w:t>
            </w:r>
          </w:p>
        </w:tc>
        <w:tc>
          <w:tcPr>
            <w:tcW w:w="1300" w:type="dxa"/>
            <w:noWrap/>
            <w:hideMark/>
          </w:tcPr>
          <w:p w14:paraId="70BBB643"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P_VALUE</w:t>
            </w:r>
          </w:p>
        </w:tc>
        <w:tc>
          <w:tcPr>
            <w:tcW w:w="2266" w:type="dxa"/>
            <w:noWrap/>
            <w:hideMark/>
          </w:tcPr>
          <w:p w14:paraId="6C4C15A8"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ALTERNATIVE</w:t>
            </w:r>
          </w:p>
        </w:tc>
        <w:tc>
          <w:tcPr>
            <w:tcW w:w="1830" w:type="dxa"/>
            <w:noWrap/>
            <w:hideMark/>
          </w:tcPr>
          <w:p w14:paraId="3DE7CED5"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DF</w:t>
            </w:r>
          </w:p>
        </w:tc>
      </w:tr>
      <w:tr w:rsidR="0017198E" w:rsidRPr="0040498A" w14:paraId="44791E66" w14:textId="77777777" w:rsidTr="00826D3C">
        <w:trPr>
          <w:trHeight w:val="300"/>
        </w:trPr>
        <w:tc>
          <w:tcPr>
            <w:tcW w:w="1885" w:type="dxa"/>
            <w:noWrap/>
            <w:hideMark/>
          </w:tcPr>
          <w:p w14:paraId="1111F4FB"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A2</w:t>
            </w:r>
          </w:p>
        </w:tc>
        <w:tc>
          <w:tcPr>
            <w:tcW w:w="1300" w:type="dxa"/>
            <w:noWrap/>
            <w:hideMark/>
          </w:tcPr>
          <w:p w14:paraId="78F00E48"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UNK</w:t>
            </w:r>
          </w:p>
        </w:tc>
        <w:tc>
          <w:tcPr>
            <w:tcW w:w="2266" w:type="dxa"/>
            <w:noWrap/>
            <w:hideMark/>
          </w:tcPr>
          <w:p w14:paraId="2C60E857"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UNK</w:t>
            </w:r>
          </w:p>
        </w:tc>
        <w:tc>
          <w:tcPr>
            <w:tcW w:w="1830" w:type="dxa"/>
            <w:noWrap/>
            <w:hideMark/>
          </w:tcPr>
          <w:p w14:paraId="1CBE1D5C"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UNK</w:t>
            </w:r>
          </w:p>
        </w:tc>
      </w:tr>
      <w:tr w:rsidR="0017198E" w:rsidRPr="0040498A" w14:paraId="04AEC958" w14:textId="77777777" w:rsidTr="00826D3C">
        <w:trPr>
          <w:trHeight w:val="300"/>
        </w:trPr>
        <w:tc>
          <w:tcPr>
            <w:tcW w:w="1885" w:type="dxa"/>
            <w:noWrap/>
            <w:hideMark/>
          </w:tcPr>
          <w:p w14:paraId="75900FEF" w14:textId="6FE454A6" w:rsidR="0017198E" w:rsidRPr="0040498A" w:rsidRDefault="0017198E" w:rsidP="00AB4C0A">
            <w:pPr>
              <w:pStyle w:val="Tabellen"/>
            </w:pPr>
          </w:p>
        </w:tc>
        <w:tc>
          <w:tcPr>
            <w:tcW w:w="1300" w:type="dxa"/>
            <w:noWrap/>
            <w:hideMark/>
          </w:tcPr>
          <w:p w14:paraId="32C03EB5"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Training</w:t>
            </w:r>
          </w:p>
        </w:tc>
        <w:tc>
          <w:tcPr>
            <w:tcW w:w="2266" w:type="dxa"/>
            <w:noWrap/>
            <w:hideMark/>
          </w:tcPr>
          <w:p w14:paraId="14327B66"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xml:space="preserve">statistical_data </w:t>
            </w:r>
          </w:p>
        </w:tc>
        <w:tc>
          <w:tcPr>
            <w:tcW w:w="1830" w:type="dxa"/>
            <w:noWrap/>
            <w:hideMark/>
          </w:tcPr>
          <w:p w14:paraId="6FB4C321"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4</w:t>
            </w:r>
          </w:p>
        </w:tc>
      </w:tr>
    </w:tbl>
    <w:p w14:paraId="0E39F833" w14:textId="77777777" w:rsidR="009E4175" w:rsidRDefault="009E4175" w:rsidP="00AB4C0A">
      <w:pPr>
        <w:rPr>
          <w:lang w:val="de-DE"/>
        </w:rPr>
      </w:pPr>
    </w:p>
    <w:tbl>
      <w:tblPr>
        <w:tblStyle w:val="Style1"/>
        <w:tblW w:w="7281" w:type="dxa"/>
        <w:tblLook w:val="04A0" w:firstRow="1" w:lastRow="0" w:firstColumn="1" w:lastColumn="0" w:noHBand="0" w:noVBand="1"/>
      </w:tblPr>
      <w:tblGrid>
        <w:gridCol w:w="2039"/>
        <w:gridCol w:w="1300"/>
        <w:gridCol w:w="2266"/>
        <w:gridCol w:w="2005"/>
      </w:tblGrid>
      <w:tr w:rsidR="0017198E" w:rsidRPr="0040498A" w14:paraId="477AA1EC" w14:textId="77777777" w:rsidTr="00826D3C">
        <w:trPr>
          <w:cnfStyle w:val="100000000000" w:firstRow="1" w:lastRow="0" w:firstColumn="0" w:lastColumn="0" w:oddVBand="0" w:evenVBand="0" w:oddHBand="0" w:evenHBand="0" w:firstRowFirstColumn="0" w:firstRowLastColumn="0" w:lastRowFirstColumn="0" w:lastRowLastColumn="0"/>
          <w:trHeight w:val="300"/>
        </w:trPr>
        <w:tc>
          <w:tcPr>
            <w:tcW w:w="1885" w:type="dxa"/>
            <w:noWrap/>
            <w:hideMark/>
          </w:tcPr>
          <w:p w14:paraId="4145C1D6"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GRUPPEN_NAMEN</w:t>
            </w:r>
          </w:p>
        </w:tc>
        <w:tc>
          <w:tcPr>
            <w:tcW w:w="1300" w:type="dxa"/>
            <w:noWrap/>
            <w:hideMark/>
          </w:tcPr>
          <w:p w14:paraId="2C29FE05"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ESTIMATE</w:t>
            </w:r>
          </w:p>
        </w:tc>
        <w:tc>
          <w:tcPr>
            <w:tcW w:w="2266" w:type="dxa"/>
            <w:noWrap/>
            <w:hideMark/>
          </w:tcPr>
          <w:p w14:paraId="6202C009"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CONF_INT_LOWER</w:t>
            </w:r>
          </w:p>
        </w:tc>
        <w:tc>
          <w:tcPr>
            <w:tcW w:w="1830" w:type="dxa"/>
            <w:noWrap/>
            <w:hideMark/>
          </w:tcPr>
          <w:p w14:paraId="1E8DF848"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CONF_INT_UPPER</w:t>
            </w:r>
          </w:p>
        </w:tc>
      </w:tr>
      <w:tr w:rsidR="0017198E" w:rsidRPr="0040498A" w14:paraId="475A50A3" w14:textId="77777777" w:rsidTr="00826D3C">
        <w:trPr>
          <w:trHeight w:val="300"/>
        </w:trPr>
        <w:tc>
          <w:tcPr>
            <w:tcW w:w="1885" w:type="dxa"/>
            <w:noWrap/>
            <w:hideMark/>
          </w:tcPr>
          <w:p w14:paraId="46A2A450"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A2</w:t>
            </w:r>
          </w:p>
        </w:tc>
        <w:tc>
          <w:tcPr>
            <w:tcW w:w="1300" w:type="dxa"/>
            <w:noWrap/>
            <w:hideMark/>
          </w:tcPr>
          <w:p w14:paraId="68867923"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UNK</w:t>
            </w:r>
          </w:p>
        </w:tc>
        <w:tc>
          <w:tcPr>
            <w:tcW w:w="2266" w:type="dxa"/>
            <w:noWrap/>
            <w:hideMark/>
          </w:tcPr>
          <w:p w14:paraId="09E21906"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UNK</w:t>
            </w:r>
          </w:p>
        </w:tc>
        <w:tc>
          <w:tcPr>
            <w:tcW w:w="1830" w:type="dxa"/>
            <w:noWrap/>
            <w:hideMark/>
          </w:tcPr>
          <w:p w14:paraId="41E69E79"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UNK</w:t>
            </w:r>
          </w:p>
        </w:tc>
      </w:tr>
      <w:tr w:rsidR="0017198E" w:rsidRPr="0040498A" w14:paraId="4D08754A" w14:textId="77777777" w:rsidTr="00826D3C">
        <w:trPr>
          <w:trHeight w:val="300"/>
        </w:trPr>
        <w:tc>
          <w:tcPr>
            <w:tcW w:w="1885" w:type="dxa"/>
            <w:noWrap/>
            <w:hideMark/>
          </w:tcPr>
          <w:p w14:paraId="6ED45E65" w14:textId="25905CB7" w:rsidR="0017198E" w:rsidRPr="0040498A" w:rsidRDefault="0017198E" w:rsidP="00AB4C0A">
            <w:pPr>
              <w:pStyle w:val="Tabellen"/>
            </w:pPr>
          </w:p>
        </w:tc>
        <w:tc>
          <w:tcPr>
            <w:tcW w:w="1300" w:type="dxa"/>
            <w:noWrap/>
            <w:hideMark/>
          </w:tcPr>
          <w:p w14:paraId="64363915"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Training</w:t>
            </w:r>
          </w:p>
        </w:tc>
        <w:tc>
          <w:tcPr>
            <w:tcW w:w="2266" w:type="dxa"/>
            <w:noWrap/>
            <w:hideMark/>
          </w:tcPr>
          <w:p w14:paraId="0F38C628"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xml:space="preserve">statistical_data </w:t>
            </w:r>
          </w:p>
        </w:tc>
        <w:tc>
          <w:tcPr>
            <w:tcW w:w="1830" w:type="dxa"/>
            <w:noWrap/>
            <w:hideMark/>
          </w:tcPr>
          <w:p w14:paraId="101692BF"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5</w:t>
            </w:r>
          </w:p>
        </w:tc>
      </w:tr>
    </w:tbl>
    <w:p w14:paraId="588871CC" w14:textId="77777777" w:rsidR="0017198E" w:rsidRDefault="0017198E" w:rsidP="00AB4C0A"/>
    <w:tbl>
      <w:tblPr>
        <w:tblStyle w:val="Style1"/>
        <w:tblW w:w="7281" w:type="dxa"/>
        <w:tblLook w:val="04A0" w:firstRow="1" w:lastRow="0" w:firstColumn="1" w:lastColumn="0" w:noHBand="0" w:noVBand="1"/>
      </w:tblPr>
      <w:tblGrid>
        <w:gridCol w:w="2039"/>
        <w:gridCol w:w="1300"/>
        <w:gridCol w:w="2266"/>
        <w:gridCol w:w="1830"/>
      </w:tblGrid>
      <w:tr w:rsidR="0017198E" w:rsidRPr="0040498A" w14:paraId="17ACA3E1" w14:textId="77777777" w:rsidTr="00826D3C">
        <w:trPr>
          <w:cnfStyle w:val="100000000000" w:firstRow="1" w:lastRow="0" w:firstColumn="0" w:lastColumn="0" w:oddVBand="0" w:evenVBand="0" w:oddHBand="0" w:evenHBand="0" w:firstRowFirstColumn="0" w:firstRowLastColumn="0" w:lastRowFirstColumn="0" w:lastRowLastColumn="0"/>
          <w:trHeight w:val="300"/>
        </w:trPr>
        <w:tc>
          <w:tcPr>
            <w:tcW w:w="1885" w:type="dxa"/>
            <w:noWrap/>
            <w:hideMark/>
          </w:tcPr>
          <w:p w14:paraId="18049D5C"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GRUPPEN_NAMEN</w:t>
            </w:r>
          </w:p>
        </w:tc>
        <w:tc>
          <w:tcPr>
            <w:tcW w:w="1300" w:type="dxa"/>
            <w:noWrap/>
            <w:hideMark/>
          </w:tcPr>
          <w:p w14:paraId="041595B6"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STATISTIC</w:t>
            </w:r>
          </w:p>
        </w:tc>
        <w:tc>
          <w:tcPr>
            <w:tcW w:w="2266" w:type="dxa"/>
            <w:noWrap/>
            <w:hideMark/>
          </w:tcPr>
          <w:p w14:paraId="4B1D1EF0"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METHOD</w:t>
            </w:r>
          </w:p>
        </w:tc>
        <w:tc>
          <w:tcPr>
            <w:tcW w:w="1830" w:type="dxa"/>
            <w:noWrap/>
            <w:hideMark/>
          </w:tcPr>
          <w:p w14:paraId="3738C364"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w:t>
            </w:r>
          </w:p>
        </w:tc>
      </w:tr>
      <w:tr w:rsidR="0017198E" w:rsidRPr="0040498A" w14:paraId="2415716B" w14:textId="77777777" w:rsidTr="00826D3C">
        <w:trPr>
          <w:trHeight w:val="300"/>
        </w:trPr>
        <w:tc>
          <w:tcPr>
            <w:tcW w:w="1885" w:type="dxa"/>
            <w:noWrap/>
            <w:hideMark/>
          </w:tcPr>
          <w:p w14:paraId="5517AC54"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A2</w:t>
            </w:r>
          </w:p>
        </w:tc>
        <w:tc>
          <w:tcPr>
            <w:tcW w:w="1300" w:type="dxa"/>
            <w:noWrap/>
            <w:hideMark/>
          </w:tcPr>
          <w:p w14:paraId="083AF832"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UNK</w:t>
            </w:r>
          </w:p>
        </w:tc>
        <w:tc>
          <w:tcPr>
            <w:tcW w:w="2266" w:type="dxa"/>
            <w:noWrap/>
            <w:hideMark/>
          </w:tcPr>
          <w:p w14:paraId="59505C4C"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UNK</w:t>
            </w:r>
          </w:p>
        </w:tc>
        <w:tc>
          <w:tcPr>
            <w:tcW w:w="1830" w:type="dxa"/>
            <w:noWrap/>
            <w:hideMark/>
          </w:tcPr>
          <w:p w14:paraId="7AF1AA0B"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w:t>
            </w:r>
          </w:p>
        </w:tc>
      </w:tr>
      <w:tr w:rsidR="0017198E" w:rsidRPr="0040498A" w14:paraId="0C7F05B7" w14:textId="77777777" w:rsidTr="00826D3C">
        <w:trPr>
          <w:trHeight w:val="300"/>
        </w:trPr>
        <w:tc>
          <w:tcPr>
            <w:tcW w:w="1885" w:type="dxa"/>
            <w:noWrap/>
            <w:hideMark/>
          </w:tcPr>
          <w:p w14:paraId="65ACCE4A" w14:textId="2E41AE6D" w:rsidR="0017198E" w:rsidRPr="0040498A" w:rsidRDefault="0017198E" w:rsidP="00AB4C0A">
            <w:pPr>
              <w:pStyle w:val="Tabellen"/>
            </w:pPr>
          </w:p>
        </w:tc>
        <w:tc>
          <w:tcPr>
            <w:tcW w:w="1300" w:type="dxa"/>
            <w:noWrap/>
            <w:hideMark/>
          </w:tcPr>
          <w:p w14:paraId="3172E478"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Training</w:t>
            </w:r>
          </w:p>
        </w:tc>
        <w:tc>
          <w:tcPr>
            <w:tcW w:w="2266" w:type="dxa"/>
            <w:noWrap/>
            <w:hideMark/>
          </w:tcPr>
          <w:p w14:paraId="1FB3A58A"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xml:space="preserve">statistical_data </w:t>
            </w:r>
          </w:p>
        </w:tc>
        <w:tc>
          <w:tcPr>
            <w:tcW w:w="1830" w:type="dxa"/>
            <w:noWrap/>
            <w:hideMark/>
          </w:tcPr>
          <w:p w14:paraId="49E25FB9"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6</w:t>
            </w:r>
          </w:p>
        </w:tc>
      </w:tr>
    </w:tbl>
    <w:p w14:paraId="7937E51F" w14:textId="77777777" w:rsidR="0017198E" w:rsidRDefault="0017198E" w:rsidP="00AB4C0A">
      <w:pPr>
        <w:rPr>
          <w:lang w:val="de-DE"/>
        </w:rPr>
      </w:pPr>
    </w:p>
    <w:p w14:paraId="4F7B52BA" w14:textId="77777777" w:rsidR="00065210" w:rsidRDefault="00065210" w:rsidP="00AB4C0A">
      <w:pPr>
        <w:rPr>
          <w:lang w:val="de-DE"/>
        </w:rPr>
      </w:pPr>
    </w:p>
    <w:p w14:paraId="1B3F6E49" w14:textId="0CCAE6EB" w:rsidR="0017198E" w:rsidRDefault="0017198E" w:rsidP="00AB4C0A">
      <w:pPr>
        <w:rPr>
          <w:lang w:val="de-DE"/>
        </w:rPr>
      </w:pPr>
      <w:r>
        <w:rPr>
          <w:lang w:val="de-DE"/>
        </w:rPr>
        <w:br w:type="page"/>
      </w:r>
    </w:p>
    <w:tbl>
      <w:tblPr>
        <w:tblStyle w:val="Style1"/>
        <w:tblW w:w="7281" w:type="dxa"/>
        <w:tblLook w:val="04A0" w:firstRow="1" w:lastRow="0" w:firstColumn="1" w:lastColumn="0" w:noHBand="0" w:noVBand="1"/>
      </w:tblPr>
      <w:tblGrid>
        <w:gridCol w:w="2039"/>
        <w:gridCol w:w="1300"/>
        <w:gridCol w:w="2266"/>
        <w:gridCol w:w="1830"/>
      </w:tblGrid>
      <w:tr w:rsidR="0017198E" w:rsidRPr="0040498A" w14:paraId="6D6FDBC1" w14:textId="77777777" w:rsidTr="00826D3C">
        <w:trPr>
          <w:cnfStyle w:val="100000000000" w:firstRow="1" w:lastRow="0" w:firstColumn="0" w:lastColumn="0" w:oddVBand="0" w:evenVBand="0" w:oddHBand="0" w:evenHBand="0" w:firstRowFirstColumn="0" w:firstRowLastColumn="0" w:lastRowFirstColumn="0" w:lastRowLastColumn="0"/>
          <w:trHeight w:val="300"/>
        </w:trPr>
        <w:tc>
          <w:tcPr>
            <w:tcW w:w="1885" w:type="dxa"/>
            <w:noWrap/>
            <w:hideMark/>
          </w:tcPr>
          <w:p w14:paraId="13709024"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lastRenderedPageBreak/>
              <w:t>GRUPPEN_NAMEN</w:t>
            </w:r>
          </w:p>
        </w:tc>
        <w:tc>
          <w:tcPr>
            <w:tcW w:w="1300" w:type="dxa"/>
            <w:noWrap/>
            <w:hideMark/>
          </w:tcPr>
          <w:p w14:paraId="60567657"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P_VALUE</w:t>
            </w:r>
          </w:p>
        </w:tc>
        <w:tc>
          <w:tcPr>
            <w:tcW w:w="2266" w:type="dxa"/>
            <w:noWrap/>
            <w:hideMark/>
          </w:tcPr>
          <w:p w14:paraId="7006C976"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ALTERNATIVE</w:t>
            </w:r>
          </w:p>
        </w:tc>
        <w:tc>
          <w:tcPr>
            <w:tcW w:w="1830" w:type="dxa"/>
            <w:noWrap/>
            <w:hideMark/>
          </w:tcPr>
          <w:p w14:paraId="4F6B963F"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DF</w:t>
            </w:r>
          </w:p>
        </w:tc>
      </w:tr>
      <w:tr w:rsidR="0017198E" w:rsidRPr="0040498A" w14:paraId="316A2D54" w14:textId="77777777" w:rsidTr="00826D3C">
        <w:trPr>
          <w:trHeight w:val="300"/>
        </w:trPr>
        <w:tc>
          <w:tcPr>
            <w:tcW w:w="1885" w:type="dxa"/>
            <w:noWrap/>
            <w:hideMark/>
          </w:tcPr>
          <w:p w14:paraId="774E7864"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B1</w:t>
            </w:r>
          </w:p>
        </w:tc>
        <w:tc>
          <w:tcPr>
            <w:tcW w:w="1300" w:type="dxa"/>
            <w:noWrap/>
            <w:hideMark/>
          </w:tcPr>
          <w:p w14:paraId="186D8925"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UNK</w:t>
            </w:r>
          </w:p>
        </w:tc>
        <w:tc>
          <w:tcPr>
            <w:tcW w:w="2266" w:type="dxa"/>
            <w:noWrap/>
            <w:hideMark/>
          </w:tcPr>
          <w:p w14:paraId="3D330AD0"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UNK</w:t>
            </w:r>
          </w:p>
        </w:tc>
        <w:tc>
          <w:tcPr>
            <w:tcW w:w="1830" w:type="dxa"/>
            <w:noWrap/>
            <w:hideMark/>
          </w:tcPr>
          <w:p w14:paraId="6A329425"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UNK</w:t>
            </w:r>
          </w:p>
        </w:tc>
      </w:tr>
      <w:tr w:rsidR="0017198E" w:rsidRPr="0040498A" w14:paraId="2F77299C" w14:textId="77777777" w:rsidTr="00826D3C">
        <w:trPr>
          <w:trHeight w:val="300"/>
        </w:trPr>
        <w:tc>
          <w:tcPr>
            <w:tcW w:w="1885" w:type="dxa"/>
            <w:noWrap/>
            <w:hideMark/>
          </w:tcPr>
          <w:p w14:paraId="5159B9D8" w14:textId="28CD4C30" w:rsidR="0017198E" w:rsidRPr="0040498A" w:rsidRDefault="0017198E" w:rsidP="00AB4C0A">
            <w:pPr>
              <w:pStyle w:val="Tabellen"/>
            </w:pPr>
          </w:p>
        </w:tc>
        <w:tc>
          <w:tcPr>
            <w:tcW w:w="1300" w:type="dxa"/>
            <w:noWrap/>
            <w:hideMark/>
          </w:tcPr>
          <w:p w14:paraId="7A3B747F"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Training</w:t>
            </w:r>
          </w:p>
        </w:tc>
        <w:tc>
          <w:tcPr>
            <w:tcW w:w="2266" w:type="dxa"/>
            <w:noWrap/>
            <w:hideMark/>
          </w:tcPr>
          <w:p w14:paraId="55F134F4"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xml:space="preserve">statistical_data </w:t>
            </w:r>
          </w:p>
        </w:tc>
        <w:tc>
          <w:tcPr>
            <w:tcW w:w="1830" w:type="dxa"/>
            <w:noWrap/>
            <w:hideMark/>
          </w:tcPr>
          <w:p w14:paraId="21896868"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7</w:t>
            </w:r>
          </w:p>
        </w:tc>
      </w:tr>
    </w:tbl>
    <w:p w14:paraId="0984189F" w14:textId="77777777" w:rsidR="0017198E" w:rsidRDefault="0017198E" w:rsidP="00AB4C0A"/>
    <w:tbl>
      <w:tblPr>
        <w:tblStyle w:val="Style1"/>
        <w:tblW w:w="7281" w:type="dxa"/>
        <w:tblLook w:val="04A0" w:firstRow="1" w:lastRow="0" w:firstColumn="1" w:lastColumn="0" w:noHBand="0" w:noVBand="1"/>
      </w:tblPr>
      <w:tblGrid>
        <w:gridCol w:w="2039"/>
        <w:gridCol w:w="1300"/>
        <w:gridCol w:w="2266"/>
        <w:gridCol w:w="2005"/>
      </w:tblGrid>
      <w:tr w:rsidR="0017198E" w:rsidRPr="0040498A" w14:paraId="72119400" w14:textId="77777777" w:rsidTr="00826D3C">
        <w:trPr>
          <w:cnfStyle w:val="100000000000" w:firstRow="1" w:lastRow="0" w:firstColumn="0" w:lastColumn="0" w:oddVBand="0" w:evenVBand="0" w:oddHBand="0" w:evenHBand="0" w:firstRowFirstColumn="0" w:firstRowLastColumn="0" w:lastRowFirstColumn="0" w:lastRowLastColumn="0"/>
          <w:trHeight w:val="300"/>
        </w:trPr>
        <w:tc>
          <w:tcPr>
            <w:tcW w:w="1885" w:type="dxa"/>
            <w:noWrap/>
            <w:hideMark/>
          </w:tcPr>
          <w:p w14:paraId="7AEE7DD3"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GRUPPEN_NAMEN</w:t>
            </w:r>
          </w:p>
        </w:tc>
        <w:tc>
          <w:tcPr>
            <w:tcW w:w="1300" w:type="dxa"/>
            <w:noWrap/>
            <w:hideMark/>
          </w:tcPr>
          <w:p w14:paraId="2A5E0B3A"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ESTIMATE</w:t>
            </w:r>
          </w:p>
        </w:tc>
        <w:tc>
          <w:tcPr>
            <w:tcW w:w="2266" w:type="dxa"/>
            <w:noWrap/>
            <w:hideMark/>
          </w:tcPr>
          <w:p w14:paraId="74E18868"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CONF_INT_LOWER</w:t>
            </w:r>
          </w:p>
        </w:tc>
        <w:tc>
          <w:tcPr>
            <w:tcW w:w="1830" w:type="dxa"/>
            <w:noWrap/>
            <w:hideMark/>
          </w:tcPr>
          <w:p w14:paraId="0B3B03E8"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CONF_INT_UPPER</w:t>
            </w:r>
          </w:p>
        </w:tc>
      </w:tr>
      <w:tr w:rsidR="0017198E" w:rsidRPr="0040498A" w14:paraId="7245E221" w14:textId="77777777" w:rsidTr="00826D3C">
        <w:trPr>
          <w:trHeight w:val="300"/>
        </w:trPr>
        <w:tc>
          <w:tcPr>
            <w:tcW w:w="1885" w:type="dxa"/>
            <w:noWrap/>
            <w:hideMark/>
          </w:tcPr>
          <w:p w14:paraId="2767B119"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B1</w:t>
            </w:r>
          </w:p>
        </w:tc>
        <w:tc>
          <w:tcPr>
            <w:tcW w:w="1300" w:type="dxa"/>
            <w:noWrap/>
            <w:hideMark/>
          </w:tcPr>
          <w:p w14:paraId="5001D18A"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UNK</w:t>
            </w:r>
          </w:p>
        </w:tc>
        <w:tc>
          <w:tcPr>
            <w:tcW w:w="2266" w:type="dxa"/>
            <w:noWrap/>
            <w:hideMark/>
          </w:tcPr>
          <w:p w14:paraId="70D08395"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UNK</w:t>
            </w:r>
          </w:p>
        </w:tc>
        <w:tc>
          <w:tcPr>
            <w:tcW w:w="1830" w:type="dxa"/>
            <w:noWrap/>
            <w:hideMark/>
          </w:tcPr>
          <w:p w14:paraId="0A54CCEA"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UNK</w:t>
            </w:r>
          </w:p>
        </w:tc>
      </w:tr>
      <w:tr w:rsidR="0017198E" w:rsidRPr="0040498A" w14:paraId="304001A3" w14:textId="77777777" w:rsidTr="00826D3C">
        <w:trPr>
          <w:trHeight w:val="300"/>
        </w:trPr>
        <w:tc>
          <w:tcPr>
            <w:tcW w:w="1885" w:type="dxa"/>
            <w:noWrap/>
            <w:hideMark/>
          </w:tcPr>
          <w:p w14:paraId="7E0103DF" w14:textId="66F096F1" w:rsidR="0017198E" w:rsidRPr="0040498A" w:rsidRDefault="0017198E" w:rsidP="00AB4C0A">
            <w:pPr>
              <w:pStyle w:val="Tabellen"/>
            </w:pPr>
          </w:p>
        </w:tc>
        <w:tc>
          <w:tcPr>
            <w:tcW w:w="1300" w:type="dxa"/>
            <w:noWrap/>
            <w:hideMark/>
          </w:tcPr>
          <w:p w14:paraId="07FE73D5"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Training</w:t>
            </w:r>
          </w:p>
        </w:tc>
        <w:tc>
          <w:tcPr>
            <w:tcW w:w="2266" w:type="dxa"/>
            <w:noWrap/>
            <w:hideMark/>
          </w:tcPr>
          <w:p w14:paraId="47AE628F"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xml:space="preserve">statistical_data </w:t>
            </w:r>
          </w:p>
        </w:tc>
        <w:tc>
          <w:tcPr>
            <w:tcW w:w="1830" w:type="dxa"/>
            <w:noWrap/>
            <w:hideMark/>
          </w:tcPr>
          <w:p w14:paraId="0807D9ED"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8</w:t>
            </w:r>
          </w:p>
        </w:tc>
      </w:tr>
    </w:tbl>
    <w:p w14:paraId="30E394DE" w14:textId="77777777" w:rsidR="0017198E" w:rsidRDefault="0017198E" w:rsidP="00AB4C0A"/>
    <w:tbl>
      <w:tblPr>
        <w:tblStyle w:val="Style1"/>
        <w:tblW w:w="7281" w:type="dxa"/>
        <w:tblLook w:val="04A0" w:firstRow="1" w:lastRow="0" w:firstColumn="1" w:lastColumn="0" w:noHBand="0" w:noVBand="1"/>
      </w:tblPr>
      <w:tblGrid>
        <w:gridCol w:w="2039"/>
        <w:gridCol w:w="1300"/>
        <w:gridCol w:w="2266"/>
        <w:gridCol w:w="1830"/>
      </w:tblGrid>
      <w:tr w:rsidR="0017198E" w:rsidRPr="0040498A" w14:paraId="50248445" w14:textId="77777777" w:rsidTr="00826D3C">
        <w:trPr>
          <w:cnfStyle w:val="100000000000" w:firstRow="1" w:lastRow="0" w:firstColumn="0" w:lastColumn="0" w:oddVBand="0" w:evenVBand="0" w:oddHBand="0" w:evenHBand="0" w:firstRowFirstColumn="0" w:firstRowLastColumn="0" w:lastRowFirstColumn="0" w:lastRowLastColumn="0"/>
          <w:trHeight w:val="300"/>
        </w:trPr>
        <w:tc>
          <w:tcPr>
            <w:tcW w:w="1885" w:type="dxa"/>
            <w:noWrap/>
            <w:hideMark/>
          </w:tcPr>
          <w:p w14:paraId="0512230C"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GRUPPEN_NAMEN</w:t>
            </w:r>
          </w:p>
        </w:tc>
        <w:tc>
          <w:tcPr>
            <w:tcW w:w="1300" w:type="dxa"/>
            <w:noWrap/>
            <w:hideMark/>
          </w:tcPr>
          <w:p w14:paraId="23D7393C"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STATISTIC</w:t>
            </w:r>
          </w:p>
        </w:tc>
        <w:tc>
          <w:tcPr>
            <w:tcW w:w="2266" w:type="dxa"/>
            <w:noWrap/>
            <w:hideMark/>
          </w:tcPr>
          <w:p w14:paraId="12BB7D47"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METHOD</w:t>
            </w:r>
          </w:p>
        </w:tc>
        <w:tc>
          <w:tcPr>
            <w:tcW w:w="1830" w:type="dxa"/>
            <w:noWrap/>
            <w:hideMark/>
          </w:tcPr>
          <w:p w14:paraId="3DC1D566"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w:t>
            </w:r>
          </w:p>
        </w:tc>
      </w:tr>
      <w:tr w:rsidR="0017198E" w:rsidRPr="0040498A" w14:paraId="14AB8A8B" w14:textId="77777777" w:rsidTr="00826D3C">
        <w:trPr>
          <w:trHeight w:val="300"/>
        </w:trPr>
        <w:tc>
          <w:tcPr>
            <w:tcW w:w="1885" w:type="dxa"/>
            <w:noWrap/>
            <w:hideMark/>
          </w:tcPr>
          <w:p w14:paraId="23F31938"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B1</w:t>
            </w:r>
          </w:p>
        </w:tc>
        <w:tc>
          <w:tcPr>
            <w:tcW w:w="1300" w:type="dxa"/>
            <w:noWrap/>
            <w:hideMark/>
          </w:tcPr>
          <w:p w14:paraId="401B3E21"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UNK</w:t>
            </w:r>
          </w:p>
        </w:tc>
        <w:tc>
          <w:tcPr>
            <w:tcW w:w="2266" w:type="dxa"/>
            <w:noWrap/>
            <w:hideMark/>
          </w:tcPr>
          <w:p w14:paraId="702B4816"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UNK</w:t>
            </w:r>
          </w:p>
        </w:tc>
        <w:tc>
          <w:tcPr>
            <w:tcW w:w="1830" w:type="dxa"/>
            <w:noWrap/>
            <w:hideMark/>
          </w:tcPr>
          <w:p w14:paraId="47795480"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w:t>
            </w:r>
          </w:p>
        </w:tc>
      </w:tr>
      <w:tr w:rsidR="0017198E" w:rsidRPr="0040498A" w14:paraId="2BC87FCB" w14:textId="77777777" w:rsidTr="00826D3C">
        <w:trPr>
          <w:trHeight w:val="300"/>
        </w:trPr>
        <w:tc>
          <w:tcPr>
            <w:tcW w:w="1885" w:type="dxa"/>
            <w:noWrap/>
            <w:hideMark/>
          </w:tcPr>
          <w:p w14:paraId="13EEBA62" w14:textId="36DB7CA9" w:rsidR="0017198E" w:rsidRPr="0040498A" w:rsidRDefault="0017198E" w:rsidP="00AB4C0A">
            <w:pPr>
              <w:pStyle w:val="Tabellen"/>
            </w:pPr>
          </w:p>
        </w:tc>
        <w:tc>
          <w:tcPr>
            <w:tcW w:w="1300" w:type="dxa"/>
            <w:noWrap/>
            <w:hideMark/>
          </w:tcPr>
          <w:p w14:paraId="48710ACE"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Training</w:t>
            </w:r>
          </w:p>
        </w:tc>
        <w:tc>
          <w:tcPr>
            <w:tcW w:w="2266" w:type="dxa"/>
            <w:noWrap/>
            <w:hideMark/>
          </w:tcPr>
          <w:p w14:paraId="33B86C6F"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xml:space="preserve">statistical_data </w:t>
            </w:r>
          </w:p>
        </w:tc>
        <w:tc>
          <w:tcPr>
            <w:tcW w:w="1830" w:type="dxa"/>
            <w:noWrap/>
            <w:hideMark/>
          </w:tcPr>
          <w:p w14:paraId="4524B1DF"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9</w:t>
            </w:r>
          </w:p>
        </w:tc>
      </w:tr>
    </w:tbl>
    <w:p w14:paraId="45DB6909" w14:textId="77777777" w:rsidR="0017198E" w:rsidRDefault="0017198E" w:rsidP="00AB4C0A"/>
    <w:tbl>
      <w:tblPr>
        <w:tblStyle w:val="Style1"/>
        <w:tblW w:w="7281" w:type="dxa"/>
        <w:tblLook w:val="04A0" w:firstRow="1" w:lastRow="0" w:firstColumn="1" w:lastColumn="0" w:noHBand="0" w:noVBand="1"/>
      </w:tblPr>
      <w:tblGrid>
        <w:gridCol w:w="2039"/>
        <w:gridCol w:w="1300"/>
        <w:gridCol w:w="2266"/>
        <w:gridCol w:w="1830"/>
      </w:tblGrid>
      <w:tr w:rsidR="0017198E" w:rsidRPr="0040498A" w14:paraId="4E91EB4D" w14:textId="77777777" w:rsidTr="00826D3C">
        <w:trPr>
          <w:cnfStyle w:val="100000000000" w:firstRow="1" w:lastRow="0" w:firstColumn="0" w:lastColumn="0" w:oddVBand="0" w:evenVBand="0" w:oddHBand="0" w:evenHBand="0" w:firstRowFirstColumn="0" w:firstRowLastColumn="0" w:lastRowFirstColumn="0" w:lastRowLastColumn="0"/>
          <w:trHeight w:val="300"/>
        </w:trPr>
        <w:tc>
          <w:tcPr>
            <w:tcW w:w="1885" w:type="dxa"/>
            <w:noWrap/>
            <w:hideMark/>
          </w:tcPr>
          <w:p w14:paraId="03A77FB2"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GRUPPEN_NAMEN</w:t>
            </w:r>
          </w:p>
        </w:tc>
        <w:tc>
          <w:tcPr>
            <w:tcW w:w="1300" w:type="dxa"/>
            <w:noWrap/>
            <w:hideMark/>
          </w:tcPr>
          <w:p w14:paraId="4BDA8324"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P_VALUE</w:t>
            </w:r>
          </w:p>
        </w:tc>
        <w:tc>
          <w:tcPr>
            <w:tcW w:w="2266" w:type="dxa"/>
            <w:noWrap/>
            <w:hideMark/>
          </w:tcPr>
          <w:p w14:paraId="18E5CDC1"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ALTERNATIVE</w:t>
            </w:r>
          </w:p>
        </w:tc>
        <w:tc>
          <w:tcPr>
            <w:tcW w:w="1830" w:type="dxa"/>
            <w:noWrap/>
            <w:hideMark/>
          </w:tcPr>
          <w:p w14:paraId="43131824"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DF</w:t>
            </w:r>
          </w:p>
        </w:tc>
      </w:tr>
      <w:tr w:rsidR="0017198E" w:rsidRPr="0040498A" w14:paraId="74A19E10" w14:textId="77777777" w:rsidTr="00826D3C">
        <w:trPr>
          <w:trHeight w:val="300"/>
        </w:trPr>
        <w:tc>
          <w:tcPr>
            <w:tcW w:w="1885" w:type="dxa"/>
            <w:noWrap/>
            <w:hideMark/>
          </w:tcPr>
          <w:p w14:paraId="4EFCDB16"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B2</w:t>
            </w:r>
          </w:p>
        </w:tc>
        <w:tc>
          <w:tcPr>
            <w:tcW w:w="1300" w:type="dxa"/>
            <w:noWrap/>
            <w:hideMark/>
          </w:tcPr>
          <w:p w14:paraId="556DCD55"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0,40380036</w:t>
            </w:r>
          </w:p>
        </w:tc>
        <w:tc>
          <w:tcPr>
            <w:tcW w:w="2266" w:type="dxa"/>
            <w:noWrap/>
            <w:hideMark/>
          </w:tcPr>
          <w:p w14:paraId="706B16C2"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two.sided</w:t>
            </w:r>
          </w:p>
        </w:tc>
        <w:tc>
          <w:tcPr>
            <w:tcW w:w="1830" w:type="dxa"/>
            <w:noWrap/>
            <w:hideMark/>
          </w:tcPr>
          <w:p w14:paraId="57550B5C"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5,99376299</w:t>
            </w:r>
          </w:p>
        </w:tc>
      </w:tr>
      <w:tr w:rsidR="0017198E" w:rsidRPr="0040498A" w14:paraId="6E9D0808" w14:textId="77777777" w:rsidTr="00826D3C">
        <w:trPr>
          <w:trHeight w:val="300"/>
        </w:trPr>
        <w:tc>
          <w:tcPr>
            <w:tcW w:w="1885" w:type="dxa"/>
            <w:noWrap/>
            <w:hideMark/>
          </w:tcPr>
          <w:p w14:paraId="7739BD40" w14:textId="1D4A2275" w:rsidR="0017198E" w:rsidRPr="0040498A" w:rsidRDefault="0017198E" w:rsidP="00AB4C0A">
            <w:pPr>
              <w:pStyle w:val="Tabellen"/>
            </w:pPr>
          </w:p>
        </w:tc>
        <w:tc>
          <w:tcPr>
            <w:tcW w:w="1300" w:type="dxa"/>
            <w:noWrap/>
            <w:hideMark/>
          </w:tcPr>
          <w:p w14:paraId="7D1E4099"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Training</w:t>
            </w:r>
          </w:p>
        </w:tc>
        <w:tc>
          <w:tcPr>
            <w:tcW w:w="2266" w:type="dxa"/>
            <w:noWrap/>
            <w:hideMark/>
          </w:tcPr>
          <w:p w14:paraId="0CA133A2"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xml:space="preserve">statistical_data </w:t>
            </w:r>
          </w:p>
        </w:tc>
        <w:tc>
          <w:tcPr>
            <w:tcW w:w="1830" w:type="dxa"/>
            <w:noWrap/>
            <w:hideMark/>
          </w:tcPr>
          <w:p w14:paraId="1F467FAE"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10</w:t>
            </w:r>
          </w:p>
        </w:tc>
      </w:tr>
    </w:tbl>
    <w:p w14:paraId="194A023C" w14:textId="77777777" w:rsidR="0017198E" w:rsidRDefault="0017198E" w:rsidP="00AB4C0A"/>
    <w:tbl>
      <w:tblPr>
        <w:tblStyle w:val="Style1"/>
        <w:tblW w:w="7281" w:type="dxa"/>
        <w:tblLook w:val="04A0" w:firstRow="1" w:lastRow="0" w:firstColumn="1" w:lastColumn="0" w:noHBand="0" w:noVBand="1"/>
      </w:tblPr>
      <w:tblGrid>
        <w:gridCol w:w="2039"/>
        <w:gridCol w:w="1300"/>
        <w:gridCol w:w="2266"/>
        <w:gridCol w:w="2005"/>
      </w:tblGrid>
      <w:tr w:rsidR="0017198E" w:rsidRPr="0040498A" w14:paraId="7DA85BC1" w14:textId="77777777" w:rsidTr="00826D3C">
        <w:trPr>
          <w:cnfStyle w:val="100000000000" w:firstRow="1" w:lastRow="0" w:firstColumn="0" w:lastColumn="0" w:oddVBand="0" w:evenVBand="0" w:oddHBand="0" w:evenHBand="0" w:firstRowFirstColumn="0" w:firstRowLastColumn="0" w:lastRowFirstColumn="0" w:lastRowLastColumn="0"/>
          <w:trHeight w:val="300"/>
        </w:trPr>
        <w:tc>
          <w:tcPr>
            <w:tcW w:w="1885" w:type="dxa"/>
            <w:noWrap/>
            <w:hideMark/>
          </w:tcPr>
          <w:p w14:paraId="691F7D9B"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GRUPPEN_NAMEN</w:t>
            </w:r>
          </w:p>
        </w:tc>
        <w:tc>
          <w:tcPr>
            <w:tcW w:w="1300" w:type="dxa"/>
            <w:noWrap/>
            <w:hideMark/>
          </w:tcPr>
          <w:p w14:paraId="78228862"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ESTIMATE</w:t>
            </w:r>
          </w:p>
        </w:tc>
        <w:tc>
          <w:tcPr>
            <w:tcW w:w="2266" w:type="dxa"/>
            <w:noWrap/>
            <w:hideMark/>
          </w:tcPr>
          <w:p w14:paraId="5FD71913"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CONF_INT_LOWER</w:t>
            </w:r>
          </w:p>
        </w:tc>
        <w:tc>
          <w:tcPr>
            <w:tcW w:w="1830" w:type="dxa"/>
            <w:noWrap/>
            <w:hideMark/>
          </w:tcPr>
          <w:p w14:paraId="59E9E94F"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CONF_INT_UPPER</w:t>
            </w:r>
          </w:p>
        </w:tc>
      </w:tr>
      <w:tr w:rsidR="0017198E" w:rsidRPr="0040498A" w14:paraId="7B447F32" w14:textId="77777777" w:rsidTr="00826D3C">
        <w:trPr>
          <w:trHeight w:val="300"/>
        </w:trPr>
        <w:tc>
          <w:tcPr>
            <w:tcW w:w="1885" w:type="dxa"/>
            <w:noWrap/>
            <w:hideMark/>
          </w:tcPr>
          <w:p w14:paraId="3ED4F612"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B2</w:t>
            </w:r>
          </w:p>
        </w:tc>
        <w:tc>
          <w:tcPr>
            <w:tcW w:w="1300" w:type="dxa"/>
            <w:noWrap/>
            <w:hideMark/>
          </w:tcPr>
          <w:p w14:paraId="0AF0ED3B"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12</w:t>
            </w:r>
          </w:p>
        </w:tc>
        <w:tc>
          <w:tcPr>
            <w:tcW w:w="2266" w:type="dxa"/>
            <w:noWrap/>
            <w:hideMark/>
          </w:tcPr>
          <w:p w14:paraId="57C997FF"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-4,3136329</w:t>
            </w:r>
          </w:p>
        </w:tc>
        <w:tc>
          <w:tcPr>
            <w:tcW w:w="1830" w:type="dxa"/>
            <w:noWrap/>
            <w:hideMark/>
          </w:tcPr>
          <w:p w14:paraId="6BD8E7E0"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9,31363291</w:t>
            </w:r>
          </w:p>
        </w:tc>
      </w:tr>
      <w:tr w:rsidR="0017198E" w:rsidRPr="0040498A" w14:paraId="711F6FF2" w14:textId="77777777" w:rsidTr="00826D3C">
        <w:trPr>
          <w:trHeight w:val="300"/>
        </w:trPr>
        <w:tc>
          <w:tcPr>
            <w:tcW w:w="1885" w:type="dxa"/>
            <w:noWrap/>
            <w:hideMark/>
          </w:tcPr>
          <w:p w14:paraId="0DD0A6EA"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B2</w:t>
            </w:r>
          </w:p>
        </w:tc>
        <w:tc>
          <w:tcPr>
            <w:tcW w:w="1300" w:type="dxa"/>
            <w:noWrap/>
            <w:hideMark/>
          </w:tcPr>
          <w:p w14:paraId="18A01B54"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9,5</w:t>
            </w:r>
          </w:p>
        </w:tc>
        <w:tc>
          <w:tcPr>
            <w:tcW w:w="2266" w:type="dxa"/>
            <w:noWrap/>
            <w:hideMark/>
          </w:tcPr>
          <w:p w14:paraId="51452175"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-4,3136329</w:t>
            </w:r>
          </w:p>
        </w:tc>
        <w:tc>
          <w:tcPr>
            <w:tcW w:w="1830" w:type="dxa"/>
            <w:noWrap/>
            <w:hideMark/>
          </w:tcPr>
          <w:p w14:paraId="64216B54"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9,31363291</w:t>
            </w:r>
          </w:p>
        </w:tc>
      </w:tr>
      <w:tr w:rsidR="0017198E" w:rsidRPr="0040498A" w14:paraId="298940C2" w14:textId="77777777" w:rsidTr="00826D3C">
        <w:trPr>
          <w:trHeight w:val="300"/>
        </w:trPr>
        <w:tc>
          <w:tcPr>
            <w:tcW w:w="1885" w:type="dxa"/>
            <w:noWrap/>
            <w:hideMark/>
          </w:tcPr>
          <w:p w14:paraId="5E168F79" w14:textId="4018ABC9" w:rsidR="0017198E" w:rsidRPr="0040498A" w:rsidRDefault="0017198E" w:rsidP="00AB4C0A">
            <w:pPr>
              <w:pStyle w:val="Tabellen"/>
            </w:pPr>
          </w:p>
        </w:tc>
        <w:tc>
          <w:tcPr>
            <w:tcW w:w="1300" w:type="dxa"/>
            <w:noWrap/>
            <w:hideMark/>
          </w:tcPr>
          <w:p w14:paraId="228AF8D7"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Training</w:t>
            </w:r>
          </w:p>
        </w:tc>
        <w:tc>
          <w:tcPr>
            <w:tcW w:w="2266" w:type="dxa"/>
            <w:noWrap/>
            <w:hideMark/>
          </w:tcPr>
          <w:p w14:paraId="48790874"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xml:space="preserve">statistical_data </w:t>
            </w:r>
          </w:p>
        </w:tc>
        <w:tc>
          <w:tcPr>
            <w:tcW w:w="1830" w:type="dxa"/>
            <w:noWrap/>
            <w:hideMark/>
          </w:tcPr>
          <w:p w14:paraId="66461464"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11</w:t>
            </w:r>
          </w:p>
        </w:tc>
      </w:tr>
    </w:tbl>
    <w:p w14:paraId="118612B1" w14:textId="77777777" w:rsidR="0017198E" w:rsidRDefault="0017198E" w:rsidP="00AB4C0A"/>
    <w:tbl>
      <w:tblPr>
        <w:tblStyle w:val="Style1"/>
        <w:tblW w:w="7281" w:type="dxa"/>
        <w:tblLook w:val="04A0" w:firstRow="1" w:lastRow="0" w:firstColumn="1" w:lastColumn="0" w:noHBand="0" w:noVBand="1"/>
      </w:tblPr>
      <w:tblGrid>
        <w:gridCol w:w="2039"/>
        <w:gridCol w:w="1300"/>
        <w:gridCol w:w="2266"/>
        <w:gridCol w:w="1830"/>
      </w:tblGrid>
      <w:tr w:rsidR="0017198E" w:rsidRPr="0040498A" w14:paraId="09A1B5DE" w14:textId="77777777" w:rsidTr="00826D3C">
        <w:trPr>
          <w:cnfStyle w:val="100000000000" w:firstRow="1" w:lastRow="0" w:firstColumn="0" w:lastColumn="0" w:oddVBand="0" w:evenVBand="0" w:oddHBand="0" w:evenHBand="0" w:firstRowFirstColumn="0" w:firstRowLastColumn="0" w:lastRowFirstColumn="0" w:lastRowLastColumn="0"/>
          <w:trHeight w:val="300"/>
        </w:trPr>
        <w:tc>
          <w:tcPr>
            <w:tcW w:w="1885" w:type="dxa"/>
            <w:noWrap/>
            <w:hideMark/>
          </w:tcPr>
          <w:p w14:paraId="0A4E5735"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GRUPPEN_NAMEN</w:t>
            </w:r>
          </w:p>
        </w:tc>
        <w:tc>
          <w:tcPr>
            <w:tcW w:w="1300" w:type="dxa"/>
            <w:noWrap/>
            <w:hideMark/>
          </w:tcPr>
          <w:p w14:paraId="7A74353D"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STATISTIC</w:t>
            </w:r>
          </w:p>
        </w:tc>
        <w:tc>
          <w:tcPr>
            <w:tcW w:w="2266" w:type="dxa"/>
            <w:noWrap/>
            <w:hideMark/>
          </w:tcPr>
          <w:p w14:paraId="572B4CB6"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METHOD</w:t>
            </w:r>
          </w:p>
        </w:tc>
        <w:tc>
          <w:tcPr>
            <w:tcW w:w="1830" w:type="dxa"/>
            <w:noWrap/>
            <w:hideMark/>
          </w:tcPr>
          <w:p w14:paraId="332ABD02"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w:t>
            </w:r>
          </w:p>
        </w:tc>
      </w:tr>
      <w:tr w:rsidR="0017198E" w:rsidRPr="0040498A" w14:paraId="0121F557" w14:textId="77777777" w:rsidTr="00826D3C">
        <w:trPr>
          <w:trHeight w:val="300"/>
        </w:trPr>
        <w:tc>
          <w:tcPr>
            <w:tcW w:w="1885" w:type="dxa"/>
            <w:noWrap/>
            <w:hideMark/>
          </w:tcPr>
          <w:p w14:paraId="1BCACBB5"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B2</w:t>
            </w:r>
          </w:p>
        </w:tc>
        <w:tc>
          <w:tcPr>
            <w:tcW w:w="1300" w:type="dxa"/>
            <w:noWrap/>
            <w:hideMark/>
          </w:tcPr>
          <w:p w14:paraId="4DF5B239"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0,89802651</w:t>
            </w:r>
          </w:p>
        </w:tc>
        <w:tc>
          <w:tcPr>
            <w:tcW w:w="2266" w:type="dxa"/>
            <w:noWrap/>
            <w:hideMark/>
          </w:tcPr>
          <w:p w14:paraId="65C31BE2"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Welch Two Sample t-test</w:t>
            </w:r>
          </w:p>
        </w:tc>
        <w:tc>
          <w:tcPr>
            <w:tcW w:w="1830" w:type="dxa"/>
            <w:noWrap/>
            <w:hideMark/>
          </w:tcPr>
          <w:p w14:paraId="09118B84"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w:t>
            </w:r>
          </w:p>
        </w:tc>
      </w:tr>
      <w:tr w:rsidR="0017198E" w:rsidRPr="0040498A" w14:paraId="668C646C" w14:textId="77777777" w:rsidTr="00826D3C">
        <w:trPr>
          <w:trHeight w:val="300"/>
        </w:trPr>
        <w:tc>
          <w:tcPr>
            <w:tcW w:w="1885" w:type="dxa"/>
            <w:noWrap/>
            <w:hideMark/>
          </w:tcPr>
          <w:p w14:paraId="0ECDA86E" w14:textId="0D830A3A" w:rsidR="0017198E" w:rsidRPr="00FC3490" w:rsidRDefault="0017198E" w:rsidP="00AB4C0A">
            <w:pPr>
              <w:pStyle w:val="Tabellen"/>
              <w:rPr>
                <w:lang w:val="en-US"/>
              </w:rPr>
            </w:pPr>
          </w:p>
        </w:tc>
        <w:tc>
          <w:tcPr>
            <w:tcW w:w="1300" w:type="dxa"/>
            <w:noWrap/>
            <w:hideMark/>
          </w:tcPr>
          <w:p w14:paraId="02C342AE"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Training</w:t>
            </w:r>
          </w:p>
        </w:tc>
        <w:tc>
          <w:tcPr>
            <w:tcW w:w="2266" w:type="dxa"/>
            <w:noWrap/>
            <w:hideMark/>
          </w:tcPr>
          <w:p w14:paraId="17E1CD77"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xml:space="preserve">statistical_data </w:t>
            </w:r>
          </w:p>
        </w:tc>
        <w:tc>
          <w:tcPr>
            <w:tcW w:w="1830" w:type="dxa"/>
            <w:noWrap/>
            <w:hideMark/>
          </w:tcPr>
          <w:p w14:paraId="4C940B90"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12</w:t>
            </w:r>
          </w:p>
        </w:tc>
      </w:tr>
    </w:tbl>
    <w:p w14:paraId="32F561F2" w14:textId="77777777" w:rsidR="0017198E" w:rsidRDefault="0017198E" w:rsidP="00AB4C0A"/>
    <w:tbl>
      <w:tblPr>
        <w:tblStyle w:val="Style1"/>
        <w:tblW w:w="7281" w:type="dxa"/>
        <w:tblLook w:val="04A0" w:firstRow="1" w:lastRow="0" w:firstColumn="1" w:lastColumn="0" w:noHBand="0" w:noVBand="1"/>
      </w:tblPr>
      <w:tblGrid>
        <w:gridCol w:w="2039"/>
        <w:gridCol w:w="1300"/>
        <w:gridCol w:w="2266"/>
        <w:gridCol w:w="1830"/>
      </w:tblGrid>
      <w:tr w:rsidR="0017198E" w:rsidRPr="0040498A" w14:paraId="76F11A07" w14:textId="77777777" w:rsidTr="00826D3C">
        <w:trPr>
          <w:cnfStyle w:val="100000000000" w:firstRow="1" w:lastRow="0" w:firstColumn="0" w:lastColumn="0" w:oddVBand="0" w:evenVBand="0" w:oddHBand="0" w:evenHBand="0" w:firstRowFirstColumn="0" w:firstRowLastColumn="0" w:lastRowFirstColumn="0" w:lastRowLastColumn="0"/>
          <w:trHeight w:val="300"/>
        </w:trPr>
        <w:tc>
          <w:tcPr>
            <w:tcW w:w="1885" w:type="dxa"/>
            <w:noWrap/>
            <w:hideMark/>
          </w:tcPr>
          <w:p w14:paraId="408C5924"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GRUPPEN_NAMEN</w:t>
            </w:r>
          </w:p>
        </w:tc>
        <w:tc>
          <w:tcPr>
            <w:tcW w:w="1300" w:type="dxa"/>
            <w:noWrap/>
            <w:hideMark/>
          </w:tcPr>
          <w:p w14:paraId="634494F7"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P_VALUE</w:t>
            </w:r>
          </w:p>
        </w:tc>
        <w:tc>
          <w:tcPr>
            <w:tcW w:w="2266" w:type="dxa"/>
            <w:noWrap/>
            <w:hideMark/>
          </w:tcPr>
          <w:p w14:paraId="5913AE3B"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ALTERNATIVE</w:t>
            </w:r>
          </w:p>
        </w:tc>
        <w:tc>
          <w:tcPr>
            <w:tcW w:w="1830" w:type="dxa"/>
            <w:noWrap/>
            <w:hideMark/>
          </w:tcPr>
          <w:p w14:paraId="630FF9DA"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DF</w:t>
            </w:r>
          </w:p>
        </w:tc>
      </w:tr>
      <w:tr w:rsidR="0017198E" w:rsidRPr="0040498A" w14:paraId="730DF4A9" w14:textId="77777777" w:rsidTr="00826D3C">
        <w:trPr>
          <w:trHeight w:val="56"/>
        </w:trPr>
        <w:tc>
          <w:tcPr>
            <w:tcW w:w="1885" w:type="dxa"/>
            <w:noWrap/>
            <w:hideMark/>
          </w:tcPr>
          <w:p w14:paraId="1A8065B9"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C1</w:t>
            </w:r>
          </w:p>
        </w:tc>
        <w:tc>
          <w:tcPr>
            <w:tcW w:w="1300" w:type="dxa"/>
            <w:noWrap/>
            <w:hideMark/>
          </w:tcPr>
          <w:p w14:paraId="4ACB2254"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0,44647517</w:t>
            </w:r>
          </w:p>
        </w:tc>
        <w:tc>
          <w:tcPr>
            <w:tcW w:w="2266" w:type="dxa"/>
            <w:noWrap/>
            <w:hideMark/>
          </w:tcPr>
          <w:p w14:paraId="6DF0CC3A"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two.sided</w:t>
            </w:r>
          </w:p>
        </w:tc>
        <w:tc>
          <w:tcPr>
            <w:tcW w:w="1830" w:type="dxa"/>
            <w:noWrap/>
            <w:hideMark/>
          </w:tcPr>
          <w:p w14:paraId="49D7B37F"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7,49721834</w:t>
            </w:r>
          </w:p>
        </w:tc>
      </w:tr>
      <w:tr w:rsidR="0017198E" w:rsidRPr="0040498A" w14:paraId="78D76BBE" w14:textId="77777777" w:rsidTr="00826D3C">
        <w:trPr>
          <w:trHeight w:val="300"/>
        </w:trPr>
        <w:tc>
          <w:tcPr>
            <w:tcW w:w="1885" w:type="dxa"/>
            <w:noWrap/>
            <w:hideMark/>
          </w:tcPr>
          <w:p w14:paraId="796FFC50" w14:textId="772BFC21" w:rsidR="0017198E" w:rsidRPr="0040498A" w:rsidRDefault="0017198E" w:rsidP="00AB4C0A">
            <w:pPr>
              <w:pStyle w:val="Tabellen"/>
            </w:pPr>
          </w:p>
        </w:tc>
        <w:tc>
          <w:tcPr>
            <w:tcW w:w="1300" w:type="dxa"/>
            <w:noWrap/>
            <w:hideMark/>
          </w:tcPr>
          <w:p w14:paraId="582F921B"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Training</w:t>
            </w:r>
          </w:p>
        </w:tc>
        <w:tc>
          <w:tcPr>
            <w:tcW w:w="2266" w:type="dxa"/>
            <w:noWrap/>
            <w:hideMark/>
          </w:tcPr>
          <w:p w14:paraId="3404F831"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xml:space="preserve">statistical_data </w:t>
            </w:r>
          </w:p>
        </w:tc>
        <w:tc>
          <w:tcPr>
            <w:tcW w:w="1830" w:type="dxa"/>
            <w:noWrap/>
            <w:hideMark/>
          </w:tcPr>
          <w:p w14:paraId="3DB2363C" w14:textId="77777777" w:rsidR="0017198E" w:rsidRPr="0040498A" w:rsidRDefault="0017198E"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13</w:t>
            </w:r>
          </w:p>
        </w:tc>
      </w:tr>
    </w:tbl>
    <w:p w14:paraId="5F098F40" w14:textId="77777777" w:rsidR="0017198E" w:rsidRDefault="0017198E" w:rsidP="00AB4C0A">
      <w:pPr>
        <w:rPr>
          <w:lang w:val="de-DE"/>
        </w:rPr>
      </w:pPr>
    </w:p>
    <w:tbl>
      <w:tblPr>
        <w:tblStyle w:val="Style1"/>
        <w:tblW w:w="7281" w:type="dxa"/>
        <w:tblLook w:val="04A0" w:firstRow="1" w:lastRow="0" w:firstColumn="1" w:lastColumn="0" w:noHBand="0" w:noVBand="1"/>
      </w:tblPr>
      <w:tblGrid>
        <w:gridCol w:w="2039"/>
        <w:gridCol w:w="1300"/>
        <w:gridCol w:w="2266"/>
        <w:gridCol w:w="2005"/>
      </w:tblGrid>
      <w:tr w:rsidR="00065210" w:rsidRPr="0040498A" w14:paraId="36788C90" w14:textId="77777777" w:rsidTr="00826D3C">
        <w:trPr>
          <w:cnfStyle w:val="100000000000" w:firstRow="1" w:lastRow="0" w:firstColumn="0" w:lastColumn="0" w:oddVBand="0" w:evenVBand="0" w:oddHBand="0" w:evenHBand="0" w:firstRowFirstColumn="0" w:firstRowLastColumn="0" w:lastRowFirstColumn="0" w:lastRowLastColumn="0"/>
          <w:trHeight w:val="300"/>
        </w:trPr>
        <w:tc>
          <w:tcPr>
            <w:tcW w:w="1885" w:type="dxa"/>
            <w:noWrap/>
            <w:hideMark/>
          </w:tcPr>
          <w:p w14:paraId="34E02AD8" w14:textId="77777777" w:rsidR="00065210" w:rsidRPr="0040498A" w:rsidRDefault="00065210"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GRUPPEN_NAMEN</w:t>
            </w:r>
          </w:p>
        </w:tc>
        <w:tc>
          <w:tcPr>
            <w:tcW w:w="1300" w:type="dxa"/>
            <w:noWrap/>
            <w:hideMark/>
          </w:tcPr>
          <w:p w14:paraId="16D86A93" w14:textId="77777777" w:rsidR="00065210" w:rsidRPr="0040498A" w:rsidRDefault="00065210"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ESTIMATE</w:t>
            </w:r>
          </w:p>
        </w:tc>
        <w:tc>
          <w:tcPr>
            <w:tcW w:w="2266" w:type="dxa"/>
            <w:noWrap/>
            <w:hideMark/>
          </w:tcPr>
          <w:p w14:paraId="077D5589" w14:textId="77777777" w:rsidR="00065210" w:rsidRPr="0040498A" w:rsidRDefault="00065210"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CONF_INT_LOWER</w:t>
            </w:r>
          </w:p>
        </w:tc>
        <w:tc>
          <w:tcPr>
            <w:tcW w:w="1830" w:type="dxa"/>
            <w:noWrap/>
            <w:hideMark/>
          </w:tcPr>
          <w:p w14:paraId="6E470ADC" w14:textId="77777777" w:rsidR="00065210" w:rsidRPr="0040498A" w:rsidRDefault="00065210"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CONF_INT_UPPER</w:t>
            </w:r>
          </w:p>
        </w:tc>
      </w:tr>
      <w:tr w:rsidR="00065210" w:rsidRPr="0040498A" w14:paraId="0DA4D691" w14:textId="77777777" w:rsidTr="00826D3C">
        <w:trPr>
          <w:trHeight w:val="300"/>
        </w:trPr>
        <w:tc>
          <w:tcPr>
            <w:tcW w:w="1885" w:type="dxa"/>
            <w:noWrap/>
            <w:hideMark/>
          </w:tcPr>
          <w:p w14:paraId="49B546B4" w14:textId="77777777" w:rsidR="00065210" w:rsidRPr="0040498A" w:rsidRDefault="00065210"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C1</w:t>
            </w:r>
          </w:p>
        </w:tc>
        <w:tc>
          <w:tcPr>
            <w:tcW w:w="1300" w:type="dxa"/>
            <w:noWrap/>
            <w:hideMark/>
          </w:tcPr>
          <w:p w14:paraId="4A6651CA" w14:textId="77777777" w:rsidR="00065210" w:rsidRPr="0040498A" w:rsidRDefault="00065210"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11,4</w:t>
            </w:r>
          </w:p>
        </w:tc>
        <w:tc>
          <w:tcPr>
            <w:tcW w:w="2266" w:type="dxa"/>
            <w:noWrap/>
            <w:hideMark/>
          </w:tcPr>
          <w:p w14:paraId="525C8986" w14:textId="77777777" w:rsidR="00065210" w:rsidRPr="0040498A" w:rsidRDefault="00065210"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-3,4276218</w:t>
            </w:r>
          </w:p>
        </w:tc>
        <w:tc>
          <w:tcPr>
            <w:tcW w:w="1830" w:type="dxa"/>
            <w:noWrap/>
            <w:hideMark/>
          </w:tcPr>
          <w:p w14:paraId="4314BD09" w14:textId="77777777" w:rsidR="00065210" w:rsidRPr="0040498A" w:rsidRDefault="00065210"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7,02762177</w:t>
            </w:r>
          </w:p>
        </w:tc>
      </w:tr>
      <w:tr w:rsidR="00065210" w:rsidRPr="0040498A" w14:paraId="5A18F3D9" w14:textId="77777777" w:rsidTr="00826D3C">
        <w:trPr>
          <w:trHeight w:val="300"/>
        </w:trPr>
        <w:tc>
          <w:tcPr>
            <w:tcW w:w="1885" w:type="dxa"/>
            <w:noWrap/>
            <w:hideMark/>
          </w:tcPr>
          <w:p w14:paraId="07C8396B" w14:textId="77777777" w:rsidR="00065210" w:rsidRPr="0040498A" w:rsidRDefault="00065210"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C1</w:t>
            </w:r>
          </w:p>
        </w:tc>
        <w:tc>
          <w:tcPr>
            <w:tcW w:w="1300" w:type="dxa"/>
            <w:noWrap/>
            <w:hideMark/>
          </w:tcPr>
          <w:p w14:paraId="274F6EF3" w14:textId="77777777" w:rsidR="00065210" w:rsidRPr="0040498A" w:rsidRDefault="00065210"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9,6</w:t>
            </w:r>
          </w:p>
        </w:tc>
        <w:tc>
          <w:tcPr>
            <w:tcW w:w="2266" w:type="dxa"/>
            <w:noWrap/>
            <w:hideMark/>
          </w:tcPr>
          <w:p w14:paraId="2D603925" w14:textId="77777777" w:rsidR="00065210" w:rsidRPr="0040498A" w:rsidRDefault="00065210"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-3,4276218</w:t>
            </w:r>
          </w:p>
        </w:tc>
        <w:tc>
          <w:tcPr>
            <w:tcW w:w="1830" w:type="dxa"/>
            <w:noWrap/>
            <w:hideMark/>
          </w:tcPr>
          <w:p w14:paraId="5F7D0440" w14:textId="77777777" w:rsidR="00065210" w:rsidRPr="0040498A" w:rsidRDefault="00065210"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7,02762177</w:t>
            </w:r>
          </w:p>
        </w:tc>
      </w:tr>
      <w:tr w:rsidR="00065210" w:rsidRPr="0040498A" w14:paraId="51F86BDE" w14:textId="77777777" w:rsidTr="00826D3C">
        <w:trPr>
          <w:trHeight w:val="300"/>
        </w:trPr>
        <w:tc>
          <w:tcPr>
            <w:tcW w:w="1885" w:type="dxa"/>
            <w:noWrap/>
            <w:hideMark/>
          </w:tcPr>
          <w:p w14:paraId="0A4FBB8E" w14:textId="6D746C81" w:rsidR="00065210" w:rsidRPr="0040498A" w:rsidRDefault="00065210" w:rsidP="00AB4C0A">
            <w:pPr>
              <w:pStyle w:val="Tabellen"/>
            </w:pPr>
          </w:p>
        </w:tc>
        <w:tc>
          <w:tcPr>
            <w:tcW w:w="1300" w:type="dxa"/>
            <w:noWrap/>
            <w:hideMark/>
          </w:tcPr>
          <w:p w14:paraId="2FDAE365" w14:textId="77777777" w:rsidR="00065210" w:rsidRPr="0040498A" w:rsidRDefault="00065210"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Training</w:t>
            </w:r>
          </w:p>
        </w:tc>
        <w:tc>
          <w:tcPr>
            <w:tcW w:w="2266" w:type="dxa"/>
            <w:noWrap/>
            <w:hideMark/>
          </w:tcPr>
          <w:p w14:paraId="7B5264FE" w14:textId="77777777" w:rsidR="00065210" w:rsidRPr="0040498A" w:rsidRDefault="00065210"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xml:space="preserve">statistical_data </w:t>
            </w:r>
          </w:p>
        </w:tc>
        <w:tc>
          <w:tcPr>
            <w:tcW w:w="1830" w:type="dxa"/>
            <w:noWrap/>
            <w:hideMark/>
          </w:tcPr>
          <w:p w14:paraId="22F9532B" w14:textId="77777777" w:rsidR="00065210" w:rsidRPr="0040498A" w:rsidRDefault="00065210"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14</w:t>
            </w:r>
          </w:p>
        </w:tc>
      </w:tr>
    </w:tbl>
    <w:p w14:paraId="2BFB6CAA" w14:textId="77777777" w:rsidR="00065210" w:rsidRDefault="00065210" w:rsidP="00AB4C0A">
      <w:pPr>
        <w:rPr>
          <w:lang w:val="de-DE"/>
        </w:rPr>
      </w:pPr>
    </w:p>
    <w:tbl>
      <w:tblPr>
        <w:tblStyle w:val="Style1"/>
        <w:tblW w:w="7281" w:type="dxa"/>
        <w:tblLook w:val="04A0" w:firstRow="1" w:lastRow="0" w:firstColumn="1" w:lastColumn="0" w:noHBand="0" w:noVBand="1"/>
      </w:tblPr>
      <w:tblGrid>
        <w:gridCol w:w="2039"/>
        <w:gridCol w:w="1300"/>
        <w:gridCol w:w="2266"/>
        <w:gridCol w:w="1830"/>
      </w:tblGrid>
      <w:tr w:rsidR="00065210" w:rsidRPr="0040498A" w14:paraId="122286DF" w14:textId="77777777" w:rsidTr="00826D3C">
        <w:trPr>
          <w:cnfStyle w:val="100000000000" w:firstRow="1" w:lastRow="0" w:firstColumn="0" w:lastColumn="0" w:oddVBand="0" w:evenVBand="0" w:oddHBand="0" w:evenHBand="0" w:firstRowFirstColumn="0" w:firstRowLastColumn="0" w:lastRowFirstColumn="0" w:lastRowLastColumn="0"/>
          <w:trHeight w:val="300"/>
        </w:trPr>
        <w:tc>
          <w:tcPr>
            <w:tcW w:w="1885" w:type="dxa"/>
            <w:noWrap/>
            <w:hideMark/>
          </w:tcPr>
          <w:p w14:paraId="6784857B" w14:textId="77777777" w:rsidR="00065210" w:rsidRPr="0040498A" w:rsidRDefault="00065210"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GRUPPEN_NAMEN</w:t>
            </w:r>
          </w:p>
        </w:tc>
        <w:tc>
          <w:tcPr>
            <w:tcW w:w="1300" w:type="dxa"/>
            <w:noWrap/>
            <w:hideMark/>
          </w:tcPr>
          <w:p w14:paraId="6201A3B6" w14:textId="77777777" w:rsidR="00065210" w:rsidRPr="0040498A" w:rsidRDefault="00065210"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STATISTIC</w:t>
            </w:r>
          </w:p>
        </w:tc>
        <w:tc>
          <w:tcPr>
            <w:tcW w:w="2266" w:type="dxa"/>
            <w:noWrap/>
            <w:hideMark/>
          </w:tcPr>
          <w:p w14:paraId="73F269C3" w14:textId="77777777" w:rsidR="00065210" w:rsidRPr="0040498A" w:rsidRDefault="00065210"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METHOD</w:t>
            </w:r>
          </w:p>
        </w:tc>
        <w:tc>
          <w:tcPr>
            <w:tcW w:w="1830" w:type="dxa"/>
            <w:noWrap/>
            <w:hideMark/>
          </w:tcPr>
          <w:p w14:paraId="35D04637" w14:textId="77777777" w:rsidR="00065210" w:rsidRPr="0040498A" w:rsidRDefault="00065210"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w:t>
            </w:r>
          </w:p>
        </w:tc>
      </w:tr>
      <w:tr w:rsidR="00065210" w:rsidRPr="0040498A" w14:paraId="3DEBB92F" w14:textId="77777777" w:rsidTr="00826D3C">
        <w:trPr>
          <w:trHeight w:val="300"/>
        </w:trPr>
        <w:tc>
          <w:tcPr>
            <w:tcW w:w="1885" w:type="dxa"/>
            <w:noWrap/>
            <w:hideMark/>
          </w:tcPr>
          <w:p w14:paraId="519CD926" w14:textId="77777777" w:rsidR="00065210" w:rsidRPr="0040498A" w:rsidRDefault="00065210"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C1</w:t>
            </w:r>
          </w:p>
        </w:tc>
        <w:tc>
          <w:tcPr>
            <w:tcW w:w="1300" w:type="dxa"/>
            <w:noWrap/>
            <w:hideMark/>
          </w:tcPr>
          <w:p w14:paraId="0943733B" w14:textId="77777777" w:rsidR="00065210" w:rsidRPr="0040498A" w:rsidRDefault="00065210"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0,80337932</w:t>
            </w:r>
          </w:p>
        </w:tc>
        <w:tc>
          <w:tcPr>
            <w:tcW w:w="2266" w:type="dxa"/>
            <w:noWrap/>
            <w:hideMark/>
          </w:tcPr>
          <w:p w14:paraId="7BA84B8A" w14:textId="77777777" w:rsidR="00065210" w:rsidRPr="0040498A" w:rsidRDefault="00065210"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Welch Two Sample t-test</w:t>
            </w:r>
          </w:p>
        </w:tc>
        <w:tc>
          <w:tcPr>
            <w:tcW w:w="1830" w:type="dxa"/>
            <w:noWrap/>
            <w:hideMark/>
          </w:tcPr>
          <w:p w14:paraId="0266D450" w14:textId="77777777" w:rsidR="00065210" w:rsidRPr="0040498A" w:rsidRDefault="00065210"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w:t>
            </w:r>
          </w:p>
        </w:tc>
      </w:tr>
      <w:tr w:rsidR="00065210" w:rsidRPr="0040498A" w14:paraId="063BD337" w14:textId="77777777" w:rsidTr="00826D3C">
        <w:trPr>
          <w:trHeight w:val="300"/>
        </w:trPr>
        <w:tc>
          <w:tcPr>
            <w:tcW w:w="1885" w:type="dxa"/>
            <w:noWrap/>
            <w:hideMark/>
          </w:tcPr>
          <w:p w14:paraId="172C1BCB" w14:textId="26738E12" w:rsidR="00065210" w:rsidRPr="00FC3490" w:rsidRDefault="00065210" w:rsidP="00AB4C0A">
            <w:pPr>
              <w:pStyle w:val="Tabellen"/>
              <w:rPr>
                <w:lang w:val="en-US"/>
              </w:rPr>
            </w:pPr>
          </w:p>
        </w:tc>
        <w:tc>
          <w:tcPr>
            <w:tcW w:w="1300" w:type="dxa"/>
            <w:noWrap/>
            <w:hideMark/>
          </w:tcPr>
          <w:p w14:paraId="1232EB74" w14:textId="77777777" w:rsidR="00065210" w:rsidRPr="0040498A" w:rsidRDefault="00065210"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Training</w:t>
            </w:r>
          </w:p>
        </w:tc>
        <w:tc>
          <w:tcPr>
            <w:tcW w:w="2266" w:type="dxa"/>
            <w:noWrap/>
            <w:hideMark/>
          </w:tcPr>
          <w:p w14:paraId="467F772A" w14:textId="77777777" w:rsidR="00065210" w:rsidRPr="0040498A" w:rsidRDefault="00065210"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xml:space="preserve">statistical_data </w:t>
            </w:r>
          </w:p>
        </w:tc>
        <w:tc>
          <w:tcPr>
            <w:tcW w:w="1830" w:type="dxa"/>
            <w:noWrap/>
            <w:hideMark/>
          </w:tcPr>
          <w:p w14:paraId="230B5EAD" w14:textId="77777777" w:rsidR="00065210" w:rsidRPr="0040498A" w:rsidRDefault="00065210" w:rsidP="00AB4C0A">
            <w:pPr>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15</w:t>
            </w:r>
          </w:p>
        </w:tc>
      </w:tr>
    </w:tbl>
    <w:p w14:paraId="58A67419" w14:textId="77777777" w:rsidR="00DD3E6E" w:rsidRDefault="00DD3E6E" w:rsidP="00AB4C0A"/>
    <w:p w14:paraId="70A3C0D6" w14:textId="77777777" w:rsidR="00DD3E6E" w:rsidRDefault="00DD3E6E">
      <w:r>
        <w:br w:type="page"/>
      </w:r>
    </w:p>
    <w:tbl>
      <w:tblPr>
        <w:tblW w:w="7744" w:type="dxa"/>
        <w:tblCellMar>
          <w:left w:w="70" w:type="dxa"/>
          <w:right w:w="70" w:type="dxa"/>
        </w:tblCellMar>
        <w:tblLook w:val="04A0" w:firstRow="1" w:lastRow="0" w:firstColumn="1" w:lastColumn="0" w:noHBand="0" w:noVBand="1"/>
      </w:tblPr>
      <w:tblGrid>
        <w:gridCol w:w="2181"/>
        <w:gridCol w:w="2353"/>
        <w:gridCol w:w="2878"/>
        <w:gridCol w:w="1300"/>
      </w:tblGrid>
      <w:tr w:rsidR="005D552A" w:rsidRPr="008B0BF3" w14:paraId="54138660" w14:textId="77777777" w:rsidTr="0051222C">
        <w:trPr>
          <w:trHeight w:val="300"/>
        </w:trPr>
        <w:tc>
          <w:tcPr>
            <w:tcW w:w="19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03EBF6"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lastRenderedPageBreak/>
              <w:t>A1_EN_AVG_WAHR</w:t>
            </w:r>
          </w:p>
        </w:tc>
        <w:tc>
          <w:tcPr>
            <w:tcW w:w="2025" w:type="dxa"/>
            <w:tcBorders>
              <w:top w:val="single" w:sz="4" w:space="0" w:color="auto"/>
              <w:left w:val="nil"/>
              <w:bottom w:val="single" w:sz="4" w:space="0" w:color="auto"/>
              <w:right w:val="single" w:sz="4" w:space="0" w:color="auto"/>
            </w:tcBorders>
            <w:shd w:val="clear" w:color="auto" w:fill="auto"/>
            <w:noWrap/>
            <w:vAlign w:val="bottom"/>
            <w:hideMark/>
          </w:tcPr>
          <w:p w14:paraId="197FF41E"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A1_EN_AVG_FALSCH</w:t>
            </w:r>
          </w:p>
        </w:tc>
        <w:tc>
          <w:tcPr>
            <w:tcW w:w="2491" w:type="dxa"/>
            <w:tcBorders>
              <w:top w:val="single" w:sz="4" w:space="0" w:color="auto"/>
              <w:left w:val="nil"/>
              <w:bottom w:val="single" w:sz="4" w:space="0" w:color="auto"/>
              <w:right w:val="single" w:sz="4" w:space="0" w:color="auto"/>
            </w:tcBorders>
            <w:shd w:val="clear" w:color="auto" w:fill="auto"/>
            <w:noWrap/>
            <w:vAlign w:val="bottom"/>
            <w:hideMark/>
          </w:tcPr>
          <w:p w14:paraId="5CC4DBC5"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A1_EN_AVG_UNBEKANNT</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072FE93D"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 </w:t>
            </w:r>
          </w:p>
        </w:tc>
      </w:tr>
      <w:tr w:rsidR="005D552A" w:rsidRPr="008B0BF3" w14:paraId="60A605BE" w14:textId="77777777" w:rsidTr="0051222C">
        <w:trPr>
          <w:trHeight w:val="300"/>
        </w:trPr>
        <w:tc>
          <w:tcPr>
            <w:tcW w:w="1928" w:type="dxa"/>
            <w:tcBorders>
              <w:top w:val="nil"/>
              <w:left w:val="single" w:sz="4" w:space="0" w:color="auto"/>
              <w:bottom w:val="single" w:sz="4" w:space="0" w:color="auto"/>
              <w:right w:val="single" w:sz="4" w:space="0" w:color="auto"/>
            </w:tcBorders>
            <w:shd w:val="clear" w:color="auto" w:fill="auto"/>
            <w:noWrap/>
            <w:vAlign w:val="bottom"/>
            <w:hideMark/>
          </w:tcPr>
          <w:p w14:paraId="0C16FA14" w14:textId="77777777" w:rsidR="005D552A" w:rsidRPr="008B0BF3" w:rsidRDefault="005D552A" w:rsidP="0051222C">
            <w:pPr>
              <w:spacing w:after="0" w:line="240" w:lineRule="auto"/>
              <w:jc w:val="right"/>
              <w:rPr>
                <w:rFonts w:eastAsia="Times New Roman" w:cs="Times New Roman"/>
                <w:color w:val="000000"/>
                <w:lang w:val="fr-DE" w:eastAsia="ja-JP"/>
              </w:rPr>
            </w:pPr>
            <w:r w:rsidRPr="008B0BF3">
              <w:rPr>
                <w:rFonts w:eastAsia="Times New Roman" w:cs="Times New Roman"/>
                <w:color w:val="000000"/>
                <w:lang w:val="fr-DE" w:eastAsia="ja-JP"/>
              </w:rPr>
              <w:t>4</w:t>
            </w:r>
          </w:p>
        </w:tc>
        <w:tc>
          <w:tcPr>
            <w:tcW w:w="2025" w:type="dxa"/>
            <w:tcBorders>
              <w:top w:val="nil"/>
              <w:left w:val="nil"/>
              <w:bottom w:val="single" w:sz="4" w:space="0" w:color="auto"/>
              <w:right w:val="single" w:sz="4" w:space="0" w:color="auto"/>
            </w:tcBorders>
            <w:shd w:val="clear" w:color="auto" w:fill="auto"/>
            <w:noWrap/>
            <w:vAlign w:val="bottom"/>
            <w:hideMark/>
          </w:tcPr>
          <w:p w14:paraId="688485A3" w14:textId="77777777" w:rsidR="005D552A" w:rsidRPr="008B0BF3" w:rsidRDefault="005D552A" w:rsidP="0051222C">
            <w:pPr>
              <w:spacing w:after="0" w:line="240" w:lineRule="auto"/>
              <w:jc w:val="right"/>
              <w:rPr>
                <w:rFonts w:eastAsia="Times New Roman" w:cs="Times New Roman"/>
                <w:color w:val="000000"/>
                <w:lang w:val="fr-DE" w:eastAsia="ja-JP"/>
              </w:rPr>
            </w:pPr>
            <w:r w:rsidRPr="008B0BF3">
              <w:rPr>
                <w:rFonts w:eastAsia="Times New Roman" w:cs="Times New Roman"/>
                <w:color w:val="000000"/>
                <w:lang w:val="fr-DE" w:eastAsia="ja-JP"/>
              </w:rPr>
              <w:t>2</w:t>
            </w:r>
          </w:p>
        </w:tc>
        <w:tc>
          <w:tcPr>
            <w:tcW w:w="2491" w:type="dxa"/>
            <w:tcBorders>
              <w:top w:val="nil"/>
              <w:left w:val="nil"/>
              <w:bottom w:val="single" w:sz="4" w:space="0" w:color="auto"/>
              <w:right w:val="single" w:sz="4" w:space="0" w:color="auto"/>
            </w:tcBorders>
            <w:shd w:val="clear" w:color="auto" w:fill="auto"/>
            <w:noWrap/>
            <w:vAlign w:val="bottom"/>
            <w:hideMark/>
          </w:tcPr>
          <w:p w14:paraId="3F07BD25" w14:textId="77777777" w:rsidR="005D552A" w:rsidRPr="008B0BF3" w:rsidRDefault="005D552A" w:rsidP="0051222C">
            <w:pPr>
              <w:spacing w:after="0" w:line="240" w:lineRule="auto"/>
              <w:jc w:val="right"/>
              <w:rPr>
                <w:rFonts w:eastAsia="Times New Roman" w:cs="Times New Roman"/>
                <w:color w:val="000000"/>
                <w:lang w:val="fr-DE" w:eastAsia="ja-JP"/>
              </w:rPr>
            </w:pPr>
            <w:r w:rsidRPr="008B0BF3">
              <w:rPr>
                <w:rFonts w:eastAsia="Times New Roman" w:cs="Times New Roman"/>
                <w:color w:val="000000"/>
                <w:lang w:val="fr-DE" w:eastAsia="ja-JP"/>
              </w:rPr>
              <w:t>8</w:t>
            </w:r>
          </w:p>
        </w:tc>
        <w:tc>
          <w:tcPr>
            <w:tcW w:w="1300" w:type="dxa"/>
            <w:tcBorders>
              <w:top w:val="nil"/>
              <w:left w:val="nil"/>
              <w:bottom w:val="single" w:sz="4" w:space="0" w:color="auto"/>
              <w:right w:val="single" w:sz="4" w:space="0" w:color="auto"/>
            </w:tcBorders>
            <w:shd w:val="clear" w:color="auto" w:fill="auto"/>
            <w:noWrap/>
            <w:vAlign w:val="bottom"/>
            <w:hideMark/>
          </w:tcPr>
          <w:p w14:paraId="26F002BE"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 </w:t>
            </w:r>
          </w:p>
        </w:tc>
      </w:tr>
      <w:tr w:rsidR="005D552A" w:rsidRPr="008B0BF3" w14:paraId="45CB557E" w14:textId="77777777" w:rsidTr="0051222C">
        <w:trPr>
          <w:trHeight w:val="300"/>
        </w:trPr>
        <w:tc>
          <w:tcPr>
            <w:tcW w:w="1928" w:type="dxa"/>
            <w:tcBorders>
              <w:top w:val="nil"/>
              <w:left w:val="single" w:sz="4" w:space="0" w:color="auto"/>
              <w:bottom w:val="single" w:sz="4" w:space="0" w:color="auto"/>
              <w:right w:val="single" w:sz="4" w:space="0" w:color="auto"/>
            </w:tcBorders>
            <w:shd w:val="clear" w:color="auto" w:fill="auto"/>
            <w:noWrap/>
            <w:vAlign w:val="bottom"/>
            <w:hideMark/>
          </w:tcPr>
          <w:p w14:paraId="5C37383E"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Tabelle</w:t>
            </w:r>
          </w:p>
        </w:tc>
        <w:tc>
          <w:tcPr>
            <w:tcW w:w="2025" w:type="dxa"/>
            <w:tcBorders>
              <w:top w:val="nil"/>
              <w:left w:val="nil"/>
              <w:bottom w:val="single" w:sz="4" w:space="0" w:color="auto"/>
              <w:right w:val="single" w:sz="4" w:space="0" w:color="auto"/>
            </w:tcBorders>
            <w:shd w:val="clear" w:color="auto" w:fill="auto"/>
            <w:noWrap/>
            <w:vAlign w:val="bottom"/>
            <w:hideMark/>
          </w:tcPr>
          <w:p w14:paraId="4D7583C8" w14:textId="77777777" w:rsidR="005D552A" w:rsidRPr="008B0BF3" w:rsidRDefault="005D552A" w:rsidP="0051222C">
            <w:pPr>
              <w:spacing w:after="0" w:line="240" w:lineRule="auto"/>
              <w:rPr>
                <w:rFonts w:eastAsia="Times New Roman" w:cs="Times New Roman"/>
                <w:color w:val="000000"/>
                <w:lang w:val="fr-DE" w:eastAsia="ja-JP"/>
              </w:rPr>
            </w:pPr>
            <w:r w:rsidRPr="00F248D7">
              <w:rPr>
                <w:rFonts w:eastAsia="Times New Roman" w:cs="Times New Roman"/>
                <w:color w:val="000000"/>
                <w:lang w:val="fr-DE" w:eastAsia="ja-JP"/>
              </w:rPr>
              <w:t>T</w:t>
            </w:r>
            <w:r w:rsidRPr="008B0BF3">
              <w:rPr>
                <w:rFonts w:eastAsia="Times New Roman" w:cs="Times New Roman"/>
                <w:color w:val="000000"/>
                <w:lang w:val="fr-DE" w:eastAsia="ja-JP"/>
              </w:rPr>
              <w:t>raining</w:t>
            </w:r>
          </w:p>
        </w:tc>
        <w:tc>
          <w:tcPr>
            <w:tcW w:w="2491" w:type="dxa"/>
            <w:tcBorders>
              <w:top w:val="nil"/>
              <w:left w:val="nil"/>
              <w:bottom w:val="single" w:sz="4" w:space="0" w:color="auto"/>
              <w:right w:val="single" w:sz="4" w:space="0" w:color="auto"/>
            </w:tcBorders>
            <w:shd w:val="clear" w:color="auto" w:fill="auto"/>
            <w:noWrap/>
            <w:vAlign w:val="bottom"/>
            <w:hideMark/>
          </w:tcPr>
          <w:p w14:paraId="304D60A8"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averages</w:t>
            </w:r>
          </w:p>
        </w:tc>
        <w:tc>
          <w:tcPr>
            <w:tcW w:w="1300" w:type="dxa"/>
            <w:tcBorders>
              <w:top w:val="nil"/>
              <w:left w:val="nil"/>
              <w:bottom w:val="single" w:sz="4" w:space="0" w:color="auto"/>
              <w:right w:val="single" w:sz="4" w:space="0" w:color="auto"/>
            </w:tcBorders>
            <w:shd w:val="clear" w:color="auto" w:fill="auto"/>
            <w:noWrap/>
            <w:vAlign w:val="bottom"/>
            <w:hideMark/>
          </w:tcPr>
          <w:p w14:paraId="2381CE12"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1</w:t>
            </w:r>
          </w:p>
        </w:tc>
      </w:tr>
    </w:tbl>
    <w:p w14:paraId="249B8B28" w14:textId="77777777" w:rsidR="005D552A" w:rsidRPr="00F248D7" w:rsidRDefault="005D552A" w:rsidP="005D552A">
      <w:pPr>
        <w:rPr>
          <w:rFonts w:cs="Times New Roman"/>
        </w:rPr>
      </w:pPr>
    </w:p>
    <w:tbl>
      <w:tblPr>
        <w:tblW w:w="77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57"/>
        <w:gridCol w:w="2329"/>
        <w:gridCol w:w="2854"/>
        <w:gridCol w:w="1300"/>
      </w:tblGrid>
      <w:tr w:rsidR="005D552A" w:rsidRPr="008B0BF3" w14:paraId="73127027" w14:textId="77777777" w:rsidTr="0051222C">
        <w:trPr>
          <w:trHeight w:val="300"/>
        </w:trPr>
        <w:tc>
          <w:tcPr>
            <w:tcW w:w="1928" w:type="dxa"/>
            <w:shd w:val="clear" w:color="auto" w:fill="auto"/>
            <w:noWrap/>
            <w:vAlign w:val="bottom"/>
            <w:hideMark/>
          </w:tcPr>
          <w:p w14:paraId="7E3642D6"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A1_FR_AVG_WAHR</w:t>
            </w:r>
          </w:p>
        </w:tc>
        <w:tc>
          <w:tcPr>
            <w:tcW w:w="2025" w:type="dxa"/>
            <w:shd w:val="clear" w:color="auto" w:fill="auto"/>
            <w:noWrap/>
            <w:vAlign w:val="bottom"/>
            <w:hideMark/>
          </w:tcPr>
          <w:p w14:paraId="02AF0C9F"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A1_FR_AVG_FALSCH</w:t>
            </w:r>
          </w:p>
        </w:tc>
        <w:tc>
          <w:tcPr>
            <w:tcW w:w="2491" w:type="dxa"/>
            <w:shd w:val="clear" w:color="auto" w:fill="auto"/>
            <w:noWrap/>
            <w:vAlign w:val="bottom"/>
            <w:hideMark/>
          </w:tcPr>
          <w:p w14:paraId="1083F36D"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A1_FR_AVG_UNBEKANNT</w:t>
            </w:r>
          </w:p>
        </w:tc>
        <w:tc>
          <w:tcPr>
            <w:tcW w:w="1300" w:type="dxa"/>
            <w:shd w:val="clear" w:color="auto" w:fill="auto"/>
            <w:noWrap/>
            <w:vAlign w:val="bottom"/>
            <w:hideMark/>
          </w:tcPr>
          <w:p w14:paraId="311E50E7"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 </w:t>
            </w:r>
          </w:p>
        </w:tc>
      </w:tr>
      <w:tr w:rsidR="005D552A" w:rsidRPr="008B0BF3" w14:paraId="768A185A" w14:textId="77777777" w:rsidTr="0051222C">
        <w:trPr>
          <w:trHeight w:val="300"/>
        </w:trPr>
        <w:tc>
          <w:tcPr>
            <w:tcW w:w="1928" w:type="dxa"/>
            <w:shd w:val="clear" w:color="auto" w:fill="auto"/>
            <w:noWrap/>
            <w:vAlign w:val="bottom"/>
            <w:hideMark/>
          </w:tcPr>
          <w:p w14:paraId="256577E3" w14:textId="77777777" w:rsidR="005D552A" w:rsidRPr="008B0BF3" w:rsidRDefault="005D552A" w:rsidP="0051222C">
            <w:pPr>
              <w:spacing w:after="0" w:line="240" w:lineRule="auto"/>
              <w:jc w:val="right"/>
              <w:rPr>
                <w:rFonts w:eastAsia="Times New Roman" w:cs="Times New Roman"/>
                <w:color w:val="000000"/>
                <w:lang w:val="fr-DE" w:eastAsia="ja-JP"/>
              </w:rPr>
            </w:pPr>
            <w:r w:rsidRPr="008B0BF3">
              <w:rPr>
                <w:rFonts w:eastAsia="Times New Roman" w:cs="Times New Roman"/>
                <w:color w:val="000000"/>
                <w:lang w:val="fr-DE" w:eastAsia="ja-JP"/>
              </w:rPr>
              <w:t>5</w:t>
            </w:r>
          </w:p>
        </w:tc>
        <w:tc>
          <w:tcPr>
            <w:tcW w:w="2025" w:type="dxa"/>
            <w:shd w:val="clear" w:color="auto" w:fill="auto"/>
            <w:noWrap/>
            <w:vAlign w:val="bottom"/>
            <w:hideMark/>
          </w:tcPr>
          <w:p w14:paraId="40B512B6" w14:textId="77777777" w:rsidR="005D552A" w:rsidRPr="008B0BF3" w:rsidRDefault="005D552A" w:rsidP="0051222C">
            <w:pPr>
              <w:spacing w:after="0" w:line="240" w:lineRule="auto"/>
              <w:jc w:val="right"/>
              <w:rPr>
                <w:rFonts w:eastAsia="Times New Roman" w:cs="Times New Roman"/>
                <w:color w:val="000000"/>
                <w:lang w:val="fr-DE" w:eastAsia="ja-JP"/>
              </w:rPr>
            </w:pPr>
            <w:r w:rsidRPr="008B0BF3">
              <w:rPr>
                <w:rFonts w:eastAsia="Times New Roman" w:cs="Times New Roman"/>
                <w:color w:val="000000"/>
                <w:lang w:val="fr-DE" w:eastAsia="ja-JP"/>
              </w:rPr>
              <w:t>4</w:t>
            </w:r>
          </w:p>
        </w:tc>
        <w:tc>
          <w:tcPr>
            <w:tcW w:w="2491" w:type="dxa"/>
            <w:shd w:val="clear" w:color="auto" w:fill="auto"/>
            <w:noWrap/>
            <w:vAlign w:val="bottom"/>
            <w:hideMark/>
          </w:tcPr>
          <w:p w14:paraId="7D9BA263" w14:textId="77777777" w:rsidR="005D552A" w:rsidRPr="008B0BF3" w:rsidRDefault="005D552A" w:rsidP="0051222C">
            <w:pPr>
              <w:spacing w:after="0" w:line="240" w:lineRule="auto"/>
              <w:jc w:val="right"/>
              <w:rPr>
                <w:rFonts w:eastAsia="Times New Roman" w:cs="Times New Roman"/>
                <w:color w:val="000000"/>
                <w:lang w:val="fr-DE" w:eastAsia="ja-JP"/>
              </w:rPr>
            </w:pPr>
            <w:r w:rsidRPr="008B0BF3">
              <w:rPr>
                <w:rFonts w:eastAsia="Times New Roman" w:cs="Times New Roman"/>
                <w:color w:val="000000"/>
                <w:lang w:val="fr-DE" w:eastAsia="ja-JP"/>
              </w:rPr>
              <w:t>6,5</w:t>
            </w:r>
          </w:p>
        </w:tc>
        <w:tc>
          <w:tcPr>
            <w:tcW w:w="1300" w:type="dxa"/>
            <w:shd w:val="clear" w:color="auto" w:fill="auto"/>
            <w:noWrap/>
            <w:vAlign w:val="bottom"/>
            <w:hideMark/>
          </w:tcPr>
          <w:p w14:paraId="56B19ABD"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 </w:t>
            </w:r>
          </w:p>
        </w:tc>
      </w:tr>
      <w:tr w:rsidR="005D552A" w:rsidRPr="008B0BF3" w14:paraId="13DEC32E" w14:textId="77777777" w:rsidTr="0051222C">
        <w:trPr>
          <w:trHeight w:val="300"/>
        </w:trPr>
        <w:tc>
          <w:tcPr>
            <w:tcW w:w="1928" w:type="dxa"/>
            <w:shd w:val="clear" w:color="auto" w:fill="auto"/>
            <w:noWrap/>
            <w:vAlign w:val="bottom"/>
            <w:hideMark/>
          </w:tcPr>
          <w:p w14:paraId="2AD530C7"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Tabelle</w:t>
            </w:r>
          </w:p>
        </w:tc>
        <w:tc>
          <w:tcPr>
            <w:tcW w:w="2025" w:type="dxa"/>
            <w:shd w:val="clear" w:color="auto" w:fill="auto"/>
            <w:noWrap/>
            <w:vAlign w:val="bottom"/>
            <w:hideMark/>
          </w:tcPr>
          <w:p w14:paraId="4FBD1457" w14:textId="77777777" w:rsidR="005D552A" w:rsidRPr="008B0BF3" w:rsidRDefault="005D552A" w:rsidP="0051222C">
            <w:pPr>
              <w:spacing w:after="0" w:line="240" w:lineRule="auto"/>
              <w:rPr>
                <w:rFonts w:eastAsia="Times New Roman" w:cs="Times New Roman"/>
                <w:color w:val="000000"/>
                <w:lang w:val="fr-DE" w:eastAsia="ja-JP"/>
              </w:rPr>
            </w:pPr>
            <w:r w:rsidRPr="00F248D7">
              <w:rPr>
                <w:rFonts w:eastAsia="Times New Roman" w:cs="Times New Roman"/>
                <w:color w:val="000000"/>
                <w:lang w:val="fr-DE" w:eastAsia="ja-JP"/>
              </w:rPr>
              <w:t>T</w:t>
            </w:r>
            <w:r w:rsidRPr="008B0BF3">
              <w:rPr>
                <w:rFonts w:eastAsia="Times New Roman" w:cs="Times New Roman"/>
                <w:color w:val="000000"/>
                <w:lang w:val="fr-DE" w:eastAsia="ja-JP"/>
              </w:rPr>
              <w:t>raining</w:t>
            </w:r>
          </w:p>
        </w:tc>
        <w:tc>
          <w:tcPr>
            <w:tcW w:w="2491" w:type="dxa"/>
            <w:shd w:val="clear" w:color="auto" w:fill="auto"/>
            <w:noWrap/>
            <w:vAlign w:val="bottom"/>
            <w:hideMark/>
          </w:tcPr>
          <w:p w14:paraId="23C2237A"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averages</w:t>
            </w:r>
          </w:p>
        </w:tc>
        <w:tc>
          <w:tcPr>
            <w:tcW w:w="1300" w:type="dxa"/>
            <w:shd w:val="clear" w:color="auto" w:fill="auto"/>
            <w:noWrap/>
            <w:vAlign w:val="bottom"/>
            <w:hideMark/>
          </w:tcPr>
          <w:p w14:paraId="69D7B8F0"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2</w:t>
            </w:r>
          </w:p>
        </w:tc>
      </w:tr>
    </w:tbl>
    <w:p w14:paraId="63F27614" w14:textId="77777777" w:rsidR="005D552A" w:rsidRPr="00F248D7" w:rsidRDefault="005D552A" w:rsidP="005D552A">
      <w:pPr>
        <w:rPr>
          <w:rFonts w:cs="Times New Roman"/>
        </w:rPr>
      </w:pPr>
    </w:p>
    <w:tbl>
      <w:tblPr>
        <w:tblW w:w="77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81"/>
        <w:gridCol w:w="2353"/>
        <w:gridCol w:w="2878"/>
        <w:gridCol w:w="1300"/>
      </w:tblGrid>
      <w:tr w:rsidR="005D552A" w:rsidRPr="008B0BF3" w14:paraId="35D42FD6" w14:textId="77777777" w:rsidTr="0051222C">
        <w:trPr>
          <w:trHeight w:val="300"/>
        </w:trPr>
        <w:tc>
          <w:tcPr>
            <w:tcW w:w="1928" w:type="dxa"/>
            <w:shd w:val="clear" w:color="auto" w:fill="auto"/>
            <w:noWrap/>
            <w:vAlign w:val="bottom"/>
            <w:hideMark/>
          </w:tcPr>
          <w:p w14:paraId="67A8CA36"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A2_EN_AVG_WAHR</w:t>
            </w:r>
          </w:p>
        </w:tc>
        <w:tc>
          <w:tcPr>
            <w:tcW w:w="2025" w:type="dxa"/>
            <w:shd w:val="clear" w:color="auto" w:fill="auto"/>
            <w:noWrap/>
            <w:vAlign w:val="bottom"/>
            <w:hideMark/>
          </w:tcPr>
          <w:p w14:paraId="51625780"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A2_EN_AVG_FALSCH</w:t>
            </w:r>
          </w:p>
        </w:tc>
        <w:tc>
          <w:tcPr>
            <w:tcW w:w="2491" w:type="dxa"/>
            <w:shd w:val="clear" w:color="auto" w:fill="auto"/>
            <w:noWrap/>
            <w:vAlign w:val="bottom"/>
            <w:hideMark/>
          </w:tcPr>
          <w:p w14:paraId="44C3BA31"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A2_EN_AVG_UNBEKANNT</w:t>
            </w:r>
          </w:p>
        </w:tc>
        <w:tc>
          <w:tcPr>
            <w:tcW w:w="1300" w:type="dxa"/>
            <w:shd w:val="clear" w:color="auto" w:fill="auto"/>
            <w:noWrap/>
            <w:vAlign w:val="bottom"/>
            <w:hideMark/>
          </w:tcPr>
          <w:p w14:paraId="23CACAD6"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 </w:t>
            </w:r>
          </w:p>
        </w:tc>
      </w:tr>
      <w:tr w:rsidR="005D552A" w:rsidRPr="008B0BF3" w14:paraId="65917216" w14:textId="77777777" w:rsidTr="0051222C">
        <w:trPr>
          <w:trHeight w:val="300"/>
        </w:trPr>
        <w:tc>
          <w:tcPr>
            <w:tcW w:w="1928" w:type="dxa"/>
            <w:shd w:val="clear" w:color="auto" w:fill="auto"/>
            <w:noWrap/>
            <w:vAlign w:val="bottom"/>
            <w:hideMark/>
          </w:tcPr>
          <w:p w14:paraId="283BF225" w14:textId="77777777" w:rsidR="005D552A" w:rsidRPr="008B0BF3" w:rsidRDefault="005D552A" w:rsidP="0051222C">
            <w:pPr>
              <w:spacing w:after="0" w:line="240" w:lineRule="auto"/>
              <w:jc w:val="center"/>
              <w:rPr>
                <w:rFonts w:eastAsia="Times New Roman" w:cs="Times New Roman"/>
                <w:color w:val="000000"/>
                <w:lang w:val="fr-DE" w:eastAsia="ja-JP"/>
              </w:rPr>
            </w:pPr>
            <w:r w:rsidRPr="008B0BF3">
              <w:rPr>
                <w:rFonts w:eastAsia="Times New Roman" w:cs="Times New Roman"/>
                <w:color w:val="000000"/>
                <w:lang w:val="fr-DE" w:eastAsia="ja-JP"/>
              </w:rPr>
              <w:t>#NOMBRE!</w:t>
            </w:r>
          </w:p>
        </w:tc>
        <w:tc>
          <w:tcPr>
            <w:tcW w:w="2025" w:type="dxa"/>
            <w:shd w:val="clear" w:color="auto" w:fill="auto"/>
            <w:noWrap/>
            <w:vAlign w:val="bottom"/>
            <w:hideMark/>
          </w:tcPr>
          <w:p w14:paraId="1EC54145" w14:textId="77777777" w:rsidR="005D552A" w:rsidRPr="008B0BF3" w:rsidRDefault="005D552A" w:rsidP="0051222C">
            <w:pPr>
              <w:spacing w:after="0" w:line="240" w:lineRule="auto"/>
              <w:jc w:val="center"/>
              <w:rPr>
                <w:rFonts w:eastAsia="Times New Roman" w:cs="Times New Roman"/>
                <w:color w:val="000000"/>
                <w:lang w:val="fr-DE" w:eastAsia="ja-JP"/>
              </w:rPr>
            </w:pPr>
            <w:r w:rsidRPr="008B0BF3">
              <w:rPr>
                <w:rFonts w:eastAsia="Times New Roman" w:cs="Times New Roman"/>
                <w:color w:val="000000"/>
                <w:lang w:val="fr-DE" w:eastAsia="ja-JP"/>
              </w:rPr>
              <w:t>#NOMBRE!</w:t>
            </w:r>
          </w:p>
        </w:tc>
        <w:tc>
          <w:tcPr>
            <w:tcW w:w="2491" w:type="dxa"/>
            <w:shd w:val="clear" w:color="auto" w:fill="auto"/>
            <w:noWrap/>
            <w:vAlign w:val="bottom"/>
            <w:hideMark/>
          </w:tcPr>
          <w:p w14:paraId="1065C704" w14:textId="77777777" w:rsidR="005D552A" w:rsidRPr="008B0BF3" w:rsidRDefault="005D552A" w:rsidP="0051222C">
            <w:pPr>
              <w:spacing w:after="0" w:line="240" w:lineRule="auto"/>
              <w:jc w:val="center"/>
              <w:rPr>
                <w:rFonts w:eastAsia="Times New Roman" w:cs="Times New Roman"/>
                <w:color w:val="000000"/>
                <w:lang w:val="fr-DE" w:eastAsia="ja-JP"/>
              </w:rPr>
            </w:pPr>
            <w:r w:rsidRPr="008B0BF3">
              <w:rPr>
                <w:rFonts w:eastAsia="Times New Roman" w:cs="Times New Roman"/>
                <w:color w:val="000000"/>
                <w:lang w:val="fr-DE" w:eastAsia="ja-JP"/>
              </w:rPr>
              <w:t>#NOMBRE!</w:t>
            </w:r>
          </w:p>
        </w:tc>
        <w:tc>
          <w:tcPr>
            <w:tcW w:w="1300" w:type="dxa"/>
            <w:shd w:val="clear" w:color="auto" w:fill="auto"/>
            <w:noWrap/>
            <w:vAlign w:val="bottom"/>
            <w:hideMark/>
          </w:tcPr>
          <w:p w14:paraId="2B909ADA"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 </w:t>
            </w:r>
          </w:p>
        </w:tc>
      </w:tr>
      <w:tr w:rsidR="005D552A" w:rsidRPr="008B0BF3" w14:paraId="3F328483" w14:textId="77777777" w:rsidTr="0051222C">
        <w:trPr>
          <w:trHeight w:val="300"/>
        </w:trPr>
        <w:tc>
          <w:tcPr>
            <w:tcW w:w="1928" w:type="dxa"/>
            <w:shd w:val="clear" w:color="auto" w:fill="auto"/>
            <w:noWrap/>
            <w:vAlign w:val="bottom"/>
            <w:hideMark/>
          </w:tcPr>
          <w:p w14:paraId="17D2AE7B"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Tabelle</w:t>
            </w:r>
          </w:p>
        </w:tc>
        <w:tc>
          <w:tcPr>
            <w:tcW w:w="2025" w:type="dxa"/>
            <w:shd w:val="clear" w:color="auto" w:fill="auto"/>
            <w:noWrap/>
            <w:vAlign w:val="bottom"/>
            <w:hideMark/>
          </w:tcPr>
          <w:p w14:paraId="087C5B29" w14:textId="77777777" w:rsidR="005D552A" w:rsidRPr="008B0BF3" w:rsidRDefault="005D552A" w:rsidP="0051222C">
            <w:pPr>
              <w:spacing w:after="0" w:line="240" w:lineRule="auto"/>
              <w:rPr>
                <w:rFonts w:eastAsia="Times New Roman" w:cs="Times New Roman"/>
                <w:color w:val="000000"/>
                <w:lang w:val="fr-DE" w:eastAsia="ja-JP"/>
              </w:rPr>
            </w:pPr>
            <w:r w:rsidRPr="00F248D7">
              <w:rPr>
                <w:rFonts w:eastAsia="Times New Roman" w:cs="Times New Roman"/>
                <w:color w:val="000000"/>
                <w:lang w:val="fr-DE" w:eastAsia="ja-JP"/>
              </w:rPr>
              <w:t>T</w:t>
            </w:r>
            <w:r w:rsidRPr="008B0BF3">
              <w:rPr>
                <w:rFonts w:eastAsia="Times New Roman" w:cs="Times New Roman"/>
                <w:color w:val="000000"/>
                <w:lang w:val="fr-DE" w:eastAsia="ja-JP"/>
              </w:rPr>
              <w:t>raining</w:t>
            </w:r>
          </w:p>
        </w:tc>
        <w:tc>
          <w:tcPr>
            <w:tcW w:w="2491" w:type="dxa"/>
            <w:shd w:val="clear" w:color="auto" w:fill="auto"/>
            <w:noWrap/>
            <w:vAlign w:val="bottom"/>
            <w:hideMark/>
          </w:tcPr>
          <w:p w14:paraId="25C1E965"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averages</w:t>
            </w:r>
          </w:p>
        </w:tc>
        <w:tc>
          <w:tcPr>
            <w:tcW w:w="1300" w:type="dxa"/>
            <w:shd w:val="clear" w:color="auto" w:fill="auto"/>
            <w:noWrap/>
            <w:vAlign w:val="bottom"/>
            <w:hideMark/>
          </w:tcPr>
          <w:p w14:paraId="1B2395B2"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3</w:t>
            </w:r>
          </w:p>
        </w:tc>
      </w:tr>
    </w:tbl>
    <w:p w14:paraId="10126DEF" w14:textId="77777777" w:rsidR="005D552A" w:rsidRPr="00F248D7" w:rsidRDefault="005D552A" w:rsidP="005D552A">
      <w:pPr>
        <w:rPr>
          <w:rFonts w:cs="Times New Roman"/>
        </w:rPr>
      </w:pPr>
    </w:p>
    <w:tbl>
      <w:tblPr>
        <w:tblW w:w="7744" w:type="dxa"/>
        <w:tblCellMar>
          <w:left w:w="70" w:type="dxa"/>
          <w:right w:w="70" w:type="dxa"/>
        </w:tblCellMar>
        <w:tblLook w:val="04A0" w:firstRow="1" w:lastRow="0" w:firstColumn="1" w:lastColumn="0" w:noHBand="0" w:noVBand="1"/>
      </w:tblPr>
      <w:tblGrid>
        <w:gridCol w:w="2157"/>
        <w:gridCol w:w="2329"/>
        <w:gridCol w:w="2854"/>
        <w:gridCol w:w="1300"/>
      </w:tblGrid>
      <w:tr w:rsidR="005D552A" w:rsidRPr="008B0BF3" w14:paraId="4B08ABB6" w14:textId="77777777" w:rsidTr="0051222C">
        <w:trPr>
          <w:trHeight w:val="300"/>
        </w:trPr>
        <w:tc>
          <w:tcPr>
            <w:tcW w:w="1928" w:type="dxa"/>
            <w:tcBorders>
              <w:top w:val="nil"/>
              <w:left w:val="single" w:sz="4" w:space="0" w:color="auto"/>
              <w:bottom w:val="single" w:sz="4" w:space="0" w:color="auto"/>
              <w:right w:val="single" w:sz="4" w:space="0" w:color="auto"/>
            </w:tcBorders>
            <w:shd w:val="clear" w:color="auto" w:fill="auto"/>
            <w:noWrap/>
            <w:vAlign w:val="bottom"/>
            <w:hideMark/>
          </w:tcPr>
          <w:p w14:paraId="2E102339"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A2_FR_AVG_WAHR</w:t>
            </w:r>
          </w:p>
        </w:tc>
        <w:tc>
          <w:tcPr>
            <w:tcW w:w="2025" w:type="dxa"/>
            <w:tcBorders>
              <w:top w:val="nil"/>
              <w:left w:val="nil"/>
              <w:bottom w:val="single" w:sz="4" w:space="0" w:color="auto"/>
              <w:right w:val="single" w:sz="4" w:space="0" w:color="auto"/>
            </w:tcBorders>
            <w:shd w:val="clear" w:color="auto" w:fill="auto"/>
            <w:noWrap/>
            <w:vAlign w:val="bottom"/>
            <w:hideMark/>
          </w:tcPr>
          <w:p w14:paraId="3C23FA6E"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A2_FR_AVG_FALSCH</w:t>
            </w:r>
          </w:p>
        </w:tc>
        <w:tc>
          <w:tcPr>
            <w:tcW w:w="2491" w:type="dxa"/>
            <w:tcBorders>
              <w:top w:val="nil"/>
              <w:left w:val="nil"/>
              <w:bottom w:val="single" w:sz="4" w:space="0" w:color="auto"/>
              <w:right w:val="single" w:sz="4" w:space="0" w:color="auto"/>
            </w:tcBorders>
            <w:shd w:val="clear" w:color="auto" w:fill="auto"/>
            <w:noWrap/>
            <w:vAlign w:val="bottom"/>
            <w:hideMark/>
          </w:tcPr>
          <w:p w14:paraId="4B4B14B1"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A2_FR_AVG_UNBEKANNT</w:t>
            </w:r>
          </w:p>
        </w:tc>
        <w:tc>
          <w:tcPr>
            <w:tcW w:w="1300" w:type="dxa"/>
            <w:tcBorders>
              <w:top w:val="nil"/>
              <w:left w:val="nil"/>
              <w:bottom w:val="single" w:sz="4" w:space="0" w:color="auto"/>
              <w:right w:val="single" w:sz="4" w:space="0" w:color="auto"/>
            </w:tcBorders>
            <w:shd w:val="clear" w:color="auto" w:fill="auto"/>
            <w:noWrap/>
            <w:vAlign w:val="bottom"/>
            <w:hideMark/>
          </w:tcPr>
          <w:p w14:paraId="1A65B620"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 </w:t>
            </w:r>
          </w:p>
        </w:tc>
      </w:tr>
      <w:tr w:rsidR="005D552A" w:rsidRPr="008B0BF3" w14:paraId="2F4574D5" w14:textId="77777777" w:rsidTr="0051222C">
        <w:trPr>
          <w:trHeight w:val="300"/>
        </w:trPr>
        <w:tc>
          <w:tcPr>
            <w:tcW w:w="1928" w:type="dxa"/>
            <w:tcBorders>
              <w:top w:val="nil"/>
              <w:left w:val="single" w:sz="4" w:space="0" w:color="auto"/>
              <w:bottom w:val="single" w:sz="4" w:space="0" w:color="auto"/>
              <w:right w:val="single" w:sz="4" w:space="0" w:color="auto"/>
            </w:tcBorders>
            <w:shd w:val="clear" w:color="auto" w:fill="auto"/>
            <w:noWrap/>
            <w:vAlign w:val="bottom"/>
            <w:hideMark/>
          </w:tcPr>
          <w:p w14:paraId="26B046E7" w14:textId="77777777" w:rsidR="005D552A" w:rsidRPr="008B0BF3" w:rsidRDefault="005D552A" w:rsidP="0051222C">
            <w:pPr>
              <w:spacing w:after="0" w:line="240" w:lineRule="auto"/>
              <w:jc w:val="center"/>
              <w:rPr>
                <w:rFonts w:eastAsia="Times New Roman" w:cs="Times New Roman"/>
                <w:color w:val="000000"/>
                <w:lang w:val="fr-DE" w:eastAsia="ja-JP"/>
              </w:rPr>
            </w:pPr>
            <w:r w:rsidRPr="008B0BF3">
              <w:rPr>
                <w:rFonts w:eastAsia="Times New Roman" w:cs="Times New Roman"/>
                <w:color w:val="000000"/>
                <w:lang w:val="fr-DE" w:eastAsia="ja-JP"/>
              </w:rPr>
              <w:t>#NOMBRE!</w:t>
            </w:r>
          </w:p>
        </w:tc>
        <w:tc>
          <w:tcPr>
            <w:tcW w:w="2025" w:type="dxa"/>
            <w:tcBorders>
              <w:top w:val="nil"/>
              <w:left w:val="nil"/>
              <w:bottom w:val="single" w:sz="4" w:space="0" w:color="auto"/>
              <w:right w:val="single" w:sz="4" w:space="0" w:color="auto"/>
            </w:tcBorders>
            <w:shd w:val="clear" w:color="auto" w:fill="auto"/>
            <w:noWrap/>
            <w:vAlign w:val="bottom"/>
            <w:hideMark/>
          </w:tcPr>
          <w:p w14:paraId="539CC0F7" w14:textId="77777777" w:rsidR="005D552A" w:rsidRPr="008B0BF3" w:rsidRDefault="005D552A" w:rsidP="0051222C">
            <w:pPr>
              <w:spacing w:after="0" w:line="240" w:lineRule="auto"/>
              <w:jc w:val="center"/>
              <w:rPr>
                <w:rFonts w:eastAsia="Times New Roman" w:cs="Times New Roman"/>
                <w:color w:val="000000"/>
                <w:lang w:val="fr-DE" w:eastAsia="ja-JP"/>
              </w:rPr>
            </w:pPr>
            <w:r w:rsidRPr="008B0BF3">
              <w:rPr>
                <w:rFonts w:eastAsia="Times New Roman" w:cs="Times New Roman"/>
                <w:color w:val="000000"/>
                <w:lang w:val="fr-DE" w:eastAsia="ja-JP"/>
              </w:rPr>
              <w:t>#NOMBRE!</w:t>
            </w:r>
          </w:p>
        </w:tc>
        <w:tc>
          <w:tcPr>
            <w:tcW w:w="2491" w:type="dxa"/>
            <w:tcBorders>
              <w:top w:val="nil"/>
              <w:left w:val="nil"/>
              <w:bottom w:val="single" w:sz="4" w:space="0" w:color="auto"/>
              <w:right w:val="single" w:sz="4" w:space="0" w:color="auto"/>
            </w:tcBorders>
            <w:shd w:val="clear" w:color="auto" w:fill="auto"/>
            <w:noWrap/>
            <w:vAlign w:val="bottom"/>
            <w:hideMark/>
          </w:tcPr>
          <w:p w14:paraId="3FA3B4A6" w14:textId="77777777" w:rsidR="005D552A" w:rsidRPr="008B0BF3" w:rsidRDefault="005D552A" w:rsidP="0051222C">
            <w:pPr>
              <w:spacing w:after="0" w:line="240" w:lineRule="auto"/>
              <w:jc w:val="center"/>
              <w:rPr>
                <w:rFonts w:eastAsia="Times New Roman" w:cs="Times New Roman"/>
                <w:color w:val="000000"/>
                <w:lang w:val="fr-DE" w:eastAsia="ja-JP"/>
              </w:rPr>
            </w:pPr>
            <w:r w:rsidRPr="008B0BF3">
              <w:rPr>
                <w:rFonts w:eastAsia="Times New Roman" w:cs="Times New Roman"/>
                <w:color w:val="000000"/>
                <w:lang w:val="fr-DE" w:eastAsia="ja-JP"/>
              </w:rPr>
              <w:t>#NOMBRE!</w:t>
            </w:r>
          </w:p>
        </w:tc>
        <w:tc>
          <w:tcPr>
            <w:tcW w:w="1300" w:type="dxa"/>
            <w:tcBorders>
              <w:top w:val="nil"/>
              <w:left w:val="nil"/>
              <w:bottom w:val="single" w:sz="4" w:space="0" w:color="auto"/>
              <w:right w:val="single" w:sz="4" w:space="0" w:color="auto"/>
            </w:tcBorders>
            <w:shd w:val="clear" w:color="auto" w:fill="auto"/>
            <w:noWrap/>
            <w:vAlign w:val="bottom"/>
            <w:hideMark/>
          </w:tcPr>
          <w:p w14:paraId="065613E2"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 </w:t>
            </w:r>
          </w:p>
        </w:tc>
      </w:tr>
      <w:tr w:rsidR="005D552A" w:rsidRPr="008B0BF3" w14:paraId="09D834B4" w14:textId="77777777" w:rsidTr="0051222C">
        <w:trPr>
          <w:trHeight w:val="300"/>
        </w:trPr>
        <w:tc>
          <w:tcPr>
            <w:tcW w:w="1928" w:type="dxa"/>
            <w:tcBorders>
              <w:top w:val="nil"/>
              <w:left w:val="single" w:sz="4" w:space="0" w:color="auto"/>
              <w:bottom w:val="single" w:sz="4" w:space="0" w:color="auto"/>
              <w:right w:val="single" w:sz="4" w:space="0" w:color="auto"/>
            </w:tcBorders>
            <w:shd w:val="clear" w:color="auto" w:fill="auto"/>
            <w:noWrap/>
            <w:vAlign w:val="bottom"/>
            <w:hideMark/>
          </w:tcPr>
          <w:p w14:paraId="169FDDE8"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Tabelle</w:t>
            </w:r>
          </w:p>
        </w:tc>
        <w:tc>
          <w:tcPr>
            <w:tcW w:w="2025" w:type="dxa"/>
            <w:tcBorders>
              <w:top w:val="nil"/>
              <w:left w:val="nil"/>
              <w:bottom w:val="single" w:sz="4" w:space="0" w:color="auto"/>
              <w:right w:val="single" w:sz="4" w:space="0" w:color="auto"/>
            </w:tcBorders>
            <w:shd w:val="clear" w:color="auto" w:fill="auto"/>
            <w:noWrap/>
            <w:vAlign w:val="bottom"/>
            <w:hideMark/>
          </w:tcPr>
          <w:p w14:paraId="0E10CE8C" w14:textId="77777777" w:rsidR="005D552A" w:rsidRPr="008B0BF3" w:rsidRDefault="005D552A" w:rsidP="0051222C">
            <w:pPr>
              <w:spacing w:after="0" w:line="240" w:lineRule="auto"/>
              <w:rPr>
                <w:rFonts w:eastAsia="Times New Roman" w:cs="Times New Roman"/>
                <w:color w:val="000000"/>
                <w:lang w:val="fr-DE" w:eastAsia="ja-JP"/>
              </w:rPr>
            </w:pPr>
            <w:r w:rsidRPr="00F248D7">
              <w:rPr>
                <w:rFonts w:eastAsia="Times New Roman" w:cs="Times New Roman"/>
                <w:color w:val="000000"/>
                <w:lang w:val="fr-DE" w:eastAsia="ja-JP"/>
              </w:rPr>
              <w:t>T</w:t>
            </w:r>
            <w:r w:rsidRPr="008B0BF3">
              <w:rPr>
                <w:rFonts w:eastAsia="Times New Roman" w:cs="Times New Roman"/>
                <w:color w:val="000000"/>
                <w:lang w:val="fr-DE" w:eastAsia="ja-JP"/>
              </w:rPr>
              <w:t>raining</w:t>
            </w:r>
          </w:p>
        </w:tc>
        <w:tc>
          <w:tcPr>
            <w:tcW w:w="2491" w:type="dxa"/>
            <w:tcBorders>
              <w:top w:val="nil"/>
              <w:left w:val="nil"/>
              <w:bottom w:val="single" w:sz="4" w:space="0" w:color="auto"/>
              <w:right w:val="single" w:sz="4" w:space="0" w:color="auto"/>
            </w:tcBorders>
            <w:shd w:val="clear" w:color="auto" w:fill="auto"/>
            <w:noWrap/>
            <w:vAlign w:val="bottom"/>
            <w:hideMark/>
          </w:tcPr>
          <w:p w14:paraId="35D08C5A"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averages</w:t>
            </w:r>
          </w:p>
        </w:tc>
        <w:tc>
          <w:tcPr>
            <w:tcW w:w="1300" w:type="dxa"/>
            <w:tcBorders>
              <w:top w:val="nil"/>
              <w:left w:val="nil"/>
              <w:bottom w:val="single" w:sz="4" w:space="0" w:color="auto"/>
              <w:right w:val="single" w:sz="4" w:space="0" w:color="auto"/>
            </w:tcBorders>
            <w:shd w:val="clear" w:color="auto" w:fill="auto"/>
            <w:noWrap/>
            <w:vAlign w:val="bottom"/>
            <w:hideMark/>
          </w:tcPr>
          <w:p w14:paraId="1CA53B14"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4</w:t>
            </w:r>
          </w:p>
        </w:tc>
      </w:tr>
    </w:tbl>
    <w:p w14:paraId="466A86FA" w14:textId="77777777" w:rsidR="005D552A" w:rsidRPr="00F248D7" w:rsidRDefault="005D552A" w:rsidP="005D552A">
      <w:pPr>
        <w:rPr>
          <w:rFonts w:cs="Times New Roman"/>
        </w:rPr>
      </w:pPr>
    </w:p>
    <w:tbl>
      <w:tblPr>
        <w:tblW w:w="7744" w:type="dxa"/>
        <w:tblCellMar>
          <w:left w:w="70" w:type="dxa"/>
          <w:right w:w="70" w:type="dxa"/>
        </w:tblCellMar>
        <w:tblLook w:val="04A0" w:firstRow="1" w:lastRow="0" w:firstColumn="1" w:lastColumn="0" w:noHBand="0" w:noVBand="1"/>
      </w:tblPr>
      <w:tblGrid>
        <w:gridCol w:w="2169"/>
        <w:gridCol w:w="2341"/>
        <w:gridCol w:w="2866"/>
        <w:gridCol w:w="1300"/>
      </w:tblGrid>
      <w:tr w:rsidR="005D552A" w:rsidRPr="008B0BF3" w14:paraId="3ED704C5" w14:textId="77777777" w:rsidTr="0051222C">
        <w:trPr>
          <w:trHeight w:val="300"/>
        </w:trPr>
        <w:tc>
          <w:tcPr>
            <w:tcW w:w="1928" w:type="dxa"/>
            <w:tcBorders>
              <w:top w:val="nil"/>
              <w:left w:val="single" w:sz="4" w:space="0" w:color="auto"/>
              <w:bottom w:val="single" w:sz="4" w:space="0" w:color="auto"/>
              <w:right w:val="single" w:sz="4" w:space="0" w:color="auto"/>
            </w:tcBorders>
            <w:shd w:val="clear" w:color="auto" w:fill="auto"/>
            <w:noWrap/>
            <w:vAlign w:val="bottom"/>
            <w:hideMark/>
          </w:tcPr>
          <w:p w14:paraId="7FC8F763"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B1_EN_AVG_WAHR</w:t>
            </w:r>
          </w:p>
        </w:tc>
        <w:tc>
          <w:tcPr>
            <w:tcW w:w="2025" w:type="dxa"/>
            <w:tcBorders>
              <w:top w:val="nil"/>
              <w:left w:val="nil"/>
              <w:bottom w:val="single" w:sz="4" w:space="0" w:color="auto"/>
              <w:right w:val="single" w:sz="4" w:space="0" w:color="auto"/>
            </w:tcBorders>
            <w:shd w:val="clear" w:color="auto" w:fill="auto"/>
            <w:noWrap/>
            <w:vAlign w:val="bottom"/>
            <w:hideMark/>
          </w:tcPr>
          <w:p w14:paraId="5BC7979C"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B1_EN_AVG_FALSCH</w:t>
            </w:r>
          </w:p>
        </w:tc>
        <w:tc>
          <w:tcPr>
            <w:tcW w:w="2491" w:type="dxa"/>
            <w:tcBorders>
              <w:top w:val="nil"/>
              <w:left w:val="nil"/>
              <w:bottom w:val="single" w:sz="4" w:space="0" w:color="auto"/>
              <w:right w:val="single" w:sz="4" w:space="0" w:color="auto"/>
            </w:tcBorders>
            <w:shd w:val="clear" w:color="auto" w:fill="auto"/>
            <w:noWrap/>
            <w:vAlign w:val="bottom"/>
            <w:hideMark/>
          </w:tcPr>
          <w:p w14:paraId="13102540"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B1_EN_AVG_UNBEKANNT</w:t>
            </w:r>
          </w:p>
        </w:tc>
        <w:tc>
          <w:tcPr>
            <w:tcW w:w="1300" w:type="dxa"/>
            <w:tcBorders>
              <w:top w:val="nil"/>
              <w:left w:val="nil"/>
              <w:bottom w:val="single" w:sz="4" w:space="0" w:color="auto"/>
              <w:right w:val="single" w:sz="4" w:space="0" w:color="auto"/>
            </w:tcBorders>
            <w:shd w:val="clear" w:color="auto" w:fill="auto"/>
            <w:noWrap/>
            <w:vAlign w:val="bottom"/>
            <w:hideMark/>
          </w:tcPr>
          <w:p w14:paraId="6D71B91A"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 </w:t>
            </w:r>
          </w:p>
        </w:tc>
      </w:tr>
      <w:tr w:rsidR="005D552A" w:rsidRPr="008B0BF3" w14:paraId="36E20F60" w14:textId="77777777" w:rsidTr="0051222C">
        <w:trPr>
          <w:trHeight w:val="300"/>
        </w:trPr>
        <w:tc>
          <w:tcPr>
            <w:tcW w:w="1928" w:type="dxa"/>
            <w:tcBorders>
              <w:top w:val="nil"/>
              <w:left w:val="single" w:sz="4" w:space="0" w:color="auto"/>
              <w:bottom w:val="single" w:sz="4" w:space="0" w:color="auto"/>
              <w:right w:val="single" w:sz="4" w:space="0" w:color="auto"/>
            </w:tcBorders>
            <w:shd w:val="clear" w:color="auto" w:fill="auto"/>
            <w:noWrap/>
            <w:vAlign w:val="bottom"/>
            <w:hideMark/>
          </w:tcPr>
          <w:p w14:paraId="59DEC9D0" w14:textId="77777777" w:rsidR="005D552A" w:rsidRPr="008B0BF3" w:rsidRDefault="005D552A" w:rsidP="0051222C">
            <w:pPr>
              <w:spacing w:after="0" w:line="240" w:lineRule="auto"/>
              <w:jc w:val="right"/>
              <w:rPr>
                <w:rFonts w:eastAsia="Times New Roman" w:cs="Times New Roman"/>
                <w:color w:val="000000"/>
                <w:lang w:val="fr-DE" w:eastAsia="ja-JP"/>
              </w:rPr>
            </w:pPr>
            <w:r w:rsidRPr="008B0BF3">
              <w:rPr>
                <w:rFonts w:eastAsia="Times New Roman" w:cs="Times New Roman"/>
                <w:color w:val="000000"/>
                <w:lang w:val="fr-DE" w:eastAsia="ja-JP"/>
              </w:rPr>
              <w:t>4</w:t>
            </w:r>
          </w:p>
        </w:tc>
        <w:tc>
          <w:tcPr>
            <w:tcW w:w="2025" w:type="dxa"/>
            <w:tcBorders>
              <w:top w:val="nil"/>
              <w:left w:val="nil"/>
              <w:bottom w:val="single" w:sz="4" w:space="0" w:color="auto"/>
              <w:right w:val="single" w:sz="4" w:space="0" w:color="auto"/>
            </w:tcBorders>
            <w:shd w:val="clear" w:color="auto" w:fill="auto"/>
            <w:noWrap/>
            <w:vAlign w:val="bottom"/>
            <w:hideMark/>
          </w:tcPr>
          <w:p w14:paraId="52F11F02" w14:textId="77777777" w:rsidR="005D552A" w:rsidRPr="008B0BF3" w:rsidRDefault="005D552A" w:rsidP="0051222C">
            <w:pPr>
              <w:spacing w:after="0" w:line="240" w:lineRule="auto"/>
              <w:jc w:val="right"/>
              <w:rPr>
                <w:rFonts w:eastAsia="Times New Roman" w:cs="Times New Roman"/>
                <w:color w:val="000000"/>
                <w:lang w:val="fr-DE" w:eastAsia="ja-JP"/>
              </w:rPr>
            </w:pPr>
            <w:r w:rsidRPr="008B0BF3">
              <w:rPr>
                <w:rFonts w:eastAsia="Times New Roman" w:cs="Times New Roman"/>
                <w:color w:val="000000"/>
                <w:lang w:val="fr-DE" w:eastAsia="ja-JP"/>
              </w:rPr>
              <w:t>3</w:t>
            </w:r>
          </w:p>
        </w:tc>
        <w:tc>
          <w:tcPr>
            <w:tcW w:w="2491" w:type="dxa"/>
            <w:tcBorders>
              <w:top w:val="nil"/>
              <w:left w:val="nil"/>
              <w:bottom w:val="single" w:sz="4" w:space="0" w:color="auto"/>
              <w:right w:val="single" w:sz="4" w:space="0" w:color="auto"/>
            </w:tcBorders>
            <w:shd w:val="clear" w:color="auto" w:fill="auto"/>
            <w:noWrap/>
            <w:vAlign w:val="bottom"/>
            <w:hideMark/>
          </w:tcPr>
          <w:p w14:paraId="073F5F87" w14:textId="77777777" w:rsidR="005D552A" w:rsidRPr="008B0BF3" w:rsidRDefault="005D552A" w:rsidP="0051222C">
            <w:pPr>
              <w:spacing w:after="0" w:line="240" w:lineRule="auto"/>
              <w:jc w:val="right"/>
              <w:rPr>
                <w:rFonts w:eastAsia="Times New Roman" w:cs="Times New Roman"/>
                <w:color w:val="000000"/>
                <w:lang w:val="fr-DE" w:eastAsia="ja-JP"/>
              </w:rPr>
            </w:pPr>
            <w:r w:rsidRPr="008B0BF3">
              <w:rPr>
                <w:rFonts w:eastAsia="Times New Roman" w:cs="Times New Roman"/>
                <w:color w:val="000000"/>
                <w:lang w:val="fr-DE" w:eastAsia="ja-JP"/>
              </w:rPr>
              <w:t>3</w:t>
            </w:r>
          </w:p>
        </w:tc>
        <w:tc>
          <w:tcPr>
            <w:tcW w:w="1300" w:type="dxa"/>
            <w:tcBorders>
              <w:top w:val="nil"/>
              <w:left w:val="nil"/>
              <w:bottom w:val="single" w:sz="4" w:space="0" w:color="auto"/>
              <w:right w:val="single" w:sz="4" w:space="0" w:color="auto"/>
            </w:tcBorders>
            <w:shd w:val="clear" w:color="auto" w:fill="auto"/>
            <w:noWrap/>
            <w:vAlign w:val="bottom"/>
            <w:hideMark/>
          </w:tcPr>
          <w:p w14:paraId="254082AE"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 </w:t>
            </w:r>
          </w:p>
        </w:tc>
      </w:tr>
      <w:tr w:rsidR="005D552A" w:rsidRPr="008B0BF3" w14:paraId="3B03119B" w14:textId="77777777" w:rsidTr="0051222C">
        <w:trPr>
          <w:trHeight w:val="300"/>
        </w:trPr>
        <w:tc>
          <w:tcPr>
            <w:tcW w:w="1928" w:type="dxa"/>
            <w:tcBorders>
              <w:top w:val="nil"/>
              <w:left w:val="single" w:sz="4" w:space="0" w:color="auto"/>
              <w:bottom w:val="single" w:sz="4" w:space="0" w:color="auto"/>
              <w:right w:val="single" w:sz="4" w:space="0" w:color="auto"/>
            </w:tcBorders>
            <w:shd w:val="clear" w:color="auto" w:fill="auto"/>
            <w:noWrap/>
            <w:vAlign w:val="bottom"/>
            <w:hideMark/>
          </w:tcPr>
          <w:p w14:paraId="19749844"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Tabelle</w:t>
            </w:r>
          </w:p>
        </w:tc>
        <w:tc>
          <w:tcPr>
            <w:tcW w:w="2025" w:type="dxa"/>
            <w:tcBorders>
              <w:top w:val="nil"/>
              <w:left w:val="nil"/>
              <w:bottom w:val="single" w:sz="4" w:space="0" w:color="auto"/>
              <w:right w:val="single" w:sz="4" w:space="0" w:color="auto"/>
            </w:tcBorders>
            <w:shd w:val="clear" w:color="auto" w:fill="auto"/>
            <w:noWrap/>
            <w:vAlign w:val="bottom"/>
            <w:hideMark/>
          </w:tcPr>
          <w:p w14:paraId="290219A2" w14:textId="77777777" w:rsidR="005D552A" w:rsidRPr="008B0BF3" w:rsidRDefault="005D552A" w:rsidP="0051222C">
            <w:pPr>
              <w:spacing w:after="0" w:line="240" w:lineRule="auto"/>
              <w:rPr>
                <w:rFonts w:eastAsia="Times New Roman" w:cs="Times New Roman"/>
                <w:color w:val="000000"/>
                <w:lang w:val="fr-DE" w:eastAsia="ja-JP"/>
              </w:rPr>
            </w:pPr>
            <w:r w:rsidRPr="00F248D7">
              <w:rPr>
                <w:rFonts w:eastAsia="Times New Roman" w:cs="Times New Roman"/>
                <w:color w:val="000000"/>
                <w:lang w:val="fr-DE" w:eastAsia="ja-JP"/>
              </w:rPr>
              <w:t>T</w:t>
            </w:r>
            <w:r w:rsidRPr="008B0BF3">
              <w:rPr>
                <w:rFonts w:eastAsia="Times New Roman" w:cs="Times New Roman"/>
                <w:color w:val="000000"/>
                <w:lang w:val="fr-DE" w:eastAsia="ja-JP"/>
              </w:rPr>
              <w:t>raining</w:t>
            </w:r>
          </w:p>
        </w:tc>
        <w:tc>
          <w:tcPr>
            <w:tcW w:w="2491" w:type="dxa"/>
            <w:tcBorders>
              <w:top w:val="nil"/>
              <w:left w:val="nil"/>
              <w:bottom w:val="single" w:sz="4" w:space="0" w:color="auto"/>
              <w:right w:val="single" w:sz="4" w:space="0" w:color="auto"/>
            </w:tcBorders>
            <w:shd w:val="clear" w:color="auto" w:fill="auto"/>
            <w:noWrap/>
            <w:vAlign w:val="bottom"/>
            <w:hideMark/>
          </w:tcPr>
          <w:p w14:paraId="509E26C7"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averages</w:t>
            </w:r>
          </w:p>
        </w:tc>
        <w:tc>
          <w:tcPr>
            <w:tcW w:w="1300" w:type="dxa"/>
            <w:tcBorders>
              <w:top w:val="nil"/>
              <w:left w:val="nil"/>
              <w:bottom w:val="single" w:sz="4" w:space="0" w:color="auto"/>
              <w:right w:val="single" w:sz="4" w:space="0" w:color="auto"/>
            </w:tcBorders>
            <w:shd w:val="clear" w:color="auto" w:fill="auto"/>
            <w:noWrap/>
            <w:vAlign w:val="bottom"/>
            <w:hideMark/>
          </w:tcPr>
          <w:p w14:paraId="5E4292B5"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5</w:t>
            </w:r>
          </w:p>
        </w:tc>
      </w:tr>
    </w:tbl>
    <w:p w14:paraId="7FC737B4" w14:textId="77777777" w:rsidR="005D552A" w:rsidRPr="00F248D7" w:rsidRDefault="005D552A" w:rsidP="005D552A">
      <w:pPr>
        <w:rPr>
          <w:rFonts w:cs="Times New Roman"/>
        </w:rPr>
      </w:pPr>
    </w:p>
    <w:tbl>
      <w:tblPr>
        <w:tblW w:w="7744" w:type="dxa"/>
        <w:tblCellMar>
          <w:left w:w="70" w:type="dxa"/>
          <w:right w:w="70" w:type="dxa"/>
        </w:tblCellMar>
        <w:tblLook w:val="04A0" w:firstRow="1" w:lastRow="0" w:firstColumn="1" w:lastColumn="0" w:noHBand="0" w:noVBand="1"/>
      </w:tblPr>
      <w:tblGrid>
        <w:gridCol w:w="2145"/>
        <w:gridCol w:w="2317"/>
        <w:gridCol w:w="2842"/>
        <w:gridCol w:w="1300"/>
      </w:tblGrid>
      <w:tr w:rsidR="005D552A" w:rsidRPr="008B0BF3" w14:paraId="482A3EF9" w14:textId="77777777" w:rsidTr="0051222C">
        <w:trPr>
          <w:trHeight w:val="300"/>
        </w:trPr>
        <w:tc>
          <w:tcPr>
            <w:tcW w:w="1928" w:type="dxa"/>
            <w:tcBorders>
              <w:top w:val="nil"/>
              <w:left w:val="single" w:sz="4" w:space="0" w:color="auto"/>
              <w:bottom w:val="single" w:sz="4" w:space="0" w:color="auto"/>
              <w:right w:val="single" w:sz="4" w:space="0" w:color="auto"/>
            </w:tcBorders>
            <w:shd w:val="clear" w:color="auto" w:fill="auto"/>
            <w:noWrap/>
            <w:vAlign w:val="bottom"/>
            <w:hideMark/>
          </w:tcPr>
          <w:p w14:paraId="18B0F0C6"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B1_FR_AVG_WAHR</w:t>
            </w:r>
          </w:p>
        </w:tc>
        <w:tc>
          <w:tcPr>
            <w:tcW w:w="2025" w:type="dxa"/>
            <w:tcBorders>
              <w:top w:val="nil"/>
              <w:left w:val="nil"/>
              <w:bottom w:val="single" w:sz="4" w:space="0" w:color="auto"/>
              <w:right w:val="single" w:sz="4" w:space="0" w:color="auto"/>
            </w:tcBorders>
            <w:shd w:val="clear" w:color="auto" w:fill="auto"/>
            <w:noWrap/>
            <w:vAlign w:val="bottom"/>
            <w:hideMark/>
          </w:tcPr>
          <w:p w14:paraId="5711A37C"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B1_FR_AVG_FALSCH</w:t>
            </w:r>
          </w:p>
        </w:tc>
        <w:tc>
          <w:tcPr>
            <w:tcW w:w="2491" w:type="dxa"/>
            <w:tcBorders>
              <w:top w:val="nil"/>
              <w:left w:val="nil"/>
              <w:bottom w:val="single" w:sz="4" w:space="0" w:color="auto"/>
              <w:right w:val="single" w:sz="4" w:space="0" w:color="auto"/>
            </w:tcBorders>
            <w:shd w:val="clear" w:color="auto" w:fill="auto"/>
            <w:noWrap/>
            <w:vAlign w:val="bottom"/>
            <w:hideMark/>
          </w:tcPr>
          <w:p w14:paraId="5AB9B7CB"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B1_FR_AVG_UNBEKANNT</w:t>
            </w:r>
          </w:p>
        </w:tc>
        <w:tc>
          <w:tcPr>
            <w:tcW w:w="1300" w:type="dxa"/>
            <w:tcBorders>
              <w:top w:val="nil"/>
              <w:left w:val="nil"/>
              <w:bottom w:val="single" w:sz="4" w:space="0" w:color="auto"/>
              <w:right w:val="single" w:sz="4" w:space="0" w:color="auto"/>
            </w:tcBorders>
            <w:shd w:val="clear" w:color="auto" w:fill="auto"/>
            <w:noWrap/>
            <w:vAlign w:val="bottom"/>
            <w:hideMark/>
          </w:tcPr>
          <w:p w14:paraId="21CCC83B"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 </w:t>
            </w:r>
          </w:p>
        </w:tc>
      </w:tr>
      <w:tr w:rsidR="005D552A" w:rsidRPr="008B0BF3" w14:paraId="757E46A5" w14:textId="77777777" w:rsidTr="0051222C">
        <w:trPr>
          <w:trHeight w:val="300"/>
        </w:trPr>
        <w:tc>
          <w:tcPr>
            <w:tcW w:w="1928" w:type="dxa"/>
            <w:tcBorders>
              <w:top w:val="nil"/>
              <w:left w:val="single" w:sz="4" w:space="0" w:color="auto"/>
              <w:bottom w:val="single" w:sz="4" w:space="0" w:color="auto"/>
              <w:right w:val="single" w:sz="4" w:space="0" w:color="auto"/>
            </w:tcBorders>
            <w:shd w:val="clear" w:color="auto" w:fill="auto"/>
            <w:noWrap/>
            <w:vAlign w:val="bottom"/>
            <w:hideMark/>
          </w:tcPr>
          <w:p w14:paraId="17BEB17F" w14:textId="77777777" w:rsidR="005D552A" w:rsidRPr="008B0BF3" w:rsidRDefault="005D552A" w:rsidP="0051222C">
            <w:pPr>
              <w:spacing w:after="0" w:line="240" w:lineRule="auto"/>
              <w:jc w:val="right"/>
              <w:rPr>
                <w:rFonts w:eastAsia="Times New Roman" w:cs="Times New Roman"/>
                <w:color w:val="000000"/>
                <w:lang w:val="fr-DE" w:eastAsia="ja-JP"/>
              </w:rPr>
            </w:pPr>
            <w:r w:rsidRPr="008B0BF3">
              <w:rPr>
                <w:rFonts w:eastAsia="Times New Roman" w:cs="Times New Roman"/>
                <w:color w:val="000000"/>
                <w:lang w:val="fr-DE" w:eastAsia="ja-JP"/>
              </w:rPr>
              <w:t>3</w:t>
            </w:r>
          </w:p>
        </w:tc>
        <w:tc>
          <w:tcPr>
            <w:tcW w:w="2025" w:type="dxa"/>
            <w:tcBorders>
              <w:top w:val="nil"/>
              <w:left w:val="nil"/>
              <w:bottom w:val="single" w:sz="4" w:space="0" w:color="auto"/>
              <w:right w:val="single" w:sz="4" w:space="0" w:color="auto"/>
            </w:tcBorders>
            <w:shd w:val="clear" w:color="auto" w:fill="auto"/>
            <w:noWrap/>
            <w:vAlign w:val="bottom"/>
            <w:hideMark/>
          </w:tcPr>
          <w:p w14:paraId="09AC2337" w14:textId="77777777" w:rsidR="005D552A" w:rsidRPr="008B0BF3" w:rsidRDefault="005D552A" w:rsidP="0051222C">
            <w:pPr>
              <w:spacing w:after="0" w:line="240" w:lineRule="auto"/>
              <w:jc w:val="right"/>
              <w:rPr>
                <w:rFonts w:eastAsia="Times New Roman" w:cs="Times New Roman"/>
                <w:color w:val="000000"/>
                <w:lang w:val="fr-DE" w:eastAsia="ja-JP"/>
              </w:rPr>
            </w:pPr>
            <w:r w:rsidRPr="008B0BF3">
              <w:rPr>
                <w:rFonts w:eastAsia="Times New Roman" w:cs="Times New Roman"/>
                <w:color w:val="000000"/>
                <w:lang w:val="fr-DE" w:eastAsia="ja-JP"/>
              </w:rPr>
              <w:t>5</w:t>
            </w:r>
          </w:p>
        </w:tc>
        <w:tc>
          <w:tcPr>
            <w:tcW w:w="2491" w:type="dxa"/>
            <w:tcBorders>
              <w:top w:val="nil"/>
              <w:left w:val="nil"/>
              <w:bottom w:val="single" w:sz="4" w:space="0" w:color="auto"/>
              <w:right w:val="single" w:sz="4" w:space="0" w:color="auto"/>
            </w:tcBorders>
            <w:shd w:val="clear" w:color="auto" w:fill="auto"/>
            <w:noWrap/>
            <w:vAlign w:val="bottom"/>
            <w:hideMark/>
          </w:tcPr>
          <w:p w14:paraId="2BCFB2CC" w14:textId="77777777" w:rsidR="005D552A" w:rsidRPr="008B0BF3" w:rsidRDefault="005D552A" w:rsidP="0051222C">
            <w:pPr>
              <w:spacing w:after="0" w:line="240" w:lineRule="auto"/>
              <w:jc w:val="right"/>
              <w:rPr>
                <w:rFonts w:eastAsia="Times New Roman" w:cs="Times New Roman"/>
                <w:color w:val="000000"/>
                <w:lang w:val="fr-DE" w:eastAsia="ja-JP"/>
              </w:rPr>
            </w:pPr>
            <w:r w:rsidRPr="008B0BF3">
              <w:rPr>
                <w:rFonts w:eastAsia="Times New Roman" w:cs="Times New Roman"/>
                <w:color w:val="000000"/>
                <w:lang w:val="fr-DE" w:eastAsia="ja-JP"/>
              </w:rPr>
              <w:t>10</w:t>
            </w:r>
          </w:p>
        </w:tc>
        <w:tc>
          <w:tcPr>
            <w:tcW w:w="1300" w:type="dxa"/>
            <w:tcBorders>
              <w:top w:val="nil"/>
              <w:left w:val="nil"/>
              <w:bottom w:val="single" w:sz="4" w:space="0" w:color="auto"/>
              <w:right w:val="single" w:sz="4" w:space="0" w:color="auto"/>
            </w:tcBorders>
            <w:shd w:val="clear" w:color="auto" w:fill="auto"/>
            <w:noWrap/>
            <w:vAlign w:val="bottom"/>
            <w:hideMark/>
          </w:tcPr>
          <w:p w14:paraId="5A0B1054"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 </w:t>
            </w:r>
          </w:p>
        </w:tc>
      </w:tr>
      <w:tr w:rsidR="005D552A" w:rsidRPr="008B0BF3" w14:paraId="74E85164" w14:textId="77777777" w:rsidTr="0051222C">
        <w:trPr>
          <w:trHeight w:val="300"/>
        </w:trPr>
        <w:tc>
          <w:tcPr>
            <w:tcW w:w="1928" w:type="dxa"/>
            <w:tcBorders>
              <w:top w:val="nil"/>
              <w:left w:val="single" w:sz="4" w:space="0" w:color="auto"/>
              <w:bottom w:val="single" w:sz="4" w:space="0" w:color="auto"/>
              <w:right w:val="single" w:sz="4" w:space="0" w:color="auto"/>
            </w:tcBorders>
            <w:shd w:val="clear" w:color="auto" w:fill="auto"/>
            <w:noWrap/>
            <w:vAlign w:val="bottom"/>
            <w:hideMark/>
          </w:tcPr>
          <w:p w14:paraId="086929DF"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Tabelle</w:t>
            </w:r>
          </w:p>
        </w:tc>
        <w:tc>
          <w:tcPr>
            <w:tcW w:w="2025" w:type="dxa"/>
            <w:tcBorders>
              <w:top w:val="nil"/>
              <w:left w:val="nil"/>
              <w:bottom w:val="single" w:sz="4" w:space="0" w:color="auto"/>
              <w:right w:val="single" w:sz="4" w:space="0" w:color="auto"/>
            </w:tcBorders>
            <w:shd w:val="clear" w:color="auto" w:fill="auto"/>
            <w:noWrap/>
            <w:vAlign w:val="bottom"/>
            <w:hideMark/>
          </w:tcPr>
          <w:p w14:paraId="45780224" w14:textId="77777777" w:rsidR="005D552A" w:rsidRPr="008B0BF3" w:rsidRDefault="005D552A" w:rsidP="0051222C">
            <w:pPr>
              <w:spacing w:after="0" w:line="240" w:lineRule="auto"/>
              <w:rPr>
                <w:rFonts w:eastAsia="Times New Roman" w:cs="Times New Roman"/>
                <w:color w:val="000000"/>
                <w:lang w:val="fr-DE" w:eastAsia="ja-JP"/>
              </w:rPr>
            </w:pPr>
            <w:r w:rsidRPr="00F248D7">
              <w:rPr>
                <w:rFonts w:eastAsia="Times New Roman" w:cs="Times New Roman"/>
                <w:color w:val="000000"/>
                <w:lang w:val="fr-DE" w:eastAsia="ja-JP"/>
              </w:rPr>
              <w:t>T</w:t>
            </w:r>
            <w:r w:rsidRPr="008B0BF3">
              <w:rPr>
                <w:rFonts w:eastAsia="Times New Roman" w:cs="Times New Roman"/>
                <w:color w:val="000000"/>
                <w:lang w:val="fr-DE" w:eastAsia="ja-JP"/>
              </w:rPr>
              <w:t>raining</w:t>
            </w:r>
          </w:p>
        </w:tc>
        <w:tc>
          <w:tcPr>
            <w:tcW w:w="2491" w:type="dxa"/>
            <w:tcBorders>
              <w:top w:val="nil"/>
              <w:left w:val="nil"/>
              <w:bottom w:val="single" w:sz="4" w:space="0" w:color="auto"/>
              <w:right w:val="single" w:sz="4" w:space="0" w:color="auto"/>
            </w:tcBorders>
            <w:shd w:val="clear" w:color="auto" w:fill="auto"/>
            <w:noWrap/>
            <w:vAlign w:val="bottom"/>
            <w:hideMark/>
          </w:tcPr>
          <w:p w14:paraId="27F6E669"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averages</w:t>
            </w:r>
          </w:p>
        </w:tc>
        <w:tc>
          <w:tcPr>
            <w:tcW w:w="1300" w:type="dxa"/>
            <w:tcBorders>
              <w:top w:val="nil"/>
              <w:left w:val="nil"/>
              <w:bottom w:val="single" w:sz="4" w:space="0" w:color="auto"/>
              <w:right w:val="single" w:sz="4" w:space="0" w:color="auto"/>
            </w:tcBorders>
            <w:shd w:val="clear" w:color="auto" w:fill="auto"/>
            <w:noWrap/>
            <w:vAlign w:val="bottom"/>
            <w:hideMark/>
          </w:tcPr>
          <w:p w14:paraId="45F220FD"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6</w:t>
            </w:r>
          </w:p>
        </w:tc>
      </w:tr>
    </w:tbl>
    <w:p w14:paraId="1267C0AB" w14:textId="77777777" w:rsidR="005D552A" w:rsidRPr="00F248D7" w:rsidRDefault="005D552A" w:rsidP="00AB4C0A">
      <w:pPr>
        <w:rPr>
          <w:rFonts w:cs="Times New Roman"/>
        </w:rPr>
      </w:pPr>
    </w:p>
    <w:tbl>
      <w:tblPr>
        <w:tblW w:w="7744" w:type="dxa"/>
        <w:tblCellMar>
          <w:left w:w="70" w:type="dxa"/>
          <w:right w:w="70" w:type="dxa"/>
        </w:tblCellMar>
        <w:tblLook w:val="04A0" w:firstRow="1" w:lastRow="0" w:firstColumn="1" w:lastColumn="0" w:noHBand="0" w:noVBand="1"/>
      </w:tblPr>
      <w:tblGrid>
        <w:gridCol w:w="2169"/>
        <w:gridCol w:w="2341"/>
        <w:gridCol w:w="2866"/>
        <w:gridCol w:w="1300"/>
      </w:tblGrid>
      <w:tr w:rsidR="005D552A" w:rsidRPr="008B0BF3" w14:paraId="7E2CFE42" w14:textId="77777777" w:rsidTr="0051222C">
        <w:trPr>
          <w:trHeight w:val="300"/>
        </w:trPr>
        <w:tc>
          <w:tcPr>
            <w:tcW w:w="1928" w:type="dxa"/>
            <w:tcBorders>
              <w:top w:val="nil"/>
              <w:left w:val="single" w:sz="4" w:space="0" w:color="auto"/>
              <w:bottom w:val="single" w:sz="4" w:space="0" w:color="auto"/>
              <w:right w:val="single" w:sz="4" w:space="0" w:color="auto"/>
            </w:tcBorders>
            <w:shd w:val="clear" w:color="auto" w:fill="auto"/>
            <w:noWrap/>
            <w:vAlign w:val="bottom"/>
            <w:hideMark/>
          </w:tcPr>
          <w:p w14:paraId="3157165F"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B2_EN_AVG_WAHR</w:t>
            </w:r>
          </w:p>
        </w:tc>
        <w:tc>
          <w:tcPr>
            <w:tcW w:w="2025" w:type="dxa"/>
            <w:tcBorders>
              <w:top w:val="nil"/>
              <w:left w:val="nil"/>
              <w:bottom w:val="single" w:sz="4" w:space="0" w:color="auto"/>
              <w:right w:val="single" w:sz="4" w:space="0" w:color="auto"/>
            </w:tcBorders>
            <w:shd w:val="clear" w:color="auto" w:fill="auto"/>
            <w:noWrap/>
            <w:vAlign w:val="bottom"/>
            <w:hideMark/>
          </w:tcPr>
          <w:p w14:paraId="75020177"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B2_EN_AVG_FALSCH</w:t>
            </w:r>
          </w:p>
        </w:tc>
        <w:tc>
          <w:tcPr>
            <w:tcW w:w="2491" w:type="dxa"/>
            <w:tcBorders>
              <w:top w:val="nil"/>
              <w:left w:val="nil"/>
              <w:bottom w:val="single" w:sz="4" w:space="0" w:color="auto"/>
              <w:right w:val="single" w:sz="4" w:space="0" w:color="auto"/>
            </w:tcBorders>
            <w:shd w:val="clear" w:color="auto" w:fill="auto"/>
            <w:noWrap/>
            <w:vAlign w:val="bottom"/>
            <w:hideMark/>
          </w:tcPr>
          <w:p w14:paraId="68FF32F5"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B2_EN_AVG_UNBEKANNT</w:t>
            </w:r>
          </w:p>
        </w:tc>
        <w:tc>
          <w:tcPr>
            <w:tcW w:w="1300" w:type="dxa"/>
            <w:tcBorders>
              <w:top w:val="nil"/>
              <w:left w:val="nil"/>
              <w:bottom w:val="single" w:sz="4" w:space="0" w:color="auto"/>
              <w:right w:val="single" w:sz="4" w:space="0" w:color="auto"/>
            </w:tcBorders>
            <w:shd w:val="clear" w:color="auto" w:fill="auto"/>
            <w:noWrap/>
            <w:vAlign w:val="bottom"/>
            <w:hideMark/>
          </w:tcPr>
          <w:p w14:paraId="2152BD18"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 </w:t>
            </w:r>
          </w:p>
        </w:tc>
      </w:tr>
      <w:tr w:rsidR="005D552A" w:rsidRPr="008B0BF3" w14:paraId="46A99C40" w14:textId="77777777" w:rsidTr="0051222C">
        <w:trPr>
          <w:trHeight w:val="300"/>
        </w:trPr>
        <w:tc>
          <w:tcPr>
            <w:tcW w:w="1928" w:type="dxa"/>
            <w:tcBorders>
              <w:top w:val="nil"/>
              <w:left w:val="single" w:sz="4" w:space="0" w:color="auto"/>
              <w:bottom w:val="single" w:sz="4" w:space="0" w:color="auto"/>
              <w:right w:val="single" w:sz="4" w:space="0" w:color="auto"/>
            </w:tcBorders>
            <w:shd w:val="clear" w:color="auto" w:fill="auto"/>
            <w:noWrap/>
            <w:vAlign w:val="bottom"/>
            <w:hideMark/>
          </w:tcPr>
          <w:p w14:paraId="1F232131" w14:textId="77777777" w:rsidR="005D552A" w:rsidRPr="008B0BF3" w:rsidRDefault="005D552A" w:rsidP="0051222C">
            <w:pPr>
              <w:spacing w:after="0" w:line="240" w:lineRule="auto"/>
              <w:jc w:val="right"/>
              <w:rPr>
                <w:rFonts w:eastAsia="Times New Roman" w:cs="Times New Roman"/>
                <w:color w:val="000000"/>
                <w:lang w:val="fr-DE" w:eastAsia="ja-JP"/>
              </w:rPr>
            </w:pPr>
            <w:r w:rsidRPr="008B0BF3">
              <w:rPr>
                <w:rFonts w:eastAsia="Times New Roman" w:cs="Times New Roman"/>
                <w:color w:val="000000"/>
                <w:lang w:val="fr-DE" w:eastAsia="ja-JP"/>
              </w:rPr>
              <w:t>12</w:t>
            </w:r>
          </w:p>
        </w:tc>
        <w:tc>
          <w:tcPr>
            <w:tcW w:w="2025" w:type="dxa"/>
            <w:tcBorders>
              <w:top w:val="nil"/>
              <w:left w:val="nil"/>
              <w:bottom w:val="single" w:sz="4" w:space="0" w:color="auto"/>
              <w:right w:val="single" w:sz="4" w:space="0" w:color="auto"/>
            </w:tcBorders>
            <w:shd w:val="clear" w:color="auto" w:fill="auto"/>
            <w:noWrap/>
            <w:vAlign w:val="bottom"/>
            <w:hideMark/>
          </w:tcPr>
          <w:p w14:paraId="21BD07FB" w14:textId="77777777" w:rsidR="005D552A" w:rsidRPr="008B0BF3" w:rsidRDefault="005D552A" w:rsidP="0051222C">
            <w:pPr>
              <w:spacing w:after="0" w:line="240" w:lineRule="auto"/>
              <w:jc w:val="right"/>
              <w:rPr>
                <w:rFonts w:eastAsia="Times New Roman" w:cs="Times New Roman"/>
                <w:color w:val="000000"/>
                <w:lang w:val="fr-DE" w:eastAsia="ja-JP"/>
              </w:rPr>
            </w:pPr>
            <w:r w:rsidRPr="008B0BF3">
              <w:rPr>
                <w:rFonts w:eastAsia="Times New Roman" w:cs="Times New Roman"/>
                <w:color w:val="000000"/>
                <w:lang w:val="fr-DE" w:eastAsia="ja-JP"/>
              </w:rPr>
              <w:t>18,5</w:t>
            </w:r>
          </w:p>
        </w:tc>
        <w:tc>
          <w:tcPr>
            <w:tcW w:w="2491" w:type="dxa"/>
            <w:tcBorders>
              <w:top w:val="nil"/>
              <w:left w:val="nil"/>
              <w:bottom w:val="single" w:sz="4" w:space="0" w:color="auto"/>
              <w:right w:val="single" w:sz="4" w:space="0" w:color="auto"/>
            </w:tcBorders>
            <w:shd w:val="clear" w:color="auto" w:fill="auto"/>
            <w:noWrap/>
            <w:vAlign w:val="bottom"/>
            <w:hideMark/>
          </w:tcPr>
          <w:p w14:paraId="6BE7DDFB" w14:textId="77777777" w:rsidR="005D552A" w:rsidRPr="008B0BF3" w:rsidRDefault="005D552A" w:rsidP="0051222C">
            <w:pPr>
              <w:spacing w:after="0" w:line="240" w:lineRule="auto"/>
              <w:jc w:val="right"/>
              <w:rPr>
                <w:rFonts w:eastAsia="Times New Roman" w:cs="Times New Roman"/>
                <w:color w:val="000000"/>
                <w:lang w:val="fr-DE" w:eastAsia="ja-JP"/>
              </w:rPr>
            </w:pPr>
            <w:r w:rsidRPr="008B0BF3">
              <w:rPr>
                <w:rFonts w:eastAsia="Times New Roman" w:cs="Times New Roman"/>
                <w:color w:val="000000"/>
                <w:lang w:val="fr-DE" w:eastAsia="ja-JP"/>
              </w:rPr>
              <w:t>17,5</w:t>
            </w:r>
          </w:p>
        </w:tc>
        <w:tc>
          <w:tcPr>
            <w:tcW w:w="1300" w:type="dxa"/>
            <w:tcBorders>
              <w:top w:val="nil"/>
              <w:left w:val="nil"/>
              <w:bottom w:val="single" w:sz="4" w:space="0" w:color="auto"/>
              <w:right w:val="single" w:sz="4" w:space="0" w:color="auto"/>
            </w:tcBorders>
            <w:shd w:val="clear" w:color="auto" w:fill="auto"/>
            <w:noWrap/>
            <w:vAlign w:val="bottom"/>
            <w:hideMark/>
          </w:tcPr>
          <w:p w14:paraId="393BD00F"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 </w:t>
            </w:r>
          </w:p>
        </w:tc>
      </w:tr>
      <w:tr w:rsidR="005D552A" w:rsidRPr="008B0BF3" w14:paraId="73D0F6AE" w14:textId="77777777" w:rsidTr="0051222C">
        <w:trPr>
          <w:trHeight w:val="300"/>
        </w:trPr>
        <w:tc>
          <w:tcPr>
            <w:tcW w:w="1928" w:type="dxa"/>
            <w:tcBorders>
              <w:top w:val="nil"/>
              <w:left w:val="single" w:sz="4" w:space="0" w:color="auto"/>
              <w:bottom w:val="single" w:sz="4" w:space="0" w:color="auto"/>
              <w:right w:val="single" w:sz="4" w:space="0" w:color="auto"/>
            </w:tcBorders>
            <w:shd w:val="clear" w:color="auto" w:fill="auto"/>
            <w:noWrap/>
            <w:vAlign w:val="bottom"/>
            <w:hideMark/>
          </w:tcPr>
          <w:p w14:paraId="73DC240E"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Tabelle</w:t>
            </w:r>
          </w:p>
        </w:tc>
        <w:tc>
          <w:tcPr>
            <w:tcW w:w="2025" w:type="dxa"/>
            <w:tcBorders>
              <w:top w:val="nil"/>
              <w:left w:val="nil"/>
              <w:bottom w:val="single" w:sz="4" w:space="0" w:color="auto"/>
              <w:right w:val="single" w:sz="4" w:space="0" w:color="auto"/>
            </w:tcBorders>
            <w:shd w:val="clear" w:color="auto" w:fill="auto"/>
            <w:noWrap/>
            <w:vAlign w:val="bottom"/>
            <w:hideMark/>
          </w:tcPr>
          <w:p w14:paraId="5F602100" w14:textId="77777777" w:rsidR="005D552A" w:rsidRPr="008B0BF3" w:rsidRDefault="005D552A" w:rsidP="0051222C">
            <w:pPr>
              <w:spacing w:after="0" w:line="240" w:lineRule="auto"/>
              <w:rPr>
                <w:rFonts w:eastAsia="Times New Roman" w:cs="Times New Roman"/>
                <w:color w:val="000000"/>
                <w:lang w:val="fr-DE" w:eastAsia="ja-JP"/>
              </w:rPr>
            </w:pPr>
            <w:r w:rsidRPr="00F248D7">
              <w:rPr>
                <w:rFonts w:eastAsia="Times New Roman" w:cs="Times New Roman"/>
                <w:color w:val="000000"/>
                <w:lang w:val="fr-DE" w:eastAsia="ja-JP"/>
              </w:rPr>
              <w:t>T</w:t>
            </w:r>
            <w:r w:rsidRPr="008B0BF3">
              <w:rPr>
                <w:rFonts w:eastAsia="Times New Roman" w:cs="Times New Roman"/>
                <w:color w:val="000000"/>
                <w:lang w:val="fr-DE" w:eastAsia="ja-JP"/>
              </w:rPr>
              <w:t>raining</w:t>
            </w:r>
          </w:p>
        </w:tc>
        <w:tc>
          <w:tcPr>
            <w:tcW w:w="2491" w:type="dxa"/>
            <w:tcBorders>
              <w:top w:val="nil"/>
              <w:left w:val="nil"/>
              <w:bottom w:val="single" w:sz="4" w:space="0" w:color="auto"/>
              <w:right w:val="single" w:sz="4" w:space="0" w:color="auto"/>
            </w:tcBorders>
            <w:shd w:val="clear" w:color="auto" w:fill="auto"/>
            <w:noWrap/>
            <w:vAlign w:val="bottom"/>
            <w:hideMark/>
          </w:tcPr>
          <w:p w14:paraId="05DED6D8"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averages</w:t>
            </w:r>
          </w:p>
        </w:tc>
        <w:tc>
          <w:tcPr>
            <w:tcW w:w="1300" w:type="dxa"/>
            <w:tcBorders>
              <w:top w:val="nil"/>
              <w:left w:val="nil"/>
              <w:bottom w:val="single" w:sz="4" w:space="0" w:color="auto"/>
              <w:right w:val="single" w:sz="4" w:space="0" w:color="auto"/>
            </w:tcBorders>
            <w:shd w:val="clear" w:color="auto" w:fill="auto"/>
            <w:noWrap/>
            <w:vAlign w:val="bottom"/>
            <w:hideMark/>
          </w:tcPr>
          <w:p w14:paraId="50E4C7C7"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7</w:t>
            </w:r>
          </w:p>
        </w:tc>
      </w:tr>
    </w:tbl>
    <w:p w14:paraId="329465CD" w14:textId="77777777" w:rsidR="005D552A" w:rsidRPr="00F248D7" w:rsidRDefault="005D552A" w:rsidP="005D552A">
      <w:pPr>
        <w:rPr>
          <w:rFonts w:cs="Times New Roman"/>
        </w:rPr>
      </w:pPr>
    </w:p>
    <w:tbl>
      <w:tblPr>
        <w:tblW w:w="7744" w:type="dxa"/>
        <w:tblCellMar>
          <w:left w:w="70" w:type="dxa"/>
          <w:right w:w="70" w:type="dxa"/>
        </w:tblCellMar>
        <w:tblLook w:val="04A0" w:firstRow="1" w:lastRow="0" w:firstColumn="1" w:lastColumn="0" w:noHBand="0" w:noVBand="1"/>
      </w:tblPr>
      <w:tblGrid>
        <w:gridCol w:w="2145"/>
        <w:gridCol w:w="2317"/>
        <w:gridCol w:w="2842"/>
        <w:gridCol w:w="1300"/>
      </w:tblGrid>
      <w:tr w:rsidR="005D552A" w:rsidRPr="008B0BF3" w14:paraId="61A6C1EF" w14:textId="77777777" w:rsidTr="0051222C">
        <w:trPr>
          <w:trHeight w:val="300"/>
        </w:trPr>
        <w:tc>
          <w:tcPr>
            <w:tcW w:w="1928" w:type="dxa"/>
            <w:tcBorders>
              <w:top w:val="nil"/>
              <w:left w:val="single" w:sz="4" w:space="0" w:color="auto"/>
              <w:bottom w:val="single" w:sz="4" w:space="0" w:color="auto"/>
              <w:right w:val="single" w:sz="4" w:space="0" w:color="auto"/>
            </w:tcBorders>
            <w:shd w:val="clear" w:color="auto" w:fill="auto"/>
            <w:noWrap/>
            <w:vAlign w:val="bottom"/>
            <w:hideMark/>
          </w:tcPr>
          <w:p w14:paraId="0212353B"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B2_FR_AVG_WAHR</w:t>
            </w:r>
          </w:p>
        </w:tc>
        <w:tc>
          <w:tcPr>
            <w:tcW w:w="2025" w:type="dxa"/>
            <w:tcBorders>
              <w:top w:val="nil"/>
              <w:left w:val="nil"/>
              <w:bottom w:val="single" w:sz="4" w:space="0" w:color="auto"/>
              <w:right w:val="single" w:sz="4" w:space="0" w:color="auto"/>
            </w:tcBorders>
            <w:shd w:val="clear" w:color="auto" w:fill="auto"/>
            <w:noWrap/>
            <w:vAlign w:val="bottom"/>
            <w:hideMark/>
          </w:tcPr>
          <w:p w14:paraId="0F90BE0D"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B2_FR_AVG_FALSCH</w:t>
            </w:r>
          </w:p>
        </w:tc>
        <w:tc>
          <w:tcPr>
            <w:tcW w:w="2491" w:type="dxa"/>
            <w:tcBorders>
              <w:top w:val="nil"/>
              <w:left w:val="nil"/>
              <w:bottom w:val="single" w:sz="4" w:space="0" w:color="auto"/>
              <w:right w:val="single" w:sz="4" w:space="0" w:color="auto"/>
            </w:tcBorders>
            <w:shd w:val="clear" w:color="auto" w:fill="auto"/>
            <w:noWrap/>
            <w:vAlign w:val="bottom"/>
            <w:hideMark/>
          </w:tcPr>
          <w:p w14:paraId="3ED7B33F"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B2_FR_AVG_UNBEKANNT</w:t>
            </w:r>
          </w:p>
        </w:tc>
        <w:tc>
          <w:tcPr>
            <w:tcW w:w="1300" w:type="dxa"/>
            <w:tcBorders>
              <w:top w:val="nil"/>
              <w:left w:val="nil"/>
              <w:bottom w:val="single" w:sz="4" w:space="0" w:color="auto"/>
              <w:right w:val="single" w:sz="4" w:space="0" w:color="auto"/>
            </w:tcBorders>
            <w:shd w:val="clear" w:color="auto" w:fill="auto"/>
            <w:noWrap/>
            <w:vAlign w:val="bottom"/>
            <w:hideMark/>
          </w:tcPr>
          <w:p w14:paraId="74043D0B"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 </w:t>
            </w:r>
          </w:p>
        </w:tc>
      </w:tr>
      <w:tr w:rsidR="005D552A" w:rsidRPr="008B0BF3" w14:paraId="7DE9072A" w14:textId="77777777" w:rsidTr="0051222C">
        <w:trPr>
          <w:trHeight w:val="300"/>
        </w:trPr>
        <w:tc>
          <w:tcPr>
            <w:tcW w:w="1928" w:type="dxa"/>
            <w:tcBorders>
              <w:top w:val="nil"/>
              <w:left w:val="single" w:sz="4" w:space="0" w:color="auto"/>
              <w:bottom w:val="single" w:sz="4" w:space="0" w:color="auto"/>
              <w:right w:val="single" w:sz="4" w:space="0" w:color="auto"/>
            </w:tcBorders>
            <w:shd w:val="clear" w:color="auto" w:fill="auto"/>
            <w:noWrap/>
            <w:vAlign w:val="bottom"/>
            <w:hideMark/>
          </w:tcPr>
          <w:p w14:paraId="556AE017" w14:textId="77777777" w:rsidR="005D552A" w:rsidRPr="008B0BF3" w:rsidRDefault="005D552A" w:rsidP="0051222C">
            <w:pPr>
              <w:spacing w:after="0" w:line="240" w:lineRule="auto"/>
              <w:jc w:val="right"/>
              <w:rPr>
                <w:rFonts w:eastAsia="Times New Roman" w:cs="Times New Roman"/>
                <w:color w:val="000000"/>
                <w:lang w:val="fr-DE" w:eastAsia="ja-JP"/>
              </w:rPr>
            </w:pPr>
            <w:r w:rsidRPr="008B0BF3">
              <w:rPr>
                <w:rFonts w:eastAsia="Times New Roman" w:cs="Times New Roman"/>
                <w:color w:val="000000"/>
                <w:lang w:val="fr-DE" w:eastAsia="ja-JP"/>
              </w:rPr>
              <w:t>9,5</w:t>
            </w:r>
          </w:p>
        </w:tc>
        <w:tc>
          <w:tcPr>
            <w:tcW w:w="2025" w:type="dxa"/>
            <w:tcBorders>
              <w:top w:val="nil"/>
              <w:left w:val="nil"/>
              <w:bottom w:val="single" w:sz="4" w:space="0" w:color="auto"/>
              <w:right w:val="single" w:sz="4" w:space="0" w:color="auto"/>
            </w:tcBorders>
            <w:shd w:val="clear" w:color="auto" w:fill="auto"/>
            <w:noWrap/>
            <w:vAlign w:val="bottom"/>
            <w:hideMark/>
          </w:tcPr>
          <w:p w14:paraId="0023AC46" w14:textId="77777777" w:rsidR="005D552A" w:rsidRPr="008B0BF3" w:rsidRDefault="005D552A" w:rsidP="0051222C">
            <w:pPr>
              <w:spacing w:after="0" w:line="240" w:lineRule="auto"/>
              <w:jc w:val="right"/>
              <w:rPr>
                <w:rFonts w:eastAsia="Times New Roman" w:cs="Times New Roman"/>
                <w:color w:val="000000"/>
                <w:lang w:val="fr-DE" w:eastAsia="ja-JP"/>
              </w:rPr>
            </w:pPr>
            <w:r w:rsidRPr="008B0BF3">
              <w:rPr>
                <w:rFonts w:eastAsia="Times New Roman" w:cs="Times New Roman"/>
                <w:color w:val="000000"/>
                <w:lang w:val="fr-DE" w:eastAsia="ja-JP"/>
              </w:rPr>
              <w:t>17,75</w:t>
            </w:r>
          </w:p>
        </w:tc>
        <w:tc>
          <w:tcPr>
            <w:tcW w:w="2491" w:type="dxa"/>
            <w:tcBorders>
              <w:top w:val="nil"/>
              <w:left w:val="nil"/>
              <w:bottom w:val="single" w:sz="4" w:space="0" w:color="auto"/>
              <w:right w:val="single" w:sz="4" w:space="0" w:color="auto"/>
            </w:tcBorders>
            <w:shd w:val="clear" w:color="auto" w:fill="auto"/>
            <w:noWrap/>
            <w:vAlign w:val="bottom"/>
            <w:hideMark/>
          </w:tcPr>
          <w:p w14:paraId="7394ABB4" w14:textId="77777777" w:rsidR="005D552A" w:rsidRPr="008B0BF3" w:rsidRDefault="005D552A" w:rsidP="0051222C">
            <w:pPr>
              <w:spacing w:after="0" w:line="240" w:lineRule="auto"/>
              <w:jc w:val="right"/>
              <w:rPr>
                <w:rFonts w:eastAsia="Times New Roman" w:cs="Times New Roman"/>
                <w:color w:val="000000"/>
                <w:lang w:val="fr-DE" w:eastAsia="ja-JP"/>
              </w:rPr>
            </w:pPr>
            <w:r w:rsidRPr="008B0BF3">
              <w:rPr>
                <w:rFonts w:eastAsia="Times New Roman" w:cs="Times New Roman"/>
                <w:color w:val="000000"/>
                <w:lang w:val="fr-DE" w:eastAsia="ja-JP"/>
              </w:rPr>
              <w:t>23</w:t>
            </w:r>
          </w:p>
        </w:tc>
        <w:tc>
          <w:tcPr>
            <w:tcW w:w="1300" w:type="dxa"/>
            <w:tcBorders>
              <w:top w:val="nil"/>
              <w:left w:val="nil"/>
              <w:bottom w:val="single" w:sz="4" w:space="0" w:color="auto"/>
              <w:right w:val="single" w:sz="4" w:space="0" w:color="auto"/>
            </w:tcBorders>
            <w:shd w:val="clear" w:color="auto" w:fill="auto"/>
            <w:noWrap/>
            <w:vAlign w:val="bottom"/>
            <w:hideMark/>
          </w:tcPr>
          <w:p w14:paraId="298C1407"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 </w:t>
            </w:r>
          </w:p>
        </w:tc>
      </w:tr>
      <w:tr w:rsidR="005D552A" w:rsidRPr="008B0BF3" w14:paraId="5C7BBD98" w14:textId="77777777" w:rsidTr="0051222C">
        <w:trPr>
          <w:trHeight w:val="300"/>
        </w:trPr>
        <w:tc>
          <w:tcPr>
            <w:tcW w:w="1928" w:type="dxa"/>
            <w:tcBorders>
              <w:top w:val="nil"/>
              <w:left w:val="single" w:sz="4" w:space="0" w:color="auto"/>
              <w:bottom w:val="single" w:sz="4" w:space="0" w:color="auto"/>
              <w:right w:val="single" w:sz="4" w:space="0" w:color="auto"/>
            </w:tcBorders>
            <w:shd w:val="clear" w:color="auto" w:fill="auto"/>
            <w:noWrap/>
            <w:vAlign w:val="bottom"/>
            <w:hideMark/>
          </w:tcPr>
          <w:p w14:paraId="6FC4C00E"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Tabelle</w:t>
            </w:r>
          </w:p>
        </w:tc>
        <w:tc>
          <w:tcPr>
            <w:tcW w:w="2025" w:type="dxa"/>
            <w:tcBorders>
              <w:top w:val="nil"/>
              <w:left w:val="nil"/>
              <w:bottom w:val="single" w:sz="4" w:space="0" w:color="auto"/>
              <w:right w:val="single" w:sz="4" w:space="0" w:color="auto"/>
            </w:tcBorders>
            <w:shd w:val="clear" w:color="auto" w:fill="auto"/>
            <w:noWrap/>
            <w:vAlign w:val="bottom"/>
            <w:hideMark/>
          </w:tcPr>
          <w:p w14:paraId="6A08C535" w14:textId="77777777" w:rsidR="005D552A" w:rsidRPr="008B0BF3" w:rsidRDefault="005D552A" w:rsidP="0051222C">
            <w:pPr>
              <w:spacing w:after="0" w:line="240" w:lineRule="auto"/>
              <w:rPr>
                <w:rFonts w:eastAsia="Times New Roman" w:cs="Times New Roman"/>
                <w:color w:val="000000"/>
                <w:lang w:val="fr-DE" w:eastAsia="ja-JP"/>
              </w:rPr>
            </w:pPr>
            <w:r w:rsidRPr="00F248D7">
              <w:rPr>
                <w:rFonts w:eastAsia="Times New Roman" w:cs="Times New Roman"/>
                <w:color w:val="000000"/>
                <w:lang w:val="fr-DE" w:eastAsia="ja-JP"/>
              </w:rPr>
              <w:t>T</w:t>
            </w:r>
            <w:r w:rsidRPr="008B0BF3">
              <w:rPr>
                <w:rFonts w:eastAsia="Times New Roman" w:cs="Times New Roman"/>
                <w:color w:val="000000"/>
                <w:lang w:val="fr-DE" w:eastAsia="ja-JP"/>
              </w:rPr>
              <w:t>raining</w:t>
            </w:r>
          </w:p>
        </w:tc>
        <w:tc>
          <w:tcPr>
            <w:tcW w:w="2491" w:type="dxa"/>
            <w:tcBorders>
              <w:top w:val="nil"/>
              <w:left w:val="nil"/>
              <w:bottom w:val="single" w:sz="4" w:space="0" w:color="auto"/>
              <w:right w:val="single" w:sz="4" w:space="0" w:color="auto"/>
            </w:tcBorders>
            <w:shd w:val="clear" w:color="auto" w:fill="auto"/>
            <w:noWrap/>
            <w:vAlign w:val="bottom"/>
            <w:hideMark/>
          </w:tcPr>
          <w:p w14:paraId="6D826049"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averages</w:t>
            </w:r>
          </w:p>
        </w:tc>
        <w:tc>
          <w:tcPr>
            <w:tcW w:w="1300" w:type="dxa"/>
            <w:tcBorders>
              <w:top w:val="nil"/>
              <w:left w:val="nil"/>
              <w:bottom w:val="single" w:sz="4" w:space="0" w:color="auto"/>
              <w:right w:val="single" w:sz="4" w:space="0" w:color="auto"/>
            </w:tcBorders>
            <w:shd w:val="clear" w:color="auto" w:fill="auto"/>
            <w:noWrap/>
            <w:vAlign w:val="bottom"/>
            <w:hideMark/>
          </w:tcPr>
          <w:p w14:paraId="3DB4CF26"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8</w:t>
            </w:r>
          </w:p>
        </w:tc>
      </w:tr>
    </w:tbl>
    <w:p w14:paraId="1225536D" w14:textId="781983EC" w:rsidR="005D552A" w:rsidRPr="00F248D7" w:rsidRDefault="005D552A" w:rsidP="005D552A">
      <w:pPr>
        <w:rPr>
          <w:rFonts w:cs="Times New Roman"/>
        </w:rPr>
      </w:pPr>
    </w:p>
    <w:tbl>
      <w:tblPr>
        <w:tblW w:w="7744" w:type="dxa"/>
        <w:tblCellMar>
          <w:left w:w="70" w:type="dxa"/>
          <w:right w:w="70" w:type="dxa"/>
        </w:tblCellMar>
        <w:tblLook w:val="04A0" w:firstRow="1" w:lastRow="0" w:firstColumn="1" w:lastColumn="0" w:noHBand="0" w:noVBand="1"/>
      </w:tblPr>
      <w:tblGrid>
        <w:gridCol w:w="2169"/>
        <w:gridCol w:w="2341"/>
        <w:gridCol w:w="2866"/>
        <w:gridCol w:w="1300"/>
      </w:tblGrid>
      <w:tr w:rsidR="005D552A" w:rsidRPr="008B0BF3" w14:paraId="12618E27" w14:textId="77777777" w:rsidTr="0051222C">
        <w:trPr>
          <w:trHeight w:val="300"/>
        </w:trPr>
        <w:tc>
          <w:tcPr>
            <w:tcW w:w="1928" w:type="dxa"/>
            <w:tcBorders>
              <w:top w:val="nil"/>
              <w:left w:val="single" w:sz="4" w:space="0" w:color="auto"/>
              <w:bottom w:val="single" w:sz="4" w:space="0" w:color="auto"/>
              <w:right w:val="single" w:sz="4" w:space="0" w:color="auto"/>
            </w:tcBorders>
            <w:shd w:val="clear" w:color="auto" w:fill="auto"/>
            <w:noWrap/>
            <w:vAlign w:val="bottom"/>
            <w:hideMark/>
          </w:tcPr>
          <w:p w14:paraId="3D3989E1"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C1_EN_AVG_WAHR</w:t>
            </w:r>
          </w:p>
        </w:tc>
        <w:tc>
          <w:tcPr>
            <w:tcW w:w="2025" w:type="dxa"/>
            <w:tcBorders>
              <w:top w:val="nil"/>
              <w:left w:val="nil"/>
              <w:bottom w:val="single" w:sz="4" w:space="0" w:color="auto"/>
              <w:right w:val="single" w:sz="4" w:space="0" w:color="auto"/>
            </w:tcBorders>
            <w:shd w:val="clear" w:color="auto" w:fill="auto"/>
            <w:noWrap/>
            <w:vAlign w:val="bottom"/>
            <w:hideMark/>
          </w:tcPr>
          <w:p w14:paraId="636B6303"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C1_EN_AVG_FALSCH</w:t>
            </w:r>
          </w:p>
        </w:tc>
        <w:tc>
          <w:tcPr>
            <w:tcW w:w="2491" w:type="dxa"/>
            <w:tcBorders>
              <w:top w:val="nil"/>
              <w:left w:val="nil"/>
              <w:bottom w:val="single" w:sz="4" w:space="0" w:color="auto"/>
              <w:right w:val="single" w:sz="4" w:space="0" w:color="auto"/>
            </w:tcBorders>
            <w:shd w:val="clear" w:color="auto" w:fill="auto"/>
            <w:noWrap/>
            <w:vAlign w:val="bottom"/>
            <w:hideMark/>
          </w:tcPr>
          <w:p w14:paraId="29C267F9"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C1_EN_AVG_UNBEKANNT</w:t>
            </w:r>
          </w:p>
        </w:tc>
        <w:tc>
          <w:tcPr>
            <w:tcW w:w="1300" w:type="dxa"/>
            <w:tcBorders>
              <w:top w:val="nil"/>
              <w:left w:val="nil"/>
              <w:bottom w:val="single" w:sz="4" w:space="0" w:color="auto"/>
              <w:right w:val="single" w:sz="4" w:space="0" w:color="auto"/>
            </w:tcBorders>
            <w:shd w:val="clear" w:color="auto" w:fill="auto"/>
            <w:noWrap/>
            <w:vAlign w:val="bottom"/>
            <w:hideMark/>
          </w:tcPr>
          <w:p w14:paraId="221B74EE"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 </w:t>
            </w:r>
          </w:p>
        </w:tc>
      </w:tr>
      <w:tr w:rsidR="005D552A" w:rsidRPr="008B0BF3" w14:paraId="574A19F1" w14:textId="77777777" w:rsidTr="0051222C">
        <w:trPr>
          <w:trHeight w:val="300"/>
        </w:trPr>
        <w:tc>
          <w:tcPr>
            <w:tcW w:w="1928" w:type="dxa"/>
            <w:tcBorders>
              <w:top w:val="nil"/>
              <w:left w:val="single" w:sz="4" w:space="0" w:color="auto"/>
              <w:bottom w:val="single" w:sz="4" w:space="0" w:color="auto"/>
              <w:right w:val="single" w:sz="4" w:space="0" w:color="auto"/>
            </w:tcBorders>
            <w:shd w:val="clear" w:color="auto" w:fill="auto"/>
            <w:noWrap/>
            <w:vAlign w:val="bottom"/>
            <w:hideMark/>
          </w:tcPr>
          <w:p w14:paraId="439730C8" w14:textId="77777777" w:rsidR="005D552A" w:rsidRPr="008B0BF3" w:rsidRDefault="005D552A" w:rsidP="0051222C">
            <w:pPr>
              <w:spacing w:after="0" w:line="240" w:lineRule="auto"/>
              <w:jc w:val="right"/>
              <w:rPr>
                <w:rFonts w:eastAsia="Times New Roman" w:cs="Times New Roman"/>
                <w:color w:val="000000"/>
                <w:lang w:val="fr-DE" w:eastAsia="ja-JP"/>
              </w:rPr>
            </w:pPr>
            <w:r w:rsidRPr="008B0BF3">
              <w:rPr>
                <w:rFonts w:eastAsia="Times New Roman" w:cs="Times New Roman"/>
                <w:color w:val="000000"/>
                <w:lang w:val="fr-DE" w:eastAsia="ja-JP"/>
              </w:rPr>
              <w:t>11,4</w:t>
            </w:r>
          </w:p>
        </w:tc>
        <w:tc>
          <w:tcPr>
            <w:tcW w:w="2025" w:type="dxa"/>
            <w:tcBorders>
              <w:top w:val="nil"/>
              <w:left w:val="nil"/>
              <w:bottom w:val="single" w:sz="4" w:space="0" w:color="auto"/>
              <w:right w:val="single" w:sz="4" w:space="0" w:color="auto"/>
            </w:tcBorders>
            <w:shd w:val="clear" w:color="auto" w:fill="auto"/>
            <w:noWrap/>
            <w:vAlign w:val="bottom"/>
            <w:hideMark/>
          </w:tcPr>
          <w:p w14:paraId="1A372E7E" w14:textId="77777777" w:rsidR="005D552A" w:rsidRPr="008B0BF3" w:rsidRDefault="005D552A" w:rsidP="0051222C">
            <w:pPr>
              <w:spacing w:after="0" w:line="240" w:lineRule="auto"/>
              <w:jc w:val="right"/>
              <w:rPr>
                <w:rFonts w:eastAsia="Times New Roman" w:cs="Times New Roman"/>
                <w:color w:val="000000"/>
                <w:lang w:val="fr-DE" w:eastAsia="ja-JP"/>
              </w:rPr>
            </w:pPr>
            <w:r w:rsidRPr="008B0BF3">
              <w:rPr>
                <w:rFonts w:eastAsia="Times New Roman" w:cs="Times New Roman"/>
                <w:color w:val="000000"/>
                <w:lang w:val="fr-DE" w:eastAsia="ja-JP"/>
              </w:rPr>
              <w:t>12,8</w:t>
            </w:r>
          </w:p>
        </w:tc>
        <w:tc>
          <w:tcPr>
            <w:tcW w:w="2491" w:type="dxa"/>
            <w:tcBorders>
              <w:top w:val="nil"/>
              <w:left w:val="nil"/>
              <w:bottom w:val="single" w:sz="4" w:space="0" w:color="auto"/>
              <w:right w:val="single" w:sz="4" w:space="0" w:color="auto"/>
            </w:tcBorders>
            <w:shd w:val="clear" w:color="auto" w:fill="auto"/>
            <w:noWrap/>
            <w:vAlign w:val="bottom"/>
            <w:hideMark/>
          </w:tcPr>
          <w:p w14:paraId="51FF5656" w14:textId="77777777" w:rsidR="005D552A" w:rsidRPr="008B0BF3" w:rsidRDefault="005D552A" w:rsidP="0051222C">
            <w:pPr>
              <w:spacing w:after="0" w:line="240" w:lineRule="auto"/>
              <w:jc w:val="right"/>
              <w:rPr>
                <w:rFonts w:eastAsia="Times New Roman" w:cs="Times New Roman"/>
                <w:color w:val="000000"/>
                <w:lang w:val="fr-DE" w:eastAsia="ja-JP"/>
              </w:rPr>
            </w:pPr>
            <w:r w:rsidRPr="008B0BF3">
              <w:rPr>
                <w:rFonts w:eastAsia="Times New Roman" w:cs="Times New Roman"/>
                <w:color w:val="000000"/>
                <w:lang w:val="fr-DE" w:eastAsia="ja-JP"/>
              </w:rPr>
              <w:t>25,8</w:t>
            </w:r>
          </w:p>
        </w:tc>
        <w:tc>
          <w:tcPr>
            <w:tcW w:w="1300" w:type="dxa"/>
            <w:tcBorders>
              <w:top w:val="nil"/>
              <w:left w:val="nil"/>
              <w:bottom w:val="single" w:sz="4" w:space="0" w:color="auto"/>
              <w:right w:val="single" w:sz="4" w:space="0" w:color="auto"/>
            </w:tcBorders>
            <w:shd w:val="clear" w:color="auto" w:fill="auto"/>
            <w:noWrap/>
            <w:vAlign w:val="bottom"/>
            <w:hideMark/>
          </w:tcPr>
          <w:p w14:paraId="4BA014C8"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 </w:t>
            </w:r>
          </w:p>
        </w:tc>
      </w:tr>
      <w:tr w:rsidR="005D552A" w:rsidRPr="008B0BF3" w14:paraId="212A1248" w14:textId="77777777" w:rsidTr="0051222C">
        <w:trPr>
          <w:trHeight w:val="300"/>
        </w:trPr>
        <w:tc>
          <w:tcPr>
            <w:tcW w:w="1928" w:type="dxa"/>
            <w:tcBorders>
              <w:top w:val="nil"/>
              <w:left w:val="single" w:sz="4" w:space="0" w:color="auto"/>
              <w:bottom w:val="single" w:sz="4" w:space="0" w:color="auto"/>
              <w:right w:val="single" w:sz="4" w:space="0" w:color="auto"/>
            </w:tcBorders>
            <w:shd w:val="clear" w:color="auto" w:fill="auto"/>
            <w:noWrap/>
            <w:vAlign w:val="bottom"/>
            <w:hideMark/>
          </w:tcPr>
          <w:p w14:paraId="50D211DC"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Tabelle</w:t>
            </w:r>
          </w:p>
        </w:tc>
        <w:tc>
          <w:tcPr>
            <w:tcW w:w="2025" w:type="dxa"/>
            <w:tcBorders>
              <w:top w:val="nil"/>
              <w:left w:val="nil"/>
              <w:bottom w:val="single" w:sz="4" w:space="0" w:color="auto"/>
              <w:right w:val="single" w:sz="4" w:space="0" w:color="auto"/>
            </w:tcBorders>
            <w:shd w:val="clear" w:color="auto" w:fill="auto"/>
            <w:noWrap/>
            <w:vAlign w:val="bottom"/>
            <w:hideMark/>
          </w:tcPr>
          <w:p w14:paraId="26040090"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training</w:t>
            </w:r>
          </w:p>
        </w:tc>
        <w:tc>
          <w:tcPr>
            <w:tcW w:w="2491" w:type="dxa"/>
            <w:tcBorders>
              <w:top w:val="nil"/>
              <w:left w:val="nil"/>
              <w:bottom w:val="single" w:sz="4" w:space="0" w:color="auto"/>
              <w:right w:val="single" w:sz="4" w:space="0" w:color="auto"/>
            </w:tcBorders>
            <w:shd w:val="clear" w:color="auto" w:fill="auto"/>
            <w:noWrap/>
            <w:vAlign w:val="bottom"/>
            <w:hideMark/>
          </w:tcPr>
          <w:p w14:paraId="02964D69"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averages</w:t>
            </w:r>
          </w:p>
        </w:tc>
        <w:tc>
          <w:tcPr>
            <w:tcW w:w="1300" w:type="dxa"/>
            <w:tcBorders>
              <w:top w:val="nil"/>
              <w:left w:val="nil"/>
              <w:bottom w:val="single" w:sz="4" w:space="0" w:color="auto"/>
              <w:right w:val="single" w:sz="4" w:space="0" w:color="auto"/>
            </w:tcBorders>
            <w:shd w:val="clear" w:color="auto" w:fill="auto"/>
            <w:noWrap/>
            <w:vAlign w:val="bottom"/>
            <w:hideMark/>
          </w:tcPr>
          <w:p w14:paraId="5B24785B" w14:textId="77777777" w:rsidR="005D552A" w:rsidRPr="008B0BF3" w:rsidRDefault="005D552A" w:rsidP="0051222C">
            <w:pPr>
              <w:spacing w:after="0" w:line="240" w:lineRule="auto"/>
              <w:rPr>
                <w:rFonts w:eastAsia="Times New Roman" w:cs="Times New Roman"/>
                <w:color w:val="000000"/>
                <w:lang w:val="fr-DE" w:eastAsia="ja-JP"/>
              </w:rPr>
            </w:pPr>
            <w:r w:rsidRPr="008B0BF3">
              <w:rPr>
                <w:rFonts w:eastAsia="Times New Roman" w:cs="Times New Roman"/>
                <w:color w:val="000000"/>
                <w:lang w:val="fr-DE" w:eastAsia="ja-JP"/>
              </w:rPr>
              <w:t>9</w:t>
            </w:r>
          </w:p>
        </w:tc>
      </w:tr>
    </w:tbl>
    <w:p w14:paraId="2CAACB69" w14:textId="2ED4EE5A" w:rsidR="0017198E" w:rsidRPr="00065210" w:rsidRDefault="005D552A" w:rsidP="00AB4C0A">
      <w:r>
        <w:br w:type="page"/>
      </w:r>
    </w:p>
    <w:p w14:paraId="48A6BCF0" w14:textId="4581B129" w:rsidR="00FC3490" w:rsidRDefault="00FC3490" w:rsidP="00FC3490">
      <w:pPr>
        <w:pStyle w:val="ACLSection"/>
        <w:numPr>
          <w:ilvl w:val="0"/>
          <w:numId w:val="0"/>
        </w:numPr>
        <w:ind w:left="360"/>
        <w:rPr>
          <w:lang w:val="de-DE"/>
        </w:rPr>
      </w:pPr>
      <w:r>
        <w:rPr>
          <w:lang w:val="de-DE"/>
        </w:rPr>
        <w:lastRenderedPageBreak/>
        <w:t>Testergebnisse</w:t>
      </w:r>
    </w:p>
    <w:tbl>
      <w:tblPr>
        <w:tblStyle w:val="Style1"/>
        <w:tblW w:w="8486" w:type="dxa"/>
        <w:tblLook w:val="04A0" w:firstRow="1" w:lastRow="0" w:firstColumn="1" w:lastColumn="0" w:noHBand="0" w:noVBand="1"/>
      </w:tblPr>
      <w:tblGrid>
        <w:gridCol w:w="2458"/>
        <w:gridCol w:w="2470"/>
        <w:gridCol w:w="1862"/>
        <w:gridCol w:w="1696"/>
      </w:tblGrid>
      <w:tr w:rsidR="00F24E85" w:rsidRPr="00BF5CC8" w14:paraId="5A8F9BD8" w14:textId="77777777" w:rsidTr="00826D3C">
        <w:trPr>
          <w:cnfStyle w:val="100000000000" w:firstRow="1" w:lastRow="0" w:firstColumn="0" w:lastColumn="0" w:oddVBand="0" w:evenVBand="0" w:oddHBand="0" w:evenHBand="0" w:firstRowFirstColumn="0" w:firstRowLastColumn="0" w:lastRowFirstColumn="0" w:lastRowLastColumn="0"/>
          <w:trHeight w:val="300"/>
        </w:trPr>
        <w:tc>
          <w:tcPr>
            <w:tcW w:w="2458" w:type="dxa"/>
            <w:noWrap/>
            <w:hideMark/>
          </w:tcPr>
          <w:p w14:paraId="39633F3E" w14:textId="77777777" w:rsidR="00F24E85" w:rsidRPr="00BF5CC8" w:rsidRDefault="00F24E85"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general_author_id</w:t>
            </w:r>
          </w:p>
        </w:tc>
        <w:tc>
          <w:tcPr>
            <w:tcW w:w="2470" w:type="dxa"/>
            <w:noWrap/>
            <w:hideMark/>
          </w:tcPr>
          <w:p w14:paraId="2F7E02B8" w14:textId="77777777" w:rsidR="00F24E85" w:rsidRPr="00BF5CC8" w:rsidRDefault="00F24E85"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general_mother_tongue</w:t>
            </w:r>
          </w:p>
        </w:tc>
        <w:tc>
          <w:tcPr>
            <w:tcW w:w="1862" w:type="dxa"/>
            <w:noWrap/>
            <w:hideMark/>
          </w:tcPr>
          <w:p w14:paraId="103B147A" w14:textId="77777777" w:rsidR="00F24E85" w:rsidRPr="00BF5CC8" w:rsidRDefault="00F24E85"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general_cefr</w:t>
            </w:r>
          </w:p>
        </w:tc>
        <w:tc>
          <w:tcPr>
            <w:tcW w:w="1696" w:type="dxa"/>
            <w:noWrap/>
            <w:hideMark/>
          </w:tcPr>
          <w:p w14:paraId="458D58AC" w14:textId="77777777" w:rsidR="00F24E85" w:rsidRPr="00BF5CC8" w:rsidRDefault="00F24E85"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txt_len_in_char</w:t>
            </w:r>
          </w:p>
        </w:tc>
      </w:tr>
      <w:tr w:rsidR="00F24E85" w:rsidRPr="00BF5CC8" w14:paraId="0E5C1652" w14:textId="77777777" w:rsidTr="00826D3C">
        <w:trPr>
          <w:trHeight w:val="300"/>
        </w:trPr>
        <w:tc>
          <w:tcPr>
            <w:tcW w:w="2458" w:type="dxa"/>
            <w:noWrap/>
            <w:hideMark/>
          </w:tcPr>
          <w:p w14:paraId="525A93BF" w14:textId="77777777" w:rsidR="00F24E85" w:rsidRPr="00BF5CC8" w:rsidRDefault="00F24E85"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1071_0024817</w:t>
            </w:r>
          </w:p>
        </w:tc>
        <w:tc>
          <w:tcPr>
            <w:tcW w:w="2470" w:type="dxa"/>
            <w:noWrap/>
            <w:hideMark/>
          </w:tcPr>
          <w:p w14:paraId="77E2DDE6" w14:textId="77777777" w:rsidR="00F24E85" w:rsidRPr="00BF5CC8" w:rsidRDefault="00F24E85"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English</w:t>
            </w:r>
          </w:p>
        </w:tc>
        <w:tc>
          <w:tcPr>
            <w:tcW w:w="1862" w:type="dxa"/>
            <w:noWrap/>
            <w:hideMark/>
          </w:tcPr>
          <w:p w14:paraId="5567C6C0" w14:textId="77777777" w:rsidR="00F24E85" w:rsidRPr="00BF5CC8" w:rsidRDefault="00F24E85"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A1</w:t>
            </w:r>
          </w:p>
        </w:tc>
        <w:tc>
          <w:tcPr>
            <w:tcW w:w="1696" w:type="dxa"/>
            <w:noWrap/>
            <w:hideMark/>
          </w:tcPr>
          <w:p w14:paraId="094099E2" w14:textId="77777777" w:rsidR="00F24E85" w:rsidRPr="00BF5CC8" w:rsidRDefault="00F24E85"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185</w:t>
            </w:r>
          </w:p>
        </w:tc>
      </w:tr>
      <w:tr w:rsidR="00F24E85" w:rsidRPr="00BF5CC8" w14:paraId="42E9A553" w14:textId="77777777" w:rsidTr="00826D3C">
        <w:trPr>
          <w:trHeight w:val="300"/>
        </w:trPr>
        <w:tc>
          <w:tcPr>
            <w:tcW w:w="2458" w:type="dxa"/>
            <w:noWrap/>
            <w:hideMark/>
          </w:tcPr>
          <w:p w14:paraId="7DD1097F" w14:textId="77777777" w:rsidR="00F24E85" w:rsidRPr="00BF5CC8" w:rsidRDefault="00F24E85"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1071_0024803</w:t>
            </w:r>
          </w:p>
        </w:tc>
        <w:tc>
          <w:tcPr>
            <w:tcW w:w="2470" w:type="dxa"/>
            <w:noWrap/>
            <w:hideMark/>
          </w:tcPr>
          <w:p w14:paraId="576658CD" w14:textId="77777777" w:rsidR="00F24E85" w:rsidRPr="00BF5CC8" w:rsidRDefault="00F24E85"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English</w:t>
            </w:r>
          </w:p>
        </w:tc>
        <w:tc>
          <w:tcPr>
            <w:tcW w:w="1862" w:type="dxa"/>
            <w:noWrap/>
            <w:hideMark/>
          </w:tcPr>
          <w:p w14:paraId="0C69A07E" w14:textId="77777777" w:rsidR="00F24E85" w:rsidRPr="00BF5CC8" w:rsidRDefault="00F24E85"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A1</w:t>
            </w:r>
          </w:p>
        </w:tc>
        <w:tc>
          <w:tcPr>
            <w:tcW w:w="1696" w:type="dxa"/>
            <w:noWrap/>
            <w:hideMark/>
          </w:tcPr>
          <w:p w14:paraId="4B3ECA74" w14:textId="77777777" w:rsidR="00F24E85" w:rsidRPr="00BF5CC8" w:rsidRDefault="00F24E85"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272</w:t>
            </w:r>
          </w:p>
        </w:tc>
      </w:tr>
      <w:tr w:rsidR="00F24E85" w:rsidRPr="00BF5CC8" w14:paraId="32672735" w14:textId="77777777" w:rsidTr="00826D3C">
        <w:trPr>
          <w:trHeight w:val="300"/>
        </w:trPr>
        <w:tc>
          <w:tcPr>
            <w:tcW w:w="2458" w:type="dxa"/>
            <w:noWrap/>
            <w:hideMark/>
          </w:tcPr>
          <w:p w14:paraId="18782B2F" w14:textId="77777777" w:rsidR="00F24E85" w:rsidRPr="00BF5CC8" w:rsidRDefault="00F24E85"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1071_0024701</w:t>
            </w:r>
          </w:p>
        </w:tc>
        <w:tc>
          <w:tcPr>
            <w:tcW w:w="2470" w:type="dxa"/>
            <w:noWrap/>
            <w:hideMark/>
          </w:tcPr>
          <w:p w14:paraId="551D6F3B" w14:textId="77777777" w:rsidR="00F24E85" w:rsidRPr="00BF5CC8" w:rsidRDefault="00F24E85"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French</w:t>
            </w:r>
          </w:p>
        </w:tc>
        <w:tc>
          <w:tcPr>
            <w:tcW w:w="1862" w:type="dxa"/>
            <w:noWrap/>
            <w:hideMark/>
          </w:tcPr>
          <w:p w14:paraId="65411D5F" w14:textId="77777777" w:rsidR="00F24E85" w:rsidRPr="00BF5CC8" w:rsidRDefault="00F24E85"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A1</w:t>
            </w:r>
          </w:p>
        </w:tc>
        <w:tc>
          <w:tcPr>
            <w:tcW w:w="1696" w:type="dxa"/>
            <w:noWrap/>
            <w:hideMark/>
          </w:tcPr>
          <w:p w14:paraId="0E10B7C8" w14:textId="77777777" w:rsidR="00F24E85" w:rsidRPr="00BF5CC8" w:rsidRDefault="00F24E85"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503</w:t>
            </w:r>
          </w:p>
        </w:tc>
      </w:tr>
      <w:tr w:rsidR="00F24E85" w:rsidRPr="00BF5CC8" w14:paraId="4B1A6A63" w14:textId="77777777" w:rsidTr="00826D3C">
        <w:trPr>
          <w:trHeight w:val="300"/>
        </w:trPr>
        <w:tc>
          <w:tcPr>
            <w:tcW w:w="2458" w:type="dxa"/>
            <w:noWrap/>
            <w:hideMark/>
          </w:tcPr>
          <w:p w14:paraId="3A57F4E5" w14:textId="77777777" w:rsidR="00F24E85" w:rsidRPr="00BF5CC8" w:rsidRDefault="00F24E85"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1071_0024759</w:t>
            </w:r>
          </w:p>
        </w:tc>
        <w:tc>
          <w:tcPr>
            <w:tcW w:w="2470" w:type="dxa"/>
            <w:noWrap/>
            <w:hideMark/>
          </w:tcPr>
          <w:p w14:paraId="5B5ACA75" w14:textId="77777777" w:rsidR="00F24E85" w:rsidRPr="00BF5CC8" w:rsidRDefault="00F24E85"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French</w:t>
            </w:r>
          </w:p>
        </w:tc>
        <w:tc>
          <w:tcPr>
            <w:tcW w:w="1862" w:type="dxa"/>
            <w:noWrap/>
            <w:hideMark/>
          </w:tcPr>
          <w:p w14:paraId="4515DF78" w14:textId="77777777" w:rsidR="00F24E85" w:rsidRPr="00BF5CC8" w:rsidRDefault="00F24E85"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A1</w:t>
            </w:r>
          </w:p>
        </w:tc>
        <w:tc>
          <w:tcPr>
            <w:tcW w:w="1696" w:type="dxa"/>
            <w:noWrap/>
            <w:hideMark/>
          </w:tcPr>
          <w:p w14:paraId="732AC6D2" w14:textId="77777777" w:rsidR="00F24E85" w:rsidRPr="00BF5CC8" w:rsidRDefault="00F24E85"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190</w:t>
            </w:r>
          </w:p>
        </w:tc>
      </w:tr>
      <w:tr w:rsidR="00F24E85" w:rsidRPr="00BF5CC8" w14:paraId="2B1BCE29" w14:textId="77777777" w:rsidTr="00826D3C">
        <w:trPr>
          <w:trHeight w:val="300"/>
        </w:trPr>
        <w:tc>
          <w:tcPr>
            <w:tcW w:w="2458" w:type="dxa"/>
            <w:noWrap/>
            <w:hideMark/>
          </w:tcPr>
          <w:p w14:paraId="4F703ACB" w14:textId="77777777" w:rsidR="00F24E85" w:rsidRPr="00BF5CC8" w:rsidRDefault="00F24E85"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1091_0000169</w:t>
            </w:r>
          </w:p>
        </w:tc>
        <w:tc>
          <w:tcPr>
            <w:tcW w:w="2470" w:type="dxa"/>
            <w:noWrap/>
            <w:hideMark/>
          </w:tcPr>
          <w:p w14:paraId="1F8C6DFE" w14:textId="77777777" w:rsidR="00F24E85" w:rsidRPr="00BF5CC8" w:rsidRDefault="00F24E85"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English</w:t>
            </w:r>
          </w:p>
        </w:tc>
        <w:tc>
          <w:tcPr>
            <w:tcW w:w="1862" w:type="dxa"/>
            <w:noWrap/>
            <w:hideMark/>
          </w:tcPr>
          <w:p w14:paraId="6964607E" w14:textId="77777777" w:rsidR="00F24E85" w:rsidRPr="00BF5CC8" w:rsidRDefault="00F24E85"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A2</w:t>
            </w:r>
          </w:p>
        </w:tc>
        <w:tc>
          <w:tcPr>
            <w:tcW w:w="1696" w:type="dxa"/>
            <w:noWrap/>
            <w:hideMark/>
          </w:tcPr>
          <w:p w14:paraId="4AD6BCF5" w14:textId="77777777" w:rsidR="00F24E85" w:rsidRPr="00BF5CC8" w:rsidRDefault="00F24E85"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659</w:t>
            </w:r>
          </w:p>
        </w:tc>
      </w:tr>
      <w:tr w:rsidR="00F24E85" w:rsidRPr="00BF5CC8" w14:paraId="40DACF50" w14:textId="77777777" w:rsidTr="00826D3C">
        <w:trPr>
          <w:trHeight w:val="300"/>
        </w:trPr>
        <w:tc>
          <w:tcPr>
            <w:tcW w:w="2458" w:type="dxa"/>
            <w:noWrap/>
            <w:hideMark/>
          </w:tcPr>
          <w:p w14:paraId="64C0B57D" w14:textId="77777777" w:rsidR="00F24E85" w:rsidRPr="00BF5CC8" w:rsidRDefault="00F24E85"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1091_0000116</w:t>
            </w:r>
          </w:p>
        </w:tc>
        <w:tc>
          <w:tcPr>
            <w:tcW w:w="2470" w:type="dxa"/>
            <w:noWrap/>
            <w:hideMark/>
          </w:tcPr>
          <w:p w14:paraId="4FFF57E6" w14:textId="77777777" w:rsidR="00F24E85" w:rsidRPr="00BF5CC8" w:rsidRDefault="00F24E85"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French</w:t>
            </w:r>
          </w:p>
        </w:tc>
        <w:tc>
          <w:tcPr>
            <w:tcW w:w="1862" w:type="dxa"/>
            <w:noWrap/>
            <w:hideMark/>
          </w:tcPr>
          <w:p w14:paraId="11DBE414" w14:textId="77777777" w:rsidR="00F24E85" w:rsidRPr="00BF5CC8" w:rsidRDefault="00F24E85"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A2</w:t>
            </w:r>
          </w:p>
        </w:tc>
        <w:tc>
          <w:tcPr>
            <w:tcW w:w="1696" w:type="dxa"/>
            <w:noWrap/>
            <w:hideMark/>
          </w:tcPr>
          <w:p w14:paraId="3BC99EB8" w14:textId="77777777" w:rsidR="00F24E85" w:rsidRPr="00BF5CC8" w:rsidRDefault="00F24E85"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510</w:t>
            </w:r>
          </w:p>
        </w:tc>
      </w:tr>
      <w:tr w:rsidR="00F24E85" w:rsidRPr="00BF5CC8" w14:paraId="02A1C23B" w14:textId="77777777" w:rsidTr="00826D3C">
        <w:trPr>
          <w:trHeight w:val="300"/>
        </w:trPr>
        <w:tc>
          <w:tcPr>
            <w:tcW w:w="2458" w:type="dxa"/>
            <w:noWrap/>
            <w:hideMark/>
          </w:tcPr>
          <w:p w14:paraId="254FFB11" w14:textId="3324CC48" w:rsidR="00F24E85" w:rsidRPr="00BF5CC8" w:rsidRDefault="00F24E85" w:rsidP="00AB4C0A">
            <w:pPr>
              <w:pStyle w:val="Tabellen"/>
            </w:pPr>
          </w:p>
        </w:tc>
        <w:tc>
          <w:tcPr>
            <w:tcW w:w="2470" w:type="dxa"/>
            <w:noWrap/>
            <w:hideMark/>
          </w:tcPr>
          <w:p w14:paraId="085F8E33" w14:textId="77777777" w:rsidR="00F24E85" w:rsidRPr="00BF5CC8" w:rsidRDefault="00F24E85" w:rsidP="00AB4C0A">
            <w:pPr>
              <w:rPr>
                <w:rFonts w:eastAsia="Times New Roman" w:cs="Times New Roman"/>
                <w:color w:val="000000"/>
                <w:sz w:val="20"/>
                <w:szCs w:val="20"/>
                <w:lang w:val="fr-DE" w:eastAsia="ja-JP"/>
              </w:rPr>
            </w:pPr>
            <w:r w:rsidRPr="0024128F">
              <w:rPr>
                <w:rFonts w:eastAsia="Times New Roman" w:cs="Times New Roman"/>
                <w:color w:val="000000"/>
                <w:sz w:val="20"/>
                <w:szCs w:val="20"/>
                <w:lang w:val="fr-DE" w:eastAsia="ja-JP"/>
              </w:rPr>
              <w:t>Test</w:t>
            </w:r>
          </w:p>
        </w:tc>
        <w:tc>
          <w:tcPr>
            <w:tcW w:w="1862" w:type="dxa"/>
            <w:noWrap/>
            <w:hideMark/>
          </w:tcPr>
          <w:p w14:paraId="54DEF7E5" w14:textId="77777777" w:rsidR="00F24E85" w:rsidRPr="00BF5CC8" w:rsidRDefault="00F24E85"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Anfänger</w:t>
            </w:r>
          </w:p>
        </w:tc>
        <w:tc>
          <w:tcPr>
            <w:tcW w:w="1696" w:type="dxa"/>
            <w:noWrap/>
            <w:hideMark/>
          </w:tcPr>
          <w:p w14:paraId="08D8DCF8" w14:textId="77777777" w:rsidR="00F24E85" w:rsidRPr="00BF5CC8" w:rsidRDefault="00F24E85"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w:t>
            </w:r>
          </w:p>
        </w:tc>
      </w:tr>
    </w:tbl>
    <w:p w14:paraId="12A50463" w14:textId="77777777" w:rsidR="00F24E85" w:rsidRPr="0024128F" w:rsidRDefault="00F24E85" w:rsidP="00AB4C0A">
      <w:pPr>
        <w:rPr>
          <w:rFonts w:cs="Times New Roman"/>
          <w:sz w:val="20"/>
          <w:szCs w:val="20"/>
        </w:rPr>
      </w:pPr>
    </w:p>
    <w:tbl>
      <w:tblPr>
        <w:tblW w:w="84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58"/>
        <w:gridCol w:w="2470"/>
        <w:gridCol w:w="1862"/>
        <w:gridCol w:w="1696"/>
      </w:tblGrid>
      <w:tr w:rsidR="00F24E85" w:rsidRPr="00BF5CC8" w14:paraId="48D3021E" w14:textId="77777777" w:rsidTr="0051222C">
        <w:trPr>
          <w:trHeight w:val="300"/>
        </w:trPr>
        <w:tc>
          <w:tcPr>
            <w:tcW w:w="2458" w:type="dxa"/>
            <w:shd w:val="clear" w:color="auto" w:fill="auto"/>
            <w:noWrap/>
            <w:vAlign w:val="bottom"/>
            <w:hideMark/>
          </w:tcPr>
          <w:p w14:paraId="5FA61139" w14:textId="77777777" w:rsidR="00F24E85" w:rsidRPr="00BF5CC8" w:rsidRDefault="00F24E85"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general_author_id</w:t>
            </w:r>
          </w:p>
        </w:tc>
        <w:tc>
          <w:tcPr>
            <w:tcW w:w="2470" w:type="dxa"/>
            <w:shd w:val="clear" w:color="auto" w:fill="auto"/>
            <w:noWrap/>
            <w:vAlign w:val="bottom"/>
            <w:hideMark/>
          </w:tcPr>
          <w:p w14:paraId="00EF9E96" w14:textId="77777777" w:rsidR="00F24E85" w:rsidRPr="00BF5CC8" w:rsidRDefault="00F24E85"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ART</w:t>
            </w:r>
          </w:p>
        </w:tc>
        <w:tc>
          <w:tcPr>
            <w:tcW w:w="1862" w:type="dxa"/>
            <w:shd w:val="clear" w:color="auto" w:fill="auto"/>
            <w:noWrap/>
            <w:vAlign w:val="bottom"/>
            <w:hideMark/>
          </w:tcPr>
          <w:p w14:paraId="03A3A308" w14:textId="77777777" w:rsidR="00F24E85" w:rsidRPr="00BF5CC8" w:rsidRDefault="00F24E85"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EINFACH</w:t>
            </w:r>
          </w:p>
        </w:tc>
        <w:tc>
          <w:tcPr>
            <w:tcW w:w="1696" w:type="dxa"/>
            <w:shd w:val="clear" w:color="auto" w:fill="auto"/>
            <w:noWrap/>
            <w:vAlign w:val="bottom"/>
            <w:hideMark/>
          </w:tcPr>
          <w:p w14:paraId="37B228C6" w14:textId="77777777" w:rsidR="00F24E85" w:rsidRPr="00BF5CC8" w:rsidRDefault="00F24E85"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PREP</w:t>
            </w:r>
          </w:p>
        </w:tc>
      </w:tr>
      <w:tr w:rsidR="00F24E85" w:rsidRPr="00BF5CC8" w14:paraId="30F807FD" w14:textId="77777777" w:rsidTr="0051222C">
        <w:trPr>
          <w:trHeight w:val="300"/>
        </w:trPr>
        <w:tc>
          <w:tcPr>
            <w:tcW w:w="2458" w:type="dxa"/>
            <w:shd w:val="clear" w:color="auto" w:fill="auto"/>
            <w:noWrap/>
            <w:vAlign w:val="bottom"/>
            <w:hideMark/>
          </w:tcPr>
          <w:p w14:paraId="62051462"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1071_0024817</w:t>
            </w:r>
          </w:p>
        </w:tc>
        <w:tc>
          <w:tcPr>
            <w:tcW w:w="2470" w:type="dxa"/>
            <w:shd w:val="clear" w:color="auto" w:fill="auto"/>
            <w:noWrap/>
            <w:vAlign w:val="bottom"/>
            <w:hideMark/>
          </w:tcPr>
          <w:p w14:paraId="77EBEB7C"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862" w:type="dxa"/>
            <w:shd w:val="clear" w:color="auto" w:fill="auto"/>
            <w:noWrap/>
            <w:vAlign w:val="bottom"/>
            <w:hideMark/>
          </w:tcPr>
          <w:p w14:paraId="30B5E5DD"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696" w:type="dxa"/>
            <w:shd w:val="clear" w:color="auto" w:fill="auto"/>
            <w:noWrap/>
            <w:vAlign w:val="bottom"/>
            <w:hideMark/>
          </w:tcPr>
          <w:p w14:paraId="4D4025D4"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r>
      <w:tr w:rsidR="00F24E85" w:rsidRPr="00BF5CC8" w14:paraId="0E900594" w14:textId="77777777" w:rsidTr="0051222C">
        <w:trPr>
          <w:trHeight w:val="300"/>
        </w:trPr>
        <w:tc>
          <w:tcPr>
            <w:tcW w:w="2458" w:type="dxa"/>
            <w:shd w:val="clear" w:color="auto" w:fill="auto"/>
            <w:noWrap/>
            <w:vAlign w:val="bottom"/>
            <w:hideMark/>
          </w:tcPr>
          <w:p w14:paraId="365743D0"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1071_0024803</w:t>
            </w:r>
          </w:p>
        </w:tc>
        <w:tc>
          <w:tcPr>
            <w:tcW w:w="2470" w:type="dxa"/>
            <w:shd w:val="clear" w:color="auto" w:fill="auto"/>
            <w:noWrap/>
            <w:vAlign w:val="bottom"/>
            <w:hideMark/>
          </w:tcPr>
          <w:p w14:paraId="4CD1404E"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862" w:type="dxa"/>
            <w:shd w:val="clear" w:color="auto" w:fill="auto"/>
            <w:noWrap/>
            <w:vAlign w:val="bottom"/>
            <w:hideMark/>
          </w:tcPr>
          <w:p w14:paraId="129CBD97"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696" w:type="dxa"/>
            <w:shd w:val="clear" w:color="auto" w:fill="auto"/>
            <w:noWrap/>
            <w:vAlign w:val="bottom"/>
            <w:hideMark/>
          </w:tcPr>
          <w:p w14:paraId="222207C0"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r>
      <w:tr w:rsidR="00F24E85" w:rsidRPr="00BF5CC8" w14:paraId="4C672B04" w14:textId="77777777" w:rsidTr="0051222C">
        <w:trPr>
          <w:trHeight w:val="300"/>
        </w:trPr>
        <w:tc>
          <w:tcPr>
            <w:tcW w:w="2458" w:type="dxa"/>
            <w:shd w:val="clear" w:color="auto" w:fill="auto"/>
            <w:noWrap/>
            <w:vAlign w:val="bottom"/>
            <w:hideMark/>
          </w:tcPr>
          <w:p w14:paraId="4632B46A"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1071_0024701</w:t>
            </w:r>
          </w:p>
        </w:tc>
        <w:tc>
          <w:tcPr>
            <w:tcW w:w="2470" w:type="dxa"/>
            <w:shd w:val="clear" w:color="auto" w:fill="auto"/>
            <w:noWrap/>
            <w:vAlign w:val="bottom"/>
            <w:hideMark/>
          </w:tcPr>
          <w:p w14:paraId="22402272"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862" w:type="dxa"/>
            <w:shd w:val="clear" w:color="auto" w:fill="auto"/>
            <w:noWrap/>
            <w:vAlign w:val="bottom"/>
            <w:hideMark/>
          </w:tcPr>
          <w:p w14:paraId="11764463"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696" w:type="dxa"/>
            <w:shd w:val="clear" w:color="auto" w:fill="auto"/>
            <w:noWrap/>
            <w:vAlign w:val="bottom"/>
            <w:hideMark/>
          </w:tcPr>
          <w:p w14:paraId="012A3CB2"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r>
      <w:tr w:rsidR="00F24E85" w:rsidRPr="00BF5CC8" w14:paraId="3C6045C3" w14:textId="77777777" w:rsidTr="0051222C">
        <w:trPr>
          <w:trHeight w:val="300"/>
        </w:trPr>
        <w:tc>
          <w:tcPr>
            <w:tcW w:w="2458" w:type="dxa"/>
            <w:shd w:val="clear" w:color="auto" w:fill="auto"/>
            <w:noWrap/>
            <w:vAlign w:val="bottom"/>
            <w:hideMark/>
          </w:tcPr>
          <w:p w14:paraId="2CEA14B1"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1071_0024759</w:t>
            </w:r>
          </w:p>
        </w:tc>
        <w:tc>
          <w:tcPr>
            <w:tcW w:w="2470" w:type="dxa"/>
            <w:shd w:val="clear" w:color="auto" w:fill="auto"/>
            <w:noWrap/>
            <w:vAlign w:val="bottom"/>
            <w:hideMark/>
          </w:tcPr>
          <w:p w14:paraId="2B28A03F"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862" w:type="dxa"/>
            <w:shd w:val="clear" w:color="auto" w:fill="auto"/>
            <w:noWrap/>
            <w:vAlign w:val="bottom"/>
            <w:hideMark/>
          </w:tcPr>
          <w:p w14:paraId="50985179"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2</w:t>
            </w:r>
          </w:p>
        </w:tc>
        <w:tc>
          <w:tcPr>
            <w:tcW w:w="1696" w:type="dxa"/>
            <w:shd w:val="clear" w:color="auto" w:fill="auto"/>
            <w:noWrap/>
            <w:vAlign w:val="bottom"/>
            <w:hideMark/>
          </w:tcPr>
          <w:p w14:paraId="7E7A7ED2"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r>
      <w:tr w:rsidR="00F24E85" w:rsidRPr="00BF5CC8" w14:paraId="56BDB194" w14:textId="77777777" w:rsidTr="0051222C">
        <w:trPr>
          <w:trHeight w:val="300"/>
        </w:trPr>
        <w:tc>
          <w:tcPr>
            <w:tcW w:w="2458" w:type="dxa"/>
            <w:shd w:val="clear" w:color="auto" w:fill="auto"/>
            <w:noWrap/>
            <w:vAlign w:val="bottom"/>
            <w:hideMark/>
          </w:tcPr>
          <w:p w14:paraId="54610CE6"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1091_0000169</w:t>
            </w:r>
          </w:p>
        </w:tc>
        <w:tc>
          <w:tcPr>
            <w:tcW w:w="2470" w:type="dxa"/>
            <w:shd w:val="clear" w:color="auto" w:fill="auto"/>
            <w:noWrap/>
            <w:vAlign w:val="bottom"/>
            <w:hideMark/>
          </w:tcPr>
          <w:p w14:paraId="2A38C333"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862" w:type="dxa"/>
            <w:shd w:val="clear" w:color="auto" w:fill="auto"/>
            <w:noWrap/>
            <w:vAlign w:val="bottom"/>
            <w:hideMark/>
          </w:tcPr>
          <w:p w14:paraId="5EA547BA"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2</w:t>
            </w:r>
          </w:p>
        </w:tc>
        <w:tc>
          <w:tcPr>
            <w:tcW w:w="1696" w:type="dxa"/>
            <w:shd w:val="clear" w:color="auto" w:fill="auto"/>
            <w:noWrap/>
            <w:vAlign w:val="bottom"/>
            <w:hideMark/>
          </w:tcPr>
          <w:p w14:paraId="05BDA05D"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r>
      <w:tr w:rsidR="00F24E85" w:rsidRPr="00BF5CC8" w14:paraId="02B3401E" w14:textId="77777777" w:rsidTr="0051222C">
        <w:trPr>
          <w:trHeight w:val="300"/>
        </w:trPr>
        <w:tc>
          <w:tcPr>
            <w:tcW w:w="2458" w:type="dxa"/>
            <w:shd w:val="clear" w:color="auto" w:fill="auto"/>
            <w:noWrap/>
            <w:vAlign w:val="bottom"/>
            <w:hideMark/>
          </w:tcPr>
          <w:p w14:paraId="46525188"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1091_0000116</w:t>
            </w:r>
          </w:p>
        </w:tc>
        <w:tc>
          <w:tcPr>
            <w:tcW w:w="2470" w:type="dxa"/>
            <w:shd w:val="clear" w:color="auto" w:fill="auto"/>
            <w:noWrap/>
            <w:vAlign w:val="bottom"/>
            <w:hideMark/>
          </w:tcPr>
          <w:p w14:paraId="5F0EB548"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862" w:type="dxa"/>
            <w:shd w:val="clear" w:color="auto" w:fill="auto"/>
            <w:noWrap/>
            <w:vAlign w:val="bottom"/>
            <w:hideMark/>
          </w:tcPr>
          <w:p w14:paraId="524D740E"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w:t>
            </w:r>
          </w:p>
        </w:tc>
        <w:tc>
          <w:tcPr>
            <w:tcW w:w="1696" w:type="dxa"/>
            <w:shd w:val="clear" w:color="auto" w:fill="auto"/>
            <w:noWrap/>
            <w:vAlign w:val="bottom"/>
            <w:hideMark/>
          </w:tcPr>
          <w:p w14:paraId="006A2251"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r>
      <w:tr w:rsidR="00F24E85" w:rsidRPr="00BF5CC8" w14:paraId="3E14078F" w14:textId="77777777" w:rsidTr="0051222C">
        <w:trPr>
          <w:trHeight w:val="300"/>
        </w:trPr>
        <w:tc>
          <w:tcPr>
            <w:tcW w:w="2458" w:type="dxa"/>
            <w:shd w:val="clear" w:color="auto" w:fill="auto"/>
            <w:noWrap/>
            <w:vAlign w:val="bottom"/>
            <w:hideMark/>
          </w:tcPr>
          <w:p w14:paraId="31AF6557" w14:textId="25BDC4B8" w:rsidR="00F24E85" w:rsidRPr="00BF5CC8" w:rsidRDefault="00F24E85" w:rsidP="00AB4C0A">
            <w:pPr>
              <w:pStyle w:val="Tabellen"/>
            </w:pPr>
          </w:p>
        </w:tc>
        <w:tc>
          <w:tcPr>
            <w:tcW w:w="2470" w:type="dxa"/>
            <w:shd w:val="clear" w:color="auto" w:fill="auto"/>
            <w:noWrap/>
            <w:vAlign w:val="bottom"/>
            <w:hideMark/>
          </w:tcPr>
          <w:p w14:paraId="30CF808D"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24128F">
              <w:rPr>
                <w:rFonts w:eastAsia="Times New Roman" w:cs="Times New Roman"/>
                <w:color w:val="000000"/>
                <w:sz w:val="20"/>
                <w:szCs w:val="20"/>
                <w:lang w:val="fr-DE" w:eastAsia="ja-JP"/>
              </w:rPr>
              <w:t>Test</w:t>
            </w:r>
          </w:p>
        </w:tc>
        <w:tc>
          <w:tcPr>
            <w:tcW w:w="1862" w:type="dxa"/>
            <w:shd w:val="clear" w:color="auto" w:fill="auto"/>
            <w:noWrap/>
            <w:vAlign w:val="bottom"/>
            <w:hideMark/>
          </w:tcPr>
          <w:p w14:paraId="2383666C"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Anfänger</w:t>
            </w:r>
          </w:p>
        </w:tc>
        <w:tc>
          <w:tcPr>
            <w:tcW w:w="1696" w:type="dxa"/>
            <w:shd w:val="clear" w:color="auto" w:fill="auto"/>
            <w:noWrap/>
            <w:vAlign w:val="bottom"/>
            <w:hideMark/>
          </w:tcPr>
          <w:p w14:paraId="02FCFA1E"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2</w:t>
            </w:r>
          </w:p>
        </w:tc>
      </w:tr>
    </w:tbl>
    <w:p w14:paraId="2172D30E" w14:textId="77777777" w:rsidR="00F24E85" w:rsidRPr="0024128F" w:rsidRDefault="00F24E85" w:rsidP="00AB4C0A">
      <w:pPr>
        <w:rPr>
          <w:rFonts w:cs="Times New Roman"/>
          <w:sz w:val="20"/>
          <w:szCs w:val="20"/>
        </w:rPr>
      </w:pPr>
    </w:p>
    <w:tbl>
      <w:tblPr>
        <w:tblW w:w="84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58"/>
        <w:gridCol w:w="2470"/>
        <w:gridCol w:w="2041"/>
        <w:gridCol w:w="1696"/>
      </w:tblGrid>
      <w:tr w:rsidR="00F24E85" w:rsidRPr="00BF5CC8" w14:paraId="23B936C9" w14:textId="77777777" w:rsidTr="0051222C">
        <w:trPr>
          <w:trHeight w:val="300"/>
        </w:trPr>
        <w:tc>
          <w:tcPr>
            <w:tcW w:w="2458" w:type="dxa"/>
            <w:shd w:val="clear" w:color="auto" w:fill="auto"/>
            <w:noWrap/>
            <w:vAlign w:val="bottom"/>
            <w:hideMark/>
          </w:tcPr>
          <w:p w14:paraId="4D178791" w14:textId="77777777" w:rsidR="00F24E85" w:rsidRPr="00BF5CC8" w:rsidRDefault="00F24E85"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general_author_id</w:t>
            </w:r>
          </w:p>
        </w:tc>
        <w:tc>
          <w:tcPr>
            <w:tcW w:w="2470" w:type="dxa"/>
            <w:shd w:val="clear" w:color="auto" w:fill="auto"/>
            <w:noWrap/>
            <w:vAlign w:val="bottom"/>
            <w:hideMark/>
          </w:tcPr>
          <w:p w14:paraId="1AB8AA75" w14:textId="77777777" w:rsidR="00F24E85" w:rsidRPr="00BF5CC8" w:rsidRDefault="00F24E85"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EIGENNAMEN</w:t>
            </w:r>
          </w:p>
        </w:tc>
        <w:tc>
          <w:tcPr>
            <w:tcW w:w="1862" w:type="dxa"/>
            <w:shd w:val="clear" w:color="auto" w:fill="auto"/>
            <w:noWrap/>
            <w:vAlign w:val="bottom"/>
            <w:hideMark/>
          </w:tcPr>
          <w:p w14:paraId="397009BE" w14:textId="77777777" w:rsidR="00F24E85" w:rsidRPr="00BF5CC8" w:rsidRDefault="00F24E85"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REDEWENDUNGEN</w:t>
            </w:r>
          </w:p>
        </w:tc>
        <w:tc>
          <w:tcPr>
            <w:tcW w:w="1696" w:type="dxa"/>
            <w:shd w:val="clear" w:color="auto" w:fill="auto"/>
            <w:noWrap/>
            <w:vAlign w:val="bottom"/>
            <w:hideMark/>
          </w:tcPr>
          <w:p w14:paraId="1A32A38E" w14:textId="77777777" w:rsidR="00F24E85" w:rsidRPr="00BF5CC8" w:rsidRDefault="00F24E85"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 </w:t>
            </w:r>
          </w:p>
        </w:tc>
      </w:tr>
      <w:tr w:rsidR="00F24E85" w:rsidRPr="00BF5CC8" w14:paraId="589D84EC" w14:textId="77777777" w:rsidTr="0051222C">
        <w:trPr>
          <w:trHeight w:val="300"/>
        </w:trPr>
        <w:tc>
          <w:tcPr>
            <w:tcW w:w="2458" w:type="dxa"/>
            <w:shd w:val="clear" w:color="auto" w:fill="auto"/>
            <w:noWrap/>
            <w:vAlign w:val="bottom"/>
            <w:hideMark/>
          </w:tcPr>
          <w:p w14:paraId="13777957"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1071_0024817</w:t>
            </w:r>
          </w:p>
        </w:tc>
        <w:tc>
          <w:tcPr>
            <w:tcW w:w="2470" w:type="dxa"/>
            <w:shd w:val="clear" w:color="auto" w:fill="auto"/>
            <w:noWrap/>
            <w:vAlign w:val="bottom"/>
            <w:hideMark/>
          </w:tcPr>
          <w:p w14:paraId="6976BA8C"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w:t>
            </w:r>
          </w:p>
        </w:tc>
        <w:tc>
          <w:tcPr>
            <w:tcW w:w="1862" w:type="dxa"/>
            <w:shd w:val="clear" w:color="auto" w:fill="auto"/>
            <w:noWrap/>
            <w:vAlign w:val="bottom"/>
            <w:hideMark/>
          </w:tcPr>
          <w:p w14:paraId="0ADF72B1"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696" w:type="dxa"/>
            <w:shd w:val="clear" w:color="auto" w:fill="auto"/>
            <w:noWrap/>
            <w:vAlign w:val="bottom"/>
            <w:hideMark/>
          </w:tcPr>
          <w:p w14:paraId="393F9E02"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 </w:t>
            </w:r>
          </w:p>
        </w:tc>
      </w:tr>
      <w:tr w:rsidR="00F24E85" w:rsidRPr="00BF5CC8" w14:paraId="1D40EADD" w14:textId="77777777" w:rsidTr="0051222C">
        <w:trPr>
          <w:trHeight w:val="300"/>
        </w:trPr>
        <w:tc>
          <w:tcPr>
            <w:tcW w:w="2458" w:type="dxa"/>
            <w:shd w:val="clear" w:color="auto" w:fill="auto"/>
            <w:noWrap/>
            <w:vAlign w:val="bottom"/>
            <w:hideMark/>
          </w:tcPr>
          <w:p w14:paraId="2E01358A"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1071_0024803</w:t>
            </w:r>
          </w:p>
        </w:tc>
        <w:tc>
          <w:tcPr>
            <w:tcW w:w="2470" w:type="dxa"/>
            <w:shd w:val="clear" w:color="auto" w:fill="auto"/>
            <w:noWrap/>
            <w:vAlign w:val="bottom"/>
            <w:hideMark/>
          </w:tcPr>
          <w:p w14:paraId="7F6FC6DF"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2</w:t>
            </w:r>
          </w:p>
        </w:tc>
        <w:tc>
          <w:tcPr>
            <w:tcW w:w="1862" w:type="dxa"/>
            <w:shd w:val="clear" w:color="auto" w:fill="auto"/>
            <w:noWrap/>
            <w:vAlign w:val="bottom"/>
            <w:hideMark/>
          </w:tcPr>
          <w:p w14:paraId="7E2D4DBF"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696" w:type="dxa"/>
            <w:shd w:val="clear" w:color="auto" w:fill="auto"/>
            <w:noWrap/>
            <w:vAlign w:val="bottom"/>
            <w:hideMark/>
          </w:tcPr>
          <w:p w14:paraId="2B0C9871"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 </w:t>
            </w:r>
          </w:p>
        </w:tc>
      </w:tr>
      <w:tr w:rsidR="00F24E85" w:rsidRPr="00BF5CC8" w14:paraId="08B86198" w14:textId="77777777" w:rsidTr="0051222C">
        <w:trPr>
          <w:trHeight w:val="300"/>
        </w:trPr>
        <w:tc>
          <w:tcPr>
            <w:tcW w:w="2458" w:type="dxa"/>
            <w:shd w:val="clear" w:color="auto" w:fill="auto"/>
            <w:noWrap/>
            <w:vAlign w:val="bottom"/>
            <w:hideMark/>
          </w:tcPr>
          <w:p w14:paraId="5E7EE285"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1071_0024701</w:t>
            </w:r>
          </w:p>
        </w:tc>
        <w:tc>
          <w:tcPr>
            <w:tcW w:w="2470" w:type="dxa"/>
            <w:shd w:val="clear" w:color="auto" w:fill="auto"/>
            <w:noWrap/>
            <w:vAlign w:val="bottom"/>
            <w:hideMark/>
          </w:tcPr>
          <w:p w14:paraId="44C4F809"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5</w:t>
            </w:r>
          </w:p>
        </w:tc>
        <w:tc>
          <w:tcPr>
            <w:tcW w:w="1862" w:type="dxa"/>
            <w:shd w:val="clear" w:color="auto" w:fill="auto"/>
            <w:noWrap/>
            <w:vAlign w:val="bottom"/>
            <w:hideMark/>
          </w:tcPr>
          <w:p w14:paraId="536C4470"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696" w:type="dxa"/>
            <w:shd w:val="clear" w:color="auto" w:fill="auto"/>
            <w:noWrap/>
            <w:vAlign w:val="bottom"/>
            <w:hideMark/>
          </w:tcPr>
          <w:p w14:paraId="7B8A6E5A"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 </w:t>
            </w:r>
          </w:p>
        </w:tc>
      </w:tr>
      <w:tr w:rsidR="00F24E85" w:rsidRPr="00BF5CC8" w14:paraId="0E8CDC8D" w14:textId="77777777" w:rsidTr="0051222C">
        <w:trPr>
          <w:trHeight w:val="300"/>
        </w:trPr>
        <w:tc>
          <w:tcPr>
            <w:tcW w:w="2458" w:type="dxa"/>
            <w:shd w:val="clear" w:color="auto" w:fill="auto"/>
            <w:noWrap/>
            <w:vAlign w:val="bottom"/>
            <w:hideMark/>
          </w:tcPr>
          <w:p w14:paraId="2484B11A"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1071_0024759</w:t>
            </w:r>
          </w:p>
        </w:tc>
        <w:tc>
          <w:tcPr>
            <w:tcW w:w="2470" w:type="dxa"/>
            <w:shd w:val="clear" w:color="auto" w:fill="auto"/>
            <w:noWrap/>
            <w:vAlign w:val="bottom"/>
            <w:hideMark/>
          </w:tcPr>
          <w:p w14:paraId="118B04B8"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2</w:t>
            </w:r>
          </w:p>
        </w:tc>
        <w:tc>
          <w:tcPr>
            <w:tcW w:w="1862" w:type="dxa"/>
            <w:shd w:val="clear" w:color="auto" w:fill="auto"/>
            <w:noWrap/>
            <w:vAlign w:val="bottom"/>
            <w:hideMark/>
          </w:tcPr>
          <w:p w14:paraId="1D40CB41"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696" w:type="dxa"/>
            <w:shd w:val="clear" w:color="auto" w:fill="auto"/>
            <w:noWrap/>
            <w:vAlign w:val="bottom"/>
            <w:hideMark/>
          </w:tcPr>
          <w:p w14:paraId="59C2503B"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 </w:t>
            </w:r>
          </w:p>
        </w:tc>
      </w:tr>
      <w:tr w:rsidR="00F24E85" w:rsidRPr="00BF5CC8" w14:paraId="48956CC1" w14:textId="77777777" w:rsidTr="0051222C">
        <w:trPr>
          <w:trHeight w:val="300"/>
        </w:trPr>
        <w:tc>
          <w:tcPr>
            <w:tcW w:w="2458" w:type="dxa"/>
            <w:shd w:val="clear" w:color="auto" w:fill="auto"/>
            <w:noWrap/>
            <w:vAlign w:val="bottom"/>
            <w:hideMark/>
          </w:tcPr>
          <w:p w14:paraId="4CF5BD07"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1091_0000169</w:t>
            </w:r>
          </w:p>
        </w:tc>
        <w:tc>
          <w:tcPr>
            <w:tcW w:w="2470" w:type="dxa"/>
            <w:shd w:val="clear" w:color="auto" w:fill="auto"/>
            <w:noWrap/>
            <w:vAlign w:val="bottom"/>
            <w:hideMark/>
          </w:tcPr>
          <w:p w14:paraId="0A618B0A"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862" w:type="dxa"/>
            <w:shd w:val="clear" w:color="auto" w:fill="auto"/>
            <w:noWrap/>
            <w:vAlign w:val="bottom"/>
            <w:hideMark/>
          </w:tcPr>
          <w:p w14:paraId="5B1FBBC6"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696" w:type="dxa"/>
            <w:shd w:val="clear" w:color="auto" w:fill="auto"/>
            <w:noWrap/>
            <w:vAlign w:val="bottom"/>
            <w:hideMark/>
          </w:tcPr>
          <w:p w14:paraId="6B737D29"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 </w:t>
            </w:r>
          </w:p>
        </w:tc>
      </w:tr>
      <w:tr w:rsidR="00F24E85" w:rsidRPr="00BF5CC8" w14:paraId="786690C8" w14:textId="77777777" w:rsidTr="0051222C">
        <w:trPr>
          <w:trHeight w:val="300"/>
        </w:trPr>
        <w:tc>
          <w:tcPr>
            <w:tcW w:w="2458" w:type="dxa"/>
            <w:shd w:val="clear" w:color="auto" w:fill="auto"/>
            <w:noWrap/>
            <w:vAlign w:val="bottom"/>
            <w:hideMark/>
          </w:tcPr>
          <w:p w14:paraId="277A004E"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1091_0000116</w:t>
            </w:r>
          </w:p>
        </w:tc>
        <w:tc>
          <w:tcPr>
            <w:tcW w:w="2470" w:type="dxa"/>
            <w:shd w:val="clear" w:color="auto" w:fill="auto"/>
            <w:noWrap/>
            <w:vAlign w:val="bottom"/>
            <w:hideMark/>
          </w:tcPr>
          <w:p w14:paraId="0E6A8229"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4</w:t>
            </w:r>
          </w:p>
        </w:tc>
        <w:tc>
          <w:tcPr>
            <w:tcW w:w="1862" w:type="dxa"/>
            <w:shd w:val="clear" w:color="auto" w:fill="auto"/>
            <w:noWrap/>
            <w:vAlign w:val="bottom"/>
            <w:hideMark/>
          </w:tcPr>
          <w:p w14:paraId="27101FDC"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696" w:type="dxa"/>
            <w:shd w:val="clear" w:color="auto" w:fill="auto"/>
            <w:noWrap/>
            <w:vAlign w:val="bottom"/>
            <w:hideMark/>
          </w:tcPr>
          <w:p w14:paraId="30A300E8"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 </w:t>
            </w:r>
          </w:p>
        </w:tc>
      </w:tr>
      <w:tr w:rsidR="00F24E85" w:rsidRPr="00BF5CC8" w14:paraId="3172965C" w14:textId="77777777" w:rsidTr="0051222C">
        <w:trPr>
          <w:trHeight w:val="300"/>
        </w:trPr>
        <w:tc>
          <w:tcPr>
            <w:tcW w:w="2458" w:type="dxa"/>
            <w:shd w:val="clear" w:color="auto" w:fill="auto"/>
            <w:noWrap/>
            <w:vAlign w:val="bottom"/>
            <w:hideMark/>
          </w:tcPr>
          <w:p w14:paraId="11CD33F5" w14:textId="7C308328" w:rsidR="00F24E85" w:rsidRPr="00BF5CC8" w:rsidRDefault="00F24E85" w:rsidP="00AB4C0A">
            <w:pPr>
              <w:pStyle w:val="Tabellen"/>
            </w:pPr>
          </w:p>
        </w:tc>
        <w:tc>
          <w:tcPr>
            <w:tcW w:w="2470" w:type="dxa"/>
            <w:shd w:val="clear" w:color="auto" w:fill="auto"/>
            <w:noWrap/>
            <w:vAlign w:val="bottom"/>
            <w:hideMark/>
          </w:tcPr>
          <w:p w14:paraId="084EF5AE"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24128F">
              <w:rPr>
                <w:rFonts w:eastAsia="Times New Roman" w:cs="Times New Roman"/>
                <w:color w:val="000000"/>
                <w:sz w:val="20"/>
                <w:szCs w:val="20"/>
                <w:lang w:val="fr-DE" w:eastAsia="ja-JP"/>
              </w:rPr>
              <w:t>Test</w:t>
            </w:r>
          </w:p>
        </w:tc>
        <w:tc>
          <w:tcPr>
            <w:tcW w:w="1862" w:type="dxa"/>
            <w:shd w:val="clear" w:color="auto" w:fill="auto"/>
            <w:noWrap/>
            <w:vAlign w:val="bottom"/>
            <w:hideMark/>
          </w:tcPr>
          <w:p w14:paraId="5833C61D"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Anfänger</w:t>
            </w:r>
          </w:p>
        </w:tc>
        <w:tc>
          <w:tcPr>
            <w:tcW w:w="1696" w:type="dxa"/>
            <w:shd w:val="clear" w:color="auto" w:fill="auto"/>
            <w:noWrap/>
            <w:vAlign w:val="bottom"/>
            <w:hideMark/>
          </w:tcPr>
          <w:p w14:paraId="55441F53"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3</w:t>
            </w:r>
          </w:p>
        </w:tc>
      </w:tr>
    </w:tbl>
    <w:p w14:paraId="13FF0DC8" w14:textId="77777777" w:rsidR="00F24E85" w:rsidRPr="0024128F" w:rsidRDefault="00F24E85" w:rsidP="00AB4C0A">
      <w:pPr>
        <w:rPr>
          <w:rFonts w:cs="Times New Roman"/>
          <w:sz w:val="20"/>
          <w:szCs w:val="20"/>
        </w:rPr>
      </w:pPr>
    </w:p>
    <w:tbl>
      <w:tblPr>
        <w:tblW w:w="84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58"/>
        <w:gridCol w:w="2470"/>
        <w:gridCol w:w="1862"/>
        <w:gridCol w:w="1818"/>
      </w:tblGrid>
      <w:tr w:rsidR="00F24E85" w:rsidRPr="00BF5CC8" w14:paraId="53A9005B" w14:textId="77777777" w:rsidTr="0051222C">
        <w:trPr>
          <w:trHeight w:val="300"/>
        </w:trPr>
        <w:tc>
          <w:tcPr>
            <w:tcW w:w="2458" w:type="dxa"/>
            <w:shd w:val="clear" w:color="auto" w:fill="auto"/>
            <w:noWrap/>
            <w:vAlign w:val="bottom"/>
            <w:hideMark/>
          </w:tcPr>
          <w:p w14:paraId="3AC07AA3" w14:textId="77777777" w:rsidR="00F24E85" w:rsidRPr="00BF5CC8" w:rsidRDefault="00F24E85"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general_author_id</w:t>
            </w:r>
          </w:p>
        </w:tc>
        <w:tc>
          <w:tcPr>
            <w:tcW w:w="2470" w:type="dxa"/>
            <w:shd w:val="clear" w:color="auto" w:fill="auto"/>
            <w:noWrap/>
            <w:vAlign w:val="bottom"/>
            <w:hideMark/>
          </w:tcPr>
          <w:p w14:paraId="052D95E9" w14:textId="77777777" w:rsidR="00F24E85" w:rsidRPr="00BF5CC8" w:rsidRDefault="00F24E85"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ART_NICHT</w:t>
            </w:r>
          </w:p>
        </w:tc>
        <w:tc>
          <w:tcPr>
            <w:tcW w:w="1862" w:type="dxa"/>
            <w:shd w:val="clear" w:color="auto" w:fill="auto"/>
            <w:noWrap/>
            <w:vAlign w:val="bottom"/>
            <w:hideMark/>
          </w:tcPr>
          <w:p w14:paraId="40DCC531" w14:textId="77777777" w:rsidR="00F24E85" w:rsidRPr="00BF5CC8" w:rsidRDefault="00F24E85"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PREP_NICHT</w:t>
            </w:r>
          </w:p>
        </w:tc>
        <w:tc>
          <w:tcPr>
            <w:tcW w:w="1696" w:type="dxa"/>
            <w:shd w:val="clear" w:color="auto" w:fill="auto"/>
            <w:noWrap/>
            <w:vAlign w:val="bottom"/>
            <w:hideMark/>
          </w:tcPr>
          <w:p w14:paraId="7085AF75" w14:textId="77777777" w:rsidR="00F24E85" w:rsidRPr="00BF5CC8" w:rsidRDefault="00F24E85"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EINFACH_NICHT</w:t>
            </w:r>
          </w:p>
        </w:tc>
      </w:tr>
      <w:tr w:rsidR="00F24E85" w:rsidRPr="00BF5CC8" w14:paraId="117C22B9" w14:textId="77777777" w:rsidTr="0051222C">
        <w:trPr>
          <w:trHeight w:val="300"/>
        </w:trPr>
        <w:tc>
          <w:tcPr>
            <w:tcW w:w="2458" w:type="dxa"/>
            <w:shd w:val="clear" w:color="auto" w:fill="auto"/>
            <w:noWrap/>
            <w:vAlign w:val="bottom"/>
            <w:hideMark/>
          </w:tcPr>
          <w:p w14:paraId="157F8FA2"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1071_0024817</w:t>
            </w:r>
          </w:p>
        </w:tc>
        <w:tc>
          <w:tcPr>
            <w:tcW w:w="2470" w:type="dxa"/>
            <w:shd w:val="clear" w:color="auto" w:fill="auto"/>
            <w:noWrap/>
            <w:vAlign w:val="bottom"/>
            <w:hideMark/>
          </w:tcPr>
          <w:p w14:paraId="59B5F4E5"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862" w:type="dxa"/>
            <w:shd w:val="clear" w:color="auto" w:fill="auto"/>
            <w:noWrap/>
            <w:vAlign w:val="bottom"/>
            <w:hideMark/>
          </w:tcPr>
          <w:p w14:paraId="3480D420"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2</w:t>
            </w:r>
          </w:p>
        </w:tc>
        <w:tc>
          <w:tcPr>
            <w:tcW w:w="1696" w:type="dxa"/>
            <w:shd w:val="clear" w:color="auto" w:fill="auto"/>
            <w:noWrap/>
            <w:vAlign w:val="bottom"/>
            <w:hideMark/>
          </w:tcPr>
          <w:p w14:paraId="4D56AEC9"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r>
      <w:tr w:rsidR="00F24E85" w:rsidRPr="00BF5CC8" w14:paraId="248E8FD6" w14:textId="77777777" w:rsidTr="0051222C">
        <w:trPr>
          <w:trHeight w:val="300"/>
        </w:trPr>
        <w:tc>
          <w:tcPr>
            <w:tcW w:w="2458" w:type="dxa"/>
            <w:shd w:val="clear" w:color="auto" w:fill="auto"/>
            <w:noWrap/>
            <w:vAlign w:val="bottom"/>
            <w:hideMark/>
          </w:tcPr>
          <w:p w14:paraId="624CD48B"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1071_0024803</w:t>
            </w:r>
          </w:p>
        </w:tc>
        <w:tc>
          <w:tcPr>
            <w:tcW w:w="2470" w:type="dxa"/>
            <w:shd w:val="clear" w:color="auto" w:fill="auto"/>
            <w:noWrap/>
            <w:vAlign w:val="bottom"/>
            <w:hideMark/>
          </w:tcPr>
          <w:p w14:paraId="3882C152"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862" w:type="dxa"/>
            <w:shd w:val="clear" w:color="auto" w:fill="auto"/>
            <w:noWrap/>
            <w:vAlign w:val="bottom"/>
            <w:hideMark/>
          </w:tcPr>
          <w:p w14:paraId="0B3F450D"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w:t>
            </w:r>
          </w:p>
        </w:tc>
        <w:tc>
          <w:tcPr>
            <w:tcW w:w="1696" w:type="dxa"/>
            <w:shd w:val="clear" w:color="auto" w:fill="auto"/>
            <w:noWrap/>
            <w:vAlign w:val="bottom"/>
            <w:hideMark/>
          </w:tcPr>
          <w:p w14:paraId="1548CA88"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3</w:t>
            </w:r>
          </w:p>
        </w:tc>
      </w:tr>
      <w:tr w:rsidR="00F24E85" w:rsidRPr="00BF5CC8" w14:paraId="312F0414" w14:textId="77777777" w:rsidTr="0051222C">
        <w:trPr>
          <w:trHeight w:val="300"/>
        </w:trPr>
        <w:tc>
          <w:tcPr>
            <w:tcW w:w="2458" w:type="dxa"/>
            <w:shd w:val="clear" w:color="auto" w:fill="auto"/>
            <w:noWrap/>
            <w:vAlign w:val="bottom"/>
            <w:hideMark/>
          </w:tcPr>
          <w:p w14:paraId="0C30C2B6"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1071_0024701</w:t>
            </w:r>
          </w:p>
        </w:tc>
        <w:tc>
          <w:tcPr>
            <w:tcW w:w="2470" w:type="dxa"/>
            <w:shd w:val="clear" w:color="auto" w:fill="auto"/>
            <w:noWrap/>
            <w:vAlign w:val="bottom"/>
            <w:hideMark/>
          </w:tcPr>
          <w:p w14:paraId="45AA7BE9"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862" w:type="dxa"/>
            <w:shd w:val="clear" w:color="auto" w:fill="auto"/>
            <w:noWrap/>
            <w:vAlign w:val="bottom"/>
            <w:hideMark/>
          </w:tcPr>
          <w:p w14:paraId="38607189"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696" w:type="dxa"/>
            <w:shd w:val="clear" w:color="auto" w:fill="auto"/>
            <w:noWrap/>
            <w:vAlign w:val="bottom"/>
            <w:hideMark/>
          </w:tcPr>
          <w:p w14:paraId="66F07114"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r>
      <w:tr w:rsidR="00F24E85" w:rsidRPr="00BF5CC8" w14:paraId="262BC478" w14:textId="77777777" w:rsidTr="0051222C">
        <w:trPr>
          <w:trHeight w:val="300"/>
        </w:trPr>
        <w:tc>
          <w:tcPr>
            <w:tcW w:w="2458" w:type="dxa"/>
            <w:shd w:val="clear" w:color="auto" w:fill="auto"/>
            <w:noWrap/>
            <w:vAlign w:val="bottom"/>
            <w:hideMark/>
          </w:tcPr>
          <w:p w14:paraId="73BC37BF"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1071_0024759</w:t>
            </w:r>
          </w:p>
        </w:tc>
        <w:tc>
          <w:tcPr>
            <w:tcW w:w="2470" w:type="dxa"/>
            <w:shd w:val="clear" w:color="auto" w:fill="auto"/>
            <w:noWrap/>
            <w:vAlign w:val="bottom"/>
            <w:hideMark/>
          </w:tcPr>
          <w:p w14:paraId="16B39B57"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862" w:type="dxa"/>
            <w:shd w:val="clear" w:color="auto" w:fill="auto"/>
            <w:noWrap/>
            <w:vAlign w:val="bottom"/>
            <w:hideMark/>
          </w:tcPr>
          <w:p w14:paraId="035B2350"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w:t>
            </w:r>
          </w:p>
        </w:tc>
        <w:tc>
          <w:tcPr>
            <w:tcW w:w="1696" w:type="dxa"/>
            <w:shd w:val="clear" w:color="auto" w:fill="auto"/>
            <w:noWrap/>
            <w:vAlign w:val="bottom"/>
            <w:hideMark/>
          </w:tcPr>
          <w:p w14:paraId="5A666B35"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2</w:t>
            </w:r>
          </w:p>
        </w:tc>
      </w:tr>
      <w:tr w:rsidR="00F24E85" w:rsidRPr="00BF5CC8" w14:paraId="73E4762E" w14:textId="77777777" w:rsidTr="0051222C">
        <w:trPr>
          <w:trHeight w:val="300"/>
        </w:trPr>
        <w:tc>
          <w:tcPr>
            <w:tcW w:w="2458" w:type="dxa"/>
            <w:shd w:val="clear" w:color="auto" w:fill="auto"/>
            <w:noWrap/>
            <w:vAlign w:val="bottom"/>
            <w:hideMark/>
          </w:tcPr>
          <w:p w14:paraId="781CFEDD"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1091_0000169</w:t>
            </w:r>
          </w:p>
        </w:tc>
        <w:tc>
          <w:tcPr>
            <w:tcW w:w="2470" w:type="dxa"/>
            <w:shd w:val="clear" w:color="auto" w:fill="auto"/>
            <w:noWrap/>
            <w:vAlign w:val="bottom"/>
            <w:hideMark/>
          </w:tcPr>
          <w:p w14:paraId="0B6A6B3C"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862" w:type="dxa"/>
            <w:shd w:val="clear" w:color="auto" w:fill="auto"/>
            <w:noWrap/>
            <w:vAlign w:val="bottom"/>
            <w:hideMark/>
          </w:tcPr>
          <w:p w14:paraId="0CA09585"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2</w:t>
            </w:r>
          </w:p>
        </w:tc>
        <w:tc>
          <w:tcPr>
            <w:tcW w:w="1696" w:type="dxa"/>
            <w:shd w:val="clear" w:color="auto" w:fill="auto"/>
            <w:noWrap/>
            <w:vAlign w:val="bottom"/>
            <w:hideMark/>
          </w:tcPr>
          <w:p w14:paraId="0794D60D"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12</w:t>
            </w:r>
          </w:p>
        </w:tc>
      </w:tr>
      <w:tr w:rsidR="00F24E85" w:rsidRPr="00BF5CC8" w14:paraId="4EEAE5C4" w14:textId="77777777" w:rsidTr="0051222C">
        <w:trPr>
          <w:trHeight w:val="300"/>
        </w:trPr>
        <w:tc>
          <w:tcPr>
            <w:tcW w:w="2458" w:type="dxa"/>
            <w:shd w:val="clear" w:color="auto" w:fill="auto"/>
            <w:noWrap/>
            <w:vAlign w:val="bottom"/>
            <w:hideMark/>
          </w:tcPr>
          <w:p w14:paraId="1E96AB2A"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1091_0000116</w:t>
            </w:r>
          </w:p>
        </w:tc>
        <w:tc>
          <w:tcPr>
            <w:tcW w:w="2470" w:type="dxa"/>
            <w:shd w:val="clear" w:color="auto" w:fill="auto"/>
            <w:noWrap/>
            <w:vAlign w:val="bottom"/>
            <w:hideMark/>
          </w:tcPr>
          <w:p w14:paraId="153125AE"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862" w:type="dxa"/>
            <w:shd w:val="clear" w:color="auto" w:fill="auto"/>
            <w:noWrap/>
            <w:vAlign w:val="bottom"/>
            <w:hideMark/>
          </w:tcPr>
          <w:p w14:paraId="197F3943"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696" w:type="dxa"/>
            <w:shd w:val="clear" w:color="auto" w:fill="auto"/>
            <w:noWrap/>
            <w:vAlign w:val="bottom"/>
            <w:hideMark/>
          </w:tcPr>
          <w:p w14:paraId="40C489E5"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5</w:t>
            </w:r>
          </w:p>
        </w:tc>
      </w:tr>
      <w:tr w:rsidR="00F24E85" w:rsidRPr="00BF5CC8" w14:paraId="63DB1E19" w14:textId="77777777" w:rsidTr="0051222C">
        <w:trPr>
          <w:trHeight w:val="300"/>
        </w:trPr>
        <w:tc>
          <w:tcPr>
            <w:tcW w:w="2458" w:type="dxa"/>
            <w:shd w:val="clear" w:color="auto" w:fill="auto"/>
            <w:noWrap/>
            <w:vAlign w:val="bottom"/>
            <w:hideMark/>
          </w:tcPr>
          <w:p w14:paraId="247D664C" w14:textId="6C249E33" w:rsidR="00F24E85" w:rsidRPr="00BF5CC8" w:rsidRDefault="00F24E85" w:rsidP="00AB4C0A">
            <w:pPr>
              <w:pStyle w:val="Tabellen"/>
            </w:pPr>
          </w:p>
        </w:tc>
        <w:tc>
          <w:tcPr>
            <w:tcW w:w="2470" w:type="dxa"/>
            <w:shd w:val="clear" w:color="auto" w:fill="auto"/>
            <w:noWrap/>
            <w:vAlign w:val="bottom"/>
            <w:hideMark/>
          </w:tcPr>
          <w:p w14:paraId="79CA4022"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24128F">
              <w:rPr>
                <w:rFonts w:eastAsia="Times New Roman" w:cs="Times New Roman"/>
                <w:color w:val="000000"/>
                <w:sz w:val="20"/>
                <w:szCs w:val="20"/>
                <w:lang w:val="fr-DE" w:eastAsia="ja-JP"/>
              </w:rPr>
              <w:t>Test</w:t>
            </w:r>
          </w:p>
        </w:tc>
        <w:tc>
          <w:tcPr>
            <w:tcW w:w="1862" w:type="dxa"/>
            <w:shd w:val="clear" w:color="auto" w:fill="auto"/>
            <w:noWrap/>
            <w:vAlign w:val="bottom"/>
            <w:hideMark/>
          </w:tcPr>
          <w:p w14:paraId="5F0B3FFA"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Anfänger</w:t>
            </w:r>
          </w:p>
        </w:tc>
        <w:tc>
          <w:tcPr>
            <w:tcW w:w="1696" w:type="dxa"/>
            <w:shd w:val="clear" w:color="auto" w:fill="auto"/>
            <w:noWrap/>
            <w:vAlign w:val="bottom"/>
            <w:hideMark/>
          </w:tcPr>
          <w:p w14:paraId="4DA23BC0" w14:textId="77777777" w:rsidR="00F24E85" w:rsidRPr="00BF5CC8" w:rsidRDefault="00F24E85"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4</w:t>
            </w:r>
          </w:p>
        </w:tc>
      </w:tr>
    </w:tbl>
    <w:p w14:paraId="681E8DC1" w14:textId="77777777" w:rsidR="00F24E85" w:rsidRPr="0024128F" w:rsidRDefault="00F24E85" w:rsidP="00AB4C0A">
      <w:pPr>
        <w:rPr>
          <w:rFonts w:cs="Times New Roman"/>
          <w:sz w:val="20"/>
          <w:szCs w:val="20"/>
        </w:rPr>
      </w:pPr>
    </w:p>
    <w:p w14:paraId="77311BCC" w14:textId="77777777" w:rsidR="00F24E85" w:rsidRPr="0024128F" w:rsidRDefault="00F24E85" w:rsidP="00AB4C0A">
      <w:pPr>
        <w:rPr>
          <w:rFonts w:cs="Times New Roman"/>
          <w:sz w:val="20"/>
          <w:szCs w:val="20"/>
        </w:rPr>
      </w:pPr>
    </w:p>
    <w:p w14:paraId="13775408" w14:textId="09314028" w:rsidR="002C059A" w:rsidRDefault="002C059A" w:rsidP="00AB4C0A">
      <w:pPr>
        <w:rPr>
          <w:lang w:val="de-DE" w:eastAsia="ja-JP"/>
        </w:rPr>
      </w:pPr>
      <w:r>
        <w:rPr>
          <w:lang w:val="de-DE" w:eastAsia="ja-JP"/>
        </w:rPr>
        <w:br w:type="page"/>
      </w:r>
    </w:p>
    <w:tbl>
      <w:tblPr>
        <w:tblW w:w="84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58"/>
        <w:gridCol w:w="2470"/>
        <w:gridCol w:w="1862"/>
        <w:gridCol w:w="1919"/>
      </w:tblGrid>
      <w:tr w:rsidR="002C059A" w:rsidRPr="00BF5CC8" w14:paraId="5B265D6F" w14:textId="77777777" w:rsidTr="0051222C">
        <w:trPr>
          <w:trHeight w:val="300"/>
        </w:trPr>
        <w:tc>
          <w:tcPr>
            <w:tcW w:w="2458" w:type="dxa"/>
            <w:shd w:val="clear" w:color="auto" w:fill="auto"/>
            <w:noWrap/>
            <w:vAlign w:val="bottom"/>
            <w:hideMark/>
          </w:tcPr>
          <w:p w14:paraId="780D1BB4"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lastRenderedPageBreak/>
              <w:t>general_author_id</w:t>
            </w:r>
          </w:p>
        </w:tc>
        <w:tc>
          <w:tcPr>
            <w:tcW w:w="2470" w:type="dxa"/>
            <w:shd w:val="clear" w:color="auto" w:fill="auto"/>
            <w:noWrap/>
            <w:vAlign w:val="bottom"/>
            <w:hideMark/>
          </w:tcPr>
          <w:p w14:paraId="29ECCD64"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GESAMT_UNBEKANNT</w:t>
            </w:r>
          </w:p>
        </w:tc>
        <w:tc>
          <w:tcPr>
            <w:tcW w:w="1862" w:type="dxa"/>
            <w:shd w:val="clear" w:color="auto" w:fill="auto"/>
            <w:noWrap/>
            <w:vAlign w:val="bottom"/>
            <w:hideMark/>
          </w:tcPr>
          <w:p w14:paraId="7C9038AF"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GESAMT_WAHR</w:t>
            </w:r>
          </w:p>
        </w:tc>
        <w:tc>
          <w:tcPr>
            <w:tcW w:w="1696" w:type="dxa"/>
            <w:shd w:val="clear" w:color="auto" w:fill="auto"/>
            <w:noWrap/>
            <w:vAlign w:val="bottom"/>
            <w:hideMark/>
          </w:tcPr>
          <w:p w14:paraId="43DB9D17"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GESAMT_FALSCH</w:t>
            </w:r>
          </w:p>
        </w:tc>
      </w:tr>
      <w:tr w:rsidR="002C059A" w:rsidRPr="00BF5CC8" w14:paraId="1C564C01" w14:textId="77777777" w:rsidTr="0051222C">
        <w:trPr>
          <w:trHeight w:val="300"/>
        </w:trPr>
        <w:tc>
          <w:tcPr>
            <w:tcW w:w="2458" w:type="dxa"/>
            <w:shd w:val="clear" w:color="auto" w:fill="auto"/>
            <w:noWrap/>
            <w:vAlign w:val="bottom"/>
            <w:hideMark/>
          </w:tcPr>
          <w:p w14:paraId="69DB629C"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1071_0024817</w:t>
            </w:r>
          </w:p>
        </w:tc>
        <w:tc>
          <w:tcPr>
            <w:tcW w:w="2470" w:type="dxa"/>
            <w:shd w:val="clear" w:color="auto" w:fill="auto"/>
            <w:noWrap/>
            <w:vAlign w:val="bottom"/>
            <w:hideMark/>
          </w:tcPr>
          <w:p w14:paraId="2062DB1B"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3</w:t>
            </w:r>
          </w:p>
        </w:tc>
        <w:tc>
          <w:tcPr>
            <w:tcW w:w="1862" w:type="dxa"/>
            <w:shd w:val="clear" w:color="auto" w:fill="auto"/>
            <w:noWrap/>
            <w:vAlign w:val="bottom"/>
            <w:hideMark/>
          </w:tcPr>
          <w:p w14:paraId="0B7C6BE2"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w:t>
            </w:r>
          </w:p>
        </w:tc>
        <w:tc>
          <w:tcPr>
            <w:tcW w:w="1696" w:type="dxa"/>
            <w:shd w:val="clear" w:color="auto" w:fill="auto"/>
            <w:noWrap/>
            <w:vAlign w:val="bottom"/>
            <w:hideMark/>
          </w:tcPr>
          <w:p w14:paraId="3F43851C"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2</w:t>
            </w:r>
          </w:p>
        </w:tc>
      </w:tr>
      <w:tr w:rsidR="002C059A" w:rsidRPr="00BF5CC8" w14:paraId="4DFAF105" w14:textId="77777777" w:rsidTr="0051222C">
        <w:trPr>
          <w:trHeight w:val="300"/>
        </w:trPr>
        <w:tc>
          <w:tcPr>
            <w:tcW w:w="2458" w:type="dxa"/>
            <w:shd w:val="clear" w:color="auto" w:fill="auto"/>
            <w:noWrap/>
            <w:vAlign w:val="bottom"/>
            <w:hideMark/>
          </w:tcPr>
          <w:p w14:paraId="35AE8B1F"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1071_0024803</w:t>
            </w:r>
          </w:p>
        </w:tc>
        <w:tc>
          <w:tcPr>
            <w:tcW w:w="2470" w:type="dxa"/>
            <w:shd w:val="clear" w:color="auto" w:fill="auto"/>
            <w:noWrap/>
            <w:vAlign w:val="bottom"/>
            <w:hideMark/>
          </w:tcPr>
          <w:p w14:paraId="041BE60E"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6</w:t>
            </w:r>
          </w:p>
        </w:tc>
        <w:tc>
          <w:tcPr>
            <w:tcW w:w="1862" w:type="dxa"/>
            <w:shd w:val="clear" w:color="auto" w:fill="auto"/>
            <w:noWrap/>
            <w:vAlign w:val="bottom"/>
            <w:hideMark/>
          </w:tcPr>
          <w:p w14:paraId="3D5546A2"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2</w:t>
            </w:r>
          </w:p>
        </w:tc>
        <w:tc>
          <w:tcPr>
            <w:tcW w:w="1696" w:type="dxa"/>
            <w:shd w:val="clear" w:color="auto" w:fill="auto"/>
            <w:noWrap/>
            <w:vAlign w:val="bottom"/>
            <w:hideMark/>
          </w:tcPr>
          <w:p w14:paraId="0B837A63"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4</w:t>
            </w:r>
          </w:p>
        </w:tc>
      </w:tr>
      <w:tr w:rsidR="002C059A" w:rsidRPr="00BF5CC8" w14:paraId="12995DAD" w14:textId="77777777" w:rsidTr="0051222C">
        <w:trPr>
          <w:trHeight w:val="300"/>
        </w:trPr>
        <w:tc>
          <w:tcPr>
            <w:tcW w:w="2458" w:type="dxa"/>
            <w:shd w:val="clear" w:color="auto" w:fill="auto"/>
            <w:noWrap/>
            <w:vAlign w:val="bottom"/>
            <w:hideMark/>
          </w:tcPr>
          <w:p w14:paraId="2EFD2A7A"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1071_0024701</w:t>
            </w:r>
          </w:p>
        </w:tc>
        <w:tc>
          <w:tcPr>
            <w:tcW w:w="2470" w:type="dxa"/>
            <w:shd w:val="clear" w:color="auto" w:fill="auto"/>
            <w:noWrap/>
            <w:vAlign w:val="bottom"/>
            <w:hideMark/>
          </w:tcPr>
          <w:p w14:paraId="4153661C"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15</w:t>
            </w:r>
          </w:p>
        </w:tc>
        <w:tc>
          <w:tcPr>
            <w:tcW w:w="1862" w:type="dxa"/>
            <w:shd w:val="clear" w:color="auto" w:fill="auto"/>
            <w:noWrap/>
            <w:vAlign w:val="bottom"/>
            <w:hideMark/>
          </w:tcPr>
          <w:p w14:paraId="37810734"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5</w:t>
            </w:r>
          </w:p>
        </w:tc>
        <w:tc>
          <w:tcPr>
            <w:tcW w:w="1696" w:type="dxa"/>
            <w:shd w:val="clear" w:color="auto" w:fill="auto"/>
            <w:noWrap/>
            <w:vAlign w:val="bottom"/>
            <w:hideMark/>
          </w:tcPr>
          <w:p w14:paraId="6BFE3738"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r>
      <w:tr w:rsidR="002C059A" w:rsidRPr="00BF5CC8" w14:paraId="22B290D3" w14:textId="77777777" w:rsidTr="0051222C">
        <w:trPr>
          <w:trHeight w:val="300"/>
        </w:trPr>
        <w:tc>
          <w:tcPr>
            <w:tcW w:w="2458" w:type="dxa"/>
            <w:shd w:val="clear" w:color="auto" w:fill="auto"/>
            <w:noWrap/>
            <w:vAlign w:val="bottom"/>
            <w:hideMark/>
          </w:tcPr>
          <w:p w14:paraId="20AB72C4"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1071_0024759</w:t>
            </w:r>
          </w:p>
        </w:tc>
        <w:tc>
          <w:tcPr>
            <w:tcW w:w="2470" w:type="dxa"/>
            <w:shd w:val="clear" w:color="auto" w:fill="auto"/>
            <w:noWrap/>
            <w:vAlign w:val="bottom"/>
            <w:hideMark/>
          </w:tcPr>
          <w:p w14:paraId="6C5E9687"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3</w:t>
            </w:r>
          </w:p>
        </w:tc>
        <w:tc>
          <w:tcPr>
            <w:tcW w:w="1862" w:type="dxa"/>
            <w:shd w:val="clear" w:color="auto" w:fill="auto"/>
            <w:noWrap/>
            <w:vAlign w:val="bottom"/>
            <w:hideMark/>
          </w:tcPr>
          <w:p w14:paraId="03C1A445"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4</w:t>
            </w:r>
          </w:p>
        </w:tc>
        <w:tc>
          <w:tcPr>
            <w:tcW w:w="1696" w:type="dxa"/>
            <w:shd w:val="clear" w:color="auto" w:fill="auto"/>
            <w:noWrap/>
            <w:vAlign w:val="bottom"/>
            <w:hideMark/>
          </w:tcPr>
          <w:p w14:paraId="36C79BD8"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3</w:t>
            </w:r>
          </w:p>
        </w:tc>
      </w:tr>
      <w:tr w:rsidR="002C059A" w:rsidRPr="00BF5CC8" w14:paraId="096E6E43" w14:textId="77777777" w:rsidTr="0051222C">
        <w:trPr>
          <w:trHeight w:val="300"/>
        </w:trPr>
        <w:tc>
          <w:tcPr>
            <w:tcW w:w="2458" w:type="dxa"/>
            <w:shd w:val="clear" w:color="auto" w:fill="auto"/>
            <w:noWrap/>
            <w:vAlign w:val="bottom"/>
            <w:hideMark/>
          </w:tcPr>
          <w:p w14:paraId="376AC2F3"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1091_0000169</w:t>
            </w:r>
          </w:p>
        </w:tc>
        <w:tc>
          <w:tcPr>
            <w:tcW w:w="2470" w:type="dxa"/>
            <w:shd w:val="clear" w:color="auto" w:fill="auto"/>
            <w:noWrap/>
            <w:vAlign w:val="bottom"/>
            <w:hideMark/>
          </w:tcPr>
          <w:p w14:paraId="15C5A505"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7</w:t>
            </w:r>
          </w:p>
        </w:tc>
        <w:tc>
          <w:tcPr>
            <w:tcW w:w="1862" w:type="dxa"/>
            <w:shd w:val="clear" w:color="auto" w:fill="auto"/>
            <w:noWrap/>
            <w:vAlign w:val="bottom"/>
            <w:hideMark/>
          </w:tcPr>
          <w:p w14:paraId="5A5861E5"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2</w:t>
            </w:r>
          </w:p>
        </w:tc>
        <w:tc>
          <w:tcPr>
            <w:tcW w:w="1696" w:type="dxa"/>
            <w:shd w:val="clear" w:color="auto" w:fill="auto"/>
            <w:noWrap/>
            <w:vAlign w:val="bottom"/>
            <w:hideMark/>
          </w:tcPr>
          <w:p w14:paraId="0BB0670F"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14</w:t>
            </w:r>
          </w:p>
        </w:tc>
      </w:tr>
      <w:tr w:rsidR="002C059A" w:rsidRPr="00BF5CC8" w14:paraId="3EF458E9" w14:textId="77777777" w:rsidTr="0051222C">
        <w:trPr>
          <w:trHeight w:val="300"/>
        </w:trPr>
        <w:tc>
          <w:tcPr>
            <w:tcW w:w="2458" w:type="dxa"/>
            <w:shd w:val="clear" w:color="auto" w:fill="auto"/>
            <w:noWrap/>
            <w:vAlign w:val="bottom"/>
            <w:hideMark/>
          </w:tcPr>
          <w:p w14:paraId="6C88C293"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1091_0000116</w:t>
            </w:r>
          </w:p>
        </w:tc>
        <w:tc>
          <w:tcPr>
            <w:tcW w:w="2470" w:type="dxa"/>
            <w:shd w:val="clear" w:color="auto" w:fill="auto"/>
            <w:noWrap/>
            <w:vAlign w:val="bottom"/>
            <w:hideMark/>
          </w:tcPr>
          <w:p w14:paraId="559D711F"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2</w:t>
            </w:r>
          </w:p>
        </w:tc>
        <w:tc>
          <w:tcPr>
            <w:tcW w:w="1862" w:type="dxa"/>
            <w:shd w:val="clear" w:color="auto" w:fill="auto"/>
            <w:noWrap/>
            <w:vAlign w:val="bottom"/>
            <w:hideMark/>
          </w:tcPr>
          <w:p w14:paraId="14098583"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5</w:t>
            </w:r>
          </w:p>
        </w:tc>
        <w:tc>
          <w:tcPr>
            <w:tcW w:w="1696" w:type="dxa"/>
            <w:shd w:val="clear" w:color="auto" w:fill="auto"/>
            <w:noWrap/>
            <w:vAlign w:val="bottom"/>
            <w:hideMark/>
          </w:tcPr>
          <w:p w14:paraId="4C539E7F"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5</w:t>
            </w:r>
          </w:p>
        </w:tc>
      </w:tr>
      <w:tr w:rsidR="002C059A" w:rsidRPr="00BF5CC8" w14:paraId="5A91404E" w14:textId="77777777" w:rsidTr="0051222C">
        <w:trPr>
          <w:trHeight w:val="300"/>
        </w:trPr>
        <w:tc>
          <w:tcPr>
            <w:tcW w:w="2458" w:type="dxa"/>
            <w:shd w:val="clear" w:color="auto" w:fill="auto"/>
            <w:noWrap/>
            <w:vAlign w:val="bottom"/>
            <w:hideMark/>
          </w:tcPr>
          <w:p w14:paraId="3F03B644" w14:textId="53D5F05B" w:rsidR="002C059A" w:rsidRPr="00BF5CC8" w:rsidRDefault="002C059A" w:rsidP="00AB4C0A">
            <w:pPr>
              <w:pStyle w:val="Tabellen"/>
            </w:pPr>
          </w:p>
        </w:tc>
        <w:tc>
          <w:tcPr>
            <w:tcW w:w="2470" w:type="dxa"/>
            <w:shd w:val="clear" w:color="auto" w:fill="auto"/>
            <w:noWrap/>
            <w:vAlign w:val="bottom"/>
            <w:hideMark/>
          </w:tcPr>
          <w:p w14:paraId="0C741D75"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24128F">
              <w:rPr>
                <w:rFonts w:eastAsia="Times New Roman" w:cs="Times New Roman"/>
                <w:color w:val="000000"/>
                <w:sz w:val="20"/>
                <w:szCs w:val="20"/>
                <w:lang w:val="fr-DE" w:eastAsia="ja-JP"/>
              </w:rPr>
              <w:t>Test</w:t>
            </w:r>
          </w:p>
        </w:tc>
        <w:tc>
          <w:tcPr>
            <w:tcW w:w="1862" w:type="dxa"/>
            <w:shd w:val="clear" w:color="auto" w:fill="auto"/>
            <w:noWrap/>
            <w:vAlign w:val="bottom"/>
            <w:hideMark/>
          </w:tcPr>
          <w:p w14:paraId="5D9AC14F"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Anfänger</w:t>
            </w:r>
          </w:p>
        </w:tc>
        <w:tc>
          <w:tcPr>
            <w:tcW w:w="1696" w:type="dxa"/>
            <w:shd w:val="clear" w:color="auto" w:fill="auto"/>
            <w:noWrap/>
            <w:vAlign w:val="bottom"/>
            <w:hideMark/>
          </w:tcPr>
          <w:p w14:paraId="14F6C932"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5</w:t>
            </w:r>
          </w:p>
        </w:tc>
      </w:tr>
    </w:tbl>
    <w:p w14:paraId="115CD292" w14:textId="77777777" w:rsidR="002C059A" w:rsidRPr="0024128F" w:rsidRDefault="002C059A" w:rsidP="00AB4C0A">
      <w:pPr>
        <w:rPr>
          <w:rFonts w:cs="Times New Roman"/>
          <w:sz w:val="20"/>
          <w:szCs w:val="20"/>
        </w:rPr>
      </w:pPr>
    </w:p>
    <w:tbl>
      <w:tblPr>
        <w:tblW w:w="84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58"/>
        <w:gridCol w:w="2470"/>
        <w:gridCol w:w="1862"/>
        <w:gridCol w:w="1696"/>
      </w:tblGrid>
      <w:tr w:rsidR="002C059A" w:rsidRPr="00BF5CC8" w14:paraId="190F7230" w14:textId="77777777" w:rsidTr="0051222C">
        <w:trPr>
          <w:trHeight w:val="300"/>
        </w:trPr>
        <w:tc>
          <w:tcPr>
            <w:tcW w:w="2458" w:type="dxa"/>
            <w:shd w:val="clear" w:color="auto" w:fill="auto"/>
            <w:noWrap/>
            <w:vAlign w:val="bottom"/>
            <w:hideMark/>
          </w:tcPr>
          <w:p w14:paraId="3106E389"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AVG_WAHR_MEAN</w:t>
            </w:r>
          </w:p>
        </w:tc>
        <w:tc>
          <w:tcPr>
            <w:tcW w:w="2470" w:type="dxa"/>
            <w:shd w:val="clear" w:color="auto" w:fill="auto"/>
            <w:noWrap/>
            <w:vAlign w:val="bottom"/>
            <w:hideMark/>
          </w:tcPr>
          <w:p w14:paraId="7053D6F5"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AVG_WAHR_MODE</w:t>
            </w:r>
          </w:p>
        </w:tc>
        <w:tc>
          <w:tcPr>
            <w:tcW w:w="1862" w:type="dxa"/>
            <w:shd w:val="clear" w:color="auto" w:fill="auto"/>
            <w:noWrap/>
            <w:vAlign w:val="bottom"/>
            <w:hideMark/>
          </w:tcPr>
          <w:p w14:paraId="5B6A6D30"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 </w:t>
            </w:r>
          </w:p>
        </w:tc>
        <w:tc>
          <w:tcPr>
            <w:tcW w:w="1696" w:type="dxa"/>
            <w:shd w:val="clear" w:color="auto" w:fill="auto"/>
            <w:noWrap/>
            <w:vAlign w:val="bottom"/>
            <w:hideMark/>
          </w:tcPr>
          <w:p w14:paraId="1CEBB1C4"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 </w:t>
            </w:r>
          </w:p>
        </w:tc>
      </w:tr>
      <w:tr w:rsidR="002C059A" w:rsidRPr="00BF5CC8" w14:paraId="6D831B21" w14:textId="77777777" w:rsidTr="0051222C">
        <w:trPr>
          <w:trHeight w:val="300"/>
        </w:trPr>
        <w:tc>
          <w:tcPr>
            <w:tcW w:w="2458" w:type="dxa"/>
            <w:shd w:val="clear" w:color="auto" w:fill="auto"/>
            <w:noWrap/>
            <w:vAlign w:val="bottom"/>
            <w:hideMark/>
          </w:tcPr>
          <w:p w14:paraId="009C67F2"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3,166666667</w:t>
            </w:r>
          </w:p>
        </w:tc>
        <w:tc>
          <w:tcPr>
            <w:tcW w:w="2470" w:type="dxa"/>
            <w:shd w:val="clear" w:color="auto" w:fill="auto"/>
            <w:noWrap/>
            <w:vAlign w:val="bottom"/>
            <w:hideMark/>
          </w:tcPr>
          <w:p w14:paraId="0B4C4D7D"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2</w:t>
            </w:r>
          </w:p>
        </w:tc>
        <w:tc>
          <w:tcPr>
            <w:tcW w:w="1862" w:type="dxa"/>
            <w:shd w:val="clear" w:color="auto" w:fill="auto"/>
            <w:noWrap/>
            <w:vAlign w:val="bottom"/>
            <w:hideMark/>
          </w:tcPr>
          <w:p w14:paraId="09456C16"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 </w:t>
            </w:r>
          </w:p>
        </w:tc>
        <w:tc>
          <w:tcPr>
            <w:tcW w:w="1696" w:type="dxa"/>
            <w:shd w:val="clear" w:color="auto" w:fill="auto"/>
            <w:noWrap/>
            <w:vAlign w:val="bottom"/>
            <w:hideMark/>
          </w:tcPr>
          <w:p w14:paraId="47504565"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 </w:t>
            </w:r>
          </w:p>
        </w:tc>
      </w:tr>
      <w:tr w:rsidR="002C059A" w:rsidRPr="00BF5CC8" w14:paraId="0FE04E1F" w14:textId="77777777" w:rsidTr="0051222C">
        <w:trPr>
          <w:trHeight w:val="300"/>
        </w:trPr>
        <w:tc>
          <w:tcPr>
            <w:tcW w:w="2458" w:type="dxa"/>
            <w:shd w:val="clear" w:color="auto" w:fill="auto"/>
            <w:noWrap/>
            <w:vAlign w:val="bottom"/>
            <w:hideMark/>
          </w:tcPr>
          <w:p w14:paraId="59B4A4A4" w14:textId="5172A734" w:rsidR="002C059A" w:rsidRPr="00BF5CC8" w:rsidRDefault="002C059A" w:rsidP="00AB4C0A">
            <w:pPr>
              <w:pStyle w:val="Tabellen"/>
            </w:pPr>
          </w:p>
        </w:tc>
        <w:tc>
          <w:tcPr>
            <w:tcW w:w="2470" w:type="dxa"/>
            <w:shd w:val="clear" w:color="auto" w:fill="auto"/>
            <w:noWrap/>
            <w:vAlign w:val="bottom"/>
            <w:hideMark/>
          </w:tcPr>
          <w:p w14:paraId="021D17C0"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24128F">
              <w:rPr>
                <w:rFonts w:eastAsia="Times New Roman" w:cs="Times New Roman"/>
                <w:color w:val="000000"/>
                <w:sz w:val="20"/>
                <w:szCs w:val="20"/>
                <w:lang w:val="fr-DE" w:eastAsia="ja-JP"/>
              </w:rPr>
              <w:t>Test</w:t>
            </w:r>
          </w:p>
        </w:tc>
        <w:tc>
          <w:tcPr>
            <w:tcW w:w="1862" w:type="dxa"/>
            <w:shd w:val="clear" w:color="auto" w:fill="auto"/>
            <w:noWrap/>
            <w:vAlign w:val="bottom"/>
            <w:hideMark/>
          </w:tcPr>
          <w:p w14:paraId="3124D101"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Anfänger</w:t>
            </w:r>
          </w:p>
        </w:tc>
        <w:tc>
          <w:tcPr>
            <w:tcW w:w="1696" w:type="dxa"/>
            <w:shd w:val="clear" w:color="auto" w:fill="auto"/>
            <w:noWrap/>
            <w:vAlign w:val="bottom"/>
            <w:hideMark/>
          </w:tcPr>
          <w:p w14:paraId="6C72EC4E"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6</w:t>
            </w:r>
          </w:p>
        </w:tc>
      </w:tr>
    </w:tbl>
    <w:p w14:paraId="2B21B063" w14:textId="77777777" w:rsidR="002C059A" w:rsidRPr="0024128F" w:rsidRDefault="002C059A" w:rsidP="00AB4C0A">
      <w:pPr>
        <w:rPr>
          <w:rFonts w:cs="Times New Roman"/>
          <w:sz w:val="20"/>
          <w:szCs w:val="20"/>
        </w:rPr>
      </w:pPr>
    </w:p>
    <w:tbl>
      <w:tblPr>
        <w:tblW w:w="84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58"/>
        <w:gridCol w:w="2470"/>
        <w:gridCol w:w="1862"/>
        <w:gridCol w:w="1696"/>
      </w:tblGrid>
      <w:tr w:rsidR="002C059A" w:rsidRPr="00BF5CC8" w14:paraId="021D45EC" w14:textId="77777777" w:rsidTr="0051222C">
        <w:trPr>
          <w:trHeight w:val="300"/>
        </w:trPr>
        <w:tc>
          <w:tcPr>
            <w:tcW w:w="2458" w:type="dxa"/>
            <w:shd w:val="clear" w:color="auto" w:fill="auto"/>
            <w:noWrap/>
            <w:vAlign w:val="bottom"/>
            <w:hideMark/>
          </w:tcPr>
          <w:p w14:paraId="4678977D"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AVG_FALSCH_MEAN</w:t>
            </w:r>
          </w:p>
        </w:tc>
        <w:tc>
          <w:tcPr>
            <w:tcW w:w="2470" w:type="dxa"/>
            <w:shd w:val="clear" w:color="auto" w:fill="auto"/>
            <w:noWrap/>
            <w:vAlign w:val="bottom"/>
            <w:hideMark/>
          </w:tcPr>
          <w:p w14:paraId="1B5861DE"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AVG_FALSCH_MODE</w:t>
            </w:r>
          </w:p>
        </w:tc>
        <w:tc>
          <w:tcPr>
            <w:tcW w:w="1862" w:type="dxa"/>
            <w:shd w:val="clear" w:color="auto" w:fill="auto"/>
            <w:noWrap/>
            <w:vAlign w:val="bottom"/>
            <w:hideMark/>
          </w:tcPr>
          <w:p w14:paraId="28AF31C1"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 </w:t>
            </w:r>
          </w:p>
        </w:tc>
        <w:tc>
          <w:tcPr>
            <w:tcW w:w="1696" w:type="dxa"/>
            <w:shd w:val="clear" w:color="auto" w:fill="auto"/>
            <w:noWrap/>
            <w:vAlign w:val="bottom"/>
            <w:hideMark/>
          </w:tcPr>
          <w:p w14:paraId="6414841D"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 </w:t>
            </w:r>
          </w:p>
        </w:tc>
      </w:tr>
      <w:tr w:rsidR="002C059A" w:rsidRPr="00BF5CC8" w14:paraId="7E63FFEC" w14:textId="77777777" w:rsidTr="0051222C">
        <w:trPr>
          <w:trHeight w:val="300"/>
        </w:trPr>
        <w:tc>
          <w:tcPr>
            <w:tcW w:w="2458" w:type="dxa"/>
            <w:shd w:val="clear" w:color="auto" w:fill="auto"/>
            <w:noWrap/>
            <w:vAlign w:val="bottom"/>
            <w:hideMark/>
          </w:tcPr>
          <w:p w14:paraId="38102C1A"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4,666666667</w:t>
            </w:r>
          </w:p>
        </w:tc>
        <w:tc>
          <w:tcPr>
            <w:tcW w:w="2470" w:type="dxa"/>
            <w:shd w:val="clear" w:color="auto" w:fill="auto"/>
            <w:noWrap/>
            <w:vAlign w:val="bottom"/>
            <w:hideMark/>
          </w:tcPr>
          <w:p w14:paraId="5F78B238"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2</w:t>
            </w:r>
          </w:p>
        </w:tc>
        <w:tc>
          <w:tcPr>
            <w:tcW w:w="1862" w:type="dxa"/>
            <w:shd w:val="clear" w:color="auto" w:fill="auto"/>
            <w:noWrap/>
            <w:vAlign w:val="bottom"/>
            <w:hideMark/>
          </w:tcPr>
          <w:p w14:paraId="3459F7D8"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 </w:t>
            </w:r>
          </w:p>
        </w:tc>
        <w:tc>
          <w:tcPr>
            <w:tcW w:w="1696" w:type="dxa"/>
            <w:shd w:val="clear" w:color="auto" w:fill="auto"/>
            <w:noWrap/>
            <w:vAlign w:val="bottom"/>
            <w:hideMark/>
          </w:tcPr>
          <w:p w14:paraId="7A85E9B7"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 </w:t>
            </w:r>
          </w:p>
        </w:tc>
      </w:tr>
      <w:tr w:rsidR="002C059A" w:rsidRPr="00BF5CC8" w14:paraId="4D8F3764" w14:textId="77777777" w:rsidTr="0051222C">
        <w:trPr>
          <w:trHeight w:val="300"/>
        </w:trPr>
        <w:tc>
          <w:tcPr>
            <w:tcW w:w="2458" w:type="dxa"/>
            <w:shd w:val="clear" w:color="auto" w:fill="auto"/>
            <w:noWrap/>
            <w:vAlign w:val="bottom"/>
            <w:hideMark/>
          </w:tcPr>
          <w:p w14:paraId="5D5DF6E5" w14:textId="36854F0E" w:rsidR="002C059A" w:rsidRPr="00BF5CC8" w:rsidRDefault="002C059A" w:rsidP="00AB4C0A">
            <w:pPr>
              <w:pStyle w:val="Tabellen"/>
            </w:pPr>
          </w:p>
        </w:tc>
        <w:tc>
          <w:tcPr>
            <w:tcW w:w="2470" w:type="dxa"/>
            <w:shd w:val="clear" w:color="auto" w:fill="auto"/>
            <w:noWrap/>
            <w:vAlign w:val="bottom"/>
            <w:hideMark/>
          </w:tcPr>
          <w:p w14:paraId="78D59A43"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24128F">
              <w:rPr>
                <w:rFonts w:eastAsia="Times New Roman" w:cs="Times New Roman"/>
                <w:color w:val="000000"/>
                <w:sz w:val="20"/>
                <w:szCs w:val="20"/>
                <w:lang w:val="fr-DE" w:eastAsia="ja-JP"/>
              </w:rPr>
              <w:t>Test</w:t>
            </w:r>
          </w:p>
        </w:tc>
        <w:tc>
          <w:tcPr>
            <w:tcW w:w="1862" w:type="dxa"/>
            <w:shd w:val="clear" w:color="auto" w:fill="auto"/>
            <w:noWrap/>
            <w:vAlign w:val="bottom"/>
            <w:hideMark/>
          </w:tcPr>
          <w:p w14:paraId="358BEBD6"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Anfänger</w:t>
            </w:r>
          </w:p>
        </w:tc>
        <w:tc>
          <w:tcPr>
            <w:tcW w:w="1696" w:type="dxa"/>
            <w:shd w:val="clear" w:color="auto" w:fill="auto"/>
            <w:noWrap/>
            <w:vAlign w:val="bottom"/>
            <w:hideMark/>
          </w:tcPr>
          <w:p w14:paraId="53E32F02"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7</w:t>
            </w:r>
          </w:p>
        </w:tc>
      </w:tr>
    </w:tbl>
    <w:p w14:paraId="0A4CE51A" w14:textId="77777777" w:rsidR="002C059A" w:rsidRPr="0024128F" w:rsidRDefault="002C059A" w:rsidP="00AB4C0A">
      <w:pPr>
        <w:rPr>
          <w:rFonts w:cs="Times New Roman"/>
          <w:sz w:val="20"/>
          <w:szCs w:val="20"/>
        </w:rPr>
      </w:pPr>
    </w:p>
    <w:tbl>
      <w:tblPr>
        <w:tblW w:w="84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74"/>
        <w:gridCol w:w="2685"/>
        <w:gridCol w:w="1862"/>
        <w:gridCol w:w="1696"/>
      </w:tblGrid>
      <w:tr w:rsidR="002C059A" w:rsidRPr="00BF5CC8" w14:paraId="2090B2EE" w14:textId="77777777" w:rsidTr="0051222C">
        <w:trPr>
          <w:trHeight w:val="300"/>
        </w:trPr>
        <w:tc>
          <w:tcPr>
            <w:tcW w:w="2458" w:type="dxa"/>
            <w:shd w:val="clear" w:color="auto" w:fill="auto"/>
            <w:noWrap/>
            <w:vAlign w:val="bottom"/>
            <w:hideMark/>
          </w:tcPr>
          <w:p w14:paraId="42FDCDE4"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AVG_UNBEKANNT_MEAN</w:t>
            </w:r>
          </w:p>
        </w:tc>
        <w:tc>
          <w:tcPr>
            <w:tcW w:w="2470" w:type="dxa"/>
            <w:shd w:val="clear" w:color="auto" w:fill="auto"/>
            <w:noWrap/>
            <w:vAlign w:val="bottom"/>
            <w:hideMark/>
          </w:tcPr>
          <w:p w14:paraId="1DD08D8E"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AVG_UNBEKANNT_MODE</w:t>
            </w:r>
          </w:p>
        </w:tc>
        <w:tc>
          <w:tcPr>
            <w:tcW w:w="1862" w:type="dxa"/>
            <w:shd w:val="clear" w:color="auto" w:fill="auto"/>
            <w:noWrap/>
            <w:vAlign w:val="bottom"/>
            <w:hideMark/>
          </w:tcPr>
          <w:p w14:paraId="64D33F60"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 </w:t>
            </w:r>
          </w:p>
        </w:tc>
        <w:tc>
          <w:tcPr>
            <w:tcW w:w="1696" w:type="dxa"/>
            <w:shd w:val="clear" w:color="auto" w:fill="auto"/>
            <w:noWrap/>
            <w:vAlign w:val="bottom"/>
            <w:hideMark/>
          </w:tcPr>
          <w:p w14:paraId="173327F5"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 </w:t>
            </w:r>
          </w:p>
        </w:tc>
      </w:tr>
      <w:tr w:rsidR="002C059A" w:rsidRPr="00BF5CC8" w14:paraId="2A93621C" w14:textId="77777777" w:rsidTr="0051222C">
        <w:trPr>
          <w:trHeight w:val="300"/>
        </w:trPr>
        <w:tc>
          <w:tcPr>
            <w:tcW w:w="2458" w:type="dxa"/>
            <w:shd w:val="clear" w:color="auto" w:fill="auto"/>
            <w:noWrap/>
            <w:vAlign w:val="bottom"/>
            <w:hideMark/>
          </w:tcPr>
          <w:p w14:paraId="6A2D0E87"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6</w:t>
            </w:r>
          </w:p>
        </w:tc>
        <w:tc>
          <w:tcPr>
            <w:tcW w:w="2470" w:type="dxa"/>
            <w:shd w:val="clear" w:color="auto" w:fill="auto"/>
            <w:noWrap/>
            <w:vAlign w:val="bottom"/>
            <w:hideMark/>
          </w:tcPr>
          <w:p w14:paraId="5D93487A"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3</w:t>
            </w:r>
          </w:p>
        </w:tc>
        <w:tc>
          <w:tcPr>
            <w:tcW w:w="1862" w:type="dxa"/>
            <w:shd w:val="clear" w:color="auto" w:fill="auto"/>
            <w:noWrap/>
            <w:vAlign w:val="bottom"/>
            <w:hideMark/>
          </w:tcPr>
          <w:p w14:paraId="76505EB0"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 </w:t>
            </w:r>
          </w:p>
        </w:tc>
        <w:tc>
          <w:tcPr>
            <w:tcW w:w="1696" w:type="dxa"/>
            <w:shd w:val="clear" w:color="auto" w:fill="auto"/>
            <w:noWrap/>
            <w:vAlign w:val="bottom"/>
            <w:hideMark/>
          </w:tcPr>
          <w:p w14:paraId="044D7523"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 </w:t>
            </w:r>
          </w:p>
        </w:tc>
      </w:tr>
      <w:tr w:rsidR="002C059A" w:rsidRPr="00BF5CC8" w14:paraId="3FF66897" w14:textId="77777777" w:rsidTr="0051222C">
        <w:trPr>
          <w:trHeight w:val="300"/>
        </w:trPr>
        <w:tc>
          <w:tcPr>
            <w:tcW w:w="2458" w:type="dxa"/>
            <w:shd w:val="clear" w:color="auto" w:fill="auto"/>
            <w:noWrap/>
            <w:vAlign w:val="bottom"/>
            <w:hideMark/>
          </w:tcPr>
          <w:p w14:paraId="73278DF5" w14:textId="3336ABC5" w:rsidR="002C059A" w:rsidRPr="00BF5CC8" w:rsidRDefault="002C059A" w:rsidP="00AB4C0A">
            <w:pPr>
              <w:pStyle w:val="Tabellen"/>
            </w:pPr>
          </w:p>
        </w:tc>
        <w:tc>
          <w:tcPr>
            <w:tcW w:w="2470" w:type="dxa"/>
            <w:shd w:val="clear" w:color="auto" w:fill="auto"/>
            <w:noWrap/>
            <w:vAlign w:val="bottom"/>
            <w:hideMark/>
          </w:tcPr>
          <w:p w14:paraId="4F7DDC46"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24128F">
              <w:rPr>
                <w:rFonts w:eastAsia="Times New Roman" w:cs="Times New Roman"/>
                <w:color w:val="000000"/>
                <w:sz w:val="20"/>
                <w:szCs w:val="20"/>
                <w:lang w:val="fr-DE" w:eastAsia="ja-JP"/>
              </w:rPr>
              <w:t>Test</w:t>
            </w:r>
          </w:p>
        </w:tc>
        <w:tc>
          <w:tcPr>
            <w:tcW w:w="1862" w:type="dxa"/>
            <w:shd w:val="clear" w:color="auto" w:fill="auto"/>
            <w:noWrap/>
            <w:vAlign w:val="bottom"/>
            <w:hideMark/>
          </w:tcPr>
          <w:p w14:paraId="2A785567"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Anfänger</w:t>
            </w:r>
          </w:p>
        </w:tc>
        <w:tc>
          <w:tcPr>
            <w:tcW w:w="1696" w:type="dxa"/>
            <w:shd w:val="clear" w:color="auto" w:fill="auto"/>
            <w:noWrap/>
            <w:vAlign w:val="bottom"/>
            <w:hideMark/>
          </w:tcPr>
          <w:p w14:paraId="65712070"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8</w:t>
            </w:r>
          </w:p>
        </w:tc>
      </w:tr>
    </w:tbl>
    <w:p w14:paraId="6B174504" w14:textId="77777777" w:rsidR="002C059A" w:rsidRPr="0024128F" w:rsidRDefault="002C059A" w:rsidP="00AB4C0A">
      <w:pPr>
        <w:tabs>
          <w:tab w:val="left" w:pos="1768"/>
        </w:tabs>
        <w:rPr>
          <w:rFonts w:cs="Times New Roman"/>
          <w:sz w:val="20"/>
          <w:szCs w:val="20"/>
        </w:rPr>
      </w:pPr>
    </w:p>
    <w:tbl>
      <w:tblPr>
        <w:tblW w:w="8486" w:type="dxa"/>
        <w:tblCellMar>
          <w:left w:w="70" w:type="dxa"/>
          <w:right w:w="70" w:type="dxa"/>
        </w:tblCellMar>
        <w:tblLook w:val="04A0" w:firstRow="1" w:lastRow="0" w:firstColumn="1" w:lastColumn="0" w:noHBand="0" w:noVBand="1"/>
      </w:tblPr>
      <w:tblGrid>
        <w:gridCol w:w="2458"/>
        <w:gridCol w:w="2470"/>
        <w:gridCol w:w="1862"/>
        <w:gridCol w:w="1696"/>
      </w:tblGrid>
      <w:tr w:rsidR="00FF472C" w:rsidRPr="00BF5CC8" w14:paraId="53D03FFC" w14:textId="77777777" w:rsidTr="0051222C">
        <w:trPr>
          <w:trHeight w:val="300"/>
        </w:trPr>
        <w:tc>
          <w:tcPr>
            <w:tcW w:w="24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BF9453" w14:textId="16614550" w:rsidR="00FF472C" w:rsidRPr="00BF5CC8" w:rsidRDefault="00FF472C" w:rsidP="00AB4C0A">
            <w:pPr>
              <w:spacing w:after="0" w:line="240" w:lineRule="auto"/>
              <w:rPr>
                <w:rFonts w:eastAsia="Times New Roman" w:cs="Times New Roman"/>
                <w:b/>
                <w:bCs/>
                <w:color w:val="000000"/>
                <w:sz w:val="20"/>
                <w:szCs w:val="20"/>
                <w:lang w:val="de-DE" w:eastAsia="ja-JP"/>
              </w:rPr>
            </w:pPr>
            <w:r w:rsidRPr="00BF5CC8">
              <w:rPr>
                <w:rFonts w:eastAsia="Times New Roman" w:cs="Times New Roman"/>
                <w:b/>
                <w:bCs/>
                <w:color w:val="000000"/>
                <w:sz w:val="20"/>
                <w:szCs w:val="20"/>
                <w:lang w:val="fr-DE" w:eastAsia="ja-JP"/>
              </w:rPr>
              <w:t>general_author_id</w:t>
            </w:r>
          </w:p>
        </w:tc>
        <w:tc>
          <w:tcPr>
            <w:tcW w:w="2470" w:type="dxa"/>
            <w:tcBorders>
              <w:top w:val="single" w:sz="4" w:space="0" w:color="auto"/>
              <w:left w:val="nil"/>
              <w:bottom w:val="single" w:sz="4" w:space="0" w:color="auto"/>
              <w:right w:val="single" w:sz="4" w:space="0" w:color="auto"/>
            </w:tcBorders>
            <w:shd w:val="clear" w:color="auto" w:fill="auto"/>
            <w:noWrap/>
            <w:vAlign w:val="bottom"/>
            <w:hideMark/>
          </w:tcPr>
          <w:p w14:paraId="2EAA2752" w14:textId="77777777" w:rsidR="00FF472C" w:rsidRPr="00BF5CC8" w:rsidRDefault="00FF472C"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general_mother_tongue</w:t>
            </w:r>
          </w:p>
        </w:tc>
        <w:tc>
          <w:tcPr>
            <w:tcW w:w="1862" w:type="dxa"/>
            <w:tcBorders>
              <w:top w:val="single" w:sz="4" w:space="0" w:color="auto"/>
              <w:left w:val="nil"/>
              <w:bottom w:val="single" w:sz="4" w:space="0" w:color="auto"/>
              <w:right w:val="single" w:sz="4" w:space="0" w:color="auto"/>
            </w:tcBorders>
            <w:shd w:val="clear" w:color="auto" w:fill="auto"/>
            <w:noWrap/>
            <w:vAlign w:val="bottom"/>
            <w:hideMark/>
          </w:tcPr>
          <w:p w14:paraId="50B32F4F" w14:textId="77777777" w:rsidR="00FF472C" w:rsidRPr="00BF5CC8" w:rsidRDefault="00FF472C"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general_cefr</w:t>
            </w:r>
          </w:p>
        </w:tc>
        <w:tc>
          <w:tcPr>
            <w:tcW w:w="1696" w:type="dxa"/>
            <w:tcBorders>
              <w:top w:val="single" w:sz="4" w:space="0" w:color="auto"/>
              <w:left w:val="nil"/>
              <w:bottom w:val="single" w:sz="4" w:space="0" w:color="auto"/>
              <w:right w:val="single" w:sz="4" w:space="0" w:color="auto"/>
            </w:tcBorders>
            <w:shd w:val="clear" w:color="auto" w:fill="auto"/>
            <w:noWrap/>
            <w:vAlign w:val="bottom"/>
            <w:hideMark/>
          </w:tcPr>
          <w:p w14:paraId="052ABE39" w14:textId="77777777" w:rsidR="00FF472C" w:rsidRPr="00BF5CC8" w:rsidRDefault="00FF472C"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txt_len_in_char</w:t>
            </w:r>
          </w:p>
        </w:tc>
      </w:tr>
      <w:tr w:rsidR="00FF472C" w:rsidRPr="00BF5CC8" w14:paraId="46175FA5" w14:textId="77777777" w:rsidTr="0051222C">
        <w:trPr>
          <w:trHeight w:val="300"/>
        </w:trPr>
        <w:tc>
          <w:tcPr>
            <w:tcW w:w="2458" w:type="dxa"/>
            <w:tcBorders>
              <w:top w:val="nil"/>
              <w:left w:val="single" w:sz="4" w:space="0" w:color="auto"/>
              <w:bottom w:val="single" w:sz="4" w:space="0" w:color="auto"/>
              <w:right w:val="single" w:sz="4" w:space="0" w:color="auto"/>
            </w:tcBorders>
            <w:shd w:val="clear" w:color="auto" w:fill="auto"/>
            <w:noWrap/>
            <w:vAlign w:val="bottom"/>
            <w:hideMark/>
          </w:tcPr>
          <w:p w14:paraId="773397FC"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1061_0120487</w:t>
            </w:r>
          </w:p>
        </w:tc>
        <w:tc>
          <w:tcPr>
            <w:tcW w:w="2470" w:type="dxa"/>
            <w:tcBorders>
              <w:top w:val="nil"/>
              <w:left w:val="nil"/>
              <w:bottom w:val="single" w:sz="4" w:space="0" w:color="auto"/>
              <w:right w:val="single" w:sz="4" w:space="0" w:color="auto"/>
            </w:tcBorders>
            <w:shd w:val="clear" w:color="auto" w:fill="auto"/>
            <w:noWrap/>
            <w:vAlign w:val="bottom"/>
            <w:hideMark/>
          </w:tcPr>
          <w:p w14:paraId="115A9EE7"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English</w:t>
            </w:r>
          </w:p>
        </w:tc>
        <w:tc>
          <w:tcPr>
            <w:tcW w:w="1862" w:type="dxa"/>
            <w:tcBorders>
              <w:top w:val="nil"/>
              <w:left w:val="nil"/>
              <w:bottom w:val="single" w:sz="4" w:space="0" w:color="auto"/>
              <w:right w:val="single" w:sz="4" w:space="0" w:color="auto"/>
            </w:tcBorders>
            <w:shd w:val="clear" w:color="auto" w:fill="auto"/>
            <w:noWrap/>
            <w:vAlign w:val="bottom"/>
            <w:hideMark/>
          </w:tcPr>
          <w:p w14:paraId="5C8EBD3D"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B1</w:t>
            </w:r>
          </w:p>
        </w:tc>
        <w:tc>
          <w:tcPr>
            <w:tcW w:w="1696" w:type="dxa"/>
            <w:tcBorders>
              <w:top w:val="nil"/>
              <w:left w:val="nil"/>
              <w:bottom w:val="single" w:sz="4" w:space="0" w:color="auto"/>
              <w:right w:val="single" w:sz="4" w:space="0" w:color="auto"/>
            </w:tcBorders>
            <w:shd w:val="clear" w:color="auto" w:fill="auto"/>
            <w:noWrap/>
            <w:vAlign w:val="bottom"/>
            <w:hideMark/>
          </w:tcPr>
          <w:p w14:paraId="6AFEA546"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758</w:t>
            </w:r>
          </w:p>
        </w:tc>
      </w:tr>
      <w:tr w:rsidR="00FF472C" w:rsidRPr="00BF5CC8" w14:paraId="4124EB10" w14:textId="77777777" w:rsidTr="0051222C">
        <w:trPr>
          <w:trHeight w:val="300"/>
        </w:trPr>
        <w:tc>
          <w:tcPr>
            <w:tcW w:w="2458" w:type="dxa"/>
            <w:tcBorders>
              <w:top w:val="nil"/>
              <w:left w:val="single" w:sz="4" w:space="0" w:color="auto"/>
              <w:bottom w:val="single" w:sz="4" w:space="0" w:color="auto"/>
              <w:right w:val="single" w:sz="4" w:space="0" w:color="auto"/>
            </w:tcBorders>
            <w:shd w:val="clear" w:color="auto" w:fill="auto"/>
            <w:noWrap/>
            <w:vAlign w:val="bottom"/>
            <w:hideMark/>
          </w:tcPr>
          <w:p w14:paraId="09BD2878"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1061_0120275</w:t>
            </w:r>
          </w:p>
        </w:tc>
        <w:tc>
          <w:tcPr>
            <w:tcW w:w="2470" w:type="dxa"/>
            <w:tcBorders>
              <w:top w:val="nil"/>
              <w:left w:val="nil"/>
              <w:bottom w:val="single" w:sz="4" w:space="0" w:color="auto"/>
              <w:right w:val="single" w:sz="4" w:space="0" w:color="auto"/>
            </w:tcBorders>
            <w:shd w:val="clear" w:color="auto" w:fill="auto"/>
            <w:noWrap/>
            <w:vAlign w:val="bottom"/>
            <w:hideMark/>
          </w:tcPr>
          <w:p w14:paraId="38C629CF"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French</w:t>
            </w:r>
          </w:p>
        </w:tc>
        <w:tc>
          <w:tcPr>
            <w:tcW w:w="1862" w:type="dxa"/>
            <w:tcBorders>
              <w:top w:val="nil"/>
              <w:left w:val="nil"/>
              <w:bottom w:val="single" w:sz="4" w:space="0" w:color="auto"/>
              <w:right w:val="single" w:sz="4" w:space="0" w:color="auto"/>
            </w:tcBorders>
            <w:shd w:val="clear" w:color="auto" w:fill="auto"/>
            <w:noWrap/>
            <w:vAlign w:val="bottom"/>
            <w:hideMark/>
          </w:tcPr>
          <w:p w14:paraId="253EB61B"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B1</w:t>
            </w:r>
          </w:p>
        </w:tc>
        <w:tc>
          <w:tcPr>
            <w:tcW w:w="1696" w:type="dxa"/>
            <w:tcBorders>
              <w:top w:val="nil"/>
              <w:left w:val="nil"/>
              <w:bottom w:val="single" w:sz="4" w:space="0" w:color="auto"/>
              <w:right w:val="single" w:sz="4" w:space="0" w:color="auto"/>
            </w:tcBorders>
            <w:shd w:val="clear" w:color="auto" w:fill="auto"/>
            <w:noWrap/>
            <w:vAlign w:val="bottom"/>
            <w:hideMark/>
          </w:tcPr>
          <w:p w14:paraId="71DCDD5B"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856</w:t>
            </w:r>
          </w:p>
        </w:tc>
      </w:tr>
      <w:tr w:rsidR="00FF472C" w:rsidRPr="00BF5CC8" w14:paraId="62D56BC4" w14:textId="77777777" w:rsidTr="0051222C">
        <w:trPr>
          <w:trHeight w:val="300"/>
        </w:trPr>
        <w:tc>
          <w:tcPr>
            <w:tcW w:w="2458" w:type="dxa"/>
            <w:tcBorders>
              <w:top w:val="nil"/>
              <w:left w:val="single" w:sz="4" w:space="0" w:color="auto"/>
              <w:bottom w:val="single" w:sz="4" w:space="0" w:color="auto"/>
              <w:right w:val="single" w:sz="4" w:space="0" w:color="auto"/>
            </w:tcBorders>
            <w:shd w:val="clear" w:color="auto" w:fill="auto"/>
            <w:noWrap/>
            <w:vAlign w:val="bottom"/>
            <w:hideMark/>
          </w:tcPr>
          <w:p w14:paraId="405A9A28" w14:textId="77777777" w:rsidR="00FF472C" w:rsidRPr="00BF5CC8" w:rsidRDefault="00FF472C" w:rsidP="00AB4C0A">
            <w:pPr>
              <w:spacing w:after="0" w:line="240" w:lineRule="auto"/>
              <w:rPr>
                <w:rFonts w:eastAsia="Times New Roman" w:cs="Times New Roman"/>
                <w:color w:val="000000"/>
                <w:sz w:val="20"/>
                <w:szCs w:val="20"/>
                <w:lang w:val="de-DE" w:eastAsia="ja-JP"/>
              </w:rPr>
            </w:pPr>
            <w:r w:rsidRPr="00BF5CC8">
              <w:rPr>
                <w:rFonts w:eastAsia="Times New Roman" w:cs="Times New Roman"/>
                <w:color w:val="000000"/>
                <w:sz w:val="20"/>
                <w:szCs w:val="20"/>
                <w:lang w:val="fr-DE" w:eastAsia="ja-JP"/>
              </w:rPr>
              <w:t>1023_0107042</w:t>
            </w:r>
            <w:r w:rsidRPr="0024128F">
              <w:rPr>
                <w:rFonts w:eastAsia="Times New Roman" w:cs="Times New Roman"/>
                <w:color w:val="000000"/>
                <w:sz w:val="20"/>
                <w:szCs w:val="20"/>
                <w:lang w:val="de-DE" w:eastAsia="ja-JP"/>
              </w:rPr>
              <w:t xml:space="preserve"> </w:t>
            </w:r>
          </w:p>
        </w:tc>
        <w:tc>
          <w:tcPr>
            <w:tcW w:w="2470" w:type="dxa"/>
            <w:tcBorders>
              <w:top w:val="nil"/>
              <w:left w:val="nil"/>
              <w:bottom w:val="single" w:sz="4" w:space="0" w:color="auto"/>
              <w:right w:val="single" w:sz="4" w:space="0" w:color="auto"/>
            </w:tcBorders>
            <w:shd w:val="clear" w:color="auto" w:fill="auto"/>
            <w:noWrap/>
            <w:vAlign w:val="bottom"/>
            <w:hideMark/>
          </w:tcPr>
          <w:p w14:paraId="6ED8C619"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English</w:t>
            </w:r>
          </w:p>
        </w:tc>
        <w:tc>
          <w:tcPr>
            <w:tcW w:w="1862" w:type="dxa"/>
            <w:tcBorders>
              <w:top w:val="nil"/>
              <w:left w:val="nil"/>
              <w:bottom w:val="single" w:sz="4" w:space="0" w:color="auto"/>
              <w:right w:val="single" w:sz="4" w:space="0" w:color="auto"/>
            </w:tcBorders>
            <w:shd w:val="clear" w:color="auto" w:fill="auto"/>
            <w:noWrap/>
            <w:vAlign w:val="bottom"/>
            <w:hideMark/>
          </w:tcPr>
          <w:p w14:paraId="0D34978F"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B2</w:t>
            </w:r>
          </w:p>
        </w:tc>
        <w:tc>
          <w:tcPr>
            <w:tcW w:w="1696" w:type="dxa"/>
            <w:tcBorders>
              <w:top w:val="nil"/>
              <w:left w:val="nil"/>
              <w:bottom w:val="single" w:sz="4" w:space="0" w:color="auto"/>
              <w:right w:val="single" w:sz="4" w:space="0" w:color="auto"/>
            </w:tcBorders>
            <w:shd w:val="clear" w:color="auto" w:fill="auto"/>
            <w:noWrap/>
            <w:vAlign w:val="bottom"/>
            <w:hideMark/>
          </w:tcPr>
          <w:p w14:paraId="35A700C6"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1241</w:t>
            </w:r>
          </w:p>
        </w:tc>
      </w:tr>
      <w:tr w:rsidR="00FF472C" w:rsidRPr="00BF5CC8" w14:paraId="798EC7D8" w14:textId="77777777" w:rsidTr="0051222C">
        <w:trPr>
          <w:trHeight w:val="300"/>
        </w:trPr>
        <w:tc>
          <w:tcPr>
            <w:tcW w:w="2458" w:type="dxa"/>
            <w:tcBorders>
              <w:top w:val="nil"/>
              <w:left w:val="single" w:sz="4" w:space="0" w:color="auto"/>
              <w:bottom w:val="single" w:sz="4" w:space="0" w:color="auto"/>
              <w:right w:val="single" w:sz="4" w:space="0" w:color="auto"/>
            </w:tcBorders>
            <w:shd w:val="clear" w:color="auto" w:fill="auto"/>
            <w:noWrap/>
            <w:vAlign w:val="bottom"/>
            <w:hideMark/>
          </w:tcPr>
          <w:p w14:paraId="3094351E"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1023_0109022</w:t>
            </w:r>
          </w:p>
        </w:tc>
        <w:tc>
          <w:tcPr>
            <w:tcW w:w="2470" w:type="dxa"/>
            <w:tcBorders>
              <w:top w:val="nil"/>
              <w:left w:val="nil"/>
              <w:bottom w:val="single" w:sz="4" w:space="0" w:color="auto"/>
              <w:right w:val="single" w:sz="4" w:space="0" w:color="auto"/>
            </w:tcBorders>
            <w:shd w:val="clear" w:color="auto" w:fill="auto"/>
            <w:noWrap/>
            <w:vAlign w:val="bottom"/>
            <w:hideMark/>
          </w:tcPr>
          <w:p w14:paraId="40C67D7D"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English</w:t>
            </w:r>
          </w:p>
        </w:tc>
        <w:tc>
          <w:tcPr>
            <w:tcW w:w="1862" w:type="dxa"/>
            <w:tcBorders>
              <w:top w:val="nil"/>
              <w:left w:val="nil"/>
              <w:bottom w:val="single" w:sz="4" w:space="0" w:color="auto"/>
              <w:right w:val="single" w:sz="4" w:space="0" w:color="auto"/>
            </w:tcBorders>
            <w:shd w:val="clear" w:color="auto" w:fill="auto"/>
            <w:noWrap/>
            <w:vAlign w:val="bottom"/>
            <w:hideMark/>
          </w:tcPr>
          <w:p w14:paraId="19C90A17"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B2</w:t>
            </w:r>
          </w:p>
        </w:tc>
        <w:tc>
          <w:tcPr>
            <w:tcW w:w="1696" w:type="dxa"/>
            <w:tcBorders>
              <w:top w:val="nil"/>
              <w:left w:val="nil"/>
              <w:bottom w:val="single" w:sz="4" w:space="0" w:color="auto"/>
              <w:right w:val="single" w:sz="4" w:space="0" w:color="auto"/>
            </w:tcBorders>
            <w:shd w:val="clear" w:color="auto" w:fill="auto"/>
            <w:noWrap/>
            <w:vAlign w:val="bottom"/>
            <w:hideMark/>
          </w:tcPr>
          <w:p w14:paraId="5094DA7D"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1322</w:t>
            </w:r>
          </w:p>
        </w:tc>
      </w:tr>
      <w:tr w:rsidR="00FF472C" w:rsidRPr="00BF5CC8" w14:paraId="1FD5EC66" w14:textId="77777777" w:rsidTr="0051222C">
        <w:trPr>
          <w:trHeight w:val="300"/>
        </w:trPr>
        <w:tc>
          <w:tcPr>
            <w:tcW w:w="2458" w:type="dxa"/>
            <w:tcBorders>
              <w:top w:val="nil"/>
              <w:left w:val="single" w:sz="4" w:space="0" w:color="auto"/>
              <w:bottom w:val="single" w:sz="4" w:space="0" w:color="auto"/>
              <w:right w:val="single" w:sz="4" w:space="0" w:color="auto"/>
            </w:tcBorders>
            <w:shd w:val="clear" w:color="auto" w:fill="auto"/>
            <w:noWrap/>
            <w:vAlign w:val="bottom"/>
            <w:hideMark/>
          </w:tcPr>
          <w:p w14:paraId="7595B2E2"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1023_0107672</w:t>
            </w:r>
          </w:p>
        </w:tc>
        <w:tc>
          <w:tcPr>
            <w:tcW w:w="2470" w:type="dxa"/>
            <w:tcBorders>
              <w:top w:val="nil"/>
              <w:left w:val="nil"/>
              <w:bottom w:val="single" w:sz="4" w:space="0" w:color="auto"/>
              <w:right w:val="single" w:sz="4" w:space="0" w:color="auto"/>
            </w:tcBorders>
            <w:shd w:val="clear" w:color="auto" w:fill="auto"/>
            <w:noWrap/>
            <w:vAlign w:val="bottom"/>
            <w:hideMark/>
          </w:tcPr>
          <w:p w14:paraId="0AFC8D41"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English</w:t>
            </w:r>
          </w:p>
        </w:tc>
        <w:tc>
          <w:tcPr>
            <w:tcW w:w="1862" w:type="dxa"/>
            <w:tcBorders>
              <w:top w:val="nil"/>
              <w:left w:val="nil"/>
              <w:bottom w:val="single" w:sz="4" w:space="0" w:color="auto"/>
              <w:right w:val="single" w:sz="4" w:space="0" w:color="auto"/>
            </w:tcBorders>
            <w:shd w:val="clear" w:color="auto" w:fill="auto"/>
            <w:noWrap/>
            <w:vAlign w:val="bottom"/>
            <w:hideMark/>
          </w:tcPr>
          <w:p w14:paraId="15C3A18D"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B2</w:t>
            </w:r>
          </w:p>
        </w:tc>
        <w:tc>
          <w:tcPr>
            <w:tcW w:w="1696" w:type="dxa"/>
            <w:tcBorders>
              <w:top w:val="nil"/>
              <w:left w:val="nil"/>
              <w:bottom w:val="single" w:sz="4" w:space="0" w:color="auto"/>
              <w:right w:val="single" w:sz="4" w:space="0" w:color="auto"/>
            </w:tcBorders>
            <w:shd w:val="clear" w:color="auto" w:fill="auto"/>
            <w:noWrap/>
            <w:vAlign w:val="bottom"/>
            <w:hideMark/>
          </w:tcPr>
          <w:p w14:paraId="0D1954C6"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1317</w:t>
            </w:r>
          </w:p>
        </w:tc>
      </w:tr>
      <w:tr w:rsidR="00FF472C" w:rsidRPr="00BF5CC8" w14:paraId="4045A2F3" w14:textId="77777777" w:rsidTr="0051222C">
        <w:trPr>
          <w:trHeight w:val="300"/>
        </w:trPr>
        <w:tc>
          <w:tcPr>
            <w:tcW w:w="2458" w:type="dxa"/>
            <w:tcBorders>
              <w:top w:val="nil"/>
              <w:left w:val="single" w:sz="4" w:space="0" w:color="auto"/>
              <w:bottom w:val="single" w:sz="4" w:space="0" w:color="auto"/>
              <w:right w:val="single" w:sz="4" w:space="0" w:color="auto"/>
            </w:tcBorders>
            <w:shd w:val="clear" w:color="auto" w:fill="auto"/>
            <w:noWrap/>
            <w:vAlign w:val="bottom"/>
            <w:hideMark/>
          </w:tcPr>
          <w:p w14:paraId="6CDACEEE"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1023_0108423</w:t>
            </w:r>
          </w:p>
        </w:tc>
        <w:tc>
          <w:tcPr>
            <w:tcW w:w="2470" w:type="dxa"/>
            <w:tcBorders>
              <w:top w:val="nil"/>
              <w:left w:val="nil"/>
              <w:bottom w:val="single" w:sz="4" w:space="0" w:color="auto"/>
              <w:right w:val="single" w:sz="4" w:space="0" w:color="auto"/>
            </w:tcBorders>
            <w:shd w:val="clear" w:color="auto" w:fill="auto"/>
            <w:noWrap/>
            <w:vAlign w:val="bottom"/>
            <w:hideMark/>
          </w:tcPr>
          <w:p w14:paraId="21418469"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English</w:t>
            </w:r>
          </w:p>
        </w:tc>
        <w:tc>
          <w:tcPr>
            <w:tcW w:w="1862" w:type="dxa"/>
            <w:tcBorders>
              <w:top w:val="nil"/>
              <w:left w:val="nil"/>
              <w:bottom w:val="single" w:sz="4" w:space="0" w:color="auto"/>
              <w:right w:val="single" w:sz="4" w:space="0" w:color="auto"/>
            </w:tcBorders>
            <w:shd w:val="clear" w:color="auto" w:fill="auto"/>
            <w:noWrap/>
            <w:vAlign w:val="bottom"/>
            <w:hideMark/>
          </w:tcPr>
          <w:p w14:paraId="69818509"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B2</w:t>
            </w:r>
          </w:p>
        </w:tc>
        <w:tc>
          <w:tcPr>
            <w:tcW w:w="1696" w:type="dxa"/>
            <w:tcBorders>
              <w:top w:val="nil"/>
              <w:left w:val="nil"/>
              <w:bottom w:val="single" w:sz="4" w:space="0" w:color="auto"/>
              <w:right w:val="single" w:sz="4" w:space="0" w:color="auto"/>
            </w:tcBorders>
            <w:shd w:val="clear" w:color="auto" w:fill="auto"/>
            <w:noWrap/>
            <w:vAlign w:val="bottom"/>
            <w:hideMark/>
          </w:tcPr>
          <w:p w14:paraId="28D9A2C2"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903</w:t>
            </w:r>
          </w:p>
        </w:tc>
      </w:tr>
      <w:tr w:rsidR="00FF472C" w:rsidRPr="00BF5CC8" w14:paraId="7B1AAE26" w14:textId="77777777" w:rsidTr="0051222C">
        <w:trPr>
          <w:trHeight w:val="300"/>
        </w:trPr>
        <w:tc>
          <w:tcPr>
            <w:tcW w:w="2458" w:type="dxa"/>
            <w:tcBorders>
              <w:top w:val="nil"/>
              <w:left w:val="single" w:sz="4" w:space="0" w:color="auto"/>
              <w:bottom w:val="single" w:sz="4" w:space="0" w:color="auto"/>
              <w:right w:val="single" w:sz="4" w:space="0" w:color="auto"/>
            </w:tcBorders>
            <w:shd w:val="clear" w:color="auto" w:fill="auto"/>
            <w:noWrap/>
            <w:vAlign w:val="bottom"/>
            <w:hideMark/>
          </w:tcPr>
          <w:p w14:paraId="4A892024"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1023_0109096</w:t>
            </w:r>
          </w:p>
        </w:tc>
        <w:tc>
          <w:tcPr>
            <w:tcW w:w="2470" w:type="dxa"/>
            <w:tcBorders>
              <w:top w:val="nil"/>
              <w:left w:val="nil"/>
              <w:bottom w:val="single" w:sz="4" w:space="0" w:color="auto"/>
              <w:right w:val="single" w:sz="4" w:space="0" w:color="auto"/>
            </w:tcBorders>
            <w:shd w:val="clear" w:color="auto" w:fill="auto"/>
            <w:noWrap/>
            <w:vAlign w:val="bottom"/>
            <w:hideMark/>
          </w:tcPr>
          <w:p w14:paraId="09A2D315"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French</w:t>
            </w:r>
          </w:p>
        </w:tc>
        <w:tc>
          <w:tcPr>
            <w:tcW w:w="1862" w:type="dxa"/>
            <w:tcBorders>
              <w:top w:val="nil"/>
              <w:left w:val="nil"/>
              <w:bottom w:val="single" w:sz="4" w:space="0" w:color="auto"/>
              <w:right w:val="single" w:sz="4" w:space="0" w:color="auto"/>
            </w:tcBorders>
            <w:shd w:val="clear" w:color="auto" w:fill="auto"/>
            <w:noWrap/>
            <w:vAlign w:val="bottom"/>
            <w:hideMark/>
          </w:tcPr>
          <w:p w14:paraId="4688837A"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B2</w:t>
            </w:r>
          </w:p>
        </w:tc>
        <w:tc>
          <w:tcPr>
            <w:tcW w:w="1696" w:type="dxa"/>
            <w:tcBorders>
              <w:top w:val="nil"/>
              <w:left w:val="nil"/>
              <w:bottom w:val="single" w:sz="4" w:space="0" w:color="auto"/>
              <w:right w:val="single" w:sz="4" w:space="0" w:color="auto"/>
            </w:tcBorders>
            <w:shd w:val="clear" w:color="auto" w:fill="auto"/>
            <w:noWrap/>
            <w:vAlign w:val="bottom"/>
            <w:hideMark/>
          </w:tcPr>
          <w:p w14:paraId="7E28B7A8"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1208</w:t>
            </w:r>
          </w:p>
        </w:tc>
      </w:tr>
      <w:tr w:rsidR="00FF472C" w:rsidRPr="00BF5CC8" w14:paraId="5838BA5D" w14:textId="77777777" w:rsidTr="0051222C">
        <w:trPr>
          <w:trHeight w:val="300"/>
        </w:trPr>
        <w:tc>
          <w:tcPr>
            <w:tcW w:w="2458" w:type="dxa"/>
            <w:tcBorders>
              <w:top w:val="nil"/>
              <w:left w:val="single" w:sz="4" w:space="0" w:color="auto"/>
              <w:bottom w:val="single" w:sz="4" w:space="0" w:color="auto"/>
              <w:right w:val="single" w:sz="4" w:space="0" w:color="auto"/>
            </w:tcBorders>
            <w:shd w:val="clear" w:color="auto" w:fill="auto"/>
            <w:noWrap/>
            <w:vAlign w:val="bottom"/>
            <w:hideMark/>
          </w:tcPr>
          <w:p w14:paraId="4997ED40"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1023_0109878</w:t>
            </w:r>
          </w:p>
        </w:tc>
        <w:tc>
          <w:tcPr>
            <w:tcW w:w="2470" w:type="dxa"/>
            <w:tcBorders>
              <w:top w:val="nil"/>
              <w:left w:val="nil"/>
              <w:bottom w:val="single" w:sz="4" w:space="0" w:color="auto"/>
              <w:right w:val="single" w:sz="4" w:space="0" w:color="auto"/>
            </w:tcBorders>
            <w:shd w:val="clear" w:color="auto" w:fill="auto"/>
            <w:noWrap/>
            <w:vAlign w:val="bottom"/>
            <w:hideMark/>
          </w:tcPr>
          <w:p w14:paraId="64759D6B"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French</w:t>
            </w:r>
          </w:p>
        </w:tc>
        <w:tc>
          <w:tcPr>
            <w:tcW w:w="1862" w:type="dxa"/>
            <w:tcBorders>
              <w:top w:val="nil"/>
              <w:left w:val="nil"/>
              <w:bottom w:val="single" w:sz="4" w:space="0" w:color="auto"/>
              <w:right w:val="single" w:sz="4" w:space="0" w:color="auto"/>
            </w:tcBorders>
            <w:shd w:val="clear" w:color="auto" w:fill="auto"/>
            <w:noWrap/>
            <w:vAlign w:val="bottom"/>
            <w:hideMark/>
          </w:tcPr>
          <w:p w14:paraId="0F2504AA"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B2</w:t>
            </w:r>
          </w:p>
        </w:tc>
        <w:tc>
          <w:tcPr>
            <w:tcW w:w="1696" w:type="dxa"/>
            <w:tcBorders>
              <w:top w:val="nil"/>
              <w:left w:val="nil"/>
              <w:bottom w:val="single" w:sz="4" w:space="0" w:color="auto"/>
              <w:right w:val="single" w:sz="4" w:space="0" w:color="auto"/>
            </w:tcBorders>
            <w:shd w:val="clear" w:color="auto" w:fill="auto"/>
            <w:noWrap/>
            <w:vAlign w:val="bottom"/>
            <w:hideMark/>
          </w:tcPr>
          <w:p w14:paraId="1A30ABBA"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963</w:t>
            </w:r>
          </w:p>
        </w:tc>
      </w:tr>
      <w:tr w:rsidR="00FF472C" w:rsidRPr="00BF5CC8" w14:paraId="21189CBB" w14:textId="77777777" w:rsidTr="0051222C">
        <w:trPr>
          <w:trHeight w:val="300"/>
        </w:trPr>
        <w:tc>
          <w:tcPr>
            <w:tcW w:w="2458" w:type="dxa"/>
            <w:tcBorders>
              <w:top w:val="nil"/>
              <w:left w:val="single" w:sz="4" w:space="0" w:color="auto"/>
              <w:bottom w:val="single" w:sz="4" w:space="0" w:color="auto"/>
              <w:right w:val="single" w:sz="4" w:space="0" w:color="auto"/>
            </w:tcBorders>
            <w:shd w:val="clear" w:color="auto" w:fill="auto"/>
            <w:noWrap/>
            <w:vAlign w:val="bottom"/>
            <w:hideMark/>
          </w:tcPr>
          <w:p w14:paraId="135259AE"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1023_0108958</w:t>
            </w:r>
          </w:p>
        </w:tc>
        <w:tc>
          <w:tcPr>
            <w:tcW w:w="2470" w:type="dxa"/>
            <w:tcBorders>
              <w:top w:val="nil"/>
              <w:left w:val="nil"/>
              <w:bottom w:val="single" w:sz="4" w:space="0" w:color="auto"/>
              <w:right w:val="single" w:sz="4" w:space="0" w:color="auto"/>
            </w:tcBorders>
            <w:shd w:val="clear" w:color="auto" w:fill="auto"/>
            <w:noWrap/>
            <w:vAlign w:val="bottom"/>
            <w:hideMark/>
          </w:tcPr>
          <w:p w14:paraId="59471E28"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French</w:t>
            </w:r>
          </w:p>
        </w:tc>
        <w:tc>
          <w:tcPr>
            <w:tcW w:w="1862" w:type="dxa"/>
            <w:tcBorders>
              <w:top w:val="nil"/>
              <w:left w:val="nil"/>
              <w:bottom w:val="single" w:sz="4" w:space="0" w:color="auto"/>
              <w:right w:val="single" w:sz="4" w:space="0" w:color="auto"/>
            </w:tcBorders>
            <w:shd w:val="clear" w:color="auto" w:fill="auto"/>
            <w:noWrap/>
            <w:vAlign w:val="bottom"/>
            <w:hideMark/>
          </w:tcPr>
          <w:p w14:paraId="185CDC58"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B2</w:t>
            </w:r>
          </w:p>
        </w:tc>
        <w:tc>
          <w:tcPr>
            <w:tcW w:w="1696" w:type="dxa"/>
            <w:tcBorders>
              <w:top w:val="nil"/>
              <w:left w:val="nil"/>
              <w:bottom w:val="single" w:sz="4" w:space="0" w:color="auto"/>
              <w:right w:val="single" w:sz="4" w:space="0" w:color="auto"/>
            </w:tcBorders>
            <w:shd w:val="clear" w:color="auto" w:fill="auto"/>
            <w:noWrap/>
            <w:vAlign w:val="bottom"/>
            <w:hideMark/>
          </w:tcPr>
          <w:p w14:paraId="3D7DE074"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1213</w:t>
            </w:r>
          </w:p>
        </w:tc>
      </w:tr>
      <w:tr w:rsidR="00FF472C" w:rsidRPr="00BF5CC8" w14:paraId="27494D71" w14:textId="77777777" w:rsidTr="0051222C">
        <w:trPr>
          <w:trHeight w:val="300"/>
        </w:trPr>
        <w:tc>
          <w:tcPr>
            <w:tcW w:w="2458" w:type="dxa"/>
            <w:tcBorders>
              <w:top w:val="nil"/>
              <w:left w:val="single" w:sz="4" w:space="0" w:color="auto"/>
              <w:bottom w:val="single" w:sz="4" w:space="0" w:color="auto"/>
              <w:right w:val="single" w:sz="4" w:space="0" w:color="auto"/>
            </w:tcBorders>
            <w:shd w:val="clear" w:color="auto" w:fill="auto"/>
            <w:noWrap/>
            <w:vAlign w:val="bottom"/>
            <w:hideMark/>
          </w:tcPr>
          <w:p w14:paraId="48417C90"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1023_0109716</w:t>
            </w:r>
          </w:p>
        </w:tc>
        <w:tc>
          <w:tcPr>
            <w:tcW w:w="2470" w:type="dxa"/>
            <w:tcBorders>
              <w:top w:val="nil"/>
              <w:left w:val="nil"/>
              <w:bottom w:val="single" w:sz="4" w:space="0" w:color="auto"/>
              <w:right w:val="single" w:sz="4" w:space="0" w:color="auto"/>
            </w:tcBorders>
            <w:shd w:val="clear" w:color="auto" w:fill="auto"/>
            <w:noWrap/>
            <w:vAlign w:val="bottom"/>
            <w:hideMark/>
          </w:tcPr>
          <w:p w14:paraId="135476DC"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French</w:t>
            </w:r>
          </w:p>
        </w:tc>
        <w:tc>
          <w:tcPr>
            <w:tcW w:w="1862" w:type="dxa"/>
            <w:tcBorders>
              <w:top w:val="nil"/>
              <w:left w:val="nil"/>
              <w:bottom w:val="single" w:sz="4" w:space="0" w:color="auto"/>
              <w:right w:val="single" w:sz="4" w:space="0" w:color="auto"/>
            </w:tcBorders>
            <w:shd w:val="clear" w:color="auto" w:fill="auto"/>
            <w:noWrap/>
            <w:vAlign w:val="bottom"/>
            <w:hideMark/>
          </w:tcPr>
          <w:p w14:paraId="2A608188"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B2</w:t>
            </w:r>
          </w:p>
        </w:tc>
        <w:tc>
          <w:tcPr>
            <w:tcW w:w="1696" w:type="dxa"/>
            <w:tcBorders>
              <w:top w:val="nil"/>
              <w:left w:val="nil"/>
              <w:bottom w:val="single" w:sz="4" w:space="0" w:color="auto"/>
              <w:right w:val="single" w:sz="4" w:space="0" w:color="auto"/>
            </w:tcBorders>
            <w:shd w:val="clear" w:color="auto" w:fill="auto"/>
            <w:noWrap/>
            <w:vAlign w:val="bottom"/>
            <w:hideMark/>
          </w:tcPr>
          <w:p w14:paraId="53560D4E"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1089</w:t>
            </w:r>
          </w:p>
        </w:tc>
      </w:tr>
      <w:tr w:rsidR="00FF472C" w:rsidRPr="00BF5CC8" w14:paraId="5DD3FFD8" w14:textId="77777777" w:rsidTr="0051222C">
        <w:trPr>
          <w:trHeight w:val="300"/>
        </w:trPr>
        <w:tc>
          <w:tcPr>
            <w:tcW w:w="2458" w:type="dxa"/>
            <w:tcBorders>
              <w:top w:val="nil"/>
              <w:left w:val="single" w:sz="4" w:space="0" w:color="auto"/>
              <w:bottom w:val="single" w:sz="4" w:space="0" w:color="auto"/>
              <w:right w:val="single" w:sz="4" w:space="0" w:color="auto"/>
            </w:tcBorders>
            <w:shd w:val="clear" w:color="auto" w:fill="auto"/>
            <w:noWrap/>
            <w:vAlign w:val="bottom"/>
            <w:hideMark/>
          </w:tcPr>
          <w:p w14:paraId="422CB54D" w14:textId="53687CAE" w:rsidR="00FF472C" w:rsidRPr="00BF5CC8" w:rsidRDefault="00FF472C" w:rsidP="00AB4C0A">
            <w:pPr>
              <w:pStyle w:val="Tabellen"/>
            </w:pPr>
          </w:p>
        </w:tc>
        <w:tc>
          <w:tcPr>
            <w:tcW w:w="2470" w:type="dxa"/>
            <w:tcBorders>
              <w:top w:val="nil"/>
              <w:left w:val="nil"/>
              <w:bottom w:val="single" w:sz="4" w:space="0" w:color="auto"/>
              <w:right w:val="single" w:sz="4" w:space="0" w:color="auto"/>
            </w:tcBorders>
            <w:shd w:val="clear" w:color="auto" w:fill="auto"/>
            <w:noWrap/>
            <w:vAlign w:val="bottom"/>
            <w:hideMark/>
          </w:tcPr>
          <w:p w14:paraId="48342F3A"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24128F">
              <w:rPr>
                <w:rFonts w:eastAsia="Times New Roman" w:cs="Times New Roman"/>
                <w:color w:val="000000"/>
                <w:sz w:val="20"/>
                <w:szCs w:val="20"/>
                <w:lang w:val="fr-DE" w:eastAsia="ja-JP"/>
              </w:rPr>
              <w:t>Test</w:t>
            </w:r>
          </w:p>
        </w:tc>
        <w:tc>
          <w:tcPr>
            <w:tcW w:w="1862" w:type="dxa"/>
            <w:tcBorders>
              <w:top w:val="nil"/>
              <w:left w:val="nil"/>
              <w:bottom w:val="single" w:sz="4" w:space="0" w:color="auto"/>
              <w:right w:val="single" w:sz="4" w:space="0" w:color="auto"/>
            </w:tcBorders>
            <w:shd w:val="clear" w:color="auto" w:fill="auto"/>
            <w:noWrap/>
            <w:vAlign w:val="bottom"/>
            <w:hideMark/>
          </w:tcPr>
          <w:p w14:paraId="15049F43"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Mittelstuffe</w:t>
            </w:r>
          </w:p>
        </w:tc>
        <w:tc>
          <w:tcPr>
            <w:tcW w:w="1696" w:type="dxa"/>
            <w:tcBorders>
              <w:top w:val="nil"/>
              <w:left w:val="nil"/>
              <w:bottom w:val="single" w:sz="4" w:space="0" w:color="auto"/>
              <w:right w:val="single" w:sz="4" w:space="0" w:color="auto"/>
            </w:tcBorders>
            <w:shd w:val="clear" w:color="auto" w:fill="auto"/>
            <w:noWrap/>
            <w:vAlign w:val="bottom"/>
            <w:hideMark/>
          </w:tcPr>
          <w:p w14:paraId="6D5E82FC" w14:textId="77777777" w:rsidR="00FF472C" w:rsidRPr="00BF5CC8" w:rsidRDefault="00FF472C"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w:t>
            </w:r>
          </w:p>
        </w:tc>
      </w:tr>
    </w:tbl>
    <w:p w14:paraId="4176E784" w14:textId="77777777" w:rsidR="00860A76" w:rsidRDefault="00860A76" w:rsidP="00AB4C0A">
      <w:pPr>
        <w:rPr>
          <w:lang w:val="de-DE" w:eastAsia="ja-JP"/>
        </w:rPr>
      </w:pPr>
    </w:p>
    <w:p w14:paraId="4F85FD55" w14:textId="62548D47" w:rsidR="002C059A" w:rsidRDefault="002C059A" w:rsidP="00AB4C0A">
      <w:pPr>
        <w:rPr>
          <w:lang w:val="de-DE" w:eastAsia="ja-JP"/>
        </w:rPr>
      </w:pPr>
      <w:r>
        <w:rPr>
          <w:lang w:val="de-DE" w:eastAsia="ja-JP"/>
        </w:rPr>
        <w:br w:type="page"/>
      </w:r>
    </w:p>
    <w:tbl>
      <w:tblPr>
        <w:tblStyle w:val="Style1"/>
        <w:tblW w:w="8486" w:type="dxa"/>
        <w:tblLook w:val="04A0" w:firstRow="1" w:lastRow="0" w:firstColumn="1" w:lastColumn="0" w:noHBand="0" w:noVBand="1"/>
      </w:tblPr>
      <w:tblGrid>
        <w:gridCol w:w="2458"/>
        <w:gridCol w:w="2470"/>
        <w:gridCol w:w="1862"/>
        <w:gridCol w:w="1696"/>
      </w:tblGrid>
      <w:tr w:rsidR="002C059A" w:rsidRPr="00BF5CC8" w14:paraId="1EC9A273" w14:textId="77777777" w:rsidTr="00826D3C">
        <w:trPr>
          <w:cnfStyle w:val="100000000000" w:firstRow="1" w:lastRow="0" w:firstColumn="0" w:lastColumn="0" w:oddVBand="0" w:evenVBand="0" w:oddHBand="0" w:evenHBand="0" w:firstRowFirstColumn="0" w:firstRowLastColumn="0" w:lastRowFirstColumn="0" w:lastRowLastColumn="0"/>
          <w:trHeight w:val="300"/>
        </w:trPr>
        <w:tc>
          <w:tcPr>
            <w:tcW w:w="2458" w:type="dxa"/>
            <w:noWrap/>
            <w:hideMark/>
          </w:tcPr>
          <w:p w14:paraId="7B5B742F" w14:textId="77777777" w:rsidR="002C059A" w:rsidRPr="00BF5CC8" w:rsidRDefault="002C059A" w:rsidP="00AB4C0A">
            <w:pPr>
              <w:rPr>
                <w:rFonts w:eastAsia="Times New Roman" w:cs="Times New Roman"/>
                <w:bCs/>
                <w:color w:val="000000"/>
                <w:sz w:val="20"/>
                <w:szCs w:val="20"/>
                <w:lang w:val="fr-DE" w:eastAsia="ja-JP"/>
              </w:rPr>
            </w:pPr>
            <w:r w:rsidRPr="00BF5CC8">
              <w:rPr>
                <w:rFonts w:eastAsia="Times New Roman" w:cs="Times New Roman"/>
                <w:bCs/>
                <w:color w:val="000000"/>
                <w:sz w:val="20"/>
                <w:szCs w:val="20"/>
                <w:lang w:val="fr-DE" w:eastAsia="ja-JP"/>
              </w:rPr>
              <w:lastRenderedPageBreak/>
              <w:t>general_author_id</w:t>
            </w:r>
          </w:p>
        </w:tc>
        <w:tc>
          <w:tcPr>
            <w:tcW w:w="2470" w:type="dxa"/>
            <w:noWrap/>
            <w:hideMark/>
          </w:tcPr>
          <w:p w14:paraId="7E852C93" w14:textId="77777777" w:rsidR="002C059A" w:rsidRPr="00BF5CC8" w:rsidRDefault="002C059A" w:rsidP="00AB4C0A">
            <w:pPr>
              <w:rPr>
                <w:rFonts w:eastAsia="Times New Roman" w:cs="Times New Roman"/>
                <w:bCs/>
                <w:color w:val="000000"/>
                <w:sz w:val="20"/>
                <w:szCs w:val="20"/>
                <w:lang w:val="fr-DE" w:eastAsia="ja-JP"/>
              </w:rPr>
            </w:pPr>
            <w:r w:rsidRPr="00BF5CC8">
              <w:rPr>
                <w:rFonts w:eastAsia="Times New Roman" w:cs="Times New Roman"/>
                <w:bCs/>
                <w:color w:val="000000"/>
                <w:sz w:val="20"/>
                <w:szCs w:val="20"/>
                <w:lang w:val="fr-DE" w:eastAsia="ja-JP"/>
              </w:rPr>
              <w:t>ART</w:t>
            </w:r>
          </w:p>
        </w:tc>
        <w:tc>
          <w:tcPr>
            <w:tcW w:w="1862" w:type="dxa"/>
            <w:noWrap/>
            <w:hideMark/>
          </w:tcPr>
          <w:p w14:paraId="560C0D32" w14:textId="77777777" w:rsidR="002C059A" w:rsidRPr="00BF5CC8" w:rsidRDefault="002C059A" w:rsidP="00AB4C0A">
            <w:pPr>
              <w:rPr>
                <w:rFonts w:eastAsia="Times New Roman" w:cs="Times New Roman"/>
                <w:bCs/>
                <w:color w:val="000000"/>
                <w:sz w:val="20"/>
                <w:szCs w:val="20"/>
                <w:lang w:val="fr-DE" w:eastAsia="ja-JP"/>
              </w:rPr>
            </w:pPr>
            <w:r w:rsidRPr="00BF5CC8">
              <w:rPr>
                <w:rFonts w:eastAsia="Times New Roman" w:cs="Times New Roman"/>
                <w:bCs/>
                <w:color w:val="000000"/>
                <w:sz w:val="20"/>
                <w:szCs w:val="20"/>
                <w:lang w:val="fr-DE" w:eastAsia="ja-JP"/>
              </w:rPr>
              <w:t>EINFACH</w:t>
            </w:r>
          </w:p>
        </w:tc>
        <w:tc>
          <w:tcPr>
            <w:tcW w:w="1696" w:type="dxa"/>
            <w:noWrap/>
            <w:hideMark/>
          </w:tcPr>
          <w:p w14:paraId="27631281" w14:textId="77777777" w:rsidR="002C059A" w:rsidRPr="00BF5CC8" w:rsidRDefault="002C059A" w:rsidP="00AB4C0A">
            <w:pPr>
              <w:rPr>
                <w:rFonts w:eastAsia="Times New Roman" w:cs="Times New Roman"/>
                <w:bCs/>
                <w:color w:val="000000"/>
                <w:sz w:val="20"/>
                <w:szCs w:val="20"/>
                <w:lang w:val="fr-DE" w:eastAsia="ja-JP"/>
              </w:rPr>
            </w:pPr>
            <w:r w:rsidRPr="00BF5CC8">
              <w:rPr>
                <w:rFonts w:eastAsia="Times New Roman" w:cs="Times New Roman"/>
                <w:bCs/>
                <w:color w:val="000000"/>
                <w:sz w:val="20"/>
                <w:szCs w:val="20"/>
                <w:lang w:val="fr-DE" w:eastAsia="ja-JP"/>
              </w:rPr>
              <w:t>PREP</w:t>
            </w:r>
          </w:p>
        </w:tc>
      </w:tr>
      <w:tr w:rsidR="002C059A" w:rsidRPr="00BF5CC8" w14:paraId="4174846F" w14:textId="77777777" w:rsidTr="00826D3C">
        <w:trPr>
          <w:trHeight w:val="300"/>
        </w:trPr>
        <w:tc>
          <w:tcPr>
            <w:tcW w:w="2458" w:type="dxa"/>
            <w:noWrap/>
            <w:hideMark/>
          </w:tcPr>
          <w:p w14:paraId="3869E979"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1061_0120487</w:t>
            </w:r>
          </w:p>
        </w:tc>
        <w:tc>
          <w:tcPr>
            <w:tcW w:w="2470" w:type="dxa"/>
            <w:noWrap/>
            <w:hideMark/>
          </w:tcPr>
          <w:p w14:paraId="522E9CAD"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862" w:type="dxa"/>
            <w:noWrap/>
            <w:hideMark/>
          </w:tcPr>
          <w:p w14:paraId="613D6AE4"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w:t>
            </w:r>
          </w:p>
        </w:tc>
        <w:tc>
          <w:tcPr>
            <w:tcW w:w="1696" w:type="dxa"/>
            <w:noWrap/>
            <w:hideMark/>
          </w:tcPr>
          <w:p w14:paraId="0C3AA910"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r>
      <w:tr w:rsidR="002C059A" w:rsidRPr="00BF5CC8" w14:paraId="5400A5D7" w14:textId="77777777" w:rsidTr="00826D3C">
        <w:trPr>
          <w:trHeight w:val="300"/>
        </w:trPr>
        <w:tc>
          <w:tcPr>
            <w:tcW w:w="2458" w:type="dxa"/>
            <w:noWrap/>
            <w:hideMark/>
          </w:tcPr>
          <w:p w14:paraId="2E0963F4"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1061_0120275</w:t>
            </w:r>
          </w:p>
        </w:tc>
        <w:tc>
          <w:tcPr>
            <w:tcW w:w="2470" w:type="dxa"/>
            <w:noWrap/>
            <w:hideMark/>
          </w:tcPr>
          <w:p w14:paraId="394C4203"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862" w:type="dxa"/>
            <w:noWrap/>
            <w:hideMark/>
          </w:tcPr>
          <w:p w14:paraId="3D8D33AC"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4</w:t>
            </w:r>
          </w:p>
        </w:tc>
        <w:tc>
          <w:tcPr>
            <w:tcW w:w="1696" w:type="dxa"/>
            <w:noWrap/>
            <w:hideMark/>
          </w:tcPr>
          <w:p w14:paraId="6D042B5E"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r>
      <w:tr w:rsidR="002C059A" w:rsidRPr="00BF5CC8" w14:paraId="39ADD7B1" w14:textId="77777777" w:rsidTr="00826D3C">
        <w:trPr>
          <w:trHeight w:val="300"/>
        </w:trPr>
        <w:tc>
          <w:tcPr>
            <w:tcW w:w="2458" w:type="dxa"/>
            <w:noWrap/>
            <w:hideMark/>
          </w:tcPr>
          <w:p w14:paraId="37E70A23"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1023_0107042</w:t>
            </w:r>
          </w:p>
        </w:tc>
        <w:tc>
          <w:tcPr>
            <w:tcW w:w="2470" w:type="dxa"/>
            <w:noWrap/>
            <w:hideMark/>
          </w:tcPr>
          <w:p w14:paraId="357CC32C"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862" w:type="dxa"/>
            <w:noWrap/>
            <w:hideMark/>
          </w:tcPr>
          <w:p w14:paraId="0E583C63"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6</w:t>
            </w:r>
          </w:p>
        </w:tc>
        <w:tc>
          <w:tcPr>
            <w:tcW w:w="1696" w:type="dxa"/>
            <w:noWrap/>
            <w:hideMark/>
          </w:tcPr>
          <w:p w14:paraId="6A116DCA"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r>
      <w:tr w:rsidR="002C059A" w:rsidRPr="00BF5CC8" w14:paraId="4DFD227B" w14:textId="77777777" w:rsidTr="00826D3C">
        <w:trPr>
          <w:trHeight w:val="300"/>
        </w:trPr>
        <w:tc>
          <w:tcPr>
            <w:tcW w:w="2458" w:type="dxa"/>
            <w:noWrap/>
            <w:hideMark/>
          </w:tcPr>
          <w:p w14:paraId="5D387E10"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1023_0109022</w:t>
            </w:r>
          </w:p>
        </w:tc>
        <w:tc>
          <w:tcPr>
            <w:tcW w:w="2470" w:type="dxa"/>
            <w:noWrap/>
            <w:hideMark/>
          </w:tcPr>
          <w:p w14:paraId="5B4900B4"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862" w:type="dxa"/>
            <w:noWrap/>
            <w:hideMark/>
          </w:tcPr>
          <w:p w14:paraId="1AACF1E1"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4</w:t>
            </w:r>
          </w:p>
        </w:tc>
        <w:tc>
          <w:tcPr>
            <w:tcW w:w="1696" w:type="dxa"/>
            <w:noWrap/>
            <w:hideMark/>
          </w:tcPr>
          <w:p w14:paraId="77C7FB35"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r>
      <w:tr w:rsidR="002C059A" w:rsidRPr="00BF5CC8" w14:paraId="5F4A7417" w14:textId="77777777" w:rsidTr="00826D3C">
        <w:trPr>
          <w:trHeight w:val="300"/>
        </w:trPr>
        <w:tc>
          <w:tcPr>
            <w:tcW w:w="2458" w:type="dxa"/>
            <w:noWrap/>
            <w:hideMark/>
          </w:tcPr>
          <w:p w14:paraId="032096B0"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1023_0107672</w:t>
            </w:r>
          </w:p>
        </w:tc>
        <w:tc>
          <w:tcPr>
            <w:tcW w:w="2470" w:type="dxa"/>
            <w:noWrap/>
            <w:hideMark/>
          </w:tcPr>
          <w:p w14:paraId="144194CA"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862" w:type="dxa"/>
            <w:noWrap/>
            <w:hideMark/>
          </w:tcPr>
          <w:p w14:paraId="32F5BB5D"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7</w:t>
            </w:r>
          </w:p>
        </w:tc>
        <w:tc>
          <w:tcPr>
            <w:tcW w:w="1696" w:type="dxa"/>
            <w:noWrap/>
            <w:hideMark/>
          </w:tcPr>
          <w:p w14:paraId="1821AF30"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r>
      <w:tr w:rsidR="002C059A" w:rsidRPr="00BF5CC8" w14:paraId="44097C69" w14:textId="77777777" w:rsidTr="00826D3C">
        <w:trPr>
          <w:trHeight w:val="300"/>
        </w:trPr>
        <w:tc>
          <w:tcPr>
            <w:tcW w:w="2458" w:type="dxa"/>
            <w:noWrap/>
            <w:hideMark/>
          </w:tcPr>
          <w:p w14:paraId="46548446"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1023_0108423</w:t>
            </w:r>
          </w:p>
        </w:tc>
        <w:tc>
          <w:tcPr>
            <w:tcW w:w="2470" w:type="dxa"/>
            <w:noWrap/>
            <w:hideMark/>
          </w:tcPr>
          <w:p w14:paraId="33635D2D"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862" w:type="dxa"/>
            <w:noWrap/>
            <w:hideMark/>
          </w:tcPr>
          <w:p w14:paraId="05FA68D5"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2</w:t>
            </w:r>
          </w:p>
        </w:tc>
        <w:tc>
          <w:tcPr>
            <w:tcW w:w="1696" w:type="dxa"/>
            <w:noWrap/>
            <w:hideMark/>
          </w:tcPr>
          <w:p w14:paraId="729472EA"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r>
      <w:tr w:rsidR="002C059A" w:rsidRPr="00BF5CC8" w14:paraId="5257B3DE" w14:textId="77777777" w:rsidTr="00826D3C">
        <w:trPr>
          <w:trHeight w:val="300"/>
        </w:trPr>
        <w:tc>
          <w:tcPr>
            <w:tcW w:w="2458" w:type="dxa"/>
            <w:noWrap/>
            <w:hideMark/>
          </w:tcPr>
          <w:p w14:paraId="3AF6964C"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1023_0109096</w:t>
            </w:r>
          </w:p>
        </w:tc>
        <w:tc>
          <w:tcPr>
            <w:tcW w:w="2470" w:type="dxa"/>
            <w:noWrap/>
            <w:hideMark/>
          </w:tcPr>
          <w:p w14:paraId="20F0A665"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862" w:type="dxa"/>
            <w:noWrap/>
            <w:hideMark/>
          </w:tcPr>
          <w:p w14:paraId="4B2C40CA"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2</w:t>
            </w:r>
          </w:p>
        </w:tc>
        <w:tc>
          <w:tcPr>
            <w:tcW w:w="1696" w:type="dxa"/>
            <w:noWrap/>
            <w:hideMark/>
          </w:tcPr>
          <w:p w14:paraId="7BBE65E3"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r>
      <w:tr w:rsidR="002C059A" w:rsidRPr="00BF5CC8" w14:paraId="243D49EE" w14:textId="77777777" w:rsidTr="00826D3C">
        <w:trPr>
          <w:trHeight w:val="300"/>
        </w:trPr>
        <w:tc>
          <w:tcPr>
            <w:tcW w:w="2458" w:type="dxa"/>
            <w:noWrap/>
            <w:hideMark/>
          </w:tcPr>
          <w:p w14:paraId="099C35FA"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1023_0109878</w:t>
            </w:r>
          </w:p>
        </w:tc>
        <w:tc>
          <w:tcPr>
            <w:tcW w:w="2470" w:type="dxa"/>
            <w:noWrap/>
            <w:hideMark/>
          </w:tcPr>
          <w:p w14:paraId="48CF61A1"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862" w:type="dxa"/>
            <w:noWrap/>
            <w:hideMark/>
          </w:tcPr>
          <w:p w14:paraId="56E144F7"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4</w:t>
            </w:r>
          </w:p>
        </w:tc>
        <w:tc>
          <w:tcPr>
            <w:tcW w:w="1696" w:type="dxa"/>
            <w:noWrap/>
            <w:hideMark/>
          </w:tcPr>
          <w:p w14:paraId="1B1F8BA7"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r>
      <w:tr w:rsidR="002C059A" w:rsidRPr="00BF5CC8" w14:paraId="75A1934C" w14:textId="77777777" w:rsidTr="00826D3C">
        <w:trPr>
          <w:trHeight w:val="300"/>
        </w:trPr>
        <w:tc>
          <w:tcPr>
            <w:tcW w:w="2458" w:type="dxa"/>
            <w:noWrap/>
            <w:hideMark/>
          </w:tcPr>
          <w:p w14:paraId="5E49F525"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1023_0108958</w:t>
            </w:r>
          </w:p>
        </w:tc>
        <w:tc>
          <w:tcPr>
            <w:tcW w:w="2470" w:type="dxa"/>
            <w:noWrap/>
            <w:hideMark/>
          </w:tcPr>
          <w:p w14:paraId="564E636F"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862" w:type="dxa"/>
            <w:noWrap/>
            <w:hideMark/>
          </w:tcPr>
          <w:p w14:paraId="18496EBF"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2</w:t>
            </w:r>
          </w:p>
        </w:tc>
        <w:tc>
          <w:tcPr>
            <w:tcW w:w="1696" w:type="dxa"/>
            <w:noWrap/>
            <w:hideMark/>
          </w:tcPr>
          <w:p w14:paraId="542A4B8F"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r>
      <w:tr w:rsidR="002C059A" w:rsidRPr="00BF5CC8" w14:paraId="08300B98" w14:textId="77777777" w:rsidTr="00826D3C">
        <w:trPr>
          <w:trHeight w:val="300"/>
        </w:trPr>
        <w:tc>
          <w:tcPr>
            <w:tcW w:w="2458" w:type="dxa"/>
            <w:noWrap/>
            <w:hideMark/>
          </w:tcPr>
          <w:p w14:paraId="529CCF75"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1023_0109716</w:t>
            </w:r>
          </w:p>
        </w:tc>
        <w:tc>
          <w:tcPr>
            <w:tcW w:w="2470" w:type="dxa"/>
            <w:noWrap/>
            <w:hideMark/>
          </w:tcPr>
          <w:p w14:paraId="64CF974A"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862" w:type="dxa"/>
            <w:noWrap/>
            <w:hideMark/>
          </w:tcPr>
          <w:p w14:paraId="0AEBDF48"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2</w:t>
            </w:r>
          </w:p>
        </w:tc>
        <w:tc>
          <w:tcPr>
            <w:tcW w:w="1696" w:type="dxa"/>
            <w:noWrap/>
            <w:hideMark/>
          </w:tcPr>
          <w:p w14:paraId="15E18821"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r>
      <w:tr w:rsidR="002C059A" w:rsidRPr="00BF5CC8" w14:paraId="07A14784" w14:textId="77777777" w:rsidTr="00826D3C">
        <w:trPr>
          <w:trHeight w:val="300"/>
        </w:trPr>
        <w:tc>
          <w:tcPr>
            <w:tcW w:w="2458" w:type="dxa"/>
            <w:noWrap/>
            <w:hideMark/>
          </w:tcPr>
          <w:p w14:paraId="36398323" w14:textId="6A84106D" w:rsidR="002C059A" w:rsidRPr="00BF5CC8" w:rsidRDefault="002C059A" w:rsidP="00AB4C0A">
            <w:pPr>
              <w:pStyle w:val="Tabellen"/>
            </w:pPr>
          </w:p>
        </w:tc>
        <w:tc>
          <w:tcPr>
            <w:tcW w:w="2470" w:type="dxa"/>
            <w:noWrap/>
            <w:hideMark/>
          </w:tcPr>
          <w:p w14:paraId="5768A30A" w14:textId="77777777" w:rsidR="002C059A" w:rsidRPr="00BF5CC8" w:rsidRDefault="002C059A" w:rsidP="00AB4C0A">
            <w:pPr>
              <w:rPr>
                <w:rFonts w:eastAsia="Times New Roman" w:cs="Times New Roman"/>
                <w:color w:val="000000"/>
                <w:sz w:val="20"/>
                <w:szCs w:val="20"/>
                <w:lang w:val="fr-DE" w:eastAsia="ja-JP"/>
              </w:rPr>
            </w:pPr>
            <w:r w:rsidRPr="0024128F">
              <w:rPr>
                <w:rFonts w:eastAsia="Times New Roman" w:cs="Times New Roman"/>
                <w:color w:val="000000"/>
                <w:sz w:val="20"/>
                <w:szCs w:val="20"/>
                <w:lang w:val="fr-DE" w:eastAsia="ja-JP"/>
              </w:rPr>
              <w:t>Test</w:t>
            </w:r>
          </w:p>
        </w:tc>
        <w:tc>
          <w:tcPr>
            <w:tcW w:w="1862" w:type="dxa"/>
            <w:noWrap/>
            <w:hideMark/>
          </w:tcPr>
          <w:p w14:paraId="6443A1DA"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Mittelstuffe</w:t>
            </w:r>
          </w:p>
        </w:tc>
        <w:tc>
          <w:tcPr>
            <w:tcW w:w="1696" w:type="dxa"/>
            <w:noWrap/>
            <w:hideMark/>
          </w:tcPr>
          <w:p w14:paraId="11A525A1" w14:textId="77777777" w:rsidR="002C059A" w:rsidRPr="00BF5CC8" w:rsidRDefault="002C059A" w:rsidP="00AB4C0A">
            <w:pPr>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2</w:t>
            </w:r>
          </w:p>
        </w:tc>
      </w:tr>
    </w:tbl>
    <w:p w14:paraId="51414501" w14:textId="77777777" w:rsidR="002C059A" w:rsidRPr="0024128F" w:rsidRDefault="002C059A" w:rsidP="00AB4C0A">
      <w:pPr>
        <w:rPr>
          <w:rFonts w:cs="Times New Roman"/>
          <w:sz w:val="20"/>
          <w:szCs w:val="20"/>
        </w:rPr>
      </w:pPr>
    </w:p>
    <w:tbl>
      <w:tblPr>
        <w:tblW w:w="84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58"/>
        <w:gridCol w:w="2470"/>
        <w:gridCol w:w="2041"/>
        <w:gridCol w:w="1696"/>
      </w:tblGrid>
      <w:tr w:rsidR="002C059A" w:rsidRPr="00BF5CC8" w14:paraId="73AFF99E" w14:textId="77777777" w:rsidTr="0051222C">
        <w:trPr>
          <w:trHeight w:val="300"/>
        </w:trPr>
        <w:tc>
          <w:tcPr>
            <w:tcW w:w="2458" w:type="dxa"/>
            <w:shd w:val="clear" w:color="auto" w:fill="auto"/>
            <w:noWrap/>
            <w:vAlign w:val="bottom"/>
            <w:hideMark/>
          </w:tcPr>
          <w:p w14:paraId="50011E17"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general_author_id</w:t>
            </w:r>
          </w:p>
        </w:tc>
        <w:tc>
          <w:tcPr>
            <w:tcW w:w="2470" w:type="dxa"/>
            <w:shd w:val="clear" w:color="auto" w:fill="auto"/>
            <w:noWrap/>
            <w:vAlign w:val="bottom"/>
            <w:hideMark/>
          </w:tcPr>
          <w:p w14:paraId="55EC3351"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EIGENNAMEN</w:t>
            </w:r>
          </w:p>
        </w:tc>
        <w:tc>
          <w:tcPr>
            <w:tcW w:w="1862" w:type="dxa"/>
            <w:shd w:val="clear" w:color="auto" w:fill="auto"/>
            <w:noWrap/>
            <w:vAlign w:val="bottom"/>
            <w:hideMark/>
          </w:tcPr>
          <w:p w14:paraId="617997E5"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REDEWENDUNGEN</w:t>
            </w:r>
          </w:p>
        </w:tc>
        <w:tc>
          <w:tcPr>
            <w:tcW w:w="1696" w:type="dxa"/>
            <w:shd w:val="clear" w:color="auto" w:fill="auto"/>
            <w:noWrap/>
            <w:vAlign w:val="bottom"/>
            <w:hideMark/>
          </w:tcPr>
          <w:p w14:paraId="10C5147F"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 </w:t>
            </w:r>
          </w:p>
        </w:tc>
      </w:tr>
      <w:tr w:rsidR="002C059A" w:rsidRPr="00BF5CC8" w14:paraId="30C3FCD7" w14:textId="77777777" w:rsidTr="0051222C">
        <w:trPr>
          <w:trHeight w:val="300"/>
        </w:trPr>
        <w:tc>
          <w:tcPr>
            <w:tcW w:w="2458" w:type="dxa"/>
            <w:shd w:val="clear" w:color="auto" w:fill="auto"/>
            <w:noWrap/>
            <w:vAlign w:val="bottom"/>
            <w:hideMark/>
          </w:tcPr>
          <w:p w14:paraId="4108060E"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1061_0120487</w:t>
            </w:r>
          </w:p>
        </w:tc>
        <w:tc>
          <w:tcPr>
            <w:tcW w:w="2470" w:type="dxa"/>
            <w:shd w:val="clear" w:color="auto" w:fill="auto"/>
            <w:noWrap/>
            <w:vAlign w:val="bottom"/>
            <w:hideMark/>
          </w:tcPr>
          <w:p w14:paraId="6BDD10E3"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5</w:t>
            </w:r>
          </w:p>
        </w:tc>
        <w:tc>
          <w:tcPr>
            <w:tcW w:w="1862" w:type="dxa"/>
            <w:shd w:val="clear" w:color="auto" w:fill="auto"/>
            <w:noWrap/>
            <w:vAlign w:val="bottom"/>
            <w:hideMark/>
          </w:tcPr>
          <w:p w14:paraId="1ADDD173"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696" w:type="dxa"/>
            <w:shd w:val="clear" w:color="auto" w:fill="auto"/>
            <w:noWrap/>
            <w:vAlign w:val="bottom"/>
            <w:hideMark/>
          </w:tcPr>
          <w:p w14:paraId="4AB8DB5B"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 </w:t>
            </w:r>
          </w:p>
        </w:tc>
      </w:tr>
      <w:tr w:rsidR="002C059A" w:rsidRPr="00BF5CC8" w14:paraId="1FA158BE" w14:textId="77777777" w:rsidTr="0051222C">
        <w:trPr>
          <w:trHeight w:val="300"/>
        </w:trPr>
        <w:tc>
          <w:tcPr>
            <w:tcW w:w="2458" w:type="dxa"/>
            <w:shd w:val="clear" w:color="auto" w:fill="auto"/>
            <w:noWrap/>
            <w:vAlign w:val="bottom"/>
            <w:hideMark/>
          </w:tcPr>
          <w:p w14:paraId="69C78238"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1061_0120275</w:t>
            </w:r>
          </w:p>
        </w:tc>
        <w:tc>
          <w:tcPr>
            <w:tcW w:w="2470" w:type="dxa"/>
            <w:shd w:val="clear" w:color="auto" w:fill="auto"/>
            <w:noWrap/>
            <w:vAlign w:val="bottom"/>
            <w:hideMark/>
          </w:tcPr>
          <w:p w14:paraId="25DB8E70"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5</w:t>
            </w:r>
          </w:p>
        </w:tc>
        <w:tc>
          <w:tcPr>
            <w:tcW w:w="1862" w:type="dxa"/>
            <w:shd w:val="clear" w:color="auto" w:fill="auto"/>
            <w:noWrap/>
            <w:vAlign w:val="bottom"/>
            <w:hideMark/>
          </w:tcPr>
          <w:p w14:paraId="72F42E55"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696" w:type="dxa"/>
            <w:shd w:val="clear" w:color="auto" w:fill="auto"/>
            <w:noWrap/>
            <w:vAlign w:val="bottom"/>
            <w:hideMark/>
          </w:tcPr>
          <w:p w14:paraId="1CA2764E"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 </w:t>
            </w:r>
          </w:p>
        </w:tc>
      </w:tr>
      <w:tr w:rsidR="002C059A" w:rsidRPr="00BF5CC8" w14:paraId="27969BF1" w14:textId="77777777" w:rsidTr="0051222C">
        <w:trPr>
          <w:trHeight w:val="300"/>
        </w:trPr>
        <w:tc>
          <w:tcPr>
            <w:tcW w:w="2458" w:type="dxa"/>
            <w:shd w:val="clear" w:color="auto" w:fill="auto"/>
            <w:noWrap/>
            <w:vAlign w:val="bottom"/>
            <w:hideMark/>
          </w:tcPr>
          <w:p w14:paraId="0BD632AA"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1023_0107042</w:t>
            </w:r>
          </w:p>
        </w:tc>
        <w:tc>
          <w:tcPr>
            <w:tcW w:w="2470" w:type="dxa"/>
            <w:shd w:val="clear" w:color="auto" w:fill="auto"/>
            <w:noWrap/>
            <w:vAlign w:val="bottom"/>
            <w:hideMark/>
          </w:tcPr>
          <w:p w14:paraId="33625BBB"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8</w:t>
            </w:r>
          </w:p>
        </w:tc>
        <w:tc>
          <w:tcPr>
            <w:tcW w:w="1862" w:type="dxa"/>
            <w:shd w:val="clear" w:color="auto" w:fill="auto"/>
            <w:noWrap/>
            <w:vAlign w:val="bottom"/>
            <w:hideMark/>
          </w:tcPr>
          <w:p w14:paraId="5F65E2B5"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w:t>
            </w:r>
          </w:p>
        </w:tc>
        <w:tc>
          <w:tcPr>
            <w:tcW w:w="1696" w:type="dxa"/>
            <w:shd w:val="clear" w:color="auto" w:fill="auto"/>
            <w:noWrap/>
            <w:vAlign w:val="bottom"/>
            <w:hideMark/>
          </w:tcPr>
          <w:p w14:paraId="62B7286C"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 </w:t>
            </w:r>
          </w:p>
        </w:tc>
      </w:tr>
      <w:tr w:rsidR="002C059A" w:rsidRPr="00BF5CC8" w14:paraId="06201D08" w14:textId="77777777" w:rsidTr="0051222C">
        <w:trPr>
          <w:trHeight w:val="300"/>
        </w:trPr>
        <w:tc>
          <w:tcPr>
            <w:tcW w:w="2458" w:type="dxa"/>
            <w:shd w:val="clear" w:color="auto" w:fill="auto"/>
            <w:noWrap/>
            <w:vAlign w:val="bottom"/>
            <w:hideMark/>
          </w:tcPr>
          <w:p w14:paraId="57E924D2"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1023_0109022</w:t>
            </w:r>
          </w:p>
        </w:tc>
        <w:tc>
          <w:tcPr>
            <w:tcW w:w="2470" w:type="dxa"/>
            <w:shd w:val="clear" w:color="auto" w:fill="auto"/>
            <w:noWrap/>
            <w:vAlign w:val="bottom"/>
            <w:hideMark/>
          </w:tcPr>
          <w:p w14:paraId="263675F1"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3</w:t>
            </w:r>
          </w:p>
        </w:tc>
        <w:tc>
          <w:tcPr>
            <w:tcW w:w="1862" w:type="dxa"/>
            <w:shd w:val="clear" w:color="auto" w:fill="auto"/>
            <w:noWrap/>
            <w:vAlign w:val="bottom"/>
            <w:hideMark/>
          </w:tcPr>
          <w:p w14:paraId="12575660"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w:t>
            </w:r>
          </w:p>
        </w:tc>
        <w:tc>
          <w:tcPr>
            <w:tcW w:w="1696" w:type="dxa"/>
            <w:shd w:val="clear" w:color="auto" w:fill="auto"/>
            <w:noWrap/>
            <w:vAlign w:val="bottom"/>
            <w:hideMark/>
          </w:tcPr>
          <w:p w14:paraId="3B9960B7"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 </w:t>
            </w:r>
          </w:p>
        </w:tc>
      </w:tr>
      <w:tr w:rsidR="002C059A" w:rsidRPr="00BF5CC8" w14:paraId="71773E84" w14:textId="77777777" w:rsidTr="0051222C">
        <w:trPr>
          <w:trHeight w:val="300"/>
        </w:trPr>
        <w:tc>
          <w:tcPr>
            <w:tcW w:w="2458" w:type="dxa"/>
            <w:shd w:val="clear" w:color="auto" w:fill="auto"/>
            <w:noWrap/>
            <w:vAlign w:val="bottom"/>
            <w:hideMark/>
          </w:tcPr>
          <w:p w14:paraId="19067980"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1023_0107672</w:t>
            </w:r>
          </w:p>
        </w:tc>
        <w:tc>
          <w:tcPr>
            <w:tcW w:w="2470" w:type="dxa"/>
            <w:shd w:val="clear" w:color="auto" w:fill="auto"/>
            <w:noWrap/>
            <w:vAlign w:val="bottom"/>
            <w:hideMark/>
          </w:tcPr>
          <w:p w14:paraId="286FE2D1"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5</w:t>
            </w:r>
          </w:p>
        </w:tc>
        <w:tc>
          <w:tcPr>
            <w:tcW w:w="1862" w:type="dxa"/>
            <w:shd w:val="clear" w:color="auto" w:fill="auto"/>
            <w:noWrap/>
            <w:vAlign w:val="bottom"/>
            <w:hideMark/>
          </w:tcPr>
          <w:p w14:paraId="675D320E"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696" w:type="dxa"/>
            <w:shd w:val="clear" w:color="auto" w:fill="auto"/>
            <w:noWrap/>
            <w:vAlign w:val="bottom"/>
            <w:hideMark/>
          </w:tcPr>
          <w:p w14:paraId="7D5643E2"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 </w:t>
            </w:r>
          </w:p>
        </w:tc>
      </w:tr>
      <w:tr w:rsidR="002C059A" w:rsidRPr="00BF5CC8" w14:paraId="49500BE9" w14:textId="77777777" w:rsidTr="0051222C">
        <w:trPr>
          <w:trHeight w:val="300"/>
        </w:trPr>
        <w:tc>
          <w:tcPr>
            <w:tcW w:w="2458" w:type="dxa"/>
            <w:shd w:val="clear" w:color="auto" w:fill="auto"/>
            <w:noWrap/>
            <w:vAlign w:val="bottom"/>
            <w:hideMark/>
          </w:tcPr>
          <w:p w14:paraId="06A6531B"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1023_0108423</w:t>
            </w:r>
          </w:p>
        </w:tc>
        <w:tc>
          <w:tcPr>
            <w:tcW w:w="2470" w:type="dxa"/>
            <w:shd w:val="clear" w:color="auto" w:fill="auto"/>
            <w:noWrap/>
            <w:vAlign w:val="bottom"/>
            <w:hideMark/>
          </w:tcPr>
          <w:p w14:paraId="35CEDDBE"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w:t>
            </w:r>
          </w:p>
        </w:tc>
        <w:tc>
          <w:tcPr>
            <w:tcW w:w="1862" w:type="dxa"/>
            <w:shd w:val="clear" w:color="auto" w:fill="auto"/>
            <w:noWrap/>
            <w:vAlign w:val="bottom"/>
            <w:hideMark/>
          </w:tcPr>
          <w:p w14:paraId="5C1D9EEF"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696" w:type="dxa"/>
            <w:shd w:val="clear" w:color="auto" w:fill="auto"/>
            <w:noWrap/>
            <w:vAlign w:val="bottom"/>
            <w:hideMark/>
          </w:tcPr>
          <w:p w14:paraId="776719A7"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 </w:t>
            </w:r>
          </w:p>
        </w:tc>
      </w:tr>
      <w:tr w:rsidR="002C059A" w:rsidRPr="00BF5CC8" w14:paraId="647CBB40" w14:textId="77777777" w:rsidTr="0051222C">
        <w:trPr>
          <w:trHeight w:val="300"/>
        </w:trPr>
        <w:tc>
          <w:tcPr>
            <w:tcW w:w="2458" w:type="dxa"/>
            <w:shd w:val="clear" w:color="auto" w:fill="auto"/>
            <w:noWrap/>
            <w:vAlign w:val="bottom"/>
            <w:hideMark/>
          </w:tcPr>
          <w:p w14:paraId="1EE5C73B"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1023_0109096</w:t>
            </w:r>
          </w:p>
        </w:tc>
        <w:tc>
          <w:tcPr>
            <w:tcW w:w="2470" w:type="dxa"/>
            <w:shd w:val="clear" w:color="auto" w:fill="auto"/>
            <w:noWrap/>
            <w:vAlign w:val="bottom"/>
            <w:hideMark/>
          </w:tcPr>
          <w:p w14:paraId="7018F740"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9</w:t>
            </w:r>
          </w:p>
        </w:tc>
        <w:tc>
          <w:tcPr>
            <w:tcW w:w="1862" w:type="dxa"/>
            <w:shd w:val="clear" w:color="auto" w:fill="auto"/>
            <w:noWrap/>
            <w:vAlign w:val="bottom"/>
            <w:hideMark/>
          </w:tcPr>
          <w:p w14:paraId="08D243C5"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w:t>
            </w:r>
          </w:p>
        </w:tc>
        <w:tc>
          <w:tcPr>
            <w:tcW w:w="1696" w:type="dxa"/>
            <w:shd w:val="clear" w:color="auto" w:fill="auto"/>
            <w:noWrap/>
            <w:vAlign w:val="bottom"/>
            <w:hideMark/>
          </w:tcPr>
          <w:p w14:paraId="057E973D"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 </w:t>
            </w:r>
          </w:p>
        </w:tc>
      </w:tr>
      <w:tr w:rsidR="002C059A" w:rsidRPr="00BF5CC8" w14:paraId="4BB71826" w14:textId="77777777" w:rsidTr="0051222C">
        <w:trPr>
          <w:trHeight w:val="300"/>
        </w:trPr>
        <w:tc>
          <w:tcPr>
            <w:tcW w:w="2458" w:type="dxa"/>
            <w:shd w:val="clear" w:color="auto" w:fill="auto"/>
            <w:noWrap/>
            <w:vAlign w:val="bottom"/>
            <w:hideMark/>
          </w:tcPr>
          <w:p w14:paraId="20287A04"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1023_0109878</w:t>
            </w:r>
          </w:p>
        </w:tc>
        <w:tc>
          <w:tcPr>
            <w:tcW w:w="2470" w:type="dxa"/>
            <w:shd w:val="clear" w:color="auto" w:fill="auto"/>
            <w:noWrap/>
            <w:vAlign w:val="bottom"/>
            <w:hideMark/>
          </w:tcPr>
          <w:p w14:paraId="4BDDB748"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3</w:t>
            </w:r>
          </w:p>
        </w:tc>
        <w:tc>
          <w:tcPr>
            <w:tcW w:w="1862" w:type="dxa"/>
            <w:shd w:val="clear" w:color="auto" w:fill="auto"/>
            <w:noWrap/>
            <w:vAlign w:val="bottom"/>
            <w:hideMark/>
          </w:tcPr>
          <w:p w14:paraId="13CD181B"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w:t>
            </w:r>
          </w:p>
        </w:tc>
        <w:tc>
          <w:tcPr>
            <w:tcW w:w="1696" w:type="dxa"/>
            <w:shd w:val="clear" w:color="auto" w:fill="auto"/>
            <w:noWrap/>
            <w:vAlign w:val="bottom"/>
            <w:hideMark/>
          </w:tcPr>
          <w:p w14:paraId="3E227A35"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 </w:t>
            </w:r>
          </w:p>
        </w:tc>
      </w:tr>
      <w:tr w:rsidR="002C059A" w:rsidRPr="00BF5CC8" w14:paraId="23324466" w14:textId="77777777" w:rsidTr="0051222C">
        <w:trPr>
          <w:trHeight w:val="300"/>
        </w:trPr>
        <w:tc>
          <w:tcPr>
            <w:tcW w:w="2458" w:type="dxa"/>
            <w:shd w:val="clear" w:color="auto" w:fill="auto"/>
            <w:noWrap/>
            <w:vAlign w:val="bottom"/>
            <w:hideMark/>
          </w:tcPr>
          <w:p w14:paraId="4A263BED"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1023_0108958</w:t>
            </w:r>
          </w:p>
        </w:tc>
        <w:tc>
          <w:tcPr>
            <w:tcW w:w="2470" w:type="dxa"/>
            <w:shd w:val="clear" w:color="auto" w:fill="auto"/>
            <w:noWrap/>
            <w:vAlign w:val="bottom"/>
            <w:hideMark/>
          </w:tcPr>
          <w:p w14:paraId="37D5CFEF"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5</w:t>
            </w:r>
          </w:p>
        </w:tc>
        <w:tc>
          <w:tcPr>
            <w:tcW w:w="1862" w:type="dxa"/>
            <w:shd w:val="clear" w:color="auto" w:fill="auto"/>
            <w:noWrap/>
            <w:vAlign w:val="bottom"/>
            <w:hideMark/>
          </w:tcPr>
          <w:p w14:paraId="2096DFB0"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696" w:type="dxa"/>
            <w:shd w:val="clear" w:color="auto" w:fill="auto"/>
            <w:noWrap/>
            <w:vAlign w:val="bottom"/>
            <w:hideMark/>
          </w:tcPr>
          <w:p w14:paraId="571030F0"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 </w:t>
            </w:r>
          </w:p>
        </w:tc>
      </w:tr>
      <w:tr w:rsidR="002C059A" w:rsidRPr="00BF5CC8" w14:paraId="0E5F0F47" w14:textId="77777777" w:rsidTr="0051222C">
        <w:trPr>
          <w:trHeight w:val="300"/>
        </w:trPr>
        <w:tc>
          <w:tcPr>
            <w:tcW w:w="2458" w:type="dxa"/>
            <w:shd w:val="clear" w:color="auto" w:fill="auto"/>
            <w:noWrap/>
            <w:vAlign w:val="bottom"/>
            <w:hideMark/>
          </w:tcPr>
          <w:p w14:paraId="5A76D565"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1023_0109716</w:t>
            </w:r>
          </w:p>
        </w:tc>
        <w:tc>
          <w:tcPr>
            <w:tcW w:w="2470" w:type="dxa"/>
            <w:shd w:val="clear" w:color="auto" w:fill="auto"/>
            <w:noWrap/>
            <w:vAlign w:val="bottom"/>
            <w:hideMark/>
          </w:tcPr>
          <w:p w14:paraId="1BE56374"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5</w:t>
            </w:r>
          </w:p>
        </w:tc>
        <w:tc>
          <w:tcPr>
            <w:tcW w:w="1862" w:type="dxa"/>
            <w:shd w:val="clear" w:color="auto" w:fill="auto"/>
            <w:noWrap/>
            <w:vAlign w:val="bottom"/>
            <w:hideMark/>
          </w:tcPr>
          <w:p w14:paraId="4A2511DC"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w:t>
            </w:r>
          </w:p>
        </w:tc>
        <w:tc>
          <w:tcPr>
            <w:tcW w:w="1696" w:type="dxa"/>
            <w:shd w:val="clear" w:color="auto" w:fill="auto"/>
            <w:noWrap/>
            <w:vAlign w:val="bottom"/>
            <w:hideMark/>
          </w:tcPr>
          <w:p w14:paraId="0B2B1205"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 </w:t>
            </w:r>
          </w:p>
        </w:tc>
      </w:tr>
      <w:tr w:rsidR="002C059A" w:rsidRPr="00BF5CC8" w14:paraId="6F6EAADF" w14:textId="77777777" w:rsidTr="0051222C">
        <w:trPr>
          <w:trHeight w:val="300"/>
        </w:trPr>
        <w:tc>
          <w:tcPr>
            <w:tcW w:w="2458" w:type="dxa"/>
            <w:shd w:val="clear" w:color="auto" w:fill="auto"/>
            <w:noWrap/>
            <w:vAlign w:val="bottom"/>
            <w:hideMark/>
          </w:tcPr>
          <w:p w14:paraId="6FD9D8E1" w14:textId="6777110B" w:rsidR="002C059A" w:rsidRPr="00BF5CC8" w:rsidRDefault="002C059A" w:rsidP="00AB4C0A">
            <w:pPr>
              <w:pStyle w:val="Tabellen"/>
            </w:pPr>
          </w:p>
        </w:tc>
        <w:tc>
          <w:tcPr>
            <w:tcW w:w="2470" w:type="dxa"/>
            <w:shd w:val="clear" w:color="auto" w:fill="auto"/>
            <w:noWrap/>
            <w:vAlign w:val="bottom"/>
            <w:hideMark/>
          </w:tcPr>
          <w:p w14:paraId="13621186"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24128F">
              <w:rPr>
                <w:rFonts w:eastAsia="Times New Roman" w:cs="Times New Roman"/>
                <w:color w:val="000000"/>
                <w:sz w:val="20"/>
                <w:szCs w:val="20"/>
                <w:lang w:val="fr-DE" w:eastAsia="ja-JP"/>
              </w:rPr>
              <w:t>Test</w:t>
            </w:r>
          </w:p>
        </w:tc>
        <w:tc>
          <w:tcPr>
            <w:tcW w:w="1862" w:type="dxa"/>
            <w:shd w:val="clear" w:color="auto" w:fill="auto"/>
            <w:noWrap/>
            <w:vAlign w:val="bottom"/>
            <w:hideMark/>
          </w:tcPr>
          <w:p w14:paraId="3446F6CE"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Mittelstuffe</w:t>
            </w:r>
          </w:p>
        </w:tc>
        <w:tc>
          <w:tcPr>
            <w:tcW w:w="1696" w:type="dxa"/>
            <w:shd w:val="clear" w:color="auto" w:fill="auto"/>
            <w:noWrap/>
            <w:vAlign w:val="bottom"/>
            <w:hideMark/>
          </w:tcPr>
          <w:p w14:paraId="21770E5C"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3</w:t>
            </w:r>
          </w:p>
        </w:tc>
      </w:tr>
    </w:tbl>
    <w:p w14:paraId="039E29D9" w14:textId="77777777" w:rsidR="002C059A" w:rsidRPr="0024128F" w:rsidRDefault="002C059A" w:rsidP="00AB4C0A">
      <w:pPr>
        <w:rPr>
          <w:rFonts w:cs="Times New Roman"/>
          <w:sz w:val="20"/>
          <w:szCs w:val="20"/>
        </w:rPr>
      </w:pPr>
    </w:p>
    <w:tbl>
      <w:tblPr>
        <w:tblW w:w="84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58"/>
        <w:gridCol w:w="2470"/>
        <w:gridCol w:w="1862"/>
        <w:gridCol w:w="1818"/>
      </w:tblGrid>
      <w:tr w:rsidR="002C059A" w:rsidRPr="00BF5CC8" w14:paraId="58687222" w14:textId="77777777" w:rsidTr="0051222C">
        <w:trPr>
          <w:trHeight w:val="300"/>
        </w:trPr>
        <w:tc>
          <w:tcPr>
            <w:tcW w:w="2458" w:type="dxa"/>
            <w:shd w:val="clear" w:color="auto" w:fill="auto"/>
            <w:noWrap/>
            <w:vAlign w:val="bottom"/>
            <w:hideMark/>
          </w:tcPr>
          <w:p w14:paraId="65B80E78"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general_author_id</w:t>
            </w:r>
          </w:p>
        </w:tc>
        <w:tc>
          <w:tcPr>
            <w:tcW w:w="2470" w:type="dxa"/>
            <w:shd w:val="clear" w:color="auto" w:fill="auto"/>
            <w:noWrap/>
            <w:vAlign w:val="bottom"/>
            <w:hideMark/>
          </w:tcPr>
          <w:p w14:paraId="61100AFA"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ART_NICHT</w:t>
            </w:r>
          </w:p>
        </w:tc>
        <w:tc>
          <w:tcPr>
            <w:tcW w:w="1862" w:type="dxa"/>
            <w:shd w:val="clear" w:color="auto" w:fill="auto"/>
            <w:noWrap/>
            <w:vAlign w:val="bottom"/>
            <w:hideMark/>
          </w:tcPr>
          <w:p w14:paraId="3F81FC8D"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PREP_NICHT</w:t>
            </w:r>
          </w:p>
        </w:tc>
        <w:tc>
          <w:tcPr>
            <w:tcW w:w="1696" w:type="dxa"/>
            <w:shd w:val="clear" w:color="auto" w:fill="auto"/>
            <w:noWrap/>
            <w:vAlign w:val="bottom"/>
            <w:hideMark/>
          </w:tcPr>
          <w:p w14:paraId="78C27DFE"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EINFACH_NICHT</w:t>
            </w:r>
          </w:p>
        </w:tc>
      </w:tr>
      <w:tr w:rsidR="002C059A" w:rsidRPr="00BF5CC8" w14:paraId="49B13D7D" w14:textId="77777777" w:rsidTr="0051222C">
        <w:trPr>
          <w:trHeight w:val="300"/>
        </w:trPr>
        <w:tc>
          <w:tcPr>
            <w:tcW w:w="2458" w:type="dxa"/>
            <w:shd w:val="clear" w:color="auto" w:fill="auto"/>
            <w:noWrap/>
            <w:vAlign w:val="bottom"/>
            <w:hideMark/>
          </w:tcPr>
          <w:p w14:paraId="39EF5BBE"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1061_0120487</w:t>
            </w:r>
          </w:p>
        </w:tc>
        <w:tc>
          <w:tcPr>
            <w:tcW w:w="2470" w:type="dxa"/>
            <w:shd w:val="clear" w:color="auto" w:fill="auto"/>
            <w:noWrap/>
            <w:vAlign w:val="bottom"/>
            <w:hideMark/>
          </w:tcPr>
          <w:p w14:paraId="2E9F5640"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862" w:type="dxa"/>
            <w:shd w:val="clear" w:color="auto" w:fill="auto"/>
            <w:noWrap/>
            <w:vAlign w:val="bottom"/>
            <w:hideMark/>
          </w:tcPr>
          <w:p w14:paraId="31BCA101"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2</w:t>
            </w:r>
          </w:p>
        </w:tc>
        <w:tc>
          <w:tcPr>
            <w:tcW w:w="1696" w:type="dxa"/>
            <w:shd w:val="clear" w:color="auto" w:fill="auto"/>
            <w:noWrap/>
            <w:vAlign w:val="bottom"/>
            <w:hideMark/>
          </w:tcPr>
          <w:p w14:paraId="2C796F58"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4</w:t>
            </w:r>
          </w:p>
        </w:tc>
      </w:tr>
      <w:tr w:rsidR="002C059A" w:rsidRPr="00BF5CC8" w14:paraId="436FA5C0" w14:textId="77777777" w:rsidTr="0051222C">
        <w:trPr>
          <w:trHeight w:val="300"/>
        </w:trPr>
        <w:tc>
          <w:tcPr>
            <w:tcW w:w="2458" w:type="dxa"/>
            <w:shd w:val="clear" w:color="auto" w:fill="auto"/>
            <w:noWrap/>
            <w:vAlign w:val="bottom"/>
            <w:hideMark/>
          </w:tcPr>
          <w:p w14:paraId="2F90B8EE"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1061_0120275</w:t>
            </w:r>
          </w:p>
        </w:tc>
        <w:tc>
          <w:tcPr>
            <w:tcW w:w="2470" w:type="dxa"/>
            <w:shd w:val="clear" w:color="auto" w:fill="auto"/>
            <w:noWrap/>
            <w:vAlign w:val="bottom"/>
            <w:hideMark/>
          </w:tcPr>
          <w:p w14:paraId="5E13581A"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862" w:type="dxa"/>
            <w:shd w:val="clear" w:color="auto" w:fill="auto"/>
            <w:noWrap/>
            <w:vAlign w:val="bottom"/>
            <w:hideMark/>
          </w:tcPr>
          <w:p w14:paraId="2727CEE3"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w:t>
            </w:r>
          </w:p>
        </w:tc>
        <w:tc>
          <w:tcPr>
            <w:tcW w:w="1696" w:type="dxa"/>
            <w:shd w:val="clear" w:color="auto" w:fill="auto"/>
            <w:noWrap/>
            <w:vAlign w:val="bottom"/>
            <w:hideMark/>
          </w:tcPr>
          <w:p w14:paraId="3D38B474"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8</w:t>
            </w:r>
          </w:p>
        </w:tc>
      </w:tr>
      <w:tr w:rsidR="002C059A" w:rsidRPr="00BF5CC8" w14:paraId="038B842D" w14:textId="77777777" w:rsidTr="0051222C">
        <w:trPr>
          <w:trHeight w:val="300"/>
        </w:trPr>
        <w:tc>
          <w:tcPr>
            <w:tcW w:w="2458" w:type="dxa"/>
            <w:shd w:val="clear" w:color="auto" w:fill="auto"/>
            <w:noWrap/>
            <w:vAlign w:val="bottom"/>
            <w:hideMark/>
          </w:tcPr>
          <w:p w14:paraId="2D3687E6"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1023_0107042</w:t>
            </w:r>
          </w:p>
        </w:tc>
        <w:tc>
          <w:tcPr>
            <w:tcW w:w="2470" w:type="dxa"/>
            <w:shd w:val="clear" w:color="auto" w:fill="auto"/>
            <w:noWrap/>
            <w:vAlign w:val="bottom"/>
            <w:hideMark/>
          </w:tcPr>
          <w:p w14:paraId="20085188"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862" w:type="dxa"/>
            <w:shd w:val="clear" w:color="auto" w:fill="auto"/>
            <w:noWrap/>
            <w:vAlign w:val="bottom"/>
            <w:hideMark/>
          </w:tcPr>
          <w:p w14:paraId="7A2C931D"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4</w:t>
            </w:r>
          </w:p>
        </w:tc>
        <w:tc>
          <w:tcPr>
            <w:tcW w:w="1696" w:type="dxa"/>
            <w:shd w:val="clear" w:color="auto" w:fill="auto"/>
            <w:noWrap/>
            <w:vAlign w:val="bottom"/>
            <w:hideMark/>
          </w:tcPr>
          <w:p w14:paraId="1B14AF08"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12</w:t>
            </w:r>
          </w:p>
        </w:tc>
      </w:tr>
      <w:tr w:rsidR="002C059A" w:rsidRPr="00BF5CC8" w14:paraId="2EC0EF43" w14:textId="77777777" w:rsidTr="0051222C">
        <w:trPr>
          <w:trHeight w:val="300"/>
        </w:trPr>
        <w:tc>
          <w:tcPr>
            <w:tcW w:w="2458" w:type="dxa"/>
            <w:shd w:val="clear" w:color="auto" w:fill="auto"/>
            <w:noWrap/>
            <w:vAlign w:val="bottom"/>
            <w:hideMark/>
          </w:tcPr>
          <w:p w14:paraId="1A5A63A7"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1023_0109022</w:t>
            </w:r>
          </w:p>
        </w:tc>
        <w:tc>
          <w:tcPr>
            <w:tcW w:w="2470" w:type="dxa"/>
            <w:shd w:val="clear" w:color="auto" w:fill="auto"/>
            <w:noWrap/>
            <w:vAlign w:val="bottom"/>
            <w:hideMark/>
          </w:tcPr>
          <w:p w14:paraId="18ADC514"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862" w:type="dxa"/>
            <w:shd w:val="clear" w:color="auto" w:fill="auto"/>
            <w:noWrap/>
            <w:vAlign w:val="bottom"/>
            <w:hideMark/>
          </w:tcPr>
          <w:p w14:paraId="5D6E47B6"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3</w:t>
            </w:r>
          </w:p>
        </w:tc>
        <w:tc>
          <w:tcPr>
            <w:tcW w:w="1696" w:type="dxa"/>
            <w:shd w:val="clear" w:color="auto" w:fill="auto"/>
            <w:noWrap/>
            <w:vAlign w:val="bottom"/>
            <w:hideMark/>
          </w:tcPr>
          <w:p w14:paraId="6AC1FAD7"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20</w:t>
            </w:r>
          </w:p>
        </w:tc>
      </w:tr>
      <w:tr w:rsidR="002C059A" w:rsidRPr="00BF5CC8" w14:paraId="62222AEA" w14:textId="77777777" w:rsidTr="0051222C">
        <w:trPr>
          <w:trHeight w:val="300"/>
        </w:trPr>
        <w:tc>
          <w:tcPr>
            <w:tcW w:w="2458" w:type="dxa"/>
            <w:shd w:val="clear" w:color="auto" w:fill="auto"/>
            <w:noWrap/>
            <w:vAlign w:val="bottom"/>
            <w:hideMark/>
          </w:tcPr>
          <w:p w14:paraId="3AA7990F"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1023_0107672</w:t>
            </w:r>
          </w:p>
        </w:tc>
        <w:tc>
          <w:tcPr>
            <w:tcW w:w="2470" w:type="dxa"/>
            <w:shd w:val="clear" w:color="auto" w:fill="auto"/>
            <w:noWrap/>
            <w:vAlign w:val="bottom"/>
            <w:hideMark/>
          </w:tcPr>
          <w:p w14:paraId="4AA7A55F"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862" w:type="dxa"/>
            <w:shd w:val="clear" w:color="auto" w:fill="auto"/>
            <w:noWrap/>
            <w:vAlign w:val="bottom"/>
            <w:hideMark/>
          </w:tcPr>
          <w:p w14:paraId="1C800DF2"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7</w:t>
            </w:r>
          </w:p>
        </w:tc>
        <w:tc>
          <w:tcPr>
            <w:tcW w:w="1696" w:type="dxa"/>
            <w:shd w:val="clear" w:color="auto" w:fill="auto"/>
            <w:noWrap/>
            <w:vAlign w:val="bottom"/>
            <w:hideMark/>
          </w:tcPr>
          <w:p w14:paraId="77A3CDFC"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13</w:t>
            </w:r>
          </w:p>
        </w:tc>
      </w:tr>
      <w:tr w:rsidR="002C059A" w:rsidRPr="00BF5CC8" w14:paraId="1DB9D665" w14:textId="77777777" w:rsidTr="0051222C">
        <w:trPr>
          <w:trHeight w:val="300"/>
        </w:trPr>
        <w:tc>
          <w:tcPr>
            <w:tcW w:w="2458" w:type="dxa"/>
            <w:shd w:val="clear" w:color="auto" w:fill="auto"/>
            <w:noWrap/>
            <w:vAlign w:val="bottom"/>
            <w:hideMark/>
          </w:tcPr>
          <w:p w14:paraId="53D54247"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1023_0108423</w:t>
            </w:r>
          </w:p>
        </w:tc>
        <w:tc>
          <w:tcPr>
            <w:tcW w:w="2470" w:type="dxa"/>
            <w:shd w:val="clear" w:color="auto" w:fill="auto"/>
            <w:noWrap/>
            <w:vAlign w:val="bottom"/>
            <w:hideMark/>
          </w:tcPr>
          <w:p w14:paraId="375C6D84"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862" w:type="dxa"/>
            <w:shd w:val="clear" w:color="auto" w:fill="auto"/>
            <w:noWrap/>
            <w:vAlign w:val="bottom"/>
            <w:hideMark/>
          </w:tcPr>
          <w:p w14:paraId="6FE244FB"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4</w:t>
            </w:r>
          </w:p>
        </w:tc>
        <w:tc>
          <w:tcPr>
            <w:tcW w:w="1696" w:type="dxa"/>
            <w:shd w:val="clear" w:color="auto" w:fill="auto"/>
            <w:noWrap/>
            <w:vAlign w:val="bottom"/>
            <w:hideMark/>
          </w:tcPr>
          <w:p w14:paraId="567D3DD4"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11</w:t>
            </w:r>
          </w:p>
        </w:tc>
      </w:tr>
      <w:tr w:rsidR="002C059A" w:rsidRPr="00BF5CC8" w14:paraId="0EBDEC7F" w14:textId="77777777" w:rsidTr="0051222C">
        <w:trPr>
          <w:trHeight w:val="300"/>
        </w:trPr>
        <w:tc>
          <w:tcPr>
            <w:tcW w:w="2458" w:type="dxa"/>
            <w:shd w:val="clear" w:color="auto" w:fill="auto"/>
            <w:noWrap/>
            <w:vAlign w:val="bottom"/>
            <w:hideMark/>
          </w:tcPr>
          <w:p w14:paraId="7D629523"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1023_0109096</w:t>
            </w:r>
          </w:p>
        </w:tc>
        <w:tc>
          <w:tcPr>
            <w:tcW w:w="2470" w:type="dxa"/>
            <w:shd w:val="clear" w:color="auto" w:fill="auto"/>
            <w:noWrap/>
            <w:vAlign w:val="bottom"/>
            <w:hideMark/>
          </w:tcPr>
          <w:p w14:paraId="4A00659D"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862" w:type="dxa"/>
            <w:shd w:val="clear" w:color="auto" w:fill="auto"/>
            <w:noWrap/>
            <w:vAlign w:val="bottom"/>
            <w:hideMark/>
          </w:tcPr>
          <w:p w14:paraId="0C47024B"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3</w:t>
            </w:r>
          </w:p>
        </w:tc>
        <w:tc>
          <w:tcPr>
            <w:tcW w:w="1696" w:type="dxa"/>
            <w:shd w:val="clear" w:color="auto" w:fill="auto"/>
            <w:noWrap/>
            <w:vAlign w:val="bottom"/>
            <w:hideMark/>
          </w:tcPr>
          <w:p w14:paraId="1B2FAAF3"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9</w:t>
            </w:r>
          </w:p>
        </w:tc>
      </w:tr>
      <w:tr w:rsidR="002C059A" w:rsidRPr="00BF5CC8" w14:paraId="1D8C44C7" w14:textId="77777777" w:rsidTr="0051222C">
        <w:trPr>
          <w:trHeight w:val="300"/>
        </w:trPr>
        <w:tc>
          <w:tcPr>
            <w:tcW w:w="2458" w:type="dxa"/>
            <w:shd w:val="clear" w:color="auto" w:fill="auto"/>
            <w:noWrap/>
            <w:vAlign w:val="bottom"/>
            <w:hideMark/>
          </w:tcPr>
          <w:p w14:paraId="27266ACD"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1023_0109878</w:t>
            </w:r>
          </w:p>
        </w:tc>
        <w:tc>
          <w:tcPr>
            <w:tcW w:w="2470" w:type="dxa"/>
            <w:shd w:val="clear" w:color="auto" w:fill="auto"/>
            <w:noWrap/>
            <w:vAlign w:val="bottom"/>
            <w:hideMark/>
          </w:tcPr>
          <w:p w14:paraId="07DC09D3"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862" w:type="dxa"/>
            <w:shd w:val="clear" w:color="auto" w:fill="auto"/>
            <w:noWrap/>
            <w:vAlign w:val="bottom"/>
            <w:hideMark/>
          </w:tcPr>
          <w:p w14:paraId="1F71A4D8"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3</w:t>
            </w:r>
          </w:p>
        </w:tc>
        <w:tc>
          <w:tcPr>
            <w:tcW w:w="1696" w:type="dxa"/>
            <w:shd w:val="clear" w:color="auto" w:fill="auto"/>
            <w:noWrap/>
            <w:vAlign w:val="bottom"/>
            <w:hideMark/>
          </w:tcPr>
          <w:p w14:paraId="65CDA6FE"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14</w:t>
            </w:r>
          </w:p>
        </w:tc>
      </w:tr>
      <w:tr w:rsidR="002C059A" w:rsidRPr="00BF5CC8" w14:paraId="7D995F0A" w14:textId="77777777" w:rsidTr="0051222C">
        <w:trPr>
          <w:trHeight w:val="300"/>
        </w:trPr>
        <w:tc>
          <w:tcPr>
            <w:tcW w:w="2458" w:type="dxa"/>
            <w:shd w:val="clear" w:color="auto" w:fill="auto"/>
            <w:noWrap/>
            <w:vAlign w:val="bottom"/>
            <w:hideMark/>
          </w:tcPr>
          <w:p w14:paraId="29374C5A"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1023_0108958</w:t>
            </w:r>
          </w:p>
        </w:tc>
        <w:tc>
          <w:tcPr>
            <w:tcW w:w="2470" w:type="dxa"/>
            <w:shd w:val="clear" w:color="auto" w:fill="auto"/>
            <w:noWrap/>
            <w:vAlign w:val="bottom"/>
            <w:hideMark/>
          </w:tcPr>
          <w:p w14:paraId="4978EC2A"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862" w:type="dxa"/>
            <w:shd w:val="clear" w:color="auto" w:fill="auto"/>
            <w:noWrap/>
            <w:vAlign w:val="bottom"/>
            <w:hideMark/>
          </w:tcPr>
          <w:p w14:paraId="3F08EE6F"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3</w:t>
            </w:r>
          </w:p>
        </w:tc>
        <w:tc>
          <w:tcPr>
            <w:tcW w:w="1696" w:type="dxa"/>
            <w:shd w:val="clear" w:color="auto" w:fill="auto"/>
            <w:noWrap/>
            <w:vAlign w:val="bottom"/>
            <w:hideMark/>
          </w:tcPr>
          <w:p w14:paraId="54AFF6BC"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14</w:t>
            </w:r>
          </w:p>
        </w:tc>
      </w:tr>
      <w:tr w:rsidR="002C059A" w:rsidRPr="00BF5CC8" w14:paraId="6FCE01A8" w14:textId="77777777" w:rsidTr="0051222C">
        <w:trPr>
          <w:trHeight w:val="300"/>
        </w:trPr>
        <w:tc>
          <w:tcPr>
            <w:tcW w:w="2458" w:type="dxa"/>
            <w:shd w:val="clear" w:color="auto" w:fill="auto"/>
            <w:noWrap/>
            <w:vAlign w:val="bottom"/>
            <w:hideMark/>
          </w:tcPr>
          <w:p w14:paraId="7FDFED2D"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1023_0109716</w:t>
            </w:r>
          </w:p>
        </w:tc>
        <w:tc>
          <w:tcPr>
            <w:tcW w:w="2470" w:type="dxa"/>
            <w:shd w:val="clear" w:color="auto" w:fill="auto"/>
            <w:noWrap/>
            <w:vAlign w:val="bottom"/>
            <w:hideMark/>
          </w:tcPr>
          <w:p w14:paraId="4C9AE2CA"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0</w:t>
            </w:r>
          </w:p>
        </w:tc>
        <w:tc>
          <w:tcPr>
            <w:tcW w:w="1862" w:type="dxa"/>
            <w:shd w:val="clear" w:color="auto" w:fill="auto"/>
            <w:noWrap/>
            <w:vAlign w:val="bottom"/>
            <w:hideMark/>
          </w:tcPr>
          <w:p w14:paraId="6CFB3A91"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2</w:t>
            </w:r>
          </w:p>
        </w:tc>
        <w:tc>
          <w:tcPr>
            <w:tcW w:w="1696" w:type="dxa"/>
            <w:shd w:val="clear" w:color="auto" w:fill="auto"/>
            <w:noWrap/>
            <w:vAlign w:val="bottom"/>
            <w:hideMark/>
          </w:tcPr>
          <w:p w14:paraId="7D02CF0C"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8</w:t>
            </w:r>
          </w:p>
        </w:tc>
      </w:tr>
      <w:tr w:rsidR="002C059A" w:rsidRPr="00BF5CC8" w14:paraId="5FBBC645" w14:textId="77777777" w:rsidTr="0051222C">
        <w:trPr>
          <w:trHeight w:val="300"/>
        </w:trPr>
        <w:tc>
          <w:tcPr>
            <w:tcW w:w="2458" w:type="dxa"/>
            <w:shd w:val="clear" w:color="auto" w:fill="auto"/>
            <w:noWrap/>
            <w:vAlign w:val="bottom"/>
            <w:hideMark/>
          </w:tcPr>
          <w:p w14:paraId="4D228570" w14:textId="5DD5BEF7" w:rsidR="002C059A" w:rsidRPr="00BF5CC8" w:rsidRDefault="002C059A" w:rsidP="00AB4C0A">
            <w:pPr>
              <w:pStyle w:val="Tabellen"/>
            </w:pPr>
          </w:p>
        </w:tc>
        <w:tc>
          <w:tcPr>
            <w:tcW w:w="2470" w:type="dxa"/>
            <w:shd w:val="clear" w:color="auto" w:fill="auto"/>
            <w:noWrap/>
            <w:vAlign w:val="bottom"/>
            <w:hideMark/>
          </w:tcPr>
          <w:p w14:paraId="4065F9D2"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24128F">
              <w:rPr>
                <w:rFonts w:eastAsia="Times New Roman" w:cs="Times New Roman"/>
                <w:color w:val="000000"/>
                <w:sz w:val="20"/>
                <w:szCs w:val="20"/>
                <w:lang w:val="fr-DE" w:eastAsia="ja-JP"/>
              </w:rPr>
              <w:t>Test</w:t>
            </w:r>
          </w:p>
        </w:tc>
        <w:tc>
          <w:tcPr>
            <w:tcW w:w="1862" w:type="dxa"/>
            <w:shd w:val="clear" w:color="auto" w:fill="auto"/>
            <w:noWrap/>
            <w:vAlign w:val="bottom"/>
            <w:hideMark/>
          </w:tcPr>
          <w:p w14:paraId="232DC8DB"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Mittelstuffe</w:t>
            </w:r>
          </w:p>
        </w:tc>
        <w:tc>
          <w:tcPr>
            <w:tcW w:w="1696" w:type="dxa"/>
            <w:shd w:val="clear" w:color="auto" w:fill="auto"/>
            <w:noWrap/>
            <w:vAlign w:val="bottom"/>
            <w:hideMark/>
          </w:tcPr>
          <w:p w14:paraId="2E7F2BB0"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4</w:t>
            </w:r>
          </w:p>
        </w:tc>
      </w:tr>
    </w:tbl>
    <w:p w14:paraId="60BCD01B" w14:textId="77777777" w:rsidR="002C059A" w:rsidRDefault="002C059A" w:rsidP="00AB4C0A">
      <w:pPr>
        <w:rPr>
          <w:lang w:val="de-DE" w:eastAsia="ja-JP"/>
        </w:rPr>
      </w:pPr>
    </w:p>
    <w:p w14:paraId="4738C2EE" w14:textId="679AF708" w:rsidR="002C059A" w:rsidRDefault="002C059A" w:rsidP="00AB4C0A">
      <w:pPr>
        <w:rPr>
          <w:lang w:val="de-DE" w:eastAsia="ja-JP"/>
        </w:rPr>
      </w:pPr>
      <w:r>
        <w:rPr>
          <w:lang w:val="de-DE" w:eastAsia="ja-JP"/>
        </w:rPr>
        <w:br w:type="page"/>
      </w:r>
    </w:p>
    <w:tbl>
      <w:tblPr>
        <w:tblW w:w="84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58"/>
        <w:gridCol w:w="2470"/>
        <w:gridCol w:w="1862"/>
        <w:gridCol w:w="1919"/>
      </w:tblGrid>
      <w:tr w:rsidR="002C059A" w:rsidRPr="00BF5CC8" w14:paraId="135E7739" w14:textId="77777777" w:rsidTr="0051222C">
        <w:trPr>
          <w:trHeight w:val="300"/>
        </w:trPr>
        <w:tc>
          <w:tcPr>
            <w:tcW w:w="2458" w:type="dxa"/>
            <w:shd w:val="clear" w:color="auto" w:fill="auto"/>
            <w:noWrap/>
            <w:vAlign w:val="bottom"/>
            <w:hideMark/>
          </w:tcPr>
          <w:p w14:paraId="5DAF0451"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lastRenderedPageBreak/>
              <w:t>general_author_id</w:t>
            </w:r>
          </w:p>
        </w:tc>
        <w:tc>
          <w:tcPr>
            <w:tcW w:w="2470" w:type="dxa"/>
            <w:shd w:val="clear" w:color="auto" w:fill="auto"/>
            <w:noWrap/>
            <w:vAlign w:val="bottom"/>
            <w:hideMark/>
          </w:tcPr>
          <w:p w14:paraId="1E457922"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GESAMT_UNBEKANNT</w:t>
            </w:r>
          </w:p>
        </w:tc>
        <w:tc>
          <w:tcPr>
            <w:tcW w:w="1862" w:type="dxa"/>
            <w:shd w:val="clear" w:color="auto" w:fill="auto"/>
            <w:noWrap/>
            <w:vAlign w:val="bottom"/>
            <w:hideMark/>
          </w:tcPr>
          <w:p w14:paraId="6A44E1CB"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GESAMT_WAHR</w:t>
            </w:r>
          </w:p>
        </w:tc>
        <w:tc>
          <w:tcPr>
            <w:tcW w:w="1696" w:type="dxa"/>
            <w:shd w:val="clear" w:color="auto" w:fill="auto"/>
            <w:noWrap/>
            <w:vAlign w:val="bottom"/>
            <w:hideMark/>
          </w:tcPr>
          <w:p w14:paraId="6F971DC8"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GESAMT_FALSCH</w:t>
            </w:r>
          </w:p>
        </w:tc>
      </w:tr>
      <w:tr w:rsidR="002C059A" w:rsidRPr="00BF5CC8" w14:paraId="30A77855" w14:textId="77777777" w:rsidTr="0051222C">
        <w:trPr>
          <w:trHeight w:val="300"/>
        </w:trPr>
        <w:tc>
          <w:tcPr>
            <w:tcW w:w="2458" w:type="dxa"/>
            <w:shd w:val="clear" w:color="auto" w:fill="auto"/>
            <w:noWrap/>
            <w:vAlign w:val="bottom"/>
            <w:hideMark/>
          </w:tcPr>
          <w:p w14:paraId="2A107909"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1061_0120487</w:t>
            </w:r>
          </w:p>
        </w:tc>
        <w:tc>
          <w:tcPr>
            <w:tcW w:w="2470" w:type="dxa"/>
            <w:shd w:val="clear" w:color="auto" w:fill="auto"/>
            <w:noWrap/>
            <w:vAlign w:val="bottom"/>
            <w:hideMark/>
          </w:tcPr>
          <w:p w14:paraId="55001201"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17</w:t>
            </w:r>
          </w:p>
        </w:tc>
        <w:tc>
          <w:tcPr>
            <w:tcW w:w="1862" w:type="dxa"/>
            <w:shd w:val="clear" w:color="auto" w:fill="auto"/>
            <w:noWrap/>
            <w:vAlign w:val="bottom"/>
            <w:hideMark/>
          </w:tcPr>
          <w:p w14:paraId="7EBF91FE"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6</w:t>
            </w:r>
          </w:p>
        </w:tc>
        <w:tc>
          <w:tcPr>
            <w:tcW w:w="1696" w:type="dxa"/>
            <w:shd w:val="clear" w:color="auto" w:fill="auto"/>
            <w:noWrap/>
            <w:vAlign w:val="bottom"/>
            <w:hideMark/>
          </w:tcPr>
          <w:p w14:paraId="1650B11E"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6</w:t>
            </w:r>
          </w:p>
        </w:tc>
      </w:tr>
      <w:tr w:rsidR="002C059A" w:rsidRPr="00BF5CC8" w14:paraId="47AACFC0" w14:textId="77777777" w:rsidTr="0051222C">
        <w:trPr>
          <w:trHeight w:val="300"/>
        </w:trPr>
        <w:tc>
          <w:tcPr>
            <w:tcW w:w="2458" w:type="dxa"/>
            <w:shd w:val="clear" w:color="auto" w:fill="auto"/>
            <w:noWrap/>
            <w:vAlign w:val="bottom"/>
            <w:hideMark/>
          </w:tcPr>
          <w:p w14:paraId="23C023B5"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1061_0120275</w:t>
            </w:r>
          </w:p>
        </w:tc>
        <w:tc>
          <w:tcPr>
            <w:tcW w:w="2470" w:type="dxa"/>
            <w:shd w:val="clear" w:color="auto" w:fill="auto"/>
            <w:noWrap/>
            <w:vAlign w:val="bottom"/>
            <w:hideMark/>
          </w:tcPr>
          <w:p w14:paraId="1D268D87"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w:t>
            </w:r>
          </w:p>
        </w:tc>
        <w:tc>
          <w:tcPr>
            <w:tcW w:w="1862" w:type="dxa"/>
            <w:shd w:val="clear" w:color="auto" w:fill="auto"/>
            <w:noWrap/>
            <w:vAlign w:val="bottom"/>
            <w:hideMark/>
          </w:tcPr>
          <w:p w14:paraId="6B10456A"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9</w:t>
            </w:r>
          </w:p>
        </w:tc>
        <w:tc>
          <w:tcPr>
            <w:tcW w:w="1696" w:type="dxa"/>
            <w:shd w:val="clear" w:color="auto" w:fill="auto"/>
            <w:noWrap/>
            <w:vAlign w:val="bottom"/>
            <w:hideMark/>
          </w:tcPr>
          <w:p w14:paraId="6A43D763"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9</w:t>
            </w:r>
          </w:p>
        </w:tc>
      </w:tr>
      <w:tr w:rsidR="002C059A" w:rsidRPr="00BF5CC8" w14:paraId="6213874D" w14:textId="77777777" w:rsidTr="0051222C">
        <w:trPr>
          <w:trHeight w:val="300"/>
        </w:trPr>
        <w:tc>
          <w:tcPr>
            <w:tcW w:w="2458" w:type="dxa"/>
            <w:shd w:val="clear" w:color="auto" w:fill="auto"/>
            <w:noWrap/>
            <w:vAlign w:val="bottom"/>
            <w:hideMark/>
          </w:tcPr>
          <w:p w14:paraId="7EF0C9F8"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1023_0107042</w:t>
            </w:r>
          </w:p>
        </w:tc>
        <w:tc>
          <w:tcPr>
            <w:tcW w:w="2470" w:type="dxa"/>
            <w:shd w:val="clear" w:color="auto" w:fill="auto"/>
            <w:noWrap/>
            <w:vAlign w:val="bottom"/>
            <w:hideMark/>
          </w:tcPr>
          <w:p w14:paraId="76812B66"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23</w:t>
            </w:r>
          </w:p>
        </w:tc>
        <w:tc>
          <w:tcPr>
            <w:tcW w:w="1862" w:type="dxa"/>
            <w:shd w:val="clear" w:color="auto" w:fill="auto"/>
            <w:noWrap/>
            <w:vAlign w:val="bottom"/>
            <w:hideMark/>
          </w:tcPr>
          <w:p w14:paraId="546ACF15"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15</w:t>
            </w:r>
          </w:p>
        </w:tc>
        <w:tc>
          <w:tcPr>
            <w:tcW w:w="1696" w:type="dxa"/>
            <w:shd w:val="clear" w:color="auto" w:fill="auto"/>
            <w:noWrap/>
            <w:vAlign w:val="bottom"/>
            <w:hideMark/>
          </w:tcPr>
          <w:p w14:paraId="2097292E"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16</w:t>
            </w:r>
          </w:p>
        </w:tc>
      </w:tr>
      <w:tr w:rsidR="002C059A" w:rsidRPr="00BF5CC8" w14:paraId="6DE362CF" w14:textId="77777777" w:rsidTr="0051222C">
        <w:trPr>
          <w:trHeight w:val="300"/>
        </w:trPr>
        <w:tc>
          <w:tcPr>
            <w:tcW w:w="2458" w:type="dxa"/>
            <w:shd w:val="clear" w:color="auto" w:fill="auto"/>
            <w:noWrap/>
            <w:vAlign w:val="bottom"/>
            <w:hideMark/>
          </w:tcPr>
          <w:p w14:paraId="223A7AA7"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1023_0109022</w:t>
            </w:r>
          </w:p>
        </w:tc>
        <w:tc>
          <w:tcPr>
            <w:tcW w:w="2470" w:type="dxa"/>
            <w:shd w:val="clear" w:color="auto" w:fill="auto"/>
            <w:noWrap/>
            <w:vAlign w:val="bottom"/>
            <w:hideMark/>
          </w:tcPr>
          <w:p w14:paraId="38801ECD"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16</w:t>
            </w:r>
          </w:p>
        </w:tc>
        <w:tc>
          <w:tcPr>
            <w:tcW w:w="1862" w:type="dxa"/>
            <w:shd w:val="clear" w:color="auto" w:fill="auto"/>
            <w:noWrap/>
            <w:vAlign w:val="bottom"/>
            <w:hideMark/>
          </w:tcPr>
          <w:p w14:paraId="262A78EA"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8</w:t>
            </w:r>
          </w:p>
        </w:tc>
        <w:tc>
          <w:tcPr>
            <w:tcW w:w="1696" w:type="dxa"/>
            <w:shd w:val="clear" w:color="auto" w:fill="auto"/>
            <w:noWrap/>
            <w:vAlign w:val="bottom"/>
            <w:hideMark/>
          </w:tcPr>
          <w:p w14:paraId="466D65B3"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23</w:t>
            </w:r>
          </w:p>
        </w:tc>
      </w:tr>
      <w:tr w:rsidR="002C059A" w:rsidRPr="00BF5CC8" w14:paraId="670A235A" w14:textId="77777777" w:rsidTr="0051222C">
        <w:trPr>
          <w:trHeight w:val="300"/>
        </w:trPr>
        <w:tc>
          <w:tcPr>
            <w:tcW w:w="2458" w:type="dxa"/>
            <w:shd w:val="clear" w:color="auto" w:fill="auto"/>
            <w:noWrap/>
            <w:vAlign w:val="bottom"/>
            <w:hideMark/>
          </w:tcPr>
          <w:p w14:paraId="475296C9"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1023_0107672</w:t>
            </w:r>
          </w:p>
        </w:tc>
        <w:tc>
          <w:tcPr>
            <w:tcW w:w="2470" w:type="dxa"/>
            <w:shd w:val="clear" w:color="auto" w:fill="auto"/>
            <w:noWrap/>
            <w:vAlign w:val="bottom"/>
            <w:hideMark/>
          </w:tcPr>
          <w:p w14:paraId="466F72F6"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22</w:t>
            </w:r>
          </w:p>
        </w:tc>
        <w:tc>
          <w:tcPr>
            <w:tcW w:w="1862" w:type="dxa"/>
            <w:shd w:val="clear" w:color="auto" w:fill="auto"/>
            <w:noWrap/>
            <w:vAlign w:val="bottom"/>
            <w:hideMark/>
          </w:tcPr>
          <w:p w14:paraId="3C9A2E52"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12</w:t>
            </w:r>
          </w:p>
        </w:tc>
        <w:tc>
          <w:tcPr>
            <w:tcW w:w="1696" w:type="dxa"/>
            <w:shd w:val="clear" w:color="auto" w:fill="auto"/>
            <w:noWrap/>
            <w:vAlign w:val="bottom"/>
            <w:hideMark/>
          </w:tcPr>
          <w:p w14:paraId="01EFC94C"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20</w:t>
            </w:r>
          </w:p>
        </w:tc>
      </w:tr>
      <w:tr w:rsidR="002C059A" w:rsidRPr="00BF5CC8" w14:paraId="3E8FA58C" w14:textId="77777777" w:rsidTr="0051222C">
        <w:trPr>
          <w:trHeight w:val="300"/>
        </w:trPr>
        <w:tc>
          <w:tcPr>
            <w:tcW w:w="2458" w:type="dxa"/>
            <w:shd w:val="clear" w:color="auto" w:fill="auto"/>
            <w:noWrap/>
            <w:vAlign w:val="bottom"/>
            <w:hideMark/>
          </w:tcPr>
          <w:p w14:paraId="0AFB1D20"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1023_0108423</w:t>
            </w:r>
          </w:p>
        </w:tc>
        <w:tc>
          <w:tcPr>
            <w:tcW w:w="2470" w:type="dxa"/>
            <w:shd w:val="clear" w:color="auto" w:fill="auto"/>
            <w:noWrap/>
            <w:vAlign w:val="bottom"/>
            <w:hideMark/>
          </w:tcPr>
          <w:p w14:paraId="5E990E8B"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7</w:t>
            </w:r>
          </w:p>
        </w:tc>
        <w:tc>
          <w:tcPr>
            <w:tcW w:w="1862" w:type="dxa"/>
            <w:shd w:val="clear" w:color="auto" w:fill="auto"/>
            <w:noWrap/>
            <w:vAlign w:val="bottom"/>
            <w:hideMark/>
          </w:tcPr>
          <w:p w14:paraId="30CFD3FF"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12</w:t>
            </w:r>
          </w:p>
        </w:tc>
        <w:tc>
          <w:tcPr>
            <w:tcW w:w="1696" w:type="dxa"/>
            <w:shd w:val="clear" w:color="auto" w:fill="auto"/>
            <w:noWrap/>
            <w:vAlign w:val="bottom"/>
            <w:hideMark/>
          </w:tcPr>
          <w:p w14:paraId="3004ADE3"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15</w:t>
            </w:r>
          </w:p>
        </w:tc>
      </w:tr>
      <w:tr w:rsidR="002C059A" w:rsidRPr="00BF5CC8" w14:paraId="315DFF64" w14:textId="77777777" w:rsidTr="0051222C">
        <w:trPr>
          <w:trHeight w:val="300"/>
        </w:trPr>
        <w:tc>
          <w:tcPr>
            <w:tcW w:w="2458" w:type="dxa"/>
            <w:shd w:val="clear" w:color="auto" w:fill="auto"/>
            <w:noWrap/>
            <w:vAlign w:val="bottom"/>
            <w:hideMark/>
          </w:tcPr>
          <w:p w14:paraId="27CEBBA9"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1023_0109096</w:t>
            </w:r>
          </w:p>
        </w:tc>
        <w:tc>
          <w:tcPr>
            <w:tcW w:w="2470" w:type="dxa"/>
            <w:shd w:val="clear" w:color="auto" w:fill="auto"/>
            <w:noWrap/>
            <w:vAlign w:val="bottom"/>
            <w:hideMark/>
          </w:tcPr>
          <w:p w14:paraId="41020707"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15</w:t>
            </w:r>
          </w:p>
        </w:tc>
        <w:tc>
          <w:tcPr>
            <w:tcW w:w="1862" w:type="dxa"/>
            <w:shd w:val="clear" w:color="auto" w:fill="auto"/>
            <w:noWrap/>
            <w:vAlign w:val="bottom"/>
            <w:hideMark/>
          </w:tcPr>
          <w:p w14:paraId="05D48012"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12</w:t>
            </w:r>
          </w:p>
        </w:tc>
        <w:tc>
          <w:tcPr>
            <w:tcW w:w="1696" w:type="dxa"/>
            <w:shd w:val="clear" w:color="auto" w:fill="auto"/>
            <w:noWrap/>
            <w:vAlign w:val="bottom"/>
            <w:hideMark/>
          </w:tcPr>
          <w:p w14:paraId="4441F4ED"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12</w:t>
            </w:r>
          </w:p>
        </w:tc>
      </w:tr>
      <w:tr w:rsidR="002C059A" w:rsidRPr="00BF5CC8" w14:paraId="2CA46723" w14:textId="77777777" w:rsidTr="0051222C">
        <w:trPr>
          <w:trHeight w:val="300"/>
        </w:trPr>
        <w:tc>
          <w:tcPr>
            <w:tcW w:w="2458" w:type="dxa"/>
            <w:shd w:val="clear" w:color="auto" w:fill="auto"/>
            <w:noWrap/>
            <w:vAlign w:val="bottom"/>
            <w:hideMark/>
          </w:tcPr>
          <w:p w14:paraId="7E1B6A41"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1023_0109878</w:t>
            </w:r>
          </w:p>
        </w:tc>
        <w:tc>
          <w:tcPr>
            <w:tcW w:w="2470" w:type="dxa"/>
            <w:shd w:val="clear" w:color="auto" w:fill="auto"/>
            <w:noWrap/>
            <w:vAlign w:val="bottom"/>
            <w:hideMark/>
          </w:tcPr>
          <w:p w14:paraId="7CC83207"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13</w:t>
            </w:r>
          </w:p>
        </w:tc>
        <w:tc>
          <w:tcPr>
            <w:tcW w:w="1862" w:type="dxa"/>
            <w:shd w:val="clear" w:color="auto" w:fill="auto"/>
            <w:noWrap/>
            <w:vAlign w:val="bottom"/>
            <w:hideMark/>
          </w:tcPr>
          <w:p w14:paraId="27341E78"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8</w:t>
            </w:r>
          </w:p>
        </w:tc>
        <w:tc>
          <w:tcPr>
            <w:tcW w:w="1696" w:type="dxa"/>
            <w:shd w:val="clear" w:color="auto" w:fill="auto"/>
            <w:noWrap/>
            <w:vAlign w:val="bottom"/>
            <w:hideMark/>
          </w:tcPr>
          <w:p w14:paraId="1581B90A"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17</w:t>
            </w:r>
          </w:p>
        </w:tc>
      </w:tr>
      <w:tr w:rsidR="002C059A" w:rsidRPr="00BF5CC8" w14:paraId="1FDB8125" w14:textId="77777777" w:rsidTr="0051222C">
        <w:trPr>
          <w:trHeight w:val="300"/>
        </w:trPr>
        <w:tc>
          <w:tcPr>
            <w:tcW w:w="2458" w:type="dxa"/>
            <w:shd w:val="clear" w:color="auto" w:fill="auto"/>
            <w:noWrap/>
            <w:vAlign w:val="bottom"/>
            <w:hideMark/>
          </w:tcPr>
          <w:p w14:paraId="3A156D87"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1023_0108958</w:t>
            </w:r>
          </w:p>
        </w:tc>
        <w:tc>
          <w:tcPr>
            <w:tcW w:w="2470" w:type="dxa"/>
            <w:shd w:val="clear" w:color="auto" w:fill="auto"/>
            <w:noWrap/>
            <w:vAlign w:val="bottom"/>
            <w:hideMark/>
          </w:tcPr>
          <w:p w14:paraId="63179647"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14</w:t>
            </w:r>
          </w:p>
        </w:tc>
        <w:tc>
          <w:tcPr>
            <w:tcW w:w="1862" w:type="dxa"/>
            <w:shd w:val="clear" w:color="auto" w:fill="auto"/>
            <w:noWrap/>
            <w:vAlign w:val="bottom"/>
            <w:hideMark/>
          </w:tcPr>
          <w:p w14:paraId="1AED1183"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7</w:t>
            </w:r>
          </w:p>
        </w:tc>
        <w:tc>
          <w:tcPr>
            <w:tcW w:w="1696" w:type="dxa"/>
            <w:shd w:val="clear" w:color="auto" w:fill="auto"/>
            <w:noWrap/>
            <w:vAlign w:val="bottom"/>
            <w:hideMark/>
          </w:tcPr>
          <w:p w14:paraId="13C5A1C3"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17</w:t>
            </w:r>
          </w:p>
        </w:tc>
      </w:tr>
      <w:tr w:rsidR="002C059A" w:rsidRPr="00BF5CC8" w14:paraId="11E90D3F" w14:textId="77777777" w:rsidTr="0051222C">
        <w:trPr>
          <w:trHeight w:val="300"/>
        </w:trPr>
        <w:tc>
          <w:tcPr>
            <w:tcW w:w="2458" w:type="dxa"/>
            <w:shd w:val="clear" w:color="auto" w:fill="auto"/>
            <w:noWrap/>
            <w:vAlign w:val="bottom"/>
            <w:hideMark/>
          </w:tcPr>
          <w:p w14:paraId="42F630F9"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1023_0109716</w:t>
            </w:r>
          </w:p>
        </w:tc>
        <w:tc>
          <w:tcPr>
            <w:tcW w:w="2470" w:type="dxa"/>
            <w:shd w:val="clear" w:color="auto" w:fill="auto"/>
            <w:noWrap/>
            <w:vAlign w:val="bottom"/>
            <w:hideMark/>
          </w:tcPr>
          <w:p w14:paraId="79C193B3"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27</w:t>
            </w:r>
          </w:p>
        </w:tc>
        <w:tc>
          <w:tcPr>
            <w:tcW w:w="1862" w:type="dxa"/>
            <w:shd w:val="clear" w:color="auto" w:fill="auto"/>
            <w:noWrap/>
            <w:vAlign w:val="bottom"/>
            <w:hideMark/>
          </w:tcPr>
          <w:p w14:paraId="124C32AA"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8</w:t>
            </w:r>
          </w:p>
        </w:tc>
        <w:tc>
          <w:tcPr>
            <w:tcW w:w="1696" w:type="dxa"/>
            <w:shd w:val="clear" w:color="auto" w:fill="auto"/>
            <w:noWrap/>
            <w:vAlign w:val="bottom"/>
            <w:hideMark/>
          </w:tcPr>
          <w:p w14:paraId="1040682C"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10</w:t>
            </w:r>
          </w:p>
        </w:tc>
      </w:tr>
      <w:tr w:rsidR="002C059A" w:rsidRPr="00BF5CC8" w14:paraId="5379F003" w14:textId="77777777" w:rsidTr="0051222C">
        <w:trPr>
          <w:trHeight w:val="300"/>
        </w:trPr>
        <w:tc>
          <w:tcPr>
            <w:tcW w:w="2458" w:type="dxa"/>
            <w:shd w:val="clear" w:color="auto" w:fill="auto"/>
            <w:noWrap/>
            <w:vAlign w:val="bottom"/>
            <w:hideMark/>
          </w:tcPr>
          <w:p w14:paraId="34ADD246" w14:textId="6C0C001D" w:rsidR="002C059A" w:rsidRPr="00BF5CC8" w:rsidRDefault="002C059A" w:rsidP="00AB4C0A">
            <w:pPr>
              <w:pStyle w:val="Tabellen"/>
            </w:pPr>
          </w:p>
        </w:tc>
        <w:tc>
          <w:tcPr>
            <w:tcW w:w="2470" w:type="dxa"/>
            <w:shd w:val="clear" w:color="auto" w:fill="auto"/>
            <w:noWrap/>
            <w:vAlign w:val="bottom"/>
            <w:hideMark/>
          </w:tcPr>
          <w:p w14:paraId="0B689D9A"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24128F">
              <w:rPr>
                <w:rFonts w:eastAsia="Times New Roman" w:cs="Times New Roman"/>
                <w:color w:val="000000"/>
                <w:sz w:val="20"/>
                <w:szCs w:val="20"/>
                <w:lang w:val="fr-DE" w:eastAsia="ja-JP"/>
              </w:rPr>
              <w:t>Test</w:t>
            </w:r>
          </w:p>
        </w:tc>
        <w:tc>
          <w:tcPr>
            <w:tcW w:w="1862" w:type="dxa"/>
            <w:shd w:val="clear" w:color="auto" w:fill="auto"/>
            <w:noWrap/>
            <w:vAlign w:val="bottom"/>
            <w:hideMark/>
          </w:tcPr>
          <w:p w14:paraId="4772CC13"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Mittelstuffe</w:t>
            </w:r>
          </w:p>
        </w:tc>
        <w:tc>
          <w:tcPr>
            <w:tcW w:w="1696" w:type="dxa"/>
            <w:shd w:val="clear" w:color="auto" w:fill="auto"/>
            <w:noWrap/>
            <w:vAlign w:val="bottom"/>
            <w:hideMark/>
          </w:tcPr>
          <w:p w14:paraId="1A0BD869"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5</w:t>
            </w:r>
          </w:p>
        </w:tc>
      </w:tr>
    </w:tbl>
    <w:p w14:paraId="07F981F4" w14:textId="77777777" w:rsidR="002C059A" w:rsidRPr="0024128F" w:rsidRDefault="002C059A" w:rsidP="00AB4C0A">
      <w:pPr>
        <w:rPr>
          <w:rFonts w:cs="Times New Roman"/>
          <w:sz w:val="20"/>
          <w:szCs w:val="20"/>
        </w:rPr>
      </w:pPr>
    </w:p>
    <w:tbl>
      <w:tblPr>
        <w:tblW w:w="84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58"/>
        <w:gridCol w:w="2470"/>
        <w:gridCol w:w="1862"/>
        <w:gridCol w:w="1696"/>
      </w:tblGrid>
      <w:tr w:rsidR="002C059A" w:rsidRPr="00BF5CC8" w14:paraId="419AFF13" w14:textId="77777777" w:rsidTr="0051222C">
        <w:trPr>
          <w:trHeight w:val="300"/>
        </w:trPr>
        <w:tc>
          <w:tcPr>
            <w:tcW w:w="2458" w:type="dxa"/>
            <w:shd w:val="clear" w:color="auto" w:fill="auto"/>
            <w:noWrap/>
            <w:vAlign w:val="bottom"/>
            <w:hideMark/>
          </w:tcPr>
          <w:p w14:paraId="09FB1F79"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AVG_WAHR_MEAN</w:t>
            </w:r>
          </w:p>
        </w:tc>
        <w:tc>
          <w:tcPr>
            <w:tcW w:w="2470" w:type="dxa"/>
            <w:shd w:val="clear" w:color="auto" w:fill="auto"/>
            <w:noWrap/>
            <w:vAlign w:val="bottom"/>
            <w:hideMark/>
          </w:tcPr>
          <w:p w14:paraId="01F3106B"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AVG_WAHR_MODE</w:t>
            </w:r>
          </w:p>
        </w:tc>
        <w:tc>
          <w:tcPr>
            <w:tcW w:w="1862" w:type="dxa"/>
            <w:shd w:val="clear" w:color="auto" w:fill="auto"/>
            <w:noWrap/>
            <w:vAlign w:val="bottom"/>
            <w:hideMark/>
          </w:tcPr>
          <w:p w14:paraId="64C999D5"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 </w:t>
            </w:r>
          </w:p>
        </w:tc>
        <w:tc>
          <w:tcPr>
            <w:tcW w:w="1696" w:type="dxa"/>
            <w:shd w:val="clear" w:color="auto" w:fill="auto"/>
            <w:noWrap/>
            <w:vAlign w:val="bottom"/>
            <w:hideMark/>
          </w:tcPr>
          <w:p w14:paraId="251F6CBB"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 </w:t>
            </w:r>
          </w:p>
        </w:tc>
      </w:tr>
      <w:tr w:rsidR="002C059A" w:rsidRPr="00BF5CC8" w14:paraId="57F2DA03" w14:textId="77777777" w:rsidTr="0051222C">
        <w:trPr>
          <w:trHeight w:val="300"/>
        </w:trPr>
        <w:tc>
          <w:tcPr>
            <w:tcW w:w="2458" w:type="dxa"/>
            <w:shd w:val="clear" w:color="auto" w:fill="auto"/>
            <w:noWrap/>
            <w:vAlign w:val="bottom"/>
            <w:hideMark/>
          </w:tcPr>
          <w:p w14:paraId="72385E21"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9,7</w:t>
            </w:r>
          </w:p>
        </w:tc>
        <w:tc>
          <w:tcPr>
            <w:tcW w:w="2470" w:type="dxa"/>
            <w:shd w:val="clear" w:color="auto" w:fill="auto"/>
            <w:noWrap/>
            <w:vAlign w:val="bottom"/>
            <w:hideMark/>
          </w:tcPr>
          <w:p w14:paraId="77801D35"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8</w:t>
            </w:r>
          </w:p>
        </w:tc>
        <w:tc>
          <w:tcPr>
            <w:tcW w:w="1862" w:type="dxa"/>
            <w:shd w:val="clear" w:color="auto" w:fill="auto"/>
            <w:noWrap/>
            <w:vAlign w:val="bottom"/>
            <w:hideMark/>
          </w:tcPr>
          <w:p w14:paraId="08ED78D0"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 </w:t>
            </w:r>
          </w:p>
        </w:tc>
        <w:tc>
          <w:tcPr>
            <w:tcW w:w="1696" w:type="dxa"/>
            <w:shd w:val="clear" w:color="auto" w:fill="auto"/>
            <w:noWrap/>
            <w:vAlign w:val="bottom"/>
            <w:hideMark/>
          </w:tcPr>
          <w:p w14:paraId="19406F19"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 </w:t>
            </w:r>
          </w:p>
        </w:tc>
      </w:tr>
      <w:tr w:rsidR="002C059A" w:rsidRPr="00BF5CC8" w14:paraId="5D7137D9" w14:textId="77777777" w:rsidTr="0051222C">
        <w:trPr>
          <w:trHeight w:val="300"/>
        </w:trPr>
        <w:tc>
          <w:tcPr>
            <w:tcW w:w="2458" w:type="dxa"/>
            <w:shd w:val="clear" w:color="auto" w:fill="auto"/>
            <w:noWrap/>
            <w:vAlign w:val="bottom"/>
            <w:hideMark/>
          </w:tcPr>
          <w:p w14:paraId="1AA28D51" w14:textId="236D5871" w:rsidR="002C059A" w:rsidRPr="00BF5CC8" w:rsidRDefault="002C059A" w:rsidP="00AB4C0A">
            <w:pPr>
              <w:pStyle w:val="Tabellen"/>
            </w:pPr>
          </w:p>
        </w:tc>
        <w:tc>
          <w:tcPr>
            <w:tcW w:w="2470" w:type="dxa"/>
            <w:shd w:val="clear" w:color="auto" w:fill="auto"/>
            <w:noWrap/>
            <w:vAlign w:val="bottom"/>
            <w:hideMark/>
          </w:tcPr>
          <w:p w14:paraId="6914294D"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24128F">
              <w:rPr>
                <w:rFonts w:eastAsia="Times New Roman" w:cs="Times New Roman"/>
                <w:color w:val="000000"/>
                <w:sz w:val="20"/>
                <w:szCs w:val="20"/>
                <w:lang w:val="fr-DE" w:eastAsia="ja-JP"/>
              </w:rPr>
              <w:t>Test</w:t>
            </w:r>
          </w:p>
        </w:tc>
        <w:tc>
          <w:tcPr>
            <w:tcW w:w="1862" w:type="dxa"/>
            <w:shd w:val="clear" w:color="auto" w:fill="auto"/>
            <w:noWrap/>
            <w:vAlign w:val="bottom"/>
            <w:hideMark/>
          </w:tcPr>
          <w:p w14:paraId="458156C0"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Mittelstuffe</w:t>
            </w:r>
          </w:p>
        </w:tc>
        <w:tc>
          <w:tcPr>
            <w:tcW w:w="1696" w:type="dxa"/>
            <w:shd w:val="clear" w:color="auto" w:fill="auto"/>
            <w:noWrap/>
            <w:vAlign w:val="bottom"/>
            <w:hideMark/>
          </w:tcPr>
          <w:p w14:paraId="0DE9CD2F"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6</w:t>
            </w:r>
          </w:p>
        </w:tc>
      </w:tr>
    </w:tbl>
    <w:p w14:paraId="5B786D60" w14:textId="77777777" w:rsidR="002C059A" w:rsidRPr="0024128F" w:rsidRDefault="002C059A" w:rsidP="00AB4C0A">
      <w:pPr>
        <w:rPr>
          <w:rFonts w:cs="Times New Roman"/>
          <w:sz w:val="20"/>
          <w:szCs w:val="20"/>
        </w:rPr>
      </w:pPr>
    </w:p>
    <w:tbl>
      <w:tblPr>
        <w:tblW w:w="84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58"/>
        <w:gridCol w:w="2470"/>
        <w:gridCol w:w="1862"/>
        <w:gridCol w:w="1696"/>
      </w:tblGrid>
      <w:tr w:rsidR="002C059A" w:rsidRPr="00BF5CC8" w14:paraId="6D9805A2" w14:textId="77777777" w:rsidTr="0051222C">
        <w:trPr>
          <w:trHeight w:val="300"/>
        </w:trPr>
        <w:tc>
          <w:tcPr>
            <w:tcW w:w="2458" w:type="dxa"/>
            <w:shd w:val="clear" w:color="auto" w:fill="auto"/>
            <w:noWrap/>
            <w:vAlign w:val="bottom"/>
            <w:hideMark/>
          </w:tcPr>
          <w:p w14:paraId="3608EB25"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AVG_FALSCH_MEAN</w:t>
            </w:r>
          </w:p>
        </w:tc>
        <w:tc>
          <w:tcPr>
            <w:tcW w:w="2470" w:type="dxa"/>
            <w:shd w:val="clear" w:color="auto" w:fill="auto"/>
            <w:noWrap/>
            <w:vAlign w:val="bottom"/>
            <w:hideMark/>
          </w:tcPr>
          <w:p w14:paraId="0F31BA2B"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AVG_FALSCH_MODE</w:t>
            </w:r>
          </w:p>
        </w:tc>
        <w:tc>
          <w:tcPr>
            <w:tcW w:w="1862" w:type="dxa"/>
            <w:shd w:val="clear" w:color="auto" w:fill="auto"/>
            <w:noWrap/>
            <w:vAlign w:val="bottom"/>
            <w:hideMark/>
          </w:tcPr>
          <w:p w14:paraId="01BFC14B"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 </w:t>
            </w:r>
          </w:p>
        </w:tc>
        <w:tc>
          <w:tcPr>
            <w:tcW w:w="1696" w:type="dxa"/>
            <w:shd w:val="clear" w:color="auto" w:fill="auto"/>
            <w:noWrap/>
            <w:vAlign w:val="bottom"/>
            <w:hideMark/>
          </w:tcPr>
          <w:p w14:paraId="3466FA2B"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 </w:t>
            </w:r>
          </w:p>
        </w:tc>
      </w:tr>
      <w:tr w:rsidR="002C059A" w:rsidRPr="00BF5CC8" w14:paraId="7A73D2D6" w14:textId="77777777" w:rsidTr="0051222C">
        <w:trPr>
          <w:trHeight w:val="300"/>
        </w:trPr>
        <w:tc>
          <w:tcPr>
            <w:tcW w:w="2458" w:type="dxa"/>
            <w:shd w:val="clear" w:color="auto" w:fill="auto"/>
            <w:noWrap/>
            <w:vAlign w:val="bottom"/>
            <w:hideMark/>
          </w:tcPr>
          <w:p w14:paraId="7C1D09AA"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14,5</w:t>
            </w:r>
          </w:p>
        </w:tc>
        <w:tc>
          <w:tcPr>
            <w:tcW w:w="2470" w:type="dxa"/>
            <w:shd w:val="clear" w:color="auto" w:fill="auto"/>
            <w:noWrap/>
            <w:vAlign w:val="bottom"/>
            <w:hideMark/>
          </w:tcPr>
          <w:p w14:paraId="0108BBAB"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17</w:t>
            </w:r>
          </w:p>
        </w:tc>
        <w:tc>
          <w:tcPr>
            <w:tcW w:w="1862" w:type="dxa"/>
            <w:shd w:val="clear" w:color="auto" w:fill="auto"/>
            <w:noWrap/>
            <w:vAlign w:val="bottom"/>
            <w:hideMark/>
          </w:tcPr>
          <w:p w14:paraId="47143ACE"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 </w:t>
            </w:r>
          </w:p>
        </w:tc>
        <w:tc>
          <w:tcPr>
            <w:tcW w:w="1696" w:type="dxa"/>
            <w:shd w:val="clear" w:color="auto" w:fill="auto"/>
            <w:noWrap/>
            <w:vAlign w:val="bottom"/>
            <w:hideMark/>
          </w:tcPr>
          <w:p w14:paraId="6E20C6B4"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 </w:t>
            </w:r>
          </w:p>
        </w:tc>
      </w:tr>
      <w:tr w:rsidR="002C059A" w:rsidRPr="00BF5CC8" w14:paraId="06B2E7D9" w14:textId="77777777" w:rsidTr="0051222C">
        <w:trPr>
          <w:trHeight w:val="300"/>
        </w:trPr>
        <w:tc>
          <w:tcPr>
            <w:tcW w:w="2458" w:type="dxa"/>
            <w:shd w:val="clear" w:color="auto" w:fill="auto"/>
            <w:noWrap/>
            <w:vAlign w:val="bottom"/>
            <w:hideMark/>
          </w:tcPr>
          <w:p w14:paraId="486C47B7" w14:textId="34E69CED" w:rsidR="002C059A" w:rsidRPr="00BF5CC8" w:rsidRDefault="002C059A" w:rsidP="00AB4C0A">
            <w:pPr>
              <w:pStyle w:val="Tabellen"/>
            </w:pPr>
          </w:p>
        </w:tc>
        <w:tc>
          <w:tcPr>
            <w:tcW w:w="2470" w:type="dxa"/>
            <w:shd w:val="clear" w:color="auto" w:fill="auto"/>
            <w:noWrap/>
            <w:vAlign w:val="bottom"/>
            <w:hideMark/>
          </w:tcPr>
          <w:p w14:paraId="7D080793"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24128F">
              <w:rPr>
                <w:rFonts w:eastAsia="Times New Roman" w:cs="Times New Roman"/>
                <w:color w:val="000000"/>
                <w:sz w:val="20"/>
                <w:szCs w:val="20"/>
                <w:lang w:val="fr-DE" w:eastAsia="ja-JP"/>
              </w:rPr>
              <w:t>Test</w:t>
            </w:r>
          </w:p>
        </w:tc>
        <w:tc>
          <w:tcPr>
            <w:tcW w:w="1862" w:type="dxa"/>
            <w:shd w:val="clear" w:color="auto" w:fill="auto"/>
            <w:noWrap/>
            <w:vAlign w:val="bottom"/>
            <w:hideMark/>
          </w:tcPr>
          <w:p w14:paraId="38179946"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Mittelstuffe</w:t>
            </w:r>
          </w:p>
        </w:tc>
        <w:tc>
          <w:tcPr>
            <w:tcW w:w="1696" w:type="dxa"/>
            <w:shd w:val="clear" w:color="auto" w:fill="auto"/>
            <w:noWrap/>
            <w:vAlign w:val="bottom"/>
            <w:hideMark/>
          </w:tcPr>
          <w:p w14:paraId="7C5FEA78"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7</w:t>
            </w:r>
          </w:p>
        </w:tc>
      </w:tr>
    </w:tbl>
    <w:p w14:paraId="187512AD" w14:textId="77777777" w:rsidR="002C059A" w:rsidRPr="0024128F" w:rsidRDefault="002C059A" w:rsidP="00AB4C0A">
      <w:pPr>
        <w:rPr>
          <w:rFonts w:cs="Times New Roman"/>
          <w:sz w:val="20"/>
          <w:szCs w:val="20"/>
        </w:rPr>
      </w:pPr>
    </w:p>
    <w:tbl>
      <w:tblPr>
        <w:tblW w:w="84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74"/>
        <w:gridCol w:w="2685"/>
        <w:gridCol w:w="1862"/>
        <w:gridCol w:w="1696"/>
      </w:tblGrid>
      <w:tr w:rsidR="002C059A" w:rsidRPr="00BF5CC8" w14:paraId="4DBFA3E9" w14:textId="77777777" w:rsidTr="0051222C">
        <w:trPr>
          <w:trHeight w:val="300"/>
        </w:trPr>
        <w:tc>
          <w:tcPr>
            <w:tcW w:w="2458" w:type="dxa"/>
            <w:shd w:val="clear" w:color="auto" w:fill="auto"/>
            <w:noWrap/>
            <w:vAlign w:val="bottom"/>
            <w:hideMark/>
          </w:tcPr>
          <w:p w14:paraId="5E5A3C14"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AVG_UNBEKANNT_MEAN</w:t>
            </w:r>
          </w:p>
        </w:tc>
        <w:tc>
          <w:tcPr>
            <w:tcW w:w="2470" w:type="dxa"/>
            <w:shd w:val="clear" w:color="auto" w:fill="auto"/>
            <w:noWrap/>
            <w:vAlign w:val="bottom"/>
            <w:hideMark/>
          </w:tcPr>
          <w:p w14:paraId="46BFC52D"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AVG_UNBEKANNT_MODE</w:t>
            </w:r>
          </w:p>
        </w:tc>
        <w:tc>
          <w:tcPr>
            <w:tcW w:w="1862" w:type="dxa"/>
            <w:shd w:val="clear" w:color="auto" w:fill="auto"/>
            <w:noWrap/>
            <w:vAlign w:val="bottom"/>
            <w:hideMark/>
          </w:tcPr>
          <w:p w14:paraId="45FC1721"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 </w:t>
            </w:r>
          </w:p>
        </w:tc>
        <w:tc>
          <w:tcPr>
            <w:tcW w:w="1696" w:type="dxa"/>
            <w:shd w:val="clear" w:color="auto" w:fill="auto"/>
            <w:noWrap/>
            <w:vAlign w:val="bottom"/>
            <w:hideMark/>
          </w:tcPr>
          <w:p w14:paraId="73102746" w14:textId="77777777" w:rsidR="002C059A" w:rsidRPr="00BF5CC8" w:rsidRDefault="002C059A" w:rsidP="00AB4C0A">
            <w:pPr>
              <w:spacing w:after="0" w:line="240" w:lineRule="auto"/>
              <w:rPr>
                <w:rFonts w:eastAsia="Times New Roman" w:cs="Times New Roman"/>
                <w:b/>
                <w:bCs/>
                <w:color w:val="000000"/>
                <w:sz w:val="20"/>
                <w:szCs w:val="20"/>
                <w:lang w:val="fr-DE" w:eastAsia="ja-JP"/>
              </w:rPr>
            </w:pPr>
            <w:r w:rsidRPr="00BF5CC8">
              <w:rPr>
                <w:rFonts w:eastAsia="Times New Roman" w:cs="Times New Roman"/>
                <w:b/>
                <w:bCs/>
                <w:color w:val="000000"/>
                <w:sz w:val="20"/>
                <w:szCs w:val="20"/>
                <w:lang w:val="fr-DE" w:eastAsia="ja-JP"/>
              </w:rPr>
              <w:t> </w:t>
            </w:r>
          </w:p>
        </w:tc>
      </w:tr>
      <w:tr w:rsidR="002C059A" w:rsidRPr="00BF5CC8" w14:paraId="069393E1" w14:textId="77777777" w:rsidTr="0051222C">
        <w:trPr>
          <w:trHeight w:val="300"/>
        </w:trPr>
        <w:tc>
          <w:tcPr>
            <w:tcW w:w="2458" w:type="dxa"/>
            <w:shd w:val="clear" w:color="auto" w:fill="auto"/>
            <w:noWrap/>
            <w:vAlign w:val="bottom"/>
            <w:hideMark/>
          </w:tcPr>
          <w:p w14:paraId="4C0008AC"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16,4</w:t>
            </w:r>
          </w:p>
        </w:tc>
        <w:tc>
          <w:tcPr>
            <w:tcW w:w="2470" w:type="dxa"/>
            <w:shd w:val="clear" w:color="auto" w:fill="auto"/>
            <w:noWrap/>
            <w:vAlign w:val="bottom"/>
            <w:hideMark/>
          </w:tcPr>
          <w:p w14:paraId="38597EF5"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17</w:t>
            </w:r>
          </w:p>
        </w:tc>
        <w:tc>
          <w:tcPr>
            <w:tcW w:w="1862" w:type="dxa"/>
            <w:shd w:val="clear" w:color="auto" w:fill="auto"/>
            <w:noWrap/>
            <w:vAlign w:val="bottom"/>
            <w:hideMark/>
          </w:tcPr>
          <w:p w14:paraId="5C6859FD"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 </w:t>
            </w:r>
          </w:p>
        </w:tc>
        <w:tc>
          <w:tcPr>
            <w:tcW w:w="1696" w:type="dxa"/>
            <w:shd w:val="clear" w:color="auto" w:fill="auto"/>
            <w:noWrap/>
            <w:vAlign w:val="bottom"/>
            <w:hideMark/>
          </w:tcPr>
          <w:p w14:paraId="2A5128B6"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 </w:t>
            </w:r>
          </w:p>
        </w:tc>
      </w:tr>
      <w:tr w:rsidR="002C059A" w:rsidRPr="00BF5CC8" w14:paraId="75DE53E4" w14:textId="77777777" w:rsidTr="0051222C">
        <w:trPr>
          <w:trHeight w:val="300"/>
        </w:trPr>
        <w:tc>
          <w:tcPr>
            <w:tcW w:w="2458" w:type="dxa"/>
            <w:shd w:val="clear" w:color="auto" w:fill="auto"/>
            <w:noWrap/>
            <w:vAlign w:val="bottom"/>
            <w:hideMark/>
          </w:tcPr>
          <w:p w14:paraId="669CD655" w14:textId="0E1EFA94" w:rsidR="002C059A" w:rsidRPr="00BF5CC8" w:rsidRDefault="002C059A" w:rsidP="00AB4C0A">
            <w:pPr>
              <w:pStyle w:val="Tabellen"/>
            </w:pPr>
          </w:p>
        </w:tc>
        <w:tc>
          <w:tcPr>
            <w:tcW w:w="2470" w:type="dxa"/>
            <w:shd w:val="clear" w:color="auto" w:fill="auto"/>
            <w:noWrap/>
            <w:vAlign w:val="bottom"/>
            <w:hideMark/>
          </w:tcPr>
          <w:p w14:paraId="29D7728B"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24128F">
              <w:rPr>
                <w:rFonts w:eastAsia="Times New Roman" w:cs="Times New Roman"/>
                <w:color w:val="000000"/>
                <w:sz w:val="20"/>
                <w:szCs w:val="20"/>
                <w:lang w:val="fr-DE" w:eastAsia="ja-JP"/>
              </w:rPr>
              <w:t>Test</w:t>
            </w:r>
          </w:p>
        </w:tc>
        <w:tc>
          <w:tcPr>
            <w:tcW w:w="1862" w:type="dxa"/>
            <w:shd w:val="clear" w:color="auto" w:fill="auto"/>
            <w:noWrap/>
            <w:vAlign w:val="bottom"/>
            <w:hideMark/>
          </w:tcPr>
          <w:p w14:paraId="4951F50B"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Mittelstuffe</w:t>
            </w:r>
          </w:p>
        </w:tc>
        <w:tc>
          <w:tcPr>
            <w:tcW w:w="1696" w:type="dxa"/>
            <w:shd w:val="clear" w:color="auto" w:fill="auto"/>
            <w:noWrap/>
            <w:vAlign w:val="bottom"/>
            <w:hideMark/>
          </w:tcPr>
          <w:p w14:paraId="683289D3" w14:textId="77777777" w:rsidR="002C059A" w:rsidRPr="00BF5CC8" w:rsidRDefault="002C059A" w:rsidP="00AB4C0A">
            <w:pPr>
              <w:spacing w:after="0" w:line="240" w:lineRule="auto"/>
              <w:rPr>
                <w:rFonts w:eastAsia="Times New Roman" w:cs="Times New Roman"/>
                <w:color w:val="000000"/>
                <w:sz w:val="20"/>
                <w:szCs w:val="20"/>
                <w:lang w:val="fr-DE" w:eastAsia="ja-JP"/>
              </w:rPr>
            </w:pPr>
            <w:r w:rsidRPr="00BF5CC8">
              <w:rPr>
                <w:rFonts w:eastAsia="Times New Roman" w:cs="Times New Roman"/>
                <w:color w:val="000000"/>
                <w:sz w:val="20"/>
                <w:szCs w:val="20"/>
                <w:lang w:val="fr-DE" w:eastAsia="ja-JP"/>
              </w:rPr>
              <w:t>8</w:t>
            </w:r>
          </w:p>
        </w:tc>
      </w:tr>
    </w:tbl>
    <w:p w14:paraId="3F03CE31" w14:textId="77777777" w:rsidR="002C059A" w:rsidRDefault="002C059A" w:rsidP="00AB4C0A">
      <w:pPr>
        <w:rPr>
          <w:lang w:val="de-DE" w:eastAsia="ja-JP"/>
        </w:rPr>
      </w:pPr>
    </w:p>
    <w:tbl>
      <w:tblPr>
        <w:tblW w:w="8556" w:type="dxa"/>
        <w:tblCellMar>
          <w:left w:w="70" w:type="dxa"/>
          <w:right w:w="70" w:type="dxa"/>
        </w:tblCellMar>
        <w:tblLook w:val="04A0" w:firstRow="1" w:lastRow="0" w:firstColumn="1" w:lastColumn="0" w:noHBand="0" w:noVBand="1"/>
      </w:tblPr>
      <w:tblGrid>
        <w:gridCol w:w="2458"/>
        <w:gridCol w:w="2470"/>
        <w:gridCol w:w="1862"/>
        <w:gridCol w:w="1766"/>
      </w:tblGrid>
      <w:tr w:rsidR="002C059A" w:rsidRPr="00BF319C" w14:paraId="6715A3DF" w14:textId="77777777" w:rsidTr="0051222C">
        <w:trPr>
          <w:trHeight w:val="300"/>
        </w:trPr>
        <w:tc>
          <w:tcPr>
            <w:tcW w:w="24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9EFEB7"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general_author_id</w:t>
            </w:r>
          </w:p>
        </w:tc>
        <w:tc>
          <w:tcPr>
            <w:tcW w:w="2470" w:type="dxa"/>
            <w:tcBorders>
              <w:top w:val="single" w:sz="4" w:space="0" w:color="auto"/>
              <w:left w:val="nil"/>
              <w:bottom w:val="single" w:sz="4" w:space="0" w:color="auto"/>
              <w:right w:val="single" w:sz="4" w:space="0" w:color="auto"/>
            </w:tcBorders>
            <w:shd w:val="clear" w:color="auto" w:fill="auto"/>
            <w:noWrap/>
            <w:vAlign w:val="bottom"/>
            <w:hideMark/>
          </w:tcPr>
          <w:p w14:paraId="049E789E"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general_mother_tongue</w:t>
            </w:r>
          </w:p>
        </w:tc>
        <w:tc>
          <w:tcPr>
            <w:tcW w:w="1862" w:type="dxa"/>
            <w:tcBorders>
              <w:top w:val="single" w:sz="4" w:space="0" w:color="auto"/>
              <w:left w:val="nil"/>
              <w:bottom w:val="single" w:sz="4" w:space="0" w:color="auto"/>
              <w:right w:val="single" w:sz="4" w:space="0" w:color="auto"/>
            </w:tcBorders>
            <w:shd w:val="clear" w:color="auto" w:fill="auto"/>
            <w:noWrap/>
            <w:vAlign w:val="bottom"/>
            <w:hideMark/>
          </w:tcPr>
          <w:p w14:paraId="4E85F979"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general_cefr</w:t>
            </w:r>
          </w:p>
        </w:tc>
        <w:tc>
          <w:tcPr>
            <w:tcW w:w="1766" w:type="dxa"/>
            <w:tcBorders>
              <w:top w:val="single" w:sz="4" w:space="0" w:color="auto"/>
              <w:left w:val="nil"/>
              <w:bottom w:val="single" w:sz="4" w:space="0" w:color="auto"/>
              <w:right w:val="single" w:sz="4" w:space="0" w:color="auto"/>
            </w:tcBorders>
            <w:shd w:val="clear" w:color="auto" w:fill="auto"/>
            <w:noWrap/>
            <w:vAlign w:val="bottom"/>
            <w:hideMark/>
          </w:tcPr>
          <w:p w14:paraId="04C07A04"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txt_len_in_char</w:t>
            </w:r>
          </w:p>
        </w:tc>
      </w:tr>
      <w:tr w:rsidR="002C059A" w:rsidRPr="00BF319C" w14:paraId="4B381F2A" w14:textId="77777777" w:rsidTr="0051222C">
        <w:trPr>
          <w:trHeight w:val="300"/>
        </w:trPr>
        <w:tc>
          <w:tcPr>
            <w:tcW w:w="2458" w:type="dxa"/>
            <w:tcBorders>
              <w:top w:val="nil"/>
              <w:left w:val="single" w:sz="4" w:space="0" w:color="auto"/>
              <w:bottom w:val="single" w:sz="4" w:space="0" w:color="auto"/>
              <w:right w:val="single" w:sz="4" w:space="0" w:color="auto"/>
            </w:tcBorders>
            <w:shd w:val="clear" w:color="auto" w:fill="auto"/>
            <w:noWrap/>
            <w:vAlign w:val="bottom"/>
            <w:hideMark/>
          </w:tcPr>
          <w:p w14:paraId="443C9999"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1031_0002079</w:t>
            </w:r>
          </w:p>
        </w:tc>
        <w:tc>
          <w:tcPr>
            <w:tcW w:w="2470" w:type="dxa"/>
            <w:tcBorders>
              <w:top w:val="nil"/>
              <w:left w:val="nil"/>
              <w:bottom w:val="single" w:sz="4" w:space="0" w:color="auto"/>
              <w:right w:val="single" w:sz="4" w:space="0" w:color="auto"/>
            </w:tcBorders>
            <w:shd w:val="clear" w:color="auto" w:fill="auto"/>
            <w:noWrap/>
            <w:vAlign w:val="bottom"/>
            <w:hideMark/>
          </w:tcPr>
          <w:p w14:paraId="63DD5886"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English</w:t>
            </w:r>
          </w:p>
        </w:tc>
        <w:tc>
          <w:tcPr>
            <w:tcW w:w="1862" w:type="dxa"/>
            <w:tcBorders>
              <w:top w:val="nil"/>
              <w:left w:val="nil"/>
              <w:bottom w:val="single" w:sz="4" w:space="0" w:color="auto"/>
              <w:right w:val="single" w:sz="4" w:space="0" w:color="auto"/>
            </w:tcBorders>
            <w:shd w:val="clear" w:color="auto" w:fill="auto"/>
            <w:noWrap/>
            <w:vAlign w:val="bottom"/>
            <w:hideMark/>
          </w:tcPr>
          <w:p w14:paraId="3D99F3A2"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C1</w:t>
            </w:r>
          </w:p>
        </w:tc>
        <w:tc>
          <w:tcPr>
            <w:tcW w:w="1766" w:type="dxa"/>
            <w:tcBorders>
              <w:top w:val="nil"/>
              <w:left w:val="nil"/>
              <w:bottom w:val="single" w:sz="4" w:space="0" w:color="auto"/>
              <w:right w:val="single" w:sz="4" w:space="0" w:color="auto"/>
            </w:tcBorders>
            <w:shd w:val="clear" w:color="auto" w:fill="auto"/>
            <w:noWrap/>
            <w:vAlign w:val="bottom"/>
            <w:hideMark/>
          </w:tcPr>
          <w:p w14:paraId="5624575B"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1671</w:t>
            </w:r>
          </w:p>
        </w:tc>
      </w:tr>
      <w:tr w:rsidR="002C059A" w:rsidRPr="00BF319C" w14:paraId="44EA56DC" w14:textId="77777777" w:rsidTr="0051222C">
        <w:trPr>
          <w:trHeight w:val="300"/>
        </w:trPr>
        <w:tc>
          <w:tcPr>
            <w:tcW w:w="2458" w:type="dxa"/>
            <w:tcBorders>
              <w:top w:val="nil"/>
              <w:left w:val="single" w:sz="4" w:space="0" w:color="auto"/>
              <w:bottom w:val="single" w:sz="4" w:space="0" w:color="auto"/>
              <w:right w:val="single" w:sz="4" w:space="0" w:color="auto"/>
            </w:tcBorders>
            <w:shd w:val="clear" w:color="auto" w:fill="auto"/>
            <w:noWrap/>
            <w:vAlign w:val="bottom"/>
            <w:hideMark/>
          </w:tcPr>
          <w:p w14:paraId="431077AF"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1031_0002043</w:t>
            </w:r>
          </w:p>
        </w:tc>
        <w:tc>
          <w:tcPr>
            <w:tcW w:w="2470" w:type="dxa"/>
            <w:tcBorders>
              <w:top w:val="nil"/>
              <w:left w:val="nil"/>
              <w:bottom w:val="single" w:sz="4" w:space="0" w:color="auto"/>
              <w:right w:val="single" w:sz="4" w:space="0" w:color="auto"/>
            </w:tcBorders>
            <w:shd w:val="clear" w:color="auto" w:fill="auto"/>
            <w:noWrap/>
            <w:vAlign w:val="bottom"/>
            <w:hideMark/>
          </w:tcPr>
          <w:p w14:paraId="69CC3DDA"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English</w:t>
            </w:r>
          </w:p>
        </w:tc>
        <w:tc>
          <w:tcPr>
            <w:tcW w:w="1862" w:type="dxa"/>
            <w:tcBorders>
              <w:top w:val="nil"/>
              <w:left w:val="nil"/>
              <w:bottom w:val="single" w:sz="4" w:space="0" w:color="auto"/>
              <w:right w:val="single" w:sz="4" w:space="0" w:color="auto"/>
            </w:tcBorders>
            <w:shd w:val="clear" w:color="auto" w:fill="auto"/>
            <w:noWrap/>
            <w:vAlign w:val="bottom"/>
            <w:hideMark/>
          </w:tcPr>
          <w:p w14:paraId="5B6DC6C2"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C1</w:t>
            </w:r>
          </w:p>
        </w:tc>
        <w:tc>
          <w:tcPr>
            <w:tcW w:w="1766" w:type="dxa"/>
            <w:tcBorders>
              <w:top w:val="nil"/>
              <w:left w:val="nil"/>
              <w:bottom w:val="single" w:sz="4" w:space="0" w:color="auto"/>
              <w:right w:val="single" w:sz="4" w:space="0" w:color="auto"/>
            </w:tcBorders>
            <w:shd w:val="clear" w:color="auto" w:fill="auto"/>
            <w:noWrap/>
            <w:vAlign w:val="bottom"/>
            <w:hideMark/>
          </w:tcPr>
          <w:p w14:paraId="1D6EF644"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1497</w:t>
            </w:r>
          </w:p>
        </w:tc>
      </w:tr>
      <w:tr w:rsidR="002C059A" w:rsidRPr="00BF319C" w14:paraId="589F8DA8" w14:textId="77777777" w:rsidTr="0051222C">
        <w:trPr>
          <w:trHeight w:val="300"/>
        </w:trPr>
        <w:tc>
          <w:tcPr>
            <w:tcW w:w="2458" w:type="dxa"/>
            <w:tcBorders>
              <w:top w:val="nil"/>
              <w:left w:val="single" w:sz="4" w:space="0" w:color="auto"/>
              <w:bottom w:val="single" w:sz="4" w:space="0" w:color="auto"/>
              <w:right w:val="single" w:sz="4" w:space="0" w:color="auto"/>
            </w:tcBorders>
            <w:shd w:val="clear" w:color="auto" w:fill="auto"/>
            <w:noWrap/>
            <w:vAlign w:val="bottom"/>
            <w:hideMark/>
          </w:tcPr>
          <w:p w14:paraId="6D130CB0"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1031_0002185</w:t>
            </w:r>
          </w:p>
        </w:tc>
        <w:tc>
          <w:tcPr>
            <w:tcW w:w="2470" w:type="dxa"/>
            <w:tcBorders>
              <w:top w:val="nil"/>
              <w:left w:val="nil"/>
              <w:bottom w:val="single" w:sz="4" w:space="0" w:color="auto"/>
              <w:right w:val="single" w:sz="4" w:space="0" w:color="auto"/>
            </w:tcBorders>
            <w:shd w:val="clear" w:color="auto" w:fill="auto"/>
            <w:noWrap/>
            <w:vAlign w:val="bottom"/>
            <w:hideMark/>
          </w:tcPr>
          <w:p w14:paraId="0EDAA2D1"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English</w:t>
            </w:r>
          </w:p>
        </w:tc>
        <w:tc>
          <w:tcPr>
            <w:tcW w:w="1862" w:type="dxa"/>
            <w:tcBorders>
              <w:top w:val="nil"/>
              <w:left w:val="nil"/>
              <w:bottom w:val="single" w:sz="4" w:space="0" w:color="auto"/>
              <w:right w:val="single" w:sz="4" w:space="0" w:color="auto"/>
            </w:tcBorders>
            <w:shd w:val="clear" w:color="auto" w:fill="auto"/>
            <w:noWrap/>
            <w:vAlign w:val="bottom"/>
            <w:hideMark/>
          </w:tcPr>
          <w:p w14:paraId="74A4EE89"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C1</w:t>
            </w:r>
          </w:p>
        </w:tc>
        <w:tc>
          <w:tcPr>
            <w:tcW w:w="1766" w:type="dxa"/>
            <w:tcBorders>
              <w:top w:val="nil"/>
              <w:left w:val="nil"/>
              <w:bottom w:val="single" w:sz="4" w:space="0" w:color="auto"/>
              <w:right w:val="single" w:sz="4" w:space="0" w:color="auto"/>
            </w:tcBorders>
            <w:shd w:val="clear" w:color="auto" w:fill="auto"/>
            <w:noWrap/>
            <w:vAlign w:val="bottom"/>
            <w:hideMark/>
          </w:tcPr>
          <w:p w14:paraId="765FE9F7"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1929</w:t>
            </w:r>
          </w:p>
        </w:tc>
      </w:tr>
      <w:tr w:rsidR="002C059A" w:rsidRPr="00BF319C" w14:paraId="3FE693B1" w14:textId="77777777" w:rsidTr="0051222C">
        <w:trPr>
          <w:trHeight w:val="300"/>
        </w:trPr>
        <w:tc>
          <w:tcPr>
            <w:tcW w:w="2458" w:type="dxa"/>
            <w:tcBorders>
              <w:top w:val="nil"/>
              <w:left w:val="single" w:sz="4" w:space="0" w:color="auto"/>
              <w:bottom w:val="single" w:sz="4" w:space="0" w:color="auto"/>
              <w:right w:val="single" w:sz="4" w:space="0" w:color="auto"/>
            </w:tcBorders>
            <w:shd w:val="clear" w:color="auto" w:fill="auto"/>
            <w:noWrap/>
            <w:vAlign w:val="bottom"/>
            <w:hideMark/>
          </w:tcPr>
          <w:p w14:paraId="7C0A59A4"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1031_0002187</w:t>
            </w:r>
          </w:p>
        </w:tc>
        <w:tc>
          <w:tcPr>
            <w:tcW w:w="2470" w:type="dxa"/>
            <w:tcBorders>
              <w:top w:val="nil"/>
              <w:left w:val="nil"/>
              <w:bottom w:val="single" w:sz="4" w:space="0" w:color="auto"/>
              <w:right w:val="single" w:sz="4" w:space="0" w:color="auto"/>
            </w:tcBorders>
            <w:shd w:val="clear" w:color="auto" w:fill="auto"/>
            <w:noWrap/>
            <w:vAlign w:val="bottom"/>
            <w:hideMark/>
          </w:tcPr>
          <w:p w14:paraId="341DF332"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English</w:t>
            </w:r>
          </w:p>
        </w:tc>
        <w:tc>
          <w:tcPr>
            <w:tcW w:w="1862" w:type="dxa"/>
            <w:tcBorders>
              <w:top w:val="nil"/>
              <w:left w:val="nil"/>
              <w:bottom w:val="single" w:sz="4" w:space="0" w:color="auto"/>
              <w:right w:val="single" w:sz="4" w:space="0" w:color="auto"/>
            </w:tcBorders>
            <w:shd w:val="clear" w:color="auto" w:fill="auto"/>
            <w:noWrap/>
            <w:vAlign w:val="bottom"/>
            <w:hideMark/>
          </w:tcPr>
          <w:p w14:paraId="7C07A059"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C1</w:t>
            </w:r>
          </w:p>
        </w:tc>
        <w:tc>
          <w:tcPr>
            <w:tcW w:w="1766" w:type="dxa"/>
            <w:tcBorders>
              <w:top w:val="nil"/>
              <w:left w:val="nil"/>
              <w:bottom w:val="single" w:sz="4" w:space="0" w:color="auto"/>
              <w:right w:val="single" w:sz="4" w:space="0" w:color="auto"/>
            </w:tcBorders>
            <w:shd w:val="clear" w:color="auto" w:fill="auto"/>
            <w:noWrap/>
            <w:vAlign w:val="bottom"/>
            <w:hideMark/>
          </w:tcPr>
          <w:p w14:paraId="4B9F78B5"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1123</w:t>
            </w:r>
          </w:p>
        </w:tc>
      </w:tr>
      <w:tr w:rsidR="002C059A" w:rsidRPr="00BF319C" w14:paraId="513BB01A" w14:textId="77777777" w:rsidTr="0051222C">
        <w:trPr>
          <w:trHeight w:val="300"/>
        </w:trPr>
        <w:tc>
          <w:tcPr>
            <w:tcW w:w="2458" w:type="dxa"/>
            <w:tcBorders>
              <w:top w:val="nil"/>
              <w:left w:val="single" w:sz="4" w:space="0" w:color="auto"/>
              <w:bottom w:val="single" w:sz="4" w:space="0" w:color="auto"/>
              <w:right w:val="single" w:sz="4" w:space="0" w:color="auto"/>
            </w:tcBorders>
            <w:shd w:val="clear" w:color="auto" w:fill="auto"/>
            <w:noWrap/>
            <w:vAlign w:val="bottom"/>
            <w:hideMark/>
          </w:tcPr>
          <w:p w14:paraId="0BBCC246"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1031_0003354</w:t>
            </w:r>
          </w:p>
        </w:tc>
        <w:tc>
          <w:tcPr>
            <w:tcW w:w="2470" w:type="dxa"/>
            <w:tcBorders>
              <w:top w:val="nil"/>
              <w:left w:val="nil"/>
              <w:bottom w:val="single" w:sz="4" w:space="0" w:color="auto"/>
              <w:right w:val="single" w:sz="4" w:space="0" w:color="auto"/>
            </w:tcBorders>
            <w:shd w:val="clear" w:color="auto" w:fill="auto"/>
            <w:noWrap/>
            <w:vAlign w:val="bottom"/>
            <w:hideMark/>
          </w:tcPr>
          <w:p w14:paraId="6375AA28"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English</w:t>
            </w:r>
          </w:p>
        </w:tc>
        <w:tc>
          <w:tcPr>
            <w:tcW w:w="1862" w:type="dxa"/>
            <w:tcBorders>
              <w:top w:val="nil"/>
              <w:left w:val="nil"/>
              <w:bottom w:val="single" w:sz="4" w:space="0" w:color="auto"/>
              <w:right w:val="single" w:sz="4" w:space="0" w:color="auto"/>
            </w:tcBorders>
            <w:shd w:val="clear" w:color="auto" w:fill="auto"/>
            <w:noWrap/>
            <w:vAlign w:val="bottom"/>
            <w:hideMark/>
          </w:tcPr>
          <w:p w14:paraId="340D993F"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C1</w:t>
            </w:r>
          </w:p>
        </w:tc>
        <w:tc>
          <w:tcPr>
            <w:tcW w:w="1766" w:type="dxa"/>
            <w:tcBorders>
              <w:top w:val="nil"/>
              <w:left w:val="nil"/>
              <w:bottom w:val="single" w:sz="4" w:space="0" w:color="auto"/>
              <w:right w:val="single" w:sz="4" w:space="0" w:color="auto"/>
            </w:tcBorders>
            <w:shd w:val="clear" w:color="auto" w:fill="auto"/>
            <w:noWrap/>
            <w:vAlign w:val="bottom"/>
            <w:hideMark/>
          </w:tcPr>
          <w:p w14:paraId="08BCE221"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1276</w:t>
            </w:r>
          </w:p>
        </w:tc>
      </w:tr>
      <w:tr w:rsidR="002C059A" w:rsidRPr="00BF319C" w14:paraId="5246065A" w14:textId="77777777" w:rsidTr="0051222C">
        <w:trPr>
          <w:trHeight w:val="300"/>
        </w:trPr>
        <w:tc>
          <w:tcPr>
            <w:tcW w:w="2458" w:type="dxa"/>
            <w:tcBorders>
              <w:top w:val="nil"/>
              <w:left w:val="single" w:sz="4" w:space="0" w:color="auto"/>
              <w:bottom w:val="single" w:sz="4" w:space="0" w:color="auto"/>
              <w:right w:val="single" w:sz="4" w:space="0" w:color="auto"/>
            </w:tcBorders>
            <w:shd w:val="clear" w:color="auto" w:fill="auto"/>
            <w:noWrap/>
            <w:vAlign w:val="bottom"/>
            <w:hideMark/>
          </w:tcPr>
          <w:p w14:paraId="79DFC469"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1031_0001703</w:t>
            </w:r>
          </w:p>
        </w:tc>
        <w:tc>
          <w:tcPr>
            <w:tcW w:w="2470" w:type="dxa"/>
            <w:tcBorders>
              <w:top w:val="nil"/>
              <w:left w:val="nil"/>
              <w:bottom w:val="single" w:sz="4" w:space="0" w:color="auto"/>
              <w:right w:val="single" w:sz="4" w:space="0" w:color="auto"/>
            </w:tcBorders>
            <w:shd w:val="clear" w:color="auto" w:fill="auto"/>
            <w:noWrap/>
            <w:vAlign w:val="bottom"/>
            <w:hideMark/>
          </w:tcPr>
          <w:p w14:paraId="187EF0B9"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French</w:t>
            </w:r>
          </w:p>
        </w:tc>
        <w:tc>
          <w:tcPr>
            <w:tcW w:w="1862" w:type="dxa"/>
            <w:tcBorders>
              <w:top w:val="nil"/>
              <w:left w:val="nil"/>
              <w:bottom w:val="single" w:sz="4" w:space="0" w:color="auto"/>
              <w:right w:val="single" w:sz="4" w:space="0" w:color="auto"/>
            </w:tcBorders>
            <w:shd w:val="clear" w:color="auto" w:fill="auto"/>
            <w:noWrap/>
            <w:vAlign w:val="bottom"/>
            <w:hideMark/>
          </w:tcPr>
          <w:p w14:paraId="58E5B75B"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C1</w:t>
            </w:r>
          </w:p>
        </w:tc>
        <w:tc>
          <w:tcPr>
            <w:tcW w:w="1766" w:type="dxa"/>
            <w:tcBorders>
              <w:top w:val="nil"/>
              <w:left w:val="nil"/>
              <w:bottom w:val="single" w:sz="4" w:space="0" w:color="auto"/>
              <w:right w:val="single" w:sz="4" w:space="0" w:color="auto"/>
            </w:tcBorders>
            <w:shd w:val="clear" w:color="auto" w:fill="auto"/>
            <w:noWrap/>
            <w:vAlign w:val="bottom"/>
            <w:hideMark/>
          </w:tcPr>
          <w:p w14:paraId="7FB80934"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1293</w:t>
            </w:r>
          </w:p>
        </w:tc>
      </w:tr>
      <w:tr w:rsidR="002C059A" w:rsidRPr="00BF319C" w14:paraId="470D58C1" w14:textId="77777777" w:rsidTr="0051222C">
        <w:trPr>
          <w:trHeight w:val="300"/>
        </w:trPr>
        <w:tc>
          <w:tcPr>
            <w:tcW w:w="2458" w:type="dxa"/>
            <w:tcBorders>
              <w:top w:val="nil"/>
              <w:left w:val="single" w:sz="4" w:space="0" w:color="auto"/>
              <w:bottom w:val="single" w:sz="4" w:space="0" w:color="auto"/>
              <w:right w:val="single" w:sz="4" w:space="0" w:color="auto"/>
            </w:tcBorders>
            <w:shd w:val="clear" w:color="auto" w:fill="auto"/>
            <w:noWrap/>
            <w:vAlign w:val="bottom"/>
            <w:hideMark/>
          </w:tcPr>
          <w:p w14:paraId="636E8B47"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1031_0003077</w:t>
            </w:r>
          </w:p>
        </w:tc>
        <w:tc>
          <w:tcPr>
            <w:tcW w:w="2470" w:type="dxa"/>
            <w:tcBorders>
              <w:top w:val="nil"/>
              <w:left w:val="nil"/>
              <w:bottom w:val="single" w:sz="4" w:space="0" w:color="auto"/>
              <w:right w:val="single" w:sz="4" w:space="0" w:color="auto"/>
            </w:tcBorders>
            <w:shd w:val="clear" w:color="auto" w:fill="auto"/>
            <w:noWrap/>
            <w:vAlign w:val="bottom"/>
            <w:hideMark/>
          </w:tcPr>
          <w:p w14:paraId="22E201CE"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French</w:t>
            </w:r>
          </w:p>
        </w:tc>
        <w:tc>
          <w:tcPr>
            <w:tcW w:w="1862" w:type="dxa"/>
            <w:tcBorders>
              <w:top w:val="nil"/>
              <w:left w:val="nil"/>
              <w:bottom w:val="single" w:sz="4" w:space="0" w:color="auto"/>
              <w:right w:val="single" w:sz="4" w:space="0" w:color="auto"/>
            </w:tcBorders>
            <w:shd w:val="clear" w:color="auto" w:fill="auto"/>
            <w:noWrap/>
            <w:vAlign w:val="bottom"/>
            <w:hideMark/>
          </w:tcPr>
          <w:p w14:paraId="536BFB99"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C1</w:t>
            </w:r>
          </w:p>
        </w:tc>
        <w:tc>
          <w:tcPr>
            <w:tcW w:w="1766" w:type="dxa"/>
            <w:tcBorders>
              <w:top w:val="nil"/>
              <w:left w:val="nil"/>
              <w:bottom w:val="single" w:sz="4" w:space="0" w:color="auto"/>
              <w:right w:val="single" w:sz="4" w:space="0" w:color="auto"/>
            </w:tcBorders>
            <w:shd w:val="clear" w:color="auto" w:fill="auto"/>
            <w:noWrap/>
            <w:vAlign w:val="bottom"/>
            <w:hideMark/>
          </w:tcPr>
          <w:p w14:paraId="70A00C86"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1612</w:t>
            </w:r>
          </w:p>
        </w:tc>
      </w:tr>
      <w:tr w:rsidR="002C059A" w:rsidRPr="00BF319C" w14:paraId="1552FD9A" w14:textId="77777777" w:rsidTr="0051222C">
        <w:trPr>
          <w:trHeight w:val="300"/>
        </w:trPr>
        <w:tc>
          <w:tcPr>
            <w:tcW w:w="2458" w:type="dxa"/>
            <w:tcBorders>
              <w:top w:val="nil"/>
              <w:left w:val="single" w:sz="4" w:space="0" w:color="auto"/>
              <w:bottom w:val="single" w:sz="4" w:space="0" w:color="auto"/>
              <w:right w:val="single" w:sz="4" w:space="0" w:color="auto"/>
            </w:tcBorders>
            <w:shd w:val="clear" w:color="auto" w:fill="auto"/>
            <w:noWrap/>
            <w:vAlign w:val="bottom"/>
            <w:hideMark/>
          </w:tcPr>
          <w:p w14:paraId="6612C97D"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1031_0003274</w:t>
            </w:r>
          </w:p>
        </w:tc>
        <w:tc>
          <w:tcPr>
            <w:tcW w:w="2470" w:type="dxa"/>
            <w:tcBorders>
              <w:top w:val="nil"/>
              <w:left w:val="nil"/>
              <w:bottom w:val="single" w:sz="4" w:space="0" w:color="auto"/>
              <w:right w:val="single" w:sz="4" w:space="0" w:color="auto"/>
            </w:tcBorders>
            <w:shd w:val="clear" w:color="auto" w:fill="auto"/>
            <w:noWrap/>
            <w:vAlign w:val="bottom"/>
            <w:hideMark/>
          </w:tcPr>
          <w:p w14:paraId="79C8B765"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French</w:t>
            </w:r>
          </w:p>
        </w:tc>
        <w:tc>
          <w:tcPr>
            <w:tcW w:w="1862" w:type="dxa"/>
            <w:tcBorders>
              <w:top w:val="nil"/>
              <w:left w:val="nil"/>
              <w:bottom w:val="single" w:sz="4" w:space="0" w:color="auto"/>
              <w:right w:val="single" w:sz="4" w:space="0" w:color="auto"/>
            </w:tcBorders>
            <w:shd w:val="clear" w:color="auto" w:fill="auto"/>
            <w:noWrap/>
            <w:vAlign w:val="bottom"/>
            <w:hideMark/>
          </w:tcPr>
          <w:p w14:paraId="2430889E"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C1</w:t>
            </w:r>
          </w:p>
        </w:tc>
        <w:tc>
          <w:tcPr>
            <w:tcW w:w="1766" w:type="dxa"/>
            <w:tcBorders>
              <w:top w:val="nil"/>
              <w:left w:val="nil"/>
              <w:bottom w:val="single" w:sz="4" w:space="0" w:color="auto"/>
              <w:right w:val="single" w:sz="4" w:space="0" w:color="auto"/>
            </w:tcBorders>
            <w:shd w:val="clear" w:color="auto" w:fill="auto"/>
            <w:noWrap/>
            <w:vAlign w:val="bottom"/>
            <w:hideMark/>
          </w:tcPr>
          <w:p w14:paraId="74F5D0AA"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1372</w:t>
            </w:r>
          </w:p>
        </w:tc>
      </w:tr>
      <w:tr w:rsidR="002C059A" w:rsidRPr="00BF319C" w14:paraId="27D7B630" w14:textId="77777777" w:rsidTr="0051222C">
        <w:trPr>
          <w:trHeight w:val="300"/>
        </w:trPr>
        <w:tc>
          <w:tcPr>
            <w:tcW w:w="2458" w:type="dxa"/>
            <w:tcBorders>
              <w:top w:val="nil"/>
              <w:left w:val="single" w:sz="4" w:space="0" w:color="auto"/>
              <w:bottom w:val="single" w:sz="4" w:space="0" w:color="auto"/>
              <w:right w:val="single" w:sz="4" w:space="0" w:color="auto"/>
            </w:tcBorders>
            <w:shd w:val="clear" w:color="auto" w:fill="auto"/>
            <w:noWrap/>
            <w:vAlign w:val="bottom"/>
            <w:hideMark/>
          </w:tcPr>
          <w:p w14:paraId="2BD7A961"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1031_0002195</w:t>
            </w:r>
          </w:p>
        </w:tc>
        <w:tc>
          <w:tcPr>
            <w:tcW w:w="2470" w:type="dxa"/>
            <w:tcBorders>
              <w:top w:val="nil"/>
              <w:left w:val="nil"/>
              <w:bottom w:val="single" w:sz="4" w:space="0" w:color="auto"/>
              <w:right w:val="single" w:sz="4" w:space="0" w:color="auto"/>
            </w:tcBorders>
            <w:shd w:val="clear" w:color="auto" w:fill="auto"/>
            <w:noWrap/>
            <w:vAlign w:val="bottom"/>
            <w:hideMark/>
          </w:tcPr>
          <w:p w14:paraId="0B89BD11"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French</w:t>
            </w:r>
          </w:p>
        </w:tc>
        <w:tc>
          <w:tcPr>
            <w:tcW w:w="1862" w:type="dxa"/>
            <w:tcBorders>
              <w:top w:val="nil"/>
              <w:left w:val="nil"/>
              <w:bottom w:val="single" w:sz="4" w:space="0" w:color="auto"/>
              <w:right w:val="single" w:sz="4" w:space="0" w:color="auto"/>
            </w:tcBorders>
            <w:shd w:val="clear" w:color="auto" w:fill="auto"/>
            <w:noWrap/>
            <w:vAlign w:val="bottom"/>
            <w:hideMark/>
          </w:tcPr>
          <w:p w14:paraId="3E26EBF3"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C1</w:t>
            </w:r>
          </w:p>
        </w:tc>
        <w:tc>
          <w:tcPr>
            <w:tcW w:w="1766" w:type="dxa"/>
            <w:tcBorders>
              <w:top w:val="nil"/>
              <w:left w:val="nil"/>
              <w:bottom w:val="single" w:sz="4" w:space="0" w:color="auto"/>
              <w:right w:val="single" w:sz="4" w:space="0" w:color="auto"/>
            </w:tcBorders>
            <w:shd w:val="clear" w:color="auto" w:fill="auto"/>
            <w:noWrap/>
            <w:vAlign w:val="bottom"/>
            <w:hideMark/>
          </w:tcPr>
          <w:p w14:paraId="76369AA6"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1189</w:t>
            </w:r>
          </w:p>
        </w:tc>
      </w:tr>
      <w:tr w:rsidR="002C059A" w:rsidRPr="00BF319C" w14:paraId="74BF5C16" w14:textId="77777777" w:rsidTr="0051222C">
        <w:trPr>
          <w:trHeight w:val="300"/>
        </w:trPr>
        <w:tc>
          <w:tcPr>
            <w:tcW w:w="2458" w:type="dxa"/>
            <w:tcBorders>
              <w:top w:val="nil"/>
              <w:left w:val="single" w:sz="4" w:space="0" w:color="auto"/>
              <w:bottom w:val="single" w:sz="4" w:space="0" w:color="auto"/>
              <w:right w:val="single" w:sz="4" w:space="0" w:color="auto"/>
            </w:tcBorders>
            <w:shd w:val="clear" w:color="auto" w:fill="auto"/>
            <w:noWrap/>
            <w:vAlign w:val="bottom"/>
            <w:hideMark/>
          </w:tcPr>
          <w:p w14:paraId="197507DC"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1031_0003314</w:t>
            </w:r>
          </w:p>
        </w:tc>
        <w:tc>
          <w:tcPr>
            <w:tcW w:w="2470" w:type="dxa"/>
            <w:tcBorders>
              <w:top w:val="nil"/>
              <w:left w:val="nil"/>
              <w:bottom w:val="single" w:sz="4" w:space="0" w:color="auto"/>
              <w:right w:val="single" w:sz="4" w:space="0" w:color="auto"/>
            </w:tcBorders>
            <w:shd w:val="clear" w:color="auto" w:fill="auto"/>
            <w:noWrap/>
            <w:vAlign w:val="bottom"/>
            <w:hideMark/>
          </w:tcPr>
          <w:p w14:paraId="39BB5425"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French</w:t>
            </w:r>
          </w:p>
        </w:tc>
        <w:tc>
          <w:tcPr>
            <w:tcW w:w="1862" w:type="dxa"/>
            <w:tcBorders>
              <w:top w:val="nil"/>
              <w:left w:val="nil"/>
              <w:bottom w:val="single" w:sz="4" w:space="0" w:color="auto"/>
              <w:right w:val="single" w:sz="4" w:space="0" w:color="auto"/>
            </w:tcBorders>
            <w:shd w:val="clear" w:color="auto" w:fill="auto"/>
            <w:noWrap/>
            <w:vAlign w:val="bottom"/>
            <w:hideMark/>
          </w:tcPr>
          <w:p w14:paraId="6297E562"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C1</w:t>
            </w:r>
          </w:p>
        </w:tc>
        <w:tc>
          <w:tcPr>
            <w:tcW w:w="1766" w:type="dxa"/>
            <w:tcBorders>
              <w:top w:val="nil"/>
              <w:left w:val="nil"/>
              <w:bottom w:val="single" w:sz="4" w:space="0" w:color="auto"/>
              <w:right w:val="single" w:sz="4" w:space="0" w:color="auto"/>
            </w:tcBorders>
            <w:shd w:val="clear" w:color="auto" w:fill="auto"/>
            <w:noWrap/>
            <w:vAlign w:val="bottom"/>
            <w:hideMark/>
          </w:tcPr>
          <w:p w14:paraId="7847C78D"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1560</w:t>
            </w:r>
          </w:p>
        </w:tc>
      </w:tr>
      <w:tr w:rsidR="002C059A" w:rsidRPr="00BF319C" w14:paraId="366AD9A5" w14:textId="77777777" w:rsidTr="0051222C">
        <w:trPr>
          <w:trHeight w:val="300"/>
        </w:trPr>
        <w:tc>
          <w:tcPr>
            <w:tcW w:w="2458" w:type="dxa"/>
            <w:tcBorders>
              <w:top w:val="nil"/>
              <w:left w:val="single" w:sz="4" w:space="0" w:color="auto"/>
              <w:bottom w:val="single" w:sz="4" w:space="0" w:color="auto"/>
              <w:right w:val="single" w:sz="4" w:space="0" w:color="auto"/>
            </w:tcBorders>
            <w:shd w:val="clear" w:color="auto" w:fill="auto"/>
            <w:noWrap/>
            <w:vAlign w:val="bottom"/>
            <w:hideMark/>
          </w:tcPr>
          <w:p w14:paraId="6C3CBF89" w14:textId="557FC85F" w:rsidR="002C059A" w:rsidRPr="00BF319C" w:rsidRDefault="002C059A" w:rsidP="00AB4C0A">
            <w:pPr>
              <w:pStyle w:val="Tabellen"/>
            </w:pPr>
          </w:p>
        </w:tc>
        <w:tc>
          <w:tcPr>
            <w:tcW w:w="2470" w:type="dxa"/>
            <w:tcBorders>
              <w:top w:val="nil"/>
              <w:left w:val="nil"/>
              <w:bottom w:val="single" w:sz="4" w:space="0" w:color="auto"/>
              <w:right w:val="single" w:sz="4" w:space="0" w:color="auto"/>
            </w:tcBorders>
            <w:shd w:val="clear" w:color="auto" w:fill="auto"/>
            <w:noWrap/>
            <w:vAlign w:val="bottom"/>
            <w:hideMark/>
          </w:tcPr>
          <w:p w14:paraId="718CDB3C" w14:textId="77777777" w:rsidR="002C059A" w:rsidRPr="00BF319C" w:rsidRDefault="002C059A" w:rsidP="00AB4C0A">
            <w:pPr>
              <w:spacing w:after="0" w:line="240" w:lineRule="auto"/>
              <w:rPr>
                <w:rFonts w:eastAsia="Times New Roman" w:cs="Times New Roman"/>
                <w:color w:val="000000"/>
                <w:sz w:val="20"/>
                <w:szCs w:val="20"/>
                <w:lang w:val="fr-DE" w:eastAsia="ja-JP"/>
              </w:rPr>
            </w:pPr>
            <w:r>
              <w:rPr>
                <w:rFonts w:eastAsia="Times New Roman" w:cs="Times New Roman"/>
                <w:color w:val="000000"/>
                <w:sz w:val="20"/>
                <w:szCs w:val="20"/>
                <w:lang w:val="fr-DE" w:eastAsia="ja-JP"/>
              </w:rPr>
              <w:t>Test</w:t>
            </w:r>
          </w:p>
        </w:tc>
        <w:tc>
          <w:tcPr>
            <w:tcW w:w="1862" w:type="dxa"/>
            <w:tcBorders>
              <w:top w:val="nil"/>
              <w:left w:val="nil"/>
              <w:bottom w:val="single" w:sz="4" w:space="0" w:color="auto"/>
              <w:right w:val="single" w:sz="4" w:space="0" w:color="auto"/>
            </w:tcBorders>
            <w:shd w:val="clear" w:color="auto" w:fill="auto"/>
            <w:noWrap/>
            <w:vAlign w:val="bottom"/>
            <w:hideMark/>
          </w:tcPr>
          <w:p w14:paraId="43C37F5D"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Fortgeschritten</w:t>
            </w:r>
          </w:p>
        </w:tc>
        <w:tc>
          <w:tcPr>
            <w:tcW w:w="1766" w:type="dxa"/>
            <w:tcBorders>
              <w:top w:val="nil"/>
              <w:left w:val="nil"/>
              <w:bottom w:val="single" w:sz="4" w:space="0" w:color="auto"/>
              <w:right w:val="single" w:sz="4" w:space="0" w:color="auto"/>
            </w:tcBorders>
            <w:shd w:val="clear" w:color="auto" w:fill="auto"/>
            <w:noWrap/>
            <w:vAlign w:val="bottom"/>
            <w:hideMark/>
          </w:tcPr>
          <w:p w14:paraId="3DF9E249"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w:t>
            </w:r>
          </w:p>
        </w:tc>
      </w:tr>
    </w:tbl>
    <w:p w14:paraId="3E623239" w14:textId="1383552E" w:rsidR="002C059A" w:rsidRDefault="002C059A" w:rsidP="00AB4C0A">
      <w:pPr>
        <w:rPr>
          <w:lang w:val="de-DE" w:eastAsia="ja-JP"/>
        </w:rPr>
      </w:pPr>
    </w:p>
    <w:p w14:paraId="30677FB5" w14:textId="77777777" w:rsidR="002C059A" w:rsidRDefault="002C059A" w:rsidP="00AB4C0A">
      <w:pPr>
        <w:rPr>
          <w:lang w:val="de-DE" w:eastAsia="ja-JP"/>
        </w:rPr>
      </w:pPr>
      <w:r>
        <w:rPr>
          <w:lang w:val="de-DE" w:eastAsia="ja-JP"/>
        </w:rPr>
        <w:br w:type="page"/>
      </w:r>
    </w:p>
    <w:tbl>
      <w:tblPr>
        <w:tblW w:w="85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58"/>
        <w:gridCol w:w="2470"/>
        <w:gridCol w:w="1862"/>
        <w:gridCol w:w="1818"/>
      </w:tblGrid>
      <w:tr w:rsidR="002C059A" w:rsidRPr="00BF319C" w14:paraId="1427F8F7" w14:textId="77777777" w:rsidTr="0051222C">
        <w:trPr>
          <w:trHeight w:val="300"/>
        </w:trPr>
        <w:tc>
          <w:tcPr>
            <w:tcW w:w="2458" w:type="dxa"/>
            <w:shd w:val="clear" w:color="auto" w:fill="auto"/>
            <w:noWrap/>
            <w:vAlign w:val="bottom"/>
            <w:hideMark/>
          </w:tcPr>
          <w:p w14:paraId="45A45491"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lastRenderedPageBreak/>
              <w:t>general_author_id</w:t>
            </w:r>
          </w:p>
        </w:tc>
        <w:tc>
          <w:tcPr>
            <w:tcW w:w="2470" w:type="dxa"/>
            <w:shd w:val="clear" w:color="auto" w:fill="auto"/>
            <w:noWrap/>
            <w:vAlign w:val="bottom"/>
            <w:hideMark/>
          </w:tcPr>
          <w:p w14:paraId="4C4D07CE"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ART_NICHT</w:t>
            </w:r>
          </w:p>
        </w:tc>
        <w:tc>
          <w:tcPr>
            <w:tcW w:w="1862" w:type="dxa"/>
            <w:shd w:val="clear" w:color="auto" w:fill="auto"/>
            <w:noWrap/>
            <w:vAlign w:val="bottom"/>
            <w:hideMark/>
          </w:tcPr>
          <w:p w14:paraId="42314E77"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PREP_NICHT</w:t>
            </w:r>
          </w:p>
        </w:tc>
        <w:tc>
          <w:tcPr>
            <w:tcW w:w="1766" w:type="dxa"/>
            <w:shd w:val="clear" w:color="auto" w:fill="auto"/>
            <w:noWrap/>
            <w:vAlign w:val="bottom"/>
            <w:hideMark/>
          </w:tcPr>
          <w:p w14:paraId="789C02E5"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EINFACH_NICHT</w:t>
            </w:r>
          </w:p>
        </w:tc>
      </w:tr>
      <w:tr w:rsidR="002C059A" w:rsidRPr="00BF319C" w14:paraId="46CF39E5" w14:textId="77777777" w:rsidTr="0051222C">
        <w:trPr>
          <w:trHeight w:val="300"/>
        </w:trPr>
        <w:tc>
          <w:tcPr>
            <w:tcW w:w="2458" w:type="dxa"/>
            <w:shd w:val="clear" w:color="auto" w:fill="auto"/>
            <w:noWrap/>
            <w:vAlign w:val="bottom"/>
            <w:hideMark/>
          </w:tcPr>
          <w:p w14:paraId="5C86D340"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1031_0002079</w:t>
            </w:r>
          </w:p>
        </w:tc>
        <w:tc>
          <w:tcPr>
            <w:tcW w:w="2470" w:type="dxa"/>
            <w:shd w:val="clear" w:color="auto" w:fill="auto"/>
            <w:noWrap/>
            <w:vAlign w:val="bottom"/>
            <w:hideMark/>
          </w:tcPr>
          <w:p w14:paraId="3B632EF1"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0</w:t>
            </w:r>
          </w:p>
        </w:tc>
        <w:tc>
          <w:tcPr>
            <w:tcW w:w="1862" w:type="dxa"/>
            <w:shd w:val="clear" w:color="auto" w:fill="auto"/>
            <w:noWrap/>
            <w:vAlign w:val="bottom"/>
            <w:hideMark/>
          </w:tcPr>
          <w:p w14:paraId="670CB495"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3</w:t>
            </w:r>
          </w:p>
        </w:tc>
        <w:tc>
          <w:tcPr>
            <w:tcW w:w="1766" w:type="dxa"/>
            <w:shd w:val="clear" w:color="auto" w:fill="auto"/>
            <w:noWrap/>
            <w:vAlign w:val="bottom"/>
            <w:hideMark/>
          </w:tcPr>
          <w:p w14:paraId="6D789A95"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8</w:t>
            </w:r>
          </w:p>
        </w:tc>
      </w:tr>
      <w:tr w:rsidR="002C059A" w:rsidRPr="00BF319C" w14:paraId="19FDF299" w14:textId="77777777" w:rsidTr="0051222C">
        <w:trPr>
          <w:trHeight w:val="300"/>
        </w:trPr>
        <w:tc>
          <w:tcPr>
            <w:tcW w:w="2458" w:type="dxa"/>
            <w:shd w:val="clear" w:color="auto" w:fill="auto"/>
            <w:noWrap/>
            <w:vAlign w:val="bottom"/>
            <w:hideMark/>
          </w:tcPr>
          <w:p w14:paraId="16ECD219"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1031_0002043</w:t>
            </w:r>
          </w:p>
        </w:tc>
        <w:tc>
          <w:tcPr>
            <w:tcW w:w="2470" w:type="dxa"/>
            <w:shd w:val="clear" w:color="auto" w:fill="auto"/>
            <w:noWrap/>
            <w:vAlign w:val="bottom"/>
            <w:hideMark/>
          </w:tcPr>
          <w:p w14:paraId="1644BCA3"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0</w:t>
            </w:r>
          </w:p>
        </w:tc>
        <w:tc>
          <w:tcPr>
            <w:tcW w:w="1862" w:type="dxa"/>
            <w:shd w:val="clear" w:color="auto" w:fill="auto"/>
            <w:noWrap/>
            <w:vAlign w:val="bottom"/>
            <w:hideMark/>
          </w:tcPr>
          <w:p w14:paraId="66056B7D"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3</w:t>
            </w:r>
          </w:p>
        </w:tc>
        <w:tc>
          <w:tcPr>
            <w:tcW w:w="1766" w:type="dxa"/>
            <w:shd w:val="clear" w:color="auto" w:fill="auto"/>
            <w:noWrap/>
            <w:vAlign w:val="bottom"/>
            <w:hideMark/>
          </w:tcPr>
          <w:p w14:paraId="78F9960A"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5</w:t>
            </w:r>
          </w:p>
        </w:tc>
      </w:tr>
      <w:tr w:rsidR="002C059A" w:rsidRPr="00BF319C" w14:paraId="6C12BF86" w14:textId="77777777" w:rsidTr="0051222C">
        <w:trPr>
          <w:trHeight w:val="300"/>
        </w:trPr>
        <w:tc>
          <w:tcPr>
            <w:tcW w:w="2458" w:type="dxa"/>
            <w:shd w:val="clear" w:color="auto" w:fill="auto"/>
            <w:noWrap/>
            <w:vAlign w:val="bottom"/>
            <w:hideMark/>
          </w:tcPr>
          <w:p w14:paraId="3E509FE3"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1031_0002185</w:t>
            </w:r>
          </w:p>
        </w:tc>
        <w:tc>
          <w:tcPr>
            <w:tcW w:w="2470" w:type="dxa"/>
            <w:shd w:val="clear" w:color="auto" w:fill="auto"/>
            <w:noWrap/>
            <w:vAlign w:val="bottom"/>
            <w:hideMark/>
          </w:tcPr>
          <w:p w14:paraId="3612AC2B"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0</w:t>
            </w:r>
          </w:p>
        </w:tc>
        <w:tc>
          <w:tcPr>
            <w:tcW w:w="1862" w:type="dxa"/>
            <w:shd w:val="clear" w:color="auto" w:fill="auto"/>
            <w:noWrap/>
            <w:vAlign w:val="bottom"/>
            <w:hideMark/>
          </w:tcPr>
          <w:p w14:paraId="0563CC42"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3</w:t>
            </w:r>
          </w:p>
        </w:tc>
        <w:tc>
          <w:tcPr>
            <w:tcW w:w="1766" w:type="dxa"/>
            <w:shd w:val="clear" w:color="auto" w:fill="auto"/>
            <w:noWrap/>
            <w:vAlign w:val="bottom"/>
            <w:hideMark/>
          </w:tcPr>
          <w:p w14:paraId="609FC343"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13</w:t>
            </w:r>
          </w:p>
        </w:tc>
      </w:tr>
      <w:tr w:rsidR="002C059A" w:rsidRPr="00BF319C" w14:paraId="7A982F29" w14:textId="77777777" w:rsidTr="0051222C">
        <w:trPr>
          <w:trHeight w:val="300"/>
        </w:trPr>
        <w:tc>
          <w:tcPr>
            <w:tcW w:w="2458" w:type="dxa"/>
            <w:shd w:val="clear" w:color="auto" w:fill="auto"/>
            <w:noWrap/>
            <w:vAlign w:val="bottom"/>
            <w:hideMark/>
          </w:tcPr>
          <w:p w14:paraId="264A5DE2"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1031_0002187</w:t>
            </w:r>
          </w:p>
        </w:tc>
        <w:tc>
          <w:tcPr>
            <w:tcW w:w="2470" w:type="dxa"/>
            <w:shd w:val="clear" w:color="auto" w:fill="auto"/>
            <w:noWrap/>
            <w:vAlign w:val="bottom"/>
            <w:hideMark/>
          </w:tcPr>
          <w:p w14:paraId="0E0077A7"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0</w:t>
            </w:r>
          </w:p>
        </w:tc>
        <w:tc>
          <w:tcPr>
            <w:tcW w:w="1862" w:type="dxa"/>
            <w:shd w:val="clear" w:color="auto" w:fill="auto"/>
            <w:noWrap/>
            <w:vAlign w:val="bottom"/>
            <w:hideMark/>
          </w:tcPr>
          <w:p w14:paraId="42FAFF42"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0</w:t>
            </w:r>
          </w:p>
        </w:tc>
        <w:tc>
          <w:tcPr>
            <w:tcW w:w="1766" w:type="dxa"/>
            <w:shd w:val="clear" w:color="auto" w:fill="auto"/>
            <w:noWrap/>
            <w:vAlign w:val="bottom"/>
            <w:hideMark/>
          </w:tcPr>
          <w:p w14:paraId="321F6CA8"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6</w:t>
            </w:r>
          </w:p>
        </w:tc>
      </w:tr>
      <w:tr w:rsidR="002C059A" w:rsidRPr="00BF319C" w14:paraId="623D3543" w14:textId="77777777" w:rsidTr="0051222C">
        <w:trPr>
          <w:trHeight w:val="300"/>
        </w:trPr>
        <w:tc>
          <w:tcPr>
            <w:tcW w:w="2458" w:type="dxa"/>
            <w:shd w:val="clear" w:color="auto" w:fill="auto"/>
            <w:noWrap/>
            <w:vAlign w:val="bottom"/>
            <w:hideMark/>
          </w:tcPr>
          <w:p w14:paraId="3B5638B2"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1031_0003354</w:t>
            </w:r>
          </w:p>
        </w:tc>
        <w:tc>
          <w:tcPr>
            <w:tcW w:w="2470" w:type="dxa"/>
            <w:shd w:val="clear" w:color="auto" w:fill="auto"/>
            <w:noWrap/>
            <w:vAlign w:val="bottom"/>
            <w:hideMark/>
          </w:tcPr>
          <w:p w14:paraId="75C9E7CB"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0</w:t>
            </w:r>
          </w:p>
        </w:tc>
        <w:tc>
          <w:tcPr>
            <w:tcW w:w="1862" w:type="dxa"/>
            <w:shd w:val="clear" w:color="auto" w:fill="auto"/>
            <w:noWrap/>
            <w:vAlign w:val="bottom"/>
            <w:hideMark/>
          </w:tcPr>
          <w:p w14:paraId="5DCE3C7F"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3</w:t>
            </w:r>
          </w:p>
        </w:tc>
        <w:tc>
          <w:tcPr>
            <w:tcW w:w="1766" w:type="dxa"/>
            <w:shd w:val="clear" w:color="auto" w:fill="auto"/>
            <w:noWrap/>
            <w:vAlign w:val="bottom"/>
            <w:hideMark/>
          </w:tcPr>
          <w:p w14:paraId="4BF3C79A"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6</w:t>
            </w:r>
          </w:p>
        </w:tc>
      </w:tr>
      <w:tr w:rsidR="002C059A" w:rsidRPr="00BF319C" w14:paraId="1C94DA7D" w14:textId="77777777" w:rsidTr="0051222C">
        <w:trPr>
          <w:trHeight w:val="300"/>
        </w:trPr>
        <w:tc>
          <w:tcPr>
            <w:tcW w:w="2458" w:type="dxa"/>
            <w:shd w:val="clear" w:color="auto" w:fill="auto"/>
            <w:noWrap/>
            <w:vAlign w:val="bottom"/>
            <w:hideMark/>
          </w:tcPr>
          <w:p w14:paraId="61312EC5"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1031_0001703</w:t>
            </w:r>
          </w:p>
        </w:tc>
        <w:tc>
          <w:tcPr>
            <w:tcW w:w="2470" w:type="dxa"/>
            <w:shd w:val="clear" w:color="auto" w:fill="auto"/>
            <w:noWrap/>
            <w:vAlign w:val="bottom"/>
            <w:hideMark/>
          </w:tcPr>
          <w:p w14:paraId="36DC16D4"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0</w:t>
            </w:r>
          </w:p>
        </w:tc>
        <w:tc>
          <w:tcPr>
            <w:tcW w:w="1862" w:type="dxa"/>
            <w:shd w:val="clear" w:color="auto" w:fill="auto"/>
            <w:noWrap/>
            <w:vAlign w:val="bottom"/>
            <w:hideMark/>
          </w:tcPr>
          <w:p w14:paraId="3464A5FF"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4</w:t>
            </w:r>
          </w:p>
        </w:tc>
        <w:tc>
          <w:tcPr>
            <w:tcW w:w="1766" w:type="dxa"/>
            <w:shd w:val="clear" w:color="auto" w:fill="auto"/>
            <w:noWrap/>
            <w:vAlign w:val="bottom"/>
            <w:hideMark/>
          </w:tcPr>
          <w:p w14:paraId="1440FF75"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12</w:t>
            </w:r>
          </w:p>
        </w:tc>
      </w:tr>
      <w:tr w:rsidR="002C059A" w:rsidRPr="00BF319C" w14:paraId="78910910" w14:textId="77777777" w:rsidTr="0051222C">
        <w:trPr>
          <w:trHeight w:val="300"/>
        </w:trPr>
        <w:tc>
          <w:tcPr>
            <w:tcW w:w="2458" w:type="dxa"/>
            <w:shd w:val="clear" w:color="auto" w:fill="auto"/>
            <w:noWrap/>
            <w:vAlign w:val="bottom"/>
            <w:hideMark/>
          </w:tcPr>
          <w:p w14:paraId="158E9C9E"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1031_0003077</w:t>
            </w:r>
          </w:p>
        </w:tc>
        <w:tc>
          <w:tcPr>
            <w:tcW w:w="2470" w:type="dxa"/>
            <w:shd w:val="clear" w:color="auto" w:fill="auto"/>
            <w:noWrap/>
            <w:vAlign w:val="bottom"/>
            <w:hideMark/>
          </w:tcPr>
          <w:p w14:paraId="1B1B1D83"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0</w:t>
            </w:r>
          </w:p>
        </w:tc>
        <w:tc>
          <w:tcPr>
            <w:tcW w:w="1862" w:type="dxa"/>
            <w:shd w:val="clear" w:color="auto" w:fill="auto"/>
            <w:noWrap/>
            <w:vAlign w:val="bottom"/>
            <w:hideMark/>
          </w:tcPr>
          <w:p w14:paraId="7A47E255"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w:t>
            </w:r>
          </w:p>
        </w:tc>
        <w:tc>
          <w:tcPr>
            <w:tcW w:w="1766" w:type="dxa"/>
            <w:shd w:val="clear" w:color="auto" w:fill="auto"/>
            <w:noWrap/>
            <w:vAlign w:val="bottom"/>
            <w:hideMark/>
          </w:tcPr>
          <w:p w14:paraId="32C2DC7A"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15</w:t>
            </w:r>
          </w:p>
        </w:tc>
      </w:tr>
      <w:tr w:rsidR="002C059A" w:rsidRPr="00BF319C" w14:paraId="3E06D137" w14:textId="77777777" w:rsidTr="0051222C">
        <w:trPr>
          <w:trHeight w:val="300"/>
        </w:trPr>
        <w:tc>
          <w:tcPr>
            <w:tcW w:w="2458" w:type="dxa"/>
            <w:shd w:val="clear" w:color="auto" w:fill="auto"/>
            <w:noWrap/>
            <w:vAlign w:val="bottom"/>
            <w:hideMark/>
          </w:tcPr>
          <w:p w14:paraId="6F15955C"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1031_0003274</w:t>
            </w:r>
          </w:p>
        </w:tc>
        <w:tc>
          <w:tcPr>
            <w:tcW w:w="2470" w:type="dxa"/>
            <w:shd w:val="clear" w:color="auto" w:fill="auto"/>
            <w:noWrap/>
            <w:vAlign w:val="bottom"/>
            <w:hideMark/>
          </w:tcPr>
          <w:p w14:paraId="2A0FCF80"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0</w:t>
            </w:r>
          </w:p>
        </w:tc>
        <w:tc>
          <w:tcPr>
            <w:tcW w:w="1862" w:type="dxa"/>
            <w:shd w:val="clear" w:color="auto" w:fill="auto"/>
            <w:noWrap/>
            <w:vAlign w:val="bottom"/>
            <w:hideMark/>
          </w:tcPr>
          <w:p w14:paraId="3B983CB0"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4</w:t>
            </w:r>
          </w:p>
        </w:tc>
        <w:tc>
          <w:tcPr>
            <w:tcW w:w="1766" w:type="dxa"/>
            <w:shd w:val="clear" w:color="auto" w:fill="auto"/>
            <w:noWrap/>
            <w:vAlign w:val="bottom"/>
            <w:hideMark/>
          </w:tcPr>
          <w:p w14:paraId="5A5D07F3"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3</w:t>
            </w:r>
          </w:p>
        </w:tc>
      </w:tr>
      <w:tr w:rsidR="002C059A" w:rsidRPr="00BF319C" w14:paraId="19570D29" w14:textId="77777777" w:rsidTr="0051222C">
        <w:trPr>
          <w:trHeight w:val="300"/>
        </w:trPr>
        <w:tc>
          <w:tcPr>
            <w:tcW w:w="2458" w:type="dxa"/>
            <w:shd w:val="clear" w:color="auto" w:fill="auto"/>
            <w:noWrap/>
            <w:vAlign w:val="bottom"/>
            <w:hideMark/>
          </w:tcPr>
          <w:p w14:paraId="2694FFF3"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1031_0002195</w:t>
            </w:r>
          </w:p>
        </w:tc>
        <w:tc>
          <w:tcPr>
            <w:tcW w:w="2470" w:type="dxa"/>
            <w:shd w:val="clear" w:color="auto" w:fill="auto"/>
            <w:noWrap/>
            <w:vAlign w:val="bottom"/>
            <w:hideMark/>
          </w:tcPr>
          <w:p w14:paraId="3D2BE65E"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0</w:t>
            </w:r>
          </w:p>
        </w:tc>
        <w:tc>
          <w:tcPr>
            <w:tcW w:w="1862" w:type="dxa"/>
            <w:shd w:val="clear" w:color="auto" w:fill="auto"/>
            <w:noWrap/>
            <w:vAlign w:val="bottom"/>
            <w:hideMark/>
          </w:tcPr>
          <w:p w14:paraId="58317CDD"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3</w:t>
            </w:r>
          </w:p>
        </w:tc>
        <w:tc>
          <w:tcPr>
            <w:tcW w:w="1766" w:type="dxa"/>
            <w:shd w:val="clear" w:color="auto" w:fill="auto"/>
            <w:noWrap/>
            <w:vAlign w:val="bottom"/>
            <w:hideMark/>
          </w:tcPr>
          <w:p w14:paraId="7D900685"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8</w:t>
            </w:r>
          </w:p>
        </w:tc>
      </w:tr>
      <w:tr w:rsidR="002C059A" w:rsidRPr="00BF319C" w14:paraId="7975744F" w14:textId="77777777" w:rsidTr="0051222C">
        <w:trPr>
          <w:trHeight w:val="300"/>
        </w:trPr>
        <w:tc>
          <w:tcPr>
            <w:tcW w:w="2458" w:type="dxa"/>
            <w:shd w:val="clear" w:color="auto" w:fill="auto"/>
            <w:noWrap/>
            <w:vAlign w:val="bottom"/>
            <w:hideMark/>
          </w:tcPr>
          <w:p w14:paraId="3BA0A680"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1031_0003314</w:t>
            </w:r>
          </w:p>
        </w:tc>
        <w:tc>
          <w:tcPr>
            <w:tcW w:w="2470" w:type="dxa"/>
            <w:shd w:val="clear" w:color="auto" w:fill="auto"/>
            <w:noWrap/>
            <w:vAlign w:val="bottom"/>
            <w:hideMark/>
          </w:tcPr>
          <w:p w14:paraId="1D2056B7"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0</w:t>
            </w:r>
          </w:p>
        </w:tc>
        <w:tc>
          <w:tcPr>
            <w:tcW w:w="1862" w:type="dxa"/>
            <w:shd w:val="clear" w:color="auto" w:fill="auto"/>
            <w:noWrap/>
            <w:vAlign w:val="bottom"/>
            <w:hideMark/>
          </w:tcPr>
          <w:p w14:paraId="7CAB78A1"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w:t>
            </w:r>
          </w:p>
        </w:tc>
        <w:tc>
          <w:tcPr>
            <w:tcW w:w="1766" w:type="dxa"/>
            <w:shd w:val="clear" w:color="auto" w:fill="auto"/>
            <w:noWrap/>
            <w:vAlign w:val="bottom"/>
            <w:hideMark/>
          </w:tcPr>
          <w:p w14:paraId="593FA3A2"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10</w:t>
            </w:r>
          </w:p>
        </w:tc>
      </w:tr>
      <w:tr w:rsidR="002C059A" w:rsidRPr="00BF319C" w14:paraId="0F49F622" w14:textId="77777777" w:rsidTr="0051222C">
        <w:trPr>
          <w:trHeight w:val="300"/>
        </w:trPr>
        <w:tc>
          <w:tcPr>
            <w:tcW w:w="2458" w:type="dxa"/>
            <w:shd w:val="clear" w:color="auto" w:fill="auto"/>
            <w:noWrap/>
            <w:vAlign w:val="bottom"/>
            <w:hideMark/>
          </w:tcPr>
          <w:p w14:paraId="29FC0192" w14:textId="2236BEBA" w:rsidR="002C059A" w:rsidRPr="00BF319C" w:rsidRDefault="002C059A" w:rsidP="00AB4C0A">
            <w:pPr>
              <w:pStyle w:val="Tabellen"/>
            </w:pPr>
          </w:p>
        </w:tc>
        <w:tc>
          <w:tcPr>
            <w:tcW w:w="2470" w:type="dxa"/>
            <w:shd w:val="clear" w:color="auto" w:fill="auto"/>
            <w:noWrap/>
            <w:vAlign w:val="bottom"/>
            <w:hideMark/>
          </w:tcPr>
          <w:p w14:paraId="43D51614" w14:textId="77777777" w:rsidR="002C059A" w:rsidRPr="00BF319C" w:rsidRDefault="002C059A" w:rsidP="00AB4C0A">
            <w:pPr>
              <w:spacing w:after="0" w:line="240" w:lineRule="auto"/>
              <w:rPr>
                <w:rFonts w:eastAsia="Times New Roman" w:cs="Times New Roman"/>
                <w:color w:val="000000"/>
                <w:sz w:val="20"/>
                <w:szCs w:val="20"/>
                <w:lang w:val="fr-DE" w:eastAsia="ja-JP"/>
              </w:rPr>
            </w:pPr>
            <w:r>
              <w:rPr>
                <w:rFonts w:eastAsia="Times New Roman" w:cs="Times New Roman"/>
                <w:color w:val="000000"/>
                <w:sz w:val="20"/>
                <w:szCs w:val="20"/>
                <w:lang w:val="fr-DE" w:eastAsia="ja-JP"/>
              </w:rPr>
              <w:t>Test</w:t>
            </w:r>
          </w:p>
        </w:tc>
        <w:tc>
          <w:tcPr>
            <w:tcW w:w="1862" w:type="dxa"/>
            <w:shd w:val="clear" w:color="auto" w:fill="auto"/>
            <w:noWrap/>
            <w:vAlign w:val="bottom"/>
            <w:hideMark/>
          </w:tcPr>
          <w:p w14:paraId="60BCE783"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Fortgeschritten</w:t>
            </w:r>
          </w:p>
        </w:tc>
        <w:tc>
          <w:tcPr>
            <w:tcW w:w="1766" w:type="dxa"/>
            <w:shd w:val="clear" w:color="auto" w:fill="auto"/>
            <w:noWrap/>
            <w:vAlign w:val="bottom"/>
            <w:hideMark/>
          </w:tcPr>
          <w:p w14:paraId="4A0A7C28"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4</w:t>
            </w:r>
          </w:p>
        </w:tc>
      </w:tr>
    </w:tbl>
    <w:p w14:paraId="468FBE46" w14:textId="77777777" w:rsidR="002C059A" w:rsidRDefault="002C059A" w:rsidP="00AB4C0A">
      <w:pPr>
        <w:rPr>
          <w:lang w:val="de-DE" w:eastAsia="ja-JP"/>
        </w:rPr>
      </w:pPr>
    </w:p>
    <w:tbl>
      <w:tblPr>
        <w:tblW w:w="85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58"/>
        <w:gridCol w:w="2470"/>
        <w:gridCol w:w="1862"/>
        <w:gridCol w:w="1919"/>
      </w:tblGrid>
      <w:tr w:rsidR="00AB4C0A" w:rsidRPr="00BF319C" w14:paraId="04AF630F" w14:textId="77777777" w:rsidTr="0051222C">
        <w:trPr>
          <w:trHeight w:val="300"/>
        </w:trPr>
        <w:tc>
          <w:tcPr>
            <w:tcW w:w="2458" w:type="dxa"/>
            <w:shd w:val="clear" w:color="auto" w:fill="auto"/>
            <w:noWrap/>
            <w:vAlign w:val="bottom"/>
            <w:hideMark/>
          </w:tcPr>
          <w:p w14:paraId="62A0CDFB"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general_author_id</w:t>
            </w:r>
          </w:p>
        </w:tc>
        <w:tc>
          <w:tcPr>
            <w:tcW w:w="2470" w:type="dxa"/>
            <w:shd w:val="clear" w:color="auto" w:fill="auto"/>
            <w:noWrap/>
            <w:vAlign w:val="bottom"/>
            <w:hideMark/>
          </w:tcPr>
          <w:p w14:paraId="4E0AFE8F"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GESAMT_UNBEKANNT</w:t>
            </w:r>
          </w:p>
        </w:tc>
        <w:tc>
          <w:tcPr>
            <w:tcW w:w="1862" w:type="dxa"/>
            <w:shd w:val="clear" w:color="auto" w:fill="auto"/>
            <w:noWrap/>
            <w:vAlign w:val="bottom"/>
            <w:hideMark/>
          </w:tcPr>
          <w:p w14:paraId="16D48EC4"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GESAMT_WAHR</w:t>
            </w:r>
          </w:p>
        </w:tc>
        <w:tc>
          <w:tcPr>
            <w:tcW w:w="1766" w:type="dxa"/>
            <w:shd w:val="clear" w:color="auto" w:fill="auto"/>
            <w:noWrap/>
            <w:vAlign w:val="bottom"/>
            <w:hideMark/>
          </w:tcPr>
          <w:p w14:paraId="7375AE5F"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GESAMT_FALSCH</w:t>
            </w:r>
          </w:p>
        </w:tc>
      </w:tr>
      <w:tr w:rsidR="002C059A" w:rsidRPr="00BF319C" w14:paraId="5FECECFA" w14:textId="77777777" w:rsidTr="0051222C">
        <w:trPr>
          <w:trHeight w:val="300"/>
        </w:trPr>
        <w:tc>
          <w:tcPr>
            <w:tcW w:w="2458" w:type="dxa"/>
            <w:shd w:val="clear" w:color="auto" w:fill="auto"/>
            <w:noWrap/>
            <w:vAlign w:val="bottom"/>
            <w:hideMark/>
          </w:tcPr>
          <w:p w14:paraId="5777E32E"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1031_0002079</w:t>
            </w:r>
          </w:p>
        </w:tc>
        <w:tc>
          <w:tcPr>
            <w:tcW w:w="2470" w:type="dxa"/>
            <w:shd w:val="clear" w:color="auto" w:fill="auto"/>
            <w:noWrap/>
            <w:vAlign w:val="bottom"/>
            <w:hideMark/>
          </w:tcPr>
          <w:p w14:paraId="2D534669"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36</w:t>
            </w:r>
          </w:p>
        </w:tc>
        <w:tc>
          <w:tcPr>
            <w:tcW w:w="1862" w:type="dxa"/>
            <w:shd w:val="clear" w:color="auto" w:fill="auto"/>
            <w:noWrap/>
            <w:vAlign w:val="bottom"/>
            <w:hideMark/>
          </w:tcPr>
          <w:p w14:paraId="6EC0F6CB"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12</w:t>
            </w:r>
          </w:p>
        </w:tc>
        <w:tc>
          <w:tcPr>
            <w:tcW w:w="1766" w:type="dxa"/>
            <w:shd w:val="clear" w:color="auto" w:fill="auto"/>
            <w:noWrap/>
            <w:vAlign w:val="bottom"/>
            <w:hideMark/>
          </w:tcPr>
          <w:p w14:paraId="7BC8C2FA"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11</w:t>
            </w:r>
          </w:p>
        </w:tc>
      </w:tr>
      <w:tr w:rsidR="002C059A" w:rsidRPr="00BF319C" w14:paraId="45DA39FB" w14:textId="77777777" w:rsidTr="0051222C">
        <w:trPr>
          <w:trHeight w:val="300"/>
        </w:trPr>
        <w:tc>
          <w:tcPr>
            <w:tcW w:w="2458" w:type="dxa"/>
            <w:shd w:val="clear" w:color="auto" w:fill="auto"/>
            <w:noWrap/>
            <w:vAlign w:val="bottom"/>
            <w:hideMark/>
          </w:tcPr>
          <w:p w14:paraId="1F4C0BEA"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1031_0002043</w:t>
            </w:r>
          </w:p>
        </w:tc>
        <w:tc>
          <w:tcPr>
            <w:tcW w:w="2470" w:type="dxa"/>
            <w:shd w:val="clear" w:color="auto" w:fill="auto"/>
            <w:noWrap/>
            <w:vAlign w:val="bottom"/>
            <w:hideMark/>
          </w:tcPr>
          <w:p w14:paraId="4371C25C"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25</w:t>
            </w:r>
          </w:p>
        </w:tc>
        <w:tc>
          <w:tcPr>
            <w:tcW w:w="1862" w:type="dxa"/>
            <w:shd w:val="clear" w:color="auto" w:fill="auto"/>
            <w:noWrap/>
            <w:vAlign w:val="bottom"/>
            <w:hideMark/>
          </w:tcPr>
          <w:p w14:paraId="7E3A1FA8"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9</w:t>
            </w:r>
          </w:p>
        </w:tc>
        <w:tc>
          <w:tcPr>
            <w:tcW w:w="1766" w:type="dxa"/>
            <w:shd w:val="clear" w:color="auto" w:fill="auto"/>
            <w:noWrap/>
            <w:vAlign w:val="bottom"/>
            <w:hideMark/>
          </w:tcPr>
          <w:p w14:paraId="16DD60E0"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8</w:t>
            </w:r>
          </w:p>
        </w:tc>
      </w:tr>
      <w:tr w:rsidR="002C059A" w:rsidRPr="00BF319C" w14:paraId="6231DE71" w14:textId="77777777" w:rsidTr="0051222C">
        <w:trPr>
          <w:trHeight w:val="300"/>
        </w:trPr>
        <w:tc>
          <w:tcPr>
            <w:tcW w:w="2458" w:type="dxa"/>
            <w:shd w:val="clear" w:color="auto" w:fill="auto"/>
            <w:noWrap/>
            <w:vAlign w:val="bottom"/>
            <w:hideMark/>
          </w:tcPr>
          <w:p w14:paraId="5FEF2C65"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1031_0002185</w:t>
            </w:r>
          </w:p>
        </w:tc>
        <w:tc>
          <w:tcPr>
            <w:tcW w:w="2470" w:type="dxa"/>
            <w:shd w:val="clear" w:color="auto" w:fill="auto"/>
            <w:noWrap/>
            <w:vAlign w:val="bottom"/>
            <w:hideMark/>
          </w:tcPr>
          <w:p w14:paraId="75871334"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37</w:t>
            </w:r>
          </w:p>
        </w:tc>
        <w:tc>
          <w:tcPr>
            <w:tcW w:w="1862" w:type="dxa"/>
            <w:shd w:val="clear" w:color="auto" w:fill="auto"/>
            <w:noWrap/>
            <w:vAlign w:val="bottom"/>
            <w:hideMark/>
          </w:tcPr>
          <w:p w14:paraId="59F89D09"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19</w:t>
            </w:r>
          </w:p>
        </w:tc>
        <w:tc>
          <w:tcPr>
            <w:tcW w:w="1766" w:type="dxa"/>
            <w:shd w:val="clear" w:color="auto" w:fill="auto"/>
            <w:noWrap/>
            <w:vAlign w:val="bottom"/>
            <w:hideMark/>
          </w:tcPr>
          <w:p w14:paraId="31AD58BB"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16</w:t>
            </w:r>
          </w:p>
        </w:tc>
      </w:tr>
      <w:tr w:rsidR="002C059A" w:rsidRPr="00BF319C" w14:paraId="7A1A41ED" w14:textId="77777777" w:rsidTr="0051222C">
        <w:trPr>
          <w:trHeight w:val="300"/>
        </w:trPr>
        <w:tc>
          <w:tcPr>
            <w:tcW w:w="2458" w:type="dxa"/>
            <w:shd w:val="clear" w:color="auto" w:fill="auto"/>
            <w:noWrap/>
            <w:vAlign w:val="bottom"/>
            <w:hideMark/>
          </w:tcPr>
          <w:p w14:paraId="2E2F6D18"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1031_0002187</w:t>
            </w:r>
          </w:p>
        </w:tc>
        <w:tc>
          <w:tcPr>
            <w:tcW w:w="2470" w:type="dxa"/>
            <w:shd w:val="clear" w:color="auto" w:fill="auto"/>
            <w:noWrap/>
            <w:vAlign w:val="bottom"/>
            <w:hideMark/>
          </w:tcPr>
          <w:p w14:paraId="6C78F59A"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23</w:t>
            </w:r>
          </w:p>
        </w:tc>
        <w:tc>
          <w:tcPr>
            <w:tcW w:w="1862" w:type="dxa"/>
            <w:shd w:val="clear" w:color="auto" w:fill="auto"/>
            <w:noWrap/>
            <w:vAlign w:val="bottom"/>
            <w:hideMark/>
          </w:tcPr>
          <w:p w14:paraId="77730483"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7</w:t>
            </w:r>
          </w:p>
        </w:tc>
        <w:tc>
          <w:tcPr>
            <w:tcW w:w="1766" w:type="dxa"/>
            <w:shd w:val="clear" w:color="auto" w:fill="auto"/>
            <w:noWrap/>
            <w:vAlign w:val="bottom"/>
            <w:hideMark/>
          </w:tcPr>
          <w:p w14:paraId="12810144"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6</w:t>
            </w:r>
          </w:p>
        </w:tc>
      </w:tr>
      <w:tr w:rsidR="002C059A" w:rsidRPr="00BF319C" w14:paraId="7ECAB1A7" w14:textId="77777777" w:rsidTr="0051222C">
        <w:trPr>
          <w:trHeight w:val="300"/>
        </w:trPr>
        <w:tc>
          <w:tcPr>
            <w:tcW w:w="2458" w:type="dxa"/>
            <w:shd w:val="clear" w:color="auto" w:fill="auto"/>
            <w:noWrap/>
            <w:vAlign w:val="bottom"/>
            <w:hideMark/>
          </w:tcPr>
          <w:p w14:paraId="5C601217"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1031_0003354</w:t>
            </w:r>
          </w:p>
        </w:tc>
        <w:tc>
          <w:tcPr>
            <w:tcW w:w="2470" w:type="dxa"/>
            <w:shd w:val="clear" w:color="auto" w:fill="auto"/>
            <w:noWrap/>
            <w:vAlign w:val="bottom"/>
            <w:hideMark/>
          </w:tcPr>
          <w:p w14:paraId="6CA2D2E5"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23</w:t>
            </w:r>
          </w:p>
        </w:tc>
        <w:tc>
          <w:tcPr>
            <w:tcW w:w="1862" w:type="dxa"/>
            <w:shd w:val="clear" w:color="auto" w:fill="auto"/>
            <w:noWrap/>
            <w:vAlign w:val="bottom"/>
            <w:hideMark/>
          </w:tcPr>
          <w:p w14:paraId="3D819387"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11</w:t>
            </w:r>
          </w:p>
        </w:tc>
        <w:tc>
          <w:tcPr>
            <w:tcW w:w="1766" w:type="dxa"/>
            <w:shd w:val="clear" w:color="auto" w:fill="auto"/>
            <w:noWrap/>
            <w:vAlign w:val="bottom"/>
            <w:hideMark/>
          </w:tcPr>
          <w:p w14:paraId="2F0570F2"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9</w:t>
            </w:r>
          </w:p>
        </w:tc>
      </w:tr>
      <w:tr w:rsidR="002C059A" w:rsidRPr="00BF319C" w14:paraId="7DE47AF7" w14:textId="77777777" w:rsidTr="0051222C">
        <w:trPr>
          <w:trHeight w:val="300"/>
        </w:trPr>
        <w:tc>
          <w:tcPr>
            <w:tcW w:w="2458" w:type="dxa"/>
            <w:shd w:val="clear" w:color="auto" w:fill="auto"/>
            <w:noWrap/>
            <w:vAlign w:val="bottom"/>
            <w:hideMark/>
          </w:tcPr>
          <w:p w14:paraId="410E4748"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1031_0001703</w:t>
            </w:r>
          </w:p>
        </w:tc>
        <w:tc>
          <w:tcPr>
            <w:tcW w:w="2470" w:type="dxa"/>
            <w:shd w:val="clear" w:color="auto" w:fill="auto"/>
            <w:noWrap/>
            <w:vAlign w:val="bottom"/>
            <w:hideMark/>
          </w:tcPr>
          <w:p w14:paraId="5BD1797C"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32</w:t>
            </w:r>
          </w:p>
        </w:tc>
        <w:tc>
          <w:tcPr>
            <w:tcW w:w="1862" w:type="dxa"/>
            <w:shd w:val="clear" w:color="auto" w:fill="auto"/>
            <w:noWrap/>
            <w:vAlign w:val="bottom"/>
            <w:hideMark/>
          </w:tcPr>
          <w:p w14:paraId="0E2E6C35"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9</w:t>
            </w:r>
          </w:p>
        </w:tc>
        <w:tc>
          <w:tcPr>
            <w:tcW w:w="1766" w:type="dxa"/>
            <w:shd w:val="clear" w:color="auto" w:fill="auto"/>
            <w:noWrap/>
            <w:vAlign w:val="bottom"/>
            <w:hideMark/>
          </w:tcPr>
          <w:p w14:paraId="25F9DEC9"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16</w:t>
            </w:r>
          </w:p>
        </w:tc>
      </w:tr>
      <w:tr w:rsidR="002C059A" w:rsidRPr="00BF319C" w14:paraId="3029B6C5" w14:textId="77777777" w:rsidTr="0051222C">
        <w:trPr>
          <w:trHeight w:val="300"/>
        </w:trPr>
        <w:tc>
          <w:tcPr>
            <w:tcW w:w="2458" w:type="dxa"/>
            <w:shd w:val="clear" w:color="auto" w:fill="auto"/>
            <w:noWrap/>
            <w:vAlign w:val="bottom"/>
            <w:hideMark/>
          </w:tcPr>
          <w:p w14:paraId="414E4D8B"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1031_0003077</w:t>
            </w:r>
          </w:p>
        </w:tc>
        <w:tc>
          <w:tcPr>
            <w:tcW w:w="2470" w:type="dxa"/>
            <w:shd w:val="clear" w:color="auto" w:fill="auto"/>
            <w:noWrap/>
            <w:vAlign w:val="bottom"/>
            <w:hideMark/>
          </w:tcPr>
          <w:p w14:paraId="7401920D"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26</w:t>
            </w:r>
          </w:p>
        </w:tc>
        <w:tc>
          <w:tcPr>
            <w:tcW w:w="1862" w:type="dxa"/>
            <w:shd w:val="clear" w:color="auto" w:fill="auto"/>
            <w:noWrap/>
            <w:vAlign w:val="bottom"/>
            <w:hideMark/>
          </w:tcPr>
          <w:p w14:paraId="7B4D04A4"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8</w:t>
            </w:r>
          </w:p>
        </w:tc>
        <w:tc>
          <w:tcPr>
            <w:tcW w:w="1766" w:type="dxa"/>
            <w:shd w:val="clear" w:color="auto" w:fill="auto"/>
            <w:noWrap/>
            <w:vAlign w:val="bottom"/>
            <w:hideMark/>
          </w:tcPr>
          <w:p w14:paraId="54B7F473"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16</w:t>
            </w:r>
          </w:p>
        </w:tc>
      </w:tr>
      <w:tr w:rsidR="002C059A" w:rsidRPr="00BF319C" w14:paraId="2082E5D6" w14:textId="77777777" w:rsidTr="0051222C">
        <w:trPr>
          <w:trHeight w:val="300"/>
        </w:trPr>
        <w:tc>
          <w:tcPr>
            <w:tcW w:w="2458" w:type="dxa"/>
            <w:shd w:val="clear" w:color="auto" w:fill="auto"/>
            <w:noWrap/>
            <w:vAlign w:val="bottom"/>
            <w:hideMark/>
          </w:tcPr>
          <w:p w14:paraId="4B5578FC"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1031_0003274</w:t>
            </w:r>
          </w:p>
        </w:tc>
        <w:tc>
          <w:tcPr>
            <w:tcW w:w="2470" w:type="dxa"/>
            <w:shd w:val="clear" w:color="auto" w:fill="auto"/>
            <w:noWrap/>
            <w:vAlign w:val="bottom"/>
            <w:hideMark/>
          </w:tcPr>
          <w:p w14:paraId="290F3816"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19</w:t>
            </w:r>
          </w:p>
        </w:tc>
        <w:tc>
          <w:tcPr>
            <w:tcW w:w="1862" w:type="dxa"/>
            <w:shd w:val="clear" w:color="auto" w:fill="auto"/>
            <w:noWrap/>
            <w:vAlign w:val="bottom"/>
            <w:hideMark/>
          </w:tcPr>
          <w:p w14:paraId="47E763FB"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9</w:t>
            </w:r>
          </w:p>
        </w:tc>
        <w:tc>
          <w:tcPr>
            <w:tcW w:w="1766" w:type="dxa"/>
            <w:shd w:val="clear" w:color="auto" w:fill="auto"/>
            <w:noWrap/>
            <w:vAlign w:val="bottom"/>
            <w:hideMark/>
          </w:tcPr>
          <w:p w14:paraId="12F372AC"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7</w:t>
            </w:r>
          </w:p>
        </w:tc>
      </w:tr>
      <w:tr w:rsidR="002C059A" w:rsidRPr="00BF319C" w14:paraId="0F223069" w14:textId="77777777" w:rsidTr="0051222C">
        <w:trPr>
          <w:trHeight w:val="300"/>
        </w:trPr>
        <w:tc>
          <w:tcPr>
            <w:tcW w:w="2458" w:type="dxa"/>
            <w:shd w:val="clear" w:color="auto" w:fill="auto"/>
            <w:noWrap/>
            <w:vAlign w:val="bottom"/>
            <w:hideMark/>
          </w:tcPr>
          <w:p w14:paraId="58B802CE"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1031_0002195</w:t>
            </w:r>
          </w:p>
        </w:tc>
        <w:tc>
          <w:tcPr>
            <w:tcW w:w="2470" w:type="dxa"/>
            <w:shd w:val="clear" w:color="auto" w:fill="auto"/>
            <w:noWrap/>
            <w:vAlign w:val="bottom"/>
            <w:hideMark/>
          </w:tcPr>
          <w:p w14:paraId="26507E4A"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10</w:t>
            </w:r>
          </w:p>
        </w:tc>
        <w:tc>
          <w:tcPr>
            <w:tcW w:w="1862" w:type="dxa"/>
            <w:shd w:val="clear" w:color="auto" w:fill="auto"/>
            <w:noWrap/>
            <w:vAlign w:val="bottom"/>
            <w:hideMark/>
          </w:tcPr>
          <w:p w14:paraId="7909B479"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9</w:t>
            </w:r>
          </w:p>
        </w:tc>
        <w:tc>
          <w:tcPr>
            <w:tcW w:w="1766" w:type="dxa"/>
            <w:shd w:val="clear" w:color="auto" w:fill="auto"/>
            <w:noWrap/>
            <w:vAlign w:val="bottom"/>
            <w:hideMark/>
          </w:tcPr>
          <w:p w14:paraId="045D6CC3"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11</w:t>
            </w:r>
          </w:p>
        </w:tc>
      </w:tr>
      <w:tr w:rsidR="002C059A" w:rsidRPr="00BF319C" w14:paraId="78C8FDE3" w14:textId="77777777" w:rsidTr="0051222C">
        <w:trPr>
          <w:trHeight w:val="300"/>
        </w:trPr>
        <w:tc>
          <w:tcPr>
            <w:tcW w:w="2458" w:type="dxa"/>
            <w:shd w:val="clear" w:color="auto" w:fill="auto"/>
            <w:noWrap/>
            <w:vAlign w:val="bottom"/>
            <w:hideMark/>
          </w:tcPr>
          <w:p w14:paraId="2DA7EF22"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1031_0003314</w:t>
            </w:r>
          </w:p>
        </w:tc>
        <w:tc>
          <w:tcPr>
            <w:tcW w:w="2470" w:type="dxa"/>
            <w:shd w:val="clear" w:color="auto" w:fill="auto"/>
            <w:noWrap/>
            <w:vAlign w:val="bottom"/>
            <w:hideMark/>
          </w:tcPr>
          <w:p w14:paraId="1E8DADAA"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35</w:t>
            </w:r>
          </w:p>
        </w:tc>
        <w:tc>
          <w:tcPr>
            <w:tcW w:w="1862" w:type="dxa"/>
            <w:shd w:val="clear" w:color="auto" w:fill="auto"/>
            <w:noWrap/>
            <w:vAlign w:val="bottom"/>
            <w:hideMark/>
          </w:tcPr>
          <w:p w14:paraId="3C4C2315"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5</w:t>
            </w:r>
          </w:p>
        </w:tc>
        <w:tc>
          <w:tcPr>
            <w:tcW w:w="1766" w:type="dxa"/>
            <w:shd w:val="clear" w:color="auto" w:fill="auto"/>
            <w:noWrap/>
            <w:vAlign w:val="bottom"/>
            <w:hideMark/>
          </w:tcPr>
          <w:p w14:paraId="4FEAABAD"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11</w:t>
            </w:r>
          </w:p>
        </w:tc>
      </w:tr>
      <w:tr w:rsidR="002C059A" w:rsidRPr="00BF319C" w14:paraId="61F893EC" w14:textId="77777777" w:rsidTr="0051222C">
        <w:trPr>
          <w:trHeight w:val="300"/>
        </w:trPr>
        <w:tc>
          <w:tcPr>
            <w:tcW w:w="2458" w:type="dxa"/>
            <w:shd w:val="clear" w:color="auto" w:fill="auto"/>
            <w:noWrap/>
            <w:vAlign w:val="bottom"/>
            <w:hideMark/>
          </w:tcPr>
          <w:p w14:paraId="51C0D8D6" w14:textId="293FB3B9" w:rsidR="002C059A" w:rsidRPr="00BF319C" w:rsidRDefault="002C059A" w:rsidP="00AB4C0A">
            <w:pPr>
              <w:pStyle w:val="Tabellen"/>
            </w:pPr>
          </w:p>
        </w:tc>
        <w:tc>
          <w:tcPr>
            <w:tcW w:w="2470" w:type="dxa"/>
            <w:shd w:val="clear" w:color="auto" w:fill="auto"/>
            <w:noWrap/>
            <w:vAlign w:val="bottom"/>
            <w:hideMark/>
          </w:tcPr>
          <w:p w14:paraId="6E4B6ED1" w14:textId="77777777" w:rsidR="002C059A" w:rsidRPr="00BF319C" w:rsidRDefault="002C059A" w:rsidP="00AB4C0A">
            <w:pPr>
              <w:spacing w:after="0" w:line="240" w:lineRule="auto"/>
              <w:rPr>
                <w:rFonts w:eastAsia="Times New Roman" w:cs="Times New Roman"/>
                <w:color w:val="000000"/>
                <w:sz w:val="20"/>
                <w:szCs w:val="20"/>
                <w:lang w:val="fr-DE" w:eastAsia="ja-JP"/>
              </w:rPr>
            </w:pPr>
            <w:r>
              <w:rPr>
                <w:rFonts w:eastAsia="Times New Roman" w:cs="Times New Roman"/>
                <w:color w:val="000000"/>
                <w:sz w:val="20"/>
                <w:szCs w:val="20"/>
                <w:lang w:val="fr-DE" w:eastAsia="ja-JP"/>
              </w:rPr>
              <w:t>Test</w:t>
            </w:r>
          </w:p>
        </w:tc>
        <w:tc>
          <w:tcPr>
            <w:tcW w:w="1862" w:type="dxa"/>
            <w:shd w:val="clear" w:color="auto" w:fill="auto"/>
            <w:noWrap/>
            <w:vAlign w:val="bottom"/>
            <w:hideMark/>
          </w:tcPr>
          <w:p w14:paraId="5EE74966"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Fortgeschritten</w:t>
            </w:r>
          </w:p>
        </w:tc>
        <w:tc>
          <w:tcPr>
            <w:tcW w:w="1766" w:type="dxa"/>
            <w:shd w:val="clear" w:color="auto" w:fill="auto"/>
            <w:noWrap/>
            <w:vAlign w:val="bottom"/>
            <w:hideMark/>
          </w:tcPr>
          <w:p w14:paraId="69F7C976"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5</w:t>
            </w:r>
          </w:p>
        </w:tc>
      </w:tr>
    </w:tbl>
    <w:p w14:paraId="184FBFB2" w14:textId="77777777" w:rsidR="002C059A" w:rsidRPr="0024128F" w:rsidRDefault="002C059A" w:rsidP="00AB4C0A">
      <w:pPr>
        <w:rPr>
          <w:rFonts w:cs="Times New Roman"/>
          <w:sz w:val="20"/>
          <w:szCs w:val="20"/>
        </w:rPr>
      </w:pPr>
    </w:p>
    <w:tbl>
      <w:tblPr>
        <w:tblW w:w="85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58"/>
        <w:gridCol w:w="2470"/>
        <w:gridCol w:w="1862"/>
        <w:gridCol w:w="1766"/>
      </w:tblGrid>
      <w:tr w:rsidR="002C059A" w:rsidRPr="00BF319C" w14:paraId="72FF3BBD" w14:textId="77777777" w:rsidTr="0051222C">
        <w:trPr>
          <w:trHeight w:val="300"/>
        </w:trPr>
        <w:tc>
          <w:tcPr>
            <w:tcW w:w="2458" w:type="dxa"/>
            <w:shd w:val="clear" w:color="auto" w:fill="auto"/>
            <w:noWrap/>
            <w:vAlign w:val="bottom"/>
            <w:hideMark/>
          </w:tcPr>
          <w:p w14:paraId="4679C5E9"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AVG_WAHR_MEAN</w:t>
            </w:r>
          </w:p>
        </w:tc>
        <w:tc>
          <w:tcPr>
            <w:tcW w:w="2470" w:type="dxa"/>
            <w:shd w:val="clear" w:color="auto" w:fill="auto"/>
            <w:noWrap/>
            <w:vAlign w:val="bottom"/>
            <w:hideMark/>
          </w:tcPr>
          <w:p w14:paraId="48AA68F7"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AVG_WAHR_MODE</w:t>
            </w:r>
          </w:p>
        </w:tc>
        <w:tc>
          <w:tcPr>
            <w:tcW w:w="1862" w:type="dxa"/>
            <w:shd w:val="clear" w:color="auto" w:fill="auto"/>
            <w:noWrap/>
            <w:vAlign w:val="bottom"/>
            <w:hideMark/>
          </w:tcPr>
          <w:p w14:paraId="4C89A618"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 </w:t>
            </w:r>
          </w:p>
        </w:tc>
        <w:tc>
          <w:tcPr>
            <w:tcW w:w="1766" w:type="dxa"/>
            <w:shd w:val="clear" w:color="auto" w:fill="auto"/>
            <w:noWrap/>
            <w:vAlign w:val="bottom"/>
            <w:hideMark/>
          </w:tcPr>
          <w:p w14:paraId="57B5C2CE"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 </w:t>
            </w:r>
          </w:p>
        </w:tc>
      </w:tr>
      <w:tr w:rsidR="002C059A" w:rsidRPr="00BF319C" w14:paraId="570CDB0C" w14:textId="77777777" w:rsidTr="0051222C">
        <w:trPr>
          <w:trHeight w:val="300"/>
        </w:trPr>
        <w:tc>
          <w:tcPr>
            <w:tcW w:w="2458" w:type="dxa"/>
            <w:shd w:val="clear" w:color="auto" w:fill="auto"/>
            <w:noWrap/>
            <w:vAlign w:val="bottom"/>
            <w:hideMark/>
          </w:tcPr>
          <w:p w14:paraId="44A3B8DF"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9,8</w:t>
            </w:r>
          </w:p>
        </w:tc>
        <w:tc>
          <w:tcPr>
            <w:tcW w:w="2470" w:type="dxa"/>
            <w:shd w:val="clear" w:color="auto" w:fill="auto"/>
            <w:noWrap/>
            <w:vAlign w:val="bottom"/>
            <w:hideMark/>
          </w:tcPr>
          <w:p w14:paraId="57F81C8D"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9</w:t>
            </w:r>
          </w:p>
        </w:tc>
        <w:tc>
          <w:tcPr>
            <w:tcW w:w="1862" w:type="dxa"/>
            <w:shd w:val="clear" w:color="auto" w:fill="auto"/>
            <w:noWrap/>
            <w:vAlign w:val="bottom"/>
            <w:hideMark/>
          </w:tcPr>
          <w:p w14:paraId="646C2962"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 </w:t>
            </w:r>
          </w:p>
        </w:tc>
        <w:tc>
          <w:tcPr>
            <w:tcW w:w="1766" w:type="dxa"/>
            <w:shd w:val="clear" w:color="auto" w:fill="auto"/>
            <w:noWrap/>
            <w:vAlign w:val="bottom"/>
            <w:hideMark/>
          </w:tcPr>
          <w:p w14:paraId="247C7E7A"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 </w:t>
            </w:r>
          </w:p>
        </w:tc>
      </w:tr>
      <w:tr w:rsidR="002C059A" w:rsidRPr="00BF319C" w14:paraId="25C34256" w14:textId="77777777" w:rsidTr="0051222C">
        <w:trPr>
          <w:trHeight w:val="300"/>
        </w:trPr>
        <w:tc>
          <w:tcPr>
            <w:tcW w:w="2458" w:type="dxa"/>
            <w:shd w:val="clear" w:color="auto" w:fill="auto"/>
            <w:noWrap/>
            <w:vAlign w:val="bottom"/>
            <w:hideMark/>
          </w:tcPr>
          <w:p w14:paraId="233C3533" w14:textId="0BDE84FF" w:rsidR="002C059A" w:rsidRPr="00BF319C" w:rsidRDefault="002C059A" w:rsidP="00AB4C0A">
            <w:pPr>
              <w:pStyle w:val="Tabellen"/>
            </w:pPr>
          </w:p>
        </w:tc>
        <w:tc>
          <w:tcPr>
            <w:tcW w:w="2470" w:type="dxa"/>
            <w:shd w:val="clear" w:color="auto" w:fill="auto"/>
            <w:noWrap/>
            <w:vAlign w:val="bottom"/>
            <w:hideMark/>
          </w:tcPr>
          <w:p w14:paraId="57D1B733" w14:textId="77777777" w:rsidR="002C059A" w:rsidRPr="00BF319C" w:rsidRDefault="002C059A" w:rsidP="00AB4C0A">
            <w:pPr>
              <w:spacing w:after="0" w:line="240" w:lineRule="auto"/>
              <w:rPr>
                <w:rFonts w:eastAsia="Times New Roman" w:cs="Times New Roman"/>
                <w:color w:val="000000"/>
                <w:sz w:val="20"/>
                <w:szCs w:val="20"/>
                <w:lang w:val="fr-DE" w:eastAsia="ja-JP"/>
              </w:rPr>
            </w:pPr>
            <w:r>
              <w:rPr>
                <w:rFonts w:eastAsia="Times New Roman" w:cs="Times New Roman"/>
                <w:color w:val="000000"/>
                <w:sz w:val="20"/>
                <w:szCs w:val="20"/>
                <w:lang w:val="fr-DE" w:eastAsia="ja-JP"/>
              </w:rPr>
              <w:t>Test</w:t>
            </w:r>
          </w:p>
        </w:tc>
        <w:tc>
          <w:tcPr>
            <w:tcW w:w="1862" w:type="dxa"/>
            <w:shd w:val="clear" w:color="auto" w:fill="auto"/>
            <w:noWrap/>
            <w:vAlign w:val="bottom"/>
            <w:hideMark/>
          </w:tcPr>
          <w:p w14:paraId="236DF8EB"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Fortgeschritten</w:t>
            </w:r>
          </w:p>
        </w:tc>
        <w:tc>
          <w:tcPr>
            <w:tcW w:w="1766" w:type="dxa"/>
            <w:shd w:val="clear" w:color="auto" w:fill="auto"/>
            <w:noWrap/>
            <w:vAlign w:val="bottom"/>
            <w:hideMark/>
          </w:tcPr>
          <w:p w14:paraId="4CF31D99"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6</w:t>
            </w:r>
          </w:p>
        </w:tc>
      </w:tr>
    </w:tbl>
    <w:p w14:paraId="4ED4A938" w14:textId="77777777" w:rsidR="002C059A" w:rsidRPr="0024128F" w:rsidRDefault="002C059A" w:rsidP="00AB4C0A">
      <w:pPr>
        <w:rPr>
          <w:rFonts w:cs="Times New Roman"/>
          <w:sz w:val="20"/>
          <w:szCs w:val="20"/>
        </w:rPr>
      </w:pPr>
    </w:p>
    <w:tbl>
      <w:tblPr>
        <w:tblW w:w="85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58"/>
        <w:gridCol w:w="2470"/>
        <w:gridCol w:w="1862"/>
        <w:gridCol w:w="1766"/>
      </w:tblGrid>
      <w:tr w:rsidR="002C059A" w:rsidRPr="00BF319C" w14:paraId="021C85C2" w14:textId="77777777" w:rsidTr="0051222C">
        <w:trPr>
          <w:trHeight w:val="300"/>
        </w:trPr>
        <w:tc>
          <w:tcPr>
            <w:tcW w:w="2458" w:type="dxa"/>
            <w:shd w:val="clear" w:color="auto" w:fill="auto"/>
            <w:noWrap/>
            <w:vAlign w:val="bottom"/>
            <w:hideMark/>
          </w:tcPr>
          <w:p w14:paraId="4F6CAA3A"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AVG_FALSCH_MEAN</w:t>
            </w:r>
          </w:p>
        </w:tc>
        <w:tc>
          <w:tcPr>
            <w:tcW w:w="2470" w:type="dxa"/>
            <w:shd w:val="clear" w:color="auto" w:fill="auto"/>
            <w:noWrap/>
            <w:vAlign w:val="bottom"/>
            <w:hideMark/>
          </w:tcPr>
          <w:p w14:paraId="16CB4798"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AVG_FALSCH_MODE</w:t>
            </w:r>
          </w:p>
        </w:tc>
        <w:tc>
          <w:tcPr>
            <w:tcW w:w="1862" w:type="dxa"/>
            <w:shd w:val="clear" w:color="auto" w:fill="auto"/>
            <w:noWrap/>
            <w:vAlign w:val="bottom"/>
            <w:hideMark/>
          </w:tcPr>
          <w:p w14:paraId="0F864180"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 </w:t>
            </w:r>
          </w:p>
        </w:tc>
        <w:tc>
          <w:tcPr>
            <w:tcW w:w="1766" w:type="dxa"/>
            <w:shd w:val="clear" w:color="auto" w:fill="auto"/>
            <w:noWrap/>
            <w:vAlign w:val="bottom"/>
            <w:hideMark/>
          </w:tcPr>
          <w:p w14:paraId="2C8B9694"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 </w:t>
            </w:r>
          </w:p>
        </w:tc>
      </w:tr>
      <w:tr w:rsidR="002C059A" w:rsidRPr="00BF319C" w14:paraId="3D78FBBF" w14:textId="77777777" w:rsidTr="0051222C">
        <w:trPr>
          <w:trHeight w:val="68"/>
        </w:trPr>
        <w:tc>
          <w:tcPr>
            <w:tcW w:w="2458" w:type="dxa"/>
            <w:shd w:val="clear" w:color="auto" w:fill="auto"/>
            <w:noWrap/>
            <w:vAlign w:val="bottom"/>
            <w:hideMark/>
          </w:tcPr>
          <w:p w14:paraId="1B441CB9"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11,1</w:t>
            </w:r>
          </w:p>
        </w:tc>
        <w:tc>
          <w:tcPr>
            <w:tcW w:w="2470" w:type="dxa"/>
            <w:shd w:val="clear" w:color="auto" w:fill="auto"/>
            <w:noWrap/>
            <w:vAlign w:val="bottom"/>
            <w:hideMark/>
          </w:tcPr>
          <w:p w14:paraId="1F0EB65C"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11</w:t>
            </w:r>
          </w:p>
        </w:tc>
        <w:tc>
          <w:tcPr>
            <w:tcW w:w="1862" w:type="dxa"/>
            <w:shd w:val="clear" w:color="auto" w:fill="auto"/>
            <w:noWrap/>
            <w:vAlign w:val="bottom"/>
            <w:hideMark/>
          </w:tcPr>
          <w:p w14:paraId="1276A70A"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 </w:t>
            </w:r>
          </w:p>
        </w:tc>
        <w:tc>
          <w:tcPr>
            <w:tcW w:w="1766" w:type="dxa"/>
            <w:shd w:val="clear" w:color="auto" w:fill="auto"/>
            <w:noWrap/>
            <w:vAlign w:val="bottom"/>
            <w:hideMark/>
          </w:tcPr>
          <w:p w14:paraId="6CF2E646"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 </w:t>
            </w:r>
          </w:p>
        </w:tc>
      </w:tr>
      <w:tr w:rsidR="002C059A" w:rsidRPr="00BF319C" w14:paraId="47070121" w14:textId="77777777" w:rsidTr="0051222C">
        <w:trPr>
          <w:trHeight w:val="300"/>
        </w:trPr>
        <w:tc>
          <w:tcPr>
            <w:tcW w:w="2458" w:type="dxa"/>
            <w:shd w:val="clear" w:color="auto" w:fill="auto"/>
            <w:noWrap/>
            <w:vAlign w:val="bottom"/>
            <w:hideMark/>
          </w:tcPr>
          <w:p w14:paraId="655EB303" w14:textId="72A0D45E" w:rsidR="002C059A" w:rsidRPr="00BF319C" w:rsidRDefault="002C059A" w:rsidP="00AB4C0A">
            <w:pPr>
              <w:pStyle w:val="Tabellen"/>
            </w:pPr>
          </w:p>
        </w:tc>
        <w:tc>
          <w:tcPr>
            <w:tcW w:w="2470" w:type="dxa"/>
            <w:shd w:val="clear" w:color="auto" w:fill="auto"/>
            <w:noWrap/>
            <w:vAlign w:val="bottom"/>
            <w:hideMark/>
          </w:tcPr>
          <w:p w14:paraId="7D06781E" w14:textId="77777777" w:rsidR="002C059A" w:rsidRPr="00BF319C" w:rsidRDefault="002C059A" w:rsidP="00AB4C0A">
            <w:pPr>
              <w:spacing w:after="0" w:line="240" w:lineRule="auto"/>
              <w:rPr>
                <w:rFonts w:eastAsia="Times New Roman" w:cs="Times New Roman"/>
                <w:color w:val="000000"/>
                <w:sz w:val="20"/>
                <w:szCs w:val="20"/>
                <w:lang w:val="fr-DE" w:eastAsia="ja-JP"/>
              </w:rPr>
            </w:pPr>
            <w:r>
              <w:rPr>
                <w:rFonts w:eastAsia="Times New Roman" w:cs="Times New Roman"/>
                <w:color w:val="000000"/>
                <w:sz w:val="20"/>
                <w:szCs w:val="20"/>
                <w:lang w:val="fr-DE" w:eastAsia="ja-JP"/>
              </w:rPr>
              <w:t>Test</w:t>
            </w:r>
          </w:p>
        </w:tc>
        <w:tc>
          <w:tcPr>
            <w:tcW w:w="1862" w:type="dxa"/>
            <w:shd w:val="clear" w:color="auto" w:fill="auto"/>
            <w:noWrap/>
            <w:vAlign w:val="bottom"/>
            <w:hideMark/>
          </w:tcPr>
          <w:p w14:paraId="7C3B04AA"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Fortgeschritten</w:t>
            </w:r>
          </w:p>
        </w:tc>
        <w:tc>
          <w:tcPr>
            <w:tcW w:w="1766" w:type="dxa"/>
            <w:shd w:val="clear" w:color="auto" w:fill="auto"/>
            <w:noWrap/>
            <w:vAlign w:val="bottom"/>
            <w:hideMark/>
          </w:tcPr>
          <w:p w14:paraId="7F2EF201"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7</w:t>
            </w:r>
          </w:p>
        </w:tc>
      </w:tr>
    </w:tbl>
    <w:p w14:paraId="7579F45F" w14:textId="178D721E" w:rsidR="002C059A" w:rsidRDefault="002C059A" w:rsidP="00AB4C0A">
      <w:pPr>
        <w:rPr>
          <w:lang w:val="de-DE" w:eastAsia="ja-JP"/>
        </w:rPr>
      </w:pPr>
    </w:p>
    <w:p w14:paraId="285F9482" w14:textId="77777777" w:rsidR="002C059A" w:rsidRDefault="002C059A" w:rsidP="00AB4C0A">
      <w:pPr>
        <w:rPr>
          <w:lang w:val="de-DE" w:eastAsia="ja-JP"/>
        </w:rPr>
      </w:pPr>
      <w:r>
        <w:rPr>
          <w:lang w:val="de-DE" w:eastAsia="ja-JP"/>
        </w:rPr>
        <w:br w:type="page"/>
      </w:r>
    </w:p>
    <w:tbl>
      <w:tblPr>
        <w:tblW w:w="85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74"/>
        <w:gridCol w:w="2685"/>
        <w:gridCol w:w="1862"/>
        <w:gridCol w:w="1766"/>
      </w:tblGrid>
      <w:tr w:rsidR="002C059A" w:rsidRPr="00BF319C" w14:paraId="6C07A892" w14:textId="77777777" w:rsidTr="0051222C">
        <w:trPr>
          <w:trHeight w:val="300"/>
        </w:trPr>
        <w:tc>
          <w:tcPr>
            <w:tcW w:w="2458" w:type="dxa"/>
            <w:shd w:val="clear" w:color="auto" w:fill="auto"/>
            <w:noWrap/>
            <w:vAlign w:val="bottom"/>
            <w:hideMark/>
          </w:tcPr>
          <w:p w14:paraId="75D10E20"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lastRenderedPageBreak/>
              <w:t>AVG_UNBEKANNT_MEAN</w:t>
            </w:r>
          </w:p>
        </w:tc>
        <w:tc>
          <w:tcPr>
            <w:tcW w:w="2470" w:type="dxa"/>
            <w:shd w:val="clear" w:color="auto" w:fill="auto"/>
            <w:noWrap/>
            <w:vAlign w:val="bottom"/>
            <w:hideMark/>
          </w:tcPr>
          <w:p w14:paraId="7017C5BA"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AVG_UNBEKANNT_MODE</w:t>
            </w:r>
          </w:p>
        </w:tc>
        <w:tc>
          <w:tcPr>
            <w:tcW w:w="1862" w:type="dxa"/>
            <w:shd w:val="clear" w:color="auto" w:fill="auto"/>
            <w:noWrap/>
            <w:vAlign w:val="bottom"/>
            <w:hideMark/>
          </w:tcPr>
          <w:p w14:paraId="5B09642F"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 </w:t>
            </w:r>
          </w:p>
        </w:tc>
        <w:tc>
          <w:tcPr>
            <w:tcW w:w="1766" w:type="dxa"/>
            <w:shd w:val="clear" w:color="auto" w:fill="auto"/>
            <w:noWrap/>
            <w:vAlign w:val="bottom"/>
            <w:hideMark/>
          </w:tcPr>
          <w:p w14:paraId="12554368"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 </w:t>
            </w:r>
          </w:p>
        </w:tc>
      </w:tr>
      <w:tr w:rsidR="002C059A" w:rsidRPr="00BF319C" w14:paraId="7EE466AF" w14:textId="77777777" w:rsidTr="0051222C">
        <w:trPr>
          <w:trHeight w:val="300"/>
        </w:trPr>
        <w:tc>
          <w:tcPr>
            <w:tcW w:w="2458" w:type="dxa"/>
            <w:shd w:val="clear" w:color="auto" w:fill="auto"/>
            <w:noWrap/>
            <w:vAlign w:val="bottom"/>
            <w:hideMark/>
          </w:tcPr>
          <w:p w14:paraId="7CDAE74A"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26,6</w:t>
            </w:r>
          </w:p>
        </w:tc>
        <w:tc>
          <w:tcPr>
            <w:tcW w:w="2470" w:type="dxa"/>
            <w:shd w:val="clear" w:color="auto" w:fill="auto"/>
            <w:noWrap/>
            <w:vAlign w:val="bottom"/>
            <w:hideMark/>
          </w:tcPr>
          <w:p w14:paraId="74E804A1"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23</w:t>
            </w:r>
          </w:p>
        </w:tc>
        <w:tc>
          <w:tcPr>
            <w:tcW w:w="1862" w:type="dxa"/>
            <w:shd w:val="clear" w:color="auto" w:fill="auto"/>
            <w:noWrap/>
            <w:vAlign w:val="bottom"/>
            <w:hideMark/>
          </w:tcPr>
          <w:p w14:paraId="04069359"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 </w:t>
            </w:r>
          </w:p>
        </w:tc>
        <w:tc>
          <w:tcPr>
            <w:tcW w:w="1766" w:type="dxa"/>
            <w:shd w:val="clear" w:color="auto" w:fill="auto"/>
            <w:noWrap/>
            <w:vAlign w:val="bottom"/>
            <w:hideMark/>
          </w:tcPr>
          <w:p w14:paraId="0B4F5E61"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 </w:t>
            </w:r>
          </w:p>
        </w:tc>
      </w:tr>
      <w:tr w:rsidR="002C059A" w:rsidRPr="00BF319C" w14:paraId="1F23E6AB" w14:textId="77777777" w:rsidTr="0051222C">
        <w:trPr>
          <w:trHeight w:val="300"/>
        </w:trPr>
        <w:tc>
          <w:tcPr>
            <w:tcW w:w="2458" w:type="dxa"/>
            <w:shd w:val="clear" w:color="auto" w:fill="auto"/>
            <w:noWrap/>
            <w:vAlign w:val="bottom"/>
            <w:hideMark/>
          </w:tcPr>
          <w:p w14:paraId="1B44314D" w14:textId="1F002106" w:rsidR="002C059A" w:rsidRPr="00BF319C" w:rsidRDefault="002C059A" w:rsidP="00AB4C0A">
            <w:pPr>
              <w:spacing w:after="0" w:line="240" w:lineRule="auto"/>
              <w:rPr>
                <w:rFonts w:eastAsia="Times New Roman" w:cs="Times New Roman"/>
                <w:color w:val="000000"/>
                <w:sz w:val="20"/>
                <w:szCs w:val="20"/>
                <w:lang w:val="fr-DE" w:eastAsia="ja-JP"/>
              </w:rPr>
            </w:pPr>
          </w:p>
        </w:tc>
        <w:tc>
          <w:tcPr>
            <w:tcW w:w="2470" w:type="dxa"/>
            <w:shd w:val="clear" w:color="auto" w:fill="auto"/>
            <w:noWrap/>
            <w:vAlign w:val="bottom"/>
            <w:hideMark/>
          </w:tcPr>
          <w:p w14:paraId="222415D7" w14:textId="77777777" w:rsidR="002C059A" w:rsidRPr="00BF319C" w:rsidRDefault="002C059A" w:rsidP="00AB4C0A">
            <w:pPr>
              <w:spacing w:after="0" w:line="240" w:lineRule="auto"/>
              <w:rPr>
                <w:rFonts w:eastAsia="Times New Roman" w:cs="Times New Roman"/>
                <w:color w:val="000000"/>
                <w:sz w:val="20"/>
                <w:szCs w:val="20"/>
                <w:lang w:val="fr-DE" w:eastAsia="ja-JP"/>
              </w:rPr>
            </w:pPr>
            <w:r>
              <w:rPr>
                <w:rFonts w:eastAsia="Times New Roman" w:cs="Times New Roman"/>
                <w:color w:val="000000"/>
                <w:sz w:val="20"/>
                <w:szCs w:val="20"/>
                <w:lang w:val="fr-DE" w:eastAsia="ja-JP"/>
              </w:rPr>
              <w:t>Test</w:t>
            </w:r>
          </w:p>
        </w:tc>
        <w:tc>
          <w:tcPr>
            <w:tcW w:w="1862" w:type="dxa"/>
            <w:shd w:val="clear" w:color="auto" w:fill="auto"/>
            <w:noWrap/>
            <w:vAlign w:val="bottom"/>
            <w:hideMark/>
          </w:tcPr>
          <w:p w14:paraId="5D669BCA"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Fortgeschritten</w:t>
            </w:r>
          </w:p>
        </w:tc>
        <w:tc>
          <w:tcPr>
            <w:tcW w:w="1766" w:type="dxa"/>
            <w:shd w:val="clear" w:color="auto" w:fill="auto"/>
            <w:noWrap/>
            <w:vAlign w:val="bottom"/>
            <w:hideMark/>
          </w:tcPr>
          <w:p w14:paraId="4473878C"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8</w:t>
            </w:r>
          </w:p>
        </w:tc>
      </w:tr>
      <w:tr w:rsidR="002C059A" w:rsidRPr="0024128F" w14:paraId="55A9D004" w14:textId="77777777" w:rsidTr="0051222C">
        <w:trPr>
          <w:trHeight w:val="300"/>
        </w:trPr>
        <w:tc>
          <w:tcPr>
            <w:tcW w:w="2458" w:type="dxa"/>
            <w:shd w:val="clear" w:color="auto" w:fill="auto"/>
            <w:noWrap/>
            <w:vAlign w:val="bottom"/>
            <w:hideMark/>
          </w:tcPr>
          <w:p w14:paraId="3F54FBAC"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GRUPPEN_NAMEN</w:t>
            </w:r>
          </w:p>
        </w:tc>
        <w:tc>
          <w:tcPr>
            <w:tcW w:w="2470" w:type="dxa"/>
            <w:shd w:val="clear" w:color="auto" w:fill="auto"/>
            <w:noWrap/>
            <w:vAlign w:val="bottom"/>
            <w:hideMark/>
          </w:tcPr>
          <w:p w14:paraId="3A47CF40"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P_VALUE</w:t>
            </w:r>
          </w:p>
        </w:tc>
        <w:tc>
          <w:tcPr>
            <w:tcW w:w="1862" w:type="dxa"/>
            <w:shd w:val="clear" w:color="auto" w:fill="auto"/>
            <w:noWrap/>
            <w:vAlign w:val="bottom"/>
            <w:hideMark/>
          </w:tcPr>
          <w:p w14:paraId="6FE694F3"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ALTERNATIVE</w:t>
            </w:r>
          </w:p>
        </w:tc>
        <w:tc>
          <w:tcPr>
            <w:tcW w:w="1766" w:type="dxa"/>
            <w:shd w:val="clear" w:color="auto" w:fill="auto"/>
            <w:noWrap/>
            <w:vAlign w:val="bottom"/>
            <w:hideMark/>
          </w:tcPr>
          <w:p w14:paraId="7BED3226"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DF</w:t>
            </w:r>
          </w:p>
        </w:tc>
      </w:tr>
      <w:tr w:rsidR="002C059A" w:rsidRPr="0024128F" w14:paraId="3B412133" w14:textId="77777777" w:rsidTr="0051222C">
        <w:trPr>
          <w:trHeight w:val="300"/>
        </w:trPr>
        <w:tc>
          <w:tcPr>
            <w:tcW w:w="2458" w:type="dxa"/>
            <w:shd w:val="clear" w:color="auto" w:fill="auto"/>
            <w:noWrap/>
            <w:vAlign w:val="bottom"/>
            <w:hideMark/>
          </w:tcPr>
          <w:p w14:paraId="6E9E1F2A"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A1</w:t>
            </w:r>
          </w:p>
        </w:tc>
        <w:tc>
          <w:tcPr>
            <w:tcW w:w="2470" w:type="dxa"/>
            <w:shd w:val="clear" w:color="auto" w:fill="auto"/>
            <w:noWrap/>
            <w:vAlign w:val="bottom"/>
            <w:hideMark/>
          </w:tcPr>
          <w:p w14:paraId="431E75CF"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0,051316702</w:t>
            </w:r>
          </w:p>
        </w:tc>
        <w:tc>
          <w:tcPr>
            <w:tcW w:w="1862" w:type="dxa"/>
            <w:shd w:val="clear" w:color="auto" w:fill="auto"/>
            <w:noWrap/>
            <w:vAlign w:val="bottom"/>
            <w:hideMark/>
          </w:tcPr>
          <w:p w14:paraId="029A6117"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two.sided</w:t>
            </w:r>
          </w:p>
        </w:tc>
        <w:tc>
          <w:tcPr>
            <w:tcW w:w="1766" w:type="dxa"/>
            <w:shd w:val="clear" w:color="auto" w:fill="auto"/>
            <w:noWrap/>
            <w:vAlign w:val="bottom"/>
            <w:hideMark/>
          </w:tcPr>
          <w:p w14:paraId="778B6F7E"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2</w:t>
            </w:r>
          </w:p>
        </w:tc>
      </w:tr>
      <w:tr w:rsidR="002C059A" w:rsidRPr="0024128F" w14:paraId="60FADF6E" w14:textId="77777777" w:rsidTr="002C059A">
        <w:trPr>
          <w:trHeight w:val="77"/>
        </w:trPr>
        <w:tc>
          <w:tcPr>
            <w:tcW w:w="2458" w:type="dxa"/>
            <w:shd w:val="clear" w:color="auto" w:fill="auto"/>
            <w:noWrap/>
            <w:vAlign w:val="bottom"/>
            <w:hideMark/>
          </w:tcPr>
          <w:p w14:paraId="4CA365A3" w14:textId="62FF94DB" w:rsidR="002C059A" w:rsidRPr="00BF319C" w:rsidRDefault="002C059A" w:rsidP="00AB4C0A">
            <w:pPr>
              <w:pStyle w:val="Tabellen"/>
            </w:pPr>
          </w:p>
        </w:tc>
        <w:tc>
          <w:tcPr>
            <w:tcW w:w="2470" w:type="dxa"/>
            <w:shd w:val="clear" w:color="auto" w:fill="auto"/>
            <w:noWrap/>
            <w:vAlign w:val="bottom"/>
            <w:hideMark/>
          </w:tcPr>
          <w:p w14:paraId="337EFC53" w14:textId="77777777" w:rsidR="002C059A" w:rsidRPr="00BF319C" w:rsidRDefault="002C059A" w:rsidP="00AB4C0A">
            <w:pPr>
              <w:spacing w:after="0" w:line="240" w:lineRule="auto"/>
              <w:rPr>
                <w:rFonts w:eastAsia="Times New Roman" w:cs="Times New Roman"/>
                <w:color w:val="000000"/>
                <w:sz w:val="20"/>
                <w:szCs w:val="20"/>
                <w:lang w:val="fr-DE" w:eastAsia="ja-JP"/>
              </w:rPr>
            </w:pPr>
            <w:r>
              <w:rPr>
                <w:rFonts w:eastAsia="Times New Roman" w:cs="Times New Roman"/>
                <w:color w:val="000000"/>
                <w:sz w:val="20"/>
                <w:szCs w:val="20"/>
                <w:lang w:val="fr-DE" w:eastAsia="ja-JP"/>
              </w:rPr>
              <w:t>Test</w:t>
            </w:r>
          </w:p>
        </w:tc>
        <w:tc>
          <w:tcPr>
            <w:tcW w:w="1862" w:type="dxa"/>
            <w:shd w:val="clear" w:color="auto" w:fill="auto"/>
            <w:noWrap/>
            <w:vAlign w:val="bottom"/>
            <w:hideMark/>
          </w:tcPr>
          <w:p w14:paraId="29A2DB63"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 xml:space="preserve">statistical_data </w:t>
            </w:r>
          </w:p>
        </w:tc>
        <w:tc>
          <w:tcPr>
            <w:tcW w:w="1766" w:type="dxa"/>
            <w:shd w:val="clear" w:color="auto" w:fill="auto"/>
            <w:noWrap/>
            <w:vAlign w:val="bottom"/>
            <w:hideMark/>
          </w:tcPr>
          <w:p w14:paraId="67C739A2"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w:t>
            </w:r>
          </w:p>
        </w:tc>
      </w:tr>
    </w:tbl>
    <w:p w14:paraId="135A682A" w14:textId="77777777" w:rsidR="002C059A" w:rsidRPr="0024128F" w:rsidRDefault="002C059A" w:rsidP="00AB4C0A">
      <w:pPr>
        <w:rPr>
          <w:rFonts w:cs="Times New Roman"/>
          <w:sz w:val="20"/>
          <w:szCs w:val="20"/>
        </w:rPr>
      </w:pPr>
    </w:p>
    <w:tbl>
      <w:tblPr>
        <w:tblW w:w="70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58"/>
        <w:gridCol w:w="2470"/>
        <w:gridCol w:w="2030"/>
        <w:gridCol w:w="1929"/>
      </w:tblGrid>
      <w:tr w:rsidR="002C059A" w:rsidRPr="0024128F" w14:paraId="03704A9D" w14:textId="77777777" w:rsidTr="00CE777F">
        <w:trPr>
          <w:trHeight w:val="300"/>
        </w:trPr>
        <w:tc>
          <w:tcPr>
            <w:tcW w:w="2458" w:type="dxa"/>
            <w:shd w:val="clear" w:color="auto" w:fill="auto"/>
            <w:noWrap/>
            <w:vAlign w:val="bottom"/>
            <w:hideMark/>
          </w:tcPr>
          <w:p w14:paraId="0E5AC7A3"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GRUPPEN_NAMEN</w:t>
            </w:r>
          </w:p>
        </w:tc>
        <w:tc>
          <w:tcPr>
            <w:tcW w:w="2470" w:type="dxa"/>
            <w:shd w:val="clear" w:color="auto" w:fill="auto"/>
            <w:noWrap/>
            <w:vAlign w:val="bottom"/>
            <w:hideMark/>
          </w:tcPr>
          <w:p w14:paraId="4BA96A6B"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ESTIMATE</w:t>
            </w:r>
          </w:p>
        </w:tc>
        <w:tc>
          <w:tcPr>
            <w:tcW w:w="1918" w:type="dxa"/>
            <w:shd w:val="clear" w:color="auto" w:fill="auto"/>
            <w:noWrap/>
            <w:vAlign w:val="bottom"/>
            <w:hideMark/>
          </w:tcPr>
          <w:p w14:paraId="3D64592C"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CONF_INT_LOWER</w:t>
            </w:r>
          </w:p>
        </w:tc>
        <w:tc>
          <w:tcPr>
            <w:tcW w:w="160" w:type="dxa"/>
            <w:shd w:val="clear" w:color="auto" w:fill="auto"/>
            <w:noWrap/>
            <w:vAlign w:val="bottom"/>
            <w:hideMark/>
          </w:tcPr>
          <w:p w14:paraId="4DBDBFB4"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CONF_INT_UPPER</w:t>
            </w:r>
          </w:p>
        </w:tc>
      </w:tr>
      <w:tr w:rsidR="002C059A" w:rsidRPr="0024128F" w14:paraId="37D2942E" w14:textId="77777777" w:rsidTr="00CE777F">
        <w:trPr>
          <w:trHeight w:val="300"/>
        </w:trPr>
        <w:tc>
          <w:tcPr>
            <w:tcW w:w="2458" w:type="dxa"/>
            <w:shd w:val="clear" w:color="auto" w:fill="auto"/>
            <w:noWrap/>
            <w:vAlign w:val="bottom"/>
            <w:hideMark/>
          </w:tcPr>
          <w:p w14:paraId="05EB23EF"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A1</w:t>
            </w:r>
          </w:p>
        </w:tc>
        <w:tc>
          <w:tcPr>
            <w:tcW w:w="2470" w:type="dxa"/>
            <w:shd w:val="clear" w:color="auto" w:fill="auto"/>
            <w:noWrap/>
            <w:vAlign w:val="bottom"/>
            <w:hideMark/>
          </w:tcPr>
          <w:p w14:paraId="28CE3276"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1,5</w:t>
            </w:r>
          </w:p>
        </w:tc>
        <w:tc>
          <w:tcPr>
            <w:tcW w:w="1918" w:type="dxa"/>
            <w:shd w:val="clear" w:color="auto" w:fill="auto"/>
            <w:noWrap/>
            <w:vAlign w:val="bottom"/>
            <w:hideMark/>
          </w:tcPr>
          <w:p w14:paraId="097299E9"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-6,042434922</w:t>
            </w:r>
          </w:p>
        </w:tc>
        <w:tc>
          <w:tcPr>
            <w:tcW w:w="160" w:type="dxa"/>
            <w:shd w:val="clear" w:color="auto" w:fill="auto"/>
            <w:noWrap/>
            <w:vAlign w:val="bottom"/>
            <w:hideMark/>
          </w:tcPr>
          <w:p w14:paraId="0C87263C"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0,042434922</w:t>
            </w:r>
          </w:p>
        </w:tc>
      </w:tr>
      <w:tr w:rsidR="002C059A" w:rsidRPr="0024128F" w14:paraId="4FBA1BB5" w14:textId="77777777" w:rsidTr="00CE777F">
        <w:trPr>
          <w:trHeight w:val="300"/>
        </w:trPr>
        <w:tc>
          <w:tcPr>
            <w:tcW w:w="2458" w:type="dxa"/>
            <w:shd w:val="clear" w:color="auto" w:fill="auto"/>
            <w:noWrap/>
            <w:vAlign w:val="bottom"/>
            <w:hideMark/>
          </w:tcPr>
          <w:p w14:paraId="248B6E06"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A1</w:t>
            </w:r>
          </w:p>
        </w:tc>
        <w:tc>
          <w:tcPr>
            <w:tcW w:w="2470" w:type="dxa"/>
            <w:shd w:val="clear" w:color="auto" w:fill="auto"/>
            <w:noWrap/>
            <w:vAlign w:val="bottom"/>
            <w:hideMark/>
          </w:tcPr>
          <w:p w14:paraId="14089055"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4,5</w:t>
            </w:r>
          </w:p>
        </w:tc>
        <w:tc>
          <w:tcPr>
            <w:tcW w:w="1918" w:type="dxa"/>
            <w:shd w:val="clear" w:color="auto" w:fill="auto"/>
            <w:noWrap/>
            <w:vAlign w:val="bottom"/>
            <w:hideMark/>
          </w:tcPr>
          <w:p w14:paraId="2795D08A"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-6,042434922</w:t>
            </w:r>
          </w:p>
        </w:tc>
        <w:tc>
          <w:tcPr>
            <w:tcW w:w="160" w:type="dxa"/>
            <w:shd w:val="clear" w:color="auto" w:fill="auto"/>
            <w:noWrap/>
            <w:vAlign w:val="bottom"/>
            <w:hideMark/>
          </w:tcPr>
          <w:p w14:paraId="396E18CC"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0,042434922</w:t>
            </w:r>
          </w:p>
        </w:tc>
      </w:tr>
      <w:tr w:rsidR="002C059A" w:rsidRPr="0024128F" w14:paraId="654EF155" w14:textId="77777777" w:rsidTr="00CE777F">
        <w:trPr>
          <w:trHeight w:val="300"/>
        </w:trPr>
        <w:tc>
          <w:tcPr>
            <w:tcW w:w="2458" w:type="dxa"/>
            <w:shd w:val="clear" w:color="auto" w:fill="auto"/>
            <w:noWrap/>
            <w:vAlign w:val="bottom"/>
            <w:hideMark/>
          </w:tcPr>
          <w:p w14:paraId="31C5C12D" w14:textId="01FE7FD0" w:rsidR="002C059A" w:rsidRPr="00BF319C" w:rsidRDefault="002C059A" w:rsidP="00AB4C0A">
            <w:pPr>
              <w:pStyle w:val="Tabellen"/>
            </w:pPr>
          </w:p>
        </w:tc>
        <w:tc>
          <w:tcPr>
            <w:tcW w:w="2470" w:type="dxa"/>
            <w:shd w:val="clear" w:color="auto" w:fill="auto"/>
            <w:noWrap/>
            <w:vAlign w:val="bottom"/>
            <w:hideMark/>
          </w:tcPr>
          <w:p w14:paraId="0A90ADB3" w14:textId="77777777" w:rsidR="002C059A" w:rsidRPr="00BF319C" w:rsidRDefault="002C059A" w:rsidP="00AB4C0A">
            <w:pPr>
              <w:spacing w:after="0" w:line="240" w:lineRule="auto"/>
              <w:rPr>
                <w:rFonts w:eastAsia="Times New Roman" w:cs="Times New Roman"/>
                <w:color w:val="000000"/>
                <w:sz w:val="20"/>
                <w:szCs w:val="20"/>
                <w:lang w:val="fr-DE" w:eastAsia="ja-JP"/>
              </w:rPr>
            </w:pPr>
            <w:r>
              <w:rPr>
                <w:rFonts w:eastAsia="Times New Roman" w:cs="Times New Roman"/>
                <w:color w:val="000000"/>
                <w:sz w:val="20"/>
                <w:szCs w:val="20"/>
                <w:lang w:val="fr-DE" w:eastAsia="ja-JP"/>
              </w:rPr>
              <w:t>Test</w:t>
            </w:r>
          </w:p>
        </w:tc>
        <w:tc>
          <w:tcPr>
            <w:tcW w:w="1918" w:type="dxa"/>
            <w:shd w:val="clear" w:color="auto" w:fill="auto"/>
            <w:noWrap/>
            <w:vAlign w:val="bottom"/>
            <w:hideMark/>
          </w:tcPr>
          <w:p w14:paraId="6B64510A"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 xml:space="preserve">statistical_data </w:t>
            </w:r>
          </w:p>
        </w:tc>
        <w:tc>
          <w:tcPr>
            <w:tcW w:w="160" w:type="dxa"/>
            <w:shd w:val="clear" w:color="auto" w:fill="auto"/>
            <w:noWrap/>
            <w:vAlign w:val="bottom"/>
            <w:hideMark/>
          </w:tcPr>
          <w:p w14:paraId="0285E280"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2</w:t>
            </w:r>
          </w:p>
        </w:tc>
      </w:tr>
    </w:tbl>
    <w:p w14:paraId="208D49DC" w14:textId="77777777" w:rsidR="002C059A" w:rsidRPr="0024128F" w:rsidRDefault="002C059A" w:rsidP="00AB4C0A">
      <w:pPr>
        <w:rPr>
          <w:rFonts w:cs="Times New Roman"/>
          <w:sz w:val="20"/>
          <w:szCs w:val="20"/>
        </w:rPr>
      </w:pPr>
    </w:p>
    <w:tbl>
      <w:tblPr>
        <w:tblW w:w="85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58"/>
        <w:gridCol w:w="2470"/>
        <w:gridCol w:w="1862"/>
        <w:gridCol w:w="1766"/>
      </w:tblGrid>
      <w:tr w:rsidR="002C059A" w:rsidRPr="0024128F" w14:paraId="0B867403" w14:textId="77777777" w:rsidTr="0051222C">
        <w:trPr>
          <w:trHeight w:val="300"/>
        </w:trPr>
        <w:tc>
          <w:tcPr>
            <w:tcW w:w="2458" w:type="dxa"/>
            <w:shd w:val="clear" w:color="auto" w:fill="auto"/>
            <w:noWrap/>
            <w:vAlign w:val="bottom"/>
            <w:hideMark/>
          </w:tcPr>
          <w:p w14:paraId="675750B1"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GRUPPEN_NAMEN</w:t>
            </w:r>
          </w:p>
        </w:tc>
        <w:tc>
          <w:tcPr>
            <w:tcW w:w="2470" w:type="dxa"/>
            <w:shd w:val="clear" w:color="auto" w:fill="auto"/>
            <w:noWrap/>
            <w:vAlign w:val="bottom"/>
            <w:hideMark/>
          </w:tcPr>
          <w:p w14:paraId="1BBF72FD"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STATISTIC</w:t>
            </w:r>
          </w:p>
        </w:tc>
        <w:tc>
          <w:tcPr>
            <w:tcW w:w="1862" w:type="dxa"/>
            <w:shd w:val="clear" w:color="auto" w:fill="auto"/>
            <w:noWrap/>
            <w:vAlign w:val="bottom"/>
            <w:hideMark/>
          </w:tcPr>
          <w:p w14:paraId="1AAB21D7"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METHOD</w:t>
            </w:r>
          </w:p>
        </w:tc>
        <w:tc>
          <w:tcPr>
            <w:tcW w:w="1766" w:type="dxa"/>
            <w:shd w:val="clear" w:color="auto" w:fill="auto"/>
            <w:noWrap/>
            <w:vAlign w:val="bottom"/>
            <w:hideMark/>
          </w:tcPr>
          <w:p w14:paraId="323DE4FC"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 </w:t>
            </w:r>
          </w:p>
        </w:tc>
      </w:tr>
      <w:tr w:rsidR="002C059A" w:rsidRPr="0024128F" w14:paraId="5E5CC762" w14:textId="77777777" w:rsidTr="0051222C">
        <w:trPr>
          <w:trHeight w:val="300"/>
        </w:trPr>
        <w:tc>
          <w:tcPr>
            <w:tcW w:w="2458" w:type="dxa"/>
            <w:shd w:val="clear" w:color="auto" w:fill="auto"/>
            <w:noWrap/>
            <w:vAlign w:val="bottom"/>
            <w:hideMark/>
          </w:tcPr>
          <w:p w14:paraId="401D501C"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A1</w:t>
            </w:r>
          </w:p>
        </w:tc>
        <w:tc>
          <w:tcPr>
            <w:tcW w:w="2470" w:type="dxa"/>
            <w:shd w:val="clear" w:color="auto" w:fill="auto"/>
            <w:noWrap/>
            <w:vAlign w:val="bottom"/>
            <w:hideMark/>
          </w:tcPr>
          <w:p w14:paraId="3F9724C7"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-4,242640687</w:t>
            </w:r>
          </w:p>
        </w:tc>
        <w:tc>
          <w:tcPr>
            <w:tcW w:w="1862" w:type="dxa"/>
            <w:shd w:val="clear" w:color="auto" w:fill="auto"/>
            <w:noWrap/>
            <w:vAlign w:val="bottom"/>
            <w:hideMark/>
          </w:tcPr>
          <w:p w14:paraId="246AC1A2"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Welch Two Sample t-test</w:t>
            </w:r>
          </w:p>
        </w:tc>
        <w:tc>
          <w:tcPr>
            <w:tcW w:w="1766" w:type="dxa"/>
            <w:shd w:val="clear" w:color="auto" w:fill="auto"/>
            <w:noWrap/>
            <w:vAlign w:val="bottom"/>
            <w:hideMark/>
          </w:tcPr>
          <w:p w14:paraId="2E932770"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 </w:t>
            </w:r>
          </w:p>
        </w:tc>
      </w:tr>
      <w:tr w:rsidR="002C059A" w:rsidRPr="0024128F" w14:paraId="2835F0A9" w14:textId="77777777" w:rsidTr="0051222C">
        <w:trPr>
          <w:trHeight w:val="300"/>
        </w:trPr>
        <w:tc>
          <w:tcPr>
            <w:tcW w:w="2458" w:type="dxa"/>
            <w:shd w:val="clear" w:color="auto" w:fill="auto"/>
            <w:noWrap/>
            <w:vAlign w:val="bottom"/>
            <w:hideMark/>
          </w:tcPr>
          <w:p w14:paraId="2859D052" w14:textId="1B79F168" w:rsidR="002C059A" w:rsidRPr="00DD3E6E" w:rsidRDefault="002C059A" w:rsidP="00AB4C0A">
            <w:pPr>
              <w:pStyle w:val="Tabellen"/>
              <w:rPr>
                <w:lang w:val="en-US"/>
              </w:rPr>
            </w:pPr>
          </w:p>
        </w:tc>
        <w:tc>
          <w:tcPr>
            <w:tcW w:w="2470" w:type="dxa"/>
            <w:shd w:val="clear" w:color="auto" w:fill="auto"/>
            <w:noWrap/>
            <w:vAlign w:val="bottom"/>
            <w:hideMark/>
          </w:tcPr>
          <w:p w14:paraId="1899ABD7" w14:textId="77777777" w:rsidR="002C059A" w:rsidRPr="00BF319C" w:rsidRDefault="002C059A" w:rsidP="00AB4C0A">
            <w:pPr>
              <w:spacing w:after="0" w:line="240" w:lineRule="auto"/>
              <w:rPr>
                <w:rFonts w:eastAsia="Times New Roman" w:cs="Times New Roman"/>
                <w:color w:val="000000"/>
                <w:sz w:val="20"/>
                <w:szCs w:val="20"/>
                <w:lang w:val="fr-DE" w:eastAsia="ja-JP"/>
              </w:rPr>
            </w:pPr>
            <w:r>
              <w:rPr>
                <w:rFonts w:eastAsia="Times New Roman" w:cs="Times New Roman"/>
                <w:color w:val="000000"/>
                <w:sz w:val="20"/>
                <w:szCs w:val="20"/>
                <w:lang w:val="fr-DE" w:eastAsia="ja-JP"/>
              </w:rPr>
              <w:t>Test</w:t>
            </w:r>
          </w:p>
        </w:tc>
        <w:tc>
          <w:tcPr>
            <w:tcW w:w="1862" w:type="dxa"/>
            <w:shd w:val="clear" w:color="auto" w:fill="auto"/>
            <w:noWrap/>
            <w:vAlign w:val="bottom"/>
            <w:hideMark/>
          </w:tcPr>
          <w:p w14:paraId="5A62069C"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 xml:space="preserve">statistical_data </w:t>
            </w:r>
          </w:p>
        </w:tc>
        <w:tc>
          <w:tcPr>
            <w:tcW w:w="1766" w:type="dxa"/>
            <w:shd w:val="clear" w:color="auto" w:fill="auto"/>
            <w:noWrap/>
            <w:vAlign w:val="bottom"/>
            <w:hideMark/>
          </w:tcPr>
          <w:p w14:paraId="7DA46EA7"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3</w:t>
            </w:r>
          </w:p>
        </w:tc>
      </w:tr>
    </w:tbl>
    <w:p w14:paraId="385E3DC4" w14:textId="77777777" w:rsidR="002C059A" w:rsidRPr="0024128F" w:rsidRDefault="002C059A" w:rsidP="00AB4C0A">
      <w:pPr>
        <w:rPr>
          <w:rFonts w:cs="Times New Roman"/>
          <w:sz w:val="20"/>
          <w:szCs w:val="20"/>
        </w:rPr>
      </w:pPr>
    </w:p>
    <w:tbl>
      <w:tblPr>
        <w:tblW w:w="85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58"/>
        <w:gridCol w:w="2470"/>
        <w:gridCol w:w="1862"/>
        <w:gridCol w:w="1766"/>
      </w:tblGrid>
      <w:tr w:rsidR="002C059A" w:rsidRPr="0024128F" w14:paraId="2C3290D9" w14:textId="77777777" w:rsidTr="0051222C">
        <w:trPr>
          <w:trHeight w:val="300"/>
        </w:trPr>
        <w:tc>
          <w:tcPr>
            <w:tcW w:w="2458" w:type="dxa"/>
            <w:shd w:val="clear" w:color="auto" w:fill="auto"/>
            <w:noWrap/>
            <w:vAlign w:val="bottom"/>
            <w:hideMark/>
          </w:tcPr>
          <w:p w14:paraId="12744ECA"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GRUPPEN_NAMEN</w:t>
            </w:r>
          </w:p>
        </w:tc>
        <w:tc>
          <w:tcPr>
            <w:tcW w:w="2470" w:type="dxa"/>
            <w:shd w:val="clear" w:color="auto" w:fill="auto"/>
            <w:noWrap/>
            <w:vAlign w:val="bottom"/>
            <w:hideMark/>
          </w:tcPr>
          <w:p w14:paraId="12FF52E8"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P_VALUE</w:t>
            </w:r>
          </w:p>
        </w:tc>
        <w:tc>
          <w:tcPr>
            <w:tcW w:w="1862" w:type="dxa"/>
            <w:shd w:val="clear" w:color="auto" w:fill="auto"/>
            <w:noWrap/>
            <w:vAlign w:val="bottom"/>
            <w:hideMark/>
          </w:tcPr>
          <w:p w14:paraId="681C589C"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ALTERNATIVE</w:t>
            </w:r>
          </w:p>
        </w:tc>
        <w:tc>
          <w:tcPr>
            <w:tcW w:w="1766" w:type="dxa"/>
            <w:shd w:val="clear" w:color="auto" w:fill="auto"/>
            <w:noWrap/>
            <w:vAlign w:val="bottom"/>
            <w:hideMark/>
          </w:tcPr>
          <w:p w14:paraId="228039B5"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DF</w:t>
            </w:r>
          </w:p>
        </w:tc>
      </w:tr>
      <w:tr w:rsidR="002C059A" w:rsidRPr="0024128F" w14:paraId="7D3975DD" w14:textId="77777777" w:rsidTr="0051222C">
        <w:trPr>
          <w:trHeight w:val="300"/>
        </w:trPr>
        <w:tc>
          <w:tcPr>
            <w:tcW w:w="2458" w:type="dxa"/>
            <w:shd w:val="clear" w:color="auto" w:fill="auto"/>
            <w:noWrap/>
            <w:vAlign w:val="bottom"/>
            <w:hideMark/>
          </w:tcPr>
          <w:p w14:paraId="2AEBA23C"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A2</w:t>
            </w:r>
          </w:p>
        </w:tc>
        <w:tc>
          <w:tcPr>
            <w:tcW w:w="2470" w:type="dxa"/>
            <w:shd w:val="clear" w:color="auto" w:fill="auto"/>
            <w:noWrap/>
            <w:vAlign w:val="bottom"/>
            <w:hideMark/>
          </w:tcPr>
          <w:p w14:paraId="2CBBA3A0"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UNK</w:t>
            </w:r>
          </w:p>
        </w:tc>
        <w:tc>
          <w:tcPr>
            <w:tcW w:w="1862" w:type="dxa"/>
            <w:shd w:val="clear" w:color="auto" w:fill="auto"/>
            <w:noWrap/>
            <w:vAlign w:val="bottom"/>
            <w:hideMark/>
          </w:tcPr>
          <w:p w14:paraId="35810412"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UNK</w:t>
            </w:r>
          </w:p>
        </w:tc>
        <w:tc>
          <w:tcPr>
            <w:tcW w:w="1766" w:type="dxa"/>
            <w:shd w:val="clear" w:color="auto" w:fill="auto"/>
            <w:noWrap/>
            <w:vAlign w:val="bottom"/>
            <w:hideMark/>
          </w:tcPr>
          <w:p w14:paraId="3186034D"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UNK</w:t>
            </w:r>
          </w:p>
        </w:tc>
      </w:tr>
      <w:tr w:rsidR="002C059A" w:rsidRPr="0024128F" w14:paraId="20C627BF" w14:textId="77777777" w:rsidTr="0051222C">
        <w:trPr>
          <w:trHeight w:val="300"/>
        </w:trPr>
        <w:tc>
          <w:tcPr>
            <w:tcW w:w="2458" w:type="dxa"/>
            <w:shd w:val="clear" w:color="auto" w:fill="auto"/>
            <w:noWrap/>
            <w:vAlign w:val="bottom"/>
            <w:hideMark/>
          </w:tcPr>
          <w:p w14:paraId="206B97C6" w14:textId="302EE805" w:rsidR="002C059A" w:rsidRPr="00BF319C" w:rsidRDefault="002C059A" w:rsidP="00AB4C0A">
            <w:pPr>
              <w:pStyle w:val="Tabellen"/>
            </w:pPr>
          </w:p>
        </w:tc>
        <w:tc>
          <w:tcPr>
            <w:tcW w:w="2470" w:type="dxa"/>
            <w:shd w:val="clear" w:color="auto" w:fill="auto"/>
            <w:noWrap/>
            <w:vAlign w:val="bottom"/>
            <w:hideMark/>
          </w:tcPr>
          <w:p w14:paraId="5AAA3D67" w14:textId="77777777" w:rsidR="002C059A" w:rsidRPr="00BF319C" w:rsidRDefault="002C059A" w:rsidP="00AB4C0A">
            <w:pPr>
              <w:spacing w:after="0" w:line="240" w:lineRule="auto"/>
              <w:rPr>
                <w:rFonts w:eastAsia="Times New Roman" w:cs="Times New Roman"/>
                <w:color w:val="000000"/>
                <w:sz w:val="20"/>
                <w:szCs w:val="20"/>
                <w:lang w:val="fr-DE" w:eastAsia="ja-JP"/>
              </w:rPr>
            </w:pPr>
            <w:r>
              <w:rPr>
                <w:rFonts w:eastAsia="Times New Roman" w:cs="Times New Roman"/>
                <w:color w:val="000000"/>
                <w:sz w:val="20"/>
                <w:szCs w:val="20"/>
                <w:lang w:val="fr-DE" w:eastAsia="ja-JP"/>
              </w:rPr>
              <w:t>Test</w:t>
            </w:r>
          </w:p>
        </w:tc>
        <w:tc>
          <w:tcPr>
            <w:tcW w:w="1862" w:type="dxa"/>
            <w:shd w:val="clear" w:color="auto" w:fill="auto"/>
            <w:noWrap/>
            <w:vAlign w:val="bottom"/>
            <w:hideMark/>
          </w:tcPr>
          <w:p w14:paraId="50027448"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 xml:space="preserve">statistical_data </w:t>
            </w:r>
          </w:p>
        </w:tc>
        <w:tc>
          <w:tcPr>
            <w:tcW w:w="1766" w:type="dxa"/>
            <w:shd w:val="clear" w:color="auto" w:fill="auto"/>
            <w:noWrap/>
            <w:vAlign w:val="bottom"/>
            <w:hideMark/>
          </w:tcPr>
          <w:p w14:paraId="0933BC29"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4</w:t>
            </w:r>
          </w:p>
        </w:tc>
      </w:tr>
    </w:tbl>
    <w:p w14:paraId="3EB3ECBA" w14:textId="77777777" w:rsidR="002C059A" w:rsidRDefault="002C059A" w:rsidP="00AB4C0A">
      <w:pPr>
        <w:rPr>
          <w:lang w:val="de-DE" w:eastAsia="ja-JP"/>
        </w:rPr>
      </w:pPr>
    </w:p>
    <w:tbl>
      <w:tblPr>
        <w:tblW w:w="85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58"/>
        <w:gridCol w:w="2470"/>
        <w:gridCol w:w="2030"/>
        <w:gridCol w:w="1929"/>
      </w:tblGrid>
      <w:tr w:rsidR="002C059A" w:rsidRPr="0024128F" w14:paraId="2CBDBDCE" w14:textId="77777777" w:rsidTr="0051222C">
        <w:trPr>
          <w:trHeight w:val="300"/>
        </w:trPr>
        <w:tc>
          <w:tcPr>
            <w:tcW w:w="2458" w:type="dxa"/>
            <w:shd w:val="clear" w:color="auto" w:fill="auto"/>
            <w:noWrap/>
            <w:vAlign w:val="bottom"/>
            <w:hideMark/>
          </w:tcPr>
          <w:p w14:paraId="1BF6D53A"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GRUPPEN_NAMEN</w:t>
            </w:r>
          </w:p>
        </w:tc>
        <w:tc>
          <w:tcPr>
            <w:tcW w:w="2470" w:type="dxa"/>
            <w:shd w:val="clear" w:color="auto" w:fill="auto"/>
            <w:noWrap/>
            <w:vAlign w:val="bottom"/>
            <w:hideMark/>
          </w:tcPr>
          <w:p w14:paraId="675EC206"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ESTIMATE</w:t>
            </w:r>
          </w:p>
        </w:tc>
        <w:tc>
          <w:tcPr>
            <w:tcW w:w="1862" w:type="dxa"/>
            <w:shd w:val="clear" w:color="auto" w:fill="auto"/>
            <w:noWrap/>
            <w:vAlign w:val="bottom"/>
            <w:hideMark/>
          </w:tcPr>
          <w:p w14:paraId="3946439C"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CONF_INT_LOWER</w:t>
            </w:r>
          </w:p>
        </w:tc>
        <w:tc>
          <w:tcPr>
            <w:tcW w:w="1766" w:type="dxa"/>
            <w:shd w:val="clear" w:color="auto" w:fill="auto"/>
            <w:noWrap/>
            <w:vAlign w:val="bottom"/>
            <w:hideMark/>
          </w:tcPr>
          <w:p w14:paraId="579C92EF"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CONF_INT_UPPER</w:t>
            </w:r>
          </w:p>
        </w:tc>
      </w:tr>
      <w:tr w:rsidR="002C059A" w:rsidRPr="0024128F" w14:paraId="0FF0F0FA" w14:textId="77777777" w:rsidTr="0051222C">
        <w:trPr>
          <w:trHeight w:val="300"/>
        </w:trPr>
        <w:tc>
          <w:tcPr>
            <w:tcW w:w="2458" w:type="dxa"/>
            <w:shd w:val="clear" w:color="auto" w:fill="auto"/>
            <w:noWrap/>
            <w:vAlign w:val="bottom"/>
            <w:hideMark/>
          </w:tcPr>
          <w:p w14:paraId="06275FA8"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A2</w:t>
            </w:r>
          </w:p>
        </w:tc>
        <w:tc>
          <w:tcPr>
            <w:tcW w:w="2470" w:type="dxa"/>
            <w:shd w:val="clear" w:color="auto" w:fill="auto"/>
            <w:noWrap/>
            <w:vAlign w:val="bottom"/>
            <w:hideMark/>
          </w:tcPr>
          <w:p w14:paraId="2F8D5F03"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UNK</w:t>
            </w:r>
          </w:p>
        </w:tc>
        <w:tc>
          <w:tcPr>
            <w:tcW w:w="1862" w:type="dxa"/>
            <w:shd w:val="clear" w:color="auto" w:fill="auto"/>
            <w:noWrap/>
            <w:vAlign w:val="bottom"/>
            <w:hideMark/>
          </w:tcPr>
          <w:p w14:paraId="5D82CBA8"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UNK</w:t>
            </w:r>
          </w:p>
        </w:tc>
        <w:tc>
          <w:tcPr>
            <w:tcW w:w="1766" w:type="dxa"/>
            <w:shd w:val="clear" w:color="auto" w:fill="auto"/>
            <w:noWrap/>
            <w:vAlign w:val="bottom"/>
            <w:hideMark/>
          </w:tcPr>
          <w:p w14:paraId="7DCBD680"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UNK</w:t>
            </w:r>
          </w:p>
        </w:tc>
      </w:tr>
      <w:tr w:rsidR="002C059A" w:rsidRPr="0024128F" w14:paraId="42582D50" w14:textId="77777777" w:rsidTr="0051222C">
        <w:trPr>
          <w:trHeight w:val="300"/>
        </w:trPr>
        <w:tc>
          <w:tcPr>
            <w:tcW w:w="2458" w:type="dxa"/>
            <w:shd w:val="clear" w:color="auto" w:fill="auto"/>
            <w:noWrap/>
            <w:vAlign w:val="bottom"/>
            <w:hideMark/>
          </w:tcPr>
          <w:p w14:paraId="29595FB1" w14:textId="1287CC01" w:rsidR="002C059A" w:rsidRPr="00BF319C" w:rsidRDefault="002C059A" w:rsidP="00AB4C0A">
            <w:pPr>
              <w:pStyle w:val="Tabellen"/>
            </w:pPr>
          </w:p>
        </w:tc>
        <w:tc>
          <w:tcPr>
            <w:tcW w:w="2470" w:type="dxa"/>
            <w:shd w:val="clear" w:color="auto" w:fill="auto"/>
            <w:noWrap/>
            <w:vAlign w:val="bottom"/>
            <w:hideMark/>
          </w:tcPr>
          <w:p w14:paraId="64B8DDF8" w14:textId="77777777" w:rsidR="002C059A" w:rsidRPr="00BF319C" w:rsidRDefault="002C059A" w:rsidP="00AB4C0A">
            <w:pPr>
              <w:spacing w:after="0" w:line="240" w:lineRule="auto"/>
              <w:rPr>
                <w:rFonts w:eastAsia="Times New Roman" w:cs="Times New Roman"/>
                <w:color w:val="000000"/>
                <w:sz w:val="20"/>
                <w:szCs w:val="20"/>
                <w:lang w:val="fr-DE" w:eastAsia="ja-JP"/>
              </w:rPr>
            </w:pPr>
            <w:r>
              <w:rPr>
                <w:rFonts w:eastAsia="Times New Roman" w:cs="Times New Roman"/>
                <w:color w:val="000000"/>
                <w:sz w:val="20"/>
                <w:szCs w:val="20"/>
                <w:lang w:val="fr-DE" w:eastAsia="ja-JP"/>
              </w:rPr>
              <w:t>Test</w:t>
            </w:r>
          </w:p>
        </w:tc>
        <w:tc>
          <w:tcPr>
            <w:tcW w:w="1862" w:type="dxa"/>
            <w:shd w:val="clear" w:color="auto" w:fill="auto"/>
            <w:noWrap/>
            <w:vAlign w:val="bottom"/>
            <w:hideMark/>
          </w:tcPr>
          <w:p w14:paraId="232856AD"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 xml:space="preserve">statistical_data </w:t>
            </w:r>
          </w:p>
        </w:tc>
        <w:tc>
          <w:tcPr>
            <w:tcW w:w="1766" w:type="dxa"/>
            <w:shd w:val="clear" w:color="auto" w:fill="auto"/>
            <w:noWrap/>
            <w:vAlign w:val="bottom"/>
            <w:hideMark/>
          </w:tcPr>
          <w:p w14:paraId="5D91EDAF"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5</w:t>
            </w:r>
          </w:p>
        </w:tc>
      </w:tr>
    </w:tbl>
    <w:p w14:paraId="4BCF2EA1" w14:textId="77777777" w:rsidR="002C059A" w:rsidRPr="0024128F" w:rsidRDefault="002C059A" w:rsidP="00AB4C0A">
      <w:pPr>
        <w:rPr>
          <w:rFonts w:cs="Times New Roman"/>
          <w:sz w:val="20"/>
          <w:szCs w:val="20"/>
        </w:rPr>
      </w:pPr>
    </w:p>
    <w:tbl>
      <w:tblPr>
        <w:tblW w:w="85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58"/>
        <w:gridCol w:w="2470"/>
        <w:gridCol w:w="1862"/>
        <w:gridCol w:w="1766"/>
      </w:tblGrid>
      <w:tr w:rsidR="002C059A" w:rsidRPr="0024128F" w14:paraId="1A908074" w14:textId="77777777" w:rsidTr="0051222C">
        <w:trPr>
          <w:trHeight w:val="300"/>
        </w:trPr>
        <w:tc>
          <w:tcPr>
            <w:tcW w:w="2458" w:type="dxa"/>
            <w:shd w:val="clear" w:color="auto" w:fill="auto"/>
            <w:noWrap/>
            <w:vAlign w:val="bottom"/>
            <w:hideMark/>
          </w:tcPr>
          <w:p w14:paraId="663CA4C9"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GRUPPEN_NAMEN</w:t>
            </w:r>
          </w:p>
        </w:tc>
        <w:tc>
          <w:tcPr>
            <w:tcW w:w="2470" w:type="dxa"/>
            <w:shd w:val="clear" w:color="auto" w:fill="auto"/>
            <w:noWrap/>
            <w:vAlign w:val="bottom"/>
            <w:hideMark/>
          </w:tcPr>
          <w:p w14:paraId="3F8AAC1B"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STATISTIC</w:t>
            </w:r>
          </w:p>
        </w:tc>
        <w:tc>
          <w:tcPr>
            <w:tcW w:w="1862" w:type="dxa"/>
            <w:shd w:val="clear" w:color="auto" w:fill="auto"/>
            <w:noWrap/>
            <w:vAlign w:val="bottom"/>
            <w:hideMark/>
          </w:tcPr>
          <w:p w14:paraId="45F94FAA"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METHOD</w:t>
            </w:r>
          </w:p>
        </w:tc>
        <w:tc>
          <w:tcPr>
            <w:tcW w:w="1766" w:type="dxa"/>
            <w:shd w:val="clear" w:color="auto" w:fill="auto"/>
            <w:noWrap/>
            <w:vAlign w:val="bottom"/>
            <w:hideMark/>
          </w:tcPr>
          <w:p w14:paraId="08720E05"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 </w:t>
            </w:r>
          </w:p>
        </w:tc>
      </w:tr>
      <w:tr w:rsidR="002C059A" w:rsidRPr="0024128F" w14:paraId="16D54C8E" w14:textId="77777777" w:rsidTr="00CE777F">
        <w:trPr>
          <w:trHeight w:val="338"/>
        </w:trPr>
        <w:tc>
          <w:tcPr>
            <w:tcW w:w="2458" w:type="dxa"/>
            <w:shd w:val="clear" w:color="auto" w:fill="auto"/>
            <w:noWrap/>
            <w:vAlign w:val="bottom"/>
            <w:hideMark/>
          </w:tcPr>
          <w:p w14:paraId="349CA32E"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A2</w:t>
            </w:r>
          </w:p>
        </w:tc>
        <w:tc>
          <w:tcPr>
            <w:tcW w:w="2470" w:type="dxa"/>
            <w:shd w:val="clear" w:color="auto" w:fill="auto"/>
            <w:noWrap/>
            <w:vAlign w:val="bottom"/>
            <w:hideMark/>
          </w:tcPr>
          <w:p w14:paraId="782CE8A9"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UNK</w:t>
            </w:r>
          </w:p>
        </w:tc>
        <w:tc>
          <w:tcPr>
            <w:tcW w:w="1862" w:type="dxa"/>
            <w:shd w:val="clear" w:color="auto" w:fill="auto"/>
            <w:noWrap/>
            <w:vAlign w:val="bottom"/>
            <w:hideMark/>
          </w:tcPr>
          <w:p w14:paraId="6DE68A23"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UNK</w:t>
            </w:r>
          </w:p>
        </w:tc>
        <w:tc>
          <w:tcPr>
            <w:tcW w:w="1766" w:type="dxa"/>
            <w:shd w:val="clear" w:color="auto" w:fill="auto"/>
            <w:noWrap/>
            <w:vAlign w:val="bottom"/>
            <w:hideMark/>
          </w:tcPr>
          <w:p w14:paraId="404E4C63"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 </w:t>
            </w:r>
          </w:p>
        </w:tc>
      </w:tr>
      <w:tr w:rsidR="002C059A" w:rsidRPr="0024128F" w14:paraId="4C8107C8" w14:textId="77777777" w:rsidTr="0051222C">
        <w:trPr>
          <w:trHeight w:val="300"/>
        </w:trPr>
        <w:tc>
          <w:tcPr>
            <w:tcW w:w="2458" w:type="dxa"/>
            <w:shd w:val="clear" w:color="auto" w:fill="auto"/>
            <w:noWrap/>
            <w:vAlign w:val="bottom"/>
            <w:hideMark/>
          </w:tcPr>
          <w:p w14:paraId="0FE6AE38" w14:textId="7EAA0113" w:rsidR="002C059A" w:rsidRPr="00BF319C" w:rsidRDefault="002C059A" w:rsidP="00AB4C0A">
            <w:pPr>
              <w:pStyle w:val="Tabellen"/>
            </w:pPr>
          </w:p>
        </w:tc>
        <w:tc>
          <w:tcPr>
            <w:tcW w:w="2470" w:type="dxa"/>
            <w:shd w:val="clear" w:color="auto" w:fill="auto"/>
            <w:noWrap/>
            <w:vAlign w:val="bottom"/>
            <w:hideMark/>
          </w:tcPr>
          <w:p w14:paraId="1FB64A86" w14:textId="77777777" w:rsidR="002C059A" w:rsidRPr="00BF319C" w:rsidRDefault="002C059A" w:rsidP="00AB4C0A">
            <w:pPr>
              <w:spacing w:after="0" w:line="240" w:lineRule="auto"/>
              <w:rPr>
                <w:rFonts w:eastAsia="Times New Roman" w:cs="Times New Roman"/>
                <w:color w:val="000000"/>
                <w:sz w:val="20"/>
                <w:szCs w:val="20"/>
                <w:lang w:val="fr-DE" w:eastAsia="ja-JP"/>
              </w:rPr>
            </w:pPr>
            <w:r>
              <w:rPr>
                <w:rFonts w:eastAsia="Times New Roman" w:cs="Times New Roman"/>
                <w:color w:val="000000"/>
                <w:sz w:val="20"/>
                <w:szCs w:val="20"/>
                <w:lang w:val="fr-DE" w:eastAsia="ja-JP"/>
              </w:rPr>
              <w:t>Test</w:t>
            </w:r>
          </w:p>
        </w:tc>
        <w:tc>
          <w:tcPr>
            <w:tcW w:w="1862" w:type="dxa"/>
            <w:shd w:val="clear" w:color="auto" w:fill="auto"/>
            <w:noWrap/>
            <w:vAlign w:val="bottom"/>
            <w:hideMark/>
          </w:tcPr>
          <w:p w14:paraId="2F55C8A7"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 xml:space="preserve">statistical_data </w:t>
            </w:r>
          </w:p>
        </w:tc>
        <w:tc>
          <w:tcPr>
            <w:tcW w:w="1766" w:type="dxa"/>
            <w:shd w:val="clear" w:color="auto" w:fill="auto"/>
            <w:noWrap/>
            <w:vAlign w:val="bottom"/>
            <w:hideMark/>
          </w:tcPr>
          <w:p w14:paraId="08FF7D92"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6</w:t>
            </w:r>
          </w:p>
        </w:tc>
      </w:tr>
    </w:tbl>
    <w:p w14:paraId="0D1450E9" w14:textId="77777777" w:rsidR="002C059A" w:rsidRPr="0024128F" w:rsidRDefault="002C059A" w:rsidP="00AB4C0A">
      <w:pPr>
        <w:rPr>
          <w:rFonts w:cs="Times New Roman"/>
          <w:sz w:val="20"/>
          <w:szCs w:val="20"/>
        </w:rPr>
      </w:pPr>
    </w:p>
    <w:tbl>
      <w:tblPr>
        <w:tblW w:w="85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58"/>
        <w:gridCol w:w="2470"/>
        <w:gridCol w:w="1862"/>
        <w:gridCol w:w="1766"/>
      </w:tblGrid>
      <w:tr w:rsidR="002C059A" w:rsidRPr="0024128F" w14:paraId="3615F64D" w14:textId="77777777" w:rsidTr="0051222C">
        <w:trPr>
          <w:trHeight w:val="300"/>
        </w:trPr>
        <w:tc>
          <w:tcPr>
            <w:tcW w:w="2458" w:type="dxa"/>
            <w:shd w:val="clear" w:color="auto" w:fill="auto"/>
            <w:noWrap/>
            <w:vAlign w:val="bottom"/>
            <w:hideMark/>
          </w:tcPr>
          <w:p w14:paraId="5F70B889"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GRUPPEN_NAMEN</w:t>
            </w:r>
          </w:p>
        </w:tc>
        <w:tc>
          <w:tcPr>
            <w:tcW w:w="2470" w:type="dxa"/>
            <w:shd w:val="clear" w:color="auto" w:fill="auto"/>
            <w:noWrap/>
            <w:vAlign w:val="bottom"/>
            <w:hideMark/>
          </w:tcPr>
          <w:p w14:paraId="02643AF6"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P_VALUE</w:t>
            </w:r>
          </w:p>
        </w:tc>
        <w:tc>
          <w:tcPr>
            <w:tcW w:w="1862" w:type="dxa"/>
            <w:shd w:val="clear" w:color="auto" w:fill="auto"/>
            <w:noWrap/>
            <w:vAlign w:val="bottom"/>
            <w:hideMark/>
          </w:tcPr>
          <w:p w14:paraId="5A36A504"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ALTERNATIVE</w:t>
            </w:r>
          </w:p>
        </w:tc>
        <w:tc>
          <w:tcPr>
            <w:tcW w:w="1766" w:type="dxa"/>
            <w:shd w:val="clear" w:color="auto" w:fill="auto"/>
            <w:noWrap/>
            <w:vAlign w:val="bottom"/>
            <w:hideMark/>
          </w:tcPr>
          <w:p w14:paraId="7D656664"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DF</w:t>
            </w:r>
          </w:p>
        </w:tc>
      </w:tr>
      <w:tr w:rsidR="002C059A" w:rsidRPr="0024128F" w14:paraId="7AB5DB8A" w14:textId="77777777" w:rsidTr="0051222C">
        <w:trPr>
          <w:trHeight w:val="300"/>
        </w:trPr>
        <w:tc>
          <w:tcPr>
            <w:tcW w:w="2458" w:type="dxa"/>
            <w:shd w:val="clear" w:color="auto" w:fill="auto"/>
            <w:noWrap/>
            <w:vAlign w:val="bottom"/>
            <w:hideMark/>
          </w:tcPr>
          <w:p w14:paraId="0396B813"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B1</w:t>
            </w:r>
          </w:p>
        </w:tc>
        <w:tc>
          <w:tcPr>
            <w:tcW w:w="2470" w:type="dxa"/>
            <w:shd w:val="clear" w:color="auto" w:fill="auto"/>
            <w:noWrap/>
            <w:vAlign w:val="bottom"/>
            <w:hideMark/>
          </w:tcPr>
          <w:p w14:paraId="48206B0C"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UNK</w:t>
            </w:r>
          </w:p>
        </w:tc>
        <w:tc>
          <w:tcPr>
            <w:tcW w:w="1862" w:type="dxa"/>
            <w:shd w:val="clear" w:color="auto" w:fill="auto"/>
            <w:noWrap/>
            <w:vAlign w:val="bottom"/>
            <w:hideMark/>
          </w:tcPr>
          <w:p w14:paraId="1EB78367"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UNK</w:t>
            </w:r>
          </w:p>
        </w:tc>
        <w:tc>
          <w:tcPr>
            <w:tcW w:w="1766" w:type="dxa"/>
            <w:shd w:val="clear" w:color="auto" w:fill="auto"/>
            <w:noWrap/>
            <w:vAlign w:val="bottom"/>
            <w:hideMark/>
          </w:tcPr>
          <w:p w14:paraId="0138CA4F"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UNK</w:t>
            </w:r>
          </w:p>
        </w:tc>
      </w:tr>
      <w:tr w:rsidR="002C059A" w:rsidRPr="0024128F" w14:paraId="3808E0A9" w14:textId="77777777" w:rsidTr="0051222C">
        <w:trPr>
          <w:trHeight w:val="300"/>
        </w:trPr>
        <w:tc>
          <w:tcPr>
            <w:tcW w:w="2458" w:type="dxa"/>
            <w:shd w:val="clear" w:color="auto" w:fill="auto"/>
            <w:noWrap/>
            <w:vAlign w:val="bottom"/>
            <w:hideMark/>
          </w:tcPr>
          <w:p w14:paraId="2DB428BC" w14:textId="5AF83761" w:rsidR="002C059A" w:rsidRPr="00BF319C" w:rsidRDefault="002C059A" w:rsidP="00AB4C0A">
            <w:pPr>
              <w:pStyle w:val="Tabellen"/>
            </w:pPr>
          </w:p>
        </w:tc>
        <w:tc>
          <w:tcPr>
            <w:tcW w:w="2470" w:type="dxa"/>
            <w:shd w:val="clear" w:color="auto" w:fill="auto"/>
            <w:noWrap/>
            <w:vAlign w:val="bottom"/>
            <w:hideMark/>
          </w:tcPr>
          <w:p w14:paraId="738B6D04" w14:textId="77777777" w:rsidR="002C059A" w:rsidRPr="00BF319C" w:rsidRDefault="002C059A" w:rsidP="00AB4C0A">
            <w:pPr>
              <w:spacing w:after="0" w:line="240" w:lineRule="auto"/>
              <w:rPr>
                <w:rFonts w:eastAsia="Times New Roman" w:cs="Times New Roman"/>
                <w:color w:val="000000"/>
                <w:sz w:val="20"/>
                <w:szCs w:val="20"/>
                <w:lang w:val="fr-DE" w:eastAsia="ja-JP"/>
              </w:rPr>
            </w:pPr>
            <w:r>
              <w:rPr>
                <w:rFonts w:eastAsia="Times New Roman" w:cs="Times New Roman"/>
                <w:color w:val="000000"/>
                <w:sz w:val="20"/>
                <w:szCs w:val="20"/>
                <w:lang w:val="fr-DE" w:eastAsia="ja-JP"/>
              </w:rPr>
              <w:t>Test</w:t>
            </w:r>
          </w:p>
        </w:tc>
        <w:tc>
          <w:tcPr>
            <w:tcW w:w="1862" w:type="dxa"/>
            <w:shd w:val="clear" w:color="auto" w:fill="auto"/>
            <w:noWrap/>
            <w:vAlign w:val="bottom"/>
            <w:hideMark/>
          </w:tcPr>
          <w:p w14:paraId="46E21F8C"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 xml:space="preserve">statistical_data </w:t>
            </w:r>
          </w:p>
        </w:tc>
        <w:tc>
          <w:tcPr>
            <w:tcW w:w="1766" w:type="dxa"/>
            <w:shd w:val="clear" w:color="auto" w:fill="auto"/>
            <w:noWrap/>
            <w:vAlign w:val="bottom"/>
            <w:hideMark/>
          </w:tcPr>
          <w:p w14:paraId="6BE129AE"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7</w:t>
            </w:r>
          </w:p>
        </w:tc>
      </w:tr>
    </w:tbl>
    <w:p w14:paraId="479F952D" w14:textId="77777777" w:rsidR="002C059A" w:rsidRPr="0024128F" w:rsidRDefault="002C059A" w:rsidP="00AB4C0A">
      <w:pPr>
        <w:rPr>
          <w:rFonts w:cs="Times New Roman"/>
          <w:sz w:val="20"/>
          <w:szCs w:val="20"/>
        </w:rPr>
      </w:pPr>
    </w:p>
    <w:tbl>
      <w:tblPr>
        <w:tblW w:w="85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58"/>
        <w:gridCol w:w="2470"/>
        <w:gridCol w:w="2030"/>
        <w:gridCol w:w="1929"/>
      </w:tblGrid>
      <w:tr w:rsidR="002C059A" w:rsidRPr="0024128F" w14:paraId="0CE979B6" w14:textId="77777777" w:rsidTr="0051222C">
        <w:trPr>
          <w:trHeight w:val="300"/>
        </w:trPr>
        <w:tc>
          <w:tcPr>
            <w:tcW w:w="2458" w:type="dxa"/>
            <w:shd w:val="clear" w:color="auto" w:fill="auto"/>
            <w:noWrap/>
            <w:vAlign w:val="bottom"/>
            <w:hideMark/>
          </w:tcPr>
          <w:p w14:paraId="502ABAC2"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GRUPPEN_NAMEN</w:t>
            </w:r>
          </w:p>
        </w:tc>
        <w:tc>
          <w:tcPr>
            <w:tcW w:w="2470" w:type="dxa"/>
            <w:shd w:val="clear" w:color="auto" w:fill="auto"/>
            <w:noWrap/>
            <w:vAlign w:val="bottom"/>
            <w:hideMark/>
          </w:tcPr>
          <w:p w14:paraId="124B9566"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ESTIMATE</w:t>
            </w:r>
          </w:p>
        </w:tc>
        <w:tc>
          <w:tcPr>
            <w:tcW w:w="1862" w:type="dxa"/>
            <w:shd w:val="clear" w:color="auto" w:fill="auto"/>
            <w:noWrap/>
            <w:vAlign w:val="bottom"/>
            <w:hideMark/>
          </w:tcPr>
          <w:p w14:paraId="78AF1343"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CONF_INT_LOWER</w:t>
            </w:r>
          </w:p>
        </w:tc>
        <w:tc>
          <w:tcPr>
            <w:tcW w:w="1766" w:type="dxa"/>
            <w:shd w:val="clear" w:color="auto" w:fill="auto"/>
            <w:noWrap/>
            <w:vAlign w:val="bottom"/>
            <w:hideMark/>
          </w:tcPr>
          <w:p w14:paraId="6F82EDCB"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CONF_INT_UPPER</w:t>
            </w:r>
          </w:p>
        </w:tc>
      </w:tr>
      <w:tr w:rsidR="002C059A" w:rsidRPr="0024128F" w14:paraId="7A0E215F" w14:textId="77777777" w:rsidTr="0051222C">
        <w:trPr>
          <w:trHeight w:val="300"/>
        </w:trPr>
        <w:tc>
          <w:tcPr>
            <w:tcW w:w="2458" w:type="dxa"/>
            <w:shd w:val="clear" w:color="auto" w:fill="auto"/>
            <w:noWrap/>
            <w:vAlign w:val="bottom"/>
            <w:hideMark/>
          </w:tcPr>
          <w:p w14:paraId="73EF036C"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B1</w:t>
            </w:r>
          </w:p>
        </w:tc>
        <w:tc>
          <w:tcPr>
            <w:tcW w:w="2470" w:type="dxa"/>
            <w:shd w:val="clear" w:color="auto" w:fill="auto"/>
            <w:noWrap/>
            <w:vAlign w:val="bottom"/>
            <w:hideMark/>
          </w:tcPr>
          <w:p w14:paraId="33632AF0"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UNK</w:t>
            </w:r>
          </w:p>
        </w:tc>
        <w:tc>
          <w:tcPr>
            <w:tcW w:w="1862" w:type="dxa"/>
            <w:shd w:val="clear" w:color="auto" w:fill="auto"/>
            <w:noWrap/>
            <w:vAlign w:val="bottom"/>
            <w:hideMark/>
          </w:tcPr>
          <w:p w14:paraId="7E7317D2"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UNK</w:t>
            </w:r>
          </w:p>
        </w:tc>
        <w:tc>
          <w:tcPr>
            <w:tcW w:w="1766" w:type="dxa"/>
            <w:shd w:val="clear" w:color="auto" w:fill="auto"/>
            <w:noWrap/>
            <w:vAlign w:val="bottom"/>
            <w:hideMark/>
          </w:tcPr>
          <w:p w14:paraId="2065BCF1"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UNK</w:t>
            </w:r>
          </w:p>
        </w:tc>
      </w:tr>
      <w:tr w:rsidR="002C059A" w:rsidRPr="0024128F" w14:paraId="22AB2110" w14:textId="77777777" w:rsidTr="0051222C">
        <w:trPr>
          <w:trHeight w:val="300"/>
        </w:trPr>
        <w:tc>
          <w:tcPr>
            <w:tcW w:w="2458" w:type="dxa"/>
            <w:shd w:val="clear" w:color="auto" w:fill="auto"/>
            <w:noWrap/>
            <w:vAlign w:val="bottom"/>
            <w:hideMark/>
          </w:tcPr>
          <w:p w14:paraId="0B231FB8" w14:textId="7F715947" w:rsidR="002C059A" w:rsidRPr="00BF319C" w:rsidRDefault="002C059A" w:rsidP="00AB4C0A">
            <w:pPr>
              <w:pStyle w:val="Tabellen"/>
            </w:pPr>
          </w:p>
        </w:tc>
        <w:tc>
          <w:tcPr>
            <w:tcW w:w="2470" w:type="dxa"/>
            <w:shd w:val="clear" w:color="auto" w:fill="auto"/>
            <w:noWrap/>
            <w:vAlign w:val="bottom"/>
            <w:hideMark/>
          </w:tcPr>
          <w:p w14:paraId="5D848007" w14:textId="77777777" w:rsidR="002C059A" w:rsidRPr="00BF319C" w:rsidRDefault="002C059A" w:rsidP="00AB4C0A">
            <w:pPr>
              <w:spacing w:after="0" w:line="240" w:lineRule="auto"/>
              <w:rPr>
                <w:rFonts w:eastAsia="Times New Roman" w:cs="Times New Roman"/>
                <w:color w:val="000000"/>
                <w:sz w:val="20"/>
                <w:szCs w:val="20"/>
                <w:lang w:val="fr-DE" w:eastAsia="ja-JP"/>
              </w:rPr>
            </w:pPr>
            <w:r>
              <w:rPr>
                <w:rFonts w:eastAsia="Times New Roman" w:cs="Times New Roman"/>
                <w:color w:val="000000"/>
                <w:sz w:val="20"/>
                <w:szCs w:val="20"/>
                <w:lang w:val="fr-DE" w:eastAsia="ja-JP"/>
              </w:rPr>
              <w:t>Test</w:t>
            </w:r>
          </w:p>
        </w:tc>
        <w:tc>
          <w:tcPr>
            <w:tcW w:w="1862" w:type="dxa"/>
            <w:shd w:val="clear" w:color="auto" w:fill="auto"/>
            <w:noWrap/>
            <w:vAlign w:val="bottom"/>
            <w:hideMark/>
          </w:tcPr>
          <w:p w14:paraId="3F30707F"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 xml:space="preserve">statistical_data </w:t>
            </w:r>
          </w:p>
        </w:tc>
        <w:tc>
          <w:tcPr>
            <w:tcW w:w="1766" w:type="dxa"/>
            <w:shd w:val="clear" w:color="auto" w:fill="auto"/>
            <w:noWrap/>
            <w:vAlign w:val="bottom"/>
            <w:hideMark/>
          </w:tcPr>
          <w:p w14:paraId="40589DD1"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8</w:t>
            </w:r>
          </w:p>
        </w:tc>
      </w:tr>
    </w:tbl>
    <w:p w14:paraId="1A2016E4" w14:textId="77777777" w:rsidR="002C059A" w:rsidRPr="0024128F" w:rsidRDefault="002C059A" w:rsidP="00AB4C0A">
      <w:pPr>
        <w:rPr>
          <w:rFonts w:cs="Times New Roman"/>
          <w:sz w:val="20"/>
          <w:szCs w:val="20"/>
        </w:rPr>
      </w:pPr>
    </w:p>
    <w:tbl>
      <w:tblPr>
        <w:tblW w:w="85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58"/>
        <w:gridCol w:w="2470"/>
        <w:gridCol w:w="1862"/>
        <w:gridCol w:w="1766"/>
      </w:tblGrid>
      <w:tr w:rsidR="002C059A" w:rsidRPr="0024128F" w14:paraId="50ED06C3" w14:textId="77777777" w:rsidTr="0051222C">
        <w:trPr>
          <w:trHeight w:val="300"/>
        </w:trPr>
        <w:tc>
          <w:tcPr>
            <w:tcW w:w="2458" w:type="dxa"/>
            <w:shd w:val="clear" w:color="auto" w:fill="auto"/>
            <w:noWrap/>
            <w:vAlign w:val="bottom"/>
            <w:hideMark/>
          </w:tcPr>
          <w:p w14:paraId="5C1AE585"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GRUPPEN_NAMEN</w:t>
            </w:r>
          </w:p>
        </w:tc>
        <w:tc>
          <w:tcPr>
            <w:tcW w:w="2470" w:type="dxa"/>
            <w:shd w:val="clear" w:color="auto" w:fill="auto"/>
            <w:noWrap/>
            <w:vAlign w:val="bottom"/>
            <w:hideMark/>
          </w:tcPr>
          <w:p w14:paraId="0EE3FE1B"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STATISTIC</w:t>
            </w:r>
          </w:p>
        </w:tc>
        <w:tc>
          <w:tcPr>
            <w:tcW w:w="1862" w:type="dxa"/>
            <w:shd w:val="clear" w:color="auto" w:fill="auto"/>
            <w:noWrap/>
            <w:vAlign w:val="bottom"/>
            <w:hideMark/>
          </w:tcPr>
          <w:p w14:paraId="5B97FCAB"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METHOD</w:t>
            </w:r>
          </w:p>
        </w:tc>
        <w:tc>
          <w:tcPr>
            <w:tcW w:w="1766" w:type="dxa"/>
            <w:shd w:val="clear" w:color="auto" w:fill="auto"/>
            <w:noWrap/>
            <w:vAlign w:val="bottom"/>
            <w:hideMark/>
          </w:tcPr>
          <w:p w14:paraId="70C50210"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 </w:t>
            </w:r>
          </w:p>
        </w:tc>
      </w:tr>
      <w:tr w:rsidR="002C059A" w:rsidRPr="0024128F" w14:paraId="647F753C" w14:textId="77777777" w:rsidTr="0051222C">
        <w:trPr>
          <w:trHeight w:val="300"/>
        </w:trPr>
        <w:tc>
          <w:tcPr>
            <w:tcW w:w="2458" w:type="dxa"/>
            <w:shd w:val="clear" w:color="auto" w:fill="auto"/>
            <w:noWrap/>
            <w:vAlign w:val="bottom"/>
            <w:hideMark/>
          </w:tcPr>
          <w:p w14:paraId="302956B6"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B1</w:t>
            </w:r>
          </w:p>
        </w:tc>
        <w:tc>
          <w:tcPr>
            <w:tcW w:w="2470" w:type="dxa"/>
            <w:shd w:val="clear" w:color="auto" w:fill="auto"/>
            <w:noWrap/>
            <w:vAlign w:val="bottom"/>
            <w:hideMark/>
          </w:tcPr>
          <w:p w14:paraId="3CF03EDD"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UNK</w:t>
            </w:r>
          </w:p>
        </w:tc>
        <w:tc>
          <w:tcPr>
            <w:tcW w:w="1862" w:type="dxa"/>
            <w:shd w:val="clear" w:color="auto" w:fill="auto"/>
            <w:noWrap/>
            <w:vAlign w:val="bottom"/>
            <w:hideMark/>
          </w:tcPr>
          <w:p w14:paraId="67A86758"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UNK</w:t>
            </w:r>
          </w:p>
        </w:tc>
        <w:tc>
          <w:tcPr>
            <w:tcW w:w="1766" w:type="dxa"/>
            <w:shd w:val="clear" w:color="auto" w:fill="auto"/>
            <w:noWrap/>
            <w:vAlign w:val="bottom"/>
            <w:hideMark/>
          </w:tcPr>
          <w:p w14:paraId="42918A9D"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 </w:t>
            </w:r>
          </w:p>
        </w:tc>
      </w:tr>
      <w:tr w:rsidR="002C059A" w:rsidRPr="0024128F" w14:paraId="671118DF" w14:textId="77777777" w:rsidTr="0051222C">
        <w:trPr>
          <w:trHeight w:val="300"/>
        </w:trPr>
        <w:tc>
          <w:tcPr>
            <w:tcW w:w="2458" w:type="dxa"/>
            <w:shd w:val="clear" w:color="auto" w:fill="auto"/>
            <w:noWrap/>
            <w:vAlign w:val="bottom"/>
            <w:hideMark/>
          </w:tcPr>
          <w:p w14:paraId="08C17496" w14:textId="3A7AFF37" w:rsidR="002C059A" w:rsidRPr="00BF319C" w:rsidRDefault="002C059A" w:rsidP="00AB4C0A">
            <w:pPr>
              <w:pStyle w:val="Tabellen"/>
            </w:pPr>
          </w:p>
        </w:tc>
        <w:tc>
          <w:tcPr>
            <w:tcW w:w="2470" w:type="dxa"/>
            <w:shd w:val="clear" w:color="auto" w:fill="auto"/>
            <w:noWrap/>
            <w:vAlign w:val="bottom"/>
            <w:hideMark/>
          </w:tcPr>
          <w:p w14:paraId="00A266A7" w14:textId="77777777" w:rsidR="002C059A" w:rsidRPr="00BF319C" w:rsidRDefault="002C059A" w:rsidP="00AB4C0A">
            <w:pPr>
              <w:spacing w:after="0" w:line="240" w:lineRule="auto"/>
              <w:rPr>
                <w:rFonts w:eastAsia="Times New Roman" w:cs="Times New Roman"/>
                <w:color w:val="000000"/>
                <w:sz w:val="20"/>
                <w:szCs w:val="20"/>
                <w:lang w:val="fr-DE" w:eastAsia="ja-JP"/>
              </w:rPr>
            </w:pPr>
            <w:r>
              <w:rPr>
                <w:rFonts w:eastAsia="Times New Roman" w:cs="Times New Roman"/>
                <w:color w:val="000000"/>
                <w:sz w:val="20"/>
                <w:szCs w:val="20"/>
                <w:lang w:val="fr-DE" w:eastAsia="ja-JP"/>
              </w:rPr>
              <w:t>Test</w:t>
            </w:r>
          </w:p>
        </w:tc>
        <w:tc>
          <w:tcPr>
            <w:tcW w:w="1862" w:type="dxa"/>
            <w:shd w:val="clear" w:color="auto" w:fill="auto"/>
            <w:noWrap/>
            <w:vAlign w:val="bottom"/>
            <w:hideMark/>
          </w:tcPr>
          <w:p w14:paraId="7148C512"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 xml:space="preserve">statistical_data </w:t>
            </w:r>
          </w:p>
        </w:tc>
        <w:tc>
          <w:tcPr>
            <w:tcW w:w="1766" w:type="dxa"/>
            <w:shd w:val="clear" w:color="auto" w:fill="auto"/>
            <w:noWrap/>
            <w:vAlign w:val="bottom"/>
            <w:hideMark/>
          </w:tcPr>
          <w:p w14:paraId="0FBD2A6C"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9</w:t>
            </w:r>
          </w:p>
        </w:tc>
      </w:tr>
    </w:tbl>
    <w:p w14:paraId="193B88AB" w14:textId="2BE05FB9" w:rsidR="002C059A" w:rsidRDefault="002C059A" w:rsidP="00AB4C0A">
      <w:pPr>
        <w:rPr>
          <w:lang w:val="de-DE" w:eastAsia="ja-JP"/>
        </w:rPr>
      </w:pPr>
    </w:p>
    <w:p w14:paraId="59C510BA" w14:textId="77777777" w:rsidR="002C059A" w:rsidRDefault="002C059A" w:rsidP="00AB4C0A">
      <w:pPr>
        <w:rPr>
          <w:lang w:val="de-DE" w:eastAsia="ja-JP"/>
        </w:rPr>
      </w:pPr>
      <w:r>
        <w:rPr>
          <w:lang w:val="de-DE" w:eastAsia="ja-JP"/>
        </w:rPr>
        <w:br w:type="page"/>
      </w:r>
    </w:p>
    <w:tbl>
      <w:tblPr>
        <w:tblW w:w="85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58"/>
        <w:gridCol w:w="2470"/>
        <w:gridCol w:w="1862"/>
        <w:gridCol w:w="1766"/>
      </w:tblGrid>
      <w:tr w:rsidR="002C059A" w:rsidRPr="0024128F" w14:paraId="4F9A529A" w14:textId="77777777" w:rsidTr="0051222C">
        <w:trPr>
          <w:trHeight w:val="300"/>
        </w:trPr>
        <w:tc>
          <w:tcPr>
            <w:tcW w:w="2458" w:type="dxa"/>
            <w:shd w:val="clear" w:color="auto" w:fill="auto"/>
            <w:noWrap/>
            <w:vAlign w:val="bottom"/>
            <w:hideMark/>
          </w:tcPr>
          <w:p w14:paraId="0B5F34AD"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lastRenderedPageBreak/>
              <w:t>GRUPPEN_NAMEN</w:t>
            </w:r>
          </w:p>
        </w:tc>
        <w:tc>
          <w:tcPr>
            <w:tcW w:w="2470" w:type="dxa"/>
            <w:shd w:val="clear" w:color="auto" w:fill="auto"/>
            <w:noWrap/>
            <w:vAlign w:val="bottom"/>
            <w:hideMark/>
          </w:tcPr>
          <w:p w14:paraId="5E749987"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P_VALUE</w:t>
            </w:r>
          </w:p>
        </w:tc>
        <w:tc>
          <w:tcPr>
            <w:tcW w:w="1862" w:type="dxa"/>
            <w:shd w:val="clear" w:color="auto" w:fill="auto"/>
            <w:noWrap/>
            <w:vAlign w:val="bottom"/>
            <w:hideMark/>
          </w:tcPr>
          <w:p w14:paraId="3A32B13A"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ALTERNATIVE</w:t>
            </w:r>
          </w:p>
        </w:tc>
        <w:tc>
          <w:tcPr>
            <w:tcW w:w="1766" w:type="dxa"/>
            <w:shd w:val="clear" w:color="auto" w:fill="auto"/>
            <w:noWrap/>
            <w:vAlign w:val="bottom"/>
            <w:hideMark/>
          </w:tcPr>
          <w:p w14:paraId="45C5C819"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DF</w:t>
            </w:r>
          </w:p>
        </w:tc>
      </w:tr>
      <w:tr w:rsidR="002C059A" w:rsidRPr="0024128F" w14:paraId="0FCE572C" w14:textId="77777777" w:rsidTr="0051222C">
        <w:trPr>
          <w:trHeight w:val="300"/>
        </w:trPr>
        <w:tc>
          <w:tcPr>
            <w:tcW w:w="2458" w:type="dxa"/>
            <w:shd w:val="clear" w:color="auto" w:fill="auto"/>
            <w:noWrap/>
            <w:vAlign w:val="bottom"/>
            <w:hideMark/>
          </w:tcPr>
          <w:p w14:paraId="6E5FD0E2"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B2</w:t>
            </w:r>
          </w:p>
        </w:tc>
        <w:tc>
          <w:tcPr>
            <w:tcW w:w="2470" w:type="dxa"/>
            <w:shd w:val="clear" w:color="auto" w:fill="auto"/>
            <w:noWrap/>
            <w:vAlign w:val="bottom"/>
            <w:hideMark/>
          </w:tcPr>
          <w:p w14:paraId="6CDD605D"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0,152471289</w:t>
            </w:r>
          </w:p>
        </w:tc>
        <w:tc>
          <w:tcPr>
            <w:tcW w:w="1862" w:type="dxa"/>
            <w:shd w:val="clear" w:color="auto" w:fill="auto"/>
            <w:noWrap/>
            <w:vAlign w:val="bottom"/>
            <w:hideMark/>
          </w:tcPr>
          <w:p w14:paraId="03C6D024"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two.sided</w:t>
            </w:r>
          </w:p>
        </w:tc>
        <w:tc>
          <w:tcPr>
            <w:tcW w:w="1766" w:type="dxa"/>
            <w:shd w:val="clear" w:color="auto" w:fill="auto"/>
            <w:noWrap/>
            <w:vAlign w:val="bottom"/>
            <w:hideMark/>
          </w:tcPr>
          <w:p w14:paraId="7D2BAE65"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5,638608643</w:t>
            </w:r>
          </w:p>
        </w:tc>
      </w:tr>
      <w:tr w:rsidR="002C059A" w:rsidRPr="0024128F" w14:paraId="18254A09" w14:textId="77777777" w:rsidTr="0051222C">
        <w:trPr>
          <w:trHeight w:val="300"/>
        </w:trPr>
        <w:tc>
          <w:tcPr>
            <w:tcW w:w="2458" w:type="dxa"/>
            <w:shd w:val="clear" w:color="auto" w:fill="auto"/>
            <w:noWrap/>
            <w:vAlign w:val="bottom"/>
            <w:hideMark/>
          </w:tcPr>
          <w:p w14:paraId="79F2FDD6" w14:textId="1B9DB594" w:rsidR="002C059A" w:rsidRPr="00BF319C" w:rsidRDefault="002C059A" w:rsidP="00AB4C0A">
            <w:pPr>
              <w:pStyle w:val="Tabellen"/>
            </w:pPr>
          </w:p>
        </w:tc>
        <w:tc>
          <w:tcPr>
            <w:tcW w:w="2470" w:type="dxa"/>
            <w:shd w:val="clear" w:color="auto" w:fill="auto"/>
            <w:noWrap/>
            <w:vAlign w:val="bottom"/>
            <w:hideMark/>
          </w:tcPr>
          <w:p w14:paraId="7A00E630" w14:textId="77777777" w:rsidR="002C059A" w:rsidRPr="00BF319C" w:rsidRDefault="002C059A" w:rsidP="00AB4C0A">
            <w:pPr>
              <w:spacing w:after="0" w:line="240" w:lineRule="auto"/>
              <w:rPr>
                <w:rFonts w:eastAsia="Times New Roman" w:cs="Times New Roman"/>
                <w:color w:val="000000"/>
                <w:sz w:val="20"/>
                <w:szCs w:val="20"/>
                <w:lang w:val="fr-DE" w:eastAsia="ja-JP"/>
              </w:rPr>
            </w:pPr>
            <w:r>
              <w:rPr>
                <w:rFonts w:eastAsia="Times New Roman" w:cs="Times New Roman"/>
                <w:color w:val="000000"/>
                <w:sz w:val="20"/>
                <w:szCs w:val="20"/>
                <w:lang w:val="fr-DE" w:eastAsia="ja-JP"/>
              </w:rPr>
              <w:t>Test</w:t>
            </w:r>
          </w:p>
        </w:tc>
        <w:tc>
          <w:tcPr>
            <w:tcW w:w="1862" w:type="dxa"/>
            <w:shd w:val="clear" w:color="auto" w:fill="auto"/>
            <w:noWrap/>
            <w:vAlign w:val="bottom"/>
            <w:hideMark/>
          </w:tcPr>
          <w:p w14:paraId="0F8BAB6A"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 xml:space="preserve">statistical_data </w:t>
            </w:r>
          </w:p>
        </w:tc>
        <w:tc>
          <w:tcPr>
            <w:tcW w:w="1766" w:type="dxa"/>
            <w:shd w:val="clear" w:color="auto" w:fill="auto"/>
            <w:noWrap/>
            <w:vAlign w:val="bottom"/>
            <w:hideMark/>
          </w:tcPr>
          <w:p w14:paraId="7C3BAB3D"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10</w:t>
            </w:r>
          </w:p>
        </w:tc>
      </w:tr>
    </w:tbl>
    <w:p w14:paraId="6995ECF2" w14:textId="77777777" w:rsidR="002C059A" w:rsidRPr="0024128F" w:rsidRDefault="002C059A" w:rsidP="00AB4C0A">
      <w:pPr>
        <w:rPr>
          <w:rFonts w:cs="Times New Roman"/>
          <w:sz w:val="20"/>
          <w:szCs w:val="20"/>
        </w:rPr>
      </w:pPr>
    </w:p>
    <w:tbl>
      <w:tblPr>
        <w:tblW w:w="85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58"/>
        <w:gridCol w:w="2470"/>
        <w:gridCol w:w="2030"/>
        <w:gridCol w:w="1929"/>
      </w:tblGrid>
      <w:tr w:rsidR="002C059A" w:rsidRPr="0024128F" w14:paraId="33B9FA26" w14:textId="77777777" w:rsidTr="0051222C">
        <w:trPr>
          <w:trHeight w:val="300"/>
        </w:trPr>
        <w:tc>
          <w:tcPr>
            <w:tcW w:w="2458" w:type="dxa"/>
            <w:shd w:val="clear" w:color="auto" w:fill="auto"/>
            <w:noWrap/>
            <w:vAlign w:val="bottom"/>
            <w:hideMark/>
          </w:tcPr>
          <w:p w14:paraId="37AFEA2A"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GRUPPEN_NAMEN</w:t>
            </w:r>
          </w:p>
        </w:tc>
        <w:tc>
          <w:tcPr>
            <w:tcW w:w="2470" w:type="dxa"/>
            <w:shd w:val="clear" w:color="auto" w:fill="auto"/>
            <w:noWrap/>
            <w:vAlign w:val="bottom"/>
            <w:hideMark/>
          </w:tcPr>
          <w:p w14:paraId="72B71676"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ESTIMATE</w:t>
            </w:r>
          </w:p>
        </w:tc>
        <w:tc>
          <w:tcPr>
            <w:tcW w:w="1862" w:type="dxa"/>
            <w:shd w:val="clear" w:color="auto" w:fill="auto"/>
            <w:noWrap/>
            <w:vAlign w:val="bottom"/>
            <w:hideMark/>
          </w:tcPr>
          <w:p w14:paraId="74E59876"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CONF_INT_LOWER</w:t>
            </w:r>
          </w:p>
        </w:tc>
        <w:tc>
          <w:tcPr>
            <w:tcW w:w="1766" w:type="dxa"/>
            <w:shd w:val="clear" w:color="auto" w:fill="auto"/>
            <w:noWrap/>
            <w:vAlign w:val="bottom"/>
            <w:hideMark/>
          </w:tcPr>
          <w:p w14:paraId="2716E0C7"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CONF_INT_UPPER</w:t>
            </w:r>
          </w:p>
        </w:tc>
      </w:tr>
      <w:tr w:rsidR="002C059A" w:rsidRPr="0024128F" w14:paraId="6478AB15" w14:textId="77777777" w:rsidTr="0051222C">
        <w:trPr>
          <w:trHeight w:val="300"/>
        </w:trPr>
        <w:tc>
          <w:tcPr>
            <w:tcW w:w="2458" w:type="dxa"/>
            <w:shd w:val="clear" w:color="auto" w:fill="auto"/>
            <w:noWrap/>
            <w:vAlign w:val="bottom"/>
            <w:hideMark/>
          </w:tcPr>
          <w:p w14:paraId="00BE6511"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B2</w:t>
            </w:r>
          </w:p>
        </w:tc>
        <w:tc>
          <w:tcPr>
            <w:tcW w:w="2470" w:type="dxa"/>
            <w:shd w:val="clear" w:color="auto" w:fill="auto"/>
            <w:noWrap/>
            <w:vAlign w:val="bottom"/>
            <w:hideMark/>
          </w:tcPr>
          <w:p w14:paraId="2337E7D0"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11,75</w:t>
            </w:r>
          </w:p>
        </w:tc>
        <w:tc>
          <w:tcPr>
            <w:tcW w:w="1862" w:type="dxa"/>
            <w:shd w:val="clear" w:color="auto" w:fill="auto"/>
            <w:noWrap/>
            <w:vAlign w:val="bottom"/>
            <w:hideMark/>
          </w:tcPr>
          <w:p w14:paraId="32C4D79A"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-1,509312423</w:t>
            </w:r>
          </w:p>
        </w:tc>
        <w:tc>
          <w:tcPr>
            <w:tcW w:w="1766" w:type="dxa"/>
            <w:shd w:val="clear" w:color="auto" w:fill="auto"/>
            <w:noWrap/>
            <w:vAlign w:val="bottom"/>
            <w:hideMark/>
          </w:tcPr>
          <w:p w14:paraId="44900766"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7,509312423</w:t>
            </w:r>
          </w:p>
        </w:tc>
      </w:tr>
      <w:tr w:rsidR="002C059A" w:rsidRPr="0024128F" w14:paraId="3FC4BCB4" w14:textId="77777777" w:rsidTr="0051222C">
        <w:trPr>
          <w:trHeight w:val="300"/>
        </w:trPr>
        <w:tc>
          <w:tcPr>
            <w:tcW w:w="2458" w:type="dxa"/>
            <w:shd w:val="clear" w:color="auto" w:fill="auto"/>
            <w:noWrap/>
            <w:vAlign w:val="bottom"/>
            <w:hideMark/>
          </w:tcPr>
          <w:p w14:paraId="044830C1"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B2</w:t>
            </w:r>
          </w:p>
        </w:tc>
        <w:tc>
          <w:tcPr>
            <w:tcW w:w="2470" w:type="dxa"/>
            <w:shd w:val="clear" w:color="auto" w:fill="auto"/>
            <w:noWrap/>
            <w:vAlign w:val="bottom"/>
            <w:hideMark/>
          </w:tcPr>
          <w:p w14:paraId="608313B5"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8,75</w:t>
            </w:r>
          </w:p>
        </w:tc>
        <w:tc>
          <w:tcPr>
            <w:tcW w:w="1862" w:type="dxa"/>
            <w:shd w:val="clear" w:color="auto" w:fill="auto"/>
            <w:noWrap/>
            <w:vAlign w:val="bottom"/>
            <w:hideMark/>
          </w:tcPr>
          <w:p w14:paraId="1F97FE6B"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-1,509312423</w:t>
            </w:r>
          </w:p>
        </w:tc>
        <w:tc>
          <w:tcPr>
            <w:tcW w:w="1766" w:type="dxa"/>
            <w:shd w:val="clear" w:color="auto" w:fill="auto"/>
            <w:noWrap/>
            <w:vAlign w:val="bottom"/>
            <w:hideMark/>
          </w:tcPr>
          <w:p w14:paraId="2508056C"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7,509312423</w:t>
            </w:r>
          </w:p>
        </w:tc>
      </w:tr>
      <w:tr w:rsidR="002C059A" w:rsidRPr="0024128F" w14:paraId="145CA31C" w14:textId="77777777" w:rsidTr="0051222C">
        <w:trPr>
          <w:trHeight w:val="300"/>
        </w:trPr>
        <w:tc>
          <w:tcPr>
            <w:tcW w:w="2458" w:type="dxa"/>
            <w:shd w:val="clear" w:color="auto" w:fill="auto"/>
            <w:noWrap/>
            <w:vAlign w:val="bottom"/>
            <w:hideMark/>
          </w:tcPr>
          <w:p w14:paraId="79880F44" w14:textId="0C4BA504" w:rsidR="002C059A" w:rsidRPr="00BF319C" w:rsidRDefault="002C059A" w:rsidP="00AB4C0A">
            <w:pPr>
              <w:pStyle w:val="Tabellen"/>
            </w:pPr>
          </w:p>
        </w:tc>
        <w:tc>
          <w:tcPr>
            <w:tcW w:w="2470" w:type="dxa"/>
            <w:shd w:val="clear" w:color="auto" w:fill="auto"/>
            <w:noWrap/>
            <w:vAlign w:val="bottom"/>
            <w:hideMark/>
          </w:tcPr>
          <w:p w14:paraId="73BEA7A6" w14:textId="77777777" w:rsidR="002C059A" w:rsidRPr="00BF319C" w:rsidRDefault="002C059A" w:rsidP="00AB4C0A">
            <w:pPr>
              <w:spacing w:after="0" w:line="240" w:lineRule="auto"/>
              <w:rPr>
                <w:rFonts w:eastAsia="Times New Roman" w:cs="Times New Roman"/>
                <w:color w:val="000000"/>
                <w:sz w:val="20"/>
                <w:szCs w:val="20"/>
                <w:lang w:val="fr-DE" w:eastAsia="ja-JP"/>
              </w:rPr>
            </w:pPr>
            <w:r>
              <w:rPr>
                <w:rFonts w:eastAsia="Times New Roman" w:cs="Times New Roman"/>
                <w:color w:val="000000"/>
                <w:sz w:val="20"/>
                <w:szCs w:val="20"/>
                <w:lang w:val="fr-DE" w:eastAsia="ja-JP"/>
              </w:rPr>
              <w:t>Test</w:t>
            </w:r>
          </w:p>
        </w:tc>
        <w:tc>
          <w:tcPr>
            <w:tcW w:w="1862" w:type="dxa"/>
            <w:shd w:val="clear" w:color="auto" w:fill="auto"/>
            <w:noWrap/>
            <w:vAlign w:val="bottom"/>
            <w:hideMark/>
          </w:tcPr>
          <w:p w14:paraId="7432868F"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 xml:space="preserve">statistical_data </w:t>
            </w:r>
          </w:p>
        </w:tc>
        <w:tc>
          <w:tcPr>
            <w:tcW w:w="1766" w:type="dxa"/>
            <w:shd w:val="clear" w:color="auto" w:fill="auto"/>
            <w:noWrap/>
            <w:vAlign w:val="bottom"/>
            <w:hideMark/>
          </w:tcPr>
          <w:p w14:paraId="51611482"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11</w:t>
            </w:r>
          </w:p>
        </w:tc>
      </w:tr>
    </w:tbl>
    <w:p w14:paraId="40EA2185" w14:textId="77777777" w:rsidR="002C059A" w:rsidRPr="0024128F" w:rsidRDefault="002C059A" w:rsidP="00AB4C0A">
      <w:pPr>
        <w:rPr>
          <w:rFonts w:cs="Times New Roman"/>
          <w:sz w:val="20"/>
          <w:szCs w:val="20"/>
        </w:rPr>
      </w:pPr>
    </w:p>
    <w:tbl>
      <w:tblPr>
        <w:tblW w:w="85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58"/>
        <w:gridCol w:w="2470"/>
        <w:gridCol w:w="1862"/>
        <w:gridCol w:w="1766"/>
      </w:tblGrid>
      <w:tr w:rsidR="002C059A" w:rsidRPr="0024128F" w14:paraId="63ED5F9A" w14:textId="77777777" w:rsidTr="0051222C">
        <w:trPr>
          <w:trHeight w:val="300"/>
        </w:trPr>
        <w:tc>
          <w:tcPr>
            <w:tcW w:w="2458" w:type="dxa"/>
            <w:shd w:val="clear" w:color="auto" w:fill="auto"/>
            <w:noWrap/>
            <w:vAlign w:val="bottom"/>
            <w:hideMark/>
          </w:tcPr>
          <w:p w14:paraId="7114B591"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GRUPPEN_NAMEN</w:t>
            </w:r>
          </w:p>
        </w:tc>
        <w:tc>
          <w:tcPr>
            <w:tcW w:w="2470" w:type="dxa"/>
            <w:shd w:val="clear" w:color="auto" w:fill="auto"/>
            <w:noWrap/>
            <w:vAlign w:val="bottom"/>
            <w:hideMark/>
          </w:tcPr>
          <w:p w14:paraId="42867C1A"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STATISTIC</w:t>
            </w:r>
          </w:p>
        </w:tc>
        <w:tc>
          <w:tcPr>
            <w:tcW w:w="1862" w:type="dxa"/>
            <w:shd w:val="clear" w:color="auto" w:fill="auto"/>
            <w:noWrap/>
            <w:vAlign w:val="bottom"/>
            <w:hideMark/>
          </w:tcPr>
          <w:p w14:paraId="3C53D806"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METHOD</w:t>
            </w:r>
          </w:p>
        </w:tc>
        <w:tc>
          <w:tcPr>
            <w:tcW w:w="1766" w:type="dxa"/>
            <w:shd w:val="clear" w:color="auto" w:fill="auto"/>
            <w:noWrap/>
            <w:vAlign w:val="bottom"/>
            <w:hideMark/>
          </w:tcPr>
          <w:p w14:paraId="77932B34"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 </w:t>
            </w:r>
          </w:p>
        </w:tc>
      </w:tr>
      <w:tr w:rsidR="002C059A" w:rsidRPr="0024128F" w14:paraId="5D150DB0" w14:textId="77777777" w:rsidTr="0051222C">
        <w:trPr>
          <w:trHeight w:val="300"/>
        </w:trPr>
        <w:tc>
          <w:tcPr>
            <w:tcW w:w="2458" w:type="dxa"/>
            <w:shd w:val="clear" w:color="auto" w:fill="auto"/>
            <w:noWrap/>
            <w:vAlign w:val="bottom"/>
            <w:hideMark/>
          </w:tcPr>
          <w:p w14:paraId="24797E93"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B2</w:t>
            </w:r>
          </w:p>
        </w:tc>
        <w:tc>
          <w:tcPr>
            <w:tcW w:w="2470" w:type="dxa"/>
            <w:shd w:val="clear" w:color="auto" w:fill="auto"/>
            <w:noWrap/>
            <w:vAlign w:val="bottom"/>
            <w:hideMark/>
          </w:tcPr>
          <w:p w14:paraId="63F988E5"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1,653534764</w:t>
            </w:r>
          </w:p>
        </w:tc>
        <w:tc>
          <w:tcPr>
            <w:tcW w:w="1862" w:type="dxa"/>
            <w:shd w:val="clear" w:color="auto" w:fill="auto"/>
            <w:noWrap/>
            <w:vAlign w:val="bottom"/>
            <w:hideMark/>
          </w:tcPr>
          <w:p w14:paraId="77059B92"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Welch Two Sample t-test</w:t>
            </w:r>
          </w:p>
        </w:tc>
        <w:tc>
          <w:tcPr>
            <w:tcW w:w="1766" w:type="dxa"/>
            <w:shd w:val="clear" w:color="auto" w:fill="auto"/>
            <w:noWrap/>
            <w:vAlign w:val="bottom"/>
            <w:hideMark/>
          </w:tcPr>
          <w:p w14:paraId="2D2E1CD6"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 </w:t>
            </w:r>
          </w:p>
        </w:tc>
      </w:tr>
      <w:tr w:rsidR="002C059A" w:rsidRPr="0024128F" w14:paraId="0EBFB64D" w14:textId="77777777" w:rsidTr="0051222C">
        <w:trPr>
          <w:trHeight w:val="300"/>
        </w:trPr>
        <w:tc>
          <w:tcPr>
            <w:tcW w:w="2458" w:type="dxa"/>
            <w:shd w:val="clear" w:color="auto" w:fill="auto"/>
            <w:noWrap/>
            <w:vAlign w:val="bottom"/>
            <w:hideMark/>
          </w:tcPr>
          <w:p w14:paraId="0BBB11E0" w14:textId="4D065169" w:rsidR="002C059A" w:rsidRPr="00DD3E6E" w:rsidRDefault="002C059A" w:rsidP="00AB4C0A">
            <w:pPr>
              <w:pStyle w:val="Tabellen"/>
              <w:rPr>
                <w:lang w:val="en-US"/>
              </w:rPr>
            </w:pPr>
          </w:p>
        </w:tc>
        <w:tc>
          <w:tcPr>
            <w:tcW w:w="2470" w:type="dxa"/>
            <w:shd w:val="clear" w:color="auto" w:fill="auto"/>
            <w:noWrap/>
            <w:vAlign w:val="bottom"/>
            <w:hideMark/>
          </w:tcPr>
          <w:p w14:paraId="22A9784C" w14:textId="77777777" w:rsidR="002C059A" w:rsidRPr="00BF319C" w:rsidRDefault="002C059A" w:rsidP="00AB4C0A">
            <w:pPr>
              <w:spacing w:after="0" w:line="240" w:lineRule="auto"/>
              <w:rPr>
                <w:rFonts w:eastAsia="Times New Roman" w:cs="Times New Roman"/>
                <w:color w:val="000000"/>
                <w:sz w:val="20"/>
                <w:szCs w:val="20"/>
                <w:lang w:val="fr-DE" w:eastAsia="ja-JP"/>
              </w:rPr>
            </w:pPr>
            <w:r>
              <w:rPr>
                <w:rFonts w:eastAsia="Times New Roman" w:cs="Times New Roman"/>
                <w:color w:val="000000"/>
                <w:sz w:val="20"/>
                <w:szCs w:val="20"/>
                <w:lang w:val="fr-DE" w:eastAsia="ja-JP"/>
              </w:rPr>
              <w:t>Test</w:t>
            </w:r>
          </w:p>
        </w:tc>
        <w:tc>
          <w:tcPr>
            <w:tcW w:w="1862" w:type="dxa"/>
            <w:shd w:val="clear" w:color="auto" w:fill="auto"/>
            <w:noWrap/>
            <w:vAlign w:val="bottom"/>
            <w:hideMark/>
          </w:tcPr>
          <w:p w14:paraId="5A78BEBE"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 xml:space="preserve">statistical_data </w:t>
            </w:r>
          </w:p>
        </w:tc>
        <w:tc>
          <w:tcPr>
            <w:tcW w:w="1766" w:type="dxa"/>
            <w:shd w:val="clear" w:color="auto" w:fill="auto"/>
            <w:noWrap/>
            <w:vAlign w:val="bottom"/>
            <w:hideMark/>
          </w:tcPr>
          <w:p w14:paraId="653A75A2"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12</w:t>
            </w:r>
          </w:p>
        </w:tc>
      </w:tr>
    </w:tbl>
    <w:p w14:paraId="6BC15168" w14:textId="77777777" w:rsidR="002C059A" w:rsidRPr="0024128F" w:rsidRDefault="002C059A" w:rsidP="00AB4C0A">
      <w:pPr>
        <w:rPr>
          <w:rFonts w:cs="Times New Roman"/>
          <w:sz w:val="20"/>
          <w:szCs w:val="20"/>
        </w:rPr>
      </w:pPr>
    </w:p>
    <w:tbl>
      <w:tblPr>
        <w:tblW w:w="85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58"/>
        <w:gridCol w:w="2470"/>
        <w:gridCol w:w="1862"/>
        <w:gridCol w:w="1766"/>
      </w:tblGrid>
      <w:tr w:rsidR="002C059A" w:rsidRPr="0024128F" w14:paraId="027256C6" w14:textId="77777777" w:rsidTr="0051222C">
        <w:trPr>
          <w:trHeight w:val="300"/>
        </w:trPr>
        <w:tc>
          <w:tcPr>
            <w:tcW w:w="2458" w:type="dxa"/>
            <w:shd w:val="clear" w:color="auto" w:fill="auto"/>
            <w:noWrap/>
            <w:vAlign w:val="bottom"/>
            <w:hideMark/>
          </w:tcPr>
          <w:p w14:paraId="725CEDC7"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GRUPPEN_NAMEN</w:t>
            </w:r>
          </w:p>
        </w:tc>
        <w:tc>
          <w:tcPr>
            <w:tcW w:w="2470" w:type="dxa"/>
            <w:shd w:val="clear" w:color="auto" w:fill="auto"/>
            <w:noWrap/>
            <w:vAlign w:val="bottom"/>
            <w:hideMark/>
          </w:tcPr>
          <w:p w14:paraId="721AD3D1"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P_VALUE</w:t>
            </w:r>
          </w:p>
        </w:tc>
        <w:tc>
          <w:tcPr>
            <w:tcW w:w="1862" w:type="dxa"/>
            <w:shd w:val="clear" w:color="auto" w:fill="auto"/>
            <w:noWrap/>
            <w:vAlign w:val="bottom"/>
            <w:hideMark/>
          </w:tcPr>
          <w:p w14:paraId="0A3CE1C1"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ALTERNATIVE</w:t>
            </w:r>
          </w:p>
        </w:tc>
        <w:tc>
          <w:tcPr>
            <w:tcW w:w="1766" w:type="dxa"/>
            <w:shd w:val="clear" w:color="auto" w:fill="auto"/>
            <w:noWrap/>
            <w:vAlign w:val="bottom"/>
            <w:hideMark/>
          </w:tcPr>
          <w:p w14:paraId="5CAD6115"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DF</w:t>
            </w:r>
          </w:p>
        </w:tc>
      </w:tr>
      <w:tr w:rsidR="002C059A" w:rsidRPr="0024128F" w14:paraId="2B765ECE" w14:textId="77777777" w:rsidTr="0051222C">
        <w:trPr>
          <w:trHeight w:val="300"/>
        </w:trPr>
        <w:tc>
          <w:tcPr>
            <w:tcW w:w="2458" w:type="dxa"/>
            <w:shd w:val="clear" w:color="auto" w:fill="auto"/>
            <w:noWrap/>
            <w:vAlign w:val="bottom"/>
            <w:hideMark/>
          </w:tcPr>
          <w:p w14:paraId="77778BDF"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C1</w:t>
            </w:r>
          </w:p>
        </w:tc>
        <w:tc>
          <w:tcPr>
            <w:tcW w:w="2470" w:type="dxa"/>
            <w:shd w:val="clear" w:color="auto" w:fill="auto"/>
            <w:noWrap/>
            <w:vAlign w:val="bottom"/>
            <w:hideMark/>
          </w:tcPr>
          <w:p w14:paraId="403DCEB8"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0,158357161</w:t>
            </w:r>
          </w:p>
        </w:tc>
        <w:tc>
          <w:tcPr>
            <w:tcW w:w="1862" w:type="dxa"/>
            <w:shd w:val="clear" w:color="auto" w:fill="auto"/>
            <w:noWrap/>
            <w:vAlign w:val="bottom"/>
            <w:hideMark/>
          </w:tcPr>
          <w:p w14:paraId="1E30380C"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two.sided</w:t>
            </w:r>
          </w:p>
        </w:tc>
        <w:tc>
          <w:tcPr>
            <w:tcW w:w="1766" w:type="dxa"/>
            <w:shd w:val="clear" w:color="auto" w:fill="auto"/>
            <w:noWrap/>
            <w:vAlign w:val="bottom"/>
            <w:hideMark/>
          </w:tcPr>
          <w:p w14:paraId="3AE2D79C"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5,130332397</w:t>
            </w:r>
          </w:p>
        </w:tc>
      </w:tr>
      <w:tr w:rsidR="002C059A" w:rsidRPr="0024128F" w14:paraId="628E2592" w14:textId="77777777" w:rsidTr="0051222C">
        <w:trPr>
          <w:trHeight w:val="300"/>
        </w:trPr>
        <w:tc>
          <w:tcPr>
            <w:tcW w:w="2458" w:type="dxa"/>
            <w:shd w:val="clear" w:color="auto" w:fill="auto"/>
            <w:noWrap/>
            <w:vAlign w:val="bottom"/>
            <w:hideMark/>
          </w:tcPr>
          <w:p w14:paraId="771FC439" w14:textId="066E0383" w:rsidR="002C059A" w:rsidRPr="00BF319C" w:rsidRDefault="002C059A" w:rsidP="00AB4C0A">
            <w:pPr>
              <w:pStyle w:val="Tabellen"/>
            </w:pPr>
          </w:p>
        </w:tc>
        <w:tc>
          <w:tcPr>
            <w:tcW w:w="2470" w:type="dxa"/>
            <w:shd w:val="clear" w:color="auto" w:fill="auto"/>
            <w:noWrap/>
            <w:vAlign w:val="bottom"/>
            <w:hideMark/>
          </w:tcPr>
          <w:p w14:paraId="18B7B22D" w14:textId="77777777" w:rsidR="002C059A" w:rsidRPr="00BF319C" w:rsidRDefault="002C059A" w:rsidP="00AB4C0A">
            <w:pPr>
              <w:spacing w:after="0" w:line="240" w:lineRule="auto"/>
              <w:rPr>
                <w:rFonts w:eastAsia="Times New Roman" w:cs="Times New Roman"/>
                <w:color w:val="000000"/>
                <w:sz w:val="20"/>
                <w:szCs w:val="20"/>
                <w:lang w:val="fr-DE" w:eastAsia="ja-JP"/>
              </w:rPr>
            </w:pPr>
            <w:r>
              <w:rPr>
                <w:rFonts w:eastAsia="Times New Roman" w:cs="Times New Roman"/>
                <w:color w:val="000000"/>
                <w:sz w:val="20"/>
                <w:szCs w:val="20"/>
                <w:lang w:val="fr-DE" w:eastAsia="ja-JP"/>
              </w:rPr>
              <w:t>Test</w:t>
            </w:r>
          </w:p>
        </w:tc>
        <w:tc>
          <w:tcPr>
            <w:tcW w:w="1862" w:type="dxa"/>
            <w:shd w:val="clear" w:color="auto" w:fill="auto"/>
            <w:noWrap/>
            <w:vAlign w:val="bottom"/>
            <w:hideMark/>
          </w:tcPr>
          <w:p w14:paraId="5A3B1860"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 xml:space="preserve">statistical_data </w:t>
            </w:r>
          </w:p>
        </w:tc>
        <w:tc>
          <w:tcPr>
            <w:tcW w:w="1766" w:type="dxa"/>
            <w:shd w:val="clear" w:color="auto" w:fill="auto"/>
            <w:noWrap/>
            <w:vAlign w:val="bottom"/>
            <w:hideMark/>
          </w:tcPr>
          <w:p w14:paraId="28230546"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13</w:t>
            </w:r>
          </w:p>
        </w:tc>
      </w:tr>
    </w:tbl>
    <w:p w14:paraId="5EDEFEC3" w14:textId="77777777" w:rsidR="002C059A" w:rsidRDefault="002C059A" w:rsidP="00AB4C0A">
      <w:pPr>
        <w:rPr>
          <w:lang w:val="de-DE" w:eastAsia="ja-JP"/>
        </w:rPr>
      </w:pPr>
    </w:p>
    <w:tbl>
      <w:tblPr>
        <w:tblW w:w="85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58"/>
        <w:gridCol w:w="2470"/>
        <w:gridCol w:w="2030"/>
        <w:gridCol w:w="1929"/>
      </w:tblGrid>
      <w:tr w:rsidR="002C059A" w:rsidRPr="0024128F" w14:paraId="4B14E622" w14:textId="77777777" w:rsidTr="0051222C">
        <w:trPr>
          <w:trHeight w:val="300"/>
        </w:trPr>
        <w:tc>
          <w:tcPr>
            <w:tcW w:w="2458" w:type="dxa"/>
            <w:shd w:val="clear" w:color="auto" w:fill="auto"/>
            <w:noWrap/>
            <w:vAlign w:val="bottom"/>
            <w:hideMark/>
          </w:tcPr>
          <w:p w14:paraId="0E9F886C"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GRUPPEN_NAMEN</w:t>
            </w:r>
          </w:p>
        </w:tc>
        <w:tc>
          <w:tcPr>
            <w:tcW w:w="2470" w:type="dxa"/>
            <w:shd w:val="clear" w:color="auto" w:fill="auto"/>
            <w:noWrap/>
            <w:vAlign w:val="bottom"/>
            <w:hideMark/>
          </w:tcPr>
          <w:p w14:paraId="1941585A"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ESTIMATE</w:t>
            </w:r>
          </w:p>
        </w:tc>
        <w:tc>
          <w:tcPr>
            <w:tcW w:w="1862" w:type="dxa"/>
            <w:shd w:val="clear" w:color="auto" w:fill="auto"/>
            <w:noWrap/>
            <w:vAlign w:val="bottom"/>
            <w:hideMark/>
          </w:tcPr>
          <w:p w14:paraId="7AE72240"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CONF_INT_LOWER</w:t>
            </w:r>
          </w:p>
        </w:tc>
        <w:tc>
          <w:tcPr>
            <w:tcW w:w="1766" w:type="dxa"/>
            <w:shd w:val="clear" w:color="auto" w:fill="auto"/>
            <w:noWrap/>
            <w:vAlign w:val="bottom"/>
            <w:hideMark/>
          </w:tcPr>
          <w:p w14:paraId="1019DBE0"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CONF_INT_UPPER</w:t>
            </w:r>
          </w:p>
        </w:tc>
      </w:tr>
      <w:tr w:rsidR="002C059A" w:rsidRPr="0024128F" w14:paraId="73225CE2" w14:textId="77777777" w:rsidTr="0051222C">
        <w:trPr>
          <w:trHeight w:val="300"/>
        </w:trPr>
        <w:tc>
          <w:tcPr>
            <w:tcW w:w="2458" w:type="dxa"/>
            <w:shd w:val="clear" w:color="auto" w:fill="auto"/>
            <w:noWrap/>
            <w:vAlign w:val="bottom"/>
            <w:hideMark/>
          </w:tcPr>
          <w:p w14:paraId="7BCD844F"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C1</w:t>
            </w:r>
          </w:p>
        </w:tc>
        <w:tc>
          <w:tcPr>
            <w:tcW w:w="2470" w:type="dxa"/>
            <w:shd w:val="clear" w:color="auto" w:fill="auto"/>
            <w:noWrap/>
            <w:vAlign w:val="bottom"/>
            <w:hideMark/>
          </w:tcPr>
          <w:p w14:paraId="1659C25D"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11,6</w:t>
            </w:r>
          </w:p>
        </w:tc>
        <w:tc>
          <w:tcPr>
            <w:tcW w:w="1862" w:type="dxa"/>
            <w:shd w:val="clear" w:color="auto" w:fill="auto"/>
            <w:noWrap/>
            <w:vAlign w:val="bottom"/>
            <w:hideMark/>
          </w:tcPr>
          <w:p w14:paraId="0C822069"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-1,965763628</w:t>
            </w:r>
          </w:p>
        </w:tc>
        <w:tc>
          <w:tcPr>
            <w:tcW w:w="1766" w:type="dxa"/>
            <w:shd w:val="clear" w:color="auto" w:fill="auto"/>
            <w:noWrap/>
            <w:vAlign w:val="bottom"/>
            <w:hideMark/>
          </w:tcPr>
          <w:p w14:paraId="77221F94"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9,165763628</w:t>
            </w:r>
          </w:p>
        </w:tc>
      </w:tr>
      <w:tr w:rsidR="002C059A" w:rsidRPr="0024128F" w14:paraId="3EA3C73F" w14:textId="77777777" w:rsidTr="0051222C">
        <w:trPr>
          <w:trHeight w:val="300"/>
        </w:trPr>
        <w:tc>
          <w:tcPr>
            <w:tcW w:w="2458" w:type="dxa"/>
            <w:shd w:val="clear" w:color="auto" w:fill="auto"/>
            <w:noWrap/>
            <w:vAlign w:val="bottom"/>
            <w:hideMark/>
          </w:tcPr>
          <w:p w14:paraId="08524E81"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C1</w:t>
            </w:r>
          </w:p>
        </w:tc>
        <w:tc>
          <w:tcPr>
            <w:tcW w:w="2470" w:type="dxa"/>
            <w:shd w:val="clear" w:color="auto" w:fill="auto"/>
            <w:noWrap/>
            <w:vAlign w:val="bottom"/>
            <w:hideMark/>
          </w:tcPr>
          <w:p w14:paraId="589A5CD7"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8</w:t>
            </w:r>
          </w:p>
        </w:tc>
        <w:tc>
          <w:tcPr>
            <w:tcW w:w="1862" w:type="dxa"/>
            <w:shd w:val="clear" w:color="auto" w:fill="auto"/>
            <w:noWrap/>
            <w:vAlign w:val="bottom"/>
            <w:hideMark/>
          </w:tcPr>
          <w:p w14:paraId="34E883DD"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-1,965763628</w:t>
            </w:r>
          </w:p>
        </w:tc>
        <w:tc>
          <w:tcPr>
            <w:tcW w:w="1766" w:type="dxa"/>
            <w:shd w:val="clear" w:color="auto" w:fill="auto"/>
            <w:noWrap/>
            <w:vAlign w:val="bottom"/>
            <w:hideMark/>
          </w:tcPr>
          <w:p w14:paraId="5717945E"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9,165763628</w:t>
            </w:r>
          </w:p>
        </w:tc>
      </w:tr>
      <w:tr w:rsidR="002C059A" w:rsidRPr="0024128F" w14:paraId="54B68D2E" w14:textId="77777777" w:rsidTr="0051222C">
        <w:trPr>
          <w:trHeight w:val="300"/>
        </w:trPr>
        <w:tc>
          <w:tcPr>
            <w:tcW w:w="2458" w:type="dxa"/>
            <w:shd w:val="clear" w:color="auto" w:fill="auto"/>
            <w:noWrap/>
            <w:vAlign w:val="bottom"/>
            <w:hideMark/>
          </w:tcPr>
          <w:p w14:paraId="2C1F8159" w14:textId="45896E50" w:rsidR="002C059A" w:rsidRPr="00BF319C" w:rsidRDefault="002C059A" w:rsidP="00AB4C0A">
            <w:pPr>
              <w:pStyle w:val="Tabellen"/>
            </w:pPr>
          </w:p>
        </w:tc>
        <w:tc>
          <w:tcPr>
            <w:tcW w:w="2470" w:type="dxa"/>
            <w:shd w:val="clear" w:color="auto" w:fill="auto"/>
            <w:noWrap/>
            <w:vAlign w:val="bottom"/>
            <w:hideMark/>
          </w:tcPr>
          <w:p w14:paraId="4FB1F56B" w14:textId="77777777" w:rsidR="002C059A" w:rsidRPr="00BF319C" w:rsidRDefault="002C059A" w:rsidP="00AB4C0A">
            <w:pPr>
              <w:spacing w:after="0" w:line="240" w:lineRule="auto"/>
              <w:rPr>
                <w:rFonts w:eastAsia="Times New Roman" w:cs="Times New Roman"/>
                <w:color w:val="000000"/>
                <w:sz w:val="20"/>
                <w:szCs w:val="20"/>
                <w:lang w:val="fr-DE" w:eastAsia="ja-JP"/>
              </w:rPr>
            </w:pPr>
            <w:r>
              <w:rPr>
                <w:rFonts w:eastAsia="Times New Roman" w:cs="Times New Roman"/>
                <w:color w:val="000000"/>
                <w:sz w:val="20"/>
                <w:szCs w:val="20"/>
                <w:lang w:val="fr-DE" w:eastAsia="ja-JP"/>
              </w:rPr>
              <w:t>Test</w:t>
            </w:r>
          </w:p>
        </w:tc>
        <w:tc>
          <w:tcPr>
            <w:tcW w:w="1862" w:type="dxa"/>
            <w:shd w:val="clear" w:color="auto" w:fill="auto"/>
            <w:noWrap/>
            <w:vAlign w:val="bottom"/>
            <w:hideMark/>
          </w:tcPr>
          <w:p w14:paraId="7920EBA6"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 xml:space="preserve">statistical_data </w:t>
            </w:r>
          </w:p>
        </w:tc>
        <w:tc>
          <w:tcPr>
            <w:tcW w:w="1766" w:type="dxa"/>
            <w:shd w:val="clear" w:color="auto" w:fill="auto"/>
            <w:noWrap/>
            <w:vAlign w:val="bottom"/>
            <w:hideMark/>
          </w:tcPr>
          <w:p w14:paraId="7EFD4114"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14</w:t>
            </w:r>
          </w:p>
        </w:tc>
      </w:tr>
    </w:tbl>
    <w:p w14:paraId="7A5313B8" w14:textId="77777777" w:rsidR="002C059A" w:rsidRPr="0024128F" w:rsidRDefault="002C059A" w:rsidP="00AB4C0A">
      <w:pPr>
        <w:rPr>
          <w:rFonts w:cs="Times New Roman"/>
          <w:sz w:val="20"/>
          <w:szCs w:val="20"/>
        </w:rPr>
      </w:pPr>
    </w:p>
    <w:tbl>
      <w:tblPr>
        <w:tblW w:w="85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58"/>
        <w:gridCol w:w="2470"/>
        <w:gridCol w:w="2433"/>
        <w:gridCol w:w="1195"/>
      </w:tblGrid>
      <w:tr w:rsidR="002C059A" w:rsidRPr="0024128F" w14:paraId="6EFEF35C" w14:textId="77777777" w:rsidTr="00AB4C0A">
        <w:trPr>
          <w:trHeight w:val="300"/>
        </w:trPr>
        <w:tc>
          <w:tcPr>
            <w:tcW w:w="2458" w:type="dxa"/>
            <w:shd w:val="clear" w:color="auto" w:fill="auto"/>
            <w:noWrap/>
            <w:vAlign w:val="bottom"/>
            <w:hideMark/>
          </w:tcPr>
          <w:p w14:paraId="60287D44"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GRUPPEN_NAMEN</w:t>
            </w:r>
          </w:p>
        </w:tc>
        <w:tc>
          <w:tcPr>
            <w:tcW w:w="2470" w:type="dxa"/>
            <w:shd w:val="clear" w:color="auto" w:fill="auto"/>
            <w:noWrap/>
            <w:vAlign w:val="bottom"/>
            <w:hideMark/>
          </w:tcPr>
          <w:p w14:paraId="0C5A8A79"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STATISTIC</w:t>
            </w:r>
          </w:p>
        </w:tc>
        <w:tc>
          <w:tcPr>
            <w:tcW w:w="2433" w:type="dxa"/>
            <w:shd w:val="clear" w:color="auto" w:fill="auto"/>
            <w:noWrap/>
            <w:vAlign w:val="bottom"/>
            <w:hideMark/>
          </w:tcPr>
          <w:p w14:paraId="087F0599"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METHOD</w:t>
            </w:r>
          </w:p>
        </w:tc>
        <w:tc>
          <w:tcPr>
            <w:tcW w:w="1195" w:type="dxa"/>
            <w:shd w:val="clear" w:color="auto" w:fill="auto"/>
            <w:noWrap/>
            <w:vAlign w:val="bottom"/>
            <w:hideMark/>
          </w:tcPr>
          <w:p w14:paraId="0C06768F" w14:textId="77777777" w:rsidR="002C059A" w:rsidRPr="00BF319C" w:rsidRDefault="002C059A" w:rsidP="00AB4C0A">
            <w:pPr>
              <w:spacing w:after="0" w:line="240" w:lineRule="auto"/>
              <w:rPr>
                <w:rFonts w:eastAsia="Times New Roman" w:cs="Times New Roman"/>
                <w:b/>
                <w:bCs/>
                <w:color w:val="000000"/>
                <w:sz w:val="20"/>
                <w:szCs w:val="20"/>
                <w:lang w:val="fr-DE" w:eastAsia="ja-JP"/>
              </w:rPr>
            </w:pPr>
            <w:r w:rsidRPr="00BF319C">
              <w:rPr>
                <w:rFonts w:eastAsia="Times New Roman" w:cs="Times New Roman"/>
                <w:b/>
                <w:bCs/>
                <w:color w:val="000000"/>
                <w:sz w:val="20"/>
                <w:szCs w:val="20"/>
                <w:lang w:val="fr-DE" w:eastAsia="ja-JP"/>
              </w:rPr>
              <w:t> </w:t>
            </w:r>
          </w:p>
        </w:tc>
      </w:tr>
      <w:tr w:rsidR="002C059A" w:rsidRPr="0024128F" w14:paraId="2714B52F" w14:textId="77777777" w:rsidTr="00AB4C0A">
        <w:trPr>
          <w:trHeight w:val="300"/>
        </w:trPr>
        <w:tc>
          <w:tcPr>
            <w:tcW w:w="2458" w:type="dxa"/>
            <w:shd w:val="clear" w:color="auto" w:fill="auto"/>
            <w:noWrap/>
            <w:vAlign w:val="bottom"/>
            <w:hideMark/>
          </w:tcPr>
          <w:p w14:paraId="45CAFF17"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C1</w:t>
            </w:r>
          </w:p>
        </w:tc>
        <w:tc>
          <w:tcPr>
            <w:tcW w:w="2470" w:type="dxa"/>
            <w:shd w:val="clear" w:color="auto" w:fill="auto"/>
            <w:noWrap/>
            <w:vAlign w:val="bottom"/>
            <w:hideMark/>
          </w:tcPr>
          <w:p w14:paraId="17A8FA23"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1,650057295</w:t>
            </w:r>
          </w:p>
        </w:tc>
        <w:tc>
          <w:tcPr>
            <w:tcW w:w="2433" w:type="dxa"/>
            <w:shd w:val="clear" w:color="auto" w:fill="auto"/>
            <w:noWrap/>
            <w:vAlign w:val="bottom"/>
            <w:hideMark/>
          </w:tcPr>
          <w:p w14:paraId="4890CFF4"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Welch Two Sample t-test</w:t>
            </w:r>
          </w:p>
        </w:tc>
        <w:tc>
          <w:tcPr>
            <w:tcW w:w="1195" w:type="dxa"/>
            <w:shd w:val="clear" w:color="auto" w:fill="auto"/>
            <w:noWrap/>
            <w:vAlign w:val="bottom"/>
            <w:hideMark/>
          </w:tcPr>
          <w:p w14:paraId="7686A92A"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 </w:t>
            </w:r>
          </w:p>
        </w:tc>
      </w:tr>
      <w:tr w:rsidR="002C059A" w:rsidRPr="0024128F" w14:paraId="7478715A" w14:textId="77777777" w:rsidTr="00AB4C0A">
        <w:trPr>
          <w:trHeight w:val="300"/>
        </w:trPr>
        <w:tc>
          <w:tcPr>
            <w:tcW w:w="2458" w:type="dxa"/>
            <w:shd w:val="clear" w:color="auto" w:fill="auto"/>
            <w:noWrap/>
            <w:vAlign w:val="bottom"/>
            <w:hideMark/>
          </w:tcPr>
          <w:p w14:paraId="60778864" w14:textId="4459D5F8" w:rsidR="002C059A" w:rsidRPr="00DD3E6E" w:rsidRDefault="002C059A" w:rsidP="00AB4C0A">
            <w:pPr>
              <w:pStyle w:val="Tabellen"/>
              <w:rPr>
                <w:lang w:val="en-US"/>
              </w:rPr>
            </w:pPr>
          </w:p>
        </w:tc>
        <w:tc>
          <w:tcPr>
            <w:tcW w:w="2470" w:type="dxa"/>
            <w:shd w:val="clear" w:color="auto" w:fill="auto"/>
            <w:noWrap/>
            <w:vAlign w:val="bottom"/>
            <w:hideMark/>
          </w:tcPr>
          <w:p w14:paraId="64B846A2" w14:textId="77777777" w:rsidR="002C059A" w:rsidRPr="00BF319C" w:rsidRDefault="002C059A" w:rsidP="00AB4C0A">
            <w:pPr>
              <w:spacing w:after="0" w:line="240" w:lineRule="auto"/>
              <w:rPr>
                <w:rFonts w:eastAsia="Times New Roman" w:cs="Times New Roman"/>
                <w:color w:val="000000"/>
                <w:sz w:val="20"/>
                <w:szCs w:val="20"/>
                <w:lang w:val="fr-DE" w:eastAsia="ja-JP"/>
              </w:rPr>
            </w:pPr>
            <w:r>
              <w:rPr>
                <w:rFonts w:eastAsia="Times New Roman" w:cs="Times New Roman"/>
                <w:color w:val="000000"/>
                <w:sz w:val="20"/>
                <w:szCs w:val="20"/>
                <w:lang w:val="fr-DE" w:eastAsia="ja-JP"/>
              </w:rPr>
              <w:t>Test</w:t>
            </w:r>
          </w:p>
        </w:tc>
        <w:tc>
          <w:tcPr>
            <w:tcW w:w="2433" w:type="dxa"/>
            <w:shd w:val="clear" w:color="auto" w:fill="auto"/>
            <w:noWrap/>
            <w:vAlign w:val="bottom"/>
            <w:hideMark/>
          </w:tcPr>
          <w:p w14:paraId="0C7A9AAF"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 xml:space="preserve">statistical_data </w:t>
            </w:r>
          </w:p>
        </w:tc>
        <w:tc>
          <w:tcPr>
            <w:tcW w:w="1195" w:type="dxa"/>
            <w:shd w:val="clear" w:color="auto" w:fill="auto"/>
            <w:noWrap/>
            <w:vAlign w:val="bottom"/>
            <w:hideMark/>
          </w:tcPr>
          <w:p w14:paraId="568CD948" w14:textId="77777777" w:rsidR="002C059A" w:rsidRPr="00BF319C" w:rsidRDefault="002C059A" w:rsidP="00AB4C0A">
            <w:pPr>
              <w:spacing w:after="0" w:line="240" w:lineRule="auto"/>
              <w:rPr>
                <w:rFonts w:eastAsia="Times New Roman" w:cs="Times New Roman"/>
                <w:color w:val="000000"/>
                <w:sz w:val="20"/>
                <w:szCs w:val="20"/>
                <w:lang w:val="fr-DE" w:eastAsia="ja-JP"/>
              </w:rPr>
            </w:pPr>
            <w:r w:rsidRPr="00BF319C">
              <w:rPr>
                <w:rFonts w:eastAsia="Times New Roman" w:cs="Times New Roman"/>
                <w:color w:val="000000"/>
                <w:sz w:val="20"/>
                <w:szCs w:val="20"/>
                <w:lang w:val="fr-DE" w:eastAsia="ja-JP"/>
              </w:rPr>
              <w:t>15</w:t>
            </w:r>
          </w:p>
        </w:tc>
      </w:tr>
    </w:tbl>
    <w:p w14:paraId="6A4C08B3" w14:textId="77777777" w:rsidR="0000368C" w:rsidRDefault="0000368C" w:rsidP="007C7FD5">
      <w:pPr>
        <w:rPr>
          <w:lang w:val="de-DE" w:eastAsia="ja-JP"/>
        </w:rPr>
      </w:pPr>
    </w:p>
    <w:tbl>
      <w:tblPr>
        <w:tblW w:w="6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43"/>
        <w:gridCol w:w="2426"/>
        <w:gridCol w:w="2940"/>
        <w:gridCol w:w="380"/>
      </w:tblGrid>
      <w:tr w:rsidR="00A3348B" w:rsidRPr="00335741" w14:paraId="5E05DE4E" w14:textId="77777777" w:rsidTr="0051222C">
        <w:trPr>
          <w:trHeight w:val="300"/>
        </w:trPr>
        <w:tc>
          <w:tcPr>
            <w:tcW w:w="1940" w:type="dxa"/>
            <w:shd w:val="clear" w:color="auto" w:fill="auto"/>
            <w:noWrap/>
            <w:vAlign w:val="bottom"/>
            <w:hideMark/>
          </w:tcPr>
          <w:p w14:paraId="23134397" w14:textId="77777777" w:rsidR="00A3348B" w:rsidRPr="00335741" w:rsidRDefault="00A3348B" w:rsidP="0051222C">
            <w:pPr>
              <w:spacing w:after="0" w:line="240" w:lineRule="auto"/>
              <w:rPr>
                <w:rFonts w:eastAsia="Times New Roman" w:cs="Times New Roman"/>
                <w:b/>
                <w:bCs/>
                <w:color w:val="000000"/>
                <w:lang w:val="fr-DE" w:eastAsia="ja-JP"/>
              </w:rPr>
            </w:pPr>
            <w:r w:rsidRPr="00335741">
              <w:rPr>
                <w:rFonts w:eastAsia="Times New Roman" w:cs="Times New Roman"/>
                <w:b/>
                <w:bCs/>
                <w:color w:val="000000"/>
                <w:lang w:val="fr-DE" w:eastAsia="ja-JP"/>
              </w:rPr>
              <w:t>A1_EN_AVG_WAHR</w:t>
            </w:r>
          </w:p>
        </w:tc>
        <w:tc>
          <w:tcPr>
            <w:tcW w:w="2040" w:type="dxa"/>
            <w:shd w:val="clear" w:color="auto" w:fill="auto"/>
            <w:noWrap/>
            <w:vAlign w:val="bottom"/>
            <w:hideMark/>
          </w:tcPr>
          <w:p w14:paraId="3514B200" w14:textId="77777777" w:rsidR="00A3348B" w:rsidRPr="00335741" w:rsidRDefault="00A3348B" w:rsidP="0051222C">
            <w:pPr>
              <w:spacing w:after="0" w:line="240" w:lineRule="auto"/>
              <w:rPr>
                <w:rFonts w:eastAsia="Times New Roman" w:cs="Times New Roman"/>
                <w:b/>
                <w:bCs/>
                <w:color w:val="000000"/>
                <w:lang w:val="fr-DE" w:eastAsia="ja-JP"/>
              </w:rPr>
            </w:pPr>
            <w:r w:rsidRPr="00335741">
              <w:rPr>
                <w:rFonts w:eastAsia="Times New Roman" w:cs="Times New Roman"/>
                <w:b/>
                <w:bCs/>
                <w:color w:val="000000"/>
                <w:lang w:val="fr-DE" w:eastAsia="ja-JP"/>
              </w:rPr>
              <w:t>A1_EN_AVG_FALSCH</w:t>
            </w:r>
          </w:p>
        </w:tc>
        <w:tc>
          <w:tcPr>
            <w:tcW w:w="2540" w:type="dxa"/>
            <w:shd w:val="clear" w:color="auto" w:fill="auto"/>
            <w:noWrap/>
            <w:vAlign w:val="bottom"/>
            <w:hideMark/>
          </w:tcPr>
          <w:p w14:paraId="75FD820A" w14:textId="77777777" w:rsidR="00A3348B" w:rsidRPr="00335741" w:rsidRDefault="00A3348B" w:rsidP="0051222C">
            <w:pPr>
              <w:spacing w:after="0" w:line="240" w:lineRule="auto"/>
              <w:rPr>
                <w:rFonts w:eastAsia="Times New Roman" w:cs="Times New Roman"/>
                <w:b/>
                <w:bCs/>
                <w:color w:val="000000"/>
                <w:lang w:val="fr-DE" w:eastAsia="ja-JP"/>
              </w:rPr>
            </w:pPr>
            <w:r w:rsidRPr="00335741">
              <w:rPr>
                <w:rFonts w:eastAsia="Times New Roman" w:cs="Times New Roman"/>
                <w:b/>
                <w:bCs/>
                <w:color w:val="000000"/>
                <w:lang w:val="fr-DE" w:eastAsia="ja-JP"/>
              </w:rPr>
              <w:t>A1_EN_AVG_UNBEKANNT</w:t>
            </w:r>
          </w:p>
        </w:tc>
        <w:tc>
          <w:tcPr>
            <w:tcW w:w="380" w:type="dxa"/>
            <w:shd w:val="clear" w:color="auto" w:fill="auto"/>
            <w:noWrap/>
            <w:vAlign w:val="bottom"/>
            <w:hideMark/>
          </w:tcPr>
          <w:p w14:paraId="1972A3E2" w14:textId="77777777" w:rsidR="00A3348B" w:rsidRPr="00335741" w:rsidRDefault="00A3348B" w:rsidP="0051222C">
            <w:pPr>
              <w:spacing w:after="0" w:line="240" w:lineRule="auto"/>
              <w:rPr>
                <w:rFonts w:eastAsia="Times New Roman" w:cs="Times New Roman"/>
                <w:color w:val="000000"/>
                <w:lang w:val="fr-DE" w:eastAsia="ja-JP"/>
              </w:rPr>
            </w:pPr>
          </w:p>
        </w:tc>
      </w:tr>
      <w:tr w:rsidR="00A3348B" w:rsidRPr="00335741" w14:paraId="147320E4" w14:textId="77777777" w:rsidTr="0051222C">
        <w:trPr>
          <w:trHeight w:val="300"/>
        </w:trPr>
        <w:tc>
          <w:tcPr>
            <w:tcW w:w="1940" w:type="dxa"/>
            <w:shd w:val="clear" w:color="auto" w:fill="auto"/>
            <w:noWrap/>
            <w:vAlign w:val="bottom"/>
            <w:hideMark/>
          </w:tcPr>
          <w:p w14:paraId="222E41EF" w14:textId="77777777" w:rsidR="00A3348B" w:rsidRPr="00335741" w:rsidRDefault="00A3348B" w:rsidP="0051222C">
            <w:pPr>
              <w:spacing w:after="0" w:line="240" w:lineRule="auto"/>
              <w:jc w:val="right"/>
              <w:rPr>
                <w:rFonts w:eastAsia="Times New Roman" w:cs="Times New Roman"/>
                <w:color w:val="000000"/>
                <w:lang w:val="fr-DE" w:eastAsia="ja-JP"/>
              </w:rPr>
            </w:pPr>
            <w:r w:rsidRPr="00335741">
              <w:rPr>
                <w:rFonts w:eastAsia="Times New Roman" w:cs="Times New Roman"/>
                <w:color w:val="000000"/>
                <w:lang w:val="fr-DE" w:eastAsia="ja-JP"/>
              </w:rPr>
              <w:t>1,5</w:t>
            </w:r>
          </w:p>
        </w:tc>
        <w:tc>
          <w:tcPr>
            <w:tcW w:w="2040" w:type="dxa"/>
            <w:shd w:val="clear" w:color="auto" w:fill="auto"/>
            <w:noWrap/>
            <w:vAlign w:val="bottom"/>
            <w:hideMark/>
          </w:tcPr>
          <w:p w14:paraId="63A4415E" w14:textId="77777777" w:rsidR="00A3348B" w:rsidRPr="00335741" w:rsidRDefault="00A3348B" w:rsidP="0051222C">
            <w:pPr>
              <w:spacing w:after="0" w:line="240" w:lineRule="auto"/>
              <w:jc w:val="right"/>
              <w:rPr>
                <w:rFonts w:eastAsia="Times New Roman" w:cs="Times New Roman"/>
                <w:color w:val="000000"/>
                <w:lang w:val="fr-DE" w:eastAsia="ja-JP"/>
              </w:rPr>
            </w:pPr>
            <w:r w:rsidRPr="00335741">
              <w:rPr>
                <w:rFonts w:eastAsia="Times New Roman" w:cs="Times New Roman"/>
                <w:color w:val="000000"/>
                <w:lang w:val="fr-DE" w:eastAsia="ja-JP"/>
              </w:rPr>
              <w:t>3</w:t>
            </w:r>
          </w:p>
        </w:tc>
        <w:tc>
          <w:tcPr>
            <w:tcW w:w="2540" w:type="dxa"/>
            <w:shd w:val="clear" w:color="auto" w:fill="auto"/>
            <w:noWrap/>
            <w:vAlign w:val="bottom"/>
            <w:hideMark/>
          </w:tcPr>
          <w:p w14:paraId="2F6CA14B" w14:textId="77777777" w:rsidR="00A3348B" w:rsidRPr="00335741" w:rsidRDefault="00A3348B" w:rsidP="0051222C">
            <w:pPr>
              <w:spacing w:after="0" w:line="240" w:lineRule="auto"/>
              <w:jc w:val="right"/>
              <w:rPr>
                <w:rFonts w:eastAsia="Times New Roman" w:cs="Times New Roman"/>
                <w:color w:val="000000"/>
                <w:lang w:val="fr-DE" w:eastAsia="ja-JP"/>
              </w:rPr>
            </w:pPr>
            <w:r w:rsidRPr="00335741">
              <w:rPr>
                <w:rFonts w:eastAsia="Times New Roman" w:cs="Times New Roman"/>
                <w:color w:val="000000"/>
                <w:lang w:val="fr-DE" w:eastAsia="ja-JP"/>
              </w:rPr>
              <w:t>4,5</w:t>
            </w:r>
          </w:p>
        </w:tc>
        <w:tc>
          <w:tcPr>
            <w:tcW w:w="380" w:type="dxa"/>
            <w:shd w:val="clear" w:color="auto" w:fill="auto"/>
            <w:noWrap/>
            <w:vAlign w:val="bottom"/>
            <w:hideMark/>
          </w:tcPr>
          <w:p w14:paraId="75749488" w14:textId="77777777" w:rsidR="00A3348B" w:rsidRPr="00335741" w:rsidRDefault="00A3348B" w:rsidP="0051222C">
            <w:pPr>
              <w:spacing w:after="0" w:line="240" w:lineRule="auto"/>
              <w:jc w:val="right"/>
              <w:rPr>
                <w:rFonts w:eastAsia="Times New Roman" w:cs="Times New Roman"/>
                <w:color w:val="000000"/>
                <w:lang w:val="fr-DE" w:eastAsia="ja-JP"/>
              </w:rPr>
            </w:pPr>
          </w:p>
        </w:tc>
      </w:tr>
      <w:tr w:rsidR="00A3348B" w:rsidRPr="00335741" w14:paraId="3671DF52" w14:textId="77777777" w:rsidTr="0051222C">
        <w:trPr>
          <w:trHeight w:val="300"/>
        </w:trPr>
        <w:tc>
          <w:tcPr>
            <w:tcW w:w="1940" w:type="dxa"/>
            <w:shd w:val="clear" w:color="auto" w:fill="auto"/>
            <w:noWrap/>
            <w:vAlign w:val="bottom"/>
            <w:hideMark/>
          </w:tcPr>
          <w:p w14:paraId="1FC18B7E" w14:textId="17D1A199" w:rsidR="00A3348B" w:rsidRPr="00335741" w:rsidRDefault="00A3348B" w:rsidP="00A3348B">
            <w:pPr>
              <w:pStyle w:val="Tabellen"/>
            </w:pPr>
            <w:r w:rsidRPr="00A3348B">
              <w:t xml:space="preserve"> </w:t>
            </w:r>
          </w:p>
        </w:tc>
        <w:tc>
          <w:tcPr>
            <w:tcW w:w="2040" w:type="dxa"/>
            <w:shd w:val="clear" w:color="auto" w:fill="auto"/>
            <w:noWrap/>
            <w:vAlign w:val="bottom"/>
            <w:hideMark/>
          </w:tcPr>
          <w:p w14:paraId="5F11313F" w14:textId="3CD6C228" w:rsidR="00A3348B" w:rsidRPr="00335741" w:rsidRDefault="00FC3490" w:rsidP="0051222C">
            <w:pPr>
              <w:spacing w:after="0" w:line="240" w:lineRule="auto"/>
              <w:rPr>
                <w:rFonts w:eastAsia="Times New Roman" w:cs="Times New Roman"/>
                <w:color w:val="000000"/>
                <w:lang w:val="fr-DE" w:eastAsia="ja-JP"/>
              </w:rPr>
            </w:pPr>
            <w:r>
              <w:rPr>
                <w:rFonts w:eastAsia="Times New Roman" w:cs="Times New Roman"/>
                <w:color w:val="000000"/>
                <w:sz w:val="20"/>
                <w:szCs w:val="20"/>
                <w:lang w:val="fr-DE" w:eastAsia="ja-JP"/>
              </w:rPr>
              <w:t>Test</w:t>
            </w:r>
          </w:p>
        </w:tc>
        <w:tc>
          <w:tcPr>
            <w:tcW w:w="2540" w:type="dxa"/>
            <w:shd w:val="clear" w:color="auto" w:fill="auto"/>
            <w:noWrap/>
            <w:vAlign w:val="bottom"/>
            <w:hideMark/>
          </w:tcPr>
          <w:p w14:paraId="319B1AE0" w14:textId="77777777" w:rsidR="00A3348B" w:rsidRPr="00335741" w:rsidRDefault="00A3348B" w:rsidP="0051222C">
            <w:pPr>
              <w:spacing w:after="0" w:line="240" w:lineRule="auto"/>
              <w:rPr>
                <w:rFonts w:eastAsia="Times New Roman" w:cs="Times New Roman"/>
                <w:color w:val="000000"/>
                <w:lang w:val="fr-DE" w:eastAsia="ja-JP"/>
              </w:rPr>
            </w:pPr>
            <w:r w:rsidRPr="00335741">
              <w:rPr>
                <w:rFonts w:eastAsia="Times New Roman" w:cs="Times New Roman"/>
                <w:color w:val="000000"/>
                <w:lang w:val="fr-DE" w:eastAsia="ja-JP"/>
              </w:rPr>
              <w:t>averages</w:t>
            </w:r>
          </w:p>
        </w:tc>
        <w:tc>
          <w:tcPr>
            <w:tcW w:w="380" w:type="dxa"/>
            <w:shd w:val="clear" w:color="auto" w:fill="auto"/>
            <w:noWrap/>
            <w:vAlign w:val="bottom"/>
            <w:hideMark/>
          </w:tcPr>
          <w:p w14:paraId="2662C6D0" w14:textId="77777777" w:rsidR="00A3348B" w:rsidRPr="00335741" w:rsidRDefault="00A3348B" w:rsidP="0051222C">
            <w:pPr>
              <w:spacing w:after="0" w:line="240" w:lineRule="auto"/>
              <w:rPr>
                <w:rFonts w:eastAsia="Times New Roman" w:cs="Times New Roman"/>
                <w:color w:val="000000"/>
                <w:lang w:val="fr-DE" w:eastAsia="ja-JP"/>
              </w:rPr>
            </w:pPr>
            <w:r w:rsidRPr="00335741">
              <w:rPr>
                <w:rFonts w:eastAsia="Times New Roman" w:cs="Times New Roman"/>
                <w:color w:val="000000"/>
                <w:lang w:val="fr-DE" w:eastAsia="ja-JP"/>
              </w:rPr>
              <w:t>1</w:t>
            </w:r>
          </w:p>
        </w:tc>
      </w:tr>
    </w:tbl>
    <w:p w14:paraId="49912AC0" w14:textId="77777777" w:rsidR="00A3348B" w:rsidRPr="00A3348B" w:rsidRDefault="00A3348B" w:rsidP="00A3348B">
      <w:pPr>
        <w:rPr>
          <w:rFonts w:cs="Times New Roman"/>
        </w:rPr>
      </w:pPr>
    </w:p>
    <w:tbl>
      <w:tblPr>
        <w:tblW w:w="7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30"/>
        <w:gridCol w:w="2414"/>
        <w:gridCol w:w="2927"/>
        <w:gridCol w:w="380"/>
      </w:tblGrid>
      <w:tr w:rsidR="00A3348B" w:rsidRPr="00335741" w14:paraId="43771536" w14:textId="77777777" w:rsidTr="00A3348B">
        <w:trPr>
          <w:trHeight w:val="300"/>
        </w:trPr>
        <w:tc>
          <w:tcPr>
            <w:tcW w:w="2157" w:type="dxa"/>
            <w:shd w:val="clear" w:color="auto" w:fill="auto"/>
            <w:noWrap/>
            <w:vAlign w:val="bottom"/>
            <w:hideMark/>
          </w:tcPr>
          <w:p w14:paraId="197CE677" w14:textId="77777777" w:rsidR="00A3348B" w:rsidRPr="00335741" w:rsidRDefault="00A3348B" w:rsidP="0051222C">
            <w:pPr>
              <w:spacing w:after="0" w:line="240" w:lineRule="auto"/>
              <w:rPr>
                <w:rFonts w:eastAsia="Times New Roman" w:cs="Times New Roman"/>
                <w:b/>
                <w:bCs/>
                <w:color w:val="000000"/>
                <w:lang w:val="fr-DE" w:eastAsia="ja-JP"/>
              </w:rPr>
            </w:pPr>
            <w:r w:rsidRPr="00335741">
              <w:rPr>
                <w:rFonts w:eastAsia="Times New Roman" w:cs="Times New Roman"/>
                <w:b/>
                <w:bCs/>
                <w:color w:val="000000"/>
                <w:lang w:val="fr-DE" w:eastAsia="ja-JP"/>
              </w:rPr>
              <w:t>A1_FR_AVG_WAHR</w:t>
            </w:r>
          </w:p>
        </w:tc>
        <w:tc>
          <w:tcPr>
            <w:tcW w:w="2329" w:type="dxa"/>
            <w:shd w:val="clear" w:color="auto" w:fill="auto"/>
            <w:noWrap/>
            <w:vAlign w:val="bottom"/>
            <w:hideMark/>
          </w:tcPr>
          <w:p w14:paraId="67A22E62" w14:textId="77777777" w:rsidR="00A3348B" w:rsidRPr="00335741" w:rsidRDefault="00A3348B" w:rsidP="0051222C">
            <w:pPr>
              <w:spacing w:after="0" w:line="240" w:lineRule="auto"/>
              <w:rPr>
                <w:rFonts w:eastAsia="Times New Roman" w:cs="Times New Roman"/>
                <w:b/>
                <w:bCs/>
                <w:color w:val="000000"/>
                <w:lang w:val="fr-DE" w:eastAsia="ja-JP"/>
              </w:rPr>
            </w:pPr>
            <w:r w:rsidRPr="00335741">
              <w:rPr>
                <w:rFonts w:eastAsia="Times New Roman" w:cs="Times New Roman"/>
                <w:b/>
                <w:bCs/>
                <w:color w:val="000000"/>
                <w:lang w:val="fr-DE" w:eastAsia="ja-JP"/>
              </w:rPr>
              <w:t>A1_FR_AVG_FALSCH</w:t>
            </w:r>
          </w:p>
        </w:tc>
        <w:tc>
          <w:tcPr>
            <w:tcW w:w="2854" w:type="dxa"/>
            <w:shd w:val="clear" w:color="auto" w:fill="auto"/>
            <w:noWrap/>
            <w:vAlign w:val="bottom"/>
            <w:hideMark/>
          </w:tcPr>
          <w:p w14:paraId="53DA468F" w14:textId="77777777" w:rsidR="00A3348B" w:rsidRPr="00335741" w:rsidRDefault="00A3348B" w:rsidP="0051222C">
            <w:pPr>
              <w:spacing w:after="0" w:line="240" w:lineRule="auto"/>
              <w:rPr>
                <w:rFonts w:eastAsia="Times New Roman" w:cs="Times New Roman"/>
                <w:b/>
                <w:bCs/>
                <w:color w:val="000000"/>
                <w:lang w:val="fr-DE" w:eastAsia="ja-JP"/>
              </w:rPr>
            </w:pPr>
            <w:r w:rsidRPr="00335741">
              <w:rPr>
                <w:rFonts w:eastAsia="Times New Roman" w:cs="Times New Roman"/>
                <w:b/>
                <w:bCs/>
                <w:color w:val="000000"/>
                <w:lang w:val="fr-DE" w:eastAsia="ja-JP"/>
              </w:rPr>
              <w:t>A1_FR_AVG_UNBEKANNT</w:t>
            </w:r>
          </w:p>
        </w:tc>
        <w:tc>
          <w:tcPr>
            <w:tcW w:w="380" w:type="dxa"/>
            <w:shd w:val="clear" w:color="auto" w:fill="auto"/>
            <w:noWrap/>
            <w:vAlign w:val="bottom"/>
            <w:hideMark/>
          </w:tcPr>
          <w:p w14:paraId="77D1B76F" w14:textId="77777777" w:rsidR="00A3348B" w:rsidRPr="00335741" w:rsidRDefault="00A3348B" w:rsidP="0051222C">
            <w:pPr>
              <w:spacing w:after="0" w:line="240" w:lineRule="auto"/>
              <w:rPr>
                <w:rFonts w:eastAsia="Times New Roman" w:cs="Times New Roman"/>
                <w:b/>
                <w:bCs/>
                <w:color w:val="000000"/>
                <w:lang w:val="fr-DE" w:eastAsia="ja-JP"/>
              </w:rPr>
            </w:pPr>
          </w:p>
        </w:tc>
      </w:tr>
      <w:tr w:rsidR="00A3348B" w:rsidRPr="00335741" w14:paraId="40BC6C5F" w14:textId="77777777" w:rsidTr="00A3348B">
        <w:trPr>
          <w:trHeight w:val="300"/>
        </w:trPr>
        <w:tc>
          <w:tcPr>
            <w:tcW w:w="2157" w:type="dxa"/>
            <w:shd w:val="clear" w:color="auto" w:fill="auto"/>
            <w:noWrap/>
            <w:vAlign w:val="bottom"/>
            <w:hideMark/>
          </w:tcPr>
          <w:p w14:paraId="4A758412" w14:textId="77777777" w:rsidR="00A3348B" w:rsidRPr="00335741" w:rsidRDefault="00A3348B" w:rsidP="0051222C">
            <w:pPr>
              <w:spacing w:after="0" w:line="240" w:lineRule="auto"/>
              <w:jc w:val="right"/>
              <w:rPr>
                <w:rFonts w:eastAsia="Times New Roman" w:cs="Times New Roman"/>
                <w:color w:val="000000"/>
                <w:lang w:val="fr-DE" w:eastAsia="ja-JP"/>
              </w:rPr>
            </w:pPr>
            <w:r w:rsidRPr="00335741">
              <w:rPr>
                <w:rFonts w:eastAsia="Times New Roman" w:cs="Times New Roman"/>
                <w:color w:val="000000"/>
                <w:lang w:val="fr-DE" w:eastAsia="ja-JP"/>
              </w:rPr>
              <w:t>4,5</w:t>
            </w:r>
          </w:p>
        </w:tc>
        <w:tc>
          <w:tcPr>
            <w:tcW w:w="2329" w:type="dxa"/>
            <w:shd w:val="clear" w:color="auto" w:fill="auto"/>
            <w:noWrap/>
            <w:vAlign w:val="bottom"/>
            <w:hideMark/>
          </w:tcPr>
          <w:p w14:paraId="19587D02" w14:textId="77777777" w:rsidR="00A3348B" w:rsidRPr="00335741" w:rsidRDefault="00A3348B" w:rsidP="0051222C">
            <w:pPr>
              <w:spacing w:after="0" w:line="240" w:lineRule="auto"/>
              <w:jc w:val="right"/>
              <w:rPr>
                <w:rFonts w:eastAsia="Times New Roman" w:cs="Times New Roman"/>
                <w:color w:val="000000"/>
                <w:lang w:val="fr-DE" w:eastAsia="ja-JP"/>
              </w:rPr>
            </w:pPr>
            <w:r w:rsidRPr="00335741">
              <w:rPr>
                <w:rFonts w:eastAsia="Times New Roman" w:cs="Times New Roman"/>
                <w:color w:val="000000"/>
                <w:lang w:val="fr-DE" w:eastAsia="ja-JP"/>
              </w:rPr>
              <w:t>1,5</w:t>
            </w:r>
          </w:p>
        </w:tc>
        <w:tc>
          <w:tcPr>
            <w:tcW w:w="2854" w:type="dxa"/>
            <w:shd w:val="clear" w:color="auto" w:fill="auto"/>
            <w:noWrap/>
            <w:vAlign w:val="bottom"/>
            <w:hideMark/>
          </w:tcPr>
          <w:p w14:paraId="72C080BA" w14:textId="77777777" w:rsidR="00A3348B" w:rsidRPr="00335741" w:rsidRDefault="00A3348B" w:rsidP="0051222C">
            <w:pPr>
              <w:spacing w:after="0" w:line="240" w:lineRule="auto"/>
              <w:jc w:val="right"/>
              <w:rPr>
                <w:rFonts w:eastAsia="Times New Roman" w:cs="Times New Roman"/>
                <w:color w:val="000000"/>
                <w:lang w:val="fr-DE" w:eastAsia="ja-JP"/>
              </w:rPr>
            </w:pPr>
            <w:r w:rsidRPr="00335741">
              <w:rPr>
                <w:rFonts w:eastAsia="Times New Roman" w:cs="Times New Roman"/>
                <w:color w:val="000000"/>
                <w:lang w:val="fr-DE" w:eastAsia="ja-JP"/>
              </w:rPr>
              <w:t>9</w:t>
            </w:r>
          </w:p>
        </w:tc>
        <w:tc>
          <w:tcPr>
            <w:tcW w:w="380" w:type="dxa"/>
            <w:shd w:val="clear" w:color="auto" w:fill="auto"/>
            <w:noWrap/>
            <w:vAlign w:val="bottom"/>
            <w:hideMark/>
          </w:tcPr>
          <w:p w14:paraId="5E1758F4" w14:textId="77777777" w:rsidR="00A3348B" w:rsidRPr="00335741" w:rsidRDefault="00A3348B" w:rsidP="0051222C">
            <w:pPr>
              <w:spacing w:after="0" w:line="240" w:lineRule="auto"/>
              <w:jc w:val="right"/>
              <w:rPr>
                <w:rFonts w:eastAsia="Times New Roman" w:cs="Times New Roman"/>
                <w:color w:val="000000"/>
                <w:lang w:val="fr-DE" w:eastAsia="ja-JP"/>
              </w:rPr>
            </w:pPr>
          </w:p>
        </w:tc>
      </w:tr>
      <w:tr w:rsidR="00A3348B" w:rsidRPr="00335741" w14:paraId="2369F487" w14:textId="77777777" w:rsidTr="00A3348B">
        <w:trPr>
          <w:trHeight w:val="300"/>
        </w:trPr>
        <w:tc>
          <w:tcPr>
            <w:tcW w:w="2157" w:type="dxa"/>
            <w:shd w:val="clear" w:color="auto" w:fill="auto"/>
            <w:noWrap/>
            <w:vAlign w:val="bottom"/>
            <w:hideMark/>
          </w:tcPr>
          <w:p w14:paraId="1796494A" w14:textId="12922AB0" w:rsidR="00A3348B" w:rsidRPr="00335741" w:rsidRDefault="00A3348B" w:rsidP="00A3348B">
            <w:pPr>
              <w:pStyle w:val="Tabellen"/>
            </w:pPr>
            <w:r w:rsidRPr="00A3348B">
              <w:t xml:space="preserve"> </w:t>
            </w:r>
          </w:p>
        </w:tc>
        <w:tc>
          <w:tcPr>
            <w:tcW w:w="2329" w:type="dxa"/>
            <w:shd w:val="clear" w:color="auto" w:fill="auto"/>
            <w:noWrap/>
            <w:vAlign w:val="bottom"/>
            <w:hideMark/>
          </w:tcPr>
          <w:p w14:paraId="7B864803" w14:textId="4B6EC89C" w:rsidR="00A3348B" w:rsidRPr="00335741" w:rsidRDefault="00FC3490" w:rsidP="0051222C">
            <w:pPr>
              <w:spacing w:after="0" w:line="240" w:lineRule="auto"/>
              <w:rPr>
                <w:rFonts w:eastAsia="Times New Roman" w:cs="Times New Roman"/>
                <w:color w:val="000000"/>
                <w:lang w:val="fr-DE" w:eastAsia="ja-JP"/>
              </w:rPr>
            </w:pPr>
            <w:r>
              <w:rPr>
                <w:rFonts w:eastAsia="Times New Roman" w:cs="Times New Roman"/>
                <w:color w:val="000000"/>
                <w:sz w:val="20"/>
                <w:szCs w:val="20"/>
                <w:lang w:val="fr-DE" w:eastAsia="ja-JP"/>
              </w:rPr>
              <w:t>Test</w:t>
            </w:r>
          </w:p>
        </w:tc>
        <w:tc>
          <w:tcPr>
            <w:tcW w:w="2854" w:type="dxa"/>
            <w:shd w:val="clear" w:color="auto" w:fill="auto"/>
            <w:noWrap/>
            <w:vAlign w:val="bottom"/>
            <w:hideMark/>
          </w:tcPr>
          <w:p w14:paraId="69859AC4" w14:textId="77777777" w:rsidR="00A3348B" w:rsidRPr="00335741" w:rsidRDefault="00A3348B" w:rsidP="0051222C">
            <w:pPr>
              <w:spacing w:after="0" w:line="240" w:lineRule="auto"/>
              <w:rPr>
                <w:rFonts w:eastAsia="Times New Roman" w:cs="Times New Roman"/>
                <w:color w:val="000000"/>
                <w:lang w:val="fr-DE" w:eastAsia="ja-JP"/>
              </w:rPr>
            </w:pPr>
            <w:r w:rsidRPr="00335741">
              <w:rPr>
                <w:rFonts w:eastAsia="Times New Roman" w:cs="Times New Roman"/>
                <w:color w:val="000000"/>
                <w:lang w:val="fr-DE" w:eastAsia="ja-JP"/>
              </w:rPr>
              <w:t>averages</w:t>
            </w:r>
          </w:p>
        </w:tc>
        <w:tc>
          <w:tcPr>
            <w:tcW w:w="380" w:type="dxa"/>
            <w:shd w:val="clear" w:color="auto" w:fill="auto"/>
            <w:noWrap/>
            <w:vAlign w:val="bottom"/>
            <w:hideMark/>
          </w:tcPr>
          <w:p w14:paraId="458F3ED3" w14:textId="77777777" w:rsidR="00A3348B" w:rsidRPr="00335741" w:rsidRDefault="00A3348B" w:rsidP="0051222C">
            <w:pPr>
              <w:spacing w:after="0" w:line="240" w:lineRule="auto"/>
              <w:rPr>
                <w:rFonts w:eastAsia="Times New Roman" w:cs="Times New Roman"/>
                <w:color w:val="000000"/>
                <w:lang w:val="fr-DE" w:eastAsia="ja-JP"/>
              </w:rPr>
            </w:pPr>
            <w:r w:rsidRPr="00335741">
              <w:rPr>
                <w:rFonts w:eastAsia="Times New Roman" w:cs="Times New Roman"/>
                <w:color w:val="000000"/>
                <w:lang w:val="fr-DE" w:eastAsia="ja-JP"/>
              </w:rPr>
              <w:t>2</w:t>
            </w:r>
          </w:p>
        </w:tc>
      </w:tr>
    </w:tbl>
    <w:p w14:paraId="32D6AAA6" w14:textId="489A6268" w:rsidR="00A3348B" w:rsidRPr="00A3348B" w:rsidRDefault="00A3348B" w:rsidP="00A3348B">
      <w:pPr>
        <w:rPr>
          <w:rFonts w:cs="Times New Roman"/>
        </w:rPr>
      </w:pPr>
    </w:p>
    <w:p w14:paraId="3DB7A0A3" w14:textId="498927A5" w:rsidR="00A3348B" w:rsidRPr="00A3348B" w:rsidRDefault="00A3348B" w:rsidP="00A3348B">
      <w:pPr>
        <w:rPr>
          <w:rFonts w:cs="Times New Roman"/>
        </w:rPr>
      </w:pPr>
      <w:r w:rsidRPr="00A3348B">
        <w:rPr>
          <w:rFonts w:cs="Times New Roman"/>
        </w:rPr>
        <w:br w:type="page"/>
      </w:r>
    </w:p>
    <w:tbl>
      <w:tblPr>
        <w:tblW w:w="7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43"/>
        <w:gridCol w:w="2426"/>
        <w:gridCol w:w="2940"/>
        <w:gridCol w:w="380"/>
      </w:tblGrid>
      <w:tr w:rsidR="00A3348B" w:rsidRPr="00335741" w14:paraId="0F57435E" w14:textId="77777777" w:rsidTr="00A3348B">
        <w:trPr>
          <w:trHeight w:val="300"/>
        </w:trPr>
        <w:tc>
          <w:tcPr>
            <w:tcW w:w="2181" w:type="dxa"/>
            <w:shd w:val="clear" w:color="auto" w:fill="auto"/>
            <w:noWrap/>
            <w:vAlign w:val="bottom"/>
            <w:hideMark/>
          </w:tcPr>
          <w:p w14:paraId="6852692B" w14:textId="77777777" w:rsidR="00A3348B" w:rsidRPr="00335741" w:rsidRDefault="00A3348B" w:rsidP="0051222C">
            <w:pPr>
              <w:spacing w:after="0" w:line="240" w:lineRule="auto"/>
              <w:rPr>
                <w:rFonts w:eastAsia="Times New Roman" w:cs="Times New Roman"/>
                <w:b/>
                <w:bCs/>
                <w:color w:val="000000"/>
                <w:lang w:val="fr-DE" w:eastAsia="ja-JP"/>
              </w:rPr>
            </w:pPr>
            <w:r w:rsidRPr="00335741">
              <w:rPr>
                <w:rFonts w:eastAsia="Times New Roman" w:cs="Times New Roman"/>
                <w:b/>
                <w:bCs/>
                <w:color w:val="000000"/>
                <w:lang w:val="fr-DE" w:eastAsia="ja-JP"/>
              </w:rPr>
              <w:lastRenderedPageBreak/>
              <w:t>A2_EN_AVG_WAHR</w:t>
            </w:r>
          </w:p>
        </w:tc>
        <w:tc>
          <w:tcPr>
            <w:tcW w:w="2353" w:type="dxa"/>
            <w:shd w:val="clear" w:color="auto" w:fill="auto"/>
            <w:noWrap/>
            <w:vAlign w:val="bottom"/>
            <w:hideMark/>
          </w:tcPr>
          <w:p w14:paraId="3C9995ED" w14:textId="77777777" w:rsidR="00A3348B" w:rsidRPr="00335741" w:rsidRDefault="00A3348B" w:rsidP="0051222C">
            <w:pPr>
              <w:spacing w:after="0" w:line="240" w:lineRule="auto"/>
              <w:rPr>
                <w:rFonts w:eastAsia="Times New Roman" w:cs="Times New Roman"/>
                <w:b/>
                <w:bCs/>
                <w:color w:val="000000"/>
                <w:lang w:val="fr-DE" w:eastAsia="ja-JP"/>
              </w:rPr>
            </w:pPr>
            <w:r w:rsidRPr="00335741">
              <w:rPr>
                <w:rFonts w:eastAsia="Times New Roman" w:cs="Times New Roman"/>
                <w:b/>
                <w:bCs/>
                <w:color w:val="000000"/>
                <w:lang w:val="fr-DE" w:eastAsia="ja-JP"/>
              </w:rPr>
              <w:t>A2_EN_AVG_FALSCH</w:t>
            </w:r>
          </w:p>
        </w:tc>
        <w:tc>
          <w:tcPr>
            <w:tcW w:w="2878" w:type="dxa"/>
            <w:shd w:val="clear" w:color="auto" w:fill="auto"/>
            <w:noWrap/>
            <w:vAlign w:val="bottom"/>
            <w:hideMark/>
          </w:tcPr>
          <w:p w14:paraId="6B196FE0" w14:textId="77777777" w:rsidR="00A3348B" w:rsidRPr="00335741" w:rsidRDefault="00A3348B" w:rsidP="0051222C">
            <w:pPr>
              <w:spacing w:after="0" w:line="240" w:lineRule="auto"/>
              <w:rPr>
                <w:rFonts w:eastAsia="Times New Roman" w:cs="Times New Roman"/>
                <w:b/>
                <w:bCs/>
                <w:color w:val="000000"/>
                <w:lang w:val="fr-DE" w:eastAsia="ja-JP"/>
              </w:rPr>
            </w:pPr>
            <w:r w:rsidRPr="00335741">
              <w:rPr>
                <w:rFonts w:eastAsia="Times New Roman" w:cs="Times New Roman"/>
                <w:b/>
                <w:bCs/>
                <w:color w:val="000000"/>
                <w:lang w:val="fr-DE" w:eastAsia="ja-JP"/>
              </w:rPr>
              <w:t>A2_EN_AVG_UNBEKANNT</w:t>
            </w:r>
          </w:p>
        </w:tc>
        <w:tc>
          <w:tcPr>
            <w:tcW w:w="380" w:type="dxa"/>
            <w:shd w:val="clear" w:color="auto" w:fill="auto"/>
            <w:noWrap/>
            <w:vAlign w:val="bottom"/>
            <w:hideMark/>
          </w:tcPr>
          <w:p w14:paraId="49E5C8DB" w14:textId="77777777" w:rsidR="00A3348B" w:rsidRPr="00335741" w:rsidRDefault="00A3348B" w:rsidP="0051222C">
            <w:pPr>
              <w:spacing w:after="0" w:line="240" w:lineRule="auto"/>
              <w:rPr>
                <w:rFonts w:eastAsia="Times New Roman" w:cs="Times New Roman"/>
                <w:color w:val="000000"/>
                <w:lang w:val="fr-DE" w:eastAsia="ja-JP"/>
              </w:rPr>
            </w:pPr>
          </w:p>
        </w:tc>
      </w:tr>
      <w:tr w:rsidR="00A3348B" w:rsidRPr="00335741" w14:paraId="424B2475" w14:textId="77777777" w:rsidTr="00A3348B">
        <w:trPr>
          <w:trHeight w:val="300"/>
        </w:trPr>
        <w:tc>
          <w:tcPr>
            <w:tcW w:w="2181" w:type="dxa"/>
            <w:shd w:val="clear" w:color="auto" w:fill="auto"/>
            <w:noWrap/>
            <w:vAlign w:val="bottom"/>
            <w:hideMark/>
          </w:tcPr>
          <w:p w14:paraId="21C01D68" w14:textId="77777777" w:rsidR="00A3348B" w:rsidRPr="00335741" w:rsidRDefault="00A3348B" w:rsidP="0051222C">
            <w:pPr>
              <w:spacing w:after="0" w:line="240" w:lineRule="auto"/>
              <w:jc w:val="right"/>
              <w:rPr>
                <w:rFonts w:eastAsia="Times New Roman" w:cs="Times New Roman"/>
                <w:color w:val="000000"/>
                <w:lang w:val="fr-DE" w:eastAsia="ja-JP"/>
              </w:rPr>
            </w:pPr>
            <w:r w:rsidRPr="00335741">
              <w:rPr>
                <w:rFonts w:eastAsia="Times New Roman" w:cs="Times New Roman"/>
                <w:color w:val="000000"/>
                <w:lang w:val="fr-DE" w:eastAsia="ja-JP"/>
              </w:rPr>
              <w:t>2</w:t>
            </w:r>
          </w:p>
        </w:tc>
        <w:tc>
          <w:tcPr>
            <w:tcW w:w="2353" w:type="dxa"/>
            <w:shd w:val="clear" w:color="auto" w:fill="auto"/>
            <w:noWrap/>
            <w:vAlign w:val="bottom"/>
            <w:hideMark/>
          </w:tcPr>
          <w:p w14:paraId="6234D15B" w14:textId="77777777" w:rsidR="00A3348B" w:rsidRPr="00335741" w:rsidRDefault="00A3348B" w:rsidP="0051222C">
            <w:pPr>
              <w:spacing w:after="0" w:line="240" w:lineRule="auto"/>
              <w:jc w:val="right"/>
              <w:rPr>
                <w:rFonts w:eastAsia="Times New Roman" w:cs="Times New Roman"/>
                <w:color w:val="000000"/>
                <w:lang w:val="fr-DE" w:eastAsia="ja-JP"/>
              </w:rPr>
            </w:pPr>
            <w:r w:rsidRPr="00335741">
              <w:rPr>
                <w:rFonts w:eastAsia="Times New Roman" w:cs="Times New Roman"/>
                <w:color w:val="000000"/>
                <w:lang w:val="fr-DE" w:eastAsia="ja-JP"/>
              </w:rPr>
              <w:t>14</w:t>
            </w:r>
          </w:p>
        </w:tc>
        <w:tc>
          <w:tcPr>
            <w:tcW w:w="2878" w:type="dxa"/>
            <w:shd w:val="clear" w:color="auto" w:fill="auto"/>
            <w:noWrap/>
            <w:vAlign w:val="bottom"/>
            <w:hideMark/>
          </w:tcPr>
          <w:p w14:paraId="1F508134" w14:textId="77777777" w:rsidR="00A3348B" w:rsidRPr="00335741" w:rsidRDefault="00A3348B" w:rsidP="0051222C">
            <w:pPr>
              <w:spacing w:after="0" w:line="240" w:lineRule="auto"/>
              <w:jc w:val="right"/>
              <w:rPr>
                <w:rFonts w:eastAsia="Times New Roman" w:cs="Times New Roman"/>
                <w:color w:val="000000"/>
                <w:lang w:val="fr-DE" w:eastAsia="ja-JP"/>
              </w:rPr>
            </w:pPr>
            <w:r w:rsidRPr="00335741">
              <w:rPr>
                <w:rFonts w:eastAsia="Times New Roman" w:cs="Times New Roman"/>
                <w:color w:val="000000"/>
                <w:lang w:val="fr-DE" w:eastAsia="ja-JP"/>
              </w:rPr>
              <w:t>7</w:t>
            </w:r>
          </w:p>
        </w:tc>
        <w:tc>
          <w:tcPr>
            <w:tcW w:w="380" w:type="dxa"/>
            <w:shd w:val="clear" w:color="auto" w:fill="auto"/>
            <w:noWrap/>
            <w:vAlign w:val="bottom"/>
            <w:hideMark/>
          </w:tcPr>
          <w:p w14:paraId="6E796601" w14:textId="77777777" w:rsidR="00A3348B" w:rsidRPr="00335741" w:rsidRDefault="00A3348B" w:rsidP="0051222C">
            <w:pPr>
              <w:spacing w:after="0" w:line="240" w:lineRule="auto"/>
              <w:jc w:val="right"/>
              <w:rPr>
                <w:rFonts w:eastAsia="Times New Roman" w:cs="Times New Roman"/>
                <w:color w:val="000000"/>
                <w:lang w:val="fr-DE" w:eastAsia="ja-JP"/>
              </w:rPr>
            </w:pPr>
          </w:p>
        </w:tc>
      </w:tr>
      <w:tr w:rsidR="00A3348B" w:rsidRPr="00335741" w14:paraId="3541EA5C" w14:textId="77777777" w:rsidTr="00A3348B">
        <w:trPr>
          <w:trHeight w:val="300"/>
        </w:trPr>
        <w:tc>
          <w:tcPr>
            <w:tcW w:w="2181" w:type="dxa"/>
            <w:shd w:val="clear" w:color="auto" w:fill="auto"/>
            <w:noWrap/>
            <w:vAlign w:val="bottom"/>
            <w:hideMark/>
          </w:tcPr>
          <w:p w14:paraId="57C26C27" w14:textId="5915A334" w:rsidR="00A3348B" w:rsidRPr="00335741" w:rsidRDefault="00A3348B" w:rsidP="00A3348B">
            <w:pPr>
              <w:pStyle w:val="Tabellen"/>
            </w:pPr>
            <w:r w:rsidRPr="00A3348B">
              <w:t xml:space="preserve"> </w:t>
            </w:r>
          </w:p>
        </w:tc>
        <w:tc>
          <w:tcPr>
            <w:tcW w:w="2353" w:type="dxa"/>
            <w:shd w:val="clear" w:color="auto" w:fill="auto"/>
            <w:noWrap/>
            <w:vAlign w:val="bottom"/>
            <w:hideMark/>
          </w:tcPr>
          <w:p w14:paraId="58BBF13A" w14:textId="116945B5" w:rsidR="00A3348B" w:rsidRPr="00335741" w:rsidRDefault="00FC3490" w:rsidP="0051222C">
            <w:pPr>
              <w:spacing w:after="0" w:line="240" w:lineRule="auto"/>
              <w:rPr>
                <w:rFonts w:eastAsia="Times New Roman" w:cs="Times New Roman"/>
                <w:color w:val="000000"/>
                <w:lang w:val="fr-DE" w:eastAsia="ja-JP"/>
              </w:rPr>
            </w:pPr>
            <w:r>
              <w:rPr>
                <w:rFonts w:eastAsia="Times New Roman" w:cs="Times New Roman"/>
                <w:color w:val="000000"/>
                <w:sz w:val="20"/>
                <w:szCs w:val="20"/>
                <w:lang w:val="fr-DE" w:eastAsia="ja-JP"/>
              </w:rPr>
              <w:t>Test</w:t>
            </w:r>
          </w:p>
        </w:tc>
        <w:tc>
          <w:tcPr>
            <w:tcW w:w="2878" w:type="dxa"/>
            <w:shd w:val="clear" w:color="auto" w:fill="auto"/>
            <w:noWrap/>
            <w:vAlign w:val="bottom"/>
            <w:hideMark/>
          </w:tcPr>
          <w:p w14:paraId="3D222ED6" w14:textId="77777777" w:rsidR="00A3348B" w:rsidRPr="00335741" w:rsidRDefault="00A3348B" w:rsidP="0051222C">
            <w:pPr>
              <w:spacing w:after="0" w:line="240" w:lineRule="auto"/>
              <w:rPr>
                <w:rFonts w:eastAsia="Times New Roman" w:cs="Times New Roman"/>
                <w:color w:val="000000"/>
                <w:lang w:val="fr-DE" w:eastAsia="ja-JP"/>
              </w:rPr>
            </w:pPr>
            <w:r w:rsidRPr="00335741">
              <w:rPr>
                <w:rFonts w:eastAsia="Times New Roman" w:cs="Times New Roman"/>
                <w:color w:val="000000"/>
                <w:lang w:val="fr-DE" w:eastAsia="ja-JP"/>
              </w:rPr>
              <w:t>averages</w:t>
            </w:r>
          </w:p>
        </w:tc>
        <w:tc>
          <w:tcPr>
            <w:tcW w:w="380" w:type="dxa"/>
            <w:shd w:val="clear" w:color="auto" w:fill="auto"/>
            <w:noWrap/>
            <w:vAlign w:val="bottom"/>
            <w:hideMark/>
          </w:tcPr>
          <w:p w14:paraId="636BAFBE" w14:textId="77777777" w:rsidR="00A3348B" w:rsidRPr="00335741" w:rsidRDefault="00A3348B" w:rsidP="0051222C">
            <w:pPr>
              <w:spacing w:after="0" w:line="240" w:lineRule="auto"/>
              <w:rPr>
                <w:rFonts w:eastAsia="Times New Roman" w:cs="Times New Roman"/>
                <w:color w:val="000000"/>
                <w:lang w:val="fr-DE" w:eastAsia="ja-JP"/>
              </w:rPr>
            </w:pPr>
            <w:r w:rsidRPr="00335741">
              <w:rPr>
                <w:rFonts w:eastAsia="Times New Roman" w:cs="Times New Roman"/>
                <w:color w:val="000000"/>
                <w:lang w:val="fr-DE" w:eastAsia="ja-JP"/>
              </w:rPr>
              <w:t>3</w:t>
            </w:r>
          </w:p>
        </w:tc>
      </w:tr>
    </w:tbl>
    <w:p w14:paraId="27650362" w14:textId="77777777" w:rsidR="00A3348B" w:rsidRPr="00A3348B" w:rsidRDefault="00A3348B" w:rsidP="00A3348B">
      <w:pPr>
        <w:rPr>
          <w:rFonts w:cs="Times New Roman"/>
        </w:rPr>
      </w:pPr>
    </w:p>
    <w:tbl>
      <w:tblPr>
        <w:tblW w:w="7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30"/>
        <w:gridCol w:w="2414"/>
        <w:gridCol w:w="2927"/>
        <w:gridCol w:w="380"/>
      </w:tblGrid>
      <w:tr w:rsidR="00A3348B" w:rsidRPr="00335741" w14:paraId="762B4061" w14:textId="77777777" w:rsidTr="00A3348B">
        <w:trPr>
          <w:trHeight w:val="300"/>
        </w:trPr>
        <w:tc>
          <w:tcPr>
            <w:tcW w:w="2157" w:type="dxa"/>
            <w:shd w:val="clear" w:color="auto" w:fill="auto"/>
            <w:noWrap/>
            <w:vAlign w:val="bottom"/>
            <w:hideMark/>
          </w:tcPr>
          <w:p w14:paraId="57F8809D" w14:textId="77777777" w:rsidR="00A3348B" w:rsidRPr="00335741" w:rsidRDefault="00A3348B" w:rsidP="0051222C">
            <w:pPr>
              <w:spacing w:after="0" w:line="240" w:lineRule="auto"/>
              <w:rPr>
                <w:rFonts w:eastAsia="Times New Roman" w:cs="Times New Roman"/>
                <w:b/>
                <w:bCs/>
                <w:color w:val="000000"/>
                <w:lang w:val="fr-DE" w:eastAsia="ja-JP"/>
              </w:rPr>
            </w:pPr>
            <w:r w:rsidRPr="00335741">
              <w:rPr>
                <w:rFonts w:eastAsia="Times New Roman" w:cs="Times New Roman"/>
                <w:b/>
                <w:bCs/>
                <w:color w:val="000000"/>
                <w:lang w:val="fr-DE" w:eastAsia="ja-JP"/>
              </w:rPr>
              <w:t>A2_FR_AVG_WAHR</w:t>
            </w:r>
          </w:p>
        </w:tc>
        <w:tc>
          <w:tcPr>
            <w:tcW w:w="2329" w:type="dxa"/>
            <w:shd w:val="clear" w:color="auto" w:fill="auto"/>
            <w:noWrap/>
            <w:vAlign w:val="bottom"/>
            <w:hideMark/>
          </w:tcPr>
          <w:p w14:paraId="736AE105" w14:textId="77777777" w:rsidR="00A3348B" w:rsidRPr="00335741" w:rsidRDefault="00A3348B" w:rsidP="0051222C">
            <w:pPr>
              <w:spacing w:after="0" w:line="240" w:lineRule="auto"/>
              <w:rPr>
                <w:rFonts w:eastAsia="Times New Roman" w:cs="Times New Roman"/>
                <w:b/>
                <w:bCs/>
                <w:color w:val="000000"/>
                <w:lang w:val="fr-DE" w:eastAsia="ja-JP"/>
              </w:rPr>
            </w:pPr>
            <w:r w:rsidRPr="00335741">
              <w:rPr>
                <w:rFonts w:eastAsia="Times New Roman" w:cs="Times New Roman"/>
                <w:b/>
                <w:bCs/>
                <w:color w:val="000000"/>
                <w:lang w:val="fr-DE" w:eastAsia="ja-JP"/>
              </w:rPr>
              <w:t>A2_FR_AVG_FALSCH</w:t>
            </w:r>
          </w:p>
        </w:tc>
        <w:tc>
          <w:tcPr>
            <w:tcW w:w="2854" w:type="dxa"/>
            <w:shd w:val="clear" w:color="auto" w:fill="auto"/>
            <w:noWrap/>
            <w:vAlign w:val="bottom"/>
            <w:hideMark/>
          </w:tcPr>
          <w:p w14:paraId="664782C9" w14:textId="77777777" w:rsidR="00A3348B" w:rsidRPr="00335741" w:rsidRDefault="00A3348B" w:rsidP="0051222C">
            <w:pPr>
              <w:spacing w:after="0" w:line="240" w:lineRule="auto"/>
              <w:rPr>
                <w:rFonts w:eastAsia="Times New Roman" w:cs="Times New Roman"/>
                <w:b/>
                <w:bCs/>
                <w:color w:val="000000"/>
                <w:lang w:val="fr-DE" w:eastAsia="ja-JP"/>
              </w:rPr>
            </w:pPr>
            <w:r w:rsidRPr="00335741">
              <w:rPr>
                <w:rFonts w:eastAsia="Times New Roman" w:cs="Times New Roman"/>
                <w:b/>
                <w:bCs/>
                <w:color w:val="000000"/>
                <w:lang w:val="fr-DE" w:eastAsia="ja-JP"/>
              </w:rPr>
              <w:t>A2_FR_AVG_UNBEKANNT</w:t>
            </w:r>
          </w:p>
        </w:tc>
        <w:tc>
          <w:tcPr>
            <w:tcW w:w="380" w:type="dxa"/>
            <w:shd w:val="clear" w:color="auto" w:fill="auto"/>
            <w:noWrap/>
            <w:vAlign w:val="bottom"/>
            <w:hideMark/>
          </w:tcPr>
          <w:p w14:paraId="60715087" w14:textId="77777777" w:rsidR="00A3348B" w:rsidRPr="00335741" w:rsidRDefault="00A3348B" w:rsidP="0051222C">
            <w:pPr>
              <w:spacing w:after="0" w:line="240" w:lineRule="auto"/>
              <w:rPr>
                <w:rFonts w:eastAsia="Times New Roman" w:cs="Times New Roman"/>
                <w:b/>
                <w:bCs/>
                <w:color w:val="000000"/>
                <w:lang w:val="fr-DE" w:eastAsia="ja-JP"/>
              </w:rPr>
            </w:pPr>
          </w:p>
        </w:tc>
      </w:tr>
      <w:tr w:rsidR="00A3348B" w:rsidRPr="00335741" w14:paraId="222E96DC" w14:textId="77777777" w:rsidTr="00A3348B">
        <w:trPr>
          <w:trHeight w:val="300"/>
        </w:trPr>
        <w:tc>
          <w:tcPr>
            <w:tcW w:w="2157" w:type="dxa"/>
            <w:shd w:val="clear" w:color="auto" w:fill="auto"/>
            <w:noWrap/>
            <w:vAlign w:val="bottom"/>
            <w:hideMark/>
          </w:tcPr>
          <w:p w14:paraId="7451B44F" w14:textId="77777777" w:rsidR="00A3348B" w:rsidRPr="00335741" w:rsidRDefault="00A3348B" w:rsidP="0051222C">
            <w:pPr>
              <w:spacing w:after="0" w:line="240" w:lineRule="auto"/>
              <w:jc w:val="right"/>
              <w:rPr>
                <w:rFonts w:eastAsia="Times New Roman" w:cs="Times New Roman"/>
                <w:color w:val="000000"/>
                <w:lang w:val="fr-DE" w:eastAsia="ja-JP"/>
              </w:rPr>
            </w:pPr>
            <w:r w:rsidRPr="00335741">
              <w:rPr>
                <w:rFonts w:eastAsia="Times New Roman" w:cs="Times New Roman"/>
                <w:color w:val="000000"/>
                <w:lang w:val="fr-DE" w:eastAsia="ja-JP"/>
              </w:rPr>
              <w:t>5</w:t>
            </w:r>
          </w:p>
        </w:tc>
        <w:tc>
          <w:tcPr>
            <w:tcW w:w="2329" w:type="dxa"/>
            <w:shd w:val="clear" w:color="auto" w:fill="auto"/>
            <w:noWrap/>
            <w:vAlign w:val="bottom"/>
            <w:hideMark/>
          </w:tcPr>
          <w:p w14:paraId="7D7F2A44" w14:textId="77777777" w:rsidR="00A3348B" w:rsidRPr="00335741" w:rsidRDefault="00A3348B" w:rsidP="0051222C">
            <w:pPr>
              <w:spacing w:after="0" w:line="240" w:lineRule="auto"/>
              <w:jc w:val="right"/>
              <w:rPr>
                <w:rFonts w:eastAsia="Times New Roman" w:cs="Times New Roman"/>
                <w:color w:val="000000"/>
                <w:lang w:val="fr-DE" w:eastAsia="ja-JP"/>
              </w:rPr>
            </w:pPr>
            <w:r w:rsidRPr="00335741">
              <w:rPr>
                <w:rFonts w:eastAsia="Times New Roman" w:cs="Times New Roman"/>
                <w:color w:val="000000"/>
                <w:lang w:val="fr-DE" w:eastAsia="ja-JP"/>
              </w:rPr>
              <w:t>5</w:t>
            </w:r>
          </w:p>
        </w:tc>
        <w:tc>
          <w:tcPr>
            <w:tcW w:w="2854" w:type="dxa"/>
            <w:shd w:val="clear" w:color="auto" w:fill="auto"/>
            <w:noWrap/>
            <w:vAlign w:val="bottom"/>
            <w:hideMark/>
          </w:tcPr>
          <w:p w14:paraId="12855E61" w14:textId="77777777" w:rsidR="00A3348B" w:rsidRPr="00335741" w:rsidRDefault="00A3348B" w:rsidP="0051222C">
            <w:pPr>
              <w:spacing w:after="0" w:line="240" w:lineRule="auto"/>
              <w:jc w:val="right"/>
              <w:rPr>
                <w:rFonts w:eastAsia="Times New Roman" w:cs="Times New Roman"/>
                <w:color w:val="000000"/>
                <w:lang w:val="fr-DE" w:eastAsia="ja-JP"/>
              </w:rPr>
            </w:pPr>
            <w:r w:rsidRPr="00335741">
              <w:rPr>
                <w:rFonts w:eastAsia="Times New Roman" w:cs="Times New Roman"/>
                <w:color w:val="000000"/>
                <w:lang w:val="fr-DE" w:eastAsia="ja-JP"/>
              </w:rPr>
              <w:t>2</w:t>
            </w:r>
          </w:p>
        </w:tc>
        <w:tc>
          <w:tcPr>
            <w:tcW w:w="380" w:type="dxa"/>
            <w:shd w:val="clear" w:color="auto" w:fill="auto"/>
            <w:noWrap/>
            <w:vAlign w:val="bottom"/>
            <w:hideMark/>
          </w:tcPr>
          <w:p w14:paraId="21826377" w14:textId="77777777" w:rsidR="00A3348B" w:rsidRPr="00335741" w:rsidRDefault="00A3348B" w:rsidP="0051222C">
            <w:pPr>
              <w:spacing w:after="0" w:line="240" w:lineRule="auto"/>
              <w:jc w:val="right"/>
              <w:rPr>
                <w:rFonts w:eastAsia="Times New Roman" w:cs="Times New Roman"/>
                <w:color w:val="000000"/>
                <w:lang w:val="fr-DE" w:eastAsia="ja-JP"/>
              </w:rPr>
            </w:pPr>
          </w:p>
        </w:tc>
      </w:tr>
      <w:tr w:rsidR="00A3348B" w:rsidRPr="00335741" w14:paraId="4DA8BD88" w14:textId="77777777" w:rsidTr="00A3348B">
        <w:trPr>
          <w:trHeight w:val="300"/>
        </w:trPr>
        <w:tc>
          <w:tcPr>
            <w:tcW w:w="2157" w:type="dxa"/>
            <w:shd w:val="clear" w:color="auto" w:fill="auto"/>
            <w:noWrap/>
            <w:vAlign w:val="bottom"/>
            <w:hideMark/>
          </w:tcPr>
          <w:p w14:paraId="705E4C76" w14:textId="0CE3C91F" w:rsidR="00A3348B" w:rsidRPr="00335741" w:rsidRDefault="00A3348B" w:rsidP="00A3348B">
            <w:pPr>
              <w:pStyle w:val="Tabellen"/>
            </w:pPr>
            <w:r w:rsidRPr="00A3348B">
              <w:t xml:space="preserve"> </w:t>
            </w:r>
          </w:p>
        </w:tc>
        <w:tc>
          <w:tcPr>
            <w:tcW w:w="2329" w:type="dxa"/>
            <w:shd w:val="clear" w:color="auto" w:fill="auto"/>
            <w:noWrap/>
            <w:vAlign w:val="bottom"/>
            <w:hideMark/>
          </w:tcPr>
          <w:p w14:paraId="6CA84333" w14:textId="4226A9B5" w:rsidR="00A3348B" w:rsidRPr="00335741" w:rsidRDefault="00FC3490" w:rsidP="0051222C">
            <w:pPr>
              <w:spacing w:after="0" w:line="240" w:lineRule="auto"/>
              <w:rPr>
                <w:rFonts w:eastAsia="Times New Roman" w:cs="Times New Roman"/>
                <w:color w:val="000000"/>
                <w:lang w:val="fr-DE" w:eastAsia="ja-JP"/>
              </w:rPr>
            </w:pPr>
            <w:r>
              <w:rPr>
                <w:rFonts w:eastAsia="Times New Roman" w:cs="Times New Roman"/>
                <w:color w:val="000000"/>
                <w:sz w:val="20"/>
                <w:szCs w:val="20"/>
                <w:lang w:val="fr-DE" w:eastAsia="ja-JP"/>
              </w:rPr>
              <w:t>Test</w:t>
            </w:r>
          </w:p>
        </w:tc>
        <w:tc>
          <w:tcPr>
            <w:tcW w:w="2854" w:type="dxa"/>
            <w:shd w:val="clear" w:color="auto" w:fill="auto"/>
            <w:noWrap/>
            <w:vAlign w:val="bottom"/>
            <w:hideMark/>
          </w:tcPr>
          <w:p w14:paraId="0E26F0CB" w14:textId="77777777" w:rsidR="00A3348B" w:rsidRPr="00335741" w:rsidRDefault="00A3348B" w:rsidP="0051222C">
            <w:pPr>
              <w:spacing w:after="0" w:line="240" w:lineRule="auto"/>
              <w:rPr>
                <w:rFonts w:eastAsia="Times New Roman" w:cs="Times New Roman"/>
                <w:color w:val="000000"/>
                <w:lang w:val="fr-DE" w:eastAsia="ja-JP"/>
              </w:rPr>
            </w:pPr>
            <w:r w:rsidRPr="00335741">
              <w:rPr>
                <w:rFonts w:eastAsia="Times New Roman" w:cs="Times New Roman"/>
                <w:color w:val="000000"/>
                <w:lang w:val="fr-DE" w:eastAsia="ja-JP"/>
              </w:rPr>
              <w:t>averages</w:t>
            </w:r>
          </w:p>
        </w:tc>
        <w:tc>
          <w:tcPr>
            <w:tcW w:w="380" w:type="dxa"/>
            <w:shd w:val="clear" w:color="auto" w:fill="auto"/>
            <w:noWrap/>
            <w:vAlign w:val="bottom"/>
            <w:hideMark/>
          </w:tcPr>
          <w:p w14:paraId="06F05991" w14:textId="77777777" w:rsidR="00A3348B" w:rsidRPr="00335741" w:rsidRDefault="00A3348B" w:rsidP="0051222C">
            <w:pPr>
              <w:spacing w:after="0" w:line="240" w:lineRule="auto"/>
              <w:rPr>
                <w:rFonts w:eastAsia="Times New Roman" w:cs="Times New Roman"/>
                <w:color w:val="000000"/>
                <w:lang w:val="fr-DE" w:eastAsia="ja-JP"/>
              </w:rPr>
            </w:pPr>
            <w:r w:rsidRPr="00335741">
              <w:rPr>
                <w:rFonts w:eastAsia="Times New Roman" w:cs="Times New Roman"/>
                <w:color w:val="000000"/>
                <w:lang w:val="fr-DE" w:eastAsia="ja-JP"/>
              </w:rPr>
              <w:t>4</w:t>
            </w:r>
          </w:p>
        </w:tc>
      </w:tr>
    </w:tbl>
    <w:p w14:paraId="5D7BEA8A" w14:textId="77777777" w:rsidR="00A3348B" w:rsidRPr="00A3348B" w:rsidRDefault="00A3348B" w:rsidP="00A3348B">
      <w:pPr>
        <w:rPr>
          <w:rFonts w:cs="Times New Roman"/>
        </w:rPr>
      </w:pPr>
    </w:p>
    <w:tbl>
      <w:tblPr>
        <w:tblW w:w="6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31"/>
        <w:gridCol w:w="2414"/>
        <w:gridCol w:w="2927"/>
        <w:gridCol w:w="380"/>
      </w:tblGrid>
      <w:tr w:rsidR="00A3348B" w:rsidRPr="00335741" w14:paraId="046C971F" w14:textId="77777777" w:rsidTr="0051222C">
        <w:trPr>
          <w:trHeight w:val="300"/>
        </w:trPr>
        <w:tc>
          <w:tcPr>
            <w:tcW w:w="1940" w:type="dxa"/>
            <w:shd w:val="clear" w:color="auto" w:fill="auto"/>
            <w:noWrap/>
            <w:vAlign w:val="bottom"/>
            <w:hideMark/>
          </w:tcPr>
          <w:p w14:paraId="2535DF94" w14:textId="77777777" w:rsidR="00A3348B" w:rsidRPr="00335741" w:rsidRDefault="00A3348B" w:rsidP="0051222C">
            <w:pPr>
              <w:spacing w:after="0" w:line="240" w:lineRule="auto"/>
              <w:rPr>
                <w:rFonts w:eastAsia="Times New Roman" w:cs="Times New Roman"/>
                <w:b/>
                <w:bCs/>
                <w:color w:val="000000"/>
                <w:lang w:val="fr-DE" w:eastAsia="ja-JP"/>
              </w:rPr>
            </w:pPr>
            <w:r w:rsidRPr="00335741">
              <w:rPr>
                <w:rFonts w:eastAsia="Times New Roman" w:cs="Times New Roman"/>
                <w:b/>
                <w:bCs/>
                <w:color w:val="000000"/>
                <w:lang w:val="fr-DE" w:eastAsia="ja-JP"/>
              </w:rPr>
              <w:t>B1_EN_AVG_WAHR</w:t>
            </w:r>
          </w:p>
        </w:tc>
        <w:tc>
          <w:tcPr>
            <w:tcW w:w="2040" w:type="dxa"/>
            <w:shd w:val="clear" w:color="auto" w:fill="auto"/>
            <w:noWrap/>
            <w:vAlign w:val="bottom"/>
            <w:hideMark/>
          </w:tcPr>
          <w:p w14:paraId="1ECEEC7C" w14:textId="77777777" w:rsidR="00A3348B" w:rsidRPr="00335741" w:rsidRDefault="00A3348B" w:rsidP="0051222C">
            <w:pPr>
              <w:spacing w:after="0" w:line="240" w:lineRule="auto"/>
              <w:rPr>
                <w:rFonts w:eastAsia="Times New Roman" w:cs="Times New Roman"/>
                <w:b/>
                <w:bCs/>
                <w:color w:val="000000"/>
                <w:lang w:val="fr-DE" w:eastAsia="ja-JP"/>
              </w:rPr>
            </w:pPr>
            <w:r w:rsidRPr="00335741">
              <w:rPr>
                <w:rFonts w:eastAsia="Times New Roman" w:cs="Times New Roman"/>
                <w:b/>
                <w:bCs/>
                <w:color w:val="000000"/>
                <w:lang w:val="fr-DE" w:eastAsia="ja-JP"/>
              </w:rPr>
              <w:t>B1_EN_AVG_FALSCH</w:t>
            </w:r>
          </w:p>
        </w:tc>
        <w:tc>
          <w:tcPr>
            <w:tcW w:w="2540" w:type="dxa"/>
            <w:shd w:val="clear" w:color="auto" w:fill="auto"/>
            <w:noWrap/>
            <w:vAlign w:val="bottom"/>
            <w:hideMark/>
          </w:tcPr>
          <w:p w14:paraId="035321F9" w14:textId="77777777" w:rsidR="00A3348B" w:rsidRPr="00335741" w:rsidRDefault="00A3348B" w:rsidP="0051222C">
            <w:pPr>
              <w:spacing w:after="0" w:line="240" w:lineRule="auto"/>
              <w:rPr>
                <w:rFonts w:eastAsia="Times New Roman" w:cs="Times New Roman"/>
                <w:b/>
                <w:bCs/>
                <w:color w:val="000000"/>
                <w:lang w:val="fr-DE" w:eastAsia="ja-JP"/>
              </w:rPr>
            </w:pPr>
            <w:r w:rsidRPr="00335741">
              <w:rPr>
                <w:rFonts w:eastAsia="Times New Roman" w:cs="Times New Roman"/>
                <w:b/>
                <w:bCs/>
                <w:color w:val="000000"/>
                <w:lang w:val="fr-DE" w:eastAsia="ja-JP"/>
              </w:rPr>
              <w:t>B1_EN_AVG_UNBEKANNT</w:t>
            </w:r>
          </w:p>
        </w:tc>
        <w:tc>
          <w:tcPr>
            <w:tcW w:w="380" w:type="dxa"/>
            <w:shd w:val="clear" w:color="auto" w:fill="auto"/>
            <w:noWrap/>
            <w:vAlign w:val="bottom"/>
            <w:hideMark/>
          </w:tcPr>
          <w:p w14:paraId="274B0787" w14:textId="77777777" w:rsidR="00A3348B" w:rsidRPr="00335741" w:rsidRDefault="00A3348B" w:rsidP="0051222C">
            <w:pPr>
              <w:spacing w:after="0" w:line="240" w:lineRule="auto"/>
              <w:rPr>
                <w:rFonts w:eastAsia="Times New Roman" w:cs="Times New Roman"/>
                <w:b/>
                <w:bCs/>
                <w:color w:val="000000"/>
                <w:lang w:val="fr-DE" w:eastAsia="ja-JP"/>
              </w:rPr>
            </w:pPr>
          </w:p>
        </w:tc>
      </w:tr>
      <w:tr w:rsidR="00A3348B" w:rsidRPr="00335741" w14:paraId="2517A376" w14:textId="77777777" w:rsidTr="0051222C">
        <w:trPr>
          <w:trHeight w:val="300"/>
        </w:trPr>
        <w:tc>
          <w:tcPr>
            <w:tcW w:w="1940" w:type="dxa"/>
            <w:shd w:val="clear" w:color="auto" w:fill="auto"/>
            <w:noWrap/>
            <w:vAlign w:val="bottom"/>
            <w:hideMark/>
          </w:tcPr>
          <w:p w14:paraId="54EE38E8" w14:textId="77777777" w:rsidR="00A3348B" w:rsidRPr="00335741" w:rsidRDefault="00A3348B" w:rsidP="0051222C">
            <w:pPr>
              <w:spacing w:after="0" w:line="240" w:lineRule="auto"/>
              <w:jc w:val="right"/>
              <w:rPr>
                <w:rFonts w:eastAsia="Times New Roman" w:cs="Times New Roman"/>
                <w:color w:val="000000"/>
                <w:lang w:val="fr-DE" w:eastAsia="ja-JP"/>
              </w:rPr>
            </w:pPr>
            <w:r w:rsidRPr="00335741">
              <w:rPr>
                <w:rFonts w:eastAsia="Times New Roman" w:cs="Times New Roman"/>
                <w:color w:val="000000"/>
                <w:lang w:val="fr-DE" w:eastAsia="ja-JP"/>
              </w:rPr>
              <w:t>6</w:t>
            </w:r>
          </w:p>
        </w:tc>
        <w:tc>
          <w:tcPr>
            <w:tcW w:w="2040" w:type="dxa"/>
            <w:shd w:val="clear" w:color="auto" w:fill="auto"/>
            <w:noWrap/>
            <w:vAlign w:val="bottom"/>
            <w:hideMark/>
          </w:tcPr>
          <w:p w14:paraId="520A0268" w14:textId="77777777" w:rsidR="00A3348B" w:rsidRPr="00335741" w:rsidRDefault="00A3348B" w:rsidP="0051222C">
            <w:pPr>
              <w:spacing w:after="0" w:line="240" w:lineRule="auto"/>
              <w:jc w:val="right"/>
              <w:rPr>
                <w:rFonts w:eastAsia="Times New Roman" w:cs="Times New Roman"/>
                <w:color w:val="000000"/>
                <w:lang w:val="fr-DE" w:eastAsia="ja-JP"/>
              </w:rPr>
            </w:pPr>
            <w:r w:rsidRPr="00335741">
              <w:rPr>
                <w:rFonts w:eastAsia="Times New Roman" w:cs="Times New Roman"/>
                <w:color w:val="000000"/>
                <w:lang w:val="fr-DE" w:eastAsia="ja-JP"/>
              </w:rPr>
              <w:t>6</w:t>
            </w:r>
          </w:p>
        </w:tc>
        <w:tc>
          <w:tcPr>
            <w:tcW w:w="2540" w:type="dxa"/>
            <w:shd w:val="clear" w:color="auto" w:fill="auto"/>
            <w:noWrap/>
            <w:vAlign w:val="bottom"/>
            <w:hideMark/>
          </w:tcPr>
          <w:p w14:paraId="650B3FB9" w14:textId="77777777" w:rsidR="00A3348B" w:rsidRPr="00335741" w:rsidRDefault="00A3348B" w:rsidP="0051222C">
            <w:pPr>
              <w:spacing w:after="0" w:line="240" w:lineRule="auto"/>
              <w:jc w:val="right"/>
              <w:rPr>
                <w:rFonts w:eastAsia="Times New Roman" w:cs="Times New Roman"/>
                <w:color w:val="000000"/>
                <w:lang w:val="fr-DE" w:eastAsia="ja-JP"/>
              </w:rPr>
            </w:pPr>
            <w:r w:rsidRPr="00335741">
              <w:rPr>
                <w:rFonts w:eastAsia="Times New Roman" w:cs="Times New Roman"/>
                <w:color w:val="000000"/>
                <w:lang w:val="fr-DE" w:eastAsia="ja-JP"/>
              </w:rPr>
              <w:t>17</w:t>
            </w:r>
          </w:p>
        </w:tc>
        <w:tc>
          <w:tcPr>
            <w:tcW w:w="380" w:type="dxa"/>
            <w:shd w:val="clear" w:color="auto" w:fill="auto"/>
            <w:noWrap/>
            <w:vAlign w:val="bottom"/>
            <w:hideMark/>
          </w:tcPr>
          <w:p w14:paraId="7B988447" w14:textId="77777777" w:rsidR="00A3348B" w:rsidRPr="00335741" w:rsidRDefault="00A3348B" w:rsidP="0051222C">
            <w:pPr>
              <w:spacing w:after="0" w:line="240" w:lineRule="auto"/>
              <w:jc w:val="right"/>
              <w:rPr>
                <w:rFonts w:eastAsia="Times New Roman" w:cs="Times New Roman"/>
                <w:color w:val="000000"/>
                <w:lang w:val="fr-DE" w:eastAsia="ja-JP"/>
              </w:rPr>
            </w:pPr>
          </w:p>
        </w:tc>
      </w:tr>
      <w:tr w:rsidR="00A3348B" w:rsidRPr="00335741" w14:paraId="5B42ECC3" w14:textId="77777777" w:rsidTr="0051222C">
        <w:trPr>
          <w:trHeight w:val="300"/>
        </w:trPr>
        <w:tc>
          <w:tcPr>
            <w:tcW w:w="1940" w:type="dxa"/>
            <w:shd w:val="clear" w:color="auto" w:fill="auto"/>
            <w:noWrap/>
            <w:vAlign w:val="bottom"/>
            <w:hideMark/>
          </w:tcPr>
          <w:p w14:paraId="16E6AF86" w14:textId="479E0C7C" w:rsidR="00A3348B" w:rsidRPr="00335741" w:rsidRDefault="00A3348B" w:rsidP="00A3348B">
            <w:pPr>
              <w:pStyle w:val="Tabellen"/>
            </w:pPr>
            <w:r w:rsidRPr="00A3348B">
              <w:t xml:space="preserve"> </w:t>
            </w:r>
          </w:p>
        </w:tc>
        <w:tc>
          <w:tcPr>
            <w:tcW w:w="2040" w:type="dxa"/>
            <w:shd w:val="clear" w:color="auto" w:fill="auto"/>
            <w:noWrap/>
            <w:vAlign w:val="bottom"/>
            <w:hideMark/>
          </w:tcPr>
          <w:p w14:paraId="2AE8705D" w14:textId="7906C72A" w:rsidR="00A3348B" w:rsidRPr="00335741" w:rsidRDefault="00FC3490" w:rsidP="0051222C">
            <w:pPr>
              <w:spacing w:after="0" w:line="240" w:lineRule="auto"/>
              <w:rPr>
                <w:rFonts w:eastAsia="Times New Roman" w:cs="Times New Roman"/>
                <w:color w:val="000000"/>
                <w:lang w:val="fr-DE" w:eastAsia="ja-JP"/>
              </w:rPr>
            </w:pPr>
            <w:r>
              <w:rPr>
                <w:rFonts w:eastAsia="Times New Roman" w:cs="Times New Roman"/>
                <w:color w:val="000000"/>
                <w:sz w:val="20"/>
                <w:szCs w:val="20"/>
                <w:lang w:val="fr-DE" w:eastAsia="ja-JP"/>
              </w:rPr>
              <w:t>Test</w:t>
            </w:r>
          </w:p>
        </w:tc>
        <w:tc>
          <w:tcPr>
            <w:tcW w:w="2540" w:type="dxa"/>
            <w:shd w:val="clear" w:color="auto" w:fill="auto"/>
            <w:noWrap/>
            <w:vAlign w:val="bottom"/>
            <w:hideMark/>
          </w:tcPr>
          <w:p w14:paraId="322B5A9B" w14:textId="77777777" w:rsidR="00A3348B" w:rsidRPr="00335741" w:rsidRDefault="00A3348B" w:rsidP="0051222C">
            <w:pPr>
              <w:spacing w:after="0" w:line="240" w:lineRule="auto"/>
              <w:rPr>
                <w:rFonts w:eastAsia="Times New Roman" w:cs="Times New Roman"/>
                <w:color w:val="000000"/>
                <w:lang w:val="fr-DE" w:eastAsia="ja-JP"/>
              </w:rPr>
            </w:pPr>
            <w:r w:rsidRPr="00335741">
              <w:rPr>
                <w:rFonts w:eastAsia="Times New Roman" w:cs="Times New Roman"/>
                <w:color w:val="000000"/>
                <w:lang w:val="fr-DE" w:eastAsia="ja-JP"/>
              </w:rPr>
              <w:t>averages</w:t>
            </w:r>
          </w:p>
        </w:tc>
        <w:tc>
          <w:tcPr>
            <w:tcW w:w="380" w:type="dxa"/>
            <w:shd w:val="clear" w:color="auto" w:fill="auto"/>
            <w:noWrap/>
            <w:vAlign w:val="bottom"/>
            <w:hideMark/>
          </w:tcPr>
          <w:p w14:paraId="443FB656" w14:textId="77777777" w:rsidR="00A3348B" w:rsidRPr="00335741" w:rsidRDefault="00A3348B" w:rsidP="0051222C">
            <w:pPr>
              <w:spacing w:after="0" w:line="240" w:lineRule="auto"/>
              <w:rPr>
                <w:rFonts w:eastAsia="Times New Roman" w:cs="Times New Roman"/>
                <w:color w:val="000000"/>
                <w:lang w:val="fr-DE" w:eastAsia="ja-JP"/>
              </w:rPr>
            </w:pPr>
            <w:r w:rsidRPr="00335741">
              <w:rPr>
                <w:rFonts w:eastAsia="Times New Roman" w:cs="Times New Roman"/>
                <w:color w:val="000000"/>
                <w:lang w:val="fr-DE" w:eastAsia="ja-JP"/>
              </w:rPr>
              <w:t>5</w:t>
            </w:r>
          </w:p>
        </w:tc>
      </w:tr>
    </w:tbl>
    <w:p w14:paraId="3181E7C8" w14:textId="77777777" w:rsidR="00A3348B" w:rsidRPr="00A3348B" w:rsidRDefault="00A3348B" w:rsidP="00A3348B">
      <w:pPr>
        <w:rPr>
          <w:rFonts w:cs="Times New Roman"/>
        </w:rPr>
      </w:pPr>
    </w:p>
    <w:tbl>
      <w:tblPr>
        <w:tblW w:w="6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18"/>
        <w:gridCol w:w="2402"/>
        <w:gridCol w:w="2915"/>
        <w:gridCol w:w="380"/>
      </w:tblGrid>
      <w:tr w:rsidR="00A3348B" w:rsidRPr="00335741" w14:paraId="481AAADD" w14:textId="77777777" w:rsidTr="0051222C">
        <w:trPr>
          <w:trHeight w:val="300"/>
        </w:trPr>
        <w:tc>
          <w:tcPr>
            <w:tcW w:w="1940" w:type="dxa"/>
            <w:shd w:val="clear" w:color="auto" w:fill="auto"/>
            <w:noWrap/>
            <w:vAlign w:val="bottom"/>
            <w:hideMark/>
          </w:tcPr>
          <w:p w14:paraId="004174E0" w14:textId="77777777" w:rsidR="00A3348B" w:rsidRPr="00335741" w:rsidRDefault="00A3348B" w:rsidP="0051222C">
            <w:pPr>
              <w:spacing w:after="0" w:line="240" w:lineRule="auto"/>
              <w:rPr>
                <w:rFonts w:eastAsia="Times New Roman" w:cs="Times New Roman"/>
                <w:b/>
                <w:bCs/>
                <w:color w:val="000000"/>
                <w:lang w:val="fr-DE" w:eastAsia="ja-JP"/>
              </w:rPr>
            </w:pPr>
            <w:r w:rsidRPr="00335741">
              <w:rPr>
                <w:rFonts w:eastAsia="Times New Roman" w:cs="Times New Roman"/>
                <w:b/>
                <w:bCs/>
                <w:color w:val="000000"/>
                <w:lang w:val="fr-DE" w:eastAsia="ja-JP"/>
              </w:rPr>
              <w:t>B1_FR_AVG_WAHR</w:t>
            </w:r>
          </w:p>
        </w:tc>
        <w:tc>
          <w:tcPr>
            <w:tcW w:w="2040" w:type="dxa"/>
            <w:shd w:val="clear" w:color="auto" w:fill="auto"/>
            <w:noWrap/>
            <w:vAlign w:val="bottom"/>
            <w:hideMark/>
          </w:tcPr>
          <w:p w14:paraId="6A2D6D32" w14:textId="77777777" w:rsidR="00A3348B" w:rsidRPr="00335741" w:rsidRDefault="00A3348B" w:rsidP="0051222C">
            <w:pPr>
              <w:spacing w:after="0" w:line="240" w:lineRule="auto"/>
              <w:rPr>
                <w:rFonts w:eastAsia="Times New Roman" w:cs="Times New Roman"/>
                <w:b/>
                <w:bCs/>
                <w:color w:val="000000"/>
                <w:lang w:val="fr-DE" w:eastAsia="ja-JP"/>
              </w:rPr>
            </w:pPr>
            <w:r w:rsidRPr="00335741">
              <w:rPr>
                <w:rFonts w:eastAsia="Times New Roman" w:cs="Times New Roman"/>
                <w:b/>
                <w:bCs/>
                <w:color w:val="000000"/>
                <w:lang w:val="fr-DE" w:eastAsia="ja-JP"/>
              </w:rPr>
              <w:t>B1_FR_AVG_FALSCH</w:t>
            </w:r>
          </w:p>
        </w:tc>
        <w:tc>
          <w:tcPr>
            <w:tcW w:w="2540" w:type="dxa"/>
            <w:shd w:val="clear" w:color="auto" w:fill="auto"/>
            <w:noWrap/>
            <w:vAlign w:val="bottom"/>
            <w:hideMark/>
          </w:tcPr>
          <w:p w14:paraId="6BC2FD5E" w14:textId="77777777" w:rsidR="00A3348B" w:rsidRPr="00335741" w:rsidRDefault="00A3348B" w:rsidP="0051222C">
            <w:pPr>
              <w:spacing w:after="0" w:line="240" w:lineRule="auto"/>
              <w:rPr>
                <w:rFonts w:eastAsia="Times New Roman" w:cs="Times New Roman"/>
                <w:b/>
                <w:bCs/>
                <w:color w:val="000000"/>
                <w:lang w:val="fr-DE" w:eastAsia="ja-JP"/>
              </w:rPr>
            </w:pPr>
            <w:r w:rsidRPr="00335741">
              <w:rPr>
                <w:rFonts w:eastAsia="Times New Roman" w:cs="Times New Roman"/>
                <w:b/>
                <w:bCs/>
                <w:color w:val="000000"/>
                <w:lang w:val="fr-DE" w:eastAsia="ja-JP"/>
              </w:rPr>
              <w:t>B1_FR_AVG_UNBEKANNT</w:t>
            </w:r>
          </w:p>
        </w:tc>
        <w:tc>
          <w:tcPr>
            <w:tcW w:w="380" w:type="dxa"/>
            <w:shd w:val="clear" w:color="auto" w:fill="auto"/>
            <w:noWrap/>
            <w:vAlign w:val="bottom"/>
            <w:hideMark/>
          </w:tcPr>
          <w:p w14:paraId="327EDE15" w14:textId="77777777" w:rsidR="00A3348B" w:rsidRPr="00335741" w:rsidRDefault="00A3348B" w:rsidP="0051222C">
            <w:pPr>
              <w:spacing w:after="0" w:line="240" w:lineRule="auto"/>
              <w:rPr>
                <w:rFonts w:eastAsia="Times New Roman" w:cs="Times New Roman"/>
                <w:b/>
                <w:bCs/>
                <w:color w:val="000000"/>
                <w:lang w:val="fr-DE" w:eastAsia="ja-JP"/>
              </w:rPr>
            </w:pPr>
          </w:p>
        </w:tc>
      </w:tr>
      <w:tr w:rsidR="00A3348B" w:rsidRPr="00335741" w14:paraId="7BDE166F" w14:textId="77777777" w:rsidTr="0051222C">
        <w:trPr>
          <w:trHeight w:val="300"/>
        </w:trPr>
        <w:tc>
          <w:tcPr>
            <w:tcW w:w="1940" w:type="dxa"/>
            <w:shd w:val="clear" w:color="auto" w:fill="auto"/>
            <w:noWrap/>
            <w:vAlign w:val="bottom"/>
            <w:hideMark/>
          </w:tcPr>
          <w:p w14:paraId="4219B4F4" w14:textId="77777777" w:rsidR="00A3348B" w:rsidRPr="00335741" w:rsidRDefault="00A3348B" w:rsidP="0051222C">
            <w:pPr>
              <w:spacing w:after="0" w:line="240" w:lineRule="auto"/>
              <w:jc w:val="right"/>
              <w:rPr>
                <w:rFonts w:eastAsia="Times New Roman" w:cs="Times New Roman"/>
                <w:color w:val="000000"/>
                <w:lang w:val="fr-DE" w:eastAsia="ja-JP"/>
              </w:rPr>
            </w:pPr>
            <w:r w:rsidRPr="00335741">
              <w:rPr>
                <w:rFonts w:eastAsia="Times New Roman" w:cs="Times New Roman"/>
                <w:color w:val="000000"/>
                <w:lang w:val="fr-DE" w:eastAsia="ja-JP"/>
              </w:rPr>
              <w:t>9</w:t>
            </w:r>
          </w:p>
        </w:tc>
        <w:tc>
          <w:tcPr>
            <w:tcW w:w="2040" w:type="dxa"/>
            <w:shd w:val="clear" w:color="auto" w:fill="auto"/>
            <w:noWrap/>
            <w:vAlign w:val="bottom"/>
            <w:hideMark/>
          </w:tcPr>
          <w:p w14:paraId="6F3FD838" w14:textId="77777777" w:rsidR="00A3348B" w:rsidRPr="00335741" w:rsidRDefault="00A3348B" w:rsidP="0051222C">
            <w:pPr>
              <w:spacing w:after="0" w:line="240" w:lineRule="auto"/>
              <w:jc w:val="right"/>
              <w:rPr>
                <w:rFonts w:eastAsia="Times New Roman" w:cs="Times New Roman"/>
                <w:color w:val="000000"/>
                <w:lang w:val="fr-DE" w:eastAsia="ja-JP"/>
              </w:rPr>
            </w:pPr>
            <w:r w:rsidRPr="00335741">
              <w:rPr>
                <w:rFonts w:eastAsia="Times New Roman" w:cs="Times New Roman"/>
                <w:color w:val="000000"/>
                <w:lang w:val="fr-DE" w:eastAsia="ja-JP"/>
              </w:rPr>
              <w:t>9</w:t>
            </w:r>
          </w:p>
        </w:tc>
        <w:tc>
          <w:tcPr>
            <w:tcW w:w="2540" w:type="dxa"/>
            <w:shd w:val="clear" w:color="auto" w:fill="auto"/>
            <w:noWrap/>
            <w:vAlign w:val="bottom"/>
            <w:hideMark/>
          </w:tcPr>
          <w:p w14:paraId="7F56C58A" w14:textId="77777777" w:rsidR="00A3348B" w:rsidRPr="00335741" w:rsidRDefault="00A3348B" w:rsidP="0051222C">
            <w:pPr>
              <w:spacing w:after="0" w:line="240" w:lineRule="auto"/>
              <w:jc w:val="right"/>
              <w:rPr>
                <w:rFonts w:eastAsia="Times New Roman" w:cs="Times New Roman"/>
                <w:color w:val="000000"/>
                <w:lang w:val="fr-DE" w:eastAsia="ja-JP"/>
              </w:rPr>
            </w:pPr>
            <w:r w:rsidRPr="00335741">
              <w:rPr>
                <w:rFonts w:eastAsia="Times New Roman" w:cs="Times New Roman"/>
                <w:color w:val="000000"/>
                <w:lang w:val="fr-DE" w:eastAsia="ja-JP"/>
              </w:rPr>
              <w:t>10</w:t>
            </w:r>
          </w:p>
        </w:tc>
        <w:tc>
          <w:tcPr>
            <w:tcW w:w="380" w:type="dxa"/>
            <w:shd w:val="clear" w:color="auto" w:fill="auto"/>
            <w:noWrap/>
            <w:vAlign w:val="bottom"/>
            <w:hideMark/>
          </w:tcPr>
          <w:p w14:paraId="3EE5403C" w14:textId="77777777" w:rsidR="00A3348B" w:rsidRPr="00335741" w:rsidRDefault="00A3348B" w:rsidP="0051222C">
            <w:pPr>
              <w:spacing w:after="0" w:line="240" w:lineRule="auto"/>
              <w:jc w:val="right"/>
              <w:rPr>
                <w:rFonts w:eastAsia="Times New Roman" w:cs="Times New Roman"/>
                <w:color w:val="000000"/>
                <w:lang w:val="fr-DE" w:eastAsia="ja-JP"/>
              </w:rPr>
            </w:pPr>
          </w:p>
        </w:tc>
      </w:tr>
      <w:tr w:rsidR="00A3348B" w:rsidRPr="00335741" w14:paraId="10B95C68" w14:textId="77777777" w:rsidTr="0051222C">
        <w:trPr>
          <w:trHeight w:val="300"/>
        </w:trPr>
        <w:tc>
          <w:tcPr>
            <w:tcW w:w="1940" w:type="dxa"/>
            <w:shd w:val="clear" w:color="auto" w:fill="auto"/>
            <w:noWrap/>
            <w:vAlign w:val="bottom"/>
            <w:hideMark/>
          </w:tcPr>
          <w:p w14:paraId="120F9BF6" w14:textId="7C2C4BCA" w:rsidR="00A3348B" w:rsidRPr="00335741" w:rsidRDefault="00A3348B" w:rsidP="00A3348B">
            <w:pPr>
              <w:pStyle w:val="Tabellen"/>
            </w:pPr>
            <w:r w:rsidRPr="00A3348B">
              <w:t xml:space="preserve"> </w:t>
            </w:r>
          </w:p>
        </w:tc>
        <w:tc>
          <w:tcPr>
            <w:tcW w:w="2040" w:type="dxa"/>
            <w:shd w:val="clear" w:color="auto" w:fill="auto"/>
            <w:noWrap/>
            <w:vAlign w:val="bottom"/>
            <w:hideMark/>
          </w:tcPr>
          <w:p w14:paraId="7BDED49A" w14:textId="1AC5D79B" w:rsidR="00A3348B" w:rsidRPr="00335741" w:rsidRDefault="00FC3490" w:rsidP="0051222C">
            <w:pPr>
              <w:spacing w:after="0" w:line="240" w:lineRule="auto"/>
              <w:rPr>
                <w:rFonts w:eastAsia="Times New Roman" w:cs="Times New Roman"/>
                <w:color w:val="000000"/>
                <w:lang w:val="fr-DE" w:eastAsia="ja-JP"/>
              </w:rPr>
            </w:pPr>
            <w:r>
              <w:rPr>
                <w:rFonts w:eastAsia="Times New Roman" w:cs="Times New Roman"/>
                <w:color w:val="000000"/>
                <w:sz w:val="20"/>
                <w:szCs w:val="20"/>
                <w:lang w:val="fr-DE" w:eastAsia="ja-JP"/>
              </w:rPr>
              <w:t>Test</w:t>
            </w:r>
          </w:p>
        </w:tc>
        <w:tc>
          <w:tcPr>
            <w:tcW w:w="2540" w:type="dxa"/>
            <w:shd w:val="clear" w:color="auto" w:fill="auto"/>
            <w:noWrap/>
            <w:vAlign w:val="bottom"/>
            <w:hideMark/>
          </w:tcPr>
          <w:p w14:paraId="2E8F068A" w14:textId="77777777" w:rsidR="00A3348B" w:rsidRPr="00335741" w:rsidRDefault="00A3348B" w:rsidP="0051222C">
            <w:pPr>
              <w:spacing w:after="0" w:line="240" w:lineRule="auto"/>
              <w:rPr>
                <w:rFonts w:eastAsia="Times New Roman" w:cs="Times New Roman"/>
                <w:color w:val="000000"/>
                <w:lang w:val="fr-DE" w:eastAsia="ja-JP"/>
              </w:rPr>
            </w:pPr>
            <w:r w:rsidRPr="00335741">
              <w:rPr>
                <w:rFonts w:eastAsia="Times New Roman" w:cs="Times New Roman"/>
                <w:color w:val="000000"/>
                <w:lang w:val="fr-DE" w:eastAsia="ja-JP"/>
              </w:rPr>
              <w:t>averages</w:t>
            </w:r>
          </w:p>
        </w:tc>
        <w:tc>
          <w:tcPr>
            <w:tcW w:w="380" w:type="dxa"/>
            <w:shd w:val="clear" w:color="auto" w:fill="auto"/>
            <w:noWrap/>
            <w:vAlign w:val="bottom"/>
            <w:hideMark/>
          </w:tcPr>
          <w:p w14:paraId="3FFAB9DE" w14:textId="77777777" w:rsidR="00A3348B" w:rsidRPr="00335741" w:rsidRDefault="00A3348B" w:rsidP="0051222C">
            <w:pPr>
              <w:spacing w:after="0" w:line="240" w:lineRule="auto"/>
              <w:rPr>
                <w:rFonts w:eastAsia="Times New Roman" w:cs="Times New Roman"/>
                <w:color w:val="000000"/>
                <w:lang w:val="fr-DE" w:eastAsia="ja-JP"/>
              </w:rPr>
            </w:pPr>
            <w:r w:rsidRPr="00335741">
              <w:rPr>
                <w:rFonts w:eastAsia="Times New Roman" w:cs="Times New Roman"/>
                <w:color w:val="000000"/>
                <w:lang w:val="fr-DE" w:eastAsia="ja-JP"/>
              </w:rPr>
              <w:t>6</w:t>
            </w:r>
          </w:p>
        </w:tc>
      </w:tr>
    </w:tbl>
    <w:p w14:paraId="6EF065AE" w14:textId="1779C398" w:rsidR="00A3348B" w:rsidRPr="00A3348B" w:rsidRDefault="00A3348B">
      <w:pPr>
        <w:rPr>
          <w:rFonts w:cs="Times New Roman"/>
        </w:rPr>
      </w:pPr>
    </w:p>
    <w:tbl>
      <w:tblPr>
        <w:tblW w:w="6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31"/>
        <w:gridCol w:w="2414"/>
        <w:gridCol w:w="2927"/>
        <w:gridCol w:w="380"/>
      </w:tblGrid>
      <w:tr w:rsidR="00A3348B" w:rsidRPr="00335741" w14:paraId="48FC8FD6" w14:textId="77777777" w:rsidTr="0051222C">
        <w:trPr>
          <w:trHeight w:val="300"/>
        </w:trPr>
        <w:tc>
          <w:tcPr>
            <w:tcW w:w="1940" w:type="dxa"/>
            <w:shd w:val="clear" w:color="auto" w:fill="auto"/>
            <w:noWrap/>
            <w:vAlign w:val="bottom"/>
            <w:hideMark/>
          </w:tcPr>
          <w:p w14:paraId="145811D6" w14:textId="77777777" w:rsidR="00A3348B" w:rsidRPr="00335741" w:rsidRDefault="00A3348B" w:rsidP="00A3348B">
            <w:pPr>
              <w:spacing w:after="0" w:line="240" w:lineRule="auto"/>
              <w:rPr>
                <w:rFonts w:eastAsia="Times New Roman" w:cs="Times New Roman"/>
                <w:b/>
                <w:bCs/>
                <w:color w:val="000000"/>
                <w:lang w:val="fr-DE" w:eastAsia="ja-JP"/>
              </w:rPr>
            </w:pPr>
            <w:r w:rsidRPr="00335741">
              <w:rPr>
                <w:rFonts w:eastAsia="Times New Roman" w:cs="Times New Roman"/>
                <w:b/>
                <w:bCs/>
                <w:color w:val="000000"/>
                <w:lang w:val="fr-DE" w:eastAsia="ja-JP"/>
              </w:rPr>
              <w:t>B2_EN_AVG_WAHR</w:t>
            </w:r>
          </w:p>
        </w:tc>
        <w:tc>
          <w:tcPr>
            <w:tcW w:w="2040" w:type="dxa"/>
            <w:shd w:val="clear" w:color="auto" w:fill="auto"/>
            <w:noWrap/>
            <w:vAlign w:val="bottom"/>
            <w:hideMark/>
          </w:tcPr>
          <w:p w14:paraId="11B0FB83" w14:textId="77777777" w:rsidR="00A3348B" w:rsidRPr="00335741" w:rsidRDefault="00A3348B" w:rsidP="00A3348B">
            <w:pPr>
              <w:spacing w:after="0" w:line="240" w:lineRule="auto"/>
              <w:rPr>
                <w:rFonts w:eastAsia="Times New Roman" w:cs="Times New Roman"/>
                <w:b/>
                <w:bCs/>
                <w:color w:val="000000"/>
                <w:lang w:val="fr-DE" w:eastAsia="ja-JP"/>
              </w:rPr>
            </w:pPr>
            <w:r w:rsidRPr="00335741">
              <w:rPr>
                <w:rFonts w:eastAsia="Times New Roman" w:cs="Times New Roman"/>
                <w:b/>
                <w:bCs/>
                <w:color w:val="000000"/>
                <w:lang w:val="fr-DE" w:eastAsia="ja-JP"/>
              </w:rPr>
              <w:t>B2_EN_AVG_FALSCH</w:t>
            </w:r>
          </w:p>
        </w:tc>
        <w:tc>
          <w:tcPr>
            <w:tcW w:w="2540" w:type="dxa"/>
            <w:shd w:val="clear" w:color="auto" w:fill="auto"/>
            <w:noWrap/>
            <w:vAlign w:val="bottom"/>
            <w:hideMark/>
          </w:tcPr>
          <w:p w14:paraId="4DAD8FFB" w14:textId="77777777" w:rsidR="00A3348B" w:rsidRPr="00335741" w:rsidRDefault="00A3348B" w:rsidP="00A3348B">
            <w:pPr>
              <w:spacing w:after="0" w:line="240" w:lineRule="auto"/>
              <w:rPr>
                <w:rFonts w:eastAsia="Times New Roman" w:cs="Times New Roman"/>
                <w:b/>
                <w:bCs/>
                <w:color w:val="000000"/>
                <w:lang w:val="fr-DE" w:eastAsia="ja-JP"/>
              </w:rPr>
            </w:pPr>
            <w:r w:rsidRPr="00335741">
              <w:rPr>
                <w:rFonts w:eastAsia="Times New Roman" w:cs="Times New Roman"/>
                <w:b/>
                <w:bCs/>
                <w:color w:val="000000"/>
                <w:lang w:val="fr-DE" w:eastAsia="ja-JP"/>
              </w:rPr>
              <w:t>B2_EN_AVG_UNBEKANNT</w:t>
            </w:r>
          </w:p>
        </w:tc>
        <w:tc>
          <w:tcPr>
            <w:tcW w:w="380" w:type="dxa"/>
            <w:shd w:val="clear" w:color="auto" w:fill="auto"/>
            <w:noWrap/>
            <w:vAlign w:val="bottom"/>
            <w:hideMark/>
          </w:tcPr>
          <w:p w14:paraId="16795D4A" w14:textId="77777777" w:rsidR="00A3348B" w:rsidRPr="00335741" w:rsidRDefault="00A3348B" w:rsidP="00A3348B">
            <w:pPr>
              <w:spacing w:after="0" w:line="240" w:lineRule="auto"/>
              <w:rPr>
                <w:rFonts w:eastAsia="Times New Roman" w:cs="Times New Roman"/>
                <w:b/>
                <w:bCs/>
                <w:color w:val="000000"/>
                <w:lang w:val="fr-DE" w:eastAsia="ja-JP"/>
              </w:rPr>
            </w:pPr>
          </w:p>
        </w:tc>
      </w:tr>
      <w:tr w:rsidR="00A3348B" w:rsidRPr="00335741" w14:paraId="2529A893" w14:textId="77777777" w:rsidTr="0051222C">
        <w:trPr>
          <w:trHeight w:val="300"/>
        </w:trPr>
        <w:tc>
          <w:tcPr>
            <w:tcW w:w="1940" w:type="dxa"/>
            <w:shd w:val="clear" w:color="auto" w:fill="auto"/>
            <w:noWrap/>
            <w:vAlign w:val="bottom"/>
            <w:hideMark/>
          </w:tcPr>
          <w:p w14:paraId="1C26E82D" w14:textId="77777777" w:rsidR="00A3348B" w:rsidRPr="00335741" w:rsidRDefault="00A3348B" w:rsidP="00A3348B">
            <w:pPr>
              <w:spacing w:after="0" w:line="240" w:lineRule="auto"/>
              <w:jc w:val="right"/>
              <w:rPr>
                <w:rFonts w:eastAsia="Times New Roman" w:cs="Times New Roman"/>
                <w:color w:val="000000"/>
                <w:lang w:val="fr-DE" w:eastAsia="ja-JP"/>
              </w:rPr>
            </w:pPr>
            <w:r w:rsidRPr="00335741">
              <w:rPr>
                <w:rFonts w:eastAsia="Times New Roman" w:cs="Times New Roman"/>
                <w:color w:val="000000"/>
                <w:lang w:val="fr-DE" w:eastAsia="ja-JP"/>
              </w:rPr>
              <w:t>11,75</w:t>
            </w:r>
          </w:p>
        </w:tc>
        <w:tc>
          <w:tcPr>
            <w:tcW w:w="2040" w:type="dxa"/>
            <w:shd w:val="clear" w:color="auto" w:fill="auto"/>
            <w:noWrap/>
            <w:vAlign w:val="bottom"/>
            <w:hideMark/>
          </w:tcPr>
          <w:p w14:paraId="1BA5BB40" w14:textId="77777777" w:rsidR="00A3348B" w:rsidRPr="00335741" w:rsidRDefault="00A3348B" w:rsidP="00A3348B">
            <w:pPr>
              <w:spacing w:after="0" w:line="240" w:lineRule="auto"/>
              <w:jc w:val="right"/>
              <w:rPr>
                <w:rFonts w:eastAsia="Times New Roman" w:cs="Times New Roman"/>
                <w:color w:val="000000"/>
                <w:lang w:val="fr-DE" w:eastAsia="ja-JP"/>
              </w:rPr>
            </w:pPr>
            <w:r w:rsidRPr="00335741">
              <w:rPr>
                <w:rFonts w:eastAsia="Times New Roman" w:cs="Times New Roman"/>
                <w:color w:val="000000"/>
                <w:lang w:val="fr-DE" w:eastAsia="ja-JP"/>
              </w:rPr>
              <w:t>18,5</w:t>
            </w:r>
          </w:p>
        </w:tc>
        <w:tc>
          <w:tcPr>
            <w:tcW w:w="2540" w:type="dxa"/>
            <w:shd w:val="clear" w:color="auto" w:fill="auto"/>
            <w:noWrap/>
            <w:vAlign w:val="bottom"/>
            <w:hideMark/>
          </w:tcPr>
          <w:p w14:paraId="400D42DE" w14:textId="77777777" w:rsidR="00A3348B" w:rsidRPr="00335741" w:rsidRDefault="00A3348B" w:rsidP="00A3348B">
            <w:pPr>
              <w:spacing w:after="0" w:line="240" w:lineRule="auto"/>
              <w:jc w:val="right"/>
              <w:rPr>
                <w:rFonts w:eastAsia="Times New Roman" w:cs="Times New Roman"/>
                <w:color w:val="000000"/>
                <w:lang w:val="fr-DE" w:eastAsia="ja-JP"/>
              </w:rPr>
            </w:pPr>
            <w:r w:rsidRPr="00335741">
              <w:rPr>
                <w:rFonts w:eastAsia="Times New Roman" w:cs="Times New Roman"/>
                <w:color w:val="000000"/>
                <w:lang w:val="fr-DE" w:eastAsia="ja-JP"/>
              </w:rPr>
              <w:t>17</w:t>
            </w:r>
          </w:p>
        </w:tc>
        <w:tc>
          <w:tcPr>
            <w:tcW w:w="380" w:type="dxa"/>
            <w:shd w:val="clear" w:color="auto" w:fill="auto"/>
            <w:noWrap/>
            <w:vAlign w:val="bottom"/>
            <w:hideMark/>
          </w:tcPr>
          <w:p w14:paraId="57CB1677" w14:textId="77777777" w:rsidR="00A3348B" w:rsidRPr="00335741" w:rsidRDefault="00A3348B" w:rsidP="00A3348B">
            <w:pPr>
              <w:spacing w:after="0" w:line="240" w:lineRule="auto"/>
              <w:jc w:val="right"/>
              <w:rPr>
                <w:rFonts w:eastAsia="Times New Roman" w:cs="Times New Roman"/>
                <w:color w:val="000000"/>
                <w:lang w:val="fr-DE" w:eastAsia="ja-JP"/>
              </w:rPr>
            </w:pPr>
          </w:p>
        </w:tc>
      </w:tr>
      <w:tr w:rsidR="00A3348B" w:rsidRPr="00335741" w14:paraId="1C4EB849" w14:textId="77777777" w:rsidTr="0051222C">
        <w:trPr>
          <w:trHeight w:val="300"/>
        </w:trPr>
        <w:tc>
          <w:tcPr>
            <w:tcW w:w="1940" w:type="dxa"/>
            <w:shd w:val="clear" w:color="auto" w:fill="auto"/>
            <w:noWrap/>
            <w:vAlign w:val="bottom"/>
            <w:hideMark/>
          </w:tcPr>
          <w:p w14:paraId="4A34E4F8" w14:textId="0F10EB4B" w:rsidR="00A3348B" w:rsidRPr="00335741" w:rsidRDefault="00A3348B" w:rsidP="00A3348B">
            <w:pPr>
              <w:pStyle w:val="Tabellen"/>
            </w:pPr>
            <w:r w:rsidRPr="00A3348B">
              <w:t xml:space="preserve"> </w:t>
            </w:r>
          </w:p>
        </w:tc>
        <w:tc>
          <w:tcPr>
            <w:tcW w:w="2040" w:type="dxa"/>
            <w:shd w:val="clear" w:color="auto" w:fill="auto"/>
            <w:noWrap/>
            <w:vAlign w:val="bottom"/>
            <w:hideMark/>
          </w:tcPr>
          <w:p w14:paraId="6A40E891" w14:textId="4DB6C7AB" w:rsidR="00A3348B" w:rsidRPr="00335741" w:rsidRDefault="00FC3490" w:rsidP="00A3348B">
            <w:pPr>
              <w:spacing w:after="0" w:line="240" w:lineRule="auto"/>
              <w:rPr>
                <w:rFonts w:eastAsia="Times New Roman" w:cs="Times New Roman"/>
                <w:color w:val="000000"/>
                <w:lang w:val="fr-DE" w:eastAsia="ja-JP"/>
              </w:rPr>
            </w:pPr>
            <w:r>
              <w:rPr>
                <w:rFonts w:eastAsia="Times New Roman" w:cs="Times New Roman"/>
                <w:color w:val="000000"/>
                <w:sz w:val="20"/>
                <w:szCs w:val="20"/>
                <w:lang w:val="fr-DE" w:eastAsia="ja-JP"/>
              </w:rPr>
              <w:t>Test</w:t>
            </w:r>
          </w:p>
        </w:tc>
        <w:tc>
          <w:tcPr>
            <w:tcW w:w="2540" w:type="dxa"/>
            <w:shd w:val="clear" w:color="auto" w:fill="auto"/>
            <w:noWrap/>
            <w:vAlign w:val="bottom"/>
            <w:hideMark/>
          </w:tcPr>
          <w:p w14:paraId="5726E0C9" w14:textId="77777777" w:rsidR="00A3348B" w:rsidRPr="00335741" w:rsidRDefault="00A3348B" w:rsidP="00A3348B">
            <w:pPr>
              <w:spacing w:after="0" w:line="240" w:lineRule="auto"/>
              <w:rPr>
                <w:rFonts w:eastAsia="Times New Roman" w:cs="Times New Roman"/>
                <w:color w:val="000000"/>
                <w:lang w:val="fr-DE" w:eastAsia="ja-JP"/>
              </w:rPr>
            </w:pPr>
            <w:r w:rsidRPr="00335741">
              <w:rPr>
                <w:rFonts w:eastAsia="Times New Roman" w:cs="Times New Roman"/>
                <w:color w:val="000000"/>
                <w:lang w:val="fr-DE" w:eastAsia="ja-JP"/>
              </w:rPr>
              <w:t>averages</w:t>
            </w:r>
          </w:p>
        </w:tc>
        <w:tc>
          <w:tcPr>
            <w:tcW w:w="380" w:type="dxa"/>
            <w:shd w:val="clear" w:color="auto" w:fill="auto"/>
            <w:noWrap/>
            <w:vAlign w:val="bottom"/>
            <w:hideMark/>
          </w:tcPr>
          <w:p w14:paraId="098A5E42" w14:textId="77777777" w:rsidR="00A3348B" w:rsidRPr="00335741" w:rsidRDefault="00A3348B" w:rsidP="00A3348B">
            <w:pPr>
              <w:spacing w:after="0" w:line="240" w:lineRule="auto"/>
              <w:rPr>
                <w:rFonts w:eastAsia="Times New Roman" w:cs="Times New Roman"/>
                <w:color w:val="000000"/>
                <w:lang w:val="fr-DE" w:eastAsia="ja-JP"/>
              </w:rPr>
            </w:pPr>
            <w:r w:rsidRPr="00335741">
              <w:rPr>
                <w:rFonts w:eastAsia="Times New Roman" w:cs="Times New Roman"/>
                <w:color w:val="000000"/>
                <w:lang w:val="fr-DE" w:eastAsia="ja-JP"/>
              </w:rPr>
              <w:t>7</w:t>
            </w:r>
          </w:p>
        </w:tc>
      </w:tr>
    </w:tbl>
    <w:p w14:paraId="130085BD" w14:textId="77777777" w:rsidR="00A3348B" w:rsidRPr="00A3348B" w:rsidRDefault="00A3348B" w:rsidP="00A3348B">
      <w:pPr>
        <w:rPr>
          <w:rFonts w:cs="Times New Roman"/>
        </w:rPr>
      </w:pPr>
    </w:p>
    <w:tbl>
      <w:tblPr>
        <w:tblW w:w="6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18"/>
        <w:gridCol w:w="2402"/>
        <w:gridCol w:w="2915"/>
        <w:gridCol w:w="380"/>
      </w:tblGrid>
      <w:tr w:rsidR="00A3348B" w:rsidRPr="00335741" w14:paraId="6E046639" w14:textId="77777777" w:rsidTr="0051222C">
        <w:trPr>
          <w:trHeight w:val="300"/>
        </w:trPr>
        <w:tc>
          <w:tcPr>
            <w:tcW w:w="1940" w:type="dxa"/>
            <w:shd w:val="clear" w:color="auto" w:fill="auto"/>
            <w:noWrap/>
            <w:vAlign w:val="bottom"/>
            <w:hideMark/>
          </w:tcPr>
          <w:p w14:paraId="0BA2E83B" w14:textId="77777777" w:rsidR="00A3348B" w:rsidRPr="00335741" w:rsidRDefault="00A3348B" w:rsidP="0051222C">
            <w:pPr>
              <w:spacing w:after="0" w:line="240" w:lineRule="auto"/>
              <w:rPr>
                <w:rFonts w:eastAsia="Times New Roman" w:cs="Times New Roman"/>
                <w:b/>
                <w:bCs/>
                <w:color w:val="000000"/>
                <w:lang w:val="fr-DE" w:eastAsia="ja-JP"/>
              </w:rPr>
            </w:pPr>
            <w:r w:rsidRPr="00335741">
              <w:rPr>
                <w:rFonts w:eastAsia="Times New Roman" w:cs="Times New Roman"/>
                <w:b/>
                <w:bCs/>
                <w:color w:val="000000"/>
                <w:lang w:val="fr-DE" w:eastAsia="ja-JP"/>
              </w:rPr>
              <w:t>B2_FR_AVG_WAHR</w:t>
            </w:r>
          </w:p>
        </w:tc>
        <w:tc>
          <w:tcPr>
            <w:tcW w:w="2040" w:type="dxa"/>
            <w:shd w:val="clear" w:color="auto" w:fill="auto"/>
            <w:noWrap/>
            <w:vAlign w:val="bottom"/>
            <w:hideMark/>
          </w:tcPr>
          <w:p w14:paraId="03B3DA55" w14:textId="77777777" w:rsidR="00A3348B" w:rsidRPr="00335741" w:rsidRDefault="00A3348B" w:rsidP="0051222C">
            <w:pPr>
              <w:spacing w:after="0" w:line="240" w:lineRule="auto"/>
              <w:rPr>
                <w:rFonts w:eastAsia="Times New Roman" w:cs="Times New Roman"/>
                <w:b/>
                <w:bCs/>
                <w:color w:val="000000"/>
                <w:lang w:val="fr-DE" w:eastAsia="ja-JP"/>
              </w:rPr>
            </w:pPr>
            <w:r w:rsidRPr="00335741">
              <w:rPr>
                <w:rFonts w:eastAsia="Times New Roman" w:cs="Times New Roman"/>
                <w:b/>
                <w:bCs/>
                <w:color w:val="000000"/>
                <w:lang w:val="fr-DE" w:eastAsia="ja-JP"/>
              </w:rPr>
              <w:t>B2_FR_AVG_FALSCH</w:t>
            </w:r>
          </w:p>
        </w:tc>
        <w:tc>
          <w:tcPr>
            <w:tcW w:w="2540" w:type="dxa"/>
            <w:shd w:val="clear" w:color="auto" w:fill="auto"/>
            <w:noWrap/>
            <w:vAlign w:val="bottom"/>
            <w:hideMark/>
          </w:tcPr>
          <w:p w14:paraId="25CB9984" w14:textId="77777777" w:rsidR="00A3348B" w:rsidRPr="00335741" w:rsidRDefault="00A3348B" w:rsidP="0051222C">
            <w:pPr>
              <w:spacing w:after="0" w:line="240" w:lineRule="auto"/>
              <w:rPr>
                <w:rFonts w:eastAsia="Times New Roman" w:cs="Times New Roman"/>
                <w:b/>
                <w:bCs/>
                <w:color w:val="000000"/>
                <w:lang w:val="fr-DE" w:eastAsia="ja-JP"/>
              </w:rPr>
            </w:pPr>
            <w:r w:rsidRPr="00335741">
              <w:rPr>
                <w:rFonts w:eastAsia="Times New Roman" w:cs="Times New Roman"/>
                <w:b/>
                <w:bCs/>
                <w:color w:val="000000"/>
                <w:lang w:val="fr-DE" w:eastAsia="ja-JP"/>
              </w:rPr>
              <w:t>B2_FR_AVG_UNBEKANNT</w:t>
            </w:r>
          </w:p>
        </w:tc>
        <w:tc>
          <w:tcPr>
            <w:tcW w:w="380" w:type="dxa"/>
            <w:shd w:val="clear" w:color="auto" w:fill="auto"/>
            <w:noWrap/>
            <w:vAlign w:val="bottom"/>
            <w:hideMark/>
          </w:tcPr>
          <w:p w14:paraId="0ECD1DFF" w14:textId="77777777" w:rsidR="00A3348B" w:rsidRPr="00335741" w:rsidRDefault="00A3348B" w:rsidP="0051222C">
            <w:pPr>
              <w:spacing w:after="0" w:line="240" w:lineRule="auto"/>
              <w:rPr>
                <w:rFonts w:eastAsia="Times New Roman" w:cs="Times New Roman"/>
                <w:b/>
                <w:bCs/>
                <w:color w:val="000000"/>
                <w:lang w:val="fr-DE" w:eastAsia="ja-JP"/>
              </w:rPr>
            </w:pPr>
          </w:p>
        </w:tc>
      </w:tr>
      <w:tr w:rsidR="00A3348B" w:rsidRPr="00335741" w14:paraId="7204DF04" w14:textId="77777777" w:rsidTr="0051222C">
        <w:trPr>
          <w:trHeight w:val="300"/>
        </w:trPr>
        <w:tc>
          <w:tcPr>
            <w:tcW w:w="1940" w:type="dxa"/>
            <w:shd w:val="clear" w:color="auto" w:fill="auto"/>
            <w:noWrap/>
            <w:vAlign w:val="bottom"/>
            <w:hideMark/>
          </w:tcPr>
          <w:p w14:paraId="39D28774" w14:textId="77777777" w:rsidR="00A3348B" w:rsidRPr="00335741" w:rsidRDefault="00A3348B" w:rsidP="0051222C">
            <w:pPr>
              <w:spacing w:after="0" w:line="240" w:lineRule="auto"/>
              <w:jc w:val="right"/>
              <w:rPr>
                <w:rFonts w:eastAsia="Times New Roman" w:cs="Times New Roman"/>
                <w:color w:val="000000"/>
                <w:lang w:val="fr-DE" w:eastAsia="ja-JP"/>
              </w:rPr>
            </w:pPr>
            <w:r w:rsidRPr="00335741">
              <w:rPr>
                <w:rFonts w:eastAsia="Times New Roman" w:cs="Times New Roman"/>
                <w:color w:val="000000"/>
                <w:lang w:val="fr-DE" w:eastAsia="ja-JP"/>
              </w:rPr>
              <w:t>8,75</w:t>
            </w:r>
          </w:p>
        </w:tc>
        <w:tc>
          <w:tcPr>
            <w:tcW w:w="2040" w:type="dxa"/>
            <w:shd w:val="clear" w:color="auto" w:fill="auto"/>
            <w:noWrap/>
            <w:vAlign w:val="bottom"/>
            <w:hideMark/>
          </w:tcPr>
          <w:p w14:paraId="5CA33273" w14:textId="77777777" w:rsidR="00A3348B" w:rsidRPr="00335741" w:rsidRDefault="00A3348B" w:rsidP="0051222C">
            <w:pPr>
              <w:spacing w:after="0" w:line="240" w:lineRule="auto"/>
              <w:jc w:val="right"/>
              <w:rPr>
                <w:rFonts w:eastAsia="Times New Roman" w:cs="Times New Roman"/>
                <w:color w:val="000000"/>
                <w:lang w:val="fr-DE" w:eastAsia="ja-JP"/>
              </w:rPr>
            </w:pPr>
            <w:r w:rsidRPr="00335741">
              <w:rPr>
                <w:rFonts w:eastAsia="Times New Roman" w:cs="Times New Roman"/>
                <w:color w:val="000000"/>
                <w:lang w:val="fr-DE" w:eastAsia="ja-JP"/>
              </w:rPr>
              <w:t>14</w:t>
            </w:r>
          </w:p>
        </w:tc>
        <w:tc>
          <w:tcPr>
            <w:tcW w:w="2540" w:type="dxa"/>
            <w:shd w:val="clear" w:color="auto" w:fill="auto"/>
            <w:noWrap/>
            <w:vAlign w:val="bottom"/>
            <w:hideMark/>
          </w:tcPr>
          <w:p w14:paraId="7BD3404A" w14:textId="77777777" w:rsidR="00A3348B" w:rsidRPr="00335741" w:rsidRDefault="00A3348B" w:rsidP="0051222C">
            <w:pPr>
              <w:spacing w:after="0" w:line="240" w:lineRule="auto"/>
              <w:jc w:val="right"/>
              <w:rPr>
                <w:rFonts w:eastAsia="Times New Roman" w:cs="Times New Roman"/>
                <w:color w:val="000000"/>
                <w:lang w:val="fr-DE" w:eastAsia="ja-JP"/>
              </w:rPr>
            </w:pPr>
            <w:r w:rsidRPr="00335741">
              <w:rPr>
                <w:rFonts w:eastAsia="Times New Roman" w:cs="Times New Roman"/>
                <w:color w:val="000000"/>
                <w:lang w:val="fr-DE" w:eastAsia="ja-JP"/>
              </w:rPr>
              <w:t>17,25</w:t>
            </w:r>
          </w:p>
        </w:tc>
        <w:tc>
          <w:tcPr>
            <w:tcW w:w="380" w:type="dxa"/>
            <w:shd w:val="clear" w:color="auto" w:fill="auto"/>
            <w:noWrap/>
            <w:vAlign w:val="bottom"/>
            <w:hideMark/>
          </w:tcPr>
          <w:p w14:paraId="725640E7" w14:textId="77777777" w:rsidR="00A3348B" w:rsidRPr="00335741" w:rsidRDefault="00A3348B" w:rsidP="0051222C">
            <w:pPr>
              <w:spacing w:after="0" w:line="240" w:lineRule="auto"/>
              <w:jc w:val="right"/>
              <w:rPr>
                <w:rFonts w:eastAsia="Times New Roman" w:cs="Times New Roman"/>
                <w:color w:val="000000"/>
                <w:lang w:val="fr-DE" w:eastAsia="ja-JP"/>
              </w:rPr>
            </w:pPr>
          </w:p>
        </w:tc>
      </w:tr>
      <w:tr w:rsidR="00A3348B" w:rsidRPr="00335741" w14:paraId="45C6A63A" w14:textId="77777777" w:rsidTr="0051222C">
        <w:trPr>
          <w:trHeight w:val="300"/>
        </w:trPr>
        <w:tc>
          <w:tcPr>
            <w:tcW w:w="1940" w:type="dxa"/>
            <w:shd w:val="clear" w:color="auto" w:fill="auto"/>
            <w:noWrap/>
            <w:vAlign w:val="bottom"/>
            <w:hideMark/>
          </w:tcPr>
          <w:p w14:paraId="3FEC9B75" w14:textId="25EC2D45" w:rsidR="00A3348B" w:rsidRPr="00335741" w:rsidRDefault="00A3348B" w:rsidP="00A3348B">
            <w:pPr>
              <w:pStyle w:val="Tabellen"/>
            </w:pPr>
            <w:r w:rsidRPr="00A3348B">
              <w:t xml:space="preserve"> </w:t>
            </w:r>
          </w:p>
        </w:tc>
        <w:tc>
          <w:tcPr>
            <w:tcW w:w="2040" w:type="dxa"/>
            <w:shd w:val="clear" w:color="auto" w:fill="auto"/>
            <w:noWrap/>
            <w:vAlign w:val="bottom"/>
            <w:hideMark/>
          </w:tcPr>
          <w:p w14:paraId="7314ACD8" w14:textId="4ADE5409" w:rsidR="00A3348B" w:rsidRPr="00335741" w:rsidRDefault="00FC3490" w:rsidP="0051222C">
            <w:pPr>
              <w:spacing w:after="0" w:line="240" w:lineRule="auto"/>
              <w:rPr>
                <w:rFonts w:eastAsia="Times New Roman" w:cs="Times New Roman"/>
                <w:color w:val="000000"/>
                <w:lang w:val="fr-DE" w:eastAsia="ja-JP"/>
              </w:rPr>
            </w:pPr>
            <w:r>
              <w:rPr>
                <w:rFonts w:eastAsia="Times New Roman" w:cs="Times New Roman"/>
                <w:color w:val="000000"/>
                <w:sz w:val="20"/>
                <w:szCs w:val="20"/>
                <w:lang w:val="fr-DE" w:eastAsia="ja-JP"/>
              </w:rPr>
              <w:t>Test</w:t>
            </w:r>
          </w:p>
        </w:tc>
        <w:tc>
          <w:tcPr>
            <w:tcW w:w="2540" w:type="dxa"/>
            <w:shd w:val="clear" w:color="auto" w:fill="auto"/>
            <w:noWrap/>
            <w:vAlign w:val="bottom"/>
            <w:hideMark/>
          </w:tcPr>
          <w:p w14:paraId="7B37D666" w14:textId="77777777" w:rsidR="00A3348B" w:rsidRPr="00335741" w:rsidRDefault="00A3348B" w:rsidP="0051222C">
            <w:pPr>
              <w:spacing w:after="0" w:line="240" w:lineRule="auto"/>
              <w:rPr>
                <w:rFonts w:eastAsia="Times New Roman" w:cs="Times New Roman"/>
                <w:color w:val="000000"/>
                <w:lang w:val="fr-DE" w:eastAsia="ja-JP"/>
              </w:rPr>
            </w:pPr>
            <w:r w:rsidRPr="00335741">
              <w:rPr>
                <w:rFonts w:eastAsia="Times New Roman" w:cs="Times New Roman"/>
                <w:color w:val="000000"/>
                <w:lang w:val="fr-DE" w:eastAsia="ja-JP"/>
              </w:rPr>
              <w:t>averages</w:t>
            </w:r>
          </w:p>
        </w:tc>
        <w:tc>
          <w:tcPr>
            <w:tcW w:w="380" w:type="dxa"/>
            <w:shd w:val="clear" w:color="auto" w:fill="auto"/>
            <w:noWrap/>
            <w:vAlign w:val="bottom"/>
            <w:hideMark/>
          </w:tcPr>
          <w:p w14:paraId="2828F188" w14:textId="77777777" w:rsidR="00A3348B" w:rsidRPr="00335741" w:rsidRDefault="00A3348B" w:rsidP="0051222C">
            <w:pPr>
              <w:spacing w:after="0" w:line="240" w:lineRule="auto"/>
              <w:rPr>
                <w:rFonts w:eastAsia="Times New Roman" w:cs="Times New Roman"/>
                <w:color w:val="000000"/>
                <w:lang w:val="fr-DE" w:eastAsia="ja-JP"/>
              </w:rPr>
            </w:pPr>
            <w:r w:rsidRPr="00335741">
              <w:rPr>
                <w:rFonts w:eastAsia="Times New Roman" w:cs="Times New Roman"/>
                <w:color w:val="000000"/>
                <w:lang w:val="fr-DE" w:eastAsia="ja-JP"/>
              </w:rPr>
              <w:t>8</w:t>
            </w:r>
          </w:p>
        </w:tc>
      </w:tr>
    </w:tbl>
    <w:p w14:paraId="417E5A8F" w14:textId="77777777" w:rsidR="00A3348B" w:rsidRPr="00A3348B" w:rsidRDefault="00A3348B" w:rsidP="007C7FD5">
      <w:pPr>
        <w:rPr>
          <w:rFonts w:cs="Times New Roman"/>
          <w:lang w:val="de-DE" w:eastAsia="ja-JP"/>
        </w:rPr>
      </w:pPr>
    </w:p>
    <w:tbl>
      <w:tblPr>
        <w:tblW w:w="6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43"/>
        <w:gridCol w:w="2426"/>
        <w:gridCol w:w="2940"/>
        <w:gridCol w:w="380"/>
      </w:tblGrid>
      <w:tr w:rsidR="00A3348B" w:rsidRPr="00335741" w14:paraId="42DB5EF3" w14:textId="77777777" w:rsidTr="0051222C">
        <w:trPr>
          <w:trHeight w:val="300"/>
        </w:trPr>
        <w:tc>
          <w:tcPr>
            <w:tcW w:w="1940" w:type="dxa"/>
            <w:shd w:val="clear" w:color="auto" w:fill="auto"/>
            <w:noWrap/>
            <w:vAlign w:val="bottom"/>
            <w:hideMark/>
          </w:tcPr>
          <w:p w14:paraId="5A6C732E" w14:textId="77777777" w:rsidR="00A3348B" w:rsidRPr="00335741" w:rsidRDefault="00A3348B" w:rsidP="00A3348B">
            <w:pPr>
              <w:spacing w:after="0" w:line="240" w:lineRule="auto"/>
              <w:rPr>
                <w:rFonts w:eastAsia="Times New Roman" w:cs="Times New Roman"/>
                <w:b/>
                <w:bCs/>
                <w:color w:val="000000"/>
                <w:lang w:val="fr-DE" w:eastAsia="ja-JP"/>
              </w:rPr>
            </w:pPr>
            <w:r w:rsidRPr="00335741">
              <w:rPr>
                <w:rFonts w:eastAsia="Times New Roman" w:cs="Times New Roman"/>
                <w:b/>
                <w:bCs/>
                <w:color w:val="000000"/>
                <w:lang w:val="fr-DE" w:eastAsia="ja-JP"/>
              </w:rPr>
              <w:t>C1_EN_AVG_WAHR</w:t>
            </w:r>
          </w:p>
        </w:tc>
        <w:tc>
          <w:tcPr>
            <w:tcW w:w="2040" w:type="dxa"/>
            <w:shd w:val="clear" w:color="auto" w:fill="auto"/>
            <w:noWrap/>
            <w:vAlign w:val="bottom"/>
            <w:hideMark/>
          </w:tcPr>
          <w:p w14:paraId="0D8B8567" w14:textId="77777777" w:rsidR="00A3348B" w:rsidRPr="00335741" w:rsidRDefault="00A3348B" w:rsidP="00A3348B">
            <w:pPr>
              <w:spacing w:after="0" w:line="240" w:lineRule="auto"/>
              <w:rPr>
                <w:rFonts w:eastAsia="Times New Roman" w:cs="Times New Roman"/>
                <w:b/>
                <w:bCs/>
                <w:color w:val="000000"/>
                <w:lang w:val="fr-DE" w:eastAsia="ja-JP"/>
              </w:rPr>
            </w:pPr>
            <w:r w:rsidRPr="00335741">
              <w:rPr>
                <w:rFonts w:eastAsia="Times New Roman" w:cs="Times New Roman"/>
                <w:b/>
                <w:bCs/>
                <w:color w:val="000000"/>
                <w:lang w:val="fr-DE" w:eastAsia="ja-JP"/>
              </w:rPr>
              <w:t>C1_EN_AVG_FALSCH</w:t>
            </w:r>
          </w:p>
        </w:tc>
        <w:tc>
          <w:tcPr>
            <w:tcW w:w="2540" w:type="dxa"/>
            <w:shd w:val="clear" w:color="auto" w:fill="auto"/>
            <w:noWrap/>
            <w:vAlign w:val="bottom"/>
            <w:hideMark/>
          </w:tcPr>
          <w:p w14:paraId="3C898427" w14:textId="77777777" w:rsidR="00A3348B" w:rsidRPr="00335741" w:rsidRDefault="00A3348B" w:rsidP="00A3348B">
            <w:pPr>
              <w:spacing w:after="0" w:line="240" w:lineRule="auto"/>
              <w:rPr>
                <w:rFonts w:eastAsia="Times New Roman" w:cs="Times New Roman"/>
                <w:b/>
                <w:bCs/>
                <w:color w:val="000000"/>
                <w:lang w:val="fr-DE" w:eastAsia="ja-JP"/>
              </w:rPr>
            </w:pPr>
            <w:r w:rsidRPr="00335741">
              <w:rPr>
                <w:rFonts w:eastAsia="Times New Roman" w:cs="Times New Roman"/>
                <w:b/>
                <w:bCs/>
                <w:color w:val="000000"/>
                <w:lang w:val="fr-DE" w:eastAsia="ja-JP"/>
              </w:rPr>
              <w:t>C1_EN_AVG_UNBEKANNT</w:t>
            </w:r>
          </w:p>
        </w:tc>
        <w:tc>
          <w:tcPr>
            <w:tcW w:w="380" w:type="dxa"/>
            <w:shd w:val="clear" w:color="auto" w:fill="auto"/>
            <w:noWrap/>
            <w:vAlign w:val="bottom"/>
            <w:hideMark/>
          </w:tcPr>
          <w:p w14:paraId="029FADCE" w14:textId="77777777" w:rsidR="00A3348B" w:rsidRPr="00335741" w:rsidRDefault="00A3348B" w:rsidP="00A3348B">
            <w:pPr>
              <w:spacing w:after="0" w:line="240" w:lineRule="auto"/>
              <w:rPr>
                <w:rFonts w:eastAsia="Times New Roman" w:cs="Times New Roman"/>
                <w:b/>
                <w:bCs/>
                <w:color w:val="000000"/>
                <w:lang w:val="fr-DE" w:eastAsia="ja-JP"/>
              </w:rPr>
            </w:pPr>
          </w:p>
        </w:tc>
      </w:tr>
      <w:tr w:rsidR="00A3348B" w:rsidRPr="00335741" w14:paraId="5E8E86A5" w14:textId="77777777" w:rsidTr="0051222C">
        <w:trPr>
          <w:trHeight w:val="300"/>
        </w:trPr>
        <w:tc>
          <w:tcPr>
            <w:tcW w:w="1940" w:type="dxa"/>
            <w:shd w:val="clear" w:color="auto" w:fill="auto"/>
            <w:noWrap/>
            <w:vAlign w:val="bottom"/>
            <w:hideMark/>
          </w:tcPr>
          <w:p w14:paraId="74D66313" w14:textId="77777777" w:rsidR="00A3348B" w:rsidRPr="00335741" w:rsidRDefault="00A3348B" w:rsidP="00A3348B">
            <w:pPr>
              <w:spacing w:after="0" w:line="240" w:lineRule="auto"/>
              <w:jc w:val="right"/>
              <w:rPr>
                <w:rFonts w:eastAsia="Times New Roman" w:cs="Times New Roman"/>
                <w:color w:val="000000"/>
                <w:lang w:val="fr-DE" w:eastAsia="ja-JP"/>
              </w:rPr>
            </w:pPr>
            <w:r w:rsidRPr="00335741">
              <w:rPr>
                <w:rFonts w:eastAsia="Times New Roman" w:cs="Times New Roman"/>
                <w:color w:val="000000"/>
                <w:lang w:val="fr-DE" w:eastAsia="ja-JP"/>
              </w:rPr>
              <w:t>11,6</w:t>
            </w:r>
          </w:p>
        </w:tc>
        <w:tc>
          <w:tcPr>
            <w:tcW w:w="2040" w:type="dxa"/>
            <w:shd w:val="clear" w:color="auto" w:fill="auto"/>
            <w:noWrap/>
            <w:vAlign w:val="bottom"/>
            <w:hideMark/>
          </w:tcPr>
          <w:p w14:paraId="5FA3B5BA" w14:textId="77777777" w:rsidR="00A3348B" w:rsidRPr="00335741" w:rsidRDefault="00A3348B" w:rsidP="00A3348B">
            <w:pPr>
              <w:spacing w:after="0" w:line="240" w:lineRule="auto"/>
              <w:jc w:val="right"/>
              <w:rPr>
                <w:rFonts w:eastAsia="Times New Roman" w:cs="Times New Roman"/>
                <w:color w:val="000000"/>
                <w:lang w:val="fr-DE" w:eastAsia="ja-JP"/>
              </w:rPr>
            </w:pPr>
            <w:r w:rsidRPr="00335741">
              <w:rPr>
                <w:rFonts w:eastAsia="Times New Roman" w:cs="Times New Roman"/>
                <w:color w:val="000000"/>
                <w:lang w:val="fr-DE" w:eastAsia="ja-JP"/>
              </w:rPr>
              <w:t>10</w:t>
            </w:r>
          </w:p>
        </w:tc>
        <w:tc>
          <w:tcPr>
            <w:tcW w:w="2540" w:type="dxa"/>
            <w:shd w:val="clear" w:color="auto" w:fill="auto"/>
            <w:noWrap/>
            <w:vAlign w:val="bottom"/>
            <w:hideMark/>
          </w:tcPr>
          <w:p w14:paraId="267F9B14" w14:textId="77777777" w:rsidR="00A3348B" w:rsidRPr="00335741" w:rsidRDefault="00A3348B" w:rsidP="00A3348B">
            <w:pPr>
              <w:spacing w:after="0" w:line="240" w:lineRule="auto"/>
              <w:jc w:val="right"/>
              <w:rPr>
                <w:rFonts w:eastAsia="Times New Roman" w:cs="Times New Roman"/>
                <w:color w:val="000000"/>
                <w:lang w:val="fr-DE" w:eastAsia="ja-JP"/>
              </w:rPr>
            </w:pPr>
            <w:r w:rsidRPr="00335741">
              <w:rPr>
                <w:rFonts w:eastAsia="Times New Roman" w:cs="Times New Roman"/>
                <w:color w:val="000000"/>
                <w:lang w:val="fr-DE" w:eastAsia="ja-JP"/>
              </w:rPr>
              <w:t>28,8</w:t>
            </w:r>
          </w:p>
        </w:tc>
        <w:tc>
          <w:tcPr>
            <w:tcW w:w="380" w:type="dxa"/>
            <w:shd w:val="clear" w:color="auto" w:fill="auto"/>
            <w:noWrap/>
            <w:vAlign w:val="bottom"/>
            <w:hideMark/>
          </w:tcPr>
          <w:p w14:paraId="086D276F" w14:textId="77777777" w:rsidR="00A3348B" w:rsidRPr="00335741" w:rsidRDefault="00A3348B" w:rsidP="00A3348B">
            <w:pPr>
              <w:spacing w:after="0" w:line="240" w:lineRule="auto"/>
              <w:jc w:val="right"/>
              <w:rPr>
                <w:rFonts w:eastAsia="Times New Roman" w:cs="Times New Roman"/>
                <w:color w:val="000000"/>
                <w:lang w:val="fr-DE" w:eastAsia="ja-JP"/>
              </w:rPr>
            </w:pPr>
          </w:p>
        </w:tc>
      </w:tr>
      <w:tr w:rsidR="00A3348B" w:rsidRPr="00335741" w14:paraId="355E217E" w14:textId="77777777" w:rsidTr="0051222C">
        <w:trPr>
          <w:trHeight w:val="300"/>
        </w:trPr>
        <w:tc>
          <w:tcPr>
            <w:tcW w:w="1940" w:type="dxa"/>
            <w:shd w:val="clear" w:color="auto" w:fill="auto"/>
            <w:noWrap/>
            <w:vAlign w:val="bottom"/>
            <w:hideMark/>
          </w:tcPr>
          <w:p w14:paraId="1CD0400F" w14:textId="51481EDA" w:rsidR="00A3348B" w:rsidRPr="00A3348B" w:rsidRDefault="00A3348B" w:rsidP="00A3348B">
            <w:pPr>
              <w:pStyle w:val="Tabellen"/>
            </w:pPr>
            <w:r w:rsidRPr="00A3348B">
              <w:t xml:space="preserve"> </w:t>
            </w:r>
          </w:p>
        </w:tc>
        <w:tc>
          <w:tcPr>
            <w:tcW w:w="2040" w:type="dxa"/>
            <w:shd w:val="clear" w:color="auto" w:fill="auto"/>
            <w:noWrap/>
            <w:vAlign w:val="bottom"/>
            <w:hideMark/>
          </w:tcPr>
          <w:p w14:paraId="7C364A4D" w14:textId="45401BB8" w:rsidR="00A3348B" w:rsidRPr="00335741" w:rsidRDefault="00FC3490" w:rsidP="00A3348B">
            <w:pPr>
              <w:spacing w:after="0" w:line="240" w:lineRule="auto"/>
              <w:rPr>
                <w:rFonts w:eastAsia="Times New Roman" w:cs="Times New Roman"/>
                <w:color w:val="000000"/>
                <w:lang w:val="fr-DE" w:eastAsia="ja-JP"/>
              </w:rPr>
            </w:pPr>
            <w:r>
              <w:rPr>
                <w:rFonts w:eastAsia="Times New Roman" w:cs="Times New Roman"/>
                <w:color w:val="000000"/>
                <w:sz w:val="20"/>
                <w:szCs w:val="20"/>
                <w:lang w:val="fr-DE" w:eastAsia="ja-JP"/>
              </w:rPr>
              <w:t>Test</w:t>
            </w:r>
          </w:p>
        </w:tc>
        <w:tc>
          <w:tcPr>
            <w:tcW w:w="2540" w:type="dxa"/>
            <w:shd w:val="clear" w:color="auto" w:fill="auto"/>
            <w:noWrap/>
            <w:vAlign w:val="bottom"/>
            <w:hideMark/>
          </w:tcPr>
          <w:p w14:paraId="49CD576B" w14:textId="77777777" w:rsidR="00A3348B" w:rsidRPr="00335741" w:rsidRDefault="00A3348B" w:rsidP="00A3348B">
            <w:pPr>
              <w:spacing w:after="0" w:line="240" w:lineRule="auto"/>
              <w:rPr>
                <w:rFonts w:eastAsia="Times New Roman" w:cs="Times New Roman"/>
                <w:color w:val="000000"/>
                <w:lang w:val="fr-DE" w:eastAsia="ja-JP"/>
              </w:rPr>
            </w:pPr>
            <w:r w:rsidRPr="00335741">
              <w:rPr>
                <w:rFonts w:eastAsia="Times New Roman" w:cs="Times New Roman"/>
                <w:color w:val="000000"/>
                <w:lang w:val="fr-DE" w:eastAsia="ja-JP"/>
              </w:rPr>
              <w:t>averages</w:t>
            </w:r>
          </w:p>
        </w:tc>
        <w:tc>
          <w:tcPr>
            <w:tcW w:w="380" w:type="dxa"/>
            <w:shd w:val="clear" w:color="auto" w:fill="auto"/>
            <w:noWrap/>
            <w:vAlign w:val="bottom"/>
            <w:hideMark/>
          </w:tcPr>
          <w:p w14:paraId="659F8FD7" w14:textId="77777777" w:rsidR="00A3348B" w:rsidRPr="00335741" w:rsidRDefault="00A3348B" w:rsidP="00A3348B">
            <w:pPr>
              <w:spacing w:after="0" w:line="240" w:lineRule="auto"/>
              <w:rPr>
                <w:rFonts w:eastAsia="Times New Roman" w:cs="Times New Roman"/>
                <w:color w:val="000000"/>
                <w:lang w:val="fr-DE" w:eastAsia="ja-JP"/>
              </w:rPr>
            </w:pPr>
            <w:r w:rsidRPr="00335741">
              <w:rPr>
                <w:rFonts w:eastAsia="Times New Roman" w:cs="Times New Roman"/>
                <w:color w:val="000000"/>
                <w:lang w:val="fr-DE" w:eastAsia="ja-JP"/>
              </w:rPr>
              <w:t>9</w:t>
            </w:r>
          </w:p>
        </w:tc>
      </w:tr>
    </w:tbl>
    <w:p w14:paraId="7737B84F" w14:textId="77777777" w:rsidR="00A3348B" w:rsidRPr="00A3348B" w:rsidRDefault="00A3348B" w:rsidP="00A3348B">
      <w:pPr>
        <w:rPr>
          <w:rFonts w:cs="Times New Roman"/>
        </w:rPr>
      </w:pPr>
    </w:p>
    <w:tbl>
      <w:tblPr>
        <w:tblW w:w="6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30"/>
        <w:gridCol w:w="2414"/>
        <w:gridCol w:w="2927"/>
        <w:gridCol w:w="380"/>
      </w:tblGrid>
      <w:tr w:rsidR="00A3348B" w:rsidRPr="00335741" w14:paraId="6225A634" w14:textId="77777777" w:rsidTr="0051222C">
        <w:trPr>
          <w:trHeight w:val="300"/>
        </w:trPr>
        <w:tc>
          <w:tcPr>
            <w:tcW w:w="1940" w:type="dxa"/>
            <w:shd w:val="clear" w:color="auto" w:fill="auto"/>
            <w:noWrap/>
            <w:vAlign w:val="bottom"/>
            <w:hideMark/>
          </w:tcPr>
          <w:p w14:paraId="2F819EF6" w14:textId="77777777" w:rsidR="00A3348B" w:rsidRPr="00335741" w:rsidRDefault="00A3348B" w:rsidP="0051222C">
            <w:pPr>
              <w:spacing w:after="0" w:line="240" w:lineRule="auto"/>
              <w:rPr>
                <w:rFonts w:eastAsia="Times New Roman" w:cs="Times New Roman"/>
                <w:b/>
                <w:bCs/>
                <w:color w:val="000000"/>
                <w:lang w:val="fr-DE" w:eastAsia="ja-JP"/>
              </w:rPr>
            </w:pPr>
            <w:r w:rsidRPr="00335741">
              <w:rPr>
                <w:rFonts w:eastAsia="Times New Roman" w:cs="Times New Roman"/>
                <w:b/>
                <w:bCs/>
                <w:color w:val="000000"/>
                <w:lang w:val="fr-DE" w:eastAsia="ja-JP"/>
              </w:rPr>
              <w:t>C1_FR_AVG_WAHR</w:t>
            </w:r>
          </w:p>
        </w:tc>
        <w:tc>
          <w:tcPr>
            <w:tcW w:w="2040" w:type="dxa"/>
            <w:shd w:val="clear" w:color="auto" w:fill="auto"/>
            <w:noWrap/>
            <w:vAlign w:val="bottom"/>
            <w:hideMark/>
          </w:tcPr>
          <w:p w14:paraId="1ABC1198" w14:textId="77777777" w:rsidR="00A3348B" w:rsidRPr="00335741" w:rsidRDefault="00A3348B" w:rsidP="0051222C">
            <w:pPr>
              <w:spacing w:after="0" w:line="240" w:lineRule="auto"/>
              <w:rPr>
                <w:rFonts w:eastAsia="Times New Roman" w:cs="Times New Roman"/>
                <w:b/>
                <w:bCs/>
                <w:color w:val="000000"/>
                <w:lang w:val="fr-DE" w:eastAsia="ja-JP"/>
              </w:rPr>
            </w:pPr>
            <w:r w:rsidRPr="00335741">
              <w:rPr>
                <w:rFonts w:eastAsia="Times New Roman" w:cs="Times New Roman"/>
                <w:b/>
                <w:bCs/>
                <w:color w:val="000000"/>
                <w:lang w:val="fr-DE" w:eastAsia="ja-JP"/>
              </w:rPr>
              <w:t>C1_FR_AVG_FALSCH</w:t>
            </w:r>
          </w:p>
        </w:tc>
        <w:tc>
          <w:tcPr>
            <w:tcW w:w="2540" w:type="dxa"/>
            <w:shd w:val="clear" w:color="auto" w:fill="auto"/>
            <w:noWrap/>
            <w:vAlign w:val="bottom"/>
            <w:hideMark/>
          </w:tcPr>
          <w:p w14:paraId="3BFBBFF9" w14:textId="77777777" w:rsidR="00A3348B" w:rsidRPr="00335741" w:rsidRDefault="00A3348B" w:rsidP="0051222C">
            <w:pPr>
              <w:spacing w:after="0" w:line="240" w:lineRule="auto"/>
              <w:rPr>
                <w:rFonts w:eastAsia="Times New Roman" w:cs="Times New Roman"/>
                <w:b/>
                <w:bCs/>
                <w:color w:val="000000"/>
                <w:lang w:val="fr-DE" w:eastAsia="ja-JP"/>
              </w:rPr>
            </w:pPr>
            <w:r w:rsidRPr="00335741">
              <w:rPr>
                <w:rFonts w:eastAsia="Times New Roman" w:cs="Times New Roman"/>
                <w:b/>
                <w:bCs/>
                <w:color w:val="000000"/>
                <w:lang w:val="fr-DE" w:eastAsia="ja-JP"/>
              </w:rPr>
              <w:t>C1_FR_AVG_UNBEKANNT</w:t>
            </w:r>
          </w:p>
        </w:tc>
        <w:tc>
          <w:tcPr>
            <w:tcW w:w="380" w:type="dxa"/>
            <w:shd w:val="clear" w:color="auto" w:fill="auto"/>
            <w:noWrap/>
            <w:vAlign w:val="bottom"/>
            <w:hideMark/>
          </w:tcPr>
          <w:p w14:paraId="44007F6F" w14:textId="77777777" w:rsidR="00A3348B" w:rsidRPr="00335741" w:rsidRDefault="00A3348B" w:rsidP="0051222C">
            <w:pPr>
              <w:spacing w:after="0" w:line="240" w:lineRule="auto"/>
              <w:rPr>
                <w:rFonts w:eastAsia="Times New Roman" w:cs="Times New Roman"/>
                <w:b/>
                <w:bCs/>
                <w:color w:val="000000"/>
                <w:lang w:val="fr-DE" w:eastAsia="ja-JP"/>
              </w:rPr>
            </w:pPr>
          </w:p>
        </w:tc>
      </w:tr>
      <w:tr w:rsidR="00A3348B" w:rsidRPr="00335741" w14:paraId="492BB818" w14:textId="77777777" w:rsidTr="00A3348B">
        <w:trPr>
          <w:trHeight w:val="46"/>
        </w:trPr>
        <w:tc>
          <w:tcPr>
            <w:tcW w:w="1940" w:type="dxa"/>
            <w:shd w:val="clear" w:color="auto" w:fill="auto"/>
            <w:noWrap/>
            <w:vAlign w:val="bottom"/>
            <w:hideMark/>
          </w:tcPr>
          <w:p w14:paraId="596613C6" w14:textId="77777777" w:rsidR="00A3348B" w:rsidRPr="00335741" w:rsidRDefault="00A3348B" w:rsidP="0051222C">
            <w:pPr>
              <w:spacing w:after="0" w:line="240" w:lineRule="auto"/>
              <w:jc w:val="right"/>
              <w:rPr>
                <w:rFonts w:eastAsia="Times New Roman" w:cs="Times New Roman"/>
                <w:color w:val="000000"/>
                <w:lang w:val="fr-DE" w:eastAsia="ja-JP"/>
              </w:rPr>
            </w:pPr>
            <w:r w:rsidRPr="00335741">
              <w:rPr>
                <w:rFonts w:eastAsia="Times New Roman" w:cs="Times New Roman"/>
                <w:color w:val="000000"/>
                <w:lang w:val="fr-DE" w:eastAsia="ja-JP"/>
              </w:rPr>
              <w:t>8</w:t>
            </w:r>
          </w:p>
        </w:tc>
        <w:tc>
          <w:tcPr>
            <w:tcW w:w="2040" w:type="dxa"/>
            <w:shd w:val="clear" w:color="auto" w:fill="auto"/>
            <w:noWrap/>
            <w:vAlign w:val="bottom"/>
            <w:hideMark/>
          </w:tcPr>
          <w:p w14:paraId="3C116893" w14:textId="77777777" w:rsidR="00A3348B" w:rsidRPr="00335741" w:rsidRDefault="00A3348B" w:rsidP="0051222C">
            <w:pPr>
              <w:spacing w:after="0" w:line="240" w:lineRule="auto"/>
              <w:jc w:val="right"/>
              <w:rPr>
                <w:rFonts w:eastAsia="Times New Roman" w:cs="Times New Roman"/>
                <w:color w:val="000000"/>
                <w:lang w:val="fr-DE" w:eastAsia="ja-JP"/>
              </w:rPr>
            </w:pPr>
            <w:r w:rsidRPr="00335741">
              <w:rPr>
                <w:rFonts w:eastAsia="Times New Roman" w:cs="Times New Roman"/>
                <w:color w:val="000000"/>
                <w:lang w:val="fr-DE" w:eastAsia="ja-JP"/>
              </w:rPr>
              <w:t>12,2</w:t>
            </w:r>
          </w:p>
        </w:tc>
        <w:tc>
          <w:tcPr>
            <w:tcW w:w="2540" w:type="dxa"/>
            <w:shd w:val="clear" w:color="auto" w:fill="auto"/>
            <w:noWrap/>
            <w:vAlign w:val="bottom"/>
            <w:hideMark/>
          </w:tcPr>
          <w:p w14:paraId="02E59A7C" w14:textId="77777777" w:rsidR="00A3348B" w:rsidRPr="00335741" w:rsidRDefault="00A3348B" w:rsidP="0051222C">
            <w:pPr>
              <w:spacing w:after="0" w:line="240" w:lineRule="auto"/>
              <w:jc w:val="right"/>
              <w:rPr>
                <w:rFonts w:eastAsia="Times New Roman" w:cs="Times New Roman"/>
                <w:color w:val="000000"/>
                <w:lang w:val="fr-DE" w:eastAsia="ja-JP"/>
              </w:rPr>
            </w:pPr>
            <w:r w:rsidRPr="00335741">
              <w:rPr>
                <w:rFonts w:eastAsia="Times New Roman" w:cs="Times New Roman"/>
                <w:color w:val="000000"/>
                <w:lang w:val="fr-DE" w:eastAsia="ja-JP"/>
              </w:rPr>
              <w:t>24,4</w:t>
            </w:r>
          </w:p>
        </w:tc>
        <w:tc>
          <w:tcPr>
            <w:tcW w:w="380" w:type="dxa"/>
            <w:shd w:val="clear" w:color="auto" w:fill="auto"/>
            <w:noWrap/>
            <w:vAlign w:val="bottom"/>
            <w:hideMark/>
          </w:tcPr>
          <w:p w14:paraId="3D643AAC" w14:textId="77777777" w:rsidR="00A3348B" w:rsidRPr="00335741" w:rsidRDefault="00A3348B" w:rsidP="0051222C">
            <w:pPr>
              <w:spacing w:after="0" w:line="240" w:lineRule="auto"/>
              <w:jc w:val="right"/>
              <w:rPr>
                <w:rFonts w:eastAsia="Times New Roman" w:cs="Times New Roman"/>
                <w:color w:val="000000"/>
                <w:lang w:val="fr-DE" w:eastAsia="ja-JP"/>
              </w:rPr>
            </w:pPr>
          </w:p>
        </w:tc>
      </w:tr>
      <w:tr w:rsidR="00A3348B" w:rsidRPr="00335741" w14:paraId="32D365ED" w14:textId="77777777" w:rsidTr="0051222C">
        <w:trPr>
          <w:trHeight w:val="300"/>
        </w:trPr>
        <w:tc>
          <w:tcPr>
            <w:tcW w:w="1940" w:type="dxa"/>
            <w:shd w:val="clear" w:color="auto" w:fill="auto"/>
            <w:noWrap/>
            <w:vAlign w:val="bottom"/>
            <w:hideMark/>
          </w:tcPr>
          <w:p w14:paraId="2D4258DF" w14:textId="65D40C17" w:rsidR="00A3348B" w:rsidRPr="00A3348B" w:rsidRDefault="00A3348B" w:rsidP="00A3348B">
            <w:pPr>
              <w:pStyle w:val="Tabellen"/>
            </w:pPr>
            <w:r w:rsidRPr="00A3348B">
              <w:t xml:space="preserve"> </w:t>
            </w:r>
          </w:p>
        </w:tc>
        <w:tc>
          <w:tcPr>
            <w:tcW w:w="2040" w:type="dxa"/>
            <w:shd w:val="clear" w:color="auto" w:fill="auto"/>
            <w:noWrap/>
            <w:vAlign w:val="bottom"/>
            <w:hideMark/>
          </w:tcPr>
          <w:p w14:paraId="655828EB" w14:textId="2411B6D4" w:rsidR="00A3348B" w:rsidRPr="00335741" w:rsidRDefault="00FC3490" w:rsidP="0051222C">
            <w:pPr>
              <w:spacing w:after="0" w:line="240" w:lineRule="auto"/>
              <w:rPr>
                <w:rFonts w:eastAsia="Times New Roman" w:cs="Times New Roman"/>
                <w:color w:val="000000"/>
                <w:lang w:val="fr-DE" w:eastAsia="ja-JP"/>
              </w:rPr>
            </w:pPr>
            <w:r>
              <w:rPr>
                <w:rFonts w:eastAsia="Times New Roman" w:cs="Times New Roman"/>
                <w:color w:val="000000"/>
                <w:sz w:val="20"/>
                <w:szCs w:val="20"/>
                <w:lang w:val="fr-DE" w:eastAsia="ja-JP"/>
              </w:rPr>
              <w:t>Test</w:t>
            </w:r>
          </w:p>
        </w:tc>
        <w:tc>
          <w:tcPr>
            <w:tcW w:w="2540" w:type="dxa"/>
            <w:shd w:val="clear" w:color="auto" w:fill="auto"/>
            <w:noWrap/>
            <w:vAlign w:val="bottom"/>
            <w:hideMark/>
          </w:tcPr>
          <w:p w14:paraId="0226AB46" w14:textId="77777777" w:rsidR="00A3348B" w:rsidRPr="00335741" w:rsidRDefault="00A3348B" w:rsidP="0051222C">
            <w:pPr>
              <w:spacing w:after="0" w:line="240" w:lineRule="auto"/>
              <w:rPr>
                <w:rFonts w:eastAsia="Times New Roman" w:cs="Times New Roman"/>
                <w:color w:val="000000"/>
                <w:lang w:val="fr-DE" w:eastAsia="ja-JP"/>
              </w:rPr>
            </w:pPr>
            <w:r w:rsidRPr="00335741">
              <w:rPr>
                <w:rFonts w:eastAsia="Times New Roman" w:cs="Times New Roman"/>
                <w:color w:val="000000"/>
                <w:lang w:val="fr-DE" w:eastAsia="ja-JP"/>
              </w:rPr>
              <w:t>averages</w:t>
            </w:r>
          </w:p>
        </w:tc>
        <w:tc>
          <w:tcPr>
            <w:tcW w:w="380" w:type="dxa"/>
            <w:shd w:val="clear" w:color="auto" w:fill="auto"/>
            <w:noWrap/>
            <w:vAlign w:val="bottom"/>
            <w:hideMark/>
          </w:tcPr>
          <w:p w14:paraId="20853F20" w14:textId="77777777" w:rsidR="00A3348B" w:rsidRPr="00335741" w:rsidRDefault="00A3348B" w:rsidP="0051222C">
            <w:pPr>
              <w:spacing w:after="0" w:line="240" w:lineRule="auto"/>
              <w:rPr>
                <w:rFonts w:eastAsia="Times New Roman" w:cs="Times New Roman"/>
                <w:color w:val="000000"/>
                <w:lang w:val="fr-DE" w:eastAsia="ja-JP"/>
              </w:rPr>
            </w:pPr>
            <w:r w:rsidRPr="00335741">
              <w:rPr>
                <w:rFonts w:eastAsia="Times New Roman" w:cs="Times New Roman"/>
                <w:color w:val="000000"/>
                <w:lang w:val="fr-DE" w:eastAsia="ja-JP"/>
              </w:rPr>
              <w:t>10</w:t>
            </w:r>
          </w:p>
        </w:tc>
      </w:tr>
    </w:tbl>
    <w:p w14:paraId="65B239DB" w14:textId="77777777" w:rsidR="00A3348B" w:rsidRPr="007C7FD5" w:rsidRDefault="00A3348B" w:rsidP="007C7FD5">
      <w:pPr>
        <w:rPr>
          <w:lang w:val="de-DE" w:eastAsia="ja-JP"/>
        </w:rPr>
      </w:pPr>
    </w:p>
    <w:sectPr w:rsidR="00A3348B" w:rsidRPr="007C7FD5" w:rsidSect="00316E18">
      <w:footerReference w:type="default" r:id="rId9"/>
      <w:pgSz w:w="11894" w:h="16819" w:code="9"/>
      <w:pgMar w:top="1411" w:right="1411" w:bottom="1411" w:left="1411" w:header="0" w:footer="144"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C07E34" w14:textId="77777777" w:rsidR="00AE6405" w:rsidRDefault="00AE6405" w:rsidP="00667A63">
      <w:pPr>
        <w:spacing w:after="0" w:line="240" w:lineRule="auto"/>
      </w:pPr>
      <w:r>
        <w:separator/>
      </w:r>
    </w:p>
    <w:p w14:paraId="15B637C8" w14:textId="77777777" w:rsidR="00AE6405" w:rsidRDefault="00AE6405"/>
  </w:endnote>
  <w:endnote w:type="continuationSeparator" w:id="0">
    <w:p w14:paraId="6C56230B" w14:textId="77777777" w:rsidR="00AE6405" w:rsidRDefault="00AE6405" w:rsidP="00667A63">
      <w:pPr>
        <w:spacing w:after="0" w:line="240" w:lineRule="auto"/>
      </w:pPr>
      <w:r>
        <w:continuationSeparator/>
      </w:r>
    </w:p>
    <w:p w14:paraId="3F8B5F5F" w14:textId="77777777" w:rsidR="00AE6405" w:rsidRDefault="00AE6405"/>
    <w:p w14:paraId="60D69B72" w14:textId="77777777" w:rsidR="00AE6405" w:rsidRDefault="00AE6405">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604020202020204"/>
    <w:charset w:val="00"/>
    <w:family w:val="auto"/>
    <w:pitch w:val="variable"/>
    <w:sig w:usb0="00000000" w:usb1="C0007843" w:usb2="00000009" w:usb3="00000000" w:csb0="000001FF" w:csb1="00000000"/>
  </w:font>
  <w:font w:name="Nimbus Roman No9 L">
    <w:altName w:val="Cambria"/>
    <w:panose1 w:val="020B0604020202020204"/>
    <w:charset w:val="00"/>
    <w:family w:val="roman"/>
    <w:pitch w:val="default"/>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Times New Roman"/>
      </w:rPr>
      <w:id w:val="-1739698369"/>
      <w:docPartObj>
        <w:docPartGallery w:val="Page Numbers (Bottom of Page)"/>
        <w:docPartUnique/>
      </w:docPartObj>
    </w:sdtPr>
    <w:sdtEndPr>
      <w:rPr>
        <w:noProof/>
      </w:rPr>
    </w:sdtEndPr>
    <w:sdtContent>
      <w:p w14:paraId="15EC428A" w14:textId="3E9DAC6E" w:rsidR="00E22946" w:rsidRPr="002401E1" w:rsidRDefault="00E22946">
        <w:pPr>
          <w:pStyle w:val="Pieddepage"/>
          <w:jc w:val="center"/>
          <w:rPr>
            <w:rFonts w:cs="Times New Roman"/>
          </w:rPr>
        </w:pPr>
        <w:r w:rsidRPr="002401E1">
          <w:rPr>
            <w:rFonts w:cs="Times New Roman"/>
          </w:rPr>
          <w:fldChar w:fldCharType="begin"/>
        </w:r>
        <w:r w:rsidRPr="002401E1">
          <w:rPr>
            <w:rFonts w:cs="Times New Roman"/>
          </w:rPr>
          <w:instrText xml:space="preserve"> PAGE   \* MERGEFORMAT </w:instrText>
        </w:r>
        <w:r w:rsidRPr="002401E1">
          <w:rPr>
            <w:rFonts w:cs="Times New Roman"/>
          </w:rPr>
          <w:fldChar w:fldCharType="separate"/>
        </w:r>
        <w:r w:rsidR="00DC38AC">
          <w:rPr>
            <w:rFonts w:cs="Times New Roman"/>
            <w:noProof/>
          </w:rPr>
          <w:t>3</w:t>
        </w:r>
        <w:r w:rsidRPr="002401E1">
          <w:rPr>
            <w:rFonts w:cs="Times New Roman"/>
            <w:noProof/>
          </w:rPr>
          <w:fldChar w:fldCharType="end"/>
        </w:r>
      </w:p>
    </w:sdtContent>
  </w:sdt>
  <w:p w14:paraId="664355AD" w14:textId="77777777" w:rsidR="00E22946" w:rsidRDefault="00E22946">
    <w:pPr>
      <w:pStyle w:val="Pieddepage"/>
    </w:pPr>
  </w:p>
  <w:p w14:paraId="33ACD4B3" w14:textId="77777777" w:rsidR="00E22946" w:rsidRDefault="00E22946"/>
  <w:p w14:paraId="40454B5C" w14:textId="77777777" w:rsidR="00DD525D" w:rsidRDefault="00DD525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213A44" w14:textId="77777777" w:rsidR="00AE6405" w:rsidRDefault="00AE6405" w:rsidP="00F422C2">
      <w:pPr>
        <w:spacing w:after="0" w:line="240" w:lineRule="auto"/>
        <w:contextualSpacing/>
      </w:pPr>
      <w:r>
        <w:separator/>
      </w:r>
    </w:p>
  </w:footnote>
  <w:footnote w:type="continuationSeparator" w:id="0">
    <w:p w14:paraId="145D0A36" w14:textId="77777777" w:rsidR="00AE6405" w:rsidRDefault="00AE6405" w:rsidP="00667A63">
      <w:pPr>
        <w:spacing w:after="0" w:line="240" w:lineRule="auto"/>
      </w:pPr>
      <w:r>
        <w:continuationSeparator/>
      </w:r>
    </w:p>
    <w:p w14:paraId="505D653A" w14:textId="77777777" w:rsidR="00AE6405" w:rsidRDefault="00AE640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3C47"/>
    <w:multiLevelType w:val="multilevel"/>
    <w:tmpl w:val="9AEE13B8"/>
    <w:styleLink w:val="Listeactuelle7"/>
    <w:lvl w:ilvl="0">
      <w:start w:val="1"/>
      <w:numFmt w:val="decimal"/>
      <w:lvlText w:val="%1."/>
      <w:lvlJc w:val="left"/>
      <w:pPr>
        <w:ind w:left="0" w:hanging="360"/>
      </w:pPr>
      <w:rPr>
        <w:rFonts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ind w:left="432" w:hanging="432"/>
      </w:pPr>
      <w:rPr>
        <w:rFonts w:hint="default"/>
      </w:rPr>
    </w:lvl>
    <w:lvl w:ilvl="2">
      <w:start w:val="1"/>
      <w:numFmt w:val="decimal"/>
      <w:lvlText w:val="%1.%2.%3."/>
      <w:lvlJc w:val="left"/>
      <w:pPr>
        <w:ind w:left="864" w:hanging="504"/>
      </w:pPr>
      <w:rPr>
        <w:rFonts w:hint="default"/>
        <w:b/>
        <w:i w:val="0"/>
        <w:sz w:val="22"/>
        <w:szCs w:val="22"/>
      </w:rPr>
    </w:lvl>
    <w:lvl w:ilvl="3">
      <w:start w:val="1"/>
      <w:numFmt w:val="decimal"/>
      <w:lvlText w:val="%1.%2.%3.%4."/>
      <w:lvlJc w:val="left"/>
      <w:pPr>
        <w:ind w:left="1368" w:hanging="648"/>
      </w:pPr>
      <w:rPr>
        <w:rFonts w:hint="default"/>
        <w:sz w:val="24"/>
        <w:szCs w:val="24"/>
      </w:rPr>
    </w:lvl>
    <w:lvl w:ilvl="4">
      <w:start w:val="1"/>
      <w:numFmt w:val="decimal"/>
      <w:lvlText w:val="%1.%2.%3.%4.%5."/>
      <w:lvlJc w:val="left"/>
      <w:pPr>
        <w:ind w:left="1872" w:hanging="792"/>
      </w:pPr>
      <w:rPr>
        <w:rFonts w:hint="default"/>
        <w:sz w:val="24"/>
        <w:szCs w:val="24"/>
      </w:rPr>
    </w:lvl>
    <w:lvl w:ilvl="5">
      <w:start w:val="1"/>
      <w:numFmt w:val="decimal"/>
      <w:lvlText w:val="%1.%2.%3.%4.%5.%6."/>
      <w:lvlJc w:val="left"/>
      <w:pPr>
        <w:ind w:left="2376" w:hanging="936"/>
      </w:pPr>
      <w:rPr>
        <w:rFonts w:hint="default"/>
        <w:sz w:val="24"/>
        <w:szCs w:val="24"/>
      </w:rPr>
    </w:lvl>
    <w:lvl w:ilvl="6">
      <w:start w:val="1"/>
      <w:numFmt w:val="decimal"/>
      <w:lvlText w:val="%1.%2.%3.%4.%5.%6.%7."/>
      <w:lvlJc w:val="left"/>
      <w:pPr>
        <w:ind w:left="2880" w:hanging="1080"/>
      </w:pPr>
      <w:rPr>
        <w:rFonts w:hint="default"/>
        <w:sz w:val="24"/>
        <w:szCs w:val="24"/>
      </w:rPr>
    </w:lvl>
    <w:lvl w:ilvl="7">
      <w:start w:val="1"/>
      <w:numFmt w:val="decimal"/>
      <w:lvlText w:val="%1.%2.%3.%4.%5.%6.%7.%8."/>
      <w:lvlJc w:val="left"/>
      <w:pPr>
        <w:ind w:left="3384" w:hanging="1224"/>
      </w:pPr>
      <w:rPr>
        <w:rFonts w:hint="default"/>
        <w:sz w:val="24"/>
        <w:szCs w:val="24"/>
      </w:rPr>
    </w:lvl>
    <w:lvl w:ilvl="8">
      <w:start w:val="1"/>
      <w:numFmt w:val="decimal"/>
      <w:lvlText w:val="%1.%2.%3.%4.%5.%6.%7.%8.%9."/>
      <w:lvlJc w:val="left"/>
      <w:pPr>
        <w:ind w:left="3960" w:hanging="1440"/>
      </w:pPr>
      <w:rPr>
        <w:rFonts w:hint="default"/>
        <w:sz w:val="24"/>
        <w:szCs w:val="24"/>
      </w:rPr>
    </w:lvl>
  </w:abstractNum>
  <w:abstractNum w:abstractNumId="1" w15:restartNumberingAfterBreak="0">
    <w:nsid w:val="08F97AB1"/>
    <w:multiLevelType w:val="multilevel"/>
    <w:tmpl w:val="7960E45C"/>
    <w:lvl w:ilvl="0">
      <w:start w:val="1"/>
      <w:numFmt w:val="decimal"/>
      <w:lvlText w:val="%1."/>
      <w:lvlJc w:val="left"/>
      <w:pPr>
        <w:ind w:left="360" w:hanging="360"/>
      </w:pPr>
      <w:rPr>
        <w:rFonts w:hint="default"/>
        <w:b/>
        <w:i w:val="0"/>
        <w:caps w:val="0"/>
        <w:strike w:val="0"/>
        <w:dstrike w:val="0"/>
        <w:outline w:val="0"/>
        <w:shadow w:val="0"/>
        <w:emboss w:val="0"/>
        <w:imprint w:val="0"/>
        <w:vanish w:val="0"/>
        <w:color w:val="auto"/>
        <w:sz w:val="24"/>
        <w:szCs w:val="24"/>
        <w:vertAlign w:val="baseline"/>
      </w:rPr>
    </w:lvl>
    <w:lvl w:ilvl="1">
      <w:start w:val="1"/>
      <w:numFmt w:val="decimal"/>
      <w:pStyle w:val="Titre2"/>
      <w:lvlText w:val="%1.%2."/>
      <w:lvlJc w:val="left"/>
      <w:pPr>
        <w:ind w:left="792" w:hanging="432"/>
      </w:pPr>
    </w:lvl>
    <w:lvl w:ilvl="2">
      <w:start w:val="1"/>
      <w:numFmt w:val="decimal"/>
      <w:lvlText w:val="%1.%2.%3."/>
      <w:lvlJc w:val="left"/>
      <w:pPr>
        <w:ind w:left="1224" w:hanging="504"/>
      </w:pPr>
      <w:rPr>
        <w:rFonts w:hint="default"/>
        <w:b/>
        <w:i w:val="0"/>
        <w:sz w:val="22"/>
        <w:szCs w:val="22"/>
      </w:rPr>
    </w:lvl>
    <w:lvl w:ilvl="3">
      <w:start w:val="1"/>
      <w:numFmt w:val="decimal"/>
      <w:lvlText w:val="%1.%2.%3.%4."/>
      <w:lvlJc w:val="left"/>
      <w:pPr>
        <w:ind w:left="1728" w:hanging="648"/>
      </w:pPr>
      <w:rPr>
        <w:rFonts w:hint="default"/>
        <w:sz w:val="24"/>
        <w:szCs w:val="24"/>
      </w:rPr>
    </w:lvl>
    <w:lvl w:ilvl="4">
      <w:start w:val="1"/>
      <w:numFmt w:val="decimal"/>
      <w:lvlText w:val="%1.%2.%3.%4.%5."/>
      <w:lvlJc w:val="left"/>
      <w:pPr>
        <w:ind w:left="2232" w:hanging="792"/>
      </w:pPr>
      <w:rPr>
        <w:rFonts w:hint="default"/>
        <w:sz w:val="24"/>
        <w:szCs w:val="24"/>
      </w:rPr>
    </w:lvl>
    <w:lvl w:ilvl="5">
      <w:start w:val="1"/>
      <w:numFmt w:val="decimal"/>
      <w:lvlText w:val="%1.%2.%3.%4.%5.%6."/>
      <w:lvlJc w:val="left"/>
      <w:pPr>
        <w:ind w:left="2736" w:hanging="936"/>
      </w:pPr>
      <w:rPr>
        <w:rFonts w:hint="default"/>
        <w:sz w:val="24"/>
        <w:szCs w:val="24"/>
      </w:rPr>
    </w:lvl>
    <w:lvl w:ilvl="6">
      <w:start w:val="1"/>
      <w:numFmt w:val="decimal"/>
      <w:lvlText w:val="%1.%2.%3.%4.%5.%6.%7."/>
      <w:lvlJc w:val="left"/>
      <w:pPr>
        <w:ind w:left="3240" w:hanging="1080"/>
      </w:pPr>
      <w:rPr>
        <w:rFonts w:hint="default"/>
        <w:sz w:val="24"/>
        <w:szCs w:val="24"/>
      </w:rPr>
    </w:lvl>
    <w:lvl w:ilvl="7">
      <w:start w:val="1"/>
      <w:numFmt w:val="decimal"/>
      <w:lvlText w:val="%1.%2.%3.%4.%5.%6.%7.%8."/>
      <w:lvlJc w:val="left"/>
      <w:pPr>
        <w:ind w:left="3744" w:hanging="1224"/>
      </w:pPr>
      <w:rPr>
        <w:rFonts w:hint="default"/>
        <w:sz w:val="24"/>
        <w:szCs w:val="24"/>
      </w:rPr>
    </w:lvl>
    <w:lvl w:ilvl="8">
      <w:start w:val="1"/>
      <w:numFmt w:val="decimal"/>
      <w:lvlText w:val="%1.%2.%3.%4.%5.%6.%7.%8.%9."/>
      <w:lvlJc w:val="left"/>
      <w:pPr>
        <w:ind w:left="4320" w:hanging="1440"/>
      </w:pPr>
      <w:rPr>
        <w:rFonts w:hint="default"/>
        <w:sz w:val="24"/>
        <w:szCs w:val="24"/>
      </w:rPr>
    </w:lvl>
  </w:abstractNum>
  <w:abstractNum w:abstractNumId="2" w15:restartNumberingAfterBreak="0">
    <w:nsid w:val="14803063"/>
    <w:multiLevelType w:val="multilevel"/>
    <w:tmpl w:val="5E4E61BC"/>
    <w:styleLink w:val="Listeactuelle8"/>
    <w:lvl w:ilvl="0">
      <w:start w:val="1"/>
      <w:numFmt w:val="decimal"/>
      <w:lvlText w:val="%1"/>
      <w:lvlJc w:val="left"/>
      <w:pPr>
        <w:ind w:left="432" w:hanging="432"/>
      </w:pPr>
      <w:rPr>
        <w:rFonts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b/>
        <w:i w:val="0"/>
        <w:sz w:val="22"/>
        <w:szCs w:val="22"/>
      </w:rPr>
    </w:lvl>
    <w:lvl w:ilvl="3">
      <w:start w:val="1"/>
      <w:numFmt w:val="decimal"/>
      <w:lvlText w:val="%1.%2.%3.%4"/>
      <w:lvlJc w:val="left"/>
      <w:pPr>
        <w:ind w:left="864" w:hanging="864"/>
      </w:pPr>
      <w:rPr>
        <w:rFonts w:hint="default"/>
        <w:sz w:val="24"/>
        <w:szCs w:val="24"/>
      </w:rPr>
    </w:lvl>
    <w:lvl w:ilvl="4">
      <w:start w:val="1"/>
      <w:numFmt w:val="decimal"/>
      <w:lvlText w:val="%1.%2.%3.%4.%5"/>
      <w:lvlJc w:val="left"/>
      <w:pPr>
        <w:ind w:left="1008" w:hanging="1008"/>
      </w:pPr>
      <w:rPr>
        <w:rFonts w:hint="default"/>
        <w:sz w:val="24"/>
        <w:szCs w:val="24"/>
      </w:rPr>
    </w:lvl>
    <w:lvl w:ilvl="5">
      <w:start w:val="1"/>
      <w:numFmt w:val="decimal"/>
      <w:lvlText w:val="%1.%2.%3.%4.%5.%6"/>
      <w:lvlJc w:val="left"/>
      <w:pPr>
        <w:ind w:left="1152" w:hanging="1152"/>
      </w:pPr>
      <w:rPr>
        <w:rFonts w:hint="default"/>
        <w:sz w:val="24"/>
        <w:szCs w:val="24"/>
      </w:rPr>
    </w:lvl>
    <w:lvl w:ilvl="6">
      <w:start w:val="1"/>
      <w:numFmt w:val="decimal"/>
      <w:lvlText w:val="%1.%2.%3.%4.%5.%6.%7"/>
      <w:lvlJc w:val="left"/>
      <w:pPr>
        <w:ind w:left="1296" w:hanging="1296"/>
      </w:pPr>
      <w:rPr>
        <w:rFonts w:hint="default"/>
        <w:sz w:val="24"/>
        <w:szCs w:val="24"/>
      </w:rPr>
    </w:lvl>
    <w:lvl w:ilvl="7">
      <w:start w:val="1"/>
      <w:numFmt w:val="decimal"/>
      <w:lvlText w:val="%1.%2.%3.%4.%5.%6.%7.%8"/>
      <w:lvlJc w:val="left"/>
      <w:pPr>
        <w:ind w:left="1440" w:hanging="1440"/>
      </w:pPr>
      <w:rPr>
        <w:rFonts w:hint="default"/>
        <w:sz w:val="24"/>
        <w:szCs w:val="24"/>
      </w:rPr>
    </w:lvl>
    <w:lvl w:ilvl="8">
      <w:start w:val="1"/>
      <w:numFmt w:val="decimal"/>
      <w:lvlText w:val="%1.%2.%3.%4.%5.%6.%7.%8.%9"/>
      <w:lvlJc w:val="left"/>
      <w:pPr>
        <w:ind w:left="1584" w:hanging="1584"/>
      </w:pPr>
      <w:rPr>
        <w:rFonts w:hint="default"/>
        <w:sz w:val="24"/>
        <w:szCs w:val="24"/>
      </w:rPr>
    </w:lvl>
  </w:abstractNum>
  <w:abstractNum w:abstractNumId="3"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 w15:restartNumberingAfterBreak="0">
    <w:nsid w:val="1C895833"/>
    <w:multiLevelType w:val="multilevel"/>
    <w:tmpl w:val="965CEFDC"/>
    <w:styleLink w:val="Listeactuelle12"/>
    <w:lvl w:ilvl="0">
      <w:start w:val="1"/>
      <w:numFmt w:val="decimal"/>
      <w:lvlText w:val="%1."/>
      <w:lvlJc w:val="left"/>
      <w:pPr>
        <w:ind w:left="360" w:hanging="360"/>
      </w:pPr>
      <w:rPr>
        <w:rFonts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ind w:left="792" w:hanging="432"/>
      </w:pPr>
      <w:rPr>
        <w:rFonts w:hint="default"/>
      </w:rPr>
    </w:lvl>
    <w:lvl w:ilvl="2">
      <w:start w:val="1"/>
      <w:numFmt w:val="decimal"/>
      <w:lvlText w:val="%2%1..%3."/>
      <w:lvlJc w:val="left"/>
      <w:pPr>
        <w:ind w:left="1224" w:hanging="504"/>
      </w:pPr>
      <w:rPr>
        <w:rFonts w:hint="default"/>
        <w:b/>
        <w:i w:val="0"/>
        <w:sz w:val="22"/>
        <w:szCs w:val="22"/>
      </w:rPr>
    </w:lvl>
    <w:lvl w:ilvl="3">
      <w:start w:val="1"/>
      <w:numFmt w:val="decimal"/>
      <w:lvlText w:val="%1.%2.%3.%4."/>
      <w:lvlJc w:val="left"/>
      <w:pPr>
        <w:ind w:left="1728" w:hanging="648"/>
      </w:pPr>
      <w:rPr>
        <w:rFonts w:hint="default"/>
        <w:sz w:val="24"/>
        <w:szCs w:val="24"/>
      </w:rPr>
    </w:lvl>
    <w:lvl w:ilvl="4">
      <w:start w:val="1"/>
      <w:numFmt w:val="decimal"/>
      <w:lvlText w:val="%1.%2.%3.%4.%5."/>
      <w:lvlJc w:val="left"/>
      <w:pPr>
        <w:ind w:left="2232" w:hanging="792"/>
      </w:pPr>
      <w:rPr>
        <w:rFonts w:hint="default"/>
        <w:sz w:val="24"/>
        <w:szCs w:val="24"/>
      </w:rPr>
    </w:lvl>
    <w:lvl w:ilvl="5">
      <w:start w:val="1"/>
      <w:numFmt w:val="decimal"/>
      <w:lvlText w:val="%1.%2.%3.%4.%5.%6."/>
      <w:lvlJc w:val="left"/>
      <w:pPr>
        <w:ind w:left="2736" w:hanging="936"/>
      </w:pPr>
      <w:rPr>
        <w:rFonts w:hint="default"/>
        <w:sz w:val="24"/>
        <w:szCs w:val="24"/>
      </w:rPr>
    </w:lvl>
    <w:lvl w:ilvl="6">
      <w:start w:val="1"/>
      <w:numFmt w:val="decimal"/>
      <w:lvlText w:val="%1.%2.%3.%4.%5.%6.%7."/>
      <w:lvlJc w:val="left"/>
      <w:pPr>
        <w:ind w:left="3240" w:hanging="1080"/>
      </w:pPr>
      <w:rPr>
        <w:rFonts w:hint="default"/>
        <w:sz w:val="24"/>
        <w:szCs w:val="24"/>
      </w:rPr>
    </w:lvl>
    <w:lvl w:ilvl="7">
      <w:start w:val="1"/>
      <w:numFmt w:val="decimal"/>
      <w:lvlText w:val="%1.%2.%3.%4.%5.%6.%7.%8."/>
      <w:lvlJc w:val="left"/>
      <w:pPr>
        <w:ind w:left="3744" w:hanging="1224"/>
      </w:pPr>
      <w:rPr>
        <w:rFonts w:hint="default"/>
        <w:sz w:val="24"/>
        <w:szCs w:val="24"/>
      </w:rPr>
    </w:lvl>
    <w:lvl w:ilvl="8">
      <w:start w:val="1"/>
      <w:numFmt w:val="decimal"/>
      <w:lvlText w:val="%1.%2.%3.%4.%5.%6.%7.%8.%9."/>
      <w:lvlJc w:val="left"/>
      <w:pPr>
        <w:ind w:left="4320" w:hanging="1440"/>
      </w:pPr>
      <w:rPr>
        <w:rFonts w:hint="default"/>
        <w:sz w:val="24"/>
        <w:szCs w:val="24"/>
      </w:rPr>
    </w:lvl>
  </w:abstractNum>
  <w:abstractNum w:abstractNumId="5" w15:restartNumberingAfterBreak="0">
    <w:nsid w:val="224E4F8A"/>
    <w:multiLevelType w:val="multilevel"/>
    <w:tmpl w:val="209A0E24"/>
    <w:styleLink w:val="Listeactuelle10"/>
    <w:lvl w:ilvl="0">
      <w:start w:val="1"/>
      <w:numFmt w:val="decimal"/>
      <w:lvlText w:val="%1."/>
      <w:lvlJc w:val="left"/>
      <w:pPr>
        <w:ind w:left="360" w:hanging="360"/>
      </w:pPr>
      <w:rPr>
        <w:rFonts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i w:val="0"/>
        <w:sz w:val="22"/>
        <w:szCs w:val="22"/>
      </w:rPr>
    </w:lvl>
    <w:lvl w:ilvl="3">
      <w:start w:val="1"/>
      <w:numFmt w:val="decimal"/>
      <w:lvlText w:val="%1.%2.%3.%4."/>
      <w:lvlJc w:val="left"/>
      <w:pPr>
        <w:ind w:left="1728" w:hanging="648"/>
      </w:pPr>
      <w:rPr>
        <w:rFonts w:hint="default"/>
        <w:sz w:val="24"/>
        <w:szCs w:val="24"/>
      </w:rPr>
    </w:lvl>
    <w:lvl w:ilvl="4">
      <w:start w:val="1"/>
      <w:numFmt w:val="decimal"/>
      <w:lvlText w:val="%1.%2.%3.%4.%5."/>
      <w:lvlJc w:val="left"/>
      <w:pPr>
        <w:ind w:left="2232" w:hanging="792"/>
      </w:pPr>
      <w:rPr>
        <w:rFonts w:hint="default"/>
        <w:sz w:val="24"/>
        <w:szCs w:val="24"/>
      </w:rPr>
    </w:lvl>
    <w:lvl w:ilvl="5">
      <w:start w:val="1"/>
      <w:numFmt w:val="decimal"/>
      <w:lvlText w:val="%1.%2.%3.%4.%5.%6."/>
      <w:lvlJc w:val="left"/>
      <w:pPr>
        <w:ind w:left="2736" w:hanging="936"/>
      </w:pPr>
      <w:rPr>
        <w:rFonts w:hint="default"/>
        <w:sz w:val="24"/>
        <w:szCs w:val="24"/>
      </w:rPr>
    </w:lvl>
    <w:lvl w:ilvl="6">
      <w:start w:val="1"/>
      <w:numFmt w:val="decimal"/>
      <w:lvlText w:val="%1.%2.%3.%4.%5.%6.%7."/>
      <w:lvlJc w:val="left"/>
      <w:pPr>
        <w:ind w:left="3240" w:hanging="1080"/>
      </w:pPr>
      <w:rPr>
        <w:rFonts w:hint="default"/>
        <w:sz w:val="24"/>
        <w:szCs w:val="24"/>
      </w:rPr>
    </w:lvl>
    <w:lvl w:ilvl="7">
      <w:start w:val="1"/>
      <w:numFmt w:val="decimal"/>
      <w:lvlText w:val="%1.%2.%3.%4.%5.%6.%7.%8."/>
      <w:lvlJc w:val="left"/>
      <w:pPr>
        <w:ind w:left="3744" w:hanging="1224"/>
      </w:pPr>
      <w:rPr>
        <w:rFonts w:hint="default"/>
        <w:sz w:val="24"/>
        <w:szCs w:val="24"/>
      </w:rPr>
    </w:lvl>
    <w:lvl w:ilvl="8">
      <w:start w:val="1"/>
      <w:numFmt w:val="decimal"/>
      <w:lvlText w:val="%1.%2.%3.%4.%5.%6.%7.%8.%9."/>
      <w:lvlJc w:val="left"/>
      <w:pPr>
        <w:ind w:left="4320" w:hanging="1440"/>
      </w:pPr>
      <w:rPr>
        <w:rFonts w:hint="default"/>
        <w:sz w:val="24"/>
        <w:szCs w:val="24"/>
      </w:rPr>
    </w:lvl>
  </w:abstractNum>
  <w:abstractNum w:abstractNumId="6" w15:restartNumberingAfterBreak="0">
    <w:nsid w:val="227D52CC"/>
    <w:multiLevelType w:val="multilevel"/>
    <w:tmpl w:val="F2E8623E"/>
    <w:styleLink w:val="Listeactuelle6"/>
    <w:lvl w:ilvl="0">
      <w:start w:val="1"/>
      <w:numFmt w:val="decimal"/>
      <w:lvlText w:val="%1."/>
      <w:lvlJc w:val="left"/>
      <w:pPr>
        <w:ind w:left="0" w:hanging="360"/>
      </w:pPr>
      <w:rPr>
        <w:rFonts w:hint="default"/>
        <w:b/>
        <w:i w:val="0"/>
        <w:caps w:val="0"/>
        <w:strike w:val="0"/>
        <w:dstrike w:val="0"/>
        <w:outline w:val="0"/>
        <w:shadow w:val="0"/>
        <w:emboss w:val="0"/>
        <w:imprint w:val="0"/>
        <w:vanish w:val="0"/>
        <w:color w:val="auto"/>
        <w:sz w:val="24"/>
        <w:szCs w:val="24"/>
        <w:vertAlign w:val="baseline"/>
      </w:rPr>
    </w:lvl>
    <w:lvl w:ilvl="1">
      <w:start w:val="4"/>
      <w:numFmt w:val="decimal"/>
      <w:lvlText w:val="%1.%2."/>
      <w:lvlJc w:val="left"/>
      <w:pPr>
        <w:ind w:left="432" w:hanging="432"/>
      </w:pPr>
      <w:rPr>
        <w:rFonts w:hint="default"/>
      </w:rPr>
    </w:lvl>
    <w:lvl w:ilvl="2">
      <w:start w:val="1"/>
      <w:numFmt w:val="decimal"/>
      <w:lvlText w:val="%1.%2.%3."/>
      <w:lvlJc w:val="left"/>
      <w:pPr>
        <w:ind w:left="864" w:hanging="504"/>
      </w:pPr>
      <w:rPr>
        <w:rFonts w:hint="default"/>
        <w:b/>
        <w:i w:val="0"/>
        <w:sz w:val="22"/>
        <w:szCs w:val="22"/>
      </w:rPr>
    </w:lvl>
    <w:lvl w:ilvl="3">
      <w:start w:val="1"/>
      <w:numFmt w:val="decimal"/>
      <w:lvlText w:val="%1.%2.%3.%4."/>
      <w:lvlJc w:val="left"/>
      <w:pPr>
        <w:ind w:left="1368" w:hanging="648"/>
      </w:pPr>
      <w:rPr>
        <w:rFonts w:hint="default"/>
        <w:sz w:val="24"/>
        <w:szCs w:val="24"/>
      </w:rPr>
    </w:lvl>
    <w:lvl w:ilvl="4">
      <w:start w:val="1"/>
      <w:numFmt w:val="decimal"/>
      <w:lvlText w:val="%1.%2.%3.%4.%5."/>
      <w:lvlJc w:val="left"/>
      <w:pPr>
        <w:ind w:left="1872" w:hanging="792"/>
      </w:pPr>
      <w:rPr>
        <w:rFonts w:hint="default"/>
        <w:sz w:val="24"/>
        <w:szCs w:val="24"/>
      </w:rPr>
    </w:lvl>
    <w:lvl w:ilvl="5">
      <w:start w:val="1"/>
      <w:numFmt w:val="decimal"/>
      <w:lvlText w:val="%1.%2.%3.%4.%5.%6."/>
      <w:lvlJc w:val="left"/>
      <w:pPr>
        <w:ind w:left="2376" w:hanging="936"/>
      </w:pPr>
      <w:rPr>
        <w:rFonts w:hint="default"/>
        <w:sz w:val="24"/>
        <w:szCs w:val="24"/>
      </w:rPr>
    </w:lvl>
    <w:lvl w:ilvl="6">
      <w:start w:val="1"/>
      <w:numFmt w:val="decimal"/>
      <w:lvlText w:val="%1.%2.%3.%4.%5.%6.%7."/>
      <w:lvlJc w:val="left"/>
      <w:pPr>
        <w:ind w:left="2880" w:hanging="1080"/>
      </w:pPr>
      <w:rPr>
        <w:rFonts w:hint="default"/>
        <w:sz w:val="24"/>
        <w:szCs w:val="24"/>
      </w:rPr>
    </w:lvl>
    <w:lvl w:ilvl="7">
      <w:start w:val="1"/>
      <w:numFmt w:val="decimal"/>
      <w:lvlText w:val="%1.%2.%3.%4.%5.%6.%7.%8."/>
      <w:lvlJc w:val="left"/>
      <w:pPr>
        <w:ind w:left="3384" w:hanging="1224"/>
      </w:pPr>
      <w:rPr>
        <w:rFonts w:hint="default"/>
        <w:sz w:val="24"/>
        <w:szCs w:val="24"/>
      </w:rPr>
    </w:lvl>
    <w:lvl w:ilvl="8">
      <w:start w:val="1"/>
      <w:numFmt w:val="decimal"/>
      <w:lvlText w:val="%1.%2.%3.%4.%5.%6.%7.%8.%9."/>
      <w:lvlJc w:val="left"/>
      <w:pPr>
        <w:ind w:left="3960" w:hanging="1440"/>
      </w:pPr>
      <w:rPr>
        <w:rFonts w:hint="default"/>
        <w:sz w:val="24"/>
        <w:szCs w:val="24"/>
      </w:rPr>
    </w:lvl>
  </w:abstractNum>
  <w:abstractNum w:abstractNumId="7" w15:restartNumberingAfterBreak="0">
    <w:nsid w:val="334A5342"/>
    <w:multiLevelType w:val="multilevel"/>
    <w:tmpl w:val="7960E45C"/>
    <w:styleLink w:val="Listeactuelle5"/>
    <w:lvl w:ilvl="0">
      <w:start w:val="1"/>
      <w:numFmt w:val="decimal"/>
      <w:lvlText w:val="%1."/>
      <w:lvlJc w:val="left"/>
      <w:pPr>
        <w:ind w:left="360" w:hanging="360"/>
      </w:pPr>
      <w:rPr>
        <w:rFonts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ind w:left="792" w:hanging="432"/>
      </w:pPr>
    </w:lvl>
    <w:lvl w:ilvl="2">
      <w:start w:val="1"/>
      <w:numFmt w:val="decimal"/>
      <w:lvlText w:val="%1.%2.%3."/>
      <w:lvlJc w:val="left"/>
      <w:pPr>
        <w:ind w:left="1224" w:hanging="504"/>
      </w:pPr>
      <w:rPr>
        <w:rFonts w:hint="default"/>
        <w:b/>
        <w:i w:val="0"/>
        <w:sz w:val="22"/>
        <w:szCs w:val="22"/>
      </w:rPr>
    </w:lvl>
    <w:lvl w:ilvl="3">
      <w:start w:val="1"/>
      <w:numFmt w:val="decimal"/>
      <w:lvlText w:val="%1.%2.%3.%4."/>
      <w:lvlJc w:val="left"/>
      <w:pPr>
        <w:ind w:left="1728" w:hanging="648"/>
      </w:pPr>
      <w:rPr>
        <w:rFonts w:hint="default"/>
        <w:sz w:val="24"/>
        <w:szCs w:val="24"/>
      </w:rPr>
    </w:lvl>
    <w:lvl w:ilvl="4">
      <w:start w:val="1"/>
      <w:numFmt w:val="decimal"/>
      <w:lvlText w:val="%1.%2.%3.%4.%5."/>
      <w:lvlJc w:val="left"/>
      <w:pPr>
        <w:ind w:left="2232" w:hanging="792"/>
      </w:pPr>
      <w:rPr>
        <w:rFonts w:hint="default"/>
        <w:sz w:val="24"/>
        <w:szCs w:val="24"/>
      </w:rPr>
    </w:lvl>
    <w:lvl w:ilvl="5">
      <w:start w:val="1"/>
      <w:numFmt w:val="decimal"/>
      <w:lvlText w:val="%1.%2.%3.%4.%5.%6."/>
      <w:lvlJc w:val="left"/>
      <w:pPr>
        <w:ind w:left="2736" w:hanging="936"/>
      </w:pPr>
      <w:rPr>
        <w:rFonts w:hint="default"/>
        <w:sz w:val="24"/>
        <w:szCs w:val="24"/>
      </w:rPr>
    </w:lvl>
    <w:lvl w:ilvl="6">
      <w:start w:val="1"/>
      <w:numFmt w:val="decimal"/>
      <w:lvlText w:val="%1.%2.%3.%4.%5.%6.%7."/>
      <w:lvlJc w:val="left"/>
      <w:pPr>
        <w:ind w:left="3240" w:hanging="1080"/>
      </w:pPr>
      <w:rPr>
        <w:rFonts w:hint="default"/>
        <w:sz w:val="24"/>
        <w:szCs w:val="24"/>
      </w:rPr>
    </w:lvl>
    <w:lvl w:ilvl="7">
      <w:start w:val="1"/>
      <w:numFmt w:val="decimal"/>
      <w:lvlText w:val="%1.%2.%3.%4.%5.%6.%7.%8."/>
      <w:lvlJc w:val="left"/>
      <w:pPr>
        <w:ind w:left="3744" w:hanging="1224"/>
      </w:pPr>
      <w:rPr>
        <w:rFonts w:hint="default"/>
        <w:sz w:val="24"/>
        <w:szCs w:val="24"/>
      </w:rPr>
    </w:lvl>
    <w:lvl w:ilvl="8">
      <w:start w:val="1"/>
      <w:numFmt w:val="decimal"/>
      <w:lvlText w:val="%1.%2.%3.%4.%5.%6.%7.%8.%9."/>
      <w:lvlJc w:val="left"/>
      <w:pPr>
        <w:ind w:left="4320" w:hanging="1440"/>
      </w:pPr>
      <w:rPr>
        <w:rFonts w:hint="default"/>
        <w:sz w:val="24"/>
        <w:szCs w:val="24"/>
      </w:rPr>
    </w:lvl>
  </w:abstractNum>
  <w:abstractNum w:abstractNumId="8"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F63DAD"/>
    <w:multiLevelType w:val="multilevel"/>
    <w:tmpl w:val="2FF65C36"/>
    <w:styleLink w:val="Listeactuelle4"/>
    <w:lvl w:ilvl="0">
      <w:start w:val="1"/>
      <w:numFmt w:val="decimal"/>
      <w:lvlText w:val="Tabelle %1:"/>
      <w:lvlJc w:val="right"/>
      <w:pPr>
        <w:ind w:left="1946" w:hanging="103"/>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2172337"/>
    <w:multiLevelType w:val="multilevel"/>
    <w:tmpl w:val="8C50475E"/>
    <w:styleLink w:val="Listeactuelle9"/>
    <w:lvl w:ilvl="0">
      <w:start w:val="1"/>
      <w:numFmt w:val="decimal"/>
      <w:lvlText w:val="%1"/>
      <w:lvlJc w:val="left"/>
      <w:pPr>
        <w:ind w:left="432" w:hanging="432"/>
      </w:pPr>
      <w:rPr>
        <w:rFonts w:hint="default"/>
        <w:b/>
        <w:i w:val="0"/>
        <w:caps w:val="0"/>
        <w:strike w:val="0"/>
        <w:dstrike w:val="0"/>
        <w:outline w:val="0"/>
        <w:shadow w:val="0"/>
        <w:emboss w:val="0"/>
        <w:imprint w:val="0"/>
        <w:vanish w:val="0"/>
        <w:color w:val="auto"/>
        <w:sz w:val="24"/>
        <w:szCs w:val="24"/>
        <w:vertAlign w:val="baseline"/>
      </w:rPr>
    </w:lvl>
    <w:lvl w:ilvl="1">
      <w:start w:val="2"/>
      <w:numFmt w:val="decimal"/>
      <w:lvlText w:val="%1.%2"/>
      <w:lvlJc w:val="left"/>
      <w:pPr>
        <w:ind w:left="576" w:hanging="576"/>
      </w:pPr>
      <w:rPr>
        <w:rFonts w:hint="default"/>
      </w:rPr>
    </w:lvl>
    <w:lvl w:ilvl="2">
      <w:start w:val="1"/>
      <w:numFmt w:val="decimal"/>
      <w:lvlText w:val="%1.%2.%3"/>
      <w:lvlJc w:val="left"/>
      <w:pPr>
        <w:ind w:left="720" w:hanging="720"/>
      </w:pPr>
      <w:rPr>
        <w:rFonts w:hint="default"/>
        <w:b/>
        <w:i w:val="0"/>
        <w:sz w:val="22"/>
        <w:szCs w:val="22"/>
      </w:rPr>
    </w:lvl>
    <w:lvl w:ilvl="3">
      <w:start w:val="1"/>
      <w:numFmt w:val="decimal"/>
      <w:lvlText w:val="%1.%2.%3.%4"/>
      <w:lvlJc w:val="left"/>
      <w:pPr>
        <w:ind w:left="864" w:hanging="864"/>
      </w:pPr>
      <w:rPr>
        <w:rFonts w:hint="default"/>
        <w:sz w:val="24"/>
        <w:szCs w:val="24"/>
      </w:rPr>
    </w:lvl>
    <w:lvl w:ilvl="4">
      <w:start w:val="1"/>
      <w:numFmt w:val="decimal"/>
      <w:lvlText w:val="%1.%2.%3.%4.%5"/>
      <w:lvlJc w:val="left"/>
      <w:pPr>
        <w:ind w:left="1008" w:hanging="1008"/>
      </w:pPr>
      <w:rPr>
        <w:rFonts w:hint="default"/>
        <w:sz w:val="24"/>
        <w:szCs w:val="24"/>
      </w:rPr>
    </w:lvl>
    <w:lvl w:ilvl="5">
      <w:start w:val="1"/>
      <w:numFmt w:val="decimal"/>
      <w:lvlText w:val="%1.%2.%3.%4.%5.%6"/>
      <w:lvlJc w:val="left"/>
      <w:pPr>
        <w:ind w:left="1152" w:hanging="1152"/>
      </w:pPr>
      <w:rPr>
        <w:rFonts w:hint="default"/>
        <w:sz w:val="24"/>
        <w:szCs w:val="24"/>
      </w:rPr>
    </w:lvl>
    <w:lvl w:ilvl="6">
      <w:start w:val="1"/>
      <w:numFmt w:val="decimal"/>
      <w:lvlText w:val="%1.%2.%3.%4.%5.%6.%7"/>
      <w:lvlJc w:val="left"/>
      <w:pPr>
        <w:ind w:left="1296" w:hanging="1296"/>
      </w:pPr>
      <w:rPr>
        <w:rFonts w:hint="default"/>
        <w:sz w:val="24"/>
        <w:szCs w:val="24"/>
      </w:rPr>
    </w:lvl>
    <w:lvl w:ilvl="7">
      <w:start w:val="1"/>
      <w:numFmt w:val="decimal"/>
      <w:lvlText w:val="%1.%2.%3.%4.%5.%6.%7.%8"/>
      <w:lvlJc w:val="left"/>
      <w:pPr>
        <w:ind w:left="1440" w:hanging="1440"/>
      </w:pPr>
      <w:rPr>
        <w:rFonts w:hint="default"/>
        <w:sz w:val="24"/>
        <w:szCs w:val="24"/>
      </w:rPr>
    </w:lvl>
    <w:lvl w:ilvl="8">
      <w:start w:val="1"/>
      <w:numFmt w:val="decimal"/>
      <w:lvlText w:val="%1.%2.%3.%4.%5.%6.%7.%8.%9"/>
      <w:lvlJc w:val="left"/>
      <w:pPr>
        <w:ind w:left="1584" w:hanging="1584"/>
      </w:pPr>
      <w:rPr>
        <w:rFonts w:hint="default"/>
        <w:sz w:val="24"/>
        <w:szCs w:val="24"/>
      </w:rPr>
    </w:lvl>
  </w:abstractNum>
  <w:abstractNum w:abstractNumId="11" w15:restartNumberingAfterBreak="0">
    <w:nsid w:val="63503C8F"/>
    <w:multiLevelType w:val="multilevel"/>
    <w:tmpl w:val="EFA2BD54"/>
    <w:styleLink w:val="Listeactuelle2"/>
    <w:lvl w:ilvl="0">
      <w:start w:val="1"/>
      <w:numFmt w:val="decimal"/>
      <w:lvlText w:val="%1."/>
      <w:lvlJc w:val="left"/>
      <w:pPr>
        <w:ind w:left="95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3C25852"/>
    <w:multiLevelType w:val="multilevel"/>
    <w:tmpl w:val="EA5C748A"/>
    <w:styleLink w:val="Listeactuelle1"/>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3" w15:restartNumberingAfterBreak="0">
    <w:nsid w:val="643E73CA"/>
    <w:multiLevelType w:val="hybridMultilevel"/>
    <w:tmpl w:val="BEFA0084"/>
    <w:lvl w:ilvl="0" w:tplc="1996D1B6">
      <w:start w:val="1"/>
      <w:numFmt w:val="decimal"/>
      <w:pStyle w:val="Tabellen"/>
      <w:lvlText w:val="Tabelle %1:"/>
      <w:lvlJc w:val="right"/>
      <w:pPr>
        <w:ind w:left="964" w:hanging="57"/>
      </w:pPr>
      <w:rPr>
        <w:rFonts w:hint="default"/>
        <w:b w:val="0"/>
        <w:bCs w:val="0"/>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4DD3465"/>
    <w:multiLevelType w:val="multilevel"/>
    <w:tmpl w:val="965CEFDC"/>
    <w:styleLink w:val="Listeactuelle13"/>
    <w:lvl w:ilvl="0">
      <w:start w:val="1"/>
      <w:numFmt w:val="decimal"/>
      <w:lvlText w:val="%1."/>
      <w:lvlJc w:val="left"/>
      <w:pPr>
        <w:ind w:left="360" w:hanging="360"/>
      </w:pPr>
      <w:rPr>
        <w:rFonts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ind w:left="792" w:hanging="432"/>
      </w:pPr>
      <w:rPr>
        <w:rFonts w:hint="default"/>
      </w:rPr>
    </w:lvl>
    <w:lvl w:ilvl="2">
      <w:start w:val="1"/>
      <w:numFmt w:val="decimal"/>
      <w:lvlText w:val="%2%1..%3."/>
      <w:lvlJc w:val="left"/>
      <w:pPr>
        <w:ind w:left="1224" w:hanging="504"/>
      </w:pPr>
      <w:rPr>
        <w:rFonts w:hint="default"/>
        <w:b/>
        <w:i w:val="0"/>
        <w:sz w:val="22"/>
        <w:szCs w:val="22"/>
      </w:rPr>
    </w:lvl>
    <w:lvl w:ilvl="3">
      <w:start w:val="1"/>
      <w:numFmt w:val="decimal"/>
      <w:lvlText w:val="%1.%2.%3.%4."/>
      <w:lvlJc w:val="left"/>
      <w:pPr>
        <w:ind w:left="1728" w:hanging="648"/>
      </w:pPr>
      <w:rPr>
        <w:rFonts w:hint="default"/>
        <w:sz w:val="24"/>
        <w:szCs w:val="24"/>
      </w:rPr>
    </w:lvl>
    <w:lvl w:ilvl="4">
      <w:start w:val="1"/>
      <w:numFmt w:val="decimal"/>
      <w:lvlText w:val="%1.%2.%3.%4.%5."/>
      <w:lvlJc w:val="left"/>
      <w:pPr>
        <w:ind w:left="2232" w:hanging="792"/>
      </w:pPr>
      <w:rPr>
        <w:rFonts w:hint="default"/>
        <w:sz w:val="24"/>
        <w:szCs w:val="24"/>
      </w:rPr>
    </w:lvl>
    <w:lvl w:ilvl="5">
      <w:start w:val="1"/>
      <w:numFmt w:val="decimal"/>
      <w:lvlText w:val="%1.%2.%3.%4.%5.%6."/>
      <w:lvlJc w:val="left"/>
      <w:pPr>
        <w:ind w:left="2736" w:hanging="936"/>
      </w:pPr>
      <w:rPr>
        <w:rFonts w:hint="default"/>
        <w:sz w:val="24"/>
        <w:szCs w:val="24"/>
      </w:rPr>
    </w:lvl>
    <w:lvl w:ilvl="6">
      <w:start w:val="1"/>
      <w:numFmt w:val="decimal"/>
      <w:lvlText w:val="%1.%2.%3.%4.%5.%6.%7."/>
      <w:lvlJc w:val="left"/>
      <w:pPr>
        <w:ind w:left="3240" w:hanging="1080"/>
      </w:pPr>
      <w:rPr>
        <w:rFonts w:hint="default"/>
        <w:sz w:val="24"/>
        <w:szCs w:val="24"/>
      </w:rPr>
    </w:lvl>
    <w:lvl w:ilvl="7">
      <w:start w:val="1"/>
      <w:numFmt w:val="decimal"/>
      <w:lvlText w:val="%1.%2.%3.%4.%5.%6.%7.%8."/>
      <w:lvlJc w:val="left"/>
      <w:pPr>
        <w:ind w:left="3744" w:hanging="1224"/>
      </w:pPr>
      <w:rPr>
        <w:rFonts w:hint="default"/>
        <w:sz w:val="24"/>
        <w:szCs w:val="24"/>
      </w:rPr>
    </w:lvl>
    <w:lvl w:ilvl="8">
      <w:start w:val="1"/>
      <w:numFmt w:val="decimal"/>
      <w:lvlText w:val="%1.%2.%3.%4.%5.%6.%7.%8.%9."/>
      <w:lvlJc w:val="left"/>
      <w:pPr>
        <w:ind w:left="4320" w:hanging="1440"/>
      </w:pPr>
      <w:rPr>
        <w:rFonts w:hint="default"/>
        <w:sz w:val="24"/>
        <w:szCs w:val="24"/>
      </w:rPr>
    </w:lvl>
  </w:abstractNum>
  <w:abstractNum w:abstractNumId="15" w15:restartNumberingAfterBreak="0">
    <w:nsid w:val="70E551BD"/>
    <w:multiLevelType w:val="multilevel"/>
    <w:tmpl w:val="BA1652D2"/>
    <w:styleLink w:val="Listeactuelle3"/>
    <w:lvl w:ilvl="0">
      <w:start w:val="1"/>
      <w:numFmt w:val="decimal"/>
      <w:lvlText w:val="Tabelle %1:"/>
      <w:lvlJc w:val="right"/>
      <w:pPr>
        <w:ind w:left="11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739C7263"/>
    <w:multiLevelType w:val="multilevel"/>
    <w:tmpl w:val="D1962824"/>
    <w:lvl w:ilvl="0">
      <w:start w:val="1"/>
      <w:numFmt w:val="decimal"/>
      <w:pStyle w:val="ACLSection"/>
      <w:isLg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2%1..%3."/>
      <w:lvlJc w:val="left"/>
      <w:pPr>
        <w:ind w:left="1224" w:hanging="504"/>
      </w:pPr>
      <w:rPr>
        <w:rFonts w:hint="default"/>
        <w:b/>
        <w:i w:val="0"/>
        <w:sz w:val="22"/>
        <w:szCs w:val="22"/>
      </w:rPr>
    </w:lvl>
    <w:lvl w:ilvl="3">
      <w:start w:val="1"/>
      <w:numFmt w:val="decimal"/>
      <w:lvlText w:val="%1.%2.%3.%4."/>
      <w:lvlJc w:val="left"/>
      <w:pPr>
        <w:ind w:left="1728" w:hanging="648"/>
      </w:pPr>
      <w:rPr>
        <w:rFonts w:hint="default"/>
        <w:sz w:val="24"/>
        <w:szCs w:val="24"/>
      </w:rPr>
    </w:lvl>
    <w:lvl w:ilvl="4">
      <w:start w:val="1"/>
      <w:numFmt w:val="decimal"/>
      <w:lvlText w:val="%1.%2.%3.%4.%5."/>
      <w:lvlJc w:val="left"/>
      <w:pPr>
        <w:ind w:left="2232" w:hanging="792"/>
      </w:pPr>
      <w:rPr>
        <w:rFonts w:hint="default"/>
        <w:sz w:val="24"/>
        <w:szCs w:val="24"/>
      </w:rPr>
    </w:lvl>
    <w:lvl w:ilvl="5">
      <w:start w:val="1"/>
      <w:numFmt w:val="decimal"/>
      <w:lvlText w:val="%1.%2.%3.%4.%5.%6."/>
      <w:lvlJc w:val="left"/>
      <w:pPr>
        <w:ind w:left="2736" w:hanging="936"/>
      </w:pPr>
      <w:rPr>
        <w:rFonts w:hint="default"/>
        <w:sz w:val="24"/>
        <w:szCs w:val="24"/>
      </w:rPr>
    </w:lvl>
    <w:lvl w:ilvl="6">
      <w:start w:val="1"/>
      <w:numFmt w:val="decimal"/>
      <w:lvlText w:val="%1.%2.%3.%4.%5.%6.%7."/>
      <w:lvlJc w:val="left"/>
      <w:pPr>
        <w:ind w:left="3240" w:hanging="1080"/>
      </w:pPr>
      <w:rPr>
        <w:rFonts w:hint="default"/>
        <w:sz w:val="24"/>
        <w:szCs w:val="24"/>
      </w:rPr>
    </w:lvl>
    <w:lvl w:ilvl="7">
      <w:start w:val="1"/>
      <w:numFmt w:val="decimal"/>
      <w:lvlText w:val="%1.%2.%3.%4.%5.%6.%7.%8."/>
      <w:lvlJc w:val="left"/>
      <w:pPr>
        <w:ind w:left="3744" w:hanging="1224"/>
      </w:pPr>
      <w:rPr>
        <w:rFonts w:hint="default"/>
        <w:sz w:val="24"/>
        <w:szCs w:val="24"/>
      </w:rPr>
    </w:lvl>
    <w:lvl w:ilvl="8">
      <w:start w:val="1"/>
      <w:numFmt w:val="decimal"/>
      <w:lvlText w:val="%1.%2.%3.%4.%5.%6.%7.%8.%9."/>
      <w:lvlJc w:val="left"/>
      <w:pPr>
        <w:ind w:left="4320" w:hanging="1440"/>
      </w:pPr>
      <w:rPr>
        <w:rFonts w:hint="default"/>
        <w:sz w:val="24"/>
        <w:szCs w:val="24"/>
      </w:rPr>
    </w:lvl>
  </w:abstractNum>
  <w:abstractNum w:abstractNumId="17" w15:restartNumberingAfterBreak="0">
    <w:nsid w:val="73E15AD7"/>
    <w:multiLevelType w:val="multilevel"/>
    <w:tmpl w:val="965CEFDC"/>
    <w:styleLink w:val="Listeactuelle11"/>
    <w:lvl w:ilvl="0">
      <w:start w:val="1"/>
      <w:numFmt w:val="decimal"/>
      <w:lvlText w:val="%1."/>
      <w:lvlJc w:val="left"/>
      <w:pPr>
        <w:ind w:left="360" w:hanging="360"/>
      </w:pPr>
      <w:rPr>
        <w:rFonts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ind w:left="792" w:hanging="432"/>
      </w:pPr>
      <w:rPr>
        <w:rFonts w:hint="default"/>
      </w:rPr>
    </w:lvl>
    <w:lvl w:ilvl="2">
      <w:start w:val="1"/>
      <w:numFmt w:val="decimal"/>
      <w:lvlText w:val="%2%1..%3."/>
      <w:lvlJc w:val="left"/>
      <w:pPr>
        <w:ind w:left="1224" w:hanging="504"/>
      </w:pPr>
      <w:rPr>
        <w:rFonts w:hint="default"/>
        <w:b/>
        <w:i w:val="0"/>
        <w:sz w:val="22"/>
        <w:szCs w:val="22"/>
      </w:rPr>
    </w:lvl>
    <w:lvl w:ilvl="3">
      <w:start w:val="1"/>
      <w:numFmt w:val="decimal"/>
      <w:lvlText w:val="%1.%2.%3.%4."/>
      <w:lvlJc w:val="left"/>
      <w:pPr>
        <w:ind w:left="1728" w:hanging="648"/>
      </w:pPr>
      <w:rPr>
        <w:rFonts w:hint="default"/>
        <w:sz w:val="24"/>
        <w:szCs w:val="24"/>
      </w:rPr>
    </w:lvl>
    <w:lvl w:ilvl="4">
      <w:start w:val="1"/>
      <w:numFmt w:val="decimal"/>
      <w:lvlText w:val="%1.%2.%3.%4.%5."/>
      <w:lvlJc w:val="left"/>
      <w:pPr>
        <w:ind w:left="2232" w:hanging="792"/>
      </w:pPr>
      <w:rPr>
        <w:rFonts w:hint="default"/>
        <w:sz w:val="24"/>
        <w:szCs w:val="24"/>
      </w:rPr>
    </w:lvl>
    <w:lvl w:ilvl="5">
      <w:start w:val="1"/>
      <w:numFmt w:val="decimal"/>
      <w:lvlText w:val="%1.%2.%3.%4.%5.%6."/>
      <w:lvlJc w:val="left"/>
      <w:pPr>
        <w:ind w:left="2736" w:hanging="936"/>
      </w:pPr>
      <w:rPr>
        <w:rFonts w:hint="default"/>
        <w:sz w:val="24"/>
        <w:szCs w:val="24"/>
      </w:rPr>
    </w:lvl>
    <w:lvl w:ilvl="6">
      <w:start w:val="1"/>
      <w:numFmt w:val="decimal"/>
      <w:lvlText w:val="%1.%2.%3.%4.%5.%6.%7."/>
      <w:lvlJc w:val="left"/>
      <w:pPr>
        <w:ind w:left="3240" w:hanging="1080"/>
      </w:pPr>
      <w:rPr>
        <w:rFonts w:hint="default"/>
        <w:sz w:val="24"/>
        <w:szCs w:val="24"/>
      </w:rPr>
    </w:lvl>
    <w:lvl w:ilvl="7">
      <w:start w:val="1"/>
      <w:numFmt w:val="decimal"/>
      <w:lvlText w:val="%1.%2.%3.%4.%5.%6.%7.%8."/>
      <w:lvlJc w:val="left"/>
      <w:pPr>
        <w:ind w:left="3744" w:hanging="1224"/>
      </w:pPr>
      <w:rPr>
        <w:rFonts w:hint="default"/>
        <w:sz w:val="24"/>
        <w:szCs w:val="24"/>
      </w:rPr>
    </w:lvl>
    <w:lvl w:ilvl="8">
      <w:start w:val="1"/>
      <w:numFmt w:val="decimal"/>
      <w:lvlText w:val="%1.%2.%3.%4.%5.%6.%7.%8.%9."/>
      <w:lvlJc w:val="left"/>
      <w:pPr>
        <w:ind w:left="4320" w:hanging="1440"/>
      </w:pPr>
      <w:rPr>
        <w:rFonts w:hint="default"/>
        <w:sz w:val="24"/>
        <w:szCs w:val="24"/>
      </w:rPr>
    </w:lvl>
  </w:abstractNum>
  <w:abstractNum w:abstractNumId="18" w15:restartNumberingAfterBreak="0">
    <w:nsid w:val="7FD90C56"/>
    <w:multiLevelType w:val="multilevel"/>
    <w:tmpl w:val="448868EC"/>
    <w:lvl w:ilvl="0">
      <w:start w:val="1"/>
      <w:numFmt w:val="decimal"/>
      <w:lvlText w:val="%1."/>
      <w:lvlJc w:val="left"/>
      <w:pPr>
        <w:ind w:left="360" w:hanging="360"/>
      </w:pPr>
      <w:rPr>
        <w:rFonts w:hint="default"/>
        <w:b/>
        <w:i w:val="0"/>
        <w:caps w:val="0"/>
        <w:strike w:val="0"/>
        <w:dstrike w:val="0"/>
        <w:outline w:val="0"/>
        <w:shadow w:val="0"/>
        <w:emboss w:val="0"/>
        <w:imprint w:val="0"/>
        <w:vanish w:val="0"/>
        <w:color w:val="auto"/>
        <w:sz w:val="24"/>
        <w:szCs w:val="24"/>
        <w:vertAlign w:val="baseline"/>
      </w:rPr>
    </w:lvl>
    <w:lvl w:ilvl="1">
      <w:start w:val="1"/>
      <w:numFmt w:val="decimal"/>
      <w:pStyle w:val="ACLSubsection"/>
      <w:lvlText w:val="%1.%2."/>
      <w:lvlJc w:val="left"/>
      <w:pPr>
        <w:ind w:left="792" w:hanging="432"/>
      </w:pPr>
    </w:lvl>
    <w:lvl w:ilvl="2">
      <w:start w:val="1"/>
      <w:numFmt w:val="decimal"/>
      <w:lvlText w:val="%2%1..%3."/>
      <w:lvlJc w:val="left"/>
      <w:pPr>
        <w:ind w:left="1224" w:hanging="504"/>
      </w:pPr>
      <w:rPr>
        <w:rFonts w:hint="default"/>
        <w:b/>
        <w:i w:val="0"/>
        <w:sz w:val="22"/>
        <w:szCs w:val="22"/>
      </w:rPr>
    </w:lvl>
    <w:lvl w:ilvl="3">
      <w:start w:val="1"/>
      <w:numFmt w:val="decimal"/>
      <w:lvlText w:val="%1.%2.%3.%4."/>
      <w:lvlJc w:val="left"/>
      <w:pPr>
        <w:ind w:left="1728" w:hanging="648"/>
      </w:pPr>
      <w:rPr>
        <w:rFonts w:hint="default"/>
        <w:sz w:val="24"/>
        <w:szCs w:val="24"/>
      </w:rPr>
    </w:lvl>
    <w:lvl w:ilvl="4">
      <w:start w:val="1"/>
      <w:numFmt w:val="decimal"/>
      <w:lvlText w:val="%1.%2.%3.%4.%5."/>
      <w:lvlJc w:val="left"/>
      <w:pPr>
        <w:ind w:left="2232" w:hanging="792"/>
      </w:pPr>
      <w:rPr>
        <w:rFonts w:hint="default"/>
        <w:sz w:val="24"/>
        <w:szCs w:val="24"/>
      </w:rPr>
    </w:lvl>
    <w:lvl w:ilvl="5">
      <w:start w:val="1"/>
      <w:numFmt w:val="decimal"/>
      <w:lvlText w:val="%1.%2.%3.%4.%5.%6."/>
      <w:lvlJc w:val="left"/>
      <w:pPr>
        <w:ind w:left="2736" w:hanging="936"/>
      </w:pPr>
      <w:rPr>
        <w:rFonts w:hint="default"/>
        <w:sz w:val="24"/>
        <w:szCs w:val="24"/>
      </w:rPr>
    </w:lvl>
    <w:lvl w:ilvl="6">
      <w:start w:val="1"/>
      <w:numFmt w:val="decimal"/>
      <w:lvlText w:val="%1.%2.%3.%4.%5.%6.%7."/>
      <w:lvlJc w:val="left"/>
      <w:pPr>
        <w:ind w:left="3240" w:hanging="1080"/>
      </w:pPr>
      <w:rPr>
        <w:rFonts w:hint="default"/>
        <w:sz w:val="24"/>
        <w:szCs w:val="24"/>
      </w:rPr>
    </w:lvl>
    <w:lvl w:ilvl="7">
      <w:start w:val="1"/>
      <w:numFmt w:val="decimal"/>
      <w:lvlText w:val="%1.%2.%3.%4.%5.%6.%7.%8."/>
      <w:lvlJc w:val="left"/>
      <w:pPr>
        <w:ind w:left="3744" w:hanging="1224"/>
      </w:pPr>
      <w:rPr>
        <w:rFonts w:hint="default"/>
        <w:sz w:val="24"/>
        <w:szCs w:val="24"/>
      </w:rPr>
    </w:lvl>
    <w:lvl w:ilvl="8">
      <w:start w:val="1"/>
      <w:numFmt w:val="decimal"/>
      <w:lvlText w:val="%1.%2.%3.%4.%5.%6.%7.%8.%9."/>
      <w:lvlJc w:val="left"/>
      <w:pPr>
        <w:ind w:left="4320" w:hanging="1440"/>
      </w:pPr>
      <w:rPr>
        <w:rFonts w:hint="default"/>
        <w:sz w:val="24"/>
        <w:szCs w:val="24"/>
      </w:rPr>
    </w:lvl>
  </w:abstractNum>
  <w:num w:numId="1" w16cid:durableId="1752461336">
    <w:abstractNumId w:val="8"/>
  </w:num>
  <w:num w:numId="2" w16cid:durableId="2071877271">
    <w:abstractNumId w:val="3"/>
  </w:num>
  <w:num w:numId="3" w16cid:durableId="1472790913">
    <w:abstractNumId w:val="1"/>
  </w:num>
  <w:num w:numId="4" w16cid:durableId="1856536550">
    <w:abstractNumId w:val="16"/>
  </w:num>
  <w:num w:numId="5" w16cid:durableId="381295510">
    <w:abstractNumId w:val="12"/>
  </w:num>
  <w:num w:numId="6" w16cid:durableId="1744376111">
    <w:abstractNumId w:val="11"/>
  </w:num>
  <w:num w:numId="7" w16cid:durableId="52503916">
    <w:abstractNumId w:val="13"/>
  </w:num>
  <w:num w:numId="8" w16cid:durableId="111291621">
    <w:abstractNumId w:val="15"/>
  </w:num>
  <w:num w:numId="9" w16cid:durableId="816990030">
    <w:abstractNumId w:val="13"/>
    <w:lvlOverride w:ilvl="0">
      <w:startOverride w:val="1"/>
    </w:lvlOverride>
  </w:num>
  <w:num w:numId="10" w16cid:durableId="1085343479">
    <w:abstractNumId w:val="13"/>
    <w:lvlOverride w:ilvl="0">
      <w:startOverride w:val="1"/>
    </w:lvlOverride>
  </w:num>
  <w:num w:numId="11" w16cid:durableId="172768277">
    <w:abstractNumId w:val="13"/>
    <w:lvlOverride w:ilvl="0">
      <w:startOverride w:val="1"/>
    </w:lvlOverride>
  </w:num>
  <w:num w:numId="12" w16cid:durableId="1270041127">
    <w:abstractNumId w:val="13"/>
    <w:lvlOverride w:ilvl="0">
      <w:startOverride w:val="1"/>
    </w:lvlOverride>
  </w:num>
  <w:num w:numId="13" w16cid:durableId="467749491">
    <w:abstractNumId w:val="13"/>
    <w:lvlOverride w:ilvl="0">
      <w:startOverride w:val="1"/>
    </w:lvlOverride>
  </w:num>
  <w:num w:numId="14" w16cid:durableId="1209801236">
    <w:abstractNumId w:val="9"/>
  </w:num>
  <w:num w:numId="15" w16cid:durableId="1873182131">
    <w:abstractNumId w:val="13"/>
    <w:lvlOverride w:ilvl="0">
      <w:startOverride w:val="1"/>
    </w:lvlOverride>
  </w:num>
  <w:num w:numId="16" w16cid:durableId="477379554">
    <w:abstractNumId w:val="13"/>
    <w:lvlOverride w:ilvl="0">
      <w:startOverride w:val="1"/>
    </w:lvlOverride>
  </w:num>
  <w:num w:numId="17" w16cid:durableId="1193810405">
    <w:abstractNumId w:val="7"/>
  </w:num>
  <w:num w:numId="18" w16cid:durableId="961225806">
    <w:abstractNumId w:val="18"/>
  </w:num>
  <w:num w:numId="19" w16cid:durableId="586622113">
    <w:abstractNumId w:val="6"/>
  </w:num>
  <w:num w:numId="20" w16cid:durableId="1059325706">
    <w:abstractNumId w:val="0"/>
  </w:num>
  <w:num w:numId="21" w16cid:durableId="195583936">
    <w:abstractNumId w:val="2"/>
  </w:num>
  <w:num w:numId="22" w16cid:durableId="694234915">
    <w:abstractNumId w:val="10"/>
  </w:num>
  <w:num w:numId="23" w16cid:durableId="778993000">
    <w:abstractNumId w:val="5"/>
  </w:num>
  <w:num w:numId="24" w16cid:durableId="919169904">
    <w:abstractNumId w:val="17"/>
  </w:num>
  <w:num w:numId="25" w16cid:durableId="1549151293">
    <w:abstractNumId w:val="4"/>
  </w:num>
  <w:num w:numId="26" w16cid:durableId="1447236662">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removePersonalInformation/>
  <w:removeDateAndTime/>
  <w:bordersDoNotSurroundHeader/>
  <w:bordersDoNotSurroundFooter/>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LQwMjW3tLAwtTCzNLNU0lEKTi0uzszPAykwqgUAs+pvWSwAAAA="/>
  </w:docVars>
  <w:rsids>
    <w:rsidRoot w:val="00A5424A"/>
    <w:rsid w:val="000010C9"/>
    <w:rsid w:val="0000306F"/>
    <w:rsid w:val="0000368C"/>
    <w:rsid w:val="00004CF7"/>
    <w:rsid w:val="0000510B"/>
    <w:rsid w:val="00006200"/>
    <w:rsid w:val="00007FDA"/>
    <w:rsid w:val="00010CD7"/>
    <w:rsid w:val="0001319F"/>
    <w:rsid w:val="00013D3D"/>
    <w:rsid w:val="00017AF2"/>
    <w:rsid w:val="00030D79"/>
    <w:rsid w:val="00034435"/>
    <w:rsid w:val="000348E6"/>
    <w:rsid w:val="0004266F"/>
    <w:rsid w:val="00043B8A"/>
    <w:rsid w:val="00046581"/>
    <w:rsid w:val="0006159B"/>
    <w:rsid w:val="0006287F"/>
    <w:rsid w:val="00063F74"/>
    <w:rsid w:val="00065210"/>
    <w:rsid w:val="000710A1"/>
    <w:rsid w:val="0007126C"/>
    <w:rsid w:val="000742C0"/>
    <w:rsid w:val="00080315"/>
    <w:rsid w:val="0008070B"/>
    <w:rsid w:val="00085910"/>
    <w:rsid w:val="000907F6"/>
    <w:rsid w:val="000A11AC"/>
    <w:rsid w:val="000B2A0B"/>
    <w:rsid w:val="000D0BBD"/>
    <w:rsid w:val="000D722E"/>
    <w:rsid w:val="000E7526"/>
    <w:rsid w:val="000E7BF3"/>
    <w:rsid w:val="000F035F"/>
    <w:rsid w:val="000F4224"/>
    <w:rsid w:val="000F468A"/>
    <w:rsid w:val="00105F6D"/>
    <w:rsid w:val="00106992"/>
    <w:rsid w:val="0010743D"/>
    <w:rsid w:val="0011226D"/>
    <w:rsid w:val="00112ACC"/>
    <w:rsid w:val="001179B4"/>
    <w:rsid w:val="0012788B"/>
    <w:rsid w:val="001305AE"/>
    <w:rsid w:val="00132243"/>
    <w:rsid w:val="00133913"/>
    <w:rsid w:val="0013697B"/>
    <w:rsid w:val="00145395"/>
    <w:rsid w:val="00147124"/>
    <w:rsid w:val="00153FB0"/>
    <w:rsid w:val="00161A18"/>
    <w:rsid w:val="001622FC"/>
    <w:rsid w:val="00167379"/>
    <w:rsid w:val="00170D36"/>
    <w:rsid w:val="001716CB"/>
    <w:rsid w:val="0017198E"/>
    <w:rsid w:val="00172048"/>
    <w:rsid w:val="001741EE"/>
    <w:rsid w:val="00181A2A"/>
    <w:rsid w:val="00194BDC"/>
    <w:rsid w:val="001968AB"/>
    <w:rsid w:val="001A4C0F"/>
    <w:rsid w:val="001A719D"/>
    <w:rsid w:val="001C327D"/>
    <w:rsid w:val="001C3B4F"/>
    <w:rsid w:val="001C78E9"/>
    <w:rsid w:val="001D1336"/>
    <w:rsid w:val="001D2254"/>
    <w:rsid w:val="001D22FE"/>
    <w:rsid w:val="001D2472"/>
    <w:rsid w:val="001D5304"/>
    <w:rsid w:val="001D6FB8"/>
    <w:rsid w:val="001E12C5"/>
    <w:rsid w:val="001E3C48"/>
    <w:rsid w:val="001E6C72"/>
    <w:rsid w:val="001F0CD7"/>
    <w:rsid w:val="001F52AB"/>
    <w:rsid w:val="002058D0"/>
    <w:rsid w:val="002060F0"/>
    <w:rsid w:val="0021193E"/>
    <w:rsid w:val="00211F6A"/>
    <w:rsid w:val="00222110"/>
    <w:rsid w:val="00225C8A"/>
    <w:rsid w:val="002279F4"/>
    <w:rsid w:val="002355BB"/>
    <w:rsid w:val="002401E1"/>
    <w:rsid w:val="002407A2"/>
    <w:rsid w:val="00240E95"/>
    <w:rsid w:val="00242B2A"/>
    <w:rsid w:val="00252C3B"/>
    <w:rsid w:val="00253650"/>
    <w:rsid w:val="00253CD7"/>
    <w:rsid w:val="00257927"/>
    <w:rsid w:val="00257BE5"/>
    <w:rsid w:val="00266C88"/>
    <w:rsid w:val="0027076E"/>
    <w:rsid w:val="002778CD"/>
    <w:rsid w:val="00277F2F"/>
    <w:rsid w:val="00292614"/>
    <w:rsid w:val="0029350C"/>
    <w:rsid w:val="002A36F5"/>
    <w:rsid w:val="002A4A19"/>
    <w:rsid w:val="002B248B"/>
    <w:rsid w:val="002C059A"/>
    <w:rsid w:val="002C4AAA"/>
    <w:rsid w:val="002C61F5"/>
    <w:rsid w:val="002D1CA3"/>
    <w:rsid w:val="002D1D20"/>
    <w:rsid w:val="002D46D5"/>
    <w:rsid w:val="002D5CCB"/>
    <w:rsid w:val="002D6592"/>
    <w:rsid w:val="002E27D5"/>
    <w:rsid w:val="002E3BC4"/>
    <w:rsid w:val="002E4A1B"/>
    <w:rsid w:val="002E528E"/>
    <w:rsid w:val="002E6156"/>
    <w:rsid w:val="002E6F48"/>
    <w:rsid w:val="002F612D"/>
    <w:rsid w:val="002F7011"/>
    <w:rsid w:val="002F740A"/>
    <w:rsid w:val="00301704"/>
    <w:rsid w:val="0031447B"/>
    <w:rsid w:val="00316E18"/>
    <w:rsid w:val="00341C4E"/>
    <w:rsid w:val="003434DA"/>
    <w:rsid w:val="003535FE"/>
    <w:rsid w:val="00357199"/>
    <w:rsid w:val="00360223"/>
    <w:rsid w:val="00365564"/>
    <w:rsid w:val="00366A06"/>
    <w:rsid w:val="003837A5"/>
    <w:rsid w:val="0038391F"/>
    <w:rsid w:val="00384966"/>
    <w:rsid w:val="003851ED"/>
    <w:rsid w:val="003863D7"/>
    <w:rsid w:val="00387E4F"/>
    <w:rsid w:val="0039060E"/>
    <w:rsid w:val="003908FD"/>
    <w:rsid w:val="00392298"/>
    <w:rsid w:val="00392C52"/>
    <w:rsid w:val="003958F2"/>
    <w:rsid w:val="003A250B"/>
    <w:rsid w:val="003B270A"/>
    <w:rsid w:val="003B3E41"/>
    <w:rsid w:val="003B6377"/>
    <w:rsid w:val="003C20B0"/>
    <w:rsid w:val="003C5820"/>
    <w:rsid w:val="003E2EA1"/>
    <w:rsid w:val="003E32C8"/>
    <w:rsid w:val="003F0B1F"/>
    <w:rsid w:val="00402313"/>
    <w:rsid w:val="00414184"/>
    <w:rsid w:val="0041456E"/>
    <w:rsid w:val="00417730"/>
    <w:rsid w:val="00420F04"/>
    <w:rsid w:val="00422DE4"/>
    <w:rsid w:val="00424689"/>
    <w:rsid w:val="00424FBA"/>
    <w:rsid w:val="00432069"/>
    <w:rsid w:val="004414E7"/>
    <w:rsid w:val="00444FE1"/>
    <w:rsid w:val="00446B8B"/>
    <w:rsid w:val="00453237"/>
    <w:rsid w:val="00453791"/>
    <w:rsid w:val="00470281"/>
    <w:rsid w:val="0047067E"/>
    <w:rsid w:val="00474D8A"/>
    <w:rsid w:val="0048141F"/>
    <w:rsid w:val="00483219"/>
    <w:rsid w:val="00490093"/>
    <w:rsid w:val="004B4B47"/>
    <w:rsid w:val="004C02C5"/>
    <w:rsid w:val="004C651F"/>
    <w:rsid w:val="004D467D"/>
    <w:rsid w:val="004D61AD"/>
    <w:rsid w:val="004E6AEC"/>
    <w:rsid w:val="004F030E"/>
    <w:rsid w:val="004F4295"/>
    <w:rsid w:val="004F6729"/>
    <w:rsid w:val="00500B6E"/>
    <w:rsid w:val="005055E3"/>
    <w:rsid w:val="005157C7"/>
    <w:rsid w:val="00516C90"/>
    <w:rsid w:val="00522F2F"/>
    <w:rsid w:val="00531244"/>
    <w:rsid w:val="00532381"/>
    <w:rsid w:val="00532846"/>
    <w:rsid w:val="005449E1"/>
    <w:rsid w:val="00546813"/>
    <w:rsid w:val="00552469"/>
    <w:rsid w:val="00557AF0"/>
    <w:rsid w:val="00557C5E"/>
    <w:rsid w:val="005633CB"/>
    <w:rsid w:val="00563A69"/>
    <w:rsid w:val="00581F14"/>
    <w:rsid w:val="00582529"/>
    <w:rsid w:val="00582561"/>
    <w:rsid w:val="00586E99"/>
    <w:rsid w:val="00595636"/>
    <w:rsid w:val="005A1FB9"/>
    <w:rsid w:val="005A2D1A"/>
    <w:rsid w:val="005A3874"/>
    <w:rsid w:val="005A56FE"/>
    <w:rsid w:val="005A5C04"/>
    <w:rsid w:val="005B5174"/>
    <w:rsid w:val="005B5EBF"/>
    <w:rsid w:val="005C1307"/>
    <w:rsid w:val="005C37D8"/>
    <w:rsid w:val="005D01F3"/>
    <w:rsid w:val="005D552A"/>
    <w:rsid w:val="005D56B0"/>
    <w:rsid w:val="005D7B18"/>
    <w:rsid w:val="005E3204"/>
    <w:rsid w:val="005E343E"/>
    <w:rsid w:val="005F411D"/>
    <w:rsid w:val="005F48FC"/>
    <w:rsid w:val="005F622E"/>
    <w:rsid w:val="0060202B"/>
    <w:rsid w:val="00613B4F"/>
    <w:rsid w:val="006140D5"/>
    <w:rsid w:val="006145E7"/>
    <w:rsid w:val="0061627B"/>
    <w:rsid w:val="006200A2"/>
    <w:rsid w:val="006301FB"/>
    <w:rsid w:val="00637F86"/>
    <w:rsid w:val="006450E5"/>
    <w:rsid w:val="0065051D"/>
    <w:rsid w:val="00650D07"/>
    <w:rsid w:val="006568E3"/>
    <w:rsid w:val="0066427E"/>
    <w:rsid w:val="0066672D"/>
    <w:rsid w:val="00667A63"/>
    <w:rsid w:val="0067071E"/>
    <w:rsid w:val="006718A0"/>
    <w:rsid w:val="00675568"/>
    <w:rsid w:val="006769E1"/>
    <w:rsid w:val="006871AC"/>
    <w:rsid w:val="00697FDC"/>
    <w:rsid w:val="006A2336"/>
    <w:rsid w:val="006A4029"/>
    <w:rsid w:val="006A4F3B"/>
    <w:rsid w:val="006A697D"/>
    <w:rsid w:val="006C10C7"/>
    <w:rsid w:val="006C1451"/>
    <w:rsid w:val="006C2147"/>
    <w:rsid w:val="006C5427"/>
    <w:rsid w:val="006D1D96"/>
    <w:rsid w:val="006D2F22"/>
    <w:rsid w:val="006D4060"/>
    <w:rsid w:val="006D5C2F"/>
    <w:rsid w:val="006E390C"/>
    <w:rsid w:val="006E4A8C"/>
    <w:rsid w:val="006E75D0"/>
    <w:rsid w:val="006F244A"/>
    <w:rsid w:val="006F2ACA"/>
    <w:rsid w:val="007009FD"/>
    <w:rsid w:val="00715174"/>
    <w:rsid w:val="00715ECA"/>
    <w:rsid w:val="00726D45"/>
    <w:rsid w:val="007311DA"/>
    <w:rsid w:val="0073673B"/>
    <w:rsid w:val="007376E2"/>
    <w:rsid w:val="007435D3"/>
    <w:rsid w:val="007463B8"/>
    <w:rsid w:val="007508B2"/>
    <w:rsid w:val="0075268D"/>
    <w:rsid w:val="00753A9B"/>
    <w:rsid w:val="00754D71"/>
    <w:rsid w:val="00754F98"/>
    <w:rsid w:val="0075597D"/>
    <w:rsid w:val="00761AF3"/>
    <w:rsid w:val="0076618A"/>
    <w:rsid w:val="00775D8D"/>
    <w:rsid w:val="00777AF8"/>
    <w:rsid w:val="00781F9D"/>
    <w:rsid w:val="007847F5"/>
    <w:rsid w:val="00785313"/>
    <w:rsid w:val="007A1945"/>
    <w:rsid w:val="007A1BC8"/>
    <w:rsid w:val="007A5111"/>
    <w:rsid w:val="007A5A38"/>
    <w:rsid w:val="007B1755"/>
    <w:rsid w:val="007C0303"/>
    <w:rsid w:val="007C7FD5"/>
    <w:rsid w:val="007D17D0"/>
    <w:rsid w:val="007D2776"/>
    <w:rsid w:val="007D4A76"/>
    <w:rsid w:val="007D5A77"/>
    <w:rsid w:val="007D7183"/>
    <w:rsid w:val="007E62E0"/>
    <w:rsid w:val="007E6C4F"/>
    <w:rsid w:val="008019B6"/>
    <w:rsid w:val="008025EA"/>
    <w:rsid w:val="00811004"/>
    <w:rsid w:val="00816178"/>
    <w:rsid w:val="00826D3C"/>
    <w:rsid w:val="00827FA6"/>
    <w:rsid w:val="0084060A"/>
    <w:rsid w:val="008414C1"/>
    <w:rsid w:val="00850151"/>
    <w:rsid w:val="00854B87"/>
    <w:rsid w:val="00856286"/>
    <w:rsid w:val="00860A76"/>
    <w:rsid w:val="00861EB0"/>
    <w:rsid w:val="00865B5C"/>
    <w:rsid w:val="008712E6"/>
    <w:rsid w:val="0087257A"/>
    <w:rsid w:val="008735DC"/>
    <w:rsid w:val="008765B5"/>
    <w:rsid w:val="00884623"/>
    <w:rsid w:val="00890F6C"/>
    <w:rsid w:val="008A0E5D"/>
    <w:rsid w:val="008A2656"/>
    <w:rsid w:val="008A49DE"/>
    <w:rsid w:val="008B0505"/>
    <w:rsid w:val="008B2D46"/>
    <w:rsid w:val="008B54A3"/>
    <w:rsid w:val="008E05B4"/>
    <w:rsid w:val="008E6249"/>
    <w:rsid w:val="008E6433"/>
    <w:rsid w:val="008F0E24"/>
    <w:rsid w:val="008F51C4"/>
    <w:rsid w:val="009009C5"/>
    <w:rsid w:val="00910283"/>
    <w:rsid w:val="0091330B"/>
    <w:rsid w:val="00917726"/>
    <w:rsid w:val="009222BE"/>
    <w:rsid w:val="00922616"/>
    <w:rsid w:val="0092671C"/>
    <w:rsid w:val="0093349C"/>
    <w:rsid w:val="00937214"/>
    <w:rsid w:val="0093726F"/>
    <w:rsid w:val="00943573"/>
    <w:rsid w:val="00943A37"/>
    <w:rsid w:val="00943D72"/>
    <w:rsid w:val="0095086B"/>
    <w:rsid w:val="00950F8E"/>
    <w:rsid w:val="00953CEB"/>
    <w:rsid w:val="00955A98"/>
    <w:rsid w:val="00961D9F"/>
    <w:rsid w:val="00963B63"/>
    <w:rsid w:val="00963C12"/>
    <w:rsid w:val="00965593"/>
    <w:rsid w:val="009704C1"/>
    <w:rsid w:val="009730CD"/>
    <w:rsid w:val="00980A74"/>
    <w:rsid w:val="00980FEC"/>
    <w:rsid w:val="009857E7"/>
    <w:rsid w:val="0099052E"/>
    <w:rsid w:val="00992AE6"/>
    <w:rsid w:val="009A6463"/>
    <w:rsid w:val="009A7883"/>
    <w:rsid w:val="009A7D0D"/>
    <w:rsid w:val="009B3A8D"/>
    <w:rsid w:val="009C2986"/>
    <w:rsid w:val="009C2D9F"/>
    <w:rsid w:val="009C2E19"/>
    <w:rsid w:val="009D06BA"/>
    <w:rsid w:val="009E38CF"/>
    <w:rsid w:val="009E4175"/>
    <w:rsid w:val="009F066E"/>
    <w:rsid w:val="009F08F4"/>
    <w:rsid w:val="009F4873"/>
    <w:rsid w:val="00A023A7"/>
    <w:rsid w:val="00A03060"/>
    <w:rsid w:val="00A071FC"/>
    <w:rsid w:val="00A211B2"/>
    <w:rsid w:val="00A23A7C"/>
    <w:rsid w:val="00A3036B"/>
    <w:rsid w:val="00A32B10"/>
    <w:rsid w:val="00A3348B"/>
    <w:rsid w:val="00A45C6C"/>
    <w:rsid w:val="00A46B2B"/>
    <w:rsid w:val="00A47EDF"/>
    <w:rsid w:val="00A5070C"/>
    <w:rsid w:val="00A50FF9"/>
    <w:rsid w:val="00A539B3"/>
    <w:rsid w:val="00A53F80"/>
    <w:rsid w:val="00A5424A"/>
    <w:rsid w:val="00A6714C"/>
    <w:rsid w:val="00A7564C"/>
    <w:rsid w:val="00A756DD"/>
    <w:rsid w:val="00A809CB"/>
    <w:rsid w:val="00A81C17"/>
    <w:rsid w:val="00A82102"/>
    <w:rsid w:val="00A84A6A"/>
    <w:rsid w:val="00A90080"/>
    <w:rsid w:val="00A90828"/>
    <w:rsid w:val="00A92771"/>
    <w:rsid w:val="00A934D7"/>
    <w:rsid w:val="00A95291"/>
    <w:rsid w:val="00A96360"/>
    <w:rsid w:val="00AA3BB4"/>
    <w:rsid w:val="00AB1AE8"/>
    <w:rsid w:val="00AB1C9A"/>
    <w:rsid w:val="00AB4C0A"/>
    <w:rsid w:val="00AC133B"/>
    <w:rsid w:val="00AC4B3F"/>
    <w:rsid w:val="00AC7CEE"/>
    <w:rsid w:val="00AD1727"/>
    <w:rsid w:val="00AD63F8"/>
    <w:rsid w:val="00AD6ACE"/>
    <w:rsid w:val="00AE1656"/>
    <w:rsid w:val="00AE32FB"/>
    <w:rsid w:val="00AE3530"/>
    <w:rsid w:val="00AE4058"/>
    <w:rsid w:val="00AE49F1"/>
    <w:rsid w:val="00AE6405"/>
    <w:rsid w:val="00AF456F"/>
    <w:rsid w:val="00AF5A9C"/>
    <w:rsid w:val="00AF763D"/>
    <w:rsid w:val="00B02EE2"/>
    <w:rsid w:val="00B062EE"/>
    <w:rsid w:val="00B101FB"/>
    <w:rsid w:val="00B11374"/>
    <w:rsid w:val="00B12F8B"/>
    <w:rsid w:val="00B15F14"/>
    <w:rsid w:val="00B2463D"/>
    <w:rsid w:val="00B26353"/>
    <w:rsid w:val="00B301F7"/>
    <w:rsid w:val="00B30EDF"/>
    <w:rsid w:val="00B44651"/>
    <w:rsid w:val="00B44EF1"/>
    <w:rsid w:val="00B55A9B"/>
    <w:rsid w:val="00B55AA1"/>
    <w:rsid w:val="00B576FF"/>
    <w:rsid w:val="00B610B4"/>
    <w:rsid w:val="00B618F7"/>
    <w:rsid w:val="00B67460"/>
    <w:rsid w:val="00B67FCF"/>
    <w:rsid w:val="00B737D1"/>
    <w:rsid w:val="00B766A8"/>
    <w:rsid w:val="00B82F94"/>
    <w:rsid w:val="00B86753"/>
    <w:rsid w:val="00B86D75"/>
    <w:rsid w:val="00B90A07"/>
    <w:rsid w:val="00B92E3B"/>
    <w:rsid w:val="00BA094D"/>
    <w:rsid w:val="00BA4491"/>
    <w:rsid w:val="00BB18EE"/>
    <w:rsid w:val="00BB2C9E"/>
    <w:rsid w:val="00BC1506"/>
    <w:rsid w:val="00BC1581"/>
    <w:rsid w:val="00BC57E8"/>
    <w:rsid w:val="00BD01F2"/>
    <w:rsid w:val="00BD4123"/>
    <w:rsid w:val="00BD4A80"/>
    <w:rsid w:val="00BD58AE"/>
    <w:rsid w:val="00BD7501"/>
    <w:rsid w:val="00BE100F"/>
    <w:rsid w:val="00BE275D"/>
    <w:rsid w:val="00BE48C4"/>
    <w:rsid w:val="00BE71FB"/>
    <w:rsid w:val="00BF0DA7"/>
    <w:rsid w:val="00C00E55"/>
    <w:rsid w:val="00C02FBD"/>
    <w:rsid w:val="00C07538"/>
    <w:rsid w:val="00C11D9B"/>
    <w:rsid w:val="00C12378"/>
    <w:rsid w:val="00C1585C"/>
    <w:rsid w:val="00C17A74"/>
    <w:rsid w:val="00C2419A"/>
    <w:rsid w:val="00C31156"/>
    <w:rsid w:val="00C32385"/>
    <w:rsid w:val="00C34160"/>
    <w:rsid w:val="00C4104C"/>
    <w:rsid w:val="00C4163A"/>
    <w:rsid w:val="00C424DC"/>
    <w:rsid w:val="00C46E07"/>
    <w:rsid w:val="00C52420"/>
    <w:rsid w:val="00C53B6F"/>
    <w:rsid w:val="00C542A8"/>
    <w:rsid w:val="00C56555"/>
    <w:rsid w:val="00C623E8"/>
    <w:rsid w:val="00C63085"/>
    <w:rsid w:val="00C66418"/>
    <w:rsid w:val="00C67B2A"/>
    <w:rsid w:val="00C72951"/>
    <w:rsid w:val="00C77842"/>
    <w:rsid w:val="00C81902"/>
    <w:rsid w:val="00C86265"/>
    <w:rsid w:val="00C87492"/>
    <w:rsid w:val="00C90D3B"/>
    <w:rsid w:val="00C9197E"/>
    <w:rsid w:val="00CA072F"/>
    <w:rsid w:val="00CA130A"/>
    <w:rsid w:val="00CA3CF8"/>
    <w:rsid w:val="00CA3EC9"/>
    <w:rsid w:val="00CA4DC2"/>
    <w:rsid w:val="00CB22A7"/>
    <w:rsid w:val="00CB2CEA"/>
    <w:rsid w:val="00CB480F"/>
    <w:rsid w:val="00CB6CB6"/>
    <w:rsid w:val="00CC2A8D"/>
    <w:rsid w:val="00CD15B1"/>
    <w:rsid w:val="00CD6B27"/>
    <w:rsid w:val="00CD72A1"/>
    <w:rsid w:val="00CD7E87"/>
    <w:rsid w:val="00CE3460"/>
    <w:rsid w:val="00CE75D4"/>
    <w:rsid w:val="00CE777F"/>
    <w:rsid w:val="00CF4C31"/>
    <w:rsid w:val="00CF5879"/>
    <w:rsid w:val="00CF60FA"/>
    <w:rsid w:val="00D10DFC"/>
    <w:rsid w:val="00D1419E"/>
    <w:rsid w:val="00D220BB"/>
    <w:rsid w:val="00D2719D"/>
    <w:rsid w:val="00D41940"/>
    <w:rsid w:val="00D464E3"/>
    <w:rsid w:val="00D464F6"/>
    <w:rsid w:val="00D5039D"/>
    <w:rsid w:val="00D51821"/>
    <w:rsid w:val="00D523E0"/>
    <w:rsid w:val="00D530D1"/>
    <w:rsid w:val="00D5598D"/>
    <w:rsid w:val="00D55D1F"/>
    <w:rsid w:val="00D5672D"/>
    <w:rsid w:val="00D567F1"/>
    <w:rsid w:val="00D56885"/>
    <w:rsid w:val="00D61928"/>
    <w:rsid w:val="00D63D16"/>
    <w:rsid w:val="00D733CB"/>
    <w:rsid w:val="00D7563F"/>
    <w:rsid w:val="00D7592B"/>
    <w:rsid w:val="00D75A29"/>
    <w:rsid w:val="00D7629C"/>
    <w:rsid w:val="00D77CE6"/>
    <w:rsid w:val="00D82724"/>
    <w:rsid w:val="00D93EB8"/>
    <w:rsid w:val="00D973E1"/>
    <w:rsid w:val="00DA2126"/>
    <w:rsid w:val="00DA7B42"/>
    <w:rsid w:val="00DB1046"/>
    <w:rsid w:val="00DB3C97"/>
    <w:rsid w:val="00DC0824"/>
    <w:rsid w:val="00DC0D94"/>
    <w:rsid w:val="00DC2AD8"/>
    <w:rsid w:val="00DC38AC"/>
    <w:rsid w:val="00DC3F14"/>
    <w:rsid w:val="00DC52CE"/>
    <w:rsid w:val="00DD3E6E"/>
    <w:rsid w:val="00DD525D"/>
    <w:rsid w:val="00DE0EB8"/>
    <w:rsid w:val="00DE695C"/>
    <w:rsid w:val="00DF174B"/>
    <w:rsid w:val="00DF19C3"/>
    <w:rsid w:val="00DF3BB2"/>
    <w:rsid w:val="00DF7C52"/>
    <w:rsid w:val="00E1235D"/>
    <w:rsid w:val="00E12521"/>
    <w:rsid w:val="00E21092"/>
    <w:rsid w:val="00E22946"/>
    <w:rsid w:val="00E25076"/>
    <w:rsid w:val="00E258A8"/>
    <w:rsid w:val="00E27E96"/>
    <w:rsid w:val="00E30553"/>
    <w:rsid w:val="00E32128"/>
    <w:rsid w:val="00E36D8B"/>
    <w:rsid w:val="00E44056"/>
    <w:rsid w:val="00E44531"/>
    <w:rsid w:val="00E479A0"/>
    <w:rsid w:val="00E5068E"/>
    <w:rsid w:val="00E546C3"/>
    <w:rsid w:val="00E553CB"/>
    <w:rsid w:val="00E7671A"/>
    <w:rsid w:val="00E76B5A"/>
    <w:rsid w:val="00E77D4F"/>
    <w:rsid w:val="00E803CB"/>
    <w:rsid w:val="00E84978"/>
    <w:rsid w:val="00E8710F"/>
    <w:rsid w:val="00E9198D"/>
    <w:rsid w:val="00E946D6"/>
    <w:rsid w:val="00EA2229"/>
    <w:rsid w:val="00EA2790"/>
    <w:rsid w:val="00EB2CB7"/>
    <w:rsid w:val="00EB2EAD"/>
    <w:rsid w:val="00EB3C66"/>
    <w:rsid w:val="00EC14C1"/>
    <w:rsid w:val="00EC1DE0"/>
    <w:rsid w:val="00ED2B56"/>
    <w:rsid w:val="00ED3466"/>
    <w:rsid w:val="00EE1805"/>
    <w:rsid w:val="00EE2E06"/>
    <w:rsid w:val="00EF6326"/>
    <w:rsid w:val="00F02439"/>
    <w:rsid w:val="00F0263F"/>
    <w:rsid w:val="00F0361B"/>
    <w:rsid w:val="00F0701C"/>
    <w:rsid w:val="00F13191"/>
    <w:rsid w:val="00F141C2"/>
    <w:rsid w:val="00F15CC3"/>
    <w:rsid w:val="00F169CD"/>
    <w:rsid w:val="00F20E6A"/>
    <w:rsid w:val="00F24716"/>
    <w:rsid w:val="00F248D7"/>
    <w:rsid w:val="00F24E85"/>
    <w:rsid w:val="00F27115"/>
    <w:rsid w:val="00F27168"/>
    <w:rsid w:val="00F32E71"/>
    <w:rsid w:val="00F34C35"/>
    <w:rsid w:val="00F35565"/>
    <w:rsid w:val="00F422C2"/>
    <w:rsid w:val="00F50EE5"/>
    <w:rsid w:val="00F5416B"/>
    <w:rsid w:val="00F565E4"/>
    <w:rsid w:val="00F60C75"/>
    <w:rsid w:val="00F630D4"/>
    <w:rsid w:val="00F66285"/>
    <w:rsid w:val="00F66BA8"/>
    <w:rsid w:val="00F724A3"/>
    <w:rsid w:val="00F72966"/>
    <w:rsid w:val="00F832F5"/>
    <w:rsid w:val="00F849AF"/>
    <w:rsid w:val="00F85118"/>
    <w:rsid w:val="00F932D3"/>
    <w:rsid w:val="00F95E35"/>
    <w:rsid w:val="00FA2A33"/>
    <w:rsid w:val="00FA3974"/>
    <w:rsid w:val="00FB2B49"/>
    <w:rsid w:val="00FB3337"/>
    <w:rsid w:val="00FC01F3"/>
    <w:rsid w:val="00FC3490"/>
    <w:rsid w:val="00FC5EDA"/>
    <w:rsid w:val="00FC664F"/>
    <w:rsid w:val="00FC738C"/>
    <w:rsid w:val="00FC76B0"/>
    <w:rsid w:val="00FE0499"/>
    <w:rsid w:val="00FF3BAF"/>
    <w:rsid w:val="00FF472C"/>
    <w:rsid w:val="00FF752B"/>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FF006A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0"/>
    <w:lsdException w:name="heading 2" w:semiHidden="1" w:uiPriority="0"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72048"/>
    <w:rPr>
      <w:rFonts w:ascii="Times New Roman" w:hAnsi="Times New Roman"/>
    </w:rPr>
  </w:style>
  <w:style w:type="paragraph" w:styleId="Titre1">
    <w:name w:val="heading 1"/>
    <w:basedOn w:val="Normal"/>
    <w:next w:val="Normal"/>
    <w:link w:val="Titre1Car1"/>
    <w:rsid w:val="00C17A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nhideWhenUsed/>
    <w:qFormat/>
    <w:rsid w:val="00105F6D"/>
    <w:pPr>
      <w:keepNext/>
      <w:keepLines/>
      <w:numPr>
        <w:ilvl w:val="1"/>
        <w:numId w:val="3"/>
      </w:numPr>
      <w:spacing w:before="40" w:after="0"/>
      <w:outlineLvl w:val="1"/>
    </w:pPr>
    <w:rPr>
      <w:rFonts w:eastAsiaTheme="majorEastAsia" w:cstheme="majorBidi"/>
      <w:color w:val="000000" w:themeColor="text1"/>
      <w:sz w:val="24"/>
      <w:szCs w:val="26"/>
    </w:rPr>
  </w:style>
  <w:style w:type="paragraph" w:styleId="Titre3">
    <w:name w:val="heading 3"/>
    <w:basedOn w:val="Normal"/>
    <w:next w:val="Normal"/>
    <w:link w:val="Titre3Car"/>
    <w:uiPriority w:val="9"/>
    <w:unhideWhenUsed/>
    <w:rsid w:val="00A809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rsid w:val="00A809C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link w:val="Titre1Car"/>
    <w:rsid w:val="00A809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LTitle">
    <w:name w:val="ACL Title"/>
    <w:basedOn w:val="Normal"/>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cs="Times New Roman"/>
      <w:b/>
      <w:sz w:val="30"/>
      <w:szCs w:val="30"/>
    </w:rPr>
  </w:style>
  <w:style w:type="paragraph" w:customStyle="1" w:styleId="ACLAbstractHeading">
    <w:name w:val="ACL Abstract Heading"/>
    <w:basedOn w:val="Normal"/>
    <w:next w:val="Normal"/>
    <w:qFormat/>
    <w:rsid w:val="00A809CB"/>
    <w:pPr>
      <w:spacing w:after="200" w:line="245" w:lineRule="auto"/>
      <w:jc w:val="center"/>
    </w:pPr>
    <w:rPr>
      <w:rFonts w:eastAsia="MS Mincho" w:cs="Times New Roman"/>
      <w:b/>
      <w:bCs/>
      <w:kern w:val="16"/>
      <w:sz w:val="24"/>
      <w:szCs w:val="24"/>
      <w:lang w:eastAsia="de-DE"/>
    </w:rPr>
  </w:style>
  <w:style w:type="paragraph" w:customStyle="1" w:styleId="ACLText">
    <w:name w:val="ACL Text"/>
    <w:basedOn w:val="Normal"/>
    <w:next w:val="ACLTextFirstLine"/>
    <w:link w:val="ACLTextChar"/>
    <w:qFormat/>
    <w:rsid w:val="0021193E"/>
    <w:pPr>
      <w:snapToGrid w:val="0"/>
      <w:spacing w:after="0" w:line="252" w:lineRule="auto"/>
      <w:ind w:firstLine="284"/>
      <w:jc w:val="both"/>
    </w:pPr>
    <w:rPr>
      <w:rFonts w:eastAsia="Times New Roman" w:cs="Times New Roman"/>
      <w:spacing w:val="-2"/>
      <w:kern w:val="16"/>
      <w:lang w:eastAsia="de-DE"/>
    </w:rPr>
  </w:style>
  <w:style w:type="character" w:customStyle="1" w:styleId="ACLTextChar">
    <w:name w:val="ACL Text Char"/>
    <w:link w:val="ACLText"/>
    <w:rsid w:val="0021193E"/>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rsid w:val="006200A2"/>
    <w:pPr>
      <w:keepNext/>
      <w:spacing w:before="180" w:after="120" w:line="240" w:lineRule="auto"/>
      <w:jc w:val="both"/>
      <w:outlineLvl w:val="0"/>
    </w:pPr>
    <w:rPr>
      <w:rFonts w:eastAsia="MS Mincho"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rsid w:val="006200A2"/>
    <w:pPr>
      <w:spacing w:after="0" w:line="240" w:lineRule="auto"/>
      <w:jc w:val="center"/>
    </w:pPr>
    <w:rPr>
      <w:rFonts w:eastAsia="MS Mincho" w:cs="Times New Roman"/>
      <w:sz w:val="24"/>
      <w:szCs w:val="20"/>
      <w:lang w:eastAsia="de-DE"/>
    </w:rPr>
  </w:style>
  <w:style w:type="paragraph" w:styleId="Sansinterligne">
    <w:name w:val="No Spacing"/>
    <w:uiPriority w:val="1"/>
    <w:rsid w:val="004F6729"/>
    <w:pPr>
      <w:spacing w:after="0" w:line="240" w:lineRule="auto"/>
    </w:pPr>
  </w:style>
  <w:style w:type="paragraph" w:customStyle="1" w:styleId="ACLReferencesText">
    <w:name w:val="ACL References Text"/>
    <w:basedOn w:val="BibliographieIndent"/>
    <w:link w:val="ACLReferencesTextChar"/>
    <w:qFormat/>
    <w:rsid w:val="00A90080"/>
    <w:pPr>
      <w:ind w:left="284" w:hanging="284"/>
    </w:pPr>
    <w:rPr>
      <w:szCs w:val="20"/>
    </w:rPr>
  </w:style>
  <w:style w:type="character" w:customStyle="1" w:styleId="ACLReferencesTextChar">
    <w:name w:val="ACL References Text Char"/>
    <w:link w:val="ACLReferencesText"/>
    <w:rsid w:val="00A90080"/>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rsid w:val="006200A2"/>
    <w:rPr>
      <w:i/>
    </w:rPr>
  </w:style>
  <w:style w:type="paragraph" w:customStyle="1" w:styleId="ACLBulletedList">
    <w:name w:val="ACL Bulleted List"/>
    <w:basedOn w:val="Normal"/>
    <w:link w:val="ACLBulletedListChar"/>
    <w:rsid w:val="00AF763D"/>
    <w:pPr>
      <w:numPr>
        <w:numId w:val="1"/>
      </w:numPr>
      <w:tabs>
        <w:tab w:val="left" w:pos="450"/>
      </w:tabs>
      <w:spacing w:before="200" w:after="200" w:line="245" w:lineRule="auto"/>
      <w:jc w:val="both"/>
    </w:pPr>
    <w:rPr>
      <w:rFonts w:eastAsia="MS Mincho"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rsid w:val="009A6463"/>
    <w:pPr>
      <w:framePr w:hSpace="187" w:wrap="around" w:hAnchor="text" w:xAlign="center" w:y="1"/>
      <w:spacing w:before="80" w:after="0" w:line="240" w:lineRule="auto"/>
      <w:suppressOverlap/>
      <w:jc w:val="center"/>
    </w:pPr>
    <w:rPr>
      <w:rFonts w:eastAsia="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rsid w:val="006200A2"/>
    <w:rPr>
      <w:rFonts w:ascii="Courier New" w:hAnsi="Courier New"/>
      <w:sz w:val="20"/>
    </w:rPr>
  </w:style>
  <w:style w:type="paragraph" w:customStyle="1" w:styleId="ACLEmail">
    <w:name w:val="ACL Email"/>
    <w:basedOn w:val="Normal"/>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rsid w:val="006200A2"/>
    <w:pPr>
      <w:numPr>
        <w:numId w:val="2"/>
      </w:numPr>
      <w:spacing w:after="200" w:line="245" w:lineRule="auto"/>
      <w:jc w:val="both"/>
    </w:pPr>
    <w:rPr>
      <w:rFonts w:eastAsia="MS Mincho"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rsid w:val="006200A2"/>
    <w:pPr>
      <w:tabs>
        <w:tab w:val="center" w:pos="2340"/>
        <w:tab w:val="right" w:pos="4500"/>
      </w:tabs>
      <w:spacing w:before="120" w:after="120" w:line="240" w:lineRule="auto"/>
      <w:jc w:val="center"/>
    </w:pPr>
    <w:rPr>
      <w:rFonts w:eastAsia="Times New Roman" w:cs="Times New Roman"/>
      <w:bCs/>
      <w:sz w:val="20"/>
      <w:szCs w:val="20"/>
      <w:lang w:eastAsia="de-DE"/>
    </w:rPr>
  </w:style>
  <w:style w:type="character" w:styleId="Numrodeligne">
    <w:name w:val="line number"/>
    <w:basedOn w:val="Policepardfaut"/>
    <w:uiPriority w:val="99"/>
    <w:unhideWhenUsed/>
    <w:rsid w:val="007E6C4F"/>
    <w:rPr>
      <w:rFonts w:ascii="Arial" w:hAnsi="Arial"/>
      <w:b/>
      <w:color w:val="7F7F7F" w:themeColor="text1" w:themeTint="80"/>
      <w:sz w:val="11"/>
    </w:rPr>
  </w:style>
  <w:style w:type="paragraph" w:customStyle="1" w:styleId="ACLCaptionLong">
    <w:name w:val="ACL Caption Long"/>
    <w:basedOn w:val="ACLCaption"/>
    <w:rsid w:val="00A6714C"/>
    <w:pPr>
      <w:framePr w:wrap="around"/>
      <w:jc w:val="left"/>
    </w:pPr>
    <w:rPr>
      <w:rFonts w:eastAsia="MS Mincho"/>
    </w:rPr>
  </w:style>
  <w:style w:type="character" w:customStyle="1" w:styleId="ACLFootnoteReference">
    <w:name w:val="ACL Footnote Reference"/>
    <w:rsid w:val="006200A2"/>
    <w:rPr>
      <w:kern w:val="16"/>
      <w:vertAlign w:val="superscript"/>
    </w:rPr>
  </w:style>
  <w:style w:type="paragraph" w:customStyle="1" w:styleId="ACLFootnoteText">
    <w:name w:val="ACL Footnote Text"/>
    <w:basedOn w:val="Normal"/>
    <w:rsid w:val="006200A2"/>
    <w:pPr>
      <w:spacing w:after="0" w:line="240" w:lineRule="auto"/>
    </w:pPr>
    <w:rPr>
      <w:rFonts w:eastAsia="Times New Roman" w:cs="Times New Roman"/>
      <w:sz w:val="18"/>
      <w:szCs w:val="20"/>
      <w:lang w:eastAsia="de-DE"/>
    </w:rPr>
  </w:style>
  <w:style w:type="paragraph" w:customStyle="1" w:styleId="ACLHyperlink">
    <w:name w:val="ACL Hyperlink"/>
    <w:basedOn w:val="ACLText"/>
    <w:link w:val="ACLHyperlinkChar"/>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eastAsia="MS Mincho"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rsid w:val="006200A2"/>
    <w:pPr>
      <w:ind w:left="0" w:right="144"/>
      <w:jc w:val="right"/>
    </w:pPr>
  </w:style>
  <w:style w:type="paragraph" w:customStyle="1" w:styleId="ACLSection">
    <w:name w:val="ACL Section"/>
    <w:basedOn w:val="Titre1"/>
    <w:next w:val="ACLText"/>
    <w:link w:val="ACLSectionCar"/>
    <w:qFormat/>
    <w:rsid w:val="00775D8D"/>
    <w:pPr>
      <w:numPr>
        <w:numId w:val="4"/>
      </w:numPr>
      <w:spacing w:after="180"/>
    </w:pPr>
    <w:rPr>
      <w:rFonts w:ascii="Times New Roman" w:eastAsia="Times New Roman" w:hAnsi="Times New Roman" w:cs="Times New Roman"/>
      <w:b/>
      <w:color w:val="000000" w:themeColor="text1"/>
      <w:sz w:val="24"/>
      <w:szCs w:val="20"/>
      <w:lang w:eastAsia="de-DE"/>
    </w:rPr>
  </w:style>
  <w:style w:type="character" w:customStyle="1" w:styleId="ACLSectionCar">
    <w:name w:val="ACL Section Car"/>
    <w:link w:val="ACLSection"/>
    <w:rsid w:val="00C17A74"/>
    <w:rPr>
      <w:rFonts w:ascii="Times New Roman" w:eastAsia="Times New Roman" w:hAnsi="Times New Roman" w:cs="Times New Roman"/>
      <w:b/>
      <w:color w:val="000000" w:themeColor="text1"/>
      <w:sz w:val="24"/>
      <w:szCs w:val="20"/>
      <w:lang w:eastAsia="de-DE"/>
    </w:rPr>
  </w:style>
  <w:style w:type="character" w:customStyle="1" w:styleId="Titre1Car">
    <w:name w:val="Titre 1 Car"/>
    <w:basedOn w:val="Policepardfaut"/>
    <w:link w:val="Grilledutableau"/>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rsid w:val="006200A2"/>
    <w:pPr>
      <w:spacing w:after="0" w:line="240" w:lineRule="auto"/>
      <w:jc w:val="center"/>
    </w:pPr>
    <w:rPr>
      <w:rFonts w:eastAsia="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rsid w:val="006200A2"/>
    <w:pPr>
      <w:framePr w:hSpace="187" w:wrap="around" w:vAnchor="page" w:hAnchor="page" w:x="1441" w:y="577"/>
      <w:spacing w:before="240" w:after="240" w:line="240" w:lineRule="auto"/>
      <w:suppressOverlap/>
      <w:jc w:val="center"/>
    </w:pPr>
    <w:rPr>
      <w:rFonts w:eastAsia="MS Mincho" w:cs="Times New Roman"/>
      <w:b/>
      <w:noProof/>
      <w:color w:val="7B7B7B" w:themeColor="accent3" w:themeShade="BF"/>
      <w:sz w:val="24"/>
      <w:szCs w:val="26"/>
      <w:lang w:eastAsia="de-DE"/>
    </w:rPr>
  </w:style>
  <w:style w:type="paragraph" w:customStyle="1" w:styleId="ACLSubsection">
    <w:name w:val="ACL Subsection"/>
    <w:basedOn w:val="Titre2"/>
    <w:next w:val="ACLText"/>
    <w:link w:val="ACLSubsectionCar"/>
    <w:qFormat/>
    <w:rsid w:val="00775D8D"/>
    <w:pPr>
      <w:keepLines w:val="0"/>
      <w:numPr>
        <w:numId w:val="18"/>
      </w:numPr>
      <w:spacing w:before="180" w:after="120" w:line="240" w:lineRule="auto"/>
      <w:jc w:val="both"/>
    </w:pPr>
    <w:rPr>
      <w:rFonts w:eastAsia="Times New Roman" w:cs="Times New Roman"/>
      <w:b/>
      <w:color w:val="auto"/>
      <w:sz w:val="22"/>
      <w:szCs w:val="22"/>
      <w:lang w:eastAsia="de-DE"/>
    </w:rPr>
  </w:style>
  <w:style w:type="character" w:customStyle="1" w:styleId="ACLSubsectionCar">
    <w:name w:val="ACL Subsection Car"/>
    <w:link w:val="ACLSubsection"/>
    <w:rsid w:val="00775D8D"/>
    <w:rPr>
      <w:rFonts w:ascii="Times New Roman" w:eastAsia="Times New Roman" w:hAnsi="Times New Roman" w:cs="Times New Roman"/>
      <w:b/>
      <w:lang w:eastAsia="de-DE"/>
    </w:rPr>
  </w:style>
  <w:style w:type="character" w:customStyle="1" w:styleId="Titre2Car">
    <w:name w:val="Titre 2 Car"/>
    <w:basedOn w:val="Policepardfaut"/>
    <w:link w:val="Titre2"/>
    <w:rsid w:val="00A84A6A"/>
    <w:rPr>
      <w:rFonts w:ascii="Times New Roman" w:eastAsiaTheme="majorEastAsia" w:hAnsi="Times New Roman" w:cstheme="majorBidi"/>
      <w:color w:val="000000" w:themeColor="text1"/>
      <w:sz w:val="24"/>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rsid w:val="006200A2"/>
    <w:pPr>
      <w:ind w:firstLine="0"/>
    </w:pPr>
    <w:rPr>
      <w:color w:val="000090"/>
      <w:spacing w:val="-5"/>
      <w:szCs w:val="20"/>
    </w:rPr>
  </w:style>
  <w:style w:type="paragraph" w:styleId="En-tte">
    <w:name w:val="header"/>
    <w:basedOn w:val="Normal"/>
    <w:link w:val="En-tteCar"/>
    <w:uiPriority w:val="99"/>
    <w:unhideWhenUsed/>
    <w:rsid w:val="00D7629C"/>
    <w:pPr>
      <w:tabs>
        <w:tab w:val="center" w:pos="4680"/>
        <w:tab w:val="right" w:pos="9360"/>
      </w:tabs>
      <w:spacing w:after="0" w:line="240" w:lineRule="auto"/>
    </w:pPr>
  </w:style>
  <w:style w:type="character" w:customStyle="1" w:styleId="En-tteCar">
    <w:name w:val="En-tête Car"/>
    <w:basedOn w:val="Policepardfaut"/>
    <w:link w:val="En-tte"/>
    <w:uiPriority w:val="99"/>
    <w:rsid w:val="00D7629C"/>
  </w:style>
  <w:style w:type="paragraph" w:styleId="Pieddepage">
    <w:name w:val="footer"/>
    <w:basedOn w:val="Normal"/>
    <w:link w:val="PieddepageCar"/>
    <w:uiPriority w:val="99"/>
    <w:unhideWhenUsed/>
    <w:rsid w:val="00D7629C"/>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7629C"/>
  </w:style>
  <w:style w:type="character" w:styleId="Appelnotedebasdep">
    <w:name w:val="footnote reference"/>
    <w:semiHidden/>
    <w:rsid w:val="00490093"/>
    <w:rPr>
      <w:vertAlign w:val="superscript"/>
    </w:rPr>
  </w:style>
  <w:style w:type="character" w:styleId="Lienhypertexte">
    <w:name w:val="Hyperlink"/>
    <w:basedOn w:val="ACLHyperlinkChar"/>
    <w:rsid w:val="00490093"/>
    <w:rPr>
      <w:rFonts w:ascii="Times New Roman" w:eastAsia="Times New Roman" w:hAnsi="Times New Roman" w:cs="Times New Roman"/>
      <w:color w:val="000090"/>
      <w:spacing w:val="-2"/>
      <w:kern w:val="16"/>
      <w:lang w:eastAsia="de-DE"/>
    </w:rPr>
  </w:style>
  <w:style w:type="paragraph" w:styleId="Lgende">
    <w:name w:val="caption"/>
    <w:basedOn w:val="ACLCaption"/>
    <w:next w:val="ACLText"/>
    <w:rsid w:val="00490093"/>
    <w:pPr>
      <w:framePr w:wrap="around"/>
      <w:spacing w:before="200" w:after="200" w:line="252" w:lineRule="auto"/>
    </w:pPr>
    <w:rPr>
      <w:bCs/>
      <w:color w:val="000000" w:themeColor="text1"/>
      <w:szCs w:val="18"/>
    </w:rPr>
  </w:style>
  <w:style w:type="character" w:styleId="Lienhypertextesuivivisit">
    <w:name w:val="FollowedHyperlink"/>
    <w:basedOn w:val="Policepardfaut"/>
    <w:uiPriority w:val="99"/>
    <w:semiHidden/>
    <w:unhideWhenUsed/>
    <w:rsid w:val="00490093"/>
    <w:rPr>
      <w:color w:val="954F72" w:themeColor="followedHyperlink"/>
      <w:u w:val="single"/>
    </w:rPr>
  </w:style>
  <w:style w:type="character" w:customStyle="1" w:styleId="UnresolvedMention1">
    <w:name w:val="Unresolved Mention1"/>
    <w:basedOn w:val="Policepardfaut"/>
    <w:uiPriority w:val="99"/>
    <w:semiHidden/>
    <w:unhideWhenUsed/>
    <w:rsid w:val="00490093"/>
    <w:rPr>
      <w:color w:val="808080"/>
      <w:shd w:val="clear" w:color="auto" w:fill="E6E6E6"/>
    </w:rPr>
  </w:style>
  <w:style w:type="paragraph" w:styleId="Commentaire">
    <w:name w:val="annotation text"/>
    <w:basedOn w:val="Normal"/>
    <w:link w:val="CommentaireCar"/>
    <w:uiPriority w:val="99"/>
    <w:semiHidden/>
    <w:unhideWhenUsed/>
    <w:rsid w:val="008B2D46"/>
    <w:pPr>
      <w:spacing w:line="240" w:lineRule="auto"/>
    </w:pPr>
    <w:rPr>
      <w:sz w:val="20"/>
      <w:szCs w:val="20"/>
    </w:rPr>
  </w:style>
  <w:style w:type="character" w:customStyle="1" w:styleId="CommentaireCar">
    <w:name w:val="Commentaire Car"/>
    <w:basedOn w:val="Policepardfaut"/>
    <w:link w:val="Commentaire"/>
    <w:uiPriority w:val="99"/>
    <w:semiHidden/>
    <w:rsid w:val="008B2D46"/>
    <w:rPr>
      <w:sz w:val="20"/>
      <w:szCs w:val="20"/>
    </w:rPr>
  </w:style>
  <w:style w:type="paragraph" w:styleId="Objetducommentaire">
    <w:name w:val="annotation subject"/>
    <w:basedOn w:val="Commentaire"/>
    <w:next w:val="Commentaire"/>
    <w:link w:val="ObjetducommentaireCar"/>
    <w:uiPriority w:val="99"/>
    <w:semiHidden/>
    <w:unhideWhenUsed/>
    <w:rsid w:val="008B2D46"/>
    <w:pPr>
      <w:spacing w:after="0"/>
    </w:pPr>
    <w:rPr>
      <w:rFonts w:eastAsia="Times New Roman" w:cs="Times New Roman"/>
      <w:b/>
      <w:bCs/>
      <w:sz w:val="22"/>
      <w:lang w:eastAsia="de-DE"/>
    </w:rPr>
  </w:style>
  <w:style w:type="character" w:customStyle="1" w:styleId="ObjetducommentaireCar">
    <w:name w:val="Objet du commentaire Car"/>
    <w:basedOn w:val="CommentaireCar"/>
    <w:link w:val="Objetducommentaire"/>
    <w:uiPriority w:val="99"/>
    <w:semiHidden/>
    <w:rsid w:val="008B2D46"/>
    <w:rPr>
      <w:rFonts w:ascii="Times New Roman" w:eastAsia="Times New Roman" w:hAnsi="Times New Roman" w:cs="Times New Roman"/>
      <w:b/>
      <w:bCs/>
      <w:sz w:val="20"/>
      <w:szCs w:val="20"/>
      <w:lang w:eastAsia="de-DE"/>
    </w:rPr>
  </w:style>
  <w:style w:type="character" w:customStyle="1" w:styleId="Titre3Car">
    <w:name w:val="Titre 3 Car"/>
    <w:basedOn w:val="Policepardfaut"/>
    <w:link w:val="Titre3"/>
    <w:uiPriority w:val="9"/>
    <w:rsid w:val="00A809CB"/>
    <w:rPr>
      <w:rFonts w:asciiTheme="majorHAnsi" w:eastAsiaTheme="majorEastAsia" w:hAnsiTheme="majorHAnsi" w:cstheme="majorBidi"/>
      <w:color w:val="1F3763" w:themeColor="accent1" w:themeShade="7F"/>
      <w:sz w:val="24"/>
      <w:szCs w:val="24"/>
    </w:rPr>
  </w:style>
  <w:style w:type="character" w:customStyle="1" w:styleId="UnresolvedMention2">
    <w:name w:val="Unresolved Mention2"/>
    <w:basedOn w:val="Policepardfaut"/>
    <w:uiPriority w:val="99"/>
    <w:semiHidden/>
    <w:unhideWhenUsed/>
    <w:rsid w:val="006A4029"/>
    <w:rPr>
      <w:color w:val="808080"/>
      <w:shd w:val="clear" w:color="auto" w:fill="E6E6E6"/>
    </w:rPr>
  </w:style>
  <w:style w:type="paragraph" w:styleId="Textedebulles">
    <w:name w:val="Balloon Text"/>
    <w:basedOn w:val="Normal"/>
    <w:link w:val="TextedebullesCar"/>
    <w:uiPriority w:val="99"/>
    <w:semiHidden/>
    <w:unhideWhenUsed/>
    <w:rsid w:val="0087257A"/>
    <w:pPr>
      <w:spacing w:after="0" w:line="240" w:lineRule="auto"/>
    </w:pPr>
    <w:rPr>
      <w:rFonts w:ascii="SimSun" w:eastAsia="SimSun"/>
      <w:sz w:val="18"/>
      <w:szCs w:val="18"/>
    </w:rPr>
  </w:style>
  <w:style w:type="character" w:customStyle="1" w:styleId="TextedebullesCar">
    <w:name w:val="Texte de bulles Car"/>
    <w:basedOn w:val="Policepardfaut"/>
    <w:link w:val="Textedebulles"/>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Notedebasdepage">
    <w:name w:val="footnote text"/>
    <w:basedOn w:val="Normal"/>
    <w:link w:val="NotedebasdepageCar"/>
    <w:uiPriority w:val="99"/>
    <w:semiHidden/>
    <w:unhideWhenUsed/>
    <w:rsid w:val="005C130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C1307"/>
    <w:rPr>
      <w:sz w:val="20"/>
      <w:szCs w:val="20"/>
    </w:rPr>
  </w:style>
  <w:style w:type="character" w:styleId="Numrodepage">
    <w:name w:val="page number"/>
    <w:basedOn w:val="Policepardfaut"/>
    <w:uiPriority w:val="99"/>
    <w:semiHidden/>
    <w:unhideWhenUsed/>
    <w:rsid w:val="00085910"/>
  </w:style>
  <w:style w:type="paragraph" w:styleId="NormalWeb">
    <w:name w:val="Normal (Web)"/>
    <w:basedOn w:val="Normal"/>
    <w:uiPriority w:val="99"/>
    <w:unhideWhenUsed/>
    <w:rsid w:val="001968AB"/>
    <w:pPr>
      <w:spacing w:before="100" w:beforeAutospacing="1" w:after="100" w:afterAutospacing="1" w:line="240" w:lineRule="auto"/>
    </w:pPr>
    <w:rPr>
      <w:rFonts w:eastAsia="Times New Roman" w:cs="Times New Roman"/>
      <w:sz w:val="24"/>
      <w:szCs w:val="24"/>
      <w:lang w:val="da-DK"/>
    </w:rPr>
  </w:style>
  <w:style w:type="character" w:styleId="Mentionnonrsolue">
    <w:name w:val="Unresolved Mention"/>
    <w:basedOn w:val="Policepardfaut"/>
    <w:uiPriority w:val="99"/>
    <w:semiHidden/>
    <w:unhideWhenUsed/>
    <w:rsid w:val="00595636"/>
    <w:rPr>
      <w:color w:val="605E5C"/>
      <w:shd w:val="clear" w:color="auto" w:fill="E1DFDD"/>
    </w:rPr>
  </w:style>
  <w:style w:type="paragraph" w:customStyle="1" w:styleId="BibliographieIndent">
    <w:name w:val="Bibliographie Indent"/>
    <w:basedOn w:val="Normal"/>
    <w:link w:val="BibliographieIndentCar"/>
    <w:qFormat/>
    <w:rsid w:val="00172048"/>
    <w:pPr>
      <w:spacing w:after="0" w:line="240" w:lineRule="auto"/>
      <w:ind w:left="720" w:hanging="720"/>
      <w:jc w:val="both"/>
    </w:pPr>
    <w:rPr>
      <w:rFonts w:cs="Times New Roman"/>
      <w:sz w:val="20"/>
      <w:lang w:val="de-DE"/>
    </w:rPr>
  </w:style>
  <w:style w:type="character" w:customStyle="1" w:styleId="BibliographieIndentCar">
    <w:name w:val="Bibliographie Indent Car"/>
    <w:basedOn w:val="ACLReferencesHeaderChar"/>
    <w:link w:val="BibliographieIndent"/>
    <w:rsid w:val="00172048"/>
    <w:rPr>
      <w:rFonts w:ascii="Times New Roman" w:eastAsia="MS Mincho" w:hAnsi="Times New Roman" w:cs="Times New Roman"/>
      <w:b w:val="0"/>
      <w:bCs w:val="0"/>
      <w:kern w:val="16"/>
      <w:sz w:val="20"/>
      <w:szCs w:val="26"/>
      <w:lang w:val="de-DE" w:eastAsia="de-DE"/>
    </w:rPr>
  </w:style>
  <w:style w:type="character" w:styleId="CodeHTML">
    <w:name w:val="HTML Code"/>
    <w:basedOn w:val="Policepardfaut"/>
    <w:uiPriority w:val="99"/>
    <w:semiHidden/>
    <w:unhideWhenUsed/>
    <w:rsid w:val="00A90080"/>
    <w:rPr>
      <w:rFonts w:ascii="Courier New" w:eastAsia="Times New Roman" w:hAnsi="Courier New" w:cs="Courier New"/>
      <w:sz w:val="20"/>
      <w:szCs w:val="20"/>
    </w:rPr>
  </w:style>
  <w:style w:type="paragraph" w:styleId="PrformatHTML">
    <w:name w:val="HTML Preformatted"/>
    <w:basedOn w:val="Normal"/>
    <w:link w:val="PrformatHTMLCar"/>
    <w:uiPriority w:val="99"/>
    <w:unhideWhenUsed/>
    <w:rsid w:val="00292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DE" w:eastAsia="ja-JP"/>
    </w:rPr>
  </w:style>
  <w:style w:type="character" w:customStyle="1" w:styleId="PrformatHTMLCar">
    <w:name w:val="Préformaté HTML Car"/>
    <w:basedOn w:val="Policepardfaut"/>
    <w:link w:val="PrformatHTML"/>
    <w:uiPriority w:val="99"/>
    <w:rsid w:val="00292614"/>
    <w:rPr>
      <w:rFonts w:ascii="Courier New" w:eastAsia="Times New Roman" w:hAnsi="Courier New" w:cs="Courier New"/>
      <w:sz w:val="20"/>
      <w:szCs w:val="20"/>
      <w:lang w:val="fr-DE" w:eastAsia="ja-JP"/>
    </w:rPr>
  </w:style>
  <w:style w:type="table" w:styleId="TableauGrille1Clair-Accentuation5">
    <w:name w:val="Grid Table 1 Light Accent 5"/>
    <w:basedOn w:val="TableauNormal"/>
    <w:uiPriority w:val="46"/>
    <w:rsid w:val="00D75A29"/>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eauGrille1Clair-Accentuation1">
    <w:name w:val="Grid Table 1 Light Accent 1"/>
    <w:basedOn w:val="TableauNormal"/>
    <w:uiPriority w:val="46"/>
    <w:rsid w:val="00D75A2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auGrille1Clair">
    <w:name w:val="Grid Table 1 Light"/>
    <w:basedOn w:val="TableauNormal"/>
    <w:uiPriority w:val="46"/>
    <w:rsid w:val="00D75A2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ainHeader">
    <w:name w:val="Main Header"/>
    <w:basedOn w:val="Normal"/>
    <w:rsid w:val="00761AF3"/>
    <w:pPr>
      <w:framePr w:w="11732" w:h="2838" w:hSpace="180" w:wrap="around" w:vAnchor="text" w:hAnchor="page" w:x="71" w:y="-15"/>
      <w:spacing w:after="0" w:line="240" w:lineRule="auto"/>
      <w:jc w:val="center"/>
    </w:pPr>
    <w:rPr>
      <w:rFonts w:cs="Times New Roman"/>
      <w:b/>
      <w:sz w:val="30"/>
      <w:szCs w:val="30"/>
      <w:lang w:val="de-DE"/>
    </w:rPr>
  </w:style>
  <w:style w:type="character" w:customStyle="1" w:styleId="s1">
    <w:name w:val="s1"/>
    <w:basedOn w:val="Policepardfaut"/>
    <w:rsid w:val="00E546C3"/>
    <w:rPr>
      <w:rFonts w:ascii="Nimbus Roman No9 L" w:hAnsi="Nimbus Roman No9 L" w:hint="default"/>
      <w:b w:val="0"/>
      <w:bCs w:val="0"/>
      <w:i w:val="0"/>
      <w:iCs w:val="0"/>
      <w:color w:val="000000"/>
      <w:sz w:val="20"/>
      <w:szCs w:val="20"/>
    </w:rPr>
  </w:style>
  <w:style w:type="character" w:customStyle="1" w:styleId="s3">
    <w:name w:val="s3"/>
    <w:basedOn w:val="Policepardfaut"/>
    <w:rsid w:val="00E546C3"/>
    <w:rPr>
      <w:rFonts w:ascii="Helvetica" w:hAnsi="Helvetica" w:hint="default"/>
      <w:b w:val="0"/>
      <w:bCs w:val="0"/>
      <w:i w:val="0"/>
      <w:iCs w:val="0"/>
      <w:color w:val="000000"/>
      <w:sz w:val="20"/>
      <w:szCs w:val="20"/>
    </w:rPr>
  </w:style>
  <w:style w:type="character" w:customStyle="1" w:styleId="s2">
    <w:name w:val="s2"/>
    <w:basedOn w:val="Policepardfaut"/>
    <w:rsid w:val="00E546C3"/>
    <w:rPr>
      <w:rFonts w:ascii="Nimbus Roman No9 L" w:hAnsi="Nimbus Roman No9 L" w:hint="default"/>
      <w:b w:val="0"/>
      <w:bCs w:val="0"/>
      <w:i w:val="0"/>
      <w:iCs w:val="0"/>
      <w:color w:val="000000"/>
      <w:sz w:val="20"/>
      <w:szCs w:val="20"/>
    </w:rPr>
  </w:style>
  <w:style w:type="table" w:styleId="Grilledetableauclaire">
    <w:name w:val="Grid Table Light"/>
    <w:basedOn w:val="TableauNormal"/>
    <w:uiPriority w:val="40"/>
    <w:rsid w:val="000E7BF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itre4Car">
    <w:name w:val="Titre 4 Car"/>
    <w:basedOn w:val="Policepardfaut"/>
    <w:link w:val="Titre4"/>
    <w:uiPriority w:val="9"/>
    <w:rsid w:val="00A809CB"/>
    <w:rPr>
      <w:rFonts w:asciiTheme="majorHAnsi" w:eastAsiaTheme="majorEastAsia" w:hAnsiTheme="majorHAnsi" w:cstheme="majorBidi"/>
      <w:i/>
      <w:iCs/>
      <w:color w:val="2F5496" w:themeColor="accent1" w:themeShade="BF"/>
    </w:rPr>
  </w:style>
  <w:style w:type="paragraph" w:customStyle="1" w:styleId="tab">
    <w:name w:val="tab"/>
    <w:basedOn w:val="ACLTextFirstLine"/>
    <w:rsid w:val="00A809CB"/>
    <w:rPr>
      <w:lang w:val="de-DE"/>
    </w:rPr>
  </w:style>
  <w:style w:type="paragraph" w:customStyle="1" w:styleId="ACLHeader">
    <w:name w:val="ACL Header"/>
    <w:basedOn w:val="Normal"/>
    <w:qFormat/>
    <w:rsid w:val="00A809CB"/>
    <w:pPr>
      <w:framePr w:w="11732" w:h="2838" w:hSpace="180" w:wrap="around" w:vAnchor="text" w:hAnchor="page" w:x="71" w:y="-15"/>
      <w:spacing w:after="0" w:line="240" w:lineRule="auto"/>
      <w:jc w:val="center"/>
    </w:pPr>
    <w:rPr>
      <w:rFonts w:cs="Times New Roman"/>
      <w:b/>
      <w:bCs/>
      <w:sz w:val="30"/>
      <w:szCs w:val="30"/>
      <w:lang w:val="de-DE"/>
    </w:rPr>
  </w:style>
  <w:style w:type="paragraph" w:customStyle="1" w:styleId="ACLTextBold">
    <w:name w:val="ACL Text Bold"/>
    <w:basedOn w:val="Normal"/>
    <w:rsid w:val="00A809CB"/>
    <w:pPr>
      <w:framePr w:w="11732" w:h="2838" w:hSpace="180" w:wrap="around" w:vAnchor="text" w:hAnchor="page" w:x="71" w:y="-15"/>
      <w:spacing w:after="0" w:line="240" w:lineRule="auto"/>
      <w:jc w:val="center"/>
    </w:pPr>
    <w:rPr>
      <w:rFonts w:cs="Times New Roman"/>
      <w:b/>
      <w:bCs/>
      <w:sz w:val="24"/>
      <w:szCs w:val="24"/>
      <w:lang w:val="de-DE"/>
    </w:rPr>
  </w:style>
  <w:style w:type="numbering" w:customStyle="1" w:styleId="Listeactuelle3">
    <w:name w:val="Liste actuelle3"/>
    <w:uiPriority w:val="99"/>
    <w:rsid w:val="00CB6CB6"/>
    <w:pPr>
      <w:numPr>
        <w:numId w:val="8"/>
      </w:numPr>
    </w:pPr>
  </w:style>
  <w:style w:type="numbering" w:customStyle="1" w:styleId="Listeactuelle1">
    <w:name w:val="Liste actuelle1"/>
    <w:uiPriority w:val="99"/>
    <w:rsid w:val="00105F6D"/>
    <w:pPr>
      <w:numPr>
        <w:numId w:val="5"/>
      </w:numPr>
    </w:pPr>
  </w:style>
  <w:style w:type="numbering" w:customStyle="1" w:styleId="Listeactuelle2">
    <w:name w:val="Liste actuelle2"/>
    <w:uiPriority w:val="99"/>
    <w:rsid w:val="00105F6D"/>
    <w:pPr>
      <w:numPr>
        <w:numId w:val="6"/>
      </w:numPr>
    </w:pPr>
  </w:style>
  <w:style w:type="character" w:customStyle="1" w:styleId="ACLSectionChar">
    <w:name w:val="ACL Section Char"/>
    <w:rsid w:val="007C7FD5"/>
    <w:rPr>
      <w:rFonts w:ascii="Times New Roman" w:eastAsia="Times New Roman" w:hAnsi="Times New Roman" w:cs="Times New Roman"/>
      <w:b/>
      <w:sz w:val="24"/>
      <w:szCs w:val="20"/>
      <w:lang w:eastAsia="de-DE"/>
    </w:rPr>
  </w:style>
  <w:style w:type="paragraph" w:customStyle="1" w:styleId="Tabellen">
    <w:name w:val="Tabellen"/>
    <w:basedOn w:val="ACLTextFirstLine"/>
    <w:qFormat/>
    <w:rsid w:val="0095086B"/>
    <w:pPr>
      <w:numPr>
        <w:numId w:val="7"/>
      </w:numPr>
      <w:ind w:left="1134"/>
      <w:jc w:val="left"/>
    </w:pPr>
    <w:rPr>
      <w:lang w:val="de-DE"/>
    </w:rPr>
  </w:style>
  <w:style w:type="table" w:customStyle="1" w:styleId="Style1">
    <w:name w:val="Style1"/>
    <w:basedOn w:val="TableauNormal"/>
    <w:uiPriority w:val="99"/>
    <w:rsid w:val="00277F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style>
  <w:style w:type="table" w:customStyle="1" w:styleId="Style2">
    <w:name w:val="Style2"/>
    <w:basedOn w:val="TableauNormal"/>
    <w:uiPriority w:val="99"/>
    <w:rsid w:val="00F662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tblStylePr w:type="firstCol">
      <w:rPr>
        <w:b/>
      </w:rPr>
    </w:tblStylePr>
  </w:style>
  <w:style w:type="paragraph" w:customStyle="1" w:styleId="TableCell">
    <w:name w:val="TableCell"/>
    <w:rsid w:val="00E553CB"/>
    <w:pPr>
      <w:spacing w:after="0" w:line="240" w:lineRule="auto"/>
    </w:pPr>
    <w:rPr>
      <w:rFonts w:ascii="Times New Roman" w:eastAsia="Times New Roman" w:hAnsi="Times New Roman" w:cs="Times New Roman"/>
      <w:sz w:val="16"/>
      <w:szCs w:val="16"/>
      <w:lang w:val="fr-DE" w:eastAsia="ja-JP"/>
    </w:rPr>
  </w:style>
  <w:style w:type="numbering" w:customStyle="1" w:styleId="Listeactuelle4">
    <w:name w:val="Liste actuelle4"/>
    <w:uiPriority w:val="99"/>
    <w:rsid w:val="007435D3"/>
    <w:pPr>
      <w:numPr>
        <w:numId w:val="14"/>
      </w:numPr>
    </w:pPr>
  </w:style>
  <w:style w:type="character" w:customStyle="1" w:styleId="Titre1Car1">
    <w:name w:val="Titre 1 Car1"/>
    <w:basedOn w:val="Policepardfaut"/>
    <w:link w:val="Titre1"/>
    <w:rsid w:val="00C17A74"/>
    <w:rPr>
      <w:rFonts w:asciiTheme="majorHAnsi" w:eastAsiaTheme="majorEastAsia" w:hAnsiTheme="majorHAnsi" w:cstheme="majorBidi"/>
      <w:color w:val="2F5496" w:themeColor="accent1" w:themeShade="BF"/>
      <w:sz w:val="32"/>
      <w:szCs w:val="32"/>
    </w:rPr>
  </w:style>
  <w:style w:type="numbering" w:customStyle="1" w:styleId="Listeactuelle5">
    <w:name w:val="Liste actuelle5"/>
    <w:uiPriority w:val="99"/>
    <w:rsid w:val="00775D8D"/>
    <w:pPr>
      <w:numPr>
        <w:numId w:val="17"/>
      </w:numPr>
    </w:pPr>
  </w:style>
  <w:style w:type="numbering" w:customStyle="1" w:styleId="Listeactuelle6">
    <w:name w:val="Liste actuelle6"/>
    <w:uiPriority w:val="99"/>
    <w:rsid w:val="00775D8D"/>
    <w:pPr>
      <w:numPr>
        <w:numId w:val="19"/>
      </w:numPr>
    </w:pPr>
  </w:style>
  <w:style w:type="numbering" w:customStyle="1" w:styleId="Listeactuelle7">
    <w:name w:val="Liste actuelle7"/>
    <w:uiPriority w:val="99"/>
    <w:rsid w:val="00775D8D"/>
    <w:pPr>
      <w:numPr>
        <w:numId w:val="20"/>
      </w:numPr>
    </w:pPr>
  </w:style>
  <w:style w:type="numbering" w:customStyle="1" w:styleId="Listeactuelle8">
    <w:name w:val="Liste actuelle8"/>
    <w:uiPriority w:val="99"/>
    <w:rsid w:val="00775D8D"/>
    <w:pPr>
      <w:numPr>
        <w:numId w:val="21"/>
      </w:numPr>
    </w:pPr>
  </w:style>
  <w:style w:type="numbering" w:customStyle="1" w:styleId="Listeactuelle9">
    <w:name w:val="Liste actuelle9"/>
    <w:uiPriority w:val="99"/>
    <w:rsid w:val="00775D8D"/>
    <w:pPr>
      <w:numPr>
        <w:numId w:val="22"/>
      </w:numPr>
    </w:pPr>
  </w:style>
  <w:style w:type="numbering" w:customStyle="1" w:styleId="Listeactuelle10">
    <w:name w:val="Liste actuelle10"/>
    <w:uiPriority w:val="99"/>
    <w:rsid w:val="00775D8D"/>
    <w:pPr>
      <w:numPr>
        <w:numId w:val="23"/>
      </w:numPr>
    </w:pPr>
  </w:style>
  <w:style w:type="numbering" w:customStyle="1" w:styleId="Listeactuelle11">
    <w:name w:val="Liste actuelle11"/>
    <w:uiPriority w:val="99"/>
    <w:rsid w:val="00775D8D"/>
    <w:pPr>
      <w:numPr>
        <w:numId w:val="24"/>
      </w:numPr>
    </w:pPr>
  </w:style>
  <w:style w:type="numbering" w:customStyle="1" w:styleId="Listeactuelle12">
    <w:name w:val="Liste actuelle12"/>
    <w:uiPriority w:val="99"/>
    <w:rsid w:val="00775D8D"/>
    <w:pPr>
      <w:numPr>
        <w:numId w:val="25"/>
      </w:numPr>
    </w:pPr>
  </w:style>
  <w:style w:type="numbering" w:customStyle="1" w:styleId="Listeactuelle13">
    <w:name w:val="Liste actuelle13"/>
    <w:uiPriority w:val="99"/>
    <w:rsid w:val="00775D8D"/>
    <w:pPr>
      <w:numPr>
        <w:numId w:val="2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5364">
      <w:bodyDiv w:val="1"/>
      <w:marLeft w:val="0"/>
      <w:marRight w:val="0"/>
      <w:marTop w:val="0"/>
      <w:marBottom w:val="0"/>
      <w:divBdr>
        <w:top w:val="none" w:sz="0" w:space="0" w:color="auto"/>
        <w:left w:val="none" w:sz="0" w:space="0" w:color="auto"/>
        <w:bottom w:val="none" w:sz="0" w:space="0" w:color="auto"/>
        <w:right w:val="none" w:sz="0" w:space="0" w:color="auto"/>
      </w:divBdr>
      <w:divsChild>
        <w:div w:id="697195870">
          <w:marLeft w:val="0"/>
          <w:marRight w:val="0"/>
          <w:marTop w:val="0"/>
          <w:marBottom w:val="0"/>
          <w:divBdr>
            <w:top w:val="none" w:sz="0" w:space="0" w:color="auto"/>
            <w:left w:val="none" w:sz="0" w:space="0" w:color="auto"/>
            <w:bottom w:val="none" w:sz="0" w:space="0" w:color="auto"/>
            <w:right w:val="none" w:sz="0" w:space="0" w:color="auto"/>
          </w:divBdr>
          <w:divsChild>
            <w:div w:id="1415783007">
              <w:marLeft w:val="0"/>
              <w:marRight w:val="0"/>
              <w:marTop w:val="0"/>
              <w:marBottom w:val="0"/>
              <w:divBdr>
                <w:top w:val="none" w:sz="0" w:space="0" w:color="auto"/>
                <w:left w:val="none" w:sz="0" w:space="0" w:color="auto"/>
                <w:bottom w:val="none" w:sz="0" w:space="0" w:color="auto"/>
                <w:right w:val="none" w:sz="0" w:space="0" w:color="auto"/>
              </w:divBdr>
              <w:divsChild>
                <w:div w:id="142233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82142">
      <w:bodyDiv w:val="1"/>
      <w:marLeft w:val="0"/>
      <w:marRight w:val="0"/>
      <w:marTop w:val="0"/>
      <w:marBottom w:val="0"/>
      <w:divBdr>
        <w:top w:val="none" w:sz="0" w:space="0" w:color="auto"/>
        <w:left w:val="none" w:sz="0" w:space="0" w:color="auto"/>
        <w:bottom w:val="none" w:sz="0" w:space="0" w:color="auto"/>
        <w:right w:val="none" w:sz="0" w:space="0" w:color="auto"/>
      </w:divBdr>
      <w:divsChild>
        <w:div w:id="1823424923">
          <w:marLeft w:val="0"/>
          <w:marRight w:val="0"/>
          <w:marTop w:val="0"/>
          <w:marBottom w:val="0"/>
          <w:divBdr>
            <w:top w:val="none" w:sz="0" w:space="0" w:color="auto"/>
            <w:left w:val="none" w:sz="0" w:space="0" w:color="auto"/>
            <w:bottom w:val="none" w:sz="0" w:space="0" w:color="auto"/>
            <w:right w:val="none" w:sz="0" w:space="0" w:color="auto"/>
          </w:divBdr>
        </w:div>
      </w:divsChild>
    </w:div>
    <w:div w:id="67384408">
      <w:bodyDiv w:val="1"/>
      <w:marLeft w:val="0"/>
      <w:marRight w:val="0"/>
      <w:marTop w:val="0"/>
      <w:marBottom w:val="0"/>
      <w:divBdr>
        <w:top w:val="none" w:sz="0" w:space="0" w:color="auto"/>
        <w:left w:val="none" w:sz="0" w:space="0" w:color="auto"/>
        <w:bottom w:val="none" w:sz="0" w:space="0" w:color="auto"/>
        <w:right w:val="none" w:sz="0" w:space="0" w:color="auto"/>
      </w:divBdr>
      <w:divsChild>
        <w:div w:id="509565852">
          <w:marLeft w:val="0"/>
          <w:marRight w:val="0"/>
          <w:marTop w:val="0"/>
          <w:marBottom w:val="0"/>
          <w:divBdr>
            <w:top w:val="none" w:sz="0" w:space="0" w:color="auto"/>
            <w:left w:val="none" w:sz="0" w:space="0" w:color="auto"/>
            <w:bottom w:val="none" w:sz="0" w:space="0" w:color="auto"/>
            <w:right w:val="none" w:sz="0" w:space="0" w:color="auto"/>
          </w:divBdr>
        </w:div>
      </w:divsChild>
    </w:div>
    <w:div w:id="80178986">
      <w:bodyDiv w:val="1"/>
      <w:marLeft w:val="0"/>
      <w:marRight w:val="0"/>
      <w:marTop w:val="0"/>
      <w:marBottom w:val="0"/>
      <w:divBdr>
        <w:top w:val="none" w:sz="0" w:space="0" w:color="auto"/>
        <w:left w:val="none" w:sz="0" w:space="0" w:color="auto"/>
        <w:bottom w:val="none" w:sz="0" w:space="0" w:color="auto"/>
        <w:right w:val="none" w:sz="0" w:space="0" w:color="auto"/>
      </w:divBdr>
    </w:div>
    <w:div w:id="111634516">
      <w:bodyDiv w:val="1"/>
      <w:marLeft w:val="0"/>
      <w:marRight w:val="0"/>
      <w:marTop w:val="0"/>
      <w:marBottom w:val="0"/>
      <w:divBdr>
        <w:top w:val="none" w:sz="0" w:space="0" w:color="auto"/>
        <w:left w:val="none" w:sz="0" w:space="0" w:color="auto"/>
        <w:bottom w:val="none" w:sz="0" w:space="0" w:color="auto"/>
        <w:right w:val="none" w:sz="0" w:space="0" w:color="auto"/>
      </w:divBdr>
      <w:divsChild>
        <w:div w:id="247544045">
          <w:marLeft w:val="0"/>
          <w:marRight w:val="0"/>
          <w:marTop w:val="0"/>
          <w:marBottom w:val="0"/>
          <w:divBdr>
            <w:top w:val="none" w:sz="0" w:space="0" w:color="auto"/>
            <w:left w:val="none" w:sz="0" w:space="0" w:color="auto"/>
            <w:bottom w:val="none" w:sz="0" w:space="0" w:color="auto"/>
            <w:right w:val="none" w:sz="0" w:space="0" w:color="auto"/>
          </w:divBdr>
        </w:div>
      </w:divsChild>
    </w:div>
    <w:div w:id="153180623">
      <w:bodyDiv w:val="1"/>
      <w:marLeft w:val="0"/>
      <w:marRight w:val="0"/>
      <w:marTop w:val="0"/>
      <w:marBottom w:val="0"/>
      <w:divBdr>
        <w:top w:val="none" w:sz="0" w:space="0" w:color="auto"/>
        <w:left w:val="none" w:sz="0" w:space="0" w:color="auto"/>
        <w:bottom w:val="none" w:sz="0" w:space="0" w:color="auto"/>
        <w:right w:val="none" w:sz="0" w:space="0" w:color="auto"/>
      </w:divBdr>
      <w:divsChild>
        <w:div w:id="1368335613">
          <w:marLeft w:val="0"/>
          <w:marRight w:val="0"/>
          <w:marTop w:val="0"/>
          <w:marBottom w:val="0"/>
          <w:divBdr>
            <w:top w:val="none" w:sz="0" w:space="0" w:color="auto"/>
            <w:left w:val="none" w:sz="0" w:space="0" w:color="auto"/>
            <w:bottom w:val="none" w:sz="0" w:space="0" w:color="auto"/>
            <w:right w:val="none" w:sz="0" w:space="0" w:color="auto"/>
          </w:divBdr>
        </w:div>
      </w:divsChild>
    </w:div>
    <w:div w:id="164251715">
      <w:bodyDiv w:val="1"/>
      <w:marLeft w:val="0"/>
      <w:marRight w:val="0"/>
      <w:marTop w:val="0"/>
      <w:marBottom w:val="0"/>
      <w:divBdr>
        <w:top w:val="none" w:sz="0" w:space="0" w:color="auto"/>
        <w:left w:val="none" w:sz="0" w:space="0" w:color="auto"/>
        <w:bottom w:val="none" w:sz="0" w:space="0" w:color="auto"/>
        <w:right w:val="none" w:sz="0" w:space="0" w:color="auto"/>
      </w:divBdr>
      <w:divsChild>
        <w:div w:id="760032052">
          <w:marLeft w:val="0"/>
          <w:marRight w:val="0"/>
          <w:marTop w:val="0"/>
          <w:marBottom w:val="0"/>
          <w:divBdr>
            <w:top w:val="none" w:sz="0" w:space="0" w:color="auto"/>
            <w:left w:val="none" w:sz="0" w:space="0" w:color="auto"/>
            <w:bottom w:val="none" w:sz="0" w:space="0" w:color="auto"/>
            <w:right w:val="none" w:sz="0" w:space="0" w:color="auto"/>
          </w:divBdr>
        </w:div>
      </w:divsChild>
    </w:div>
    <w:div w:id="203641120">
      <w:bodyDiv w:val="1"/>
      <w:marLeft w:val="0"/>
      <w:marRight w:val="0"/>
      <w:marTop w:val="0"/>
      <w:marBottom w:val="0"/>
      <w:divBdr>
        <w:top w:val="none" w:sz="0" w:space="0" w:color="auto"/>
        <w:left w:val="none" w:sz="0" w:space="0" w:color="auto"/>
        <w:bottom w:val="none" w:sz="0" w:space="0" w:color="auto"/>
        <w:right w:val="none" w:sz="0" w:space="0" w:color="auto"/>
      </w:divBdr>
      <w:divsChild>
        <w:div w:id="360324522">
          <w:marLeft w:val="0"/>
          <w:marRight w:val="0"/>
          <w:marTop w:val="0"/>
          <w:marBottom w:val="0"/>
          <w:divBdr>
            <w:top w:val="none" w:sz="0" w:space="0" w:color="auto"/>
            <w:left w:val="none" w:sz="0" w:space="0" w:color="auto"/>
            <w:bottom w:val="none" w:sz="0" w:space="0" w:color="auto"/>
            <w:right w:val="none" w:sz="0" w:space="0" w:color="auto"/>
          </w:divBdr>
          <w:divsChild>
            <w:div w:id="1875775903">
              <w:marLeft w:val="0"/>
              <w:marRight w:val="0"/>
              <w:marTop w:val="0"/>
              <w:marBottom w:val="0"/>
              <w:divBdr>
                <w:top w:val="none" w:sz="0" w:space="0" w:color="auto"/>
                <w:left w:val="none" w:sz="0" w:space="0" w:color="auto"/>
                <w:bottom w:val="none" w:sz="0" w:space="0" w:color="auto"/>
                <w:right w:val="none" w:sz="0" w:space="0" w:color="auto"/>
              </w:divBdr>
              <w:divsChild>
                <w:div w:id="141481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086074">
      <w:bodyDiv w:val="1"/>
      <w:marLeft w:val="0"/>
      <w:marRight w:val="0"/>
      <w:marTop w:val="0"/>
      <w:marBottom w:val="0"/>
      <w:divBdr>
        <w:top w:val="none" w:sz="0" w:space="0" w:color="auto"/>
        <w:left w:val="none" w:sz="0" w:space="0" w:color="auto"/>
        <w:bottom w:val="none" w:sz="0" w:space="0" w:color="auto"/>
        <w:right w:val="none" w:sz="0" w:space="0" w:color="auto"/>
      </w:divBdr>
      <w:divsChild>
        <w:div w:id="1349259469">
          <w:marLeft w:val="0"/>
          <w:marRight w:val="0"/>
          <w:marTop w:val="0"/>
          <w:marBottom w:val="0"/>
          <w:divBdr>
            <w:top w:val="none" w:sz="0" w:space="0" w:color="auto"/>
            <w:left w:val="none" w:sz="0" w:space="0" w:color="auto"/>
            <w:bottom w:val="none" w:sz="0" w:space="0" w:color="auto"/>
            <w:right w:val="none" w:sz="0" w:space="0" w:color="auto"/>
          </w:divBdr>
        </w:div>
      </w:divsChild>
    </w:div>
    <w:div w:id="277874980">
      <w:bodyDiv w:val="1"/>
      <w:marLeft w:val="0"/>
      <w:marRight w:val="0"/>
      <w:marTop w:val="0"/>
      <w:marBottom w:val="0"/>
      <w:divBdr>
        <w:top w:val="none" w:sz="0" w:space="0" w:color="auto"/>
        <w:left w:val="none" w:sz="0" w:space="0" w:color="auto"/>
        <w:bottom w:val="none" w:sz="0" w:space="0" w:color="auto"/>
        <w:right w:val="none" w:sz="0" w:space="0" w:color="auto"/>
      </w:divBdr>
      <w:divsChild>
        <w:div w:id="446434218">
          <w:marLeft w:val="0"/>
          <w:marRight w:val="0"/>
          <w:marTop w:val="0"/>
          <w:marBottom w:val="0"/>
          <w:divBdr>
            <w:top w:val="none" w:sz="0" w:space="0" w:color="auto"/>
            <w:left w:val="none" w:sz="0" w:space="0" w:color="auto"/>
            <w:bottom w:val="none" w:sz="0" w:space="0" w:color="auto"/>
            <w:right w:val="none" w:sz="0" w:space="0" w:color="auto"/>
          </w:divBdr>
        </w:div>
      </w:divsChild>
    </w:div>
    <w:div w:id="327683195">
      <w:bodyDiv w:val="1"/>
      <w:marLeft w:val="0"/>
      <w:marRight w:val="0"/>
      <w:marTop w:val="0"/>
      <w:marBottom w:val="0"/>
      <w:divBdr>
        <w:top w:val="none" w:sz="0" w:space="0" w:color="auto"/>
        <w:left w:val="none" w:sz="0" w:space="0" w:color="auto"/>
        <w:bottom w:val="none" w:sz="0" w:space="0" w:color="auto"/>
        <w:right w:val="none" w:sz="0" w:space="0" w:color="auto"/>
      </w:divBdr>
      <w:divsChild>
        <w:div w:id="1614744073">
          <w:marLeft w:val="0"/>
          <w:marRight w:val="0"/>
          <w:marTop w:val="0"/>
          <w:marBottom w:val="0"/>
          <w:divBdr>
            <w:top w:val="none" w:sz="0" w:space="0" w:color="auto"/>
            <w:left w:val="none" w:sz="0" w:space="0" w:color="auto"/>
            <w:bottom w:val="none" w:sz="0" w:space="0" w:color="auto"/>
            <w:right w:val="none" w:sz="0" w:space="0" w:color="auto"/>
          </w:divBdr>
        </w:div>
      </w:divsChild>
    </w:div>
    <w:div w:id="328094546">
      <w:bodyDiv w:val="1"/>
      <w:marLeft w:val="0"/>
      <w:marRight w:val="0"/>
      <w:marTop w:val="0"/>
      <w:marBottom w:val="0"/>
      <w:divBdr>
        <w:top w:val="none" w:sz="0" w:space="0" w:color="auto"/>
        <w:left w:val="none" w:sz="0" w:space="0" w:color="auto"/>
        <w:bottom w:val="none" w:sz="0" w:space="0" w:color="auto"/>
        <w:right w:val="none" w:sz="0" w:space="0" w:color="auto"/>
      </w:divBdr>
      <w:divsChild>
        <w:div w:id="775103674">
          <w:marLeft w:val="0"/>
          <w:marRight w:val="0"/>
          <w:marTop w:val="0"/>
          <w:marBottom w:val="0"/>
          <w:divBdr>
            <w:top w:val="none" w:sz="0" w:space="0" w:color="auto"/>
            <w:left w:val="none" w:sz="0" w:space="0" w:color="auto"/>
            <w:bottom w:val="none" w:sz="0" w:space="0" w:color="auto"/>
            <w:right w:val="none" w:sz="0" w:space="0" w:color="auto"/>
          </w:divBdr>
        </w:div>
      </w:divsChild>
    </w:div>
    <w:div w:id="349726460">
      <w:bodyDiv w:val="1"/>
      <w:marLeft w:val="0"/>
      <w:marRight w:val="0"/>
      <w:marTop w:val="0"/>
      <w:marBottom w:val="0"/>
      <w:divBdr>
        <w:top w:val="none" w:sz="0" w:space="0" w:color="auto"/>
        <w:left w:val="none" w:sz="0" w:space="0" w:color="auto"/>
        <w:bottom w:val="none" w:sz="0" w:space="0" w:color="auto"/>
        <w:right w:val="none" w:sz="0" w:space="0" w:color="auto"/>
      </w:divBdr>
    </w:div>
    <w:div w:id="365254905">
      <w:bodyDiv w:val="1"/>
      <w:marLeft w:val="0"/>
      <w:marRight w:val="0"/>
      <w:marTop w:val="0"/>
      <w:marBottom w:val="0"/>
      <w:divBdr>
        <w:top w:val="none" w:sz="0" w:space="0" w:color="auto"/>
        <w:left w:val="none" w:sz="0" w:space="0" w:color="auto"/>
        <w:bottom w:val="none" w:sz="0" w:space="0" w:color="auto"/>
        <w:right w:val="none" w:sz="0" w:space="0" w:color="auto"/>
      </w:divBdr>
      <w:divsChild>
        <w:div w:id="559485607">
          <w:marLeft w:val="0"/>
          <w:marRight w:val="0"/>
          <w:marTop w:val="0"/>
          <w:marBottom w:val="0"/>
          <w:divBdr>
            <w:top w:val="none" w:sz="0" w:space="0" w:color="auto"/>
            <w:left w:val="none" w:sz="0" w:space="0" w:color="auto"/>
            <w:bottom w:val="none" w:sz="0" w:space="0" w:color="auto"/>
            <w:right w:val="none" w:sz="0" w:space="0" w:color="auto"/>
          </w:divBdr>
        </w:div>
      </w:divsChild>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475151694">
      <w:bodyDiv w:val="1"/>
      <w:marLeft w:val="0"/>
      <w:marRight w:val="0"/>
      <w:marTop w:val="0"/>
      <w:marBottom w:val="0"/>
      <w:divBdr>
        <w:top w:val="none" w:sz="0" w:space="0" w:color="auto"/>
        <w:left w:val="none" w:sz="0" w:space="0" w:color="auto"/>
        <w:bottom w:val="none" w:sz="0" w:space="0" w:color="auto"/>
        <w:right w:val="none" w:sz="0" w:space="0" w:color="auto"/>
      </w:divBdr>
      <w:divsChild>
        <w:div w:id="255285895">
          <w:marLeft w:val="0"/>
          <w:marRight w:val="0"/>
          <w:marTop w:val="0"/>
          <w:marBottom w:val="0"/>
          <w:divBdr>
            <w:top w:val="none" w:sz="0" w:space="0" w:color="auto"/>
            <w:left w:val="none" w:sz="0" w:space="0" w:color="auto"/>
            <w:bottom w:val="none" w:sz="0" w:space="0" w:color="auto"/>
            <w:right w:val="none" w:sz="0" w:space="0" w:color="auto"/>
          </w:divBdr>
          <w:divsChild>
            <w:div w:id="1868829447">
              <w:marLeft w:val="0"/>
              <w:marRight w:val="0"/>
              <w:marTop w:val="0"/>
              <w:marBottom w:val="0"/>
              <w:divBdr>
                <w:top w:val="none" w:sz="0" w:space="0" w:color="auto"/>
                <w:left w:val="none" w:sz="0" w:space="0" w:color="auto"/>
                <w:bottom w:val="none" w:sz="0" w:space="0" w:color="auto"/>
                <w:right w:val="none" w:sz="0" w:space="0" w:color="auto"/>
              </w:divBdr>
              <w:divsChild>
                <w:div w:id="4960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564070567">
      <w:bodyDiv w:val="1"/>
      <w:marLeft w:val="0"/>
      <w:marRight w:val="0"/>
      <w:marTop w:val="0"/>
      <w:marBottom w:val="0"/>
      <w:divBdr>
        <w:top w:val="none" w:sz="0" w:space="0" w:color="auto"/>
        <w:left w:val="none" w:sz="0" w:space="0" w:color="auto"/>
        <w:bottom w:val="none" w:sz="0" w:space="0" w:color="auto"/>
        <w:right w:val="none" w:sz="0" w:space="0" w:color="auto"/>
      </w:divBdr>
    </w:div>
    <w:div w:id="564142017">
      <w:bodyDiv w:val="1"/>
      <w:marLeft w:val="0"/>
      <w:marRight w:val="0"/>
      <w:marTop w:val="0"/>
      <w:marBottom w:val="0"/>
      <w:divBdr>
        <w:top w:val="none" w:sz="0" w:space="0" w:color="auto"/>
        <w:left w:val="none" w:sz="0" w:space="0" w:color="auto"/>
        <w:bottom w:val="none" w:sz="0" w:space="0" w:color="auto"/>
        <w:right w:val="none" w:sz="0" w:space="0" w:color="auto"/>
      </w:divBdr>
      <w:divsChild>
        <w:div w:id="129985728">
          <w:marLeft w:val="0"/>
          <w:marRight w:val="0"/>
          <w:marTop w:val="0"/>
          <w:marBottom w:val="0"/>
          <w:divBdr>
            <w:top w:val="none" w:sz="0" w:space="0" w:color="auto"/>
            <w:left w:val="none" w:sz="0" w:space="0" w:color="auto"/>
            <w:bottom w:val="none" w:sz="0" w:space="0" w:color="auto"/>
            <w:right w:val="none" w:sz="0" w:space="0" w:color="auto"/>
          </w:divBdr>
          <w:divsChild>
            <w:div w:id="205412742">
              <w:marLeft w:val="0"/>
              <w:marRight w:val="0"/>
              <w:marTop w:val="0"/>
              <w:marBottom w:val="0"/>
              <w:divBdr>
                <w:top w:val="none" w:sz="0" w:space="0" w:color="auto"/>
                <w:left w:val="none" w:sz="0" w:space="0" w:color="auto"/>
                <w:bottom w:val="none" w:sz="0" w:space="0" w:color="auto"/>
                <w:right w:val="none" w:sz="0" w:space="0" w:color="auto"/>
              </w:divBdr>
              <w:divsChild>
                <w:div w:id="32547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420337">
      <w:bodyDiv w:val="1"/>
      <w:marLeft w:val="0"/>
      <w:marRight w:val="0"/>
      <w:marTop w:val="0"/>
      <w:marBottom w:val="0"/>
      <w:divBdr>
        <w:top w:val="none" w:sz="0" w:space="0" w:color="auto"/>
        <w:left w:val="none" w:sz="0" w:space="0" w:color="auto"/>
        <w:bottom w:val="none" w:sz="0" w:space="0" w:color="auto"/>
        <w:right w:val="none" w:sz="0" w:space="0" w:color="auto"/>
      </w:divBdr>
    </w:div>
    <w:div w:id="621690952">
      <w:bodyDiv w:val="1"/>
      <w:marLeft w:val="0"/>
      <w:marRight w:val="0"/>
      <w:marTop w:val="0"/>
      <w:marBottom w:val="0"/>
      <w:divBdr>
        <w:top w:val="none" w:sz="0" w:space="0" w:color="auto"/>
        <w:left w:val="none" w:sz="0" w:space="0" w:color="auto"/>
        <w:bottom w:val="none" w:sz="0" w:space="0" w:color="auto"/>
        <w:right w:val="none" w:sz="0" w:space="0" w:color="auto"/>
      </w:divBdr>
      <w:divsChild>
        <w:div w:id="1229463869">
          <w:marLeft w:val="0"/>
          <w:marRight w:val="0"/>
          <w:marTop w:val="0"/>
          <w:marBottom w:val="0"/>
          <w:divBdr>
            <w:top w:val="none" w:sz="0" w:space="0" w:color="auto"/>
            <w:left w:val="none" w:sz="0" w:space="0" w:color="auto"/>
            <w:bottom w:val="none" w:sz="0" w:space="0" w:color="auto"/>
            <w:right w:val="none" w:sz="0" w:space="0" w:color="auto"/>
          </w:divBdr>
        </w:div>
      </w:divsChild>
    </w:div>
    <w:div w:id="634527057">
      <w:bodyDiv w:val="1"/>
      <w:marLeft w:val="0"/>
      <w:marRight w:val="0"/>
      <w:marTop w:val="0"/>
      <w:marBottom w:val="0"/>
      <w:divBdr>
        <w:top w:val="none" w:sz="0" w:space="0" w:color="auto"/>
        <w:left w:val="none" w:sz="0" w:space="0" w:color="auto"/>
        <w:bottom w:val="none" w:sz="0" w:space="0" w:color="auto"/>
        <w:right w:val="none" w:sz="0" w:space="0" w:color="auto"/>
      </w:divBdr>
      <w:divsChild>
        <w:div w:id="1228346437">
          <w:marLeft w:val="0"/>
          <w:marRight w:val="0"/>
          <w:marTop w:val="0"/>
          <w:marBottom w:val="0"/>
          <w:divBdr>
            <w:top w:val="none" w:sz="0" w:space="0" w:color="auto"/>
            <w:left w:val="none" w:sz="0" w:space="0" w:color="auto"/>
            <w:bottom w:val="none" w:sz="0" w:space="0" w:color="auto"/>
            <w:right w:val="none" w:sz="0" w:space="0" w:color="auto"/>
          </w:divBdr>
        </w:div>
      </w:divsChild>
    </w:div>
    <w:div w:id="695885105">
      <w:bodyDiv w:val="1"/>
      <w:marLeft w:val="0"/>
      <w:marRight w:val="0"/>
      <w:marTop w:val="0"/>
      <w:marBottom w:val="0"/>
      <w:divBdr>
        <w:top w:val="none" w:sz="0" w:space="0" w:color="auto"/>
        <w:left w:val="none" w:sz="0" w:space="0" w:color="auto"/>
        <w:bottom w:val="none" w:sz="0" w:space="0" w:color="auto"/>
        <w:right w:val="none" w:sz="0" w:space="0" w:color="auto"/>
      </w:divBdr>
    </w:div>
    <w:div w:id="745030800">
      <w:bodyDiv w:val="1"/>
      <w:marLeft w:val="0"/>
      <w:marRight w:val="0"/>
      <w:marTop w:val="0"/>
      <w:marBottom w:val="0"/>
      <w:divBdr>
        <w:top w:val="none" w:sz="0" w:space="0" w:color="auto"/>
        <w:left w:val="none" w:sz="0" w:space="0" w:color="auto"/>
        <w:bottom w:val="none" w:sz="0" w:space="0" w:color="auto"/>
        <w:right w:val="none" w:sz="0" w:space="0" w:color="auto"/>
      </w:divBdr>
      <w:divsChild>
        <w:div w:id="1796485418">
          <w:marLeft w:val="0"/>
          <w:marRight w:val="0"/>
          <w:marTop w:val="0"/>
          <w:marBottom w:val="0"/>
          <w:divBdr>
            <w:top w:val="none" w:sz="0" w:space="0" w:color="auto"/>
            <w:left w:val="none" w:sz="0" w:space="0" w:color="auto"/>
            <w:bottom w:val="none" w:sz="0" w:space="0" w:color="auto"/>
            <w:right w:val="none" w:sz="0" w:space="0" w:color="auto"/>
          </w:divBdr>
        </w:div>
      </w:divsChild>
    </w:div>
    <w:div w:id="748189345">
      <w:bodyDiv w:val="1"/>
      <w:marLeft w:val="0"/>
      <w:marRight w:val="0"/>
      <w:marTop w:val="0"/>
      <w:marBottom w:val="0"/>
      <w:divBdr>
        <w:top w:val="none" w:sz="0" w:space="0" w:color="auto"/>
        <w:left w:val="none" w:sz="0" w:space="0" w:color="auto"/>
        <w:bottom w:val="none" w:sz="0" w:space="0" w:color="auto"/>
        <w:right w:val="none" w:sz="0" w:space="0" w:color="auto"/>
      </w:divBdr>
      <w:divsChild>
        <w:div w:id="448011037">
          <w:marLeft w:val="0"/>
          <w:marRight w:val="0"/>
          <w:marTop w:val="0"/>
          <w:marBottom w:val="0"/>
          <w:divBdr>
            <w:top w:val="none" w:sz="0" w:space="0" w:color="auto"/>
            <w:left w:val="none" w:sz="0" w:space="0" w:color="auto"/>
            <w:bottom w:val="none" w:sz="0" w:space="0" w:color="auto"/>
            <w:right w:val="none" w:sz="0" w:space="0" w:color="auto"/>
          </w:divBdr>
        </w:div>
      </w:divsChild>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805707355">
      <w:bodyDiv w:val="1"/>
      <w:marLeft w:val="0"/>
      <w:marRight w:val="0"/>
      <w:marTop w:val="0"/>
      <w:marBottom w:val="0"/>
      <w:divBdr>
        <w:top w:val="none" w:sz="0" w:space="0" w:color="auto"/>
        <w:left w:val="none" w:sz="0" w:space="0" w:color="auto"/>
        <w:bottom w:val="none" w:sz="0" w:space="0" w:color="auto"/>
        <w:right w:val="none" w:sz="0" w:space="0" w:color="auto"/>
      </w:divBdr>
      <w:divsChild>
        <w:div w:id="641039680">
          <w:marLeft w:val="0"/>
          <w:marRight w:val="0"/>
          <w:marTop w:val="0"/>
          <w:marBottom w:val="0"/>
          <w:divBdr>
            <w:top w:val="none" w:sz="0" w:space="0" w:color="auto"/>
            <w:left w:val="none" w:sz="0" w:space="0" w:color="auto"/>
            <w:bottom w:val="none" w:sz="0" w:space="0" w:color="auto"/>
            <w:right w:val="none" w:sz="0" w:space="0" w:color="auto"/>
          </w:divBdr>
        </w:div>
      </w:divsChild>
    </w:div>
    <w:div w:id="863834186">
      <w:bodyDiv w:val="1"/>
      <w:marLeft w:val="0"/>
      <w:marRight w:val="0"/>
      <w:marTop w:val="0"/>
      <w:marBottom w:val="0"/>
      <w:divBdr>
        <w:top w:val="none" w:sz="0" w:space="0" w:color="auto"/>
        <w:left w:val="none" w:sz="0" w:space="0" w:color="auto"/>
        <w:bottom w:val="none" w:sz="0" w:space="0" w:color="auto"/>
        <w:right w:val="none" w:sz="0" w:space="0" w:color="auto"/>
      </w:divBdr>
      <w:divsChild>
        <w:div w:id="2108306460">
          <w:marLeft w:val="0"/>
          <w:marRight w:val="0"/>
          <w:marTop w:val="0"/>
          <w:marBottom w:val="0"/>
          <w:divBdr>
            <w:top w:val="none" w:sz="0" w:space="0" w:color="auto"/>
            <w:left w:val="none" w:sz="0" w:space="0" w:color="auto"/>
            <w:bottom w:val="none" w:sz="0" w:space="0" w:color="auto"/>
            <w:right w:val="none" w:sz="0" w:space="0" w:color="auto"/>
          </w:divBdr>
        </w:div>
      </w:divsChild>
    </w:div>
    <w:div w:id="870652783">
      <w:bodyDiv w:val="1"/>
      <w:marLeft w:val="0"/>
      <w:marRight w:val="0"/>
      <w:marTop w:val="0"/>
      <w:marBottom w:val="0"/>
      <w:divBdr>
        <w:top w:val="none" w:sz="0" w:space="0" w:color="auto"/>
        <w:left w:val="none" w:sz="0" w:space="0" w:color="auto"/>
        <w:bottom w:val="none" w:sz="0" w:space="0" w:color="auto"/>
        <w:right w:val="none" w:sz="0" w:space="0" w:color="auto"/>
      </w:divBdr>
      <w:divsChild>
        <w:div w:id="459883356">
          <w:marLeft w:val="0"/>
          <w:marRight w:val="0"/>
          <w:marTop w:val="0"/>
          <w:marBottom w:val="0"/>
          <w:divBdr>
            <w:top w:val="none" w:sz="0" w:space="0" w:color="auto"/>
            <w:left w:val="none" w:sz="0" w:space="0" w:color="auto"/>
            <w:bottom w:val="none" w:sz="0" w:space="0" w:color="auto"/>
            <w:right w:val="none" w:sz="0" w:space="0" w:color="auto"/>
          </w:divBdr>
        </w:div>
      </w:divsChild>
    </w:div>
    <w:div w:id="897285995">
      <w:bodyDiv w:val="1"/>
      <w:marLeft w:val="0"/>
      <w:marRight w:val="0"/>
      <w:marTop w:val="0"/>
      <w:marBottom w:val="0"/>
      <w:divBdr>
        <w:top w:val="none" w:sz="0" w:space="0" w:color="auto"/>
        <w:left w:val="none" w:sz="0" w:space="0" w:color="auto"/>
        <w:bottom w:val="none" w:sz="0" w:space="0" w:color="auto"/>
        <w:right w:val="none" w:sz="0" w:space="0" w:color="auto"/>
      </w:divBdr>
      <w:divsChild>
        <w:div w:id="1761634883">
          <w:marLeft w:val="0"/>
          <w:marRight w:val="0"/>
          <w:marTop w:val="0"/>
          <w:marBottom w:val="0"/>
          <w:divBdr>
            <w:top w:val="none" w:sz="0" w:space="0" w:color="auto"/>
            <w:left w:val="none" w:sz="0" w:space="0" w:color="auto"/>
            <w:bottom w:val="none" w:sz="0" w:space="0" w:color="auto"/>
            <w:right w:val="none" w:sz="0" w:space="0" w:color="auto"/>
          </w:divBdr>
        </w:div>
      </w:divsChild>
    </w:div>
    <w:div w:id="915628503">
      <w:bodyDiv w:val="1"/>
      <w:marLeft w:val="0"/>
      <w:marRight w:val="0"/>
      <w:marTop w:val="0"/>
      <w:marBottom w:val="0"/>
      <w:divBdr>
        <w:top w:val="none" w:sz="0" w:space="0" w:color="auto"/>
        <w:left w:val="none" w:sz="0" w:space="0" w:color="auto"/>
        <w:bottom w:val="none" w:sz="0" w:space="0" w:color="auto"/>
        <w:right w:val="none" w:sz="0" w:space="0" w:color="auto"/>
      </w:divBdr>
    </w:div>
    <w:div w:id="940995721">
      <w:bodyDiv w:val="1"/>
      <w:marLeft w:val="0"/>
      <w:marRight w:val="0"/>
      <w:marTop w:val="0"/>
      <w:marBottom w:val="0"/>
      <w:divBdr>
        <w:top w:val="none" w:sz="0" w:space="0" w:color="auto"/>
        <w:left w:val="none" w:sz="0" w:space="0" w:color="auto"/>
        <w:bottom w:val="none" w:sz="0" w:space="0" w:color="auto"/>
        <w:right w:val="none" w:sz="0" w:space="0" w:color="auto"/>
      </w:divBdr>
    </w:div>
    <w:div w:id="963534713">
      <w:bodyDiv w:val="1"/>
      <w:marLeft w:val="0"/>
      <w:marRight w:val="0"/>
      <w:marTop w:val="0"/>
      <w:marBottom w:val="0"/>
      <w:divBdr>
        <w:top w:val="none" w:sz="0" w:space="0" w:color="auto"/>
        <w:left w:val="none" w:sz="0" w:space="0" w:color="auto"/>
        <w:bottom w:val="none" w:sz="0" w:space="0" w:color="auto"/>
        <w:right w:val="none" w:sz="0" w:space="0" w:color="auto"/>
      </w:divBdr>
    </w:div>
    <w:div w:id="974529139">
      <w:bodyDiv w:val="1"/>
      <w:marLeft w:val="0"/>
      <w:marRight w:val="0"/>
      <w:marTop w:val="0"/>
      <w:marBottom w:val="0"/>
      <w:divBdr>
        <w:top w:val="none" w:sz="0" w:space="0" w:color="auto"/>
        <w:left w:val="none" w:sz="0" w:space="0" w:color="auto"/>
        <w:bottom w:val="none" w:sz="0" w:space="0" w:color="auto"/>
        <w:right w:val="none" w:sz="0" w:space="0" w:color="auto"/>
      </w:divBdr>
      <w:divsChild>
        <w:div w:id="474840358">
          <w:marLeft w:val="0"/>
          <w:marRight w:val="0"/>
          <w:marTop w:val="0"/>
          <w:marBottom w:val="0"/>
          <w:divBdr>
            <w:top w:val="none" w:sz="0" w:space="0" w:color="auto"/>
            <w:left w:val="none" w:sz="0" w:space="0" w:color="auto"/>
            <w:bottom w:val="none" w:sz="0" w:space="0" w:color="auto"/>
            <w:right w:val="none" w:sz="0" w:space="0" w:color="auto"/>
          </w:divBdr>
        </w:div>
      </w:divsChild>
    </w:div>
    <w:div w:id="987516811">
      <w:bodyDiv w:val="1"/>
      <w:marLeft w:val="0"/>
      <w:marRight w:val="0"/>
      <w:marTop w:val="0"/>
      <w:marBottom w:val="0"/>
      <w:divBdr>
        <w:top w:val="none" w:sz="0" w:space="0" w:color="auto"/>
        <w:left w:val="none" w:sz="0" w:space="0" w:color="auto"/>
        <w:bottom w:val="none" w:sz="0" w:space="0" w:color="auto"/>
        <w:right w:val="none" w:sz="0" w:space="0" w:color="auto"/>
      </w:divBdr>
    </w:div>
    <w:div w:id="1095638398">
      <w:bodyDiv w:val="1"/>
      <w:marLeft w:val="0"/>
      <w:marRight w:val="0"/>
      <w:marTop w:val="0"/>
      <w:marBottom w:val="0"/>
      <w:divBdr>
        <w:top w:val="none" w:sz="0" w:space="0" w:color="auto"/>
        <w:left w:val="none" w:sz="0" w:space="0" w:color="auto"/>
        <w:bottom w:val="none" w:sz="0" w:space="0" w:color="auto"/>
        <w:right w:val="none" w:sz="0" w:space="0" w:color="auto"/>
      </w:divBdr>
    </w:div>
    <w:div w:id="1102334995">
      <w:bodyDiv w:val="1"/>
      <w:marLeft w:val="0"/>
      <w:marRight w:val="0"/>
      <w:marTop w:val="0"/>
      <w:marBottom w:val="0"/>
      <w:divBdr>
        <w:top w:val="none" w:sz="0" w:space="0" w:color="auto"/>
        <w:left w:val="none" w:sz="0" w:space="0" w:color="auto"/>
        <w:bottom w:val="none" w:sz="0" w:space="0" w:color="auto"/>
        <w:right w:val="none" w:sz="0" w:space="0" w:color="auto"/>
      </w:divBdr>
      <w:divsChild>
        <w:div w:id="1577982963">
          <w:marLeft w:val="0"/>
          <w:marRight w:val="0"/>
          <w:marTop w:val="0"/>
          <w:marBottom w:val="0"/>
          <w:divBdr>
            <w:top w:val="none" w:sz="0" w:space="0" w:color="auto"/>
            <w:left w:val="none" w:sz="0" w:space="0" w:color="auto"/>
            <w:bottom w:val="none" w:sz="0" w:space="0" w:color="auto"/>
            <w:right w:val="none" w:sz="0" w:space="0" w:color="auto"/>
          </w:divBdr>
        </w:div>
      </w:divsChild>
    </w:div>
    <w:div w:id="1112626541">
      <w:bodyDiv w:val="1"/>
      <w:marLeft w:val="0"/>
      <w:marRight w:val="0"/>
      <w:marTop w:val="0"/>
      <w:marBottom w:val="0"/>
      <w:divBdr>
        <w:top w:val="none" w:sz="0" w:space="0" w:color="auto"/>
        <w:left w:val="none" w:sz="0" w:space="0" w:color="auto"/>
        <w:bottom w:val="none" w:sz="0" w:space="0" w:color="auto"/>
        <w:right w:val="none" w:sz="0" w:space="0" w:color="auto"/>
      </w:divBdr>
      <w:divsChild>
        <w:div w:id="351998435">
          <w:marLeft w:val="0"/>
          <w:marRight w:val="0"/>
          <w:marTop w:val="0"/>
          <w:marBottom w:val="0"/>
          <w:divBdr>
            <w:top w:val="none" w:sz="0" w:space="0" w:color="auto"/>
            <w:left w:val="none" w:sz="0" w:space="0" w:color="auto"/>
            <w:bottom w:val="none" w:sz="0" w:space="0" w:color="auto"/>
            <w:right w:val="none" w:sz="0" w:space="0" w:color="auto"/>
          </w:divBdr>
        </w:div>
      </w:divsChild>
    </w:div>
    <w:div w:id="1167676179">
      <w:bodyDiv w:val="1"/>
      <w:marLeft w:val="0"/>
      <w:marRight w:val="0"/>
      <w:marTop w:val="0"/>
      <w:marBottom w:val="0"/>
      <w:divBdr>
        <w:top w:val="none" w:sz="0" w:space="0" w:color="auto"/>
        <w:left w:val="none" w:sz="0" w:space="0" w:color="auto"/>
        <w:bottom w:val="none" w:sz="0" w:space="0" w:color="auto"/>
        <w:right w:val="none" w:sz="0" w:space="0" w:color="auto"/>
      </w:divBdr>
    </w:div>
    <w:div w:id="1206412378">
      <w:bodyDiv w:val="1"/>
      <w:marLeft w:val="0"/>
      <w:marRight w:val="0"/>
      <w:marTop w:val="0"/>
      <w:marBottom w:val="0"/>
      <w:divBdr>
        <w:top w:val="none" w:sz="0" w:space="0" w:color="auto"/>
        <w:left w:val="none" w:sz="0" w:space="0" w:color="auto"/>
        <w:bottom w:val="none" w:sz="0" w:space="0" w:color="auto"/>
        <w:right w:val="none" w:sz="0" w:space="0" w:color="auto"/>
      </w:divBdr>
      <w:divsChild>
        <w:div w:id="36399246">
          <w:marLeft w:val="0"/>
          <w:marRight w:val="0"/>
          <w:marTop w:val="0"/>
          <w:marBottom w:val="0"/>
          <w:divBdr>
            <w:top w:val="none" w:sz="0" w:space="0" w:color="auto"/>
            <w:left w:val="none" w:sz="0" w:space="0" w:color="auto"/>
            <w:bottom w:val="none" w:sz="0" w:space="0" w:color="auto"/>
            <w:right w:val="none" w:sz="0" w:space="0" w:color="auto"/>
          </w:divBdr>
        </w:div>
      </w:divsChild>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235048194">
      <w:bodyDiv w:val="1"/>
      <w:marLeft w:val="0"/>
      <w:marRight w:val="0"/>
      <w:marTop w:val="0"/>
      <w:marBottom w:val="0"/>
      <w:divBdr>
        <w:top w:val="none" w:sz="0" w:space="0" w:color="auto"/>
        <w:left w:val="none" w:sz="0" w:space="0" w:color="auto"/>
        <w:bottom w:val="none" w:sz="0" w:space="0" w:color="auto"/>
        <w:right w:val="none" w:sz="0" w:space="0" w:color="auto"/>
      </w:divBdr>
    </w:div>
    <w:div w:id="1247105534">
      <w:bodyDiv w:val="1"/>
      <w:marLeft w:val="0"/>
      <w:marRight w:val="0"/>
      <w:marTop w:val="0"/>
      <w:marBottom w:val="0"/>
      <w:divBdr>
        <w:top w:val="none" w:sz="0" w:space="0" w:color="auto"/>
        <w:left w:val="none" w:sz="0" w:space="0" w:color="auto"/>
        <w:bottom w:val="none" w:sz="0" w:space="0" w:color="auto"/>
        <w:right w:val="none" w:sz="0" w:space="0" w:color="auto"/>
      </w:divBdr>
      <w:divsChild>
        <w:div w:id="315036158">
          <w:marLeft w:val="0"/>
          <w:marRight w:val="0"/>
          <w:marTop w:val="0"/>
          <w:marBottom w:val="0"/>
          <w:divBdr>
            <w:top w:val="none" w:sz="0" w:space="0" w:color="auto"/>
            <w:left w:val="none" w:sz="0" w:space="0" w:color="auto"/>
            <w:bottom w:val="none" w:sz="0" w:space="0" w:color="auto"/>
            <w:right w:val="none" w:sz="0" w:space="0" w:color="auto"/>
          </w:divBdr>
        </w:div>
      </w:divsChild>
    </w:div>
    <w:div w:id="1272859810">
      <w:bodyDiv w:val="1"/>
      <w:marLeft w:val="0"/>
      <w:marRight w:val="0"/>
      <w:marTop w:val="0"/>
      <w:marBottom w:val="0"/>
      <w:divBdr>
        <w:top w:val="none" w:sz="0" w:space="0" w:color="auto"/>
        <w:left w:val="none" w:sz="0" w:space="0" w:color="auto"/>
        <w:bottom w:val="none" w:sz="0" w:space="0" w:color="auto"/>
        <w:right w:val="none" w:sz="0" w:space="0" w:color="auto"/>
      </w:divBdr>
      <w:divsChild>
        <w:div w:id="1485658550">
          <w:marLeft w:val="0"/>
          <w:marRight w:val="0"/>
          <w:marTop w:val="0"/>
          <w:marBottom w:val="0"/>
          <w:divBdr>
            <w:top w:val="none" w:sz="0" w:space="0" w:color="auto"/>
            <w:left w:val="none" w:sz="0" w:space="0" w:color="auto"/>
            <w:bottom w:val="none" w:sz="0" w:space="0" w:color="auto"/>
            <w:right w:val="none" w:sz="0" w:space="0" w:color="auto"/>
          </w:divBdr>
        </w:div>
      </w:divsChild>
    </w:div>
    <w:div w:id="1302227334">
      <w:bodyDiv w:val="1"/>
      <w:marLeft w:val="0"/>
      <w:marRight w:val="0"/>
      <w:marTop w:val="0"/>
      <w:marBottom w:val="0"/>
      <w:divBdr>
        <w:top w:val="none" w:sz="0" w:space="0" w:color="auto"/>
        <w:left w:val="none" w:sz="0" w:space="0" w:color="auto"/>
        <w:bottom w:val="none" w:sz="0" w:space="0" w:color="auto"/>
        <w:right w:val="none" w:sz="0" w:space="0" w:color="auto"/>
      </w:divBdr>
    </w:div>
    <w:div w:id="1338533356">
      <w:bodyDiv w:val="1"/>
      <w:marLeft w:val="0"/>
      <w:marRight w:val="0"/>
      <w:marTop w:val="0"/>
      <w:marBottom w:val="0"/>
      <w:divBdr>
        <w:top w:val="none" w:sz="0" w:space="0" w:color="auto"/>
        <w:left w:val="none" w:sz="0" w:space="0" w:color="auto"/>
        <w:bottom w:val="none" w:sz="0" w:space="0" w:color="auto"/>
        <w:right w:val="none" w:sz="0" w:space="0" w:color="auto"/>
      </w:divBdr>
      <w:divsChild>
        <w:div w:id="2113938950">
          <w:marLeft w:val="0"/>
          <w:marRight w:val="0"/>
          <w:marTop w:val="0"/>
          <w:marBottom w:val="0"/>
          <w:divBdr>
            <w:top w:val="none" w:sz="0" w:space="0" w:color="auto"/>
            <w:left w:val="none" w:sz="0" w:space="0" w:color="auto"/>
            <w:bottom w:val="none" w:sz="0" w:space="0" w:color="auto"/>
            <w:right w:val="none" w:sz="0" w:space="0" w:color="auto"/>
          </w:divBdr>
        </w:div>
      </w:divsChild>
    </w:div>
    <w:div w:id="1340042651">
      <w:bodyDiv w:val="1"/>
      <w:marLeft w:val="0"/>
      <w:marRight w:val="0"/>
      <w:marTop w:val="0"/>
      <w:marBottom w:val="0"/>
      <w:divBdr>
        <w:top w:val="none" w:sz="0" w:space="0" w:color="auto"/>
        <w:left w:val="none" w:sz="0" w:space="0" w:color="auto"/>
        <w:bottom w:val="none" w:sz="0" w:space="0" w:color="auto"/>
        <w:right w:val="none" w:sz="0" w:space="0" w:color="auto"/>
      </w:divBdr>
      <w:divsChild>
        <w:div w:id="1524048683">
          <w:marLeft w:val="0"/>
          <w:marRight w:val="0"/>
          <w:marTop w:val="0"/>
          <w:marBottom w:val="0"/>
          <w:divBdr>
            <w:top w:val="none" w:sz="0" w:space="0" w:color="auto"/>
            <w:left w:val="none" w:sz="0" w:space="0" w:color="auto"/>
            <w:bottom w:val="none" w:sz="0" w:space="0" w:color="auto"/>
            <w:right w:val="none" w:sz="0" w:space="0" w:color="auto"/>
          </w:divBdr>
        </w:div>
      </w:divsChild>
    </w:div>
    <w:div w:id="1341011507">
      <w:bodyDiv w:val="1"/>
      <w:marLeft w:val="0"/>
      <w:marRight w:val="0"/>
      <w:marTop w:val="0"/>
      <w:marBottom w:val="0"/>
      <w:divBdr>
        <w:top w:val="none" w:sz="0" w:space="0" w:color="auto"/>
        <w:left w:val="none" w:sz="0" w:space="0" w:color="auto"/>
        <w:bottom w:val="none" w:sz="0" w:space="0" w:color="auto"/>
        <w:right w:val="none" w:sz="0" w:space="0" w:color="auto"/>
      </w:divBdr>
      <w:divsChild>
        <w:div w:id="913515675">
          <w:marLeft w:val="0"/>
          <w:marRight w:val="0"/>
          <w:marTop w:val="0"/>
          <w:marBottom w:val="0"/>
          <w:divBdr>
            <w:top w:val="none" w:sz="0" w:space="0" w:color="auto"/>
            <w:left w:val="none" w:sz="0" w:space="0" w:color="auto"/>
            <w:bottom w:val="none" w:sz="0" w:space="0" w:color="auto"/>
            <w:right w:val="none" w:sz="0" w:space="0" w:color="auto"/>
          </w:divBdr>
        </w:div>
      </w:divsChild>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362584278">
      <w:bodyDiv w:val="1"/>
      <w:marLeft w:val="0"/>
      <w:marRight w:val="0"/>
      <w:marTop w:val="0"/>
      <w:marBottom w:val="0"/>
      <w:divBdr>
        <w:top w:val="none" w:sz="0" w:space="0" w:color="auto"/>
        <w:left w:val="none" w:sz="0" w:space="0" w:color="auto"/>
        <w:bottom w:val="none" w:sz="0" w:space="0" w:color="auto"/>
        <w:right w:val="none" w:sz="0" w:space="0" w:color="auto"/>
      </w:divBdr>
      <w:divsChild>
        <w:div w:id="527137979">
          <w:marLeft w:val="0"/>
          <w:marRight w:val="0"/>
          <w:marTop w:val="0"/>
          <w:marBottom w:val="0"/>
          <w:divBdr>
            <w:top w:val="none" w:sz="0" w:space="0" w:color="auto"/>
            <w:left w:val="none" w:sz="0" w:space="0" w:color="auto"/>
            <w:bottom w:val="none" w:sz="0" w:space="0" w:color="auto"/>
            <w:right w:val="none" w:sz="0" w:space="0" w:color="auto"/>
          </w:divBdr>
        </w:div>
      </w:divsChild>
    </w:div>
    <w:div w:id="1404645807">
      <w:bodyDiv w:val="1"/>
      <w:marLeft w:val="0"/>
      <w:marRight w:val="0"/>
      <w:marTop w:val="0"/>
      <w:marBottom w:val="0"/>
      <w:divBdr>
        <w:top w:val="none" w:sz="0" w:space="0" w:color="auto"/>
        <w:left w:val="none" w:sz="0" w:space="0" w:color="auto"/>
        <w:bottom w:val="none" w:sz="0" w:space="0" w:color="auto"/>
        <w:right w:val="none" w:sz="0" w:space="0" w:color="auto"/>
      </w:divBdr>
    </w:div>
    <w:div w:id="1420564254">
      <w:bodyDiv w:val="1"/>
      <w:marLeft w:val="0"/>
      <w:marRight w:val="0"/>
      <w:marTop w:val="0"/>
      <w:marBottom w:val="0"/>
      <w:divBdr>
        <w:top w:val="none" w:sz="0" w:space="0" w:color="auto"/>
        <w:left w:val="none" w:sz="0" w:space="0" w:color="auto"/>
        <w:bottom w:val="none" w:sz="0" w:space="0" w:color="auto"/>
        <w:right w:val="none" w:sz="0" w:space="0" w:color="auto"/>
      </w:divBdr>
      <w:divsChild>
        <w:div w:id="212543206">
          <w:marLeft w:val="0"/>
          <w:marRight w:val="0"/>
          <w:marTop w:val="0"/>
          <w:marBottom w:val="0"/>
          <w:divBdr>
            <w:top w:val="none" w:sz="0" w:space="0" w:color="auto"/>
            <w:left w:val="none" w:sz="0" w:space="0" w:color="auto"/>
            <w:bottom w:val="none" w:sz="0" w:space="0" w:color="auto"/>
            <w:right w:val="none" w:sz="0" w:space="0" w:color="auto"/>
          </w:divBdr>
          <w:divsChild>
            <w:div w:id="1168593466">
              <w:marLeft w:val="0"/>
              <w:marRight w:val="0"/>
              <w:marTop w:val="0"/>
              <w:marBottom w:val="0"/>
              <w:divBdr>
                <w:top w:val="none" w:sz="0" w:space="0" w:color="auto"/>
                <w:left w:val="none" w:sz="0" w:space="0" w:color="auto"/>
                <w:bottom w:val="none" w:sz="0" w:space="0" w:color="auto"/>
                <w:right w:val="none" w:sz="0" w:space="0" w:color="auto"/>
              </w:divBdr>
              <w:divsChild>
                <w:div w:id="169079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558781312">
      <w:bodyDiv w:val="1"/>
      <w:marLeft w:val="0"/>
      <w:marRight w:val="0"/>
      <w:marTop w:val="0"/>
      <w:marBottom w:val="0"/>
      <w:divBdr>
        <w:top w:val="none" w:sz="0" w:space="0" w:color="auto"/>
        <w:left w:val="none" w:sz="0" w:space="0" w:color="auto"/>
        <w:bottom w:val="none" w:sz="0" w:space="0" w:color="auto"/>
        <w:right w:val="none" w:sz="0" w:space="0" w:color="auto"/>
      </w:divBdr>
      <w:divsChild>
        <w:div w:id="1945531819">
          <w:marLeft w:val="0"/>
          <w:marRight w:val="0"/>
          <w:marTop w:val="0"/>
          <w:marBottom w:val="0"/>
          <w:divBdr>
            <w:top w:val="none" w:sz="0" w:space="0" w:color="auto"/>
            <w:left w:val="none" w:sz="0" w:space="0" w:color="auto"/>
            <w:bottom w:val="none" w:sz="0" w:space="0" w:color="auto"/>
            <w:right w:val="none" w:sz="0" w:space="0" w:color="auto"/>
          </w:divBdr>
        </w:div>
      </w:divsChild>
    </w:div>
    <w:div w:id="1564442344">
      <w:bodyDiv w:val="1"/>
      <w:marLeft w:val="0"/>
      <w:marRight w:val="0"/>
      <w:marTop w:val="0"/>
      <w:marBottom w:val="0"/>
      <w:divBdr>
        <w:top w:val="none" w:sz="0" w:space="0" w:color="auto"/>
        <w:left w:val="none" w:sz="0" w:space="0" w:color="auto"/>
        <w:bottom w:val="none" w:sz="0" w:space="0" w:color="auto"/>
        <w:right w:val="none" w:sz="0" w:space="0" w:color="auto"/>
      </w:divBdr>
      <w:divsChild>
        <w:div w:id="534849324">
          <w:marLeft w:val="0"/>
          <w:marRight w:val="0"/>
          <w:marTop w:val="0"/>
          <w:marBottom w:val="0"/>
          <w:divBdr>
            <w:top w:val="none" w:sz="0" w:space="0" w:color="auto"/>
            <w:left w:val="none" w:sz="0" w:space="0" w:color="auto"/>
            <w:bottom w:val="none" w:sz="0" w:space="0" w:color="auto"/>
            <w:right w:val="none" w:sz="0" w:space="0" w:color="auto"/>
          </w:divBdr>
        </w:div>
      </w:divsChild>
    </w:div>
    <w:div w:id="1682001128">
      <w:bodyDiv w:val="1"/>
      <w:marLeft w:val="0"/>
      <w:marRight w:val="0"/>
      <w:marTop w:val="0"/>
      <w:marBottom w:val="0"/>
      <w:divBdr>
        <w:top w:val="none" w:sz="0" w:space="0" w:color="auto"/>
        <w:left w:val="none" w:sz="0" w:space="0" w:color="auto"/>
        <w:bottom w:val="none" w:sz="0" w:space="0" w:color="auto"/>
        <w:right w:val="none" w:sz="0" w:space="0" w:color="auto"/>
      </w:divBdr>
    </w:div>
    <w:div w:id="1703558587">
      <w:bodyDiv w:val="1"/>
      <w:marLeft w:val="0"/>
      <w:marRight w:val="0"/>
      <w:marTop w:val="0"/>
      <w:marBottom w:val="0"/>
      <w:divBdr>
        <w:top w:val="none" w:sz="0" w:space="0" w:color="auto"/>
        <w:left w:val="none" w:sz="0" w:space="0" w:color="auto"/>
        <w:bottom w:val="none" w:sz="0" w:space="0" w:color="auto"/>
        <w:right w:val="none" w:sz="0" w:space="0" w:color="auto"/>
      </w:divBdr>
    </w:div>
    <w:div w:id="1730494056">
      <w:bodyDiv w:val="1"/>
      <w:marLeft w:val="0"/>
      <w:marRight w:val="0"/>
      <w:marTop w:val="0"/>
      <w:marBottom w:val="0"/>
      <w:divBdr>
        <w:top w:val="none" w:sz="0" w:space="0" w:color="auto"/>
        <w:left w:val="none" w:sz="0" w:space="0" w:color="auto"/>
        <w:bottom w:val="none" w:sz="0" w:space="0" w:color="auto"/>
        <w:right w:val="none" w:sz="0" w:space="0" w:color="auto"/>
      </w:divBdr>
      <w:divsChild>
        <w:div w:id="1602564909">
          <w:marLeft w:val="0"/>
          <w:marRight w:val="0"/>
          <w:marTop w:val="0"/>
          <w:marBottom w:val="0"/>
          <w:divBdr>
            <w:top w:val="none" w:sz="0" w:space="0" w:color="auto"/>
            <w:left w:val="none" w:sz="0" w:space="0" w:color="auto"/>
            <w:bottom w:val="none" w:sz="0" w:space="0" w:color="auto"/>
            <w:right w:val="none" w:sz="0" w:space="0" w:color="auto"/>
          </w:divBdr>
        </w:div>
      </w:divsChild>
    </w:div>
    <w:div w:id="1772505468">
      <w:bodyDiv w:val="1"/>
      <w:marLeft w:val="0"/>
      <w:marRight w:val="0"/>
      <w:marTop w:val="0"/>
      <w:marBottom w:val="0"/>
      <w:divBdr>
        <w:top w:val="none" w:sz="0" w:space="0" w:color="auto"/>
        <w:left w:val="none" w:sz="0" w:space="0" w:color="auto"/>
        <w:bottom w:val="none" w:sz="0" w:space="0" w:color="auto"/>
        <w:right w:val="none" w:sz="0" w:space="0" w:color="auto"/>
      </w:divBdr>
      <w:divsChild>
        <w:div w:id="806816938">
          <w:marLeft w:val="0"/>
          <w:marRight w:val="0"/>
          <w:marTop w:val="0"/>
          <w:marBottom w:val="0"/>
          <w:divBdr>
            <w:top w:val="none" w:sz="0" w:space="0" w:color="auto"/>
            <w:left w:val="none" w:sz="0" w:space="0" w:color="auto"/>
            <w:bottom w:val="none" w:sz="0" w:space="0" w:color="auto"/>
            <w:right w:val="none" w:sz="0" w:space="0" w:color="auto"/>
          </w:divBdr>
        </w:div>
      </w:divsChild>
    </w:div>
    <w:div w:id="1797261519">
      <w:bodyDiv w:val="1"/>
      <w:marLeft w:val="0"/>
      <w:marRight w:val="0"/>
      <w:marTop w:val="0"/>
      <w:marBottom w:val="0"/>
      <w:divBdr>
        <w:top w:val="none" w:sz="0" w:space="0" w:color="auto"/>
        <w:left w:val="none" w:sz="0" w:space="0" w:color="auto"/>
        <w:bottom w:val="none" w:sz="0" w:space="0" w:color="auto"/>
        <w:right w:val="none" w:sz="0" w:space="0" w:color="auto"/>
      </w:divBdr>
      <w:divsChild>
        <w:div w:id="1293944024">
          <w:marLeft w:val="0"/>
          <w:marRight w:val="0"/>
          <w:marTop w:val="0"/>
          <w:marBottom w:val="0"/>
          <w:divBdr>
            <w:top w:val="none" w:sz="0" w:space="0" w:color="auto"/>
            <w:left w:val="none" w:sz="0" w:space="0" w:color="auto"/>
            <w:bottom w:val="none" w:sz="0" w:space="0" w:color="auto"/>
            <w:right w:val="none" w:sz="0" w:space="0" w:color="auto"/>
          </w:divBdr>
        </w:div>
      </w:divsChild>
    </w:div>
    <w:div w:id="1800956363">
      <w:bodyDiv w:val="1"/>
      <w:marLeft w:val="0"/>
      <w:marRight w:val="0"/>
      <w:marTop w:val="0"/>
      <w:marBottom w:val="0"/>
      <w:divBdr>
        <w:top w:val="none" w:sz="0" w:space="0" w:color="auto"/>
        <w:left w:val="none" w:sz="0" w:space="0" w:color="auto"/>
        <w:bottom w:val="none" w:sz="0" w:space="0" w:color="auto"/>
        <w:right w:val="none" w:sz="0" w:space="0" w:color="auto"/>
      </w:divBdr>
      <w:divsChild>
        <w:div w:id="351496782">
          <w:marLeft w:val="0"/>
          <w:marRight w:val="0"/>
          <w:marTop w:val="0"/>
          <w:marBottom w:val="0"/>
          <w:divBdr>
            <w:top w:val="none" w:sz="0" w:space="0" w:color="auto"/>
            <w:left w:val="none" w:sz="0" w:space="0" w:color="auto"/>
            <w:bottom w:val="none" w:sz="0" w:space="0" w:color="auto"/>
            <w:right w:val="none" w:sz="0" w:space="0" w:color="auto"/>
          </w:divBdr>
        </w:div>
      </w:divsChild>
    </w:div>
    <w:div w:id="1829786238">
      <w:bodyDiv w:val="1"/>
      <w:marLeft w:val="0"/>
      <w:marRight w:val="0"/>
      <w:marTop w:val="0"/>
      <w:marBottom w:val="0"/>
      <w:divBdr>
        <w:top w:val="none" w:sz="0" w:space="0" w:color="auto"/>
        <w:left w:val="none" w:sz="0" w:space="0" w:color="auto"/>
        <w:bottom w:val="none" w:sz="0" w:space="0" w:color="auto"/>
        <w:right w:val="none" w:sz="0" w:space="0" w:color="auto"/>
      </w:divBdr>
      <w:divsChild>
        <w:div w:id="1963537408">
          <w:marLeft w:val="0"/>
          <w:marRight w:val="0"/>
          <w:marTop w:val="0"/>
          <w:marBottom w:val="0"/>
          <w:divBdr>
            <w:top w:val="none" w:sz="0" w:space="0" w:color="auto"/>
            <w:left w:val="none" w:sz="0" w:space="0" w:color="auto"/>
            <w:bottom w:val="none" w:sz="0" w:space="0" w:color="auto"/>
            <w:right w:val="none" w:sz="0" w:space="0" w:color="auto"/>
          </w:divBdr>
        </w:div>
      </w:divsChild>
    </w:div>
    <w:div w:id="1879514866">
      <w:bodyDiv w:val="1"/>
      <w:marLeft w:val="0"/>
      <w:marRight w:val="0"/>
      <w:marTop w:val="0"/>
      <w:marBottom w:val="0"/>
      <w:divBdr>
        <w:top w:val="none" w:sz="0" w:space="0" w:color="auto"/>
        <w:left w:val="none" w:sz="0" w:space="0" w:color="auto"/>
        <w:bottom w:val="none" w:sz="0" w:space="0" w:color="auto"/>
        <w:right w:val="none" w:sz="0" w:space="0" w:color="auto"/>
      </w:divBdr>
      <w:divsChild>
        <w:div w:id="1200256">
          <w:marLeft w:val="0"/>
          <w:marRight w:val="0"/>
          <w:marTop w:val="0"/>
          <w:marBottom w:val="0"/>
          <w:divBdr>
            <w:top w:val="none" w:sz="0" w:space="0" w:color="auto"/>
            <w:left w:val="none" w:sz="0" w:space="0" w:color="auto"/>
            <w:bottom w:val="none" w:sz="0" w:space="0" w:color="auto"/>
            <w:right w:val="none" w:sz="0" w:space="0" w:color="auto"/>
          </w:divBdr>
        </w:div>
      </w:divsChild>
    </w:div>
    <w:div w:id="1892617790">
      <w:bodyDiv w:val="1"/>
      <w:marLeft w:val="0"/>
      <w:marRight w:val="0"/>
      <w:marTop w:val="0"/>
      <w:marBottom w:val="0"/>
      <w:divBdr>
        <w:top w:val="none" w:sz="0" w:space="0" w:color="auto"/>
        <w:left w:val="none" w:sz="0" w:space="0" w:color="auto"/>
        <w:bottom w:val="none" w:sz="0" w:space="0" w:color="auto"/>
        <w:right w:val="none" w:sz="0" w:space="0" w:color="auto"/>
      </w:divBdr>
      <w:divsChild>
        <w:div w:id="130052514">
          <w:marLeft w:val="0"/>
          <w:marRight w:val="0"/>
          <w:marTop w:val="0"/>
          <w:marBottom w:val="0"/>
          <w:divBdr>
            <w:top w:val="none" w:sz="0" w:space="0" w:color="auto"/>
            <w:left w:val="none" w:sz="0" w:space="0" w:color="auto"/>
            <w:bottom w:val="none" w:sz="0" w:space="0" w:color="auto"/>
            <w:right w:val="none" w:sz="0" w:space="0" w:color="auto"/>
          </w:divBdr>
        </w:div>
      </w:divsChild>
    </w:div>
    <w:div w:id="1893538850">
      <w:bodyDiv w:val="1"/>
      <w:marLeft w:val="0"/>
      <w:marRight w:val="0"/>
      <w:marTop w:val="0"/>
      <w:marBottom w:val="0"/>
      <w:divBdr>
        <w:top w:val="none" w:sz="0" w:space="0" w:color="auto"/>
        <w:left w:val="none" w:sz="0" w:space="0" w:color="auto"/>
        <w:bottom w:val="none" w:sz="0" w:space="0" w:color="auto"/>
        <w:right w:val="none" w:sz="0" w:space="0" w:color="auto"/>
      </w:divBdr>
      <w:divsChild>
        <w:div w:id="433288380">
          <w:marLeft w:val="0"/>
          <w:marRight w:val="0"/>
          <w:marTop w:val="0"/>
          <w:marBottom w:val="0"/>
          <w:divBdr>
            <w:top w:val="none" w:sz="0" w:space="0" w:color="auto"/>
            <w:left w:val="none" w:sz="0" w:space="0" w:color="auto"/>
            <w:bottom w:val="none" w:sz="0" w:space="0" w:color="auto"/>
            <w:right w:val="none" w:sz="0" w:space="0" w:color="auto"/>
          </w:divBdr>
        </w:div>
      </w:divsChild>
    </w:div>
    <w:div w:id="1948000883">
      <w:bodyDiv w:val="1"/>
      <w:marLeft w:val="0"/>
      <w:marRight w:val="0"/>
      <w:marTop w:val="0"/>
      <w:marBottom w:val="0"/>
      <w:divBdr>
        <w:top w:val="none" w:sz="0" w:space="0" w:color="auto"/>
        <w:left w:val="none" w:sz="0" w:space="0" w:color="auto"/>
        <w:bottom w:val="none" w:sz="0" w:space="0" w:color="auto"/>
        <w:right w:val="none" w:sz="0" w:space="0" w:color="auto"/>
      </w:divBdr>
      <w:divsChild>
        <w:div w:id="270093674">
          <w:marLeft w:val="0"/>
          <w:marRight w:val="0"/>
          <w:marTop w:val="0"/>
          <w:marBottom w:val="0"/>
          <w:divBdr>
            <w:top w:val="none" w:sz="0" w:space="0" w:color="auto"/>
            <w:left w:val="none" w:sz="0" w:space="0" w:color="auto"/>
            <w:bottom w:val="none" w:sz="0" w:space="0" w:color="auto"/>
            <w:right w:val="none" w:sz="0" w:space="0" w:color="auto"/>
          </w:divBdr>
        </w:div>
      </w:divsChild>
    </w:div>
    <w:div w:id="1949656108">
      <w:bodyDiv w:val="1"/>
      <w:marLeft w:val="0"/>
      <w:marRight w:val="0"/>
      <w:marTop w:val="0"/>
      <w:marBottom w:val="0"/>
      <w:divBdr>
        <w:top w:val="none" w:sz="0" w:space="0" w:color="auto"/>
        <w:left w:val="none" w:sz="0" w:space="0" w:color="auto"/>
        <w:bottom w:val="none" w:sz="0" w:space="0" w:color="auto"/>
        <w:right w:val="none" w:sz="0" w:space="0" w:color="auto"/>
      </w:divBdr>
      <w:divsChild>
        <w:div w:id="385031063">
          <w:marLeft w:val="0"/>
          <w:marRight w:val="0"/>
          <w:marTop w:val="0"/>
          <w:marBottom w:val="0"/>
          <w:divBdr>
            <w:top w:val="none" w:sz="0" w:space="0" w:color="auto"/>
            <w:left w:val="none" w:sz="0" w:space="0" w:color="auto"/>
            <w:bottom w:val="none" w:sz="0" w:space="0" w:color="auto"/>
            <w:right w:val="none" w:sz="0" w:space="0" w:color="auto"/>
          </w:divBdr>
          <w:divsChild>
            <w:div w:id="125390327">
              <w:marLeft w:val="0"/>
              <w:marRight w:val="0"/>
              <w:marTop w:val="0"/>
              <w:marBottom w:val="0"/>
              <w:divBdr>
                <w:top w:val="none" w:sz="0" w:space="0" w:color="auto"/>
                <w:left w:val="none" w:sz="0" w:space="0" w:color="auto"/>
                <w:bottom w:val="none" w:sz="0" w:space="0" w:color="auto"/>
                <w:right w:val="none" w:sz="0" w:space="0" w:color="auto"/>
              </w:divBdr>
              <w:divsChild>
                <w:div w:id="89076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 w:id="1950425369">
      <w:bodyDiv w:val="1"/>
      <w:marLeft w:val="0"/>
      <w:marRight w:val="0"/>
      <w:marTop w:val="0"/>
      <w:marBottom w:val="0"/>
      <w:divBdr>
        <w:top w:val="none" w:sz="0" w:space="0" w:color="auto"/>
        <w:left w:val="none" w:sz="0" w:space="0" w:color="auto"/>
        <w:bottom w:val="none" w:sz="0" w:space="0" w:color="auto"/>
        <w:right w:val="none" w:sz="0" w:space="0" w:color="auto"/>
      </w:divBdr>
      <w:divsChild>
        <w:div w:id="1213079080">
          <w:marLeft w:val="0"/>
          <w:marRight w:val="0"/>
          <w:marTop w:val="0"/>
          <w:marBottom w:val="0"/>
          <w:divBdr>
            <w:top w:val="none" w:sz="0" w:space="0" w:color="auto"/>
            <w:left w:val="none" w:sz="0" w:space="0" w:color="auto"/>
            <w:bottom w:val="none" w:sz="0" w:space="0" w:color="auto"/>
            <w:right w:val="none" w:sz="0" w:space="0" w:color="auto"/>
          </w:divBdr>
        </w:div>
      </w:divsChild>
    </w:div>
    <w:div w:id="1975325303">
      <w:bodyDiv w:val="1"/>
      <w:marLeft w:val="0"/>
      <w:marRight w:val="0"/>
      <w:marTop w:val="0"/>
      <w:marBottom w:val="0"/>
      <w:divBdr>
        <w:top w:val="none" w:sz="0" w:space="0" w:color="auto"/>
        <w:left w:val="none" w:sz="0" w:space="0" w:color="auto"/>
        <w:bottom w:val="none" w:sz="0" w:space="0" w:color="auto"/>
        <w:right w:val="none" w:sz="0" w:space="0" w:color="auto"/>
      </w:divBdr>
      <w:divsChild>
        <w:div w:id="1145388503">
          <w:marLeft w:val="0"/>
          <w:marRight w:val="0"/>
          <w:marTop w:val="0"/>
          <w:marBottom w:val="0"/>
          <w:divBdr>
            <w:top w:val="none" w:sz="0" w:space="0" w:color="auto"/>
            <w:left w:val="none" w:sz="0" w:space="0" w:color="auto"/>
            <w:bottom w:val="none" w:sz="0" w:space="0" w:color="auto"/>
            <w:right w:val="none" w:sz="0" w:space="0" w:color="auto"/>
          </w:divBdr>
        </w:div>
      </w:divsChild>
    </w:div>
    <w:div w:id="1979727620">
      <w:bodyDiv w:val="1"/>
      <w:marLeft w:val="0"/>
      <w:marRight w:val="0"/>
      <w:marTop w:val="0"/>
      <w:marBottom w:val="0"/>
      <w:divBdr>
        <w:top w:val="none" w:sz="0" w:space="0" w:color="auto"/>
        <w:left w:val="none" w:sz="0" w:space="0" w:color="auto"/>
        <w:bottom w:val="none" w:sz="0" w:space="0" w:color="auto"/>
        <w:right w:val="none" w:sz="0" w:space="0" w:color="auto"/>
      </w:divBdr>
    </w:div>
    <w:div w:id="1997799810">
      <w:bodyDiv w:val="1"/>
      <w:marLeft w:val="0"/>
      <w:marRight w:val="0"/>
      <w:marTop w:val="0"/>
      <w:marBottom w:val="0"/>
      <w:divBdr>
        <w:top w:val="none" w:sz="0" w:space="0" w:color="auto"/>
        <w:left w:val="none" w:sz="0" w:space="0" w:color="auto"/>
        <w:bottom w:val="none" w:sz="0" w:space="0" w:color="auto"/>
        <w:right w:val="none" w:sz="0" w:space="0" w:color="auto"/>
      </w:divBdr>
      <w:divsChild>
        <w:div w:id="1964388181">
          <w:marLeft w:val="0"/>
          <w:marRight w:val="0"/>
          <w:marTop w:val="0"/>
          <w:marBottom w:val="0"/>
          <w:divBdr>
            <w:top w:val="none" w:sz="0" w:space="0" w:color="auto"/>
            <w:left w:val="none" w:sz="0" w:space="0" w:color="auto"/>
            <w:bottom w:val="none" w:sz="0" w:space="0" w:color="auto"/>
            <w:right w:val="none" w:sz="0" w:space="0" w:color="auto"/>
          </w:divBdr>
          <w:divsChild>
            <w:div w:id="487020169">
              <w:marLeft w:val="0"/>
              <w:marRight w:val="0"/>
              <w:marTop w:val="0"/>
              <w:marBottom w:val="0"/>
              <w:divBdr>
                <w:top w:val="none" w:sz="0" w:space="0" w:color="auto"/>
                <w:left w:val="none" w:sz="0" w:space="0" w:color="auto"/>
                <w:bottom w:val="none" w:sz="0" w:space="0" w:color="auto"/>
                <w:right w:val="none" w:sz="0" w:space="0" w:color="auto"/>
              </w:divBdr>
              <w:divsChild>
                <w:div w:id="151369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937202">
      <w:bodyDiv w:val="1"/>
      <w:marLeft w:val="0"/>
      <w:marRight w:val="0"/>
      <w:marTop w:val="0"/>
      <w:marBottom w:val="0"/>
      <w:divBdr>
        <w:top w:val="none" w:sz="0" w:space="0" w:color="auto"/>
        <w:left w:val="none" w:sz="0" w:space="0" w:color="auto"/>
        <w:bottom w:val="none" w:sz="0" w:space="0" w:color="auto"/>
        <w:right w:val="none" w:sz="0" w:space="0" w:color="auto"/>
      </w:divBdr>
      <w:divsChild>
        <w:div w:id="630553595">
          <w:marLeft w:val="0"/>
          <w:marRight w:val="0"/>
          <w:marTop w:val="0"/>
          <w:marBottom w:val="0"/>
          <w:divBdr>
            <w:top w:val="none" w:sz="0" w:space="0" w:color="auto"/>
            <w:left w:val="none" w:sz="0" w:space="0" w:color="auto"/>
            <w:bottom w:val="none" w:sz="0" w:space="0" w:color="auto"/>
            <w:right w:val="none" w:sz="0" w:space="0" w:color="auto"/>
          </w:divBdr>
        </w:div>
      </w:divsChild>
    </w:div>
    <w:div w:id="2012297922">
      <w:bodyDiv w:val="1"/>
      <w:marLeft w:val="0"/>
      <w:marRight w:val="0"/>
      <w:marTop w:val="0"/>
      <w:marBottom w:val="0"/>
      <w:divBdr>
        <w:top w:val="none" w:sz="0" w:space="0" w:color="auto"/>
        <w:left w:val="none" w:sz="0" w:space="0" w:color="auto"/>
        <w:bottom w:val="none" w:sz="0" w:space="0" w:color="auto"/>
        <w:right w:val="none" w:sz="0" w:space="0" w:color="auto"/>
      </w:divBdr>
      <w:divsChild>
        <w:div w:id="1300258152">
          <w:marLeft w:val="0"/>
          <w:marRight w:val="0"/>
          <w:marTop w:val="0"/>
          <w:marBottom w:val="0"/>
          <w:divBdr>
            <w:top w:val="none" w:sz="0" w:space="0" w:color="auto"/>
            <w:left w:val="none" w:sz="0" w:space="0" w:color="auto"/>
            <w:bottom w:val="none" w:sz="0" w:space="0" w:color="auto"/>
            <w:right w:val="none" w:sz="0" w:space="0" w:color="auto"/>
          </w:divBdr>
        </w:div>
      </w:divsChild>
    </w:div>
    <w:div w:id="2012831515">
      <w:bodyDiv w:val="1"/>
      <w:marLeft w:val="0"/>
      <w:marRight w:val="0"/>
      <w:marTop w:val="0"/>
      <w:marBottom w:val="0"/>
      <w:divBdr>
        <w:top w:val="none" w:sz="0" w:space="0" w:color="auto"/>
        <w:left w:val="none" w:sz="0" w:space="0" w:color="auto"/>
        <w:bottom w:val="none" w:sz="0" w:space="0" w:color="auto"/>
        <w:right w:val="none" w:sz="0" w:space="0" w:color="auto"/>
      </w:divBdr>
      <w:divsChild>
        <w:div w:id="293953769">
          <w:marLeft w:val="0"/>
          <w:marRight w:val="0"/>
          <w:marTop w:val="0"/>
          <w:marBottom w:val="0"/>
          <w:divBdr>
            <w:top w:val="none" w:sz="0" w:space="0" w:color="auto"/>
            <w:left w:val="none" w:sz="0" w:space="0" w:color="auto"/>
            <w:bottom w:val="none" w:sz="0" w:space="0" w:color="auto"/>
            <w:right w:val="none" w:sz="0" w:space="0" w:color="auto"/>
          </w:divBdr>
        </w:div>
      </w:divsChild>
    </w:div>
    <w:div w:id="2030788451">
      <w:bodyDiv w:val="1"/>
      <w:marLeft w:val="0"/>
      <w:marRight w:val="0"/>
      <w:marTop w:val="0"/>
      <w:marBottom w:val="0"/>
      <w:divBdr>
        <w:top w:val="none" w:sz="0" w:space="0" w:color="auto"/>
        <w:left w:val="none" w:sz="0" w:space="0" w:color="auto"/>
        <w:bottom w:val="none" w:sz="0" w:space="0" w:color="auto"/>
        <w:right w:val="none" w:sz="0" w:space="0" w:color="auto"/>
      </w:divBdr>
    </w:div>
    <w:div w:id="2057927236">
      <w:bodyDiv w:val="1"/>
      <w:marLeft w:val="0"/>
      <w:marRight w:val="0"/>
      <w:marTop w:val="0"/>
      <w:marBottom w:val="0"/>
      <w:divBdr>
        <w:top w:val="none" w:sz="0" w:space="0" w:color="auto"/>
        <w:left w:val="none" w:sz="0" w:space="0" w:color="auto"/>
        <w:bottom w:val="none" w:sz="0" w:space="0" w:color="auto"/>
        <w:right w:val="none" w:sz="0" w:space="0" w:color="auto"/>
      </w:divBdr>
      <w:divsChild>
        <w:div w:id="359358284">
          <w:marLeft w:val="0"/>
          <w:marRight w:val="0"/>
          <w:marTop w:val="0"/>
          <w:marBottom w:val="0"/>
          <w:divBdr>
            <w:top w:val="none" w:sz="0" w:space="0" w:color="auto"/>
            <w:left w:val="none" w:sz="0" w:space="0" w:color="auto"/>
            <w:bottom w:val="none" w:sz="0" w:space="0" w:color="auto"/>
            <w:right w:val="none" w:sz="0" w:space="0" w:color="auto"/>
          </w:divBdr>
        </w:div>
      </w:divsChild>
    </w:div>
    <w:div w:id="2116748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ristopher.chandler@rub.d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04B46-5D96-3E41-9E5E-08C75EE1D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11210</Words>
  <Characters>61656</Characters>
  <Application>Microsoft Office Word</Application>
  <DocSecurity>0</DocSecurity>
  <Lines>513</Lines>
  <Paragraphs>145</Paragraphs>
  <ScaleCrop>false</ScaleCrop>
  <HeadingPairs>
    <vt:vector size="4" baseType="variant">
      <vt:variant>
        <vt:lpstr>Titre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72721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2023-10-07T12:15:00Z</dcterms:created>
  <dcterms:modified xsi:type="dcterms:W3CDTF">2023-10-07T14:48:00Z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id="S6LtlHFd"/&gt;&lt;style id="http://www.zotero.org/styles/apa" locale="fr-FR" hasBibliography="1" bibliographyStyleHasBeenSet="1"/&gt;&lt;prefs&gt;&lt;pref name="fieldType" value="Field"/&gt;&lt;/prefs&gt;&lt;/data&gt;</vt:lpwstr>
  </property>
</Properties>
</file>