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9E29A2"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3C0B20"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4AADFF2" w14:textId="208B63C6" w:rsidR="004A4319"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34459" w:history="1">
        <w:r w:rsidR="004A4319" w:rsidRPr="001E7BBB">
          <w:rPr>
            <w:rStyle w:val="Hyperlink"/>
          </w:rPr>
          <w:t>1.</w:t>
        </w:r>
        <w:r w:rsidR="004A4319">
          <w:rPr>
            <w:rFonts w:eastAsiaTheme="minorEastAsia" w:cstheme="minorBidi"/>
            <w:sz w:val="22"/>
            <w:szCs w:val="22"/>
            <w:lang w:val="fr-FR" w:eastAsia="ja-JP"/>
          </w:rPr>
          <w:tab/>
        </w:r>
        <w:r w:rsidR="004A4319" w:rsidRPr="001E7BBB">
          <w:rPr>
            <w:rStyle w:val="Hyperlink"/>
          </w:rPr>
          <w:t>Introduction</w:t>
        </w:r>
        <w:r w:rsidR="004A4319">
          <w:rPr>
            <w:webHidden/>
          </w:rPr>
          <w:tab/>
        </w:r>
        <w:r w:rsidR="004A4319">
          <w:rPr>
            <w:webHidden/>
          </w:rPr>
          <w:fldChar w:fldCharType="begin"/>
        </w:r>
        <w:r w:rsidR="004A4319">
          <w:rPr>
            <w:webHidden/>
          </w:rPr>
          <w:instrText xml:space="preserve"> PAGEREF _Toc80634459 \h </w:instrText>
        </w:r>
        <w:r w:rsidR="004A4319">
          <w:rPr>
            <w:webHidden/>
          </w:rPr>
        </w:r>
        <w:r w:rsidR="004A4319">
          <w:rPr>
            <w:webHidden/>
          </w:rPr>
          <w:fldChar w:fldCharType="separate"/>
        </w:r>
        <w:r w:rsidR="00EC1B03">
          <w:rPr>
            <w:webHidden/>
          </w:rPr>
          <w:t>7</w:t>
        </w:r>
        <w:r w:rsidR="004A4319">
          <w:rPr>
            <w:webHidden/>
          </w:rPr>
          <w:fldChar w:fldCharType="end"/>
        </w:r>
      </w:hyperlink>
    </w:p>
    <w:p w14:paraId="1A5E26AD" w14:textId="08F9990B" w:rsidR="004A4319" w:rsidRDefault="003C0B20">
      <w:pPr>
        <w:pStyle w:val="Verzeichnis1"/>
        <w:rPr>
          <w:rFonts w:eastAsiaTheme="minorEastAsia" w:cstheme="minorBidi"/>
          <w:sz w:val="22"/>
          <w:szCs w:val="22"/>
          <w:lang w:val="fr-FR" w:eastAsia="ja-JP"/>
        </w:rPr>
      </w:pPr>
      <w:hyperlink w:anchor="_Toc80634460" w:history="1">
        <w:r w:rsidR="004A4319" w:rsidRPr="001E7BBB">
          <w:rPr>
            <w:rStyle w:val="Hyperlink"/>
          </w:rPr>
          <w:t>2.</w:t>
        </w:r>
        <w:r w:rsidR="004A4319">
          <w:rPr>
            <w:rFonts w:eastAsiaTheme="minorEastAsia" w:cstheme="minorBidi"/>
            <w:sz w:val="22"/>
            <w:szCs w:val="22"/>
            <w:lang w:val="fr-FR" w:eastAsia="ja-JP"/>
          </w:rPr>
          <w:tab/>
        </w:r>
        <w:r w:rsidR="004A4319" w:rsidRPr="001E7BBB">
          <w:rPr>
            <w:rStyle w:val="Hyperlink"/>
          </w:rPr>
          <w:t>Related Works</w:t>
        </w:r>
        <w:r w:rsidR="004A4319">
          <w:rPr>
            <w:webHidden/>
          </w:rPr>
          <w:tab/>
        </w:r>
        <w:r w:rsidR="004A4319">
          <w:rPr>
            <w:webHidden/>
          </w:rPr>
          <w:fldChar w:fldCharType="begin"/>
        </w:r>
        <w:r w:rsidR="004A4319">
          <w:rPr>
            <w:webHidden/>
          </w:rPr>
          <w:instrText xml:space="preserve"> PAGEREF _Toc80634460 \h </w:instrText>
        </w:r>
        <w:r w:rsidR="004A4319">
          <w:rPr>
            <w:webHidden/>
          </w:rPr>
        </w:r>
        <w:r w:rsidR="004A4319">
          <w:rPr>
            <w:webHidden/>
          </w:rPr>
          <w:fldChar w:fldCharType="separate"/>
        </w:r>
        <w:r w:rsidR="00EC1B03">
          <w:rPr>
            <w:webHidden/>
          </w:rPr>
          <w:t>8</w:t>
        </w:r>
        <w:r w:rsidR="004A4319">
          <w:rPr>
            <w:webHidden/>
          </w:rPr>
          <w:fldChar w:fldCharType="end"/>
        </w:r>
      </w:hyperlink>
    </w:p>
    <w:p w14:paraId="28FE7392" w14:textId="0B849218"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1" w:history="1">
        <w:r w:rsidR="004A4319" w:rsidRPr="001E7BBB">
          <w:rPr>
            <w:rStyle w:val="Hyperlink"/>
            <w:noProof/>
          </w:rPr>
          <w:t>2.1.</w:t>
        </w:r>
        <w:r w:rsidR="004A4319">
          <w:rPr>
            <w:rFonts w:eastAsiaTheme="minorEastAsia" w:cstheme="minorBidi"/>
            <w:noProof/>
            <w:sz w:val="22"/>
            <w:szCs w:val="22"/>
            <w:lang w:val="fr-FR" w:eastAsia="ja-JP"/>
          </w:rPr>
          <w:tab/>
        </w:r>
        <w:r w:rsidR="004A4319" w:rsidRPr="001E7BBB">
          <w:rPr>
            <w:rStyle w:val="Hyperlink"/>
            <w:noProof/>
          </w:rPr>
          <w:t>Theoretical Linguistics</w:t>
        </w:r>
        <w:r w:rsidR="004A4319">
          <w:rPr>
            <w:noProof/>
            <w:webHidden/>
          </w:rPr>
          <w:tab/>
        </w:r>
        <w:r w:rsidR="004A4319">
          <w:rPr>
            <w:noProof/>
            <w:webHidden/>
          </w:rPr>
          <w:fldChar w:fldCharType="begin"/>
        </w:r>
        <w:r w:rsidR="004A4319">
          <w:rPr>
            <w:noProof/>
            <w:webHidden/>
          </w:rPr>
          <w:instrText xml:space="preserve"> PAGEREF _Toc80634461 \h </w:instrText>
        </w:r>
        <w:r w:rsidR="004A4319">
          <w:rPr>
            <w:noProof/>
            <w:webHidden/>
          </w:rPr>
        </w:r>
        <w:r w:rsidR="004A4319">
          <w:rPr>
            <w:noProof/>
            <w:webHidden/>
          </w:rPr>
          <w:fldChar w:fldCharType="separate"/>
        </w:r>
        <w:r w:rsidR="00EC1B03">
          <w:rPr>
            <w:noProof/>
            <w:webHidden/>
          </w:rPr>
          <w:t>8</w:t>
        </w:r>
        <w:r w:rsidR="004A4319">
          <w:rPr>
            <w:noProof/>
            <w:webHidden/>
          </w:rPr>
          <w:fldChar w:fldCharType="end"/>
        </w:r>
      </w:hyperlink>
    </w:p>
    <w:p w14:paraId="44A46EC5" w14:textId="36AC70DE"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2" w:history="1">
        <w:r w:rsidR="004A4319" w:rsidRPr="001E7BBB">
          <w:rPr>
            <w:rStyle w:val="Hyperlink"/>
            <w:noProof/>
          </w:rPr>
          <w:t>2.2.</w:t>
        </w:r>
        <w:r w:rsidR="004A4319">
          <w:rPr>
            <w:rFonts w:eastAsiaTheme="minorEastAsia" w:cstheme="minorBidi"/>
            <w:noProof/>
            <w:sz w:val="22"/>
            <w:szCs w:val="22"/>
            <w:lang w:val="fr-FR" w:eastAsia="ja-JP"/>
          </w:rPr>
          <w:tab/>
        </w:r>
        <w:r w:rsidR="004A4319" w:rsidRPr="001E7BBB">
          <w:rPr>
            <w:rStyle w:val="Hyperlink"/>
            <w:noProof/>
          </w:rPr>
          <w:t>Computational Linguistics</w:t>
        </w:r>
        <w:r w:rsidR="004A4319">
          <w:rPr>
            <w:noProof/>
            <w:webHidden/>
          </w:rPr>
          <w:tab/>
        </w:r>
        <w:r w:rsidR="004A4319">
          <w:rPr>
            <w:noProof/>
            <w:webHidden/>
          </w:rPr>
          <w:fldChar w:fldCharType="begin"/>
        </w:r>
        <w:r w:rsidR="004A4319">
          <w:rPr>
            <w:noProof/>
            <w:webHidden/>
          </w:rPr>
          <w:instrText xml:space="preserve"> PAGEREF _Toc80634462 \h </w:instrText>
        </w:r>
        <w:r w:rsidR="004A4319">
          <w:rPr>
            <w:noProof/>
            <w:webHidden/>
          </w:rPr>
        </w:r>
        <w:r w:rsidR="004A4319">
          <w:rPr>
            <w:noProof/>
            <w:webHidden/>
          </w:rPr>
          <w:fldChar w:fldCharType="separate"/>
        </w:r>
        <w:r w:rsidR="00EC1B03">
          <w:rPr>
            <w:noProof/>
            <w:webHidden/>
          </w:rPr>
          <w:t>9</w:t>
        </w:r>
        <w:r w:rsidR="004A4319">
          <w:rPr>
            <w:noProof/>
            <w:webHidden/>
          </w:rPr>
          <w:fldChar w:fldCharType="end"/>
        </w:r>
      </w:hyperlink>
    </w:p>
    <w:p w14:paraId="733A6763" w14:textId="1F00E7BD" w:rsidR="004A4319" w:rsidRDefault="003C0B20">
      <w:pPr>
        <w:pStyle w:val="Verzeichnis1"/>
        <w:rPr>
          <w:rFonts w:eastAsiaTheme="minorEastAsia" w:cstheme="minorBidi"/>
          <w:sz w:val="22"/>
          <w:szCs w:val="22"/>
          <w:lang w:val="fr-FR" w:eastAsia="ja-JP"/>
        </w:rPr>
      </w:pPr>
      <w:hyperlink w:anchor="_Toc80634463" w:history="1">
        <w:r w:rsidR="004A4319" w:rsidRPr="001E7BBB">
          <w:rPr>
            <w:rStyle w:val="Hyperlink"/>
          </w:rPr>
          <w:t>3.</w:t>
        </w:r>
        <w:r w:rsidR="004A4319">
          <w:rPr>
            <w:rFonts w:eastAsiaTheme="minorEastAsia" w:cstheme="minorBidi"/>
            <w:sz w:val="22"/>
            <w:szCs w:val="22"/>
            <w:lang w:val="fr-FR" w:eastAsia="ja-JP"/>
          </w:rPr>
          <w:tab/>
        </w:r>
        <w:r w:rsidR="004A4319" w:rsidRPr="001E7BBB">
          <w:rPr>
            <w:rStyle w:val="Hyperlink"/>
          </w:rPr>
          <w:t>Language as a Construct</w:t>
        </w:r>
        <w:r w:rsidR="004A4319">
          <w:rPr>
            <w:webHidden/>
          </w:rPr>
          <w:tab/>
        </w:r>
        <w:r w:rsidR="004A4319">
          <w:rPr>
            <w:webHidden/>
          </w:rPr>
          <w:fldChar w:fldCharType="begin"/>
        </w:r>
        <w:r w:rsidR="004A4319">
          <w:rPr>
            <w:webHidden/>
          </w:rPr>
          <w:instrText xml:space="preserve"> PAGEREF _Toc80634463 \h </w:instrText>
        </w:r>
        <w:r w:rsidR="004A4319">
          <w:rPr>
            <w:webHidden/>
          </w:rPr>
        </w:r>
        <w:r w:rsidR="004A4319">
          <w:rPr>
            <w:webHidden/>
          </w:rPr>
          <w:fldChar w:fldCharType="separate"/>
        </w:r>
        <w:r w:rsidR="00EC1B03">
          <w:rPr>
            <w:webHidden/>
          </w:rPr>
          <w:t>10</w:t>
        </w:r>
        <w:r w:rsidR="004A4319">
          <w:rPr>
            <w:webHidden/>
          </w:rPr>
          <w:fldChar w:fldCharType="end"/>
        </w:r>
      </w:hyperlink>
    </w:p>
    <w:p w14:paraId="229D296B" w14:textId="7008A4BD"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4" w:history="1">
        <w:r w:rsidR="004A4319" w:rsidRPr="001E7BBB">
          <w:rPr>
            <w:rStyle w:val="Hyperlink"/>
            <w:noProof/>
          </w:rPr>
          <w:t>3.1.</w:t>
        </w:r>
        <w:r w:rsidR="004A4319">
          <w:rPr>
            <w:rFonts w:eastAsiaTheme="minorEastAsia" w:cstheme="minorBidi"/>
            <w:noProof/>
            <w:sz w:val="22"/>
            <w:szCs w:val="22"/>
            <w:lang w:val="fr-FR" w:eastAsia="ja-JP"/>
          </w:rPr>
          <w:tab/>
        </w:r>
        <w:r w:rsidR="004A4319" w:rsidRPr="001E7BBB">
          <w:rPr>
            <w:rStyle w:val="Hyperlink"/>
            <w:noProof/>
          </w:rPr>
          <w:t>General Features of Language</w:t>
        </w:r>
        <w:r w:rsidR="004A4319">
          <w:rPr>
            <w:noProof/>
            <w:webHidden/>
          </w:rPr>
          <w:tab/>
        </w:r>
        <w:r w:rsidR="004A4319">
          <w:rPr>
            <w:noProof/>
            <w:webHidden/>
          </w:rPr>
          <w:fldChar w:fldCharType="begin"/>
        </w:r>
        <w:r w:rsidR="004A4319">
          <w:rPr>
            <w:noProof/>
            <w:webHidden/>
          </w:rPr>
          <w:instrText xml:space="preserve"> PAGEREF _Toc80634464 \h </w:instrText>
        </w:r>
        <w:r w:rsidR="004A4319">
          <w:rPr>
            <w:noProof/>
            <w:webHidden/>
          </w:rPr>
        </w:r>
        <w:r w:rsidR="004A4319">
          <w:rPr>
            <w:noProof/>
            <w:webHidden/>
          </w:rPr>
          <w:fldChar w:fldCharType="separate"/>
        </w:r>
        <w:r w:rsidR="00EC1B03">
          <w:rPr>
            <w:noProof/>
            <w:webHidden/>
          </w:rPr>
          <w:t>10</w:t>
        </w:r>
        <w:r w:rsidR="004A4319">
          <w:rPr>
            <w:noProof/>
            <w:webHidden/>
          </w:rPr>
          <w:fldChar w:fldCharType="end"/>
        </w:r>
      </w:hyperlink>
    </w:p>
    <w:p w14:paraId="024AA971" w14:textId="4EDD8DB5"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5" w:history="1">
        <w:r w:rsidR="004A4319" w:rsidRPr="001E7BBB">
          <w:rPr>
            <w:rStyle w:val="Hyperlink"/>
            <w:noProof/>
          </w:rPr>
          <w:t>3.2.</w:t>
        </w:r>
        <w:r w:rsidR="004A4319">
          <w:rPr>
            <w:rFonts w:eastAsiaTheme="minorEastAsia" w:cstheme="minorBidi"/>
            <w:noProof/>
            <w:sz w:val="22"/>
            <w:szCs w:val="22"/>
            <w:lang w:val="fr-FR" w:eastAsia="ja-JP"/>
          </w:rPr>
          <w:tab/>
        </w:r>
        <w:r w:rsidR="004A4319" w:rsidRPr="001E7BBB">
          <w:rPr>
            <w:rStyle w:val="Hyperlink"/>
            <w:noProof/>
          </w:rPr>
          <w:t>Medial Literacy and Orality</w:t>
        </w:r>
        <w:r w:rsidR="004A4319">
          <w:rPr>
            <w:noProof/>
            <w:webHidden/>
          </w:rPr>
          <w:tab/>
        </w:r>
        <w:r w:rsidR="004A4319">
          <w:rPr>
            <w:noProof/>
            <w:webHidden/>
          </w:rPr>
          <w:fldChar w:fldCharType="begin"/>
        </w:r>
        <w:r w:rsidR="004A4319">
          <w:rPr>
            <w:noProof/>
            <w:webHidden/>
          </w:rPr>
          <w:instrText xml:space="preserve"> PAGEREF _Toc80634465 \h </w:instrText>
        </w:r>
        <w:r w:rsidR="004A4319">
          <w:rPr>
            <w:noProof/>
            <w:webHidden/>
          </w:rPr>
        </w:r>
        <w:r w:rsidR="004A4319">
          <w:rPr>
            <w:noProof/>
            <w:webHidden/>
          </w:rPr>
          <w:fldChar w:fldCharType="separate"/>
        </w:r>
        <w:r w:rsidR="00EC1B03">
          <w:rPr>
            <w:noProof/>
            <w:webHidden/>
          </w:rPr>
          <w:t>10</w:t>
        </w:r>
        <w:r w:rsidR="004A4319">
          <w:rPr>
            <w:noProof/>
            <w:webHidden/>
          </w:rPr>
          <w:fldChar w:fldCharType="end"/>
        </w:r>
      </w:hyperlink>
    </w:p>
    <w:p w14:paraId="0553170A" w14:textId="1B017C7C"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6" w:history="1">
        <w:r w:rsidR="004A4319" w:rsidRPr="001E7BBB">
          <w:rPr>
            <w:rStyle w:val="Hyperlink"/>
            <w:noProof/>
          </w:rPr>
          <w:t>3.3.</w:t>
        </w:r>
        <w:r w:rsidR="004A4319">
          <w:rPr>
            <w:rFonts w:eastAsiaTheme="minorEastAsia" w:cstheme="minorBidi"/>
            <w:noProof/>
            <w:sz w:val="22"/>
            <w:szCs w:val="22"/>
            <w:lang w:val="fr-FR" w:eastAsia="ja-JP"/>
          </w:rPr>
          <w:tab/>
        </w:r>
        <w:r w:rsidR="004A4319" w:rsidRPr="001E7BBB">
          <w:rPr>
            <w:rStyle w:val="Hyperlink"/>
            <w:noProof/>
          </w:rPr>
          <w:t>Conceptual Literacy and Orality</w:t>
        </w:r>
        <w:r w:rsidR="004A4319">
          <w:rPr>
            <w:noProof/>
            <w:webHidden/>
          </w:rPr>
          <w:tab/>
        </w:r>
        <w:r w:rsidR="004A4319">
          <w:rPr>
            <w:noProof/>
            <w:webHidden/>
          </w:rPr>
          <w:fldChar w:fldCharType="begin"/>
        </w:r>
        <w:r w:rsidR="004A4319">
          <w:rPr>
            <w:noProof/>
            <w:webHidden/>
          </w:rPr>
          <w:instrText xml:space="preserve"> PAGEREF _Toc80634466 \h </w:instrText>
        </w:r>
        <w:r w:rsidR="004A4319">
          <w:rPr>
            <w:noProof/>
            <w:webHidden/>
          </w:rPr>
        </w:r>
        <w:r w:rsidR="004A4319">
          <w:rPr>
            <w:noProof/>
            <w:webHidden/>
          </w:rPr>
          <w:fldChar w:fldCharType="separate"/>
        </w:r>
        <w:r w:rsidR="00EC1B03">
          <w:rPr>
            <w:noProof/>
            <w:webHidden/>
          </w:rPr>
          <w:t>12</w:t>
        </w:r>
        <w:r w:rsidR="004A4319">
          <w:rPr>
            <w:noProof/>
            <w:webHidden/>
          </w:rPr>
          <w:fldChar w:fldCharType="end"/>
        </w:r>
      </w:hyperlink>
    </w:p>
    <w:p w14:paraId="5FA79CF2" w14:textId="6B6004CA" w:rsidR="004A4319" w:rsidRDefault="003C0B20">
      <w:pPr>
        <w:pStyle w:val="Verzeichnis1"/>
        <w:rPr>
          <w:rFonts w:eastAsiaTheme="minorEastAsia" w:cstheme="minorBidi"/>
          <w:sz w:val="22"/>
          <w:szCs w:val="22"/>
          <w:lang w:val="fr-FR" w:eastAsia="ja-JP"/>
        </w:rPr>
      </w:pPr>
      <w:hyperlink w:anchor="_Toc80634467" w:history="1">
        <w:r w:rsidR="004A4319" w:rsidRPr="001E7BBB">
          <w:rPr>
            <w:rStyle w:val="Hyperlink"/>
          </w:rPr>
          <w:t>4.</w:t>
        </w:r>
        <w:r w:rsidR="004A4319">
          <w:rPr>
            <w:rFonts w:eastAsiaTheme="minorEastAsia" w:cstheme="minorBidi"/>
            <w:sz w:val="22"/>
            <w:szCs w:val="22"/>
            <w:lang w:val="fr-FR" w:eastAsia="ja-JP"/>
          </w:rPr>
          <w:tab/>
        </w:r>
        <w:r w:rsidR="004A4319" w:rsidRPr="001E7BBB">
          <w:rPr>
            <w:rStyle w:val="Hyperlink"/>
          </w:rPr>
          <w:t>Registers and Styles</w:t>
        </w:r>
        <w:r w:rsidR="004A4319">
          <w:rPr>
            <w:webHidden/>
          </w:rPr>
          <w:tab/>
        </w:r>
        <w:r w:rsidR="004A4319">
          <w:rPr>
            <w:webHidden/>
          </w:rPr>
          <w:fldChar w:fldCharType="begin"/>
        </w:r>
        <w:r w:rsidR="004A4319">
          <w:rPr>
            <w:webHidden/>
          </w:rPr>
          <w:instrText xml:space="preserve"> PAGEREF _Toc80634467 \h </w:instrText>
        </w:r>
        <w:r w:rsidR="004A4319">
          <w:rPr>
            <w:webHidden/>
          </w:rPr>
        </w:r>
        <w:r w:rsidR="004A4319">
          <w:rPr>
            <w:webHidden/>
          </w:rPr>
          <w:fldChar w:fldCharType="separate"/>
        </w:r>
        <w:r w:rsidR="00EC1B03">
          <w:rPr>
            <w:webHidden/>
          </w:rPr>
          <w:t>15</w:t>
        </w:r>
        <w:r w:rsidR="004A4319">
          <w:rPr>
            <w:webHidden/>
          </w:rPr>
          <w:fldChar w:fldCharType="end"/>
        </w:r>
      </w:hyperlink>
    </w:p>
    <w:p w14:paraId="3C3CD73B" w14:textId="0FD00AF1"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8" w:history="1">
        <w:r w:rsidR="004A4319" w:rsidRPr="001E7BBB">
          <w:rPr>
            <w:rStyle w:val="Hyperlink"/>
            <w:noProof/>
          </w:rPr>
          <w:t>4.1.</w:t>
        </w:r>
        <w:r w:rsidR="004A4319">
          <w:rPr>
            <w:rFonts w:eastAsiaTheme="minorEastAsia" w:cstheme="minorBidi"/>
            <w:noProof/>
            <w:sz w:val="22"/>
            <w:szCs w:val="22"/>
            <w:lang w:val="fr-FR" w:eastAsia="ja-JP"/>
          </w:rPr>
          <w:tab/>
        </w:r>
        <w:r w:rsidR="004A4319" w:rsidRPr="001E7BBB">
          <w:rPr>
            <w:rStyle w:val="Hyperlink"/>
            <w:noProof/>
          </w:rPr>
          <w:t>Le Français</w:t>
        </w:r>
        <w:r w:rsidR="004A4319">
          <w:rPr>
            <w:noProof/>
            <w:webHidden/>
          </w:rPr>
          <w:tab/>
        </w:r>
        <w:r w:rsidR="004A4319">
          <w:rPr>
            <w:noProof/>
            <w:webHidden/>
          </w:rPr>
          <w:fldChar w:fldCharType="begin"/>
        </w:r>
        <w:r w:rsidR="004A4319">
          <w:rPr>
            <w:noProof/>
            <w:webHidden/>
          </w:rPr>
          <w:instrText xml:space="preserve"> PAGEREF _Toc80634468 \h </w:instrText>
        </w:r>
        <w:r w:rsidR="004A4319">
          <w:rPr>
            <w:noProof/>
            <w:webHidden/>
          </w:rPr>
        </w:r>
        <w:r w:rsidR="004A4319">
          <w:rPr>
            <w:noProof/>
            <w:webHidden/>
          </w:rPr>
          <w:fldChar w:fldCharType="separate"/>
        </w:r>
        <w:r w:rsidR="00EC1B03">
          <w:rPr>
            <w:noProof/>
            <w:webHidden/>
          </w:rPr>
          <w:t>15</w:t>
        </w:r>
        <w:r w:rsidR="004A4319">
          <w:rPr>
            <w:noProof/>
            <w:webHidden/>
          </w:rPr>
          <w:fldChar w:fldCharType="end"/>
        </w:r>
      </w:hyperlink>
    </w:p>
    <w:p w14:paraId="0519CF80" w14:textId="30BADA0A"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69" w:history="1">
        <w:r w:rsidR="004A4319" w:rsidRPr="001E7BBB">
          <w:rPr>
            <w:rStyle w:val="Hyperlink"/>
            <w:noProof/>
          </w:rPr>
          <w:t>4.2.</w:t>
        </w:r>
        <w:r w:rsidR="004A4319">
          <w:rPr>
            <w:rFonts w:eastAsiaTheme="minorEastAsia" w:cstheme="minorBidi"/>
            <w:noProof/>
            <w:sz w:val="22"/>
            <w:szCs w:val="22"/>
            <w:lang w:val="fr-FR" w:eastAsia="ja-JP"/>
          </w:rPr>
          <w:tab/>
        </w:r>
        <w:r w:rsidR="004A4319" w:rsidRPr="001E7BBB">
          <w:rPr>
            <w:rStyle w:val="Hyperlink"/>
            <w:noProof/>
          </w:rPr>
          <w:t>Français Cultivé</w:t>
        </w:r>
        <w:r w:rsidR="004A4319">
          <w:rPr>
            <w:noProof/>
            <w:webHidden/>
          </w:rPr>
          <w:tab/>
        </w:r>
        <w:r w:rsidR="004A4319">
          <w:rPr>
            <w:noProof/>
            <w:webHidden/>
          </w:rPr>
          <w:fldChar w:fldCharType="begin"/>
        </w:r>
        <w:r w:rsidR="004A4319">
          <w:rPr>
            <w:noProof/>
            <w:webHidden/>
          </w:rPr>
          <w:instrText xml:space="preserve"> PAGEREF _Toc80634469 \h </w:instrText>
        </w:r>
        <w:r w:rsidR="004A4319">
          <w:rPr>
            <w:noProof/>
            <w:webHidden/>
          </w:rPr>
        </w:r>
        <w:r w:rsidR="004A4319">
          <w:rPr>
            <w:noProof/>
            <w:webHidden/>
          </w:rPr>
          <w:fldChar w:fldCharType="separate"/>
        </w:r>
        <w:r w:rsidR="00EC1B03">
          <w:rPr>
            <w:noProof/>
            <w:webHidden/>
          </w:rPr>
          <w:t>16</w:t>
        </w:r>
        <w:r w:rsidR="004A4319">
          <w:rPr>
            <w:noProof/>
            <w:webHidden/>
          </w:rPr>
          <w:fldChar w:fldCharType="end"/>
        </w:r>
      </w:hyperlink>
    </w:p>
    <w:p w14:paraId="4A3A058A" w14:textId="68138217"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0" w:history="1">
        <w:r w:rsidR="004A4319" w:rsidRPr="001E7BBB">
          <w:rPr>
            <w:rStyle w:val="Hyperlink"/>
            <w:noProof/>
          </w:rPr>
          <w:t>4.3.</w:t>
        </w:r>
        <w:r w:rsidR="004A4319">
          <w:rPr>
            <w:rFonts w:eastAsiaTheme="minorEastAsia" w:cstheme="minorBidi"/>
            <w:noProof/>
            <w:sz w:val="22"/>
            <w:szCs w:val="22"/>
            <w:lang w:val="fr-FR" w:eastAsia="ja-JP"/>
          </w:rPr>
          <w:tab/>
        </w:r>
        <w:r w:rsidR="004A4319" w:rsidRPr="001E7BBB">
          <w:rPr>
            <w:rStyle w:val="Hyperlink"/>
            <w:noProof/>
          </w:rPr>
          <w:t>Français Familier</w:t>
        </w:r>
        <w:r w:rsidR="004A4319">
          <w:rPr>
            <w:noProof/>
            <w:webHidden/>
          </w:rPr>
          <w:tab/>
        </w:r>
        <w:r w:rsidR="004A4319">
          <w:rPr>
            <w:noProof/>
            <w:webHidden/>
          </w:rPr>
          <w:fldChar w:fldCharType="begin"/>
        </w:r>
        <w:r w:rsidR="004A4319">
          <w:rPr>
            <w:noProof/>
            <w:webHidden/>
          </w:rPr>
          <w:instrText xml:space="preserve"> PAGEREF _Toc80634470 \h </w:instrText>
        </w:r>
        <w:r w:rsidR="004A4319">
          <w:rPr>
            <w:noProof/>
            <w:webHidden/>
          </w:rPr>
        </w:r>
        <w:r w:rsidR="004A4319">
          <w:rPr>
            <w:noProof/>
            <w:webHidden/>
          </w:rPr>
          <w:fldChar w:fldCharType="separate"/>
        </w:r>
        <w:r w:rsidR="00EC1B03">
          <w:rPr>
            <w:noProof/>
            <w:webHidden/>
          </w:rPr>
          <w:t>17</w:t>
        </w:r>
        <w:r w:rsidR="004A4319">
          <w:rPr>
            <w:noProof/>
            <w:webHidden/>
          </w:rPr>
          <w:fldChar w:fldCharType="end"/>
        </w:r>
      </w:hyperlink>
    </w:p>
    <w:p w14:paraId="2EF36722" w14:textId="79F1828C"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1" w:history="1">
        <w:r w:rsidR="004A4319" w:rsidRPr="001E7BBB">
          <w:rPr>
            <w:rStyle w:val="Hyperlink"/>
            <w:noProof/>
          </w:rPr>
          <w:t>4.4.</w:t>
        </w:r>
        <w:r w:rsidR="004A4319">
          <w:rPr>
            <w:rFonts w:eastAsiaTheme="minorEastAsia" w:cstheme="minorBidi"/>
            <w:noProof/>
            <w:sz w:val="22"/>
            <w:szCs w:val="22"/>
            <w:lang w:val="fr-FR" w:eastAsia="ja-JP"/>
          </w:rPr>
          <w:tab/>
        </w:r>
        <w:r w:rsidR="004A4319" w:rsidRPr="001E7BBB">
          <w:rPr>
            <w:rStyle w:val="Hyperlink"/>
            <w:noProof/>
          </w:rPr>
          <w:t>Français Populaire</w:t>
        </w:r>
        <w:r w:rsidR="004A4319">
          <w:rPr>
            <w:noProof/>
            <w:webHidden/>
          </w:rPr>
          <w:tab/>
        </w:r>
        <w:r w:rsidR="004A4319">
          <w:rPr>
            <w:noProof/>
            <w:webHidden/>
          </w:rPr>
          <w:fldChar w:fldCharType="begin"/>
        </w:r>
        <w:r w:rsidR="004A4319">
          <w:rPr>
            <w:noProof/>
            <w:webHidden/>
          </w:rPr>
          <w:instrText xml:space="preserve"> PAGEREF _Toc80634471 \h </w:instrText>
        </w:r>
        <w:r w:rsidR="004A4319">
          <w:rPr>
            <w:noProof/>
            <w:webHidden/>
          </w:rPr>
        </w:r>
        <w:r w:rsidR="004A4319">
          <w:rPr>
            <w:noProof/>
            <w:webHidden/>
          </w:rPr>
          <w:fldChar w:fldCharType="separate"/>
        </w:r>
        <w:r w:rsidR="00EC1B03">
          <w:rPr>
            <w:noProof/>
            <w:webHidden/>
          </w:rPr>
          <w:t>17</w:t>
        </w:r>
        <w:r w:rsidR="004A4319">
          <w:rPr>
            <w:noProof/>
            <w:webHidden/>
          </w:rPr>
          <w:fldChar w:fldCharType="end"/>
        </w:r>
      </w:hyperlink>
    </w:p>
    <w:p w14:paraId="4AC861B0" w14:textId="075D055D"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2" w:history="1">
        <w:r w:rsidR="004A4319" w:rsidRPr="001E7BBB">
          <w:rPr>
            <w:rStyle w:val="Hyperlink"/>
            <w:noProof/>
          </w:rPr>
          <w:t>4.5.</w:t>
        </w:r>
        <w:r w:rsidR="004A4319">
          <w:rPr>
            <w:rFonts w:eastAsiaTheme="minorEastAsia" w:cstheme="minorBidi"/>
            <w:noProof/>
            <w:sz w:val="22"/>
            <w:szCs w:val="22"/>
            <w:lang w:val="fr-FR" w:eastAsia="ja-JP"/>
          </w:rPr>
          <w:tab/>
        </w:r>
        <w:r w:rsidR="004A4319" w:rsidRPr="001E7BBB">
          <w:rPr>
            <w:rStyle w:val="Hyperlink"/>
            <w:noProof/>
          </w:rPr>
          <w:t>Français Vulgaire</w:t>
        </w:r>
        <w:r w:rsidR="004A4319">
          <w:rPr>
            <w:noProof/>
            <w:webHidden/>
          </w:rPr>
          <w:tab/>
        </w:r>
        <w:r w:rsidR="004A4319">
          <w:rPr>
            <w:noProof/>
            <w:webHidden/>
          </w:rPr>
          <w:fldChar w:fldCharType="begin"/>
        </w:r>
        <w:r w:rsidR="004A4319">
          <w:rPr>
            <w:noProof/>
            <w:webHidden/>
          </w:rPr>
          <w:instrText xml:space="preserve"> PAGEREF _Toc80634472 \h </w:instrText>
        </w:r>
        <w:r w:rsidR="004A4319">
          <w:rPr>
            <w:noProof/>
            <w:webHidden/>
          </w:rPr>
        </w:r>
        <w:r w:rsidR="004A4319">
          <w:rPr>
            <w:noProof/>
            <w:webHidden/>
          </w:rPr>
          <w:fldChar w:fldCharType="separate"/>
        </w:r>
        <w:r w:rsidR="00EC1B03">
          <w:rPr>
            <w:noProof/>
            <w:webHidden/>
          </w:rPr>
          <w:t>18</w:t>
        </w:r>
        <w:r w:rsidR="004A4319">
          <w:rPr>
            <w:noProof/>
            <w:webHidden/>
          </w:rPr>
          <w:fldChar w:fldCharType="end"/>
        </w:r>
      </w:hyperlink>
    </w:p>
    <w:p w14:paraId="04586AB8" w14:textId="19340E8E"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3" w:history="1">
        <w:r w:rsidR="004A4319" w:rsidRPr="001E7BBB">
          <w:rPr>
            <w:rStyle w:val="Hyperlink"/>
            <w:noProof/>
          </w:rPr>
          <w:t>4.6.</w:t>
        </w:r>
        <w:r w:rsidR="004A4319">
          <w:rPr>
            <w:rFonts w:eastAsiaTheme="minorEastAsia" w:cstheme="minorBidi"/>
            <w:noProof/>
            <w:sz w:val="22"/>
            <w:szCs w:val="22"/>
            <w:lang w:val="fr-FR" w:eastAsia="ja-JP"/>
          </w:rPr>
          <w:tab/>
        </w:r>
        <w:r w:rsidR="004A4319" w:rsidRPr="001E7BBB">
          <w:rPr>
            <w:rStyle w:val="Hyperlink"/>
            <w:noProof/>
          </w:rPr>
          <w:t>Français Argotique</w:t>
        </w:r>
        <w:r w:rsidR="004A4319">
          <w:rPr>
            <w:noProof/>
            <w:webHidden/>
          </w:rPr>
          <w:tab/>
        </w:r>
        <w:r w:rsidR="004A4319">
          <w:rPr>
            <w:noProof/>
            <w:webHidden/>
          </w:rPr>
          <w:fldChar w:fldCharType="begin"/>
        </w:r>
        <w:r w:rsidR="004A4319">
          <w:rPr>
            <w:noProof/>
            <w:webHidden/>
          </w:rPr>
          <w:instrText xml:space="preserve"> PAGEREF _Toc80634473 \h </w:instrText>
        </w:r>
        <w:r w:rsidR="004A4319">
          <w:rPr>
            <w:noProof/>
            <w:webHidden/>
          </w:rPr>
        </w:r>
        <w:r w:rsidR="004A4319">
          <w:rPr>
            <w:noProof/>
            <w:webHidden/>
          </w:rPr>
          <w:fldChar w:fldCharType="separate"/>
        </w:r>
        <w:r w:rsidR="00EC1B03">
          <w:rPr>
            <w:noProof/>
            <w:webHidden/>
          </w:rPr>
          <w:t>19</w:t>
        </w:r>
        <w:r w:rsidR="004A4319">
          <w:rPr>
            <w:noProof/>
            <w:webHidden/>
          </w:rPr>
          <w:fldChar w:fldCharType="end"/>
        </w:r>
      </w:hyperlink>
    </w:p>
    <w:p w14:paraId="4F02B6C9" w14:textId="2EAA2449"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4" w:history="1">
        <w:r w:rsidR="004A4319" w:rsidRPr="001E7BBB">
          <w:rPr>
            <w:rStyle w:val="Hyperlink"/>
            <w:noProof/>
          </w:rPr>
          <w:t>4.7.</w:t>
        </w:r>
        <w:r w:rsidR="004A4319">
          <w:rPr>
            <w:rFonts w:eastAsiaTheme="minorEastAsia" w:cstheme="minorBidi"/>
            <w:noProof/>
            <w:sz w:val="22"/>
            <w:szCs w:val="22"/>
            <w:lang w:val="fr-FR" w:eastAsia="ja-JP"/>
          </w:rPr>
          <w:tab/>
        </w:r>
        <w:r w:rsidR="004A4319" w:rsidRPr="001E7BBB">
          <w:rPr>
            <w:rStyle w:val="Hyperlink"/>
            <w:noProof/>
          </w:rPr>
          <w:t>Français Technique</w:t>
        </w:r>
        <w:r w:rsidR="004A4319">
          <w:rPr>
            <w:noProof/>
            <w:webHidden/>
          </w:rPr>
          <w:tab/>
        </w:r>
        <w:r w:rsidR="004A4319">
          <w:rPr>
            <w:noProof/>
            <w:webHidden/>
          </w:rPr>
          <w:fldChar w:fldCharType="begin"/>
        </w:r>
        <w:r w:rsidR="004A4319">
          <w:rPr>
            <w:noProof/>
            <w:webHidden/>
          </w:rPr>
          <w:instrText xml:space="preserve"> PAGEREF _Toc80634474 \h </w:instrText>
        </w:r>
        <w:r w:rsidR="004A4319">
          <w:rPr>
            <w:noProof/>
            <w:webHidden/>
          </w:rPr>
        </w:r>
        <w:r w:rsidR="004A4319">
          <w:rPr>
            <w:noProof/>
            <w:webHidden/>
          </w:rPr>
          <w:fldChar w:fldCharType="separate"/>
        </w:r>
        <w:r w:rsidR="00EC1B03">
          <w:rPr>
            <w:noProof/>
            <w:webHidden/>
          </w:rPr>
          <w:t>19</w:t>
        </w:r>
        <w:r w:rsidR="004A4319">
          <w:rPr>
            <w:noProof/>
            <w:webHidden/>
          </w:rPr>
          <w:fldChar w:fldCharType="end"/>
        </w:r>
      </w:hyperlink>
    </w:p>
    <w:p w14:paraId="362B21B9" w14:textId="1289F346"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5" w:history="1">
        <w:r w:rsidR="004A4319" w:rsidRPr="001E7BBB">
          <w:rPr>
            <w:rStyle w:val="Hyperlink"/>
            <w:rFonts w:eastAsia="Georgia"/>
            <w:noProof/>
          </w:rPr>
          <w:t>4.8.</w:t>
        </w:r>
        <w:r w:rsidR="004A4319">
          <w:rPr>
            <w:rFonts w:eastAsiaTheme="minorEastAsia" w:cstheme="minorBidi"/>
            <w:noProof/>
            <w:sz w:val="22"/>
            <w:szCs w:val="22"/>
            <w:lang w:val="fr-FR" w:eastAsia="ja-JP"/>
          </w:rPr>
          <w:tab/>
        </w:r>
        <w:r w:rsidR="004A4319" w:rsidRPr="001E7BBB">
          <w:rPr>
            <w:rStyle w:val="Hyperlink"/>
            <w:noProof/>
          </w:rPr>
          <w:t>Combining Registers and Discourse</w:t>
        </w:r>
        <w:r w:rsidR="004A4319">
          <w:rPr>
            <w:noProof/>
            <w:webHidden/>
          </w:rPr>
          <w:tab/>
        </w:r>
        <w:r w:rsidR="004A4319">
          <w:rPr>
            <w:noProof/>
            <w:webHidden/>
          </w:rPr>
          <w:fldChar w:fldCharType="begin"/>
        </w:r>
        <w:r w:rsidR="004A4319">
          <w:rPr>
            <w:noProof/>
            <w:webHidden/>
          </w:rPr>
          <w:instrText xml:space="preserve"> PAGEREF _Toc80634475 \h </w:instrText>
        </w:r>
        <w:r w:rsidR="004A4319">
          <w:rPr>
            <w:noProof/>
            <w:webHidden/>
          </w:rPr>
        </w:r>
        <w:r w:rsidR="004A4319">
          <w:rPr>
            <w:noProof/>
            <w:webHidden/>
          </w:rPr>
          <w:fldChar w:fldCharType="separate"/>
        </w:r>
        <w:r w:rsidR="00EC1B03">
          <w:rPr>
            <w:noProof/>
            <w:webHidden/>
          </w:rPr>
          <w:t>20</w:t>
        </w:r>
        <w:r w:rsidR="004A4319">
          <w:rPr>
            <w:noProof/>
            <w:webHidden/>
          </w:rPr>
          <w:fldChar w:fldCharType="end"/>
        </w:r>
      </w:hyperlink>
    </w:p>
    <w:p w14:paraId="2FB994D8" w14:textId="1B49E4BA" w:rsidR="004A4319" w:rsidRDefault="003C0B20">
      <w:pPr>
        <w:pStyle w:val="Verzeichnis1"/>
        <w:rPr>
          <w:rFonts w:eastAsiaTheme="minorEastAsia" w:cstheme="minorBidi"/>
          <w:sz w:val="22"/>
          <w:szCs w:val="22"/>
          <w:lang w:val="fr-FR" w:eastAsia="ja-JP"/>
        </w:rPr>
      </w:pPr>
      <w:hyperlink w:anchor="_Toc80634476" w:history="1">
        <w:r w:rsidR="004A4319" w:rsidRPr="001E7BBB">
          <w:rPr>
            <w:rStyle w:val="Hyperlink"/>
          </w:rPr>
          <w:t>5.</w:t>
        </w:r>
        <w:r w:rsidR="004A4319">
          <w:rPr>
            <w:rFonts w:eastAsiaTheme="minorEastAsia" w:cstheme="minorBidi"/>
            <w:sz w:val="22"/>
            <w:szCs w:val="22"/>
            <w:lang w:val="fr-FR" w:eastAsia="ja-JP"/>
          </w:rPr>
          <w:tab/>
        </w:r>
        <w:r w:rsidR="004A4319" w:rsidRPr="001E7BBB">
          <w:rPr>
            <w:rStyle w:val="Hyperlink"/>
          </w:rPr>
          <w:t>The French Language Corpora</w:t>
        </w:r>
        <w:r w:rsidR="004A4319">
          <w:rPr>
            <w:webHidden/>
          </w:rPr>
          <w:tab/>
        </w:r>
        <w:r w:rsidR="004A4319">
          <w:rPr>
            <w:webHidden/>
          </w:rPr>
          <w:fldChar w:fldCharType="begin"/>
        </w:r>
        <w:r w:rsidR="004A4319">
          <w:rPr>
            <w:webHidden/>
          </w:rPr>
          <w:instrText xml:space="preserve"> PAGEREF _Toc80634476 \h </w:instrText>
        </w:r>
        <w:r w:rsidR="004A4319">
          <w:rPr>
            <w:webHidden/>
          </w:rPr>
        </w:r>
        <w:r w:rsidR="004A4319">
          <w:rPr>
            <w:webHidden/>
          </w:rPr>
          <w:fldChar w:fldCharType="separate"/>
        </w:r>
        <w:r w:rsidR="00EC1B03">
          <w:rPr>
            <w:webHidden/>
          </w:rPr>
          <w:t>20</w:t>
        </w:r>
        <w:r w:rsidR="004A4319">
          <w:rPr>
            <w:webHidden/>
          </w:rPr>
          <w:fldChar w:fldCharType="end"/>
        </w:r>
      </w:hyperlink>
    </w:p>
    <w:p w14:paraId="7D8FE5C0" w14:textId="1665F87B"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7" w:history="1">
        <w:r w:rsidR="004A4319" w:rsidRPr="001E7BBB">
          <w:rPr>
            <w:rStyle w:val="Hyperlink"/>
            <w:noProof/>
          </w:rPr>
          <w:t>5.1.</w:t>
        </w:r>
        <w:r w:rsidR="004A4319">
          <w:rPr>
            <w:rFonts w:eastAsiaTheme="minorEastAsia" w:cstheme="minorBidi"/>
            <w:noProof/>
            <w:sz w:val="22"/>
            <w:szCs w:val="22"/>
            <w:lang w:val="fr-FR" w:eastAsia="ja-JP"/>
          </w:rPr>
          <w:tab/>
        </w:r>
        <w:r w:rsidR="004A4319" w:rsidRPr="001E7BBB">
          <w:rPr>
            <w:rStyle w:val="Hyperlink"/>
            <w:noProof/>
          </w:rPr>
          <w:t>Data Sets</w:t>
        </w:r>
        <w:r w:rsidR="004A4319">
          <w:rPr>
            <w:noProof/>
            <w:webHidden/>
          </w:rPr>
          <w:tab/>
        </w:r>
        <w:r w:rsidR="004A4319">
          <w:rPr>
            <w:noProof/>
            <w:webHidden/>
          </w:rPr>
          <w:fldChar w:fldCharType="begin"/>
        </w:r>
        <w:r w:rsidR="004A4319">
          <w:rPr>
            <w:noProof/>
            <w:webHidden/>
          </w:rPr>
          <w:instrText xml:space="preserve"> PAGEREF _Toc80634477 \h </w:instrText>
        </w:r>
        <w:r w:rsidR="004A4319">
          <w:rPr>
            <w:noProof/>
            <w:webHidden/>
          </w:rPr>
        </w:r>
        <w:r w:rsidR="004A4319">
          <w:rPr>
            <w:noProof/>
            <w:webHidden/>
          </w:rPr>
          <w:fldChar w:fldCharType="separate"/>
        </w:r>
        <w:r w:rsidR="00EC1B03">
          <w:rPr>
            <w:noProof/>
            <w:webHidden/>
          </w:rPr>
          <w:t>21</w:t>
        </w:r>
        <w:r w:rsidR="004A4319">
          <w:rPr>
            <w:noProof/>
            <w:webHidden/>
          </w:rPr>
          <w:fldChar w:fldCharType="end"/>
        </w:r>
      </w:hyperlink>
    </w:p>
    <w:p w14:paraId="146DFB4D" w14:textId="7BFA7887"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78" w:history="1">
        <w:r w:rsidR="004A4319" w:rsidRPr="001E7BBB">
          <w:rPr>
            <w:rStyle w:val="Hyperlink"/>
            <w:noProof/>
          </w:rPr>
          <w:t>5.2.</w:t>
        </w:r>
        <w:r w:rsidR="004A4319">
          <w:rPr>
            <w:rFonts w:eastAsiaTheme="minorEastAsia" w:cstheme="minorBidi"/>
            <w:noProof/>
            <w:sz w:val="22"/>
            <w:szCs w:val="22"/>
            <w:lang w:val="fr-FR" w:eastAsia="ja-JP"/>
          </w:rPr>
          <w:tab/>
        </w:r>
        <w:r w:rsidR="004A4319" w:rsidRPr="001E7BBB">
          <w:rPr>
            <w:rStyle w:val="Hyperlink"/>
            <w:noProof/>
          </w:rPr>
          <w:t>Pre-processing</w:t>
        </w:r>
        <w:r w:rsidR="004A4319">
          <w:rPr>
            <w:noProof/>
            <w:webHidden/>
          </w:rPr>
          <w:tab/>
        </w:r>
        <w:r w:rsidR="004A4319">
          <w:rPr>
            <w:noProof/>
            <w:webHidden/>
          </w:rPr>
          <w:fldChar w:fldCharType="begin"/>
        </w:r>
        <w:r w:rsidR="004A4319">
          <w:rPr>
            <w:noProof/>
            <w:webHidden/>
          </w:rPr>
          <w:instrText xml:space="preserve"> PAGEREF _Toc80634478 \h </w:instrText>
        </w:r>
        <w:r w:rsidR="004A4319">
          <w:rPr>
            <w:noProof/>
            <w:webHidden/>
          </w:rPr>
        </w:r>
        <w:r w:rsidR="004A4319">
          <w:rPr>
            <w:noProof/>
            <w:webHidden/>
          </w:rPr>
          <w:fldChar w:fldCharType="separate"/>
        </w:r>
        <w:r w:rsidR="00EC1B03">
          <w:rPr>
            <w:noProof/>
            <w:webHidden/>
          </w:rPr>
          <w:t>22</w:t>
        </w:r>
        <w:r w:rsidR="004A4319">
          <w:rPr>
            <w:noProof/>
            <w:webHidden/>
          </w:rPr>
          <w:fldChar w:fldCharType="end"/>
        </w:r>
      </w:hyperlink>
    </w:p>
    <w:p w14:paraId="5A4E78E3" w14:textId="2D423F9F" w:rsidR="004A4319" w:rsidRDefault="003C0B20">
      <w:pPr>
        <w:pStyle w:val="Verzeichnis1"/>
        <w:rPr>
          <w:rFonts w:eastAsiaTheme="minorEastAsia" w:cstheme="minorBidi"/>
          <w:sz w:val="22"/>
          <w:szCs w:val="22"/>
          <w:lang w:val="fr-FR" w:eastAsia="ja-JP"/>
        </w:rPr>
      </w:pPr>
      <w:hyperlink w:anchor="_Toc80634479" w:history="1">
        <w:r w:rsidR="004A4319" w:rsidRPr="001E7BBB">
          <w:rPr>
            <w:rStyle w:val="Hyperlink"/>
          </w:rPr>
          <w:t>6.</w:t>
        </w:r>
        <w:r w:rsidR="004A4319">
          <w:rPr>
            <w:rFonts w:eastAsiaTheme="minorEastAsia" w:cstheme="minorBidi"/>
            <w:sz w:val="22"/>
            <w:szCs w:val="22"/>
            <w:lang w:val="fr-FR" w:eastAsia="ja-JP"/>
          </w:rPr>
          <w:tab/>
        </w:r>
        <w:r w:rsidR="004A4319" w:rsidRPr="001E7BBB">
          <w:rPr>
            <w:rStyle w:val="Hyperlink"/>
          </w:rPr>
          <w:t>Methodology</w:t>
        </w:r>
        <w:r w:rsidR="004A4319">
          <w:rPr>
            <w:webHidden/>
          </w:rPr>
          <w:tab/>
        </w:r>
        <w:r w:rsidR="004A4319">
          <w:rPr>
            <w:webHidden/>
          </w:rPr>
          <w:fldChar w:fldCharType="begin"/>
        </w:r>
        <w:r w:rsidR="004A4319">
          <w:rPr>
            <w:webHidden/>
          </w:rPr>
          <w:instrText xml:space="preserve"> PAGEREF _Toc80634479 \h </w:instrText>
        </w:r>
        <w:r w:rsidR="004A4319">
          <w:rPr>
            <w:webHidden/>
          </w:rPr>
        </w:r>
        <w:r w:rsidR="004A4319">
          <w:rPr>
            <w:webHidden/>
          </w:rPr>
          <w:fldChar w:fldCharType="separate"/>
        </w:r>
        <w:r w:rsidR="00EC1B03">
          <w:rPr>
            <w:webHidden/>
          </w:rPr>
          <w:t>22</w:t>
        </w:r>
        <w:r w:rsidR="004A4319">
          <w:rPr>
            <w:webHidden/>
          </w:rPr>
          <w:fldChar w:fldCharType="end"/>
        </w:r>
      </w:hyperlink>
    </w:p>
    <w:p w14:paraId="0F8073FC" w14:textId="5866BB40"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0" w:history="1">
        <w:r w:rsidR="004A4319" w:rsidRPr="001E7BBB">
          <w:rPr>
            <w:rStyle w:val="Hyperlink"/>
            <w:noProof/>
          </w:rPr>
          <w:t>6.1.</w:t>
        </w:r>
        <w:r w:rsidR="004A4319">
          <w:rPr>
            <w:rFonts w:eastAsiaTheme="minorEastAsia" w:cstheme="minorBidi"/>
            <w:noProof/>
            <w:sz w:val="22"/>
            <w:szCs w:val="22"/>
            <w:lang w:val="fr-FR" w:eastAsia="ja-JP"/>
          </w:rPr>
          <w:tab/>
        </w:r>
        <w:r w:rsidR="004A4319" w:rsidRPr="001E7BBB">
          <w:rPr>
            <w:rStyle w:val="Hyperlink"/>
            <w:noProof/>
          </w:rPr>
          <w:t>Classification Sets</w:t>
        </w:r>
        <w:r w:rsidR="004A4319">
          <w:rPr>
            <w:noProof/>
            <w:webHidden/>
          </w:rPr>
          <w:tab/>
        </w:r>
        <w:r w:rsidR="004A4319">
          <w:rPr>
            <w:noProof/>
            <w:webHidden/>
          </w:rPr>
          <w:fldChar w:fldCharType="begin"/>
        </w:r>
        <w:r w:rsidR="004A4319">
          <w:rPr>
            <w:noProof/>
            <w:webHidden/>
          </w:rPr>
          <w:instrText xml:space="preserve"> PAGEREF _Toc80634480 \h </w:instrText>
        </w:r>
        <w:r w:rsidR="004A4319">
          <w:rPr>
            <w:noProof/>
            <w:webHidden/>
          </w:rPr>
        </w:r>
        <w:r w:rsidR="004A4319">
          <w:rPr>
            <w:noProof/>
            <w:webHidden/>
          </w:rPr>
          <w:fldChar w:fldCharType="separate"/>
        </w:r>
        <w:r w:rsidR="00EC1B03">
          <w:rPr>
            <w:noProof/>
            <w:webHidden/>
          </w:rPr>
          <w:t>23</w:t>
        </w:r>
        <w:r w:rsidR="004A4319">
          <w:rPr>
            <w:noProof/>
            <w:webHidden/>
          </w:rPr>
          <w:fldChar w:fldCharType="end"/>
        </w:r>
      </w:hyperlink>
    </w:p>
    <w:p w14:paraId="4DEE4404" w14:textId="0E22339B"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1" w:history="1">
        <w:r w:rsidR="004A4319" w:rsidRPr="001E7BBB">
          <w:rPr>
            <w:rStyle w:val="Hyperlink"/>
            <w:noProof/>
          </w:rPr>
          <w:t>6.2.</w:t>
        </w:r>
        <w:r w:rsidR="004A4319">
          <w:rPr>
            <w:rFonts w:eastAsiaTheme="minorEastAsia" w:cstheme="minorBidi"/>
            <w:noProof/>
            <w:sz w:val="22"/>
            <w:szCs w:val="22"/>
            <w:lang w:val="fr-FR" w:eastAsia="ja-JP"/>
          </w:rPr>
          <w:tab/>
        </w:r>
        <w:r w:rsidR="004A4319" w:rsidRPr="001E7BBB">
          <w:rPr>
            <w:rStyle w:val="Hyperlink"/>
            <w:noProof/>
          </w:rPr>
          <w:t>Bayes’ Theorem: Basis of Naïve Bayes</w:t>
        </w:r>
        <w:r w:rsidR="004A4319">
          <w:rPr>
            <w:noProof/>
            <w:webHidden/>
          </w:rPr>
          <w:tab/>
        </w:r>
        <w:r w:rsidR="004A4319">
          <w:rPr>
            <w:noProof/>
            <w:webHidden/>
          </w:rPr>
          <w:fldChar w:fldCharType="begin"/>
        </w:r>
        <w:r w:rsidR="004A4319">
          <w:rPr>
            <w:noProof/>
            <w:webHidden/>
          </w:rPr>
          <w:instrText xml:space="preserve"> PAGEREF _Toc80634481 \h </w:instrText>
        </w:r>
        <w:r w:rsidR="004A4319">
          <w:rPr>
            <w:noProof/>
            <w:webHidden/>
          </w:rPr>
        </w:r>
        <w:r w:rsidR="004A4319">
          <w:rPr>
            <w:noProof/>
            <w:webHidden/>
          </w:rPr>
          <w:fldChar w:fldCharType="separate"/>
        </w:r>
        <w:r w:rsidR="00EC1B03">
          <w:rPr>
            <w:noProof/>
            <w:webHidden/>
          </w:rPr>
          <w:t>26</w:t>
        </w:r>
        <w:r w:rsidR="004A4319">
          <w:rPr>
            <w:noProof/>
            <w:webHidden/>
          </w:rPr>
          <w:fldChar w:fldCharType="end"/>
        </w:r>
      </w:hyperlink>
    </w:p>
    <w:p w14:paraId="48B43381" w14:textId="33E6BDAC"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2" w:history="1">
        <w:r w:rsidR="004A4319" w:rsidRPr="001E7BBB">
          <w:rPr>
            <w:rStyle w:val="Hyperlink"/>
            <w:noProof/>
          </w:rPr>
          <w:t>6.3.</w:t>
        </w:r>
        <w:r w:rsidR="004A4319">
          <w:rPr>
            <w:rFonts w:eastAsiaTheme="minorEastAsia" w:cstheme="minorBidi"/>
            <w:noProof/>
            <w:sz w:val="22"/>
            <w:szCs w:val="22"/>
            <w:lang w:val="fr-FR" w:eastAsia="ja-JP"/>
          </w:rPr>
          <w:tab/>
        </w:r>
        <w:r w:rsidR="004A4319" w:rsidRPr="001E7BBB">
          <w:rPr>
            <w:rStyle w:val="Hyperlink"/>
            <w:noProof/>
          </w:rPr>
          <w:t>Naïve Bayes as a Classifier</w:t>
        </w:r>
        <w:r w:rsidR="004A4319">
          <w:rPr>
            <w:noProof/>
            <w:webHidden/>
          </w:rPr>
          <w:tab/>
        </w:r>
        <w:r w:rsidR="004A4319">
          <w:rPr>
            <w:noProof/>
            <w:webHidden/>
          </w:rPr>
          <w:fldChar w:fldCharType="begin"/>
        </w:r>
        <w:r w:rsidR="004A4319">
          <w:rPr>
            <w:noProof/>
            <w:webHidden/>
          </w:rPr>
          <w:instrText xml:space="preserve"> PAGEREF _Toc80634482 \h </w:instrText>
        </w:r>
        <w:r w:rsidR="004A4319">
          <w:rPr>
            <w:noProof/>
            <w:webHidden/>
          </w:rPr>
        </w:r>
        <w:r w:rsidR="004A4319">
          <w:rPr>
            <w:noProof/>
            <w:webHidden/>
          </w:rPr>
          <w:fldChar w:fldCharType="separate"/>
        </w:r>
        <w:r w:rsidR="00EC1B03">
          <w:rPr>
            <w:noProof/>
            <w:webHidden/>
          </w:rPr>
          <w:t>27</w:t>
        </w:r>
        <w:r w:rsidR="004A4319">
          <w:rPr>
            <w:noProof/>
            <w:webHidden/>
          </w:rPr>
          <w:fldChar w:fldCharType="end"/>
        </w:r>
      </w:hyperlink>
    </w:p>
    <w:p w14:paraId="4428C4D6" w14:textId="4FD14F9E"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3" w:history="1">
        <w:r w:rsidR="004A4319" w:rsidRPr="001E7BBB">
          <w:rPr>
            <w:rStyle w:val="Hyperlink"/>
            <w:noProof/>
          </w:rPr>
          <w:t>6.4.</w:t>
        </w:r>
        <w:r w:rsidR="004A4319">
          <w:rPr>
            <w:rFonts w:eastAsiaTheme="minorEastAsia" w:cstheme="minorBidi"/>
            <w:noProof/>
            <w:sz w:val="22"/>
            <w:szCs w:val="22"/>
            <w:lang w:val="fr-FR" w:eastAsia="ja-JP"/>
          </w:rPr>
          <w:tab/>
        </w:r>
        <w:r w:rsidR="004A4319" w:rsidRPr="001E7BBB">
          <w:rPr>
            <w:rStyle w:val="Hyperlink"/>
            <w:noProof/>
          </w:rPr>
          <w:t>Naïve Bayes Classification Probabilities</w:t>
        </w:r>
        <w:r w:rsidR="004A4319">
          <w:rPr>
            <w:noProof/>
            <w:webHidden/>
          </w:rPr>
          <w:tab/>
        </w:r>
        <w:r w:rsidR="004A4319">
          <w:rPr>
            <w:noProof/>
            <w:webHidden/>
          </w:rPr>
          <w:fldChar w:fldCharType="begin"/>
        </w:r>
        <w:r w:rsidR="004A4319">
          <w:rPr>
            <w:noProof/>
            <w:webHidden/>
          </w:rPr>
          <w:instrText xml:space="preserve"> PAGEREF _Toc80634483 \h </w:instrText>
        </w:r>
        <w:r w:rsidR="004A4319">
          <w:rPr>
            <w:noProof/>
            <w:webHidden/>
          </w:rPr>
        </w:r>
        <w:r w:rsidR="004A4319">
          <w:rPr>
            <w:noProof/>
            <w:webHidden/>
          </w:rPr>
          <w:fldChar w:fldCharType="separate"/>
        </w:r>
        <w:r w:rsidR="00EC1B03">
          <w:rPr>
            <w:noProof/>
            <w:webHidden/>
          </w:rPr>
          <w:t>29</w:t>
        </w:r>
        <w:r w:rsidR="004A4319">
          <w:rPr>
            <w:noProof/>
            <w:webHidden/>
          </w:rPr>
          <w:fldChar w:fldCharType="end"/>
        </w:r>
      </w:hyperlink>
    </w:p>
    <w:p w14:paraId="6B1431F0" w14:textId="08BE3470"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4" w:history="1">
        <w:r w:rsidR="004A4319" w:rsidRPr="001E7BBB">
          <w:rPr>
            <w:rStyle w:val="Hyperlink"/>
            <w:noProof/>
          </w:rPr>
          <w:t>6.5.</w:t>
        </w:r>
        <w:r w:rsidR="004A4319">
          <w:rPr>
            <w:rFonts w:eastAsiaTheme="minorEastAsia" w:cstheme="minorBidi"/>
            <w:noProof/>
            <w:sz w:val="22"/>
            <w:szCs w:val="22"/>
            <w:lang w:val="fr-FR" w:eastAsia="ja-JP"/>
          </w:rPr>
          <w:tab/>
        </w:r>
        <w:r w:rsidR="004A4319" w:rsidRPr="001E7BBB">
          <w:rPr>
            <w:rStyle w:val="Hyperlink"/>
            <w:noProof/>
          </w:rPr>
          <w:t>A Worked Example</w:t>
        </w:r>
        <w:r w:rsidR="004A4319">
          <w:rPr>
            <w:noProof/>
            <w:webHidden/>
          </w:rPr>
          <w:tab/>
        </w:r>
        <w:r w:rsidR="004A4319">
          <w:rPr>
            <w:noProof/>
            <w:webHidden/>
          </w:rPr>
          <w:fldChar w:fldCharType="begin"/>
        </w:r>
        <w:r w:rsidR="004A4319">
          <w:rPr>
            <w:noProof/>
            <w:webHidden/>
          </w:rPr>
          <w:instrText xml:space="preserve"> PAGEREF _Toc80634484 \h </w:instrText>
        </w:r>
        <w:r w:rsidR="004A4319">
          <w:rPr>
            <w:noProof/>
            <w:webHidden/>
          </w:rPr>
        </w:r>
        <w:r w:rsidR="004A4319">
          <w:rPr>
            <w:noProof/>
            <w:webHidden/>
          </w:rPr>
          <w:fldChar w:fldCharType="separate"/>
        </w:r>
        <w:r w:rsidR="00EC1B03">
          <w:rPr>
            <w:noProof/>
            <w:webHidden/>
          </w:rPr>
          <w:t>31</w:t>
        </w:r>
        <w:r w:rsidR="004A4319">
          <w:rPr>
            <w:noProof/>
            <w:webHidden/>
          </w:rPr>
          <w:fldChar w:fldCharType="end"/>
        </w:r>
      </w:hyperlink>
    </w:p>
    <w:p w14:paraId="00CCA91F" w14:textId="6A340534" w:rsidR="004A4319" w:rsidRDefault="003C0B20">
      <w:pPr>
        <w:pStyle w:val="Verzeichnis1"/>
        <w:rPr>
          <w:rFonts w:eastAsiaTheme="minorEastAsia" w:cstheme="minorBidi"/>
          <w:sz w:val="22"/>
          <w:szCs w:val="22"/>
          <w:lang w:val="fr-FR" w:eastAsia="ja-JP"/>
        </w:rPr>
      </w:pPr>
      <w:hyperlink w:anchor="_Toc80634485" w:history="1">
        <w:r w:rsidR="004A4319" w:rsidRPr="001E7BBB">
          <w:rPr>
            <w:rStyle w:val="Hyperlink"/>
          </w:rPr>
          <w:t>7.</w:t>
        </w:r>
        <w:r w:rsidR="004A4319">
          <w:rPr>
            <w:rFonts w:eastAsiaTheme="minorEastAsia" w:cstheme="minorBidi"/>
            <w:sz w:val="22"/>
            <w:szCs w:val="22"/>
            <w:lang w:val="fr-FR" w:eastAsia="ja-JP"/>
          </w:rPr>
          <w:tab/>
        </w:r>
        <w:r w:rsidR="004A4319" w:rsidRPr="001E7BBB">
          <w:rPr>
            <w:rStyle w:val="Hyperlink"/>
          </w:rPr>
          <w:t>System Evaluation</w:t>
        </w:r>
        <w:r w:rsidR="004A4319">
          <w:rPr>
            <w:webHidden/>
          </w:rPr>
          <w:tab/>
        </w:r>
        <w:r w:rsidR="004A4319">
          <w:rPr>
            <w:webHidden/>
          </w:rPr>
          <w:fldChar w:fldCharType="begin"/>
        </w:r>
        <w:r w:rsidR="004A4319">
          <w:rPr>
            <w:webHidden/>
          </w:rPr>
          <w:instrText xml:space="preserve"> PAGEREF _Toc80634485 \h </w:instrText>
        </w:r>
        <w:r w:rsidR="004A4319">
          <w:rPr>
            <w:webHidden/>
          </w:rPr>
        </w:r>
        <w:r w:rsidR="004A4319">
          <w:rPr>
            <w:webHidden/>
          </w:rPr>
          <w:fldChar w:fldCharType="separate"/>
        </w:r>
        <w:r w:rsidR="00EC1B03">
          <w:rPr>
            <w:webHidden/>
          </w:rPr>
          <w:t>32</w:t>
        </w:r>
        <w:r w:rsidR="004A4319">
          <w:rPr>
            <w:webHidden/>
          </w:rPr>
          <w:fldChar w:fldCharType="end"/>
        </w:r>
      </w:hyperlink>
    </w:p>
    <w:p w14:paraId="4680B126" w14:textId="0C7FDF72"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6" w:history="1">
        <w:r w:rsidR="004A4319" w:rsidRPr="001E7BBB">
          <w:rPr>
            <w:rStyle w:val="Hyperlink"/>
            <w:noProof/>
          </w:rPr>
          <w:t>7.1.</w:t>
        </w:r>
        <w:r w:rsidR="004A4319">
          <w:rPr>
            <w:rFonts w:eastAsiaTheme="minorEastAsia" w:cstheme="minorBidi"/>
            <w:noProof/>
            <w:sz w:val="22"/>
            <w:szCs w:val="22"/>
            <w:lang w:val="fr-FR" w:eastAsia="ja-JP"/>
          </w:rPr>
          <w:tab/>
        </w:r>
        <w:r w:rsidR="004A4319" w:rsidRPr="001E7BBB">
          <w:rPr>
            <w:rStyle w:val="Hyperlink"/>
            <w:noProof/>
          </w:rPr>
          <w:t>Developmental Overhead</w:t>
        </w:r>
        <w:r w:rsidR="004A4319">
          <w:rPr>
            <w:noProof/>
            <w:webHidden/>
          </w:rPr>
          <w:tab/>
        </w:r>
        <w:r w:rsidR="004A4319">
          <w:rPr>
            <w:noProof/>
            <w:webHidden/>
          </w:rPr>
          <w:fldChar w:fldCharType="begin"/>
        </w:r>
        <w:r w:rsidR="004A4319">
          <w:rPr>
            <w:noProof/>
            <w:webHidden/>
          </w:rPr>
          <w:instrText xml:space="preserve"> PAGEREF _Toc80634486 \h </w:instrText>
        </w:r>
        <w:r w:rsidR="004A4319">
          <w:rPr>
            <w:noProof/>
            <w:webHidden/>
          </w:rPr>
        </w:r>
        <w:r w:rsidR="004A4319">
          <w:rPr>
            <w:noProof/>
            <w:webHidden/>
          </w:rPr>
          <w:fldChar w:fldCharType="separate"/>
        </w:r>
        <w:r w:rsidR="00EC1B03">
          <w:rPr>
            <w:noProof/>
            <w:webHidden/>
          </w:rPr>
          <w:t>32</w:t>
        </w:r>
        <w:r w:rsidR="004A4319">
          <w:rPr>
            <w:noProof/>
            <w:webHidden/>
          </w:rPr>
          <w:fldChar w:fldCharType="end"/>
        </w:r>
      </w:hyperlink>
    </w:p>
    <w:p w14:paraId="5218E30F" w14:textId="7CA519DF"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7" w:history="1">
        <w:r w:rsidR="004A4319" w:rsidRPr="001E7BBB">
          <w:rPr>
            <w:rStyle w:val="Hyperlink"/>
            <w:noProof/>
          </w:rPr>
          <w:t>7.2.</w:t>
        </w:r>
        <w:r w:rsidR="004A4319">
          <w:rPr>
            <w:rFonts w:eastAsiaTheme="minorEastAsia" w:cstheme="minorBidi"/>
            <w:noProof/>
            <w:sz w:val="22"/>
            <w:szCs w:val="22"/>
            <w:lang w:val="fr-FR" w:eastAsia="ja-JP"/>
          </w:rPr>
          <w:tab/>
        </w:r>
        <w:r w:rsidR="004A4319" w:rsidRPr="001E7BBB">
          <w:rPr>
            <w:rStyle w:val="Hyperlink"/>
            <w:noProof/>
          </w:rPr>
          <w:t>Classification Sets and Naïve Bayes</w:t>
        </w:r>
        <w:r w:rsidR="004A4319">
          <w:rPr>
            <w:noProof/>
            <w:webHidden/>
          </w:rPr>
          <w:tab/>
        </w:r>
        <w:r w:rsidR="004A4319">
          <w:rPr>
            <w:noProof/>
            <w:webHidden/>
          </w:rPr>
          <w:fldChar w:fldCharType="begin"/>
        </w:r>
        <w:r w:rsidR="004A4319">
          <w:rPr>
            <w:noProof/>
            <w:webHidden/>
          </w:rPr>
          <w:instrText xml:space="preserve"> PAGEREF _Toc80634487 \h </w:instrText>
        </w:r>
        <w:r w:rsidR="004A4319">
          <w:rPr>
            <w:noProof/>
            <w:webHidden/>
          </w:rPr>
        </w:r>
        <w:r w:rsidR="004A4319">
          <w:rPr>
            <w:noProof/>
            <w:webHidden/>
          </w:rPr>
          <w:fldChar w:fldCharType="separate"/>
        </w:r>
        <w:r w:rsidR="00EC1B03">
          <w:rPr>
            <w:noProof/>
            <w:webHidden/>
          </w:rPr>
          <w:t>33</w:t>
        </w:r>
        <w:r w:rsidR="004A4319">
          <w:rPr>
            <w:noProof/>
            <w:webHidden/>
          </w:rPr>
          <w:fldChar w:fldCharType="end"/>
        </w:r>
      </w:hyperlink>
    </w:p>
    <w:p w14:paraId="1FCB9D1A" w14:textId="473FCBD9"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8" w:history="1">
        <w:r w:rsidR="004A4319" w:rsidRPr="001E7BBB">
          <w:rPr>
            <w:rStyle w:val="Hyperlink"/>
            <w:noProof/>
          </w:rPr>
          <w:t>7.3.</w:t>
        </w:r>
        <w:r w:rsidR="004A4319">
          <w:rPr>
            <w:rFonts w:eastAsiaTheme="minorEastAsia" w:cstheme="minorBidi"/>
            <w:noProof/>
            <w:sz w:val="22"/>
            <w:szCs w:val="22"/>
            <w:lang w:val="fr-FR" w:eastAsia="ja-JP"/>
          </w:rPr>
          <w:tab/>
        </w:r>
        <w:r w:rsidR="004A4319" w:rsidRPr="001E7BBB">
          <w:rPr>
            <w:rStyle w:val="Hyperlink"/>
            <w:noProof/>
          </w:rPr>
          <w:t>Sentence Tokenizer</w:t>
        </w:r>
        <w:r w:rsidR="004A4319">
          <w:rPr>
            <w:noProof/>
            <w:webHidden/>
          </w:rPr>
          <w:tab/>
        </w:r>
        <w:r w:rsidR="004A4319">
          <w:rPr>
            <w:noProof/>
            <w:webHidden/>
          </w:rPr>
          <w:fldChar w:fldCharType="begin"/>
        </w:r>
        <w:r w:rsidR="004A4319">
          <w:rPr>
            <w:noProof/>
            <w:webHidden/>
          </w:rPr>
          <w:instrText xml:space="preserve"> PAGEREF _Toc80634488 \h </w:instrText>
        </w:r>
        <w:r w:rsidR="004A4319">
          <w:rPr>
            <w:noProof/>
            <w:webHidden/>
          </w:rPr>
        </w:r>
        <w:r w:rsidR="004A4319">
          <w:rPr>
            <w:noProof/>
            <w:webHidden/>
          </w:rPr>
          <w:fldChar w:fldCharType="separate"/>
        </w:r>
        <w:r w:rsidR="00EC1B03">
          <w:rPr>
            <w:noProof/>
            <w:webHidden/>
          </w:rPr>
          <w:t>34</w:t>
        </w:r>
        <w:r w:rsidR="004A4319">
          <w:rPr>
            <w:noProof/>
            <w:webHidden/>
          </w:rPr>
          <w:fldChar w:fldCharType="end"/>
        </w:r>
      </w:hyperlink>
    </w:p>
    <w:p w14:paraId="6156C270" w14:textId="353D84A6"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89" w:history="1">
        <w:r w:rsidR="004A4319" w:rsidRPr="001E7BBB">
          <w:rPr>
            <w:rStyle w:val="Hyperlink"/>
            <w:noProof/>
          </w:rPr>
          <w:t>7.4.</w:t>
        </w:r>
        <w:r w:rsidR="004A4319">
          <w:rPr>
            <w:rFonts w:eastAsiaTheme="minorEastAsia" w:cstheme="minorBidi"/>
            <w:noProof/>
            <w:sz w:val="22"/>
            <w:szCs w:val="22"/>
            <w:lang w:val="fr-FR" w:eastAsia="ja-JP"/>
          </w:rPr>
          <w:tab/>
        </w:r>
        <w:r w:rsidR="004A4319" w:rsidRPr="001E7BBB">
          <w:rPr>
            <w:rStyle w:val="Hyperlink"/>
            <w:noProof/>
          </w:rPr>
          <w:t>spaCy Module</w:t>
        </w:r>
        <w:r w:rsidR="004A4319">
          <w:rPr>
            <w:noProof/>
            <w:webHidden/>
          </w:rPr>
          <w:tab/>
        </w:r>
        <w:r w:rsidR="004A4319">
          <w:rPr>
            <w:noProof/>
            <w:webHidden/>
          </w:rPr>
          <w:fldChar w:fldCharType="begin"/>
        </w:r>
        <w:r w:rsidR="004A4319">
          <w:rPr>
            <w:noProof/>
            <w:webHidden/>
          </w:rPr>
          <w:instrText xml:space="preserve"> PAGEREF _Toc80634489 \h </w:instrText>
        </w:r>
        <w:r w:rsidR="004A4319">
          <w:rPr>
            <w:noProof/>
            <w:webHidden/>
          </w:rPr>
        </w:r>
        <w:r w:rsidR="004A4319">
          <w:rPr>
            <w:noProof/>
            <w:webHidden/>
          </w:rPr>
          <w:fldChar w:fldCharType="separate"/>
        </w:r>
        <w:r w:rsidR="00EC1B03">
          <w:rPr>
            <w:noProof/>
            <w:webHidden/>
          </w:rPr>
          <w:t>34</w:t>
        </w:r>
        <w:r w:rsidR="004A4319">
          <w:rPr>
            <w:noProof/>
            <w:webHidden/>
          </w:rPr>
          <w:fldChar w:fldCharType="end"/>
        </w:r>
      </w:hyperlink>
    </w:p>
    <w:p w14:paraId="586E3447" w14:textId="44829A5B" w:rsidR="004A4319" w:rsidRDefault="003C0B20">
      <w:pPr>
        <w:pStyle w:val="Verzeichnis1"/>
        <w:rPr>
          <w:rFonts w:eastAsiaTheme="minorEastAsia" w:cstheme="minorBidi"/>
          <w:sz w:val="22"/>
          <w:szCs w:val="22"/>
          <w:lang w:val="fr-FR" w:eastAsia="ja-JP"/>
        </w:rPr>
      </w:pPr>
      <w:hyperlink w:anchor="_Toc80634490" w:history="1">
        <w:r w:rsidR="004A4319" w:rsidRPr="001E7BBB">
          <w:rPr>
            <w:rStyle w:val="Hyperlink"/>
          </w:rPr>
          <w:t>8.</w:t>
        </w:r>
        <w:r w:rsidR="004A4319">
          <w:rPr>
            <w:rFonts w:eastAsiaTheme="minorEastAsia" w:cstheme="minorBidi"/>
            <w:sz w:val="22"/>
            <w:szCs w:val="22"/>
            <w:lang w:val="fr-FR" w:eastAsia="ja-JP"/>
          </w:rPr>
          <w:tab/>
        </w:r>
        <w:r w:rsidR="004A4319" w:rsidRPr="001E7BBB">
          <w:rPr>
            <w:rStyle w:val="Hyperlink"/>
          </w:rPr>
          <w:t>Results</w:t>
        </w:r>
        <w:r w:rsidR="004A4319">
          <w:rPr>
            <w:webHidden/>
          </w:rPr>
          <w:tab/>
        </w:r>
        <w:r w:rsidR="004A4319">
          <w:rPr>
            <w:webHidden/>
          </w:rPr>
          <w:fldChar w:fldCharType="begin"/>
        </w:r>
        <w:r w:rsidR="004A4319">
          <w:rPr>
            <w:webHidden/>
          </w:rPr>
          <w:instrText xml:space="preserve"> PAGEREF _Toc80634490 \h </w:instrText>
        </w:r>
        <w:r w:rsidR="004A4319">
          <w:rPr>
            <w:webHidden/>
          </w:rPr>
        </w:r>
        <w:r w:rsidR="004A4319">
          <w:rPr>
            <w:webHidden/>
          </w:rPr>
          <w:fldChar w:fldCharType="separate"/>
        </w:r>
        <w:r w:rsidR="00EC1B03">
          <w:rPr>
            <w:webHidden/>
          </w:rPr>
          <w:t>35</w:t>
        </w:r>
        <w:r w:rsidR="004A4319">
          <w:rPr>
            <w:webHidden/>
          </w:rPr>
          <w:fldChar w:fldCharType="end"/>
        </w:r>
      </w:hyperlink>
    </w:p>
    <w:p w14:paraId="16D86FB9" w14:textId="7E78FEF7"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91" w:history="1">
        <w:r w:rsidR="004A4319" w:rsidRPr="001E7BBB">
          <w:rPr>
            <w:rStyle w:val="Hyperlink"/>
            <w:noProof/>
          </w:rPr>
          <w:t>8.1.</w:t>
        </w:r>
        <w:r w:rsidR="004A4319">
          <w:rPr>
            <w:rFonts w:eastAsiaTheme="minorEastAsia" w:cstheme="minorBidi"/>
            <w:noProof/>
            <w:sz w:val="22"/>
            <w:szCs w:val="22"/>
            <w:lang w:val="fr-FR" w:eastAsia="ja-JP"/>
          </w:rPr>
          <w:tab/>
        </w:r>
        <w:r w:rsidR="004A4319" w:rsidRPr="001E7BBB">
          <w:rPr>
            <w:rStyle w:val="Hyperlink"/>
            <w:noProof/>
          </w:rPr>
          <w:t>Development phase</w:t>
        </w:r>
        <w:r w:rsidR="004A4319">
          <w:rPr>
            <w:noProof/>
            <w:webHidden/>
          </w:rPr>
          <w:tab/>
        </w:r>
        <w:r w:rsidR="004A4319">
          <w:rPr>
            <w:noProof/>
            <w:webHidden/>
          </w:rPr>
          <w:fldChar w:fldCharType="begin"/>
        </w:r>
        <w:r w:rsidR="004A4319">
          <w:rPr>
            <w:noProof/>
            <w:webHidden/>
          </w:rPr>
          <w:instrText xml:space="preserve"> PAGEREF _Toc80634491 \h </w:instrText>
        </w:r>
        <w:r w:rsidR="004A4319">
          <w:rPr>
            <w:noProof/>
            <w:webHidden/>
          </w:rPr>
        </w:r>
        <w:r w:rsidR="004A4319">
          <w:rPr>
            <w:noProof/>
            <w:webHidden/>
          </w:rPr>
          <w:fldChar w:fldCharType="separate"/>
        </w:r>
        <w:r w:rsidR="00EC1B03">
          <w:rPr>
            <w:noProof/>
            <w:webHidden/>
          </w:rPr>
          <w:t>35</w:t>
        </w:r>
        <w:r w:rsidR="004A4319">
          <w:rPr>
            <w:noProof/>
            <w:webHidden/>
          </w:rPr>
          <w:fldChar w:fldCharType="end"/>
        </w:r>
      </w:hyperlink>
    </w:p>
    <w:p w14:paraId="0842BD37" w14:textId="0A05B694"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92" w:history="1">
        <w:r w:rsidR="004A4319" w:rsidRPr="001E7BBB">
          <w:rPr>
            <w:rStyle w:val="Hyperlink"/>
            <w:noProof/>
          </w:rPr>
          <w:t>8.2.</w:t>
        </w:r>
        <w:r w:rsidR="004A4319">
          <w:rPr>
            <w:rFonts w:eastAsiaTheme="minorEastAsia" w:cstheme="minorBidi"/>
            <w:noProof/>
            <w:sz w:val="22"/>
            <w:szCs w:val="22"/>
            <w:lang w:val="fr-FR" w:eastAsia="ja-JP"/>
          </w:rPr>
          <w:tab/>
        </w:r>
        <w:r w:rsidR="004A4319" w:rsidRPr="001E7BBB">
          <w:rPr>
            <w:rStyle w:val="Hyperlink"/>
            <w:noProof/>
          </w:rPr>
          <w:t>Training phase</w:t>
        </w:r>
        <w:r w:rsidR="004A4319">
          <w:rPr>
            <w:noProof/>
            <w:webHidden/>
          </w:rPr>
          <w:tab/>
        </w:r>
        <w:r w:rsidR="004A4319">
          <w:rPr>
            <w:noProof/>
            <w:webHidden/>
          </w:rPr>
          <w:fldChar w:fldCharType="begin"/>
        </w:r>
        <w:r w:rsidR="004A4319">
          <w:rPr>
            <w:noProof/>
            <w:webHidden/>
          </w:rPr>
          <w:instrText xml:space="preserve"> PAGEREF _Toc80634492 \h </w:instrText>
        </w:r>
        <w:r w:rsidR="004A4319">
          <w:rPr>
            <w:noProof/>
            <w:webHidden/>
          </w:rPr>
        </w:r>
        <w:r w:rsidR="004A4319">
          <w:rPr>
            <w:noProof/>
            <w:webHidden/>
          </w:rPr>
          <w:fldChar w:fldCharType="separate"/>
        </w:r>
        <w:r w:rsidR="00EC1B03">
          <w:rPr>
            <w:noProof/>
            <w:webHidden/>
          </w:rPr>
          <w:t>36</w:t>
        </w:r>
        <w:r w:rsidR="004A4319">
          <w:rPr>
            <w:noProof/>
            <w:webHidden/>
          </w:rPr>
          <w:fldChar w:fldCharType="end"/>
        </w:r>
      </w:hyperlink>
    </w:p>
    <w:p w14:paraId="03619285" w14:textId="01E28EA3"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93" w:history="1">
        <w:r w:rsidR="004A4319" w:rsidRPr="001E7BBB">
          <w:rPr>
            <w:rStyle w:val="Hyperlink"/>
            <w:noProof/>
          </w:rPr>
          <w:t>8.3.</w:t>
        </w:r>
        <w:r w:rsidR="004A4319">
          <w:rPr>
            <w:rFonts w:eastAsiaTheme="minorEastAsia" w:cstheme="minorBidi"/>
            <w:noProof/>
            <w:sz w:val="22"/>
            <w:szCs w:val="22"/>
            <w:lang w:val="fr-FR" w:eastAsia="ja-JP"/>
          </w:rPr>
          <w:tab/>
        </w:r>
        <w:r w:rsidR="004A4319" w:rsidRPr="001E7BBB">
          <w:rPr>
            <w:rStyle w:val="Hyperlink"/>
            <w:noProof/>
          </w:rPr>
          <w:t>Testing phase</w:t>
        </w:r>
        <w:r w:rsidR="004A4319">
          <w:rPr>
            <w:noProof/>
            <w:webHidden/>
          </w:rPr>
          <w:tab/>
        </w:r>
        <w:r w:rsidR="004A4319">
          <w:rPr>
            <w:noProof/>
            <w:webHidden/>
          </w:rPr>
          <w:fldChar w:fldCharType="begin"/>
        </w:r>
        <w:r w:rsidR="004A4319">
          <w:rPr>
            <w:noProof/>
            <w:webHidden/>
          </w:rPr>
          <w:instrText xml:space="preserve"> PAGEREF _Toc80634493 \h </w:instrText>
        </w:r>
        <w:r w:rsidR="004A4319">
          <w:rPr>
            <w:noProof/>
            <w:webHidden/>
          </w:rPr>
        </w:r>
        <w:r w:rsidR="004A4319">
          <w:rPr>
            <w:noProof/>
            <w:webHidden/>
          </w:rPr>
          <w:fldChar w:fldCharType="separate"/>
        </w:r>
        <w:r w:rsidR="00EC1B03">
          <w:rPr>
            <w:noProof/>
            <w:webHidden/>
          </w:rPr>
          <w:t>38</w:t>
        </w:r>
        <w:r w:rsidR="004A4319">
          <w:rPr>
            <w:noProof/>
            <w:webHidden/>
          </w:rPr>
          <w:fldChar w:fldCharType="end"/>
        </w:r>
      </w:hyperlink>
    </w:p>
    <w:p w14:paraId="513E99E2" w14:textId="2822FCAC" w:rsidR="004A4319" w:rsidRDefault="003C0B20">
      <w:pPr>
        <w:pStyle w:val="Verzeichnis1"/>
        <w:rPr>
          <w:rFonts w:eastAsiaTheme="minorEastAsia" w:cstheme="minorBidi"/>
          <w:sz w:val="22"/>
          <w:szCs w:val="22"/>
          <w:lang w:val="fr-FR" w:eastAsia="ja-JP"/>
        </w:rPr>
      </w:pPr>
      <w:hyperlink w:anchor="_Toc80634494" w:history="1">
        <w:r w:rsidR="004A4319" w:rsidRPr="001E7BBB">
          <w:rPr>
            <w:rStyle w:val="Hyperlink"/>
          </w:rPr>
          <w:t>9.</w:t>
        </w:r>
        <w:r w:rsidR="004A4319">
          <w:rPr>
            <w:rFonts w:eastAsiaTheme="minorEastAsia" w:cstheme="minorBidi"/>
            <w:sz w:val="22"/>
            <w:szCs w:val="22"/>
            <w:lang w:val="fr-FR" w:eastAsia="ja-JP"/>
          </w:rPr>
          <w:tab/>
        </w:r>
        <w:r w:rsidR="004A4319" w:rsidRPr="001E7BBB">
          <w:rPr>
            <w:rStyle w:val="Hyperlink"/>
          </w:rPr>
          <w:t>Discussion</w:t>
        </w:r>
        <w:r w:rsidR="004A4319">
          <w:rPr>
            <w:webHidden/>
          </w:rPr>
          <w:tab/>
        </w:r>
        <w:r w:rsidR="004A4319">
          <w:rPr>
            <w:webHidden/>
          </w:rPr>
          <w:fldChar w:fldCharType="begin"/>
        </w:r>
        <w:r w:rsidR="004A4319">
          <w:rPr>
            <w:webHidden/>
          </w:rPr>
          <w:instrText xml:space="preserve"> PAGEREF _Toc80634494 \h </w:instrText>
        </w:r>
        <w:r w:rsidR="004A4319">
          <w:rPr>
            <w:webHidden/>
          </w:rPr>
        </w:r>
        <w:r w:rsidR="004A4319">
          <w:rPr>
            <w:webHidden/>
          </w:rPr>
          <w:fldChar w:fldCharType="separate"/>
        </w:r>
        <w:r w:rsidR="00EC1B03">
          <w:rPr>
            <w:webHidden/>
          </w:rPr>
          <w:t>39</w:t>
        </w:r>
        <w:r w:rsidR="004A4319">
          <w:rPr>
            <w:webHidden/>
          </w:rPr>
          <w:fldChar w:fldCharType="end"/>
        </w:r>
      </w:hyperlink>
    </w:p>
    <w:p w14:paraId="69A25B53" w14:textId="0F0F01B5"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95" w:history="1">
        <w:r w:rsidR="004A4319" w:rsidRPr="001E7BBB">
          <w:rPr>
            <w:rStyle w:val="Hyperlink"/>
            <w:noProof/>
          </w:rPr>
          <w:t>9.1.</w:t>
        </w:r>
        <w:r w:rsidR="004A4319">
          <w:rPr>
            <w:rFonts w:eastAsiaTheme="minorEastAsia" w:cstheme="minorBidi"/>
            <w:noProof/>
            <w:sz w:val="22"/>
            <w:szCs w:val="22"/>
            <w:lang w:val="fr-FR" w:eastAsia="ja-JP"/>
          </w:rPr>
          <w:tab/>
        </w:r>
        <w:r w:rsidR="004A4319" w:rsidRPr="001E7BBB">
          <w:rPr>
            <w:rStyle w:val="Hyperlink"/>
            <w:noProof/>
          </w:rPr>
          <w:t>Results of Classification Sets and Naïve Bayes</w:t>
        </w:r>
        <w:r w:rsidR="004A4319">
          <w:rPr>
            <w:noProof/>
            <w:webHidden/>
          </w:rPr>
          <w:tab/>
        </w:r>
        <w:r w:rsidR="004A4319">
          <w:rPr>
            <w:noProof/>
            <w:webHidden/>
          </w:rPr>
          <w:fldChar w:fldCharType="begin"/>
        </w:r>
        <w:r w:rsidR="004A4319">
          <w:rPr>
            <w:noProof/>
            <w:webHidden/>
          </w:rPr>
          <w:instrText xml:space="preserve"> PAGEREF _Toc80634495 \h </w:instrText>
        </w:r>
        <w:r w:rsidR="004A4319">
          <w:rPr>
            <w:noProof/>
            <w:webHidden/>
          </w:rPr>
        </w:r>
        <w:r w:rsidR="004A4319">
          <w:rPr>
            <w:noProof/>
            <w:webHidden/>
          </w:rPr>
          <w:fldChar w:fldCharType="separate"/>
        </w:r>
        <w:r w:rsidR="00EC1B03">
          <w:rPr>
            <w:noProof/>
            <w:webHidden/>
          </w:rPr>
          <w:t>39</w:t>
        </w:r>
        <w:r w:rsidR="004A4319">
          <w:rPr>
            <w:noProof/>
            <w:webHidden/>
          </w:rPr>
          <w:fldChar w:fldCharType="end"/>
        </w:r>
      </w:hyperlink>
    </w:p>
    <w:p w14:paraId="14967265" w14:textId="089A8B24" w:rsidR="004A4319" w:rsidRDefault="003C0B20">
      <w:pPr>
        <w:pStyle w:val="Verzeichnis2"/>
        <w:tabs>
          <w:tab w:val="left" w:pos="1200"/>
          <w:tab w:val="right" w:leader="dot" w:pos="8494"/>
        </w:tabs>
        <w:rPr>
          <w:rFonts w:eastAsiaTheme="minorEastAsia" w:cstheme="minorBidi"/>
          <w:noProof/>
          <w:sz w:val="22"/>
          <w:szCs w:val="22"/>
          <w:lang w:val="fr-FR" w:eastAsia="ja-JP"/>
        </w:rPr>
      </w:pPr>
      <w:hyperlink w:anchor="_Toc80634496" w:history="1">
        <w:r w:rsidR="004A4319" w:rsidRPr="001E7BBB">
          <w:rPr>
            <w:rStyle w:val="Hyperlink"/>
            <w:noProof/>
          </w:rPr>
          <w:t>9.2.</w:t>
        </w:r>
        <w:r w:rsidR="004A4319">
          <w:rPr>
            <w:rFonts w:eastAsiaTheme="minorEastAsia" w:cstheme="minorBidi"/>
            <w:noProof/>
            <w:sz w:val="22"/>
            <w:szCs w:val="22"/>
            <w:lang w:val="fr-FR" w:eastAsia="ja-JP"/>
          </w:rPr>
          <w:tab/>
        </w:r>
        <w:r w:rsidR="004A4319" w:rsidRPr="001E7BBB">
          <w:rPr>
            <w:rStyle w:val="Hyperlink"/>
            <w:noProof/>
          </w:rPr>
          <w:t>Classification Set vs. Naïve Bayes</w:t>
        </w:r>
        <w:r w:rsidR="004A4319">
          <w:rPr>
            <w:noProof/>
            <w:webHidden/>
          </w:rPr>
          <w:tab/>
        </w:r>
        <w:r w:rsidR="004A4319">
          <w:rPr>
            <w:noProof/>
            <w:webHidden/>
          </w:rPr>
          <w:fldChar w:fldCharType="begin"/>
        </w:r>
        <w:r w:rsidR="004A4319">
          <w:rPr>
            <w:noProof/>
            <w:webHidden/>
          </w:rPr>
          <w:instrText xml:space="preserve"> PAGEREF _Toc80634496 \h </w:instrText>
        </w:r>
        <w:r w:rsidR="004A4319">
          <w:rPr>
            <w:noProof/>
            <w:webHidden/>
          </w:rPr>
        </w:r>
        <w:r w:rsidR="004A4319">
          <w:rPr>
            <w:noProof/>
            <w:webHidden/>
          </w:rPr>
          <w:fldChar w:fldCharType="separate"/>
        </w:r>
        <w:r w:rsidR="00EC1B03">
          <w:rPr>
            <w:noProof/>
            <w:webHidden/>
          </w:rPr>
          <w:t>41</w:t>
        </w:r>
        <w:r w:rsidR="004A4319">
          <w:rPr>
            <w:noProof/>
            <w:webHidden/>
          </w:rPr>
          <w:fldChar w:fldCharType="end"/>
        </w:r>
      </w:hyperlink>
    </w:p>
    <w:p w14:paraId="6AAF4E1A" w14:textId="31741AA7" w:rsidR="004A4319" w:rsidRDefault="003C0B20">
      <w:pPr>
        <w:pStyle w:val="Verzeichnis1"/>
        <w:rPr>
          <w:rFonts w:eastAsiaTheme="minorEastAsia" w:cstheme="minorBidi"/>
          <w:sz w:val="22"/>
          <w:szCs w:val="22"/>
          <w:lang w:val="fr-FR" w:eastAsia="ja-JP"/>
        </w:rPr>
      </w:pPr>
      <w:hyperlink w:anchor="_Toc80634497" w:history="1">
        <w:r w:rsidR="004A4319" w:rsidRPr="001E7BBB">
          <w:rPr>
            <w:rStyle w:val="Hyperlink"/>
          </w:rPr>
          <w:t>10.</w:t>
        </w:r>
        <w:r w:rsidR="004A4319">
          <w:rPr>
            <w:rFonts w:eastAsiaTheme="minorEastAsia" w:cstheme="minorBidi"/>
            <w:sz w:val="22"/>
            <w:szCs w:val="22"/>
            <w:lang w:val="fr-FR" w:eastAsia="ja-JP"/>
          </w:rPr>
          <w:tab/>
        </w:r>
        <w:r w:rsidR="004A4319" w:rsidRPr="001E7BBB">
          <w:rPr>
            <w:rStyle w:val="Hyperlink"/>
          </w:rPr>
          <w:t>Conclusion</w:t>
        </w:r>
        <w:r w:rsidR="004A4319">
          <w:rPr>
            <w:webHidden/>
          </w:rPr>
          <w:tab/>
        </w:r>
        <w:r w:rsidR="004A4319">
          <w:rPr>
            <w:webHidden/>
          </w:rPr>
          <w:fldChar w:fldCharType="begin"/>
        </w:r>
        <w:r w:rsidR="004A4319">
          <w:rPr>
            <w:webHidden/>
          </w:rPr>
          <w:instrText xml:space="preserve"> PAGEREF _Toc80634497 \h </w:instrText>
        </w:r>
        <w:r w:rsidR="004A4319">
          <w:rPr>
            <w:webHidden/>
          </w:rPr>
        </w:r>
        <w:r w:rsidR="004A4319">
          <w:rPr>
            <w:webHidden/>
          </w:rPr>
          <w:fldChar w:fldCharType="separate"/>
        </w:r>
        <w:r w:rsidR="00EC1B03">
          <w:rPr>
            <w:webHidden/>
          </w:rPr>
          <w:t>42</w:t>
        </w:r>
        <w:r w:rsidR="004A4319">
          <w:rPr>
            <w:webHidden/>
          </w:rPr>
          <w:fldChar w:fldCharType="end"/>
        </w:r>
      </w:hyperlink>
    </w:p>
    <w:p w14:paraId="62542B3D" w14:textId="06DF2986" w:rsidR="004A4319" w:rsidRDefault="003C0B20">
      <w:pPr>
        <w:pStyle w:val="Verzeichnis1"/>
        <w:rPr>
          <w:rFonts w:eastAsiaTheme="minorEastAsia" w:cstheme="minorBidi"/>
          <w:sz w:val="22"/>
          <w:szCs w:val="22"/>
          <w:lang w:val="fr-FR" w:eastAsia="ja-JP"/>
        </w:rPr>
      </w:pPr>
      <w:hyperlink w:anchor="_Toc80634498" w:history="1">
        <w:r w:rsidR="004A4319" w:rsidRPr="001E7BBB">
          <w:rPr>
            <w:rStyle w:val="Hyperlink"/>
          </w:rPr>
          <w:t>11.</w:t>
        </w:r>
        <w:r w:rsidR="004A4319">
          <w:rPr>
            <w:rFonts w:eastAsiaTheme="minorEastAsia" w:cstheme="minorBidi"/>
            <w:sz w:val="22"/>
            <w:szCs w:val="22"/>
            <w:lang w:val="fr-FR" w:eastAsia="ja-JP"/>
          </w:rPr>
          <w:tab/>
        </w:r>
        <w:r w:rsidR="004A4319" w:rsidRPr="001E7BBB">
          <w:rPr>
            <w:rStyle w:val="Hyperlink"/>
          </w:rPr>
          <w:t>References</w:t>
        </w:r>
        <w:r w:rsidR="004A4319">
          <w:rPr>
            <w:webHidden/>
          </w:rPr>
          <w:tab/>
        </w:r>
        <w:r w:rsidR="004A4319">
          <w:rPr>
            <w:webHidden/>
          </w:rPr>
          <w:fldChar w:fldCharType="begin"/>
        </w:r>
        <w:r w:rsidR="004A4319">
          <w:rPr>
            <w:webHidden/>
          </w:rPr>
          <w:instrText xml:space="preserve"> PAGEREF _Toc80634498 \h </w:instrText>
        </w:r>
        <w:r w:rsidR="004A4319">
          <w:rPr>
            <w:webHidden/>
          </w:rPr>
        </w:r>
        <w:r w:rsidR="004A4319">
          <w:rPr>
            <w:webHidden/>
          </w:rPr>
          <w:fldChar w:fldCharType="separate"/>
        </w:r>
        <w:r w:rsidR="00EC1B03">
          <w:rPr>
            <w:webHidden/>
          </w:rPr>
          <w:t>44</w:t>
        </w:r>
        <w:r w:rsidR="004A4319">
          <w:rPr>
            <w:webHidden/>
          </w:rPr>
          <w:fldChar w:fldCharType="end"/>
        </w:r>
      </w:hyperlink>
    </w:p>
    <w:p w14:paraId="58B973DB" w14:textId="520B9D4C"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3876CB25"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EC1B03">
          <w:rPr>
            <w:webHidden/>
          </w:rPr>
          <w:t>10</w:t>
        </w:r>
        <w:r w:rsidR="0035365A">
          <w:rPr>
            <w:webHidden/>
          </w:rPr>
          <w:fldChar w:fldCharType="end"/>
        </w:r>
      </w:hyperlink>
    </w:p>
    <w:p w14:paraId="5D751611" w14:textId="27A9C9B2" w:rsidR="0035365A" w:rsidRDefault="003C0B20">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EC1B03">
          <w:rPr>
            <w:webHidden/>
          </w:rPr>
          <w:t>12</w:t>
        </w:r>
        <w:r w:rsidR="0035365A">
          <w:rPr>
            <w:webHidden/>
          </w:rPr>
          <w:fldChar w:fldCharType="end"/>
        </w:r>
      </w:hyperlink>
    </w:p>
    <w:p w14:paraId="6FDC661C" w14:textId="480B8874" w:rsidR="0035365A" w:rsidRDefault="003C0B20">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EC1B03">
          <w:rPr>
            <w:webHidden/>
          </w:rPr>
          <w:t>13</w:t>
        </w:r>
        <w:r w:rsidR="0035365A">
          <w:rPr>
            <w:webHidden/>
          </w:rPr>
          <w:fldChar w:fldCharType="end"/>
        </w:r>
      </w:hyperlink>
    </w:p>
    <w:p w14:paraId="75463B80" w14:textId="7E5A265F" w:rsidR="0035365A" w:rsidRDefault="003C0B20">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EC1B03">
          <w:rPr>
            <w:webHidden/>
          </w:rPr>
          <w:t>14</w:t>
        </w:r>
        <w:r w:rsidR="0035365A">
          <w:rPr>
            <w:webHidden/>
          </w:rPr>
          <w:fldChar w:fldCharType="end"/>
        </w:r>
      </w:hyperlink>
    </w:p>
    <w:p w14:paraId="22659D1B" w14:textId="18780683" w:rsidR="0035365A" w:rsidRDefault="003C0B20">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EC1B03">
          <w:rPr>
            <w:webHidden/>
          </w:rPr>
          <w:t>15</w:t>
        </w:r>
        <w:r w:rsidR="0035365A">
          <w:rPr>
            <w:webHidden/>
          </w:rPr>
          <w:fldChar w:fldCharType="end"/>
        </w:r>
      </w:hyperlink>
    </w:p>
    <w:p w14:paraId="1930BBFB" w14:textId="0EE6170D" w:rsidR="0035365A" w:rsidRPr="0035365A" w:rsidRDefault="003C0B20"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EC1B03">
          <w:rPr>
            <w:webHidden/>
          </w:rPr>
          <w:t>20</w:t>
        </w:r>
        <w:r w:rsidR="0035365A">
          <w:rPr>
            <w:webHidden/>
          </w:rPr>
          <w:fldChar w:fldCharType="end"/>
        </w:r>
      </w:hyperlink>
    </w:p>
    <w:p w14:paraId="2F48D52C" w14:textId="559CBF7C" w:rsidR="0035365A" w:rsidRDefault="003C0B20">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EC1B03">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131F5656"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EC1B03">
          <w:rPr>
            <w:webHidden/>
          </w:rPr>
          <w:t>26</w:t>
        </w:r>
        <w:r w:rsidR="00794A3F" w:rsidRPr="00794A3F">
          <w:rPr>
            <w:webHidden/>
          </w:rPr>
          <w:fldChar w:fldCharType="end"/>
        </w:r>
      </w:hyperlink>
    </w:p>
    <w:p w14:paraId="39210D06" w14:textId="11DB90FB" w:rsidR="00794A3F" w:rsidRPr="00794A3F" w:rsidRDefault="003C0B20">
      <w:pPr>
        <w:pStyle w:val="Verzeichnis1"/>
        <w:rPr>
          <w:rFonts w:eastAsiaTheme="minorEastAsia" w:cstheme="minorBidi"/>
          <w:sz w:val="22"/>
          <w:szCs w:val="22"/>
          <w:lang w:val="fr-FR" w:eastAsia="ja-JP"/>
        </w:rPr>
      </w:pPr>
      <w:hyperlink w:anchor="_Toc80620966" w:history="1">
        <w:r w:rsidR="00794A3F" w:rsidRPr="00794A3F">
          <w:rPr>
            <w:rStyle w:val="Hyperlink"/>
          </w:rPr>
          <w:t>Equation 2. Bayes’ Theorem Reversed</w:t>
        </w:r>
        <w:r w:rsidR="00794A3F" w:rsidRPr="00794A3F">
          <w:rPr>
            <w:webHidden/>
          </w:rPr>
          <w:tab/>
        </w:r>
        <w:r w:rsidR="00794A3F" w:rsidRPr="00794A3F">
          <w:rPr>
            <w:webHidden/>
          </w:rPr>
          <w:fldChar w:fldCharType="begin"/>
        </w:r>
        <w:r w:rsidR="00794A3F" w:rsidRPr="00794A3F">
          <w:rPr>
            <w:webHidden/>
          </w:rPr>
          <w:instrText xml:space="preserve"> PAGEREF _Toc80620966 \h </w:instrText>
        </w:r>
        <w:r w:rsidR="00794A3F" w:rsidRPr="00794A3F">
          <w:rPr>
            <w:webHidden/>
          </w:rPr>
        </w:r>
        <w:r w:rsidR="00794A3F" w:rsidRPr="00794A3F">
          <w:rPr>
            <w:webHidden/>
          </w:rPr>
          <w:fldChar w:fldCharType="separate"/>
        </w:r>
        <w:r w:rsidR="00EC1B03">
          <w:rPr>
            <w:webHidden/>
          </w:rPr>
          <w:t>26</w:t>
        </w:r>
        <w:r w:rsidR="00794A3F" w:rsidRPr="00794A3F">
          <w:rPr>
            <w:webHidden/>
          </w:rPr>
          <w:fldChar w:fldCharType="end"/>
        </w:r>
      </w:hyperlink>
    </w:p>
    <w:p w14:paraId="43FD7100" w14:textId="0585281A" w:rsidR="00794A3F" w:rsidRPr="00794A3F" w:rsidRDefault="003C0B20">
      <w:pPr>
        <w:pStyle w:val="Verzeichnis1"/>
        <w:rPr>
          <w:rFonts w:eastAsiaTheme="minorEastAsia" w:cstheme="minorBidi"/>
          <w:sz w:val="22"/>
          <w:szCs w:val="22"/>
          <w:lang w:val="fr-FR" w:eastAsia="ja-JP"/>
        </w:rPr>
      </w:pPr>
      <w:hyperlink w:anchor="_Toc80620967" w:history="1">
        <w:r w:rsidR="00794A3F" w:rsidRPr="00794A3F">
          <w:rPr>
            <w:rStyle w:val="Hyperlink"/>
          </w:rPr>
          <w:t>Equation 3. Normalizing Constant</w:t>
        </w:r>
        <w:r w:rsidR="00794A3F" w:rsidRPr="00794A3F">
          <w:rPr>
            <w:webHidden/>
          </w:rPr>
          <w:tab/>
        </w:r>
        <w:r w:rsidR="00794A3F" w:rsidRPr="00794A3F">
          <w:rPr>
            <w:webHidden/>
          </w:rPr>
          <w:fldChar w:fldCharType="begin"/>
        </w:r>
        <w:r w:rsidR="00794A3F" w:rsidRPr="00794A3F">
          <w:rPr>
            <w:webHidden/>
          </w:rPr>
          <w:instrText xml:space="preserve"> PAGEREF _Toc80620967 \h </w:instrText>
        </w:r>
        <w:r w:rsidR="00794A3F" w:rsidRPr="00794A3F">
          <w:rPr>
            <w:webHidden/>
          </w:rPr>
        </w:r>
        <w:r w:rsidR="00794A3F" w:rsidRPr="00794A3F">
          <w:rPr>
            <w:webHidden/>
          </w:rPr>
          <w:fldChar w:fldCharType="separate"/>
        </w:r>
        <w:r w:rsidR="00EC1B03">
          <w:rPr>
            <w:webHidden/>
          </w:rPr>
          <w:t>27</w:t>
        </w:r>
        <w:r w:rsidR="00794A3F" w:rsidRPr="00794A3F">
          <w:rPr>
            <w:webHidden/>
          </w:rPr>
          <w:fldChar w:fldCharType="end"/>
        </w:r>
      </w:hyperlink>
    </w:p>
    <w:p w14:paraId="6CE4F453" w14:textId="626E9452" w:rsidR="00794A3F" w:rsidRPr="00794A3F" w:rsidRDefault="003C0B20">
      <w:pPr>
        <w:pStyle w:val="Verzeichnis1"/>
        <w:rPr>
          <w:rFonts w:eastAsiaTheme="minorEastAsia" w:cstheme="minorBidi"/>
          <w:sz w:val="22"/>
          <w:szCs w:val="22"/>
          <w:lang w:val="fr-FR" w:eastAsia="ja-JP"/>
        </w:rPr>
      </w:pPr>
      <w:hyperlink w:anchor="_Toc80620968" w:history="1">
        <w:r w:rsidR="00794A3F" w:rsidRPr="00794A3F">
          <w:rPr>
            <w:rStyle w:val="Hyperlink"/>
          </w:rPr>
          <w:t>Equation 4. Naïve Bayes Classifier</w:t>
        </w:r>
        <w:r w:rsidR="00794A3F" w:rsidRPr="00794A3F">
          <w:rPr>
            <w:webHidden/>
          </w:rPr>
          <w:tab/>
        </w:r>
        <w:r w:rsidR="00794A3F" w:rsidRPr="00794A3F">
          <w:rPr>
            <w:webHidden/>
          </w:rPr>
          <w:fldChar w:fldCharType="begin"/>
        </w:r>
        <w:r w:rsidR="00794A3F" w:rsidRPr="00794A3F">
          <w:rPr>
            <w:webHidden/>
          </w:rPr>
          <w:instrText xml:space="preserve"> PAGEREF _Toc80620968 \h </w:instrText>
        </w:r>
        <w:r w:rsidR="00794A3F" w:rsidRPr="00794A3F">
          <w:rPr>
            <w:webHidden/>
          </w:rPr>
        </w:r>
        <w:r w:rsidR="00794A3F" w:rsidRPr="00794A3F">
          <w:rPr>
            <w:webHidden/>
          </w:rPr>
          <w:fldChar w:fldCharType="separate"/>
        </w:r>
        <w:r w:rsidR="00EC1B03">
          <w:rPr>
            <w:webHidden/>
          </w:rPr>
          <w:t>27</w:t>
        </w:r>
        <w:r w:rsidR="00794A3F" w:rsidRPr="00794A3F">
          <w:rPr>
            <w:webHidden/>
          </w:rPr>
          <w:fldChar w:fldCharType="end"/>
        </w:r>
      </w:hyperlink>
    </w:p>
    <w:p w14:paraId="267E0080" w14:textId="06F65882" w:rsidR="00794A3F" w:rsidRPr="00794A3F" w:rsidRDefault="003C0B20">
      <w:pPr>
        <w:pStyle w:val="Verzeichnis1"/>
        <w:rPr>
          <w:rFonts w:eastAsiaTheme="minorEastAsia" w:cstheme="minorBidi"/>
          <w:sz w:val="22"/>
          <w:szCs w:val="22"/>
          <w:lang w:val="fr-FR" w:eastAsia="ja-JP"/>
        </w:rPr>
      </w:pPr>
      <w:hyperlink w:anchor="_Toc80620969" w:history="1">
        <w:r w:rsidR="00794A3F" w:rsidRPr="00794A3F">
          <w:rPr>
            <w:rStyle w:val="Hyperlink"/>
          </w:rPr>
          <w:t>Equation 5. Argmax</w:t>
        </w:r>
        <w:r w:rsidR="00794A3F" w:rsidRPr="00794A3F">
          <w:rPr>
            <w:webHidden/>
          </w:rPr>
          <w:tab/>
        </w:r>
        <w:r w:rsidR="00794A3F" w:rsidRPr="00794A3F">
          <w:rPr>
            <w:webHidden/>
          </w:rPr>
          <w:fldChar w:fldCharType="begin"/>
        </w:r>
        <w:r w:rsidR="00794A3F" w:rsidRPr="00794A3F">
          <w:rPr>
            <w:webHidden/>
          </w:rPr>
          <w:instrText xml:space="preserve"> PAGEREF _Toc80620969 \h </w:instrText>
        </w:r>
        <w:r w:rsidR="00794A3F" w:rsidRPr="00794A3F">
          <w:rPr>
            <w:webHidden/>
          </w:rPr>
        </w:r>
        <w:r w:rsidR="00794A3F" w:rsidRPr="00794A3F">
          <w:rPr>
            <w:webHidden/>
          </w:rPr>
          <w:fldChar w:fldCharType="separate"/>
        </w:r>
        <w:r w:rsidR="00EC1B03">
          <w:rPr>
            <w:webHidden/>
          </w:rPr>
          <w:t>27</w:t>
        </w:r>
        <w:r w:rsidR="00794A3F" w:rsidRPr="00794A3F">
          <w:rPr>
            <w:webHidden/>
          </w:rPr>
          <w:fldChar w:fldCharType="end"/>
        </w:r>
      </w:hyperlink>
    </w:p>
    <w:p w14:paraId="4AE5FB27" w14:textId="3BC1D10B" w:rsidR="00794A3F" w:rsidRPr="00794A3F" w:rsidRDefault="003C0B20">
      <w:pPr>
        <w:pStyle w:val="Verzeichnis1"/>
        <w:rPr>
          <w:rFonts w:eastAsiaTheme="minorEastAsia" w:cstheme="minorBidi"/>
          <w:sz w:val="22"/>
          <w:szCs w:val="22"/>
          <w:lang w:val="fr-FR" w:eastAsia="ja-JP"/>
        </w:rPr>
      </w:pPr>
      <w:hyperlink w:anchor="_Toc80620970" w:history="1">
        <w:r w:rsidR="00794A3F" w:rsidRPr="00794A3F">
          <w:rPr>
            <w:rStyle w:val="Hyperlink"/>
          </w:rPr>
          <w:t>Equation 6. Argmax of Classification</w:t>
        </w:r>
        <w:r w:rsidR="00794A3F" w:rsidRPr="00794A3F">
          <w:rPr>
            <w:webHidden/>
          </w:rPr>
          <w:tab/>
        </w:r>
        <w:r w:rsidR="00794A3F" w:rsidRPr="00794A3F">
          <w:rPr>
            <w:webHidden/>
          </w:rPr>
          <w:fldChar w:fldCharType="begin"/>
        </w:r>
        <w:r w:rsidR="00794A3F" w:rsidRPr="00794A3F">
          <w:rPr>
            <w:webHidden/>
          </w:rPr>
          <w:instrText xml:space="preserve"> PAGEREF _Toc80620970 \h </w:instrText>
        </w:r>
        <w:r w:rsidR="00794A3F" w:rsidRPr="00794A3F">
          <w:rPr>
            <w:webHidden/>
          </w:rPr>
        </w:r>
        <w:r w:rsidR="00794A3F" w:rsidRPr="00794A3F">
          <w:rPr>
            <w:webHidden/>
          </w:rPr>
          <w:fldChar w:fldCharType="separate"/>
        </w:r>
        <w:r w:rsidR="00EC1B03">
          <w:rPr>
            <w:webHidden/>
          </w:rPr>
          <w:t>28</w:t>
        </w:r>
        <w:r w:rsidR="00794A3F" w:rsidRPr="00794A3F">
          <w:rPr>
            <w:webHidden/>
          </w:rPr>
          <w:fldChar w:fldCharType="end"/>
        </w:r>
      </w:hyperlink>
    </w:p>
    <w:p w14:paraId="73E0DA09" w14:textId="09A809B1" w:rsidR="00794A3F" w:rsidRPr="00794A3F" w:rsidRDefault="003C0B20">
      <w:pPr>
        <w:pStyle w:val="Verzeichnis1"/>
        <w:rPr>
          <w:rFonts w:eastAsiaTheme="minorEastAsia" w:cstheme="minorBidi"/>
          <w:sz w:val="22"/>
          <w:szCs w:val="22"/>
          <w:lang w:val="fr-FR" w:eastAsia="ja-JP"/>
        </w:rPr>
      </w:pPr>
      <w:hyperlink w:anchor="_Toc80620971" w:history="1">
        <w:r w:rsidR="00794A3F" w:rsidRPr="00794A3F">
          <w:rPr>
            <w:rStyle w:val="Hyperlink"/>
          </w:rPr>
          <w:t>Equation 7. Model Probabilities</w:t>
        </w:r>
        <w:r w:rsidR="00794A3F" w:rsidRPr="00794A3F">
          <w:rPr>
            <w:webHidden/>
          </w:rPr>
          <w:tab/>
        </w:r>
        <w:r w:rsidR="00794A3F" w:rsidRPr="00794A3F">
          <w:rPr>
            <w:webHidden/>
          </w:rPr>
          <w:fldChar w:fldCharType="begin"/>
        </w:r>
        <w:r w:rsidR="00794A3F" w:rsidRPr="00794A3F">
          <w:rPr>
            <w:webHidden/>
          </w:rPr>
          <w:instrText xml:space="preserve"> PAGEREF _Toc80620971 \h </w:instrText>
        </w:r>
        <w:r w:rsidR="00794A3F" w:rsidRPr="00794A3F">
          <w:rPr>
            <w:webHidden/>
          </w:rPr>
        </w:r>
        <w:r w:rsidR="00794A3F" w:rsidRPr="00794A3F">
          <w:rPr>
            <w:webHidden/>
          </w:rPr>
          <w:fldChar w:fldCharType="separate"/>
        </w:r>
        <w:r w:rsidR="00EC1B03">
          <w:rPr>
            <w:webHidden/>
          </w:rPr>
          <w:t>28</w:t>
        </w:r>
        <w:r w:rsidR="00794A3F" w:rsidRPr="00794A3F">
          <w:rPr>
            <w:webHidden/>
          </w:rPr>
          <w:fldChar w:fldCharType="end"/>
        </w:r>
      </w:hyperlink>
    </w:p>
    <w:p w14:paraId="1419876E" w14:textId="251E2DD9" w:rsidR="00794A3F" w:rsidRPr="00794A3F" w:rsidRDefault="003C0B20">
      <w:pPr>
        <w:pStyle w:val="Verzeichnis1"/>
        <w:rPr>
          <w:rFonts w:eastAsiaTheme="minorEastAsia" w:cstheme="minorBidi"/>
          <w:sz w:val="22"/>
          <w:szCs w:val="22"/>
          <w:lang w:val="fr-FR" w:eastAsia="ja-JP"/>
        </w:rPr>
      </w:pPr>
      <w:hyperlink w:anchor="_Toc80620972" w:history="1">
        <w:r w:rsidR="00794A3F" w:rsidRPr="00794A3F">
          <w:rPr>
            <w:rStyle w:val="Hyperlink"/>
          </w:rPr>
          <w:t>Equation 8. Model Probabilities Expanded</w:t>
        </w:r>
        <w:r w:rsidR="00794A3F" w:rsidRPr="00794A3F">
          <w:rPr>
            <w:webHidden/>
          </w:rPr>
          <w:tab/>
        </w:r>
        <w:r w:rsidR="00794A3F" w:rsidRPr="00794A3F">
          <w:rPr>
            <w:webHidden/>
          </w:rPr>
          <w:fldChar w:fldCharType="begin"/>
        </w:r>
        <w:r w:rsidR="00794A3F" w:rsidRPr="00794A3F">
          <w:rPr>
            <w:webHidden/>
          </w:rPr>
          <w:instrText xml:space="preserve"> PAGEREF _Toc80620972 \h </w:instrText>
        </w:r>
        <w:r w:rsidR="00794A3F" w:rsidRPr="00794A3F">
          <w:rPr>
            <w:webHidden/>
          </w:rPr>
        </w:r>
        <w:r w:rsidR="00794A3F" w:rsidRPr="00794A3F">
          <w:rPr>
            <w:webHidden/>
          </w:rPr>
          <w:fldChar w:fldCharType="separate"/>
        </w:r>
        <w:r w:rsidR="00EC1B03">
          <w:rPr>
            <w:webHidden/>
          </w:rPr>
          <w:t>28</w:t>
        </w:r>
        <w:r w:rsidR="00794A3F" w:rsidRPr="00794A3F">
          <w:rPr>
            <w:webHidden/>
          </w:rPr>
          <w:fldChar w:fldCharType="end"/>
        </w:r>
      </w:hyperlink>
    </w:p>
    <w:p w14:paraId="326D39B0" w14:textId="30F6C768" w:rsidR="00794A3F" w:rsidRPr="00794A3F" w:rsidRDefault="003C0B20">
      <w:pPr>
        <w:pStyle w:val="Verzeichnis1"/>
        <w:rPr>
          <w:rFonts w:eastAsiaTheme="minorEastAsia" w:cstheme="minorBidi"/>
          <w:sz w:val="22"/>
          <w:szCs w:val="22"/>
          <w:lang w:val="fr-FR" w:eastAsia="ja-JP"/>
        </w:rPr>
      </w:pPr>
      <w:hyperlink w:anchor="_Toc80620973" w:history="1">
        <w:r w:rsidR="00794A3F" w:rsidRPr="00794A3F">
          <w:rPr>
            <w:rStyle w:val="Hyperlink"/>
          </w:rPr>
          <w:t>Equation 9. Composition of Likelihood</w:t>
        </w:r>
        <w:r w:rsidR="00794A3F" w:rsidRPr="00794A3F">
          <w:rPr>
            <w:webHidden/>
          </w:rPr>
          <w:tab/>
        </w:r>
        <w:r w:rsidR="00794A3F" w:rsidRPr="00794A3F">
          <w:rPr>
            <w:webHidden/>
          </w:rPr>
          <w:fldChar w:fldCharType="begin"/>
        </w:r>
        <w:r w:rsidR="00794A3F" w:rsidRPr="00794A3F">
          <w:rPr>
            <w:webHidden/>
          </w:rPr>
          <w:instrText xml:space="preserve"> PAGEREF _Toc80620973 \h </w:instrText>
        </w:r>
        <w:r w:rsidR="00794A3F" w:rsidRPr="00794A3F">
          <w:rPr>
            <w:webHidden/>
          </w:rPr>
        </w:r>
        <w:r w:rsidR="00794A3F" w:rsidRPr="00794A3F">
          <w:rPr>
            <w:webHidden/>
          </w:rPr>
          <w:fldChar w:fldCharType="separate"/>
        </w:r>
        <w:r w:rsidR="00EC1B03">
          <w:rPr>
            <w:webHidden/>
          </w:rPr>
          <w:t>28</w:t>
        </w:r>
        <w:r w:rsidR="00794A3F" w:rsidRPr="00794A3F">
          <w:rPr>
            <w:webHidden/>
          </w:rPr>
          <w:fldChar w:fldCharType="end"/>
        </w:r>
      </w:hyperlink>
    </w:p>
    <w:p w14:paraId="234AEDA8" w14:textId="4519A00B" w:rsidR="00794A3F" w:rsidRPr="00794A3F" w:rsidRDefault="003C0B20">
      <w:pPr>
        <w:pStyle w:val="Verzeichnis1"/>
        <w:rPr>
          <w:rFonts w:eastAsiaTheme="minorEastAsia" w:cstheme="minorBidi"/>
          <w:sz w:val="22"/>
          <w:szCs w:val="22"/>
          <w:lang w:val="fr-FR" w:eastAsia="ja-JP"/>
        </w:rPr>
      </w:pPr>
      <w:hyperlink w:anchor="_Toc80620974" w:history="1">
        <w:r w:rsidR="00794A3F" w:rsidRPr="00794A3F">
          <w:rPr>
            <w:rStyle w:val="Hyperlink"/>
          </w:rPr>
          <w:t>Equation 10. Argmax of Likelihood</w:t>
        </w:r>
        <w:r w:rsidR="00794A3F" w:rsidRPr="00794A3F">
          <w:rPr>
            <w:webHidden/>
          </w:rPr>
          <w:tab/>
        </w:r>
        <w:r w:rsidR="00794A3F" w:rsidRPr="00794A3F">
          <w:rPr>
            <w:webHidden/>
          </w:rPr>
          <w:fldChar w:fldCharType="begin"/>
        </w:r>
        <w:r w:rsidR="00794A3F" w:rsidRPr="00794A3F">
          <w:rPr>
            <w:webHidden/>
          </w:rPr>
          <w:instrText xml:space="preserve"> PAGEREF _Toc80620974 \h </w:instrText>
        </w:r>
        <w:r w:rsidR="00794A3F" w:rsidRPr="00794A3F">
          <w:rPr>
            <w:webHidden/>
          </w:rPr>
        </w:r>
        <w:r w:rsidR="00794A3F" w:rsidRPr="00794A3F">
          <w:rPr>
            <w:webHidden/>
          </w:rPr>
          <w:fldChar w:fldCharType="separate"/>
        </w:r>
        <w:r w:rsidR="00EC1B03">
          <w:rPr>
            <w:webHidden/>
          </w:rPr>
          <w:t>29</w:t>
        </w:r>
        <w:r w:rsidR="00794A3F" w:rsidRPr="00794A3F">
          <w:rPr>
            <w:webHidden/>
          </w:rPr>
          <w:fldChar w:fldCharType="end"/>
        </w:r>
      </w:hyperlink>
    </w:p>
    <w:p w14:paraId="0C8BFBE8" w14:textId="20EBB90A" w:rsidR="00794A3F" w:rsidRPr="00794A3F" w:rsidRDefault="003C0B20">
      <w:pPr>
        <w:pStyle w:val="Verzeichnis1"/>
        <w:rPr>
          <w:rFonts w:eastAsiaTheme="minorEastAsia" w:cstheme="minorBidi"/>
          <w:sz w:val="22"/>
          <w:szCs w:val="22"/>
          <w:lang w:val="fr-FR" w:eastAsia="ja-JP"/>
        </w:rPr>
      </w:pPr>
      <w:hyperlink w:anchor="_Toc80620975" w:history="1">
        <w:r w:rsidR="00794A3F" w:rsidRPr="00794A3F">
          <w:rPr>
            <w:rStyle w:val="Hyperlink"/>
          </w:rPr>
          <w:t>Equation 11. Calculating Argmax</w:t>
        </w:r>
        <w:r w:rsidR="00794A3F" w:rsidRPr="00794A3F">
          <w:rPr>
            <w:webHidden/>
          </w:rPr>
          <w:tab/>
        </w:r>
        <w:r w:rsidR="00794A3F" w:rsidRPr="00794A3F">
          <w:rPr>
            <w:webHidden/>
          </w:rPr>
          <w:fldChar w:fldCharType="begin"/>
        </w:r>
        <w:r w:rsidR="00794A3F" w:rsidRPr="00794A3F">
          <w:rPr>
            <w:webHidden/>
          </w:rPr>
          <w:instrText xml:space="preserve"> PAGEREF _Toc80620975 \h </w:instrText>
        </w:r>
        <w:r w:rsidR="00794A3F" w:rsidRPr="00794A3F">
          <w:rPr>
            <w:webHidden/>
          </w:rPr>
        </w:r>
        <w:r w:rsidR="00794A3F" w:rsidRPr="00794A3F">
          <w:rPr>
            <w:webHidden/>
          </w:rPr>
          <w:fldChar w:fldCharType="separate"/>
        </w:r>
        <w:r w:rsidR="00EC1B03">
          <w:rPr>
            <w:webHidden/>
          </w:rPr>
          <w:t>29</w:t>
        </w:r>
        <w:r w:rsidR="00794A3F" w:rsidRPr="00794A3F">
          <w:rPr>
            <w:webHidden/>
          </w:rPr>
          <w:fldChar w:fldCharType="end"/>
        </w:r>
      </w:hyperlink>
    </w:p>
    <w:p w14:paraId="714BBDC2" w14:textId="75158495" w:rsidR="00794A3F" w:rsidRPr="00794A3F" w:rsidRDefault="003C0B20">
      <w:pPr>
        <w:pStyle w:val="Verzeichnis1"/>
        <w:rPr>
          <w:rFonts w:eastAsiaTheme="minorEastAsia" w:cstheme="minorBidi"/>
          <w:sz w:val="22"/>
          <w:szCs w:val="22"/>
          <w:lang w:val="fr-FR" w:eastAsia="ja-JP"/>
        </w:rPr>
      </w:pPr>
      <w:hyperlink w:anchor="_Toc80620976" w:history="1">
        <w:r w:rsidR="00794A3F" w:rsidRPr="00794A3F">
          <w:rPr>
            <w:rStyle w:val="Hyperlink"/>
          </w:rPr>
          <w:t xml:space="preserve">Equation 12. Probability of </w:t>
        </w:r>
        <m:oMath>
          <m:r>
            <m:rPr>
              <m:sty m:val="p"/>
            </m:rPr>
            <w:rPr>
              <w:rStyle w:val="Hyperlink"/>
              <w:rFonts w:ascii="Cambria Math" w:hAnsi="Cambria Math"/>
            </w:rPr>
            <m:t>P (c)</m:t>
          </m:r>
        </m:oMath>
        <w:r w:rsidR="00794A3F" w:rsidRPr="00794A3F">
          <w:rPr>
            <w:webHidden/>
          </w:rPr>
          <w:tab/>
        </w:r>
        <w:r w:rsidR="00794A3F" w:rsidRPr="00794A3F">
          <w:rPr>
            <w:webHidden/>
          </w:rPr>
          <w:fldChar w:fldCharType="begin"/>
        </w:r>
        <w:r w:rsidR="00794A3F" w:rsidRPr="00794A3F">
          <w:rPr>
            <w:webHidden/>
          </w:rPr>
          <w:instrText xml:space="preserve"> PAGEREF _Toc80620976 \h </w:instrText>
        </w:r>
        <w:r w:rsidR="00794A3F" w:rsidRPr="00794A3F">
          <w:rPr>
            <w:webHidden/>
          </w:rPr>
        </w:r>
        <w:r w:rsidR="00794A3F" w:rsidRPr="00794A3F">
          <w:rPr>
            <w:webHidden/>
          </w:rPr>
          <w:fldChar w:fldCharType="separate"/>
        </w:r>
        <w:r w:rsidR="00EC1B03">
          <w:rPr>
            <w:webHidden/>
          </w:rPr>
          <w:t>29</w:t>
        </w:r>
        <w:r w:rsidR="00794A3F" w:rsidRPr="00794A3F">
          <w:rPr>
            <w:webHidden/>
          </w:rPr>
          <w:fldChar w:fldCharType="end"/>
        </w:r>
      </w:hyperlink>
    </w:p>
    <w:p w14:paraId="01BBAA73" w14:textId="7F89702D" w:rsidR="00794A3F" w:rsidRPr="00794A3F" w:rsidRDefault="003C0B20">
      <w:pPr>
        <w:pStyle w:val="Verzeichnis1"/>
        <w:rPr>
          <w:rFonts w:eastAsiaTheme="minorEastAsia" w:cstheme="minorBidi"/>
          <w:sz w:val="22"/>
          <w:szCs w:val="22"/>
          <w:lang w:val="fr-FR" w:eastAsia="ja-JP"/>
        </w:rPr>
      </w:pPr>
      <w:hyperlink w:anchor="_Toc80620977" w:history="1">
        <w:r w:rsidR="00794A3F" w:rsidRPr="00794A3F">
          <w:rPr>
            <w:rStyle w:val="Hyperlink"/>
          </w:rPr>
          <w:t>Equation 13. Probability of P(</w:t>
        </w:r>
        <m:oMath>
          <m:r>
            <m:rPr>
              <m:sty m:val="p"/>
            </m:rPr>
            <w:rPr>
              <w:rStyle w:val="Hyperlink"/>
              <w:rFonts w:ascii="Cambria Math" w:eastAsia="Cambria Math" w:hAnsi="Cambria Math"/>
            </w:rPr>
            <m:t>fi</m:t>
          </m:r>
        </m:oMath>
        <w:r w:rsidR="00794A3F" w:rsidRPr="00794A3F">
          <w:rPr>
            <w:rStyle w:val="Hyperlink"/>
          </w:rPr>
          <w:t>|c)</w:t>
        </w:r>
        <w:r w:rsidR="00794A3F" w:rsidRPr="00794A3F">
          <w:rPr>
            <w:webHidden/>
          </w:rPr>
          <w:tab/>
        </w:r>
        <w:r w:rsidR="00794A3F" w:rsidRPr="00794A3F">
          <w:rPr>
            <w:webHidden/>
          </w:rPr>
          <w:fldChar w:fldCharType="begin"/>
        </w:r>
        <w:r w:rsidR="00794A3F" w:rsidRPr="00794A3F">
          <w:rPr>
            <w:webHidden/>
          </w:rPr>
          <w:instrText xml:space="preserve"> PAGEREF _Toc80620977 \h </w:instrText>
        </w:r>
        <w:r w:rsidR="00794A3F" w:rsidRPr="00794A3F">
          <w:rPr>
            <w:webHidden/>
          </w:rPr>
        </w:r>
        <w:r w:rsidR="00794A3F" w:rsidRPr="00794A3F">
          <w:rPr>
            <w:webHidden/>
          </w:rPr>
          <w:fldChar w:fldCharType="separate"/>
        </w:r>
        <w:r w:rsidR="00EC1B03">
          <w:rPr>
            <w:webHidden/>
          </w:rPr>
          <w:t>29</w:t>
        </w:r>
        <w:r w:rsidR="00794A3F" w:rsidRPr="00794A3F">
          <w:rPr>
            <w:webHidden/>
          </w:rPr>
          <w:fldChar w:fldCharType="end"/>
        </w:r>
      </w:hyperlink>
    </w:p>
    <w:p w14:paraId="1786B1B5" w14:textId="074F2940" w:rsidR="00794A3F" w:rsidRPr="00794A3F" w:rsidRDefault="003C0B20">
      <w:pPr>
        <w:pStyle w:val="Verzeichnis1"/>
        <w:rPr>
          <w:rFonts w:eastAsiaTheme="minorEastAsia" w:cstheme="minorBidi"/>
          <w:sz w:val="22"/>
          <w:szCs w:val="22"/>
          <w:lang w:val="fr-FR" w:eastAsia="ja-JP"/>
        </w:rPr>
      </w:pPr>
      <w:hyperlink w:anchor="_Toc80620978" w:history="1">
        <w:r w:rsidR="00794A3F" w:rsidRPr="00794A3F">
          <w:rPr>
            <w:rStyle w:val="Hyperlink"/>
          </w:rPr>
          <w:t>Equation 14. Null Frequency</w:t>
        </w:r>
        <w:r w:rsidR="00794A3F" w:rsidRPr="00794A3F">
          <w:rPr>
            <w:webHidden/>
          </w:rPr>
          <w:tab/>
        </w:r>
        <w:r w:rsidR="00794A3F" w:rsidRPr="00794A3F">
          <w:rPr>
            <w:webHidden/>
          </w:rPr>
          <w:fldChar w:fldCharType="begin"/>
        </w:r>
        <w:r w:rsidR="00794A3F" w:rsidRPr="00794A3F">
          <w:rPr>
            <w:webHidden/>
          </w:rPr>
          <w:instrText xml:space="preserve"> PAGEREF _Toc80620978 \h </w:instrText>
        </w:r>
        <w:r w:rsidR="00794A3F" w:rsidRPr="00794A3F">
          <w:rPr>
            <w:webHidden/>
          </w:rPr>
        </w:r>
        <w:r w:rsidR="00794A3F" w:rsidRPr="00794A3F">
          <w:rPr>
            <w:webHidden/>
          </w:rPr>
          <w:fldChar w:fldCharType="separate"/>
        </w:r>
        <w:r w:rsidR="00EC1B03">
          <w:rPr>
            <w:webHidden/>
          </w:rPr>
          <w:t>30</w:t>
        </w:r>
        <w:r w:rsidR="00794A3F" w:rsidRPr="00794A3F">
          <w:rPr>
            <w:webHidden/>
          </w:rPr>
          <w:fldChar w:fldCharType="end"/>
        </w:r>
      </w:hyperlink>
    </w:p>
    <w:p w14:paraId="255C1B83" w14:textId="073C5DA6" w:rsidR="00794A3F" w:rsidRDefault="003C0B20">
      <w:pPr>
        <w:pStyle w:val="Verzeichnis1"/>
        <w:rPr>
          <w:rFonts w:eastAsiaTheme="minorEastAsia" w:cstheme="minorBidi"/>
          <w:sz w:val="22"/>
          <w:szCs w:val="22"/>
          <w:lang w:val="fr-FR" w:eastAsia="ja-JP"/>
        </w:rPr>
      </w:pPr>
      <w:hyperlink w:anchor="_Toc80620979" w:history="1">
        <w:r w:rsidR="00794A3F" w:rsidRPr="00794A3F">
          <w:rPr>
            <w:rStyle w:val="Hyperlink"/>
          </w:rPr>
          <w:t>Equation 15. Ng Smoothing</w:t>
        </w:r>
        <w:r w:rsidR="00794A3F" w:rsidRPr="00794A3F">
          <w:rPr>
            <w:webHidden/>
          </w:rPr>
          <w:tab/>
        </w:r>
        <w:r w:rsidR="00794A3F" w:rsidRPr="00794A3F">
          <w:rPr>
            <w:webHidden/>
          </w:rPr>
          <w:fldChar w:fldCharType="begin"/>
        </w:r>
        <w:r w:rsidR="00794A3F" w:rsidRPr="00794A3F">
          <w:rPr>
            <w:webHidden/>
          </w:rPr>
          <w:instrText xml:space="preserve"> PAGEREF _Toc80620979 \h </w:instrText>
        </w:r>
        <w:r w:rsidR="00794A3F" w:rsidRPr="00794A3F">
          <w:rPr>
            <w:webHidden/>
          </w:rPr>
        </w:r>
        <w:r w:rsidR="00794A3F" w:rsidRPr="00794A3F">
          <w:rPr>
            <w:webHidden/>
          </w:rPr>
          <w:fldChar w:fldCharType="separate"/>
        </w:r>
        <w:r w:rsidR="00EC1B03">
          <w:rPr>
            <w:webHidden/>
          </w:rPr>
          <w:t>30</w:t>
        </w:r>
        <w:r w:rsidR="00794A3F"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309F8B92"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EC1B03">
          <w:rPr>
            <w:webHidden/>
          </w:rPr>
          <w:t>24</w:t>
        </w:r>
        <w:r w:rsidR="00794A3F" w:rsidRPr="00794A3F">
          <w:rPr>
            <w:webHidden/>
          </w:rPr>
          <w:fldChar w:fldCharType="end"/>
        </w:r>
      </w:hyperlink>
    </w:p>
    <w:p w14:paraId="21390AE0" w14:textId="465E9B9C" w:rsidR="00794A3F" w:rsidRPr="00794A3F" w:rsidRDefault="003C0B20">
      <w:pPr>
        <w:pStyle w:val="Verzeichnis1"/>
        <w:rPr>
          <w:rFonts w:eastAsiaTheme="minorEastAsia" w:cstheme="minorBidi"/>
          <w:sz w:val="22"/>
          <w:szCs w:val="22"/>
          <w:lang w:val="fr-FR" w:eastAsia="ja-JP"/>
        </w:rPr>
      </w:pPr>
      <w:hyperlink w:anchor="_Toc80620981" w:history="1">
        <w:r w:rsidR="00794A3F" w:rsidRPr="00794A3F">
          <w:rPr>
            <w:rStyle w:val="Hyperlink"/>
            <w14:scene3d>
              <w14:camera w14:prst="orthographicFront"/>
              <w14:lightRig w14:rig="threePt" w14:dir="t">
                <w14:rot w14:lat="0" w14:lon="0" w14:rev="0"/>
              </w14:lightRig>
            </w14:scene3d>
          </w:rPr>
          <w:t>Table 2.</w:t>
        </w:r>
        <w:r w:rsidR="00794A3F" w:rsidRPr="00794A3F">
          <w:rPr>
            <w:rFonts w:eastAsiaTheme="minorEastAsia" w:cstheme="minorBidi"/>
            <w:sz w:val="22"/>
            <w:szCs w:val="22"/>
            <w:lang w:val="fr-FR" w:eastAsia="ja-JP"/>
          </w:rPr>
          <w:tab/>
        </w:r>
        <w:r w:rsidR="00794A3F" w:rsidRPr="00794A3F">
          <w:rPr>
            <w:rStyle w:val="Hyperlink"/>
          </w:rPr>
          <w:t>Classification Criteria for Orality</w:t>
        </w:r>
        <w:r w:rsidR="00794A3F" w:rsidRPr="00794A3F">
          <w:rPr>
            <w:webHidden/>
          </w:rPr>
          <w:tab/>
        </w:r>
        <w:r w:rsidR="00794A3F" w:rsidRPr="00794A3F">
          <w:rPr>
            <w:webHidden/>
          </w:rPr>
          <w:fldChar w:fldCharType="begin"/>
        </w:r>
        <w:r w:rsidR="00794A3F" w:rsidRPr="00794A3F">
          <w:rPr>
            <w:webHidden/>
          </w:rPr>
          <w:instrText xml:space="preserve"> PAGEREF _Toc80620981 \h </w:instrText>
        </w:r>
        <w:r w:rsidR="00794A3F" w:rsidRPr="00794A3F">
          <w:rPr>
            <w:webHidden/>
          </w:rPr>
        </w:r>
        <w:r w:rsidR="00794A3F" w:rsidRPr="00794A3F">
          <w:rPr>
            <w:webHidden/>
          </w:rPr>
          <w:fldChar w:fldCharType="separate"/>
        </w:r>
        <w:r w:rsidR="00EC1B03">
          <w:rPr>
            <w:webHidden/>
          </w:rPr>
          <w:t>25</w:t>
        </w:r>
        <w:r w:rsidR="00794A3F" w:rsidRPr="00794A3F">
          <w:rPr>
            <w:webHidden/>
          </w:rPr>
          <w:fldChar w:fldCharType="end"/>
        </w:r>
      </w:hyperlink>
    </w:p>
    <w:p w14:paraId="2463026D" w14:textId="15CFF5F0" w:rsidR="00794A3F" w:rsidRPr="00794A3F" w:rsidRDefault="003C0B20">
      <w:pPr>
        <w:pStyle w:val="Verzeichnis1"/>
        <w:rPr>
          <w:rFonts w:eastAsiaTheme="minorEastAsia" w:cstheme="minorBidi"/>
          <w:sz w:val="22"/>
          <w:szCs w:val="22"/>
          <w:lang w:val="fr-FR" w:eastAsia="ja-JP"/>
        </w:rPr>
      </w:pPr>
      <w:hyperlink w:anchor="_Toc80620982" w:history="1">
        <w:r w:rsidR="00794A3F" w:rsidRPr="00794A3F">
          <w:rPr>
            <w:rStyle w:val="Hyperlink"/>
            <w14:scene3d>
              <w14:camera w14:prst="orthographicFront"/>
              <w14:lightRig w14:rig="threePt" w14:dir="t">
                <w14:rot w14:lat="0" w14:lon="0" w14:rev="0"/>
              </w14:lightRig>
            </w14:scene3d>
          </w:rPr>
          <w:t>Table 3.</w:t>
        </w:r>
        <w:r w:rsidR="00794A3F" w:rsidRPr="00794A3F">
          <w:rPr>
            <w:rFonts w:eastAsiaTheme="minorEastAsia" w:cstheme="minorBidi"/>
            <w:sz w:val="22"/>
            <w:szCs w:val="22"/>
            <w:lang w:val="fr-FR" w:eastAsia="ja-JP"/>
          </w:rPr>
          <w:tab/>
        </w:r>
        <w:r w:rsidR="00794A3F" w:rsidRPr="00794A3F">
          <w:rPr>
            <w:rStyle w:val="Hyperlink"/>
          </w:rPr>
          <w:t>Example Corpus</w:t>
        </w:r>
        <w:r w:rsidR="00794A3F" w:rsidRPr="00794A3F">
          <w:rPr>
            <w:webHidden/>
          </w:rPr>
          <w:tab/>
        </w:r>
        <w:r w:rsidR="00794A3F" w:rsidRPr="00794A3F">
          <w:rPr>
            <w:webHidden/>
          </w:rPr>
          <w:fldChar w:fldCharType="begin"/>
        </w:r>
        <w:r w:rsidR="00794A3F" w:rsidRPr="00794A3F">
          <w:rPr>
            <w:webHidden/>
          </w:rPr>
          <w:instrText xml:space="preserve"> PAGEREF _Toc80620982 \h </w:instrText>
        </w:r>
        <w:r w:rsidR="00794A3F" w:rsidRPr="00794A3F">
          <w:rPr>
            <w:webHidden/>
          </w:rPr>
        </w:r>
        <w:r w:rsidR="00794A3F" w:rsidRPr="00794A3F">
          <w:rPr>
            <w:webHidden/>
          </w:rPr>
          <w:fldChar w:fldCharType="separate"/>
        </w:r>
        <w:r w:rsidR="00EC1B03">
          <w:rPr>
            <w:webHidden/>
          </w:rPr>
          <w:t>31</w:t>
        </w:r>
        <w:r w:rsidR="00794A3F" w:rsidRPr="00794A3F">
          <w:rPr>
            <w:webHidden/>
          </w:rPr>
          <w:fldChar w:fldCharType="end"/>
        </w:r>
      </w:hyperlink>
    </w:p>
    <w:p w14:paraId="0560DB47" w14:textId="2888E6CF" w:rsidR="00794A3F" w:rsidRPr="00794A3F" w:rsidRDefault="003C0B20">
      <w:pPr>
        <w:pStyle w:val="Verzeichnis1"/>
        <w:rPr>
          <w:rFonts w:eastAsiaTheme="minorEastAsia" w:cstheme="minorBidi"/>
          <w:sz w:val="22"/>
          <w:szCs w:val="22"/>
          <w:lang w:val="fr-FR" w:eastAsia="ja-JP"/>
        </w:rPr>
      </w:pPr>
      <w:hyperlink w:anchor="_Toc80620983" w:history="1">
        <w:r w:rsidR="00794A3F" w:rsidRPr="00794A3F">
          <w:rPr>
            <w:rStyle w:val="Hyperlink"/>
            <w14:scene3d>
              <w14:camera w14:prst="orthographicFront"/>
              <w14:lightRig w14:rig="threePt" w14:dir="t">
                <w14:rot w14:lat="0" w14:lon="0" w14:rev="0"/>
              </w14:lightRig>
            </w14:scene3d>
          </w:rPr>
          <w:t>Table 4.</w:t>
        </w:r>
        <w:r w:rsidR="00794A3F" w:rsidRPr="00794A3F">
          <w:rPr>
            <w:rFonts w:eastAsiaTheme="minorEastAsia" w:cstheme="minorBidi"/>
            <w:sz w:val="22"/>
            <w:szCs w:val="22"/>
            <w:lang w:val="fr-FR" w:eastAsia="ja-JP"/>
          </w:rPr>
          <w:tab/>
        </w:r>
        <w:r w:rsidR="00794A3F" w:rsidRPr="00794A3F">
          <w:rPr>
            <w:rStyle w:val="Hyperlink"/>
          </w:rPr>
          <w:t>Classification Values</w:t>
        </w:r>
        <w:r w:rsidR="00794A3F" w:rsidRPr="00794A3F">
          <w:rPr>
            <w:webHidden/>
          </w:rPr>
          <w:tab/>
        </w:r>
        <w:r w:rsidR="00794A3F" w:rsidRPr="00794A3F">
          <w:rPr>
            <w:webHidden/>
          </w:rPr>
          <w:fldChar w:fldCharType="begin"/>
        </w:r>
        <w:r w:rsidR="00794A3F" w:rsidRPr="00794A3F">
          <w:rPr>
            <w:webHidden/>
          </w:rPr>
          <w:instrText xml:space="preserve"> PAGEREF _Toc80620983 \h </w:instrText>
        </w:r>
        <w:r w:rsidR="00794A3F" w:rsidRPr="00794A3F">
          <w:rPr>
            <w:webHidden/>
          </w:rPr>
        </w:r>
        <w:r w:rsidR="00794A3F" w:rsidRPr="00794A3F">
          <w:rPr>
            <w:webHidden/>
          </w:rPr>
          <w:fldChar w:fldCharType="separate"/>
        </w:r>
        <w:r w:rsidR="00EC1B03">
          <w:rPr>
            <w:webHidden/>
          </w:rPr>
          <w:t>31</w:t>
        </w:r>
        <w:r w:rsidR="00794A3F" w:rsidRPr="00794A3F">
          <w:rPr>
            <w:webHidden/>
          </w:rPr>
          <w:fldChar w:fldCharType="end"/>
        </w:r>
      </w:hyperlink>
    </w:p>
    <w:p w14:paraId="6FC8F7CD" w14:textId="7C462B98" w:rsidR="00794A3F" w:rsidRPr="00794A3F" w:rsidRDefault="003C0B20">
      <w:pPr>
        <w:pStyle w:val="Verzeichnis1"/>
        <w:rPr>
          <w:rFonts w:eastAsiaTheme="minorEastAsia" w:cstheme="minorBidi"/>
          <w:sz w:val="22"/>
          <w:szCs w:val="22"/>
          <w:lang w:val="fr-FR" w:eastAsia="ja-JP"/>
        </w:rPr>
      </w:pPr>
      <w:hyperlink w:anchor="_Toc80620984" w:history="1">
        <w:r w:rsidR="00794A3F" w:rsidRPr="00794A3F">
          <w:rPr>
            <w:rStyle w:val="Hyperlink"/>
            <w14:scene3d>
              <w14:camera w14:prst="orthographicFront"/>
              <w14:lightRig w14:rig="threePt" w14:dir="t">
                <w14:rot w14:lat="0" w14:lon="0" w14:rev="0"/>
              </w14:lightRig>
            </w14:scene3d>
          </w:rPr>
          <w:t>Table 6.</w:t>
        </w:r>
        <w:r w:rsidR="00794A3F" w:rsidRPr="00794A3F">
          <w:rPr>
            <w:rFonts w:eastAsiaTheme="minorEastAsia" w:cstheme="minorBidi"/>
            <w:sz w:val="22"/>
            <w:szCs w:val="22"/>
            <w:lang w:val="fr-FR" w:eastAsia="ja-JP"/>
          </w:rPr>
          <w:tab/>
        </w:r>
        <w:r w:rsidR="00794A3F" w:rsidRPr="00794A3F">
          <w:rPr>
            <w:rStyle w:val="Hyperlink"/>
          </w:rPr>
          <w:t>MLE Values</w:t>
        </w:r>
        <w:r w:rsidR="00794A3F" w:rsidRPr="00794A3F">
          <w:rPr>
            <w:webHidden/>
          </w:rPr>
          <w:tab/>
        </w:r>
        <w:r w:rsidR="00794A3F" w:rsidRPr="00794A3F">
          <w:rPr>
            <w:webHidden/>
          </w:rPr>
          <w:fldChar w:fldCharType="begin"/>
        </w:r>
        <w:r w:rsidR="00794A3F" w:rsidRPr="00794A3F">
          <w:rPr>
            <w:webHidden/>
          </w:rPr>
          <w:instrText xml:space="preserve"> PAGEREF _Toc80620984 \h </w:instrText>
        </w:r>
        <w:r w:rsidR="00794A3F" w:rsidRPr="00794A3F">
          <w:rPr>
            <w:webHidden/>
          </w:rPr>
        </w:r>
        <w:r w:rsidR="00794A3F" w:rsidRPr="00794A3F">
          <w:rPr>
            <w:webHidden/>
          </w:rPr>
          <w:fldChar w:fldCharType="separate"/>
        </w:r>
        <w:r w:rsidR="00EC1B03">
          <w:rPr>
            <w:webHidden/>
          </w:rPr>
          <w:t>32</w:t>
        </w:r>
        <w:r w:rsidR="00794A3F" w:rsidRPr="00794A3F">
          <w:rPr>
            <w:webHidden/>
          </w:rPr>
          <w:fldChar w:fldCharType="end"/>
        </w:r>
      </w:hyperlink>
    </w:p>
    <w:p w14:paraId="0BD7587B" w14:textId="3CD90AD8" w:rsidR="00794A3F" w:rsidRPr="00794A3F" w:rsidRDefault="003C0B20">
      <w:pPr>
        <w:pStyle w:val="Verzeichnis1"/>
        <w:rPr>
          <w:rFonts w:eastAsiaTheme="minorEastAsia" w:cstheme="minorBidi"/>
          <w:sz w:val="22"/>
          <w:szCs w:val="22"/>
          <w:lang w:val="fr-FR" w:eastAsia="ja-JP"/>
        </w:rPr>
      </w:pPr>
      <w:hyperlink w:anchor="_Toc80620985" w:history="1">
        <w:r w:rsidR="00794A3F" w:rsidRPr="00794A3F">
          <w:rPr>
            <w:rStyle w:val="Hyperlink"/>
            <w14:scene3d>
              <w14:camera w14:prst="orthographicFront"/>
              <w14:lightRig w14:rig="threePt" w14:dir="t">
                <w14:rot w14:lat="0" w14:lon="0" w14:rev="0"/>
              </w14:lightRig>
            </w14:scene3d>
          </w:rPr>
          <w:t>Table 7.</w:t>
        </w:r>
        <w:r w:rsidR="00794A3F" w:rsidRPr="00794A3F">
          <w:rPr>
            <w:rFonts w:eastAsiaTheme="minorEastAsia" w:cstheme="minorBidi"/>
            <w:sz w:val="22"/>
            <w:szCs w:val="22"/>
            <w:lang w:val="fr-FR" w:eastAsia="ja-JP"/>
          </w:rPr>
          <w:tab/>
        </w:r>
        <w:r w:rsidR="00794A3F" w:rsidRPr="00794A3F">
          <w:rPr>
            <w:rStyle w:val="Hyperlink"/>
          </w:rPr>
          <w:t>Evaluation of Training 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_Toc80620985 \h </w:instrText>
        </w:r>
        <w:r w:rsidR="00794A3F" w:rsidRPr="00794A3F">
          <w:rPr>
            <w:webHidden/>
          </w:rPr>
        </w:r>
        <w:r w:rsidR="00794A3F" w:rsidRPr="00794A3F">
          <w:rPr>
            <w:webHidden/>
          </w:rPr>
          <w:fldChar w:fldCharType="separate"/>
        </w:r>
        <w:r w:rsidR="00EC1B03">
          <w:rPr>
            <w:webHidden/>
          </w:rPr>
          <w:t>33</w:t>
        </w:r>
        <w:r w:rsidR="00794A3F" w:rsidRPr="00794A3F">
          <w:rPr>
            <w:webHidden/>
          </w:rPr>
          <w:fldChar w:fldCharType="end"/>
        </w:r>
      </w:hyperlink>
    </w:p>
    <w:p w14:paraId="5F6A1477" w14:textId="28170C17" w:rsidR="00794A3F" w:rsidRPr="00794A3F" w:rsidRDefault="003C0B20">
      <w:pPr>
        <w:pStyle w:val="Verzeichnis1"/>
        <w:rPr>
          <w:rFonts w:eastAsiaTheme="minorEastAsia" w:cstheme="minorBidi"/>
          <w:sz w:val="22"/>
          <w:szCs w:val="22"/>
          <w:lang w:val="fr-FR" w:eastAsia="ja-JP"/>
        </w:rPr>
      </w:pPr>
      <w:hyperlink w:anchor="_Toc80620986" w:history="1">
        <w:r w:rsidR="00794A3F" w:rsidRPr="00794A3F">
          <w:rPr>
            <w:rStyle w:val="Hyperlink"/>
            <w14:scene3d>
              <w14:camera w14:prst="orthographicFront"/>
              <w14:lightRig w14:rig="threePt" w14:dir="t">
                <w14:rot w14:lat="0" w14:lon="0" w14:rev="0"/>
              </w14:lightRig>
            </w14:scene3d>
          </w:rPr>
          <w:t>Table 8.</w:t>
        </w:r>
        <w:r w:rsidR="00794A3F" w:rsidRPr="00794A3F">
          <w:rPr>
            <w:rFonts w:eastAsiaTheme="minorEastAsia" w:cstheme="minorBidi"/>
            <w:sz w:val="22"/>
            <w:szCs w:val="22"/>
            <w:lang w:val="fr-FR" w:eastAsia="ja-JP"/>
          </w:rPr>
          <w:tab/>
        </w:r>
        <w:r w:rsidR="00794A3F" w:rsidRPr="00794A3F">
          <w:rPr>
            <w:rStyle w:val="Hyperlink"/>
          </w:rPr>
          <w:t>Evaluation of Classification of Orality</w:t>
        </w:r>
        <w:r w:rsidR="00794A3F" w:rsidRPr="00794A3F">
          <w:rPr>
            <w:webHidden/>
          </w:rPr>
          <w:tab/>
        </w:r>
        <w:r w:rsidR="00794A3F" w:rsidRPr="00794A3F">
          <w:rPr>
            <w:webHidden/>
          </w:rPr>
          <w:fldChar w:fldCharType="begin"/>
        </w:r>
        <w:r w:rsidR="00794A3F" w:rsidRPr="00794A3F">
          <w:rPr>
            <w:webHidden/>
          </w:rPr>
          <w:instrText xml:space="preserve"> PAGEREF _Toc80620986 \h </w:instrText>
        </w:r>
        <w:r w:rsidR="00794A3F" w:rsidRPr="00794A3F">
          <w:rPr>
            <w:webHidden/>
          </w:rPr>
        </w:r>
        <w:r w:rsidR="00794A3F" w:rsidRPr="00794A3F">
          <w:rPr>
            <w:webHidden/>
          </w:rPr>
          <w:fldChar w:fldCharType="separate"/>
        </w:r>
        <w:r w:rsidR="00EC1B03">
          <w:rPr>
            <w:webHidden/>
          </w:rPr>
          <w:t>33</w:t>
        </w:r>
        <w:r w:rsidR="00794A3F" w:rsidRPr="00794A3F">
          <w:rPr>
            <w:webHidden/>
          </w:rPr>
          <w:fldChar w:fldCharType="end"/>
        </w:r>
      </w:hyperlink>
    </w:p>
    <w:p w14:paraId="039FF266" w14:textId="4B8D2B3C" w:rsidR="00794A3F" w:rsidRPr="00794A3F" w:rsidRDefault="003C0B20">
      <w:pPr>
        <w:pStyle w:val="Verzeichnis1"/>
        <w:rPr>
          <w:rFonts w:eastAsiaTheme="minorEastAsia" w:cstheme="minorBidi"/>
          <w:sz w:val="22"/>
          <w:szCs w:val="22"/>
          <w:lang w:val="fr-FR" w:eastAsia="ja-JP"/>
        </w:rPr>
      </w:pPr>
      <w:hyperlink w:anchor="_Toc80620987" w:history="1">
        <w:r w:rsidR="00794A3F" w:rsidRPr="00794A3F">
          <w:rPr>
            <w:rStyle w:val="Hyperlink"/>
            <w14:scene3d>
              <w14:camera w14:prst="orthographicFront"/>
              <w14:lightRig w14:rig="threePt" w14:dir="t">
                <w14:rot w14:lat="0" w14:lon="0" w14:rev="0"/>
              </w14:lightRig>
            </w14:scene3d>
          </w:rPr>
          <w:t>Table 9.</w:t>
        </w:r>
        <w:r w:rsidR="00794A3F" w:rsidRPr="00794A3F">
          <w:rPr>
            <w:rFonts w:eastAsiaTheme="minorEastAsia" w:cstheme="minorBidi"/>
            <w:sz w:val="22"/>
            <w:szCs w:val="22"/>
            <w:lang w:val="fr-FR" w:eastAsia="ja-JP"/>
          </w:rPr>
          <w:tab/>
        </w:r>
        <w:r w:rsidR="00794A3F" w:rsidRPr="00794A3F">
          <w:rPr>
            <w:rStyle w:val="Hyperlink"/>
          </w:rPr>
          <w:t>Naïve Bayes Evaluation</w:t>
        </w:r>
        <w:r w:rsidR="00794A3F" w:rsidRPr="00794A3F">
          <w:rPr>
            <w:webHidden/>
          </w:rPr>
          <w:tab/>
        </w:r>
        <w:r w:rsidR="00794A3F" w:rsidRPr="00794A3F">
          <w:rPr>
            <w:webHidden/>
          </w:rPr>
          <w:fldChar w:fldCharType="begin"/>
        </w:r>
        <w:r w:rsidR="00794A3F" w:rsidRPr="00794A3F">
          <w:rPr>
            <w:webHidden/>
          </w:rPr>
          <w:instrText xml:space="preserve"> PAGEREF _Toc80620987 \h </w:instrText>
        </w:r>
        <w:r w:rsidR="00794A3F" w:rsidRPr="00794A3F">
          <w:rPr>
            <w:webHidden/>
          </w:rPr>
        </w:r>
        <w:r w:rsidR="00794A3F" w:rsidRPr="00794A3F">
          <w:rPr>
            <w:webHidden/>
          </w:rPr>
          <w:fldChar w:fldCharType="separate"/>
        </w:r>
        <w:r w:rsidR="00EC1B03">
          <w:rPr>
            <w:webHidden/>
          </w:rPr>
          <w:t>33</w:t>
        </w:r>
        <w:r w:rsidR="00794A3F" w:rsidRPr="00794A3F">
          <w:rPr>
            <w:webHidden/>
          </w:rPr>
          <w:fldChar w:fldCharType="end"/>
        </w:r>
      </w:hyperlink>
    </w:p>
    <w:p w14:paraId="2A22EC60" w14:textId="50299629" w:rsidR="00794A3F" w:rsidRPr="00794A3F" w:rsidRDefault="003C0B20">
      <w:pPr>
        <w:pStyle w:val="Verzeichnis1"/>
        <w:rPr>
          <w:rFonts w:eastAsiaTheme="minorEastAsia" w:cstheme="minorBidi"/>
          <w:sz w:val="22"/>
          <w:szCs w:val="22"/>
          <w:lang w:val="fr-FR" w:eastAsia="ja-JP"/>
        </w:rPr>
      </w:pPr>
      <w:hyperlink w:anchor="_Toc80620988" w:history="1">
        <w:r w:rsidR="00794A3F" w:rsidRPr="00794A3F">
          <w:rPr>
            <w:rStyle w:val="Hyperlink"/>
            <w14:scene3d>
              <w14:camera w14:prst="orthographicFront"/>
              <w14:lightRig w14:rig="threePt" w14:dir="t">
                <w14:rot w14:lat="0" w14:lon="0" w14:rev="0"/>
              </w14:lightRig>
            </w14:scene3d>
          </w:rPr>
          <w:t>Table 10.</w:t>
        </w:r>
        <w:r w:rsidR="00794A3F" w:rsidRPr="00794A3F">
          <w:rPr>
            <w:rFonts w:eastAsiaTheme="minorEastAsia" w:cstheme="minorBidi"/>
            <w:sz w:val="22"/>
            <w:szCs w:val="22"/>
            <w:lang w:val="fr-FR" w:eastAsia="ja-JP"/>
          </w:rPr>
          <w:tab/>
        </w:r>
        <w:r w:rsidR="00794A3F" w:rsidRPr="00794A3F">
          <w:rPr>
            <w:rStyle w:val="Hyperlink"/>
          </w:rPr>
          <w:t>Sentence</w:t>
        </w:r>
        <w:r w:rsidR="000D6A02">
          <w:rPr>
            <w:rStyle w:val="Hyperlink"/>
          </w:rPr>
          <w:t xml:space="preserve"> </w:t>
        </w:r>
        <w:r w:rsidR="00794A3F" w:rsidRPr="00794A3F">
          <w:rPr>
            <w:rStyle w:val="Hyperlink"/>
          </w:rPr>
          <w:t>Tokenization Accuracy</w:t>
        </w:r>
        <w:r w:rsidR="00794A3F" w:rsidRPr="00794A3F">
          <w:rPr>
            <w:webHidden/>
          </w:rPr>
          <w:tab/>
        </w:r>
        <w:r w:rsidR="00794A3F" w:rsidRPr="00794A3F">
          <w:rPr>
            <w:webHidden/>
          </w:rPr>
          <w:fldChar w:fldCharType="begin"/>
        </w:r>
        <w:r w:rsidR="00794A3F" w:rsidRPr="00794A3F">
          <w:rPr>
            <w:webHidden/>
          </w:rPr>
          <w:instrText xml:space="preserve"> PAGEREF _Toc80620988 \h </w:instrText>
        </w:r>
        <w:r w:rsidR="00794A3F" w:rsidRPr="00794A3F">
          <w:rPr>
            <w:webHidden/>
          </w:rPr>
        </w:r>
        <w:r w:rsidR="00794A3F" w:rsidRPr="00794A3F">
          <w:rPr>
            <w:webHidden/>
          </w:rPr>
          <w:fldChar w:fldCharType="separate"/>
        </w:r>
        <w:r w:rsidR="00EC1B03">
          <w:rPr>
            <w:webHidden/>
          </w:rPr>
          <w:t>34</w:t>
        </w:r>
        <w:r w:rsidR="00794A3F" w:rsidRPr="00794A3F">
          <w:rPr>
            <w:webHidden/>
          </w:rPr>
          <w:fldChar w:fldCharType="end"/>
        </w:r>
      </w:hyperlink>
    </w:p>
    <w:p w14:paraId="18D2F6FE" w14:textId="53784654" w:rsidR="00794A3F" w:rsidRPr="00794A3F" w:rsidRDefault="003C0B20">
      <w:pPr>
        <w:pStyle w:val="Verzeichnis1"/>
        <w:rPr>
          <w:rFonts w:eastAsiaTheme="minorEastAsia" w:cstheme="minorBidi"/>
          <w:sz w:val="22"/>
          <w:szCs w:val="22"/>
          <w:lang w:val="fr-FR" w:eastAsia="ja-JP"/>
        </w:rPr>
      </w:pPr>
      <w:hyperlink w:anchor="_Toc80620989" w:history="1">
        <w:r w:rsidR="00794A3F" w:rsidRPr="00794A3F">
          <w:rPr>
            <w:rStyle w:val="Hyperlink"/>
            <w14:scene3d>
              <w14:camera w14:prst="orthographicFront"/>
              <w14:lightRig w14:rig="threePt" w14:dir="t">
                <w14:rot w14:lat="0" w14:lon="0" w14:rev="0"/>
              </w14:lightRig>
            </w14:scene3d>
          </w:rPr>
          <w:t>Table 11.</w:t>
        </w:r>
        <w:r w:rsidR="00794A3F" w:rsidRPr="00794A3F">
          <w:rPr>
            <w:rFonts w:eastAsiaTheme="minorEastAsia" w:cstheme="minorBidi"/>
            <w:sz w:val="22"/>
            <w:szCs w:val="22"/>
            <w:lang w:val="fr-FR" w:eastAsia="ja-JP"/>
          </w:rPr>
          <w:tab/>
        </w:r>
        <w:r w:rsidR="00794A3F" w:rsidRPr="00794A3F">
          <w:rPr>
            <w:rStyle w:val="Hyperlink"/>
          </w:rPr>
          <w:t>spaCy Accuracy</w:t>
        </w:r>
        <w:r w:rsidR="00794A3F" w:rsidRPr="00794A3F">
          <w:rPr>
            <w:webHidden/>
          </w:rPr>
          <w:tab/>
        </w:r>
        <w:r w:rsidR="00794A3F" w:rsidRPr="00794A3F">
          <w:rPr>
            <w:webHidden/>
          </w:rPr>
          <w:fldChar w:fldCharType="begin"/>
        </w:r>
        <w:r w:rsidR="00794A3F" w:rsidRPr="00794A3F">
          <w:rPr>
            <w:webHidden/>
          </w:rPr>
          <w:instrText xml:space="preserve"> PAGEREF _Toc80620989 \h </w:instrText>
        </w:r>
        <w:r w:rsidR="00794A3F" w:rsidRPr="00794A3F">
          <w:rPr>
            <w:webHidden/>
          </w:rPr>
        </w:r>
        <w:r w:rsidR="00794A3F" w:rsidRPr="00794A3F">
          <w:rPr>
            <w:webHidden/>
          </w:rPr>
          <w:fldChar w:fldCharType="separate"/>
        </w:r>
        <w:r w:rsidR="00EC1B03">
          <w:rPr>
            <w:webHidden/>
          </w:rPr>
          <w:t>34</w:t>
        </w:r>
        <w:r w:rsidR="00794A3F" w:rsidRPr="00794A3F">
          <w:rPr>
            <w:webHidden/>
          </w:rPr>
          <w:fldChar w:fldCharType="end"/>
        </w:r>
      </w:hyperlink>
    </w:p>
    <w:p w14:paraId="705A3920" w14:textId="4CAA117A" w:rsidR="00794A3F" w:rsidRPr="00794A3F" w:rsidRDefault="003C0B20">
      <w:pPr>
        <w:pStyle w:val="Verzeichnis1"/>
        <w:rPr>
          <w:rFonts w:eastAsiaTheme="minorEastAsia" w:cstheme="minorBidi"/>
          <w:sz w:val="22"/>
          <w:szCs w:val="22"/>
          <w:lang w:val="fr-FR" w:eastAsia="ja-JP"/>
        </w:rPr>
      </w:pPr>
      <w:hyperlink w:anchor="_Toc80620990" w:history="1">
        <w:r w:rsidR="00794A3F" w:rsidRPr="00794A3F">
          <w:rPr>
            <w:rStyle w:val="Hyperlink"/>
            <w14:scene3d>
              <w14:camera w14:prst="orthographicFront"/>
              <w14:lightRig w14:rig="threePt" w14:dir="t">
                <w14:rot w14:lat="0" w14:lon="0" w14:rev="0"/>
              </w14:lightRig>
            </w14:scene3d>
          </w:rPr>
          <w:t>Table 12.</w:t>
        </w:r>
        <w:r w:rsidR="00794A3F" w:rsidRPr="00794A3F">
          <w:rPr>
            <w:rFonts w:eastAsiaTheme="minorEastAsia" w:cstheme="minorBidi"/>
            <w:sz w:val="22"/>
            <w:szCs w:val="22"/>
            <w:lang w:val="fr-FR" w:eastAsia="ja-JP"/>
          </w:rPr>
          <w:tab/>
        </w:r>
        <w:r w:rsidR="00794A3F" w:rsidRPr="00794A3F">
          <w:rPr>
            <w:rStyle w:val="Hyperlink"/>
            <w:bCs/>
          </w:rPr>
          <w:t>Development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_Toc80620990 \h </w:instrText>
        </w:r>
        <w:r w:rsidR="00794A3F" w:rsidRPr="00794A3F">
          <w:rPr>
            <w:webHidden/>
          </w:rPr>
        </w:r>
        <w:r w:rsidR="00794A3F" w:rsidRPr="00794A3F">
          <w:rPr>
            <w:webHidden/>
          </w:rPr>
          <w:fldChar w:fldCharType="separate"/>
        </w:r>
        <w:r w:rsidR="00EC1B03">
          <w:rPr>
            <w:webHidden/>
          </w:rPr>
          <w:t>35</w:t>
        </w:r>
        <w:r w:rsidR="00794A3F" w:rsidRPr="00794A3F">
          <w:rPr>
            <w:webHidden/>
          </w:rPr>
          <w:fldChar w:fldCharType="end"/>
        </w:r>
      </w:hyperlink>
    </w:p>
    <w:p w14:paraId="504E6C12" w14:textId="01E79C10" w:rsidR="00794A3F" w:rsidRPr="00794A3F" w:rsidRDefault="003C0B20">
      <w:pPr>
        <w:pStyle w:val="Verzeichnis1"/>
        <w:rPr>
          <w:rFonts w:eastAsiaTheme="minorEastAsia" w:cstheme="minorBidi"/>
          <w:sz w:val="22"/>
          <w:szCs w:val="22"/>
          <w:lang w:val="fr-FR" w:eastAsia="ja-JP"/>
        </w:rPr>
      </w:pPr>
      <w:hyperlink w:anchor="_Toc80620991" w:history="1">
        <w:r w:rsidR="00794A3F" w:rsidRPr="00794A3F">
          <w:rPr>
            <w:rStyle w:val="Hyperlink"/>
            <w14:scene3d>
              <w14:camera w14:prst="orthographicFront"/>
              <w14:lightRig w14:rig="threePt" w14:dir="t">
                <w14:rot w14:lat="0" w14:lon="0" w14:rev="0"/>
              </w14:lightRig>
            </w14:scene3d>
          </w:rPr>
          <w:t>Table 13.</w:t>
        </w:r>
        <w:r w:rsidR="00794A3F" w:rsidRPr="00794A3F">
          <w:rPr>
            <w:rFonts w:eastAsiaTheme="minorEastAsia" w:cstheme="minorBidi"/>
            <w:sz w:val="22"/>
            <w:szCs w:val="22"/>
            <w:lang w:val="fr-FR" w:eastAsia="ja-JP"/>
          </w:rPr>
          <w:tab/>
        </w:r>
        <w:r w:rsidR="00794A3F" w:rsidRPr="00794A3F">
          <w:rPr>
            <w:rStyle w:val="Hyperlink"/>
          </w:rPr>
          <w:t>Top Development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_Toc80620991 \h </w:instrText>
        </w:r>
        <w:r w:rsidR="00794A3F" w:rsidRPr="00794A3F">
          <w:rPr>
            <w:webHidden/>
          </w:rPr>
        </w:r>
        <w:r w:rsidR="00794A3F" w:rsidRPr="00794A3F">
          <w:rPr>
            <w:webHidden/>
          </w:rPr>
          <w:fldChar w:fldCharType="separate"/>
        </w:r>
        <w:r w:rsidR="00EC1B03">
          <w:rPr>
            <w:webHidden/>
          </w:rPr>
          <w:t>36</w:t>
        </w:r>
        <w:r w:rsidR="00794A3F" w:rsidRPr="00794A3F">
          <w:rPr>
            <w:webHidden/>
          </w:rPr>
          <w:fldChar w:fldCharType="end"/>
        </w:r>
      </w:hyperlink>
    </w:p>
    <w:p w14:paraId="6B94DAA9" w14:textId="10520269" w:rsidR="00794A3F" w:rsidRPr="00794A3F" w:rsidRDefault="003C0B20">
      <w:pPr>
        <w:pStyle w:val="Verzeichnis1"/>
        <w:rPr>
          <w:rFonts w:eastAsiaTheme="minorEastAsia" w:cstheme="minorBidi"/>
          <w:sz w:val="22"/>
          <w:szCs w:val="22"/>
          <w:lang w:val="fr-FR" w:eastAsia="ja-JP"/>
        </w:rPr>
      </w:pPr>
      <w:hyperlink w:anchor="_Toc80620992" w:history="1">
        <w:r w:rsidR="00794A3F" w:rsidRPr="00794A3F">
          <w:rPr>
            <w:rStyle w:val="Hyperlink"/>
            <w14:scene3d>
              <w14:camera w14:prst="orthographicFront"/>
              <w14:lightRig w14:rig="threePt" w14:dir="t">
                <w14:rot w14:lat="0" w14:lon="0" w14:rev="0"/>
              </w14:lightRig>
            </w14:scene3d>
          </w:rPr>
          <w:t>Table 14.</w:t>
        </w:r>
        <w:r w:rsidR="00794A3F" w:rsidRPr="00794A3F">
          <w:rPr>
            <w:rFonts w:eastAsiaTheme="minorEastAsia" w:cstheme="minorBidi"/>
            <w:sz w:val="22"/>
            <w:szCs w:val="22"/>
            <w:lang w:val="fr-FR" w:eastAsia="ja-JP"/>
          </w:rPr>
          <w:tab/>
        </w:r>
        <w:r w:rsidR="00794A3F" w:rsidRPr="00794A3F">
          <w:rPr>
            <w:rStyle w:val="Hyperlink"/>
          </w:rPr>
          <w:t>Top Development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_Toc80620992 \h </w:instrText>
        </w:r>
        <w:r w:rsidR="00794A3F" w:rsidRPr="00794A3F">
          <w:rPr>
            <w:webHidden/>
          </w:rPr>
        </w:r>
        <w:r w:rsidR="00794A3F" w:rsidRPr="00794A3F">
          <w:rPr>
            <w:webHidden/>
          </w:rPr>
          <w:fldChar w:fldCharType="separate"/>
        </w:r>
        <w:r w:rsidR="00EC1B03">
          <w:rPr>
            <w:webHidden/>
          </w:rPr>
          <w:t>36</w:t>
        </w:r>
        <w:r w:rsidR="00794A3F" w:rsidRPr="00794A3F">
          <w:rPr>
            <w:webHidden/>
          </w:rPr>
          <w:fldChar w:fldCharType="end"/>
        </w:r>
      </w:hyperlink>
    </w:p>
    <w:p w14:paraId="4895635B" w14:textId="08E172A4" w:rsidR="00794A3F" w:rsidRPr="00794A3F" w:rsidRDefault="003C0B20">
      <w:pPr>
        <w:pStyle w:val="Verzeichnis1"/>
        <w:rPr>
          <w:rFonts w:eastAsiaTheme="minorEastAsia" w:cstheme="minorBidi"/>
          <w:sz w:val="22"/>
          <w:szCs w:val="22"/>
          <w:lang w:val="fr-FR" w:eastAsia="ja-JP"/>
        </w:rPr>
      </w:pPr>
      <w:hyperlink w:anchor="_Toc80620993" w:history="1">
        <w:r w:rsidR="00794A3F" w:rsidRPr="00794A3F">
          <w:rPr>
            <w:rStyle w:val="Hyperlink"/>
            <w14:scene3d>
              <w14:camera w14:prst="orthographicFront"/>
              <w14:lightRig w14:rig="threePt" w14:dir="t">
                <w14:rot w14:lat="0" w14:lon="0" w14:rev="0"/>
              </w14:lightRig>
            </w14:scene3d>
          </w:rPr>
          <w:t>Table 15.</w:t>
        </w:r>
        <w:r w:rsidR="00794A3F" w:rsidRPr="00794A3F">
          <w:rPr>
            <w:rFonts w:eastAsiaTheme="minorEastAsia" w:cstheme="minorBidi"/>
            <w:sz w:val="22"/>
            <w:szCs w:val="22"/>
            <w:lang w:val="fr-FR" w:eastAsia="ja-JP"/>
          </w:rPr>
          <w:tab/>
        </w:r>
        <w:r w:rsidR="00794A3F" w:rsidRPr="00794A3F">
          <w:rPr>
            <w:rStyle w:val="Hyperlink"/>
            <w:bCs/>
          </w:rPr>
          <w:t>Naïve Bayes Development Results</w:t>
        </w:r>
        <w:r w:rsidR="00794A3F" w:rsidRPr="00794A3F">
          <w:rPr>
            <w:webHidden/>
          </w:rPr>
          <w:tab/>
        </w:r>
        <w:r w:rsidR="00794A3F" w:rsidRPr="00794A3F">
          <w:rPr>
            <w:webHidden/>
          </w:rPr>
          <w:fldChar w:fldCharType="begin"/>
        </w:r>
        <w:r w:rsidR="00794A3F" w:rsidRPr="00794A3F">
          <w:rPr>
            <w:webHidden/>
          </w:rPr>
          <w:instrText xml:space="preserve"> PAGEREF _Toc80620993 \h </w:instrText>
        </w:r>
        <w:r w:rsidR="00794A3F" w:rsidRPr="00794A3F">
          <w:rPr>
            <w:webHidden/>
          </w:rPr>
        </w:r>
        <w:r w:rsidR="00794A3F" w:rsidRPr="00794A3F">
          <w:rPr>
            <w:webHidden/>
          </w:rPr>
          <w:fldChar w:fldCharType="separate"/>
        </w:r>
        <w:r w:rsidR="00EC1B03">
          <w:rPr>
            <w:webHidden/>
          </w:rPr>
          <w:t>36</w:t>
        </w:r>
        <w:r w:rsidR="00794A3F" w:rsidRPr="00794A3F">
          <w:rPr>
            <w:webHidden/>
          </w:rPr>
          <w:fldChar w:fldCharType="end"/>
        </w:r>
      </w:hyperlink>
    </w:p>
    <w:p w14:paraId="26116B82" w14:textId="7997E903" w:rsidR="00794A3F" w:rsidRPr="00794A3F" w:rsidRDefault="003C0B20">
      <w:pPr>
        <w:pStyle w:val="Verzeichnis1"/>
        <w:rPr>
          <w:rFonts w:eastAsiaTheme="minorEastAsia" w:cstheme="minorBidi"/>
          <w:sz w:val="22"/>
          <w:szCs w:val="22"/>
          <w:lang w:val="fr-FR" w:eastAsia="ja-JP"/>
        </w:rPr>
      </w:pPr>
      <w:hyperlink w:anchor="_Toc80620994" w:history="1">
        <w:r w:rsidR="00794A3F" w:rsidRPr="00794A3F">
          <w:rPr>
            <w:rStyle w:val="Hyperlink"/>
            <w14:scene3d>
              <w14:camera w14:prst="orthographicFront"/>
              <w14:lightRig w14:rig="threePt" w14:dir="t">
                <w14:rot w14:lat="0" w14:lon="0" w14:rev="0"/>
              </w14:lightRig>
            </w14:scene3d>
          </w:rPr>
          <w:t>Table 16.</w:t>
        </w:r>
        <w:r w:rsidR="00794A3F" w:rsidRPr="00794A3F">
          <w:rPr>
            <w:rFonts w:eastAsiaTheme="minorEastAsia" w:cstheme="minorBidi"/>
            <w:sz w:val="22"/>
            <w:szCs w:val="22"/>
            <w:lang w:val="fr-FR" w:eastAsia="ja-JP"/>
          </w:rPr>
          <w:tab/>
        </w:r>
        <w:r w:rsidR="00794A3F" w:rsidRPr="00794A3F">
          <w:rPr>
            <w:rStyle w:val="Hyperlink"/>
            <w:bCs/>
          </w:rPr>
          <w:t>Training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_Toc80620994 \h </w:instrText>
        </w:r>
        <w:r w:rsidR="00794A3F" w:rsidRPr="00794A3F">
          <w:rPr>
            <w:webHidden/>
          </w:rPr>
        </w:r>
        <w:r w:rsidR="00794A3F" w:rsidRPr="00794A3F">
          <w:rPr>
            <w:webHidden/>
          </w:rPr>
          <w:fldChar w:fldCharType="separate"/>
        </w:r>
        <w:r w:rsidR="00EC1B03">
          <w:rPr>
            <w:webHidden/>
          </w:rPr>
          <w:t>37</w:t>
        </w:r>
        <w:r w:rsidR="00794A3F" w:rsidRPr="00794A3F">
          <w:rPr>
            <w:webHidden/>
          </w:rPr>
          <w:fldChar w:fldCharType="end"/>
        </w:r>
      </w:hyperlink>
    </w:p>
    <w:p w14:paraId="05561EB7" w14:textId="62DC5810" w:rsidR="00794A3F" w:rsidRPr="00794A3F" w:rsidRDefault="003C0B20">
      <w:pPr>
        <w:pStyle w:val="Verzeichnis1"/>
        <w:rPr>
          <w:rFonts w:eastAsiaTheme="minorEastAsia" w:cstheme="minorBidi"/>
          <w:sz w:val="22"/>
          <w:szCs w:val="22"/>
          <w:lang w:val="fr-FR" w:eastAsia="ja-JP"/>
        </w:rPr>
      </w:pPr>
      <w:hyperlink w:anchor="_Toc80620995" w:history="1">
        <w:r w:rsidR="00794A3F" w:rsidRPr="00794A3F">
          <w:rPr>
            <w:rStyle w:val="Hyperlink"/>
            <w14:scene3d>
              <w14:camera w14:prst="orthographicFront"/>
              <w14:lightRig w14:rig="threePt" w14:dir="t">
                <w14:rot w14:lat="0" w14:lon="0" w14:rev="0"/>
              </w14:lightRig>
            </w14:scene3d>
          </w:rPr>
          <w:t>Table 17.</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_Toc80620995 \h </w:instrText>
        </w:r>
        <w:r w:rsidR="00794A3F" w:rsidRPr="00794A3F">
          <w:rPr>
            <w:webHidden/>
          </w:rPr>
        </w:r>
        <w:r w:rsidR="00794A3F" w:rsidRPr="00794A3F">
          <w:rPr>
            <w:webHidden/>
          </w:rPr>
          <w:fldChar w:fldCharType="separate"/>
        </w:r>
        <w:r w:rsidR="00EC1B03">
          <w:rPr>
            <w:webHidden/>
          </w:rPr>
          <w:t>37</w:t>
        </w:r>
        <w:r w:rsidR="00794A3F" w:rsidRPr="00794A3F">
          <w:rPr>
            <w:webHidden/>
          </w:rPr>
          <w:fldChar w:fldCharType="end"/>
        </w:r>
      </w:hyperlink>
    </w:p>
    <w:p w14:paraId="53E506B4" w14:textId="29055C31" w:rsidR="00794A3F" w:rsidRPr="00794A3F" w:rsidRDefault="003C0B20">
      <w:pPr>
        <w:pStyle w:val="Verzeichnis1"/>
        <w:rPr>
          <w:rFonts w:eastAsiaTheme="minorEastAsia" w:cstheme="minorBidi"/>
          <w:sz w:val="22"/>
          <w:szCs w:val="22"/>
          <w:lang w:val="fr-FR" w:eastAsia="ja-JP"/>
        </w:rPr>
      </w:pPr>
      <w:hyperlink w:anchor="_Toc80620996" w:history="1">
        <w:r w:rsidR="00794A3F" w:rsidRPr="00794A3F">
          <w:rPr>
            <w:rStyle w:val="Hyperlink"/>
            <w14:scene3d>
              <w14:camera w14:prst="orthographicFront"/>
              <w14:lightRig w14:rig="threePt" w14:dir="t">
                <w14:rot w14:lat="0" w14:lon="0" w14:rev="0"/>
              </w14:lightRig>
            </w14:scene3d>
          </w:rPr>
          <w:t>Table 18.</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_Toc80620996 \h </w:instrText>
        </w:r>
        <w:r w:rsidR="00794A3F" w:rsidRPr="00794A3F">
          <w:rPr>
            <w:webHidden/>
          </w:rPr>
        </w:r>
        <w:r w:rsidR="00794A3F" w:rsidRPr="00794A3F">
          <w:rPr>
            <w:webHidden/>
          </w:rPr>
          <w:fldChar w:fldCharType="separate"/>
        </w:r>
        <w:r w:rsidR="00EC1B03">
          <w:rPr>
            <w:webHidden/>
          </w:rPr>
          <w:t>37</w:t>
        </w:r>
        <w:r w:rsidR="00794A3F" w:rsidRPr="00794A3F">
          <w:rPr>
            <w:webHidden/>
          </w:rPr>
          <w:fldChar w:fldCharType="end"/>
        </w:r>
      </w:hyperlink>
    </w:p>
    <w:p w14:paraId="143F1863" w14:textId="3D80DE28" w:rsidR="00794A3F" w:rsidRPr="00794A3F" w:rsidRDefault="003C0B20">
      <w:pPr>
        <w:pStyle w:val="Verzeichnis1"/>
        <w:rPr>
          <w:rFonts w:eastAsiaTheme="minorEastAsia" w:cstheme="minorBidi"/>
          <w:sz w:val="22"/>
          <w:szCs w:val="22"/>
          <w:lang w:val="fr-FR" w:eastAsia="ja-JP"/>
        </w:rPr>
      </w:pPr>
      <w:hyperlink w:anchor="_Toc80620997" w:history="1">
        <w:r w:rsidR="00794A3F" w:rsidRPr="00794A3F">
          <w:rPr>
            <w:rStyle w:val="Hyperlink"/>
            <w14:scene3d>
              <w14:camera w14:prst="orthographicFront"/>
              <w14:lightRig w14:rig="threePt" w14:dir="t">
                <w14:rot w14:lat="0" w14:lon="0" w14:rev="0"/>
              </w14:lightRig>
            </w14:scene3d>
          </w:rPr>
          <w:t>Table 19.</w:t>
        </w:r>
        <w:r w:rsidR="00794A3F" w:rsidRPr="00794A3F">
          <w:rPr>
            <w:rFonts w:eastAsiaTheme="minorEastAsia" w:cstheme="minorBidi"/>
            <w:sz w:val="22"/>
            <w:szCs w:val="22"/>
            <w:lang w:val="fr-FR" w:eastAsia="ja-JP"/>
          </w:rPr>
          <w:tab/>
        </w:r>
        <w:r w:rsidR="00794A3F" w:rsidRPr="00794A3F">
          <w:rPr>
            <w:rStyle w:val="Hyperlink"/>
            <w:bCs/>
          </w:rPr>
          <w:t>Naïve Bayes Training Results</w:t>
        </w:r>
        <w:r w:rsidR="00794A3F" w:rsidRPr="00794A3F">
          <w:rPr>
            <w:webHidden/>
          </w:rPr>
          <w:tab/>
        </w:r>
        <w:r w:rsidR="00794A3F" w:rsidRPr="00794A3F">
          <w:rPr>
            <w:webHidden/>
          </w:rPr>
          <w:fldChar w:fldCharType="begin"/>
        </w:r>
        <w:r w:rsidR="00794A3F" w:rsidRPr="00794A3F">
          <w:rPr>
            <w:webHidden/>
          </w:rPr>
          <w:instrText xml:space="preserve"> PAGEREF _Toc80620997 \h </w:instrText>
        </w:r>
        <w:r w:rsidR="00794A3F" w:rsidRPr="00794A3F">
          <w:rPr>
            <w:webHidden/>
          </w:rPr>
        </w:r>
        <w:r w:rsidR="00794A3F" w:rsidRPr="00794A3F">
          <w:rPr>
            <w:webHidden/>
          </w:rPr>
          <w:fldChar w:fldCharType="separate"/>
        </w:r>
        <w:r w:rsidR="00EC1B03">
          <w:rPr>
            <w:webHidden/>
          </w:rPr>
          <w:t>38</w:t>
        </w:r>
        <w:r w:rsidR="00794A3F" w:rsidRPr="00794A3F">
          <w:rPr>
            <w:webHidden/>
          </w:rPr>
          <w:fldChar w:fldCharType="end"/>
        </w:r>
      </w:hyperlink>
    </w:p>
    <w:p w14:paraId="53973E25" w14:textId="4E3FE6DD" w:rsidR="00794A3F" w:rsidRPr="00794A3F" w:rsidRDefault="003C0B20">
      <w:pPr>
        <w:pStyle w:val="Verzeichnis1"/>
        <w:rPr>
          <w:rFonts w:eastAsiaTheme="minorEastAsia" w:cstheme="minorBidi"/>
          <w:sz w:val="22"/>
          <w:szCs w:val="22"/>
          <w:lang w:val="fr-FR" w:eastAsia="ja-JP"/>
        </w:rPr>
      </w:pPr>
      <w:hyperlink w:anchor="_Toc80620998" w:history="1">
        <w:r w:rsidR="00794A3F" w:rsidRPr="00794A3F">
          <w:rPr>
            <w:rStyle w:val="Hyperlink"/>
            <w14:scene3d>
              <w14:camera w14:prst="orthographicFront"/>
              <w14:lightRig w14:rig="threePt" w14:dir="t">
                <w14:rot w14:lat="0" w14:lon="0" w14:rev="0"/>
              </w14:lightRig>
            </w14:scene3d>
          </w:rPr>
          <w:t>Table 20.</w:t>
        </w:r>
        <w:r w:rsidR="00794A3F" w:rsidRPr="00794A3F">
          <w:rPr>
            <w:rFonts w:eastAsiaTheme="minorEastAsia" w:cstheme="minorBidi"/>
            <w:sz w:val="22"/>
            <w:szCs w:val="22"/>
            <w:lang w:val="fr-FR" w:eastAsia="ja-JP"/>
          </w:rPr>
          <w:tab/>
        </w:r>
        <w:r w:rsidR="00794A3F" w:rsidRPr="00794A3F">
          <w:rPr>
            <w:rStyle w:val="Hyperlink"/>
            <w:bCs/>
          </w:rPr>
          <w:t>Naïve Bayes Testing Results</w:t>
        </w:r>
        <w:r w:rsidR="00794A3F" w:rsidRPr="00794A3F">
          <w:rPr>
            <w:webHidden/>
          </w:rPr>
          <w:tab/>
        </w:r>
        <w:r w:rsidR="00794A3F" w:rsidRPr="00794A3F">
          <w:rPr>
            <w:webHidden/>
          </w:rPr>
          <w:fldChar w:fldCharType="begin"/>
        </w:r>
        <w:r w:rsidR="00794A3F" w:rsidRPr="00794A3F">
          <w:rPr>
            <w:webHidden/>
          </w:rPr>
          <w:instrText xml:space="preserve"> PAGEREF _Toc80620998 \h </w:instrText>
        </w:r>
        <w:r w:rsidR="00794A3F" w:rsidRPr="00794A3F">
          <w:rPr>
            <w:webHidden/>
          </w:rPr>
        </w:r>
        <w:r w:rsidR="00794A3F" w:rsidRPr="00794A3F">
          <w:rPr>
            <w:webHidden/>
          </w:rPr>
          <w:fldChar w:fldCharType="separate"/>
        </w:r>
        <w:r w:rsidR="00EC1B03">
          <w:rPr>
            <w:webHidden/>
          </w:rPr>
          <w:t>38</w:t>
        </w:r>
        <w:r w:rsidR="00794A3F"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34459"/>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34460"/>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34461"/>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34462"/>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C94381">
        <w:rPr>
          <w:rFonts w:cstheme="minorHAnsi"/>
          <w:szCs w:val="24"/>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C86DCA">
        <w:rPr>
          <w:rFonts w:cstheme="minorHAnsi"/>
          <w:szCs w:val="24"/>
        </w:rPr>
        <w:t>assess</w:t>
      </w:r>
      <w:r w:rsidR="005B140F" w:rsidRPr="00C86DCA">
        <w:rPr>
          <w:rFonts w:cstheme="minorHAnsi"/>
          <w:szCs w:val="24"/>
        </w:rPr>
        <w:t>ed</w:t>
      </w:r>
      <w:r w:rsidRPr="00C86DCA">
        <w:rPr>
          <w:rFonts w:cstheme="minorHAnsi"/>
          <w:szCs w:val="24"/>
        </w:rPr>
        <w:t xml:space="preserve"> </w:t>
      </w:r>
      <w:r w:rsidR="00EA76C2" w:rsidRPr="00C86DCA">
        <w:rPr>
          <w:rFonts w:cstheme="minorHAnsi"/>
          <w:szCs w:val="24"/>
        </w:rPr>
        <w:t xml:space="preserve">conceptual </w:t>
      </w:r>
      <w:r w:rsidRPr="00C86DCA">
        <w:rPr>
          <w:rFonts w:cstheme="minorHAnsi"/>
          <w:szCs w:val="24"/>
        </w:rPr>
        <w:t>literacy and</w:t>
      </w:r>
      <w:r w:rsidR="00EA76C2" w:rsidRPr="00C86DCA">
        <w:rPr>
          <w:rFonts w:cstheme="minorHAnsi"/>
          <w:szCs w:val="24"/>
        </w:rPr>
        <w:t xml:space="preserve"> </w:t>
      </w:r>
      <w:r w:rsidRPr="00C86DCA">
        <w:rPr>
          <w:rFonts w:cstheme="minorHAnsi"/>
          <w:szCs w:val="24"/>
        </w:rPr>
        <w:t>orality regarding historical texts</w:t>
      </w:r>
      <w:r w:rsidR="005B140F" w:rsidRPr="00C86DCA">
        <w:rPr>
          <w:rFonts w:cstheme="minorHAnsi"/>
          <w:szCs w:val="24"/>
        </w:rPr>
        <w:t xml:space="preserve"> by</w:t>
      </w:r>
      <w:r w:rsidRPr="00C86DCA">
        <w:rPr>
          <w:rFonts w:cstheme="minorHAnsi"/>
          <w:szCs w:val="24"/>
        </w:rPr>
        <w:t xml:space="preserve"> using a slightly altered </w:t>
      </w:r>
      <w:r w:rsidR="005B140F" w:rsidRPr="00C86DCA">
        <w:rPr>
          <w:rFonts w:cstheme="minorHAnsi"/>
          <w:szCs w:val="24"/>
        </w:rPr>
        <w:t>feature</w:t>
      </w:r>
      <w:r w:rsidRPr="00C86DCA">
        <w:rPr>
          <w:rFonts w:cstheme="minorHAnsi"/>
          <w:szCs w:val="24"/>
        </w:rPr>
        <w:t xml:space="preserve"> set that </w:t>
      </w:r>
      <w:r w:rsidR="008B1D61" w:rsidRPr="00C86DCA">
        <w:rPr>
          <w:rFonts w:cstheme="minorHAnsi"/>
          <w:szCs w:val="24"/>
        </w:rPr>
        <w:t>was</w:t>
      </w:r>
      <w:r w:rsidRPr="00C86DCA">
        <w:rPr>
          <w:rFonts w:cstheme="minorHAnsi"/>
          <w:szCs w:val="24"/>
        </w:rPr>
        <w:t xml:space="preserve"> more fitting for historical texts as the non-standardized nature of historical documents c</w:t>
      </w:r>
      <w:r w:rsidR="007D2790" w:rsidRPr="00C86DCA">
        <w:rPr>
          <w:rFonts w:cstheme="minorHAnsi"/>
          <w:szCs w:val="24"/>
        </w:rPr>
        <w:t>ould not</w:t>
      </w:r>
      <w:r w:rsidRPr="00C86DCA">
        <w:rPr>
          <w:rFonts w:cstheme="minorHAnsi"/>
          <w:szCs w:val="24"/>
        </w:rPr>
        <w:t xml:space="preserve"> be properly analyzed using modern criteria</w:t>
      </w:r>
      <w:r w:rsidR="003E0120" w:rsidRPr="00C86DCA">
        <w:rPr>
          <w:rFonts w:cstheme="minorHAnsi"/>
          <w:szCs w:val="24"/>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34463"/>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34464"/>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34465"/>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34466"/>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eschrieben</w:t>
            </w:r>
          </w:p>
        </w:tc>
      </w:tr>
      <w:tr w:rsidR="00FE5824" w:rsidRPr="009E29A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r>
              <w:rPr>
                <w:rFonts w:cstheme="minorHAnsi"/>
                <w:sz w:val="24"/>
                <w:szCs w:val="24"/>
              </w:rPr>
              <w:t>p</w:t>
            </w:r>
            <w:r w:rsidR="003B5699" w:rsidRPr="00C77FFC">
              <w:rPr>
                <w:rFonts w:cstheme="minorHAnsi"/>
                <w:sz w:val="24"/>
                <w:szCs w:val="24"/>
              </w:rPr>
              <w:t>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D76194"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r w:rsidR="00D76194" w:rsidRPr="00D76194">
              <w:rPr>
                <w:rFonts w:ascii="Calibri" w:hAnsi="Calibri" w:cs="Calibri"/>
                <w:sz w:val="24"/>
                <w:lang w:val="de-DE"/>
              </w:rPr>
              <w:t xml:space="preserve">adapted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r w:rsidRPr="00476B83">
        <w:rPr>
          <w:i/>
          <w:iCs/>
        </w:rPr>
        <w:t>phonischer kode</w:t>
      </w:r>
      <w:r>
        <w:t xml:space="preserve">, i.e., </w:t>
      </w:r>
      <w:r w:rsidR="00150850">
        <w:t>phonic code</w:t>
      </w:r>
      <w:r>
        <w:t xml:space="preserve"> or it is </w:t>
      </w:r>
      <w:r w:rsidR="00476B83">
        <w:t>the</w:t>
      </w:r>
      <w:r>
        <w:t xml:space="preserve"> </w:t>
      </w:r>
      <w:r w:rsidRPr="00476B83">
        <w:rPr>
          <w:i/>
          <w:iCs/>
        </w:rPr>
        <w:t>graphischer kode</w:t>
      </w:r>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r w:rsidR="00DB6F3F" w:rsidRPr="00DB6F3F">
        <w:rPr>
          <w:i/>
          <w:iCs/>
        </w:rPr>
        <w:t>geschrieben</w:t>
      </w:r>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r w:rsidR="0000222A">
        <w:rPr>
          <w:rFonts w:cstheme="minorHAnsi"/>
          <w:szCs w:val="24"/>
        </w:rPr>
        <w:t>v</w:t>
      </w:r>
      <w:r w:rsidR="009A6E7D" w:rsidRPr="009A6E7D">
        <w:rPr>
          <w:rFonts w:cstheme="minorHAnsi"/>
          <w:i/>
          <w:iCs/>
          <w:szCs w:val="24"/>
        </w:rPr>
        <w:t>erwaltungsvorschift</w:t>
      </w:r>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34467"/>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34468"/>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34469"/>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344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r w:rsidRPr="00366CB1">
        <w:rPr>
          <w:rFonts w:cstheme="minorHAnsi"/>
          <w:i/>
          <w:iCs/>
          <w:szCs w:val="24"/>
        </w:rPr>
        <w:t>et</w:t>
      </w:r>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34471"/>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34472"/>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34473"/>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34474"/>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34475"/>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34476"/>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34477"/>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632EDB3B"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w:t>
      </w:r>
      <w:r w:rsidR="000F3D25">
        <w:rPr>
          <w:rFonts w:cstheme="minorHAnsi"/>
          <w:szCs w:val="24"/>
        </w:rPr>
        <w:t xml:space="preserve"> or in line with the terms of Wikipedia</w:t>
      </w:r>
      <w:r w:rsidR="003B5699" w:rsidRPr="00716506">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34478"/>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34479"/>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34480"/>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r w:rsidRPr="00086F03">
              <w:rPr>
                <w:rFonts w:cstheme="minorHAnsi"/>
                <w:b w:val="0"/>
                <w:bCs/>
                <w:sz w:val="24"/>
                <w:szCs w:val="24"/>
              </w:rPr>
              <w:t>SHORT_SEN_LENGTH_PRESENCE_OF_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6C7ECBBD" w:rsidR="00086F03" w:rsidRPr="00086F03" w:rsidRDefault="007F2082" w:rsidP="00086F03">
      <w:r w:rsidRPr="00086F03">
        <w:lastRenderedPageBreak/>
        <w:t>Table 2</w:t>
      </w:r>
      <w:r w:rsidR="00AF4714" w:rsidRPr="00086F03">
        <w:t xml:space="preserve"> </w:t>
      </w:r>
      <w:r w:rsidRPr="00086F03">
        <w:t>was created in the same fashion as table 1, but</w:t>
      </w:r>
      <w:r w:rsidR="007B154E">
        <w:t xml:space="preserve"> also</w:t>
      </w:r>
      <w:r w:rsidRPr="00086F03">
        <w:t xml:space="preserve">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MULTI_CHAR_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(only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VERB_SEN_LEN_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34481"/>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3C0B20"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34482"/>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3C0B20"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3C0B2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3C0B2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3C0B2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r>
        <w:rPr>
          <w:rFonts w:cstheme="minorHAnsi"/>
          <w:i/>
          <w:iCs/>
          <w:szCs w:val="24"/>
        </w:rPr>
        <w:t>d</w:t>
      </w:r>
      <w:r w:rsidRPr="00C64AEF">
        <w:rPr>
          <w:rFonts w:cstheme="minorHAnsi"/>
          <w:i/>
          <w:iCs/>
          <w:szCs w:val="24"/>
        </w:rPr>
        <w:t>|</w:t>
      </w:r>
      <w:r>
        <w:rPr>
          <w:rFonts w:cstheme="minorHAnsi"/>
          <w:i/>
          <w:iCs/>
          <w:szCs w:val="24"/>
        </w:rPr>
        <w:t>c</w:t>
      </w:r>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3C0B2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3C0B20"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3C0B20"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34483"/>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3C0B2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541C7F8F"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what is the frequency of a</w:t>
      </w:r>
      <w:r w:rsidR="000D6A02">
        <w:rPr>
          <w:rFonts w:cstheme="minorHAnsi"/>
          <w:szCs w:val="24"/>
        </w:rPr>
        <w:t xml:space="preserve"> </w:t>
      </w:r>
      <w:r w:rsidR="003E5C51">
        <w:rPr>
          <w:rFonts w:cstheme="minorHAnsi"/>
          <w:szCs w:val="24"/>
        </w:rPr>
        <w:t xml:space="preserve">given class </w:t>
      </w:r>
      <w:r w:rsidR="000A5DD4">
        <w:rPr>
          <w:rFonts w:cstheme="minorHAnsi"/>
          <w:szCs w:val="24"/>
        </w:rPr>
        <w:t>as it</w:t>
      </w:r>
      <w:r w:rsidR="000D6A02">
        <w:rPr>
          <w:rFonts w:cstheme="minorHAnsi"/>
          <w:szCs w:val="24"/>
        </w:rPr>
        <w:t xml:space="preserve"> </w:t>
      </w:r>
      <w:r w:rsidR="000A5DD4">
        <w:rPr>
          <w:rFonts w:cstheme="minorHAnsi"/>
          <w:szCs w:val="24"/>
        </w:rPr>
        <w:t>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3C0B2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3C0B20"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9E29A2"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Il faut partir</w:t>
                  </w:r>
                  <w:r w:rsidR="003F42CE">
                    <w:rPr>
                      <w:szCs w:val="24"/>
                      <w:lang w:val="fr-FR"/>
                    </w:rPr>
                    <w:t xml:space="preserve"> </w:t>
                  </w:r>
                  <w:r w:rsidRPr="00377834">
                    <w:rPr>
                      <w:szCs w:val="24"/>
                      <w:lang w:val="fr-FR"/>
                    </w:rPr>
                    <w:t>, car il pleut .</w:t>
                  </w:r>
                </w:p>
              </w:tc>
            </w:tr>
            <w:tr w:rsidR="00D20D12" w:rsidRPr="009E29A2"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Elle m' a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9E29A2"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Faut partir parce qu’ il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Je n’ sais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(1975,p.185)</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34484"/>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r w:rsidRPr="00A526F2">
              <w:rPr>
                <w:b w:val="0"/>
                <w:bCs w:val="0"/>
                <w:szCs w:val="24"/>
              </w:rPr>
              <w:t>dit</w:t>
            </w:r>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r w:rsidRPr="00A526F2">
              <w:rPr>
                <w:b w:val="0"/>
                <w:bCs w:val="0"/>
                <w:szCs w:val="24"/>
              </w:rPr>
              <w:t>parce</w:t>
            </w:r>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r w:rsidRPr="00A526F2">
              <w:rPr>
                <w:b w:val="0"/>
                <w:bCs w:val="0"/>
                <w:szCs w:val="24"/>
              </w:rPr>
              <w:t>partir</w:t>
            </w:r>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r w:rsidRPr="00A526F2">
              <w:rPr>
                <w:b w:val="0"/>
                <w:bCs w:val="0"/>
                <w:szCs w:val="24"/>
              </w:rPr>
              <w:t>pleut</w:t>
            </w:r>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r w:rsidRPr="00A526F2">
              <w:rPr>
                <w:b w:val="0"/>
                <w:bCs w:val="0"/>
                <w:szCs w:val="24"/>
              </w:rPr>
              <w:t>qu’</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r w:rsidRPr="00A526F2">
              <w:rPr>
                <w:b w:val="0"/>
                <w:bCs w:val="0"/>
                <w:szCs w:val="24"/>
              </w:rPr>
              <w:t>sais</w:t>
            </w:r>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r w:rsidRPr="00A526F2">
              <w:rPr>
                <w:b w:val="0"/>
                <w:bCs w:val="0"/>
                <w:szCs w:val="24"/>
              </w:rPr>
              <w:t>étais</w:t>
            </w:r>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34485"/>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34486"/>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34487"/>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34488"/>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34489"/>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59F5B71E" w:rsidR="00F61622" w:rsidRPr="00F61622" w:rsidRDefault="001C1877" w:rsidP="00F61622">
      <w:pPr>
        <w:rPr>
          <w:rFonts w:cstheme="minorHAnsi"/>
          <w:szCs w:val="24"/>
        </w:rPr>
      </w:pPr>
      <w:r>
        <w:rPr>
          <w:rFonts w:cstheme="minorHAnsi"/>
          <w:szCs w:val="24"/>
        </w:rPr>
        <w:t xml:space="preserve">The </w:t>
      </w:r>
      <w:r w:rsidR="00C52C49">
        <w:rPr>
          <w:rFonts w:cstheme="minorHAnsi"/>
          <w:szCs w:val="24"/>
        </w:rPr>
        <w:t>Wikipedia discussions and eBay postings</w:t>
      </w:r>
      <w:r>
        <w:rPr>
          <w:rFonts w:cstheme="minorHAnsi"/>
          <w:szCs w:val="24"/>
        </w:rPr>
        <w:t xml:space="preserve">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34490"/>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34491"/>
      <w:bookmarkEnd w:id="150"/>
      <w:bookmarkEnd w:id="151"/>
      <w:r w:rsidRPr="00716506">
        <w:t>Development phase</w:t>
      </w:r>
      <w:bookmarkEnd w:id="152"/>
    </w:p>
    <w:p w14:paraId="0A5A70E4" w14:textId="63E76733"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0D6A02">
        <w:rPr>
          <w:rFonts w:cstheme="minorHAnsi"/>
          <w:szCs w:val="24"/>
        </w:rPr>
        <w:t xml:space="preserve"> </w:t>
      </w:r>
      <w:r w:rsidR="00483F4A">
        <w:rPr>
          <w:rFonts w:cstheme="minorHAnsi"/>
          <w:szCs w:val="24"/>
        </w:rPr>
        <w:t>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34492"/>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34493"/>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34494"/>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34495"/>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34496"/>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34497"/>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34498"/>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r w:rsidR="00025AA3" w:rsidRPr="0052730E">
        <w:rPr>
          <w:i/>
          <w:color w:val="auto"/>
          <w:lang w:val="fr-FR"/>
        </w:rPr>
        <w:t>N</w:t>
      </w:r>
      <w:r w:rsidR="00A60D8E" w:rsidRPr="0052730E">
        <w:rPr>
          <w:i/>
          <w:color w:val="auto"/>
          <w:lang w:val="fr-FR"/>
        </w:rPr>
        <w:t>etworx</w:t>
      </w:r>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r w:rsidRPr="0052730E">
        <w:rPr>
          <w:i/>
          <w:iCs/>
          <w:color w:val="auto"/>
          <w:lang w:val="fr-FR"/>
        </w:rPr>
        <w:t>Beautiful Soup Documentation — Beautiful Soup 4.9.0 documentation</w:t>
      </w:r>
      <w:r w:rsidRPr="0052730E">
        <w:rPr>
          <w:color w:val="auto"/>
          <w:lang w:val="fr-FR"/>
        </w:rPr>
        <w:t xml:space="preserve">. </w:t>
      </w:r>
      <w:r w:rsidRPr="0052730E">
        <w:rPr>
          <w:color w:val="auto"/>
        </w:rPr>
        <w:t xml:space="preserve">(n.d.). Crummy.Com. Retrieved August 17, 2021, from </w:t>
      </w:r>
      <w:r w:rsidR="0064015E" w:rsidRPr="0052730E">
        <w:rPr>
          <w:color w:val="auto"/>
        </w:rPr>
        <w:t>https://www.crummy.com/software/BeautifulSoup/bs4/doc/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Carstensen, K.-U., Ebert, C., Ebert, C., Jekat,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(3rd ed.).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Bay petites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https://www.uni-potsdam.de/langage/la-bank/ebay.php</w:t>
      </w:r>
    </w:p>
    <w:p w14:paraId="65BEEDE6" w14:textId="1488C6F6" w:rsidR="002F4F8E" w:rsidRPr="0052730E" w:rsidRDefault="00665CFB" w:rsidP="002F4F8E">
      <w:pPr>
        <w:pStyle w:val="Literaturverzeichnis1"/>
        <w:rPr>
          <w:color w:val="auto"/>
          <w:lang w:eastAsia="ja-JP"/>
        </w:rPr>
      </w:pPr>
      <w:r>
        <w:rPr>
          <w:i/>
          <w:iCs/>
          <w:color w:val="auto"/>
          <w:lang w:val="fr-FR"/>
        </w:rPr>
        <w:t>French · spaCy models documentation</w:t>
      </w:r>
      <w:r w:rsidR="002F4F8E" w:rsidRPr="0052730E">
        <w:rPr>
          <w:i/>
          <w:iCs/>
          <w:color w:val="auto"/>
          <w:lang w:val="fr-FR"/>
        </w:rPr>
        <w:t xml:space="preserve">. </w:t>
      </w:r>
      <w:r w:rsidR="002F4F8E" w:rsidRPr="0052730E">
        <w:rPr>
          <w:i/>
          <w:iCs/>
          <w:color w:val="auto"/>
        </w:rPr>
        <w:t>(n.d.)</w:t>
      </w:r>
      <w:r w:rsidR="002F4F8E" w:rsidRPr="0052730E">
        <w:rPr>
          <w:color w:val="auto"/>
        </w:rPr>
        <w:t>. Spacy.io. Retrieved August 17, 2021, from https://spacy.io/models/fr</w:t>
      </w:r>
      <w:r w:rsidR="001B1A31" w:rsidRPr="0052730E">
        <w:rPr>
          <w:rStyle w:val="Hyperlink"/>
          <w:color w:val="auto"/>
          <w:u w:val="none"/>
        </w:rPr>
        <w:t>x</w:t>
      </w:r>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https://doi.org/10.3917/ling.381.0005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[Unpublished]</w:t>
      </w:r>
      <w:r w:rsidRPr="0052730E">
        <w:rPr>
          <w:color w:val="auto"/>
          <w:lang w:val="de-DE"/>
        </w:rPr>
        <w:t>.</w:t>
      </w:r>
      <w:r w:rsidR="00DE5EFE" w:rsidRPr="0052730E">
        <w:rPr>
          <w:color w:val="auto"/>
          <w:lang w:val="de-DE"/>
        </w:rPr>
        <w:t xml:space="preserve"> https://web.stanford.edu/~jurafsky/slp3/ed3book_dec302020.pdf</w:t>
      </w:r>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http://dx.doi.org/10.15496/publikation-20410</w:t>
      </w:r>
    </w:p>
    <w:p w14:paraId="00000443" w14:textId="12727A4F" w:rsidR="00FE5824" w:rsidRPr="0052730E" w:rsidRDefault="003B5699" w:rsidP="000959E8">
      <w:pPr>
        <w:pStyle w:val="Literaturverzeichnis1"/>
        <w:rPr>
          <w:color w:val="auto"/>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52730E">
        <w:rPr>
          <w:color w:val="auto"/>
        </w:rPr>
        <w:t>https://doi.org/10.1515/zgl.2007.024</w:t>
      </w:r>
    </w:p>
    <w:p w14:paraId="00000444" w14:textId="40DB18C8" w:rsidR="00FE5824" w:rsidRPr="0052730E" w:rsidRDefault="003B5699" w:rsidP="000959E8">
      <w:pPr>
        <w:pStyle w:val="Literaturverzeichnis1"/>
        <w:rPr>
          <w:color w:val="auto"/>
          <w:lang w:val="de-DE"/>
        </w:rPr>
      </w:pPr>
      <w:r w:rsidRPr="0052730E">
        <w:rPr>
          <w:color w:val="auto"/>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https://www.aclweb.org/anthology/W97-0323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Ortolang.Fr.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52730E"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52730E">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r w:rsidRPr="0052730E">
        <w:rPr>
          <w:color w:val="auto"/>
        </w:rPr>
        <w:t xml:space="preserve">cmr-88milsms-tei-v1)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r w:rsidR="0033610E" w:rsidRPr="0052730E">
        <w:rPr>
          <w:color w:val="auto"/>
        </w:rPr>
        <w:t>c</w:t>
      </w:r>
      <w:r w:rsidRPr="0052730E">
        <w:rPr>
          <w:color w:val="auto"/>
        </w:rPr>
        <w:t xml:space="preserve">mr-wikiconflits-qi_discu-tei-v1)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r w:rsidRPr="0052730E">
        <w:rPr>
          <w:i/>
          <w:color w:val="auto"/>
          <w:lang w:val="de-DE"/>
        </w:rPr>
        <w:t>Kommunikationsform E-Mail</w:t>
      </w:r>
      <w:r w:rsidRPr="0052730E">
        <w:rPr>
          <w:color w:val="auto"/>
          <w:lang w:val="de-DE"/>
        </w:rPr>
        <w:t xml:space="preserve"> (pp. 263–308). Tübingen. </w:t>
      </w:r>
      <w:hyperlink r:id="rId22">
        <w:r w:rsidRPr="0052730E">
          <w:rPr>
            <w:color w:val="auto"/>
            <w:lang w:val="de-DE"/>
          </w:rPr>
          <w:t>http://www.georg-re.hm/pdf/Rehm-Muendlichkeit.pdf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 xml:space="preserve">(4th ed.).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9E29A2" w14:paraId="24D5F787" w14:textId="77777777" w:rsidTr="00E54CD1">
        <w:trPr>
          <w:trHeight w:val="275"/>
        </w:trPr>
        <w:tc>
          <w:tcPr>
            <w:tcW w:w="8527" w:type="dxa"/>
            <w:gridSpan w:val="2"/>
          </w:tcPr>
          <w:p w14:paraId="37DE119E" w14:textId="4EBAFD45" w:rsidR="00E54CD1" w:rsidRPr="00E54CD1" w:rsidRDefault="000D6A02" w:rsidP="00E54CD1">
            <w:pPr>
              <w:spacing w:line="360" w:lineRule="auto"/>
              <w:rPr>
                <w:rFonts w:cstheme="minorHAnsi"/>
                <w:sz w:val="24"/>
                <w:szCs w:val="24"/>
                <w:lang w:val="de-DE"/>
              </w:rPr>
            </w:pPr>
            <w:r>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7ED8193" w:rsidR="00E54CD1" w:rsidRPr="00E54CD1" w:rsidRDefault="000D6A02" w:rsidP="00E54CD1">
            <w:pPr>
              <w:spacing w:line="360" w:lineRule="auto"/>
              <w:rPr>
                <w:rFonts w:cstheme="minorHAnsi"/>
                <w:sz w:val="24"/>
                <w:szCs w:val="24"/>
              </w:rPr>
            </w:pPr>
            <w:r w:rsidRPr="000D6A02">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B0293C9" w14:textId="19A4FCBC" w:rsidR="00F30C80" w:rsidRPr="00F30C80" w:rsidRDefault="00F30C80" w:rsidP="005A1BCB">
      <w:pPr>
        <w:pStyle w:val="Sub-chapters"/>
        <w:ind w:firstLine="0"/>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0EE8" w14:textId="77777777" w:rsidR="003C0B20" w:rsidRDefault="003C0B20">
      <w:pPr>
        <w:spacing w:line="240" w:lineRule="auto"/>
      </w:pPr>
      <w:r>
        <w:separator/>
      </w:r>
    </w:p>
  </w:endnote>
  <w:endnote w:type="continuationSeparator" w:id="0">
    <w:p w14:paraId="69E83846" w14:textId="77777777" w:rsidR="003C0B20" w:rsidRDefault="003C0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8BE2" w14:textId="77777777" w:rsidR="003C0B20" w:rsidRDefault="003C0B20">
      <w:pPr>
        <w:spacing w:line="240" w:lineRule="auto"/>
      </w:pPr>
      <w:r>
        <w:separator/>
      </w:r>
    </w:p>
  </w:footnote>
  <w:footnote w:type="continuationSeparator" w:id="0">
    <w:p w14:paraId="3D9E06B0" w14:textId="77777777" w:rsidR="003C0B20" w:rsidRDefault="003C0B20">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r w:rsidRPr="00734752">
            <w:rPr>
              <w:rFonts w:cstheme="minorHAnsi"/>
              <w:lang w:val="fr-FR"/>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286B"/>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D6A02"/>
    <w:rsid w:val="000E0BE8"/>
    <w:rsid w:val="000E1AB9"/>
    <w:rsid w:val="000E2981"/>
    <w:rsid w:val="000E473B"/>
    <w:rsid w:val="000F00CD"/>
    <w:rsid w:val="000F081E"/>
    <w:rsid w:val="000F3D25"/>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0B20"/>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146B"/>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4319"/>
    <w:rsid w:val="004A7B55"/>
    <w:rsid w:val="004B13DF"/>
    <w:rsid w:val="004C001E"/>
    <w:rsid w:val="004C2A1B"/>
    <w:rsid w:val="004C2A36"/>
    <w:rsid w:val="004C32AC"/>
    <w:rsid w:val="004C7BB7"/>
    <w:rsid w:val="004D0049"/>
    <w:rsid w:val="004D3398"/>
    <w:rsid w:val="004D611B"/>
    <w:rsid w:val="004D6541"/>
    <w:rsid w:val="004D6B22"/>
    <w:rsid w:val="004D7247"/>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1BCB"/>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154E"/>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585C"/>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C49"/>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4381"/>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5796B"/>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1B03"/>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50056</Words>
  <Characters>275310</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198</cp:revision>
  <cp:lastPrinted>2021-08-23T16:08:00Z</cp:lastPrinted>
  <dcterms:created xsi:type="dcterms:W3CDTF">2021-08-18T17:37:00Z</dcterms:created>
  <dcterms:modified xsi:type="dcterms:W3CDTF">2021-08-23T16:22:00Z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