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940473" w14:paraId="34B8A463" w14:textId="77777777" w:rsidTr="001D01F5">
        <w:trPr>
          <w:trHeight w:val="13776"/>
        </w:trPr>
        <w:tc>
          <w:tcPr>
            <w:tcW w:w="8364" w:type="dxa"/>
          </w:tcPr>
          <w:p w14:paraId="3AFA01DC" w14:textId="77777777" w:rsidR="003D2C3B" w:rsidRPr="00940473" w:rsidRDefault="003D2C3B" w:rsidP="001D20AC"/>
          <w:p w14:paraId="098C1AED" w14:textId="1F07085C" w:rsidR="00010469" w:rsidRPr="00940473" w:rsidRDefault="00010469" w:rsidP="00010469">
            <w:pPr>
              <w:ind w:left="16"/>
              <w:jc w:val="center"/>
              <w:rPr>
                <w:b/>
                <w:sz w:val="36"/>
              </w:rPr>
            </w:pPr>
            <w:r w:rsidRPr="00940473">
              <w:rPr>
                <w:b/>
                <w:sz w:val="36"/>
              </w:rPr>
              <w:t>From T’es Qui to Qui Es-Tu</w:t>
            </w:r>
            <w:r w:rsidRPr="00940473">
              <w:rPr>
                <w:b/>
                <w:i/>
                <w:iCs/>
                <w:sz w:val="36"/>
              </w:rPr>
              <w:t>:</w:t>
            </w:r>
            <w:r w:rsidRPr="00940473">
              <w:rPr>
                <w:b/>
                <w:sz w:val="36"/>
              </w:rPr>
              <w:br/>
              <w:t>A Naïve</w:t>
            </w:r>
            <w:r w:rsidR="00C90F38">
              <w:rPr>
                <w:b/>
                <w:sz w:val="36"/>
              </w:rPr>
              <w:t xml:space="preserve"> </w:t>
            </w:r>
            <w:r w:rsidR="00E756AC">
              <w:rPr>
                <w:b/>
                <w:sz w:val="36"/>
              </w:rPr>
              <w:t>Bayes</w:t>
            </w:r>
            <w:r w:rsidRPr="00940473">
              <w:rPr>
                <w:b/>
                <w:sz w:val="36"/>
              </w:rPr>
              <w:t xml:space="preserve">ian Approach to Assessing Literate and Oral Discourse in Non-standard French Language Data </w:t>
            </w:r>
          </w:p>
          <w:p w14:paraId="5EF1A813" w14:textId="77777777" w:rsidR="00010469" w:rsidRPr="00940473" w:rsidRDefault="00010469" w:rsidP="00010469">
            <w:pPr>
              <w:jc w:val="center"/>
            </w:pPr>
          </w:p>
          <w:p w14:paraId="77C9C0A8" w14:textId="77777777" w:rsidR="00010469" w:rsidRPr="00940473" w:rsidRDefault="00010469" w:rsidP="00010469">
            <w:pPr>
              <w:jc w:val="center"/>
            </w:pPr>
          </w:p>
          <w:p w14:paraId="11F0F27B" w14:textId="77777777" w:rsidR="00010469" w:rsidRPr="00940473" w:rsidRDefault="00010469" w:rsidP="00010469">
            <w:pPr>
              <w:jc w:val="center"/>
            </w:pPr>
          </w:p>
          <w:p w14:paraId="63931F7D" w14:textId="77777777" w:rsidR="00010469" w:rsidRPr="00940473" w:rsidRDefault="00010469" w:rsidP="00010469">
            <w:pPr>
              <w:jc w:val="center"/>
              <w:rPr>
                <w:szCs w:val="24"/>
              </w:rPr>
            </w:pPr>
            <w:r w:rsidRPr="00940473">
              <w:rPr>
                <w:szCs w:val="24"/>
              </w:rPr>
              <w:t xml:space="preserve"> </w:t>
            </w:r>
          </w:p>
          <w:p w14:paraId="1E2BF134" w14:textId="77777777" w:rsidR="00010469" w:rsidRPr="00940473" w:rsidRDefault="00010469" w:rsidP="00010469">
            <w:pPr>
              <w:jc w:val="center"/>
              <w:rPr>
                <w:szCs w:val="24"/>
              </w:rPr>
            </w:pPr>
            <w:r w:rsidRPr="00940473">
              <w:rPr>
                <w:szCs w:val="24"/>
              </w:rPr>
              <w:t>Schriftliche Hausarbeit</w:t>
            </w:r>
          </w:p>
          <w:p w14:paraId="16D115DC" w14:textId="77777777" w:rsidR="00010469" w:rsidRPr="00940473" w:rsidRDefault="00010469" w:rsidP="00010469">
            <w:pPr>
              <w:jc w:val="center"/>
              <w:rPr>
                <w:szCs w:val="24"/>
              </w:rPr>
            </w:pPr>
            <w:r w:rsidRPr="00940473">
              <w:rPr>
                <w:szCs w:val="24"/>
              </w:rPr>
              <w:t>für die Bachelorprüfung der Fakultät für Philologie</w:t>
            </w:r>
          </w:p>
          <w:p w14:paraId="6E4054B6" w14:textId="77777777" w:rsidR="00010469" w:rsidRPr="00940473" w:rsidRDefault="00010469" w:rsidP="00010469">
            <w:pPr>
              <w:jc w:val="center"/>
              <w:rPr>
                <w:szCs w:val="24"/>
              </w:rPr>
            </w:pPr>
            <w:r w:rsidRPr="00940473">
              <w:rPr>
                <w:szCs w:val="24"/>
              </w:rPr>
              <w:t>an der Ruhr-Universität Bochum</w:t>
            </w:r>
          </w:p>
          <w:p w14:paraId="34FEC85F" w14:textId="77777777" w:rsidR="00010469" w:rsidRPr="00940473" w:rsidRDefault="00010469" w:rsidP="00010469">
            <w:pPr>
              <w:jc w:val="center"/>
              <w:rPr>
                <w:szCs w:val="24"/>
              </w:rPr>
            </w:pPr>
            <w:r w:rsidRPr="00940473">
              <w:rPr>
                <w:szCs w:val="24"/>
              </w:rPr>
              <w:t xml:space="preserve">(Gemeinsame Prüfungsordnung für das Bachelor/Master-Studium </w:t>
            </w:r>
          </w:p>
          <w:p w14:paraId="2D59C0E6" w14:textId="77777777" w:rsidR="00010469" w:rsidRPr="00940473" w:rsidRDefault="00010469" w:rsidP="00010469">
            <w:pPr>
              <w:jc w:val="center"/>
              <w:rPr>
                <w:szCs w:val="24"/>
              </w:rPr>
            </w:pPr>
            <w:r w:rsidRPr="00940473">
              <w:rPr>
                <w:szCs w:val="24"/>
              </w:rPr>
              <w:t>im Rahmen des 2-Fach-Modells an der RUB vom 03. November 2016)</w:t>
            </w:r>
          </w:p>
          <w:p w14:paraId="674A0FF8" w14:textId="77777777" w:rsidR="00010469" w:rsidRPr="00940473" w:rsidRDefault="00010469" w:rsidP="00010469">
            <w:pPr>
              <w:jc w:val="center"/>
              <w:rPr>
                <w:szCs w:val="24"/>
              </w:rPr>
            </w:pPr>
          </w:p>
          <w:p w14:paraId="1F5383D3" w14:textId="77777777" w:rsidR="00010469" w:rsidRPr="00940473" w:rsidRDefault="00010469" w:rsidP="00010469">
            <w:pPr>
              <w:jc w:val="center"/>
              <w:rPr>
                <w:szCs w:val="24"/>
              </w:rPr>
            </w:pPr>
          </w:p>
          <w:p w14:paraId="61F4EA40" w14:textId="77777777" w:rsidR="00010469" w:rsidRPr="00940473" w:rsidRDefault="00010469" w:rsidP="00010469">
            <w:pPr>
              <w:jc w:val="center"/>
              <w:rPr>
                <w:szCs w:val="24"/>
              </w:rPr>
            </w:pPr>
            <w:r w:rsidRPr="00940473">
              <w:rPr>
                <w:szCs w:val="24"/>
              </w:rPr>
              <w:t xml:space="preserve">Vorgelegt von </w:t>
            </w:r>
          </w:p>
          <w:p w14:paraId="0BCB86B9" w14:textId="77777777" w:rsidR="00010469" w:rsidRPr="00940473" w:rsidRDefault="00010469" w:rsidP="00010469">
            <w:pPr>
              <w:jc w:val="center"/>
              <w:rPr>
                <w:szCs w:val="24"/>
              </w:rPr>
            </w:pPr>
          </w:p>
          <w:p w14:paraId="19FC2926" w14:textId="77777777" w:rsidR="00010469" w:rsidRPr="00940473" w:rsidRDefault="00010469" w:rsidP="00010469">
            <w:pPr>
              <w:jc w:val="center"/>
              <w:rPr>
                <w:szCs w:val="24"/>
              </w:rPr>
            </w:pPr>
            <w:r w:rsidRPr="00940473">
              <w:rPr>
                <w:szCs w:val="24"/>
              </w:rPr>
              <w:t xml:space="preserve">Chandler, Christopher </w:t>
            </w:r>
          </w:p>
          <w:p w14:paraId="79C34448" w14:textId="77777777" w:rsidR="00010469" w:rsidRPr="00940473" w:rsidRDefault="00010469" w:rsidP="00010469">
            <w:pPr>
              <w:jc w:val="center"/>
              <w:rPr>
                <w:szCs w:val="24"/>
              </w:rPr>
            </w:pPr>
          </w:p>
          <w:p w14:paraId="531F882C" w14:textId="77777777" w:rsidR="00010469" w:rsidRPr="00940473" w:rsidRDefault="00010469" w:rsidP="00010469">
            <w:pPr>
              <w:jc w:val="center"/>
              <w:rPr>
                <w:szCs w:val="24"/>
              </w:rPr>
            </w:pPr>
          </w:p>
          <w:p w14:paraId="7BB7F04C" w14:textId="77777777" w:rsidR="00010469" w:rsidRPr="00940473" w:rsidRDefault="00010469" w:rsidP="00010469">
            <w:pPr>
              <w:jc w:val="center"/>
              <w:rPr>
                <w:szCs w:val="24"/>
              </w:rPr>
            </w:pPr>
            <w:r w:rsidRPr="00940473">
              <w:rPr>
                <w:szCs w:val="24"/>
              </w:rPr>
              <w:t>Abgabedatum</w:t>
            </w:r>
          </w:p>
          <w:p w14:paraId="5A8A9E86" w14:textId="77777777" w:rsidR="00010469" w:rsidRPr="00940473" w:rsidRDefault="00010469" w:rsidP="00010469">
            <w:pPr>
              <w:jc w:val="center"/>
              <w:rPr>
                <w:szCs w:val="24"/>
              </w:rPr>
            </w:pPr>
            <w:r w:rsidRPr="00940473">
              <w:rPr>
                <w:szCs w:val="24"/>
              </w:rPr>
              <w:t>31.08.2021</w:t>
            </w:r>
          </w:p>
          <w:p w14:paraId="12F071E5" w14:textId="77777777" w:rsidR="00010469" w:rsidRPr="00940473" w:rsidRDefault="00010469" w:rsidP="00010469">
            <w:pPr>
              <w:jc w:val="center"/>
              <w:rPr>
                <w:szCs w:val="24"/>
              </w:rPr>
            </w:pPr>
          </w:p>
          <w:p w14:paraId="2D4E114B" w14:textId="77777777" w:rsidR="00010469" w:rsidRPr="00940473" w:rsidRDefault="00010469" w:rsidP="00010469">
            <w:pPr>
              <w:jc w:val="center"/>
              <w:rPr>
                <w:szCs w:val="24"/>
              </w:rPr>
            </w:pPr>
          </w:p>
          <w:p w14:paraId="26FA3F71" w14:textId="26D695C8" w:rsidR="00010469" w:rsidRPr="00940473" w:rsidRDefault="00010469" w:rsidP="00010469">
            <w:pPr>
              <w:jc w:val="center"/>
              <w:rPr>
                <w:szCs w:val="24"/>
              </w:rPr>
            </w:pPr>
            <w:r w:rsidRPr="00940473">
              <w:rPr>
                <w:szCs w:val="24"/>
              </w:rPr>
              <w:t>Prof. Dr. Stefanie Dipper</w:t>
            </w:r>
          </w:p>
          <w:p w14:paraId="5C0486EA" w14:textId="113CF140" w:rsidR="003D2C3B" w:rsidRPr="00940473" w:rsidRDefault="00010469" w:rsidP="00010469">
            <w:pPr>
              <w:jc w:val="center"/>
            </w:pPr>
            <w:r w:rsidRPr="00940473">
              <w:rPr>
                <w:szCs w:val="24"/>
              </w:rPr>
              <w:t>Prof. Dr. Ralf Klabunde</w:t>
            </w:r>
          </w:p>
        </w:tc>
      </w:tr>
    </w:tbl>
    <w:p w14:paraId="26EF0F1F" w14:textId="63854467" w:rsidR="00AB0BEA" w:rsidRPr="0037767C" w:rsidRDefault="00C61E93" w:rsidP="0037767C">
      <w:pPr>
        <w:pBdr>
          <w:bottom w:val="single" w:sz="12" w:space="1" w:color="auto"/>
        </w:pBdr>
        <w:rPr>
          <w:b/>
          <w:bCs/>
        </w:rPr>
      </w:pPr>
      <w:bookmarkStart w:id="0" w:name="_Toc75691413"/>
      <w:bookmarkStart w:id="1" w:name="_Toc75691559"/>
      <w:r w:rsidRPr="00940473">
        <w:rPr>
          <w:b/>
          <w:bCs/>
        </w:rPr>
        <w:lastRenderedPageBreak/>
        <w:t>Abstract</w:t>
      </w:r>
    </w:p>
    <w:p w14:paraId="5A2C3B44" w14:textId="688F529F" w:rsidR="00AB0BEA" w:rsidRPr="00940473" w:rsidRDefault="00C61E93" w:rsidP="001D20AC">
      <w:r w:rsidRPr="00940473">
        <w:t>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w:t>
      </w:r>
      <w:r w:rsidR="00C90F38">
        <w:t xml:space="preserve"> </w:t>
      </w:r>
      <w:r w:rsidR="0037767C">
        <w:t xml:space="preserve">If the speaker’s message is more in line with written text, then it is referred to as literacy, whereas a message being more in line with spoken language is referred to as orality. </w:t>
      </w:r>
    </w:p>
    <w:p w14:paraId="387D4969" w14:textId="003E94B9" w:rsidR="00C61E93" w:rsidRPr="00940473" w:rsidRDefault="00874864" w:rsidP="004C0CD6">
      <w:r>
        <w:t>N</w:t>
      </w:r>
      <w:r w:rsidR="00C61E93" w:rsidRPr="00940473">
        <w:t>on-standard French language data</w:t>
      </w:r>
      <w:r>
        <w:t xml:space="preserve"> was</w:t>
      </w:r>
      <w:r w:rsidR="00C61E93" w:rsidRPr="00940473">
        <w:t xml:space="preserve"> </w:t>
      </w:r>
      <w:r>
        <w:t>obtained</w:t>
      </w:r>
      <w:r w:rsidR="00C61E93" w:rsidRPr="00940473">
        <w:t xml:space="preserve"> from eBay, SMS chats and Wikiconflits was analyzed to explore the how these two facets are realized in different internet domains. Training data was automatically developed using </w:t>
      </w:r>
      <w:r w:rsidR="00BF6F99">
        <w:t>classification criteria</w:t>
      </w:r>
      <w:r w:rsidR="00C61E93" w:rsidRPr="00940473">
        <w:t xml:space="preserve"> that is typical of</w:t>
      </w:r>
      <w:r w:rsidR="0071773A" w:rsidRPr="00940473">
        <w:t xml:space="preserve"> </w:t>
      </w:r>
      <w:r w:rsidR="00C61E93" w:rsidRPr="00940473">
        <w:t xml:space="preserve">literacy and orality in French. </w:t>
      </w:r>
      <w:r>
        <w:t>This data was then used to train a naïve</w:t>
      </w:r>
      <w:r w:rsidR="00C90F38">
        <w:t xml:space="preserve"> </w:t>
      </w:r>
      <w:r w:rsidR="00E756AC">
        <w:t>Bayes</w:t>
      </w:r>
      <w:r w:rsidR="00BF6F99">
        <w:t xml:space="preserve"> model</w:t>
      </w:r>
      <w:r>
        <w:t xml:space="preserve"> as a probabilistic text classification identifier </w:t>
      </w:r>
      <w:r w:rsidR="00BF6F99">
        <w:t>that assigned</w:t>
      </w:r>
      <w:r w:rsidR="004C0CD6">
        <w:t xml:space="preserve"> the most </w:t>
      </w:r>
      <w:r w:rsidR="00BF6F99">
        <w:t>probable</w:t>
      </w:r>
      <w:r w:rsidR="004C0CD6">
        <w:t xml:space="preserve"> conceptual classification feature to a document.</w:t>
      </w:r>
      <w:r w:rsidR="00C61E93" w:rsidRPr="00940473">
        <w:t xml:space="preserve"> </w:t>
      </w:r>
    </w:p>
    <w:p w14:paraId="31D35166" w14:textId="6C8EA599" w:rsidR="00C61E93" w:rsidRPr="00940473" w:rsidRDefault="00C61E93" w:rsidP="001D20AC">
      <w:pPr>
        <w:pBdr>
          <w:bottom w:val="single" w:sz="12" w:space="1" w:color="auto"/>
        </w:pBdr>
      </w:pPr>
      <w:r w:rsidRPr="00940473">
        <w:t xml:space="preserve">The results showed that those who use the platform eBay tend to express themselves conceptually in a more literate fashion, but less so than those of wikiconflits authors. SMS chats </w:t>
      </w:r>
      <w:r w:rsidR="00BF6F99">
        <w:t>display</w:t>
      </w:r>
      <w:r w:rsidRPr="00940473">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940473">
        <w:t>too</w:t>
      </w:r>
      <w:r w:rsidRPr="00940473">
        <w:t xml:space="preserve"> high a degree due to the informal and close nature of the context. </w:t>
      </w:r>
    </w:p>
    <w:p w14:paraId="550DCFB9" w14:textId="77777777" w:rsidR="00AB0BEA" w:rsidRPr="00940473" w:rsidRDefault="00AB0BEA" w:rsidP="00AB0BEA">
      <w:pPr>
        <w:pStyle w:val="Sub-chapters"/>
      </w:pPr>
    </w:p>
    <w:p w14:paraId="32CEEE7E" w14:textId="55174A62" w:rsidR="00C61E93" w:rsidRDefault="00C61E93" w:rsidP="001D20AC">
      <w:r w:rsidRPr="00940473">
        <w:br w:type="page"/>
      </w:r>
    </w:p>
    <w:p w14:paraId="102E00B2" w14:textId="26A91DB0" w:rsidR="0014165A" w:rsidRPr="0014165A" w:rsidRDefault="0014165A" w:rsidP="0014165A">
      <w:pPr>
        <w:pStyle w:val="Sub-chapters"/>
        <w:ind w:firstLine="0"/>
        <w:rPr>
          <w:b/>
          <w:bCs/>
        </w:rPr>
      </w:pPr>
      <w:r>
        <w:rPr>
          <w:b/>
          <w:bCs/>
        </w:rPr>
        <w:lastRenderedPageBreak/>
        <w:t xml:space="preserve">Main </w:t>
      </w:r>
      <w:r w:rsidRPr="0014165A">
        <w:rPr>
          <w:b/>
          <w:bCs/>
        </w:rPr>
        <w:t>Table of Contents</w:t>
      </w:r>
      <w:r>
        <w:rPr>
          <w:b/>
          <w:bCs/>
        </w:rPr>
        <w:t>:</w:t>
      </w:r>
    </w:p>
    <w:p w14:paraId="71F0262E" w14:textId="5CE0D11E" w:rsidR="00F21467"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\o "1-3" \h \z \u </w:instrText>
      </w:r>
      <w:r w:rsidRPr="00940473">
        <w:fldChar w:fldCharType="separate"/>
      </w:r>
      <w:hyperlink w:anchor="_Toc79512030" w:history="1">
        <w:r w:rsidR="00F21467" w:rsidRPr="002F74C6">
          <w:rPr>
            <w:rStyle w:val="Hyperlink"/>
          </w:rPr>
          <w:t>1</w:t>
        </w:r>
        <w:r w:rsidR="00F21467">
          <w:rPr>
            <w:rFonts w:asciiTheme="minorHAnsi" w:eastAsiaTheme="minorEastAsia" w:hAnsiTheme="minorHAnsi" w:cstheme="minorBidi"/>
            <w:sz w:val="22"/>
            <w:szCs w:val="22"/>
            <w:lang w:val="fr-FR" w:eastAsia="ja-JP"/>
          </w:rPr>
          <w:tab/>
        </w:r>
        <w:r w:rsidR="00F21467" w:rsidRPr="002F74C6">
          <w:rPr>
            <w:rStyle w:val="Hyperlink"/>
          </w:rPr>
          <w:t>Introduction</w:t>
        </w:r>
        <w:r w:rsidR="00F21467">
          <w:rPr>
            <w:webHidden/>
          </w:rPr>
          <w:tab/>
        </w:r>
        <w:r w:rsidR="00F21467">
          <w:rPr>
            <w:webHidden/>
          </w:rPr>
          <w:fldChar w:fldCharType="begin"/>
        </w:r>
        <w:r w:rsidR="00F21467">
          <w:rPr>
            <w:webHidden/>
          </w:rPr>
          <w:instrText xml:space="preserve"> PAGEREF _Toc79512030 \h </w:instrText>
        </w:r>
        <w:r w:rsidR="00F21467">
          <w:rPr>
            <w:webHidden/>
          </w:rPr>
        </w:r>
        <w:r w:rsidR="00F21467">
          <w:rPr>
            <w:webHidden/>
          </w:rPr>
          <w:fldChar w:fldCharType="separate"/>
        </w:r>
        <w:r w:rsidR="00F21467">
          <w:rPr>
            <w:webHidden/>
          </w:rPr>
          <w:t>8</w:t>
        </w:r>
        <w:r w:rsidR="00F21467">
          <w:rPr>
            <w:webHidden/>
          </w:rPr>
          <w:fldChar w:fldCharType="end"/>
        </w:r>
      </w:hyperlink>
    </w:p>
    <w:p w14:paraId="24F5A3B4" w14:textId="3B66CF81" w:rsidR="00F21467" w:rsidRDefault="00F21467">
      <w:pPr>
        <w:pStyle w:val="Verzeichnis1"/>
        <w:rPr>
          <w:rFonts w:asciiTheme="minorHAnsi" w:eastAsiaTheme="minorEastAsia" w:hAnsiTheme="minorHAnsi" w:cstheme="minorBidi"/>
          <w:sz w:val="22"/>
          <w:szCs w:val="22"/>
          <w:lang w:val="fr-FR" w:eastAsia="ja-JP"/>
        </w:rPr>
      </w:pPr>
      <w:hyperlink w:anchor="_Toc79512031" w:history="1">
        <w:r w:rsidRPr="002F74C6">
          <w:rPr>
            <w:rStyle w:val="Hyperlink"/>
          </w:rPr>
          <w:t>2</w:t>
        </w:r>
        <w:r>
          <w:rPr>
            <w:rFonts w:asciiTheme="minorHAnsi" w:eastAsiaTheme="minorEastAsia" w:hAnsiTheme="minorHAnsi" w:cstheme="minorBidi"/>
            <w:sz w:val="22"/>
            <w:szCs w:val="22"/>
            <w:lang w:val="fr-FR" w:eastAsia="ja-JP"/>
          </w:rPr>
          <w:tab/>
        </w:r>
        <w:r w:rsidRPr="002F74C6">
          <w:rPr>
            <w:rStyle w:val="Hyperlink"/>
          </w:rPr>
          <w:t>Related Works</w:t>
        </w:r>
        <w:r>
          <w:rPr>
            <w:webHidden/>
          </w:rPr>
          <w:tab/>
        </w:r>
        <w:r>
          <w:rPr>
            <w:webHidden/>
          </w:rPr>
          <w:fldChar w:fldCharType="begin"/>
        </w:r>
        <w:r>
          <w:rPr>
            <w:webHidden/>
          </w:rPr>
          <w:instrText xml:space="preserve"> PAGEREF _Toc79512031 \h </w:instrText>
        </w:r>
        <w:r>
          <w:rPr>
            <w:webHidden/>
          </w:rPr>
        </w:r>
        <w:r>
          <w:rPr>
            <w:webHidden/>
          </w:rPr>
          <w:fldChar w:fldCharType="separate"/>
        </w:r>
        <w:r>
          <w:rPr>
            <w:webHidden/>
          </w:rPr>
          <w:t>9</w:t>
        </w:r>
        <w:r>
          <w:rPr>
            <w:webHidden/>
          </w:rPr>
          <w:fldChar w:fldCharType="end"/>
        </w:r>
      </w:hyperlink>
    </w:p>
    <w:p w14:paraId="7E9606EE" w14:textId="797C410A"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2" w:history="1">
        <w:r w:rsidRPr="002F74C6">
          <w:rPr>
            <w:rStyle w:val="Hyperlink"/>
            <w:noProof/>
          </w:rPr>
          <w:t>2.1.</w:t>
        </w:r>
        <w:r>
          <w:rPr>
            <w:rFonts w:asciiTheme="minorHAnsi" w:eastAsiaTheme="minorEastAsia" w:hAnsiTheme="minorHAnsi" w:cstheme="minorBidi"/>
            <w:noProof/>
            <w:sz w:val="22"/>
            <w:szCs w:val="22"/>
            <w:lang w:val="fr-FR" w:eastAsia="ja-JP"/>
          </w:rPr>
          <w:tab/>
        </w:r>
        <w:r w:rsidRPr="002F74C6">
          <w:rPr>
            <w:rStyle w:val="Hyperlink"/>
            <w:noProof/>
          </w:rPr>
          <w:t>Theoretical Linguistics</w:t>
        </w:r>
        <w:r>
          <w:rPr>
            <w:noProof/>
            <w:webHidden/>
          </w:rPr>
          <w:tab/>
        </w:r>
        <w:r>
          <w:rPr>
            <w:noProof/>
            <w:webHidden/>
          </w:rPr>
          <w:fldChar w:fldCharType="begin"/>
        </w:r>
        <w:r>
          <w:rPr>
            <w:noProof/>
            <w:webHidden/>
          </w:rPr>
          <w:instrText xml:space="preserve"> PAGEREF _Toc79512032 \h </w:instrText>
        </w:r>
        <w:r>
          <w:rPr>
            <w:noProof/>
            <w:webHidden/>
          </w:rPr>
        </w:r>
        <w:r>
          <w:rPr>
            <w:noProof/>
            <w:webHidden/>
          </w:rPr>
          <w:fldChar w:fldCharType="separate"/>
        </w:r>
        <w:r>
          <w:rPr>
            <w:noProof/>
            <w:webHidden/>
          </w:rPr>
          <w:t>9</w:t>
        </w:r>
        <w:r>
          <w:rPr>
            <w:noProof/>
            <w:webHidden/>
          </w:rPr>
          <w:fldChar w:fldCharType="end"/>
        </w:r>
      </w:hyperlink>
    </w:p>
    <w:p w14:paraId="5C94D0CB" w14:textId="3EFE4E07"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3" w:history="1">
        <w:r w:rsidRPr="002F74C6">
          <w:rPr>
            <w:rStyle w:val="Hyperlink"/>
            <w:noProof/>
          </w:rPr>
          <w:t>2.2.</w:t>
        </w:r>
        <w:r>
          <w:rPr>
            <w:rFonts w:asciiTheme="minorHAnsi" w:eastAsiaTheme="minorEastAsia" w:hAnsiTheme="minorHAnsi" w:cstheme="minorBidi"/>
            <w:noProof/>
            <w:sz w:val="22"/>
            <w:szCs w:val="22"/>
            <w:lang w:val="fr-FR" w:eastAsia="ja-JP"/>
          </w:rPr>
          <w:tab/>
        </w:r>
        <w:r w:rsidRPr="002F74C6">
          <w:rPr>
            <w:rStyle w:val="Hyperlink"/>
            <w:noProof/>
          </w:rPr>
          <w:t>Computational Linguistics</w:t>
        </w:r>
        <w:r>
          <w:rPr>
            <w:noProof/>
            <w:webHidden/>
          </w:rPr>
          <w:tab/>
        </w:r>
        <w:r>
          <w:rPr>
            <w:noProof/>
            <w:webHidden/>
          </w:rPr>
          <w:fldChar w:fldCharType="begin"/>
        </w:r>
        <w:r>
          <w:rPr>
            <w:noProof/>
            <w:webHidden/>
          </w:rPr>
          <w:instrText xml:space="preserve"> PAGEREF _Toc79512033 \h </w:instrText>
        </w:r>
        <w:r>
          <w:rPr>
            <w:noProof/>
            <w:webHidden/>
          </w:rPr>
        </w:r>
        <w:r>
          <w:rPr>
            <w:noProof/>
            <w:webHidden/>
          </w:rPr>
          <w:fldChar w:fldCharType="separate"/>
        </w:r>
        <w:r>
          <w:rPr>
            <w:noProof/>
            <w:webHidden/>
          </w:rPr>
          <w:t>9</w:t>
        </w:r>
        <w:r>
          <w:rPr>
            <w:noProof/>
            <w:webHidden/>
          </w:rPr>
          <w:fldChar w:fldCharType="end"/>
        </w:r>
      </w:hyperlink>
    </w:p>
    <w:p w14:paraId="541AF128" w14:textId="38C7B2B7" w:rsidR="00F21467" w:rsidRDefault="00F21467">
      <w:pPr>
        <w:pStyle w:val="Verzeichnis1"/>
        <w:rPr>
          <w:rFonts w:asciiTheme="minorHAnsi" w:eastAsiaTheme="minorEastAsia" w:hAnsiTheme="minorHAnsi" w:cstheme="minorBidi"/>
          <w:sz w:val="22"/>
          <w:szCs w:val="22"/>
          <w:lang w:val="fr-FR" w:eastAsia="ja-JP"/>
        </w:rPr>
      </w:pPr>
      <w:hyperlink w:anchor="_Toc79512034" w:history="1">
        <w:r w:rsidRPr="002F74C6">
          <w:rPr>
            <w:rStyle w:val="Hyperlink"/>
          </w:rPr>
          <w:t>3</w:t>
        </w:r>
        <w:r>
          <w:rPr>
            <w:rFonts w:asciiTheme="minorHAnsi" w:eastAsiaTheme="minorEastAsia" w:hAnsiTheme="minorHAnsi" w:cstheme="minorBidi"/>
            <w:sz w:val="22"/>
            <w:szCs w:val="22"/>
            <w:lang w:val="fr-FR" w:eastAsia="ja-JP"/>
          </w:rPr>
          <w:tab/>
        </w:r>
        <w:r w:rsidRPr="002F74C6">
          <w:rPr>
            <w:rStyle w:val="Hyperlink"/>
          </w:rPr>
          <w:t>Language as a Construct</w:t>
        </w:r>
        <w:r>
          <w:rPr>
            <w:webHidden/>
          </w:rPr>
          <w:tab/>
        </w:r>
        <w:r>
          <w:rPr>
            <w:webHidden/>
          </w:rPr>
          <w:fldChar w:fldCharType="begin"/>
        </w:r>
        <w:r>
          <w:rPr>
            <w:webHidden/>
          </w:rPr>
          <w:instrText xml:space="preserve"> PAGEREF _Toc79512034 \h </w:instrText>
        </w:r>
        <w:r>
          <w:rPr>
            <w:webHidden/>
          </w:rPr>
        </w:r>
        <w:r>
          <w:rPr>
            <w:webHidden/>
          </w:rPr>
          <w:fldChar w:fldCharType="separate"/>
        </w:r>
        <w:r>
          <w:rPr>
            <w:webHidden/>
          </w:rPr>
          <w:t>10</w:t>
        </w:r>
        <w:r>
          <w:rPr>
            <w:webHidden/>
          </w:rPr>
          <w:fldChar w:fldCharType="end"/>
        </w:r>
      </w:hyperlink>
    </w:p>
    <w:p w14:paraId="28A27D93" w14:textId="2881D0A9"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5" w:history="1">
        <w:r w:rsidRPr="002F74C6">
          <w:rPr>
            <w:rStyle w:val="Hyperlink"/>
            <w:noProof/>
          </w:rPr>
          <w:t>3.1.</w:t>
        </w:r>
        <w:r>
          <w:rPr>
            <w:rFonts w:asciiTheme="minorHAnsi" w:eastAsiaTheme="minorEastAsia" w:hAnsiTheme="minorHAnsi" w:cstheme="minorBidi"/>
            <w:noProof/>
            <w:sz w:val="22"/>
            <w:szCs w:val="22"/>
            <w:lang w:val="fr-FR" w:eastAsia="ja-JP"/>
          </w:rPr>
          <w:tab/>
        </w:r>
        <w:r w:rsidRPr="002F74C6">
          <w:rPr>
            <w:rStyle w:val="Hyperlink"/>
            <w:noProof/>
          </w:rPr>
          <w:t>General Features of Language</w:t>
        </w:r>
        <w:r>
          <w:rPr>
            <w:noProof/>
            <w:webHidden/>
          </w:rPr>
          <w:tab/>
        </w:r>
        <w:r>
          <w:rPr>
            <w:noProof/>
            <w:webHidden/>
          </w:rPr>
          <w:fldChar w:fldCharType="begin"/>
        </w:r>
        <w:r>
          <w:rPr>
            <w:noProof/>
            <w:webHidden/>
          </w:rPr>
          <w:instrText xml:space="preserve"> PAGEREF _Toc79512035 \h </w:instrText>
        </w:r>
        <w:r>
          <w:rPr>
            <w:noProof/>
            <w:webHidden/>
          </w:rPr>
        </w:r>
        <w:r>
          <w:rPr>
            <w:noProof/>
            <w:webHidden/>
          </w:rPr>
          <w:fldChar w:fldCharType="separate"/>
        </w:r>
        <w:r>
          <w:rPr>
            <w:noProof/>
            <w:webHidden/>
          </w:rPr>
          <w:t>10</w:t>
        </w:r>
        <w:r>
          <w:rPr>
            <w:noProof/>
            <w:webHidden/>
          </w:rPr>
          <w:fldChar w:fldCharType="end"/>
        </w:r>
      </w:hyperlink>
    </w:p>
    <w:p w14:paraId="7CB83568" w14:textId="4CA151A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6" w:history="1">
        <w:r w:rsidRPr="002F74C6">
          <w:rPr>
            <w:rStyle w:val="Hyperlink"/>
            <w:noProof/>
          </w:rPr>
          <w:t>3.2.</w:t>
        </w:r>
        <w:r>
          <w:rPr>
            <w:rFonts w:asciiTheme="minorHAnsi" w:eastAsiaTheme="minorEastAsia" w:hAnsiTheme="minorHAnsi" w:cstheme="minorBidi"/>
            <w:noProof/>
            <w:sz w:val="22"/>
            <w:szCs w:val="22"/>
            <w:lang w:val="fr-FR" w:eastAsia="ja-JP"/>
          </w:rPr>
          <w:tab/>
        </w:r>
        <w:r w:rsidRPr="002F74C6">
          <w:rPr>
            <w:rStyle w:val="Hyperlink"/>
            <w:noProof/>
          </w:rPr>
          <w:t>Medial Features</w:t>
        </w:r>
        <w:r>
          <w:rPr>
            <w:noProof/>
            <w:webHidden/>
          </w:rPr>
          <w:tab/>
        </w:r>
        <w:r>
          <w:rPr>
            <w:noProof/>
            <w:webHidden/>
          </w:rPr>
          <w:fldChar w:fldCharType="begin"/>
        </w:r>
        <w:r>
          <w:rPr>
            <w:noProof/>
            <w:webHidden/>
          </w:rPr>
          <w:instrText xml:space="preserve"> PAGEREF _Toc79512036 \h </w:instrText>
        </w:r>
        <w:r>
          <w:rPr>
            <w:noProof/>
            <w:webHidden/>
          </w:rPr>
        </w:r>
        <w:r>
          <w:rPr>
            <w:noProof/>
            <w:webHidden/>
          </w:rPr>
          <w:fldChar w:fldCharType="separate"/>
        </w:r>
        <w:r>
          <w:rPr>
            <w:noProof/>
            <w:webHidden/>
          </w:rPr>
          <w:t>11</w:t>
        </w:r>
        <w:r>
          <w:rPr>
            <w:noProof/>
            <w:webHidden/>
          </w:rPr>
          <w:fldChar w:fldCharType="end"/>
        </w:r>
      </w:hyperlink>
    </w:p>
    <w:p w14:paraId="41E5E226" w14:textId="6E7E45BA"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7" w:history="1">
        <w:r w:rsidRPr="002F74C6">
          <w:rPr>
            <w:rStyle w:val="Hyperlink"/>
            <w:noProof/>
          </w:rPr>
          <w:t>3.3.</w:t>
        </w:r>
        <w:r>
          <w:rPr>
            <w:rFonts w:asciiTheme="minorHAnsi" w:eastAsiaTheme="minorEastAsia" w:hAnsiTheme="minorHAnsi" w:cstheme="minorBidi"/>
            <w:noProof/>
            <w:sz w:val="22"/>
            <w:szCs w:val="22"/>
            <w:lang w:val="fr-FR" w:eastAsia="ja-JP"/>
          </w:rPr>
          <w:tab/>
        </w:r>
        <w:r w:rsidRPr="002F74C6">
          <w:rPr>
            <w:rStyle w:val="Hyperlink"/>
            <w:noProof/>
          </w:rPr>
          <w:t>Conceptual Features</w:t>
        </w:r>
        <w:r>
          <w:rPr>
            <w:noProof/>
            <w:webHidden/>
          </w:rPr>
          <w:tab/>
        </w:r>
        <w:r>
          <w:rPr>
            <w:noProof/>
            <w:webHidden/>
          </w:rPr>
          <w:fldChar w:fldCharType="begin"/>
        </w:r>
        <w:r>
          <w:rPr>
            <w:noProof/>
            <w:webHidden/>
          </w:rPr>
          <w:instrText xml:space="preserve"> PAGEREF _Toc79512037 \h </w:instrText>
        </w:r>
        <w:r>
          <w:rPr>
            <w:noProof/>
            <w:webHidden/>
          </w:rPr>
        </w:r>
        <w:r>
          <w:rPr>
            <w:noProof/>
            <w:webHidden/>
          </w:rPr>
          <w:fldChar w:fldCharType="separate"/>
        </w:r>
        <w:r>
          <w:rPr>
            <w:noProof/>
            <w:webHidden/>
          </w:rPr>
          <w:t>13</w:t>
        </w:r>
        <w:r>
          <w:rPr>
            <w:noProof/>
            <w:webHidden/>
          </w:rPr>
          <w:fldChar w:fldCharType="end"/>
        </w:r>
      </w:hyperlink>
    </w:p>
    <w:p w14:paraId="2B219FF3" w14:textId="44630DD3" w:rsidR="00F21467" w:rsidRDefault="00F21467">
      <w:pPr>
        <w:pStyle w:val="Verzeichnis1"/>
        <w:rPr>
          <w:rFonts w:asciiTheme="minorHAnsi" w:eastAsiaTheme="minorEastAsia" w:hAnsiTheme="minorHAnsi" w:cstheme="minorBidi"/>
          <w:sz w:val="22"/>
          <w:szCs w:val="22"/>
          <w:lang w:val="fr-FR" w:eastAsia="ja-JP"/>
        </w:rPr>
      </w:pPr>
      <w:hyperlink w:anchor="_Toc79512038" w:history="1">
        <w:r w:rsidRPr="002F74C6">
          <w:rPr>
            <w:rStyle w:val="Hyperlink"/>
          </w:rPr>
          <w:t>4</w:t>
        </w:r>
        <w:r>
          <w:rPr>
            <w:rFonts w:asciiTheme="minorHAnsi" w:eastAsiaTheme="minorEastAsia" w:hAnsiTheme="minorHAnsi" w:cstheme="minorBidi"/>
            <w:sz w:val="22"/>
            <w:szCs w:val="22"/>
            <w:lang w:val="fr-FR" w:eastAsia="ja-JP"/>
          </w:rPr>
          <w:tab/>
        </w:r>
        <w:r w:rsidRPr="002F74C6">
          <w:rPr>
            <w:rStyle w:val="Hyperlink"/>
          </w:rPr>
          <w:t>Diaphasic and Diastratic Registers</w:t>
        </w:r>
        <w:r>
          <w:rPr>
            <w:webHidden/>
          </w:rPr>
          <w:tab/>
        </w:r>
        <w:r>
          <w:rPr>
            <w:webHidden/>
          </w:rPr>
          <w:fldChar w:fldCharType="begin"/>
        </w:r>
        <w:r>
          <w:rPr>
            <w:webHidden/>
          </w:rPr>
          <w:instrText xml:space="preserve"> PAGEREF _Toc79512038 \h </w:instrText>
        </w:r>
        <w:r>
          <w:rPr>
            <w:webHidden/>
          </w:rPr>
        </w:r>
        <w:r>
          <w:rPr>
            <w:webHidden/>
          </w:rPr>
          <w:fldChar w:fldCharType="separate"/>
        </w:r>
        <w:r>
          <w:rPr>
            <w:webHidden/>
          </w:rPr>
          <w:t>15</w:t>
        </w:r>
        <w:r>
          <w:rPr>
            <w:webHidden/>
          </w:rPr>
          <w:fldChar w:fldCharType="end"/>
        </w:r>
      </w:hyperlink>
    </w:p>
    <w:p w14:paraId="44020671" w14:textId="7DD73C6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9" w:history="1">
        <w:r w:rsidRPr="002F74C6">
          <w:rPr>
            <w:rStyle w:val="Hyperlink"/>
            <w:noProof/>
          </w:rPr>
          <w:t>4.1.</w:t>
        </w:r>
        <w:r>
          <w:rPr>
            <w:rFonts w:asciiTheme="minorHAnsi" w:eastAsiaTheme="minorEastAsia" w:hAnsiTheme="minorHAnsi" w:cstheme="minorBidi"/>
            <w:noProof/>
            <w:sz w:val="22"/>
            <w:szCs w:val="22"/>
            <w:lang w:val="fr-FR" w:eastAsia="ja-JP"/>
          </w:rPr>
          <w:tab/>
        </w:r>
        <w:r w:rsidRPr="002F74C6">
          <w:rPr>
            <w:rStyle w:val="Hyperlink"/>
            <w:noProof/>
          </w:rPr>
          <w:t>Le Français</w:t>
        </w:r>
        <w:r>
          <w:rPr>
            <w:noProof/>
            <w:webHidden/>
          </w:rPr>
          <w:tab/>
        </w:r>
        <w:r>
          <w:rPr>
            <w:noProof/>
            <w:webHidden/>
          </w:rPr>
          <w:fldChar w:fldCharType="begin"/>
        </w:r>
        <w:r>
          <w:rPr>
            <w:noProof/>
            <w:webHidden/>
          </w:rPr>
          <w:instrText xml:space="preserve"> PAGEREF _Toc79512039 \h </w:instrText>
        </w:r>
        <w:r>
          <w:rPr>
            <w:noProof/>
            <w:webHidden/>
          </w:rPr>
        </w:r>
        <w:r>
          <w:rPr>
            <w:noProof/>
            <w:webHidden/>
          </w:rPr>
          <w:fldChar w:fldCharType="separate"/>
        </w:r>
        <w:r>
          <w:rPr>
            <w:noProof/>
            <w:webHidden/>
          </w:rPr>
          <w:t>15</w:t>
        </w:r>
        <w:r>
          <w:rPr>
            <w:noProof/>
            <w:webHidden/>
          </w:rPr>
          <w:fldChar w:fldCharType="end"/>
        </w:r>
      </w:hyperlink>
    </w:p>
    <w:p w14:paraId="1CBDFCBD" w14:textId="319BEC9C"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0" w:history="1">
        <w:r w:rsidRPr="002F74C6">
          <w:rPr>
            <w:rStyle w:val="Hyperlink"/>
            <w:noProof/>
          </w:rPr>
          <w:t>4.2.</w:t>
        </w:r>
        <w:r>
          <w:rPr>
            <w:rFonts w:asciiTheme="minorHAnsi" w:eastAsiaTheme="minorEastAsia" w:hAnsiTheme="minorHAnsi" w:cstheme="minorBidi"/>
            <w:noProof/>
            <w:sz w:val="22"/>
            <w:szCs w:val="22"/>
            <w:lang w:val="fr-FR" w:eastAsia="ja-JP"/>
          </w:rPr>
          <w:tab/>
        </w:r>
        <w:r w:rsidRPr="002F74C6">
          <w:rPr>
            <w:rStyle w:val="Hyperlink"/>
            <w:noProof/>
          </w:rPr>
          <w:t>Français Cultivé</w:t>
        </w:r>
        <w:r>
          <w:rPr>
            <w:noProof/>
            <w:webHidden/>
          </w:rPr>
          <w:tab/>
        </w:r>
        <w:r>
          <w:rPr>
            <w:noProof/>
            <w:webHidden/>
          </w:rPr>
          <w:fldChar w:fldCharType="begin"/>
        </w:r>
        <w:r>
          <w:rPr>
            <w:noProof/>
            <w:webHidden/>
          </w:rPr>
          <w:instrText xml:space="preserve"> PAGEREF _Toc79512040 \h </w:instrText>
        </w:r>
        <w:r>
          <w:rPr>
            <w:noProof/>
            <w:webHidden/>
          </w:rPr>
        </w:r>
        <w:r>
          <w:rPr>
            <w:noProof/>
            <w:webHidden/>
          </w:rPr>
          <w:fldChar w:fldCharType="separate"/>
        </w:r>
        <w:r>
          <w:rPr>
            <w:noProof/>
            <w:webHidden/>
          </w:rPr>
          <w:t>16</w:t>
        </w:r>
        <w:r>
          <w:rPr>
            <w:noProof/>
            <w:webHidden/>
          </w:rPr>
          <w:fldChar w:fldCharType="end"/>
        </w:r>
      </w:hyperlink>
    </w:p>
    <w:p w14:paraId="3F95906A" w14:textId="5367962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1" w:history="1">
        <w:r w:rsidRPr="002F74C6">
          <w:rPr>
            <w:rStyle w:val="Hyperlink"/>
            <w:noProof/>
          </w:rPr>
          <w:t>4.3.</w:t>
        </w:r>
        <w:r>
          <w:rPr>
            <w:rFonts w:asciiTheme="minorHAnsi" w:eastAsiaTheme="minorEastAsia" w:hAnsiTheme="minorHAnsi" w:cstheme="minorBidi"/>
            <w:noProof/>
            <w:sz w:val="22"/>
            <w:szCs w:val="22"/>
            <w:lang w:val="fr-FR" w:eastAsia="ja-JP"/>
          </w:rPr>
          <w:tab/>
        </w:r>
        <w:r w:rsidRPr="002F74C6">
          <w:rPr>
            <w:rStyle w:val="Hyperlink"/>
            <w:noProof/>
          </w:rPr>
          <w:t>Français Familier</w:t>
        </w:r>
        <w:r>
          <w:rPr>
            <w:noProof/>
            <w:webHidden/>
          </w:rPr>
          <w:tab/>
        </w:r>
        <w:r>
          <w:rPr>
            <w:noProof/>
            <w:webHidden/>
          </w:rPr>
          <w:fldChar w:fldCharType="begin"/>
        </w:r>
        <w:r>
          <w:rPr>
            <w:noProof/>
            <w:webHidden/>
          </w:rPr>
          <w:instrText xml:space="preserve"> PAGEREF _Toc79512041 \h </w:instrText>
        </w:r>
        <w:r>
          <w:rPr>
            <w:noProof/>
            <w:webHidden/>
          </w:rPr>
        </w:r>
        <w:r>
          <w:rPr>
            <w:noProof/>
            <w:webHidden/>
          </w:rPr>
          <w:fldChar w:fldCharType="separate"/>
        </w:r>
        <w:r>
          <w:rPr>
            <w:noProof/>
            <w:webHidden/>
          </w:rPr>
          <w:t>17</w:t>
        </w:r>
        <w:r>
          <w:rPr>
            <w:noProof/>
            <w:webHidden/>
          </w:rPr>
          <w:fldChar w:fldCharType="end"/>
        </w:r>
      </w:hyperlink>
    </w:p>
    <w:p w14:paraId="67D1FD5C" w14:textId="0B6FDD7D"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2" w:history="1">
        <w:r w:rsidRPr="002F74C6">
          <w:rPr>
            <w:rStyle w:val="Hyperlink"/>
            <w:noProof/>
          </w:rPr>
          <w:t>4.4.</w:t>
        </w:r>
        <w:r>
          <w:rPr>
            <w:rFonts w:asciiTheme="minorHAnsi" w:eastAsiaTheme="minorEastAsia" w:hAnsiTheme="minorHAnsi" w:cstheme="minorBidi"/>
            <w:noProof/>
            <w:sz w:val="22"/>
            <w:szCs w:val="22"/>
            <w:lang w:val="fr-FR" w:eastAsia="ja-JP"/>
          </w:rPr>
          <w:tab/>
        </w:r>
        <w:r w:rsidRPr="002F74C6">
          <w:rPr>
            <w:rStyle w:val="Hyperlink"/>
            <w:noProof/>
          </w:rPr>
          <w:t>Français Populaire</w:t>
        </w:r>
        <w:r>
          <w:rPr>
            <w:noProof/>
            <w:webHidden/>
          </w:rPr>
          <w:tab/>
        </w:r>
        <w:r>
          <w:rPr>
            <w:noProof/>
            <w:webHidden/>
          </w:rPr>
          <w:fldChar w:fldCharType="begin"/>
        </w:r>
        <w:r>
          <w:rPr>
            <w:noProof/>
            <w:webHidden/>
          </w:rPr>
          <w:instrText xml:space="preserve"> PAGEREF _Toc79512042 \h </w:instrText>
        </w:r>
        <w:r>
          <w:rPr>
            <w:noProof/>
            <w:webHidden/>
          </w:rPr>
        </w:r>
        <w:r>
          <w:rPr>
            <w:noProof/>
            <w:webHidden/>
          </w:rPr>
          <w:fldChar w:fldCharType="separate"/>
        </w:r>
        <w:r>
          <w:rPr>
            <w:noProof/>
            <w:webHidden/>
          </w:rPr>
          <w:t>17</w:t>
        </w:r>
        <w:r>
          <w:rPr>
            <w:noProof/>
            <w:webHidden/>
          </w:rPr>
          <w:fldChar w:fldCharType="end"/>
        </w:r>
      </w:hyperlink>
    </w:p>
    <w:p w14:paraId="7DF19DDE" w14:textId="55E1CBC1"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3" w:history="1">
        <w:r w:rsidRPr="002F74C6">
          <w:rPr>
            <w:rStyle w:val="Hyperlink"/>
            <w:noProof/>
          </w:rPr>
          <w:t>4.5.</w:t>
        </w:r>
        <w:r>
          <w:rPr>
            <w:rFonts w:asciiTheme="minorHAnsi" w:eastAsiaTheme="minorEastAsia" w:hAnsiTheme="minorHAnsi" w:cstheme="minorBidi"/>
            <w:noProof/>
            <w:sz w:val="22"/>
            <w:szCs w:val="22"/>
            <w:lang w:val="fr-FR" w:eastAsia="ja-JP"/>
          </w:rPr>
          <w:tab/>
        </w:r>
        <w:r w:rsidRPr="002F74C6">
          <w:rPr>
            <w:rStyle w:val="Hyperlink"/>
            <w:noProof/>
          </w:rPr>
          <w:t>Français Vulgaire</w:t>
        </w:r>
        <w:r>
          <w:rPr>
            <w:noProof/>
            <w:webHidden/>
          </w:rPr>
          <w:tab/>
        </w:r>
        <w:r>
          <w:rPr>
            <w:noProof/>
            <w:webHidden/>
          </w:rPr>
          <w:fldChar w:fldCharType="begin"/>
        </w:r>
        <w:r>
          <w:rPr>
            <w:noProof/>
            <w:webHidden/>
          </w:rPr>
          <w:instrText xml:space="preserve"> PAGEREF _Toc79512043 \h </w:instrText>
        </w:r>
        <w:r>
          <w:rPr>
            <w:noProof/>
            <w:webHidden/>
          </w:rPr>
        </w:r>
        <w:r>
          <w:rPr>
            <w:noProof/>
            <w:webHidden/>
          </w:rPr>
          <w:fldChar w:fldCharType="separate"/>
        </w:r>
        <w:r>
          <w:rPr>
            <w:noProof/>
            <w:webHidden/>
          </w:rPr>
          <w:t>18</w:t>
        </w:r>
        <w:r>
          <w:rPr>
            <w:noProof/>
            <w:webHidden/>
          </w:rPr>
          <w:fldChar w:fldCharType="end"/>
        </w:r>
      </w:hyperlink>
    </w:p>
    <w:p w14:paraId="3942399F" w14:textId="01403A81"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4" w:history="1">
        <w:r w:rsidRPr="002F74C6">
          <w:rPr>
            <w:rStyle w:val="Hyperlink"/>
            <w:noProof/>
          </w:rPr>
          <w:t>4.6.</w:t>
        </w:r>
        <w:r>
          <w:rPr>
            <w:rFonts w:asciiTheme="minorHAnsi" w:eastAsiaTheme="minorEastAsia" w:hAnsiTheme="minorHAnsi" w:cstheme="minorBidi"/>
            <w:noProof/>
            <w:sz w:val="22"/>
            <w:szCs w:val="22"/>
            <w:lang w:val="fr-FR" w:eastAsia="ja-JP"/>
          </w:rPr>
          <w:tab/>
        </w:r>
        <w:r w:rsidRPr="002F74C6">
          <w:rPr>
            <w:rStyle w:val="Hyperlink"/>
            <w:noProof/>
          </w:rPr>
          <w:t>Francais Argotique</w:t>
        </w:r>
        <w:r>
          <w:rPr>
            <w:noProof/>
            <w:webHidden/>
          </w:rPr>
          <w:tab/>
        </w:r>
        <w:r>
          <w:rPr>
            <w:noProof/>
            <w:webHidden/>
          </w:rPr>
          <w:fldChar w:fldCharType="begin"/>
        </w:r>
        <w:r>
          <w:rPr>
            <w:noProof/>
            <w:webHidden/>
          </w:rPr>
          <w:instrText xml:space="preserve"> PAGEREF _Toc79512044 \h </w:instrText>
        </w:r>
        <w:r>
          <w:rPr>
            <w:noProof/>
            <w:webHidden/>
          </w:rPr>
        </w:r>
        <w:r>
          <w:rPr>
            <w:noProof/>
            <w:webHidden/>
          </w:rPr>
          <w:fldChar w:fldCharType="separate"/>
        </w:r>
        <w:r>
          <w:rPr>
            <w:noProof/>
            <w:webHidden/>
          </w:rPr>
          <w:t>19</w:t>
        </w:r>
        <w:r>
          <w:rPr>
            <w:noProof/>
            <w:webHidden/>
          </w:rPr>
          <w:fldChar w:fldCharType="end"/>
        </w:r>
      </w:hyperlink>
    </w:p>
    <w:p w14:paraId="3CA958DC" w14:textId="2040DA87"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5" w:history="1">
        <w:r w:rsidRPr="002F74C6">
          <w:rPr>
            <w:rStyle w:val="Hyperlink"/>
            <w:noProof/>
          </w:rPr>
          <w:t>4.7.</w:t>
        </w:r>
        <w:r>
          <w:rPr>
            <w:rFonts w:asciiTheme="minorHAnsi" w:eastAsiaTheme="minorEastAsia" w:hAnsiTheme="minorHAnsi" w:cstheme="minorBidi"/>
            <w:noProof/>
            <w:sz w:val="22"/>
            <w:szCs w:val="22"/>
            <w:lang w:val="fr-FR" w:eastAsia="ja-JP"/>
          </w:rPr>
          <w:tab/>
        </w:r>
        <w:r w:rsidRPr="002F74C6">
          <w:rPr>
            <w:rStyle w:val="Hyperlink"/>
            <w:noProof/>
          </w:rPr>
          <w:t>Français Technique</w:t>
        </w:r>
        <w:r>
          <w:rPr>
            <w:noProof/>
            <w:webHidden/>
          </w:rPr>
          <w:tab/>
        </w:r>
        <w:r>
          <w:rPr>
            <w:noProof/>
            <w:webHidden/>
          </w:rPr>
          <w:fldChar w:fldCharType="begin"/>
        </w:r>
        <w:r>
          <w:rPr>
            <w:noProof/>
            <w:webHidden/>
          </w:rPr>
          <w:instrText xml:space="preserve"> PAGEREF _Toc79512045 \h </w:instrText>
        </w:r>
        <w:r>
          <w:rPr>
            <w:noProof/>
            <w:webHidden/>
          </w:rPr>
        </w:r>
        <w:r>
          <w:rPr>
            <w:noProof/>
            <w:webHidden/>
          </w:rPr>
          <w:fldChar w:fldCharType="separate"/>
        </w:r>
        <w:r>
          <w:rPr>
            <w:noProof/>
            <w:webHidden/>
          </w:rPr>
          <w:t>19</w:t>
        </w:r>
        <w:r>
          <w:rPr>
            <w:noProof/>
            <w:webHidden/>
          </w:rPr>
          <w:fldChar w:fldCharType="end"/>
        </w:r>
      </w:hyperlink>
    </w:p>
    <w:p w14:paraId="47C2D06E" w14:textId="4DDC9BCC" w:rsidR="00F21467" w:rsidRDefault="00F21467">
      <w:pPr>
        <w:pStyle w:val="Verzeichnis1"/>
        <w:rPr>
          <w:rFonts w:asciiTheme="minorHAnsi" w:eastAsiaTheme="minorEastAsia" w:hAnsiTheme="minorHAnsi" w:cstheme="minorBidi"/>
          <w:sz w:val="22"/>
          <w:szCs w:val="22"/>
          <w:lang w:val="fr-FR" w:eastAsia="ja-JP"/>
        </w:rPr>
      </w:pPr>
      <w:hyperlink w:anchor="_Toc79512046" w:history="1">
        <w:r w:rsidRPr="002F74C6">
          <w:rPr>
            <w:rStyle w:val="Hyperlink"/>
          </w:rPr>
          <w:t>5</w:t>
        </w:r>
        <w:r>
          <w:rPr>
            <w:rFonts w:asciiTheme="minorHAnsi" w:eastAsiaTheme="minorEastAsia" w:hAnsiTheme="minorHAnsi" w:cstheme="minorBidi"/>
            <w:sz w:val="22"/>
            <w:szCs w:val="22"/>
            <w:lang w:val="fr-FR" w:eastAsia="ja-JP"/>
          </w:rPr>
          <w:tab/>
        </w:r>
        <w:r w:rsidRPr="002F74C6">
          <w:rPr>
            <w:rStyle w:val="Hyperlink"/>
          </w:rPr>
          <w:t>The French Language Corpora</w:t>
        </w:r>
        <w:r>
          <w:rPr>
            <w:webHidden/>
          </w:rPr>
          <w:tab/>
        </w:r>
        <w:r>
          <w:rPr>
            <w:webHidden/>
          </w:rPr>
          <w:fldChar w:fldCharType="begin"/>
        </w:r>
        <w:r>
          <w:rPr>
            <w:webHidden/>
          </w:rPr>
          <w:instrText xml:space="preserve"> PAGEREF _Toc79512046 \h </w:instrText>
        </w:r>
        <w:r>
          <w:rPr>
            <w:webHidden/>
          </w:rPr>
        </w:r>
        <w:r>
          <w:rPr>
            <w:webHidden/>
          </w:rPr>
          <w:fldChar w:fldCharType="separate"/>
        </w:r>
        <w:r>
          <w:rPr>
            <w:webHidden/>
          </w:rPr>
          <w:t>20</w:t>
        </w:r>
        <w:r>
          <w:rPr>
            <w:webHidden/>
          </w:rPr>
          <w:fldChar w:fldCharType="end"/>
        </w:r>
      </w:hyperlink>
    </w:p>
    <w:p w14:paraId="17C2E401" w14:textId="602325F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7" w:history="1">
        <w:r w:rsidRPr="002F74C6">
          <w:rPr>
            <w:rStyle w:val="Hyperlink"/>
            <w:noProof/>
          </w:rPr>
          <w:t>5.1.</w:t>
        </w:r>
        <w:r>
          <w:rPr>
            <w:rFonts w:asciiTheme="minorHAnsi" w:eastAsiaTheme="minorEastAsia" w:hAnsiTheme="minorHAnsi" w:cstheme="minorBidi"/>
            <w:noProof/>
            <w:sz w:val="22"/>
            <w:szCs w:val="22"/>
            <w:lang w:val="fr-FR" w:eastAsia="ja-JP"/>
          </w:rPr>
          <w:tab/>
        </w:r>
        <w:r w:rsidRPr="002F74C6">
          <w:rPr>
            <w:rStyle w:val="Hyperlink"/>
            <w:noProof/>
          </w:rPr>
          <w:t>Data Sets</w:t>
        </w:r>
        <w:r>
          <w:rPr>
            <w:noProof/>
            <w:webHidden/>
          </w:rPr>
          <w:tab/>
        </w:r>
        <w:r>
          <w:rPr>
            <w:noProof/>
            <w:webHidden/>
          </w:rPr>
          <w:fldChar w:fldCharType="begin"/>
        </w:r>
        <w:r>
          <w:rPr>
            <w:noProof/>
            <w:webHidden/>
          </w:rPr>
          <w:instrText xml:space="preserve"> PAGEREF _Toc79512047 \h </w:instrText>
        </w:r>
        <w:r>
          <w:rPr>
            <w:noProof/>
            <w:webHidden/>
          </w:rPr>
        </w:r>
        <w:r>
          <w:rPr>
            <w:noProof/>
            <w:webHidden/>
          </w:rPr>
          <w:fldChar w:fldCharType="separate"/>
        </w:r>
        <w:r>
          <w:rPr>
            <w:noProof/>
            <w:webHidden/>
          </w:rPr>
          <w:t>20</w:t>
        </w:r>
        <w:r>
          <w:rPr>
            <w:noProof/>
            <w:webHidden/>
          </w:rPr>
          <w:fldChar w:fldCharType="end"/>
        </w:r>
      </w:hyperlink>
    </w:p>
    <w:p w14:paraId="2AB1BE40" w14:textId="34C4D9F8"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8" w:history="1">
        <w:r w:rsidRPr="002F74C6">
          <w:rPr>
            <w:rStyle w:val="Hyperlink"/>
            <w:noProof/>
          </w:rPr>
          <w:t>5.2.</w:t>
        </w:r>
        <w:r>
          <w:rPr>
            <w:rFonts w:asciiTheme="minorHAnsi" w:eastAsiaTheme="minorEastAsia" w:hAnsiTheme="minorHAnsi" w:cstheme="minorBidi"/>
            <w:noProof/>
            <w:sz w:val="22"/>
            <w:szCs w:val="22"/>
            <w:lang w:val="fr-FR" w:eastAsia="ja-JP"/>
          </w:rPr>
          <w:tab/>
        </w:r>
        <w:r w:rsidRPr="002F74C6">
          <w:rPr>
            <w:rStyle w:val="Hyperlink"/>
            <w:noProof/>
          </w:rPr>
          <w:t>Pre-processing</w:t>
        </w:r>
        <w:r>
          <w:rPr>
            <w:noProof/>
            <w:webHidden/>
          </w:rPr>
          <w:tab/>
        </w:r>
        <w:r>
          <w:rPr>
            <w:noProof/>
            <w:webHidden/>
          </w:rPr>
          <w:fldChar w:fldCharType="begin"/>
        </w:r>
        <w:r>
          <w:rPr>
            <w:noProof/>
            <w:webHidden/>
          </w:rPr>
          <w:instrText xml:space="preserve"> PAGEREF _Toc79512048 \h </w:instrText>
        </w:r>
        <w:r>
          <w:rPr>
            <w:noProof/>
            <w:webHidden/>
          </w:rPr>
        </w:r>
        <w:r>
          <w:rPr>
            <w:noProof/>
            <w:webHidden/>
          </w:rPr>
          <w:fldChar w:fldCharType="separate"/>
        </w:r>
        <w:r>
          <w:rPr>
            <w:noProof/>
            <w:webHidden/>
          </w:rPr>
          <w:t>22</w:t>
        </w:r>
        <w:r>
          <w:rPr>
            <w:noProof/>
            <w:webHidden/>
          </w:rPr>
          <w:fldChar w:fldCharType="end"/>
        </w:r>
      </w:hyperlink>
    </w:p>
    <w:p w14:paraId="7FDC6674" w14:textId="6E94DB90" w:rsidR="00F21467" w:rsidRDefault="00F21467">
      <w:pPr>
        <w:pStyle w:val="Verzeichnis1"/>
        <w:rPr>
          <w:rFonts w:asciiTheme="minorHAnsi" w:eastAsiaTheme="minorEastAsia" w:hAnsiTheme="minorHAnsi" w:cstheme="minorBidi"/>
          <w:sz w:val="22"/>
          <w:szCs w:val="22"/>
          <w:lang w:val="fr-FR" w:eastAsia="ja-JP"/>
        </w:rPr>
      </w:pPr>
      <w:hyperlink w:anchor="_Toc79512049" w:history="1">
        <w:r w:rsidRPr="002F74C6">
          <w:rPr>
            <w:rStyle w:val="Hyperlink"/>
          </w:rPr>
          <w:t>6</w:t>
        </w:r>
        <w:r>
          <w:rPr>
            <w:rFonts w:asciiTheme="minorHAnsi" w:eastAsiaTheme="minorEastAsia" w:hAnsiTheme="minorHAnsi" w:cstheme="minorBidi"/>
            <w:sz w:val="22"/>
            <w:szCs w:val="22"/>
            <w:lang w:val="fr-FR" w:eastAsia="ja-JP"/>
          </w:rPr>
          <w:tab/>
        </w:r>
        <w:r w:rsidRPr="002F74C6">
          <w:rPr>
            <w:rStyle w:val="Hyperlink"/>
          </w:rPr>
          <w:t>Methodology</w:t>
        </w:r>
        <w:r>
          <w:rPr>
            <w:webHidden/>
          </w:rPr>
          <w:tab/>
        </w:r>
        <w:r>
          <w:rPr>
            <w:webHidden/>
          </w:rPr>
          <w:fldChar w:fldCharType="begin"/>
        </w:r>
        <w:r>
          <w:rPr>
            <w:webHidden/>
          </w:rPr>
          <w:instrText xml:space="preserve"> PAGEREF _Toc79512049 \h </w:instrText>
        </w:r>
        <w:r>
          <w:rPr>
            <w:webHidden/>
          </w:rPr>
        </w:r>
        <w:r>
          <w:rPr>
            <w:webHidden/>
          </w:rPr>
          <w:fldChar w:fldCharType="separate"/>
        </w:r>
        <w:r>
          <w:rPr>
            <w:webHidden/>
          </w:rPr>
          <w:t>23</w:t>
        </w:r>
        <w:r>
          <w:rPr>
            <w:webHidden/>
          </w:rPr>
          <w:fldChar w:fldCharType="end"/>
        </w:r>
      </w:hyperlink>
    </w:p>
    <w:p w14:paraId="45535BBD" w14:textId="4A39A4E1"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0" w:history="1">
        <w:r w:rsidRPr="002F74C6">
          <w:rPr>
            <w:rStyle w:val="Hyperlink"/>
            <w:noProof/>
          </w:rPr>
          <w:t>6.1.</w:t>
        </w:r>
        <w:r>
          <w:rPr>
            <w:rFonts w:asciiTheme="minorHAnsi" w:eastAsiaTheme="minorEastAsia" w:hAnsiTheme="minorHAnsi" w:cstheme="minorBidi"/>
            <w:noProof/>
            <w:sz w:val="22"/>
            <w:szCs w:val="22"/>
            <w:lang w:val="fr-FR" w:eastAsia="ja-JP"/>
          </w:rPr>
          <w:tab/>
        </w:r>
        <w:r w:rsidRPr="002F74C6">
          <w:rPr>
            <w:rStyle w:val="Hyperlink"/>
            <w:noProof/>
          </w:rPr>
          <w:t>Naïve Bayes</w:t>
        </w:r>
        <w:r>
          <w:rPr>
            <w:noProof/>
            <w:webHidden/>
          </w:rPr>
          <w:tab/>
        </w:r>
        <w:r>
          <w:rPr>
            <w:noProof/>
            <w:webHidden/>
          </w:rPr>
          <w:fldChar w:fldCharType="begin"/>
        </w:r>
        <w:r>
          <w:rPr>
            <w:noProof/>
            <w:webHidden/>
          </w:rPr>
          <w:instrText xml:space="preserve"> PAGEREF _Toc79512050 \h </w:instrText>
        </w:r>
        <w:r>
          <w:rPr>
            <w:noProof/>
            <w:webHidden/>
          </w:rPr>
        </w:r>
        <w:r>
          <w:rPr>
            <w:noProof/>
            <w:webHidden/>
          </w:rPr>
          <w:fldChar w:fldCharType="separate"/>
        </w:r>
        <w:r>
          <w:rPr>
            <w:noProof/>
            <w:webHidden/>
          </w:rPr>
          <w:t>23</w:t>
        </w:r>
        <w:r>
          <w:rPr>
            <w:noProof/>
            <w:webHidden/>
          </w:rPr>
          <w:fldChar w:fldCharType="end"/>
        </w:r>
      </w:hyperlink>
    </w:p>
    <w:p w14:paraId="29F33535" w14:textId="044F07B8"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1" w:history="1">
        <w:r w:rsidRPr="002F74C6">
          <w:rPr>
            <w:rStyle w:val="Hyperlink"/>
            <w:noProof/>
          </w:rPr>
          <w:t>6.1.</w:t>
        </w:r>
        <w:r>
          <w:rPr>
            <w:rFonts w:asciiTheme="minorHAnsi" w:eastAsiaTheme="minorEastAsia" w:hAnsiTheme="minorHAnsi" w:cstheme="minorBidi"/>
            <w:noProof/>
            <w:sz w:val="22"/>
            <w:szCs w:val="22"/>
            <w:lang w:val="fr-FR" w:eastAsia="ja-JP"/>
          </w:rPr>
          <w:tab/>
        </w:r>
        <w:r w:rsidRPr="002F74C6">
          <w:rPr>
            <w:rStyle w:val="Hyperlink"/>
            <w:noProof/>
          </w:rPr>
          <w:t>A Worked Example</w:t>
        </w:r>
        <w:r>
          <w:rPr>
            <w:noProof/>
            <w:webHidden/>
          </w:rPr>
          <w:tab/>
        </w:r>
        <w:r>
          <w:rPr>
            <w:noProof/>
            <w:webHidden/>
          </w:rPr>
          <w:fldChar w:fldCharType="begin"/>
        </w:r>
        <w:r>
          <w:rPr>
            <w:noProof/>
            <w:webHidden/>
          </w:rPr>
          <w:instrText xml:space="preserve"> PAGEREF _Toc79512051 \h </w:instrText>
        </w:r>
        <w:r>
          <w:rPr>
            <w:noProof/>
            <w:webHidden/>
          </w:rPr>
        </w:r>
        <w:r>
          <w:rPr>
            <w:noProof/>
            <w:webHidden/>
          </w:rPr>
          <w:fldChar w:fldCharType="separate"/>
        </w:r>
        <w:r>
          <w:rPr>
            <w:noProof/>
            <w:webHidden/>
          </w:rPr>
          <w:t>26</w:t>
        </w:r>
        <w:r>
          <w:rPr>
            <w:noProof/>
            <w:webHidden/>
          </w:rPr>
          <w:fldChar w:fldCharType="end"/>
        </w:r>
      </w:hyperlink>
    </w:p>
    <w:p w14:paraId="724CFA08" w14:textId="59EED824"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2" w:history="1">
        <w:r w:rsidRPr="002F74C6">
          <w:rPr>
            <w:rStyle w:val="Hyperlink"/>
            <w:noProof/>
          </w:rPr>
          <w:t>6.2.</w:t>
        </w:r>
        <w:r>
          <w:rPr>
            <w:rFonts w:asciiTheme="minorHAnsi" w:eastAsiaTheme="minorEastAsia" w:hAnsiTheme="minorHAnsi" w:cstheme="minorBidi"/>
            <w:noProof/>
            <w:sz w:val="22"/>
            <w:szCs w:val="22"/>
            <w:lang w:val="fr-FR" w:eastAsia="ja-JP"/>
          </w:rPr>
          <w:tab/>
        </w:r>
        <w:r w:rsidRPr="002F74C6">
          <w:rPr>
            <w:rStyle w:val="Hyperlink"/>
            <w:noProof/>
          </w:rPr>
          <w:t>Combining Registers and Discourse</w:t>
        </w:r>
        <w:r>
          <w:rPr>
            <w:noProof/>
            <w:webHidden/>
          </w:rPr>
          <w:tab/>
        </w:r>
        <w:r>
          <w:rPr>
            <w:noProof/>
            <w:webHidden/>
          </w:rPr>
          <w:fldChar w:fldCharType="begin"/>
        </w:r>
        <w:r>
          <w:rPr>
            <w:noProof/>
            <w:webHidden/>
          </w:rPr>
          <w:instrText xml:space="preserve"> PAGEREF _Toc79512052 \h </w:instrText>
        </w:r>
        <w:r>
          <w:rPr>
            <w:noProof/>
            <w:webHidden/>
          </w:rPr>
        </w:r>
        <w:r>
          <w:rPr>
            <w:noProof/>
            <w:webHidden/>
          </w:rPr>
          <w:fldChar w:fldCharType="separate"/>
        </w:r>
        <w:r>
          <w:rPr>
            <w:noProof/>
            <w:webHidden/>
          </w:rPr>
          <w:t>27</w:t>
        </w:r>
        <w:r>
          <w:rPr>
            <w:noProof/>
            <w:webHidden/>
          </w:rPr>
          <w:fldChar w:fldCharType="end"/>
        </w:r>
      </w:hyperlink>
    </w:p>
    <w:p w14:paraId="0E210590" w14:textId="633C2295" w:rsidR="00F21467" w:rsidRDefault="00F21467">
      <w:pPr>
        <w:pStyle w:val="Verzeichnis1"/>
        <w:rPr>
          <w:rFonts w:asciiTheme="minorHAnsi" w:eastAsiaTheme="minorEastAsia" w:hAnsiTheme="minorHAnsi" w:cstheme="minorBidi"/>
          <w:sz w:val="22"/>
          <w:szCs w:val="22"/>
          <w:lang w:val="fr-FR" w:eastAsia="ja-JP"/>
        </w:rPr>
      </w:pPr>
      <w:hyperlink w:anchor="_Toc79512053" w:history="1">
        <w:r w:rsidRPr="002F74C6">
          <w:rPr>
            <w:rStyle w:val="Hyperlink"/>
          </w:rPr>
          <w:t>7</w:t>
        </w:r>
        <w:r>
          <w:rPr>
            <w:rFonts w:asciiTheme="minorHAnsi" w:eastAsiaTheme="minorEastAsia" w:hAnsiTheme="minorHAnsi" w:cstheme="minorBidi"/>
            <w:sz w:val="22"/>
            <w:szCs w:val="22"/>
            <w:lang w:val="fr-FR" w:eastAsia="ja-JP"/>
          </w:rPr>
          <w:tab/>
        </w:r>
        <w:r w:rsidRPr="002F74C6">
          <w:rPr>
            <w:rStyle w:val="Hyperlink"/>
          </w:rPr>
          <w:t>System Evaluation</w:t>
        </w:r>
        <w:r>
          <w:rPr>
            <w:webHidden/>
          </w:rPr>
          <w:tab/>
        </w:r>
        <w:r>
          <w:rPr>
            <w:webHidden/>
          </w:rPr>
          <w:fldChar w:fldCharType="begin"/>
        </w:r>
        <w:r>
          <w:rPr>
            <w:webHidden/>
          </w:rPr>
          <w:instrText xml:space="preserve"> PAGEREF _Toc79512053 \h </w:instrText>
        </w:r>
        <w:r>
          <w:rPr>
            <w:webHidden/>
          </w:rPr>
        </w:r>
        <w:r>
          <w:rPr>
            <w:webHidden/>
          </w:rPr>
          <w:fldChar w:fldCharType="separate"/>
        </w:r>
        <w:r>
          <w:rPr>
            <w:webHidden/>
          </w:rPr>
          <w:t>28</w:t>
        </w:r>
        <w:r>
          <w:rPr>
            <w:webHidden/>
          </w:rPr>
          <w:fldChar w:fldCharType="end"/>
        </w:r>
      </w:hyperlink>
    </w:p>
    <w:p w14:paraId="23DF1425" w14:textId="3E58295B"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4" w:history="1">
        <w:r w:rsidRPr="002F74C6">
          <w:rPr>
            <w:rStyle w:val="Hyperlink"/>
            <w:noProof/>
          </w:rPr>
          <w:t>7.1.</w:t>
        </w:r>
        <w:r>
          <w:rPr>
            <w:rFonts w:asciiTheme="minorHAnsi" w:eastAsiaTheme="minorEastAsia" w:hAnsiTheme="minorHAnsi" w:cstheme="minorBidi"/>
            <w:noProof/>
            <w:sz w:val="22"/>
            <w:szCs w:val="22"/>
            <w:lang w:val="fr-FR" w:eastAsia="ja-JP"/>
          </w:rPr>
          <w:tab/>
        </w:r>
        <w:r w:rsidRPr="002F74C6">
          <w:rPr>
            <w:rStyle w:val="Hyperlink"/>
            <w:noProof/>
          </w:rPr>
          <w:t>Developmental Overhead</w:t>
        </w:r>
        <w:r>
          <w:rPr>
            <w:noProof/>
            <w:webHidden/>
          </w:rPr>
          <w:tab/>
        </w:r>
        <w:r>
          <w:rPr>
            <w:noProof/>
            <w:webHidden/>
          </w:rPr>
          <w:fldChar w:fldCharType="begin"/>
        </w:r>
        <w:r>
          <w:rPr>
            <w:noProof/>
            <w:webHidden/>
          </w:rPr>
          <w:instrText xml:space="preserve"> PAGEREF _Toc79512054 \h </w:instrText>
        </w:r>
        <w:r>
          <w:rPr>
            <w:noProof/>
            <w:webHidden/>
          </w:rPr>
        </w:r>
        <w:r>
          <w:rPr>
            <w:noProof/>
            <w:webHidden/>
          </w:rPr>
          <w:fldChar w:fldCharType="separate"/>
        </w:r>
        <w:r>
          <w:rPr>
            <w:noProof/>
            <w:webHidden/>
          </w:rPr>
          <w:t>28</w:t>
        </w:r>
        <w:r>
          <w:rPr>
            <w:noProof/>
            <w:webHidden/>
          </w:rPr>
          <w:fldChar w:fldCharType="end"/>
        </w:r>
      </w:hyperlink>
    </w:p>
    <w:p w14:paraId="40149713" w14:textId="6F62DE64"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5" w:history="1">
        <w:r w:rsidRPr="002F74C6">
          <w:rPr>
            <w:rStyle w:val="Hyperlink"/>
            <w:noProof/>
          </w:rPr>
          <w:t>7.2.</w:t>
        </w:r>
        <w:r>
          <w:rPr>
            <w:rFonts w:asciiTheme="minorHAnsi" w:eastAsiaTheme="minorEastAsia" w:hAnsiTheme="minorHAnsi" w:cstheme="minorBidi"/>
            <w:noProof/>
            <w:sz w:val="22"/>
            <w:szCs w:val="22"/>
            <w:lang w:val="fr-FR" w:eastAsia="ja-JP"/>
          </w:rPr>
          <w:tab/>
        </w:r>
        <w:r w:rsidRPr="002F74C6">
          <w:rPr>
            <w:rStyle w:val="Hyperlink"/>
            <w:noProof/>
          </w:rPr>
          <w:t>Classification Sets and Naïve Bayes</w:t>
        </w:r>
        <w:r>
          <w:rPr>
            <w:noProof/>
            <w:webHidden/>
          </w:rPr>
          <w:tab/>
        </w:r>
        <w:r>
          <w:rPr>
            <w:noProof/>
            <w:webHidden/>
          </w:rPr>
          <w:fldChar w:fldCharType="begin"/>
        </w:r>
        <w:r>
          <w:rPr>
            <w:noProof/>
            <w:webHidden/>
          </w:rPr>
          <w:instrText xml:space="preserve"> PAGEREF _Toc79512055 \h </w:instrText>
        </w:r>
        <w:r>
          <w:rPr>
            <w:noProof/>
            <w:webHidden/>
          </w:rPr>
        </w:r>
        <w:r>
          <w:rPr>
            <w:noProof/>
            <w:webHidden/>
          </w:rPr>
          <w:fldChar w:fldCharType="separate"/>
        </w:r>
        <w:r>
          <w:rPr>
            <w:noProof/>
            <w:webHidden/>
          </w:rPr>
          <w:t>29</w:t>
        </w:r>
        <w:r>
          <w:rPr>
            <w:noProof/>
            <w:webHidden/>
          </w:rPr>
          <w:fldChar w:fldCharType="end"/>
        </w:r>
      </w:hyperlink>
    </w:p>
    <w:p w14:paraId="70F48040" w14:textId="5227EB96"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6" w:history="1">
        <w:r w:rsidRPr="002F74C6">
          <w:rPr>
            <w:rStyle w:val="Hyperlink"/>
            <w:noProof/>
          </w:rPr>
          <w:t>7.3.</w:t>
        </w:r>
        <w:r>
          <w:rPr>
            <w:rFonts w:asciiTheme="minorHAnsi" w:eastAsiaTheme="minorEastAsia" w:hAnsiTheme="minorHAnsi" w:cstheme="minorBidi"/>
            <w:noProof/>
            <w:sz w:val="22"/>
            <w:szCs w:val="22"/>
            <w:lang w:val="fr-FR" w:eastAsia="ja-JP"/>
          </w:rPr>
          <w:tab/>
        </w:r>
        <w:r w:rsidRPr="002F74C6">
          <w:rPr>
            <w:rStyle w:val="Hyperlink"/>
            <w:noProof/>
          </w:rPr>
          <w:t>Sentence Tokenizer</w:t>
        </w:r>
        <w:r>
          <w:rPr>
            <w:noProof/>
            <w:webHidden/>
          </w:rPr>
          <w:tab/>
        </w:r>
        <w:r>
          <w:rPr>
            <w:noProof/>
            <w:webHidden/>
          </w:rPr>
          <w:fldChar w:fldCharType="begin"/>
        </w:r>
        <w:r>
          <w:rPr>
            <w:noProof/>
            <w:webHidden/>
          </w:rPr>
          <w:instrText xml:space="preserve"> PAGEREF _Toc79512056 \h </w:instrText>
        </w:r>
        <w:r>
          <w:rPr>
            <w:noProof/>
            <w:webHidden/>
          </w:rPr>
        </w:r>
        <w:r>
          <w:rPr>
            <w:noProof/>
            <w:webHidden/>
          </w:rPr>
          <w:fldChar w:fldCharType="separate"/>
        </w:r>
        <w:r>
          <w:rPr>
            <w:noProof/>
            <w:webHidden/>
          </w:rPr>
          <w:t>32</w:t>
        </w:r>
        <w:r>
          <w:rPr>
            <w:noProof/>
            <w:webHidden/>
          </w:rPr>
          <w:fldChar w:fldCharType="end"/>
        </w:r>
      </w:hyperlink>
    </w:p>
    <w:p w14:paraId="6EE91AF9" w14:textId="4FC627A8" w:rsidR="00F21467" w:rsidRDefault="00F21467">
      <w:pPr>
        <w:pStyle w:val="Verzeichnis1"/>
        <w:rPr>
          <w:rFonts w:asciiTheme="minorHAnsi" w:eastAsiaTheme="minorEastAsia" w:hAnsiTheme="minorHAnsi" w:cstheme="minorBidi"/>
          <w:sz w:val="22"/>
          <w:szCs w:val="22"/>
          <w:lang w:val="fr-FR" w:eastAsia="ja-JP"/>
        </w:rPr>
      </w:pPr>
      <w:hyperlink w:anchor="_Toc79512057" w:history="1">
        <w:r w:rsidRPr="002F74C6">
          <w:rPr>
            <w:rStyle w:val="Hyperlink"/>
          </w:rPr>
          <w:t>8</w:t>
        </w:r>
        <w:r>
          <w:rPr>
            <w:rFonts w:asciiTheme="minorHAnsi" w:eastAsiaTheme="minorEastAsia" w:hAnsiTheme="minorHAnsi" w:cstheme="minorBidi"/>
            <w:sz w:val="22"/>
            <w:szCs w:val="22"/>
            <w:lang w:val="fr-FR" w:eastAsia="ja-JP"/>
          </w:rPr>
          <w:tab/>
        </w:r>
        <w:r w:rsidRPr="002F74C6">
          <w:rPr>
            <w:rStyle w:val="Hyperlink"/>
          </w:rPr>
          <w:t>Results</w:t>
        </w:r>
        <w:r>
          <w:rPr>
            <w:webHidden/>
          </w:rPr>
          <w:tab/>
        </w:r>
        <w:r>
          <w:rPr>
            <w:webHidden/>
          </w:rPr>
          <w:fldChar w:fldCharType="begin"/>
        </w:r>
        <w:r>
          <w:rPr>
            <w:webHidden/>
          </w:rPr>
          <w:instrText xml:space="preserve"> PAGEREF _Toc79512057 \h </w:instrText>
        </w:r>
        <w:r>
          <w:rPr>
            <w:webHidden/>
          </w:rPr>
        </w:r>
        <w:r>
          <w:rPr>
            <w:webHidden/>
          </w:rPr>
          <w:fldChar w:fldCharType="separate"/>
        </w:r>
        <w:r>
          <w:rPr>
            <w:webHidden/>
          </w:rPr>
          <w:t>33</w:t>
        </w:r>
        <w:r>
          <w:rPr>
            <w:webHidden/>
          </w:rPr>
          <w:fldChar w:fldCharType="end"/>
        </w:r>
      </w:hyperlink>
    </w:p>
    <w:p w14:paraId="7FBCA8E1" w14:textId="1066A2A6"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8" w:history="1">
        <w:r w:rsidRPr="002F74C6">
          <w:rPr>
            <w:rStyle w:val="Hyperlink"/>
            <w:noProof/>
          </w:rPr>
          <w:t>8.1.</w:t>
        </w:r>
        <w:r>
          <w:rPr>
            <w:rFonts w:asciiTheme="minorHAnsi" w:eastAsiaTheme="minorEastAsia" w:hAnsiTheme="minorHAnsi" w:cstheme="minorBidi"/>
            <w:noProof/>
            <w:sz w:val="22"/>
            <w:szCs w:val="22"/>
            <w:lang w:val="fr-FR" w:eastAsia="ja-JP"/>
          </w:rPr>
          <w:tab/>
        </w:r>
        <w:r w:rsidRPr="002F74C6">
          <w:rPr>
            <w:rStyle w:val="Hyperlink"/>
            <w:noProof/>
          </w:rPr>
          <w:t>Development phase</w:t>
        </w:r>
        <w:r>
          <w:rPr>
            <w:noProof/>
            <w:webHidden/>
          </w:rPr>
          <w:tab/>
        </w:r>
        <w:r>
          <w:rPr>
            <w:noProof/>
            <w:webHidden/>
          </w:rPr>
          <w:fldChar w:fldCharType="begin"/>
        </w:r>
        <w:r>
          <w:rPr>
            <w:noProof/>
            <w:webHidden/>
          </w:rPr>
          <w:instrText xml:space="preserve"> PAGEREF _Toc79512058 \h </w:instrText>
        </w:r>
        <w:r>
          <w:rPr>
            <w:noProof/>
            <w:webHidden/>
          </w:rPr>
        </w:r>
        <w:r>
          <w:rPr>
            <w:noProof/>
            <w:webHidden/>
          </w:rPr>
          <w:fldChar w:fldCharType="separate"/>
        </w:r>
        <w:r>
          <w:rPr>
            <w:noProof/>
            <w:webHidden/>
          </w:rPr>
          <w:t>33</w:t>
        </w:r>
        <w:r>
          <w:rPr>
            <w:noProof/>
            <w:webHidden/>
          </w:rPr>
          <w:fldChar w:fldCharType="end"/>
        </w:r>
      </w:hyperlink>
    </w:p>
    <w:p w14:paraId="03A7CBA2" w14:textId="1D301976"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9" w:history="1">
        <w:r w:rsidRPr="002F74C6">
          <w:rPr>
            <w:rStyle w:val="Hyperlink"/>
            <w:noProof/>
          </w:rPr>
          <w:t>8.2.</w:t>
        </w:r>
        <w:r>
          <w:rPr>
            <w:rFonts w:asciiTheme="minorHAnsi" w:eastAsiaTheme="minorEastAsia" w:hAnsiTheme="minorHAnsi" w:cstheme="minorBidi"/>
            <w:noProof/>
            <w:sz w:val="22"/>
            <w:szCs w:val="22"/>
            <w:lang w:val="fr-FR" w:eastAsia="ja-JP"/>
          </w:rPr>
          <w:tab/>
        </w:r>
        <w:r w:rsidRPr="002F74C6">
          <w:rPr>
            <w:rStyle w:val="Hyperlink"/>
            <w:noProof/>
          </w:rPr>
          <w:t>Training phase</w:t>
        </w:r>
        <w:r>
          <w:rPr>
            <w:noProof/>
            <w:webHidden/>
          </w:rPr>
          <w:tab/>
        </w:r>
        <w:r>
          <w:rPr>
            <w:noProof/>
            <w:webHidden/>
          </w:rPr>
          <w:fldChar w:fldCharType="begin"/>
        </w:r>
        <w:r>
          <w:rPr>
            <w:noProof/>
            <w:webHidden/>
          </w:rPr>
          <w:instrText xml:space="preserve"> PAGEREF _Toc79512059 \h </w:instrText>
        </w:r>
        <w:r>
          <w:rPr>
            <w:noProof/>
            <w:webHidden/>
          </w:rPr>
        </w:r>
        <w:r>
          <w:rPr>
            <w:noProof/>
            <w:webHidden/>
          </w:rPr>
          <w:fldChar w:fldCharType="separate"/>
        </w:r>
        <w:r>
          <w:rPr>
            <w:noProof/>
            <w:webHidden/>
          </w:rPr>
          <w:t>35</w:t>
        </w:r>
        <w:r>
          <w:rPr>
            <w:noProof/>
            <w:webHidden/>
          </w:rPr>
          <w:fldChar w:fldCharType="end"/>
        </w:r>
      </w:hyperlink>
    </w:p>
    <w:p w14:paraId="573BBE1F" w14:textId="17FCC94D"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60" w:history="1">
        <w:r w:rsidRPr="002F74C6">
          <w:rPr>
            <w:rStyle w:val="Hyperlink"/>
            <w:noProof/>
          </w:rPr>
          <w:t>8.3.</w:t>
        </w:r>
        <w:r>
          <w:rPr>
            <w:rFonts w:asciiTheme="minorHAnsi" w:eastAsiaTheme="minorEastAsia" w:hAnsiTheme="minorHAnsi" w:cstheme="minorBidi"/>
            <w:noProof/>
            <w:sz w:val="22"/>
            <w:szCs w:val="22"/>
            <w:lang w:val="fr-FR" w:eastAsia="ja-JP"/>
          </w:rPr>
          <w:tab/>
        </w:r>
        <w:r w:rsidRPr="002F74C6">
          <w:rPr>
            <w:rStyle w:val="Hyperlink"/>
            <w:noProof/>
          </w:rPr>
          <w:t>Testing phase</w:t>
        </w:r>
        <w:r>
          <w:rPr>
            <w:noProof/>
            <w:webHidden/>
          </w:rPr>
          <w:tab/>
        </w:r>
        <w:r>
          <w:rPr>
            <w:noProof/>
            <w:webHidden/>
          </w:rPr>
          <w:fldChar w:fldCharType="begin"/>
        </w:r>
        <w:r>
          <w:rPr>
            <w:noProof/>
            <w:webHidden/>
          </w:rPr>
          <w:instrText xml:space="preserve"> PAGEREF _Toc79512060 \h </w:instrText>
        </w:r>
        <w:r>
          <w:rPr>
            <w:noProof/>
            <w:webHidden/>
          </w:rPr>
        </w:r>
        <w:r>
          <w:rPr>
            <w:noProof/>
            <w:webHidden/>
          </w:rPr>
          <w:fldChar w:fldCharType="separate"/>
        </w:r>
        <w:r>
          <w:rPr>
            <w:noProof/>
            <w:webHidden/>
          </w:rPr>
          <w:t>36</w:t>
        </w:r>
        <w:r>
          <w:rPr>
            <w:noProof/>
            <w:webHidden/>
          </w:rPr>
          <w:fldChar w:fldCharType="end"/>
        </w:r>
      </w:hyperlink>
    </w:p>
    <w:p w14:paraId="29F994EA" w14:textId="129E225F" w:rsidR="00F21467" w:rsidRDefault="00F21467">
      <w:pPr>
        <w:pStyle w:val="Verzeichnis1"/>
        <w:rPr>
          <w:rFonts w:asciiTheme="minorHAnsi" w:eastAsiaTheme="minorEastAsia" w:hAnsiTheme="minorHAnsi" w:cstheme="minorBidi"/>
          <w:sz w:val="22"/>
          <w:szCs w:val="22"/>
          <w:lang w:val="fr-FR" w:eastAsia="ja-JP"/>
        </w:rPr>
      </w:pPr>
      <w:hyperlink w:anchor="_Toc79512061" w:history="1">
        <w:r w:rsidRPr="002F74C6">
          <w:rPr>
            <w:rStyle w:val="Hyperlink"/>
          </w:rPr>
          <w:t>9</w:t>
        </w:r>
        <w:r>
          <w:rPr>
            <w:rFonts w:asciiTheme="minorHAnsi" w:eastAsiaTheme="minorEastAsia" w:hAnsiTheme="minorHAnsi" w:cstheme="minorBidi"/>
            <w:sz w:val="22"/>
            <w:szCs w:val="22"/>
            <w:lang w:val="fr-FR" w:eastAsia="ja-JP"/>
          </w:rPr>
          <w:tab/>
        </w:r>
        <w:r w:rsidRPr="002F74C6">
          <w:rPr>
            <w:rStyle w:val="Hyperlink"/>
          </w:rPr>
          <w:t>Discussion</w:t>
        </w:r>
        <w:r>
          <w:rPr>
            <w:webHidden/>
          </w:rPr>
          <w:tab/>
        </w:r>
        <w:r>
          <w:rPr>
            <w:webHidden/>
          </w:rPr>
          <w:fldChar w:fldCharType="begin"/>
        </w:r>
        <w:r>
          <w:rPr>
            <w:webHidden/>
          </w:rPr>
          <w:instrText xml:space="preserve"> PAGEREF _Toc79512061 \h </w:instrText>
        </w:r>
        <w:r>
          <w:rPr>
            <w:webHidden/>
          </w:rPr>
        </w:r>
        <w:r>
          <w:rPr>
            <w:webHidden/>
          </w:rPr>
          <w:fldChar w:fldCharType="separate"/>
        </w:r>
        <w:r>
          <w:rPr>
            <w:webHidden/>
          </w:rPr>
          <w:t>37</w:t>
        </w:r>
        <w:r>
          <w:rPr>
            <w:webHidden/>
          </w:rPr>
          <w:fldChar w:fldCharType="end"/>
        </w:r>
      </w:hyperlink>
    </w:p>
    <w:p w14:paraId="66D28CD4" w14:textId="1BEA3876" w:rsidR="00F21467" w:rsidRDefault="00F21467">
      <w:pPr>
        <w:pStyle w:val="Verzeichnis1"/>
        <w:rPr>
          <w:rFonts w:asciiTheme="minorHAnsi" w:eastAsiaTheme="minorEastAsia" w:hAnsiTheme="minorHAnsi" w:cstheme="minorBidi"/>
          <w:sz w:val="22"/>
          <w:szCs w:val="22"/>
          <w:lang w:val="fr-FR" w:eastAsia="ja-JP"/>
        </w:rPr>
      </w:pPr>
      <w:hyperlink w:anchor="_Toc79512062" w:history="1">
        <w:r w:rsidRPr="002F74C6">
          <w:rPr>
            <w:rStyle w:val="Hyperlink"/>
          </w:rPr>
          <w:t>10</w:t>
        </w:r>
        <w:r>
          <w:rPr>
            <w:rFonts w:asciiTheme="minorHAnsi" w:eastAsiaTheme="minorEastAsia" w:hAnsiTheme="minorHAnsi" w:cstheme="minorBidi"/>
            <w:sz w:val="22"/>
            <w:szCs w:val="22"/>
            <w:lang w:val="fr-FR" w:eastAsia="ja-JP"/>
          </w:rPr>
          <w:tab/>
        </w:r>
        <w:r w:rsidRPr="002F74C6">
          <w:rPr>
            <w:rStyle w:val="Hyperlink"/>
          </w:rPr>
          <w:t>Conclusion</w:t>
        </w:r>
        <w:r>
          <w:rPr>
            <w:webHidden/>
          </w:rPr>
          <w:tab/>
        </w:r>
        <w:r>
          <w:rPr>
            <w:webHidden/>
          </w:rPr>
          <w:fldChar w:fldCharType="begin"/>
        </w:r>
        <w:r>
          <w:rPr>
            <w:webHidden/>
          </w:rPr>
          <w:instrText xml:space="preserve"> PAGEREF _Toc79512062 \h </w:instrText>
        </w:r>
        <w:r>
          <w:rPr>
            <w:webHidden/>
          </w:rPr>
        </w:r>
        <w:r>
          <w:rPr>
            <w:webHidden/>
          </w:rPr>
          <w:fldChar w:fldCharType="separate"/>
        </w:r>
        <w:r>
          <w:rPr>
            <w:webHidden/>
          </w:rPr>
          <w:t>41</w:t>
        </w:r>
        <w:r>
          <w:rPr>
            <w:webHidden/>
          </w:rPr>
          <w:fldChar w:fldCharType="end"/>
        </w:r>
      </w:hyperlink>
    </w:p>
    <w:p w14:paraId="36718738" w14:textId="13CA9000" w:rsidR="00F21467" w:rsidRDefault="00F21467">
      <w:pPr>
        <w:pStyle w:val="Verzeichnis1"/>
        <w:rPr>
          <w:rFonts w:asciiTheme="minorHAnsi" w:eastAsiaTheme="minorEastAsia" w:hAnsiTheme="minorHAnsi" w:cstheme="minorBidi"/>
          <w:sz w:val="22"/>
          <w:szCs w:val="22"/>
          <w:lang w:val="fr-FR" w:eastAsia="ja-JP"/>
        </w:rPr>
      </w:pPr>
      <w:hyperlink w:anchor="_Toc79512063" w:history="1">
        <w:r w:rsidRPr="002F74C6">
          <w:rPr>
            <w:rStyle w:val="Hyperlink"/>
          </w:rPr>
          <w:t>11</w:t>
        </w:r>
        <w:r>
          <w:rPr>
            <w:rFonts w:asciiTheme="minorHAnsi" w:eastAsiaTheme="minorEastAsia" w:hAnsiTheme="minorHAnsi" w:cstheme="minorBidi"/>
            <w:sz w:val="22"/>
            <w:szCs w:val="22"/>
            <w:lang w:val="fr-FR" w:eastAsia="ja-JP"/>
          </w:rPr>
          <w:tab/>
        </w:r>
        <w:r w:rsidRPr="002F74C6">
          <w:rPr>
            <w:rStyle w:val="Hyperlink"/>
          </w:rPr>
          <w:t>References</w:t>
        </w:r>
        <w:r>
          <w:rPr>
            <w:webHidden/>
          </w:rPr>
          <w:tab/>
        </w:r>
        <w:r>
          <w:rPr>
            <w:webHidden/>
          </w:rPr>
          <w:fldChar w:fldCharType="begin"/>
        </w:r>
        <w:r>
          <w:rPr>
            <w:webHidden/>
          </w:rPr>
          <w:instrText xml:space="preserve"> PAGEREF _Toc79512063 \h </w:instrText>
        </w:r>
        <w:r>
          <w:rPr>
            <w:webHidden/>
          </w:rPr>
        </w:r>
        <w:r>
          <w:rPr>
            <w:webHidden/>
          </w:rPr>
          <w:fldChar w:fldCharType="separate"/>
        </w:r>
        <w:r>
          <w:rPr>
            <w:webHidden/>
          </w:rPr>
          <w:t>42</w:t>
        </w:r>
        <w:r>
          <w:rPr>
            <w:webHidden/>
          </w:rPr>
          <w:fldChar w:fldCharType="end"/>
        </w:r>
      </w:hyperlink>
    </w:p>
    <w:p w14:paraId="7D13E84B" w14:textId="3C5D3FE4" w:rsidR="00940473" w:rsidRDefault="00940473" w:rsidP="00940473">
      <w:pPr>
        <w:pStyle w:val="Sub-chapters"/>
      </w:pPr>
      <w:r w:rsidRPr="00940473">
        <w:fldChar w:fldCharType="end"/>
      </w:r>
    </w:p>
    <w:p w14:paraId="08EDAC80" w14:textId="77777777" w:rsidR="00F21467" w:rsidRDefault="00F21467">
      <w:pPr>
        <w:ind w:left="1208" w:hanging="357"/>
        <w:rPr>
          <w:b/>
          <w:bCs/>
        </w:rPr>
      </w:pPr>
      <w:r>
        <w:rPr>
          <w:b/>
          <w:bCs/>
        </w:rPr>
        <w:br w:type="page"/>
      </w:r>
    </w:p>
    <w:p w14:paraId="1593354F" w14:textId="04429228" w:rsidR="00E82B94" w:rsidRPr="0014165A" w:rsidRDefault="00E82B94" w:rsidP="00E82B94">
      <w:pPr>
        <w:pStyle w:val="Sub-chapters"/>
        <w:ind w:firstLine="0"/>
      </w:pPr>
      <w:r w:rsidRPr="0014165A">
        <w:rPr>
          <w:b/>
          <w:bCs/>
        </w:rPr>
        <w:lastRenderedPageBreak/>
        <w:t>List of Equations</w:t>
      </w:r>
      <w:r>
        <w:rPr>
          <w:b/>
          <w:bCs/>
        </w:rPr>
        <w:t>:</w:t>
      </w:r>
    </w:p>
    <w:p w14:paraId="121377C7" w14:textId="3376CFC2" w:rsidR="00B27451" w:rsidRPr="00B27451" w:rsidRDefault="00E82B94">
      <w:pPr>
        <w:pStyle w:val="Verzeichnis1"/>
        <w:rPr>
          <w:rFonts w:asciiTheme="minorHAnsi" w:eastAsiaTheme="minorEastAsia" w:hAnsiTheme="minorHAnsi" w:cstheme="minorBidi"/>
          <w:sz w:val="22"/>
          <w:szCs w:val="22"/>
          <w:lang w:val="fr-FR" w:eastAsia="ja-JP"/>
        </w:rPr>
      </w:pPr>
      <w:r w:rsidRPr="00B27451">
        <w:fldChar w:fldCharType="begin"/>
      </w:r>
      <w:r w:rsidRPr="00B27451">
        <w:instrText xml:space="preserve"> TOC \h \z \t "Equations;1" </w:instrText>
      </w:r>
      <w:r w:rsidRPr="00B27451">
        <w:fldChar w:fldCharType="separate"/>
      </w:r>
      <w:hyperlink w:anchor="_Toc79511875" w:history="1">
        <w:r w:rsidR="00B27451" w:rsidRPr="00B27451">
          <w:rPr>
            <w:rStyle w:val="Hyperlink"/>
          </w:rPr>
          <w:t>Equation 1. Bayes’ Theorem</w:t>
        </w:r>
        <w:r w:rsidR="00B27451" w:rsidRPr="00B27451">
          <w:rPr>
            <w:webHidden/>
          </w:rPr>
          <w:tab/>
        </w:r>
        <w:r w:rsidR="00B27451" w:rsidRPr="00B27451">
          <w:rPr>
            <w:webHidden/>
          </w:rPr>
          <w:fldChar w:fldCharType="begin"/>
        </w:r>
        <w:r w:rsidR="00B27451" w:rsidRPr="00B27451">
          <w:rPr>
            <w:webHidden/>
          </w:rPr>
          <w:instrText xml:space="preserve"> PAGEREF _Toc79511875 \h </w:instrText>
        </w:r>
        <w:r w:rsidR="00B27451" w:rsidRPr="00B27451">
          <w:rPr>
            <w:webHidden/>
          </w:rPr>
        </w:r>
        <w:r w:rsidR="00B27451" w:rsidRPr="00B27451">
          <w:rPr>
            <w:webHidden/>
          </w:rPr>
          <w:fldChar w:fldCharType="separate"/>
        </w:r>
        <w:r w:rsidR="00B27451" w:rsidRPr="00B27451">
          <w:rPr>
            <w:webHidden/>
          </w:rPr>
          <w:t>22</w:t>
        </w:r>
        <w:r w:rsidR="00B27451" w:rsidRPr="00B27451">
          <w:rPr>
            <w:webHidden/>
          </w:rPr>
          <w:fldChar w:fldCharType="end"/>
        </w:r>
      </w:hyperlink>
    </w:p>
    <w:p w14:paraId="0FE6B695" w14:textId="2A24AEAD"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6" w:history="1">
        <w:r w:rsidRPr="00B27451">
          <w:rPr>
            <w:rStyle w:val="Hyperlink"/>
          </w:rPr>
          <w:t>Equation 2. Bayes’ Theorem Reversed</w:t>
        </w:r>
        <w:r w:rsidRPr="00B27451">
          <w:rPr>
            <w:webHidden/>
          </w:rPr>
          <w:tab/>
        </w:r>
        <w:r w:rsidRPr="00B27451">
          <w:rPr>
            <w:webHidden/>
          </w:rPr>
          <w:fldChar w:fldCharType="begin"/>
        </w:r>
        <w:r w:rsidRPr="00B27451">
          <w:rPr>
            <w:webHidden/>
          </w:rPr>
          <w:instrText xml:space="preserve"> PAGEREF _Toc79511876 \h </w:instrText>
        </w:r>
        <w:r w:rsidRPr="00B27451">
          <w:rPr>
            <w:webHidden/>
          </w:rPr>
        </w:r>
        <w:r w:rsidRPr="00B27451">
          <w:rPr>
            <w:webHidden/>
          </w:rPr>
          <w:fldChar w:fldCharType="separate"/>
        </w:r>
        <w:r w:rsidRPr="00B27451">
          <w:rPr>
            <w:webHidden/>
          </w:rPr>
          <w:t>22</w:t>
        </w:r>
        <w:r w:rsidRPr="00B27451">
          <w:rPr>
            <w:webHidden/>
          </w:rPr>
          <w:fldChar w:fldCharType="end"/>
        </w:r>
      </w:hyperlink>
    </w:p>
    <w:p w14:paraId="20F728D4" w14:textId="51981823"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7" w:history="1">
        <w:r w:rsidRPr="00B27451">
          <w:rPr>
            <w:rStyle w:val="Hyperlink"/>
          </w:rPr>
          <w:t>Equation 3. Normalizing Constant</w:t>
        </w:r>
        <w:r w:rsidRPr="00B27451">
          <w:rPr>
            <w:webHidden/>
          </w:rPr>
          <w:tab/>
        </w:r>
        <w:r w:rsidRPr="00B27451">
          <w:rPr>
            <w:webHidden/>
          </w:rPr>
          <w:fldChar w:fldCharType="begin"/>
        </w:r>
        <w:r w:rsidRPr="00B27451">
          <w:rPr>
            <w:webHidden/>
          </w:rPr>
          <w:instrText xml:space="preserve"> PAGEREF _Toc79511877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44E6176B" w14:textId="192587C3"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8" w:history="1">
        <w:r w:rsidRPr="00B27451">
          <w:rPr>
            <w:rStyle w:val="Hyperlink"/>
          </w:rPr>
          <w:t>Equation 4. Naïve Bayes’ Classifier</w:t>
        </w:r>
        <w:r w:rsidRPr="00B27451">
          <w:rPr>
            <w:webHidden/>
          </w:rPr>
          <w:tab/>
        </w:r>
        <w:r w:rsidRPr="00B27451">
          <w:rPr>
            <w:webHidden/>
          </w:rPr>
          <w:fldChar w:fldCharType="begin"/>
        </w:r>
        <w:r w:rsidRPr="00B27451">
          <w:rPr>
            <w:webHidden/>
          </w:rPr>
          <w:instrText xml:space="preserve"> PAGEREF _Toc79511878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4A1D4BDF" w14:textId="4B612192" w:rsidR="00B27451" w:rsidRPr="00B27451" w:rsidRDefault="00B27451">
      <w:pPr>
        <w:pStyle w:val="Verzeichnis1"/>
        <w:rPr>
          <w:rFonts w:asciiTheme="minorHAnsi" w:eastAsiaTheme="minorEastAsia" w:hAnsiTheme="minorHAnsi" w:cstheme="minorBidi"/>
          <w:sz w:val="22"/>
          <w:szCs w:val="22"/>
          <w:lang w:val="fr-FR" w:eastAsia="ja-JP"/>
        </w:rPr>
      </w:pPr>
      <w:hyperlink w:anchor="_Toc79511879" w:history="1">
        <w:r w:rsidRPr="00B27451">
          <w:rPr>
            <w:rStyle w:val="Hyperlink"/>
          </w:rPr>
          <w:t>Equation 5. Argmax</w:t>
        </w:r>
        <w:r w:rsidRPr="00B27451">
          <w:rPr>
            <w:webHidden/>
          </w:rPr>
          <w:tab/>
        </w:r>
        <w:r w:rsidRPr="00B27451">
          <w:rPr>
            <w:webHidden/>
          </w:rPr>
          <w:fldChar w:fldCharType="begin"/>
        </w:r>
        <w:r w:rsidRPr="00B27451">
          <w:rPr>
            <w:webHidden/>
          </w:rPr>
          <w:instrText xml:space="preserve"> PAGEREF _Toc79511879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60F48858" w14:textId="057F81FC"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0" w:history="1">
        <w:r w:rsidRPr="00B27451">
          <w:rPr>
            <w:rStyle w:val="Hyperlink"/>
          </w:rPr>
          <w:t>Equation 6. Argmax of Classification</w:t>
        </w:r>
        <w:r w:rsidRPr="00B27451">
          <w:rPr>
            <w:webHidden/>
          </w:rPr>
          <w:tab/>
        </w:r>
        <w:r w:rsidRPr="00B27451">
          <w:rPr>
            <w:webHidden/>
          </w:rPr>
          <w:fldChar w:fldCharType="begin"/>
        </w:r>
        <w:r w:rsidRPr="00B27451">
          <w:rPr>
            <w:webHidden/>
          </w:rPr>
          <w:instrText xml:space="preserve"> PAGEREF _Toc79511880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201F8C1C" w14:textId="7E621CFF"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1" w:history="1">
        <w:r w:rsidRPr="00B27451">
          <w:rPr>
            <w:rStyle w:val="Hyperlink"/>
          </w:rPr>
          <w:t>Equation 7. Model Probabilities</w:t>
        </w:r>
        <w:r w:rsidRPr="00B27451">
          <w:rPr>
            <w:webHidden/>
          </w:rPr>
          <w:tab/>
        </w:r>
        <w:r w:rsidRPr="00B27451">
          <w:rPr>
            <w:webHidden/>
          </w:rPr>
          <w:fldChar w:fldCharType="begin"/>
        </w:r>
        <w:r w:rsidRPr="00B27451">
          <w:rPr>
            <w:webHidden/>
          </w:rPr>
          <w:instrText xml:space="preserve"> PAGEREF _Toc79511881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754ED67A" w14:textId="24BB3F2E"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2" w:history="1">
        <w:r w:rsidRPr="00B27451">
          <w:rPr>
            <w:rStyle w:val="Hyperlink"/>
          </w:rPr>
          <w:t>Equation 8. Likelihood</w:t>
        </w:r>
        <w:r w:rsidRPr="00B27451">
          <w:rPr>
            <w:webHidden/>
          </w:rPr>
          <w:tab/>
        </w:r>
        <w:r w:rsidRPr="00B27451">
          <w:rPr>
            <w:webHidden/>
          </w:rPr>
          <w:fldChar w:fldCharType="begin"/>
        </w:r>
        <w:r w:rsidRPr="00B27451">
          <w:rPr>
            <w:webHidden/>
          </w:rPr>
          <w:instrText xml:space="preserve"> PAGEREF _Toc79511882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6C86EB06" w14:textId="7A320E7E"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3" w:history="1">
        <w:r w:rsidRPr="00B27451">
          <w:rPr>
            <w:rStyle w:val="Hyperlink"/>
          </w:rPr>
          <w:t>Equation 9. Composition of Likelihood</w:t>
        </w:r>
        <w:r w:rsidRPr="00B27451">
          <w:rPr>
            <w:webHidden/>
          </w:rPr>
          <w:tab/>
        </w:r>
        <w:r w:rsidRPr="00B27451">
          <w:rPr>
            <w:webHidden/>
          </w:rPr>
          <w:fldChar w:fldCharType="begin"/>
        </w:r>
        <w:r w:rsidRPr="00B27451">
          <w:rPr>
            <w:webHidden/>
          </w:rPr>
          <w:instrText xml:space="preserve"> PAGEREF _Toc79511883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0EF323D1" w14:textId="7850E00C"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4" w:history="1">
        <w:r w:rsidRPr="00B27451">
          <w:rPr>
            <w:rStyle w:val="Hyperlink"/>
          </w:rPr>
          <w:t>Equation 10. Argmax of Likelihood</w:t>
        </w:r>
        <w:r w:rsidRPr="00B27451">
          <w:rPr>
            <w:webHidden/>
          </w:rPr>
          <w:tab/>
        </w:r>
        <w:r w:rsidRPr="00B27451">
          <w:rPr>
            <w:webHidden/>
          </w:rPr>
          <w:fldChar w:fldCharType="begin"/>
        </w:r>
        <w:r w:rsidRPr="00B27451">
          <w:rPr>
            <w:webHidden/>
          </w:rPr>
          <w:instrText xml:space="preserve"> PAGEREF _Toc79511884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20B1CC4A" w14:textId="6265B8FE"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5" w:history="1">
        <w:r w:rsidRPr="00B27451">
          <w:rPr>
            <w:rStyle w:val="Hyperlink"/>
          </w:rPr>
          <w:t>Equation 11. Calculating Argmax</w:t>
        </w:r>
        <w:r w:rsidRPr="00B27451">
          <w:rPr>
            <w:webHidden/>
          </w:rPr>
          <w:tab/>
        </w:r>
        <w:r w:rsidRPr="00B27451">
          <w:rPr>
            <w:webHidden/>
          </w:rPr>
          <w:fldChar w:fldCharType="begin"/>
        </w:r>
        <w:r w:rsidRPr="00B27451">
          <w:rPr>
            <w:webHidden/>
          </w:rPr>
          <w:instrText xml:space="preserve"> PAGEREF _Toc79511885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5FF6F1AC" w14:textId="1A83D255"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6" w:history="1">
        <w:r w:rsidRPr="00B27451">
          <w:rPr>
            <w:rStyle w:val="Hyperlink"/>
          </w:rPr>
          <w:t>Equation 12. MLE</w:t>
        </w:r>
        <w:r w:rsidRPr="00B27451">
          <w:rPr>
            <w:webHidden/>
          </w:rPr>
          <w:tab/>
        </w:r>
        <w:r w:rsidRPr="00B27451">
          <w:rPr>
            <w:webHidden/>
          </w:rPr>
          <w:fldChar w:fldCharType="begin"/>
        </w:r>
        <w:r w:rsidRPr="00B27451">
          <w:rPr>
            <w:webHidden/>
          </w:rPr>
          <w:instrText xml:space="preserve"> PAGEREF _Toc79511886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1FA23591" w14:textId="76567271"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7" w:history="1">
        <w:r w:rsidRPr="00B27451">
          <w:rPr>
            <w:rStyle w:val="Hyperlink"/>
          </w:rPr>
          <w:t>Equation 13. Calculating Prior Probability</w:t>
        </w:r>
        <w:r w:rsidRPr="00B27451">
          <w:rPr>
            <w:webHidden/>
          </w:rPr>
          <w:tab/>
        </w:r>
        <w:r w:rsidRPr="00B27451">
          <w:rPr>
            <w:webHidden/>
          </w:rPr>
          <w:fldChar w:fldCharType="begin"/>
        </w:r>
        <w:r w:rsidRPr="00B27451">
          <w:rPr>
            <w:webHidden/>
          </w:rPr>
          <w:instrText xml:space="preserve"> PAGEREF _Toc79511887 \h </w:instrText>
        </w:r>
        <w:r w:rsidRPr="00B27451">
          <w:rPr>
            <w:webHidden/>
          </w:rPr>
        </w:r>
        <w:r w:rsidRPr="00B27451">
          <w:rPr>
            <w:webHidden/>
          </w:rPr>
          <w:fldChar w:fldCharType="separate"/>
        </w:r>
        <w:r w:rsidRPr="00B27451">
          <w:rPr>
            <w:webHidden/>
          </w:rPr>
          <w:t>25</w:t>
        </w:r>
        <w:r w:rsidRPr="00B27451">
          <w:rPr>
            <w:webHidden/>
          </w:rPr>
          <w:fldChar w:fldCharType="end"/>
        </w:r>
      </w:hyperlink>
    </w:p>
    <w:p w14:paraId="2CEDCC9A" w14:textId="33DF61E0" w:rsidR="00B27451" w:rsidRPr="00B27451" w:rsidRDefault="00B27451">
      <w:pPr>
        <w:pStyle w:val="Verzeichnis1"/>
        <w:rPr>
          <w:rFonts w:asciiTheme="minorHAnsi" w:eastAsiaTheme="minorEastAsia" w:hAnsiTheme="minorHAnsi" w:cstheme="minorBidi"/>
          <w:sz w:val="22"/>
          <w:szCs w:val="22"/>
          <w:lang w:val="fr-FR" w:eastAsia="ja-JP"/>
        </w:rPr>
      </w:pPr>
      <w:hyperlink w:anchor="_Toc79511888" w:history="1">
        <w:r w:rsidRPr="00B27451">
          <w:rPr>
            <w:rStyle w:val="Hyperlink"/>
          </w:rPr>
          <w:t>Equation 13. Ng Smoothing</w:t>
        </w:r>
        <w:r w:rsidRPr="00B27451">
          <w:rPr>
            <w:webHidden/>
          </w:rPr>
          <w:tab/>
        </w:r>
        <w:r w:rsidRPr="00B27451">
          <w:rPr>
            <w:webHidden/>
          </w:rPr>
          <w:fldChar w:fldCharType="begin"/>
        </w:r>
        <w:r w:rsidRPr="00B27451">
          <w:rPr>
            <w:webHidden/>
          </w:rPr>
          <w:instrText xml:space="preserve"> PAGEREF _Toc79511888 \h </w:instrText>
        </w:r>
        <w:r w:rsidRPr="00B27451">
          <w:rPr>
            <w:webHidden/>
          </w:rPr>
        </w:r>
        <w:r w:rsidRPr="00B27451">
          <w:rPr>
            <w:webHidden/>
          </w:rPr>
          <w:fldChar w:fldCharType="separate"/>
        </w:r>
        <w:r w:rsidRPr="00B27451">
          <w:rPr>
            <w:webHidden/>
          </w:rPr>
          <w:t>25</w:t>
        </w:r>
        <w:r w:rsidRPr="00B27451">
          <w:rPr>
            <w:webHidden/>
          </w:rPr>
          <w:fldChar w:fldCharType="end"/>
        </w:r>
      </w:hyperlink>
    </w:p>
    <w:p w14:paraId="25825F6A" w14:textId="00D90515" w:rsidR="00E82B94" w:rsidRPr="00B27451" w:rsidRDefault="00E82B94" w:rsidP="00F21467">
      <w:pPr>
        <w:pStyle w:val="Sub-chapters"/>
        <w:ind w:firstLine="0"/>
        <w:rPr>
          <w:i/>
          <w:iCs/>
        </w:rPr>
      </w:pPr>
      <w:r w:rsidRPr="00B27451">
        <w:fldChar w:fldCharType="end"/>
      </w:r>
    </w:p>
    <w:p w14:paraId="0C928B21" w14:textId="549E39AB" w:rsidR="00940473" w:rsidRPr="0014165A" w:rsidRDefault="00940473" w:rsidP="0014165A">
      <w:pPr>
        <w:pStyle w:val="Sub-chapters"/>
        <w:ind w:firstLine="0"/>
        <w:rPr>
          <w:b/>
          <w:bCs/>
        </w:rPr>
      </w:pPr>
      <w:r w:rsidRPr="0014165A">
        <w:rPr>
          <w:b/>
          <w:bCs/>
        </w:rPr>
        <w:t>List of Figures</w:t>
      </w:r>
      <w:r w:rsidR="0014165A">
        <w:rPr>
          <w:b/>
          <w:bCs/>
        </w:rPr>
        <w:t>:</w:t>
      </w:r>
      <w:r w:rsidRPr="0014165A">
        <w:rPr>
          <w:b/>
          <w:bCs/>
        </w:rPr>
        <w:t xml:space="preserve"> </w:t>
      </w:r>
    </w:p>
    <w:p w14:paraId="673B9D14" w14:textId="7DA24E1C" w:rsidR="00B27451"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5;1" </w:instrText>
      </w:r>
      <w:r w:rsidRPr="00940473">
        <w:fldChar w:fldCharType="separate"/>
      </w:r>
      <w:hyperlink w:anchor="_Toc79511889" w:history="1">
        <w:r w:rsidR="00B27451" w:rsidRPr="0027519E">
          <w:rPr>
            <w:rStyle w:val="Hyperlink"/>
          </w:rPr>
          <w:t>Figure 1. Bühler Organ-Modell</w:t>
        </w:r>
        <w:r w:rsidR="00B27451">
          <w:rPr>
            <w:webHidden/>
          </w:rPr>
          <w:tab/>
        </w:r>
        <w:r w:rsidR="00B27451">
          <w:rPr>
            <w:webHidden/>
          </w:rPr>
          <w:fldChar w:fldCharType="begin"/>
        </w:r>
        <w:r w:rsidR="00B27451">
          <w:rPr>
            <w:webHidden/>
          </w:rPr>
          <w:instrText xml:space="preserve"> PAGEREF _Toc79511889 \h </w:instrText>
        </w:r>
        <w:r w:rsidR="00B27451">
          <w:rPr>
            <w:webHidden/>
          </w:rPr>
        </w:r>
        <w:r w:rsidR="00B27451">
          <w:rPr>
            <w:webHidden/>
          </w:rPr>
          <w:fldChar w:fldCharType="separate"/>
        </w:r>
        <w:r w:rsidR="00B27451">
          <w:rPr>
            <w:webHidden/>
          </w:rPr>
          <w:t>10</w:t>
        </w:r>
        <w:r w:rsidR="00B27451">
          <w:rPr>
            <w:webHidden/>
          </w:rPr>
          <w:fldChar w:fldCharType="end"/>
        </w:r>
      </w:hyperlink>
    </w:p>
    <w:p w14:paraId="7505FF06" w14:textId="01255478" w:rsidR="00B27451" w:rsidRDefault="00B27451">
      <w:pPr>
        <w:pStyle w:val="Verzeichnis1"/>
        <w:rPr>
          <w:rFonts w:asciiTheme="minorHAnsi" w:eastAsiaTheme="minorEastAsia" w:hAnsiTheme="minorHAnsi" w:cstheme="minorBidi"/>
          <w:sz w:val="22"/>
          <w:szCs w:val="22"/>
          <w:lang w:val="fr-FR" w:eastAsia="ja-JP"/>
        </w:rPr>
      </w:pPr>
      <w:hyperlink w:anchor="_Toc79511890" w:history="1">
        <w:r w:rsidRPr="0027519E">
          <w:rPr>
            <w:rStyle w:val="Hyperlink"/>
          </w:rPr>
          <w:t>Figure 2. Medium and Concept</w:t>
        </w:r>
        <w:r>
          <w:rPr>
            <w:webHidden/>
          </w:rPr>
          <w:tab/>
        </w:r>
        <w:r>
          <w:rPr>
            <w:webHidden/>
          </w:rPr>
          <w:fldChar w:fldCharType="begin"/>
        </w:r>
        <w:r>
          <w:rPr>
            <w:webHidden/>
          </w:rPr>
          <w:instrText xml:space="preserve"> PAGEREF _Toc79511890 \h </w:instrText>
        </w:r>
        <w:r>
          <w:rPr>
            <w:webHidden/>
          </w:rPr>
        </w:r>
        <w:r>
          <w:rPr>
            <w:webHidden/>
          </w:rPr>
          <w:fldChar w:fldCharType="separate"/>
        </w:r>
        <w:r>
          <w:rPr>
            <w:webHidden/>
          </w:rPr>
          <w:t>12</w:t>
        </w:r>
        <w:r>
          <w:rPr>
            <w:webHidden/>
          </w:rPr>
          <w:fldChar w:fldCharType="end"/>
        </w:r>
      </w:hyperlink>
    </w:p>
    <w:p w14:paraId="02158591" w14:textId="5563D840" w:rsidR="00B27451" w:rsidRDefault="00B27451">
      <w:pPr>
        <w:pStyle w:val="Verzeichnis1"/>
        <w:rPr>
          <w:rFonts w:asciiTheme="minorHAnsi" w:eastAsiaTheme="minorEastAsia" w:hAnsiTheme="minorHAnsi" w:cstheme="minorBidi"/>
          <w:sz w:val="22"/>
          <w:szCs w:val="22"/>
          <w:lang w:val="fr-FR" w:eastAsia="ja-JP"/>
        </w:rPr>
      </w:pPr>
      <w:hyperlink w:anchor="_Toc79511891" w:history="1">
        <w:r w:rsidRPr="0027519E">
          <w:rPr>
            <w:rStyle w:val="Hyperlink"/>
          </w:rPr>
          <w:t>Figure 3. Spoken and Written vs. Graphic and Phonic</w:t>
        </w:r>
        <w:r>
          <w:rPr>
            <w:webHidden/>
          </w:rPr>
          <w:tab/>
        </w:r>
        <w:r>
          <w:rPr>
            <w:webHidden/>
          </w:rPr>
          <w:fldChar w:fldCharType="begin"/>
        </w:r>
        <w:r>
          <w:rPr>
            <w:webHidden/>
          </w:rPr>
          <w:instrText xml:space="preserve"> PAGEREF _Toc79511891 \h </w:instrText>
        </w:r>
        <w:r>
          <w:rPr>
            <w:webHidden/>
          </w:rPr>
        </w:r>
        <w:r>
          <w:rPr>
            <w:webHidden/>
          </w:rPr>
          <w:fldChar w:fldCharType="separate"/>
        </w:r>
        <w:r>
          <w:rPr>
            <w:webHidden/>
          </w:rPr>
          <w:t>12</w:t>
        </w:r>
        <w:r>
          <w:rPr>
            <w:webHidden/>
          </w:rPr>
          <w:fldChar w:fldCharType="end"/>
        </w:r>
      </w:hyperlink>
    </w:p>
    <w:p w14:paraId="0EB1ACDF" w14:textId="4655494F" w:rsidR="00B27451" w:rsidRDefault="00B27451">
      <w:pPr>
        <w:pStyle w:val="Verzeichnis1"/>
        <w:rPr>
          <w:rFonts w:asciiTheme="minorHAnsi" w:eastAsiaTheme="minorEastAsia" w:hAnsiTheme="minorHAnsi" w:cstheme="minorBidi"/>
          <w:sz w:val="22"/>
          <w:szCs w:val="22"/>
          <w:lang w:val="fr-FR" w:eastAsia="ja-JP"/>
        </w:rPr>
      </w:pPr>
      <w:hyperlink w:anchor="_Toc79511892" w:history="1">
        <w:r w:rsidRPr="0027519E">
          <w:rPr>
            <w:rStyle w:val="Hyperlink"/>
          </w:rPr>
          <w:t>Figure 4. Nähesprache and Distanzsprache</w:t>
        </w:r>
        <w:r>
          <w:rPr>
            <w:webHidden/>
          </w:rPr>
          <w:tab/>
        </w:r>
        <w:r>
          <w:rPr>
            <w:webHidden/>
          </w:rPr>
          <w:fldChar w:fldCharType="begin"/>
        </w:r>
        <w:r>
          <w:rPr>
            <w:webHidden/>
          </w:rPr>
          <w:instrText xml:space="preserve"> PAGEREF _Toc79511892 \h </w:instrText>
        </w:r>
        <w:r>
          <w:rPr>
            <w:webHidden/>
          </w:rPr>
        </w:r>
        <w:r>
          <w:rPr>
            <w:webHidden/>
          </w:rPr>
          <w:fldChar w:fldCharType="separate"/>
        </w:r>
        <w:r>
          <w:rPr>
            <w:webHidden/>
          </w:rPr>
          <w:t>13</w:t>
        </w:r>
        <w:r>
          <w:rPr>
            <w:webHidden/>
          </w:rPr>
          <w:fldChar w:fldCharType="end"/>
        </w:r>
      </w:hyperlink>
    </w:p>
    <w:p w14:paraId="5141AC66" w14:textId="4693AB04" w:rsidR="00B27451" w:rsidRDefault="00B27451">
      <w:pPr>
        <w:pStyle w:val="Verzeichnis1"/>
        <w:rPr>
          <w:rFonts w:asciiTheme="minorHAnsi" w:eastAsiaTheme="minorEastAsia" w:hAnsiTheme="minorHAnsi" w:cstheme="minorBidi"/>
          <w:sz w:val="22"/>
          <w:szCs w:val="22"/>
          <w:lang w:val="fr-FR" w:eastAsia="ja-JP"/>
        </w:rPr>
      </w:pPr>
      <w:hyperlink w:anchor="_Toc79511893" w:history="1">
        <w:r w:rsidRPr="0027519E">
          <w:rPr>
            <w:rStyle w:val="Hyperlink"/>
          </w:rPr>
          <w:t>Figure 5. French Registers</w:t>
        </w:r>
        <w:r>
          <w:rPr>
            <w:webHidden/>
          </w:rPr>
          <w:tab/>
        </w:r>
        <w:r>
          <w:rPr>
            <w:webHidden/>
          </w:rPr>
          <w:fldChar w:fldCharType="begin"/>
        </w:r>
        <w:r>
          <w:rPr>
            <w:webHidden/>
          </w:rPr>
          <w:instrText xml:space="preserve"> PAGEREF _Toc79511893 \h </w:instrText>
        </w:r>
        <w:r>
          <w:rPr>
            <w:webHidden/>
          </w:rPr>
        </w:r>
        <w:r>
          <w:rPr>
            <w:webHidden/>
          </w:rPr>
          <w:fldChar w:fldCharType="separate"/>
        </w:r>
        <w:r>
          <w:rPr>
            <w:webHidden/>
          </w:rPr>
          <w:t>14</w:t>
        </w:r>
        <w:r>
          <w:rPr>
            <w:webHidden/>
          </w:rPr>
          <w:fldChar w:fldCharType="end"/>
        </w:r>
      </w:hyperlink>
    </w:p>
    <w:p w14:paraId="5F7F972D" w14:textId="1D79D699" w:rsidR="00B27451" w:rsidRDefault="00B27451">
      <w:pPr>
        <w:pStyle w:val="Verzeichnis1"/>
        <w:rPr>
          <w:rFonts w:asciiTheme="minorHAnsi" w:eastAsiaTheme="minorEastAsia" w:hAnsiTheme="minorHAnsi" w:cstheme="minorBidi"/>
          <w:sz w:val="22"/>
          <w:szCs w:val="22"/>
          <w:lang w:val="fr-FR" w:eastAsia="ja-JP"/>
        </w:rPr>
      </w:pPr>
      <w:hyperlink w:anchor="_Toc79511894" w:history="1">
        <w:r w:rsidRPr="0027519E">
          <w:rPr>
            <w:rStyle w:val="Hyperlink"/>
          </w:rPr>
          <w:t>Figure 6. Registers According to Literacy and Orality</w:t>
        </w:r>
        <w:r>
          <w:rPr>
            <w:webHidden/>
          </w:rPr>
          <w:tab/>
        </w:r>
        <w:r>
          <w:rPr>
            <w:webHidden/>
          </w:rPr>
          <w:fldChar w:fldCharType="begin"/>
        </w:r>
        <w:r>
          <w:rPr>
            <w:webHidden/>
          </w:rPr>
          <w:instrText xml:space="preserve"> PAGEREF _Toc79511894 \h </w:instrText>
        </w:r>
        <w:r>
          <w:rPr>
            <w:webHidden/>
          </w:rPr>
        </w:r>
        <w:r>
          <w:rPr>
            <w:webHidden/>
          </w:rPr>
          <w:fldChar w:fldCharType="separate"/>
        </w:r>
        <w:r>
          <w:rPr>
            <w:webHidden/>
          </w:rPr>
          <w:t>26</w:t>
        </w:r>
        <w:r>
          <w:rPr>
            <w:webHidden/>
          </w:rPr>
          <w:fldChar w:fldCharType="end"/>
        </w:r>
      </w:hyperlink>
    </w:p>
    <w:p w14:paraId="3CD7762F" w14:textId="19F27550" w:rsidR="00B27451" w:rsidRDefault="00B27451">
      <w:pPr>
        <w:pStyle w:val="Verzeichnis1"/>
        <w:rPr>
          <w:rFonts w:asciiTheme="minorHAnsi" w:eastAsiaTheme="minorEastAsia" w:hAnsiTheme="minorHAnsi" w:cstheme="minorBidi"/>
          <w:sz w:val="22"/>
          <w:szCs w:val="22"/>
          <w:lang w:val="fr-FR" w:eastAsia="ja-JP"/>
        </w:rPr>
      </w:pPr>
      <w:hyperlink w:anchor="_Toc79511895" w:history="1">
        <w:r w:rsidRPr="0027519E">
          <w:rPr>
            <w:rStyle w:val="Hyperlink"/>
          </w:rPr>
          <w:t>Figure 7. Literacy and Orality</w:t>
        </w:r>
        <w:r>
          <w:rPr>
            <w:webHidden/>
          </w:rPr>
          <w:tab/>
        </w:r>
        <w:r>
          <w:rPr>
            <w:webHidden/>
          </w:rPr>
          <w:fldChar w:fldCharType="begin"/>
        </w:r>
        <w:r>
          <w:rPr>
            <w:webHidden/>
          </w:rPr>
          <w:instrText xml:space="preserve"> PAGEREF _Toc79511895 \h </w:instrText>
        </w:r>
        <w:r>
          <w:rPr>
            <w:webHidden/>
          </w:rPr>
        </w:r>
        <w:r>
          <w:rPr>
            <w:webHidden/>
          </w:rPr>
          <w:fldChar w:fldCharType="separate"/>
        </w:r>
        <w:r>
          <w:rPr>
            <w:webHidden/>
          </w:rPr>
          <w:t>26</w:t>
        </w:r>
        <w:r>
          <w:rPr>
            <w:webHidden/>
          </w:rPr>
          <w:fldChar w:fldCharType="end"/>
        </w:r>
      </w:hyperlink>
    </w:p>
    <w:p w14:paraId="7C9B7651" w14:textId="783220D6" w:rsidR="00B27451" w:rsidRDefault="00940473" w:rsidP="00E82B94">
      <w:pPr>
        <w:pStyle w:val="Sub-chapters"/>
        <w:ind w:firstLine="0"/>
      </w:pPr>
      <w:r w:rsidRPr="00940473">
        <w:fldChar w:fldCharType="end"/>
      </w:r>
    </w:p>
    <w:p w14:paraId="48121165" w14:textId="6A70957C" w:rsidR="00E82B94" w:rsidRPr="00940473" w:rsidRDefault="00B27451" w:rsidP="00B27451">
      <w:pPr>
        <w:pStyle w:val="Sub-chapters"/>
      </w:pPr>
      <w:r>
        <w:br w:type="page"/>
      </w:r>
    </w:p>
    <w:p w14:paraId="4A3BE731" w14:textId="4C00C54F" w:rsidR="00940473" w:rsidRPr="0014165A" w:rsidRDefault="00940473" w:rsidP="0014165A">
      <w:pPr>
        <w:pStyle w:val="Sub-chapters"/>
        <w:ind w:firstLine="0"/>
        <w:rPr>
          <w:b/>
          <w:bCs/>
        </w:rPr>
      </w:pPr>
      <w:r w:rsidRPr="0014165A">
        <w:rPr>
          <w:b/>
          <w:bCs/>
        </w:rPr>
        <w:lastRenderedPageBreak/>
        <w:t>List of Tables</w:t>
      </w:r>
      <w:r w:rsidR="0014165A">
        <w:rPr>
          <w:b/>
          <w:bCs/>
        </w:rPr>
        <w:t>:</w:t>
      </w:r>
      <w:r w:rsidRPr="0014165A">
        <w:rPr>
          <w:b/>
          <w:bCs/>
        </w:rPr>
        <w:t xml:space="preserve"> </w:t>
      </w:r>
    </w:p>
    <w:p w14:paraId="534F95E1" w14:textId="7EDE182E" w:rsidR="00B27451" w:rsidRDefault="00940473">
      <w:pPr>
        <w:pStyle w:val="Verzeichnis1"/>
        <w:tabs>
          <w:tab w:val="left" w:pos="1440"/>
        </w:tabs>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6;1" </w:instrText>
      </w:r>
      <w:r w:rsidRPr="00940473">
        <w:fldChar w:fldCharType="separate"/>
      </w:r>
      <w:hyperlink w:anchor="_Toc79511896" w:history="1">
        <w:r w:rsidR="00B27451" w:rsidRPr="001141C1">
          <w:rPr>
            <w:rStyle w:val="Hyperlink"/>
          </w:rPr>
          <w:t>Table 1.</w:t>
        </w:r>
        <w:r w:rsidR="00B27451">
          <w:rPr>
            <w:rFonts w:asciiTheme="minorHAnsi" w:eastAsiaTheme="minorEastAsia" w:hAnsiTheme="minorHAnsi" w:cstheme="minorBidi"/>
            <w:sz w:val="22"/>
            <w:szCs w:val="22"/>
            <w:lang w:val="fr-FR" w:eastAsia="ja-JP"/>
          </w:rPr>
          <w:tab/>
        </w:r>
        <w:r w:rsidR="00B27451" w:rsidRPr="001141C1">
          <w:rPr>
            <w:rStyle w:val="Hyperlink"/>
          </w:rPr>
          <w:t>MLE Values</w:t>
        </w:r>
        <w:r w:rsidR="00B27451">
          <w:rPr>
            <w:webHidden/>
          </w:rPr>
          <w:tab/>
        </w:r>
        <w:r w:rsidR="00B27451">
          <w:rPr>
            <w:webHidden/>
          </w:rPr>
          <w:fldChar w:fldCharType="begin"/>
        </w:r>
        <w:r w:rsidR="00B27451">
          <w:rPr>
            <w:webHidden/>
          </w:rPr>
          <w:instrText xml:space="preserve"> PAGEREF _Toc79511896 \h </w:instrText>
        </w:r>
        <w:r w:rsidR="00B27451">
          <w:rPr>
            <w:webHidden/>
          </w:rPr>
        </w:r>
        <w:r w:rsidR="00B27451">
          <w:rPr>
            <w:webHidden/>
          </w:rPr>
          <w:fldChar w:fldCharType="separate"/>
        </w:r>
        <w:r w:rsidR="00B27451">
          <w:rPr>
            <w:webHidden/>
          </w:rPr>
          <w:t>25</w:t>
        </w:r>
        <w:r w:rsidR="00B27451">
          <w:rPr>
            <w:webHidden/>
          </w:rPr>
          <w:fldChar w:fldCharType="end"/>
        </w:r>
      </w:hyperlink>
    </w:p>
    <w:p w14:paraId="2F35BE1E" w14:textId="2394E7EB"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897" w:history="1">
        <w:r w:rsidRPr="001141C1">
          <w:rPr>
            <w:rStyle w:val="Hyperlink"/>
          </w:rPr>
          <w:t>Table 2.</w:t>
        </w:r>
        <w:r>
          <w:rPr>
            <w:rFonts w:asciiTheme="minorHAnsi" w:eastAsiaTheme="minorEastAsia" w:hAnsiTheme="minorHAnsi" w:cstheme="minorBidi"/>
            <w:sz w:val="22"/>
            <w:szCs w:val="22"/>
            <w:lang w:val="fr-FR" w:eastAsia="ja-JP"/>
          </w:rPr>
          <w:tab/>
        </w:r>
        <w:r w:rsidRPr="001141C1">
          <w:rPr>
            <w:rStyle w:val="Hyperlink"/>
          </w:rPr>
          <w:t>Worked Example</w:t>
        </w:r>
        <w:r>
          <w:rPr>
            <w:webHidden/>
          </w:rPr>
          <w:tab/>
        </w:r>
        <w:r>
          <w:rPr>
            <w:webHidden/>
          </w:rPr>
          <w:fldChar w:fldCharType="begin"/>
        </w:r>
        <w:r>
          <w:rPr>
            <w:webHidden/>
          </w:rPr>
          <w:instrText xml:space="preserve"> PAGEREF _Toc79511897 \h </w:instrText>
        </w:r>
        <w:r>
          <w:rPr>
            <w:webHidden/>
          </w:rPr>
        </w:r>
        <w:r>
          <w:rPr>
            <w:webHidden/>
          </w:rPr>
          <w:fldChar w:fldCharType="separate"/>
        </w:r>
        <w:r>
          <w:rPr>
            <w:webHidden/>
          </w:rPr>
          <w:t>25</w:t>
        </w:r>
        <w:r>
          <w:rPr>
            <w:webHidden/>
          </w:rPr>
          <w:fldChar w:fldCharType="end"/>
        </w:r>
      </w:hyperlink>
    </w:p>
    <w:p w14:paraId="3BCB5586" w14:textId="432C1D67" w:rsidR="00B27451" w:rsidRDefault="00B27451">
      <w:pPr>
        <w:pStyle w:val="Verzeichnis1"/>
        <w:rPr>
          <w:rFonts w:asciiTheme="minorHAnsi" w:eastAsiaTheme="minorEastAsia" w:hAnsiTheme="minorHAnsi" w:cstheme="minorBidi"/>
          <w:sz w:val="22"/>
          <w:szCs w:val="22"/>
          <w:lang w:val="fr-FR" w:eastAsia="ja-JP"/>
        </w:rPr>
      </w:pPr>
      <w:hyperlink w:anchor="_Toc79511898" w:history="1">
        <w:r w:rsidRPr="001141C1">
          <w:rPr>
            <w:rStyle w:val="Hyperlink"/>
          </w:rPr>
          <w:t>Examples taken from Müller (1975, p.185)</w:t>
        </w:r>
        <w:r>
          <w:rPr>
            <w:webHidden/>
          </w:rPr>
          <w:tab/>
        </w:r>
        <w:r>
          <w:rPr>
            <w:webHidden/>
          </w:rPr>
          <w:fldChar w:fldCharType="begin"/>
        </w:r>
        <w:r>
          <w:rPr>
            <w:webHidden/>
          </w:rPr>
          <w:instrText xml:space="preserve"> PAGEREF _Toc79511898 \h </w:instrText>
        </w:r>
        <w:r>
          <w:rPr>
            <w:webHidden/>
          </w:rPr>
        </w:r>
        <w:r>
          <w:rPr>
            <w:webHidden/>
          </w:rPr>
          <w:fldChar w:fldCharType="separate"/>
        </w:r>
        <w:r>
          <w:rPr>
            <w:webHidden/>
          </w:rPr>
          <w:t>25</w:t>
        </w:r>
        <w:r>
          <w:rPr>
            <w:webHidden/>
          </w:rPr>
          <w:fldChar w:fldCharType="end"/>
        </w:r>
      </w:hyperlink>
    </w:p>
    <w:p w14:paraId="029CBA3E" w14:textId="74CC9188"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899" w:history="1">
        <w:r w:rsidRPr="001141C1">
          <w:rPr>
            <w:rStyle w:val="Hyperlink"/>
          </w:rPr>
          <w:t>Table 3.</w:t>
        </w:r>
        <w:r>
          <w:rPr>
            <w:rFonts w:asciiTheme="minorHAnsi" w:eastAsiaTheme="minorEastAsia" w:hAnsiTheme="minorHAnsi" w:cstheme="minorBidi"/>
            <w:sz w:val="22"/>
            <w:szCs w:val="22"/>
            <w:lang w:val="fr-FR" w:eastAsia="ja-JP"/>
          </w:rPr>
          <w:tab/>
        </w:r>
        <w:r w:rsidRPr="001141C1">
          <w:rPr>
            <w:rStyle w:val="Hyperlink"/>
          </w:rPr>
          <w:t>Classification Values</w:t>
        </w:r>
        <w:r>
          <w:rPr>
            <w:webHidden/>
          </w:rPr>
          <w:tab/>
        </w:r>
        <w:r>
          <w:rPr>
            <w:webHidden/>
          </w:rPr>
          <w:fldChar w:fldCharType="begin"/>
        </w:r>
        <w:r>
          <w:rPr>
            <w:webHidden/>
          </w:rPr>
          <w:instrText xml:space="preserve"> PAGEREF _Toc79511899 \h </w:instrText>
        </w:r>
        <w:r>
          <w:rPr>
            <w:webHidden/>
          </w:rPr>
        </w:r>
        <w:r>
          <w:rPr>
            <w:webHidden/>
          </w:rPr>
          <w:fldChar w:fldCharType="separate"/>
        </w:r>
        <w:r>
          <w:rPr>
            <w:webHidden/>
          </w:rPr>
          <w:t>26</w:t>
        </w:r>
        <w:r>
          <w:rPr>
            <w:webHidden/>
          </w:rPr>
          <w:fldChar w:fldCharType="end"/>
        </w:r>
      </w:hyperlink>
    </w:p>
    <w:p w14:paraId="51A197B7" w14:textId="781B3FCF"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0" w:history="1">
        <w:r w:rsidRPr="001141C1">
          <w:rPr>
            <w:rStyle w:val="Hyperlink"/>
          </w:rPr>
          <w:t>Table 4.</w:t>
        </w:r>
        <w:r>
          <w:rPr>
            <w:rFonts w:asciiTheme="minorHAnsi" w:eastAsiaTheme="minorEastAsia" w:hAnsiTheme="minorHAnsi" w:cstheme="minorBidi"/>
            <w:sz w:val="22"/>
            <w:szCs w:val="22"/>
            <w:lang w:val="fr-FR" w:eastAsia="ja-JP"/>
          </w:rPr>
          <w:tab/>
        </w:r>
        <w:r w:rsidRPr="001141C1">
          <w:rPr>
            <w:rStyle w:val="Hyperlink"/>
          </w:rPr>
          <w:t>Classification Assignment</w:t>
        </w:r>
        <w:r>
          <w:rPr>
            <w:webHidden/>
          </w:rPr>
          <w:tab/>
        </w:r>
        <w:r>
          <w:rPr>
            <w:webHidden/>
          </w:rPr>
          <w:fldChar w:fldCharType="begin"/>
        </w:r>
        <w:r>
          <w:rPr>
            <w:webHidden/>
          </w:rPr>
          <w:instrText xml:space="preserve"> PAGEREF _Toc79511900 \h </w:instrText>
        </w:r>
        <w:r>
          <w:rPr>
            <w:webHidden/>
          </w:rPr>
        </w:r>
        <w:r>
          <w:rPr>
            <w:webHidden/>
          </w:rPr>
          <w:fldChar w:fldCharType="separate"/>
        </w:r>
        <w:r>
          <w:rPr>
            <w:webHidden/>
          </w:rPr>
          <w:t>26</w:t>
        </w:r>
        <w:r>
          <w:rPr>
            <w:webHidden/>
          </w:rPr>
          <w:fldChar w:fldCharType="end"/>
        </w:r>
      </w:hyperlink>
    </w:p>
    <w:p w14:paraId="3F46345B" w14:textId="2A595D28"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1" w:history="1">
        <w:r w:rsidRPr="001141C1">
          <w:rPr>
            <w:rStyle w:val="Hyperlink"/>
          </w:rPr>
          <w:t>Table 5.</w:t>
        </w:r>
        <w:r>
          <w:rPr>
            <w:rFonts w:asciiTheme="minorHAnsi" w:eastAsiaTheme="minorEastAsia" w:hAnsiTheme="minorHAnsi" w:cstheme="minorBidi"/>
            <w:sz w:val="22"/>
            <w:szCs w:val="22"/>
            <w:lang w:val="fr-FR" w:eastAsia="ja-JP"/>
          </w:rPr>
          <w:tab/>
        </w:r>
        <w:r w:rsidRPr="001141C1">
          <w:rPr>
            <w:rStyle w:val="Hyperlink"/>
          </w:rPr>
          <w:t>Training Classification Criteria for Literacy</w:t>
        </w:r>
        <w:r>
          <w:rPr>
            <w:webHidden/>
          </w:rPr>
          <w:tab/>
        </w:r>
        <w:r>
          <w:rPr>
            <w:webHidden/>
          </w:rPr>
          <w:fldChar w:fldCharType="begin"/>
        </w:r>
        <w:r>
          <w:rPr>
            <w:webHidden/>
          </w:rPr>
          <w:instrText xml:space="preserve"> PAGEREF _Toc79511901 \h </w:instrText>
        </w:r>
        <w:r>
          <w:rPr>
            <w:webHidden/>
          </w:rPr>
        </w:r>
        <w:r>
          <w:rPr>
            <w:webHidden/>
          </w:rPr>
          <w:fldChar w:fldCharType="separate"/>
        </w:r>
        <w:r>
          <w:rPr>
            <w:webHidden/>
          </w:rPr>
          <w:t>28</w:t>
        </w:r>
        <w:r>
          <w:rPr>
            <w:webHidden/>
          </w:rPr>
          <w:fldChar w:fldCharType="end"/>
        </w:r>
      </w:hyperlink>
    </w:p>
    <w:p w14:paraId="03534E9F" w14:textId="60228D91"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2" w:history="1">
        <w:r w:rsidRPr="001141C1">
          <w:rPr>
            <w:rStyle w:val="Hyperlink"/>
          </w:rPr>
          <w:t>Table 6.</w:t>
        </w:r>
        <w:r>
          <w:rPr>
            <w:rFonts w:asciiTheme="minorHAnsi" w:eastAsiaTheme="minorEastAsia" w:hAnsiTheme="minorHAnsi" w:cstheme="minorBidi"/>
            <w:sz w:val="22"/>
            <w:szCs w:val="22"/>
            <w:lang w:val="fr-FR" w:eastAsia="ja-JP"/>
          </w:rPr>
          <w:tab/>
        </w:r>
        <w:r w:rsidRPr="001141C1">
          <w:rPr>
            <w:rStyle w:val="Hyperlink"/>
          </w:rPr>
          <w:t>Evaluation of Training Classification Criteria for Literacy</w:t>
        </w:r>
        <w:r>
          <w:rPr>
            <w:webHidden/>
          </w:rPr>
          <w:tab/>
        </w:r>
        <w:r>
          <w:rPr>
            <w:webHidden/>
          </w:rPr>
          <w:fldChar w:fldCharType="begin"/>
        </w:r>
        <w:r>
          <w:rPr>
            <w:webHidden/>
          </w:rPr>
          <w:instrText xml:space="preserve"> PAGEREF _Toc79511902 \h </w:instrText>
        </w:r>
        <w:r>
          <w:rPr>
            <w:webHidden/>
          </w:rPr>
        </w:r>
        <w:r>
          <w:rPr>
            <w:webHidden/>
          </w:rPr>
          <w:fldChar w:fldCharType="separate"/>
        </w:r>
        <w:r>
          <w:rPr>
            <w:webHidden/>
          </w:rPr>
          <w:t>29</w:t>
        </w:r>
        <w:r>
          <w:rPr>
            <w:webHidden/>
          </w:rPr>
          <w:fldChar w:fldCharType="end"/>
        </w:r>
      </w:hyperlink>
    </w:p>
    <w:p w14:paraId="2DFBC8C9" w14:textId="25D7A898"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3" w:history="1">
        <w:r w:rsidRPr="001141C1">
          <w:rPr>
            <w:rStyle w:val="Hyperlink"/>
          </w:rPr>
          <w:t>Table 7.</w:t>
        </w:r>
        <w:r>
          <w:rPr>
            <w:rFonts w:asciiTheme="minorHAnsi" w:eastAsiaTheme="minorEastAsia" w:hAnsiTheme="minorHAnsi" w:cstheme="minorBidi"/>
            <w:sz w:val="22"/>
            <w:szCs w:val="22"/>
            <w:lang w:val="fr-FR" w:eastAsia="ja-JP"/>
          </w:rPr>
          <w:tab/>
        </w:r>
        <w:r w:rsidRPr="001141C1">
          <w:rPr>
            <w:rStyle w:val="Hyperlink"/>
          </w:rPr>
          <w:t>Classification for Orality</w:t>
        </w:r>
        <w:r>
          <w:rPr>
            <w:webHidden/>
          </w:rPr>
          <w:tab/>
        </w:r>
        <w:r>
          <w:rPr>
            <w:webHidden/>
          </w:rPr>
          <w:fldChar w:fldCharType="begin"/>
        </w:r>
        <w:r>
          <w:rPr>
            <w:webHidden/>
          </w:rPr>
          <w:instrText xml:space="preserve"> PAGEREF _Toc79511903 \h </w:instrText>
        </w:r>
        <w:r>
          <w:rPr>
            <w:webHidden/>
          </w:rPr>
        </w:r>
        <w:r>
          <w:rPr>
            <w:webHidden/>
          </w:rPr>
          <w:fldChar w:fldCharType="separate"/>
        </w:r>
        <w:r>
          <w:rPr>
            <w:webHidden/>
          </w:rPr>
          <w:t>29</w:t>
        </w:r>
        <w:r>
          <w:rPr>
            <w:webHidden/>
          </w:rPr>
          <w:fldChar w:fldCharType="end"/>
        </w:r>
      </w:hyperlink>
    </w:p>
    <w:p w14:paraId="2F528224" w14:textId="1297A1FF"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4" w:history="1">
        <w:r w:rsidRPr="001141C1">
          <w:rPr>
            <w:rStyle w:val="Hyperlink"/>
          </w:rPr>
          <w:t>Table 8.</w:t>
        </w:r>
        <w:r>
          <w:rPr>
            <w:rFonts w:asciiTheme="minorHAnsi" w:eastAsiaTheme="minorEastAsia" w:hAnsiTheme="minorHAnsi" w:cstheme="minorBidi"/>
            <w:sz w:val="22"/>
            <w:szCs w:val="22"/>
            <w:lang w:val="fr-FR" w:eastAsia="ja-JP"/>
          </w:rPr>
          <w:tab/>
        </w:r>
        <w:r w:rsidRPr="001141C1">
          <w:rPr>
            <w:rStyle w:val="Hyperlink"/>
          </w:rPr>
          <w:t>Evaluation of Classification of Orality</w:t>
        </w:r>
        <w:r>
          <w:rPr>
            <w:webHidden/>
          </w:rPr>
          <w:tab/>
        </w:r>
        <w:r>
          <w:rPr>
            <w:webHidden/>
          </w:rPr>
          <w:fldChar w:fldCharType="begin"/>
        </w:r>
        <w:r>
          <w:rPr>
            <w:webHidden/>
          </w:rPr>
          <w:instrText xml:space="preserve"> PAGEREF _Toc79511904 \h </w:instrText>
        </w:r>
        <w:r>
          <w:rPr>
            <w:webHidden/>
          </w:rPr>
        </w:r>
        <w:r>
          <w:rPr>
            <w:webHidden/>
          </w:rPr>
          <w:fldChar w:fldCharType="separate"/>
        </w:r>
        <w:r>
          <w:rPr>
            <w:webHidden/>
          </w:rPr>
          <w:t>30</w:t>
        </w:r>
        <w:r>
          <w:rPr>
            <w:webHidden/>
          </w:rPr>
          <w:fldChar w:fldCharType="end"/>
        </w:r>
      </w:hyperlink>
    </w:p>
    <w:p w14:paraId="0B5775A0" w14:textId="7F176531"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5" w:history="1">
        <w:r w:rsidRPr="001141C1">
          <w:rPr>
            <w:rStyle w:val="Hyperlink"/>
          </w:rPr>
          <w:t>Table 9.</w:t>
        </w:r>
        <w:r>
          <w:rPr>
            <w:rFonts w:asciiTheme="minorHAnsi" w:eastAsiaTheme="minorEastAsia" w:hAnsiTheme="minorHAnsi" w:cstheme="minorBidi"/>
            <w:sz w:val="22"/>
            <w:szCs w:val="22"/>
            <w:lang w:val="fr-FR" w:eastAsia="ja-JP"/>
          </w:rPr>
          <w:tab/>
        </w:r>
        <w:r w:rsidRPr="001141C1">
          <w:rPr>
            <w:rStyle w:val="Hyperlink"/>
          </w:rPr>
          <w:t>Naïve Bayes Evaluation</w:t>
        </w:r>
        <w:r>
          <w:rPr>
            <w:webHidden/>
          </w:rPr>
          <w:tab/>
        </w:r>
        <w:r>
          <w:rPr>
            <w:webHidden/>
          </w:rPr>
          <w:fldChar w:fldCharType="begin"/>
        </w:r>
        <w:r>
          <w:rPr>
            <w:webHidden/>
          </w:rPr>
          <w:instrText xml:space="preserve"> PAGEREF _Toc79511905 \h </w:instrText>
        </w:r>
        <w:r>
          <w:rPr>
            <w:webHidden/>
          </w:rPr>
        </w:r>
        <w:r>
          <w:rPr>
            <w:webHidden/>
          </w:rPr>
          <w:fldChar w:fldCharType="separate"/>
        </w:r>
        <w:r>
          <w:rPr>
            <w:webHidden/>
          </w:rPr>
          <w:t>30</w:t>
        </w:r>
        <w:r>
          <w:rPr>
            <w:webHidden/>
          </w:rPr>
          <w:fldChar w:fldCharType="end"/>
        </w:r>
      </w:hyperlink>
    </w:p>
    <w:p w14:paraId="354826BC" w14:textId="54F5DA6D"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06" w:history="1">
        <w:r w:rsidRPr="001141C1">
          <w:rPr>
            <w:rStyle w:val="Hyperlink"/>
          </w:rPr>
          <w:t>Table 10.</w:t>
        </w:r>
        <w:r>
          <w:rPr>
            <w:rFonts w:asciiTheme="minorHAnsi" w:eastAsiaTheme="minorEastAsia" w:hAnsiTheme="minorHAnsi" w:cstheme="minorBidi"/>
            <w:sz w:val="22"/>
            <w:szCs w:val="22"/>
            <w:lang w:val="fr-FR" w:eastAsia="ja-JP"/>
          </w:rPr>
          <w:tab/>
        </w:r>
        <w:r w:rsidRPr="001141C1">
          <w:rPr>
            <w:rStyle w:val="Hyperlink"/>
          </w:rPr>
          <w:t>R</w:t>
        </w:r>
        <w:r w:rsidRPr="001141C1">
          <w:rPr>
            <w:rStyle w:val="Hyperlink"/>
          </w:rPr>
          <w:t>esults of the Classification Data during Development</w:t>
        </w:r>
        <w:r>
          <w:rPr>
            <w:webHidden/>
          </w:rPr>
          <w:tab/>
        </w:r>
        <w:r>
          <w:rPr>
            <w:webHidden/>
          </w:rPr>
          <w:fldChar w:fldCharType="begin"/>
        </w:r>
        <w:r>
          <w:rPr>
            <w:webHidden/>
          </w:rPr>
          <w:instrText xml:space="preserve"> PAGEREF _Toc79511906 \h </w:instrText>
        </w:r>
        <w:r>
          <w:rPr>
            <w:webHidden/>
          </w:rPr>
        </w:r>
        <w:r>
          <w:rPr>
            <w:webHidden/>
          </w:rPr>
          <w:fldChar w:fldCharType="separate"/>
        </w:r>
        <w:r>
          <w:rPr>
            <w:webHidden/>
          </w:rPr>
          <w:t>33</w:t>
        </w:r>
        <w:r>
          <w:rPr>
            <w:webHidden/>
          </w:rPr>
          <w:fldChar w:fldCharType="end"/>
        </w:r>
      </w:hyperlink>
    </w:p>
    <w:p w14:paraId="2C02C933" w14:textId="1C33B673"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07" w:history="1">
        <w:r w:rsidRPr="001141C1">
          <w:rPr>
            <w:rStyle w:val="Hyperlink"/>
          </w:rPr>
          <w:t>Table 11.</w:t>
        </w:r>
        <w:r>
          <w:rPr>
            <w:rFonts w:asciiTheme="minorHAnsi" w:eastAsiaTheme="minorEastAsia" w:hAnsiTheme="minorHAnsi" w:cstheme="minorBidi"/>
            <w:sz w:val="22"/>
            <w:szCs w:val="22"/>
            <w:lang w:val="fr-FR" w:eastAsia="ja-JP"/>
          </w:rPr>
          <w:tab/>
        </w:r>
        <w:r w:rsidRPr="001141C1">
          <w:rPr>
            <w:rStyle w:val="Hyperlink"/>
          </w:rPr>
          <w:t>Top Classification Criteria for Wikiconflits during Development</w:t>
        </w:r>
        <w:r>
          <w:rPr>
            <w:webHidden/>
          </w:rPr>
          <w:tab/>
        </w:r>
        <w:r>
          <w:rPr>
            <w:webHidden/>
          </w:rPr>
          <w:fldChar w:fldCharType="begin"/>
        </w:r>
        <w:r>
          <w:rPr>
            <w:webHidden/>
          </w:rPr>
          <w:instrText xml:space="preserve"> PAGEREF _Toc79511907 \h </w:instrText>
        </w:r>
        <w:r>
          <w:rPr>
            <w:webHidden/>
          </w:rPr>
        </w:r>
        <w:r>
          <w:rPr>
            <w:webHidden/>
          </w:rPr>
          <w:fldChar w:fldCharType="separate"/>
        </w:r>
        <w:r>
          <w:rPr>
            <w:webHidden/>
          </w:rPr>
          <w:t>33</w:t>
        </w:r>
        <w:r>
          <w:rPr>
            <w:webHidden/>
          </w:rPr>
          <w:fldChar w:fldCharType="end"/>
        </w:r>
      </w:hyperlink>
    </w:p>
    <w:p w14:paraId="01ED6746" w14:textId="36AE8F61"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08" w:history="1">
        <w:r w:rsidRPr="001141C1">
          <w:rPr>
            <w:rStyle w:val="Hyperlink"/>
          </w:rPr>
          <w:t>Table 12.</w:t>
        </w:r>
        <w:r>
          <w:rPr>
            <w:rFonts w:asciiTheme="minorHAnsi" w:eastAsiaTheme="minorEastAsia" w:hAnsiTheme="minorHAnsi" w:cstheme="minorBidi"/>
            <w:sz w:val="22"/>
            <w:szCs w:val="22"/>
            <w:lang w:val="fr-FR" w:eastAsia="ja-JP"/>
          </w:rPr>
          <w:tab/>
        </w:r>
        <w:r w:rsidRPr="001141C1">
          <w:rPr>
            <w:rStyle w:val="Hyperlink"/>
          </w:rPr>
          <w:t>Top Classification Criteria for SMS during Development</w:t>
        </w:r>
        <w:r>
          <w:rPr>
            <w:webHidden/>
          </w:rPr>
          <w:tab/>
        </w:r>
        <w:r>
          <w:rPr>
            <w:webHidden/>
          </w:rPr>
          <w:fldChar w:fldCharType="begin"/>
        </w:r>
        <w:r>
          <w:rPr>
            <w:webHidden/>
          </w:rPr>
          <w:instrText xml:space="preserve"> PAGEREF _Toc79511908 \h </w:instrText>
        </w:r>
        <w:r>
          <w:rPr>
            <w:webHidden/>
          </w:rPr>
        </w:r>
        <w:r>
          <w:rPr>
            <w:webHidden/>
          </w:rPr>
          <w:fldChar w:fldCharType="separate"/>
        </w:r>
        <w:r>
          <w:rPr>
            <w:webHidden/>
          </w:rPr>
          <w:t>33</w:t>
        </w:r>
        <w:r>
          <w:rPr>
            <w:webHidden/>
          </w:rPr>
          <w:fldChar w:fldCharType="end"/>
        </w:r>
      </w:hyperlink>
    </w:p>
    <w:p w14:paraId="0B9F8F52" w14:textId="767386A6"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09" w:history="1">
        <w:r w:rsidRPr="001141C1">
          <w:rPr>
            <w:rStyle w:val="Hyperlink"/>
          </w:rPr>
          <w:t>Table 13.</w:t>
        </w:r>
        <w:r>
          <w:rPr>
            <w:rFonts w:asciiTheme="minorHAnsi" w:eastAsiaTheme="minorEastAsia" w:hAnsiTheme="minorHAnsi" w:cstheme="minorBidi"/>
            <w:sz w:val="22"/>
            <w:szCs w:val="22"/>
            <w:lang w:val="fr-FR" w:eastAsia="ja-JP"/>
          </w:rPr>
          <w:tab/>
        </w:r>
        <w:r w:rsidRPr="001141C1">
          <w:rPr>
            <w:rStyle w:val="Hyperlink"/>
          </w:rPr>
          <w:t>Naïve Bayes Development Results</w:t>
        </w:r>
        <w:r>
          <w:rPr>
            <w:webHidden/>
          </w:rPr>
          <w:tab/>
        </w:r>
        <w:r>
          <w:rPr>
            <w:webHidden/>
          </w:rPr>
          <w:fldChar w:fldCharType="begin"/>
        </w:r>
        <w:r>
          <w:rPr>
            <w:webHidden/>
          </w:rPr>
          <w:instrText xml:space="preserve"> PAGEREF _Toc79511909 \h </w:instrText>
        </w:r>
        <w:r>
          <w:rPr>
            <w:webHidden/>
          </w:rPr>
        </w:r>
        <w:r>
          <w:rPr>
            <w:webHidden/>
          </w:rPr>
          <w:fldChar w:fldCharType="separate"/>
        </w:r>
        <w:r>
          <w:rPr>
            <w:webHidden/>
          </w:rPr>
          <w:t>34</w:t>
        </w:r>
        <w:r>
          <w:rPr>
            <w:webHidden/>
          </w:rPr>
          <w:fldChar w:fldCharType="end"/>
        </w:r>
      </w:hyperlink>
    </w:p>
    <w:p w14:paraId="0349FAB0" w14:textId="14F22614"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0" w:history="1">
        <w:r w:rsidRPr="001141C1">
          <w:rPr>
            <w:rStyle w:val="Hyperlink"/>
          </w:rPr>
          <w:t>Table 14.</w:t>
        </w:r>
        <w:r>
          <w:rPr>
            <w:rFonts w:asciiTheme="minorHAnsi" w:eastAsiaTheme="minorEastAsia" w:hAnsiTheme="minorHAnsi" w:cstheme="minorBidi"/>
            <w:sz w:val="22"/>
            <w:szCs w:val="22"/>
            <w:lang w:val="fr-FR" w:eastAsia="ja-JP"/>
          </w:rPr>
          <w:tab/>
        </w:r>
        <w:r w:rsidRPr="001141C1">
          <w:rPr>
            <w:rStyle w:val="Hyperlink"/>
          </w:rPr>
          <w:t>Results of the Classification Data during Training</w:t>
        </w:r>
        <w:r>
          <w:rPr>
            <w:webHidden/>
          </w:rPr>
          <w:tab/>
        </w:r>
        <w:r>
          <w:rPr>
            <w:webHidden/>
          </w:rPr>
          <w:fldChar w:fldCharType="begin"/>
        </w:r>
        <w:r>
          <w:rPr>
            <w:webHidden/>
          </w:rPr>
          <w:instrText xml:space="preserve"> PAGEREF _Toc79511910 \h </w:instrText>
        </w:r>
        <w:r>
          <w:rPr>
            <w:webHidden/>
          </w:rPr>
        </w:r>
        <w:r>
          <w:rPr>
            <w:webHidden/>
          </w:rPr>
          <w:fldChar w:fldCharType="separate"/>
        </w:r>
        <w:r>
          <w:rPr>
            <w:webHidden/>
          </w:rPr>
          <w:t>34</w:t>
        </w:r>
        <w:r>
          <w:rPr>
            <w:webHidden/>
          </w:rPr>
          <w:fldChar w:fldCharType="end"/>
        </w:r>
      </w:hyperlink>
    </w:p>
    <w:p w14:paraId="4822D764" w14:textId="347C2A53"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1" w:history="1">
        <w:r w:rsidRPr="001141C1">
          <w:rPr>
            <w:rStyle w:val="Hyperlink"/>
          </w:rPr>
          <w:t>Table 15.</w:t>
        </w:r>
        <w:r>
          <w:rPr>
            <w:rFonts w:asciiTheme="minorHAnsi" w:eastAsiaTheme="minorEastAsia" w:hAnsiTheme="minorHAnsi" w:cstheme="minorBidi"/>
            <w:sz w:val="22"/>
            <w:szCs w:val="22"/>
            <w:lang w:val="fr-FR" w:eastAsia="ja-JP"/>
          </w:rPr>
          <w:tab/>
        </w:r>
        <w:r w:rsidRPr="001141C1">
          <w:rPr>
            <w:rStyle w:val="Hyperlink"/>
          </w:rPr>
          <w:t>Top Classification Criteria for Wikiconflits during Training</w:t>
        </w:r>
        <w:r>
          <w:rPr>
            <w:webHidden/>
          </w:rPr>
          <w:tab/>
        </w:r>
        <w:r>
          <w:rPr>
            <w:webHidden/>
          </w:rPr>
          <w:fldChar w:fldCharType="begin"/>
        </w:r>
        <w:r>
          <w:rPr>
            <w:webHidden/>
          </w:rPr>
          <w:instrText xml:space="preserve"> PAGEREF _Toc79511911 \h </w:instrText>
        </w:r>
        <w:r>
          <w:rPr>
            <w:webHidden/>
          </w:rPr>
        </w:r>
        <w:r>
          <w:rPr>
            <w:webHidden/>
          </w:rPr>
          <w:fldChar w:fldCharType="separate"/>
        </w:r>
        <w:r>
          <w:rPr>
            <w:webHidden/>
          </w:rPr>
          <w:t>34</w:t>
        </w:r>
        <w:r>
          <w:rPr>
            <w:webHidden/>
          </w:rPr>
          <w:fldChar w:fldCharType="end"/>
        </w:r>
      </w:hyperlink>
    </w:p>
    <w:p w14:paraId="7BAE0161" w14:textId="44042F49"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2" w:history="1">
        <w:r w:rsidRPr="001141C1">
          <w:rPr>
            <w:rStyle w:val="Hyperlink"/>
          </w:rPr>
          <w:t>Table 16.</w:t>
        </w:r>
        <w:r>
          <w:rPr>
            <w:rFonts w:asciiTheme="minorHAnsi" w:eastAsiaTheme="minorEastAsia" w:hAnsiTheme="minorHAnsi" w:cstheme="minorBidi"/>
            <w:sz w:val="22"/>
            <w:szCs w:val="22"/>
            <w:lang w:val="fr-FR" w:eastAsia="ja-JP"/>
          </w:rPr>
          <w:tab/>
        </w:r>
        <w:r w:rsidRPr="001141C1">
          <w:rPr>
            <w:rStyle w:val="Hyperlink"/>
          </w:rPr>
          <w:t>Top Classification Criteria for Wikiconflits during Training SMS</w:t>
        </w:r>
        <w:r>
          <w:rPr>
            <w:webHidden/>
          </w:rPr>
          <w:tab/>
        </w:r>
        <w:r>
          <w:rPr>
            <w:webHidden/>
          </w:rPr>
          <w:fldChar w:fldCharType="begin"/>
        </w:r>
        <w:r>
          <w:rPr>
            <w:webHidden/>
          </w:rPr>
          <w:instrText xml:space="preserve"> PAGEREF _Toc79511912 \h </w:instrText>
        </w:r>
        <w:r>
          <w:rPr>
            <w:webHidden/>
          </w:rPr>
        </w:r>
        <w:r>
          <w:rPr>
            <w:webHidden/>
          </w:rPr>
          <w:fldChar w:fldCharType="separate"/>
        </w:r>
        <w:r>
          <w:rPr>
            <w:webHidden/>
          </w:rPr>
          <w:t>35</w:t>
        </w:r>
        <w:r>
          <w:rPr>
            <w:webHidden/>
          </w:rPr>
          <w:fldChar w:fldCharType="end"/>
        </w:r>
      </w:hyperlink>
    </w:p>
    <w:p w14:paraId="5D77DF52" w14:textId="17F5BDC9" w:rsidR="00B27451" w:rsidRDefault="00B27451">
      <w:pPr>
        <w:pStyle w:val="Verzeichnis1"/>
        <w:tabs>
          <w:tab w:val="left" w:pos="1440"/>
        </w:tabs>
        <w:rPr>
          <w:rFonts w:asciiTheme="minorHAnsi" w:eastAsiaTheme="minorEastAsia" w:hAnsiTheme="minorHAnsi" w:cstheme="minorBidi"/>
          <w:sz w:val="22"/>
          <w:szCs w:val="22"/>
          <w:lang w:val="fr-FR" w:eastAsia="ja-JP"/>
        </w:rPr>
      </w:pPr>
      <w:hyperlink w:anchor="_Toc79511913" w:history="1">
        <w:r w:rsidRPr="001141C1">
          <w:rPr>
            <w:rStyle w:val="Hyperlink"/>
          </w:rPr>
          <w:t>Table 17.</w:t>
        </w:r>
        <w:r>
          <w:rPr>
            <w:rFonts w:asciiTheme="minorHAnsi" w:eastAsiaTheme="minorEastAsia" w:hAnsiTheme="minorHAnsi" w:cstheme="minorBidi"/>
            <w:sz w:val="22"/>
            <w:szCs w:val="22"/>
            <w:lang w:val="fr-FR" w:eastAsia="ja-JP"/>
          </w:rPr>
          <w:tab/>
        </w:r>
        <w:r w:rsidRPr="001141C1">
          <w:rPr>
            <w:rStyle w:val="Hyperlink"/>
          </w:rPr>
          <w:t>Naïve Bayes during Training</w:t>
        </w:r>
        <w:r>
          <w:rPr>
            <w:webHidden/>
          </w:rPr>
          <w:tab/>
        </w:r>
        <w:r>
          <w:rPr>
            <w:webHidden/>
          </w:rPr>
          <w:fldChar w:fldCharType="begin"/>
        </w:r>
        <w:r>
          <w:rPr>
            <w:webHidden/>
          </w:rPr>
          <w:instrText xml:space="preserve"> PAGEREF _Toc79511913 \h </w:instrText>
        </w:r>
        <w:r>
          <w:rPr>
            <w:webHidden/>
          </w:rPr>
        </w:r>
        <w:r>
          <w:rPr>
            <w:webHidden/>
          </w:rPr>
          <w:fldChar w:fldCharType="separate"/>
        </w:r>
        <w:r>
          <w:rPr>
            <w:webHidden/>
          </w:rPr>
          <w:t>35</w:t>
        </w:r>
        <w:r>
          <w:rPr>
            <w:webHidden/>
          </w:rPr>
          <w:fldChar w:fldCharType="end"/>
        </w:r>
      </w:hyperlink>
    </w:p>
    <w:p w14:paraId="5ABF3B02" w14:textId="33A9C88B" w:rsidR="00B27451" w:rsidRDefault="00B27451">
      <w:pPr>
        <w:pStyle w:val="Verzeichnis1"/>
        <w:tabs>
          <w:tab w:val="left" w:pos="1680"/>
        </w:tabs>
        <w:rPr>
          <w:rFonts w:asciiTheme="minorHAnsi" w:eastAsiaTheme="minorEastAsia" w:hAnsiTheme="minorHAnsi" w:cstheme="minorBidi"/>
          <w:sz w:val="22"/>
          <w:szCs w:val="22"/>
          <w:lang w:val="fr-FR" w:eastAsia="ja-JP"/>
        </w:rPr>
      </w:pPr>
      <w:hyperlink w:anchor="_Toc79511914" w:history="1">
        <w:r w:rsidRPr="001141C1">
          <w:rPr>
            <w:rStyle w:val="Hyperlink"/>
          </w:rPr>
          <w:t>Table 18.</w:t>
        </w:r>
        <w:r>
          <w:rPr>
            <w:rFonts w:asciiTheme="minorHAnsi" w:eastAsiaTheme="minorEastAsia" w:hAnsiTheme="minorHAnsi" w:cstheme="minorBidi"/>
            <w:sz w:val="22"/>
            <w:szCs w:val="22"/>
            <w:lang w:val="fr-FR" w:eastAsia="ja-JP"/>
          </w:rPr>
          <w:tab/>
        </w:r>
        <w:r w:rsidRPr="001141C1">
          <w:rPr>
            <w:rStyle w:val="Hyperlink"/>
          </w:rPr>
          <w:t>Naïve Bayes Results during Testing</w:t>
        </w:r>
        <w:r>
          <w:rPr>
            <w:webHidden/>
          </w:rPr>
          <w:tab/>
        </w:r>
        <w:r>
          <w:rPr>
            <w:webHidden/>
          </w:rPr>
          <w:fldChar w:fldCharType="begin"/>
        </w:r>
        <w:r>
          <w:rPr>
            <w:webHidden/>
          </w:rPr>
          <w:instrText xml:space="preserve"> PAGEREF _Toc79511914 \h </w:instrText>
        </w:r>
        <w:r>
          <w:rPr>
            <w:webHidden/>
          </w:rPr>
        </w:r>
        <w:r>
          <w:rPr>
            <w:webHidden/>
          </w:rPr>
          <w:fldChar w:fldCharType="separate"/>
        </w:r>
        <w:r>
          <w:rPr>
            <w:webHidden/>
          </w:rPr>
          <w:t>35</w:t>
        </w:r>
        <w:r>
          <w:rPr>
            <w:webHidden/>
          </w:rPr>
          <w:fldChar w:fldCharType="end"/>
        </w:r>
      </w:hyperlink>
    </w:p>
    <w:p w14:paraId="3624AA9E" w14:textId="74FE973E" w:rsidR="00B27451" w:rsidRDefault="00940473" w:rsidP="0014165A">
      <w:pPr>
        <w:pStyle w:val="Sub-chapters"/>
        <w:ind w:firstLine="0"/>
      </w:pPr>
      <w:r w:rsidRPr="00940473">
        <w:fldChar w:fldCharType="end"/>
      </w:r>
    </w:p>
    <w:p w14:paraId="00A92BB6" w14:textId="592664A2" w:rsidR="00062188" w:rsidRDefault="00B27451" w:rsidP="00B27451">
      <w:pPr>
        <w:pStyle w:val="Sub-chapters"/>
      </w:pPr>
      <w:r>
        <w:br w:type="page"/>
      </w:r>
    </w:p>
    <w:p w14:paraId="3EDDCCF9" w14:textId="57464419" w:rsidR="0046464C" w:rsidRPr="0014165A" w:rsidRDefault="00ED395A" w:rsidP="0014165A">
      <w:pPr>
        <w:pStyle w:val="Sub-chapters"/>
        <w:ind w:firstLine="0"/>
      </w:pPr>
      <w:bookmarkStart w:id="2" w:name="_Toc75691417"/>
      <w:bookmarkStart w:id="3" w:name="_Toc75691563"/>
      <w:bookmarkEnd w:id="0"/>
      <w:bookmarkEnd w:id="1"/>
      <w:r w:rsidRPr="0014165A">
        <w:rPr>
          <w:b/>
          <w:bCs/>
        </w:rPr>
        <w:lastRenderedPageBreak/>
        <w:t>List of Abbreviations</w:t>
      </w:r>
      <w:r w:rsidR="0014165A">
        <w:rPr>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703"/>
      </w:tblGrid>
      <w:tr w:rsidR="0046464C" w:rsidRPr="00940473" w14:paraId="2B603098" w14:textId="77777777" w:rsidTr="00B27451">
        <w:trPr>
          <w:trHeight w:val="56"/>
        </w:trPr>
        <w:tc>
          <w:tcPr>
            <w:tcW w:w="2235" w:type="dxa"/>
          </w:tcPr>
          <w:p w14:paraId="14428374" w14:textId="27B70B7A" w:rsidR="0046464C" w:rsidRPr="00940473" w:rsidRDefault="0046464C" w:rsidP="006173EC">
            <w:pPr>
              <w:spacing w:line="360" w:lineRule="auto"/>
            </w:pPr>
            <w:r w:rsidRPr="00940473">
              <w:t>CMRW</w:t>
            </w:r>
          </w:p>
        </w:tc>
        <w:tc>
          <w:tcPr>
            <w:tcW w:w="5703" w:type="dxa"/>
          </w:tcPr>
          <w:p w14:paraId="273AB8F1" w14:textId="361FAD73" w:rsidR="0046464C" w:rsidRPr="00940473" w:rsidRDefault="0046464C" w:rsidP="006173EC">
            <w:pPr>
              <w:spacing w:line="360" w:lineRule="auto"/>
            </w:pPr>
            <w:r w:rsidRPr="00940473">
              <w:t>CMR-wikiconflits</w:t>
            </w:r>
          </w:p>
        </w:tc>
      </w:tr>
      <w:tr w:rsidR="0046464C" w:rsidRPr="00940473" w14:paraId="2FF738A6" w14:textId="77777777" w:rsidTr="00B27451">
        <w:tc>
          <w:tcPr>
            <w:tcW w:w="2235" w:type="dxa"/>
          </w:tcPr>
          <w:p w14:paraId="31192979" w14:textId="5B2B0511" w:rsidR="0046464C" w:rsidRPr="00940473" w:rsidRDefault="0046464C" w:rsidP="006173EC">
            <w:pPr>
              <w:spacing w:line="360" w:lineRule="auto"/>
            </w:pPr>
            <w:r w:rsidRPr="00940473">
              <w:t>CoMeRe</w:t>
            </w:r>
          </w:p>
        </w:tc>
        <w:tc>
          <w:tcPr>
            <w:tcW w:w="5703" w:type="dxa"/>
          </w:tcPr>
          <w:p w14:paraId="1A9691A3" w14:textId="77777777" w:rsidR="00B27451" w:rsidRDefault="0046464C" w:rsidP="006173EC">
            <w:pPr>
              <w:spacing w:line="360" w:lineRule="auto"/>
            </w:pPr>
            <w:r w:rsidRPr="00940473">
              <w:t xml:space="preserve">Corpora of Computer-Mediated </w:t>
            </w:r>
          </w:p>
          <w:p w14:paraId="18923704" w14:textId="158E992A" w:rsidR="0046464C" w:rsidRPr="00940473" w:rsidRDefault="0046464C" w:rsidP="006173EC">
            <w:pPr>
              <w:spacing w:line="360" w:lineRule="auto"/>
            </w:pPr>
            <w:r w:rsidRPr="00940473">
              <w:t>Communication in French</w:t>
            </w:r>
          </w:p>
        </w:tc>
      </w:tr>
      <w:tr w:rsidR="0046464C" w:rsidRPr="00940473" w14:paraId="5D030354" w14:textId="77777777" w:rsidTr="00B27451">
        <w:tc>
          <w:tcPr>
            <w:tcW w:w="2235" w:type="dxa"/>
          </w:tcPr>
          <w:p w14:paraId="410339D7" w14:textId="5769CC02" w:rsidR="0046464C" w:rsidRPr="00940473" w:rsidRDefault="0046464C" w:rsidP="006173EC">
            <w:pPr>
              <w:spacing w:line="360" w:lineRule="auto"/>
            </w:pPr>
            <w:r w:rsidRPr="00940473">
              <w:t>EPA</w:t>
            </w:r>
          </w:p>
        </w:tc>
        <w:tc>
          <w:tcPr>
            <w:tcW w:w="5703" w:type="dxa"/>
          </w:tcPr>
          <w:p w14:paraId="3A45107F" w14:textId="1E5EDCCC" w:rsidR="0046464C" w:rsidRPr="00940473" w:rsidRDefault="0046464C" w:rsidP="006173EC">
            <w:pPr>
              <w:spacing w:line="360" w:lineRule="auto"/>
            </w:pPr>
            <w:r w:rsidRPr="00940473">
              <w:t xml:space="preserve">eBay petites annonces </w:t>
            </w:r>
          </w:p>
        </w:tc>
      </w:tr>
      <w:tr w:rsidR="0046464C" w:rsidRPr="00940473" w14:paraId="09FD2D52" w14:textId="77777777" w:rsidTr="00B27451">
        <w:tc>
          <w:tcPr>
            <w:tcW w:w="2235" w:type="dxa"/>
          </w:tcPr>
          <w:p w14:paraId="1E120AD5" w14:textId="10C44005" w:rsidR="0046464C" w:rsidRPr="00940473" w:rsidRDefault="0046464C" w:rsidP="006173EC">
            <w:pPr>
              <w:spacing w:line="360" w:lineRule="auto"/>
            </w:pPr>
            <w:r w:rsidRPr="00940473">
              <w:t>FA</w:t>
            </w:r>
          </w:p>
        </w:tc>
        <w:tc>
          <w:tcPr>
            <w:tcW w:w="5703" w:type="dxa"/>
          </w:tcPr>
          <w:p w14:paraId="57A399DC" w14:textId="6B28575A" w:rsidR="0046464C" w:rsidRPr="00940473" w:rsidRDefault="0046464C" w:rsidP="006173EC">
            <w:pPr>
              <w:spacing w:line="360" w:lineRule="auto"/>
            </w:pPr>
            <w:r w:rsidRPr="00940473">
              <w:t>français argotique</w:t>
            </w:r>
          </w:p>
        </w:tc>
      </w:tr>
      <w:tr w:rsidR="0046464C" w:rsidRPr="00940473" w14:paraId="0CABA625" w14:textId="77777777" w:rsidTr="00B27451">
        <w:tc>
          <w:tcPr>
            <w:tcW w:w="2235" w:type="dxa"/>
          </w:tcPr>
          <w:p w14:paraId="7D68A2F8" w14:textId="53D8CABE" w:rsidR="0046464C" w:rsidRPr="00940473" w:rsidRDefault="0046464C" w:rsidP="006173EC">
            <w:pPr>
              <w:spacing w:line="360" w:lineRule="auto"/>
            </w:pPr>
            <w:r w:rsidRPr="00940473">
              <w:t>FCO</w:t>
            </w:r>
          </w:p>
        </w:tc>
        <w:tc>
          <w:tcPr>
            <w:tcW w:w="5703" w:type="dxa"/>
          </w:tcPr>
          <w:p w14:paraId="50C05A76" w14:textId="3326C672" w:rsidR="0046464C" w:rsidRPr="00940473" w:rsidRDefault="0046464C" w:rsidP="006173EC">
            <w:pPr>
              <w:spacing w:line="360" w:lineRule="auto"/>
            </w:pPr>
            <w:r w:rsidRPr="00940473">
              <w:t xml:space="preserve">Français courant </w:t>
            </w:r>
          </w:p>
        </w:tc>
      </w:tr>
      <w:tr w:rsidR="0046464C" w:rsidRPr="00940473" w14:paraId="09A2CE9D" w14:textId="77777777" w:rsidTr="00B27451">
        <w:tc>
          <w:tcPr>
            <w:tcW w:w="2235" w:type="dxa"/>
          </w:tcPr>
          <w:p w14:paraId="0201385D" w14:textId="3EE6CD70" w:rsidR="0046464C" w:rsidRPr="00940473" w:rsidRDefault="0046464C" w:rsidP="006173EC">
            <w:pPr>
              <w:spacing w:line="360" w:lineRule="auto"/>
            </w:pPr>
            <w:r w:rsidRPr="00940473">
              <w:t>FCU</w:t>
            </w:r>
          </w:p>
        </w:tc>
        <w:tc>
          <w:tcPr>
            <w:tcW w:w="5703" w:type="dxa"/>
          </w:tcPr>
          <w:p w14:paraId="3011965C" w14:textId="675B1773" w:rsidR="0046464C" w:rsidRPr="00940473" w:rsidRDefault="0046464C" w:rsidP="006173EC">
            <w:pPr>
              <w:spacing w:line="360" w:lineRule="auto"/>
            </w:pPr>
            <w:r w:rsidRPr="00940473">
              <w:t xml:space="preserve">Français cultivé </w:t>
            </w:r>
          </w:p>
        </w:tc>
      </w:tr>
      <w:tr w:rsidR="0046464C" w:rsidRPr="00940473" w14:paraId="5626ECC6" w14:textId="77777777" w:rsidTr="00B27451">
        <w:tc>
          <w:tcPr>
            <w:tcW w:w="2235" w:type="dxa"/>
          </w:tcPr>
          <w:p w14:paraId="2723C375" w14:textId="3764298A" w:rsidR="0046464C" w:rsidRPr="00940473" w:rsidRDefault="0046464C" w:rsidP="006173EC">
            <w:pPr>
              <w:spacing w:line="360" w:lineRule="auto"/>
            </w:pPr>
            <w:r w:rsidRPr="00940473">
              <w:t>FRÉ</w:t>
            </w:r>
          </w:p>
        </w:tc>
        <w:tc>
          <w:tcPr>
            <w:tcW w:w="5703" w:type="dxa"/>
          </w:tcPr>
          <w:p w14:paraId="45DD0DBD" w14:textId="00BDB4E1" w:rsidR="0046464C" w:rsidRPr="00940473" w:rsidRDefault="0046464C" w:rsidP="006173EC">
            <w:pPr>
              <w:spacing w:line="360" w:lineRule="auto"/>
            </w:pPr>
            <w:r w:rsidRPr="00940473">
              <w:t>Français écrit</w:t>
            </w:r>
          </w:p>
        </w:tc>
      </w:tr>
      <w:tr w:rsidR="0046464C" w:rsidRPr="00940473" w14:paraId="6866C6BE" w14:textId="77777777" w:rsidTr="00B27451">
        <w:tc>
          <w:tcPr>
            <w:tcW w:w="2235" w:type="dxa"/>
          </w:tcPr>
          <w:p w14:paraId="161961E9" w14:textId="189A6389" w:rsidR="0046464C" w:rsidRPr="00940473" w:rsidRDefault="0046464C" w:rsidP="006173EC">
            <w:pPr>
              <w:spacing w:line="360" w:lineRule="auto"/>
            </w:pPr>
            <w:r w:rsidRPr="00940473">
              <w:t>FF</w:t>
            </w:r>
          </w:p>
        </w:tc>
        <w:tc>
          <w:tcPr>
            <w:tcW w:w="5703" w:type="dxa"/>
          </w:tcPr>
          <w:p w14:paraId="2E564EA8" w14:textId="4BA4D9EF" w:rsidR="0046464C" w:rsidRPr="00940473" w:rsidRDefault="0046464C" w:rsidP="006173EC">
            <w:pPr>
              <w:spacing w:line="360" w:lineRule="auto"/>
            </w:pPr>
            <w:r w:rsidRPr="00940473">
              <w:t>Français familier</w:t>
            </w:r>
          </w:p>
        </w:tc>
      </w:tr>
      <w:tr w:rsidR="0046464C" w:rsidRPr="00940473" w14:paraId="791E784A" w14:textId="77777777" w:rsidTr="00B27451">
        <w:tc>
          <w:tcPr>
            <w:tcW w:w="2235" w:type="dxa"/>
          </w:tcPr>
          <w:p w14:paraId="0576D22E" w14:textId="75E92E6C" w:rsidR="0046464C" w:rsidRPr="00940473" w:rsidRDefault="0046464C" w:rsidP="006173EC">
            <w:pPr>
              <w:spacing w:line="360" w:lineRule="auto"/>
            </w:pPr>
            <w:r w:rsidRPr="00940473">
              <w:t>FPA</w:t>
            </w:r>
          </w:p>
        </w:tc>
        <w:tc>
          <w:tcPr>
            <w:tcW w:w="5703" w:type="dxa"/>
          </w:tcPr>
          <w:p w14:paraId="49E34F53" w14:textId="0B46754C" w:rsidR="0046464C" w:rsidRPr="00940473" w:rsidRDefault="00356448" w:rsidP="006173EC">
            <w:pPr>
              <w:spacing w:line="360" w:lineRule="auto"/>
            </w:pPr>
            <w:r w:rsidRPr="00940473">
              <w:t>F</w:t>
            </w:r>
            <w:r w:rsidR="0046464C" w:rsidRPr="00940473">
              <w:t>rançais parlé</w:t>
            </w:r>
          </w:p>
        </w:tc>
      </w:tr>
      <w:tr w:rsidR="0046464C" w:rsidRPr="00940473" w14:paraId="70B29E6A" w14:textId="77777777" w:rsidTr="00B27451">
        <w:tc>
          <w:tcPr>
            <w:tcW w:w="2235" w:type="dxa"/>
          </w:tcPr>
          <w:p w14:paraId="09DDCB36" w14:textId="0DA6D328" w:rsidR="0046464C" w:rsidRPr="00940473" w:rsidRDefault="0046464C" w:rsidP="006173EC">
            <w:pPr>
              <w:spacing w:line="360" w:lineRule="auto"/>
            </w:pPr>
            <w:r w:rsidRPr="00940473">
              <w:t>FP</w:t>
            </w:r>
          </w:p>
        </w:tc>
        <w:tc>
          <w:tcPr>
            <w:tcW w:w="5703" w:type="dxa"/>
          </w:tcPr>
          <w:p w14:paraId="20F99F0D" w14:textId="36B86FD6" w:rsidR="0046464C" w:rsidRPr="00940473" w:rsidRDefault="0046464C" w:rsidP="006173EC">
            <w:pPr>
              <w:spacing w:line="360" w:lineRule="auto"/>
            </w:pPr>
            <w:r w:rsidRPr="00940473">
              <w:t>Français populaire</w:t>
            </w:r>
          </w:p>
        </w:tc>
      </w:tr>
      <w:tr w:rsidR="0046464C" w:rsidRPr="00940473" w14:paraId="5932FDA2" w14:textId="77777777" w:rsidTr="00B27451">
        <w:tc>
          <w:tcPr>
            <w:tcW w:w="2235" w:type="dxa"/>
          </w:tcPr>
          <w:p w14:paraId="7906006F" w14:textId="53FF6AFD" w:rsidR="0046464C" w:rsidRPr="00940473" w:rsidRDefault="0046464C" w:rsidP="006173EC">
            <w:pPr>
              <w:spacing w:line="360" w:lineRule="auto"/>
            </w:pPr>
            <w:r w:rsidRPr="00940473">
              <w:t>FV</w:t>
            </w:r>
          </w:p>
        </w:tc>
        <w:tc>
          <w:tcPr>
            <w:tcW w:w="5703" w:type="dxa"/>
          </w:tcPr>
          <w:p w14:paraId="0F743588" w14:textId="1324D954" w:rsidR="0046464C" w:rsidRPr="00940473" w:rsidRDefault="0046464C" w:rsidP="006173EC">
            <w:pPr>
              <w:spacing w:line="360" w:lineRule="auto"/>
            </w:pPr>
            <w:r w:rsidRPr="00940473">
              <w:t>Français vulgaire</w:t>
            </w:r>
          </w:p>
        </w:tc>
      </w:tr>
      <w:tr w:rsidR="0046464C" w:rsidRPr="00940473" w14:paraId="3007B09A" w14:textId="77777777" w:rsidTr="00B27451">
        <w:tc>
          <w:tcPr>
            <w:tcW w:w="2235" w:type="dxa"/>
          </w:tcPr>
          <w:p w14:paraId="4C931ECA" w14:textId="08B8545D" w:rsidR="0046464C" w:rsidRPr="00940473" w:rsidRDefault="0046464C" w:rsidP="006173EC">
            <w:pPr>
              <w:spacing w:line="360" w:lineRule="auto"/>
            </w:pPr>
            <w:r w:rsidRPr="00940473">
              <w:t>LP</w:t>
            </w:r>
          </w:p>
        </w:tc>
        <w:tc>
          <w:tcPr>
            <w:tcW w:w="5703" w:type="dxa"/>
          </w:tcPr>
          <w:p w14:paraId="14390D4A" w14:textId="56369523" w:rsidR="0046464C" w:rsidRPr="00940473" w:rsidRDefault="0046464C" w:rsidP="006173EC">
            <w:pPr>
              <w:spacing w:line="360" w:lineRule="auto"/>
            </w:pPr>
            <w:r w:rsidRPr="00940473">
              <w:t>Langue parlé</w:t>
            </w:r>
          </w:p>
        </w:tc>
      </w:tr>
      <w:tr w:rsidR="0046464C" w:rsidRPr="00940473" w14:paraId="0208DF46" w14:textId="77777777" w:rsidTr="00B27451">
        <w:tc>
          <w:tcPr>
            <w:tcW w:w="2235" w:type="dxa"/>
          </w:tcPr>
          <w:p w14:paraId="004F9E62" w14:textId="22892F35" w:rsidR="0046464C" w:rsidRPr="00940473" w:rsidRDefault="0046464C" w:rsidP="006173EC">
            <w:pPr>
              <w:spacing w:line="360" w:lineRule="auto"/>
            </w:pPr>
            <w:r w:rsidRPr="00940473">
              <w:t>LT</w:t>
            </w:r>
          </w:p>
        </w:tc>
        <w:tc>
          <w:tcPr>
            <w:tcW w:w="5703" w:type="dxa"/>
          </w:tcPr>
          <w:p w14:paraId="320EBDDE" w14:textId="4B46C114" w:rsidR="0046464C" w:rsidRPr="00940473" w:rsidRDefault="0046464C" w:rsidP="006173EC">
            <w:pPr>
              <w:spacing w:line="360" w:lineRule="auto"/>
            </w:pPr>
            <w:r w:rsidRPr="00940473">
              <w:t>Langues techniques</w:t>
            </w:r>
          </w:p>
        </w:tc>
      </w:tr>
      <w:tr w:rsidR="007449E6" w:rsidRPr="00940473" w14:paraId="2EF33758" w14:textId="77777777" w:rsidTr="00B27451">
        <w:tc>
          <w:tcPr>
            <w:tcW w:w="2235" w:type="dxa"/>
          </w:tcPr>
          <w:p w14:paraId="53F0FA2C" w14:textId="2EA7B0DC" w:rsidR="007449E6" w:rsidRPr="00940473" w:rsidRDefault="007449E6" w:rsidP="006173EC">
            <w:pPr>
              <w:spacing w:line="360" w:lineRule="auto"/>
            </w:pPr>
            <w:r>
              <w:t>MLE</w:t>
            </w:r>
          </w:p>
        </w:tc>
        <w:tc>
          <w:tcPr>
            <w:tcW w:w="5703" w:type="dxa"/>
          </w:tcPr>
          <w:p w14:paraId="5EBA5F9F" w14:textId="37676DC6" w:rsidR="007449E6" w:rsidRPr="00940473" w:rsidRDefault="007449E6" w:rsidP="006173EC">
            <w:pPr>
              <w:spacing w:line="360" w:lineRule="auto"/>
            </w:pPr>
            <w:r>
              <w:t>Maximum Likelihood Expectation</w:t>
            </w:r>
          </w:p>
        </w:tc>
      </w:tr>
      <w:tr w:rsidR="0046464C" w:rsidRPr="00940473" w14:paraId="5BB80ED6" w14:textId="77777777" w:rsidTr="00B27451">
        <w:tc>
          <w:tcPr>
            <w:tcW w:w="2235" w:type="dxa"/>
          </w:tcPr>
          <w:p w14:paraId="6A26353C" w14:textId="03E4B94F" w:rsidR="0046464C" w:rsidRPr="00940473" w:rsidRDefault="0046464C" w:rsidP="006173EC">
            <w:pPr>
              <w:spacing w:line="360" w:lineRule="auto"/>
            </w:pPr>
            <w:r w:rsidRPr="00940473">
              <w:t>NZ</w:t>
            </w:r>
          </w:p>
        </w:tc>
        <w:tc>
          <w:tcPr>
            <w:tcW w:w="5703" w:type="dxa"/>
          </w:tcPr>
          <w:p w14:paraId="296A2239" w14:textId="01EA85B3" w:rsidR="0046464C" w:rsidRPr="00940473" w:rsidRDefault="0046464C" w:rsidP="006173EC">
            <w:pPr>
              <w:spacing w:line="360" w:lineRule="auto"/>
            </w:pPr>
            <w:r w:rsidRPr="00940473">
              <w:t>Niveau zéro</w:t>
            </w:r>
          </w:p>
        </w:tc>
      </w:tr>
      <w:tr w:rsidR="00245780" w:rsidRPr="00940473" w14:paraId="28AA1142" w14:textId="77777777" w:rsidTr="00B27451">
        <w:tc>
          <w:tcPr>
            <w:tcW w:w="2235" w:type="dxa"/>
          </w:tcPr>
          <w:p w14:paraId="47CD6340" w14:textId="6D0D0234" w:rsidR="00245780" w:rsidRPr="00940473" w:rsidRDefault="00245780" w:rsidP="006173EC">
            <w:pPr>
              <w:spacing w:line="360" w:lineRule="auto"/>
            </w:pPr>
            <w:r>
              <w:t>NLP</w:t>
            </w:r>
          </w:p>
        </w:tc>
        <w:tc>
          <w:tcPr>
            <w:tcW w:w="5703" w:type="dxa"/>
          </w:tcPr>
          <w:p w14:paraId="2D65779A" w14:textId="2081AE14" w:rsidR="00245780" w:rsidRPr="00940473" w:rsidRDefault="00245780" w:rsidP="006173EC">
            <w:pPr>
              <w:spacing w:line="360" w:lineRule="auto"/>
            </w:pPr>
            <w:r>
              <w:t>N</w:t>
            </w:r>
            <w:r w:rsidRPr="00940473">
              <w:t xml:space="preserve">atural </w:t>
            </w:r>
            <w:r>
              <w:t>L</w:t>
            </w:r>
            <w:r w:rsidRPr="00940473">
              <w:t xml:space="preserve">anguage </w:t>
            </w:r>
            <w:r>
              <w:t>P</w:t>
            </w:r>
            <w:r w:rsidRPr="00940473">
              <w:t>rocessing</w:t>
            </w:r>
          </w:p>
        </w:tc>
      </w:tr>
      <w:tr w:rsidR="0057007F" w:rsidRPr="00940473" w14:paraId="6AD997B5" w14:textId="77777777" w:rsidTr="00B27451">
        <w:tc>
          <w:tcPr>
            <w:tcW w:w="2235" w:type="dxa"/>
          </w:tcPr>
          <w:p w14:paraId="15627B3B" w14:textId="6A57C7DA" w:rsidR="0057007F" w:rsidRPr="00940473" w:rsidRDefault="0057007F" w:rsidP="006173EC">
            <w:pPr>
              <w:spacing w:line="360" w:lineRule="auto"/>
            </w:pPr>
            <w:r>
              <w:t>OOV</w:t>
            </w:r>
          </w:p>
        </w:tc>
        <w:tc>
          <w:tcPr>
            <w:tcW w:w="5703" w:type="dxa"/>
          </w:tcPr>
          <w:p w14:paraId="7E1E48BE" w14:textId="1B2251BB" w:rsidR="0057007F" w:rsidRPr="00940473" w:rsidRDefault="0057007F" w:rsidP="006173EC">
            <w:pPr>
              <w:spacing w:line="360" w:lineRule="auto"/>
            </w:pPr>
            <w:r>
              <w:t>Out-of-Vocabulary</w:t>
            </w:r>
          </w:p>
        </w:tc>
      </w:tr>
      <w:tr w:rsidR="0046464C" w:rsidRPr="00940473" w14:paraId="18BAE31E" w14:textId="77777777" w:rsidTr="00B27451">
        <w:trPr>
          <w:trHeight w:val="56"/>
        </w:trPr>
        <w:tc>
          <w:tcPr>
            <w:tcW w:w="2235" w:type="dxa"/>
          </w:tcPr>
          <w:p w14:paraId="4A2F8314" w14:textId="6A26E6B3" w:rsidR="0046464C" w:rsidRPr="00940473" w:rsidRDefault="0046464C" w:rsidP="006173EC">
            <w:pPr>
              <w:spacing w:line="360" w:lineRule="auto"/>
            </w:pPr>
            <w:r w:rsidRPr="00940473">
              <w:t xml:space="preserve">POS-Tagging </w:t>
            </w:r>
          </w:p>
        </w:tc>
        <w:tc>
          <w:tcPr>
            <w:tcW w:w="5703" w:type="dxa"/>
          </w:tcPr>
          <w:p w14:paraId="3F1E0793" w14:textId="37DE3417" w:rsidR="0046464C" w:rsidRPr="00940473" w:rsidRDefault="0046464C" w:rsidP="006173EC">
            <w:pPr>
              <w:spacing w:line="360" w:lineRule="auto"/>
            </w:pPr>
            <w:r w:rsidRPr="00940473">
              <w:t xml:space="preserve">Part of Speech Tagging </w:t>
            </w:r>
          </w:p>
        </w:tc>
      </w:tr>
    </w:tbl>
    <w:p w14:paraId="666A642B" w14:textId="0CF81F70" w:rsidR="001D20AC" w:rsidRPr="00940473" w:rsidRDefault="001D20AC">
      <w:pPr>
        <w:ind w:left="1208" w:hanging="357"/>
        <w:rPr>
          <w:rFonts w:eastAsia="Times" w:cs="Times"/>
          <w:b/>
          <w:szCs w:val="40"/>
        </w:rPr>
      </w:pPr>
      <w:bookmarkStart w:id="4" w:name="_Toc79483003"/>
    </w:p>
    <w:p w14:paraId="1DCB4EFD" w14:textId="77777777" w:rsidR="0057007F" w:rsidRDefault="0057007F">
      <w:pPr>
        <w:ind w:left="1208" w:hanging="357"/>
        <w:rPr>
          <w:rFonts w:eastAsia="Times" w:cs="Times"/>
          <w:b/>
          <w:szCs w:val="40"/>
        </w:rPr>
      </w:pPr>
      <w:r>
        <w:br w:type="page"/>
      </w:r>
    </w:p>
    <w:p w14:paraId="0357FA1C" w14:textId="66852AE4" w:rsidR="00822131" w:rsidRPr="00940473" w:rsidRDefault="003D2C3B" w:rsidP="001D20AC">
      <w:pPr>
        <w:pStyle w:val="berschrift1"/>
      </w:pPr>
      <w:bookmarkStart w:id="5" w:name="_Toc79512030"/>
      <w:r w:rsidRPr="00940473">
        <w:lastRenderedPageBreak/>
        <w:t>Introduction</w:t>
      </w:r>
      <w:bookmarkEnd w:id="2"/>
      <w:bookmarkEnd w:id="3"/>
      <w:bookmarkEnd w:id="4"/>
      <w:bookmarkEnd w:id="5"/>
      <w:r w:rsidRPr="00940473">
        <w:t xml:space="preserve"> </w:t>
      </w:r>
    </w:p>
    <w:p w14:paraId="14A84AA7" w14:textId="1D430CA9" w:rsidR="001D20AC" w:rsidRPr="00940473" w:rsidRDefault="00917039" w:rsidP="008B33F9">
      <w:pPr>
        <w:ind w:firstLine="0"/>
      </w:pPr>
      <w:bookmarkStart w:id="6" w:name="_Toc75691418"/>
      <w:bookmarkStart w:id="7" w:name="_Toc75691564"/>
      <w:bookmarkStart w:id="8" w:name="_Hlk79484808"/>
      <w:r w:rsidRPr="00940473">
        <w:t xml:space="preserve">Excluding other modes by which human communication can be realized such as via sign language, body language, whistling, etc., human languages are generally expressed medially through either text or speech. </w:t>
      </w:r>
      <w:r w:rsidR="00AC6B09" w:rsidRPr="00940473">
        <w:t>Oral,</w:t>
      </w:r>
      <w:r w:rsidR="00C532F2">
        <w:t xml:space="preserve"> </w:t>
      </w:r>
      <w:r w:rsidR="00AC6B09" w:rsidRPr="00940473">
        <w:t>i.e. spoken discourse</w:t>
      </w:r>
      <w:r w:rsidR="0024528A">
        <w:t>,</w:t>
      </w:r>
      <w:r w:rsidR="00AC6B09" w:rsidRPr="00940473">
        <w:t xml:space="preserve"> can be understood as process which employs audible sounds to express meaning, whereas literate, i.e. written discourse</w:t>
      </w:r>
      <w:r w:rsidR="0024528A">
        <w:t>,</w:t>
      </w:r>
      <w:r w:rsidR="00AC6B09" w:rsidRPr="00940473">
        <w:t xml:space="preserve"> is </w:t>
      </w:r>
      <w:r w:rsidR="0024528A">
        <w:t xml:space="preserve">the </w:t>
      </w:r>
      <w:r w:rsidR="00AC6B09" w:rsidRPr="00940473">
        <w:t xml:space="preserve">visual medium that is </w:t>
      </w:r>
      <w:r w:rsidR="0024528A">
        <w:t>uses</w:t>
      </w:r>
      <w:r w:rsidR="00C90F38">
        <w:t xml:space="preserve"> </w:t>
      </w:r>
      <w:r w:rsidR="00AC6B09" w:rsidRPr="00940473">
        <w:t xml:space="preserve">visible, written symbols </w:t>
      </w:r>
      <w:r w:rsidR="00AC6B09" w:rsidRPr="00940473">
        <w:fldChar w:fldCharType="begin"/>
      </w:r>
      <w:r w:rsidR="00065C98">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940473">
        <w:fldChar w:fldCharType="separate"/>
      </w:r>
      <w:r w:rsidR="00AC6B09" w:rsidRPr="00940473">
        <w:t>(Bader, 2002)</w:t>
      </w:r>
      <w:r w:rsidR="00AC6B09" w:rsidRPr="00940473">
        <w:fldChar w:fldCharType="end"/>
      </w:r>
      <w:r w:rsidR="00AC6B09" w:rsidRPr="00940473">
        <w:t>.</w:t>
      </w:r>
      <w:r w:rsidR="00B029FC" w:rsidRPr="00940473">
        <w:t xml:space="preserve"> </w:t>
      </w:r>
    </w:p>
    <w:p w14:paraId="1409A290" w14:textId="11E18104" w:rsidR="004C0442" w:rsidRPr="00940473" w:rsidRDefault="0024528A" w:rsidP="001D20AC">
      <w:r>
        <w:t>An</w:t>
      </w:r>
      <w:r w:rsidR="00917039" w:rsidRPr="00940473">
        <w:t xml:space="preserve"> aspect that is often overlook is the conceptual communication.</w:t>
      </w:r>
      <w:r w:rsidR="00AC6B09" w:rsidRPr="00940473">
        <w:t xml:space="preserve"> </w:t>
      </w:r>
      <w:r w:rsidR="00917039" w:rsidRPr="00940473">
        <w:t xml:space="preserve">In other words, what is the actual intent that a speaker wishes to communicate with their </w:t>
      </w:r>
      <w:r w:rsidR="00AC6B09" w:rsidRPr="00940473">
        <w:t xml:space="preserve">message? </w:t>
      </w:r>
      <w:r w:rsidR="003F297F" w:rsidRPr="00940473">
        <w:t xml:space="preserve">Should the speaker’s message be more in line with written or spoken speech? </w:t>
      </w:r>
      <w:r w:rsidR="00AC6B09" w:rsidRPr="00940473">
        <w:t>The intent of this conceptual</w:t>
      </w:r>
      <w:r w:rsidR="003F297F" w:rsidRPr="00940473">
        <w:t xml:space="preserve"> frame</w:t>
      </w:r>
      <w:r w:rsidR="00AC6B09" w:rsidRPr="00940473">
        <w:t xml:space="preserve"> is often referred to as literacy and orality </w:t>
      </w:r>
      <w:r w:rsidR="00AC6B09" w:rsidRPr="00940473">
        <w:fldChar w:fldCharType="begin"/>
      </w:r>
      <w:r w:rsidR="00AC6B09" w:rsidRPr="00940473">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940473">
        <w:fldChar w:fldCharType="separate"/>
      </w:r>
      <w:r w:rsidR="00AC6B09" w:rsidRPr="00940473">
        <w:t>(Koch &amp; Oesterreicher, 1985)</w:t>
      </w:r>
      <w:r w:rsidR="00AC6B09" w:rsidRPr="00940473">
        <w:fldChar w:fldCharType="end"/>
      </w:r>
      <w:r w:rsidR="00AC6B09" w:rsidRPr="00940473">
        <w:t>.</w:t>
      </w:r>
      <w:r w:rsidR="00B029FC" w:rsidRPr="00940473">
        <w:t xml:space="preserve"> </w:t>
      </w:r>
    </w:p>
    <w:p w14:paraId="27951FA3" w14:textId="1FE7B579" w:rsidR="004C0442" w:rsidRPr="00940473" w:rsidRDefault="003F297F" w:rsidP="001D20AC">
      <w:r w:rsidRPr="00940473">
        <w:t>With these distinctions in mind,</w:t>
      </w:r>
      <w:r w:rsidR="00B029FC" w:rsidRPr="00940473">
        <w:t xml:space="preserve"> </w:t>
      </w:r>
      <w:r w:rsidRPr="00940473">
        <w:t>written vs. spoken and literacy vs. orality arise.</w:t>
      </w:r>
      <w:r w:rsidR="00B029FC" w:rsidRPr="00940473">
        <w:t xml:space="preserve"> </w:t>
      </w:r>
      <w:r w:rsidRPr="00940473">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t xml:space="preserve"> </w:t>
      </w:r>
      <w:r w:rsidR="0057007F" w:rsidRPr="00940473">
        <w:fldChar w:fldCharType="begin"/>
      </w:r>
      <w:r w:rsidR="00065C98">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940473">
        <w:fldChar w:fldCharType="separate"/>
      </w:r>
      <w:r w:rsidR="0057007F" w:rsidRPr="00940473">
        <w:t>(Koch &amp; Oesterreicher, 1985)</w:t>
      </w:r>
      <w:r w:rsidR="0057007F" w:rsidRPr="00940473">
        <w:fldChar w:fldCharType="end"/>
      </w:r>
      <w:r w:rsidR="0057007F" w:rsidRPr="00940473">
        <w:t>.</w:t>
      </w:r>
    </w:p>
    <w:p w14:paraId="776E2C58" w14:textId="06706E96" w:rsidR="004C0442" w:rsidRPr="00940473" w:rsidRDefault="00EB4093" w:rsidP="001D20AC">
      <w:r w:rsidRPr="00940473">
        <w:t>To explore the conceptual</w:t>
      </w:r>
      <w:r w:rsidR="00B029FC" w:rsidRPr="00940473">
        <w:t xml:space="preserve"> </w:t>
      </w:r>
      <w:r w:rsidRPr="00940473">
        <w:t>, French language data has</w:t>
      </w:r>
      <w:r w:rsidR="00B029FC" w:rsidRPr="00940473">
        <w:t xml:space="preserve"> </w:t>
      </w:r>
      <w:r w:rsidRPr="00940473">
        <w:t>been chosen from three main sectors: eBay, SMS chats and Wikiconflits chats.</w:t>
      </w:r>
      <w:r w:rsidR="00B029FC" w:rsidRPr="00940473">
        <w:t xml:space="preserve"> </w:t>
      </w:r>
      <w:r w:rsidRPr="00940473">
        <w:t>SMS chats have been chosen as</w:t>
      </w:r>
      <w:r w:rsidR="00B029FC" w:rsidRPr="00940473">
        <w:t xml:space="preserve"> </w:t>
      </w:r>
      <w:r w:rsidRPr="00940473">
        <w:t xml:space="preserve">they are the most likely candidate for orality </w:t>
      </w:r>
      <w:r w:rsidRPr="00940473">
        <w:fldChar w:fldCharType="begin"/>
      </w:r>
      <w:r w:rsidR="00065C98">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 These are to contrast with the Wikiconflits chats as the content pertain to scientific and intellectual discourse. Finally, eBay postings are to be seen here as a control as they do not intrinsically represent one conceptual discourse style</w:t>
      </w:r>
      <w:r w:rsidR="00B029FC" w:rsidRPr="00940473">
        <w:t xml:space="preserve"> </w:t>
      </w:r>
      <w:r w:rsidRPr="00940473">
        <w:t>over another.</w:t>
      </w:r>
    </w:p>
    <w:p w14:paraId="2EF8B107" w14:textId="585E86BE" w:rsidR="00EB4093" w:rsidRPr="00940473" w:rsidRDefault="00EB4093" w:rsidP="001D20AC">
      <w:r w:rsidRPr="00940473">
        <w:t>Determining the discourse will be done using a multinomial naïve</w:t>
      </w:r>
      <w:r w:rsidR="00C90F38">
        <w:t xml:space="preserve"> </w:t>
      </w:r>
      <w:r w:rsidR="00E756AC">
        <w:t>Bayes</w:t>
      </w:r>
      <w:r w:rsidRPr="00940473">
        <w:t xml:space="preserve"> algorithm </w:t>
      </w:r>
      <w:r w:rsidRPr="00940473">
        <w:fldChar w:fldCharType="begin"/>
      </w:r>
      <w:r w:rsidRPr="00940473">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w:t>
      </w:r>
      <w:r w:rsidR="004D20A5">
        <w:t xml:space="preserve"> </w:t>
      </w:r>
      <w:r w:rsidRPr="00940473">
        <w:t>2020)</w:t>
      </w:r>
      <w:r w:rsidRPr="00940473">
        <w:fldChar w:fldCharType="end"/>
      </w:r>
      <w:r w:rsidR="00B029FC" w:rsidRPr="00940473">
        <w:t xml:space="preserve"> </w:t>
      </w:r>
      <w:r w:rsidRPr="00940473">
        <w:t xml:space="preserve">and a simple, but effect smoothing algorithm as proposed by Ng </w:t>
      </w:r>
      <w:r w:rsidR="00E71A8E">
        <w:t>(</w:t>
      </w:r>
      <w:r w:rsidRPr="00940473">
        <w:t>1997)</w:t>
      </w:r>
      <w:r w:rsidR="0057007F">
        <w:t xml:space="preserve"> to address the OOV problem</w:t>
      </w:r>
      <w:r w:rsidRPr="00940473">
        <w:t>.</w:t>
      </w:r>
      <w:r w:rsidR="00B029FC" w:rsidRPr="00940473">
        <w:t xml:space="preserve"> </w:t>
      </w:r>
      <w:r w:rsidRPr="00940473">
        <w:t>Multinominal naïve</w:t>
      </w:r>
      <w:r w:rsidR="00C90F38">
        <w:t xml:space="preserve"> </w:t>
      </w:r>
      <w:r w:rsidR="00E756AC">
        <w:t>Bayes</w:t>
      </w:r>
      <w:r w:rsidRPr="00940473">
        <w:t>, which will be referred to from here on out simply as naïve</w:t>
      </w:r>
      <w:r w:rsidR="00C90F38">
        <w:t xml:space="preserve"> </w:t>
      </w:r>
      <w:r w:rsidR="00E756AC">
        <w:t>Bayes</w:t>
      </w:r>
      <w:r w:rsidRPr="00940473">
        <w:t>, requires training data for it be able to properly determine the conceptual discourse type</w:t>
      </w:r>
      <w:r w:rsidR="00B029FC" w:rsidRPr="00940473">
        <w:t xml:space="preserve"> </w:t>
      </w:r>
      <w:r w:rsidRPr="00940473">
        <w:t>of a given document. Therefore, a scoring system will first have to be developed that can automatically identify sentences according to their conceptual discourse type.</w:t>
      </w:r>
      <w:r w:rsidR="00B029FC" w:rsidRPr="00940473">
        <w:t xml:space="preserve"> </w:t>
      </w:r>
    </w:p>
    <w:p w14:paraId="53D12EB6" w14:textId="2C94E069" w:rsidR="00AC6B09" w:rsidRPr="00940473" w:rsidRDefault="00AC6B09" w:rsidP="001D20AC"/>
    <w:bookmarkEnd w:id="8"/>
    <w:p w14:paraId="05353291" w14:textId="77777777" w:rsidR="00AC6B09" w:rsidRPr="00940473" w:rsidRDefault="00AC6B09" w:rsidP="001D20AC"/>
    <w:p w14:paraId="2A9DF16F" w14:textId="0A0AAA79" w:rsidR="00E2712A" w:rsidRPr="00940473" w:rsidRDefault="003D2C3B" w:rsidP="001D20AC">
      <w:pPr>
        <w:pStyle w:val="berschrift1"/>
      </w:pPr>
      <w:bookmarkStart w:id="9" w:name="_Toc79483004"/>
      <w:bookmarkStart w:id="10" w:name="_Toc79512031"/>
      <w:r w:rsidRPr="00940473">
        <w:lastRenderedPageBreak/>
        <w:t>Related Works</w:t>
      </w:r>
      <w:bookmarkEnd w:id="6"/>
      <w:bookmarkEnd w:id="7"/>
      <w:bookmarkEnd w:id="9"/>
      <w:bookmarkEnd w:id="10"/>
      <w:r w:rsidRPr="00940473">
        <w:t xml:space="preserve"> </w:t>
      </w:r>
    </w:p>
    <w:p w14:paraId="7E91DF38" w14:textId="08FAACCA" w:rsidR="00BB68C5" w:rsidRPr="00940473" w:rsidRDefault="004061E4" w:rsidP="001D20AC">
      <w:pPr>
        <w:pStyle w:val="berschrift2"/>
      </w:pPr>
      <w:bookmarkStart w:id="11" w:name="_Toc79483005"/>
      <w:bookmarkStart w:id="12" w:name="_Toc79512032"/>
      <w:r w:rsidRPr="00940473">
        <w:t xml:space="preserve">Theoretical </w:t>
      </w:r>
      <w:r w:rsidR="00A252F1" w:rsidRPr="00940473">
        <w:t>L</w:t>
      </w:r>
      <w:r w:rsidRPr="00940473">
        <w:t>inguistics</w:t>
      </w:r>
      <w:bookmarkEnd w:id="11"/>
      <w:bookmarkEnd w:id="12"/>
      <w:r w:rsidRPr="00940473">
        <w:t xml:space="preserve"> </w:t>
      </w:r>
    </w:p>
    <w:p w14:paraId="524BC84F" w14:textId="403CF310" w:rsidR="00BB5953" w:rsidRDefault="00F25CFA" w:rsidP="00D07823">
      <w:pPr>
        <w:pStyle w:val="Sub-chapters"/>
      </w:pPr>
      <w:r w:rsidRPr="00940473">
        <w:t>Koch and Oesterreicher</w:t>
      </w:r>
      <w:r w:rsidR="00F86BC5" w:rsidRPr="00940473">
        <w:t xml:space="preserve"> </w:t>
      </w:r>
      <w:r w:rsidRPr="00940473">
        <w:t>(</w:t>
      </w:r>
      <w:r w:rsidR="003B5D31" w:rsidRPr="00940473">
        <w:t>1985</w:t>
      </w:r>
      <w:r w:rsidRPr="00940473">
        <w:t xml:space="preserve">) </w:t>
      </w:r>
      <w:r w:rsidR="00F86BC5" w:rsidRPr="00940473">
        <w:t xml:space="preserve">were very influential in setting up the paradigm of </w:t>
      </w:r>
      <w:r w:rsidR="00C31AEB" w:rsidRPr="00940473">
        <w:t>literacy and orality</w:t>
      </w:r>
      <w:r w:rsidR="00F86BC5" w:rsidRPr="00940473">
        <w:t>. They did this by providing a distinction between</w:t>
      </w:r>
      <w:r w:rsidR="00B029FC" w:rsidRPr="00940473">
        <w:t xml:space="preserve"> </w:t>
      </w:r>
      <w:r w:rsidR="00F86BC5" w:rsidRPr="00940473">
        <w:t xml:space="preserve">the medial and the conceptual facets of </w:t>
      </w:r>
      <w:r w:rsidR="003B5D31" w:rsidRPr="00940473">
        <w:t>language</w:t>
      </w:r>
      <w:r w:rsidR="00F86BC5" w:rsidRPr="00940473">
        <w:t xml:space="preserve">. </w:t>
      </w:r>
      <w:r w:rsidR="00F921BE" w:rsidRPr="00940473">
        <w:t xml:space="preserve">Koch </w:t>
      </w:r>
      <w:r w:rsidR="00EA0A4F" w:rsidRPr="00940473">
        <w:t>and</w:t>
      </w:r>
      <w:r w:rsidR="00F921BE" w:rsidRPr="00940473">
        <w:t xml:space="preserve"> Oesterreicher</w:t>
      </w:r>
      <w:r w:rsidR="00C31AEB" w:rsidRPr="00940473">
        <w:t xml:space="preserve"> </w:t>
      </w:r>
      <w:r w:rsidR="00F921BE" w:rsidRPr="00940473">
        <w:t>(2007) offer</w:t>
      </w:r>
      <w:r w:rsidR="00EA0A4F" w:rsidRPr="00940473">
        <w:t>ed</w:t>
      </w:r>
      <w:r w:rsidR="00F921BE" w:rsidRPr="00940473">
        <w:t xml:space="preserve"> a more detailed explanation regarding </w:t>
      </w:r>
      <w:r w:rsidR="00EA0A4F" w:rsidRPr="00940473">
        <w:t>the medial and</w:t>
      </w:r>
      <w:r w:rsidR="0071773A" w:rsidRPr="00940473">
        <w:t xml:space="preserve"> </w:t>
      </w:r>
      <w:r w:rsidR="00EA0A4F" w:rsidRPr="00940473">
        <w:t>conceptual</w:t>
      </w:r>
      <w:r w:rsidR="00F921BE" w:rsidRPr="00940473">
        <w:t xml:space="preserve"> discourse</w:t>
      </w:r>
      <w:r w:rsidR="00EA0A4F" w:rsidRPr="00940473">
        <w:t xml:space="preserve"> types by expanding their examples and explanations to include German</w:t>
      </w:r>
      <w:r w:rsidR="0071773A" w:rsidRPr="00940473">
        <w:t xml:space="preserve"> </w:t>
      </w:r>
      <w:r w:rsidR="00EA0A4F" w:rsidRPr="00940473">
        <w:t>and English.</w:t>
      </w:r>
      <w:r w:rsidR="0071773A" w:rsidRPr="00940473">
        <w:t xml:space="preserve"> </w:t>
      </w:r>
      <w:r w:rsidR="00EA0A4F" w:rsidRPr="00940473">
        <w:t>Furthermore, t</w:t>
      </w:r>
      <w:r w:rsidR="00F921BE" w:rsidRPr="00940473">
        <w:t>hey also place focus on sociolinguistic aspects regarding this paradigm</w:t>
      </w:r>
      <w:r w:rsidR="00EA0A4F" w:rsidRPr="00940473">
        <w:t xml:space="preserve"> by mentioning</w:t>
      </w:r>
      <w:r w:rsidR="00D07823">
        <w:t xml:space="preserve"> </w:t>
      </w:r>
      <w:r w:rsidR="00D07823" w:rsidRPr="00940473">
        <w:rPr>
          <w:i/>
          <w:iCs/>
        </w:rPr>
        <w:t>Distanzsprache</w:t>
      </w:r>
      <w:r w:rsidR="00D07823" w:rsidRPr="00940473">
        <w:t xml:space="preserve"> and </w:t>
      </w:r>
      <w:r w:rsidR="00D07823" w:rsidRPr="00940473">
        <w:rPr>
          <w:i/>
          <w:iCs/>
        </w:rPr>
        <w:t>Nähesprache</w:t>
      </w:r>
      <w:r w:rsidR="00D07823">
        <w:t xml:space="preserve"> which are</w:t>
      </w:r>
      <w:r w:rsidR="00BB5953">
        <w:t xml:space="preserve"> </w:t>
      </w:r>
      <w:r w:rsidR="00D07823">
        <w:t>additional factors</w:t>
      </w:r>
      <w:r w:rsidR="00AD38AD" w:rsidRPr="00940473">
        <w:t xml:space="preserve"> that </w:t>
      </w:r>
      <w:r w:rsidR="00D07823">
        <w:t>are crucial to</w:t>
      </w:r>
      <w:r w:rsidR="00AD38AD" w:rsidRPr="00940473">
        <w:t xml:space="preserve"> identifying </w:t>
      </w:r>
      <w:r w:rsidR="008204B1" w:rsidRPr="00940473">
        <w:t>literacy and orality</w:t>
      </w:r>
      <w:r w:rsidR="00AD38AD" w:rsidRPr="00940473">
        <w:t xml:space="preserve"> </w:t>
      </w:r>
      <w:r w:rsidR="00CD2307">
        <w:t>which</w:t>
      </w:r>
      <w:r w:rsidR="00C90F38">
        <w:t xml:space="preserve"> </w:t>
      </w:r>
      <w:r w:rsidR="00D07823">
        <w:t xml:space="preserve">are </w:t>
      </w:r>
    </w:p>
    <w:p w14:paraId="03ED372A" w14:textId="4A3E478D" w:rsidR="00D9230D" w:rsidRPr="00940473" w:rsidRDefault="00DD6B8A" w:rsidP="00CD2307">
      <w:pPr>
        <w:pStyle w:val="Sub-chapters"/>
      </w:pPr>
      <w:r w:rsidRPr="00940473">
        <w:t xml:space="preserve">Distanzsprache represents </w:t>
      </w:r>
      <w:r w:rsidR="00007165" w:rsidRPr="00940473">
        <w:t xml:space="preserve">how </w:t>
      </w:r>
      <w:r w:rsidR="008204B1" w:rsidRPr="00940473">
        <w:t xml:space="preserve">far </w:t>
      </w:r>
      <w:r w:rsidR="00007165" w:rsidRPr="00940473">
        <w:t>removed</w:t>
      </w:r>
      <w:r w:rsidR="00B029FC" w:rsidRPr="00940473">
        <w:t xml:space="preserve"> </w:t>
      </w:r>
      <w:r w:rsidR="00007165" w:rsidRPr="00940473">
        <w:t>the speaker is mentally, conceptually and physically</w:t>
      </w:r>
      <w:r w:rsidR="008204B1" w:rsidRPr="00940473">
        <w:t xml:space="preserve"> from other speakers</w:t>
      </w:r>
      <w:r w:rsidR="00007165" w:rsidRPr="00940473">
        <w:t xml:space="preserve">. </w:t>
      </w:r>
      <w:r w:rsidR="00CD2307">
        <w:t>S</w:t>
      </w:r>
      <w:r w:rsidR="00007165" w:rsidRPr="00940473">
        <w:t>ituations</w:t>
      </w:r>
      <w:r w:rsidR="00B029FC" w:rsidRPr="00940473">
        <w:t xml:space="preserve"> </w:t>
      </w:r>
      <w:r w:rsidR="00007165" w:rsidRPr="00940473">
        <w:t>that are more of a personal</w:t>
      </w:r>
      <w:r w:rsidR="00AD6A3F" w:rsidRPr="00940473">
        <w:t xml:space="preserve"> and physical</w:t>
      </w:r>
      <w:r w:rsidR="00007165" w:rsidRPr="00940473">
        <w:t xml:space="preserve"> nature will often </w:t>
      </w:r>
      <w:r w:rsidR="00AD6A3F" w:rsidRPr="00940473">
        <w:t>be assigned to</w:t>
      </w:r>
      <w:r w:rsidR="00B029FC" w:rsidRPr="00940473">
        <w:t xml:space="preserve"> </w:t>
      </w:r>
      <w:r w:rsidR="00AD6A3F" w:rsidRPr="00940473">
        <w:t>the category of Nähesprache.</w:t>
      </w:r>
      <w:r w:rsidR="0071773A" w:rsidRPr="00940473">
        <w:t xml:space="preserve"> </w:t>
      </w:r>
      <w:r w:rsidR="00E34327" w:rsidRPr="00940473">
        <w:t xml:space="preserve">As the specific object language </w:t>
      </w:r>
      <w:r w:rsidR="008204B1" w:rsidRPr="00940473">
        <w:t xml:space="preserve">here </w:t>
      </w:r>
      <w:r w:rsidR="002851B8" w:rsidRPr="00940473">
        <w:t xml:space="preserve">in question </w:t>
      </w:r>
      <w:r w:rsidR="00E34327" w:rsidRPr="00940473">
        <w:t xml:space="preserve">is French, there are French-specific elements that </w:t>
      </w:r>
      <w:r w:rsidR="008204B1" w:rsidRPr="00940473">
        <w:t>are to</w:t>
      </w:r>
      <w:r w:rsidR="00E34327" w:rsidRPr="00940473">
        <w:t xml:space="preserve"> be taken into and</w:t>
      </w:r>
      <w:r w:rsidR="00B029FC" w:rsidRPr="00940473">
        <w:t xml:space="preserve"> </w:t>
      </w:r>
      <w:r w:rsidR="00E34327" w:rsidRPr="00940473">
        <w:t>will</w:t>
      </w:r>
      <w:r w:rsidR="00B029FC" w:rsidRPr="00940473">
        <w:t xml:space="preserve"> </w:t>
      </w:r>
      <w:r w:rsidR="00E34327" w:rsidRPr="00940473">
        <w:t xml:space="preserve">be instrumental in determining </w:t>
      </w:r>
      <w:r w:rsidR="002851B8" w:rsidRPr="00940473">
        <w:t xml:space="preserve">the necessary </w:t>
      </w:r>
      <w:r w:rsidR="005E14BE" w:rsidRPr="00940473">
        <w:t>features</w:t>
      </w:r>
      <w:r w:rsidR="008204B1" w:rsidRPr="00940473">
        <w:t xml:space="preserve"> for language </w:t>
      </w:r>
      <w:r w:rsidR="00CD2307">
        <w:t>independent</w:t>
      </w:r>
      <w:r w:rsidR="0071773A" w:rsidRPr="00940473">
        <w:t xml:space="preserve"> </w:t>
      </w:r>
      <w:r w:rsidR="008204B1" w:rsidRPr="00940473">
        <w:t>classification</w:t>
      </w:r>
      <w:r w:rsidR="0071773A" w:rsidRPr="00940473">
        <w:t xml:space="preserve"> </w:t>
      </w:r>
      <w:r w:rsidR="008204B1" w:rsidRPr="00940473">
        <w:t>criteria</w:t>
      </w:r>
      <w:r w:rsidR="005E14BE" w:rsidRPr="00940473">
        <w:t xml:space="preserve">. </w:t>
      </w:r>
    </w:p>
    <w:p w14:paraId="3B1FEF4A" w14:textId="1AE9AF4B" w:rsidR="00F25CFA" w:rsidRPr="00940473" w:rsidRDefault="003830AF" w:rsidP="001D20AC">
      <w:pPr>
        <w:pStyle w:val="Sub-chapters"/>
      </w:pPr>
      <w:r>
        <w:t>Even though</w:t>
      </w:r>
      <w:r w:rsidR="005E14BE" w:rsidRPr="00940473">
        <w:t xml:space="preserve"> Müller (1975) predates Koch and Oesterreicher (1985),</w:t>
      </w:r>
      <w:r w:rsidR="002851B8" w:rsidRPr="00940473">
        <w:t xml:space="preserve"> the notion of</w:t>
      </w:r>
      <w:r w:rsidR="0071773A" w:rsidRPr="00940473">
        <w:t xml:space="preserve"> </w:t>
      </w:r>
      <w:r w:rsidR="008204B1" w:rsidRPr="00940473">
        <w:t xml:space="preserve">literacy and orality </w:t>
      </w:r>
      <w:r w:rsidR="002851B8" w:rsidRPr="00940473">
        <w:t>was already known to</w:t>
      </w:r>
      <w:r w:rsidR="00B029FC" w:rsidRPr="00940473">
        <w:t xml:space="preserve"> </w:t>
      </w:r>
      <w:r w:rsidR="002851B8" w:rsidRPr="00940473">
        <w:t xml:space="preserve">Müller (1975) </w:t>
      </w:r>
      <w:r>
        <w:t>who</w:t>
      </w:r>
      <w:r w:rsidR="005E14BE" w:rsidRPr="00940473">
        <w:t xml:space="preserve"> </w:t>
      </w:r>
      <w:r w:rsidR="002851B8" w:rsidRPr="00940473">
        <w:t>refers</w:t>
      </w:r>
      <w:r w:rsidR="005E14BE" w:rsidRPr="00940473">
        <w:t xml:space="preserve"> to them as </w:t>
      </w:r>
      <w:r w:rsidR="005E14BE" w:rsidRPr="00940473">
        <w:rPr>
          <w:i/>
          <w:iCs/>
        </w:rPr>
        <w:t>français parlé</w:t>
      </w:r>
      <w:r w:rsidR="001B0E4C" w:rsidRPr="00940473">
        <w:rPr>
          <w:i/>
          <w:iCs/>
        </w:rPr>
        <w:t>,</w:t>
      </w:r>
      <w:r w:rsidR="002851B8" w:rsidRPr="00940473">
        <w:rPr>
          <w:i/>
          <w:iCs/>
        </w:rPr>
        <w:t xml:space="preserve"> </w:t>
      </w:r>
      <w:r w:rsidR="001B0E4C" w:rsidRPr="00940473">
        <w:rPr>
          <w:i/>
          <w:iCs/>
        </w:rPr>
        <w:t>message oral,</w:t>
      </w:r>
      <w:r w:rsidR="00B029FC" w:rsidRPr="00940473">
        <w:rPr>
          <w:i/>
          <w:iCs/>
        </w:rPr>
        <w:t xml:space="preserve"> </w:t>
      </w:r>
      <w:r w:rsidR="001B0E4C" w:rsidRPr="00940473">
        <w:rPr>
          <w:i/>
          <w:iCs/>
        </w:rPr>
        <w:t>langué</w:t>
      </w:r>
      <w:r w:rsidR="002851B8" w:rsidRPr="00940473">
        <w:rPr>
          <w:i/>
          <w:iCs/>
        </w:rPr>
        <w:t>e</w:t>
      </w:r>
      <w:r w:rsidR="001B0E4C" w:rsidRPr="00940473">
        <w:t xml:space="preserve"> and </w:t>
      </w:r>
      <w:r w:rsidR="001B0E4C" w:rsidRPr="00940473">
        <w:rPr>
          <w:i/>
          <w:iCs/>
        </w:rPr>
        <w:t>français</w:t>
      </w:r>
      <w:r w:rsidR="00B029FC" w:rsidRPr="00940473">
        <w:rPr>
          <w:i/>
          <w:iCs/>
        </w:rPr>
        <w:t xml:space="preserve"> </w:t>
      </w:r>
      <w:r w:rsidR="001B0E4C" w:rsidRPr="00940473">
        <w:rPr>
          <w:i/>
          <w:iCs/>
        </w:rPr>
        <w:t>écrit</w:t>
      </w:r>
      <w:r w:rsidR="002851B8" w:rsidRPr="00940473">
        <w:rPr>
          <w:i/>
          <w:iCs/>
        </w:rPr>
        <w:t>, message écrit, langue écrite, langage écrit</w:t>
      </w:r>
      <w:r w:rsidR="001B0E4C" w:rsidRPr="00940473">
        <w:t xml:space="preserve"> respectively.</w:t>
      </w:r>
      <w:r w:rsidR="00EB4D73" w:rsidRPr="00940473">
        <w:t xml:space="preserve"> </w:t>
      </w:r>
      <w:r w:rsidR="002851B8" w:rsidRPr="00940473">
        <w:t>Müller (1975) explores this distinction and how it is realized chronologically, quantitatively,</w:t>
      </w:r>
      <w:r w:rsidR="00AA6411" w:rsidRPr="00940473">
        <w:t xml:space="preserve"> qualitatively, </w:t>
      </w:r>
      <w:r w:rsidR="002851B8" w:rsidRPr="00940473">
        <w:t>diatopically, diastratically</w:t>
      </w:r>
      <w:r w:rsidR="00A92802" w:rsidRPr="00940473">
        <w:t xml:space="preserve"> </w:t>
      </w:r>
      <w:r>
        <w:t>within the French language</w:t>
      </w:r>
      <w:r w:rsidR="00A92802" w:rsidRPr="00940473">
        <w:t xml:space="preserve">. </w:t>
      </w:r>
    </w:p>
    <w:p w14:paraId="43AB1CEF" w14:textId="28BF2161" w:rsidR="00697649" w:rsidRPr="00940473" w:rsidRDefault="004061E4" w:rsidP="001D20AC">
      <w:pPr>
        <w:pStyle w:val="berschrift2"/>
      </w:pPr>
      <w:bookmarkStart w:id="13" w:name="_Toc79483006"/>
      <w:bookmarkStart w:id="14" w:name="_Toc79512033"/>
      <w:r w:rsidRPr="00940473">
        <w:t xml:space="preserve">Computational </w:t>
      </w:r>
      <w:r w:rsidR="00A252F1" w:rsidRPr="00940473">
        <w:t>L</w:t>
      </w:r>
      <w:r w:rsidRPr="00940473">
        <w:t>inguistics</w:t>
      </w:r>
      <w:bookmarkEnd w:id="13"/>
      <w:bookmarkEnd w:id="14"/>
      <w:r w:rsidRPr="00940473">
        <w:t xml:space="preserve"> </w:t>
      </w:r>
    </w:p>
    <w:p w14:paraId="2C1A8961" w14:textId="0D32C7ED" w:rsidR="00CD4453" w:rsidRPr="00940473" w:rsidRDefault="00697649" w:rsidP="001D20AC">
      <w:r w:rsidRPr="00940473">
        <w:t>Using a naïve</w:t>
      </w:r>
      <w:r w:rsidR="00C90F38">
        <w:t xml:space="preserve"> </w:t>
      </w:r>
      <w:r w:rsidR="00E756AC">
        <w:t>Bayes</w:t>
      </w:r>
      <w:r w:rsidRPr="00940473">
        <w:t xml:space="preserve"> classifier for text classification purposes is </w:t>
      </w:r>
      <w:r w:rsidR="004C7197">
        <w:t>in of</w:t>
      </w:r>
      <w:r w:rsidRPr="00940473">
        <w:t xml:space="preserve"> itself not a new process</w:t>
      </w:r>
      <w:r w:rsidR="00CD4453" w:rsidRPr="00940473">
        <w:t xml:space="preserve"> </w:t>
      </w:r>
      <w:r w:rsidR="00CD4453" w:rsidRPr="00940473">
        <w:fldChar w:fldCharType="begin"/>
      </w:r>
      <w:r w:rsidR="00CD4453" w:rsidRPr="0094047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940473">
        <w:fldChar w:fldCharType="separate"/>
      </w:r>
      <w:r w:rsidR="00CD4453" w:rsidRPr="00940473">
        <w:t>(Jurafsky &amp; Martin, 2020)</w:t>
      </w:r>
      <w:r w:rsidR="00CD4453" w:rsidRPr="00940473">
        <w:fldChar w:fldCharType="end"/>
      </w:r>
      <w:r w:rsidRPr="00940473">
        <w:t>.</w:t>
      </w:r>
      <w:r w:rsidR="00B029FC" w:rsidRPr="00940473">
        <w:t xml:space="preserve"> </w:t>
      </w:r>
      <w:r w:rsidRPr="00940473">
        <w:t xml:space="preserve">However, what has been seldom done is using </w:t>
      </w:r>
      <w:r w:rsidR="00CD4453" w:rsidRPr="00940473">
        <w:t>this method</w:t>
      </w:r>
      <w:r w:rsidRPr="00940473">
        <w:t xml:space="preserve"> to identify </w:t>
      </w:r>
      <w:r w:rsidR="004C7197">
        <w:t>literacy and orality in a</w:t>
      </w:r>
      <w:r w:rsidR="00A752E1">
        <w:t>ny</w:t>
      </w:r>
      <w:r w:rsidR="004C7197">
        <w:t xml:space="preserve"> given text.</w:t>
      </w:r>
      <w:r w:rsidR="00C90F38">
        <w:t xml:space="preserve"> </w:t>
      </w:r>
    </w:p>
    <w:p w14:paraId="0FC72588" w14:textId="16BD847E" w:rsidR="00E34327" w:rsidRPr="00940473" w:rsidRDefault="00697649" w:rsidP="001D20AC">
      <w:r w:rsidRPr="00940473">
        <w:t>Ortmann and Dipper</w:t>
      </w:r>
      <w:r w:rsidR="00CD4453" w:rsidRPr="00940473">
        <w:t xml:space="preserve"> </w:t>
      </w:r>
      <w:r w:rsidRPr="00940473">
        <w:t xml:space="preserve">(2019) </w:t>
      </w:r>
      <w:r w:rsidR="00CD4453" w:rsidRPr="00940473">
        <w:t>explore</w:t>
      </w:r>
      <w:r w:rsidRPr="00940473">
        <w:t xml:space="preserve"> the ideas as proposed by</w:t>
      </w:r>
      <w:r w:rsidR="00A752E1">
        <w:t xml:space="preserve"> various authors</w:t>
      </w:r>
      <w:r w:rsidR="00C90F38">
        <w:t xml:space="preserve"> </w:t>
      </w:r>
      <w:r w:rsidR="00A752E1" w:rsidRPr="00940473">
        <w:t>(Bader 2002; Koch &amp; Oesterreicher 1985; Rehm 2002)</w:t>
      </w:r>
      <w:r w:rsidR="00C90F38">
        <w:t xml:space="preserve"> </w:t>
      </w:r>
      <w:r w:rsidR="004348C3" w:rsidRPr="00940473">
        <w:t>to</w:t>
      </w:r>
      <w:r w:rsidR="00C07A06" w:rsidRPr="00940473">
        <w:t xml:space="preserve"> be able to</w:t>
      </w:r>
      <w:r w:rsidR="004348C3" w:rsidRPr="00940473">
        <w:t xml:space="preserve"> automatically identify literate and oral discourse in modern German texts.</w:t>
      </w:r>
      <w:r w:rsidR="00340456" w:rsidRPr="00940473">
        <w:t xml:space="preserve"> </w:t>
      </w:r>
      <w:r w:rsidR="004348C3" w:rsidRPr="00940473">
        <w:t>Ortmann and Dipper (2020) applied the same</w:t>
      </w:r>
      <w:r w:rsidR="00B029FC" w:rsidRPr="00940473">
        <w:t xml:space="preserve"> </w:t>
      </w:r>
      <w:r w:rsidR="004348C3" w:rsidRPr="00940473">
        <w:t>methodology</w:t>
      </w:r>
      <w:r w:rsidR="00A752E1">
        <w:t xml:space="preserve"> </w:t>
      </w:r>
      <w:r w:rsidR="004348C3" w:rsidRPr="00940473">
        <w:t xml:space="preserve">to </w:t>
      </w:r>
      <w:r w:rsidR="00340456" w:rsidRPr="00940473">
        <w:t>assess</w:t>
      </w:r>
      <w:r w:rsidR="004348C3" w:rsidRPr="00940473">
        <w:t xml:space="preserve"> the </w:t>
      </w:r>
      <w:r w:rsidR="00D9230D" w:rsidRPr="00940473">
        <w:t>literacy and orality</w:t>
      </w:r>
      <w:r w:rsidR="00340456" w:rsidRPr="00940473">
        <w:t xml:space="preserve"> </w:t>
      </w:r>
      <w:r w:rsidR="00D9230D" w:rsidRPr="00940473">
        <w:t xml:space="preserve">regarding </w:t>
      </w:r>
      <w:r w:rsidR="00340456" w:rsidRPr="00940473">
        <w:t xml:space="preserve">historical texts. This was done by using a slightly </w:t>
      </w:r>
      <w:r w:rsidR="00340456" w:rsidRPr="00940473">
        <w:lastRenderedPageBreak/>
        <w:t xml:space="preserve">altered feature set that is more </w:t>
      </w:r>
      <w:r w:rsidR="00D21EDE">
        <w:t>fitting for</w:t>
      </w:r>
      <w:r w:rsidR="00340456" w:rsidRPr="00940473">
        <w:t xml:space="preserve"> historical texts as the non-standardized nature of historical documents cannot be properly analyzed using modern criteria</w:t>
      </w:r>
      <w:r w:rsidR="00065C98">
        <w:t xml:space="preserve"> </w:t>
      </w:r>
      <w:r w:rsidR="00065C98">
        <w:fldChar w:fldCharType="begin"/>
      </w:r>
      <w:r w:rsidR="00065C98">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fldChar w:fldCharType="separate"/>
      </w:r>
      <w:r w:rsidR="00065C98" w:rsidRPr="00065C98">
        <w:t>(Ortmann &amp; Dipper, 2020)</w:t>
      </w:r>
      <w:r w:rsidR="00065C98">
        <w:fldChar w:fldCharType="end"/>
      </w:r>
      <w:r w:rsidR="00340456" w:rsidRPr="00940473">
        <w:t xml:space="preserve">. </w:t>
      </w:r>
    </w:p>
    <w:p w14:paraId="0B066102" w14:textId="34BA0AB5" w:rsidR="006F6890" w:rsidRPr="00940473" w:rsidRDefault="00C07A06" w:rsidP="001D20AC">
      <w:r w:rsidRPr="00940473">
        <w:t>Bader (2002) provides a rounded</w:t>
      </w:r>
      <w:r w:rsidR="004D04FD" w:rsidRPr="00940473">
        <w:t>, general</w:t>
      </w:r>
      <w:r w:rsidRPr="00940473">
        <w:t xml:space="preserve"> approach to properly assess</w:t>
      </w:r>
      <w:r w:rsidR="0071773A" w:rsidRPr="00940473">
        <w:t xml:space="preserve"> </w:t>
      </w:r>
      <w:r w:rsidR="008204B1" w:rsidRPr="00940473">
        <w:t xml:space="preserve">literacy and </w:t>
      </w:r>
      <w:r w:rsidR="00D9230D" w:rsidRPr="00940473">
        <w:t>orality in</w:t>
      </w:r>
      <w:r w:rsidRPr="00940473">
        <w:t xml:space="preserve"> texts in the same vein</w:t>
      </w:r>
      <w:r w:rsidR="00B029FC" w:rsidRPr="00940473">
        <w:t xml:space="preserve"> </w:t>
      </w:r>
      <w:r w:rsidRPr="00940473">
        <w:t xml:space="preserve">as </w:t>
      </w:r>
      <w:r w:rsidR="004D04FD" w:rsidRPr="00940473">
        <w:t>Müller (1975). Bader (2002)</w:t>
      </w:r>
      <w:r w:rsidR="00E14CC8" w:rsidRPr="00940473">
        <w:t xml:space="preserve"> applies the analyses to digital communication</w:t>
      </w:r>
      <w:r w:rsidR="000A14EE">
        <w:t>,</w:t>
      </w:r>
      <w:r w:rsidR="00E14CC8" w:rsidRPr="00940473">
        <w:t xml:space="preserve"> </w:t>
      </w:r>
      <w:r w:rsidR="000A14EE" w:rsidRPr="00940473">
        <w:t>e.g.,</w:t>
      </w:r>
      <w:r w:rsidR="00E14CC8" w:rsidRPr="00940473">
        <w:t xml:space="preserve"> e-mail, chat, newsgroups, etc., while also providing features to identify the precise nature of</w:t>
      </w:r>
      <w:r w:rsidR="00B029FC" w:rsidRPr="00940473">
        <w:t xml:space="preserve"> </w:t>
      </w:r>
      <w:r w:rsidR="00E14CC8" w:rsidRPr="00940473">
        <w:t>individual excerpts from said communication. Rehm (200</w:t>
      </w:r>
      <w:r w:rsidR="000A14EE">
        <w:t>2</w:t>
      </w:r>
      <w:r w:rsidR="00E14CC8" w:rsidRPr="00940473">
        <w:t xml:space="preserve">) offers a more restricted </w:t>
      </w:r>
      <w:r w:rsidR="007B1367" w:rsidRPr="00940473">
        <w:t>analysis</w:t>
      </w:r>
      <w:r w:rsidR="00E14CC8" w:rsidRPr="00940473">
        <w:t xml:space="preserve"> by only </w:t>
      </w:r>
      <w:r w:rsidR="007B1367" w:rsidRPr="00940473">
        <w:t>detailing</w:t>
      </w:r>
      <w:r w:rsidR="00E14CC8" w:rsidRPr="00940473">
        <w:t xml:space="preserve"> the nature, characteristics and features of written language on the internet</w:t>
      </w:r>
      <w:r w:rsidR="007B1367" w:rsidRPr="00940473">
        <w:t xml:space="preserve"> </w:t>
      </w:r>
      <w:r w:rsidR="00D9230D" w:rsidRPr="00940473">
        <w:t>e.g.,</w:t>
      </w:r>
      <w:r w:rsidR="007B1367" w:rsidRPr="00940473">
        <w:t xml:space="preserve"> e-mail, chat data, websites, etc</w:t>
      </w:r>
      <w:r w:rsidR="0036425E">
        <w:t>. at the time of publication.</w:t>
      </w:r>
    </w:p>
    <w:p w14:paraId="0760BF79" w14:textId="6BB85100" w:rsidR="003B5D31" w:rsidRPr="00940473" w:rsidRDefault="00CF5FAD" w:rsidP="001D20AC">
      <w:pPr>
        <w:pStyle w:val="berschrift1"/>
      </w:pPr>
      <w:bookmarkStart w:id="15" w:name="_Toc79483007"/>
      <w:bookmarkStart w:id="16" w:name="_Toc79512034"/>
      <w:r w:rsidRPr="00940473">
        <w:t>Language</w:t>
      </w:r>
      <w:r w:rsidR="00F63A04" w:rsidRPr="00940473">
        <w:t xml:space="preserve"> </w:t>
      </w:r>
      <w:r w:rsidR="00DA557F" w:rsidRPr="00940473">
        <w:t>as a Construct</w:t>
      </w:r>
      <w:bookmarkEnd w:id="15"/>
      <w:bookmarkEnd w:id="16"/>
      <w:r w:rsidR="00DA557F" w:rsidRPr="00940473">
        <w:t xml:space="preserve"> </w:t>
      </w:r>
    </w:p>
    <w:p w14:paraId="384F349D" w14:textId="67197163" w:rsidR="00DA557F" w:rsidRPr="00940473" w:rsidRDefault="00DA557F" w:rsidP="001D20AC">
      <w:pPr>
        <w:pStyle w:val="berschrift2"/>
      </w:pPr>
      <w:bookmarkStart w:id="17" w:name="_Toc79483008"/>
      <w:bookmarkStart w:id="18" w:name="_Toc79512035"/>
      <w:r w:rsidRPr="00940473">
        <w:t xml:space="preserve">General Features </w:t>
      </w:r>
      <w:r w:rsidR="005B4099" w:rsidRPr="00940473">
        <w:t>of Language</w:t>
      </w:r>
      <w:bookmarkEnd w:id="17"/>
      <w:bookmarkEnd w:id="18"/>
    </w:p>
    <w:p w14:paraId="2FCD7093" w14:textId="6EB15AEF" w:rsidR="00476F23" w:rsidRPr="00940473" w:rsidRDefault="00506FBE" w:rsidP="00A5516B">
      <w:r>
        <w:t>To</w:t>
      </w:r>
      <w:r w:rsidR="002C7769" w:rsidRPr="00940473">
        <w:t xml:space="preserve"> preserve the dichotomy of written versus spoken,</w:t>
      </w:r>
      <w:r w:rsidR="007B4FF7" w:rsidRPr="00940473">
        <w:t xml:space="preserve"> literacy vs. orality,</w:t>
      </w:r>
      <w:r w:rsidR="002C7769" w:rsidRPr="00940473">
        <w:t xml:space="preserve"> l</w:t>
      </w:r>
      <w:r w:rsidR="00187042" w:rsidRPr="00940473">
        <w:t>anguage</w:t>
      </w:r>
      <w:r w:rsidR="002C7769" w:rsidRPr="00940473">
        <w:t xml:space="preserve"> here will be treated as being confined to these two dimensions. </w:t>
      </w:r>
      <w:r w:rsidR="007B4FF7" w:rsidRPr="00940473">
        <w:t>That is to say that all other forms of communication</w:t>
      </w:r>
      <w:r w:rsidR="00A5516B">
        <w:t>,</w:t>
      </w:r>
      <w:r w:rsidR="007B4FF7" w:rsidRPr="00940473">
        <w:t xml:space="preserve"> .</w:t>
      </w:r>
      <w:r w:rsidR="00A5516B" w:rsidRPr="00940473">
        <w:t>e.g</w:t>
      </w:r>
      <w:r w:rsidR="00A5516B">
        <w:t>.,</w:t>
      </w:r>
      <w:r w:rsidR="007B4FF7" w:rsidRPr="00940473">
        <w:t xml:space="preserve"> non-verbal, sign language, and the like</w:t>
      </w:r>
      <w:r w:rsidR="00785554" w:rsidRPr="00940473">
        <w:t xml:space="preserve"> will not be included when referring the concept of language.</w:t>
      </w:r>
      <w:r w:rsidR="00476F23" w:rsidRPr="00940473">
        <w:t xml:space="preserve"> </w:t>
      </w:r>
    </w:p>
    <w:p w14:paraId="302786D0" w14:textId="0AAE85D4" w:rsidR="007B4792" w:rsidRPr="00940473" w:rsidRDefault="00476F23" w:rsidP="001D20AC">
      <w:r w:rsidRPr="00940473">
        <w:t xml:space="preserve">Language, as a mode of communication, is something </w:t>
      </w:r>
      <w:r w:rsidR="00A5516B">
        <w:t>of which</w:t>
      </w:r>
      <w:r w:rsidRPr="00940473">
        <w:t xml:space="preserve"> humans have been capable for around 100,000 years </w:t>
      </w:r>
      <w:r w:rsidRPr="00940473">
        <w:fldChar w:fldCharType="begin"/>
      </w:r>
      <w:r w:rsidRPr="00940473">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 Human language, is first and foremost, the production of audible sounds</w:t>
      </w:r>
      <w:r w:rsidR="00A5516B">
        <w:t>,</w:t>
      </w:r>
      <w:r w:rsidRPr="00940473">
        <w:t xml:space="preserve"> i.e., speech or written symbols</w:t>
      </w:r>
      <w:r w:rsidR="00A5516B">
        <w:t>,</w:t>
      </w:r>
      <w:r w:rsidRPr="00940473">
        <w:t xml:space="preserve"> i.e., letters, characters, etc. </w:t>
      </w:r>
      <w:r w:rsidRPr="00940473">
        <w:fldChar w:fldCharType="begin"/>
      </w:r>
      <w:r w:rsidR="00065C98">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w:t>
      </w:r>
      <w:r w:rsidR="0071773A" w:rsidRPr="00940473">
        <w:t xml:space="preserve"> </w:t>
      </w:r>
      <w:r w:rsidR="000E7AC7" w:rsidRPr="00940473">
        <w:t xml:space="preserve">De </w:t>
      </w:r>
      <w:r w:rsidR="007B4792" w:rsidRPr="00940473">
        <w:t>Saussure</w:t>
      </w:r>
      <w:r w:rsidR="000E7AC7" w:rsidRPr="00940473">
        <w:t xml:space="preserve"> makes the distinction of </w:t>
      </w:r>
      <w:r w:rsidRPr="00940473">
        <w:rPr>
          <w:i/>
          <w:iCs/>
        </w:rPr>
        <w:t>p</w:t>
      </w:r>
      <w:r w:rsidR="000E7AC7" w:rsidRPr="00940473">
        <w:rPr>
          <w:i/>
          <w:iCs/>
        </w:rPr>
        <w:t>arole</w:t>
      </w:r>
      <w:r w:rsidR="000E7AC7" w:rsidRPr="00940473">
        <w:t xml:space="preserve"> </w:t>
      </w:r>
      <w:r w:rsidR="007B4792" w:rsidRPr="00940473">
        <w:t>versus</w:t>
      </w:r>
      <w:r w:rsidR="000E7AC7" w:rsidRPr="00940473">
        <w:t xml:space="preserve"> </w:t>
      </w:r>
      <w:r w:rsidRPr="00940473">
        <w:rPr>
          <w:i/>
          <w:iCs/>
        </w:rPr>
        <w:t>l</w:t>
      </w:r>
      <w:r w:rsidR="000E7AC7" w:rsidRPr="00940473">
        <w:rPr>
          <w:i/>
          <w:iCs/>
        </w:rPr>
        <w:t>angue</w:t>
      </w:r>
      <w:r w:rsidR="000E7AC7" w:rsidRPr="00940473">
        <w:t xml:space="preserve">. Parole being the </w:t>
      </w:r>
      <w:r w:rsidR="007B4792" w:rsidRPr="00940473">
        <w:t xml:space="preserve">actual realization of language. Langue being the virtual construct of a given language that could be realized by a speaker of </w:t>
      </w:r>
      <w:r w:rsidRPr="00940473">
        <w:t xml:space="preserve">is </w:t>
      </w:r>
      <w:r w:rsidR="007B4792" w:rsidRPr="00940473">
        <w:t xml:space="preserve">said </w:t>
      </w:r>
      <w:r w:rsidRPr="00940473">
        <w:t xml:space="preserve">to be </w:t>
      </w:r>
      <w:r w:rsidR="007B4792" w:rsidRPr="00940473">
        <w:t xml:space="preserve">language </w:t>
      </w:r>
      <w:r w:rsidR="005D379A" w:rsidRPr="00940473">
        <w:fldChar w:fldCharType="begin"/>
      </w:r>
      <w:r w:rsidR="002A357F" w:rsidRPr="00940473">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p>
    <w:p w14:paraId="11E66C8E" w14:textId="4597DF1A" w:rsidR="005D379A" w:rsidRPr="00940473" w:rsidRDefault="007B4792" w:rsidP="001D20AC">
      <w:r w:rsidRPr="00940473">
        <w:t xml:space="preserve">The language system is simply the aggregation of conventions, norms, value and opposition. </w:t>
      </w:r>
      <w:r w:rsidR="005316D5" w:rsidRPr="00940473">
        <w:t xml:space="preserve">The value of a given word, be it phonetic or graphic, is that it can be distinguished from another element. </w:t>
      </w:r>
      <w:r w:rsidR="005D379A" w:rsidRPr="00940473">
        <w:t xml:space="preserve">If there is a distinction between these two elements, then opposition is present </w:t>
      </w:r>
      <w:r w:rsidR="005D379A" w:rsidRPr="00940473">
        <w:fldChar w:fldCharType="begin"/>
      </w:r>
      <w:r w:rsidR="002A357F" w:rsidRPr="00940473">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r w:rsidR="005D379A" w:rsidRPr="00940473">
        <w:t>Should they have the same function, then it would be necessary to refer to them as variants of one another.</w:t>
      </w:r>
      <w:r w:rsidR="0071773A" w:rsidRPr="00940473">
        <w:t xml:space="preserve"> </w:t>
      </w:r>
    </w:p>
    <w:p w14:paraId="0C4E088A" w14:textId="73A6CB67" w:rsidR="00D84B85" w:rsidRPr="00940473" w:rsidRDefault="005D379A" w:rsidP="001D20AC">
      <w:r w:rsidRPr="00940473">
        <w:t>A final important aspect of language is the relationship that speakers have to one another.</w:t>
      </w:r>
      <w:r w:rsidR="00BB45D0" w:rsidRPr="00940473">
        <w:t xml:space="preserve"> More specifically, how communication can work between </w:t>
      </w:r>
      <w:r w:rsidR="004D64BD" w:rsidRPr="00940473">
        <w:t>speakers</w:t>
      </w:r>
      <w:r w:rsidR="00BB45D0" w:rsidRPr="00940473">
        <w:t>.</w:t>
      </w:r>
      <w:r w:rsidR="00B029FC" w:rsidRPr="00940473">
        <w:t xml:space="preserve"> </w:t>
      </w:r>
      <w:r w:rsidR="00B21390" w:rsidRPr="00940473">
        <w:t xml:space="preserve">There exist </w:t>
      </w:r>
      <w:r w:rsidR="00497280" w:rsidRPr="00940473">
        <w:t xml:space="preserve">at least </w:t>
      </w:r>
      <w:r w:rsidR="00B21390" w:rsidRPr="00940473">
        <w:t>two main models Jakob and Bühler</w:t>
      </w:r>
      <w:r w:rsidR="00497280" w:rsidRPr="00940473">
        <w:t xml:space="preserve"> for explaining the </w:t>
      </w:r>
      <w:r w:rsidR="00497280" w:rsidRPr="00940473">
        <w:lastRenderedPageBreak/>
        <w:t>communication aspect of language</w:t>
      </w:r>
      <w:r w:rsidR="00B21390" w:rsidRPr="00940473">
        <w:t>, but they serve the same purpose, which is to present the function of language</w:t>
      </w:r>
      <w:r w:rsidR="00497280" w:rsidRPr="00940473">
        <w:t xml:space="preserve"> </w:t>
      </w:r>
      <w:r w:rsidR="00BB45D0" w:rsidRPr="00940473">
        <w:fldChar w:fldCharType="begin"/>
      </w:r>
      <w:r w:rsidR="00BB45D0" w:rsidRPr="00940473">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940473">
        <w:fldChar w:fldCharType="separate"/>
      </w:r>
      <w:r w:rsidR="00F4290B" w:rsidRPr="00940473">
        <w:t>(Stein, 2014)</w:t>
      </w:r>
      <w:r w:rsidR="00BB45D0" w:rsidRPr="00940473">
        <w:fldChar w:fldCharType="end"/>
      </w:r>
      <w:r w:rsidR="00B21390" w:rsidRPr="00940473">
        <w:t xml:space="preserve"> </w:t>
      </w:r>
      <w:r w:rsidR="00497280" w:rsidRPr="00940473">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tblGrid>
      <w:tr w:rsidR="00012D33" w:rsidRPr="00940473" w14:paraId="20D937E8" w14:textId="77777777" w:rsidTr="007F74C2">
        <w:trPr>
          <w:trHeight w:val="2686"/>
        </w:trPr>
        <w:tc>
          <w:tcPr>
            <w:tcW w:w="3652" w:type="dxa"/>
          </w:tcPr>
          <w:p w14:paraId="0AD17745" w14:textId="182B72A4" w:rsidR="005B4099" w:rsidRPr="00940473" w:rsidRDefault="00210CE3" w:rsidP="007F74C2">
            <w:pPr>
              <w:tabs>
                <w:tab w:val="center" w:pos="3704"/>
                <w:tab w:val="right" w:pos="7408"/>
              </w:tabs>
              <w:ind w:right="960" w:firstLine="0"/>
              <w:jc w:val="right"/>
            </w:pPr>
            <w:r w:rsidRPr="00940473">
              <w:rPr>
                <w:noProof/>
              </w:rPr>
              <w:drawing>
                <wp:inline distT="0" distB="0" distL="0" distR="0" wp14:anchorId="1FF05B99" wp14:editId="6151A8E1">
                  <wp:extent cx="2163433" cy="1652304"/>
                  <wp:effectExtent l="19050" t="19050" r="889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237" cy="1712490"/>
                          </a:xfrm>
                          <a:prstGeom prst="rect">
                            <a:avLst/>
                          </a:prstGeom>
                          <a:ln w="12700">
                            <a:solidFill>
                              <a:schemeClr val="tx1"/>
                            </a:solidFill>
                          </a:ln>
                        </pic:spPr>
                      </pic:pic>
                    </a:graphicData>
                  </a:graphic>
                </wp:inline>
              </w:drawing>
            </w:r>
          </w:p>
        </w:tc>
      </w:tr>
      <w:tr w:rsidR="00012D33" w:rsidRPr="00940473" w14:paraId="3C697DE9" w14:textId="77777777" w:rsidTr="007F74C2">
        <w:trPr>
          <w:trHeight w:val="543"/>
        </w:trPr>
        <w:tc>
          <w:tcPr>
            <w:tcW w:w="3652" w:type="dxa"/>
          </w:tcPr>
          <w:p w14:paraId="5945D7E4" w14:textId="44F94D8B" w:rsidR="005B4099" w:rsidRPr="00B8139D" w:rsidRDefault="005B4099" w:rsidP="007F74C2">
            <w:pPr>
              <w:pStyle w:val="berschrift5"/>
              <w:outlineLvl w:val="4"/>
            </w:pPr>
            <w:bookmarkStart w:id="19" w:name="_Toc79423936"/>
            <w:bookmarkStart w:id="20" w:name="_Toc79483203"/>
            <w:bookmarkStart w:id="21" w:name="_Toc79511889"/>
            <w:r w:rsidRPr="00B8139D">
              <w:t>Bühler Organ-Modell</w:t>
            </w:r>
            <w:bookmarkEnd w:id="19"/>
            <w:bookmarkEnd w:id="20"/>
            <w:bookmarkEnd w:id="21"/>
          </w:p>
          <w:p w14:paraId="48428EB4" w14:textId="51F61825" w:rsidR="005B4099" w:rsidRPr="00940473" w:rsidRDefault="005B4099" w:rsidP="007F74C2">
            <w:pPr>
              <w:jc w:val="center"/>
            </w:pPr>
            <w:r w:rsidRPr="00940473">
              <w:fldChar w:fldCharType="begin"/>
            </w:r>
            <w:r w:rsidRPr="00940473">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940473">
              <w:fldChar w:fldCharType="separate"/>
            </w:r>
            <w:r w:rsidRPr="00940473">
              <w:t>(Stein, 2014, p. 1)</w:t>
            </w:r>
            <w:r w:rsidRPr="00940473">
              <w:fldChar w:fldCharType="end"/>
            </w:r>
          </w:p>
        </w:tc>
      </w:tr>
    </w:tbl>
    <w:p w14:paraId="1F79F6BF" w14:textId="5DDABE08" w:rsidR="000F1717" w:rsidRPr="00940473" w:rsidRDefault="00510312" w:rsidP="001D20AC">
      <w:r w:rsidRPr="00940473">
        <w:t xml:space="preserve">The organ model is a </w:t>
      </w:r>
      <w:r w:rsidR="000F1717" w:rsidRPr="00940473">
        <w:t>communication model</w:t>
      </w:r>
      <w:r w:rsidRPr="00940473">
        <w:t xml:space="preserve"> that </w:t>
      </w:r>
      <w:r w:rsidR="000F1717" w:rsidRPr="00940473">
        <w:t>models</w:t>
      </w:r>
      <w:r w:rsidRPr="00940473">
        <w:t xml:space="preserve"> the way linguistic information is received and processed.</w:t>
      </w:r>
      <w:r w:rsidR="00B029FC" w:rsidRPr="00940473">
        <w:t xml:space="preserve"> </w:t>
      </w:r>
      <w:r w:rsidR="000F1717" w:rsidRPr="00940473">
        <w:t xml:space="preserve">Every communication process consists of three essential parts: </w:t>
      </w:r>
      <w:r w:rsidR="000F1717" w:rsidRPr="00940473">
        <w:rPr>
          <w:i/>
          <w:iCs/>
        </w:rPr>
        <w:t>Sender</w:t>
      </w:r>
      <w:r w:rsidR="000F1717" w:rsidRPr="00940473">
        <w:t xml:space="preserve">, </w:t>
      </w:r>
      <w:r w:rsidR="000F1717" w:rsidRPr="00940473">
        <w:rPr>
          <w:i/>
          <w:iCs/>
        </w:rPr>
        <w:t>Empfänger</w:t>
      </w:r>
      <w:r w:rsidR="000F1717" w:rsidRPr="00940473">
        <w:t xml:space="preserve"> and Gegenstände und Sachverhalte. </w:t>
      </w:r>
      <w:r w:rsidRPr="00940473">
        <w:rPr>
          <w:i/>
          <w:iCs/>
        </w:rPr>
        <w:t>Sender</w:t>
      </w:r>
      <w:r w:rsidRPr="00940473">
        <w:t xml:space="preserve"> is the speaker, with </w:t>
      </w:r>
      <w:r w:rsidRPr="00940473">
        <w:rPr>
          <w:i/>
          <w:iCs/>
        </w:rPr>
        <w:t>Empfänger</w:t>
      </w:r>
      <w:r w:rsidRPr="00940473">
        <w:t xml:space="preserve"> being the listener.</w:t>
      </w:r>
      <w:r w:rsidR="000F1717" w:rsidRPr="00940473">
        <w:t xml:space="preserve"> Gegenstände und Sachverhalte are the messages being transmitted. All three of these are connected through Z which represents the language i.e., </w:t>
      </w:r>
      <w:r w:rsidR="000F1717" w:rsidRPr="00940473">
        <w:rPr>
          <w:i/>
          <w:iCs/>
        </w:rPr>
        <w:t xml:space="preserve">das </w:t>
      </w:r>
      <w:r w:rsidR="008C6A40" w:rsidRPr="00940473">
        <w:rPr>
          <w:i/>
          <w:iCs/>
        </w:rPr>
        <w:t>s</w:t>
      </w:r>
      <w:r w:rsidR="000F1717" w:rsidRPr="00940473">
        <w:rPr>
          <w:i/>
          <w:iCs/>
        </w:rPr>
        <w:t>prachliche</w:t>
      </w:r>
      <w:r w:rsidR="008C6A40" w:rsidRPr="00940473">
        <w:rPr>
          <w:i/>
          <w:iCs/>
        </w:rPr>
        <w:t>s</w:t>
      </w:r>
      <w:r w:rsidR="000F1717" w:rsidRPr="00940473">
        <w:rPr>
          <w:i/>
          <w:iCs/>
        </w:rPr>
        <w:t xml:space="preserve"> Zeichen</w:t>
      </w:r>
      <w:r w:rsidR="000F1717" w:rsidRPr="00940473">
        <w:t xml:space="preserve"> </w:t>
      </w:r>
      <w:r w:rsidR="00D1591E" w:rsidRPr="00940473">
        <w:fldChar w:fldCharType="begin"/>
      </w:r>
      <w:r w:rsidR="00D1591E" w:rsidRPr="00940473">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w:t>
      </w:r>
    </w:p>
    <w:p w14:paraId="409580FA" w14:textId="3151ADE8" w:rsidR="00510312" w:rsidRPr="00940473" w:rsidRDefault="008C6A40" w:rsidP="001D20AC">
      <w:r w:rsidRPr="00940473">
        <w:t xml:space="preserve">The sprachliches Zeichen </w:t>
      </w:r>
      <w:r w:rsidR="00B71DF4" w:rsidRPr="00940473">
        <w:t>is simply what is transmitted via language. It has three main functions:</w:t>
      </w:r>
      <w:r w:rsidR="00B029FC" w:rsidRPr="00940473">
        <w:t xml:space="preserve"> </w:t>
      </w:r>
      <w:r w:rsidR="00510312" w:rsidRPr="00940473">
        <w:t>Ausdruck, Darstellung, Appel</w:t>
      </w:r>
      <w:r w:rsidR="00BB45D0" w:rsidRPr="00940473">
        <w:t>. The Ausdruck expresses the opinions</w:t>
      </w:r>
      <w:r w:rsidR="00B029FC" w:rsidRPr="00940473">
        <w:t xml:space="preserve"> </w:t>
      </w:r>
      <w:r w:rsidR="00BB45D0" w:rsidRPr="00940473">
        <w:t xml:space="preserve">and feelings of the speaker. These are the symptoms of the sprachliches Zeichen </w:t>
      </w:r>
      <w:r w:rsidR="00D1591E" w:rsidRPr="00940473">
        <w:fldChar w:fldCharType="begin"/>
      </w:r>
      <w:r w:rsidR="00F4290B" w:rsidRPr="00940473">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BB45D0" w:rsidRPr="00940473">
        <w:t>The Darstellung is the symbol for the information</w:t>
      </w:r>
      <w:r w:rsidR="007C482F" w:rsidRPr="00940473">
        <w:t xml:space="preserve">. The Appel </w:t>
      </w:r>
      <w:r w:rsidR="00BA1138">
        <w:t>elicits</w:t>
      </w:r>
      <w:r w:rsidR="007C482F" w:rsidRPr="00940473">
        <w:t xml:space="preserve"> a desired response from the listener that is in line with the the sprachliches Zeichen</w:t>
      </w:r>
      <w:r w:rsidR="00A40B40" w:rsidRPr="00940473">
        <w:t xml:space="preserve"> </w:t>
      </w:r>
      <w:r w:rsidR="00D1591E" w:rsidRPr="00940473">
        <w:fldChar w:fldCharType="begin"/>
      </w:r>
      <w:r w:rsidR="00F4290B" w:rsidRPr="00940473">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A40B40" w:rsidRPr="00940473">
        <w:t xml:space="preserve">All three are present in every message, but general one message will dominate over the others </w:t>
      </w:r>
      <w:r w:rsidR="00A40B40" w:rsidRPr="00940473">
        <w:fldChar w:fldCharType="begin"/>
      </w:r>
      <w:r w:rsidR="00DE1471" w:rsidRPr="00940473">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940473">
        <w:fldChar w:fldCharType="separate"/>
      </w:r>
      <w:r w:rsidR="00F4290B" w:rsidRPr="00940473">
        <w:t xml:space="preserve">(Bader, </w:t>
      </w:r>
      <w:r w:rsidR="00DE1471" w:rsidRPr="00940473">
        <w:t>2002</w:t>
      </w:r>
      <w:r w:rsidR="00F4290B" w:rsidRPr="00940473">
        <w:t>)</w:t>
      </w:r>
      <w:r w:rsidR="00A40B40" w:rsidRPr="00940473">
        <w:fldChar w:fldCharType="end"/>
      </w:r>
      <w:r w:rsidR="004D64BD" w:rsidRPr="00940473">
        <w:t xml:space="preserve">. </w:t>
      </w:r>
    </w:p>
    <w:p w14:paraId="40FDED50" w14:textId="0A9B09E0" w:rsidR="006F6890" w:rsidRPr="00940473" w:rsidRDefault="00FD3574" w:rsidP="001D20AC">
      <w:pPr>
        <w:pStyle w:val="berschrift2"/>
      </w:pPr>
      <w:bookmarkStart w:id="22" w:name="_Toc79483009"/>
      <w:bookmarkStart w:id="23" w:name="_Toc79512036"/>
      <w:r w:rsidRPr="00940473">
        <w:t>Medial Features</w:t>
      </w:r>
      <w:bookmarkEnd w:id="22"/>
      <w:bookmarkEnd w:id="23"/>
      <w:r w:rsidRPr="00940473">
        <w:t xml:space="preserve"> </w:t>
      </w:r>
    </w:p>
    <w:p w14:paraId="2307EA8E" w14:textId="75E582F1" w:rsidR="005B3FBE" w:rsidRPr="00940473" w:rsidRDefault="00DC633F" w:rsidP="001D20AC">
      <w:r w:rsidRPr="00940473">
        <w:t>Spoken language</w:t>
      </w:r>
      <w:r w:rsidR="00187042" w:rsidRPr="00940473">
        <w:t xml:space="preserve"> in the most simplest can be understood as the phonetic expression of thought </w:t>
      </w:r>
      <w:r w:rsidR="00187042" w:rsidRPr="00940473">
        <w:fldChar w:fldCharType="begin"/>
      </w:r>
      <w:r w:rsidR="00065C98">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This is in line with De Saussure, who along with other structural linguists, saw spoken language superseding and being the precursor of written language </w:t>
      </w:r>
      <w:r w:rsidR="00187042" w:rsidRPr="00940473">
        <w:fldChar w:fldCharType="begin"/>
      </w:r>
      <w:r w:rsidR="00187042" w:rsidRPr="00940473">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940473">
        <w:fldChar w:fldCharType="separate"/>
      </w:r>
      <w:r w:rsidR="00187042" w:rsidRPr="00940473">
        <w:t>(Stein, 2014)</w:t>
      </w:r>
      <w:r w:rsidR="00187042" w:rsidRPr="00940473">
        <w:fldChar w:fldCharType="end"/>
      </w:r>
      <w:r w:rsidR="00187042" w:rsidRPr="00940473">
        <w:t>.</w:t>
      </w:r>
      <w:r w:rsidR="00B029FC" w:rsidRPr="00940473">
        <w:t xml:space="preserve"> </w:t>
      </w:r>
      <w:r w:rsidR="005B1032" w:rsidRPr="00940473">
        <w:t xml:space="preserve">Due to the nature of </w:t>
      </w:r>
      <w:r w:rsidRPr="00940473">
        <w:t>spoken language</w:t>
      </w:r>
      <w:r w:rsidR="005B1032" w:rsidRPr="00940473">
        <w:t xml:space="preserve"> being </w:t>
      </w:r>
      <w:r w:rsidR="00E56A66">
        <w:t>the</w:t>
      </w:r>
      <w:r w:rsidR="005B1032" w:rsidRPr="00940473">
        <w:t xml:space="preserve"> primary factor chronologically speaking </w:t>
      </w:r>
      <w:r w:rsidR="005B1032" w:rsidRPr="00940473">
        <w:fldChar w:fldCharType="begin"/>
      </w:r>
      <w:r w:rsidR="005B1032" w:rsidRPr="00940473">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940473">
        <w:fldChar w:fldCharType="separate"/>
      </w:r>
      <w:r w:rsidR="005B1032" w:rsidRPr="00940473">
        <w:t>(Bader, 2002</w:t>
      </w:r>
      <w:r w:rsidR="00577BFB" w:rsidRPr="00940473">
        <w:t>; Koch and Oesterreicher 1985</w:t>
      </w:r>
      <w:r w:rsidR="005B1032" w:rsidRPr="00940473">
        <w:t>)</w:t>
      </w:r>
      <w:r w:rsidR="005B1032" w:rsidRPr="00940473">
        <w:fldChar w:fldCharType="end"/>
      </w:r>
      <w:r w:rsidR="005B1032" w:rsidRPr="00940473">
        <w:t>, it is</w:t>
      </w:r>
      <w:r w:rsidR="00B029FC" w:rsidRPr="00940473">
        <w:t xml:space="preserve"> </w:t>
      </w:r>
      <w:r w:rsidR="005B1032" w:rsidRPr="00940473">
        <w:t xml:space="preserve">the </w:t>
      </w:r>
      <w:r w:rsidR="00526078">
        <w:t>medium</w:t>
      </w:r>
      <w:r w:rsidR="005B1032" w:rsidRPr="00940473">
        <w:t xml:space="preserve"> that is the most prominent and the one that has been</w:t>
      </w:r>
      <w:r w:rsidR="00B029FC" w:rsidRPr="00940473">
        <w:t xml:space="preserve"> </w:t>
      </w:r>
      <w:r w:rsidR="005B1032" w:rsidRPr="00940473">
        <w:t>object of great discussion, especially since the 20</w:t>
      </w:r>
      <w:r w:rsidR="005B1032" w:rsidRPr="00940473">
        <w:rPr>
          <w:vertAlign w:val="superscript"/>
        </w:rPr>
        <w:t>th</w:t>
      </w:r>
      <w:r w:rsidR="005B1032" w:rsidRPr="00940473">
        <w:t xml:space="preserve"> century </w:t>
      </w:r>
      <w:r w:rsidR="005B1032" w:rsidRPr="00940473">
        <w:fldChar w:fldCharType="begin"/>
      </w:r>
      <w:r w:rsidR="005B1032" w:rsidRPr="00940473">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940473">
        <w:fldChar w:fldCharType="separate"/>
      </w:r>
      <w:r w:rsidR="005B1032" w:rsidRPr="00940473">
        <w:t>(Stein, 2014)</w:t>
      </w:r>
      <w:r w:rsidR="005B1032" w:rsidRPr="00940473">
        <w:fldChar w:fldCharType="end"/>
      </w:r>
      <w:r w:rsidR="00E56A66">
        <w:t>.</w:t>
      </w:r>
    </w:p>
    <w:p w14:paraId="176D6EFA" w14:textId="13602936" w:rsidR="00187042" w:rsidRPr="00940473" w:rsidRDefault="00526078" w:rsidP="001D20AC">
      <w:r>
        <w:t>S</w:t>
      </w:r>
      <w:r w:rsidR="00DC633F" w:rsidRPr="00940473">
        <w:t>poken language</w:t>
      </w:r>
      <w:r w:rsidR="0071773A" w:rsidRPr="00940473">
        <w:t xml:space="preserve"> </w:t>
      </w:r>
      <w:r w:rsidR="00187042" w:rsidRPr="00940473">
        <w:t xml:space="preserve">is a spontaneous </w:t>
      </w:r>
      <w:r w:rsidR="00FD3574" w:rsidRPr="00940473">
        <w:t>act</w:t>
      </w:r>
      <w:r w:rsidR="00187042" w:rsidRPr="00940473">
        <w:t xml:space="preserve"> that is directly coupled with the transience</w:t>
      </w:r>
      <w:r w:rsidR="00FD3574" w:rsidRPr="00940473">
        <w:t xml:space="preserve"> in that an oral statement is gone the moment it is expressed</w:t>
      </w:r>
      <w:r w:rsidR="00060378" w:rsidRPr="00940473">
        <w:t xml:space="preserve"> </w:t>
      </w:r>
      <w:r w:rsidR="00187042" w:rsidRPr="00940473">
        <w:fldChar w:fldCharType="begin"/>
      </w:r>
      <w:r w:rsidR="00065C98">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5B3FBE" w:rsidRPr="00940473">
        <w:t>This real-time process prevents spoken</w:t>
      </w:r>
      <w:r w:rsidR="00B029FC" w:rsidRPr="00940473">
        <w:t xml:space="preserve"> </w:t>
      </w:r>
      <w:r w:rsidR="005B3FBE" w:rsidRPr="00940473">
        <w:t xml:space="preserve">language from becoming overly </w:t>
      </w:r>
      <w:r w:rsidR="005B3FBE" w:rsidRPr="00940473">
        <w:lastRenderedPageBreak/>
        <w:t>complex as it would</w:t>
      </w:r>
      <w:r w:rsidR="00B029FC" w:rsidRPr="00940473">
        <w:t xml:space="preserve"> </w:t>
      </w:r>
      <w:r w:rsidR="005B3FBE" w:rsidRPr="00940473">
        <w:t>overload the listener’s ability to ascertain the meaning from the message</w:t>
      </w:r>
      <w:r w:rsidR="00B029FC" w:rsidRPr="00940473">
        <w:t xml:space="preserve"> </w:t>
      </w:r>
      <w:r w:rsidR="009C7CD0" w:rsidRPr="00940473">
        <w:fldChar w:fldCharType="begin"/>
      </w:r>
      <w:r w:rsidR="009C7CD0" w:rsidRPr="00940473">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940473">
        <w:fldChar w:fldCharType="separate"/>
      </w:r>
      <w:r w:rsidR="009C7CD0" w:rsidRPr="00940473">
        <w:t>(Ortmann &amp; Dipper, 2019)</w:t>
      </w:r>
      <w:r w:rsidR="009C7CD0" w:rsidRPr="00940473">
        <w:fldChar w:fldCharType="end"/>
      </w:r>
      <w:r w:rsidR="005B1032" w:rsidRPr="00940473">
        <w:t xml:space="preserve">. </w:t>
      </w:r>
    </w:p>
    <w:p w14:paraId="159A2353" w14:textId="4D5ADC55" w:rsidR="00DA557F" w:rsidRPr="00940473" w:rsidRDefault="005B1032" w:rsidP="001D20AC">
      <w:r w:rsidRPr="00940473">
        <w:t xml:space="preserve"> </w:t>
      </w:r>
      <w:r w:rsidR="00AC31DD" w:rsidRPr="00940473">
        <w:tab/>
        <w:t>The</w:t>
      </w:r>
      <w:r w:rsidR="0040443C">
        <w:t xml:space="preserve"> </w:t>
      </w:r>
      <w:r w:rsidR="00AC31DD" w:rsidRPr="00940473">
        <w:t>speaker’s ability to be able to process the linguistic information in real</w:t>
      </w:r>
      <w:r w:rsidR="0040443C">
        <w:t>-</w:t>
      </w:r>
      <w:r w:rsidR="00AC31DD" w:rsidRPr="00940473">
        <w:t xml:space="preserve">time </w:t>
      </w:r>
      <w:r w:rsidR="0040443C">
        <w:t xml:space="preserve">also </w:t>
      </w:r>
      <w:r w:rsidR="00AC31DD" w:rsidRPr="00940473">
        <w:t>has</w:t>
      </w:r>
      <w:r w:rsidR="00B029FC" w:rsidRPr="00940473">
        <w:t xml:space="preserve"> </w:t>
      </w:r>
      <w:r w:rsidR="00AC31DD" w:rsidRPr="00940473">
        <w:t xml:space="preserve">a direct impact on syntax. That is to say that the active voice and elliptical structures are preferable in spoken </w:t>
      </w:r>
      <w:r w:rsidR="00DC633F" w:rsidRPr="00940473">
        <w:t>spoken language</w:t>
      </w:r>
      <w:r w:rsidR="0071773A" w:rsidRPr="00940473">
        <w:t xml:space="preserve"> </w:t>
      </w:r>
      <w:r w:rsidR="00AC31DD" w:rsidRPr="00940473">
        <w:t>as they are most likely</w:t>
      </w:r>
      <w:r w:rsidR="00B029FC" w:rsidRPr="00940473">
        <w:t xml:space="preserve"> </w:t>
      </w:r>
      <w:r w:rsidR="00AC31DD" w:rsidRPr="00940473">
        <w:t xml:space="preserve">easier to process </w:t>
      </w:r>
      <w:r w:rsidR="00AC31DD" w:rsidRPr="00940473">
        <w:fldChar w:fldCharType="begin"/>
      </w:r>
      <w:r w:rsidR="00AC31DD" w:rsidRPr="00940473">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940473">
        <w:fldChar w:fldCharType="separate"/>
      </w:r>
      <w:r w:rsidR="00AC31DD" w:rsidRPr="00940473">
        <w:t>(Ortmann &amp; Dipper, 2019)</w:t>
      </w:r>
      <w:r w:rsidR="00AC31DD" w:rsidRPr="00940473">
        <w:fldChar w:fldCharType="end"/>
      </w:r>
      <w:r w:rsidR="00AC31DD" w:rsidRPr="00940473">
        <w:t>.</w:t>
      </w:r>
      <w:r w:rsidR="00B029FC" w:rsidRPr="00940473">
        <w:t xml:space="preserve"> </w:t>
      </w:r>
      <w:r w:rsidR="00AC31DD" w:rsidRPr="00940473">
        <w:t>This is</w:t>
      </w:r>
      <w:r w:rsidR="00B029FC" w:rsidRPr="00940473">
        <w:t xml:space="preserve"> </w:t>
      </w:r>
      <w:r w:rsidR="00AC31DD" w:rsidRPr="00940473">
        <w:t xml:space="preserve">evident in the lexical as “spoken language is characterized by frequent use of various particles, </w:t>
      </w:r>
      <w:r w:rsidR="00B056A8" w:rsidRPr="00940473">
        <w:t>e.g.,</w:t>
      </w:r>
      <w:r w:rsidR="00AC31DD" w:rsidRPr="00940473">
        <w:t xml:space="preserve"> answer and modal particles in German (…) and interjections”</w:t>
      </w:r>
      <w:r w:rsidR="00B056A8" w:rsidRPr="00940473">
        <w:t xml:space="preserve"> </w:t>
      </w:r>
      <w:r w:rsidR="00AC31DD" w:rsidRPr="00940473">
        <w:fldChar w:fldCharType="begin"/>
      </w:r>
      <w:r w:rsidR="00AC31DD" w:rsidRPr="00940473">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940473">
        <w:fldChar w:fldCharType="separate"/>
      </w:r>
      <w:r w:rsidR="00AC31DD" w:rsidRPr="00940473">
        <w:t>(Ortmann &amp; Dipper, 2019, p. 4)</w:t>
      </w:r>
      <w:r w:rsidR="00AC31DD" w:rsidRPr="00940473">
        <w:fldChar w:fldCharType="end"/>
      </w:r>
      <w:r w:rsidR="005373F1" w:rsidRPr="00940473">
        <w:t>.</w:t>
      </w:r>
    </w:p>
    <w:p w14:paraId="0B9E3035" w14:textId="376AA538" w:rsidR="006F7D1E" w:rsidRPr="00940473" w:rsidRDefault="00FD3574" w:rsidP="001D20AC">
      <w:r w:rsidRPr="00940473">
        <w:t>If</w:t>
      </w:r>
      <w:r w:rsidR="00187042" w:rsidRPr="00940473">
        <w:t xml:space="preserve"> </w:t>
      </w:r>
      <w:r w:rsidR="00944D48" w:rsidRPr="00940473">
        <w:t xml:space="preserve">spoken </w:t>
      </w:r>
      <w:r w:rsidR="00DC633F" w:rsidRPr="00940473">
        <w:t>language</w:t>
      </w:r>
      <w:r w:rsidR="00187042" w:rsidRPr="00940473">
        <w:t xml:space="preserve"> is the phonetic expression of thought, </w:t>
      </w:r>
      <w:r w:rsidRPr="00940473">
        <w:t xml:space="preserve">written </w:t>
      </w:r>
      <w:r w:rsidR="00DC633F" w:rsidRPr="00940473">
        <w:t>language</w:t>
      </w:r>
      <w:r w:rsidR="0071773A" w:rsidRPr="00940473">
        <w:t xml:space="preserve"> </w:t>
      </w:r>
      <w:r w:rsidR="00187042" w:rsidRPr="00940473">
        <w:t xml:space="preserve">is then to be seen as graphical depiction and recording of said thought </w:t>
      </w:r>
      <w:r w:rsidR="00187042" w:rsidRPr="00940473">
        <w:fldChar w:fldCharType="begin"/>
      </w:r>
      <w:r w:rsidR="00065C98">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F63A04" w:rsidRPr="00940473">
        <w:t>The reason as</w:t>
      </w:r>
      <w:r w:rsidR="00B029FC" w:rsidRPr="00940473">
        <w:t xml:space="preserve"> </w:t>
      </w:r>
      <w:r w:rsidR="00F63A04" w:rsidRPr="00940473">
        <w:t xml:space="preserve">to why written </w:t>
      </w:r>
      <w:r w:rsidR="00DC633F" w:rsidRPr="00940473">
        <w:t>spoken language</w:t>
      </w:r>
      <w:r w:rsidR="0071773A" w:rsidRPr="00940473">
        <w:t xml:space="preserve"> </w:t>
      </w:r>
      <w:r w:rsidR="00F63A04" w:rsidRPr="00940473">
        <w:t xml:space="preserve">exists at all </w:t>
      </w:r>
      <w:r w:rsidR="00944D48" w:rsidRPr="00940473">
        <w:t>is explained by the</w:t>
      </w:r>
      <w:r w:rsidR="0071773A" w:rsidRPr="00940473">
        <w:t xml:space="preserve"> </w:t>
      </w:r>
      <w:r w:rsidR="00944D48" w:rsidRPr="00940473">
        <w:t xml:space="preserve">fact that </w:t>
      </w:r>
      <w:r w:rsidR="00F369B7" w:rsidRPr="00940473">
        <w:t xml:space="preserve">it </w:t>
      </w:r>
      <w:r w:rsidR="00944D48" w:rsidRPr="00940473">
        <w:t>is</w:t>
      </w:r>
      <w:r w:rsidR="00F369B7" w:rsidRPr="00940473">
        <w:t xml:space="preserve"> essential </w:t>
      </w:r>
      <w:r w:rsidR="00944D48" w:rsidRPr="00940473">
        <w:t>in</w:t>
      </w:r>
      <w:r w:rsidR="00F369B7" w:rsidRPr="00940473">
        <w:t xml:space="preserve"> trans</w:t>
      </w:r>
      <w:r w:rsidR="00944D48" w:rsidRPr="00940473">
        <w:t>lating</w:t>
      </w:r>
      <w:r w:rsidR="00F369B7" w:rsidRPr="00940473">
        <w:t xml:space="preserve"> thoughts</w:t>
      </w:r>
      <w:r w:rsidR="00944D48" w:rsidRPr="00940473">
        <w:t xml:space="preserve"> and transporting</w:t>
      </w:r>
      <w:r w:rsidR="00F369B7" w:rsidRPr="00940473">
        <w:t xml:space="preserve"> messages, etc. over</w:t>
      </w:r>
      <w:r w:rsidR="00B029FC" w:rsidRPr="00940473">
        <w:t xml:space="preserve"> </w:t>
      </w:r>
      <w:r w:rsidR="00F369B7" w:rsidRPr="00940473">
        <w:t xml:space="preserve">long </w:t>
      </w:r>
      <w:r w:rsidR="00944D48" w:rsidRPr="00940473">
        <w:t xml:space="preserve">temporal and physical </w:t>
      </w:r>
      <w:r w:rsidR="00F369B7" w:rsidRPr="00940473">
        <w:t>distances</w:t>
      </w:r>
      <w:r w:rsidR="00944D48" w:rsidRPr="00940473">
        <w:t>.</w:t>
      </w:r>
      <w:r w:rsidR="00F369B7" w:rsidRPr="00940473">
        <w:t xml:space="preserve"> </w:t>
      </w:r>
    </w:p>
    <w:p w14:paraId="74C04E17" w14:textId="39B5CD1F" w:rsidR="00577BFB" w:rsidRPr="00940473" w:rsidRDefault="00577BFB" w:rsidP="0040443C">
      <w:r w:rsidRPr="00940473">
        <w:t xml:space="preserve">Written </w:t>
      </w:r>
      <w:r w:rsidR="00DC633F" w:rsidRPr="00940473">
        <w:t>language</w:t>
      </w:r>
      <w:r w:rsidRPr="00940473">
        <w:t xml:space="preserve"> has often been </w:t>
      </w:r>
      <w:r w:rsidR="00B5235D" w:rsidRPr="00940473">
        <w:t xml:space="preserve">viewed as the true </w:t>
      </w:r>
      <w:r w:rsidR="00DC633F" w:rsidRPr="00940473">
        <w:t>state</w:t>
      </w:r>
      <w:r w:rsidR="00B5235D" w:rsidRPr="00940473">
        <w:t xml:space="preserve"> of language</w:t>
      </w:r>
      <w:r w:rsidR="00DC633F" w:rsidRPr="00940473">
        <w:t xml:space="preserve"> as it allowed one to circumvent the transient nature of</w:t>
      </w:r>
      <w:r w:rsidR="0071773A" w:rsidRPr="00940473">
        <w:t xml:space="preserve"> </w:t>
      </w:r>
      <w:r w:rsidR="00DC633F" w:rsidRPr="00940473">
        <w:t>spontaneous speech</w:t>
      </w:r>
      <w:bookmarkStart w:id="24" w:name="_Hlk79490418"/>
      <w:r w:rsidR="00B5235D" w:rsidRPr="00940473">
        <w:t xml:space="preserve">. </w:t>
      </w:r>
      <w:r w:rsidR="0040443C">
        <w:t>The prevailing assumption well into the 19</w:t>
      </w:r>
      <w:r w:rsidR="0040443C" w:rsidRPr="00EA0254">
        <w:rPr>
          <w:vertAlign w:val="superscript"/>
        </w:rPr>
        <w:t>th</w:t>
      </w:r>
      <w:r w:rsidR="0040443C">
        <w:t xml:space="preserve"> century was that language was synonymous with the written medium </w:t>
      </w:r>
      <w:r w:rsidR="00B5235D" w:rsidRPr="00940473">
        <w:fldChar w:fldCharType="begin"/>
      </w:r>
      <w:r w:rsidR="00B5235D" w:rsidRPr="00940473">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940473">
        <w:fldChar w:fldCharType="separate"/>
      </w:r>
      <w:r w:rsidR="00B5235D" w:rsidRPr="00940473">
        <w:t>(Koch &amp; Oesterreicher, 1985)</w:t>
      </w:r>
      <w:r w:rsidR="00B5235D" w:rsidRPr="00940473">
        <w:fldChar w:fldCharType="end"/>
      </w:r>
      <w:r w:rsidR="00B5235D" w:rsidRPr="00940473">
        <w:t xml:space="preserve">. This is the reason why </w:t>
      </w:r>
      <w:r w:rsidR="00DC633F" w:rsidRPr="00940473">
        <w:t>text</w:t>
      </w:r>
      <w:r w:rsidR="00B5235D" w:rsidRPr="00940473">
        <w:t xml:space="preserve"> has often been the necessary default when examining </w:t>
      </w:r>
      <w:r w:rsidR="00DC633F" w:rsidRPr="00940473">
        <w:t xml:space="preserve">human </w:t>
      </w:r>
      <w:r w:rsidR="00B5235D" w:rsidRPr="00940473">
        <w:t xml:space="preserve">language. </w:t>
      </w:r>
    </w:p>
    <w:bookmarkEnd w:id="24"/>
    <w:p w14:paraId="10A80AF8" w14:textId="61F03300" w:rsidR="00ED05A4" w:rsidRPr="00940473" w:rsidRDefault="00DC633F" w:rsidP="001D20AC">
      <w:r w:rsidRPr="00940473">
        <w:t>Therefore, w</w:t>
      </w:r>
      <w:r w:rsidR="00ED05A4" w:rsidRPr="00940473">
        <w:t xml:space="preserve">ritten </w:t>
      </w:r>
      <w:r w:rsidRPr="00940473">
        <w:t>language</w:t>
      </w:r>
      <w:r w:rsidR="0040443C">
        <w:t xml:space="preserve"> </w:t>
      </w:r>
      <w:r w:rsidR="00ED05A4" w:rsidRPr="00940473">
        <w:t>often contrast</w:t>
      </w:r>
      <w:r w:rsidRPr="00940473">
        <w:t>s</w:t>
      </w:r>
      <w:r w:rsidR="00ED05A4" w:rsidRPr="00940473">
        <w:t xml:space="preserve"> with spoken</w:t>
      </w:r>
      <w:r w:rsidRPr="00940473">
        <w:t xml:space="preserve"> language</w:t>
      </w:r>
      <w:r w:rsidR="00ED05A4" w:rsidRPr="00940473">
        <w:t xml:space="preserve"> due the dichotomous nature of the language paradigm. Where spoken language is restricted to being less complex, written language can benefit from static properties of </w:t>
      </w:r>
      <w:r w:rsidR="00B8423E" w:rsidRPr="00940473">
        <w:t>a textual medium</w:t>
      </w:r>
      <w:r w:rsidR="00ED05A4" w:rsidRPr="00940473">
        <w:t xml:space="preserve"> </w:t>
      </w:r>
      <w:r w:rsidR="00B8423E" w:rsidRPr="00940473">
        <w:fldChar w:fldCharType="begin"/>
      </w:r>
      <w:r w:rsidR="00B8423E"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940473">
        <w:fldChar w:fldCharType="separate"/>
      </w:r>
      <w:r w:rsidR="00B8423E" w:rsidRPr="00940473">
        <w:t>(Ortmann &amp; Dipper, 2019)</w:t>
      </w:r>
      <w:r w:rsidR="00B8423E" w:rsidRPr="00940473">
        <w:fldChar w:fldCharType="end"/>
      </w:r>
      <w:r w:rsidR="00B8423E" w:rsidRPr="00940473">
        <w:t xml:space="preserve">. This naturally carries over into the syntactical and lexical structure of any given written message. Syntactical and lexical properties can be expounded upon in a general without having to take the speaker’s ability </w:t>
      </w:r>
      <w:r w:rsidR="00093321">
        <w:t xml:space="preserve">to process information </w:t>
      </w:r>
      <w:r w:rsidR="00B8423E" w:rsidRPr="00940473">
        <w:t>into consideration</w:t>
      </w:r>
      <w:r w:rsidR="00093321">
        <w:t xml:space="preserve"> </w:t>
      </w:r>
      <w:r w:rsidR="00093321" w:rsidRPr="00940473">
        <w:fldChar w:fldCharType="begin"/>
      </w:r>
      <w:r w:rsidR="00867237">
        <w:instrText xml:space="preserve"> ADDIN ZOTERO_ITEM CSL_CITATION {"citationID":"uFUm2M4v","properties":{"formattedCitation":"(Ortmann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940473">
        <w:fldChar w:fldCharType="separate"/>
      </w:r>
      <w:r w:rsidR="00093321" w:rsidRPr="00940473">
        <w:t>(Ortmann &amp; Dipper, 2019)</w:t>
      </w:r>
      <w:r w:rsidR="00093321" w:rsidRPr="00940473">
        <w:fldChar w:fldCharType="end"/>
      </w:r>
      <w:r w:rsidR="00093321">
        <w:t>.</w:t>
      </w:r>
    </w:p>
    <w:p w14:paraId="4D423DB5" w14:textId="7B046966" w:rsidR="009915FA" w:rsidRPr="00940473" w:rsidRDefault="00143C44" w:rsidP="001D20AC">
      <w:r w:rsidRPr="00940473">
        <w:t>An important property is that “</w:t>
      </w:r>
      <w:r w:rsidR="00093321">
        <w:t>w</w:t>
      </w:r>
      <w:r w:rsidRPr="00940473">
        <w:t>ritten language can express features of orality with specific graphical means, such as omission of characters, word contractions, or use of ellipsis dots, em dashes or apostrophes”</w:t>
      </w:r>
      <w:r w:rsidR="00093321">
        <w:t xml:space="preserve"> </w:t>
      </w:r>
      <w:r w:rsidRPr="00940473">
        <w:fldChar w:fldCharType="begin"/>
      </w:r>
      <w:r w:rsidRPr="00940473">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940473">
        <w:fldChar w:fldCharType="separate"/>
      </w:r>
      <w:r w:rsidRPr="00940473">
        <w:t>(Ortmann &amp; Dipper, 2019, p. 67)</w:t>
      </w:r>
      <w:r w:rsidRPr="00940473">
        <w:fldChar w:fldCharType="end"/>
      </w:r>
      <w:r w:rsidR="006218A4" w:rsidRPr="00940473">
        <w:t xml:space="preserve">. </w:t>
      </w:r>
      <w:r w:rsidR="00E34DF0" w:rsidRPr="00940473">
        <w:t xml:space="preserve">This can be exploited to identify markers that </w:t>
      </w:r>
      <w:r w:rsidR="004365EE" w:rsidRPr="00940473">
        <w:t>are proto-typical of spoken language</w:t>
      </w:r>
      <w:r w:rsidR="00AB4555">
        <w:t xml:space="preserve"> </w:t>
      </w:r>
      <w:r w:rsidR="004365EE" w:rsidRPr="00940473">
        <w:t>(</w:t>
      </w:r>
      <w:r w:rsidR="00F94680" w:rsidRPr="00940473">
        <w:t xml:space="preserve">Bader, 2002; </w:t>
      </w:r>
      <w:r w:rsidR="004365EE" w:rsidRPr="00940473">
        <w:fldChar w:fldCharType="begin"/>
      </w:r>
      <w:r w:rsidR="008766A8" w:rsidRPr="00940473">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940473">
        <w:fldChar w:fldCharType="separate"/>
      </w:r>
      <w:r w:rsidR="004365EE" w:rsidRPr="00940473">
        <w:t>Ortmann</w:t>
      </w:r>
      <w:r w:rsidR="00093321">
        <w:t xml:space="preserve"> </w:t>
      </w:r>
      <w:r w:rsidR="004365EE" w:rsidRPr="00940473">
        <w:t>&amp;Dipper, 2019</w:t>
      </w:r>
      <w:r w:rsidR="00F94680" w:rsidRPr="00940473">
        <w:t xml:space="preserve"> </w:t>
      </w:r>
      <w:r w:rsidR="004365EE" w:rsidRPr="00940473">
        <w:fldChar w:fldCharType="end"/>
      </w:r>
      <w:r w:rsidR="004365EE" w:rsidRPr="00940473">
        <w:t>;</w:t>
      </w:r>
      <w:r w:rsidR="0071773A" w:rsidRPr="00940473">
        <w:t xml:space="preserve"> </w:t>
      </w:r>
      <w:r w:rsidR="004365EE" w:rsidRPr="00940473">
        <w:fldChar w:fldCharType="begin"/>
      </w:r>
      <w:r w:rsidR="008766A8" w:rsidRPr="00940473">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940473">
        <w:fldChar w:fldCharType="separate"/>
      </w:r>
      <w:r w:rsidR="00F94680" w:rsidRPr="00940473">
        <w:t xml:space="preserve"> </w:t>
      </w:r>
      <w:r w:rsidR="004365EE" w:rsidRPr="00940473">
        <w:t>Ortmann &amp; Dipper, 2020</w:t>
      </w:r>
      <w:r w:rsidR="004365EE" w:rsidRPr="00940473">
        <w:fldChar w:fldCharType="end"/>
      </w:r>
      <w:r w:rsidR="004365EE" w:rsidRPr="00940473">
        <w:fldChar w:fldCharType="begin"/>
      </w:r>
      <w:r w:rsidR="00486ABE" w:rsidRPr="00940473">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940473">
        <w:fldChar w:fldCharType="separate"/>
      </w:r>
      <w:r w:rsidR="004365EE" w:rsidRPr="00940473">
        <w:t>)</w:t>
      </w:r>
      <w:r w:rsidR="004365EE" w:rsidRPr="00940473">
        <w:fldChar w:fldCharType="end"/>
      </w:r>
      <w:r w:rsidR="00F94680" w:rsidRPr="00940473">
        <w:t>.</w:t>
      </w:r>
      <w:r w:rsidR="00355FE0" w:rsidRPr="00940473">
        <w:t xml:space="preserve"> </w:t>
      </w:r>
    </w:p>
    <w:p w14:paraId="13B9DD2B" w14:textId="1E9D7B92" w:rsidR="001F1E21" w:rsidRPr="00940473" w:rsidRDefault="006F6890" w:rsidP="001D20AC">
      <w:pPr>
        <w:pStyle w:val="berschrift2"/>
      </w:pPr>
      <w:bookmarkStart w:id="25" w:name="_Toc79483010"/>
      <w:bookmarkStart w:id="26" w:name="_Toc79512037"/>
      <w:r w:rsidRPr="00940473">
        <w:lastRenderedPageBreak/>
        <w:t>Conceptual</w:t>
      </w:r>
      <w:r w:rsidR="0071773A" w:rsidRPr="00940473">
        <w:t xml:space="preserve"> </w:t>
      </w:r>
      <w:r w:rsidRPr="00940473">
        <w:t>Features</w:t>
      </w:r>
      <w:bookmarkEnd w:id="25"/>
      <w:bookmarkEnd w:id="26"/>
      <w:r w:rsidRPr="00940473">
        <w:t xml:space="preserve"> </w:t>
      </w:r>
    </w:p>
    <w:p w14:paraId="0745B127" w14:textId="67089694" w:rsidR="00535358" w:rsidRPr="00940473" w:rsidRDefault="006116D3" w:rsidP="001D20AC">
      <w:r w:rsidRPr="00940473">
        <w:t>Koch and</w:t>
      </w:r>
      <w:r w:rsidR="00B029FC" w:rsidRPr="00940473">
        <w:t xml:space="preserve"> </w:t>
      </w:r>
      <w:r w:rsidRPr="00940473">
        <w:t xml:space="preserve">Oesterreicher (1985) have created </w:t>
      </w:r>
      <w:r w:rsidR="006F6890" w:rsidRPr="00940473">
        <w:t>a simple, but elegant</w:t>
      </w:r>
      <w:r w:rsidRPr="00940473">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940473" w14:paraId="63D9E9E0" w14:textId="77777777" w:rsidTr="008A00E1">
        <w:trPr>
          <w:jc w:val="center"/>
        </w:trPr>
        <w:tc>
          <w:tcPr>
            <w:tcW w:w="1418" w:type="dxa"/>
            <w:tcBorders>
              <w:top w:val="nil"/>
              <w:left w:val="nil"/>
              <w:bottom w:val="nil"/>
              <w:right w:val="nil"/>
            </w:tcBorders>
          </w:tcPr>
          <w:p w14:paraId="1EE92FD1" w14:textId="77777777" w:rsidR="009F0DD3" w:rsidRPr="00940473" w:rsidRDefault="009F0DD3" w:rsidP="001D20AC"/>
        </w:tc>
        <w:tc>
          <w:tcPr>
            <w:tcW w:w="6901" w:type="dxa"/>
            <w:gridSpan w:val="3"/>
            <w:tcBorders>
              <w:top w:val="nil"/>
              <w:left w:val="nil"/>
              <w:bottom w:val="single" w:sz="4" w:space="0" w:color="auto"/>
              <w:right w:val="nil"/>
            </w:tcBorders>
          </w:tcPr>
          <w:p w14:paraId="0A11B1AD" w14:textId="6B1861FD" w:rsidR="009F0DD3" w:rsidRPr="00940473" w:rsidRDefault="009F0DD3" w:rsidP="008A00E1">
            <w:pPr>
              <w:tabs>
                <w:tab w:val="left" w:pos="6635"/>
              </w:tabs>
              <w:jc w:val="center"/>
            </w:pPr>
            <w:r w:rsidRPr="00940473">
              <w:t>Konzeption</w:t>
            </w:r>
          </w:p>
        </w:tc>
      </w:tr>
      <w:tr w:rsidR="009F0DD3" w:rsidRPr="00940473"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940473" w:rsidRDefault="009F0DD3" w:rsidP="001D20AC"/>
          <w:p w14:paraId="6800E0A2" w14:textId="77777777" w:rsidR="00777224" w:rsidRPr="00940473" w:rsidRDefault="00777224" w:rsidP="001D20AC"/>
          <w:p w14:paraId="31D36B8E" w14:textId="77777777" w:rsidR="00777224" w:rsidRPr="00940473" w:rsidRDefault="00777224" w:rsidP="001D20AC"/>
          <w:p w14:paraId="0061BBF0" w14:textId="48B3B92A" w:rsidR="009F0DD3" w:rsidRPr="00940473" w:rsidRDefault="009F0DD3" w:rsidP="001D20AC">
            <w:r w:rsidRPr="00940473">
              <w:t>Medium</w:t>
            </w:r>
          </w:p>
        </w:tc>
        <w:tc>
          <w:tcPr>
            <w:tcW w:w="1809" w:type="dxa"/>
            <w:tcBorders>
              <w:top w:val="single" w:sz="4" w:space="0" w:color="auto"/>
              <w:left w:val="single" w:sz="4" w:space="0" w:color="auto"/>
            </w:tcBorders>
          </w:tcPr>
          <w:p w14:paraId="58A3DE30" w14:textId="72DC16C0" w:rsidR="009F0DD3" w:rsidRPr="00940473" w:rsidRDefault="009F0DD3" w:rsidP="001D20AC"/>
        </w:tc>
        <w:tc>
          <w:tcPr>
            <w:tcW w:w="2268" w:type="dxa"/>
            <w:tcBorders>
              <w:top w:val="single" w:sz="4" w:space="0" w:color="auto"/>
            </w:tcBorders>
          </w:tcPr>
          <w:p w14:paraId="218FCBA7" w14:textId="5C9AE466" w:rsidR="009F0DD3" w:rsidRPr="00940473" w:rsidRDefault="009F0DD3" w:rsidP="001D20AC">
            <w:r w:rsidRPr="00940473">
              <w:t>Gesprochen</w:t>
            </w:r>
          </w:p>
        </w:tc>
        <w:tc>
          <w:tcPr>
            <w:tcW w:w="2824" w:type="dxa"/>
            <w:tcBorders>
              <w:top w:val="single" w:sz="4" w:space="0" w:color="auto"/>
            </w:tcBorders>
          </w:tcPr>
          <w:p w14:paraId="248494F2" w14:textId="7EF9D812" w:rsidR="009F0DD3" w:rsidRPr="00940473" w:rsidRDefault="009F0DD3" w:rsidP="001D20AC">
            <w:r w:rsidRPr="00940473">
              <w:t>Geschrieben</w:t>
            </w:r>
          </w:p>
        </w:tc>
      </w:tr>
      <w:tr w:rsidR="009F0DD3" w:rsidRPr="00940473"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940473" w:rsidRDefault="009F0DD3" w:rsidP="001D20AC"/>
        </w:tc>
        <w:tc>
          <w:tcPr>
            <w:tcW w:w="1809" w:type="dxa"/>
            <w:tcBorders>
              <w:left w:val="single" w:sz="4" w:space="0" w:color="auto"/>
            </w:tcBorders>
          </w:tcPr>
          <w:p w14:paraId="32FBB70A" w14:textId="77777777" w:rsidR="00D555C0" w:rsidRPr="00940473" w:rsidRDefault="009F0DD3" w:rsidP="001D20AC">
            <w:r w:rsidRPr="00940473">
              <w:t xml:space="preserve">Graphischer </w:t>
            </w:r>
          </w:p>
          <w:p w14:paraId="6A7940B1" w14:textId="77777777" w:rsidR="009F0DD3" w:rsidRPr="00940473" w:rsidRDefault="009F0DD3" w:rsidP="001D20AC">
            <w:r w:rsidRPr="00940473">
              <w:t>Kode</w:t>
            </w:r>
          </w:p>
          <w:p w14:paraId="3AEE715C" w14:textId="04B68E2E" w:rsidR="00777224" w:rsidRPr="00940473" w:rsidRDefault="00777224" w:rsidP="001D20AC"/>
        </w:tc>
        <w:tc>
          <w:tcPr>
            <w:tcW w:w="2268" w:type="dxa"/>
          </w:tcPr>
          <w:p w14:paraId="687FBC8C" w14:textId="71C21A80" w:rsidR="009F0DD3" w:rsidRPr="00940473" w:rsidRDefault="009F0DD3" w:rsidP="001D20AC">
            <w:r w:rsidRPr="00940473">
              <w:t>Faut pas le dire</w:t>
            </w:r>
          </w:p>
        </w:tc>
        <w:tc>
          <w:tcPr>
            <w:tcW w:w="2824" w:type="dxa"/>
          </w:tcPr>
          <w:p w14:paraId="077136CE" w14:textId="3E7F8EB8" w:rsidR="009F0DD3" w:rsidRPr="00940473" w:rsidRDefault="009F0DD3" w:rsidP="001D20AC">
            <w:r w:rsidRPr="00940473">
              <w:t>Il ne faut pas le dire</w:t>
            </w:r>
          </w:p>
        </w:tc>
      </w:tr>
      <w:tr w:rsidR="009F0DD3" w:rsidRPr="00940473"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940473" w:rsidRDefault="009F0DD3" w:rsidP="001D20AC"/>
        </w:tc>
        <w:tc>
          <w:tcPr>
            <w:tcW w:w="1809" w:type="dxa"/>
            <w:tcBorders>
              <w:left w:val="single" w:sz="4" w:space="0" w:color="auto"/>
            </w:tcBorders>
          </w:tcPr>
          <w:p w14:paraId="7879A9EB" w14:textId="77777777" w:rsidR="00D555C0" w:rsidRPr="00940473" w:rsidRDefault="009F0DD3" w:rsidP="001D20AC">
            <w:r w:rsidRPr="00940473">
              <w:t xml:space="preserve">Phonischer </w:t>
            </w:r>
          </w:p>
          <w:p w14:paraId="2A7C662A" w14:textId="7DA9DC69" w:rsidR="009F0DD3" w:rsidRPr="00940473" w:rsidRDefault="009F0DD3" w:rsidP="001D20AC">
            <w:r w:rsidRPr="00940473">
              <w:t>Kode</w:t>
            </w:r>
          </w:p>
        </w:tc>
        <w:tc>
          <w:tcPr>
            <w:tcW w:w="2268" w:type="dxa"/>
          </w:tcPr>
          <w:p w14:paraId="016822EB" w14:textId="743E7E04" w:rsidR="009F0DD3" w:rsidRPr="00940473" w:rsidRDefault="009F0DD3" w:rsidP="001D20AC">
            <w:r w:rsidRPr="00940473">
              <w:t>[fopaldi</w:t>
            </w:r>
            <w:r w:rsidRPr="00940473">
              <w:rPr>
                <w:rFonts w:ascii="Times New Roman" w:hAnsi="Times New Roman"/>
              </w:rPr>
              <w:t>ʀ</w:t>
            </w:r>
            <w:r w:rsidRPr="00940473">
              <w:t>]</w:t>
            </w:r>
          </w:p>
        </w:tc>
        <w:tc>
          <w:tcPr>
            <w:tcW w:w="2824" w:type="dxa"/>
          </w:tcPr>
          <w:p w14:paraId="131033B1" w14:textId="68C2CC5D" w:rsidR="009F0DD3" w:rsidRPr="00940473" w:rsidRDefault="009F0DD3" w:rsidP="001D20AC">
            <w:r w:rsidRPr="00940473">
              <w:t>[iln</w:t>
            </w:r>
            <w:r w:rsidRPr="00940473">
              <w:rPr>
                <w:rFonts w:ascii="Times New Roman" w:hAnsi="Times New Roman"/>
              </w:rPr>
              <w:t>ə</w:t>
            </w:r>
            <w:r w:rsidRPr="00940473">
              <w:t>fplal</w:t>
            </w:r>
            <w:r w:rsidRPr="00940473">
              <w:rPr>
                <w:rFonts w:ascii="Times New Roman" w:hAnsi="Times New Roman"/>
              </w:rPr>
              <w:t>ə</w:t>
            </w:r>
            <w:r w:rsidRPr="00940473">
              <w:t>di</w:t>
            </w:r>
            <w:r w:rsidRPr="00940473">
              <w:rPr>
                <w:rFonts w:ascii="Times New Roman" w:hAnsi="Times New Roman"/>
              </w:rPr>
              <w:t>ʀ</w:t>
            </w:r>
            <w:r w:rsidRPr="00940473">
              <w:t>]</w:t>
            </w:r>
          </w:p>
        </w:tc>
      </w:tr>
    </w:tbl>
    <w:p w14:paraId="59972E59" w14:textId="797A199F" w:rsidR="000524B7" w:rsidRPr="00A15598" w:rsidRDefault="000524B7" w:rsidP="007F74C2">
      <w:pPr>
        <w:pStyle w:val="berschrift5"/>
      </w:pPr>
      <w:bookmarkStart w:id="27" w:name="_Toc79423942"/>
      <w:r w:rsidRPr="00A15598">
        <w:t xml:space="preserve"> </w:t>
      </w:r>
      <w:bookmarkStart w:id="28" w:name="_Toc79511890"/>
      <w:r w:rsidRPr="00A15598">
        <w:t>Medium and Concept</w:t>
      </w:r>
      <w:bookmarkEnd w:id="27"/>
      <w:bookmarkEnd w:id="28"/>
      <w:r w:rsidR="009F0DD3" w:rsidRPr="00A15598">
        <w:t xml:space="preserve"> </w:t>
      </w:r>
    </w:p>
    <w:p w14:paraId="072CD0AF" w14:textId="743BFD13" w:rsidR="006116D3" w:rsidRPr="00940473" w:rsidRDefault="000524B7" w:rsidP="001D20AC">
      <w:r w:rsidRPr="00940473">
        <w:tab/>
      </w:r>
      <w:r w:rsidRPr="00940473">
        <w:tab/>
      </w:r>
      <w:r w:rsidRPr="00940473">
        <w:tab/>
      </w:r>
      <w:r w:rsidR="00C90F38">
        <w:t xml:space="preserve">    </w:t>
      </w:r>
      <w:r w:rsidR="00A15598">
        <w:t xml:space="preserve"> </w:t>
      </w:r>
      <w:r w:rsidR="009F0DD3" w:rsidRPr="00940473">
        <w:fldChar w:fldCharType="begin"/>
      </w:r>
      <w:r w:rsidR="009F0DD3" w:rsidRPr="00940473">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940473">
        <w:fldChar w:fldCharType="separate"/>
      </w:r>
      <w:r w:rsidR="009F0DD3" w:rsidRPr="00940473">
        <w:t>(Koch &amp; Oesterreicher, 1985, p. 17)</w:t>
      </w:r>
      <w:r w:rsidR="009F0DD3" w:rsidRPr="00940473">
        <w:fldChar w:fldCharType="end"/>
      </w:r>
    </w:p>
    <w:p w14:paraId="4ED3F7F1" w14:textId="2EF4390E" w:rsidR="00145685" w:rsidRDefault="001F1E21" w:rsidP="001D20AC">
      <w:r w:rsidRPr="00940473">
        <w:t xml:space="preserve">Although it would be </w:t>
      </w:r>
      <w:r w:rsidR="00A15598">
        <w:t>possible</w:t>
      </w:r>
      <w:r w:rsidRPr="00940473">
        <w:t xml:space="preserve"> to see a dichotomy being present between </w:t>
      </w:r>
      <w:r w:rsidR="00A15598">
        <w:t>literacy and orality</w:t>
      </w:r>
      <w:r w:rsidRPr="00940473">
        <w:t>, this is not strictly correct.</w:t>
      </w:r>
      <w:r w:rsidR="00B029FC" w:rsidRPr="00940473">
        <w:t xml:space="preserve"> </w:t>
      </w:r>
      <w:r w:rsidRPr="00940473">
        <w:t xml:space="preserve">The dichotomy does exist, but </w:t>
      </w:r>
      <w:r w:rsidR="005C4DE3" w:rsidRPr="00940473">
        <w:t xml:space="preserve">it </w:t>
      </w:r>
      <w:r w:rsidRPr="00940473">
        <w:t>only applies to the dual nature of the discourse</w:t>
      </w:r>
      <w:r w:rsidR="005C4DE3" w:rsidRPr="00940473">
        <w:t>.</w:t>
      </w:r>
      <w:r w:rsidR="00B029FC" w:rsidRPr="00940473">
        <w:t xml:space="preserve"> </w:t>
      </w:r>
      <w:r w:rsidR="005C4DE3" w:rsidRPr="00940473">
        <w:t>Regarding the medial representation</w:t>
      </w:r>
      <w:r w:rsidR="003D4960" w:rsidRPr="00940473">
        <w:t>, i.e.,</w:t>
      </w:r>
      <w:r w:rsidR="005C4DE3" w:rsidRPr="00940473">
        <w:t xml:space="preserve"> </w:t>
      </w:r>
      <w:r w:rsidR="003D4960" w:rsidRPr="00940473">
        <w:t>the graphic code and the phonetic code</w:t>
      </w:r>
      <w:r w:rsidR="005C4DE3" w:rsidRPr="00940473">
        <w:t>, a dichotomy is present.</w:t>
      </w:r>
      <w:r w:rsidR="004661A1" w:rsidRPr="00940473">
        <w:t xml:space="preserve"> </w:t>
      </w:r>
      <w:r w:rsidR="005C4DE3" w:rsidRPr="00940473">
        <w:t>The other question remains though: What is to</w:t>
      </w:r>
      <w:r w:rsidR="00B029FC" w:rsidRPr="00940473">
        <w:t xml:space="preserve"> </w:t>
      </w:r>
      <w:r w:rsidR="005C4DE3" w:rsidRPr="00940473">
        <w:t>be done with the conceptual aspect of language?</w:t>
      </w:r>
      <w:r w:rsidR="0071773A" w:rsidRPr="00940473">
        <w:t xml:space="preserve"> </w:t>
      </w:r>
    </w:p>
    <w:tbl>
      <w:tblPr>
        <w:tblStyle w:val="Tabellenraster"/>
        <w:tblpPr w:leftFromText="141" w:rightFromText="141" w:vertAnchor="text" w:tblpX="230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764D30" w14:paraId="48A0E045" w14:textId="77777777" w:rsidTr="00AC3845">
        <w:tc>
          <w:tcPr>
            <w:tcW w:w="6807" w:type="dxa"/>
          </w:tcPr>
          <w:p w14:paraId="004DED9A" w14:textId="616C579A" w:rsidR="00764D30" w:rsidRDefault="00764D30" w:rsidP="00AC3845">
            <w:pPr>
              <w:pStyle w:val="Sub-chapters"/>
              <w:ind w:firstLine="0"/>
            </w:pPr>
            <w:r w:rsidRPr="00940473">
              <w:rPr>
                <w:noProof/>
              </w:rPr>
              <w:drawing>
                <wp:inline distT="0" distB="0" distL="0" distR="0" wp14:anchorId="14699DD8" wp14:editId="6857EB82">
                  <wp:extent cx="3972921" cy="1885315"/>
                  <wp:effectExtent l="19050" t="19050" r="889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41" cy="1938331"/>
                          </a:xfrm>
                          <a:prstGeom prst="rect">
                            <a:avLst/>
                          </a:prstGeom>
                          <a:ln w="3175">
                            <a:solidFill>
                              <a:schemeClr val="tx1"/>
                            </a:solidFill>
                          </a:ln>
                        </pic:spPr>
                      </pic:pic>
                    </a:graphicData>
                  </a:graphic>
                </wp:inline>
              </w:drawing>
            </w:r>
          </w:p>
        </w:tc>
      </w:tr>
      <w:tr w:rsidR="00764D30" w14:paraId="51DBB846" w14:textId="77777777" w:rsidTr="00AC3845">
        <w:tc>
          <w:tcPr>
            <w:tcW w:w="6807" w:type="dxa"/>
          </w:tcPr>
          <w:p w14:paraId="1D405B4B" w14:textId="373640B2" w:rsidR="00764D30" w:rsidRPr="007F74C2" w:rsidRDefault="00764D30" w:rsidP="007F74C2">
            <w:pPr>
              <w:pStyle w:val="berschrift5"/>
              <w:outlineLvl w:val="4"/>
            </w:pPr>
            <w:bookmarkStart w:id="29" w:name="_Toc79423937"/>
            <w:bookmarkStart w:id="30" w:name="_Toc79483204"/>
            <w:r w:rsidRPr="007F74C2">
              <w:t xml:space="preserve"> </w:t>
            </w:r>
            <w:bookmarkStart w:id="31" w:name="_Toc79511891"/>
            <w:bookmarkEnd w:id="29"/>
            <w:bookmarkEnd w:id="30"/>
            <w:r w:rsidRPr="007F74C2">
              <w:t>Spoken and Written vs. Graphic and Phonic</w:t>
            </w:r>
            <w:bookmarkEnd w:id="31"/>
          </w:p>
          <w:p w14:paraId="5EC8A12A" w14:textId="0F2E903B" w:rsidR="00764D30" w:rsidRDefault="00764D30" w:rsidP="00AC3845">
            <w:pPr>
              <w:jc w:val="center"/>
            </w:pPr>
            <w:r w:rsidRPr="00940473">
              <w:fldChar w:fldCharType="begin"/>
            </w:r>
            <w:r w:rsidRPr="00940473">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1</w:t>
            </w:r>
            <w:r>
              <w:t>8</w:t>
            </w:r>
            <w:r w:rsidRPr="00940473">
              <w:t>)</w:t>
            </w:r>
            <w:r w:rsidRPr="00940473">
              <w:fldChar w:fldCharType="end"/>
            </w:r>
          </w:p>
        </w:tc>
      </w:tr>
    </w:tbl>
    <w:p w14:paraId="03E18C9E" w14:textId="17CC1013" w:rsidR="005B4099" w:rsidRPr="00940473" w:rsidRDefault="0089322F" w:rsidP="00A967F7">
      <w:pPr>
        <w:ind w:firstLine="0"/>
      </w:pPr>
      <w:r>
        <w:t>I</w:t>
      </w:r>
      <w:r w:rsidR="005C4DE3" w:rsidRPr="00940473">
        <w:t xml:space="preserve">t would be false to assume that spoken </w:t>
      </w:r>
      <w:r w:rsidR="008642B9" w:rsidRPr="00940473">
        <w:t>language</w:t>
      </w:r>
      <w:r w:rsidR="005C4DE3" w:rsidRPr="00940473">
        <w:t xml:space="preserve"> can only represent spoke</w:t>
      </w:r>
      <w:r w:rsidR="003D4960" w:rsidRPr="00940473">
        <w:rPr>
          <w:noProof/>
        </w:rPr>
        <w:t>n</w:t>
      </w:r>
      <w:r w:rsidR="005C4DE3" w:rsidRPr="00940473">
        <w:t xml:space="preserve"> </w:t>
      </w:r>
      <w:r w:rsidR="008642B9" w:rsidRPr="00940473">
        <w:t>language</w:t>
      </w:r>
      <w:r w:rsidR="005C4DE3" w:rsidRPr="00940473">
        <w:t xml:space="preserve"> and written </w:t>
      </w:r>
      <w:r w:rsidR="008642B9" w:rsidRPr="00940473">
        <w:t>language</w:t>
      </w:r>
      <w:r w:rsidR="005C4DE3" w:rsidRPr="00940473">
        <w:t xml:space="preserve"> can only represent</w:t>
      </w:r>
      <w:r w:rsidR="008642B9" w:rsidRPr="00940473">
        <w:t xml:space="preserve"> written language</w:t>
      </w:r>
      <w:r w:rsidR="005C4DE3" w:rsidRPr="00940473">
        <w:t>.</w:t>
      </w:r>
      <w:r w:rsidR="003D4960" w:rsidRPr="00940473">
        <w:t xml:space="preserve"> </w:t>
      </w:r>
      <w:r w:rsidR="005C4DE3" w:rsidRPr="00940473">
        <w:t>Koch and Oesterreicher</w:t>
      </w:r>
      <w:r w:rsidR="00E40634">
        <w:t xml:space="preserve"> </w:t>
      </w:r>
      <w:r w:rsidR="005C4DE3" w:rsidRPr="00940473">
        <w:t xml:space="preserve">(1985) </w:t>
      </w:r>
      <w:r w:rsidR="003D4960" w:rsidRPr="00940473">
        <w:t xml:space="preserve">see spoken and written as being </w:t>
      </w:r>
      <w:r w:rsidR="00A559BA">
        <w:t>on a</w:t>
      </w:r>
      <w:r w:rsidR="00C90F38">
        <w:t xml:space="preserve"> </w:t>
      </w:r>
      <w:r w:rsidR="003D4960" w:rsidRPr="00940473">
        <w:t xml:space="preserve">continuum with conceptual possibilities that have different </w:t>
      </w:r>
      <w:r w:rsidR="00E20B13" w:rsidRPr="00940473">
        <w:t>levels</w:t>
      </w:r>
      <w:r w:rsidR="00764D30">
        <w:t xml:space="preserve">. </w:t>
      </w:r>
      <w:r w:rsidR="00E40634" w:rsidRPr="00940473">
        <w:t xml:space="preserve">On the phonic portion of figure 2, </w:t>
      </w:r>
      <w:r w:rsidR="00612932">
        <w:t>all</w:t>
      </w:r>
      <w:r w:rsidR="00C2793A">
        <w:t xml:space="preserve"> the texts are medially spoken, but</w:t>
      </w:r>
      <w:r w:rsidR="00786BF8">
        <w:t xml:space="preserve"> conceptually</w:t>
      </w:r>
      <w:r w:rsidR="00E40634" w:rsidRPr="00940473">
        <w:t xml:space="preserve"> t</w:t>
      </w:r>
      <w:r w:rsidR="00C2793A">
        <w:t>hey</w:t>
      </w:r>
      <w:r w:rsidR="00E40634" w:rsidRPr="00940473">
        <w:t xml:space="preserve"> </w:t>
      </w:r>
      <w:r w:rsidR="00C2793A" w:rsidRPr="00940473">
        <w:t>start</w:t>
      </w:r>
      <w:r w:rsidR="00E40634" w:rsidRPr="00940473">
        <w:t xml:space="preserve"> off being of informal and personal </w:t>
      </w:r>
      <w:r w:rsidR="00764D30">
        <w:t xml:space="preserve">in </w:t>
      </w:r>
      <w:r w:rsidR="00E40634" w:rsidRPr="00940473">
        <w:t xml:space="preserve">nature and gradually become less informal and personal. In doing so, the language becomes more in line with </w:t>
      </w:r>
      <w:r w:rsidR="00764D30">
        <w:t>the written medium</w:t>
      </w:r>
      <w:r w:rsidR="00E40634" w:rsidRPr="00940473">
        <w:t>. When observing the two poles, a and i, there is an obvious difference between an informal conversation and a presentation.</w:t>
      </w:r>
      <w:r w:rsidR="00612932">
        <w:t xml:space="preserve"> </w:t>
      </w:r>
      <w:r w:rsidR="00612932" w:rsidRPr="00940473">
        <w:t xml:space="preserve">The former represents spontaneous speech, while the latter is something that prefabricated and then </w:t>
      </w:r>
      <w:r w:rsidR="00612932" w:rsidRPr="00940473">
        <w:lastRenderedPageBreak/>
        <w:t>presented to an audience in an oral form. On the graphic portion of the diagram, all</w:t>
      </w:r>
      <w:r w:rsidR="001C2A94">
        <w:t xml:space="preserve"> documents</w:t>
      </w:r>
      <w:r w:rsidR="00612932" w:rsidRPr="00940473">
        <w:t xml:space="preserve"> represent possible graphic representations of speech,</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tblGrid>
      <w:tr w:rsidR="00421489" w:rsidRPr="00940473" w14:paraId="08191E5E" w14:textId="77777777" w:rsidTr="00CD0901">
        <w:tc>
          <w:tcPr>
            <w:tcW w:w="5353" w:type="dxa"/>
          </w:tcPr>
          <w:p w14:paraId="10076E24" w14:textId="77777777" w:rsidR="00421489" w:rsidRPr="00940473" w:rsidRDefault="00421489" w:rsidP="00CD0901">
            <w:pPr>
              <w:ind w:right="480" w:firstLine="0"/>
              <w:jc w:val="right"/>
            </w:pPr>
            <w:r w:rsidRPr="00940473">
              <w:rPr>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940473" w14:paraId="30F5D57D" w14:textId="77777777" w:rsidTr="00CD0901">
        <w:tc>
          <w:tcPr>
            <w:tcW w:w="5353" w:type="dxa"/>
          </w:tcPr>
          <w:p w14:paraId="46AEB3F8" w14:textId="5A09F97E" w:rsidR="00421489" w:rsidRPr="007F74C2" w:rsidRDefault="001C2A94" w:rsidP="007F74C2">
            <w:pPr>
              <w:pStyle w:val="berschrift5"/>
              <w:outlineLvl w:val="4"/>
            </w:pPr>
            <w:bookmarkStart w:id="32" w:name="_Toc79423938"/>
            <w:bookmarkStart w:id="33" w:name="_Toc79483205"/>
            <w:bookmarkStart w:id="34" w:name="_Toc79511892"/>
            <w:r w:rsidRPr="007F74C2">
              <w:t>Nähesprache and Distanzsprache</w:t>
            </w:r>
            <w:bookmarkEnd w:id="32"/>
            <w:bookmarkEnd w:id="33"/>
            <w:bookmarkEnd w:id="34"/>
          </w:p>
          <w:p w14:paraId="70F98F28" w14:textId="41BAC1A5" w:rsidR="00421489" w:rsidRPr="00940473" w:rsidRDefault="00421489" w:rsidP="00CD0901">
            <w:r w:rsidRPr="00940473">
              <w:fldChar w:fldCharType="begin"/>
            </w:r>
            <w:r w:rsidRPr="00940473">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23)</w:t>
            </w:r>
            <w:r w:rsidRPr="00940473">
              <w:fldChar w:fldCharType="end"/>
            </w:r>
          </w:p>
        </w:tc>
      </w:tr>
    </w:tbl>
    <w:p w14:paraId="3491774E" w14:textId="0829F07A" w:rsidR="004661A1" w:rsidRPr="00940473" w:rsidRDefault="003F7646" w:rsidP="00E40634">
      <w:pPr>
        <w:ind w:firstLine="0"/>
      </w:pPr>
      <w:r w:rsidRPr="00940473">
        <w:t>with a prepared interview being the most oral and</w:t>
      </w:r>
      <w:r w:rsidR="00B029FC" w:rsidRPr="00940473">
        <w:t xml:space="preserve"> </w:t>
      </w:r>
      <w:r w:rsidRPr="00940473">
        <w:t>an administrative regulation being the most written and least spoken</w:t>
      </w:r>
      <w:r w:rsidR="00B029FC" w:rsidRPr="00940473">
        <w:t xml:space="preserve"> </w:t>
      </w:r>
      <w:r w:rsidR="004661A1" w:rsidRPr="00940473">
        <w:t xml:space="preserve">realization. </w:t>
      </w:r>
    </w:p>
    <w:p w14:paraId="5EF4329E" w14:textId="5B8E0B68" w:rsidR="005B4099" w:rsidRPr="00940473" w:rsidRDefault="00DA2525" w:rsidP="001D20AC">
      <w:r w:rsidRPr="00940473">
        <w:t xml:space="preserve">It is not enough to simply address the written or spoken nature of any given speech, </w:t>
      </w:r>
      <w:r w:rsidR="0034004E" w:rsidRPr="00940473">
        <w:t xml:space="preserve">but also address how close in terms of proximity and familiarity the speakers are to one another. </w:t>
      </w:r>
      <w:r w:rsidR="00D91475" w:rsidRPr="00940473">
        <w:t xml:space="preserve">Nähesprache is reserved for situations that </w:t>
      </w:r>
      <w:r w:rsidR="008E4150">
        <w:t xml:space="preserve">are </w:t>
      </w:r>
      <w:r w:rsidR="00D91475" w:rsidRPr="00940473">
        <w:t xml:space="preserve">physical and familiar in nature. This </w:t>
      </w:r>
      <w:r w:rsidR="008E4150">
        <w:t>i</w:t>
      </w:r>
      <w:r w:rsidR="00D91475" w:rsidRPr="00940473">
        <w:t xml:space="preserve">ncludes, but is not limited to, communication that is spontaneous, face-to-face and familiar. Distanzsprache represents the opposite pole </w:t>
      </w:r>
      <w:r w:rsidR="00C135C2" w:rsidRPr="00940473">
        <w:t xml:space="preserve">in that it depicts speech that </w:t>
      </w:r>
      <w:r w:rsidR="008206CD" w:rsidRPr="00940473">
        <w:t>includes, but is not limited, communication that is detached, objective, unfamiliar.</w:t>
      </w:r>
    </w:p>
    <w:p w14:paraId="0919E694" w14:textId="517190A2" w:rsidR="005B4099" w:rsidRPr="00940473" w:rsidRDefault="00300F3D" w:rsidP="001D20AC">
      <w:r w:rsidRPr="00940473">
        <w:t xml:space="preserve">Using these parameters: </w:t>
      </w:r>
      <w:r w:rsidR="008E4150">
        <w:t>m</w:t>
      </w:r>
      <w:r w:rsidRPr="00940473">
        <w:t xml:space="preserve">edium, </w:t>
      </w:r>
      <w:r w:rsidR="008E4150">
        <w:t>concept</w:t>
      </w:r>
      <w:r w:rsidRPr="00940473">
        <w:t xml:space="preserve"> and </w:t>
      </w:r>
      <w:r w:rsidR="008E4150">
        <w:t>d</w:t>
      </w:r>
      <w:r w:rsidRPr="00940473">
        <w:t>istance-</w:t>
      </w:r>
      <w:r w:rsidR="008E4150">
        <w:t>p</w:t>
      </w:r>
      <w:r w:rsidRPr="00940473">
        <w:t>roximity, a more detail analysis of language is possible.</w:t>
      </w:r>
      <w:r w:rsidR="005E1D09" w:rsidRPr="00940473">
        <w:t xml:space="preserve"> Referring to figure 3,</w:t>
      </w:r>
      <w:r w:rsidR="0071773A" w:rsidRPr="00940473">
        <w:t xml:space="preserve"> </w:t>
      </w:r>
      <w:r w:rsidR="005E1D09" w:rsidRPr="00940473">
        <w:t>a</w:t>
      </w:r>
      <w:r w:rsidRPr="00940473">
        <w:t>n informal conversation is thus representative of spoken language, that is also conceptually representative of orality. The dynamic of the speakers is one familiarity and closeness, and the speech can be assigned the label of Distanzsprache.</w:t>
      </w:r>
    </w:p>
    <w:p w14:paraId="77CFD87D" w14:textId="2A3D73B6" w:rsidR="00421489" w:rsidRPr="00940473" w:rsidRDefault="00421489" w:rsidP="001D20AC">
      <w:r w:rsidRPr="00940473">
        <w:t xml:space="preserve">The opposite can be said of administrative regulation texts. There is great distance between the speakers, both in terms of familiarity and proximity. It is also not a message that can be communicated </w:t>
      </w:r>
      <w:r w:rsidR="00EF768A">
        <w:t xml:space="preserve">conceptually </w:t>
      </w:r>
      <w:r w:rsidRPr="00940473">
        <w:t xml:space="preserve">orally due to the very nature of the text. </w:t>
      </w:r>
      <w:r w:rsidR="00EF768A">
        <w:t>I</w:t>
      </w:r>
      <w:r w:rsidRPr="00940473">
        <w:t xml:space="preserve">t can be assigned as being conceptually and medially written speech, while also belonging to Distanzsprache. </w:t>
      </w:r>
    </w:p>
    <w:p w14:paraId="25C9E6F3" w14:textId="529F0E6E" w:rsidR="00171DE2" w:rsidRPr="00940473" w:rsidRDefault="00970279" w:rsidP="001D20AC">
      <w:pPr>
        <w:pStyle w:val="berschrift1"/>
      </w:pPr>
      <w:bookmarkStart w:id="35" w:name="_Toc79483011"/>
      <w:bookmarkStart w:id="36" w:name="_Toc79512038"/>
      <w:r w:rsidRPr="00940473">
        <w:lastRenderedPageBreak/>
        <w:t>Diaphasic and Diastratic Registers</w:t>
      </w:r>
      <w:bookmarkEnd w:id="35"/>
      <w:bookmarkEnd w:id="36"/>
    </w:p>
    <w:p w14:paraId="6C36C9DC" w14:textId="0954BB97" w:rsidR="006D4B22" w:rsidRPr="00940473" w:rsidRDefault="008D4727" w:rsidP="00263D10">
      <w:r w:rsidRPr="00940473">
        <w:t>Sociolinguistics is the scientific study of the relationship between language and society.</w:t>
      </w:r>
      <w:r w:rsidR="001C7DED" w:rsidRPr="00940473">
        <w:t xml:space="preserve"> I</w:t>
      </w:r>
      <w:r w:rsidRPr="00940473">
        <w:t xml:space="preserve">t deals with the linguistic phenomena that occur within society </w:t>
      </w:r>
      <w:r w:rsidRPr="00940473">
        <w:fldChar w:fldCharType="begin"/>
      </w:r>
      <w:r w:rsidRPr="00940473">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 xml:space="preserve">(Bieswanger &amp; Becker, 2008; </w:t>
      </w:r>
      <w:r w:rsidRPr="00940473">
        <w:fldChar w:fldCharType="begin"/>
      </w:r>
      <w:r w:rsidR="009369D8" w:rsidRPr="00940473">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r w:rsidRPr="00940473">
        <w:fldChar w:fldCharType="end"/>
      </w:r>
      <w:r w:rsidRPr="00940473">
        <w:t xml:space="preserve">. </w:t>
      </w:r>
      <w:r w:rsidR="00263D10">
        <w:t>A</w:t>
      </w:r>
      <w:r w:rsidR="001C7DED" w:rsidRPr="00940473">
        <w:t xml:space="preserve"> speaker’s linguistic choices often give information about their social and geographical background </w:t>
      </w:r>
      <w:r w:rsidR="001C7DED" w:rsidRPr="00940473">
        <w:fldChar w:fldCharType="begin"/>
      </w:r>
      <w:r w:rsidR="001C7DED" w:rsidRPr="00940473">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940473">
        <w:fldChar w:fldCharType="separate"/>
      </w:r>
      <w:r w:rsidR="001C7DED" w:rsidRPr="00940473">
        <w:t>(Bieswanger &amp; Becker, 2008)</w:t>
      </w:r>
      <w:r w:rsidR="001C7DED" w:rsidRPr="00940473">
        <w:fldChar w:fldCharType="end"/>
      </w:r>
      <w:r w:rsidR="001C7DED" w:rsidRPr="00940473">
        <w:t>.</w:t>
      </w:r>
      <w:r w:rsidR="00C90F38">
        <w:t xml:space="preserve"> </w:t>
      </w:r>
      <w:r w:rsidR="00121F88" w:rsidRPr="00940473">
        <w:t>Registers are such linguistic phenomena that are</w:t>
      </w:r>
      <w:r w:rsidR="00B078A4" w:rsidRPr="00940473">
        <w:t xml:space="preserve"> general</w:t>
      </w:r>
      <w:r w:rsidR="00121F88" w:rsidRPr="00940473">
        <w:t xml:space="preserve"> points of interest for linguistics involved in sociolinguists</w:t>
      </w:r>
      <w:r w:rsidR="00263D10">
        <w:t xml:space="preserve"> </w:t>
      </w:r>
      <w:r w:rsidR="00121F88" w:rsidRPr="00940473">
        <w:fldChar w:fldCharType="begin"/>
      </w:r>
      <w:r w:rsidR="00121F88" w:rsidRPr="00940473">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21F88" w:rsidRPr="00940473">
        <w:fldChar w:fldCharType="separate"/>
      </w:r>
      <w:r w:rsidR="00121F88" w:rsidRPr="00940473">
        <w:t>(Bieswanger &amp; Becker, 2008)</w:t>
      </w:r>
      <w:r w:rsidR="00121F88" w:rsidRPr="00940473">
        <w:fldChar w:fldCharType="end"/>
      </w:r>
      <w:r w:rsidR="00121F88" w:rsidRPr="00940473">
        <w:t>. Registers, or styles, can be loosely defined a</w:t>
      </w:r>
      <w:r w:rsidR="006D4B22" w:rsidRPr="00940473">
        <w:t>s:</w:t>
      </w:r>
    </w:p>
    <w:p w14:paraId="4B1C9250" w14:textId="43206E9C" w:rsidR="006D7D18" w:rsidRPr="00940473" w:rsidRDefault="00121F88" w:rsidP="001D20AC">
      <w:r w:rsidRPr="00940473">
        <w:t>the function of language in a particular situation and the consideration of such factors as addressee, topic, location and the interactional goal rather than background of the speaker.</w:t>
      </w:r>
      <w:r w:rsidR="006D4B22" w:rsidRPr="00940473">
        <w:t xml:space="preserve"> The exact definition of style and register is difficult</w:t>
      </w:r>
      <w:r w:rsidR="00E0171E" w:rsidRPr="00940473">
        <w:t xml:space="preserve"> </w:t>
      </w:r>
      <w:r w:rsidR="006D4B22" w:rsidRPr="00940473">
        <w:t>(…). A common distinction is that style refers to the level of formality of an utterance or a text, whereas register refers to the choice of vocabulary in an utterance or a text</w:t>
      </w:r>
      <w:r w:rsidRPr="00940473">
        <w:t xml:space="preserve"> </w:t>
      </w:r>
      <w:r w:rsidRPr="00940473">
        <w:fldChar w:fldCharType="begin"/>
      </w:r>
      <w:r w:rsidRPr="00940473">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940473">
        <w:fldChar w:fldCharType="separate"/>
      </w:r>
      <w:r w:rsidRPr="00940473">
        <w:t>(Bieswanger &amp; Becker, 2008, p. 187)</w:t>
      </w:r>
      <w:r w:rsidRPr="00940473">
        <w:fldChar w:fldCharType="end"/>
      </w:r>
      <w:r w:rsidR="00263D10">
        <w:t>.</w:t>
      </w:r>
    </w:p>
    <w:p w14:paraId="0508BA24" w14:textId="60C2E61B" w:rsidR="006E3A9E" w:rsidRPr="00940473" w:rsidRDefault="006D7D18" w:rsidP="001D20AC">
      <w:r w:rsidRPr="00940473">
        <w:t xml:space="preserve">Alongside style and register exist a </w:t>
      </w:r>
      <w:r w:rsidR="00750C5F">
        <w:t xml:space="preserve">whole </w:t>
      </w:r>
      <w:r w:rsidRPr="00940473">
        <w:t>host of other phenomena that are accounted for in sociolinguistics, such as: qualitive registers,</w:t>
      </w:r>
      <w:r w:rsidR="005B1301" w:rsidRPr="00940473">
        <w:t xml:space="preserve"> quantitative registers,</w:t>
      </w:r>
      <w:r w:rsidRPr="00940473">
        <w:t xml:space="preserve"> sociolects, diatop</w:t>
      </w:r>
      <w:r w:rsidR="005B1301" w:rsidRPr="00940473">
        <w:t>ic view,</w:t>
      </w:r>
      <w:r w:rsidR="00B029FC" w:rsidRPr="00940473">
        <w:t xml:space="preserve"> </w:t>
      </w:r>
      <w:r w:rsidR="005B1301" w:rsidRPr="00940473">
        <w:t>diastratic view</w:t>
      </w:r>
      <w:r w:rsidR="00C60A73" w:rsidRPr="00940473">
        <w:t xml:space="preserve">, gender, age, </w:t>
      </w:r>
      <w:r w:rsidR="005B1301" w:rsidRPr="00940473">
        <w:t>norms</w:t>
      </w:r>
      <w:r w:rsidR="00C60A73" w:rsidRPr="00940473">
        <w:t>, etc.</w:t>
      </w:r>
      <w:r w:rsidR="005B1301" w:rsidRPr="00940473">
        <w:t xml:space="preserve"> (Achim, 2014; Bieswanger &amp; Becker, 2008; Müller, 1975). </w:t>
      </w:r>
    </w:p>
    <w:p w14:paraId="4CD4F986" w14:textId="3978D546" w:rsidR="00D04566" w:rsidRPr="00940473" w:rsidRDefault="00F147E5" w:rsidP="001D20AC">
      <w:r>
        <w:t>These are</w:t>
      </w:r>
      <w:r w:rsidR="00B029FC" w:rsidRPr="00940473">
        <w:t xml:space="preserve"> </w:t>
      </w:r>
      <w:r w:rsidR="005B5CA1" w:rsidRPr="00940473">
        <w:t xml:space="preserve">instrumental in determining </w:t>
      </w:r>
      <w:r w:rsidR="008A391F" w:rsidRPr="00940473">
        <w:t>literacy and orality</w:t>
      </w:r>
      <w:r w:rsidR="005B5CA1" w:rsidRPr="00940473">
        <w:t xml:space="preserve"> </w:t>
      </w:r>
      <w:r w:rsidR="004C3E76" w:rsidRPr="00940473">
        <w:t>if</w:t>
      </w:r>
      <w:r w:rsidR="005B5CA1" w:rsidRPr="00940473">
        <w:t xml:space="preserve"> there </w:t>
      </w:r>
      <w:r w:rsidR="00AE6C0B" w:rsidRPr="00940473">
        <w:t xml:space="preserve">are </w:t>
      </w:r>
      <w:r w:rsidR="005B5CA1" w:rsidRPr="00940473">
        <w:t>textual identifie</w:t>
      </w:r>
      <w:r w:rsidR="00AE6C0B" w:rsidRPr="00940473">
        <w:t>r</w:t>
      </w:r>
      <w:r w:rsidR="005B5CA1" w:rsidRPr="00940473">
        <w:t>s for them.</w:t>
      </w:r>
      <w:r w:rsidR="00AE6C0B" w:rsidRPr="00940473">
        <w:t xml:space="preserve"> </w:t>
      </w:r>
      <w:r w:rsidR="008A391F" w:rsidRPr="00940473">
        <w:t>C</w:t>
      </w:r>
      <w:r w:rsidR="00485471" w:rsidRPr="00940473">
        <w:t>ertain registers, styles, etc. are usually only realized in a specific given situation. Therefore, if medium and concept do not align, it can be better identified in text.</w:t>
      </w:r>
      <w:r w:rsidR="00B029FC" w:rsidRPr="00940473">
        <w:t xml:space="preserve"> </w:t>
      </w:r>
    </w:p>
    <w:p w14:paraId="576BFC79" w14:textId="1F783AA0" w:rsidR="008B64C1" w:rsidRPr="00940473" w:rsidRDefault="008B64C1" w:rsidP="001D20AC">
      <w:pPr>
        <w:pStyle w:val="berschrift2"/>
      </w:pPr>
      <w:bookmarkStart w:id="37" w:name="_Toc79483012"/>
      <w:bookmarkStart w:id="38" w:name="_Toc79512039"/>
      <w:r w:rsidRPr="00940473">
        <w:t>Le Français</w:t>
      </w:r>
      <w:bookmarkEnd w:id="37"/>
      <w:bookmarkEnd w:id="38"/>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tblGrid>
      <w:tr w:rsidR="00F11CD9" w:rsidRPr="00940473" w14:paraId="6EFE924D" w14:textId="77777777" w:rsidTr="00194CE4">
        <w:trPr>
          <w:trHeight w:val="2090"/>
        </w:trPr>
        <w:tc>
          <w:tcPr>
            <w:tcW w:w="5833" w:type="dxa"/>
          </w:tcPr>
          <w:p w14:paraId="05A39101" w14:textId="39B9A6F6" w:rsidR="00F11CD9" w:rsidRPr="00940473" w:rsidRDefault="00F11CD9" w:rsidP="00194CE4">
            <w:pPr>
              <w:ind w:firstLine="0"/>
              <w:jc w:val="center"/>
            </w:pPr>
            <w:r w:rsidRPr="00940473">
              <w:rPr>
                <w:noProof/>
              </w:rPr>
              <w:drawing>
                <wp:inline distT="0" distB="0" distL="0" distR="0" wp14:anchorId="22470D9A" wp14:editId="53E7F42C">
                  <wp:extent cx="3597275" cy="1461732"/>
                  <wp:effectExtent l="19050" t="19050" r="317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16" cy="1479343"/>
                          </a:xfrm>
                          <a:prstGeom prst="rect">
                            <a:avLst/>
                          </a:prstGeom>
                          <a:ln>
                            <a:solidFill>
                              <a:schemeClr val="tx1"/>
                            </a:solidFill>
                          </a:ln>
                        </pic:spPr>
                      </pic:pic>
                    </a:graphicData>
                  </a:graphic>
                </wp:inline>
              </w:drawing>
            </w:r>
          </w:p>
        </w:tc>
      </w:tr>
      <w:tr w:rsidR="00F11CD9" w:rsidRPr="00940473" w14:paraId="1AB77008" w14:textId="77777777" w:rsidTr="00194CE4">
        <w:trPr>
          <w:trHeight w:val="555"/>
        </w:trPr>
        <w:tc>
          <w:tcPr>
            <w:tcW w:w="5833" w:type="dxa"/>
          </w:tcPr>
          <w:p w14:paraId="2579DF36" w14:textId="4BB5321C" w:rsidR="00750C5F" w:rsidRPr="007F74C2" w:rsidRDefault="00F11CD9" w:rsidP="007F74C2">
            <w:pPr>
              <w:pStyle w:val="berschrift5"/>
              <w:outlineLvl w:val="4"/>
            </w:pPr>
            <w:bookmarkStart w:id="39" w:name="_Toc79423939"/>
            <w:bookmarkStart w:id="40" w:name="_Toc79483206"/>
            <w:bookmarkStart w:id="41" w:name="_Toc79511893"/>
            <w:r w:rsidRPr="007F74C2">
              <w:t>French Registers</w:t>
            </w:r>
            <w:bookmarkEnd w:id="41"/>
          </w:p>
          <w:p w14:paraId="373F83FE" w14:textId="16FB339A" w:rsidR="00F11CD9" w:rsidRPr="00940473" w:rsidRDefault="00F11CD9" w:rsidP="00194CE4">
            <w:pPr>
              <w:ind w:left="284" w:firstLine="0"/>
              <w:jc w:val="center"/>
            </w:pPr>
            <w:r w:rsidRPr="00940473">
              <w:fldChar w:fldCharType="begin"/>
            </w:r>
            <w:r w:rsidRPr="00940473">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40473">
              <w:fldChar w:fldCharType="separate"/>
            </w:r>
            <w:r w:rsidRPr="00940473">
              <w:rPr>
                <w:szCs w:val="24"/>
              </w:rPr>
              <w:t>(</w:t>
            </w:r>
            <w:r w:rsidRPr="00194CE4">
              <w:t>Müller</w:t>
            </w:r>
            <w:r w:rsidRPr="00940473">
              <w:rPr>
                <w:szCs w:val="24"/>
              </w:rPr>
              <w:t>, 1975</w:t>
            </w:r>
            <w:r w:rsidRPr="00194CE4">
              <w:t>,</w:t>
            </w:r>
            <w:r w:rsidRPr="00940473">
              <w:rPr>
                <w:szCs w:val="24"/>
              </w:rPr>
              <w:t xml:space="preserve"> p. 184)</w:t>
            </w:r>
            <w:bookmarkEnd w:id="39"/>
            <w:bookmarkEnd w:id="40"/>
            <w:r w:rsidRPr="00940473">
              <w:fldChar w:fldCharType="end"/>
            </w:r>
          </w:p>
        </w:tc>
      </w:tr>
    </w:tbl>
    <w:p w14:paraId="64C1A311" w14:textId="1BFFC56D" w:rsidR="008B64C1" w:rsidRPr="00940473" w:rsidRDefault="008B64C1" w:rsidP="001D20AC">
      <w:r w:rsidRPr="00940473">
        <w:t xml:space="preserve">French was </w:t>
      </w:r>
      <w:r w:rsidR="00750C5F">
        <w:t>h</w:t>
      </w:r>
      <w:r w:rsidR="00750C5F" w:rsidRPr="00940473">
        <w:t>istorically</w:t>
      </w:r>
      <w:r w:rsidR="00C90F38">
        <w:t xml:space="preserve"> </w:t>
      </w:r>
      <w:r w:rsidR="00E4116C" w:rsidRPr="00940473">
        <w:t xml:space="preserve">seen </w:t>
      </w:r>
      <w:r w:rsidRPr="00940473">
        <w:t xml:space="preserve">as having a single register. This is not in the sense that it there was no variation, but rather, that there was one and only one correct way of </w:t>
      </w:r>
      <w:r w:rsidRPr="00940473">
        <w:lastRenderedPageBreak/>
        <w:t xml:space="preserve">using the French language, often referred to as </w:t>
      </w:r>
      <w:r w:rsidRPr="00940473">
        <w:rPr>
          <w:i/>
          <w:iCs/>
        </w:rPr>
        <w:t>Bon usage</w:t>
      </w:r>
      <w:r w:rsidRPr="00940473">
        <w:t xml:space="preserve"> </w:t>
      </w:r>
      <w:r w:rsidRPr="00940473">
        <w:fldChar w:fldCharType="begin"/>
      </w:r>
      <w:r w:rsidRPr="00940473">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r w:rsidR="00B029FC" w:rsidRPr="00940473">
        <w:t xml:space="preserve"> </w:t>
      </w:r>
      <w:r w:rsidRPr="00940473">
        <w:rPr>
          <w:i/>
          <w:iCs/>
        </w:rPr>
        <w:t>Mauvais usage</w:t>
      </w:r>
      <w:r w:rsidRPr="00940473">
        <w:t xml:space="preserve"> and </w:t>
      </w:r>
      <w:r w:rsidRPr="00940473">
        <w:rPr>
          <w:i/>
          <w:iCs/>
        </w:rPr>
        <w:t>Dites …ne dites pas</w:t>
      </w:r>
      <w:r w:rsidRPr="00940473">
        <w:t xml:space="preserve"> dictated the correct the usage of French for</w:t>
      </w:r>
      <w:r w:rsidR="00B029FC" w:rsidRPr="00940473">
        <w:t xml:space="preserve"> </w:t>
      </w:r>
      <w:r w:rsidR="006A0CB3" w:rsidRPr="00940473">
        <w:t xml:space="preserve">most of </w:t>
      </w:r>
      <w:r w:rsidRPr="00940473">
        <w:t xml:space="preserve">French </w:t>
      </w:r>
      <w:r w:rsidR="006A0CB3" w:rsidRPr="00940473">
        <w:t xml:space="preserve">language </w:t>
      </w:r>
      <w:r w:rsidRPr="00940473">
        <w:t xml:space="preserve">history. </w:t>
      </w:r>
    </w:p>
    <w:p w14:paraId="2CEF4CB9" w14:textId="33E6AC38" w:rsidR="008B64C1" w:rsidRPr="00940473" w:rsidRDefault="008B64C1" w:rsidP="001D20AC">
      <w:pPr>
        <w:rPr>
          <w:rFonts w:ascii="Cambria" w:hAnsi="Cambria"/>
        </w:rPr>
      </w:pPr>
      <w:r w:rsidRPr="00940473">
        <w:t>This was in part due to the academic body, Académie Fran</w:t>
      </w:r>
      <w:r w:rsidRPr="00940473">
        <w:rPr>
          <w:rFonts w:ascii="Cambria" w:hAnsi="Cambria"/>
        </w:rPr>
        <w:t>çaise</w:t>
      </w:r>
      <w:r w:rsidR="006A0CB3" w:rsidRPr="00940473">
        <w:rPr>
          <w:rFonts w:ascii="Cambria" w:hAnsi="Cambria"/>
        </w:rPr>
        <w:t xml:space="preserve"> who </w:t>
      </w:r>
      <w:r w:rsidRPr="00940473">
        <w:rPr>
          <w:rFonts w:ascii="Cambria" w:hAnsi="Cambria"/>
        </w:rPr>
        <w:t>set</w:t>
      </w:r>
      <w:r w:rsidR="00F147E5">
        <w:rPr>
          <w:rFonts w:ascii="Cambria" w:hAnsi="Cambria"/>
        </w:rPr>
        <w:t>s</w:t>
      </w:r>
      <w:r w:rsidRPr="00940473">
        <w:rPr>
          <w:rFonts w:ascii="Cambria" w:hAnsi="Cambria"/>
        </w:rPr>
        <w:t xml:space="preserve"> norms for French</w:t>
      </w:r>
      <w:r w:rsidRPr="00940473">
        <w:t xml:space="preserve"> </w:t>
      </w:r>
      <w:r w:rsidRPr="00940473">
        <w:fldChar w:fldCharType="begin"/>
      </w:r>
      <w:r w:rsidRPr="00940473">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xml:space="preserve">. Nevertheless, it is not necessarily feasible to entirely dictate what speakers of any given language do or say as this is directly antithetically to a defining character of language construct which </w:t>
      </w:r>
      <w:r w:rsidR="00D75EBD">
        <w:t xml:space="preserve">is that </w:t>
      </w:r>
      <w:r w:rsidRPr="00940473">
        <w:t xml:space="preserve">languages are in a constant state of change </w:t>
      </w:r>
      <w:r w:rsidRPr="00940473">
        <w:fldChar w:fldCharType="begin"/>
      </w:r>
      <w:r w:rsidRPr="00940473">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2008)</w:t>
      </w:r>
      <w:r w:rsidRPr="00940473">
        <w:fldChar w:fldCharType="end"/>
      </w:r>
      <w:r w:rsidRPr="00940473">
        <w:t>.</w:t>
      </w:r>
    </w:p>
    <w:p w14:paraId="735F2467" w14:textId="2E0A65DD" w:rsidR="008B64C1" w:rsidRPr="00940473" w:rsidRDefault="008B64C1" w:rsidP="001D20AC">
      <w:r w:rsidRPr="00940473">
        <w:t>French registers are usually classified as</w:t>
      </w:r>
      <w:r w:rsidR="00B029FC" w:rsidRPr="00940473">
        <w:t xml:space="preserve"> </w:t>
      </w:r>
      <w:r w:rsidRPr="00940473">
        <w:rPr>
          <w:i/>
          <w:iCs/>
        </w:rPr>
        <w:t xml:space="preserve">français cultivé, français familier, français </w:t>
      </w:r>
      <w:r w:rsidR="00F11CD9" w:rsidRPr="00940473">
        <w:rPr>
          <w:i/>
          <w:iCs/>
        </w:rPr>
        <w:t>p</w:t>
      </w:r>
      <w:r w:rsidRPr="00940473">
        <w:rPr>
          <w:i/>
          <w:iCs/>
        </w:rPr>
        <w:t>opulaire,</w:t>
      </w:r>
      <w:r w:rsidR="00B029FC" w:rsidRPr="00940473">
        <w:rPr>
          <w:i/>
          <w:iCs/>
        </w:rPr>
        <w:t xml:space="preserve"> </w:t>
      </w:r>
      <w:r w:rsidRPr="00940473">
        <w:rPr>
          <w:i/>
          <w:iCs/>
        </w:rPr>
        <w:t>français vulgaire</w:t>
      </w:r>
      <w:r w:rsidR="00912BF6" w:rsidRPr="00940473">
        <w:t xml:space="preserve">, </w:t>
      </w:r>
      <w:r w:rsidR="00912BF6" w:rsidRPr="00940473">
        <w:rPr>
          <w:i/>
          <w:iCs/>
        </w:rPr>
        <w:t>français argotique</w:t>
      </w:r>
      <w:r w:rsidR="00912BF6" w:rsidRPr="00940473">
        <w:t xml:space="preserve"> and </w:t>
      </w:r>
      <w:r w:rsidR="00912BF6" w:rsidRPr="00940473">
        <w:rPr>
          <w:i/>
          <w:iCs/>
        </w:rPr>
        <w:t>français technique.</w:t>
      </w:r>
      <w:r w:rsidR="00912BF6" w:rsidRPr="00940473">
        <w:t xml:space="preserve"> </w:t>
      </w:r>
      <w:r w:rsidR="009C57E8" w:rsidRPr="00940473">
        <w:t>F</w:t>
      </w:r>
      <w:r w:rsidRPr="00940473">
        <w:t>rançais cultivé</w:t>
      </w:r>
      <w:r w:rsidRPr="00940473">
        <w:rPr>
          <w:i/>
          <w:iCs/>
        </w:rPr>
        <w:t xml:space="preserve"> </w:t>
      </w:r>
      <w:r w:rsidRPr="00940473">
        <w:t>being the most</w:t>
      </w:r>
      <w:r w:rsidRPr="00940473">
        <w:rPr>
          <w:i/>
          <w:iCs/>
        </w:rPr>
        <w:t xml:space="preserve"> </w:t>
      </w:r>
      <w:r w:rsidRPr="00940473">
        <w:t xml:space="preserve">formal and français vulgaire being the least formal </w:t>
      </w:r>
      <w:r w:rsidRPr="00940473">
        <w:fldChar w:fldCharType="begin"/>
      </w:r>
      <w:r w:rsidRPr="00940473">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2014)</w:t>
      </w:r>
      <w:r w:rsidRPr="00940473">
        <w:fldChar w:fldCharType="end"/>
      </w:r>
      <w:r w:rsidRPr="00940473">
        <w:t>.</w:t>
      </w:r>
      <w:r w:rsidR="00B029FC" w:rsidRPr="00940473">
        <w:rPr>
          <w:i/>
          <w:iCs/>
        </w:rPr>
        <w:t xml:space="preserve"> </w:t>
      </w:r>
      <w:r w:rsidRPr="00940473">
        <w:t xml:space="preserve">As </w:t>
      </w:r>
      <w:r w:rsidR="00E96AA8" w:rsidRPr="00940473">
        <w:t>seen in figure 4</w:t>
      </w:r>
      <w:r w:rsidRPr="00940473">
        <w:t xml:space="preserve">, many of these registers have different referents, but denote the same speech patterns. </w:t>
      </w:r>
    </w:p>
    <w:p w14:paraId="13A8D416" w14:textId="2E4A3976" w:rsidR="001B132F" w:rsidRPr="00940473" w:rsidRDefault="001B132F" w:rsidP="001D20AC">
      <w:pPr>
        <w:pStyle w:val="berschrift2"/>
      </w:pPr>
      <w:bookmarkStart w:id="42" w:name="_Toc79483013"/>
      <w:bookmarkStart w:id="43" w:name="_Toc79512040"/>
      <w:r w:rsidRPr="00940473">
        <w:t>Français Cultivé</w:t>
      </w:r>
      <w:bookmarkEnd w:id="42"/>
      <w:bookmarkEnd w:id="43"/>
    </w:p>
    <w:p w14:paraId="05892F72" w14:textId="0E854477" w:rsidR="00C33191" w:rsidRPr="00940473" w:rsidRDefault="00A108CD" w:rsidP="001D20AC">
      <w:r w:rsidRPr="00940473">
        <w:t>This register often viewed in positive light and seen as the register that</w:t>
      </w:r>
      <w:r w:rsidR="00DE0478" w:rsidRPr="00940473">
        <w:t xml:space="preserve"> </w:t>
      </w:r>
      <w:r w:rsidRPr="00940473">
        <w:t>one should try to replicate</w:t>
      </w:r>
      <w:r w:rsidR="00774EC0" w:rsidRPr="00940473">
        <w:t xml:space="preserve"> </w:t>
      </w:r>
      <w:r w:rsidR="00774EC0" w:rsidRPr="00940473">
        <w:fldChar w:fldCharType="begin"/>
      </w:r>
      <w:r w:rsidR="00774EC0" w:rsidRPr="00940473">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940473">
        <w:fldChar w:fldCharType="separate"/>
      </w:r>
      <w:r w:rsidR="00774EC0" w:rsidRPr="00940473">
        <w:t>(Müller, 1975)</w:t>
      </w:r>
      <w:r w:rsidR="00774EC0" w:rsidRPr="00940473">
        <w:fldChar w:fldCharType="end"/>
      </w:r>
      <w:r w:rsidR="00774EC0" w:rsidRPr="00940473">
        <w:t>.</w:t>
      </w:r>
      <w:r w:rsidR="00C90F38">
        <w:t xml:space="preserve"> </w:t>
      </w:r>
      <w:r w:rsidR="008719C4" w:rsidRPr="00940473">
        <w:t>Seeing as how this register considered the</w:t>
      </w:r>
      <w:r w:rsidR="00DE0478" w:rsidRPr="00940473">
        <w:t xml:space="preserve"> </w:t>
      </w:r>
      <w:r w:rsidR="008719C4" w:rsidRPr="00940473">
        <w:t xml:space="preserve">highest register. It should not be used in banal </w:t>
      </w:r>
      <w:r w:rsidR="00DE0478" w:rsidRPr="00940473">
        <w:t>or</w:t>
      </w:r>
      <w:r w:rsidR="00B029FC" w:rsidRPr="00940473">
        <w:t xml:space="preserve"> </w:t>
      </w:r>
      <w:r w:rsidR="008719C4" w:rsidRPr="00940473">
        <w:t>informal situation otherwise the speaker</w:t>
      </w:r>
      <w:r w:rsidR="00B029FC" w:rsidRPr="00940473">
        <w:t xml:space="preserve"> </w:t>
      </w:r>
      <w:r w:rsidR="008719C4" w:rsidRPr="00940473">
        <w:t>risks be seen as being pedantic</w:t>
      </w:r>
      <w:r w:rsidR="00DE0478" w:rsidRPr="00940473">
        <w:t xml:space="preserve"> </w:t>
      </w:r>
      <w:r w:rsidR="008719C4" w:rsidRPr="00940473">
        <w:t xml:space="preserve">and pretentious </w:t>
      </w:r>
      <w:r w:rsidR="008719C4" w:rsidRPr="00940473">
        <w:fldChar w:fldCharType="begin"/>
      </w:r>
      <w:r w:rsidR="008719C4" w:rsidRPr="00940473">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940473">
        <w:fldChar w:fldCharType="separate"/>
      </w:r>
      <w:r w:rsidR="008719C4" w:rsidRPr="00940473">
        <w:t>(Müller, 1975)</w:t>
      </w:r>
      <w:r w:rsidR="008719C4" w:rsidRPr="00940473">
        <w:fldChar w:fldCharType="end"/>
      </w:r>
      <w:r w:rsidR="009816A8" w:rsidRPr="00940473">
        <w:t xml:space="preserve">. </w:t>
      </w:r>
      <w:r w:rsidR="00CC459C" w:rsidRPr="00940473">
        <w:t>It is used in official situations, special ceremonies or</w:t>
      </w:r>
      <w:r w:rsidR="00B029FC" w:rsidRPr="00940473">
        <w:t xml:space="preserve"> </w:t>
      </w:r>
      <w:r w:rsidR="00CC459C" w:rsidRPr="00940473">
        <w:t xml:space="preserve">other special occasions. </w:t>
      </w:r>
    </w:p>
    <w:p w14:paraId="21C8E0B6" w14:textId="2AF3FF51" w:rsidR="00AD187F" w:rsidRPr="00940473" w:rsidRDefault="00C33191" w:rsidP="001D20AC">
      <w:r w:rsidRPr="00940473">
        <w:t xml:space="preserve">The most prominent feature of </w:t>
      </w:r>
      <w:r w:rsidR="009C57E8" w:rsidRPr="00940473">
        <w:t>this register</w:t>
      </w:r>
      <w:r w:rsidR="00DA0930">
        <w:t xml:space="preserve"> </w:t>
      </w:r>
      <w:r w:rsidRPr="00940473">
        <w:t>is the phonological component. It tends to consequently conserve sounds that are no longer used in the other registers. This includes</w:t>
      </w:r>
      <w:r w:rsidR="0042576C" w:rsidRPr="00940473">
        <w:t>,</w:t>
      </w:r>
      <w:r w:rsidRPr="00940473">
        <w:t xml:space="preserve"> but is not limited to</w:t>
      </w:r>
      <w:r w:rsidR="0042576C" w:rsidRPr="00940473">
        <w:t>,</w:t>
      </w:r>
      <w:r w:rsidRPr="00940473">
        <w:t xml:space="preserve"> phonetic opposition of certain sounds, the pronunciation of the schwa at the end of phonological words and more rigid syllable structure. This has to </w:t>
      </w:r>
      <w:r w:rsidR="00C700CB" w:rsidRPr="00940473">
        <w:t>do</w:t>
      </w:r>
      <w:r w:rsidRPr="00940473">
        <w:t xml:space="preserve"> with the desire to retain the literary tradition, which is often dependent on such archaisms </w:t>
      </w:r>
      <w:r w:rsidRPr="00940473">
        <w:fldChar w:fldCharType="begin"/>
      </w:r>
      <w:r w:rsidR="009369D8" w:rsidRPr="00940473">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p>
    <w:p w14:paraId="7AE7FED7" w14:textId="29D80A95" w:rsidR="006F4AB7" w:rsidRPr="00940473" w:rsidRDefault="009C57E8" w:rsidP="001D20AC">
      <w:r w:rsidRPr="00940473">
        <w:t>It is often viewed</w:t>
      </w:r>
      <w:r w:rsidR="00C33191" w:rsidRPr="00940473">
        <w:t xml:space="preserve"> langage écrit retains certain grammatical features that have not been used in other</w:t>
      </w:r>
      <w:r w:rsidR="00B029FC" w:rsidRPr="00940473">
        <w:t xml:space="preserve"> </w:t>
      </w:r>
      <w:r w:rsidR="00C33191" w:rsidRPr="00940473">
        <w:t xml:space="preserve">contemporary registers for quite some time. Certain verb tenses such </w:t>
      </w:r>
      <w:r w:rsidR="00C33191" w:rsidRPr="00940473">
        <w:rPr>
          <w:i/>
          <w:iCs/>
        </w:rPr>
        <w:t>passé simple, passé antérieur</w:t>
      </w:r>
      <w:r w:rsidR="00C33191" w:rsidRPr="00940473">
        <w:t xml:space="preserve">, </w:t>
      </w:r>
      <w:r w:rsidR="00C33191" w:rsidRPr="00940473">
        <w:rPr>
          <w:i/>
          <w:iCs/>
        </w:rPr>
        <w:t>subjonctif imparfait</w:t>
      </w:r>
      <w:r w:rsidR="00C33191" w:rsidRPr="00940473">
        <w:t xml:space="preserve"> or</w:t>
      </w:r>
      <w:r w:rsidRPr="00940473">
        <w:t xml:space="preserve"> verbal constructs</w:t>
      </w:r>
      <w:r w:rsidR="0071773A" w:rsidRPr="00940473">
        <w:t xml:space="preserve"> </w:t>
      </w:r>
      <w:r w:rsidRPr="00940473">
        <w:t>such as</w:t>
      </w:r>
      <w:r w:rsidR="00C33191" w:rsidRPr="00940473">
        <w:t xml:space="preserve"> </w:t>
      </w:r>
      <w:r w:rsidR="00C33191" w:rsidRPr="00940473">
        <w:rPr>
          <w:i/>
          <w:iCs/>
        </w:rPr>
        <w:t>inversion</w:t>
      </w:r>
      <w:r w:rsidRPr="00940473">
        <w:t xml:space="preserve"> are characteristic of this register. T</w:t>
      </w:r>
      <w:r w:rsidR="004D76DA" w:rsidRPr="00940473">
        <w:t xml:space="preserve">he strict adherence to proper negation e.g., </w:t>
      </w:r>
      <w:r w:rsidR="004D76DA" w:rsidRPr="00940473">
        <w:rPr>
          <w:i/>
          <w:iCs/>
        </w:rPr>
        <w:t>ne…pas</w:t>
      </w:r>
      <w:r w:rsidR="004D76DA" w:rsidRPr="00940473">
        <w:t xml:space="preserve">, </w:t>
      </w:r>
      <w:r w:rsidR="004D76DA" w:rsidRPr="00940473">
        <w:rPr>
          <w:i/>
          <w:iCs/>
        </w:rPr>
        <w:t>ne.</w:t>
      </w:r>
      <w:r w:rsidRPr="00940473">
        <w:rPr>
          <w:i/>
          <w:iCs/>
        </w:rPr>
        <w:t>..</w:t>
      </w:r>
      <w:r w:rsidR="004D76DA" w:rsidRPr="00940473">
        <w:rPr>
          <w:i/>
          <w:iCs/>
        </w:rPr>
        <w:t>point</w:t>
      </w:r>
      <w:r w:rsidR="004D76DA" w:rsidRPr="00940473">
        <w:t xml:space="preserve">, </w:t>
      </w:r>
      <w:r w:rsidR="004D76DA" w:rsidRPr="00940473">
        <w:rPr>
          <w:i/>
          <w:iCs/>
        </w:rPr>
        <w:t>ne</w:t>
      </w:r>
      <w:r w:rsidRPr="00940473">
        <w:rPr>
          <w:i/>
          <w:iCs/>
        </w:rPr>
        <w:t>…</w:t>
      </w:r>
      <w:r w:rsidR="004D76DA" w:rsidRPr="00940473">
        <w:rPr>
          <w:i/>
          <w:iCs/>
        </w:rPr>
        <w:t>guère</w:t>
      </w:r>
      <w:r w:rsidR="004D76DA" w:rsidRPr="00940473">
        <w:t xml:space="preserve"> </w:t>
      </w:r>
      <w:r w:rsidRPr="00940473">
        <w:t>often appear with these verbal constructions</w:t>
      </w:r>
      <w:r w:rsidR="004458F3" w:rsidRPr="00940473">
        <w:t xml:space="preserve"> </w:t>
      </w:r>
      <w:r w:rsidR="004458F3" w:rsidRPr="00940473">
        <w:fldChar w:fldCharType="begin"/>
      </w:r>
      <w:r w:rsidR="009369D8" w:rsidRPr="00940473">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0477DA6F" w14:textId="06AC0DB8" w:rsidR="00AD187F" w:rsidRPr="00940473" w:rsidRDefault="00DA0930" w:rsidP="001D20AC">
      <w:r>
        <w:t>It is</w:t>
      </w:r>
      <w:r w:rsidR="008B2A96" w:rsidRPr="00940473">
        <w:t xml:space="preserve"> at its core medially and conceptually a textual register.</w:t>
      </w:r>
      <w:r w:rsidR="0071773A" w:rsidRPr="00940473">
        <w:t xml:space="preserve"> </w:t>
      </w:r>
      <w:r w:rsidR="004D76DA" w:rsidRPr="00940473">
        <w:t>Whether spoken or written</w:t>
      </w:r>
      <w:r w:rsidR="00B71FF4">
        <w:t xml:space="preserve"> it</w:t>
      </w:r>
      <w:r w:rsidR="004D76DA" w:rsidRPr="00940473">
        <w:t xml:space="preserve"> is artificial in the sense that is a controlled process that is heavily </w:t>
      </w:r>
      <w:r w:rsidR="004D76DA" w:rsidRPr="00940473">
        <w:lastRenderedPageBreak/>
        <w:t xml:space="preserve">reliant on proper word choice, </w:t>
      </w:r>
      <w:r w:rsidR="008B2A96" w:rsidRPr="00940473">
        <w:t>intonation and lengthy, detailed sentences</w:t>
      </w:r>
      <w:r w:rsidR="004458F3" w:rsidRPr="00940473">
        <w:t xml:space="preserve"> </w:t>
      </w:r>
      <w:r w:rsidR="004458F3" w:rsidRPr="00940473">
        <w:fldChar w:fldCharType="begin"/>
      </w:r>
      <w:r w:rsidR="009369D8" w:rsidRPr="00940473">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53F9EE81" w14:textId="748A94A1" w:rsidR="00A239F2" w:rsidRPr="00940473" w:rsidRDefault="001B132F" w:rsidP="001D20AC">
      <w:pPr>
        <w:pStyle w:val="berschrift2"/>
      </w:pPr>
      <w:r w:rsidRPr="00940473">
        <w:t xml:space="preserve"> </w:t>
      </w:r>
      <w:bookmarkStart w:id="44" w:name="_Toc79483014"/>
      <w:bookmarkStart w:id="45" w:name="_Toc79512041"/>
      <w:r w:rsidRPr="00940473">
        <w:t>Français Familier</w:t>
      </w:r>
      <w:bookmarkEnd w:id="44"/>
      <w:bookmarkEnd w:id="45"/>
    </w:p>
    <w:p w14:paraId="555BB67A" w14:textId="734ADFC1" w:rsidR="0042576C" w:rsidRPr="00940473" w:rsidRDefault="00C94834" w:rsidP="001D20AC">
      <w:r w:rsidRPr="00940473">
        <w:t>FF</w:t>
      </w:r>
      <w:r w:rsidR="00B029FC" w:rsidRPr="00940473">
        <w:t xml:space="preserve"> </w:t>
      </w:r>
      <w:r w:rsidRPr="00940473">
        <w:t xml:space="preserve">is a qualitative register </w:t>
      </w:r>
      <w:r w:rsidR="0042576C" w:rsidRPr="00940473">
        <w:t xml:space="preserve">that is </w:t>
      </w:r>
      <w:r w:rsidR="002A18C6" w:rsidRPr="00940473">
        <w:t>often used in informal situations such as with family, job, daily routine, acquaintances and people from one’s inner social circle</w:t>
      </w:r>
      <w:r w:rsidR="008836AB" w:rsidRPr="00940473">
        <w:t xml:space="preserve"> </w:t>
      </w:r>
      <w:r w:rsidR="008836AB" w:rsidRPr="00940473">
        <w:fldChar w:fldCharType="begin"/>
      </w:r>
      <w:r w:rsidR="009369D8" w:rsidRPr="00940473">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71773A" w:rsidRPr="00940473">
        <w:t xml:space="preserve"> </w:t>
      </w:r>
      <w:r w:rsidR="00C135AC" w:rsidRPr="00940473">
        <w:t>It is a register that is indifferent to the social standing of the speaker. Nevertheless, i</w:t>
      </w:r>
      <w:r w:rsidR="008836AB" w:rsidRPr="00940473">
        <w:t xml:space="preserve">t </w:t>
      </w:r>
      <w:r w:rsidR="0042576C" w:rsidRPr="00940473">
        <w:t>is used more frequently</w:t>
      </w:r>
      <w:r w:rsidR="008836AB" w:rsidRPr="00940473">
        <w:t xml:space="preserve"> by those </w:t>
      </w:r>
      <w:r w:rsidR="0042576C" w:rsidRPr="00940473">
        <w:t xml:space="preserve">who </w:t>
      </w:r>
      <w:r w:rsidR="008836AB" w:rsidRPr="00940473">
        <w:t xml:space="preserve">have profited from a higher education than those who have not </w:t>
      </w:r>
      <w:r w:rsidR="008836AB" w:rsidRPr="00940473">
        <w:fldChar w:fldCharType="begin"/>
      </w:r>
      <w:r w:rsidR="009369D8" w:rsidRPr="00940473">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B029FC" w:rsidRPr="00940473">
        <w:t xml:space="preserve"> </w:t>
      </w:r>
    </w:p>
    <w:p w14:paraId="1B241BAB" w14:textId="54DB2484" w:rsidR="0042576C" w:rsidRPr="00940473" w:rsidRDefault="00DF116A" w:rsidP="001D20AC">
      <w:r w:rsidRPr="00940473">
        <w:t xml:space="preserve">It is spontaneous in </w:t>
      </w:r>
      <w:r w:rsidR="00804436" w:rsidRPr="00940473">
        <w:t>nature,</w:t>
      </w:r>
      <w:r w:rsidRPr="00940473">
        <w:t xml:space="preserve"> and this is reflected in the fact that that there is not a lot of emphasis placed on proper enunciation</w:t>
      </w:r>
      <w:r w:rsidR="00804436" w:rsidRPr="00940473">
        <w:t xml:space="preserve">. </w:t>
      </w:r>
      <w:r w:rsidR="0042576C" w:rsidRPr="00940473">
        <w:t>This spontaneity is most likely due to the fact that FF</w:t>
      </w:r>
      <w:r w:rsidR="00766682" w:rsidRPr="00940473">
        <w:t>,</w:t>
      </w:r>
      <w:r w:rsidR="0042576C" w:rsidRPr="00940473">
        <w:t xml:space="preserve"> and FP</w:t>
      </w:r>
      <w:r w:rsidR="00766682" w:rsidRPr="00940473">
        <w:t xml:space="preserve"> by extension</w:t>
      </w:r>
      <w:r w:rsidR="006B37AB">
        <w:t>, are</w:t>
      </w:r>
      <w:r w:rsidR="0071773A" w:rsidRPr="00940473">
        <w:t xml:space="preserve"> </w:t>
      </w:r>
      <w:r w:rsidR="0042576C" w:rsidRPr="00940473">
        <w:t xml:space="preserve">directly descended from Vulgar Latin, which itself was </w:t>
      </w:r>
      <w:r w:rsidR="006B37AB">
        <w:t>primarily a</w:t>
      </w:r>
      <w:r w:rsidR="0042576C" w:rsidRPr="00940473">
        <w:t xml:space="preserve"> spoken register of Latin</w:t>
      </w:r>
      <w:r w:rsidR="00766682" w:rsidRPr="00940473">
        <w:t>, both</w:t>
      </w:r>
      <w:r w:rsidR="0071773A" w:rsidRPr="00940473">
        <w:t xml:space="preserve"> </w:t>
      </w:r>
      <w:r w:rsidR="006B37AB">
        <w:t xml:space="preserve">medially as well as conceptually </w:t>
      </w:r>
      <w:r w:rsidR="0042576C" w:rsidRPr="00940473">
        <w:fldChar w:fldCharType="begin"/>
      </w:r>
      <w:r w:rsidR="0042576C" w:rsidRPr="00940473">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940473">
        <w:fldChar w:fldCharType="separate"/>
      </w:r>
      <w:r w:rsidR="0042576C" w:rsidRPr="00940473">
        <w:t>(Müller, 1975)</w:t>
      </w:r>
      <w:r w:rsidR="0042576C" w:rsidRPr="00940473">
        <w:fldChar w:fldCharType="end"/>
      </w:r>
      <w:r w:rsidR="0042576C" w:rsidRPr="00940473">
        <w:t>.</w:t>
      </w:r>
    </w:p>
    <w:p w14:paraId="4D92617A" w14:textId="7614B291" w:rsidR="00D85047" w:rsidRPr="00940473" w:rsidRDefault="00766682" w:rsidP="001D20AC">
      <w:r w:rsidRPr="00940473">
        <w:t>S</w:t>
      </w:r>
      <w:r w:rsidR="000569DB" w:rsidRPr="00940473">
        <w:t xml:space="preserve">tatements and questions are </w:t>
      </w:r>
      <w:r w:rsidRPr="00940473">
        <w:t xml:space="preserve">generally </w:t>
      </w:r>
      <w:r w:rsidR="000569DB" w:rsidRPr="00940473">
        <w:t>formed through falling and rising intonation, respectively</w:t>
      </w:r>
      <w:r w:rsidRPr="00940473">
        <w:t>, even though</w:t>
      </w:r>
      <w:r w:rsidR="000569DB" w:rsidRPr="00940473">
        <w:t xml:space="preserve"> question using </w:t>
      </w:r>
      <w:r w:rsidR="000569DB" w:rsidRPr="00940473">
        <w:rPr>
          <w:i/>
          <w:iCs/>
        </w:rPr>
        <w:t>est-ce que</w:t>
      </w:r>
      <w:r w:rsidRPr="00940473">
        <w:rPr>
          <w:i/>
          <w:iCs/>
        </w:rPr>
        <w:t xml:space="preserve"> </w:t>
      </w:r>
      <w:r w:rsidRPr="00940473">
        <w:t xml:space="preserve">are possible </w:t>
      </w:r>
      <w:r w:rsidR="005C0139" w:rsidRPr="00940473">
        <w:fldChar w:fldCharType="begin"/>
      </w:r>
      <w:r w:rsidR="009369D8" w:rsidRPr="00940473">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71773A" w:rsidRPr="00940473">
        <w:t xml:space="preserve"> </w:t>
      </w:r>
      <w:r w:rsidR="00D85047" w:rsidRPr="00940473">
        <w:t xml:space="preserve">The doubling of pronouns or referents </w:t>
      </w:r>
      <w:r w:rsidR="0042576C" w:rsidRPr="00940473">
        <w:t>e.g.,</w:t>
      </w:r>
      <w:r w:rsidR="00D85047" w:rsidRPr="00940473">
        <w:t xml:space="preserve"> moi je, ton père il</w:t>
      </w:r>
      <w:r w:rsidR="0042576C" w:rsidRPr="00940473">
        <w:t>, etc.</w:t>
      </w:r>
      <w:r w:rsidR="00D85047" w:rsidRPr="00940473">
        <w:t xml:space="preserve"> is characteristic of FF</w:t>
      </w:r>
      <w:r w:rsidR="0042576C" w:rsidRPr="00940473">
        <w:t xml:space="preserve"> and high use of</w:t>
      </w:r>
      <w:r w:rsidR="00D85047" w:rsidRPr="00940473">
        <w:t xml:space="preserve"> topicalization</w:t>
      </w:r>
      <w:r w:rsidR="00B029FC" w:rsidRPr="00940473">
        <w:t xml:space="preserve"> </w:t>
      </w:r>
      <w:r w:rsidR="0042576C" w:rsidRPr="00940473">
        <w:t>e.g.,</w:t>
      </w:r>
      <w:r w:rsidR="00D85047" w:rsidRPr="00940473">
        <w:t xml:space="preserve"> </w:t>
      </w:r>
      <w:r w:rsidR="00D85047" w:rsidRPr="00940473">
        <w:rPr>
          <w:b/>
          <w:bCs/>
        </w:rPr>
        <w:t>Cet homme</w:t>
      </w:r>
      <w:r w:rsidR="00D85047" w:rsidRPr="00940473">
        <w:t xml:space="preserve">, je </w:t>
      </w:r>
      <w:r w:rsidR="00D85047" w:rsidRPr="00940473">
        <w:rPr>
          <w:b/>
          <w:bCs/>
        </w:rPr>
        <w:t>l'</w:t>
      </w:r>
      <w:r w:rsidR="00D85047" w:rsidRPr="00940473">
        <w:t>ai vu très souvent</w:t>
      </w:r>
      <w:r w:rsidR="005C0139" w:rsidRPr="00940473">
        <w:t xml:space="preserve"> </w:t>
      </w:r>
      <w:r w:rsidR="005C0139" w:rsidRPr="00940473">
        <w:fldChar w:fldCharType="begin"/>
      </w:r>
      <w:r w:rsidR="009369D8" w:rsidRPr="00940473">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B029FC" w:rsidRPr="00940473">
        <w:t xml:space="preserve"> </w:t>
      </w:r>
    </w:p>
    <w:p w14:paraId="3ACEFC19" w14:textId="0300F346" w:rsidR="00C0526C" w:rsidRPr="00940473" w:rsidRDefault="006B37AB" w:rsidP="001D20AC">
      <w:r>
        <w:t>It</w:t>
      </w:r>
      <w:r w:rsidR="00C0526C" w:rsidRPr="00940473">
        <w:t xml:space="preserve"> </w:t>
      </w:r>
      <w:r w:rsidR="00766682" w:rsidRPr="00940473">
        <w:t>makes use of</w:t>
      </w:r>
      <w:r w:rsidR="00C0526C" w:rsidRPr="00940473">
        <w:t xml:space="preserve"> a high level of suffixes to denote agents and actors in speech context </w:t>
      </w:r>
      <w:r w:rsidR="0042576C" w:rsidRPr="00940473">
        <w:t>e.g.,</w:t>
      </w:r>
      <w:r w:rsidR="00C0526C" w:rsidRPr="00940473">
        <w:t xml:space="preserve"> chançard, gueulard, motard. This also includes the diminutive suffixes such as -</w:t>
      </w:r>
      <w:proofErr w:type="spellStart"/>
      <w:r w:rsidR="00C0526C" w:rsidRPr="00940473">
        <w:t>et</w:t>
      </w:r>
      <w:proofErr w:type="spellEnd"/>
      <w:r w:rsidR="00C0526C" w:rsidRPr="00940473">
        <w:t>, ette, ot,</w:t>
      </w:r>
      <w:r w:rsidR="00B029FC" w:rsidRPr="00940473">
        <w:t xml:space="preserve"> </w:t>
      </w:r>
      <w:r w:rsidR="00C0526C" w:rsidRPr="00940473">
        <w:t xml:space="preserve">etc. Reduplication is not only present among pronouns, but </w:t>
      </w:r>
      <w:r w:rsidR="0042576C" w:rsidRPr="00940473">
        <w:t xml:space="preserve">in </w:t>
      </w:r>
      <w:r w:rsidR="00C0526C" w:rsidRPr="00940473">
        <w:t xml:space="preserve">nouns </w:t>
      </w:r>
      <w:r w:rsidR="0042576C" w:rsidRPr="00940473">
        <w:t>as well e.g.,</w:t>
      </w:r>
      <w:r w:rsidR="00C0526C" w:rsidRPr="00940473">
        <w:t xml:space="preserve"> fla-fla, ronron, kif-kif, etc</w:t>
      </w:r>
      <w:r w:rsidR="0052123D" w:rsidRPr="00940473">
        <w:t xml:space="preserve">. </w:t>
      </w:r>
      <w:r w:rsidR="0052123D" w:rsidRPr="00940473">
        <w:fldChar w:fldCharType="begin"/>
      </w:r>
      <w:r w:rsidR="006F4AB7" w:rsidRPr="00940473">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B029FC" w:rsidRPr="00940473">
        <w:t xml:space="preserve"> </w:t>
      </w:r>
    </w:p>
    <w:p w14:paraId="4485724D" w14:textId="1676B60D" w:rsidR="00766682" w:rsidRPr="00940473" w:rsidRDefault="00C0526C" w:rsidP="001D20AC">
      <w:r w:rsidRPr="00940473">
        <w:t xml:space="preserve">Due to </w:t>
      </w:r>
      <w:r w:rsidR="00766682" w:rsidRPr="00940473">
        <w:t>its</w:t>
      </w:r>
      <w:r w:rsidRPr="00940473">
        <w:t xml:space="preserve"> spontaneous nature, speakers tend to avoid overly complex expression</w:t>
      </w:r>
      <w:r w:rsidR="00B029FC" w:rsidRPr="00940473">
        <w:t xml:space="preserve"> </w:t>
      </w:r>
      <w:r w:rsidRPr="00940473">
        <w:t xml:space="preserve">when communicating strong feelings. This leads to a high number of simplified expressions, </w:t>
      </w:r>
      <w:r w:rsidR="0042576C" w:rsidRPr="00940473">
        <w:t>animal-inspired metaphors</w:t>
      </w:r>
      <w:r w:rsidRPr="00940473">
        <w:t xml:space="preserve"> and using adverbs atypically as intensifiers</w:t>
      </w:r>
      <w:r w:rsidR="0052123D" w:rsidRPr="00940473">
        <w:t xml:space="preserve"> </w:t>
      </w:r>
      <w:r w:rsidR="0052123D" w:rsidRPr="00940473">
        <w:fldChar w:fldCharType="begin"/>
      </w:r>
      <w:r w:rsidR="006F4AB7" w:rsidRPr="00940473">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11112B" w:rsidRPr="00940473">
        <w:t xml:space="preserve"> </w:t>
      </w:r>
      <w:r w:rsidR="007F6799">
        <w:t>The</w:t>
      </w:r>
      <w:r w:rsidR="00766682" w:rsidRPr="00940473">
        <w:t xml:space="preserve"> register is often consigned to orality as it signalizes a nonchalant attitude and, as the name implies,</w:t>
      </w:r>
      <w:r w:rsidR="007F6799">
        <w:t xml:space="preserve"> a</w:t>
      </w:r>
      <w:r w:rsidR="00766682" w:rsidRPr="00940473">
        <w:t xml:space="preserve"> familiar atmosphere. </w:t>
      </w:r>
    </w:p>
    <w:p w14:paraId="7D4C9539" w14:textId="32FF3930" w:rsidR="001B132F" w:rsidRPr="00940473" w:rsidRDefault="001B132F" w:rsidP="001D20AC">
      <w:pPr>
        <w:pStyle w:val="berschrift2"/>
      </w:pPr>
      <w:bookmarkStart w:id="46" w:name="_Toc79483015"/>
      <w:bookmarkStart w:id="47" w:name="_Toc79512042"/>
      <w:r w:rsidRPr="00940473">
        <w:t>Français Populaire</w:t>
      </w:r>
      <w:bookmarkEnd w:id="46"/>
      <w:bookmarkEnd w:id="47"/>
      <w:r w:rsidRPr="00940473">
        <w:t xml:space="preserve"> </w:t>
      </w:r>
    </w:p>
    <w:p w14:paraId="745C2B84" w14:textId="143E2564" w:rsidR="00B309C9" w:rsidRPr="00940473" w:rsidRDefault="002A18C6" w:rsidP="001D20AC">
      <w:r w:rsidRPr="00940473">
        <w:t>FP</w:t>
      </w:r>
      <w:r w:rsidR="00BB63A5" w:rsidRPr="00940473">
        <w:t xml:space="preserve"> </w:t>
      </w:r>
      <w:r w:rsidR="00012D33" w:rsidRPr="00940473">
        <w:t>is</w:t>
      </w:r>
      <w:r w:rsidR="00C90F38">
        <w:t xml:space="preserve"> </w:t>
      </w:r>
      <w:r w:rsidR="007F6799">
        <w:t xml:space="preserve">neither </w:t>
      </w:r>
      <w:r w:rsidR="00BB63A5" w:rsidRPr="00940473">
        <w:t>proper</w:t>
      </w:r>
      <w:r w:rsidR="007F4CE5" w:rsidRPr="00940473">
        <w:t xml:space="preserve"> </w:t>
      </w:r>
      <w:r w:rsidR="007F6799">
        <w:t>nor</w:t>
      </w:r>
      <w:r w:rsidR="007F4CE5" w:rsidRPr="00940473">
        <w:t xml:space="preserve"> good</w:t>
      </w:r>
      <w:r w:rsidR="0071773A" w:rsidRPr="00940473">
        <w:t xml:space="preserve"> </w:t>
      </w:r>
      <w:r w:rsidR="00BB63A5" w:rsidRPr="00940473">
        <w:t xml:space="preserve">French. This means that </w:t>
      </w:r>
      <w:r w:rsidR="007F4CE5" w:rsidRPr="00940473">
        <w:t>is</w:t>
      </w:r>
      <w:r w:rsidR="00BB63A5" w:rsidRPr="00940473">
        <w:t xml:space="preserve"> do</w:t>
      </w:r>
      <w:r w:rsidR="007F4CE5" w:rsidRPr="00940473">
        <w:t>es</w:t>
      </w:r>
      <w:r w:rsidR="00BB63A5" w:rsidRPr="00940473">
        <w:t xml:space="preserve"> not meet the requirements set by the norms or bon usage</w:t>
      </w:r>
      <w:r w:rsidR="007F4CE5" w:rsidRPr="00940473">
        <w:t xml:space="preserve"> </w:t>
      </w:r>
      <w:r w:rsidR="007F4CE5" w:rsidRPr="00940473">
        <w:fldChar w:fldCharType="begin"/>
      </w:r>
      <w:r w:rsidR="006F4AB7" w:rsidRPr="00940473">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940473">
        <w:fldChar w:fldCharType="separate"/>
      </w:r>
      <w:r w:rsidR="007F4CE5" w:rsidRPr="00940473">
        <w:t>(Müller, 1975)</w:t>
      </w:r>
      <w:r w:rsidR="007F4CE5" w:rsidRPr="00940473">
        <w:fldChar w:fldCharType="end"/>
      </w:r>
      <w:r w:rsidR="007F4CE5" w:rsidRPr="00940473">
        <w:t>.</w:t>
      </w:r>
      <w:r w:rsidR="00BB63A5" w:rsidRPr="00940473">
        <w:t xml:space="preserve"> Since </w:t>
      </w:r>
      <w:r w:rsidR="007F4CE5" w:rsidRPr="00940473">
        <w:t>it</w:t>
      </w:r>
      <w:r w:rsidR="0071773A" w:rsidRPr="00940473">
        <w:t xml:space="preserve"> </w:t>
      </w:r>
      <w:r w:rsidR="00BB63A5" w:rsidRPr="00940473">
        <w:t xml:space="preserve">differs quite drastically from FC, it is often considered to be a language within a language </w:t>
      </w:r>
      <w:r w:rsidR="00B309C9" w:rsidRPr="00940473">
        <w:t xml:space="preserve">congruence </w:t>
      </w:r>
      <w:r w:rsidR="00FC0FB4" w:rsidRPr="00940473">
        <w:fldChar w:fldCharType="begin"/>
      </w:r>
      <w:r w:rsidR="009369D8" w:rsidRPr="00940473">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FF3A1CA" w14:textId="1B8272FA" w:rsidR="007739F5" w:rsidRPr="00940473" w:rsidRDefault="00BB63A5" w:rsidP="001D20AC">
      <w:r w:rsidRPr="00940473">
        <w:lastRenderedPageBreak/>
        <w:t xml:space="preserve">This is because </w:t>
      </w:r>
      <w:r w:rsidR="007F4CE5" w:rsidRPr="00940473">
        <w:t xml:space="preserve">it </w:t>
      </w:r>
      <w:r w:rsidRPr="00940473">
        <w:t>is not consistent with FC, but rather within itself and presents grammar and orthography that while deviant, are internally consistent.</w:t>
      </w:r>
      <w:r w:rsidR="00B029FC" w:rsidRPr="00940473">
        <w:t xml:space="preserve"> </w:t>
      </w:r>
      <w:r w:rsidR="007F6799">
        <w:t xml:space="preserve">It, </w:t>
      </w:r>
      <w:r w:rsidR="007739F5" w:rsidRPr="00940473">
        <w:t>along with FF, arose as a language of the people</w:t>
      </w:r>
      <w:r w:rsidR="007A0D99" w:rsidRPr="00940473">
        <w:t>, meaning those who belonged to neither clergy nor nobility</w:t>
      </w:r>
      <w:r w:rsidR="007F4CE5" w:rsidRPr="00940473">
        <w:t xml:space="preserve"> whose speech was</w:t>
      </w:r>
      <w:r w:rsidR="00B029FC" w:rsidRPr="00940473">
        <w:t xml:space="preserve"> </w:t>
      </w:r>
      <w:r w:rsidR="007739F5" w:rsidRPr="00940473">
        <w:t xml:space="preserve">more commonly referred to as </w:t>
      </w:r>
      <w:r w:rsidR="007739F5" w:rsidRPr="00940473">
        <w:rPr>
          <w:i/>
          <w:iCs/>
        </w:rPr>
        <w:t>lanuge du peuple</w:t>
      </w:r>
      <w:r w:rsidR="00FC0FB4" w:rsidRPr="00940473">
        <w:t xml:space="preserve"> </w:t>
      </w:r>
      <w:r w:rsidR="00FC0FB4" w:rsidRPr="00940473">
        <w:fldChar w:fldCharType="begin"/>
      </w:r>
      <w:r w:rsidR="009369D8" w:rsidRPr="00940473">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7A0D99" w:rsidRPr="00940473">
        <w:t xml:space="preserve">. </w:t>
      </w:r>
    </w:p>
    <w:p w14:paraId="1B1A1D5C" w14:textId="332498BE" w:rsidR="00EE1A0F" w:rsidRPr="00940473" w:rsidRDefault="00B309C9" w:rsidP="001D20AC">
      <w:r w:rsidRPr="00940473">
        <w:t xml:space="preserve">Since communication is more important than grammatical correctness, FP </w:t>
      </w:r>
      <w:r w:rsidR="007F4CE5" w:rsidRPr="00940473">
        <w:t>tends</w:t>
      </w:r>
      <w:r w:rsidR="0071773A" w:rsidRPr="00940473">
        <w:t xml:space="preserve"> </w:t>
      </w:r>
      <w:r w:rsidRPr="00940473">
        <w:t xml:space="preserve">to forgo the </w:t>
      </w:r>
      <w:r w:rsidR="007F4CE5" w:rsidRPr="00940473">
        <w:t xml:space="preserve">linguistic </w:t>
      </w:r>
      <w:r w:rsidRPr="00940473">
        <w:t>norms. Verbal phrases are often formed without their corresponding personal pronouns. The appropriate auxiliary verbs, avoir and être, are used interchangeably. Nominal congruence with respect to gender and number</w:t>
      </w:r>
      <w:r w:rsidR="00B029FC" w:rsidRPr="00940473">
        <w:t xml:space="preserve"> </w:t>
      </w:r>
      <w:r w:rsidRPr="00940473">
        <w:t>are</w:t>
      </w:r>
      <w:r w:rsidR="007F4CE5" w:rsidRPr="00940473">
        <w:t xml:space="preserve"> either</w:t>
      </w:r>
      <w:r w:rsidRPr="00940473">
        <w:t xml:space="preserve"> ignored or forgotten all together. The subjunctif is only employed when a strong desired is expressed as would be the case with vouloir.</w:t>
      </w:r>
      <w:r w:rsidR="00B029FC" w:rsidRPr="00940473">
        <w:t xml:space="preserve"> </w:t>
      </w:r>
      <w:r w:rsidR="00EE1A0F" w:rsidRPr="00940473">
        <w:t>Relative pronouns and conjunctions involving que</w:t>
      </w:r>
      <w:r w:rsidR="00B029FC" w:rsidRPr="00940473">
        <w:t xml:space="preserve"> </w:t>
      </w:r>
      <w:r w:rsidR="00EE1A0F" w:rsidRPr="00940473">
        <w:t>tend to have a higher frequency</w:t>
      </w:r>
      <w:r w:rsidR="00B029FC" w:rsidRPr="00940473">
        <w:t xml:space="preserve"> </w:t>
      </w:r>
      <w:r w:rsidR="00EE1A0F" w:rsidRPr="00940473">
        <w:t>for variability</w:t>
      </w:r>
      <w:r w:rsidR="00FC0FB4" w:rsidRPr="00940473">
        <w:t xml:space="preserve"> </w:t>
      </w:r>
      <w:r w:rsidR="00FC0FB4" w:rsidRPr="00940473">
        <w:fldChar w:fldCharType="begin"/>
      </w:r>
      <w:r w:rsidR="009369D8" w:rsidRPr="00940473">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8EB6A48" w14:textId="3843B5D2" w:rsidR="00EE1A0F" w:rsidRPr="00940473" w:rsidRDefault="007F4CE5" w:rsidP="001D20AC">
      <w:r w:rsidRPr="00940473">
        <w:t>There</w:t>
      </w:r>
      <w:r w:rsidR="00EE1A0F" w:rsidRPr="00940473">
        <w:t xml:space="preserve"> is strong preference of neglecting the spelling, especially when </w:t>
      </w:r>
      <w:r w:rsidRPr="00940473">
        <w:t>the message is clear</w:t>
      </w:r>
      <w:r w:rsidR="00EE1A0F" w:rsidRPr="00940473">
        <w:t xml:space="preserve"> </w:t>
      </w:r>
      <w:r w:rsidRPr="00940473">
        <w:t xml:space="preserve">due to </w:t>
      </w:r>
      <w:r w:rsidR="00EE1A0F" w:rsidRPr="00940473">
        <w:t>morpholog</w:t>
      </w:r>
      <w:r w:rsidRPr="00940473">
        <w:t>y</w:t>
      </w:r>
      <w:r w:rsidR="00EE1A0F" w:rsidRPr="00940473">
        <w:t xml:space="preserve">. </w:t>
      </w:r>
      <w:r w:rsidR="0026458A" w:rsidRPr="00940473">
        <w:t>The most prominent example of this is the willingness to drop the ne of ne</w:t>
      </w:r>
      <w:r w:rsidR="00644756" w:rsidRPr="00940473">
        <w:t>…</w:t>
      </w:r>
      <w:r w:rsidR="0026458A" w:rsidRPr="00940473">
        <w:t xml:space="preserve">pas. </w:t>
      </w:r>
      <w:r w:rsidR="00EE1A0F" w:rsidRPr="00940473">
        <w:t>This is</w:t>
      </w:r>
      <w:r w:rsidR="00B029FC" w:rsidRPr="00940473">
        <w:t xml:space="preserve"> </w:t>
      </w:r>
      <w:r w:rsidR="00EE1A0F" w:rsidRPr="00940473">
        <w:t>of course more noticeably in the phonetic realization as instable sounds such as /l/ and /e/</w:t>
      </w:r>
      <w:r w:rsidR="00FC0FB4" w:rsidRPr="00940473">
        <w:fldChar w:fldCharType="begin"/>
      </w:r>
      <w:r w:rsidR="009369D8" w:rsidRPr="00940473">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p>
    <w:p w14:paraId="04727DED" w14:textId="2B705E93" w:rsidR="00B309C9" w:rsidRPr="00940473" w:rsidRDefault="0026458A" w:rsidP="001D20AC">
      <w:r w:rsidRPr="00940473">
        <w:t xml:space="preserve">The </w:t>
      </w:r>
      <w:r w:rsidR="00E031F7" w:rsidRPr="00940473">
        <w:t>lexicon</w:t>
      </w:r>
      <w:r w:rsidRPr="00940473">
        <w:t xml:space="preserve"> does not differ in form from FC, but rather in usage. That is to say that they use the same </w:t>
      </w:r>
      <w:r w:rsidR="00FC0FB4" w:rsidRPr="00940473">
        <w:t xml:space="preserve">words, but differently. This leads to expressions being hyperbolic and suggestive </w:t>
      </w:r>
      <w:r w:rsidR="00FC0FB4" w:rsidRPr="00940473">
        <w:fldChar w:fldCharType="begin"/>
      </w:r>
      <w:r w:rsidR="009369D8" w:rsidRPr="00940473">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r w:rsidR="00FC0FB4" w:rsidRPr="00940473">
        <w:t>A great deal of the words that occur within FP are known to most speakers</w:t>
      </w:r>
      <w:r w:rsidR="003417B6" w:rsidRPr="00940473">
        <w:t xml:space="preserve"> of French</w:t>
      </w:r>
      <w:r w:rsidR="00FC0FB4" w:rsidRPr="00940473">
        <w:t>; they only make up a small portion of the language. Most of</w:t>
      </w:r>
      <w:r w:rsidRPr="00940473">
        <w:t xml:space="preserve"> the words that appear in FP are from the 19</w:t>
      </w:r>
      <w:r w:rsidRPr="00940473">
        <w:rPr>
          <w:vertAlign w:val="superscript"/>
        </w:rPr>
        <w:t>th</w:t>
      </w:r>
      <w:r w:rsidRPr="00940473">
        <w:t xml:space="preserve"> and 20</w:t>
      </w:r>
      <w:r w:rsidRPr="00940473">
        <w:rPr>
          <w:vertAlign w:val="superscript"/>
        </w:rPr>
        <w:t>th</w:t>
      </w:r>
      <w:r w:rsidRPr="00940473">
        <w:t xml:space="preserve"> century, which mainly</w:t>
      </w:r>
      <w:r w:rsidR="00B029FC" w:rsidRPr="00940473">
        <w:t xml:space="preserve"> </w:t>
      </w:r>
      <w:r w:rsidRPr="00940473">
        <w:t>stem from dialects and FV</w:t>
      </w:r>
      <w:r w:rsidR="00FC0FB4" w:rsidRPr="00940473">
        <w:t xml:space="preserve"> </w:t>
      </w:r>
      <w:r w:rsidR="00FC0FB4" w:rsidRPr="00940473">
        <w:fldChar w:fldCharType="begin"/>
      </w:r>
      <w:r w:rsidR="009369D8" w:rsidRPr="00940473">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r w:rsidR="003417B6" w:rsidRPr="00940473">
        <w:t xml:space="preserve">FP would therefore be representative of orality. </w:t>
      </w:r>
    </w:p>
    <w:p w14:paraId="05CBD63F" w14:textId="636D71BE" w:rsidR="00C94834" w:rsidRPr="00940473" w:rsidRDefault="001B132F" w:rsidP="001D20AC">
      <w:pPr>
        <w:pStyle w:val="berschrift2"/>
      </w:pPr>
      <w:bookmarkStart w:id="48" w:name="_Toc79483016"/>
      <w:bookmarkStart w:id="49" w:name="_Toc79512043"/>
      <w:r w:rsidRPr="00940473">
        <w:t>Français Vulgaire</w:t>
      </w:r>
      <w:bookmarkEnd w:id="48"/>
      <w:bookmarkEnd w:id="49"/>
    </w:p>
    <w:p w14:paraId="3D1B2E1A" w14:textId="52185C91" w:rsidR="008A0149" w:rsidRPr="00940473" w:rsidRDefault="00C94834" w:rsidP="00737147">
      <w:r w:rsidRPr="00940473">
        <w:t>FV is lowest register both in terms of prestige and formality</w:t>
      </w:r>
      <w:r w:rsidR="007F6799">
        <w:t>, and therefore conceptually oral in nature,</w:t>
      </w:r>
      <w:r w:rsidR="00935642" w:rsidRPr="00940473">
        <w:t xml:space="preserve"> is often grouped together with </w:t>
      </w:r>
      <w:r w:rsidR="00F51C26" w:rsidRPr="00940473">
        <w:t>FA</w:t>
      </w:r>
      <w:r w:rsidR="007F6799">
        <w:t xml:space="preserve"> </w:t>
      </w:r>
      <w:r w:rsidR="007F6799" w:rsidRPr="00940473">
        <w:fldChar w:fldCharType="begin"/>
      </w:r>
      <w:r w:rsidR="007F6799" w:rsidRPr="00940473">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rsidRPr="00940473">
        <w:t>.</w:t>
      </w:r>
      <w:r w:rsidR="00F51C26" w:rsidRPr="00940473">
        <w:t xml:space="preserve"> The difference being that </w:t>
      </w:r>
      <w:r w:rsidR="003417B6" w:rsidRPr="00940473">
        <w:t>it</w:t>
      </w:r>
      <w:r w:rsidR="00F51C26" w:rsidRPr="00940473">
        <w:t xml:space="preserve"> and its components are generally known to all speakers of French, </w:t>
      </w:r>
      <w:r w:rsidR="003417B6" w:rsidRPr="00940473">
        <w:t>whereas</w:t>
      </w:r>
      <w:r w:rsidR="00F51C26" w:rsidRPr="00940473">
        <w:t xml:space="preserve"> FA is restricted to certain milieus</w:t>
      </w:r>
      <w:r w:rsidR="007F6799">
        <w:t xml:space="preserve"> </w:t>
      </w:r>
      <w:r w:rsidR="007F6799" w:rsidRPr="00940473">
        <w:fldChar w:fldCharType="begin"/>
      </w:r>
      <w:r w:rsidR="00867237">
        <w:instrText xml:space="preserve"> ADDIN ZOTERO_ITEM CSL_CITATION {"citationID":"sTqrHkst","properties":{"formattedCitation":"(M\\uc0\\u252{}ller,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t>.</w:t>
      </w:r>
      <w:r w:rsidR="00856E42" w:rsidRPr="00940473">
        <w:t xml:space="preserve"> Interjections, expressions of </w:t>
      </w:r>
      <w:r w:rsidR="003417B6" w:rsidRPr="00940473">
        <w:t>displeasure and e</w:t>
      </w:r>
      <w:r w:rsidR="00856E42" w:rsidRPr="00940473">
        <w:t>xpletives are present throughout FV.</w:t>
      </w:r>
      <w:r w:rsidR="00737147">
        <w:t xml:space="preserve"> It</w:t>
      </w:r>
      <w:r w:rsidR="00F51C26" w:rsidRPr="00940473">
        <w:t xml:space="preserve"> is</w:t>
      </w:r>
      <w:r w:rsidR="00856E42" w:rsidRPr="00940473">
        <w:t xml:space="preserve"> </w:t>
      </w:r>
      <w:r w:rsidR="00F51C26" w:rsidRPr="00940473">
        <w:t>avoided whenever</w:t>
      </w:r>
      <w:r w:rsidR="00737147">
        <w:t xml:space="preserve"> and whenever</w:t>
      </w:r>
      <w:r w:rsidR="00F51C26" w:rsidRPr="00940473">
        <w:t xml:space="preserve"> possible as it is in direct opposition to social norms regarding etiquette</w:t>
      </w:r>
      <w:r w:rsidR="00737147">
        <w:t xml:space="preserve">. </w:t>
      </w:r>
      <w:r w:rsidR="007C6DA1" w:rsidRPr="00940473">
        <w:t>It is notable for its lack</w:t>
      </w:r>
      <w:r w:rsidR="00B029FC" w:rsidRPr="00940473">
        <w:t xml:space="preserve"> </w:t>
      </w:r>
      <w:r w:rsidR="007C6DA1" w:rsidRPr="00940473">
        <w:t>of</w:t>
      </w:r>
      <w:r w:rsidR="00B029FC" w:rsidRPr="00940473">
        <w:t xml:space="preserve"> </w:t>
      </w:r>
      <w:r w:rsidR="007C6DA1" w:rsidRPr="00940473">
        <w:t xml:space="preserve">scientific jargon, </w:t>
      </w:r>
      <w:r w:rsidR="0011112B" w:rsidRPr="00940473">
        <w:lastRenderedPageBreak/>
        <w:t>Latin</w:t>
      </w:r>
      <w:r w:rsidR="007C6DA1" w:rsidRPr="00940473">
        <w:t xml:space="preserve"> loanwords, euphemisms. It is also incredibly </w:t>
      </w:r>
      <w:r w:rsidR="00856E42" w:rsidRPr="00940473">
        <w:t>adept</w:t>
      </w:r>
      <w:r w:rsidR="007C6DA1" w:rsidRPr="00940473">
        <w:t xml:space="preserve"> at coining new words that employ the method of directness. </w:t>
      </w:r>
    </w:p>
    <w:p w14:paraId="073E420A" w14:textId="4F35CD33" w:rsidR="008A0149" w:rsidRPr="00940473" w:rsidRDefault="0090291F" w:rsidP="001D20AC">
      <w:pPr>
        <w:pStyle w:val="berschrift2"/>
      </w:pPr>
      <w:bookmarkStart w:id="50" w:name="_Toc79483017"/>
      <w:bookmarkStart w:id="51" w:name="_Toc79512044"/>
      <w:r w:rsidRPr="00940473">
        <w:t xml:space="preserve">Francais </w:t>
      </w:r>
      <w:r w:rsidR="008A0149" w:rsidRPr="00940473">
        <w:t>Argot</w:t>
      </w:r>
      <w:r w:rsidRPr="00940473">
        <w:t>ique</w:t>
      </w:r>
      <w:bookmarkEnd w:id="50"/>
      <w:bookmarkEnd w:id="51"/>
      <w:r w:rsidR="008A0149" w:rsidRPr="00940473">
        <w:t xml:space="preserve"> </w:t>
      </w:r>
    </w:p>
    <w:p w14:paraId="209D74F6" w14:textId="08F3675C" w:rsidR="009369D8" w:rsidRPr="00940473" w:rsidRDefault="00C82E94" w:rsidP="001D20AC">
      <w:r w:rsidRPr="00940473">
        <w:t xml:space="preserve">Argot in its original form was meant to specify the speech patterns of marginal groups and that of professional jargon. A defining feature of argot is that is </w:t>
      </w:r>
      <w:r w:rsidR="000005F1" w:rsidRPr="00940473">
        <w:t>the speaker is intentionally trying to distance themselves socially.</w:t>
      </w:r>
      <w:r w:rsidR="00ED0642" w:rsidRPr="00940473">
        <w:t xml:space="preserve"> At the same time, it is used as a way of identifying insiders and outsiders </w:t>
      </w:r>
      <w:r w:rsidR="00ED0642" w:rsidRPr="00940473">
        <w:fldChar w:fldCharType="begin"/>
      </w:r>
      <w:r w:rsidR="00ED0642" w:rsidRPr="00940473">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940473">
        <w:fldChar w:fldCharType="separate"/>
      </w:r>
      <w:r w:rsidR="00ED0642" w:rsidRPr="00940473">
        <w:rPr>
          <w:szCs w:val="24"/>
        </w:rPr>
        <w:t>(Müller, 1975)</w:t>
      </w:r>
      <w:r w:rsidR="00ED0642" w:rsidRPr="00940473">
        <w:fldChar w:fldCharType="end"/>
      </w:r>
      <w:r w:rsidR="00ED0642" w:rsidRPr="00940473">
        <w:t>.</w:t>
      </w:r>
      <w:r w:rsidR="000005F1" w:rsidRPr="00940473">
        <w:t xml:space="preserve"> This usually the reason why argot </w:t>
      </w:r>
      <w:r w:rsidR="009369D8" w:rsidRPr="00940473">
        <w:t>is considered to a cryptic language</w:t>
      </w:r>
      <w:r w:rsidR="00B029FC" w:rsidRPr="00940473">
        <w:t xml:space="preserve"> </w:t>
      </w:r>
      <w:r w:rsidR="009369D8" w:rsidRPr="00940473">
        <w:fldChar w:fldCharType="begin"/>
      </w:r>
      <w:r w:rsidR="009369D8" w:rsidRPr="00940473">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940473">
        <w:fldChar w:fldCharType="separate"/>
      </w:r>
      <w:r w:rsidR="009369D8" w:rsidRPr="00940473">
        <w:t>(Stein, 2014)</w:t>
      </w:r>
      <w:r w:rsidR="009369D8" w:rsidRPr="00940473">
        <w:fldChar w:fldCharType="end"/>
      </w:r>
      <w:r w:rsidR="009369D8" w:rsidRPr="00940473">
        <w:t xml:space="preserve">. </w:t>
      </w:r>
    </w:p>
    <w:p w14:paraId="05935625" w14:textId="48BEC0C6" w:rsidR="008D3003" w:rsidRPr="00940473" w:rsidRDefault="008D3003" w:rsidP="001D20AC">
      <w:r w:rsidRPr="00940473">
        <w:t>Argot employs metonym to a high degree by applying descriptions of food to refer to the body. It also displays a high willingness to import loan words</w:t>
      </w:r>
      <w:r w:rsidR="00B029FC" w:rsidRPr="00940473">
        <w:t xml:space="preserve"> </w:t>
      </w:r>
      <w:r w:rsidRPr="00940473">
        <w:t>from</w:t>
      </w:r>
      <w:r w:rsidR="00B029FC" w:rsidRPr="00940473">
        <w:t xml:space="preserve"> </w:t>
      </w:r>
      <w:r w:rsidRPr="00940473">
        <w:t>dialects as well as other languages.</w:t>
      </w:r>
      <w:r w:rsidR="00B029FC" w:rsidRPr="00940473">
        <w:t xml:space="preserve"> </w:t>
      </w:r>
      <w:r w:rsidRPr="00940473">
        <w:t>The high number of Synonyms and polysems are als a byproduct of</w:t>
      </w:r>
      <w:r w:rsidR="00B029FC" w:rsidRPr="00940473">
        <w:t xml:space="preserve"> </w:t>
      </w:r>
      <w:r w:rsidRPr="00940473">
        <w:t>argot’s instability</w:t>
      </w:r>
      <w:r w:rsidR="00E4178C" w:rsidRPr="00940473">
        <w:t xml:space="preserve"> </w:t>
      </w:r>
      <w:r w:rsidRPr="00940473">
        <w:fldChar w:fldCharType="begin"/>
      </w:r>
      <w:r w:rsidR="00A122F4" w:rsidRPr="00940473">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p>
    <w:p w14:paraId="0A546B05" w14:textId="31B45FF8" w:rsidR="00ED0642" w:rsidRPr="00940473" w:rsidRDefault="008D3003" w:rsidP="001D20AC">
      <w:r w:rsidRPr="00940473">
        <w:t xml:space="preserve">Argot </w:t>
      </w:r>
      <w:r w:rsidR="003417B6" w:rsidRPr="00940473">
        <w:t xml:space="preserve">is highly representative of orality </w:t>
      </w:r>
      <w:r w:rsidRPr="00940473">
        <w:t>as the need to record speech in a written form was completely secondary.</w:t>
      </w:r>
      <w:r w:rsidR="00B029FC" w:rsidRPr="00940473">
        <w:t xml:space="preserve"> </w:t>
      </w:r>
      <w:r w:rsidRPr="00940473">
        <w:t xml:space="preserve">Due to the written aspect of language not being important, argot is relatively unstable </w:t>
      </w:r>
      <w:r w:rsidRPr="00940473">
        <w:fldChar w:fldCharType="begin"/>
      </w:r>
      <w:r w:rsidR="00A122F4" w:rsidRPr="00940473">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The extreme degree to which argot changes is also a defining feature. This is most likely due</w:t>
      </w:r>
      <w:r w:rsidR="00B029FC" w:rsidRPr="00940473">
        <w:t xml:space="preserve"> </w:t>
      </w:r>
      <w:r w:rsidRPr="00940473">
        <w:t xml:space="preserve">to the fact that it reflects the time period in which the speakers live and not the continuing of a linguistic tradition </w:t>
      </w:r>
      <w:r w:rsidRPr="00940473">
        <w:fldChar w:fldCharType="begin"/>
      </w:r>
      <w:r w:rsidRPr="00940473">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p>
    <w:p w14:paraId="5BDCA85B" w14:textId="208DE35A" w:rsidR="008A0149" w:rsidRPr="00940473" w:rsidRDefault="0090291F" w:rsidP="001D20AC">
      <w:pPr>
        <w:pStyle w:val="berschrift2"/>
      </w:pPr>
      <w:bookmarkStart w:id="52" w:name="_Toc79483018"/>
      <w:bookmarkStart w:id="53" w:name="_Toc79512045"/>
      <w:r w:rsidRPr="00940473">
        <w:t>Français Technique</w:t>
      </w:r>
      <w:bookmarkEnd w:id="52"/>
      <w:bookmarkEnd w:id="53"/>
    </w:p>
    <w:p w14:paraId="18D2B652" w14:textId="0A5AA9ED" w:rsidR="006C052C" w:rsidRPr="00940473" w:rsidRDefault="00CC69FA" w:rsidP="001D20AC">
      <w:r w:rsidRPr="00940473">
        <w:t xml:space="preserve">LT </w:t>
      </w:r>
      <w:r w:rsidR="00624E85" w:rsidRPr="00940473">
        <w:t xml:space="preserve">can be used to explain theoretical concepts to those who are from the same field, or a reduction in complexity is introduced </w:t>
      </w:r>
      <w:r w:rsidR="00404374" w:rsidRPr="00940473">
        <w:t>i.e.,</w:t>
      </w:r>
      <w:r w:rsidR="00624E85" w:rsidRPr="00940473">
        <w:t xml:space="preserve"> vulgarization</w:t>
      </w:r>
      <w:r w:rsidR="00E111B7">
        <w:t xml:space="preserve"> </w:t>
      </w:r>
      <w:r w:rsidR="00E111B7" w:rsidRPr="00940473">
        <w:fldChar w:fldCharType="begin"/>
      </w:r>
      <w:r w:rsidR="00E111B7" w:rsidRPr="00940473">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111B7" w:rsidRPr="00940473">
        <w:fldChar w:fldCharType="separate"/>
      </w:r>
      <w:r w:rsidR="00E111B7" w:rsidRPr="00940473">
        <w:rPr>
          <w:szCs w:val="24"/>
        </w:rPr>
        <w:t>(Müller, 1975)</w:t>
      </w:r>
      <w:r w:rsidR="00E111B7" w:rsidRPr="00940473">
        <w:fldChar w:fldCharType="end"/>
      </w:r>
      <w:r w:rsidR="00624E85" w:rsidRPr="00940473">
        <w:t xml:space="preserve">. This makes </w:t>
      </w:r>
      <w:r w:rsidR="006C5FB2" w:rsidRPr="00940473">
        <w:t>it</w:t>
      </w:r>
      <w:r w:rsidR="00624E85" w:rsidRPr="00940473">
        <w:t xml:space="preserve"> more readily available to those who are not from a specific scientific field.</w:t>
      </w:r>
      <w:r w:rsidR="00B029FC" w:rsidRPr="00940473">
        <w:t xml:space="preserve"> </w:t>
      </w:r>
    </w:p>
    <w:p w14:paraId="7D9EA09C" w14:textId="527DFEC9" w:rsidR="00404374" w:rsidRPr="00940473" w:rsidRDefault="00404374" w:rsidP="001D20AC">
      <w:r w:rsidRPr="00940473">
        <w:t xml:space="preserve">A defining trait </w:t>
      </w:r>
      <w:r w:rsidR="006C5FB2" w:rsidRPr="00940473">
        <w:t>of it</w:t>
      </w:r>
      <w:r w:rsidRPr="00940473">
        <w:t xml:space="preserve"> is the need to develop new terminology as the field of science is ever growing.</w:t>
      </w:r>
      <w:r w:rsidR="00B029FC" w:rsidRPr="00940473">
        <w:t xml:space="preserve"> </w:t>
      </w:r>
      <w:r w:rsidRPr="00940473">
        <w:t xml:space="preserve">This is done </w:t>
      </w:r>
      <w:r w:rsidR="00DC797E" w:rsidRPr="00940473">
        <w:t>using</w:t>
      </w:r>
      <w:r w:rsidRPr="00940473">
        <w:t xml:space="preserve"> complex use of morphological constructions.</w:t>
      </w:r>
      <w:r w:rsidR="00B029FC" w:rsidRPr="00940473">
        <w:t xml:space="preserve"> </w:t>
      </w:r>
      <w:r w:rsidR="00DC797E" w:rsidRPr="00940473">
        <w:t>The high influx of new words also come from English, which is a point of contention with those working with LT</w:t>
      </w:r>
      <w:r w:rsidR="001707C4">
        <w:t>, but o</w:t>
      </w:r>
      <w:r w:rsidR="00DC797E" w:rsidRPr="00940473">
        <w:t xml:space="preserve">ften French words are substituted to combat this </w:t>
      </w:r>
      <w:r w:rsidR="00DC797E" w:rsidRPr="00940473">
        <w:fldChar w:fldCharType="begin"/>
      </w:r>
      <w:r w:rsidR="00A122F4" w:rsidRPr="00940473">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940473">
        <w:fldChar w:fldCharType="separate"/>
      </w:r>
      <w:r w:rsidR="00DC797E" w:rsidRPr="00940473">
        <w:t>(Stein, 2014)</w:t>
      </w:r>
      <w:r w:rsidR="00DC797E" w:rsidRPr="00940473">
        <w:fldChar w:fldCharType="end"/>
      </w:r>
      <w:r w:rsidR="00DC797E" w:rsidRPr="00940473">
        <w:t>.</w:t>
      </w:r>
    </w:p>
    <w:p w14:paraId="44DA7E45" w14:textId="6C7D9B4D" w:rsidR="00CC69FA" w:rsidRPr="00940473" w:rsidRDefault="00DC797E" w:rsidP="001D20AC">
      <w:r w:rsidRPr="00940473">
        <w:t>The syntax and vocabulary are quite rigid, more so than that of FC, since precision in scientific fields is key. The syntactical structures are not per se complex.</w:t>
      </w:r>
      <w:r w:rsidR="0071773A" w:rsidRPr="00940473">
        <w:t xml:space="preserve"> </w:t>
      </w:r>
      <w:r w:rsidRPr="00940473">
        <w:t>It also displays a high level of words that express causality</w:t>
      </w:r>
      <w:r w:rsidR="00C90F38">
        <w:t xml:space="preserve"> </w:t>
      </w:r>
      <w:r w:rsidRPr="00940473">
        <w:t xml:space="preserve">which is to be expected as the goal </w:t>
      </w:r>
      <w:r w:rsidR="001D2268">
        <w:t xml:space="preserve">is </w:t>
      </w:r>
      <w:r w:rsidR="006C5FB2" w:rsidRPr="00940473">
        <w:t>scientific in nature and conceptually literal.</w:t>
      </w:r>
      <w:r w:rsidR="0071773A" w:rsidRPr="00940473">
        <w:t xml:space="preserve"> </w:t>
      </w:r>
    </w:p>
    <w:p w14:paraId="75C21228" w14:textId="5FA062BD" w:rsidR="0073720D" w:rsidRPr="00940473" w:rsidRDefault="003D2C3B" w:rsidP="001D20AC">
      <w:pPr>
        <w:pStyle w:val="berschrift1"/>
      </w:pPr>
      <w:bookmarkStart w:id="54" w:name="_Toc75691426"/>
      <w:bookmarkStart w:id="55" w:name="_Toc75691572"/>
      <w:bookmarkStart w:id="56" w:name="_Toc79483019"/>
      <w:bookmarkStart w:id="57" w:name="_Toc79512046"/>
      <w:r w:rsidRPr="00940473">
        <w:lastRenderedPageBreak/>
        <w:t>The</w:t>
      </w:r>
      <w:r w:rsidR="009B7531" w:rsidRPr="00940473">
        <w:t xml:space="preserve"> French </w:t>
      </w:r>
      <w:r w:rsidRPr="00940473">
        <w:t xml:space="preserve">Language </w:t>
      </w:r>
      <w:r w:rsidR="009B7531" w:rsidRPr="00940473">
        <w:t>Corpora</w:t>
      </w:r>
      <w:bookmarkEnd w:id="54"/>
      <w:bookmarkEnd w:id="55"/>
      <w:bookmarkEnd w:id="56"/>
      <w:bookmarkEnd w:id="57"/>
      <w:r w:rsidRPr="00940473">
        <w:t xml:space="preserve"> </w:t>
      </w:r>
    </w:p>
    <w:p w14:paraId="5D584E6E" w14:textId="52019E5E" w:rsidR="0073720D" w:rsidRPr="00940473" w:rsidRDefault="0073720D" w:rsidP="001D20AC">
      <w:r w:rsidRPr="00940473">
        <w:t>French</w:t>
      </w:r>
      <w:r w:rsidR="005A4A95">
        <w:t xml:space="preserve"> </w:t>
      </w:r>
      <w:r w:rsidRPr="00940473">
        <w:t xml:space="preserve">is not a monolith, but a language that is spoken across, many domains, age groups, countries, etc. </w:t>
      </w:r>
      <w:r w:rsidRPr="00940473">
        <w:fldChar w:fldCharType="begin"/>
      </w:r>
      <w:r w:rsidR="009369D8" w:rsidRPr="00940473">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00767F18" w:rsidRPr="00940473">
        <w:t>; Müller 1975</w:t>
      </w:r>
      <w:r w:rsidRPr="00940473">
        <w:t>)</w:t>
      </w:r>
      <w:r w:rsidRPr="00940473">
        <w:fldChar w:fldCharType="end"/>
      </w:r>
      <w:r w:rsidRPr="00940473">
        <w:t xml:space="preserve">. </w:t>
      </w:r>
      <w:r w:rsidR="00532E30" w:rsidRPr="00940473">
        <w:t>Whether</w:t>
      </w:r>
      <w:r w:rsidR="00920D74" w:rsidRPr="00940473">
        <w:t xml:space="preserve"> a</w:t>
      </w:r>
      <w:r w:rsidR="00532E30" w:rsidRPr="00940473">
        <w:t xml:space="preserve"> native speaker of metropolitan French</w:t>
      </w:r>
      <w:r w:rsidR="00920D74" w:rsidRPr="00940473">
        <w:t xml:space="preserve">, </w:t>
      </w:r>
      <w:r w:rsidR="00532E30" w:rsidRPr="00940473">
        <w:t xml:space="preserve">second-language speaker or speaker of given French dialect, </w:t>
      </w:r>
      <w:r w:rsidR="00920D74" w:rsidRPr="00940473">
        <w:t>t</w:t>
      </w:r>
      <w:r w:rsidRPr="00940473">
        <w:t xml:space="preserve">his variation is present in </w:t>
      </w:r>
      <w:r w:rsidR="00532E30" w:rsidRPr="00940473">
        <w:t xml:space="preserve">France and outside as well </w:t>
      </w:r>
      <w:r w:rsidR="00532E30" w:rsidRPr="00940473">
        <w:fldChar w:fldCharType="begin"/>
      </w:r>
      <w:r w:rsidR="008D4727" w:rsidRPr="00940473">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940473">
        <w:fldChar w:fldCharType="separate"/>
      </w:r>
      <w:r w:rsidR="00532E30" w:rsidRPr="00940473">
        <w:t>(Stein, 2014)</w:t>
      </w:r>
      <w:r w:rsidR="00532E30" w:rsidRPr="00940473">
        <w:fldChar w:fldCharType="end"/>
      </w:r>
      <w:r w:rsidR="00532E30" w:rsidRPr="00940473">
        <w:t>.</w:t>
      </w:r>
      <w:r w:rsidR="00920D74" w:rsidRPr="00940473">
        <w:t xml:space="preserve"> </w:t>
      </w:r>
      <w:r w:rsidRPr="00940473">
        <w:t xml:space="preserve">This poses a challenge of sorts since what is of the literal or oral discourse is to some extent dependent on the local </w:t>
      </w:r>
      <w:r w:rsidR="00920D74" w:rsidRPr="00940473">
        <w:t xml:space="preserve">and personal </w:t>
      </w:r>
      <w:r w:rsidRPr="00940473">
        <w:t xml:space="preserve">understanding of the language. </w:t>
      </w:r>
      <w:r w:rsidR="00920D74" w:rsidRPr="00940473">
        <w:t>Due to</w:t>
      </w:r>
      <w:r w:rsidR="00B029FC" w:rsidRPr="00940473">
        <w:t xml:space="preserve"> </w:t>
      </w:r>
      <w:r w:rsidR="00920D74" w:rsidRPr="00940473">
        <w:t>this</w:t>
      </w:r>
      <w:r w:rsidRPr="00940473">
        <w:t xml:space="preserve">, some concessions and compromises must be made </w:t>
      </w:r>
      <w:r w:rsidR="00664EF1" w:rsidRPr="00940473">
        <w:t>for</w:t>
      </w:r>
      <w:r w:rsidRPr="00940473">
        <w:t xml:space="preserve"> the subsequent chapters to be sound. </w:t>
      </w:r>
    </w:p>
    <w:p w14:paraId="1FC5BE76" w14:textId="3A7D0494" w:rsidR="0073720D" w:rsidRPr="00940473" w:rsidRDefault="0073720D" w:rsidP="001D20AC">
      <w:r w:rsidRPr="00940473">
        <w:t xml:space="preserve">First and foremost, the object language </w:t>
      </w:r>
      <w:r w:rsidR="00A23DFD" w:rsidRPr="00940473">
        <w:t xml:space="preserve">here </w:t>
      </w:r>
      <w:r w:rsidRPr="00940473">
        <w:t xml:space="preserve">in question is that of Metropolitan French. The methods and reasoning will therefore apply to this variant of French. While it might very well be possible that the methods </w:t>
      </w:r>
      <w:r w:rsidR="00A23DFD" w:rsidRPr="00940473">
        <w:t xml:space="preserve">and reasoning </w:t>
      </w:r>
      <w:r w:rsidRPr="00940473">
        <w:t xml:space="preserve">are applicable to other </w:t>
      </w:r>
      <w:r w:rsidR="00A23DFD" w:rsidRPr="00940473">
        <w:t>varieties</w:t>
      </w:r>
      <w:r w:rsidRPr="00940473">
        <w:t xml:space="preserve"> such as Swiss French, Belgian French, Canadian French, etc., that is not necessarily goal, but be an </w:t>
      </w:r>
      <w:r w:rsidR="006F4AB7" w:rsidRPr="00940473">
        <w:t>unintended</w:t>
      </w:r>
      <w:r w:rsidRPr="00940473">
        <w:t xml:space="preserve"> byproduct. </w:t>
      </w:r>
    </w:p>
    <w:p w14:paraId="018619A9" w14:textId="62C4236D" w:rsidR="0073720D" w:rsidRPr="00940473" w:rsidRDefault="0073720D" w:rsidP="001D20AC">
      <w:r w:rsidRPr="00940473">
        <w:t>Second</w:t>
      </w:r>
      <w:r w:rsidR="00A23DFD" w:rsidRPr="00940473">
        <w:t>ly</w:t>
      </w:r>
      <w:r w:rsidRPr="00940473">
        <w:t xml:space="preserve">, the data records stem from ca. 2000-2020 and can therefore only </w:t>
      </w:r>
      <w:r w:rsidR="00A23DFD" w:rsidRPr="00940473">
        <w:t>accurately en</w:t>
      </w:r>
      <w:r w:rsidRPr="00940473">
        <w:t>capsulate</w:t>
      </w:r>
      <w:r w:rsidR="00A23DFD" w:rsidRPr="00940473">
        <w:t xml:space="preserve"> and illustrate</w:t>
      </w:r>
      <w:r w:rsidRPr="00940473">
        <w:t xml:space="preserve"> the language at this stage. Of course, </w:t>
      </w:r>
      <w:r w:rsidR="00A23DFD" w:rsidRPr="00940473">
        <w:t>the age of each speaker</w:t>
      </w:r>
      <w:r w:rsidRPr="00940473">
        <w:t xml:space="preserve"> </w:t>
      </w:r>
      <w:r w:rsidR="00A23DFD" w:rsidRPr="00940473">
        <w:t>would</w:t>
      </w:r>
      <w:r w:rsidRPr="00940473">
        <w:t xml:space="preserve"> allow for an analysis that </w:t>
      </w:r>
      <w:r w:rsidR="00A23DFD" w:rsidRPr="00940473">
        <w:t>could potentially stretch</w:t>
      </w:r>
      <w:r w:rsidRPr="00940473">
        <w:t xml:space="preserve"> further back into the past. How</w:t>
      </w:r>
      <w:r w:rsidR="00A23DFD" w:rsidRPr="00940473">
        <w:t>ever,</w:t>
      </w:r>
      <w:r w:rsidRPr="00940473">
        <w:t xml:space="preserve"> no assumptions can or will be made about the language state before 2000</w:t>
      </w:r>
      <w:r w:rsidR="00A23DFD" w:rsidRPr="00940473">
        <w:t xml:space="preserve"> or projects about the language beyond 2020</w:t>
      </w:r>
      <w:r w:rsidRPr="00940473">
        <w:t xml:space="preserve"> as this would be purely conjecture. </w:t>
      </w:r>
    </w:p>
    <w:p w14:paraId="675FCBFA" w14:textId="23256546" w:rsidR="0090291F" w:rsidRPr="00940473" w:rsidRDefault="0073720D" w:rsidP="001D20AC">
      <w:r w:rsidRPr="00940473">
        <w:t>Lastly, even though Metropolitan French is the object language, there is no feasible way to know if a speaker is completely in line with this standard. Seeing as how the internet is an open platform, and not bound to geographical</w:t>
      </w:r>
      <w:r w:rsidR="00B029FC" w:rsidRPr="00940473">
        <w:t xml:space="preserve"> </w:t>
      </w:r>
      <w:r w:rsidRPr="00940473">
        <w:t xml:space="preserve">constraints, it is plausible that speakers of other </w:t>
      </w:r>
      <w:r w:rsidR="00806E31" w:rsidRPr="00940473">
        <w:t>varieties</w:t>
      </w:r>
      <w:r w:rsidRPr="00940473">
        <w:t xml:space="preserve"> have partaken in the conversations.</w:t>
      </w:r>
      <w:r w:rsidR="00B029FC" w:rsidRPr="00940473">
        <w:t xml:space="preserve"> </w:t>
      </w:r>
    </w:p>
    <w:p w14:paraId="7293C195" w14:textId="6A5F00A2" w:rsidR="00A252F1" w:rsidRPr="00940473" w:rsidRDefault="00715F8F" w:rsidP="001D20AC">
      <w:pPr>
        <w:pStyle w:val="berschrift2"/>
      </w:pPr>
      <w:bookmarkStart w:id="58" w:name="_Toc75691427"/>
      <w:bookmarkStart w:id="59" w:name="_Toc75691573"/>
      <w:bookmarkStart w:id="60" w:name="_Toc79483020"/>
      <w:bookmarkStart w:id="61" w:name="_Toc79512047"/>
      <w:r w:rsidRPr="00940473">
        <w:t>Data Sets</w:t>
      </w:r>
      <w:bookmarkEnd w:id="58"/>
      <w:bookmarkEnd w:id="59"/>
      <w:bookmarkEnd w:id="60"/>
      <w:bookmarkEnd w:id="61"/>
      <w:r w:rsidRPr="00940473">
        <w:t xml:space="preserve"> </w:t>
      </w:r>
    </w:p>
    <w:p w14:paraId="40737537" w14:textId="0B832503" w:rsidR="00A252F1" w:rsidRPr="00940473" w:rsidRDefault="00A252F1" w:rsidP="001D20AC">
      <w:r w:rsidRPr="00940473">
        <w:t xml:space="preserve">There are three primary data sets that will be the focus of the linguistic analysis: </w:t>
      </w:r>
      <w:r w:rsidR="00A122F4" w:rsidRPr="00940473">
        <w:t>eB</w:t>
      </w:r>
      <w:r w:rsidRPr="00940473">
        <w:t>ay petites annonces</w:t>
      </w:r>
      <w:r w:rsidR="006F4AB7" w:rsidRPr="00940473">
        <w:t xml:space="preserve"> </w:t>
      </w:r>
      <w:r w:rsidR="006F4AB7" w:rsidRPr="00940473">
        <w:fldChar w:fldCharType="begin"/>
      </w:r>
      <w:r w:rsidR="006F4AB7" w:rsidRPr="00940473">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940473">
        <w:fldChar w:fldCharType="separate"/>
      </w:r>
      <w:r w:rsidR="006F4AB7" w:rsidRPr="00940473">
        <w:t>(Gerstenberg &amp; Hewett, 2019)</w:t>
      </w:r>
      <w:r w:rsidR="006F4AB7" w:rsidRPr="00940473">
        <w:fldChar w:fldCharType="end"/>
      </w:r>
      <w:r w:rsidRPr="00940473">
        <w:t xml:space="preserve">, CMR-wikiconflits </w:t>
      </w:r>
      <w:r w:rsidR="006F4AB7" w:rsidRPr="00940473">
        <w:fldChar w:fldCharType="begin"/>
      </w:r>
      <w:r w:rsidR="006F4AB7" w:rsidRPr="00940473">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940473">
        <w:fldChar w:fldCharType="separate"/>
      </w:r>
      <w:r w:rsidR="006F4AB7" w:rsidRPr="00940473">
        <w:t>(Poudat et al., 2014)</w:t>
      </w:r>
      <w:r w:rsidR="006F4AB7" w:rsidRPr="00940473">
        <w:fldChar w:fldCharType="end"/>
      </w:r>
      <w:r w:rsidR="006F4AB7" w:rsidRPr="00940473">
        <w:t xml:space="preserve"> </w:t>
      </w:r>
      <w:r w:rsidRPr="00940473">
        <w:t>and</w:t>
      </w:r>
      <w:r w:rsidR="00B029FC" w:rsidRPr="00940473">
        <w:t xml:space="preserve"> </w:t>
      </w:r>
      <w:r w:rsidRPr="00940473">
        <w:t>88milsms</w:t>
      </w:r>
      <w:r w:rsidR="006F4AB7" w:rsidRPr="00940473">
        <w:t xml:space="preserve"> </w:t>
      </w:r>
      <w:r w:rsidR="006F4AB7" w:rsidRPr="00940473">
        <w:fldChar w:fldCharType="begin"/>
      </w:r>
      <w:r w:rsidR="006F4AB7" w:rsidRPr="00940473">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940473">
        <w:fldChar w:fldCharType="separate"/>
      </w:r>
      <w:r w:rsidR="006F4AB7" w:rsidRPr="00940473">
        <w:t>(Panckhurst, 2016)</w:t>
      </w:r>
      <w:r w:rsidR="006F4AB7" w:rsidRPr="00940473">
        <w:fldChar w:fldCharType="end"/>
      </w:r>
      <w:r w:rsidRPr="00940473">
        <w:t xml:space="preserve">. </w:t>
      </w:r>
    </w:p>
    <w:p w14:paraId="62DF6013" w14:textId="6C7B6E69" w:rsidR="00E218AB" w:rsidRPr="00940473" w:rsidRDefault="00A122F4" w:rsidP="001D20AC">
      <w:r w:rsidRPr="00940473">
        <w:t>The EPA corpus was compiled by the department of Romance studies at the</w:t>
      </w:r>
      <w:r w:rsidR="00B029FC" w:rsidRPr="00940473">
        <w:t xml:space="preserve"> </w:t>
      </w:r>
      <w:r w:rsidRPr="00940473">
        <w:t>University of Potsdam. It is a collection of around 1256 petites annonces</w:t>
      </w:r>
      <w:r w:rsidR="008341E0" w:rsidRPr="008341E0">
        <w:t xml:space="preserve"> </w:t>
      </w:r>
      <w:r w:rsidR="008341E0" w:rsidRPr="00940473">
        <w:t>which are split across four subcorpora</w:t>
      </w:r>
      <w:r w:rsidR="008341E0">
        <w:t>. They</w:t>
      </w:r>
      <w:r w:rsidRPr="00940473">
        <w:t xml:space="preserve"> online action listings</w:t>
      </w:r>
      <w:r w:rsidR="00D5665A" w:rsidRPr="00940473">
        <w:t xml:space="preserve"> from the online </w:t>
      </w:r>
      <w:r w:rsidR="00D5665A" w:rsidRPr="00940473">
        <w:lastRenderedPageBreak/>
        <w:t>auction platform</w:t>
      </w:r>
      <w:r w:rsidR="008341E0">
        <w:t>,</w:t>
      </w:r>
      <w:r w:rsidR="00D5665A" w:rsidRPr="00940473">
        <w:t xml:space="preserve"> eBa</w:t>
      </w:r>
      <w:r w:rsidR="006F4AB7" w:rsidRPr="00940473">
        <w:t>y</w:t>
      </w:r>
      <w:r w:rsidR="00D5665A" w:rsidRPr="00940473">
        <w:t xml:space="preserve">. </w:t>
      </w:r>
      <w:r w:rsidR="00E218AB" w:rsidRPr="00940473">
        <w:t xml:space="preserve">The first three subcorpora deal with housing, vehicles, clothing, computer, telephones, children, collections and leisure, while the last corpus deals with professional activities e.g., stocks, shops, shipping, etc. </w:t>
      </w:r>
      <w:r w:rsidR="00B964AD" w:rsidRPr="00940473">
        <w:fldChar w:fldCharType="begin"/>
      </w:r>
      <w:r w:rsidR="00B964AD" w:rsidRPr="00940473">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3D93B86D" w14:textId="6289BA10" w:rsidR="00911813" w:rsidRPr="00940473" w:rsidRDefault="00D5665A" w:rsidP="001D20AC">
      <w:r w:rsidRPr="00940473">
        <w:t>The first</w:t>
      </w:r>
      <w:r w:rsidR="00911813" w:rsidRPr="00940473">
        <w:t xml:space="preserve"> (e05p)</w:t>
      </w:r>
      <w:r w:rsidRPr="00940473">
        <w:t xml:space="preserve"> is from 2005 and contains around 300 lists from private users. The second and third</w:t>
      </w:r>
      <w:r w:rsidR="00911813" w:rsidRPr="00940473">
        <w:t xml:space="preserve">, collectively known as (e17p) </w:t>
      </w:r>
      <w:r w:rsidRPr="00940473">
        <w:t xml:space="preserve">are from 2017 which feature 300 listings from both private as well as professional. The final corpus is from 2018 </w:t>
      </w:r>
      <w:r w:rsidR="00911813" w:rsidRPr="00940473">
        <w:t xml:space="preserve">(e18v) </w:t>
      </w:r>
      <w:r w:rsidRPr="00940473">
        <w:t>and only has 365 listings from private users</w:t>
      </w:r>
      <w:r w:rsidR="0071773A" w:rsidRPr="00940473">
        <w:t xml:space="preserve"> </w:t>
      </w:r>
      <w:r w:rsidR="00A122F4" w:rsidRPr="00940473">
        <w:fldChar w:fldCharType="begin"/>
      </w:r>
      <w:r w:rsidR="000F2E44" w:rsidRPr="00940473">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940473">
        <w:fldChar w:fldCharType="separate"/>
      </w:r>
      <w:r w:rsidR="00A122F4" w:rsidRPr="00940473">
        <w:t>(Gerstenberg &amp; Hewett, 2019)</w:t>
      </w:r>
      <w:r w:rsidR="00A122F4" w:rsidRPr="00940473">
        <w:fldChar w:fldCharType="end"/>
      </w:r>
      <w:r w:rsidR="00911813" w:rsidRPr="00940473">
        <w:t>.</w:t>
      </w:r>
    </w:p>
    <w:p w14:paraId="25995623" w14:textId="5FD2AB6C" w:rsidR="009D66DD" w:rsidRPr="00940473" w:rsidRDefault="00911813" w:rsidP="001D20AC">
      <w:r w:rsidRPr="00940473">
        <w:t xml:space="preserve">Private users were those who had less than 200 reviews as of 2005, and over 200 </w:t>
      </w:r>
      <w:r w:rsidR="006F4AB7" w:rsidRPr="00940473">
        <w:t>were</w:t>
      </w:r>
      <w:r w:rsidRPr="00940473">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940473">
        <w:fldChar w:fldCharType="begin"/>
      </w:r>
      <w:r w:rsidR="000F2E44" w:rsidRPr="00940473">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555789E7" w14:textId="00F3B353" w:rsidR="002342EF" w:rsidRPr="00940473" w:rsidRDefault="00A45020" w:rsidP="001D20AC">
      <w:r w:rsidRPr="00940473">
        <w:t xml:space="preserve">The next two corpora are distinct in </w:t>
      </w:r>
      <w:r w:rsidR="006F4AB7" w:rsidRPr="00940473">
        <w:t>nature but</w:t>
      </w:r>
      <w:r w:rsidRPr="00940473">
        <w:t xml:space="preserve"> have provided and gathered by the CoMeRe Repository.</w:t>
      </w:r>
      <w:r w:rsidR="002342EF" w:rsidRPr="00940473">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940473">
        <w:fldChar w:fldCharType="begin"/>
      </w:r>
      <w:r w:rsidR="002342EF" w:rsidRPr="00940473">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940473">
        <w:fldChar w:fldCharType="separate"/>
      </w:r>
      <w:r w:rsidR="002342EF" w:rsidRPr="00940473">
        <w:t>(Poudat et al., 2015)</w:t>
      </w:r>
      <w:r w:rsidR="002342EF" w:rsidRPr="00940473">
        <w:fldChar w:fldCharType="end"/>
      </w:r>
    </w:p>
    <w:p w14:paraId="03979DBA" w14:textId="4DECBF47" w:rsidR="009D66DD" w:rsidRPr="00940473" w:rsidRDefault="00A45020" w:rsidP="008341E0">
      <w:r w:rsidRPr="00940473">
        <w:t xml:space="preserve"> The first of the two, </w:t>
      </w:r>
      <w:r w:rsidR="00B964AD" w:rsidRPr="00940473">
        <w:t xml:space="preserve">CMRW spans from 2004 to 2014 and contains discussions about the wikipedia article “Quotient intellectuel”. </w:t>
      </w:r>
      <w:r w:rsidR="000F2E44" w:rsidRPr="00940473">
        <w:t>It contains around 52 participants, 170 contributions and 20 000 tokens.</w:t>
      </w:r>
      <w:r w:rsidR="0071773A" w:rsidRPr="00940473">
        <w:t xml:space="preserve"> </w:t>
      </w:r>
      <w:r w:rsidR="008341E0">
        <w:t>A</w:t>
      </w:r>
      <w:r w:rsidR="000F2E44" w:rsidRPr="00940473">
        <w:t>s</w:t>
      </w:r>
      <w:r w:rsidR="002342EF" w:rsidRPr="00940473">
        <w:t xml:space="preserve"> is often</w:t>
      </w:r>
      <w:r w:rsidR="000F2E44" w:rsidRPr="00940473">
        <w:t xml:space="preserve"> the case with</w:t>
      </w:r>
      <w:r w:rsidR="002342EF" w:rsidRPr="00940473">
        <w:t xml:space="preserve"> sites like</w:t>
      </w:r>
      <w:r w:rsidR="000F2E44" w:rsidRPr="00940473">
        <w:t xml:space="preserve"> </w:t>
      </w:r>
      <w:r w:rsidR="002342EF" w:rsidRPr="00940473">
        <w:t>W</w:t>
      </w:r>
      <w:r w:rsidR="000F2E44" w:rsidRPr="00940473">
        <w:t>ikipedia, the information presented may not be factually correct</w:t>
      </w:r>
      <w:r w:rsidR="00B029FC" w:rsidRPr="00940473">
        <w:t xml:space="preserve"> </w:t>
      </w:r>
      <w:r w:rsidR="000F2E44" w:rsidRPr="00940473">
        <w:fldChar w:fldCharType="begin"/>
      </w:r>
      <w:r w:rsidR="000F2E44" w:rsidRPr="00940473">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940473">
        <w:fldChar w:fldCharType="separate"/>
      </w:r>
      <w:r w:rsidR="000F2E44" w:rsidRPr="00940473">
        <w:t>(Poudat et al., 2015)</w:t>
      </w:r>
      <w:r w:rsidR="000F2E44" w:rsidRPr="00940473">
        <w:fldChar w:fldCharType="end"/>
      </w:r>
      <w:r w:rsidR="000F2E44" w:rsidRPr="00940473">
        <w:t xml:space="preserve">. This does not </w:t>
      </w:r>
      <w:r w:rsidR="002342EF" w:rsidRPr="00940473">
        <w:t xml:space="preserve">necessarily </w:t>
      </w:r>
      <w:r w:rsidR="000F2E44" w:rsidRPr="00940473">
        <w:t xml:space="preserve">pose a problem as the accuracy of the information is irrelevant with respect to its </w:t>
      </w:r>
      <w:r w:rsidR="006F4AB7" w:rsidRPr="00940473">
        <w:t>literacy and orality</w:t>
      </w:r>
      <w:r w:rsidR="000F2E44" w:rsidRPr="00940473">
        <w:t>.</w:t>
      </w:r>
    </w:p>
    <w:p w14:paraId="175246FA" w14:textId="02F9E2F5" w:rsidR="002E0D19" w:rsidRPr="00940473" w:rsidRDefault="007E25D2" w:rsidP="001D20AC">
      <w:r w:rsidRPr="00940473">
        <w:t xml:space="preserve">The second </w:t>
      </w:r>
      <w:r w:rsidR="00CE4320">
        <w:t xml:space="preserve">corpus </w:t>
      </w:r>
      <w:r w:rsidRPr="00940473">
        <w:t>is 88milsms which is a collection of more than 88,000 SMS messages that were collected from speakers in the Montpellier area</w:t>
      </w:r>
      <w:r w:rsidR="002E0D19" w:rsidRPr="00940473">
        <w:t xml:space="preserve"> in France</w:t>
      </w:r>
      <w:r w:rsidRPr="00940473">
        <w:t>. To comply with French data protection guidelines, the data has already been anonymized by Panckhurst et.</w:t>
      </w:r>
      <w:r w:rsidR="00B029FC" w:rsidRPr="00940473">
        <w:t xml:space="preserve"> </w:t>
      </w:r>
      <w:r w:rsidR="006F4AB7" w:rsidRPr="00940473">
        <w:t>a</w:t>
      </w:r>
      <w:r w:rsidRPr="00940473">
        <w:t>l (201</w:t>
      </w:r>
      <w:r w:rsidR="002E0D19" w:rsidRPr="00940473">
        <w:t>4</w:t>
      </w:r>
      <w:r w:rsidRPr="00940473">
        <w:t>)</w:t>
      </w:r>
      <w:r w:rsidR="002E0D19" w:rsidRPr="00940473">
        <w:t>.</w:t>
      </w:r>
      <w:r w:rsidR="00B029FC" w:rsidRPr="00940473">
        <w:t xml:space="preserve"> </w:t>
      </w:r>
      <w:r w:rsidR="002E0D19" w:rsidRPr="00940473">
        <w:t>The SMS donors were asked to participate in a questionnaire,</w:t>
      </w:r>
      <w:r w:rsidR="00B029FC" w:rsidRPr="00940473">
        <w:t xml:space="preserve"> </w:t>
      </w:r>
      <w:r w:rsidR="002E0D19" w:rsidRPr="00940473">
        <w:t>about the languages they speak, their telephone number, their profession, how they communicate through SMS, the frequency of their communication</w:t>
      </w:r>
      <w:r w:rsidR="00B029FC" w:rsidRPr="00940473">
        <w:t xml:space="preserve"> </w:t>
      </w:r>
      <w:r w:rsidR="002E0D19" w:rsidRPr="00940473">
        <w:t>and what their opinions of SMS communication are</w:t>
      </w:r>
      <w:r w:rsidR="008341E0">
        <w:t xml:space="preserve"> </w:t>
      </w:r>
      <w:r w:rsidR="008341E0" w:rsidRPr="00940473">
        <w:fldChar w:fldCharType="begin"/>
      </w:r>
      <w:r w:rsidR="00867237">
        <w:instrText xml:space="preserve"> ADDIN ZOTERO_ITEM CSL_CITATION {"citationID":"qD9fQxar","properties":{"formattedCitation":"(Panckhurst,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8341E0" w:rsidRPr="00940473">
        <w:fldChar w:fldCharType="separate"/>
      </w:r>
      <w:r w:rsidR="008341E0" w:rsidRPr="00940473">
        <w:t>(Panckhurst, 2016)</w:t>
      </w:r>
      <w:r w:rsidR="008341E0" w:rsidRPr="00940473">
        <w:fldChar w:fldCharType="end"/>
      </w:r>
      <w:r w:rsidR="002E0D19" w:rsidRPr="00940473">
        <w:t xml:space="preserve">. </w:t>
      </w:r>
    </w:p>
    <w:p w14:paraId="11A64EA1" w14:textId="57D4E3AF" w:rsidR="00A252F1" w:rsidRPr="00940473" w:rsidRDefault="002E0D19" w:rsidP="001D20AC">
      <w:r w:rsidRPr="00940473">
        <w:lastRenderedPageBreak/>
        <w:t xml:space="preserve">This French corpus was created as part of a greater project from sud4science, which sought to create many such corpora for various languages, such as German, English, Swiss German, etc. </w:t>
      </w:r>
      <w:r w:rsidRPr="00940473">
        <w:fldChar w:fldCharType="begin"/>
      </w:r>
      <w:r w:rsidR="00065C98">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940473">
        <w:fldChar w:fldCharType="separate"/>
      </w:r>
      <w:r w:rsidRPr="00940473">
        <w:t>(Panckhurst et al., 2014)</w:t>
      </w:r>
      <w:r w:rsidRPr="00940473">
        <w:fldChar w:fldCharType="end"/>
      </w:r>
      <w:r w:rsidRPr="00940473">
        <w:t xml:space="preserve">. </w:t>
      </w:r>
    </w:p>
    <w:p w14:paraId="52194C48" w14:textId="77E7BBCC" w:rsidR="004070DE" w:rsidRPr="00940473" w:rsidRDefault="004070DE" w:rsidP="001D20AC">
      <w:pPr>
        <w:rPr>
          <w:rFonts w:eastAsia="Times"/>
        </w:rPr>
      </w:pPr>
      <w:r w:rsidRPr="00940473">
        <w:rPr>
          <w:rFonts w:eastAsia="Times"/>
        </w:rPr>
        <w:t>The selection of the corpora was done in such a way as to provide three instances in which</w:t>
      </w:r>
      <w:r w:rsidR="0071773A" w:rsidRPr="00940473">
        <w:rPr>
          <w:rFonts w:eastAsia="Times"/>
        </w:rPr>
        <w:t xml:space="preserve"> </w:t>
      </w:r>
      <w:r w:rsidR="008204B1" w:rsidRPr="00940473">
        <w:rPr>
          <w:rFonts w:eastAsia="Times"/>
        </w:rPr>
        <w:t xml:space="preserve">literacy and </w:t>
      </w:r>
      <w:r w:rsidR="006F4AB7" w:rsidRPr="00940473">
        <w:rPr>
          <w:rFonts w:eastAsia="Times"/>
        </w:rPr>
        <w:t>orality could</w:t>
      </w:r>
      <w:r w:rsidRPr="00940473">
        <w:rPr>
          <w:rFonts w:eastAsia="Times"/>
        </w:rPr>
        <w:t xml:space="preserve"> appear in a data set. First and foremost, the SMS chats are generally forms of informal communication and because of this, they should contain data that is mostly </w:t>
      </w:r>
      <w:r w:rsidR="006F4AB7" w:rsidRPr="00940473">
        <w:rPr>
          <w:rFonts w:eastAsia="Times"/>
        </w:rPr>
        <w:t>representative of orality</w:t>
      </w:r>
      <w:r w:rsidRPr="00940473">
        <w:rPr>
          <w:rFonts w:eastAsia="Times"/>
        </w:rPr>
        <w:t xml:space="preserve">. Secondly, the </w:t>
      </w:r>
      <w:r w:rsidR="00E26E51">
        <w:rPr>
          <w:rFonts w:eastAsia="Times"/>
        </w:rPr>
        <w:t xml:space="preserve">wikiconflits documents </w:t>
      </w:r>
      <w:r w:rsidRPr="00940473">
        <w:rPr>
          <w:rFonts w:eastAsia="Times"/>
        </w:rPr>
        <w:t>contain discussions that generally relate to scientific and official matters. Therefore, it should fall more on the literal scale.</w:t>
      </w:r>
      <w:r w:rsidR="006F4AB7" w:rsidRPr="00940473">
        <w:rPr>
          <w:rFonts w:eastAsia="Times"/>
        </w:rPr>
        <w:t xml:space="preserve"> </w:t>
      </w:r>
      <w:r w:rsidRPr="00940473">
        <w:rPr>
          <w:rFonts w:eastAsia="Times"/>
        </w:rPr>
        <w:t xml:space="preserve">Lastly, it predicted that the </w:t>
      </w:r>
      <w:r w:rsidR="006F4AB7" w:rsidRPr="00940473">
        <w:rPr>
          <w:rFonts w:eastAsia="Times"/>
        </w:rPr>
        <w:t>eBay</w:t>
      </w:r>
      <w:r w:rsidRPr="00940473">
        <w:rPr>
          <w:rFonts w:eastAsia="Times"/>
        </w:rPr>
        <w:t xml:space="preserve"> texts should fall somewhere in between them. </w:t>
      </w:r>
    </w:p>
    <w:p w14:paraId="2CDF1DFC" w14:textId="2C4C45EB" w:rsidR="00171DE2" w:rsidRPr="00940473" w:rsidRDefault="003D2C3B" w:rsidP="001D20AC">
      <w:pPr>
        <w:pStyle w:val="berschrift2"/>
      </w:pPr>
      <w:bookmarkStart w:id="62" w:name="_Toc75691428"/>
      <w:bookmarkStart w:id="63" w:name="_Toc75691574"/>
      <w:bookmarkStart w:id="64" w:name="_Toc79483021"/>
      <w:bookmarkStart w:id="65" w:name="_Toc79512048"/>
      <w:r w:rsidRPr="00940473">
        <w:t>Pre</w:t>
      </w:r>
      <w:r w:rsidR="00715F8F" w:rsidRPr="00940473">
        <w:t>-</w:t>
      </w:r>
      <w:r w:rsidRPr="00940473">
        <w:t>processing</w:t>
      </w:r>
      <w:bookmarkEnd w:id="62"/>
      <w:bookmarkEnd w:id="63"/>
      <w:bookmarkEnd w:id="64"/>
      <w:bookmarkEnd w:id="65"/>
      <w:r w:rsidRPr="00940473">
        <w:t xml:space="preserve"> </w:t>
      </w:r>
    </w:p>
    <w:p w14:paraId="15D099A0" w14:textId="4445423D" w:rsidR="007D32DC" w:rsidRPr="00940473" w:rsidRDefault="002E0D19" w:rsidP="001D20AC">
      <w:r w:rsidRPr="00940473">
        <w:t xml:space="preserve">All the corpora used in this research </w:t>
      </w:r>
      <w:r w:rsidR="00AE0D69" w:rsidRPr="00940473">
        <w:t>were created with the goal of</w:t>
      </w:r>
      <w:r w:rsidR="007D32DC" w:rsidRPr="00940473">
        <w:t xml:space="preserve"> computational</w:t>
      </w:r>
      <w:r w:rsidR="00AE0D69" w:rsidRPr="00940473">
        <w:t xml:space="preserve"> linguistic analysis in mind (</w:t>
      </w:r>
      <w:r w:rsidR="00AE0D69" w:rsidRPr="00940473">
        <w:fldChar w:fldCharType="begin"/>
      </w:r>
      <w:r w:rsidR="00065C98">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940473">
        <w:fldChar w:fldCharType="separate"/>
      </w:r>
      <w:r w:rsidR="00AE0D69" w:rsidRPr="00940473">
        <w:t>Gerstenberg &amp; Hewett, 2019; Panckhurst et al., 2014; Poudat et al., 2015;)</w:t>
      </w:r>
      <w:r w:rsidR="00AE0D69" w:rsidRPr="00940473">
        <w:fldChar w:fldCharType="end"/>
      </w:r>
      <w:r w:rsidR="00AE0D69" w:rsidRPr="00940473">
        <w:t xml:space="preserve">. Therefore, the data has been annotated </w:t>
      </w:r>
      <w:r w:rsidR="00E4170C" w:rsidRPr="00940473">
        <w:t xml:space="preserve">and changed </w:t>
      </w:r>
      <w:r w:rsidR="00AE0D69" w:rsidRPr="00940473">
        <w:t xml:space="preserve">as </w:t>
      </w:r>
      <w:r w:rsidR="0046464C" w:rsidRPr="00940473">
        <w:t>little as possible</w:t>
      </w:r>
      <w:r w:rsidR="00574031" w:rsidRPr="00940473">
        <w:t xml:space="preserve"> by the respective institutions</w:t>
      </w:r>
      <w:r w:rsidR="0046464C" w:rsidRPr="00940473">
        <w:t>.</w:t>
      </w:r>
      <w:r w:rsidR="0071773A" w:rsidRPr="00940473">
        <w:t xml:space="preserve"> </w:t>
      </w:r>
      <w:r w:rsidR="0046464C" w:rsidRPr="00940473">
        <w:t xml:space="preserve">This means that </w:t>
      </w:r>
      <w:r w:rsidR="007D32DC" w:rsidRPr="00940473">
        <w:t xml:space="preserve">processes such as sentiment analysis, </w:t>
      </w:r>
      <w:r w:rsidR="0046464C" w:rsidRPr="00940473">
        <w:t>POS</w:t>
      </w:r>
      <w:r w:rsidR="007D32DC" w:rsidRPr="00940473">
        <w:t>-Tagging, tokenization, etc. are possible without interference from foreign analysis. All the data sets are available in the .xml format</w:t>
      </w:r>
      <w:r w:rsidR="00E4170C" w:rsidRPr="00940473">
        <w:t>, do contains</w:t>
      </w:r>
      <w:r w:rsidR="0071773A" w:rsidRPr="00940473">
        <w:t xml:space="preserve"> </w:t>
      </w:r>
      <w:r w:rsidR="007D32DC" w:rsidRPr="00940473">
        <w:t>markers to identify author, date, time, title of the post, etc.</w:t>
      </w:r>
      <w:r w:rsidR="00B029FC" w:rsidRPr="00940473">
        <w:t xml:space="preserve"> </w:t>
      </w:r>
    </w:p>
    <w:p w14:paraId="5BD34454" w14:textId="688D6671" w:rsidR="000D4EF2" w:rsidRPr="00940473" w:rsidRDefault="009D66DD" w:rsidP="001D20AC">
      <w:r w:rsidRPr="00940473">
        <w:t xml:space="preserve">The eBay </w:t>
      </w:r>
      <w:r w:rsidR="00E4170C" w:rsidRPr="00940473">
        <w:t>corpus</w:t>
      </w:r>
      <w:r w:rsidRPr="00940473">
        <w:t xml:space="preserve"> has been tagged to with respect to typical features of ad postings such as abbreviations, misspellings, marketing language, slang,</w:t>
      </w:r>
      <w:r w:rsidR="00574031" w:rsidRPr="00940473">
        <w:t xml:space="preserve"> </w:t>
      </w:r>
      <w:r w:rsidR="00E26E51">
        <w:t xml:space="preserve">proper nouns, </w:t>
      </w:r>
      <w:r w:rsidR="00574031" w:rsidRPr="00940473">
        <w:t>emoticons,</w:t>
      </w:r>
      <w:r w:rsidR="00B029FC" w:rsidRPr="00940473">
        <w:t xml:space="preserve"> </w:t>
      </w:r>
      <w:r w:rsidRPr="00940473">
        <w:t xml:space="preserve">etc. Before the individual entries </w:t>
      </w:r>
      <w:r w:rsidR="00574031" w:rsidRPr="00940473">
        <w:t>could</w:t>
      </w:r>
      <w:r w:rsidRPr="00940473">
        <w:t xml:space="preserve"> be properly</w:t>
      </w:r>
      <w:r w:rsidR="00574031" w:rsidRPr="00940473">
        <w:t xml:space="preserve"> processed, the corp</w:t>
      </w:r>
      <w:r w:rsidR="00E26E51">
        <w:t>us</w:t>
      </w:r>
      <w:r w:rsidR="00574031" w:rsidRPr="00940473">
        <w:t xml:space="preserve"> had to be </w:t>
      </w:r>
      <w:r w:rsidR="00F61580">
        <w:t xml:space="preserve">first </w:t>
      </w:r>
      <w:r w:rsidR="00574031" w:rsidRPr="00940473">
        <w:t>sub-divided</w:t>
      </w:r>
      <w:r w:rsidR="000D4EF2" w:rsidRPr="00940473">
        <w:t>.</w:t>
      </w:r>
      <w:r w:rsidR="00B029FC" w:rsidRPr="00940473">
        <w:rPr>
          <w:i/>
          <w:iCs/>
        </w:rPr>
        <w:t xml:space="preserve"> </w:t>
      </w:r>
      <w:r w:rsidR="00574031" w:rsidRPr="00940473">
        <w:t>The other two data sets</w:t>
      </w:r>
      <w:r w:rsidR="00F61580">
        <w:t xml:space="preserve">, </w:t>
      </w:r>
      <w:r w:rsidR="0071346D">
        <w:t>Wikiconflits</w:t>
      </w:r>
      <w:r w:rsidR="00F61580">
        <w:t xml:space="preserve"> and SMS,</w:t>
      </w:r>
      <w:r w:rsidR="00574031" w:rsidRPr="00940473">
        <w:t xml:space="preserve"> were already in one homogenous corpus and sub-division was </w:t>
      </w:r>
      <w:r w:rsidR="000D4EF2" w:rsidRPr="00940473">
        <w:t xml:space="preserve">therefore </w:t>
      </w:r>
      <w:r w:rsidR="00574031" w:rsidRPr="00940473">
        <w:t>not</w:t>
      </w:r>
      <w:r w:rsidR="00B029FC" w:rsidRPr="00940473">
        <w:t xml:space="preserve"> </w:t>
      </w:r>
      <w:r w:rsidR="00574031" w:rsidRPr="00940473">
        <w:t>necessary.</w:t>
      </w:r>
      <w:r w:rsidR="00B029FC" w:rsidRPr="00940473">
        <w:t xml:space="preserve"> </w:t>
      </w:r>
      <w:r w:rsidR="00E4170C" w:rsidRPr="00940473">
        <w:t>However, a</w:t>
      </w:r>
      <w:r w:rsidR="000D4EF2" w:rsidRPr="00940473">
        <w:t>ll three of the data sets were then equally divided into three parts: development, training and test data sets</w:t>
      </w:r>
      <w:r w:rsidR="00F61580">
        <w:t>.</w:t>
      </w:r>
    </w:p>
    <w:p w14:paraId="4577DBD1" w14:textId="0C78F3C8" w:rsidR="005D742F" w:rsidRPr="00940473" w:rsidRDefault="00E4170C" w:rsidP="001D20AC">
      <w:r w:rsidRPr="00940473">
        <w:t>Since</w:t>
      </w:r>
      <w:r w:rsidR="000D4EF2" w:rsidRPr="00940473">
        <w:t xml:space="preserve"> files were in an .xml format, it was not possible to directly access the text directly, but rather through their respective tags. This was done by parsing them .xml tags using the module </w:t>
      </w:r>
      <w:r w:rsidR="000D4EF2" w:rsidRPr="00940473">
        <w:rPr>
          <w:i/>
          <w:iCs/>
        </w:rPr>
        <w:t>beautifulsoup</w:t>
      </w:r>
      <w:r w:rsidR="000D4EF2" w:rsidRPr="00940473">
        <w:t xml:space="preserve">. </w:t>
      </w:r>
      <w:r w:rsidRPr="00940473">
        <w:t>A</w:t>
      </w:r>
      <w:r w:rsidR="000D4EF2" w:rsidRPr="00940473">
        <w:t xml:space="preserve"> </w:t>
      </w:r>
      <w:r w:rsidRPr="00940473">
        <w:t xml:space="preserve">python </w:t>
      </w:r>
      <w:r w:rsidR="000D4EF2" w:rsidRPr="00940473">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940473">
        <w:t xml:space="preserve"> using a custom tokenizer </w:t>
      </w:r>
      <w:r w:rsidRPr="00940473">
        <w:t>that uses</w:t>
      </w:r>
      <w:r w:rsidR="0078426C" w:rsidRPr="00940473">
        <w:t xml:space="preserve"> regular expressions</w:t>
      </w:r>
      <w:r w:rsidR="00F61580">
        <w:t xml:space="preserve"> to identify the end of the </w:t>
      </w:r>
      <w:r w:rsidR="00F61580">
        <w:lastRenderedPageBreak/>
        <w:t>sentences</w:t>
      </w:r>
      <w:r w:rsidR="000D4EF2" w:rsidRPr="00940473">
        <w:t xml:space="preserve">. Subsequently, information related to parts of speech, morphological and syntactical dependencies </w:t>
      </w:r>
      <w:r w:rsidR="0078426C" w:rsidRPr="00940473">
        <w:t>as well as tokens were</w:t>
      </w:r>
      <w:r w:rsidR="00B029FC" w:rsidRPr="00940473">
        <w:t xml:space="preserve"> </w:t>
      </w:r>
      <w:r w:rsidR="000D4EF2" w:rsidRPr="00940473">
        <w:t>ascertained</w:t>
      </w:r>
      <w:r w:rsidR="0078426C" w:rsidRPr="00940473">
        <w:t xml:space="preserve"> from</w:t>
      </w:r>
      <w:r w:rsidR="00B029FC" w:rsidRPr="00940473">
        <w:t xml:space="preserve"> </w:t>
      </w:r>
      <w:r w:rsidR="0078426C" w:rsidRPr="00940473">
        <w:t>the sentences</w:t>
      </w:r>
      <w:r w:rsidR="00B029FC" w:rsidRPr="00940473">
        <w:t xml:space="preserve"> </w:t>
      </w:r>
      <w:r w:rsidR="000D4EF2" w:rsidRPr="00940473">
        <w:t xml:space="preserve">by using </w:t>
      </w:r>
      <w:r w:rsidR="000D4EF2" w:rsidRPr="00940473">
        <w:rPr>
          <w:i/>
          <w:iCs/>
        </w:rPr>
        <w:t>Spacy</w:t>
      </w:r>
      <w:r w:rsidR="000D4EF2" w:rsidRPr="00940473">
        <w:t xml:space="preserve">. </w:t>
      </w:r>
    </w:p>
    <w:p w14:paraId="1876A261" w14:textId="2D4CE117" w:rsidR="005D2D05" w:rsidRPr="00940473" w:rsidRDefault="003D2C3B" w:rsidP="001D20AC">
      <w:pPr>
        <w:pStyle w:val="berschrift1"/>
      </w:pPr>
      <w:bookmarkStart w:id="66" w:name="_Toc75691429"/>
      <w:bookmarkStart w:id="67" w:name="_Toc75691575"/>
      <w:bookmarkStart w:id="68" w:name="_Toc79483022"/>
      <w:bookmarkStart w:id="69" w:name="_Toc79512049"/>
      <w:r w:rsidRPr="00940473">
        <w:t>Methodology</w:t>
      </w:r>
      <w:bookmarkEnd w:id="66"/>
      <w:bookmarkEnd w:id="67"/>
      <w:bookmarkEnd w:id="68"/>
      <w:bookmarkEnd w:id="69"/>
    </w:p>
    <w:p w14:paraId="0FC164C5" w14:textId="1E5C1141" w:rsidR="00961E5F" w:rsidRPr="00940473" w:rsidRDefault="00332B67" w:rsidP="001D20AC">
      <w:pPr>
        <w:pStyle w:val="berschrift2"/>
      </w:pPr>
      <w:bookmarkStart w:id="70" w:name="_Toc79483023"/>
      <w:bookmarkStart w:id="71" w:name="_Toc79512050"/>
      <w:r w:rsidRPr="00940473">
        <w:t>Naïve</w:t>
      </w:r>
      <w:r w:rsidR="00C90F38">
        <w:t xml:space="preserve"> </w:t>
      </w:r>
      <w:r w:rsidR="00E756AC">
        <w:t>Bayes</w:t>
      </w:r>
      <w:bookmarkEnd w:id="70"/>
      <w:bookmarkEnd w:id="71"/>
      <w:r w:rsidRPr="00940473">
        <w:t xml:space="preserve"> </w:t>
      </w:r>
    </w:p>
    <w:p w14:paraId="3535659D" w14:textId="577737B4" w:rsidR="002F3D97" w:rsidRDefault="00332B67" w:rsidP="002F3D97">
      <w:r w:rsidRPr="00940473">
        <w:t>A</w:t>
      </w:r>
      <w:r w:rsidR="005A137E" w:rsidRPr="00940473">
        <w:t xml:space="preserve">n efficient </w:t>
      </w:r>
      <w:r w:rsidR="00AE7921" w:rsidRPr="00940473">
        <w:t>and well-known method of classifying a document is done using a group of classifiers known as naïve</w:t>
      </w:r>
      <w:r w:rsidR="00C90F38">
        <w:t xml:space="preserve"> </w:t>
      </w:r>
      <w:r w:rsidR="00E756AC">
        <w:t>Bayes</w:t>
      </w:r>
      <w:r w:rsidR="00AE7921" w:rsidRPr="00940473">
        <w:t xml:space="preserve"> classifiers</w:t>
      </w:r>
      <w:r w:rsidR="00AB10DC" w:rsidRPr="00940473">
        <w:t xml:space="preserve"> with multinominal and</w:t>
      </w:r>
      <w:r w:rsidR="0071773A" w:rsidRPr="00940473">
        <w:t xml:space="preserve"> </w:t>
      </w:r>
      <w:r w:rsidR="00AB10DC" w:rsidRPr="00940473">
        <w:t>Bernoulli naïve</w:t>
      </w:r>
      <w:r w:rsidR="00C90F38">
        <w:t xml:space="preserve"> </w:t>
      </w:r>
      <w:r w:rsidR="00E756AC">
        <w:t>Bayes</w:t>
      </w:r>
      <w:r w:rsidR="00AB10DC" w:rsidRPr="00940473">
        <w:t xml:space="preserve"> classifiers being among the most common </w:t>
      </w:r>
      <w:r w:rsidR="00AB10DC" w:rsidRPr="00940473">
        <w:fldChar w:fldCharType="begin"/>
      </w:r>
      <w:r w:rsidR="00AB10DC" w:rsidRPr="00940473">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940473">
        <w:fldChar w:fldCharType="separate"/>
      </w:r>
      <w:r w:rsidR="00AB10DC" w:rsidRPr="00940473">
        <w:t>(Jurafsky &amp; Martin, 2020)</w:t>
      </w:r>
      <w:r w:rsidR="00AB10DC" w:rsidRPr="00940473">
        <w:fldChar w:fldCharType="end"/>
      </w:r>
      <w:r w:rsidR="00AB10DC" w:rsidRPr="00940473">
        <w:t xml:space="preserve">. The main difference between the two is that Bernoulli </w:t>
      </w:r>
      <w:r w:rsidR="00E82B94">
        <w:t>naïve</w:t>
      </w:r>
      <w:r w:rsidR="00C90F38">
        <w:t xml:space="preserve"> </w:t>
      </w:r>
      <w:r w:rsidR="00E756AC">
        <w:t>Bayes</w:t>
      </w:r>
      <w:r w:rsidR="00AB10DC" w:rsidRPr="00940473">
        <w:t xml:space="preserve"> models the presence or absence of feature, whereas multinominal </w:t>
      </w:r>
      <w:r w:rsidR="00867237">
        <w:t>naïve</w:t>
      </w:r>
      <w:r w:rsidR="00C90F38">
        <w:t xml:space="preserve"> </w:t>
      </w:r>
      <w:r w:rsidR="00E756AC">
        <w:t>Bayes</w:t>
      </w:r>
      <w:r w:rsidR="00AB10DC" w:rsidRPr="00940473">
        <w:t xml:space="preserve"> counts the number of times a given feature occur.</w:t>
      </w:r>
    </w:p>
    <w:p w14:paraId="288EBF5C" w14:textId="65D84755" w:rsidR="00C90F38" w:rsidRPr="00C90F38" w:rsidRDefault="00E241B0" w:rsidP="002F3D97">
      <w:r w:rsidRPr="00940473">
        <w:t xml:space="preserve">They work well with binary classification and are most often employing in sentiment analysis, spam detection, authenticating authorship </w:t>
      </w:r>
      <w:r w:rsidRPr="00940473">
        <w:fldChar w:fldCharType="begin"/>
      </w:r>
      <w:r w:rsidRPr="00940473">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 The following explanation applies to the multinominal</w:t>
      </w:r>
      <w:r w:rsidR="00C90F38">
        <w:t xml:space="preserve"> </w:t>
      </w:r>
      <w:r>
        <w:t>Bayes</w:t>
      </w:r>
      <w:r w:rsidRPr="00940473">
        <w:t xml:space="preserve">. The naïve </w:t>
      </w:r>
      <w:r>
        <w:t>Bayes</w:t>
      </w:r>
      <w:r w:rsidRPr="00940473">
        <w:t>’ algorithm is a conditional probabilistic algorithm that is first and foremost based on the</w:t>
      </w:r>
      <w:r w:rsidR="00C90F38">
        <w:t xml:space="preserve"> </w:t>
      </w:r>
      <w:r>
        <w:t>Bayes</w:t>
      </w:r>
      <w:r w:rsidRPr="00940473">
        <w:t>’ theorem which is as</w:t>
      </w:r>
      <w:r>
        <w:t xml:space="preserve"> seen in equation 1.</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E241B0" w14:paraId="1CE22521" w14:textId="77777777" w:rsidTr="00E241B0">
        <w:trPr>
          <w:jc w:val="center"/>
        </w:trPr>
        <w:tc>
          <w:tcPr>
            <w:tcW w:w="4025" w:type="dxa"/>
          </w:tcPr>
          <w:p w14:paraId="633900D7" w14:textId="77777777" w:rsidR="00E241B0" w:rsidRDefault="00E241B0" w:rsidP="00E241B0">
            <w:pPr>
              <w:pStyle w:val="Sub-chapters"/>
              <w:ind w:firstLine="0"/>
              <w:jc w:val="center"/>
            </w:pPr>
            <m:oMathPara>
              <m:oMath>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·P(A)</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r>
      <w:tr w:rsidR="00E241B0" w14:paraId="4E8C31E4" w14:textId="77777777" w:rsidTr="00E241B0">
        <w:trPr>
          <w:jc w:val="center"/>
        </w:trPr>
        <w:tc>
          <w:tcPr>
            <w:tcW w:w="4025" w:type="dxa"/>
          </w:tcPr>
          <w:p w14:paraId="2AB7217B" w14:textId="28712F88" w:rsidR="00E241B0" w:rsidRPr="00867237" w:rsidRDefault="00E241B0" w:rsidP="00E241B0">
            <w:pPr>
              <w:pStyle w:val="Equations"/>
              <w:ind w:left="0"/>
              <w:jc w:val="center"/>
              <w:rPr>
                <w:i/>
                <w:iCs/>
              </w:rPr>
            </w:pPr>
            <w:bookmarkStart w:id="72" w:name="_Toc79423956"/>
            <w:bookmarkStart w:id="73" w:name="_Toc79511875"/>
            <w:r w:rsidRPr="00867237">
              <w:rPr>
                <w:i/>
                <w:iCs/>
              </w:rPr>
              <w:t>Equation 1.</w:t>
            </w:r>
            <w:r w:rsidR="00C90F38">
              <w:rPr>
                <w:i/>
                <w:iCs/>
              </w:rPr>
              <w:t xml:space="preserve"> </w:t>
            </w:r>
            <w:r>
              <w:rPr>
                <w:i/>
                <w:iCs/>
              </w:rPr>
              <w:t>Bayes</w:t>
            </w:r>
            <w:r w:rsidRPr="00867237">
              <w:rPr>
                <w:i/>
                <w:iCs/>
              </w:rPr>
              <w:t>’ Theorem</w:t>
            </w:r>
            <w:bookmarkEnd w:id="72"/>
            <w:bookmarkEnd w:id="73"/>
          </w:p>
        </w:tc>
      </w:tr>
      <w:tr w:rsidR="00E241B0" w14:paraId="3234B1BB" w14:textId="77777777" w:rsidTr="00E241B0">
        <w:trPr>
          <w:jc w:val="center"/>
        </w:trPr>
        <w:tc>
          <w:tcPr>
            <w:tcW w:w="4025" w:type="dxa"/>
          </w:tcPr>
          <w:p w14:paraId="7362D93B" w14:textId="77777777" w:rsidR="00E241B0" w:rsidRDefault="00E241B0" w:rsidP="00E241B0">
            <w:pPr>
              <w:ind w:firstLine="0"/>
              <w:jc w:val="center"/>
            </w:pPr>
            <w:r>
              <w:fldChar w:fldCharType="begin"/>
            </w:r>
            <w: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fldChar w:fldCharType="separate"/>
            </w:r>
            <w:r w:rsidRPr="00867237">
              <w:t>(Carstensen et al., 2010, p. 122)</w:t>
            </w:r>
            <w:r>
              <w:fldChar w:fldCharType="end"/>
            </w:r>
          </w:p>
        </w:tc>
      </w:tr>
    </w:tbl>
    <w:p w14:paraId="6DB32FC0" w14:textId="77777777" w:rsidR="00C90F38" w:rsidRDefault="00C90F38" w:rsidP="00E241B0">
      <w:pPr>
        <w:ind w:firstLine="0"/>
      </w:pPr>
    </w:p>
    <w:p w14:paraId="7127C974" w14:textId="2F7D1C4B" w:rsidR="00E241B0" w:rsidRDefault="00DE1FE4" w:rsidP="002F3D97">
      <w:r w:rsidRPr="00940473">
        <w:t xml:space="preserve">P represents the probability of </w:t>
      </w:r>
      <w:r w:rsidR="00D278B1">
        <w:t xml:space="preserve">an </w:t>
      </w:r>
      <w:r w:rsidRPr="00940473">
        <w:t>even</w:t>
      </w:r>
      <w:r w:rsidR="00E241B0">
        <w:t>t</w:t>
      </w:r>
      <w:r w:rsidRPr="00940473">
        <w:t xml:space="preserve"> with A and B representing two distinct events. P(</w:t>
      </w:r>
      <w:proofErr w:type="spellStart"/>
      <w:r w:rsidRPr="00940473">
        <w:t>A|B</w:t>
      </w:r>
      <w:proofErr w:type="spellEnd"/>
      <w:r w:rsidRPr="00940473">
        <w:t xml:space="preserve">) is the probability of A given </w:t>
      </w:r>
      <w:r w:rsidR="00E5029F" w:rsidRPr="00940473">
        <w:t xml:space="preserve">B </w:t>
      </w:r>
      <w:r w:rsidR="00E5029F" w:rsidRPr="00940473">
        <w:fldChar w:fldCharType="begin"/>
      </w:r>
      <w:r w:rsidR="008766A8" w:rsidRPr="00940473">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940473">
        <w:fldChar w:fldCharType="separate"/>
      </w:r>
      <w:r w:rsidR="00E5029F" w:rsidRPr="00940473">
        <w:t>(Carstensen et al., 2010)</w:t>
      </w:r>
      <w:r w:rsidR="00E5029F" w:rsidRPr="00940473">
        <w:fldChar w:fldCharType="end"/>
      </w:r>
      <w:r w:rsidR="00E5029F" w:rsidRPr="00940473">
        <w:t>.</w:t>
      </w:r>
      <w:r w:rsidR="00E241B0" w:rsidRPr="00E241B0">
        <w:t xml:space="preserve"> </w:t>
      </w:r>
      <w:r w:rsidR="00E241B0" w:rsidRPr="00940473">
        <w:t>Since</w:t>
      </w:r>
      <w:r w:rsidR="00C90F38">
        <w:t xml:space="preserve"> </w:t>
      </w:r>
      <w:r w:rsidR="00E241B0">
        <w:t>Bayes</w:t>
      </w:r>
      <w:r w:rsidR="00E241B0" w:rsidRPr="00940473">
        <w:t>’ theorem is flexible, the events can be swapped</w:t>
      </w:r>
      <w:r w:rsidR="00E241B0">
        <w:t xml:space="preserve"> as seen in equation</w:t>
      </w:r>
      <w:r w:rsidR="00E241B0">
        <w:t xml:space="preserve"> </w:t>
      </w:r>
      <w:r w:rsidR="00E241B0">
        <w:t xml:space="preserve">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E241B0" w14:paraId="7F4CF598" w14:textId="77777777" w:rsidTr="00E241B0">
        <w:trPr>
          <w:jc w:val="center"/>
        </w:trPr>
        <w:tc>
          <w:tcPr>
            <w:tcW w:w="4960" w:type="dxa"/>
          </w:tcPr>
          <w:p w14:paraId="2859277F" w14:textId="77777777" w:rsidR="00E241B0" w:rsidRPr="00E241B0" w:rsidRDefault="00E241B0" w:rsidP="00E241B0">
            <w:pPr>
              <w:ind w:firstLine="0"/>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·P(B)</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tc>
      </w:tr>
      <w:tr w:rsidR="00E241B0" w14:paraId="569D416D" w14:textId="77777777" w:rsidTr="00E241B0">
        <w:trPr>
          <w:jc w:val="center"/>
        </w:trPr>
        <w:tc>
          <w:tcPr>
            <w:tcW w:w="4960" w:type="dxa"/>
          </w:tcPr>
          <w:p w14:paraId="4676CCD7" w14:textId="1619CA32" w:rsidR="00E241B0" w:rsidRPr="00537636" w:rsidRDefault="00E241B0" w:rsidP="00E241B0">
            <w:pPr>
              <w:pStyle w:val="Equations"/>
              <w:ind w:left="0"/>
              <w:jc w:val="center"/>
              <w:rPr>
                <w:i/>
                <w:iCs/>
              </w:rPr>
            </w:pPr>
            <w:bookmarkStart w:id="74" w:name="_Toc79423957"/>
            <w:bookmarkStart w:id="75" w:name="_Toc79511876"/>
            <w:r w:rsidRPr="00537636">
              <w:rPr>
                <w:i/>
                <w:iCs/>
              </w:rPr>
              <w:t>Equation 2.</w:t>
            </w:r>
            <w:r w:rsidR="00C90F38">
              <w:rPr>
                <w:i/>
                <w:iCs/>
              </w:rPr>
              <w:t xml:space="preserve"> </w:t>
            </w:r>
            <w:r>
              <w:rPr>
                <w:i/>
                <w:iCs/>
              </w:rPr>
              <w:t>Bayes</w:t>
            </w:r>
            <w:r w:rsidRPr="00537636">
              <w:rPr>
                <w:i/>
                <w:iCs/>
              </w:rPr>
              <w:t xml:space="preserve">’ </w:t>
            </w:r>
            <w:r>
              <w:rPr>
                <w:i/>
                <w:iCs/>
              </w:rPr>
              <w:t>T</w:t>
            </w:r>
            <w:r w:rsidRPr="00537636">
              <w:rPr>
                <w:i/>
                <w:iCs/>
              </w:rPr>
              <w:t xml:space="preserve">heorem </w:t>
            </w:r>
            <w:r w:rsidR="002F3D97">
              <w:rPr>
                <w:i/>
                <w:iCs/>
              </w:rPr>
              <w:t>R</w:t>
            </w:r>
            <w:r w:rsidRPr="00537636">
              <w:rPr>
                <w:i/>
                <w:iCs/>
              </w:rPr>
              <w:t>eversed</w:t>
            </w:r>
            <w:bookmarkEnd w:id="74"/>
            <w:bookmarkEnd w:id="75"/>
          </w:p>
        </w:tc>
      </w:tr>
      <w:tr w:rsidR="00E241B0" w14:paraId="633AD574" w14:textId="77777777" w:rsidTr="00E241B0">
        <w:trPr>
          <w:jc w:val="center"/>
        </w:trPr>
        <w:tc>
          <w:tcPr>
            <w:tcW w:w="4960" w:type="dxa"/>
          </w:tcPr>
          <w:p w14:paraId="69E3CCF5" w14:textId="77777777" w:rsidR="00E241B0" w:rsidRDefault="00E241B0" w:rsidP="00E241B0">
            <w:pPr>
              <w:ind w:firstLine="0"/>
              <w:jc w:val="center"/>
            </w:pPr>
            <w:r w:rsidRPr="00940473">
              <w:fldChar w:fldCharType="begin"/>
            </w:r>
            <w:r w:rsidRPr="00940473">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tc>
      </w:tr>
    </w:tbl>
    <w:p w14:paraId="223E1B40" w14:textId="77777777" w:rsidR="002F3D97" w:rsidRPr="002F3D97" w:rsidRDefault="002F3D97" w:rsidP="002F3D97">
      <w:pPr>
        <w:pStyle w:val="Sub-chapters"/>
      </w:pPr>
    </w:p>
    <w:p w14:paraId="7230A84C" w14:textId="0C7E88C5" w:rsidR="00537636" w:rsidRDefault="009C6CDE" w:rsidP="002F3D97">
      <w:r w:rsidRPr="00940473">
        <w:t>P(A)</w:t>
      </w:r>
      <w:r w:rsidR="00E5029F" w:rsidRPr="00940473">
        <w:t xml:space="preserve"> </w:t>
      </w:r>
      <w:r w:rsidRPr="00940473">
        <w:t>being the normalizing constant guarantee</w:t>
      </w:r>
      <w:r w:rsidR="00D42DAC" w:rsidRPr="00940473">
        <w:t>s</w:t>
      </w:r>
      <w:r w:rsidRPr="00940473">
        <w:t xml:space="preserve"> that the equation has a probabilistic aspect to it.</w:t>
      </w:r>
      <w:r w:rsidR="00B029FC" w:rsidRPr="00940473">
        <w:t xml:space="preserve"> </w:t>
      </w:r>
      <w:r w:rsidR="00D42DAC" w:rsidRPr="00940473">
        <w:t xml:space="preserve">P(A) is the combined probability of all events and is calculated </w:t>
      </w:r>
      <w:r w:rsidR="0059292B">
        <w:t>as seen in equation 3.</w:t>
      </w:r>
    </w:p>
    <w:p w14:paraId="6D519AE6" w14:textId="6EB04AC6" w:rsidR="002F3D97" w:rsidRDefault="002F3D97" w:rsidP="002F3D97">
      <w:pPr>
        <w:pStyle w:val="Sub-chapters"/>
      </w:pPr>
    </w:p>
    <w:p w14:paraId="7C316EA9" w14:textId="77777777" w:rsidR="002F3D97" w:rsidRPr="002F3D97" w:rsidRDefault="002F3D97" w:rsidP="002F3D97">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537636" w14:paraId="5944C7BD" w14:textId="77777777" w:rsidTr="00E241B0">
        <w:trPr>
          <w:jc w:val="center"/>
        </w:trPr>
        <w:tc>
          <w:tcPr>
            <w:tcW w:w="4283" w:type="dxa"/>
          </w:tcPr>
          <w:p w14:paraId="56373DA9" w14:textId="77777777" w:rsidR="00537636" w:rsidRPr="00537636" w:rsidRDefault="00537636" w:rsidP="00E241B0">
            <w:pPr>
              <w:pStyle w:val="Sub-chapters"/>
              <w:ind w:firstLine="0"/>
              <w:jc w:val="center"/>
              <w:rPr>
                <w:iCs/>
              </w:rPr>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B</m:t>
                            </m:r>
                          </m:e>
                        </m:bar>
                      </m:e>
                      <m:sub>
                        <m:r>
                          <m:rPr>
                            <m:sty m:val="p"/>
                          </m:rPr>
                          <w:rPr>
                            <w:rFonts w:ascii="Cambria Math" w:hAnsi="Cambria Math"/>
                          </w:rPr>
                          <m:t>1</m:t>
                        </m:r>
                      </m:sub>
                    </m:sSub>
                    <m:r>
                      <m:rPr>
                        <m:sty m:val="p"/>
                      </m:rPr>
                      <w:rPr>
                        <w:rFonts w:ascii="Cambria Math" w:hAnsi="Cambria Math"/>
                      </w:rPr>
                      <m:t xml:space="preserve"> </m:t>
                    </m:r>
                  </m:e>
                </m:d>
              </m:oMath>
            </m:oMathPara>
          </w:p>
          <w:p w14:paraId="6BDEB14D" w14:textId="12CCCF3E" w:rsidR="00537636" w:rsidRPr="00537636" w:rsidRDefault="00537636" w:rsidP="00E241B0">
            <w:pPr>
              <w:pStyle w:val="Sub-chapters"/>
              <w:ind w:firstLine="0"/>
              <w:jc w:val="cent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bar>
                  <m:barPr>
                    <m:pos m:val="top"/>
                    <m:ctrlPr>
                      <w:rPr>
                        <w:rFonts w:ascii="Cambria Math" w:hAnsi="Cambria Math"/>
                      </w:rPr>
                    </m:ctrlPr>
                  </m:barPr>
                  <m:e>
                    <m:r>
                      <w:rPr>
                        <w:rFonts w:ascii="Cambria Math" w:hAnsi="Cambria Math"/>
                      </w:rPr>
                      <m:t>B</m:t>
                    </m:r>
                  </m:e>
                </m:ba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537636" w14:paraId="6EAA6299" w14:textId="77777777" w:rsidTr="00E241B0">
        <w:trPr>
          <w:jc w:val="center"/>
        </w:trPr>
        <w:tc>
          <w:tcPr>
            <w:tcW w:w="4283" w:type="dxa"/>
          </w:tcPr>
          <w:p w14:paraId="3EAF85BC" w14:textId="61BDC67A" w:rsidR="00537636" w:rsidRPr="00537636" w:rsidRDefault="00537636" w:rsidP="00E241B0">
            <w:pPr>
              <w:pStyle w:val="Equations"/>
              <w:ind w:left="0"/>
              <w:jc w:val="center"/>
              <w:rPr>
                <w:i/>
                <w:iCs/>
              </w:rPr>
            </w:pPr>
            <w:bookmarkStart w:id="76" w:name="_Toc79511877"/>
            <w:r w:rsidRPr="00537636">
              <w:rPr>
                <w:i/>
                <w:iCs/>
              </w:rPr>
              <w:t xml:space="preserve">Equation 3. </w:t>
            </w:r>
            <w:r w:rsidR="00245780">
              <w:rPr>
                <w:i/>
                <w:iCs/>
              </w:rPr>
              <w:t xml:space="preserve">Normalizing </w:t>
            </w:r>
            <w:r w:rsidR="00CD072A">
              <w:rPr>
                <w:i/>
                <w:iCs/>
              </w:rPr>
              <w:t>Constant</w:t>
            </w:r>
            <w:bookmarkEnd w:id="76"/>
          </w:p>
        </w:tc>
      </w:tr>
      <w:tr w:rsidR="00537636" w14:paraId="161A17B4" w14:textId="77777777" w:rsidTr="00E241B0">
        <w:trPr>
          <w:jc w:val="center"/>
        </w:trPr>
        <w:tc>
          <w:tcPr>
            <w:tcW w:w="4283" w:type="dxa"/>
          </w:tcPr>
          <w:p w14:paraId="1995779A" w14:textId="21EE7C03" w:rsidR="00537636" w:rsidRDefault="00537636" w:rsidP="00E241B0">
            <w:pPr>
              <w:jc w:val="center"/>
            </w:pPr>
            <w:r>
              <w:fldChar w:fldCharType="begin"/>
            </w:r>
            <w: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2E726A2" w14:textId="77777777" w:rsidR="002F3D97" w:rsidRDefault="002F3D97" w:rsidP="00E241B0">
      <w:pPr>
        <w:ind w:firstLine="0"/>
      </w:pPr>
    </w:p>
    <w:p w14:paraId="696F8A56" w14:textId="47E63D4B" w:rsidR="0059292B" w:rsidRDefault="00E756AC" w:rsidP="00E241B0">
      <w:pPr>
        <w:ind w:firstLine="0"/>
      </w:pPr>
      <w:r>
        <w:t>Bayes</w:t>
      </w:r>
      <w:r w:rsidR="0059292B">
        <w:t xml:space="preserve">’ theorem can then </w:t>
      </w:r>
      <w:r w:rsidR="003C51D8">
        <w:t xml:space="preserve">easily </w:t>
      </w:r>
      <w:r w:rsidR="0059292B">
        <w:t>be converted into a classifier and takes on the form as seen in equation 4</w:t>
      </w:r>
      <w:r w:rsidR="00713F86">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59292B" w14:paraId="7149D308" w14:textId="77777777" w:rsidTr="003C51D8">
        <w:trPr>
          <w:jc w:val="center"/>
        </w:trPr>
        <w:tc>
          <w:tcPr>
            <w:tcW w:w="4077" w:type="dxa"/>
          </w:tcPr>
          <w:p w14:paraId="6F1AC6CF" w14:textId="6C783F0F" w:rsidR="0059292B" w:rsidRDefault="0059292B" w:rsidP="0059292B">
            <w:pPr>
              <w:pStyle w:val="Sub-chapters"/>
              <w:ind w:firstLine="0"/>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tc>
      </w:tr>
      <w:tr w:rsidR="0059292B" w14:paraId="67A0E2EC" w14:textId="77777777" w:rsidTr="003C51D8">
        <w:trPr>
          <w:jc w:val="center"/>
        </w:trPr>
        <w:tc>
          <w:tcPr>
            <w:tcW w:w="4077" w:type="dxa"/>
          </w:tcPr>
          <w:p w14:paraId="3831C009" w14:textId="69E4F5AE" w:rsidR="0059292B" w:rsidRPr="00713F86" w:rsidRDefault="0059292B" w:rsidP="0059292B">
            <w:pPr>
              <w:pStyle w:val="Equations"/>
              <w:ind w:left="0"/>
              <w:rPr>
                <w:i/>
                <w:iCs/>
              </w:rPr>
            </w:pPr>
            <w:bookmarkStart w:id="77" w:name="_Toc79423959"/>
            <w:bookmarkStart w:id="78" w:name="_Toc79511878"/>
            <w:r w:rsidRPr="00713F86">
              <w:rPr>
                <w:i/>
                <w:iCs/>
              </w:rPr>
              <w:t>Equation 4. Naïve</w:t>
            </w:r>
            <w:r w:rsidR="00C90F38">
              <w:rPr>
                <w:i/>
                <w:iCs/>
              </w:rPr>
              <w:t xml:space="preserve"> </w:t>
            </w:r>
            <w:r w:rsidR="00E756AC">
              <w:rPr>
                <w:i/>
                <w:iCs/>
              </w:rPr>
              <w:t>Bayes</w:t>
            </w:r>
            <w:r w:rsidRPr="00713F86">
              <w:rPr>
                <w:i/>
                <w:iCs/>
              </w:rPr>
              <w:t xml:space="preserve">’ </w:t>
            </w:r>
            <w:r w:rsidR="00713F86">
              <w:rPr>
                <w:i/>
                <w:iCs/>
              </w:rPr>
              <w:t>C</w:t>
            </w:r>
            <w:r w:rsidRPr="00713F86">
              <w:rPr>
                <w:i/>
                <w:iCs/>
              </w:rPr>
              <w:t>lassifier</w:t>
            </w:r>
            <w:bookmarkEnd w:id="77"/>
            <w:bookmarkEnd w:id="78"/>
          </w:p>
        </w:tc>
      </w:tr>
      <w:tr w:rsidR="0059292B" w14:paraId="6929C179" w14:textId="77777777" w:rsidTr="003C51D8">
        <w:trPr>
          <w:jc w:val="center"/>
        </w:trPr>
        <w:tc>
          <w:tcPr>
            <w:tcW w:w="4077" w:type="dxa"/>
          </w:tcPr>
          <w:p w14:paraId="222E66C8" w14:textId="1DB37D3B" w:rsidR="0059292B" w:rsidRDefault="0059292B" w:rsidP="0059292B">
            <w:r w:rsidRPr="00940473">
              <w:fldChar w:fldCharType="begin"/>
            </w:r>
            <w:r w:rsidR="00713F86">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940473">
              <w:fldChar w:fldCharType="separate"/>
            </w:r>
            <w:r w:rsidR="00713F86" w:rsidRPr="00713F86">
              <w:t>(Jurafsky &amp; Martin, 2020, p. 57)</w:t>
            </w:r>
            <w:r w:rsidRPr="00940473">
              <w:fldChar w:fldCharType="end"/>
            </w:r>
          </w:p>
        </w:tc>
      </w:tr>
    </w:tbl>
    <w:p w14:paraId="2C540008" w14:textId="77777777" w:rsidR="002F3D97" w:rsidRPr="002F3D97" w:rsidRDefault="002F3D97" w:rsidP="00362280">
      <w:pPr>
        <w:ind w:firstLine="0"/>
      </w:pPr>
    </w:p>
    <w:p w14:paraId="5DAD4E3F" w14:textId="15FA8C54" w:rsidR="00E241B0" w:rsidRDefault="00102702" w:rsidP="00362280">
      <w:pPr>
        <w:ind w:firstLine="0"/>
      </w:pPr>
      <m:oMath>
        <m:acc>
          <m:accPr>
            <m:ctrlPr>
              <w:rPr>
                <w:rFonts w:ascii="Cambria Math" w:hAnsi="Cambria Math"/>
                <w:i/>
              </w:rPr>
            </m:ctrlPr>
          </m:accPr>
          <m:e>
            <m:r>
              <w:rPr>
                <w:rFonts w:ascii="Cambria Math" w:hAnsi="Cambria Math"/>
              </w:rPr>
              <m:t>c</m:t>
            </m:r>
          </m:e>
        </m:acc>
      </m:oMath>
      <w:r w:rsidR="00480309" w:rsidRPr="00940473">
        <w:t>,</w:t>
      </w:r>
      <w:r w:rsidR="00F32615" w:rsidRPr="00940473">
        <w:t xml:space="preserve"> </w:t>
      </w:r>
      <w:r w:rsidR="00480309" w:rsidRPr="00940473">
        <w:t>the estimation</w:t>
      </w:r>
      <w:r w:rsidR="00B029FC" w:rsidRPr="00940473">
        <w:t xml:space="preserve"> </w:t>
      </w:r>
      <w:r w:rsidR="00480309" w:rsidRPr="00940473">
        <w:t>of the correct class, represents the maximum posterior probability with d being the documents</w:t>
      </w:r>
      <w:r w:rsidR="00B029FC" w:rsidRPr="00940473">
        <w:t xml:space="preserve"> </w:t>
      </w:r>
      <w:r w:rsidR="00480309" w:rsidRPr="00940473">
        <w:t xml:space="preserve">out of all classes </w:t>
      </w:r>
      <w:r w:rsidR="00480309" w:rsidRPr="00940473">
        <w:rPr>
          <w:i/>
          <w:iCs/>
        </w:rPr>
        <w:t xml:space="preserve">c </w:t>
      </w:r>
      <w:r w:rsidR="00480309" w:rsidRPr="00940473">
        <w:rPr>
          <w:rFonts w:ascii="Cambria Math" w:hAnsi="Cambria Math" w:cs="Cambria Math"/>
          <w:i/>
          <w:iCs/>
        </w:rPr>
        <w:t>∈</w:t>
      </w:r>
      <w:r w:rsidR="00F32615" w:rsidRPr="00940473">
        <w:rPr>
          <w:rFonts w:ascii="Cambria Math" w:hAnsi="Cambria Math" w:cs="Cambria Math"/>
          <w:i/>
          <w:iCs/>
        </w:rPr>
        <w:t xml:space="preserve"> </w:t>
      </w:r>
      <w:r w:rsidR="00480309" w:rsidRPr="00940473">
        <w:rPr>
          <w:i/>
          <w:iCs/>
        </w:rPr>
        <w:t>C</w:t>
      </w:r>
      <w:r w:rsidR="00480309" w:rsidRPr="00940473">
        <w:t>.</w:t>
      </w:r>
      <w:r w:rsidR="00946BEB" w:rsidRPr="00940473">
        <w:t xml:space="preserve"> </w:t>
      </w:r>
      <w:r w:rsidR="00E87F45" w:rsidRPr="00940473">
        <w:t>However, as is often the case with NLP, tasks, only the maximum argument is relevant</w:t>
      </w:r>
      <w:r w:rsidR="002F3D97">
        <w:t>. The maximum argument consists of the product of the  likelihood and prior probability</w:t>
      </w:r>
      <w:r w:rsidR="007449E6">
        <w:t xml:space="preserve">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E241B0" w14:paraId="0EB1A73E" w14:textId="77777777" w:rsidTr="00362280">
        <w:trPr>
          <w:jc w:val="center"/>
        </w:trPr>
        <w:tc>
          <w:tcPr>
            <w:tcW w:w="6268" w:type="dxa"/>
          </w:tcPr>
          <w:p w14:paraId="0373DB53" w14:textId="675A612C" w:rsidR="00E241B0" w:rsidRDefault="00E241B0" w:rsidP="00362280">
            <w:pPr>
              <w:pStyle w:val="Sub-chapters"/>
              <w:ind w:firstLine="0"/>
              <w:jc w:val="center"/>
            </w:pPr>
            <m:oMathPara>
              <m:oMath>
                <m:sSub>
                  <m:sSubPr>
                    <m:ctrlPr>
                      <w:rPr>
                        <w:rFonts w:ascii="Cambria Math" w:hAnsi="Cambria Math"/>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B</m:t>
                    </m:r>
                  </m:sub>
                </m:sSub>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E241B0" w14:paraId="018ACAE8" w14:textId="77777777" w:rsidTr="00362280">
        <w:trPr>
          <w:jc w:val="center"/>
        </w:trPr>
        <w:tc>
          <w:tcPr>
            <w:tcW w:w="6268" w:type="dxa"/>
          </w:tcPr>
          <w:p w14:paraId="5069AFD1" w14:textId="23B999B6" w:rsidR="00E241B0" w:rsidRPr="00E241B0" w:rsidRDefault="00E241B0" w:rsidP="00362280">
            <w:pPr>
              <w:pStyle w:val="Equations"/>
              <w:ind w:left="0"/>
              <w:jc w:val="center"/>
              <w:rPr>
                <w:i/>
                <w:iCs/>
              </w:rPr>
            </w:pPr>
            <w:bookmarkStart w:id="79" w:name="_Toc79423960"/>
            <w:bookmarkStart w:id="80" w:name="_Toc79511879"/>
            <w:r w:rsidRPr="00E241B0">
              <w:rPr>
                <w:i/>
                <w:iCs/>
              </w:rPr>
              <w:t>Equation 5. Argmax</w:t>
            </w:r>
            <w:bookmarkEnd w:id="79"/>
            <w:bookmarkEnd w:id="80"/>
          </w:p>
        </w:tc>
      </w:tr>
      <w:tr w:rsidR="00CD072A" w14:paraId="6B660B0D" w14:textId="77777777" w:rsidTr="00362280">
        <w:trPr>
          <w:jc w:val="center"/>
        </w:trPr>
        <w:tc>
          <w:tcPr>
            <w:tcW w:w="6268" w:type="dxa"/>
          </w:tcPr>
          <w:p w14:paraId="4496E1ED" w14:textId="73E720DD" w:rsidR="00CD072A" w:rsidRDefault="00CD072A" w:rsidP="00CD072A">
            <w:pPr>
              <w:jc w:val="center"/>
            </w:pPr>
            <w:r>
              <w:fldChar w:fldCharType="begin"/>
            </w:r>
            <w: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4E3D4A8" w14:textId="392A9A05" w:rsidR="006B25CB" w:rsidRPr="00940473" w:rsidRDefault="006B25CB" w:rsidP="00362280">
      <w:pPr>
        <w:ind w:firstLine="0"/>
      </w:pPr>
    </w:p>
    <w:p w14:paraId="304EBC49" w14:textId="4BD6B6B9" w:rsidR="00F32615" w:rsidRDefault="00F32615" w:rsidP="001D20AC">
      <w:r w:rsidRPr="00940473">
        <w:t xml:space="preserve">This also applies to the </w:t>
      </w:r>
      <w:r w:rsidR="00E82B94">
        <w:t>naïve</w:t>
      </w:r>
      <w:r w:rsidR="00C90F38">
        <w:t xml:space="preserve"> </w:t>
      </w:r>
      <w:r w:rsidR="00E756AC">
        <w:t>Bayes</w:t>
      </w:r>
      <w:r w:rsidRPr="00940473">
        <w:t xml:space="preserve">’ classifier </w:t>
      </w:r>
      <w:r w:rsidR="00F621BD" w:rsidRPr="00940473">
        <w:t>producing a simple, but effective model</w:t>
      </w:r>
      <w:r w:rsidR="007449E6">
        <w:t xml:space="preserve">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1B70A0" w14:paraId="51E5BD2D" w14:textId="77777777" w:rsidTr="001B70A0">
        <w:trPr>
          <w:jc w:val="center"/>
        </w:trPr>
        <w:tc>
          <w:tcPr>
            <w:tcW w:w="4961" w:type="dxa"/>
          </w:tcPr>
          <w:p w14:paraId="296990D3" w14:textId="2E0976F7"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oMath>
            </m:oMathPara>
          </w:p>
        </w:tc>
      </w:tr>
      <w:tr w:rsidR="001B70A0" w14:paraId="48BD8850" w14:textId="77777777" w:rsidTr="001B70A0">
        <w:trPr>
          <w:jc w:val="center"/>
        </w:trPr>
        <w:tc>
          <w:tcPr>
            <w:tcW w:w="4961" w:type="dxa"/>
          </w:tcPr>
          <w:p w14:paraId="75974EF8" w14:textId="399EA3F7" w:rsidR="001B70A0" w:rsidRPr="00245780" w:rsidRDefault="001B70A0" w:rsidP="001B70A0">
            <w:pPr>
              <w:pStyle w:val="Equations"/>
              <w:ind w:left="0"/>
              <w:jc w:val="center"/>
              <w:rPr>
                <w:i/>
                <w:iCs/>
              </w:rPr>
            </w:pPr>
            <w:bookmarkStart w:id="81" w:name="_Toc79423961"/>
            <w:bookmarkStart w:id="82" w:name="_Toc79511880"/>
            <w:r w:rsidRPr="00245780">
              <w:rPr>
                <w:i/>
                <w:iCs/>
              </w:rPr>
              <w:t xml:space="preserve">Equation </w:t>
            </w:r>
            <w:r w:rsidR="007449E6">
              <w:rPr>
                <w:i/>
                <w:iCs/>
              </w:rPr>
              <w:t>6</w:t>
            </w:r>
            <w:r w:rsidRPr="00245780">
              <w:rPr>
                <w:i/>
                <w:iCs/>
              </w:rPr>
              <w:t>. Argmax of Classification</w:t>
            </w:r>
            <w:bookmarkEnd w:id="81"/>
            <w:bookmarkEnd w:id="82"/>
          </w:p>
        </w:tc>
      </w:tr>
      <w:tr w:rsidR="001B70A0" w14:paraId="267E6697" w14:textId="77777777" w:rsidTr="001B70A0">
        <w:trPr>
          <w:jc w:val="center"/>
        </w:trPr>
        <w:tc>
          <w:tcPr>
            <w:tcW w:w="4961" w:type="dxa"/>
          </w:tcPr>
          <w:p w14:paraId="2A234798" w14:textId="57D320CA" w:rsidR="001B70A0" w:rsidRDefault="001B70A0" w:rsidP="001B70A0">
            <w:pPr>
              <w:jc w:val="center"/>
            </w:pPr>
            <w:r w:rsidRPr="00940473">
              <w:fldChar w:fldCharType="begin"/>
            </w:r>
            <w:r w:rsidR="00DF3078">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00CD072A" w:rsidRPr="00CD072A">
              <w:t>(Jurafsky &amp; Martin, 2020, p. 5</w:t>
            </w:r>
            <w:r w:rsidR="00CD072A">
              <w:t>7</w:t>
            </w:r>
            <w:r w:rsidR="00CD072A" w:rsidRPr="00CD072A">
              <w:t>)</w:t>
            </w:r>
            <w:r w:rsidRPr="00940473">
              <w:fldChar w:fldCharType="end"/>
            </w:r>
          </w:p>
        </w:tc>
      </w:tr>
    </w:tbl>
    <w:p w14:paraId="071281D4" w14:textId="0BF5598D" w:rsidR="006B25CB" w:rsidRPr="00940473" w:rsidRDefault="006B25CB" w:rsidP="001B70A0">
      <w:pPr>
        <w:pStyle w:val="Equations"/>
        <w:ind w:left="0"/>
        <w:outlineLvl w:val="9"/>
      </w:pPr>
    </w:p>
    <w:p w14:paraId="7C3B379C" w14:textId="65D340E6" w:rsidR="0045751C" w:rsidRDefault="00F621BD" w:rsidP="007449E6">
      <w:r w:rsidRPr="00940473">
        <w:t xml:space="preserve">To determine the most fitting class, </w:t>
      </w:r>
      <w:r w:rsidR="0045751C" w:rsidRPr="00940473">
        <w:t>the two probabilities must first be computed</w:t>
      </w:r>
      <w:r w:rsidR="00946BEB" w:rsidRPr="00940473">
        <w:t xml:space="preserve"> </w:t>
      </w:r>
      <w:r w:rsidR="007449E6">
        <w:t>as in equation 6.</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1B70A0" w14:paraId="6F3652ED" w14:textId="77777777" w:rsidTr="001B70A0">
        <w:trPr>
          <w:jc w:val="center"/>
        </w:trPr>
        <w:tc>
          <w:tcPr>
            <w:tcW w:w="4219" w:type="dxa"/>
          </w:tcPr>
          <w:p w14:paraId="6F537181" w14:textId="2AD3E24E"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4A106B41" w14:textId="77777777" w:rsidTr="001B70A0">
        <w:trPr>
          <w:jc w:val="center"/>
        </w:trPr>
        <w:tc>
          <w:tcPr>
            <w:tcW w:w="4219" w:type="dxa"/>
          </w:tcPr>
          <w:p w14:paraId="1218520D" w14:textId="08A828E7" w:rsidR="001B70A0" w:rsidRPr="007449E6" w:rsidRDefault="001B70A0" w:rsidP="001B70A0">
            <w:pPr>
              <w:pStyle w:val="Equations"/>
              <w:ind w:left="0"/>
              <w:jc w:val="center"/>
              <w:rPr>
                <w:i/>
                <w:iCs/>
              </w:rPr>
            </w:pPr>
            <w:bookmarkStart w:id="83" w:name="_Toc79423962"/>
            <w:bookmarkStart w:id="84" w:name="_Toc79511881"/>
            <w:r w:rsidRPr="007449E6">
              <w:rPr>
                <w:i/>
                <w:iCs/>
              </w:rPr>
              <w:t xml:space="preserve">Equation </w:t>
            </w:r>
            <w:r w:rsidR="007449E6">
              <w:rPr>
                <w:i/>
                <w:iCs/>
              </w:rPr>
              <w:t>7</w:t>
            </w:r>
            <w:r w:rsidRPr="007449E6">
              <w:rPr>
                <w:i/>
                <w:iCs/>
              </w:rPr>
              <w:t>. Model Probabilities</w:t>
            </w:r>
            <w:bookmarkEnd w:id="83"/>
            <w:bookmarkEnd w:id="84"/>
          </w:p>
        </w:tc>
      </w:tr>
      <w:tr w:rsidR="00CD072A" w14:paraId="6677FF22" w14:textId="77777777" w:rsidTr="001B70A0">
        <w:trPr>
          <w:jc w:val="center"/>
        </w:trPr>
        <w:tc>
          <w:tcPr>
            <w:tcW w:w="4219" w:type="dxa"/>
          </w:tcPr>
          <w:p w14:paraId="72EF6EBB" w14:textId="1C985256" w:rsidR="00CD072A" w:rsidRDefault="00CD072A" w:rsidP="00CD072A">
            <w:pPr>
              <w:jc w:val="center"/>
            </w:pPr>
            <w:r w:rsidRPr="00940473">
              <w:fldChar w:fldCharType="begin"/>
            </w:r>
            <w:r w:rsidR="00DF3078">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F258358" w14:textId="6E7BBC04" w:rsidR="006B25CB" w:rsidRPr="00940473" w:rsidRDefault="0071773A" w:rsidP="001B70A0">
      <w:pPr>
        <w:pStyle w:val="Equations"/>
        <w:ind w:left="0"/>
        <w:outlineLvl w:val="9"/>
      </w:pPr>
      <w:r w:rsidRPr="00940473">
        <w:t xml:space="preserve"> </w:t>
      </w:r>
      <w:r w:rsidR="001B70A0">
        <w:t xml:space="preserve"> </w:t>
      </w:r>
    </w:p>
    <w:p w14:paraId="6AC73CB2" w14:textId="7E0F3D65" w:rsidR="0045751C" w:rsidRDefault="003D6548" w:rsidP="001D20AC">
      <w:r w:rsidRPr="00940473">
        <w:t xml:space="preserve"> P(c)</w:t>
      </w:r>
      <w:r w:rsidR="00B820AE" w:rsidRPr="00940473">
        <w:t xml:space="preserve"> is the prior probability of a given class. The likelihood</w:t>
      </w:r>
      <w:r w:rsidR="007449E6">
        <w:t xml:space="preserve">, as in equation 8, </w:t>
      </w:r>
      <w:r w:rsidR="00B820AE" w:rsidRPr="00940473">
        <w:t xml:space="preserve"> is assumed to be in line with the bag-of-words principle, which states that the position of the words is irrelevant.</w:t>
      </w:r>
      <w:r w:rsidR="00B029FC" w:rsidRPr="00940473">
        <w:t xml:space="preserve">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1B70A0" w14:paraId="33BBD111" w14:textId="77777777" w:rsidTr="00B57E94">
        <w:tc>
          <w:tcPr>
            <w:tcW w:w="4961" w:type="dxa"/>
          </w:tcPr>
          <w:p w14:paraId="2DE13505" w14:textId="7D289931"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6CE450C6" w14:textId="77777777" w:rsidTr="00B57E94">
        <w:tc>
          <w:tcPr>
            <w:tcW w:w="4961" w:type="dxa"/>
          </w:tcPr>
          <w:p w14:paraId="47504142" w14:textId="62F3FE0C" w:rsidR="001B70A0" w:rsidRPr="007449E6" w:rsidRDefault="001B70A0" w:rsidP="001B70A0">
            <w:pPr>
              <w:pStyle w:val="Equations"/>
              <w:ind w:left="0"/>
              <w:jc w:val="center"/>
              <w:rPr>
                <w:i/>
                <w:iCs/>
              </w:rPr>
            </w:pPr>
            <w:bookmarkStart w:id="85" w:name="_Toc79423963"/>
            <w:bookmarkStart w:id="86" w:name="_Toc79511882"/>
            <w:r w:rsidRPr="007449E6">
              <w:rPr>
                <w:i/>
                <w:iCs/>
              </w:rPr>
              <w:t xml:space="preserve">Equation </w:t>
            </w:r>
            <w:r w:rsidR="007449E6" w:rsidRPr="007449E6">
              <w:rPr>
                <w:i/>
                <w:iCs/>
              </w:rPr>
              <w:t>8</w:t>
            </w:r>
            <w:r w:rsidRPr="007449E6">
              <w:rPr>
                <w:i/>
                <w:iCs/>
              </w:rPr>
              <w:t xml:space="preserve">. </w:t>
            </w:r>
            <w:r w:rsidR="007449E6">
              <w:rPr>
                <w:i/>
                <w:iCs/>
              </w:rPr>
              <w:t>L</w:t>
            </w:r>
            <w:r w:rsidRPr="007449E6">
              <w:rPr>
                <w:i/>
                <w:iCs/>
              </w:rPr>
              <w:t>ikelihood</w:t>
            </w:r>
            <w:bookmarkEnd w:id="85"/>
            <w:bookmarkEnd w:id="86"/>
          </w:p>
        </w:tc>
      </w:tr>
      <w:tr w:rsidR="00CD072A" w14:paraId="0A3FBAA0" w14:textId="77777777" w:rsidTr="00B57E94">
        <w:tc>
          <w:tcPr>
            <w:tcW w:w="4961" w:type="dxa"/>
          </w:tcPr>
          <w:p w14:paraId="0DFBA6EE" w14:textId="19F41E3C" w:rsidR="00CD072A" w:rsidRPr="001B70A0" w:rsidRDefault="00CD072A" w:rsidP="00CD072A">
            <w:pPr>
              <w:jc w:val="center"/>
            </w:pPr>
            <w:r w:rsidRPr="00940473">
              <w:fldChar w:fldCharType="begin"/>
            </w:r>
            <w:r w:rsidR="00DF3078">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65A6A568" w14:textId="32ABAC38" w:rsidR="006B25CB" w:rsidRPr="00940473" w:rsidRDefault="001B70A0" w:rsidP="001B70A0">
      <w:pPr>
        <w:ind w:firstLine="0"/>
      </w:pPr>
      <w:r>
        <w:t xml:space="preserve"> </w:t>
      </w:r>
    </w:p>
    <w:p w14:paraId="2BD477F0" w14:textId="33BE2BD9" w:rsidR="00F621BD" w:rsidRDefault="005278F2" w:rsidP="001D20AC">
      <w:r w:rsidRPr="00940473">
        <w:t>Thus, the naïve</w:t>
      </w:r>
      <w:r w:rsidR="00C90F38">
        <w:t xml:space="preserve"> </w:t>
      </w:r>
      <w:r w:rsidR="00E756AC">
        <w:t>Bayes</w:t>
      </w:r>
      <w:r w:rsidRPr="00940473">
        <w:t xml:space="preserve"> assumes that </w:t>
      </w:r>
      <w:r w:rsidR="006B25CB" w:rsidRPr="00940473">
        <w:t>occurrence of the features</w:t>
      </w:r>
      <w:r w:rsidRPr="00940473">
        <w:t>, but not</w:t>
      </w:r>
      <w:r w:rsidR="006B25CB" w:rsidRPr="00940473">
        <w:t xml:space="preserve"> their</w:t>
      </w:r>
      <w:r w:rsidRPr="00940473">
        <w:t xml:space="preserve"> position</w:t>
      </w:r>
      <w:r w:rsidR="007449E6">
        <w:t xml:space="preserve"> as laid out in equation 9</w:t>
      </w:r>
      <w:r w:rsidRPr="00940473">
        <w:t>:</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1B70A0" w14:paraId="0602825F" w14:textId="77777777" w:rsidTr="008C4FDA">
        <w:trPr>
          <w:jc w:val="center"/>
        </w:trPr>
        <w:tc>
          <w:tcPr>
            <w:tcW w:w="5615" w:type="dxa"/>
          </w:tcPr>
          <w:p w14:paraId="13999554" w14:textId="1A50DF35" w:rsidR="001B70A0" w:rsidRDefault="001B70A0" w:rsidP="00B57E94">
            <w:pPr>
              <w:pStyle w:val="Sub-chapters"/>
              <w:ind w:firstLine="0"/>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e>
                    <m:r>
                      <w:rPr>
                        <w:rFonts w:ascii="Cambria Math" w:hAnsi="Cambria Math"/>
                      </w:rPr>
                      <m:t>c</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tc>
      </w:tr>
      <w:tr w:rsidR="001B70A0" w14:paraId="060B2232" w14:textId="77777777" w:rsidTr="008C4FDA">
        <w:trPr>
          <w:jc w:val="center"/>
        </w:trPr>
        <w:tc>
          <w:tcPr>
            <w:tcW w:w="5615" w:type="dxa"/>
          </w:tcPr>
          <w:p w14:paraId="29503B99" w14:textId="5AB5AFE4" w:rsidR="001B70A0" w:rsidRPr="007449E6" w:rsidRDefault="001B70A0" w:rsidP="00B57E94">
            <w:pPr>
              <w:pStyle w:val="Equations"/>
              <w:ind w:left="0"/>
              <w:jc w:val="center"/>
              <w:rPr>
                <w:i/>
                <w:iCs/>
              </w:rPr>
            </w:pPr>
            <w:bookmarkStart w:id="87" w:name="_Toc79423964"/>
            <w:bookmarkStart w:id="88" w:name="_Toc79511883"/>
            <w:r w:rsidRPr="007449E6">
              <w:rPr>
                <w:i/>
                <w:iCs/>
              </w:rPr>
              <w:t xml:space="preserve">Equation </w:t>
            </w:r>
            <w:r w:rsidR="007449E6" w:rsidRPr="007449E6">
              <w:rPr>
                <w:i/>
                <w:iCs/>
              </w:rPr>
              <w:t>9</w:t>
            </w:r>
            <w:r w:rsidRPr="007449E6">
              <w:rPr>
                <w:i/>
                <w:iCs/>
              </w:rPr>
              <w:t xml:space="preserve">. Composition of </w:t>
            </w:r>
            <w:r w:rsidR="007449E6">
              <w:rPr>
                <w:i/>
                <w:iCs/>
              </w:rPr>
              <w:t>L</w:t>
            </w:r>
            <w:r w:rsidRPr="007449E6">
              <w:rPr>
                <w:i/>
                <w:iCs/>
              </w:rPr>
              <w:t>ikelihood</w:t>
            </w:r>
            <w:bookmarkEnd w:id="87"/>
            <w:bookmarkEnd w:id="88"/>
          </w:p>
        </w:tc>
      </w:tr>
      <w:tr w:rsidR="00CD072A" w14:paraId="44205531" w14:textId="77777777" w:rsidTr="008C4FDA">
        <w:trPr>
          <w:jc w:val="center"/>
        </w:trPr>
        <w:tc>
          <w:tcPr>
            <w:tcW w:w="5615" w:type="dxa"/>
          </w:tcPr>
          <w:p w14:paraId="742B81D2" w14:textId="450C13F1" w:rsidR="00CD072A" w:rsidRDefault="00CD072A" w:rsidP="00CD072A">
            <w:pPr>
              <w:ind w:firstLine="0"/>
              <w:jc w:val="center"/>
            </w:pPr>
            <w:r w:rsidRPr="00940473">
              <w:fldChar w:fldCharType="begin"/>
            </w:r>
            <w:r w:rsidR="00DF3078">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BD2B0E2" w14:textId="4370CAB2" w:rsidR="003A6ED5" w:rsidRPr="00940473" w:rsidRDefault="003A6ED5" w:rsidP="001B70A0">
      <w:pPr>
        <w:pStyle w:val="Equations"/>
        <w:ind w:left="0"/>
        <w:outlineLvl w:val="9"/>
      </w:pPr>
    </w:p>
    <w:p w14:paraId="363A0259" w14:textId="7285DAB2" w:rsidR="005278F2" w:rsidRDefault="007449E6" w:rsidP="001D20AC">
      <w: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1B70A0" w14:paraId="1EEC7358" w14:textId="77777777" w:rsidTr="00CD072A">
        <w:trPr>
          <w:jc w:val="center"/>
        </w:trPr>
        <w:tc>
          <w:tcPr>
            <w:tcW w:w="4421" w:type="dxa"/>
          </w:tcPr>
          <w:p w14:paraId="6AB4389B" w14:textId="7F33C191" w:rsidR="001B70A0" w:rsidRDefault="001B70A0" w:rsidP="001B70A0">
            <w:pPr>
              <w:pStyle w:val="Sub-chapters"/>
              <w:ind w:firstLine="0"/>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f</m:t>
                        </m:r>
                      </m:e>
                    </m:nary>
                  </m:e>
                  <m:lim>
                    <m:r>
                      <w:rPr>
                        <w:rFonts w:ascii="Cambria Math" w:hAnsi="Cambria Math"/>
                      </w:rPr>
                      <m:t>f</m:t>
                    </m:r>
                    <m:r>
                      <m:rPr>
                        <m:sty m:val="p"/>
                      </m:rPr>
                      <w:rPr>
                        <w:rFonts w:ascii="Cambria Math" w:hAnsi="Cambria Math"/>
                      </w:rPr>
                      <m:t>∈</m:t>
                    </m:r>
                    <m:r>
                      <w:rPr>
                        <w:rFonts w:ascii="Cambria Math" w:hAnsi="Cambria Math"/>
                      </w:rPr>
                      <m:t>F</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20F3A36" w14:textId="77777777" w:rsidTr="00CD072A">
        <w:trPr>
          <w:jc w:val="center"/>
        </w:trPr>
        <w:tc>
          <w:tcPr>
            <w:tcW w:w="4421" w:type="dxa"/>
          </w:tcPr>
          <w:p w14:paraId="7011B30F" w14:textId="39D0BE7A" w:rsidR="001B70A0" w:rsidRPr="007449E6" w:rsidRDefault="001B70A0" w:rsidP="008C4FDA">
            <w:pPr>
              <w:pStyle w:val="Equations"/>
              <w:ind w:left="0"/>
              <w:rPr>
                <w:i/>
                <w:iCs/>
              </w:rPr>
            </w:pPr>
            <w:bookmarkStart w:id="89" w:name="_Toc79423965"/>
            <w:bookmarkStart w:id="90" w:name="_Toc79511884"/>
            <w:r w:rsidRPr="007449E6">
              <w:rPr>
                <w:i/>
                <w:iCs/>
              </w:rPr>
              <w:t xml:space="preserve">Equation </w:t>
            </w:r>
            <w:r w:rsidR="007449E6">
              <w:rPr>
                <w:i/>
                <w:iCs/>
              </w:rPr>
              <w:t>10</w:t>
            </w:r>
            <w:r w:rsidRPr="007449E6">
              <w:rPr>
                <w:i/>
                <w:iCs/>
              </w:rPr>
              <w:t xml:space="preserve">. </w:t>
            </w:r>
            <w:r w:rsidR="007449E6">
              <w:rPr>
                <w:i/>
                <w:iCs/>
              </w:rPr>
              <w:t>A</w:t>
            </w:r>
            <w:r w:rsidRPr="007449E6">
              <w:rPr>
                <w:i/>
                <w:iCs/>
              </w:rPr>
              <w:t xml:space="preserve">rgmax of </w:t>
            </w:r>
            <w:r w:rsidR="007449E6">
              <w:rPr>
                <w:i/>
                <w:iCs/>
              </w:rPr>
              <w:t>L</w:t>
            </w:r>
            <w:r w:rsidRPr="007449E6">
              <w:rPr>
                <w:i/>
                <w:iCs/>
              </w:rPr>
              <w:t>ikelihood</w:t>
            </w:r>
            <w:bookmarkEnd w:id="89"/>
            <w:bookmarkEnd w:id="90"/>
            <w:r w:rsidRPr="007449E6">
              <w:rPr>
                <w:i/>
                <w:iCs/>
              </w:rPr>
              <w:t xml:space="preserve"> </w:t>
            </w:r>
          </w:p>
        </w:tc>
      </w:tr>
      <w:tr w:rsidR="00CD072A" w14:paraId="22EF8718" w14:textId="77777777" w:rsidTr="00CD072A">
        <w:trPr>
          <w:jc w:val="center"/>
        </w:trPr>
        <w:tc>
          <w:tcPr>
            <w:tcW w:w="4421" w:type="dxa"/>
          </w:tcPr>
          <w:p w14:paraId="4D391BE2" w14:textId="673E7461" w:rsidR="00CD072A" w:rsidRDefault="00CD072A" w:rsidP="00CD072A">
            <w:r w:rsidRPr="00940473">
              <w:fldChar w:fldCharType="begin"/>
            </w:r>
            <w:r w:rsidR="00DF3078">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1F73AEA3" w14:textId="638F8332" w:rsidR="005278F2" w:rsidRPr="00940473" w:rsidRDefault="005278F2" w:rsidP="001B70A0">
      <w:pPr>
        <w:pStyle w:val="Equations"/>
        <w:ind w:left="0"/>
        <w:outlineLvl w:val="9"/>
      </w:pPr>
    </w:p>
    <w:p w14:paraId="3877F14A" w14:textId="0C53DE8C" w:rsidR="005278F2" w:rsidRDefault="005278F2" w:rsidP="001D20AC">
      <w:r w:rsidRPr="00940473">
        <w:t xml:space="preserve">To apply this formula, it is only necessary to traverse all words </w:t>
      </w:r>
      <w:r w:rsidR="006B25CB" w:rsidRPr="00940473">
        <w:t>in each</w:t>
      </w:r>
      <w:r w:rsidRPr="00940473">
        <w:t xml:space="preserve"> </w:t>
      </w:r>
      <w:r w:rsidR="003A6ED5" w:rsidRPr="00940473">
        <w:t>document</w:t>
      </w:r>
      <w:r w:rsidR="007449E6">
        <w:t xml:space="preserve">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1B70A0" w14:paraId="1EC0520E" w14:textId="77777777" w:rsidTr="00B57E94">
        <w:trPr>
          <w:jc w:val="center"/>
        </w:trPr>
        <w:tc>
          <w:tcPr>
            <w:tcW w:w="4503" w:type="dxa"/>
          </w:tcPr>
          <w:p w14:paraId="044323C8" w14:textId="58D38B15" w:rsidR="001B70A0" w:rsidRDefault="001B70A0" w:rsidP="008C4FDA">
            <w:pPr>
              <w:pStyle w:val="Sub-chapters"/>
              <w:ind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e>
                  <m:lim>
                    <m:r>
                      <w:rPr>
                        <w:rFonts w:ascii="Cambria Math" w:hAnsi="Cambria Math"/>
                      </w:rPr>
                      <m:t>i</m:t>
                    </m:r>
                    <m:r>
                      <m:rPr>
                        <m:sty m:val="p"/>
                      </m:rPr>
                      <w:rPr>
                        <w:rFonts w:ascii="Cambria Math" w:hAnsi="Cambria Math"/>
                      </w:rPr>
                      <m:t>∈</m:t>
                    </m:r>
                    <m:r>
                      <w:rPr>
                        <w:rFonts w:ascii="Cambria Math" w:hAnsi="Cambria Math"/>
                      </w:rPr>
                      <m:t>positions</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12C49D1" w14:textId="77777777" w:rsidTr="00B57E94">
        <w:trPr>
          <w:jc w:val="center"/>
        </w:trPr>
        <w:tc>
          <w:tcPr>
            <w:tcW w:w="4503" w:type="dxa"/>
          </w:tcPr>
          <w:p w14:paraId="53189581" w14:textId="7B333725" w:rsidR="001B70A0" w:rsidRPr="00E77D8F" w:rsidRDefault="001B70A0" w:rsidP="008C4FDA">
            <w:pPr>
              <w:pStyle w:val="Equations"/>
              <w:ind w:left="0"/>
              <w:jc w:val="center"/>
              <w:rPr>
                <w:i/>
                <w:iCs/>
              </w:rPr>
            </w:pPr>
            <w:bookmarkStart w:id="91" w:name="_Toc79423966"/>
            <w:bookmarkStart w:id="92" w:name="_Toc79511885"/>
            <w:r w:rsidRPr="00E77D8F">
              <w:rPr>
                <w:i/>
                <w:iCs/>
              </w:rPr>
              <w:t>Equation 1</w:t>
            </w:r>
            <w:r w:rsidR="007449E6" w:rsidRPr="00E77D8F">
              <w:rPr>
                <w:i/>
                <w:iCs/>
              </w:rPr>
              <w:t>1</w:t>
            </w:r>
            <w:r w:rsidRPr="00E77D8F">
              <w:rPr>
                <w:i/>
                <w:iCs/>
              </w:rPr>
              <w:t xml:space="preserve">. Calculating </w:t>
            </w:r>
            <w:r w:rsidR="00144AFA">
              <w:rPr>
                <w:i/>
                <w:iCs/>
              </w:rPr>
              <w:t>A</w:t>
            </w:r>
            <w:r w:rsidRPr="00E77D8F">
              <w:rPr>
                <w:i/>
                <w:iCs/>
              </w:rPr>
              <w:t>rgmax</w:t>
            </w:r>
            <w:bookmarkEnd w:id="91"/>
            <w:bookmarkEnd w:id="92"/>
          </w:p>
        </w:tc>
      </w:tr>
      <w:tr w:rsidR="00CD072A" w14:paraId="132CFCE0" w14:textId="77777777" w:rsidTr="00B57E94">
        <w:trPr>
          <w:jc w:val="center"/>
        </w:trPr>
        <w:tc>
          <w:tcPr>
            <w:tcW w:w="4503" w:type="dxa"/>
          </w:tcPr>
          <w:p w14:paraId="4B18D840" w14:textId="21A321F5" w:rsidR="00CD072A" w:rsidRDefault="00CD072A" w:rsidP="00CD072A">
            <w:pPr>
              <w:jc w:val="center"/>
            </w:pPr>
            <w:r w:rsidRPr="00940473">
              <w:fldChar w:fldCharType="begin"/>
            </w:r>
            <w:r w:rsidR="00DF3078">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244493B3" w14:textId="38EEBADF" w:rsidR="00471A8F" w:rsidRPr="00940473" w:rsidRDefault="00471A8F" w:rsidP="001B70A0">
      <w:pPr>
        <w:pStyle w:val="Equations"/>
        <w:ind w:left="0"/>
        <w:outlineLvl w:val="9"/>
      </w:pPr>
    </w:p>
    <w:p w14:paraId="2FA3C70E" w14:textId="6BD00DC6" w:rsidR="007A272C" w:rsidRDefault="003A6ED5" w:rsidP="001D20AC">
      <w:r w:rsidRPr="00940473">
        <w:t>To apply the formula, it is first necessary to train the model by</w:t>
      </w:r>
      <w:r w:rsidR="00B029FC" w:rsidRPr="00940473">
        <w:t xml:space="preserve"> </w:t>
      </w:r>
      <w:r w:rsidRPr="00940473">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This is</w:t>
      </w:r>
      <w:r w:rsidR="00B029FC" w:rsidRPr="00940473">
        <w:t xml:space="preserve"> </w:t>
      </w:r>
      <w:r w:rsidRPr="00940473">
        <w:t>done by using the frequencies in the data to ascertain</w:t>
      </w:r>
      <w:r w:rsidR="00E77D8F">
        <w:t xml:space="preserve"> the</w:t>
      </w:r>
      <w:r w:rsidR="00B029FC" w:rsidRPr="00940473">
        <w:t xml:space="preserve"> </w:t>
      </w:r>
      <w:r w:rsidRPr="00940473">
        <w:t>MLE</w:t>
      </w:r>
      <w:r w:rsidR="00E77D8F">
        <w:t xml:space="preserve"> as presented in equation 12.</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1B70A0" w14:paraId="06871FF7" w14:textId="77777777" w:rsidTr="00CD072A">
        <w:trPr>
          <w:jc w:val="center"/>
        </w:trPr>
        <w:tc>
          <w:tcPr>
            <w:tcW w:w="4207" w:type="dxa"/>
          </w:tcPr>
          <w:p w14:paraId="2F37B0D1" w14:textId="3C1DE8A4" w:rsidR="001B70A0" w:rsidRDefault="001B70A0" w:rsidP="00B57E94">
            <w:pPr>
              <w:pStyle w:val="Sub-chapters"/>
              <w:ind w:firstLine="0"/>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t>
                    </m:r>
                    <m:r>
                      <w:rPr>
                        <w:rFonts w:ascii="Cambria Math" w:hAnsi="Cambria Math"/>
                      </w:rPr>
                      <m:t>c</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doc</m:t>
                        </m:r>
                      </m:sub>
                    </m:sSub>
                  </m:den>
                </m:f>
              </m:oMath>
            </m:oMathPara>
          </w:p>
        </w:tc>
      </w:tr>
      <w:tr w:rsidR="001B70A0" w14:paraId="600C37A4" w14:textId="77777777" w:rsidTr="00CD072A">
        <w:trPr>
          <w:jc w:val="center"/>
        </w:trPr>
        <w:tc>
          <w:tcPr>
            <w:tcW w:w="4207" w:type="dxa"/>
          </w:tcPr>
          <w:p w14:paraId="08E1F8A3" w14:textId="31B11F4F" w:rsidR="001B70A0" w:rsidRPr="00E77D8F" w:rsidRDefault="001B70A0" w:rsidP="00B57E94">
            <w:pPr>
              <w:pStyle w:val="Equations"/>
              <w:ind w:left="0"/>
              <w:jc w:val="center"/>
              <w:rPr>
                <w:i/>
                <w:iCs/>
              </w:rPr>
            </w:pPr>
            <w:bookmarkStart w:id="93" w:name="_Toc79423967"/>
            <w:bookmarkStart w:id="94" w:name="_Toc79511886"/>
            <w:r w:rsidRPr="00E77D8F">
              <w:rPr>
                <w:i/>
                <w:iCs/>
              </w:rPr>
              <w:t>Equation 1</w:t>
            </w:r>
            <w:r w:rsidR="007449E6" w:rsidRPr="00E77D8F">
              <w:rPr>
                <w:i/>
                <w:iCs/>
              </w:rPr>
              <w:t>2</w:t>
            </w:r>
            <w:r w:rsidRPr="00E77D8F">
              <w:rPr>
                <w:i/>
                <w:iCs/>
              </w:rPr>
              <w:t>. MLE</w:t>
            </w:r>
            <w:bookmarkEnd w:id="93"/>
            <w:bookmarkEnd w:id="94"/>
          </w:p>
        </w:tc>
      </w:tr>
      <w:tr w:rsidR="00CD072A" w14:paraId="7E7CF260" w14:textId="77777777" w:rsidTr="00CD072A">
        <w:trPr>
          <w:jc w:val="center"/>
        </w:trPr>
        <w:tc>
          <w:tcPr>
            <w:tcW w:w="4207" w:type="dxa"/>
          </w:tcPr>
          <w:p w14:paraId="4FBF71C8" w14:textId="7FAA4274" w:rsidR="00CD072A" w:rsidRDefault="00CD072A" w:rsidP="00CD072A">
            <w:pPr>
              <w:jc w:val="center"/>
            </w:pPr>
            <w:r w:rsidRPr="00940473">
              <w:fldChar w:fldCharType="begin"/>
            </w:r>
            <w:r w:rsidR="00DF3078">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10048FD2" w14:textId="77777777" w:rsidR="001B70A0" w:rsidRPr="001B70A0" w:rsidRDefault="001B70A0" w:rsidP="001B70A0">
      <w:pPr>
        <w:pStyle w:val="Sub-chapters"/>
      </w:pPr>
    </w:p>
    <w:p w14:paraId="25151060" w14:textId="20579BD2" w:rsidR="00C02859" w:rsidRDefault="00C02859" w:rsidP="001D20AC">
      <w:r w:rsidRPr="00940473">
        <w:t>This states that for a given number of documents, how many</w:t>
      </w:r>
      <w:r w:rsidR="00B029FC" w:rsidRPr="00940473">
        <w:t xml:space="preserve"> </w:t>
      </w:r>
      <w:r w:rsidRPr="00940473">
        <w:t>times does a given</w:t>
      </w:r>
      <w:r w:rsidR="00B029FC" w:rsidRPr="00940473">
        <w:t xml:space="preserve"> </w:t>
      </w:r>
      <w:r w:rsidRPr="00940473">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40473">
        <w:t>|c),</w:t>
      </w:r>
      <w:r w:rsidR="00B029FC" w:rsidRPr="00940473">
        <w:t xml:space="preserve"> </w:t>
      </w:r>
      <w:r w:rsidRPr="00940473">
        <w:t>the frequency of a give word occurring within a given classes</w:t>
      </w:r>
      <w:r w:rsidR="00B029FC" w:rsidRPr="00940473">
        <w:t xml:space="preserve"> </w:t>
      </w:r>
      <w:r w:rsidRPr="00940473">
        <w:t>is calculated, then divided by sum of how often words within a given class occur</w:t>
      </w:r>
      <w:r w:rsidR="00E77D8F">
        <w:t xml:space="preserve"> as presented in equation 13.</w:t>
      </w:r>
    </w:p>
    <w:p w14:paraId="3E25481B" w14:textId="77777777" w:rsidR="00E77D8F" w:rsidRPr="00E77D8F" w:rsidRDefault="00E77D8F" w:rsidP="00E77D8F">
      <w:pPr>
        <w:pStyle w:val="Sub-chapters"/>
        <w:ind w:firstLine="0"/>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7E38CA" w14:paraId="524A848D" w14:textId="77777777" w:rsidTr="00E77D8F">
        <w:trPr>
          <w:jc w:val="center"/>
        </w:trPr>
        <w:tc>
          <w:tcPr>
            <w:tcW w:w="5325" w:type="dxa"/>
          </w:tcPr>
          <w:p w14:paraId="2489B752" w14:textId="74560C33" w:rsidR="007E38CA" w:rsidRPr="00E77D8F" w:rsidRDefault="007E38CA" w:rsidP="00E77D8F">
            <w:pPr>
              <w:pStyle w:val="Sub-chapters"/>
              <w:ind w:firstLine="0"/>
              <w:jc w:val="center"/>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e>
                    <m:r>
                      <w:rPr>
                        <w:rFonts w:ascii="Cambria Math" w:hAnsi="Cambria Math"/>
                      </w:rPr>
                      <m:t>c</m:t>
                    </m:r>
                  </m:e>
                </m:d>
                <m:r>
                  <m:rPr>
                    <m:sty m:val="p"/>
                  </m:rPr>
                  <w:rPr>
                    <w:rFonts w:ascii="Cambria Math" w:hAnsi="Cambria Math"/>
                  </w:rPr>
                  <m:t xml:space="preserve">= </m:t>
                </m:r>
                <m:f>
                  <m:fPr>
                    <m:ctrlPr>
                      <w:rPr>
                        <w:rFonts w:ascii="Cambria Math" w:hAnsi="Cambria Math"/>
                      </w:rPr>
                    </m:ctrlPr>
                  </m:fPr>
                  <m:num>
                    <m:r>
                      <w:rPr>
                        <w:rFonts w:ascii="Cambria Math" w:hAnsi="Cambria Math"/>
                      </w:rPr>
                      <m:t>count</m:t>
                    </m:r>
                    <m:r>
                      <m:rPr>
                        <m:sty m:val="p"/>
                      </m:rPr>
                      <w:rPr>
                        <w:rFonts w:ascii="Cambria Math" w:hAnsi="Cambria Math"/>
                      </w:rPr>
                      <m:t xml:space="preserve"> (</m:t>
                    </m:r>
                    <m:r>
                      <w:rPr>
                        <w:rFonts w:ascii="Cambria Math" w:hAnsi="Cambria Math"/>
                      </w:rPr>
                      <m:t>wi</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V</m:t>
                        </m:r>
                      </m:sub>
                      <m:sup/>
                      <m:e>
                        <m:r>
                          <w:rPr>
                            <w:rFonts w:ascii="Cambria Math" w:hAnsi="Cambria Math"/>
                          </w:rPr>
                          <m:t>count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e>
                    </m:nary>
                  </m:den>
                </m:f>
              </m:oMath>
            </m:oMathPara>
          </w:p>
        </w:tc>
      </w:tr>
      <w:tr w:rsidR="007E38CA" w14:paraId="20EF0456" w14:textId="77777777" w:rsidTr="00E77D8F">
        <w:trPr>
          <w:jc w:val="center"/>
        </w:trPr>
        <w:tc>
          <w:tcPr>
            <w:tcW w:w="5325" w:type="dxa"/>
          </w:tcPr>
          <w:p w14:paraId="0FCC052B" w14:textId="257801E8" w:rsidR="007E38CA" w:rsidRPr="00E77D8F" w:rsidRDefault="007E38CA" w:rsidP="00E77D8F">
            <w:pPr>
              <w:pStyle w:val="Equations"/>
              <w:ind w:left="0"/>
              <w:jc w:val="center"/>
              <w:rPr>
                <w:i/>
                <w:iCs/>
              </w:rPr>
            </w:pPr>
            <w:bookmarkStart w:id="95" w:name="_Toc79423968"/>
            <w:bookmarkStart w:id="96" w:name="_Toc79511887"/>
            <w:r w:rsidRPr="00E77D8F">
              <w:rPr>
                <w:i/>
                <w:iCs/>
              </w:rPr>
              <w:t>Equation 1</w:t>
            </w:r>
            <w:r w:rsidR="00E77D8F" w:rsidRPr="00E77D8F">
              <w:rPr>
                <w:i/>
                <w:iCs/>
              </w:rPr>
              <w:t>3</w:t>
            </w:r>
            <w:r w:rsidRPr="00E77D8F">
              <w:rPr>
                <w:i/>
                <w:iCs/>
              </w:rPr>
              <w:t xml:space="preserve">. Calculating </w:t>
            </w:r>
            <w:r w:rsidR="00E77D8F">
              <w:rPr>
                <w:i/>
                <w:iCs/>
              </w:rPr>
              <w:t>P</w:t>
            </w:r>
            <w:r w:rsidRPr="00E77D8F">
              <w:rPr>
                <w:i/>
                <w:iCs/>
              </w:rPr>
              <w:t>rior</w:t>
            </w:r>
            <w:bookmarkEnd w:id="95"/>
            <w:r w:rsidRPr="00E77D8F">
              <w:rPr>
                <w:i/>
                <w:iCs/>
              </w:rPr>
              <w:t xml:space="preserve"> </w:t>
            </w:r>
            <w:r w:rsidR="00E77D8F">
              <w:rPr>
                <w:i/>
                <w:iCs/>
              </w:rPr>
              <w:t>P</w:t>
            </w:r>
            <w:r w:rsidR="00E77D8F" w:rsidRPr="00E77D8F">
              <w:rPr>
                <w:i/>
                <w:iCs/>
              </w:rPr>
              <w:t>robability</w:t>
            </w:r>
            <w:bookmarkEnd w:id="96"/>
          </w:p>
        </w:tc>
      </w:tr>
      <w:tr w:rsidR="00CD072A" w14:paraId="0F0DD2BB" w14:textId="77777777" w:rsidTr="00E77D8F">
        <w:trPr>
          <w:jc w:val="center"/>
        </w:trPr>
        <w:tc>
          <w:tcPr>
            <w:tcW w:w="5325" w:type="dxa"/>
          </w:tcPr>
          <w:p w14:paraId="0C86162F" w14:textId="723CADD2" w:rsidR="00CD072A" w:rsidRDefault="00CD072A" w:rsidP="00CD072A">
            <w:pPr>
              <w:jc w:val="center"/>
            </w:pPr>
            <w:r w:rsidRPr="00940473">
              <w:fldChar w:fldCharType="begin"/>
            </w:r>
            <w:r w:rsidR="00DF3078">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23FA0021" w14:textId="77777777" w:rsidR="007E38CA" w:rsidRPr="00940473" w:rsidRDefault="007E38CA" w:rsidP="007C4AB7">
      <w:pPr>
        <w:pStyle w:val="Equations"/>
        <w:ind w:left="0"/>
        <w:outlineLvl w:val="9"/>
      </w:pPr>
    </w:p>
    <w:p w14:paraId="1EC855A1" w14:textId="7D847E7F" w:rsidR="00F621BD" w:rsidRDefault="00C02859" w:rsidP="001D20AC">
      <w:r w:rsidRPr="00940473">
        <w:t>The problem</w:t>
      </w:r>
      <w:r w:rsidR="00B029FC" w:rsidRPr="00940473">
        <w:t xml:space="preserve"> </w:t>
      </w:r>
      <w:r w:rsidR="006A19AD" w:rsidRPr="00940473">
        <w:t>here comes</w:t>
      </w:r>
      <w:r w:rsidRPr="00940473">
        <w:t xml:space="preserve"> when</w:t>
      </w:r>
      <w:r w:rsidR="006A19AD" w:rsidRPr="00940473">
        <w:t xml:space="preserve"> a given word does not occur within a certain class, this means that the effective frequency is zero. To remedy this problem, a smoothing algorithm must be applied.</w:t>
      </w:r>
      <w:r w:rsidR="00B029FC" w:rsidRPr="00940473">
        <w:t xml:space="preserve"> </w:t>
      </w:r>
      <w:r w:rsidR="006A19AD" w:rsidRPr="00940473">
        <w:t xml:space="preserve">There are many methods to choose from such as La-Place, </w:t>
      </w:r>
      <w:r w:rsidR="00AD3819">
        <w:t>G</w:t>
      </w:r>
      <w:r w:rsidR="006A19AD" w:rsidRPr="00940473">
        <w:t>ood</w:t>
      </w:r>
      <w:r w:rsidR="00B029FC" w:rsidRPr="00940473">
        <w:t xml:space="preserve"> </w:t>
      </w:r>
      <w:r w:rsidR="00AD3819">
        <w:t>T</w:t>
      </w:r>
      <w:r w:rsidR="006A19AD" w:rsidRPr="00940473">
        <w:t>uring,</w:t>
      </w:r>
      <w:r w:rsidR="00B029FC" w:rsidRPr="00940473">
        <w:t xml:space="preserve"> </w:t>
      </w:r>
      <w:r w:rsidR="006A19AD" w:rsidRPr="00940473">
        <w:t xml:space="preserve">held-out, </w:t>
      </w:r>
      <w:r w:rsidR="009D5129" w:rsidRPr="00940473">
        <w:t>etc.</w:t>
      </w:r>
      <w:r w:rsidR="00623C15" w:rsidRPr="00940473">
        <w:t xml:space="preserve"> (Jurafsky &amp; Martin, 2020)</w:t>
      </w:r>
      <w:r w:rsidR="006A19AD" w:rsidRPr="00940473">
        <w:t>.</w:t>
      </w:r>
      <w:r w:rsidR="0071773A" w:rsidRPr="00940473">
        <w:t xml:space="preserve"> </w:t>
      </w:r>
      <w:r w:rsidR="006A19AD" w:rsidRPr="00940473">
        <w:t xml:space="preserve">However, the one used in this paper </w:t>
      </w:r>
      <w:r w:rsidR="00364791" w:rsidRPr="00940473">
        <w:t>is based on that of</w:t>
      </w:r>
      <w:r w:rsidR="006A19AD" w:rsidRPr="00940473">
        <w:t xml:space="preserve"> Ng</w:t>
      </w:r>
      <w:r w:rsidR="00AD3819">
        <w:t xml:space="preserve"> </w:t>
      </w:r>
      <w:r w:rsidR="006A19AD" w:rsidRPr="00940473">
        <w:t>(1997)</w:t>
      </w:r>
      <w:r w:rsidR="001B6058" w:rsidRPr="00940473">
        <w:t>:</w:t>
      </w:r>
    </w:p>
    <w:tbl>
      <w:tblPr>
        <w:tblStyle w:val="Tabellenraster"/>
        <w:tblW w:w="0" w:type="auto"/>
        <w:jc w:val="center"/>
        <w:tblBorders>
          <w:insideH w:val="none" w:sz="0" w:space="0" w:color="auto"/>
        </w:tblBorders>
        <w:tblLook w:val="04A0" w:firstRow="1" w:lastRow="0" w:firstColumn="1" w:lastColumn="0" w:noHBand="0" w:noVBand="1"/>
      </w:tblPr>
      <w:tblGrid>
        <w:gridCol w:w="3969"/>
      </w:tblGrid>
      <w:tr w:rsidR="007C4AB7" w14:paraId="2DE9587F" w14:textId="77777777" w:rsidTr="00CD072A">
        <w:trPr>
          <w:jc w:val="center"/>
        </w:trPr>
        <w:tc>
          <w:tcPr>
            <w:tcW w:w="3969" w:type="dxa"/>
          </w:tcPr>
          <w:p w14:paraId="12BB138A" w14:textId="64684D38" w:rsidR="007C4AB7" w:rsidRDefault="007C4AB7" w:rsidP="007C4AB7">
            <w:pPr>
              <w:pStyle w:val="Sub-chapters"/>
              <w:ind w:firstLine="0"/>
              <w:jc w:val="center"/>
            </w:pPr>
            <m:oMathPara>
              <m:oMath>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c>
      </w:tr>
      <w:tr w:rsidR="007C4AB7" w14:paraId="274D6C2E" w14:textId="77777777" w:rsidTr="00CD072A">
        <w:trPr>
          <w:jc w:val="center"/>
        </w:trPr>
        <w:tc>
          <w:tcPr>
            <w:tcW w:w="3969" w:type="dxa"/>
          </w:tcPr>
          <w:p w14:paraId="6BF4BEED" w14:textId="3F53CBE4" w:rsidR="007C4AB7" w:rsidRPr="00AC1873" w:rsidRDefault="007C4AB7" w:rsidP="007C4AB7">
            <w:pPr>
              <w:pStyle w:val="Equations"/>
              <w:ind w:left="0"/>
              <w:jc w:val="center"/>
              <w:rPr>
                <w:i/>
                <w:iCs/>
              </w:rPr>
            </w:pPr>
            <w:bookmarkStart w:id="97" w:name="_Toc79423969"/>
            <w:bookmarkStart w:id="98" w:name="_Toc79511888"/>
            <w:r w:rsidRPr="00AC1873">
              <w:rPr>
                <w:i/>
                <w:iCs/>
              </w:rPr>
              <w:t>Equation 13. Ng Smoothing</w:t>
            </w:r>
            <w:bookmarkEnd w:id="97"/>
            <w:bookmarkEnd w:id="98"/>
          </w:p>
        </w:tc>
      </w:tr>
    </w:tbl>
    <w:p w14:paraId="67AFA291" w14:textId="565C94AC" w:rsidR="009D5129" w:rsidRPr="00940473" w:rsidRDefault="009D5129" w:rsidP="007C4AB7">
      <w:pPr>
        <w:pStyle w:val="Equations"/>
        <w:ind w:left="0"/>
        <w:outlineLvl w:val="9"/>
      </w:pPr>
    </w:p>
    <w:p w14:paraId="286E6234" w14:textId="535A8939" w:rsidR="001B14EF" w:rsidRPr="001B14EF" w:rsidRDefault="00364791" w:rsidP="009F2BF2">
      <w:r w:rsidRPr="00940473">
        <w:t xml:space="preserve">With all other parameters being </w:t>
      </w:r>
      <w:r w:rsidR="00FF74A6" w:rsidRPr="00940473">
        <w:t>equal</w:t>
      </w:r>
      <w:r w:rsidRPr="00940473">
        <w:t xml:space="preserve">, </w:t>
      </w:r>
      <w:r w:rsidRPr="00940473">
        <w:rPr>
          <w:i/>
          <w:iCs/>
        </w:rPr>
        <w:t>N</w:t>
      </w:r>
      <w:r w:rsidRPr="00940473">
        <w:t xml:space="preserve"> here represents the amount of training data from a given corpus, the amount</w:t>
      </w:r>
      <w:r w:rsidR="00B029FC" w:rsidRPr="00940473">
        <w:t xml:space="preserve"> </w:t>
      </w:r>
      <w:r w:rsidRPr="00940473">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769"/>
        <w:gridCol w:w="950"/>
      </w:tblGrid>
      <w:tr w:rsidR="009D5129" w:rsidRPr="00940473" w14:paraId="4902DB21" w14:textId="77777777" w:rsidTr="00B0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578FEAC5" w14:textId="1A079BA9" w:rsidR="009D5129" w:rsidRPr="00C30881" w:rsidRDefault="00EE055B" w:rsidP="00EE055B">
            <w:pPr>
              <w:ind w:firstLine="0"/>
              <w:rPr>
                <w:sz w:val="20"/>
              </w:rPr>
            </w:pPr>
            <w:r w:rsidRPr="00C30881">
              <w:rPr>
                <w:sz w:val="20"/>
              </w:rPr>
              <w:t>Token</w:t>
            </w:r>
          </w:p>
        </w:tc>
        <w:tc>
          <w:tcPr>
            <w:tcW w:w="1719" w:type="dxa"/>
            <w:gridSpan w:val="2"/>
          </w:tcPr>
          <w:p w14:paraId="5B0AD10E" w14:textId="7FB23CFC" w:rsidR="009D5129" w:rsidRPr="00C30881" w:rsidRDefault="00EE055B" w:rsidP="00FE00CA">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L</w:t>
            </w:r>
            <w:r w:rsidR="00FE00CA" w:rsidRPr="00C30881">
              <w:rPr>
                <w:sz w:val="20"/>
              </w:rPr>
              <w:t>IT</w:t>
            </w:r>
            <w:r w:rsidRPr="00C30881">
              <w:rPr>
                <w:sz w:val="20"/>
              </w:rPr>
              <w:t xml:space="preserve">   </w:t>
            </w:r>
            <w:r w:rsidR="00FE00CA" w:rsidRPr="00C30881">
              <w:rPr>
                <w:sz w:val="20"/>
              </w:rPr>
              <w:t xml:space="preserve">  ORAL</w:t>
            </w:r>
          </w:p>
        </w:tc>
      </w:tr>
      <w:tr w:rsidR="00D649C3" w:rsidRPr="00940473" w14:paraId="0E9E16A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99BDF3F" w14:textId="61D7DE21" w:rsidR="00D649C3" w:rsidRPr="00C30881" w:rsidRDefault="00D649C3" w:rsidP="00EE055B">
            <w:pPr>
              <w:ind w:firstLine="0"/>
              <w:rPr>
                <w:sz w:val="20"/>
              </w:rPr>
            </w:pPr>
            <w:r w:rsidRPr="00C30881">
              <w:rPr>
                <w:sz w:val="20"/>
              </w:rPr>
              <w:t>.</w:t>
            </w:r>
          </w:p>
        </w:tc>
        <w:tc>
          <w:tcPr>
            <w:tcW w:w="769" w:type="dxa"/>
          </w:tcPr>
          <w:p w14:paraId="1BD07657" w14:textId="7C33100F"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0.66</w:t>
            </w:r>
          </w:p>
        </w:tc>
        <w:tc>
          <w:tcPr>
            <w:tcW w:w="950" w:type="dxa"/>
          </w:tcPr>
          <w:p w14:paraId="2758A426" w14:textId="1D533B67"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1.0</w:t>
            </w:r>
          </w:p>
        </w:tc>
      </w:tr>
      <w:tr w:rsidR="007D3E3A" w:rsidRPr="00940473" w14:paraId="308C474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0244E6F" w14:textId="080D0767" w:rsidR="007D3E3A" w:rsidRPr="00C30881" w:rsidRDefault="007D3E3A" w:rsidP="00EE055B">
            <w:pPr>
              <w:ind w:firstLine="0"/>
              <w:rPr>
                <w:sz w:val="20"/>
              </w:rPr>
            </w:pPr>
            <w:r w:rsidRPr="00C30881">
              <w:rPr>
                <w:sz w:val="20"/>
              </w:rPr>
              <w:t>,</w:t>
            </w:r>
          </w:p>
        </w:tc>
        <w:tc>
          <w:tcPr>
            <w:tcW w:w="769" w:type="dxa"/>
          </w:tcPr>
          <w:p w14:paraId="1BE1E9D8" w14:textId="380AC86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4D4BE10" w14:textId="75F1549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511DF2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098267F" w14:textId="4A438297" w:rsidR="007D3E3A" w:rsidRPr="00C30881" w:rsidRDefault="007D3E3A" w:rsidP="00EE055B">
            <w:pPr>
              <w:ind w:firstLine="0"/>
              <w:rPr>
                <w:sz w:val="20"/>
              </w:rPr>
            </w:pPr>
            <w:r w:rsidRPr="00C30881">
              <w:rPr>
                <w:sz w:val="20"/>
              </w:rPr>
              <w:t>?</w:t>
            </w:r>
          </w:p>
        </w:tc>
        <w:tc>
          <w:tcPr>
            <w:tcW w:w="769" w:type="dxa"/>
          </w:tcPr>
          <w:p w14:paraId="3809A197" w14:textId="5AFCA70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488F452" w14:textId="4646BFF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9123A0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9AAD48D" w14:textId="5CB4FE45" w:rsidR="007D3E3A" w:rsidRPr="00C30881" w:rsidRDefault="007D3E3A" w:rsidP="00EE055B">
            <w:pPr>
              <w:ind w:firstLine="0"/>
              <w:rPr>
                <w:sz w:val="20"/>
              </w:rPr>
            </w:pPr>
            <w:r w:rsidRPr="00C30881">
              <w:rPr>
                <w:sz w:val="20"/>
              </w:rPr>
              <w:t>Elle</w:t>
            </w:r>
          </w:p>
        </w:tc>
        <w:tc>
          <w:tcPr>
            <w:tcW w:w="769" w:type="dxa"/>
          </w:tcPr>
          <w:p w14:paraId="39A908F4" w14:textId="753E72F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24C9496A" w14:textId="233FD0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6940532"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B4811AE" w14:textId="50772747" w:rsidR="007D3E3A" w:rsidRPr="00C30881" w:rsidRDefault="007D3E3A" w:rsidP="00EE055B">
            <w:pPr>
              <w:ind w:firstLine="0"/>
              <w:rPr>
                <w:sz w:val="20"/>
              </w:rPr>
            </w:pPr>
            <w:r w:rsidRPr="00C30881">
              <w:rPr>
                <w:sz w:val="20"/>
              </w:rPr>
              <w:t>Faut</w:t>
            </w:r>
          </w:p>
        </w:tc>
        <w:tc>
          <w:tcPr>
            <w:tcW w:w="769" w:type="dxa"/>
          </w:tcPr>
          <w:p w14:paraId="06DB0779" w14:textId="23F2C81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1BBA5678" w14:textId="623779E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509FD5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7983392" w14:textId="303A8201" w:rsidR="007D3E3A" w:rsidRPr="00C30881" w:rsidRDefault="007D3E3A" w:rsidP="00EE055B">
            <w:pPr>
              <w:ind w:firstLine="0"/>
              <w:rPr>
                <w:sz w:val="20"/>
              </w:rPr>
            </w:pPr>
            <w:r w:rsidRPr="00C30881">
              <w:rPr>
                <w:sz w:val="20"/>
              </w:rPr>
              <w:t>Il</w:t>
            </w:r>
          </w:p>
        </w:tc>
        <w:tc>
          <w:tcPr>
            <w:tcW w:w="769" w:type="dxa"/>
          </w:tcPr>
          <w:p w14:paraId="74FF2ACC" w14:textId="2820325B"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C19CE3D" w14:textId="054BDF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FC8D66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B498E5B" w14:textId="68A1069D" w:rsidR="007D3E3A" w:rsidRPr="00C30881" w:rsidRDefault="007D3E3A" w:rsidP="00EE055B">
            <w:pPr>
              <w:ind w:firstLine="0"/>
              <w:rPr>
                <w:sz w:val="20"/>
              </w:rPr>
            </w:pPr>
            <w:r w:rsidRPr="00C30881">
              <w:rPr>
                <w:sz w:val="20"/>
              </w:rPr>
              <w:t>Je</w:t>
            </w:r>
          </w:p>
        </w:tc>
        <w:tc>
          <w:tcPr>
            <w:tcW w:w="769" w:type="dxa"/>
          </w:tcPr>
          <w:p w14:paraId="7FE73463" w14:textId="72484B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3D1B991" w14:textId="4ABC549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F7276D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6D60861" w14:textId="6512B8E6" w:rsidR="007D3E3A" w:rsidRPr="00C30881" w:rsidRDefault="007D3E3A" w:rsidP="00EE055B">
            <w:pPr>
              <w:ind w:firstLine="0"/>
              <w:rPr>
                <w:sz w:val="20"/>
              </w:rPr>
            </w:pPr>
            <w:r w:rsidRPr="00C30881">
              <w:rPr>
                <w:sz w:val="20"/>
              </w:rPr>
              <w:t>Vous</w:t>
            </w:r>
          </w:p>
        </w:tc>
        <w:tc>
          <w:tcPr>
            <w:tcW w:w="769" w:type="dxa"/>
          </w:tcPr>
          <w:p w14:paraId="6C0C5EDB" w14:textId="6B6BBA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319FEDCC" w14:textId="360565D7" w:rsidR="007D3E3A" w:rsidRPr="00C30881" w:rsidRDefault="007D3E3A" w:rsidP="00FE00CA">
            <w:pPr>
              <w:ind w:right="315"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221274B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546C843" w14:textId="7AED6A8B" w:rsidR="007D3E3A" w:rsidRPr="00C30881" w:rsidRDefault="007D3E3A" w:rsidP="00EE055B">
            <w:pPr>
              <w:ind w:firstLine="0"/>
              <w:rPr>
                <w:sz w:val="20"/>
              </w:rPr>
            </w:pPr>
            <w:r w:rsidRPr="00C30881">
              <w:rPr>
                <w:sz w:val="20"/>
              </w:rPr>
              <w:t>a</w:t>
            </w:r>
          </w:p>
        </w:tc>
        <w:tc>
          <w:tcPr>
            <w:tcW w:w="769" w:type="dxa"/>
          </w:tcPr>
          <w:p w14:paraId="477D9339" w14:textId="2EB898D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785C63A" w14:textId="0820CC2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67FA74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39145B8F" w14:textId="5E295C0C" w:rsidR="007D3E3A" w:rsidRPr="00C30881" w:rsidRDefault="007D3E3A" w:rsidP="00EE055B">
            <w:pPr>
              <w:ind w:firstLine="0"/>
              <w:rPr>
                <w:sz w:val="20"/>
              </w:rPr>
            </w:pPr>
            <w:r w:rsidRPr="00C30881">
              <w:rPr>
                <w:sz w:val="20"/>
              </w:rPr>
              <w:t>car</w:t>
            </w:r>
          </w:p>
        </w:tc>
        <w:tc>
          <w:tcPr>
            <w:tcW w:w="769" w:type="dxa"/>
          </w:tcPr>
          <w:p w14:paraId="5D0956F0" w14:textId="7ACCCA38"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A5914CC" w14:textId="6D451FA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D5F022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7A405DF3" w14:textId="3ACB84FF" w:rsidR="007D3E3A" w:rsidRPr="00C30881" w:rsidRDefault="007D3E3A" w:rsidP="00EE055B">
            <w:pPr>
              <w:ind w:firstLine="0"/>
              <w:rPr>
                <w:sz w:val="20"/>
              </w:rPr>
            </w:pPr>
            <w:proofErr w:type="spellStart"/>
            <w:r w:rsidRPr="00C30881">
              <w:rPr>
                <w:sz w:val="20"/>
              </w:rPr>
              <w:t>dit</w:t>
            </w:r>
            <w:proofErr w:type="spellEnd"/>
          </w:p>
        </w:tc>
        <w:tc>
          <w:tcPr>
            <w:tcW w:w="769" w:type="dxa"/>
          </w:tcPr>
          <w:p w14:paraId="12611E5A" w14:textId="1D76BD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2D62BE7" w14:textId="0FDD27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796969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20E265B7" w14:textId="755C243C" w:rsidR="007D3E3A" w:rsidRPr="00C30881" w:rsidRDefault="007D3E3A" w:rsidP="00EE055B">
            <w:pPr>
              <w:ind w:firstLine="0"/>
              <w:rPr>
                <w:sz w:val="20"/>
              </w:rPr>
            </w:pPr>
            <w:r w:rsidRPr="00C30881">
              <w:rPr>
                <w:sz w:val="20"/>
              </w:rPr>
              <w:t>dites</w:t>
            </w:r>
          </w:p>
        </w:tc>
        <w:tc>
          <w:tcPr>
            <w:tcW w:w="769" w:type="dxa"/>
          </w:tcPr>
          <w:p w14:paraId="2864E543" w14:textId="0B3E1D9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1BC15A1" w14:textId="323EA3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1DB2EA0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1C9F56" w14:textId="3A96BF2F" w:rsidR="007D3E3A" w:rsidRPr="00C30881" w:rsidRDefault="007D3E3A" w:rsidP="00EE055B">
            <w:pPr>
              <w:ind w:firstLine="0"/>
              <w:rPr>
                <w:sz w:val="20"/>
              </w:rPr>
            </w:pPr>
            <w:r w:rsidRPr="00C30881">
              <w:rPr>
                <w:sz w:val="20"/>
              </w:rPr>
              <w:t>faut</w:t>
            </w:r>
          </w:p>
        </w:tc>
        <w:tc>
          <w:tcPr>
            <w:tcW w:w="769" w:type="dxa"/>
          </w:tcPr>
          <w:p w14:paraId="401976B7" w14:textId="2EC3D835"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BEC2778" w14:textId="280A4EA8"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D649C3" w:rsidRPr="00940473" w14:paraId="542E86B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3C8FAA9" w14:textId="2F5C07CE" w:rsidR="007D3E3A" w:rsidRPr="00C30881" w:rsidRDefault="007D3E3A" w:rsidP="00EE055B">
            <w:pPr>
              <w:ind w:firstLine="0"/>
              <w:rPr>
                <w:sz w:val="20"/>
              </w:rPr>
            </w:pPr>
            <w:r w:rsidRPr="00C30881">
              <w:rPr>
                <w:sz w:val="20"/>
              </w:rPr>
              <w:t>il</w:t>
            </w:r>
          </w:p>
        </w:tc>
        <w:tc>
          <w:tcPr>
            <w:tcW w:w="769" w:type="dxa"/>
          </w:tcPr>
          <w:p w14:paraId="004529B9" w14:textId="2A04EAE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85E494A" w14:textId="2E784C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11AF980"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F39CE9" w14:textId="4EF92A36" w:rsidR="007D3E3A" w:rsidRPr="00C30881" w:rsidRDefault="007D3E3A" w:rsidP="00EE055B">
            <w:pPr>
              <w:ind w:firstLine="0"/>
              <w:rPr>
                <w:sz w:val="20"/>
              </w:rPr>
            </w:pPr>
            <w:r w:rsidRPr="00C30881">
              <w:rPr>
                <w:sz w:val="20"/>
              </w:rPr>
              <w:t>imbécile</w:t>
            </w:r>
          </w:p>
        </w:tc>
        <w:tc>
          <w:tcPr>
            <w:tcW w:w="769" w:type="dxa"/>
          </w:tcPr>
          <w:p w14:paraId="77D75C7A" w14:textId="79C3F20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1C039940" w14:textId="581D04E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3AA327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E287C2" w14:textId="5A2C5547" w:rsidR="007D3E3A" w:rsidRPr="00C30881" w:rsidRDefault="007D3E3A" w:rsidP="00EE055B">
            <w:pPr>
              <w:ind w:firstLine="0"/>
              <w:rPr>
                <w:sz w:val="20"/>
              </w:rPr>
            </w:pPr>
            <w:r w:rsidRPr="00C30881">
              <w:rPr>
                <w:sz w:val="20"/>
              </w:rPr>
              <w:t>j'</w:t>
            </w:r>
          </w:p>
        </w:tc>
        <w:tc>
          <w:tcPr>
            <w:tcW w:w="769" w:type="dxa"/>
          </w:tcPr>
          <w:p w14:paraId="177ED24E" w14:textId="6D286BD3"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756AFFB" w14:textId="6C50EEC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A81830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35F9417" w14:textId="6266778A" w:rsidR="007D3E3A" w:rsidRPr="00C30881" w:rsidRDefault="007D3E3A" w:rsidP="00EE055B">
            <w:pPr>
              <w:ind w:firstLine="0"/>
              <w:rPr>
                <w:sz w:val="20"/>
              </w:rPr>
            </w:pPr>
            <w:r w:rsidRPr="00C30881">
              <w:rPr>
                <w:sz w:val="20"/>
              </w:rPr>
              <w:t>m'</w:t>
            </w:r>
          </w:p>
        </w:tc>
        <w:tc>
          <w:tcPr>
            <w:tcW w:w="769" w:type="dxa"/>
          </w:tcPr>
          <w:p w14:paraId="44C1166A" w14:textId="42BD7EE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E85B51A" w14:textId="77E5F7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98A89F2"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58D9D68" w14:textId="22CC8FB7" w:rsidR="007D3E3A" w:rsidRPr="00C30881" w:rsidRDefault="007D3E3A" w:rsidP="00EE055B">
            <w:pPr>
              <w:ind w:firstLine="0"/>
              <w:rPr>
                <w:sz w:val="20"/>
              </w:rPr>
            </w:pPr>
            <w:r w:rsidRPr="00C30881">
              <w:rPr>
                <w:sz w:val="20"/>
              </w:rPr>
              <w:t>n’</w:t>
            </w:r>
          </w:p>
        </w:tc>
        <w:tc>
          <w:tcPr>
            <w:tcW w:w="769" w:type="dxa"/>
          </w:tcPr>
          <w:p w14:paraId="64DC7925" w14:textId="4474D4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9205C86" w14:textId="4C5E7377"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38857DB"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02DB0021" w14:textId="7A70A5ED" w:rsidR="007D3E3A" w:rsidRPr="00C30881" w:rsidRDefault="007D3E3A" w:rsidP="00EE055B">
            <w:pPr>
              <w:ind w:firstLine="0"/>
              <w:rPr>
                <w:sz w:val="20"/>
              </w:rPr>
            </w:pPr>
            <w:proofErr w:type="spellStart"/>
            <w:r w:rsidRPr="00C30881">
              <w:rPr>
                <w:sz w:val="20"/>
              </w:rPr>
              <w:t>parce</w:t>
            </w:r>
            <w:proofErr w:type="spellEnd"/>
          </w:p>
        </w:tc>
        <w:tc>
          <w:tcPr>
            <w:tcW w:w="769" w:type="dxa"/>
          </w:tcPr>
          <w:p w14:paraId="26A0A517" w14:textId="5889DA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7BEA388C" w14:textId="5E8079A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18DC23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09F5649" w14:textId="158A689F" w:rsidR="007D3E3A" w:rsidRPr="00C30881" w:rsidRDefault="007D3E3A" w:rsidP="00EE055B">
            <w:pPr>
              <w:ind w:firstLine="0"/>
              <w:rPr>
                <w:sz w:val="20"/>
              </w:rPr>
            </w:pPr>
            <w:proofErr w:type="spellStart"/>
            <w:r w:rsidRPr="00C30881">
              <w:rPr>
                <w:sz w:val="20"/>
              </w:rPr>
              <w:t>partir</w:t>
            </w:r>
            <w:proofErr w:type="spellEnd"/>
          </w:p>
        </w:tc>
        <w:tc>
          <w:tcPr>
            <w:tcW w:w="769" w:type="dxa"/>
          </w:tcPr>
          <w:p w14:paraId="7BBDED4E" w14:textId="16B143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045D1C8" w14:textId="01C85C02"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431807AA"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65FB827" w14:textId="14264558" w:rsidR="007D3E3A" w:rsidRPr="00C30881" w:rsidRDefault="007D3E3A" w:rsidP="00EE055B">
            <w:pPr>
              <w:ind w:firstLine="0"/>
              <w:rPr>
                <w:sz w:val="20"/>
              </w:rPr>
            </w:pPr>
            <w:r w:rsidRPr="00C30881">
              <w:rPr>
                <w:sz w:val="20"/>
              </w:rPr>
              <w:t>pas</w:t>
            </w:r>
          </w:p>
        </w:tc>
        <w:tc>
          <w:tcPr>
            <w:tcW w:w="769" w:type="dxa"/>
          </w:tcPr>
          <w:p w14:paraId="61288EA7" w14:textId="1923954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BF57861" w14:textId="7E7E65C1"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2F92FDC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6646049" w14:textId="59B8C523" w:rsidR="007D3E3A" w:rsidRPr="00C30881" w:rsidRDefault="007D3E3A" w:rsidP="00EE055B">
            <w:pPr>
              <w:ind w:firstLine="0"/>
              <w:rPr>
                <w:sz w:val="20"/>
              </w:rPr>
            </w:pPr>
            <w:proofErr w:type="spellStart"/>
            <w:r w:rsidRPr="00C30881">
              <w:rPr>
                <w:sz w:val="20"/>
              </w:rPr>
              <w:t>pleut</w:t>
            </w:r>
            <w:proofErr w:type="spellEnd"/>
          </w:p>
        </w:tc>
        <w:tc>
          <w:tcPr>
            <w:tcW w:w="769" w:type="dxa"/>
          </w:tcPr>
          <w:p w14:paraId="33CEC423" w14:textId="07EDC7B4"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1E47479C" w14:textId="5212A3B0"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8E47B13"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DBCDCA4" w14:textId="770D7B27" w:rsidR="007D3E3A" w:rsidRPr="00C30881" w:rsidRDefault="007D3E3A" w:rsidP="00EE055B">
            <w:pPr>
              <w:ind w:firstLine="0"/>
              <w:rPr>
                <w:sz w:val="20"/>
              </w:rPr>
            </w:pPr>
            <w:r w:rsidRPr="00C30881">
              <w:rPr>
                <w:sz w:val="20"/>
              </w:rPr>
              <w:t>que</w:t>
            </w:r>
          </w:p>
        </w:tc>
        <w:tc>
          <w:tcPr>
            <w:tcW w:w="769" w:type="dxa"/>
          </w:tcPr>
          <w:p w14:paraId="416957EB" w14:textId="10E607C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015EB222" w14:textId="301E6A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05F5163E"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1F59EC2" w14:textId="6C040050" w:rsidR="007D3E3A" w:rsidRPr="00C30881" w:rsidRDefault="007D3E3A" w:rsidP="00EE055B">
            <w:pPr>
              <w:ind w:firstLine="0"/>
              <w:rPr>
                <w:sz w:val="20"/>
              </w:rPr>
            </w:pPr>
            <w:r w:rsidRPr="00C30881">
              <w:rPr>
                <w:sz w:val="20"/>
              </w:rPr>
              <w:t>quoi</w:t>
            </w:r>
          </w:p>
        </w:tc>
        <w:tc>
          <w:tcPr>
            <w:tcW w:w="769" w:type="dxa"/>
          </w:tcPr>
          <w:p w14:paraId="26D851CB" w14:textId="18D6072E"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53C6A001" w14:textId="19DC5F5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AD706E5"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C58A113" w14:textId="69A0E51C" w:rsidR="007D3E3A" w:rsidRPr="00C30881" w:rsidRDefault="007D3E3A" w:rsidP="00EE055B">
            <w:pPr>
              <w:ind w:firstLine="0"/>
              <w:rPr>
                <w:sz w:val="20"/>
              </w:rPr>
            </w:pPr>
            <w:proofErr w:type="spellStart"/>
            <w:r w:rsidRPr="00C30881">
              <w:rPr>
                <w:sz w:val="20"/>
              </w:rPr>
              <w:t>qu</w:t>
            </w:r>
            <w:proofErr w:type="spellEnd"/>
            <w:r w:rsidRPr="00C30881">
              <w:rPr>
                <w:sz w:val="20"/>
              </w:rPr>
              <w:t>’</w:t>
            </w:r>
          </w:p>
        </w:tc>
        <w:tc>
          <w:tcPr>
            <w:tcW w:w="769" w:type="dxa"/>
          </w:tcPr>
          <w:p w14:paraId="5F283296" w14:textId="16CA90A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242998C8" w14:textId="36429DBE"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E2D5455"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4E16B73" w14:textId="0D87D574" w:rsidR="007D3E3A" w:rsidRPr="00C30881" w:rsidRDefault="007D3E3A" w:rsidP="00EE055B">
            <w:pPr>
              <w:ind w:firstLine="0"/>
              <w:rPr>
                <w:sz w:val="20"/>
              </w:rPr>
            </w:pPr>
            <w:proofErr w:type="spellStart"/>
            <w:r w:rsidRPr="00C30881">
              <w:rPr>
                <w:sz w:val="20"/>
              </w:rPr>
              <w:t>sais</w:t>
            </w:r>
            <w:proofErr w:type="spellEnd"/>
          </w:p>
        </w:tc>
        <w:tc>
          <w:tcPr>
            <w:tcW w:w="769" w:type="dxa"/>
          </w:tcPr>
          <w:p w14:paraId="06E4057B" w14:textId="7DF312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4B2E5F8" w14:textId="34AA55A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5ED7535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E3E8E6D" w14:textId="2F146EAD" w:rsidR="007D3E3A" w:rsidRPr="00C30881" w:rsidRDefault="007D3E3A" w:rsidP="00EE055B">
            <w:pPr>
              <w:ind w:firstLine="0"/>
              <w:rPr>
                <w:sz w:val="20"/>
              </w:rPr>
            </w:pPr>
            <w:r w:rsidRPr="00C30881">
              <w:rPr>
                <w:sz w:val="20"/>
              </w:rPr>
              <w:t>une</w:t>
            </w:r>
          </w:p>
        </w:tc>
        <w:tc>
          <w:tcPr>
            <w:tcW w:w="769" w:type="dxa"/>
          </w:tcPr>
          <w:p w14:paraId="60EAA4D7" w14:textId="34729CC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4C2C39E" w14:textId="05A469B2"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774EC98F"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18CCFF" w14:textId="3DE6AAC7" w:rsidR="007D3E3A" w:rsidRPr="00C30881" w:rsidRDefault="007D3E3A" w:rsidP="00EE055B">
            <w:pPr>
              <w:ind w:firstLine="0"/>
              <w:rPr>
                <w:sz w:val="20"/>
              </w:rPr>
            </w:pPr>
            <w:proofErr w:type="spellStart"/>
            <w:r w:rsidRPr="00C30881">
              <w:rPr>
                <w:sz w:val="20"/>
              </w:rPr>
              <w:t>étais</w:t>
            </w:r>
            <w:proofErr w:type="spellEnd"/>
          </w:p>
        </w:tc>
        <w:tc>
          <w:tcPr>
            <w:tcW w:w="769" w:type="dxa"/>
          </w:tcPr>
          <w:p w14:paraId="5C7D1A0B" w14:textId="2BF5FAB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65CF5CE" w14:textId="0F77817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B06FBE" w:rsidRPr="00940473" w14:paraId="113083A9" w14:textId="77777777" w:rsidTr="0009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gridSpan w:val="3"/>
          </w:tcPr>
          <w:p w14:paraId="04D597E3" w14:textId="163A4477" w:rsidR="00B06FBE" w:rsidRPr="00012D33" w:rsidRDefault="00012D33" w:rsidP="00AF6176">
            <w:pPr>
              <w:pStyle w:val="berschrift6"/>
            </w:pPr>
            <w:r>
              <w:t xml:space="preserve"> </w:t>
            </w:r>
            <w:bookmarkStart w:id="99" w:name="_Toc79511896"/>
            <w:r w:rsidR="00B06FBE" w:rsidRPr="00012D33">
              <w:t>MLE Values</w:t>
            </w:r>
            <w:bookmarkEnd w:id="99"/>
          </w:p>
        </w:tc>
      </w:tr>
    </w:tbl>
    <w:p w14:paraId="48B1EFF6" w14:textId="65AF0AFB" w:rsidR="00046C64" w:rsidRDefault="00046C64" w:rsidP="001D20AC">
      <w:pPr>
        <w:pStyle w:val="berschrift2"/>
        <w:numPr>
          <w:ilvl w:val="1"/>
          <w:numId w:val="27"/>
        </w:numPr>
      </w:pPr>
      <w:bookmarkStart w:id="100" w:name="_Toc79483024"/>
      <w:bookmarkStart w:id="101" w:name="_Toc79512051"/>
      <w:r w:rsidRPr="00940473">
        <w:t xml:space="preserve">A </w:t>
      </w:r>
      <w:r w:rsidR="00CD072A">
        <w:t>W</w:t>
      </w:r>
      <w:r w:rsidRPr="00940473">
        <w:t xml:space="preserve">orked </w:t>
      </w:r>
      <w:r w:rsidR="00CD072A">
        <w:t>E</w:t>
      </w:r>
      <w:r w:rsidRPr="00940473">
        <w:t>xample</w:t>
      </w:r>
      <w:bookmarkEnd w:id="101"/>
      <w:r w:rsidRPr="00940473">
        <w:t xml:space="preserve"> </w:t>
      </w:r>
      <w:bookmarkEnd w:id="100"/>
    </w:p>
    <w:tbl>
      <w:tblPr>
        <w:tblStyle w:val="Gitternetztabelle4Akzent6"/>
        <w:tblpPr w:leftFromText="141" w:rightFromText="141" w:vertAnchor="text" w:horzAnchor="margin" w:tblpY="45"/>
        <w:tblW w:w="5495" w:type="dxa"/>
        <w:tblLook w:val="04A0" w:firstRow="1" w:lastRow="0" w:firstColumn="1" w:lastColumn="0" w:noHBand="0" w:noVBand="1"/>
      </w:tblPr>
      <w:tblGrid>
        <w:gridCol w:w="1288"/>
        <w:gridCol w:w="1098"/>
        <w:gridCol w:w="3109"/>
      </w:tblGrid>
      <w:tr w:rsidR="00C30881" w:rsidRPr="00940473" w14:paraId="0438EEC0" w14:textId="77777777" w:rsidTr="00C3088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2EA080A" w14:textId="77777777" w:rsidR="00C30881" w:rsidRPr="00940473" w:rsidRDefault="00C30881" w:rsidP="00C30881"/>
        </w:tc>
        <w:tc>
          <w:tcPr>
            <w:tcW w:w="1098" w:type="dxa"/>
          </w:tcPr>
          <w:p w14:paraId="174362F8"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Feature </w:t>
            </w:r>
          </w:p>
        </w:tc>
        <w:tc>
          <w:tcPr>
            <w:tcW w:w="3109" w:type="dxa"/>
          </w:tcPr>
          <w:p w14:paraId="0F3876F9"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Document </w:t>
            </w:r>
          </w:p>
        </w:tc>
      </w:tr>
      <w:tr w:rsidR="00C30881" w:rsidRPr="00940473" w14:paraId="007BC7EC"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172BE962" w14:textId="77777777" w:rsidR="00C30881" w:rsidRPr="00C30881" w:rsidRDefault="00C30881" w:rsidP="00C30881">
            <w:pPr>
              <w:ind w:firstLine="0"/>
              <w:rPr>
                <w:sz w:val="20"/>
              </w:rPr>
            </w:pPr>
            <w:r w:rsidRPr="00C30881">
              <w:rPr>
                <w:sz w:val="20"/>
              </w:rPr>
              <w:t>Training</w:t>
            </w:r>
          </w:p>
        </w:tc>
        <w:tc>
          <w:tcPr>
            <w:tcW w:w="1098" w:type="dxa"/>
          </w:tcPr>
          <w:p w14:paraId="0AA51FD5"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c>
          <w:tcPr>
            <w:tcW w:w="3109" w:type="dxa"/>
          </w:tcPr>
          <w:p w14:paraId="7BC2EFF0"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r>
      <w:tr w:rsidR="00C30881" w:rsidRPr="00940473" w14:paraId="5FE8DFC0"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7B1546B" w14:textId="77777777" w:rsidR="00C30881" w:rsidRPr="00C30881" w:rsidRDefault="00C30881" w:rsidP="00C30881">
            <w:pPr>
              <w:rPr>
                <w:sz w:val="20"/>
              </w:rPr>
            </w:pPr>
          </w:p>
        </w:tc>
        <w:tc>
          <w:tcPr>
            <w:tcW w:w="1098" w:type="dxa"/>
          </w:tcPr>
          <w:p w14:paraId="590062BD"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7ED8D824"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Vous dites quoi ?</w:t>
            </w:r>
          </w:p>
        </w:tc>
      </w:tr>
      <w:tr w:rsidR="00C30881" w:rsidRPr="00940473" w14:paraId="0634B1A9"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3DCC090" w14:textId="77777777" w:rsidR="00C30881" w:rsidRPr="00C30881" w:rsidRDefault="00C30881" w:rsidP="00C30881">
            <w:pPr>
              <w:rPr>
                <w:sz w:val="20"/>
              </w:rPr>
            </w:pPr>
          </w:p>
        </w:tc>
        <w:tc>
          <w:tcPr>
            <w:tcW w:w="1098" w:type="dxa"/>
          </w:tcPr>
          <w:p w14:paraId="46D418CC"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ORAL</w:t>
            </w:r>
          </w:p>
        </w:tc>
        <w:tc>
          <w:tcPr>
            <w:tcW w:w="3109" w:type="dxa"/>
          </w:tcPr>
          <w:p w14:paraId="51C824B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Faut </w:t>
            </w:r>
            <w:proofErr w:type="spellStart"/>
            <w:r w:rsidRPr="00C30881">
              <w:rPr>
                <w:sz w:val="20"/>
              </w:rPr>
              <w:t>partir</w:t>
            </w:r>
            <w:proofErr w:type="spellEnd"/>
            <w:r w:rsidRPr="00C30881">
              <w:rPr>
                <w:sz w:val="20"/>
              </w:rPr>
              <w:t xml:space="preserve"> </w:t>
            </w:r>
            <w:proofErr w:type="spellStart"/>
            <w:r w:rsidRPr="00C30881">
              <w:rPr>
                <w:sz w:val="20"/>
              </w:rPr>
              <w:t>parce</w:t>
            </w:r>
            <w:proofErr w:type="spellEnd"/>
            <w:r w:rsidRPr="00C30881">
              <w:rPr>
                <w:sz w:val="20"/>
              </w:rPr>
              <w:t xml:space="preserve"> </w:t>
            </w:r>
            <w:proofErr w:type="spellStart"/>
            <w:r w:rsidRPr="00C30881">
              <w:rPr>
                <w:sz w:val="20"/>
              </w:rPr>
              <w:t>qu</w:t>
            </w:r>
            <w:proofErr w:type="spellEnd"/>
            <w:r w:rsidRPr="00C30881">
              <w:rPr>
                <w:sz w:val="20"/>
              </w:rPr>
              <w:t xml:space="preserve">’ il </w:t>
            </w:r>
            <w:proofErr w:type="spellStart"/>
            <w:r w:rsidRPr="00C30881">
              <w:rPr>
                <w:sz w:val="20"/>
              </w:rPr>
              <w:t>pleut</w:t>
            </w:r>
            <w:proofErr w:type="spellEnd"/>
            <w:r w:rsidRPr="00C30881">
              <w:rPr>
                <w:sz w:val="20"/>
              </w:rPr>
              <w:t xml:space="preserve"> .</w:t>
            </w:r>
          </w:p>
        </w:tc>
      </w:tr>
      <w:tr w:rsidR="00C30881" w:rsidRPr="00940473" w14:paraId="04344E1D"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E905093" w14:textId="77777777" w:rsidR="00C30881" w:rsidRPr="00C30881" w:rsidRDefault="00C30881" w:rsidP="00C30881">
            <w:pPr>
              <w:rPr>
                <w:sz w:val="20"/>
              </w:rPr>
            </w:pPr>
          </w:p>
        </w:tc>
        <w:tc>
          <w:tcPr>
            <w:tcW w:w="1098" w:type="dxa"/>
          </w:tcPr>
          <w:p w14:paraId="716FE95F"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6D58D6C6"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Je n’ </w:t>
            </w:r>
            <w:proofErr w:type="spellStart"/>
            <w:r w:rsidRPr="00C30881">
              <w:rPr>
                <w:sz w:val="20"/>
              </w:rPr>
              <w:t>sais</w:t>
            </w:r>
            <w:proofErr w:type="spellEnd"/>
            <w:r w:rsidRPr="00C30881">
              <w:rPr>
                <w:sz w:val="20"/>
              </w:rPr>
              <w:t xml:space="preserve"> pas .</w:t>
            </w:r>
          </w:p>
        </w:tc>
      </w:tr>
      <w:tr w:rsidR="00C30881" w:rsidRPr="00940473" w14:paraId="7F644EA7" w14:textId="77777777" w:rsidTr="00C3088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5A55C77" w14:textId="77777777" w:rsidR="00C30881" w:rsidRPr="00C30881" w:rsidRDefault="00C30881" w:rsidP="00C30881">
            <w:pPr>
              <w:rPr>
                <w:sz w:val="20"/>
              </w:rPr>
            </w:pPr>
          </w:p>
        </w:tc>
        <w:tc>
          <w:tcPr>
            <w:tcW w:w="1098" w:type="dxa"/>
          </w:tcPr>
          <w:p w14:paraId="13D92856"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LIT</w:t>
            </w:r>
          </w:p>
        </w:tc>
        <w:tc>
          <w:tcPr>
            <w:tcW w:w="3109" w:type="dxa"/>
          </w:tcPr>
          <w:p w14:paraId="0CED1C53"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Il faut </w:t>
            </w:r>
            <w:proofErr w:type="spellStart"/>
            <w:r w:rsidRPr="00C30881">
              <w:rPr>
                <w:sz w:val="20"/>
              </w:rPr>
              <w:t>partir</w:t>
            </w:r>
            <w:proofErr w:type="spellEnd"/>
            <w:r w:rsidRPr="00C30881">
              <w:rPr>
                <w:sz w:val="20"/>
              </w:rPr>
              <w:t xml:space="preserve">, car il </w:t>
            </w:r>
            <w:proofErr w:type="spellStart"/>
            <w:r w:rsidRPr="00C30881">
              <w:rPr>
                <w:sz w:val="20"/>
              </w:rPr>
              <w:t>pleut</w:t>
            </w:r>
            <w:proofErr w:type="spellEnd"/>
            <w:r w:rsidRPr="00C30881">
              <w:rPr>
                <w:sz w:val="20"/>
              </w:rPr>
              <w:t xml:space="preserve"> .</w:t>
            </w:r>
          </w:p>
        </w:tc>
      </w:tr>
      <w:tr w:rsidR="00C30881" w:rsidRPr="00940473" w14:paraId="71FE923B"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62A46D7" w14:textId="77777777" w:rsidR="00C30881" w:rsidRPr="00C30881" w:rsidRDefault="00C30881" w:rsidP="00C30881">
            <w:pPr>
              <w:rPr>
                <w:sz w:val="20"/>
              </w:rPr>
            </w:pPr>
          </w:p>
        </w:tc>
        <w:tc>
          <w:tcPr>
            <w:tcW w:w="1098" w:type="dxa"/>
            <w:tcBorders>
              <w:bottom w:val="single" w:sz="18" w:space="0" w:color="70AD47" w:themeColor="accent6"/>
            </w:tcBorders>
          </w:tcPr>
          <w:p w14:paraId="5EEC8EC7"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LIT</w:t>
            </w:r>
          </w:p>
        </w:tc>
        <w:tc>
          <w:tcPr>
            <w:tcW w:w="3109" w:type="dxa"/>
            <w:tcBorders>
              <w:bottom w:val="single" w:sz="18" w:space="0" w:color="70AD47" w:themeColor="accent6"/>
            </w:tcBorders>
          </w:tcPr>
          <w:p w14:paraId="342E5EFB"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Elle m' a </w:t>
            </w:r>
            <w:proofErr w:type="spellStart"/>
            <w:r w:rsidRPr="00C30881">
              <w:rPr>
                <w:sz w:val="20"/>
              </w:rPr>
              <w:t>dit</w:t>
            </w:r>
            <w:proofErr w:type="spellEnd"/>
            <w:r w:rsidRPr="00C30881">
              <w:rPr>
                <w:sz w:val="20"/>
              </w:rPr>
              <w:t xml:space="preserve"> que j' </w:t>
            </w:r>
            <w:proofErr w:type="spellStart"/>
            <w:r w:rsidRPr="00C30881">
              <w:rPr>
                <w:sz w:val="20"/>
              </w:rPr>
              <w:t>étais</w:t>
            </w:r>
            <w:proofErr w:type="spellEnd"/>
            <w:r w:rsidRPr="00C30881">
              <w:rPr>
                <w:sz w:val="20"/>
              </w:rPr>
              <w:t xml:space="preserve"> une imbécile .</w:t>
            </w:r>
          </w:p>
        </w:tc>
      </w:tr>
      <w:tr w:rsidR="00C30881" w:rsidRPr="00940473" w14:paraId="7833993D"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4E3CD379" w14:textId="77777777" w:rsidR="00C30881" w:rsidRPr="00C30881" w:rsidRDefault="00C30881" w:rsidP="00C30881">
            <w:pPr>
              <w:ind w:firstLine="0"/>
              <w:rPr>
                <w:sz w:val="20"/>
              </w:rPr>
            </w:pPr>
            <w:r w:rsidRPr="00C30881">
              <w:rPr>
                <w:sz w:val="20"/>
              </w:rPr>
              <w:t>Test</w:t>
            </w:r>
          </w:p>
        </w:tc>
        <w:tc>
          <w:tcPr>
            <w:tcW w:w="1098" w:type="dxa"/>
            <w:tcBorders>
              <w:top w:val="single" w:sz="18" w:space="0" w:color="70AD47" w:themeColor="accent6"/>
            </w:tcBorders>
          </w:tcPr>
          <w:p w14:paraId="0E89B47C"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r w:rsidRPr="00C30881">
              <w:rPr>
                <w:sz w:val="20"/>
              </w:rPr>
              <w:t>?</w:t>
            </w:r>
          </w:p>
        </w:tc>
        <w:tc>
          <w:tcPr>
            <w:tcW w:w="3109" w:type="dxa"/>
            <w:tcBorders>
              <w:top w:val="single" w:sz="18" w:space="0" w:color="70AD47" w:themeColor="accent6"/>
            </w:tcBorders>
          </w:tcPr>
          <w:p w14:paraId="53DD9F4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 Vous dites imbécile</w:t>
            </w:r>
          </w:p>
        </w:tc>
      </w:tr>
    </w:tbl>
    <w:p w14:paraId="19C6DF88" w14:textId="4B23A834" w:rsidR="005901FA" w:rsidRPr="005901FA" w:rsidRDefault="00012D33" w:rsidP="00012D33">
      <w:pPr>
        <w:pStyle w:val="berschrift6"/>
      </w:pPr>
      <w:r>
        <w:t xml:space="preserve"> </w:t>
      </w:r>
      <w:bookmarkStart w:id="102" w:name="_Toc79511897"/>
      <w:r>
        <w:t>W</w:t>
      </w:r>
      <w:r w:rsidR="006E2F58" w:rsidRPr="00AC1873">
        <w:t xml:space="preserve">orked </w:t>
      </w:r>
      <w:r>
        <w:t>E</w:t>
      </w:r>
      <w:r w:rsidR="006E2F58" w:rsidRPr="00AC1873">
        <w:t>xampl</w:t>
      </w:r>
      <w:r w:rsidR="0056645F">
        <w:t>e</w:t>
      </w:r>
      <w:bookmarkEnd w:id="102"/>
    </w:p>
    <w:p w14:paraId="196561F3" w14:textId="7D7A1ABA" w:rsidR="008F617E" w:rsidRDefault="006E2F58" w:rsidP="005901FA">
      <w:pPr>
        <w:pStyle w:val="berschrift6"/>
        <w:numPr>
          <w:ilvl w:val="0"/>
          <w:numId w:val="0"/>
        </w:numPr>
      </w:pPr>
      <w:bookmarkStart w:id="103" w:name="_Toc79511898"/>
      <w:r w:rsidRPr="00940473">
        <w:t>Examples take</w:t>
      </w:r>
      <w:r w:rsidR="0056645F">
        <w:t>n</w:t>
      </w:r>
      <w:r w:rsidRPr="00940473">
        <w:t xml:space="preserve"> from Müller (1975, </w:t>
      </w:r>
      <w:proofErr w:type="spellStart"/>
      <w:r w:rsidRPr="00940473">
        <w:t>p.185</w:t>
      </w:r>
      <w:proofErr w:type="spellEnd"/>
      <w:r w:rsidRPr="00940473">
        <w:t>)</w:t>
      </w:r>
      <w:bookmarkEnd w:id="103"/>
    </w:p>
    <w:p w14:paraId="698472AE" w14:textId="74539CA9" w:rsidR="00C30881" w:rsidRDefault="00C30881" w:rsidP="00C30881">
      <w:pPr>
        <w:ind w:firstLine="0"/>
      </w:pPr>
      <w:r>
        <w:t xml:space="preserve">It is assumed in the following corpus, table 1,  that the sentences have the following features. Using these sentences as a training corpus, it is possible to ascertain the most probabilistic classification of sentence the </w:t>
      </w:r>
      <w:r w:rsidRPr="00C30881">
        <w:rPr>
          <w:i/>
          <w:iCs/>
        </w:rPr>
        <w:t>vous dites imbécile.</w:t>
      </w:r>
      <w:r>
        <w:t xml:space="preserve"> </w:t>
      </w:r>
      <w:r>
        <w:t xml:space="preserve"> </w:t>
      </w:r>
    </w:p>
    <w:p w14:paraId="46ADEEAA" w14:textId="3C003E67" w:rsidR="00C30881" w:rsidRDefault="00C30881" w:rsidP="00C30881">
      <w:pPr>
        <w:pStyle w:val="Sub-chapters"/>
      </w:pPr>
      <w:r>
        <w:t xml:space="preserve">The prior probabilities and smoothing probabilities for the respective classes must first be calculated and the results of which are present in </w:t>
      </w:r>
      <w:r w:rsidR="00981EEC">
        <w:t>table 2</w:t>
      </w:r>
      <w:r w:rsidR="00B06FBE">
        <w:t>.</w:t>
      </w:r>
    </w:p>
    <w:p w14:paraId="48483D66" w14:textId="77777777" w:rsidR="00981EEC" w:rsidRDefault="00981EEC" w:rsidP="00981EEC">
      <w:pPr>
        <w:pStyle w:val="Sub-chapters"/>
        <w:ind w:firstLine="0"/>
      </w:pPr>
    </w:p>
    <w:tbl>
      <w:tblPr>
        <w:tblStyle w:val="Tabellenraster"/>
        <w:tblpPr w:leftFromText="141" w:rightFromText="141" w:vertAnchor="text" w:tblpX="4077"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tblGrid>
      <w:tr w:rsidR="00981EEC" w14:paraId="7B2C3112" w14:textId="77777777" w:rsidTr="00981EEC">
        <w:tc>
          <w:tcPr>
            <w:tcW w:w="4567" w:type="dxa"/>
          </w:tcPr>
          <w:tbl>
            <w:tblPr>
              <w:tblStyle w:val="Gitternetztabelle4Akzent6"/>
              <w:tblpPr w:leftFromText="141" w:rightFromText="141" w:vertAnchor="text" w:horzAnchor="page" w:tblpXSpec="right" w:tblpY="18"/>
              <w:tblOverlap w:val="never"/>
              <w:tblW w:w="0" w:type="auto"/>
              <w:tblLook w:val="04A0" w:firstRow="1" w:lastRow="0" w:firstColumn="1" w:lastColumn="0" w:noHBand="0" w:noVBand="1"/>
            </w:tblPr>
            <w:tblGrid>
              <w:gridCol w:w="2097"/>
              <w:gridCol w:w="892"/>
              <w:gridCol w:w="1230"/>
            </w:tblGrid>
            <w:tr w:rsidR="00981EEC" w14:paraId="593417B2" w14:textId="77777777" w:rsidTr="00981EE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7AF886E" w14:textId="77777777" w:rsidR="00981EEC" w:rsidRDefault="00981EEC" w:rsidP="00981EEC">
                  <w:pPr>
                    <w:ind w:firstLine="0"/>
                    <w:jc w:val="right"/>
                  </w:pPr>
                </w:p>
              </w:tc>
              <w:tc>
                <w:tcPr>
                  <w:tcW w:w="892" w:type="dxa"/>
                </w:tcPr>
                <w:p w14:paraId="2411DA80"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5BF821C3"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481E224F" w14:textId="77777777" w:rsidTr="00981EE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E7DEA0C" w14:textId="77777777" w:rsidR="00981EEC" w:rsidRDefault="00981EEC" w:rsidP="00981EEC">
                  <w:pPr>
                    <w:ind w:firstLine="0"/>
                    <w:jc w:val="right"/>
                  </w:pPr>
                </w:p>
              </w:tc>
              <w:tc>
                <w:tcPr>
                  <w:tcW w:w="892" w:type="dxa"/>
                </w:tcPr>
                <w:p w14:paraId="7F8894CA"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35C0FFB2"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r>
            <w:tr w:rsidR="00981EEC" w14:paraId="2FF65498" w14:textId="77777777" w:rsidTr="00981EEC">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471717F3" w14:textId="77777777" w:rsidR="00981EEC" w:rsidRDefault="00981EEC" w:rsidP="00981EEC">
                  <w:pPr>
                    <w:ind w:firstLine="0"/>
                    <w:jc w:val="right"/>
                  </w:pPr>
                  <w:r>
                    <w:t>Prior Probability</w:t>
                  </w:r>
                </w:p>
              </w:tc>
              <w:tc>
                <w:tcPr>
                  <w:tcW w:w="892" w:type="dxa"/>
                </w:tcPr>
                <w:p w14:paraId="5BFEAA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53E5BF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260A89F7" w14:textId="77777777" w:rsidTr="00981EE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1818066A" w14:textId="77777777" w:rsidR="00981EEC" w:rsidRDefault="00981EEC" w:rsidP="00981EEC">
                  <w:pPr>
                    <w:ind w:firstLine="0"/>
                    <w:jc w:val="right"/>
                  </w:pPr>
                  <w:r>
                    <w:t>Smoothing</w:t>
                  </w:r>
                </w:p>
              </w:tc>
              <w:tc>
                <w:tcPr>
                  <w:tcW w:w="892" w:type="dxa"/>
                </w:tcPr>
                <w:p w14:paraId="6CBAD703"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56D78B5E"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3B95C17A" w14:textId="77777777" w:rsidR="00981EEC" w:rsidRDefault="00981EEC" w:rsidP="00981EEC">
            <w:pPr>
              <w:pStyle w:val="Sub-chapters"/>
              <w:ind w:firstLine="0"/>
              <w:jc w:val="right"/>
            </w:pPr>
          </w:p>
        </w:tc>
      </w:tr>
      <w:tr w:rsidR="00981EEC" w14:paraId="2714A5C6" w14:textId="77777777" w:rsidTr="00981EEC">
        <w:tc>
          <w:tcPr>
            <w:tcW w:w="4567" w:type="dxa"/>
          </w:tcPr>
          <w:p w14:paraId="247E334D" w14:textId="4347B3FB" w:rsidR="00981EEC" w:rsidRPr="00981EEC" w:rsidRDefault="00981EEC" w:rsidP="00AF6176">
            <w:pPr>
              <w:pStyle w:val="berschrift6"/>
              <w:jc w:val="both"/>
            </w:pPr>
            <w:r w:rsidRPr="00C30881">
              <w:t xml:space="preserve"> </w:t>
            </w:r>
            <w:bookmarkStart w:id="104" w:name="_Toc79511899"/>
            <w:r w:rsidRPr="00C30881">
              <w:t xml:space="preserve">Classification </w:t>
            </w:r>
            <w:r>
              <w:t>V</w:t>
            </w:r>
            <w:r w:rsidRPr="00C30881">
              <w:t>alues</w:t>
            </w:r>
            <w:bookmarkEnd w:id="104"/>
          </w:p>
          <w:p w14:paraId="696371E1" w14:textId="77777777" w:rsidR="00981EEC" w:rsidRDefault="00981EEC" w:rsidP="00981EEC">
            <w:pPr>
              <w:pStyle w:val="Sub-chapters"/>
              <w:ind w:firstLine="0"/>
              <w:jc w:val="right"/>
            </w:pPr>
          </w:p>
        </w:tc>
      </w:tr>
      <w:tr w:rsidR="00981EEC" w14:paraId="4CEC0895" w14:textId="77777777" w:rsidTr="00981EEC">
        <w:tc>
          <w:tcPr>
            <w:tcW w:w="4567" w:type="dxa"/>
          </w:tcPr>
          <w:tbl>
            <w:tblPr>
              <w:tblStyle w:val="Gitternetztabelle4Akzent6"/>
              <w:tblpPr w:leftFromText="141" w:rightFromText="141" w:vertAnchor="text" w:horzAnchor="page" w:tblpXSpec="right" w:tblpY="55"/>
              <w:tblOverlap w:val="never"/>
              <w:tblW w:w="0" w:type="auto"/>
              <w:tblLook w:val="04A0" w:firstRow="1" w:lastRow="0" w:firstColumn="1" w:lastColumn="0" w:noHBand="0" w:noVBand="1"/>
            </w:tblPr>
            <w:tblGrid>
              <w:gridCol w:w="1525"/>
              <w:gridCol w:w="1270"/>
              <w:gridCol w:w="1546"/>
            </w:tblGrid>
            <w:tr w:rsidR="00981EEC" w14:paraId="419766A1" w14:textId="77777777" w:rsidTr="00981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A9DEACF" w14:textId="77777777" w:rsidR="00981EEC" w:rsidRDefault="00981EEC" w:rsidP="00981EEC">
                  <w:pPr>
                    <w:pStyle w:val="Sub-chapters"/>
                    <w:ind w:firstLine="0"/>
                    <w:jc w:val="right"/>
                  </w:pPr>
                </w:p>
              </w:tc>
              <w:tc>
                <w:tcPr>
                  <w:tcW w:w="1276" w:type="dxa"/>
                </w:tcPr>
                <w:p w14:paraId="4745F917"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559" w:type="dxa"/>
                </w:tcPr>
                <w:p w14:paraId="6271C4CA"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1FB513CE"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4901E2" w14:textId="77777777" w:rsidR="00981EEC" w:rsidRDefault="00981EEC" w:rsidP="00981EEC">
                  <w:pPr>
                    <w:pStyle w:val="Sub-chapters"/>
                    <w:ind w:firstLine="0"/>
                    <w:jc w:val="right"/>
                  </w:pPr>
                  <w:r>
                    <w:t>Vous</w:t>
                  </w:r>
                </w:p>
              </w:tc>
              <w:tc>
                <w:tcPr>
                  <w:tcW w:w="1276" w:type="dxa"/>
                </w:tcPr>
                <w:p w14:paraId="53DA1B4F"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559" w:type="dxa"/>
                </w:tcPr>
                <w:p w14:paraId="7156883A"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981EEC" w14:paraId="5ED45CC7"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00C58DB2" w14:textId="77777777" w:rsidR="00981EEC" w:rsidRDefault="00981EEC" w:rsidP="00981EEC">
                  <w:pPr>
                    <w:pStyle w:val="Sub-chapters"/>
                    <w:ind w:firstLine="0"/>
                    <w:jc w:val="right"/>
                  </w:pPr>
                  <w:r>
                    <w:t>Dites</w:t>
                  </w:r>
                </w:p>
              </w:tc>
              <w:tc>
                <w:tcPr>
                  <w:tcW w:w="1276" w:type="dxa"/>
                </w:tcPr>
                <w:p w14:paraId="35D9A08F"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559" w:type="dxa"/>
                </w:tcPr>
                <w:p w14:paraId="78F15EF2"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981EEC" w14:paraId="0CA793B7"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829AB" w14:textId="77777777" w:rsidR="00981EEC" w:rsidRDefault="00981EEC" w:rsidP="00981EEC">
                  <w:pPr>
                    <w:pStyle w:val="Sub-chapters"/>
                    <w:ind w:firstLine="0"/>
                    <w:jc w:val="right"/>
                  </w:pPr>
                  <w:proofErr w:type="spellStart"/>
                  <w:r>
                    <w:t>Imbéciile</w:t>
                  </w:r>
                  <w:proofErr w:type="spellEnd"/>
                </w:p>
              </w:tc>
              <w:tc>
                <w:tcPr>
                  <w:tcW w:w="1276" w:type="dxa"/>
                </w:tcPr>
                <w:p w14:paraId="326343C3"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559" w:type="dxa"/>
                </w:tcPr>
                <w:p w14:paraId="252B63FC"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981EEC" w14:paraId="2C10B634"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13DA8CCE" w14:textId="77777777" w:rsidR="00981EEC" w:rsidRDefault="00981EEC" w:rsidP="00981EEC">
                  <w:pPr>
                    <w:pStyle w:val="Sub-chapters"/>
                    <w:ind w:firstLine="0"/>
                    <w:jc w:val="right"/>
                  </w:pPr>
                  <w:r>
                    <w:t xml:space="preserve">Prior </w:t>
                  </w:r>
                  <w:proofErr w:type="spellStart"/>
                  <w:r>
                    <w:t>Probabiltiy</w:t>
                  </w:r>
                  <w:proofErr w:type="spellEnd"/>
                </w:p>
              </w:tc>
              <w:tc>
                <w:tcPr>
                  <w:tcW w:w="1276" w:type="dxa"/>
                </w:tcPr>
                <w:p w14:paraId="42586C97"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559" w:type="dxa"/>
                </w:tcPr>
                <w:p w14:paraId="554AA7B5"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00C98A82"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2AAE80" w14:textId="77777777" w:rsidR="00981EEC" w:rsidRDefault="00981EEC" w:rsidP="00981EEC">
                  <w:pPr>
                    <w:pStyle w:val="Sub-chapters"/>
                    <w:ind w:firstLine="0"/>
                    <w:jc w:val="right"/>
                  </w:pPr>
                </w:p>
              </w:tc>
              <w:tc>
                <w:tcPr>
                  <w:tcW w:w="1276" w:type="dxa"/>
                </w:tcPr>
                <w:p w14:paraId="38753486"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559" w:type="dxa"/>
                </w:tcPr>
                <w:p w14:paraId="036CD239"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5E285905" w14:textId="77777777" w:rsidR="00981EEC" w:rsidRDefault="00981EEC" w:rsidP="00981EEC">
            <w:pPr>
              <w:pStyle w:val="Sub-chapters"/>
              <w:ind w:firstLine="0"/>
              <w:jc w:val="right"/>
            </w:pPr>
          </w:p>
        </w:tc>
      </w:tr>
      <w:tr w:rsidR="00981EEC" w14:paraId="4CC814F3" w14:textId="77777777" w:rsidTr="00981EEC">
        <w:tc>
          <w:tcPr>
            <w:tcW w:w="4567" w:type="dxa"/>
          </w:tcPr>
          <w:p w14:paraId="2F3946B9" w14:textId="1B20D52C" w:rsidR="00981EEC" w:rsidRPr="00B06FBE" w:rsidRDefault="00981EEC" w:rsidP="005901FA">
            <w:pPr>
              <w:pStyle w:val="berschrift6"/>
            </w:pPr>
            <w:bookmarkStart w:id="105" w:name="_Toc79511900"/>
            <w:r w:rsidRPr="005901FA">
              <w:t>Classification</w:t>
            </w:r>
            <w:r w:rsidRPr="00B06FBE">
              <w:t xml:space="preserve"> Assignment</w:t>
            </w:r>
            <w:bookmarkEnd w:id="105"/>
          </w:p>
          <w:p w14:paraId="161207F6" w14:textId="77777777" w:rsidR="00981EEC" w:rsidRDefault="00981EEC" w:rsidP="00981EEC">
            <w:pPr>
              <w:pStyle w:val="Sub-chapters"/>
              <w:ind w:firstLine="0"/>
              <w:jc w:val="right"/>
            </w:pPr>
          </w:p>
        </w:tc>
      </w:tr>
    </w:tbl>
    <w:p w14:paraId="0A83EF90" w14:textId="0BEC0897" w:rsidR="008F617E" w:rsidRPr="00457D26" w:rsidRDefault="00981EEC" w:rsidP="00457D26">
      <w:pPr>
        <w:pStyle w:val="Sub-chapters"/>
        <w:ind w:firstLine="0"/>
      </w:pPr>
      <w:r>
        <w:t>Combined with the values in table 2, the MLE values can be calculated as seen in table 3. The final step is simply to traverse the sentence, retrieve the respective values from table 3 and multiple the respective products by their respective prior probabilities. The result, as seen in table 4, shows that the sentence is most likely ORAL based on the corpus as presented above.</w:t>
      </w:r>
    </w:p>
    <w:p w14:paraId="61CC6CC5" w14:textId="391EF56B" w:rsidR="00961E5F" w:rsidRPr="00940473" w:rsidRDefault="00F84BCF" w:rsidP="001D20AC">
      <w:pPr>
        <w:pStyle w:val="berschrift2"/>
      </w:pPr>
      <w:bookmarkStart w:id="106" w:name="_Toc79483025"/>
      <w:bookmarkStart w:id="107" w:name="_Toc79512052"/>
      <w:r w:rsidRPr="00940473">
        <w:t xml:space="preserve">Combining Registers and </w:t>
      </w:r>
      <w:r w:rsidR="003D7194" w:rsidRPr="00940473">
        <w:t>Discourse</w:t>
      </w:r>
      <w:bookmarkEnd w:id="106"/>
      <w:bookmarkEnd w:id="107"/>
      <w:r w:rsidRPr="00940473">
        <w:t xml:space="preserve"> </w:t>
      </w:r>
    </w:p>
    <w:p w14:paraId="5A989E68" w14:textId="503DC679" w:rsidR="00EF5C3F" w:rsidRPr="00940473" w:rsidRDefault="001443D7" w:rsidP="001D20AC">
      <w:r w:rsidRPr="00940473">
        <w:t>L</w:t>
      </w:r>
      <w:r w:rsidR="000D0FFD" w:rsidRPr="00940473">
        <w:t>iteracy and orality represent the binary feature set</w:t>
      </w:r>
      <w:r w:rsidRPr="00940473">
        <w:t xml:space="preserve"> that is</w:t>
      </w:r>
      <w:r w:rsidR="0071773A" w:rsidRPr="00940473">
        <w:t xml:space="preserve"> </w:t>
      </w:r>
      <w:r w:rsidRPr="00940473">
        <w:t>to be assessed</w:t>
      </w:r>
      <w:r w:rsidR="0071773A" w:rsidRPr="00940473">
        <w:t xml:space="preserve"> </w:t>
      </w:r>
      <w:r w:rsidRPr="00940473">
        <w:t>by the naïve</w:t>
      </w:r>
      <w:r w:rsidR="00C90F38">
        <w:t xml:space="preserve"> </w:t>
      </w:r>
      <w:r w:rsidR="00E756AC">
        <w:t>Bayes</w:t>
      </w:r>
      <w:r w:rsidR="000D0FFD" w:rsidRPr="00940473">
        <w:t>.</w:t>
      </w:r>
      <w:r w:rsidRPr="00940473">
        <w:t xml:space="preserve"> </w:t>
      </w:r>
      <w:r w:rsidR="000D0FFD" w:rsidRPr="00940473">
        <w:t xml:space="preserve">As the medium is apparent from the textual nature of the data set, it is assumed </w:t>
      </w:r>
      <w:r w:rsidR="00095599" w:rsidRPr="00940473">
        <w:t xml:space="preserve">then </w:t>
      </w:r>
      <w:r w:rsidR="000D0FFD" w:rsidRPr="00940473">
        <w:t>that</w:t>
      </w:r>
      <w:r w:rsidR="00095599" w:rsidRPr="00940473">
        <w:t xml:space="preserve"> when</w:t>
      </w:r>
      <w:r w:rsidR="000D0FFD" w:rsidRPr="00940473">
        <w:t xml:space="preserve"> the textual and medial discourse overlap</w:t>
      </w:r>
      <w:r w:rsidR="00095599" w:rsidRPr="00940473">
        <w:t xml:space="preserve">, they represent literacy. If they are to diverge, then they represent orality. Therefore, </w:t>
      </w:r>
      <w:proofErr w:type="gramStart"/>
      <w:r w:rsidR="00095599" w:rsidRPr="00940473">
        <w:t>It</w:t>
      </w:r>
      <w:proofErr w:type="gramEnd"/>
      <w:r w:rsidR="00EF5C3F" w:rsidRPr="00940473">
        <w:t xml:space="preserve"> is possible to to group </w:t>
      </w:r>
      <w:r w:rsidR="00095599" w:rsidRPr="00940473">
        <w:t>the registers</w:t>
      </w:r>
      <w:r w:rsidR="00EF5C3F" w:rsidRPr="00940473">
        <w:t xml:space="preserve"> in a manner akin to the diagram</w:t>
      </w:r>
      <w:r w:rsidR="00B029FC" w:rsidRPr="00940473">
        <w:t xml:space="preserve"> </w:t>
      </w:r>
      <w:r w:rsidR="00EF5C3F" w:rsidRPr="00940473">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880"/>
        <w:gridCol w:w="507"/>
        <w:gridCol w:w="911"/>
        <w:gridCol w:w="1066"/>
        <w:gridCol w:w="916"/>
        <w:gridCol w:w="823"/>
        <w:gridCol w:w="1164"/>
      </w:tblGrid>
      <w:tr w:rsidR="00EF5C3F" w:rsidRPr="00940473" w14:paraId="080692BF" w14:textId="77777777" w:rsidTr="00966D40">
        <w:tc>
          <w:tcPr>
            <w:tcW w:w="1125" w:type="dxa"/>
          </w:tcPr>
          <w:p w14:paraId="2C01D266" w14:textId="77777777" w:rsidR="00EF5C3F" w:rsidRPr="00940473" w:rsidRDefault="00EF5C3F" w:rsidP="001D20AC"/>
        </w:tc>
        <w:tc>
          <w:tcPr>
            <w:tcW w:w="938" w:type="dxa"/>
          </w:tcPr>
          <w:p w14:paraId="5CF16BFE" w14:textId="77777777" w:rsidR="00EF5C3F" w:rsidRPr="00940473" w:rsidRDefault="00EF5C3F" w:rsidP="001D20AC"/>
        </w:tc>
        <w:tc>
          <w:tcPr>
            <w:tcW w:w="880" w:type="dxa"/>
          </w:tcPr>
          <w:p w14:paraId="34C8E06B" w14:textId="77777777" w:rsidR="00EF5C3F" w:rsidRPr="00940473" w:rsidRDefault="00EF5C3F" w:rsidP="001D20AC"/>
        </w:tc>
        <w:tc>
          <w:tcPr>
            <w:tcW w:w="507" w:type="dxa"/>
          </w:tcPr>
          <w:p w14:paraId="195626FD" w14:textId="77777777" w:rsidR="00EF5C3F" w:rsidRPr="00940473" w:rsidRDefault="00EF5C3F" w:rsidP="001D20AC">
            <w:r w:rsidRPr="00940473">
              <w:t xml:space="preserve"> </w:t>
            </w:r>
          </w:p>
        </w:tc>
        <w:tc>
          <w:tcPr>
            <w:tcW w:w="911" w:type="dxa"/>
          </w:tcPr>
          <w:p w14:paraId="192281A4" w14:textId="77777777" w:rsidR="00EF5C3F" w:rsidRPr="00940473" w:rsidRDefault="00EF5C3F" w:rsidP="001D20AC"/>
        </w:tc>
        <w:tc>
          <w:tcPr>
            <w:tcW w:w="1066" w:type="dxa"/>
          </w:tcPr>
          <w:p w14:paraId="5BD4403A" w14:textId="77777777" w:rsidR="00EF5C3F" w:rsidRPr="00940473" w:rsidRDefault="00EF5C3F" w:rsidP="001D20AC"/>
        </w:tc>
        <w:tc>
          <w:tcPr>
            <w:tcW w:w="916" w:type="dxa"/>
          </w:tcPr>
          <w:p w14:paraId="78B0CE21" w14:textId="77777777" w:rsidR="00EF5C3F" w:rsidRPr="00940473" w:rsidRDefault="00EF5C3F" w:rsidP="001D20AC">
            <w:r w:rsidRPr="00940473">
              <w:t>FC</w:t>
            </w:r>
          </w:p>
        </w:tc>
        <w:tc>
          <w:tcPr>
            <w:tcW w:w="823" w:type="dxa"/>
          </w:tcPr>
          <w:p w14:paraId="31E0B8C2" w14:textId="77777777" w:rsidR="00EF5C3F" w:rsidRPr="00940473" w:rsidRDefault="00EF5C3F" w:rsidP="001D20AC">
            <w:r w:rsidRPr="00940473">
              <w:t>TL</w:t>
            </w:r>
          </w:p>
        </w:tc>
        <w:tc>
          <w:tcPr>
            <w:tcW w:w="1164" w:type="dxa"/>
          </w:tcPr>
          <w:p w14:paraId="151CAC31" w14:textId="77777777" w:rsidR="00EF5C3F" w:rsidRPr="00940473" w:rsidRDefault="00EF5C3F" w:rsidP="001D20AC"/>
        </w:tc>
      </w:tr>
      <w:tr w:rsidR="00EF5C3F" w:rsidRPr="00940473" w14:paraId="77546EFB" w14:textId="77777777" w:rsidTr="00966D40">
        <w:tc>
          <w:tcPr>
            <w:tcW w:w="1125" w:type="dxa"/>
          </w:tcPr>
          <w:p w14:paraId="7F384CAD" w14:textId="77777777" w:rsidR="00EF5C3F" w:rsidRPr="00940473" w:rsidRDefault="00EF5C3F" w:rsidP="001D20AC"/>
        </w:tc>
        <w:tc>
          <w:tcPr>
            <w:tcW w:w="938" w:type="dxa"/>
          </w:tcPr>
          <w:p w14:paraId="2DE277E5" w14:textId="77777777" w:rsidR="00EF5C3F" w:rsidRPr="00940473" w:rsidRDefault="00EF5C3F" w:rsidP="001D20AC"/>
        </w:tc>
        <w:tc>
          <w:tcPr>
            <w:tcW w:w="880" w:type="dxa"/>
          </w:tcPr>
          <w:p w14:paraId="641E4728" w14:textId="77777777" w:rsidR="00EF5C3F" w:rsidRPr="00940473" w:rsidRDefault="00EF5C3F" w:rsidP="001D20AC">
            <w:r w:rsidRPr="00940473">
              <w:t xml:space="preserve"> </w:t>
            </w:r>
          </w:p>
        </w:tc>
        <w:tc>
          <w:tcPr>
            <w:tcW w:w="507" w:type="dxa"/>
          </w:tcPr>
          <w:p w14:paraId="789CC7DB" w14:textId="77777777" w:rsidR="00EF5C3F" w:rsidRPr="00940473" w:rsidRDefault="00EF5C3F" w:rsidP="001D20AC"/>
        </w:tc>
        <w:tc>
          <w:tcPr>
            <w:tcW w:w="911" w:type="dxa"/>
          </w:tcPr>
          <w:p w14:paraId="31AC2634" w14:textId="77777777" w:rsidR="00EF5C3F" w:rsidRPr="00940473" w:rsidRDefault="00EF5C3F" w:rsidP="001D20AC"/>
        </w:tc>
        <w:tc>
          <w:tcPr>
            <w:tcW w:w="1066" w:type="dxa"/>
          </w:tcPr>
          <w:p w14:paraId="3442664B" w14:textId="77777777" w:rsidR="00EF5C3F" w:rsidRPr="00940473" w:rsidRDefault="00EF5C3F" w:rsidP="002E1C1D">
            <w:pPr>
              <w:ind w:firstLine="0"/>
            </w:pPr>
            <w:r w:rsidRPr="00940473">
              <w:t>Graphic</w:t>
            </w:r>
          </w:p>
        </w:tc>
        <w:tc>
          <w:tcPr>
            <w:tcW w:w="916" w:type="dxa"/>
          </w:tcPr>
          <w:p w14:paraId="725B1712" w14:textId="77777777" w:rsidR="00EF5C3F" w:rsidRPr="00940473" w:rsidRDefault="00EF5C3F" w:rsidP="001D20AC"/>
        </w:tc>
        <w:tc>
          <w:tcPr>
            <w:tcW w:w="823" w:type="dxa"/>
          </w:tcPr>
          <w:p w14:paraId="2B9106D9" w14:textId="77777777" w:rsidR="00EF5C3F" w:rsidRPr="00940473" w:rsidRDefault="00EF5C3F" w:rsidP="001D20AC"/>
        </w:tc>
        <w:tc>
          <w:tcPr>
            <w:tcW w:w="1164" w:type="dxa"/>
          </w:tcPr>
          <w:p w14:paraId="75C08FAA" w14:textId="77777777" w:rsidR="00EF5C3F" w:rsidRPr="00940473" w:rsidRDefault="00EF5C3F" w:rsidP="001D20AC"/>
        </w:tc>
      </w:tr>
      <w:tr w:rsidR="00EF5C3F" w:rsidRPr="00940473" w14:paraId="4B500C92" w14:textId="77777777" w:rsidTr="00966D40">
        <w:tc>
          <w:tcPr>
            <w:tcW w:w="1125" w:type="dxa"/>
          </w:tcPr>
          <w:p w14:paraId="7D3287B2" w14:textId="77777777" w:rsidR="00EF5C3F" w:rsidRPr="00940473" w:rsidRDefault="00EF5C3F" w:rsidP="002E1C1D">
            <w:pPr>
              <w:ind w:firstLine="0"/>
            </w:pPr>
            <w:r w:rsidRPr="00940473">
              <w:t>,Spoken’</w:t>
            </w:r>
          </w:p>
        </w:tc>
        <w:tc>
          <w:tcPr>
            <w:tcW w:w="938" w:type="dxa"/>
          </w:tcPr>
          <w:p w14:paraId="168CA2E4" w14:textId="6F88F1A9" w:rsidR="00EF5C3F" w:rsidRPr="00940473" w:rsidRDefault="00102702" w:rsidP="001D20AC">
            <w:r w:rsidRPr="00940473">
              <w:rPr>
                <w:noProof/>
              </w:rPr>
              <w:pict w14:anchorId="52284FC4">
                <v:shapetype id="_x0000_t32" coordsize="21600,21600" o:spt="32" o:oned="t" path="m,l21600,21600e" filled="f">
                  <v:path arrowok="t" fillok="f" o:connecttype="none"/>
                  <o:lock v:ext="edit" shapetype="t"/>
                </v:shapetype>
                <v:shape id="Gerade Verbindung mit Pfeil 4" o:spid="_x0000_s1028" type="#_x0000_t32" style="position:absolute;left:0;text-align:left;margin-left:-5.55pt;margin-top:6.1pt;width:275.4pt;height:.4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880" w:type="dxa"/>
          </w:tcPr>
          <w:p w14:paraId="2C51B59C" w14:textId="77777777" w:rsidR="00EF5C3F" w:rsidRPr="00940473" w:rsidRDefault="00EF5C3F" w:rsidP="001D20AC">
            <w:pPr>
              <w:rPr>
                <w:noProof/>
              </w:rPr>
            </w:pPr>
          </w:p>
        </w:tc>
        <w:tc>
          <w:tcPr>
            <w:tcW w:w="507" w:type="dxa"/>
          </w:tcPr>
          <w:p w14:paraId="55B0DEAA" w14:textId="77777777" w:rsidR="00EF5C3F" w:rsidRPr="00940473" w:rsidRDefault="00EF5C3F" w:rsidP="001D20AC"/>
        </w:tc>
        <w:tc>
          <w:tcPr>
            <w:tcW w:w="911" w:type="dxa"/>
          </w:tcPr>
          <w:p w14:paraId="7D5AF40C" w14:textId="77777777" w:rsidR="00EF5C3F" w:rsidRPr="00940473" w:rsidRDefault="00EF5C3F" w:rsidP="001D20AC"/>
        </w:tc>
        <w:tc>
          <w:tcPr>
            <w:tcW w:w="1066" w:type="dxa"/>
          </w:tcPr>
          <w:p w14:paraId="25517DD3" w14:textId="77777777" w:rsidR="00EF5C3F" w:rsidRPr="00940473" w:rsidRDefault="00EF5C3F" w:rsidP="001D20AC"/>
        </w:tc>
        <w:tc>
          <w:tcPr>
            <w:tcW w:w="916" w:type="dxa"/>
          </w:tcPr>
          <w:p w14:paraId="4254DF18" w14:textId="77777777" w:rsidR="00EF5C3F" w:rsidRPr="00940473" w:rsidRDefault="00EF5C3F" w:rsidP="001D20AC"/>
        </w:tc>
        <w:tc>
          <w:tcPr>
            <w:tcW w:w="823" w:type="dxa"/>
          </w:tcPr>
          <w:p w14:paraId="4CFF7495" w14:textId="77777777" w:rsidR="00EF5C3F" w:rsidRPr="00940473" w:rsidRDefault="00EF5C3F" w:rsidP="001D20AC"/>
        </w:tc>
        <w:tc>
          <w:tcPr>
            <w:tcW w:w="1164" w:type="dxa"/>
          </w:tcPr>
          <w:p w14:paraId="7F28624C" w14:textId="77777777" w:rsidR="00EF5C3F" w:rsidRPr="00940473" w:rsidRDefault="00EF5C3F" w:rsidP="002E1C1D">
            <w:pPr>
              <w:ind w:firstLine="0"/>
            </w:pPr>
            <w:r w:rsidRPr="00940473">
              <w:t>,Written’</w:t>
            </w:r>
          </w:p>
        </w:tc>
      </w:tr>
      <w:tr w:rsidR="00EF5C3F" w:rsidRPr="00940473" w14:paraId="3C62536F" w14:textId="77777777" w:rsidTr="00966D40">
        <w:tc>
          <w:tcPr>
            <w:tcW w:w="1125" w:type="dxa"/>
          </w:tcPr>
          <w:p w14:paraId="58FF2CC2" w14:textId="77777777" w:rsidR="00EF5C3F" w:rsidRPr="00940473" w:rsidRDefault="00EF5C3F" w:rsidP="001D20AC"/>
        </w:tc>
        <w:tc>
          <w:tcPr>
            <w:tcW w:w="938" w:type="dxa"/>
          </w:tcPr>
          <w:p w14:paraId="5064E1A5" w14:textId="77777777" w:rsidR="00EF5C3F" w:rsidRPr="00940473" w:rsidRDefault="00EF5C3F" w:rsidP="001D20AC"/>
        </w:tc>
        <w:tc>
          <w:tcPr>
            <w:tcW w:w="880" w:type="dxa"/>
          </w:tcPr>
          <w:p w14:paraId="4931689B" w14:textId="77777777" w:rsidR="00EF5C3F" w:rsidRPr="00940473" w:rsidRDefault="00EF5C3F" w:rsidP="001D20AC"/>
        </w:tc>
        <w:tc>
          <w:tcPr>
            <w:tcW w:w="507" w:type="dxa"/>
          </w:tcPr>
          <w:p w14:paraId="0786F135" w14:textId="77777777" w:rsidR="00EF5C3F" w:rsidRPr="00940473" w:rsidRDefault="00EF5C3F" w:rsidP="001D20AC"/>
        </w:tc>
        <w:tc>
          <w:tcPr>
            <w:tcW w:w="911" w:type="dxa"/>
          </w:tcPr>
          <w:p w14:paraId="5EE02B22" w14:textId="77777777" w:rsidR="00EF5C3F" w:rsidRPr="00940473" w:rsidRDefault="00EF5C3F" w:rsidP="001D20AC"/>
        </w:tc>
        <w:tc>
          <w:tcPr>
            <w:tcW w:w="1066" w:type="dxa"/>
          </w:tcPr>
          <w:p w14:paraId="58E3AFFC" w14:textId="77777777" w:rsidR="00EF5C3F" w:rsidRPr="00940473" w:rsidRDefault="00EF5C3F" w:rsidP="002E1C1D">
            <w:pPr>
              <w:ind w:firstLine="0"/>
            </w:pPr>
            <w:r w:rsidRPr="00940473">
              <w:t xml:space="preserve">Phonic </w:t>
            </w:r>
          </w:p>
        </w:tc>
        <w:tc>
          <w:tcPr>
            <w:tcW w:w="916" w:type="dxa"/>
          </w:tcPr>
          <w:p w14:paraId="31E34152" w14:textId="77777777" w:rsidR="00EF5C3F" w:rsidRPr="00940473" w:rsidRDefault="00EF5C3F" w:rsidP="001D20AC"/>
        </w:tc>
        <w:tc>
          <w:tcPr>
            <w:tcW w:w="823" w:type="dxa"/>
          </w:tcPr>
          <w:p w14:paraId="764DBA68" w14:textId="77777777" w:rsidR="00EF5C3F" w:rsidRPr="00940473" w:rsidRDefault="00EF5C3F" w:rsidP="001D20AC"/>
        </w:tc>
        <w:tc>
          <w:tcPr>
            <w:tcW w:w="1164" w:type="dxa"/>
          </w:tcPr>
          <w:p w14:paraId="1EF51CE6" w14:textId="77777777" w:rsidR="00EF5C3F" w:rsidRPr="00940473" w:rsidRDefault="00EF5C3F" w:rsidP="001D20AC"/>
        </w:tc>
      </w:tr>
      <w:tr w:rsidR="00EF5C3F" w:rsidRPr="00940473" w14:paraId="04B4E4D4" w14:textId="77777777" w:rsidTr="00966D40">
        <w:tc>
          <w:tcPr>
            <w:tcW w:w="1125" w:type="dxa"/>
          </w:tcPr>
          <w:p w14:paraId="2327A5CA" w14:textId="77777777" w:rsidR="00EF5C3F" w:rsidRPr="00940473" w:rsidRDefault="00EF5C3F" w:rsidP="001D20AC"/>
        </w:tc>
        <w:tc>
          <w:tcPr>
            <w:tcW w:w="938" w:type="dxa"/>
          </w:tcPr>
          <w:p w14:paraId="430FEF67" w14:textId="37186D88" w:rsidR="00EF5C3F" w:rsidRPr="00940473" w:rsidRDefault="007E2047" w:rsidP="001D20AC">
            <w:r w:rsidRPr="00940473">
              <w:t>FA</w:t>
            </w:r>
          </w:p>
        </w:tc>
        <w:tc>
          <w:tcPr>
            <w:tcW w:w="880" w:type="dxa"/>
          </w:tcPr>
          <w:p w14:paraId="55602506" w14:textId="77777777" w:rsidR="00EF5C3F" w:rsidRPr="00940473" w:rsidRDefault="00EF5C3F" w:rsidP="001D20AC">
            <w:r w:rsidRPr="00940473">
              <w:t>FV</w:t>
            </w:r>
          </w:p>
        </w:tc>
        <w:tc>
          <w:tcPr>
            <w:tcW w:w="507" w:type="dxa"/>
          </w:tcPr>
          <w:p w14:paraId="64793284" w14:textId="77777777" w:rsidR="00EF5C3F" w:rsidRPr="00940473" w:rsidRDefault="00EF5C3F" w:rsidP="002E1C1D">
            <w:pPr>
              <w:ind w:firstLine="0"/>
            </w:pPr>
            <w:r w:rsidRPr="00940473">
              <w:t>FP</w:t>
            </w:r>
          </w:p>
        </w:tc>
        <w:tc>
          <w:tcPr>
            <w:tcW w:w="911" w:type="dxa"/>
          </w:tcPr>
          <w:p w14:paraId="1893DBE8" w14:textId="77777777" w:rsidR="00EF5C3F" w:rsidRPr="00940473" w:rsidRDefault="00EF5C3F" w:rsidP="001D20AC">
            <w:r w:rsidRPr="00940473">
              <w:t>FF</w:t>
            </w:r>
          </w:p>
        </w:tc>
        <w:tc>
          <w:tcPr>
            <w:tcW w:w="1066" w:type="dxa"/>
          </w:tcPr>
          <w:p w14:paraId="7B68009C" w14:textId="77777777" w:rsidR="00EF5C3F" w:rsidRPr="00940473" w:rsidRDefault="00EF5C3F" w:rsidP="001D20AC"/>
        </w:tc>
        <w:tc>
          <w:tcPr>
            <w:tcW w:w="916" w:type="dxa"/>
          </w:tcPr>
          <w:p w14:paraId="5FEC5CC0" w14:textId="77777777" w:rsidR="00EF5C3F" w:rsidRPr="00940473" w:rsidRDefault="00EF5C3F" w:rsidP="001D20AC"/>
        </w:tc>
        <w:tc>
          <w:tcPr>
            <w:tcW w:w="823" w:type="dxa"/>
          </w:tcPr>
          <w:p w14:paraId="09AF2A2A" w14:textId="77777777" w:rsidR="00EF5C3F" w:rsidRPr="00940473" w:rsidRDefault="00EF5C3F" w:rsidP="001D20AC"/>
        </w:tc>
        <w:tc>
          <w:tcPr>
            <w:tcW w:w="1164" w:type="dxa"/>
          </w:tcPr>
          <w:p w14:paraId="1FF13CC4" w14:textId="77777777" w:rsidR="00EF5C3F" w:rsidRPr="00940473" w:rsidRDefault="00EF5C3F" w:rsidP="001D20AC"/>
        </w:tc>
      </w:tr>
    </w:tbl>
    <w:p w14:paraId="332F69F4" w14:textId="21DADB65" w:rsidR="00095599" w:rsidRPr="007F74C2" w:rsidRDefault="007F74C2" w:rsidP="007F74C2">
      <w:pPr>
        <w:pStyle w:val="berschrift5"/>
      </w:pPr>
      <w:bookmarkStart w:id="108" w:name="_Toc79423940"/>
      <w:bookmarkStart w:id="109" w:name="_Toc79483207"/>
      <w:bookmarkStart w:id="110" w:name="_Toc79511894"/>
      <w:r w:rsidRPr="007F74C2">
        <w:t>R</w:t>
      </w:r>
      <w:r w:rsidR="0090291F" w:rsidRPr="007F74C2">
        <w:t xml:space="preserve">egisters </w:t>
      </w:r>
      <w:bookmarkEnd w:id="108"/>
      <w:bookmarkEnd w:id="109"/>
      <w:r w:rsidR="005901FA" w:rsidRPr="007F74C2">
        <w:t>According to Literacy and Orality</w:t>
      </w:r>
      <w:bookmarkEnd w:id="110"/>
    </w:p>
    <w:tbl>
      <w:tblPr>
        <w:tblStyle w:val="Tabellenraster"/>
        <w:tblpPr w:leftFromText="141" w:rightFromText="141" w:vertAnchor="text" w:horzAnchor="margin" w:tblpXSpec="right" w:tblpY="1056"/>
        <w:tblOverlap w:val="never"/>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77"/>
        <w:gridCol w:w="1010"/>
      </w:tblGrid>
      <w:tr w:rsidR="007F74C2" w:rsidRPr="00940473" w14:paraId="5B8862A2" w14:textId="77777777" w:rsidTr="00966D40">
        <w:tc>
          <w:tcPr>
            <w:tcW w:w="1423" w:type="dxa"/>
          </w:tcPr>
          <w:p w14:paraId="70AABD1E" w14:textId="77777777" w:rsidR="007F74C2" w:rsidRPr="00940473" w:rsidRDefault="007F74C2" w:rsidP="007F74C2">
            <w:r w:rsidRPr="00940473">
              <w:rPr>
                <w:noProof/>
              </w:rPr>
              <w:pict w14:anchorId="70C791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31" type="#_x0000_t88" style="position:absolute;left:0;text-align:left;margin-left:21.9pt;margin-top:8.6pt;width:48.35pt;height:37.4pt;z-index:2516587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6664" strokecolor="#70ad47 [3209]" strokeweight="1pt">
                  <v:stroke joinstyle="miter"/>
                </v:shape>
              </w:pict>
            </w:r>
          </w:p>
        </w:tc>
        <w:tc>
          <w:tcPr>
            <w:tcW w:w="1077" w:type="dxa"/>
          </w:tcPr>
          <w:p w14:paraId="61261C09" w14:textId="77777777" w:rsidR="007F74C2" w:rsidRPr="00940473" w:rsidRDefault="007F74C2" w:rsidP="007F74C2">
            <w:r w:rsidRPr="00940473">
              <w:rPr>
                <w:noProof/>
              </w:rPr>
              <w:pict w14:anchorId="3312BB5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30" type="#_x0000_t87" style="position:absolute;left:0;text-align:left;margin-left:47.75pt;margin-top:5.55pt;width:26.85pt;height:62.35pt;z-index:25165772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1010" w:type="dxa"/>
          </w:tcPr>
          <w:p w14:paraId="0E0E7418" w14:textId="77777777" w:rsidR="007F74C2" w:rsidRPr="00940473" w:rsidRDefault="007F74C2" w:rsidP="007F74C2"/>
        </w:tc>
      </w:tr>
      <w:tr w:rsidR="007F74C2" w:rsidRPr="00940473" w14:paraId="5F63BFBA" w14:textId="77777777" w:rsidTr="00966D40">
        <w:tc>
          <w:tcPr>
            <w:tcW w:w="1423" w:type="dxa"/>
          </w:tcPr>
          <w:p w14:paraId="1A3CB73F" w14:textId="7262C5AB" w:rsidR="007F74C2" w:rsidRPr="00940473" w:rsidRDefault="00CE5361" w:rsidP="007F74C2">
            <w:r>
              <w:t>FC</w:t>
            </w:r>
          </w:p>
        </w:tc>
        <w:tc>
          <w:tcPr>
            <w:tcW w:w="1077" w:type="dxa"/>
          </w:tcPr>
          <w:p w14:paraId="264EAFEC" w14:textId="24B697B3" w:rsidR="007F74C2" w:rsidRPr="00940473" w:rsidRDefault="00CE5361" w:rsidP="007F74C2">
            <w:pPr>
              <w:ind w:firstLine="0"/>
            </w:pPr>
            <w:r>
              <w:t>Literacy</w:t>
            </w:r>
            <w:r w:rsidR="007F74C2" w:rsidRPr="00940473">
              <w:t xml:space="preserve"> </w:t>
            </w:r>
          </w:p>
        </w:tc>
        <w:tc>
          <w:tcPr>
            <w:tcW w:w="1010" w:type="dxa"/>
          </w:tcPr>
          <w:p w14:paraId="33BFC7E1" w14:textId="5AC7825C" w:rsidR="007F74C2" w:rsidRPr="00940473" w:rsidRDefault="00CE5361" w:rsidP="007F74C2">
            <w:r>
              <w:t>FA</w:t>
            </w:r>
          </w:p>
        </w:tc>
      </w:tr>
      <w:tr w:rsidR="007F74C2" w:rsidRPr="00940473" w14:paraId="73370A76" w14:textId="77777777" w:rsidTr="00966D40">
        <w:tc>
          <w:tcPr>
            <w:tcW w:w="1423" w:type="dxa"/>
          </w:tcPr>
          <w:p w14:paraId="10BF3D3B" w14:textId="684BF989" w:rsidR="007F74C2" w:rsidRPr="00940473" w:rsidRDefault="00CE5361" w:rsidP="007F74C2">
            <w:r>
              <w:t>TL</w:t>
            </w:r>
          </w:p>
        </w:tc>
        <w:tc>
          <w:tcPr>
            <w:tcW w:w="1077" w:type="dxa"/>
          </w:tcPr>
          <w:p w14:paraId="139CC12D" w14:textId="392A8C66" w:rsidR="007F74C2" w:rsidRPr="00940473" w:rsidRDefault="00CE5361" w:rsidP="007F74C2">
            <w:pPr>
              <w:ind w:firstLine="0"/>
            </w:pPr>
            <w:r>
              <w:t>Orality</w:t>
            </w:r>
          </w:p>
        </w:tc>
        <w:tc>
          <w:tcPr>
            <w:tcW w:w="1010" w:type="dxa"/>
          </w:tcPr>
          <w:p w14:paraId="7FAB8C6C" w14:textId="7C15D126" w:rsidR="007F74C2" w:rsidRPr="00940473" w:rsidRDefault="00CE5361" w:rsidP="007F74C2">
            <w:r>
              <w:t>FV</w:t>
            </w:r>
          </w:p>
        </w:tc>
      </w:tr>
      <w:tr w:rsidR="007F74C2" w:rsidRPr="00940473" w14:paraId="1A92CFA3" w14:textId="77777777" w:rsidTr="00966D40">
        <w:tc>
          <w:tcPr>
            <w:tcW w:w="1423" w:type="dxa"/>
          </w:tcPr>
          <w:p w14:paraId="21993B31" w14:textId="454E812B" w:rsidR="007F74C2" w:rsidRPr="00940473" w:rsidRDefault="00CE5361" w:rsidP="007F74C2">
            <w:r>
              <w:t xml:space="preserve"> </w:t>
            </w:r>
          </w:p>
        </w:tc>
        <w:tc>
          <w:tcPr>
            <w:tcW w:w="1077" w:type="dxa"/>
          </w:tcPr>
          <w:p w14:paraId="0E80970D" w14:textId="77777777" w:rsidR="007F74C2" w:rsidRPr="00940473" w:rsidRDefault="007F74C2" w:rsidP="007F74C2"/>
        </w:tc>
        <w:tc>
          <w:tcPr>
            <w:tcW w:w="1010" w:type="dxa"/>
          </w:tcPr>
          <w:p w14:paraId="762F95CD" w14:textId="2E30875F" w:rsidR="007F74C2" w:rsidRPr="00940473" w:rsidRDefault="00CE5361" w:rsidP="007F74C2">
            <w:r>
              <w:t>FP</w:t>
            </w:r>
          </w:p>
        </w:tc>
      </w:tr>
      <w:tr w:rsidR="007F74C2" w:rsidRPr="00940473" w14:paraId="370834B2" w14:textId="77777777" w:rsidTr="00966D40">
        <w:tc>
          <w:tcPr>
            <w:tcW w:w="1423" w:type="dxa"/>
          </w:tcPr>
          <w:p w14:paraId="0D3464ED" w14:textId="31C8EF6C" w:rsidR="007F74C2" w:rsidRPr="00940473" w:rsidRDefault="00CE5361" w:rsidP="007F74C2">
            <w:r>
              <w:t xml:space="preserve"> </w:t>
            </w:r>
          </w:p>
        </w:tc>
        <w:tc>
          <w:tcPr>
            <w:tcW w:w="1077" w:type="dxa"/>
          </w:tcPr>
          <w:p w14:paraId="2E10A13B" w14:textId="77777777" w:rsidR="007F74C2" w:rsidRPr="00940473" w:rsidRDefault="007F74C2" w:rsidP="007F74C2"/>
        </w:tc>
        <w:tc>
          <w:tcPr>
            <w:tcW w:w="1010" w:type="dxa"/>
          </w:tcPr>
          <w:p w14:paraId="4F0612B3" w14:textId="60DB6D00" w:rsidR="007F74C2" w:rsidRPr="00940473" w:rsidRDefault="007F74C2" w:rsidP="007F74C2">
            <w:r w:rsidRPr="00940473">
              <w:t>F</w:t>
            </w:r>
            <w:r w:rsidR="00CE5361">
              <w:t>F</w:t>
            </w:r>
          </w:p>
        </w:tc>
      </w:tr>
      <w:tr w:rsidR="007F74C2" w:rsidRPr="00940473" w14:paraId="0A1FF60C" w14:textId="77777777" w:rsidTr="00966D40">
        <w:trPr>
          <w:trHeight w:val="66"/>
        </w:trPr>
        <w:tc>
          <w:tcPr>
            <w:tcW w:w="3510" w:type="dxa"/>
            <w:gridSpan w:val="3"/>
          </w:tcPr>
          <w:p w14:paraId="387C0D88" w14:textId="69F3A881" w:rsidR="007F74C2" w:rsidRPr="00940473" w:rsidRDefault="000E043D" w:rsidP="000E043D">
            <w:pPr>
              <w:pStyle w:val="berschrift5"/>
            </w:pPr>
            <w:bookmarkStart w:id="111" w:name="_Toc79511895"/>
            <w:r>
              <w:t>Literacy and Orality</w:t>
            </w:r>
            <w:bookmarkEnd w:id="111"/>
          </w:p>
        </w:tc>
      </w:tr>
    </w:tbl>
    <w:p w14:paraId="7610E227" w14:textId="6FF10611" w:rsidR="00943A54" w:rsidRPr="00940473" w:rsidRDefault="008B64C1" w:rsidP="007F74C2">
      <w:r w:rsidRPr="00940473">
        <w:t>By grouping the registers in this manner, it is easier to ascertain where FRP and FRÉ overlap medially and conceptually</w:t>
      </w:r>
      <w:r w:rsidR="00A13AD4" w:rsidRPr="00940473">
        <w:t xml:space="preserve">. This graph can be further refined </w:t>
      </w:r>
      <w:r w:rsidR="007E2047" w:rsidRPr="00940473">
        <w:t>to allow them to be mapped to the conceptua</w:t>
      </w:r>
      <w:r w:rsidR="007F74C2">
        <w:t>l</w:t>
      </w:r>
      <w:r w:rsidR="00CE5361">
        <w:t xml:space="preserve"> as seen in figure 7.</w:t>
      </w:r>
      <w:r w:rsidR="007F74C2" w:rsidRPr="007F74C2">
        <w:t xml:space="preserve"> </w:t>
      </w:r>
      <w:r w:rsidR="007F74C2" w:rsidRPr="00940473">
        <w:t>Registers by their very nature represent different discourse types and situations. In this case, registers can be assigned to FPA or FRÉ, which do line up with orality and literacy. There is a lot of variation and overlap between the respective registers</w:t>
      </w:r>
      <w:r w:rsidR="007F74C2">
        <w:t xml:space="preserve">. </w:t>
      </w:r>
      <w:r w:rsidR="006D717C" w:rsidRPr="00940473">
        <w:t>So,</w:t>
      </w:r>
      <w:r w:rsidR="00B029FC" w:rsidRPr="00940473">
        <w:t xml:space="preserve"> </w:t>
      </w:r>
      <w:r w:rsidR="006D717C" w:rsidRPr="00940473">
        <w:t>it would not be reasonable or feasible to train a model to recognize the individual registers. However, b</w:t>
      </w:r>
      <w:r w:rsidR="00936F6B" w:rsidRPr="00940473">
        <w:t xml:space="preserve">y extracting characteristics and criteria from each class </w:t>
      </w:r>
      <w:r w:rsidR="00DA3075" w:rsidRPr="00940473">
        <w:t>a</w:t>
      </w:r>
      <w:r w:rsidR="00936F6B" w:rsidRPr="00940473">
        <w:t>nd grouping them according</w:t>
      </w:r>
      <w:r w:rsidR="006D717C" w:rsidRPr="00940473">
        <w:t xml:space="preserve"> to their discourse type</w:t>
      </w:r>
      <w:r w:rsidR="00936F6B" w:rsidRPr="00940473">
        <w:t xml:space="preserve">, it </w:t>
      </w:r>
      <w:r w:rsidR="00936F6B" w:rsidRPr="00940473">
        <w:lastRenderedPageBreak/>
        <w:t xml:space="preserve">was possible to </w:t>
      </w:r>
      <w:r w:rsidR="00943A54" w:rsidRPr="00940473">
        <w:t>fit</w:t>
      </w:r>
      <w:r w:rsidR="00936F6B" w:rsidRPr="00940473">
        <w:t xml:space="preserve"> a model</w:t>
      </w:r>
      <w:r w:rsidR="00943A54" w:rsidRPr="00940473">
        <w:t xml:space="preserve"> with criteria</w:t>
      </w:r>
      <w:r w:rsidR="00936F6B" w:rsidRPr="00940473">
        <w:t xml:space="preserve"> that </w:t>
      </w:r>
      <w:r w:rsidR="00943A54" w:rsidRPr="00940473">
        <w:t>allowed it</w:t>
      </w:r>
      <w:r w:rsidR="00936F6B" w:rsidRPr="00940473">
        <w:t xml:space="preserve"> automatically recognize </w:t>
      </w:r>
      <w:r w:rsidR="000E043D">
        <w:t xml:space="preserve">literacy and orality and thus proving that the </w:t>
      </w:r>
      <w:r w:rsidR="009A0A9D">
        <w:t>principal</w:t>
      </w:r>
      <w:r w:rsidR="000E043D">
        <w:t xml:space="preserve"> discourse types can apply to French as well</w:t>
      </w:r>
      <w:r w:rsidR="00966D40">
        <w:t xml:space="preserve">. </w:t>
      </w:r>
    </w:p>
    <w:p w14:paraId="3331EC8B" w14:textId="031808E3" w:rsidR="00C92CFC" w:rsidRPr="00940473" w:rsidRDefault="00F9217A" w:rsidP="001D20AC">
      <w:pPr>
        <w:pStyle w:val="berschrift1"/>
      </w:pPr>
      <w:bookmarkStart w:id="112" w:name="_Toc75691433"/>
      <w:bookmarkStart w:id="113" w:name="_Toc75691579"/>
      <w:bookmarkStart w:id="114" w:name="_Toc79483026"/>
      <w:bookmarkStart w:id="115" w:name="_Toc79512053"/>
      <w:r w:rsidRPr="00940473">
        <w:t xml:space="preserve">System </w:t>
      </w:r>
      <w:r w:rsidR="003D2C3B" w:rsidRPr="00940473">
        <w:t>Evaluation</w:t>
      </w:r>
      <w:bookmarkEnd w:id="112"/>
      <w:bookmarkEnd w:id="113"/>
      <w:bookmarkEnd w:id="114"/>
      <w:bookmarkEnd w:id="115"/>
      <w:r w:rsidR="003D2C3B" w:rsidRPr="00940473">
        <w:t xml:space="preserve"> </w:t>
      </w:r>
    </w:p>
    <w:p w14:paraId="34DFEB70" w14:textId="168545B5" w:rsidR="00675607" w:rsidRPr="00940473" w:rsidRDefault="00F9217A" w:rsidP="001D20AC">
      <w:pPr>
        <w:pStyle w:val="berschrift2"/>
      </w:pPr>
      <w:bookmarkStart w:id="116" w:name="_Toc75691434"/>
      <w:bookmarkStart w:id="117" w:name="_Toc75691580"/>
      <w:bookmarkStart w:id="118" w:name="_Toc79483027"/>
      <w:bookmarkStart w:id="119" w:name="_Toc79512054"/>
      <w:r w:rsidRPr="00940473">
        <w:t xml:space="preserve">Developmental </w:t>
      </w:r>
      <w:bookmarkEnd w:id="116"/>
      <w:bookmarkEnd w:id="117"/>
      <w:r w:rsidRPr="00940473">
        <w:t>Overhead</w:t>
      </w:r>
      <w:bookmarkEnd w:id="118"/>
      <w:bookmarkEnd w:id="119"/>
      <w:r w:rsidR="00675607" w:rsidRPr="00940473">
        <w:t xml:space="preserve"> </w:t>
      </w:r>
    </w:p>
    <w:p w14:paraId="24E3450F" w14:textId="52264F41" w:rsidR="00091C30" w:rsidRPr="00940473" w:rsidRDefault="00106280" w:rsidP="001D20AC">
      <w:r w:rsidRPr="00940473">
        <w:t xml:space="preserve">As was the case with the corpora used in this project, most of the linguistic data is typically </w:t>
      </w:r>
      <w:r w:rsidR="00F457AA">
        <w:t>stored</w:t>
      </w:r>
      <w:r w:rsidRPr="00940473">
        <w:t xml:space="preserve"> in an .xml format.</w:t>
      </w:r>
      <w:r w:rsidR="00F457AA">
        <w:t xml:space="preserve"> T</w:t>
      </w:r>
      <w:r w:rsidRPr="00940473">
        <w:t>he training files</w:t>
      </w:r>
      <w:r w:rsidR="001D2995" w:rsidRPr="00940473">
        <w:t xml:space="preserve"> created by the program</w:t>
      </w:r>
      <w:r w:rsidRPr="00940473">
        <w:t xml:space="preserve"> were saved as .csv files. Finally, the program had to </w:t>
      </w:r>
      <w:r w:rsidR="001D2995" w:rsidRPr="00940473">
        <w:t xml:space="preserve">also </w:t>
      </w:r>
      <w:r w:rsidRPr="00940473">
        <w:t>be able to accept .txt files</w:t>
      </w:r>
      <w:r w:rsidR="001D2995" w:rsidRPr="00940473">
        <w:t xml:space="preserve"> as well</w:t>
      </w:r>
      <w:r w:rsidR="0071773A" w:rsidRPr="00940473">
        <w:t xml:space="preserve"> </w:t>
      </w:r>
      <w:r w:rsidR="001D2995" w:rsidRPr="00940473">
        <w:t>as strings as</w:t>
      </w:r>
      <w:r w:rsidRPr="00940473">
        <w:t xml:space="preserve"> these would be the most </w:t>
      </w:r>
      <w:r w:rsidR="001D2995" w:rsidRPr="00940473">
        <w:t xml:space="preserve">common </w:t>
      </w:r>
      <w:r w:rsidRPr="00940473">
        <w:t xml:space="preserve">way of training and inputting </w:t>
      </w:r>
      <w:r w:rsidR="001D2995" w:rsidRPr="00940473">
        <w:t>data</w:t>
      </w:r>
      <w:r w:rsidRPr="00940473">
        <w:t xml:space="preserve"> into the system. For these </w:t>
      </w:r>
      <w:r w:rsidR="00356673" w:rsidRPr="00940473">
        <w:t>reasons, the</w:t>
      </w:r>
      <w:r w:rsidRPr="00940473">
        <w:t xml:space="preserve"> writing of the program took around </w:t>
      </w:r>
      <w:r w:rsidR="00F457AA">
        <w:t>three</w:t>
      </w:r>
      <w:r w:rsidRPr="00940473">
        <w:t xml:space="preserve"> weeks since it was necessary to write multiple functions that could accept .xml, .csv and .txt data files.</w:t>
      </w:r>
      <w:r w:rsidR="00B029FC" w:rsidRPr="00940473">
        <w:t xml:space="preserve"> </w:t>
      </w:r>
      <w:r w:rsidR="00F457AA">
        <w:t xml:space="preserve">The </w:t>
      </w:r>
      <w:r w:rsidR="00356673" w:rsidRPr="00940473">
        <w:t xml:space="preserve">program is dynamic and allows for user input which required the implementation of error correction and prevention. </w:t>
      </w:r>
    </w:p>
    <w:p w14:paraId="0C05B957" w14:textId="22CE52E5" w:rsidR="00C92CFC" w:rsidRPr="00940473" w:rsidRDefault="00091C30" w:rsidP="001D20AC">
      <w:r w:rsidRPr="00940473">
        <w:t>The optimization of the program was done in two main steps: development</w:t>
      </w:r>
      <w:r w:rsidR="00142E80" w:rsidRPr="00940473">
        <w:t xml:space="preserve">, training, with testing being done in the last phase. The training of the program varies depending on the amount of data being input into the system and the system resources. </w:t>
      </w:r>
      <w:r w:rsidR="00BF6302" w:rsidRPr="00940473">
        <w:t>Starting</w:t>
      </w:r>
      <w:r w:rsidR="00AF218A" w:rsidRPr="00940473">
        <w:t xml:space="preserve"> the program, </w:t>
      </w:r>
      <w:r w:rsidR="00142E80" w:rsidRPr="00940473">
        <w:t xml:space="preserve">the reading in of a single document and creating a training document from </w:t>
      </w:r>
      <w:r w:rsidR="00F9217A" w:rsidRPr="00940473">
        <w:t xml:space="preserve">it typically did not take longer than a </w:t>
      </w:r>
      <w:r w:rsidR="00AF218A" w:rsidRPr="00940473">
        <w:t>couple of</w:t>
      </w:r>
      <w:r w:rsidR="00F9217A" w:rsidRPr="00940473">
        <w:t xml:space="preserve"> minutes. </w:t>
      </w:r>
    </w:p>
    <w:p w14:paraId="1E0B5CF7" w14:textId="77777777" w:rsidR="00E82B94" w:rsidRDefault="00AF218A" w:rsidP="001D20AC">
      <w:r w:rsidRPr="00940473">
        <w:t>The classification criteria used to create training data</w:t>
      </w:r>
      <w:r w:rsidR="00DC13B4" w:rsidRPr="00940473">
        <w:t xml:space="preserve"> </w:t>
      </w:r>
      <w:r w:rsidRPr="00940473">
        <w:t>could</w:t>
      </w:r>
      <w:r w:rsidR="00DC13B4" w:rsidRPr="00940473">
        <w:t xml:space="preserve"> theoretically </w:t>
      </w:r>
      <w:r w:rsidRPr="00940473">
        <w:t>be</w:t>
      </w:r>
      <w:r w:rsidR="00DC13B4" w:rsidRPr="00940473">
        <w:t xml:space="preserve"> retrain</w:t>
      </w:r>
      <w:r w:rsidRPr="00940473">
        <w:t>ed</w:t>
      </w:r>
      <w:r w:rsidR="00DC13B4" w:rsidRPr="00940473">
        <w:t xml:space="preserve"> to recognize any language, more specifically, any language supported by Spacy and </w:t>
      </w:r>
      <w:r w:rsidRPr="00940473">
        <w:t xml:space="preserve">that </w:t>
      </w:r>
      <w:r w:rsidR="00DC13B4" w:rsidRPr="00940473">
        <w:t xml:space="preserve">uses the Latin script. As for applying the algorithm to a domain other </w:t>
      </w:r>
      <w:r w:rsidRPr="00940473">
        <w:t>than literacy and orality</w:t>
      </w:r>
      <w:r w:rsidR="00DC13B4" w:rsidRPr="00940473">
        <w:t>, this would also heavily depend on the training data being supplied to the naïve</w:t>
      </w:r>
      <w:r w:rsidR="00C90F38">
        <w:t xml:space="preserve"> </w:t>
      </w:r>
      <w:r w:rsidR="00E756AC">
        <w:t>Bayes</w:t>
      </w:r>
      <w:r w:rsidR="00DC13B4" w:rsidRPr="00940473">
        <w:t xml:space="preserve">. </w:t>
      </w:r>
    </w:p>
    <w:p w14:paraId="4C8A2157" w14:textId="13A0E204" w:rsidR="00E14DE8" w:rsidRPr="00940473" w:rsidRDefault="00DC13B4" w:rsidP="001D20AC">
      <w:r w:rsidRPr="00940473">
        <w:t>Naïve</w:t>
      </w:r>
      <w:r w:rsidR="00C90F38">
        <w:t xml:space="preserve"> </w:t>
      </w:r>
      <w:r w:rsidR="00E756AC">
        <w:t>Bayes</w:t>
      </w:r>
      <w:r w:rsidRPr="00940473">
        <w:t xml:space="preserve"> is in of</w:t>
      </w:r>
      <w:r w:rsidR="00B029FC" w:rsidRPr="00940473">
        <w:t xml:space="preserve"> </w:t>
      </w:r>
      <w:r w:rsidRPr="00940473">
        <w:t>itself a relatively flexible</w:t>
      </w:r>
      <w:r w:rsidR="00B029FC" w:rsidRPr="00940473">
        <w:t xml:space="preserve"> </w:t>
      </w:r>
      <w:r w:rsidRPr="00940473">
        <w:t xml:space="preserve">algorithm </w:t>
      </w:r>
      <w:r w:rsidR="00AF218A" w:rsidRPr="00940473">
        <w:t>that</w:t>
      </w:r>
      <w:r w:rsidRPr="00940473">
        <w:t xml:space="preserve"> can be applie</w:t>
      </w:r>
      <w:r w:rsidR="00AF218A" w:rsidRPr="00940473">
        <w:t>d</w:t>
      </w:r>
      <w:r w:rsidRPr="00940473">
        <w:t xml:space="preserve"> to a whole host of classification tasks. Therefore, if the program were supplied with slight</w:t>
      </w:r>
      <w:r w:rsidR="007F73CD" w:rsidRPr="00940473">
        <w:t>ly</w:t>
      </w:r>
      <w:r w:rsidRPr="00940473">
        <w:t xml:space="preserve"> different parameters and training data, it could be restructured to recognize </w:t>
      </w:r>
      <w:r w:rsidR="007F73CD" w:rsidRPr="00940473">
        <w:t xml:space="preserve">data with other binary classifications in mind </w:t>
      </w:r>
      <w:r w:rsidR="00BB6844" w:rsidRPr="00940473">
        <w:t>e.g.,</w:t>
      </w:r>
      <w:r w:rsidR="007F73CD" w:rsidRPr="00940473">
        <w:t xml:space="preserve"> positive vs. negative, spam vs. not spam, detection</w:t>
      </w:r>
      <w:r w:rsidR="00B029FC" w:rsidRPr="00940473">
        <w:t xml:space="preserve"> </w:t>
      </w:r>
      <w:r w:rsidR="007F73CD" w:rsidRPr="00940473">
        <w:t xml:space="preserve">between two languages, </w:t>
      </w:r>
      <w:r w:rsidR="00AF218A" w:rsidRPr="00940473">
        <w:t xml:space="preserve">positive vs impolite, </w:t>
      </w:r>
      <w:r w:rsidR="007F73CD" w:rsidRPr="00940473">
        <w:t xml:space="preserve">etc. </w:t>
      </w:r>
      <w:r w:rsidR="00AF218A" w:rsidRPr="00940473">
        <w:t>The limitation does not lie necessarily within the program, but rather within the training data made available to the naïve</w:t>
      </w:r>
      <w:r w:rsidR="00C90F38">
        <w:t xml:space="preserve"> </w:t>
      </w:r>
      <w:r w:rsidR="00E756AC">
        <w:t>Bayes</w:t>
      </w:r>
      <w:r w:rsidR="00AF218A" w:rsidRPr="00940473">
        <w:t xml:space="preserve">. </w:t>
      </w:r>
    </w:p>
    <w:p w14:paraId="16E5D2A8" w14:textId="10260183" w:rsidR="00CB0457" w:rsidRPr="00940473" w:rsidRDefault="00D32533" w:rsidP="001D20AC">
      <w:pPr>
        <w:pStyle w:val="berschrift2"/>
      </w:pPr>
      <w:bookmarkStart w:id="120" w:name="_Toc79483028"/>
      <w:bookmarkStart w:id="121" w:name="_Toc79512055"/>
      <w:r w:rsidRPr="00940473">
        <w:lastRenderedPageBreak/>
        <w:t>Classification Sets</w:t>
      </w:r>
      <w:r w:rsidR="00005790" w:rsidRPr="00940473">
        <w:t xml:space="preserve"> and Naïve</w:t>
      </w:r>
      <w:r w:rsidR="00C90F38">
        <w:t xml:space="preserve"> </w:t>
      </w:r>
      <w:r w:rsidR="00E756AC">
        <w:t>Bayes</w:t>
      </w:r>
      <w:bookmarkEnd w:id="120"/>
      <w:bookmarkEnd w:id="121"/>
      <w:r w:rsidR="00005790" w:rsidRPr="00940473">
        <w:t xml:space="preserve"> </w:t>
      </w:r>
    </w:p>
    <w:p w14:paraId="755956F6" w14:textId="75E49455" w:rsidR="002D3EF2" w:rsidRPr="00940473" w:rsidRDefault="002D3EF2" w:rsidP="001D20AC">
      <w:r w:rsidRPr="00940473">
        <w:t>Various researchers (Bader, 2002; Ortmann &amp;</w:t>
      </w:r>
      <w:r w:rsidR="00B029FC" w:rsidRPr="00940473">
        <w:t xml:space="preserve"> </w:t>
      </w:r>
      <w:r w:rsidRPr="00940473">
        <w:t>Dipper, 2019; Rehm, 2002; ) have provided various criteria by which one can automatically identify</w:t>
      </w:r>
      <w:r w:rsidR="0071773A" w:rsidRPr="00940473">
        <w:t xml:space="preserve"> </w:t>
      </w:r>
      <w:r w:rsidR="008204B1" w:rsidRPr="00940473">
        <w:t xml:space="preserve">literacy and </w:t>
      </w:r>
      <w:r w:rsidR="00AF218A" w:rsidRPr="00940473">
        <w:t>orality in</w:t>
      </w:r>
      <w:r w:rsidRPr="00940473">
        <w:t xml:space="preserve"> discourse. These criteria focus on creating a system which is to be linguistically and chronologically independent. However, since French data is being </w:t>
      </w:r>
      <w:r w:rsidR="00AF218A" w:rsidRPr="00940473">
        <w:t>classified</w:t>
      </w:r>
      <w:r w:rsidRPr="00940473">
        <w:t xml:space="preserve">, </w:t>
      </w:r>
      <w:r w:rsidR="00AF218A" w:rsidRPr="00940473">
        <w:t>characteristics of the French registers were taken into</w:t>
      </w:r>
      <w:r w:rsidRPr="00940473">
        <w:t xml:space="preserve"> </w:t>
      </w:r>
      <w:r w:rsidR="00AF218A" w:rsidRPr="00940473">
        <w:t>consideration when</w:t>
      </w:r>
      <w:r w:rsidR="0071773A" w:rsidRPr="00940473">
        <w:t xml:space="preserve"> </w:t>
      </w:r>
      <w:r w:rsidR="00AF218A" w:rsidRPr="00940473">
        <w:t>developing</w:t>
      </w:r>
      <w:r w:rsidR="00B029FC" w:rsidRPr="00940473">
        <w:t xml:space="preserve"> </w:t>
      </w:r>
      <w:r w:rsidR="00AF218A" w:rsidRPr="00940473">
        <w:t>the classification criteria.</w:t>
      </w:r>
      <w:r w:rsidR="0071773A" w:rsidRPr="00940473">
        <w:t xml:space="preserve"> </w:t>
      </w:r>
    </w:p>
    <w:p w14:paraId="71C015D7" w14:textId="06909E00" w:rsidR="00331B2C" w:rsidRPr="00940473" w:rsidRDefault="002D3EF2" w:rsidP="001D20AC">
      <w:r w:rsidRPr="00940473">
        <w:t xml:space="preserve">The original </w:t>
      </w:r>
      <w:r w:rsidR="00014181">
        <w:t>scoring</w:t>
      </w:r>
      <w:r w:rsidRPr="00940473">
        <w:t xml:space="preserve"> system </w:t>
      </w:r>
      <w:r w:rsidR="00CB0457" w:rsidRPr="00940473">
        <w:t>was to assign one point if a criterion</w:t>
      </w:r>
      <w:r w:rsidR="00014181">
        <w:t xml:space="preserve"> in any given classification  set was</w:t>
      </w:r>
      <w:r w:rsidR="00CB0457" w:rsidRPr="00940473">
        <w:t xml:space="preserve"> met. However, this proved to be </w:t>
      </w:r>
      <w:r w:rsidR="00AF218A" w:rsidRPr="00940473">
        <w:t xml:space="preserve">extremely </w:t>
      </w:r>
      <w:r w:rsidR="00CB0457" w:rsidRPr="00940473">
        <w:t>ineffective, as it treated all criteria equally. This often caused</w:t>
      </w:r>
      <w:r w:rsidR="00B71ABA" w:rsidRPr="00940473">
        <w:t xml:space="preserve"> the</w:t>
      </w:r>
      <w:r w:rsidR="00E4120C" w:rsidRPr="00940473">
        <w:t xml:space="preserve"> sentences to be </w:t>
      </w:r>
      <w:r w:rsidR="008D7F64" w:rsidRPr="00940473">
        <w:t>either assigned to the wrong category or</w:t>
      </w:r>
      <w:r w:rsidR="00B71ABA" w:rsidRPr="00940473">
        <w:t xml:space="preserve"> all of them</w:t>
      </w:r>
      <w:r w:rsidR="008D7F64" w:rsidRPr="00940473">
        <w:t xml:space="preserve"> to be assigned to only one category.</w:t>
      </w:r>
      <w:r w:rsidR="0071773A" w:rsidRPr="00940473">
        <w:t xml:space="preserve"> </w:t>
      </w:r>
      <w:r w:rsidR="00014181">
        <w:t>The solution to this</w:t>
      </w:r>
      <w:r w:rsidR="00711FDA" w:rsidRPr="00940473">
        <w:t xml:space="preserve"> entailed weighting the criteria </w:t>
      </w:r>
      <w:r w:rsidR="00FE75FC" w:rsidRPr="00940473">
        <w:t>according to the importance and prevalence of the data set</w:t>
      </w:r>
      <w:r w:rsidR="00014181">
        <w:t xml:space="preserve"> as in table 5.</w:t>
      </w:r>
    </w:p>
    <w:tbl>
      <w:tblPr>
        <w:tblStyle w:val="Gitternetztabelle4Akzent6"/>
        <w:tblW w:w="8613" w:type="dxa"/>
        <w:tblLayout w:type="fixed"/>
        <w:tblLook w:val="04A0" w:firstRow="1" w:lastRow="0" w:firstColumn="1" w:lastColumn="0" w:noHBand="0" w:noVBand="1"/>
      </w:tblPr>
      <w:tblGrid>
        <w:gridCol w:w="2547"/>
        <w:gridCol w:w="680"/>
        <w:gridCol w:w="2297"/>
        <w:gridCol w:w="141"/>
        <w:gridCol w:w="2948"/>
      </w:tblGrid>
      <w:tr w:rsidR="00071B6A" w:rsidRPr="00940473" w14:paraId="23F3B07B" w14:textId="77777777" w:rsidTr="0001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966D40" w:rsidRDefault="00071B6A" w:rsidP="001D20AC">
            <w:pPr>
              <w:rPr>
                <w:sz w:val="20"/>
              </w:rPr>
            </w:pPr>
            <w:r w:rsidRPr="00966D40">
              <w:rPr>
                <w:sz w:val="20"/>
              </w:rPr>
              <w:t>Variable</w:t>
            </w:r>
          </w:p>
        </w:tc>
        <w:tc>
          <w:tcPr>
            <w:tcW w:w="2977" w:type="dxa"/>
            <w:gridSpan w:val="2"/>
          </w:tcPr>
          <w:p w14:paraId="620CCCAC" w14:textId="75E466A1"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Description</w:t>
            </w:r>
          </w:p>
        </w:tc>
        <w:tc>
          <w:tcPr>
            <w:tcW w:w="3089" w:type="dxa"/>
            <w:gridSpan w:val="2"/>
          </w:tcPr>
          <w:p w14:paraId="18EF0085" w14:textId="5EC01B49"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Point Amount</w:t>
            </w:r>
          </w:p>
        </w:tc>
      </w:tr>
      <w:tr w:rsidR="00071B6A" w:rsidRPr="00940473" w14:paraId="3A58F6C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56C62112" w14:textId="4A95EECC" w:rsidR="00071B6A" w:rsidRPr="00966D40" w:rsidRDefault="00071B6A" w:rsidP="00966D40">
            <w:pPr>
              <w:ind w:firstLine="0"/>
              <w:rPr>
                <w:sz w:val="20"/>
              </w:rPr>
            </w:pPr>
            <w:r w:rsidRPr="00966D40">
              <w:rPr>
                <w:sz w:val="20"/>
              </w:rPr>
              <w:t>SEN_LEN</w:t>
            </w:r>
          </w:p>
        </w:tc>
        <w:tc>
          <w:tcPr>
            <w:tcW w:w="2438" w:type="dxa"/>
            <w:gridSpan w:val="2"/>
          </w:tcPr>
          <w:p w14:paraId="5B77750C" w14:textId="19DFB3CB"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Sentence Length</w:t>
            </w:r>
          </w:p>
        </w:tc>
        <w:tc>
          <w:tcPr>
            <w:tcW w:w="2948" w:type="dxa"/>
          </w:tcPr>
          <w:p w14:paraId="4514644F" w14:textId="329D5E03"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length of the sentence in character length</w:t>
            </w:r>
          </w:p>
        </w:tc>
      </w:tr>
      <w:tr w:rsidR="00071B6A" w:rsidRPr="00940473" w14:paraId="1679D479"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01FF0B9B" w14:textId="157E9CD6" w:rsidR="00071B6A" w:rsidRPr="00966D40" w:rsidRDefault="00071B6A" w:rsidP="00966D40">
            <w:pPr>
              <w:ind w:firstLine="0"/>
              <w:rPr>
                <w:sz w:val="20"/>
              </w:rPr>
            </w:pPr>
            <w:r w:rsidRPr="00966D40">
              <w:rPr>
                <w:sz w:val="20"/>
              </w:rPr>
              <w:t>AVG_WORD_LEN</w:t>
            </w:r>
          </w:p>
        </w:tc>
        <w:tc>
          <w:tcPr>
            <w:tcW w:w="2438" w:type="dxa"/>
            <w:gridSpan w:val="2"/>
          </w:tcPr>
          <w:p w14:paraId="6DFC4A3C" w14:textId="465F2B82"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Average word length</w:t>
            </w:r>
          </w:p>
        </w:tc>
        <w:tc>
          <w:tcPr>
            <w:tcW w:w="2948" w:type="dxa"/>
          </w:tcPr>
          <w:p w14:paraId="5C5A7CFD" w14:textId="7C111A78"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The length of the average word length</w:t>
            </w:r>
          </w:p>
        </w:tc>
      </w:tr>
      <w:tr w:rsidR="00071B6A" w:rsidRPr="00940473" w14:paraId="75F22AB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F191B44" w14:textId="30BA96B6" w:rsidR="00071B6A" w:rsidRPr="00966D40" w:rsidRDefault="00071B6A" w:rsidP="00966D40">
            <w:pPr>
              <w:ind w:firstLine="0"/>
              <w:rPr>
                <w:sz w:val="20"/>
              </w:rPr>
            </w:pPr>
            <w:r w:rsidRPr="00966D40">
              <w:rPr>
                <w:sz w:val="20"/>
              </w:rPr>
              <w:t>THIRD_PERSON_EXPL</w:t>
            </w:r>
          </w:p>
          <w:p w14:paraId="5AD8E246" w14:textId="4C7567BA" w:rsidR="00071B6A" w:rsidRPr="00966D40" w:rsidRDefault="00071B6A" w:rsidP="00966D40">
            <w:pPr>
              <w:ind w:firstLine="0"/>
              <w:rPr>
                <w:sz w:val="20"/>
              </w:rPr>
            </w:pPr>
          </w:p>
        </w:tc>
        <w:tc>
          <w:tcPr>
            <w:tcW w:w="2438" w:type="dxa"/>
            <w:gridSpan w:val="2"/>
          </w:tcPr>
          <w:p w14:paraId="05A1FDED" w14:textId="6F7B3912"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Dummy Subjects</w:t>
            </w:r>
          </w:p>
        </w:tc>
        <w:tc>
          <w:tcPr>
            <w:tcW w:w="2948" w:type="dxa"/>
          </w:tcPr>
          <w:p w14:paraId="7BE4071F" w14:textId="3A777244"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 xml:space="preserve">The </w:t>
            </w:r>
            <w:r w:rsidR="00E50A09" w:rsidRPr="00966D40">
              <w:rPr>
                <w:sz w:val="20"/>
              </w:rPr>
              <w:t>number</w:t>
            </w:r>
            <w:r w:rsidR="0071773A" w:rsidRPr="00966D40">
              <w:rPr>
                <w:sz w:val="20"/>
              </w:rPr>
              <w:t xml:space="preserve"> </w:t>
            </w:r>
            <w:r w:rsidRPr="00966D40">
              <w:rPr>
                <w:sz w:val="20"/>
              </w:rPr>
              <w:t>of dummy subjects</w:t>
            </w:r>
          </w:p>
        </w:tc>
      </w:tr>
      <w:tr w:rsidR="00071B6A" w:rsidRPr="00940473" w14:paraId="456C03BC"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3C31A8" w14:textId="58FEA44C" w:rsidR="00071B6A" w:rsidRPr="00966D40" w:rsidRDefault="00071B6A" w:rsidP="00966D40">
            <w:pPr>
              <w:ind w:firstLine="0"/>
              <w:rPr>
                <w:sz w:val="20"/>
              </w:rPr>
            </w:pPr>
            <w:r w:rsidRPr="00966D40">
              <w:rPr>
                <w:sz w:val="20"/>
              </w:rPr>
              <w:t>NOM_SUBJ</w:t>
            </w:r>
          </w:p>
          <w:p w14:paraId="665CC102" w14:textId="1137F199" w:rsidR="00071B6A" w:rsidRPr="00966D40" w:rsidRDefault="00071B6A" w:rsidP="00966D40">
            <w:pPr>
              <w:ind w:firstLine="0"/>
              <w:rPr>
                <w:sz w:val="20"/>
              </w:rPr>
            </w:pPr>
          </w:p>
        </w:tc>
        <w:tc>
          <w:tcPr>
            <w:tcW w:w="2438" w:type="dxa"/>
            <w:gridSpan w:val="2"/>
          </w:tcPr>
          <w:p w14:paraId="6AAFB13B" w14:textId="4AD8E47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Sentence Length</w:t>
            </w:r>
          </w:p>
        </w:tc>
        <w:tc>
          <w:tcPr>
            <w:tcW w:w="2948" w:type="dxa"/>
          </w:tcPr>
          <w:p w14:paraId="3E75B9F7" w14:textId="0DE5BCC9"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How often nominal subjects occur</w:t>
            </w:r>
          </w:p>
        </w:tc>
      </w:tr>
      <w:tr w:rsidR="00071B6A" w:rsidRPr="00940473" w14:paraId="73E1A2D4"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218F8EFD" w14:textId="77777777" w:rsidR="00071B6A" w:rsidRPr="00966D40" w:rsidRDefault="00071B6A" w:rsidP="00966D40">
            <w:pPr>
              <w:ind w:firstLine="0"/>
              <w:rPr>
                <w:sz w:val="20"/>
              </w:rPr>
            </w:pPr>
            <w:r w:rsidRPr="00966D40">
              <w:rPr>
                <w:sz w:val="20"/>
              </w:rPr>
              <w:t>PRES_TENSE</w:t>
            </w:r>
          </w:p>
          <w:p w14:paraId="5BD81651" w14:textId="499DA7A7" w:rsidR="00071B6A" w:rsidRPr="00966D40" w:rsidRDefault="00071B6A" w:rsidP="00966D40">
            <w:pPr>
              <w:ind w:firstLine="0"/>
              <w:rPr>
                <w:sz w:val="20"/>
              </w:rPr>
            </w:pPr>
          </w:p>
        </w:tc>
        <w:tc>
          <w:tcPr>
            <w:tcW w:w="2438" w:type="dxa"/>
            <w:gridSpan w:val="2"/>
          </w:tcPr>
          <w:p w14:paraId="34B66FCA" w14:textId="6F0E8D6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Present tense verbs</w:t>
            </w:r>
          </w:p>
        </w:tc>
        <w:tc>
          <w:tcPr>
            <w:tcW w:w="2948" w:type="dxa"/>
          </w:tcPr>
          <w:p w14:paraId="391BA04E" w14:textId="5AE121F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number of present tense verbs</w:t>
            </w:r>
          </w:p>
        </w:tc>
      </w:tr>
      <w:tr w:rsidR="00071B6A" w:rsidRPr="00940473" w14:paraId="1195E647"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744C4A5E" w14:textId="77777777" w:rsidR="00071B6A" w:rsidRPr="00966D40" w:rsidRDefault="00071B6A" w:rsidP="00966D40">
            <w:pPr>
              <w:ind w:firstLine="0"/>
              <w:rPr>
                <w:sz w:val="20"/>
              </w:rPr>
            </w:pPr>
            <w:r w:rsidRPr="00966D40">
              <w:rPr>
                <w:sz w:val="20"/>
              </w:rPr>
              <w:t>ABBR_NO_VOWEL</w:t>
            </w:r>
          </w:p>
          <w:p w14:paraId="32309EB2" w14:textId="5F27C390" w:rsidR="00071B6A" w:rsidRPr="00966D40" w:rsidRDefault="00071B6A" w:rsidP="00966D40">
            <w:pPr>
              <w:ind w:firstLine="0"/>
              <w:rPr>
                <w:sz w:val="20"/>
              </w:rPr>
            </w:pPr>
          </w:p>
        </w:tc>
        <w:tc>
          <w:tcPr>
            <w:tcW w:w="2438" w:type="dxa"/>
            <w:gridSpan w:val="2"/>
          </w:tcPr>
          <w:p w14:paraId="45D73761" w14:textId="09E15156"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Abbreviations without vowels</w:t>
            </w:r>
          </w:p>
        </w:tc>
        <w:tc>
          <w:tcPr>
            <w:tcW w:w="2948" w:type="dxa"/>
          </w:tcPr>
          <w:p w14:paraId="0269029D" w14:textId="23F9F7BB"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Count of abbreviations without vowels</w:t>
            </w:r>
          </w:p>
        </w:tc>
      </w:tr>
      <w:tr w:rsidR="00071B6A" w:rsidRPr="00940473" w14:paraId="3E12C70C"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68EFD49C" w14:textId="77777777" w:rsidR="00071B6A" w:rsidRPr="00966D40" w:rsidRDefault="00071B6A" w:rsidP="00966D40">
            <w:pPr>
              <w:ind w:firstLine="0"/>
              <w:rPr>
                <w:sz w:val="20"/>
              </w:rPr>
            </w:pPr>
            <w:r w:rsidRPr="00966D40">
              <w:rPr>
                <w:sz w:val="20"/>
              </w:rPr>
              <w:t>NP_VB_RATIO</w:t>
            </w:r>
          </w:p>
          <w:p w14:paraId="3EAFEFD6" w14:textId="24CF3009" w:rsidR="00071B6A" w:rsidRPr="00966D40" w:rsidRDefault="00071B6A" w:rsidP="00966D40">
            <w:pPr>
              <w:ind w:firstLine="0"/>
              <w:rPr>
                <w:sz w:val="20"/>
              </w:rPr>
            </w:pPr>
          </w:p>
        </w:tc>
        <w:tc>
          <w:tcPr>
            <w:tcW w:w="2438" w:type="dxa"/>
            <w:gridSpan w:val="2"/>
          </w:tcPr>
          <w:p w14:paraId="4492563C" w14:textId="47A1903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to verb ration</w:t>
            </w:r>
          </w:p>
        </w:tc>
        <w:tc>
          <w:tcPr>
            <w:tcW w:w="2948" w:type="dxa"/>
          </w:tcPr>
          <w:p w14:paraId="11E94BEF" w14:textId="65BCBC18"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count plus verb count</w:t>
            </w:r>
          </w:p>
        </w:tc>
      </w:tr>
      <w:tr w:rsidR="00071B6A" w:rsidRPr="00940473" w14:paraId="4D82D2D4"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DA7C7F" w14:textId="77777777" w:rsidR="00071B6A" w:rsidRPr="00966D40" w:rsidRDefault="00071B6A" w:rsidP="00966D40">
            <w:pPr>
              <w:ind w:firstLine="0"/>
              <w:rPr>
                <w:sz w:val="20"/>
              </w:rPr>
            </w:pPr>
            <w:r w:rsidRPr="00966D40">
              <w:rPr>
                <w:sz w:val="20"/>
              </w:rPr>
              <w:t>LOW_VERB_HIGH_ADJ</w:t>
            </w:r>
          </w:p>
          <w:p w14:paraId="2CBCD6BE" w14:textId="77777777" w:rsidR="00071B6A" w:rsidRPr="00966D40" w:rsidRDefault="00071B6A" w:rsidP="00966D40">
            <w:pPr>
              <w:ind w:firstLine="0"/>
              <w:rPr>
                <w:sz w:val="20"/>
              </w:rPr>
            </w:pPr>
          </w:p>
        </w:tc>
        <w:tc>
          <w:tcPr>
            <w:tcW w:w="2438" w:type="dxa"/>
            <w:gridSpan w:val="2"/>
          </w:tcPr>
          <w:p w14:paraId="63870BC4" w14:textId="1C2621D7"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Low number of numbs, but high number of adjectives</w:t>
            </w:r>
          </w:p>
        </w:tc>
        <w:tc>
          <w:tcPr>
            <w:tcW w:w="2948" w:type="dxa"/>
          </w:tcPr>
          <w:p w14:paraId="4EDB48C0" w14:textId="7DECEDBF"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 xml:space="preserve">Verb and </w:t>
            </w:r>
            <w:r w:rsidR="00E50A09" w:rsidRPr="00966D40">
              <w:rPr>
                <w:sz w:val="20"/>
              </w:rPr>
              <w:t>adjective</w:t>
            </w:r>
            <w:r w:rsidRPr="00966D40">
              <w:rPr>
                <w:sz w:val="20"/>
              </w:rPr>
              <w:t xml:space="preserve"> count</w:t>
            </w:r>
          </w:p>
        </w:tc>
      </w:tr>
      <w:tr w:rsidR="00071B6A" w:rsidRPr="00940473" w14:paraId="40623F5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7619E9" w14:textId="77777777" w:rsidR="00071B6A" w:rsidRPr="00966D40" w:rsidRDefault="00071B6A" w:rsidP="00966D40">
            <w:pPr>
              <w:ind w:firstLine="0"/>
              <w:rPr>
                <w:sz w:val="20"/>
              </w:rPr>
            </w:pPr>
            <w:r w:rsidRPr="00966D40">
              <w:rPr>
                <w:sz w:val="20"/>
              </w:rPr>
              <w:t>CCONJ_VB_RATIO</w:t>
            </w:r>
          </w:p>
          <w:p w14:paraId="4C50C9FE" w14:textId="77777777" w:rsidR="00071B6A" w:rsidRPr="00966D40" w:rsidRDefault="00071B6A" w:rsidP="00966D40">
            <w:pPr>
              <w:ind w:firstLine="0"/>
              <w:rPr>
                <w:sz w:val="20"/>
              </w:rPr>
            </w:pPr>
          </w:p>
        </w:tc>
        <w:tc>
          <w:tcPr>
            <w:tcW w:w="2438" w:type="dxa"/>
            <w:gridSpan w:val="2"/>
          </w:tcPr>
          <w:p w14:paraId="5261E1A0" w14:textId="2C53F07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More coordinating conjunctions than verbs</w:t>
            </w:r>
          </w:p>
        </w:tc>
        <w:tc>
          <w:tcPr>
            <w:tcW w:w="2948" w:type="dxa"/>
          </w:tcPr>
          <w:p w14:paraId="1019947D" w14:textId="0569C4E2" w:rsidR="00071B6A" w:rsidRPr="00966D40" w:rsidRDefault="009D1605"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Coordinating conjuct</w:t>
            </w:r>
            <w:r w:rsidR="00071B6A" w:rsidRPr="00966D40">
              <w:rPr>
                <w:sz w:val="20"/>
              </w:rPr>
              <w:t xml:space="preserve"> </w:t>
            </w:r>
            <w:r w:rsidRPr="00966D40">
              <w:rPr>
                <w:sz w:val="20"/>
              </w:rPr>
              <w:t>plus</w:t>
            </w:r>
            <w:r w:rsidR="00071B6A" w:rsidRPr="00966D40">
              <w:rPr>
                <w:sz w:val="20"/>
              </w:rPr>
              <w:t xml:space="preserve"> verb count</w:t>
            </w:r>
          </w:p>
        </w:tc>
      </w:tr>
      <w:tr w:rsidR="00071B6A" w:rsidRPr="00940473" w14:paraId="413D27A0"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4A85C1F4" w14:textId="4E8C52DF" w:rsidR="00071B6A" w:rsidRPr="00966D40" w:rsidRDefault="00071B6A" w:rsidP="00966D40">
            <w:pPr>
              <w:ind w:firstLine="0"/>
              <w:rPr>
                <w:sz w:val="20"/>
              </w:rPr>
            </w:pPr>
            <w:r w:rsidRPr="00966D40">
              <w:rPr>
                <w:sz w:val="20"/>
              </w:rPr>
              <w:t>SHORT_SEN_LENGTH_PRESENCE_OF_NUMBERS</w:t>
            </w:r>
          </w:p>
        </w:tc>
        <w:tc>
          <w:tcPr>
            <w:tcW w:w="2438" w:type="dxa"/>
            <w:gridSpan w:val="2"/>
          </w:tcPr>
          <w:p w14:paraId="086E93B2" w14:textId="5990FEB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Short sentences that consist of only numbers</w:t>
            </w:r>
          </w:p>
        </w:tc>
        <w:tc>
          <w:tcPr>
            <w:tcW w:w="2948" w:type="dxa"/>
          </w:tcPr>
          <w:p w14:paraId="1524D647" w14:textId="1DDFB208" w:rsidR="00071B6A" w:rsidRPr="00966D40" w:rsidRDefault="00E50A09"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Only one point</w:t>
            </w:r>
          </w:p>
        </w:tc>
      </w:tr>
    </w:tbl>
    <w:p w14:paraId="337C1BD2" w14:textId="2E71EC8D" w:rsidR="00E50A09" w:rsidRPr="00940473" w:rsidRDefault="00014181" w:rsidP="001D20AC">
      <w:pPr>
        <w:pStyle w:val="berschrift6"/>
      </w:pPr>
      <w:bookmarkStart w:id="122" w:name="_Toc79423943"/>
      <w:r>
        <w:t xml:space="preserve"> </w:t>
      </w:r>
      <w:bookmarkStart w:id="123" w:name="_Toc79511901"/>
      <w:r w:rsidR="007D5512">
        <w:t>Training Classification</w:t>
      </w:r>
      <w:r w:rsidR="00331B2C" w:rsidRPr="00940473">
        <w:t xml:space="preserve"> </w:t>
      </w:r>
      <w:r w:rsidR="007D5512">
        <w:t>C</w:t>
      </w:r>
      <w:r w:rsidR="00331B2C" w:rsidRPr="00940473">
        <w:t>riteria</w:t>
      </w:r>
      <w:r w:rsidR="00071B6A" w:rsidRPr="00940473">
        <w:t xml:space="preserve"> </w:t>
      </w:r>
      <w:r w:rsidR="00854672" w:rsidRPr="00940473">
        <w:t xml:space="preserve">for </w:t>
      </w:r>
      <w:r w:rsidR="007D5512">
        <w:t>L</w:t>
      </w:r>
      <w:r w:rsidR="00854672" w:rsidRPr="00940473">
        <w:t>iteracy</w:t>
      </w:r>
      <w:bookmarkEnd w:id="122"/>
      <w:bookmarkEnd w:id="123"/>
    </w:p>
    <w:p w14:paraId="31DFB78E" w14:textId="77777777" w:rsidR="00DA4C22" w:rsidRDefault="00DA4C22" w:rsidP="001D20AC"/>
    <w:p w14:paraId="63105388" w14:textId="3F86CFD3" w:rsidR="00761961" w:rsidRDefault="00FF6E96" w:rsidP="001D20AC">
      <w:r w:rsidRPr="00940473">
        <w:t xml:space="preserve">The first classification criteria considered features that were prevalent throughout texts which often expressed a high degree of literacy. These were weighted according to their prevalence and importance. </w:t>
      </w:r>
      <w:r w:rsidR="00331B2C" w:rsidRPr="00940473">
        <w:t xml:space="preserve">Using these criteria, training data was created and then evaluated </w:t>
      </w:r>
      <w:r w:rsidR="00761961">
        <w:t xml:space="preserve">which produced the following results in table 6. </w:t>
      </w:r>
    </w:p>
    <w:p w14:paraId="3D4DBC77" w14:textId="6E919D9F" w:rsidR="00E50A09" w:rsidRPr="00940473" w:rsidRDefault="00E50A09" w:rsidP="00DA4C22">
      <w:pPr>
        <w:ind w:firstLine="0"/>
      </w:pPr>
    </w:p>
    <w:tbl>
      <w:tblPr>
        <w:tblStyle w:val="Gitternetztabelle4Akzent6"/>
        <w:tblW w:w="0" w:type="auto"/>
        <w:jc w:val="center"/>
        <w:tblLook w:val="04A0" w:firstRow="1" w:lastRow="0" w:firstColumn="1" w:lastColumn="0" w:noHBand="0" w:noVBand="1"/>
      </w:tblPr>
      <w:tblGrid>
        <w:gridCol w:w="2122"/>
        <w:gridCol w:w="1842"/>
      </w:tblGrid>
      <w:tr w:rsidR="003D088A" w:rsidRPr="00940473"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D2555F" w:rsidRDefault="003D088A" w:rsidP="001D20AC">
            <w:pPr>
              <w:rPr>
                <w:sz w:val="20"/>
              </w:rPr>
            </w:pPr>
          </w:p>
        </w:tc>
        <w:tc>
          <w:tcPr>
            <w:tcW w:w="1842" w:type="dxa"/>
          </w:tcPr>
          <w:p w14:paraId="2DEF20E5" w14:textId="77777777" w:rsidR="00331B2C" w:rsidRPr="00D2555F" w:rsidRDefault="003D088A" w:rsidP="001D20AC">
            <w:pPr>
              <w:cnfStyle w:val="100000000000" w:firstRow="1" w:lastRow="0" w:firstColumn="0" w:lastColumn="0" w:oddVBand="0" w:evenVBand="0" w:oddHBand="0" w:evenHBand="0" w:firstRowFirstColumn="0" w:firstRowLastColumn="0" w:lastRowFirstColumn="0" w:lastRowLastColumn="0"/>
              <w:rPr>
                <w:b w:val="0"/>
                <w:bCs w:val="0"/>
                <w:sz w:val="20"/>
              </w:rPr>
            </w:pPr>
            <w:r w:rsidRPr="00D2555F">
              <w:rPr>
                <w:sz w:val="20"/>
              </w:rPr>
              <w:t>Values</w:t>
            </w:r>
          </w:p>
          <w:p w14:paraId="18FF143D" w14:textId="2EF952ED" w:rsidR="003D088A" w:rsidRPr="00D2555F" w:rsidRDefault="006455B1" w:rsidP="001D20AC">
            <w:pPr>
              <w:cnfStyle w:val="100000000000" w:firstRow="1" w:lastRow="0" w:firstColumn="0" w:lastColumn="0" w:oddVBand="0" w:evenVBand="0" w:oddHBand="0" w:evenHBand="0" w:firstRowFirstColumn="0" w:firstRowLastColumn="0" w:lastRowFirstColumn="0" w:lastRowLastColumn="0"/>
              <w:rPr>
                <w:sz w:val="20"/>
              </w:rPr>
            </w:pPr>
            <w:r w:rsidRPr="00D2555F">
              <w:rPr>
                <w:sz w:val="20"/>
              </w:rPr>
              <w:t>(</w:t>
            </w:r>
            <w:proofErr w:type="gramStart"/>
            <w:r w:rsidRPr="00D2555F">
              <w:rPr>
                <w:sz w:val="20"/>
              </w:rPr>
              <w:t>in</w:t>
            </w:r>
            <w:proofErr w:type="gramEnd"/>
            <w:r w:rsidRPr="00D2555F">
              <w:rPr>
                <w:sz w:val="20"/>
              </w:rPr>
              <w:t xml:space="preserve"> Percent)</w:t>
            </w:r>
          </w:p>
        </w:tc>
      </w:tr>
      <w:tr w:rsidR="003D088A" w:rsidRPr="00940473"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D2555F" w:rsidRDefault="003D088A" w:rsidP="001D20AC">
            <w:pPr>
              <w:rPr>
                <w:sz w:val="20"/>
              </w:rPr>
            </w:pPr>
            <w:r w:rsidRPr="00D2555F">
              <w:rPr>
                <w:sz w:val="20"/>
              </w:rPr>
              <w:t>Accuracy</w:t>
            </w:r>
          </w:p>
        </w:tc>
        <w:tc>
          <w:tcPr>
            <w:tcW w:w="1842" w:type="dxa"/>
          </w:tcPr>
          <w:p w14:paraId="334A33E2" w14:textId="162BC1D0" w:rsidR="003D088A" w:rsidRPr="00D2555F" w:rsidRDefault="003D088A"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w:t>
            </w:r>
            <w:r w:rsidR="00A13856" w:rsidRPr="00D2555F">
              <w:rPr>
                <w:sz w:val="20"/>
              </w:rPr>
              <w:t>4</w:t>
            </w:r>
          </w:p>
        </w:tc>
      </w:tr>
      <w:tr w:rsidR="003D088A" w:rsidRPr="00940473"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D2555F" w:rsidRDefault="003D088A" w:rsidP="001D20AC">
            <w:pPr>
              <w:rPr>
                <w:sz w:val="20"/>
              </w:rPr>
            </w:pPr>
            <w:r w:rsidRPr="00D2555F">
              <w:rPr>
                <w:sz w:val="20"/>
              </w:rPr>
              <w:t>Error Rate</w:t>
            </w:r>
          </w:p>
        </w:tc>
        <w:tc>
          <w:tcPr>
            <w:tcW w:w="1842" w:type="dxa"/>
          </w:tcPr>
          <w:p w14:paraId="75BE811C" w14:textId="36062E3B"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2</w:t>
            </w:r>
            <w:r w:rsidR="00A13856" w:rsidRPr="00D2555F">
              <w:rPr>
                <w:sz w:val="20"/>
              </w:rPr>
              <w:t>8</w:t>
            </w:r>
          </w:p>
        </w:tc>
      </w:tr>
      <w:tr w:rsidR="003D088A" w:rsidRPr="00940473"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D2555F" w:rsidRDefault="003D088A" w:rsidP="001D20AC">
            <w:pPr>
              <w:rPr>
                <w:sz w:val="20"/>
              </w:rPr>
            </w:pPr>
            <w:r w:rsidRPr="00D2555F">
              <w:rPr>
                <w:sz w:val="20"/>
              </w:rPr>
              <w:t>Precision</w:t>
            </w:r>
          </w:p>
        </w:tc>
        <w:tc>
          <w:tcPr>
            <w:tcW w:w="1842" w:type="dxa"/>
          </w:tcPr>
          <w:p w14:paraId="58227587" w14:textId="0F12532E"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91</w:t>
            </w:r>
          </w:p>
        </w:tc>
      </w:tr>
      <w:tr w:rsidR="003D088A" w:rsidRPr="00940473"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D2555F" w:rsidRDefault="003D088A" w:rsidP="001D20AC">
            <w:pPr>
              <w:rPr>
                <w:sz w:val="20"/>
              </w:rPr>
            </w:pPr>
            <w:r w:rsidRPr="00D2555F">
              <w:rPr>
                <w:sz w:val="20"/>
              </w:rPr>
              <w:t>Recall</w:t>
            </w:r>
          </w:p>
        </w:tc>
        <w:tc>
          <w:tcPr>
            <w:tcW w:w="1842" w:type="dxa"/>
          </w:tcPr>
          <w:p w14:paraId="41BCAED5" w14:textId="242FDD51"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6</w:t>
            </w:r>
            <w:r w:rsidR="00A13856" w:rsidRPr="00D2555F">
              <w:rPr>
                <w:sz w:val="20"/>
              </w:rPr>
              <w:t>9</w:t>
            </w:r>
          </w:p>
        </w:tc>
      </w:tr>
      <w:tr w:rsidR="003D088A" w:rsidRPr="00940473"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D2555F" w:rsidRDefault="003D088A" w:rsidP="001D20AC">
            <w:pPr>
              <w:rPr>
                <w:sz w:val="20"/>
              </w:rPr>
            </w:pPr>
            <w:r w:rsidRPr="00D2555F">
              <w:rPr>
                <w:sz w:val="20"/>
              </w:rPr>
              <w:t>F-Score</w:t>
            </w:r>
          </w:p>
        </w:tc>
        <w:tc>
          <w:tcPr>
            <w:tcW w:w="1842" w:type="dxa"/>
          </w:tcPr>
          <w:p w14:paraId="49F7AE5F" w14:textId="5132E9FA"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79</w:t>
            </w:r>
          </w:p>
        </w:tc>
      </w:tr>
    </w:tbl>
    <w:p w14:paraId="69EB7C3B" w14:textId="3E2A2449" w:rsidR="00706616" w:rsidRPr="00940473" w:rsidRDefault="00D2555F" w:rsidP="007D5512">
      <w:pPr>
        <w:pStyle w:val="berschrift6"/>
      </w:pPr>
      <w:r>
        <w:t xml:space="preserve"> </w:t>
      </w:r>
      <w:bookmarkStart w:id="124" w:name="_Toc79511902"/>
      <w:r w:rsidR="00706616" w:rsidRPr="00940473">
        <w:t xml:space="preserve">Evaluation </w:t>
      </w:r>
      <w:r w:rsidR="007D5512">
        <w:t xml:space="preserve">of </w:t>
      </w:r>
      <w:r w:rsidR="007D5512">
        <w:t>Training Classification</w:t>
      </w:r>
      <w:r w:rsidR="007D5512" w:rsidRPr="00940473">
        <w:t xml:space="preserve"> </w:t>
      </w:r>
      <w:r w:rsidR="007D5512">
        <w:t>C</w:t>
      </w:r>
      <w:r w:rsidR="007D5512" w:rsidRPr="00940473">
        <w:t xml:space="preserve">riteria for </w:t>
      </w:r>
      <w:r w:rsidR="007D5512">
        <w:t>L</w:t>
      </w:r>
      <w:r w:rsidR="007D5512" w:rsidRPr="00940473">
        <w:t>iterac</w:t>
      </w:r>
      <w:r w:rsidR="007D5512">
        <w:t>y</w:t>
      </w:r>
      <w:bookmarkEnd w:id="124"/>
    </w:p>
    <w:p w14:paraId="03921DBB" w14:textId="77777777" w:rsidR="006604C6" w:rsidRPr="00940473" w:rsidRDefault="006604C6" w:rsidP="001D20AC"/>
    <w:p w14:paraId="1FBB0AF4" w14:textId="088A6CD1" w:rsidR="007A272C" w:rsidRPr="00940473" w:rsidRDefault="00E50A09" w:rsidP="001D20AC">
      <w:r w:rsidRPr="00940473">
        <w:t>A second classification</w:t>
      </w:r>
      <w:r w:rsidR="007D5512">
        <w:t xml:space="preserve">, table 7, </w:t>
      </w:r>
      <w:r w:rsidRPr="00940473">
        <w:t xml:space="preserve">was created that mirrored the first classification set to a certain </w:t>
      </w:r>
      <w:r w:rsidR="007D5512" w:rsidRPr="00940473">
        <w:t>extent</w:t>
      </w:r>
      <w:r w:rsidR="007D5512">
        <w:t xml:space="preserve"> but</w:t>
      </w:r>
      <w:r w:rsidRPr="00940473">
        <w:t xml:space="preserve"> </w:t>
      </w:r>
      <w:r w:rsidR="00331B2C" w:rsidRPr="00940473">
        <w:t>considered</w:t>
      </w:r>
      <w:r w:rsidRPr="00940473">
        <w:t xml:space="preserve"> factors that often occurred in French texts expressing orality.</w:t>
      </w:r>
      <w:r w:rsidR="0071773A" w:rsidRPr="00940473">
        <w:t xml:space="preserve"> </w:t>
      </w:r>
      <w:r w:rsidR="007D5512">
        <w:t xml:space="preserve"> </w:t>
      </w:r>
    </w:p>
    <w:tbl>
      <w:tblPr>
        <w:tblStyle w:val="Gitternetztabelle4Akzent6"/>
        <w:tblW w:w="8500" w:type="dxa"/>
        <w:tblLayout w:type="fixed"/>
        <w:tblLook w:val="04A0" w:firstRow="1" w:lastRow="0" w:firstColumn="1" w:lastColumn="0" w:noHBand="0" w:noVBand="1"/>
      </w:tblPr>
      <w:tblGrid>
        <w:gridCol w:w="2943"/>
        <w:gridCol w:w="2155"/>
        <w:gridCol w:w="3402"/>
      </w:tblGrid>
      <w:tr w:rsidR="009D1605" w:rsidRPr="00940473" w14:paraId="2DBBD70F" w14:textId="77777777" w:rsidTr="007D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B9A7570" w14:textId="77777777" w:rsidR="009D1605" w:rsidRPr="00940473" w:rsidRDefault="009D1605" w:rsidP="001D20AC">
            <w:r w:rsidRPr="00940473">
              <w:t>Variable</w:t>
            </w:r>
          </w:p>
        </w:tc>
        <w:tc>
          <w:tcPr>
            <w:tcW w:w="2155" w:type="dxa"/>
          </w:tcPr>
          <w:p w14:paraId="4F982207"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3402" w:type="dxa"/>
          </w:tcPr>
          <w:p w14:paraId="1A5E464E"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9D1605" w:rsidRPr="00940473" w14:paraId="7A102D56"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A36212F" w14:textId="77777777" w:rsidR="009D1605" w:rsidRPr="007D5512" w:rsidRDefault="009D1605" w:rsidP="007D5512">
            <w:pPr>
              <w:ind w:firstLine="0"/>
              <w:rPr>
                <w:sz w:val="20"/>
              </w:rPr>
            </w:pPr>
            <w:r w:rsidRPr="007D5512">
              <w:rPr>
                <w:sz w:val="20"/>
              </w:rPr>
              <w:t>SEN_LEN</w:t>
            </w:r>
          </w:p>
        </w:tc>
        <w:tc>
          <w:tcPr>
            <w:tcW w:w="2155" w:type="dxa"/>
          </w:tcPr>
          <w:p w14:paraId="29A3CD89"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Sentence Length</w:t>
            </w:r>
          </w:p>
        </w:tc>
        <w:tc>
          <w:tcPr>
            <w:tcW w:w="3402" w:type="dxa"/>
          </w:tcPr>
          <w:p w14:paraId="0C10C2DC"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length of the sentence in character length</w:t>
            </w:r>
          </w:p>
        </w:tc>
      </w:tr>
      <w:tr w:rsidR="009D1605" w:rsidRPr="00940473" w14:paraId="05713085"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59A83E04" w14:textId="77777777" w:rsidR="009D1605" w:rsidRPr="007D5512" w:rsidRDefault="009D1605" w:rsidP="007D5512">
            <w:pPr>
              <w:ind w:firstLine="0"/>
              <w:rPr>
                <w:sz w:val="20"/>
              </w:rPr>
            </w:pPr>
            <w:r w:rsidRPr="007D5512">
              <w:rPr>
                <w:sz w:val="20"/>
              </w:rPr>
              <w:t>AVG_WORD_LEN</w:t>
            </w:r>
          </w:p>
          <w:p w14:paraId="2660105F" w14:textId="77777777" w:rsidR="009D1605" w:rsidRPr="007D5512" w:rsidRDefault="009D1605" w:rsidP="007D5512">
            <w:pPr>
              <w:ind w:firstLine="0"/>
              <w:rPr>
                <w:sz w:val="20"/>
              </w:rPr>
            </w:pPr>
          </w:p>
        </w:tc>
        <w:tc>
          <w:tcPr>
            <w:tcW w:w="2155" w:type="dxa"/>
          </w:tcPr>
          <w:p w14:paraId="4E60DC16"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Average word length </w:t>
            </w:r>
          </w:p>
        </w:tc>
        <w:tc>
          <w:tcPr>
            <w:tcW w:w="3402" w:type="dxa"/>
          </w:tcPr>
          <w:p w14:paraId="74E80E15"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length of the average word length</w:t>
            </w:r>
          </w:p>
        </w:tc>
      </w:tr>
      <w:tr w:rsidR="009D1605" w:rsidRPr="00940473" w14:paraId="1A982E32"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3029C" w14:textId="77777777" w:rsidR="009D1605" w:rsidRPr="007D5512" w:rsidRDefault="009D1605" w:rsidP="007D5512">
            <w:pPr>
              <w:ind w:firstLine="0"/>
              <w:rPr>
                <w:sz w:val="20"/>
              </w:rPr>
            </w:pPr>
            <w:r w:rsidRPr="007D5512">
              <w:rPr>
                <w:sz w:val="20"/>
              </w:rPr>
              <w:t>VERB_SEN_LEN_RATIO</w:t>
            </w:r>
          </w:p>
          <w:p w14:paraId="764B529E" w14:textId="77777777" w:rsidR="009D1605" w:rsidRPr="007D5512" w:rsidRDefault="009D1605" w:rsidP="007D5512">
            <w:pPr>
              <w:ind w:firstLine="0"/>
              <w:rPr>
                <w:sz w:val="20"/>
              </w:rPr>
            </w:pPr>
          </w:p>
        </w:tc>
        <w:tc>
          <w:tcPr>
            <w:tcW w:w="2155" w:type="dxa"/>
          </w:tcPr>
          <w:p w14:paraId="42AD8025" w14:textId="7347AA8A"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Short sentences without</w:t>
            </w:r>
            <w:r w:rsidR="00B029FC" w:rsidRPr="007D5512">
              <w:rPr>
                <w:sz w:val="20"/>
              </w:rPr>
              <w:t xml:space="preserve"> </w:t>
            </w:r>
            <w:r w:rsidRPr="007D5512">
              <w:rPr>
                <w:sz w:val="20"/>
              </w:rPr>
              <w:t>verbs, high number of pronouns</w:t>
            </w:r>
          </w:p>
        </w:tc>
        <w:tc>
          <w:tcPr>
            <w:tcW w:w="3402" w:type="dxa"/>
          </w:tcPr>
          <w:p w14:paraId="1519D1F4" w14:textId="41A34F2D"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verbs and pronouns that occur within the sentences </w:t>
            </w:r>
          </w:p>
        </w:tc>
      </w:tr>
      <w:tr w:rsidR="009D1605" w:rsidRPr="00940473" w14:paraId="39235B6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D45D5B6" w14:textId="77777777" w:rsidR="009D1605" w:rsidRPr="007D5512" w:rsidRDefault="009D1605" w:rsidP="007D5512">
            <w:pPr>
              <w:ind w:firstLine="0"/>
              <w:rPr>
                <w:sz w:val="20"/>
              </w:rPr>
            </w:pPr>
            <w:r w:rsidRPr="007D5512">
              <w:rPr>
                <w:sz w:val="20"/>
              </w:rPr>
              <w:t>WORD_REDUPLICATION</w:t>
            </w:r>
          </w:p>
          <w:p w14:paraId="023E21B2" w14:textId="77777777" w:rsidR="009D1605" w:rsidRPr="007D5512" w:rsidRDefault="009D1605" w:rsidP="007D5512">
            <w:pPr>
              <w:ind w:firstLine="0"/>
              <w:rPr>
                <w:sz w:val="20"/>
              </w:rPr>
            </w:pPr>
          </w:p>
        </w:tc>
        <w:tc>
          <w:tcPr>
            <w:tcW w:w="2155" w:type="dxa"/>
          </w:tcPr>
          <w:p w14:paraId="249F6948" w14:textId="0201DA53"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Occurrence of a </w:t>
            </w:r>
            <w:r w:rsidR="00331B2C" w:rsidRPr="007D5512">
              <w:rPr>
                <w:sz w:val="20"/>
              </w:rPr>
              <w:t>word</w:t>
            </w:r>
            <w:r w:rsidRPr="007D5512">
              <w:rPr>
                <w:sz w:val="20"/>
              </w:rPr>
              <w:t xml:space="preserve"> more than once </w:t>
            </w:r>
            <w:r w:rsidR="00331B2C" w:rsidRPr="007D5512">
              <w:rPr>
                <w:sz w:val="20"/>
              </w:rPr>
              <w:t>in a text.</w:t>
            </w:r>
          </w:p>
        </w:tc>
        <w:tc>
          <w:tcPr>
            <w:tcW w:w="3402" w:type="dxa"/>
          </w:tcPr>
          <w:p w14:paraId="1296AACE" w14:textId="40C0AC14"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words that occur more than once </w:t>
            </w:r>
          </w:p>
        </w:tc>
      </w:tr>
      <w:tr w:rsidR="009D1605" w:rsidRPr="00940473" w14:paraId="314E972E"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C776673" w14:textId="77777777" w:rsidR="009D1605" w:rsidRPr="007D5512" w:rsidRDefault="009D1605" w:rsidP="007D5512">
            <w:pPr>
              <w:ind w:firstLine="0"/>
              <w:rPr>
                <w:sz w:val="20"/>
              </w:rPr>
            </w:pPr>
            <w:r w:rsidRPr="007D5512">
              <w:rPr>
                <w:sz w:val="20"/>
              </w:rPr>
              <w:t>PRES_TENSE</w:t>
            </w:r>
          </w:p>
          <w:p w14:paraId="2BA21B4D" w14:textId="77777777" w:rsidR="009D1605" w:rsidRPr="007D5512" w:rsidRDefault="009D1605" w:rsidP="007D5512">
            <w:pPr>
              <w:ind w:firstLine="0"/>
              <w:rPr>
                <w:sz w:val="20"/>
              </w:rPr>
            </w:pPr>
          </w:p>
        </w:tc>
        <w:tc>
          <w:tcPr>
            <w:tcW w:w="2155" w:type="dxa"/>
          </w:tcPr>
          <w:p w14:paraId="04FE246E"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Present tense verbs</w:t>
            </w:r>
          </w:p>
        </w:tc>
        <w:tc>
          <w:tcPr>
            <w:tcW w:w="3402" w:type="dxa"/>
          </w:tcPr>
          <w:p w14:paraId="24C84011" w14:textId="7ACD1E39"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present tense verbs</w:t>
            </w:r>
          </w:p>
        </w:tc>
      </w:tr>
      <w:tr w:rsidR="009D1605" w:rsidRPr="00940473" w14:paraId="20B6D73C"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6114D181" w14:textId="77777777" w:rsidR="009D1605" w:rsidRPr="007D5512" w:rsidRDefault="009D1605" w:rsidP="007D5512">
            <w:pPr>
              <w:ind w:firstLine="0"/>
              <w:rPr>
                <w:sz w:val="20"/>
              </w:rPr>
            </w:pPr>
            <w:r w:rsidRPr="007D5512">
              <w:rPr>
                <w:sz w:val="20"/>
              </w:rPr>
              <w:t>HIGH_PUNCTION</w:t>
            </w:r>
          </w:p>
          <w:p w14:paraId="43ABF3AA" w14:textId="77777777" w:rsidR="009D1605" w:rsidRPr="007D5512" w:rsidRDefault="009D1605" w:rsidP="007D5512">
            <w:pPr>
              <w:ind w:firstLine="0"/>
              <w:rPr>
                <w:sz w:val="20"/>
              </w:rPr>
            </w:pPr>
          </w:p>
        </w:tc>
        <w:tc>
          <w:tcPr>
            <w:tcW w:w="2155" w:type="dxa"/>
          </w:tcPr>
          <w:p w14:paraId="36AF9188" w14:textId="6BFBC881"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High use of punctuation </w:t>
            </w:r>
          </w:p>
        </w:tc>
        <w:tc>
          <w:tcPr>
            <w:tcW w:w="3402" w:type="dxa"/>
          </w:tcPr>
          <w:p w14:paraId="086EE0E8" w14:textId="3AADA178"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punctation symbols</w:t>
            </w:r>
          </w:p>
        </w:tc>
      </w:tr>
      <w:tr w:rsidR="009D1605" w:rsidRPr="00940473" w14:paraId="5A24574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042CC69" w14:textId="77777777" w:rsidR="009D1605" w:rsidRPr="007D5512" w:rsidRDefault="009D1605" w:rsidP="007D5512">
            <w:pPr>
              <w:ind w:firstLine="0"/>
              <w:rPr>
                <w:sz w:val="20"/>
              </w:rPr>
            </w:pPr>
            <w:r w:rsidRPr="007D5512">
              <w:rPr>
                <w:sz w:val="20"/>
              </w:rPr>
              <w:t>MULTI_CHAR_REDUPLICATION</w:t>
            </w:r>
          </w:p>
          <w:p w14:paraId="427F48F6" w14:textId="77777777" w:rsidR="009D1605" w:rsidRPr="007D5512" w:rsidRDefault="009D1605" w:rsidP="007D5512">
            <w:pPr>
              <w:ind w:firstLine="0"/>
              <w:rPr>
                <w:sz w:val="20"/>
              </w:rPr>
            </w:pPr>
          </w:p>
        </w:tc>
        <w:tc>
          <w:tcPr>
            <w:tcW w:w="2155" w:type="dxa"/>
          </w:tcPr>
          <w:p w14:paraId="281ED0F9" w14:textId="312189F9"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Using the same character multiple times</w:t>
            </w:r>
          </w:p>
        </w:tc>
        <w:tc>
          <w:tcPr>
            <w:tcW w:w="3402" w:type="dxa"/>
          </w:tcPr>
          <w:p w14:paraId="41439E7F" w14:textId="7E294026"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symbols that occur more than once </w:t>
            </w:r>
          </w:p>
        </w:tc>
      </w:tr>
      <w:tr w:rsidR="009D1605" w:rsidRPr="00940473" w14:paraId="0D37805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4D2B7859" w14:textId="77777777" w:rsidR="009D1605" w:rsidRPr="007D5512" w:rsidRDefault="009D1605" w:rsidP="007D5512">
            <w:pPr>
              <w:ind w:firstLine="0"/>
              <w:rPr>
                <w:sz w:val="20"/>
              </w:rPr>
            </w:pPr>
            <w:r w:rsidRPr="007D5512">
              <w:rPr>
                <w:sz w:val="20"/>
              </w:rPr>
              <w:t>WORD_WORD_REDUPLICATION</w:t>
            </w:r>
          </w:p>
          <w:p w14:paraId="5B1703DB" w14:textId="77777777" w:rsidR="009D1605" w:rsidRPr="007D5512" w:rsidRDefault="009D1605" w:rsidP="007D5512">
            <w:pPr>
              <w:ind w:firstLine="0"/>
              <w:rPr>
                <w:sz w:val="20"/>
              </w:rPr>
            </w:pPr>
          </w:p>
        </w:tc>
        <w:tc>
          <w:tcPr>
            <w:tcW w:w="2155" w:type="dxa"/>
          </w:tcPr>
          <w:p w14:paraId="1CFBDCDA" w14:textId="35FC3B7E"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Using the same word </w:t>
            </w:r>
            <w:r w:rsidR="00BC35FE" w:rsidRPr="007D5512">
              <w:rPr>
                <w:sz w:val="20"/>
              </w:rPr>
              <w:t>back-to-back</w:t>
            </w:r>
            <w:r w:rsidR="00B029FC" w:rsidRPr="007D5512">
              <w:rPr>
                <w:sz w:val="20"/>
              </w:rPr>
              <w:t xml:space="preserve"> </w:t>
            </w:r>
          </w:p>
        </w:tc>
        <w:tc>
          <w:tcPr>
            <w:tcW w:w="3402" w:type="dxa"/>
          </w:tcPr>
          <w:p w14:paraId="05544714" w14:textId="527EF816"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times a word is used more than once back-to-back</w:t>
            </w:r>
          </w:p>
        </w:tc>
      </w:tr>
      <w:tr w:rsidR="009D1605" w:rsidRPr="00940473" w14:paraId="75320BC7"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89D2AF5" w14:textId="77777777" w:rsidR="009D1605" w:rsidRPr="007D5512" w:rsidRDefault="009D1605" w:rsidP="007D5512">
            <w:pPr>
              <w:ind w:firstLine="0"/>
              <w:rPr>
                <w:sz w:val="20"/>
              </w:rPr>
            </w:pPr>
            <w:r w:rsidRPr="007D5512">
              <w:rPr>
                <w:sz w:val="20"/>
              </w:rPr>
              <w:t>ALL_CAPS</w:t>
            </w:r>
          </w:p>
          <w:p w14:paraId="489E073A" w14:textId="77777777" w:rsidR="009D1605" w:rsidRPr="007D5512" w:rsidRDefault="009D1605" w:rsidP="007D5512">
            <w:pPr>
              <w:ind w:firstLine="0"/>
              <w:rPr>
                <w:sz w:val="20"/>
              </w:rPr>
            </w:pPr>
          </w:p>
        </w:tc>
        <w:tc>
          <w:tcPr>
            <w:tcW w:w="2155" w:type="dxa"/>
          </w:tcPr>
          <w:p w14:paraId="71881768" w14:textId="62EB4F73"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All caps </w:t>
            </w:r>
          </w:p>
        </w:tc>
        <w:tc>
          <w:tcPr>
            <w:tcW w:w="3402" w:type="dxa"/>
          </w:tcPr>
          <w:p w14:paraId="0CF6DABC" w14:textId="7955BCFE"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Words written in all caps </w:t>
            </w:r>
          </w:p>
        </w:tc>
      </w:tr>
      <w:tr w:rsidR="009D1605" w:rsidRPr="00940473" w14:paraId="696501C1"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014BCE9" w14:textId="77777777" w:rsidR="009D1605" w:rsidRPr="007D5512" w:rsidRDefault="009D1605" w:rsidP="007D5512">
            <w:pPr>
              <w:ind w:firstLine="0"/>
              <w:rPr>
                <w:sz w:val="20"/>
              </w:rPr>
            </w:pPr>
            <w:r w:rsidRPr="007D5512">
              <w:rPr>
                <w:sz w:val="20"/>
              </w:rPr>
              <w:t>ISOLATED_VERBS</w:t>
            </w:r>
          </w:p>
          <w:p w14:paraId="1BFAB4F3" w14:textId="34C837E3" w:rsidR="009D1605" w:rsidRPr="007D5512" w:rsidRDefault="009D1605" w:rsidP="007D5512">
            <w:pPr>
              <w:ind w:firstLine="0"/>
              <w:rPr>
                <w:sz w:val="20"/>
              </w:rPr>
            </w:pPr>
          </w:p>
        </w:tc>
        <w:tc>
          <w:tcPr>
            <w:tcW w:w="2155" w:type="dxa"/>
          </w:tcPr>
          <w:p w14:paraId="7BFC983A" w14:textId="2150314A"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Only verbs in a sentence </w:t>
            </w:r>
          </w:p>
        </w:tc>
        <w:tc>
          <w:tcPr>
            <w:tcW w:w="3402" w:type="dxa"/>
          </w:tcPr>
          <w:p w14:paraId="2468F3FD" w14:textId="65DE14B7"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length of the sentence </w:t>
            </w:r>
          </w:p>
        </w:tc>
      </w:tr>
      <w:tr w:rsidR="009D1605" w:rsidRPr="00940473" w14:paraId="5D06FA29"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187F759" w14:textId="3A5F79C4" w:rsidR="009D1605" w:rsidRPr="007D5512" w:rsidRDefault="009D1605" w:rsidP="007D5512">
            <w:pPr>
              <w:ind w:firstLine="0"/>
              <w:rPr>
                <w:sz w:val="20"/>
              </w:rPr>
            </w:pPr>
            <w:r w:rsidRPr="007D5512">
              <w:rPr>
                <w:sz w:val="20"/>
              </w:rPr>
              <w:t>EMOTIOCONS</w:t>
            </w:r>
          </w:p>
        </w:tc>
        <w:tc>
          <w:tcPr>
            <w:tcW w:w="2155" w:type="dxa"/>
          </w:tcPr>
          <w:p w14:paraId="7828E1CD" w14:textId="00A9B2B0"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usage of emoticons in a sentence</w:t>
            </w:r>
          </w:p>
        </w:tc>
        <w:tc>
          <w:tcPr>
            <w:tcW w:w="3402" w:type="dxa"/>
          </w:tcPr>
          <w:p w14:paraId="536B78D2" w14:textId="635A7CDB"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emoticons used in a sentence</w:t>
            </w:r>
          </w:p>
        </w:tc>
      </w:tr>
      <w:tr w:rsidR="0010280F" w:rsidRPr="00940473" w14:paraId="7F9585A0"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31EB90DF" w14:textId="0F389660" w:rsidR="0010280F" w:rsidRPr="007D5512" w:rsidRDefault="0010280F" w:rsidP="007D5512">
            <w:pPr>
              <w:ind w:firstLine="0"/>
              <w:rPr>
                <w:sz w:val="20"/>
              </w:rPr>
            </w:pPr>
            <w:r w:rsidRPr="007D5512">
              <w:rPr>
                <w:sz w:val="20"/>
              </w:rPr>
              <w:t>ABB</w:t>
            </w:r>
            <w:r w:rsidR="00312008" w:rsidRPr="007D5512">
              <w:rPr>
                <w:sz w:val="20"/>
              </w:rPr>
              <w:t>R</w:t>
            </w:r>
          </w:p>
        </w:tc>
        <w:tc>
          <w:tcPr>
            <w:tcW w:w="2155" w:type="dxa"/>
          </w:tcPr>
          <w:p w14:paraId="35218CE9" w14:textId="4A10C780" w:rsidR="0010280F" w:rsidRPr="007D5512" w:rsidRDefault="0010280F"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Abbreviations and acronyms</w:t>
            </w:r>
          </w:p>
        </w:tc>
        <w:tc>
          <w:tcPr>
            <w:tcW w:w="3402" w:type="dxa"/>
          </w:tcPr>
          <w:p w14:paraId="63278E93" w14:textId="038BF86A" w:rsidR="0010280F"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abbreviations and acronyms as they occur in the text. </w:t>
            </w:r>
          </w:p>
        </w:tc>
      </w:tr>
    </w:tbl>
    <w:p w14:paraId="3ADF0954" w14:textId="39FCA497" w:rsidR="00706616" w:rsidRPr="00940473" w:rsidRDefault="007D5512" w:rsidP="007D5512">
      <w:pPr>
        <w:pStyle w:val="berschrift6"/>
      </w:pPr>
      <w:bookmarkStart w:id="125" w:name="_Toc79423944"/>
      <w:r>
        <w:t xml:space="preserve"> </w:t>
      </w:r>
      <w:bookmarkStart w:id="126" w:name="_Toc79511903"/>
      <w:r w:rsidR="002D3EF2" w:rsidRPr="007D5512">
        <w:t>Classification</w:t>
      </w:r>
      <w:r w:rsidR="002D3EF2" w:rsidRPr="00940473">
        <w:t xml:space="preserve"> for Orality</w:t>
      </w:r>
      <w:bookmarkEnd w:id="125"/>
      <w:bookmarkEnd w:id="126"/>
      <w:r w:rsidR="002D3EF2" w:rsidRPr="00940473">
        <w:t xml:space="preserve"> </w:t>
      </w:r>
    </w:p>
    <w:p w14:paraId="62C4E95E" w14:textId="77777777" w:rsidR="007D5512" w:rsidRDefault="007D5512" w:rsidP="007D5512">
      <w:pPr>
        <w:ind w:firstLine="0"/>
      </w:pPr>
    </w:p>
    <w:p w14:paraId="371E1F32" w14:textId="77777777" w:rsidR="007D5512" w:rsidRDefault="007D5512" w:rsidP="007D5512">
      <w:pPr>
        <w:ind w:firstLine="0"/>
      </w:pPr>
    </w:p>
    <w:p w14:paraId="191EBD27" w14:textId="77777777" w:rsidR="007D5512" w:rsidRDefault="007D5512" w:rsidP="007D5512">
      <w:pPr>
        <w:ind w:firstLine="0"/>
      </w:pPr>
    </w:p>
    <w:p w14:paraId="213D77F3" w14:textId="77777777" w:rsidR="007D5512" w:rsidRDefault="007D5512" w:rsidP="007D5512">
      <w:pPr>
        <w:ind w:firstLine="0"/>
      </w:pPr>
    </w:p>
    <w:p w14:paraId="0B527FEF" w14:textId="77777777" w:rsidR="007D5512" w:rsidRDefault="007D5512" w:rsidP="007D5512">
      <w:pPr>
        <w:ind w:firstLine="0"/>
      </w:pPr>
    </w:p>
    <w:p w14:paraId="3AE4B1A3" w14:textId="77777777" w:rsidR="007D5512" w:rsidRDefault="007D5512" w:rsidP="007D5512">
      <w:pPr>
        <w:ind w:firstLine="0"/>
      </w:pPr>
    </w:p>
    <w:p w14:paraId="0DF0F888" w14:textId="7702A0EE" w:rsidR="007D5512" w:rsidRPr="007D5512" w:rsidRDefault="007D5512" w:rsidP="007D5512">
      <w:pPr>
        <w:ind w:firstLine="0"/>
      </w:pPr>
      <w:r w:rsidRPr="00940473">
        <w:lastRenderedPageBreak/>
        <w:t>These classification criteria set was then tested and evaluated</w:t>
      </w:r>
      <w:r>
        <w:t xml:space="preserve"> the results of which can be seen in table 8.</w:t>
      </w:r>
      <w:r w:rsidRPr="00940473">
        <w:t xml:space="preserve"> </w:t>
      </w:r>
    </w:p>
    <w:tbl>
      <w:tblPr>
        <w:tblStyle w:val="Listentabelle4Akzent6"/>
        <w:tblW w:w="0" w:type="auto"/>
        <w:jc w:val="center"/>
        <w:tblLook w:val="04A0" w:firstRow="1" w:lastRow="0" w:firstColumn="1" w:lastColumn="0" w:noHBand="0" w:noVBand="1"/>
      </w:tblPr>
      <w:tblGrid>
        <w:gridCol w:w="2022"/>
        <w:gridCol w:w="2067"/>
      </w:tblGrid>
      <w:tr w:rsidR="002D4E6E" w:rsidRPr="00940473" w14:paraId="5CF8F1FB" w14:textId="77777777" w:rsidTr="007D5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661EDD1" w14:textId="77777777" w:rsidR="002D4E6E" w:rsidRPr="00940473" w:rsidRDefault="002D4E6E" w:rsidP="001D20AC"/>
        </w:tc>
        <w:tc>
          <w:tcPr>
            <w:tcW w:w="2067" w:type="dxa"/>
          </w:tcPr>
          <w:p w14:paraId="35FD5F51" w14:textId="77777777" w:rsidR="006604C6" w:rsidRPr="00940473" w:rsidRDefault="006604C6"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05ED3FD3" w14:textId="543E697D" w:rsidR="002D4E6E" w:rsidRPr="00940473" w:rsidRDefault="006604C6"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2D4E6E" w:rsidRPr="00940473" w14:paraId="39A4C565"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568061F" w14:textId="77777777" w:rsidR="002D4E6E" w:rsidRPr="00940473" w:rsidRDefault="002D4E6E" w:rsidP="001D20AC">
            <w:r w:rsidRPr="00940473">
              <w:t>Accuracy</w:t>
            </w:r>
          </w:p>
        </w:tc>
        <w:tc>
          <w:tcPr>
            <w:tcW w:w="2067" w:type="dxa"/>
          </w:tcPr>
          <w:p w14:paraId="12BFA83C" w14:textId="029BBD80"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2D4E6E" w:rsidRPr="00940473" w14:paraId="236D515C"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1358FEF" w14:textId="77777777" w:rsidR="002D4E6E" w:rsidRPr="00940473" w:rsidRDefault="002D4E6E" w:rsidP="001D20AC">
            <w:r w:rsidRPr="00940473">
              <w:t>Error Rate</w:t>
            </w:r>
          </w:p>
        </w:tc>
        <w:tc>
          <w:tcPr>
            <w:tcW w:w="2067" w:type="dxa"/>
          </w:tcPr>
          <w:p w14:paraId="7EDF67F0" w14:textId="3CE054C5"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29</w:t>
            </w:r>
          </w:p>
        </w:tc>
      </w:tr>
      <w:tr w:rsidR="002D4E6E" w:rsidRPr="00940473" w14:paraId="6B59C54B"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33D70A7E" w14:textId="77777777" w:rsidR="002D4E6E" w:rsidRPr="00940473" w:rsidRDefault="002D4E6E" w:rsidP="001D20AC">
            <w:r w:rsidRPr="00940473">
              <w:t>Precision</w:t>
            </w:r>
          </w:p>
        </w:tc>
        <w:tc>
          <w:tcPr>
            <w:tcW w:w="2067" w:type="dxa"/>
          </w:tcPr>
          <w:p w14:paraId="5BBA55F8" w14:textId="0520D1CD"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1</w:t>
            </w:r>
          </w:p>
        </w:tc>
      </w:tr>
      <w:tr w:rsidR="002D4E6E" w:rsidRPr="00940473" w14:paraId="1DF1E07A"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6DF2C2FB" w14:textId="77777777" w:rsidR="002D4E6E" w:rsidRPr="00940473" w:rsidRDefault="002D4E6E" w:rsidP="001D20AC">
            <w:r w:rsidRPr="00940473">
              <w:t>Recall</w:t>
            </w:r>
          </w:p>
        </w:tc>
        <w:tc>
          <w:tcPr>
            <w:tcW w:w="2067" w:type="dxa"/>
          </w:tcPr>
          <w:p w14:paraId="152F1764" w14:textId="7EDFFDF0"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68</w:t>
            </w:r>
          </w:p>
        </w:tc>
      </w:tr>
      <w:tr w:rsidR="002D4E6E" w:rsidRPr="00940473" w14:paraId="534203D2"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633D726C" w14:textId="77777777" w:rsidR="002D4E6E" w:rsidRPr="00940473" w:rsidRDefault="002D4E6E" w:rsidP="001D20AC">
            <w:r w:rsidRPr="00940473">
              <w:t>F-Score</w:t>
            </w:r>
          </w:p>
        </w:tc>
        <w:tc>
          <w:tcPr>
            <w:tcW w:w="2067" w:type="dxa"/>
          </w:tcPr>
          <w:p w14:paraId="475B8BBA" w14:textId="2677073B"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0,81</w:t>
            </w:r>
          </w:p>
        </w:tc>
      </w:tr>
    </w:tbl>
    <w:p w14:paraId="2E997C2A" w14:textId="66D72C9F" w:rsidR="00706616" w:rsidRDefault="00706616" w:rsidP="007D5512">
      <w:pPr>
        <w:pStyle w:val="berschrift6"/>
      </w:pPr>
      <w:bookmarkStart w:id="127" w:name="_Toc79423945"/>
      <w:bookmarkStart w:id="128" w:name="_Toc79511904"/>
      <w:r w:rsidRPr="00940473">
        <w:t>Evaluation of Classification of Orality</w:t>
      </w:r>
      <w:bookmarkEnd w:id="127"/>
      <w:bookmarkEnd w:id="128"/>
    </w:p>
    <w:p w14:paraId="67D7BF67" w14:textId="77777777" w:rsidR="007D5512" w:rsidRPr="007D5512" w:rsidRDefault="007D5512" w:rsidP="007D5512"/>
    <w:p w14:paraId="417F34A7" w14:textId="77777777" w:rsidR="0003291C" w:rsidRDefault="00941974" w:rsidP="001D20AC">
      <w:r w:rsidRPr="00940473">
        <w:t>The sentence is analyzed according to both criteria and the highest score determines the feature of the document.</w:t>
      </w:r>
      <w:r w:rsidR="00B029FC" w:rsidRPr="00940473">
        <w:t xml:space="preserve"> </w:t>
      </w:r>
      <w:r w:rsidR="00BC35FE" w:rsidRPr="00940473">
        <w:t>Throughout</w:t>
      </w:r>
      <w:r w:rsidR="002D3EF2" w:rsidRPr="00940473">
        <w:t xml:space="preserve"> </w:t>
      </w:r>
      <w:r w:rsidR="00BC35FE" w:rsidRPr="00940473">
        <w:t>all</w:t>
      </w:r>
      <w:r w:rsidR="002D3EF2" w:rsidRPr="00940473">
        <w:t xml:space="preserve"> the </w:t>
      </w:r>
      <w:r w:rsidR="00BC35FE" w:rsidRPr="00940473">
        <w:t>corpora</w:t>
      </w:r>
      <w:r w:rsidR="002D3EF2" w:rsidRPr="00940473">
        <w:t xml:space="preserve">, word length, sentence length, reduplication of symbols played the biggest role in </w:t>
      </w:r>
      <w:r w:rsidR="00BC35FE" w:rsidRPr="00940473">
        <w:t>determining</w:t>
      </w:r>
      <w:r w:rsidR="002D3EF2" w:rsidRPr="00940473">
        <w:t xml:space="preserve"> </w:t>
      </w:r>
      <w:r w:rsidR="00BC35FE" w:rsidRPr="00940473">
        <w:t>the feature of the sentence</w:t>
      </w:r>
      <w:r w:rsidRPr="00940473">
        <w:t xml:space="preserve">. This lines up with </w:t>
      </w:r>
      <w:r w:rsidR="003A257D" w:rsidRPr="00940473">
        <w:t>the sources (</w:t>
      </w:r>
      <w:r w:rsidR="004542B0">
        <w:t>Bader 2002; Koch &amp; Oesterreicher 1985; Ortmann &amp; Dipper 2019; Rehm 2002</w:t>
      </w:r>
      <w:r w:rsidR="003A257D" w:rsidRPr="00940473">
        <w:t xml:space="preserve">) that also show that expressions of literacy tend to have longer sentences and longer words, whereas expressions of orality tend to show the opposite. </w:t>
      </w:r>
    </w:p>
    <w:p w14:paraId="3047CC18" w14:textId="6B502AB6" w:rsidR="002038A4" w:rsidRPr="00940473" w:rsidRDefault="003A257D" w:rsidP="0003291C">
      <w:r w:rsidRPr="00940473">
        <w:t xml:space="preserve">Abbreviations, </w:t>
      </w:r>
      <w:r w:rsidR="00B049CF" w:rsidRPr="00940473">
        <w:t>a</w:t>
      </w:r>
      <w:r w:rsidRPr="00940473">
        <w:t xml:space="preserve">cronyms, while important, were </w:t>
      </w:r>
      <w:r w:rsidR="00B049CF" w:rsidRPr="00940473">
        <w:t>statistically insignificant</w:t>
      </w:r>
      <w:r w:rsidRPr="00940473">
        <w:t xml:space="preserve">. The problem in identifying these features is that users, especially in non-standard communication, often use abbreviations and </w:t>
      </w:r>
      <w:r w:rsidR="00C629EA" w:rsidRPr="00940473">
        <w:t>acronyms</w:t>
      </w:r>
      <w:r w:rsidRPr="00940473">
        <w:t xml:space="preserve"> that might be non-standard as well. Thus, there is no clear way to always identify acronyms properly</w:t>
      </w:r>
      <w:r w:rsidR="0003291C">
        <w:t xml:space="preserve">. After training data was gathered using the scoring system, it was given to naïve Bayes as proper training data which produced the results as seen in table 9. </w:t>
      </w:r>
      <w:r w:rsidR="002038A4" w:rsidRPr="00940473">
        <w:t xml:space="preserve"> </w:t>
      </w:r>
    </w:p>
    <w:tbl>
      <w:tblPr>
        <w:tblStyle w:val="Gitternetztabelle4Akzent6"/>
        <w:tblW w:w="0" w:type="auto"/>
        <w:jc w:val="center"/>
        <w:tblLook w:val="04A0" w:firstRow="1" w:lastRow="0" w:firstColumn="1" w:lastColumn="0" w:noHBand="0" w:noVBand="1"/>
      </w:tblPr>
      <w:tblGrid>
        <w:gridCol w:w="1772"/>
        <w:gridCol w:w="1985"/>
      </w:tblGrid>
      <w:tr w:rsidR="00A22184" w:rsidRPr="00940473" w14:paraId="05BF7DF7" w14:textId="4540AA96" w:rsidTr="00940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60CE8FDE" w14:textId="650E5244" w:rsidR="00A22184" w:rsidRPr="00940473" w:rsidRDefault="00A22184" w:rsidP="001D20AC">
            <w:r w:rsidRPr="00940473">
              <w:t xml:space="preserve"> </w:t>
            </w:r>
          </w:p>
        </w:tc>
        <w:tc>
          <w:tcPr>
            <w:tcW w:w="1985" w:type="dxa"/>
          </w:tcPr>
          <w:p w14:paraId="7C1074DA" w14:textId="77777777" w:rsidR="00B049CF" w:rsidRPr="00940473" w:rsidRDefault="00D57FFB"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 xml:space="preserve"> </w:t>
            </w:r>
            <w:r w:rsidR="00B049CF" w:rsidRPr="00940473">
              <w:t>Values</w:t>
            </w:r>
          </w:p>
          <w:p w14:paraId="6F720F3D" w14:textId="1E5FDC4A" w:rsidR="00A22184" w:rsidRPr="00940473" w:rsidRDefault="00B049CF"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A22184" w:rsidRPr="00940473" w14:paraId="60C4A3AD" w14:textId="2655C795"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1E50284D" w14:textId="7B28A9A4" w:rsidR="00A22184" w:rsidRPr="00940473" w:rsidRDefault="00A22184" w:rsidP="001D20AC">
            <w:r w:rsidRPr="00940473">
              <w:t>Accuracy</w:t>
            </w:r>
          </w:p>
        </w:tc>
        <w:tc>
          <w:tcPr>
            <w:tcW w:w="1985" w:type="dxa"/>
          </w:tcPr>
          <w:p w14:paraId="0426D4F6" w14:textId="2732524E"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97</w:t>
            </w:r>
          </w:p>
        </w:tc>
      </w:tr>
      <w:tr w:rsidR="00A22184" w:rsidRPr="00940473" w14:paraId="5C75C6CF" w14:textId="12B298E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180BA862" w14:textId="5767E387" w:rsidR="00A22184" w:rsidRPr="00940473" w:rsidRDefault="00A22184" w:rsidP="001D20AC">
            <w:r w:rsidRPr="00940473">
              <w:t>Error Rate</w:t>
            </w:r>
          </w:p>
        </w:tc>
        <w:tc>
          <w:tcPr>
            <w:tcW w:w="1985" w:type="dxa"/>
          </w:tcPr>
          <w:p w14:paraId="124782E8" w14:textId="612436DE"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0,1</w:t>
            </w:r>
          </w:p>
        </w:tc>
      </w:tr>
      <w:tr w:rsidR="00A22184" w:rsidRPr="00940473" w14:paraId="295AEC0B" w14:textId="59B96E40"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72C81A88" w14:textId="23040EE2" w:rsidR="00A22184" w:rsidRPr="00940473" w:rsidRDefault="00A22184" w:rsidP="001D20AC">
            <w:r w:rsidRPr="00940473">
              <w:t>Precision</w:t>
            </w:r>
          </w:p>
        </w:tc>
        <w:tc>
          <w:tcPr>
            <w:tcW w:w="1985" w:type="dxa"/>
          </w:tcPr>
          <w:p w14:paraId="01AEC8D3" w14:textId="139CCF57"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A22184" w:rsidRPr="00940473" w14:paraId="04F8786D" w14:textId="31AB107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201E2DFA" w14:textId="23BE0FBC" w:rsidR="00A22184" w:rsidRPr="00940473" w:rsidRDefault="00A22184" w:rsidP="001D20AC">
            <w:r w:rsidRPr="00940473">
              <w:t>Recall</w:t>
            </w:r>
          </w:p>
        </w:tc>
        <w:tc>
          <w:tcPr>
            <w:tcW w:w="1985" w:type="dxa"/>
          </w:tcPr>
          <w:p w14:paraId="40D6A158" w14:textId="059B609D"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0,88</w:t>
            </w:r>
          </w:p>
        </w:tc>
      </w:tr>
      <w:tr w:rsidR="00A22184" w:rsidRPr="00940473" w14:paraId="6FBA6EB6" w14:textId="2749C4D2"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B309DB4" w14:textId="4A26BC80" w:rsidR="00A22184" w:rsidRPr="00940473" w:rsidRDefault="00A22184" w:rsidP="001D20AC">
            <w:r w:rsidRPr="00940473">
              <w:t>F-Score</w:t>
            </w:r>
          </w:p>
        </w:tc>
        <w:tc>
          <w:tcPr>
            <w:tcW w:w="1985" w:type="dxa"/>
          </w:tcPr>
          <w:p w14:paraId="231ECD65" w14:textId="18226ED4"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0,936</w:t>
            </w:r>
          </w:p>
        </w:tc>
      </w:tr>
      <w:tr w:rsidR="00A22184" w:rsidRPr="00940473" w14:paraId="439E24AD" w14:textId="16E86954"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5E361FD8" w14:textId="101CDCBA" w:rsidR="00A22184" w:rsidRPr="00940473" w:rsidRDefault="00A22184" w:rsidP="001D20AC">
            <w:r w:rsidRPr="00940473">
              <w:t>Cross Validation</w:t>
            </w:r>
          </w:p>
        </w:tc>
        <w:tc>
          <w:tcPr>
            <w:tcW w:w="1985" w:type="dxa"/>
          </w:tcPr>
          <w:p w14:paraId="5D7098AE" w14:textId="69423A13" w:rsidR="00A22184" w:rsidRPr="00940473" w:rsidRDefault="005B2DBF" w:rsidP="001D20AC">
            <w:pPr>
              <w:cnfStyle w:val="000000000000" w:firstRow="0" w:lastRow="0" w:firstColumn="0" w:lastColumn="0" w:oddVBand="0" w:evenVBand="0" w:oddHBand="0" w:evenHBand="0" w:firstRowFirstColumn="0" w:firstRowLastColumn="0" w:lastRowFirstColumn="0" w:lastRowLastColumn="0"/>
            </w:pPr>
            <w:r w:rsidRPr="00940473">
              <w:t>78%</w:t>
            </w:r>
          </w:p>
        </w:tc>
      </w:tr>
    </w:tbl>
    <w:p w14:paraId="5F6E7D74" w14:textId="7D836E3E" w:rsidR="000E0E10" w:rsidRDefault="0003291C" w:rsidP="001D20AC">
      <w:pPr>
        <w:pStyle w:val="berschrift6"/>
      </w:pPr>
      <w:bookmarkStart w:id="129" w:name="_Toc79423946"/>
      <w:r>
        <w:t xml:space="preserve"> </w:t>
      </w:r>
      <w:bookmarkStart w:id="130" w:name="_Toc79511905"/>
      <w:r w:rsidR="00FC3D3D" w:rsidRPr="00940473">
        <w:t>Naïve</w:t>
      </w:r>
      <w:r w:rsidR="00C90F38">
        <w:t xml:space="preserve"> </w:t>
      </w:r>
      <w:r w:rsidR="00E756AC">
        <w:t>Bayes</w:t>
      </w:r>
      <w:r w:rsidR="00FC3D3D" w:rsidRPr="00940473">
        <w:t xml:space="preserve"> Evaluation</w:t>
      </w:r>
      <w:bookmarkEnd w:id="129"/>
      <w:bookmarkEnd w:id="130"/>
      <w:r w:rsidR="00FC3D3D" w:rsidRPr="00940473">
        <w:t xml:space="preserve"> </w:t>
      </w:r>
    </w:p>
    <w:p w14:paraId="3629308B" w14:textId="65380D40" w:rsidR="0003291C" w:rsidRDefault="0003291C" w:rsidP="0003291C"/>
    <w:p w14:paraId="32613867" w14:textId="56BD8D53" w:rsidR="0003291C" w:rsidRDefault="0003291C" w:rsidP="0003291C">
      <w:pPr>
        <w:pStyle w:val="Sub-chapters"/>
      </w:pPr>
    </w:p>
    <w:p w14:paraId="40E3950D" w14:textId="77777777" w:rsidR="0003291C" w:rsidRPr="0003291C" w:rsidRDefault="0003291C" w:rsidP="0003291C">
      <w:pPr>
        <w:pStyle w:val="Sub-chapters"/>
      </w:pPr>
    </w:p>
    <w:p w14:paraId="6C6ADB9F" w14:textId="49092583" w:rsidR="0082533A" w:rsidRPr="00940473" w:rsidRDefault="00F9217A" w:rsidP="001D20AC">
      <w:pPr>
        <w:pStyle w:val="berschrift2"/>
      </w:pPr>
      <w:bookmarkStart w:id="131" w:name="_Toc79483029"/>
      <w:bookmarkStart w:id="132" w:name="_Toc79512056"/>
      <w:r w:rsidRPr="00940473">
        <w:lastRenderedPageBreak/>
        <w:t>Sentence Tokenizer</w:t>
      </w:r>
      <w:bookmarkStart w:id="133" w:name="_Toc75713093"/>
      <w:bookmarkEnd w:id="131"/>
      <w:bookmarkEnd w:id="132"/>
    </w:p>
    <w:p w14:paraId="2767AA28" w14:textId="656D1C1E" w:rsidR="000E0E10" w:rsidRPr="00940473" w:rsidRDefault="00E03C0F" w:rsidP="00F435F9">
      <w:r w:rsidRPr="00940473">
        <w:t>Since the data is often non-standard</w:t>
      </w:r>
      <w:r w:rsidR="0003291C">
        <w:t xml:space="preserve">, </w:t>
      </w:r>
      <w:r w:rsidRPr="00940473">
        <w:t>it was not always</w:t>
      </w:r>
      <w:r w:rsidR="00B029FC" w:rsidRPr="00940473">
        <w:t xml:space="preserve"> </w:t>
      </w:r>
      <w:r w:rsidRPr="00940473">
        <w:t xml:space="preserve">clear which sentences should be parsed and where they should be parsed. </w:t>
      </w:r>
      <w:r w:rsidR="0003291C">
        <w:t xml:space="preserve"> D</w:t>
      </w:r>
      <w:r w:rsidR="00F707B5" w:rsidRPr="00940473">
        <w:t>ata from all three domains often lacked any meaningful punctuation</w:t>
      </w:r>
      <w:r w:rsidR="00CF29C6" w:rsidRPr="00940473">
        <w:t xml:space="preserve">, punctation was used incorrectly in that there was often reduplication of certain symbols </w:t>
      </w:r>
      <w:r w:rsidR="00B37F71" w:rsidRPr="00940473">
        <w:t>to create an emphatic impression.</w:t>
      </w:r>
      <w:r w:rsidR="00B029FC" w:rsidRPr="00940473">
        <w:t xml:space="preserve"> </w:t>
      </w:r>
      <w:r w:rsidR="0099012D" w:rsidRPr="00940473">
        <w:t>This result</w:t>
      </w:r>
      <w:r w:rsidR="0003291C">
        <w:t>ed</w:t>
      </w:r>
      <w:r w:rsidR="0099012D" w:rsidRPr="00940473">
        <w:t xml:space="preserve"> in </w:t>
      </w:r>
      <w:r w:rsidR="00B37F71" w:rsidRPr="00940473">
        <w:t>sentences that were sometimes too long or too short</w:t>
      </w:r>
      <w:r w:rsidR="0099012D" w:rsidRPr="00940473">
        <w:t>, which skewed the results</w:t>
      </w:r>
      <w:r w:rsidR="0003291C">
        <w:t>.</w:t>
      </w:r>
      <w:r w:rsidR="00B37F71" w:rsidRPr="00940473">
        <w:t xml:space="preserve"> Sentences that were generally short </w:t>
      </w:r>
      <w:r w:rsidR="0099012D" w:rsidRPr="00940473">
        <w:t>i.e.,</w:t>
      </w:r>
      <w:r w:rsidR="00B37F71" w:rsidRPr="00940473">
        <w:t xml:space="preserve"> less than a couple of words,</w:t>
      </w:r>
      <w:r w:rsidR="00B029FC" w:rsidRPr="00940473">
        <w:t xml:space="preserve"> </w:t>
      </w:r>
      <w:r w:rsidR="0099012D" w:rsidRPr="00940473">
        <w:t>were generally</w:t>
      </w:r>
      <w:r w:rsidR="00B029FC" w:rsidRPr="00940473">
        <w:t xml:space="preserve"> </w:t>
      </w:r>
      <w:r w:rsidR="0099012D" w:rsidRPr="00940473">
        <w:t>representative of orality.</w:t>
      </w:r>
      <w:r w:rsidR="00B029FC" w:rsidRPr="00940473">
        <w:t xml:space="preserve"> </w:t>
      </w:r>
      <w:r w:rsidR="0099012D" w:rsidRPr="00940473">
        <w:t xml:space="preserve">The reverse of that being that the longer sentences were often representative literality. </w:t>
      </w:r>
      <w:r w:rsidR="002A7736" w:rsidRPr="00940473">
        <w:t xml:space="preserve"> </w:t>
      </w:r>
    </w:p>
    <w:p w14:paraId="08F4E79E" w14:textId="6ED11059" w:rsidR="006B188A" w:rsidRPr="00940473" w:rsidRDefault="00331B39" w:rsidP="001D20AC">
      <w:r w:rsidRPr="00940473">
        <w:t>Long sentences could not be parsed without syntactically and semantically analyzing the sentence.</w:t>
      </w:r>
      <w:r w:rsidR="00B029FC" w:rsidRPr="00940473">
        <w:t xml:space="preserve"> </w:t>
      </w:r>
      <w:r w:rsidRPr="00940473">
        <w:t>Due to this, some sentence sentences were added together that should have been split by the author.</w:t>
      </w:r>
      <w:r w:rsidR="00B029FC" w:rsidRPr="00940473">
        <w:t xml:space="preserve"> </w:t>
      </w:r>
      <w:r w:rsidRPr="00940473">
        <w:t>The reverse, however, cannot necessarily be said. It was apparent from the data, such e</w:t>
      </w:r>
      <w:r w:rsidR="000C3C33" w:rsidRPr="00940473">
        <w:t>B</w:t>
      </w:r>
      <w:r w:rsidRPr="00940473">
        <w:t>ay online postings, that bullet points, rather than sentences were the intent of the author. Therefore,</w:t>
      </w:r>
      <w:r w:rsidR="00B029FC" w:rsidRPr="00940473">
        <w:t xml:space="preserve"> </w:t>
      </w:r>
      <w:r w:rsidRPr="00940473">
        <w:t xml:space="preserve">the decision was made to use this bullet points as sentence markers. </w:t>
      </w:r>
      <w:bookmarkEnd w:id="133"/>
    </w:p>
    <w:p w14:paraId="3D184875" w14:textId="27102B9C" w:rsidR="00E4116C" w:rsidRPr="00940473" w:rsidRDefault="00E4116C" w:rsidP="001D20AC">
      <w:r w:rsidRPr="00940473">
        <w:t xml:space="preserve">7.4 Spacy Module </w:t>
      </w:r>
    </w:p>
    <w:p w14:paraId="1AF674A4" w14:textId="49395137" w:rsidR="00F435F9" w:rsidRDefault="0076180F" w:rsidP="001D20AC">
      <w:r w:rsidRPr="00940473">
        <w:t xml:space="preserve">The spacy module was used for tokenization, part-of-speech tagging, syntactical dependencies and assessing morphology. </w:t>
      </w:r>
      <w:r w:rsidR="00F435F9">
        <w:t xml:space="preserve">Tokens included punctuation non-letter symbols as they were often essential in emoticons and expressive though. </w:t>
      </w:r>
    </w:p>
    <w:p w14:paraId="2D5EE2C1" w14:textId="02ADFF96" w:rsidR="0076180F" w:rsidRPr="00940473" w:rsidRDefault="0076180F" w:rsidP="001D20AC">
      <w:r w:rsidRPr="00940473">
        <w:t xml:space="preserve">Using Spacy was preferred over a custom function was preferred even though it added to the duration of the run time of the program. </w:t>
      </w:r>
      <w:r w:rsidR="00F435F9">
        <w:t>It</w:t>
      </w:r>
      <w:r w:rsidRPr="00940473">
        <w:t xml:space="preserve"> provided to be more reliable and up to date than NLTK</w:t>
      </w:r>
      <w:r w:rsidR="00F435F9">
        <w:t xml:space="preserve">. </w:t>
      </w:r>
      <w:r w:rsidRPr="00940473">
        <w:t>It was initially thought that spacy would not be able to provide reliable and accurate information due the fact that most of the data is non-standard and therefore particularly difficult to analyze.</w:t>
      </w:r>
      <w:r w:rsidR="0071773A" w:rsidRPr="00940473">
        <w:t xml:space="preserve"> </w:t>
      </w:r>
      <w:r w:rsidRPr="00940473">
        <w:t>This</w:t>
      </w:r>
      <w:r w:rsidR="0071773A" w:rsidRPr="00940473">
        <w:t xml:space="preserve"> </w:t>
      </w:r>
      <w:r w:rsidRPr="00940473">
        <w:t xml:space="preserve">turned out to be incorrect and spacy provided relatively high accuracy in all three areas. </w:t>
      </w:r>
    </w:p>
    <w:p w14:paraId="10E9FA6E" w14:textId="5CAECE4D" w:rsidR="00B8579E" w:rsidRPr="00940473" w:rsidRDefault="0076180F" w:rsidP="001D20AC">
      <w:r w:rsidRPr="00940473">
        <w:t>There was no correct</w:t>
      </w:r>
      <w:r w:rsidR="00F435F9">
        <w:t>ion</w:t>
      </w:r>
      <w:r w:rsidRPr="00940473">
        <w:t xml:space="preserve"> made to the data to make it easier to be processed by spacy as</w:t>
      </w:r>
      <w:r w:rsidR="0071773A" w:rsidRPr="00940473">
        <w:t xml:space="preserve"> </w:t>
      </w:r>
      <w:r w:rsidRPr="00940473">
        <w:t>the linguistic nature of the data should as unaltered as</w:t>
      </w:r>
      <w:r w:rsidR="0071773A" w:rsidRPr="00940473">
        <w:t xml:space="preserve"> </w:t>
      </w:r>
      <w:r w:rsidRPr="00940473">
        <w:t>possible. A challenged posed by spacy was that users of the SMS</w:t>
      </w:r>
      <w:r w:rsidR="0071773A" w:rsidRPr="00940473">
        <w:t xml:space="preserve"> </w:t>
      </w:r>
      <w:r w:rsidRPr="00940473">
        <w:t>chats often had incorrect spellings or made high use of emoticons.</w:t>
      </w:r>
      <w:r w:rsidR="0071773A" w:rsidRPr="00940473">
        <w:t xml:space="preserve"> </w:t>
      </w:r>
      <w:r w:rsidRPr="00940473">
        <w:t xml:space="preserve">These did not impact </w:t>
      </w:r>
      <w:proofErr w:type="spellStart"/>
      <w:r w:rsidR="001317B4" w:rsidRPr="00940473">
        <w:t>S</w:t>
      </w:r>
      <w:r w:rsidRPr="00940473">
        <w:t>pacy’s</w:t>
      </w:r>
      <w:proofErr w:type="spellEnd"/>
      <w:r w:rsidRPr="00940473">
        <w:t xml:space="preserve"> performance. However, emoticons were classified as being punctuation, rather than as emoticons. This could have been remedied by training a pipeline to </w:t>
      </w:r>
      <w:r w:rsidRPr="00940473">
        <w:lastRenderedPageBreak/>
        <w:t>recognize such symbols. This minor setback did not affect the creation of the training data.</w:t>
      </w:r>
      <w:r w:rsidR="0071773A" w:rsidRPr="00940473">
        <w:t xml:space="preserve"> </w:t>
      </w:r>
      <w:r w:rsidRPr="00940473">
        <w:t xml:space="preserve">It was therefore not deemed necessary to train such a pipeline. </w:t>
      </w:r>
    </w:p>
    <w:p w14:paraId="3459B1B2" w14:textId="48FFF175" w:rsidR="00DE2CF7" w:rsidRPr="00940473" w:rsidRDefault="00667E4C" w:rsidP="001D20AC">
      <w:pPr>
        <w:pStyle w:val="berschrift1"/>
      </w:pPr>
      <w:bookmarkStart w:id="134" w:name="_Toc79483030"/>
      <w:bookmarkStart w:id="135" w:name="_Toc79512057"/>
      <w:r w:rsidRPr="00940473">
        <w:t>Results</w:t>
      </w:r>
      <w:r w:rsidR="004375A8" w:rsidRPr="00940473">
        <w:rPr>
          <w:rStyle w:val="Funotenzeichen"/>
        </w:rPr>
        <w:footnoteReference w:id="1"/>
      </w:r>
      <w:bookmarkEnd w:id="134"/>
      <w:bookmarkEnd w:id="135"/>
    </w:p>
    <w:p w14:paraId="33D57770" w14:textId="0159F92A" w:rsidR="00DE2CF7" w:rsidRPr="00940473" w:rsidRDefault="00DE2CF7" w:rsidP="001D20AC">
      <w:pPr>
        <w:pStyle w:val="berschrift2"/>
      </w:pPr>
      <w:bookmarkStart w:id="136" w:name="_Toc79483031"/>
      <w:bookmarkStart w:id="137" w:name="_Toc79512058"/>
      <w:r w:rsidRPr="00940473">
        <w:t>Development</w:t>
      </w:r>
      <w:r w:rsidR="00E358C2" w:rsidRPr="00940473">
        <w:t xml:space="preserve"> phase</w:t>
      </w:r>
      <w:bookmarkEnd w:id="136"/>
      <w:bookmarkEnd w:id="137"/>
    </w:p>
    <w:p w14:paraId="4ED964D9" w14:textId="3B962099" w:rsidR="00033957" w:rsidRPr="00940473" w:rsidRDefault="00C93DE5" w:rsidP="001D20AC">
      <w:r>
        <w:t>T</w:t>
      </w:r>
      <w:r w:rsidR="006B188A" w:rsidRPr="00940473">
        <w:t xml:space="preserve">he number of sentences and tokens were not distributed equally among all three of the original corpora. With the SMS </w:t>
      </w:r>
      <w:r w:rsidR="00007179" w:rsidRPr="00940473">
        <w:t>corpus</w:t>
      </w:r>
      <w:r w:rsidR="006B188A" w:rsidRPr="00940473">
        <w:t xml:space="preserve"> being the </w:t>
      </w:r>
      <w:r>
        <w:t>largest</w:t>
      </w:r>
      <w:r w:rsidR="006B188A" w:rsidRPr="00940473">
        <w:t xml:space="preserve"> and</w:t>
      </w:r>
      <w:r w:rsidR="00B029FC" w:rsidRPr="00940473">
        <w:t xml:space="preserve"> </w:t>
      </w:r>
      <w:r w:rsidR="006B188A" w:rsidRPr="00940473">
        <w:t xml:space="preserve">the </w:t>
      </w:r>
      <w:r w:rsidR="005D742F" w:rsidRPr="00940473">
        <w:t>wikiconflits</w:t>
      </w:r>
      <w:r w:rsidR="006B188A" w:rsidRPr="00940473">
        <w:t xml:space="preserve"> being the smallest corpora. Therefore, it</w:t>
      </w:r>
      <w:r w:rsidR="00B029FC" w:rsidRPr="00940473">
        <w:t xml:space="preserve"> </w:t>
      </w:r>
      <w:r w:rsidR="006B188A" w:rsidRPr="00940473">
        <w:t>was ensured that the development and training</w:t>
      </w:r>
      <w:r w:rsidR="00B029FC" w:rsidRPr="00940473">
        <w:t xml:space="preserve"> </w:t>
      </w:r>
      <w:r w:rsidR="006B188A" w:rsidRPr="00940473">
        <w:t xml:space="preserve">would only entail a small portion of each data set to ensure that there was an even distribution of quality. </w:t>
      </w:r>
      <w:r w:rsidR="00007179" w:rsidRPr="00940473">
        <w:t>The maximum number of documents extracted from corpus</w:t>
      </w:r>
      <w:r w:rsidR="0071773A" w:rsidRPr="00940473">
        <w:t xml:space="preserve"> </w:t>
      </w:r>
      <w:r w:rsidR="00007179" w:rsidRPr="00940473">
        <w:t xml:space="preserve">was kept to a minimum. </w:t>
      </w:r>
    </w:p>
    <w:p w14:paraId="3BB45DAD" w14:textId="437EDEEB" w:rsidR="00CA16BF" w:rsidRPr="00940473" w:rsidRDefault="000A351B" w:rsidP="001D20AC">
      <w:bookmarkStart w:id="138" w:name="_Toc75691439"/>
      <w:bookmarkStart w:id="139" w:name="_Toc75691585"/>
      <w:r w:rsidRPr="00940473">
        <w:t xml:space="preserve">Originally, a separate </w:t>
      </w:r>
      <w:r w:rsidR="00E43B05" w:rsidRPr="00940473">
        <w:t>classification</w:t>
      </w:r>
      <w:r w:rsidRPr="00940473">
        <w:t xml:space="preserve"> set was meant to evaluate to the first classification set. A process that was akin to a two-fold cross validation.</w:t>
      </w:r>
      <w:r w:rsidR="00E43B05" w:rsidRPr="00940473">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93DE5">
        <w:t xml:space="preserve"> </w:t>
      </w:r>
      <w:r w:rsidR="00CA16BF" w:rsidRPr="00940473">
        <w:t xml:space="preserve"> </w:t>
      </w:r>
    </w:p>
    <w:p w14:paraId="07CE1D9C" w14:textId="4BD0B0E6" w:rsidR="000A351B" w:rsidRPr="00940473" w:rsidRDefault="00E43B05" w:rsidP="001D20AC">
      <w:r w:rsidRPr="00940473">
        <w:t>The second problem</w:t>
      </w:r>
      <w:r w:rsidR="00CA16BF" w:rsidRPr="00940473">
        <w:t xml:space="preserve"> </w:t>
      </w:r>
      <w:r w:rsidR="00CB094E">
        <w:t>voids</w:t>
      </w:r>
      <w:r w:rsidR="00D1028F" w:rsidRPr="00940473">
        <w:t xml:space="preserve"> this </w:t>
      </w:r>
      <w:r w:rsidR="00583127" w:rsidRPr="00940473">
        <w:t>solution</w:t>
      </w:r>
      <w:r w:rsidR="00D1028F" w:rsidRPr="00940473">
        <w:t xml:space="preserve"> as</w:t>
      </w:r>
      <w:r w:rsidR="00B029FC" w:rsidRPr="00940473">
        <w:t xml:space="preserve"> </w:t>
      </w:r>
      <w:r w:rsidRPr="00940473">
        <w:t>too many features were</w:t>
      </w:r>
      <w:r w:rsidR="00C93DE5">
        <w:t xml:space="preserve"> being</w:t>
      </w:r>
      <w:r w:rsidRPr="00940473">
        <w:t xml:space="preserve"> deleted from a sentence which caused it to be unable to be recognized by the other </w:t>
      </w:r>
      <w:r w:rsidR="00D1028F" w:rsidRPr="00940473">
        <w:t>classification</w:t>
      </w:r>
      <w:r w:rsidRPr="00940473">
        <w:t>.</w:t>
      </w:r>
      <w:r w:rsidR="00B029FC" w:rsidRPr="00940473">
        <w:t xml:space="preserve"> </w:t>
      </w:r>
      <w:r w:rsidR="00CA16BF" w:rsidRPr="00940473">
        <w:t>The first classification relied heavily on sentence</w:t>
      </w:r>
      <w:r w:rsidR="00D1028F" w:rsidRPr="00940473">
        <w:t xml:space="preserve">, </w:t>
      </w:r>
      <w:r w:rsidR="00CA16BF" w:rsidRPr="00940473">
        <w:t>word length,</w:t>
      </w:r>
      <w:r w:rsidR="00D1028F" w:rsidRPr="00940473">
        <w:t xml:space="preserve"> reduplication and emoticons,</w:t>
      </w:r>
      <w:r w:rsidR="00CA16BF" w:rsidRPr="00940473">
        <w:t xml:space="preserve"> which are crucially for determining </w:t>
      </w:r>
      <w:r w:rsidR="00583127" w:rsidRPr="00940473">
        <w:t>literacy and orality</w:t>
      </w:r>
      <w:r w:rsidR="00CA16BF" w:rsidRPr="00940473">
        <w:t xml:space="preserve">. </w:t>
      </w:r>
      <w:r w:rsidR="00D1028F" w:rsidRPr="00940473">
        <w:t>Therefore, the features that would</w:t>
      </w:r>
      <w:r w:rsidR="00B029FC" w:rsidRPr="00940473">
        <w:t xml:space="preserve"> </w:t>
      </w:r>
      <w:r w:rsidR="008B7064" w:rsidRPr="00940473">
        <w:t>have</w:t>
      </w:r>
      <w:r w:rsidR="00D1028F" w:rsidRPr="00940473">
        <w:t xml:space="preserve"> been present in the other system were generalized and incorporated into the second classification</w:t>
      </w:r>
      <w:r w:rsidR="00B029FC" w:rsidRPr="00940473">
        <w:t xml:space="preserve"> </w:t>
      </w:r>
      <w:r w:rsidR="00D1028F" w:rsidRPr="00940473">
        <w:t xml:space="preserve">system. </w:t>
      </w:r>
      <w:r w:rsidR="00554A78">
        <w:t xml:space="preserve">This ultimately led to having two files that were imbalanced and not reliable for evaluation. </w:t>
      </w:r>
    </w:p>
    <w:p w14:paraId="2DB427F5" w14:textId="60455D20" w:rsidR="00667E4C" w:rsidRPr="00940473" w:rsidRDefault="006147D8" w:rsidP="001D20AC">
      <w:r w:rsidRPr="00940473">
        <w:tab/>
        <w:t xml:space="preserve">The developmental phase of this project was therefore crucial since there were no French training data and criteria available by which it was possible to ascertain </w:t>
      </w:r>
      <w:r w:rsidR="0042040B">
        <w:t>literacy and orality</w:t>
      </w:r>
      <w:r w:rsidRPr="00940473">
        <w:t xml:space="preserve"> in datasets. Using a combination of criteria proposed </w:t>
      </w:r>
      <w:r w:rsidR="00CB6C82" w:rsidRPr="00940473">
        <w:t>proposed by various authors</w:t>
      </w:r>
      <w:r w:rsidRPr="00940473">
        <w:t xml:space="preserve"> </w:t>
      </w:r>
      <w:r w:rsidR="00CB6C82" w:rsidRPr="00940473">
        <w:t>(</w:t>
      </w:r>
      <w:r w:rsidR="008E010D" w:rsidRPr="00940473">
        <w:t>Bader 2002; Koch</w:t>
      </w:r>
      <w:r w:rsidR="0071773A" w:rsidRPr="00940473">
        <w:t xml:space="preserve"> </w:t>
      </w:r>
      <w:r w:rsidR="008E010D" w:rsidRPr="00940473">
        <w:t xml:space="preserve">&amp; Oesterreicher 1985; </w:t>
      </w:r>
      <w:r w:rsidR="008E010D" w:rsidRPr="00940473">
        <w:lastRenderedPageBreak/>
        <w:t>Ortmann and Dipper 2019; Rehm 2002)</w:t>
      </w:r>
      <w:r w:rsidR="00CB6C82" w:rsidRPr="00940473">
        <w:t xml:space="preserve"> </w:t>
      </w:r>
      <w:r w:rsidRPr="00940473">
        <w:t xml:space="preserve">it was possible to develop and refine a system by which </w:t>
      </w:r>
      <w:r w:rsidR="00CB6C82" w:rsidRPr="00940473">
        <w:t>literacy and orality</w:t>
      </w:r>
      <w:r w:rsidRPr="00940473">
        <w:t xml:space="preserve"> could automatically be assigned to sentences</w:t>
      </w:r>
      <w:r w:rsidR="00CB6C82" w:rsidRPr="00940473">
        <w:t>.</w:t>
      </w:r>
      <w:r w:rsidR="00B029FC" w:rsidRPr="00940473">
        <w:t xml:space="preserve"> </w:t>
      </w:r>
    </w:p>
    <w:p w14:paraId="5DAD2FAD" w14:textId="510CD029" w:rsidR="00BF6302" w:rsidRPr="00940473" w:rsidRDefault="00667E4C" w:rsidP="001D20AC">
      <w:r w:rsidRPr="00940473">
        <w:t xml:space="preserve">Problems that were touched upon earlier were present throughout the eBay and SMS </w:t>
      </w:r>
      <w:r w:rsidR="00066C25" w:rsidRPr="00940473">
        <w:t>corpora</w:t>
      </w:r>
      <w:r w:rsidRPr="00940473">
        <w:t xml:space="preserve"> which </w:t>
      </w:r>
      <w:r w:rsidR="000C5EDC" w:rsidRPr="00940473">
        <w:t>was that</w:t>
      </w:r>
      <w:r w:rsidRPr="00940473">
        <w:t xml:space="preserve"> the data was non-standard, this made the classification quite difficult as there was no way to </w:t>
      </w:r>
      <w:r w:rsidR="00066C25" w:rsidRPr="00940473">
        <w:t xml:space="preserve">guarantee uniformity. This was compounded by the fact that French was not exclusively used in all the data sets. In the </w:t>
      </w:r>
      <w:r w:rsidR="00CB094E">
        <w:t>SMS and eBay</w:t>
      </w:r>
      <w:r w:rsidR="00066C25" w:rsidRPr="00940473">
        <w:t xml:space="preserve"> </w:t>
      </w:r>
      <w:r w:rsidR="00CB094E">
        <w:t>corpus</w:t>
      </w:r>
      <w:r w:rsidR="00066C25" w:rsidRPr="00940473">
        <w:t xml:space="preserve">, there were traces of German </w:t>
      </w:r>
      <w:r w:rsidR="000C5EDC" w:rsidRPr="00940473">
        <w:t>and English</w:t>
      </w:r>
      <w:r w:rsidR="00066C25" w:rsidRPr="00940473">
        <w:t xml:space="preserve"> since postings</w:t>
      </w:r>
      <w:r w:rsidR="00CB094E">
        <w:t xml:space="preserve"> and conversation</w:t>
      </w:r>
      <w:r w:rsidR="00066C25" w:rsidRPr="00940473">
        <w:t xml:space="preserve"> were most likely on a national, and not </w:t>
      </w:r>
      <w:r w:rsidR="00CB094E">
        <w:t xml:space="preserve">always </w:t>
      </w:r>
      <w:r w:rsidR="00066C25" w:rsidRPr="00940473">
        <w:t>a local scale.</w:t>
      </w:r>
      <w:r w:rsidR="00535358" w:rsidRPr="00940473">
        <w:t xml:space="preserve"> </w:t>
      </w:r>
    </w:p>
    <w:p w14:paraId="6B4184AE" w14:textId="77777777" w:rsidR="00015366" w:rsidRDefault="00142B0D" w:rsidP="00E01D9A">
      <w:r w:rsidRPr="00940473">
        <w:t>Using</w:t>
      </w:r>
      <w:r w:rsidR="00B029FC" w:rsidRPr="00940473">
        <w:t xml:space="preserve"> </w:t>
      </w:r>
      <w:r w:rsidR="00535358" w:rsidRPr="00940473">
        <w:t>the scoring system</w:t>
      </w:r>
      <w:r w:rsidR="00015366">
        <w:t xml:space="preserve"> with</w:t>
      </w:r>
      <w:r w:rsidR="00535358" w:rsidRPr="00940473">
        <w:t xml:space="preserve"> </w:t>
      </w:r>
      <w:r w:rsidRPr="00940473">
        <w:t xml:space="preserve">Wiki and SMS as training data, data was labeled </w:t>
      </w:r>
      <w:r w:rsidR="001317B4" w:rsidRPr="00940473">
        <w:t>according</w:t>
      </w:r>
      <w:r w:rsidRPr="00940473">
        <w:t xml:space="preserve"> to the classification sets </w:t>
      </w:r>
      <w:r w:rsidR="00E01D9A">
        <w:t>mentioned in table 5 and table 7</w:t>
      </w:r>
      <w:r w:rsidRPr="00940473">
        <w:t>.</w:t>
      </w:r>
    </w:p>
    <w:p w14:paraId="0DCCFEC5" w14:textId="31B4B00D" w:rsidR="00E01D9A" w:rsidRPr="00E01D9A" w:rsidRDefault="00E01D9A" w:rsidP="00015366">
      <w:pPr>
        <w:ind w:firstLine="0"/>
      </w:pP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17"/>
        <w:gridCol w:w="1872"/>
        <w:gridCol w:w="1275"/>
        <w:gridCol w:w="1422"/>
        <w:gridCol w:w="1413"/>
        <w:gridCol w:w="778"/>
        <w:gridCol w:w="917"/>
      </w:tblGrid>
      <w:tr w:rsidR="001317B4" w:rsidRPr="00940473" w14:paraId="66417083" w14:textId="77777777" w:rsidTr="00E0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897E58" w14:textId="77777777" w:rsidR="001317B4" w:rsidRPr="00CB094E" w:rsidRDefault="001317B4" w:rsidP="001D20AC">
            <w:pPr>
              <w:rPr>
                <w:sz w:val="20"/>
              </w:rPr>
            </w:pPr>
          </w:p>
        </w:tc>
        <w:tc>
          <w:tcPr>
            <w:tcW w:w="1872" w:type="dxa"/>
          </w:tcPr>
          <w:p w14:paraId="69C0C6BD"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Corpus ID</w:t>
            </w:r>
          </w:p>
        </w:tc>
        <w:tc>
          <w:tcPr>
            <w:tcW w:w="1275" w:type="dxa"/>
          </w:tcPr>
          <w:p w14:paraId="23953986"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Sentences</w:t>
            </w:r>
          </w:p>
        </w:tc>
        <w:tc>
          <w:tcPr>
            <w:tcW w:w="1422" w:type="dxa"/>
          </w:tcPr>
          <w:p w14:paraId="2ECC7CA2"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Tokens</w:t>
            </w:r>
          </w:p>
        </w:tc>
        <w:tc>
          <w:tcPr>
            <w:tcW w:w="1413" w:type="dxa"/>
          </w:tcPr>
          <w:p w14:paraId="75D61A1B"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Documents</w:t>
            </w:r>
          </w:p>
        </w:tc>
        <w:tc>
          <w:tcPr>
            <w:tcW w:w="778" w:type="dxa"/>
          </w:tcPr>
          <w:p w14:paraId="31B4740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LIT</w:t>
            </w:r>
          </w:p>
        </w:tc>
        <w:tc>
          <w:tcPr>
            <w:tcW w:w="917" w:type="dxa"/>
          </w:tcPr>
          <w:p w14:paraId="72D4BC1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ORAL</w:t>
            </w:r>
          </w:p>
        </w:tc>
      </w:tr>
      <w:tr w:rsidR="001317B4" w:rsidRPr="00940473" w14:paraId="08FB3E4E" w14:textId="77777777" w:rsidTr="00E0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786329E" w14:textId="77777777" w:rsidR="001317B4" w:rsidRPr="00CB094E" w:rsidRDefault="001317B4" w:rsidP="00E01D9A">
            <w:pPr>
              <w:ind w:firstLine="0"/>
              <w:rPr>
                <w:sz w:val="20"/>
              </w:rPr>
            </w:pPr>
            <w:r w:rsidRPr="00CB094E">
              <w:rPr>
                <w:sz w:val="20"/>
              </w:rPr>
              <w:t>Wiki</w:t>
            </w:r>
          </w:p>
        </w:tc>
        <w:tc>
          <w:tcPr>
            <w:tcW w:w="1872" w:type="dxa"/>
          </w:tcPr>
          <w:p w14:paraId="7250E037" w14:textId="77777777" w:rsidR="001317B4" w:rsidRPr="00CB094E" w:rsidRDefault="001317B4" w:rsidP="00E01D9A">
            <w:pPr>
              <w:pStyle w:val="Funotentext"/>
              <w:ind w:firstLine="0"/>
              <w:cnfStyle w:val="000000100000" w:firstRow="0" w:lastRow="0" w:firstColumn="0" w:lastColumn="0" w:oddVBand="0" w:evenVBand="0" w:oddHBand="1" w:evenHBand="0" w:firstRowFirstColumn="0" w:firstRowLastColumn="0" w:lastRowFirstColumn="0" w:lastRowLastColumn="0"/>
            </w:pPr>
            <w:r w:rsidRPr="00CB094E">
              <w:t>wikiconflits_0_53</w:t>
            </w:r>
          </w:p>
          <w:p w14:paraId="23B691E6" w14:textId="77777777" w:rsidR="001317B4" w:rsidRPr="00CB094E" w:rsidRDefault="001317B4" w:rsidP="001D20AC">
            <w:pPr>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345</w:t>
            </w:r>
          </w:p>
        </w:tc>
        <w:tc>
          <w:tcPr>
            <w:tcW w:w="1422" w:type="dxa"/>
          </w:tcPr>
          <w:p w14:paraId="7DF77C93"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6766</w:t>
            </w:r>
          </w:p>
        </w:tc>
        <w:tc>
          <w:tcPr>
            <w:tcW w:w="1413" w:type="dxa"/>
          </w:tcPr>
          <w:p w14:paraId="1A73132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53</w:t>
            </w:r>
          </w:p>
        </w:tc>
        <w:tc>
          <w:tcPr>
            <w:tcW w:w="778" w:type="dxa"/>
          </w:tcPr>
          <w:p w14:paraId="4BB2B3D5" w14:textId="77777777" w:rsidR="001317B4" w:rsidRPr="00CB094E" w:rsidRDefault="001317B4" w:rsidP="00E01D9A">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234</w:t>
            </w:r>
          </w:p>
        </w:tc>
        <w:tc>
          <w:tcPr>
            <w:tcW w:w="917" w:type="dxa"/>
          </w:tcPr>
          <w:p w14:paraId="21A9C51A"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110</w:t>
            </w:r>
          </w:p>
        </w:tc>
      </w:tr>
      <w:tr w:rsidR="001317B4" w:rsidRPr="00940473" w14:paraId="09224ABB" w14:textId="77777777" w:rsidTr="00E01D9A">
        <w:trPr>
          <w:trHeight w:val="284"/>
        </w:trPr>
        <w:tc>
          <w:tcPr>
            <w:cnfStyle w:val="001000000000" w:firstRow="0" w:lastRow="0" w:firstColumn="1" w:lastColumn="0" w:oddVBand="0" w:evenVBand="0" w:oddHBand="0" w:evenHBand="0" w:firstRowFirstColumn="0" w:firstRowLastColumn="0" w:lastRowFirstColumn="0" w:lastRowLastColumn="0"/>
            <w:tcW w:w="817" w:type="dxa"/>
          </w:tcPr>
          <w:p w14:paraId="2991F13B" w14:textId="77777777" w:rsidR="001317B4" w:rsidRPr="00CB094E" w:rsidRDefault="001317B4" w:rsidP="00E01D9A">
            <w:pPr>
              <w:ind w:firstLine="0"/>
              <w:rPr>
                <w:sz w:val="20"/>
              </w:rPr>
            </w:pPr>
            <w:r w:rsidRPr="00CB094E">
              <w:rPr>
                <w:sz w:val="20"/>
              </w:rPr>
              <w:t>SMS</w:t>
            </w:r>
          </w:p>
        </w:tc>
        <w:tc>
          <w:tcPr>
            <w:tcW w:w="1872" w:type="dxa"/>
          </w:tcPr>
          <w:p w14:paraId="5EE0356E" w14:textId="77777777" w:rsidR="001317B4" w:rsidRPr="00CB094E" w:rsidRDefault="001317B4"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CB094E">
              <w:rPr>
                <w:sz w:val="20"/>
              </w:rPr>
              <w:t>sms_0_29507</w:t>
            </w:r>
          </w:p>
        </w:tc>
        <w:tc>
          <w:tcPr>
            <w:tcW w:w="1275" w:type="dxa"/>
          </w:tcPr>
          <w:p w14:paraId="5A6EA45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349</w:t>
            </w:r>
          </w:p>
        </w:tc>
        <w:tc>
          <w:tcPr>
            <w:tcW w:w="1422" w:type="dxa"/>
          </w:tcPr>
          <w:p w14:paraId="61A450B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34454</w:t>
            </w:r>
          </w:p>
        </w:tc>
        <w:tc>
          <w:tcPr>
            <w:tcW w:w="1413" w:type="dxa"/>
          </w:tcPr>
          <w:p w14:paraId="77BA2B0A"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150</w:t>
            </w:r>
          </w:p>
        </w:tc>
        <w:tc>
          <w:tcPr>
            <w:tcW w:w="778" w:type="dxa"/>
          </w:tcPr>
          <w:p w14:paraId="3C120A4E" w14:textId="77777777" w:rsidR="001317B4" w:rsidRPr="00CB094E" w:rsidRDefault="001317B4" w:rsidP="00E01D9A">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129</w:t>
            </w:r>
          </w:p>
        </w:tc>
        <w:tc>
          <w:tcPr>
            <w:tcW w:w="917" w:type="dxa"/>
          </w:tcPr>
          <w:p w14:paraId="1B222CED"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218</w:t>
            </w:r>
          </w:p>
        </w:tc>
      </w:tr>
    </w:tbl>
    <w:p w14:paraId="10B68142" w14:textId="44EACBE0" w:rsidR="001317B4" w:rsidRDefault="00B27451" w:rsidP="00F419C5">
      <w:pPr>
        <w:pStyle w:val="berschrift6"/>
      </w:pPr>
      <w:bookmarkStart w:id="140" w:name="_Hlk79509857"/>
      <w:bookmarkStart w:id="141" w:name="_Toc79511906"/>
      <w:r>
        <w:t xml:space="preserve"> </w:t>
      </w:r>
      <w:r w:rsidR="00382962">
        <w:t>Results of the Classification Data during Development</w:t>
      </w:r>
      <w:bookmarkEnd w:id="141"/>
    </w:p>
    <w:p w14:paraId="7A276741" w14:textId="655C79F5" w:rsidR="00382962" w:rsidRPr="00382962" w:rsidRDefault="00382962" w:rsidP="00382962">
      <w:r>
        <w:t xml:space="preserve">While creating the data, the most relevant classification criteria were retrieved for Wikiconflits, table 11, and for SMS, table 12. </w:t>
      </w:r>
    </w:p>
    <w:tbl>
      <w:tblPr>
        <w:tblStyle w:val="Gitternetztabelle4Akzent6"/>
        <w:tblpPr w:leftFromText="141" w:rightFromText="141" w:vertAnchor="text" w:horzAnchor="margin" w:tblpXSpec="center" w:tblpY="219"/>
        <w:tblW w:w="0" w:type="auto"/>
        <w:tblLook w:val="04A0" w:firstRow="1" w:lastRow="0" w:firstColumn="1" w:lastColumn="0" w:noHBand="0" w:noVBand="1"/>
      </w:tblPr>
      <w:tblGrid>
        <w:gridCol w:w="1662"/>
        <w:gridCol w:w="3986"/>
      </w:tblGrid>
      <w:tr w:rsidR="00015366" w:rsidRPr="00940473" w14:paraId="791F6A34" w14:textId="77777777" w:rsidTr="00015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68055D7" w14:textId="77777777" w:rsidR="00015366" w:rsidRPr="006338E0" w:rsidRDefault="00015366" w:rsidP="00015366">
            <w:pPr>
              <w:rPr>
                <w:sz w:val="20"/>
              </w:rPr>
            </w:pPr>
            <w:r w:rsidRPr="006338E0">
              <w:rPr>
                <w:sz w:val="20"/>
              </w:rPr>
              <w:t>Feature</w:t>
            </w:r>
          </w:p>
        </w:tc>
        <w:tc>
          <w:tcPr>
            <w:tcW w:w="3986" w:type="dxa"/>
          </w:tcPr>
          <w:p w14:paraId="5469C7B6" w14:textId="77777777" w:rsidR="00015366" w:rsidRPr="006338E0" w:rsidRDefault="00015366" w:rsidP="00015366">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015366" w:rsidRPr="00940473" w14:paraId="424D985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3A4BF8" w14:textId="77777777" w:rsidR="00015366" w:rsidRPr="006338E0" w:rsidRDefault="00015366" w:rsidP="00015366">
            <w:pPr>
              <w:rPr>
                <w:sz w:val="20"/>
              </w:rPr>
            </w:pPr>
            <w:r w:rsidRPr="006338E0">
              <w:rPr>
                <w:sz w:val="20"/>
              </w:rPr>
              <w:t>LIT</w:t>
            </w:r>
          </w:p>
        </w:tc>
        <w:tc>
          <w:tcPr>
            <w:tcW w:w="3986" w:type="dxa"/>
          </w:tcPr>
          <w:p w14:paraId="68814554"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015366" w:rsidRPr="00940473" w14:paraId="054508A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35DACA07" w14:textId="77777777" w:rsidR="00015366" w:rsidRPr="006338E0" w:rsidRDefault="00015366" w:rsidP="00015366">
            <w:pPr>
              <w:rPr>
                <w:sz w:val="20"/>
              </w:rPr>
            </w:pPr>
            <w:r w:rsidRPr="006338E0">
              <w:rPr>
                <w:sz w:val="20"/>
              </w:rPr>
              <w:t>LIT</w:t>
            </w:r>
          </w:p>
        </w:tc>
        <w:tc>
          <w:tcPr>
            <w:tcW w:w="3986" w:type="dxa"/>
          </w:tcPr>
          <w:p w14:paraId="258548C2"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015366" w:rsidRPr="00940473" w14:paraId="70A8098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468CD46" w14:textId="77777777" w:rsidR="00015366" w:rsidRPr="006338E0" w:rsidRDefault="00015366" w:rsidP="00015366">
            <w:pPr>
              <w:rPr>
                <w:sz w:val="20"/>
              </w:rPr>
            </w:pPr>
            <w:r w:rsidRPr="006338E0">
              <w:rPr>
                <w:sz w:val="20"/>
              </w:rPr>
              <w:t>LIT</w:t>
            </w:r>
          </w:p>
        </w:tc>
        <w:tc>
          <w:tcPr>
            <w:tcW w:w="3986" w:type="dxa"/>
          </w:tcPr>
          <w:p w14:paraId="0397C688"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015366" w:rsidRPr="00940473" w14:paraId="69869C0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9833E43" w14:textId="77777777" w:rsidR="00015366" w:rsidRPr="006338E0" w:rsidRDefault="00015366" w:rsidP="00015366">
            <w:pPr>
              <w:rPr>
                <w:sz w:val="20"/>
              </w:rPr>
            </w:pPr>
            <w:r w:rsidRPr="006338E0">
              <w:rPr>
                <w:sz w:val="20"/>
              </w:rPr>
              <w:t>ORAL</w:t>
            </w:r>
          </w:p>
        </w:tc>
        <w:tc>
          <w:tcPr>
            <w:tcW w:w="3986" w:type="dxa"/>
          </w:tcPr>
          <w:p w14:paraId="3AF87AAA"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015366" w:rsidRPr="00940473" w14:paraId="1A20E5B6"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BC0CE" w14:textId="77777777" w:rsidR="00015366" w:rsidRPr="006338E0" w:rsidRDefault="00015366" w:rsidP="00015366">
            <w:pPr>
              <w:rPr>
                <w:sz w:val="20"/>
              </w:rPr>
            </w:pPr>
            <w:r w:rsidRPr="006338E0">
              <w:rPr>
                <w:sz w:val="20"/>
              </w:rPr>
              <w:t>ORAL</w:t>
            </w:r>
          </w:p>
        </w:tc>
        <w:tc>
          <w:tcPr>
            <w:tcW w:w="3986" w:type="dxa"/>
          </w:tcPr>
          <w:p w14:paraId="7FC094FF"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015366" w:rsidRPr="00940473" w14:paraId="3C352A83"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B194052" w14:textId="77777777" w:rsidR="00015366" w:rsidRPr="006338E0" w:rsidRDefault="00015366" w:rsidP="00015366">
            <w:pPr>
              <w:rPr>
                <w:sz w:val="20"/>
              </w:rPr>
            </w:pPr>
            <w:r w:rsidRPr="006338E0">
              <w:rPr>
                <w:sz w:val="20"/>
              </w:rPr>
              <w:t>ORAL</w:t>
            </w:r>
          </w:p>
        </w:tc>
        <w:tc>
          <w:tcPr>
            <w:tcW w:w="3986" w:type="dxa"/>
          </w:tcPr>
          <w:p w14:paraId="12C57564"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4D27808A" w14:textId="7F7B0772" w:rsidR="00015366" w:rsidRDefault="00015366" w:rsidP="00015366"/>
    <w:p w14:paraId="2DD98E09" w14:textId="0E2ABF39" w:rsidR="00015366" w:rsidRDefault="00015366" w:rsidP="00015366">
      <w:pPr>
        <w:pStyle w:val="Sub-chapters"/>
      </w:pPr>
    </w:p>
    <w:p w14:paraId="18F699EB" w14:textId="477B864A" w:rsidR="00015366" w:rsidRDefault="00015366" w:rsidP="00015366">
      <w:pPr>
        <w:pStyle w:val="Sub-chapters"/>
      </w:pPr>
    </w:p>
    <w:p w14:paraId="3849B898" w14:textId="77777777" w:rsidR="00015366" w:rsidRPr="00015366" w:rsidRDefault="00015366" w:rsidP="00015366">
      <w:pPr>
        <w:pStyle w:val="Sub-chapters"/>
        <w:ind w:firstLine="0"/>
      </w:pPr>
    </w:p>
    <w:p w14:paraId="3DAD67A2" w14:textId="7F92B34D" w:rsidR="001317B4" w:rsidRDefault="00015366" w:rsidP="00015366">
      <w:pPr>
        <w:pStyle w:val="berschrift6"/>
      </w:pPr>
      <w:bookmarkStart w:id="142" w:name="_Toc79511907"/>
      <w:r>
        <w:t xml:space="preserve">Top Classification </w:t>
      </w:r>
      <w:r w:rsidR="00F419C5">
        <w:t>C</w:t>
      </w:r>
      <w:r>
        <w:t>riteria for Wikiconflits</w:t>
      </w:r>
      <w:r w:rsidR="00382962">
        <w:t xml:space="preserve"> during Development</w:t>
      </w:r>
      <w:bookmarkEnd w:id="142"/>
      <w:r w:rsidR="00382962">
        <w:t xml:space="preserve"> </w:t>
      </w:r>
    </w:p>
    <w:p w14:paraId="4F6FD285" w14:textId="77777777" w:rsidR="00F419C5" w:rsidRPr="00F419C5" w:rsidRDefault="00F419C5" w:rsidP="00F419C5"/>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940473"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6338E0" w:rsidRDefault="006C0F3D" w:rsidP="001D20AC">
            <w:pPr>
              <w:rPr>
                <w:sz w:val="20"/>
              </w:rPr>
            </w:pPr>
            <w:r w:rsidRPr="006338E0">
              <w:rPr>
                <w:sz w:val="20"/>
              </w:rPr>
              <w:t>Feature</w:t>
            </w:r>
          </w:p>
        </w:tc>
        <w:tc>
          <w:tcPr>
            <w:tcW w:w="4111" w:type="dxa"/>
          </w:tcPr>
          <w:p w14:paraId="6E399D97" w14:textId="746970FD" w:rsidR="006C0F3D" w:rsidRPr="006338E0" w:rsidRDefault="006C0F3D"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60203A" w:rsidRPr="00940473"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6338E0" w:rsidRDefault="0060203A" w:rsidP="001D20AC">
            <w:pPr>
              <w:rPr>
                <w:sz w:val="20"/>
              </w:rPr>
            </w:pPr>
            <w:r w:rsidRPr="006338E0">
              <w:rPr>
                <w:sz w:val="20"/>
              </w:rPr>
              <w:t>LIT</w:t>
            </w:r>
          </w:p>
        </w:tc>
        <w:tc>
          <w:tcPr>
            <w:tcW w:w="4111" w:type="dxa"/>
          </w:tcPr>
          <w:p w14:paraId="07F31C1E" w14:textId="569CBFE7"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60203A" w:rsidRPr="00940473"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6338E0" w:rsidRDefault="0060203A" w:rsidP="001D20AC">
            <w:pPr>
              <w:rPr>
                <w:sz w:val="20"/>
              </w:rPr>
            </w:pPr>
            <w:r w:rsidRPr="006338E0">
              <w:rPr>
                <w:sz w:val="20"/>
              </w:rPr>
              <w:t>LIT</w:t>
            </w:r>
          </w:p>
        </w:tc>
        <w:tc>
          <w:tcPr>
            <w:tcW w:w="4111" w:type="dxa"/>
          </w:tcPr>
          <w:p w14:paraId="1EA5B1CB" w14:textId="2EAC913D"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NP_VB_RATIO</w:t>
            </w:r>
          </w:p>
        </w:tc>
      </w:tr>
      <w:tr w:rsidR="0060203A" w:rsidRPr="00940473"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6338E0" w:rsidRDefault="0060203A" w:rsidP="001D20AC">
            <w:pPr>
              <w:rPr>
                <w:sz w:val="20"/>
              </w:rPr>
            </w:pPr>
            <w:r w:rsidRPr="006338E0">
              <w:rPr>
                <w:sz w:val="20"/>
              </w:rPr>
              <w:t>LIT</w:t>
            </w:r>
          </w:p>
        </w:tc>
        <w:tc>
          <w:tcPr>
            <w:tcW w:w="4111" w:type="dxa"/>
          </w:tcPr>
          <w:p w14:paraId="08EEA871" w14:textId="70CCA27B"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PRES_TENSE</w:t>
            </w:r>
          </w:p>
        </w:tc>
      </w:tr>
      <w:tr w:rsidR="0060203A" w:rsidRPr="00940473"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6338E0" w:rsidRDefault="0060203A" w:rsidP="001D20AC">
            <w:pPr>
              <w:rPr>
                <w:sz w:val="20"/>
              </w:rPr>
            </w:pPr>
            <w:r w:rsidRPr="006338E0">
              <w:rPr>
                <w:sz w:val="20"/>
              </w:rPr>
              <w:t>ORAL</w:t>
            </w:r>
          </w:p>
        </w:tc>
        <w:tc>
          <w:tcPr>
            <w:tcW w:w="4111" w:type="dxa"/>
          </w:tcPr>
          <w:p w14:paraId="1EB8A27B" w14:textId="18B710E2"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60203A" w:rsidRPr="00940473"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6338E0" w:rsidRDefault="0060203A" w:rsidP="001D20AC">
            <w:pPr>
              <w:rPr>
                <w:sz w:val="20"/>
              </w:rPr>
            </w:pPr>
            <w:r w:rsidRPr="006338E0">
              <w:rPr>
                <w:sz w:val="20"/>
              </w:rPr>
              <w:t>ORAL</w:t>
            </w:r>
          </w:p>
        </w:tc>
        <w:tc>
          <w:tcPr>
            <w:tcW w:w="4111" w:type="dxa"/>
          </w:tcPr>
          <w:p w14:paraId="4BBA522D" w14:textId="3DFB1596"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60203A" w:rsidRPr="00940473"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6338E0" w:rsidRDefault="0060203A" w:rsidP="001D20AC">
            <w:pPr>
              <w:rPr>
                <w:sz w:val="20"/>
              </w:rPr>
            </w:pPr>
            <w:r w:rsidRPr="006338E0">
              <w:rPr>
                <w:sz w:val="20"/>
              </w:rPr>
              <w:t>ORAL</w:t>
            </w:r>
          </w:p>
        </w:tc>
        <w:tc>
          <w:tcPr>
            <w:tcW w:w="4111" w:type="dxa"/>
          </w:tcPr>
          <w:p w14:paraId="190D11D1" w14:textId="78BAC9EA"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375EB89B" w14:textId="77777777" w:rsidR="0060203A" w:rsidRPr="00940473" w:rsidRDefault="0060203A" w:rsidP="001D20AC">
      <w:r w:rsidRPr="00940473">
        <w:tab/>
      </w:r>
      <w:r w:rsidRPr="00940473">
        <w:tab/>
      </w:r>
    </w:p>
    <w:p w14:paraId="0081C94F" w14:textId="77777777" w:rsidR="0060203A" w:rsidRPr="00940473" w:rsidRDefault="0060203A" w:rsidP="001D20AC"/>
    <w:p w14:paraId="46A5B8EF" w14:textId="77777777" w:rsidR="0060203A" w:rsidRPr="00940473" w:rsidRDefault="0060203A" w:rsidP="001D20AC"/>
    <w:p w14:paraId="5DE5F8DF" w14:textId="5A89677D" w:rsidR="00FF74F8" w:rsidRPr="00940473" w:rsidRDefault="00FF74F8" w:rsidP="001D20AC"/>
    <w:p w14:paraId="0E239D8C" w14:textId="5EACAB5F" w:rsidR="00004586" w:rsidRDefault="00004586" w:rsidP="00015366"/>
    <w:p w14:paraId="2B48AE43" w14:textId="7447EB35" w:rsidR="00F419C5" w:rsidRPr="00940473" w:rsidRDefault="00F419C5" w:rsidP="00F419C5">
      <w:pPr>
        <w:pStyle w:val="berschrift6"/>
      </w:pPr>
      <w:bookmarkStart w:id="143" w:name="_Toc79511908"/>
      <w:r>
        <w:t xml:space="preserve">Top Classification </w:t>
      </w:r>
      <w:r>
        <w:t>C</w:t>
      </w:r>
      <w:r>
        <w:t xml:space="preserve">riteria for </w:t>
      </w:r>
      <w:r>
        <w:t>SMS</w:t>
      </w:r>
      <w:r w:rsidR="00382962">
        <w:t xml:space="preserve"> during Development</w:t>
      </w:r>
      <w:bookmarkEnd w:id="143"/>
    </w:p>
    <w:p w14:paraId="213735CD" w14:textId="0FEC202C" w:rsidR="00015366" w:rsidRDefault="00015366" w:rsidP="00015366">
      <w:pPr>
        <w:pStyle w:val="Sub-chapters"/>
      </w:pPr>
    </w:p>
    <w:p w14:paraId="709AE204" w14:textId="00DDAFD7" w:rsidR="00F419C5" w:rsidRDefault="00F419C5" w:rsidP="00015366">
      <w:pPr>
        <w:pStyle w:val="Sub-chapters"/>
      </w:pPr>
    </w:p>
    <w:p w14:paraId="5A210F01" w14:textId="59FA867E" w:rsidR="00F419C5" w:rsidRPr="00015366" w:rsidRDefault="00382962" w:rsidP="00382962">
      <w:pPr>
        <w:pStyle w:val="Sub-chapters"/>
      </w:pPr>
      <w:r>
        <w:lastRenderedPageBreak/>
        <w:t xml:space="preserve">After having acquired the training data using the scoring system, it was inputted into the naïve bayes and trained on it. Then, all four of the eBay corpora were used as testing material. The results of which can be seen in table 13. </w:t>
      </w:r>
    </w:p>
    <w:tbl>
      <w:tblPr>
        <w:tblStyle w:val="Gitternetztabelle4Akzent6"/>
        <w:tblpPr w:leftFromText="141" w:rightFromText="141" w:vertAnchor="text" w:horzAnchor="margin" w:tblpY="53"/>
        <w:tblW w:w="0" w:type="auto"/>
        <w:tblLook w:val="04A0" w:firstRow="1" w:lastRow="0" w:firstColumn="1" w:lastColumn="0" w:noHBand="0" w:noVBand="1"/>
      </w:tblPr>
      <w:tblGrid>
        <w:gridCol w:w="715"/>
        <w:gridCol w:w="462"/>
        <w:gridCol w:w="1541"/>
        <w:gridCol w:w="1190"/>
        <w:gridCol w:w="1487"/>
        <w:gridCol w:w="1625"/>
        <w:gridCol w:w="771"/>
        <w:gridCol w:w="929"/>
      </w:tblGrid>
      <w:tr w:rsidR="00C65E83" w:rsidRPr="00940473" w14:paraId="619D237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gridSpan w:val="2"/>
          </w:tcPr>
          <w:p w14:paraId="0EECD2FA" w14:textId="77777777" w:rsidR="00C65E83" w:rsidRPr="006338E0" w:rsidRDefault="00C65E83" w:rsidP="001D20AC">
            <w:pPr>
              <w:rPr>
                <w:sz w:val="20"/>
              </w:rPr>
            </w:pPr>
          </w:p>
        </w:tc>
        <w:tc>
          <w:tcPr>
            <w:tcW w:w="1547" w:type="dxa"/>
          </w:tcPr>
          <w:p w14:paraId="10DBB35E" w14:textId="7FA3C8C0" w:rsidR="00C65E83" w:rsidRPr="006338E0" w:rsidRDefault="00740358"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196" w:type="dxa"/>
          </w:tcPr>
          <w:p w14:paraId="2E667C3D" w14:textId="0EFCBC9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493" w:type="dxa"/>
          </w:tcPr>
          <w:p w14:paraId="2CB90B93"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631" w:type="dxa"/>
          </w:tcPr>
          <w:p w14:paraId="51FDD0F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776" w:type="dxa"/>
          </w:tcPr>
          <w:p w14:paraId="1146169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32" w:type="dxa"/>
          </w:tcPr>
          <w:p w14:paraId="48DD01DC"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6338E0" w:rsidRPr="00940473" w14:paraId="33843104"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465B40A" w14:textId="77777777" w:rsidR="00C65E83" w:rsidRPr="006338E0" w:rsidRDefault="00C65E83" w:rsidP="00382962">
            <w:pPr>
              <w:ind w:firstLine="0"/>
              <w:rPr>
                <w:sz w:val="20"/>
              </w:rPr>
            </w:pPr>
            <w:r w:rsidRPr="006338E0">
              <w:rPr>
                <w:sz w:val="20"/>
              </w:rPr>
              <w:t>eBay</w:t>
            </w:r>
          </w:p>
        </w:tc>
        <w:tc>
          <w:tcPr>
            <w:tcW w:w="2017" w:type="dxa"/>
            <w:gridSpan w:val="2"/>
          </w:tcPr>
          <w:p w14:paraId="69EC40D7" w14:textId="6E6CA566"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ebayfr-e05p_0_100</w:t>
            </w:r>
          </w:p>
        </w:tc>
        <w:tc>
          <w:tcPr>
            <w:tcW w:w="1196" w:type="dxa"/>
          </w:tcPr>
          <w:p w14:paraId="2CB8C57E" w14:textId="577CCDB3"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4929</w:t>
            </w:r>
          </w:p>
        </w:tc>
        <w:tc>
          <w:tcPr>
            <w:tcW w:w="1493" w:type="dxa"/>
          </w:tcPr>
          <w:p w14:paraId="477D2ECA" w14:textId="5C8F00D4"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380</w:t>
            </w:r>
          </w:p>
        </w:tc>
        <w:tc>
          <w:tcPr>
            <w:tcW w:w="1631" w:type="dxa"/>
          </w:tcPr>
          <w:p w14:paraId="2878E82E" w14:textId="751FA1A0"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416FFCA9" w14:textId="77777777" w:rsidR="00C65E83" w:rsidRPr="006338E0" w:rsidRDefault="00C65E83"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361</w:t>
            </w:r>
          </w:p>
        </w:tc>
        <w:tc>
          <w:tcPr>
            <w:tcW w:w="932" w:type="dxa"/>
          </w:tcPr>
          <w:p w14:paraId="003CB1F8" w14:textId="77777777"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8</w:t>
            </w:r>
          </w:p>
        </w:tc>
      </w:tr>
      <w:tr w:rsidR="00C65E83" w:rsidRPr="00940473" w14:paraId="2CF302C8"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3D684AC5" w14:textId="4FFAE03A" w:rsidR="00C65E83" w:rsidRPr="006338E0" w:rsidRDefault="00B741C4" w:rsidP="00382962">
            <w:pPr>
              <w:ind w:firstLine="0"/>
              <w:rPr>
                <w:sz w:val="20"/>
              </w:rPr>
            </w:pPr>
            <w:r w:rsidRPr="006338E0">
              <w:rPr>
                <w:sz w:val="20"/>
              </w:rPr>
              <w:t>eBay</w:t>
            </w:r>
          </w:p>
        </w:tc>
        <w:tc>
          <w:tcPr>
            <w:tcW w:w="2017" w:type="dxa"/>
            <w:gridSpan w:val="2"/>
          </w:tcPr>
          <w:p w14:paraId="01DA16D2" w14:textId="1C0B472C"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ebayfr-e17p_0_100</w:t>
            </w:r>
          </w:p>
        </w:tc>
        <w:tc>
          <w:tcPr>
            <w:tcW w:w="1196" w:type="dxa"/>
          </w:tcPr>
          <w:p w14:paraId="65093364" w14:textId="4DB9AA7B"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6195</w:t>
            </w:r>
          </w:p>
        </w:tc>
        <w:tc>
          <w:tcPr>
            <w:tcW w:w="1493" w:type="dxa"/>
          </w:tcPr>
          <w:p w14:paraId="2D057CA3" w14:textId="5F7BAE82"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317</w:t>
            </w:r>
          </w:p>
        </w:tc>
        <w:tc>
          <w:tcPr>
            <w:tcW w:w="1631" w:type="dxa"/>
          </w:tcPr>
          <w:p w14:paraId="468B55FA" w14:textId="6D636BDF"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6A6E2CB6" w14:textId="0DAE38C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312</w:t>
            </w:r>
          </w:p>
        </w:tc>
        <w:tc>
          <w:tcPr>
            <w:tcW w:w="932" w:type="dxa"/>
          </w:tcPr>
          <w:p w14:paraId="1FB63A9B" w14:textId="6FC4A9EA"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w:t>
            </w:r>
          </w:p>
        </w:tc>
      </w:tr>
      <w:tr w:rsidR="006338E0" w:rsidRPr="00940473" w14:paraId="41900088"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1817155" w14:textId="1B26555C" w:rsidR="00C65E83" w:rsidRPr="006338E0" w:rsidRDefault="00B741C4" w:rsidP="00382962">
            <w:pPr>
              <w:ind w:firstLine="0"/>
              <w:rPr>
                <w:sz w:val="20"/>
              </w:rPr>
            </w:pPr>
            <w:r w:rsidRPr="006338E0">
              <w:rPr>
                <w:sz w:val="20"/>
              </w:rPr>
              <w:t>eBay</w:t>
            </w:r>
          </w:p>
        </w:tc>
        <w:tc>
          <w:tcPr>
            <w:tcW w:w="2017" w:type="dxa"/>
            <w:gridSpan w:val="2"/>
          </w:tcPr>
          <w:p w14:paraId="6A4A67C7" w14:textId="1CC77DFE"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ebayfr-e17xp_0_100</w:t>
            </w:r>
          </w:p>
        </w:tc>
        <w:tc>
          <w:tcPr>
            <w:tcW w:w="1196" w:type="dxa"/>
          </w:tcPr>
          <w:p w14:paraId="6DE5AF1B" w14:textId="007C058B"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21184</w:t>
            </w:r>
          </w:p>
        </w:tc>
        <w:tc>
          <w:tcPr>
            <w:tcW w:w="1493" w:type="dxa"/>
          </w:tcPr>
          <w:p w14:paraId="1F7B87DC" w14:textId="6261B961"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1028</w:t>
            </w:r>
          </w:p>
        </w:tc>
        <w:tc>
          <w:tcPr>
            <w:tcW w:w="1631" w:type="dxa"/>
          </w:tcPr>
          <w:p w14:paraId="6117CFDF" w14:textId="24A43A93"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698E8CC1" w14:textId="5CE825D9" w:rsidR="00C65E83" w:rsidRPr="006338E0" w:rsidRDefault="00252C95"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995</w:t>
            </w:r>
          </w:p>
        </w:tc>
        <w:tc>
          <w:tcPr>
            <w:tcW w:w="932" w:type="dxa"/>
          </w:tcPr>
          <w:p w14:paraId="1CBAB3CA" w14:textId="266853F4"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C65E83" w:rsidRPr="00940473" w14:paraId="0B1BEE11"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5BB907F2" w14:textId="75BA9723" w:rsidR="00C65E83" w:rsidRPr="006338E0" w:rsidRDefault="00B741C4" w:rsidP="00382962">
            <w:pPr>
              <w:ind w:firstLine="0"/>
              <w:rPr>
                <w:sz w:val="20"/>
              </w:rPr>
            </w:pPr>
            <w:r w:rsidRPr="006338E0">
              <w:rPr>
                <w:sz w:val="20"/>
              </w:rPr>
              <w:t>eBay</w:t>
            </w:r>
          </w:p>
        </w:tc>
        <w:tc>
          <w:tcPr>
            <w:tcW w:w="2017" w:type="dxa"/>
            <w:gridSpan w:val="2"/>
          </w:tcPr>
          <w:p w14:paraId="0F9DCAD4" w14:textId="7C563373"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196" w:type="dxa"/>
          </w:tcPr>
          <w:p w14:paraId="6472B7A9" w14:textId="5A3384A3"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9321</w:t>
            </w:r>
          </w:p>
        </w:tc>
        <w:tc>
          <w:tcPr>
            <w:tcW w:w="1493" w:type="dxa"/>
          </w:tcPr>
          <w:p w14:paraId="1FFCCC0D" w14:textId="791CAF90"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563</w:t>
            </w:r>
          </w:p>
        </w:tc>
        <w:tc>
          <w:tcPr>
            <w:tcW w:w="1631" w:type="dxa"/>
          </w:tcPr>
          <w:p w14:paraId="402CD9A7" w14:textId="213C794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13A6A7B9" w14:textId="29D396D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551</w:t>
            </w:r>
          </w:p>
        </w:tc>
        <w:tc>
          <w:tcPr>
            <w:tcW w:w="932" w:type="dxa"/>
          </w:tcPr>
          <w:p w14:paraId="7B7D25B1" w14:textId="354E541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w:t>
            </w:r>
          </w:p>
        </w:tc>
      </w:tr>
    </w:tbl>
    <w:p w14:paraId="7E1252E9" w14:textId="7D4531E4" w:rsidR="007E2A23" w:rsidRPr="00940473" w:rsidRDefault="00B52456" w:rsidP="00382962">
      <w:pPr>
        <w:pStyle w:val="berschrift6"/>
      </w:pPr>
      <w:bookmarkStart w:id="144" w:name="_Toc79423950"/>
      <w:bookmarkStart w:id="145" w:name="_Toc79511909"/>
      <w:bookmarkEnd w:id="140"/>
      <w:r w:rsidRPr="00940473">
        <w:t>N</w:t>
      </w:r>
      <w:r w:rsidR="00601E44" w:rsidRPr="00940473">
        <w:t>aïve</w:t>
      </w:r>
      <w:r w:rsidR="00C90F38">
        <w:t xml:space="preserve"> </w:t>
      </w:r>
      <w:r w:rsidR="00E756AC">
        <w:t>Bayes</w:t>
      </w:r>
      <w:r w:rsidRPr="00940473">
        <w:t xml:space="preserve"> </w:t>
      </w:r>
      <w:r w:rsidR="00382962">
        <w:t>D</w:t>
      </w:r>
      <w:r w:rsidR="00462EBF" w:rsidRPr="00940473">
        <w:t xml:space="preserve">evelopment </w:t>
      </w:r>
      <w:r w:rsidR="00382962">
        <w:t>R</w:t>
      </w:r>
      <w:r w:rsidR="00462EBF" w:rsidRPr="00940473">
        <w:t>esults</w:t>
      </w:r>
      <w:bookmarkEnd w:id="144"/>
      <w:bookmarkEnd w:id="145"/>
    </w:p>
    <w:p w14:paraId="276DC845" w14:textId="77777777" w:rsidR="001317B4" w:rsidRPr="00940473" w:rsidRDefault="001317B4" w:rsidP="001D20AC"/>
    <w:p w14:paraId="33897741" w14:textId="76C5ED24" w:rsidR="00B93A51" w:rsidRPr="00940473" w:rsidRDefault="003257A5" w:rsidP="001D20AC">
      <w:pPr>
        <w:pStyle w:val="berschrift2"/>
      </w:pPr>
      <w:bookmarkStart w:id="146" w:name="_Toc79483032"/>
      <w:bookmarkStart w:id="147" w:name="_Toc79512059"/>
      <w:r w:rsidRPr="00940473">
        <w:t>Training</w:t>
      </w:r>
      <w:r w:rsidR="00B029FC" w:rsidRPr="00940473">
        <w:t xml:space="preserve"> </w:t>
      </w:r>
      <w:r w:rsidR="00E358C2" w:rsidRPr="00940473">
        <w:t>phase</w:t>
      </w:r>
      <w:bookmarkEnd w:id="146"/>
      <w:bookmarkEnd w:id="147"/>
    </w:p>
    <w:p w14:paraId="63AD7A6A" w14:textId="742C1257" w:rsidR="008A22DF" w:rsidRPr="008A22DF" w:rsidRDefault="00C8589A" w:rsidP="008A22DF">
      <w:r w:rsidRPr="00940473">
        <w:t>After t</w:t>
      </w:r>
      <w:r w:rsidR="00A278D3" w:rsidRPr="00940473">
        <w:t xml:space="preserve">he </w:t>
      </w:r>
      <w:r w:rsidRPr="00940473">
        <w:t>development phase</w:t>
      </w:r>
      <w:r w:rsidR="00DE2CF7" w:rsidRPr="00940473">
        <w:t xml:space="preserve"> and with only slight modification to the data</w:t>
      </w:r>
      <w:r w:rsidR="00B93A51" w:rsidRPr="00940473">
        <w:t xml:space="preserve"> and criteria set,</w:t>
      </w:r>
      <w:r w:rsidRPr="00940473">
        <w:t xml:space="preserve"> the model</w:t>
      </w:r>
      <w:r w:rsidR="00A278D3" w:rsidRPr="00940473">
        <w:t xml:space="preserve"> was then retrained</w:t>
      </w:r>
      <w:r w:rsidRPr="00940473">
        <w:t xml:space="preserve"> using the same process</w:t>
      </w:r>
      <w:r w:rsidR="00A278D3" w:rsidRPr="00940473">
        <w:t xml:space="preserve"> on the second portion of the data without incorporating the results from the </w:t>
      </w:r>
      <w:r w:rsidRPr="00940473">
        <w:t>first phase</w:t>
      </w:r>
      <w:r w:rsidR="00A278D3" w:rsidRPr="00940473">
        <w:t>.</w:t>
      </w:r>
      <w:r w:rsidRPr="00940473">
        <w:t xml:space="preserve"> </w:t>
      </w:r>
      <w:r w:rsidR="00B93A51" w:rsidRPr="00940473">
        <w:t xml:space="preserve">The modification included correcting error in the code that would assign incorrect scores to the ratios. </w:t>
      </w:r>
      <w:r w:rsidR="003257A5" w:rsidRPr="00940473">
        <w:t>These results of which mirrored</w:t>
      </w:r>
      <w:r w:rsidR="00B029FC" w:rsidRPr="00940473">
        <w:t xml:space="preserve"> </w:t>
      </w:r>
      <w:r w:rsidR="003257A5" w:rsidRPr="00940473">
        <w:t>those of the development phase to a certain degree</w:t>
      </w:r>
      <w:r w:rsidR="008A22DF">
        <w:t xml:space="preserve"> and can be seen in table 14.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92"/>
        <w:gridCol w:w="2276"/>
        <w:gridCol w:w="988"/>
        <w:gridCol w:w="1424"/>
        <w:gridCol w:w="1491"/>
        <w:gridCol w:w="734"/>
        <w:gridCol w:w="915"/>
      </w:tblGrid>
      <w:tr w:rsidR="00382962" w:rsidRPr="00940473" w14:paraId="00B4735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6D708E9F" w14:textId="77777777" w:rsidR="00E358C2" w:rsidRPr="00B31E4B" w:rsidRDefault="00E358C2" w:rsidP="00B31E4B">
            <w:pPr>
              <w:jc w:val="center"/>
              <w:rPr>
                <w:sz w:val="20"/>
              </w:rPr>
            </w:pPr>
          </w:p>
        </w:tc>
        <w:tc>
          <w:tcPr>
            <w:tcW w:w="2276" w:type="dxa"/>
          </w:tcPr>
          <w:p w14:paraId="642797F2" w14:textId="3A4D4294" w:rsidR="00E358C2" w:rsidRPr="00B31E4B" w:rsidRDefault="00B31E4B" w:rsidP="00B31E4B">
            <w:pPr>
              <w:jc w:val="center"/>
              <w:cnfStyle w:val="100000000000" w:firstRow="1" w:lastRow="0" w:firstColumn="0" w:lastColumn="0" w:oddVBand="0" w:evenVBand="0" w:oddHBand="0" w:evenHBand="0" w:firstRowFirstColumn="0" w:firstRowLastColumn="0" w:lastRowFirstColumn="0" w:lastRowLastColumn="0"/>
              <w:rPr>
                <w:sz w:val="20"/>
              </w:rPr>
            </w:pPr>
            <w:r>
              <w:rPr>
                <w:sz w:val="20"/>
              </w:rPr>
              <w:t>Corpus Id</w:t>
            </w:r>
          </w:p>
        </w:tc>
        <w:tc>
          <w:tcPr>
            <w:tcW w:w="988" w:type="dxa"/>
          </w:tcPr>
          <w:p w14:paraId="121C5A88" w14:textId="3FBA2B9A"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Tokens</w:t>
            </w:r>
          </w:p>
        </w:tc>
        <w:tc>
          <w:tcPr>
            <w:tcW w:w="1424" w:type="dxa"/>
          </w:tcPr>
          <w:p w14:paraId="64C9D51E"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Sentences</w:t>
            </w:r>
          </w:p>
        </w:tc>
        <w:tc>
          <w:tcPr>
            <w:tcW w:w="1491" w:type="dxa"/>
          </w:tcPr>
          <w:p w14:paraId="2E01C534"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Documents</w:t>
            </w:r>
          </w:p>
        </w:tc>
        <w:tc>
          <w:tcPr>
            <w:tcW w:w="734" w:type="dxa"/>
          </w:tcPr>
          <w:p w14:paraId="14F7258C"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LIT</w:t>
            </w:r>
          </w:p>
        </w:tc>
        <w:tc>
          <w:tcPr>
            <w:tcW w:w="915" w:type="dxa"/>
          </w:tcPr>
          <w:p w14:paraId="6868348A" w14:textId="77777777" w:rsidR="00E358C2" w:rsidRPr="00B31E4B" w:rsidRDefault="00E358C2" w:rsidP="00B31E4B">
            <w:pPr>
              <w:ind w:firstLine="9"/>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ORAL</w:t>
            </w:r>
          </w:p>
        </w:tc>
      </w:tr>
      <w:tr w:rsidR="00382962" w:rsidRPr="00940473" w14:paraId="675A0D7C"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25B8B475" w14:textId="77777777" w:rsidR="00E358C2" w:rsidRPr="00B31E4B" w:rsidRDefault="00E358C2" w:rsidP="00B31E4B">
            <w:pPr>
              <w:ind w:firstLine="0"/>
              <w:rPr>
                <w:sz w:val="20"/>
              </w:rPr>
            </w:pPr>
            <w:r w:rsidRPr="00B31E4B">
              <w:rPr>
                <w:sz w:val="20"/>
              </w:rPr>
              <w:t>Wiki</w:t>
            </w:r>
          </w:p>
        </w:tc>
        <w:tc>
          <w:tcPr>
            <w:tcW w:w="2276" w:type="dxa"/>
          </w:tcPr>
          <w:p w14:paraId="51C51D66" w14:textId="101A3F9D" w:rsidR="00E358C2" w:rsidRPr="00B31E4B" w:rsidRDefault="002D5665" w:rsidP="00B31E4B">
            <w:pPr>
              <w:ind w:hanging="62"/>
              <w:cnfStyle w:val="000000100000" w:firstRow="0" w:lastRow="0" w:firstColumn="0" w:lastColumn="0" w:oddVBand="0" w:evenVBand="0" w:oddHBand="1" w:evenHBand="0" w:firstRowFirstColumn="0" w:firstRowLastColumn="0" w:lastRowFirstColumn="0" w:lastRowLastColumn="0"/>
              <w:rPr>
                <w:sz w:val="20"/>
              </w:rPr>
            </w:pPr>
            <w:proofErr w:type="spellStart"/>
            <w:r w:rsidRPr="00B31E4B">
              <w:rPr>
                <w:sz w:val="20"/>
              </w:rPr>
              <w:t>sms_29508_59014</w:t>
            </w:r>
            <w:proofErr w:type="spellEnd"/>
          </w:p>
        </w:tc>
        <w:tc>
          <w:tcPr>
            <w:tcW w:w="988" w:type="dxa"/>
          </w:tcPr>
          <w:p w14:paraId="39EFB1AA" w14:textId="2C7E52AF" w:rsidR="00E358C2" w:rsidRPr="00B31E4B" w:rsidRDefault="00E358C2" w:rsidP="00E01D9A">
            <w:pPr>
              <w:ind w:firstLine="0"/>
              <w:cnfStyle w:val="000000100000" w:firstRow="0" w:lastRow="0" w:firstColumn="0" w:lastColumn="0" w:oddVBand="0" w:evenVBand="0" w:oddHBand="1" w:evenHBand="0" w:firstRowFirstColumn="0" w:firstRowLastColumn="0" w:lastRowFirstColumn="0" w:lastRowLastColumn="0"/>
              <w:rPr>
                <w:sz w:val="20"/>
              </w:rPr>
            </w:pPr>
            <w:r w:rsidRPr="00B31E4B">
              <w:rPr>
                <w:sz w:val="20"/>
              </w:rPr>
              <w:t>8226</w:t>
            </w:r>
          </w:p>
        </w:tc>
        <w:tc>
          <w:tcPr>
            <w:tcW w:w="1424" w:type="dxa"/>
          </w:tcPr>
          <w:p w14:paraId="3B7F9ED6" w14:textId="6C93D51A"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463</w:t>
            </w:r>
          </w:p>
        </w:tc>
        <w:tc>
          <w:tcPr>
            <w:tcW w:w="1491" w:type="dxa"/>
          </w:tcPr>
          <w:p w14:paraId="29FD5242" w14:textId="684ED0A2"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52</w:t>
            </w:r>
          </w:p>
        </w:tc>
        <w:tc>
          <w:tcPr>
            <w:tcW w:w="734" w:type="dxa"/>
          </w:tcPr>
          <w:p w14:paraId="764971A2" w14:textId="4AA94728"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303</w:t>
            </w:r>
          </w:p>
        </w:tc>
        <w:tc>
          <w:tcPr>
            <w:tcW w:w="915" w:type="dxa"/>
          </w:tcPr>
          <w:p w14:paraId="7A9954E0" w14:textId="6B092613"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160</w:t>
            </w:r>
          </w:p>
        </w:tc>
      </w:tr>
      <w:tr w:rsidR="00E358C2" w:rsidRPr="00940473" w14:paraId="61072519" w14:textId="77777777" w:rsidTr="00382962">
        <w:tc>
          <w:tcPr>
            <w:cnfStyle w:val="001000000000" w:firstRow="0" w:lastRow="0" w:firstColumn="1" w:lastColumn="0" w:oddVBand="0" w:evenVBand="0" w:oddHBand="0" w:evenHBand="0" w:firstRowFirstColumn="0" w:firstRowLastColumn="0" w:lastRowFirstColumn="0" w:lastRowLastColumn="0"/>
            <w:tcW w:w="892" w:type="dxa"/>
          </w:tcPr>
          <w:p w14:paraId="04C42E7C" w14:textId="77777777" w:rsidR="00E358C2" w:rsidRPr="00B31E4B" w:rsidRDefault="00E358C2" w:rsidP="00B31E4B">
            <w:pPr>
              <w:ind w:firstLine="0"/>
              <w:rPr>
                <w:sz w:val="20"/>
              </w:rPr>
            </w:pPr>
            <w:r w:rsidRPr="00B31E4B">
              <w:rPr>
                <w:sz w:val="20"/>
              </w:rPr>
              <w:t>SMS</w:t>
            </w:r>
          </w:p>
        </w:tc>
        <w:tc>
          <w:tcPr>
            <w:tcW w:w="2276" w:type="dxa"/>
          </w:tcPr>
          <w:p w14:paraId="7F8077C6" w14:textId="5A0732CA" w:rsidR="00E358C2" w:rsidRPr="00B31E4B" w:rsidRDefault="00E358C2" w:rsidP="00B31E4B">
            <w:pPr>
              <w:pStyle w:val="Funotentext"/>
              <w:ind w:hanging="62"/>
              <w:cnfStyle w:val="000000000000" w:firstRow="0" w:lastRow="0" w:firstColumn="0" w:lastColumn="0" w:oddVBand="0" w:evenVBand="0" w:oddHBand="0" w:evenHBand="0" w:firstRowFirstColumn="0" w:firstRowLastColumn="0" w:lastRowFirstColumn="0" w:lastRowLastColumn="0"/>
            </w:pPr>
            <w:proofErr w:type="spellStart"/>
            <w:r w:rsidRPr="00B31E4B">
              <w:t>Wikiconflits_0_54_106</w:t>
            </w:r>
            <w:proofErr w:type="spellEnd"/>
          </w:p>
        </w:tc>
        <w:tc>
          <w:tcPr>
            <w:tcW w:w="988" w:type="dxa"/>
          </w:tcPr>
          <w:p w14:paraId="7537F5C1" w14:textId="1205B1BE" w:rsidR="00E358C2" w:rsidRPr="00B31E4B" w:rsidRDefault="00E358C2"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4138</w:t>
            </w:r>
          </w:p>
        </w:tc>
        <w:tc>
          <w:tcPr>
            <w:tcW w:w="1424" w:type="dxa"/>
          </w:tcPr>
          <w:p w14:paraId="7EDBDB7B" w14:textId="2A27984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458</w:t>
            </w:r>
          </w:p>
        </w:tc>
        <w:tc>
          <w:tcPr>
            <w:tcW w:w="1491" w:type="dxa"/>
          </w:tcPr>
          <w:p w14:paraId="537FECF4" w14:textId="23561D85"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255</w:t>
            </w:r>
          </w:p>
        </w:tc>
        <w:tc>
          <w:tcPr>
            <w:tcW w:w="734" w:type="dxa"/>
          </w:tcPr>
          <w:p w14:paraId="6DB21C70" w14:textId="6134578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140</w:t>
            </w:r>
          </w:p>
        </w:tc>
        <w:tc>
          <w:tcPr>
            <w:tcW w:w="915" w:type="dxa"/>
          </w:tcPr>
          <w:p w14:paraId="64F9DFAF" w14:textId="0166EDE6"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317</w:t>
            </w:r>
          </w:p>
        </w:tc>
      </w:tr>
    </w:tbl>
    <w:p w14:paraId="26FDD672" w14:textId="278DCBDD" w:rsidR="00382962" w:rsidRDefault="00382962" w:rsidP="00382962">
      <w:pPr>
        <w:pStyle w:val="berschrift6"/>
      </w:pPr>
      <w:bookmarkStart w:id="148" w:name="_Toc79511910"/>
      <w:r>
        <w:t xml:space="preserve">Results of the Classification Data during </w:t>
      </w:r>
      <w:r>
        <w:t>Training</w:t>
      </w:r>
      <w:bookmarkEnd w:id="148"/>
    </w:p>
    <w:p w14:paraId="23489FC7" w14:textId="34265EF3" w:rsidR="008A22DF" w:rsidRDefault="008A22DF" w:rsidP="008A22DF">
      <w:pPr>
        <w:pStyle w:val="Sub-chapters"/>
        <w:ind w:firstLine="0"/>
      </w:pPr>
    </w:p>
    <w:p w14:paraId="1035CABF" w14:textId="59C88AE4" w:rsidR="008A22DF" w:rsidRPr="008A22DF" w:rsidRDefault="008A22DF" w:rsidP="008A22DF">
      <w:pPr>
        <w:pStyle w:val="Sub-chapters"/>
        <w:ind w:firstLine="0"/>
      </w:pPr>
      <w:r>
        <w:t xml:space="preserve">As during the development phase, the top classification criteria were retrieved from and can be seen in table 15 and table 16. </w:t>
      </w:r>
    </w:p>
    <w:tbl>
      <w:tblPr>
        <w:tblStyle w:val="Gitternetztabelle4Akzent6"/>
        <w:tblW w:w="0" w:type="auto"/>
        <w:jc w:val="center"/>
        <w:tblLook w:val="04A0" w:firstRow="1" w:lastRow="0" w:firstColumn="1" w:lastColumn="0" w:noHBand="0" w:noVBand="1"/>
      </w:tblPr>
      <w:tblGrid>
        <w:gridCol w:w="1662"/>
        <w:gridCol w:w="3986"/>
      </w:tblGrid>
      <w:tr w:rsidR="00004586" w:rsidRPr="00940473"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6338E0" w:rsidRDefault="00004586" w:rsidP="001D20AC">
            <w:pPr>
              <w:rPr>
                <w:sz w:val="20"/>
              </w:rPr>
            </w:pPr>
            <w:r w:rsidRPr="006338E0">
              <w:rPr>
                <w:sz w:val="20"/>
              </w:rPr>
              <w:t>Feature</w:t>
            </w:r>
          </w:p>
        </w:tc>
        <w:tc>
          <w:tcPr>
            <w:tcW w:w="3986" w:type="dxa"/>
          </w:tcPr>
          <w:p w14:paraId="15C10BAD" w14:textId="39FC6C67"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6338E0" w:rsidRDefault="00CA2043" w:rsidP="001D20AC">
            <w:pPr>
              <w:rPr>
                <w:sz w:val="20"/>
              </w:rPr>
            </w:pPr>
            <w:r w:rsidRPr="006338E0">
              <w:rPr>
                <w:sz w:val="20"/>
              </w:rPr>
              <w:t>LIT</w:t>
            </w:r>
          </w:p>
        </w:tc>
        <w:tc>
          <w:tcPr>
            <w:tcW w:w="3986" w:type="dxa"/>
          </w:tcPr>
          <w:p w14:paraId="56E989A4"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CA2043" w:rsidRPr="0094047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6338E0" w:rsidRDefault="00CA2043" w:rsidP="001D20AC">
            <w:pPr>
              <w:rPr>
                <w:sz w:val="20"/>
              </w:rPr>
            </w:pPr>
            <w:r w:rsidRPr="006338E0">
              <w:rPr>
                <w:sz w:val="20"/>
              </w:rPr>
              <w:t>LIT</w:t>
            </w:r>
          </w:p>
        </w:tc>
        <w:tc>
          <w:tcPr>
            <w:tcW w:w="3986" w:type="dxa"/>
          </w:tcPr>
          <w:p w14:paraId="436DC4C4"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CA2043" w:rsidRPr="0094047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6338E0" w:rsidRDefault="00CA2043" w:rsidP="001D20AC">
            <w:pPr>
              <w:rPr>
                <w:sz w:val="20"/>
              </w:rPr>
            </w:pPr>
            <w:r w:rsidRPr="006338E0">
              <w:rPr>
                <w:sz w:val="20"/>
              </w:rPr>
              <w:t>LIT</w:t>
            </w:r>
          </w:p>
        </w:tc>
        <w:tc>
          <w:tcPr>
            <w:tcW w:w="3986" w:type="dxa"/>
          </w:tcPr>
          <w:p w14:paraId="5E2492D6"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6338E0" w:rsidRDefault="00CA2043" w:rsidP="001D20AC">
            <w:pPr>
              <w:rPr>
                <w:sz w:val="20"/>
              </w:rPr>
            </w:pPr>
            <w:r w:rsidRPr="006338E0">
              <w:rPr>
                <w:sz w:val="20"/>
              </w:rPr>
              <w:t>ORAL</w:t>
            </w:r>
          </w:p>
        </w:tc>
        <w:tc>
          <w:tcPr>
            <w:tcW w:w="3986" w:type="dxa"/>
          </w:tcPr>
          <w:p w14:paraId="18924D3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CA2043" w:rsidRPr="0094047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6338E0" w:rsidRDefault="00CA2043" w:rsidP="001D20AC">
            <w:pPr>
              <w:rPr>
                <w:sz w:val="20"/>
              </w:rPr>
            </w:pPr>
            <w:r w:rsidRPr="006338E0">
              <w:rPr>
                <w:sz w:val="20"/>
              </w:rPr>
              <w:t>ORAL</w:t>
            </w:r>
          </w:p>
        </w:tc>
        <w:tc>
          <w:tcPr>
            <w:tcW w:w="3986" w:type="dxa"/>
          </w:tcPr>
          <w:p w14:paraId="71486B97"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CA2043" w:rsidRPr="0094047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6338E0" w:rsidRDefault="00CA2043" w:rsidP="001D20AC">
            <w:pPr>
              <w:rPr>
                <w:sz w:val="20"/>
              </w:rPr>
            </w:pPr>
            <w:r w:rsidRPr="006338E0">
              <w:rPr>
                <w:sz w:val="20"/>
              </w:rPr>
              <w:t>ORAL</w:t>
            </w:r>
          </w:p>
        </w:tc>
        <w:tc>
          <w:tcPr>
            <w:tcW w:w="3986" w:type="dxa"/>
          </w:tcPr>
          <w:p w14:paraId="51CE06F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520AD45C" w14:textId="2330B7BE" w:rsidR="00382962" w:rsidRDefault="00382962" w:rsidP="00382962">
      <w:pPr>
        <w:pStyle w:val="berschrift6"/>
      </w:pPr>
      <w:bookmarkStart w:id="149" w:name="_Toc79511911"/>
      <w:r w:rsidRPr="00382962">
        <w:t xml:space="preserve">Top Classification Criteria for Wikiconflits during </w:t>
      </w:r>
      <w:r>
        <w:t>Training</w:t>
      </w:r>
      <w:bookmarkEnd w:id="149"/>
      <w:r w:rsidRPr="00382962">
        <w:t xml:space="preserve"> </w:t>
      </w:r>
    </w:p>
    <w:p w14:paraId="1F05ACD2" w14:textId="37C3C1FE" w:rsidR="008E2B29" w:rsidRDefault="008E2B29" w:rsidP="008E2B29"/>
    <w:p w14:paraId="6200189A" w14:textId="6FB46303" w:rsidR="008E2B29" w:rsidRDefault="008E2B29" w:rsidP="00915C18">
      <w:pPr>
        <w:pStyle w:val="Sub-chapters"/>
        <w:ind w:firstLine="0"/>
      </w:pPr>
    </w:p>
    <w:p w14:paraId="76476019" w14:textId="77777777" w:rsidR="006338E0" w:rsidRDefault="006338E0" w:rsidP="00915C18">
      <w:pPr>
        <w:pStyle w:val="Sub-chapters"/>
        <w:ind w:firstLine="0"/>
      </w:pPr>
    </w:p>
    <w:p w14:paraId="4245EDED" w14:textId="77777777" w:rsidR="008E2B29" w:rsidRPr="008E2B29" w:rsidRDefault="008E2B29" w:rsidP="008E2B29">
      <w:pPr>
        <w:pStyle w:val="Sub-chapters"/>
      </w:pPr>
    </w:p>
    <w:tbl>
      <w:tblPr>
        <w:tblStyle w:val="Gitternetztabelle4Akzent6"/>
        <w:tblW w:w="0" w:type="auto"/>
        <w:jc w:val="center"/>
        <w:tblLook w:val="04A0" w:firstRow="1" w:lastRow="0" w:firstColumn="1" w:lastColumn="0" w:noHBand="0" w:noVBand="1"/>
      </w:tblPr>
      <w:tblGrid>
        <w:gridCol w:w="1413"/>
        <w:gridCol w:w="3726"/>
      </w:tblGrid>
      <w:tr w:rsidR="00004586" w:rsidRPr="00940473"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6338E0" w:rsidRDefault="00004586" w:rsidP="001D20AC">
            <w:pPr>
              <w:rPr>
                <w:sz w:val="20"/>
              </w:rPr>
            </w:pPr>
            <w:r w:rsidRPr="006338E0">
              <w:rPr>
                <w:sz w:val="20"/>
              </w:rPr>
              <w:lastRenderedPageBreak/>
              <w:t>Feature</w:t>
            </w:r>
          </w:p>
        </w:tc>
        <w:tc>
          <w:tcPr>
            <w:tcW w:w="3726" w:type="dxa"/>
          </w:tcPr>
          <w:p w14:paraId="7BE8BAB4" w14:textId="5A52C2E0"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6338E0" w:rsidRDefault="00CA2043" w:rsidP="001D20AC">
            <w:pPr>
              <w:rPr>
                <w:sz w:val="20"/>
              </w:rPr>
            </w:pPr>
            <w:r w:rsidRPr="006338E0">
              <w:rPr>
                <w:sz w:val="20"/>
              </w:rPr>
              <w:t>LIT</w:t>
            </w:r>
          </w:p>
        </w:tc>
        <w:tc>
          <w:tcPr>
            <w:tcW w:w="3726" w:type="dxa"/>
          </w:tcPr>
          <w:p w14:paraId="3AA51003" w14:textId="1CFC707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6338E0" w:rsidRDefault="00CA2043" w:rsidP="001D20AC">
            <w:pPr>
              <w:rPr>
                <w:sz w:val="20"/>
              </w:rPr>
            </w:pPr>
            <w:r w:rsidRPr="006338E0">
              <w:rPr>
                <w:sz w:val="20"/>
              </w:rPr>
              <w:t>LIT</w:t>
            </w:r>
          </w:p>
        </w:tc>
        <w:tc>
          <w:tcPr>
            <w:tcW w:w="3726" w:type="dxa"/>
          </w:tcPr>
          <w:p w14:paraId="7DD2E15E" w14:textId="29298F24" w:rsidR="00CA2043" w:rsidRPr="006338E0" w:rsidRDefault="00EA44B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6338E0" w:rsidRDefault="00CA2043" w:rsidP="001D20AC">
            <w:pPr>
              <w:rPr>
                <w:sz w:val="20"/>
              </w:rPr>
            </w:pPr>
            <w:r w:rsidRPr="006338E0">
              <w:rPr>
                <w:sz w:val="20"/>
              </w:rPr>
              <w:t>LIT</w:t>
            </w:r>
          </w:p>
        </w:tc>
        <w:tc>
          <w:tcPr>
            <w:tcW w:w="3726" w:type="dxa"/>
          </w:tcPr>
          <w:p w14:paraId="67CF9190" w14:textId="230DB14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NOM_SUBJ</w:t>
            </w:r>
          </w:p>
        </w:tc>
      </w:tr>
      <w:tr w:rsidR="00CA2043" w:rsidRPr="0094047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6338E0" w:rsidRDefault="00CA2043" w:rsidP="001D20AC">
            <w:pPr>
              <w:rPr>
                <w:sz w:val="20"/>
              </w:rPr>
            </w:pPr>
            <w:r w:rsidRPr="006338E0">
              <w:rPr>
                <w:sz w:val="20"/>
              </w:rPr>
              <w:t>ORAL</w:t>
            </w:r>
          </w:p>
        </w:tc>
        <w:tc>
          <w:tcPr>
            <w:tcW w:w="3726" w:type="dxa"/>
          </w:tcPr>
          <w:p w14:paraId="4B715A4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6338E0" w:rsidRDefault="00CA2043" w:rsidP="001D20AC">
            <w:pPr>
              <w:rPr>
                <w:sz w:val="20"/>
              </w:rPr>
            </w:pPr>
            <w:r w:rsidRPr="006338E0">
              <w:rPr>
                <w:sz w:val="20"/>
              </w:rPr>
              <w:t>ORAL</w:t>
            </w:r>
          </w:p>
        </w:tc>
        <w:tc>
          <w:tcPr>
            <w:tcW w:w="3726" w:type="dxa"/>
          </w:tcPr>
          <w:p w14:paraId="5548A3B1"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CA2043" w:rsidRPr="0094047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6338E0" w:rsidRDefault="00CA2043" w:rsidP="001D20AC">
            <w:pPr>
              <w:rPr>
                <w:sz w:val="20"/>
              </w:rPr>
            </w:pPr>
            <w:r w:rsidRPr="006338E0">
              <w:rPr>
                <w:sz w:val="20"/>
              </w:rPr>
              <w:t>ORAL</w:t>
            </w:r>
          </w:p>
        </w:tc>
        <w:tc>
          <w:tcPr>
            <w:tcW w:w="3726" w:type="dxa"/>
          </w:tcPr>
          <w:p w14:paraId="1667889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2F023ACF" w14:textId="3A6D32F9" w:rsidR="001317B4" w:rsidRDefault="00462EBF" w:rsidP="00382962">
      <w:pPr>
        <w:pStyle w:val="berschrift6"/>
      </w:pPr>
      <w:bookmarkStart w:id="150" w:name="_Toc79423953"/>
      <w:r w:rsidRPr="00940473">
        <w:t xml:space="preserve"> </w:t>
      </w:r>
      <w:bookmarkStart w:id="151" w:name="_Toc79511912"/>
      <w:bookmarkEnd w:id="150"/>
      <w:r w:rsidR="00382962" w:rsidRPr="00382962">
        <w:t xml:space="preserve">Top Classification Criteria for Wikiconflits during </w:t>
      </w:r>
      <w:r w:rsidR="00382962">
        <w:t>Training</w:t>
      </w:r>
      <w:r w:rsidR="00382962">
        <w:t xml:space="preserve"> SMS</w:t>
      </w:r>
      <w:bookmarkEnd w:id="151"/>
    </w:p>
    <w:p w14:paraId="0A495CD7" w14:textId="77777777" w:rsidR="008E2B29" w:rsidRPr="008E2B29" w:rsidRDefault="008E2B29" w:rsidP="008E2B29"/>
    <w:tbl>
      <w:tblPr>
        <w:tblStyle w:val="Gitternetztabelle4Akzent6"/>
        <w:tblW w:w="0" w:type="auto"/>
        <w:tblLook w:val="04A0" w:firstRow="1" w:lastRow="0" w:firstColumn="1" w:lastColumn="0" w:noHBand="0" w:noVBand="1"/>
      </w:tblPr>
      <w:tblGrid>
        <w:gridCol w:w="996"/>
        <w:gridCol w:w="1565"/>
        <w:gridCol w:w="1236"/>
        <w:gridCol w:w="1517"/>
        <w:gridCol w:w="1648"/>
        <w:gridCol w:w="825"/>
        <w:gridCol w:w="933"/>
      </w:tblGrid>
      <w:tr w:rsidR="00417C77" w:rsidRPr="00940473"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6338E0" w:rsidRDefault="00417C77" w:rsidP="001D20AC">
            <w:pPr>
              <w:rPr>
                <w:sz w:val="20"/>
              </w:rPr>
            </w:pPr>
          </w:p>
        </w:tc>
        <w:tc>
          <w:tcPr>
            <w:tcW w:w="897" w:type="dxa"/>
          </w:tcPr>
          <w:p w14:paraId="65047E2B" w14:textId="4D3131D1" w:rsidR="00417C77" w:rsidRPr="006338E0" w:rsidRDefault="00417C77"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321" w:type="dxa"/>
          </w:tcPr>
          <w:p w14:paraId="7869204B"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99" w:type="dxa"/>
          </w:tcPr>
          <w:p w14:paraId="7408D3EE"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728" w:type="dxa"/>
          </w:tcPr>
          <w:p w14:paraId="11B746E0"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900" w:type="dxa"/>
          </w:tcPr>
          <w:p w14:paraId="3F26CB21"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65" w:type="dxa"/>
          </w:tcPr>
          <w:p w14:paraId="4E4B7CF7"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417C77" w:rsidRPr="00940473"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6338E0" w:rsidRDefault="00417C77" w:rsidP="00382962">
            <w:pPr>
              <w:ind w:firstLine="0"/>
              <w:rPr>
                <w:sz w:val="20"/>
              </w:rPr>
            </w:pPr>
            <w:r w:rsidRPr="006338E0">
              <w:rPr>
                <w:sz w:val="20"/>
              </w:rPr>
              <w:t>eBay</w:t>
            </w:r>
          </w:p>
        </w:tc>
        <w:tc>
          <w:tcPr>
            <w:tcW w:w="897" w:type="dxa"/>
          </w:tcPr>
          <w:p w14:paraId="5CB29C3A" w14:textId="4275D79E"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ebayfr-e05p_101_200</w:t>
            </w:r>
          </w:p>
        </w:tc>
        <w:tc>
          <w:tcPr>
            <w:tcW w:w="1321" w:type="dxa"/>
          </w:tcPr>
          <w:p w14:paraId="4B204E83" w14:textId="4EC2C3C6"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5225</w:t>
            </w:r>
          </w:p>
        </w:tc>
        <w:tc>
          <w:tcPr>
            <w:tcW w:w="1599" w:type="dxa"/>
          </w:tcPr>
          <w:p w14:paraId="3170D194" w14:textId="76DD2AE3"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315</w:t>
            </w:r>
          </w:p>
        </w:tc>
        <w:tc>
          <w:tcPr>
            <w:tcW w:w="1728" w:type="dxa"/>
          </w:tcPr>
          <w:p w14:paraId="5024FA60" w14:textId="342B2772"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35A60606" w14:textId="75ECFAF7"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283</w:t>
            </w:r>
          </w:p>
        </w:tc>
        <w:tc>
          <w:tcPr>
            <w:tcW w:w="965" w:type="dxa"/>
          </w:tcPr>
          <w:p w14:paraId="3D41E328" w14:textId="7A1F8730"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417C77" w:rsidRPr="00940473"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6338E0" w:rsidRDefault="00417C77" w:rsidP="00382962">
            <w:pPr>
              <w:ind w:firstLine="0"/>
              <w:rPr>
                <w:sz w:val="20"/>
              </w:rPr>
            </w:pPr>
            <w:r w:rsidRPr="006338E0">
              <w:rPr>
                <w:sz w:val="20"/>
              </w:rPr>
              <w:t>eBay</w:t>
            </w:r>
          </w:p>
        </w:tc>
        <w:tc>
          <w:tcPr>
            <w:tcW w:w="897" w:type="dxa"/>
          </w:tcPr>
          <w:p w14:paraId="16505C4D" w14:textId="0A41E10A"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ebayfr-e17p_101_200</w:t>
            </w:r>
          </w:p>
        </w:tc>
        <w:tc>
          <w:tcPr>
            <w:tcW w:w="1321" w:type="dxa"/>
          </w:tcPr>
          <w:p w14:paraId="23F1A747" w14:textId="61C8052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6242</w:t>
            </w:r>
          </w:p>
        </w:tc>
        <w:tc>
          <w:tcPr>
            <w:tcW w:w="1599" w:type="dxa"/>
          </w:tcPr>
          <w:p w14:paraId="08AB1634" w14:textId="1C84DCF1"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373</w:t>
            </w:r>
          </w:p>
        </w:tc>
        <w:tc>
          <w:tcPr>
            <w:tcW w:w="1728" w:type="dxa"/>
          </w:tcPr>
          <w:p w14:paraId="267F8057" w14:textId="357A305F"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46B4CF8" w14:textId="43C10821"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337</w:t>
            </w:r>
          </w:p>
        </w:tc>
        <w:tc>
          <w:tcPr>
            <w:tcW w:w="965" w:type="dxa"/>
          </w:tcPr>
          <w:p w14:paraId="237484E3" w14:textId="4356510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36</w:t>
            </w:r>
          </w:p>
        </w:tc>
      </w:tr>
      <w:tr w:rsidR="00417C77" w:rsidRPr="00940473"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6338E0" w:rsidRDefault="00417C77" w:rsidP="00382962">
            <w:pPr>
              <w:ind w:firstLine="0"/>
              <w:rPr>
                <w:sz w:val="20"/>
              </w:rPr>
            </w:pPr>
            <w:r w:rsidRPr="006338E0">
              <w:rPr>
                <w:sz w:val="20"/>
              </w:rPr>
              <w:t>eBay</w:t>
            </w:r>
          </w:p>
        </w:tc>
        <w:tc>
          <w:tcPr>
            <w:tcW w:w="897" w:type="dxa"/>
          </w:tcPr>
          <w:p w14:paraId="03C6FA13" w14:textId="634031D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ebayfr-e17x_101_200</w:t>
            </w:r>
          </w:p>
        </w:tc>
        <w:tc>
          <w:tcPr>
            <w:tcW w:w="1321" w:type="dxa"/>
          </w:tcPr>
          <w:p w14:paraId="0374559E" w14:textId="68919D64"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24477</w:t>
            </w:r>
          </w:p>
        </w:tc>
        <w:tc>
          <w:tcPr>
            <w:tcW w:w="1599" w:type="dxa"/>
          </w:tcPr>
          <w:p w14:paraId="2105300B" w14:textId="430AFD7A"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1202</w:t>
            </w:r>
          </w:p>
        </w:tc>
        <w:tc>
          <w:tcPr>
            <w:tcW w:w="1728" w:type="dxa"/>
          </w:tcPr>
          <w:p w14:paraId="5F10DED3" w14:textId="1FA87CB6"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254133C6" w14:textId="59D6392C"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1112</w:t>
            </w:r>
          </w:p>
        </w:tc>
        <w:tc>
          <w:tcPr>
            <w:tcW w:w="965" w:type="dxa"/>
          </w:tcPr>
          <w:p w14:paraId="516BF4B7" w14:textId="0D97AF5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89</w:t>
            </w:r>
          </w:p>
        </w:tc>
      </w:tr>
      <w:tr w:rsidR="00417C77" w:rsidRPr="00940473"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6338E0" w:rsidRDefault="00417C77" w:rsidP="00382962">
            <w:pPr>
              <w:ind w:firstLine="0"/>
              <w:rPr>
                <w:sz w:val="20"/>
              </w:rPr>
            </w:pPr>
            <w:r w:rsidRPr="006338E0">
              <w:rPr>
                <w:sz w:val="20"/>
              </w:rPr>
              <w:t>eBay</w:t>
            </w:r>
          </w:p>
        </w:tc>
        <w:tc>
          <w:tcPr>
            <w:tcW w:w="897" w:type="dxa"/>
          </w:tcPr>
          <w:p w14:paraId="76F1D25B" w14:textId="77777777" w:rsidR="00417C77" w:rsidRPr="006338E0" w:rsidRDefault="00417C77"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321" w:type="dxa"/>
          </w:tcPr>
          <w:p w14:paraId="361FF115" w14:textId="6036AAF5"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9784</w:t>
            </w:r>
          </w:p>
        </w:tc>
        <w:tc>
          <w:tcPr>
            <w:tcW w:w="1599" w:type="dxa"/>
          </w:tcPr>
          <w:p w14:paraId="02708E92" w14:textId="35F07CC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542</w:t>
            </w:r>
          </w:p>
        </w:tc>
        <w:tc>
          <w:tcPr>
            <w:tcW w:w="1728" w:type="dxa"/>
          </w:tcPr>
          <w:p w14:paraId="331A25A5" w14:textId="215EDA0A"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D230409" w14:textId="2F07DB38"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503</w:t>
            </w:r>
          </w:p>
        </w:tc>
        <w:tc>
          <w:tcPr>
            <w:tcW w:w="965" w:type="dxa"/>
          </w:tcPr>
          <w:p w14:paraId="135E96A1" w14:textId="365B06F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39</w:t>
            </w:r>
          </w:p>
        </w:tc>
      </w:tr>
    </w:tbl>
    <w:p w14:paraId="130847F5" w14:textId="731EE632" w:rsidR="003257A5" w:rsidRPr="00940473" w:rsidRDefault="00C004BF" w:rsidP="001D20AC">
      <w:pPr>
        <w:pStyle w:val="berschrift6"/>
      </w:pPr>
      <w:bookmarkStart w:id="152" w:name="_Toc79423954"/>
      <w:r w:rsidRPr="00940473">
        <w:t xml:space="preserve"> </w:t>
      </w:r>
      <w:bookmarkStart w:id="153" w:name="_Toc79511913"/>
      <w:r w:rsidRPr="00940473">
        <w:t>Naïve</w:t>
      </w:r>
      <w:r w:rsidR="00C90F38">
        <w:t xml:space="preserve"> </w:t>
      </w:r>
      <w:r w:rsidR="00E756AC">
        <w:t>Bayes</w:t>
      </w:r>
      <w:r w:rsidRPr="00940473">
        <w:t xml:space="preserve"> </w:t>
      </w:r>
      <w:bookmarkEnd w:id="152"/>
      <w:r w:rsidR="00915C18">
        <w:t>during Training</w:t>
      </w:r>
      <w:bookmarkEnd w:id="153"/>
      <w:r w:rsidR="00B029FC" w:rsidRPr="00940473">
        <w:t xml:space="preserve"> </w:t>
      </w:r>
    </w:p>
    <w:p w14:paraId="1EDECE70" w14:textId="2CB5FDEF" w:rsidR="003257A5" w:rsidRPr="00940473" w:rsidRDefault="003257A5" w:rsidP="001D20AC">
      <w:pPr>
        <w:pStyle w:val="berschrift2"/>
      </w:pPr>
      <w:bookmarkStart w:id="154" w:name="_Toc79483033"/>
      <w:bookmarkStart w:id="155" w:name="_Toc79512060"/>
      <w:r w:rsidRPr="00940473">
        <w:t>Testing</w:t>
      </w:r>
      <w:r w:rsidR="00E358C2" w:rsidRPr="00940473">
        <w:t xml:space="preserve"> phase</w:t>
      </w:r>
      <w:bookmarkEnd w:id="154"/>
      <w:bookmarkEnd w:id="155"/>
    </w:p>
    <w:p w14:paraId="57A2E057" w14:textId="5D384166" w:rsidR="00BA445E" w:rsidRPr="00940473" w:rsidRDefault="0071773A" w:rsidP="001D20AC">
      <w:r w:rsidRPr="00940473">
        <w:t xml:space="preserve"> </w:t>
      </w:r>
      <w:r w:rsidR="00C004BF" w:rsidRPr="00940473">
        <w:t xml:space="preserve">The testing phase of the system was implemented differently. Using the training data from the training phases, </w:t>
      </w:r>
      <w:r w:rsidR="003257A5" w:rsidRPr="00940473">
        <w:t>a training database was built up. This was then used to train the naïve</w:t>
      </w:r>
      <w:r w:rsidR="00C90F38">
        <w:t xml:space="preserve"> </w:t>
      </w:r>
      <w:r w:rsidR="00E756AC">
        <w:t>Bayes</w:t>
      </w:r>
      <w:r w:rsidR="003257A5" w:rsidRPr="00940473">
        <w:t xml:space="preserve">. </w:t>
      </w:r>
    </w:p>
    <w:p w14:paraId="09C96F6B" w14:textId="77777777" w:rsidR="00D2086E" w:rsidRPr="00940473" w:rsidRDefault="00D2086E" w:rsidP="001D20AC"/>
    <w:tbl>
      <w:tblPr>
        <w:tblStyle w:val="Gitternetztabelle4Akzent6"/>
        <w:tblpPr w:leftFromText="141" w:rightFromText="141" w:vertAnchor="text" w:horzAnchor="margin" w:tblpY="28"/>
        <w:tblW w:w="8755" w:type="dxa"/>
        <w:tblLayout w:type="fixed"/>
        <w:tblLook w:val="04A0" w:firstRow="1" w:lastRow="0" w:firstColumn="1" w:lastColumn="0" w:noHBand="0" w:noVBand="1"/>
      </w:tblPr>
      <w:tblGrid>
        <w:gridCol w:w="1129"/>
        <w:gridCol w:w="1843"/>
        <w:gridCol w:w="992"/>
        <w:gridCol w:w="1534"/>
        <w:gridCol w:w="1486"/>
        <w:gridCol w:w="631"/>
        <w:gridCol w:w="1140"/>
      </w:tblGrid>
      <w:tr w:rsidR="00DE40BB" w:rsidRPr="00940473" w14:paraId="2DBA4A43" w14:textId="77777777" w:rsidTr="00633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6338E0" w:rsidRDefault="0058524A" w:rsidP="001D20AC">
            <w:pPr>
              <w:rPr>
                <w:sz w:val="20"/>
              </w:rPr>
            </w:pPr>
          </w:p>
        </w:tc>
        <w:tc>
          <w:tcPr>
            <w:tcW w:w="1843" w:type="dxa"/>
          </w:tcPr>
          <w:p w14:paraId="53248B74" w14:textId="69CDE840" w:rsidR="0058524A" w:rsidRPr="006338E0" w:rsidRDefault="0058524A" w:rsidP="00915C18">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 Id</w:t>
            </w:r>
          </w:p>
        </w:tc>
        <w:tc>
          <w:tcPr>
            <w:tcW w:w="992" w:type="dxa"/>
          </w:tcPr>
          <w:p w14:paraId="1183B9B3" w14:textId="7926735C"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34" w:type="dxa"/>
          </w:tcPr>
          <w:p w14:paraId="0577C03A"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486" w:type="dxa"/>
          </w:tcPr>
          <w:p w14:paraId="5E162D63"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631" w:type="dxa"/>
          </w:tcPr>
          <w:p w14:paraId="13D81146"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1140" w:type="dxa"/>
          </w:tcPr>
          <w:p w14:paraId="631B69E4"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DE40BB" w:rsidRPr="00940473" w14:paraId="5480832F"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6338E0" w:rsidRDefault="0058524A" w:rsidP="00915C18">
            <w:pPr>
              <w:ind w:firstLine="0"/>
              <w:rPr>
                <w:sz w:val="20"/>
              </w:rPr>
            </w:pPr>
            <w:r w:rsidRPr="006338E0">
              <w:rPr>
                <w:sz w:val="20"/>
              </w:rPr>
              <w:t>eBay</w:t>
            </w:r>
          </w:p>
        </w:tc>
        <w:tc>
          <w:tcPr>
            <w:tcW w:w="1843" w:type="dxa"/>
          </w:tcPr>
          <w:p w14:paraId="6153417C" w14:textId="7777777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ebayfr-e05p_201</w:t>
            </w:r>
            <w:proofErr w:type="spellEnd"/>
            <w:r w:rsidRPr="006338E0">
              <w:rPr>
                <w:sz w:val="20"/>
              </w:rPr>
              <w:t>_</w:t>
            </w:r>
          </w:p>
          <w:p w14:paraId="6ABB6FC8" w14:textId="58FF9DB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300</w:t>
            </w:r>
          </w:p>
        </w:tc>
        <w:tc>
          <w:tcPr>
            <w:tcW w:w="992" w:type="dxa"/>
          </w:tcPr>
          <w:p w14:paraId="7CFD7192" w14:textId="3C06C4D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4063</w:t>
            </w:r>
          </w:p>
        </w:tc>
        <w:tc>
          <w:tcPr>
            <w:tcW w:w="1534" w:type="dxa"/>
          </w:tcPr>
          <w:p w14:paraId="21FAEC25" w14:textId="655F02A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249</w:t>
            </w:r>
          </w:p>
        </w:tc>
        <w:tc>
          <w:tcPr>
            <w:tcW w:w="1486" w:type="dxa"/>
          </w:tcPr>
          <w:p w14:paraId="324215E4" w14:textId="3070256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2C4EAC7D" w14:textId="70F4A75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229</w:t>
            </w:r>
          </w:p>
        </w:tc>
        <w:tc>
          <w:tcPr>
            <w:tcW w:w="1140" w:type="dxa"/>
          </w:tcPr>
          <w:p w14:paraId="613BF706" w14:textId="4B30D8E9"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20</w:t>
            </w:r>
          </w:p>
        </w:tc>
      </w:tr>
      <w:tr w:rsidR="0058524A" w:rsidRPr="00940473" w14:paraId="473DC973"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6338E0" w:rsidRDefault="0058524A" w:rsidP="00915C18">
            <w:pPr>
              <w:ind w:firstLine="0"/>
              <w:rPr>
                <w:sz w:val="20"/>
              </w:rPr>
            </w:pPr>
            <w:r w:rsidRPr="006338E0">
              <w:rPr>
                <w:sz w:val="20"/>
              </w:rPr>
              <w:t>eBay</w:t>
            </w:r>
          </w:p>
        </w:tc>
        <w:tc>
          <w:tcPr>
            <w:tcW w:w="1843" w:type="dxa"/>
          </w:tcPr>
          <w:p w14:paraId="589D5544" w14:textId="66CB67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ebayfr-e17p_201_300</w:t>
            </w:r>
            <w:proofErr w:type="spellEnd"/>
          </w:p>
        </w:tc>
        <w:tc>
          <w:tcPr>
            <w:tcW w:w="992" w:type="dxa"/>
          </w:tcPr>
          <w:p w14:paraId="07DBE6CC" w14:textId="29ABA66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4680</w:t>
            </w:r>
          </w:p>
        </w:tc>
        <w:tc>
          <w:tcPr>
            <w:tcW w:w="1534" w:type="dxa"/>
          </w:tcPr>
          <w:p w14:paraId="1A31C1FB" w14:textId="29C1175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275</w:t>
            </w:r>
          </w:p>
        </w:tc>
        <w:tc>
          <w:tcPr>
            <w:tcW w:w="1486" w:type="dxa"/>
          </w:tcPr>
          <w:p w14:paraId="01EB718F" w14:textId="0252FB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40703757" w14:textId="56FB67B7"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254</w:t>
            </w:r>
          </w:p>
        </w:tc>
        <w:tc>
          <w:tcPr>
            <w:tcW w:w="1140" w:type="dxa"/>
          </w:tcPr>
          <w:p w14:paraId="2C07EDE2" w14:textId="11CA4095"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21</w:t>
            </w:r>
          </w:p>
        </w:tc>
      </w:tr>
      <w:tr w:rsidR="00DE40BB" w:rsidRPr="00940473" w14:paraId="60B5F88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6338E0" w:rsidRDefault="0058524A" w:rsidP="00915C18">
            <w:pPr>
              <w:ind w:firstLine="0"/>
              <w:rPr>
                <w:sz w:val="20"/>
              </w:rPr>
            </w:pPr>
            <w:r w:rsidRPr="006338E0">
              <w:rPr>
                <w:sz w:val="20"/>
              </w:rPr>
              <w:t>eBay</w:t>
            </w:r>
          </w:p>
        </w:tc>
        <w:tc>
          <w:tcPr>
            <w:tcW w:w="1843" w:type="dxa"/>
          </w:tcPr>
          <w:p w14:paraId="073BE308" w14:textId="00E35A7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ebayfr-e17x_201_300</w:t>
            </w:r>
            <w:proofErr w:type="spellEnd"/>
          </w:p>
        </w:tc>
        <w:tc>
          <w:tcPr>
            <w:tcW w:w="992" w:type="dxa"/>
          </w:tcPr>
          <w:p w14:paraId="32B5C035" w14:textId="06384A9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17155</w:t>
            </w:r>
          </w:p>
        </w:tc>
        <w:tc>
          <w:tcPr>
            <w:tcW w:w="1534" w:type="dxa"/>
          </w:tcPr>
          <w:p w14:paraId="019B92D1" w14:textId="395DDFA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c>
          <w:tcPr>
            <w:tcW w:w="1486" w:type="dxa"/>
          </w:tcPr>
          <w:p w14:paraId="485BFC12" w14:textId="2D92260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0BE21576" w14:textId="4D649FD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830</w:t>
            </w:r>
          </w:p>
        </w:tc>
        <w:tc>
          <w:tcPr>
            <w:tcW w:w="1140" w:type="dxa"/>
          </w:tcPr>
          <w:p w14:paraId="7B5E036A" w14:textId="1F0FCE8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r>
      <w:tr w:rsidR="0058524A" w:rsidRPr="00940473" w14:paraId="623719F5"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6338E0" w:rsidRDefault="0058524A" w:rsidP="00915C18">
            <w:pPr>
              <w:ind w:firstLine="0"/>
              <w:rPr>
                <w:sz w:val="20"/>
              </w:rPr>
            </w:pPr>
            <w:r w:rsidRPr="006338E0">
              <w:rPr>
                <w:sz w:val="20"/>
              </w:rPr>
              <w:t>eBay</w:t>
            </w:r>
          </w:p>
        </w:tc>
        <w:tc>
          <w:tcPr>
            <w:tcW w:w="1843" w:type="dxa"/>
          </w:tcPr>
          <w:p w14:paraId="5CA78130" w14:textId="71634BB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ebayfr-e18v_201_300</w:t>
            </w:r>
            <w:proofErr w:type="spellEnd"/>
          </w:p>
        </w:tc>
        <w:tc>
          <w:tcPr>
            <w:tcW w:w="992" w:type="dxa"/>
          </w:tcPr>
          <w:p w14:paraId="2113E9B4" w14:textId="0ABB8BC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9824</w:t>
            </w:r>
          </w:p>
        </w:tc>
        <w:tc>
          <w:tcPr>
            <w:tcW w:w="1534" w:type="dxa"/>
          </w:tcPr>
          <w:p w14:paraId="13F95B03" w14:textId="02C1F52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588</w:t>
            </w:r>
          </w:p>
        </w:tc>
        <w:tc>
          <w:tcPr>
            <w:tcW w:w="1486" w:type="dxa"/>
          </w:tcPr>
          <w:p w14:paraId="6025338A" w14:textId="7EA928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0E3730D8" w14:textId="7ECB436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5151</w:t>
            </w:r>
          </w:p>
        </w:tc>
        <w:tc>
          <w:tcPr>
            <w:tcW w:w="1140" w:type="dxa"/>
          </w:tcPr>
          <w:p w14:paraId="76597DAC" w14:textId="4C9395E0"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43</w:t>
            </w:r>
          </w:p>
        </w:tc>
      </w:tr>
      <w:tr w:rsidR="00DE40BB" w:rsidRPr="00940473" w14:paraId="6C19794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6338E0" w:rsidRDefault="0058524A" w:rsidP="00915C18">
            <w:pPr>
              <w:ind w:firstLine="0"/>
              <w:rPr>
                <w:sz w:val="20"/>
              </w:rPr>
            </w:pPr>
            <w:r w:rsidRPr="006338E0">
              <w:rPr>
                <w:sz w:val="20"/>
              </w:rPr>
              <w:t>Wiki</w:t>
            </w:r>
          </w:p>
        </w:tc>
        <w:tc>
          <w:tcPr>
            <w:tcW w:w="1843" w:type="dxa"/>
          </w:tcPr>
          <w:p w14:paraId="3EC622D9" w14:textId="22CE881B"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wikiconflits_79_159</w:t>
            </w:r>
            <w:proofErr w:type="spellEnd"/>
          </w:p>
        </w:tc>
        <w:tc>
          <w:tcPr>
            <w:tcW w:w="992" w:type="dxa"/>
          </w:tcPr>
          <w:p w14:paraId="103D44B0" w14:textId="1F814F2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9172</w:t>
            </w:r>
          </w:p>
        </w:tc>
        <w:tc>
          <w:tcPr>
            <w:tcW w:w="1534" w:type="dxa"/>
          </w:tcPr>
          <w:p w14:paraId="1980BC1A" w14:textId="347D525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487</w:t>
            </w:r>
          </w:p>
        </w:tc>
        <w:tc>
          <w:tcPr>
            <w:tcW w:w="1486" w:type="dxa"/>
          </w:tcPr>
          <w:p w14:paraId="7ABCF2B4" w14:textId="33CFCB10"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53</w:t>
            </w:r>
          </w:p>
        </w:tc>
        <w:tc>
          <w:tcPr>
            <w:tcW w:w="631" w:type="dxa"/>
          </w:tcPr>
          <w:p w14:paraId="3DB7EB9C" w14:textId="2239770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441</w:t>
            </w:r>
          </w:p>
        </w:tc>
        <w:tc>
          <w:tcPr>
            <w:tcW w:w="1140" w:type="dxa"/>
          </w:tcPr>
          <w:p w14:paraId="53D6A234" w14:textId="0FD3317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46</w:t>
            </w:r>
          </w:p>
        </w:tc>
      </w:tr>
      <w:tr w:rsidR="0058524A" w:rsidRPr="00940473" w14:paraId="33A0504E"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6338E0" w:rsidRDefault="0058524A" w:rsidP="00915C18">
            <w:pPr>
              <w:ind w:firstLine="0"/>
              <w:rPr>
                <w:sz w:val="20"/>
              </w:rPr>
            </w:pPr>
            <w:r w:rsidRPr="006338E0">
              <w:rPr>
                <w:sz w:val="20"/>
              </w:rPr>
              <w:t>SMS</w:t>
            </w:r>
          </w:p>
        </w:tc>
        <w:tc>
          <w:tcPr>
            <w:tcW w:w="1843" w:type="dxa"/>
          </w:tcPr>
          <w:p w14:paraId="21CB17FE" w14:textId="3FCD14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sms_59015_88522</w:t>
            </w:r>
            <w:proofErr w:type="spellEnd"/>
          </w:p>
        </w:tc>
        <w:tc>
          <w:tcPr>
            <w:tcW w:w="992" w:type="dxa"/>
          </w:tcPr>
          <w:p w14:paraId="5F3DEAE1" w14:textId="5233A19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3523</w:t>
            </w:r>
          </w:p>
        </w:tc>
        <w:tc>
          <w:tcPr>
            <w:tcW w:w="1534" w:type="dxa"/>
          </w:tcPr>
          <w:p w14:paraId="6568B0CC" w14:textId="7F7BD17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342</w:t>
            </w:r>
          </w:p>
        </w:tc>
        <w:tc>
          <w:tcPr>
            <w:tcW w:w="1486" w:type="dxa"/>
          </w:tcPr>
          <w:p w14:paraId="7C5373FF" w14:textId="58789AA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250</w:t>
            </w:r>
          </w:p>
        </w:tc>
        <w:tc>
          <w:tcPr>
            <w:tcW w:w="631" w:type="dxa"/>
          </w:tcPr>
          <w:p w14:paraId="28960170" w14:textId="1F30425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293</w:t>
            </w:r>
          </w:p>
        </w:tc>
        <w:tc>
          <w:tcPr>
            <w:tcW w:w="1140" w:type="dxa"/>
          </w:tcPr>
          <w:p w14:paraId="1DC1ECA6" w14:textId="2C754F4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49</w:t>
            </w:r>
          </w:p>
        </w:tc>
      </w:tr>
    </w:tbl>
    <w:p w14:paraId="0E1F3E11" w14:textId="5D557380" w:rsidR="00C8589A" w:rsidRDefault="00915C18" w:rsidP="001D20AC">
      <w:pPr>
        <w:pStyle w:val="berschrift6"/>
      </w:pPr>
      <w:r>
        <w:t xml:space="preserve"> </w:t>
      </w:r>
      <w:bookmarkStart w:id="156" w:name="_Toc79511914"/>
      <w:r>
        <w:t>Naïve Bayes Results during Testing</w:t>
      </w:r>
      <w:bookmarkEnd w:id="156"/>
      <w:r w:rsidR="00DE2CF7" w:rsidRPr="00940473">
        <w:t xml:space="preserve"> </w:t>
      </w:r>
    </w:p>
    <w:p w14:paraId="323CEE49" w14:textId="668E38DD" w:rsidR="00915C18" w:rsidRDefault="00915C18" w:rsidP="00915C18"/>
    <w:p w14:paraId="79286806" w14:textId="23403014" w:rsidR="00915C18" w:rsidRDefault="00915C18" w:rsidP="00915C18">
      <w:pPr>
        <w:pStyle w:val="Sub-chapters"/>
      </w:pPr>
    </w:p>
    <w:p w14:paraId="70813E2A" w14:textId="6C7C883C" w:rsidR="001B2821" w:rsidRDefault="001B2821" w:rsidP="00915C18">
      <w:pPr>
        <w:pStyle w:val="Sub-chapters"/>
      </w:pPr>
    </w:p>
    <w:p w14:paraId="0083633B" w14:textId="77777777" w:rsidR="007E4FE8" w:rsidRDefault="007E4FE8" w:rsidP="00915C18">
      <w:pPr>
        <w:pStyle w:val="Sub-chapters"/>
      </w:pPr>
    </w:p>
    <w:p w14:paraId="4C4C7E09" w14:textId="77777777" w:rsidR="001B2821" w:rsidRPr="00915C18" w:rsidRDefault="001B2821" w:rsidP="00915C18">
      <w:pPr>
        <w:pStyle w:val="Sub-chapters"/>
      </w:pPr>
    </w:p>
    <w:p w14:paraId="66D6786F" w14:textId="6D210E35" w:rsidR="00621492" w:rsidRPr="00940473" w:rsidRDefault="00C8589A" w:rsidP="001D20AC">
      <w:pPr>
        <w:pStyle w:val="berschrift1"/>
      </w:pPr>
      <w:bookmarkStart w:id="157" w:name="_Toc79483034"/>
      <w:bookmarkStart w:id="158" w:name="_Toc79512061"/>
      <w:r w:rsidRPr="00940473">
        <w:lastRenderedPageBreak/>
        <w:t>Discussion</w:t>
      </w:r>
      <w:bookmarkEnd w:id="157"/>
      <w:bookmarkEnd w:id="158"/>
      <w:r w:rsidRPr="00940473">
        <w:t xml:space="preserve"> </w:t>
      </w:r>
    </w:p>
    <w:p w14:paraId="3ED0A2E2" w14:textId="77777777" w:rsidR="007E4FE8" w:rsidRDefault="007E4FE8" w:rsidP="001D20AC"/>
    <w:p w14:paraId="759F1785" w14:textId="692614A9" w:rsidR="00C47593" w:rsidRPr="00940473" w:rsidRDefault="007E4FE8" w:rsidP="007E4FE8">
      <w:r>
        <w:t xml:space="preserve">Various </w:t>
      </w:r>
      <w:r w:rsidRPr="00940473">
        <w:t xml:space="preserve">authors (Bader 2002; Koch &amp; Oesterreicher 1985; Ortmann and Dipper 2019; Rehm 2002) have proposed methods and ideas that are directly related to literacy and orality. </w:t>
      </w:r>
      <w:r w:rsidR="00C47593" w:rsidRPr="00940473">
        <w:t>The use of a scoring system was essential as it</w:t>
      </w:r>
      <w:r w:rsidR="00B029FC" w:rsidRPr="00940473">
        <w:t xml:space="preserve"> </w:t>
      </w:r>
      <w:r w:rsidR="00C47593" w:rsidRPr="00940473">
        <w:t>provided more control and more speed</w:t>
      </w:r>
      <w:r w:rsidR="00B029FC" w:rsidRPr="00940473">
        <w:t xml:space="preserve"> </w:t>
      </w:r>
      <w:r w:rsidR="00C47593" w:rsidRPr="00940473">
        <w:t>with respect to building up a necessary training data set. It might seem somewhat redundant to have a training data algorithm and a naïve</w:t>
      </w:r>
      <w:r w:rsidR="00C90F38">
        <w:t xml:space="preserve"> </w:t>
      </w:r>
      <w:r w:rsidR="00E756AC">
        <w:t>Bayes</w:t>
      </w:r>
      <w:r w:rsidR="00C47593" w:rsidRPr="00940473">
        <w:t xml:space="preserve"> in the same program.</w:t>
      </w:r>
      <w:r w:rsidR="00B029FC" w:rsidRPr="00940473">
        <w:t xml:space="preserve"> </w:t>
      </w:r>
      <w:r w:rsidR="00C47593" w:rsidRPr="00940473">
        <w:t>It could be rightfully</w:t>
      </w:r>
      <w:r w:rsidR="00B029FC" w:rsidRPr="00940473">
        <w:t xml:space="preserve"> </w:t>
      </w:r>
      <w:r w:rsidR="00C47593" w:rsidRPr="00940473">
        <w:t xml:space="preserve">said that </w:t>
      </w:r>
      <w:r w:rsidR="005A443A">
        <w:t xml:space="preserve">a </w:t>
      </w:r>
      <w:r w:rsidR="00C47593" w:rsidRPr="00940473">
        <w:t>having naïve training algorithm would suffice as opposed to having a naïve</w:t>
      </w:r>
      <w:r w:rsidR="00C90F38">
        <w:t xml:space="preserve"> </w:t>
      </w:r>
      <w:r w:rsidR="00E756AC">
        <w:t>Bayes</w:t>
      </w:r>
      <w:r w:rsidR="00C47593" w:rsidRPr="00940473">
        <w:t xml:space="preserve"> and training algorithm in one program. One would be right in raising such concerns.</w:t>
      </w:r>
      <w:r w:rsidR="00B029FC" w:rsidRPr="00940473">
        <w:t xml:space="preserve"> </w:t>
      </w:r>
      <w:r w:rsidR="00C47593" w:rsidRPr="00940473">
        <w:t xml:space="preserve">However, </w:t>
      </w:r>
      <w:r w:rsidR="0036052B" w:rsidRPr="00940473">
        <w:t>t</w:t>
      </w:r>
      <w:r w:rsidR="00C47593" w:rsidRPr="00940473">
        <w:t>his problem could not be avoided as there existed no</w:t>
      </w:r>
      <w:r w:rsidR="00B029FC" w:rsidRPr="00940473">
        <w:t xml:space="preserve"> </w:t>
      </w:r>
      <w:r w:rsidR="00C47593" w:rsidRPr="00940473">
        <w:t>reliable or accurate training data the for the program.</w:t>
      </w:r>
      <w:r w:rsidR="00B029FC" w:rsidRPr="00940473">
        <w:t xml:space="preserve"> </w:t>
      </w:r>
      <w:r w:rsidR="004D5E29">
        <w:t xml:space="preserve">Thus, a program to create training data and then train the naïve bayes was a necessity. </w:t>
      </w:r>
    </w:p>
    <w:p w14:paraId="01EFD1A0" w14:textId="0A01029E" w:rsidR="00C47593" w:rsidRPr="00940473" w:rsidRDefault="0036052B" w:rsidP="001D20AC">
      <w:r w:rsidRPr="00940473">
        <w:t>The scoring system was to incorporate elements that are prototypical of the respective discourse types.</w:t>
      </w:r>
      <w:r w:rsidR="0071773A" w:rsidRPr="00940473">
        <w:t xml:space="preserve"> </w:t>
      </w:r>
      <w:r w:rsidRPr="00940473">
        <w:t xml:space="preserve">The idea of using </w:t>
      </w:r>
      <w:r w:rsidR="004D5E29">
        <w:t xml:space="preserve">such </w:t>
      </w:r>
      <w:r w:rsidRPr="00940473">
        <w:t>criteria was put forth by the likes Koch &amp; Oesterreicher(1985) who supposed regarding syntax, sentence length, lexical property with respect to</w:t>
      </w:r>
      <w:r w:rsidR="0071773A" w:rsidRPr="00940473">
        <w:t xml:space="preserve"> </w:t>
      </w:r>
      <w:r w:rsidRPr="00940473">
        <w:t xml:space="preserve">literacy and orality. This was partially the basis for the research as done by </w:t>
      </w:r>
      <w:r w:rsidR="00C47593" w:rsidRPr="00940473">
        <w:t>by Ortmann &amp; Dipper (2019; 2020)</w:t>
      </w:r>
      <w:r w:rsidRPr="00940473">
        <w:t>. Where they</w:t>
      </w:r>
      <w:r w:rsidR="00C47593" w:rsidRPr="00940473">
        <w:t xml:space="preserve"> used German data as the object language in their research, French </w:t>
      </w:r>
      <w:r w:rsidRPr="00940473">
        <w:t>language data was used</w:t>
      </w:r>
      <w:r w:rsidR="00650935" w:rsidRPr="00940473">
        <w:t xml:space="preserve"> here</w:t>
      </w:r>
      <w:r w:rsidRPr="00940473">
        <w:t>. This theoretically did not pose any limits on the creation of a</w:t>
      </w:r>
      <w:r w:rsidR="00AB36FD" w:rsidRPr="00940473">
        <w:t xml:space="preserve"> training</w:t>
      </w:r>
      <w:r w:rsidRPr="00940473">
        <w:t xml:space="preserve"> dataset and using </w:t>
      </w:r>
      <w:r w:rsidR="00650935" w:rsidRPr="00940473">
        <w:t xml:space="preserve">language </w:t>
      </w:r>
      <w:r w:rsidR="004D5E29">
        <w:t>independent</w:t>
      </w:r>
      <w:r w:rsidR="00650935" w:rsidRPr="00940473">
        <w:t xml:space="preserve"> classification criteria. </w:t>
      </w:r>
    </w:p>
    <w:p w14:paraId="5C361F54" w14:textId="21552D90" w:rsidR="00C47593" w:rsidRPr="00940473" w:rsidRDefault="00894EF7" w:rsidP="001D20AC">
      <w:r w:rsidRPr="00940473">
        <w:t>Nevertheless, there was an earnest</w:t>
      </w:r>
      <w:r w:rsidR="00B029FC" w:rsidRPr="00940473">
        <w:t xml:space="preserve"> </w:t>
      </w:r>
      <w:r w:rsidRPr="00940473">
        <w:t>attempt at ascertaining reliable French examples</w:t>
      </w:r>
      <w:r w:rsidR="00B029FC" w:rsidRPr="00940473">
        <w:t xml:space="preserve"> </w:t>
      </w:r>
      <w:r w:rsidR="00650935" w:rsidRPr="00940473">
        <w:t>of literacy and orality by developing a separate French classification set</w:t>
      </w:r>
      <w:r w:rsidRPr="00940473">
        <w:t xml:space="preserve">. </w:t>
      </w:r>
      <w:r w:rsidR="00B756AE" w:rsidRPr="00940473">
        <w:t>One of the most</w:t>
      </w:r>
      <w:r w:rsidR="00B029FC" w:rsidRPr="00940473">
        <w:t xml:space="preserve"> </w:t>
      </w:r>
      <w:r w:rsidR="00B756AE" w:rsidRPr="00940473">
        <w:t>reliable and well-known sources of information regarding French philology comes from</w:t>
      </w:r>
      <w:r w:rsidR="00B029FC" w:rsidRPr="00940473">
        <w:t xml:space="preserve"> </w:t>
      </w:r>
      <w:r w:rsidR="00B756AE" w:rsidRPr="00940473">
        <w:t>Müller (1975).</w:t>
      </w:r>
      <w:r w:rsidR="00B029FC" w:rsidRPr="00940473">
        <w:t xml:space="preserve"> </w:t>
      </w:r>
      <w:r w:rsidR="00B756AE" w:rsidRPr="00940473">
        <w:t>This was initially</w:t>
      </w:r>
      <w:r w:rsidR="00AB36FD" w:rsidRPr="00940473">
        <w:t xml:space="preserve"> set</w:t>
      </w:r>
      <w:r w:rsidR="00B756AE" w:rsidRPr="00940473">
        <w:t xml:space="preserve"> to be source of </w:t>
      </w:r>
      <w:r w:rsidR="00650935" w:rsidRPr="00940473">
        <w:t xml:space="preserve">much </w:t>
      </w:r>
      <w:r w:rsidR="00B756AE" w:rsidRPr="00940473">
        <w:t>of contextual French information for the training data as well as the naïve</w:t>
      </w:r>
      <w:r w:rsidR="00C90F38">
        <w:t xml:space="preserve"> </w:t>
      </w:r>
      <w:r w:rsidR="00E756AC">
        <w:t>Bayes</w:t>
      </w:r>
      <w:r w:rsidR="00B756AE" w:rsidRPr="00940473">
        <w:t>. Surprisingly, despite the age of t</w:t>
      </w:r>
      <w:r w:rsidR="00AB36FD" w:rsidRPr="00940473">
        <w:t>his</w:t>
      </w:r>
      <w:r w:rsidR="0071773A" w:rsidRPr="00940473">
        <w:t xml:space="preserve"> </w:t>
      </w:r>
      <w:r w:rsidR="00AB36FD" w:rsidRPr="00940473">
        <w:t>work</w:t>
      </w:r>
      <w:r w:rsidR="00B756AE" w:rsidRPr="00940473">
        <w:t>, much of the information contained within is still relevant to the French language</w:t>
      </w:r>
      <w:r w:rsidR="00AB36FD" w:rsidRPr="00940473">
        <w:t>. M</w:t>
      </w:r>
      <w:r w:rsidR="00B756AE" w:rsidRPr="00940473">
        <w:t>any of</w:t>
      </w:r>
      <w:r w:rsidR="00B029FC" w:rsidRPr="00940473">
        <w:t xml:space="preserve"> </w:t>
      </w:r>
      <w:r w:rsidR="00B756AE" w:rsidRPr="00940473">
        <w:t>the descriptions about literacy and orality</w:t>
      </w:r>
      <w:r w:rsidR="00AB36FD" w:rsidRPr="00940473">
        <w:t xml:space="preserve"> that</w:t>
      </w:r>
      <w:r w:rsidR="0071773A" w:rsidRPr="00940473">
        <w:t xml:space="preserve"> </w:t>
      </w:r>
      <w:r w:rsidR="00B756AE" w:rsidRPr="00940473">
        <w:t>appeared</w:t>
      </w:r>
      <w:r w:rsidR="00AB36FD" w:rsidRPr="00940473">
        <w:t xml:space="preserve"> within</w:t>
      </w:r>
      <w:r w:rsidR="00B756AE" w:rsidRPr="00940473">
        <w:t xml:space="preserve"> were essential in refining </w:t>
      </w:r>
      <w:r w:rsidR="00AB36FD" w:rsidRPr="00940473">
        <w:t xml:space="preserve">and rechecking </w:t>
      </w:r>
      <w:r w:rsidR="00B756AE" w:rsidRPr="00940473">
        <w:t>the algorithms</w:t>
      </w:r>
      <w:r w:rsidRPr="00940473">
        <w:t>, defining sentence</w:t>
      </w:r>
      <w:r w:rsidR="00AB36FD" w:rsidRPr="00940473">
        <w:t xml:space="preserve"> length</w:t>
      </w:r>
      <w:r w:rsidRPr="00940473">
        <w:t xml:space="preserve"> and</w:t>
      </w:r>
      <w:r w:rsidR="00B029FC" w:rsidRPr="00940473">
        <w:t xml:space="preserve"> </w:t>
      </w:r>
      <w:r w:rsidRPr="00940473">
        <w:t>even</w:t>
      </w:r>
      <w:r w:rsidR="00B029FC" w:rsidRPr="00940473">
        <w:t xml:space="preserve"> </w:t>
      </w:r>
      <w:r w:rsidRPr="00940473">
        <w:t>developing a scoring system purely</w:t>
      </w:r>
      <w:r w:rsidR="00B029FC" w:rsidRPr="00940473">
        <w:t xml:space="preserve"> </w:t>
      </w:r>
      <w:r w:rsidRPr="00940473">
        <w:t>based on French.</w:t>
      </w:r>
      <w:r w:rsidR="0071773A" w:rsidRPr="00940473">
        <w:t xml:space="preserve"> </w:t>
      </w:r>
    </w:p>
    <w:p w14:paraId="664D186C" w14:textId="307C2C04" w:rsidR="00C47593" w:rsidRPr="00940473" w:rsidRDefault="00B756AE" w:rsidP="001D20AC">
      <w:r w:rsidRPr="00940473">
        <w:t xml:space="preserve">Müller (1975) offers the readers prototypical texts of the respective French registers that can be graphed to respective discourse </w:t>
      </w:r>
      <w:r w:rsidR="00F53468">
        <w:t xml:space="preserve">types. </w:t>
      </w:r>
      <w:r w:rsidRPr="00940473">
        <w:t xml:space="preserve"> Despite all of this, it </w:t>
      </w:r>
      <w:r w:rsidRPr="00940473">
        <w:lastRenderedPageBreak/>
        <w:t>is the quantity, and not the quality of the texts, that proved to be a hinderance with respect to training a naïve</w:t>
      </w:r>
      <w:r w:rsidR="00C90F38">
        <w:t xml:space="preserve"> </w:t>
      </w:r>
      <w:r w:rsidR="00E756AC">
        <w:t>Bayes</w:t>
      </w:r>
      <w:r w:rsidRPr="00940473">
        <w:t xml:space="preserve"> to recognize literacy and orality in French discourse data. </w:t>
      </w:r>
      <w:r w:rsidR="00AB36FD" w:rsidRPr="00940473">
        <w:t xml:space="preserve">Had more information be readily available by Müller (1975) or other similar sources, then less emphasis and time would have been placed on developing a scoring system. </w:t>
      </w:r>
    </w:p>
    <w:p w14:paraId="729F0126" w14:textId="75AF2ADC" w:rsidR="00F4641C" w:rsidRPr="00940473" w:rsidRDefault="00894EF7" w:rsidP="001D20AC">
      <w:r w:rsidRPr="00940473">
        <w:t>The scoring system relies heavily on naïve assumptions that often prove to be correct. More points were given to sentence</w:t>
      </w:r>
      <w:r w:rsidR="00B029FC" w:rsidRPr="00940473">
        <w:t xml:space="preserve"> </w:t>
      </w:r>
      <w:r w:rsidRPr="00940473">
        <w:t>that are longer, and less to sentences that are shorter</w:t>
      </w:r>
      <w:r w:rsidR="004375A8" w:rsidRPr="00940473">
        <w:t xml:space="preserve">. </w:t>
      </w:r>
      <w:r w:rsidRPr="00940473">
        <w:t>This often</w:t>
      </w:r>
      <w:r w:rsidR="00B029FC" w:rsidRPr="00940473">
        <w:t xml:space="preserve"> </w:t>
      </w:r>
      <w:r w:rsidRPr="00940473">
        <w:t>created an imbalance and drowned out the other classification criteria</w:t>
      </w:r>
      <w:r w:rsidR="00F4641C" w:rsidRPr="00940473">
        <w:t xml:space="preserve"> such as, but not limited to, adverbs, pronouns,</w:t>
      </w:r>
      <w:r w:rsidR="0071773A" w:rsidRPr="00940473">
        <w:t xml:space="preserve"> </w:t>
      </w:r>
      <w:r w:rsidR="00F4641C" w:rsidRPr="00940473">
        <w:t>adjectives etc</w:t>
      </w:r>
      <w:r w:rsidRPr="00940473">
        <w:t xml:space="preserve">. </w:t>
      </w:r>
    </w:p>
    <w:p w14:paraId="1390CD43" w14:textId="4E27D445" w:rsidR="00894EF7" w:rsidRPr="00940473" w:rsidRDefault="00894EF7" w:rsidP="001D20AC">
      <w:r w:rsidRPr="00940473">
        <w:t>It</w:t>
      </w:r>
      <w:r w:rsidR="00B029FC" w:rsidRPr="00940473">
        <w:t xml:space="preserve"> </w:t>
      </w:r>
      <w:r w:rsidRPr="00940473">
        <w:t>was not uncommon for sentence length to be the decisive factor in determining literacy and orality.</w:t>
      </w:r>
      <w:r w:rsidR="00F4641C" w:rsidRPr="00940473">
        <w:t xml:space="preserve"> Sentences that were long tended to represent literacy as opposed to orality . U</w:t>
      </w:r>
      <w:r w:rsidRPr="00940473">
        <w:t xml:space="preserve">pon manual inspection of the </w:t>
      </w:r>
      <w:r w:rsidR="00F4641C" w:rsidRPr="00940473">
        <w:t>results</w:t>
      </w:r>
      <w:r w:rsidRPr="00940473">
        <w:t>, this turned out to be correct</w:t>
      </w:r>
      <w:r w:rsidR="00F4641C" w:rsidRPr="00940473">
        <w:t xml:space="preserve"> in most instances</w:t>
      </w:r>
      <w:r w:rsidR="0071773A" w:rsidRPr="00940473">
        <w:t xml:space="preserve"> </w:t>
      </w:r>
      <w:r w:rsidR="00F4641C" w:rsidRPr="00940473">
        <w:t xml:space="preserve">This was not necessarily universally correct as sentence length was also highly dependent upon the user correctly using punction, which in turn was to be recognized by the sentence tokenizer. If </w:t>
      </w:r>
      <w:r w:rsidR="00C93C6A" w:rsidRPr="00940473">
        <w:t>the author of</w:t>
      </w:r>
      <w:r w:rsidR="0071773A" w:rsidRPr="00940473">
        <w:t xml:space="preserve"> </w:t>
      </w:r>
      <w:r w:rsidR="00C93C6A" w:rsidRPr="00940473">
        <w:t xml:space="preserve">text </w:t>
      </w:r>
      <w:r w:rsidR="00F4641C" w:rsidRPr="00940473">
        <w:t xml:space="preserve">incorrectly used punctuation, </w:t>
      </w:r>
      <w:r w:rsidR="00C93C6A" w:rsidRPr="00940473">
        <w:t>the sentence would</w:t>
      </w:r>
      <w:r w:rsidR="0071773A" w:rsidRPr="00940473">
        <w:t xml:space="preserve"> </w:t>
      </w:r>
      <w:r w:rsidR="00C93C6A" w:rsidRPr="00940473">
        <w:t>be split prematurely and thus skewing the results</w:t>
      </w:r>
      <w:r w:rsidR="004375A8" w:rsidRPr="00940473">
        <w:t>.</w:t>
      </w:r>
    </w:p>
    <w:p w14:paraId="79D5158C" w14:textId="6B05ED89" w:rsidR="00B756AE" w:rsidRPr="00940473" w:rsidRDefault="002875C0" w:rsidP="001D20AC">
      <w:r w:rsidRPr="00940473">
        <w:t xml:space="preserve">This </w:t>
      </w:r>
      <w:r w:rsidR="004375A8" w:rsidRPr="00940473">
        <w:t>naïve approach</w:t>
      </w:r>
      <w:r w:rsidRPr="00940473">
        <w:t xml:space="preserve"> poses a problem</w:t>
      </w:r>
      <w:r w:rsidR="00B029FC" w:rsidRPr="00940473">
        <w:t xml:space="preserve"> </w:t>
      </w:r>
      <w:r w:rsidRPr="00940473">
        <w:t>as it prevents the system from having a precise reason</w:t>
      </w:r>
      <w:r w:rsidR="00B029FC" w:rsidRPr="00940473">
        <w:t xml:space="preserve"> </w:t>
      </w:r>
      <w:r w:rsidRPr="00940473">
        <w:t>as</w:t>
      </w:r>
      <w:r w:rsidR="00B029FC" w:rsidRPr="00940473">
        <w:t xml:space="preserve"> </w:t>
      </w:r>
      <w:r w:rsidRPr="00940473">
        <w:t>to why a particular sentence is representative of orality and opposed to literacy.</w:t>
      </w:r>
      <w:r w:rsidR="00B029FC" w:rsidRPr="00940473">
        <w:t xml:space="preserve"> </w:t>
      </w:r>
      <w:r w:rsidRPr="00940473">
        <w:t>With that being said,</w:t>
      </w:r>
      <w:r w:rsidR="00B029FC" w:rsidRPr="00940473">
        <w:t xml:space="preserve"> </w:t>
      </w:r>
      <w:r w:rsidR="00894EF7" w:rsidRPr="00940473">
        <w:t>the scoring system would</w:t>
      </w:r>
      <w:r w:rsidR="00B029FC" w:rsidRPr="00940473">
        <w:t xml:space="preserve"> </w:t>
      </w:r>
      <w:r w:rsidR="00894EF7" w:rsidRPr="00940473">
        <w:t xml:space="preserve">benefit from having a more </w:t>
      </w:r>
      <w:r w:rsidRPr="00940473">
        <w:t>evenly</w:t>
      </w:r>
      <w:r w:rsidR="00894EF7" w:rsidRPr="00940473">
        <w:t xml:space="preserve"> distributed </w:t>
      </w:r>
      <w:r w:rsidR="00A232E5">
        <w:t>point</w:t>
      </w:r>
      <w:r w:rsidR="00894EF7" w:rsidRPr="00940473">
        <w:t xml:space="preserve"> </w:t>
      </w:r>
      <w:r w:rsidRPr="00940473">
        <w:t xml:space="preserve">and scoring system that is more </w:t>
      </w:r>
      <w:r w:rsidR="00A232E5">
        <w:t>fine</w:t>
      </w:r>
      <w:r w:rsidR="00A232E5" w:rsidRPr="00940473">
        <w:t>-tuned</w:t>
      </w:r>
      <w:r w:rsidR="00B029FC" w:rsidRPr="00940473">
        <w:t xml:space="preserve"> </w:t>
      </w:r>
      <w:r w:rsidRPr="00940473">
        <w:t xml:space="preserve">to the French language. </w:t>
      </w:r>
    </w:p>
    <w:p w14:paraId="6B8301A9" w14:textId="1073E418" w:rsidR="005F1E08" w:rsidRPr="00940473" w:rsidRDefault="004375A8" w:rsidP="002A7E17">
      <w:r w:rsidRPr="00940473">
        <w:t>It</w:t>
      </w:r>
      <w:r w:rsidR="00605D44" w:rsidRPr="00940473">
        <w:t xml:space="preserve"> was initially hypothesized that Wiki documents would show the highest amount of literacy, and the lowest amount of orality. The SMS chats would be on the opposite end</w:t>
      </w:r>
      <w:r w:rsidRPr="00940473">
        <w:t xml:space="preserve"> of this spectrum and</w:t>
      </w:r>
      <w:r w:rsidR="0071773A" w:rsidRPr="00940473">
        <w:t xml:space="preserve"> </w:t>
      </w:r>
      <w:r w:rsidRPr="00940473">
        <w:t>display</w:t>
      </w:r>
      <w:r w:rsidR="0071773A" w:rsidRPr="00940473">
        <w:t xml:space="preserve"> </w:t>
      </w:r>
      <w:r w:rsidRPr="00940473">
        <w:t>the highest amount</w:t>
      </w:r>
      <w:r w:rsidR="0071773A" w:rsidRPr="00940473">
        <w:t xml:space="preserve"> </w:t>
      </w:r>
      <w:r w:rsidRPr="00940473">
        <w:t>of orality, whilst having the lowest amount</w:t>
      </w:r>
      <w:r w:rsidR="0071773A" w:rsidRPr="00940473">
        <w:t xml:space="preserve"> </w:t>
      </w:r>
      <w:r w:rsidRPr="00940473">
        <w:t>of literacy</w:t>
      </w:r>
      <w:r w:rsidR="00605D44" w:rsidRPr="00940473">
        <w:t>. To strike a</w:t>
      </w:r>
      <w:r w:rsidRPr="00940473">
        <w:t xml:space="preserve"> theoretical</w:t>
      </w:r>
      <w:r w:rsidR="00605D44" w:rsidRPr="00940473">
        <w:t xml:space="preserve"> balance between the two</w:t>
      </w:r>
      <w:r w:rsidRPr="00940473">
        <w:t xml:space="preserve"> corpora</w:t>
      </w:r>
      <w:r w:rsidR="00605D44" w:rsidRPr="00940473">
        <w:t>, the eBay</w:t>
      </w:r>
      <w:r w:rsidR="0071773A" w:rsidRPr="00940473">
        <w:t xml:space="preserve"> </w:t>
      </w:r>
      <w:r w:rsidR="00605D44" w:rsidRPr="00940473">
        <w:t xml:space="preserve">corpus was </w:t>
      </w:r>
      <w:r w:rsidRPr="00940473">
        <w:t>chosen to</w:t>
      </w:r>
      <w:r w:rsidR="0071773A" w:rsidRPr="00940473">
        <w:t xml:space="preserve"> </w:t>
      </w:r>
      <w:r w:rsidRPr="00940473">
        <w:t>serve as a control to</w:t>
      </w:r>
      <w:r w:rsidR="0071773A" w:rsidRPr="00940473">
        <w:t xml:space="preserve"> </w:t>
      </w:r>
      <w:r w:rsidRPr="00940473">
        <w:t xml:space="preserve">be between the two corpora. </w:t>
      </w:r>
    </w:p>
    <w:p w14:paraId="1F4A3A0B" w14:textId="46C73785" w:rsidR="00605D44" w:rsidRPr="00940473" w:rsidRDefault="00C8589A" w:rsidP="001D20AC">
      <w:r w:rsidRPr="00940473">
        <w:t xml:space="preserve">Using </w:t>
      </w:r>
      <w:r w:rsidR="004709E8" w:rsidRPr="00940473">
        <w:t xml:space="preserve">the eBay </w:t>
      </w:r>
      <w:r w:rsidR="00605D44" w:rsidRPr="00940473">
        <w:t>corpora</w:t>
      </w:r>
      <w:r w:rsidR="004709E8" w:rsidRPr="00940473">
        <w:t xml:space="preserve"> as a control</w:t>
      </w:r>
      <w:r w:rsidRPr="00940473">
        <w:t>, the naïve</w:t>
      </w:r>
      <w:r w:rsidR="00C90F38">
        <w:t xml:space="preserve"> </w:t>
      </w:r>
      <w:r w:rsidR="00E756AC">
        <w:t>Bayes</w:t>
      </w:r>
      <w:r w:rsidRPr="00940473">
        <w:t xml:space="preserve"> was trained so that it could recognize sentences that it had not seen before. More documents were classified as literal than expected. This was due to the criteria seeing more of the data as being literal than oral and was thus </w:t>
      </w:r>
      <w:r w:rsidR="00605D44" w:rsidRPr="00940473">
        <w:t xml:space="preserve">these results </w:t>
      </w:r>
      <w:r w:rsidRPr="00940473">
        <w:t xml:space="preserve">transferred over to the </w:t>
      </w:r>
      <w:r w:rsidRPr="00940473">
        <w:lastRenderedPageBreak/>
        <w:t>naïve</w:t>
      </w:r>
      <w:r w:rsidR="00C90F38">
        <w:t xml:space="preserve"> </w:t>
      </w:r>
      <w:r w:rsidR="00E756AC">
        <w:t>Bayes</w:t>
      </w:r>
      <w:r w:rsidRPr="00940473">
        <w:t>.</w:t>
      </w:r>
      <w:r w:rsidR="00B029FC" w:rsidRPr="00940473">
        <w:t xml:space="preserve"> </w:t>
      </w:r>
      <w:r w:rsidRPr="00940473">
        <w:t>Even taking this into account, eBa</w:t>
      </w:r>
      <w:r w:rsidR="00605D44" w:rsidRPr="00940473">
        <w:t>y data</w:t>
      </w:r>
      <w:r w:rsidRPr="00940473">
        <w:t xml:space="preserve"> is more along the lines of being </w:t>
      </w:r>
      <w:r w:rsidR="00DF3078">
        <w:t>representative of literacy and orality</w:t>
      </w:r>
      <w:r w:rsidRPr="00940473">
        <w:t>.</w:t>
      </w:r>
      <w:r w:rsidR="00B029FC" w:rsidRPr="00940473">
        <w:t xml:space="preserve"> </w:t>
      </w:r>
    </w:p>
    <w:p w14:paraId="35E10467" w14:textId="3F2D3AFA" w:rsidR="00605D44" w:rsidRPr="00940473" w:rsidRDefault="00605D44" w:rsidP="001D20AC">
      <w:r w:rsidRPr="00940473">
        <w:t xml:space="preserve">The unexpected high literacy in eBay data </w:t>
      </w:r>
      <w:r w:rsidR="008766A8" w:rsidRPr="00940473">
        <w:t>can</w:t>
      </w:r>
      <w:r w:rsidR="0071773A" w:rsidRPr="00940473">
        <w:t xml:space="preserve"> </w:t>
      </w:r>
      <w:r w:rsidR="008766A8" w:rsidRPr="00940473">
        <w:t xml:space="preserve">be attributed to buyers and sellers using </w:t>
      </w:r>
      <w:r w:rsidRPr="00940473">
        <w:t>imbalance</w:t>
      </w:r>
      <w:r w:rsidR="008766A8" w:rsidRPr="00940473">
        <w:t>d</w:t>
      </w:r>
      <w:r w:rsidRPr="00940473">
        <w:t xml:space="preserve"> mixture of both. </w:t>
      </w:r>
      <w:r w:rsidR="008766A8" w:rsidRPr="00940473">
        <w:t>The</w:t>
      </w:r>
      <w:r w:rsidRPr="00940473">
        <w:t xml:space="preserve"> postings had to be of a literal quality to attract buys </w:t>
      </w:r>
      <w:r w:rsidR="008766A8" w:rsidRPr="00940473">
        <w:t xml:space="preserve">as literacy used in such business situations </w:t>
      </w:r>
      <w:r w:rsidR="008766A8" w:rsidRPr="00940473">
        <w:fldChar w:fldCharType="begin"/>
      </w:r>
      <w:r w:rsidR="008766A8" w:rsidRPr="00940473">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940473">
        <w:fldChar w:fldCharType="separate"/>
      </w:r>
      <w:r w:rsidR="008766A8" w:rsidRPr="00940473">
        <w:t>(Koch &amp; Oesterreicher, 1985)</w:t>
      </w:r>
      <w:r w:rsidR="008766A8" w:rsidRPr="00940473">
        <w:fldChar w:fldCharType="end"/>
      </w:r>
      <w:r w:rsidR="008766A8" w:rsidRPr="00940473">
        <w:t xml:space="preserve">. That is to say that using it </w:t>
      </w:r>
      <w:r w:rsidR="00EE5F3B" w:rsidRPr="00940473">
        <w:t>lends credence to the belief that one</w:t>
      </w:r>
      <w:r w:rsidR="0071773A" w:rsidRPr="00940473">
        <w:t xml:space="preserve"> </w:t>
      </w:r>
      <w:r w:rsidR="00EE5F3B" w:rsidRPr="00940473">
        <w:t>is</w:t>
      </w:r>
      <w:r w:rsidR="008766A8" w:rsidRPr="00940473">
        <w:t xml:space="preserve"> being more</w:t>
      </w:r>
      <w:r w:rsidR="0071773A" w:rsidRPr="00940473">
        <w:t xml:space="preserve"> </w:t>
      </w:r>
      <w:r w:rsidRPr="00940473">
        <w:t>serious</w:t>
      </w:r>
      <w:r w:rsidR="00B029FC" w:rsidRPr="00940473">
        <w:t xml:space="preserve"> </w:t>
      </w:r>
      <w:r w:rsidRPr="00940473">
        <w:t>and professional</w:t>
      </w:r>
      <w:r w:rsidR="00EE5F3B" w:rsidRPr="00940473">
        <w:t xml:space="preserve"> </w:t>
      </w:r>
      <w:r w:rsidR="00EE5F3B" w:rsidRPr="00940473">
        <w:fldChar w:fldCharType="begin"/>
      </w:r>
      <w:r w:rsidR="002773F4" w:rsidRPr="00940473">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940473">
        <w:fldChar w:fldCharType="separate"/>
      </w:r>
      <w:r w:rsidR="00EE5F3B" w:rsidRPr="00940473">
        <w:t>(Koch &amp; Oesterreicher, 1985)</w:t>
      </w:r>
      <w:r w:rsidR="00EE5F3B" w:rsidRPr="00940473">
        <w:fldChar w:fldCharType="end"/>
      </w:r>
      <w:r w:rsidR="00EE5F3B" w:rsidRPr="00940473">
        <w:t xml:space="preserve">. </w:t>
      </w:r>
      <w:r w:rsidRPr="00940473">
        <w:t xml:space="preserve">However, some buyers did not want to </w:t>
      </w:r>
      <w:r w:rsidR="00EE5F3B" w:rsidRPr="00940473">
        <w:t>exaggerate</w:t>
      </w:r>
      <w:r w:rsidRPr="00940473">
        <w:t xml:space="preserve"> this and </w:t>
      </w:r>
      <w:r w:rsidR="00EE5F3B" w:rsidRPr="00940473">
        <w:t>offset this discourse type by presenting part of their postings</w:t>
      </w:r>
      <w:r w:rsidRPr="00940473">
        <w:t xml:space="preserve">. A blend of the two was thus inevitable. </w:t>
      </w:r>
    </w:p>
    <w:p w14:paraId="764F3156" w14:textId="0EE687F8" w:rsidR="00621492" w:rsidRPr="00940473" w:rsidRDefault="00605D44" w:rsidP="001D20AC">
      <w:r w:rsidRPr="00940473">
        <w:tab/>
        <w:t>The wiki data showed a high level of orality, but</w:t>
      </w:r>
      <w:r w:rsidR="00B029FC" w:rsidRPr="00940473">
        <w:t xml:space="preserve"> </w:t>
      </w:r>
      <w:r w:rsidRPr="00940473">
        <w:t>this was to be expected as a lot of the discussions revolved</w:t>
      </w:r>
      <w:r w:rsidR="00B029FC" w:rsidRPr="00940473">
        <w:t xml:space="preserve"> </w:t>
      </w:r>
      <w:r w:rsidRPr="00940473">
        <w:t xml:space="preserve">around topics that were high scientific and intellectual in nature. If </w:t>
      </w:r>
      <w:r w:rsidR="003D7CD1" w:rsidRPr="00940473">
        <w:t xml:space="preserve">orality did occur, then it was only in short burst or uttering small statements. </w:t>
      </w:r>
    </w:p>
    <w:p w14:paraId="772E2636" w14:textId="10D65B21" w:rsidR="003D7CD1" w:rsidRPr="00940473" w:rsidRDefault="00DF3078" w:rsidP="001D20AC">
      <w:r>
        <w:t>The</w:t>
      </w:r>
      <w:r w:rsidR="003D7CD1" w:rsidRPr="00940473">
        <w:t xml:space="preserve"> SMS chats were of a high orality quality, this</w:t>
      </w:r>
      <w:r w:rsidR="00B029FC" w:rsidRPr="00940473">
        <w:t xml:space="preserve"> </w:t>
      </w:r>
      <w:r w:rsidR="003D7CD1" w:rsidRPr="00940473">
        <w:t>was to be expected and extracting literality from these texts proved to the be most difficult. First, the authors of the documents were very familiar with one another, and this was reflected in</w:t>
      </w:r>
      <w:r w:rsidR="00B029FC" w:rsidRPr="00940473">
        <w:t xml:space="preserve"> </w:t>
      </w:r>
      <w:r w:rsidR="003D7CD1" w:rsidRPr="00940473">
        <w:t>the language</w:t>
      </w:r>
      <w:r w:rsidR="00EE5F3B" w:rsidRPr="00940473">
        <w:t xml:space="preserve"> used by them</w:t>
      </w:r>
      <w:r w:rsidR="003D7CD1" w:rsidRPr="00940473">
        <w:t>. There were a high number of pronouns</w:t>
      </w:r>
      <w:r w:rsidR="00EE5F3B" w:rsidRPr="00940473">
        <w:t>, nouns,</w:t>
      </w:r>
      <w:r w:rsidR="0071773A" w:rsidRPr="00940473">
        <w:t xml:space="preserve"> </w:t>
      </w:r>
      <w:r w:rsidR="00EE5F3B" w:rsidRPr="00940473">
        <w:t>proper nouns</w:t>
      </w:r>
      <w:r w:rsidR="00B029FC" w:rsidRPr="00940473">
        <w:t xml:space="preserve"> </w:t>
      </w:r>
      <w:r w:rsidR="003D7CD1" w:rsidRPr="00940473">
        <w:t>and redacted names</w:t>
      </w:r>
      <w:r w:rsidR="00EE5F3B" w:rsidRPr="00940473">
        <w:rPr>
          <w:rStyle w:val="Funotenzeichen"/>
        </w:rPr>
        <w:footnoteReference w:id="2"/>
      </w:r>
      <w:r w:rsidR="003D7CD1" w:rsidRPr="00940473">
        <w:t xml:space="preserve">. </w:t>
      </w:r>
      <w:r>
        <w:t>T</w:t>
      </w:r>
      <w:r w:rsidR="000A24B7" w:rsidRPr="00940473">
        <w:t xml:space="preserve">he end of sentences </w:t>
      </w:r>
      <w:r w:rsidRPr="00940473">
        <w:t>was</w:t>
      </w:r>
      <w:r w:rsidR="000A24B7" w:rsidRPr="00940473">
        <w:t xml:space="preserve"> more often marked by capita</w:t>
      </w:r>
      <w:r w:rsidR="002773F4" w:rsidRPr="00940473">
        <w:t>lized words, in particular capitalized pronouns</w:t>
      </w:r>
      <w:r w:rsidR="000A24B7" w:rsidRPr="00940473">
        <w:t xml:space="preserve">. </w:t>
      </w:r>
    </w:p>
    <w:p w14:paraId="4851D539" w14:textId="2A66D93D" w:rsidR="006512AF" w:rsidRPr="00940473" w:rsidRDefault="00DF3078" w:rsidP="001D20AC">
      <w:r>
        <w:t>Typical</w:t>
      </w:r>
      <w:r w:rsidR="005F1E08" w:rsidRPr="00940473">
        <w:t xml:space="preserve"> punctuation such as periods, exclamation marks, question marks were used emphatically rather than syntactically.</w:t>
      </w:r>
      <w:r w:rsidR="00B029FC" w:rsidRPr="00940473">
        <w:t xml:space="preserve"> </w:t>
      </w:r>
      <w:r w:rsidR="005F1E08" w:rsidRPr="00940473">
        <w:t>That is to say that there were more often employed to</w:t>
      </w:r>
      <w:r w:rsidR="00B029FC" w:rsidRPr="00940473">
        <w:t xml:space="preserve"> </w:t>
      </w:r>
      <w:r w:rsidR="005F1E08" w:rsidRPr="00940473">
        <w:t>express orality, rather than to mark the end of a sentence.</w:t>
      </w:r>
      <w:r w:rsidR="00BC4391" w:rsidRPr="00940473">
        <w:t xml:space="preserve"> </w:t>
      </w:r>
      <w:r w:rsidR="005F1E08" w:rsidRPr="00940473">
        <w:t>Finally, a lot of sentences lacked any coherent or predictable endings. This</w:t>
      </w:r>
      <w:r w:rsidR="00B029FC" w:rsidRPr="00940473">
        <w:t xml:space="preserve"> </w:t>
      </w:r>
      <w:r w:rsidR="005F1E08" w:rsidRPr="00940473">
        <w:t>had the unfortunate side effect of the program classifying sentences as being literal when they were not, as long sentence length, as previously mentioned is a sign of literacy in the texts.</w:t>
      </w:r>
      <w:bookmarkStart w:id="159" w:name="_Toc75691440"/>
      <w:bookmarkStart w:id="160" w:name="_Toc75691586"/>
      <w:bookmarkEnd w:id="138"/>
      <w:bookmarkEnd w:id="139"/>
    </w:p>
    <w:p w14:paraId="0881B6E9" w14:textId="0A72BBBC" w:rsidR="002773F4" w:rsidRPr="00940473" w:rsidRDefault="002773F4" w:rsidP="001D20AC">
      <w:r w:rsidRPr="00940473">
        <w:t>The main issue with the system is that it cannot necessarily tell one</w:t>
      </w:r>
      <w:r w:rsidR="0071773A" w:rsidRPr="00940473">
        <w:t xml:space="preserve"> </w:t>
      </w:r>
      <w:r w:rsidRPr="00940473">
        <w:t>why exactly a sentence is representative of literacy or orality</w:t>
      </w:r>
      <w:r w:rsidR="0071773A" w:rsidRPr="00940473">
        <w:t xml:space="preserve"> </w:t>
      </w:r>
      <w:r w:rsidRPr="00940473">
        <w:t>with respect the author’s intent. This</w:t>
      </w:r>
      <w:r w:rsidR="0071773A" w:rsidRPr="00940473">
        <w:t xml:space="preserve"> </w:t>
      </w:r>
      <w:r w:rsidRPr="00940473">
        <w:t>is</w:t>
      </w:r>
      <w:r w:rsidR="0071773A" w:rsidRPr="00940473">
        <w:t xml:space="preserve"> </w:t>
      </w:r>
      <w:r w:rsidRPr="00940473">
        <w:t>the inherent issue in using a naïve</w:t>
      </w:r>
      <w:r w:rsidR="00C90F38">
        <w:t xml:space="preserve"> </w:t>
      </w:r>
      <w:r w:rsidR="00E756AC">
        <w:t>Bayes</w:t>
      </w:r>
      <w:r w:rsidRPr="00940473">
        <w:t xml:space="preserve"> to calculate such features. It simply</w:t>
      </w:r>
      <w:r w:rsidR="0071773A" w:rsidRPr="00940473">
        <w:t xml:space="preserve"> </w:t>
      </w:r>
      <w:r w:rsidRPr="00940473">
        <w:t>takes</w:t>
      </w:r>
      <w:r w:rsidR="0071773A" w:rsidRPr="00940473">
        <w:t xml:space="preserve"> </w:t>
      </w:r>
      <w:r w:rsidRPr="00940473">
        <w:t>what it is has</w:t>
      </w:r>
      <w:r w:rsidR="0071773A" w:rsidRPr="00940473">
        <w:t xml:space="preserve"> </w:t>
      </w:r>
      <w:r w:rsidRPr="00940473">
        <w:t>gathered from a training data set and then presents a result</w:t>
      </w:r>
      <w:r w:rsidR="0071773A" w:rsidRPr="00940473">
        <w:t xml:space="preserve"> </w:t>
      </w:r>
      <w:r w:rsidRPr="00940473">
        <w:t>based on said data. However, it cannot</w:t>
      </w:r>
      <w:r w:rsidR="0071773A" w:rsidRPr="00940473">
        <w:t xml:space="preserve"> </w:t>
      </w:r>
      <w:r w:rsidRPr="00940473">
        <w:t xml:space="preserve">give one </w:t>
      </w:r>
      <w:r w:rsidRPr="00940473">
        <w:lastRenderedPageBreak/>
        <w:t>insight</w:t>
      </w:r>
      <w:r w:rsidR="0071773A" w:rsidRPr="00940473">
        <w:t xml:space="preserve"> </w:t>
      </w:r>
      <w:r w:rsidRPr="00940473">
        <w:t>into the thoughts of the author</w:t>
      </w:r>
      <w:r w:rsidR="0071773A" w:rsidRPr="00940473">
        <w:t xml:space="preserve"> </w:t>
      </w:r>
      <w:r w:rsidRPr="00940473">
        <w:t>as to why one discourse type was preferred over the other.</w:t>
      </w:r>
      <w:r w:rsidR="0071773A" w:rsidRPr="00940473">
        <w:t xml:space="preserve"> </w:t>
      </w:r>
    </w:p>
    <w:p w14:paraId="5399EC23" w14:textId="77777777" w:rsidR="00B77F0E" w:rsidRDefault="002773F4" w:rsidP="00DF3078">
      <w:r w:rsidRPr="00940473">
        <w:t>In addition to that, it has been mentioned</w:t>
      </w:r>
      <w:r w:rsidR="0071773A" w:rsidRPr="00940473">
        <w:t xml:space="preserve"> </w:t>
      </w:r>
      <w:r w:rsidRPr="00940473">
        <w:t>that the results were different than had initially been expected.</w:t>
      </w:r>
      <w:r w:rsidR="0071773A" w:rsidRPr="00940473">
        <w:t xml:space="preserve"> </w:t>
      </w:r>
      <w:r w:rsidRPr="00940473">
        <w:t>This expectation was not based on a scoring system</w:t>
      </w:r>
      <w:r w:rsidR="0071773A" w:rsidRPr="00940473">
        <w:t xml:space="preserve"> </w:t>
      </w:r>
      <w:r w:rsidRPr="00940473">
        <w:t>or probabilistic reasoning as was the case with Ortmann and Dipper (2019;2020), but rather on the notion</w:t>
      </w:r>
      <w:r w:rsidR="0071773A" w:rsidRPr="00940473">
        <w:t xml:space="preserve"> </w:t>
      </w:r>
      <w:r w:rsidRPr="00940473">
        <w:t>that these data sets must be inherently different due</w:t>
      </w:r>
      <w:r w:rsidR="0071773A" w:rsidRPr="00940473">
        <w:t xml:space="preserve"> </w:t>
      </w:r>
      <w:r w:rsidRPr="00940473">
        <w:t>to</w:t>
      </w:r>
      <w:r w:rsidR="0071773A" w:rsidRPr="00940473">
        <w:t xml:space="preserve"> </w:t>
      </w:r>
      <w:r w:rsidRPr="00940473">
        <w:t xml:space="preserve">the nature of their data. </w:t>
      </w:r>
    </w:p>
    <w:p w14:paraId="285EDDDB" w14:textId="3BC8136C" w:rsidR="002773F4" w:rsidRDefault="002773F4" w:rsidP="00DF3078">
      <w:r w:rsidRPr="00940473">
        <w:t xml:space="preserve">SMS is interpersonal communication which generally brings along the characteristics of being representative of orality </w:t>
      </w:r>
      <w:r w:rsidRPr="00940473">
        <w:fldChar w:fldCharType="begin"/>
      </w:r>
      <w:r w:rsidRPr="00940473">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Wikiconflits discussions are group discussions of a scientific quality and thus</w:t>
      </w:r>
      <w:r w:rsidR="0071773A" w:rsidRPr="00940473">
        <w:t xml:space="preserve"> </w:t>
      </w:r>
      <w:r w:rsidRPr="00940473">
        <w:t xml:space="preserve">must most likely represent literacy </w:t>
      </w:r>
      <w:r w:rsidRPr="00940473">
        <w:fldChar w:fldCharType="begin"/>
      </w:r>
      <w:r w:rsidR="005856CC" w:rsidRPr="00940473">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xml:space="preserve">. </w:t>
      </w:r>
      <w:r w:rsidR="00DF3078">
        <w:t>As for the eBay corpus, t</w:t>
      </w:r>
      <w:r w:rsidR="00DF3078" w:rsidRPr="00940473">
        <w:t>h</w:t>
      </w:r>
      <w:r w:rsidR="00DF3078">
        <w:t>e</w:t>
      </w:r>
      <w:r w:rsidR="00DF3078" w:rsidRPr="00940473">
        <w:t xml:space="preserve"> buyer and seller were not necessarily in permanent </w:t>
      </w:r>
      <w:r w:rsidR="00DF3078">
        <w:t xml:space="preserve"> and constant </w:t>
      </w:r>
      <w:r w:rsidR="00DF3078" w:rsidRPr="00940473">
        <w:t>contact with one another</w:t>
      </w:r>
      <w:r w:rsidR="00DF3078">
        <w:t xml:space="preserve"> and this indicates</w:t>
      </w:r>
      <w:r w:rsidRPr="00940473">
        <w:t xml:space="preserve"> discontinuous,</w:t>
      </w:r>
      <w:r w:rsidR="0071773A" w:rsidRPr="00940473">
        <w:t xml:space="preserve"> </w:t>
      </w:r>
      <w:r w:rsidRPr="00940473">
        <w:t>asynchronous</w:t>
      </w:r>
      <w:r w:rsidR="0071773A" w:rsidRPr="00940473">
        <w:t xml:space="preserve"> </w:t>
      </w:r>
      <w:r w:rsidRPr="00940473">
        <w:t>communication</w:t>
      </w:r>
      <w:r w:rsidR="00DF3078">
        <w:t xml:space="preserve"> which is a sign of literacy </w:t>
      </w:r>
      <w:r w:rsidR="00DF3078">
        <w:fldChar w:fldCharType="begin"/>
      </w:r>
      <w:r w:rsidR="00DF3078">
        <w:instrText xml:space="preserve"> ADDIN ZOTERO_ITEM CSL_CITATION {"citationID":"PGSjPiAF","properties":{"formattedCitation":"(Ortmann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DF3078">
        <w:fldChar w:fldCharType="separate"/>
      </w:r>
      <w:r w:rsidR="00DF3078" w:rsidRPr="00DF3078">
        <w:t>(Ortmann &amp; Dipper, 2019)</w:t>
      </w:r>
      <w:r w:rsidR="00DF3078">
        <w:fldChar w:fldCharType="end"/>
      </w:r>
      <w:r w:rsidR="00DF3078">
        <w:t xml:space="preserve">. </w:t>
      </w:r>
      <w:r w:rsidRPr="00940473">
        <w:t>Th</w:t>
      </w:r>
      <w:r w:rsidR="00DF3078">
        <w:t xml:space="preserve">e expectation </w:t>
      </w:r>
      <w:r w:rsidR="005856CC" w:rsidRPr="00940473">
        <w:t>was based on the notion that eBay posters creating their postings would have more</w:t>
      </w:r>
      <w:r w:rsidR="0071773A" w:rsidRPr="00940473">
        <w:t xml:space="preserve"> </w:t>
      </w:r>
      <w:r w:rsidR="005856CC" w:rsidRPr="00940473">
        <w:t>time to prepare and rehearse them and this preparation</w:t>
      </w:r>
      <w:r w:rsidR="0071773A" w:rsidRPr="00940473">
        <w:t xml:space="preserve"> </w:t>
      </w:r>
      <w:r w:rsidR="005856CC" w:rsidRPr="00940473">
        <w:t>is</w:t>
      </w:r>
      <w:r w:rsidR="0071773A" w:rsidRPr="00940473">
        <w:t xml:space="preserve"> </w:t>
      </w:r>
      <w:r w:rsidR="005856CC" w:rsidRPr="00940473">
        <w:t>often reflective of literacy</w:t>
      </w:r>
      <w:r w:rsidR="0071773A" w:rsidRPr="00940473">
        <w:t xml:space="preserve"> </w:t>
      </w:r>
      <w:r w:rsidR="005856CC" w:rsidRPr="00940473">
        <w:fldChar w:fldCharType="begin"/>
      </w:r>
      <w:r w:rsidR="00065C98">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940473">
        <w:fldChar w:fldCharType="separate"/>
      </w:r>
      <w:r w:rsidR="005856CC" w:rsidRPr="00940473">
        <w:t>(Koch &amp;</w:t>
      </w:r>
      <w:r w:rsidR="0071773A" w:rsidRPr="00940473">
        <w:t xml:space="preserve"> </w:t>
      </w:r>
      <w:r w:rsidR="005856CC" w:rsidRPr="00940473">
        <w:t>Oesterreicher 1985; Ortmann &amp; Dipper, 2019)</w:t>
      </w:r>
      <w:r w:rsidR="005856CC" w:rsidRPr="00940473">
        <w:fldChar w:fldCharType="end"/>
      </w:r>
      <w:r w:rsidR="005856CC" w:rsidRPr="00940473">
        <w:t>.</w:t>
      </w:r>
    </w:p>
    <w:p w14:paraId="46A3992A" w14:textId="14DAC890" w:rsidR="002773F4" w:rsidRPr="00940473" w:rsidRDefault="007E4FE8" w:rsidP="007E4FE8">
      <w:r w:rsidRPr="00940473">
        <w:t xml:space="preserve">The classification of the registers, as seen in figure </w:t>
      </w:r>
      <w:r>
        <w:t>5</w:t>
      </w:r>
      <w:r w:rsidRPr="00940473">
        <w:t xml:space="preserve"> and figure </w:t>
      </w:r>
      <w:r>
        <w:t>6</w:t>
      </w:r>
      <w:r w:rsidRPr="00940473">
        <w:t xml:space="preserve">, were the catalyst for reaffirming the notions of Koch and Oesterreicher (1985) and Ortmann and Dipper (2019). Unfortunately, there was not enough data provided by Müller (1975) to strictly rely on such sociolinguistic parameters. </w:t>
      </w:r>
      <w:r>
        <w:t>However, automatically recognizing t</w:t>
      </w:r>
      <w:r w:rsidR="005856CC" w:rsidRPr="00940473">
        <w:t>he French registers</w:t>
      </w:r>
      <w:r w:rsidR="00BD32C4">
        <w:t xml:space="preserve"> </w:t>
      </w:r>
      <w:r w:rsidR="005856CC" w:rsidRPr="00940473">
        <w:t>w</w:t>
      </w:r>
      <w:r>
        <w:t>as</w:t>
      </w:r>
      <w:r w:rsidR="005856CC" w:rsidRPr="00940473">
        <w:t xml:space="preserve"> not the direct goal of the program. The ideal situation would have entailed</w:t>
      </w:r>
      <w:r w:rsidR="0071773A" w:rsidRPr="00940473">
        <w:t xml:space="preserve"> </w:t>
      </w:r>
      <w:r w:rsidR="005856CC" w:rsidRPr="00940473">
        <w:t>having the program classify an utterance according to its register, which then could be graphed on a discourse type. This was indirectly done by having examined the registers</w:t>
      </w:r>
      <w:r w:rsidR="002D31C5">
        <w:t xml:space="preserve">, their properties and how they map to literacy and </w:t>
      </w:r>
      <w:r>
        <w:t>orality, but not individually</w:t>
      </w:r>
      <w:r w:rsidR="002D31C5">
        <w:t xml:space="preserve">. </w:t>
      </w:r>
    </w:p>
    <w:p w14:paraId="7A21ABE0" w14:textId="303214FD" w:rsidR="005856CC" w:rsidRPr="00940473" w:rsidRDefault="007E4FE8" w:rsidP="001D20AC">
      <w:r>
        <w:t xml:space="preserve"> </w:t>
      </w:r>
    </w:p>
    <w:p w14:paraId="2EA21456" w14:textId="0E931638" w:rsidR="005856CC" w:rsidRDefault="007E4FE8" w:rsidP="001D20AC">
      <w:r>
        <w:t xml:space="preserve"> </w:t>
      </w:r>
    </w:p>
    <w:p w14:paraId="4FCD3ECB" w14:textId="74F38157" w:rsidR="002D31C5" w:rsidRDefault="002D31C5" w:rsidP="002D31C5">
      <w:pPr>
        <w:pStyle w:val="Sub-chapters"/>
      </w:pPr>
    </w:p>
    <w:p w14:paraId="3CB5E0AA" w14:textId="727E2EE7" w:rsidR="007E4FE8" w:rsidRDefault="007E4FE8" w:rsidP="002D31C5">
      <w:pPr>
        <w:pStyle w:val="Sub-chapters"/>
      </w:pPr>
    </w:p>
    <w:p w14:paraId="6DDA5AA3" w14:textId="77777777" w:rsidR="007E4FE8" w:rsidRPr="002D31C5" w:rsidRDefault="007E4FE8" w:rsidP="002D31C5">
      <w:pPr>
        <w:pStyle w:val="Sub-chapters"/>
      </w:pPr>
    </w:p>
    <w:p w14:paraId="27AA8BF5" w14:textId="2C958046" w:rsidR="00652D23" w:rsidRPr="00940473" w:rsidRDefault="003D2C3B" w:rsidP="001D20AC">
      <w:pPr>
        <w:pStyle w:val="berschrift1"/>
      </w:pPr>
      <w:bookmarkStart w:id="161" w:name="_Toc79483035"/>
      <w:bookmarkStart w:id="162" w:name="_Toc79512062"/>
      <w:r w:rsidRPr="00940473">
        <w:lastRenderedPageBreak/>
        <w:t>Conclusion</w:t>
      </w:r>
      <w:bookmarkStart w:id="163" w:name="_Toc75691441"/>
      <w:bookmarkStart w:id="164" w:name="_Toc75691587"/>
      <w:bookmarkEnd w:id="159"/>
      <w:bookmarkEnd w:id="160"/>
      <w:bookmarkEnd w:id="161"/>
      <w:bookmarkEnd w:id="162"/>
    </w:p>
    <w:p w14:paraId="385CC411" w14:textId="3A260E56" w:rsidR="006B0E43" w:rsidRPr="00940473" w:rsidRDefault="00652D23" w:rsidP="001F0ED9">
      <w:pPr>
        <w:rPr>
          <w:rFonts w:eastAsia="Times"/>
        </w:rPr>
      </w:pPr>
      <w:r w:rsidRPr="00940473">
        <w:rPr>
          <w:rFonts w:eastAsia="Times"/>
        </w:rPr>
        <w:t>With all things being equal, the internet, and by extension digital communication,</w:t>
      </w:r>
      <w:r w:rsidR="00B029FC" w:rsidRPr="00940473">
        <w:rPr>
          <w:rFonts w:eastAsia="Times"/>
        </w:rPr>
        <w:t xml:space="preserve"> </w:t>
      </w:r>
      <w:r w:rsidRPr="00940473">
        <w:rPr>
          <w:rFonts w:eastAsia="Times"/>
        </w:rPr>
        <w:t>are still in their infancy. They provide a wealth of information that can be useful for linguistic analysis among other things. This was the reason</w:t>
      </w:r>
      <w:r w:rsidR="00B029FC" w:rsidRPr="00940473">
        <w:rPr>
          <w:rFonts w:eastAsia="Times"/>
        </w:rPr>
        <w:t xml:space="preserve"> </w:t>
      </w:r>
      <w:r w:rsidRPr="00940473">
        <w:rPr>
          <w:rFonts w:eastAsia="Times"/>
        </w:rPr>
        <w:t>wanting to use non-standard French language data</w:t>
      </w:r>
      <w:r w:rsidR="00B82C94">
        <w:rPr>
          <w:rFonts w:eastAsia="Times"/>
        </w:rPr>
        <w:t xml:space="preserve"> in an electronic form</w:t>
      </w:r>
      <w:r w:rsidRPr="00940473">
        <w:rPr>
          <w:rFonts w:eastAsia="Times"/>
        </w:rPr>
        <w:t>.</w:t>
      </w:r>
      <w:r w:rsidR="00B029FC" w:rsidRPr="00940473">
        <w:rPr>
          <w:rFonts w:eastAsia="Times"/>
        </w:rPr>
        <w:t xml:space="preserve"> </w:t>
      </w:r>
      <w:r w:rsidR="001F0ED9">
        <w:rPr>
          <w:rFonts w:eastAsia="Times"/>
        </w:rPr>
        <w:t xml:space="preserve"> </w:t>
      </w:r>
    </w:p>
    <w:p w14:paraId="4D0B27FC" w14:textId="1B2BD113" w:rsidR="001C3E72" w:rsidRPr="00940473" w:rsidRDefault="00CE7E18" w:rsidP="001D20AC">
      <w:pPr>
        <w:rPr>
          <w:rFonts w:eastAsia="Times"/>
        </w:rPr>
      </w:pPr>
      <w:r w:rsidRPr="00940473">
        <w:rPr>
          <w:rFonts w:eastAsia="Times"/>
        </w:rPr>
        <w:t xml:space="preserve">The goal of this project was to assess literacy and orality in </w:t>
      </w:r>
      <w:r w:rsidR="006B0E43" w:rsidRPr="00940473">
        <w:rPr>
          <w:rFonts w:eastAsia="Times"/>
        </w:rPr>
        <w:t>non-standard</w:t>
      </w:r>
      <w:r w:rsidRPr="00940473">
        <w:rPr>
          <w:rFonts w:eastAsia="Times"/>
        </w:rPr>
        <w:t xml:space="preserve"> data.</w:t>
      </w:r>
      <w:r w:rsidR="006B0E43" w:rsidRPr="00940473">
        <w:rPr>
          <w:rFonts w:eastAsia="Times"/>
        </w:rPr>
        <w:t xml:space="preserve"> </w:t>
      </w:r>
      <w:r w:rsidRPr="00940473">
        <w:rPr>
          <w:rFonts w:eastAsia="Times"/>
        </w:rPr>
        <w:t>This was to be done using a naïve</w:t>
      </w:r>
      <w:r w:rsidR="00C90F38">
        <w:rPr>
          <w:rFonts w:eastAsia="Times"/>
        </w:rPr>
        <w:t xml:space="preserve"> </w:t>
      </w:r>
      <w:r w:rsidR="00E756AC">
        <w:rPr>
          <w:rFonts w:eastAsia="Times"/>
        </w:rPr>
        <w:t>Bayes</w:t>
      </w:r>
      <w:r w:rsidRPr="00940473">
        <w:rPr>
          <w:rFonts w:eastAsia="Times"/>
        </w:rPr>
        <w:t xml:space="preserve"> classifier which only works if</w:t>
      </w:r>
      <w:r w:rsidR="00B029FC" w:rsidRPr="00940473">
        <w:rPr>
          <w:rFonts w:eastAsia="Times"/>
        </w:rPr>
        <w:t xml:space="preserve"> </w:t>
      </w:r>
      <w:r w:rsidRPr="00940473">
        <w:rPr>
          <w:rFonts w:eastAsia="Times"/>
        </w:rPr>
        <w:t xml:space="preserve">it has training data from which it can learn. As there was no such data available, it was necessary to create </w:t>
      </w:r>
      <w:r w:rsidR="001C3E72" w:rsidRPr="00940473">
        <w:rPr>
          <w:rFonts w:eastAsia="Times"/>
        </w:rPr>
        <w:t>a scoring to automatically and prototypically tag sentences that represented literacy and orality in French.</w:t>
      </w:r>
      <w:r w:rsidR="00B029FC" w:rsidRPr="00940473">
        <w:rPr>
          <w:rFonts w:eastAsia="Times"/>
        </w:rPr>
        <w:t xml:space="preserve"> </w:t>
      </w:r>
      <w:r w:rsidR="00EF4D96" w:rsidRPr="00940473">
        <w:rPr>
          <w:rFonts w:eastAsia="Times"/>
        </w:rPr>
        <w:t>Creating an algorithm that creates training data and then successively training a naïve</w:t>
      </w:r>
      <w:r w:rsidR="00C90F38">
        <w:rPr>
          <w:rFonts w:eastAsia="Times"/>
        </w:rPr>
        <w:t xml:space="preserve"> </w:t>
      </w:r>
      <w:r w:rsidR="00E756AC">
        <w:rPr>
          <w:rFonts w:eastAsia="Times"/>
        </w:rPr>
        <w:t>Bayes</w:t>
      </w:r>
      <w:r w:rsidR="00EF4D96" w:rsidRPr="00940473">
        <w:rPr>
          <w:rFonts w:eastAsia="Times"/>
        </w:rPr>
        <w:t xml:space="preserve"> allowed for insight into the nature of discourse information in non-standard French data. </w:t>
      </w:r>
    </w:p>
    <w:p w14:paraId="3179A28E" w14:textId="0FBDE90E" w:rsidR="001C3E72" w:rsidRPr="00940473" w:rsidRDefault="001C3E72" w:rsidP="00B82C94">
      <w:pPr>
        <w:rPr>
          <w:rFonts w:eastAsia="Times"/>
        </w:rPr>
      </w:pPr>
      <w:r w:rsidRPr="00940473">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sidRPr="00940473">
        <w:rPr>
          <w:rFonts w:eastAsia="Times"/>
        </w:rPr>
        <w:t xml:space="preserve"> </w:t>
      </w:r>
      <w:r w:rsidRPr="00940473">
        <w:rPr>
          <w:rFonts w:eastAsia="Times"/>
        </w:rPr>
        <w:t>be determined to a certain degree.</w:t>
      </w:r>
      <w:r w:rsidR="00B82C94">
        <w:rPr>
          <w:rFonts w:eastAsia="Times"/>
        </w:rPr>
        <w:t xml:space="preserve"> </w:t>
      </w:r>
      <w:r w:rsidRPr="00940473">
        <w:rPr>
          <w:rFonts w:eastAsia="Times"/>
        </w:rPr>
        <w:t>The data shows that there is indeed a spectrum of literacy and orality within</w:t>
      </w:r>
      <w:r w:rsidR="00B029FC" w:rsidRPr="00940473">
        <w:rPr>
          <w:rFonts w:eastAsia="Times"/>
        </w:rPr>
        <w:t xml:space="preserve"> </w:t>
      </w:r>
      <w:r w:rsidRPr="00940473">
        <w:rPr>
          <w:rFonts w:eastAsia="Times"/>
        </w:rPr>
        <w:t>data and that the data, while it can represent a discourse, it cannot be entirely dictated by that. The most interest</w:t>
      </w:r>
      <w:r w:rsidR="006B0E43" w:rsidRPr="00940473">
        <w:rPr>
          <w:rFonts w:eastAsia="Times"/>
        </w:rPr>
        <w:t>ing</w:t>
      </w:r>
      <w:r w:rsidRPr="00940473">
        <w:rPr>
          <w:rFonts w:eastAsia="Times"/>
        </w:rPr>
        <w:t xml:space="preserve"> point </w:t>
      </w:r>
      <w:r w:rsidR="006B0E43" w:rsidRPr="00940473">
        <w:rPr>
          <w:rFonts w:eastAsia="Times"/>
        </w:rPr>
        <w:t xml:space="preserve">here </w:t>
      </w:r>
      <w:r w:rsidRPr="00940473">
        <w:rPr>
          <w:rFonts w:eastAsia="Times"/>
        </w:rPr>
        <w:t>was that the discourse type can be determined in a text using universal and</w:t>
      </w:r>
      <w:r w:rsidR="00B029FC" w:rsidRPr="00940473">
        <w:rPr>
          <w:rFonts w:eastAsia="Times"/>
        </w:rPr>
        <w:t xml:space="preserve"> </w:t>
      </w:r>
      <w:r w:rsidRPr="00940473">
        <w:rPr>
          <w:rFonts w:eastAsia="Times"/>
        </w:rPr>
        <w:t>general classification feature</w:t>
      </w:r>
      <w:r w:rsidR="006B0E43" w:rsidRPr="00940473">
        <w:rPr>
          <w:rFonts w:eastAsia="Times"/>
        </w:rPr>
        <w:t>s as well</w:t>
      </w:r>
      <w:r w:rsidR="0071773A" w:rsidRPr="00940473">
        <w:rPr>
          <w:rFonts w:eastAsia="Times"/>
        </w:rPr>
        <w:t xml:space="preserve"> </w:t>
      </w:r>
      <w:r w:rsidR="006B0E43" w:rsidRPr="00940473">
        <w:rPr>
          <w:rFonts w:eastAsia="Times"/>
        </w:rPr>
        <w:t>as a naïve</w:t>
      </w:r>
      <w:r w:rsidR="00C90F38">
        <w:rPr>
          <w:rFonts w:eastAsia="Times"/>
        </w:rPr>
        <w:t xml:space="preserve"> </w:t>
      </w:r>
      <w:r w:rsidR="00E756AC">
        <w:rPr>
          <w:rFonts w:eastAsia="Times"/>
        </w:rPr>
        <w:t>Bayes</w:t>
      </w:r>
      <w:r w:rsidR="00B82C94">
        <w:rPr>
          <w:rFonts w:eastAsia="Times"/>
        </w:rPr>
        <w:t xml:space="preserve"> classifier</w:t>
      </w:r>
      <w:r w:rsidRPr="00940473">
        <w:rPr>
          <w:rFonts w:eastAsia="Times"/>
        </w:rPr>
        <w:t>.</w:t>
      </w:r>
      <w:r w:rsidR="0071773A" w:rsidRPr="00940473">
        <w:rPr>
          <w:rFonts w:eastAsia="Times"/>
        </w:rPr>
        <w:t xml:space="preserve"> </w:t>
      </w:r>
    </w:p>
    <w:p w14:paraId="20D4C55A" w14:textId="6AD827A4" w:rsidR="006F4AB7" w:rsidRPr="001F0ED9" w:rsidRDefault="00B029FC" w:rsidP="001F0ED9">
      <w:pPr>
        <w:rPr>
          <w:rFonts w:eastAsia="Times"/>
        </w:rPr>
      </w:pPr>
      <w:r w:rsidRPr="00940473">
        <w:rPr>
          <w:rFonts w:eastAsia="Times"/>
        </w:rPr>
        <w:t xml:space="preserve"> </w:t>
      </w:r>
      <w:r w:rsidR="001C3E72" w:rsidRPr="00940473">
        <w:rPr>
          <w:rFonts w:eastAsia="Times"/>
        </w:rPr>
        <w:t>The most important</w:t>
      </w:r>
      <w:r w:rsidR="006B0E43" w:rsidRPr="00940473">
        <w:rPr>
          <w:rFonts w:eastAsia="Times"/>
        </w:rPr>
        <w:t xml:space="preserve"> point</w:t>
      </w:r>
      <w:r w:rsidR="001C3E72" w:rsidRPr="00940473">
        <w:rPr>
          <w:rFonts w:eastAsia="Times"/>
        </w:rPr>
        <w:t xml:space="preserve"> of which being as to why the author of a document chose one discourse style over another. This can only be answered through speculation</w:t>
      </w:r>
      <w:r w:rsidRPr="00940473">
        <w:rPr>
          <w:rFonts w:eastAsia="Times"/>
        </w:rPr>
        <w:t xml:space="preserve"> </w:t>
      </w:r>
      <w:r w:rsidR="001C3E72" w:rsidRPr="00940473">
        <w:rPr>
          <w:rFonts w:eastAsia="Times"/>
        </w:rPr>
        <w:t>and inference. The domains of the respective texts can offer up plausible reasons</w:t>
      </w:r>
      <w:r w:rsidRPr="00940473">
        <w:rPr>
          <w:rFonts w:eastAsia="Times"/>
        </w:rPr>
        <w:t xml:space="preserve"> </w:t>
      </w:r>
      <w:r w:rsidR="001C3E72" w:rsidRPr="00940473">
        <w:rPr>
          <w:rFonts w:eastAsia="Times"/>
        </w:rPr>
        <w:t>as to why certain discourse types were chosen as opposed to others.</w:t>
      </w:r>
      <w:r w:rsidR="0071773A" w:rsidRPr="00940473">
        <w:rPr>
          <w:rFonts w:eastAsia="Times"/>
        </w:rPr>
        <w:t xml:space="preserve"> </w:t>
      </w:r>
      <w:r w:rsidR="006B0E43" w:rsidRPr="00940473">
        <w:rPr>
          <w:rFonts w:eastAsia="Times"/>
        </w:rPr>
        <w:t xml:space="preserve">SMS being interpersonal communication, Wikiconflits being scientific in nature and eBay representing asynchronous communication. </w:t>
      </w:r>
      <w:r w:rsidR="001C3E72" w:rsidRPr="00940473">
        <w:rPr>
          <w:rFonts w:eastAsia="Times"/>
        </w:rPr>
        <w:t xml:space="preserve">Despite </w:t>
      </w:r>
      <w:r w:rsidR="006B0E43" w:rsidRPr="00940473">
        <w:rPr>
          <w:rFonts w:eastAsia="Times"/>
        </w:rPr>
        <w:t>only having speculative answers</w:t>
      </w:r>
      <w:r w:rsidR="001C3E72" w:rsidRPr="00940473">
        <w:rPr>
          <w:rFonts w:eastAsia="Times"/>
        </w:rPr>
        <w:t xml:space="preserve"> and</w:t>
      </w:r>
      <w:r w:rsidR="006B0E43" w:rsidRPr="00940473">
        <w:rPr>
          <w:rFonts w:eastAsia="Times"/>
        </w:rPr>
        <w:t xml:space="preserve"> having</w:t>
      </w:r>
      <w:r w:rsidR="001C3E72" w:rsidRPr="00940473">
        <w:rPr>
          <w:rFonts w:eastAsia="Times"/>
        </w:rPr>
        <w:t xml:space="preserve"> minor setbacks, it is worth noting that the results line up with previous research and the assumed domains of the research types. More research and devotion to this topic would allow </w:t>
      </w:r>
      <w:r w:rsidR="006B0E43" w:rsidRPr="00940473">
        <w:rPr>
          <w:rFonts w:eastAsia="Times"/>
        </w:rPr>
        <w:t xml:space="preserve">linguistic </w:t>
      </w:r>
      <w:r w:rsidR="001433F6" w:rsidRPr="00940473">
        <w:rPr>
          <w:rFonts w:eastAsia="Times"/>
        </w:rPr>
        <w:t xml:space="preserve">analysis </w:t>
      </w:r>
      <w:r w:rsidR="006B0E43" w:rsidRPr="00940473">
        <w:rPr>
          <w:rFonts w:eastAsia="Times"/>
        </w:rPr>
        <w:t xml:space="preserve">to show </w:t>
      </w:r>
      <w:r w:rsidR="001433F6" w:rsidRPr="00940473">
        <w:rPr>
          <w:rFonts w:eastAsia="Times"/>
        </w:rPr>
        <w:t>as to why authors prefer one discourse type over another.</w:t>
      </w:r>
      <w:r w:rsidRPr="00940473">
        <w:rPr>
          <w:rFonts w:eastAsia="Times"/>
        </w:rPr>
        <w:t xml:space="preserve"> </w:t>
      </w:r>
    </w:p>
    <w:p w14:paraId="5219AD80" w14:textId="4A588153" w:rsidR="00B85DF0" w:rsidRPr="00940473" w:rsidRDefault="003D2C3B" w:rsidP="001D20AC">
      <w:pPr>
        <w:pStyle w:val="berschrift1"/>
      </w:pPr>
      <w:bookmarkStart w:id="165" w:name="_Toc79483036"/>
      <w:bookmarkStart w:id="166" w:name="_Toc79512063"/>
      <w:r w:rsidRPr="00940473">
        <w:lastRenderedPageBreak/>
        <w:t>References</w:t>
      </w:r>
      <w:bookmarkEnd w:id="163"/>
      <w:bookmarkEnd w:id="164"/>
      <w:bookmarkEnd w:id="165"/>
      <w:bookmarkEnd w:id="166"/>
      <w:r w:rsidRPr="00940473">
        <w:t xml:space="preserve"> </w:t>
      </w:r>
    </w:p>
    <w:p w14:paraId="7E5D190B" w14:textId="3AC59535" w:rsidR="00CB2C07" w:rsidRPr="00940473" w:rsidRDefault="00CB2C07" w:rsidP="001D20AC">
      <w:pPr>
        <w:pStyle w:val="Literaturverzeichnis1"/>
      </w:pPr>
      <w:r w:rsidRPr="00940473">
        <w:t xml:space="preserve">Bader, J. (2002). Schriftlichkeit und Mündlichkeit in der Chat-Kommunikation. </w:t>
      </w:r>
      <w:r w:rsidRPr="00940473">
        <w:rPr>
          <w:i/>
          <w:iCs/>
        </w:rPr>
        <w:t>Network</w:t>
      </w:r>
      <w:r w:rsidRPr="00940473">
        <w:t xml:space="preserve">, </w:t>
      </w:r>
      <w:r w:rsidRPr="00940473">
        <w:rPr>
          <w:i/>
          <w:iCs/>
        </w:rPr>
        <w:t>29</w:t>
      </w:r>
      <w:r w:rsidRPr="00940473">
        <w:t xml:space="preserve">. </w:t>
      </w:r>
      <w:hyperlink r:id="rId12" w:history="1">
        <w:r w:rsidRPr="00940473">
          <w:rPr>
            <w:rStyle w:val="Hyperlink"/>
            <w:rFonts w:eastAsia="Times"/>
            <w:szCs w:val="24"/>
          </w:rPr>
          <w:t>https://doi.org/10.15488/2920</w:t>
        </w:r>
      </w:hyperlink>
    </w:p>
    <w:p w14:paraId="5496B474" w14:textId="48F9DE9B" w:rsidR="00CB2C07" w:rsidRPr="00940473" w:rsidRDefault="00CB2C07" w:rsidP="001D20AC">
      <w:pPr>
        <w:pStyle w:val="Literaturverzeichnis1"/>
        <w:rPr>
          <w:rStyle w:val="Hyperlink"/>
          <w:rFonts w:eastAsia="Times"/>
          <w:szCs w:val="24"/>
        </w:rPr>
      </w:pPr>
      <w:r w:rsidRPr="00940473">
        <w:t xml:space="preserve">Barme, S. (2012). </w:t>
      </w:r>
      <w:r w:rsidRPr="00940473">
        <w:rPr>
          <w:i/>
          <w:iCs/>
        </w:rPr>
        <w:t>Gesprochenes Französisch</w:t>
      </w:r>
      <w:r w:rsidRPr="00940473">
        <w:t xml:space="preserve">. De Gruyter. </w:t>
      </w:r>
      <w:hyperlink r:id="rId13" w:history="1">
        <w:r w:rsidRPr="00940473">
          <w:rPr>
            <w:rStyle w:val="Hyperlink"/>
            <w:rFonts w:eastAsia="Times"/>
            <w:szCs w:val="24"/>
          </w:rPr>
          <w:t>https://doi.org/10.1515/9783110279832</w:t>
        </w:r>
      </w:hyperlink>
    </w:p>
    <w:p w14:paraId="19C1DECA" w14:textId="6A57A0CE" w:rsidR="00D174F4" w:rsidRPr="00940473" w:rsidRDefault="00D174F4" w:rsidP="001D20AC">
      <w:pPr>
        <w:pStyle w:val="Literaturverzeichnis1"/>
        <w:rPr>
          <w:lang w:eastAsia="ja-JP"/>
        </w:rPr>
      </w:pPr>
      <w:r w:rsidRPr="00940473">
        <w:rPr>
          <w:lang w:eastAsia="ja-JP"/>
        </w:rPr>
        <w:t xml:space="preserve">Bieswanger, M., &amp; Becker, A. (2008). </w:t>
      </w:r>
      <w:r w:rsidRPr="00940473">
        <w:rPr>
          <w:i/>
          <w:iCs/>
          <w:lang w:eastAsia="ja-JP"/>
        </w:rPr>
        <w:t>Introduction to English Linguistics</w:t>
      </w:r>
      <w:r w:rsidRPr="00940473">
        <w:rPr>
          <w:lang w:eastAsia="ja-JP"/>
        </w:rPr>
        <w:t xml:space="preserve"> (2nd ed.). Narr Franke Attempto Verlag.</w:t>
      </w:r>
    </w:p>
    <w:p w14:paraId="3EC0DF62" w14:textId="34DDBDAC" w:rsidR="0094286F" w:rsidRPr="00940473" w:rsidRDefault="0094286F" w:rsidP="001D20AC">
      <w:pPr>
        <w:pStyle w:val="Literaturverzeichnis1"/>
        <w:rPr>
          <w:rStyle w:val="Hyperlink"/>
          <w:rFonts w:ascii="Times New Roman" w:hAnsi="Times New Roman"/>
          <w:color w:val="auto"/>
          <w:u w:val="none"/>
          <w:lang w:eastAsia="ja-JP"/>
        </w:rPr>
      </w:pPr>
      <w:r w:rsidRPr="00940473">
        <w:t xml:space="preserve">Carstensen, K.-U., Ebert, C., Ebert, C., </w:t>
      </w:r>
      <w:proofErr w:type="spellStart"/>
      <w:r w:rsidRPr="00940473">
        <w:t>Jekat</w:t>
      </w:r>
      <w:proofErr w:type="spellEnd"/>
      <w:r w:rsidRPr="00940473">
        <w:t xml:space="preserve">, S., Klabunde, R., &amp; Langer, H. (Eds.). (2010). </w:t>
      </w:r>
      <w:proofErr w:type="spellStart"/>
      <w:r w:rsidRPr="00940473">
        <w:rPr>
          <w:i/>
          <w:iCs/>
        </w:rPr>
        <w:t>Computerlinguistik</w:t>
      </w:r>
      <w:proofErr w:type="spellEnd"/>
      <w:r w:rsidRPr="00940473">
        <w:rPr>
          <w:i/>
          <w:iCs/>
        </w:rPr>
        <w:t xml:space="preserve"> und </w:t>
      </w:r>
      <w:proofErr w:type="spellStart"/>
      <w:r w:rsidRPr="00940473">
        <w:rPr>
          <w:i/>
          <w:iCs/>
        </w:rPr>
        <w:t>Sprachtechnologie</w:t>
      </w:r>
      <w:proofErr w:type="spellEnd"/>
      <w:r w:rsidRPr="00940473">
        <w:t xml:space="preserve"> (3rd ed.). Spektrum. </w:t>
      </w:r>
      <w:hyperlink r:id="rId14" w:history="1">
        <w:r w:rsidRPr="00940473">
          <w:rPr>
            <w:rStyle w:val="Hyperlink"/>
            <w:rFonts w:eastAsia="Times"/>
          </w:rPr>
          <w:t>https://doi.org/10.1007/978-3-8274-2224-8</w:t>
        </w:r>
      </w:hyperlink>
    </w:p>
    <w:p w14:paraId="3495B0EA" w14:textId="39C22F66" w:rsidR="00CB2C07" w:rsidRPr="00940473" w:rsidRDefault="00CB2C07" w:rsidP="001D20AC">
      <w:pPr>
        <w:pStyle w:val="Literaturverzeichnis1"/>
      </w:pPr>
      <w:r w:rsidRPr="00940473">
        <w:t xml:space="preserve">Cook, J. (2012). Les marques lexicales du français familier dans la traduction polonaise des dialogues romanesques. </w:t>
      </w:r>
      <w:r w:rsidRPr="00940473">
        <w:rPr>
          <w:i/>
          <w:iCs/>
        </w:rPr>
        <w:t>Traduire</w:t>
      </w:r>
      <w:r w:rsidRPr="00940473">
        <w:t xml:space="preserve">, </w:t>
      </w:r>
      <w:r w:rsidRPr="00940473">
        <w:rPr>
          <w:i/>
          <w:iCs/>
        </w:rPr>
        <w:t>226</w:t>
      </w:r>
      <w:r w:rsidRPr="00940473">
        <w:t xml:space="preserve">, 93–107. </w:t>
      </w:r>
      <w:hyperlink r:id="rId15" w:history="1">
        <w:r w:rsidRPr="00940473">
          <w:rPr>
            <w:rStyle w:val="Hyperlink"/>
            <w:szCs w:val="24"/>
          </w:rPr>
          <w:t>https://doi.org/10.4000/traduire.162</w:t>
        </w:r>
      </w:hyperlink>
    </w:p>
    <w:p w14:paraId="6DB0D4A0" w14:textId="69A13392" w:rsidR="00CB2C07" w:rsidRPr="00940473" w:rsidRDefault="00CB2C07" w:rsidP="001D20AC">
      <w:pPr>
        <w:pStyle w:val="Literaturverzeichnis1"/>
        <w:rPr>
          <w:rStyle w:val="Hyperlink"/>
          <w:rFonts w:eastAsia="Times"/>
          <w:szCs w:val="24"/>
        </w:rPr>
      </w:pPr>
      <w:r w:rsidRPr="00940473">
        <w:t xml:space="preserve">Gerstenberg, A., &amp; Hewett, F. (2019). </w:t>
      </w:r>
      <w:r w:rsidRPr="00940473">
        <w:rPr>
          <w:i/>
          <w:iCs/>
        </w:rPr>
        <w:t>A collection of online auction listings from 2005 to 2018 (anonymised)</w:t>
      </w:r>
      <w:r w:rsidRPr="00940473">
        <w:t xml:space="preserve"> [Data set]. La-bank: Resources for Research and Teaching. </w:t>
      </w:r>
      <w:hyperlink r:id="rId16" w:history="1">
        <w:r w:rsidRPr="00940473">
          <w:rPr>
            <w:rStyle w:val="Hyperlink"/>
            <w:rFonts w:eastAsia="Times"/>
            <w:szCs w:val="24"/>
          </w:rPr>
          <w:t>https://www.uni-potsdam.de/langage/la-bank/ebay.php</w:t>
        </w:r>
      </w:hyperlink>
    </w:p>
    <w:p w14:paraId="33D9F33D" w14:textId="684447DF" w:rsidR="00CB2C07" w:rsidRPr="00940473" w:rsidRDefault="00CB2C07" w:rsidP="001D20AC">
      <w:pPr>
        <w:pStyle w:val="Literaturverzeichnis1"/>
        <w:rPr>
          <w:lang w:eastAsia="ja-JP"/>
        </w:rPr>
      </w:pPr>
      <w:r w:rsidRPr="00940473">
        <w:t xml:space="preserve">Goudailler, J.-P. (2002). De l’argot traditionnel au français contemporain des cités. </w:t>
      </w:r>
      <w:r w:rsidRPr="00940473">
        <w:rPr>
          <w:i/>
          <w:iCs/>
        </w:rPr>
        <w:t>La linguistique</w:t>
      </w:r>
      <w:r w:rsidRPr="00940473">
        <w:t xml:space="preserve">, </w:t>
      </w:r>
      <w:r w:rsidRPr="00940473">
        <w:rPr>
          <w:i/>
          <w:iCs/>
        </w:rPr>
        <w:t>38</w:t>
      </w:r>
      <w:r w:rsidRPr="00940473">
        <w:t xml:space="preserve">(1), 5–24. Cairn.info. </w:t>
      </w:r>
      <w:hyperlink r:id="rId17" w:history="1">
        <w:r w:rsidRPr="00940473">
          <w:rPr>
            <w:rStyle w:val="Hyperlink"/>
            <w:rFonts w:eastAsia="Times"/>
            <w:szCs w:val="24"/>
          </w:rPr>
          <w:t>https://doi.org/10.3917/ling.381.0005</w:t>
        </w:r>
      </w:hyperlink>
    </w:p>
    <w:p w14:paraId="4B554167" w14:textId="1E861C11" w:rsidR="00CB2C07" w:rsidRPr="00940473" w:rsidRDefault="00CB2C07" w:rsidP="001D20AC">
      <w:pPr>
        <w:pStyle w:val="Literaturverzeichnis1"/>
        <w:rPr>
          <w:rFonts w:ascii="Times New Roman" w:hAnsi="Times New Roman"/>
          <w:lang w:eastAsia="ja-JP"/>
        </w:rPr>
      </w:pPr>
      <w:r w:rsidRPr="00940473">
        <w:t xml:space="preserve"> </w:t>
      </w:r>
      <w:r w:rsidR="00B20BF0" w:rsidRPr="00940473">
        <w:t xml:space="preserve">Jurafsky, D., &amp; Martin, J. H. (2020). Speech and Language Processing: An Introduction to Natural Language Processing, Computational Linguistics, and Speech Recognition (3rd ed.). </w:t>
      </w:r>
      <w:hyperlink r:id="rId18" w:history="1">
        <w:r w:rsidR="00B20BF0" w:rsidRPr="00940473">
          <w:rPr>
            <w:rStyle w:val="Hyperlink"/>
            <w:rFonts w:eastAsia="Times"/>
          </w:rPr>
          <w:t>https://</w:t>
        </w:r>
        <w:proofErr w:type="spellStart"/>
        <w:r w:rsidR="00B20BF0" w:rsidRPr="00940473">
          <w:rPr>
            <w:rStyle w:val="Hyperlink"/>
            <w:rFonts w:eastAsia="Times"/>
          </w:rPr>
          <w:t>web.stanford.edu</w:t>
        </w:r>
        <w:proofErr w:type="spellEnd"/>
        <w:r w:rsidR="00B20BF0" w:rsidRPr="00940473">
          <w:rPr>
            <w:rStyle w:val="Hyperlink"/>
            <w:rFonts w:eastAsia="Times"/>
          </w:rPr>
          <w:t>/~</w:t>
        </w:r>
        <w:proofErr w:type="spellStart"/>
        <w:r w:rsidR="00B20BF0" w:rsidRPr="00940473">
          <w:rPr>
            <w:rStyle w:val="Hyperlink"/>
            <w:rFonts w:eastAsia="Times"/>
          </w:rPr>
          <w:t>jurafsky</w:t>
        </w:r>
        <w:proofErr w:type="spellEnd"/>
        <w:r w:rsidR="00B20BF0" w:rsidRPr="00940473">
          <w:rPr>
            <w:rStyle w:val="Hyperlink"/>
            <w:rFonts w:eastAsia="Times"/>
          </w:rPr>
          <w:t>/</w:t>
        </w:r>
        <w:proofErr w:type="spellStart"/>
        <w:r w:rsidR="00B20BF0" w:rsidRPr="00940473">
          <w:rPr>
            <w:rStyle w:val="Hyperlink"/>
            <w:rFonts w:eastAsia="Times"/>
          </w:rPr>
          <w:t>slp3</w:t>
        </w:r>
        <w:proofErr w:type="spellEnd"/>
        <w:r w:rsidR="00B20BF0" w:rsidRPr="00940473">
          <w:rPr>
            <w:rStyle w:val="Hyperlink"/>
            <w:rFonts w:eastAsia="Times"/>
          </w:rPr>
          <w:t>/</w:t>
        </w:r>
        <w:proofErr w:type="spellStart"/>
        <w:r w:rsidR="00B20BF0" w:rsidRPr="00940473">
          <w:rPr>
            <w:rStyle w:val="Hyperlink"/>
            <w:rFonts w:eastAsia="Times"/>
          </w:rPr>
          <w:t>ed3book_dec302020.pdf</w:t>
        </w:r>
        <w:proofErr w:type="spellEnd"/>
      </w:hyperlink>
    </w:p>
    <w:p w14:paraId="20BAE8E2" w14:textId="55E9797F" w:rsidR="00CB2C07" w:rsidRPr="00940473" w:rsidRDefault="00CB2C07" w:rsidP="001D20AC">
      <w:pPr>
        <w:pStyle w:val="Literaturverzeichnis1"/>
      </w:pPr>
      <w:r w:rsidRPr="00940473">
        <w:t xml:space="preserve">Koch, P., &amp; Oesterreicher, W. (1985). Sprache der Nähe—Sprache der Distanz: Mündlichkeit und Schriftlichkeit im Spannungsfeld von Sprachtheorie und Sprachgeschichte. </w:t>
      </w:r>
      <w:r w:rsidRPr="00940473">
        <w:rPr>
          <w:i/>
          <w:iCs/>
        </w:rPr>
        <w:t>Romanistisches Jahrbuch</w:t>
      </w:r>
      <w:r w:rsidRPr="00940473">
        <w:t xml:space="preserve">, </w:t>
      </w:r>
      <w:r w:rsidRPr="00940473">
        <w:rPr>
          <w:i/>
          <w:iCs/>
        </w:rPr>
        <w:t>36</w:t>
      </w:r>
      <w:r w:rsidRPr="00940473">
        <w:t>, 15–43.</w:t>
      </w:r>
    </w:p>
    <w:p w14:paraId="78E6E715" w14:textId="4CC1C82C" w:rsidR="0023350E" w:rsidRPr="00940473" w:rsidRDefault="0023350E" w:rsidP="001D20AC">
      <w:pPr>
        <w:pStyle w:val="Literaturverzeichnis1"/>
        <w:rPr>
          <w:lang w:eastAsia="fr-FR"/>
        </w:rPr>
      </w:pPr>
      <w:r w:rsidRPr="00940473">
        <w:rPr>
          <w:lang w:eastAsia="fr-FR"/>
        </w:rPr>
        <w:t xml:space="preserve">Koch, P., &amp; Oesterreicher, W. (2007). Schriftlichkeit und kommunikative Distanz. </w:t>
      </w:r>
      <w:r w:rsidRPr="00940473">
        <w:rPr>
          <w:i/>
          <w:iCs/>
          <w:lang w:eastAsia="fr-FR"/>
        </w:rPr>
        <w:t>Zeitschrift Für Germanistische Linguistik</w:t>
      </w:r>
      <w:r w:rsidRPr="00940473">
        <w:rPr>
          <w:lang w:eastAsia="fr-FR"/>
        </w:rPr>
        <w:t xml:space="preserve">, </w:t>
      </w:r>
      <w:r w:rsidRPr="00940473">
        <w:rPr>
          <w:i/>
          <w:iCs/>
          <w:lang w:eastAsia="fr-FR"/>
        </w:rPr>
        <w:t>35</w:t>
      </w:r>
      <w:r w:rsidRPr="00940473">
        <w:rPr>
          <w:lang w:eastAsia="fr-FR"/>
        </w:rPr>
        <w:t>, 246–275.</w:t>
      </w:r>
    </w:p>
    <w:p w14:paraId="412912C8" w14:textId="60BB2844" w:rsidR="0016523B" w:rsidRPr="00940473" w:rsidRDefault="0016523B" w:rsidP="001D20AC">
      <w:pPr>
        <w:pStyle w:val="Literaturverzeichnis1"/>
        <w:rPr>
          <w:rFonts w:ascii="Times New Roman" w:hAnsi="Times New Roman"/>
          <w:lang w:eastAsia="ja-JP"/>
        </w:rPr>
      </w:pPr>
      <w:r w:rsidRPr="00940473">
        <w:t>Manning, C. D., &amp; Schütze, H. (1999). Foundations of Statistical Natural Language Processing. The MIT Press</w:t>
      </w:r>
    </w:p>
    <w:p w14:paraId="3D84DF1F" w14:textId="77777777" w:rsidR="00CB2C07" w:rsidRPr="00940473" w:rsidRDefault="00CB2C07" w:rsidP="001D20AC">
      <w:pPr>
        <w:pStyle w:val="Literaturverzeichnis1"/>
        <w:rPr>
          <w:lang w:eastAsia="ja-JP"/>
        </w:rPr>
      </w:pPr>
      <w:r w:rsidRPr="00940473">
        <w:t xml:space="preserve">Müller, B. (1975). Das Französische der Gegenwart: Varietäten, Strukturen, Tendenzen. Winter. </w:t>
      </w:r>
    </w:p>
    <w:p w14:paraId="2D708ADE" w14:textId="19EF7ACA" w:rsidR="00CB2C07" w:rsidRPr="00940473" w:rsidRDefault="00CB2C07" w:rsidP="001D20AC">
      <w:pPr>
        <w:pStyle w:val="Literaturverzeichnis1"/>
      </w:pPr>
      <w:r w:rsidRPr="00940473">
        <w:lastRenderedPageBreak/>
        <w:t xml:space="preserve"> Ng, H. T. (1997). Exemplar-Based Word Sense Disambiguation” Some Recent Improvements. </w:t>
      </w:r>
      <w:r w:rsidRPr="00940473">
        <w:rPr>
          <w:i/>
          <w:iCs/>
        </w:rPr>
        <w:t>Second Conference on Empirical Methods in Natural Language Processing</w:t>
      </w:r>
      <w:r w:rsidRPr="00940473">
        <w:t xml:space="preserve">, 208–2013. </w:t>
      </w:r>
      <w:hyperlink r:id="rId19" w:history="1">
        <w:r w:rsidRPr="00940473">
          <w:rPr>
            <w:rStyle w:val="Hyperlink"/>
            <w:rFonts w:eastAsia="Times"/>
            <w:szCs w:val="24"/>
          </w:rPr>
          <w:t>https://www.aclweb.org/anthology/W97-0323</w:t>
        </w:r>
      </w:hyperlink>
    </w:p>
    <w:p w14:paraId="518C41FC" w14:textId="13465D38" w:rsidR="00CB2C07" w:rsidRPr="00940473" w:rsidRDefault="00CB2C07" w:rsidP="001D20AC">
      <w:pPr>
        <w:pStyle w:val="Literaturverzeichnis1"/>
      </w:pPr>
      <w:r w:rsidRPr="00940473">
        <w:t xml:space="preserve">Ortmann, K., &amp; Dipper, S. (2019). Variation between different discourse types: Literate vs. oral. </w:t>
      </w:r>
      <w:r w:rsidRPr="00940473">
        <w:rPr>
          <w:i/>
          <w:iCs/>
        </w:rPr>
        <w:t>Proceedings of the sixth workshop on NLP for similar languages, varieties and dialects</w:t>
      </w:r>
      <w:r w:rsidRPr="00940473">
        <w:t xml:space="preserve">, 64–79. </w:t>
      </w:r>
      <w:hyperlink r:id="rId20" w:history="1">
        <w:r w:rsidRPr="00940473">
          <w:rPr>
            <w:rStyle w:val="Hyperlink"/>
            <w:rFonts w:eastAsia="Times"/>
            <w:szCs w:val="24"/>
          </w:rPr>
          <w:t>https://doi.org/10.18653/v1/W19-1407</w:t>
        </w:r>
      </w:hyperlink>
    </w:p>
    <w:p w14:paraId="0CCC4A80" w14:textId="0D72EBEA" w:rsidR="00CB2C07" w:rsidRPr="00940473" w:rsidRDefault="00CB2C07" w:rsidP="001D20AC">
      <w:pPr>
        <w:pStyle w:val="Literaturverzeichnis1"/>
      </w:pPr>
      <w:r w:rsidRPr="00940473">
        <w:t xml:space="preserve">Ortmann, K., &amp; Dipper, S. (2020). Automatic orality identification in historical texts. </w:t>
      </w:r>
      <w:r w:rsidRPr="00940473">
        <w:rPr>
          <w:i/>
          <w:iCs/>
        </w:rPr>
        <w:t>Proceedings of the 12th language resources and evaluation conference</w:t>
      </w:r>
      <w:r w:rsidRPr="00940473">
        <w:t xml:space="preserve">, 1293–1302. </w:t>
      </w:r>
      <w:hyperlink r:id="rId21" w:history="1">
        <w:r w:rsidRPr="00940473">
          <w:rPr>
            <w:rStyle w:val="Hyperlink"/>
            <w:rFonts w:eastAsia="Times"/>
            <w:szCs w:val="24"/>
          </w:rPr>
          <w:t>https://www.aclweb.org/anthology/2020.lrec-1.162</w:t>
        </w:r>
      </w:hyperlink>
    </w:p>
    <w:p w14:paraId="1452BDD6" w14:textId="0CD116D3" w:rsidR="00CB2C07" w:rsidRPr="00940473" w:rsidRDefault="00CB2C07" w:rsidP="001D20AC">
      <w:pPr>
        <w:pStyle w:val="Literaturverzeichnis1"/>
      </w:pPr>
      <w:r w:rsidRPr="00940473">
        <w:t xml:space="preserve">Panckhurst, R. (2016). A digital corpus resource of authentic anonymized French text messages: 88milSMS—What about transcoding and linguistic annotation? </w:t>
      </w:r>
      <w:r w:rsidRPr="00940473">
        <w:rPr>
          <w:i/>
          <w:iCs/>
        </w:rPr>
        <w:t>Digital Scholarship in the Humanities</w:t>
      </w:r>
      <w:r w:rsidRPr="00940473">
        <w:t xml:space="preserve">, </w:t>
      </w:r>
      <w:r w:rsidRPr="00940473">
        <w:rPr>
          <w:i/>
          <w:iCs/>
        </w:rPr>
        <w:t>21</w:t>
      </w:r>
      <w:r w:rsidRPr="00940473">
        <w:t xml:space="preserve">, 92–102. </w:t>
      </w:r>
      <w:hyperlink r:id="rId22" w:history="1">
        <w:r w:rsidRPr="00940473">
          <w:rPr>
            <w:rStyle w:val="Hyperlink"/>
            <w:rFonts w:eastAsia="Times"/>
            <w:szCs w:val="24"/>
          </w:rPr>
          <w:t>https://doi.org/10.1093/llc/fqw049</w:t>
        </w:r>
      </w:hyperlink>
    </w:p>
    <w:p w14:paraId="45496A19" w14:textId="4C655393" w:rsidR="00CB2C07" w:rsidRPr="00940473" w:rsidRDefault="00CB2C07" w:rsidP="001D20AC">
      <w:pPr>
        <w:pStyle w:val="Literaturverzeichnis1"/>
      </w:pPr>
      <w:r w:rsidRPr="00940473">
        <w:t xml:space="preserve">Panckhurst, R., Détrie, C., Lopez, C., Moïse, C., Roche, M., &amp; Verine, B. (2016). </w:t>
      </w:r>
      <w:r w:rsidRPr="00940473">
        <w:rPr>
          <w:i/>
          <w:iCs/>
        </w:rPr>
        <w:t>88milSMS. A corpus of authentic text messages in French (nouvelle version du corpus ISLRN</w:t>
      </w:r>
      <w:r w:rsidRPr="00940473">
        <w:rPr>
          <w:rFonts w:ascii="Times New Roman" w:hAnsi="Times New Roman"/>
          <w:i/>
          <w:iCs/>
        </w:rPr>
        <w:t> </w:t>
      </w:r>
      <w:r w:rsidRPr="00940473">
        <w:rPr>
          <w:i/>
          <w:iCs/>
        </w:rPr>
        <w:t>: 024-713-187-947-8)</w:t>
      </w:r>
      <w:r w:rsidRPr="00940473">
        <w:t xml:space="preserve"> (Cmr-88milsms-tei-v1) [Data set]. Banque de Corpus CoMeRe. </w:t>
      </w:r>
      <w:hyperlink r:id="rId23" w:history="1">
        <w:r w:rsidRPr="00940473">
          <w:rPr>
            <w:rStyle w:val="Hyperlink"/>
            <w:rFonts w:eastAsia="Times"/>
            <w:szCs w:val="24"/>
          </w:rPr>
          <w:t>https://hdl.handle.net/11403/comere/cmr-88milsms/cmr-88milsms-tei-v1</w:t>
        </w:r>
      </w:hyperlink>
    </w:p>
    <w:p w14:paraId="2C781321" w14:textId="66440DB6" w:rsidR="00CB2C07" w:rsidRPr="00940473" w:rsidRDefault="00CB2C07" w:rsidP="001D20AC">
      <w:pPr>
        <w:pStyle w:val="Literaturverzeichnis1"/>
        <w:rPr>
          <w:lang w:eastAsia="ja-JP"/>
        </w:rPr>
      </w:pPr>
      <w:r w:rsidRPr="00940473">
        <w:t xml:space="preserve">Poudat, C., Grabar, N., Kun, J., &amp; Paloque-Berges, C. (2015). </w:t>
      </w:r>
      <w:r w:rsidRPr="00940473">
        <w:rPr>
          <w:i/>
          <w:iCs/>
        </w:rPr>
        <w:t>TEI-CMC version of wikipedia discussions associated to the article “Quotient intellectuel”</w:t>
      </w:r>
      <w:r w:rsidRPr="00940473">
        <w:t xml:space="preserve"> (Cmr-wikiconflits-qi_discu-tei-v1) [Data set]. CoMeRe Corpora Repository. </w:t>
      </w:r>
      <w:hyperlink r:id="rId24" w:history="1">
        <w:r w:rsidRPr="00940473">
          <w:rPr>
            <w:rStyle w:val="Hyperlink"/>
            <w:rFonts w:eastAsia="Times"/>
            <w:szCs w:val="24"/>
          </w:rPr>
          <w:t>https://hdl.handle.net/11403/comere/cmr-wikiconflits/cmr-wikiconflits-qi_discu-tei-v1</w:t>
        </w:r>
      </w:hyperlink>
    </w:p>
    <w:p w14:paraId="1582AEDC" w14:textId="5BCEDAC1" w:rsidR="00CB2C07" w:rsidRPr="00940473" w:rsidRDefault="00CB2C07" w:rsidP="001D20AC">
      <w:pPr>
        <w:pStyle w:val="Literaturverzeichnis1"/>
      </w:pPr>
      <w:r w:rsidRPr="00940473">
        <w:t xml:space="preserve">Prüßmann-Zempher, H. (2010). 337. Varietätenlinguistik des Französischen / Linguistique des variétés. In G. Holtus, M. Metzeltin, &amp; C. Schmitt (Eds.), </w:t>
      </w:r>
      <w:r w:rsidRPr="00940473">
        <w:rPr>
          <w:i/>
          <w:iCs/>
        </w:rPr>
        <w:t>Band V/1 Französisch</w:t>
      </w:r>
      <w:r w:rsidRPr="00940473">
        <w:t xml:space="preserve"> (pp. 830–843). Max Niemeyer Verlag. </w:t>
      </w:r>
      <w:hyperlink r:id="rId25" w:history="1">
        <w:r w:rsidRPr="00940473">
          <w:rPr>
            <w:rStyle w:val="Hyperlink"/>
            <w:rFonts w:eastAsia="Times"/>
            <w:szCs w:val="24"/>
          </w:rPr>
          <w:t>https://doi.org/10.1515/9783110966091.830</w:t>
        </w:r>
      </w:hyperlink>
    </w:p>
    <w:p w14:paraId="517AE78A" w14:textId="29AAFD93" w:rsidR="00CB2C07" w:rsidRPr="00940473" w:rsidRDefault="00CB2C07" w:rsidP="001D20AC">
      <w:pPr>
        <w:pStyle w:val="Literaturverzeichnis1"/>
      </w:pPr>
      <w:r w:rsidRPr="00940473">
        <w:t xml:space="preserve">Rehm, G. (2002). Schriftliche Mündlichkeit in der Sprache des World Wide Web. In A. Ziegler &amp; C. Dürscheid (Eds.), </w:t>
      </w:r>
      <w:r w:rsidRPr="00940473">
        <w:rPr>
          <w:i/>
          <w:iCs/>
        </w:rPr>
        <w:t>Kommunikationsform E-Mail</w:t>
      </w:r>
      <w:r w:rsidRPr="00940473">
        <w:t xml:space="preserve"> (pp. 263–308). Tübingen. </w:t>
      </w:r>
      <w:hyperlink r:id="rId26" w:history="1">
        <w:r w:rsidRPr="00940473">
          <w:rPr>
            <w:rStyle w:val="Hyperlink"/>
            <w:rFonts w:eastAsia="Times"/>
            <w:szCs w:val="24"/>
          </w:rPr>
          <w:t>http://www.georg-re.hm/pdf/Rehm-Muendlichkeit.pdf</w:t>
        </w:r>
      </w:hyperlink>
    </w:p>
    <w:p w14:paraId="73118D1E" w14:textId="77777777" w:rsidR="00CB2C07" w:rsidRPr="00940473" w:rsidRDefault="00CB2C07" w:rsidP="001D20AC">
      <w:pPr>
        <w:pStyle w:val="Literaturverzeichnis1"/>
      </w:pPr>
      <w:r w:rsidRPr="00940473">
        <w:lastRenderedPageBreak/>
        <w:t>Stein, A. (2014). Einführung in Die Französische Sprachwissenschaft (4th ed.). J.B. Metzler.</w:t>
      </w:r>
    </w:p>
    <w:p w14:paraId="2F260FAB" w14:textId="0398FB89" w:rsidR="00B174AB" w:rsidRPr="00940473" w:rsidRDefault="00B174AB" w:rsidP="001D20AC"/>
    <w:p w14:paraId="68D5DD24" w14:textId="77777777" w:rsidR="00B371C9" w:rsidRPr="00940473" w:rsidRDefault="00B371C9" w:rsidP="001D20AC"/>
    <w:p w14:paraId="3A7F668B" w14:textId="186C2CC8" w:rsidR="00DB6493" w:rsidRPr="0014165A" w:rsidRDefault="00DB6493" w:rsidP="0014165A">
      <w:pPr>
        <w:ind w:left="284" w:firstLine="0"/>
        <w:rPr>
          <w:b/>
          <w:bCs/>
        </w:rPr>
      </w:pPr>
      <w:bookmarkStart w:id="167" w:name="_Toc75691442"/>
      <w:bookmarkStart w:id="168" w:name="_Toc75691588"/>
      <w:bookmarkStart w:id="169" w:name="_Toc79483037"/>
      <w:r w:rsidRPr="0014165A">
        <w:rPr>
          <w:b/>
          <w:bCs/>
        </w:rPr>
        <w:t>Eigenständigkeitserklärung</w:t>
      </w:r>
      <w:bookmarkEnd w:id="167"/>
      <w:bookmarkEnd w:id="168"/>
      <w:bookmarkEnd w:id="169"/>
    </w:p>
    <w:p w14:paraId="448DA69B" w14:textId="77777777" w:rsidR="00DB6493" w:rsidRPr="00940473" w:rsidRDefault="00DB6493" w:rsidP="001D20AC"/>
    <w:p w14:paraId="093D666C" w14:textId="77777777" w:rsidR="00DB6493" w:rsidRPr="00940473" w:rsidRDefault="00DB6493" w:rsidP="001D20AC">
      <w:r w:rsidRPr="00940473">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940473" w:rsidRDefault="00DB6493" w:rsidP="001D20AC">
      <w:r w:rsidRPr="00940473">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940473" w:rsidRDefault="00DB6493" w:rsidP="001D20AC"/>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940473" w14:paraId="0E33B0A8" w14:textId="77777777" w:rsidTr="003E2B9B">
        <w:trPr>
          <w:trHeight w:val="275"/>
        </w:trPr>
        <w:tc>
          <w:tcPr>
            <w:tcW w:w="2977" w:type="dxa"/>
          </w:tcPr>
          <w:p w14:paraId="625DB1E6" w14:textId="77777777" w:rsidR="00DB6493" w:rsidRPr="00940473" w:rsidRDefault="00DB6493" w:rsidP="001D20AC">
            <w:r w:rsidRPr="00940473">
              <w:t>Ort/Place, Date/Datum</w:t>
            </w:r>
          </w:p>
          <w:p w14:paraId="3F7EADD4" w14:textId="77777777" w:rsidR="00DB6493" w:rsidRPr="00940473" w:rsidRDefault="00DB6493" w:rsidP="001D20AC"/>
        </w:tc>
        <w:tc>
          <w:tcPr>
            <w:tcW w:w="5266" w:type="dxa"/>
          </w:tcPr>
          <w:p w14:paraId="79DF7FB8" w14:textId="77777777" w:rsidR="00DB6493" w:rsidRPr="00940473" w:rsidRDefault="00DB6493" w:rsidP="001D20AC">
            <w:r w:rsidRPr="00940473">
              <w:t>Name</w:t>
            </w:r>
          </w:p>
        </w:tc>
      </w:tr>
      <w:tr w:rsidR="00DB6493" w:rsidRPr="00940473" w14:paraId="201D0547" w14:textId="77777777" w:rsidTr="003E2B9B">
        <w:trPr>
          <w:trHeight w:val="794"/>
        </w:trPr>
        <w:tc>
          <w:tcPr>
            <w:tcW w:w="2977" w:type="dxa"/>
          </w:tcPr>
          <w:p w14:paraId="700CC56A" w14:textId="77777777" w:rsidR="00DB6493" w:rsidRPr="00940473" w:rsidRDefault="00DB6493" w:rsidP="001D20AC">
            <w:r w:rsidRPr="00940473">
              <w:t>Kamen, 14.08.2021</w:t>
            </w:r>
          </w:p>
        </w:tc>
        <w:tc>
          <w:tcPr>
            <w:tcW w:w="5266" w:type="dxa"/>
          </w:tcPr>
          <w:p w14:paraId="34FE700A" w14:textId="77777777" w:rsidR="00DB6493" w:rsidRPr="00940473" w:rsidRDefault="00DB6493" w:rsidP="001D20AC"/>
        </w:tc>
      </w:tr>
      <w:tr w:rsidR="00DB6493" w:rsidRPr="00940473" w14:paraId="682E679B" w14:textId="77777777" w:rsidTr="003E2B9B">
        <w:trPr>
          <w:trHeight w:val="325"/>
        </w:trPr>
        <w:tc>
          <w:tcPr>
            <w:tcW w:w="2977" w:type="dxa"/>
          </w:tcPr>
          <w:p w14:paraId="14603FE0" w14:textId="77777777" w:rsidR="00DB6493" w:rsidRPr="00940473" w:rsidRDefault="00DB6493" w:rsidP="001D20AC"/>
        </w:tc>
        <w:tc>
          <w:tcPr>
            <w:tcW w:w="5266" w:type="dxa"/>
          </w:tcPr>
          <w:p w14:paraId="4B7F2800" w14:textId="77777777" w:rsidR="00DB6493" w:rsidRPr="00940473" w:rsidRDefault="00DB6493" w:rsidP="001D20AC">
            <w:r w:rsidRPr="00940473">
              <w:t>Christopher Michael Chandler</w:t>
            </w:r>
          </w:p>
        </w:tc>
      </w:tr>
    </w:tbl>
    <w:p w14:paraId="57499CD1" w14:textId="77777777" w:rsidR="00DB6493" w:rsidRPr="00940473" w:rsidRDefault="00DB6493" w:rsidP="001D20AC"/>
    <w:p w14:paraId="3E11F344" w14:textId="77777777" w:rsidR="00DB6493" w:rsidRPr="00940473" w:rsidRDefault="00DB6493" w:rsidP="001D20AC"/>
    <w:p w14:paraId="7A58C4B6" w14:textId="1B19346C" w:rsidR="00DB6493" w:rsidRPr="00940473" w:rsidRDefault="00DB6493" w:rsidP="001D20AC">
      <w:pPr>
        <w:rPr>
          <w:rFonts w:eastAsia="Times"/>
        </w:rPr>
      </w:pPr>
    </w:p>
    <w:p w14:paraId="7045A18C" w14:textId="3A535B24" w:rsidR="002E38DB" w:rsidRPr="00940473" w:rsidRDefault="002E38DB" w:rsidP="001D20AC">
      <w:pPr>
        <w:rPr>
          <w:rFonts w:eastAsia="Times"/>
        </w:rPr>
      </w:pPr>
    </w:p>
    <w:p w14:paraId="0DA62999" w14:textId="6F8D7427" w:rsidR="002E38DB" w:rsidRPr="00940473" w:rsidRDefault="002E38DB" w:rsidP="001D20AC">
      <w:pPr>
        <w:rPr>
          <w:rFonts w:eastAsia="Times"/>
        </w:rPr>
      </w:pPr>
    </w:p>
    <w:p w14:paraId="20ADE2D2" w14:textId="49E3666F" w:rsidR="00650935" w:rsidRPr="00940473" w:rsidRDefault="00650935" w:rsidP="001D20AC">
      <w:pPr>
        <w:rPr>
          <w:rFonts w:eastAsia="Times"/>
        </w:rPr>
      </w:pPr>
    </w:p>
    <w:p w14:paraId="33DD897D" w14:textId="2860EC99" w:rsidR="00650935" w:rsidRPr="00940473" w:rsidRDefault="00650935" w:rsidP="001D20AC">
      <w:pPr>
        <w:rPr>
          <w:rFonts w:eastAsia="Times"/>
        </w:rPr>
      </w:pPr>
    </w:p>
    <w:p w14:paraId="29616EAB" w14:textId="2432648C" w:rsidR="00650935" w:rsidRPr="00940473" w:rsidRDefault="00650935" w:rsidP="001D20AC">
      <w:pPr>
        <w:rPr>
          <w:rFonts w:eastAsia="Times"/>
        </w:rPr>
      </w:pPr>
    </w:p>
    <w:p w14:paraId="3C4804A9" w14:textId="20882D91" w:rsidR="00650935" w:rsidRPr="00940473" w:rsidRDefault="00650935" w:rsidP="001D20AC">
      <w:pPr>
        <w:rPr>
          <w:rFonts w:eastAsia="Times"/>
        </w:rPr>
      </w:pPr>
    </w:p>
    <w:p w14:paraId="2348E55A" w14:textId="0C76D915" w:rsidR="00650935" w:rsidRPr="00940473" w:rsidRDefault="00650935" w:rsidP="001D20AC">
      <w:pPr>
        <w:rPr>
          <w:rFonts w:eastAsia="Times"/>
        </w:rPr>
      </w:pPr>
    </w:p>
    <w:p w14:paraId="4672A03E" w14:textId="308AC49E" w:rsidR="00650935" w:rsidRPr="00940473" w:rsidRDefault="00650935" w:rsidP="001D20AC">
      <w:pPr>
        <w:rPr>
          <w:rFonts w:eastAsia="Times"/>
        </w:rPr>
      </w:pPr>
    </w:p>
    <w:p w14:paraId="56A5AC7A" w14:textId="273ED3D9" w:rsidR="00650935" w:rsidRPr="00940473" w:rsidRDefault="00650935" w:rsidP="001D20AC">
      <w:pPr>
        <w:rPr>
          <w:rFonts w:eastAsia="Times"/>
        </w:rPr>
      </w:pPr>
    </w:p>
    <w:p w14:paraId="0C3E7CEE" w14:textId="44A77EBF" w:rsidR="003C584B" w:rsidRPr="00940473" w:rsidRDefault="003C584B" w:rsidP="00E1699B">
      <w:pPr>
        <w:ind w:firstLine="0"/>
      </w:pPr>
    </w:p>
    <w:sectPr w:rsidR="003C584B" w:rsidRPr="00940473"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26B4" w14:textId="77777777" w:rsidR="00102702" w:rsidRDefault="00102702" w:rsidP="001D20AC">
      <w:r>
        <w:separator/>
      </w:r>
    </w:p>
  </w:endnote>
  <w:endnote w:type="continuationSeparator" w:id="0">
    <w:p w14:paraId="0C124A52" w14:textId="77777777" w:rsidR="00102702" w:rsidRDefault="00102702"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FE2A" w14:textId="77777777" w:rsidR="00102702" w:rsidRDefault="00102702" w:rsidP="001D20AC">
      <w:r>
        <w:separator/>
      </w:r>
    </w:p>
  </w:footnote>
  <w:footnote w:type="continuationSeparator" w:id="0">
    <w:p w14:paraId="1EC31279" w14:textId="77777777" w:rsidR="00102702" w:rsidRDefault="00102702" w:rsidP="001D20AC">
      <w:r>
        <w:continuationSeparator/>
      </w:r>
    </w:p>
  </w:footnote>
  <w:footnote w:id="1">
    <w:p w14:paraId="4E3DF8A1" w14:textId="6F946FD3" w:rsidR="004375A8" w:rsidRPr="00CB094E" w:rsidRDefault="004375A8" w:rsidP="001D20AC">
      <w:pPr>
        <w:rPr>
          <w:sz w:val="20"/>
        </w:rPr>
      </w:pPr>
      <w:r w:rsidRPr="00CB094E">
        <w:rPr>
          <w:rStyle w:val="Funotenzeichen"/>
          <w:sz w:val="20"/>
        </w:rPr>
        <w:footnoteRef/>
      </w:r>
      <w:r w:rsidRPr="00CB094E">
        <w:rPr>
          <w:sz w:val="20"/>
        </w:rPr>
        <w:t xml:space="preserve"> The sentences that do not appear in the following results are not accounted for since they were classified as being unknown. This means that it could not be determined if they were 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r w:rsidRPr="00EE5F3B">
        <w:rPr>
          <w:lang w:val="fr-FR"/>
        </w:rPr>
        <w:t>redacted</w:t>
      </w:r>
      <w:proofErr w:type="spellEnd"/>
      <w:r w:rsidR="0071773A">
        <w:rPr>
          <w:lang w:val="fr-FR"/>
        </w:rPr>
        <w:t xml:space="preserve"> </w:t>
      </w:r>
      <w:proofErr w:type="spellStart"/>
      <w:r w:rsidRPr="00EE5F3B">
        <w:rPr>
          <w:lang w:val="fr-FR"/>
        </w:rPr>
        <w:t>was</w:t>
      </w:r>
      <w:proofErr w:type="spell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Header"/>
          </w:pPr>
          <w:r w:rsidRPr="00AB0BEA">
            <w:t>From T’es Qui to Qui Es-Tu</w:t>
          </w:r>
        </w:p>
      </w:tc>
      <w:tc>
        <w:tcPr>
          <w:tcW w:w="2977" w:type="dxa"/>
        </w:tcPr>
        <w:p w14:paraId="17B1E485" w14:textId="69BEF86E" w:rsidR="001D20AC" w:rsidRPr="00AB0BEA" w:rsidRDefault="001D20AC" w:rsidP="00AB0BEA">
          <w:pPr>
            <w:pStyle w:val="Header"/>
            <w:ind w:left="0"/>
          </w:pPr>
          <w:r w:rsidRPr="00AB0BEA">
            <w:t>Christopher Michael Chandler</w:t>
          </w:r>
        </w:p>
      </w:tc>
      <w:tc>
        <w:tcPr>
          <w:tcW w:w="1984" w:type="dxa"/>
        </w:tcPr>
        <w:p w14:paraId="1E986E87" w14:textId="055881ED" w:rsidR="001D20AC" w:rsidRPr="00AB0BEA" w:rsidRDefault="001D20AC" w:rsidP="00AB0BEA">
          <w:pPr>
            <w:pStyle w:val="Header"/>
          </w:pPr>
          <w:r w:rsidRPr="00AB0BEA">
            <w:t>108017107247</w:t>
          </w:r>
          <w:r w:rsidR="00C90F38">
            <w:t xml:space="preserve"> </w:t>
          </w:r>
          <w:r w:rsidRPr="00AB0BEA">
            <w:t xml:space="preserve"> </w:t>
          </w:r>
        </w:p>
      </w:tc>
      <w:tc>
        <w:tcPr>
          <w:tcW w:w="674" w:type="dxa"/>
        </w:tcPr>
        <w:p w14:paraId="19BD5204" w14:textId="69DA9806" w:rsidR="001D20AC" w:rsidRPr="00AB0BEA" w:rsidRDefault="001D20AC" w:rsidP="00AB0BEA">
          <w:pPr>
            <w:pStyle w:val="Header"/>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11B4F9B"/>
    <w:multiLevelType w:val="multilevel"/>
    <w:tmpl w:val="3D346D0E"/>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decimal"/>
      <w:pStyle w:val="berschrift5"/>
      <w:suff w:val="space"/>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6AA87294"/>
    <w:multiLevelType w:val="multilevel"/>
    <w:tmpl w:val="20DCEDD6"/>
    <w:lvl w:ilvl="0">
      <w:start w:val="1"/>
      <w:numFmt w:val="decimal"/>
      <w:pStyle w:val="berschrift6"/>
      <w:lvlText w:val="Table %1."/>
      <w:lvlJc w:val="right"/>
      <w:pPr>
        <w:ind w:left="0" w:firstLine="6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2"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4"/>
  </w:num>
  <w:num w:numId="4">
    <w:abstractNumId w:val="19"/>
  </w:num>
  <w:num w:numId="5">
    <w:abstractNumId w:val="0"/>
  </w:num>
  <w:num w:numId="6">
    <w:abstractNumId w:val="2"/>
  </w:num>
  <w:num w:numId="7">
    <w:abstractNumId w:val="12"/>
  </w:num>
  <w:num w:numId="8">
    <w:abstractNumId w:val="5"/>
  </w:num>
  <w:num w:numId="9">
    <w:abstractNumId w:val="13"/>
  </w:num>
  <w:num w:numId="10">
    <w:abstractNumId w:val="18"/>
  </w:num>
  <w:num w:numId="11">
    <w:abstractNumId w:val="9"/>
  </w:num>
  <w:num w:numId="12">
    <w:abstractNumId w:val="24"/>
  </w:num>
  <w:num w:numId="13">
    <w:abstractNumId w:val="7"/>
  </w:num>
  <w:num w:numId="14">
    <w:abstractNumId w:val="23"/>
  </w:num>
  <w:num w:numId="15">
    <w:abstractNumId w:val="20"/>
  </w:num>
  <w:num w:numId="16">
    <w:abstractNumId w:val="6"/>
  </w:num>
  <w:num w:numId="17">
    <w:abstractNumId w:val="4"/>
  </w:num>
  <w:num w:numId="18">
    <w:abstractNumId w:val="22"/>
  </w:num>
  <w:num w:numId="19">
    <w:abstractNumId w:val="17"/>
  </w:num>
  <w:num w:numId="20">
    <w:abstractNumId w:val="15"/>
  </w:num>
  <w:num w:numId="21">
    <w:abstractNumId w:val="8"/>
  </w:num>
  <w:num w:numId="22">
    <w:abstractNumId w:val="1"/>
  </w:num>
  <w:num w:numId="23">
    <w:abstractNumId w:val="1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2D33"/>
    <w:rsid w:val="0001337F"/>
    <w:rsid w:val="00014181"/>
    <w:rsid w:val="00015366"/>
    <w:rsid w:val="00022546"/>
    <w:rsid w:val="00023358"/>
    <w:rsid w:val="000254BE"/>
    <w:rsid w:val="00025DA6"/>
    <w:rsid w:val="00025F23"/>
    <w:rsid w:val="0003291C"/>
    <w:rsid w:val="00033282"/>
    <w:rsid w:val="00033957"/>
    <w:rsid w:val="00041C42"/>
    <w:rsid w:val="00042530"/>
    <w:rsid w:val="00042A93"/>
    <w:rsid w:val="00046C64"/>
    <w:rsid w:val="00050FAF"/>
    <w:rsid w:val="000524B7"/>
    <w:rsid w:val="000549A3"/>
    <w:rsid w:val="00056077"/>
    <w:rsid w:val="000569DB"/>
    <w:rsid w:val="00060378"/>
    <w:rsid w:val="0006218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43D"/>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702"/>
    <w:rsid w:val="0010280F"/>
    <w:rsid w:val="00103520"/>
    <w:rsid w:val="00106280"/>
    <w:rsid w:val="0011112B"/>
    <w:rsid w:val="0011136B"/>
    <w:rsid w:val="0011234E"/>
    <w:rsid w:val="00112A81"/>
    <w:rsid w:val="00114761"/>
    <w:rsid w:val="00115E9B"/>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4AFA"/>
    <w:rsid w:val="00145685"/>
    <w:rsid w:val="00145AC9"/>
    <w:rsid w:val="00150E9F"/>
    <w:rsid w:val="00153EDB"/>
    <w:rsid w:val="00160D4D"/>
    <w:rsid w:val="00162837"/>
    <w:rsid w:val="00163DD4"/>
    <w:rsid w:val="0016523B"/>
    <w:rsid w:val="00167538"/>
    <w:rsid w:val="001707C4"/>
    <w:rsid w:val="00171DE2"/>
    <w:rsid w:val="0017295A"/>
    <w:rsid w:val="00172E45"/>
    <w:rsid w:val="00174B22"/>
    <w:rsid w:val="00180A06"/>
    <w:rsid w:val="00187042"/>
    <w:rsid w:val="001908EC"/>
    <w:rsid w:val="00190DDF"/>
    <w:rsid w:val="00190FB6"/>
    <w:rsid w:val="00193304"/>
    <w:rsid w:val="001939E0"/>
    <w:rsid w:val="00194CE4"/>
    <w:rsid w:val="0019654E"/>
    <w:rsid w:val="001972A1"/>
    <w:rsid w:val="00197449"/>
    <w:rsid w:val="0019788C"/>
    <w:rsid w:val="001A4A93"/>
    <w:rsid w:val="001B0625"/>
    <w:rsid w:val="001B0E4C"/>
    <w:rsid w:val="001B132F"/>
    <w:rsid w:val="001B14EF"/>
    <w:rsid w:val="001B27F2"/>
    <w:rsid w:val="001B2821"/>
    <w:rsid w:val="001B6058"/>
    <w:rsid w:val="001B66A1"/>
    <w:rsid w:val="001B70A0"/>
    <w:rsid w:val="001B7D18"/>
    <w:rsid w:val="001C2A2B"/>
    <w:rsid w:val="001C2A94"/>
    <w:rsid w:val="001C35B2"/>
    <w:rsid w:val="001C3E72"/>
    <w:rsid w:val="001C57A2"/>
    <w:rsid w:val="001C7B26"/>
    <w:rsid w:val="001C7DED"/>
    <w:rsid w:val="001D01F0"/>
    <w:rsid w:val="001D01F5"/>
    <w:rsid w:val="001D20AC"/>
    <w:rsid w:val="001D2268"/>
    <w:rsid w:val="001D2995"/>
    <w:rsid w:val="001D3D8A"/>
    <w:rsid w:val="001D51B6"/>
    <w:rsid w:val="001E32F9"/>
    <w:rsid w:val="001E55A2"/>
    <w:rsid w:val="001E7CD1"/>
    <w:rsid w:val="001F0ED9"/>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45780"/>
    <w:rsid w:val="00252743"/>
    <w:rsid w:val="00252C95"/>
    <w:rsid w:val="00254726"/>
    <w:rsid w:val="0026306F"/>
    <w:rsid w:val="002635CC"/>
    <w:rsid w:val="00263D10"/>
    <w:rsid w:val="002640E2"/>
    <w:rsid w:val="0026458A"/>
    <w:rsid w:val="002647B2"/>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A7E17"/>
    <w:rsid w:val="002B2346"/>
    <w:rsid w:val="002B4617"/>
    <w:rsid w:val="002C30E5"/>
    <w:rsid w:val="002C3E7C"/>
    <w:rsid w:val="002C438D"/>
    <w:rsid w:val="002C7769"/>
    <w:rsid w:val="002D200E"/>
    <w:rsid w:val="002D2A73"/>
    <w:rsid w:val="002D2CDF"/>
    <w:rsid w:val="002D31C5"/>
    <w:rsid w:val="002D3EF2"/>
    <w:rsid w:val="002D4E6E"/>
    <w:rsid w:val="002D5622"/>
    <w:rsid w:val="002D5665"/>
    <w:rsid w:val="002D5D7A"/>
    <w:rsid w:val="002E076C"/>
    <w:rsid w:val="002E0D19"/>
    <w:rsid w:val="002E1C1D"/>
    <w:rsid w:val="002E1C8C"/>
    <w:rsid w:val="002E38DB"/>
    <w:rsid w:val="002E6893"/>
    <w:rsid w:val="002E6F9C"/>
    <w:rsid w:val="002F2B74"/>
    <w:rsid w:val="002F3B44"/>
    <w:rsid w:val="002F3D97"/>
    <w:rsid w:val="00300F3D"/>
    <w:rsid w:val="00312008"/>
    <w:rsid w:val="0031477A"/>
    <w:rsid w:val="003171C4"/>
    <w:rsid w:val="00324BFE"/>
    <w:rsid w:val="003257A5"/>
    <w:rsid w:val="003303C1"/>
    <w:rsid w:val="00331B2C"/>
    <w:rsid w:val="00331B39"/>
    <w:rsid w:val="00332B67"/>
    <w:rsid w:val="00332F2C"/>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2280"/>
    <w:rsid w:val="00364223"/>
    <w:rsid w:val="0036425E"/>
    <w:rsid w:val="00364791"/>
    <w:rsid w:val="0036697C"/>
    <w:rsid w:val="003771B1"/>
    <w:rsid w:val="0037767C"/>
    <w:rsid w:val="00380C6C"/>
    <w:rsid w:val="00382962"/>
    <w:rsid w:val="003830AF"/>
    <w:rsid w:val="00386191"/>
    <w:rsid w:val="00386BC8"/>
    <w:rsid w:val="00386DDB"/>
    <w:rsid w:val="0038707C"/>
    <w:rsid w:val="00390460"/>
    <w:rsid w:val="00392F28"/>
    <w:rsid w:val="003A257D"/>
    <w:rsid w:val="003A3644"/>
    <w:rsid w:val="003A55A2"/>
    <w:rsid w:val="003A6456"/>
    <w:rsid w:val="003A6B3D"/>
    <w:rsid w:val="003A6ED5"/>
    <w:rsid w:val="003B594C"/>
    <w:rsid w:val="003B5D31"/>
    <w:rsid w:val="003C445E"/>
    <w:rsid w:val="003C51D8"/>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1DE8"/>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040B"/>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42B0"/>
    <w:rsid w:val="00456AD4"/>
    <w:rsid w:val="00456DD9"/>
    <w:rsid w:val="0045751C"/>
    <w:rsid w:val="00457D26"/>
    <w:rsid w:val="004613D3"/>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006"/>
    <w:rsid w:val="00497280"/>
    <w:rsid w:val="004B0763"/>
    <w:rsid w:val="004C0442"/>
    <w:rsid w:val="004C0CD6"/>
    <w:rsid w:val="004C3E76"/>
    <w:rsid w:val="004C3FBD"/>
    <w:rsid w:val="004C529C"/>
    <w:rsid w:val="004C7197"/>
    <w:rsid w:val="004D04FD"/>
    <w:rsid w:val="004D20A5"/>
    <w:rsid w:val="004D5A82"/>
    <w:rsid w:val="004D5E29"/>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37636"/>
    <w:rsid w:val="00545795"/>
    <w:rsid w:val="005458C9"/>
    <w:rsid w:val="00545978"/>
    <w:rsid w:val="005537E7"/>
    <w:rsid w:val="00553878"/>
    <w:rsid w:val="00554A78"/>
    <w:rsid w:val="00554A7C"/>
    <w:rsid w:val="00560221"/>
    <w:rsid w:val="00560436"/>
    <w:rsid w:val="00560B0E"/>
    <w:rsid w:val="00563AB4"/>
    <w:rsid w:val="005646A3"/>
    <w:rsid w:val="0056645F"/>
    <w:rsid w:val="0057007F"/>
    <w:rsid w:val="00574031"/>
    <w:rsid w:val="005761C9"/>
    <w:rsid w:val="0057637D"/>
    <w:rsid w:val="00577291"/>
    <w:rsid w:val="00577BFB"/>
    <w:rsid w:val="00583127"/>
    <w:rsid w:val="005846F3"/>
    <w:rsid w:val="0058524A"/>
    <w:rsid w:val="005856CC"/>
    <w:rsid w:val="005901FA"/>
    <w:rsid w:val="0059292B"/>
    <w:rsid w:val="00592ABC"/>
    <w:rsid w:val="0059409D"/>
    <w:rsid w:val="00594A7E"/>
    <w:rsid w:val="005A0D25"/>
    <w:rsid w:val="005A137E"/>
    <w:rsid w:val="005A443A"/>
    <w:rsid w:val="005A4A95"/>
    <w:rsid w:val="005A58AC"/>
    <w:rsid w:val="005A642B"/>
    <w:rsid w:val="005A7218"/>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2932"/>
    <w:rsid w:val="00614319"/>
    <w:rsid w:val="006147D8"/>
    <w:rsid w:val="006173EC"/>
    <w:rsid w:val="00621492"/>
    <w:rsid w:val="006218A4"/>
    <w:rsid w:val="00623C15"/>
    <w:rsid w:val="00624E85"/>
    <w:rsid w:val="00626CDD"/>
    <w:rsid w:val="0062746B"/>
    <w:rsid w:val="006338E0"/>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A3868"/>
    <w:rsid w:val="006B0E43"/>
    <w:rsid w:val="006B188A"/>
    <w:rsid w:val="006B25CB"/>
    <w:rsid w:val="006B370A"/>
    <w:rsid w:val="006B37AB"/>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999"/>
    <w:rsid w:val="00702BD8"/>
    <w:rsid w:val="00705862"/>
    <w:rsid w:val="00706616"/>
    <w:rsid w:val="00711730"/>
    <w:rsid w:val="00711FDA"/>
    <w:rsid w:val="00712202"/>
    <w:rsid w:val="0071346D"/>
    <w:rsid w:val="00713F86"/>
    <w:rsid w:val="007158AF"/>
    <w:rsid w:val="00715F8F"/>
    <w:rsid w:val="00716D97"/>
    <w:rsid w:val="0071773A"/>
    <w:rsid w:val="00720C65"/>
    <w:rsid w:val="0072121F"/>
    <w:rsid w:val="00722472"/>
    <w:rsid w:val="00735A51"/>
    <w:rsid w:val="00735C9B"/>
    <w:rsid w:val="00737147"/>
    <w:rsid w:val="0073720D"/>
    <w:rsid w:val="007372A6"/>
    <w:rsid w:val="007402F7"/>
    <w:rsid w:val="00740321"/>
    <w:rsid w:val="00740358"/>
    <w:rsid w:val="00742BE8"/>
    <w:rsid w:val="00744331"/>
    <w:rsid w:val="007449E6"/>
    <w:rsid w:val="007505E4"/>
    <w:rsid w:val="00750C5F"/>
    <w:rsid w:val="00751F2E"/>
    <w:rsid w:val="007522DD"/>
    <w:rsid w:val="00757539"/>
    <w:rsid w:val="0076180F"/>
    <w:rsid w:val="00761961"/>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86BF8"/>
    <w:rsid w:val="0079035F"/>
    <w:rsid w:val="00795C55"/>
    <w:rsid w:val="007A0BF3"/>
    <w:rsid w:val="007A0D99"/>
    <w:rsid w:val="007A272C"/>
    <w:rsid w:val="007B0F6A"/>
    <w:rsid w:val="007B1367"/>
    <w:rsid w:val="007B4792"/>
    <w:rsid w:val="007B4FF7"/>
    <w:rsid w:val="007B6098"/>
    <w:rsid w:val="007B6FEE"/>
    <w:rsid w:val="007C482F"/>
    <w:rsid w:val="007C4AB7"/>
    <w:rsid w:val="007C6DA1"/>
    <w:rsid w:val="007D32DC"/>
    <w:rsid w:val="007D3E3A"/>
    <w:rsid w:val="007D5512"/>
    <w:rsid w:val="007E2047"/>
    <w:rsid w:val="007E25D2"/>
    <w:rsid w:val="007E2A23"/>
    <w:rsid w:val="007E38CA"/>
    <w:rsid w:val="007E4FE8"/>
    <w:rsid w:val="007E6700"/>
    <w:rsid w:val="007F4CE5"/>
    <w:rsid w:val="007F503E"/>
    <w:rsid w:val="007F6799"/>
    <w:rsid w:val="007F73CD"/>
    <w:rsid w:val="007F74C2"/>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41E0"/>
    <w:rsid w:val="00837D06"/>
    <w:rsid w:val="00840265"/>
    <w:rsid w:val="008404F9"/>
    <w:rsid w:val="00840758"/>
    <w:rsid w:val="0084559C"/>
    <w:rsid w:val="008479AC"/>
    <w:rsid w:val="00853741"/>
    <w:rsid w:val="00854070"/>
    <w:rsid w:val="00854672"/>
    <w:rsid w:val="00854DDF"/>
    <w:rsid w:val="00855E75"/>
    <w:rsid w:val="0085626D"/>
    <w:rsid w:val="00856E42"/>
    <w:rsid w:val="00857B69"/>
    <w:rsid w:val="00860360"/>
    <w:rsid w:val="00860A86"/>
    <w:rsid w:val="008623DC"/>
    <w:rsid w:val="008642B9"/>
    <w:rsid w:val="00867237"/>
    <w:rsid w:val="00870DE7"/>
    <w:rsid w:val="008719C4"/>
    <w:rsid w:val="00872FA3"/>
    <w:rsid w:val="00874864"/>
    <w:rsid w:val="008766A8"/>
    <w:rsid w:val="008836AB"/>
    <w:rsid w:val="00890765"/>
    <w:rsid w:val="00892FFD"/>
    <w:rsid w:val="0089322F"/>
    <w:rsid w:val="00894782"/>
    <w:rsid w:val="00894EF7"/>
    <w:rsid w:val="00896E23"/>
    <w:rsid w:val="008A00E1"/>
    <w:rsid w:val="008A0149"/>
    <w:rsid w:val="008A22DF"/>
    <w:rsid w:val="008A391F"/>
    <w:rsid w:val="008A5760"/>
    <w:rsid w:val="008A6894"/>
    <w:rsid w:val="008B0BB8"/>
    <w:rsid w:val="008B25BE"/>
    <w:rsid w:val="008B2A96"/>
    <w:rsid w:val="008B33F9"/>
    <w:rsid w:val="008B6353"/>
    <w:rsid w:val="008B64C1"/>
    <w:rsid w:val="008B7064"/>
    <w:rsid w:val="008B753A"/>
    <w:rsid w:val="008B7950"/>
    <w:rsid w:val="008C15C4"/>
    <w:rsid w:val="008C4FDA"/>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2B29"/>
    <w:rsid w:val="008E4150"/>
    <w:rsid w:val="008E4555"/>
    <w:rsid w:val="008F08C1"/>
    <w:rsid w:val="008F617E"/>
    <w:rsid w:val="009008DA"/>
    <w:rsid w:val="009021BF"/>
    <w:rsid w:val="0090291F"/>
    <w:rsid w:val="0090711C"/>
    <w:rsid w:val="00911813"/>
    <w:rsid w:val="0091181D"/>
    <w:rsid w:val="00912BF6"/>
    <w:rsid w:val="00915C18"/>
    <w:rsid w:val="00916FE8"/>
    <w:rsid w:val="00917039"/>
    <w:rsid w:val="00920399"/>
    <w:rsid w:val="00920D74"/>
    <w:rsid w:val="00922F8E"/>
    <w:rsid w:val="00925DA4"/>
    <w:rsid w:val="00927470"/>
    <w:rsid w:val="0093387A"/>
    <w:rsid w:val="00935642"/>
    <w:rsid w:val="009369D8"/>
    <w:rsid w:val="00936F6B"/>
    <w:rsid w:val="00940473"/>
    <w:rsid w:val="0094082F"/>
    <w:rsid w:val="009409FA"/>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66D40"/>
    <w:rsid w:val="00970279"/>
    <w:rsid w:val="009713DD"/>
    <w:rsid w:val="00971A18"/>
    <w:rsid w:val="00971B10"/>
    <w:rsid w:val="00972748"/>
    <w:rsid w:val="00977B5E"/>
    <w:rsid w:val="00980205"/>
    <w:rsid w:val="00980E1C"/>
    <w:rsid w:val="00981140"/>
    <w:rsid w:val="009816A8"/>
    <w:rsid w:val="00981EEC"/>
    <w:rsid w:val="00982537"/>
    <w:rsid w:val="00983619"/>
    <w:rsid w:val="00984257"/>
    <w:rsid w:val="00984C06"/>
    <w:rsid w:val="0099012D"/>
    <w:rsid w:val="00990860"/>
    <w:rsid w:val="00990ED4"/>
    <w:rsid w:val="009915FA"/>
    <w:rsid w:val="00992BED"/>
    <w:rsid w:val="009A0A9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2BF2"/>
    <w:rsid w:val="009F3C26"/>
    <w:rsid w:val="00A04CF5"/>
    <w:rsid w:val="00A108CD"/>
    <w:rsid w:val="00A11E40"/>
    <w:rsid w:val="00A122F4"/>
    <w:rsid w:val="00A137DE"/>
    <w:rsid w:val="00A13856"/>
    <w:rsid w:val="00A13AD4"/>
    <w:rsid w:val="00A15598"/>
    <w:rsid w:val="00A200C8"/>
    <w:rsid w:val="00A21D73"/>
    <w:rsid w:val="00A21DD7"/>
    <w:rsid w:val="00A22184"/>
    <w:rsid w:val="00A232E5"/>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59BA"/>
    <w:rsid w:val="00A5654D"/>
    <w:rsid w:val="00A57870"/>
    <w:rsid w:val="00A57A4C"/>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67F7"/>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73"/>
    <w:rsid w:val="00AC1887"/>
    <w:rsid w:val="00AC31DD"/>
    <w:rsid w:val="00AC37DD"/>
    <w:rsid w:val="00AC3845"/>
    <w:rsid w:val="00AC6B09"/>
    <w:rsid w:val="00AD0752"/>
    <w:rsid w:val="00AD187F"/>
    <w:rsid w:val="00AD3819"/>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AF6176"/>
    <w:rsid w:val="00B007AE"/>
    <w:rsid w:val="00B029FC"/>
    <w:rsid w:val="00B049CF"/>
    <w:rsid w:val="00B056A8"/>
    <w:rsid w:val="00B067C6"/>
    <w:rsid w:val="00B06FBE"/>
    <w:rsid w:val="00B078A4"/>
    <w:rsid w:val="00B130D6"/>
    <w:rsid w:val="00B14042"/>
    <w:rsid w:val="00B14180"/>
    <w:rsid w:val="00B152F8"/>
    <w:rsid w:val="00B174AB"/>
    <w:rsid w:val="00B20BF0"/>
    <w:rsid w:val="00B20D21"/>
    <w:rsid w:val="00B21390"/>
    <w:rsid w:val="00B22063"/>
    <w:rsid w:val="00B235F0"/>
    <w:rsid w:val="00B258F7"/>
    <w:rsid w:val="00B27451"/>
    <w:rsid w:val="00B278BA"/>
    <w:rsid w:val="00B309C9"/>
    <w:rsid w:val="00B31670"/>
    <w:rsid w:val="00B31E4B"/>
    <w:rsid w:val="00B32B67"/>
    <w:rsid w:val="00B349E0"/>
    <w:rsid w:val="00B35B92"/>
    <w:rsid w:val="00B371C9"/>
    <w:rsid w:val="00B37F71"/>
    <w:rsid w:val="00B42763"/>
    <w:rsid w:val="00B431E6"/>
    <w:rsid w:val="00B47D30"/>
    <w:rsid w:val="00B520EE"/>
    <w:rsid w:val="00B5235D"/>
    <w:rsid w:val="00B52456"/>
    <w:rsid w:val="00B54090"/>
    <w:rsid w:val="00B57E94"/>
    <w:rsid w:val="00B60DC2"/>
    <w:rsid w:val="00B647C4"/>
    <w:rsid w:val="00B6631B"/>
    <w:rsid w:val="00B70417"/>
    <w:rsid w:val="00B71ABA"/>
    <w:rsid w:val="00B71DF4"/>
    <w:rsid w:val="00B71FF4"/>
    <w:rsid w:val="00B7243A"/>
    <w:rsid w:val="00B7370A"/>
    <w:rsid w:val="00B741C4"/>
    <w:rsid w:val="00B748C6"/>
    <w:rsid w:val="00B756AE"/>
    <w:rsid w:val="00B76032"/>
    <w:rsid w:val="00B7741D"/>
    <w:rsid w:val="00B77F0E"/>
    <w:rsid w:val="00B8139D"/>
    <w:rsid w:val="00B820AE"/>
    <w:rsid w:val="00B82C94"/>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32C4"/>
    <w:rsid w:val="00BD63D4"/>
    <w:rsid w:val="00BE3693"/>
    <w:rsid w:val="00BE5647"/>
    <w:rsid w:val="00BF3498"/>
    <w:rsid w:val="00BF47A0"/>
    <w:rsid w:val="00BF5099"/>
    <w:rsid w:val="00BF5493"/>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2793A"/>
    <w:rsid w:val="00C3000E"/>
    <w:rsid w:val="00C30881"/>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6D17"/>
    <w:rsid w:val="00C77A9F"/>
    <w:rsid w:val="00C82E94"/>
    <w:rsid w:val="00C836E8"/>
    <w:rsid w:val="00C83EBA"/>
    <w:rsid w:val="00C8524C"/>
    <w:rsid w:val="00C8589A"/>
    <w:rsid w:val="00C90F38"/>
    <w:rsid w:val="00C91E52"/>
    <w:rsid w:val="00C92CFC"/>
    <w:rsid w:val="00C93C6A"/>
    <w:rsid w:val="00C93DE5"/>
    <w:rsid w:val="00C94834"/>
    <w:rsid w:val="00C97235"/>
    <w:rsid w:val="00CA08C2"/>
    <w:rsid w:val="00CA16BF"/>
    <w:rsid w:val="00CA2043"/>
    <w:rsid w:val="00CA4412"/>
    <w:rsid w:val="00CA559A"/>
    <w:rsid w:val="00CA5A12"/>
    <w:rsid w:val="00CA5C2A"/>
    <w:rsid w:val="00CB0457"/>
    <w:rsid w:val="00CB094E"/>
    <w:rsid w:val="00CB23A3"/>
    <w:rsid w:val="00CB2C07"/>
    <w:rsid w:val="00CB6C82"/>
    <w:rsid w:val="00CC028D"/>
    <w:rsid w:val="00CC459C"/>
    <w:rsid w:val="00CC6463"/>
    <w:rsid w:val="00CC69FA"/>
    <w:rsid w:val="00CD072A"/>
    <w:rsid w:val="00CD0901"/>
    <w:rsid w:val="00CD2064"/>
    <w:rsid w:val="00CD2307"/>
    <w:rsid w:val="00CD4453"/>
    <w:rsid w:val="00CD487F"/>
    <w:rsid w:val="00CD7D00"/>
    <w:rsid w:val="00CE2E25"/>
    <w:rsid w:val="00CE4320"/>
    <w:rsid w:val="00CE5361"/>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555F"/>
    <w:rsid w:val="00D26112"/>
    <w:rsid w:val="00D264C0"/>
    <w:rsid w:val="00D272B2"/>
    <w:rsid w:val="00D278B1"/>
    <w:rsid w:val="00D32533"/>
    <w:rsid w:val="00D327C0"/>
    <w:rsid w:val="00D41208"/>
    <w:rsid w:val="00D41877"/>
    <w:rsid w:val="00D42DAC"/>
    <w:rsid w:val="00D43ECF"/>
    <w:rsid w:val="00D555C0"/>
    <w:rsid w:val="00D55A01"/>
    <w:rsid w:val="00D5665A"/>
    <w:rsid w:val="00D56D70"/>
    <w:rsid w:val="00D57FFB"/>
    <w:rsid w:val="00D600C7"/>
    <w:rsid w:val="00D62AC7"/>
    <w:rsid w:val="00D649C3"/>
    <w:rsid w:val="00D70446"/>
    <w:rsid w:val="00D72B87"/>
    <w:rsid w:val="00D7465E"/>
    <w:rsid w:val="00D75EBD"/>
    <w:rsid w:val="00D809EA"/>
    <w:rsid w:val="00D80F0A"/>
    <w:rsid w:val="00D84B85"/>
    <w:rsid w:val="00D85047"/>
    <w:rsid w:val="00D91475"/>
    <w:rsid w:val="00D9230D"/>
    <w:rsid w:val="00DA0930"/>
    <w:rsid w:val="00DA2525"/>
    <w:rsid w:val="00DA3075"/>
    <w:rsid w:val="00DA4C22"/>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3078"/>
    <w:rsid w:val="00DF649C"/>
    <w:rsid w:val="00E0171E"/>
    <w:rsid w:val="00E01D9A"/>
    <w:rsid w:val="00E031F7"/>
    <w:rsid w:val="00E03C0F"/>
    <w:rsid w:val="00E111B7"/>
    <w:rsid w:val="00E11B65"/>
    <w:rsid w:val="00E11EAE"/>
    <w:rsid w:val="00E14528"/>
    <w:rsid w:val="00E14CC8"/>
    <w:rsid w:val="00E14DE8"/>
    <w:rsid w:val="00E15938"/>
    <w:rsid w:val="00E16376"/>
    <w:rsid w:val="00E1699B"/>
    <w:rsid w:val="00E20B13"/>
    <w:rsid w:val="00E218AB"/>
    <w:rsid w:val="00E241B0"/>
    <w:rsid w:val="00E244B9"/>
    <w:rsid w:val="00E24AD1"/>
    <w:rsid w:val="00E24C2B"/>
    <w:rsid w:val="00E26E51"/>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6AC"/>
    <w:rsid w:val="00E75E31"/>
    <w:rsid w:val="00E77D8F"/>
    <w:rsid w:val="00E8178D"/>
    <w:rsid w:val="00E82B94"/>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D6BFA"/>
    <w:rsid w:val="00EE055B"/>
    <w:rsid w:val="00EE1A0F"/>
    <w:rsid w:val="00EE5F3B"/>
    <w:rsid w:val="00EE7FE7"/>
    <w:rsid w:val="00EF1BCD"/>
    <w:rsid w:val="00EF1DD8"/>
    <w:rsid w:val="00EF30D5"/>
    <w:rsid w:val="00EF4422"/>
    <w:rsid w:val="00EF4D96"/>
    <w:rsid w:val="00EF5C3F"/>
    <w:rsid w:val="00EF61BA"/>
    <w:rsid w:val="00EF62C0"/>
    <w:rsid w:val="00EF768A"/>
    <w:rsid w:val="00F00FF6"/>
    <w:rsid w:val="00F02D3E"/>
    <w:rsid w:val="00F03510"/>
    <w:rsid w:val="00F04F6D"/>
    <w:rsid w:val="00F10B0B"/>
    <w:rsid w:val="00F11CD9"/>
    <w:rsid w:val="00F12B64"/>
    <w:rsid w:val="00F147E5"/>
    <w:rsid w:val="00F14F5A"/>
    <w:rsid w:val="00F1791E"/>
    <w:rsid w:val="00F21467"/>
    <w:rsid w:val="00F2246D"/>
    <w:rsid w:val="00F22556"/>
    <w:rsid w:val="00F25CFA"/>
    <w:rsid w:val="00F30B12"/>
    <w:rsid w:val="00F32615"/>
    <w:rsid w:val="00F32B6E"/>
    <w:rsid w:val="00F34656"/>
    <w:rsid w:val="00F34934"/>
    <w:rsid w:val="00F369B7"/>
    <w:rsid w:val="00F419C5"/>
    <w:rsid w:val="00F4290B"/>
    <w:rsid w:val="00F435F9"/>
    <w:rsid w:val="00F43FF3"/>
    <w:rsid w:val="00F457AA"/>
    <w:rsid w:val="00F4641C"/>
    <w:rsid w:val="00F51C26"/>
    <w:rsid w:val="00F522B5"/>
    <w:rsid w:val="00F53468"/>
    <w:rsid w:val="00F54A1D"/>
    <w:rsid w:val="00F54FC5"/>
    <w:rsid w:val="00F575B5"/>
    <w:rsid w:val="00F61580"/>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A9D"/>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0CA"/>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F74C2"/>
    <w:pPr>
      <w:keepNext/>
      <w:keepLines/>
      <w:numPr>
        <w:ilvl w:val="4"/>
        <w:numId w:val="29"/>
      </w:numPr>
      <w:spacing w:before="40"/>
      <w:jc w:val="center"/>
      <w:outlineLvl w:val="4"/>
    </w:pPr>
    <w:rPr>
      <w:rFonts w:eastAsiaTheme="majorEastAsia" w:cstheme="majorBidi"/>
      <w:i/>
    </w:rPr>
  </w:style>
  <w:style w:type="paragraph" w:styleId="berschrift6">
    <w:name w:val="heading 6"/>
    <w:aliases w:val="Tables"/>
    <w:basedOn w:val="Standard"/>
    <w:next w:val="Standard"/>
    <w:link w:val="berschrift6Zchn"/>
    <w:uiPriority w:val="9"/>
    <w:unhideWhenUsed/>
    <w:qFormat/>
    <w:rsid w:val="00B06FBE"/>
    <w:pPr>
      <w:keepNext/>
      <w:keepLines/>
      <w:numPr>
        <w:numId w:val="28"/>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940473"/>
    <w:pPr>
      <w:tabs>
        <w:tab w:val="left" w:pos="960"/>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F74C2"/>
    <w:rPr>
      <w:rFonts w:ascii="Georgia" w:eastAsiaTheme="majorEastAsia" w:hAnsi="Georgia" w:cstheme="majorBidi"/>
      <w: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Header">
    <w:name w:val="Header"/>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Header"/>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29673</Words>
  <Characters>160237</Characters>
  <Application>Microsoft Office Word</Application>
  <DocSecurity>0</DocSecurity>
  <Lines>5007</Lines>
  <Paragraphs>2566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173</cp:revision>
  <cp:lastPrinted>2021-08-10T13:36:00Z</cp:lastPrinted>
  <dcterms:created xsi:type="dcterms:W3CDTF">2021-05-04T10:40:00Z</dcterms:created>
  <dcterms:modified xsi:type="dcterms:W3CDTF">2021-08-10T16:27:00Z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