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: Una aplicación basada en un mapa que muestra establecimientos relevantes al usuario, con precios actualizados regularmente.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Título de requisito</w:t>
      </w:r>
      <w:r w:rsidDel="00000000" w:rsidR="00000000" w:rsidRPr="00000000">
        <w:rPr>
          <w:rtl w:val="0"/>
        </w:rPr>
        <w:t xml:space="preserve">: Recolectar datos y mostrar información relevante al usuario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del requisito</w:t>
      </w:r>
      <w:r w:rsidDel="00000000" w:rsidR="00000000" w:rsidRPr="00000000">
        <w:rPr>
          <w:rtl w:val="0"/>
        </w:rPr>
        <w:t xml:space="preserve">: La aplicación recogerá datos de uso de los usuarios y de los establecimientos como historial de precios, opiniones, horario de apertura, historial de usuario y sus ubicaciones para establecer y crear patrones de uso. Estos datos se analizarán y compararán entre usuarios para poder establecer patrones y hábitos de uso y poder mostrar establecimientos relevantes al usuario en su ubicación actual y con el resultado que espera obtener, evitando que pierda tiempo en desplazamientos y logrando una mayor cuota de satisfacción en el uso de la aplicación. Los datos recolectados se irán analizando para perfeccionar el algoritmo y se irán ajustando con el tiempo intentando mostrar siempre la información más relevante.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Viabilidad</w:t>
      </w:r>
      <w:r w:rsidDel="00000000" w:rsidR="00000000" w:rsidRPr="00000000">
        <w:rPr>
          <w:rtl w:val="0"/>
        </w:rPr>
        <w:t xml:space="preserve">: La aplicación debe recoger datos de uso de los usuarios regularmente y mantener almacenada información acerca del usuario concreto en caché, cookies o en una posible cuenta personal.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Relevancia</w:t>
      </w:r>
      <w:r w:rsidDel="00000000" w:rsidR="00000000" w:rsidRPr="00000000">
        <w:rPr>
          <w:rtl w:val="0"/>
        </w:rPr>
        <w:t xml:space="preserve">: Este requisito mejora la experiencia de uso ya que agiliza los movimientos del usuario por la ciudad. De cara al desarrollador, este debe recolectar datos de uso y mantener control sobre el algoritmo para evitar su explotación indebida por parte de establecimientos.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: El requisito se puede probar tomando un usuario con sus hábitos de uso y eliminando todo rastro de sus visitas a cierto establecimiento. Si la aplicación le recomienda ese lugar, significaría que esta ha recogido suficientes hábitos de uso para establecer patrones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