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7A5F86" w14:textId="782FB7D3" w:rsidR="00E154D0" w:rsidRPr="000750AD" w:rsidRDefault="00E154D0" w:rsidP="00E154D0">
      <w:pPr>
        <w:jc w:val="center"/>
        <w:rPr>
          <w:rFonts w:ascii="LMRomanM" w:hAnsi="LMRomanM" w:cs="Times New Roman"/>
          <w:b/>
          <w:bCs/>
          <w:sz w:val="40"/>
          <w:szCs w:val="40"/>
          <w:lang w:val="en-US"/>
        </w:rPr>
      </w:pPr>
      <w:r w:rsidRPr="000750AD">
        <w:rPr>
          <w:rFonts w:ascii="LMRomanM" w:hAnsi="LMRomanM" w:cs="Times New Roman"/>
          <w:b/>
          <w:bCs/>
          <w:sz w:val="40"/>
          <w:szCs w:val="40"/>
          <w:lang w:val="en-US"/>
        </w:rPr>
        <w:t xml:space="preserve">Homework </w:t>
      </w:r>
      <w:r w:rsidR="006E54F4">
        <w:rPr>
          <w:rFonts w:ascii="LMRomanM" w:hAnsi="LMRomanM" w:cs="Times New Roman"/>
          <w:b/>
          <w:bCs/>
          <w:sz w:val="40"/>
          <w:szCs w:val="40"/>
          <w:lang w:val="en-US"/>
        </w:rPr>
        <w:t>5</w:t>
      </w:r>
    </w:p>
    <w:p w14:paraId="17AF7BC9" w14:textId="77777777" w:rsidR="00E154D0" w:rsidRPr="00250361" w:rsidRDefault="00E154D0" w:rsidP="00DC1734">
      <w:pPr>
        <w:spacing w:after="0"/>
        <w:jc w:val="center"/>
        <w:rPr>
          <w:rFonts w:ascii="Times New Roman" w:hAnsi="Times New Roman" w:cs="Times New Roman"/>
          <w:lang w:val="en-US"/>
        </w:rPr>
      </w:pPr>
      <w:r w:rsidRPr="00250361">
        <w:rPr>
          <w:rFonts w:ascii="Times New Roman" w:hAnsi="Times New Roman" w:cs="Times New Roman"/>
          <w:lang w:val="en-US"/>
        </w:rPr>
        <w:t>Professor: PhD. Eunseo Choi</w:t>
      </w:r>
    </w:p>
    <w:p w14:paraId="422C9B45" w14:textId="77777777" w:rsidR="00E154D0" w:rsidRPr="00250361" w:rsidRDefault="00E154D0" w:rsidP="00DC1734">
      <w:pPr>
        <w:spacing w:after="0"/>
        <w:jc w:val="center"/>
        <w:rPr>
          <w:rFonts w:ascii="Times New Roman" w:hAnsi="Times New Roman" w:cs="Times New Roman"/>
          <w:lang w:val="en-US"/>
        </w:rPr>
      </w:pPr>
      <w:r w:rsidRPr="00250361">
        <w:rPr>
          <w:rFonts w:ascii="Times New Roman" w:hAnsi="Times New Roman" w:cs="Times New Roman"/>
          <w:lang w:val="en-US"/>
        </w:rPr>
        <w:t>Student: Evelyn Susana Delgado Andino</w:t>
      </w:r>
    </w:p>
    <w:p w14:paraId="6FE081E0" w14:textId="2F49B7DA" w:rsidR="009E6B47" w:rsidRPr="00250361" w:rsidRDefault="00E154D0" w:rsidP="00DC1734">
      <w:pPr>
        <w:spacing w:after="0"/>
        <w:jc w:val="center"/>
        <w:rPr>
          <w:rFonts w:ascii="Times New Roman" w:hAnsi="Times New Roman" w:cs="Times New Roman"/>
          <w:i/>
          <w:iCs/>
          <w:lang w:val="en-US"/>
        </w:rPr>
      </w:pPr>
      <w:hyperlink r:id="rId7" w:history="1">
        <w:r w:rsidRPr="00250361">
          <w:rPr>
            <w:rStyle w:val="Hyperlink"/>
            <w:rFonts w:ascii="Times New Roman" w:hAnsi="Times New Roman" w:cs="Times New Roman"/>
            <w:i/>
            <w:iCs/>
            <w:lang w:val="en-US"/>
          </w:rPr>
          <w:t>dlgdndno@memphis.edu</w:t>
        </w:r>
      </w:hyperlink>
    </w:p>
    <w:p w14:paraId="63884042" w14:textId="77777777" w:rsidR="00DC1734" w:rsidRPr="003921D4" w:rsidRDefault="00DC1734" w:rsidP="00DC1734">
      <w:pPr>
        <w:spacing w:after="0"/>
        <w:jc w:val="center"/>
        <w:rPr>
          <w:rFonts w:ascii="CMU Sans Serif" w:hAnsi="CMU Sans Serif" w:cs="CMU Sans Serif"/>
          <w:i/>
          <w:iCs/>
          <w:lang w:val="en-US"/>
        </w:rPr>
      </w:pPr>
    </w:p>
    <w:tbl>
      <w:tblPr>
        <w:tblStyle w:val="TableGrid"/>
        <w:tblW w:w="0" w:type="auto"/>
        <w:tblBorders>
          <w:top w:val="double" w:sz="4" w:space="0" w:color="156082" w:themeColor="accent1"/>
          <w:left w:val="none" w:sz="0" w:space="0" w:color="auto"/>
          <w:bottom w:val="double" w:sz="4" w:space="0" w:color="156082" w:themeColor="accent1"/>
          <w:right w:val="none" w:sz="0" w:space="0" w:color="auto"/>
          <w:insideH w:val="none" w:sz="0" w:space="0" w:color="auto"/>
          <w:insideV w:val="none" w:sz="0" w:space="0" w:color="auto"/>
        </w:tblBorders>
        <w:tblLook w:val="04A0" w:firstRow="1" w:lastRow="0" w:firstColumn="1" w:lastColumn="0" w:noHBand="0" w:noVBand="1"/>
      </w:tblPr>
      <w:tblGrid>
        <w:gridCol w:w="9016"/>
      </w:tblGrid>
      <w:tr w:rsidR="009E6B47" w14:paraId="6C9B65A1" w14:textId="77777777" w:rsidTr="009E6B47">
        <w:tc>
          <w:tcPr>
            <w:tcW w:w="9016" w:type="dxa"/>
          </w:tcPr>
          <w:p w14:paraId="51D828A0" w14:textId="2B87414F" w:rsidR="009E6B47" w:rsidRPr="003921D4" w:rsidRDefault="009E6B47" w:rsidP="009E6B47">
            <w:pPr>
              <w:jc w:val="center"/>
              <w:rPr>
                <w:rFonts w:ascii="LMRomanM" w:hAnsi="LMRomanM" w:cs="Times New Roman"/>
                <w:lang w:val="en-US"/>
              </w:rPr>
            </w:pPr>
            <w:r w:rsidRPr="003921D4">
              <w:rPr>
                <w:rFonts w:ascii="LMRomanM" w:hAnsi="LMRomanM" w:cs="Times New Roman"/>
                <w:sz w:val="28"/>
                <w:szCs w:val="28"/>
                <w:lang w:val="en-US"/>
              </w:rPr>
              <w:t>Part 1</w:t>
            </w:r>
            <w:r w:rsidR="00B9327F">
              <w:rPr>
                <w:rFonts w:ascii="LMRomanM" w:hAnsi="LMRomanM" w:cs="Times New Roman"/>
                <w:sz w:val="28"/>
                <w:szCs w:val="28"/>
                <w:lang w:val="en-US"/>
              </w:rPr>
              <w:t xml:space="preserve">: </w:t>
            </w:r>
            <w:r w:rsidR="006E54F4">
              <w:rPr>
                <w:rFonts w:ascii="LMRomanM" w:hAnsi="LMRomanM" w:cs="Times New Roman"/>
                <w:sz w:val="28"/>
                <w:szCs w:val="28"/>
                <w:lang w:val="en-US"/>
              </w:rPr>
              <w:t>Diagrams</w:t>
            </w:r>
          </w:p>
        </w:tc>
      </w:tr>
    </w:tbl>
    <w:p w14:paraId="55A2AB66" w14:textId="487E79A5" w:rsidR="00733559" w:rsidRDefault="00F878F8" w:rsidP="006E7A81">
      <w:pPr>
        <w:spacing w:before="240"/>
        <w:jc w:val="both"/>
        <w:rPr>
          <w:rFonts w:ascii="Times New Roman" w:hAnsi="Times New Roman" w:cs="Times New Roman"/>
          <w:b/>
          <w:bCs/>
          <w:lang w:val="en-US"/>
        </w:rPr>
      </w:pPr>
      <w:r w:rsidRPr="006511E3">
        <w:rPr>
          <w:rFonts w:ascii="Times New Roman" w:hAnsi="Times New Roman" w:cs="Times New Roman"/>
          <w:b/>
          <w:bCs/>
          <w:lang w:val="en-US"/>
        </w:rPr>
        <w:t xml:space="preserve">Part </w:t>
      </w:r>
      <w:r w:rsidR="00733559">
        <w:rPr>
          <w:rFonts w:ascii="Times New Roman" w:hAnsi="Times New Roman" w:cs="Times New Roman"/>
          <w:b/>
          <w:bCs/>
          <w:lang w:val="en-US"/>
        </w:rPr>
        <w:t>1</w:t>
      </w:r>
      <w:r w:rsidRPr="006511E3">
        <w:rPr>
          <w:rFonts w:ascii="Times New Roman" w:hAnsi="Times New Roman" w:cs="Times New Roman"/>
          <w:b/>
          <w:bCs/>
          <w:lang w:val="en-US"/>
        </w:rPr>
        <w:t xml:space="preserve">) </w:t>
      </w:r>
    </w:p>
    <w:p w14:paraId="4E1326EE" w14:textId="4079E747" w:rsidR="00EC6FDC" w:rsidRDefault="00EC6FDC" w:rsidP="006E7A81">
      <w:pPr>
        <w:spacing w:before="240"/>
        <w:jc w:val="both"/>
        <w:rPr>
          <w:rFonts w:ascii="Times New Roman" w:hAnsi="Times New Roman" w:cs="Times New Roman"/>
          <w:lang w:val="en-US"/>
        </w:rPr>
      </w:pPr>
      <w:r>
        <w:rPr>
          <w:rFonts w:ascii="Times New Roman" w:hAnsi="Times New Roman" w:cs="Times New Roman"/>
          <w:lang w:val="en-US"/>
        </w:rPr>
        <w:t>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B7178" w14:paraId="400C6A95" w14:textId="77777777" w:rsidTr="00D97A0A">
        <w:tc>
          <w:tcPr>
            <w:tcW w:w="9016" w:type="dxa"/>
            <w:gridSpan w:val="2"/>
          </w:tcPr>
          <w:p w14:paraId="5C839C34" w14:textId="5B302280" w:rsidR="006B7178" w:rsidRDefault="006B7178"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D02DCF0" wp14:editId="63C185C4">
                  <wp:extent cx="2286000" cy="2083719"/>
                  <wp:effectExtent l="0" t="0" r="0" b="0"/>
                  <wp:docPr id="14407833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2083719"/>
                          </a:xfrm>
                          <a:prstGeom prst="rect">
                            <a:avLst/>
                          </a:prstGeom>
                          <a:noFill/>
                        </pic:spPr>
                      </pic:pic>
                    </a:graphicData>
                  </a:graphic>
                </wp:inline>
              </w:drawing>
            </w:r>
          </w:p>
        </w:tc>
      </w:tr>
      <w:tr w:rsidR="006B7178" w14:paraId="1FF630DA" w14:textId="77777777" w:rsidTr="00D97A0A">
        <w:tc>
          <w:tcPr>
            <w:tcW w:w="4508" w:type="dxa"/>
          </w:tcPr>
          <w:p w14:paraId="37619AFD" w14:textId="77777777" w:rsidR="006B7178" w:rsidRDefault="006B7178" w:rsidP="00940948">
            <w:pPr>
              <w:spacing w:before="240"/>
              <w:jc w:val="center"/>
              <w:rPr>
                <w:rFonts w:ascii="Times New Roman" w:hAnsi="Times New Roman" w:cs="Times New Roman"/>
                <w:noProof/>
                <w:lang w:val="en-US"/>
              </w:rPr>
            </w:pPr>
            <w:r>
              <w:rPr>
                <w:rFonts w:ascii="Times New Roman" w:hAnsi="Times New Roman" w:cs="Times New Roman"/>
                <w:noProof/>
                <w:lang w:val="en-US"/>
              </w:rPr>
              <w:t xml:space="preserve">10Ma </w:t>
            </w:r>
          </w:p>
          <w:p w14:paraId="3683B2FA" w14:textId="67FC8BF6" w:rsidR="006B7178" w:rsidRDefault="00BD302F"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3932D264" wp14:editId="7107A6BA">
                  <wp:extent cx="2285946" cy="2080326"/>
                  <wp:effectExtent l="0" t="0" r="635" b="0"/>
                  <wp:docPr id="20685788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412"/>
                          <a:stretch/>
                        </pic:blipFill>
                        <pic:spPr bwMode="auto">
                          <a:xfrm>
                            <a:off x="0" y="0"/>
                            <a:ext cx="2286000" cy="20803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7575FD34" w14:textId="77777777" w:rsidR="006B7178" w:rsidRDefault="006B7178" w:rsidP="00940948">
            <w:pPr>
              <w:spacing w:before="240"/>
              <w:jc w:val="center"/>
              <w:rPr>
                <w:rFonts w:ascii="Times New Roman" w:hAnsi="Times New Roman" w:cs="Times New Roman"/>
                <w:noProof/>
                <w:lang w:val="en-US"/>
              </w:rPr>
            </w:pPr>
            <w:r>
              <w:rPr>
                <w:rFonts w:ascii="Times New Roman" w:hAnsi="Times New Roman" w:cs="Times New Roman"/>
                <w:noProof/>
                <w:lang w:val="en-US"/>
              </w:rPr>
              <w:t>20Ma</w:t>
            </w:r>
          </w:p>
          <w:p w14:paraId="4A7FB2AB" w14:textId="7E5722F4" w:rsidR="006B7178" w:rsidRDefault="002862FB"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2C6B5DB2" wp14:editId="456F0282">
                  <wp:extent cx="2285972" cy="2117222"/>
                  <wp:effectExtent l="0" t="0" r="635" b="0"/>
                  <wp:docPr id="21249409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290"/>
                          <a:stretch/>
                        </pic:blipFill>
                        <pic:spPr bwMode="auto">
                          <a:xfrm>
                            <a:off x="0" y="0"/>
                            <a:ext cx="2286000" cy="21172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1371284" w14:textId="77777777" w:rsidR="006B7178" w:rsidRDefault="006B7178" w:rsidP="006E7A81">
      <w:pPr>
        <w:spacing w:before="240"/>
        <w:jc w:val="both"/>
        <w:rPr>
          <w:rFonts w:ascii="Times New Roman" w:hAnsi="Times New Roman" w:cs="Times New Roman"/>
          <w:lang w:val="en-US"/>
        </w:rPr>
      </w:pPr>
    </w:p>
    <w:p w14:paraId="2E76B8A0" w14:textId="77777777" w:rsidR="00D97A0A" w:rsidRDefault="00D97A0A" w:rsidP="006E7A81">
      <w:pPr>
        <w:spacing w:before="240"/>
        <w:jc w:val="both"/>
        <w:rPr>
          <w:rFonts w:ascii="Times New Roman" w:hAnsi="Times New Roman" w:cs="Times New Roman"/>
          <w:lang w:val="en-US"/>
        </w:rPr>
      </w:pPr>
    </w:p>
    <w:p w14:paraId="551BB51F" w14:textId="77777777" w:rsidR="00D97A0A" w:rsidRDefault="00D97A0A" w:rsidP="006E7A81">
      <w:pPr>
        <w:spacing w:before="240"/>
        <w:jc w:val="both"/>
        <w:rPr>
          <w:rFonts w:ascii="Times New Roman" w:hAnsi="Times New Roman" w:cs="Times New Roman"/>
          <w:lang w:val="en-US"/>
        </w:rPr>
      </w:pPr>
    </w:p>
    <w:p w14:paraId="5C9C4C1F" w14:textId="77777777" w:rsidR="00D97A0A" w:rsidRPr="00EC6FDC" w:rsidRDefault="00D97A0A" w:rsidP="006E7A81">
      <w:pPr>
        <w:spacing w:before="240"/>
        <w:jc w:val="both"/>
        <w:rPr>
          <w:rFonts w:ascii="Times New Roman" w:hAnsi="Times New Roman" w:cs="Times New Roman"/>
          <w:lang w:val="en-US"/>
        </w:rPr>
      </w:pPr>
    </w:p>
    <w:p w14:paraId="7B8A07D7" w14:textId="720EAA3A" w:rsidR="00B07ABB" w:rsidRPr="002754EC" w:rsidRDefault="002754EC" w:rsidP="002754EC">
      <w:pPr>
        <w:pStyle w:val="ListParagraph"/>
        <w:numPr>
          <w:ilvl w:val="1"/>
          <w:numId w:val="2"/>
        </w:numPr>
        <w:spacing w:before="240"/>
        <w:jc w:val="both"/>
        <w:rPr>
          <w:rFonts w:ascii="Times New Roman" w:eastAsiaTheme="minorEastAsia" w:hAnsi="Times New Roman" w:cs="Times New Roman"/>
          <w:lang w:val="en-US"/>
        </w:rPr>
      </w:pPr>
      <w:r w:rsidRPr="002754EC">
        <w:rPr>
          <w:rFonts w:ascii="Times New Roman" w:eastAsiaTheme="minorEastAsia" w:hAnsi="Times New Roman" w:cs="Times New Roman"/>
          <w:lang w:val="en-US"/>
        </w:rPr>
        <w:lastRenderedPageBreak/>
        <w:t>m)</w:t>
      </w:r>
      <w:r w:rsidR="007F3FA2">
        <w:rPr>
          <w:rFonts w:ascii="Times New Roman" w:eastAsiaTheme="minorEastAsia" w:hAnsi="Times New Roman" w:cs="Times New Roman"/>
          <w:lang w:val="en-US"/>
        </w:rPr>
        <w:t xml:space="preserve"> 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766FA" w14:paraId="3D3D1ABF" w14:textId="77777777" w:rsidTr="00D97A0A">
        <w:tc>
          <w:tcPr>
            <w:tcW w:w="9016" w:type="dxa"/>
            <w:gridSpan w:val="2"/>
          </w:tcPr>
          <w:p w14:paraId="1A43FC92" w14:textId="7807A239" w:rsidR="00C766FA" w:rsidRDefault="00C766FA"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6A67FA3" wp14:editId="3344987F">
                  <wp:extent cx="2286000" cy="2076249"/>
                  <wp:effectExtent l="0" t="0" r="0" b="635"/>
                  <wp:docPr id="2122539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6000" cy="2076249"/>
                          </a:xfrm>
                          <a:prstGeom prst="rect">
                            <a:avLst/>
                          </a:prstGeom>
                          <a:noFill/>
                        </pic:spPr>
                      </pic:pic>
                    </a:graphicData>
                  </a:graphic>
                </wp:inline>
              </w:drawing>
            </w:r>
          </w:p>
        </w:tc>
      </w:tr>
      <w:tr w:rsidR="00C766FA" w14:paraId="7186A7FC" w14:textId="77777777" w:rsidTr="00D97A0A">
        <w:tc>
          <w:tcPr>
            <w:tcW w:w="4508" w:type="dxa"/>
          </w:tcPr>
          <w:p w14:paraId="03807918" w14:textId="77777777" w:rsidR="00151737" w:rsidRDefault="00C766FA" w:rsidP="00940948">
            <w:pPr>
              <w:spacing w:before="240"/>
              <w:jc w:val="center"/>
              <w:rPr>
                <w:rFonts w:ascii="Times New Roman" w:hAnsi="Times New Roman" w:cs="Times New Roman"/>
                <w:noProof/>
                <w:lang w:val="en-US"/>
              </w:rPr>
            </w:pPr>
            <w:r>
              <w:rPr>
                <w:rFonts w:ascii="Times New Roman" w:hAnsi="Times New Roman" w:cs="Times New Roman"/>
                <w:noProof/>
                <w:lang w:val="en-US"/>
              </w:rPr>
              <w:t xml:space="preserve">10Ma </w:t>
            </w:r>
          </w:p>
          <w:p w14:paraId="3DD8CABF" w14:textId="3C1EC536" w:rsidR="00C766FA" w:rsidRDefault="00C766FA"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29751D59" wp14:editId="0CF3AAB7">
                  <wp:extent cx="2286000" cy="2076249"/>
                  <wp:effectExtent l="0" t="0" r="0" b="635"/>
                  <wp:docPr id="16082483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2076249"/>
                          </a:xfrm>
                          <a:prstGeom prst="rect">
                            <a:avLst/>
                          </a:prstGeom>
                          <a:noFill/>
                        </pic:spPr>
                      </pic:pic>
                    </a:graphicData>
                  </a:graphic>
                </wp:inline>
              </w:drawing>
            </w:r>
          </w:p>
        </w:tc>
        <w:tc>
          <w:tcPr>
            <w:tcW w:w="4508" w:type="dxa"/>
          </w:tcPr>
          <w:p w14:paraId="57060270" w14:textId="77777777" w:rsidR="00C766FA" w:rsidRDefault="00151737" w:rsidP="00940948">
            <w:pPr>
              <w:spacing w:before="240"/>
              <w:jc w:val="center"/>
              <w:rPr>
                <w:rFonts w:ascii="Times New Roman" w:hAnsi="Times New Roman" w:cs="Times New Roman"/>
                <w:noProof/>
                <w:lang w:val="en-US"/>
              </w:rPr>
            </w:pPr>
            <w:r>
              <w:rPr>
                <w:rFonts w:ascii="Times New Roman" w:hAnsi="Times New Roman" w:cs="Times New Roman"/>
                <w:noProof/>
                <w:lang w:val="en-US"/>
              </w:rPr>
              <w:t>20Ma</w:t>
            </w:r>
          </w:p>
          <w:p w14:paraId="40E6CE57" w14:textId="23C778F9" w:rsidR="00151737" w:rsidRDefault="00151737"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358670E1" wp14:editId="0581D87D">
                  <wp:extent cx="2286000" cy="2076249"/>
                  <wp:effectExtent l="0" t="0" r="0" b="635"/>
                  <wp:docPr id="86080387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2076249"/>
                          </a:xfrm>
                          <a:prstGeom prst="rect">
                            <a:avLst/>
                          </a:prstGeom>
                          <a:noFill/>
                        </pic:spPr>
                      </pic:pic>
                    </a:graphicData>
                  </a:graphic>
                </wp:inline>
              </w:drawing>
            </w:r>
          </w:p>
        </w:tc>
      </w:tr>
      <w:tr w:rsidR="002754EC" w14:paraId="3722AEEF" w14:textId="77777777" w:rsidTr="00D97A0A">
        <w:tc>
          <w:tcPr>
            <w:tcW w:w="9016" w:type="dxa"/>
            <w:gridSpan w:val="2"/>
          </w:tcPr>
          <w:p w14:paraId="6C37E395" w14:textId="141FCDE4" w:rsidR="002754EC" w:rsidRDefault="00AB036E"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2229E619" wp14:editId="1A100735">
                  <wp:extent cx="2286000" cy="1923157"/>
                  <wp:effectExtent l="0" t="0" r="0" b="1270"/>
                  <wp:docPr id="157958098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1923157"/>
                          </a:xfrm>
                          <a:prstGeom prst="rect">
                            <a:avLst/>
                          </a:prstGeom>
                          <a:noFill/>
                        </pic:spPr>
                      </pic:pic>
                    </a:graphicData>
                  </a:graphic>
                </wp:inline>
              </w:drawing>
            </w:r>
            <w:r w:rsidR="005D3DE8">
              <w:rPr>
                <w:rFonts w:ascii="Times New Roman" w:hAnsi="Times New Roman" w:cs="Times New Roman"/>
                <w:noProof/>
                <w:lang w:val="en-US"/>
              </w:rPr>
              <w:drawing>
                <wp:inline distT="0" distB="0" distL="0" distR="0" wp14:anchorId="21AABEB3" wp14:editId="2F9C1770">
                  <wp:extent cx="2233505" cy="2560320"/>
                  <wp:effectExtent l="0" t="0" r="0" b="0"/>
                  <wp:docPr id="1498956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3505" cy="2560320"/>
                          </a:xfrm>
                          <a:prstGeom prst="rect">
                            <a:avLst/>
                          </a:prstGeom>
                          <a:noFill/>
                        </pic:spPr>
                      </pic:pic>
                    </a:graphicData>
                  </a:graphic>
                </wp:inline>
              </w:drawing>
            </w:r>
          </w:p>
        </w:tc>
      </w:tr>
    </w:tbl>
    <w:p w14:paraId="0C3B83A7" w14:textId="77777777" w:rsidR="002754EC" w:rsidRPr="002754EC" w:rsidRDefault="002754EC" w:rsidP="002754EC">
      <w:pPr>
        <w:spacing w:before="240"/>
        <w:jc w:val="both"/>
        <w:rPr>
          <w:rFonts w:ascii="Times New Roman" w:eastAsiaTheme="minorEastAsia" w:hAnsi="Times New Roman" w:cs="Times New Roman"/>
          <w:lang w:val="en-US"/>
        </w:rPr>
      </w:pPr>
    </w:p>
    <w:p w14:paraId="782E8718" w14:textId="77777777" w:rsidR="00D97A0A" w:rsidRDefault="00D97A0A">
      <w:pPr>
        <w:rPr>
          <w:rFonts w:ascii="Times New Roman" w:hAnsi="Times New Roman" w:cs="Times New Roman"/>
          <w:b/>
          <w:bCs/>
          <w:lang w:val="en-US"/>
        </w:rPr>
      </w:pPr>
      <w:r>
        <w:rPr>
          <w:rFonts w:ascii="Times New Roman" w:hAnsi="Times New Roman" w:cs="Times New Roman"/>
          <w:b/>
          <w:bCs/>
          <w:lang w:val="en-US"/>
        </w:rPr>
        <w:br w:type="page"/>
      </w:r>
    </w:p>
    <w:p w14:paraId="3897313F" w14:textId="25819B46" w:rsidR="00F878F8" w:rsidRDefault="00F878F8" w:rsidP="006E7A81">
      <w:pPr>
        <w:spacing w:before="240"/>
        <w:jc w:val="both"/>
        <w:rPr>
          <w:rFonts w:ascii="Times New Roman" w:hAnsi="Times New Roman" w:cs="Times New Roman"/>
          <w:b/>
          <w:bCs/>
          <w:lang w:val="en-US"/>
        </w:rPr>
      </w:pPr>
      <w:r w:rsidRPr="00085890">
        <w:rPr>
          <w:rFonts w:ascii="Times New Roman" w:hAnsi="Times New Roman" w:cs="Times New Roman"/>
          <w:b/>
          <w:bCs/>
          <w:lang w:val="en-US"/>
        </w:rPr>
        <w:lastRenderedPageBreak/>
        <w:t xml:space="preserve">Part </w:t>
      </w:r>
      <w:r w:rsidR="004663CF">
        <w:rPr>
          <w:rFonts w:ascii="Times New Roman" w:hAnsi="Times New Roman" w:cs="Times New Roman"/>
          <w:b/>
          <w:bCs/>
          <w:lang w:val="en-US"/>
        </w:rPr>
        <w:t>2</w:t>
      </w:r>
      <w:r w:rsidRPr="00085890">
        <w:rPr>
          <w:rFonts w:ascii="Times New Roman" w:hAnsi="Times New Roman" w:cs="Times New Roman"/>
          <w:b/>
          <w:bCs/>
          <w:lang w:val="en-US"/>
        </w:rPr>
        <w:t>)</w:t>
      </w:r>
      <w:r w:rsidR="00130556">
        <w:rPr>
          <w:rFonts w:ascii="Times New Roman" w:hAnsi="Times New Roman" w:cs="Times New Roman"/>
          <w:b/>
          <w:bCs/>
          <w:lang w:val="en-US"/>
        </w:rPr>
        <w:t xml:space="preserve"> </w:t>
      </w:r>
    </w:p>
    <w:p w14:paraId="13FEA069" w14:textId="77777777" w:rsidR="00F20B5C" w:rsidRDefault="00F20B5C" w:rsidP="00F20B5C">
      <w:pPr>
        <w:spacing w:before="240"/>
        <w:jc w:val="both"/>
        <w:rPr>
          <w:rFonts w:ascii="Times New Roman" w:hAnsi="Times New Roman" w:cs="Times New Roman"/>
          <w:lang w:val="en-US"/>
        </w:rPr>
      </w:pPr>
      <w:r w:rsidRPr="00F20B5C">
        <w:rPr>
          <w:rFonts w:ascii="Times New Roman" w:hAnsi="Times New Roman" w:cs="Times New Roman"/>
          <w:lang w:val="en-US"/>
        </w:rPr>
        <w:t>(a) First try to find a velocity field consistent with all of the boundaries. Regarding plate A as fixed, sketch this velocity field over the other plate or plates.</w:t>
      </w:r>
    </w:p>
    <w:p w14:paraId="6DC9ED1A" w14:textId="1BFEAB4E" w:rsidR="00F20B5C" w:rsidRDefault="00F20B5C" w:rsidP="00F20B5C">
      <w:pPr>
        <w:spacing w:before="240"/>
        <w:jc w:val="both"/>
        <w:rPr>
          <w:rFonts w:ascii="Times New Roman" w:hAnsi="Times New Roman" w:cs="Times New Roman"/>
          <w:lang w:val="en-US"/>
        </w:rPr>
      </w:pPr>
      <w:r w:rsidRPr="00F20B5C">
        <w:rPr>
          <w:rFonts w:ascii="Times New Roman" w:hAnsi="Times New Roman" w:cs="Times New Roman"/>
          <w:lang w:val="en-US"/>
        </w:rPr>
        <w:t>(b) If you can't find a consistent velocity field, mark the diagram "impossible." But remember that to a scientist, "impossible" is a very strong word.</w:t>
      </w:r>
    </w:p>
    <w:p w14:paraId="3F123500" w14:textId="4F3B3229" w:rsidR="00F20B5C" w:rsidRDefault="00F42C9E" w:rsidP="00F20B5C">
      <w:pPr>
        <w:spacing w:before="240"/>
        <w:jc w:val="both"/>
        <w:rPr>
          <w:rFonts w:ascii="Times New Roman" w:hAnsi="Times New Roman" w:cs="Times New Roman"/>
          <w:lang w:val="en-US"/>
        </w:rPr>
      </w:pPr>
      <w:r>
        <w:rPr>
          <w:rFonts w:ascii="Times New Roman" w:hAnsi="Times New Roman" w:cs="Times New Roman"/>
          <w:lang w:val="en-US"/>
        </w:rPr>
        <w:t>1.2 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B2332" w14:paraId="0DC3F992" w14:textId="77777777" w:rsidTr="00D97A0A">
        <w:tc>
          <w:tcPr>
            <w:tcW w:w="9016" w:type="dxa"/>
            <w:gridSpan w:val="2"/>
          </w:tcPr>
          <w:p w14:paraId="31BF2A3B" w14:textId="2C702626" w:rsidR="002B2332" w:rsidRDefault="002B2332" w:rsidP="00F20B5C">
            <w:pPr>
              <w:spacing w:before="240"/>
              <w:jc w:val="both"/>
              <w:rPr>
                <w:rFonts w:ascii="Times New Roman" w:hAnsi="Times New Roman" w:cs="Times New Roman"/>
                <w:lang w:val="en-US"/>
              </w:rPr>
            </w:pPr>
            <w:bookmarkStart w:id="0" w:name="_Hlk195293383"/>
            <w:r w:rsidRPr="002B2332">
              <w:rPr>
                <w:rFonts w:ascii="Times New Roman" w:hAnsi="Times New Roman" w:cs="Times New Roman"/>
                <w:sz w:val="24"/>
                <w:szCs w:val="24"/>
                <w:lang w:val="en-US"/>
              </w:rPr>
              <w:t>This is imposible</w:t>
            </w:r>
          </w:p>
        </w:tc>
      </w:tr>
      <w:tr w:rsidR="002B2332" w14:paraId="10CBFD01" w14:textId="77777777" w:rsidTr="00D97A0A">
        <w:tc>
          <w:tcPr>
            <w:tcW w:w="4508" w:type="dxa"/>
          </w:tcPr>
          <w:p w14:paraId="324A0B3D" w14:textId="60735DDA" w:rsidR="002B2332" w:rsidRDefault="002B2332" w:rsidP="002B2332">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4E47047" wp14:editId="0AB425D8">
                  <wp:extent cx="2286000" cy="2031805"/>
                  <wp:effectExtent l="0" t="0" r="0" b="6985"/>
                  <wp:docPr id="48618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6000" cy="2031805"/>
                          </a:xfrm>
                          <a:prstGeom prst="rect">
                            <a:avLst/>
                          </a:prstGeom>
                          <a:noFill/>
                        </pic:spPr>
                      </pic:pic>
                    </a:graphicData>
                  </a:graphic>
                </wp:inline>
              </w:drawing>
            </w:r>
          </w:p>
        </w:tc>
        <w:tc>
          <w:tcPr>
            <w:tcW w:w="4508" w:type="dxa"/>
          </w:tcPr>
          <w:p w14:paraId="5D9DFBA6" w14:textId="196EA9B2" w:rsidR="002B2332" w:rsidRDefault="002B2332" w:rsidP="002B2332">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570CC55" wp14:editId="135BBB56">
                  <wp:extent cx="2286000" cy="2031804"/>
                  <wp:effectExtent l="0" t="0" r="0" b="6985"/>
                  <wp:docPr id="68868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2031804"/>
                          </a:xfrm>
                          <a:prstGeom prst="rect">
                            <a:avLst/>
                          </a:prstGeom>
                          <a:noFill/>
                        </pic:spPr>
                      </pic:pic>
                    </a:graphicData>
                  </a:graphic>
                </wp:inline>
              </w:drawing>
            </w:r>
          </w:p>
        </w:tc>
      </w:tr>
    </w:tbl>
    <w:bookmarkEnd w:id="0"/>
    <w:p w14:paraId="5A78C6E2" w14:textId="39A6D1AD" w:rsidR="002B2332" w:rsidRDefault="002B2332" w:rsidP="00F20B5C">
      <w:pPr>
        <w:spacing w:before="240"/>
        <w:jc w:val="both"/>
        <w:rPr>
          <w:rFonts w:ascii="Times New Roman" w:hAnsi="Times New Roman" w:cs="Times New Roman"/>
          <w:lang w:val="en-US"/>
        </w:rPr>
      </w:pPr>
      <w:r>
        <w:rPr>
          <w:rFonts w:ascii="Times New Roman" w:hAnsi="Times New Roman" w:cs="Times New Roman"/>
          <w:lang w:val="en-US"/>
        </w:rPr>
        <w:t>1.2</w:t>
      </w:r>
      <w:r w:rsidR="00A61CFF">
        <w:rPr>
          <w:rFonts w:ascii="Times New Roman" w:hAnsi="Times New Roman" w:cs="Times New Roman"/>
          <w:lang w:val="en-US"/>
        </w:rPr>
        <w:t xml:space="preserve"> 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1CFF" w14:paraId="4FA3C766" w14:textId="77777777" w:rsidTr="00D97A0A">
        <w:tc>
          <w:tcPr>
            <w:tcW w:w="9016" w:type="dxa"/>
            <w:gridSpan w:val="2"/>
          </w:tcPr>
          <w:p w14:paraId="102752E5" w14:textId="77777777" w:rsidR="00A61CFF" w:rsidRDefault="00A61CFF" w:rsidP="00940948">
            <w:pPr>
              <w:spacing w:before="240"/>
              <w:jc w:val="both"/>
              <w:rPr>
                <w:rFonts w:ascii="Times New Roman" w:hAnsi="Times New Roman" w:cs="Times New Roman"/>
                <w:lang w:val="en-US"/>
              </w:rPr>
            </w:pPr>
            <w:r w:rsidRPr="002B2332">
              <w:rPr>
                <w:rFonts w:ascii="Times New Roman" w:hAnsi="Times New Roman" w:cs="Times New Roman"/>
                <w:sz w:val="24"/>
                <w:szCs w:val="24"/>
                <w:lang w:val="en-US"/>
              </w:rPr>
              <w:t>This is imposible</w:t>
            </w:r>
          </w:p>
        </w:tc>
      </w:tr>
      <w:tr w:rsidR="00A61CFF" w14:paraId="78DC7945" w14:textId="77777777" w:rsidTr="00D97A0A">
        <w:tc>
          <w:tcPr>
            <w:tcW w:w="4508" w:type="dxa"/>
          </w:tcPr>
          <w:p w14:paraId="59257456" w14:textId="78A424AA" w:rsidR="00A61CFF" w:rsidRDefault="000A4A75"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06D9573" wp14:editId="4ECBEE59">
                  <wp:extent cx="2286000" cy="2031804"/>
                  <wp:effectExtent l="0" t="0" r="0" b="6985"/>
                  <wp:docPr id="9960544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2031804"/>
                          </a:xfrm>
                          <a:prstGeom prst="rect">
                            <a:avLst/>
                          </a:prstGeom>
                          <a:noFill/>
                        </pic:spPr>
                      </pic:pic>
                    </a:graphicData>
                  </a:graphic>
                </wp:inline>
              </w:drawing>
            </w:r>
          </w:p>
        </w:tc>
        <w:tc>
          <w:tcPr>
            <w:tcW w:w="4508" w:type="dxa"/>
          </w:tcPr>
          <w:p w14:paraId="0CECF0BF" w14:textId="656BD119" w:rsidR="00A61CFF" w:rsidRDefault="00724C02"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436B961" wp14:editId="52DAF50B">
                  <wp:extent cx="2286000" cy="2031804"/>
                  <wp:effectExtent l="0" t="0" r="0" b="6985"/>
                  <wp:docPr id="517273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86000" cy="2031804"/>
                          </a:xfrm>
                          <a:prstGeom prst="rect">
                            <a:avLst/>
                          </a:prstGeom>
                          <a:noFill/>
                        </pic:spPr>
                      </pic:pic>
                    </a:graphicData>
                  </a:graphic>
                </wp:inline>
              </w:drawing>
            </w:r>
          </w:p>
        </w:tc>
      </w:tr>
    </w:tbl>
    <w:p w14:paraId="16A5C491" w14:textId="77777777" w:rsidR="00A61CFF" w:rsidRDefault="00A61CFF" w:rsidP="00F20B5C">
      <w:pPr>
        <w:spacing w:before="240"/>
        <w:jc w:val="both"/>
        <w:rPr>
          <w:rFonts w:ascii="Times New Roman" w:hAnsi="Times New Roman" w:cs="Times New Roman"/>
          <w:lang w:val="en-US"/>
        </w:rPr>
      </w:pPr>
    </w:p>
    <w:p w14:paraId="38DBC378" w14:textId="77777777" w:rsidR="00D97A0A" w:rsidRDefault="00D97A0A">
      <w:pPr>
        <w:rPr>
          <w:rFonts w:ascii="Times New Roman" w:eastAsiaTheme="minorEastAsia" w:hAnsi="Times New Roman" w:cs="Times New Roman"/>
          <w:b/>
          <w:bCs/>
          <w:lang w:val="en-US"/>
        </w:rPr>
      </w:pPr>
      <w:r>
        <w:rPr>
          <w:rFonts w:ascii="Times New Roman" w:eastAsiaTheme="minorEastAsia" w:hAnsi="Times New Roman" w:cs="Times New Roman"/>
          <w:b/>
          <w:bCs/>
          <w:lang w:val="en-US"/>
        </w:rPr>
        <w:br w:type="page"/>
      </w:r>
    </w:p>
    <w:p w14:paraId="1970E60F" w14:textId="4AF87636" w:rsidR="006511E3" w:rsidRPr="006511E3" w:rsidRDefault="006511E3" w:rsidP="006E7A81">
      <w:pPr>
        <w:spacing w:before="240"/>
        <w:jc w:val="both"/>
        <w:rPr>
          <w:rFonts w:ascii="Times New Roman" w:eastAsiaTheme="minorEastAsia" w:hAnsi="Times New Roman" w:cs="Times New Roman"/>
          <w:b/>
          <w:bCs/>
          <w:lang w:val="en-US"/>
        </w:rPr>
      </w:pPr>
      <w:r w:rsidRPr="006511E3">
        <w:rPr>
          <w:rFonts w:ascii="Times New Roman" w:eastAsiaTheme="minorEastAsia" w:hAnsi="Times New Roman" w:cs="Times New Roman"/>
          <w:b/>
          <w:bCs/>
          <w:lang w:val="en-US"/>
        </w:rPr>
        <w:lastRenderedPageBreak/>
        <w:t xml:space="preserve">Part </w:t>
      </w:r>
      <w:r w:rsidR="00397DEE">
        <w:rPr>
          <w:rFonts w:ascii="Times New Roman" w:eastAsiaTheme="minorEastAsia" w:hAnsi="Times New Roman" w:cs="Times New Roman"/>
          <w:b/>
          <w:bCs/>
          <w:lang w:val="en-US"/>
        </w:rPr>
        <w:t>3</w:t>
      </w:r>
      <w:r w:rsidRPr="006511E3">
        <w:rPr>
          <w:rFonts w:ascii="Times New Roman" w:eastAsiaTheme="minorEastAsia" w:hAnsi="Times New Roman" w:cs="Times New Roman"/>
          <w:b/>
          <w:bCs/>
          <w:lang w:val="en-US"/>
        </w:rPr>
        <w:t>)</w:t>
      </w:r>
    </w:p>
    <w:p w14:paraId="67D2AD3A" w14:textId="31AA5EDF" w:rsidR="00E10607" w:rsidRDefault="00E10607" w:rsidP="00E10607">
      <w:pPr>
        <w:spacing w:before="240"/>
        <w:jc w:val="both"/>
        <w:rPr>
          <w:rFonts w:ascii="Times New Roman" w:eastAsiaTheme="minorEastAsia" w:hAnsi="Times New Roman" w:cs="Times New Roman"/>
          <w:lang w:val="en-US"/>
        </w:rPr>
      </w:pPr>
      <w:r w:rsidRPr="00E10607">
        <w:rPr>
          <w:rFonts w:ascii="Times New Roman" w:eastAsiaTheme="minorEastAsia" w:hAnsi="Times New Roman" w:cs="Times New Roman"/>
          <w:lang w:val="en-US"/>
        </w:rPr>
        <w:t>A piece of paper lithosphere has been cut into three pieces A, B, and C in different ways. In all cases the paper plates have the velocity diagram shown at the top. All of the angles shown are multiples of 45°.</w:t>
      </w:r>
    </w:p>
    <w:p w14:paraId="49440C47" w14:textId="1DDFAAF3" w:rsidR="00283261" w:rsidRPr="00E10607" w:rsidRDefault="00283261" w:rsidP="00283261">
      <w:pPr>
        <w:spacing w:before="240"/>
        <w:jc w:val="center"/>
        <w:rPr>
          <w:rFonts w:ascii="Times New Roman" w:eastAsiaTheme="minorEastAsia" w:hAnsi="Times New Roman" w:cs="Times New Roman"/>
          <w:lang w:val="en-US"/>
        </w:rPr>
      </w:pPr>
      <w:r w:rsidRPr="00283261">
        <w:rPr>
          <w:rFonts w:ascii="Times New Roman" w:eastAsiaTheme="minorEastAsia" w:hAnsi="Times New Roman" w:cs="Times New Roman"/>
          <w:lang w:val="en-US"/>
        </w:rPr>
        <w:drawing>
          <wp:inline distT="0" distB="0" distL="0" distR="0" wp14:anchorId="28ADFCFA" wp14:editId="59CF09C4">
            <wp:extent cx="2495898" cy="838317"/>
            <wp:effectExtent l="0" t="0" r="0" b="0"/>
            <wp:docPr id="1973669351" name="Picture 1" descr="A line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69351" name="Picture 1" descr="A line with numbers and a number on it&#10;&#10;AI-generated content may be incorrect."/>
                    <pic:cNvPicPr/>
                  </pic:nvPicPr>
                  <pic:blipFill>
                    <a:blip r:embed="rId20"/>
                    <a:stretch>
                      <a:fillRect/>
                    </a:stretch>
                  </pic:blipFill>
                  <pic:spPr>
                    <a:xfrm>
                      <a:off x="0" y="0"/>
                      <a:ext cx="2495898" cy="838317"/>
                    </a:xfrm>
                    <a:prstGeom prst="rect">
                      <a:avLst/>
                    </a:prstGeom>
                  </pic:spPr>
                </pic:pic>
              </a:graphicData>
            </a:graphic>
          </wp:inline>
        </w:drawing>
      </w:r>
    </w:p>
    <w:p w14:paraId="45EF4FD3" w14:textId="72964406" w:rsidR="00E10607" w:rsidRPr="00385A70" w:rsidRDefault="00E10607" w:rsidP="00385A70">
      <w:pPr>
        <w:pStyle w:val="ListParagraph"/>
        <w:numPr>
          <w:ilvl w:val="0"/>
          <w:numId w:val="1"/>
        </w:numPr>
        <w:spacing w:before="240"/>
        <w:jc w:val="both"/>
        <w:rPr>
          <w:rFonts w:ascii="Times New Roman" w:eastAsiaTheme="minorEastAsia" w:hAnsi="Times New Roman" w:cs="Times New Roman"/>
          <w:lang w:val="en-US"/>
        </w:rPr>
      </w:pPr>
      <w:r w:rsidRPr="00385A70">
        <w:rPr>
          <w:rFonts w:ascii="Times New Roman" w:eastAsiaTheme="minorEastAsia" w:hAnsi="Times New Roman" w:cs="Times New Roman"/>
          <w:lang w:val="en-US"/>
        </w:rPr>
        <w:t>Show whether the plate boundaries are ridges, trenches, or transforms.</w:t>
      </w:r>
    </w:p>
    <w:p w14:paraId="1BD0ACA1" w14:textId="7B26DDCD" w:rsidR="00E10607" w:rsidRPr="00385A70" w:rsidRDefault="00E10607" w:rsidP="00385A70">
      <w:pPr>
        <w:pStyle w:val="ListParagraph"/>
        <w:numPr>
          <w:ilvl w:val="0"/>
          <w:numId w:val="1"/>
        </w:numPr>
        <w:spacing w:before="240"/>
        <w:jc w:val="both"/>
        <w:rPr>
          <w:rFonts w:ascii="Times New Roman" w:eastAsiaTheme="minorEastAsia" w:hAnsi="Times New Roman" w:cs="Times New Roman"/>
          <w:lang w:val="en-US"/>
        </w:rPr>
      </w:pPr>
      <w:r w:rsidRPr="00385A70">
        <w:rPr>
          <w:rFonts w:ascii="Times New Roman" w:eastAsiaTheme="minorEastAsia" w:hAnsi="Times New Roman" w:cs="Times New Roman"/>
          <w:lang w:val="en-US"/>
        </w:rPr>
        <w:t>Draw a pair of arrows on opposite sides of each boundary showing the direction of relative motion (note that these arrows need not be perpendicular to ridges and trenches).</w:t>
      </w:r>
    </w:p>
    <w:p w14:paraId="299A9E30" w14:textId="6697100C" w:rsidR="00E10607" w:rsidRPr="00385A70" w:rsidRDefault="00E10607" w:rsidP="00385A70">
      <w:pPr>
        <w:pStyle w:val="ListParagraph"/>
        <w:numPr>
          <w:ilvl w:val="0"/>
          <w:numId w:val="1"/>
        </w:numPr>
        <w:spacing w:before="240"/>
        <w:jc w:val="both"/>
        <w:rPr>
          <w:rFonts w:ascii="Times New Roman" w:eastAsiaTheme="minorEastAsia" w:hAnsi="Times New Roman" w:cs="Times New Roman"/>
          <w:lang w:val="en-US"/>
        </w:rPr>
      </w:pPr>
      <w:r w:rsidRPr="00385A70">
        <w:rPr>
          <w:rFonts w:ascii="Times New Roman" w:eastAsiaTheme="minorEastAsia" w:hAnsi="Times New Roman" w:cs="Times New Roman"/>
          <w:lang w:val="en-US"/>
        </w:rPr>
        <w:t>Show the magnitude of the relative velocity across each boundary in mm/yr.</w:t>
      </w:r>
    </w:p>
    <w:p w14:paraId="7B8D0589" w14:textId="02E301B1" w:rsidR="00E10607" w:rsidRDefault="00C159BF" w:rsidP="00733559">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2.1 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40CD" w14:paraId="048B2192" w14:textId="77777777" w:rsidTr="00D97A0A">
        <w:tc>
          <w:tcPr>
            <w:tcW w:w="4508" w:type="dxa"/>
          </w:tcPr>
          <w:p w14:paraId="53E772C3" w14:textId="04DC4B31" w:rsidR="001840CD" w:rsidRDefault="00FD7ECB"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F6648A8" wp14:editId="39CF4BF6">
                  <wp:extent cx="2286000" cy="2226912"/>
                  <wp:effectExtent l="0" t="0" r="0" b="2540"/>
                  <wp:docPr id="3653481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86000" cy="2226912"/>
                          </a:xfrm>
                          <a:prstGeom prst="rect">
                            <a:avLst/>
                          </a:prstGeom>
                          <a:noFill/>
                        </pic:spPr>
                      </pic:pic>
                    </a:graphicData>
                  </a:graphic>
                </wp:inline>
              </w:drawing>
            </w:r>
          </w:p>
        </w:tc>
        <w:tc>
          <w:tcPr>
            <w:tcW w:w="4508" w:type="dxa"/>
          </w:tcPr>
          <w:p w14:paraId="712A7303" w14:textId="647B37D1" w:rsidR="001840CD" w:rsidRDefault="00652EBC"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E40BE1D" wp14:editId="713DB927">
                  <wp:extent cx="2286000" cy="2226912"/>
                  <wp:effectExtent l="0" t="0" r="0" b="2540"/>
                  <wp:docPr id="19477063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6000" cy="2226912"/>
                          </a:xfrm>
                          <a:prstGeom prst="rect">
                            <a:avLst/>
                          </a:prstGeom>
                          <a:noFill/>
                        </pic:spPr>
                      </pic:pic>
                    </a:graphicData>
                  </a:graphic>
                </wp:inline>
              </w:drawing>
            </w:r>
          </w:p>
        </w:tc>
      </w:tr>
      <w:tr w:rsidR="00B41EF3" w14:paraId="44617E57" w14:textId="77777777" w:rsidTr="00D97A0A">
        <w:tc>
          <w:tcPr>
            <w:tcW w:w="9016" w:type="dxa"/>
            <w:gridSpan w:val="2"/>
          </w:tcPr>
          <w:p w14:paraId="346C9373" w14:textId="62C8CD25" w:rsidR="00B41EF3" w:rsidRDefault="004B5985"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26A8AEED" wp14:editId="4626D4F9">
                  <wp:extent cx="2286000" cy="2226912"/>
                  <wp:effectExtent l="0" t="0" r="0" b="2540"/>
                  <wp:docPr id="17043838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86000" cy="2226912"/>
                          </a:xfrm>
                          <a:prstGeom prst="rect">
                            <a:avLst/>
                          </a:prstGeom>
                          <a:noFill/>
                        </pic:spPr>
                      </pic:pic>
                    </a:graphicData>
                  </a:graphic>
                </wp:inline>
              </w:drawing>
            </w:r>
          </w:p>
        </w:tc>
      </w:tr>
    </w:tbl>
    <w:p w14:paraId="32597E95" w14:textId="77777777" w:rsidR="00D97A0A" w:rsidRDefault="00D97A0A" w:rsidP="00733559">
      <w:pPr>
        <w:spacing w:before="240"/>
        <w:jc w:val="both"/>
        <w:rPr>
          <w:rFonts w:ascii="Times New Roman" w:eastAsiaTheme="minorEastAsia" w:hAnsi="Times New Roman" w:cs="Times New Roman"/>
          <w:lang w:val="en-US"/>
        </w:rPr>
      </w:pPr>
    </w:p>
    <w:p w14:paraId="64F32C50" w14:textId="209FED26" w:rsidR="00C159BF" w:rsidRDefault="00594BD0" w:rsidP="00733559">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lastRenderedPageBreak/>
        <w:t>2.1 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94BD0" w14:paraId="261B0475" w14:textId="77777777" w:rsidTr="00D97A0A">
        <w:tc>
          <w:tcPr>
            <w:tcW w:w="4508" w:type="dxa"/>
          </w:tcPr>
          <w:p w14:paraId="29032483" w14:textId="52CCEDC3" w:rsidR="00594BD0" w:rsidRDefault="00847A61"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7EB24C9" wp14:editId="1D25DA11">
                  <wp:extent cx="2286000" cy="2233134"/>
                  <wp:effectExtent l="0" t="0" r="0" b="0"/>
                  <wp:docPr id="1464180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2233134"/>
                          </a:xfrm>
                          <a:prstGeom prst="rect">
                            <a:avLst/>
                          </a:prstGeom>
                          <a:noFill/>
                        </pic:spPr>
                      </pic:pic>
                    </a:graphicData>
                  </a:graphic>
                </wp:inline>
              </w:drawing>
            </w:r>
          </w:p>
        </w:tc>
        <w:tc>
          <w:tcPr>
            <w:tcW w:w="4508" w:type="dxa"/>
          </w:tcPr>
          <w:p w14:paraId="789C7AAC" w14:textId="05A8AC37" w:rsidR="00594BD0" w:rsidRDefault="00E524DB"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4BEDA7B" wp14:editId="25BE18F4">
                  <wp:extent cx="2286000" cy="2233134"/>
                  <wp:effectExtent l="0" t="0" r="0" b="0"/>
                  <wp:docPr id="179478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86000" cy="2233134"/>
                          </a:xfrm>
                          <a:prstGeom prst="rect">
                            <a:avLst/>
                          </a:prstGeom>
                          <a:noFill/>
                        </pic:spPr>
                      </pic:pic>
                    </a:graphicData>
                  </a:graphic>
                </wp:inline>
              </w:drawing>
            </w:r>
          </w:p>
        </w:tc>
      </w:tr>
      <w:tr w:rsidR="00594BD0" w14:paraId="4F641074" w14:textId="77777777" w:rsidTr="00D97A0A">
        <w:tc>
          <w:tcPr>
            <w:tcW w:w="9016" w:type="dxa"/>
            <w:gridSpan w:val="2"/>
          </w:tcPr>
          <w:p w14:paraId="7586CC99" w14:textId="084B8ACD" w:rsidR="00594BD0" w:rsidRDefault="00F02CBA"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77CA6EDF" wp14:editId="15B4963B">
                  <wp:extent cx="2286000" cy="2233134"/>
                  <wp:effectExtent l="0" t="0" r="0" b="0"/>
                  <wp:docPr id="14828066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6000" cy="2233134"/>
                          </a:xfrm>
                          <a:prstGeom prst="rect">
                            <a:avLst/>
                          </a:prstGeom>
                          <a:noFill/>
                        </pic:spPr>
                      </pic:pic>
                    </a:graphicData>
                  </a:graphic>
                </wp:inline>
              </w:drawing>
            </w:r>
          </w:p>
        </w:tc>
      </w:tr>
    </w:tbl>
    <w:p w14:paraId="149F4BC6" w14:textId="77777777" w:rsidR="002B0BBE" w:rsidRDefault="00397DEE" w:rsidP="00397DEE">
      <w:pPr>
        <w:spacing w:before="240"/>
        <w:jc w:val="both"/>
        <w:rPr>
          <w:rFonts w:ascii="Times New Roman" w:eastAsiaTheme="minorEastAsia" w:hAnsi="Times New Roman" w:cs="Times New Roman"/>
          <w:b/>
          <w:bCs/>
          <w:lang w:val="en-US"/>
        </w:rPr>
      </w:pPr>
      <w:r w:rsidRPr="006511E3">
        <w:rPr>
          <w:rFonts w:ascii="Times New Roman" w:eastAsiaTheme="minorEastAsia" w:hAnsi="Times New Roman" w:cs="Times New Roman"/>
          <w:b/>
          <w:bCs/>
          <w:lang w:val="en-US"/>
        </w:rPr>
        <w:t xml:space="preserve">Part </w:t>
      </w:r>
      <w:r>
        <w:rPr>
          <w:rFonts w:ascii="Times New Roman" w:eastAsiaTheme="minorEastAsia" w:hAnsi="Times New Roman" w:cs="Times New Roman"/>
          <w:b/>
          <w:bCs/>
          <w:lang w:val="en-US"/>
        </w:rPr>
        <w:t>4</w:t>
      </w:r>
      <w:r w:rsidRPr="006511E3">
        <w:rPr>
          <w:rFonts w:ascii="Times New Roman" w:eastAsiaTheme="minorEastAsia" w:hAnsi="Times New Roman" w:cs="Times New Roman"/>
          <w:b/>
          <w:bCs/>
          <w:lang w:val="en-US"/>
        </w:rPr>
        <w:t>)</w:t>
      </w:r>
    </w:p>
    <w:p w14:paraId="553AFAB4" w14:textId="77777777" w:rsidR="002B0BBE" w:rsidRPr="002B0BBE" w:rsidRDefault="002B0BBE" w:rsidP="002B0BBE">
      <w:pPr>
        <w:rPr>
          <w:rFonts w:ascii="Times New Roman" w:eastAsiaTheme="minorEastAsia" w:hAnsi="Times New Roman" w:cs="Times New Roman"/>
          <w:lang w:val="en-US"/>
        </w:rPr>
      </w:pPr>
      <w:r w:rsidRPr="002B0BBE">
        <w:rPr>
          <w:rFonts w:ascii="Times New Roman" w:eastAsiaTheme="minorEastAsia" w:hAnsi="Times New Roman" w:cs="Times New Roman"/>
          <w:lang w:val="en-US"/>
        </w:rPr>
        <w:t>The plates are now moving as shown below. Proceed as before.</w:t>
      </w:r>
    </w:p>
    <w:p w14:paraId="0636947F" w14:textId="5D8179CD" w:rsidR="002B0BBE" w:rsidRPr="002B0BBE" w:rsidRDefault="002931A2" w:rsidP="002931A2">
      <w:pPr>
        <w:spacing w:before="240"/>
        <w:jc w:val="center"/>
        <w:rPr>
          <w:rFonts w:ascii="Times New Roman" w:eastAsiaTheme="minorEastAsia" w:hAnsi="Times New Roman" w:cs="Times New Roman"/>
          <w:lang w:val="en-US"/>
        </w:rPr>
      </w:pPr>
      <w:r w:rsidRPr="002931A2">
        <w:rPr>
          <w:rFonts w:ascii="Times New Roman" w:eastAsiaTheme="minorEastAsia" w:hAnsi="Times New Roman" w:cs="Times New Roman"/>
          <w:lang w:val="en-US"/>
        </w:rPr>
        <w:drawing>
          <wp:inline distT="0" distB="0" distL="0" distR="0" wp14:anchorId="4B2A8AE8" wp14:editId="7202B56F">
            <wp:extent cx="2086266" cy="1971950"/>
            <wp:effectExtent l="0" t="0" r="9525" b="9525"/>
            <wp:docPr id="293818069" name="Picture 1"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18069" name="Picture 1" descr="A diagram of a mathematical equation&#10;&#10;AI-generated content may be incorrect."/>
                    <pic:cNvPicPr/>
                  </pic:nvPicPr>
                  <pic:blipFill>
                    <a:blip r:embed="rId27"/>
                    <a:stretch>
                      <a:fillRect/>
                    </a:stretch>
                  </pic:blipFill>
                  <pic:spPr>
                    <a:xfrm>
                      <a:off x="0" y="0"/>
                      <a:ext cx="2086266" cy="1971950"/>
                    </a:xfrm>
                    <a:prstGeom prst="rect">
                      <a:avLst/>
                    </a:prstGeom>
                  </pic:spPr>
                </pic:pic>
              </a:graphicData>
            </a:graphic>
          </wp:inline>
        </w:drawing>
      </w:r>
    </w:p>
    <w:p w14:paraId="17809974" w14:textId="68226CB9" w:rsidR="00594BD0" w:rsidRDefault="00045B1E" w:rsidP="00397DEE">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2.2 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97A0A" w14:paraId="3EBCF70C" w14:textId="77777777" w:rsidTr="00D97A0A">
        <w:tc>
          <w:tcPr>
            <w:tcW w:w="4508" w:type="dxa"/>
          </w:tcPr>
          <w:p w14:paraId="7C33F6F3" w14:textId="6F205D0C" w:rsidR="00045B1E" w:rsidRDefault="00EA6ED2" w:rsidP="00940948">
            <w:pPr>
              <w:spacing w:before="240"/>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FDA43F7" wp14:editId="30098E38">
                  <wp:extent cx="2286000" cy="2249862"/>
                  <wp:effectExtent l="0" t="0" r="0" b="0"/>
                  <wp:docPr id="10402642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0" cy="2249862"/>
                          </a:xfrm>
                          <a:prstGeom prst="rect">
                            <a:avLst/>
                          </a:prstGeom>
                          <a:noFill/>
                        </pic:spPr>
                      </pic:pic>
                    </a:graphicData>
                  </a:graphic>
                </wp:inline>
              </w:drawing>
            </w:r>
          </w:p>
        </w:tc>
        <w:tc>
          <w:tcPr>
            <w:tcW w:w="4508" w:type="dxa"/>
          </w:tcPr>
          <w:p w14:paraId="7095D298" w14:textId="7F12966D" w:rsidR="00045B1E" w:rsidRDefault="007D13AF"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2230F9D4" wp14:editId="3A6C3244">
                  <wp:extent cx="2286000" cy="2254133"/>
                  <wp:effectExtent l="0" t="0" r="0" b="0"/>
                  <wp:docPr id="975346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86000" cy="2254133"/>
                          </a:xfrm>
                          <a:prstGeom prst="rect">
                            <a:avLst/>
                          </a:prstGeom>
                          <a:noFill/>
                        </pic:spPr>
                      </pic:pic>
                    </a:graphicData>
                  </a:graphic>
                </wp:inline>
              </w:drawing>
            </w:r>
          </w:p>
        </w:tc>
      </w:tr>
      <w:tr w:rsidR="00045B1E" w14:paraId="28E93D08" w14:textId="77777777" w:rsidTr="00D97A0A">
        <w:tc>
          <w:tcPr>
            <w:tcW w:w="9016" w:type="dxa"/>
            <w:gridSpan w:val="2"/>
          </w:tcPr>
          <w:p w14:paraId="725E5B80" w14:textId="105B60BE" w:rsidR="00045B1E" w:rsidRDefault="000A2ACF"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0D22A9D9" wp14:editId="7F6126A4">
                  <wp:extent cx="2286000" cy="2254133"/>
                  <wp:effectExtent l="0" t="0" r="0" b="0"/>
                  <wp:docPr id="14273891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6000" cy="2254133"/>
                          </a:xfrm>
                          <a:prstGeom prst="rect">
                            <a:avLst/>
                          </a:prstGeom>
                          <a:noFill/>
                        </pic:spPr>
                      </pic:pic>
                    </a:graphicData>
                  </a:graphic>
                </wp:inline>
              </w:drawing>
            </w:r>
          </w:p>
        </w:tc>
      </w:tr>
    </w:tbl>
    <w:p w14:paraId="36D182A3" w14:textId="5E674641" w:rsidR="00D504F9" w:rsidRDefault="00D504F9" w:rsidP="00397DEE">
      <w:pPr>
        <w:spacing w:before="240"/>
        <w:jc w:val="both"/>
        <w:rPr>
          <w:rFonts w:ascii="Times New Roman" w:eastAsiaTheme="minorEastAsia" w:hAnsi="Times New Roman" w:cs="Times New Roman"/>
          <w:lang w:val="en-US"/>
        </w:rPr>
      </w:pPr>
      <w:r w:rsidRPr="00D504F9">
        <w:rPr>
          <w:rFonts w:ascii="Times New Roman" w:eastAsiaTheme="minorEastAsia" w:hAnsi="Times New Roman" w:cs="Times New Roman"/>
          <w:lang w:val="en-US"/>
        </w:rPr>
        <w:t>2.2 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A3A73" w14:paraId="2B92B83B" w14:textId="77777777" w:rsidTr="00D97A0A">
        <w:tc>
          <w:tcPr>
            <w:tcW w:w="4508" w:type="dxa"/>
          </w:tcPr>
          <w:p w14:paraId="02B68A85" w14:textId="0CE37827" w:rsidR="00D504F9" w:rsidRDefault="00717EA4"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5D828E6" wp14:editId="47480787">
                  <wp:extent cx="2286000" cy="2308502"/>
                  <wp:effectExtent l="0" t="0" r="0" b="0"/>
                  <wp:docPr id="2988270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86000" cy="2308502"/>
                          </a:xfrm>
                          <a:prstGeom prst="rect">
                            <a:avLst/>
                          </a:prstGeom>
                          <a:noFill/>
                        </pic:spPr>
                      </pic:pic>
                    </a:graphicData>
                  </a:graphic>
                </wp:inline>
              </w:drawing>
            </w:r>
          </w:p>
        </w:tc>
        <w:tc>
          <w:tcPr>
            <w:tcW w:w="4508" w:type="dxa"/>
          </w:tcPr>
          <w:p w14:paraId="2FECD421" w14:textId="185ACF88" w:rsidR="00D504F9" w:rsidRDefault="00CA3A73"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6E4D83EC" wp14:editId="7C4D039F">
                  <wp:extent cx="2286000" cy="2308502"/>
                  <wp:effectExtent l="0" t="0" r="0" b="0"/>
                  <wp:docPr id="17320526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86000" cy="2308502"/>
                          </a:xfrm>
                          <a:prstGeom prst="rect">
                            <a:avLst/>
                          </a:prstGeom>
                          <a:noFill/>
                        </pic:spPr>
                      </pic:pic>
                    </a:graphicData>
                  </a:graphic>
                </wp:inline>
              </w:drawing>
            </w:r>
          </w:p>
        </w:tc>
      </w:tr>
      <w:tr w:rsidR="00D504F9" w14:paraId="75836B10" w14:textId="77777777" w:rsidTr="00D97A0A">
        <w:tc>
          <w:tcPr>
            <w:tcW w:w="9016" w:type="dxa"/>
            <w:gridSpan w:val="2"/>
          </w:tcPr>
          <w:p w14:paraId="36B2696E" w14:textId="4D7C5509" w:rsidR="00D504F9" w:rsidRDefault="00CA3A73" w:rsidP="00940948">
            <w:pPr>
              <w:spacing w:before="240"/>
              <w:jc w:val="center"/>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48B85A6E" wp14:editId="19CEC974">
                  <wp:extent cx="2286000" cy="2306556"/>
                  <wp:effectExtent l="0" t="0" r="0" b="0"/>
                  <wp:docPr id="16172512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6000" cy="2306556"/>
                          </a:xfrm>
                          <a:prstGeom prst="rect">
                            <a:avLst/>
                          </a:prstGeom>
                          <a:noFill/>
                        </pic:spPr>
                      </pic:pic>
                    </a:graphicData>
                  </a:graphic>
                </wp:inline>
              </w:drawing>
            </w:r>
          </w:p>
        </w:tc>
      </w:tr>
    </w:tbl>
    <w:p w14:paraId="672A4629" w14:textId="77777777" w:rsidR="00D504F9" w:rsidRPr="00D504F9" w:rsidRDefault="00D504F9" w:rsidP="00397DEE">
      <w:pPr>
        <w:spacing w:before="240"/>
        <w:jc w:val="both"/>
        <w:rPr>
          <w:rFonts w:ascii="Times New Roman" w:eastAsiaTheme="minorEastAsia" w:hAnsi="Times New Roman" w:cs="Times New Roman"/>
          <w:lang w:val="en-US"/>
        </w:rPr>
      </w:pPr>
    </w:p>
    <w:p w14:paraId="40078988" w14:textId="087DFC12" w:rsidR="00045B1E" w:rsidRPr="002B0BBE" w:rsidRDefault="00C6226F" w:rsidP="00397DEE">
      <w:pPr>
        <w:spacing w:before="240"/>
        <w:jc w:val="both"/>
        <w:rPr>
          <w:rFonts w:ascii="Times New Roman" w:eastAsiaTheme="minorEastAsia" w:hAnsi="Times New Roman" w:cs="Times New Roman"/>
          <w:b/>
          <w:bCs/>
          <w:lang w:val="en-US"/>
        </w:rPr>
      </w:pPr>
      <w:r>
        <w:rPr>
          <w:rFonts w:ascii="Times New Roman" w:eastAsiaTheme="minorEastAsia" w:hAnsi="Times New Roman" w:cs="Times New Roman"/>
          <w:b/>
          <w:bCs/>
          <w:lang w:val="en-US"/>
        </w:rPr>
        <w:t>Part 5</w:t>
      </w:r>
      <w:r w:rsidR="00D504F9">
        <w:rPr>
          <w:rFonts w:ascii="Times New Roman" w:eastAsiaTheme="minorEastAsia" w:hAnsi="Times New Roman" w:cs="Times New Roman"/>
          <w:b/>
          <w:bCs/>
          <w:lang w:val="en-US"/>
        </w:rPr>
        <w:t>)</w:t>
      </w:r>
    </w:p>
    <w:p w14:paraId="4921E239" w14:textId="55D84050" w:rsidR="00E10607" w:rsidRDefault="001700B6" w:rsidP="00733559">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2.3 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700B6" w14:paraId="44429683" w14:textId="77777777" w:rsidTr="00D97A0A">
        <w:tc>
          <w:tcPr>
            <w:tcW w:w="4508" w:type="dxa"/>
          </w:tcPr>
          <w:p w14:paraId="03B9BD11" w14:textId="0C8AF8D1" w:rsidR="001700B6" w:rsidRDefault="00433FAB"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29A8095" wp14:editId="7B07615D">
                  <wp:extent cx="2286000" cy="2370659"/>
                  <wp:effectExtent l="0" t="0" r="0" b="0"/>
                  <wp:docPr id="6681495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6000" cy="2370659"/>
                          </a:xfrm>
                          <a:prstGeom prst="rect">
                            <a:avLst/>
                          </a:prstGeom>
                          <a:noFill/>
                        </pic:spPr>
                      </pic:pic>
                    </a:graphicData>
                  </a:graphic>
                </wp:inline>
              </w:drawing>
            </w:r>
          </w:p>
        </w:tc>
        <w:tc>
          <w:tcPr>
            <w:tcW w:w="4508" w:type="dxa"/>
          </w:tcPr>
          <w:p w14:paraId="0796EE5A" w14:textId="1DF05EF8" w:rsidR="001700B6" w:rsidRDefault="00940FA9"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98EAD25" wp14:editId="7FBB9C47">
                  <wp:extent cx="2286000" cy="2370659"/>
                  <wp:effectExtent l="0" t="0" r="0" b="0"/>
                  <wp:docPr id="19436572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6000" cy="2370659"/>
                          </a:xfrm>
                          <a:prstGeom prst="rect">
                            <a:avLst/>
                          </a:prstGeom>
                          <a:noFill/>
                        </pic:spPr>
                      </pic:pic>
                    </a:graphicData>
                  </a:graphic>
                </wp:inline>
              </w:drawing>
            </w:r>
          </w:p>
        </w:tc>
      </w:tr>
      <w:tr w:rsidR="001700B6" w14:paraId="722F0E45" w14:textId="77777777" w:rsidTr="00D97A0A">
        <w:tc>
          <w:tcPr>
            <w:tcW w:w="9016" w:type="dxa"/>
            <w:gridSpan w:val="2"/>
          </w:tcPr>
          <w:p w14:paraId="4994F2AF" w14:textId="7ACC1A40" w:rsidR="001700B6" w:rsidRDefault="008D34BC" w:rsidP="00940948">
            <w:pPr>
              <w:spacing w:before="240"/>
              <w:jc w:val="center"/>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325EA28A" wp14:editId="5B5EA024">
                  <wp:extent cx="5029200" cy="3448768"/>
                  <wp:effectExtent l="0" t="0" r="0" b="0"/>
                  <wp:docPr id="191388467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9200" cy="3448768"/>
                          </a:xfrm>
                          <a:prstGeom prst="rect">
                            <a:avLst/>
                          </a:prstGeom>
                          <a:noFill/>
                        </pic:spPr>
                      </pic:pic>
                    </a:graphicData>
                  </a:graphic>
                </wp:inline>
              </w:drawing>
            </w:r>
          </w:p>
        </w:tc>
      </w:tr>
    </w:tbl>
    <w:p w14:paraId="71036D96" w14:textId="4964549D" w:rsidR="001700B6" w:rsidRDefault="00011739" w:rsidP="00733559">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2.3 g)</w:t>
      </w:r>
    </w:p>
    <w:tbl>
      <w:tblPr>
        <w:tblStyle w:val="TableGrid"/>
        <w:tblW w:w="0" w:type="auto"/>
        <w:tblLook w:val="04A0" w:firstRow="1" w:lastRow="0" w:firstColumn="1" w:lastColumn="0" w:noHBand="0" w:noVBand="1"/>
      </w:tblPr>
      <w:tblGrid>
        <w:gridCol w:w="4490"/>
        <w:gridCol w:w="4536"/>
      </w:tblGrid>
      <w:tr w:rsidR="00011739" w14:paraId="60403847" w14:textId="77777777" w:rsidTr="00D97A0A">
        <w:tc>
          <w:tcPr>
            <w:tcW w:w="4508" w:type="dxa"/>
            <w:tcBorders>
              <w:top w:val="nil"/>
              <w:left w:val="nil"/>
              <w:bottom w:val="nil"/>
              <w:right w:val="nil"/>
            </w:tcBorders>
          </w:tcPr>
          <w:p w14:paraId="21140494" w14:textId="3A6DEBE7" w:rsidR="00011739" w:rsidRDefault="00B71D90"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E2B21AF" wp14:editId="5FEAA429">
                  <wp:extent cx="2286000" cy="2370659"/>
                  <wp:effectExtent l="0" t="0" r="0" b="0"/>
                  <wp:docPr id="1320405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6000" cy="2370659"/>
                          </a:xfrm>
                          <a:prstGeom prst="rect">
                            <a:avLst/>
                          </a:prstGeom>
                          <a:noFill/>
                        </pic:spPr>
                      </pic:pic>
                    </a:graphicData>
                  </a:graphic>
                </wp:inline>
              </w:drawing>
            </w:r>
          </w:p>
        </w:tc>
        <w:tc>
          <w:tcPr>
            <w:tcW w:w="4508" w:type="dxa"/>
            <w:tcBorders>
              <w:top w:val="nil"/>
              <w:left w:val="nil"/>
              <w:bottom w:val="nil"/>
              <w:right w:val="nil"/>
            </w:tcBorders>
          </w:tcPr>
          <w:p w14:paraId="18005817" w14:textId="3FDAFF34" w:rsidR="00011739" w:rsidRDefault="002918D9" w:rsidP="00940948">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BA48701" wp14:editId="0F7CB19F">
                  <wp:extent cx="2743200" cy="2234498"/>
                  <wp:effectExtent l="0" t="0" r="0" b="0"/>
                  <wp:docPr id="21387646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2234498"/>
                          </a:xfrm>
                          <a:prstGeom prst="rect">
                            <a:avLst/>
                          </a:prstGeom>
                          <a:noFill/>
                        </pic:spPr>
                      </pic:pic>
                    </a:graphicData>
                  </a:graphic>
                </wp:inline>
              </w:drawing>
            </w:r>
          </w:p>
        </w:tc>
      </w:tr>
      <w:tr w:rsidR="00011739" w14:paraId="38353D84" w14:textId="77777777" w:rsidTr="00D97A0A">
        <w:tc>
          <w:tcPr>
            <w:tcW w:w="9016" w:type="dxa"/>
            <w:gridSpan w:val="2"/>
            <w:tcBorders>
              <w:top w:val="nil"/>
              <w:left w:val="nil"/>
              <w:bottom w:val="nil"/>
              <w:right w:val="nil"/>
            </w:tcBorders>
          </w:tcPr>
          <w:p w14:paraId="1ABBF867" w14:textId="574F18D2" w:rsidR="00011739" w:rsidRDefault="00B22C10" w:rsidP="00940948">
            <w:pPr>
              <w:spacing w:before="240"/>
              <w:jc w:val="center"/>
              <w:rPr>
                <w:rFonts w:ascii="Times New Roman" w:hAnsi="Times New Roman" w:cs="Times New Roman"/>
                <w:noProof/>
                <w:lang w:val="en-US"/>
              </w:rPr>
            </w:pPr>
            <w:r>
              <w:rPr>
                <w:rFonts w:ascii="Times New Roman" w:hAnsi="Times New Roman" w:cs="Times New Roman"/>
                <w:noProof/>
                <w:lang w:val="en-US"/>
              </w:rPr>
              <w:lastRenderedPageBreak/>
              <w:drawing>
                <wp:inline distT="0" distB="0" distL="0" distR="0" wp14:anchorId="42CEA58F" wp14:editId="6ABE87EA">
                  <wp:extent cx="2286000" cy="2370659"/>
                  <wp:effectExtent l="0" t="0" r="0" b="0"/>
                  <wp:docPr id="3156577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2370659"/>
                          </a:xfrm>
                          <a:prstGeom prst="rect">
                            <a:avLst/>
                          </a:prstGeom>
                          <a:noFill/>
                        </pic:spPr>
                      </pic:pic>
                    </a:graphicData>
                  </a:graphic>
                </wp:inline>
              </w:drawing>
            </w:r>
          </w:p>
        </w:tc>
      </w:tr>
      <w:tr w:rsidR="002918D9" w14:paraId="62D85C9E" w14:textId="77777777" w:rsidTr="00D97A0A">
        <w:tc>
          <w:tcPr>
            <w:tcW w:w="9016" w:type="dxa"/>
            <w:gridSpan w:val="2"/>
            <w:tcBorders>
              <w:top w:val="nil"/>
              <w:left w:val="nil"/>
              <w:bottom w:val="nil"/>
              <w:right w:val="nil"/>
            </w:tcBorders>
          </w:tcPr>
          <w:p w14:paraId="2C8E1C17" w14:textId="3B05CF15" w:rsidR="002918D9" w:rsidRDefault="00C057D1" w:rsidP="00940948">
            <w:pPr>
              <w:spacing w:before="240"/>
              <w:jc w:val="center"/>
              <w:rPr>
                <w:rFonts w:ascii="Times New Roman" w:hAnsi="Times New Roman" w:cs="Times New Roman"/>
                <w:noProof/>
                <w:lang w:val="en-US"/>
              </w:rPr>
            </w:pPr>
            <w:r>
              <w:rPr>
                <w:rFonts w:ascii="Times New Roman" w:hAnsi="Times New Roman" w:cs="Times New Roman"/>
                <w:noProof/>
                <w:lang w:val="en-US"/>
              </w:rPr>
              <w:drawing>
                <wp:inline distT="0" distB="0" distL="0" distR="0" wp14:anchorId="1B593133" wp14:editId="71CD7E34">
                  <wp:extent cx="5029200" cy="3450749"/>
                  <wp:effectExtent l="0" t="0" r="0" b="0"/>
                  <wp:docPr id="20212302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9200" cy="3450749"/>
                          </a:xfrm>
                          <a:prstGeom prst="rect">
                            <a:avLst/>
                          </a:prstGeom>
                          <a:noFill/>
                        </pic:spPr>
                      </pic:pic>
                    </a:graphicData>
                  </a:graphic>
                </wp:inline>
              </w:drawing>
            </w:r>
          </w:p>
        </w:tc>
      </w:tr>
    </w:tbl>
    <w:p w14:paraId="4280C30A" w14:textId="7F210F65" w:rsidR="007B5B30" w:rsidRPr="00425892" w:rsidRDefault="007B5B30" w:rsidP="00425892">
      <w:pPr>
        <w:spacing w:before="240"/>
        <w:jc w:val="both"/>
        <w:rPr>
          <w:rFonts w:ascii="Times New Roman" w:eastAsiaTheme="minorEastAsia" w:hAnsi="Times New Roman" w:cs="Times New Roman"/>
          <w:lang w:val="en-US"/>
        </w:rPr>
      </w:pPr>
    </w:p>
    <w:tbl>
      <w:tblPr>
        <w:tblStyle w:val="TableGrid"/>
        <w:tblW w:w="0" w:type="auto"/>
        <w:tblBorders>
          <w:top w:val="double" w:sz="4" w:space="0" w:color="156082" w:themeColor="accent1"/>
          <w:left w:val="none" w:sz="0" w:space="0" w:color="auto"/>
          <w:bottom w:val="double" w:sz="4" w:space="0" w:color="156082" w:themeColor="accent1"/>
          <w:right w:val="none" w:sz="0" w:space="0" w:color="auto"/>
          <w:insideH w:val="none" w:sz="0" w:space="0" w:color="auto"/>
          <w:insideV w:val="none" w:sz="0" w:space="0" w:color="auto"/>
        </w:tblBorders>
        <w:tblLook w:val="04A0" w:firstRow="1" w:lastRow="0" w:firstColumn="1" w:lastColumn="0" w:noHBand="0" w:noVBand="1"/>
      </w:tblPr>
      <w:tblGrid>
        <w:gridCol w:w="9016"/>
      </w:tblGrid>
      <w:tr w:rsidR="004E54A2" w:rsidRPr="006B1151" w14:paraId="6C7F4AB7" w14:textId="77777777" w:rsidTr="00FF0A96">
        <w:tc>
          <w:tcPr>
            <w:tcW w:w="9016" w:type="dxa"/>
          </w:tcPr>
          <w:p w14:paraId="6262345A" w14:textId="0D5F46B3" w:rsidR="004E54A2" w:rsidRPr="003921D4" w:rsidRDefault="004E54A2" w:rsidP="00FF0A96">
            <w:pPr>
              <w:jc w:val="center"/>
              <w:rPr>
                <w:rFonts w:ascii="LMRomanM" w:hAnsi="LMRomanM" w:cs="Times New Roman"/>
                <w:lang w:val="en-US"/>
              </w:rPr>
            </w:pPr>
            <w:r w:rsidRPr="003921D4">
              <w:rPr>
                <w:rFonts w:ascii="LMRomanM" w:hAnsi="LMRomanM" w:cs="Times New Roman"/>
                <w:sz w:val="28"/>
                <w:szCs w:val="28"/>
                <w:lang w:val="en-US"/>
              </w:rPr>
              <w:t xml:space="preserve">Part </w:t>
            </w:r>
            <w:r w:rsidR="00EA7EBA">
              <w:rPr>
                <w:rFonts w:ascii="LMRomanM" w:hAnsi="LMRomanM" w:cs="Times New Roman"/>
                <w:sz w:val="28"/>
                <w:szCs w:val="28"/>
                <w:lang w:val="en-US"/>
              </w:rPr>
              <w:t>2</w:t>
            </w:r>
            <w:r w:rsidR="004453E8">
              <w:rPr>
                <w:rFonts w:ascii="LMRomanM" w:hAnsi="LMRomanM" w:cs="Times New Roman"/>
                <w:sz w:val="28"/>
                <w:szCs w:val="28"/>
                <w:lang w:val="en-US"/>
              </w:rPr>
              <w:t xml:space="preserve">: </w:t>
            </w:r>
            <w:r w:rsidR="006B1151" w:rsidRPr="006B1151">
              <w:rPr>
                <w:rFonts w:ascii="LMRomanM" w:hAnsi="LMRomanM" w:cs="Times New Roman"/>
                <w:sz w:val="28"/>
                <w:szCs w:val="28"/>
                <w:lang w:val="en-US"/>
              </w:rPr>
              <w:t>Ch.2 Problem 7 of Fowler (2004).</w:t>
            </w:r>
          </w:p>
        </w:tc>
      </w:tr>
    </w:tbl>
    <w:p w14:paraId="05C8BC54" w14:textId="6A559DFF" w:rsidR="005A3B87" w:rsidRDefault="005A3B87" w:rsidP="005A3B87">
      <w:pPr>
        <w:spacing w:before="240"/>
        <w:jc w:val="both"/>
        <w:rPr>
          <w:rFonts w:ascii="Times New Roman" w:eastAsiaTheme="minorEastAsia" w:hAnsi="Times New Roman" w:cs="Times New Roman"/>
          <w:lang w:val="en-US"/>
        </w:rPr>
      </w:pPr>
      <w:r w:rsidRPr="005A3B87">
        <w:rPr>
          <w:rFonts w:ascii="Times New Roman" w:eastAsiaTheme="minorEastAsia" w:hAnsi="Times New Roman" w:cs="Times New Roman"/>
          <w:lang w:val="en-US"/>
        </w:rPr>
        <w:t>In Fig. 2.26, the trench between B and C is consuming B only. The ridge between A and B is spreading symmetrically at right angles to its axis. The pole of rotation between A and C is fixed to C. The angular velocity of A with respect to C is in the direction shown, and is</w:t>
      </w:r>
      <w:r>
        <w:rPr>
          <w:rFonts w:ascii="Times New Roman" w:eastAsiaTheme="minorEastAsia" w:hAnsi="Times New Roman" w:cs="Times New Roman"/>
          <w:lang w:val="en-US"/>
        </w:rPr>
        <w:t xml:space="preserve"> </w:t>
      </w:r>
      <m:oMath>
        <m:r>
          <w:rPr>
            <w:rFonts w:ascii="Cambria Math" w:eastAsiaTheme="minorEastAsia" w:hAnsi="Cambria Math" w:cs="Times New Roman"/>
            <w:lang w:val="en-US"/>
          </w:rPr>
          <m:t>2x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r>
          <w:rPr>
            <w:rFonts w:ascii="Cambria Math" w:eastAsiaTheme="minorEastAsia" w:hAnsi="Cambria Math" w:cs="Times New Roman"/>
            <w:lang w:val="en-US"/>
          </w:rPr>
          <m:t>rad/yr</m:t>
        </m:r>
      </m:oMath>
      <w:r w:rsidRPr="005A3B87">
        <w:rPr>
          <w:rFonts w:ascii="Times New Roman" w:eastAsiaTheme="minorEastAsia" w:hAnsi="Times New Roman" w:cs="Times New Roman"/>
          <w:lang w:val="en-US"/>
        </w:rPr>
        <w:t>2  in magnitude.</w:t>
      </w:r>
    </w:p>
    <w:p w14:paraId="00ED9F5D" w14:textId="545E9C8E" w:rsidR="005A3B87" w:rsidRPr="00FF3923" w:rsidRDefault="00FF3923" w:rsidP="00FF3923">
      <w:pPr>
        <w:spacing w:before="240"/>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668C7CB" wp14:editId="13E9855D">
            <wp:extent cx="2743200" cy="3224783"/>
            <wp:effectExtent l="0" t="0" r="0" b="0"/>
            <wp:docPr id="12436497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3224783"/>
                    </a:xfrm>
                    <a:prstGeom prst="rect">
                      <a:avLst/>
                    </a:prstGeom>
                    <a:noFill/>
                  </pic:spPr>
                </pic:pic>
              </a:graphicData>
            </a:graphic>
          </wp:inline>
        </w:drawing>
      </w:r>
    </w:p>
    <w:p w14:paraId="2EFF8BA4" w14:textId="7BC0DC42" w:rsidR="005A3B87" w:rsidRPr="00C87752" w:rsidRDefault="005A3B87" w:rsidP="00C87752">
      <w:pPr>
        <w:pStyle w:val="ListParagraph"/>
        <w:numPr>
          <w:ilvl w:val="0"/>
          <w:numId w:val="3"/>
        </w:numPr>
        <w:spacing w:before="240"/>
        <w:jc w:val="both"/>
        <w:rPr>
          <w:rFonts w:ascii="Times New Roman" w:eastAsiaTheme="minorEastAsia" w:hAnsi="Times New Roman" w:cs="Times New Roman"/>
          <w:lang w:val="en-US"/>
        </w:rPr>
      </w:pPr>
      <w:r w:rsidRPr="00C87752">
        <w:rPr>
          <w:rFonts w:ascii="Times New Roman" w:eastAsiaTheme="minorEastAsia" w:hAnsi="Times New Roman" w:cs="Times New Roman"/>
          <w:lang w:val="en-US"/>
        </w:rPr>
        <w:t>Mark the poles of rotation and angular velocities of (i) plate B and (ii) the ridge axis with respect to plate C. (Remember that the pole of motion between two plates is that point which is stationary with respect to both of them.)</w:t>
      </w:r>
    </w:p>
    <w:p w14:paraId="46A5EA67" w14:textId="06DC5F86" w:rsidR="005A3B87" w:rsidRPr="00C87752" w:rsidRDefault="005A3B87" w:rsidP="00C87752">
      <w:pPr>
        <w:pStyle w:val="ListParagraph"/>
        <w:numPr>
          <w:ilvl w:val="0"/>
          <w:numId w:val="3"/>
        </w:numPr>
        <w:spacing w:before="240"/>
        <w:jc w:val="both"/>
        <w:rPr>
          <w:rFonts w:ascii="Times New Roman" w:eastAsiaTheme="minorEastAsia" w:hAnsi="Times New Roman" w:cs="Times New Roman"/>
          <w:lang w:val="en-US"/>
        </w:rPr>
      </w:pPr>
      <w:r w:rsidRPr="00C87752">
        <w:rPr>
          <w:rFonts w:ascii="Times New Roman" w:eastAsiaTheme="minorEastAsia" w:hAnsi="Times New Roman" w:cs="Times New Roman"/>
          <w:lang w:val="en-US"/>
        </w:rPr>
        <w:t>Show the direction and rate of consumption at X and Y.</w:t>
      </w:r>
    </w:p>
    <w:p w14:paraId="661E4DBA" w14:textId="77777777" w:rsidR="005A3B87" w:rsidRPr="00C87752" w:rsidRDefault="005A3B87" w:rsidP="00C87752">
      <w:pPr>
        <w:pStyle w:val="ListParagraph"/>
        <w:numPr>
          <w:ilvl w:val="0"/>
          <w:numId w:val="3"/>
        </w:numPr>
        <w:spacing w:before="240"/>
        <w:jc w:val="both"/>
        <w:rPr>
          <w:rFonts w:ascii="Times New Roman" w:eastAsiaTheme="minorEastAsia" w:hAnsi="Times New Roman" w:cs="Times New Roman"/>
          <w:lang w:val="en-US"/>
        </w:rPr>
      </w:pPr>
      <w:r w:rsidRPr="00C87752">
        <w:rPr>
          <w:rFonts w:ascii="Times New Roman" w:eastAsiaTheme="minorEastAsia" w:hAnsi="Times New Roman" w:cs="Times New Roman"/>
          <w:lang w:val="en-US"/>
        </w:rPr>
        <w:t>How long will it take for the ridge to reach (i) X and (ii) Y?</w:t>
      </w:r>
    </w:p>
    <w:p w14:paraId="087F0417" w14:textId="424E7554" w:rsidR="005A3B87" w:rsidRPr="00C87752" w:rsidRDefault="005A3B87" w:rsidP="00C87752">
      <w:pPr>
        <w:pStyle w:val="ListParagraph"/>
        <w:numPr>
          <w:ilvl w:val="0"/>
          <w:numId w:val="3"/>
        </w:numPr>
        <w:spacing w:before="240"/>
        <w:jc w:val="both"/>
        <w:rPr>
          <w:rFonts w:ascii="Times New Roman" w:eastAsiaTheme="minorEastAsia" w:hAnsi="Times New Roman" w:cs="Times New Roman"/>
          <w:lang w:val="en-US"/>
        </w:rPr>
      </w:pPr>
      <w:r w:rsidRPr="00C87752">
        <w:rPr>
          <w:rFonts w:ascii="Times New Roman" w:eastAsiaTheme="minorEastAsia" w:hAnsi="Times New Roman" w:cs="Times New Roman"/>
          <w:lang w:val="en-US"/>
        </w:rPr>
        <w:t>Sketch the history of the triple junction between A, B and C with respect to C.</w:t>
      </w:r>
    </w:p>
    <w:p w14:paraId="360D0B7C" w14:textId="784836F7" w:rsidR="00984648" w:rsidRDefault="00984648" w:rsidP="00B37EAE">
      <w:pPr>
        <w:spacing w:before="240"/>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drawing>
          <wp:inline distT="0" distB="0" distL="0" distR="0" wp14:anchorId="249F953E" wp14:editId="6C3D298B">
            <wp:extent cx="2743200" cy="2876782"/>
            <wp:effectExtent l="0" t="0" r="0" b="0"/>
            <wp:docPr id="1628199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2876782"/>
                    </a:xfrm>
                    <a:prstGeom prst="rect">
                      <a:avLst/>
                    </a:prstGeom>
                    <a:noFill/>
                  </pic:spPr>
                </pic:pic>
              </a:graphicData>
            </a:graphic>
          </wp:inline>
        </w:drawing>
      </w:r>
    </w:p>
    <w:p w14:paraId="73C87AB5" w14:textId="509914E5" w:rsidR="00B37EAE" w:rsidRDefault="00B37EAE" w:rsidP="00B37EAE">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To solve this problem, we need to as</w:t>
      </w:r>
      <w:r w:rsidR="00AD6A78">
        <w:rPr>
          <w:rFonts w:ascii="Times New Roman" w:eastAsiaTheme="minorEastAsia" w:hAnsi="Times New Roman" w:cs="Times New Roman"/>
          <w:lang w:val="en-US"/>
        </w:rPr>
        <w:t>sume the following condition.</w:t>
      </w:r>
    </w:p>
    <w:p w14:paraId="31C40BE2" w14:textId="469101F0" w:rsidR="00AD6A78" w:rsidRDefault="00AD6A78" w:rsidP="00B37EAE">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A</m:t>
                  </m:r>
                </m:sub>
              </m:sSub>
            </m:e>
          </m:acc>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A</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r>
            <w:rPr>
              <w:rFonts w:ascii="Cambria Math" w:eastAsiaTheme="minorEastAsia" w:hAnsi="Cambria Math" w:cs="Times New Roman"/>
              <w:lang w:val="en-US"/>
            </w:rPr>
            <m:t>=0</m:t>
          </m:r>
        </m:oMath>
      </m:oMathPara>
    </w:p>
    <w:p w14:paraId="5DECB4EB" w14:textId="3AF865DA" w:rsidR="00B37EAE" w:rsidRDefault="00777D58" w:rsidP="005B0CC7">
      <w:pPr>
        <w:spacing w:before="240"/>
        <w:jc w:val="both"/>
        <w:rPr>
          <w:rFonts w:ascii="Times New Roman" w:eastAsiaTheme="minorEastAsia" w:hAnsi="Times New Roman" w:cs="Times New Roman"/>
          <w:lang w:val="en-US"/>
        </w:rPr>
      </w:pPr>
      <w:r w:rsidRPr="00777D58">
        <w:rPr>
          <w:rFonts w:ascii="Times New Roman" w:eastAsiaTheme="minorEastAsia" w:hAnsi="Times New Roman" w:cs="Times New Roman"/>
          <w:lang w:val="en-US"/>
        </w:rPr>
        <w:t>Setting the origin of our system at the pole of A with respect to C, we have:</w:t>
      </w:r>
    </w:p>
    <w:p w14:paraId="45D135BF" w14:textId="71334C54" w:rsidR="00777D58" w:rsidRPr="009513A4" w:rsidRDefault="00777D58" w:rsidP="005B0CC7">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A</m:t>
                  </m:r>
                </m:sub>
              </m:sSub>
            </m:e>
          </m:acc>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A</m:t>
              </m:r>
            </m:sub>
          </m:sSub>
          <m:r>
            <w:rPr>
              <w:rFonts w:ascii="Cambria Math" w:eastAsiaTheme="minorEastAsia" w:hAnsi="Cambria Math" w:cs="Times New Roman"/>
              <w:lang w:val="en-US"/>
            </w:rPr>
            <m:t>(</m:t>
          </m:r>
          <m:r>
            <w:rPr>
              <w:rFonts w:ascii="Cambria Math" w:eastAsiaTheme="minorEastAsia" w:hAnsi="Cambria Math" w:cs="Times New Roman"/>
              <w:lang w:val="en-US"/>
            </w:rPr>
            <m:t>-rsin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r>
            <w:rPr>
              <w:rFonts w:ascii="Cambria Math" w:eastAsiaTheme="minorEastAsia" w:hAnsi="Cambria Math" w:cs="Times New Roman"/>
              <w:lang w:val="en-US"/>
            </w:rPr>
            <m:t>,rcos</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r>
            <w:rPr>
              <w:rFonts w:ascii="Cambria Math" w:eastAsiaTheme="minorEastAsia" w:hAnsi="Cambria Math" w:cs="Times New Roman"/>
              <w:lang w:val="en-US"/>
            </w:rPr>
            <m:t>)</m:t>
          </m:r>
        </m:oMath>
      </m:oMathPara>
    </w:p>
    <w:p w14:paraId="2F5EED44" w14:textId="12555093" w:rsidR="009513A4" w:rsidRDefault="009513A4" w:rsidP="005B0CC7">
      <w:pPr>
        <w:spacing w:before="240"/>
        <w:jc w:val="both"/>
        <w:rPr>
          <w:rFonts w:ascii="Times New Roman" w:eastAsiaTheme="minorEastAsia" w:hAnsi="Times New Roman" w:cs="Times New Roman"/>
          <w:lang w:val="en-US"/>
        </w:rPr>
      </w:pPr>
      <w:r w:rsidRPr="009513A4">
        <w:rPr>
          <w:rFonts w:ascii="Times New Roman" w:eastAsiaTheme="minorEastAsia" w:hAnsi="Times New Roman" w:cs="Times New Roman"/>
          <w:lang w:val="en-US"/>
        </w:rPr>
        <w:t>From the data in the diagram, we know that the relative velocity of B with respect to A is:</w:t>
      </w:r>
    </w:p>
    <w:p w14:paraId="30290344" w14:textId="032BEDD9" w:rsidR="009513A4" w:rsidRPr="0086553D" w:rsidRDefault="008D4139" w:rsidP="005B0CC7">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A</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r>
            <w:rPr>
              <w:rFonts w:ascii="Cambria Math" w:eastAsiaTheme="minorEastAsia" w:hAnsi="Cambria Math" w:cs="Times New Roman"/>
              <w:lang w:val="en-US"/>
            </w:rPr>
            <m:t>=</m:t>
          </m:r>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4cm</m:t>
              </m:r>
            </m:num>
            <m:den>
              <m:r>
                <w:rPr>
                  <w:rFonts w:ascii="Cambria Math" w:eastAsiaTheme="minorEastAsia" w:hAnsi="Cambria Math" w:cs="Times New Roman"/>
                  <w:lang w:val="en-US"/>
                </w:rPr>
                <m:t>yr</m:t>
              </m:r>
            </m:den>
          </m:f>
          <m:r>
            <w:rPr>
              <w:rFonts w:ascii="Cambria Math" w:eastAsiaTheme="minorEastAsia" w:hAnsi="Cambria Math" w:cs="Times New Roman"/>
              <w:lang w:val="en-US"/>
            </w:rPr>
            <m:t>,0</m:t>
          </m:r>
        </m:oMath>
      </m:oMathPara>
    </w:p>
    <w:p w14:paraId="3C7E1174" w14:textId="3B3B3638" w:rsidR="00C75CA6" w:rsidRDefault="0085347D" w:rsidP="00C01498">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For the response, </w:t>
      </w:r>
      <w:r w:rsidR="004F4CD2">
        <w:rPr>
          <w:rFonts w:ascii="Times New Roman" w:eastAsiaTheme="minorEastAsia" w:hAnsi="Times New Roman" w:cs="Times New Roman"/>
          <w:lang w:val="en-US"/>
        </w:rPr>
        <w:t>we need plate A moves with that velocity. Then</w:t>
      </w:r>
      <w:r w:rsidR="00B20DE0">
        <w:rPr>
          <w:rFonts w:ascii="Times New Roman" w:eastAsiaTheme="minorEastAsia" w:hAnsi="Times New Roman" w:cs="Times New Roman"/>
          <w:lang w:val="en-US"/>
        </w:rPr>
        <w:t xml:space="preserve">, we can </w:t>
      </w:r>
      <w:r w:rsidR="00E85092">
        <w:rPr>
          <w:rFonts w:ascii="Times New Roman" w:eastAsiaTheme="minorEastAsia" w:hAnsi="Times New Roman" w:cs="Times New Roman"/>
          <w:lang w:val="en-US"/>
        </w:rPr>
        <w:t>obtain</w:t>
      </w:r>
      <w:r w:rsidR="00B20DE0">
        <w:rPr>
          <w:rFonts w:ascii="Times New Roman" w:eastAsiaTheme="minorEastAsia" w:hAnsi="Times New Roman" w:cs="Times New Roman"/>
          <w:lang w:val="en-US"/>
        </w:rPr>
        <w:t xml:space="preserve"> tangential velocity with</w:t>
      </w:r>
      <w:r w:rsidR="00485945">
        <w:rPr>
          <w:rFonts w:ascii="Times New Roman" w:eastAsiaTheme="minorEastAsia" w:hAnsi="Times New Roman" w:cs="Times New Roman"/>
          <w:lang w:val="en-US"/>
        </w:rPr>
        <w:t>:</w:t>
      </w:r>
    </w:p>
    <w:p w14:paraId="0CC7E6B9" w14:textId="02D483B7" w:rsidR="00485945" w:rsidRDefault="00485945" w:rsidP="00C01498">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r=</m:t>
          </m:r>
          <m:f>
            <m:fPr>
              <m:ctrlPr>
                <w:rPr>
                  <w:rFonts w:ascii="Cambria Math" w:eastAsiaTheme="minorEastAsia" w:hAnsi="Cambria Math" w:cs="Times New Roman"/>
                  <w:i/>
                  <w:lang w:val="en-US"/>
                </w:rPr>
              </m:ctrlPr>
            </m:fPr>
            <m:num>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v</m:t>
                  </m:r>
                </m:e>
              </m:acc>
            </m:num>
            <m:den>
              <m:r>
                <w:rPr>
                  <w:rFonts w:ascii="Cambria Math" w:eastAsiaTheme="minorEastAsia" w:hAnsi="Cambria Math" w:cs="Times New Roman"/>
                  <w:lang w:val="en-US"/>
                </w:rPr>
                <m:t>ω</m:t>
              </m:r>
            </m:den>
          </m:f>
        </m:oMath>
      </m:oMathPara>
    </w:p>
    <w:p w14:paraId="751ED874" w14:textId="47404B81" w:rsidR="009513A4" w:rsidRDefault="0004735F" w:rsidP="005B0CC7">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r=</m:t>
          </m:r>
          <m:f>
            <m:fPr>
              <m:ctrlPr>
                <w:rPr>
                  <w:rFonts w:ascii="Cambria Math" w:eastAsiaTheme="minorEastAsia" w:hAnsi="Cambria Math" w:cs="Times New Roman"/>
                  <w:i/>
                  <w:lang w:val="en-US"/>
                </w:rPr>
              </m:ctrlPr>
            </m:fPr>
            <m:num>
              <m:f>
                <m:fPr>
                  <m:ctrlPr>
                    <w:rPr>
                      <w:rFonts w:ascii="Cambria Math" w:eastAsiaTheme="minorEastAsia" w:hAnsi="Cambria Math" w:cs="Times New Roman"/>
                      <w:i/>
                      <w:lang w:val="en-US"/>
                    </w:rPr>
                  </m:ctrlPr>
                </m:fPr>
                <m:num>
                  <m:r>
                    <w:rPr>
                      <w:rFonts w:ascii="Cambria Math" w:eastAsiaTheme="minorEastAsia" w:hAnsi="Cambria Math" w:cs="Times New Roman"/>
                      <w:lang w:val="en-US"/>
                    </w:rPr>
                    <m:t>4cm</m:t>
                  </m:r>
                </m:num>
                <m:den>
                  <m:r>
                    <w:rPr>
                      <w:rFonts w:ascii="Cambria Math" w:eastAsiaTheme="minorEastAsia" w:hAnsi="Cambria Math" w:cs="Times New Roman"/>
                      <w:lang w:val="en-US"/>
                    </w:rPr>
                    <m:t>yr</m:t>
                  </m:r>
                </m:den>
              </m:f>
            </m:num>
            <m:den>
              <m:r>
                <w:rPr>
                  <w:rFonts w:ascii="Cambria Math" w:eastAsiaTheme="minorEastAsia" w:hAnsi="Cambria Math" w:cs="Times New Roman"/>
                  <w:lang w:val="en-US"/>
                </w:rPr>
                <m:t>2x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r>
                <w:rPr>
                  <w:rFonts w:ascii="Cambria Math" w:eastAsiaTheme="minorEastAsia" w:hAnsi="Cambria Math" w:cs="Times New Roman"/>
                  <w:lang w:val="en-US"/>
                </w:rPr>
                <m:t>rad/yr</m:t>
              </m:r>
            </m:den>
          </m:f>
          <m:r>
            <w:rPr>
              <w:rFonts w:ascii="Cambria Math" w:eastAsiaTheme="minorEastAsia" w:hAnsi="Cambria Math" w:cs="Times New Roman"/>
              <w:lang w:val="en-US"/>
            </w:rPr>
            <m:t>=</m:t>
          </m:r>
          <m:r>
            <w:rPr>
              <w:rFonts w:ascii="Cambria Math" w:eastAsiaTheme="minorEastAsia" w:hAnsi="Cambria Math" w:cs="Times New Roman"/>
              <w:lang w:val="en-US"/>
            </w:rPr>
            <m:t>2x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r>
            <w:rPr>
              <w:rFonts w:ascii="Cambria Math" w:eastAsiaTheme="minorEastAsia" w:hAnsi="Cambria Math" w:cs="Times New Roman"/>
              <w:lang w:val="en-US"/>
            </w:rPr>
            <m:t>cm=</m:t>
          </m:r>
          <m:r>
            <w:rPr>
              <w:rFonts w:ascii="Cambria Math" w:eastAsiaTheme="minorEastAsia" w:hAnsi="Cambria Math" w:cs="Times New Roman"/>
              <w:lang w:val="en-US"/>
            </w:rPr>
            <m:t>2000km</m:t>
          </m:r>
        </m:oMath>
      </m:oMathPara>
    </w:p>
    <w:p w14:paraId="58626AAE" w14:textId="3A952253" w:rsidR="009513A4" w:rsidRDefault="009C3E1C" w:rsidP="005B0CC7">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We can construct:</w:t>
      </w:r>
    </w:p>
    <w:p w14:paraId="2CCBA90A" w14:textId="244A8AB0" w:rsidR="009C3E1C" w:rsidRPr="00472062" w:rsidRDefault="00C96070" w:rsidP="005B0CC7">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A</m:t>
              </m:r>
            </m:sub>
          </m:sSub>
          <m:r>
            <w:rPr>
              <w:rFonts w:ascii="Cambria Math" w:eastAsiaTheme="minorEastAsia" w:hAnsi="Cambria Math" w:cs="Times New Roman"/>
              <w:lang w:val="en-US"/>
            </w:rPr>
            <m:t>r</m:t>
          </m:r>
          <m:func>
            <m:funcPr>
              <m:ctrlPr>
                <w:rPr>
                  <w:rFonts w:ascii="Cambria Math" w:eastAsiaTheme="minorEastAsia" w:hAnsi="Cambria Math" w:cs="Times New Roman"/>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e>
          </m:func>
          <m:r>
            <w:rPr>
              <w:rFonts w:ascii="Cambria Math" w:eastAsiaTheme="minorEastAsia" w:hAnsi="Cambria Math" w:cs="Times New Roman"/>
              <w:lang w:val="en-US"/>
            </w:rPr>
            <m:t>=0</m:t>
          </m:r>
        </m:oMath>
      </m:oMathPara>
    </w:p>
    <w:p w14:paraId="20C8DA0A" w14:textId="1370895C" w:rsidR="00472062" w:rsidRPr="00AB13FC" w:rsidRDefault="00472062" w:rsidP="005B0CC7">
      <w:pPr>
        <w:spacing w:before="240"/>
        <w:jc w:val="both"/>
        <w:rPr>
          <w:rFonts w:ascii="Times New Roman" w:eastAsiaTheme="minorEastAsia" w:hAnsi="Times New Roman" w:cs="Times New Roman"/>
          <w:lang w:val="en-US"/>
        </w:rPr>
      </w:pPr>
      <m:oMathPara>
        <m:oMath>
          <m:func>
            <m:funcPr>
              <m:ctrlPr>
                <w:rPr>
                  <w:rFonts w:ascii="Cambria Math" w:eastAsiaTheme="minorEastAsia" w:hAnsi="Cambria Math" w:cs="Times New Roman"/>
                  <w:lang w:val="en-US"/>
                </w:rPr>
              </m:ctrlPr>
            </m:funcPr>
            <m:fName>
              <m:r>
                <m:rPr>
                  <m:sty m:val="p"/>
                </m:rPr>
                <w:rPr>
                  <w:rFonts w:ascii="Cambria Math" w:eastAsiaTheme="minorEastAsia" w:hAnsi="Cambria Math" w:cs="Times New Roman"/>
                  <w:lang w:val="en-US"/>
                </w:rPr>
                <m:t>cos</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e>
          </m:func>
          <m:r>
            <w:rPr>
              <w:rFonts w:ascii="Cambria Math" w:eastAsiaTheme="minorEastAsia" w:hAnsi="Cambria Math" w:cs="Times New Roman"/>
              <w:lang w:val="en-US"/>
            </w:rPr>
            <m:t>=0</m:t>
          </m:r>
          <m:r>
            <w:rPr>
              <w:rFonts w:ascii="Cambria Math" w:eastAsiaTheme="minorEastAsia" w:hAnsi="Cambria Math" w:cs="Times New Roman"/>
              <w:lang w:val="en-US"/>
            </w:rPr>
            <m:t>→θ=±</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oMath>
      </m:oMathPara>
    </w:p>
    <w:p w14:paraId="1CC11AE1" w14:textId="541EA8D1" w:rsidR="00AB13FC" w:rsidRDefault="00CF7795" w:rsidP="005B0CC7">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To choose the</w:t>
      </w:r>
      <w:r w:rsidR="00AB13FC">
        <w:rPr>
          <w:rFonts w:ascii="Times New Roman" w:eastAsiaTheme="minorEastAsia" w:hAnsi="Times New Roman" w:cs="Times New Roman"/>
          <w:lang w:val="en-US"/>
        </w:rPr>
        <w:t xml:space="preserve"> sign </w:t>
      </w:r>
    </w:p>
    <w:p w14:paraId="0FC5AB77" w14:textId="5687F08C" w:rsidR="00CF7795" w:rsidRPr="006C2335" w:rsidRDefault="00933857" w:rsidP="005B0CC7">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t>
              </m:r>
            </m:e>
            <m:sub>
              <m:r>
                <w:rPr>
                  <w:rFonts w:ascii="Cambria Math" w:eastAsiaTheme="minorEastAsia" w:hAnsi="Cambria Math" w:cs="Times New Roman"/>
                  <w:lang w:val="en-US"/>
                </w:rPr>
                <m:t>C</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A</m:t>
              </m:r>
            </m:sub>
          </m:sSub>
          <m:r>
            <w:rPr>
              <w:rFonts w:ascii="Cambria Math" w:eastAsiaTheme="minorEastAsia" w:hAnsi="Cambria Math" w:cs="Times New Roman"/>
              <w:lang w:val="en-US"/>
            </w:rPr>
            <m:t>rsin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4cm</m:t>
              </m:r>
            </m:num>
            <m:den>
              <m:r>
                <w:rPr>
                  <w:rFonts w:ascii="Cambria Math" w:eastAsiaTheme="minorEastAsia" w:hAnsi="Cambria Math" w:cs="Times New Roman"/>
                  <w:lang w:val="en-US"/>
                </w:rPr>
                <m:t>yr</m:t>
              </m:r>
            </m:den>
          </m:f>
          <m:r>
            <w:rPr>
              <w:rFonts w:ascii="Cambria Math" w:eastAsiaTheme="minorEastAsia" w:hAnsi="Cambria Math" w:cs="Times New Roman"/>
              <w:lang w:val="en-US"/>
            </w:rPr>
            <m:t>=</m:t>
          </m:r>
          <m:r>
            <w:rPr>
              <w:rFonts w:ascii="Cambria Math" w:eastAsiaTheme="minorEastAsia" w:hAnsi="Cambria Math" w:cs="Times New Roman"/>
              <w:lang w:val="en-US"/>
            </w:rPr>
            <m:t>0</m:t>
          </m:r>
        </m:oMath>
      </m:oMathPara>
    </w:p>
    <w:p w14:paraId="3CDC56B1" w14:textId="30CDCE9E" w:rsidR="006C2335" w:rsidRPr="006C2335" w:rsidRDefault="006C2335" w:rsidP="005B0CC7">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m:t>
              </m:r>
            </m:e>
            <m:sub>
              <m:r>
                <w:rPr>
                  <w:rFonts w:ascii="Cambria Math" w:eastAsiaTheme="minorEastAsia" w:hAnsi="Cambria Math" w:cs="Times New Roman"/>
                  <w:lang w:val="en-US"/>
                </w:rPr>
                <m:t>C</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A</m:t>
              </m:r>
            </m:sub>
          </m:sSub>
          <m:r>
            <w:rPr>
              <w:rFonts w:ascii="Cambria Math" w:eastAsiaTheme="minorEastAsia" w:hAnsi="Cambria Math" w:cs="Times New Roman"/>
              <w:lang w:val="en-US"/>
            </w:rPr>
            <m:t>rsin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4cm</m:t>
              </m:r>
            </m:num>
            <m:den>
              <m:r>
                <w:rPr>
                  <w:rFonts w:ascii="Cambria Math" w:eastAsiaTheme="minorEastAsia" w:hAnsi="Cambria Math" w:cs="Times New Roman"/>
                  <w:lang w:val="en-US"/>
                </w:rPr>
                <m:t>yr</m:t>
              </m:r>
            </m:den>
          </m:f>
        </m:oMath>
      </m:oMathPara>
    </w:p>
    <w:p w14:paraId="216C38F7" w14:textId="344AB350" w:rsidR="006C2335" w:rsidRPr="00301DE7" w:rsidRDefault="00935D98" w:rsidP="006C2335">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m:t>
          </m:r>
          <m:r>
            <w:rPr>
              <w:rFonts w:ascii="Cambria Math" w:eastAsiaTheme="minorEastAsia" w:hAnsi="Cambria Math" w:cs="Times New Roman"/>
              <w:lang w:val="en-US"/>
            </w:rPr>
            <m:t>2x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r>
            <w:rPr>
              <w:rFonts w:ascii="Cambria Math" w:eastAsiaTheme="minorEastAsia" w:hAnsi="Cambria Math" w:cs="Times New Roman"/>
              <w:lang w:val="en-US"/>
            </w:rPr>
            <m:t>(</m:t>
          </m:r>
          <m:r>
            <w:rPr>
              <w:rFonts w:ascii="Cambria Math" w:eastAsiaTheme="minorEastAsia" w:hAnsi="Cambria Math" w:cs="Times New Roman"/>
              <w:lang w:val="en-US"/>
            </w:rPr>
            <m:t>2x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r>
            <w:rPr>
              <w:rFonts w:ascii="Cambria Math" w:eastAsiaTheme="minorEastAsia" w:hAnsi="Cambria Math" w:cs="Times New Roman"/>
              <w:lang w:val="en-US"/>
            </w:rPr>
            <m:t>)</m:t>
          </m:r>
          <m:r>
            <w:rPr>
              <w:rFonts w:ascii="Cambria Math" w:eastAsiaTheme="minorEastAsia" w:hAnsi="Cambria Math" w:cs="Times New Roman"/>
              <w:lang w:val="en-US"/>
            </w:rPr>
            <m:t>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4cm</m:t>
              </m:r>
            </m:num>
            <m:den>
              <m:r>
                <w:rPr>
                  <w:rFonts w:ascii="Cambria Math" w:eastAsiaTheme="minorEastAsia" w:hAnsi="Cambria Math" w:cs="Times New Roman"/>
                  <w:lang w:val="en-US"/>
                </w:rPr>
                <m:t>yr</m:t>
              </m:r>
            </m:den>
          </m:f>
        </m:oMath>
      </m:oMathPara>
    </w:p>
    <w:p w14:paraId="7E2CBBB0" w14:textId="5EB72D1E" w:rsidR="00301DE7" w:rsidRPr="00935D98" w:rsidRDefault="00935D98" w:rsidP="00301DE7">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m:t>
          </m:r>
          <m:r>
            <w:rPr>
              <w:rFonts w:ascii="Cambria Math" w:eastAsiaTheme="minorEastAsia" w:hAnsi="Cambria Math" w:cs="Times New Roman"/>
              <w:lang w:val="en-US"/>
            </w:rPr>
            <m:t>4</m:t>
          </m:r>
          <m:r>
            <w:rPr>
              <w:rFonts w:ascii="Cambria Math" w:eastAsiaTheme="minorEastAsia" w:hAnsi="Cambria Math" w:cs="Times New Roman"/>
              <w:lang w:val="en-US"/>
            </w:rPr>
            <m:t>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4cm</m:t>
              </m:r>
            </m:num>
            <m:den>
              <m:r>
                <w:rPr>
                  <w:rFonts w:ascii="Cambria Math" w:eastAsiaTheme="minorEastAsia" w:hAnsi="Cambria Math" w:cs="Times New Roman"/>
                  <w:lang w:val="en-US"/>
                </w:rPr>
                <m:t>yr</m:t>
              </m:r>
            </m:den>
          </m:f>
        </m:oMath>
      </m:oMathPara>
    </w:p>
    <w:p w14:paraId="4EA90CCC" w14:textId="408A8BF6" w:rsidR="00935D98" w:rsidRPr="006C2335" w:rsidRDefault="00935D98" w:rsidP="00301DE7">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sin</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θ</m:t>
              </m:r>
            </m:e>
          </m:d>
          <m:r>
            <w:rPr>
              <w:rFonts w:ascii="Cambria Math" w:eastAsiaTheme="minorEastAsia" w:hAnsi="Cambria Math" w:cs="Times New Roman"/>
              <w:lang w:val="en-US"/>
            </w:rPr>
            <m:t>=</m:t>
          </m:r>
          <m:r>
            <w:rPr>
              <w:rFonts w:ascii="Cambria Math" w:eastAsiaTheme="minorEastAsia" w:hAnsi="Cambria Math" w:cs="Times New Roman"/>
              <w:lang w:val="en-US"/>
            </w:rPr>
            <m:t>-1</m:t>
          </m:r>
        </m:oMath>
      </m:oMathPara>
    </w:p>
    <w:p w14:paraId="330F6406" w14:textId="48B9D102" w:rsidR="00301DE7" w:rsidRPr="00990B1C" w:rsidRDefault="00684358" w:rsidP="006C2335">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θ</m:t>
          </m:r>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oMath>
      </m:oMathPara>
    </w:p>
    <w:p w14:paraId="6077B860" w14:textId="1D8138B4" w:rsidR="00990B1C" w:rsidRPr="006C2335" w:rsidRDefault="00990B1C" w:rsidP="006C2335">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We kno</w:t>
      </w:r>
      <w:r w:rsidR="00E135C6">
        <w:rPr>
          <w:rFonts w:ascii="Times New Roman" w:eastAsiaTheme="minorEastAsia" w:hAnsi="Times New Roman" w:cs="Times New Roman"/>
          <w:lang w:val="en-US"/>
        </w:rPr>
        <w:t xml:space="preserve">w </w:t>
      </w:r>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A</m:t>
            </m:r>
          </m:sub>
        </m:sSub>
      </m:oMath>
      <w:r w:rsidR="00E135C6">
        <w:rPr>
          <w:rFonts w:ascii="Times New Roman" w:eastAsiaTheme="minorEastAsia" w:hAnsi="Times New Roman" w:cs="Times New Roman"/>
          <w:lang w:val="en-US"/>
        </w:rPr>
        <w:t xml:space="preserve"> and we</w:t>
      </w:r>
      <w:r w:rsidR="00B42FEA" w:rsidRPr="00B42FEA">
        <w:rPr>
          <w:rFonts w:ascii="Times New Roman" w:eastAsiaTheme="minorEastAsia" w:hAnsi="Times New Roman" w:cs="Times New Roman"/>
          <w:lang w:val="en-US"/>
        </w:rPr>
        <w:t xml:space="preserve"> can determine from the figure that the separation from the pole of A relative to C to A is 1500 km.</w:t>
      </w:r>
    </w:p>
    <w:p w14:paraId="15B6A05C" w14:textId="048CE39D" w:rsidR="00B42FEA" w:rsidRPr="00B42FEA" w:rsidRDefault="00B42FEA" w:rsidP="00B42FEA">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rω=v</m:t>
          </m:r>
        </m:oMath>
      </m:oMathPara>
    </w:p>
    <w:p w14:paraId="2ACEDBD7" w14:textId="04C5F189" w:rsidR="00B42FEA" w:rsidRPr="004A2EF5" w:rsidRDefault="004A2EF5" w:rsidP="00B42FEA">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w:lastRenderedPageBreak/>
            <m:t>rω=</m:t>
          </m:r>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A</m:t>
                  </m:r>
                </m:sub>
              </m:sSub>
            </m:e>
          </m:acc>
          <m:r>
            <w:rPr>
              <w:rFonts w:ascii="Cambria Math" w:eastAsiaTheme="minorEastAsia" w:hAnsi="Cambria Math" w:cs="Times New Roman"/>
              <w:lang w:val="en-US"/>
            </w:rPr>
            <m:t>=1500km×</m:t>
          </m:r>
          <m:r>
            <w:rPr>
              <w:rFonts w:ascii="Cambria Math" w:eastAsiaTheme="minorEastAsia" w:hAnsi="Cambria Math" w:cs="Times New Roman"/>
              <w:lang w:val="en-US"/>
            </w:rPr>
            <m:t>2x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-5</m:t>
                  </m:r>
                </m:sup>
              </m:sSup>
              <m:r>
                <w:rPr>
                  <w:rFonts w:ascii="Cambria Math" w:eastAsiaTheme="minorEastAsia" w:hAnsi="Cambria Math" w:cs="Times New Roman"/>
                  <w:lang w:val="en-US"/>
                </w:rPr>
                <m:t>km</m:t>
              </m:r>
            </m:num>
            <m:den>
              <m:r>
                <w:rPr>
                  <w:rFonts w:ascii="Cambria Math" w:eastAsiaTheme="minorEastAsia" w:hAnsi="Cambria Math" w:cs="Times New Roman"/>
                  <w:lang w:val="en-US"/>
                </w:rPr>
                <m:t>yr</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3cm</m:t>
              </m:r>
            </m:num>
            <m:den>
              <m:r>
                <w:rPr>
                  <w:rFonts w:ascii="Cambria Math" w:eastAsiaTheme="minorEastAsia" w:hAnsi="Cambria Math" w:cs="Times New Roman"/>
                  <w:lang w:val="en-US"/>
                </w:rPr>
                <m:t>yr</m:t>
              </m:r>
            </m:den>
          </m:f>
        </m:oMath>
      </m:oMathPara>
    </w:p>
    <w:p w14:paraId="584B4AD7" w14:textId="0DDB8EA2" w:rsidR="004A2EF5" w:rsidRDefault="00240C33" w:rsidP="00B42FEA">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 xml:space="preserve">Now, </w:t>
      </w:r>
      <w:r w:rsidR="002C33DA">
        <w:rPr>
          <w:rFonts w:ascii="Times New Roman" w:eastAsiaTheme="minorEastAsia" w:hAnsi="Times New Roman" w:cs="Times New Roman"/>
          <w:lang w:val="en-US"/>
        </w:rPr>
        <w:t>w</w:t>
      </w:r>
      <w:r w:rsidR="002C33DA" w:rsidRPr="002C33DA">
        <w:rPr>
          <w:rFonts w:ascii="Times New Roman" w:eastAsiaTheme="minorEastAsia" w:hAnsi="Times New Roman" w:cs="Times New Roman"/>
          <w:lang w:val="en-US"/>
        </w:rPr>
        <w:t>e have a right triangle, which allows us to calculate the distance from the pole of B relative to C to the ridge.</w:t>
      </w:r>
    </w:p>
    <w:p w14:paraId="026C17F3" w14:textId="1ADCD55C" w:rsidR="0091097E" w:rsidRPr="004A2EF5" w:rsidRDefault="005112C5" w:rsidP="005112C5">
      <w:pPr>
        <w:spacing w:before="240"/>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drawing>
          <wp:inline distT="0" distB="0" distL="0" distR="0" wp14:anchorId="0224F185" wp14:editId="718A990B">
            <wp:extent cx="2286000" cy="2724953"/>
            <wp:effectExtent l="0" t="0" r="0" b="0"/>
            <wp:docPr id="13948198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86000" cy="2724953"/>
                    </a:xfrm>
                    <a:prstGeom prst="rect">
                      <a:avLst/>
                    </a:prstGeom>
                    <a:noFill/>
                  </pic:spPr>
                </pic:pic>
              </a:graphicData>
            </a:graphic>
          </wp:inline>
        </w:drawing>
      </w:r>
    </w:p>
    <w:p w14:paraId="368E1246" w14:textId="3E417041" w:rsidR="00B42FEA" w:rsidRPr="004B61C3" w:rsidRDefault="008C7DA9" w:rsidP="00B42FEA">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r=</m:t>
          </m:r>
          <m:rad>
            <m:radPr>
              <m:degHide m:val="1"/>
              <m:ctrlPr>
                <w:rPr>
                  <w:rFonts w:ascii="Cambria Math" w:eastAsiaTheme="minorEastAsia" w:hAnsi="Cambria Math" w:cs="Times New Roman"/>
                  <w:i/>
                  <w:lang w:val="en-US"/>
                </w:rPr>
              </m:ctrlPr>
            </m:radPr>
            <m:deg/>
            <m:e>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2000km</m:t>
                      </m:r>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1500km</m:t>
                      </m:r>
                    </m:e>
                  </m:d>
                </m:e>
                <m:sup>
                  <m:r>
                    <w:rPr>
                      <w:rFonts w:ascii="Cambria Math" w:eastAsiaTheme="minorEastAsia" w:hAnsi="Cambria Math" w:cs="Times New Roman"/>
                      <w:lang w:val="en-US"/>
                    </w:rPr>
                    <m:t>2</m:t>
                  </m:r>
                </m:sup>
              </m:sSup>
            </m:e>
          </m:rad>
        </m:oMath>
      </m:oMathPara>
    </w:p>
    <w:p w14:paraId="68B9B010" w14:textId="6EA8141C" w:rsidR="004B61C3" w:rsidRPr="00987EBA" w:rsidRDefault="004B61C3" w:rsidP="00B42FEA">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r=</m:t>
          </m:r>
          <m:r>
            <w:rPr>
              <w:rFonts w:ascii="Cambria Math" w:eastAsiaTheme="minorEastAsia" w:hAnsi="Cambria Math" w:cs="Times New Roman"/>
              <w:lang w:val="en-US"/>
            </w:rPr>
            <m:t>2500</m:t>
          </m:r>
        </m:oMath>
      </m:oMathPara>
    </w:p>
    <w:p w14:paraId="61572012" w14:textId="5D94DC61" w:rsidR="00987EBA" w:rsidRDefault="00987EBA" w:rsidP="00B42FEA">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Now, we can use:</w:t>
      </w:r>
    </w:p>
    <w:p w14:paraId="45893AC2" w14:textId="2AD1EF10" w:rsidR="00F4523A" w:rsidRPr="00E4770F" w:rsidRDefault="00F4523A" w:rsidP="00B42FEA">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r>
            <w:rPr>
              <w:rFonts w:ascii="Cambria Math" w:eastAsiaTheme="minorEastAsia" w:hAnsi="Cambria Math" w:cs="Times New Roman"/>
              <w:lang w:val="en-US"/>
            </w:rPr>
            <m:t>=</m:t>
          </m:r>
          <m:rad>
            <m:radPr>
              <m:degHide m:val="1"/>
              <m:ctrlPr>
                <w:rPr>
                  <w:rFonts w:ascii="Cambria Math" w:eastAsiaTheme="minorEastAsia" w:hAnsi="Cambria Math" w:cs="Times New Roman"/>
                  <w:i/>
                  <w:lang w:val="en-US"/>
                </w:rPr>
              </m:ctrlPr>
            </m:radPr>
            <m:deg/>
            <m:e>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A</m:t>
                              </m:r>
                            </m:sub>
                          </m:sSub>
                        </m:e>
                      </m:acc>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A</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e>
                  </m:d>
                </m:e>
                <m:sup>
                  <m:r>
                    <w:rPr>
                      <w:rFonts w:ascii="Cambria Math" w:eastAsiaTheme="minorEastAsia" w:hAnsi="Cambria Math" w:cs="Times New Roman"/>
                      <w:lang w:val="en-US"/>
                    </w:rPr>
                    <m:t>2</m:t>
                  </m:r>
                </m:sup>
              </m:sSup>
            </m:e>
          </m:rad>
        </m:oMath>
      </m:oMathPara>
    </w:p>
    <w:p w14:paraId="0E55228D" w14:textId="7704C9CB" w:rsidR="00E4770F" w:rsidRDefault="00E4770F" w:rsidP="00E4770F">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r>
            <w:rPr>
              <w:rFonts w:ascii="Cambria Math" w:eastAsiaTheme="minorEastAsia" w:hAnsi="Cambria Math" w:cs="Times New Roman"/>
              <w:lang w:val="en-US"/>
            </w:rPr>
            <m:t>=</m:t>
          </m:r>
          <m:rad>
            <m:radPr>
              <m:degHide m:val="1"/>
              <m:ctrlPr>
                <w:rPr>
                  <w:rFonts w:ascii="Cambria Math" w:eastAsiaTheme="minorEastAsia" w:hAnsi="Cambria Math" w:cs="Times New Roman"/>
                  <w:i/>
                  <w:lang w:val="en-US"/>
                </w:rPr>
              </m:ctrlPr>
            </m:radPr>
            <m:deg/>
            <m:e>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3</m:t>
                      </m:r>
                    </m:e>
                  </m:d>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4</m:t>
                      </m:r>
                    </m:e>
                  </m:d>
                </m:e>
                <m:sup>
                  <m:r>
                    <w:rPr>
                      <w:rFonts w:ascii="Cambria Math" w:eastAsiaTheme="minorEastAsia" w:hAnsi="Cambria Math" w:cs="Times New Roman"/>
                      <w:lang w:val="en-US"/>
                    </w:rPr>
                    <m:t>2</m:t>
                  </m:r>
                </m:sup>
              </m:sSup>
            </m:e>
          </m:rad>
        </m:oMath>
      </m:oMathPara>
    </w:p>
    <w:p w14:paraId="22FA8A11" w14:textId="7023FB71" w:rsidR="00E4770F" w:rsidRPr="009B02DB" w:rsidRDefault="009B02DB" w:rsidP="00B42FEA">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r>
            <w:rPr>
              <w:rFonts w:ascii="Cambria Math" w:eastAsiaTheme="minorEastAsia" w:hAnsi="Cambria Math" w:cs="Times New Roman"/>
              <w:lang w:val="en-US"/>
            </w:rPr>
            <m:t>=</m:t>
          </m:r>
          <m:r>
            <w:rPr>
              <w:rFonts w:ascii="Cambria Math" w:eastAsiaTheme="minorEastAsia" w:hAnsi="Cambria Math" w:cs="Times New Roman"/>
              <w:lang w:val="en-US"/>
            </w:rPr>
            <m:t>5cm/yr</m:t>
          </m:r>
        </m:oMath>
      </m:oMathPara>
    </w:p>
    <w:p w14:paraId="48F3CA4B" w14:textId="5B7AB6A5" w:rsidR="009B02DB" w:rsidRDefault="009B02DB" w:rsidP="00B42FEA">
      <w:pPr>
        <w:spacing w:before="240"/>
        <w:jc w:val="both"/>
        <w:rPr>
          <w:rFonts w:ascii="Times New Roman" w:eastAsiaTheme="minorEastAsia" w:hAnsi="Times New Roman" w:cs="Times New Roman"/>
          <w:lang w:val="en-US"/>
        </w:rPr>
      </w:pPr>
      <w:r>
        <w:rPr>
          <w:rFonts w:ascii="Times New Roman" w:eastAsiaTheme="minorEastAsia" w:hAnsi="Times New Roman" w:cs="Times New Roman"/>
          <w:lang w:val="en-US"/>
        </w:rPr>
        <w:t>Then</w:t>
      </w:r>
    </w:p>
    <w:p w14:paraId="210C1B99" w14:textId="77777777" w:rsidR="00987EBA" w:rsidRPr="00B42FEA" w:rsidRDefault="00987EBA" w:rsidP="00987EBA">
      <w:pPr>
        <w:spacing w:before="240"/>
        <w:jc w:val="both"/>
        <w:rPr>
          <w:rFonts w:ascii="Times New Roman" w:eastAsiaTheme="minorEastAsia" w:hAnsi="Times New Roman" w:cs="Times New Roman"/>
          <w:lang w:val="en-US"/>
        </w:rPr>
      </w:pPr>
      <m:oMathPara>
        <m:oMath>
          <m:r>
            <w:rPr>
              <w:rFonts w:ascii="Cambria Math" w:eastAsiaTheme="minorEastAsia" w:hAnsi="Cambria Math" w:cs="Times New Roman"/>
              <w:lang w:val="en-US"/>
            </w:rPr>
            <m:t>rω=v</m:t>
          </m:r>
        </m:oMath>
      </m:oMathPara>
    </w:p>
    <w:p w14:paraId="186FE8A7" w14:textId="73B834D9" w:rsidR="00987EBA" w:rsidRPr="004D32F1" w:rsidRDefault="001F5AE8" w:rsidP="00987EBA">
      <w:pPr>
        <w:spacing w:before="240"/>
        <w:jc w:val="both"/>
        <w:rPr>
          <w:rFonts w:ascii="Times New Roman" w:eastAsiaTheme="minorEastAsia" w:hAnsi="Times New Roman" w:cs="Times New Roman"/>
          <w:lang w:val="en-US"/>
        </w:rPr>
      </w:pPr>
      <m:oMathPara>
        <m:oMath>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ω</m:t>
              </m:r>
            </m:e>
            <m:sub>
              <m:r>
                <w:rPr>
                  <w:rFonts w:ascii="Cambria Math" w:eastAsiaTheme="minorEastAsia" w:hAnsi="Cambria Math" w:cs="Times New Roman"/>
                  <w:lang w:val="en-US"/>
                </w:rPr>
                <m:t>B</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sub>
                  <m:r>
                    <w:rPr>
                      <w:rFonts w:ascii="Cambria Math" w:eastAsiaTheme="minorEastAsia" w:hAnsi="Cambria Math" w:cs="Times New Roman"/>
                      <w:lang w:val="en-US"/>
                    </w:rPr>
                    <m:t>C</m:t>
                  </m:r>
                </m:sub>
              </m:sSub>
              <m:acc>
                <m:accPr>
                  <m:chr m:val="⃗"/>
                  <m:ctrlPr>
                    <w:rPr>
                      <w:rFonts w:ascii="Cambria Math" w:eastAsiaTheme="minorEastAsia" w:hAnsi="Cambria Math" w:cs="Times New Roman"/>
                      <w:i/>
                      <w:lang w:val="en-US"/>
                    </w:rPr>
                  </m:ctrlPr>
                </m:acc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B</m:t>
                      </m:r>
                    </m:sub>
                  </m:sSub>
                </m:e>
              </m:acc>
            </m:num>
            <m:den>
              <m:r>
                <w:rPr>
                  <w:rFonts w:ascii="Cambria Math" w:eastAsiaTheme="minorEastAsia" w:hAnsi="Cambria Math" w:cs="Times New Roman"/>
                  <w:lang w:val="en-US"/>
                </w:rPr>
                <m:t>r</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f>
                <m:fPr>
                  <m:ctrlPr>
                    <w:rPr>
                      <w:rFonts w:ascii="Cambria Math" w:eastAsiaTheme="minorEastAsia" w:hAnsi="Cambria Math" w:cs="Times New Roman"/>
                      <w:i/>
                      <w:lang w:val="en-US"/>
                    </w:rPr>
                  </m:ctrlPr>
                </m:fPr>
                <m:num>
                  <m:r>
                    <w:rPr>
                      <w:rFonts w:ascii="Cambria Math" w:eastAsiaTheme="minorEastAsia" w:hAnsi="Cambria Math" w:cs="Times New Roman"/>
                      <w:lang w:val="en-US"/>
                    </w:rPr>
                    <m:t>5cm</m:t>
                  </m:r>
                </m:num>
                <m:den>
                  <m:r>
                    <w:rPr>
                      <w:rFonts w:ascii="Cambria Math" w:eastAsiaTheme="minorEastAsia" w:hAnsi="Cambria Math" w:cs="Times New Roman"/>
                      <w:lang w:val="en-US"/>
                    </w:rPr>
                    <m:t>yr</m:t>
                  </m:r>
                </m:den>
              </m:f>
            </m:num>
            <m:den>
              <m:r>
                <w:rPr>
                  <w:rFonts w:ascii="Cambria Math" w:eastAsiaTheme="minorEastAsia" w:hAnsi="Cambria Math" w:cs="Times New Roman"/>
                  <w:lang w:val="en-US"/>
                </w:rPr>
                <m:t>2500km</m:t>
              </m:r>
            </m:den>
          </m:f>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f>
                <m:fPr>
                  <m:ctrlPr>
                    <w:rPr>
                      <w:rFonts w:ascii="Cambria Math" w:eastAsiaTheme="minorEastAsia" w:hAnsi="Cambria Math" w:cs="Times New Roman"/>
                      <w:i/>
                      <w:lang w:val="en-US"/>
                    </w:rPr>
                  </m:ctrlPr>
                </m:fPr>
                <m:num>
                  <m:r>
                    <w:rPr>
                      <w:rFonts w:ascii="Cambria Math" w:eastAsiaTheme="minorEastAsia" w:hAnsi="Cambria Math" w:cs="Times New Roman"/>
                      <w:lang w:val="en-US"/>
                    </w:rPr>
                    <m:t>5cm</m:t>
                  </m:r>
                </m:num>
                <m:den>
                  <m:r>
                    <w:rPr>
                      <w:rFonts w:ascii="Cambria Math" w:eastAsiaTheme="minorEastAsia" w:hAnsi="Cambria Math" w:cs="Times New Roman"/>
                      <w:lang w:val="en-US"/>
                    </w:rPr>
                    <m:t>yr</m:t>
                  </m:r>
                </m:den>
              </m:f>
            </m:num>
            <m:den>
              <m:r>
                <w:rPr>
                  <w:rFonts w:ascii="Cambria Math" w:eastAsiaTheme="minorEastAsia" w:hAnsi="Cambria Math" w:cs="Times New Roman"/>
                  <w:lang w:val="en-US"/>
                </w:rPr>
                <m:t>2</m:t>
              </m:r>
              <m:r>
                <w:rPr>
                  <w:rFonts w:ascii="Cambria Math" w:eastAsiaTheme="minorEastAsia" w:hAnsi="Cambria Math" w:cs="Times New Roman"/>
                  <w:lang w:val="en-US"/>
                </w:rPr>
                <m:t>.5x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8</m:t>
                  </m:r>
                </m:sup>
              </m:sSup>
              <m:r>
                <w:rPr>
                  <w:rFonts w:ascii="Cambria Math" w:eastAsiaTheme="minorEastAsia" w:hAnsi="Cambria Math" w:cs="Times New Roman"/>
                  <w:lang w:val="en-US"/>
                </w:rPr>
                <m:t>c</m:t>
              </m:r>
              <m:r>
                <w:rPr>
                  <w:rFonts w:ascii="Cambria Math" w:eastAsiaTheme="minorEastAsia" w:hAnsi="Cambria Math" w:cs="Times New Roman"/>
                  <w:lang w:val="en-US"/>
                </w:rPr>
                <m:t>m</m:t>
              </m:r>
            </m:den>
          </m:f>
          <m:r>
            <w:rPr>
              <w:rFonts w:ascii="Cambria Math" w:eastAsiaTheme="minorEastAsia" w:hAnsi="Cambria Math" w:cs="Times New Roman"/>
              <w:lang w:val="en-US"/>
            </w:rPr>
            <m:t>=</m:t>
          </m:r>
          <m:r>
            <w:rPr>
              <w:rFonts w:ascii="Cambria Math" w:eastAsiaTheme="minorEastAsia" w:hAnsi="Cambria Math" w:cs="Times New Roman"/>
              <w:lang w:val="en-US"/>
            </w:rPr>
            <m:t>2.5x</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10</m:t>
              </m:r>
            </m:e>
            <m:sup>
              <m:r>
                <w:rPr>
                  <w:rFonts w:ascii="Cambria Math" w:eastAsiaTheme="minorEastAsia" w:hAnsi="Cambria Math" w:cs="Times New Roman"/>
                  <w:lang w:val="en-US"/>
                </w:rPr>
                <m:t>-</m:t>
              </m:r>
              <m:r>
                <w:rPr>
                  <w:rFonts w:ascii="Cambria Math" w:eastAsiaTheme="minorEastAsia" w:hAnsi="Cambria Math" w:cs="Times New Roman"/>
                  <w:lang w:val="en-US"/>
                </w:rPr>
                <m:t>8</m:t>
              </m:r>
            </m:sup>
          </m:sSup>
          <m:r>
            <w:rPr>
              <w:rFonts w:ascii="Cambria Math" w:eastAsiaTheme="minorEastAsia" w:hAnsi="Cambria Math" w:cs="Times New Roman"/>
              <w:lang w:val="en-US"/>
            </w:rPr>
            <m:t>rad/yr</m:t>
          </m:r>
        </m:oMath>
      </m:oMathPara>
    </w:p>
    <w:p w14:paraId="4C664D86" w14:textId="4E38955B" w:rsidR="004D32F1" w:rsidRDefault="004D32F1" w:rsidP="004D32F1">
      <w:pPr>
        <w:spacing w:before="240"/>
        <w:jc w:val="center"/>
        <w:rPr>
          <w:rFonts w:ascii="Times New Roman" w:eastAsiaTheme="minorEastAsia" w:hAnsi="Times New Roman" w:cs="Times New Roman"/>
          <w:lang w:val="en-US"/>
        </w:rPr>
      </w:pPr>
      <w:r>
        <w:rPr>
          <w:rFonts w:ascii="Times New Roman" w:eastAsiaTheme="minorEastAsia" w:hAnsi="Times New Roman" w:cs="Times New Roman"/>
          <w:noProof/>
          <w:lang w:val="en-US"/>
        </w:rPr>
        <w:lastRenderedPageBreak/>
        <w:drawing>
          <wp:inline distT="0" distB="0" distL="0" distR="0" wp14:anchorId="6BC6ADA1" wp14:editId="606D4442">
            <wp:extent cx="2743200" cy="3200809"/>
            <wp:effectExtent l="0" t="0" r="0" b="0"/>
            <wp:docPr id="416050772" name="Picture 44" descr="A black background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50772" name="Picture 44" descr="A black background with colorful lines&#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3200809"/>
                    </a:xfrm>
                    <a:prstGeom prst="rect">
                      <a:avLst/>
                    </a:prstGeom>
                    <a:noFill/>
                  </pic:spPr>
                </pic:pic>
              </a:graphicData>
            </a:graphic>
          </wp:inline>
        </w:drawing>
      </w:r>
    </w:p>
    <w:p w14:paraId="72AA5E77" w14:textId="77777777" w:rsidR="004D32F1" w:rsidRDefault="004D32F1" w:rsidP="004D32F1">
      <w:pPr>
        <w:rPr>
          <w:rFonts w:ascii="Times New Roman" w:hAnsi="Times New Roman" w:cs="Times New Roman"/>
          <w:lang w:val="en-US"/>
        </w:rPr>
      </w:pPr>
    </w:p>
    <w:p w14:paraId="15CD9659" w14:textId="75D64365" w:rsidR="004D32F1" w:rsidRPr="004D32F1" w:rsidRDefault="004D32F1" w:rsidP="004D32F1">
      <w:pPr>
        <w:jc w:val="both"/>
        <w:rPr>
          <w:rFonts w:ascii="Times New Roman" w:hAnsi="Times New Roman" w:cs="Times New Roman"/>
          <w:lang w:val="en-US"/>
        </w:rPr>
      </w:pPr>
      <w:r w:rsidRPr="000B6D33">
        <w:rPr>
          <w:rFonts w:ascii="Times New Roman" w:hAnsi="Times New Roman" w:cs="Times New Roman"/>
          <w:lang w:val="en-US"/>
        </w:rPr>
        <w:t xml:space="preserve">Considering that areas farther from the pole move faster than those closer to it, </w:t>
      </w:r>
      <w:r w:rsidR="00DB64B1">
        <w:rPr>
          <w:rFonts w:ascii="Times New Roman" w:hAnsi="Times New Roman" w:cs="Times New Roman"/>
          <w:lang w:val="en-US"/>
        </w:rPr>
        <w:t xml:space="preserve">in </w:t>
      </w:r>
      <w:r w:rsidRPr="000B6D33">
        <w:rPr>
          <w:rFonts w:ascii="Times New Roman" w:hAnsi="Times New Roman" w:cs="Times New Roman"/>
          <w:lang w:val="en-US"/>
        </w:rPr>
        <w:t xml:space="preserve">X will be consumed </w:t>
      </w:r>
      <w:r w:rsidR="001F5C1F">
        <w:rPr>
          <w:rFonts w:ascii="Times New Roman" w:hAnsi="Times New Roman" w:cs="Times New Roman"/>
          <w:lang w:val="en-US"/>
        </w:rPr>
        <w:t xml:space="preserve">first </w:t>
      </w:r>
      <w:r w:rsidR="00DB64B1">
        <w:rPr>
          <w:rFonts w:ascii="Times New Roman" w:hAnsi="Times New Roman" w:cs="Times New Roman"/>
          <w:lang w:val="en-US"/>
        </w:rPr>
        <w:t>the plate B</w:t>
      </w:r>
      <w:r w:rsidRPr="000B6D33">
        <w:rPr>
          <w:rFonts w:ascii="Times New Roman" w:hAnsi="Times New Roman" w:cs="Times New Roman"/>
          <w:lang w:val="en-US"/>
        </w:rPr>
        <w:t xml:space="preserve"> and will produce a triple junction. </w:t>
      </w:r>
      <w:r w:rsidR="00EE02DA">
        <w:rPr>
          <w:rFonts w:ascii="Times New Roman" w:hAnsi="Times New Roman" w:cs="Times New Roman"/>
          <w:lang w:val="en-US"/>
        </w:rPr>
        <w:t>The direction of rate consumption is a curve in both X and Y</w:t>
      </w:r>
      <w:r w:rsidRPr="000B6D33">
        <w:rPr>
          <w:rFonts w:ascii="Times New Roman" w:hAnsi="Times New Roman" w:cs="Times New Roman"/>
          <w:lang w:val="en-US"/>
        </w:rPr>
        <w:t>.</w:t>
      </w:r>
    </w:p>
    <w:tbl>
      <w:tblPr>
        <w:tblStyle w:val="TableGrid"/>
        <w:tblW w:w="0" w:type="auto"/>
        <w:tblBorders>
          <w:top w:val="double" w:sz="4" w:space="0" w:color="156082" w:themeColor="accent1"/>
          <w:left w:val="none" w:sz="0" w:space="0" w:color="auto"/>
          <w:bottom w:val="double" w:sz="4" w:space="0" w:color="156082" w:themeColor="accent1"/>
          <w:right w:val="none" w:sz="0" w:space="0" w:color="auto"/>
          <w:insideH w:val="none" w:sz="0" w:space="0" w:color="auto"/>
          <w:insideV w:val="none" w:sz="0" w:space="0" w:color="auto"/>
        </w:tblBorders>
        <w:tblLook w:val="04A0" w:firstRow="1" w:lastRow="0" w:firstColumn="1" w:lastColumn="0" w:noHBand="0" w:noVBand="1"/>
      </w:tblPr>
      <w:tblGrid>
        <w:gridCol w:w="9016"/>
      </w:tblGrid>
      <w:tr w:rsidR="00EA7EBA" w:rsidRPr="00A72DC9" w14:paraId="1E400641" w14:textId="77777777" w:rsidTr="00FF0A96">
        <w:tc>
          <w:tcPr>
            <w:tcW w:w="9016" w:type="dxa"/>
          </w:tcPr>
          <w:p w14:paraId="07432E75" w14:textId="77777777" w:rsidR="000B6D33" w:rsidRDefault="000B6D33" w:rsidP="004D32F1">
            <w:pPr>
              <w:rPr>
                <w:rFonts w:ascii="Times New Roman" w:hAnsi="Times New Roman" w:cs="Times New Roman"/>
                <w:lang w:val="en-US"/>
              </w:rPr>
            </w:pPr>
          </w:p>
          <w:p w14:paraId="6C9EAC2C" w14:textId="1D154959" w:rsidR="00EA7EBA" w:rsidRPr="003921D4" w:rsidRDefault="00EA7EBA" w:rsidP="00FF0A96">
            <w:pPr>
              <w:jc w:val="center"/>
              <w:rPr>
                <w:rFonts w:ascii="LMRomanM" w:hAnsi="LMRomanM" w:cs="Times New Roman"/>
                <w:lang w:val="en-US"/>
              </w:rPr>
            </w:pPr>
            <w:r w:rsidRPr="003921D4">
              <w:rPr>
                <w:rFonts w:ascii="LMRomanM" w:hAnsi="LMRomanM" w:cs="Times New Roman"/>
                <w:sz w:val="28"/>
                <w:szCs w:val="28"/>
                <w:lang w:val="en-US"/>
              </w:rPr>
              <w:t xml:space="preserve">Part </w:t>
            </w:r>
            <w:r w:rsidR="00516059">
              <w:rPr>
                <w:rFonts w:ascii="LMRomanM" w:hAnsi="LMRomanM" w:cs="Times New Roman"/>
                <w:sz w:val="28"/>
                <w:szCs w:val="28"/>
                <w:lang w:val="en-US"/>
              </w:rPr>
              <w:t>3</w:t>
            </w:r>
            <w:r>
              <w:rPr>
                <w:rFonts w:ascii="LMRomanM" w:hAnsi="LMRomanM" w:cs="Times New Roman"/>
                <w:sz w:val="28"/>
                <w:szCs w:val="28"/>
                <w:lang w:val="en-US"/>
              </w:rPr>
              <w:t xml:space="preserve">: </w:t>
            </w:r>
            <w:r w:rsidR="00A72DC9" w:rsidRPr="00A72DC9">
              <w:rPr>
                <w:rFonts w:ascii="LMRomanM" w:hAnsi="LMRomanM" w:cs="Times New Roman"/>
                <w:sz w:val="28"/>
                <w:szCs w:val="28"/>
                <w:lang w:val="en-US"/>
              </w:rPr>
              <w:t>Ch.2 Problem 10 of Fowler (2004).</w:t>
            </w:r>
          </w:p>
        </w:tc>
      </w:tr>
    </w:tbl>
    <w:p w14:paraId="055A47E7" w14:textId="139A9EBB" w:rsidR="0032272C" w:rsidRDefault="0032272C" w:rsidP="0032272C">
      <w:pPr>
        <w:spacing w:before="240"/>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5573D6CB" wp14:editId="33C324F3">
            <wp:extent cx="2456597" cy="3562999"/>
            <wp:effectExtent l="0" t="0" r="1270" b="0"/>
            <wp:docPr id="19276021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60337" cy="3568423"/>
                    </a:xfrm>
                    <a:prstGeom prst="rect">
                      <a:avLst/>
                    </a:prstGeom>
                    <a:noFill/>
                  </pic:spPr>
                </pic:pic>
              </a:graphicData>
            </a:graphic>
          </wp:inline>
        </w:drawing>
      </w:r>
    </w:p>
    <w:p w14:paraId="61259A09" w14:textId="4F478230" w:rsidR="006E7A81" w:rsidRPr="006241DA" w:rsidRDefault="00455ED7" w:rsidP="00455ED7">
      <w:pPr>
        <w:spacing w:before="240"/>
        <w:jc w:val="both"/>
        <w:rPr>
          <w:rFonts w:ascii="Times New Roman" w:hAnsi="Times New Roman" w:cs="Times New Roman"/>
          <w:b/>
          <w:bCs/>
          <w:lang w:val="en-US"/>
        </w:rPr>
      </w:pPr>
      <w:r w:rsidRPr="006241DA">
        <w:rPr>
          <w:rFonts w:ascii="Times New Roman" w:hAnsi="Times New Roman" w:cs="Times New Roman"/>
          <w:b/>
          <w:bCs/>
          <w:lang w:val="en-US"/>
        </w:rPr>
        <w:lastRenderedPageBreak/>
        <w:t>Part a)</w:t>
      </w:r>
      <w:r w:rsidR="00811348" w:rsidRPr="006241DA">
        <w:rPr>
          <w:rFonts w:ascii="Times New Roman" w:hAnsi="Times New Roman" w:cs="Times New Roman"/>
          <w:b/>
          <w:bCs/>
          <w:lang w:val="en-US"/>
        </w:rPr>
        <w:t xml:space="preserve"> </w:t>
      </w:r>
    </w:p>
    <w:p w14:paraId="7254BFA1" w14:textId="77777777" w:rsidR="0032272C" w:rsidRPr="0032272C" w:rsidRDefault="0032272C" w:rsidP="0032272C">
      <w:pPr>
        <w:rPr>
          <w:rFonts w:ascii="Times New Roman" w:hAnsi="Times New Roman" w:cs="Times New Roman"/>
          <w:lang w:val="en-US"/>
        </w:rPr>
      </w:pPr>
      <w:r w:rsidRPr="0032272C">
        <w:rPr>
          <w:rFonts w:ascii="Times New Roman" w:hAnsi="Times New Roman" w:cs="Times New Roman"/>
          <w:lang w:val="en-US"/>
        </w:rPr>
        <w:t>Determine the relative motion vector of the Beautific–Joker’s–Nasty (BJN) triple junction to the Albatross plate.</w:t>
      </w:r>
    </w:p>
    <w:p w14:paraId="1F5BFD97" w14:textId="73836F41" w:rsidR="005E4B48" w:rsidRDefault="006725C1" w:rsidP="006725C1">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12C18716" wp14:editId="2A787B85">
            <wp:extent cx="5029200" cy="3267013"/>
            <wp:effectExtent l="0" t="0" r="0" b="0"/>
            <wp:docPr id="16569265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9200" cy="3267013"/>
                    </a:xfrm>
                    <a:prstGeom prst="rect">
                      <a:avLst/>
                    </a:prstGeom>
                    <a:noFill/>
                  </pic:spPr>
                </pic:pic>
              </a:graphicData>
            </a:graphic>
          </wp:inline>
        </w:drawing>
      </w:r>
    </w:p>
    <w:p w14:paraId="52EAF974" w14:textId="4DC1FD7B" w:rsidR="0030231C" w:rsidRDefault="008F6A71" w:rsidP="008F6A71">
      <w:pPr>
        <w:spacing w:before="240"/>
        <w:jc w:val="both"/>
        <w:rPr>
          <w:rFonts w:ascii="Times New Roman" w:hAnsi="Times New Roman" w:cs="Times New Roman"/>
          <w:lang w:val="en-US"/>
        </w:rPr>
      </w:pPr>
      <w:r>
        <w:rPr>
          <w:rFonts w:ascii="Times New Roman" w:hAnsi="Times New Roman" w:cs="Times New Roman"/>
          <w:lang w:val="en-US"/>
        </w:rPr>
        <w:t xml:space="preserve">The relative motion of the velocity vector was calculated graphically, by projecting the vectors and </w:t>
      </w:r>
      <w:r w:rsidR="00DA2635">
        <w:rPr>
          <w:rFonts w:ascii="Times New Roman" w:hAnsi="Times New Roman" w:cs="Times New Roman"/>
          <w:lang w:val="en-US"/>
        </w:rPr>
        <w:t xml:space="preserve">maintaining the angles. The magnitude of the relative motion </w:t>
      </w:r>
      <w:r w:rsidR="00BE6453">
        <w:rPr>
          <w:rFonts w:ascii="Times New Roman" w:hAnsi="Times New Roman" w:cs="Times New Roman"/>
          <w:lang w:val="en-US"/>
        </w:rPr>
        <w:t xml:space="preserve">of BNJ </w:t>
      </w:r>
      <w:r w:rsidR="00DA2635">
        <w:rPr>
          <w:rFonts w:ascii="Times New Roman" w:hAnsi="Times New Roman" w:cs="Times New Roman"/>
          <w:lang w:val="en-US"/>
        </w:rPr>
        <w:t>was obtained by measuring</w:t>
      </w:r>
      <w:r w:rsidR="0030231C">
        <w:rPr>
          <w:rFonts w:ascii="Times New Roman" w:hAnsi="Times New Roman" w:cs="Times New Roman"/>
          <w:lang w:val="en-US"/>
        </w:rPr>
        <w:t xml:space="preserve"> the length of the line. The result is 11.17cm/yr</w:t>
      </w:r>
      <w:r w:rsidR="00CB2630">
        <w:rPr>
          <w:rFonts w:ascii="Times New Roman" w:hAnsi="Times New Roman" w:cs="Times New Roman"/>
          <w:lang w:val="en-US"/>
        </w:rPr>
        <w:t xml:space="preserve"> to the NE-SO.</w:t>
      </w:r>
    </w:p>
    <w:p w14:paraId="20E1776E" w14:textId="796D0CA8" w:rsidR="00811348" w:rsidRPr="00862699" w:rsidRDefault="00811348" w:rsidP="00455ED7">
      <w:pPr>
        <w:spacing w:before="240"/>
        <w:jc w:val="both"/>
        <w:rPr>
          <w:rFonts w:ascii="Times New Roman" w:hAnsi="Times New Roman" w:cs="Times New Roman"/>
          <w:b/>
          <w:bCs/>
          <w:lang w:val="en-US"/>
        </w:rPr>
      </w:pPr>
      <w:r w:rsidRPr="00862699">
        <w:rPr>
          <w:rFonts w:ascii="Times New Roman" w:hAnsi="Times New Roman" w:cs="Times New Roman"/>
          <w:b/>
          <w:bCs/>
          <w:lang w:val="en-US"/>
        </w:rPr>
        <w:t>Part b</w:t>
      </w:r>
      <w:r w:rsidR="00862699" w:rsidRPr="00862699">
        <w:rPr>
          <w:rFonts w:ascii="Times New Roman" w:hAnsi="Times New Roman" w:cs="Times New Roman"/>
          <w:b/>
          <w:bCs/>
          <w:lang w:val="en-US"/>
        </w:rPr>
        <w:t>)</w:t>
      </w:r>
    </w:p>
    <w:p w14:paraId="05D2FAF9" w14:textId="6450CFAB" w:rsidR="008C3176" w:rsidRDefault="008C3176" w:rsidP="00C4756E">
      <w:pPr>
        <w:spacing w:before="240"/>
        <w:jc w:val="both"/>
        <w:rPr>
          <w:rFonts w:ascii="Times New Roman" w:hAnsi="Times New Roman" w:cs="Times New Roman"/>
          <w:lang w:val="en-US"/>
        </w:rPr>
      </w:pPr>
      <w:r w:rsidRPr="008C3176">
        <w:rPr>
          <w:rFonts w:ascii="Times New Roman" w:hAnsi="Times New Roman" w:cs="Times New Roman"/>
          <w:lang w:val="en-US"/>
        </w:rPr>
        <w:t>Determine the relative motion vector of the Beautific–Nasty–Erratic (BNE) triple junction to the Albatross Plate.</w:t>
      </w:r>
    </w:p>
    <w:p w14:paraId="71080283" w14:textId="4ED48AD1" w:rsidR="00EA4DEC" w:rsidRDefault="004169C0" w:rsidP="004169C0">
      <w:pPr>
        <w:spacing w:before="240"/>
        <w:jc w:val="cente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CA4A617" wp14:editId="1BFD1E9B">
            <wp:extent cx="5029200" cy="3614575"/>
            <wp:effectExtent l="0" t="0" r="0" b="5080"/>
            <wp:docPr id="2896570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29200" cy="3614575"/>
                    </a:xfrm>
                    <a:prstGeom prst="rect">
                      <a:avLst/>
                    </a:prstGeom>
                    <a:noFill/>
                  </pic:spPr>
                </pic:pic>
              </a:graphicData>
            </a:graphic>
          </wp:inline>
        </w:drawing>
      </w:r>
    </w:p>
    <w:p w14:paraId="7E832C0F" w14:textId="66AEFA5E" w:rsidR="0026218F" w:rsidRDefault="00461F98" w:rsidP="0026218F">
      <w:pPr>
        <w:spacing w:before="240"/>
        <w:jc w:val="both"/>
        <w:rPr>
          <w:rFonts w:ascii="Times New Roman" w:hAnsi="Times New Roman" w:cs="Times New Roman"/>
          <w:lang w:val="en-US"/>
        </w:rPr>
      </w:pPr>
      <w:r>
        <w:rPr>
          <w:rFonts w:ascii="Times New Roman" w:hAnsi="Times New Roman" w:cs="Times New Roman"/>
          <w:lang w:val="en-US"/>
        </w:rPr>
        <w:t>New location of the triple junctions.</w:t>
      </w:r>
    </w:p>
    <w:p w14:paraId="4B4F4BB5" w14:textId="55BD2167" w:rsidR="00461F98" w:rsidRDefault="00461F98" w:rsidP="00202B05">
      <w:pPr>
        <w:spacing w:before="240"/>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69963E8" wp14:editId="06F53E9F">
            <wp:extent cx="5486400" cy="3833931"/>
            <wp:effectExtent l="0" t="0" r="0" b="0"/>
            <wp:docPr id="10245067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3833931"/>
                    </a:xfrm>
                    <a:prstGeom prst="rect">
                      <a:avLst/>
                    </a:prstGeom>
                    <a:noFill/>
                  </pic:spPr>
                </pic:pic>
              </a:graphicData>
            </a:graphic>
          </wp:inline>
        </w:drawing>
      </w:r>
    </w:p>
    <w:p w14:paraId="14053A75" w14:textId="77777777" w:rsidR="008C3176" w:rsidRDefault="008C3176" w:rsidP="0026218F">
      <w:pPr>
        <w:spacing w:before="240"/>
        <w:jc w:val="both"/>
        <w:rPr>
          <w:rFonts w:ascii="Times New Roman" w:hAnsi="Times New Roman" w:cs="Times New Roman"/>
          <w:lang w:val="en-US"/>
        </w:rPr>
      </w:pPr>
    </w:p>
    <w:p w14:paraId="4EE484F0" w14:textId="77777777" w:rsidR="008C3176" w:rsidRDefault="008C3176" w:rsidP="0026218F">
      <w:pPr>
        <w:spacing w:before="240"/>
        <w:jc w:val="both"/>
        <w:rPr>
          <w:rFonts w:ascii="Times New Roman" w:hAnsi="Times New Roman" w:cs="Times New Roman"/>
          <w:lang w:val="en-US"/>
        </w:rPr>
      </w:pPr>
    </w:p>
    <w:tbl>
      <w:tblPr>
        <w:tblStyle w:val="TableGrid"/>
        <w:tblW w:w="0" w:type="auto"/>
        <w:tblBorders>
          <w:top w:val="double" w:sz="4" w:space="0" w:color="156082" w:themeColor="accent1"/>
          <w:left w:val="none" w:sz="0" w:space="0" w:color="auto"/>
          <w:bottom w:val="double" w:sz="4" w:space="0" w:color="156082" w:themeColor="accent1"/>
          <w:right w:val="none" w:sz="0" w:space="0" w:color="auto"/>
          <w:insideH w:val="none" w:sz="0" w:space="0" w:color="auto"/>
          <w:insideV w:val="none" w:sz="0" w:space="0" w:color="auto"/>
        </w:tblBorders>
        <w:tblLook w:val="04A0" w:firstRow="1" w:lastRow="0" w:firstColumn="1" w:lastColumn="0" w:noHBand="0" w:noVBand="1"/>
      </w:tblPr>
      <w:tblGrid>
        <w:gridCol w:w="9016"/>
      </w:tblGrid>
      <w:tr w:rsidR="00C119F3" w:rsidRPr="00A72DC9" w14:paraId="4FD414EF" w14:textId="77777777" w:rsidTr="003A13BF">
        <w:tc>
          <w:tcPr>
            <w:tcW w:w="9016" w:type="dxa"/>
          </w:tcPr>
          <w:p w14:paraId="3869D9C4" w14:textId="30275763" w:rsidR="00C119F3" w:rsidRPr="003921D4" w:rsidRDefault="00C119F3" w:rsidP="003A13BF">
            <w:pPr>
              <w:jc w:val="center"/>
              <w:rPr>
                <w:rFonts w:ascii="LMRomanM" w:hAnsi="LMRomanM" w:cs="Times New Roman"/>
                <w:lang w:val="en-US"/>
              </w:rPr>
            </w:pPr>
            <w:r w:rsidRPr="003921D4">
              <w:rPr>
                <w:rFonts w:ascii="LMRomanM" w:hAnsi="LMRomanM" w:cs="Times New Roman"/>
                <w:sz w:val="28"/>
                <w:szCs w:val="28"/>
                <w:lang w:val="en-US"/>
              </w:rPr>
              <w:lastRenderedPageBreak/>
              <w:t xml:space="preserve">Part </w:t>
            </w:r>
            <w:r>
              <w:rPr>
                <w:rFonts w:ascii="LMRomanM" w:hAnsi="LMRomanM" w:cs="Times New Roman"/>
                <w:sz w:val="28"/>
                <w:szCs w:val="28"/>
                <w:lang w:val="en-US"/>
              </w:rPr>
              <w:t>4</w:t>
            </w:r>
            <w:r w:rsidR="00A72DC9">
              <w:rPr>
                <w:rFonts w:ascii="LMRomanM" w:hAnsi="LMRomanM" w:cs="Times New Roman"/>
                <w:sz w:val="28"/>
                <w:szCs w:val="28"/>
                <w:lang w:val="en-US"/>
              </w:rPr>
              <w:t xml:space="preserve">: </w:t>
            </w:r>
            <w:r w:rsidR="00A72DC9" w:rsidRPr="00A72DC9">
              <w:rPr>
                <w:rFonts w:ascii="LMRomanM" w:hAnsi="LMRomanM" w:cs="Times New Roman"/>
                <w:sz w:val="28"/>
                <w:szCs w:val="28"/>
                <w:lang w:val="en-US"/>
              </w:rPr>
              <w:t>Ch.2 Problem 3(a) of Fowler (2004).</w:t>
            </w:r>
          </w:p>
        </w:tc>
      </w:tr>
    </w:tbl>
    <w:p w14:paraId="05EF8D50" w14:textId="4656554A" w:rsidR="00323F09" w:rsidRPr="00867821" w:rsidRDefault="008244EB" w:rsidP="00932830">
      <w:pPr>
        <w:spacing w:before="240"/>
        <w:jc w:val="both"/>
        <w:rPr>
          <w:rFonts w:ascii="Times New Roman" w:hAnsi="Times New Roman" w:cs="Times New Roman"/>
          <w:lang w:val="en-US"/>
        </w:rPr>
      </w:pPr>
      <w:r w:rsidRPr="007115B8">
        <w:rPr>
          <w:rFonts w:ascii="Times New Roman" w:hAnsi="Times New Roman" w:cs="Times New Roman"/>
          <w:b/>
          <w:bCs/>
          <w:lang w:val="en-US"/>
        </w:rPr>
        <w:t>Part a)</w:t>
      </w:r>
      <w:r>
        <w:rPr>
          <w:rFonts w:ascii="Times New Roman" w:hAnsi="Times New Roman" w:cs="Times New Roman"/>
          <w:lang w:val="en-US"/>
        </w:rPr>
        <w:t xml:space="preserve"> </w:t>
      </w:r>
    </w:p>
    <w:p w14:paraId="49CF3DEB" w14:textId="4E2666EE" w:rsidR="009410EA" w:rsidRDefault="009410EA" w:rsidP="009F0524">
      <w:pPr>
        <w:jc w:val="both"/>
        <w:rPr>
          <w:rFonts w:ascii="Times New Roman" w:hAnsi="Times New Roman" w:cs="Times New Roman"/>
          <w:b/>
          <w:bCs/>
          <w:lang w:val="en-US"/>
        </w:rPr>
      </w:pPr>
      <w:r>
        <w:rPr>
          <w:rFonts w:ascii="Times New Roman" w:hAnsi="Times New Roman" w:cs="Times New Roman"/>
          <w:b/>
          <w:bCs/>
          <w:lang w:val="en-US"/>
        </w:rPr>
        <w:t xml:space="preserve">Jupiter Notebooks: </w:t>
      </w:r>
    </w:p>
    <w:p w14:paraId="3EE59FCF" w14:textId="77777777" w:rsidR="005B2992" w:rsidRPr="00C93E7C" w:rsidRDefault="005B2992">
      <w:pPr>
        <w:rPr>
          <w:lang w:val="en-US"/>
        </w:rPr>
      </w:pPr>
    </w:p>
    <w:sectPr w:rsidR="005B2992" w:rsidRPr="00C93E7C">
      <w:headerReference w:type="default" r:id="rId4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1D62C" w14:textId="77777777" w:rsidR="00F854FC" w:rsidRDefault="00F854FC" w:rsidP="00F84343">
      <w:pPr>
        <w:spacing w:after="0" w:line="240" w:lineRule="auto"/>
      </w:pPr>
      <w:r>
        <w:separator/>
      </w:r>
    </w:p>
  </w:endnote>
  <w:endnote w:type="continuationSeparator" w:id="0">
    <w:p w14:paraId="011452A5" w14:textId="77777777" w:rsidR="00F854FC" w:rsidRDefault="00F854FC" w:rsidP="00F843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MRomanM">
    <w:panose1 w:val="00000500000000000000"/>
    <w:charset w:val="00"/>
    <w:family w:val="auto"/>
    <w:pitch w:val="variable"/>
    <w:sig w:usb0="A10000EF" w:usb1="500061EA" w:usb2="00000000" w:usb3="00000000" w:csb0="00000193" w:csb1="00000000"/>
  </w:font>
  <w:font w:name="CMU Sans Serif">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CE3FF5" w14:textId="77777777" w:rsidR="00F854FC" w:rsidRDefault="00F854FC" w:rsidP="00F84343">
      <w:pPr>
        <w:spacing w:after="0" w:line="240" w:lineRule="auto"/>
      </w:pPr>
      <w:r>
        <w:separator/>
      </w:r>
    </w:p>
  </w:footnote>
  <w:footnote w:type="continuationSeparator" w:id="0">
    <w:p w14:paraId="1152A418" w14:textId="77777777" w:rsidR="00F854FC" w:rsidRDefault="00F854FC" w:rsidP="00F843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16"/>
      <w:gridCol w:w="4782"/>
    </w:tblGrid>
    <w:tr w:rsidR="00A02BAE" w14:paraId="153D22F7" w14:textId="77777777" w:rsidTr="00356DCA">
      <w:tc>
        <w:tcPr>
          <w:tcW w:w="3964" w:type="dxa"/>
          <w:tcBorders>
            <w:bottom w:val="double" w:sz="4" w:space="0" w:color="156082" w:themeColor="accent1"/>
          </w:tcBorders>
        </w:tcPr>
        <w:p w14:paraId="7AB22A77" w14:textId="5FE61672" w:rsidR="00356DCA" w:rsidRDefault="00A02BAE" w:rsidP="00356DCA">
          <w:pPr>
            <w:pStyle w:val="Header"/>
            <w:rPr>
              <w:lang w:val="en-US"/>
            </w:rPr>
          </w:pPr>
          <w:r>
            <w:rPr>
              <w:lang w:val="en-US"/>
            </w:rPr>
            <w:t xml:space="preserve">Homework </w:t>
          </w:r>
          <w:r w:rsidR="000343BC">
            <w:rPr>
              <w:lang w:val="en-US"/>
            </w:rPr>
            <w:t>4</w:t>
          </w:r>
        </w:p>
      </w:tc>
      <w:tc>
        <w:tcPr>
          <w:tcW w:w="426" w:type="dxa"/>
          <w:tcBorders>
            <w:bottom w:val="double" w:sz="4" w:space="0" w:color="156082" w:themeColor="accent1"/>
          </w:tcBorders>
        </w:tcPr>
        <w:p w14:paraId="20141EEE" w14:textId="77777777" w:rsidR="00356DCA" w:rsidRDefault="00356DCA" w:rsidP="00356DCA">
          <w:pPr>
            <w:pStyle w:val="Header"/>
            <w:rPr>
              <w:lang w:val="en-US"/>
            </w:rPr>
          </w:pPr>
        </w:p>
      </w:tc>
      <w:tc>
        <w:tcPr>
          <w:tcW w:w="4960" w:type="dxa"/>
          <w:tcBorders>
            <w:bottom w:val="double" w:sz="4" w:space="0" w:color="156082" w:themeColor="accent1"/>
          </w:tcBorders>
        </w:tcPr>
        <w:p w14:paraId="3EF34224" w14:textId="77777777" w:rsidR="00356DCA" w:rsidRDefault="00356DCA" w:rsidP="00356DCA">
          <w:pPr>
            <w:pStyle w:val="Header"/>
            <w:jc w:val="right"/>
            <w:rPr>
              <w:lang w:val="en-US"/>
            </w:rPr>
          </w:pPr>
          <w:r w:rsidRPr="00133C5D">
            <w:rPr>
              <w:lang w:val="en-US"/>
            </w:rPr>
            <w:t>Intro Global Geophysics-CERI 8211</w:t>
          </w:r>
        </w:p>
      </w:tc>
    </w:tr>
  </w:tbl>
  <w:p w14:paraId="6EDCB83C" w14:textId="77777777" w:rsidR="00F84343" w:rsidRDefault="00F843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E40E19"/>
    <w:multiLevelType w:val="hybridMultilevel"/>
    <w:tmpl w:val="EB3CE92A"/>
    <w:lvl w:ilvl="0" w:tplc="440A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ED241D2"/>
    <w:multiLevelType w:val="hybridMultilevel"/>
    <w:tmpl w:val="D1FE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030259F"/>
    <w:multiLevelType w:val="multilevel"/>
    <w:tmpl w:val="F40C3C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0820509">
    <w:abstractNumId w:val="1"/>
  </w:num>
  <w:num w:numId="2" w16cid:durableId="1215893801">
    <w:abstractNumId w:val="2"/>
  </w:num>
  <w:num w:numId="3" w16cid:durableId="766852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1876E9"/>
    <w:rsid w:val="00002659"/>
    <w:rsid w:val="00011739"/>
    <w:rsid w:val="000138B9"/>
    <w:rsid w:val="0001517A"/>
    <w:rsid w:val="00020D42"/>
    <w:rsid w:val="0002690B"/>
    <w:rsid w:val="00026E9D"/>
    <w:rsid w:val="00030F09"/>
    <w:rsid w:val="000343BC"/>
    <w:rsid w:val="00035E69"/>
    <w:rsid w:val="0003606D"/>
    <w:rsid w:val="00042944"/>
    <w:rsid w:val="000437F6"/>
    <w:rsid w:val="00044873"/>
    <w:rsid w:val="00045B1E"/>
    <w:rsid w:val="0004735F"/>
    <w:rsid w:val="00056381"/>
    <w:rsid w:val="00061FE0"/>
    <w:rsid w:val="00066606"/>
    <w:rsid w:val="000737DA"/>
    <w:rsid w:val="000750AD"/>
    <w:rsid w:val="00076673"/>
    <w:rsid w:val="00080404"/>
    <w:rsid w:val="00082209"/>
    <w:rsid w:val="000836F5"/>
    <w:rsid w:val="00085890"/>
    <w:rsid w:val="00085E1A"/>
    <w:rsid w:val="000A1B04"/>
    <w:rsid w:val="000A2ACF"/>
    <w:rsid w:val="000A2ADD"/>
    <w:rsid w:val="000A3767"/>
    <w:rsid w:val="000A3ECB"/>
    <w:rsid w:val="000A4A75"/>
    <w:rsid w:val="000A5A79"/>
    <w:rsid w:val="000B3B2F"/>
    <w:rsid w:val="000B6D33"/>
    <w:rsid w:val="000C0650"/>
    <w:rsid w:val="000C50C3"/>
    <w:rsid w:val="000D0BE2"/>
    <w:rsid w:val="000D1BFF"/>
    <w:rsid w:val="000D44B0"/>
    <w:rsid w:val="000D61FE"/>
    <w:rsid w:val="000E1062"/>
    <w:rsid w:val="000E53C5"/>
    <w:rsid w:val="000E65D9"/>
    <w:rsid w:val="000E6F6C"/>
    <w:rsid w:val="000F0999"/>
    <w:rsid w:val="000F1775"/>
    <w:rsid w:val="001009DF"/>
    <w:rsid w:val="0011414E"/>
    <w:rsid w:val="0011585B"/>
    <w:rsid w:val="001226E6"/>
    <w:rsid w:val="00124046"/>
    <w:rsid w:val="001262C0"/>
    <w:rsid w:val="00126D31"/>
    <w:rsid w:val="00126E3E"/>
    <w:rsid w:val="00127F0B"/>
    <w:rsid w:val="00130556"/>
    <w:rsid w:val="0013485B"/>
    <w:rsid w:val="00134FB5"/>
    <w:rsid w:val="00135B5C"/>
    <w:rsid w:val="00141391"/>
    <w:rsid w:val="00141A35"/>
    <w:rsid w:val="00151251"/>
    <w:rsid w:val="00151737"/>
    <w:rsid w:val="00153A79"/>
    <w:rsid w:val="001565DB"/>
    <w:rsid w:val="001624B3"/>
    <w:rsid w:val="0017003E"/>
    <w:rsid w:val="001700B6"/>
    <w:rsid w:val="0017032B"/>
    <w:rsid w:val="001706F0"/>
    <w:rsid w:val="00171AC3"/>
    <w:rsid w:val="0017490F"/>
    <w:rsid w:val="00174C50"/>
    <w:rsid w:val="00174EC1"/>
    <w:rsid w:val="00176B80"/>
    <w:rsid w:val="001840CD"/>
    <w:rsid w:val="001846C2"/>
    <w:rsid w:val="00185181"/>
    <w:rsid w:val="00185E27"/>
    <w:rsid w:val="00197C08"/>
    <w:rsid w:val="001A455D"/>
    <w:rsid w:val="001B0347"/>
    <w:rsid w:val="001B06D1"/>
    <w:rsid w:val="001B0C29"/>
    <w:rsid w:val="001B4373"/>
    <w:rsid w:val="001B6C3D"/>
    <w:rsid w:val="001C2BD1"/>
    <w:rsid w:val="001C3695"/>
    <w:rsid w:val="001C7E93"/>
    <w:rsid w:val="001D0F72"/>
    <w:rsid w:val="001D4248"/>
    <w:rsid w:val="001D50D8"/>
    <w:rsid w:val="001E098B"/>
    <w:rsid w:val="001E5083"/>
    <w:rsid w:val="001E635B"/>
    <w:rsid w:val="001F5AE8"/>
    <w:rsid w:val="001F5C1F"/>
    <w:rsid w:val="001F7AD5"/>
    <w:rsid w:val="0020109B"/>
    <w:rsid w:val="00202B05"/>
    <w:rsid w:val="00202BF1"/>
    <w:rsid w:val="00205294"/>
    <w:rsid w:val="00205A9B"/>
    <w:rsid w:val="00211A58"/>
    <w:rsid w:val="00211D86"/>
    <w:rsid w:val="002132EA"/>
    <w:rsid w:val="002164BD"/>
    <w:rsid w:val="00217638"/>
    <w:rsid w:val="002223C5"/>
    <w:rsid w:val="00223969"/>
    <w:rsid w:val="002251CA"/>
    <w:rsid w:val="002303A1"/>
    <w:rsid w:val="002305B7"/>
    <w:rsid w:val="0023217C"/>
    <w:rsid w:val="002321EB"/>
    <w:rsid w:val="00240C33"/>
    <w:rsid w:val="002448A7"/>
    <w:rsid w:val="00244EE3"/>
    <w:rsid w:val="00250084"/>
    <w:rsid w:val="0025018B"/>
    <w:rsid w:val="00250361"/>
    <w:rsid w:val="0026218F"/>
    <w:rsid w:val="00262803"/>
    <w:rsid w:val="00263FF7"/>
    <w:rsid w:val="002661C2"/>
    <w:rsid w:val="00266271"/>
    <w:rsid w:val="0027286E"/>
    <w:rsid w:val="00272ACF"/>
    <w:rsid w:val="002737DA"/>
    <w:rsid w:val="00273D5E"/>
    <w:rsid w:val="002754EC"/>
    <w:rsid w:val="00275528"/>
    <w:rsid w:val="00275573"/>
    <w:rsid w:val="002764F8"/>
    <w:rsid w:val="00277F56"/>
    <w:rsid w:val="002819EA"/>
    <w:rsid w:val="00283261"/>
    <w:rsid w:val="002862FB"/>
    <w:rsid w:val="00286BCE"/>
    <w:rsid w:val="002918D9"/>
    <w:rsid w:val="00291A7A"/>
    <w:rsid w:val="002931A2"/>
    <w:rsid w:val="00294E5A"/>
    <w:rsid w:val="002A3F10"/>
    <w:rsid w:val="002B0BBE"/>
    <w:rsid w:val="002B1620"/>
    <w:rsid w:val="002B2332"/>
    <w:rsid w:val="002B2F9A"/>
    <w:rsid w:val="002B58FA"/>
    <w:rsid w:val="002B5F50"/>
    <w:rsid w:val="002C0658"/>
    <w:rsid w:val="002C0BAA"/>
    <w:rsid w:val="002C33DA"/>
    <w:rsid w:val="002D1575"/>
    <w:rsid w:val="002D3814"/>
    <w:rsid w:val="002D5447"/>
    <w:rsid w:val="002D5CF0"/>
    <w:rsid w:val="002D6E39"/>
    <w:rsid w:val="002E0367"/>
    <w:rsid w:val="002E1961"/>
    <w:rsid w:val="002E3016"/>
    <w:rsid w:val="002E4271"/>
    <w:rsid w:val="002E635B"/>
    <w:rsid w:val="002E6C97"/>
    <w:rsid w:val="002F0D88"/>
    <w:rsid w:val="00301C2B"/>
    <w:rsid w:val="00301DE7"/>
    <w:rsid w:val="00301E8F"/>
    <w:rsid w:val="00301FBC"/>
    <w:rsid w:val="0030231C"/>
    <w:rsid w:val="00304452"/>
    <w:rsid w:val="00304AC8"/>
    <w:rsid w:val="0031058F"/>
    <w:rsid w:val="003106C2"/>
    <w:rsid w:val="00310E0F"/>
    <w:rsid w:val="00311901"/>
    <w:rsid w:val="0031229F"/>
    <w:rsid w:val="003157B8"/>
    <w:rsid w:val="003158BD"/>
    <w:rsid w:val="00315D76"/>
    <w:rsid w:val="00321874"/>
    <w:rsid w:val="0032272C"/>
    <w:rsid w:val="00322FAD"/>
    <w:rsid w:val="00323F09"/>
    <w:rsid w:val="003326AB"/>
    <w:rsid w:val="003423C1"/>
    <w:rsid w:val="00354DE4"/>
    <w:rsid w:val="00356DCA"/>
    <w:rsid w:val="00356EAF"/>
    <w:rsid w:val="00363E8A"/>
    <w:rsid w:val="00371551"/>
    <w:rsid w:val="00372ECE"/>
    <w:rsid w:val="003765DD"/>
    <w:rsid w:val="00380679"/>
    <w:rsid w:val="00381F08"/>
    <w:rsid w:val="00385A70"/>
    <w:rsid w:val="003921D4"/>
    <w:rsid w:val="00392470"/>
    <w:rsid w:val="00392D19"/>
    <w:rsid w:val="003945A8"/>
    <w:rsid w:val="00395BF3"/>
    <w:rsid w:val="003977E5"/>
    <w:rsid w:val="00397DEE"/>
    <w:rsid w:val="003A209A"/>
    <w:rsid w:val="003A2E07"/>
    <w:rsid w:val="003A3C18"/>
    <w:rsid w:val="003A7803"/>
    <w:rsid w:val="003B3D95"/>
    <w:rsid w:val="003B42BF"/>
    <w:rsid w:val="003B491A"/>
    <w:rsid w:val="003C28F8"/>
    <w:rsid w:val="003C34AE"/>
    <w:rsid w:val="003C47B2"/>
    <w:rsid w:val="003C78D9"/>
    <w:rsid w:val="003D0F3E"/>
    <w:rsid w:val="003D3ED3"/>
    <w:rsid w:val="003D4FA8"/>
    <w:rsid w:val="003E5C1F"/>
    <w:rsid w:val="003E6AE3"/>
    <w:rsid w:val="003F53D7"/>
    <w:rsid w:val="00403716"/>
    <w:rsid w:val="00407EF1"/>
    <w:rsid w:val="00410016"/>
    <w:rsid w:val="00414635"/>
    <w:rsid w:val="004169C0"/>
    <w:rsid w:val="00422A82"/>
    <w:rsid w:val="00425892"/>
    <w:rsid w:val="004260F6"/>
    <w:rsid w:val="0043198E"/>
    <w:rsid w:val="004334C8"/>
    <w:rsid w:val="00433FAB"/>
    <w:rsid w:val="00436FFC"/>
    <w:rsid w:val="004453E8"/>
    <w:rsid w:val="004549FF"/>
    <w:rsid w:val="00455ED7"/>
    <w:rsid w:val="00461F98"/>
    <w:rsid w:val="0046586E"/>
    <w:rsid w:val="004659D4"/>
    <w:rsid w:val="004663CF"/>
    <w:rsid w:val="00467825"/>
    <w:rsid w:val="00472062"/>
    <w:rsid w:val="0047357A"/>
    <w:rsid w:val="0047757D"/>
    <w:rsid w:val="0048098A"/>
    <w:rsid w:val="00485945"/>
    <w:rsid w:val="00486566"/>
    <w:rsid w:val="00495488"/>
    <w:rsid w:val="004A042E"/>
    <w:rsid w:val="004A2EF5"/>
    <w:rsid w:val="004A61B7"/>
    <w:rsid w:val="004A6306"/>
    <w:rsid w:val="004B56A8"/>
    <w:rsid w:val="004B5985"/>
    <w:rsid w:val="004B61C3"/>
    <w:rsid w:val="004C19FC"/>
    <w:rsid w:val="004C2922"/>
    <w:rsid w:val="004C7A6B"/>
    <w:rsid w:val="004D0627"/>
    <w:rsid w:val="004D1A8B"/>
    <w:rsid w:val="004D32F1"/>
    <w:rsid w:val="004E54A2"/>
    <w:rsid w:val="004E5D9D"/>
    <w:rsid w:val="004F334D"/>
    <w:rsid w:val="004F4CD2"/>
    <w:rsid w:val="004F6892"/>
    <w:rsid w:val="004F760F"/>
    <w:rsid w:val="00500DD3"/>
    <w:rsid w:val="00503BEB"/>
    <w:rsid w:val="005112C5"/>
    <w:rsid w:val="0051200E"/>
    <w:rsid w:val="00512444"/>
    <w:rsid w:val="00513F81"/>
    <w:rsid w:val="005147B3"/>
    <w:rsid w:val="005149A8"/>
    <w:rsid w:val="00516059"/>
    <w:rsid w:val="005229C0"/>
    <w:rsid w:val="00526976"/>
    <w:rsid w:val="00531AF9"/>
    <w:rsid w:val="00532242"/>
    <w:rsid w:val="00534133"/>
    <w:rsid w:val="00535E5A"/>
    <w:rsid w:val="00550AE3"/>
    <w:rsid w:val="0055187B"/>
    <w:rsid w:val="00551B8F"/>
    <w:rsid w:val="0055297E"/>
    <w:rsid w:val="00552B81"/>
    <w:rsid w:val="00552DBA"/>
    <w:rsid w:val="00552FCC"/>
    <w:rsid w:val="00555EB0"/>
    <w:rsid w:val="005638A7"/>
    <w:rsid w:val="00566766"/>
    <w:rsid w:val="00570B32"/>
    <w:rsid w:val="0057168D"/>
    <w:rsid w:val="0058105A"/>
    <w:rsid w:val="005838FE"/>
    <w:rsid w:val="00583D9F"/>
    <w:rsid w:val="00585625"/>
    <w:rsid w:val="005900BB"/>
    <w:rsid w:val="00593F98"/>
    <w:rsid w:val="00594BD0"/>
    <w:rsid w:val="00594DE7"/>
    <w:rsid w:val="005A1457"/>
    <w:rsid w:val="005A16CE"/>
    <w:rsid w:val="005A3B87"/>
    <w:rsid w:val="005A69FF"/>
    <w:rsid w:val="005B08A9"/>
    <w:rsid w:val="005B0CC7"/>
    <w:rsid w:val="005B2992"/>
    <w:rsid w:val="005B3113"/>
    <w:rsid w:val="005B31FF"/>
    <w:rsid w:val="005B391C"/>
    <w:rsid w:val="005B775B"/>
    <w:rsid w:val="005D3DE8"/>
    <w:rsid w:val="005D4477"/>
    <w:rsid w:val="005D611F"/>
    <w:rsid w:val="005D6FD8"/>
    <w:rsid w:val="005E4327"/>
    <w:rsid w:val="005E4B48"/>
    <w:rsid w:val="005F1039"/>
    <w:rsid w:val="005F181F"/>
    <w:rsid w:val="005F528E"/>
    <w:rsid w:val="005F630A"/>
    <w:rsid w:val="006061EF"/>
    <w:rsid w:val="00606BBA"/>
    <w:rsid w:val="00610EDB"/>
    <w:rsid w:val="0061631A"/>
    <w:rsid w:val="006166E1"/>
    <w:rsid w:val="00623AFB"/>
    <w:rsid w:val="006241DA"/>
    <w:rsid w:val="006247D9"/>
    <w:rsid w:val="00625CB8"/>
    <w:rsid w:val="00627A8C"/>
    <w:rsid w:val="0063199B"/>
    <w:rsid w:val="006325E1"/>
    <w:rsid w:val="00632DD7"/>
    <w:rsid w:val="0064133B"/>
    <w:rsid w:val="00650DBD"/>
    <w:rsid w:val="006511E3"/>
    <w:rsid w:val="00651AD8"/>
    <w:rsid w:val="00652EBC"/>
    <w:rsid w:val="006574D8"/>
    <w:rsid w:val="00670E0E"/>
    <w:rsid w:val="006725C1"/>
    <w:rsid w:val="00672EC5"/>
    <w:rsid w:val="0067731C"/>
    <w:rsid w:val="0068067D"/>
    <w:rsid w:val="00684358"/>
    <w:rsid w:val="006844A4"/>
    <w:rsid w:val="00686364"/>
    <w:rsid w:val="0068719F"/>
    <w:rsid w:val="00687526"/>
    <w:rsid w:val="00687C27"/>
    <w:rsid w:val="0069069B"/>
    <w:rsid w:val="006921DB"/>
    <w:rsid w:val="00692CBC"/>
    <w:rsid w:val="00693F69"/>
    <w:rsid w:val="00694760"/>
    <w:rsid w:val="00695291"/>
    <w:rsid w:val="00696F5C"/>
    <w:rsid w:val="006A043D"/>
    <w:rsid w:val="006A1D33"/>
    <w:rsid w:val="006A1F05"/>
    <w:rsid w:val="006A1FDF"/>
    <w:rsid w:val="006A3A9B"/>
    <w:rsid w:val="006A594D"/>
    <w:rsid w:val="006A5C62"/>
    <w:rsid w:val="006A74DF"/>
    <w:rsid w:val="006B1151"/>
    <w:rsid w:val="006B27A8"/>
    <w:rsid w:val="006B6DDF"/>
    <w:rsid w:val="006B7178"/>
    <w:rsid w:val="006C2335"/>
    <w:rsid w:val="006C34F4"/>
    <w:rsid w:val="006C4531"/>
    <w:rsid w:val="006D04E2"/>
    <w:rsid w:val="006E1B2F"/>
    <w:rsid w:val="006E2480"/>
    <w:rsid w:val="006E3D68"/>
    <w:rsid w:val="006E4BA2"/>
    <w:rsid w:val="006E54F4"/>
    <w:rsid w:val="006E6A6D"/>
    <w:rsid w:val="006E7A81"/>
    <w:rsid w:val="006F3671"/>
    <w:rsid w:val="006F3F2F"/>
    <w:rsid w:val="00704A58"/>
    <w:rsid w:val="00707207"/>
    <w:rsid w:val="007115B8"/>
    <w:rsid w:val="00713426"/>
    <w:rsid w:val="0071453D"/>
    <w:rsid w:val="00717EA4"/>
    <w:rsid w:val="007213DA"/>
    <w:rsid w:val="00724606"/>
    <w:rsid w:val="00724C02"/>
    <w:rsid w:val="0073144E"/>
    <w:rsid w:val="00733559"/>
    <w:rsid w:val="00733F0C"/>
    <w:rsid w:val="007354F8"/>
    <w:rsid w:val="00736D34"/>
    <w:rsid w:val="007426D8"/>
    <w:rsid w:val="007433FF"/>
    <w:rsid w:val="00744040"/>
    <w:rsid w:val="00754BC8"/>
    <w:rsid w:val="00754DD9"/>
    <w:rsid w:val="00755518"/>
    <w:rsid w:val="00760287"/>
    <w:rsid w:val="00763EBB"/>
    <w:rsid w:val="00771BE9"/>
    <w:rsid w:val="00773631"/>
    <w:rsid w:val="00777D58"/>
    <w:rsid w:val="007826E9"/>
    <w:rsid w:val="007861F9"/>
    <w:rsid w:val="0078694E"/>
    <w:rsid w:val="007944DC"/>
    <w:rsid w:val="007A12DE"/>
    <w:rsid w:val="007A1F4D"/>
    <w:rsid w:val="007A2B29"/>
    <w:rsid w:val="007A4D5F"/>
    <w:rsid w:val="007A7584"/>
    <w:rsid w:val="007B5B30"/>
    <w:rsid w:val="007C4C61"/>
    <w:rsid w:val="007C65DB"/>
    <w:rsid w:val="007D07CD"/>
    <w:rsid w:val="007D13AF"/>
    <w:rsid w:val="007D6B97"/>
    <w:rsid w:val="007D7D96"/>
    <w:rsid w:val="007E01EC"/>
    <w:rsid w:val="007F1453"/>
    <w:rsid w:val="007F3FA2"/>
    <w:rsid w:val="007F6EF6"/>
    <w:rsid w:val="00801854"/>
    <w:rsid w:val="00802E9E"/>
    <w:rsid w:val="00804859"/>
    <w:rsid w:val="00806F39"/>
    <w:rsid w:val="008106FF"/>
    <w:rsid w:val="00811348"/>
    <w:rsid w:val="0081497E"/>
    <w:rsid w:val="008149E1"/>
    <w:rsid w:val="008179A4"/>
    <w:rsid w:val="00820436"/>
    <w:rsid w:val="0082183C"/>
    <w:rsid w:val="00823727"/>
    <w:rsid w:val="008244EB"/>
    <w:rsid w:val="00830C5A"/>
    <w:rsid w:val="00835B89"/>
    <w:rsid w:val="00843108"/>
    <w:rsid w:val="00847A61"/>
    <w:rsid w:val="0085347D"/>
    <w:rsid w:val="00860673"/>
    <w:rsid w:val="00862699"/>
    <w:rsid w:val="00864195"/>
    <w:rsid w:val="0086553D"/>
    <w:rsid w:val="00867821"/>
    <w:rsid w:val="0087122D"/>
    <w:rsid w:val="0087295D"/>
    <w:rsid w:val="00872F7E"/>
    <w:rsid w:val="00884E18"/>
    <w:rsid w:val="00885BBB"/>
    <w:rsid w:val="00895886"/>
    <w:rsid w:val="008966F6"/>
    <w:rsid w:val="008A14FE"/>
    <w:rsid w:val="008A271F"/>
    <w:rsid w:val="008B1641"/>
    <w:rsid w:val="008C1333"/>
    <w:rsid w:val="008C14B2"/>
    <w:rsid w:val="008C3176"/>
    <w:rsid w:val="008C4C36"/>
    <w:rsid w:val="008C661A"/>
    <w:rsid w:val="008C7DA9"/>
    <w:rsid w:val="008C7DBB"/>
    <w:rsid w:val="008D34BC"/>
    <w:rsid w:val="008D4139"/>
    <w:rsid w:val="008D62D2"/>
    <w:rsid w:val="008E1677"/>
    <w:rsid w:val="008F6A71"/>
    <w:rsid w:val="00902F8D"/>
    <w:rsid w:val="0090635E"/>
    <w:rsid w:val="0091097E"/>
    <w:rsid w:val="00914AC9"/>
    <w:rsid w:val="00914EC4"/>
    <w:rsid w:val="009159D2"/>
    <w:rsid w:val="0092696E"/>
    <w:rsid w:val="00932830"/>
    <w:rsid w:val="00933857"/>
    <w:rsid w:val="00935D98"/>
    <w:rsid w:val="00937B8C"/>
    <w:rsid w:val="0094085C"/>
    <w:rsid w:val="00940FA9"/>
    <w:rsid w:val="009410EA"/>
    <w:rsid w:val="0094172B"/>
    <w:rsid w:val="0094356D"/>
    <w:rsid w:val="00945A31"/>
    <w:rsid w:val="009513A4"/>
    <w:rsid w:val="009513B4"/>
    <w:rsid w:val="0095237D"/>
    <w:rsid w:val="00960957"/>
    <w:rsid w:val="0096583F"/>
    <w:rsid w:val="0097226B"/>
    <w:rsid w:val="00973273"/>
    <w:rsid w:val="009772D5"/>
    <w:rsid w:val="00984496"/>
    <w:rsid w:val="00984648"/>
    <w:rsid w:val="00984A8B"/>
    <w:rsid w:val="00984BF4"/>
    <w:rsid w:val="00987EBA"/>
    <w:rsid w:val="00990B1C"/>
    <w:rsid w:val="00990DAD"/>
    <w:rsid w:val="009963B3"/>
    <w:rsid w:val="009A0D44"/>
    <w:rsid w:val="009A4B3C"/>
    <w:rsid w:val="009B02DB"/>
    <w:rsid w:val="009B0B8A"/>
    <w:rsid w:val="009B288D"/>
    <w:rsid w:val="009B6070"/>
    <w:rsid w:val="009C0658"/>
    <w:rsid w:val="009C1E9A"/>
    <w:rsid w:val="009C3E1C"/>
    <w:rsid w:val="009D2D05"/>
    <w:rsid w:val="009D45FF"/>
    <w:rsid w:val="009E3525"/>
    <w:rsid w:val="009E6B47"/>
    <w:rsid w:val="009F0524"/>
    <w:rsid w:val="009F2053"/>
    <w:rsid w:val="00A00EE2"/>
    <w:rsid w:val="00A02BAE"/>
    <w:rsid w:val="00A02D57"/>
    <w:rsid w:val="00A04F05"/>
    <w:rsid w:val="00A04F14"/>
    <w:rsid w:val="00A14355"/>
    <w:rsid w:val="00A24D5A"/>
    <w:rsid w:val="00A274BC"/>
    <w:rsid w:val="00A34290"/>
    <w:rsid w:val="00A3640B"/>
    <w:rsid w:val="00A36EF0"/>
    <w:rsid w:val="00A40179"/>
    <w:rsid w:val="00A41D20"/>
    <w:rsid w:val="00A43822"/>
    <w:rsid w:val="00A43D9E"/>
    <w:rsid w:val="00A45211"/>
    <w:rsid w:val="00A45415"/>
    <w:rsid w:val="00A476B1"/>
    <w:rsid w:val="00A51CFF"/>
    <w:rsid w:val="00A52F8A"/>
    <w:rsid w:val="00A53540"/>
    <w:rsid w:val="00A5447B"/>
    <w:rsid w:val="00A54981"/>
    <w:rsid w:val="00A54EBE"/>
    <w:rsid w:val="00A56F96"/>
    <w:rsid w:val="00A61CFF"/>
    <w:rsid w:val="00A66FB8"/>
    <w:rsid w:val="00A7026E"/>
    <w:rsid w:val="00A71E9F"/>
    <w:rsid w:val="00A72DC9"/>
    <w:rsid w:val="00A80F2D"/>
    <w:rsid w:val="00A818BB"/>
    <w:rsid w:val="00A91802"/>
    <w:rsid w:val="00A955A8"/>
    <w:rsid w:val="00A976A5"/>
    <w:rsid w:val="00AA180B"/>
    <w:rsid w:val="00AA3C22"/>
    <w:rsid w:val="00AA5781"/>
    <w:rsid w:val="00AB036E"/>
    <w:rsid w:val="00AB13FC"/>
    <w:rsid w:val="00AC2864"/>
    <w:rsid w:val="00AC51E8"/>
    <w:rsid w:val="00AC5A8B"/>
    <w:rsid w:val="00AC6F85"/>
    <w:rsid w:val="00AD14B3"/>
    <w:rsid w:val="00AD6A78"/>
    <w:rsid w:val="00AD6AC8"/>
    <w:rsid w:val="00AE0328"/>
    <w:rsid w:val="00AE08AA"/>
    <w:rsid w:val="00AE402B"/>
    <w:rsid w:val="00AF6B17"/>
    <w:rsid w:val="00B028AD"/>
    <w:rsid w:val="00B063F3"/>
    <w:rsid w:val="00B071CE"/>
    <w:rsid w:val="00B07ABB"/>
    <w:rsid w:val="00B122D2"/>
    <w:rsid w:val="00B1379D"/>
    <w:rsid w:val="00B14317"/>
    <w:rsid w:val="00B157B4"/>
    <w:rsid w:val="00B1760E"/>
    <w:rsid w:val="00B17F51"/>
    <w:rsid w:val="00B20405"/>
    <w:rsid w:val="00B20DE0"/>
    <w:rsid w:val="00B22029"/>
    <w:rsid w:val="00B22C10"/>
    <w:rsid w:val="00B30762"/>
    <w:rsid w:val="00B309D9"/>
    <w:rsid w:val="00B313A9"/>
    <w:rsid w:val="00B32713"/>
    <w:rsid w:val="00B34554"/>
    <w:rsid w:val="00B37EAE"/>
    <w:rsid w:val="00B41EF3"/>
    <w:rsid w:val="00B42060"/>
    <w:rsid w:val="00B42FEA"/>
    <w:rsid w:val="00B53AB3"/>
    <w:rsid w:val="00B66D1F"/>
    <w:rsid w:val="00B71C54"/>
    <w:rsid w:val="00B71D90"/>
    <w:rsid w:val="00B74F93"/>
    <w:rsid w:val="00B837E1"/>
    <w:rsid w:val="00B9129C"/>
    <w:rsid w:val="00B92B55"/>
    <w:rsid w:val="00B9327F"/>
    <w:rsid w:val="00BA071E"/>
    <w:rsid w:val="00BA46F3"/>
    <w:rsid w:val="00BA512C"/>
    <w:rsid w:val="00BB27C7"/>
    <w:rsid w:val="00BB37E3"/>
    <w:rsid w:val="00BB3F7B"/>
    <w:rsid w:val="00BB4A59"/>
    <w:rsid w:val="00BB78AE"/>
    <w:rsid w:val="00BB7E84"/>
    <w:rsid w:val="00BC219E"/>
    <w:rsid w:val="00BD04E7"/>
    <w:rsid w:val="00BD302F"/>
    <w:rsid w:val="00BD4184"/>
    <w:rsid w:val="00BE16D8"/>
    <w:rsid w:val="00BE1E44"/>
    <w:rsid w:val="00BE2BAD"/>
    <w:rsid w:val="00BE2BDC"/>
    <w:rsid w:val="00BE2F90"/>
    <w:rsid w:val="00BE2FE9"/>
    <w:rsid w:val="00BE6453"/>
    <w:rsid w:val="00BF2F42"/>
    <w:rsid w:val="00BF373A"/>
    <w:rsid w:val="00BF5CF3"/>
    <w:rsid w:val="00BF66CC"/>
    <w:rsid w:val="00C01498"/>
    <w:rsid w:val="00C057D1"/>
    <w:rsid w:val="00C0622A"/>
    <w:rsid w:val="00C066E3"/>
    <w:rsid w:val="00C119F3"/>
    <w:rsid w:val="00C12B8B"/>
    <w:rsid w:val="00C159BF"/>
    <w:rsid w:val="00C30833"/>
    <w:rsid w:val="00C33636"/>
    <w:rsid w:val="00C345D3"/>
    <w:rsid w:val="00C34648"/>
    <w:rsid w:val="00C369FB"/>
    <w:rsid w:val="00C40FF6"/>
    <w:rsid w:val="00C440A0"/>
    <w:rsid w:val="00C4756E"/>
    <w:rsid w:val="00C517CE"/>
    <w:rsid w:val="00C61909"/>
    <w:rsid w:val="00C62241"/>
    <w:rsid w:val="00C6226F"/>
    <w:rsid w:val="00C66CAF"/>
    <w:rsid w:val="00C714C1"/>
    <w:rsid w:val="00C71F95"/>
    <w:rsid w:val="00C75CA6"/>
    <w:rsid w:val="00C766FA"/>
    <w:rsid w:val="00C770A8"/>
    <w:rsid w:val="00C80100"/>
    <w:rsid w:val="00C830D0"/>
    <w:rsid w:val="00C86F2A"/>
    <w:rsid w:val="00C87752"/>
    <w:rsid w:val="00C915C4"/>
    <w:rsid w:val="00C93379"/>
    <w:rsid w:val="00C93E7C"/>
    <w:rsid w:val="00C96070"/>
    <w:rsid w:val="00CA153C"/>
    <w:rsid w:val="00CA3A73"/>
    <w:rsid w:val="00CA6015"/>
    <w:rsid w:val="00CB08A8"/>
    <w:rsid w:val="00CB1A2B"/>
    <w:rsid w:val="00CB2630"/>
    <w:rsid w:val="00CC388E"/>
    <w:rsid w:val="00CC3A0F"/>
    <w:rsid w:val="00CD31B3"/>
    <w:rsid w:val="00CD3B4B"/>
    <w:rsid w:val="00CD4EB8"/>
    <w:rsid w:val="00CD59AE"/>
    <w:rsid w:val="00CE1A82"/>
    <w:rsid w:val="00CE3819"/>
    <w:rsid w:val="00CE3B1E"/>
    <w:rsid w:val="00CE5C2C"/>
    <w:rsid w:val="00CF5A91"/>
    <w:rsid w:val="00CF7795"/>
    <w:rsid w:val="00D00FE1"/>
    <w:rsid w:val="00D046BB"/>
    <w:rsid w:val="00D10CA5"/>
    <w:rsid w:val="00D128EB"/>
    <w:rsid w:val="00D21F7B"/>
    <w:rsid w:val="00D30685"/>
    <w:rsid w:val="00D30D0E"/>
    <w:rsid w:val="00D30E27"/>
    <w:rsid w:val="00D4412B"/>
    <w:rsid w:val="00D4634D"/>
    <w:rsid w:val="00D504F9"/>
    <w:rsid w:val="00D52A70"/>
    <w:rsid w:val="00D53986"/>
    <w:rsid w:val="00D53BE7"/>
    <w:rsid w:val="00D55772"/>
    <w:rsid w:val="00D63EF6"/>
    <w:rsid w:val="00D64510"/>
    <w:rsid w:val="00D70A9E"/>
    <w:rsid w:val="00D74877"/>
    <w:rsid w:val="00D76A42"/>
    <w:rsid w:val="00D972C1"/>
    <w:rsid w:val="00D97A0A"/>
    <w:rsid w:val="00DA22D2"/>
    <w:rsid w:val="00DA2635"/>
    <w:rsid w:val="00DB06B3"/>
    <w:rsid w:val="00DB0EA2"/>
    <w:rsid w:val="00DB35F5"/>
    <w:rsid w:val="00DB382D"/>
    <w:rsid w:val="00DB531E"/>
    <w:rsid w:val="00DB64B1"/>
    <w:rsid w:val="00DC1734"/>
    <w:rsid w:val="00DC1F49"/>
    <w:rsid w:val="00DC3C3F"/>
    <w:rsid w:val="00DC417B"/>
    <w:rsid w:val="00DD1864"/>
    <w:rsid w:val="00DD384F"/>
    <w:rsid w:val="00DD453F"/>
    <w:rsid w:val="00DD68A2"/>
    <w:rsid w:val="00DE0BF9"/>
    <w:rsid w:val="00DE579B"/>
    <w:rsid w:val="00DF1D72"/>
    <w:rsid w:val="00DF3C6B"/>
    <w:rsid w:val="00DF6690"/>
    <w:rsid w:val="00E0135A"/>
    <w:rsid w:val="00E037B6"/>
    <w:rsid w:val="00E04168"/>
    <w:rsid w:val="00E0443E"/>
    <w:rsid w:val="00E05E42"/>
    <w:rsid w:val="00E10607"/>
    <w:rsid w:val="00E11B63"/>
    <w:rsid w:val="00E135C6"/>
    <w:rsid w:val="00E154D0"/>
    <w:rsid w:val="00E166B7"/>
    <w:rsid w:val="00E1722E"/>
    <w:rsid w:val="00E20558"/>
    <w:rsid w:val="00E2092A"/>
    <w:rsid w:val="00E20DB8"/>
    <w:rsid w:val="00E27873"/>
    <w:rsid w:val="00E312FB"/>
    <w:rsid w:val="00E32864"/>
    <w:rsid w:val="00E40502"/>
    <w:rsid w:val="00E4770F"/>
    <w:rsid w:val="00E51352"/>
    <w:rsid w:val="00E524DB"/>
    <w:rsid w:val="00E55BFA"/>
    <w:rsid w:val="00E55E65"/>
    <w:rsid w:val="00E56742"/>
    <w:rsid w:val="00E572A3"/>
    <w:rsid w:val="00E61B9A"/>
    <w:rsid w:val="00E62358"/>
    <w:rsid w:val="00E70107"/>
    <w:rsid w:val="00E762E7"/>
    <w:rsid w:val="00E774B2"/>
    <w:rsid w:val="00E83B0A"/>
    <w:rsid w:val="00E84D77"/>
    <w:rsid w:val="00E84FD8"/>
    <w:rsid w:val="00E85092"/>
    <w:rsid w:val="00E9273D"/>
    <w:rsid w:val="00E945FD"/>
    <w:rsid w:val="00E95467"/>
    <w:rsid w:val="00EA07A4"/>
    <w:rsid w:val="00EA0A88"/>
    <w:rsid w:val="00EA0CDF"/>
    <w:rsid w:val="00EA4143"/>
    <w:rsid w:val="00EA4157"/>
    <w:rsid w:val="00EA4DCA"/>
    <w:rsid w:val="00EA4DEC"/>
    <w:rsid w:val="00EA5B14"/>
    <w:rsid w:val="00EA6ED2"/>
    <w:rsid w:val="00EA7EBA"/>
    <w:rsid w:val="00EB3B8F"/>
    <w:rsid w:val="00EB630F"/>
    <w:rsid w:val="00EB739A"/>
    <w:rsid w:val="00EC1E74"/>
    <w:rsid w:val="00EC6FDC"/>
    <w:rsid w:val="00ED0456"/>
    <w:rsid w:val="00ED62F6"/>
    <w:rsid w:val="00ED69B0"/>
    <w:rsid w:val="00ED74D3"/>
    <w:rsid w:val="00EE02DA"/>
    <w:rsid w:val="00EF4733"/>
    <w:rsid w:val="00EF6986"/>
    <w:rsid w:val="00F02CBA"/>
    <w:rsid w:val="00F07391"/>
    <w:rsid w:val="00F137F6"/>
    <w:rsid w:val="00F1592C"/>
    <w:rsid w:val="00F15DFA"/>
    <w:rsid w:val="00F176E6"/>
    <w:rsid w:val="00F20B5C"/>
    <w:rsid w:val="00F21E75"/>
    <w:rsid w:val="00F2399A"/>
    <w:rsid w:val="00F27ED8"/>
    <w:rsid w:val="00F3182C"/>
    <w:rsid w:val="00F346DC"/>
    <w:rsid w:val="00F42C9E"/>
    <w:rsid w:val="00F4523A"/>
    <w:rsid w:val="00F51E2B"/>
    <w:rsid w:val="00F53FCF"/>
    <w:rsid w:val="00F57C36"/>
    <w:rsid w:val="00F60999"/>
    <w:rsid w:val="00F61185"/>
    <w:rsid w:val="00F61D6F"/>
    <w:rsid w:val="00F620CB"/>
    <w:rsid w:val="00F67057"/>
    <w:rsid w:val="00F73C81"/>
    <w:rsid w:val="00F84343"/>
    <w:rsid w:val="00F854FC"/>
    <w:rsid w:val="00F86D8D"/>
    <w:rsid w:val="00F878F8"/>
    <w:rsid w:val="00F90B55"/>
    <w:rsid w:val="00F95071"/>
    <w:rsid w:val="00FB0349"/>
    <w:rsid w:val="00FC146C"/>
    <w:rsid w:val="00FD0AB5"/>
    <w:rsid w:val="00FD110B"/>
    <w:rsid w:val="00FD26A2"/>
    <w:rsid w:val="00FD7ECB"/>
    <w:rsid w:val="00FE635A"/>
    <w:rsid w:val="00FE7CA1"/>
    <w:rsid w:val="00FF1617"/>
    <w:rsid w:val="00FF3923"/>
    <w:rsid w:val="00FF6167"/>
    <w:rsid w:val="00FF707F"/>
    <w:rsid w:val="661876E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876E9"/>
  <w15:chartTrackingRefBased/>
  <w15:docId w15:val="{94136ECA-0758-4B7C-AF38-C1A62B6F0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17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3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343"/>
  </w:style>
  <w:style w:type="paragraph" w:styleId="Footer">
    <w:name w:val="footer"/>
    <w:basedOn w:val="Normal"/>
    <w:link w:val="FooterChar"/>
    <w:uiPriority w:val="99"/>
    <w:unhideWhenUsed/>
    <w:rsid w:val="00F843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343"/>
  </w:style>
  <w:style w:type="table" w:styleId="TableGrid">
    <w:name w:val="Table Grid"/>
    <w:basedOn w:val="TableNormal"/>
    <w:uiPriority w:val="39"/>
    <w:rsid w:val="00356DCA"/>
    <w:pPr>
      <w:spacing w:after="0" w:line="240" w:lineRule="auto"/>
    </w:pPr>
    <w:rPr>
      <w:kern w:val="2"/>
      <w:sz w:val="22"/>
      <w:szCs w:val="22"/>
      <w:lang w:val="es-SV"/>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54D0"/>
    <w:rPr>
      <w:color w:val="467886" w:themeColor="hyperlink"/>
      <w:u w:val="single"/>
    </w:rPr>
  </w:style>
  <w:style w:type="character" w:styleId="UnresolvedMention">
    <w:name w:val="Unresolved Mention"/>
    <w:basedOn w:val="DefaultParagraphFont"/>
    <w:uiPriority w:val="99"/>
    <w:semiHidden/>
    <w:unhideWhenUsed/>
    <w:rsid w:val="00E154D0"/>
    <w:rPr>
      <w:color w:val="605E5C"/>
      <w:shd w:val="clear" w:color="auto" w:fill="E1DFDD"/>
    </w:rPr>
  </w:style>
  <w:style w:type="character" w:styleId="PlaceholderText">
    <w:name w:val="Placeholder Text"/>
    <w:basedOn w:val="DefaultParagraphFont"/>
    <w:uiPriority w:val="99"/>
    <w:semiHidden/>
    <w:rsid w:val="006C34F4"/>
    <w:rPr>
      <w:color w:val="666666"/>
    </w:rPr>
  </w:style>
  <w:style w:type="paragraph" w:styleId="ListParagraph">
    <w:name w:val="List Paragraph"/>
    <w:basedOn w:val="Normal"/>
    <w:uiPriority w:val="34"/>
    <w:qFormat/>
    <w:rsid w:val="00385A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mailto:dlgdndno@memphis.edu"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TotalTime>
  <Pages>16</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Evelyn Susana Delgado Andino (dlgdndno)</dc:creator>
  <cp:keywords/>
  <dc:description/>
  <cp:lastModifiedBy>Evelyn Susana Delgado Andino</cp:lastModifiedBy>
  <cp:revision>158</cp:revision>
  <cp:lastPrinted>2025-04-12T04:56:00Z</cp:lastPrinted>
  <dcterms:created xsi:type="dcterms:W3CDTF">2025-04-11T16:18:00Z</dcterms:created>
  <dcterms:modified xsi:type="dcterms:W3CDTF">2025-04-12T04:57:00Z</dcterms:modified>
</cp:coreProperties>
</file>